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426874610"/>
        <w:docPartObj>
          <w:docPartGallery w:val="Cover Pages"/>
          <w:docPartUnique/>
        </w:docPartObj>
      </w:sdtPr>
      <w:sdtContent>
        <w:p w14:paraId="33CC23B8" w14:textId="2602D38B" w:rsidR="00EA5BC4" w:rsidRDefault="00EA5BC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0" wp14:anchorId="39831E97" wp14:editId="76394B0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1" name="Text Box 2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5"/>
                                </w:tblGrid>
                                <w:tr w:rsidR="00EA5BC4" w14:paraId="4DF369FB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9350" w:type="dxa"/>
                                    </w:tcPr>
                                    <w:p w14:paraId="3E8EB10C" w14:textId="77777777" w:rsidR="00EA5BC4" w:rsidRDefault="00EA5BC4">
                                      <w:pPr>
                                        <w:rPr>
                                          <w:noProof/>
                                        </w:rPr>
                                      </w:pPr>
                                    </w:p>
                                    <w:p w14:paraId="0A788E2F" w14:textId="22D41DF9" w:rsidR="00EA5BC4" w:rsidRDefault="00EA5BC4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2CDA7F47" wp14:editId="5AEDD3CB">
                                            <wp:extent cx="6858000" cy="5961888"/>
                                            <wp:effectExtent l="0" t="0" r="0" b="1270"/>
                                            <wp:docPr id="5" name="Picture 4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>
                                                    <a:blip r:embed="rId12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9249" r="9249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61888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EA5BC4" w14:paraId="7174A458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0E2841" w:themeFill="text2"/>
                                      <w:vAlign w:val="center"/>
                                    </w:tcPr>
                                    <w:p w14:paraId="0E3591E9" w14:textId="207DC2A7" w:rsidR="00EA5BC4" w:rsidRDefault="00000000" w:rsidP="00EA5BC4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739824258"/>
                                          <w:placeholder>
                                            <w:docPart w:val="966116E166444F05BD785D1F0B47DE3C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Content>
                                          <w:r w:rsidR="00EA5BC4" w:rsidRPr="00EA5BC4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An Ethical Assessment of</w:t>
                                          </w:r>
                                          <w:r w:rsidR="00EA5BC4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 xml:space="preserve"> </w:t>
                                          </w:r>
                                          <w:r w:rsidR="00EA5BC4" w:rsidRPr="00EA5BC4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Management Theories</w:t>
                                          </w:r>
                                        </w:sdtContent>
                                      </w:sdt>
                                    </w:p>
                                    <w:p w14:paraId="382B5550" w14:textId="4D3402A0" w:rsidR="00EA5BC4" w:rsidRDefault="00000000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1143089448"/>
                                          <w:placeholder>
                                            <w:docPart w:val="5396755A89454770971BF7DF289B8E50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Content>
                                          <w:r w:rsidR="00CF5235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>Assignment 1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 w:rsidR="00EA5BC4" w14:paraId="3F209D03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4EA72E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1"/>
                                        <w:gridCol w:w="3602"/>
                                        <w:gridCol w:w="3602"/>
                                      </w:tblGrid>
                                      <w:tr w:rsidR="00EA5BC4" w14:paraId="7B4739DE" w14:textId="77777777">
                                        <w:trPr>
                                          <w:trHeight w:hRule="exact" w:val="720"/>
                                        </w:trPr>
                                        <w:tc>
                                          <w:tcPr>
                                            <w:tcW w:w="3590" w:type="dxa"/>
                                            <w:vAlign w:val="center"/>
                                          </w:tcPr>
                                          <w:p w14:paraId="22D1AC59" w14:textId="13E4A8E2" w:rsidR="00EA5BC4" w:rsidRDefault="00000000">
                                            <w:pPr>
                                              <w:pStyle w:val="NoSpacing"/>
                                              <w:ind w:left="720" w:right="144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  <w:sdt>
                                              <w:sdtPr>
                                                <w:rPr>
                                                  <w:color w:val="FFFFFF" w:themeColor="background1"/>
                                                </w:rPr>
                                                <w:alias w:val="Author"/>
                                                <w:tag w:val=""/>
                                                <w:id w:val="942812742"/>
                                                <w:placeholder>
                                                  <w:docPart w:val="304B6CA91DF8489C8A64E1B1CBC1F6CA"/>
                                                </w:placeholder>
    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    <w:text/>
                                              </w:sdtPr>
                                              <w:sdtContent>
                                                <w:r w:rsidR="00EA5BC4">
                                                  <w:rPr>
                                                    <w:color w:val="FFFFFF" w:themeColor="background1"/>
                                                  </w:rPr>
                                                  <w:t>Ali Al-Kassab (2101361)</w:t>
                                                </w:r>
                                              </w:sdtContent>
                                            </w:sdt>
                                          </w:p>
                                        </w:tc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748164578"/>
                                              <w:placeholder>
                                                <w:docPart w:val="13D8993B53504AD2B34AC11245D84D62"/>
                                              </w:placeholder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5-11-21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Content>
                                              <w:p w14:paraId="60CD86DB" w14:textId="2A8C25EA" w:rsidR="00EA5BC4" w:rsidRDefault="00CF5235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11/21/25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15923909"/>
                                            <w:placeholder>
                                              <w:docPart w:val="4489726DD31A4867ACE5C083A6C168EA"/>
                                            </w:placeholder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14:paraId="47BB660F" w14:textId="4C327071" w:rsidR="00EA5BC4" w:rsidRDefault="00EA5BC4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 w:rsidRPr="00EA5BC4">
                                                  <w:rPr>
                                                    <w:color w:val="FFFFFF" w:themeColor="background1"/>
                                                  </w:rPr>
                                                  <w:t>Contemporary Issues in Management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7683F37B" w14:textId="77777777" w:rsidR="00EA5BC4" w:rsidRDefault="00EA5BC4"/>
                                  </w:tc>
                                </w:tr>
                              </w:tbl>
                              <w:p w14:paraId="61344225" w14:textId="77777777" w:rsidR="00EA5BC4" w:rsidRDefault="00EA5BC4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831E9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alt="Cover page layout" style="position:absolute;margin-left:0;margin-top:0;width:540pt;height:10in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5"/>
                          </w:tblGrid>
                          <w:tr w:rsidR="00EA5BC4" w14:paraId="4DF369FB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9350" w:type="dxa"/>
                              </w:tcPr>
                              <w:p w14:paraId="3E8EB10C" w14:textId="77777777" w:rsidR="00EA5BC4" w:rsidRDefault="00EA5BC4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0A788E2F" w14:textId="22D41DF9" w:rsidR="00EA5BC4" w:rsidRDefault="00EA5BC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CDA7F47" wp14:editId="5AEDD3CB">
                                      <wp:extent cx="6858000" cy="5961888"/>
                                      <wp:effectExtent l="0" t="0" r="0" b="1270"/>
                                      <wp:docPr id="5" name="Picture 4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9249" r="9249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6188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EA5BC4" w14:paraId="7174A458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9350" w:type="dxa"/>
                                <w:shd w:val="clear" w:color="auto" w:fill="0E2841" w:themeFill="text2"/>
                                <w:vAlign w:val="center"/>
                              </w:tcPr>
                              <w:p w14:paraId="0E3591E9" w14:textId="207DC2A7" w:rsidR="00EA5BC4" w:rsidRDefault="00000000" w:rsidP="00EA5BC4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739824258"/>
                                    <w:placeholder>
                                      <w:docPart w:val="966116E166444F05BD785D1F0B47DE3C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A5BC4" w:rsidRPr="00EA5BC4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An Ethical Assessment of</w:t>
                                    </w:r>
                                    <w:r w:rsidR="00EA5BC4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 xml:space="preserve"> </w:t>
                                    </w:r>
                                    <w:r w:rsidR="00EA5BC4" w:rsidRPr="00EA5BC4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Management Theories</w:t>
                                    </w:r>
                                  </w:sdtContent>
                                </w:sdt>
                              </w:p>
                              <w:p w14:paraId="382B5550" w14:textId="4D3402A0" w:rsidR="00EA5BC4" w:rsidRDefault="00000000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1143089448"/>
                                    <w:placeholder>
                                      <w:docPart w:val="5396755A89454770971BF7DF289B8E50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CF5235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Assignment 1</w:t>
                                    </w:r>
                                  </w:sdtContent>
                                </w:sdt>
                              </w:p>
                            </w:tc>
                          </w:tr>
                          <w:tr w:rsidR="00EA5BC4" w14:paraId="3F209D03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9350" w:type="dxa"/>
                                <w:shd w:val="clear" w:color="auto" w:fill="4EA72E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1"/>
                                  <w:gridCol w:w="3602"/>
                                  <w:gridCol w:w="3602"/>
                                </w:tblGrid>
                                <w:tr w:rsidR="00EA5BC4" w14:paraId="7B4739DE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3590" w:type="dxa"/>
                                      <w:vAlign w:val="center"/>
                                    </w:tcPr>
                                    <w:p w14:paraId="22D1AC59" w14:textId="13E4A8E2" w:rsidR="00EA5BC4" w:rsidRDefault="00000000">
                                      <w:pPr>
                                        <w:pStyle w:val="NoSpacing"/>
                                        <w:ind w:left="720" w:right="144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</w:rPr>
                                          <w:alias w:val="Author"/>
                                          <w:tag w:val=""/>
                                          <w:id w:val="942812742"/>
                                          <w:placeholder>
                                            <w:docPart w:val="304B6CA91DF8489C8A64E1B1CBC1F6CA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Content>
                                          <w:r w:rsidR="00EA5BC4">
                                            <w:rPr>
                                              <w:color w:val="FFFFFF" w:themeColor="background1"/>
                                            </w:rPr>
                                            <w:t>Ali Al-Kassab (2101361)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748164578"/>
                                        <w:placeholder>
                                          <w:docPart w:val="13D8993B53504AD2B34AC11245D84D62"/>
                                        </w:placeholder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5-11-21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Content>
                                        <w:p w14:paraId="60CD86DB" w14:textId="2A8C25EA" w:rsidR="00EA5BC4" w:rsidRDefault="00CF5235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11/21/25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15923909"/>
                                      <w:placeholder>
                                        <w:docPart w:val="4489726DD31A4867ACE5C083A6C168EA"/>
                                      </w:placeholder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14:paraId="47BB660F" w14:textId="4C327071" w:rsidR="00EA5BC4" w:rsidRDefault="00EA5BC4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 w:rsidRPr="00EA5BC4">
                                            <w:rPr>
                                              <w:color w:val="FFFFFF" w:themeColor="background1"/>
                                            </w:rPr>
                                            <w:t>Contemporary Issues in Management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7683F37B" w14:textId="77777777" w:rsidR="00EA5BC4" w:rsidRDefault="00EA5BC4"/>
                            </w:tc>
                          </w:tr>
                        </w:tbl>
                        <w:p w14:paraId="61344225" w14:textId="77777777" w:rsidR="00EA5BC4" w:rsidRDefault="00EA5BC4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4966B346" w14:textId="22AB673D" w:rsidR="00EA5BC4" w:rsidRDefault="00EA5BC4">
          <w:r>
            <w:br w:type="page"/>
          </w:r>
        </w:p>
      </w:sdtContent>
    </w:sdt>
    <w:p w14:paraId="70C68210" w14:textId="55908559" w:rsidR="00683BBD" w:rsidRPr="00A076F8" w:rsidRDefault="002172F7" w:rsidP="002172F7">
      <w:pPr>
        <w:pStyle w:val="Heading1"/>
        <w:rPr>
          <w:rFonts w:asciiTheme="minorBidi" w:hAnsiTheme="minorBidi" w:cstheme="minorBidi"/>
          <w:sz w:val="24"/>
          <w:szCs w:val="24"/>
        </w:rPr>
      </w:pPr>
      <w:bookmarkStart w:id="0" w:name="_Toc214644534"/>
      <w:r w:rsidRPr="00A076F8">
        <w:rPr>
          <w:rFonts w:asciiTheme="minorBidi" w:hAnsiTheme="minorBidi" w:cstheme="minorBidi"/>
          <w:sz w:val="24"/>
          <w:szCs w:val="24"/>
        </w:rPr>
        <w:lastRenderedPageBreak/>
        <w:t>Executive Summary</w:t>
      </w:r>
      <w:bookmarkEnd w:id="0"/>
    </w:p>
    <w:p w14:paraId="5B56B609" w14:textId="1D5D744A" w:rsidR="00E85D2B" w:rsidRDefault="00A076F8" w:rsidP="002172F7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 xml:space="preserve">This report explores </w:t>
      </w:r>
      <w:r w:rsidR="00EB41E7" w:rsidRPr="00EB41E7">
        <w:rPr>
          <w:rFonts w:asciiTheme="minorBidi" w:hAnsiTheme="minorBidi"/>
          <w:sz w:val="24"/>
          <w:szCs w:val="24"/>
        </w:rPr>
        <w:t>the ethical and operational challenges faced by</w:t>
      </w:r>
      <w:r w:rsidR="00EB41E7">
        <w:rPr>
          <w:rFonts w:asciiTheme="minorBidi" w:hAnsiTheme="minorBidi"/>
          <w:sz w:val="24"/>
          <w:szCs w:val="24"/>
        </w:rPr>
        <w:t xml:space="preserve"> GreenHaven, </w:t>
      </w:r>
      <w:r w:rsidR="004B446C" w:rsidRPr="004B446C">
        <w:rPr>
          <w:rFonts w:asciiTheme="minorBidi" w:hAnsiTheme="minorBidi"/>
          <w:sz w:val="24"/>
          <w:szCs w:val="24"/>
        </w:rPr>
        <w:t xml:space="preserve">The UK based sustainable retail cooperative known for its democratic </w:t>
      </w:r>
      <w:r w:rsidR="00E85D2B" w:rsidRPr="004B446C">
        <w:rPr>
          <w:rFonts w:asciiTheme="minorBidi" w:hAnsiTheme="minorBidi"/>
          <w:sz w:val="24"/>
          <w:szCs w:val="24"/>
        </w:rPr>
        <w:t>decision-making</w:t>
      </w:r>
      <w:r w:rsidR="004B446C" w:rsidRPr="004B446C">
        <w:rPr>
          <w:rFonts w:asciiTheme="minorBidi" w:hAnsiTheme="minorBidi"/>
          <w:sz w:val="24"/>
          <w:szCs w:val="24"/>
        </w:rPr>
        <w:t xml:space="preserve"> process</w:t>
      </w:r>
      <w:r w:rsidR="004B446C">
        <w:rPr>
          <w:rFonts w:asciiTheme="minorBidi" w:hAnsiTheme="minorBidi"/>
          <w:sz w:val="24"/>
          <w:szCs w:val="24"/>
        </w:rPr>
        <w:t xml:space="preserve">, </w:t>
      </w:r>
      <w:r w:rsidR="004B446C" w:rsidRPr="004B446C">
        <w:rPr>
          <w:rFonts w:asciiTheme="minorBidi" w:hAnsiTheme="minorBidi"/>
          <w:sz w:val="24"/>
          <w:szCs w:val="24"/>
        </w:rPr>
        <w:t>shared ownership model and people's first ethos</w:t>
      </w:r>
      <w:r w:rsidR="004B446C">
        <w:rPr>
          <w:rFonts w:asciiTheme="minorBidi" w:hAnsiTheme="minorBidi"/>
          <w:sz w:val="24"/>
          <w:szCs w:val="24"/>
        </w:rPr>
        <w:t xml:space="preserve">. </w:t>
      </w:r>
      <w:r w:rsidR="004B446C" w:rsidRPr="004B446C">
        <w:rPr>
          <w:rFonts w:asciiTheme="minorBidi" w:hAnsiTheme="minorBidi"/>
          <w:sz w:val="24"/>
          <w:szCs w:val="24"/>
        </w:rPr>
        <w:t>Despite</w:t>
      </w:r>
      <w:r w:rsidR="00D42D07" w:rsidRPr="00D42D07">
        <w:rPr>
          <w:rFonts w:asciiTheme="minorBidi" w:hAnsiTheme="minorBidi"/>
          <w:sz w:val="24"/>
          <w:szCs w:val="24"/>
        </w:rPr>
        <w:t xml:space="preserve"> its strong ethical foundations</w:t>
      </w:r>
      <w:r w:rsidR="00D42D07">
        <w:rPr>
          <w:rFonts w:asciiTheme="minorBidi" w:hAnsiTheme="minorBidi"/>
          <w:sz w:val="24"/>
          <w:szCs w:val="24"/>
        </w:rPr>
        <w:t xml:space="preserve">, </w:t>
      </w:r>
      <w:r w:rsidR="00D42D07" w:rsidRPr="00D42D07">
        <w:rPr>
          <w:rFonts w:asciiTheme="minorBidi" w:hAnsiTheme="minorBidi"/>
          <w:sz w:val="24"/>
          <w:szCs w:val="24"/>
        </w:rPr>
        <w:t>the organisation is currently facing internal issues including complaints of slow decision making</w:t>
      </w:r>
      <w:r w:rsidR="00D42D07">
        <w:rPr>
          <w:rFonts w:asciiTheme="minorBidi" w:hAnsiTheme="minorBidi"/>
          <w:sz w:val="24"/>
          <w:szCs w:val="24"/>
        </w:rPr>
        <w:t xml:space="preserve">, </w:t>
      </w:r>
      <w:r w:rsidR="002B400E" w:rsidRPr="002B400E">
        <w:rPr>
          <w:rFonts w:asciiTheme="minorBidi" w:hAnsiTheme="minorBidi"/>
          <w:sz w:val="24"/>
          <w:szCs w:val="24"/>
        </w:rPr>
        <w:t>conflicting leadership styles</w:t>
      </w:r>
      <w:r w:rsidR="002B400E">
        <w:rPr>
          <w:rFonts w:asciiTheme="minorBidi" w:hAnsiTheme="minorBidi"/>
          <w:sz w:val="24"/>
          <w:szCs w:val="24"/>
        </w:rPr>
        <w:t xml:space="preserve">, </w:t>
      </w:r>
      <w:r w:rsidR="002B400E" w:rsidRPr="002B400E">
        <w:rPr>
          <w:rFonts w:asciiTheme="minorBidi" w:hAnsiTheme="minorBidi"/>
          <w:sz w:val="24"/>
          <w:szCs w:val="24"/>
        </w:rPr>
        <w:t>unequal workloads and recent layoffs that contradict it peoples first ethos</w:t>
      </w:r>
      <w:r w:rsidR="002B400E">
        <w:rPr>
          <w:rFonts w:asciiTheme="minorBidi" w:hAnsiTheme="minorBidi"/>
          <w:sz w:val="24"/>
          <w:szCs w:val="24"/>
        </w:rPr>
        <w:t xml:space="preserve">. </w:t>
      </w:r>
      <w:r w:rsidR="002B400E" w:rsidRPr="002B400E">
        <w:rPr>
          <w:rFonts w:asciiTheme="minorBidi" w:hAnsiTheme="minorBidi"/>
          <w:sz w:val="24"/>
          <w:szCs w:val="24"/>
        </w:rPr>
        <w:t>Using both mainstream and critical management theories</w:t>
      </w:r>
      <w:r w:rsidR="002B400E">
        <w:rPr>
          <w:rFonts w:asciiTheme="minorBidi" w:hAnsiTheme="minorBidi"/>
          <w:sz w:val="24"/>
          <w:szCs w:val="24"/>
        </w:rPr>
        <w:t xml:space="preserve">, </w:t>
      </w:r>
      <w:r w:rsidR="002B400E" w:rsidRPr="002B400E">
        <w:rPr>
          <w:rFonts w:asciiTheme="minorBidi" w:hAnsiTheme="minorBidi"/>
          <w:sz w:val="24"/>
          <w:szCs w:val="24"/>
        </w:rPr>
        <w:t>the report evaluates these challenges</w:t>
      </w:r>
      <w:r w:rsidR="00E85D2B" w:rsidRPr="00E85D2B">
        <w:rPr>
          <w:rFonts w:asciiTheme="minorBidi" w:hAnsiTheme="minorBidi"/>
          <w:sz w:val="24"/>
          <w:szCs w:val="24"/>
        </w:rPr>
        <w:t xml:space="preserve"> and provides </w:t>
      </w:r>
      <w:r w:rsidR="00F06862" w:rsidRPr="00E85D2B">
        <w:rPr>
          <w:rFonts w:asciiTheme="minorBidi" w:hAnsiTheme="minorBidi"/>
          <w:sz w:val="24"/>
          <w:szCs w:val="24"/>
        </w:rPr>
        <w:t>evidence-based</w:t>
      </w:r>
      <w:r w:rsidR="00E85D2B" w:rsidRPr="00E85D2B">
        <w:rPr>
          <w:rFonts w:asciiTheme="minorBidi" w:hAnsiTheme="minorBidi"/>
          <w:sz w:val="24"/>
          <w:szCs w:val="24"/>
        </w:rPr>
        <w:t xml:space="preserve"> recommendations</w:t>
      </w:r>
      <w:r w:rsidR="00E85D2B">
        <w:rPr>
          <w:rFonts w:asciiTheme="minorBidi" w:hAnsiTheme="minorBidi"/>
          <w:sz w:val="24"/>
          <w:szCs w:val="24"/>
        </w:rPr>
        <w:t xml:space="preserve">. </w:t>
      </w:r>
    </w:p>
    <w:p w14:paraId="44EE5B8F" w14:textId="77777777" w:rsidR="006F437F" w:rsidRDefault="00E85D2B" w:rsidP="002172F7">
      <w:pPr>
        <w:rPr>
          <w:rFonts w:asciiTheme="minorBidi" w:hAnsiTheme="minorBidi"/>
          <w:sz w:val="24"/>
          <w:szCs w:val="24"/>
        </w:rPr>
      </w:pPr>
      <w:r w:rsidRPr="00E85D2B">
        <w:rPr>
          <w:rFonts w:asciiTheme="minorBidi" w:hAnsiTheme="minorBidi"/>
          <w:sz w:val="24"/>
          <w:szCs w:val="24"/>
        </w:rPr>
        <w:t xml:space="preserve">The findings show that </w:t>
      </w:r>
      <w:r>
        <w:rPr>
          <w:rFonts w:asciiTheme="minorBidi" w:hAnsiTheme="minorBidi"/>
          <w:sz w:val="24"/>
          <w:szCs w:val="24"/>
        </w:rPr>
        <w:t xml:space="preserve">GreenHaven’s </w:t>
      </w:r>
      <w:r w:rsidRPr="00E85D2B">
        <w:rPr>
          <w:rFonts w:asciiTheme="minorBidi" w:hAnsiTheme="minorBidi"/>
          <w:sz w:val="24"/>
          <w:szCs w:val="24"/>
        </w:rPr>
        <w:t>democratic decision-making approach</w:t>
      </w:r>
      <w:r>
        <w:rPr>
          <w:rFonts w:asciiTheme="minorBidi" w:hAnsiTheme="minorBidi"/>
          <w:sz w:val="24"/>
          <w:szCs w:val="24"/>
        </w:rPr>
        <w:t xml:space="preserve">, </w:t>
      </w:r>
      <w:r w:rsidR="00F06862" w:rsidRPr="00395E38">
        <w:rPr>
          <w:rFonts w:asciiTheme="minorBidi" w:hAnsiTheme="minorBidi"/>
          <w:sz w:val="24"/>
          <w:szCs w:val="24"/>
        </w:rPr>
        <w:t>while</w:t>
      </w:r>
      <w:r w:rsidR="00395E38" w:rsidRPr="00395E38">
        <w:rPr>
          <w:rFonts w:asciiTheme="minorBidi" w:hAnsiTheme="minorBidi"/>
          <w:sz w:val="24"/>
          <w:szCs w:val="24"/>
        </w:rPr>
        <w:t xml:space="preserve"> inclusive</w:t>
      </w:r>
      <w:r w:rsidR="00395E38">
        <w:rPr>
          <w:rFonts w:asciiTheme="minorBidi" w:hAnsiTheme="minorBidi"/>
          <w:sz w:val="24"/>
          <w:szCs w:val="24"/>
        </w:rPr>
        <w:t xml:space="preserve">, </w:t>
      </w:r>
      <w:r w:rsidR="00395E38" w:rsidRPr="00395E38">
        <w:rPr>
          <w:rFonts w:asciiTheme="minorBidi" w:hAnsiTheme="minorBidi"/>
          <w:sz w:val="24"/>
          <w:szCs w:val="24"/>
        </w:rPr>
        <w:t>has contributed two delays in critical operational tasks and reduced organisational agility</w:t>
      </w:r>
      <w:r w:rsidR="00395E38">
        <w:rPr>
          <w:rFonts w:asciiTheme="minorBidi" w:hAnsiTheme="minorBidi"/>
          <w:sz w:val="24"/>
          <w:szCs w:val="24"/>
        </w:rPr>
        <w:t xml:space="preserve">. </w:t>
      </w:r>
      <w:r w:rsidR="00395E38" w:rsidRPr="00395E38">
        <w:rPr>
          <w:rFonts w:asciiTheme="minorBidi" w:hAnsiTheme="minorBidi"/>
          <w:sz w:val="24"/>
          <w:szCs w:val="24"/>
        </w:rPr>
        <w:t>Conflicting leadership styles among managers have created confusion</w:t>
      </w:r>
      <w:r w:rsidR="00395E38">
        <w:rPr>
          <w:rFonts w:asciiTheme="minorBidi" w:hAnsiTheme="minorBidi"/>
          <w:sz w:val="24"/>
          <w:szCs w:val="24"/>
        </w:rPr>
        <w:t xml:space="preserve">, </w:t>
      </w:r>
      <w:r w:rsidR="00395E38" w:rsidRPr="00395E38">
        <w:rPr>
          <w:rFonts w:asciiTheme="minorBidi" w:hAnsiTheme="minorBidi"/>
          <w:sz w:val="24"/>
          <w:szCs w:val="24"/>
        </w:rPr>
        <w:t>we could accountability and reduced cohesion among employees</w:t>
      </w:r>
      <w:r w:rsidR="00F06862">
        <w:rPr>
          <w:rFonts w:asciiTheme="minorBidi" w:hAnsiTheme="minorBidi"/>
          <w:sz w:val="24"/>
          <w:szCs w:val="24"/>
        </w:rPr>
        <w:t xml:space="preserve">. </w:t>
      </w:r>
      <w:r w:rsidR="00F06862" w:rsidRPr="00F06862">
        <w:rPr>
          <w:rFonts w:asciiTheme="minorBidi" w:hAnsiTheme="minorBidi"/>
          <w:sz w:val="24"/>
          <w:szCs w:val="24"/>
        </w:rPr>
        <w:t>Additionally</w:t>
      </w:r>
      <w:r w:rsidR="00F06862">
        <w:rPr>
          <w:rFonts w:asciiTheme="minorBidi" w:hAnsiTheme="minorBidi"/>
          <w:sz w:val="24"/>
          <w:szCs w:val="24"/>
        </w:rPr>
        <w:t xml:space="preserve">, </w:t>
      </w:r>
      <w:r w:rsidR="00F06862" w:rsidRPr="00F06862">
        <w:rPr>
          <w:rFonts w:asciiTheme="minorBidi" w:hAnsiTheme="minorBidi"/>
          <w:sz w:val="24"/>
          <w:szCs w:val="24"/>
        </w:rPr>
        <w:t>all workload distribution has highlighted hidden hierarchies and left some stuff feeling overwhelmed</w:t>
      </w:r>
      <w:r w:rsidR="00F06862">
        <w:rPr>
          <w:rFonts w:asciiTheme="minorBidi" w:hAnsiTheme="minorBidi"/>
          <w:sz w:val="24"/>
          <w:szCs w:val="24"/>
        </w:rPr>
        <w:t xml:space="preserve">. </w:t>
      </w:r>
      <w:r w:rsidR="00F06862" w:rsidRPr="00F06862">
        <w:rPr>
          <w:rFonts w:asciiTheme="minorBidi" w:hAnsiTheme="minorBidi"/>
          <w:sz w:val="24"/>
          <w:szCs w:val="24"/>
        </w:rPr>
        <w:t>The decision to lay off workers due to financial pressures has further damaged employee trust and contradicted the cooperative's ethical commitments</w:t>
      </w:r>
      <w:r w:rsidR="006F437F">
        <w:rPr>
          <w:rFonts w:asciiTheme="minorBidi" w:hAnsiTheme="minorBidi"/>
          <w:sz w:val="24"/>
          <w:szCs w:val="24"/>
        </w:rPr>
        <w:t>.</w:t>
      </w:r>
    </w:p>
    <w:p w14:paraId="52D0EBB4" w14:textId="77777777" w:rsidR="00B22960" w:rsidRDefault="006F437F" w:rsidP="002172F7">
      <w:pPr>
        <w:rPr>
          <w:rFonts w:asciiTheme="minorBidi" w:hAnsiTheme="minorBidi"/>
          <w:sz w:val="24"/>
          <w:szCs w:val="24"/>
        </w:rPr>
      </w:pPr>
      <w:r w:rsidRPr="006F437F">
        <w:rPr>
          <w:rFonts w:asciiTheme="minorBidi" w:hAnsiTheme="minorBidi"/>
          <w:sz w:val="24"/>
          <w:szCs w:val="24"/>
        </w:rPr>
        <w:t>To address these issues</w:t>
      </w:r>
      <w:r>
        <w:rPr>
          <w:rFonts w:asciiTheme="minorBidi" w:hAnsiTheme="minorBidi"/>
          <w:sz w:val="24"/>
          <w:szCs w:val="24"/>
        </w:rPr>
        <w:t xml:space="preserve">, </w:t>
      </w:r>
      <w:r w:rsidRPr="006F437F">
        <w:rPr>
          <w:rFonts w:asciiTheme="minorBidi" w:hAnsiTheme="minorBidi"/>
          <w:sz w:val="24"/>
          <w:szCs w:val="24"/>
        </w:rPr>
        <w:t>the report recommends we're finding decision making processes by combining democratic input for strategic decisions with managerial autonomy for daily operations</w:t>
      </w:r>
      <w:r>
        <w:rPr>
          <w:rFonts w:asciiTheme="minorBidi" w:hAnsiTheme="minorBidi"/>
          <w:sz w:val="24"/>
          <w:szCs w:val="24"/>
        </w:rPr>
        <w:t xml:space="preserve">. </w:t>
      </w:r>
      <w:r w:rsidR="00806EB9" w:rsidRPr="00806EB9">
        <w:rPr>
          <w:rFonts w:asciiTheme="minorBidi" w:hAnsiTheme="minorBidi"/>
          <w:sz w:val="24"/>
          <w:szCs w:val="24"/>
        </w:rPr>
        <w:t>Tools such as</w:t>
      </w:r>
      <w:r w:rsidR="00806EB9">
        <w:rPr>
          <w:rFonts w:asciiTheme="minorBidi" w:hAnsiTheme="minorBidi"/>
          <w:sz w:val="24"/>
          <w:szCs w:val="24"/>
        </w:rPr>
        <w:t xml:space="preserve"> RACI </w:t>
      </w:r>
      <w:r w:rsidR="00806EB9" w:rsidRPr="00806EB9">
        <w:rPr>
          <w:rFonts w:asciiTheme="minorBidi" w:hAnsiTheme="minorBidi"/>
          <w:sz w:val="24"/>
          <w:szCs w:val="24"/>
        </w:rPr>
        <w:t>charts and clear timelines can support clarity and efficiency</w:t>
      </w:r>
      <w:r w:rsidR="00806EB9">
        <w:rPr>
          <w:rFonts w:asciiTheme="minorBidi" w:hAnsiTheme="minorBidi"/>
          <w:sz w:val="24"/>
          <w:szCs w:val="24"/>
        </w:rPr>
        <w:t xml:space="preserve">. </w:t>
      </w:r>
      <w:r w:rsidR="00806EB9" w:rsidRPr="00806EB9">
        <w:rPr>
          <w:rFonts w:asciiTheme="minorBidi" w:hAnsiTheme="minorBidi"/>
          <w:sz w:val="24"/>
          <w:szCs w:val="24"/>
        </w:rPr>
        <w:t>Investment in leadership development is also advised to ensure leaders commands ethics with organisational performance</w:t>
      </w:r>
      <w:r w:rsidR="00BE2C79">
        <w:rPr>
          <w:rFonts w:asciiTheme="minorBidi" w:hAnsiTheme="minorBidi"/>
          <w:sz w:val="24"/>
          <w:szCs w:val="24"/>
        </w:rPr>
        <w:t xml:space="preserve">. </w:t>
      </w:r>
      <w:r w:rsidR="00BE2C79" w:rsidRPr="00BE2C79">
        <w:rPr>
          <w:rFonts w:asciiTheme="minorBidi" w:hAnsiTheme="minorBidi"/>
          <w:sz w:val="24"/>
          <w:szCs w:val="24"/>
        </w:rPr>
        <w:t xml:space="preserve">The report further recommends linking ethics to performance measurement two methods such as </w:t>
      </w:r>
      <w:r w:rsidR="00BE2C79">
        <w:rPr>
          <w:rFonts w:asciiTheme="minorBidi" w:hAnsiTheme="minorBidi"/>
          <w:sz w:val="24"/>
          <w:szCs w:val="24"/>
        </w:rPr>
        <w:t>S</w:t>
      </w:r>
      <w:r w:rsidR="00BE2C79" w:rsidRPr="00BE2C79">
        <w:rPr>
          <w:rFonts w:asciiTheme="minorBidi" w:hAnsiTheme="minorBidi"/>
          <w:sz w:val="24"/>
          <w:szCs w:val="24"/>
        </w:rPr>
        <w:t xml:space="preserve">ocial </w:t>
      </w:r>
      <w:r w:rsidR="00BE2C79">
        <w:rPr>
          <w:rFonts w:asciiTheme="minorBidi" w:hAnsiTheme="minorBidi"/>
          <w:sz w:val="24"/>
          <w:szCs w:val="24"/>
        </w:rPr>
        <w:t>R</w:t>
      </w:r>
      <w:r w:rsidR="00BE2C79" w:rsidRPr="00BE2C79">
        <w:rPr>
          <w:rFonts w:asciiTheme="minorBidi" w:hAnsiTheme="minorBidi"/>
          <w:sz w:val="24"/>
          <w:szCs w:val="24"/>
        </w:rPr>
        <w:t xml:space="preserve">eturn </w:t>
      </w:r>
      <w:r w:rsidR="00BE2C79">
        <w:rPr>
          <w:rFonts w:asciiTheme="minorBidi" w:hAnsiTheme="minorBidi"/>
          <w:sz w:val="24"/>
          <w:szCs w:val="24"/>
        </w:rPr>
        <w:t>O</w:t>
      </w:r>
      <w:r w:rsidR="00BE2C79" w:rsidRPr="00BE2C79">
        <w:rPr>
          <w:rFonts w:asciiTheme="minorBidi" w:hAnsiTheme="minorBidi"/>
          <w:sz w:val="24"/>
          <w:szCs w:val="24"/>
        </w:rPr>
        <w:t xml:space="preserve">n </w:t>
      </w:r>
      <w:r w:rsidR="00BE2C79">
        <w:rPr>
          <w:rFonts w:asciiTheme="minorBidi" w:hAnsiTheme="minorBidi"/>
          <w:sz w:val="24"/>
          <w:szCs w:val="24"/>
        </w:rPr>
        <w:t>I</w:t>
      </w:r>
      <w:r w:rsidR="00BE2C79" w:rsidRPr="00BE2C79">
        <w:rPr>
          <w:rFonts w:asciiTheme="minorBidi" w:hAnsiTheme="minorBidi"/>
          <w:sz w:val="24"/>
          <w:szCs w:val="24"/>
        </w:rPr>
        <w:t>nvestment</w:t>
      </w:r>
      <w:r w:rsidR="00BE2C79">
        <w:rPr>
          <w:rFonts w:asciiTheme="minorBidi" w:hAnsiTheme="minorBidi"/>
          <w:sz w:val="24"/>
          <w:szCs w:val="24"/>
        </w:rPr>
        <w:t xml:space="preserve"> (SROI) </w:t>
      </w:r>
      <w:r w:rsidR="00B22960" w:rsidRPr="00B22960">
        <w:rPr>
          <w:rFonts w:asciiTheme="minorBidi" w:hAnsiTheme="minorBidi"/>
          <w:sz w:val="24"/>
          <w:szCs w:val="24"/>
        </w:rPr>
        <w:t>And rebuilding trust by improving communication</w:t>
      </w:r>
      <w:r w:rsidR="00B22960">
        <w:rPr>
          <w:rFonts w:asciiTheme="minorBidi" w:hAnsiTheme="minorBidi"/>
          <w:sz w:val="24"/>
          <w:szCs w:val="24"/>
        </w:rPr>
        <w:t xml:space="preserve">, </w:t>
      </w:r>
      <w:r w:rsidR="00B22960" w:rsidRPr="00B22960">
        <w:rPr>
          <w:rFonts w:asciiTheme="minorBidi" w:hAnsiTheme="minorBidi"/>
          <w:sz w:val="24"/>
          <w:szCs w:val="24"/>
        </w:rPr>
        <w:t>offering well-being support and creating safe spaces for feedback</w:t>
      </w:r>
      <w:r w:rsidR="00B22960">
        <w:rPr>
          <w:rFonts w:asciiTheme="minorBidi" w:hAnsiTheme="minorBidi"/>
          <w:sz w:val="24"/>
          <w:szCs w:val="24"/>
        </w:rPr>
        <w:t xml:space="preserve">. </w:t>
      </w:r>
    </w:p>
    <w:p w14:paraId="75A7A0E4" w14:textId="1ED96EE3" w:rsidR="002172F7" w:rsidRPr="00A076F8" w:rsidRDefault="00B22960" w:rsidP="002172F7">
      <w:pPr>
        <w:rPr>
          <w:rFonts w:asciiTheme="minorBidi" w:hAnsiTheme="minorBidi"/>
          <w:sz w:val="24"/>
          <w:szCs w:val="24"/>
        </w:rPr>
      </w:pPr>
      <w:r w:rsidRPr="00B22960">
        <w:rPr>
          <w:rFonts w:asciiTheme="minorBidi" w:hAnsiTheme="minorBidi"/>
          <w:sz w:val="24"/>
          <w:szCs w:val="24"/>
        </w:rPr>
        <w:t>Overall</w:t>
      </w:r>
      <w:r>
        <w:rPr>
          <w:rFonts w:asciiTheme="minorBidi" w:hAnsiTheme="minorBidi"/>
          <w:sz w:val="24"/>
          <w:szCs w:val="24"/>
        </w:rPr>
        <w:t xml:space="preserve">, </w:t>
      </w:r>
      <w:r w:rsidRPr="00B22960">
        <w:rPr>
          <w:rFonts w:asciiTheme="minorBidi" w:hAnsiTheme="minorBidi"/>
          <w:sz w:val="24"/>
          <w:szCs w:val="24"/>
        </w:rPr>
        <w:t xml:space="preserve">the report concludes that </w:t>
      </w:r>
      <w:r w:rsidR="00C737F5" w:rsidRPr="00B22960">
        <w:rPr>
          <w:rFonts w:asciiTheme="minorBidi" w:hAnsiTheme="minorBidi"/>
          <w:sz w:val="24"/>
          <w:szCs w:val="24"/>
        </w:rPr>
        <w:t>Green</w:t>
      </w:r>
      <w:r w:rsidR="00C737F5">
        <w:rPr>
          <w:rFonts w:asciiTheme="minorBidi" w:hAnsiTheme="minorBidi"/>
          <w:sz w:val="24"/>
          <w:szCs w:val="24"/>
        </w:rPr>
        <w:t>H</w:t>
      </w:r>
      <w:r w:rsidR="00C737F5" w:rsidRPr="00B22960">
        <w:rPr>
          <w:rFonts w:asciiTheme="minorBidi" w:hAnsiTheme="minorBidi"/>
          <w:sz w:val="24"/>
          <w:szCs w:val="24"/>
        </w:rPr>
        <w:t>aven</w:t>
      </w:r>
      <w:r w:rsidRPr="00B22960">
        <w:rPr>
          <w:rFonts w:asciiTheme="minorBidi" w:hAnsiTheme="minorBidi"/>
          <w:sz w:val="24"/>
          <w:szCs w:val="24"/>
        </w:rPr>
        <w:t xml:space="preserve"> does not need to choose between ethics and organisational success</w:t>
      </w:r>
      <w:r>
        <w:rPr>
          <w:rFonts w:asciiTheme="minorBidi" w:hAnsiTheme="minorBidi"/>
          <w:sz w:val="24"/>
          <w:szCs w:val="24"/>
        </w:rPr>
        <w:t xml:space="preserve">. </w:t>
      </w:r>
      <w:r w:rsidR="00C737F5" w:rsidRPr="00C737F5">
        <w:rPr>
          <w:rFonts w:asciiTheme="minorBidi" w:hAnsiTheme="minorBidi"/>
          <w:sz w:val="24"/>
          <w:szCs w:val="24"/>
        </w:rPr>
        <w:t>By implementing most structured management practises</w:t>
      </w:r>
      <w:r w:rsidR="00C737F5">
        <w:rPr>
          <w:rFonts w:asciiTheme="minorBidi" w:hAnsiTheme="minorBidi"/>
          <w:sz w:val="24"/>
          <w:szCs w:val="24"/>
        </w:rPr>
        <w:t>,</w:t>
      </w:r>
      <w:r w:rsidR="00C737F5" w:rsidRPr="00C737F5">
        <w:rPr>
          <w:rFonts w:asciiTheme="minorBidi" w:hAnsiTheme="minorBidi"/>
          <w:sz w:val="24"/>
          <w:szCs w:val="24"/>
        </w:rPr>
        <w:t xml:space="preserve"> strengthening leadership and improving workplace transparency</w:t>
      </w:r>
      <w:r w:rsidR="00175CE4">
        <w:rPr>
          <w:rFonts w:asciiTheme="minorBidi" w:hAnsiTheme="minorBidi"/>
          <w:sz w:val="24"/>
          <w:szCs w:val="24"/>
        </w:rPr>
        <w:t>,</w:t>
      </w:r>
      <w:r w:rsidR="00C737F5">
        <w:rPr>
          <w:rFonts w:asciiTheme="minorBidi" w:hAnsiTheme="minorBidi"/>
          <w:sz w:val="24"/>
          <w:szCs w:val="24"/>
        </w:rPr>
        <w:t xml:space="preserve"> </w:t>
      </w:r>
      <w:r w:rsidR="00175CE4" w:rsidRPr="00FE6ED8">
        <w:rPr>
          <w:rFonts w:asciiTheme="minorBidi" w:hAnsiTheme="minorBidi"/>
          <w:sz w:val="24"/>
          <w:szCs w:val="24"/>
        </w:rPr>
        <w:t>the</w:t>
      </w:r>
      <w:r w:rsidR="00FE6ED8" w:rsidRPr="00FE6ED8">
        <w:rPr>
          <w:rFonts w:asciiTheme="minorBidi" w:hAnsiTheme="minorBidi"/>
          <w:sz w:val="24"/>
          <w:szCs w:val="24"/>
        </w:rPr>
        <w:t xml:space="preserve"> cooperative can uphold its founding values while becoming more effective and resilient and competitive retail environment</w:t>
      </w:r>
      <w:r w:rsidR="00FE6ED8">
        <w:rPr>
          <w:rFonts w:asciiTheme="minorBidi" w:hAnsiTheme="minorBidi"/>
          <w:sz w:val="24"/>
          <w:szCs w:val="24"/>
        </w:rPr>
        <w:t>.</w:t>
      </w:r>
      <w:r w:rsidR="002172F7" w:rsidRPr="00A076F8">
        <w:rPr>
          <w:rFonts w:asciiTheme="minorBidi" w:hAnsiTheme="minorBidi"/>
          <w:sz w:val="24"/>
          <w:szCs w:val="24"/>
        </w:rPr>
        <w:br w:type="page"/>
      </w:r>
    </w:p>
    <w:p w14:paraId="36A8D816" w14:textId="77777777" w:rsidR="002172F7" w:rsidRPr="00A076F8" w:rsidRDefault="002172F7">
      <w:pPr>
        <w:rPr>
          <w:rFonts w:asciiTheme="minorBidi" w:hAnsiTheme="minorBidi"/>
          <w:sz w:val="24"/>
          <w:szCs w:val="24"/>
        </w:rPr>
      </w:pPr>
    </w:p>
    <w:sdt>
      <w:sdtPr>
        <w:rPr>
          <w:rFonts w:asciiTheme="minorBidi" w:eastAsiaTheme="minorHAnsi" w:hAnsiTheme="minorBidi" w:cstheme="minorBidi"/>
          <w:color w:val="auto"/>
          <w:kern w:val="2"/>
          <w:sz w:val="24"/>
          <w:szCs w:val="24"/>
          <w:lang w:val="en-GB"/>
          <w14:ligatures w14:val="standardContextual"/>
        </w:rPr>
        <w:id w:val="210513714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2EC3D63" w14:textId="491ED421" w:rsidR="002172F7" w:rsidRPr="00A076F8" w:rsidRDefault="002172F7">
          <w:pPr>
            <w:pStyle w:val="TOCHeading"/>
            <w:rPr>
              <w:rFonts w:asciiTheme="minorBidi" w:hAnsiTheme="minorBidi" w:cstheme="minorBidi"/>
              <w:sz w:val="24"/>
              <w:szCs w:val="24"/>
            </w:rPr>
          </w:pPr>
          <w:r w:rsidRPr="00A076F8">
            <w:rPr>
              <w:rFonts w:asciiTheme="minorBidi" w:hAnsiTheme="minorBidi" w:cstheme="minorBidi"/>
              <w:sz w:val="24"/>
              <w:szCs w:val="24"/>
            </w:rPr>
            <w:t>Contents</w:t>
          </w:r>
        </w:p>
        <w:p w14:paraId="4CAD4996" w14:textId="070D94D2" w:rsidR="009642FD" w:rsidRDefault="002172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 w:rsidRPr="00A076F8">
            <w:rPr>
              <w:rFonts w:asciiTheme="minorBidi" w:hAnsiTheme="minorBidi"/>
              <w:sz w:val="24"/>
              <w:szCs w:val="24"/>
            </w:rPr>
            <w:fldChar w:fldCharType="begin"/>
          </w:r>
          <w:r w:rsidRPr="00A076F8">
            <w:rPr>
              <w:rFonts w:asciiTheme="minorBidi" w:hAnsiTheme="minorBidi"/>
              <w:sz w:val="24"/>
              <w:szCs w:val="24"/>
            </w:rPr>
            <w:instrText xml:space="preserve"> TOC \o "1-3" \h \z \u </w:instrText>
          </w:r>
          <w:r w:rsidRPr="00A076F8">
            <w:rPr>
              <w:rFonts w:asciiTheme="minorBidi" w:hAnsiTheme="minorBidi"/>
              <w:sz w:val="24"/>
              <w:szCs w:val="24"/>
            </w:rPr>
            <w:fldChar w:fldCharType="separate"/>
          </w:r>
          <w:hyperlink w:anchor="_Toc214644534" w:history="1">
            <w:r w:rsidR="009642FD" w:rsidRPr="00921347">
              <w:rPr>
                <w:rStyle w:val="Hyperlink"/>
                <w:rFonts w:asciiTheme="minorBidi" w:hAnsiTheme="minorBidi"/>
                <w:noProof/>
              </w:rPr>
              <w:t>Executive Summary</w:t>
            </w:r>
            <w:r w:rsidR="009642FD">
              <w:rPr>
                <w:noProof/>
                <w:webHidden/>
              </w:rPr>
              <w:tab/>
            </w:r>
            <w:r w:rsidR="009642FD">
              <w:rPr>
                <w:noProof/>
                <w:webHidden/>
              </w:rPr>
              <w:fldChar w:fldCharType="begin"/>
            </w:r>
            <w:r w:rsidR="009642FD">
              <w:rPr>
                <w:noProof/>
                <w:webHidden/>
              </w:rPr>
              <w:instrText xml:space="preserve"> PAGEREF _Toc214644534 \h </w:instrText>
            </w:r>
            <w:r w:rsidR="009642FD">
              <w:rPr>
                <w:noProof/>
                <w:webHidden/>
              </w:rPr>
            </w:r>
            <w:r w:rsidR="009642FD">
              <w:rPr>
                <w:noProof/>
                <w:webHidden/>
              </w:rPr>
              <w:fldChar w:fldCharType="separate"/>
            </w:r>
            <w:r w:rsidR="009642FD">
              <w:rPr>
                <w:noProof/>
                <w:webHidden/>
              </w:rPr>
              <w:t>1</w:t>
            </w:r>
            <w:r w:rsidR="009642FD">
              <w:rPr>
                <w:noProof/>
                <w:webHidden/>
              </w:rPr>
              <w:fldChar w:fldCharType="end"/>
            </w:r>
          </w:hyperlink>
        </w:p>
        <w:p w14:paraId="2EECCC4C" w14:textId="020120D9" w:rsidR="009642FD" w:rsidRDefault="009642F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644535" w:history="1">
            <w:r w:rsidRPr="00921347">
              <w:rPr>
                <w:rStyle w:val="Hyperlink"/>
                <w:rFonts w:asciiTheme="minorBidi" w:hAnsiTheme="minorBidi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_Toc214644535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663A0E" w14:textId="78A2DD02" w:rsidR="009642FD" w:rsidRDefault="009642F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644536" w:history="1">
            <w:r w:rsidRPr="00921347">
              <w:rPr>
                <w:rStyle w:val="Hyperlink"/>
                <w:rFonts w:asciiTheme="minorBidi" w:hAnsiTheme="minorBidi"/>
                <w:noProof/>
              </w:rPr>
              <w:t>Main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_Toc214644536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CDF8A2" w14:textId="3F27942A" w:rsidR="009642FD" w:rsidRDefault="009642FD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644537" w:history="1">
            <w:r w:rsidRPr="00921347">
              <w:rPr>
                <w:rStyle w:val="Hyperlink"/>
                <w:rFonts w:asciiTheme="minorBidi" w:hAnsiTheme="minorBidi"/>
                <w:noProof/>
              </w:rPr>
              <w:t>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21347">
              <w:rPr>
                <w:rStyle w:val="Hyperlink"/>
                <w:rFonts w:asciiTheme="minorBidi" w:hAnsiTheme="minorBidi"/>
                <w:noProof/>
              </w:rPr>
              <w:t>Organisational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_Toc214644537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C85EFB" w14:textId="030B138F" w:rsidR="009642FD" w:rsidRDefault="009642F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644538" w:history="1">
            <w:r w:rsidRPr="00921347">
              <w:rPr>
                <w:rStyle w:val="Hyperlink"/>
                <w:rFonts w:asciiTheme="minorBidi" w:hAnsiTheme="minorBidi"/>
                <w:noProof/>
              </w:rPr>
              <w:t>1.1 Slow decision making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_Toc214644538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F08DE4" w14:textId="46138469" w:rsidR="009642FD" w:rsidRDefault="009642F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644539" w:history="1">
            <w:r w:rsidRPr="00921347">
              <w:rPr>
                <w:rStyle w:val="Hyperlink"/>
                <w:rFonts w:asciiTheme="minorBidi" w:hAnsiTheme="minorBidi"/>
                <w:noProof/>
              </w:rPr>
              <w:t>1.2 Conflicting leadership styles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_Toc214644539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801AF9" w14:textId="19F85710" w:rsidR="009642FD" w:rsidRDefault="009642F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644540" w:history="1">
            <w:r w:rsidRPr="00921347">
              <w:rPr>
                <w:rStyle w:val="Hyperlink"/>
                <w:rFonts w:asciiTheme="minorBidi" w:hAnsiTheme="minorBidi"/>
                <w:noProof/>
              </w:rPr>
              <w:t>1.3 Unequal workloads and Hidden Hierarchies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_Toc214644540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97B6AC" w14:textId="5230D02D" w:rsidR="009642FD" w:rsidRDefault="009642F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644541" w:history="1">
            <w:r w:rsidRPr="00921347">
              <w:rPr>
                <w:rStyle w:val="Hyperlink"/>
                <w:rFonts w:asciiTheme="minorBidi" w:hAnsiTheme="minorBidi"/>
                <w:noProof/>
              </w:rPr>
              <w:t>1.4 Layoffs and Ethical contradictions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_Toc214644541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47B3C3" w14:textId="1B9FCB5F" w:rsidR="009642FD" w:rsidRDefault="009642FD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644542" w:history="1">
            <w:r w:rsidRPr="00921347">
              <w:rPr>
                <w:rStyle w:val="Hyperlink"/>
                <w:rFonts w:asciiTheme="minorBidi" w:hAnsiTheme="minorBidi"/>
                <w:noProof/>
              </w:rPr>
              <w:t>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21347">
              <w:rPr>
                <w:rStyle w:val="Hyperlink"/>
                <w:rFonts w:asciiTheme="minorBidi" w:hAnsiTheme="minorBidi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_Toc214644542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C7FA10" w14:textId="12F5E423" w:rsidR="009642FD" w:rsidRDefault="009642F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644543" w:history="1">
            <w:r w:rsidRPr="00921347">
              <w:rPr>
                <w:rStyle w:val="Hyperlink"/>
                <w:rFonts w:asciiTheme="minorBidi" w:hAnsiTheme="minorBidi"/>
                <w:noProof/>
              </w:rPr>
              <w:t>2.1 Decision making processes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_Toc214644543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D0F076" w14:textId="21DAE3A2" w:rsidR="009642FD" w:rsidRDefault="009642F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644544" w:history="1">
            <w:r w:rsidRPr="00921347">
              <w:rPr>
                <w:rStyle w:val="Hyperlink"/>
                <w:rFonts w:asciiTheme="minorBidi" w:hAnsiTheme="minorBidi"/>
                <w:noProof/>
              </w:rPr>
              <w:t>2.2 Train Effective and Ethical Leaders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_Toc214644544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A59EA2" w14:textId="0095EF80" w:rsidR="009642FD" w:rsidRDefault="009642F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644545" w:history="1">
            <w:r w:rsidRPr="00921347">
              <w:rPr>
                <w:rStyle w:val="Hyperlink"/>
                <w:rFonts w:asciiTheme="minorBidi" w:hAnsiTheme="minorBidi"/>
                <w:noProof/>
              </w:rPr>
              <w:t>2.3 Connect ethics with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_Toc214644545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C3766E" w14:textId="2AD9DB2A" w:rsidR="009642FD" w:rsidRDefault="009642F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644546" w:history="1">
            <w:r w:rsidRPr="00921347">
              <w:rPr>
                <w:rStyle w:val="Hyperlink"/>
                <w:rFonts w:asciiTheme="minorBidi" w:hAnsiTheme="minorBidi"/>
                <w:noProof/>
              </w:rPr>
              <w:t>2.4 Rebuild trust and support staff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_Toc214644546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A34209" w14:textId="28A24BCE" w:rsidR="009642FD" w:rsidRDefault="009642FD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644547" w:history="1">
            <w:r w:rsidRPr="00921347">
              <w:rPr>
                <w:rStyle w:val="Hyperlink"/>
                <w:rFonts w:asciiTheme="minorBidi" w:hAnsiTheme="minorBidi"/>
                <w:noProof/>
              </w:rPr>
              <w:t>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921347">
              <w:rPr>
                <w:rStyle w:val="Hyperlink"/>
                <w:rFonts w:asciiTheme="minorBidi" w:hAnsiTheme="minorBidi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_Toc214644547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293892" w14:textId="215D4C0B" w:rsidR="009642FD" w:rsidRDefault="009642F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644548" w:history="1">
            <w:r w:rsidRPr="00921347">
              <w:rPr>
                <w:rStyle w:val="Hyperlink"/>
                <w:rFonts w:asciiTheme="minorBidi" w:hAnsiTheme="minorBidi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_Toc214644548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FBE278" w14:textId="316C290F" w:rsidR="002172F7" w:rsidRPr="00A076F8" w:rsidRDefault="002172F7">
          <w:pPr>
            <w:rPr>
              <w:rFonts w:asciiTheme="minorBidi" w:hAnsiTheme="minorBidi"/>
              <w:sz w:val="24"/>
              <w:szCs w:val="24"/>
            </w:rPr>
          </w:pPr>
          <w:r w:rsidRPr="00A076F8">
            <w:rPr>
              <w:rFonts w:asciiTheme="minorBidi" w:hAnsiTheme="minorBidi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4661A66A" w14:textId="77777777" w:rsidR="009B7820" w:rsidRPr="00A076F8" w:rsidRDefault="009B7820">
      <w:pPr>
        <w:rPr>
          <w:rFonts w:asciiTheme="minorBidi" w:hAnsiTheme="minorBidi"/>
          <w:sz w:val="24"/>
          <w:szCs w:val="24"/>
        </w:rPr>
      </w:pPr>
    </w:p>
    <w:p w14:paraId="3FF3912E" w14:textId="14E9DA0A" w:rsidR="009B7820" w:rsidRPr="00A076F8" w:rsidRDefault="009B7820">
      <w:pPr>
        <w:rPr>
          <w:rFonts w:asciiTheme="minorBidi" w:hAnsiTheme="minorBidi"/>
          <w:sz w:val="24"/>
          <w:szCs w:val="24"/>
        </w:rPr>
        <w:sectPr w:rsidR="009B7820" w:rsidRPr="00A076F8" w:rsidSect="002172F7">
          <w:footerReference w:type="default" r:id="rId13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CD7C47E" w14:textId="144ACEBD" w:rsidR="002172F7" w:rsidRPr="00A076F8" w:rsidRDefault="002172F7" w:rsidP="002172F7">
      <w:pPr>
        <w:pStyle w:val="Heading1"/>
        <w:rPr>
          <w:rFonts w:asciiTheme="minorBidi" w:hAnsiTheme="minorBidi" w:cstheme="minorBidi"/>
          <w:sz w:val="24"/>
          <w:szCs w:val="24"/>
        </w:rPr>
      </w:pPr>
      <w:bookmarkStart w:id="1" w:name="_Toc214644535"/>
      <w:r w:rsidRPr="00A076F8">
        <w:rPr>
          <w:rFonts w:asciiTheme="minorBidi" w:hAnsiTheme="minorBidi" w:cstheme="minorBidi"/>
          <w:sz w:val="24"/>
          <w:szCs w:val="24"/>
        </w:rPr>
        <w:lastRenderedPageBreak/>
        <w:t>Introduction</w:t>
      </w:r>
      <w:bookmarkEnd w:id="1"/>
    </w:p>
    <w:p w14:paraId="5C340A3C" w14:textId="7F073AC2" w:rsidR="002172F7" w:rsidRPr="00A076F8" w:rsidRDefault="000A15CA" w:rsidP="002172F7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 xml:space="preserve">This is a report looking into </w:t>
      </w:r>
      <w:r w:rsidR="006A7C33" w:rsidRPr="00A076F8">
        <w:rPr>
          <w:rFonts w:asciiTheme="minorBidi" w:hAnsiTheme="minorBidi"/>
          <w:sz w:val="24"/>
          <w:szCs w:val="24"/>
        </w:rPr>
        <w:t>Greenhaven</w:t>
      </w:r>
      <w:r w:rsidRPr="00A076F8">
        <w:rPr>
          <w:rFonts w:asciiTheme="minorBidi" w:hAnsiTheme="minorBidi"/>
          <w:sz w:val="24"/>
          <w:szCs w:val="24"/>
        </w:rPr>
        <w:t xml:space="preserve"> </w:t>
      </w:r>
      <w:r w:rsidR="006F2B0A" w:rsidRPr="00A076F8">
        <w:rPr>
          <w:rFonts w:asciiTheme="minorBidi" w:hAnsiTheme="minorBidi"/>
          <w:sz w:val="24"/>
          <w:szCs w:val="24"/>
        </w:rPr>
        <w:t xml:space="preserve">who are a UK based sustainable retail cooperative that sell ecofriendly products while also promoting ethical consumption. </w:t>
      </w:r>
      <w:r w:rsidR="00B72278" w:rsidRPr="00A076F8">
        <w:rPr>
          <w:rFonts w:asciiTheme="minorBidi" w:hAnsiTheme="minorBidi"/>
          <w:sz w:val="24"/>
          <w:szCs w:val="24"/>
        </w:rPr>
        <w:t xml:space="preserve">The organisation takes pride in having a democratic decision-making style, shared ownership and a peoples first ethos. However there have been recent complaints internally regarding the </w:t>
      </w:r>
      <w:r w:rsidR="00A5691C" w:rsidRPr="00A076F8">
        <w:rPr>
          <w:rFonts w:asciiTheme="minorBidi" w:hAnsiTheme="minorBidi"/>
          <w:sz w:val="24"/>
          <w:szCs w:val="24"/>
        </w:rPr>
        <w:t>slow decision</w:t>
      </w:r>
      <w:r w:rsidR="00B72278" w:rsidRPr="00A076F8">
        <w:rPr>
          <w:rFonts w:asciiTheme="minorBidi" w:hAnsiTheme="minorBidi"/>
          <w:sz w:val="24"/>
          <w:szCs w:val="24"/>
        </w:rPr>
        <w:t xml:space="preserve"> making,</w:t>
      </w:r>
      <w:r w:rsidR="00A5691C" w:rsidRPr="00A076F8">
        <w:rPr>
          <w:rFonts w:asciiTheme="minorBidi" w:hAnsiTheme="minorBidi"/>
          <w:sz w:val="24"/>
          <w:szCs w:val="24"/>
        </w:rPr>
        <w:t xml:space="preserve"> conflicting leadership styles and unequal workloads. </w:t>
      </w:r>
    </w:p>
    <w:p w14:paraId="40413930" w14:textId="5488EECC" w:rsidR="003756BA" w:rsidRPr="00A076F8" w:rsidRDefault="003756BA" w:rsidP="002172F7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 xml:space="preserve">The report will </w:t>
      </w:r>
      <w:r w:rsidR="007E2D07" w:rsidRPr="00A076F8">
        <w:rPr>
          <w:rFonts w:asciiTheme="minorBidi" w:hAnsiTheme="minorBidi"/>
          <w:sz w:val="24"/>
          <w:szCs w:val="24"/>
        </w:rPr>
        <w:t>investigate</w:t>
      </w:r>
      <w:r w:rsidRPr="00A076F8">
        <w:rPr>
          <w:rFonts w:asciiTheme="minorBidi" w:hAnsiTheme="minorBidi"/>
          <w:sz w:val="24"/>
          <w:szCs w:val="24"/>
        </w:rPr>
        <w:t xml:space="preserve"> the ethical tensions between GreenHaven’s operational performance and its founding principles. Both Mainstream and Critical management theories will be used to analyse the organisation</w:t>
      </w:r>
      <w:r w:rsidR="007E2D07" w:rsidRPr="00A076F8">
        <w:rPr>
          <w:rFonts w:asciiTheme="minorBidi" w:hAnsiTheme="minorBidi"/>
          <w:sz w:val="24"/>
          <w:szCs w:val="24"/>
        </w:rPr>
        <w:t xml:space="preserve">’s challenges and offer recommendations based off evidence gathered from research. </w:t>
      </w:r>
      <w:r w:rsidRPr="00A076F8">
        <w:rPr>
          <w:rFonts w:asciiTheme="minorBidi" w:hAnsiTheme="minorBidi"/>
          <w:sz w:val="24"/>
          <w:szCs w:val="24"/>
        </w:rPr>
        <w:t xml:space="preserve"> </w:t>
      </w:r>
    </w:p>
    <w:p w14:paraId="256D0F44" w14:textId="77777777" w:rsidR="007E2D07" w:rsidRPr="00A076F8" w:rsidRDefault="007E2D07" w:rsidP="002172F7">
      <w:pPr>
        <w:rPr>
          <w:rFonts w:asciiTheme="minorBidi" w:hAnsiTheme="minorBidi"/>
          <w:sz w:val="24"/>
          <w:szCs w:val="24"/>
        </w:rPr>
      </w:pPr>
    </w:p>
    <w:p w14:paraId="742C00A0" w14:textId="77777777" w:rsidR="007E2D07" w:rsidRPr="00A076F8" w:rsidRDefault="007E2D07" w:rsidP="002172F7">
      <w:pPr>
        <w:rPr>
          <w:rFonts w:asciiTheme="minorBidi" w:hAnsiTheme="minorBidi"/>
          <w:sz w:val="24"/>
          <w:szCs w:val="24"/>
        </w:rPr>
      </w:pPr>
    </w:p>
    <w:p w14:paraId="2441FC18" w14:textId="43BA3C90" w:rsidR="007E2D07" w:rsidRPr="00A076F8" w:rsidRDefault="007E2D07" w:rsidP="007E2D07">
      <w:pPr>
        <w:pStyle w:val="Heading1"/>
        <w:rPr>
          <w:rFonts w:asciiTheme="minorBidi" w:hAnsiTheme="minorBidi" w:cstheme="minorBidi"/>
          <w:sz w:val="24"/>
          <w:szCs w:val="24"/>
        </w:rPr>
      </w:pPr>
      <w:bookmarkStart w:id="2" w:name="_Toc214644536"/>
      <w:r w:rsidRPr="00A076F8">
        <w:rPr>
          <w:rFonts w:asciiTheme="minorBidi" w:hAnsiTheme="minorBidi" w:cstheme="minorBidi"/>
          <w:sz w:val="24"/>
          <w:szCs w:val="24"/>
        </w:rPr>
        <w:t>Main Findings</w:t>
      </w:r>
      <w:bookmarkEnd w:id="2"/>
      <w:r w:rsidRPr="00A076F8">
        <w:rPr>
          <w:rFonts w:asciiTheme="minorBidi" w:hAnsiTheme="minorBidi" w:cstheme="minorBidi"/>
          <w:sz w:val="24"/>
          <w:szCs w:val="24"/>
        </w:rPr>
        <w:t xml:space="preserve"> </w:t>
      </w:r>
    </w:p>
    <w:p w14:paraId="118BDFB0" w14:textId="2AE116E6" w:rsidR="003A224B" w:rsidRPr="00A076F8" w:rsidRDefault="007E2D07" w:rsidP="007008A9">
      <w:pPr>
        <w:pStyle w:val="Heading2"/>
        <w:numPr>
          <w:ilvl w:val="0"/>
          <w:numId w:val="1"/>
        </w:numPr>
        <w:rPr>
          <w:rFonts w:asciiTheme="minorBidi" w:hAnsiTheme="minorBidi" w:cstheme="minorBidi"/>
          <w:sz w:val="24"/>
          <w:szCs w:val="24"/>
        </w:rPr>
      </w:pPr>
      <w:bookmarkStart w:id="3" w:name="_Toc214644537"/>
      <w:r w:rsidRPr="00A076F8">
        <w:rPr>
          <w:rFonts w:asciiTheme="minorBidi" w:hAnsiTheme="minorBidi" w:cstheme="minorBidi"/>
          <w:sz w:val="24"/>
          <w:szCs w:val="24"/>
        </w:rPr>
        <w:t>Organisational challenges</w:t>
      </w:r>
      <w:bookmarkEnd w:id="3"/>
      <w:r w:rsidRPr="00A076F8">
        <w:rPr>
          <w:rFonts w:asciiTheme="minorBidi" w:hAnsiTheme="minorBidi" w:cstheme="minorBidi"/>
          <w:sz w:val="24"/>
          <w:szCs w:val="24"/>
        </w:rPr>
        <w:t xml:space="preserve"> </w:t>
      </w:r>
    </w:p>
    <w:p w14:paraId="2AD75C39" w14:textId="55A0425F" w:rsidR="00B468CB" w:rsidRPr="00A076F8" w:rsidRDefault="007008A9" w:rsidP="003A224B">
      <w:pPr>
        <w:pStyle w:val="Heading2"/>
        <w:rPr>
          <w:rFonts w:asciiTheme="minorBidi" w:hAnsiTheme="minorBidi" w:cstheme="minorBidi"/>
          <w:sz w:val="24"/>
          <w:szCs w:val="24"/>
        </w:rPr>
      </w:pPr>
      <w:bookmarkStart w:id="4" w:name="_Toc214644538"/>
      <w:r w:rsidRPr="00A076F8">
        <w:rPr>
          <w:rFonts w:asciiTheme="minorBidi" w:hAnsiTheme="minorBidi" w:cstheme="minorBidi"/>
          <w:sz w:val="24"/>
          <w:szCs w:val="24"/>
        </w:rPr>
        <w:t xml:space="preserve">1.1 </w:t>
      </w:r>
      <w:r w:rsidR="00B468CB" w:rsidRPr="00A076F8">
        <w:rPr>
          <w:rFonts w:asciiTheme="minorBidi" w:hAnsiTheme="minorBidi" w:cstheme="minorBidi"/>
          <w:sz w:val="24"/>
          <w:szCs w:val="24"/>
        </w:rPr>
        <w:t>Slow decision making</w:t>
      </w:r>
      <w:bookmarkEnd w:id="4"/>
      <w:r w:rsidR="00B468CB" w:rsidRPr="00A076F8">
        <w:rPr>
          <w:rFonts w:asciiTheme="minorBidi" w:hAnsiTheme="minorBidi" w:cstheme="minorBidi"/>
          <w:sz w:val="24"/>
          <w:szCs w:val="24"/>
        </w:rPr>
        <w:tab/>
      </w:r>
    </w:p>
    <w:p w14:paraId="17AAA07D" w14:textId="5C97A120" w:rsidR="009E637C" w:rsidRPr="00A076F8" w:rsidRDefault="00975170" w:rsidP="00A53851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 xml:space="preserve">One of the issues that the organisation </w:t>
      </w:r>
      <w:r w:rsidR="00F3076C" w:rsidRPr="00A076F8">
        <w:rPr>
          <w:rFonts w:asciiTheme="minorBidi" w:hAnsiTheme="minorBidi"/>
          <w:sz w:val="24"/>
          <w:szCs w:val="24"/>
        </w:rPr>
        <w:t>is facing</w:t>
      </w:r>
      <w:r w:rsidR="00877BF6" w:rsidRPr="00A076F8">
        <w:rPr>
          <w:rFonts w:asciiTheme="minorBidi" w:hAnsiTheme="minorBidi"/>
          <w:sz w:val="24"/>
          <w:szCs w:val="24"/>
        </w:rPr>
        <w:t xml:space="preserve"> is</w:t>
      </w:r>
      <w:r w:rsidRPr="00A076F8">
        <w:rPr>
          <w:rFonts w:asciiTheme="minorBidi" w:hAnsiTheme="minorBidi"/>
          <w:sz w:val="24"/>
          <w:szCs w:val="24"/>
        </w:rPr>
        <w:t xml:space="preserve"> a decline in staff morale which seems to be related to the senior managers not being competent in their decisions which has led in delays of critical supply chain decisions. </w:t>
      </w:r>
      <w:r w:rsidR="00FF12D4" w:rsidRPr="00A076F8">
        <w:rPr>
          <w:rFonts w:asciiTheme="minorBidi" w:hAnsiTheme="minorBidi"/>
          <w:sz w:val="24"/>
          <w:szCs w:val="24"/>
        </w:rPr>
        <w:t xml:space="preserve">This can be related back to the democratic </w:t>
      </w:r>
      <w:r w:rsidR="00E412BB" w:rsidRPr="00A076F8">
        <w:rPr>
          <w:rFonts w:asciiTheme="minorBidi" w:hAnsiTheme="minorBidi"/>
          <w:sz w:val="24"/>
          <w:szCs w:val="24"/>
        </w:rPr>
        <w:t>decision-making</w:t>
      </w:r>
      <w:r w:rsidR="00FF12D4" w:rsidRPr="00A076F8">
        <w:rPr>
          <w:rFonts w:asciiTheme="minorBidi" w:hAnsiTheme="minorBidi"/>
          <w:sz w:val="24"/>
          <w:szCs w:val="24"/>
        </w:rPr>
        <w:t xml:space="preserve"> process this organisation uses. According to </w:t>
      </w:r>
      <w:r w:rsidR="001F4C4C" w:rsidRPr="00A076F8">
        <w:rPr>
          <w:rFonts w:asciiTheme="minorBidi" w:hAnsiTheme="minorBidi"/>
          <w:sz w:val="24"/>
          <w:szCs w:val="24"/>
        </w:rPr>
        <w:t xml:space="preserve">John Gerring et al (2022) </w:t>
      </w:r>
      <w:r w:rsidR="004938AE" w:rsidRPr="00A076F8">
        <w:rPr>
          <w:rFonts w:asciiTheme="minorBidi" w:hAnsiTheme="minorBidi"/>
          <w:sz w:val="24"/>
          <w:szCs w:val="24"/>
        </w:rPr>
        <w:t>having democratic decision making can cause uncertainty</w:t>
      </w:r>
      <w:r w:rsidR="00347EDD" w:rsidRPr="00A076F8">
        <w:rPr>
          <w:rFonts w:asciiTheme="minorBidi" w:hAnsiTheme="minorBidi"/>
          <w:sz w:val="24"/>
          <w:szCs w:val="24"/>
        </w:rPr>
        <w:t xml:space="preserve"> when making decisions</w:t>
      </w:r>
      <w:r w:rsidR="00877BF6" w:rsidRPr="00A076F8">
        <w:rPr>
          <w:rFonts w:asciiTheme="minorBidi" w:hAnsiTheme="minorBidi"/>
          <w:sz w:val="24"/>
          <w:szCs w:val="24"/>
        </w:rPr>
        <w:t xml:space="preserve"> because </w:t>
      </w:r>
      <w:r w:rsidR="006720A2" w:rsidRPr="00A076F8">
        <w:rPr>
          <w:rFonts w:asciiTheme="minorBidi" w:hAnsiTheme="minorBidi"/>
          <w:sz w:val="24"/>
          <w:szCs w:val="24"/>
        </w:rPr>
        <w:t xml:space="preserve">the amount of people involved in the </w:t>
      </w:r>
      <w:r w:rsidR="00641C38" w:rsidRPr="00A076F8">
        <w:rPr>
          <w:rFonts w:asciiTheme="minorBidi" w:hAnsiTheme="minorBidi"/>
          <w:sz w:val="24"/>
          <w:szCs w:val="24"/>
        </w:rPr>
        <w:t>decision-making</w:t>
      </w:r>
      <w:r w:rsidR="006720A2" w:rsidRPr="00A076F8">
        <w:rPr>
          <w:rFonts w:asciiTheme="minorBidi" w:hAnsiTheme="minorBidi"/>
          <w:sz w:val="24"/>
          <w:szCs w:val="24"/>
        </w:rPr>
        <w:t xml:space="preserve"> process</w:t>
      </w:r>
      <w:r w:rsidR="00347EDD" w:rsidRPr="00A076F8">
        <w:rPr>
          <w:rFonts w:asciiTheme="minorBidi" w:hAnsiTheme="minorBidi"/>
          <w:sz w:val="24"/>
          <w:szCs w:val="24"/>
        </w:rPr>
        <w:t xml:space="preserve"> </w:t>
      </w:r>
      <w:r w:rsidR="00CE7480" w:rsidRPr="00A076F8">
        <w:rPr>
          <w:rFonts w:asciiTheme="minorBidi" w:hAnsiTheme="minorBidi"/>
          <w:sz w:val="24"/>
          <w:szCs w:val="24"/>
        </w:rPr>
        <w:t xml:space="preserve">can delay </w:t>
      </w:r>
      <w:r w:rsidR="001310A2" w:rsidRPr="00A076F8">
        <w:rPr>
          <w:rFonts w:asciiTheme="minorBidi" w:hAnsiTheme="minorBidi"/>
          <w:sz w:val="24"/>
          <w:szCs w:val="24"/>
        </w:rPr>
        <w:t xml:space="preserve">decisions which can lead to important decisions </w:t>
      </w:r>
      <w:r w:rsidR="00370668" w:rsidRPr="00A076F8">
        <w:rPr>
          <w:rFonts w:asciiTheme="minorBidi" w:hAnsiTheme="minorBidi"/>
          <w:sz w:val="24"/>
          <w:szCs w:val="24"/>
        </w:rPr>
        <w:t>taking long to make and operation</w:t>
      </w:r>
      <w:r w:rsidR="003256EB" w:rsidRPr="00A076F8">
        <w:rPr>
          <w:rFonts w:asciiTheme="minorBidi" w:hAnsiTheme="minorBidi"/>
          <w:sz w:val="24"/>
          <w:szCs w:val="24"/>
        </w:rPr>
        <w:t xml:space="preserve">s to delay which can cause concern in staff. </w:t>
      </w:r>
      <w:r w:rsidR="008703E1" w:rsidRPr="00A076F8">
        <w:rPr>
          <w:rFonts w:asciiTheme="minorBidi" w:hAnsiTheme="minorBidi"/>
          <w:sz w:val="24"/>
          <w:szCs w:val="24"/>
        </w:rPr>
        <w:t>Alte</w:t>
      </w:r>
      <w:r w:rsidR="00C072D9" w:rsidRPr="00A076F8">
        <w:rPr>
          <w:rFonts w:asciiTheme="minorBidi" w:hAnsiTheme="minorBidi"/>
          <w:sz w:val="24"/>
          <w:szCs w:val="24"/>
        </w:rPr>
        <w:t>rnatively</w:t>
      </w:r>
      <w:r w:rsidR="00422926" w:rsidRPr="00A076F8">
        <w:rPr>
          <w:rFonts w:asciiTheme="minorBidi" w:hAnsiTheme="minorBidi"/>
          <w:sz w:val="24"/>
          <w:szCs w:val="24"/>
        </w:rPr>
        <w:t>,</w:t>
      </w:r>
      <w:r w:rsidR="00C072D9" w:rsidRPr="00A076F8">
        <w:rPr>
          <w:rFonts w:asciiTheme="minorBidi" w:hAnsiTheme="minorBidi"/>
          <w:sz w:val="24"/>
          <w:szCs w:val="24"/>
        </w:rPr>
        <w:t xml:space="preserve"> </w:t>
      </w:r>
      <w:r w:rsidR="0054682E" w:rsidRPr="00A076F8">
        <w:rPr>
          <w:rFonts w:asciiTheme="minorBidi" w:hAnsiTheme="minorBidi"/>
          <w:sz w:val="24"/>
          <w:szCs w:val="24"/>
        </w:rPr>
        <w:t xml:space="preserve">Trevor </w:t>
      </w:r>
      <w:r w:rsidR="00634C08" w:rsidRPr="00A076F8">
        <w:rPr>
          <w:rFonts w:asciiTheme="minorBidi" w:hAnsiTheme="minorBidi"/>
          <w:sz w:val="24"/>
          <w:szCs w:val="24"/>
        </w:rPr>
        <w:t>Young-Hyman et al (202</w:t>
      </w:r>
      <w:r w:rsidR="00422926" w:rsidRPr="00A076F8">
        <w:rPr>
          <w:rFonts w:asciiTheme="minorBidi" w:hAnsiTheme="minorBidi"/>
          <w:sz w:val="24"/>
          <w:szCs w:val="24"/>
        </w:rPr>
        <w:t>3</w:t>
      </w:r>
      <w:r w:rsidR="00634C08" w:rsidRPr="00A076F8">
        <w:rPr>
          <w:rFonts w:asciiTheme="minorBidi" w:hAnsiTheme="minorBidi"/>
          <w:sz w:val="24"/>
          <w:szCs w:val="24"/>
        </w:rPr>
        <w:t xml:space="preserve">) believes that having </w:t>
      </w:r>
      <w:r w:rsidR="00D15FC3" w:rsidRPr="00A076F8">
        <w:rPr>
          <w:rFonts w:asciiTheme="minorBidi" w:hAnsiTheme="minorBidi"/>
          <w:sz w:val="24"/>
          <w:szCs w:val="24"/>
        </w:rPr>
        <w:t>a democratic workplace can have a positive impact</w:t>
      </w:r>
      <w:r w:rsidR="0004779B" w:rsidRPr="00A076F8">
        <w:rPr>
          <w:rFonts w:asciiTheme="minorBidi" w:hAnsiTheme="minorBidi"/>
          <w:sz w:val="24"/>
          <w:szCs w:val="24"/>
        </w:rPr>
        <w:t xml:space="preserve"> </w:t>
      </w:r>
      <w:r w:rsidR="00DE6C5C" w:rsidRPr="00A076F8">
        <w:rPr>
          <w:rFonts w:asciiTheme="minorBidi" w:hAnsiTheme="minorBidi"/>
          <w:sz w:val="24"/>
          <w:szCs w:val="24"/>
        </w:rPr>
        <w:t xml:space="preserve">on employees by fostering a sense of being heard </w:t>
      </w:r>
      <w:r w:rsidR="008102BA" w:rsidRPr="00A076F8">
        <w:rPr>
          <w:rFonts w:asciiTheme="minorBidi" w:hAnsiTheme="minorBidi"/>
          <w:sz w:val="24"/>
          <w:szCs w:val="24"/>
        </w:rPr>
        <w:t xml:space="preserve">as they can involve </w:t>
      </w:r>
      <w:r w:rsidR="00786CD1" w:rsidRPr="00A076F8">
        <w:rPr>
          <w:rFonts w:asciiTheme="minorBidi" w:hAnsiTheme="minorBidi"/>
          <w:sz w:val="24"/>
          <w:szCs w:val="24"/>
        </w:rPr>
        <w:t>themselves</w:t>
      </w:r>
      <w:r w:rsidR="008102BA" w:rsidRPr="00A076F8">
        <w:rPr>
          <w:rFonts w:asciiTheme="minorBidi" w:hAnsiTheme="minorBidi"/>
          <w:sz w:val="24"/>
          <w:szCs w:val="24"/>
        </w:rPr>
        <w:t xml:space="preserve"> in decision making processes</w:t>
      </w:r>
      <w:r w:rsidR="005368FC" w:rsidRPr="00A076F8">
        <w:rPr>
          <w:rFonts w:asciiTheme="minorBidi" w:hAnsiTheme="minorBidi"/>
          <w:sz w:val="24"/>
          <w:szCs w:val="24"/>
        </w:rPr>
        <w:t xml:space="preserve">. </w:t>
      </w:r>
    </w:p>
    <w:p w14:paraId="4A593942" w14:textId="7E438E6F" w:rsidR="00BE6A4C" w:rsidRPr="00A076F8" w:rsidRDefault="005368FC" w:rsidP="00A53851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>Furthermore</w:t>
      </w:r>
      <w:r w:rsidR="00507557" w:rsidRPr="00A076F8">
        <w:rPr>
          <w:rFonts w:asciiTheme="minorBidi" w:hAnsiTheme="minorBidi"/>
          <w:sz w:val="24"/>
          <w:szCs w:val="24"/>
        </w:rPr>
        <w:t xml:space="preserve">, </w:t>
      </w:r>
      <w:r w:rsidR="00A60B11" w:rsidRPr="00A076F8">
        <w:rPr>
          <w:rFonts w:asciiTheme="minorBidi" w:hAnsiTheme="minorBidi"/>
          <w:sz w:val="24"/>
          <w:szCs w:val="24"/>
        </w:rPr>
        <w:t xml:space="preserve">in an article by </w:t>
      </w:r>
      <w:r w:rsidR="004A6C7A" w:rsidRPr="00A076F8">
        <w:rPr>
          <w:rFonts w:asciiTheme="minorBidi" w:hAnsiTheme="minorBidi"/>
          <w:sz w:val="24"/>
          <w:szCs w:val="24"/>
        </w:rPr>
        <w:t>Fare</w:t>
      </w:r>
      <w:r w:rsidR="0079623F" w:rsidRPr="00A076F8">
        <w:rPr>
          <w:rFonts w:asciiTheme="minorBidi" w:hAnsiTheme="minorBidi"/>
          <w:sz w:val="24"/>
          <w:szCs w:val="24"/>
        </w:rPr>
        <w:t>,</w:t>
      </w:r>
      <w:r w:rsidR="004A6C7A" w:rsidRPr="00A076F8">
        <w:rPr>
          <w:rFonts w:asciiTheme="minorBidi" w:hAnsiTheme="minorBidi"/>
          <w:sz w:val="24"/>
          <w:szCs w:val="24"/>
        </w:rPr>
        <w:t xml:space="preserve"> </w:t>
      </w:r>
      <w:r w:rsidR="009F0F04" w:rsidRPr="00A076F8">
        <w:rPr>
          <w:rFonts w:asciiTheme="minorBidi" w:hAnsiTheme="minorBidi"/>
          <w:sz w:val="24"/>
          <w:szCs w:val="24"/>
        </w:rPr>
        <w:t>Audretsch</w:t>
      </w:r>
      <w:r w:rsidR="0079623F" w:rsidRPr="00A076F8">
        <w:rPr>
          <w:rFonts w:asciiTheme="minorBidi" w:hAnsiTheme="minorBidi"/>
          <w:sz w:val="24"/>
          <w:szCs w:val="24"/>
        </w:rPr>
        <w:t xml:space="preserve"> and Dejardin</w:t>
      </w:r>
      <w:r w:rsidR="004A6C7A" w:rsidRPr="00A076F8">
        <w:rPr>
          <w:rFonts w:asciiTheme="minorBidi" w:hAnsiTheme="minorBidi"/>
          <w:sz w:val="24"/>
          <w:szCs w:val="24"/>
        </w:rPr>
        <w:t xml:space="preserve"> </w:t>
      </w:r>
      <w:r w:rsidR="00590063" w:rsidRPr="00A076F8">
        <w:rPr>
          <w:rFonts w:asciiTheme="minorBidi" w:hAnsiTheme="minorBidi"/>
          <w:sz w:val="24"/>
          <w:szCs w:val="24"/>
        </w:rPr>
        <w:t xml:space="preserve">(2023) explains that even though </w:t>
      </w:r>
      <w:r w:rsidR="00AC1FC5" w:rsidRPr="00A076F8">
        <w:rPr>
          <w:rFonts w:asciiTheme="minorBidi" w:hAnsiTheme="minorBidi"/>
          <w:sz w:val="24"/>
          <w:szCs w:val="24"/>
        </w:rPr>
        <w:t xml:space="preserve">democracy can </w:t>
      </w:r>
      <w:r w:rsidR="00C25DB2" w:rsidRPr="00A076F8">
        <w:rPr>
          <w:rFonts w:asciiTheme="minorBidi" w:hAnsiTheme="minorBidi"/>
          <w:sz w:val="24"/>
          <w:szCs w:val="24"/>
        </w:rPr>
        <w:t>foster entrepreneurship</w:t>
      </w:r>
      <w:r w:rsidR="002C72FD" w:rsidRPr="00A076F8">
        <w:rPr>
          <w:rFonts w:asciiTheme="minorBidi" w:hAnsiTheme="minorBidi"/>
          <w:sz w:val="24"/>
          <w:szCs w:val="24"/>
        </w:rPr>
        <w:t xml:space="preserve">, ultimately </w:t>
      </w:r>
      <w:r w:rsidR="00534733" w:rsidRPr="00A076F8">
        <w:rPr>
          <w:rFonts w:asciiTheme="minorBidi" w:hAnsiTheme="minorBidi"/>
          <w:sz w:val="24"/>
          <w:szCs w:val="24"/>
        </w:rPr>
        <w:t xml:space="preserve">having too many involved in making decisions </w:t>
      </w:r>
      <w:r w:rsidR="00DA19D4" w:rsidRPr="00A076F8">
        <w:rPr>
          <w:rFonts w:asciiTheme="minorBidi" w:hAnsiTheme="minorBidi"/>
          <w:sz w:val="24"/>
          <w:szCs w:val="24"/>
        </w:rPr>
        <w:t xml:space="preserve">in an </w:t>
      </w:r>
      <w:r w:rsidR="00C93AD5" w:rsidRPr="00A076F8">
        <w:rPr>
          <w:rFonts w:asciiTheme="minorBidi" w:hAnsiTheme="minorBidi"/>
          <w:sz w:val="24"/>
          <w:szCs w:val="24"/>
        </w:rPr>
        <w:t>organisation</w:t>
      </w:r>
      <w:r w:rsidR="00DA19D4" w:rsidRPr="00A076F8">
        <w:rPr>
          <w:rFonts w:asciiTheme="minorBidi" w:hAnsiTheme="minorBidi"/>
          <w:sz w:val="24"/>
          <w:szCs w:val="24"/>
        </w:rPr>
        <w:t xml:space="preserve"> that has tight deadlines can lead to </w:t>
      </w:r>
      <w:r w:rsidR="00C93AD5" w:rsidRPr="00A076F8">
        <w:rPr>
          <w:rFonts w:asciiTheme="minorBidi" w:hAnsiTheme="minorBidi"/>
          <w:sz w:val="24"/>
          <w:szCs w:val="24"/>
        </w:rPr>
        <w:t>d</w:t>
      </w:r>
      <w:r w:rsidR="004B1782" w:rsidRPr="00A076F8">
        <w:rPr>
          <w:rFonts w:asciiTheme="minorBidi" w:hAnsiTheme="minorBidi"/>
          <w:sz w:val="24"/>
          <w:szCs w:val="24"/>
        </w:rPr>
        <w:t xml:space="preserve">elays in the decision making which can lead to missed deadlines and </w:t>
      </w:r>
      <w:r w:rsidR="00C12BA9" w:rsidRPr="00A076F8">
        <w:rPr>
          <w:rFonts w:asciiTheme="minorBidi" w:hAnsiTheme="minorBidi"/>
          <w:sz w:val="24"/>
          <w:szCs w:val="24"/>
        </w:rPr>
        <w:t>puts anxiety into employees</w:t>
      </w:r>
      <w:r w:rsidR="00BE6A4C" w:rsidRPr="00A076F8">
        <w:rPr>
          <w:rFonts w:asciiTheme="minorBidi" w:hAnsiTheme="minorBidi"/>
          <w:sz w:val="24"/>
          <w:szCs w:val="24"/>
        </w:rPr>
        <w:t>.</w:t>
      </w:r>
      <w:r w:rsidR="005011F2" w:rsidRPr="00A076F8">
        <w:rPr>
          <w:rFonts w:asciiTheme="minorBidi" w:hAnsiTheme="minorBidi"/>
          <w:sz w:val="24"/>
          <w:szCs w:val="24"/>
        </w:rPr>
        <w:t xml:space="preserve"> The organisation</w:t>
      </w:r>
      <w:r w:rsidR="00725090" w:rsidRPr="00A076F8">
        <w:rPr>
          <w:rFonts w:asciiTheme="minorBidi" w:hAnsiTheme="minorBidi"/>
          <w:sz w:val="24"/>
          <w:szCs w:val="24"/>
        </w:rPr>
        <w:t xml:space="preserve"> has tried to take a </w:t>
      </w:r>
      <w:r w:rsidR="00D62DC2" w:rsidRPr="00A076F8">
        <w:rPr>
          <w:rFonts w:asciiTheme="minorBidi" w:hAnsiTheme="minorBidi"/>
          <w:sz w:val="24"/>
          <w:szCs w:val="24"/>
        </w:rPr>
        <w:t xml:space="preserve">progressive management </w:t>
      </w:r>
      <w:r w:rsidR="00914900" w:rsidRPr="00A076F8">
        <w:rPr>
          <w:rFonts w:asciiTheme="minorBidi" w:hAnsiTheme="minorBidi"/>
          <w:sz w:val="24"/>
          <w:szCs w:val="24"/>
        </w:rPr>
        <w:t xml:space="preserve">approach by opening the </w:t>
      </w:r>
      <w:r w:rsidR="00986FC5" w:rsidRPr="00A076F8">
        <w:rPr>
          <w:rFonts w:asciiTheme="minorBidi" w:hAnsiTheme="minorBidi"/>
          <w:sz w:val="24"/>
          <w:szCs w:val="24"/>
        </w:rPr>
        <w:t>decision-making</w:t>
      </w:r>
      <w:r w:rsidR="00DA20EC" w:rsidRPr="00A076F8">
        <w:rPr>
          <w:rFonts w:asciiTheme="minorBidi" w:hAnsiTheme="minorBidi"/>
          <w:sz w:val="24"/>
          <w:szCs w:val="24"/>
        </w:rPr>
        <w:t xml:space="preserve"> process up</w:t>
      </w:r>
      <w:r w:rsidR="00746733" w:rsidRPr="00A076F8">
        <w:rPr>
          <w:rFonts w:asciiTheme="minorBidi" w:hAnsiTheme="minorBidi"/>
          <w:sz w:val="24"/>
          <w:szCs w:val="24"/>
        </w:rPr>
        <w:t xml:space="preserve"> to more individuals</w:t>
      </w:r>
      <w:r w:rsidR="00BB1B13" w:rsidRPr="00A076F8">
        <w:rPr>
          <w:rFonts w:asciiTheme="minorBidi" w:hAnsiTheme="minorBidi"/>
          <w:sz w:val="24"/>
          <w:szCs w:val="24"/>
        </w:rPr>
        <w:t xml:space="preserve"> which according to Park’s book (2022) </w:t>
      </w:r>
      <w:r w:rsidR="006F0915" w:rsidRPr="00A076F8">
        <w:rPr>
          <w:rFonts w:asciiTheme="minorBidi" w:hAnsiTheme="minorBidi"/>
          <w:sz w:val="24"/>
          <w:szCs w:val="24"/>
        </w:rPr>
        <w:t>clarifies</w:t>
      </w:r>
      <w:r w:rsidR="00CC1EA2" w:rsidRPr="00A076F8">
        <w:rPr>
          <w:rFonts w:asciiTheme="minorBidi" w:hAnsiTheme="minorBidi"/>
          <w:sz w:val="24"/>
          <w:szCs w:val="24"/>
        </w:rPr>
        <w:t xml:space="preserve"> that</w:t>
      </w:r>
      <w:r w:rsidR="003C4E78" w:rsidRPr="00A076F8">
        <w:rPr>
          <w:rFonts w:asciiTheme="minorBidi" w:hAnsiTheme="minorBidi"/>
          <w:sz w:val="24"/>
          <w:szCs w:val="24"/>
        </w:rPr>
        <w:t xml:space="preserve"> certain industries </w:t>
      </w:r>
      <w:r w:rsidR="00DA690A" w:rsidRPr="00A076F8">
        <w:rPr>
          <w:rFonts w:asciiTheme="minorBidi" w:hAnsiTheme="minorBidi"/>
          <w:sz w:val="24"/>
          <w:szCs w:val="24"/>
        </w:rPr>
        <w:t xml:space="preserve">are more suited to sticking with traditional management methods to </w:t>
      </w:r>
      <w:r w:rsidR="005241DC" w:rsidRPr="00A076F8">
        <w:rPr>
          <w:rFonts w:asciiTheme="minorBidi" w:hAnsiTheme="minorBidi"/>
          <w:sz w:val="24"/>
          <w:szCs w:val="24"/>
        </w:rPr>
        <w:t>find success</w:t>
      </w:r>
      <w:r w:rsidR="00EB309F" w:rsidRPr="00A076F8">
        <w:rPr>
          <w:rFonts w:asciiTheme="minorBidi" w:hAnsiTheme="minorBidi"/>
          <w:sz w:val="24"/>
          <w:szCs w:val="24"/>
        </w:rPr>
        <w:t xml:space="preserve"> </w:t>
      </w:r>
      <w:r w:rsidR="00C159CB" w:rsidRPr="00A076F8">
        <w:rPr>
          <w:rFonts w:asciiTheme="minorBidi" w:hAnsiTheme="minorBidi"/>
          <w:sz w:val="24"/>
          <w:szCs w:val="24"/>
        </w:rPr>
        <w:t>if their operations are transactional</w:t>
      </w:r>
      <w:r w:rsidR="008419B6" w:rsidRPr="00A076F8">
        <w:rPr>
          <w:rFonts w:asciiTheme="minorBidi" w:hAnsiTheme="minorBidi"/>
          <w:sz w:val="24"/>
          <w:szCs w:val="24"/>
        </w:rPr>
        <w:t xml:space="preserve">. </w:t>
      </w:r>
      <w:r w:rsidR="0044526D" w:rsidRPr="00A076F8">
        <w:rPr>
          <w:rFonts w:asciiTheme="minorBidi" w:hAnsiTheme="minorBidi"/>
          <w:sz w:val="24"/>
          <w:szCs w:val="24"/>
        </w:rPr>
        <w:t>Though</w:t>
      </w:r>
      <w:r w:rsidR="00665287" w:rsidRPr="00A076F8">
        <w:rPr>
          <w:rFonts w:asciiTheme="minorBidi" w:hAnsiTheme="minorBidi"/>
          <w:sz w:val="24"/>
          <w:szCs w:val="24"/>
        </w:rPr>
        <w:t>,</w:t>
      </w:r>
      <w:r w:rsidR="00B972A7" w:rsidRPr="00A076F8">
        <w:rPr>
          <w:rFonts w:asciiTheme="minorBidi" w:hAnsiTheme="minorBidi"/>
          <w:sz w:val="24"/>
          <w:szCs w:val="24"/>
        </w:rPr>
        <w:t xml:space="preserve"> </w:t>
      </w:r>
      <w:r w:rsidR="007B3CC9" w:rsidRPr="00A076F8">
        <w:rPr>
          <w:rFonts w:asciiTheme="minorBidi" w:hAnsiTheme="minorBidi"/>
          <w:sz w:val="24"/>
          <w:szCs w:val="24"/>
        </w:rPr>
        <w:t>Yang, Chen and Liang</w:t>
      </w:r>
      <w:r w:rsidR="00B972A7" w:rsidRPr="00A076F8">
        <w:rPr>
          <w:rFonts w:asciiTheme="minorBidi" w:hAnsiTheme="minorBidi"/>
          <w:sz w:val="24"/>
          <w:szCs w:val="24"/>
        </w:rPr>
        <w:t>’s research</w:t>
      </w:r>
      <w:r w:rsidR="007B3CC9" w:rsidRPr="00A076F8">
        <w:rPr>
          <w:rFonts w:asciiTheme="minorBidi" w:hAnsiTheme="minorBidi"/>
          <w:sz w:val="24"/>
          <w:szCs w:val="24"/>
        </w:rPr>
        <w:t xml:space="preserve"> (</w:t>
      </w:r>
      <w:r w:rsidR="00B972A7" w:rsidRPr="00A076F8">
        <w:rPr>
          <w:rFonts w:asciiTheme="minorBidi" w:hAnsiTheme="minorBidi"/>
          <w:sz w:val="24"/>
          <w:szCs w:val="24"/>
        </w:rPr>
        <w:t xml:space="preserve">2023) </w:t>
      </w:r>
      <w:r w:rsidR="00686951" w:rsidRPr="00A076F8">
        <w:rPr>
          <w:rFonts w:asciiTheme="minorBidi" w:hAnsiTheme="minorBidi"/>
          <w:sz w:val="24"/>
          <w:szCs w:val="24"/>
        </w:rPr>
        <w:t>show</w:t>
      </w:r>
      <w:r w:rsidR="00B972A7" w:rsidRPr="00A076F8">
        <w:rPr>
          <w:rFonts w:asciiTheme="minorBidi" w:hAnsiTheme="minorBidi"/>
          <w:sz w:val="24"/>
          <w:szCs w:val="24"/>
        </w:rPr>
        <w:t xml:space="preserve"> that </w:t>
      </w:r>
      <w:r w:rsidR="00532778" w:rsidRPr="00A076F8">
        <w:rPr>
          <w:rFonts w:asciiTheme="minorBidi" w:hAnsiTheme="minorBidi"/>
          <w:sz w:val="24"/>
          <w:szCs w:val="24"/>
        </w:rPr>
        <w:t xml:space="preserve">sticking to traditional management practices can also </w:t>
      </w:r>
      <w:r w:rsidR="00D0570C" w:rsidRPr="00A076F8">
        <w:rPr>
          <w:rFonts w:asciiTheme="minorBidi" w:hAnsiTheme="minorBidi"/>
          <w:sz w:val="24"/>
          <w:szCs w:val="24"/>
        </w:rPr>
        <w:t xml:space="preserve">leave you behind competition </w:t>
      </w:r>
      <w:r w:rsidR="000B315F" w:rsidRPr="00A076F8">
        <w:rPr>
          <w:rFonts w:asciiTheme="minorBidi" w:hAnsiTheme="minorBidi"/>
          <w:sz w:val="24"/>
          <w:szCs w:val="24"/>
        </w:rPr>
        <w:t xml:space="preserve">which is why </w:t>
      </w:r>
      <w:r w:rsidR="000A2741" w:rsidRPr="00A076F8">
        <w:rPr>
          <w:rFonts w:asciiTheme="minorBidi" w:hAnsiTheme="minorBidi"/>
          <w:sz w:val="24"/>
          <w:szCs w:val="24"/>
        </w:rPr>
        <w:t>it is</w:t>
      </w:r>
      <w:r w:rsidR="000B315F" w:rsidRPr="00A076F8">
        <w:rPr>
          <w:rFonts w:asciiTheme="minorBidi" w:hAnsiTheme="minorBidi"/>
          <w:sz w:val="24"/>
          <w:szCs w:val="24"/>
        </w:rPr>
        <w:t xml:space="preserve"> important to </w:t>
      </w:r>
      <w:r w:rsidR="00C91D76" w:rsidRPr="00A076F8">
        <w:rPr>
          <w:rFonts w:asciiTheme="minorBidi" w:hAnsiTheme="minorBidi"/>
          <w:sz w:val="24"/>
          <w:szCs w:val="24"/>
        </w:rPr>
        <w:t xml:space="preserve">be progressive but </w:t>
      </w:r>
      <w:r w:rsidR="0077624E" w:rsidRPr="00A076F8">
        <w:rPr>
          <w:rFonts w:asciiTheme="minorBidi" w:hAnsiTheme="minorBidi"/>
          <w:sz w:val="24"/>
          <w:szCs w:val="24"/>
        </w:rPr>
        <w:t>to implement new policies correctly as to not overwh</w:t>
      </w:r>
      <w:r w:rsidR="00686951" w:rsidRPr="00A076F8">
        <w:rPr>
          <w:rFonts w:asciiTheme="minorBidi" w:hAnsiTheme="minorBidi"/>
          <w:sz w:val="24"/>
          <w:szCs w:val="24"/>
        </w:rPr>
        <w:t>elm employees.</w:t>
      </w:r>
    </w:p>
    <w:p w14:paraId="4787D33F" w14:textId="77447B72" w:rsidR="007D62F9" w:rsidRPr="00A076F8" w:rsidRDefault="007D62F9" w:rsidP="00A53851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lastRenderedPageBreak/>
        <w:t xml:space="preserve">The slow decision making has also led to </w:t>
      </w:r>
      <w:r w:rsidR="00181413" w:rsidRPr="00A076F8">
        <w:rPr>
          <w:rFonts w:asciiTheme="minorBidi" w:hAnsiTheme="minorBidi"/>
          <w:sz w:val="24"/>
          <w:szCs w:val="24"/>
        </w:rPr>
        <w:t>the employees feeling that the organisation is not agile enough to possibly adapt to certain circumstances and situations</w:t>
      </w:r>
      <w:r w:rsidR="00D16ACD" w:rsidRPr="00A076F8">
        <w:rPr>
          <w:rFonts w:asciiTheme="minorBidi" w:hAnsiTheme="minorBidi"/>
          <w:sz w:val="24"/>
          <w:szCs w:val="24"/>
        </w:rPr>
        <w:t xml:space="preserve"> which has led employees worried. (Mandlik, </w:t>
      </w:r>
      <w:r w:rsidR="008E72D3" w:rsidRPr="00A076F8">
        <w:rPr>
          <w:rFonts w:asciiTheme="minorBidi" w:hAnsiTheme="minorBidi"/>
          <w:sz w:val="24"/>
          <w:szCs w:val="24"/>
        </w:rPr>
        <w:t xml:space="preserve">Rautrao and Nille, </w:t>
      </w:r>
      <w:r w:rsidR="00CE5FF0" w:rsidRPr="00A076F8">
        <w:rPr>
          <w:rFonts w:asciiTheme="minorBidi" w:hAnsiTheme="minorBidi"/>
          <w:sz w:val="24"/>
          <w:szCs w:val="24"/>
        </w:rPr>
        <w:t xml:space="preserve">2025) emphasise the importance of </w:t>
      </w:r>
      <w:r w:rsidR="006D4377" w:rsidRPr="00A076F8">
        <w:rPr>
          <w:rFonts w:asciiTheme="minorBidi" w:hAnsiTheme="minorBidi"/>
          <w:sz w:val="24"/>
          <w:szCs w:val="24"/>
        </w:rPr>
        <w:t>business</w:t>
      </w:r>
      <w:r w:rsidR="00F314F3" w:rsidRPr="00A076F8">
        <w:rPr>
          <w:rFonts w:asciiTheme="minorBidi" w:hAnsiTheme="minorBidi"/>
          <w:sz w:val="24"/>
          <w:szCs w:val="24"/>
        </w:rPr>
        <w:t xml:space="preserve">es being able to adapt which can be rooted in the </w:t>
      </w:r>
      <w:r w:rsidR="004F6DC9" w:rsidRPr="00A076F8">
        <w:rPr>
          <w:rFonts w:asciiTheme="minorBidi" w:hAnsiTheme="minorBidi"/>
          <w:sz w:val="24"/>
          <w:szCs w:val="24"/>
        </w:rPr>
        <w:t>decision-making</w:t>
      </w:r>
      <w:r w:rsidR="00F314F3" w:rsidRPr="00A076F8">
        <w:rPr>
          <w:rFonts w:asciiTheme="minorBidi" w:hAnsiTheme="minorBidi"/>
          <w:sz w:val="24"/>
          <w:szCs w:val="24"/>
        </w:rPr>
        <w:t xml:space="preserve"> process that businesses </w:t>
      </w:r>
      <w:r w:rsidR="003C6E0F" w:rsidRPr="00A076F8">
        <w:rPr>
          <w:rFonts w:asciiTheme="minorBidi" w:hAnsiTheme="minorBidi"/>
          <w:sz w:val="24"/>
          <w:szCs w:val="24"/>
        </w:rPr>
        <w:t xml:space="preserve">decide to adopt, </w:t>
      </w:r>
      <w:r w:rsidR="00A31C1F" w:rsidRPr="00A076F8">
        <w:rPr>
          <w:rFonts w:asciiTheme="minorBidi" w:hAnsiTheme="minorBidi"/>
          <w:sz w:val="24"/>
          <w:szCs w:val="24"/>
        </w:rPr>
        <w:t xml:space="preserve">the decision-making process is linked to the management style that the organization </w:t>
      </w:r>
      <w:r w:rsidR="00976663" w:rsidRPr="00A076F8">
        <w:rPr>
          <w:rFonts w:asciiTheme="minorBidi" w:hAnsiTheme="minorBidi"/>
          <w:sz w:val="24"/>
          <w:szCs w:val="24"/>
        </w:rPr>
        <w:t>has decided to adopt,</w:t>
      </w:r>
      <w:r w:rsidR="00D07608" w:rsidRPr="00A076F8">
        <w:rPr>
          <w:rFonts w:asciiTheme="minorBidi" w:hAnsiTheme="minorBidi"/>
          <w:sz w:val="24"/>
          <w:szCs w:val="24"/>
        </w:rPr>
        <w:t xml:space="preserve"> it is clear to see that </w:t>
      </w:r>
      <w:r w:rsidR="00276A0E" w:rsidRPr="00A076F8">
        <w:rPr>
          <w:rFonts w:asciiTheme="minorBidi" w:hAnsiTheme="minorBidi"/>
          <w:sz w:val="24"/>
          <w:szCs w:val="24"/>
        </w:rPr>
        <w:t>the organ</w:t>
      </w:r>
      <w:r w:rsidR="006D3A46" w:rsidRPr="00A076F8">
        <w:rPr>
          <w:rFonts w:asciiTheme="minorBidi" w:hAnsiTheme="minorBidi"/>
          <w:sz w:val="24"/>
          <w:szCs w:val="24"/>
        </w:rPr>
        <w:t xml:space="preserve">ization has taken an approach on using a more contemporary </w:t>
      </w:r>
      <w:r w:rsidR="007727D8" w:rsidRPr="00A076F8">
        <w:rPr>
          <w:rFonts w:asciiTheme="minorBidi" w:hAnsiTheme="minorBidi"/>
          <w:sz w:val="24"/>
          <w:szCs w:val="24"/>
        </w:rPr>
        <w:t xml:space="preserve">management style which Dragomir </w:t>
      </w:r>
      <w:r w:rsidR="0036719E" w:rsidRPr="00A076F8">
        <w:rPr>
          <w:rFonts w:asciiTheme="minorBidi" w:hAnsiTheme="minorBidi"/>
          <w:sz w:val="24"/>
          <w:szCs w:val="24"/>
        </w:rPr>
        <w:t>and Dumitru (2022) b</w:t>
      </w:r>
      <w:r w:rsidR="00AC5710" w:rsidRPr="00A076F8">
        <w:rPr>
          <w:rFonts w:asciiTheme="minorBidi" w:hAnsiTheme="minorBidi"/>
          <w:sz w:val="24"/>
          <w:szCs w:val="24"/>
        </w:rPr>
        <w:t>elieve is being further developed to adapt to new AI technolog</w:t>
      </w:r>
      <w:r w:rsidR="00A44033" w:rsidRPr="00A076F8">
        <w:rPr>
          <w:rFonts w:asciiTheme="minorBidi" w:hAnsiTheme="minorBidi"/>
          <w:sz w:val="24"/>
          <w:szCs w:val="24"/>
        </w:rPr>
        <w:t>ies as to help businesses stay competitive</w:t>
      </w:r>
      <w:r w:rsidR="0028042D" w:rsidRPr="00A076F8">
        <w:rPr>
          <w:rFonts w:asciiTheme="minorBidi" w:hAnsiTheme="minorBidi"/>
          <w:sz w:val="24"/>
          <w:szCs w:val="24"/>
        </w:rPr>
        <w:t xml:space="preserve"> and</w:t>
      </w:r>
      <w:r w:rsidR="007D7A61" w:rsidRPr="00A076F8">
        <w:rPr>
          <w:rFonts w:asciiTheme="minorBidi" w:hAnsiTheme="minorBidi"/>
          <w:sz w:val="24"/>
          <w:szCs w:val="24"/>
        </w:rPr>
        <w:t xml:space="preserve"> also believe that </w:t>
      </w:r>
      <w:r w:rsidR="00566D21" w:rsidRPr="00A076F8">
        <w:rPr>
          <w:rFonts w:asciiTheme="minorBidi" w:hAnsiTheme="minorBidi"/>
          <w:sz w:val="24"/>
          <w:szCs w:val="24"/>
        </w:rPr>
        <w:t>contemporary management only works for certain struc</w:t>
      </w:r>
      <w:r w:rsidR="00845176" w:rsidRPr="00A076F8">
        <w:rPr>
          <w:rFonts w:asciiTheme="minorBidi" w:hAnsiTheme="minorBidi"/>
          <w:sz w:val="24"/>
          <w:szCs w:val="24"/>
        </w:rPr>
        <w:t>tures which this organisation lacks.</w:t>
      </w:r>
    </w:p>
    <w:p w14:paraId="1F176BBE" w14:textId="77777777" w:rsidR="00272BB7" w:rsidRPr="00A076F8" w:rsidRDefault="00272BB7" w:rsidP="00A53851">
      <w:pPr>
        <w:rPr>
          <w:rFonts w:asciiTheme="minorBidi" w:hAnsiTheme="minorBidi"/>
          <w:sz w:val="24"/>
          <w:szCs w:val="24"/>
        </w:rPr>
      </w:pPr>
    </w:p>
    <w:p w14:paraId="227FAB50" w14:textId="77777777" w:rsidR="00272BB7" w:rsidRPr="00A076F8" w:rsidRDefault="00272BB7" w:rsidP="00A53851">
      <w:pPr>
        <w:rPr>
          <w:rFonts w:asciiTheme="minorBidi" w:hAnsiTheme="minorBidi"/>
          <w:sz w:val="24"/>
          <w:szCs w:val="24"/>
        </w:rPr>
      </w:pPr>
    </w:p>
    <w:p w14:paraId="712B44EE" w14:textId="048DCF61" w:rsidR="00735093" w:rsidRPr="00A076F8" w:rsidRDefault="007008A9" w:rsidP="00B468CB">
      <w:pPr>
        <w:pStyle w:val="Heading2"/>
        <w:rPr>
          <w:rFonts w:asciiTheme="minorBidi" w:hAnsiTheme="minorBidi" w:cstheme="minorBidi"/>
          <w:sz w:val="24"/>
          <w:szCs w:val="24"/>
        </w:rPr>
      </w:pPr>
      <w:bookmarkStart w:id="5" w:name="_Toc214644539"/>
      <w:r w:rsidRPr="00A076F8">
        <w:rPr>
          <w:rFonts w:asciiTheme="minorBidi" w:hAnsiTheme="minorBidi" w:cstheme="minorBidi"/>
          <w:sz w:val="24"/>
          <w:szCs w:val="24"/>
        </w:rPr>
        <w:t xml:space="preserve">1.2 </w:t>
      </w:r>
      <w:r w:rsidR="00354A45" w:rsidRPr="00A076F8">
        <w:rPr>
          <w:rFonts w:asciiTheme="minorBidi" w:hAnsiTheme="minorBidi" w:cstheme="minorBidi"/>
          <w:sz w:val="24"/>
          <w:szCs w:val="24"/>
        </w:rPr>
        <w:t>Conflicting leadership styles</w:t>
      </w:r>
      <w:bookmarkEnd w:id="5"/>
    </w:p>
    <w:p w14:paraId="4760E5C4" w14:textId="77777777" w:rsidR="00432AC3" w:rsidRPr="00A076F8" w:rsidRDefault="008C185B" w:rsidP="00CB3D2E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 xml:space="preserve">Another issue the organisation </w:t>
      </w:r>
      <w:r w:rsidR="00A96BA3" w:rsidRPr="00A076F8">
        <w:rPr>
          <w:rFonts w:asciiTheme="minorBidi" w:hAnsiTheme="minorBidi"/>
          <w:sz w:val="24"/>
          <w:szCs w:val="24"/>
        </w:rPr>
        <w:t xml:space="preserve">faces is </w:t>
      </w:r>
      <w:r w:rsidR="00CC4D88" w:rsidRPr="00A076F8">
        <w:rPr>
          <w:rFonts w:asciiTheme="minorBidi" w:hAnsiTheme="minorBidi"/>
          <w:sz w:val="24"/>
          <w:szCs w:val="24"/>
        </w:rPr>
        <w:t>conflict</w:t>
      </w:r>
      <w:r w:rsidR="00271E70" w:rsidRPr="00A076F8">
        <w:rPr>
          <w:rFonts w:asciiTheme="minorBidi" w:hAnsiTheme="minorBidi"/>
          <w:sz w:val="24"/>
          <w:szCs w:val="24"/>
        </w:rPr>
        <w:t xml:space="preserve">ing leadership styles </w:t>
      </w:r>
      <w:r w:rsidR="004E3A12" w:rsidRPr="00A076F8">
        <w:rPr>
          <w:rFonts w:asciiTheme="minorBidi" w:hAnsiTheme="minorBidi"/>
          <w:sz w:val="24"/>
          <w:szCs w:val="24"/>
        </w:rPr>
        <w:t xml:space="preserve">which has left employees </w:t>
      </w:r>
      <w:r w:rsidR="00C01B3A" w:rsidRPr="00A076F8">
        <w:rPr>
          <w:rFonts w:asciiTheme="minorBidi" w:hAnsiTheme="minorBidi"/>
          <w:sz w:val="24"/>
          <w:szCs w:val="24"/>
        </w:rPr>
        <w:t xml:space="preserve">with a lack of clarity </w:t>
      </w:r>
      <w:r w:rsidR="005C1FDC" w:rsidRPr="00A076F8">
        <w:rPr>
          <w:rFonts w:asciiTheme="minorBidi" w:hAnsiTheme="minorBidi"/>
          <w:sz w:val="24"/>
          <w:szCs w:val="24"/>
        </w:rPr>
        <w:t xml:space="preserve">and accountability </w:t>
      </w:r>
      <w:r w:rsidR="00C01B3A" w:rsidRPr="00A076F8">
        <w:rPr>
          <w:rFonts w:asciiTheme="minorBidi" w:hAnsiTheme="minorBidi"/>
          <w:sz w:val="24"/>
          <w:szCs w:val="24"/>
        </w:rPr>
        <w:t>on their role</w:t>
      </w:r>
      <w:r w:rsidR="005C1FDC" w:rsidRPr="00A076F8">
        <w:rPr>
          <w:rFonts w:asciiTheme="minorBidi" w:hAnsiTheme="minorBidi"/>
          <w:sz w:val="24"/>
          <w:szCs w:val="24"/>
        </w:rPr>
        <w:t>s which has led to inefficiencies</w:t>
      </w:r>
      <w:r w:rsidR="00733FA0" w:rsidRPr="00A076F8">
        <w:rPr>
          <w:rFonts w:asciiTheme="minorBidi" w:hAnsiTheme="minorBidi"/>
          <w:sz w:val="24"/>
          <w:szCs w:val="24"/>
        </w:rPr>
        <w:t xml:space="preserve">. </w:t>
      </w:r>
      <w:r w:rsidR="0089553A" w:rsidRPr="00A076F8">
        <w:rPr>
          <w:rFonts w:asciiTheme="minorBidi" w:hAnsiTheme="minorBidi"/>
          <w:sz w:val="24"/>
          <w:szCs w:val="24"/>
        </w:rPr>
        <w:t xml:space="preserve">It </w:t>
      </w:r>
      <w:r w:rsidR="00CB3D2E" w:rsidRPr="00A076F8">
        <w:rPr>
          <w:rFonts w:asciiTheme="minorBidi" w:hAnsiTheme="minorBidi"/>
          <w:sz w:val="24"/>
          <w:szCs w:val="24"/>
        </w:rPr>
        <w:t>is stated by Koeswayo</w:t>
      </w:r>
      <w:r w:rsidR="009D0AC3" w:rsidRPr="00A076F8">
        <w:rPr>
          <w:rFonts w:asciiTheme="minorBidi" w:hAnsiTheme="minorBidi"/>
          <w:sz w:val="24"/>
          <w:szCs w:val="24"/>
        </w:rPr>
        <w:t>, Haryanto and Handoyo (2024)</w:t>
      </w:r>
      <w:r w:rsidR="002177C2" w:rsidRPr="00A076F8">
        <w:rPr>
          <w:rFonts w:asciiTheme="minorBidi" w:hAnsiTheme="minorBidi"/>
          <w:sz w:val="24"/>
          <w:szCs w:val="24"/>
        </w:rPr>
        <w:t xml:space="preserve"> </w:t>
      </w:r>
      <w:r w:rsidR="0029762B" w:rsidRPr="00A076F8">
        <w:rPr>
          <w:rFonts w:asciiTheme="minorBidi" w:hAnsiTheme="minorBidi"/>
          <w:sz w:val="24"/>
          <w:szCs w:val="24"/>
        </w:rPr>
        <w:t xml:space="preserve">that leadership </w:t>
      </w:r>
      <w:r w:rsidR="005147E1" w:rsidRPr="00A076F8">
        <w:rPr>
          <w:rFonts w:asciiTheme="minorBidi" w:hAnsiTheme="minorBidi"/>
          <w:sz w:val="24"/>
          <w:szCs w:val="24"/>
        </w:rPr>
        <w:t xml:space="preserve">styles are a crucial </w:t>
      </w:r>
      <w:r w:rsidR="00DB6942" w:rsidRPr="00A076F8">
        <w:rPr>
          <w:rFonts w:asciiTheme="minorBidi" w:hAnsiTheme="minorBidi"/>
          <w:sz w:val="24"/>
          <w:szCs w:val="24"/>
        </w:rPr>
        <w:t xml:space="preserve">reason for having effective </w:t>
      </w:r>
      <w:r w:rsidR="00DF44C2" w:rsidRPr="00A076F8">
        <w:rPr>
          <w:rFonts w:asciiTheme="minorBidi" w:hAnsiTheme="minorBidi"/>
          <w:sz w:val="24"/>
          <w:szCs w:val="24"/>
        </w:rPr>
        <w:t>governance mechanisms, internal controls and reputation management</w:t>
      </w:r>
      <w:r w:rsidR="002A1029" w:rsidRPr="00A076F8">
        <w:rPr>
          <w:rFonts w:asciiTheme="minorBidi" w:hAnsiTheme="minorBidi"/>
          <w:sz w:val="24"/>
          <w:szCs w:val="24"/>
        </w:rPr>
        <w:t xml:space="preserve"> in promoting employee engagement.</w:t>
      </w:r>
      <w:r w:rsidR="00026649" w:rsidRPr="00A076F8">
        <w:rPr>
          <w:rFonts w:asciiTheme="minorBidi" w:hAnsiTheme="minorBidi"/>
          <w:sz w:val="24"/>
          <w:szCs w:val="24"/>
        </w:rPr>
        <w:t xml:space="preserve"> </w:t>
      </w:r>
      <w:r w:rsidR="0038253C" w:rsidRPr="00A076F8">
        <w:rPr>
          <w:rFonts w:asciiTheme="minorBidi" w:hAnsiTheme="minorBidi"/>
          <w:sz w:val="24"/>
          <w:szCs w:val="24"/>
        </w:rPr>
        <w:t>The organis</w:t>
      </w:r>
      <w:r w:rsidR="00D878FE" w:rsidRPr="00A076F8">
        <w:rPr>
          <w:rFonts w:asciiTheme="minorBidi" w:hAnsiTheme="minorBidi"/>
          <w:sz w:val="24"/>
          <w:szCs w:val="24"/>
        </w:rPr>
        <w:t xml:space="preserve">ation promotes its shared ownership as one of its founding principles which has seem to </w:t>
      </w:r>
      <w:r w:rsidR="00C811EA" w:rsidRPr="00A076F8">
        <w:rPr>
          <w:rFonts w:asciiTheme="minorBidi" w:hAnsiTheme="minorBidi"/>
          <w:sz w:val="24"/>
          <w:szCs w:val="24"/>
        </w:rPr>
        <w:t>negatively impact the organisation</w:t>
      </w:r>
      <w:r w:rsidR="003B0C1D" w:rsidRPr="00A076F8">
        <w:rPr>
          <w:rFonts w:asciiTheme="minorBidi" w:hAnsiTheme="minorBidi"/>
          <w:sz w:val="24"/>
          <w:szCs w:val="24"/>
        </w:rPr>
        <w:t xml:space="preserve"> by causing employees to complain about not having clarity and there not being accountability</w:t>
      </w:r>
      <w:r w:rsidR="00C764C1" w:rsidRPr="00A076F8">
        <w:rPr>
          <w:rFonts w:asciiTheme="minorBidi" w:hAnsiTheme="minorBidi"/>
          <w:sz w:val="24"/>
          <w:szCs w:val="24"/>
        </w:rPr>
        <w:t xml:space="preserve">. </w:t>
      </w:r>
      <w:r w:rsidR="004A1C82" w:rsidRPr="00A076F8">
        <w:rPr>
          <w:rFonts w:asciiTheme="minorBidi" w:hAnsiTheme="minorBidi"/>
          <w:sz w:val="24"/>
          <w:szCs w:val="24"/>
        </w:rPr>
        <w:t>(Pizzolitto</w:t>
      </w:r>
      <w:r w:rsidR="00F97250" w:rsidRPr="00A076F8">
        <w:rPr>
          <w:rFonts w:asciiTheme="minorBidi" w:hAnsiTheme="minorBidi"/>
          <w:sz w:val="24"/>
          <w:szCs w:val="24"/>
        </w:rPr>
        <w:t>, Verni</w:t>
      </w:r>
      <w:r w:rsidR="004A1C82" w:rsidRPr="00A076F8">
        <w:rPr>
          <w:rFonts w:asciiTheme="minorBidi" w:hAnsiTheme="minorBidi"/>
          <w:sz w:val="24"/>
          <w:szCs w:val="24"/>
        </w:rPr>
        <w:t xml:space="preserve"> and Vend</w:t>
      </w:r>
      <w:r w:rsidR="000608B0" w:rsidRPr="00A076F8">
        <w:rPr>
          <w:rFonts w:asciiTheme="minorBidi" w:hAnsiTheme="minorBidi"/>
          <w:sz w:val="24"/>
          <w:szCs w:val="24"/>
        </w:rPr>
        <w:t xml:space="preserve">itti, 2023) talk about </w:t>
      </w:r>
      <w:r w:rsidR="00EA660B" w:rsidRPr="00A076F8">
        <w:rPr>
          <w:rFonts w:asciiTheme="minorBidi" w:hAnsiTheme="minorBidi"/>
          <w:sz w:val="24"/>
          <w:szCs w:val="24"/>
        </w:rPr>
        <w:t xml:space="preserve">how </w:t>
      </w:r>
      <w:r w:rsidR="00C13098" w:rsidRPr="00A076F8">
        <w:rPr>
          <w:rFonts w:asciiTheme="minorBidi" w:hAnsiTheme="minorBidi"/>
          <w:sz w:val="24"/>
          <w:szCs w:val="24"/>
        </w:rPr>
        <w:t xml:space="preserve">authoritarian leadership can provide a sense of clarity by </w:t>
      </w:r>
      <w:r w:rsidR="00BE5305" w:rsidRPr="00A076F8">
        <w:rPr>
          <w:rFonts w:asciiTheme="minorBidi" w:hAnsiTheme="minorBidi"/>
          <w:sz w:val="24"/>
          <w:szCs w:val="24"/>
        </w:rPr>
        <w:t>demanding that employees follow proce</w:t>
      </w:r>
      <w:r w:rsidR="006679CD" w:rsidRPr="00A076F8">
        <w:rPr>
          <w:rFonts w:asciiTheme="minorBidi" w:hAnsiTheme="minorBidi"/>
          <w:sz w:val="24"/>
          <w:szCs w:val="24"/>
        </w:rPr>
        <w:t xml:space="preserve">dures and rules and usually authoritarian leaders tend to make decisions </w:t>
      </w:r>
      <w:r w:rsidR="00D44A4D" w:rsidRPr="00A076F8">
        <w:rPr>
          <w:rFonts w:asciiTheme="minorBidi" w:hAnsiTheme="minorBidi"/>
          <w:sz w:val="24"/>
          <w:szCs w:val="24"/>
        </w:rPr>
        <w:t>on their own that they believe is of benefit to the organisation and to not delay decision making.</w:t>
      </w:r>
      <w:r w:rsidR="00852C43" w:rsidRPr="00A076F8">
        <w:rPr>
          <w:rFonts w:asciiTheme="minorBidi" w:hAnsiTheme="minorBidi"/>
          <w:sz w:val="24"/>
          <w:szCs w:val="24"/>
        </w:rPr>
        <w:t xml:space="preserve"> </w:t>
      </w:r>
    </w:p>
    <w:p w14:paraId="753901F6" w14:textId="205B0BF9" w:rsidR="009D0AC3" w:rsidRPr="00A076F8" w:rsidRDefault="00770AAD" w:rsidP="003A0E12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 xml:space="preserve">The employees </w:t>
      </w:r>
      <w:r w:rsidR="008A2BB9" w:rsidRPr="00A076F8">
        <w:rPr>
          <w:rFonts w:asciiTheme="minorBidi" w:hAnsiTheme="minorBidi"/>
          <w:sz w:val="24"/>
          <w:szCs w:val="24"/>
        </w:rPr>
        <w:t xml:space="preserve">have been left confused </w:t>
      </w:r>
      <w:r w:rsidR="00375FF7" w:rsidRPr="00A076F8">
        <w:rPr>
          <w:rFonts w:asciiTheme="minorBidi" w:hAnsiTheme="minorBidi"/>
          <w:sz w:val="24"/>
          <w:szCs w:val="24"/>
        </w:rPr>
        <w:t xml:space="preserve">as those in leadership roles have </w:t>
      </w:r>
      <w:r w:rsidR="00937514" w:rsidRPr="00A076F8">
        <w:rPr>
          <w:rFonts w:asciiTheme="minorBidi" w:hAnsiTheme="minorBidi"/>
          <w:sz w:val="24"/>
          <w:szCs w:val="24"/>
        </w:rPr>
        <w:t>conflicting leadership styles which</w:t>
      </w:r>
      <w:r w:rsidR="00842F5C" w:rsidRPr="00A076F8">
        <w:rPr>
          <w:rFonts w:asciiTheme="minorBidi" w:hAnsiTheme="minorBidi"/>
          <w:sz w:val="24"/>
          <w:szCs w:val="24"/>
        </w:rPr>
        <w:t xml:space="preserve"> have some employees being involved in decision making while others are being pushed to focus on </w:t>
      </w:r>
      <w:r w:rsidR="00CE793A" w:rsidRPr="00A076F8">
        <w:rPr>
          <w:rFonts w:asciiTheme="minorBidi" w:hAnsiTheme="minorBidi"/>
          <w:sz w:val="24"/>
          <w:szCs w:val="24"/>
        </w:rPr>
        <w:t xml:space="preserve">organizational performance and pragmatism which is what has led to </w:t>
      </w:r>
      <w:r w:rsidR="002F1A36" w:rsidRPr="00A076F8">
        <w:rPr>
          <w:rFonts w:asciiTheme="minorBidi" w:hAnsiTheme="minorBidi"/>
          <w:sz w:val="24"/>
          <w:szCs w:val="24"/>
        </w:rPr>
        <w:t xml:space="preserve">confusion amongst </w:t>
      </w:r>
      <w:r w:rsidR="000D78A4" w:rsidRPr="00A076F8">
        <w:rPr>
          <w:rFonts w:asciiTheme="minorBidi" w:hAnsiTheme="minorBidi"/>
          <w:sz w:val="24"/>
          <w:szCs w:val="24"/>
        </w:rPr>
        <w:t xml:space="preserve">workers </w:t>
      </w:r>
      <w:r w:rsidR="0009790E" w:rsidRPr="00A076F8">
        <w:rPr>
          <w:rFonts w:asciiTheme="minorBidi" w:hAnsiTheme="minorBidi"/>
          <w:sz w:val="24"/>
          <w:szCs w:val="24"/>
        </w:rPr>
        <w:t xml:space="preserve">which has led to </w:t>
      </w:r>
      <w:r w:rsidR="00DD30DC" w:rsidRPr="00A076F8">
        <w:rPr>
          <w:rFonts w:asciiTheme="minorBidi" w:hAnsiTheme="minorBidi"/>
          <w:sz w:val="24"/>
          <w:szCs w:val="24"/>
        </w:rPr>
        <w:t>less cohesion between employees.</w:t>
      </w:r>
      <w:r w:rsidR="00B2643A" w:rsidRPr="00A076F8">
        <w:rPr>
          <w:rFonts w:asciiTheme="minorBidi" w:hAnsiTheme="minorBidi"/>
          <w:sz w:val="24"/>
          <w:szCs w:val="24"/>
        </w:rPr>
        <w:t xml:space="preserve"> </w:t>
      </w:r>
      <w:r w:rsidR="006E09FE" w:rsidRPr="00A076F8">
        <w:rPr>
          <w:rFonts w:asciiTheme="minorBidi" w:hAnsiTheme="minorBidi"/>
          <w:sz w:val="24"/>
          <w:szCs w:val="24"/>
        </w:rPr>
        <w:t xml:space="preserve">having effective leadership is important to </w:t>
      </w:r>
      <w:r w:rsidR="00B21F3C" w:rsidRPr="00A076F8">
        <w:rPr>
          <w:rFonts w:asciiTheme="minorBidi" w:hAnsiTheme="minorBidi"/>
          <w:sz w:val="24"/>
          <w:szCs w:val="24"/>
        </w:rPr>
        <w:t xml:space="preserve">have effective decision making </w:t>
      </w:r>
      <w:r w:rsidR="004156BC" w:rsidRPr="00A076F8">
        <w:rPr>
          <w:rFonts w:asciiTheme="minorBidi" w:hAnsiTheme="minorBidi"/>
          <w:sz w:val="24"/>
          <w:szCs w:val="24"/>
        </w:rPr>
        <w:t xml:space="preserve">according to </w:t>
      </w:r>
      <w:r w:rsidR="00592815" w:rsidRPr="00A076F8">
        <w:rPr>
          <w:rFonts w:asciiTheme="minorBidi" w:hAnsiTheme="minorBidi"/>
          <w:sz w:val="24"/>
          <w:szCs w:val="24"/>
        </w:rPr>
        <w:t xml:space="preserve">Yi, Chen and He (2022) </w:t>
      </w:r>
      <w:r w:rsidR="00837197" w:rsidRPr="00A076F8">
        <w:rPr>
          <w:rFonts w:asciiTheme="minorBidi" w:hAnsiTheme="minorBidi"/>
          <w:sz w:val="24"/>
          <w:szCs w:val="24"/>
        </w:rPr>
        <w:t xml:space="preserve">who go on further to explain that effective leadership </w:t>
      </w:r>
      <w:r w:rsidR="00474C36" w:rsidRPr="00A076F8">
        <w:rPr>
          <w:rFonts w:asciiTheme="minorBidi" w:hAnsiTheme="minorBidi"/>
          <w:sz w:val="24"/>
          <w:szCs w:val="24"/>
        </w:rPr>
        <w:t xml:space="preserve">doesn’t only help for effective decision making but as well as to create </w:t>
      </w:r>
      <w:r w:rsidR="00432AC3" w:rsidRPr="00A076F8">
        <w:rPr>
          <w:rFonts w:asciiTheme="minorBidi" w:hAnsiTheme="minorBidi"/>
          <w:sz w:val="24"/>
          <w:szCs w:val="24"/>
        </w:rPr>
        <w:t>an</w:t>
      </w:r>
      <w:r w:rsidR="00474C36" w:rsidRPr="00A076F8">
        <w:rPr>
          <w:rFonts w:asciiTheme="minorBidi" w:hAnsiTheme="minorBidi"/>
          <w:sz w:val="24"/>
          <w:szCs w:val="24"/>
        </w:rPr>
        <w:t xml:space="preserve"> effective culture which in turn helps organisational performance</w:t>
      </w:r>
      <w:r w:rsidR="009E6359" w:rsidRPr="00A076F8">
        <w:rPr>
          <w:rFonts w:asciiTheme="minorBidi" w:hAnsiTheme="minorBidi"/>
          <w:sz w:val="24"/>
          <w:szCs w:val="24"/>
        </w:rPr>
        <w:t>.</w:t>
      </w:r>
      <w:r w:rsidR="00432AC3" w:rsidRPr="00A076F8">
        <w:rPr>
          <w:rFonts w:asciiTheme="minorBidi" w:hAnsiTheme="minorBidi"/>
          <w:sz w:val="24"/>
          <w:szCs w:val="24"/>
        </w:rPr>
        <w:t xml:space="preserve"> </w:t>
      </w:r>
      <w:r w:rsidR="005E5207" w:rsidRPr="00A076F8">
        <w:rPr>
          <w:rFonts w:asciiTheme="minorBidi" w:hAnsiTheme="minorBidi"/>
          <w:sz w:val="24"/>
          <w:szCs w:val="24"/>
        </w:rPr>
        <w:t>Alternatively</w:t>
      </w:r>
      <w:r w:rsidR="003A0E12" w:rsidRPr="00A076F8">
        <w:rPr>
          <w:rFonts w:asciiTheme="minorBidi" w:hAnsiTheme="minorBidi"/>
          <w:sz w:val="24"/>
          <w:szCs w:val="24"/>
        </w:rPr>
        <w:t xml:space="preserve">, Sriadmitum (2023) </w:t>
      </w:r>
      <w:r w:rsidR="00F67CDA" w:rsidRPr="00A076F8">
        <w:rPr>
          <w:rFonts w:asciiTheme="minorBidi" w:hAnsiTheme="minorBidi"/>
          <w:sz w:val="24"/>
          <w:szCs w:val="24"/>
        </w:rPr>
        <w:t xml:space="preserve">believes that effective leadership does not correlate with job satisfaction but </w:t>
      </w:r>
      <w:r w:rsidR="00FA4DB1" w:rsidRPr="00A076F8">
        <w:rPr>
          <w:rFonts w:asciiTheme="minorBidi" w:hAnsiTheme="minorBidi"/>
          <w:sz w:val="24"/>
          <w:szCs w:val="24"/>
        </w:rPr>
        <w:t xml:space="preserve">having effective leadership can help in resolving </w:t>
      </w:r>
      <w:r w:rsidR="003B3BC7" w:rsidRPr="00A076F8">
        <w:rPr>
          <w:rFonts w:asciiTheme="minorBidi" w:hAnsiTheme="minorBidi"/>
          <w:sz w:val="24"/>
          <w:szCs w:val="24"/>
        </w:rPr>
        <w:t xml:space="preserve">conflict </w:t>
      </w:r>
      <w:r w:rsidR="00C9411E" w:rsidRPr="00A076F8">
        <w:rPr>
          <w:rFonts w:asciiTheme="minorBidi" w:hAnsiTheme="minorBidi"/>
          <w:sz w:val="24"/>
          <w:szCs w:val="24"/>
        </w:rPr>
        <w:t xml:space="preserve">issues </w:t>
      </w:r>
      <w:r w:rsidR="00884F36" w:rsidRPr="00A076F8">
        <w:rPr>
          <w:rFonts w:asciiTheme="minorBidi" w:hAnsiTheme="minorBidi"/>
          <w:sz w:val="24"/>
          <w:szCs w:val="24"/>
        </w:rPr>
        <w:t>and to clean up any confusion employees while pointing them in the right direction to help organisational performance.</w:t>
      </w:r>
    </w:p>
    <w:p w14:paraId="66088474" w14:textId="77777777" w:rsidR="00845176" w:rsidRPr="00A076F8" w:rsidRDefault="00845176" w:rsidP="003A0E12">
      <w:pPr>
        <w:rPr>
          <w:rFonts w:asciiTheme="minorBidi" w:hAnsiTheme="minorBidi"/>
          <w:sz w:val="24"/>
          <w:szCs w:val="24"/>
        </w:rPr>
      </w:pPr>
    </w:p>
    <w:p w14:paraId="58F5E999" w14:textId="1F6D9D54" w:rsidR="00845176" w:rsidRPr="00A076F8" w:rsidRDefault="007008A9" w:rsidP="00255E2F">
      <w:pPr>
        <w:pStyle w:val="Heading2"/>
        <w:rPr>
          <w:rFonts w:asciiTheme="minorBidi" w:hAnsiTheme="minorBidi" w:cstheme="minorBidi"/>
          <w:sz w:val="24"/>
          <w:szCs w:val="24"/>
        </w:rPr>
      </w:pPr>
      <w:bookmarkStart w:id="6" w:name="_Toc214644540"/>
      <w:r w:rsidRPr="00A076F8">
        <w:rPr>
          <w:rFonts w:asciiTheme="minorBidi" w:hAnsiTheme="minorBidi" w:cstheme="minorBidi"/>
          <w:sz w:val="24"/>
          <w:szCs w:val="24"/>
        </w:rPr>
        <w:t xml:space="preserve">1.3 </w:t>
      </w:r>
      <w:r w:rsidR="00255E2F" w:rsidRPr="00A076F8">
        <w:rPr>
          <w:rFonts w:asciiTheme="minorBidi" w:hAnsiTheme="minorBidi" w:cstheme="minorBidi"/>
          <w:sz w:val="24"/>
          <w:szCs w:val="24"/>
        </w:rPr>
        <w:t xml:space="preserve">Unequal workloads and </w:t>
      </w:r>
      <w:r w:rsidR="00F72B23" w:rsidRPr="00A076F8">
        <w:rPr>
          <w:rFonts w:asciiTheme="minorBidi" w:hAnsiTheme="minorBidi" w:cstheme="minorBidi"/>
          <w:sz w:val="24"/>
          <w:szCs w:val="24"/>
        </w:rPr>
        <w:t>Hidden Hierarchies</w:t>
      </w:r>
      <w:bookmarkEnd w:id="6"/>
      <w:r w:rsidR="00F72B23" w:rsidRPr="00A076F8">
        <w:rPr>
          <w:rFonts w:asciiTheme="minorBidi" w:hAnsiTheme="minorBidi" w:cstheme="minorBidi"/>
          <w:sz w:val="24"/>
          <w:szCs w:val="24"/>
        </w:rPr>
        <w:t xml:space="preserve"> </w:t>
      </w:r>
    </w:p>
    <w:p w14:paraId="36F6FFF1" w14:textId="77777777" w:rsidR="008100EA" w:rsidRPr="00A076F8" w:rsidRDefault="00736A5B" w:rsidP="00B51FF9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>A problem that</w:t>
      </w:r>
      <w:r w:rsidR="00500CE9" w:rsidRPr="00A076F8">
        <w:rPr>
          <w:rFonts w:asciiTheme="minorBidi" w:hAnsiTheme="minorBidi"/>
          <w:sz w:val="24"/>
          <w:szCs w:val="24"/>
        </w:rPr>
        <w:t xml:space="preserve"> has also been identified at the organisation is that the employees feel that the workloads have not been distributed equally which has not o</w:t>
      </w:r>
      <w:r w:rsidR="00B62EF8" w:rsidRPr="00A076F8">
        <w:rPr>
          <w:rFonts w:asciiTheme="minorBidi" w:hAnsiTheme="minorBidi"/>
          <w:sz w:val="24"/>
          <w:szCs w:val="24"/>
        </w:rPr>
        <w:t xml:space="preserve">nly left some employees feeling overwhelmed but as well that </w:t>
      </w:r>
      <w:r w:rsidR="008955CF" w:rsidRPr="00A076F8">
        <w:rPr>
          <w:rFonts w:asciiTheme="minorBidi" w:hAnsiTheme="minorBidi"/>
          <w:sz w:val="24"/>
          <w:szCs w:val="24"/>
        </w:rPr>
        <w:t>it</w:t>
      </w:r>
      <w:r w:rsidR="00B62EF8" w:rsidRPr="00A076F8">
        <w:rPr>
          <w:rFonts w:asciiTheme="minorBidi" w:hAnsiTheme="minorBidi"/>
          <w:sz w:val="24"/>
          <w:szCs w:val="24"/>
        </w:rPr>
        <w:t xml:space="preserve"> is masking </w:t>
      </w:r>
      <w:r w:rsidR="0027253C" w:rsidRPr="00A076F8">
        <w:rPr>
          <w:rFonts w:asciiTheme="minorBidi" w:hAnsiTheme="minorBidi"/>
          <w:sz w:val="24"/>
          <w:szCs w:val="24"/>
        </w:rPr>
        <w:t xml:space="preserve">imbalances between </w:t>
      </w:r>
      <w:r w:rsidR="00BB6CDD" w:rsidRPr="00A076F8">
        <w:rPr>
          <w:rFonts w:asciiTheme="minorBidi" w:hAnsiTheme="minorBidi"/>
          <w:sz w:val="24"/>
          <w:szCs w:val="24"/>
        </w:rPr>
        <w:lastRenderedPageBreak/>
        <w:t>departments</w:t>
      </w:r>
      <w:r w:rsidR="004633E2" w:rsidRPr="00A076F8">
        <w:rPr>
          <w:rFonts w:asciiTheme="minorBidi" w:hAnsiTheme="minorBidi"/>
          <w:sz w:val="24"/>
          <w:szCs w:val="24"/>
        </w:rPr>
        <w:t xml:space="preserve">. </w:t>
      </w:r>
      <w:r w:rsidR="00B14D6C" w:rsidRPr="00A076F8">
        <w:rPr>
          <w:rFonts w:asciiTheme="minorBidi" w:hAnsiTheme="minorBidi"/>
          <w:sz w:val="24"/>
          <w:szCs w:val="24"/>
        </w:rPr>
        <w:t>(Ozay, 2024</w:t>
      </w:r>
      <w:r w:rsidR="001477B6" w:rsidRPr="00A076F8">
        <w:rPr>
          <w:rFonts w:asciiTheme="minorBidi" w:hAnsiTheme="minorBidi"/>
          <w:sz w:val="24"/>
          <w:szCs w:val="24"/>
        </w:rPr>
        <w:t xml:space="preserve">) </w:t>
      </w:r>
      <w:r w:rsidR="0048622E" w:rsidRPr="00A076F8">
        <w:rPr>
          <w:rFonts w:asciiTheme="minorBidi" w:hAnsiTheme="minorBidi"/>
          <w:sz w:val="24"/>
          <w:szCs w:val="24"/>
        </w:rPr>
        <w:t xml:space="preserve">have analysed </w:t>
      </w:r>
      <w:r w:rsidR="005F2E47" w:rsidRPr="00A076F8">
        <w:rPr>
          <w:rFonts w:asciiTheme="minorBidi" w:hAnsiTheme="minorBidi"/>
          <w:sz w:val="24"/>
          <w:szCs w:val="24"/>
        </w:rPr>
        <w:t xml:space="preserve">Henri Fayol’s management theory and concluded that </w:t>
      </w:r>
      <w:r w:rsidR="0086775A" w:rsidRPr="00A076F8">
        <w:rPr>
          <w:rFonts w:asciiTheme="minorBidi" w:hAnsiTheme="minorBidi"/>
          <w:sz w:val="24"/>
          <w:szCs w:val="24"/>
        </w:rPr>
        <w:t xml:space="preserve">it prioritises organizational structure </w:t>
      </w:r>
      <w:r w:rsidR="0001231D" w:rsidRPr="00A076F8">
        <w:rPr>
          <w:rFonts w:asciiTheme="minorBidi" w:hAnsiTheme="minorBidi"/>
          <w:sz w:val="24"/>
          <w:szCs w:val="24"/>
        </w:rPr>
        <w:t>and</w:t>
      </w:r>
      <w:r w:rsidR="00DA2032" w:rsidRPr="00A076F8">
        <w:rPr>
          <w:rFonts w:asciiTheme="minorBidi" w:hAnsiTheme="minorBidi"/>
          <w:sz w:val="24"/>
          <w:szCs w:val="24"/>
        </w:rPr>
        <w:t xml:space="preserve"> uses 5 functions alongside 14 principles to </w:t>
      </w:r>
      <w:r w:rsidR="006A02A4" w:rsidRPr="00A076F8">
        <w:rPr>
          <w:rFonts w:asciiTheme="minorBidi" w:hAnsiTheme="minorBidi"/>
          <w:sz w:val="24"/>
          <w:szCs w:val="24"/>
        </w:rPr>
        <w:t>build this strong organizational structure some of these principles include</w:t>
      </w:r>
      <w:r w:rsidR="002E7437" w:rsidRPr="00A076F8">
        <w:rPr>
          <w:rFonts w:asciiTheme="minorBidi" w:hAnsiTheme="minorBidi"/>
          <w:sz w:val="24"/>
          <w:szCs w:val="24"/>
        </w:rPr>
        <w:t xml:space="preserve"> division </w:t>
      </w:r>
      <w:r w:rsidR="00B8285E" w:rsidRPr="00A076F8">
        <w:rPr>
          <w:rFonts w:asciiTheme="minorBidi" w:hAnsiTheme="minorBidi"/>
          <w:sz w:val="24"/>
          <w:szCs w:val="24"/>
        </w:rPr>
        <w:t xml:space="preserve">of work and </w:t>
      </w:r>
      <w:r w:rsidR="00EE6A3F" w:rsidRPr="00A076F8">
        <w:rPr>
          <w:rFonts w:asciiTheme="minorBidi" w:hAnsiTheme="minorBidi"/>
          <w:sz w:val="24"/>
          <w:szCs w:val="24"/>
        </w:rPr>
        <w:t>assign responsibility</w:t>
      </w:r>
      <w:r w:rsidR="00491FCD" w:rsidRPr="00A076F8">
        <w:rPr>
          <w:rFonts w:asciiTheme="minorBidi" w:hAnsiTheme="minorBidi"/>
          <w:sz w:val="24"/>
          <w:szCs w:val="24"/>
        </w:rPr>
        <w:t xml:space="preserve">. </w:t>
      </w:r>
      <w:r w:rsidR="00A65027" w:rsidRPr="00A076F8">
        <w:rPr>
          <w:rFonts w:asciiTheme="minorBidi" w:hAnsiTheme="minorBidi"/>
          <w:sz w:val="24"/>
          <w:szCs w:val="24"/>
        </w:rPr>
        <w:t xml:space="preserve">Henri Fayol’s management theory is focus is on improving organisational </w:t>
      </w:r>
      <w:r w:rsidR="004B27B4" w:rsidRPr="00A076F8">
        <w:rPr>
          <w:rFonts w:asciiTheme="minorBidi" w:hAnsiTheme="minorBidi"/>
          <w:sz w:val="24"/>
          <w:szCs w:val="24"/>
        </w:rPr>
        <w:t xml:space="preserve">effectiveness through management principles </w:t>
      </w:r>
      <w:r w:rsidR="00436689" w:rsidRPr="00A076F8">
        <w:rPr>
          <w:rFonts w:asciiTheme="minorBidi" w:hAnsiTheme="minorBidi"/>
          <w:sz w:val="24"/>
          <w:szCs w:val="24"/>
        </w:rPr>
        <w:t>which Anushka (</w:t>
      </w:r>
      <w:r w:rsidR="00E47F70" w:rsidRPr="00A076F8">
        <w:rPr>
          <w:rFonts w:asciiTheme="minorBidi" w:hAnsiTheme="minorBidi"/>
          <w:sz w:val="24"/>
          <w:szCs w:val="24"/>
        </w:rPr>
        <w:t>2023</w:t>
      </w:r>
      <w:r w:rsidR="00FA08D6" w:rsidRPr="00A076F8">
        <w:rPr>
          <w:rFonts w:asciiTheme="minorBidi" w:hAnsiTheme="minorBidi"/>
          <w:sz w:val="24"/>
          <w:szCs w:val="24"/>
        </w:rPr>
        <w:t xml:space="preserve">) explains </w:t>
      </w:r>
      <w:r w:rsidR="008C26C3" w:rsidRPr="00A076F8">
        <w:rPr>
          <w:rFonts w:asciiTheme="minorBidi" w:hAnsiTheme="minorBidi"/>
          <w:sz w:val="24"/>
          <w:szCs w:val="24"/>
        </w:rPr>
        <w:t xml:space="preserve">how </w:t>
      </w:r>
      <w:r w:rsidR="004B27B4" w:rsidRPr="00A076F8">
        <w:rPr>
          <w:rFonts w:asciiTheme="minorBidi" w:hAnsiTheme="minorBidi"/>
          <w:sz w:val="24"/>
          <w:szCs w:val="24"/>
        </w:rPr>
        <w:t xml:space="preserve">when these principles are </w:t>
      </w:r>
      <w:r w:rsidR="00B61D3D" w:rsidRPr="00A076F8">
        <w:rPr>
          <w:rFonts w:asciiTheme="minorBidi" w:hAnsiTheme="minorBidi"/>
          <w:sz w:val="24"/>
          <w:szCs w:val="24"/>
        </w:rPr>
        <w:t>applied it can</w:t>
      </w:r>
      <w:r w:rsidR="00F55EA4" w:rsidRPr="00A076F8">
        <w:rPr>
          <w:rFonts w:asciiTheme="minorBidi" w:hAnsiTheme="minorBidi"/>
          <w:sz w:val="24"/>
          <w:szCs w:val="24"/>
        </w:rPr>
        <w:t xml:space="preserve"> alleviate </w:t>
      </w:r>
      <w:r w:rsidR="0095145C" w:rsidRPr="00A076F8">
        <w:rPr>
          <w:rFonts w:asciiTheme="minorBidi" w:hAnsiTheme="minorBidi"/>
          <w:sz w:val="24"/>
          <w:szCs w:val="24"/>
        </w:rPr>
        <w:t xml:space="preserve">stress on employees who have been </w:t>
      </w:r>
      <w:r w:rsidR="006C0DAE" w:rsidRPr="00A076F8">
        <w:rPr>
          <w:rFonts w:asciiTheme="minorBidi" w:hAnsiTheme="minorBidi"/>
          <w:sz w:val="24"/>
          <w:szCs w:val="24"/>
        </w:rPr>
        <w:t xml:space="preserve">overburdened </w:t>
      </w:r>
      <w:r w:rsidR="00BC5322" w:rsidRPr="00A076F8">
        <w:rPr>
          <w:rFonts w:asciiTheme="minorBidi" w:hAnsiTheme="minorBidi"/>
          <w:sz w:val="24"/>
          <w:szCs w:val="24"/>
        </w:rPr>
        <w:t>due to unclear delegation of tasks.</w:t>
      </w:r>
      <w:r w:rsidR="00234A4F" w:rsidRPr="00A076F8">
        <w:rPr>
          <w:rFonts w:asciiTheme="minorBidi" w:hAnsiTheme="minorBidi"/>
          <w:sz w:val="24"/>
          <w:szCs w:val="24"/>
        </w:rPr>
        <w:t xml:space="preserve"> </w:t>
      </w:r>
    </w:p>
    <w:p w14:paraId="2E3DD139" w14:textId="51655191" w:rsidR="00F72B23" w:rsidRPr="00A076F8" w:rsidRDefault="00330385" w:rsidP="00B51FF9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 xml:space="preserve">On the other </w:t>
      </w:r>
      <w:r w:rsidR="008A7E60" w:rsidRPr="00A076F8">
        <w:rPr>
          <w:rFonts w:asciiTheme="minorBidi" w:hAnsiTheme="minorBidi"/>
          <w:sz w:val="24"/>
          <w:szCs w:val="24"/>
        </w:rPr>
        <w:t>hand,</w:t>
      </w:r>
      <w:r w:rsidRPr="00A076F8">
        <w:rPr>
          <w:rFonts w:asciiTheme="minorBidi" w:hAnsiTheme="minorBidi"/>
          <w:sz w:val="24"/>
          <w:szCs w:val="24"/>
        </w:rPr>
        <w:t xml:space="preserve"> you have Frederick Taylor w</w:t>
      </w:r>
      <w:r w:rsidR="008D1154" w:rsidRPr="00A076F8">
        <w:rPr>
          <w:rFonts w:asciiTheme="minorBidi" w:hAnsiTheme="minorBidi"/>
          <w:sz w:val="24"/>
          <w:szCs w:val="24"/>
        </w:rPr>
        <w:t xml:space="preserve">hich in </w:t>
      </w:r>
      <w:r w:rsidR="002444E3" w:rsidRPr="00A076F8">
        <w:rPr>
          <w:rFonts w:asciiTheme="minorBidi" w:hAnsiTheme="minorBidi"/>
          <w:sz w:val="24"/>
          <w:szCs w:val="24"/>
        </w:rPr>
        <w:t xml:space="preserve">the research of Bornfult (2023) </w:t>
      </w:r>
      <w:r w:rsidR="00DB281A" w:rsidRPr="00A076F8">
        <w:rPr>
          <w:rFonts w:asciiTheme="minorBidi" w:hAnsiTheme="minorBidi"/>
          <w:sz w:val="24"/>
          <w:szCs w:val="24"/>
        </w:rPr>
        <w:t xml:space="preserve">explains how </w:t>
      </w:r>
      <w:r w:rsidR="00DC1B07" w:rsidRPr="00A076F8">
        <w:rPr>
          <w:rFonts w:asciiTheme="minorBidi" w:hAnsiTheme="minorBidi"/>
          <w:sz w:val="24"/>
          <w:szCs w:val="24"/>
        </w:rPr>
        <w:t xml:space="preserve">his management theory </w:t>
      </w:r>
      <w:r w:rsidR="007F0545" w:rsidRPr="00A076F8">
        <w:rPr>
          <w:rFonts w:asciiTheme="minorBidi" w:hAnsiTheme="minorBidi"/>
          <w:sz w:val="24"/>
          <w:szCs w:val="24"/>
        </w:rPr>
        <w:t xml:space="preserve">focuses on </w:t>
      </w:r>
      <w:r w:rsidR="007828E5" w:rsidRPr="00A076F8">
        <w:rPr>
          <w:rFonts w:asciiTheme="minorBidi" w:hAnsiTheme="minorBidi"/>
          <w:sz w:val="24"/>
          <w:szCs w:val="24"/>
        </w:rPr>
        <w:t xml:space="preserve">improving efficiency at the shop floor </w:t>
      </w:r>
      <w:r w:rsidR="00C020F9" w:rsidRPr="00A076F8">
        <w:rPr>
          <w:rFonts w:asciiTheme="minorBidi" w:hAnsiTheme="minorBidi"/>
          <w:sz w:val="24"/>
          <w:szCs w:val="24"/>
        </w:rPr>
        <w:t>level through</w:t>
      </w:r>
      <w:r w:rsidR="00043536" w:rsidRPr="00A076F8">
        <w:rPr>
          <w:rFonts w:asciiTheme="minorBidi" w:hAnsiTheme="minorBidi"/>
          <w:sz w:val="24"/>
          <w:szCs w:val="24"/>
        </w:rPr>
        <w:t xml:space="preserve"> the principles of close supervision</w:t>
      </w:r>
      <w:r w:rsidR="002906E2" w:rsidRPr="00A076F8">
        <w:rPr>
          <w:rFonts w:asciiTheme="minorBidi" w:hAnsiTheme="minorBidi"/>
          <w:sz w:val="24"/>
          <w:szCs w:val="24"/>
        </w:rPr>
        <w:t xml:space="preserve"> and tight control</w:t>
      </w:r>
      <w:r w:rsidR="00043536" w:rsidRPr="00A076F8">
        <w:rPr>
          <w:rFonts w:asciiTheme="minorBidi" w:hAnsiTheme="minorBidi"/>
          <w:sz w:val="24"/>
          <w:szCs w:val="24"/>
        </w:rPr>
        <w:t xml:space="preserve"> of tools and workers </w:t>
      </w:r>
      <w:r w:rsidR="002906E2" w:rsidRPr="00A076F8">
        <w:rPr>
          <w:rFonts w:asciiTheme="minorBidi" w:hAnsiTheme="minorBidi"/>
          <w:sz w:val="24"/>
          <w:szCs w:val="24"/>
        </w:rPr>
        <w:t xml:space="preserve">and </w:t>
      </w:r>
      <w:r w:rsidR="00B26D23" w:rsidRPr="00A076F8">
        <w:rPr>
          <w:rFonts w:asciiTheme="minorBidi" w:hAnsiTheme="minorBidi"/>
          <w:sz w:val="24"/>
          <w:szCs w:val="24"/>
        </w:rPr>
        <w:t xml:space="preserve">emphasises that </w:t>
      </w:r>
      <w:r w:rsidR="00A769A3" w:rsidRPr="00A076F8">
        <w:rPr>
          <w:rFonts w:asciiTheme="minorBidi" w:hAnsiTheme="minorBidi"/>
          <w:sz w:val="24"/>
          <w:szCs w:val="24"/>
        </w:rPr>
        <w:t xml:space="preserve">management should make all the decisions while the workers just </w:t>
      </w:r>
      <w:r w:rsidR="00A81BA1" w:rsidRPr="00A076F8">
        <w:rPr>
          <w:rFonts w:asciiTheme="minorBidi" w:hAnsiTheme="minorBidi"/>
          <w:sz w:val="24"/>
          <w:szCs w:val="24"/>
        </w:rPr>
        <w:t>implement their thinking.</w:t>
      </w:r>
      <w:r w:rsidR="00C020F9" w:rsidRPr="00A076F8">
        <w:rPr>
          <w:rFonts w:asciiTheme="minorBidi" w:hAnsiTheme="minorBidi"/>
          <w:sz w:val="24"/>
          <w:szCs w:val="24"/>
        </w:rPr>
        <w:t xml:space="preserve"> </w:t>
      </w:r>
      <w:r w:rsidR="00936AA6" w:rsidRPr="00A076F8">
        <w:rPr>
          <w:rFonts w:asciiTheme="minorBidi" w:hAnsiTheme="minorBidi"/>
          <w:sz w:val="24"/>
          <w:szCs w:val="24"/>
        </w:rPr>
        <w:t>(</w:t>
      </w:r>
      <w:r w:rsidR="00166086" w:rsidRPr="00A076F8">
        <w:rPr>
          <w:rFonts w:asciiTheme="minorBidi" w:hAnsiTheme="minorBidi"/>
          <w:sz w:val="24"/>
          <w:szCs w:val="24"/>
        </w:rPr>
        <w:t>Noponen et al, 2024) Gives a</w:t>
      </w:r>
      <w:r w:rsidR="007B7A78" w:rsidRPr="00A076F8">
        <w:rPr>
          <w:rFonts w:asciiTheme="minorBidi" w:hAnsiTheme="minorBidi"/>
          <w:sz w:val="24"/>
          <w:szCs w:val="24"/>
        </w:rPr>
        <w:t xml:space="preserve">n example of Taylor’s </w:t>
      </w:r>
      <w:r w:rsidR="00411992" w:rsidRPr="00A076F8">
        <w:rPr>
          <w:rFonts w:asciiTheme="minorBidi" w:hAnsiTheme="minorBidi"/>
          <w:sz w:val="24"/>
          <w:szCs w:val="24"/>
        </w:rPr>
        <w:t xml:space="preserve">management </w:t>
      </w:r>
      <w:r w:rsidR="007753AD" w:rsidRPr="00A076F8">
        <w:rPr>
          <w:rFonts w:asciiTheme="minorBidi" w:hAnsiTheme="minorBidi"/>
          <w:sz w:val="24"/>
          <w:szCs w:val="24"/>
        </w:rPr>
        <w:t>be</w:t>
      </w:r>
      <w:r w:rsidR="00936AA6" w:rsidRPr="00A076F8">
        <w:rPr>
          <w:rFonts w:asciiTheme="minorBidi" w:hAnsiTheme="minorBidi"/>
          <w:sz w:val="24"/>
          <w:szCs w:val="24"/>
        </w:rPr>
        <w:t xml:space="preserve">ing used is in </w:t>
      </w:r>
      <w:r w:rsidR="00542C89" w:rsidRPr="00A076F8">
        <w:rPr>
          <w:rFonts w:asciiTheme="minorBidi" w:hAnsiTheme="minorBidi"/>
          <w:sz w:val="24"/>
          <w:szCs w:val="24"/>
        </w:rPr>
        <w:t xml:space="preserve">certain organisations after </w:t>
      </w:r>
      <w:r w:rsidR="003205EE" w:rsidRPr="00A076F8">
        <w:rPr>
          <w:rFonts w:asciiTheme="minorBidi" w:hAnsiTheme="minorBidi"/>
          <w:sz w:val="24"/>
          <w:szCs w:val="24"/>
        </w:rPr>
        <w:t xml:space="preserve">attempting to use more contemporary management styles and </w:t>
      </w:r>
      <w:r w:rsidR="00DD7BDB" w:rsidRPr="00A076F8">
        <w:rPr>
          <w:rFonts w:asciiTheme="minorBidi" w:hAnsiTheme="minorBidi"/>
          <w:sz w:val="24"/>
          <w:szCs w:val="24"/>
        </w:rPr>
        <w:t>eventually reverting to Frederick Taylor’s management style to find success</w:t>
      </w:r>
      <w:r w:rsidR="002A3422" w:rsidRPr="00A076F8">
        <w:rPr>
          <w:rFonts w:asciiTheme="minorBidi" w:hAnsiTheme="minorBidi"/>
          <w:sz w:val="24"/>
          <w:szCs w:val="24"/>
        </w:rPr>
        <w:t xml:space="preserve"> through better division of work </w:t>
      </w:r>
      <w:r w:rsidR="00BB1BA6" w:rsidRPr="00A076F8">
        <w:rPr>
          <w:rFonts w:asciiTheme="minorBidi" w:hAnsiTheme="minorBidi"/>
          <w:sz w:val="24"/>
          <w:szCs w:val="24"/>
        </w:rPr>
        <w:t xml:space="preserve">as to not overburden certain departments with too much work. </w:t>
      </w:r>
    </w:p>
    <w:p w14:paraId="7A49D16D" w14:textId="77777777" w:rsidR="007129D2" w:rsidRPr="00A076F8" w:rsidRDefault="007129D2" w:rsidP="00B51FF9">
      <w:pPr>
        <w:rPr>
          <w:rFonts w:asciiTheme="minorBidi" w:hAnsiTheme="minorBidi"/>
          <w:sz w:val="24"/>
          <w:szCs w:val="24"/>
        </w:rPr>
      </w:pPr>
    </w:p>
    <w:p w14:paraId="72272D30" w14:textId="409DF730" w:rsidR="007129D2" w:rsidRPr="00A076F8" w:rsidRDefault="007008A9" w:rsidP="00F62B6F">
      <w:pPr>
        <w:pStyle w:val="Heading2"/>
        <w:rPr>
          <w:rFonts w:asciiTheme="minorBidi" w:hAnsiTheme="minorBidi" w:cstheme="minorBidi"/>
          <w:sz w:val="24"/>
          <w:szCs w:val="24"/>
        </w:rPr>
      </w:pPr>
      <w:bookmarkStart w:id="7" w:name="_Toc214644541"/>
      <w:r w:rsidRPr="00A076F8">
        <w:rPr>
          <w:rFonts w:asciiTheme="minorBidi" w:hAnsiTheme="minorBidi" w:cstheme="minorBidi"/>
          <w:sz w:val="24"/>
          <w:szCs w:val="24"/>
        </w:rPr>
        <w:t xml:space="preserve">1.4 </w:t>
      </w:r>
      <w:r w:rsidR="007129D2" w:rsidRPr="00A076F8">
        <w:rPr>
          <w:rFonts w:asciiTheme="minorBidi" w:hAnsiTheme="minorBidi" w:cstheme="minorBidi"/>
          <w:sz w:val="24"/>
          <w:szCs w:val="24"/>
        </w:rPr>
        <w:t>Layoffs and Ethical contradictions</w:t>
      </w:r>
      <w:bookmarkEnd w:id="7"/>
    </w:p>
    <w:p w14:paraId="2F6697EF" w14:textId="03AC679C" w:rsidR="00F62B6F" w:rsidRPr="00A076F8" w:rsidRDefault="004C0C02" w:rsidP="00F62B6F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 xml:space="preserve">Lastly, </w:t>
      </w:r>
      <w:r w:rsidR="00D06831" w:rsidRPr="00A076F8">
        <w:rPr>
          <w:rFonts w:asciiTheme="minorBidi" w:hAnsiTheme="minorBidi"/>
          <w:sz w:val="24"/>
          <w:szCs w:val="24"/>
        </w:rPr>
        <w:t>the organisatio</w:t>
      </w:r>
      <w:r w:rsidR="00DB1004" w:rsidRPr="00A076F8">
        <w:rPr>
          <w:rFonts w:asciiTheme="minorBidi" w:hAnsiTheme="minorBidi"/>
          <w:sz w:val="24"/>
          <w:szCs w:val="24"/>
        </w:rPr>
        <w:t xml:space="preserve">n </w:t>
      </w:r>
      <w:r w:rsidR="00FA7372" w:rsidRPr="00A076F8">
        <w:rPr>
          <w:rFonts w:asciiTheme="minorBidi" w:hAnsiTheme="minorBidi"/>
          <w:sz w:val="24"/>
          <w:szCs w:val="24"/>
        </w:rPr>
        <w:t xml:space="preserve">has laid off workers because of financial pressures. This </w:t>
      </w:r>
      <w:r w:rsidR="000D1BB2" w:rsidRPr="00A076F8">
        <w:rPr>
          <w:rFonts w:asciiTheme="minorBidi" w:hAnsiTheme="minorBidi"/>
          <w:sz w:val="24"/>
          <w:szCs w:val="24"/>
        </w:rPr>
        <w:t xml:space="preserve">reflects badly on the organisations reputation as the organisation claims to have a </w:t>
      </w:r>
      <w:r w:rsidR="00F235C7" w:rsidRPr="00A076F8">
        <w:rPr>
          <w:rFonts w:asciiTheme="minorBidi" w:hAnsiTheme="minorBidi"/>
          <w:sz w:val="24"/>
          <w:szCs w:val="24"/>
        </w:rPr>
        <w:t>‘</w:t>
      </w:r>
      <w:r w:rsidR="000D1BB2" w:rsidRPr="00A076F8">
        <w:rPr>
          <w:rFonts w:asciiTheme="minorBidi" w:hAnsiTheme="minorBidi"/>
          <w:sz w:val="24"/>
          <w:szCs w:val="24"/>
        </w:rPr>
        <w:t xml:space="preserve">people </w:t>
      </w:r>
      <w:r w:rsidR="0062494C" w:rsidRPr="00A076F8">
        <w:rPr>
          <w:rFonts w:asciiTheme="minorBidi" w:hAnsiTheme="minorBidi"/>
          <w:sz w:val="24"/>
          <w:szCs w:val="24"/>
        </w:rPr>
        <w:t>first</w:t>
      </w:r>
      <w:r w:rsidR="00F34C34" w:rsidRPr="00A076F8">
        <w:rPr>
          <w:rFonts w:asciiTheme="minorBidi" w:hAnsiTheme="minorBidi"/>
          <w:sz w:val="24"/>
          <w:szCs w:val="24"/>
        </w:rPr>
        <w:t>’ ethos.</w:t>
      </w:r>
      <w:r w:rsidR="008B70CA" w:rsidRPr="00A076F8">
        <w:rPr>
          <w:rFonts w:asciiTheme="minorBidi" w:hAnsiTheme="minorBidi"/>
          <w:sz w:val="24"/>
          <w:szCs w:val="24"/>
        </w:rPr>
        <w:t xml:space="preserve"> </w:t>
      </w:r>
      <w:r w:rsidR="001E38DD" w:rsidRPr="00A076F8">
        <w:rPr>
          <w:rFonts w:asciiTheme="minorBidi" w:hAnsiTheme="minorBidi"/>
          <w:sz w:val="24"/>
          <w:szCs w:val="24"/>
        </w:rPr>
        <w:t xml:space="preserve">The decision to </w:t>
      </w:r>
      <w:r w:rsidR="002F3374" w:rsidRPr="00A076F8">
        <w:rPr>
          <w:rFonts w:asciiTheme="minorBidi" w:hAnsiTheme="minorBidi"/>
          <w:sz w:val="24"/>
          <w:szCs w:val="24"/>
        </w:rPr>
        <w:t>lay off</w:t>
      </w:r>
      <w:r w:rsidR="001E38DD" w:rsidRPr="00A076F8">
        <w:rPr>
          <w:rFonts w:asciiTheme="minorBidi" w:hAnsiTheme="minorBidi"/>
          <w:sz w:val="24"/>
          <w:szCs w:val="24"/>
        </w:rPr>
        <w:t xml:space="preserve"> workers </w:t>
      </w:r>
      <w:r w:rsidR="00A0484D" w:rsidRPr="00A076F8">
        <w:rPr>
          <w:rFonts w:asciiTheme="minorBidi" w:hAnsiTheme="minorBidi"/>
          <w:sz w:val="24"/>
          <w:szCs w:val="24"/>
        </w:rPr>
        <w:t xml:space="preserve">can lead to distrust towards the leadership from other workers </w:t>
      </w:r>
      <w:r w:rsidR="00355275" w:rsidRPr="00A076F8">
        <w:rPr>
          <w:rFonts w:asciiTheme="minorBidi" w:hAnsiTheme="minorBidi"/>
          <w:sz w:val="24"/>
          <w:szCs w:val="24"/>
        </w:rPr>
        <w:t xml:space="preserve">and according to Cao and Le (2024) </w:t>
      </w:r>
      <w:r w:rsidR="00D6613F" w:rsidRPr="00A076F8">
        <w:rPr>
          <w:rFonts w:asciiTheme="minorBidi" w:hAnsiTheme="minorBidi"/>
          <w:sz w:val="24"/>
          <w:szCs w:val="24"/>
        </w:rPr>
        <w:t xml:space="preserve">this can have heavily negative impact on the leaderships ability </w:t>
      </w:r>
      <w:r w:rsidR="00EF4777" w:rsidRPr="00A076F8">
        <w:rPr>
          <w:rFonts w:asciiTheme="minorBidi" w:hAnsiTheme="minorBidi"/>
          <w:sz w:val="24"/>
          <w:szCs w:val="24"/>
        </w:rPr>
        <w:t>to enforce new policies and procedures</w:t>
      </w:r>
      <w:r w:rsidR="0076793C" w:rsidRPr="00A076F8">
        <w:rPr>
          <w:rFonts w:asciiTheme="minorBidi" w:hAnsiTheme="minorBidi"/>
          <w:sz w:val="24"/>
          <w:szCs w:val="24"/>
        </w:rPr>
        <w:t xml:space="preserve">. </w:t>
      </w:r>
      <w:r w:rsidR="005B6CE2" w:rsidRPr="00A076F8">
        <w:rPr>
          <w:rFonts w:asciiTheme="minorBidi" w:hAnsiTheme="minorBidi"/>
          <w:sz w:val="24"/>
          <w:szCs w:val="24"/>
        </w:rPr>
        <w:t xml:space="preserve">The contradiction between the organisations </w:t>
      </w:r>
      <w:r w:rsidR="00886532" w:rsidRPr="00A076F8">
        <w:rPr>
          <w:rFonts w:asciiTheme="minorBidi" w:hAnsiTheme="minorBidi"/>
          <w:sz w:val="24"/>
          <w:szCs w:val="24"/>
        </w:rPr>
        <w:t xml:space="preserve">‘people first’ ethos </w:t>
      </w:r>
      <w:r w:rsidR="00FA2211" w:rsidRPr="00A076F8">
        <w:rPr>
          <w:rFonts w:asciiTheme="minorBidi" w:hAnsiTheme="minorBidi"/>
          <w:sz w:val="24"/>
          <w:szCs w:val="24"/>
        </w:rPr>
        <w:t xml:space="preserve">and </w:t>
      </w:r>
      <w:r w:rsidR="009E68E7" w:rsidRPr="00A076F8">
        <w:rPr>
          <w:rFonts w:asciiTheme="minorBidi" w:hAnsiTheme="minorBidi"/>
          <w:sz w:val="24"/>
          <w:szCs w:val="24"/>
        </w:rPr>
        <w:t xml:space="preserve">layoffs </w:t>
      </w:r>
      <w:r w:rsidR="00916F00" w:rsidRPr="00A076F8">
        <w:rPr>
          <w:rFonts w:asciiTheme="minorBidi" w:hAnsiTheme="minorBidi"/>
          <w:sz w:val="24"/>
          <w:szCs w:val="24"/>
        </w:rPr>
        <w:t xml:space="preserve">can impact the morale of </w:t>
      </w:r>
      <w:r w:rsidR="00554BDE" w:rsidRPr="00A076F8">
        <w:rPr>
          <w:rFonts w:asciiTheme="minorBidi" w:hAnsiTheme="minorBidi"/>
          <w:sz w:val="24"/>
          <w:szCs w:val="24"/>
        </w:rPr>
        <w:t>workers by feeling that there is no transparency from those in charg</w:t>
      </w:r>
      <w:r w:rsidR="00A373D4" w:rsidRPr="00A076F8">
        <w:rPr>
          <w:rFonts w:asciiTheme="minorBidi" w:hAnsiTheme="minorBidi"/>
          <w:sz w:val="24"/>
          <w:szCs w:val="24"/>
        </w:rPr>
        <w:t>e</w:t>
      </w:r>
      <w:r w:rsidR="00BE27E8" w:rsidRPr="00A076F8">
        <w:rPr>
          <w:rFonts w:asciiTheme="minorBidi" w:hAnsiTheme="minorBidi"/>
          <w:sz w:val="24"/>
          <w:szCs w:val="24"/>
        </w:rPr>
        <w:t xml:space="preserve">. </w:t>
      </w:r>
      <w:r w:rsidR="00D71BDC" w:rsidRPr="00A076F8">
        <w:rPr>
          <w:rFonts w:asciiTheme="minorBidi" w:hAnsiTheme="minorBidi"/>
          <w:sz w:val="24"/>
          <w:szCs w:val="24"/>
        </w:rPr>
        <w:t>An</w:t>
      </w:r>
      <w:r w:rsidR="00A630FE" w:rsidRPr="00A076F8">
        <w:rPr>
          <w:rFonts w:asciiTheme="minorBidi" w:hAnsiTheme="minorBidi"/>
          <w:sz w:val="24"/>
          <w:szCs w:val="24"/>
        </w:rPr>
        <w:t xml:space="preserve"> article written by Milson, </w:t>
      </w:r>
      <w:r w:rsidR="002D5974" w:rsidRPr="00A076F8">
        <w:rPr>
          <w:rFonts w:asciiTheme="minorBidi" w:hAnsiTheme="minorBidi"/>
          <w:sz w:val="24"/>
          <w:szCs w:val="24"/>
        </w:rPr>
        <w:t xml:space="preserve">Qin and Men (2024) </w:t>
      </w:r>
      <w:r w:rsidR="00FD789E" w:rsidRPr="00A076F8">
        <w:rPr>
          <w:rFonts w:asciiTheme="minorBidi" w:hAnsiTheme="minorBidi"/>
          <w:sz w:val="24"/>
          <w:szCs w:val="24"/>
        </w:rPr>
        <w:t xml:space="preserve">emphasises the importance of workers having trust in leadership especially </w:t>
      </w:r>
      <w:r w:rsidR="007E6010" w:rsidRPr="00A076F8">
        <w:rPr>
          <w:rFonts w:asciiTheme="minorBidi" w:hAnsiTheme="minorBidi"/>
          <w:sz w:val="24"/>
          <w:szCs w:val="24"/>
        </w:rPr>
        <w:t xml:space="preserve">during hard times such as the recent financial troubles that the organisation is facing as </w:t>
      </w:r>
      <w:r w:rsidR="00543388" w:rsidRPr="00A076F8">
        <w:rPr>
          <w:rFonts w:asciiTheme="minorBidi" w:hAnsiTheme="minorBidi"/>
          <w:sz w:val="24"/>
          <w:szCs w:val="24"/>
        </w:rPr>
        <w:t>without having good morale between workers it can directly impact performance.</w:t>
      </w:r>
    </w:p>
    <w:p w14:paraId="76BC4F17" w14:textId="205EEA5B" w:rsidR="00F926B8" w:rsidRPr="00A076F8" w:rsidRDefault="00B654A0" w:rsidP="00F62B6F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 xml:space="preserve">An example of </w:t>
      </w:r>
      <w:r w:rsidR="005E3827" w:rsidRPr="00A076F8">
        <w:rPr>
          <w:rFonts w:asciiTheme="minorBidi" w:hAnsiTheme="minorBidi"/>
          <w:sz w:val="24"/>
          <w:szCs w:val="24"/>
        </w:rPr>
        <w:t>a business</w:t>
      </w:r>
      <w:r w:rsidR="00D95218" w:rsidRPr="00A076F8">
        <w:rPr>
          <w:rFonts w:asciiTheme="minorBidi" w:hAnsiTheme="minorBidi"/>
          <w:sz w:val="24"/>
          <w:szCs w:val="24"/>
        </w:rPr>
        <w:t xml:space="preserve"> that laid off </w:t>
      </w:r>
      <w:r w:rsidR="0004316E" w:rsidRPr="00A076F8">
        <w:rPr>
          <w:rFonts w:asciiTheme="minorBidi" w:hAnsiTheme="minorBidi"/>
          <w:sz w:val="24"/>
          <w:szCs w:val="24"/>
        </w:rPr>
        <w:t xml:space="preserve">a massive amount of </w:t>
      </w:r>
      <w:r w:rsidR="00E96B45" w:rsidRPr="00A076F8">
        <w:rPr>
          <w:rFonts w:asciiTheme="minorBidi" w:hAnsiTheme="minorBidi"/>
          <w:sz w:val="24"/>
          <w:szCs w:val="24"/>
        </w:rPr>
        <w:t xml:space="preserve">workers and it backfired on them is Tesla, </w:t>
      </w:r>
      <w:r w:rsidR="00AD6E8F" w:rsidRPr="00A076F8">
        <w:rPr>
          <w:rFonts w:asciiTheme="minorBidi" w:hAnsiTheme="minorBidi"/>
          <w:sz w:val="24"/>
          <w:szCs w:val="24"/>
        </w:rPr>
        <w:t xml:space="preserve">according to Sesay (2025) </w:t>
      </w:r>
      <w:r w:rsidR="00980EFD" w:rsidRPr="00A076F8">
        <w:rPr>
          <w:rFonts w:asciiTheme="minorBidi" w:hAnsiTheme="minorBidi"/>
          <w:sz w:val="24"/>
          <w:szCs w:val="24"/>
        </w:rPr>
        <w:t xml:space="preserve">after Tesla laid off </w:t>
      </w:r>
      <w:r w:rsidR="003738D4" w:rsidRPr="00A076F8">
        <w:rPr>
          <w:rFonts w:asciiTheme="minorBidi" w:hAnsiTheme="minorBidi"/>
          <w:sz w:val="24"/>
          <w:szCs w:val="24"/>
        </w:rPr>
        <w:t xml:space="preserve">14,000 workers </w:t>
      </w:r>
      <w:r w:rsidR="00B51A40" w:rsidRPr="00A076F8">
        <w:rPr>
          <w:rFonts w:asciiTheme="minorBidi" w:hAnsiTheme="minorBidi"/>
          <w:sz w:val="24"/>
          <w:szCs w:val="24"/>
        </w:rPr>
        <w:t xml:space="preserve">because they were worried that these workers would begin </w:t>
      </w:r>
      <w:r w:rsidR="00165F75" w:rsidRPr="00A076F8">
        <w:rPr>
          <w:rFonts w:asciiTheme="minorBidi" w:hAnsiTheme="minorBidi"/>
          <w:sz w:val="24"/>
          <w:szCs w:val="24"/>
        </w:rPr>
        <w:t xml:space="preserve">unions because the poor safety standards in the </w:t>
      </w:r>
      <w:r w:rsidR="00AD7FD7" w:rsidRPr="00A076F8">
        <w:rPr>
          <w:rFonts w:asciiTheme="minorBidi" w:hAnsiTheme="minorBidi"/>
          <w:sz w:val="24"/>
          <w:szCs w:val="24"/>
        </w:rPr>
        <w:t xml:space="preserve">factories, after this came out in the public the Tesla </w:t>
      </w:r>
      <w:r w:rsidR="00D8666A" w:rsidRPr="00A076F8">
        <w:rPr>
          <w:rFonts w:asciiTheme="minorBidi" w:hAnsiTheme="minorBidi"/>
          <w:sz w:val="24"/>
          <w:szCs w:val="24"/>
        </w:rPr>
        <w:t>stocks went down 40% and</w:t>
      </w:r>
      <w:r w:rsidR="00165DF0" w:rsidRPr="00A076F8">
        <w:rPr>
          <w:rFonts w:asciiTheme="minorBidi" w:hAnsiTheme="minorBidi"/>
          <w:sz w:val="24"/>
          <w:szCs w:val="24"/>
        </w:rPr>
        <w:t xml:space="preserve"> Elon Musk’s</w:t>
      </w:r>
      <w:r w:rsidR="00A330CE" w:rsidRPr="00A076F8">
        <w:rPr>
          <w:rFonts w:asciiTheme="minorBidi" w:hAnsiTheme="minorBidi"/>
          <w:sz w:val="24"/>
          <w:szCs w:val="24"/>
        </w:rPr>
        <w:t xml:space="preserve"> and Tesla’s</w:t>
      </w:r>
      <w:r w:rsidR="00165DF0" w:rsidRPr="00A076F8">
        <w:rPr>
          <w:rFonts w:asciiTheme="minorBidi" w:hAnsiTheme="minorBidi"/>
          <w:sz w:val="24"/>
          <w:szCs w:val="24"/>
        </w:rPr>
        <w:t xml:space="preserve"> </w:t>
      </w:r>
      <w:r w:rsidR="00181A9B" w:rsidRPr="00A076F8">
        <w:rPr>
          <w:rFonts w:asciiTheme="minorBidi" w:hAnsiTheme="minorBidi"/>
          <w:sz w:val="24"/>
          <w:szCs w:val="24"/>
        </w:rPr>
        <w:t>reputation was stained massively from this</w:t>
      </w:r>
      <w:r w:rsidR="00817BBB" w:rsidRPr="00A076F8">
        <w:rPr>
          <w:rFonts w:asciiTheme="minorBidi" w:hAnsiTheme="minorBidi"/>
          <w:sz w:val="24"/>
          <w:szCs w:val="24"/>
        </w:rPr>
        <w:t xml:space="preserve"> layoff.</w:t>
      </w:r>
      <w:r w:rsidR="00067104" w:rsidRPr="00A076F8">
        <w:rPr>
          <w:rFonts w:asciiTheme="minorBidi" w:hAnsiTheme="minorBidi"/>
          <w:sz w:val="24"/>
          <w:szCs w:val="24"/>
        </w:rPr>
        <w:t xml:space="preserve"> </w:t>
      </w:r>
      <w:r w:rsidR="004C76E7" w:rsidRPr="00A076F8">
        <w:rPr>
          <w:rFonts w:asciiTheme="minorBidi" w:hAnsiTheme="minorBidi"/>
          <w:sz w:val="24"/>
          <w:szCs w:val="24"/>
        </w:rPr>
        <w:t xml:space="preserve">This does not always mean that </w:t>
      </w:r>
      <w:r w:rsidR="00911C2F" w:rsidRPr="00A076F8">
        <w:rPr>
          <w:rFonts w:asciiTheme="minorBidi" w:hAnsiTheme="minorBidi"/>
          <w:sz w:val="24"/>
          <w:szCs w:val="24"/>
        </w:rPr>
        <w:t xml:space="preserve">layoffs have negative impacts, </w:t>
      </w:r>
      <w:r w:rsidR="00DA72E4" w:rsidRPr="00A076F8">
        <w:rPr>
          <w:rFonts w:asciiTheme="minorBidi" w:hAnsiTheme="minorBidi"/>
          <w:sz w:val="24"/>
          <w:szCs w:val="24"/>
        </w:rPr>
        <w:t>if layoffs are strat</w:t>
      </w:r>
      <w:r w:rsidR="00A330CE" w:rsidRPr="00A076F8">
        <w:rPr>
          <w:rFonts w:asciiTheme="minorBidi" w:hAnsiTheme="minorBidi"/>
          <w:sz w:val="24"/>
          <w:szCs w:val="24"/>
        </w:rPr>
        <w:t xml:space="preserve">egically </w:t>
      </w:r>
      <w:r w:rsidR="003537A6" w:rsidRPr="00A076F8">
        <w:rPr>
          <w:rFonts w:asciiTheme="minorBidi" w:hAnsiTheme="minorBidi"/>
          <w:sz w:val="24"/>
          <w:szCs w:val="24"/>
        </w:rPr>
        <w:t>used,</w:t>
      </w:r>
      <w:r w:rsidR="00A330CE" w:rsidRPr="00A076F8">
        <w:rPr>
          <w:rFonts w:asciiTheme="minorBidi" w:hAnsiTheme="minorBidi"/>
          <w:sz w:val="24"/>
          <w:szCs w:val="24"/>
        </w:rPr>
        <w:t xml:space="preserve"> they can benefit organisations </w:t>
      </w:r>
      <w:r w:rsidR="005D0E30" w:rsidRPr="00A076F8">
        <w:rPr>
          <w:rFonts w:asciiTheme="minorBidi" w:hAnsiTheme="minorBidi"/>
          <w:sz w:val="24"/>
          <w:szCs w:val="24"/>
        </w:rPr>
        <w:t xml:space="preserve">and has been </w:t>
      </w:r>
      <w:r w:rsidR="00497A74" w:rsidRPr="00A076F8">
        <w:rPr>
          <w:rFonts w:asciiTheme="minorBidi" w:hAnsiTheme="minorBidi"/>
          <w:sz w:val="24"/>
          <w:szCs w:val="24"/>
        </w:rPr>
        <w:t>stated by Chhinzer</w:t>
      </w:r>
      <w:r w:rsidR="00C972E8" w:rsidRPr="00A076F8">
        <w:rPr>
          <w:rFonts w:asciiTheme="minorBidi" w:hAnsiTheme="minorBidi"/>
          <w:sz w:val="24"/>
          <w:szCs w:val="24"/>
        </w:rPr>
        <w:t xml:space="preserve"> (2024) to </w:t>
      </w:r>
      <w:r w:rsidR="00A95416" w:rsidRPr="00A076F8">
        <w:rPr>
          <w:rFonts w:asciiTheme="minorBidi" w:hAnsiTheme="minorBidi"/>
          <w:sz w:val="24"/>
          <w:szCs w:val="24"/>
        </w:rPr>
        <w:t>improve</w:t>
      </w:r>
      <w:r w:rsidR="00C972E8" w:rsidRPr="00A076F8">
        <w:rPr>
          <w:rFonts w:asciiTheme="minorBidi" w:hAnsiTheme="minorBidi"/>
          <w:sz w:val="24"/>
          <w:szCs w:val="24"/>
        </w:rPr>
        <w:t xml:space="preserve"> organisational efficiency,</w:t>
      </w:r>
      <w:r w:rsidR="00A16A58" w:rsidRPr="00A076F8">
        <w:rPr>
          <w:rFonts w:asciiTheme="minorBidi" w:hAnsiTheme="minorBidi"/>
          <w:sz w:val="24"/>
          <w:szCs w:val="24"/>
        </w:rPr>
        <w:t xml:space="preserve"> competitiveness </w:t>
      </w:r>
      <w:r w:rsidR="00A95416" w:rsidRPr="00A076F8">
        <w:rPr>
          <w:rFonts w:asciiTheme="minorBidi" w:hAnsiTheme="minorBidi"/>
          <w:sz w:val="24"/>
          <w:szCs w:val="24"/>
        </w:rPr>
        <w:t xml:space="preserve">in the educational and healthcare industry. </w:t>
      </w:r>
      <w:r w:rsidR="00042435" w:rsidRPr="00A076F8">
        <w:rPr>
          <w:rFonts w:asciiTheme="minorBidi" w:hAnsiTheme="minorBidi"/>
          <w:sz w:val="24"/>
          <w:szCs w:val="24"/>
        </w:rPr>
        <w:t>The ethical contradiction from</w:t>
      </w:r>
      <w:r w:rsidR="00D43886" w:rsidRPr="00A076F8">
        <w:rPr>
          <w:rFonts w:asciiTheme="minorBidi" w:hAnsiTheme="minorBidi"/>
          <w:sz w:val="24"/>
          <w:szCs w:val="24"/>
        </w:rPr>
        <w:t xml:space="preserve"> the organisation to layoff these employees when claiming to have a ‘people first’ ethos </w:t>
      </w:r>
      <w:r w:rsidR="002C1814" w:rsidRPr="00A076F8">
        <w:rPr>
          <w:rFonts w:asciiTheme="minorBidi" w:hAnsiTheme="minorBidi"/>
          <w:sz w:val="24"/>
          <w:szCs w:val="24"/>
        </w:rPr>
        <w:t>has not only gained distrust amongst workers but to</w:t>
      </w:r>
      <w:r w:rsidR="00AF205C" w:rsidRPr="00A076F8">
        <w:rPr>
          <w:rFonts w:asciiTheme="minorBidi" w:hAnsiTheme="minorBidi"/>
          <w:sz w:val="24"/>
          <w:szCs w:val="24"/>
        </w:rPr>
        <w:t xml:space="preserve"> stakeholders, </w:t>
      </w:r>
      <w:r w:rsidR="002A4681" w:rsidRPr="00A076F8">
        <w:rPr>
          <w:rFonts w:asciiTheme="minorBidi" w:hAnsiTheme="minorBidi"/>
          <w:sz w:val="24"/>
          <w:szCs w:val="24"/>
        </w:rPr>
        <w:t>(</w:t>
      </w:r>
      <w:r w:rsidR="00AF205C" w:rsidRPr="00A076F8">
        <w:rPr>
          <w:rFonts w:asciiTheme="minorBidi" w:hAnsiTheme="minorBidi"/>
          <w:sz w:val="24"/>
          <w:szCs w:val="24"/>
        </w:rPr>
        <w:t>Tambunan et al</w:t>
      </w:r>
      <w:r w:rsidR="002A4681" w:rsidRPr="00A076F8">
        <w:rPr>
          <w:rFonts w:asciiTheme="minorBidi" w:hAnsiTheme="minorBidi"/>
          <w:sz w:val="24"/>
          <w:szCs w:val="24"/>
        </w:rPr>
        <w:t xml:space="preserve">, 2022) </w:t>
      </w:r>
      <w:r w:rsidR="00DA0868" w:rsidRPr="00A076F8">
        <w:rPr>
          <w:rFonts w:asciiTheme="minorBidi" w:hAnsiTheme="minorBidi"/>
          <w:sz w:val="24"/>
          <w:szCs w:val="24"/>
        </w:rPr>
        <w:t>emphasises</w:t>
      </w:r>
      <w:r w:rsidR="002A4681" w:rsidRPr="00A076F8">
        <w:rPr>
          <w:rFonts w:asciiTheme="minorBidi" w:hAnsiTheme="minorBidi"/>
          <w:sz w:val="24"/>
          <w:szCs w:val="24"/>
        </w:rPr>
        <w:t xml:space="preserve"> the important role ethics has in </w:t>
      </w:r>
      <w:r w:rsidR="00DA0868" w:rsidRPr="00A076F8">
        <w:rPr>
          <w:rFonts w:asciiTheme="minorBidi" w:hAnsiTheme="minorBidi"/>
          <w:sz w:val="24"/>
          <w:szCs w:val="24"/>
        </w:rPr>
        <w:t xml:space="preserve">building trust not only among workers </w:t>
      </w:r>
      <w:r w:rsidR="00223645" w:rsidRPr="00A076F8">
        <w:rPr>
          <w:rFonts w:asciiTheme="minorBidi" w:hAnsiTheme="minorBidi"/>
          <w:sz w:val="24"/>
          <w:szCs w:val="24"/>
        </w:rPr>
        <w:t xml:space="preserve">but in </w:t>
      </w:r>
      <w:r w:rsidR="000C58B8" w:rsidRPr="00A076F8">
        <w:rPr>
          <w:rFonts w:asciiTheme="minorBidi" w:hAnsiTheme="minorBidi"/>
          <w:sz w:val="24"/>
          <w:szCs w:val="24"/>
        </w:rPr>
        <w:t>stakeholders as well</w:t>
      </w:r>
      <w:r w:rsidR="00EF5D16" w:rsidRPr="00A076F8">
        <w:rPr>
          <w:rFonts w:asciiTheme="minorBidi" w:hAnsiTheme="minorBidi"/>
          <w:sz w:val="24"/>
          <w:szCs w:val="24"/>
        </w:rPr>
        <w:t xml:space="preserve">. </w:t>
      </w:r>
      <w:r w:rsidR="006A74B2" w:rsidRPr="00A076F8">
        <w:rPr>
          <w:rFonts w:asciiTheme="minorBidi" w:hAnsiTheme="minorBidi"/>
          <w:sz w:val="24"/>
          <w:szCs w:val="24"/>
        </w:rPr>
        <w:t xml:space="preserve">Trust is an important factor </w:t>
      </w:r>
      <w:r w:rsidR="008C331A" w:rsidRPr="00A076F8">
        <w:rPr>
          <w:rFonts w:asciiTheme="minorBidi" w:hAnsiTheme="minorBidi"/>
          <w:sz w:val="24"/>
          <w:szCs w:val="24"/>
        </w:rPr>
        <w:t xml:space="preserve">when it comes to trying to create a culture and is </w:t>
      </w:r>
      <w:r w:rsidR="00755F10" w:rsidRPr="00A076F8">
        <w:rPr>
          <w:rFonts w:asciiTheme="minorBidi" w:hAnsiTheme="minorBidi"/>
          <w:sz w:val="24"/>
          <w:szCs w:val="24"/>
        </w:rPr>
        <w:t>stated by Abson, Schofield and Kennell</w:t>
      </w:r>
      <w:r w:rsidR="00866766" w:rsidRPr="00A076F8">
        <w:rPr>
          <w:rFonts w:asciiTheme="minorBidi" w:hAnsiTheme="minorBidi"/>
          <w:sz w:val="24"/>
          <w:szCs w:val="24"/>
        </w:rPr>
        <w:t xml:space="preserve"> (2024) that it is crucial </w:t>
      </w:r>
      <w:r w:rsidR="00866766" w:rsidRPr="00A076F8">
        <w:rPr>
          <w:rFonts w:asciiTheme="minorBidi" w:hAnsiTheme="minorBidi"/>
          <w:sz w:val="24"/>
          <w:szCs w:val="24"/>
        </w:rPr>
        <w:lastRenderedPageBreak/>
        <w:t xml:space="preserve">to have trust between employees and management to be able to </w:t>
      </w:r>
      <w:r w:rsidR="000964AA" w:rsidRPr="00A076F8">
        <w:rPr>
          <w:rFonts w:asciiTheme="minorBidi" w:hAnsiTheme="minorBidi"/>
          <w:sz w:val="24"/>
          <w:szCs w:val="24"/>
        </w:rPr>
        <w:t>apply policies and procedures</w:t>
      </w:r>
      <w:r w:rsidR="005C36D3" w:rsidRPr="00A076F8">
        <w:rPr>
          <w:rFonts w:asciiTheme="minorBidi" w:hAnsiTheme="minorBidi"/>
          <w:sz w:val="24"/>
          <w:szCs w:val="24"/>
        </w:rPr>
        <w:t>.</w:t>
      </w:r>
    </w:p>
    <w:p w14:paraId="31D9F2B9" w14:textId="77777777" w:rsidR="00BC4C21" w:rsidRPr="00A076F8" w:rsidRDefault="00BC4C21" w:rsidP="00F62B6F">
      <w:pPr>
        <w:rPr>
          <w:rFonts w:asciiTheme="minorBidi" w:hAnsiTheme="minorBidi"/>
          <w:sz w:val="24"/>
          <w:szCs w:val="24"/>
        </w:rPr>
      </w:pPr>
    </w:p>
    <w:p w14:paraId="13C6BC51" w14:textId="0E8F5641" w:rsidR="00BC4C21" w:rsidRPr="00A076F8" w:rsidRDefault="009F4E00" w:rsidP="007008A9">
      <w:pPr>
        <w:pStyle w:val="Heading1"/>
        <w:numPr>
          <w:ilvl w:val="0"/>
          <w:numId w:val="1"/>
        </w:numPr>
        <w:rPr>
          <w:rFonts w:asciiTheme="minorBidi" w:hAnsiTheme="minorBidi" w:cstheme="minorBidi"/>
          <w:sz w:val="24"/>
          <w:szCs w:val="24"/>
        </w:rPr>
      </w:pPr>
      <w:bookmarkStart w:id="8" w:name="_Toc214644542"/>
      <w:r w:rsidRPr="00A076F8">
        <w:rPr>
          <w:rFonts w:asciiTheme="minorBidi" w:hAnsiTheme="minorBidi" w:cstheme="minorBidi"/>
          <w:sz w:val="24"/>
          <w:szCs w:val="24"/>
        </w:rPr>
        <w:t>Recommendations</w:t>
      </w:r>
      <w:bookmarkEnd w:id="8"/>
    </w:p>
    <w:p w14:paraId="20891F98" w14:textId="77777777" w:rsidR="000004AE" w:rsidRPr="00A076F8" w:rsidRDefault="000004AE" w:rsidP="000004AE">
      <w:pPr>
        <w:rPr>
          <w:rFonts w:asciiTheme="minorBidi" w:hAnsiTheme="minorBidi"/>
          <w:sz w:val="24"/>
          <w:szCs w:val="24"/>
        </w:rPr>
      </w:pPr>
    </w:p>
    <w:p w14:paraId="27EBF6B6" w14:textId="51426962" w:rsidR="000004AE" w:rsidRPr="00A076F8" w:rsidRDefault="007008A9" w:rsidP="00E60642">
      <w:pPr>
        <w:pStyle w:val="Heading2"/>
        <w:rPr>
          <w:rFonts w:asciiTheme="minorBidi" w:hAnsiTheme="minorBidi" w:cstheme="minorBidi"/>
          <w:sz w:val="24"/>
          <w:szCs w:val="24"/>
        </w:rPr>
      </w:pPr>
      <w:bookmarkStart w:id="9" w:name="_Toc214644543"/>
      <w:r w:rsidRPr="00A076F8">
        <w:rPr>
          <w:rFonts w:asciiTheme="minorBidi" w:hAnsiTheme="minorBidi" w:cstheme="minorBidi"/>
          <w:sz w:val="24"/>
          <w:szCs w:val="24"/>
        </w:rPr>
        <w:t xml:space="preserve">2.1 </w:t>
      </w:r>
      <w:r w:rsidR="00E60642" w:rsidRPr="00A076F8">
        <w:rPr>
          <w:rFonts w:asciiTheme="minorBidi" w:hAnsiTheme="minorBidi" w:cstheme="minorBidi"/>
          <w:sz w:val="24"/>
          <w:szCs w:val="24"/>
        </w:rPr>
        <w:t>Decision making processes</w:t>
      </w:r>
      <w:bookmarkEnd w:id="9"/>
    </w:p>
    <w:p w14:paraId="0F15E03A" w14:textId="032671A3" w:rsidR="00E60642" w:rsidRPr="00A076F8" w:rsidRDefault="00B210C6" w:rsidP="00E60642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 xml:space="preserve">With the </w:t>
      </w:r>
      <w:r w:rsidR="00913CF3" w:rsidRPr="00A076F8">
        <w:rPr>
          <w:rFonts w:asciiTheme="minorBidi" w:hAnsiTheme="minorBidi"/>
          <w:sz w:val="24"/>
          <w:szCs w:val="24"/>
        </w:rPr>
        <w:t>decision-making</w:t>
      </w:r>
      <w:r w:rsidRPr="00A076F8">
        <w:rPr>
          <w:rFonts w:asciiTheme="minorBidi" w:hAnsiTheme="minorBidi"/>
          <w:sz w:val="24"/>
          <w:szCs w:val="24"/>
        </w:rPr>
        <w:t xml:space="preserve"> process </w:t>
      </w:r>
      <w:r w:rsidR="00263EE4" w:rsidRPr="00A076F8">
        <w:rPr>
          <w:rFonts w:asciiTheme="minorBidi" w:hAnsiTheme="minorBidi"/>
          <w:sz w:val="24"/>
          <w:szCs w:val="24"/>
        </w:rPr>
        <w:t>one way to be able to</w:t>
      </w:r>
      <w:r w:rsidR="00A7783C" w:rsidRPr="00A076F8">
        <w:rPr>
          <w:rFonts w:asciiTheme="minorBidi" w:hAnsiTheme="minorBidi"/>
          <w:sz w:val="24"/>
          <w:szCs w:val="24"/>
        </w:rPr>
        <w:t xml:space="preserve"> </w:t>
      </w:r>
      <w:r w:rsidR="00913CF3" w:rsidRPr="00A076F8">
        <w:rPr>
          <w:rFonts w:asciiTheme="minorBidi" w:hAnsiTheme="minorBidi"/>
          <w:sz w:val="24"/>
          <w:szCs w:val="24"/>
        </w:rPr>
        <w:t>keep</w:t>
      </w:r>
      <w:r w:rsidR="00A7783C" w:rsidRPr="00A076F8">
        <w:rPr>
          <w:rFonts w:asciiTheme="minorBidi" w:hAnsiTheme="minorBidi"/>
          <w:sz w:val="24"/>
          <w:szCs w:val="24"/>
        </w:rPr>
        <w:t xml:space="preserve"> a bit</w:t>
      </w:r>
      <w:r w:rsidR="008C40C7" w:rsidRPr="00A076F8">
        <w:rPr>
          <w:rFonts w:asciiTheme="minorBidi" w:hAnsiTheme="minorBidi"/>
          <w:sz w:val="24"/>
          <w:szCs w:val="24"/>
        </w:rPr>
        <w:t xml:space="preserve"> of democracy when making decisions is </w:t>
      </w:r>
      <w:r w:rsidR="00C62AC9" w:rsidRPr="00A076F8">
        <w:rPr>
          <w:rFonts w:asciiTheme="minorBidi" w:hAnsiTheme="minorBidi"/>
          <w:sz w:val="24"/>
          <w:szCs w:val="24"/>
        </w:rPr>
        <w:t>for when making long term</w:t>
      </w:r>
      <w:r w:rsidR="00913CF3" w:rsidRPr="00A076F8">
        <w:rPr>
          <w:rFonts w:asciiTheme="minorBidi" w:hAnsiTheme="minorBidi"/>
          <w:sz w:val="24"/>
          <w:szCs w:val="24"/>
        </w:rPr>
        <w:t>, bigger picture</w:t>
      </w:r>
      <w:r w:rsidR="00C62AC9" w:rsidRPr="00A076F8">
        <w:rPr>
          <w:rFonts w:asciiTheme="minorBidi" w:hAnsiTheme="minorBidi"/>
          <w:sz w:val="24"/>
          <w:szCs w:val="24"/>
        </w:rPr>
        <w:t xml:space="preserve"> decisions</w:t>
      </w:r>
      <w:r w:rsidR="00913CF3" w:rsidRPr="00A076F8">
        <w:rPr>
          <w:rFonts w:asciiTheme="minorBidi" w:hAnsiTheme="minorBidi"/>
          <w:sz w:val="24"/>
          <w:szCs w:val="24"/>
        </w:rPr>
        <w:t xml:space="preserve"> </w:t>
      </w:r>
      <w:r w:rsidR="00F95E82" w:rsidRPr="00A076F8">
        <w:rPr>
          <w:rFonts w:asciiTheme="minorBidi" w:hAnsiTheme="minorBidi"/>
          <w:sz w:val="24"/>
          <w:szCs w:val="24"/>
        </w:rPr>
        <w:t>you can a bit more of a consensus</w:t>
      </w:r>
      <w:r w:rsidR="00364D0F" w:rsidRPr="00A076F8">
        <w:rPr>
          <w:rFonts w:asciiTheme="minorBidi" w:hAnsiTheme="minorBidi"/>
          <w:sz w:val="24"/>
          <w:szCs w:val="24"/>
        </w:rPr>
        <w:t>, but on everyday tasks</w:t>
      </w:r>
      <w:r w:rsidR="00531CB7" w:rsidRPr="00A076F8">
        <w:rPr>
          <w:rFonts w:asciiTheme="minorBidi" w:hAnsiTheme="minorBidi"/>
          <w:sz w:val="24"/>
          <w:szCs w:val="24"/>
        </w:rPr>
        <w:t xml:space="preserve"> such as ordering stock or even managing schedules leave that </w:t>
      </w:r>
      <w:r w:rsidR="00DF2866" w:rsidRPr="00A076F8">
        <w:rPr>
          <w:rFonts w:asciiTheme="minorBidi" w:hAnsiTheme="minorBidi"/>
          <w:sz w:val="24"/>
          <w:szCs w:val="24"/>
        </w:rPr>
        <w:t xml:space="preserve">to experienced managers </w:t>
      </w:r>
      <w:r w:rsidR="00513A79" w:rsidRPr="00A076F8">
        <w:rPr>
          <w:rFonts w:asciiTheme="minorBidi" w:hAnsiTheme="minorBidi"/>
          <w:sz w:val="24"/>
          <w:szCs w:val="24"/>
        </w:rPr>
        <w:t xml:space="preserve">to make quick decisions and to not have delays that could lead to </w:t>
      </w:r>
      <w:r w:rsidR="00497C16" w:rsidRPr="00A076F8">
        <w:rPr>
          <w:rFonts w:asciiTheme="minorBidi" w:hAnsiTheme="minorBidi"/>
          <w:sz w:val="24"/>
          <w:szCs w:val="24"/>
        </w:rPr>
        <w:t xml:space="preserve">employees </w:t>
      </w:r>
      <w:r w:rsidR="007C2E4F" w:rsidRPr="00A076F8">
        <w:rPr>
          <w:rFonts w:asciiTheme="minorBidi" w:hAnsiTheme="minorBidi"/>
          <w:sz w:val="24"/>
          <w:szCs w:val="24"/>
        </w:rPr>
        <w:t>feeling stressed about d</w:t>
      </w:r>
      <w:r w:rsidR="00365F83" w:rsidRPr="00A076F8">
        <w:rPr>
          <w:rFonts w:asciiTheme="minorBidi" w:hAnsiTheme="minorBidi"/>
          <w:sz w:val="24"/>
          <w:szCs w:val="24"/>
        </w:rPr>
        <w:t>eadlines not being met.</w:t>
      </w:r>
      <w:r w:rsidR="007B3167" w:rsidRPr="00A076F8">
        <w:rPr>
          <w:rFonts w:asciiTheme="minorBidi" w:hAnsiTheme="minorBidi"/>
          <w:sz w:val="24"/>
          <w:szCs w:val="24"/>
        </w:rPr>
        <w:t xml:space="preserve"> Another recommendation</w:t>
      </w:r>
      <w:r w:rsidR="0018008E" w:rsidRPr="00A076F8">
        <w:rPr>
          <w:rFonts w:asciiTheme="minorBidi" w:hAnsiTheme="minorBidi"/>
          <w:sz w:val="24"/>
          <w:szCs w:val="24"/>
        </w:rPr>
        <w:t xml:space="preserve"> that Venkatramani (2023) suggests</w:t>
      </w:r>
      <w:r w:rsidR="007B3167" w:rsidRPr="00A076F8">
        <w:rPr>
          <w:rFonts w:asciiTheme="minorBidi" w:hAnsiTheme="minorBidi"/>
          <w:sz w:val="24"/>
          <w:szCs w:val="24"/>
        </w:rPr>
        <w:t xml:space="preserve"> </w:t>
      </w:r>
      <w:r w:rsidR="00E44133" w:rsidRPr="00A076F8">
        <w:rPr>
          <w:rFonts w:asciiTheme="minorBidi" w:hAnsiTheme="minorBidi"/>
          <w:sz w:val="24"/>
          <w:szCs w:val="24"/>
        </w:rPr>
        <w:t>preventing</w:t>
      </w:r>
      <w:r w:rsidR="001D3F6C" w:rsidRPr="00A076F8">
        <w:rPr>
          <w:rFonts w:asciiTheme="minorBidi" w:hAnsiTheme="minorBidi"/>
          <w:sz w:val="24"/>
          <w:szCs w:val="24"/>
        </w:rPr>
        <w:t xml:space="preserve"> the problem amongst employees complaining about not having clarity is by having a </w:t>
      </w:r>
      <w:r w:rsidR="00EC06CD" w:rsidRPr="00A076F8">
        <w:rPr>
          <w:rFonts w:asciiTheme="minorBidi" w:hAnsiTheme="minorBidi"/>
          <w:sz w:val="24"/>
          <w:szCs w:val="24"/>
        </w:rPr>
        <w:t xml:space="preserve">Responsible, Accountable, </w:t>
      </w:r>
      <w:r w:rsidR="005A73FA" w:rsidRPr="00A076F8">
        <w:rPr>
          <w:rFonts w:asciiTheme="minorBidi" w:hAnsiTheme="minorBidi"/>
          <w:sz w:val="24"/>
          <w:szCs w:val="24"/>
        </w:rPr>
        <w:t xml:space="preserve">Consulted, </w:t>
      </w:r>
      <w:r w:rsidR="00B414A9" w:rsidRPr="00A076F8">
        <w:rPr>
          <w:rFonts w:asciiTheme="minorBidi" w:hAnsiTheme="minorBidi"/>
          <w:sz w:val="24"/>
          <w:szCs w:val="24"/>
        </w:rPr>
        <w:t>informed</w:t>
      </w:r>
      <w:r w:rsidR="005A73FA" w:rsidRPr="00A076F8">
        <w:rPr>
          <w:rFonts w:asciiTheme="minorBidi" w:hAnsiTheme="minorBidi"/>
          <w:sz w:val="24"/>
          <w:szCs w:val="24"/>
        </w:rPr>
        <w:t xml:space="preserve"> (RACI)</w:t>
      </w:r>
      <w:r w:rsidR="00DC14D7" w:rsidRPr="00A076F8">
        <w:rPr>
          <w:rFonts w:asciiTheme="minorBidi" w:hAnsiTheme="minorBidi"/>
          <w:sz w:val="24"/>
          <w:szCs w:val="24"/>
        </w:rPr>
        <w:t xml:space="preserve"> chart which</w:t>
      </w:r>
      <w:r w:rsidR="00F16D5C" w:rsidRPr="00A076F8">
        <w:rPr>
          <w:rFonts w:asciiTheme="minorBidi" w:hAnsiTheme="minorBidi"/>
          <w:sz w:val="24"/>
          <w:szCs w:val="24"/>
        </w:rPr>
        <w:t xml:space="preserve"> simply shows </w:t>
      </w:r>
      <w:r w:rsidR="005A3061" w:rsidRPr="00A076F8">
        <w:rPr>
          <w:rFonts w:asciiTheme="minorBidi" w:hAnsiTheme="minorBidi"/>
          <w:sz w:val="24"/>
          <w:szCs w:val="24"/>
        </w:rPr>
        <w:t>what task each employee is responsible for</w:t>
      </w:r>
      <w:r w:rsidR="00F83847" w:rsidRPr="00A076F8">
        <w:rPr>
          <w:rFonts w:asciiTheme="minorBidi" w:hAnsiTheme="minorBidi"/>
          <w:sz w:val="24"/>
          <w:szCs w:val="24"/>
        </w:rPr>
        <w:t xml:space="preserve"> and allows you to consult anyone that does not know their rol</w:t>
      </w:r>
      <w:r w:rsidR="00B414A9" w:rsidRPr="00A076F8">
        <w:rPr>
          <w:rFonts w:asciiTheme="minorBidi" w:hAnsiTheme="minorBidi"/>
          <w:sz w:val="24"/>
          <w:szCs w:val="24"/>
        </w:rPr>
        <w:t>e</w:t>
      </w:r>
      <w:r w:rsidR="00E124BB" w:rsidRPr="00A076F8">
        <w:rPr>
          <w:rFonts w:asciiTheme="minorBidi" w:hAnsiTheme="minorBidi"/>
          <w:sz w:val="24"/>
          <w:szCs w:val="24"/>
        </w:rPr>
        <w:t>.</w:t>
      </w:r>
      <w:r w:rsidR="00F83847" w:rsidRPr="00A076F8">
        <w:rPr>
          <w:rFonts w:asciiTheme="minorBidi" w:hAnsiTheme="minorBidi"/>
          <w:sz w:val="24"/>
          <w:szCs w:val="24"/>
        </w:rPr>
        <w:t xml:space="preserve"> </w:t>
      </w:r>
      <w:r w:rsidR="00E124BB" w:rsidRPr="00A076F8">
        <w:rPr>
          <w:rFonts w:asciiTheme="minorBidi" w:hAnsiTheme="minorBidi"/>
          <w:sz w:val="24"/>
          <w:szCs w:val="24"/>
        </w:rPr>
        <w:t>O</w:t>
      </w:r>
      <w:r w:rsidR="00412D19" w:rsidRPr="00A076F8">
        <w:rPr>
          <w:rFonts w:asciiTheme="minorBidi" w:hAnsiTheme="minorBidi"/>
          <w:sz w:val="24"/>
          <w:szCs w:val="24"/>
        </w:rPr>
        <w:t>verall,</w:t>
      </w:r>
      <w:r w:rsidR="00F83847" w:rsidRPr="00A076F8">
        <w:rPr>
          <w:rFonts w:asciiTheme="minorBidi" w:hAnsiTheme="minorBidi"/>
          <w:sz w:val="24"/>
          <w:szCs w:val="24"/>
        </w:rPr>
        <w:t xml:space="preserve"> this system clears up any confusion between employees.</w:t>
      </w:r>
      <w:r w:rsidR="00B414A9" w:rsidRPr="00A076F8">
        <w:rPr>
          <w:rFonts w:asciiTheme="minorBidi" w:hAnsiTheme="minorBidi"/>
          <w:sz w:val="24"/>
          <w:szCs w:val="24"/>
        </w:rPr>
        <w:t xml:space="preserve"> </w:t>
      </w:r>
      <w:r w:rsidR="00AE274B" w:rsidRPr="00A076F8">
        <w:rPr>
          <w:rFonts w:asciiTheme="minorBidi" w:hAnsiTheme="minorBidi"/>
          <w:sz w:val="24"/>
          <w:szCs w:val="24"/>
        </w:rPr>
        <w:t xml:space="preserve">lastly the organisation can create clear timelines for when decisions need to be made to </w:t>
      </w:r>
      <w:r w:rsidR="004F261E" w:rsidRPr="00A076F8">
        <w:rPr>
          <w:rFonts w:asciiTheme="minorBidi" w:hAnsiTheme="minorBidi"/>
          <w:sz w:val="24"/>
          <w:szCs w:val="24"/>
        </w:rPr>
        <w:t>prevent any discussions and helps the organisation to stay on track.</w:t>
      </w:r>
    </w:p>
    <w:p w14:paraId="2E814977" w14:textId="77777777" w:rsidR="00262972" w:rsidRPr="00A076F8" w:rsidRDefault="00262972" w:rsidP="00E60642">
      <w:pPr>
        <w:rPr>
          <w:rFonts w:asciiTheme="minorBidi" w:hAnsiTheme="minorBidi"/>
          <w:sz w:val="24"/>
          <w:szCs w:val="24"/>
        </w:rPr>
      </w:pPr>
    </w:p>
    <w:p w14:paraId="6E6E810A" w14:textId="4053DD3F" w:rsidR="00262972" w:rsidRPr="00A076F8" w:rsidRDefault="007008A9" w:rsidP="00262972">
      <w:pPr>
        <w:pStyle w:val="Heading2"/>
        <w:rPr>
          <w:rFonts w:asciiTheme="minorBidi" w:hAnsiTheme="minorBidi" w:cstheme="minorBidi"/>
          <w:sz w:val="24"/>
          <w:szCs w:val="24"/>
        </w:rPr>
      </w:pPr>
      <w:bookmarkStart w:id="10" w:name="_Toc214644544"/>
      <w:r w:rsidRPr="00A076F8">
        <w:rPr>
          <w:rFonts w:asciiTheme="minorBidi" w:hAnsiTheme="minorBidi" w:cstheme="minorBidi"/>
          <w:sz w:val="24"/>
          <w:szCs w:val="24"/>
        </w:rPr>
        <w:t xml:space="preserve">2.2 </w:t>
      </w:r>
      <w:r w:rsidR="00DC4614" w:rsidRPr="00A076F8">
        <w:rPr>
          <w:rFonts w:asciiTheme="minorBidi" w:hAnsiTheme="minorBidi" w:cstheme="minorBidi"/>
          <w:sz w:val="24"/>
          <w:szCs w:val="24"/>
        </w:rPr>
        <w:t>Train</w:t>
      </w:r>
      <w:r w:rsidR="00404A5B" w:rsidRPr="00A076F8">
        <w:rPr>
          <w:rFonts w:asciiTheme="minorBidi" w:hAnsiTheme="minorBidi" w:cstheme="minorBidi"/>
          <w:sz w:val="24"/>
          <w:szCs w:val="24"/>
        </w:rPr>
        <w:t xml:space="preserve"> Effective and Ethical Leaders</w:t>
      </w:r>
      <w:bookmarkEnd w:id="10"/>
    </w:p>
    <w:p w14:paraId="7B5BCDBB" w14:textId="3B83DBB2" w:rsidR="00DC4614" w:rsidRPr="00A076F8" w:rsidRDefault="004E1AD7" w:rsidP="00DC4614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 xml:space="preserve">To </w:t>
      </w:r>
      <w:r w:rsidR="00C30785" w:rsidRPr="00A076F8">
        <w:rPr>
          <w:rFonts w:asciiTheme="minorBidi" w:hAnsiTheme="minorBidi"/>
          <w:sz w:val="24"/>
          <w:szCs w:val="24"/>
        </w:rPr>
        <w:t xml:space="preserve">be able to keep </w:t>
      </w:r>
      <w:r w:rsidRPr="00A076F8">
        <w:rPr>
          <w:rFonts w:asciiTheme="minorBidi" w:hAnsiTheme="minorBidi"/>
          <w:sz w:val="24"/>
          <w:szCs w:val="24"/>
        </w:rPr>
        <w:t>GreenHaven</w:t>
      </w:r>
      <w:r w:rsidR="00C30785" w:rsidRPr="00A076F8">
        <w:rPr>
          <w:rFonts w:asciiTheme="minorBidi" w:hAnsiTheme="minorBidi"/>
          <w:sz w:val="24"/>
          <w:szCs w:val="24"/>
        </w:rPr>
        <w:t>’s values it needs effective leadership, with leaders</w:t>
      </w:r>
      <w:r w:rsidR="00C07FF0" w:rsidRPr="00A076F8">
        <w:rPr>
          <w:rFonts w:asciiTheme="minorBidi" w:hAnsiTheme="minorBidi"/>
          <w:sz w:val="24"/>
          <w:szCs w:val="24"/>
        </w:rPr>
        <w:t xml:space="preserve"> that can balance ethics and</w:t>
      </w:r>
      <w:r w:rsidR="00295AAC" w:rsidRPr="00A076F8">
        <w:rPr>
          <w:rFonts w:asciiTheme="minorBidi" w:hAnsiTheme="minorBidi"/>
          <w:sz w:val="24"/>
          <w:szCs w:val="24"/>
        </w:rPr>
        <w:t xml:space="preserve"> </w:t>
      </w:r>
      <w:r w:rsidR="008C03E1" w:rsidRPr="00A076F8">
        <w:rPr>
          <w:rFonts w:asciiTheme="minorBidi" w:hAnsiTheme="minorBidi"/>
          <w:sz w:val="24"/>
          <w:szCs w:val="24"/>
        </w:rPr>
        <w:t xml:space="preserve">efficiency. To achieve this leadership the </w:t>
      </w:r>
      <w:r w:rsidR="00D44AE1" w:rsidRPr="00A076F8">
        <w:rPr>
          <w:rFonts w:asciiTheme="minorBidi" w:hAnsiTheme="minorBidi"/>
          <w:sz w:val="24"/>
          <w:szCs w:val="24"/>
        </w:rPr>
        <w:t>organisation,</w:t>
      </w:r>
      <w:r w:rsidR="008C03E1" w:rsidRPr="00A076F8">
        <w:rPr>
          <w:rFonts w:asciiTheme="minorBidi" w:hAnsiTheme="minorBidi"/>
          <w:sz w:val="24"/>
          <w:szCs w:val="24"/>
        </w:rPr>
        <w:t xml:space="preserve"> need to </w:t>
      </w:r>
      <w:r w:rsidR="00D44AE1" w:rsidRPr="00A076F8">
        <w:rPr>
          <w:rFonts w:asciiTheme="minorBidi" w:hAnsiTheme="minorBidi"/>
          <w:sz w:val="24"/>
          <w:szCs w:val="24"/>
        </w:rPr>
        <w:t>invest</w:t>
      </w:r>
      <w:r w:rsidR="008C03E1" w:rsidRPr="00A076F8">
        <w:rPr>
          <w:rFonts w:asciiTheme="minorBidi" w:hAnsiTheme="minorBidi"/>
          <w:sz w:val="24"/>
          <w:szCs w:val="24"/>
        </w:rPr>
        <w:t xml:space="preserve"> </w:t>
      </w:r>
      <w:r w:rsidR="00D44AE1" w:rsidRPr="00A076F8">
        <w:rPr>
          <w:rFonts w:asciiTheme="minorBidi" w:hAnsiTheme="minorBidi"/>
          <w:sz w:val="24"/>
          <w:szCs w:val="24"/>
        </w:rPr>
        <w:t>i</w:t>
      </w:r>
      <w:r w:rsidR="008C03E1" w:rsidRPr="00A076F8">
        <w:rPr>
          <w:rFonts w:asciiTheme="minorBidi" w:hAnsiTheme="minorBidi"/>
          <w:sz w:val="24"/>
          <w:szCs w:val="24"/>
        </w:rPr>
        <w:t>n developing leaders</w:t>
      </w:r>
      <w:r w:rsidR="000578FC" w:rsidRPr="00A076F8">
        <w:rPr>
          <w:rFonts w:asciiTheme="minorBidi" w:hAnsiTheme="minorBidi"/>
          <w:sz w:val="24"/>
          <w:szCs w:val="24"/>
        </w:rPr>
        <w:t xml:space="preserve">. </w:t>
      </w:r>
      <w:r w:rsidR="00F727AE" w:rsidRPr="00A076F8">
        <w:rPr>
          <w:rFonts w:asciiTheme="minorBidi" w:hAnsiTheme="minorBidi"/>
          <w:sz w:val="24"/>
          <w:szCs w:val="24"/>
        </w:rPr>
        <w:t xml:space="preserve">The organisation should offer training in being </w:t>
      </w:r>
      <w:r w:rsidR="009642FD" w:rsidRPr="00A076F8">
        <w:rPr>
          <w:rFonts w:asciiTheme="minorBidi" w:hAnsiTheme="minorBidi"/>
          <w:sz w:val="24"/>
          <w:szCs w:val="24"/>
        </w:rPr>
        <w:t>an</w:t>
      </w:r>
      <w:r w:rsidR="00F727AE" w:rsidRPr="00A076F8">
        <w:rPr>
          <w:rFonts w:asciiTheme="minorBidi" w:hAnsiTheme="minorBidi"/>
          <w:sz w:val="24"/>
          <w:szCs w:val="24"/>
        </w:rPr>
        <w:t xml:space="preserve"> ethical leader</w:t>
      </w:r>
      <w:r w:rsidR="000932DE" w:rsidRPr="00A076F8">
        <w:rPr>
          <w:rFonts w:asciiTheme="minorBidi" w:hAnsiTheme="minorBidi"/>
          <w:sz w:val="24"/>
          <w:szCs w:val="24"/>
        </w:rPr>
        <w:t xml:space="preserve"> which would entail teaching these leaders how to make fair and effective decisions</w:t>
      </w:r>
      <w:r w:rsidR="00443BCA" w:rsidRPr="00A076F8">
        <w:rPr>
          <w:rFonts w:asciiTheme="minorBidi" w:hAnsiTheme="minorBidi"/>
          <w:sz w:val="24"/>
          <w:szCs w:val="24"/>
        </w:rPr>
        <w:t>, topics</w:t>
      </w:r>
      <w:r w:rsidR="008539AE" w:rsidRPr="00A076F8">
        <w:rPr>
          <w:rFonts w:asciiTheme="minorBidi" w:hAnsiTheme="minorBidi"/>
          <w:sz w:val="24"/>
          <w:szCs w:val="24"/>
        </w:rPr>
        <w:t xml:space="preserve"> could include resolving conflicts, ethical issues and </w:t>
      </w:r>
      <w:r w:rsidR="003B3546" w:rsidRPr="00A076F8">
        <w:rPr>
          <w:rFonts w:asciiTheme="minorBidi" w:hAnsiTheme="minorBidi"/>
          <w:sz w:val="24"/>
          <w:szCs w:val="24"/>
        </w:rPr>
        <w:t xml:space="preserve">how to show empathy. </w:t>
      </w:r>
      <w:r w:rsidR="007B2C1C" w:rsidRPr="00A076F8">
        <w:rPr>
          <w:rFonts w:asciiTheme="minorBidi" w:hAnsiTheme="minorBidi"/>
          <w:sz w:val="24"/>
          <w:szCs w:val="24"/>
        </w:rPr>
        <w:t xml:space="preserve">(Yani and </w:t>
      </w:r>
      <w:r w:rsidR="00F42AF7" w:rsidRPr="00A076F8">
        <w:rPr>
          <w:rFonts w:asciiTheme="minorBidi" w:hAnsiTheme="minorBidi"/>
          <w:sz w:val="24"/>
          <w:szCs w:val="24"/>
        </w:rPr>
        <w:t xml:space="preserve">Zaakiyyah, 2024) </w:t>
      </w:r>
      <w:r w:rsidR="004F0DD9" w:rsidRPr="00A076F8">
        <w:rPr>
          <w:rFonts w:asciiTheme="minorBidi" w:hAnsiTheme="minorBidi"/>
          <w:sz w:val="24"/>
          <w:szCs w:val="24"/>
        </w:rPr>
        <w:t>emphasise</w:t>
      </w:r>
      <w:r w:rsidR="00F42AF7" w:rsidRPr="00A076F8">
        <w:rPr>
          <w:rFonts w:asciiTheme="minorBidi" w:hAnsiTheme="minorBidi"/>
          <w:sz w:val="24"/>
          <w:szCs w:val="24"/>
        </w:rPr>
        <w:t xml:space="preserve"> how </w:t>
      </w:r>
      <w:r w:rsidR="00AE0776" w:rsidRPr="00A076F8">
        <w:rPr>
          <w:rFonts w:asciiTheme="minorBidi" w:hAnsiTheme="minorBidi"/>
          <w:sz w:val="24"/>
          <w:szCs w:val="24"/>
        </w:rPr>
        <w:t xml:space="preserve">having leaders who can mentor newer employees </w:t>
      </w:r>
      <w:r w:rsidR="0025265D" w:rsidRPr="00A076F8">
        <w:rPr>
          <w:rFonts w:asciiTheme="minorBidi" w:hAnsiTheme="minorBidi"/>
          <w:sz w:val="24"/>
          <w:szCs w:val="24"/>
        </w:rPr>
        <w:t>can help build both knowledge and confidence in the newer employees</w:t>
      </w:r>
      <w:r w:rsidR="00C72571" w:rsidRPr="00A076F8">
        <w:rPr>
          <w:rFonts w:asciiTheme="minorBidi" w:hAnsiTheme="minorBidi"/>
          <w:sz w:val="24"/>
          <w:szCs w:val="24"/>
        </w:rPr>
        <w:t xml:space="preserve">, this in turn will also help build the next generation of leaders. </w:t>
      </w:r>
      <w:r w:rsidR="001031B4" w:rsidRPr="00A076F8">
        <w:rPr>
          <w:rFonts w:asciiTheme="minorBidi" w:hAnsiTheme="minorBidi"/>
          <w:sz w:val="24"/>
          <w:szCs w:val="24"/>
        </w:rPr>
        <w:t xml:space="preserve">The organization should also </w:t>
      </w:r>
      <w:r w:rsidR="00DF7899" w:rsidRPr="00A076F8">
        <w:rPr>
          <w:rFonts w:asciiTheme="minorBidi" w:hAnsiTheme="minorBidi"/>
          <w:sz w:val="24"/>
          <w:szCs w:val="24"/>
        </w:rPr>
        <w:t xml:space="preserve">encourage leaders to reflect regularly </w:t>
      </w:r>
      <w:r w:rsidR="00F373DE" w:rsidRPr="00A076F8">
        <w:rPr>
          <w:rFonts w:asciiTheme="minorBidi" w:hAnsiTheme="minorBidi"/>
          <w:sz w:val="24"/>
          <w:szCs w:val="24"/>
        </w:rPr>
        <w:t xml:space="preserve">on both the actions and </w:t>
      </w:r>
      <w:r w:rsidR="00481F2F" w:rsidRPr="00A076F8">
        <w:rPr>
          <w:rFonts w:asciiTheme="minorBidi" w:hAnsiTheme="minorBidi"/>
          <w:sz w:val="24"/>
          <w:szCs w:val="24"/>
        </w:rPr>
        <w:t xml:space="preserve">decisions they’ve </w:t>
      </w:r>
      <w:r w:rsidR="00D11D14" w:rsidRPr="00A076F8">
        <w:rPr>
          <w:rFonts w:asciiTheme="minorBidi" w:hAnsiTheme="minorBidi"/>
          <w:sz w:val="24"/>
          <w:szCs w:val="24"/>
        </w:rPr>
        <w:t>made;</w:t>
      </w:r>
      <w:r w:rsidR="00481F2F" w:rsidRPr="00A076F8">
        <w:rPr>
          <w:rFonts w:asciiTheme="minorBidi" w:hAnsiTheme="minorBidi"/>
          <w:sz w:val="24"/>
          <w:szCs w:val="24"/>
        </w:rPr>
        <w:t xml:space="preserve"> they could do this from employee feedback and as well through</w:t>
      </w:r>
      <w:r w:rsidR="002E319F" w:rsidRPr="00A076F8">
        <w:rPr>
          <w:rFonts w:asciiTheme="minorBidi" w:hAnsiTheme="minorBidi"/>
          <w:sz w:val="24"/>
          <w:szCs w:val="24"/>
        </w:rPr>
        <w:t xml:space="preserve"> group discussions. This can help them stay </w:t>
      </w:r>
      <w:r w:rsidR="009642FD" w:rsidRPr="00A076F8">
        <w:rPr>
          <w:rFonts w:asciiTheme="minorBidi" w:hAnsiTheme="minorBidi"/>
          <w:sz w:val="24"/>
          <w:szCs w:val="24"/>
        </w:rPr>
        <w:t>in line</w:t>
      </w:r>
      <w:r w:rsidR="002E319F" w:rsidRPr="00A076F8">
        <w:rPr>
          <w:rFonts w:asciiTheme="minorBidi" w:hAnsiTheme="minorBidi"/>
          <w:sz w:val="24"/>
          <w:szCs w:val="24"/>
        </w:rPr>
        <w:t xml:space="preserve"> with GreenHaven’s </w:t>
      </w:r>
      <w:r w:rsidR="00D11D14" w:rsidRPr="00A076F8">
        <w:rPr>
          <w:rFonts w:asciiTheme="minorBidi" w:hAnsiTheme="minorBidi"/>
          <w:sz w:val="24"/>
          <w:szCs w:val="24"/>
        </w:rPr>
        <w:t>mission and to learn from experience.</w:t>
      </w:r>
      <w:r w:rsidR="00DF7899" w:rsidRPr="00A076F8">
        <w:rPr>
          <w:rFonts w:asciiTheme="minorBidi" w:hAnsiTheme="minorBidi"/>
          <w:sz w:val="24"/>
          <w:szCs w:val="24"/>
        </w:rPr>
        <w:t xml:space="preserve"> </w:t>
      </w:r>
    </w:p>
    <w:p w14:paraId="2ACB240B" w14:textId="77777777" w:rsidR="00D11D14" w:rsidRPr="00A076F8" w:rsidRDefault="00D11D14" w:rsidP="00DC4614">
      <w:pPr>
        <w:rPr>
          <w:rFonts w:asciiTheme="minorBidi" w:hAnsiTheme="minorBidi"/>
          <w:sz w:val="24"/>
          <w:szCs w:val="24"/>
        </w:rPr>
      </w:pPr>
    </w:p>
    <w:p w14:paraId="04DA105E" w14:textId="025869EE" w:rsidR="00D11D14" w:rsidRPr="00A076F8" w:rsidRDefault="00467673" w:rsidP="00295E27">
      <w:pPr>
        <w:pStyle w:val="Heading2"/>
        <w:rPr>
          <w:rFonts w:asciiTheme="minorBidi" w:hAnsiTheme="minorBidi" w:cstheme="minorBidi"/>
          <w:sz w:val="24"/>
          <w:szCs w:val="24"/>
        </w:rPr>
      </w:pPr>
      <w:bookmarkStart w:id="11" w:name="_Toc214644545"/>
      <w:r w:rsidRPr="00A076F8">
        <w:rPr>
          <w:rFonts w:asciiTheme="minorBidi" w:hAnsiTheme="minorBidi" w:cstheme="minorBidi"/>
          <w:sz w:val="24"/>
          <w:szCs w:val="24"/>
        </w:rPr>
        <w:t xml:space="preserve">2.3 </w:t>
      </w:r>
      <w:r w:rsidR="00295E27" w:rsidRPr="00A076F8">
        <w:rPr>
          <w:rFonts w:asciiTheme="minorBidi" w:hAnsiTheme="minorBidi" w:cstheme="minorBidi"/>
          <w:sz w:val="24"/>
          <w:szCs w:val="24"/>
        </w:rPr>
        <w:t>Connect ethics with performance</w:t>
      </w:r>
      <w:bookmarkEnd w:id="11"/>
    </w:p>
    <w:p w14:paraId="3AFBFD21" w14:textId="3B520773" w:rsidR="00295E27" w:rsidRPr="00A076F8" w:rsidRDefault="00175CE4" w:rsidP="00647388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>Now</w:t>
      </w:r>
      <w:r w:rsidR="00DF0A14" w:rsidRPr="00A076F8">
        <w:rPr>
          <w:rFonts w:asciiTheme="minorBidi" w:hAnsiTheme="minorBidi"/>
          <w:sz w:val="24"/>
          <w:szCs w:val="24"/>
        </w:rPr>
        <w:t xml:space="preserve"> </w:t>
      </w:r>
      <w:r w:rsidR="003233B2" w:rsidRPr="00A076F8">
        <w:rPr>
          <w:rFonts w:asciiTheme="minorBidi" w:hAnsiTheme="minorBidi"/>
          <w:sz w:val="24"/>
          <w:szCs w:val="24"/>
        </w:rPr>
        <w:t xml:space="preserve">GreenHaven wants to be </w:t>
      </w:r>
      <w:r w:rsidR="00C71882" w:rsidRPr="00A076F8">
        <w:rPr>
          <w:rFonts w:asciiTheme="minorBidi" w:hAnsiTheme="minorBidi"/>
          <w:sz w:val="24"/>
          <w:szCs w:val="24"/>
        </w:rPr>
        <w:t xml:space="preserve">ethical and successful but are struggling to find a balance. To </w:t>
      </w:r>
      <w:r w:rsidR="000024E8" w:rsidRPr="00A076F8">
        <w:rPr>
          <w:rFonts w:asciiTheme="minorBidi" w:hAnsiTheme="minorBidi"/>
          <w:sz w:val="24"/>
          <w:szCs w:val="24"/>
        </w:rPr>
        <w:t>achieve this balance GreenHaven can try new method of measuring success</w:t>
      </w:r>
      <w:r w:rsidR="00B248FA" w:rsidRPr="00A076F8">
        <w:rPr>
          <w:rFonts w:asciiTheme="minorBidi" w:hAnsiTheme="minorBidi"/>
          <w:sz w:val="24"/>
          <w:szCs w:val="24"/>
        </w:rPr>
        <w:t xml:space="preserve">. This would consist of </w:t>
      </w:r>
      <w:r w:rsidR="006A340A" w:rsidRPr="00A076F8">
        <w:rPr>
          <w:rFonts w:asciiTheme="minorBidi" w:hAnsiTheme="minorBidi"/>
          <w:sz w:val="24"/>
          <w:szCs w:val="24"/>
        </w:rPr>
        <w:t xml:space="preserve">measuring the organisation on areas such as sustainability, fairness and employee </w:t>
      </w:r>
      <w:r w:rsidR="00707ED6" w:rsidRPr="00A076F8">
        <w:rPr>
          <w:rFonts w:asciiTheme="minorBidi" w:hAnsiTheme="minorBidi"/>
          <w:sz w:val="24"/>
          <w:szCs w:val="24"/>
        </w:rPr>
        <w:t xml:space="preserve">wellbeing. </w:t>
      </w:r>
      <w:r w:rsidR="00DB5697" w:rsidRPr="00A076F8">
        <w:rPr>
          <w:rFonts w:asciiTheme="minorBidi" w:hAnsiTheme="minorBidi"/>
          <w:sz w:val="24"/>
          <w:szCs w:val="24"/>
        </w:rPr>
        <w:t xml:space="preserve">GreenHaven can also implement </w:t>
      </w:r>
      <w:r w:rsidR="00415A86" w:rsidRPr="00A076F8">
        <w:rPr>
          <w:rFonts w:asciiTheme="minorBidi" w:hAnsiTheme="minorBidi"/>
          <w:sz w:val="24"/>
          <w:szCs w:val="24"/>
        </w:rPr>
        <w:t xml:space="preserve">something called a Social Return On Investment (SROI) which </w:t>
      </w:r>
      <w:r w:rsidR="00647388" w:rsidRPr="00A076F8">
        <w:rPr>
          <w:rFonts w:asciiTheme="minorBidi" w:hAnsiTheme="minorBidi"/>
          <w:sz w:val="24"/>
          <w:szCs w:val="24"/>
        </w:rPr>
        <w:t xml:space="preserve">Munthe and </w:t>
      </w:r>
      <w:r w:rsidR="00F2033A" w:rsidRPr="00A076F8">
        <w:rPr>
          <w:rFonts w:asciiTheme="minorBidi" w:hAnsiTheme="minorBidi"/>
          <w:sz w:val="24"/>
          <w:szCs w:val="24"/>
        </w:rPr>
        <w:t xml:space="preserve">Sembiring (2024) explain is a great </w:t>
      </w:r>
      <w:r w:rsidR="008375E3" w:rsidRPr="00A076F8">
        <w:rPr>
          <w:rFonts w:asciiTheme="minorBidi" w:hAnsiTheme="minorBidi"/>
          <w:sz w:val="24"/>
          <w:szCs w:val="24"/>
        </w:rPr>
        <w:t xml:space="preserve">way to measure how </w:t>
      </w:r>
      <w:r w:rsidR="005E76AB" w:rsidRPr="00A076F8">
        <w:rPr>
          <w:rFonts w:asciiTheme="minorBidi" w:hAnsiTheme="minorBidi"/>
          <w:sz w:val="24"/>
          <w:szCs w:val="24"/>
        </w:rPr>
        <w:t xml:space="preserve">much good </w:t>
      </w:r>
      <w:r w:rsidR="008375E3" w:rsidRPr="00A076F8">
        <w:rPr>
          <w:rFonts w:asciiTheme="minorBidi" w:hAnsiTheme="minorBidi"/>
          <w:sz w:val="24"/>
          <w:szCs w:val="24"/>
        </w:rPr>
        <w:t xml:space="preserve">organisations </w:t>
      </w:r>
      <w:r w:rsidR="005E76AB" w:rsidRPr="00A076F8">
        <w:rPr>
          <w:rFonts w:asciiTheme="minorBidi" w:hAnsiTheme="minorBidi"/>
          <w:sz w:val="24"/>
          <w:szCs w:val="24"/>
        </w:rPr>
        <w:lastRenderedPageBreak/>
        <w:t xml:space="preserve">are doing both for </w:t>
      </w:r>
      <w:r w:rsidR="00536040" w:rsidRPr="00A076F8">
        <w:rPr>
          <w:rFonts w:asciiTheme="minorBidi" w:hAnsiTheme="minorBidi"/>
          <w:sz w:val="24"/>
          <w:szCs w:val="24"/>
        </w:rPr>
        <w:t xml:space="preserve">people and the planet. </w:t>
      </w:r>
      <w:r w:rsidR="00BE52B8" w:rsidRPr="00A076F8">
        <w:rPr>
          <w:rFonts w:asciiTheme="minorBidi" w:hAnsiTheme="minorBidi"/>
          <w:sz w:val="24"/>
          <w:szCs w:val="24"/>
        </w:rPr>
        <w:t xml:space="preserve">This also shows that ethical decisions can also benefit the </w:t>
      </w:r>
      <w:r w:rsidR="00AF07D6" w:rsidRPr="00A076F8">
        <w:rPr>
          <w:rFonts w:asciiTheme="minorBidi" w:hAnsiTheme="minorBidi"/>
          <w:sz w:val="24"/>
          <w:szCs w:val="24"/>
        </w:rPr>
        <w:t>organisation.</w:t>
      </w:r>
    </w:p>
    <w:p w14:paraId="5FE2DD7C" w14:textId="77777777" w:rsidR="00AF07D6" w:rsidRPr="00A076F8" w:rsidRDefault="00AF07D6" w:rsidP="00647388">
      <w:pPr>
        <w:rPr>
          <w:rFonts w:asciiTheme="minorBidi" w:hAnsiTheme="minorBidi"/>
          <w:sz w:val="24"/>
          <w:szCs w:val="24"/>
        </w:rPr>
      </w:pPr>
    </w:p>
    <w:p w14:paraId="494A703B" w14:textId="72C61A1A" w:rsidR="00AF07D6" w:rsidRPr="00A076F8" w:rsidRDefault="00467673" w:rsidP="00FF66A0">
      <w:pPr>
        <w:pStyle w:val="Heading2"/>
        <w:rPr>
          <w:rFonts w:asciiTheme="minorBidi" w:hAnsiTheme="minorBidi" w:cstheme="minorBidi"/>
          <w:sz w:val="24"/>
          <w:szCs w:val="24"/>
        </w:rPr>
      </w:pPr>
      <w:bookmarkStart w:id="12" w:name="_Toc214644546"/>
      <w:r w:rsidRPr="00A076F8">
        <w:rPr>
          <w:rFonts w:asciiTheme="minorBidi" w:hAnsiTheme="minorBidi" w:cstheme="minorBidi"/>
          <w:sz w:val="24"/>
          <w:szCs w:val="24"/>
        </w:rPr>
        <w:t xml:space="preserve">2.4 </w:t>
      </w:r>
      <w:r w:rsidR="00FF66A0" w:rsidRPr="00A076F8">
        <w:rPr>
          <w:rFonts w:asciiTheme="minorBidi" w:hAnsiTheme="minorBidi" w:cstheme="minorBidi"/>
          <w:sz w:val="24"/>
          <w:szCs w:val="24"/>
        </w:rPr>
        <w:t>Rebuild trust and support staff</w:t>
      </w:r>
      <w:bookmarkEnd w:id="12"/>
    </w:p>
    <w:p w14:paraId="5B77E555" w14:textId="06094D21" w:rsidR="00FF66A0" w:rsidRPr="00A076F8" w:rsidRDefault="00906F74" w:rsidP="00AC0C31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 xml:space="preserve">GreenHaven needs to gain back the trust of some of the staff and one step they can take towards that is by building a safe space </w:t>
      </w:r>
      <w:r w:rsidR="00BA3371" w:rsidRPr="00A076F8">
        <w:rPr>
          <w:rFonts w:asciiTheme="minorBidi" w:hAnsiTheme="minorBidi"/>
          <w:sz w:val="24"/>
          <w:szCs w:val="24"/>
        </w:rPr>
        <w:t xml:space="preserve">where employees can share their concerns, be able to ask questions and making any suggestions on improving the organisation. </w:t>
      </w:r>
      <w:r w:rsidR="00B1320E" w:rsidRPr="00A076F8">
        <w:rPr>
          <w:rFonts w:asciiTheme="minorBidi" w:hAnsiTheme="minorBidi"/>
          <w:sz w:val="24"/>
          <w:szCs w:val="24"/>
        </w:rPr>
        <w:t xml:space="preserve">The safe space should be </w:t>
      </w:r>
      <w:r w:rsidR="00620518" w:rsidRPr="00A076F8">
        <w:rPr>
          <w:rFonts w:asciiTheme="minorBidi" w:hAnsiTheme="minorBidi"/>
          <w:sz w:val="24"/>
          <w:szCs w:val="24"/>
        </w:rPr>
        <w:t>well-</w:t>
      </w:r>
      <w:r w:rsidR="00B1320E" w:rsidRPr="00A076F8">
        <w:rPr>
          <w:rFonts w:asciiTheme="minorBidi" w:hAnsiTheme="minorBidi"/>
          <w:sz w:val="24"/>
          <w:szCs w:val="24"/>
        </w:rPr>
        <w:t>facilitated</w:t>
      </w:r>
      <w:r w:rsidR="00620518" w:rsidRPr="00A076F8">
        <w:rPr>
          <w:rFonts w:asciiTheme="minorBidi" w:hAnsiTheme="minorBidi"/>
          <w:sz w:val="24"/>
          <w:szCs w:val="24"/>
        </w:rPr>
        <w:t xml:space="preserve"> and lead to real action. </w:t>
      </w:r>
      <w:r w:rsidR="00BA75C8" w:rsidRPr="00A076F8">
        <w:rPr>
          <w:rFonts w:asciiTheme="minorBidi" w:hAnsiTheme="minorBidi"/>
          <w:sz w:val="24"/>
          <w:szCs w:val="24"/>
        </w:rPr>
        <w:t xml:space="preserve">If any future financial problems </w:t>
      </w:r>
      <w:r w:rsidR="0043022C" w:rsidRPr="00A076F8">
        <w:rPr>
          <w:rFonts w:asciiTheme="minorBidi" w:hAnsiTheme="minorBidi"/>
          <w:sz w:val="24"/>
          <w:szCs w:val="24"/>
        </w:rPr>
        <w:t>occur</w:t>
      </w:r>
      <w:r w:rsidR="00BA75C8" w:rsidRPr="00A076F8">
        <w:rPr>
          <w:rFonts w:asciiTheme="minorBidi" w:hAnsiTheme="minorBidi"/>
          <w:sz w:val="24"/>
          <w:szCs w:val="24"/>
        </w:rPr>
        <w:t xml:space="preserve"> in the </w:t>
      </w:r>
      <w:r w:rsidR="00653457" w:rsidRPr="00A076F8">
        <w:rPr>
          <w:rFonts w:asciiTheme="minorBidi" w:hAnsiTheme="minorBidi"/>
          <w:sz w:val="24"/>
          <w:szCs w:val="24"/>
        </w:rPr>
        <w:t>organisation,</w:t>
      </w:r>
      <w:r w:rsidR="00BA75C8" w:rsidRPr="00A076F8">
        <w:rPr>
          <w:rFonts w:asciiTheme="minorBidi" w:hAnsiTheme="minorBidi"/>
          <w:sz w:val="24"/>
          <w:szCs w:val="24"/>
        </w:rPr>
        <w:t xml:space="preserve"> it should </w:t>
      </w:r>
      <w:r w:rsidR="004C1BD7" w:rsidRPr="00A076F8">
        <w:rPr>
          <w:rFonts w:asciiTheme="minorBidi" w:hAnsiTheme="minorBidi"/>
          <w:sz w:val="24"/>
          <w:szCs w:val="24"/>
        </w:rPr>
        <w:t xml:space="preserve">be explained clearly and early </w:t>
      </w:r>
      <w:r w:rsidR="00A40C70" w:rsidRPr="00A076F8">
        <w:rPr>
          <w:rFonts w:asciiTheme="minorBidi" w:hAnsiTheme="minorBidi"/>
          <w:sz w:val="24"/>
          <w:szCs w:val="24"/>
        </w:rPr>
        <w:t>so that employees have time to understand</w:t>
      </w:r>
      <w:r w:rsidR="0043022C" w:rsidRPr="00A076F8">
        <w:rPr>
          <w:rFonts w:asciiTheme="minorBidi" w:hAnsiTheme="minorBidi"/>
          <w:sz w:val="24"/>
          <w:szCs w:val="24"/>
        </w:rPr>
        <w:t>. Involving staff in finding solutions can also benefit the con</w:t>
      </w:r>
      <w:r w:rsidR="00653457" w:rsidRPr="00A076F8">
        <w:rPr>
          <w:rFonts w:asciiTheme="minorBidi" w:hAnsiTheme="minorBidi"/>
          <w:sz w:val="24"/>
          <w:szCs w:val="24"/>
        </w:rPr>
        <w:t xml:space="preserve">nection between the employees and the organisation. </w:t>
      </w:r>
      <w:r w:rsidR="00AC0C31" w:rsidRPr="00A076F8">
        <w:rPr>
          <w:rFonts w:asciiTheme="minorBidi" w:hAnsiTheme="minorBidi"/>
          <w:sz w:val="24"/>
          <w:szCs w:val="24"/>
        </w:rPr>
        <w:t xml:space="preserve">(Reynolds and </w:t>
      </w:r>
      <w:r w:rsidR="00D62A62" w:rsidRPr="00A076F8">
        <w:rPr>
          <w:rFonts w:asciiTheme="minorBidi" w:hAnsiTheme="minorBidi"/>
          <w:sz w:val="24"/>
          <w:szCs w:val="24"/>
        </w:rPr>
        <w:t xml:space="preserve">Bennett, 2023) </w:t>
      </w:r>
      <w:r w:rsidR="001C0A2E" w:rsidRPr="00A076F8">
        <w:rPr>
          <w:rFonts w:asciiTheme="minorBidi" w:hAnsiTheme="minorBidi"/>
          <w:sz w:val="24"/>
          <w:szCs w:val="24"/>
        </w:rPr>
        <w:t xml:space="preserve">highlight the importance of offering wellbeing services for employees </w:t>
      </w:r>
      <w:r w:rsidR="00962507" w:rsidRPr="00A076F8">
        <w:rPr>
          <w:rFonts w:asciiTheme="minorBidi" w:hAnsiTheme="minorBidi"/>
          <w:sz w:val="24"/>
          <w:szCs w:val="24"/>
        </w:rPr>
        <w:t xml:space="preserve">so that they know there is support and as well </w:t>
      </w:r>
      <w:r w:rsidR="0068460D" w:rsidRPr="00A076F8">
        <w:rPr>
          <w:rFonts w:asciiTheme="minorBidi" w:hAnsiTheme="minorBidi"/>
          <w:sz w:val="24"/>
          <w:szCs w:val="24"/>
        </w:rPr>
        <w:t>the organisation can offer flexible working arrangements</w:t>
      </w:r>
      <w:r w:rsidR="007C70F7" w:rsidRPr="00A076F8">
        <w:rPr>
          <w:rFonts w:asciiTheme="minorBidi" w:hAnsiTheme="minorBidi"/>
          <w:sz w:val="24"/>
          <w:szCs w:val="24"/>
        </w:rPr>
        <w:t>. Even small gestures to show appreciation of their work can go a long way.</w:t>
      </w:r>
    </w:p>
    <w:p w14:paraId="2C0F2003" w14:textId="77777777" w:rsidR="00D6139A" w:rsidRPr="00A076F8" w:rsidRDefault="00D6139A" w:rsidP="00AC0C31">
      <w:pPr>
        <w:rPr>
          <w:rFonts w:asciiTheme="minorBidi" w:hAnsiTheme="minorBidi"/>
          <w:sz w:val="24"/>
          <w:szCs w:val="24"/>
        </w:rPr>
      </w:pPr>
    </w:p>
    <w:p w14:paraId="0A8DFAFB" w14:textId="2F60663C" w:rsidR="00D6139A" w:rsidRPr="00A076F8" w:rsidRDefault="00D6139A" w:rsidP="00467673">
      <w:pPr>
        <w:pStyle w:val="Heading1"/>
        <w:numPr>
          <w:ilvl w:val="0"/>
          <w:numId w:val="1"/>
        </w:numPr>
        <w:rPr>
          <w:rFonts w:asciiTheme="minorBidi" w:hAnsiTheme="minorBidi" w:cstheme="minorBidi"/>
          <w:sz w:val="24"/>
          <w:szCs w:val="24"/>
        </w:rPr>
      </w:pPr>
      <w:bookmarkStart w:id="13" w:name="_Toc214644547"/>
      <w:r w:rsidRPr="00A076F8">
        <w:rPr>
          <w:rFonts w:asciiTheme="minorBidi" w:hAnsiTheme="minorBidi" w:cstheme="minorBidi"/>
          <w:sz w:val="24"/>
          <w:szCs w:val="24"/>
        </w:rPr>
        <w:t>Conclusion</w:t>
      </w:r>
      <w:bookmarkEnd w:id="13"/>
    </w:p>
    <w:p w14:paraId="7AD97FA6" w14:textId="302F5325" w:rsidR="00D6139A" w:rsidRPr="00A076F8" w:rsidRDefault="00154CEA" w:rsidP="00D6139A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 xml:space="preserve">To conclude, GreenHaven was built on strong ethical values such as </w:t>
      </w:r>
      <w:r w:rsidR="00546C4F" w:rsidRPr="00A076F8">
        <w:rPr>
          <w:rFonts w:asciiTheme="minorBidi" w:hAnsiTheme="minorBidi"/>
          <w:sz w:val="24"/>
          <w:szCs w:val="24"/>
        </w:rPr>
        <w:t xml:space="preserve">being sustainable, fairness, and a shared decision-making process. But recent challenges that the organization faced </w:t>
      </w:r>
      <w:r w:rsidR="001F0621" w:rsidRPr="00A076F8">
        <w:rPr>
          <w:rFonts w:asciiTheme="minorBidi" w:hAnsiTheme="minorBidi"/>
          <w:sz w:val="24"/>
          <w:szCs w:val="24"/>
        </w:rPr>
        <w:t xml:space="preserve">showed that the current way that GreenHaven was trying to operate was </w:t>
      </w:r>
      <w:r w:rsidR="00C10A5A" w:rsidRPr="00A076F8">
        <w:rPr>
          <w:rFonts w:asciiTheme="minorBidi" w:hAnsiTheme="minorBidi"/>
          <w:sz w:val="24"/>
          <w:szCs w:val="24"/>
        </w:rPr>
        <w:t xml:space="preserve">not helping them overcome these </w:t>
      </w:r>
      <w:r w:rsidR="003B4ED4" w:rsidRPr="00A076F8">
        <w:rPr>
          <w:rFonts w:asciiTheme="minorBidi" w:hAnsiTheme="minorBidi"/>
          <w:sz w:val="24"/>
          <w:szCs w:val="24"/>
        </w:rPr>
        <w:t xml:space="preserve">demands of a </w:t>
      </w:r>
      <w:r w:rsidR="002E430B" w:rsidRPr="00A076F8">
        <w:rPr>
          <w:rFonts w:asciiTheme="minorBidi" w:hAnsiTheme="minorBidi"/>
          <w:sz w:val="24"/>
          <w:szCs w:val="24"/>
        </w:rPr>
        <w:t>fast-moving</w:t>
      </w:r>
      <w:r w:rsidR="003B4ED4" w:rsidRPr="00A076F8">
        <w:rPr>
          <w:rFonts w:asciiTheme="minorBidi" w:hAnsiTheme="minorBidi"/>
          <w:sz w:val="24"/>
          <w:szCs w:val="24"/>
        </w:rPr>
        <w:t xml:space="preserve"> retail environment. </w:t>
      </w:r>
      <w:r w:rsidR="002E430B" w:rsidRPr="00A076F8">
        <w:rPr>
          <w:rFonts w:asciiTheme="minorBidi" w:hAnsiTheme="minorBidi"/>
          <w:sz w:val="24"/>
          <w:szCs w:val="24"/>
        </w:rPr>
        <w:t xml:space="preserve">Problems in the way the organization operated was the slow </w:t>
      </w:r>
      <w:r w:rsidR="00B86956" w:rsidRPr="00A076F8">
        <w:rPr>
          <w:rFonts w:asciiTheme="minorBidi" w:hAnsiTheme="minorBidi"/>
          <w:sz w:val="24"/>
          <w:szCs w:val="24"/>
        </w:rPr>
        <w:t>decision-making</w:t>
      </w:r>
      <w:r w:rsidR="002E430B" w:rsidRPr="00A076F8">
        <w:rPr>
          <w:rFonts w:asciiTheme="minorBidi" w:hAnsiTheme="minorBidi"/>
          <w:sz w:val="24"/>
          <w:szCs w:val="24"/>
        </w:rPr>
        <w:t xml:space="preserve"> process, </w:t>
      </w:r>
      <w:r w:rsidR="00B86956" w:rsidRPr="00A076F8">
        <w:rPr>
          <w:rFonts w:asciiTheme="minorBidi" w:hAnsiTheme="minorBidi"/>
          <w:sz w:val="24"/>
          <w:szCs w:val="24"/>
        </w:rPr>
        <w:t>inconsistencies in the leadership style and staff feeling</w:t>
      </w:r>
      <w:r w:rsidR="00431CDA" w:rsidRPr="00A076F8">
        <w:rPr>
          <w:rFonts w:asciiTheme="minorBidi" w:hAnsiTheme="minorBidi"/>
          <w:sz w:val="24"/>
          <w:szCs w:val="24"/>
        </w:rPr>
        <w:t xml:space="preserve"> over</w:t>
      </w:r>
      <w:r w:rsidR="00302EE6" w:rsidRPr="00A076F8">
        <w:rPr>
          <w:rFonts w:asciiTheme="minorBidi" w:hAnsiTheme="minorBidi"/>
          <w:sz w:val="24"/>
          <w:szCs w:val="24"/>
        </w:rPr>
        <w:t xml:space="preserve">whelmed with </w:t>
      </w:r>
      <w:r w:rsidR="00C64E78" w:rsidRPr="00A076F8">
        <w:rPr>
          <w:rFonts w:asciiTheme="minorBidi" w:hAnsiTheme="minorBidi"/>
          <w:sz w:val="24"/>
          <w:szCs w:val="24"/>
        </w:rPr>
        <w:t>their workload. The layoffs also damaged the trust</w:t>
      </w:r>
      <w:r w:rsidR="00AB70F3" w:rsidRPr="00A076F8">
        <w:rPr>
          <w:rFonts w:asciiTheme="minorBidi" w:hAnsiTheme="minorBidi"/>
          <w:sz w:val="24"/>
          <w:szCs w:val="24"/>
        </w:rPr>
        <w:t xml:space="preserve"> and morale</w:t>
      </w:r>
      <w:r w:rsidR="00C64E78" w:rsidRPr="00A076F8">
        <w:rPr>
          <w:rFonts w:asciiTheme="minorBidi" w:hAnsiTheme="minorBidi"/>
          <w:sz w:val="24"/>
          <w:szCs w:val="24"/>
        </w:rPr>
        <w:t xml:space="preserve"> that e</w:t>
      </w:r>
      <w:r w:rsidR="00AB70F3" w:rsidRPr="00A076F8">
        <w:rPr>
          <w:rFonts w:asciiTheme="minorBidi" w:hAnsiTheme="minorBidi"/>
          <w:sz w:val="24"/>
          <w:szCs w:val="24"/>
        </w:rPr>
        <w:t>mp</w:t>
      </w:r>
      <w:r w:rsidR="00C64E78" w:rsidRPr="00A076F8">
        <w:rPr>
          <w:rFonts w:asciiTheme="minorBidi" w:hAnsiTheme="minorBidi"/>
          <w:sz w:val="24"/>
          <w:szCs w:val="24"/>
        </w:rPr>
        <w:t>loyees had</w:t>
      </w:r>
      <w:r w:rsidR="003C622F" w:rsidRPr="00A076F8">
        <w:rPr>
          <w:rFonts w:asciiTheme="minorBidi" w:hAnsiTheme="minorBidi"/>
          <w:sz w:val="24"/>
          <w:szCs w:val="24"/>
        </w:rPr>
        <w:t>.</w:t>
      </w:r>
    </w:p>
    <w:p w14:paraId="22C201CE" w14:textId="7B24927F" w:rsidR="003C622F" w:rsidRPr="00A076F8" w:rsidRDefault="003C622F" w:rsidP="00D6139A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t>The report has shown that GreenHaven</w:t>
      </w:r>
      <w:r w:rsidR="005628F5" w:rsidRPr="00A076F8">
        <w:rPr>
          <w:rFonts w:asciiTheme="minorBidi" w:hAnsiTheme="minorBidi"/>
          <w:sz w:val="24"/>
          <w:szCs w:val="24"/>
        </w:rPr>
        <w:t xml:space="preserve"> does not need to choose between ethics and success. By making practical changes</w:t>
      </w:r>
      <w:r w:rsidR="00241761" w:rsidRPr="00A076F8">
        <w:rPr>
          <w:rFonts w:asciiTheme="minorBidi" w:hAnsiTheme="minorBidi"/>
          <w:sz w:val="24"/>
          <w:szCs w:val="24"/>
        </w:rPr>
        <w:t xml:space="preserve"> like clearer roles, faster decision making and better support for the staff </w:t>
      </w:r>
      <w:r w:rsidR="00C214A7" w:rsidRPr="00A076F8">
        <w:rPr>
          <w:rFonts w:asciiTheme="minorBidi" w:hAnsiTheme="minorBidi"/>
          <w:sz w:val="24"/>
          <w:szCs w:val="24"/>
        </w:rPr>
        <w:t>the organisation can stick to its values</w:t>
      </w:r>
      <w:r w:rsidR="00237139" w:rsidRPr="00A076F8">
        <w:rPr>
          <w:rFonts w:asciiTheme="minorBidi" w:hAnsiTheme="minorBidi"/>
          <w:sz w:val="24"/>
          <w:szCs w:val="24"/>
        </w:rPr>
        <w:t xml:space="preserve"> of being a cooperative </w:t>
      </w:r>
      <w:r w:rsidR="00A5464A" w:rsidRPr="00A076F8">
        <w:rPr>
          <w:rFonts w:asciiTheme="minorBidi" w:hAnsiTheme="minorBidi"/>
          <w:sz w:val="24"/>
          <w:szCs w:val="24"/>
        </w:rPr>
        <w:t xml:space="preserve">while being run more smoothly. With better leadership that is focused on being </w:t>
      </w:r>
      <w:r w:rsidR="008A3017" w:rsidRPr="00A076F8">
        <w:rPr>
          <w:rFonts w:asciiTheme="minorBidi" w:hAnsiTheme="minorBidi"/>
          <w:sz w:val="24"/>
          <w:szCs w:val="24"/>
        </w:rPr>
        <w:t>fairer and more transparent, GreenHaven</w:t>
      </w:r>
      <w:r w:rsidR="00B174A7" w:rsidRPr="00A076F8">
        <w:rPr>
          <w:rFonts w:asciiTheme="minorBidi" w:hAnsiTheme="minorBidi"/>
          <w:sz w:val="24"/>
          <w:szCs w:val="24"/>
        </w:rPr>
        <w:t xml:space="preserve"> can rebuild trust, improve operations and be more ethical</w:t>
      </w:r>
      <w:r w:rsidR="008E620A" w:rsidRPr="00A076F8">
        <w:rPr>
          <w:rFonts w:asciiTheme="minorBidi" w:hAnsiTheme="minorBidi"/>
          <w:sz w:val="24"/>
          <w:szCs w:val="24"/>
        </w:rPr>
        <w:t>.</w:t>
      </w:r>
    </w:p>
    <w:p w14:paraId="55086C84" w14:textId="77777777" w:rsidR="00D11D14" w:rsidRPr="00A076F8" w:rsidRDefault="00D11D14" w:rsidP="00DC4614">
      <w:pPr>
        <w:rPr>
          <w:rFonts w:asciiTheme="minorBidi" w:hAnsiTheme="minorBidi"/>
          <w:sz w:val="24"/>
          <w:szCs w:val="24"/>
        </w:rPr>
      </w:pPr>
    </w:p>
    <w:p w14:paraId="5C0E1462" w14:textId="77777777" w:rsidR="00D11D14" w:rsidRPr="00A076F8" w:rsidRDefault="00D11D14" w:rsidP="00DC4614">
      <w:pPr>
        <w:rPr>
          <w:rFonts w:asciiTheme="minorBidi" w:hAnsiTheme="minorBidi"/>
          <w:sz w:val="24"/>
          <w:szCs w:val="24"/>
        </w:rPr>
      </w:pPr>
    </w:p>
    <w:p w14:paraId="57AFCFB6" w14:textId="77777777" w:rsidR="00404A5B" w:rsidRPr="00A076F8" w:rsidRDefault="00404A5B" w:rsidP="00404A5B">
      <w:pPr>
        <w:rPr>
          <w:rFonts w:asciiTheme="minorBidi" w:hAnsiTheme="minorBidi"/>
          <w:sz w:val="24"/>
          <w:szCs w:val="24"/>
        </w:rPr>
      </w:pPr>
    </w:p>
    <w:p w14:paraId="36E18B8B" w14:textId="77777777" w:rsidR="009F4E00" w:rsidRPr="00A076F8" w:rsidRDefault="009F4E00" w:rsidP="009F4E00">
      <w:pPr>
        <w:rPr>
          <w:rFonts w:asciiTheme="minorBidi" w:hAnsiTheme="minorBidi"/>
          <w:sz w:val="24"/>
          <w:szCs w:val="24"/>
        </w:rPr>
      </w:pPr>
    </w:p>
    <w:p w14:paraId="100429D8" w14:textId="77777777" w:rsidR="00F926B8" w:rsidRPr="00A076F8" w:rsidRDefault="00F926B8" w:rsidP="00F62B6F">
      <w:pPr>
        <w:rPr>
          <w:rFonts w:asciiTheme="minorBidi" w:hAnsiTheme="minorBidi"/>
          <w:sz w:val="24"/>
          <w:szCs w:val="24"/>
        </w:rPr>
      </w:pPr>
    </w:p>
    <w:p w14:paraId="41A3C3C0" w14:textId="77777777" w:rsidR="009D0AC3" w:rsidRPr="00A076F8" w:rsidRDefault="009D0AC3" w:rsidP="00CB3D2E">
      <w:pPr>
        <w:rPr>
          <w:rFonts w:asciiTheme="minorBidi" w:hAnsiTheme="minorBidi"/>
          <w:sz w:val="24"/>
          <w:szCs w:val="24"/>
        </w:rPr>
      </w:pPr>
    </w:p>
    <w:p w14:paraId="16305BF8" w14:textId="77777777" w:rsidR="009D0AC3" w:rsidRPr="00A076F8" w:rsidRDefault="009D0AC3" w:rsidP="00CB3D2E">
      <w:pPr>
        <w:rPr>
          <w:rFonts w:asciiTheme="minorBidi" w:hAnsiTheme="minorBidi"/>
          <w:sz w:val="24"/>
          <w:szCs w:val="24"/>
        </w:rPr>
      </w:pPr>
    </w:p>
    <w:p w14:paraId="66AD54CA" w14:textId="77777777" w:rsidR="009D0AC3" w:rsidRPr="00A076F8" w:rsidRDefault="009D0AC3" w:rsidP="00CB3D2E">
      <w:pPr>
        <w:rPr>
          <w:rFonts w:asciiTheme="minorBidi" w:hAnsiTheme="minorBidi"/>
          <w:sz w:val="24"/>
          <w:szCs w:val="24"/>
        </w:rPr>
      </w:pPr>
    </w:p>
    <w:p w14:paraId="21AB30ED" w14:textId="77777777" w:rsidR="009D0AC3" w:rsidRPr="00A076F8" w:rsidRDefault="009D0AC3" w:rsidP="00CB3D2E">
      <w:pPr>
        <w:rPr>
          <w:rFonts w:asciiTheme="minorBidi" w:hAnsiTheme="minorBidi"/>
          <w:sz w:val="24"/>
          <w:szCs w:val="24"/>
        </w:rPr>
      </w:pPr>
    </w:p>
    <w:p w14:paraId="455BE791" w14:textId="77777777" w:rsidR="009D0AC3" w:rsidRPr="00A076F8" w:rsidRDefault="009D0AC3" w:rsidP="00CB3D2E">
      <w:pPr>
        <w:rPr>
          <w:rFonts w:asciiTheme="minorBidi" w:hAnsiTheme="minorBidi"/>
          <w:sz w:val="24"/>
          <w:szCs w:val="24"/>
        </w:rPr>
      </w:pPr>
    </w:p>
    <w:p w14:paraId="3FB7E3FF" w14:textId="77777777" w:rsidR="009D0AC3" w:rsidRPr="00A076F8" w:rsidRDefault="009D0AC3" w:rsidP="00CB3D2E">
      <w:pPr>
        <w:rPr>
          <w:rFonts w:asciiTheme="minorBidi" w:hAnsiTheme="minorBidi"/>
          <w:sz w:val="24"/>
          <w:szCs w:val="24"/>
        </w:rPr>
      </w:pPr>
    </w:p>
    <w:p w14:paraId="674FD1CD" w14:textId="38AADD7E" w:rsidR="009B46FC" w:rsidRPr="00A076F8" w:rsidRDefault="009B46FC" w:rsidP="00CB3D2E">
      <w:pPr>
        <w:rPr>
          <w:rFonts w:asciiTheme="minorBidi" w:hAnsiTheme="minorBidi"/>
          <w:sz w:val="24"/>
          <w:szCs w:val="24"/>
        </w:rPr>
      </w:pPr>
      <w:r w:rsidRPr="00A076F8">
        <w:rPr>
          <w:rFonts w:asciiTheme="minorBidi" w:hAnsiTheme="minorBidi"/>
          <w:sz w:val="24"/>
          <w:szCs w:val="24"/>
        </w:rPr>
        <w:br w:type="page"/>
      </w:r>
    </w:p>
    <w:bookmarkStart w:id="14" w:name="_Toc214644548" w:displacedByCustomXml="next"/>
    <w:sdt>
      <w:sdtPr>
        <w:rPr>
          <w:rFonts w:asciiTheme="minorBidi" w:eastAsiaTheme="minorHAnsi" w:hAnsiTheme="minorBidi" w:cstheme="minorBidi"/>
          <w:color w:val="auto"/>
          <w:sz w:val="24"/>
          <w:szCs w:val="24"/>
        </w:rPr>
        <w:id w:val="-975839204"/>
        <w:docPartObj>
          <w:docPartGallery w:val="Bibliographies"/>
          <w:docPartUnique/>
        </w:docPartObj>
      </w:sdtPr>
      <w:sdtEndPr>
        <w:rPr>
          <w:rFonts w:asciiTheme="minorHAnsi" w:hAnsiTheme="minorHAnsi"/>
          <w:sz w:val="22"/>
          <w:szCs w:val="22"/>
        </w:rPr>
      </w:sdtEndPr>
      <w:sdtContent>
        <w:p w14:paraId="56395CF2" w14:textId="01E8390F" w:rsidR="009B46FC" w:rsidRPr="00A076F8" w:rsidRDefault="009B46FC" w:rsidP="009B46FC">
          <w:pPr>
            <w:pStyle w:val="Heading1"/>
            <w:tabs>
              <w:tab w:val="center" w:pos="4513"/>
            </w:tabs>
            <w:rPr>
              <w:rFonts w:asciiTheme="minorBidi" w:hAnsiTheme="minorBidi" w:cstheme="minorBidi"/>
              <w:sz w:val="24"/>
              <w:szCs w:val="24"/>
            </w:rPr>
          </w:pPr>
          <w:r w:rsidRPr="00A076F8">
            <w:rPr>
              <w:rFonts w:asciiTheme="minorBidi" w:hAnsiTheme="minorBidi" w:cstheme="minorBidi"/>
              <w:sz w:val="24"/>
              <w:szCs w:val="24"/>
            </w:rPr>
            <w:t>References</w:t>
          </w:r>
          <w:bookmarkEnd w:id="14"/>
          <w:r w:rsidRPr="00A076F8">
            <w:rPr>
              <w:rFonts w:asciiTheme="minorBidi" w:hAnsiTheme="minorBidi" w:cstheme="minorBidi"/>
              <w:sz w:val="24"/>
              <w:szCs w:val="24"/>
            </w:rPr>
            <w:tab/>
          </w:r>
        </w:p>
        <w:sdt>
          <w:sdtPr>
            <w:rPr>
              <w:rFonts w:asciiTheme="minorBidi" w:hAnsiTheme="minorBidi"/>
              <w:sz w:val="24"/>
              <w:szCs w:val="24"/>
            </w:rPr>
            <w:id w:val="-573587230"/>
            <w:bibliography/>
          </w:sdtPr>
          <w:sdtEndPr>
            <w:rPr>
              <w:rFonts w:asciiTheme="minorHAnsi" w:hAnsiTheme="minorHAnsi"/>
              <w:sz w:val="22"/>
              <w:szCs w:val="22"/>
            </w:rPr>
          </w:sdtEndPr>
          <w:sdtContent>
            <w:p w14:paraId="5B52D833" w14:textId="2A6528D1" w:rsidR="0060041D" w:rsidRPr="00A076F8" w:rsidRDefault="0060041D" w:rsidP="0060041D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Abson, E., Schofield, P. and Kennell, J., (2024). Making shared leadership work: The importance of trust in project-based organisations.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International Journal of Project Management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,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42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(2), p.102575.</w:t>
              </w:r>
            </w:p>
            <w:p w14:paraId="04BB23AF" w14:textId="77777777" w:rsidR="0060041D" w:rsidRPr="00A076F8" w:rsidRDefault="0060041D" w:rsidP="00B629E5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37BB0FAA" w14:textId="143D0A27" w:rsidR="00B629E5" w:rsidRPr="00A076F8" w:rsidRDefault="00B629E5" w:rsidP="00B629E5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 xml:space="preserve">Anushka, I., </w:t>
              </w:r>
              <w:r w:rsidR="00621823" w:rsidRPr="00A076F8">
                <w:rPr>
                  <w:rFonts w:asciiTheme="minorBidi" w:hAnsiTheme="minorBidi"/>
                  <w:sz w:val="24"/>
                  <w:szCs w:val="24"/>
                </w:rPr>
                <w:t>(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2023</w:t>
              </w:r>
              <w:r w:rsidR="00621823" w:rsidRPr="00A076F8">
                <w:rPr>
                  <w:rFonts w:asciiTheme="minorBidi" w:hAnsiTheme="minorBidi"/>
                  <w:sz w:val="24"/>
                  <w:szCs w:val="24"/>
                </w:rPr>
                <w:t>)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. SME financing, function, and process involved in the SME division of IDLC Finance Limited.</w:t>
              </w:r>
            </w:p>
            <w:p w14:paraId="0CDBEAEC" w14:textId="77777777" w:rsidR="008C444A" w:rsidRPr="00A076F8" w:rsidRDefault="008C444A" w:rsidP="00B629E5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28F96ABB" w14:textId="7B0B6264" w:rsidR="008C444A" w:rsidRPr="00A076F8" w:rsidRDefault="008C444A" w:rsidP="008C444A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Börnfelt, P.O., (2023). Taylorism and Fordism. In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Work Organisation in Practice: From Taylorism to Sustainable Work Organisations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 (pp. 25-37). Cham: Springer Nature Switzerland.</w:t>
              </w:r>
            </w:p>
            <w:p w14:paraId="54B91C2B" w14:textId="77777777" w:rsidR="00FF2421" w:rsidRPr="00A076F8" w:rsidRDefault="00FF2421" w:rsidP="008C444A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6C25C04A" w14:textId="0CFD0ABF" w:rsidR="00FF2421" w:rsidRPr="00A076F8" w:rsidRDefault="00FF2421" w:rsidP="00FF2421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Cao, T.T. and Le, P.B., (2024). Impacts of transformational leadership on organizational change capability: a two-path mediating role of trust in leadership.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European Journal of Management and Business Economics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,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33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(2), pp.157-173.</w:t>
              </w:r>
            </w:p>
            <w:p w14:paraId="4A93C388" w14:textId="77777777" w:rsidR="00A95416" w:rsidRPr="00A076F8" w:rsidRDefault="00A95416" w:rsidP="00FF2421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08C01739" w14:textId="53F253AA" w:rsidR="00A95416" w:rsidRPr="00A076F8" w:rsidRDefault="002D0D62" w:rsidP="00FF2421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Chhinzer, N., (2024). Are layoffs an industry norm? Exploring how industry</w:t>
              </w:r>
              <w:r w:rsidRPr="00A076F8">
                <w:rPr>
                  <w:rFonts w:ascii="Cambria Math" w:hAnsi="Cambria Math" w:cs="Cambria Math"/>
                  <w:sz w:val="24"/>
                  <w:szCs w:val="24"/>
                </w:rPr>
                <w:t>‐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 xml:space="preserve">level job </w:t>
              </w:r>
              <w:r w:rsidR="00175CE4" w:rsidRPr="00A076F8">
                <w:rPr>
                  <w:rFonts w:asciiTheme="minorBidi" w:hAnsiTheme="minorBidi"/>
                  <w:sz w:val="24"/>
                  <w:szCs w:val="24"/>
                </w:rPr>
                <w:t>declines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 xml:space="preserve"> or growth impacts firm</w:t>
              </w:r>
              <w:r w:rsidRPr="00A076F8">
                <w:rPr>
                  <w:rFonts w:ascii="Cambria Math" w:hAnsi="Cambria Math" w:cs="Cambria Math"/>
                  <w:sz w:val="24"/>
                  <w:szCs w:val="24"/>
                </w:rPr>
                <w:t>‐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level layoff implementation. Human Resource Management Journal, 34(4), pp.1042-1062.</w:t>
              </w:r>
            </w:p>
            <w:p w14:paraId="1EBB8453" w14:textId="77777777" w:rsidR="00FB026C" w:rsidRPr="00A076F8" w:rsidRDefault="00FB026C" w:rsidP="00FB026C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4F0DB399" w14:textId="05FB8F77" w:rsidR="00FB026C" w:rsidRPr="00A076F8" w:rsidRDefault="00FB026C" w:rsidP="00FB026C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Dragomir, V.D. and Dumitru, M., (2022). Practical solutions for circular business models in the fashion industry.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Cleaner Logistics and Supply Chain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,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4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, p.100040.</w:t>
              </w:r>
            </w:p>
            <w:p w14:paraId="33E97D8D" w14:textId="77777777" w:rsidR="00B629E5" w:rsidRPr="00A076F8" w:rsidRDefault="00B629E5" w:rsidP="0061226D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32BC6184" w14:textId="1E54BD29" w:rsidR="0061226D" w:rsidRPr="00A076F8" w:rsidRDefault="0061226D" w:rsidP="0061226D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Farè, L., Audretsch, D.B. and Dejardin, M., (2023). Does democracy foster entrepreneurship?.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Small Business Economics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,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61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(4), pp.1461-1495.</w:t>
              </w:r>
            </w:p>
            <w:p w14:paraId="1288906D" w14:textId="77777777" w:rsidR="0061226D" w:rsidRPr="00A076F8" w:rsidRDefault="0061226D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2C389CFC" w14:textId="7FF5C4B7" w:rsidR="00422926" w:rsidRPr="00A076F8" w:rsidRDefault="00422926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Gerring, J., Knutsen, C.H. and Berge, J., (2022). Does democracy matter?. Annual Review of Political Science, 25, pp.357-375.</w:t>
              </w:r>
            </w:p>
            <w:p w14:paraId="316FADB7" w14:textId="77777777" w:rsidR="00FF1C8A" w:rsidRPr="00A076F8" w:rsidRDefault="00FF1C8A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4A4CB58A" w14:textId="5706B452" w:rsidR="00FF1C8A" w:rsidRPr="00A076F8" w:rsidRDefault="00FF1C8A" w:rsidP="00FF1C8A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Koeswayo, P.S., Haryanto, H. and Handoyo, S., (2024). The impact of corporate governance, internal control and corporate reputation on employee engagement: a moderating role of leadership style.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Cogent Business &amp; Management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,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11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(1), p.2296698.</w:t>
              </w:r>
            </w:p>
            <w:p w14:paraId="6D6917DE" w14:textId="77777777" w:rsidR="000F20EA" w:rsidRPr="00A076F8" w:rsidRDefault="000F20EA" w:rsidP="00FF1C8A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7ABB579A" w14:textId="3488ABF1" w:rsidR="000F20EA" w:rsidRPr="00A076F8" w:rsidRDefault="000F20EA" w:rsidP="000F20EA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lastRenderedPageBreak/>
                <w:t>Mandlik, D., Rautrao, R.R. and Nille, N., (2025). Adaptability as a Key Competency for Success in E-Business. In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Flexibility and Emerging Perspectives in Digital Supply Chain Management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 (pp. 223-239). Singapore: Springer Nature Singapore.</w:t>
              </w:r>
            </w:p>
            <w:p w14:paraId="03E52CD4" w14:textId="77777777" w:rsidR="00CB0119" w:rsidRPr="00A076F8" w:rsidRDefault="00CB0119" w:rsidP="000F20EA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29FE4660" w14:textId="2D31A663" w:rsidR="00CB0119" w:rsidRPr="00A076F8" w:rsidRDefault="00CB0119" w:rsidP="00CB0119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Mitson, R., Qin, S. and Men, R.L., (2024). The Value of Employee Trust During Turbulent Times: Exploring Vigilant Leadership Communication and Employee Psychological Well-Being.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International Journal of Strategic Communication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,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18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(3), pp.228-248.</w:t>
              </w:r>
            </w:p>
            <w:p w14:paraId="21919C89" w14:textId="77777777" w:rsidR="00AF07D6" w:rsidRPr="00A076F8" w:rsidRDefault="00AF07D6" w:rsidP="00CB0119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27F684B2" w14:textId="55EB6E8E" w:rsidR="00AF07D6" w:rsidRPr="00A076F8" w:rsidRDefault="00AF07D6" w:rsidP="00CB0119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Munthe, A.A. and Sembiring, M.T., (2024). Applying of Social Return on Investment (SROI): A Practical Review to Financial Social Value and Benefits. Jurnal Sistem Teknik Industri, 26(1), pp.1-10.</w:t>
              </w:r>
            </w:p>
            <w:p w14:paraId="16B85416" w14:textId="77777777" w:rsidR="005A3B04" w:rsidRPr="00A076F8" w:rsidRDefault="005A3B04" w:rsidP="000F20EA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67DCCBE5" w14:textId="1ACA947A" w:rsidR="005A3B04" w:rsidRPr="00A076F8" w:rsidRDefault="005A3B04" w:rsidP="005A3B04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Noponen, N., Feshchenko, P., Auvinen, T., Luoma-aho, V. and Abrahamsson, P., (2024). Taylorism on steroids or enabling autonomy? A systematic review of algorithmic management.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Management review quarterly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,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74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(3), pp.1695-1721.</w:t>
              </w:r>
            </w:p>
            <w:p w14:paraId="31799DDE" w14:textId="77777777" w:rsidR="00A274FA" w:rsidRPr="00A076F8" w:rsidRDefault="00A274FA" w:rsidP="000F20EA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18BF4C51" w14:textId="50D41795" w:rsidR="00A274FA" w:rsidRPr="00A076F8" w:rsidRDefault="00A274FA" w:rsidP="00A274FA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Özay, Z., (2024). Henri Fayol's Management Principles for Sustainable.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Integrating Organizational Theories With Sustainable Development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, p.1.</w:t>
              </w:r>
            </w:p>
            <w:p w14:paraId="0680427C" w14:textId="77777777" w:rsidR="00943CE0" w:rsidRPr="00A076F8" w:rsidRDefault="00943CE0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4E8BEF84" w14:textId="4B2C595B" w:rsidR="00943CE0" w:rsidRPr="00A076F8" w:rsidRDefault="00943CE0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Park, G., (2022). Insights into Progressive Leaders’ Perspectives and Priorities. In Progressive Leadership: Challenging the Theory of the Firm in the 21st Century (pp. 151-173). Emerald Publishing Limited.</w:t>
              </w:r>
            </w:p>
            <w:p w14:paraId="05787A00" w14:textId="77777777" w:rsidR="00F97250" w:rsidRPr="00A076F8" w:rsidRDefault="00F97250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155F6657" w14:textId="57D29516" w:rsidR="00F97250" w:rsidRPr="00A076F8" w:rsidRDefault="00F97250" w:rsidP="00F97250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Pizzolitto, E., Verna, I. and Venditti, M., (2023). Authoritarian leadership styles and performance: a systematic literature review and research agenda.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Management Review Quarterly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,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73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(2), pp.841-871.</w:t>
              </w:r>
            </w:p>
            <w:p w14:paraId="1C62D5F5" w14:textId="77777777" w:rsidR="007C70F7" w:rsidRPr="00A076F8" w:rsidRDefault="007C70F7" w:rsidP="00F97250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00945DBC" w14:textId="6DDF89F7" w:rsidR="007C70F7" w:rsidRPr="00A076F8" w:rsidRDefault="0031498B" w:rsidP="0031498B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Reynolds, G.S. and Bennett, J.B., (2023). The role of wellness climate in Small Business Health Promotion and employee wellbeing.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Occupational health science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,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7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(3), pp.417-452.</w:t>
              </w:r>
            </w:p>
            <w:p w14:paraId="613C231A" w14:textId="77777777" w:rsidR="00817BBB" w:rsidRPr="00A076F8" w:rsidRDefault="00817BBB" w:rsidP="00F97250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47FFFB68" w14:textId="59CD29F6" w:rsidR="00817BBB" w:rsidRPr="00A076F8" w:rsidRDefault="00817BBB" w:rsidP="00F97250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Sesay, C.L., (2025). From Capital to Control.</w:t>
              </w:r>
            </w:p>
            <w:p w14:paraId="1D2BF022" w14:textId="77777777" w:rsidR="00DD0F20" w:rsidRPr="00A076F8" w:rsidRDefault="00DD0F20" w:rsidP="00F97250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7C358887" w14:textId="4E7C1F02" w:rsidR="00DD0F20" w:rsidRPr="00A076F8" w:rsidRDefault="00DD0F20" w:rsidP="00DD0F20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Sriadmitum, I., (2023). Leadership style, work environment, and compensation on job satisfaction and teacher performance.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Journal of Applied Business and Technology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,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4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(1), pp.79-92.</w:t>
              </w:r>
            </w:p>
            <w:p w14:paraId="46F5CEC6" w14:textId="77777777" w:rsidR="0014498B" w:rsidRPr="00A076F8" w:rsidRDefault="0014498B" w:rsidP="00DD0F20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2C9A58CA" w14:textId="19D714EC" w:rsidR="0014498B" w:rsidRPr="00A076F8" w:rsidRDefault="0014498B" w:rsidP="0014498B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Tambunan, B.A.Y., Sitanggang, E. and Sintia, I., (2022). The Importance of Applying Ethics in Business.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Asian Journal of Applied Business and Management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,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1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(1), pp.11-18.</w:t>
              </w:r>
            </w:p>
            <w:p w14:paraId="6E4D7982" w14:textId="77777777" w:rsidR="00926F2F" w:rsidRPr="00A076F8" w:rsidRDefault="00926F2F" w:rsidP="0014498B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5D15951E" w14:textId="6CE71181" w:rsidR="00926F2F" w:rsidRPr="00A076F8" w:rsidRDefault="00736B4E" w:rsidP="0014498B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Venkatramani, A., (2023). An Improved Time Scheduling Process for the Case Company.</w:t>
              </w:r>
            </w:p>
            <w:p w14:paraId="54086230" w14:textId="77777777" w:rsidR="009E637C" w:rsidRPr="00A076F8" w:rsidRDefault="009E637C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34D09C61" w14:textId="7F629BD4" w:rsidR="009E637C" w:rsidRPr="00A076F8" w:rsidRDefault="009E637C" w:rsidP="009E637C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Yang, Y., Chen, H. and Liang, H., (2023). Did new retail enhance enterprise competition during the COVID-19 pandemic? An empirical analysis of operating efficiency.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Journal of Theoretical and Applied Electronic Commerce Research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, </w:t>
              </w:r>
              <w:r w:rsidRPr="00A076F8">
                <w:rPr>
                  <w:rFonts w:asciiTheme="minorBidi" w:hAnsiTheme="minorBidi"/>
                  <w:i/>
                  <w:iCs/>
                  <w:sz w:val="24"/>
                  <w:szCs w:val="24"/>
                </w:rPr>
                <w:t>18</w:t>
              </w:r>
              <w:r w:rsidRPr="00A076F8">
                <w:rPr>
                  <w:rFonts w:asciiTheme="minorBidi" w:hAnsiTheme="minorBidi"/>
                  <w:sz w:val="24"/>
                  <w:szCs w:val="24"/>
                </w:rPr>
                <w:t>(1), pp.352-371.</w:t>
              </w:r>
            </w:p>
            <w:p w14:paraId="7E753170" w14:textId="77777777" w:rsidR="000610A3" w:rsidRPr="00A076F8" w:rsidRDefault="000610A3" w:rsidP="009E637C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3FE991AD" w14:textId="1EEBEFF4" w:rsidR="000610A3" w:rsidRPr="00A076F8" w:rsidRDefault="000610A3" w:rsidP="009E637C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Yani, A. and Zaakiyyah, H.K.A., (2024). The importance of mentorship in stimulating the growth and success of entrepreneurial business entities. Journal of Contemporary Administration and Management (ADMAN), 2(1), pp.337-342.</w:t>
              </w:r>
            </w:p>
            <w:p w14:paraId="7365174E" w14:textId="77777777" w:rsidR="00432AC3" w:rsidRPr="00A076F8" w:rsidRDefault="00432AC3" w:rsidP="009E637C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027F5FB7" w14:textId="6D5492BC" w:rsidR="00432AC3" w:rsidRPr="00A076F8" w:rsidRDefault="00432AC3" w:rsidP="009E637C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Yi, Y., Chen, Y. and He, X., (2022). CEO leadership, strategic decision comprehensiveness, and firm performance: the moderating role of TMT cognitive conflict. Management and Organization Review, 18(1), pp.131-166.</w:t>
              </w:r>
            </w:p>
            <w:p w14:paraId="62D0A1B0" w14:textId="77777777" w:rsidR="00943CE0" w:rsidRPr="00A076F8" w:rsidRDefault="00943CE0">
              <w:pPr>
                <w:rPr>
                  <w:rFonts w:asciiTheme="minorBidi" w:hAnsiTheme="minorBidi"/>
                  <w:sz w:val="24"/>
                  <w:szCs w:val="24"/>
                </w:rPr>
              </w:pPr>
            </w:p>
            <w:p w14:paraId="1D3D8A94" w14:textId="77777777" w:rsidR="005241DC" w:rsidRPr="00A076F8" w:rsidRDefault="00422926">
              <w:pPr>
                <w:rPr>
                  <w:rFonts w:asciiTheme="minorBidi" w:hAnsiTheme="minorBidi"/>
                  <w:sz w:val="24"/>
                  <w:szCs w:val="24"/>
                </w:rPr>
              </w:pPr>
              <w:r w:rsidRPr="00A076F8">
                <w:rPr>
                  <w:rFonts w:asciiTheme="minorBidi" w:hAnsiTheme="minorBidi"/>
                  <w:sz w:val="24"/>
                  <w:szCs w:val="24"/>
                </w:rPr>
                <w:t>Young-Hyman, T., Magne, N. and Kruse, D., (2023). A real utopia under what conditions? The economic and social benefits of workplace democracy in knowledge-intensive industries. Organization Science, 34(4), pp.1353-1382.</w:t>
              </w:r>
            </w:p>
            <w:p w14:paraId="362E070E" w14:textId="77777777" w:rsidR="00943CE0" w:rsidRDefault="00943CE0"/>
            <w:p w14:paraId="71AF92F7" w14:textId="0FBF3A58" w:rsidR="009B46FC" w:rsidRDefault="00000000"/>
          </w:sdtContent>
        </w:sdt>
      </w:sdtContent>
    </w:sdt>
    <w:p w14:paraId="70A71726" w14:textId="7CDAECF8" w:rsidR="007E2D07" w:rsidRPr="007E2D07" w:rsidRDefault="007E2D07" w:rsidP="009B46FC"/>
    <w:sectPr w:rsidR="007E2D07" w:rsidRPr="007E2D07" w:rsidSect="002172F7">
      <w:footerReference w:type="firs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7CE40" w14:textId="77777777" w:rsidR="00C84FC5" w:rsidRDefault="00C84FC5" w:rsidP="002172F7">
      <w:pPr>
        <w:spacing w:after="0" w:line="240" w:lineRule="auto"/>
      </w:pPr>
      <w:r>
        <w:separator/>
      </w:r>
    </w:p>
  </w:endnote>
  <w:endnote w:type="continuationSeparator" w:id="0">
    <w:p w14:paraId="0A34F13C" w14:textId="77777777" w:rsidR="00C84FC5" w:rsidRDefault="00C84FC5" w:rsidP="00217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C0ED8" w14:textId="3331EC55" w:rsidR="002172F7" w:rsidRDefault="002172F7" w:rsidP="002172F7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154719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61479E" w14:textId="7509D0AF" w:rsidR="009B7820" w:rsidRDefault="009B7820">
        <w:pPr>
          <w:pStyle w:val="Footer"/>
          <w:jc w:val="right"/>
        </w:pPr>
        <w:r>
          <w:t>1</w:t>
        </w:r>
      </w:p>
    </w:sdtContent>
  </w:sdt>
  <w:p w14:paraId="4D2E4ACA" w14:textId="77777777" w:rsidR="009B7820" w:rsidRDefault="009B78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E30A5" w14:textId="77777777" w:rsidR="00C84FC5" w:rsidRDefault="00C84FC5" w:rsidP="002172F7">
      <w:pPr>
        <w:spacing w:after="0" w:line="240" w:lineRule="auto"/>
      </w:pPr>
      <w:r>
        <w:separator/>
      </w:r>
    </w:p>
  </w:footnote>
  <w:footnote w:type="continuationSeparator" w:id="0">
    <w:p w14:paraId="7716DB53" w14:textId="77777777" w:rsidR="00C84FC5" w:rsidRDefault="00C84FC5" w:rsidP="002172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8419A"/>
    <w:multiLevelType w:val="hybridMultilevel"/>
    <w:tmpl w:val="CE4836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192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BC4"/>
    <w:rsid w:val="000004AE"/>
    <w:rsid w:val="000024E8"/>
    <w:rsid w:val="00011BED"/>
    <w:rsid w:val="0001231D"/>
    <w:rsid w:val="0001525F"/>
    <w:rsid w:val="00024CC8"/>
    <w:rsid w:val="00026649"/>
    <w:rsid w:val="00042435"/>
    <w:rsid w:val="0004316E"/>
    <w:rsid w:val="00043536"/>
    <w:rsid w:val="0004779B"/>
    <w:rsid w:val="000578FC"/>
    <w:rsid w:val="000608B0"/>
    <w:rsid w:val="000610A3"/>
    <w:rsid w:val="00067104"/>
    <w:rsid w:val="000677FD"/>
    <w:rsid w:val="00082FE5"/>
    <w:rsid w:val="000932DE"/>
    <w:rsid w:val="00094C2C"/>
    <w:rsid w:val="000964AA"/>
    <w:rsid w:val="0009790E"/>
    <w:rsid w:val="000A15CA"/>
    <w:rsid w:val="000A2741"/>
    <w:rsid w:val="000B315F"/>
    <w:rsid w:val="000C58B8"/>
    <w:rsid w:val="000D1BB2"/>
    <w:rsid w:val="000D78A4"/>
    <w:rsid w:val="000E7663"/>
    <w:rsid w:val="000F20EA"/>
    <w:rsid w:val="001031B4"/>
    <w:rsid w:val="00113B0F"/>
    <w:rsid w:val="001310A2"/>
    <w:rsid w:val="0014498B"/>
    <w:rsid w:val="001477B6"/>
    <w:rsid w:val="00154CEA"/>
    <w:rsid w:val="00165DF0"/>
    <w:rsid w:val="00165F75"/>
    <w:rsid w:val="00166086"/>
    <w:rsid w:val="001748E2"/>
    <w:rsid w:val="00175CE4"/>
    <w:rsid w:val="0018008E"/>
    <w:rsid w:val="00181413"/>
    <w:rsid w:val="00181A9B"/>
    <w:rsid w:val="001C0A2E"/>
    <w:rsid w:val="001D3D1A"/>
    <w:rsid w:val="001D3F6C"/>
    <w:rsid w:val="001E38DD"/>
    <w:rsid w:val="001F0621"/>
    <w:rsid w:val="001F4C4C"/>
    <w:rsid w:val="00210C66"/>
    <w:rsid w:val="002172F7"/>
    <w:rsid w:val="002177C2"/>
    <w:rsid w:val="002234FE"/>
    <w:rsid w:val="00223645"/>
    <w:rsid w:val="00234A4F"/>
    <w:rsid w:val="00237139"/>
    <w:rsid w:val="00241761"/>
    <w:rsid w:val="002444E3"/>
    <w:rsid w:val="00251791"/>
    <w:rsid w:val="0025265D"/>
    <w:rsid w:val="00255C0B"/>
    <w:rsid w:val="00255E2F"/>
    <w:rsid w:val="00262972"/>
    <w:rsid w:val="00263EE4"/>
    <w:rsid w:val="00271E70"/>
    <w:rsid w:val="0027253C"/>
    <w:rsid w:val="00272BB7"/>
    <w:rsid w:val="002746D2"/>
    <w:rsid w:val="00276A0E"/>
    <w:rsid w:val="0028042D"/>
    <w:rsid w:val="002906E2"/>
    <w:rsid w:val="002921A9"/>
    <w:rsid w:val="00295AAC"/>
    <w:rsid w:val="00295E27"/>
    <w:rsid w:val="0029762B"/>
    <w:rsid w:val="002A1029"/>
    <w:rsid w:val="002A3422"/>
    <w:rsid w:val="002A4681"/>
    <w:rsid w:val="002B3A6F"/>
    <w:rsid w:val="002B400E"/>
    <w:rsid w:val="002C1814"/>
    <w:rsid w:val="002C72FD"/>
    <w:rsid w:val="002D0D62"/>
    <w:rsid w:val="002D5974"/>
    <w:rsid w:val="002E0197"/>
    <w:rsid w:val="002E319F"/>
    <w:rsid w:val="002E430B"/>
    <w:rsid w:val="002E7437"/>
    <w:rsid w:val="002F1A36"/>
    <w:rsid w:val="002F3374"/>
    <w:rsid w:val="00302EE6"/>
    <w:rsid w:val="00303C18"/>
    <w:rsid w:val="003100F4"/>
    <w:rsid w:val="0031498B"/>
    <w:rsid w:val="003205EE"/>
    <w:rsid w:val="003233B2"/>
    <w:rsid w:val="003256EB"/>
    <w:rsid w:val="00330385"/>
    <w:rsid w:val="00333336"/>
    <w:rsid w:val="00344147"/>
    <w:rsid w:val="00347EDD"/>
    <w:rsid w:val="003537A6"/>
    <w:rsid w:val="00354A45"/>
    <w:rsid w:val="00355275"/>
    <w:rsid w:val="00364D0F"/>
    <w:rsid w:val="00365F83"/>
    <w:rsid w:val="0036719E"/>
    <w:rsid w:val="00370668"/>
    <w:rsid w:val="003738D4"/>
    <w:rsid w:val="003756BA"/>
    <w:rsid w:val="00375FF7"/>
    <w:rsid w:val="0038253C"/>
    <w:rsid w:val="00395E38"/>
    <w:rsid w:val="003A0E12"/>
    <w:rsid w:val="003A224B"/>
    <w:rsid w:val="003B0C1D"/>
    <w:rsid w:val="003B3546"/>
    <w:rsid w:val="003B3BC7"/>
    <w:rsid w:val="003B4ED4"/>
    <w:rsid w:val="003B619F"/>
    <w:rsid w:val="003C4E78"/>
    <w:rsid w:val="003C622F"/>
    <w:rsid w:val="003C6E0F"/>
    <w:rsid w:val="003F1525"/>
    <w:rsid w:val="0040369B"/>
    <w:rsid w:val="00404A5B"/>
    <w:rsid w:val="00411992"/>
    <w:rsid w:val="00412D19"/>
    <w:rsid w:val="004156BC"/>
    <w:rsid w:val="00415A86"/>
    <w:rsid w:val="00422926"/>
    <w:rsid w:val="0043022C"/>
    <w:rsid w:val="00431CDA"/>
    <w:rsid w:val="00432AC3"/>
    <w:rsid w:val="00436689"/>
    <w:rsid w:val="00443BCA"/>
    <w:rsid w:val="0044526D"/>
    <w:rsid w:val="00445378"/>
    <w:rsid w:val="00454031"/>
    <w:rsid w:val="004633E2"/>
    <w:rsid w:val="00467673"/>
    <w:rsid w:val="0047002E"/>
    <w:rsid w:val="00474C36"/>
    <w:rsid w:val="00481F2F"/>
    <w:rsid w:val="0048622E"/>
    <w:rsid w:val="004864DB"/>
    <w:rsid w:val="00491FCD"/>
    <w:rsid w:val="004938AE"/>
    <w:rsid w:val="00497A74"/>
    <w:rsid w:val="00497C16"/>
    <w:rsid w:val="004A1C82"/>
    <w:rsid w:val="004A6C7A"/>
    <w:rsid w:val="004B1782"/>
    <w:rsid w:val="004B27B4"/>
    <w:rsid w:val="004B446C"/>
    <w:rsid w:val="004B7AB7"/>
    <w:rsid w:val="004C0C02"/>
    <w:rsid w:val="004C1BD7"/>
    <w:rsid w:val="004C76E7"/>
    <w:rsid w:val="004E1AD7"/>
    <w:rsid w:val="004E3A12"/>
    <w:rsid w:val="004F0DD9"/>
    <w:rsid w:val="004F261E"/>
    <w:rsid w:val="004F6DC9"/>
    <w:rsid w:val="00500CE9"/>
    <w:rsid w:val="005011F2"/>
    <w:rsid w:val="00507557"/>
    <w:rsid w:val="005078D5"/>
    <w:rsid w:val="00513A79"/>
    <w:rsid w:val="005147E1"/>
    <w:rsid w:val="005241DC"/>
    <w:rsid w:val="005316D1"/>
    <w:rsid w:val="00531CB7"/>
    <w:rsid w:val="00532778"/>
    <w:rsid w:val="00534733"/>
    <w:rsid w:val="00536040"/>
    <w:rsid w:val="005368FC"/>
    <w:rsid w:val="00542C89"/>
    <w:rsid w:val="00543388"/>
    <w:rsid w:val="00545FE2"/>
    <w:rsid w:val="0054682E"/>
    <w:rsid w:val="00546C4F"/>
    <w:rsid w:val="00554BDE"/>
    <w:rsid w:val="00561715"/>
    <w:rsid w:val="005628F5"/>
    <w:rsid w:val="00566D21"/>
    <w:rsid w:val="00590063"/>
    <w:rsid w:val="00592815"/>
    <w:rsid w:val="005A1064"/>
    <w:rsid w:val="005A3061"/>
    <w:rsid w:val="005A3B04"/>
    <w:rsid w:val="005A73FA"/>
    <w:rsid w:val="005A76DE"/>
    <w:rsid w:val="005B59EE"/>
    <w:rsid w:val="005B6CE2"/>
    <w:rsid w:val="005C1FDC"/>
    <w:rsid w:val="005C36D3"/>
    <w:rsid w:val="005C5C4A"/>
    <w:rsid w:val="005D0E30"/>
    <w:rsid w:val="005E3827"/>
    <w:rsid w:val="005E5207"/>
    <w:rsid w:val="005E76AB"/>
    <w:rsid w:val="005F2E47"/>
    <w:rsid w:val="0060041D"/>
    <w:rsid w:val="0060402C"/>
    <w:rsid w:val="00611E40"/>
    <w:rsid w:val="0061226D"/>
    <w:rsid w:val="0061533A"/>
    <w:rsid w:val="00620518"/>
    <w:rsid w:val="00621823"/>
    <w:rsid w:val="0062494C"/>
    <w:rsid w:val="00625EA9"/>
    <w:rsid w:val="00634C08"/>
    <w:rsid w:val="00641C38"/>
    <w:rsid w:val="00647388"/>
    <w:rsid w:val="00653457"/>
    <w:rsid w:val="00665287"/>
    <w:rsid w:val="006679CD"/>
    <w:rsid w:val="006720A2"/>
    <w:rsid w:val="00683BBD"/>
    <w:rsid w:val="0068460D"/>
    <w:rsid w:val="00686951"/>
    <w:rsid w:val="006A02A4"/>
    <w:rsid w:val="006A340A"/>
    <w:rsid w:val="006A74B2"/>
    <w:rsid w:val="006A7C33"/>
    <w:rsid w:val="006C0DAE"/>
    <w:rsid w:val="006D3A46"/>
    <w:rsid w:val="006D4377"/>
    <w:rsid w:val="006E09FE"/>
    <w:rsid w:val="006F05CD"/>
    <w:rsid w:val="006F0915"/>
    <w:rsid w:val="006F2B0A"/>
    <w:rsid w:val="006F437F"/>
    <w:rsid w:val="007008A9"/>
    <w:rsid w:val="00707ED6"/>
    <w:rsid w:val="007129D2"/>
    <w:rsid w:val="00725090"/>
    <w:rsid w:val="00725585"/>
    <w:rsid w:val="00733FA0"/>
    <w:rsid w:val="00735093"/>
    <w:rsid w:val="00736A5B"/>
    <w:rsid w:val="00736B4E"/>
    <w:rsid w:val="007448C2"/>
    <w:rsid w:val="00746733"/>
    <w:rsid w:val="00755F10"/>
    <w:rsid w:val="0076793C"/>
    <w:rsid w:val="00770AAD"/>
    <w:rsid w:val="007727D8"/>
    <w:rsid w:val="007753AD"/>
    <w:rsid w:val="0077624E"/>
    <w:rsid w:val="007828E5"/>
    <w:rsid w:val="00786CD1"/>
    <w:rsid w:val="0079623F"/>
    <w:rsid w:val="00797AF0"/>
    <w:rsid w:val="007A0AE6"/>
    <w:rsid w:val="007B2C1C"/>
    <w:rsid w:val="007B3167"/>
    <w:rsid w:val="007B3CC9"/>
    <w:rsid w:val="007B7A78"/>
    <w:rsid w:val="007C2E4F"/>
    <w:rsid w:val="007C585C"/>
    <w:rsid w:val="007C70F7"/>
    <w:rsid w:val="007D2B0E"/>
    <w:rsid w:val="007D62F9"/>
    <w:rsid w:val="007D7A61"/>
    <w:rsid w:val="007E2D07"/>
    <w:rsid w:val="007E6010"/>
    <w:rsid w:val="007F0545"/>
    <w:rsid w:val="00806EB9"/>
    <w:rsid w:val="008100EA"/>
    <w:rsid w:val="008102BA"/>
    <w:rsid w:val="00817BBB"/>
    <w:rsid w:val="00837197"/>
    <w:rsid w:val="008375E3"/>
    <w:rsid w:val="008419B6"/>
    <w:rsid w:val="00842F5C"/>
    <w:rsid w:val="00845176"/>
    <w:rsid w:val="00852C43"/>
    <w:rsid w:val="008539AE"/>
    <w:rsid w:val="00866766"/>
    <w:rsid w:val="0086775A"/>
    <w:rsid w:val="008703E1"/>
    <w:rsid w:val="00877BF6"/>
    <w:rsid w:val="00884F36"/>
    <w:rsid w:val="00886532"/>
    <w:rsid w:val="0089553A"/>
    <w:rsid w:val="008955CF"/>
    <w:rsid w:val="008A2BB9"/>
    <w:rsid w:val="008A3017"/>
    <w:rsid w:val="008A7E60"/>
    <w:rsid w:val="008B01A7"/>
    <w:rsid w:val="008B70CA"/>
    <w:rsid w:val="008B7ECF"/>
    <w:rsid w:val="008C03E1"/>
    <w:rsid w:val="008C185B"/>
    <w:rsid w:val="008C26C3"/>
    <w:rsid w:val="008C331A"/>
    <w:rsid w:val="008C40C7"/>
    <w:rsid w:val="008C444A"/>
    <w:rsid w:val="008D1154"/>
    <w:rsid w:val="008E620A"/>
    <w:rsid w:val="008E72D3"/>
    <w:rsid w:val="00903791"/>
    <w:rsid w:val="0090577C"/>
    <w:rsid w:val="00906F74"/>
    <w:rsid w:val="00911C2F"/>
    <w:rsid w:val="00913CF3"/>
    <w:rsid w:val="00914900"/>
    <w:rsid w:val="00916F00"/>
    <w:rsid w:val="00923101"/>
    <w:rsid w:val="00926F2F"/>
    <w:rsid w:val="00936AA6"/>
    <w:rsid w:val="00937514"/>
    <w:rsid w:val="00943CE0"/>
    <w:rsid w:val="0095145C"/>
    <w:rsid w:val="00954D3F"/>
    <w:rsid w:val="00957221"/>
    <w:rsid w:val="00962507"/>
    <w:rsid w:val="009642CA"/>
    <w:rsid w:val="009642FD"/>
    <w:rsid w:val="00970518"/>
    <w:rsid w:val="00975170"/>
    <w:rsid w:val="00976663"/>
    <w:rsid w:val="00980EFD"/>
    <w:rsid w:val="00985125"/>
    <w:rsid w:val="00986FC5"/>
    <w:rsid w:val="009B46FC"/>
    <w:rsid w:val="009B7820"/>
    <w:rsid w:val="009D0AC3"/>
    <w:rsid w:val="009E6359"/>
    <w:rsid w:val="009E637C"/>
    <w:rsid w:val="009E68E7"/>
    <w:rsid w:val="009F0F04"/>
    <w:rsid w:val="009F4E00"/>
    <w:rsid w:val="00A0484D"/>
    <w:rsid w:val="00A076F8"/>
    <w:rsid w:val="00A16A58"/>
    <w:rsid w:val="00A274FA"/>
    <w:rsid w:val="00A31C1F"/>
    <w:rsid w:val="00A330CE"/>
    <w:rsid w:val="00A373D4"/>
    <w:rsid w:val="00A40C70"/>
    <w:rsid w:val="00A44033"/>
    <w:rsid w:val="00A469A2"/>
    <w:rsid w:val="00A53851"/>
    <w:rsid w:val="00A5464A"/>
    <w:rsid w:val="00A5691C"/>
    <w:rsid w:val="00A60B11"/>
    <w:rsid w:val="00A630FE"/>
    <w:rsid w:val="00A65027"/>
    <w:rsid w:val="00A769A3"/>
    <w:rsid w:val="00A7783C"/>
    <w:rsid w:val="00A81BA1"/>
    <w:rsid w:val="00A87709"/>
    <w:rsid w:val="00A95416"/>
    <w:rsid w:val="00A96BA3"/>
    <w:rsid w:val="00AA2C32"/>
    <w:rsid w:val="00AB70F3"/>
    <w:rsid w:val="00AC0C31"/>
    <w:rsid w:val="00AC1FC5"/>
    <w:rsid w:val="00AC3313"/>
    <w:rsid w:val="00AC5710"/>
    <w:rsid w:val="00AD6E8F"/>
    <w:rsid w:val="00AD7FD7"/>
    <w:rsid w:val="00AE0776"/>
    <w:rsid w:val="00AE274B"/>
    <w:rsid w:val="00AF07D6"/>
    <w:rsid w:val="00AF0CE6"/>
    <w:rsid w:val="00AF205C"/>
    <w:rsid w:val="00AF650C"/>
    <w:rsid w:val="00B1320E"/>
    <w:rsid w:val="00B14D6C"/>
    <w:rsid w:val="00B174A7"/>
    <w:rsid w:val="00B210C6"/>
    <w:rsid w:val="00B21F3C"/>
    <w:rsid w:val="00B22960"/>
    <w:rsid w:val="00B248FA"/>
    <w:rsid w:val="00B2643A"/>
    <w:rsid w:val="00B2680B"/>
    <w:rsid w:val="00B26D23"/>
    <w:rsid w:val="00B414A9"/>
    <w:rsid w:val="00B468CB"/>
    <w:rsid w:val="00B51A40"/>
    <w:rsid w:val="00B51FF9"/>
    <w:rsid w:val="00B61D3D"/>
    <w:rsid w:val="00B629E5"/>
    <w:rsid w:val="00B62EF8"/>
    <w:rsid w:val="00B654A0"/>
    <w:rsid w:val="00B72278"/>
    <w:rsid w:val="00B8285E"/>
    <w:rsid w:val="00B86956"/>
    <w:rsid w:val="00B92F57"/>
    <w:rsid w:val="00B972A7"/>
    <w:rsid w:val="00BA0F51"/>
    <w:rsid w:val="00BA3371"/>
    <w:rsid w:val="00BA75C8"/>
    <w:rsid w:val="00BB1B13"/>
    <w:rsid w:val="00BB1BA6"/>
    <w:rsid w:val="00BB6CDD"/>
    <w:rsid w:val="00BC4C21"/>
    <w:rsid w:val="00BC5322"/>
    <w:rsid w:val="00BE27E8"/>
    <w:rsid w:val="00BE2C79"/>
    <w:rsid w:val="00BE52B8"/>
    <w:rsid w:val="00BE5305"/>
    <w:rsid w:val="00BE6A4C"/>
    <w:rsid w:val="00C01B3A"/>
    <w:rsid w:val="00C020F9"/>
    <w:rsid w:val="00C072D9"/>
    <w:rsid w:val="00C07FF0"/>
    <w:rsid w:val="00C10A5A"/>
    <w:rsid w:val="00C12BA9"/>
    <w:rsid w:val="00C13098"/>
    <w:rsid w:val="00C159CB"/>
    <w:rsid w:val="00C214A7"/>
    <w:rsid w:val="00C225CA"/>
    <w:rsid w:val="00C25DB2"/>
    <w:rsid w:val="00C30785"/>
    <w:rsid w:val="00C42F33"/>
    <w:rsid w:val="00C62AC9"/>
    <w:rsid w:val="00C64E78"/>
    <w:rsid w:val="00C71882"/>
    <w:rsid w:val="00C72571"/>
    <w:rsid w:val="00C737F5"/>
    <w:rsid w:val="00C764C1"/>
    <w:rsid w:val="00C811EA"/>
    <w:rsid w:val="00C84FC5"/>
    <w:rsid w:val="00C91552"/>
    <w:rsid w:val="00C91D76"/>
    <w:rsid w:val="00C93AD5"/>
    <w:rsid w:val="00C9411E"/>
    <w:rsid w:val="00C972E8"/>
    <w:rsid w:val="00CA0F1D"/>
    <w:rsid w:val="00CB0119"/>
    <w:rsid w:val="00CB3D2E"/>
    <w:rsid w:val="00CC1052"/>
    <w:rsid w:val="00CC1EA2"/>
    <w:rsid w:val="00CC4D88"/>
    <w:rsid w:val="00CE5FF0"/>
    <w:rsid w:val="00CE7480"/>
    <w:rsid w:val="00CE793A"/>
    <w:rsid w:val="00CF5235"/>
    <w:rsid w:val="00D0570C"/>
    <w:rsid w:val="00D06831"/>
    <w:rsid w:val="00D07608"/>
    <w:rsid w:val="00D11D14"/>
    <w:rsid w:val="00D15FC3"/>
    <w:rsid w:val="00D16ACD"/>
    <w:rsid w:val="00D33F1A"/>
    <w:rsid w:val="00D42D07"/>
    <w:rsid w:val="00D43886"/>
    <w:rsid w:val="00D44A4D"/>
    <w:rsid w:val="00D44AE1"/>
    <w:rsid w:val="00D6139A"/>
    <w:rsid w:val="00D62A62"/>
    <w:rsid w:val="00D62DC2"/>
    <w:rsid w:val="00D6613F"/>
    <w:rsid w:val="00D71BDC"/>
    <w:rsid w:val="00D8666A"/>
    <w:rsid w:val="00D878FE"/>
    <w:rsid w:val="00D93952"/>
    <w:rsid w:val="00D95218"/>
    <w:rsid w:val="00DA0868"/>
    <w:rsid w:val="00DA19D4"/>
    <w:rsid w:val="00DA2032"/>
    <w:rsid w:val="00DA20EC"/>
    <w:rsid w:val="00DA690A"/>
    <w:rsid w:val="00DA72E4"/>
    <w:rsid w:val="00DB1004"/>
    <w:rsid w:val="00DB281A"/>
    <w:rsid w:val="00DB5697"/>
    <w:rsid w:val="00DB6942"/>
    <w:rsid w:val="00DC14D7"/>
    <w:rsid w:val="00DC1B07"/>
    <w:rsid w:val="00DC4614"/>
    <w:rsid w:val="00DD0F20"/>
    <w:rsid w:val="00DD30DC"/>
    <w:rsid w:val="00DD5204"/>
    <w:rsid w:val="00DD7BDB"/>
    <w:rsid w:val="00DE0029"/>
    <w:rsid w:val="00DE6C5C"/>
    <w:rsid w:val="00DF0A14"/>
    <w:rsid w:val="00DF2866"/>
    <w:rsid w:val="00DF44C2"/>
    <w:rsid w:val="00DF7899"/>
    <w:rsid w:val="00E124BB"/>
    <w:rsid w:val="00E20643"/>
    <w:rsid w:val="00E412BB"/>
    <w:rsid w:val="00E44133"/>
    <w:rsid w:val="00E47F70"/>
    <w:rsid w:val="00E60642"/>
    <w:rsid w:val="00E67545"/>
    <w:rsid w:val="00E81337"/>
    <w:rsid w:val="00E82DEA"/>
    <w:rsid w:val="00E85D2B"/>
    <w:rsid w:val="00E96B45"/>
    <w:rsid w:val="00EA5BC4"/>
    <w:rsid w:val="00EA660B"/>
    <w:rsid w:val="00EB309F"/>
    <w:rsid w:val="00EB41E7"/>
    <w:rsid w:val="00EB7716"/>
    <w:rsid w:val="00EC06CD"/>
    <w:rsid w:val="00EE6A3F"/>
    <w:rsid w:val="00EF4080"/>
    <w:rsid w:val="00EF4777"/>
    <w:rsid w:val="00EF5D16"/>
    <w:rsid w:val="00F06862"/>
    <w:rsid w:val="00F16D5C"/>
    <w:rsid w:val="00F2033A"/>
    <w:rsid w:val="00F235C7"/>
    <w:rsid w:val="00F3076C"/>
    <w:rsid w:val="00F314F3"/>
    <w:rsid w:val="00F34C34"/>
    <w:rsid w:val="00F373DE"/>
    <w:rsid w:val="00F42AF7"/>
    <w:rsid w:val="00F55EA4"/>
    <w:rsid w:val="00F5737D"/>
    <w:rsid w:val="00F62B6F"/>
    <w:rsid w:val="00F67CDA"/>
    <w:rsid w:val="00F727AE"/>
    <w:rsid w:val="00F72B23"/>
    <w:rsid w:val="00F762BD"/>
    <w:rsid w:val="00F83847"/>
    <w:rsid w:val="00F926B8"/>
    <w:rsid w:val="00F95E82"/>
    <w:rsid w:val="00F97250"/>
    <w:rsid w:val="00FA08D6"/>
    <w:rsid w:val="00FA2211"/>
    <w:rsid w:val="00FA4DB1"/>
    <w:rsid w:val="00FA7372"/>
    <w:rsid w:val="00FB026C"/>
    <w:rsid w:val="00FD789E"/>
    <w:rsid w:val="00FE6ED8"/>
    <w:rsid w:val="00FF12D4"/>
    <w:rsid w:val="00FF1C8A"/>
    <w:rsid w:val="00FF2421"/>
    <w:rsid w:val="00FF3D9F"/>
    <w:rsid w:val="00FF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B8722"/>
  <w15:chartTrackingRefBased/>
  <w15:docId w15:val="{AD2858E5-8164-4335-B38F-D0A2F8215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5B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5B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5B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5B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5B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5B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5B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5B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5B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5B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A5B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5B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5B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5B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5B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5B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5B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5B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5B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5B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5B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5B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5B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5B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5B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5B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5B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5B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5BC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A5BC4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A5BC4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EA5BC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5BC4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2172F7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172F7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2172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2F7"/>
  </w:style>
  <w:style w:type="paragraph" w:styleId="Footer">
    <w:name w:val="footer"/>
    <w:basedOn w:val="Normal"/>
    <w:link w:val="FooterChar"/>
    <w:uiPriority w:val="99"/>
    <w:unhideWhenUsed/>
    <w:rsid w:val="002172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72F7"/>
  </w:style>
  <w:style w:type="paragraph" w:styleId="TOC2">
    <w:name w:val="toc 2"/>
    <w:basedOn w:val="Normal"/>
    <w:next w:val="Normal"/>
    <w:autoRedefine/>
    <w:uiPriority w:val="39"/>
    <w:unhideWhenUsed/>
    <w:rsid w:val="00CC1052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66116E166444F05BD785D1F0B47D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0830B-78B1-4F17-870F-1C21F9707F47}"/>
      </w:docPartPr>
      <w:docPartBody>
        <w:p w:rsidR="00093766" w:rsidRDefault="00093766" w:rsidP="00093766">
          <w:pPr>
            <w:pStyle w:val="966116E166444F05BD785D1F0B47DE3C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5396755A89454770971BF7DF289B8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06149-E629-437F-8612-9F19E0D173E5}"/>
      </w:docPartPr>
      <w:docPartBody>
        <w:p w:rsidR="00093766" w:rsidRDefault="00093766" w:rsidP="00093766">
          <w:pPr>
            <w:pStyle w:val="5396755A89454770971BF7DF289B8E50"/>
          </w:pPr>
          <w:r>
            <w:rPr>
              <w:color w:val="FFFFFF" w:themeColor="background1"/>
              <w:sz w:val="32"/>
              <w:szCs w:val="32"/>
            </w:rPr>
            <w:t>[Document subtitle]</w:t>
          </w:r>
        </w:p>
      </w:docPartBody>
    </w:docPart>
    <w:docPart>
      <w:docPartPr>
        <w:name w:val="304B6CA91DF8489C8A64E1B1CBC1F6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6EC80B-BF3A-4F52-92F5-286BA46E8464}"/>
      </w:docPartPr>
      <w:docPartBody>
        <w:p w:rsidR="00093766" w:rsidRDefault="00093766" w:rsidP="00093766">
          <w:pPr>
            <w:pStyle w:val="304B6CA91DF8489C8A64E1B1CBC1F6CA"/>
          </w:pPr>
          <w:r>
            <w:rPr>
              <w:color w:val="FFFFFF" w:themeColor="background1"/>
            </w:rPr>
            <w:t>[Author name]</w:t>
          </w:r>
        </w:p>
      </w:docPartBody>
    </w:docPart>
    <w:docPart>
      <w:docPartPr>
        <w:name w:val="13D8993B53504AD2B34AC11245D8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D53430-DE63-4B3A-BDFA-D0159E511854}"/>
      </w:docPartPr>
      <w:docPartBody>
        <w:p w:rsidR="00093766" w:rsidRDefault="00093766" w:rsidP="00093766">
          <w:pPr>
            <w:pStyle w:val="13D8993B53504AD2B34AC11245D84D62"/>
          </w:pPr>
          <w:r>
            <w:rPr>
              <w:color w:val="FFFFFF" w:themeColor="background1"/>
            </w:rPr>
            <w:t>[Date]</w:t>
          </w:r>
        </w:p>
      </w:docPartBody>
    </w:docPart>
    <w:docPart>
      <w:docPartPr>
        <w:name w:val="4489726DD31A4867ACE5C083A6C168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A1253-CCCA-4845-A868-859D391DE182}"/>
      </w:docPartPr>
      <w:docPartBody>
        <w:p w:rsidR="00093766" w:rsidRDefault="00093766" w:rsidP="00093766">
          <w:pPr>
            <w:pStyle w:val="4489726DD31A4867ACE5C083A6C168EA"/>
          </w:pPr>
          <w:r>
            <w:rPr>
              <w:color w:val="FFFFFF" w:themeColor="background1"/>
            </w:rPr>
            <w:t>[Course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766"/>
    <w:rsid w:val="0001525F"/>
    <w:rsid w:val="00093766"/>
    <w:rsid w:val="000C5AAE"/>
    <w:rsid w:val="00167869"/>
    <w:rsid w:val="001D3D1A"/>
    <w:rsid w:val="002234FE"/>
    <w:rsid w:val="003100F4"/>
    <w:rsid w:val="00445378"/>
    <w:rsid w:val="00570207"/>
    <w:rsid w:val="006C008D"/>
    <w:rsid w:val="006F2A58"/>
    <w:rsid w:val="007448C2"/>
    <w:rsid w:val="008A46BF"/>
    <w:rsid w:val="00970518"/>
    <w:rsid w:val="00BA0F51"/>
    <w:rsid w:val="00C42F33"/>
    <w:rsid w:val="00C71220"/>
    <w:rsid w:val="00CF5D03"/>
    <w:rsid w:val="00E53A25"/>
    <w:rsid w:val="00E81337"/>
    <w:rsid w:val="00EB7716"/>
    <w:rsid w:val="00F102D9"/>
    <w:rsid w:val="00FF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66116E166444F05BD785D1F0B47DE3C">
    <w:name w:val="966116E166444F05BD785D1F0B47DE3C"/>
    <w:rsid w:val="00093766"/>
  </w:style>
  <w:style w:type="paragraph" w:customStyle="1" w:styleId="5396755A89454770971BF7DF289B8E50">
    <w:name w:val="5396755A89454770971BF7DF289B8E50"/>
    <w:rsid w:val="00093766"/>
  </w:style>
  <w:style w:type="paragraph" w:customStyle="1" w:styleId="304B6CA91DF8489C8A64E1B1CBC1F6CA">
    <w:name w:val="304B6CA91DF8489C8A64E1B1CBC1F6CA"/>
    <w:rsid w:val="00093766"/>
  </w:style>
  <w:style w:type="paragraph" w:customStyle="1" w:styleId="13D8993B53504AD2B34AC11245D84D62">
    <w:name w:val="13D8993B53504AD2B34AC11245D84D62"/>
    <w:rsid w:val="00093766"/>
  </w:style>
  <w:style w:type="paragraph" w:customStyle="1" w:styleId="4489726DD31A4867ACE5C083A6C168EA">
    <w:name w:val="4489726DD31A4867ACE5C083A6C168EA"/>
    <w:rsid w:val="000937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2025-11-21T00:00:00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5" ma:contentTypeDescription="Create a new document." ma:contentTypeScope="" ma:versionID="067e5cdd5cb273cee50758aa4c5b27b8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744a50cf244449bb71657ac72f306044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  <xsd:element ref="ns3:MediaServiceOCR" minOccurs="0"/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D048923-1231-4DED-95D4-62659301696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3E302DB-FFD6-4ED2-ABAB-93926FFB390F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customXml/itemProps4.xml><?xml version="1.0" encoding="utf-8"?>
<ds:datastoreItem xmlns:ds="http://schemas.openxmlformats.org/officeDocument/2006/customXml" ds:itemID="{14A68F3B-68C3-4F1D-81BF-FFDB5706951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B9AC15F-8D2E-4AAC-9AE8-DFDCFF489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2098</TotalTime>
  <Pages>12</Pages>
  <Words>3249</Words>
  <Characters>18751</Characters>
  <Application>Microsoft Office Word</Application>
  <DocSecurity>0</DocSecurity>
  <Lines>360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Ethical Assessment of Management Theories</dc:title>
  <dc:subject>Assignment 1</dc:subject>
  <dc:creator>Ali Al-Kassab (2101361)</dc:creator>
  <cp:keywords/>
  <dc:description/>
  <cp:lastModifiedBy>Ali Al-Kassab (2101361)</cp:lastModifiedBy>
  <cp:revision>502</cp:revision>
  <dcterms:created xsi:type="dcterms:W3CDTF">2025-11-01T17:31:00Z</dcterms:created>
  <dcterms:modified xsi:type="dcterms:W3CDTF">2025-11-21T19:08:00Z</dcterms:modified>
  <cp:category>Contemporary Issues in Management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