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48859953"/>
        <w:docPartObj>
          <w:docPartGallery w:val="Cover Pages"/>
          <w:docPartUnique/>
        </w:docPartObj>
      </w:sdtPr>
      <w:sdtEndPr>
        <w:rPr>
          <w:sz w:val="32"/>
        </w:rPr>
      </w:sdtEndPr>
      <w:sdtContent>
        <w:p w:rsidR="00CA3C50" w:rsidRDefault="00CA3C50" w:rsidP="005E006B"/>
        <w:p w:rsidR="00CA3C50" w:rsidRDefault="00CA3C50" w:rsidP="005E006B"/>
        <w:p w:rsidR="008F19BC" w:rsidRDefault="008F19BC" w:rsidP="005E006B"/>
        <w:p w:rsidR="00665966" w:rsidRPr="00665966" w:rsidRDefault="00665966" w:rsidP="00665966">
          <w:pPr>
            <w:jc w:val="center"/>
            <w:rPr>
              <w:sz w:val="32"/>
            </w:rPr>
          </w:pPr>
          <w:r w:rsidRPr="00665966">
            <w:rPr>
              <w:sz w:val="32"/>
            </w:rPr>
            <w:t>BMIH5003</w:t>
          </w:r>
        </w:p>
        <w:p w:rsidR="008F19BC" w:rsidRDefault="00665966" w:rsidP="00665966">
          <w:pPr>
            <w:jc w:val="center"/>
            <w:rPr>
              <w:sz w:val="32"/>
            </w:rPr>
          </w:pPr>
          <w:r w:rsidRPr="00665966">
            <w:rPr>
              <w:sz w:val="32"/>
            </w:rPr>
            <w:t>Foreign Languages and Cultural Awareness</w:t>
          </w:r>
        </w:p>
        <w:p w:rsidR="00F75F9E" w:rsidRDefault="00F75F9E" w:rsidP="00665966">
          <w:pPr>
            <w:jc w:val="center"/>
            <w:rPr>
              <w:sz w:val="32"/>
            </w:rPr>
          </w:pPr>
        </w:p>
        <w:p w:rsidR="008F19BC" w:rsidRDefault="008F19BC" w:rsidP="00665966">
          <w:pPr>
            <w:jc w:val="center"/>
            <w:rPr>
              <w:sz w:val="32"/>
            </w:rPr>
          </w:pPr>
        </w:p>
        <w:p w:rsidR="00377CE7" w:rsidRDefault="00377CE7" w:rsidP="00665966">
          <w:pPr>
            <w:jc w:val="center"/>
            <w:rPr>
              <w:sz w:val="32"/>
            </w:rPr>
          </w:pPr>
        </w:p>
        <w:p w:rsidR="00377CE7" w:rsidRDefault="00F75F9E" w:rsidP="00665966">
          <w:pPr>
            <w:jc w:val="center"/>
            <w:rPr>
              <w:sz w:val="32"/>
            </w:rPr>
          </w:pPr>
          <w:r>
            <w:rPr>
              <w:sz w:val="32"/>
            </w:rPr>
            <w:t>Name: Constantin Albu</w:t>
          </w:r>
        </w:p>
        <w:p w:rsidR="008F19BC" w:rsidRDefault="00F75F9E" w:rsidP="00665966">
          <w:pPr>
            <w:jc w:val="center"/>
            <w:rPr>
              <w:sz w:val="32"/>
            </w:rPr>
          </w:pPr>
          <w:r>
            <w:rPr>
              <w:sz w:val="32"/>
            </w:rPr>
            <w:t>Student number: 2022592</w:t>
          </w:r>
        </w:p>
        <w:p w:rsidR="00377CE7" w:rsidRDefault="00F75F9E" w:rsidP="008F19BC">
          <w:pPr>
            <w:jc w:val="center"/>
            <w:rPr>
              <w:sz w:val="32"/>
            </w:rPr>
          </w:pPr>
          <w:r>
            <w:rPr>
              <w:sz w:val="32"/>
            </w:rPr>
            <w:t xml:space="preserve">Lecturer: </w:t>
          </w:r>
          <w:r w:rsidR="008F19BC" w:rsidRPr="008F19BC">
            <w:rPr>
              <w:sz w:val="32"/>
            </w:rPr>
            <w:t>Rodrigo F. Aguilera</w:t>
          </w:r>
        </w:p>
        <w:p w:rsidR="00377CE7" w:rsidRDefault="00377CE7" w:rsidP="008F19BC">
          <w:pPr>
            <w:jc w:val="center"/>
            <w:rPr>
              <w:sz w:val="32"/>
            </w:rPr>
          </w:pPr>
        </w:p>
        <w:p w:rsidR="00377CE7" w:rsidRDefault="00377CE7" w:rsidP="008F19BC">
          <w:pPr>
            <w:jc w:val="center"/>
            <w:rPr>
              <w:sz w:val="32"/>
            </w:rPr>
          </w:pPr>
        </w:p>
        <w:p w:rsidR="00377CE7" w:rsidRDefault="00377CE7" w:rsidP="008F19BC">
          <w:pPr>
            <w:jc w:val="center"/>
            <w:rPr>
              <w:sz w:val="32"/>
            </w:rPr>
          </w:pPr>
        </w:p>
        <w:p w:rsidR="00377CE7" w:rsidRDefault="00377CE7" w:rsidP="008F19BC">
          <w:pPr>
            <w:jc w:val="center"/>
            <w:rPr>
              <w:sz w:val="32"/>
            </w:rPr>
          </w:pPr>
        </w:p>
        <w:p w:rsidR="00377CE7" w:rsidRDefault="00377CE7" w:rsidP="008F19BC">
          <w:pPr>
            <w:jc w:val="center"/>
            <w:rPr>
              <w:sz w:val="32"/>
            </w:rPr>
          </w:pPr>
        </w:p>
        <w:p w:rsidR="00377CE7" w:rsidRDefault="00377CE7" w:rsidP="00302577">
          <w:pPr>
            <w:rPr>
              <w:sz w:val="32"/>
            </w:rPr>
          </w:pPr>
        </w:p>
        <w:p w:rsidR="00377CE7" w:rsidRDefault="00377CE7" w:rsidP="008F19BC">
          <w:pPr>
            <w:jc w:val="center"/>
            <w:rPr>
              <w:sz w:val="32"/>
            </w:rPr>
          </w:pPr>
        </w:p>
        <w:p w:rsidR="00DA2543" w:rsidRDefault="00DA2543" w:rsidP="00DA2543">
          <w:pPr>
            <w:pStyle w:val="Heading1"/>
          </w:pPr>
          <w:bookmarkStart w:id="0" w:name="_Toc106924555"/>
          <w:r>
            <w:lastRenderedPageBreak/>
            <w:t>Executive Summary</w:t>
          </w:r>
          <w:bookmarkEnd w:id="0"/>
        </w:p>
        <w:p w:rsidR="00054BE0" w:rsidRPr="00054BE0" w:rsidRDefault="0034490E" w:rsidP="00054BE0">
          <w:r>
            <w:t>This</w:t>
          </w:r>
          <w:r w:rsidRPr="0034490E">
            <w:t xml:space="preserve"> report</w:t>
          </w:r>
          <w:r w:rsidR="00646D05">
            <w:t xml:space="preserve"> is</w:t>
          </w:r>
          <w:r w:rsidRPr="0034490E">
            <w:t xml:space="preserve"> for hotel staff to help them prepare and manage the guest experience for USA visitors</w:t>
          </w:r>
          <w:r>
            <w:t xml:space="preserve">- </w:t>
          </w:r>
          <w:r w:rsidR="001F43BA">
            <w:t>USA</w:t>
          </w:r>
          <w:r w:rsidR="00646D05">
            <w:t xml:space="preserve"> visitors</w:t>
          </w:r>
          <w:bookmarkStart w:id="1" w:name="_GoBack"/>
          <w:bookmarkEnd w:id="1"/>
          <w:r w:rsidR="00054BE0" w:rsidRPr="00054BE0">
            <w:t xml:space="preserve"> l</w:t>
          </w:r>
          <w:r w:rsidR="009E6991">
            <w:t>ike gossiping and talking a lot-</w:t>
          </w:r>
          <w:r w:rsidR="00054BE0" w:rsidRPr="00054BE0">
            <w:t xml:space="preserve"> Therefore, in order to interact with individuals from various cultures, we must employ the cross</w:t>
          </w:r>
          <w:r w:rsidR="002C565F">
            <w:t xml:space="preserve">-cultural communication theory. </w:t>
          </w:r>
          <w:r w:rsidR="00054BE0" w:rsidRPr="00054BE0">
            <w:t>Sanitation and cleanliness are crucial. Therefore, we shouldn't ignore the processes and be careless with this issue. For hotel management, sanitation is very essential. Therefore, it is crucial to provide a daily cleaning and hygienic service. To limit costs, we shouldn't provide subpar goods or services</w:t>
          </w:r>
          <w:r w:rsidR="00465E5B">
            <w:t>.</w:t>
          </w:r>
        </w:p>
        <w:p w:rsidR="00054BE0" w:rsidRDefault="00054BE0" w:rsidP="00054BE0"/>
        <w:p w:rsidR="00CA3C50" w:rsidRPr="00DA2543" w:rsidRDefault="00CA3C50" w:rsidP="00DA2543">
          <w:pPr>
            <w:rPr>
              <w:sz w:val="32"/>
            </w:rPr>
          </w:pPr>
          <w:r w:rsidRPr="00665966">
            <w:rPr>
              <w:sz w:val="32"/>
            </w:rPr>
            <w:br w:type="page"/>
          </w:r>
        </w:p>
      </w:sdtContent>
    </w:sdt>
    <w:sdt>
      <w:sdtPr>
        <w:rPr>
          <w:rFonts w:ascii="Times New Roman" w:eastAsiaTheme="minorHAnsi" w:hAnsi="Times New Roman" w:cstheme="minorBidi"/>
          <w:color w:val="auto"/>
          <w:sz w:val="24"/>
          <w:szCs w:val="22"/>
          <w:lang w:val="en-GB"/>
        </w:rPr>
        <w:id w:val="-1937443246"/>
        <w:docPartObj>
          <w:docPartGallery w:val="Table of Contents"/>
          <w:docPartUnique/>
        </w:docPartObj>
      </w:sdtPr>
      <w:sdtEndPr>
        <w:rPr>
          <w:b/>
          <w:bCs/>
          <w:noProof/>
        </w:rPr>
      </w:sdtEndPr>
      <w:sdtContent>
        <w:p w:rsidR="00CA3C50" w:rsidRPr="00CA3C50" w:rsidRDefault="00CA3C50" w:rsidP="005E006B">
          <w:pPr>
            <w:pStyle w:val="TOCHeading"/>
            <w:rPr>
              <w:rFonts w:ascii="Times New Roman" w:hAnsi="Times New Roman" w:cs="Times New Roman"/>
              <w:color w:val="auto"/>
            </w:rPr>
          </w:pPr>
          <w:r w:rsidRPr="00CA3C50">
            <w:rPr>
              <w:rFonts w:ascii="Times New Roman" w:hAnsi="Times New Roman" w:cs="Times New Roman"/>
              <w:color w:val="auto"/>
            </w:rPr>
            <w:t>Table of Contents</w:t>
          </w:r>
        </w:p>
        <w:p w:rsidR="00D62006" w:rsidRDefault="00E663FC">
          <w:pPr>
            <w:pStyle w:val="TOC1"/>
            <w:tabs>
              <w:tab w:val="right" w:leader="dot" w:pos="9350"/>
            </w:tabs>
            <w:rPr>
              <w:rFonts w:asciiTheme="minorHAnsi" w:eastAsiaTheme="minorEastAsia" w:hAnsiTheme="minorHAnsi"/>
              <w:noProof/>
              <w:sz w:val="22"/>
              <w:lang w:val="en-US"/>
            </w:rPr>
          </w:pPr>
          <w:r w:rsidRPr="00E663FC">
            <w:fldChar w:fldCharType="begin"/>
          </w:r>
          <w:r w:rsidR="00CA3C50">
            <w:instrText xml:space="preserve"> TOC \o "1-3" \h \z \u </w:instrText>
          </w:r>
          <w:r w:rsidRPr="00E663FC">
            <w:fldChar w:fldCharType="separate"/>
          </w:r>
          <w:hyperlink w:anchor="_Toc106924555" w:history="1">
            <w:r w:rsidR="00D62006" w:rsidRPr="00CB2513">
              <w:rPr>
                <w:rStyle w:val="Hyperlink"/>
                <w:noProof/>
              </w:rPr>
              <w:t>Executive Summary</w:t>
            </w:r>
            <w:r w:rsidR="00D62006">
              <w:rPr>
                <w:noProof/>
                <w:webHidden/>
              </w:rPr>
              <w:tab/>
            </w:r>
            <w:r>
              <w:rPr>
                <w:noProof/>
                <w:webHidden/>
              </w:rPr>
              <w:fldChar w:fldCharType="begin"/>
            </w:r>
            <w:r w:rsidR="00D62006">
              <w:rPr>
                <w:noProof/>
                <w:webHidden/>
              </w:rPr>
              <w:instrText xml:space="preserve"> PAGEREF _Toc106924555 \h </w:instrText>
            </w:r>
            <w:r>
              <w:rPr>
                <w:noProof/>
                <w:webHidden/>
              </w:rPr>
            </w:r>
            <w:r>
              <w:rPr>
                <w:noProof/>
                <w:webHidden/>
              </w:rPr>
              <w:fldChar w:fldCharType="separate"/>
            </w:r>
            <w:r w:rsidR="00D62006">
              <w:rPr>
                <w:noProof/>
                <w:webHidden/>
              </w:rPr>
              <w:t>1</w:t>
            </w:r>
            <w:r>
              <w:rPr>
                <w:noProof/>
                <w:webHidden/>
              </w:rPr>
              <w:fldChar w:fldCharType="end"/>
            </w:r>
          </w:hyperlink>
        </w:p>
        <w:p w:rsidR="00D62006" w:rsidRDefault="00E663FC">
          <w:pPr>
            <w:pStyle w:val="TOC1"/>
            <w:tabs>
              <w:tab w:val="right" w:leader="dot" w:pos="9350"/>
            </w:tabs>
            <w:rPr>
              <w:rFonts w:asciiTheme="minorHAnsi" w:eastAsiaTheme="minorEastAsia" w:hAnsiTheme="minorHAnsi"/>
              <w:noProof/>
              <w:sz w:val="22"/>
              <w:lang w:val="en-US"/>
            </w:rPr>
          </w:pPr>
          <w:hyperlink w:anchor="_Toc106924556" w:history="1">
            <w:r w:rsidR="00D62006" w:rsidRPr="00CB2513">
              <w:rPr>
                <w:rStyle w:val="Hyperlink"/>
                <w:noProof/>
              </w:rPr>
              <w:t>Introduction</w:t>
            </w:r>
            <w:r w:rsidR="00D62006">
              <w:rPr>
                <w:noProof/>
                <w:webHidden/>
              </w:rPr>
              <w:tab/>
            </w:r>
            <w:r>
              <w:rPr>
                <w:noProof/>
                <w:webHidden/>
              </w:rPr>
              <w:fldChar w:fldCharType="begin"/>
            </w:r>
            <w:r w:rsidR="00D62006">
              <w:rPr>
                <w:noProof/>
                <w:webHidden/>
              </w:rPr>
              <w:instrText xml:space="preserve"> PAGEREF _Toc106924556 \h </w:instrText>
            </w:r>
            <w:r>
              <w:rPr>
                <w:noProof/>
                <w:webHidden/>
              </w:rPr>
            </w:r>
            <w:r>
              <w:rPr>
                <w:noProof/>
                <w:webHidden/>
              </w:rPr>
              <w:fldChar w:fldCharType="separate"/>
            </w:r>
            <w:r w:rsidR="00D62006">
              <w:rPr>
                <w:noProof/>
                <w:webHidden/>
              </w:rPr>
              <w:t>3</w:t>
            </w:r>
            <w:r>
              <w:rPr>
                <w:noProof/>
                <w:webHidden/>
              </w:rPr>
              <w:fldChar w:fldCharType="end"/>
            </w:r>
          </w:hyperlink>
        </w:p>
        <w:p w:rsidR="00D62006" w:rsidRDefault="00E663FC">
          <w:pPr>
            <w:pStyle w:val="TOC2"/>
            <w:tabs>
              <w:tab w:val="right" w:leader="dot" w:pos="9350"/>
            </w:tabs>
            <w:rPr>
              <w:rFonts w:asciiTheme="minorHAnsi" w:eastAsiaTheme="minorEastAsia" w:hAnsiTheme="minorHAnsi"/>
              <w:noProof/>
              <w:sz w:val="22"/>
              <w:lang w:val="en-US"/>
            </w:rPr>
          </w:pPr>
          <w:hyperlink w:anchor="_Toc106924557" w:history="1">
            <w:r w:rsidR="00D62006" w:rsidRPr="00CB2513">
              <w:rPr>
                <w:rStyle w:val="Hyperlink"/>
                <w:noProof/>
              </w:rPr>
              <w:t>An understanding of intercultural competence</w:t>
            </w:r>
            <w:r w:rsidR="00D62006">
              <w:rPr>
                <w:noProof/>
                <w:webHidden/>
              </w:rPr>
              <w:tab/>
            </w:r>
            <w:r>
              <w:rPr>
                <w:noProof/>
                <w:webHidden/>
              </w:rPr>
              <w:fldChar w:fldCharType="begin"/>
            </w:r>
            <w:r w:rsidR="00D62006">
              <w:rPr>
                <w:noProof/>
                <w:webHidden/>
              </w:rPr>
              <w:instrText xml:space="preserve"> PAGEREF _Toc106924557 \h </w:instrText>
            </w:r>
            <w:r>
              <w:rPr>
                <w:noProof/>
                <w:webHidden/>
              </w:rPr>
            </w:r>
            <w:r>
              <w:rPr>
                <w:noProof/>
                <w:webHidden/>
              </w:rPr>
              <w:fldChar w:fldCharType="separate"/>
            </w:r>
            <w:r w:rsidR="00D62006">
              <w:rPr>
                <w:noProof/>
                <w:webHidden/>
              </w:rPr>
              <w:t>4</w:t>
            </w:r>
            <w:r>
              <w:rPr>
                <w:noProof/>
                <w:webHidden/>
              </w:rPr>
              <w:fldChar w:fldCharType="end"/>
            </w:r>
          </w:hyperlink>
        </w:p>
        <w:p w:rsidR="00D62006" w:rsidRDefault="00E663FC">
          <w:pPr>
            <w:pStyle w:val="TOC2"/>
            <w:tabs>
              <w:tab w:val="right" w:leader="dot" w:pos="9350"/>
            </w:tabs>
            <w:rPr>
              <w:rFonts w:asciiTheme="minorHAnsi" w:eastAsiaTheme="minorEastAsia" w:hAnsiTheme="minorHAnsi"/>
              <w:noProof/>
              <w:sz w:val="22"/>
              <w:lang w:val="en-US"/>
            </w:rPr>
          </w:pPr>
          <w:hyperlink w:anchor="_Toc106924558" w:history="1">
            <w:r w:rsidR="00D62006" w:rsidRPr="00CB2513">
              <w:rPr>
                <w:rStyle w:val="Hyperlink"/>
                <w:noProof/>
              </w:rPr>
              <w:t>The importance of cultural understanding in a global marketplace</w:t>
            </w:r>
            <w:r w:rsidR="00D62006">
              <w:rPr>
                <w:noProof/>
                <w:webHidden/>
              </w:rPr>
              <w:tab/>
            </w:r>
            <w:r>
              <w:rPr>
                <w:noProof/>
                <w:webHidden/>
              </w:rPr>
              <w:fldChar w:fldCharType="begin"/>
            </w:r>
            <w:r w:rsidR="00D62006">
              <w:rPr>
                <w:noProof/>
                <w:webHidden/>
              </w:rPr>
              <w:instrText xml:space="preserve"> PAGEREF _Toc106924558 \h </w:instrText>
            </w:r>
            <w:r>
              <w:rPr>
                <w:noProof/>
                <w:webHidden/>
              </w:rPr>
            </w:r>
            <w:r>
              <w:rPr>
                <w:noProof/>
                <w:webHidden/>
              </w:rPr>
              <w:fldChar w:fldCharType="separate"/>
            </w:r>
            <w:r w:rsidR="00D62006">
              <w:rPr>
                <w:noProof/>
                <w:webHidden/>
              </w:rPr>
              <w:t>4</w:t>
            </w:r>
            <w:r>
              <w:rPr>
                <w:noProof/>
                <w:webHidden/>
              </w:rPr>
              <w:fldChar w:fldCharType="end"/>
            </w:r>
          </w:hyperlink>
        </w:p>
        <w:p w:rsidR="00D62006" w:rsidRDefault="00E663FC">
          <w:pPr>
            <w:pStyle w:val="TOC2"/>
            <w:tabs>
              <w:tab w:val="right" w:leader="dot" w:pos="9350"/>
            </w:tabs>
            <w:rPr>
              <w:rFonts w:asciiTheme="minorHAnsi" w:eastAsiaTheme="minorEastAsia" w:hAnsiTheme="minorHAnsi"/>
              <w:noProof/>
              <w:sz w:val="22"/>
              <w:lang w:val="en-US"/>
            </w:rPr>
          </w:pPr>
          <w:hyperlink w:anchor="_Toc106924559" w:history="1">
            <w:r w:rsidR="00D62006" w:rsidRPr="00CB2513">
              <w:rPr>
                <w:rStyle w:val="Hyperlink"/>
                <w:noProof/>
              </w:rPr>
              <w:t>A thorough analysis of two countries: the USA &amp; UK &amp; demonstration of critical understanding identifying key cultural differences, customs, &amp; behaviour</w:t>
            </w:r>
            <w:r w:rsidR="00D62006">
              <w:rPr>
                <w:noProof/>
                <w:webHidden/>
              </w:rPr>
              <w:tab/>
            </w:r>
            <w:r>
              <w:rPr>
                <w:noProof/>
                <w:webHidden/>
              </w:rPr>
              <w:fldChar w:fldCharType="begin"/>
            </w:r>
            <w:r w:rsidR="00D62006">
              <w:rPr>
                <w:noProof/>
                <w:webHidden/>
              </w:rPr>
              <w:instrText xml:space="preserve"> PAGEREF _Toc106924559 \h </w:instrText>
            </w:r>
            <w:r>
              <w:rPr>
                <w:noProof/>
                <w:webHidden/>
              </w:rPr>
            </w:r>
            <w:r>
              <w:rPr>
                <w:noProof/>
                <w:webHidden/>
              </w:rPr>
              <w:fldChar w:fldCharType="separate"/>
            </w:r>
            <w:r w:rsidR="00D62006">
              <w:rPr>
                <w:noProof/>
                <w:webHidden/>
              </w:rPr>
              <w:t>4</w:t>
            </w:r>
            <w:r>
              <w:rPr>
                <w:noProof/>
                <w:webHidden/>
              </w:rPr>
              <w:fldChar w:fldCharType="end"/>
            </w:r>
          </w:hyperlink>
        </w:p>
        <w:p w:rsidR="00D62006" w:rsidRDefault="00E663FC">
          <w:pPr>
            <w:pStyle w:val="TOC2"/>
            <w:tabs>
              <w:tab w:val="right" w:leader="dot" w:pos="9350"/>
            </w:tabs>
            <w:rPr>
              <w:rFonts w:asciiTheme="minorHAnsi" w:eastAsiaTheme="minorEastAsia" w:hAnsiTheme="minorHAnsi"/>
              <w:noProof/>
              <w:sz w:val="22"/>
              <w:lang w:val="en-US"/>
            </w:rPr>
          </w:pPr>
          <w:hyperlink w:anchor="_Toc106924560" w:history="1">
            <w:r w:rsidR="00D62006" w:rsidRPr="00CB2513">
              <w:rPr>
                <w:rStyle w:val="Hyperlink"/>
                <w:noProof/>
              </w:rPr>
              <w:t>Comparison of the culture of these two countries using Hofstede's model of cultural dimensions</w:t>
            </w:r>
            <w:r w:rsidR="00D62006">
              <w:rPr>
                <w:noProof/>
                <w:webHidden/>
              </w:rPr>
              <w:tab/>
            </w:r>
            <w:r>
              <w:rPr>
                <w:noProof/>
                <w:webHidden/>
              </w:rPr>
              <w:fldChar w:fldCharType="begin"/>
            </w:r>
            <w:r w:rsidR="00D62006">
              <w:rPr>
                <w:noProof/>
                <w:webHidden/>
              </w:rPr>
              <w:instrText xml:space="preserve"> PAGEREF _Toc106924560 \h </w:instrText>
            </w:r>
            <w:r>
              <w:rPr>
                <w:noProof/>
                <w:webHidden/>
              </w:rPr>
            </w:r>
            <w:r>
              <w:rPr>
                <w:noProof/>
                <w:webHidden/>
              </w:rPr>
              <w:fldChar w:fldCharType="separate"/>
            </w:r>
            <w:r w:rsidR="00D62006">
              <w:rPr>
                <w:noProof/>
                <w:webHidden/>
              </w:rPr>
              <w:t>4</w:t>
            </w:r>
            <w:r>
              <w:rPr>
                <w:noProof/>
                <w:webHidden/>
              </w:rPr>
              <w:fldChar w:fldCharType="end"/>
            </w:r>
          </w:hyperlink>
        </w:p>
        <w:p w:rsidR="00D62006" w:rsidRDefault="00E663FC">
          <w:pPr>
            <w:pStyle w:val="TOC2"/>
            <w:tabs>
              <w:tab w:val="right" w:leader="dot" w:pos="9350"/>
            </w:tabs>
            <w:rPr>
              <w:rFonts w:asciiTheme="minorHAnsi" w:eastAsiaTheme="minorEastAsia" w:hAnsiTheme="minorHAnsi"/>
              <w:noProof/>
              <w:sz w:val="22"/>
              <w:lang w:val="en-US"/>
            </w:rPr>
          </w:pPr>
          <w:hyperlink w:anchor="_Toc106924561" w:history="1">
            <w:r w:rsidR="00D62006" w:rsidRPr="00CB2513">
              <w:rPr>
                <w:rStyle w:val="Hyperlink"/>
                <w:noProof/>
              </w:rPr>
              <w:t>A report for hotel staff to help them prepare and manage the guest experience for USA visitors</w:t>
            </w:r>
            <w:r w:rsidR="007F689B">
              <w:rPr>
                <w:rStyle w:val="Hyperlink"/>
                <w:noProof/>
              </w:rPr>
              <w:t>…</w:t>
            </w:r>
            <w:r>
              <w:rPr>
                <w:noProof/>
                <w:webHidden/>
              </w:rPr>
              <w:fldChar w:fldCharType="begin"/>
            </w:r>
            <w:r w:rsidR="00D62006">
              <w:rPr>
                <w:noProof/>
                <w:webHidden/>
              </w:rPr>
              <w:instrText xml:space="preserve"> PAGEREF _Toc106924561 \h </w:instrText>
            </w:r>
            <w:r>
              <w:rPr>
                <w:noProof/>
                <w:webHidden/>
              </w:rPr>
            </w:r>
            <w:r>
              <w:rPr>
                <w:noProof/>
                <w:webHidden/>
              </w:rPr>
              <w:fldChar w:fldCharType="separate"/>
            </w:r>
            <w:r w:rsidR="00D62006">
              <w:rPr>
                <w:noProof/>
                <w:webHidden/>
              </w:rPr>
              <w:t>5</w:t>
            </w:r>
            <w:r>
              <w:rPr>
                <w:noProof/>
                <w:webHidden/>
              </w:rPr>
              <w:fldChar w:fldCharType="end"/>
            </w:r>
          </w:hyperlink>
        </w:p>
        <w:p w:rsidR="00D62006" w:rsidRDefault="00E663FC">
          <w:pPr>
            <w:pStyle w:val="TOC1"/>
            <w:tabs>
              <w:tab w:val="right" w:leader="dot" w:pos="9350"/>
            </w:tabs>
            <w:rPr>
              <w:rFonts w:asciiTheme="minorHAnsi" w:eastAsiaTheme="minorEastAsia" w:hAnsiTheme="minorHAnsi"/>
              <w:noProof/>
              <w:sz w:val="22"/>
              <w:lang w:val="en-US"/>
            </w:rPr>
          </w:pPr>
          <w:hyperlink w:anchor="_Toc106924562" w:history="1">
            <w:r w:rsidR="00D62006" w:rsidRPr="00CB2513">
              <w:rPr>
                <w:rStyle w:val="Hyperlink"/>
                <w:noProof/>
              </w:rPr>
              <w:t>Conclusion</w:t>
            </w:r>
            <w:r w:rsidR="00D62006">
              <w:rPr>
                <w:noProof/>
                <w:webHidden/>
              </w:rPr>
              <w:tab/>
            </w:r>
            <w:r>
              <w:rPr>
                <w:noProof/>
                <w:webHidden/>
              </w:rPr>
              <w:fldChar w:fldCharType="begin"/>
            </w:r>
            <w:r w:rsidR="00D62006">
              <w:rPr>
                <w:noProof/>
                <w:webHidden/>
              </w:rPr>
              <w:instrText xml:space="preserve"> PAGEREF _Toc106924562 \h </w:instrText>
            </w:r>
            <w:r>
              <w:rPr>
                <w:noProof/>
                <w:webHidden/>
              </w:rPr>
            </w:r>
            <w:r>
              <w:rPr>
                <w:noProof/>
                <w:webHidden/>
              </w:rPr>
              <w:fldChar w:fldCharType="separate"/>
            </w:r>
            <w:r w:rsidR="00D62006">
              <w:rPr>
                <w:noProof/>
                <w:webHidden/>
              </w:rPr>
              <w:t>8</w:t>
            </w:r>
            <w:r>
              <w:rPr>
                <w:noProof/>
                <w:webHidden/>
              </w:rPr>
              <w:fldChar w:fldCharType="end"/>
            </w:r>
          </w:hyperlink>
        </w:p>
        <w:p w:rsidR="00D62006" w:rsidRDefault="00E663FC">
          <w:pPr>
            <w:pStyle w:val="TOC1"/>
            <w:tabs>
              <w:tab w:val="right" w:leader="dot" w:pos="9350"/>
            </w:tabs>
            <w:rPr>
              <w:rFonts w:asciiTheme="minorHAnsi" w:eastAsiaTheme="minorEastAsia" w:hAnsiTheme="minorHAnsi"/>
              <w:noProof/>
              <w:sz w:val="22"/>
              <w:lang w:val="en-US"/>
            </w:rPr>
          </w:pPr>
          <w:hyperlink w:anchor="_Toc106924563" w:history="1">
            <w:r w:rsidR="00D62006" w:rsidRPr="00CB2513">
              <w:rPr>
                <w:rStyle w:val="Hyperlink"/>
                <w:noProof/>
              </w:rPr>
              <w:t>References</w:t>
            </w:r>
            <w:r w:rsidR="00D62006">
              <w:rPr>
                <w:noProof/>
                <w:webHidden/>
              </w:rPr>
              <w:tab/>
            </w:r>
            <w:r>
              <w:rPr>
                <w:noProof/>
                <w:webHidden/>
              </w:rPr>
              <w:fldChar w:fldCharType="begin"/>
            </w:r>
            <w:r w:rsidR="00D62006">
              <w:rPr>
                <w:noProof/>
                <w:webHidden/>
              </w:rPr>
              <w:instrText xml:space="preserve"> PAGEREF _Toc106924563 \h </w:instrText>
            </w:r>
            <w:r>
              <w:rPr>
                <w:noProof/>
                <w:webHidden/>
              </w:rPr>
            </w:r>
            <w:r>
              <w:rPr>
                <w:noProof/>
                <w:webHidden/>
              </w:rPr>
              <w:fldChar w:fldCharType="separate"/>
            </w:r>
            <w:r w:rsidR="00D62006">
              <w:rPr>
                <w:noProof/>
                <w:webHidden/>
              </w:rPr>
              <w:t>9</w:t>
            </w:r>
            <w:r>
              <w:rPr>
                <w:noProof/>
                <w:webHidden/>
              </w:rPr>
              <w:fldChar w:fldCharType="end"/>
            </w:r>
          </w:hyperlink>
        </w:p>
        <w:p w:rsidR="00CA3C50" w:rsidRDefault="00E663FC" w:rsidP="005E006B">
          <w:r>
            <w:rPr>
              <w:b/>
              <w:bCs/>
              <w:noProof/>
            </w:rPr>
            <w:fldChar w:fldCharType="end"/>
          </w:r>
        </w:p>
      </w:sdtContent>
    </w:sdt>
    <w:p w:rsidR="00CA3C50" w:rsidRDefault="00CA3C50" w:rsidP="005E006B"/>
    <w:p w:rsidR="00CA3C50" w:rsidRDefault="00CA3C50" w:rsidP="005E006B">
      <w:pPr>
        <w:rPr>
          <w:rFonts w:eastAsiaTheme="majorEastAsia" w:cstheme="majorBidi"/>
          <w:sz w:val="32"/>
          <w:szCs w:val="32"/>
        </w:rPr>
      </w:pPr>
      <w:r>
        <w:br w:type="page"/>
      </w:r>
    </w:p>
    <w:p w:rsidR="008B338A" w:rsidRDefault="008B338A" w:rsidP="005E006B">
      <w:pPr>
        <w:pStyle w:val="Heading1"/>
        <w:rPr>
          <w:color w:val="auto"/>
        </w:rPr>
      </w:pPr>
      <w:bookmarkStart w:id="2" w:name="_Toc106924556"/>
      <w:r w:rsidRPr="008B338A">
        <w:rPr>
          <w:color w:val="auto"/>
        </w:rPr>
        <w:lastRenderedPageBreak/>
        <w:t>Introduction</w:t>
      </w:r>
      <w:bookmarkEnd w:id="2"/>
    </w:p>
    <w:p w:rsidR="008B338A" w:rsidRPr="008B338A" w:rsidRDefault="00377FE2" w:rsidP="005E006B">
      <w:r>
        <w:t>The h</w:t>
      </w:r>
      <w:r w:rsidR="007E6B3A">
        <w:t xml:space="preserve">ospitality business is one of the </w:t>
      </w:r>
      <w:r>
        <w:t xml:space="preserve">most </w:t>
      </w:r>
      <w:r w:rsidR="007E6B3A">
        <w:t xml:space="preserve">dynamic and profitable businesses in this modern times. </w:t>
      </w:r>
      <w:r>
        <w:t>E</w:t>
      </w:r>
      <w:r w:rsidR="007E6B3A">
        <w:t xml:space="preserve">ffective hotel management includes various activities and to-do lists to make the hotel service convenient and satisfactory for the customers. </w:t>
      </w:r>
      <w:r>
        <w:t>The p</w:t>
      </w:r>
      <w:r w:rsidR="007E6B3A">
        <w:t xml:space="preserve">rosperity of hotel management depends on customer satisfaction, hotel position, unique facilities, service management, </w:t>
      </w:r>
      <w:r>
        <w:t xml:space="preserve">and </w:t>
      </w:r>
      <w:r w:rsidR="007E6B3A">
        <w:t xml:space="preserve">sales and marketing service by different </w:t>
      </w:r>
      <w:r w:rsidR="007C5891">
        <w:t>managers and hotel st</w:t>
      </w:r>
      <w:r>
        <w:t>a</w:t>
      </w:r>
      <w:r w:rsidR="007C5891">
        <w:t>ff. This report includes proper guidance o</w:t>
      </w:r>
      <w:r>
        <w:t>n</w:t>
      </w:r>
      <w:r w:rsidR="007C5891">
        <w:t xml:space="preserve"> what to do and what not to do for </w:t>
      </w:r>
      <w:r>
        <w:t xml:space="preserve">an </w:t>
      </w:r>
      <w:r w:rsidR="007C5891">
        <w:t xml:space="preserve">effective guest experience for </w:t>
      </w:r>
      <w:r w:rsidR="001F43BA">
        <w:t>USA</w:t>
      </w:r>
      <w:r w:rsidR="007C5891">
        <w:t xml:space="preserve"> visitors</w:t>
      </w:r>
      <w:r w:rsidR="00A10908">
        <w:t xml:space="preserve"> (Dominici, 2020)</w:t>
      </w:r>
      <w:r w:rsidR="007C5891">
        <w:t>.</w:t>
      </w:r>
    </w:p>
    <w:p w:rsidR="008B338A" w:rsidRDefault="008B338A" w:rsidP="005E006B">
      <w:r>
        <w:br w:type="page"/>
      </w:r>
    </w:p>
    <w:p w:rsidR="008A6336" w:rsidRDefault="008A6336" w:rsidP="008A6336">
      <w:pPr>
        <w:pStyle w:val="Heading2"/>
      </w:pPr>
      <w:bookmarkStart w:id="3" w:name="_Toc106838738"/>
      <w:bookmarkStart w:id="4" w:name="_Toc106924557"/>
      <w:bookmarkStart w:id="5" w:name="_Toc106838739"/>
      <w:bookmarkStart w:id="6" w:name="_Toc106838740"/>
      <w:bookmarkStart w:id="7" w:name="_Toc106838741"/>
      <w:r w:rsidRPr="008A6336">
        <w:lastRenderedPageBreak/>
        <w:t>An understanding of intercultural competence</w:t>
      </w:r>
      <w:bookmarkEnd w:id="3"/>
      <w:bookmarkEnd w:id="4"/>
    </w:p>
    <w:p w:rsidR="00517641" w:rsidRPr="00517641" w:rsidRDefault="00F41C06" w:rsidP="00517641">
      <w:r w:rsidRPr="008A6336">
        <w:t>Intercultural competence</w:t>
      </w:r>
      <w:r>
        <w:t>means t</w:t>
      </w:r>
      <w:r w:rsidR="00BC1D29" w:rsidRPr="00BC1D29">
        <w:t>he capacity to think and behave correctly, communicate and collaborate with individuals from other cultural backgrounds, whether at home or abroad, is known as intercultural competence.</w:t>
      </w:r>
      <w:r w:rsidR="00517641">
        <w:t>For easy communication assistance, we should provide a variety of contact channels, including email, phone, voicemail, etc. Room service shouldn't be delivered slowly since doing so will make the clients unhappy. To have a positive effect for better consideration, we should be considerably more kind and pleasant while communicating. We shouldn't establish a subpar and haphazard parking system since it will interfere with the seamless establishment of the hotel environment (Thirumaran et al., 2021).</w:t>
      </w:r>
    </w:p>
    <w:p w:rsidR="008A6336" w:rsidRDefault="008A6336" w:rsidP="008A6336">
      <w:pPr>
        <w:pStyle w:val="Heading2"/>
      </w:pPr>
      <w:bookmarkStart w:id="8" w:name="_Toc106924558"/>
      <w:r w:rsidRPr="008A6336">
        <w:t>The importance of cultural understanding in a global marketplace</w:t>
      </w:r>
      <w:bookmarkEnd w:id="5"/>
      <w:bookmarkEnd w:id="8"/>
    </w:p>
    <w:p w:rsidR="00B17AFD" w:rsidRPr="00B17AFD" w:rsidRDefault="00B17AFD" w:rsidP="00B17AFD">
      <w:r>
        <w:t>One of the most profitable and dynamic industries in today's world is hospitality. To make the hotel service easy and satisfying for the clients, effective hotel management comprises a variety of tasks and to-do lists.</w:t>
      </w:r>
      <w:r w:rsidR="0093059F">
        <w:t>For them, we must plan external interactive programmes. In order to make them entertaining and foster more connection between guests and hotel personnel, events like pool parties, BBQ parties, game evenings, movie nights, etc. We shouldn't neglect the leadership system since doing so would hurt hotel management and lead to unfavourable customer feedback.</w:t>
      </w:r>
      <w:r w:rsidR="00D515AF">
        <w:t xml:space="preserve"> (Aladag et al., 2020)</w:t>
      </w:r>
    </w:p>
    <w:p w:rsidR="008A6336" w:rsidRDefault="008A6336" w:rsidP="008A6336">
      <w:pPr>
        <w:pStyle w:val="Heading2"/>
      </w:pPr>
      <w:bookmarkStart w:id="9" w:name="_Toc106924559"/>
      <w:r w:rsidRPr="008A6336">
        <w:t>A thorough analysis of two countries: the USA &amp; UK &amp; demonstration of critical understanding identifying key cultural differences, customs, &amp; behaviour</w:t>
      </w:r>
      <w:bookmarkEnd w:id="6"/>
      <w:bookmarkEnd w:id="9"/>
    </w:p>
    <w:p w:rsidR="001F43BA" w:rsidRPr="001F43BA" w:rsidRDefault="001F43BA" w:rsidP="001F43BA">
      <w:r>
        <w:t>We are aware that USA values their families. So, in order to have fun, we should organise family-friendly activities and games. When dealing with any consumer, we shouldn't be rude. U</w:t>
      </w:r>
      <w:r w:rsidR="00C235EA">
        <w:t>K</w:t>
      </w:r>
      <w:r>
        <w:t xml:space="preserve"> like eating meat</w:t>
      </w:r>
      <w:r w:rsidR="00B80589">
        <w:t xml:space="preserve"> so much so- </w:t>
      </w:r>
      <w:r>
        <w:t>We must make sure there are adequate meals with meat. We shouldn't disregard the clients' personal protection and safety.</w:t>
      </w:r>
      <w:r w:rsidR="00D515AF">
        <w:t xml:space="preserve"> (Aladag et al., 2020)</w:t>
      </w:r>
    </w:p>
    <w:p w:rsidR="008A6336" w:rsidRPr="008A6336" w:rsidRDefault="008A6336" w:rsidP="008A6336">
      <w:pPr>
        <w:pStyle w:val="Heading2"/>
      </w:pPr>
      <w:bookmarkStart w:id="10" w:name="_Toc106924560"/>
      <w:r w:rsidRPr="008A6336">
        <w:t>Comparison of the culture of these two countries using Hofstede's model of cultural dimensions</w:t>
      </w:r>
      <w:bookmarkEnd w:id="7"/>
      <w:bookmarkEnd w:id="10"/>
    </w:p>
    <w:p w:rsidR="00B17AFD" w:rsidRDefault="00B17AFD" w:rsidP="00B17AFD">
      <w:r>
        <w:t>Customer happiness, hotel positioning, distinctive amenities, service management, and sales and marketing support provided by various managers and hotel workers all contribute to the success of hotel management. This paper provides appropriate advice on what to do and what not to do to ensure that Romanian tourists have an enjoyable stay (Dominici, 2020).</w:t>
      </w:r>
    </w:p>
    <w:p w:rsidR="00AC5C46" w:rsidRPr="005E006B" w:rsidRDefault="00DD3209" w:rsidP="005E006B">
      <w:pPr>
        <w:pStyle w:val="Heading2"/>
        <w:rPr>
          <w:color w:val="auto"/>
        </w:rPr>
      </w:pPr>
      <w:bookmarkStart w:id="11" w:name="_Toc106924561"/>
      <w:r w:rsidRPr="005E006B">
        <w:rPr>
          <w:color w:val="auto"/>
        </w:rPr>
        <w:lastRenderedPageBreak/>
        <w:t xml:space="preserve">A report for hotel staff to help them prepare and manage the guest experience for </w:t>
      </w:r>
      <w:r w:rsidR="001F43BA">
        <w:rPr>
          <w:color w:val="auto"/>
        </w:rPr>
        <w:t>USA</w:t>
      </w:r>
      <w:r w:rsidRPr="005E006B">
        <w:rPr>
          <w:color w:val="auto"/>
        </w:rPr>
        <w:t xml:space="preserve"> visitors</w:t>
      </w:r>
      <w:bookmarkEnd w:id="11"/>
    </w:p>
    <w:tbl>
      <w:tblPr>
        <w:tblStyle w:val="TableGrid"/>
        <w:tblW w:w="0" w:type="auto"/>
        <w:tblLook w:val="04A0"/>
      </w:tblPr>
      <w:tblGrid>
        <w:gridCol w:w="4675"/>
        <w:gridCol w:w="4675"/>
      </w:tblGrid>
      <w:tr w:rsidR="00A252EB" w:rsidTr="00D140D4">
        <w:trPr>
          <w:trHeight w:val="863"/>
        </w:trPr>
        <w:tc>
          <w:tcPr>
            <w:tcW w:w="4675" w:type="dxa"/>
          </w:tcPr>
          <w:p w:rsidR="00A252EB" w:rsidRDefault="00A252EB" w:rsidP="005E006B">
            <w:r w:rsidRPr="005E006B">
              <w:rPr>
                <w:b/>
                <w:bCs/>
                <w:sz w:val="28"/>
                <w:szCs w:val="24"/>
              </w:rPr>
              <w:t>Do</w:t>
            </w:r>
            <w:r w:rsidRPr="005E006B">
              <w:rPr>
                <w:sz w:val="28"/>
                <w:szCs w:val="24"/>
              </w:rPr>
              <w:t xml:space="preserve"> (What should be done by staff for international visitors)</w:t>
            </w:r>
          </w:p>
        </w:tc>
        <w:tc>
          <w:tcPr>
            <w:tcW w:w="4675" w:type="dxa"/>
          </w:tcPr>
          <w:p w:rsidR="00A252EB" w:rsidRDefault="00A252EB" w:rsidP="005E006B">
            <w:r w:rsidRPr="005E006B">
              <w:rPr>
                <w:b/>
                <w:bCs/>
                <w:sz w:val="28"/>
                <w:szCs w:val="24"/>
              </w:rPr>
              <w:t>Don’t</w:t>
            </w:r>
            <w:r w:rsidRPr="005E006B">
              <w:rPr>
                <w:sz w:val="28"/>
                <w:szCs w:val="24"/>
              </w:rPr>
              <w:t xml:space="preserve"> (What should not be done by st</w:t>
            </w:r>
            <w:r w:rsidR="00377FE2" w:rsidRPr="005E006B">
              <w:rPr>
                <w:sz w:val="28"/>
                <w:szCs w:val="24"/>
              </w:rPr>
              <w:t>a</w:t>
            </w:r>
            <w:r w:rsidRPr="005E006B">
              <w:rPr>
                <w:sz w:val="28"/>
                <w:szCs w:val="24"/>
              </w:rPr>
              <w:t>ff for international visitors)</w:t>
            </w:r>
          </w:p>
        </w:tc>
      </w:tr>
      <w:tr w:rsidR="00A252EB" w:rsidTr="00D140D4">
        <w:trPr>
          <w:trHeight w:val="1340"/>
        </w:trPr>
        <w:tc>
          <w:tcPr>
            <w:tcW w:w="4675" w:type="dxa"/>
          </w:tcPr>
          <w:p w:rsidR="00A252EB" w:rsidRDefault="001F43BA" w:rsidP="005E006B">
            <w:r>
              <w:t>USA</w:t>
            </w:r>
            <w:r w:rsidR="00C44F97">
              <w:t xml:space="preserve"> are very polite and respectful, so we should maintain well-manner and gentle behaviour to make </w:t>
            </w:r>
            <w:r w:rsidR="00377FE2">
              <w:t xml:space="preserve">a </w:t>
            </w:r>
            <w:r w:rsidR="00C44F97">
              <w:t>good impression</w:t>
            </w:r>
            <w:r w:rsidR="004F57E7">
              <w:t xml:space="preserve"> (Sun et al., 2021)</w:t>
            </w:r>
            <w:r w:rsidR="00C44F97">
              <w:t>.</w:t>
            </w:r>
          </w:p>
        </w:tc>
        <w:tc>
          <w:tcPr>
            <w:tcW w:w="4675" w:type="dxa"/>
          </w:tcPr>
          <w:p w:rsidR="00A252EB" w:rsidRDefault="00C10F88" w:rsidP="005E006B">
            <w:r>
              <w:t xml:space="preserve">Making </w:t>
            </w:r>
            <w:r w:rsidR="00377FE2">
              <w:t>the</w:t>
            </w:r>
            <w:r>
              <w:t xml:space="preserve"> first impression is very important. </w:t>
            </w:r>
            <w:r w:rsidR="00D31B5F">
              <w:t>So,</w:t>
            </w:r>
            <w:r>
              <w:t xml:space="preserve"> we should not do anything that creates </w:t>
            </w:r>
            <w:r w:rsidR="00377FE2">
              <w:t xml:space="preserve">a </w:t>
            </w:r>
            <w:r>
              <w:t>negative impact.</w:t>
            </w:r>
          </w:p>
        </w:tc>
      </w:tr>
      <w:tr w:rsidR="00A252EB" w:rsidTr="00D140D4">
        <w:trPr>
          <w:trHeight w:val="1340"/>
        </w:trPr>
        <w:tc>
          <w:tcPr>
            <w:tcW w:w="4675" w:type="dxa"/>
          </w:tcPr>
          <w:p w:rsidR="00A252EB" w:rsidRDefault="00773155" w:rsidP="005E006B">
            <w:r>
              <w:t>We should abide by effective customer service planning and maintenance to avoid any mismanagement.</w:t>
            </w:r>
          </w:p>
        </w:tc>
        <w:tc>
          <w:tcPr>
            <w:tcW w:w="4675" w:type="dxa"/>
          </w:tcPr>
          <w:p w:rsidR="00A252EB" w:rsidRDefault="00D31B5F" w:rsidP="005E006B">
            <w:r>
              <w:t xml:space="preserve">We should not treat anyone unfairly and unequally as it will create </w:t>
            </w:r>
            <w:r w:rsidR="00377FE2">
              <w:t xml:space="preserve">a </w:t>
            </w:r>
            <w:r>
              <w:t>bad reputation for the hotel</w:t>
            </w:r>
            <w:r w:rsidR="004F57E7">
              <w:t xml:space="preserve"> (Mehta et al., 2021)</w:t>
            </w:r>
            <w:r>
              <w:t>.</w:t>
            </w:r>
          </w:p>
        </w:tc>
      </w:tr>
      <w:tr w:rsidR="00A252EB" w:rsidTr="00D140D4">
        <w:trPr>
          <w:trHeight w:val="980"/>
        </w:trPr>
        <w:tc>
          <w:tcPr>
            <w:tcW w:w="4675" w:type="dxa"/>
          </w:tcPr>
          <w:p w:rsidR="00A252EB" w:rsidRDefault="00773155" w:rsidP="005E006B">
            <w:r>
              <w:t xml:space="preserve">We should make the hotel rooms </w:t>
            </w:r>
            <w:r w:rsidR="00FC2AE6">
              <w:t>clean and well organized to attract customers</w:t>
            </w:r>
            <w:r w:rsidR="00A10908">
              <w:t xml:space="preserve"> (Park et al., 2019)</w:t>
            </w:r>
            <w:r w:rsidR="00FC2AE6">
              <w:t>.</w:t>
            </w:r>
          </w:p>
        </w:tc>
        <w:tc>
          <w:tcPr>
            <w:tcW w:w="4675" w:type="dxa"/>
          </w:tcPr>
          <w:p w:rsidR="00A252EB" w:rsidRDefault="00D31B5F" w:rsidP="005E006B">
            <w:r>
              <w:t>We should not overcharge the customers and remove any hidden charges.</w:t>
            </w:r>
          </w:p>
        </w:tc>
      </w:tr>
      <w:tr w:rsidR="00A252EB" w:rsidTr="00A252EB">
        <w:tc>
          <w:tcPr>
            <w:tcW w:w="4675" w:type="dxa"/>
          </w:tcPr>
          <w:p w:rsidR="00A252EB" w:rsidRDefault="005B2E1A" w:rsidP="005E006B">
            <w:r>
              <w:t>Sanitization is very crucial for hotel management. So, it is important to make a sanitary and cleaning service daily.</w:t>
            </w:r>
          </w:p>
          <w:p w:rsidR="005B2E1A" w:rsidRDefault="005B2E1A" w:rsidP="005E006B"/>
        </w:tc>
        <w:tc>
          <w:tcPr>
            <w:tcW w:w="4675" w:type="dxa"/>
          </w:tcPr>
          <w:p w:rsidR="00A252EB" w:rsidRDefault="00D31B5F" w:rsidP="005E006B">
            <w:r>
              <w:t>We should not provide low</w:t>
            </w:r>
            <w:r w:rsidR="00377FE2">
              <w:t>-</w:t>
            </w:r>
            <w:r>
              <w:t>quality foods or service</w:t>
            </w:r>
            <w:r w:rsidR="00377FE2">
              <w:t>s</w:t>
            </w:r>
            <w:r>
              <w:t xml:space="preserve"> to cut cost management.</w:t>
            </w:r>
            <w:r w:rsidR="00CB674E">
              <w:t xml:space="preserve"> (Aladag et al., 2020).</w:t>
            </w:r>
          </w:p>
        </w:tc>
      </w:tr>
      <w:tr w:rsidR="00A252EB" w:rsidTr="00D140D4">
        <w:trPr>
          <w:trHeight w:val="1700"/>
        </w:trPr>
        <w:tc>
          <w:tcPr>
            <w:tcW w:w="4675" w:type="dxa"/>
          </w:tcPr>
          <w:p w:rsidR="00A252EB" w:rsidRDefault="001F43BA" w:rsidP="005E006B">
            <w:r>
              <w:t>USA</w:t>
            </w:r>
            <w:r w:rsidR="005B2E1A">
              <w:t xml:space="preserve">are very much fond of fairy tales </w:t>
            </w:r>
            <w:r w:rsidR="00377FE2">
              <w:t xml:space="preserve">and </w:t>
            </w:r>
            <w:r w:rsidR="005B2E1A">
              <w:t>believe in ghosts, spirit</w:t>
            </w:r>
            <w:r w:rsidR="00377FE2">
              <w:t>s</w:t>
            </w:r>
            <w:r w:rsidR="005B2E1A">
              <w:t xml:space="preserve"> and other </w:t>
            </w:r>
            <w:r w:rsidR="0056432C">
              <w:t xml:space="preserve">entities, so we should make occasional festivals such as Halloweens. </w:t>
            </w:r>
          </w:p>
        </w:tc>
        <w:tc>
          <w:tcPr>
            <w:tcW w:w="4675" w:type="dxa"/>
          </w:tcPr>
          <w:p w:rsidR="00A252EB" w:rsidRDefault="00D31B5F" w:rsidP="005E006B">
            <w:r>
              <w:t xml:space="preserve">Organizing the hotel is important for </w:t>
            </w:r>
            <w:r w:rsidR="00377FE2">
              <w:t xml:space="preserve">a </w:t>
            </w:r>
            <w:r>
              <w:t>good impression. So, we should not make any bad lighting situation</w:t>
            </w:r>
            <w:r w:rsidR="00377FE2">
              <w:t>s</w:t>
            </w:r>
            <w:r>
              <w:t xml:space="preserve"> and create any unnecessary decoration </w:t>
            </w:r>
            <w:r w:rsidR="00DE122B">
              <w:t>facilit</w:t>
            </w:r>
            <w:r w:rsidR="00377FE2">
              <w:t>ies</w:t>
            </w:r>
            <w:r w:rsidR="00A10908">
              <w:t xml:space="preserve"> (Sharma, 2018)</w:t>
            </w:r>
            <w:r w:rsidR="00DE122B">
              <w:t>.</w:t>
            </w:r>
          </w:p>
        </w:tc>
      </w:tr>
      <w:tr w:rsidR="00A252EB" w:rsidTr="00A252EB">
        <w:tc>
          <w:tcPr>
            <w:tcW w:w="4675" w:type="dxa"/>
          </w:tcPr>
          <w:p w:rsidR="00B159EA" w:rsidRPr="00B159EA" w:rsidRDefault="001F43BA" w:rsidP="005E006B">
            <w:pPr>
              <w:rPr>
                <w:rFonts w:ascii="Arial" w:hAnsi="Arial" w:cs="Arial"/>
                <w:color w:val="202124"/>
                <w:shd w:val="clear" w:color="auto" w:fill="FFFFFF"/>
              </w:rPr>
            </w:pPr>
            <w:r>
              <w:t>USAhas</w:t>
            </w:r>
            <w:r w:rsidR="0056432C">
              <w:t xml:space="preserve"> many favourite dishes such as Sarmale, Mici, </w:t>
            </w:r>
            <w:r w:rsidR="0056432C" w:rsidRPr="00A10908">
              <w:rPr>
                <w:rFonts w:cs="Times New Roman"/>
                <w:color w:val="202124"/>
                <w:shd w:val="clear" w:color="auto" w:fill="FFFFFF"/>
              </w:rPr>
              <w:t>Ciorbă de burtă</w:t>
            </w:r>
            <w:r w:rsidR="00B159EA" w:rsidRPr="00A10908">
              <w:rPr>
                <w:rFonts w:cs="Times New Roman"/>
                <w:color w:val="202124"/>
                <w:shd w:val="clear" w:color="auto" w:fill="FFFFFF"/>
              </w:rPr>
              <w:t xml:space="preserve"> etc. </w:t>
            </w:r>
            <w:r w:rsidR="00756883" w:rsidRPr="00A10908">
              <w:rPr>
                <w:rFonts w:cs="Times New Roman"/>
                <w:color w:val="202124"/>
                <w:shd w:val="clear" w:color="auto" w:fill="FFFFFF"/>
              </w:rPr>
              <w:t>So,</w:t>
            </w:r>
            <w:r w:rsidR="00B159EA" w:rsidRPr="00A10908">
              <w:rPr>
                <w:rFonts w:cs="Times New Roman"/>
                <w:color w:val="202124"/>
                <w:shd w:val="clear" w:color="auto" w:fill="FFFFFF"/>
              </w:rPr>
              <w:t xml:space="preserve"> we should provide these dishes</w:t>
            </w:r>
            <w:r w:rsidR="004F57E7">
              <w:rPr>
                <w:rFonts w:cs="Times New Roman"/>
                <w:color w:val="202124"/>
                <w:shd w:val="clear" w:color="auto" w:fill="FFFFFF"/>
              </w:rPr>
              <w:t xml:space="preserve"> (Sousa et al., 2021)</w:t>
            </w:r>
            <w:r w:rsidR="00B159EA" w:rsidRPr="00A10908">
              <w:rPr>
                <w:rFonts w:cs="Times New Roman"/>
                <w:color w:val="202124"/>
                <w:shd w:val="clear" w:color="auto" w:fill="FFFFFF"/>
              </w:rPr>
              <w:t>.</w:t>
            </w:r>
          </w:p>
        </w:tc>
        <w:tc>
          <w:tcPr>
            <w:tcW w:w="4675" w:type="dxa"/>
          </w:tcPr>
          <w:p w:rsidR="00A252EB" w:rsidRDefault="00DE122B" w:rsidP="005E006B">
            <w:r>
              <w:t>Skilled and active employees are very important for hotel management. So, we should not recruit any unskilled and inattentive employees.</w:t>
            </w:r>
          </w:p>
        </w:tc>
      </w:tr>
      <w:tr w:rsidR="00A252EB" w:rsidTr="00A252EB">
        <w:tc>
          <w:tcPr>
            <w:tcW w:w="4675" w:type="dxa"/>
          </w:tcPr>
          <w:p w:rsidR="00A252EB" w:rsidRDefault="00756883" w:rsidP="005E006B">
            <w:r>
              <w:t xml:space="preserve">We know, </w:t>
            </w:r>
            <w:r w:rsidR="001F43BA">
              <w:t>USA</w:t>
            </w:r>
            <w:r>
              <w:t>are family preference people. So, we should arrange family</w:t>
            </w:r>
            <w:r w:rsidR="00377FE2">
              <w:t>-</w:t>
            </w:r>
            <w:r>
              <w:t>oriented fun programs and games for enjoyment.</w:t>
            </w:r>
          </w:p>
          <w:p w:rsidR="00756883" w:rsidRDefault="00756883" w:rsidP="005E006B"/>
        </w:tc>
        <w:tc>
          <w:tcPr>
            <w:tcW w:w="4675" w:type="dxa"/>
          </w:tcPr>
          <w:p w:rsidR="00A252EB" w:rsidRDefault="00DE122B" w:rsidP="005E006B">
            <w:r>
              <w:t>We should not be impolite while interacting with any customer.</w:t>
            </w:r>
            <w:r w:rsidR="00CB674E">
              <w:t xml:space="preserve"> (Aladag et al., 2020).</w:t>
            </w:r>
          </w:p>
        </w:tc>
      </w:tr>
      <w:tr w:rsidR="00A252EB" w:rsidTr="00D140D4">
        <w:trPr>
          <w:trHeight w:val="1340"/>
        </w:trPr>
        <w:tc>
          <w:tcPr>
            <w:tcW w:w="4675" w:type="dxa"/>
          </w:tcPr>
          <w:p w:rsidR="009D254D" w:rsidRDefault="00756883" w:rsidP="005E006B">
            <w:r>
              <w:lastRenderedPageBreak/>
              <w:t xml:space="preserve">As </w:t>
            </w:r>
            <w:r w:rsidR="001F43BA">
              <w:t>USA</w:t>
            </w:r>
            <w:r>
              <w:t xml:space="preserve"> love to eat meat a lot. We should ensure to provide enough </w:t>
            </w:r>
            <w:r w:rsidR="009D254D">
              <w:t>dishes with meat item</w:t>
            </w:r>
            <w:r w:rsidR="00377FE2">
              <w:t>s</w:t>
            </w:r>
            <w:r w:rsidR="009D254D">
              <w:t>.</w:t>
            </w:r>
          </w:p>
        </w:tc>
        <w:tc>
          <w:tcPr>
            <w:tcW w:w="4675" w:type="dxa"/>
          </w:tcPr>
          <w:p w:rsidR="00A252EB" w:rsidRDefault="00DE122B" w:rsidP="005E006B">
            <w:r>
              <w:t xml:space="preserve">We should not be negligent to </w:t>
            </w:r>
            <w:r w:rsidR="00377FE2">
              <w:t xml:space="preserve">the </w:t>
            </w:r>
            <w:r>
              <w:t>safety and personal security of the customers.</w:t>
            </w:r>
          </w:p>
        </w:tc>
      </w:tr>
      <w:tr w:rsidR="00A252EB" w:rsidTr="00A252EB">
        <w:tc>
          <w:tcPr>
            <w:tcW w:w="4675" w:type="dxa"/>
          </w:tcPr>
          <w:p w:rsidR="00A252EB" w:rsidRDefault="001F43BA" w:rsidP="005E006B">
            <w:r>
              <w:t>USA</w:t>
            </w:r>
            <w:r w:rsidR="009D254D">
              <w:t xml:space="preserve"> are very talkative and like to gossip. So, we must use the </w:t>
            </w:r>
            <w:r w:rsidR="00426A49">
              <w:t>Cross-Cultural</w:t>
            </w:r>
            <w:r w:rsidR="009D254D">
              <w:t xml:space="preserve"> Communication Theory to </w:t>
            </w:r>
            <w:r w:rsidR="00426A49">
              <w:t>make relation</w:t>
            </w:r>
            <w:r w:rsidR="00377FE2">
              <w:t>ships</w:t>
            </w:r>
            <w:r w:rsidR="00426A49">
              <w:t xml:space="preserve"> with people from other cultures</w:t>
            </w:r>
            <w:r w:rsidR="003A5789">
              <w:t xml:space="preserve"> (Sonawane, 2021)</w:t>
            </w:r>
            <w:r w:rsidR="00426A49">
              <w:t>.</w:t>
            </w:r>
          </w:p>
        </w:tc>
        <w:tc>
          <w:tcPr>
            <w:tcW w:w="4675" w:type="dxa"/>
          </w:tcPr>
          <w:p w:rsidR="00A252EB" w:rsidRDefault="007B25E1" w:rsidP="005E006B">
            <w:r>
              <w:t>Cleanliness and sanitation are very important. So, we should not be inattentive to this matter and neglect the procedures.</w:t>
            </w:r>
          </w:p>
        </w:tc>
      </w:tr>
      <w:tr w:rsidR="00A252EB" w:rsidTr="00D140D4">
        <w:trPr>
          <w:trHeight w:val="1745"/>
        </w:trPr>
        <w:tc>
          <w:tcPr>
            <w:tcW w:w="4675" w:type="dxa"/>
          </w:tcPr>
          <w:p w:rsidR="00A252EB" w:rsidRDefault="00426A49" w:rsidP="005E006B">
            <w:r>
              <w:t xml:space="preserve">We should provide various means of </w:t>
            </w:r>
            <w:r w:rsidR="00377FE2">
              <w:t xml:space="preserve">a </w:t>
            </w:r>
            <w:r>
              <w:t>communication system such as email, telephone, voicemail, etc for convenient communication support.</w:t>
            </w:r>
          </w:p>
        </w:tc>
        <w:tc>
          <w:tcPr>
            <w:tcW w:w="4675" w:type="dxa"/>
          </w:tcPr>
          <w:p w:rsidR="00A252EB" w:rsidRDefault="007B25E1" w:rsidP="005E006B">
            <w:r>
              <w:t>We should not be slow to provide room service as it will create dissatisfaction among the customers.</w:t>
            </w:r>
            <w:r w:rsidR="00CB674E">
              <w:t xml:space="preserve"> (Aladag et al., 2020).</w:t>
            </w:r>
          </w:p>
        </w:tc>
      </w:tr>
      <w:tr w:rsidR="00A252EB" w:rsidTr="00D140D4">
        <w:trPr>
          <w:trHeight w:val="1340"/>
        </w:trPr>
        <w:tc>
          <w:tcPr>
            <w:tcW w:w="4675" w:type="dxa"/>
          </w:tcPr>
          <w:p w:rsidR="00A252EB" w:rsidRDefault="00426A49" w:rsidP="005E006B">
            <w:r>
              <w:t xml:space="preserve">We should be much </w:t>
            </w:r>
            <w:r w:rsidR="00377FE2">
              <w:t xml:space="preserve">more </w:t>
            </w:r>
            <w:r>
              <w:t>polite and well-courteous while interacting to put a good impact for better consideration.</w:t>
            </w:r>
          </w:p>
        </w:tc>
        <w:tc>
          <w:tcPr>
            <w:tcW w:w="4675" w:type="dxa"/>
          </w:tcPr>
          <w:p w:rsidR="00A252EB" w:rsidRDefault="006B356E" w:rsidP="005E006B">
            <w:r>
              <w:t>We should</w:t>
            </w:r>
            <w:r w:rsidR="007B25E1">
              <w:t xml:space="preserve"> not create a bad and unsystematic parking service as it will </w:t>
            </w:r>
            <w:r>
              <w:t>obstruct the smooth setting of the hotel environment</w:t>
            </w:r>
            <w:r w:rsidR="003A5789">
              <w:t xml:space="preserve"> (</w:t>
            </w:r>
            <w:r w:rsidR="003A5789" w:rsidRPr="001D39DD">
              <w:rPr>
                <w:rFonts w:cs="Times New Roman"/>
                <w:color w:val="222222"/>
                <w:szCs w:val="24"/>
                <w:shd w:val="clear" w:color="auto" w:fill="FFFFFF"/>
              </w:rPr>
              <w:t>Thirumaran</w:t>
            </w:r>
            <w:r w:rsidR="003A5789">
              <w:rPr>
                <w:rFonts w:cs="Times New Roman"/>
                <w:color w:val="222222"/>
                <w:szCs w:val="24"/>
                <w:shd w:val="clear" w:color="auto" w:fill="FFFFFF"/>
              </w:rPr>
              <w:t xml:space="preserve"> et al., 2021)</w:t>
            </w:r>
            <w:r>
              <w:t>.</w:t>
            </w:r>
          </w:p>
        </w:tc>
      </w:tr>
      <w:tr w:rsidR="00A252EB" w:rsidTr="00D140D4">
        <w:trPr>
          <w:trHeight w:val="2150"/>
        </w:trPr>
        <w:tc>
          <w:tcPr>
            <w:tcW w:w="4675" w:type="dxa"/>
          </w:tcPr>
          <w:p w:rsidR="00A252EB" w:rsidRDefault="00E07EAF" w:rsidP="005E006B">
            <w:r>
              <w:t>We must organize outside interactive programs for them. Such as pool part</w:t>
            </w:r>
            <w:r w:rsidR="00377FE2">
              <w:t>ies</w:t>
            </w:r>
            <w:r>
              <w:t>, BBQ part</w:t>
            </w:r>
            <w:r w:rsidR="00377FE2">
              <w:t>ies</w:t>
            </w:r>
            <w:r>
              <w:t>, game night</w:t>
            </w:r>
            <w:r w:rsidR="00377FE2">
              <w:t>s</w:t>
            </w:r>
            <w:r>
              <w:t>, movie watch together etc. to make them enjoyable and increase interaction between customers and hotel st</w:t>
            </w:r>
            <w:r w:rsidR="00377FE2">
              <w:t>a</w:t>
            </w:r>
            <w:r>
              <w:t>ff.</w:t>
            </w:r>
          </w:p>
        </w:tc>
        <w:tc>
          <w:tcPr>
            <w:tcW w:w="4675" w:type="dxa"/>
          </w:tcPr>
          <w:p w:rsidR="00A252EB" w:rsidRDefault="006B356E" w:rsidP="005E006B">
            <w:r>
              <w:t xml:space="preserve">We should not be negligent about </w:t>
            </w:r>
            <w:r w:rsidR="00377FE2">
              <w:t xml:space="preserve">the </w:t>
            </w:r>
            <w:r>
              <w:t>leadership system, as it will hamper the hotel management and create bad review</w:t>
            </w:r>
            <w:r w:rsidR="00377FE2">
              <w:t>s</w:t>
            </w:r>
            <w:r>
              <w:t xml:space="preserve"> for the customers.</w:t>
            </w:r>
            <w:r w:rsidR="00CB674E">
              <w:t xml:space="preserve"> (Aladag et al., 2020).</w:t>
            </w:r>
          </w:p>
        </w:tc>
      </w:tr>
      <w:tr w:rsidR="00A252EB" w:rsidTr="00D140D4">
        <w:trPr>
          <w:trHeight w:val="1322"/>
        </w:trPr>
        <w:tc>
          <w:tcPr>
            <w:tcW w:w="4675" w:type="dxa"/>
          </w:tcPr>
          <w:p w:rsidR="00E07EAF" w:rsidRDefault="00E07EAF" w:rsidP="005E006B">
            <w:r>
              <w:t>We should be extra careful and attentive to hear complain</w:t>
            </w:r>
            <w:r w:rsidR="00377FE2">
              <w:t>t</w:t>
            </w:r>
            <w:r>
              <w:t xml:space="preserve">s and actively solve them, as </w:t>
            </w:r>
            <w:r w:rsidR="001F43BA">
              <w:t>USA</w:t>
            </w:r>
            <w:r>
              <w:t xml:space="preserve"> love to complain a lot.</w:t>
            </w:r>
          </w:p>
        </w:tc>
        <w:tc>
          <w:tcPr>
            <w:tcW w:w="4675" w:type="dxa"/>
          </w:tcPr>
          <w:p w:rsidR="00A252EB" w:rsidRDefault="006B356E" w:rsidP="005E006B">
            <w:r>
              <w:t>We should not neglect customers</w:t>
            </w:r>
            <w:r w:rsidR="00377FE2">
              <w:t>'</w:t>
            </w:r>
            <w:r>
              <w:t xml:space="preserve"> complain</w:t>
            </w:r>
            <w:r w:rsidR="00377FE2">
              <w:t>t</w:t>
            </w:r>
            <w:r>
              <w:t xml:space="preserve">s and </w:t>
            </w:r>
            <w:r w:rsidR="00377FE2">
              <w:t xml:space="preserve">the </w:t>
            </w:r>
            <w:r w:rsidR="00F10DE8">
              <w:t>problems they are facing</w:t>
            </w:r>
            <w:r w:rsidR="003A5789">
              <w:t xml:space="preserve"> (</w:t>
            </w:r>
            <w:r w:rsidR="003A5789" w:rsidRPr="001D39DD">
              <w:rPr>
                <w:rFonts w:cs="Times New Roman"/>
                <w:color w:val="222222"/>
                <w:szCs w:val="24"/>
                <w:shd w:val="clear" w:color="auto" w:fill="FFFFFF"/>
              </w:rPr>
              <w:t>Huertas-Valdivia</w:t>
            </w:r>
            <w:r w:rsidR="003A5789">
              <w:rPr>
                <w:rFonts w:cs="Times New Roman"/>
                <w:color w:val="222222"/>
                <w:szCs w:val="24"/>
                <w:shd w:val="clear" w:color="auto" w:fill="FFFFFF"/>
              </w:rPr>
              <w:t xml:space="preserve"> et al., 2022)</w:t>
            </w:r>
            <w:r w:rsidR="00F10DE8">
              <w:t>.</w:t>
            </w:r>
          </w:p>
        </w:tc>
      </w:tr>
      <w:tr w:rsidR="00A252EB" w:rsidTr="00D140D4">
        <w:trPr>
          <w:trHeight w:val="1340"/>
        </w:trPr>
        <w:tc>
          <w:tcPr>
            <w:tcW w:w="4675" w:type="dxa"/>
          </w:tcPr>
          <w:p w:rsidR="00A252EB" w:rsidRDefault="00E07EAF" w:rsidP="005E006B">
            <w:r>
              <w:t>We should always use various power words such as please, thank you, apologies, welcome, appreciated</w:t>
            </w:r>
            <w:r w:rsidR="00167A43">
              <w:t xml:space="preserve"> etc</w:t>
            </w:r>
            <w:r w:rsidR="00317D62">
              <w:t>.</w:t>
            </w:r>
            <w:r w:rsidR="003A5789">
              <w:t xml:space="preserve"> (Ali et al., 2021)</w:t>
            </w:r>
            <w:r w:rsidR="00167A43">
              <w:t xml:space="preserve">. </w:t>
            </w:r>
          </w:p>
        </w:tc>
        <w:tc>
          <w:tcPr>
            <w:tcW w:w="4675" w:type="dxa"/>
          </w:tcPr>
          <w:p w:rsidR="00A252EB" w:rsidRDefault="00F10DE8" w:rsidP="005E006B">
            <w:r>
              <w:t>We should not make any unpleasant noise in the hotel which makes the customers uncomfortable.</w:t>
            </w:r>
          </w:p>
        </w:tc>
      </w:tr>
      <w:tr w:rsidR="00A252EB" w:rsidTr="00A252EB">
        <w:tc>
          <w:tcPr>
            <w:tcW w:w="4675" w:type="dxa"/>
          </w:tcPr>
          <w:p w:rsidR="00A252EB" w:rsidRDefault="00167A43" w:rsidP="005E006B">
            <w:r>
              <w:t>We must provide children</w:t>
            </w:r>
            <w:r w:rsidR="00377FE2">
              <w:t>'s</w:t>
            </w:r>
            <w:r>
              <w:t xml:space="preserve"> care facility for the customers and provide extra care for both children and elder people.</w:t>
            </w:r>
          </w:p>
        </w:tc>
        <w:tc>
          <w:tcPr>
            <w:tcW w:w="4675" w:type="dxa"/>
          </w:tcPr>
          <w:p w:rsidR="00A252EB" w:rsidRDefault="00F10DE8" w:rsidP="005E006B">
            <w:r>
              <w:t>We should not neglect the privacy and personal security of the customers.</w:t>
            </w:r>
          </w:p>
        </w:tc>
      </w:tr>
    </w:tbl>
    <w:p w:rsidR="009F1568" w:rsidRDefault="009F1568" w:rsidP="005E006B">
      <w:pPr>
        <w:pStyle w:val="Heading1"/>
        <w:rPr>
          <w:color w:val="auto"/>
        </w:rPr>
      </w:pPr>
      <w:bookmarkStart w:id="12" w:name="_Toc106924562"/>
      <w:r w:rsidRPr="009F1568">
        <w:rPr>
          <w:color w:val="auto"/>
        </w:rPr>
        <w:lastRenderedPageBreak/>
        <w:t>Conclusion</w:t>
      </w:r>
      <w:bookmarkEnd w:id="12"/>
    </w:p>
    <w:p w:rsidR="009F1568" w:rsidRDefault="009F1568" w:rsidP="005E006B">
      <w:r>
        <w:t xml:space="preserve">The hotel management can effectively consider </w:t>
      </w:r>
      <w:r w:rsidR="001103AE">
        <w:t>all</w:t>
      </w:r>
      <w:r>
        <w:t xml:space="preserve"> the activities, planning and guiding procedures mentioned in this report </w:t>
      </w:r>
      <w:r w:rsidR="0067326C">
        <w:t>to manage a profitable hotel system. A skilled and properly trained hotel st</w:t>
      </w:r>
      <w:r w:rsidR="00377FE2">
        <w:t>a</w:t>
      </w:r>
      <w:r w:rsidR="0067326C">
        <w:t xml:space="preserve">ff can follow and maintain all the rules and </w:t>
      </w:r>
      <w:r w:rsidR="00AB564F">
        <w:t>regulations and</w:t>
      </w:r>
      <w:r w:rsidR="0067326C">
        <w:t>provide good manners and service to attract international customers. Hotels must develop an effective to</w:t>
      </w:r>
      <w:r w:rsidR="00377FE2">
        <w:t>-</w:t>
      </w:r>
      <w:r w:rsidR="0067326C">
        <w:t>do list and branding plan with adequate marketing and social presence availability to reach all the international customers</w:t>
      </w:r>
      <w:r w:rsidR="003A5789">
        <w:t xml:space="preserve"> (Aladag et al., 2020)</w:t>
      </w:r>
      <w:r w:rsidR="0067326C">
        <w:t>.</w:t>
      </w:r>
    </w:p>
    <w:p w:rsidR="00AB523A" w:rsidRDefault="00AB523A" w:rsidP="005E006B"/>
    <w:p w:rsidR="00AB523A" w:rsidRDefault="00AB523A" w:rsidP="005E006B"/>
    <w:p w:rsidR="00AB523A" w:rsidRDefault="00AB523A" w:rsidP="005E006B"/>
    <w:p w:rsidR="00AB523A" w:rsidRDefault="00AB523A" w:rsidP="005E006B"/>
    <w:p w:rsidR="00AB523A" w:rsidRDefault="00AB523A" w:rsidP="005E006B"/>
    <w:p w:rsidR="00AB523A" w:rsidRDefault="00AB523A" w:rsidP="005E006B"/>
    <w:p w:rsidR="00AB523A" w:rsidRDefault="00AB523A" w:rsidP="005E006B"/>
    <w:p w:rsidR="00AB523A" w:rsidRDefault="00AB523A" w:rsidP="005E006B"/>
    <w:p w:rsidR="00AB523A" w:rsidRDefault="00AB523A" w:rsidP="005E006B"/>
    <w:p w:rsidR="00AB523A" w:rsidRDefault="00AB523A" w:rsidP="005E006B"/>
    <w:p w:rsidR="00AB523A" w:rsidRDefault="00AB523A" w:rsidP="005E006B"/>
    <w:p w:rsidR="00AB523A" w:rsidRDefault="00AB523A" w:rsidP="005E006B"/>
    <w:p w:rsidR="00AB523A" w:rsidRDefault="00AB523A" w:rsidP="005E006B"/>
    <w:p w:rsidR="00B8074F" w:rsidRDefault="00B8074F" w:rsidP="005E006B"/>
    <w:p w:rsidR="00AB523A" w:rsidRDefault="00AB523A" w:rsidP="005E006B">
      <w:pPr>
        <w:pStyle w:val="Heading1"/>
        <w:rPr>
          <w:color w:val="auto"/>
        </w:rPr>
      </w:pPr>
      <w:bookmarkStart w:id="13" w:name="_Toc106924563"/>
      <w:r w:rsidRPr="00AB523A">
        <w:rPr>
          <w:color w:val="auto"/>
        </w:rPr>
        <w:lastRenderedPageBreak/>
        <w:t>References</w:t>
      </w:r>
      <w:bookmarkEnd w:id="13"/>
    </w:p>
    <w:p w:rsidR="00EA4ABB" w:rsidRPr="00F64577" w:rsidRDefault="00EA4ABB" w:rsidP="00221D1B">
      <w:pPr>
        <w:ind w:left="720" w:hanging="720"/>
      </w:pPr>
      <w:r w:rsidRPr="00F64577">
        <w:t>Aladag, O.F., Köseoglu, M.A., King, B. and Mehraliyev, F., 2020. Strategy implementation research in hospitality and tourism: Current status and future potential. International Journal of Hospitality Management, 88, p.102-556.</w:t>
      </w:r>
    </w:p>
    <w:p w:rsidR="00EA4ABB" w:rsidRPr="00F64577" w:rsidRDefault="00EA4ABB" w:rsidP="00221D1B">
      <w:pPr>
        <w:ind w:left="720" w:hanging="720"/>
      </w:pPr>
      <w:r w:rsidRPr="00F64577">
        <w:t>Ali, B.J., Sorguli, S. and Anwar, G., 2021. Hotel service quality: The impact of service quality on customer satisfaction in hospitality. International Journal of Engineering, Business and Management, 5(3), pp.14-28.</w:t>
      </w:r>
    </w:p>
    <w:p w:rsidR="00EA4ABB" w:rsidRPr="00F64577" w:rsidRDefault="00EA4ABB" w:rsidP="00EA4ABB">
      <w:pPr>
        <w:ind w:left="720" w:hanging="720"/>
      </w:pPr>
      <w:r w:rsidRPr="00F64577">
        <w:t>Altinay, L. and Taheri, B., 2018. Emerging themes and theories in the sharing economy: a critical note for hospitality and tourism. International Journal of Cont</w:t>
      </w:r>
      <w:r>
        <w:t xml:space="preserve">emporary Hospitality Management </w:t>
      </w:r>
      <w:r w:rsidRPr="00F64577">
        <w:t>15(5), pp.144-268.</w:t>
      </w:r>
    </w:p>
    <w:p w:rsidR="00EA4ABB" w:rsidRPr="00F64577" w:rsidRDefault="00EA4ABB" w:rsidP="00221D1B">
      <w:pPr>
        <w:ind w:left="720" w:hanging="720"/>
      </w:pPr>
      <w:r w:rsidRPr="00F64577">
        <w:t>Dominici, G. and Guzzo, R., 2020. Customer satisfaction in the hotel industry: A case study from Sicily. International journal of marketing studies, 2(2), pp.3-12.</w:t>
      </w:r>
    </w:p>
    <w:p w:rsidR="00EA4ABB" w:rsidRPr="00F64577" w:rsidRDefault="00EA4ABB" w:rsidP="00221D1B">
      <w:pPr>
        <w:ind w:left="720" w:hanging="720"/>
      </w:pPr>
      <w:r w:rsidRPr="00F75F9E">
        <w:rPr>
          <w:lang w:val="es-AR"/>
        </w:rPr>
        <w:t xml:space="preserve">Huertas-Valdivia, I., González-Torres, T. and Nájera-Sánchez, J.J., 2022. </w:t>
      </w:r>
      <w:r w:rsidRPr="00F64577">
        <w:t>Contemporary leadership in hospitality: a review and research agenda. International Journal of Contemporary Hospitality Management, 6(1), pp.354-528.</w:t>
      </w:r>
    </w:p>
    <w:p w:rsidR="00EA4ABB" w:rsidRPr="00F64577" w:rsidRDefault="00EA4ABB" w:rsidP="00221D1B">
      <w:pPr>
        <w:ind w:left="720" w:hanging="720"/>
      </w:pPr>
      <w:r w:rsidRPr="00F64577">
        <w:t>Mehta, M.P., Kumar, G. and Ramkumar, M., 2021. Customer expectations in the hotel industry during the COVID-19 pandemic: a global perspective using sentiment analysis. Tourism Recreation Research, pp.1-18.</w:t>
      </w:r>
      <w:r>
        <w:t>Rabby</w:t>
      </w:r>
    </w:p>
    <w:p w:rsidR="00EA4ABB" w:rsidRPr="00F64577" w:rsidRDefault="00EA4ABB" w:rsidP="00221D1B">
      <w:pPr>
        <w:ind w:left="720" w:hanging="720"/>
      </w:pPr>
      <w:r w:rsidRPr="00F64577">
        <w:t>Park, D., Krishnan, H.A. and Ha, J., 2019.Understanding Hospitality Industry Supplier Selection: A Cross-Cultural Study. Journal of Marketing Thought, 5(4), pp.1-8.</w:t>
      </w:r>
    </w:p>
    <w:p w:rsidR="00EA4ABB" w:rsidRPr="00F64577" w:rsidRDefault="00EA4ABB" w:rsidP="00221D1B">
      <w:pPr>
        <w:ind w:left="720" w:hanging="720"/>
      </w:pPr>
      <w:r w:rsidRPr="00F64577">
        <w:t>Sharma, S. and Srivastava, S., 2018.Relationship between service quality and customer satisfaction in hotel industry. TRJ Tourism Research Journal, 2(1), pp.42-49.</w:t>
      </w:r>
    </w:p>
    <w:p w:rsidR="00EA4ABB" w:rsidRPr="00F64577" w:rsidRDefault="00EA4ABB" w:rsidP="00221D1B">
      <w:pPr>
        <w:ind w:left="720" w:hanging="720"/>
      </w:pPr>
      <w:r w:rsidRPr="00F64577">
        <w:t>Sonawane, U., 2021. The Impact of Customers' Expectations on the Cross-cultural Marketing in the Hotel Hospitality Industry: A Comparative Study of the UK and India (Doctoral dissertation, Cardiff Metropolitan University). 2(3), pp.34-68.</w:t>
      </w:r>
    </w:p>
    <w:p w:rsidR="00EA4ABB" w:rsidRPr="00F64577" w:rsidRDefault="00EA4ABB" w:rsidP="00221D1B">
      <w:pPr>
        <w:ind w:left="720" w:hanging="720"/>
      </w:pPr>
      <w:r w:rsidRPr="00F64577">
        <w:lastRenderedPageBreak/>
        <w:t>Sousa, B.B., Magalhães, F.C. and Soares, D.B., 2021. The role of relational marketing in specific contexts of tourism: A luxury hotel management perspective. In Building consumer-brand relationship in luxury brand management (pp. 223-243).</w:t>
      </w:r>
    </w:p>
    <w:p w:rsidR="00EA4ABB" w:rsidRPr="00F64577" w:rsidRDefault="00EA4ABB" w:rsidP="00221D1B">
      <w:pPr>
        <w:ind w:left="720" w:hanging="720"/>
      </w:pPr>
      <w:r w:rsidRPr="00F64577">
        <w:t>Sun, S., Jiang, F., Feng, G., Wang, S. and Zhang, C., 2021. The impact of COVID-19 on hotel customer satisfaction: evidence from Beijing and Shanghai in China. International Journal of Contemporary Hospitality Management.68, p.1402-1556.</w:t>
      </w:r>
    </w:p>
    <w:p w:rsidR="00EA4ABB" w:rsidRPr="00F64577" w:rsidRDefault="00EA4ABB" w:rsidP="00221D1B">
      <w:pPr>
        <w:ind w:left="720" w:hanging="720"/>
      </w:pPr>
      <w:r w:rsidRPr="00F64577">
        <w:t>Thirumaran, K., Jang, H., Pourabedin, Z. and Wood, J., 2021. The role of social media in the luxury tourism business: A research review and trajectory assessment. Sustainability, 13(3), p.1216.</w:t>
      </w:r>
    </w:p>
    <w:p w:rsidR="00AB523A" w:rsidRPr="00AB523A" w:rsidRDefault="00AB523A" w:rsidP="005E006B"/>
    <w:sectPr w:rsidR="00AB523A" w:rsidRPr="00AB523A" w:rsidSect="00CA3C50">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33C9" w:rsidRDefault="003433C9" w:rsidP="00CA3C50">
      <w:pPr>
        <w:spacing w:after="0" w:line="240" w:lineRule="auto"/>
      </w:pPr>
      <w:r>
        <w:separator/>
      </w:r>
    </w:p>
  </w:endnote>
  <w:endnote w:type="continuationSeparator" w:id="1">
    <w:p w:rsidR="003433C9" w:rsidRDefault="003433C9" w:rsidP="00CA3C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8593960"/>
      <w:docPartObj>
        <w:docPartGallery w:val="Page Numbers (Bottom of Page)"/>
        <w:docPartUnique/>
      </w:docPartObj>
    </w:sdtPr>
    <w:sdtEndPr>
      <w:rPr>
        <w:noProof/>
      </w:rPr>
    </w:sdtEndPr>
    <w:sdtContent>
      <w:p w:rsidR="003D2F1D" w:rsidRDefault="003D2F1D" w:rsidP="003D2F1D">
        <w:pPr>
          <w:pStyle w:val="Footer"/>
          <w:jc w:val="right"/>
        </w:pPr>
        <w:r>
          <w:t xml:space="preserve">Page | </w:t>
        </w:r>
        <w:r w:rsidR="00E663FC">
          <w:fldChar w:fldCharType="begin"/>
        </w:r>
        <w:r>
          <w:instrText xml:space="preserve"> PAGE   \* MERGEFORMAT </w:instrText>
        </w:r>
        <w:r w:rsidR="00E663FC">
          <w:fldChar w:fldCharType="separate"/>
        </w:r>
        <w:r w:rsidR="00F75F9E">
          <w:rPr>
            <w:noProof/>
          </w:rPr>
          <w:t>1</w:t>
        </w:r>
        <w:r w:rsidR="00E663FC">
          <w:rPr>
            <w:noProof/>
          </w:rPr>
          <w:fldChar w:fldCharType="end"/>
        </w:r>
      </w:p>
    </w:sdtContent>
  </w:sdt>
  <w:p w:rsidR="00CA3C50" w:rsidRDefault="00CA3C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33C9" w:rsidRDefault="003433C9" w:rsidP="00CA3C50">
      <w:pPr>
        <w:spacing w:after="0" w:line="240" w:lineRule="auto"/>
      </w:pPr>
      <w:r>
        <w:separator/>
      </w:r>
    </w:p>
  </w:footnote>
  <w:footnote w:type="continuationSeparator" w:id="1">
    <w:p w:rsidR="003433C9" w:rsidRDefault="003433C9" w:rsidP="00CA3C5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DC2MDQ2MbGwtDQ1MbJU0lEKTi0uzszPAykwrgUAYkYSHCwAAAA="/>
  </w:docVars>
  <w:rsids>
    <w:rsidRoot w:val="001C241C"/>
    <w:rsid w:val="00054BE0"/>
    <w:rsid w:val="000676E8"/>
    <w:rsid w:val="001103AE"/>
    <w:rsid w:val="00167A43"/>
    <w:rsid w:val="001C241C"/>
    <w:rsid w:val="001F1C3F"/>
    <w:rsid w:val="001F43BA"/>
    <w:rsid w:val="00210FF2"/>
    <w:rsid w:val="00221D1B"/>
    <w:rsid w:val="002A470A"/>
    <w:rsid w:val="002C4DF0"/>
    <w:rsid w:val="002C565F"/>
    <w:rsid w:val="002E2666"/>
    <w:rsid w:val="00302577"/>
    <w:rsid w:val="00317D62"/>
    <w:rsid w:val="003433C9"/>
    <w:rsid w:val="0034490E"/>
    <w:rsid w:val="00352DBF"/>
    <w:rsid w:val="00377CE7"/>
    <w:rsid w:val="00377FE2"/>
    <w:rsid w:val="00390D8C"/>
    <w:rsid w:val="003A5789"/>
    <w:rsid w:val="003D2F1D"/>
    <w:rsid w:val="0042232C"/>
    <w:rsid w:val="00426A49"/>
    <w:rsid w:val="00440296"/>
    <w:rsid w:val="00465E5B"/>
    <w:rsid w:val="004B5DD3"/>
    <w:rsid w:val="004F57E7"/>
    <w:rsid w:val="00517641"/>
    <w:rsid w:val="0056432C"/>
    <w:rsid w:val="005B2E1A"/>
    <w:rsid w:val="005E006B"/>
    <w:rsid w:val="00646D05"/>
    <w:rsid w:val="00665966"/>
    <w:rsid w:val="0067326C"/>
    <w:rsid w:val="006B356E"/>
    <w:rsid w:val="006B44D6"/>
    <w:rsid w:val="006D562F"/>
    <w:rsid w:val="00756883"/>
    <w:rsid w:val="00773155"/>
    <w:rsid w:val="00782CFF"/>
    <w:rsid w:val="007B25E1"/>
    <w:rsid w:val="007C5891"/>
    <w:rsid w:val="007E6B3A"/>
    <w:rsid w:val="007F689B"/>
    <w:rsid w:val="00851155"/>
    <w:rsid w:val="008A6336"/>
    <w:rsid w:val="008B338A"/>
    <w:rsid w:val="008D505B"/>
    <w:rsid w:val="008F19BC"/>
    <w:rsid w:val="0093059F"/>
    <w:rsid w:val="00946C3D"/>
    <w:rsid w:val="009661DF"/>
    <w:rsid w:val="009D254D"/>
    <w:rsid w:val="009E6991"/>
    <w:rsid w:val="009F1568"/>
    <w:rsid w:val="00A10908"/>
    <w:rsid w:val="00A15143"/>
    <w:rsid w:val="00A252EB"/>
    <w:rsid w:val="00A5249D"/>
    <w:rsid w:val="00AB523A"/>
    <w:rsid w:val="00AB564F"/>
    <w:rsid w:val="00AC5C46"/>
    <w:rsid w:val="00AE4A75"/>
    <w:rsid w:val="00AE572A"/>
    <w:rsid w:val="00B159EA"/>
    <w:rsid w:val="00B17AFD"/>
    <w:rsid w:val="00B80589"/>
    <w:rsid w:val="00B8074F"/>
    <w:rsid w:val="00BC1D29"/>
    <w:rsid w:val="00BE02F0"/>
    <w:rsid w:val="00C10F88"/>
    <w:rsid w:val="00C235EA"/>
    <w:rsid w:val="00C278A5"/>
    <w:rsid w:val="00C44F97"/>
    <w:rsid w:val="00CA3C50"/>
    <w:rsid w:val="00CB674E"/>
    <w:rsid w:val="00D140D4"/>
    <w:rsid w:val="00D31B5F"/>
    <w:rsid w:val="00D515AF"/>
    <w:rsid w:val="00D62006"/>
    <w:rsid w:val="00DA2543"/>
    <w:rsid w:val="00DD3209"/>
    <w:rsid w:val="00DE122B"/>
    <w:rsid w:val="00DE3DD7"/>
    <w:rsid w:val="00E07EAF"/>
    <w:rsid w:val="00E230DB"/>
    <w:rsid w:val="00E663FC"/>
    <w:rsid w:val="00E738B5"/>
    <w:rsid w:val="00EA4ABB"/>
    <w:rsid w:val="00EE65E1"/>
    <w:rsid w:val="00F10DE8"/>
    <w:rsid w:val="00F3143F"/>
    <w:rsid w:val="00F41C06"/>
    <w:rsid w:val="00F64577"/>
    <w:rsid w:val="00F75F9E"/>
    <w:rsid w:val="00F833A3"/>
    <w:rsid w:val="00FB1A15"/>
    <w:rsid w:val="00FC2A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BE0"/>
    <w:pPr>
      <w:spacing w:line="360" w:lineRule="auto"/>
      <w:jc w:val="both"/>
    </w:pPr>
  </w:style>
  <w:style w:type="paragraph" w:styleId="Heading1">
    <w:name w:val="heading 1"/>
    <w:basedOn w:val="Normal"/>
    <w:next w:val="Normal"/>
    <w:link w:val="Heading1Char"/>
    <w:uiPriority w:val="9"/>
    <w:qFormat/>
    <w:rsid w:val="002E2666"/>
    <w:pPr>
      <w:keepNext/>
      <w:keepLines/>
      <w:spacing w:before="240" w:after="0"/>
      <w:jc w:val="center"/>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0D8C"/>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666"/>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390D8C"/>
    <w:rPr>
      <w:rFonts w:eastAsiaTheme="majorEastAsia" w:cstheme="majorBidi"/>
      <w:color w:val="2F5496" w:themeColor="accent1" w:themeShade="BF"/>
      <w:sz w:val="28"/>
      <w:szCs w:val="26"/>
    </w:rPr>
  </w:style>
  <w:style w:type="table" w:styleId="TableGrid">
    <w:name w:val="Table Grid"/>
    <w:basedOn w:val="TableNormal"/>
    <w:uiPriority w:val="39"/>
    <w:rsid w:val="00A252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A3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C50"/>
  </w:style>
  <w:style w:type="paragraph" w:styleId="Footer">
    <w:name w:val="footer"/>
    <w:basedOn w:val="Normal"/>
    <w:link w:val="FooterChar"/>
    <w:uiPriority w:val="99"/>
    <w:unhideWhenUsed/>
    <w:rsid w:val="00CA3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C50"/>
  </w:style>
  <w:style w:type="paragraph" w:styleId="TOCHeading">
    <w:name w:val="TOC Heading"/>
    <w:basedOn w:val="Heading1"/>
    <w:next w:val="Normal"/>
    <w:uiPriority w:val="39"/>
    <w:unhideWhenUsed/>
    <w:qFormat/>
    <w:rsid w:val="00CA3C50"/>
    <w:pPr>
      <w:outlineLvl w:val="9"/>
    </w:pPr>
    <w:rPr>
      <w:rFonts w:asciiTheme="majorHAnsi" w:hAnsiTheme="majorHAnsi"/>
      <w:lang w:val="en-US"/>
    </w:rPr>
  </w:style>
  <w:style w:type="paragraph" w:styleId="TOC1">
    <w:name w:val="toc 1"/>
    <w:basedOn w:val="Normal"/>
    <w:next w:val="Normal"/>
    <w:autoRedefine/>
    <w:uiPriority w:val="39"/>
    <w:unhideWhenUsed/>
    <w:rsid w:val="00CA3C50"/>
    <w:pPr>
      <w:spacing w:after="100"/>
    </w:pPr>
  </w:style>
  <w:style w:type="character" w:styleId="Hyperlink">
    <w:name w:val="Hyperlink"/>
    <w:basedOn w:val="DefaultParagraphFont"/>
    <w:uiPriority w:val="99"/>
    <w:unhideWhenUsed/>
    <w:rsid w:val="00CA3C50"/>
    <w:rPr>
      <w:color w:val="0563C1" w:themeColor="hyperlink"/>
      <w:u w:val="single"/>
    </w:rPr>
  </w:style>
  <w:style w:type="paragraph" w:styleId="NoSpacing">
    <w:name w:val="No Spacing"/>
    <w:link w:val="NoSpacingChar"/>
    <w:uiPriority w:val="1"/>
    <w:qFormat/>
    <w:rsid w:val="00CA3C50"/>
    <w:pPr>
      <w:spacing w:after="0"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CA3C50"/>
    <w:rPr>
      <w:rFonts w:asciiTheme="minorHAnsi" w:eastAsiaTheme="minorEastAsia" w:hAnsiTheme="minorHAnsi"/>
      <w:sz w:val="22"/>
      <w:lang w:val="en-US"/>
    </w:rPr>
  </w:style>
  <w:style w:type="paragraph" w:styleId="TOC2">
    <w:name w:val="toc 2"/>
    <w:basedOn w:val="Normal"/>
    <w:next w:val="Normal"/>
    <w:autoRedefine/>
    <w:uiPriority w:val="39"/>
    <w:unhideWhenUsed/>
    <w:rsid w:val="005E006B"/>
    <w:pPr>
      <w:spacing w:after="100"/>
      <w:ind w:left="240"/>
    </w:pPr>
  </w:style>
  <w:style w:type="paragraph" w:styleId="BalloonText">
    <w:name w:val="Balloon Text"/>
    <w:basedOn w:val="Normal"/>
    <w:link w:val="BalloonTextChar"/>
    <w:uiPriority w:val="99"/>
    <w:semiHidden/>
    <w:unhideWhenUsed/>
    <w:rsid w:val="008F19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9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BE0"/>
    <w:pPr>
      <w:spacing w:line="360" w:lineRule="auto"/>
      <w:jc w:val="both"/>
    </w:pPr>
  </w:style>
  <w:style w:type="paragraph" w:styleId="Heading1">
    <w:name w:val="heading 1"/>
    <w:basedOn w:val="Normal"/>
    <w:next w:val="Normal"/>
    <w:link w:val="Heading1Char"/>
    <w:uiPriority w:val="9"/>
    <w:qFormat/>
    <w:rsid w:val="002E2666"/>
    <w:pPr>
      <w:keepNext/>
      <w:keepLines/>
      <w:spacing w:before="240" w:after="0"/>
      <w:jc w:val="center"/>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0D8C"/>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666"/>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390D8C"/>
    <w:rPr>
      <w:rFonts w:eastAsiaTheme="majorEastAsia" w:cstheme="majorBidi"/>
      <w:color w:val="2F5496" w:themeColor="accent1" w:themeShade="BF"/>
      <w:sz w:val="28"/>
      <w:szCs w:val="26"/>
    </w:rPr>
  </w:style>
  <w:style w:type="table" w:styleId="TableGrid">
    <w:name w:val="Table Grid"/>
    <w:basedOn w:val="TableNormal"/>
    <w:uiPriority w:val="39"/>
    <w:rsid w:val="00A252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3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C50"/>
  </w:style>
  <w:style w:type="paragraph" w:styleId="Footer">
    <w:name w:val="footer"/>
    <w:basedOn w:val="Normal"/>
    <w:link w:val="FooterChar"/>
    <w:uiPriority w:val="99"/>
    <w:unhideWhenUsed/>
    <w:rsid w:val="00CA3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C50"/>
  </w:style>
  <w:style w:type="paragraph" w:styleId="TOCHeading">
    <w:name w:val="TOC Heading"/>
    <w:basedOn w:val="Heading1"/>
    <w:next w:val="Normal"/>
    <w:uiPriority w:val="39"/>
    <w:unhideWhenUsed/>
    <w:qFormat/>
    <w:rsid w:val="00CA3C50"/>
    <w:pPr>
      <w:outlineLvl w:val="9"/>
    </w:pPr>
    <w:rPr>
      <w:rFonts w:asciiTheme="majorHAnsi" w:hAnsiTheme="majorHAnsi"/>
      <w:lang w:val="en-US"/>
    </w:rPr>
  </w:style>
  <w:style w:type="paragraph" w:styleId="TOC1">
    <w:name w:val="toc 1"/>
    <w:basedOn w:val="Normal"/>
    <w:next w:val="Normal"/>
    <w:autoRedefine/>
    <w:uiPriority w:val="39"/>
    <w:unhideWhenUsed/>
    <w:rsid w:val="00CA3C50"/>
    <w:pPr>
      <w:spacing w:after="100"/>
    </w:pPr>
  </w:style>
  <w:style w:type="character" w:styleId="Hyperlink">
    <w:name w:val="Hyperlink"/>
    <w:basedOn w:val="DefaultParagraphFont"/>
    <w:uiPriority w:val="99"/>
    <w:unhideWhenUsed/>
    <w:rsid w:val="00CA3C50"/>
    <w:rPr>
      <w:color w:val="0563C1" w:themeColor="hyperlink"/>
      <w:u w:val="single"/>
    </w:rPr>
  </w:style>
  <w:style w:type="paragraph" w:styleId="NoSpacing">
    <w:name w:val="No Spacing"/>
    <w:link w:val="NoSpacingChar"/>
    <w:uiPriority w:val="1"/>
    <w:qFormat/>
    <w:rsid w:val="00CA3C50"/>
    <w:pPr>
      <w:spacing w:after="0"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CA3C50"/>
    <w:rPr>
      <w:rFonts w:asciiTheme="minorHAnsi" w:eastAsiaTheme="minorEastAsia" w:hAnsiTheme="minorHAnsi"/>
      <w:sz w:val="22"/>
      <w:lang w:val="en-US"/>
    </w:rPr>
  </w:style>
  <w:style w:type="paragraph" w:styleId="TOC2">
    <w:name w:val="toc 2"/>
    <w:basedOn w:val="Normal"/>
    <w:next w:val="Normal"/>
    <w:autoRedefine/>
    <w:uiPriority w:val="39"/>
    <w:unhideWhenUsed/>
    <w:rsid w:val="005E006B"/>
    <w:pPr>
      <w:spacing w:after="100"/>
      <w:ind w:left="240"/>
    </w:pPr>
  </w:style>
  <w:style w:type="paragraph" w:styleId="BalloonText">
    <w:name w:val="Balloon Text"/>
    <w:basedOn w:val="Normal"/>
    <w:link w:val="BalloonTextChar"/>
    <w:uiPriority w:val="99"/>
    <w:semiHidden/>
    <w:unhideWhenUsed/>
    <w:rsid w:val="008F19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9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3395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9775B-7D84-4707-8DB4-1A5000FEB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1758</Words>
  <Characters>10025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Hasanujjaman Rabby</dc:creator>
  <cp:lastModifiedBy>Utilizator</cp:lastModifiedBy>
  <cp:revision>2</cp:revision>
  <dcterms:created xsi:type="dcterms:W3CDTF">2022-06-27T19:23:00Z</dcterms:created>
  <dcterms:modified xsi:type="dcterms:W3CDTF">2022-06-27T19:23:00Z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2022-06-22T14:22:18Z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1a08faa7-e2eb-438b-beac-3760b2576620</vt:lpwstr>
  </property>
  <property fmtid="{D5CDD505-2E9C-101B-9397-08002B2CF9AE}" pid="7" name="MSIP_Label_defa4170-0d19-0005-0004-bc88714345d2_ActionId">
    <vt:lpwstr>26a4f7b1-96a9-492f-865a-53741724bc29</vt:lpwstr>
  </property>
  <property fmtid="{D5CDD505-2E9C-101B-9397-08002B2CF9AE}" pid="8" name="MSIP_Label_defa4170-0d19-0005-0004-bc88714345d2_ContentBits">
    <vt:lpwstr>0</vt:lpwstr>
  </property>
</Properties>
</file>