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93455D" w:rsidR="6D241214" w:rsidP="26332339" w:rsidRDefault="6D241214" w14:paraId="16F4F9A8" w14:textId="420738C4" w14:noSpellErr="1">
      <w:pPr>
        <w:spacing w:line="480" w:lineRule="auto"/>
        <w:rPr>
          <w:rFonts w:ascii="Times New Roman" w:hAnsi="Times New Roman" w:cs="Times New Roman"/>
          <w:sz w:val="24"/>
          <w:szCs w:val="24"/>
        </w:rPr>
      </w:pPr>
      <w:r w:rsidRPr="26332339" w:rsidR="6D241214">
        <w:rPr>
          <w:rFonts w:ascii="Times New Roman" w:hAnsi="Times New Roman" w:cs="Times New Roman"/>
          <w:sz w:val="24"/>
          <w:szCs w:val="24"/>
        </w:rPr>
        <w:t xml:space="preserve">Reflective </w:t>
      </w:r>
      <w:r w:rsidRPr="26332339" w:rsidR="25F83FDD">
        <w:rPr>
          <w:rFonts w:ascii="Times New Roman" w:hAnsi="Times New Roman" w:cs="Times New Roman"/>
          <w:sz w:val="24"/>
          <w:szCs w:val="24"/>
        </w:rPr>
        <w:t>presentation</w:t>
      </w:r>
      <w:r w:rsidRPr="26332339" w:rsidR="6D241214">
        <w:rPr>
          <w:rFonts w:ascii="Times New Roman" w:hAnsi="Times New Roman" w:cs="Times New Roman"/>
          <w:sz w:val="24"/>
          <w:szCs w:val="24"/>
        </w:rPr>
        <w:t xml:space="preserve"> </w:t>
      </w:r>
    </w:p>
    <w:p w:rsidRPr="0093455D" w:rsidR="282781DC" w:rsidP="26332339" w:rsidRDefault="008147B3" w14:paraId="41BFBDCA" w14:textId="388E055C" w14:noSpellErr="1">
      <w:pPr>
        <w:spacing w:line="480" w:lineRule="auto"/>
        <w:rPr>
          <w:rFonts w:ascii="Times New Roman" w:hAnsi="Times New Roman" w:cs="Times New Roman"/>
          <w:sz w:val="24"/>
          <w:szCs w:val="24"/>
        </w:rPr>
      </w:pPr>
      <w:r w:rsidRPr="26332339" w:rsidR="008147B3">
        <w:rPr>
          <w:rFonts w:ascii="Times New Roman" w:hAnsi="Times New Roman" w:cs="Times New Roman"/>
          <w:sz w:val="24"/>
          <w:szCs w:val="24"/>
        </w:rPr>
        <w:t>Good day</w:t>
      </w:r>
      <w:r w:rsidRPr="26332339" w:rsidR="6D241214">
        <w:rPr>
          <w:rFonts w:ascii="Times New Roman" w:hAnsi="Times New Roman" w:cs="Times New Roman"/>
          <w:sz w:val="24"/>
          <w:szCs w:val="24"/>
        </w:rPr>
        <w:t xml:space="preserve">, my name is Breann Andrews, I am a </w:t>
      </w:r>
      <w:r w:rsidRPr="26332339" w:rsidR="4FB45039">
        <w:rPr>
          <w:rFonts w:ascii="Times New Roman" w:hAnsi="Times New Roman" w:cs="Times New Roman"/>
          <w:sz w:val="24"/>
          <w:szCs w:val="24"/>
        </w:rPr>
        <w:t>third-year</w:t>
      </w:r>
      <w:r w:rsidRPr="26332339" w:rsidR="6D241214">
        <w:rPr>
          <w:rFonts w:ascii="Times New Roman" w:hAnsi="Times New Roman" w:cs="Times New Roman"/>
          <w:sz w:val="24"/>
          <w:szCs w:val="24"/>
        </w:rPr>
        <w:t xml:space="preserve"> student</w:t>
      </w:r>
      <w:r w:rsidRPr="26332339" w:rsidR="651A16E0">
        <w:rPr>
          <w:rFonts w:ascii="Times New Roman" w:hAnsi="Times New Roman" w:cs="Times New Roman"/>
          <w:sz w:val="24"/>
          <w:szCs w:val="24"/>
        </w:rPr>
        <w:t xml:space="preserve"> and as a part of my level si</w:t>
      </w:r>
      <w:r w:rsidRPr="26332339" w:rsidR="38238ED3">
        <w:rPr>
          <w:rFonts w:ascii="Times New Roman" w:hAnsi="Times New Roman" w:cs="Times New Roman"/>
          <w:sz w:val="24"/>
          <w:szCs w:val="24"/>
        </w:rPr>
        <w:t xml:space="preserve">x </w:t>
      </w:r>
      <w:r w:rsidRPr="26332339" w:rsidR="00270507">
        <w:rPr>
          <w:rFonts w:ascii="Times New Roman" w:hAnsi="Times New Roman" w:cs="Times New Roman"/>
          <w:sz w:val="24"/>
          <w:szCs w:val="24"/>
        </w:rPr>
        <w:t>module:</w:t>
      </w:r>
      <w:r w:rsidRPr="26332339" w:rsidR="38238ED3">
        <w:rPr>
          <w:rFonts w:ascii="Times New Roman" w:hAnsi="Times New Roman" w:cs="Times New Roman"/>
          <w:sz w:val="24"/>
          <w:szCs w:val="24"/>
        </w:rPr>
        <w:t xml:space="preserve"> sustainability in the early year</w:t>
      </w:r>
      <w:r w:rsidRPr="26332339" w:rsidR="001937D2">
        <w:rPr>
          <w:rFonts w:ascii="Times New Roman" w:hAnsi="Times New Roman" w:cs="Times New Roman"/>
          <w:sz w:val="24"/>
          <w:szCs w:val="24"/>
        </w:rPr>
        <w:t xml:space="preserve">. </w:t>
      </w:r>
      <w:r w:rsidRPr="26332339" w:rsidR="38238ED3">
        <w:rPr>
          <w:rFonts w:ascii="Times New Roman" w:hAnsi="Times New Roman" w:cs="Times New Roman"/>
          <w:sz w:val="24"/>
          <w:szCs w:val="24"/>
        </w:rPr>
        <w:t xml:space="preserve">I had </w:t>
      </w:r>
      <w:r w:rsidRPr="26332339" w:rsidR="4FE26BEA">
        <w:rPr>
          <w:rFonts w:ascii="Times New Roman" w:hAnsi="Times New Roman" w:cs="Times New Roman"/>
          <w:sz w:val="24"/>
          <w:szCs w:val="24"/>
        </w:rPr>
        <w:t xml:space="preserve">the </w:t>
      </w:r>
      <w:r w:rsidRPr="26332339" w:rsidR="7A71EEBE">
        <w:rPr>
          <w:rFonts w:ascii="Times New Roman" w:hAnsi="Times New Roman" w:cs="Times New Roman"/>
          <w:sz w:val="24"/>
          <w:szCs w:val="24"/>
        </w:rPr>
        <w:t>opportunity to</w:t>
      </w:r>
      <w:r w:rsidRPr="26332339" w:rsidR="4FE26BEA">
        <w:rPr>
          <w:rFonts w:ascii="Times New Roman" w:hAnsi="Times New Roman" w:cs="Times New Roman"/>
          <w:sz w:val="24"/>
          <w:szCs w:val="24"/>
        </w:rPr>
        <w:t xml:space="preserve"> undertake the John Muir award. This encourage</w:t>
      </w:r>
      <w:r w:rsidRPr="26332339" w:rsidR="50FAEC85">
        <w:rPr>
          <w:rFonts w:ascii="Times New Roman" w:hAnsi="Times New Roman" w:cs="Times New Roman"/>
          <w:sz w:val="24"/>
          <w:szCs w:val="24"/>
        </w:rPr>
        <w:t xml:space="preserve">s awareness and responsibility </w:t>
      </w:r>
      <w:r w:rsidRPr="26332339" w:rsidR="304D5F1E">
        <w:rPr>
          <w:rFonts w:ascii="Times New Roman" w:hAnsi="Times New Roman" w:cs="Times New Roman"/>
          <w:sz w:val="24"/>
          <w:szCs w:val="24"/>
        </w:rPr>
        <w:t xml:space="preserve">for the </w:t>
      </w:r>
      <w:r w:rsidRPr="26332339" w:rsidR="47DE2084">
        <w:rPr>
          <w:rFonts w:ascii="Times New Roman" w:hAnsi="Times New Roman" w:cs="Times New Roman"/>
          <w:sz w:val="24"/>
          <w:szCs w:val="24"/>
        </w:rPr>
        <w:t xml:space="preserve">natural environment through a </w:t>
      </w:r>
      <w:r w:rsidRPr="26332339" w:rsidR="4527EAE7">
        <w:rPr>
          <w:rFonts w:ascii="Times New Roman" w:hAnsi="Times New Roman" w:cs="Times New Roman"/>
          <w:sz w:val="24"/>
          <w:szCs w:val="24"/>
        </w:rPr>
        <w:t>structured</w:t>
      </w:r>
      <w:r w:rsidRPr="26332339" w:rsidR="47DE2084">
        <w:rPr>
          <w:rFonts w:ascii="Times New Roman" w:hAnsi="Times New Roman" w:cs="Times New Roman"/>
          <w:sz w:val="24"/>
          <w:szCs w:val="24"/>
        </w:rPr>
        <w:t xml:space="preserve"> yet adaptable </w:t>
      </w:r>
      <w:r w:rsidRPr="26332339" w:rsidR="7A3A0B0F">
        <w:rPr>
          <w:rFonts w:ascii="Times New Roman" w:hAnsi="Times New Roman" w:cs="Times New Roman"/>
          <w:sz w:val="24"/>
          <w:szCs w:val="24"/>
        </w:rPr>
        <w:t>scheme, in spirit of fun adventure and explor</w:t>
      </w:r>
      <w:r w:rsidRPr="26332339" w:rsidR="65D5784E">
        <w:rPr>
          <w:rFonts w:ascii="Times New Roman" w:hAnsi="Times New Roman" w:cs="Times New Roman"/>
          <w:sz w:val="24"/>
          <w:szCs w:val="24"/>
        </w:rPr>
        <w:t>ation (John Muir Trust,2021)</w:t>
      </w:r>
      <w:r w:rsidRPr="26332339" w:rsidR="4B8E814B">
        <w:rPr>
          <w:rFonts w:ascii="Times New Roman" w:hAnsi="Times New Roman" w:cs="Times New Roman"/>
          <w:sz w:val="24"/>
          <w:szCs w:val="24"/>
        </w:rPr>
        <w:t xml:space="preserve">. The award involves </w:t>
      </w:r>
      <w:r w:rsidRPr="26332339" w:rsidR="2E818798">
        <w:rPr>
          <w:rFonts w:ascii="Times New Roman" w:hAnsi="Times New Roman" w:cs="Times New Roman"/>
          <w:sz w:val="24"/>
          <w:szCs w:val="24"/>
        </w:rPr>
        <w:t>discovering,</w:t>
      </w:r>
      <w:r w:rsidRPr="26332339" w:rsidR="4B8E814B">
        <w:rPr>
          <w:rFonts w:ascii="Times New Roman" w:hAnsi="Times New Roman" w:cs="Times New Roman"/>
          <w:sz w:val="24"/>
          <w:szCs w:val="24"/>
        </w:rPr>
        <w:t xml:space="preserve"> </w:t>
      </w:r>
      <w:r w:rsidRPr="26332339" w:rsidR="001937D2">
        <w:rPr>
          <w:rFonts w:ascii="Times New Roman" w:hAnsi="Times New Roman" w:cs="Times New Roman"/>
          <w:sz w:val="24"/>
          <w:szCs w:val="24"/>
        </w:rPr>
        <w:t>exploring,</w:t>
      </w:r>
      <w:r w:rsidRPr="26332339" w:rsidR="4B8E814B">
        <w:rPr>
          <w:rFonts w:ascii="Times New Roman" w:hAnsi="Times New Roman" w:cs="Times New Roman"/>
          <w:sz w:val="24"/>
          <w:szCs w:val="24"/>
        </w:rPr>
        <w:t xml:space="preserve"> and </w:t>
      </w:r>
      <w:r w:rsidRPr="26332339" w:rsidR="6A57D437">
        <w:rPr>
          <w:rFonts w:ascii="Times New Roman" w:hAnsi="Times New Roman" w:cs="Times New Roman"/>
          <w:sz w:val="24"/>
          <w:szCs w:val="24"/>
        </w:rPr>
        <w:t>conserving a</w:t>
      </w:r>
      <w:r w:rsidRPr="26332339" w:rsidR="4B8E814B">
        <w:rPr>
          <w:rFonts w:ascii="Times New Roman" w:hAnsi="Times New Roman" w:cs="Times New Roman"/>
          <w:sz w:val="24"/>
          <w:szCs w:val="24"/>
        </w:rPr>
        <w:t xml:space="preserve"> wild or outdoor</w:t>
      </w:r>
      <w:r w:rsidRPr="26332339" w:rsidR="6901A6F3">
        <w:rPr>
          <w:rFonts w:ascii="Times New Roman" w:hAnsi="Times New Roman" w:cs="Times New Roman"/>
          <w:sz w:val="24"/>
          <w:szCs w:val="24"/>
        </w:rPr>
        <w:t xml:space="preserve"> area and sharing the </w:t>
      </w:r>
      <w:r w:rsidRPr="26332339" w:rsidR="281AF134">
        <w:rPr>
          <w:rFonts w:ascii="Times New Roman" w:hAnsi="Times New Roman" w:cs="Times New Roman"/>
          <w:sz w:val="24"/>
          <w:szCs w:val="24"/>
        </w:rPr>
        <w:t>experience</w:t>
      </w:r>
      <w:r w:rsidRPr="26332339" w:rsidR="6901A6F3">
        <w:rPr>
          <w:rFonts w:ascii="Times New Roman" w:hAnsi="Times New Roman" w:cs="Times New Roman"/>
          <w:sz w:val="24"/>
          <w:szCs w:val="24"/>
        </w:rPr>
        <w:t xml:space="preserve"> with others. I </w:t>
      </w:r>
      <w:r w:rsidRPr="26332339" w:rsidR="1CB82783">
        <w:rPr>
          <w:rFonts w:ascii="Times New Roman" w:hAnsi="Times New Roman" w:cs="Times New Roman"/>
          <w:sz w:val="24"/>
          <w:szCs w:val="24"/>
        </w:rPr>
        <w:t>chose</w:t>
      </w:r>
      <w:r w:rsidRPr="26332339" w:rsidR="6901A6F3">
        <w:rPr>
          <w:rFonts w:ascii="Times New Roman" w:hAnsi="Times New Roman" w:cs="Times New Roman"/>
          <w:sz w:val="24"/>
          <w:szCs w:val="24"/>
        </w:rPr>
        <w:t xml:space="preserve"> to </w:t>
      </w:r>
      <w:r w:rsidRPr="26332339" w:rsidR="63F13DD3">
        <w:rPr>
          <w:rFonts w:ascii="Times New Roman" w:hAnsi="Times New Roman" w:cs="Times New Roman"/>
          <w:sz w:val="24"/>
          <w:szCs w:val="24"/>
        </w:rPr>
        <w:t>complete the</w:t>
      </w:r>
      <w:r w:rsidRPr="26332339" w:rsidR="1B5D917F">
        <w:rPr>
          <w:rFonts w:ascii="Times New Roman" w:hAnsi="Times New Roman" w:cs="Times New Roman"/>
          <w:sz w:val="24"/>
          <w:szCs w:val="24"/>
        </w:rPr>
        <w:t xml:space="preserve"> </w:t>
      </w:r>
      <w:r w:rsidRPr="26332339" w:rsidR="157B2D3D">
        <w:rPr>
          <w:rFonts w:ascii="Times New Roman" w:hAnsi="Times New Roman" w:cs="Times New Roman"/>
          <w:sz w:val="24"/>
          <w:szCs w:val="24"/>
        </w:rPr>
        <w:t xml:space="preserve">John Muir award at UWTSD </w:t>
      </w:r>
      <w:r w:rsidRPr="26332339" w:rsidR="75BF06A8">
        <w:rPr>
          <w:rFonts w:ascii="Times New Roman" w:hAnsi="Times New Roman" w:cs="Times New Roman"/>
          <w:sz w:val="24"/>
          <w:szCs w:val="24"/>
        </w:rPr>
        <w:t>Lampeter</w:t>
      </w:r>
      <w:r w:rsidRPr="26332339" w:rsidR="157B2D3D">
        <w:rPr>
          <w:rFonts w:ascii="Times New Roman" w:hAnsi="Times New Roman" w:cs="Times New Roman"/>
          <w:sz w:val="24"/>
          <w:szCs w:val="24"/>
        </w:rPr>
        <w:t xml:space="preserve"> campus </w:t>
      </w:r>
      <w:r w:rsidRPr="26332339" w:rsidR="66CFA378">
        <w:rPr>
          <w:rFonts w:ascii="Times New Roman" w:hAnsi="Times New Roman" w:cs="Times New Roman"/>
          <w:sz w:val="24"/>
          <w:szCs w:val="24"/>
        </w:rPr>
        <w:t>because this has been my home away from home for the past three years</w:t>
      </w:r>
      <w:r w:rsidRPr="26332339" w:rsidR="001937D2">
        <w:rPr>
          <w:rFonts w:ascii="Times New Roman" w:hAnsi="Times New Roman" w:cs="Times New Roman"/>
          <w:sz w:val="24"/>
          <w:szCs w:val="24"/>
        </w:rPr>
        <w:t xml:space="preserve">. </w:t>
      </w:r>
      <w:r w:rsidRPr="26332339" w:rsidR="66CFA378">
        <w:rPr>
          <w:rFonts w:ascii="Times New Roman" w:hAnsi="Times New Roman" w:cs="Times New Roman"/>
          <w:sz w:val="24"/>
          <w:szCs w:val="24"/>
        </w:rPr>
        <w:t>A</w:t>
      </w:r>
      <w:r w:rsidRPr="26332339" w:rsidR="1F0DF246">
        <w:rPr>
          <w:rFonts w:ascii="Times New Roman" w:hAnsi="Times New Roman" w:cs="Times New Roman"/>
          <w:sz w:val="24"/>
          <w:szCs w:val="24"/>
        </w:rPr>
        <w:t xml:space="preserve">s an </w:t>
      </w:r>
      <w:r w:rsidRPr="26332339" w:rsidR="55117941">
        <w:rPr>
          <w:rFonts w:ascii="Times New Roman" w:hAnsi="Times New Roman" w:cs="Times New Roman"/>
          <w:sz w:val="24"/>
          <w:szCs w:val="24"/>
        </w:rPr>
        <w:t>international</w:t>
      </w:r>
      <w:r w:rsidRPr="26332339" w:rsidR="1F0DF246">
        <w:rPr>
          <w:rFonts w:ascii="Times New Roman" w:hAnsi="Times New Roman" w:cs="Times New Roman"/>
          <w:sz w:val="24"/>
          <w:szCs w:val="24"/>
        </w:rPr>
        <w:t xml:space="preserve"> student</w:t>
      </w:r>
      <w:r w:rsidRPr="26332339" w:rsidR="6B19B8C3">
        <w:rPr>
          <w:rFonts w:ascii="Times New Roman" w:hAnsi="Times New Roman" w:cs="Times New Roman"/>
          <w:sz w:val="24"/>
          <w:szCs w:val="24"/>
        </w:rPr>
        <w:t>,</w:t>
      </w:r>
      <w:r w:rsidRPr="26332339" w:rsidR="1F0DF246">
        <w:rPr>
          <w:rFonts w:ascii="Times New Roman" w:hAnsi="Times New Roman" w:cs="Times New Roman"/>
          <w:sz w:val="24"/>
          <w:szCs w:val="24"/>
        </w:rPr>
        <w:t xml:space="preserve"> </w:t>
      </w:r>
      <w:r w:rsidRPr="26332339" w:rsidR="2896D7CC">
        <w:rPr>
          <w:rFonts w:ascii="Times New Roman" w:hAnsi="Times New Roman" w:cs="Times New Roman"/>
          <w:sz w:val="24"/>
          <w:szCs w:val="24"/>
        </w:rPr>
        <w:t>I</w:t>
      </w:r>
      <w:r w:rsidRPr="26332339" w:rsidR="1F0DF246">
        <w:rPr>
          <w:rFonts w:ascii="Times New Roman" w:hAnsi="Times New Roman" w:cs="Times New Roman"/>
          <w:sz w:val="24"/>
          <w:szCs w:val="24"/>
        </w:rPr>
        <w:t xml:space="preserve"> had to </w:t>
      </w:r>
      <w:r w:rsidRPr="26332339" w:rsidR="580701FE">
        <w:rPr>
          <w:rFonts w:ascii="Times New Roman" w:hAnsi="Times New Roman" w:cs="Times New Roman"/>
          <w:sz w:val="24"/>
          <w:szCs w:val="24"/>
        </w:rPr>
        <w:t>make</w:t>
      </w:r>
      <w:r w:rsidRPr="26332339" w:rsidR="369EB3AC">
        <w:rPr>
          <w:rFonts w:ascii="Times New Roman" w:hAnsi="Times New Roman" w:cs="Times New Roman"/>
          <w:sz w:val="24"/>
          <w:szCs w:val="24"/>
        </w:rPr>
        <w:t xml:space="preserve"> this campus my home. </w:t>
      </w:r>
      <w:r w:rsidRPr="26332339" w:rsidR="369EB3AC">
        <w:rPr>
          <w:rFonts w:ascii="Times New Roman" w:hAnsi="Times New Roman" w:cs="Times New Roman"/>
          <w:sz w:val="24"/>
          <w:szCs w:val="24"/>
        </w:rPr>
        <w:t xml:space="preserve">This space has provided me with the opportunity to build </w:t>
      </w:r>
      <w:r w:rsidRPr="26332339" w:rsidR="436BE074">
        <w:rPr>
          <w:rFonts w:ascii="Times New Roman" w:hAnsi="Times New Roman" w:cs="Times New Roman"/>
          <w:sz w:val="24"/>
          <w:szCs w:val="24"/>
        </w:rPr>
        <w:t xml:space="preserve">long lasting bonds with my </w:t>
      </w:r>
      <w:r w:rsidRPr="26332339" w:rsidR="00270507">
        <w:rPr>
          <w:rFonts w:ascii="Times New Roman" w:hAnsi="Times New Roman" w:cs="Times New Roman"/>
          <w:sz w:val="24"/>
          <w:szCs w:val="24"/>
        </w:rPr>
        <w:t>flat mates</w:t>
      </w:r>
      <w:r w:rsidRPr="26332339" w:rsidR="17E2B068">
        <w:rPr>
          <w:rFonts w:ascii="Times New Roman" w:hAnsi="Times New Roman" w:cs="Times New Roman"/>
          <w:sz w:val="24"/>
          <w:szCs w:val="24"/>
        </w:rPr>
        <w:t xml:space="preserve"> </w:t>
      </w:r>
      <w:r w:rsidRPr="26332339" w:rsidR="436BE074">
        <w:rPr>
          <w:rFonts w:ascii="Times New Roman" w:hAnsi="Times New Roman" w:cs="Times New Roman"/>
          <w:sz w:val="24"/>
          <w:szCs w:val="24"/>
        </w:rPr>
        <w:t>and other members of the community</w:t>
      </w:r>
      <w:r w:rsidRPr="26332339" w:rsidR="55C92EAF">
        <w:rPr>
          <w:rFonts w:ascii="Times New Roman" w:hAnsi="Times New Roman" w:cs="Times New Roman"/>
          <w:sz w:val="24"/>
          <w:szCs w:val="24"/>
        </w:rPr>
        <w:t>.</w:t>
      </w:r>
      <w:r w:rsidRPr="26332339" w:rsidR="55C92EAF">
        <w:rPr>
          <w:rFonts w:ascii="Times New Roman" w:hAnsi="Times New Roman" w:cs="Times New Roman"/>
          <w:sz w:val="24"/>
          <w:szCs w:val="24"/>
        </w:rPr>
        <w:t xml:space="preserve"> This award </w:t>
      </w:r>
      <w:r w:rsidRPr="26332339" w:rsidR="3B8237AC">
        <w:rPr>
          <w:rFonts w:ascii="Times New Roman" w:hAnsi="Times New Roman" w:cs="Times New Roman"/>
          <w:sz w:val="24"/>
          <w:szCs w:val="24"/>
        </w:rPr>
        <w:t xml:space="preserve">allowed community to explore and discover, which </w:t>
      </w:r>
      <w:r w:rsidRPr="26332339" w:rsidR="0CEF6021">
        <w:rPr>
          <w:rFonts w:ascii="Times New Roman" w:hAnsi="Times New Roman" w:cs="Times New Roman"/>
          <w:sz w:val="24"/>
          <w:szCs w:val="24"/>
        </w:rPr>
        <w:t>made me realized that Lampeter a</w:t>
      </w:r>
      <w:r w:rsidRPr="26332339" w:rsidR="452DAEEE">
        <w:rPr>
          <w:rFonts w:ascii="Times New Roman" w:hAnsi="Times New Roman" w:cs="Times New Roman"/>
          <w:sz w:val="24"/>
          <w:szCs w:val="24"/>
        </w:rPr>
        <w:t xml:space="preserve">nd </w:t>
      </w:r>
      <w:r w:rsidRPr="26332339" w:rsidR="3DD014D4">
        <w:rPr>
          <w:rFonts w:ascii="Times New Roman" w:hAnsi="Times New Roman" w:cs="Times New Roman"/>
          <w:sz w:val="24"/>
          <w:szCs w:val="24"/>
        </w:rPr>
        <w:t>St. Vincent</w:t>
      </w:r>
      <w:r w:rsidRPr="26332339" w:rsidR="452DAEEE">
        <w:rPr>
          <w:rFonts w:ascii="Times New Roman" w:hAnsi="Times New Roman" w:cs="Times New Roman"/>
          <w:sz w:val="24"/>
          <w:szCs w:val="24"/>
        </w:rPr>
        <w:t xml:space="preserve"> and the </w:t>
      </w:r>
      <w:r w:rsidRPr="26332339" w:rsidR="164D285F">
        <w:rPr>
          <w:rFonts w:ascii="Times New Roman" w:hAnsi="Times New Roman" w:cs="Times New Roman"/>
          <w:sz w:val="24"/>
          <w:szCs w:val="24"/>
        </w:rPr>
        <w:t>Grenadines</w:t>
      </w:r>
      <w:r w:rsidRPr="26332339" w:rsidR="452DAEEE">
        <w:rPr>
          <w:rFonts w:ascii="Times New Roman" w:hAnsi="Times New Roman" w:cs="Times New Roman"/>
          <w:sz w:val="24"/>
          <w:szCs w:val="24"/>
        </w:rPr>
        <w:t xml:space="preserve"> are not so </w:t>
      </w:r>
      <w:r w:rsidRPr="26332339" w:rsidR="5630583F">
        <w:rPr>
          <w:rFonts w:ascii="Times New Roman" w:hAnsi="Times New Roman" w:cs="Times New Roman"/>
          <w:sz w:val="24"/>
          <w:szCs w:val="24"/>
        </w:rPr>
        <w:t>different,</w:t>
      </w:r>
      <w:r w:rsidRPr="26332339" w:rsidR="452DAEEE">
        <w:rPr>
          <w:rFonts w:ascii="Times New Roman" w:hAnsi="Times New Roman" w:cs="Times New Roman"/>
          <w:sz w:val="24"/>
          <w:szCs w:val="24"/>
        </w:rPr>
        <w:t xml:space="preserve"> well apart </w:t>
      </w:r>
      <w:r w:rsidRPr="26332339" w:rsidR="1E9DBD45">
        <w:rPr>
          <w:rFonts w:ascii="Times New Roman" w:hAnsi="Times New Roman" w:cs="Times New Roman"/>
          <w:sz w:val="24"/>
          <w:szCs w:val="24"/>
        </w:rPr>
        <w:t xml:space="preserve">from the weather, </w:t>
      </w:r>
      <w:r w:rsidRPr="26332339" w:rsidR="1E9DBD45">
        <w:rPr>
          <w:rFonts w:ascii="Times New Roman" w:hAnsi="Times New Roman" w:cs="Times New Roman"/>
          <w:sz w:val="24"/>
          <w:szCs w:val="24"/>
        </w:rPr>
        <w:t>vi</w:t>
      </w:r>
      <w:r w:rsidRPr="26332339" w:rsidR="688A6936">
        <w:rPr>
          <w:rFonts w:ascii="Times New Roman" w:hAnsi="Times New Roman" w:cs="Times New Roman"/>
          <w:sz w:val="24"/>
          <w:szCs w:val="24"/>
        </w:rPr>
        <w:t>b</w:t>
      </w:r>
      <w:r w:rsidRPr="26332339" w:rsidR="1E9DBD45">
        <w:rPr>
          <w:rFonts w:ascii="Times New Roman" w:hAnsi="Times New Roman" w:cs="Times New Roman"/>
          <w:sz w:val="24"/>
          <w:szCs w:val="24"/>
        </w:rPr>
        <w:t>es</w:t>
      </w:r>
      <w:r w:rsidRPr="26332339" w:rsidR="1E9DBD45">
        <w:rPr>
          <w:rFonts w:ascii="Times New Roman" w:hAnsi="Times New Roman" w:cs="Times New Roman"/>
          <w:sz w:val="24"/>
          <w:szCs w:val="24"/>
        </w:rPr>
        <w:t xml:space="preserve"> and food</w:t>
      </w:r>
      <w:r w:rsidRPr="26332339" w:rsidR="632506B8">
        <w:rPr>
          <w:rFonts w:ascii="Times New Roman" w:hAnsi="Times New Roman" w:cs="Times New Roman"/>
          <w:sz w:val="24"/>
          <w:szCs w:val="24"/>
        </w:rPr>
        <w:t xml:space="preserve">. They both have lush green vegetation, diverse </w:t>
      </w:r>
      <w:r w:rsidRPr="26332339" w:rsidR="71BC4A8C">
        <w:rPr>
          <w:rFonts w:ascii="Times New Roman" w:hAnsi="Times New Roman" w:cs="Times New Roman"/>
          <w:sz w:val="24"/>
          <w:szCs w:val="24"/>
        </w:rPr>
        <w:t>array</w:t>
      </w:r>
      <w:r w:rsidRPr="26332339" w:rsidR="632506B8">
        <w:rPr>
          <w:rFonts w:ascii="Times New Roman" w:hAnsi="Times New Roman" w:cs="Times New Roman"/>
          <w:sz w:val="24"/>
          <w:szCs w:val="24"/>
        </w:rPr>
        <w:t xml:space="preserve"> of </w:t>
      </w:r>
      <w:r w:rsidRPr="26332339" w:rsidR="1FE93CEB">
        <w:rPr>
          <w:rFonts w:ascii="Times New Roman" w:hAnsi="Times New Roman" w:cs="Times New Roman"/>
          <w:sz w:val="24"/>
          <w:szCs w:val="24"/>
        </w:rPr>
        <w:t>wildlife</w:t>
      </w:r>
      <w:r w:rsidRPr="26332339" w:rsidR="6C33999F">
        <w:rPr>
          <w:rFonts w:ascii="Times New Roman" w:hAnsi="Times New Roman" w:cs="Times New Roman"/>
          <w:sz w:val="24"/>
          <w:szCs w:val="24"/>
        </w:rPr>
        <w:t xml:space="preserve"> and flowers.</w:t>
      </w:r>
      <w:r w:rsidRPr="26332339" w:rsidR="7B39FA40">
        <w:rPr>
          <w:rFonts w:ascii="Times New Roman" w:hAnsi="Times New Roman" w:cs="Times New Roman"/>
          <w:sz w:val="24"/>
          <w:szCs w:val="24"/>
        </w:rPr>
        <w:t xml:space="preserve"> </w:t>
      </w:r>
      <w:r w:rsidRPr="26332339" w:rsidR="0E7C0421">
        <w:rPr>
          <w:rFonts w:ascii="Times New Roman" w:hAnsi="Times New Roman" w:cs="Times New Roman"/>
          <w:sz w:val="24"/>
          <w:szCs w:val="24"/>
        </w:rPr>
        <w:t>It</w:t>
      </w:r>
      <w:r w:rsidRPr="26332339" w:rsidR="7B39FA40">
        <w:rPr>
          <w:rFonts w:ascii="Times New Roman" w:hAnsi="Times New Roman" w:cs="Times New Roman"/>
          <w:sz w:val="24"/>
          <w:szCs w:val="24"/>
        </w:rPr>
        <w:t xml:space="preserve"> was wonderful </w:t>
      </w:r>
      <w:r w:rsidRPr="26332339" w:rsidR="44D3BE08">
        <w:rPr>
          <w:rFonts w:ascii="Times New Roman" w:hAnsi="Times New Roman" w:cs="Times New Roman"/>
          <w:sz w:val="24"/>
          <w:szCs w:val="24"/>
        </w:rPr>
        <w:t xml:space="preserve">to reconnect with nature and just sit and enjoy my </w:t>
      </w:r>
      <w:r w:rsidRPr="26332339" w:rsidR="4695A5D1">
        <w:rPr>
          <w:rFonts w:ascii="Times New Roman" w:hAnsi="Times New Roman" w:cs="Times New Roman"/>
          <w:sz w:val="24"/>
          <w:szCs w:val="24"/>
        </w:rPr>
        <w:t>surroundings,</w:t>
      </w:r>
      <w:r w:rsidRPr="26332339" w:rsidR="44D3BE08">
        <w:rPr>
          <w:rFonts w:ascii="Times New Roman" w:hAnsi="Times New Roman" w:cs="Times New Roman"/>
          <w:sz w:val="24"/>
          <w:szCs w:val="24"/>
        </w:rPr>
        <w:t xml:space="preserve"> especially in thi</w:t>
      </w:r>
      <w:r w:rsidRPr="26332339" w:rsidR="4B3A546C">
        <w:rPr>
          <w:rFonts w:ascii="Times New Roman" w:hAnsi="Times New Roman" w:cs="Times New Roman"/>
          <w:sz w:val="24"/>
          <w:szCs w:val="24"/>
        </w:rPr>
        <w:t xml:space="preserve">s </w:t>
      </w:r>
      <w:r w:rsidRPr="26332339" w:rsidR="212C74BF">
        <w:rPr>
          <w:rFonts w:ascii="Times New Roman" w:hAnsi="Times New Roman" w:cs="Times New Roman"/>
          <w:sz w:val="24"/>
          <w:szCs w:val="24"/>
        </w:rPr>
        <w:t>fast-paced</w:t>
      </w:r>
      <w:r w:rsidRPr="26332339" w:rsidR="4B3A546C">
        <w:rPr>
          <w:rFonts w:ascii="Times New Roman" w:hAnsi="Times New Roman" w:cs="Times New Roman"/>
          <w:sz w:val="24"/>
          <w:szCs w:val="24"/>
        </w:rPr>
        <w:t xml:space="preserve"> world. I also </w:t>
      </w:r>
      <w:r w:rsidRPr="26332339" w:rsidR="37C36F56">
        <w:rPr>
          <w:rFonts w:ascii="Times New Roman" w:hAnsi="Times New Roman" w:cs="Times New Roman"/>
          <w:sz w:val="24"/>
          <w:szCs w:val="24"/>
        </w:rPr>
        <w:t>realize</w:t>
      </w:r>
      <w:r w:rsidRPr="26332339" w:rsidR="4B3A546C">
        <w:rPr>
          <w:rFonts w:ascii="Times New Roman" w:hAnsi="Times New Roman" w:cs="Times New Roman"/>
          <w:sz w:val="24"/>
          <w:szCs w:val="24"/>
        </w:rPr>
        <w:t xml:space="preserve"> that the campus </w:t>
      </w:r>
      <w:r w:rsidRPr="26332339" w:rsidR="0BB20C3A">
        <w:rPr>
          <w:rFonts w:ascii="Times New Roman" w:hAnsi="Times New Roman" w:cs="Times New Roman"/>
          <w:sz w:val="24"/>
          <w:szCs w:val="24"/>
        </w:rPr>
        <w:t>itself</w:t>
      </w:r>
      <w:r w:rsidRPr="26332339" w:rsidR="24F02140">
        <w:rPr>
          <w:rFonts w:ascii="Times New Roman" w:hAnsi="Times New Roman" w:cs="Times New Roman"/>
          <w:sz w:val="24"/>
          <w:szCs w:val="24"/>
        </w:rPr>
        <w:t xml:space="preserve"> has taken part in the award</w:t>
      </w:r>
      <w:r w:rsidRPr="26332339" w:rsidR="7BB8B0CC">
        <w:rPr>
          <w:rFonts w:ascii="Times New Roman" w:hAnsi="Times New Roman" w:cs="Times New Roman"/>
          <w:sz w:val="24"/>
          <w:szCs w:val="24"/>
        </w:rPr>
        <w:t xml:space="preserve">, removing the gravel from certain </w:t>
      </w:r>
      <w:r w:rsidRPr="26332339" w:rsidR="001937D2">
        <w:rPr>
          <w:rFonts w:ascii="Times New Roman" w:hAnsi="Times New Roman" w:cs="Times New Roman"/>
          <w:sz w:val="24"/>
          <w:szCs w:val="24"/>
        </w:rPr>
        <w:t>areas,</w:t>
      </w:r>
      <w:r w:rsidRPr="26332339" w:rsidR="7BB8B0CC">
        <w:rPr>
          <w:rFonts w:ascii="Times New Roman" w:hAnsi="Times New Roman" w:cs="Times New Roman"/>
          <w:sz w:val="24"/>
          <w:szCs w:val="24"/>
        </w:rPr>
        <w:t xml:space="preserve"> and </w:t>
      </w:r>
      <w:r w:rsidRPr="26332339" w:rsidR="37A76061">
        <w:rPr>
          <w:rFonts w:ascii="Times New Roman" w:hAnsi="Times New Roman" w:cs="Times New Roman"/>
          <w:sz w:val="24"/>
          <w:szCs w:val="24"/>
        </w:rPr>
        <w:t>replacing</w:t>
      </w:r>
      <w:r w:rsidRPr="26332339" w:rsidR="67541E0B">
        <w:rPr>
          <w:rFonts w:ascii="Times New Roman" w:hAnsi="Times New Roman" w:cs="Times New Roman"/>
          <w:sz w:val="24"/>
          <w:szCs w:val="24"/>
        </w:rPr>
        <w:t xml:space="preserve"> it with </w:t>
      </w:r>
      <w:r w:rsidRPr="26332339" w:rsidR="20169EFB">
        <w:rPr>
          <w:rFonts w:ascii="Times New Roman" w:hAnsi="Times New Roman" w:cs="Times New Roman"/>
          <w:sz w:val="24"/>
          <w:szCs w:val="24"/>
        </w:rPr>
        <w:t>flowers,</w:t>
      </w:r>
      <w:r w:rsidRPr="26332339" w:rsidR="67541E0B">
        <w:rPr>
          <w:rFonts w:ascii="Times New Roman" w:hAnsi="Times New Roman" w:cs="Times New Roman"/>
          <w:sz w:val="24"/>
          <w:szCs w:val="24"/>
        </w:rPr>
        <w:t xml:space="preserve"> </w:t>
      </w:r>
      <w:r w:rsidRPr="26332339" w:rsidR="67541E0B">
        <w:rPr>
          <w:rFonts w:ascii="Times New Roman" w:hAnsi="Times New Roman" w:cs="Times New Roman"/>
          <w:sz w:val="24"/>
          <w:szCs w:val="24"/>
        </w:rPr>
        <w:t>herbs</w:t>
      </w:r>
      <w:r w:rsidRPr="26332339" w:rsidR="67541E0B">
        <w:rPr>
          <w:rFonts w:ascii="Times New Roman" w:hAnsi="Times New Roman" w:cs="Times New Roman"/>
          <w:sz w:val="24"/>
          <w:szCs w:val="24"/>
        </w:rPr>
        <w:t xml:space="preserve"> and other plants also by installing solar </w:t>
      </w:r>
      <w:r w:rsidRPr="26332339" w:rsidR="19B00897">
        <w:rPr>
          <w:rFonts w:ascii="Times New Roman" w:hAnsi="Times New Roman" w:cs="Times New Roman"/>
          <w:sz w:val="24"/>
          <w:szCs w:val="24"/>
        </w:rPr>
        <w:t>panels and much more</w:t>
      </w:r>
      <w:r w:rsidRPr="26332339" w:rsidR="570D3895">
        <w:rPr>
          <w:rFonts w:ascii="Times New Roman" w:hAnsi="Times New Roman" w:cs="Times New Roman"/>
          <w:sz w:val="24"/>
          <w:szCs w:val="24"/>
        </w:rPr>
        <w:t>.</w:t>
      </w:r>
      <w:r w:rsidRPr="26332339" w:rsidR="05AD7812">
        <w:rPr>
          <w:rFonts w:ascii="Times New Roman" w:hAnsi="Times New Roman" w:cs="Times New Roman"/>
          <w:sz w:val="24"/>
          <w:szCs w:val="24"/>
        </w:rPr>
        <w:t xml:space="preserve"> For the conservation aspect of the </w:t>
      </w:r>
      <w:r w:rsidRPr="26332339" w:rsidR="77F6920F">
        <w:rPr>
          <w:rFonts w:ascii="Times New Roman" w:hAnsi="Times New Roman" w:cs="Times New Roman"/>
          <w:sz w:val="24"/>
          <w:szCs w:val="24"/>
        </w:rPr>
        <w:t>award,</w:t>
      </w:r>
      <w:r w:rsidRPr="26332339" w:rsidR="05AD7812">
        <w:rPr>
          <w:rFonts w:ascii="Times New Roman" w:hAnsi="Times New Roman" w:cs="Times New Roman"/>
          <w:sz w:val="24"/>
          <w:szCs w:val="24"/>
        </w:rPr>
        <w:t xml:space="preserve"> </w:t>
      </w:r>
      <w:r w:rsidRPr="26332339" w:rsidR="4740D199">
        <w:rPr>
          <w:rFonts w:ascii="Times New Roman" w:hAnsi="Times New Roman" w:cs="Times New Roman"/>
          <w:sz w:val="24"/>
          <w:szCs w:val="24"/>
        </w:rPr>
        <w:t>I</w:t>
      </w:r>
      <w:r w:rsidRPr="26332339" w:rsidR="05AD7812">
        <w:rPr>
          <w:rFonts w:ascii="Times New Roman" w:hAnsi="Times New Roman" w:cs="Times New Roman"/>
          <w:sz w:val="24"/>
          <w:szCs w:val="24"/>
        </w:rPr>
        <w:t xml:space="preserve"> built a bird feeder</w:t>
      </w:r>
      <w:r w:rsidRPr="26332339" w:rsidR="4CAD3CD3">
        <w:rPr>
          <w:rFonts w:ascii="Times New Roman" w:hAnsi="Times New Roman" w:cs="Times New Roman"/>
          <w:sz w:val="24"/>
          <w:szCs w:val="24"/>
        </w:rPr>
        <w:t xml:space="preserve"> because </w:t>
      </w:r>
      <w:r w:rsidRPr="26332339" w:rsidR="4DDA28EC">
        <w:rPr>
          <w:rFonts w:ascii="Times New Roman" w:hAnsi="Times New Roman" w:cs="Times New Roman"/>
          <w:sz w:val="24"/>
          <w:szCs w:val="24"/>
        </w:rPr>
        <w:t>I</w:t>
      </w:r>
      <w:r w:rsidRPr="26332339" w:rsidR="4CAD3CD3">
        <w:rPr>
          <w:rFonts w:ascii="Times New Roman" w:hAnsi="Times New Roman" w:cs="Times New Roman"/>
          <w:sz w:val="24"/>
          <w:szCs w:val="24"/>
        </w:rPr>
        <w:t xml:space="preserve"> </w:t>
      </w:r>
      <w:r w:rsidRPr="26332339" w:rsidR="25714C3F">
        <w:rPr>
          <w:rFonts w:ascii="Times New Roman" w:hAnsi="Times New Roman" w:cs="Times New Roman"/>
          <w:sz w:val="24"/>
          <w:szCs w:val="24"/>
        </w:rPr>
        <w:t>realized</w:t>
      </w:r>
      <w:r w:rsidRPr="26332339" w:rsidR="4CAD3CD3">
        <w:rPr>
          <w:rFonts w:ascii="Times New Roman" w:hAnsi="Times New Roman" w:cs="Times New Roman"/>
          <w:sz w:val="24"/>
          <w:szCs w:val="24"/>
        </w:rPr>
        <w:t xml:space="preserve"> that there were many </w:t>
      </w:r>
      <w:r w:rsidRPr="26332339" w:rsidR="18A41F77">
        <w:rPr>
          <w:rFonts w:ascii="Times New Roman" w:hAnsi="Times New Roman" w:cs="Times New Roman"/>
          <w:sz w:val="24"/>
          <w:szCs w:val="24"/>
        </w:rPr>
        <w:t>birds</w:t>
      </w:r>
      <w:r w:rsidRPr="26332339" w:rsidR="4CAD3CD3">
        <w:rPr>
          <w:rFonts w:ascii="Times New Roman" w:hAnsi="Times New Roman" w:cs="Times New Roman"/>
          <w:sz w:val="24"/>
          <w:szCs w:val="24"/>
        </w:rPr>
        <w:t xml:space="preserve"> in the area.</w:t>
      </w:r>
      <w:r w:rsidRPr="26332339" w:rsidR="2BFFAF6C">
        <w:rPr>
          <w:rFonts w:ascii="Times New Roman" w:hAnsi="Times New Roman" w:cs="Times New Roman"/>
          <w:sz w:val="24"/>
          <w:szCs w:val="24"/>
        </w:rPr>
        <w:t xml:space="preserve"> I shared this experience with my </w:t>
      </w:r>
      <w:r w:rsidRPr="26332339" w:rsidR="1F8C1833">
        <w:rPr>
          <w:rFonts w:ascii="Times New Roman" w:hAnsi="Times New Roman" w:cs="Times New Roman"/>
          <w:sz w:val="24"/>
          <w:szCs w:val="24"/>
        </w:rPr>
        <w:t>friends,</w:t>
      </w:r>
      <w:r w:rsidRPr="26332339" w:rsidR="2BFFAF6C">
        <w:rPr>
          <w:rFonts w:ascii="Times New Roman" w:hAnsi="Times New Roman" w:cs="Times New Roman"/>
          <w:sz w:val="24"/>
          <w:szCs w:val="24"/>
        </w:rPr>
        <w:t xml:space="preserve"> they would often go exploring with me </w:t>
      </w:r>
      <w:r w:rsidRPr="26332339" w:rsidR="11B8B869">
        <w:rPr>
          <w:rFonts w:ascii="Times New Roman" w:hAnsi="Times New Roman" w:cs="Times New Roman"/>
          <w:sz w:val="24"/>
          <w:szCs w:val="24"/>
        </w:rPr>
        <w:t>especially when we had lovely weather</w:t>
      </w:r>
      <w:r w:rsidRPr="26332339" w:rsidR="541CD603">
        <w:rPr>
          <w:rFonts w:ascii="Times New Roman" w:hAnsi="Times New Roman" w:cs="Times New Roman"/>
          <w:sz w:val="24"/>
          <w:szCs w:val="24"/>
        </w:rPr>
        <w:t>. They</w:t>
      </w:r>
      <w:r w:rsidRPr="26332339" w:rsidR="11B8B869">
        <w:rPr>
          <w:rFonts w:ascii="Times New Roman" w:hAnsi="Times New Roman" w:cs="Times New Roman"/>
          <w:sz w:val="24"/>
          <w:szCs w:val="24"/>
        </w:rPr>
        <w:t xml:space="preserve"> would take pict</w:t>
      </w:r>
      <w:r w:rsidRPr="26332339" w:rsidR="49F70736">
        <w:rPr>
          <w:rFonts w:ascii="Times New Roman" w:hAnsi="Times New Roman" w:cs="Times New Roman"/>
          <w:sz w:val="24"/>
          <w:szCs w:val="24"/>
        </w:rPr>
        <w:t xml:space="preserve">ures and compare plants. This award </w:t>
      </w:r>
      <w:r w:rsidRPr="26332339" w:rsidR="6B784E4D">
        <w:rPr>
          <w:rFonts w:ascii="Times New Roman" w:hAnsi="Times New Roman" w:cs="Times New Roman"/>
          <w:sz w:val="24"/>
          <w:szCs w:val="24"/>
        </w:rPr>
        <w:t>opens</w:t>
      </w:r>
      <w:r w:rsidRPr="26332339" w:rsidR="49F70736">
        <w:rPr>
          <w:rFonts w:ascii="Times New Roman" w:hAnsi="Times New Roman" w:cs="Times New Roman"/>
          <w:sz w:val="24"/>
          <w:szCs w:val="24"/>
        </w:rPr>
        <w:t xml:space="preserve"> my eyes to sustainability and w</w:t>
      </w:r>
      <w:r w:rsidRPr="26332339" w:rsidR="089BEC68">
        <w:rPr>
          <w:rFonts w:ascii="Times New Roman" w:hAnsi="Times New Roman" w:cs="Times New Roman"/>
          <w:sz w:val="24"/>
          <w:szCs w:val="24"/>
        </w:rPr>
        <w:t xml:space="preserve">hat my </w:t>
      </w:r>
      <w:r w:rsidRPr="26332339" w:rsidR="6D1EDE61">
        <w:rPr>
          <w:rFonts w:ascii="Times New Roman" w:hAnsi="Times New Roman" w:cs="Times New Roman"/>
          <w:sz w:val="24"/>
          <w:szCs w:val="24"/>
        </w:rPr>
        <w:t>responsibility</w:t>
      </w:r>
      <w:r w:rsidRPr="26332339" w:rsidR="089BEC68">
        <w:rPr>
          <w:rFonts w:ascii="Times New Roman" w:hAnsi="Times New Roman" w:cs="Times New Roman"/>
          <w:sz w:val="24"/>
          <w:szCs w:val="24"/>
        </w:rPr>
        <w:t xml:space="preserve"> is </w:t>
      </w:r>
      <w:r w:rsidRPr="26332339" w:rsidR="000CC711">
        <w:rPr>
          <w:rFonts w:ascii="Times New Roman" w:hAnsi="Times New Roman" w:cs="Times New Roman"/>
          <w:sz w:val="24"/>
          <w:szCs w:val="24"/>
        </w:rPr>
        <w:t>to be a global</w:t>
      </w:r>
      <w:r w:rsidRPr="26332339" w:rsidR="089BEC68">
        <w:rPr>
          <w:rFonts w:ascii="Times New Roman" w:hAnsi="Times New Roman" w:cs="Times New Roman"/>
          <w:sz w:val="24"/>
          <w:szCs w:val="24"/>
        </w:rPr>
        <w:t xml:space="preserve"> citizen.</w:t>
      </w:r>
    </w:p>
    <w:p w:rsidRPr="0093455D" w:rsidR="7AA0714A" w:rsidP="26332339" w:rsidRDefault="7AA0714A" w14:paraId="7954B33D" w14:textId="01E015E7" w14:noSpellErr="1">
      <w:pPr>
        <w:spacing w:line="480" w:lineRule="auto"/>
        <w:rPr>
          <w:rFonts w:ascii="Times New Roman" w:hAnsi="Times New Roman" w:cs="Times New Roman"/>
          <w:sz w:val="24"/>
          <w:szCs w:val="24"/>
        </w:rPr>
      </w:pPr>
    </w:p>
    <w:p w:rsidRPr="0093455D" w:rsidR="7AA0714A" w:rsidP="26332339" w:rsidRDefault="7AA0714A" w14:paraId="7DE56F29" w14:textId="4B1E46F0" w14:noSpellErr="1">
      <w:pPr>
        <w:spacing w:line="480" w:lineRule="auto"/>
        <w:rPr>
          <w:rFonts w:ascii="Times New Roman" w:hAnsi="Times New Roman" w:cs="Times New Roman"/>
          <w:sz w:val="24"/>
          <w:szCs w:val="24"/>
        </w:rPr>
      </w:pPr>
    </w:p>
    <w:p w:rsidRPr="0093455D" w:rsidR="7AA0714A" w:rsidP="26332339" w:rsidRDefault="7AA0714A" w14:paraId="073FB639" w14:textId="302A0FC2" w14:noSpellErr="1">
      <w:pPr>
        <w:spacing w:line="480" w:lineRule="auto"/>
        <w:rPr>
          <w:rFonts w:ascii="Times New Roman" w:hAnsi="Times New Roman" w:cs="Times New Roman"/>
          <w:sz w:val="24"/>
          <w:szCs w:val="24"/>
        </w:rPr>
      </w:pPr>
    </w:p>
    <w:p w:rsidRPr="0093455D" w:rsidR="7AA0714A" w:rsidP="26332339" w:rsidRDefault="7AA0714A" w14:paraId="68826620" w14:textId="4BDF9CB5" w14:noSpellErr="1">
      <w:pPr>
        <w:spacing w:line="480" w:lineRule="auto"/>
        <w:rPr>
          <w:rFonts w:ascii="Times New Roman" w:hAnsi="Times New Roman" w:cs="Times New Roman"/>
          <w:sz w:val="24"/>
          <w:szCs w:val="24"/>
        </w:rPr>
      </w:pPr>
    </w:p>
    <w:p w:rsidRPr="0093455D" w:rsidR="7AA0714A" w:rsidP="26332339" w:rsidRDefault="7AA0714A" w14:paraId="7D934D6B" w14:textId="0F2E6E50" w14:noSpellErr="1">
      <w:pPr>
        <w:spacing w:line="480" w:lineRule="auto"/>
        <w:rPr>
          <w:rFonts w:ascii="Times New Roman" w:hAnsi="Times New Roman" w:cs="Times New Roman"/>
          <w:sz w:val="24"/>
          <w:szCs w:val="24"/>
        </w:rPr>
      </w:pPr>
    </w:p>
    <w:p w:rsidRPr="0093455D" w:rsidR="7AA0714A" w:rsidP="26332339" w:rsidRDefault="7AA0714A" w14:paraId="1DA49CAD" w14:textId="38DBC616" w14:noSpellErr="1">
      <w:pPr>
        <w:spacing w:line="480" w:lineRule="auto"/>
        <w:rPr>
          <w:rFonts w:ascii="Times New Roman" w:hAnsi="Times New Roman" w:cs="Times New Roman"/>
          <w:sz w:val="24"/>
          <w:szCs w:val="24"/>
        </w:rPr>
      </w:pPr>
    </w:p>
    <w:p w:rsidRPr="0093455D" w:rsidR="7EBF8A70" w:rsidP="26332339" w:rsidRDefault="7EBF8A70" w14:paraId="61A03189" w14:textId="1C94D311" w14:noSpellErr="1">
      <w:pPr>
        <w:spacing w:line="480" w:lineRule="auto"/>
        <w:rPr>
          <w:rFonts w:ascii="Times New Roman" w:hAnsi="Times New Roman" w:cs="Times New Roman"/>
          <w:sz w:val="24"/>
          <w:szCs w:val="24"/>
        </w:rPr>
      </w:pPr>
    </w:p>
    <w:p w:rsidRPr="0093455D" w:rsidR="3B0D70BD" w:rsidP="26332339" w:rsidRDefault="3B0D70BD" w14:paraId="47AA6D8F" w14:textId="59C80029" w14:noSpellErr="1">
      <w:pPr>
        <w:spacing w:line="480" w:lineRule="auto"/>
        <w:rPr>
          <w:rFonts w:ascii="Times New Roman" w:hAnsi="Times New Roman" w:cs="Times New Roman"/>
          <w:sz w:val="24"/>
          <w:szCs w:val="24"/>
        </w:rPr>
      </w:pPr>
    </w:p>
    <w:p w:rsidRPr="0093455D" w:rsidR="00EE06EF" w:rsidP="26332339" w:rsidRDefault="49D61B40" w14:paraId="2C078E63" w14:textId="5250056A" w14:noSpellErr="1">
      <w:pPr>
        <w:spacing w:line="480" w:lineRule="auto"/>
        <w:rPr>
          <w:rFonts w:ascii="Times New Roman" w:hAnsi="Times New Roman" w:cs="Times New Roman"/>
          <w:sz w:val="24"/>
          <w:szCs w:val="24"/>
        </w:rPr>
      </w:pPr>
      <w:r w:rsidRPr="26332339" w:rsidR="49D61B40">
        <w:rPr>
          <w:rFonts w:ascii="Times New Roman" w:hAnsi="Times New Roman" w:cs="Times New Roman"/>
          <w:sz w:val="24"/>
          <w:szCs w:val="24"/>
        </w:rPr>
        <w:t>Sustainability</w:t>
      </w:r>
      <w:r w:rsidRPr="26332339" w:rsidR="09D5E8ED">
        <w:rPr>
          <w:rFonts w:ascii="Times New Roman" w:hAnsi="Times New Roman" w:cs="Times New Roman"/>
          <w:sz w:val="24"/>
          <w:szCs w:val="24"/>
        </w:rPr>
        <w:t xml:space="preserve"> in the early</w:t>
      </w:r>
      <w:r w:rsidRPr="26332339" w:rsidR="1BD43232">
        <w:rPr>
          <w:rFonts w:ascii="Times New Roman" w:hAnsi="Times New Roman" w:cs="Times New Roman"/>
          <w:sz w:val="24"/>
          <w:szCs w:val="24"/>
        </w:rPr>
        <w:t xml:space="preserve"> years</w:t>
      </w:r>
      <w:r w:rsidRPr="26332339" w:rsidR="09D5E8ED">
        <w:rPr>
          <w:rFonts w:ascii="Times New Roman" w:hAnsi="Times New Roman" w:cs="Times New Roman"/>
          <w:sz w:val="24"/>
          <w:szCs w:val="24"/>
        </w:rPr>
        <w:t xml:space="preserve"> and </w:t>
      </w:r>
      <w:r w:rsidRPr="26332339" w:rsidR="09D5E8ED">
        <w:rPr>
          <w:rFonts w:ascii="Times New Roman" w:hAnsi="Times New Roman" w:cs="Times New Roman"/>
          <w:sz w:val="24"/>
          <w:szCs w:val="24"/>
        </w:rPr>
        <w:t>it’s</w:t>
      </w:r>
      <w:r w:rsidRPr="26332339" w:rsidR="09D5E8ED">
        <w:rPr>
          <w:rFonts w:ascii="Times New Roman" w:hAnsi="Times New Roman" w:cs="Times New Roman"/>
          <w:sz w:val="24"/>
          <w:szCs w:val="24"/>
        </w:rPr>
        <w:t xml:space="preserve"> links to </w:t>
      </w:r>
      <w:r w:rsidRPr="26332339" w:rsidR="15061BF8">
        <w:rPr>
          <w:rFonts w:ascii="Times New Roman" w:hAnsi="Times New Roman" w:cs="Times New Roman"/>
          <w:sz w:val="24"/>
          <w:szCs w:val="24"/>
        </w:rPr>
        <w:t>global</w:t>
      </w:r>
      <w:r w:rsidRPr="26332339" w:rsidR="09D5E8ED">
        <w:rPr>
          <w:rFonts w:ascii="Times New Roman" w:hAnsi="Times New Roman" w:cs="Times New Roman"/>
          <w:sz w:val="24"/>
          <w:szCs w:val="24"/>
        </w:rPr>
        <w:t xml:space="preserve"> </w:t>
      </w:r>
      <w:r w:rsidRPr="26332339" w:rsidR="008147B3">
        <w:rPr>
          <w:rFonts w:ascii="Times New Roman" w:hAnsi="Times New Roman" w:cs="Times New Roman"/>
          <w:sz w:val="24"/>
          <w:szCs w:val="24"/>
        </w:rPr>
        <w:t>citizenship.</w:t>
      </w:r>
    </w:p>
    <w:p w:rsidRPr="0093455D" w:rsidR="7AA0714A" w:rsidP="26332339" w:rsidRDefault="7AA0714A" w14:paraId="4204C43F" w14:textId="7CAFBF55" w14:noSpellErr="1">
      <w:pPr>
        <w:spacing w:line="480" w:lineRule="auto"/>
        <w:rPr>
          <w:rFonts w:ascii="Times New Roman" w:hAnsi="Times New Roman" w:cs="Times New Roman"/>
          <w:sz w:val="24"/>
          <w:szCs w:val="24"/>
        </w:rPr>
      </w:pPr>
    </w:p>
    <w:p w:rsidRPr="0093455D" w:rsidR="731AB83F" w:rsidP="26332339" w:rsidRDefault="731AB83F" w14:paraId="69960A4A" w14:textId="409B6FEA" w14:noSpellErr="1">
      <w:pPr>
        <w:spacing w:line="480" w:lineRule="auto"/>
        <w:rPr>
          <w:rFonts w:ascii="Times New Roman" w:hAnsi="Times New Roman" w:cs="Times New Roman"/>
          <w:sz w:val="24"/>
          <w:szCs w:val="24"/>
        </w:rPr>
      </w:pPr>
      <w:r w:rsidRPr="26332339" w:rsidR="731AB83F">
        <w:rPr>
          <w:rFonts w:ascii="Times New Roman" w:hAnsi="Times New Roman" w:cs="Times New Roman"/>
          <w:sz w:val="24"/>
          <w:szCs w:val="24"/>
        </w:rPr>
        <w:t xml:space="preserve"> This concept </w:t>
      </w:r>
      <w:r w:rsidRPr="26332339" w:rsidR="731AB83F">
        <w:rPr>
          <w:rFonts w:ascii="Times New Roman" w:hAnsi="Times New Roman" w:cs="Times New Roman"/>
          <w:sz w:val="24"/>
          <w:szCs w:val="24"/>
        </w:rPr>
        <w:t>was popularized</w:t>
      </w:r>
      <w:r w:rsidRPr="26332339" w:rsidR="731AB83F">
        <w:rPr>
          <w:rFonts w:ascii="Times New Roman" w:hAnsi="Times New Roman" w:cs="Times New Roman"/>
          <w:sz w:val="24"/>
          <w:szCs w:val="24"/>
        </w:rPr>
        <w:t xml:space="preserve"> in the landmark report "Our Common Future" by the World Commission on Environment and Development, also known as the Brundtland Commission, in 1987. The report defines sustainability as "development that meets the needs of the present without compromising the ability of future generations to meet their own needs" (WCED, 1987).</w:t>
      </w:r>
    </w:p>
    <w:p w:rsidRPr="0093455D" w:rsidR="17055AD8" w:rsidP="26332339" w:rsidRDefault="17055AD8" w14:paraId="74144B09" w14:textId="622C36E7" w14:noSpellErr="1">
      <w:pPr>
        <w:spacing w:line="480" w:lineRule="auto"/>
        <w:rPr>
          <w:rFonts w:ascii="Times New Roman" w:hAnsi="Times New Roman" w:cs="Times New Roman"/>
          <w:sz w:val="24"/>
          <w:szCs w:val="24"/>
        </w:rPr>
      </w:pPr>
      <w:r w:rsidRPr="26332339" w:rsidR="17055AD8">
        <w:rPr>
          <w:rFonts w:ascii="Times New Roman" w:hAnsi="Times New Roman" w:cs="Times New Roman"/>
          <w:sz w:val="24"/>
          <w:szCs w:val="24"/>
        </w:rPr>
        <w:t>Sustainability in the early years, particularly in early childhood education and development, involves fostering practices that promote holistic well-being, environmental consciousness, and social responsibility among young children</w:t>
      </w:r>
      <w:r w:rsidRPr="26332339" w:rsidR="001937D2">
        <w:rPr>
          <w:rFonts w:ascii="Times New Roman" w:hAnsi="Times New Roman" w:cs="Times New Roman"/>
          <w:sz w:val="24"/>
          <w:szCs w:val="24"/>
        </w:rPr>
        <w:t xml:space="preserve">. </w:t>
      </w:r>
      <w:r w:rsidRPr="26332339" w:rsidR="007E0F7F">
        <w:rPr>
          <w:rFonts w:ascii="Times New Roman" w:hAnsi="Times New Roman" w:cs="Times New Roman"/>
          <w:sz w:val="24"/>
          <w:szCs w:val="24"/>
        </w:rPr>
        <w:t xml:space="preserve">Sustainability in the </w:t>
      </w:r>
      <w:r w:rsidRPr="26332339" w:rsidR="001954B2">
        <w:rPr>
          <w:rFonts w:ascii="Times New Roman" w:hAnsi="Times New Roman" w:cs="Times New Roman"/>
          <w:sz w:val="24"/>
          <w:szCs w:val="24"/>
        </w:rPr>
        <w:t xml:space="preserve">should </w:t>
      </w:r>
      <w:r w:rsidRPr="26332339" w:rsidR="001954B2">
        <w:rPr>
          <w:rFonts w:ascii="Times New Roman" w:hAnsi="Times New Roman" w:cs="Times New Roman"/>
          <w:sz w:val="24"/>
          <w:szCs w:val="24"/>
        </w:rPr>
        <w:t>comprise</w:t>
      </w:r>
      <w:r w:rsidRPr="26332339" w:rsidR="001954B2">
        <w:rPr>
          <w:rFonts w:ascii="Times New Roman" w:hAnsi="Times New Roman" w:cs="Times New Roman"/>
          <w:sz w:val="24"/>
          <w:szCs w:val="24"/>
        </w:rPr>
        <w:t xml:space="preserve"> of </w:t>
      </w:r>
    </w:p>
    <w:p w:rsidRPr="0093455D" w:rsidR="17055AD8" w:rsidP="26332339" w:rsidRDefault="17055AD8" w14:paraId="60296F8D" w14:textId="1813EB6B" w14:noSpellErr="1">
      <w:pPr>
        <w:spacing w:line="480" w:lineRule="auto"/>
        <w:rPr>
          <w:rFonts w:ascii="Times New Roman" w:hAnsi="Times New Roman" w:cs="Times New Roman"/>
          <w:sz w:val="24"/>
          <w:szCs w:val="24"/>
        </w:rPr>
      </w:pPr>
      <w:r w:rsidRPr="26332339" w:rsidR="17055AD8">
        <w:rPr>
          <w:rFonts w:ascii="Times New Roman" w:hAnsi="Times New Roman" w:cs="Times New Roman"/>
          <w:sz w:val="24"/>
          <w:szCs w:val="24"/>
        </w:rPr>
        <w:t xml:space="preserve"> Nature-Based Learning</w:t>
      </w:r>
      <w:r w:rsidRPr="26332339" w:rsidR="001954B2">
        <w:rPr>
          <w:rFonts w:ascii="Times New Roman" w:hAnsi="Times New Roman" w:cs="Times New Roman"/>
          <w:sz w:val="24"/>
          <w:szCs w:val="24"/>
        </w:rPr>
        <w:t>;</w:t>
      </w:r>
      <w:r w:rsidRPr="26332339" w:rsidR="17055AD8">
        <w:rPr>
          <w:rFonts w:ascii="Times New Roman" w:hAnsi="Times New Roman" w:cs="Times New Roman"/>
          <w:sz w:val="24"/>
          <w:szCs w:val="24"/>
        </w:rPr>
        <w:t xml:space="preserve"> Early childhood settings often incorporate nature-based learning experiences that connect children with the natural world. This could involve outdoor exploration, gardening, caring for animals, and learning about ecosystems and environmental stewardship.</w:t>
      </w:r>
    </w:p>
    <w:p w:rsidRPr="0093455D" w:rsidR="17055AD8" w:rsidP="26332339" w:rsidRDefault="17055AD8" w14:paraId="534F7BA7" w14:textId="0EEA8756" w14:noSpellErr="1">
      <w:pPr>
        <w:spacing w:line="480" w:lineRule="auto"/>
        <w:rPr>
          <w:rFonts w:ascii="Times New Roman" w:hAnsi="Times New Roman" w:cs="Times New Roman"/>
          <w:sz w:val="24"/>
          <w:szCs w:val="24"/>
        </w:rPr>
      </w:pPr>
      <w:r w:rsidRPr="26332339" w:rsidR="17055AD8">
        <w:rPr>
          <w:rFonts w:ascii="Times New Roman" w:hAnsi="Times New Roman" w:cs="Times New Roman"/>
          <w:sz w:val="24"/>
          <w:szCs w:val="24"/>
        </w:rPr>
        <w:t xml:space="preserve"> </w:t>
      </w:r>
    </w:p>
    <w:p w:rsidRPr="0093455D" w:rsidR="17055AD8" w:rsidP="26332339" w:rsidRDefault="001954B2" w14:paraId="68A2B0EE" w14:textId="72FC08ED" w14:noSpellErr="1">
      <w:pPr>
        <w:spacing w:line="480" w:lineRule="auto"/>
        <w:rPr>
          <w:rFonts w:ascii="Times New Roman" w:hAnsi="Times New Roman" w:cs="Times New Roman"/>
          <w:sz w:val="24"/>
          <w:szCs w:val="24"/>
        </w:rPr>
      </w:pPr>
      <w:r w:rsidRPr="26332339" w:rsidR="001954B2">
        <w:rPr>
          <w:rFonts w:ascii="Times New Roman" w:hAnsi="Times New Roman" w:cs="Times New Roman"/>
          <w:sz w:val="24"/>
          <w:szCs w:val="24"/>
        </w:rPr>
        <w:t xml:space="preserve"> Additionally,</w:t>
      </w:r>
      <w:r w:rsidRPr="26332339" w:rsidR="17055AD8">
        <w:rPr>
          <w:rFonts w:ascii="Times New Roman" w:hAnsi="Times New Roman" w:cs="Times New Roman"/>
          <w:sz w:val="24"/>
          <w:szCs w:val="24"/>
        </w:rPr>
        <w:t xml:space="preserve"> </w:t>
      </w:r>
      <w:r w:rsidRPr="26332339" w:rsidR="001937D2">
        <w:rPr>
          <w:rFonts w:ascii="Times New Roman" w:hAnsi="Times New Roman" w:cs="Times New Roman"/>
          <w:sz w:val="24"/>
          <w:szCs w:val="24"/>
        </w:rPr>
        <w:t>s</w:t>
      </w:r>
      <w:r w:rsidRPr="26332339" w:rsidR="17055AD8">
        <w:rPr>
          <w:rFonts w:ascii="Times New Roman" w:hAnsi="Times New Roman" w:cs="Times New Roman"/>
          <w:sz w:val="24"/>
          <w:szCs w:val="24"/>
        </w:rPr>
        <w:t>ustainability education in the early years emphasizes hands-on, experiential learning activities that engage children in meaningful ways. This could include recycling projects, composting, water conservation activities, and creating art from recycled materials.</w:t>
      </w:r>
      <w:r w:rsidRPr="26332339" w:rsidR="00E41C4A">
        <w:rPr>
          <w:rFonts w:ascii="Times New Roman" w:hAnsi="Times New Roman" w:cs="Times New Roman"/>
          <w:sz w:val="24"/>
          <w:szCs w:val="24"/>
        </w:rPr>
        <w:t xml:space="preserve"> </w:t>
      </w:r>
      <w:r w:rsidRPr="26332339" w:rsidR="001937D2">
        <w:rPr>
          <w:rFonts w:ascii="Times New Roman" w:hAnsi="Times New Roman" w:cs="Times New Roman"/>
          <w:sz w:val="24"/>
          <w:szCs w:val="24"/>
        </w:rPr>
        <w:t>Froebel (</w:t>
      </w:r>
      <w:r w:rsidRPr="26332339" w:rsidR="00DF5B09">
        <w:rPr>
          <w:rFonts w:ascii="Times New Roman" w:hAnsi="Times New Roman" w:cs="Times New Roman"/>
          <w:sz w:val="24"/>
          <w:szCs w:val="24"/>
        </w:rPr>
        <w:t>1</w:t>
      </w:r>
      <w:r w:rsidRPr="26332339" w:rsidR="0031411B">
        <w:rPr>
          <w:rFonts w:ascii="Times New Roman" w:hAnsi="Times New Roman" w:cs="Times New Roman"/>
          <w:sz w:val="24"/>
          <w:szCs w:val="24"/>
        </w:rPr>
        <w:t>88</w:t>
      </w:r>
      <w:r w:rsidRPr="26332339" w:rsidR="00DF5B09">
        <w:rPr>
          <w:rFonts w:ascii="Times New Roman" w:hAnsi="Times New Roman" w:cs="Times New Roman"/>
          <w:sz w:val="24"/>
          <w:szCs w:val="24"/>
        </w:rPr>
        <w:t>7)</w:t>
      </w:r>
    </w:p>
    <w:p w:rsidRPr="0093455D" w:rsidR="17055AD8" w:rsidP="26332339" w:rsidRDefault="17055AD8" w14:paraId="345744C3" w14:textId="3B1E690E" w14:noSpellErr="1">
      <w:pPr>
        <w:spacing w:line="480" w:lineRule="auto"/>
        <w:rPr>
          <w:rFonts w:ascii="Times New Roman" w:hAnsi="Times New Roman" w:cs="Times New Roman"/>
          <w:sz w:val="24"/>
          <w:szCs w:val="24"/>
        </w:rPr>
      </w:pPr>
      <w:r w:rsidRPr="26332339" w:rsidR="17055AD8">
        <w:rPr>
          <w:rFonts w:ascii="Times New Roman" w:hAnsi="Times New Roman" w:cs="Times New Roman"/>
          <w:sz w:val="24"/>
          <w:szCs w:val="24"/>
        </w:rPr>
        <w:t xml:space="preserve"> </w:t>
      </w:r>
      <w:r w:rsidRPr="26332339" w:rsidR="001937D2">
        <w:rPr>
          <w:rFonts w:ascii="Times New Roman" w:hAnsi="Times New Roman" w:cs="Times New Roman"/>
          <w:b w:val="1"/>
          <w:bCs w:val="1"/>
          <w:sz w:val="24"/>
          <w:szCs w:val="24"/>
        </w:rPr>
        <w:t>P</w:t>
      </w:r>
      <w:r w:rsidRPr="26332339" w:rsidR="001954B2">
        <w:rPr>
          <w:rFonts w:ascii="Times New Roman" w:hAnsi="Times New Roman" w:cs="Times New Roman"/>
          <w:b w:val="1"/>
          <w:bCs w:val="1"/>
          <w:sz w:val="24"/>
          <w:szCs w:val="24"/>
        </w:rPr>
        <w:t>ractitioners</w:t>
      </w:r>
      <w:r w:rsidRPr="26332339" w:rsidR="005E130E">
        <w:rPr>
          <w:rFonts w:ascii="Times New Roman" w:hAnsi="Times New Roman" w:cs="Times New Roman"/>
          <w:b w:val="1"/>
          <w:bCs w:val="1"/>
          <w:sz w:val="24"/>
          <w:szCs w:val="24"/>
        </w:rPr>
        <w:t xml:space="preserve"> can promote </w:t>
      </w:r>
      <w:r w:rsidRPr="26332339" w:rsidR="00917ED1">
        <w:rPr>
          <w:rFonts w:ascii="Times New Roman" w:hAnsi="Times New Roman" w:cs="Times New Roman"/>
          <w:b w:val="1"/>
          <w:bCs w:val="1"/>
          <w:sz w:val="24"/>
          <w:szCs w:val="24"/>
        </w:rPr>
        <w:t>sustainability</w:t>
      </w:r>
      <w:r w:rsidRPr="26332339" w:rsidR="003B2453">
        <w:rPr>
          <w:rFonts w:ascii="Times New Roman" w:hAnsi="Times New Roman" w:cs="Times New Roman"/>
          <w:b w:val="1"/>
          <w:bCs w:val="1"/>
          <w:sz w:val="24"/>
          <w:szCs w:val="24"/>
        </w:rPr>
        <w:t xml:space="preserve"> </w:t>
      </w:r>
      <w:r w:rsidRPr="26332339" w:rsidR="001937D2">
        <w:rPr>
          <w:rFonts w:ascii="Times New Roman" w:hAnsi="Times New Roman" w:cs="Times New Roman"/>
          <w:b w:val="1"/>
          <w:bCs w:val="1"/>
          <w:sz w:val="24"/>
          <w:szCs w:val="24"/>
        </w:rPr>
        <w:t>by</w:t>
      </w:r>
      <w:r w:rsidRPr="26332339" w:rsidR="001937D2">
        <w:rPr>
          <w:rFonts w:ascii="Times New Roman" w:hAnsi="Times New Roman" w:cs="Times New Roman"/>
          <w:sz w:val="24"/>
          <w:szCs w:val="24"/>
        </w:rPr>
        <w:t>:</w:t>
      </w:r>
    </w:p>
    <w:p w:rsidRPr="0093455D" w:rsidR="701E7911" w:rsidP="26332339" w:rsidRDefault="701E7911" w14:paraId="4B4756D2" w14:textId="160B9D97" w14:noSpellErr="1">
      <w:pPr>
        <w:spacing w:line="480" w:lineRule="auto"/>
        <w:rPr>
          <w:rFonts w:ascii="Times New Roman" w:hAnsi="Times New Roman" w:cs="Times New Roman"/>
          <w:sz w:val="24"/>
          <w:szCs w:val="24"/>
        </w:rPr>
      </w:pPr>
      <w:r w:rsidRPr="26332339" w:rsidR="701E7911">
        <w:rPr>
          <w:rFonts w:ascii="Times New Roman" w:hAnsi="Times New Roman" w:cs="Times New Roman"/>
          <w:sz w:val="24"/>
          <w:szCs w:val="24"/>
        </w:rPr>
        <w:t>Modeling Sustainable Behaviors</w:t>
      </w:r>
      <w:r w:rsidRPr="26332339" w:rsidR="00D0220C">
        <w:rPr>
          <w:rFonts w:ascii="Times New Roman" w:hAnsi="Times New Roman" w:cs="Times New Roman"/>
          <w:sz w:val="24"/>
          <w:szCs w:val="24"/>
        </w:rPr>
        <w:t>;</w:t>
      </w:r>
      <w:r w:rsidRPr="26332339" w:rsidR="001954B2">
        <w:rPr>
          <w:rFonts w:ascii="Times New Roman" w:hAnsi="Times New Roman" w:cs="Times New Roman"/>
          <w:sz w:val="24"/>
          <w:szCs w:val="24"/>
        </w:rPr>
        <w:t xml:space="preserve"> </w:t>
      </w:r>
      <w:r w:rsidRPr="26332339" w:rsidR="00C0588F">
        <w:rPr>
          <w:rFonts w:ascii="Times New Roman" w:hAnsi="Times New Roman" w:cs="Times New Roman"/>
          <w:sz w:val="24"/>
          <w:szCs w:val="24"/>
        </w:rPr>
        <w:t>according to</w:t>
      </w:r>
      <w:r w:rsidRPr="26332339" w:rsidR="00C0588F">
        <w:rPr>
          <w:rFonts w:ascii="Times New Roman" w:hAnsi="Times New Roman" w:cs="Times New Roman"/>
          <w:sz w:val="24"/>
          <w:szCs w:val="24"/>
        </w:rPr>
        <w:t xml:space="preserve"> Jones &amp; Reynolds, </w:t>
      </w:r>
      <w:r w:rsidRPr="26332339" w:rsidR="00D0220C">
        <w:rPr>
          <w:rFonts w:ascii="Times New Roman" w:hAnsi="Times New Roman" w:cs="Times New Roman"/>
          <w:sz w:val="24"/>
          <w:szCs w:val="24"/>
        </w:rPr>
        <w:t>(</w:t>
      </w:r>
      <w:r w:rsidRPr="26332339" w:rsidR="00C0588F">
        <w:rPr>
          <w:rFonts w:ascii="Times New Roman" w:hAnsi="Times New Roman" w:cs="Times New Roman"/>
          <w:sz w:val="24"/>
          <w:szCs w:val="24"/>
        </w:rPr>
        <w:t>2013)</w:t>
      </w:r>
      <w:r w:rsidRPr="26332339" w:rsidR="00C0588F">
        <w:rPr>
          <w:rFonts w:ascii="Times New Roman" w:hAnsi="Times New Roman" w:cs="Times New Roman"/>
          <w:sz w:val="24"/>
          <w:szCs w:val="24"/>
        </w:rPr>
        <w:t xml:space="preserve"> p</w:t>
      </w:r>
      <w:r w:rsidRPr="26332339" w:rsidR="701E7911">
        <w:rPr>
          <w:rFonts w:ascii="Times New Roman" w:hAnsi="Times New Roman" w:cs="Times New Roman"/>
          <w:sz w:val="24"/>
          <w:szCs w:val="24"/>
        </w:rPr>
        <w:t>ractitioners should model sustainable behaviors such as recycling, conserving energy and water, and reducing waste  Children learn by example, so seeing adults engage in sustainable practices will encourage them to do the same</w:t>
      </w:r>
      <w:r w:rsidRPr="26332339" w:rsidR="004826D3">
        <w:rPr>
          <w:rFonts w:ascii="Times New Roman" w:hAnsi="Times New Roman" w:cs="Times New Roman"/>
          <w:sz w:val="24"/>
          <w:szCs w:val="24"/>
        </w:rPr>
        <w:t>( Vygotsky 1987).Secondly ,by i</w:t>
      </w:r>
      <w:r w:rsidRPr="26332339" w:rsidR="701E7911">
        <w:rPr>
          <w:rFonts w:ascii="Times New Roman" w:hAnsi="Times New Roman" w:cs="Times New Roman"/>
          <w:sz w:val="24"/>
          <w:szCs w:val="24"/>
        </w:rPr>
        <w:t xml:space="preserve">ncorporating </w:t>
      </w:r>
      <w:r w:rsidRPr="26332339" w:rsidR="004826D3">
        <w:rPr>
          <w:rFonts w:ascii="Times New Roman" w:hAnsi="Times New Roman" w:cs="Times New Roman"/>
          <w:sz w:val="24"/>
          <w:szCs w:val="24"/>
        </w:rPr>
        <w:t>n</w:t>
      </w:r>
      <w:r w:rsidRPr="26332339" w:rsidR="701E7911">
        <w:rPr>
          <w:rFonts w:ascii="Times New Roman" w:hAnsi="Times New Roman" w:cs="Times New Roman"/>
          <w:sz w:val="24"/>
          <w:szCs w:val="24"/>
        </w:rPr>
        <w:t>ature-</w:t>
      </w:r>
      <w:r w:rsidRPr="26332339" w:rsidR="004826D3">
        <w:rPr>
          <w:rFonts w:ascii="Times New Roman" w:hAnsi="Times New Roman" w:cs="Times New Roman"/>
          <w:sz w:val="24"/>
          <w:szCs w:val="24"/>
        </w:rPr>
        <w:t>b</w:t>
      </w:r>
      <w:r w:rsidRPr="26332339" w:rsidR="701E7911">
        <w:rPr>
          <w:rFonts w:ascii="Times New Roman" w:hAnsi="Times New Roman" w:cs="Times New Roman"/>
          <w:sz w:val="24"/>
          <w:szCs w:val="24"/>
        </w:rPr>
        <w:t xml:space="preserve">ased </w:t>
      </w:r>
      <w:r w:rsidRPr="26332339" w:rsidR="004826D3">
        <w:rPr>
          <w:rFonts w:ascii="Times New Roman" w:hAnsi="Times New Roman" w:cs="Times New Roman"/>
          <w:sz w:val="24"/>
          <w:szCs w:val="24"/>
        </w:rPr>
        <w:t>l</w:t>
      </w:r>
      <w:r w:rsidRPr="26332339" w:rsidR="701E7911">
        <w:rPr>
          <w:rFonts w:ascii="Times New Roman" w:hAnsi="Times New Roman" w:cs="Times New Roman"/>
          <w:sz w:val="24"/>
          <w:szCs w:val="24"/>
        </w:rPr>
        <w:t xml:space="preserve">earning </w:t>
      </w:r>
      <w:r w:rsidRPr="26332339" w:rsidR="004826D3">
        <w:rPr>
          <w:rFonts w:ascii="Times New Roman" w:hAnsi="Times New Roman" w:cs="Times New Roman"/>
          <w:sz w:val="24"/>
          <w:szCs w:val="24"/>
        </w:rPr>
        <w:t xml:space="preserve">; </w:t>
      </w:r>
      <w:r w:rsidRPr="26332339" w:rsidR="004826D3">
        <w:rPr>
          <w:rFonts w:ascii="Times New Roman" w:hAnsi="Times New Roman" w:cs="Times New Roman"/>
          <w:sz w:val="24"/>
          <w:szCs w:val="24"/>
        </w:rPr>
        <w:t>Chawla,</w:t>
      </w:r>
      <w:r w:rsidRPr="26332339" w:rsidR="004826D3">
        <w:rPr>
          <w:rFonts w:ascii="Times New Roman" w:hAnsi="Times New Roman" w:cs="Times New Roman"/>
          <w:sz w:val="24"/>
          <w:szCs w:val="24"/>
        </w:rPr>
        <w:t>(</w:t>
      </w:r>
      <w:r w:rsidRPr="26332339" w:rsidR="004826D3">
        <w:rPr>
          <w:rFonts w:ascii="Times New Roman" w:hAnsi="Times New Roman" w:cs="Times New Roman"/>
          <w:sz w:val="24"/>
          <w:szCs w:val="24"/>
        </w:rPr>
        <w:t>2015)</w:t>
      </w:r>
      <w:r w:rsidRPr="26332339" w:rsidR="004826D3">
        <w:rPr>
          <w:rFonts w:ascii="Times New Roman" w:hAnsi="Times New Roman" w:cs="Times New Roman"/>
          <w:sz w:val="24"/>
          <w:szCs w:val="24"/>
        </w:rPr>
        <w:t xml:space="preserve"> suggest by p</w:t>
      </w:r>
      <w:r w:rsidRPr="26332339" w:rsidR="701E7911">
        <w:rPr>
          <w:rFonts w:ascii="Times New Roman" w:hAnsi="Times New Roman" w:cs="Times New Roman"/>
          <w:sz w:val="24"/>
          <w:szCs w:val="24"/>
        </w:rPr>
        <w:t>roviding opportunities for children to connect with nature through outdoor play, nature walks, gardening, and exploration fosters a love for the environment and helps children develop a sense of stewardship</w:t>
      </w:r>
      <w:r w:rsidRPr="26332339" w:rsidR="004826D3">
        <w:rPr>
          <w:rFonts w:ascii="Times New Roman" w:hAnsi="Times New Roman" w:cs="Times New Roman"/>
          <w:sz w:val="24"/>
          <w:szCs w:val="24"/>
        </w:rPr>
        <w:t>.</w:t>
      </w:r>
      <w:r w:rsidRPr="26332339" w:rsidR="00D0220C">
        <w:rPr>
          <w:rFonts w:ascii="Times New Roman" w:hAnsi="Times New Roman" w:cs="Times New Roman"/>
          <w:sz w:val="24"/>
          <w:szCs w:val="24"/>
        </w:rPr>
        <w:t xml:space="preserve"> </w:t>
      </w:r>
      <w:r w:rsidRPr="26332339" w:rsidR="004826D3">
        <w:rPr>
          <w:rFonts w:ascii="Times New Roman" w:hAnsi="Times New Roman" w:cs="Times New Roman"/>
          <w:sz w:val="24"/>
          <w:szCs w:val="24"/>
        </w:rPr>
        <w:t>Furthermore</w:t>
      </w:r>
      <w:r w:rsidRPr="26332339" w:rsidR="00BD7FD9">
        <w:rPr>
          <w:rFonts w:ascii="Times New Roman" w:hAnsi="Times New Roman" w:cs="Times New Roman"/>
          <w:sz w:val="24"/>
          <w:szCs w:val="24"/>
        </w:rPr>
        <w:t>, by u</w:t>
      </w:r>
      <w:r w:rsidRPr="26332339" w:rsidR="701E7911">
        <w:rPr>
          <w:rFonts w:ascii="Times New Roman" w:hAnsi="Times New Roman" w:cs="Times New Roman"/>
          <w:sz w:val="24"/>
          <w:szCs w:val="24"/>
        </w:rPr>
        <w:t xml:space="preserve">sing </w:t>
      </w:r>
      <w:r w:rsidRPr="26332339" w:rsidR="00BD7FD9">
        <w:rPr>
          <w:rFonts w:ascii="Times New Roman" w:hAnsi="Times New Roman" w:cs="Times New Roman"/>
          <w:sz w:val="24"/>
          <w:szCs w:val="24"/>
        </w:rPr>
        <w:t>e</w:t>
      </w:r>
      <w:r w:rsidRPr="26332339" w:rsidR="701E7911">
        <w:rPr>
          <w:rFonts w:ascii="Times New Roman" w:hAnsi="Times New Roman" w:cs="Times New Roman"/>
          <w:sz w:val="24"/>
          <w:szCs w:val="24"/>
        </w:rPr>
        <w:t>co-</w:t>
      </w:r>
      <w:r w:rsidRPr="26332339" w:rsidR="00BD7FD9">
        <w:rPr>
          <w:rFonts w:ascii="Times New Roman" w:hAnsi="Times New Roman" w:cs="Times New Roman"/>
          <w:sz w:val="24"/>
          <w:szCs w:val="24"/>
        </w:rPr>
        <w:t>f</w:t>
      </w:r>
      <w:r w:rsidRPr="26332339" w:rsidR="701E7911">
        <w:rPr>
          <w:rFonts w:ascii="Times New Roman" w:hAnsi="Times New Roman" w:cs="Times New Roman"/>
          <w:sz w:val="24"/>
          <w:szCs w:val="24"/>
        </w:rPr>
        <w:t xml:space="preserve">riendly </w:t>
      </w:r>
      <w:r w:rsidRPr="26332339" w:rsidR="00BD7FD9">
        <w:rPr>
          <w:rFonts w:ascii="Times New Roman" w:hAnsi="Times New Roman" w:cs="Times New Roman"/>
          <w:sz w:val="24"/>
          <w:szCs w:val="24"/>
        </w:rPr>
        <w:t>m</w:t>
      </w:r>
      <w:r w:rsidRPr="26332339" w:rsidR="701E7911">
        <w:rPr>
          <w:rFonts w:ascii="Times New Roman" w:hAnsi="Times New Roman" w:cs="Times New Roman"/>
          <w:sz w:val="24"/>
          <w:szCs w:val="24"/>
        </w:rPr>
        <w:t>aterials</w:t>
      </w:r>
      <w:r w:rsidRPr="26332339" w:rsidR="00BD7FD9">
        <w:rPr>
          <w:rFonts w:ascii="Times New Roman" w:hAnsi="Times New Roman" w:cs="Times New Roman"/>
          <w:sz w:val="24"/>
          <w:szCs w:val="24"/>
        </w:rPr>
        <w:t>;</w:t>
      </w:r>
      <w:r w:rsidRPr="26332339" w:rsidR="008268D8">
        <w:rPr>
          <w:rFonts w:ascii="Times New Roman" w:hAnsi="Times New Roman" w:cs="Times New Roman"/>
          <w:sz w:val="24"/>
          <w:szCs w:val="24"/>
        </w:rPr>
        <w:t xml:space="preserve"> </w:t>
      </w:r>
      <w:r w:rsidRPr="26332339" w:rsidR="008268D8">
        <w:rPr>
          <w:rFonts w:ascii="Times New Roman" w:hAnsi="Times New Roman" w:cs="Times New Roman"/>
          <w:sz w:val="24"/>
          <w:szCs w:val="24"/>
        </w:rPr>
        <w:t xml:space="preserve">Warden &amp; Hutton, </w:t>
      </w:r>
      <w:r w:rsidRPr="26332339" w:rsidR="008268D8">
        <w:rPr>
          <w:rFonts w:ascii="Times New Roman" w:hAnsi="Times New Roman" w:cs="Times New Roman"/>
          <w:sz w:val="24"/>
          <w:szCs w:val="24"/>
        </w:rPr>
        <w:t>(</w:t>
      </w:r>
      <w:r w:rsidRPr="26332339" w:rsidR="008268D8">
        <w:rPr>
          <w:rFonts w:ascii="Times New Roman" w:hAnsi="Times New Roman" w:cs="Times New Roman"/>
          <w:sz w:val="24"/>
          <w:szCs w:val="24"/>
        </w:rPr>
        <w:t>2017)</w:t>
      </w:r>
      <w:r w:rsidRPr="26332339" w:rsidR="008268D8">
        <w:rPr>
          <w:rFonts w:ascii="Times New Roman" w:hAnsi="Times New Roman" w:cs="Times New Roman"/>
          <w:sz w:val="24"/>
          <w:szCs w:val="24"/>
        </w:rPr>
        <w:t xml:space="preserve"> states by c</w:t>
      </w:r>
      <w:r w:rsidRPr="26332339" w:rsidR="701E7911">
        <w:rPr>
          <w:rFonts w:ascii="Times New Roman" w:hAnsi="Times New Roman" w:cs="Times New Roman"/>
          <w:sz w:val="24"/>
          <w:szCs w:val="24"/>
        </w:rPr>
        <w:t>hoos</w:t>
      </w:r>
      <w:r w:rsidRPr="26332339" w:rsidR="008268D8">
        <w:rPr>
          <w:rFonts w:ascii="Times New Roman" w:hAnsi="Times New Roman" w:cs="Times New Roman"/>
          <w:sz w:val="24"/>
          <w:szCs w:val="24"/>
        </w:rPr>
        <w:t>ing</w:t>
      </w:r>
      <w:r w:rsidRPr="26332339" w:rsidR="701E7911">
        <w:rPr>
          <w:rFonts w:ascii="Times New Roman" w:hAnsi="Times New Roman" w:cs="Times New Roman"/>
          <w:sz w:val="24"/>
          <w:szCs w:val="24"/>
        </w:rPr>
        <w:t xml:space="preserve"> environmentally friendly materials and resources for activities and crafts, such as recycled paper, non-toxic art supplies, and natural materials like wood and </w:t>
      </w:r>
      <w:r w:rsidRPr="26332339" w:rsidR="00917ED1">
        <w:rPr>
          <w:rFonts w:ascii="Times New Roman" w:hAnsi="Times New Roman" w:cs="Times New Roman"/>
          <w:sz w:val="24"/>
          <w:szCs w:val="24"/>
        </w:rPr>
        <w:t>fabric</w:t>
      </w:r>
      <w:r w:rsidRPr="26332339" w:rsidR="00917ED1">
        <w:rPr>
          <w:rFonts w:ascii="Times New Roman" w:hAnsi="Times New Roman" w:cs="Times New Roman"/>
          <w:sz w:val="24"/>
          <w:szCs w:val="24"/>
        </w:rPr>
        <w:t>. In</w:t>
      </w:r>
      <w:r w:rsidRPr="26332339" w:rsidR="00EF5565">
        <w:rPr>
          <w:rFonts w:ascii="Times New Roman" w:hAnsi="Times New Roman" w:cs="Times New Roman"/>
          <w:sz w:val="24"/>
          <w:szCs w:val="24"/>
        </w:rPr>
        <w:t xml:space="preserve"> </w:t>
      </w:r>
      <w:r w:rsidRPr="26332339" w:rsidR="00EF5565">
        <w:rPr>
          <w:rFonts w:ascii="Times New Roman" w:hAnsi="Times New Roman" w:cs="Times New Roman"/>
          <w:sz w:val="24"/>
          <w:szCs w:val="24"/>
        </w:rPr>
        <w:t>addition</w:t>
      </w:r>
      <w:r w:rsidRPr="26332339" w:rsidR="00EF5565">
        <w:rPr>
          <w:rFonts w:ascii="Times New Roman" w:hAnsi="Times New Roman" w:cs="Times New Roman"/>
          <w:sz w:val="24"/>
          <w:szCs w:val="24"/>
        </w:rPr>
        <w:t xml:space="preserve"> </w:t>
      </w:r>
      <w:r w:rsidRPr="26332339" w:rsidR="00EF5565">
        <w:rPr>
          <w:rFonts w:ascii="Times New Roman" w:hAnsi="Times New Roman" w:cs="Times New Roman"/>
          <w:sz w:val="24"/>
          <w:szCs w:val="24"/>
        </w:rPr>
        <w:t xml:space="preserve">Davis &amp; </w:t>
      </w:r>
      <w:r w:rsidRPr="26332339" w:rsidR="001937D2">
        <w:rPr>
          <w:rFonts w:ascii="Times New Roman" w:hAnsi="Times New Roman" w:cs="Times New Roman"/>
          <w:sz w:val="24"/>
          <w:szCs w:val="24"/>
        </w:rPr>
        <w:t>Elliott,</w:t>
      </w:r>
      <w:r w:rsidRPr="26332339" w:rsidR="001937D2">
        <w:rPr>
          <w:rFonts w:ascii="Times New Roman" w:hAnsi="Times New Roman" w:cs="Times New Roman"/>
          <w:sz w:val="24"/>
          <w:szCs w:val="24"/>
        </w:rPr>
        <w:t xml:space="preserve"> </w:t>
      </w:r>
      <w:r w:rsidRPr="26332339" w:rsidR="001937D2">
        <w:rPr>
          <w:rFonts w:ascii="Times New Roman" w:hAnsi="Times New Roman" w:cs="Times New Roman"/>
          <w:sz w:val="24"/>
          <w:szCs w:val="24"/>
        </w:rPr>
        <w:t>(</w:t>
      </w:r>
      <w:r w:rsidRPr="26332339" w:rsidR="00EF5565">
        <w:rPr>
          <w:rFonts w:ascii="Times New Roman" w:hAnsi="Times New Roman" w:cs="Times New Roman"/>
          <w:sz w:val="24"/>
          <w:szCs w:val="24"/>
        </w:rPr>
        <w:t xml:space="preserve"> 2014</w:t>
      </w:r>
      <w:r w:rsidRPr="26332339" w:rsidR="00EF5565">
        <w:rPr>
          <w:rFonts w:ascii="Times New Roman" w:hAnsi="Times New Roman" w:cs="Times New Roman"/>
          <w:sz w:val="24"/>
          <w:szCs w:val="24"/>
        </w:rPr>
        <w:t>) suggests by</w:t>
      </w:r>
      <w:r w:rsidRPr="26332339" w:rsidR="701E7911">
        <w:rPr>
          <w:rFonts w:ascii="Times New Roman" w:hAnsi="Times New Roman" w:cs="Times New Roman"/>
          <w:sz w:val="24"/>
          <w:szCs w:val="24"/>
        </w:rPr>
        <w:t xml:space="preserve"> </w:t>
      </w:r>
      <w:r w:rsidRPr="26332339" w:rsidR="00EF5565">
        <w:rPr>
          <w:rFonts w:ascii="Times New Roman" w:hAnsi="Times New Roman" w:cs="Times New Roman"/>
          <w:sz w:val="24"/>
          <w:szCs w:val="24"/>
        </w:rPr>
        <w:t>i</w:t>
      </w:r>
      <w:r w:rsidRPr="26332339" w:rsidR="701E7911">
        <w:rPr>
          <w:rFonts w:ascii="Times New Roman" w:hAnsi="Times New Roman" w:cs="Times New Roman"/>
          <w:sz w:val="24"/>
          <w:szCs w:val="24"/>
        </w:rPr>
        <w:t>ntegrat</w:t>
      </w:r>
      <w:r w:rsidRPr="26332339" w:rsidR="00EF5565">
        <w:rPr>
          <w:rFonts w:ascii="Times New Roman" w:hAnsi="Times New Roman" w:cs="Times New Roman"/>
          <w:sz w:val="24"/>
          <w:szCs w:val="24"/>
        </w:rPr>
        <w:t>ing</w:t>
      </w:r>
      <w:r w:rsidRPr="26332339" w:rsidR="701E7911">
        <w:rPr>
          <w:rFonts w:ascii="Times New Roman" w:hAnsi="Times New Roman" w:cs="Times New Roman"/>
          <w:sz w:val="24"/>
          <w:szCs w:val="24"/>
        </w:rPr>
        <w:t xml:space="preserve"> environmental concepts into the curriculum by discussing topics like recycling, conservation, biodiversity, and climate change in age-appropriate ways </w:t>
      </w:r>
      <w:r w:rsidRPr="26332339" w:rsidR="00B25AFE">
        <w:rPr>
          <w:rFonts w:ascii="Times New Roman" w:hAnsi="Times New Roman" w:cs="Times New Roman"/>
          <w:sz w:val="24"/>
          <w:szCs w:val="24"/>
        </w:rPr>
        <w:t>by</w:t>
      </w:r>
      <w:r w:rsidRPr="26332339" w:rsidR="701E7911">
        <w:rPr>
          <w:rFonts w:ascii="Times New Roman" w:hAnsi="Times New Roman" w:cs="Times New Roman"/>
          <w:sz w:val="24"/>
          <w:szCs w:val="24"/>
        </w:rPr>
        <w:t xml:space="preserve"> </w:t>
      </w:r>
      <w:r w:rsidRPr="26332339" w:rsidR="00B25AFE">
        <w:rPr>
          <w:rFonts w:ascii="Times New Roman" w:hAnsi="Times New Roman" w:cs="Times New Roman"/>
          <w:sz w:val="24"/>
          <w:szCs w:val="24"/>
        </w:rPr>
        <w:t>u</w:t>
      </w:r>
      <w:r w:rsidRPr="26332339" w:rsidR="701E7911">
        <w:rPr>
          <w:rFonts w:ascii="Times New Roman" w:hAnsi="Times New Roman" w:cs="Times New Roman"/>
          <w:sz w:val="24"/>
          <w:szCs w:val="24"/>
        </w:rPr>
        <w:t>s</w:t>
      </w:r>
      <w:r w:rsidRPr="26332339" w:rsidR="00B25AFE">
        <w:rPr>
          <w:rFonts w:ascii="Times New Roman" w:hAnsi="Times New Roman" w:cs="Times New Roman"/>
          <w:sz w:val="24"/>
          <w:szCs w:val="24"/>
        </w:rPr>
        <w:t>ing</w:t>
      </w:r>
      <w:r w:rsidRPr="26332339" w:rsidR="701E7911">
        <w:rPr>
          <w:rFonts w:ascii="Times New Roman" w:hAnsi="Times New Roman" w:cs="Times New Roman"/>
          <w:sz w:val="24"/>
          <w:szCs w:val="24"/>
        </w:rPr>
        <w:t xml:space="preserve"> books, songs, and games to engage children in learning about the environment.</w:t>
      </w:r>
    </w:p>
    <w:p w:rsidRPr="00B25AFE" w:rsidR="35F34264" w:rsidP="26332339" w:rsidRDefault="35F34264" w14:paraId="730DCBE6" w14:textId="7B57272C" w14:noSpellErr="1">
      <w:pPr>
        <w:spacing w:line="480" w:lineRule="auto"/>
        <w:rPr>
          <w:rFonts w:ascii="Times New Roman" w:hAnsi="Times New Roman" w:cs="Times New Roman"/>
          <w:b w:val="1"/>
          <w:bCs w:val="1"/>
          <w:sz w:val="24"/>
          <w:szCs w:val="24"/>
        </w:rPr>
      </w:pPr>
      <w:r w:rsidRPr="26332339" w:rsidR="35F34264">
        <w:rPr>
          <w:rFonts w:ascii="Times New Roman" w:hAnsi="Times New Roman" w:cs="Times New Roman"/>
          <w:b w:val="1"/>
          <w:bCs w:val="1"/>
          <w:sz w:val="24"/>
          <w:szCs w:val="24"/>
        </w:rPr>
        <w:t>Promoting sustainability in the early years offers many benefits for children, educators, families, and society</w:t>
      </w:r>
      <w:r w:rsidRPr="26332339" w:rsidR="00755F47">
        <w:rPr>
          <w:rFonts w:ascii="Times New Roman" w:hAnsi="Times New Roman" w:cs="Times New Roman"/>
          <w:b w:val="1"/>
          <w:bCs w:val="1"/>
          <w:sz w:val="24"/>
          <w:szCs w:val="24"/>
        </w:rPr>
        <w:t xml:space="preserve"> such as:</w:t>
      </w:r>
    </w:p>
    <w:p w:rsidRPr="00B25AFE" w:rsidR="0BA2CB4E" w:rsidP="26332339" w:rsidRDefault="0BA2CB4E" w14:paraId="254B3563" w14:textId="2FDAF3FD" w14:noSpellErr="1">
      <w:pPr>
        <w:spacing w:line="480" w:lineRule="auto"/>
        <w:rPr>
          <w:rFonts w:ascii="Times New Roman" w:hAnsi="Times New Roman" w:cs="Times New Roman"/>
          <w:b w:val="1"/>
          <w:bCs w:val="1"/>
          <w:sz w:val="24"/>
          <w:szCs w:val="24"/>
        </w:rPr>
      </w:pPr>
      <w:r w:rsidRPr="26332339" w:rsidR="0BA2CB4E">
        <w:rPr>
          <w:rFonts w:ascii="Times New Roman" w:hAnsi="Times New Roman" w:cs="Times New Roman"/>
          <w:b w:val="1"/>
          <w:bCs w:val="1"/>
          <w:sz w:val="24"/>
          <w:szCs w:val="24"/>
        </w:rPr>
        <w:t xml:space="preserve"> </w:t>
      </w:r>
    </w:p>
    <w:p w:rsidRPr="0093455D" w:rsidR="0BA2CB4E" w:rsidP="26332339" w:rsidRDefault="000D6469" w14:paraId="427B7459" w14:textId="4B3DD52A" w14:noSpellErr="1">
      <w:pPr>
        <w:spacing w:line="480" w:lineRule="auto"/>
        <w:rPr>
          <w:rFonts w:ascii="Times New Roman" w:hAnsi="Times New Roman" w:cs="Times New Roman"/>
          <w:sz w:val="24"/>
          <w:szCs w:val="24"/>
        </w:rPr>
      </w:pPr>
      <w:r w:rsidRPr="26332339" w:rsidR="000D6469">
        <w:rPr>
          <w:rFonts w:ascii="Times New Roman" w:hAnsi="Times New Roman" w:cs="Times New Roman"/>
          <w:sz w:val="24"/>
          <w:szCs w:val="24"/>
        </w:rPr>
        <w:t>Chawla</w:t>
      </w:r>
      <w:r w:rsidRPr="26332339" w:rsidR="000D6469">
        <w:rPr>
          <w:rFonts w:ascii="Times New Roman" w:hAnsi="Times New Roman" w:cs="Times New Roman"/>
          <w:sz w:val="24"/>
          <w:szCs w:val="24"/>
        </w:rPr>
        <w:t>, (</w:t>
      </w:r>
      <w:r w:rsidRPr="26332339" w:rsidR="00B25AFE">
        <w:rPr>
          <w:rFonts w:ascii="Times New Roman" w:hAnsi="Times New Roman" w:cs="Times New Roman"/>
          <w:sz w:val="24"/>
          <w:szCs w:val="24"/>
        </w:rPr>
        <w:t>2015) express</w:t>
      </w:r>
      <w:r w:rsidRPr="26332339" w:rsidR="00F61EF1">
        <w:rPr>
          <w:rFonts w:ascii="Times New Roman" w:hAnsi="Times New Roman" w:cs="Times New Roman"/>
          <w:sz w:val="24"/>
          <w:szCs w:val="24"/>
        </w:rPr>
        <w:t xml:space="preserve">es </w:t>
      </w:r>
      <w:r w:rsidRPr="26332339" w:rsidR="00560EBF">
        <w:rPr>
          <w:rFonts w:ascii="Times New Roman" w:hAnsi="Times New Roman" w:cs="Times New Roman"/>
          <w:sz w:val="24"/>
          <w:szCs w:val="24"/>
        </w:rPr>
        <w:t>that</w:t>
      </w:r>
      <w:r w:rsidRPr="26332339" w:rsidR="0BA2CB4E">
        <w:rPr>
          <w:rFonts w:ascii="Times New Roman" w:hAnsi="Times New Roman" w:cs="Times New Roman"/>
          <w:sz w:val="24"/>
          <w:szCs w:val="24"/>
        </w:rPr>
        <w:t xml:space="preserve"> </w:t>
      </w:r>
      <w:r w:rsidRPr="26332339" w:rsidR="00560EBF">
        <w:rPr>
          <w:rFonts w:ascii="Times New Roman" w:hAnsi="Times New Roman" w:cs="Times New Roman"/>
          <w:sz w:val="24"/>
          <w:szCs w:val="24"/>
        </w:rPr>
        <w:t>e</w:t>
      </w:r>
      <w:r w:rsidRPr="26332339" w:rsidR="0BA2CB4E">
        <w:rPr>
          <w:rFonts w:ascii="Times New Roman" w:hAnsi="Times New Roman" w:cs="Times New Roman"/>
          <w:sz w:val="24"/>
          <w:szCs w:val="24"/>
        </w:rPr>
        <w:t xml:space="preserve">arly exposure to sustainability concepts fosters environmental awareness and a sense of connection to nature among </w:t>
      </w:r>
      <w:r w:rsidRPr="26332339" w:rsidR="008147B3">
        <w:rPr>
          <w:rFonts w:ascii="Times New Roman" w:hAnsi="Times New Roman" w:cs="Times New Roman"/>
          <w:sz w:val="24"/>
          <w:szCs w:val="24"/>
        </w:rPr>
        <w:t>children.</w:t>
      </w:r>
      <w:r w:rsidRPr="26332339" w:rsidR="0BA2CB4E">
        <w:rPr>
          <w:rFonts w:ascii="Times New Roman" w:hAnsi="Times New Roman" w:cs="Times New Roman"/>
          <w:sz w:val="24"/>
          <w:szCs w:val="24"/>
        </w:rPr>
        <w:t xml:space="preserve"> </w:t>
      </w:r>
      <w:r w:rsidRPr="26332339" w:rsidR="00694D15">
        <w:rPr>
          <w:rFonts w:ascii="Times New Roman" w:hAnsi="Times New Roman" w:cs="Times New Roman"/>
          <w:sz w:val="24"/>
          <w:szCs w:val="24"/>
        </w:rPr>
        <w:t xml:space="preserve">Wells &amp; </w:t>
      </w:r>
      <w:r w:rsidRPr="26332339" w:rsidR="00694D15">
        <w:rPr>
          <w:rFonts w:ascii="Times New Roman" w:hAnsi="Times New Roman" w:cs="Times New Roman"/>
          <w:sz w:val="24"/>
          <w:szCs w:val="24"/>
        </w:rPr>
        <w:t>Lekies</w:t>
      </w:r>
      <w:r w:rsidRPr="26332339" w:rsidR="00694D15">
        <w:rPr>
          <w:rFonts w:ascii="Times New Roman" w:hAnsi="Times New Roman" w:cs="Times New Roman"/>
          <w:sz w:val="24"/>
          <w:szCs w:val="24"/>
        </w:rPr>
        <w:t xml:space="preserve">, </w:t>
      </w:r>
      <w:r w:rsidRPr="26332339" w:rsidR="00694D15">
        <w:rPr>
          <w:rFonts w:ascii="Times New Roman" w:hAnsi="Times New Roman" w:cs="Times New Roman"/>
          <w:sz w:val="24"/>
          <w:szCs w:val="24"/>
        </w:rPr>
        <w:t>(</w:t>
      </w:r>
      <w:r w:rsidRPr="26332339" w:rsidR="00694D15">
        <w:rPr>
          <w:rFonts w:ascii="Times New Roman" w:hAnsi="Times New Roman" w:cs="Times New Roman"/>
          <w:sz w:val="24"/>
          <w:szCs w:val="24"/>
        </w:rPr>
        <w:t>2006)</w:t>
      </w:r>
      <w:r w:rsidRPr="26332339" w:rsidR="00694D15">
        <w:rPr>
          <w:rFonts w:ascii="Times New Roman" w:hAnsi="Times New Roman" w:cs="Times New Roman"/>
          <w:sz w:val="24"/>
          <w:szCs w:val="24"/>
        </w:rPr>
        <w:t xml:space="preserve"> adds</w:t>
      </w:r>
      <w:r w:rsidRPr="26332339" w:rsidR="00BB359F">
        <w:rPr>
          <w:rFonts w:ascii="Times New Roman" w:hAnsi="Times New Roman" w:cs="Times New Roman"/>
          <w:sz w:val="24"/>
          <w:szCs w:val="24"/>
        </w:rPr>
        <w:t xml:space="preserve"> t</w:t>
      </w:r>
      <w:r w:rsidRPr="26332339" w:rsidR="0BA2CB4E">
        <w:rPr>
          <w:rFonts w:ascii="Times New Roman" w:hAnsi="Times New Roman" w:cs="Times New Roman"/>
          <w:sz w:val="24"/>
          <w:szCs w:val="24"/>
        </w:rPr>
        <w:t xml:space="preserve">his connection has </w:t>
      </w:r>
      <w:r w:rsidRPr="26332339" w:rsidR="0BA2CB4E">
        <w:rPr>
          <w:rFonts w:ascii="Times New Roman" w:hAnsi="Times New Roman" w:cs="Times New Roman"/>
          <w:sz w:val="24"/>
          <w:szCs w:val="24"/>
        </w:rPr>
        <w:t>been linked</w:t>
      </w:r>
      <w:r w:rsidRPr="26332339" w:rsidR="0BA2CB4E">
        <w:rPr>
          <w:rFonts w:ascii="Times New Roman" w:hAnsi="Times New Roman" w:cs="Times New Roman"/>
          <w:sz w:val="24"/>
          <w:szCs w:val="24"/>
        </w:rPr>
        <w:t xml:space="preserve"> to positive attitudes towards nature and increased likelihood of engaging in pro-environmental behaviors later in </w:t>
      </w:r>
      <w:r w:rsidRPr="26332339" w:rsidR="00007EF2">
        <w:rPr>
          <w:rFonts w:ascii="Times New Roman" w:hAnsi="Times New Roman" w:cs="Times New Roman"/>
          <w:sz w:val="24"/>
          <w:szCs w:val="24"/>
        </w:rPr>
        <w:t>life</w:t>
      </w:r>
      <w:r w:rsidRPr="26332339" w:rsidR="00007EF2">
        <w:rPr>
          <w:rFonts w:ascii="Times New Roman" w:hAnsi="Times New Roman" w:cs="Times New Roman"/>
          <w:sz w:val="24"/>
          <w:szCs w:val="24"/>
        </w:rPr>
        <w:t>. In</w:t>
      </w:r>
      <w:r w:rsidRPr="26332339" w:rsidR="000D6469">
        <w:rPr>
          <w:rFonts w:ascii="Times New Roman" w:hAnsi="Times New Roman" w:cs="Times New Roman"/>
          <w:sz w:val="24"/>
          <w:szCs w:val="24"/>
        </w:rPr>
        <w:t xml:space="preserve"> </w:t>
      </w:r>
      <w:r w:rsidRPr="26332339" w:rsidR="008147B3">
        <w:rPr>
          <w:rFonts w:ascii="Times New Roman" w:hAnsi="Times New Roman" w:cs="Times New Roman"/>
          <w:sz w:val="24"/>
          <w:szCs w:val="24"/>
        </w:rPr>
        <w:t>addition,</w:t>
      </w:r>
      <w:r w:rsidRPr="26332339" w:rsidR="00184240">
        <w:rPr>
          <w:rFonts w:ascii="Times New Roman" w:hAnsi="Times New Roman" w:cs="Times New Roman"/>
          <w:sz w:val="24"/>
          <w:szCs w:val="24"/>
        </w:rPr>
        <w:t xml:space="preserve"> </w:t>
      </w:r>
      <w:r w:rsidRPr="26332339" w:rsidR="00184240">
        <w:rPr>
          <w:rFonts w:ascii="Times New Roman" w:hAnsi="Times New Roman" w:cs="Times New Roman"/>
          <w:sz w:val="24"/>
          <w:szCs w:val="24"/>
        </w:rPr>
        <w:t xml:space="preserve">Elliott, Davis, &amp; </w:t>
      </w:r>
      <w:r w:rsidRPr="26332339" w:rsidR="00184240">
        <w:rPr>
          <w:rFonts w:ascii="Times New Roman" w:hAnsi="Times New Roman" w:cs="Times New Roman"/>
          <w:sz w:val="24"/>
          <w:szCs w:val="24"/>
        </w:rPr>
        <w:t>Charkoudian</w:t>
      </w:r>
      <w:r w:rsidRPr="26332339" w:rsidR="00184240">
        <w:rPr>
          <w:rFonts w:ascii="Times New Roman" w:hAnsi="Times New Roman" w:cs="Times New Roman"/>
          <w:sz w:val="24"/>
          <w:szCs w:val="24"/>
        </w:rPr>
        <w:t xml:space="preserve">, </w:t>
      </w:r>
      <w:r w:rsidRPr="26332339" w:rsidR="00184240">
        <w:rPr>
          <w:rFonts w:ascii="Times New Roman" w:hAnsi="Times New Roman" w:cs="Times New Roman"/>
          <w:sz w:val="24"/>
          <w:szCs w:val="24"/>
        </w:rPr>
        <w:t>(</w:t>
      </w:r>
      <w:r w:rsidRPr="26332339" w:rsidR="00184240">
        <w:rPr>
          <w:rFonts w:ascii="Times New Roman" w:hAnsi="Times New Roman" w:cs="Times New Roman"/>
          <w:sz w:val="24"/>
          <w:szCs w:val="24"/>
        </w:rPr>
        <w:t>2018</w:t>
      </w:r>
      <w:r w:rsidRPr="26332339" w:rsidR="00184240">
        <w:rPr>
          <w:rFonts w:ascii="Times New Roman" w:hAnsi="Times New Roman" w:cs="Times New Roman"/>
          <w:sz w:val="24"/>
          <w:szCs w:val="24"/>
        </w:rPr>
        <w:t>) and Lilley (1967</w:t>
      </w:r>
      <w:r w:rsidRPr="26332339" w:rsidR="00184240">
        <w:rPr>
          <w:rFonts w:ascii="Times New Roman" w:hAnsi="Times New Roman" w:cs="Times New Roman"/>
          <w:sz w:val="24"/>
          <w:szCs w:val="24"/>
        </w:rPr>
        <w:t>)</w:t>
      </w:r>
      <w:r w:rsidRPr="26332339" w:rsidR="00184240">
        <w:rPr>
          <w:rFonts w:ascii="Times New Roman" w:hAnsi="Times New Roman" w:cs="Times New Roman"/>
          <w:sz w:val="24"/>
          <w:szCs w:val="24"/>
        </w:rPr>
        <w:t xml:space="preserve"> states th</w:t>
      </w:r>
      <w:r w:rsidRPr="26332339" w:rsidR="00007EF2">
        <w:rPr>
          <w:rFonts w:ascii="Times New Roman" w:hAnsi="Times New Roman" w:cs="Times New Roman"/>
          <w:sz w:val="24"/>
          <w:szCs w:val="24"/>
        </w:rPr>
        <w:t>at</w:t>
      </w:r>
      <w:r w:rsidRPr="26332339" w:rsidR="000D6469">
        <w:rPr>
          <w:rFonts w:ascii="Times New Roman" w:hAnsi="Times New Roman" w:cs="Times New Roman"/>
          <w:sz w:val="24"/>
          <w:szCs w:val="24"/>
        </w:rPr>
        <w:t xml:space="preserve"> i</w:t>
      </w:r>
      <w:r w:rsidRPr="26332339" w:rsidR="0BA2CB4E">
        <w:rPr>
          <w:rFonts w:ascii="Times New Roman" w:hAnsi="Times New Roman" w:cs="Times New Roman"/>
          <w:sz w:val="24"/>
          <w:szCs w:val="24"/>
        </w:rPr>
        <w:t>ncorporating sustainability education into early childhood settings supports holistic development by addressing cognitive, social, emotional, and physical aspects of learning</w:t>
      </w:r>
      <w:r w:rsidRPr="26332339" w:rsidR="00007EF2">
        <w:rPr>
          <w:rFonts w:ascii="Times New Roman" w:hAnsi="Times New Roman" w:cs="Times New Roman"/>
          <w:sz w:val="24"/>
          <w:szCs w:val="24"/>
        </w:rPr>
        <w:t>.</w:t>
      </w:r>
      <w:r w:rsidRPr="26332339" w:rsidR="0BA2CB4E">
        <w:rPr>
          <w:rFonts w:ascii="Times New Roman" w:hAnsi="Times New Roman" w:cs="Times New Roman"/>
          <w:sz w:val="24"/>
          <w:szCs w:val="24"/>
        </w:rPr>
        <w:t xml:space="preserve"> Children learn about complex environmental issues in an age-appropriate manner, promoting critical thinking, empathy, and </w:t>
      </w:r>
      <w:r w:rsidRPr="26332339" w:rsidR="001937D2">
        <w:rPr>
          <w:rFonts w:ascii="Times New Roman" w:hAnsi="Times New Roman" w:cs="Times New Roman"/>
          <w:sz w:val="24"/>
          <w:szCs w:val="24"/>
        </w:rPr>
        <w:t>problem</w:t>
      </w:r>
      <w:r w:rsidRPr="26332339" w:rsidR="001937D2">
        <w:rPr>
          <w:rFonts w:ascii="Times New Roman" w:hAnsi="Times New Roman" w:cs="Times New Roman"/>
          <w:sz w:val="24"/>
          <w:szCs w:val="24"/>
        </w:rPr>
        <w:t>-solving</w:t>
      </w:r>
      <w:r w:rsidRPr="26332339" w:rsidR="0BA2CB4E">
        <w:rPr>
          <w:rFonts w:ascii="Times New Roman" w:hAnsi="Times New Roman" w:cs="Times New Roman"/>
          <w:sz w:val="24"/>
          <w:szCs w:val="24"/>
        </w:rPr>
        <w:t xml:space="preserve"> skills</w:t>
      </w:r>
      <w:r w:rsidRPr="26332339" w:rsidR="0BA2CB4E">
        <w:rPr>
          <w:rFonts w:ascii="Times New Roman" w:hAnsi="Times New Roman" w:cs="Times New Roman"/>
          <w:sz w:val="24"/>
          <w:szCs w:val="24"/>
        </w:rPr>
        <w:t>.</w:t>
      </w:r>
    </w:p>
    <w:p w:rsidRPr="0093455D" w:rsidR="0BA2CB4E" w:rsidP="26332339" w:rsidRDefault="0BA2CB4E" w14:paraId="3909AA00" w14:textId="5FA749DD" w14:noSpellErr="1">
      <w:pPr>
        <w:spacing w:line="480" w:lineRule="auto"/>
        <w:rPr>
          <w:rFonts w:ascii="Times New Roman" w:hAnsi="Times New Roman" w:cs="Times New Roman"/>
          <w:sz w:val="24"/>
          <w:szCs w:val="24"/>
        </w:rPr>
      </w:pPr>
      <w:r w:rsidRPr="26332339" w:rsidR="0BA2CB4E">
        <w:rPr>
          <w:rFonts w:ascii="Times New Roman" w:hAnsi="Times New Roman" w:cs="Times New Roman"/>
          <w:sz w:val="24"/>
          <w:szCs w:val="24"/>
        </w:rPr>
        <w:t xml:space="preserve"> </w:t>
      </w:r>
    </w:p>
    <w:p w:rsidRPr="0093455D" w:rsidR="0BA2CB4E" w:rsidP="26332339" w:rsidRDefault="0BA2CB4E" w14:paraId="25F19B7C" w14:textId="06D1A22F" w14:noSpellErr="1">
      <w:pPr>
        <w:spacing w:line="480" w:lineRule="auto"/>
        <w:rPr>
          <w:rFonts w:ascii="Times New Roman" w:hAnsi="Times New Roman" w:cs="Times New Roman"/>
          <w:sz w:val="24"/>
          <w:szCs w:val="24"/>
        </w:rPr>
      </w:pPr>
      <w:r w:rsidRPr="26332339" w:rsidR="0BA2CB4E">
        <w:rPr>
          <w:rFonts w:ascii="Times New Roman" w:hAnsi="Times New Roman" w:cs="Times New Roman"/>
          <w:sz w:val="24"/>
          <w:szCs w:val="24"/>
        </w:rPr>
        <w:t>Health and Well-being: Engaging with nature and promoting sustainable practices can have positive effects on children's health and well-being (Kuo, Barnes, &amp; Jordan, 2019). Outdoor play and nature-based activities encourage physical activity, reduce stress, and improve overall mental health.</w:t>
      </w:r>
    </w:p>
    <w:p w:rsidRPr="0093455D" w:rsidR="5F077055" w:rsidP="26332339" w:rsidRDefault="5F077055" w14:paraId="63F76ED8" w14:textId="3C9CF6BA" w14:noSpellErr="1">
      <w:pPr>
        <w:spacing w:line="480" w:lineRule="auto"/>
        <w:rPr>
          <w:rFonts w:ascii="Times New Roman" w:hAnsi="Times New Roman" w:cs="Times New Roman"/>
          <w:sz w:val="24"/>
          <w:szCs w:val="24"/>
        </w:rPr>
      </w:pPr>
      <w:r w:rsidRPr="26332339" w:rsidR="5F077055">
        <w:rPr>
          <w:rFonts w:ascii="Times New Roman" w:hAnsi="Times New Roman" w:cs="Times New Roman"/>
          <w:sz w:val="24"/>
          <w:szCs w:val="24"/>
        </w:rPr>
        <w:t>According to Huckle and Sterling (1996);</w:t>
      </w:r>
      <w:r w:rsidRPr="26332339" w:rsidR="03655E84">
        <w:rPr>
          <w:rFonts w:ascii="Times New Roman" w:hAnsi="Times New Roman" w:cs="Times New Roman"/>
          <w:sz w:val="24"/>
          <w:szCs w:val="24"/>
        </w:rPr>
        <w:t xml:space="preserve"> and</w:t>
      </w:r>
      <w:r w:rsidRPr="26332339" w:rsidR="5F077055">
        <w:rPr>
          <w:rFonts w:ascii="Times New Roman" w:hAnsi="Times New Roman" w:cs="Times New Roman"/>
          <w:sz w:val="24"/>
          <w:szCs w:val="24"/>
        </w:rPr>
        <w:t xml:space="preserve"> Davis (2015) it is </w:t>
      </w:r>
      <w:r w:rsidRPr="26332339" w:rsidR="476875D5">
        <w:rPr>
          <w:rFonts w:ascii="Times New Roman" w:hAnsi="Times New Roman" w:cs="Times New Roman"/>
          <w:sz w:val="24"/>
          <w:szCs w:val="24"/>
        </w:rPr>
        <w:t>highlighted</w:t>
      </w:r>
      <w:r w:rsidRPr="26332339" w:rsidR="5F077055">
        <w:rPr>
          <w:rFonts w:ascii="Times New Roman" w:hAnsi="Times New Roman" w:cs="Times New Roman"/>
          <w:sz w:val="24"/>
          <w:szCs w:val="24"/>
        </w:rPr>
        <w:t xml:space="preserve"> that one method of promoting </w:t>
      </w:r>
      <w:r w:rsidRPr="26332339" w:rsidR="44C07952">
        <w:rPr>
          <w:rFonts w:ascii="Times New Roman" w:hAnsi="Times New Roman" w:cs="Times New Roman"/>
          <w:sz w:val="24"/>
          <w:szCs w:val="24"/>
        </w:rPr>
        <w:t xml:space="preserve">sustainable development </w:t>
      </w:r>
      <w:r w:rsidRPr="26332339" w:rsidR="44563348">
        <w:rPr>
          <w:rFonts w:ascii="Times New Roman" w:hAnsi="Times New Roman" w:cs="Times New Roman"/>
          <w:sz w:val="24"/>
          <w:szCs w:val="24"/>
        </w:rPr>
        <w:t>is</w:t>
      </w:r>
      <w:r w:rsidRPr="26332339" w:rsidR="44C07952">
        <w:rPr>
          <w:rFonts w:ascii="Times New Roman" w:hAnsi="Times New Roman" w:cs="Times New Roman"/>
          <w:sz w:val="24"/>
          <w:szCs w:val="24"/>
        </w:rPr>
        <w:t xml:space="preserve"> through education. The child should expe</w:t>
      </w:r>
      <w:r w:rsidRPr="26332339" w:rsidR="25C8A6F8">
        <w:rPr>
          <w:rFonts w:ascii="Times New Roman" w:hAnsi="Times New Roman" w:cs="Times New Roman"/>
          <w:sz w:val="24"/>
          <w:szCs w:val="24"/>
        </w:rPr>
        <w:t xml:space="preserve">rience nature in all its aspects from energy, </w:t>
      </w:r>
      <w:r w:rsidRPr="26332339" w:rsidR="3B203485">
        <w:rPr>
          <w:rFonts w:ascii="Times New Roman" w:hAnsi="Times New Roman" w:cs="Times New Roman"/>
          <w:sz w:val="24"/>
          <w:szCs w:val="24"/>
        </w:rPr>
        <w:t>substance</w:t>
      </w:r>
      <w:r w:rsidRPr="26332339" w:rsidR="25C8A6F8">
        <w:rPr>
          <w:rFonts w:ascii="Times New Roman" w:hAnsi="Times New Roman" w:cs="Times New Roman"/>
          <w:sz w:val="24"/>
          <w:szCs w:val="24"/>
        </w:rPr>
        <w:t xml:space="preserve">, </w:t>
      </w:r>
      <w:r w:rsidRPr="26332339" w:rsidR="137972B9">
        <w:rPr>
          <w:rFonts w:ascii="Times New Roman" w:hAnsi="Times New Roman" w:cs="Times New Roman"/>
          <w:sz w:val="24"/>
          <w:szCs w:val="24"/>
        </w:rPr>
        <w:t>sound,</w:t>
      </w:r>
      <w:r w:rsidRPr="26332339" w:rsidR="25C8A6F8">
        <w:rPr>
          <w:rFonts w:ascii="Times New Roman" w:hAnsi="Times New Roman" w:cs="Times New Roman"/>
          <w:sz w:val="24"/>
          <w:szCs w:val="24"/>
        </w:rPr>
        <w:t xml:space="preserve"> </w:t>
      </w:r>
      <w:r w:rsidRPr="26332339" w:rsidR="00B07885">
        <w:rPr>
          <w:rFonts w:ascii="Times New Roman" w:hAnsi="Times New Roman" w:cs="Times New Roman"/>
          <w:sz w:val="24"/>
          <w:szCs w:val="24"/>
        </w:rPr>
        <w:t>and color</w:t>
      </w:r>
      <w:r w:rsidRPr="26332339" w:rsidR="19EE74FC">
        <w:rPr>
          <w:rFonts w:ascii="Times New Roman" w:hAnsi="Times New Roman" w:cs="Times New Roman"/>
          <w:sz w:val="24"/>
          <w:szCs w:val="24"/>
        </w:rPr>
        <w:t xml:space="preserve"> (</w:t>
      </w:r>
      <w:r w:rsidRPr="26332339" w:rsidR="3E8FA8AB">
        <w:rPr>
          <w:rFonts w:ascii="Times New Roman" w:hAnsi="Times New Roman" w:cs="Times New Roman"/>
          <w:sz w:val="24"/>
          <w:szCs w:val="24"/>
        </w:rPr>
        <w:t>Frobel</w:t>
      </w:r>
      <w:r w:rsidRPr="26332339" w:rsidR="19EE74FC">
        <w:rPr>
          <w:rFonts w:ascii="Times New Roman" w:hAnsi="Times New Roman" w:cs="Times New Roman"/>
          <w:sz w:val="24"/>
          <w:szCs w:val="24"/>
        </w:rPr>
        <w:t xml:space="preserve"> </w:t>
      </w:r>
      <w:r w:rsidRPr="26332339" w:rsidR="110DF6F3">
        <w:rPr>
          <w:rFonts w:ascii="Times New Roman" w:hAnsi="Times New Roman" w:cs="Times New Roman"/>
          <w:sz w:val="24"/>
          <w:szCs w:val="24"/>
        </w:rPr>
        <w:t>T</w:t>
      </w:r>
      <w:r w:rsidRPr="26332339" w:rsidR="3CF466EB">
        <w:rPr>
          <w:rFonts w:ascii="Times New Roman" w:hAnsi="Times New Roman" w:cs="Times New Roman"/>
          <w:sz w:val="24"/>
          <w:szCs w:val="24"/>
        </w:rPr>
        <w:t>rust,</w:t>
      </w:r>
      <w:r w:rsidRPr="26332339" w:rsidR="19EE74FC">
        <w:rPr>
          <w:rFonts w:ascii="Times New Roman" w:hAnsi="Times New Roman" w:cs="Times New Roman"/>
          <w:sz w:val="24"/>
          <w:szCs w:val="24"/>
        </w:rPr>
        <w:t xml:space="preserve"> 2021)</w:t>
      </w:r>
      <w:r w:rsidRPr="26332339" w:rsidR="0CE5BD20">
        <w:rPr>
          <w:rFonts w:ascii="Times New Roman" w:hAnsi="Times New Roman" w:cs="Times New Roman"/>
          <w:sz w:val="24"/>
          <w:szCs w:val="24"/>
        </w:rPr>
        <w:t>.</w:t>
      </w:r>
      <w:r w:rsidRPr="26332339" w:rsidR="3727EF94">
        <w:rPr>
          <w:rFonts w:ascii="Times New Roman" w:hAnsi="Times New Roman" w:cs="Times New Roman"/>
          <w:sz w:val="24"/>
          <w:szCs w:val="24"/>
        </w:rPr>
        <w:t xml:space="preserve"> The outdoor </w:t>
      </w:r>
      <w:r w:rsidRPr="26332339" w:rsidR="05C63033">
        <w:rPr>
          <w:rFonts w:ascii="Times New Roman" w:hAnsi="Times New Roman" w:cs="Times New Roman"/>
          <w:sz w:val="24"/>
          <w:szCs w:val="24"/>
        </w:rPr>
        <w:t>environment</w:t>
      </w:r>
      <w:r w:rsidRPr="26332339" w:rsidR="3727EF94">
        <w:rPr>
          <w:rFonts w:ascii="Times New Roman" w:hAnsi="Times New Roman" w:cs="Times New Roman"/>
          <w:sz w:val="24"/>
          <w:szCs w:val="24"/>
        </w:rPr>
        <w:t xml:space="preserve"> </w:t>
      </w:r>
      <w:r w:rsidRPr="26332339" w:rsidR="59F062A3">
        <w:rPr>
          <w:rFonts w:ascii="Times New Roman" w:hAnsi="Times New Roman" w:cs="Times New Roman"/>
          <w:sz w:val="24"/>
          <w:szCs w:val="24"/>
        </w:rPr>
        <w:t>poses</w:t>
      </w:r>
      <w:r w:rsidRPr="26332339" w:rsidR="3727EF94">
        <w:rPr>
          <w:rFonts w:ascii="Times New Roman" w:hAnsi="Times New Roman" w:cs="Times New Roman"/>
          <w:sz w:val="24"/>
          <w:szCs w:val="24"/>
        </w:rPr>
        <w:t xml:space="preserve"> as the best teacher, </w:t>
      </w:r>
      <w:r w:rsidRPr="26332339" w:rsidR="312BC7C9">
        <w:rPr>
          <w:rFonts w:ascii="Times New Roman" w:hAnsi="Times New Roman" w:cs="Times New Roman"/>
          <w:sz w:val="24"/>
          <w:szCs w:val="24"/>
        </w:rPr>
        <w:t>facilitator</w:t>
      </w:r>
      <w:r w:rsidRPr="26332339" w:rsidR="7822F5FC">
        <w:rPr>
          <w:rFonts w:ascii="Times New Roman" w:hAnsi="Times New Roman" w:cs="Times New Roman"/>
          <w:sz w:val="24"/>
          <w:szCs w:val="24"/>
        </w:rPr>
        <w:t>,</w:t>
      </w:r>
      <w:r w:rsidRPr="26332339" w:rsidR="3727EF94">
        <w:rPr>
          <w:rFonts w:ascii="Times New Roman" w:hAnsi="Times New Roman" w:cs="Times New Roman"/>
          <w:sz w:val="24"/>
          <w:szCs w:val="24"/>
        </w:rPr>
        <w:t xml:space="preserve"> and hub for sustainable development</w:t>
      </w:r>
      <w:r w:rsidRPr="26332339" w:rsidR="6D2D0A88">
        <w:rPr>
          <w:rFonts w:ascii="Times New Roman" w:hAnsi="Times New Roman" w:cs="Times New Roman"/>
          <w:sz w:val="24"/>
          <w:szCs w:val="24"/>
        </w:rPr>
        <w:t xml:space="preserve">. </w:t>
      </w:r>
      <w:r w:rsidRPr="26332339" w:rsidR="33D628F5">
        <w:rPr>
          <w:rFonts w:ascii="Times New Roman" w:hAnsi="Times New Roman" w:cs="Times New Roman"/>
          <w:sz w:val="24"/>
          <w:szCs w:val="24"/>
        </w:rPr>
        <w:t>Montessori (</w:t>
      </w:r>
      <w:r w:rsidRPr="26332339" w:rsidR="6D2D0A88">
        <w:rPr>
          <w:rFonts w:ascii="Times New Roman" w:hAnsi="Times New Roman" w:cs="Times New Roman"/>
          <w:sz w:val="24"/>
          <w:szCs w:val="24"/>
        </w:rPr>
        <w:t xml:space="preserve">1967) </w:t>
      </w:r>
      <w:r w:rsidRPr="26332339" w:rsidR="22E4C69F">
        <w:rPr>
          <w:rFonts w:ascii="Times New Roman" w:hAnsi="Times New Roman" w:cs="Times New Roman"/>
          <w:sz w:val="24"/>
          <w:szCs w:val="24"/>
        </w:rPr>
        <w:t>believes</w:t>
      </w:r>
      <w:r w:rsidRPr="26332339" w:rsidR="6D2D0A88">
        <w:rPr>
          <w:rFonts w:ascii="Times New Roman" w:hAnsi="Times New Roman" w:cs="Times New Roman"/>
          <w:sz w:val="24"/>
          <w:szCs w:val="24"/>
        </w:rPr>
        <w:t xml:space="preserve"> that education is rooted in the principle </w:t>
      </w:r>
      <w:r w:rsidRPr="26332339" w:rsidR="2033AA00">
        <w:rPr>
          <w:rFonts w:ascii="Times New Roman" w:hAnsi="Times New Roman" w:cs="Times New Roman"/>
          <w:sz w:val="24"/>
          <w:szCs w:val="24"/>
        </w:rPr>
        <w:t>that</w:t>
      </w:r>
      <w:r w:rsidRPr="26332339" w:rsidR="6D2D0A88">
        <w:rPr>
          <w:rFonts w:ascii="Times New Roman" w:hAnsi="Times New Roman" w:cs="Times New Roman"/>
          <w:sz w:val="24"/>
          <w:szCs w:val="24"/>
        </w:rPr>
        <w:t xml:space="preserve"> children </w:t>
      </w:r>
      <w:r w:rsidRPr="26332339" w:rsidR="5B01ABA0">
        <w:rPr>
          <w:rFonts w:ascii="Times New Roman" w:hAnsi="Times New Roman" w:cs="Times New Roman"/>
          <w:sz w:val="24"/>
          <w:szCs w:val="24"/>
        </w:rPr>
        <w:t xml:space="preserve">learn best through </w:t>
      </w:r>
      <w:r w:rsidRPr="26332339" w:rsidR="5B01ABA0">
        <w:rPr>
          <w:rFonts w:ascii="Times New Roman" w:hAnsi="Times New Roman" w:cs="Times New Roman"/>
          <w:sz w:val="24"/>
          <w:szCs w:val="24"/>
        </w:rPr>
        <w:t>hands</w:t>
      </w:r>
      <w:r w:rsidRPr="26332339" w:rsidR="1E191110">
        <w:rPr>
          <w:rFonts w:ascii="Times New Roman" w:hAnsi="Times New Roman" w:cs="Times New Roman"/>
          <w:sz w:val="24"/>
          <w:szCs w:val="24"/>
        </w:rPr>
        <w:t>-</w:t>
      </w:r>
      <w:r w:rsidRPr="26332339" w:rsidR="5B01ABA0">
        <w:rPr>
          <w:rFonts w:ascii="Times New Roman" w:hAnsi="Times New Roman" w:cs="Times New Roman"/>
          <w:sz w:val="24"/>
          <w:szCs w:val="24"/>
        </w:rPr>
        <w:t>on</w:t>
      </w:r>
      <w:r w:rsidRPr="26332339" w:rsidR="5B01ABA0">
        <w:rPr>
          <w:rFonts w:ascii="Times New Roman" w:hAnsi="Times New Roman" w:cs="Times New Roman"/>
          <w:sz w:val="24"/>
          <w:szCs w:val="24"/>
        </w:rPr>
        <w:t xml:space="preserve"> experience</w:t>
      </w:r>
      <w:r w:rsidRPr="26332339" w:rsidR="0069343B">
        <w:rPr>
          <w:rFonts w:ascii="Times New Roman" w:hAnsi="Times New Roman" w:cs="Times New Roman"/>
          <w:sz w:val="24"/>
          <w:szCs w:val="24"/>
        </w:rPr>
        <w:t>s</w:t>
      </w:r>
      <w:r w:rsidRPr="26332339" w:rsidR="5B01ABA0">
        <w:rPr>
          <w:rFonts w:ascii="Times New Roman" w:hAnsi="Times New Roman" w:cs="Times New Roman"/>
          <w:sz w:val="24"/>
          <w:szCs w:val="24"/>
        </w:rPr>
        <w:t xml:space="preserve">. Lillard (2005) adds that in a Montessori </w:t>
      </w:r>
      <w:r w:rsidRPr="26332339" w:rsidR="0A41AF66">
        <w:rPr>
          <w:rFonts w:ascii="Times New Roman" w:hAnsi="Times New Roman" w:cs="Times New Roman"/>
          <w:sz w:val="24"/>
          <w:szCs w:val="24"/>
        </w:rPr>
        <w:t>classroom children</w:t>
      </w:r>
      <w:r w:rsidRPr="26332339" w:rsidR="5B01ABA0">
        <w:rPr>
          <w:rFonts w:ascii="Times New Roman" w:hAnsi="Times New Roman" w:cs="Times New Roman"/>
          <w:sz w:val="24"/>
          <w:szCs w:val="24"/>
        </w:rPr>
        <w:t xml:space="preserve"> use specially d</w:t>
      </w:r>
      <w:r w:rsidRPr="26332339" w:rsidR="3E8180C4">
        <w:rPr>
          <w:rFonts w:ascii="Times New Roman" w:hAnsi="Times New Roman" w:cs="Times New Roman"/>
          <w:sz w:val="24"/>
          <w:szCs w:val="24"/>
        </w:rPr>
        <w:t>esigned materials that encourage exploration and manipulation</w:t>
      </w:r>
      <w:r w:rsidRPr="26332339" w:rsidR="2C5621DC">
        <w:rPr>
          <w:rFonts w:ascii="Times New Roman" w:hAnsi="Times New Roman" w:cs="Times New Roman"/>
          <w:sz w:val="24"/>
          <w:szCs w:val="24"/>
        </w:rPr>
        <w:t xml:space="preserve">, allowing them to learn through direct </w:t>
      </w:r>
      <w:r w:rsidRPr="26332339" w:rsidR="40FE6358">
        <w:rPr>
          <w:rFonts w:ascii="Times New Roman" w:hAnsi="Times New Roman" w:cs="Times New Roman"/>
          <w:sz w:val="24"/>
          <w:szCs w:val="24"/>
        </w:rPr>
        <w:t>interaction</w:t>
      </w:r>
      <w:r w:rsidRPr="26332339" w:rsidR="2C5621DC">
        <w:rPr>
          <w:rFonts w:ascii="Times New Roman" w:hAnsi="Times New Roman" w:cs="Times New Roman"/>
          <w:sz w:val="24"/>
          <w:szCs w:val="24"/>
        </w:rPr>
        <w:t xml:space="preserve"> with their environment</w:t>
      </w:r>
      <w:r w:rsidRPr="26332339" w:rsidR="6689732B">
        <w:rPr>
          <w:rFonts w:ascii="Times New Roman" w:hAnsi="Times New Roman" w:cs="Times New Roman"/>
          <w:sz w:val="24"/>
          <w:szCs w:val="24"/>
        </w:rPr>
        <w:t xml:space="preserve">. </w:t>
      </w:r>
      <w:r w:rsidRPr="26332339" w:rsidR="00FC19C2">
        <w:rPr>
          <w:rFonts w:ascii="Times New Roman" w:hAnsi="Times New Roman" w:cs="Times New Roman"/>
          <w:sz w:val="24"/>
          <w:szCs w:val="24"/>
        </w:rPr>
        <w:t>Like</w:t>
      </w:r>
      <w:r w:rsidRPr="26332339" w:rsidR="6689732B">
        <w:rPr>
          <w:rFonts w:ascii="Times New Roman" w:hAnsi="Times New Roman" w:cs="Times New Roman"/>
          <w:sz w:val="24"/>
          <w:szCs w:val="24"/>
        </w:rPr>
        <w:t xml:space="preserve"> Montessori, Frobel value</w:t>
      </w:r>
      <w:r w:rsidRPr="26332339" w:rsidR="6A8EDAF6">
        <w:rPr>
          <w:rFonts w:ascii="Times New Roman" w:hAnsi="Times New Roman" w:cs="Times New Roman"/>
          <w:sz w:val="24"/>
          <w:szCs w:val="24"/>
        </w:rPr>
        <w:t>d</w:t>
      </w:r>
      <w:r w:rsidRPr="26332339" w:rsidR="70713F38">
        <w:rPr>
          <w:rFonts w:ascii="Times New Roman" w:hAnsi="Times New Roman" w:cs="Times New Roman"/>
          <w:sz w:val="24"/>
          <w:szCs w:val="24"/>
        </w:rPr>
        <w:t xml:space="preserve"> </w:t>
      </w:r>
      <w:r w:rsidRPr="26332339" w:rsidR="70713F38">
        <w:rPr>
          <w:rFonts w:ascii="Times New Roman" w:hAnsi="Times New Roman" w:cs="Times New Roman"/>
          <w:sz w:val="24"/>
          <w:szCs w:val="24"/>
        </w:rPr>
        <w:t>hand</w:t>
      </w:r>
      <w:r w:rsidRPr="26332339" w:rsidR="74CD44DD">
        <w:rPr>
          <w:rFonts w:ascii="Times New Roman" w:hAnsi="Times New Roman" w:cs="Times New Roman"/>
          <w:sz w:val="24"/>
          <w:szCs w:val="24"/>
        </w:rPr>
        <w:t>s</w:t>
      </w:r>
      <w:r w:rsidRPr="26332339" w:rsidR="70713F38">
        <w:rPr>
          <w:rFonts w:ascii="Times New Roman" w:hAnsi="Times New Roman" w:cs="Times New Roman"/>
          <w:sz w:val="24"/>
          <w:szCs w:val="24"/>
        </w:rPr>
        <w:t>-on</w:t>
      </w:r>
      <w:r w:rsidRPr="26332339" w:rsidR="70713F38">
        <w:rPr>
          <w:rFonts w:ascii="Times New Roman" w:hAnsi="Times New Roman" w:cs="Times New Roman"/>
          <w:sz w:val="24"/>
          <w:szCs w:val="24"/>
        </w:rPr>
        <w:t xml:space="preserve"> learning and play as essential components of early years education. Frobel (1987) des</w:t>
      </w:r>
      <w:r w:rsidRPr="26332339" w:rsidR="2F16246A">
        <w:rPr>
          <w:rFonts w:ascii="Times New Roman" w:hAnsi="Times New Roman" w:cs="Times New Roman"/>
          <w:sz w:val="24"/>
          <w:szCs w:val="24"/>
        </w:rPr>
        <w:t xml:space="preserve">igned Gifts, which encouraged children to </w:t>
      </w:r>
      <w:r w:rsidRPr="26332339" w:rsidR="724A0B23">
        <w:rPr>
          <w:rFonts w:ascii="Times New Roman" w:hAnsi="Times New Roman" w:cs="Times New Roman"/>
          <w:sz w:val="24"/>
          <w:szCs w:val="24"/>
        </w:rPr>
        <w:t>explore,</w:t>
      </w:r>
      <w:r w:rsidRPr="26332339" w:rsidR="2F16246A">
        <w:rPr>
          <w:rFonts w:ascii="Times New Roman" w:hAnsi="Times New Roman" w:cs="Times New Roman"/>
          <w:sz w:val="24"/>
          <w:szCs w:val="24"/>
        </w:rPr>
        <w:t xml:space="preserve"> </w:t>
      </w:r>
      <w:r w:rsidRPr="26332339" w:rsidR="1E4E8E52">
        <w:rPr>
          <w:rFonts w:ascii="Times New Roman" w:hAnsi="Times New Roman" w:cs="Times New Roman"/>
          <w:sz w:val="24"/>
          <w:szCs w:val="24"/>
        </w:rPr>
        <w:t>manipulate</w:t>
      </w:r>
      <w:r w:rsidRPr="26332339" w:rsidR="2F16246A">
        <w:rPr>
          <w:rFonts w:ascii="Times New Roman" w:hAnsi="Times New Roman" w:cs="Times New Roman"/>
          <w:sz w:val="24"/>
          <w:szCs w:val="24"/>
        </w:rPr>
        <w:t xml:space="preserve"> and create using natural </w:t>
      </w:r>
      <w:r w:rsidRPr="26332339" w:rsidR="7FE66883">
        <w:rPr>
          <w:rFonts w:ascii="Times New Roman" w:hAnsi="Times New Roman" w:cs="Times New Roman"/>
          <w:sz w:val="24"/>
          <w:szCs w:val="24"/>
        </w:rPr>
        <w:t xml:space="preserve">materials. These activities help children to further understand natural </w:t>
      </w:r>
      <w:r w:rsidRPr="26332339" w:rsidR="605C72D8">
        <w:rPr>
          <w:rFonts w:ascii="Times New Roman" w:hAnsi="Times New Roman" w:cs="Times New Roman"/>
          <w:sz w:val="24"/>
          <w:szCs w:val="24"/>
        </w:rPr>
        <w:t>processes</w:t>
      </w:r>
      <w:r w:rsidRPr="26332339" w:rsidR="7FE66883">
        <w:rPr>
          <w:rFonts w:ascii="Times New Roman" w:hAnsi="Times New Roman" w:cs="Times New Roman"/>
          <w:sz w:val="24"/>
          <w:szCs w:val="24"/>
        </w:rPr>
        <w:t xml:space="preserve"> and deve</w:t>
      </w:r>
      <w:r w:rsidRPr="26332339" w:rsidR="74219FFF">
        <w:rPr>
          <w:rFonts w:ascii="Times New Roman" w:hAnsi="Times New Roman" w:cs="Times New Roman"/>
          <w:sz w:val="24"/>
          <w:szCs w:val="24"/>
        </w:rPr>
        <w:t xml:space="preserve">lop </w:t>
      </w:r>
      <w:r w:rsidRPr="26332339" w:rsidR="1EE00305">
        <w:rPr>
          <w:rFonts w:ascii="Times New Roman" w:hAnsi="Times New Roman" w:cs="Times New Roman"/>
          <w:sz w:val="24"/>
          <w:szCs w:val="24"/>
        </w:rPr>
        <w:t xml:space="preserve">a </w:t>
      </w:r>
      <w:r w:rsidRPr="26332339" w:rsidR="74219FFF">
        <w:rPr>
          <w:rFonts w:ascii="Times New Roman" w:hAnsi="Times New Roman" w:cs="Times New Roman"/>
          <w:sz w:val="24"/>
          <w:szCs w:val="24"/>
        </w:rPr>
        <w:t>sense of stewardship for the environment.</w:t>
      </w:r>
      <w:r w:rsidRPr="26332339" w:rsidR="75626A9E">
        <w:rPr>
          <w:rFonts w:ascii="Times New Roman" w:hAnsi="Times New Roman" w:cs="Times New Roman"/>
          <w:sz w:val="24"/>
          <w:szCs w:val="24"/>
        </w:rPr>
        <w:t xml:space="preserve"> The John Muir award </w:t>
      </w:r>
      <w:r w:rsidRPr="26332339" w:rsidR="258A32D5">
        <w:rPr>
          <w:rFonts w:ascii="Times New Roman" w:hAnsi="Times New Roman" w:cs="Times New Roman"/>
          <w:sz w:val="24"/>
          <w:szCs w:val="24"/>
        </w:rPr>
        <w:t>allows children</w:t>
      </w:r>
      <w:r w:rsidRPr="26332339" w:rsidR="06E622CA">
        <w:rPr>
          <w:rFonts w:ascii="Times New Roman" w:hAnsi="Times New Roman" w:cs="Times New Roman"/>
          <w:sz w:val="24"/>
          <w:szCs w:val="24"/>
        </w:rPr>
        <w:t xml:space="preserve"> </w:t>
      </w:r>
      <w:r w:rsidRPr="26332339" w:rsidR="258A32D5">
        <w:rPr>
          <w:rFonts w:ascii="Times New Roman" w:hAnsi="Times New Roman" w:cs="Times New Roman"/>
          <w:sz w:val="24"/>
          <w:szCs w:val="24"/>
        </w:rPr>
        <w:t xml:space="preserve">the opportunity to explore and discover the outdoor environment, which poses </w:t>
      </w:r>
      <w:r w:rsidRPr="26332339" w:rsidR="258A32D5">
        <w:rPr>
          <w:rFonts w:ascii="Times New Roman" w:hAnsi="Times New Roman" w:cs="Times New Roman"/>
          <w:sz w:val="24"/>
          <w:szCs w:val="24"/>
        </w:rPr>
        <w:t>man</w:t>
      </w:r>
      <w:r w:rsidRPr="26332339" w:rsidR="347B29FE">
        <w:rPr>
          <w:rFonts w:ascii="Times New Roman" w:hAnsi="Times New Roman" w:cs="Times New Roman"/>
          <w:sz w:val="24"/>
          <w:szCs w:val="24"/>
        </w:rPr>
        <w:t>y</w:t>
      </w:r>
      <w:r w:rsidRPr="26332339" w:rsidR="347B29FE">
        <w:rPr>
          <w:rFonts w:ascii="Times New Roman" w:hAnsi="Times New Roman" w:cs="Times New Roman"/>
          <w:sz w:val="24"/>
          <w:szCs w:val="24"/>
        </w:rPr>
        <w:t xml:space="preserve"> benefits to </w:t>
      </w:r>
      <w:r w:rsidRPr="26332339" w:rsidR="2C5504C9">
        <w:rPr>
          <w:rFonts w:ascii="Times New Roman" w:hAnsi="Times New Roman" w:cs="Times New Roman"/>
          <w:sz w:val="24"/>
          <w:szCs w:val="24"/>
        </w:rPr>
        <w:t>their</w:t>
      </w:r>
      <w:r w:rsidRPr="26332339" w:rsidR="347B29FE">
        <w:rPr>
          <w:rFonts w:ascii="Times New Roman" w:hAnsi="Times New Roman" w:cs="Times New Roman"/>
          <w:sz w:val="24"/>
          <w:szCs w:val="24"/>
        </w:rPr>
        <w:t xml:space="preserve"> holistic development</w:t>
      </w:r>
      <w:r w:rsidRPr="26332339" w:rsidR="176ADA62">
        <w:rPr>
          <w:rFonts w:ascii="Times New Roman" w:hAnsi="Times New Roman" w:cs="Times New Roman"/>
          <w:sz w:val="24"/>
          <w:szCs w:val="24"/>
        </w:rPr>
        <w:t xml:space="preserve">. Children may do this through </w:t>
      </w:r>
      <w:r w:rsidRPr="26332339" w:rsidR="176ADA62">
        <w:rPr>
          <w:rFonts w:ascii="Times New Roman" w:hAnsi="Times New Roman" w:cs="Times New Roman"/>
          <w:sz w:val="24"/>
          <w:szCs w:val="24"/>
        </w:rPr>
        <w:t>the outdoor</w:t>
      </w:r>
      <w:r w:rsidRPr="26332339" w:rsidR="176ADA62">
        <w:rPr>
          <w:rFonts w:ascii="Times New Roman" w:hAnsi="Times New Roman" w:cs="Times New Roman"/>
          <w:sz w:val="24"/>
          <w:szCs w:val="24"/>
        </w:rPr>
        <w:t xml:space="preserve"> </w:t>
      </w:r>
      <w:r w:rsidRPr="26332339" w:rsidR="00B43A56">
        <w:rPr>
          <w:rFonts w:ascii="Times New Roman" w:hAnsi="Times New Roman" w:cs="Times New Roman"/>
          <w:sz w:val="24"/>
          <w:szCs w:val="24"/>
        </w:rPr>
        <w:t>play, which</w:t>
      </w:r>
      <w:r w:rsidRPr="26332339" w:rsidR="176ADA62">
        <w:rPr>
          <w:rFonts w:ascii="Times New Roman" w:hAnsi="Times New Roman" w:cs="Times New Roman"/>
          <w:sz w:val="24"/>
          <w:szCs w:val="24"/>
        </w:rPr>
        <w:t xml:space="preserve"> is deeply connected to </w:t>
      </w:r>
      <w:r w:rsidRPr="26332339" w:rsidR="4E6B9D9F">
        <w:rPr>
          <w:rFonts w:ascii="Times New Roman" w:hAnsi="Times New Roman" w:cs="Times New Roman"/>
          <w:sz w:val="24"/>
          <w:szCs w:val="24"/>
        </w:rPr>
        <w:t>sustainable</w:t>
      </w:r>
      <w:r w:rsidRPr="26332339" w:rsidR="74841921">
        <w:rPr>
          <w:rFonts w:ascii="Times New Roman" w:hAnsi="Times New Roman" w:cs="Times New Roman"/>
          <w:sz w:val="24"/>
          <w:szCs w:val="24"/>
        </w:rPr>
        <w:t xml:space="preserve"> education as it fosters an appreciation for nature and </w:t>
      </w:r>
      <w:r w:rsidRPr="26332339" w:rsidR="609F24B7">
        <w:rPr>
          <w:rFonts w:ascii="Times New Roman" w:hAnsi="Times New Roman" w:cs="Times New Roman"/>
          <w:sz w:val="24"/>
          <w:szCs w:val="24"/>
        </w:rPr>
        <w:t xml:space="preserve">instills </w:t>
      </w:r>
      <w:r w:rsidRPr="26332339" w:rsidR="7411D1A4">
        <w:rPr>
          <w:rFonts w:ascii="Times New Roman" w:hAnsi="Times New Roman" w:cs="Times New Roman"/>
          <w:sz w:val="24"/>
          <w:szCs w:val="24"/>
        </w:rPr>
        <w:t>environmental</w:t>
      </w:r>
      <w:r w:rsidRPr="26332339" w:rsidR="609F24B7">
        <w:rPr>
          <w:rFonts w:ascii="Times New Roman" w:hAnsi="Times New Roman" w:cs="Times New Roman"/>
          <w:sz w:val="24"/>
          <w:szCs w:val="24"/>
        </w:rPr>
        <w:t xml:space="preserve"> stewardship </w:t>
      </w:r>
      <w:r w:rsidRPr="26332339" w:rsidR="0069343B">
        <w:rPr>
          <w:rFonts w:ascii="Times New Roman" w:hAnsi="Times New Roman" w:cs="Times New Roman"/>
          <w:sz w:val="24"/>
          <w:szCs w:val="24"/>
        </w:rPr>
        <w:t>in</w:t>
      </w:r>
      <w:r w:rsidRPr="26332339" w:rsidR="609F24B7">
        <w:rPr>
          <w:rFonts w:ascii="Times New Roman" w:hAnsi="Times New Roman" w:cs="Times New Roman"/>
          <w:sz w:val="24"/>
          <w:szCs w:val="24"/>
        </w:rPr>
        <w:t xml:space="preserve"> </w:t>
      </w:r>
      <w:r w:rsidRPr="26332339" w:rsidR="00B07885">
        <w:rPr>
          <w:rFonts w:ascii="Times New Roman" w:hAnsi="Times New Roman" w:cs="Times New Roman"/>
          <w:sz w:val="24"/>
          <w:szCs w:val="24"/>
        </w:rPr>
        <w:t>children (</w:t>
      </w:r>
      <w:r w:rsidRPr="26332339" w:rsidR="004161F6">
        <w:rPr>
          <w:rFonts w:ascii="Times New Roman" w:hAnsi="Times New Roman" w:cs="Times New Roman"/>
          <w:sz w:val="24"/>
          <w:szCs w:val="24"/>
        </w:rPr>
        <w:t>Phil ,2024</w:t>
      </w:r>
      <w:r w:rsidRPr="26332339" w:rsidR="00BC590C">
        <w:rPr>
          <w:rFonts w:ascii="Times New Roman" w:hAnsi="Times New Roman" w:cs="Times New Roman"/>
          <w:sz w:val="24"/>
          <w:szCs w:val="24"/>
        </w:rPr>
        <w:t>; Surre</w:t>
      </w:r>
      <w:r w:rsidRPr="26332339" w:rsidR="00E86B59">
        <w:rPr>
          <w:rFonts w:ascii="Times New Roman" w:hAnsi="Times New Roman" w:cs="Times New Roman"/>
          <w:sz w:val="24"/>
          <w:szCs w:val="24"/>
        </w:rPr>
        <w:t>y h</w:t>
      </w:r>
      <w:r w:rsidRPr="26332339" w:rsidR="000E5C96">
        <w:rPr>
          <w:rFonts w:ascii="Times New Roman" w:hAnsi="Times New Roman" w:cs="Times New Roman"/>
          <w:sz w:val="24"/>
          <w:szCs w:val="24"/>
        </w:rPr>
        <w:t>ills forest school,2021)</w:t>
      </w:r>
      <w:r w:rsidRPr="26332339" w:rsidR="02FEE8CE">
        <w:rPr>
          <w:rFonts w:ascii="Times New Roman" w:hAnsi="Times New Roman" w:cs="Times New Roman"/>
          <w:sz w:val="24"/>
          <w:szCs w:val="24"/>
        </w:rPr>
        <w:t xml:space="preserve">.  </w:t>
      </w:r>
      <w:r w:rsidRPr="26332339" w:rsidR="7F4FF25E">
        <w:rPr>
          <w:rFonts w:ascii="Times New Roman" w:hAnsi="Times New Roman" w:cs="Times New Roman"/>
          <w:sz w:val="24"/>
          <w:szCs w:val="24"/>
        </w:rPr>
        <w:t>This</w:t>
      </w:r>
      <w:r w:rsidRPr="26332339" w:rsidR="02FEE8CE">
        <w:rPr>
          <w:rFonts w:ascii="Times New Roman" w:hAnsi="Times New Roman" w:cs="Times New Roman"/>
          <w:sz w:val="24"/>
          <w:szCs w:val="24"/>
        </w:rPr>
        <w:t xml:space="preserve"> concept </w:t>
      </w:r>
      <w:r w:rsidRPr="26332339" w:rsidR="6FEC9B89">
        <w:rPr>
          <w:rFonts w:ascii="Times New Roman" w:hAnsi="Times New Roman" w:cs="Times New Roman"/>
          <w:sz w:val="24"/>
          <w:szCs w:val="24"/>
        </w:rPr>
        <w:t>aligns well</w:t>
      </w:r>
      <w:r w:rsidRPr="26332339" w:rsidR="02FEE8CE">
        <w:rPr>
          <w:rFonts w:ascii="Times New Roman" w:hAnsi="Times New Roman" w:cs="Times New Roman"/>
          <w:sz w:val="24"/>
          <w:szCs w:val="24"/>
        </w:rPr>
        <w:t xml:space="preserve"> with the principles of the John Muir award</w:t>
      </w:r>
      <w:r w:rsidRPr="26332339" w:rsidR="2CEA343A">
        <w:rPr>
          <w:rFonts w:ascii="Times New Roman" w:hAnsi="Times New Roman" w:cs="Times New Roman"/>
          <w:sz w:val="24"/>
          <w:szCs w:val="24"/>
        </w:rPr>
        <w:t xml:space="preserve"> which encourages outdoor exploration and environm</w:t>
      </w:r>
      <w:r w:rsidRPr="26332339" w:rsidR="0C3CA6D3">
        <w:rPr>
          <w:rFonts w:ascii="Times New Roman" w:hAnsi="Times New Roman" w:cs="Times New Roman"/>
          <w:sz w:val="24"/>
          <w:szCs w:val="24"/>
        </w:rPr>
        <w:t>ental conversations. Chawla (2015</w:t>
      </w:r>
      <w:r w:rsidRPr="26332339" w:rsidR="420B490A">
        <w:rPr>
          <w:rFonts w:ascii="Times New Roman" w:hAnsi="Times New Roman" w:cs="Times New Roman"/>
          <w:sz w:val="24"/>
          <w:szCs w:val="24"/>
        </w:rPr>
        <w:t>) states</w:t>
      </w:r>
      <w:r w:rsidRPr="26332339" w:rsidR="0C3CA6D3">
        <w:rPr>
          <w:rFonts w:ascii="Times New Roman" w:hAnsi="Times New Roman" w:cs="Times New Roman"/>
          <w:sz w:val="24"/>
          <w:szCs w:val="24"/>
        </w:rPr>
        <w:t xml:space="preserve"> that </w:t>
      </w:r>
      <w:r w:rsidRPr="26332339" w:rsidR="71F5AFCF">
        <w:rPr>
          <w:rFonts w:ascii="Times New Roman" w:hAnsi="Times New Roman" w:cs="Times New Roman"/>
          <w:sz w:val="24"/>
          <w:szCs w:val="24"/>
        </w:rPr>
        <w:t xml:space="preserve">outdoor play allows children to develop a </w:t>
      </w:r>
      <w:r w:rsidRPr="26332339" w:rsidR="098196C0">
        <w:rPr>
          <w:rFonts w:ascii="Times New Roman" w:hAnsi="Times New Roman" w:cs="Times New Roman"/>
          <w:sz w:val="24"/>
          <w:szCs w:val="24"/>
        </w:rPr>
        <w:t>direct and</w:t>
      </w:r>
      <w:r w:rsidRPr="26332339" w:rsidR="71F5AFCF">
        <w:rPr>
          <w:rFonts w:ascii="Times New Roman" w:hAnsi="Times New Roman" w:cs="Times New Roman"/>
          <w:sz w:val="24"/>
          <w:szCs w:val="24"/>
        </w:rPr>
        <w:t xml:space="preserve"> personal connection </w:t>
      </w:r>
      <w:r w:rsidRPr="26332339" w:rsidR="2A33FE9D">
        <w:rPr>
          <w:rFonts w:ascii="Times New Roman" w:hAnsi="Times New Roman" w:cs="Times New Roman"/>
          <w:sz w:val="24"/>
          <w:szCs w:val="24"/>
        </w:rPr>
        <w:t>with the natural environment.</w:t>
      </w:r>
      <w:r w:rsidRPr="26332339" w:rsidR="45D17FCE">
        <w:rPr>
          <w:rFonts w:ascii="Times New Roman" w:hAnsi="Times New Roman" w:cs="Times New Roman"/>
          <w:sz w:val="24"/>
          <w:szCs w:val="24"/>
        </w:rPr>
        <w:t xml:space="preserve"> He adds </w:t>
      </w:r>
      <w:r w:rsidRPr="26332339" w:rsidR="6FEC1922">
        <w:rPr>
          <w:rFonts w:ascii="Times New Roman" w:hAnsi="Times New Roman" w:cs="Times New Roman"/>
          <w:sz w:val="24"/>
          <w:szCs w:val="24"/>
        </w:rPr>
        <w:t>that</w:t>
      </w:r>
      <w:r w:rsidRPr="26332339" w:rsidR="45D17FCE">
        <w:rPr>
          <w:rFonts w:ascii="Times New Roman" w:hAnsi="Times New Roman" w:cs="Times New Roman"/>
          <w:sz w:val="24"/>
          <w:szCs w:val="24"/>
        </w:rPr>
        <w:t xml:space="preserve"> this </w:t>
      </w:r>
      <w:r w:rsidRPr="26332339" w:rsidR="03E04EF0">
        <w:rPr>
          <w:rFonts w:ascii="Times New Roman" w:hAnsi="Times New Roman" w:cs="Times New Roman"/>
          <w:sz w:val="24"/>
          <w:szCs w:val="24"/>
        </w:rPr>
        <w:t>connection</w:t>
      </w:r>
      <w:r w:rsidRPr="26332339" w:rsidR="45D17FCE">
        <w:rPr>
          <w:rFonts w:ascii="Times New Roman" w:hAnsi="Times New Roman" w:cs="Times New Roman"/>
          <w:sz w:val="24"/>
          <w:szCs w:val="24"/>
        </w:rPr>
        <w:t xml:space="preserve"> is </w:t>
      </w:r>
      <w:r w:rsidRPr="26332339" w:rsidR="51027CD4">
        <w:rPr>
          <w:rFonts w:ascii="Times New Roman" w:hAnsi="Times New Roman" w:cs="Times New Roman"/>
          <w:sz w:val="24"/>
          <w:szCs w:val="24"/>
        </w:rPr>
        <w:t>crucial</w:t>
      </w:r>
      <w:r w:rsidRPr="26332339" w:rsidR="45D17FCE">
        <w:rPr>
          <w:rFonts w:ascii="Times New Roman" w:hAnsi="Times New Roman" w:cs="Times New Roman"/>
          <w:sz w:val="24"/>
          <w:szCs w:val="24"/>
        </w:rPr>
        <w:t xml:space="preserve"> for fostering a sense of environmental </w:t>
      </w:r>
      <w:r w:rsidRPr="26332339" w:rsidR="7E831183">
        <w:rPr>
          <w:rFonts w:ascii="Times New Roman" w:hAnsi="Times New Roman" w:cs="Times New Roman"/>
          <w:sz w:val="24"/>
          <w:szCs w:val="24"/>
        </w:rPr>
        <w:t>responsibility</w:t>
      </w:r>
      <w:r w:rsidRPr="26332339" w:rsidR="45D17FCE">
        <w:rPr>
          <w:rFonts w:ascii="Times New Roman" w:hAnsi="Times New Roman" w:cs="Times New Roman"/>
          <w:sz w:val="24"/>
          <w:szCs w:val="24"/>
        </w:rPr>
        <w:t xml:space="preserve"> and sustainability. </w:t>
      </w:r>
      <w:r w:rsidRPr="26332339" w:rsidR="4531A30E">
        <w:rPr>
          <w:rFonts w:ascii="Times New Roman" w:hAnsi="Times New Roman" w:cs="Times New Roman"/>
          <w:sz w:val="24"/>
          <w:szCs w:val="24"/>
        </w:rPr>
        <w:t>Furthermore,</w:t>
      </w:r>
      <w:r w:rsidRPr="26332339" w:rsidR="5ABA44B1">
        <w:rPr>
          <w:rFonts w:ascii="Times New Roman" w:hAnsi="Times New Roman" w:cs="Times New Roman"/>
          <w:sz w:val="24"/>
          <w:szCs w:val="24"/>
        </w:rPr>
        <w:t xml:space="preserve"> </w:t>
      </w:r>
      <w:r w:rsidRPr="26332339" w:rsidR="7CAA023B">
        <w:rPr>
          <w:rFonts w:ascii="Times New Roman" w:hAnsi="Times New Roman" w:cs="Times New Roman"/>
          <w:sz w:val="24"/>
          <w:szCs w:val="24"/>
        </w:rPr>
        <w:t>research</w:t>
      </w:r>
      <w:r w:rsidRPr="26332339" w:rsidR="5ABA44B1">
        <w:rPr>
          <w:rFonts w:ascii="Times New Roman" w:hAnsi="Times New Roman" w:cs="Times New Roman"/>
          <w:sz w:val="24"/>
          <w:szCs w:val="24"/>
        </w:rPr>
        <w:t xml:space="preserve"> by </w:t>
      </w:r>
      <w:r w:rsidRPr="26332339" w:rsidR="68999586">
        <w:rPr>
          <w:rFonts w:ascii="Times New Roman" w:hAnsi="Times New Roman" w:cs="Times New Roman"/>
          <w:sz w:val="24"/>
          <w:szCs w:val="24"/>
        </w:rPr>
        <w:t>Reunmano</w:t>
      </w:r>
      <w:r w:rsidRPr="26332339" w:rsidR="68999586">
        <w:rPr>
          <w:rFonts w:ascii="Times New Roman" w:hAnsi="Times New Roman" w:cs="Times New Roman"/>
          <w:sz w:val="24"/>
          <w:szCs w:val="24"/>
        </w:rPr>
        <w:t xml:space="preserve"> and </w:t>
      </w:r>
      <w:r w:rsidRPr="26332339" w:rsidR="25A9F00F">
        <w:rPr>
          <w:rFonts w:ascii="Times New Roman" w:hAnsi="Times New Roman" w:cs="Times New Roman"/>
          <w:sz w:val="24"/>
          <w:szCs w:val="24"/>
        </w:rPr>
        <w:t>Suomela (</w:t>
      </w:r>
      <w:r w:rsidRPr="26332339" w:rsidR="68999586">
        <w:rPr>
          <w:rFonts w:ascii="Times New Roman" w:hAnsi="Times New Roman" w:cs="Times New Roman"/>
          <w:sz w:val="24"/>
          <w:szCs w:val="24"/>
        </w:rPr>
        <w:t>2013) and Prince (201</w:t>
      </w:r>
      <w:r w:rsidRPr="26332339" w:rsidR="184D838F">
        <w:rPr>
          <w:rFonts w:ascii="Times New Roman" w:hAnsi="Times New Roman" w:cs="Times New Roman"/>
          <w:sz w:val="24"/>
          <w:szCs w:val="24"/>
        </w:rPr>
        <w:t>0)</w:t>
      </w:r>
      <w:r w:rsidRPr="26332339" w:rsidR="14ECE9D3">
        <w:rPr>
          <w:rFonts w:ascii="Times New Roman" w:hAnsi="Times New Roman" w:cs="Times New Roman"/>
          <w:sz w:val="24"/>
          <w:szCs w:val="24"/>
        </w:rPr>
        <w:t xml:space="preserve"> have shown that children who spend time outdoors are </w:t>
      </w:r>
      <w:r w:rsidRPr="26332339" w:rsidR="2CF9DA96">
        <w:rPr>
          <w:rFonts w:ascii="Times New Roman" w:hAnsi="Times New Roman" w:cs="Times New Roman"/>
          <w:sz w:val="24"/>
          <w:szCs w:val="24"/>
        </w:rPr>
        <w:t>more likely</w:t>
      </w:r>
      <w:r w:rsidRPr="26332339" w:rsidR="14ECE9D3">
        <w:rPr>
          <w:rFonts w:ascii="Times New Roman" w:hAnsi="Times New Roman" w:cs="Times New Roman"/>
          <w:sz w:val="24"/>
          <w:szCs w:val="24"/>
        </w:rPr>
        <w:t xml:space="preserve"> to develop a </w:t>
      </w:r>
      <w:r w:rsidRPr="26332339" w:rsidR="21EBDDAB">
        <w:rPr>
          <w:rFonts w:ascii="Times New Roman" w:hAnsi="Times New Roman" w:cs="Times New Roman"/>
          <w:sz w:val="24"/>
          <w:szCs w:val="24"/>
        </w:rPr>
        <w:t>lifelong</w:t>
      </w:r>
      <w:r w:rsidRPr="26332339" w:rsidR="14ECE9D3">
        <w:rPr>
          <w:rFonts w:ascii="Times New Roman" w:hAnsi="Times New Roman" w:cs="Times New Roman"/>
          <w:sz w:val="24"/>
          <w:szCs w:val="24"/>
        </w:rPr>
        <w:t xml:space="preserve"> commitment to environmental ste</w:t>
      </w:r>
      <w:r w:rsidRPr="26332339" w:rsidR="7DB4E144">
        <w:rPr>
          <w:rFonts w:ascii="Times New Roman" w:hAnsi="Times New Roman" w:cs="Times New Roman"/>
          <w:sz w:val="24"/>
          <w:szCs w:val="24"/>
        </w:rPr>
        <w:t>wardship</w:t>
      </w:r>
      <w:r w:rsidRPr="26332339" w:rsidR="72D8AF13">
        <w:rPr>
          <w:rFonts w:ascii="Times New Roman" w:hAnsi="Times New Roman" w:cs="Times New Roman"/>
          <w:sz w:val="24"/>
          <w:szCs w:val="24"/>
        </w:rPr>
        <w:t xml:space="preserve">. </w:t>
      </w:r>
      <w:r w:rsidRPr="26332339" w:rsidR="0069343B">
        <w:rPr>
          <w:rFonts w:ascii="Times New Roman" w:hAnsi="Times New Roman" w:cs="Times New Roman"/>
          <w:sz w:val="24"/>
          <w:szCs w:val="24"/>
        </w:rPr>
        <w:t>Furthermore,</w:t>
      </w:r>
      <w:r w:rsidRPr="26332339" w:rsidR="533650F7">
        <w:rPr>
          <w:rFonts w:ascii="Times New Roman" w:hAnsi="Times New Roman" w:cs="Times New Roman"/>
          <w:sz w:val="24"/>
          <w:szCs w:val="24"/>
        </w:rPr>
        <w:t xml:space="preserve"> through outdoor activities </w:t>
      </w:r>
      <w:r w:rsidRPr="26332339" w:rsidR="533650F7">
        <w:rPr>
          <w:rFonts w:ascii="Times New Roman" w:hAnsi="Times New Roman" w:cs="Times New Roman"/>
          <w:sz w:val="24"/>
          <w:szCs w:val="24"/>
        </w:rPr>
        <w:t>children</w:t>
      </w:r>
      <w:r w:rsidRPr="26332339" w:rsidR="533650F7">
        <w:rPr>
          <w:rFonts w:ascii="Times New Roman" w:hAnsi="Times New Roman" w:cs="Times New Roman"/>
          <w:sz w:val="24"/>
          <w:szCs w:val="24"/>
        </w:rPr>
        <w:t xml:space="preserve"> </w:t>
      </w:r>
      <w:r w:rsidRPr="26332339" w:rsidR="00B07885">
        <w:rPr>
          <w:rFonts w:ascii="Times New Roman" w:hAnsi="Times New Roman" w:cs="Times New Roman"/>
          <w:sz w:val="24"/>
          <w:szCs w:val="24"/>
        </w:rPr>
        <w:t>experiences</w:t>
      </w:r>
      <w:r w:rsidRPr="26332339" w:rsidR="533650F7">
        <w:rPr>
          <w:rFonts w:ascii="Times New Roman" w:hAnsi="Times New Roman" w:cs="Times New Roman"/>
          <w:sz w:val="24"/>
          <w:szCs w:val="24"/>
        </w:rPr>
        <w:t xml:space="preserve"> are </w:t>
      </w:r>
      <w:r w:rsidRPr="26332339" w:rsidR="43555412">
        <w:rPr>
          <w:rFonts w:ascii="Times New Roman" w:hAnsi="Times New Roman" w:cs="Times New Roman"/>
          <w:sz w:val="24"/>
          <w:szCs w:val="24"/>
        </w:rPr>
        <w:t>in line</w:t>
      </w:r>
      <w:r w:rsidRPr="26332339" w:rsidR="533650F7">
        <w:rPr>
          <w:rFonts w:ascii="Times New Roman" w:hAnsi="Times New Roman" w:cs="Times New Roman"/>
          <w:sz w:val="24"/>
          <w:szCs w:val="24"/>
        </w:rPr>
        <w:t xml:space="preserve"> with </w:t>
      </w:r>
      <w:r w:rsidRPr="26332339" w:rsidR="00B07885">
        <w:rPr>
          <w:rFonts w:ascii="Times New Roman" w:hAnsi="Times New Roman" w:cs="Times New Roman"/>
          <w:sz w:val="24"/>
          <w:szCs w:val="24"/>
        </w:rPr>
        <w:t>ESDGC (</w:t>
      </w:r>
      <w:r w:rsidRPr="26332339" w:rsidR="00EC20CD">
        <w:rPr>
          <w:rFonts w:ascii="Times New Roman" w:hAnsi="Times New Roman" w:cs="Times New Roman"/>
          <w:sz w:val="24"/>
          <w:szCs w:val="24"/>
        </w:rPr>
        <w:t>2008)</w:t>
      </w:r>
      <w:r w:rsidRPr="26332339" w:rsidR="0F599346">
        <w:rPr>
          <w:rFonts w:ascii="Times New Roman" w:hAnsi="Times New Roman" w:cs="Times New Roman"/>
          <w:sz w:val="24"/>
          <w:szCs w:val="24"/>
        </w:rPr>
        <w:t xml:space="preserve"> themes such as health and the natural environment, and UN s</w:t>
      </w:r>
      <w:r w:rsidRPr="26332339" w:rsidR="1AA15A06">
        <w:rPr>
          <w:rFonts w:ascii="Times New Roman" w:hAnsi="Times New Roman" w:cs="Times New Roman"/>
          <w:sz w:val="24"/>
          <w:szCs w:val="24"/>
        </w:rPr>
        <w:t xml:space="preserve">ustainable goals such as quality </w:t>
      </w:r>
      <w:r w:rsidRPr="26332339" w:rsidR="4F76EDB7">
        <w:rPr>
          <w:rFonts w:ascii="Times New Roman" w:hAnsi="Times New Roman" w:cs="Times New Roman"/>
          <w:sz w:val="24"/>
          <w:szCs w:val="24"/>
        </w:rPr>
        <w:t>education,</w:t>
      </w:r>
      <w:r w:rsidRPr="26332339" w:rsidR="1AA15A06">
        <w:rPr>
          <w:rFonts w:ascii="Times New Roman" w:hAnsi="Times New Roman" w:cs="Times New Roman"/>
          <w:sz w:val="24"/>
          <w:szCs w:val="24"/>
        </w:rPr>
        <w:t xml:space="preserve"> </w:t>
      </w:r>
      <w:r w:rsidRPr="26332339" w:rsidR="2107F06A">
        <w:rPr>
          <w:rFonts w:ascii="Times New Roman" w:hAnsi="Times New Roman" w:cs="Times New Roman"/>
          <w:sz w:val="24"/>
          <w:szCs w:val="24"/>
        </w:rPr>
        <w:t xml:space="preserve">health and wellbeing and climate </w:t>
      </w:r>
      <w:r w:rsidRPr="26332339" w:rsidR="5B9C976C">
        <w:rPr>
          <w:rFonts w:ascii="Times New Roman" w:hAnsi="Times New Roman" w:cs="Times New Roman"/>
          <w:sz w:val="24"/>
          <w:szCs w:val="24"/>
        </w:rPr>
        <w:t>actions (</w:t>
      </w:r>
      <w:r w:rsidRPr="26332339" w:rsidR="2107F06A">
        <w:rPr>
          <w:rFonts w:ascii="Times New Roman" w:hAnsi="Times New Roman" w:cs="Times New Roman"/>
          <w:sz w:val="24"/>
          <w:szCs w:val="24"/>
        </w:rPr>
        <w:t>UN ,2015)</w:t>
      </w:r>
      <w:r w:rsidRPr="26332339" w:rsidR="3F39A5C7">
        <w:rPr>
          <w:rFonts w:ascii="Times New Roman" w:hAnsi="Times New Roman" w:cs="Times New Roman"/>
          <w:sz w:val="24"/>
          <w:szCs w:val="24"/>
        </w:rPr>
        <w:t xml:space="preserve">. The outdoor environment and the </w:t>
      </w:r>
      <w:r w:rsidRPr="26332339" w:rsidR="00EC20CD">
        <w:rPr>
          <w:rFonts w:ascii="Times New Roman" w:hAnsi="Times New Roman" w:cs="Times New Roman"/>
          <w:sz w:val="24"/>
          <w:szCs w:val="24"/>
        </w:rPr>
        <w:t>J</w:t>
      </w:r>
      <w:r w:rsidRPr="26332339" w:rsidR="3F39A5C7">
        <w:rPr>
          <w:rFonts w:ascii="Times New Roman" w:hAnsi="Times New Roman" w:cs="Times New Roman"/>
          <w:sz w:val="24"/>
          <w:szCs w:val="24"/>
        </w:rPr>
        <w:t xml:space="preserve">ohn Muir </w:t>
      </w:r>
      <w:r w:rsidRPr="26332339" w:rsidR="52B9D6B8">
        <w:rPr>
          <w:rFonts w:ascii="Times New Roman" w:hAnsi="Times New Roman" w:cs="Times New Roman"/>
          <w:sz w:val="24"/>
          <w:szCs w:val="24"/>
        </w:rPr>
        <w:t xml:space="preserve">award </w:t>
      </w:r>
      <w:r w:rsidRPr="26332339" w:rsidR="1075DA33">
        <w:rPr>
          <w:rFonts w:ascii="Times New Roman" w:hAnsi="Times New Roman" w:cs="Times New Roman"/>
          <w:sz w:val="24"/>
          <w:szCs w:val="24"/>
        </w:rPr>
        <w:t>allow</w:t>
      </w:r>
      <w:r w:rsidRPr="26332339" w:rsidR="3F39A5C7">
        <w:rPr>
          <w:rFonts w:ascii="Times New Roman" w:hAnsi="Times New Roman" w:cs="Times New Roman"/>
          <w:sz w:val="24"/>
          <w:szCs w:val="24"/>
        </w:rPr>
        <w:t xml:space="preserve"> children </w:t>
      </w:r>
      <w:r w:rsidRPr="26332339" w:rsidR="5849EB0F">
        <w:rPr>
          <w:rFonts w:ascii="Times New Roman" w:hAnsi="Times New Roman" w:cs="Times New Roman"/>
          <w:sz w:val="24"/>
          <w:szCs w:val="24"/>
        </w:rPr>
        <w:t>to think</w:t>
      </w:r>
      <w:r w:rsidRPr="26332339" w:rsidR="631361D3">
        <w:rPr>
          <w:rFonts w:ascii="Times New Roman" w:hAnsi="Times New Roman" w:cs="Times New Roman"/>
          <w:sz w:val="24"/>
          <w:szCs w:val="24"/>
        </w:rPr>
        <w:t xml:space="preserve"> </w:t>
      </w:r>
      <w:r w:rsidRPr="26332339" w:rsidR="3F39A5C7">
        <w:rPr>
          <w:rFonts w:ascii="Times New Roman" w:hAnsi="Times New Roman" w:cs="Times New Roman"/>
          <w:sz w:val="24"/>
          <w:szCs w:val="24"/>
        </w:rPr>
        <w:t>cr</w:t>
      </w:r>
      <w:r w:rsidRPr="26332339" w:rsidR="05FA2314">
        <w:rPr>
          <w:rFonts w:ascii="Times New Roman" w:hAnsi="Times New Roman" w:cs="Times New Roman"/>
          <w:sz w:val="24"/>
          <w:szCs w:val="24"/>
        </w:rPr>
        <w:t xml:space="preserve">itically </w:t>
      </w:r>
      <w:r w:rsidRPr="26332339" w:rsidR="19187CC8">
        <w:rPr>
          <w:rFonts w:ascii="Times New Roman" w:hAnsi="Times New Roman" w:cs="Times New Roman"/>
          <w:sz w:val="24"/>
          <w:szCs w:val="24"/>
        </w:rPr>
        <w:t xml:space="preserve">and reflect on their actions, while </w:t>
      </w:r>
      <w:r w:rsidRPr="26332339" w:rsidR="171AC5D1">
        <w:rPr>
          <w:rFonts w:ascii="Times New Roman" w:hAnsi="Times New Roman" w:cs="Times New Roman"/>
          <w:sz w:val="24"/>
          <w:szCs w:val="24"/>
        </w:rPr>
        <w:t>paving a</w:t>
      </w:r>
      <w:r w:rsidRPr="26332339" w:rsidR="19187CC8">
        <w:rPr>
          <w:rFonts w:ascii="Times New Roman" w:hAnsi="Times New Roman" w:cs="Times New Roman"/>
          <w:sz w:val="24"/>
          <w:szCs w:val="24"/>
        </w:rPr>
        <w:t xml:space="preserve"> better way for their future</w:t>
      </w:r>
      <w:r w:rsidRPr="26332339" w:rsidR="19187CC8">
        <w:rPr>
          <w:rFonts w:ascii="Times New Roman" w:hAnsi="Times New Roman" w:cs="Times New Roman"/>
          <w:sz w:val="24"/>
          <w:szCs w:val="24"/>
        </w:rPr>
        <w:t xml:space="preserve">. </w:t>
      </w:r>
      <w:r w:rsidRPr="26332339" w:rsidR="639793F5">
        <w:rPr>
          <w:rFonts w:ascii="Times New Roman" w:hAnsi="Times New Roman" w:cs="Times New Roman"/>
          <w:sz w:val="24"/>
          <w:szCs w:val="24"/>
        </w:rPr>
        <w:t xml:space="preserve"> </w:t>
      </w:r>
      <w:r w:rsidRPr="26332339" w:rsidR="639793F5">
        <w:rPr>
          <w:rFonts w:ascii="Times New Roman" w:hAnsi="Times New Roman" w:cs="Times New Roman"/>
          <w:sz w:val="24"/>
          <w:szCs w:val="24"/>
        </w:rPr>
        <w:t xml:space="preserve">for </w:t>
      </w:r>
      <w:r w:rsidRPr="26332339" w:rsidR="620EF92A">
        <w:rPr>
          <w:rFonts w:ascii="Times New Roman" w:hAnsi="Times New Roman" w:cs="Times New Roman"/>
          <w:sz w:val="24"/>
          <w:szCs w:val="24"/>
        </w:rPr>
        <w:t>example,</w:t>
      </w:r>
      <w:r w:rsidRPr="26332339" w:rsidR="639793F5">
        <w:rPr>
          <w:rFonts w:ascii="Times New Roman" w:hAnsi="Times New Roman" w:cs="Times New Roman"/>
          <w:sz w:val="24"/>
          <w:szCs w:val="24"/>
        </w:rPr>
        <w:t xml:space="preserve"> the explorer </w:t>
      </w:r>
      <w:r w:rsidRPr="26332339" w:rsidR="0940769E">
        <w:rPr>
          <w:rFonts w:ascii="Times New Roman" w:hAnsi="Times New Roman" w:cs="Times New Roman"/>
          <w:sz w:val="24"/>
          <w:szCs w:val="24"/>
        </w:rPr>
        <w:t>recently had the pleasure to be</w:t>
      </w:r>
      <w:r w:rsidRPr="26332339" w:rsidR="00EC20CD">
        <w:rPr>
          <w:rFonts w:ascii="Times New Roman" w:hAnsi="Times New Roman" w:cs="Times New Roman"/>
          <w:sz w:val="24"/>
          <w:szCs w:val="24"/>
        </w:rPr>
        <w:t xml:space="preserve"> </w:t>
      </w:r>
      <w:r w:rsidRPr="26332339" w:rsidR="0069343B">
        <w:rPr>
          <w:rFonts w:ascii="Times New Roman" w:hAnsi="Times New Roman" w:cs="Times New Roman"/>
          <w:sz w:val="24"/>
          <w:szCs w:val="24"/>
        </w:rPr>
        <w:t>a part</w:t>
      </w:r>
      <w:r w:rsidRPr="26332339" w:rsidR="0940769E">
        <w:rPr>
          <w:rFonts w:ascii="Times New Roman" w:hAnsi="Times New Roman" w:cs="Times New Roman"/>
          <w:sz w:val="24"/>
          <w:szCs w:val="24"/>
        </w:rPr>
        <w:t xml:space="preserve"> of </w:t>
      </w:r>
      <w:r w:rsidRPr="26332339" w:rsidR="139E9F19">
        <w:rPr>
          <w:rFonts w:ascii="Times New Roman" w:hAnsi="Times New Roman" w:cs="Times New Roman"/>
          <w:sz w:val="24"/>
          <w:szCs w:val="24"/>
        </w:rPr>
        <w:t>a junk</w:t>
      </w:r>
      <w:r w:rsidRPr="26332339" w:rsidR="0940769E">
        <w:rPr>
          <w:rFonts w:ascii="Times New Roman" w:hAnsi="Times New Roman" w:cs="Times New Roman"/>
          <w:sz w:val="24"/>
          <w:szCs w:val="24"/>
        </w:rPr>
        <w:t xml:space="preserve">-it session where children use </w:t>
      </w:r>
      <w:r w:rsidRPr="26332339" w:rsidR="0069343B">
        <w:rPr>
          <w:rFonts w:ascii="Times New Roman" w:hAnsi="Times New Roman" w:cs="Times New Roman"/>
          <w:sz w:val="24"/>
          <w:szCs w:val="24"/>
        </w:rPr>
        <w:t>recyclable</w:t>
      </w:r>
      <w:r w:rsidRPr="26332339" w:rsidR="0940769E">
        <w:rPr>
          <w:rFonts w:ascii="Times New Roman" w:hAnsi="Times New Roman" w:cs="Times New Roman"/>
          <w:sz w:val="24"/>
          <w:szCs w:val="24"/>
        </w:rPr>
        <w:t xml:space="preserve"> mater</w:t>
      </w:r>
      <w:r w:rsidRPr="26332339" w:rsidR="6892E936">
        <w:rPr>
          <w:rFonts w:ascii="Times New Roman" w:hAnsi="Times New Roman" w:cs="Times New Roman"/>
          <w:sz w:val="24"/>
          <w:szCs w:val="24"/>
        </w:rPr>
        <w:t xml:space="preserve">ials (junk or trash) and give it new </w:t>
      </w:r>
      <w:r w:rsidRPr="26332339" w:rsidR="7583D22B">
        <w:rPr>
          <w:rFonts w:ascii="Times New Roman" w:hAnsi="Times New Roman" w:cs="Times New Roman"/>
          <w:sz w:val="24"/>
          <w:szCs w:val="24"/>
        </w:rPr>
        <w:t>life,</w:t>
      </w:r>
      <w:r w:rsidRPr="26332339" w:rsidR="1AEED3C2">
        <w:rPr>
          <w:rFonts w:ascii="Times New Roman" w:hAnsi="Times New Roman" w:cs="Times New Roman"/>
          <w:sz w:val="24"/>
          <w:szCs w:val="24"/>
        </w:rPr>
        <w:t xml:space="preserve"> </w:t>
      </w:r>
      <w:r w:rsidRPr="26332339" w:rsidR="6F44AF77">
        <w:rPr>
          <w:rFonts w:ascii="Times New Roman" w:hAnsi="Times New Roman" w:cs="Times New Roman"/>
          <w:sz w:val="24"/>
          <w:szCs w:val="24"/>
        </w:rPr>
        <w:t>these experiences</w:t>
      </w:r>
      <w:r w:rsidRPr="26332339" w:rsidR="1AEED3C2">
        <w:rPr>
          <w:rFonts w:ascii="Times New Roman" w:hAnsi="Times New Roman" w:cs="Times New Roman"/>
          <w:sz w:val="24"/>
          <w:szCs w:val="24"/>
        </w:rPr>
        <w:t xml:space="preserve"> gave children the opportunity to think critically</w:t>
      </w:r>
      <w:r w:rsidRPr="26332339" w:rsidR="1B3DE177">
        <w:rPr>
          <w:rFonts w:ascii="Times New Roman" w:hAnsi="Times New Roman" w:cs="Times New Roman"/>
          <w:sz w:val="24"/>
          <w:szCs w:val="24"/>
        </w:rPr>
        <w:t xml:space="preserve">, which is one of the developmental </w:t>
      </w:r>
      <w:r w:rsidRPr="26332339" w:rsidR="00A51EE1">
        <w:rPr>
          <w:rFonts w:ascii="Times New Roman" w:hAnsi="Times New Roman" w:cs="Times New Roman"/>
          <w:sz w:val="24"/>
          <w:szCs w:val="24"/>
        </w:rPr>
        <w:t>milestones (</w:t>
      </w:r>
      <w:r w:rsidRPr="26332339" w:rsidR="00542F61">
        <w:rPr>
          <w:rFonts w:ascii="Times New Roman" w:hAnsi="Times New Roman" w:cs="Times New Roman"/>
          <w:sz w:val="24"/>
          <w:szCs w:val="24"/>
        </w:rPr>
        <w:t>Piaget,</w:t>
      </w:r>
      <w:r w:rsidRPr="26332339" w:rsidR="00B43A56">
        <w:rPr>
          <w:rFonts w:ascii="Times New Roman" w:hAnsi="Times New Roman" w:cs="Times New Roman"/>
          <w:sz w:val="24"/>
          <w:szCs w:val="24"/>
        </w:rPr>
        <w:t>1963; Bembenutty</w:t>
      </w:r>
      <w:r w:rsidRPr="26332339" w:rsidR="00157E3C">
        <w:rPr>
          <w:rFonts w:ascii="Times New Roman" w:hAnsi="Times New Roman" w:cs="Times New Roman"/>
          <w:sz w:val="24"/>
          <w:szCs w:val="24"/>
        </w:rPr>
        <w:t>,2011)</w:t>
      </w:r>
      <w:r w:rsidRPr="26332339" w:rsidR="115255F6">
        <w:rPr>
          <w:rFonts w:ascii="Times New Roman" w:hAnsi="Times New Roman" w:cs="Times New Roman"/>
          <w:sz w:val="24"/>
          <w:szCs w:val="24"/>
        </w:rPr>
        <w:t>.</w:t>
      </w:r>
      <w:r w:rsidRPr="26332339" w:rsidR="77D07923">
        <w:rPr>
          <w:rFonts w:ascii="Times New Roman" w:hAnsi="Times New Roman" w:cs="Times New Roman"/>
          <w:sz w:val="24"/>
          <w:szCs w:val="24"/>
        </w:rPr>
        <w:t xml:space="preserve"> </w:t>
      </w:r>
      <w:r w:rsidRPr="26332339" w:rsidR="00157E3C">
        <w:rPr>
          <w:rFonts w:ascii="Times New Roman" w:hAnsi="Times New Roman" w:cs="Times New Roman"/>
          <w:sz w:val="24"/>
          <w:szCs w:val="24"/>
        </w:rPr>
        <w:t>O</w:t>
      </w:r>
      <w:r w:rsidRPr="26332339" w:rsidR="77D07923">
        <w:rPr>
          <w:rFonts w:ascii="Times New Roman" w:hAnsi="Times New Roman" w:cs="Times New Roman"/>
          <w:sz w:val="24"/>
          <w:szCs w:val="24"/>
        </w:rPr>
        <w:t>n how to create objects or structures f</w:t>
      </w:r>
      <w:r w:rsidRPr="26332339" w:rsidR="0A800A2E">
        <w:rPr>
          <w:rFonts w:ascii="Times New Roman" w:hAnsi="Times New Roman" w:cs="Times New Roman"/>
          <w:sz w:val="24"/>
          <w:szCs w:val="24"/>
        </w:rPr>
        <w:t xml:space="preserve">rom these materials, this activity links with the </w:t>
      </w:r>
      <w:r w:rsidRPr="26332339" w:rsidR="6C9FB336">
        <w:rPr>
          <w:rFonts w:ascii="Times New Roman" w:hAnsi="Times New Roman" w:cs="Times New Roman"/>
          <w:sz w:val="24"/>
          <w:szCs w:val="24"/>
        </w:rPr>
        <w:t>conversation</w:t>
      </w:r>
      <w:r w:rsidRPr="26332339" w:rsidR="60317EA3">
        <w:rPr>
          <w:rFonts w:ascii="Times New Roman" w:hAnsi="Times New Roman" w:cs="Times New Roman"/>
          <w:sz w:val="24"/>
          <w:szCs w:val="24"/>
        </w:rPr>
        <w:t xml:space="preserve"> aspect of the John Muir award and </w:t>
      </w:r>
      <w:r w:rsidRPr="26332339" w:rsidR="60317EA3">
        <w:rPr>
          <w:rFonts w:ascii="Times New Roman" w:hAnsi="Times New Roman" w:cs="Times New Roman"/>
          <w:sz w:val="24"/>
          <w:szCs w:val="24"/>
        </w:rPr>
        <w:t>several</w:t>
      </w:r>
      <w:r w:rsidRPr="26332339" w:rsidR="60317EA3">
        <w:rPr>
          <w:rFonts w:ascii="Times New Roman" w:hAnsi="Times New Roman" w:cs="Times New Roman"/>
          <w:sz w:val="24"/>
          <w:szCs w:val="24"/>
        </w:rPr>
        <w:t xml:space="preserve"> key themes in the UN </w:t>
      </w:r>
      <w:r w:rsidRPr="26332339" w:rsidR="30864C4C">
        <w:rPr>
          <w:rFonts w:ascii="Times New Roman" w:hAnsi="Times New Roman" w:cs="Times New Roman"/>
          <w:sz w:val="24"/>
          <w:szCs w:val="24"/>
        </w:rPr>
        <w:t>sustainable</w:t>
      </w:r>
      <w:r w:rsidRPr="26332339" w:rsidR="4823BB79">
        <w:rPr>
          <w:rFonts w:ascii="Times New Roman" w:hAnsi="Times New Roman" w:cs="Times New Roman"/>
          <w:sz w:val="24"/>
          <w:szCs w:val="24"/>
        </w:rPr>
        <w:t xml:space="preserve"> development </w:t>
      </w:r>
      <w:r w:rsidRPr="26332339" w:rsidR="00A51EE1">
        <w:rPr>
          <w:rFonts w:ascii="Times New Roman" w:hAnsi="Times New Roman" w:cs="Times New Roman"/>
          <w:sz w:val="24"/>
          <w:szCs w:val="24"/>
        </w:rPr>
        <w:t>goal (</w:t>
      </w:r>
      <w:r w:rsidRPr="26332339" w:rsidR="00157E3C">
        <w:rPr>
          <w:rFonts w:ascii="Times New Roman" w:hAnsi="Times New Roman" w:cs="Times New Roman"/>
          <w:sz w:val="24"/>
          <w:szCs w:val="24"/>
        </w:rPr>
        <w:t>2015)</w:t>
      </w:r>
      <w:r w:rsidRPr="26332339" w:rsidR="4823BB79">
        <w:rPr>
          <w:rFonts w:ascii="Times New Roman" w:hAnsi="Times New Roman" w:cs="Times New Roman"/>
          <w:sz w:val="24"/>
          <w:szCs w:val="24"/>
        </w:rPr>
        <w:t xml:space="preserve">. This session also fostered </w:t>
      </w:r>
      <w:r w:rsidRPr="26332339" w:rsidR="27762E12">
        <w:rPr>
          <w:rFonts w:ascii="Times New Roman" w:hAnsi="Times New Roman" w:cs="Times New Roman"/>
          <w:sz w:val="24"/>
          <w:szCs w:val="24"/>
        </w:rPr>
        <w:t xml:space="preserve">conversations surrounding climate change and </w:t>
      </w:r>
      <w:r w:rsidRPr="26332339" w:rsidR="00A51EE1">
        <w:rPr>
          <w:rFonts w:ascii="Times New Roman" w:hAnsi="Times New Roman" w:cs="Times New Roman"/>
          <w:sz w:val="24"/>
          <w:szCs w:val="24"/>
        </w:rPr>
        <w:t>su</w:t>
      </w:r>
      <w:r w:rsidRPr="26332339" w:rsidR="00A51EE1">
        <w:rPr>
          <w:rFonts w:ascii="Times New Roman" w:hAnsi="Times New Roman" w:cs="Times New Roman"/>
          <w:sz w:val="24"/>
          <w:szCs w:val="24"/>
        </w:rPr>
        <w:t>stainability</w:t>
      </w:r>
      <w:r w:rsidRPr="26332339" w:rsidR="00A51EE1">
        <w:rPr>
          <w:rFonts w:ascii="Times New Roman" w:hAnsi="Times New Roman" w:cs="Times New Roman"/>
          <w:sz w:val="24"/>
          <w:szCs w:val="24"/>
        </w:rPr>
        <w:t>,</w:t>
      </w:r>
      <w:r w:rsidRPr="26332339" w:rsidR="27762E12">
        <w:rPr>
          <w:rFonts w:ascii="Times New Roman" w:hAnsi="Times New Roman" w:cs="Times New Roman"/>
          <w:sz w:val="24"/>
          <w:szCs w:val="24"/>
        </w:rPr>
        <w:t xml:space="preserve"> as well as </w:t>
      </w:r>
      <w:r w:rsidRPr="26332339" w:rsidR="27762E12">
        <w:rPr>
          <w:rFonts w:ascii="Times New Roman" w:hAnsi="Times New Roman" w:cs="Times New Roman"/>
          <w:sz w:val="24"/>
          <w:szCs w:val="24"/>
        </w:rPr>
        <w:t>hands-on</w:t>
      </w:r>
      <w:r w:rsidRPr="26332339" w:rsidR="27762E12">
        <w:rPr>
          <w:rFonts w:ascii="Times New Roman" w:hAnsi="Times New Roman" w:cs="Times New Roman"/>
          <w:sz w:val="24"/>
          <w:szCs w:val="24"/>
        </w:rPr>
        <w:t xml:space="preserve"> learning through </w:t>
      </w:r>
      <w:r w:rsidRPr="26332339" w:rsidR="0830CFBE">
        <w:rPr>
          <w:rFonts w:ascii="Times New Roman" w:hAnsi="Times New Roman" w:cs="Times New Roman"/>
          <w:sz w:val="24"/>
          <w:szCs w:val="24"/>
        </w:rPr>
        <w:t>sustained</w:t>
      </w:r>
      <w:r w:rsidRPr="26332339" w:rsidR="27762E12">
        <w:rPr>
          <w:rFonts w:ascii="Times New Roman" w:hAnsi="Times New Roman" w:cs="Times New Roman"/>
          <w:sz w:val="24"/>
          <w:szCs w:val="24"/>
        </w:rPr>
        <w:t xml:space="preserve"> </w:t>
      </w:r>
      <w:r w:rsidRPr="26332339" w:rsidR="46A99823">
        <w:rPr>
          <w:rFonts w:ascii="Times New Roman" w:hAnsi="Times New Roman" w:cs="Times New Roman"/>
          <w:sz w:val="24"/>
          <w:szCs w:val="24"/>
        </w:rPr>
        <w:t>shared</w:t>
      </w:r>
      <w:r w:rsidRPr="26332339" w:rsidR="27762E12">
        <w:rPr>
          <w:rFonts w:ascii="Times New Roman" w:hAnsi="Times New Roman" w:cs="Times New Roman"/>
          <w:sz w:val="24"/>
          <w:szCs w:val="24"/>
        </w:rPr>
        <w:t xml:space="preserve"> thi</w:t>
      </w:r>
      <w:r w:rsidRPr="26332339" w:rsidR="0AF60336">
        <w:rPr>
          <w:rFonts w:ascii="Times New Roman" w:hAnsi="Times New Roman" w:cs="Times New Roman"/>
          <w:sz w:val="24"/>
          <w:szCs w:val="24"/>
        </w:rPr>
        <w:t>nking a</w:t>
      </w:r>
      <w:r w:rsidRPr="26332339" w:rsidR="10CD5CA5">
        <w:rPr>
          <w:rFonts w:ascii="Times New Roman" w:hAnsi="Times New Roman" w:cs="Times New Roman"/>
          <w:sz w:val="24"/>
          <w:szCs w:val="24"/>
        </w:rPr>
        <w:t>n</w:t>
      </w:r>
      <w:r w:rsidRPr="26332339" w:rsidR="0AF60336">
        <w:rPr>
          <w:rFonts w:ascii="Times New Roman" w:hAnsi="Times New Roman" w:cs="Times New Roman"/>
          <w:sz w:val="24"/>
          <w:szCs w:val="24"/>
        </w:rPr>
        <w:t xml:space="preserve">d learning </w:t>
      </w:r>
      <w:r w:rsidRPr="26332339" w:rsidR="0069343B">
        <w:rPr>
          <w:rFonts w:ascii="Times New Roman" w:hAnsi="Times New Roman" w:cs="Times New Roman"/>
          <w:sz w:val="24"/>
          <w:szCs w:val="24"/>
        </w:rPr>
        <w:t>from</w:t>
      </w:r>
      <w:r w:rsidRPr="26332339" w:rsidR="0AF60336">
        <w:rPr>
          <w:rFonts w:ascii="Times New Roman" w:hAnsi="Times New Roman" w:cs="Times New Roman"/>
          <w:sz w:val="24"/>
          <w:szCs w:val="24"/>
        </w:rPr>
        <w:t xml:space="preserve"> each other through </w:t>
      </w:r>
      <w:r w:rsidRPr="26332339" w:rsidR="5C57D2FC">
        <w:rPr>
          <w:rFonts w:ascii="Times New Roman" w:hAnsi="Times New Roman" w:cs="Times New Roman"/>
          <w:sz w:val="24"/>
          <w:szCs w:val="24"/>
        </w:rPr>
        <w:t>Vygotsky (</w:t>
      </w:r>
      <w:r w:rsidRPr="26332339" w:rsidR="75C5889D">
        <w:rPr>
          <w:rFonts w:ascii="Times New Roman" w:hAnsi="Times New Roman" w:cs="Times New Roman"/>
          <w:sz w:val="24"/>
          <w:szCs w:val="24"/>
        </w:rPr>
        <w:t>1978</w:t>
      </w:r>
      <w:r w:rsidRPr="26332339" w:rsidR="2419842F">
        <w:rPr>
          <w:rFonts w:ascii="Times New Roman" w:hAnsi="Times New Roman" w:cs="Times New Roman"/>
          <w:sz w:val="24"/>
          <w:szCs w:val="24"/>
        </w:rPr>
        <w:t>) zone</w:t>
      </w:r>
      <w:r w:rsidRPr="26332339" w:rsidR="75C5889D">
        <w:rPr>
          <w:rFonts w:ascii="Times New Roman" w:hAnsi="Times New Roman" w:cs="Times New Roman"/>
          <w:sz w:val="24"/>
          <w:szCs w:val="24"/>
        </w:rPr>
        <w:t xml:space="preserve"> of </w:t>
      </w:r>
      <w:r w:rsidRPr="26332339" w:rsidR="4175D799">
        <w:rPr>
          <w:rFonts w:ascii="Times New Roman" w:hAnsi="Times New Roman" w:cs="Times New Roman"/>
          <w:sz w:val="24"/>
          <w:szCs w:val="24"/>
        </w:rPr>
        <w:t>proximal</w:t>
      </w:r>
      <w:r w:rsidRPr="26332339" w:rsidR="75C5889D">
        <w:rPr>
          <w:rFonts w:ascii="Times New Roman" w:hAnsi="Times New Roman" w:cs="Times New Roman"/>
          <w:sz w:val="24"/>
          <w:szCs w:val="24"/>
        </w:rPr>
        <w:t xml:space="preserve"> development. Dyment and </w:t>
      </w:r>
      <w:r w:rsidRPr="26332339" w:rsidR="3D0FBB72">
        <w:rPr>
          <w:rFonts w:ascii="Times New Roman" w:hAnsi="Times New Roman" w:cs="Times New Roman"/>
          <w:sz w:val="24"/>
          <w:szCs w:val="24"/>
        </w:rPr>
        <w:t>Bell</w:t>
      </w:r>
      <w:r w:rsidRPr="26332339" w:rsidR="75C5889D">
        <w:rPr>
          <w:rFonts w:ascii="Times New Roman" w:hAnsi="Times New Roman" w:cs="Times New Roman"/>
          <w:sz w:val="24"/>
          <w:szCs w:val="24"/>
        </w:rPr>
        <w:t xml:space="preserve"> (2008)</w:t>
      </w:r>
      <w:r w:rsidRPr="26332339" w:rsidR="0AAE4D81">
        <w:rPr>
          <w:rFonts w:ascii="Times New Roman" w:hAnsi="Times New Roman" w:cs="Times New Roman"/>
          <w:sz w:val="24"/>
          <w:szCs w:val="24"/>
        </w:rPr>
        <w:t xml:space="preserve"> </w:t>
      </w:r>
      <w:r w:rsidRPr="26332339" w:rsidR="0AAE4D81">
        <w:rPr>
          <w:rFonts w:ascii="Times New Roman" w:hAnsi="Times New Roman" w:cs="Times New Roman"/>
          <w:sz w:val="24"/>
          <w:szCs w:val="24"/>
        </w:rPr>
        <w:t>states</w:t>
      </w:r>
      <w:r w:rsidRPr="26332339" w:rsidR="0AAE4D81">
        <w:rPr>
          <w:rFonts w:ascii="Times New Roman" w:hAnsi="Times New Roman" w:cs="Times New Roman"/>
          <w:sz w:val="24"/>
          <w:szCs w:val="24"/>
        </w:rPr>
        <w:t xml:space="preserve"> </w:t>
      </w:r>
      <w:r w:rsidRPr="26332339" w:rsidR="6320B6DA">
        <w:rPr>
          <w:rFonts w:ascii="Times New Roman" w:hAnsi="Times New Roman" w:cs="Times New Roman"/>
          <w:sz w:val="24"/>
          <w:szCs w:val="24"/>
        </w:rPr>
        <w:t>that by</w:t>
      </w:r>
      <w:r w:rsidRPr="26332339" w:rsidR="54AABFB2">
        <w:rPr>
          <w:rFonts w:ascii="Times New Roman" w:hAnsi="Times New Roman" w:cs="Times New Roman"/>
          <w:sz w:val="24"/>
          <w:szCs w:val="24"/>
        </w:rPr>
        <w:t xml:space="preserve"> </w:t>
      </w:r>
      <w:r w:rsidRPr="26332339" w:rsidR="0A9C3745">
        <w:rPr>
          <w:rFonts w:ascii="Times New Roman" w:hAnsi="Times New Roman" w:cs="Times New Roman"/>
          <w:sz w:val="24"/>
          <w:szCs w:val="24"/>
        </w:rPr>
        <w:t>engaging</w:t>
      </w:r>
      <w:r w:rsidRPr="26332339" w:rsidR="54AABFB2">
        <w:rPr>
          <w:rFonts w:ascii="Times New Roman" w:hAnsi="Times New Roman" w:cs="Times New Roman"/>
          <w:sz w:val="24"/>
          <w:szCs w:val="24"/>
        </w:rPr>
        <w:t xml:space="preserve"> with the natural </w:t>
      </w:r>
      <w:r w:rsidRPr="26332339" w:rsidR="0EB9BD17">
        <w:rPr>
          <w:rFonts w:ascii="Times New Roman" w:hAnsi="Times New Roman" w:cs="Times New Roman"/>
          <w:sz w:val="24"/>
          <w:szCs w:val="24"/>
        </w:rPr>
        <w:t>environment</w:t>
      </w:r>
      <w:r w:rsidRPr="26332339" w:rsidR="54AABFB2">
        <w:rPr>
          <w:rFonts w:ascii="Times New Roman" w:hAnsi="Times New Roman" w:cs="Times New Roman"/>
          <w:sz w:val="24"/>
          <w:szCs w:val="24"/>
        </w:rPr>
        <w:t xml:space="preserve"> children learn abo</w:t>
      </w:r>
      <w:r w:rsidRPr="26332339" w:rsidR="10502C6C">
        <w:rPr>
          <w:rFonts w:ascii="Times New Roman" w:hAnsi="Times New Roman" w:cs="Times New Roman"/>
          <w:sz w:val="24"/>
          <w:szCs w:val="24"/>
        </w:rPr>
        <w:t>ut the e</w:t>
      </w:r>
      <w:r w:rsidRPr="26332339" w:rsidR="00157E3C">
        <w:rPr>
          <w:rFonts w:ascii="Times New Roman" w:hAnsi="Times New Roman" w:cs="Times New Roman"/>
          <w:sz w:val="24"/>
          <w:szCs w:val="24"/>
        </w:rPr>
        <w:t>co</w:t>
      </w:r>
      <w:r w:rsidRPr="26332339" w:rsidR="00DE4C88">
        <w:rPr>
          <w:rFonts w:ascii="Times New Roman" w:hAnsi="Times New Roman" w:cs="Times New Roman"/>
          <w:sz w:val="24"/>
          <w:szCs w:val="24"/>
        </w:rPr>
        <w:t>logical</w:t>
      </w:r>
      <w:r w:rsidRPr="26332339" w:rsidR="10502C6C">
        <w:rPr>
          <w:rFonts w:ascii="Times New Roman" w:hAnsi="Times New Roman" w:cs="Times New Roman"/>
          <w:sz w:val="24"/>
          <w:szCs w:val="24"/>
        </w:rPr>
        <w:t xml:space="preserve"> </w:t>
      </w:r>
      <w:r w:rsidRPr="26332339" w:rsidR="0069343B">
        <w:rPr>
          <w:rFonts w:ascii="Times New Roman" w:hAnsi="Times New Roman" w:cs="Times New Roman"/>
          <w:sz w:val="24"/>
          <w:szCs w:val="24"/>
        </w:rPr>
        <w:t>systems,</w:t>
      </w:r>
      <w:r w:rsidRPr="26332339" w:rsidR="10502C6C">
        <w:rPr>
          <w:rFonts w:ascii="Times New Roman" w:hAnsi="Times New Roman" w:cs="Times New Roman"/>
          <w:sz w:val="24"/>
          <w:szCs w:val="24"/>
        </w:rPr>
        <w:t xml:space="preserve"> </w:t>
      </w:r>
      <w:r w:rsidRPr="26332339" w:rsidR="5D5906E2">
        <w:rPr>
          <w:rFonts w:ascii="Times New Roman" w:hAnsi="Times New Roman" w:cs="Times New Roman"/>
          <w:sz w:val="24"/>
          <w:szCs w:val="24"/>
        </w:rPr>
        <w:t>biodiversity,</w:t>
      </w:r>
      <w:r w:rsidRPr="26332339" w:rsidR="10502C6C">
        <w:rPr>
          <w:rFonts w:ascii="Times New Roman" w:hAnsi="Times New Roman" w:cs="Times New Roman"/>
          <w:sz w:val="24"/>
          <w:szCs w:val="24"/>
        </w:rPr>
        <w:t xml:space="preserve"> and the importance of conservation</w:t>
      </w:r>
      <w:r w:rsidRPr="26332339" w:rsidR="0D15C4AD">
        <w:rPr>
          <w:rFonts w:ascii="Times New Roman" w:hAnsi="Times New Roman" w:cs="Times New Roman"/>
          <w:sz w:val="24"/>
          <w:szCs w:val="24"/>
        </w:rPr>
        <w:t xml:space="preserve">.  </w:t>
      </w:r>
      <w:r w:rsidRPr="26332339" w:rsidR="0D15C4AD">
        <w:rPr>
          <w:rFonts w:ascii="Times New Roman" w:hAnsi="Times New Roman" w:cs="Times New Roman"/>
          <w:sz w:val="24"/>
          <w:szCs w:val="24"/>
        </w:rPr>
        <w:t xml:space="preserve">for </w:t>
      </w:r>
      <w:r w:rsidRPr="26332339" w:rsidR="6924501A">
        <w:rPr>
          <w:rFonts w:ascii="Times New Roman" w:hAnsi="Times New Roman" w:cs="Times New Roman"/>
          <w:sz w:val="24"/>
          <w:szCs w:val="24"/>
        </w:rPr>
        <w:t>example,</w:t>
      </w:r>
      <w:r w:rsidRPr="26332339" w:rsidR="0D15C4AD">
        <w:rPr>
          <w:rFonts w:ascii="Times New Roman" w:hAnsi="Times New Roman" w:cs="Times New Roman"/>
          <w:sz w:val="24"/>
          <w:szCs w:val="24"/>
        </w:rPr>
        <w:t xml:space="preserve"> when the </w:t>
      </w:r>
      <w:r w:rsidRPr="26332339" w:rsidR="0069343B">
        <w:rPr>
          <w:rFonts w:ascii="Times New Roman" w:hAnsi="Times New Roman" w:cs="Times New Roman"/>
          <w:sz w:val="24"/>
          <w:szCs w:val="24"/>
        </w:rPr>
        <w:t>practitioner</w:t>
      </w:r>
      <w:r w:rsidRPr="26332339" w:rsidR="0069343B">
        <w:rPr>
          <w:rFonts w:ascii="Times New Roman" w:hAnsi="Times New Roman" w:cs="Times New Roman"/>
          <w:sz w:val="24"/>
          <w:szCs w:val="24"/>
        </w:rPr>
        <w:t xml:space="preserve"> </w:t>
      </w:r>
      <w:r w:rsidRPr="26332339" w:rsidR="0D15C4AD">
        <w:rPr>
          <w:rFonts w:ascii="Times New Roman" w:hAnsi="Times New Roman" w:cs="Times New Roman"/>
          <w:sz w:val="24"/>
          <w:szCs w:val="24"/>
        </w:rPr>
        <w:t xml:space="preserve">has a class on the water </w:t>
      </w:r>
      <w:r w:rsidRPr="26332339" w:rsidR="007C01A5">
        <w:rPr>
          <w:rFonts w:ascii="Times New Roman" w:hAnsi="Times New Roman" w:cs="Times New Roman"/>
          <w:sz w:val="24"/>
          <w:szCs w:val="24"/>
        </w:rPr>
        <w:t>cycle and</w:t>
      </w:r>
      <w:r w:rsidRPr="26332339" w:rsidR="0D15C4AD">
        <w:rPr>
          <w:rFonts w:ascii="Times New Roman" w:hAnsi="Times New Roman" w:cs="Times New Roman"/>
          <w:sz w:val="24"/>
          <w:szCs w:val="24"/>
        </w:rPr>
        <w:t xml:space="preserve"> take his /her class </w:t>
      </w:r>
      <w:r w:rsidRPr="26332339" w:rsidR="510BD772">
        <w:rPr>
          <w:rFonts w:ascii="Times New Roman" w:hAnsi="Times New Roman" w:cs="Times New Roman"/>
          <w:sz w:val="24"/>
          <w:szCs w:val="24"/>
        </w:rPr>
        <w:t>outside with</w:t>
      </w:r>
      <w:r w:rsidRPr="26332339" w:rsidR="0E976622">
        <w:rPr>
          <w:rFonts w:ascii="Times New Roman" w:hAnsi="Times New Roman" w:cs="Times New Roman"/>
          <w:sz w:val="24"/>
          <w:szCs w:val="24"/>
        </w:rPr>
        <w:t xml:space="preserve"> the</w:t>
      </w:r>
      <w:r w:rsidRPr="26332339" w:rsidR="6685D303">
        <w:rPr>
          <w:rFonts w:ascii="Times New Roman" w:hAnsi="Times New Roman" w:cs="Times New Roman"/>
          <w:sz w:val="24"/>
          <w:szCs w:val="24"/>
        </w:rPr>
        <w:t xml:space="preserve"> help of </w:t>
      </w:r>
      <w:r w:rsidRPr="26332339" w:rsidR="6685D303">
        <w:rPr>
          <w:rFonts w:ascii="Times New Roman" w:hAnsi="Times New Roman" w:cs="Times New Roman"/>
          <w:sz w:val="24"/>
          <w:szCs w:val="24"/>
        </w:rPr>
        <w:t>a few</w:t>
      </w:r>
      <w:r w:rsidRPr="26332339" w:rsidR="6685D303">
        <w:rPr>
          <w:rFonts w:ascii="Times New Roman" w:hAnsi="Times New Roman" w:cs="Times New Roman"/>
          <w:sz w:val="24"/>
          <w:szCs w:val="24"/>
        </w:rPr>
        <w:t xml:space="preserve"> loose</w:t>
      </w:r>
      <w:r w:rsidRPr="26332339" w:rsidR="004A50AC">
        <w:rPr>
          <w:rFonts w:ascii="Times New Roman" w:hAnsi="Times New Roman" w:cs="Times New Roman"/>
          <w:sz w:val="24"/>
          <w:szCs w:val="24"/>
        </w:rPr>
        <w:t xml:space="preserve"> </w:t>
      </w:r>
      <w:r w:rsidRPr="26332339" w:rsidR="6685D303">
        <w:rPr>
          <w:rFonts w:ascii="Times New Roman" w:hAnsi="Times New Roman" w:cs="Times New Roman"/>
          <w:sz w:val="24"/>
          <w:szCs w:val="24"/>
        </w:rPr>
        <w:t>pa</w:t>
      </w:r>
      <w:r w:rsidRPr="26332339" w:rsidR="004A50AC">
        <w:rPr>
          <w:rFonts w:ascii="Times New Roman" w:hAnsi="Times New Roman" w:cs="Times New Roman"/>
          <w:sz w:val="24"/>
          <w:szCs w:val="24"/>
        </w:rPr>
        <w:t>r</w:t>
      </w:r>
      <w:r w:rsidRPr="26332339" w:rsidR="6685D303">
        <w:rPr>
          <w:rFonts w:ascii="Times New Roman" w:hAnsi="Times New Roman" w:cs="Times New Roman"/>
          <w:sz w:val="24"/>
          <w:szCs w:val="24"/>
        </w:rPr>
        <w:t xml:space="preserve">ts </w:t>
      </w:r>
      <w:r w:rsidRPr="26332339" w:rsidR="56CA0370">
        <w:rPr>
          <w:rFonts w:ascii="Times New Roman" w:hAnsi="Times New Roman" w:cs="Times New Roman"/>
          <w:sz w:val="24"/>
          <w:szCs w:val="24"/>
        </w:rPr>
        <w:t xml:space="preserve">they can </w:t>
      </w:r>
      <w:r w:rsidRPr="26332339" w:rsidR="56CA0370">
        <w:rPr>
          <w:rFonts w:ascii="Times New Roman" w:hAnsi="Times New Roman" w:cs="Times New Roman"/>
          <w:sz w:val="24"/>
          <w:szCs w:val="24"/>
        </w:rPr>
        <w:t>demonstrate</w:t>
      </w:r>
      <w:r w:rsidRPr="26332339" w:rsidR="56CA0370">
        <w:rPr>
          <w:rFonts w:ascii="Times New Roman" w:hAnsi="Times New Roman" w:cs="Times New Roman"/>
          <w:sz w:val="24"/>
          <w:szCs w:val="24"/>
        </w:rPr>
        <w:t xml:space="preserve"> </w:t>
      </w:r>
      <w:r w:rsidRPr="26332339" w:rsidR="0069343B">
        <w:rPr>
          <w:rFonts w:ascii="Times New Roman" w:hAnsi="Times New Roman" w:cs="Times New Roman"/>
          <w:sz w:val="24"/>
          <w:szCs w:val="24"/>
        </w:rPr>
        <w:t>how</w:t>
      </w:r>
      <w:r w:rsidRPr="26332339" w:rsidR="56CA0370">
        <w:rPr>
          <w:rFonts w:ascii="Times New Roman" w:hAnsi="Times New Roman" w:cs="Times New Roman"/>
          <w:sz w:val="24"/>
          <w:szCs w:val="24"/>
        </w:rPr>
        <w:t xml:space="preserve"> water cycle</w:t>
      </w:r>
      <w:r w:rsidRPr="26332339" w:rsidR="0069343B">
        <w:rPr>
          <w:rFonts w:ascii="Times New Roman" w:hAnsi="Times New Roman" w:cs="Times New Roman"/>
          <w:sz w:val="24"/>
          <w:szCs w:val="24"/>
        </w:rPr>
        <w:t xml:space="preserve"> </w:t>
      </w:r>
      <w:r w:rsidRPr="26332339" w:rsidR="00A51EE1">
        <w:rPr>
          <w:rFonts w:ascii="Times New Roman" w:hAnsi="Times New Roman" w:cs="Times New Roman"/>
          <w:sz w:val="24"/>
          <w:szCs w:val="24"/>
        </w:rPr>
        <w:t>works,</w:t>
      </w:r>
      <w:r w:rsidRPr="26332339" w:rsidR="56CA0370">
        <w:rPr>
          <w:rFonts w:ascii="Times New Roman" w:hAnsi="Times New Roman" w:cs="Times New Roman"/>
          <w:sz w:val="24"/>
          <w:szCs w:val="24"/>
        </w:rPr>
        <w:t xml:space="preserve"> this may also lead to other related t</w:t>
      </w:r>
      <w:r w:rsidRPr="26332339" w:rsidR="1918190B">
        <w:rPr>
          <w:rFonts w:ascii="Times New Roman" w:hAnsi="Times New Roman" w:cs="Times New Roman"/>
          <w:sz w:val="24"/>
          <w:szCs w:val="24"/>
        </w:rPr>
        <w:t xml:space="preserve">opics such as climate change and food webs/ chains. </w:t>
      </w:r>
      <w:r w:rsidRPr="26332339" w:rsidR="010A55E1">
        <w:rPr>
          <w:rFonts w:ascii="Times New Roman" w:hAnsi="Times New Roman" w:cs="Times New Roman"/>
          <w:sz w:val="24"/>
          <w:szCs w:val="24"/>
        </w:rPr>
        <w:t>T</w:t>
      </w:r>
      <w:r w:rsidRPr="26332339" w:rsidR="1918190B">
        <w:rPr>
          <w:rFonts w:ascii="Times New Roman" w:hAnsi="Times New Roman" w:cs="Times New Roman"/>
          <w:sz w:val="24"/>
          <w:szCs w:val="24"/>
        </w:rPr>
        <w:t>h</w:t>
      </w:r>
      <w:r w:rsidRPr="26332339" w:rsidR="3FEC4EF8">
        <w:rPr>
          <w:rFonts w:ascii="Times New Roman" w:hAnsi="Times New Roman" w:cs="Times New Roman"/>
          <w:sz w:val="24"/>
          <w:szCs w:val="24"/>
        </w:rPr>
        <w:t xml:space="preserve">is </w:t>
      </w:r>
      <w:r w:rsidRPr="26332339" w:rsidR="56C8C78D">
        <w:rPr>
          <w:rFonts w:ascii="Times New Roman" w:hAnsi="Times New Roman" w:cs="Times New Roman"/>
          <w:sz w:val="24"/>
          <w:szCs w:val="24"/>
        </w:rPr>
        <w:t xml:space="preserve">experimental learning </w:t>
      </w:r>
      <w:r w:rsidRPr="26332339" w:rsidR="77ED89DF">
        <w:rPr>
          <w:rFonts w:ascii="Times New Roman" w:hAnsi="Times New Roman" w:cs="Times New Roman"/>
          <w:sz w:val="24"/>
          <w:szCs w:val="24"/>
        </w:rPr>
        <w:t>approach</w:t>
      </w:r>
      <w:r w:rsidRPr="26332339" w:rsidR="56C8C78D">
        <w:rPr>
          <w:rFonts w:ascii="Times New Roman" w:hAnsi="Times New Roman" w:cs="Times New Roman"/>
          <w:sz w:val="24"/>
          <w:szCs w:val="24"/>
        </w:rPr>
        <w:t xml:space="preserve"> promotes an understanding of </w:t>
      </w:r>
      <w:r w:rsidRPr="26332339" w:rsidR="0A9D1AEA">
        <w:rPr>
          <w:rFonts w:ascii="Times New Roman" w:hAnsi="Times New Roman" w:cs="Times New Roman"/>
          <w:sz w:val="24"/>
          <w:szCs w:val="24"/>
        </w:rPr>
        <w:t>sustainability</w:t>
      </w:r>
      <w:r w:rsidRPr="26332339" w:rsidR="56C8C78D">
        <w:rPr>
          <w:rFonts w:ascii="Times New Roman" w:hAnsi="Times New Roman" w:cs="Times New Roman"/>
          <w:sz w:val="24"/>
          <w:szCs w:val="24"/>
        </w:rPr>
        <w:t xml:space="preserve"> </w:t>
      </w:r>
      <w:r w:rsidRPr="26332339" w:rsidR="6D6CFE98">
        <w:rPr>
          <w:rFonts w:ascii="Times New Roman" w:hAnsi="Times New Roman" w:cs="Times New Roman"/>
          <w:sz w:val="24"/>
          <w:szCs w:val="24"/>
        </w:rPr>
        <w:t>concepts,</w:t>
      </w:r>
      <w:r w:rsidRPr="26332339" w:rsidR="7B96BA48">
        <w:rPr>
          <w:rFonts w:ascii="Times New Roman" w:hAnsi="Times New Roman" w:cs="Times New Roman"/>
          <w:sz w:val="24"/>
          <w:szCs w:val="24"/>
        </w:rPr>
        <w:t xml:space="preserve"> ESDGC</w:t>
      </w:r>
      <w:r w:rsidRPr="26332339" w:rsidR="004A50AC">
        <w:rPr>
          <w:rFonts w:ascii="Times New Roman" w:hAnsi="Times New Roman" w:cs="Times New Roman"/>
          <w:sz w:val="24"/>
          <w:szCs w:val="24"/>
        </w:rPr>
        <w:t xml:space="preserve"> themes</w:t>
      </w:r>
      <w:r w:rsidRPr="26332339" w:rsidR="48866512">
        <w:rPr>
          <w:rFonts w:ascii="Times New Roman" w:hAnsi="Times New Roman" w:cs="Times New Roman"/>
          <w:sz w:val="24"/>
          <w:szCs w:val="24"/>
        </w:rPr>
        <w:t xml:space="preserve"> </w:t>
      </w:r>
      <w:r w:rsidRPr="26332339" w:rsidR="7B96BA48">
        <w:rPr>
          <w:rFonts w:ascii="Times New Roman" w:hAnsi="Times New Roman" w:cs="Times New Roman"/>
          <w:sz w:val="24"/>
          <w:szCs w:val="24"/>
        </w:rPr>
        <w:t>in a</w:t>
      </w:r>
      <w:r w:rsidRPr="26332339" w:rsidR="00A51EE1">
        <w:rPr>
          <w:rFonts w:ascii="Times New Roman" w:hAnsi="Times New Roman" w:cs="Times New Roman"/>
          <w:sz w:val="24"/>
          <w:szCs w:val="24"/>
        </w:rPr>
        <w:t xml:space="preserve"> </w:t>
      </w:r>
      <w:r w:rsidRPr="26332339" w:rsidR="00A06582">
        <w:rPr>
          <w:rFonts w:ascii="Times New Roman" w:hAnsi="Times New Roman" w:cs="Times New Roman"/>
          <w:sz w:val="24"/>
          <w:szCs w:val="24"/>
        </w:rPr>
        <w:t>movable</w:t>
      </w:r>
      <w:r w:rsidRPr="26332339" w:rsidR="7B96BA48">
        <w:rPr>
          <w:rFonts w:ascii="Times New Roman" w:hAnsi="Times New Roman" w:cs="Times New Roman"/>
          <w:sz w:val="24"/>
          <w:szCs w:val="24"/>
        </w:rPr>
        <w:t xml:space="preserve"> and </w:t>
      </w:r>
      <w:r w:rsidRPr="26332339" w:rsidR="1F8D6A87">
        <w:rPr>
          <w:rFonts w:ascii="Times New Roman" w:hAnsi="Times New Roman" w:cs="Times New Roman"/>
          <w:sz w:val="24"/>
          <w:szCs w:val="24"/>
        </w:rPr>
        <w:t>memorable</w:t>
      </w:r>
      <w:r w:rsidRPr="26332339" w:rsidR="7B96BA48">
        <w:rPr>
          <w:rFonts w:ascii="Times New Roman" w:hAnsi="Times New Roman" w:cs="Times New Roman"/>
          <w:sz w:val="24"/>
          <w:szCs w:val="24"/>
        </w:rPr>
        <w:t xml:space="preserve"> way</w:t>
      </w:r>
      <w:r w:rsidRPr="26332339" w:rsidR="6A2DC58A">
        <w:rPr>
          <w:rFonts w:ascii="Times New Roman" w:hAnsi="Times New Roman" w:cs="Times New Roman"/>
          <w:sz w:val="24"/>
          <w:szCs w:val="24"/>
        </w:rPr>
        <w:t xml:space="preserve">. </w:t>
      </w:r>
      <w:r w:rsidRPr="26332339" w:rsidR="43CCE66C">
        <w:rPr>
          <w:rFonts w:ascii="Times New Roman" w:hAnsi="Times New Roman" w:cs="Times New Roman"/>
          <w:sz w:val="24"/>
          <w:szCs w:val="24"/>
        </w:rPr>
        <w:t>Guntons</w:t>
      </w:r>
      <w:r w:rsidRPr="26332339" w:rsidR="6A2DC58A">
        <w:rPr>
          <w:rFonts w:ascii="Times New Roman" w:hAnsi="Times New Roman" w:cs="Times New Roman"/>
          <w:sz w:val="24"/>
          <w:szCs w:val="24"/>
        </w:rPr>
        <w:t xml:space="preserve"> (2020</w:t>
      </w:r>
      <w:r w:rsidRPr="26332339" w:rsidR="49803823">
        <w:rPr>
          <w:rFonts w:ascii="Times New Roman" w:hAnsi="Times New Roman" w:cs="Times New Roman"/>
          <w:sz w:val="24"/>
          <w:szCs w:val="24"/>
        </w:rPr>
        <w:t xml:space="preserve">) </w:t>
      </w:r>
      <w:r w:rsidRPr="26332339" w:rsidR="6A2DC58A">
        <w:rPr>
          <w:rFonts w:ascii="Times New Roman" w:hAnsi="Times New Roman" w:cs="Times New Roman"/>
          <w:sz w:val="24"/>
          <w:szCs w:val="24"/>
        </w:rPr>
        <w:t>adds</w:t>
      </w:r>
      <w:r w:rsidRPr="26332339" w:rsidR="6C879550">
        <w:rPr>
          <w:rFonts w:ascii="Times New Roman" w:hAnsi="Times New Roman" w:cs="Times New Roman"/>
          <w:sz w:val="24"/>
          <w:szCs w:val="24"/>
        </w:rPr>
        <w:t xml:space="preserve"> that children as young as seven years old can understand complex ecological ideas</w:t>
      </w:r>
      <w:r w:rsidRPr="26332339" w:rsidR="0E281D84">
        <w:rPr>
          <w:rFonts w:ascii="Times New Roman" w:hAnsi="Times New Roman" w:cs="Times New Roman"/>
          <w:sz w:val="24"/>
          <w:szCs w:val="24"/>
        </w:rPr>
        <w:t>, the John Muir award al</w:t>
      </w:r>
      <w:r w:rsidRPr="26332339" w:rsidR="5B624D5D">
        <w:rPr>
          <w:rFonts w:ascii="Times New Roman" w:hAnsi="Times New Roman" w:cs="Times New Roman"/>
          <w:sz w:val="24"/>
          <w:szCs w:val="24"/>
        </w:rPr>
        <w:t xml:space="preserve">so </w:t>
      </w:r>
      <w:r w:rsidRPr="26332339" w:rsidR="704656D3">
        <w:rPr>
          <w:rFonts w:ascii="Times New Roman" w:hAnsi="Times New Roman" w:cs="Times New Roman"/>
          <w:sz w:val="24"/>
          <w:szCs w:val="24"/>
        </w:rPr>
        <w:t>helps to support children’s understanding of</w:t>
      </w:r>
      <w:r w:rsidRPr="26332339" w:rsidR="5820FAE7">
        <w:rPr>
          <w:rFonts w:ascii="Times New Roman" w:hAnsi="Times New Roman" w:cs="Times New Roman"/>
          <w:sz w:val="24"/>
          <w:szCs w:val="24"/>
        </w:rPr>
        <w:t xml:space="preserve"> </w:t>
      </w:r>
      <w:r w:rsidRPr="26332339" w:rsidR="704656D3">
        <w:rPr>
          <w:rFonts w:ascii="Times New Roman" w:hAnsi="Times New Roman" w:cs="Times New Roman"/>
          <w:sz w:val="24"/>
          <w:szCs w:val="24"/>
        </w:rPr>
        <w:t>complex topic by allow</w:t>
      </w:r>
      <w:r w:rsidRPr="26332339" w:rsidR="62FB290F">
        <w:rPr>
          <w:rFonts w:ascii="Times New Roman" w:hAnsi="Times New Roman" w:cs="Times New Roman"/>
          <w:sz w:val="24"/>
          <w:szCs w:val="24"/>
        </w:rPr>
        <w:t xml:space="preserve">ing them to be </w:t>
      </w:r>
      <w:r w:rsidRPr="26332339" w:rsidR="4CBF7131">
        <w:rPr>
          <w:rFonts w:ascii="Times New Roman" w:hAnsi="Times New Roman" w:cs="Times New Roman"/>
          <w:sz w:val="24"/>
          <w:szCs w:val="24"/>
        </w:rPr>
        <w:t>curious</w:t>
      </w:r>
      <w:r w:rsidRPr="26332339" w:rsidR="62FB290F">
        <w:rPr>
          <w:rFonts w:ascii="Times New Roman" w:hAnsi="Times New Roman" w:cs="Times New Roman"/>
          <w:sz w:val="24"/>
          <w:szCs w:val="24"/>
        </w:rPr>
        <w:t xml:space="preserve"> and explore things that they have an </w:t>
      </w:r>
      <w:r w:rsidRPr="26332339" w:rsidR="105F49B5">
        <w:rPr>
          <w:rFonts w:ascii="Times New Roman" w:hAnsi="Times New Roman" w:cs="Times New Roman"/>
          <w:sz w:val="24"/>
          <w:szCs w:val="24"/>
        </w:rPr>
        <w:t>interest</w:t>
      </w:r>
      <w:r w:rsidRPr="26332339" w:rsidR="62FB290F">
        <w:rPr>
          <w:rFonts w:ascii="Times New Roman" w:hAnsi="Times New Roman" w:cs="Times New Roman"/>
          <w:sz w:val="24"/>
          <w:szCs w:val="24"/>
        </w:rPr>
        <w:t xml:space="preserve"> in.</w:t>
      </w:r>
      <w:r w:rsidRPr="26332339" w:rsidR="00A06582">
        <w:rPr>
          <w:rFonts w:ascii="Times New Roman" w:hAnsi="Times New Roman" w:cs="Times New Roman"/>
          <w:sz w:val="24"/>
          <w:szCs w:val="24"/>
        </w:rPr>
        <w:t xml:space="preserve"> </w:t>
      </w:r>
      <w:r w:rsidRPr="26332339" w:rsidR="00B43A56">
        <w:rPr>
          <w:rFonts w:ascii="Times New Roman" w:hAnsi="Times New Roman" w:cs="Times New Roman"/>
          <w:sz w:val="24"/>
          <w:szCs w:val="24"/>
        </w:rPr>
        <w:t>However,</w:t>
      </w:r>
      <w:r w:rsidRPr="26332339" w:rsidR="00A06582">
        <w:rPr>
          <w:rFonts w:ascii="Times New Roman" w:hAnsi="Times New Roman" w:cs="Times New Roman"/>
          <w:sz w:val="24"/>
          <w:szCs w:val="24"/>
        </w:rPr>
        <w:t xml:space="preserve"> </w:t>
      </w:r>
      <w:r w:rsidRPr="26332339" w:rsidR="00117B6C">
        <w:rPr>
          <w:rFonts w:ascii="Times New Roman" w:hAnsi="Times New Roman" w:cs="Times New Roman"/>
          <w:sz w:val="24"/>
          <w:szCs w:val="24"/>
        </w:rPr>
        <w:t xml:space="preserve">this may not be the case for </w:t>
      </w:r>
      <w:r w:rsidRPr="26332339" w:rsidR="00117B6C">
        <w:rPr>
          <w:rFonts w:ascii="Times New Roman" w:hAnsi="Times New Roman" w:cs="Times New Roman"/>
          <w:sz w:val="24"/>
          <w:szCs w:val="24"/>
        </w:rPr>
        <w:t>some</w:t>
      </w:r>
      <w:r w:rsidRPr="26332339" w:rsidR="00117B6C">
        <w:rPr>
          <w:rFonts w:ascii="Times New Roman" w:hAnsi="Times New Roman" w:cs="Times New Roman"/>
          <w:sz w:val="24"/>
          <w:szCs w:val="24"/>
        </w:rPr>
        <w:t xml:space="preserve"> </w:t>
      </w:r>
      <w:r w:rsidRPr="26332339" w:rsidR="00B43A56">
        <w:rPr>
          <w:rFonts w:ascii="Times New Roman" w:hAnsi="Times New Roman" w:cs="Times New Roman"/>
          <w:sz w:val="24"/>
          <w:szCs w:val="24"/>
        </w:rPr>
        <w:t>practitioners</w:t>
      </w:r>
      <w:r w:rsidRPr="26332339" w:rsidR="00117B6C">
        <w:rPr>
          <w:rFonts w:ascii="Times New Roman" w:hAnsi="Times New Roman" w:cs="Times New Roman"/>
          <w:sz w:val="24"/>
          <w:szCs w:val="24"/>
        </w:rPr>
        <w:t xml:space="preserve"> as </w:t>
      </w:r>
      <w:r w:rsidRPr="26332339" w:rsidR="00E0737F">
        <w:rPr>
          <w:rFonts w:ascii="Times New Roman" w:hAnsi="Times New Roman" w:cs="Times New Roman"/>
          <w:sz w:val="24"/>
          <w:szCs w:val="24"/>
        </w:rPr>
        <w:t xml:space="preserve">Tinney and Hart </w:t>
      </w:r>
      <w:r w:rsidRPr="26332339" w:rsidR="00B43A56">
        <w:rPr>
          <w:rFonts w:ascii="Times New Roman" w:hAnsi="Times New Roman" w:cs="Times New Roman"/>
          <w:sz w:val="24"/>
          <w:szCs w:val="24"/>
        </w:rPr>
        <w:t>highlights</w:t>
      </w:r>
      <w:r w:rsidRPr="26332339" w:rsidR="00E0737F">
        <w:rPr>
          <w:rFonts w:ascii="Times New Roman" w:hAnsi="Times New Roman" w:cs="Times New Roman"/>
          <w:sz w:val="24"/>
          <w:szCs w:val="24"/>
        </w:rPr>
        <w:t xml:space="preserve"> tha</w:t>
      </w:r>
      <w:r w:rsidRPr="26332339" w:rsidR="009D5434">
        <w:rPr>
          <w:rFonts w:ascii="Times New Roman" w:hAnsi="Times New Roman" w:cs="Times New Roman"/>
          <w:sz w:val="24"/>
          <w:szCs w:val="24"/>
        </w:rPr>
        <w:t>t some prac</w:t>
      </w:r>
      <w:r w:rsidRPr="26332339" w:rsidR="00D24219">
        <w:rPr>
          <w:rFonts w:ascii="Times New Roman" w:hAnsi="Times New Roman" w:cs="Times New Roman"/>
          <w:sz w:val="24"/>
          <w:szCs w:val="24"/>
        </w:rPr>
        <w:t xml:space="preserve">titioners may not engage </w:t>
      </w:r>
      <w:r w:rsidRPr="26332339" w:rsidR="005624EC">
        <w:rPr>
          <w:rFonts w:ascii="Times New Roman" w:hAnsi="Times New Roman" w:cs="Times New Roman"/>
          <w:sz w:val="24"/>
          <w:szCs w:val="24"/>
        </w:rPr>
        <w:t xml:space="preserve">with this area as they feel it is </w:t>
      </w:r>
      <w:r w:rsidRPr="26332339" w:rsidR="008B4948">
        <w:rPr>
          <w:rFonts w:ascii="Times New Roman" w:hAnsi="Times New Roman" w:cs="Times New Roman"/>
          <w:sz w:val="24"/>
          <w:szCs w:val="24"/>
        </w:rPr>
        <w:t xml:space="preserve">too </w:t>
      </w:r>
      <w:r w:rsidRPr="26332339" w:rsidR="0036395D">
        <w:rPr>
          <w:rFonts w:ascii="Times New Roman" w:hAnsi="Times New Roman" w:cs="Times New Roman"/>
          <w:sz w:val="24"/>
          <w:szCs w:val="24"/>
        </w:rPr>
        <w:t>intricate.</w:t>
      </w:r>
      <w:r w:rsidRPr="26332339" w:rsidR="001224EB">
        <w:rPr>
          <w:rFonts w:ascii="Times New Roman" w:hAnsi="Times New Roman" w:cs="Times New Roman"/>
          <w:sz w:val="24"/>
          <w:szCs w:val="24"/>
        </w:rPr>
        <w:t xml:space="preserve"> </w:t>
      </w:r>
      <w:r w:rsidRPr="26332339" w:rsidR="001224EB">
        <w:rPr>
          <w:rFonts w:ascii="Times New Roman" w:hAnsi="Times New Roman" w:cs="Times New Roman"/>
          <w:sz w:val="24"/>
          <w:szCs w:val="24"/>
        </w:rPr>
        <w:t>Ward (2017) adds that</w:t>
      </w:r>
      <w:r w:rsidRPr="26332339" w:rsidR="00391BF7">
        <w:rPr>
          <w:rFonts w:ascii="Times New Roman" w:hAnsi="Times New Roman" w:cs="Times New Roman"/>
          <w:sz w:val="24"/>
          <w:szCs w:val="24"/>
        </w:rPr>
        <w:t xml:space="preserve"> practitioners </w:t>
      </w:r>
      <w:r w:rsidRPr="26332339" w:rsidR="007162CF">
        <w:rPr>
          <w:rFonts w:ascii="Times New Roman" w:hAnsi="Times New Roman" w:cs="Times New Roman"/>
          <w:sz w:val="24"/>
          <w:szCs w:val="24"/>
        </w:rPr>
        <w:t xml:space="preserve">view sustainability as something </w:t>
      </w:r>
      <w:r w:rsidRPr="26332339" w:rsidR="0022367A">
        <w:rPr>
          <w:rFonts w:ascii="Times New Roman" w:hAnsi="Times New Roman" w:cs="Times New Roman"/>
          <w:sz w:val="24"/>
          <w:szCs w:val="24"/>
        </w:rPr>
        <w:t xml:space="preserve">that they need to fit into their learning or that it is </w:t>
      </w:r>
      <w:r w:rsidRPr="26332339" w:rsidR="00BC452F">
        <w:rPr>
          <w:rFonts w:ascii="Times New Roman" w:hAnsi="Times New Roman" w:cs="Times New Roman"/>
          <w:sz w:val="24"/>
          <w:szCs w:val="24"/>
        </w:rPr>
        <w:t>too much to incorporate into the</w:t>
      </w:r>
      <w:r w:rsidRPr="26332339" w:rsidR="00D82334">
        <w:rPr>
          <w:rFonts w:ascii="Times New Roman" w:hAnsi="Times New Roman" w:cs="Times New Roman"/>
          <w:sz w:val="24"/>
          <w:szCs w:val="24"/>
        </w:rPr>
        <w:t xml:space="preserve"> curriculum.</w:t>
      </w:r>
      <w:r w:rsidRPr="26332339" w:rsidR="00DE3883">
        <w:rPr>
          <w:rFonts w:ascii="Times New Roman" w:hAnsi="Times New Roman" w:cs="Times New Roman"/>
          <w:sz w:val="24"/>
          <w:szCs w:val="24"/>
        </w:rPr>
        <w:t xml:space="preserve"> On the other the Welsh </w:t>
      </w:r>
      <w:r w:rsidRPr="26332339" w:rsidR="00AA55A4">
        <w:rPr>
          <w:rFonts w:ascii="Times New Roman" w:hAnsi="Times New Roman" w:cs="Times New Roman"/>
          <w:sz w:val="24"/>
          <w:szCs w:val="24"/>
        </w:rPr>
        <w:t>GOV (</w:t>
      </w:r>
      <w:r w:rsidRPr="26332339" w:rsidR="009C01B0">
        <w:rPr>
          <w:rFonts w:ascii="Times New Roman" w:hAnsi="Times New Roman" w:cs="Times New Roman"/>
          <w:sz w:val="24"/>
          <w:szCs w:val="24"/>
        </w:rPr>
        <w:t>202</w:t>
      </w:r>
      <w:r w:rsidRPr="26332339" w:rsidR="00C16108">
        <w:rPr>
          <w:rFonts w:ascii="Times New Roman" w:hAnsi="Times New Roman" w:cs="Times New Roman"/>
          <w:sz w:val="24"/>
          <w:szCs w:val="24"/>
        </w:rPr>
        <w:t>0) states</w:t>
      </w:r>
      <w:r w:rsidRPr="26332339" w:rsidR="0052512D">
        <w:rPr>
          <w:rFonts w:ascii="Times New Roman" w:hAnsi="Times New Roman" w:cs="Times New Roman"/>
          <w:sz w:val="24"/>
          <w:szCs w:val="24"/>
        </w:rPr>
        <w:t xml:space="preserve"> that </w:t>
      </w:r>
      <w:r w:rsidRPr="26332339" w:rsidR="008B2B68">
        <w:rPr>
          <w:rFonts w:ascii="Times New Roman" w:hAnsi="Times New Roman" w:cs="Times New Roman"/>
          <w:sz w:val="24"/>
          <w:szCs w:val="24"/>
        </w:rPr>
        <w:t xml:space="preserve">the new curriculum </w:t>
      </w:r>
      <w:r w:rsidRPr="26332339" w:rsidR="00FB4C1C">
        <w:rPr>
          <w:rFonts w:ascii="Times New Roman" w:hAnsi="Times New Roman" w:cs="Times New Roman"/>
          <w:sz w:val="24"/>
          <w:szCs w:val="24"/>
        </w:rPr>
        <w:t>is designed</w:t>
      </w:r>
      <w:r w:rsidRPr="26332339" w:rsidR="00FB4C1C">
        <w:rPr>
          <w:rFonts w:ascii="Times New Roman" w:hAnsi="Times New Roman" w:cs="Times New Roman"/>
          <w:sz w:val="24"/>
          <w:szCs w:val="24"/>
        </w:rPr>
        <w:t xml:space="preserve"> to be br</w:t>
      </w:r>
      <w:r w:rsidRPr="26332339" w:rsidR="00AA55A4">
        <w:rPr>
          <w:rFonts w:ascii="Times New Roman" w:hAnsi="Times New Roman" w:cs="Times New Roman"/>
          <w:sz w:val="24"/>
          <w:szCs w:val="24"/>
        </w:rPr>
        <w:t>oa</w:t>
      </w:r>
      <w:r w:rsidRPr="26332339" w:rsidR="00FB4C1C">
        <w:rPr>
          <w:rFonts w:ascii="Times New Roman" w:hAnsi="Times New Roman" w:cs="Times New Roman"/>
          <w:sz w:val="24"/>
          <w:szCs w:val="24"/>
        </w:rPr>
        <w:t xml:space="preserve">d </w:t>
      </w:r>
      <w:r w:rsidRPr="26332339" w:rsidR="00B80FF0">
        <w:rPr>
          <w:rFonts w:ascii="Times New Roman" w:hAnsi="Times New Roman" w:cs="Times New Roman"/>
          <w:sz w:val="24"/>
          <w:szCs w:val="24"/>
        </w:rPr>
        <w:t xml:space="preserve">and balanced </w:t>
      </w:r>
      <w:r w:rsidRPr="26332339" w:rsidR="000D267D">
        <w:rPr>
          <w:rFonts w:ascii="Times New Roman" w:hAnsi="Times New Roman" w:cs="Times New Roman"/>
          <w:sz w:val="24"/>
          <w:szCs w:val="24"/>
        </w:rPr>
        <w:t xml:space="preserve">with an emphasis on </w:t>
      </w:r>
      <w:r w:rsidRPr="26332339" w:rsidR="00567785">
        <w:rPr>
          <w:rFonts w:ascii="Times New Roman" w:hAnsi="Times New Roman" w:cs="Times New Roman"/>
          <w:sz w:val="24"/>
          <w:szCs w:val="24"/>
        </w:rPr>
        <w:t xml:space="preserve">developing ethical, informed </w:t>
      </w:r>
      <w:r w:rsidRPr="26332339" w:rsidR="00567785">
        <w:rPr>
          <w:rFonts w:ascii="Times New Roman" w:hAnsi="Times New Roman" w:cs="Times New Roman"/>
          <w:sz w:val="24"/>
          <w:szCs w:val="24"/>
        </w:rPr>
        <w:t>citizen</w:t>
      </w:r>
      <w:r w:rsidRPr="26332339" w:rsidR="00567785">
        <w:rPr>
          <w:rFonts w:ascii="Times New Roman" w:hAnsi="Times New Roman" w:cs="Times New Roman"/>
          <w:sz w:val="24"/>
          <w:szCs w:val="24"/>
        </w:rPr>
        <w:t xml:space="preserve"> of </w:t>
      </w:r>
      <w:r w:rsidRPr="26332339" w:rsidR="00AA55A4">
        <w:rPr>
          <w:rFonts w:ascii="Times New Roman" w:hAnsi="Times New Roman" w:cs="Times New Roman"/>
          <w:sz w:val="24"/>
          <w:szCs w:val="24"/>
        </w:rPr>
        <w:t>Wales and the world. T</w:t>
      </w:r>
      <w:r w:rsidRPr="26332339" w:rsidR="67A7C3A5">
        <w:rPr>
          <w:rFonts w:ascii="Times New Roman" w:hAnsi="Times New Roman" w:cs="Times New Roman"/>
          <w:sz w:val="24"/>
          <w:szCs w:val="24"/>
        </w:rPr>
        <w:t xml:space="preserve">he </w:t>
      </w:r>
      <w:r w:rsidRPr="26332339" w:rsidR="2C11E3CA">
        <w:rPr>
          <w:rFonts w:ascii="Times New Roman" w:hAnsi="Times New Roman" w:cs="Times New Roman"/>
          <w:sz w:val="24"/>
          <w:szCs w:val="24"/>
        </w:rPr>
        <w:t>explorer</w:t>
      </w:r>
      <w:r w:rsidRPr="26332339" w:rsidR="00AA55A4">
        <w:rPr>
          <w:rFonts w:ascii="Times New Roman" w:hAnsi="Times New Roman" w:cs="Times New Roman"/>
          <w:sz w:val="24"/>
          <w:szCs w:val="24"/>
        </w:rPr>
        <w:t>’s</w:t>
      </w:r>
      <w:r w:rsidRPr="26332339" w:rsidR="2C11E3CA">
        <w:rPr>
          <w:rFonts w:ascii="Times New Roman" w:hAnsi="Times New Roman" w:cs="Times New Roman"/>
          <w:sz w:val="24"/>
          <w:szCs w:val="24"/>
        </w:rPr>
        <w:t xml:space="preserve"> personal</w:t>
      </w:r>
      <w:r w:rsidRPr="26332339" w:rsidR="67A7C3A5">
        <w:rPr>
          <w:rFonts w:ascii="Times New Roman" w:hAnsi="Times New Roman" w:cs="Times New Roman"/>
          <w:sz w:val="24"/>
          <w:szCs w:val="24"/>
        </w:rPr>
        <w:t xml:space="preserve"> </w:t>
      </w:r>
      <w:r w:rsidRPr="26332339" w:rsidR="4D8C26FB">
        <w:rPr>
          <w:rFonts w:ascii="Times New Roman" w:hAnsi="Times New Roman" w:cs="Times New Roman"/>
          <w:sz w:val="24"/>
          <w:szCs w:val="24"/>
        </w:rPr>
        <w:t>experience</w:t>
      </w:r>
      <w:r w:rsidRPr="26332339" w:rsidR="67A7C3A5">
        <w:rPr>
          <w:rFonts w:ascii="Times New Roman" w:hAnsi="Times New Roman" w:cs="Times New Roman"/>
          <w:sz w:val="24"/>
          <w:szCs w:val="24"/>
        </w:rPr>
        <w:t xml:space="preserve"> with </w:t>
      </w:r>
      <w:r w:rsidRPr="26332339" w:rsidR="3295A37D">
        <w:rPr>
          <w:rFonts w:ascii="Times New Roman" w:hAnsi="Times New Roman" w:cs="Times New Roman"/>
          <w:sz w:val="24"/>
          <w:szCs w:val="24"/>
        </w:rPr>
        <w:t xml:space="preserve">the John Muir </w:t>
      </w:r>
      <w:r w:rsidRPr="26332339" w:rsidR="17AD5109">
        <w:rPr>
          <w:rFonts w:ascii="Times New Roman" w:hAnsi="Times New Roman" w:cs="Times New Roman"/>
          <w:sz w:val="24"/>
          <w:szCs w:val="24"/>
        </w:rPr>
        <w:t>experience</w:t>
      </w:r>
      <w:r w:rsidRPr="26332339" w:rsidR="3295A37D">
        <w:rPr>
          <w:rFonts w:ascii="Times New Roman" w:hAnsi="Times New Roman" w:cs="Times New Roman"/>
          <w:sz w:val="24"/>
          <w:szCs w:val="24"/>
        </w:rPr>
        <w:t xml:space="preserve"> and exploring the outdoors was beneficial to </w:t>
      </w:r>
      <w:r w:rsidRPr="26332339" w:rsidR="0D2F18B8">
        <w:rPr>
          <w:rFonts w:ascii="Times New Roman" w:hAnsi="Times New Roman" w:cs="Times New Roman"/>
          <w:sz w:val="24"/>
          <w:szCs w:val="24"/>
        </w:rPr>
        <w:t>their physical</w:t>
      </w:r>
      <w:r w:rsidRPr="26332339" w:rsidR="3DDD6A3D">
        <w:rPr>
          <w:rFonts w:ascii="Times New Roman" w:hAnsi="Times New Roman" w:cs="Times New Roman"/>
          <w:sz w:val="24"/>
          <w:szCs w:val="24"/>
        </w:rPr>
        <w:t xml:space="preserve"> </w:t>
      </w:r>
      <w:r w:rsidRPr="26332339" w:rsidR="1185EE59">
        <w:rPr>
          <w:rFonts w:ascii="Times New Roman" w:hAnsi="Times New Roman" w:cs="Times New Roman"/>
          <w:sz w:val="24"/>
          <w:szCs w:val="24"/>
        </w:rPr>
        <w:t>health,</w:t>
      </w:r>
      <w:r w:rsidRPr="26332339" w:rsidR="3BC4450B">
        <w:rPr>
          <w:rFonts w:ascii="Times New Roman" w:hAnsi="Times New Roman" w:cs="Times New Roman"/>
          <w:sz w:val="24"/>
          <w:szCs w:val="24"/>
        </w:rPr>
        <w:t xml:space="preserve"> encouraging </w:t>
      </w:r>
      <w:r w:rsidRPr="26332339" w:rsidR="65A49FA9">
        <w:rPr>
          <w:rFonts w:ascii="Times New Roman" w:hAnsi="Times New Roman" w:cs="Times New Roman"/>
          <w:sz w:val="24"/>
          <w:szCs w:val="24"/>
        </w:rPr>
        <w:t>exercise</w:t>
      </w:r>
      <w:r w:rsidRPr="26332339" w:rsidR="3BC4450B">
        <w:rPr>
          <w:rFonts w:ascii="Times New Roman" w:hAnsi="Times New Roman" w:cs="Times New Roman"/>
          <w:sz w:val="24"/>
          <w:szCs w:val="24"/>
        </w:rPr>
        <w:t xml:space="preserve"> and reducing the risk of </w:t>
      </w:r>
      <w:r w:rsidRPr="26332339" w:rsidR="13311D98">
        <w:rPr>
          <w:rFonts w:ascii="Times New Roman" w:hAnsi="Times New Roman" w:cs="Times New Roman"/>
          <w:sz w:val="24"/>
          <w:szCs w:val="24"/>
        </w:rPr>
        <w:t>obesity</w:t>
      </w:r>
      <w:r w:rsidRPr="26332339" w:rsidR="3BC4450B">
        <w:rPr>
          <w:rFonts w:ascii="Times New Roman" w:hAnsi="Times New Roman" w:cs="Times New Roman"/>
          <w:sz w:val="24"/>
          <w:szCs w:val="24"/>
        </w:rPr>
        <w:t xml:space="preserve"> and other health conditions. It </w:t>
      </w:r>
      <w:r w:rsidRPr="26332339" w:rsidR="6ACCE98E">
        <w:rPr>
          <w:rFonts w:ascii="Times New Roman" w:hAnsi="Times New Roman" w:cs="Times New Roman"/>
          <w:sz w:val="24"/>
          <w:szCs w:val="24"/>
        </w:rPr>
        <w:t>also</w:t>
      </w:r>
      <w:r w:rsidRPr="26332339" w:rsidR="3BC4450B">
        <w:rPr>
          <w:rFonts w:ascii="Times New Roman" w:hAnsi="Times New Roman" w:cs="Times New Roman"/>
          <w:sz w:val="24"/>
          <w:szCs w:val="24"/>
        </w:rPr>
        <w:t xml:space="preserve"> improves </w:t>
      </w:r>
      <w:r w:rsidRPr="26332339" w:rsidR="7D7C7A98">
        <w:rPr>
          <w:rFonts w:ascii="Times New Roman" w:hAnsi="Times New Roman" w:cs="Times New Roman"/>
          <w:sz w:val="24"/>
          <w:szCs w:val="24"/>
        </w:rPr>
        <w:t xml:space="preserve">mental well-being by reducing stress and </w:t>
      </w:r>
      <w:r w:rsidRPr="26332339" w:rsidR="478FCDAF">
        <w:rPr>
          <w:rFonts w:ascii="Times New Roman" w:hAnsi="Times New Roman" w:cs="Times New Roman"/>
          <w:sz w:val="24"/>
          <w:szCs w:val="24"/>
        </w:rPr>
        <w:t>increasing</w:t>
      </w:r>
      <w:r w:rsidRPr="26332339" w:rsidR="7D7C7A98">
        <w:rPr>
          <w:rFonts w:ascii="Times New Roman" w:hAnsi="Times New Roman" w:cs="Times New Roman"/>
          <w:sz w:val="24"/>
          <w:szCs w:val="24"/>
        </w:rPr>
        <w:t xml:space="preserve"> </w:t>
      </w:r>
      <w:r w:rsidRPr="26332339" w:rsidR="6398E7A0">
        <w:rPr>
          <w:rFonts w:ascii="Times New Roman" w:hAnsi="Times New Roman" w:cs="Times New Roman"/>
          <w:sz w:val="24"/>
          <w:szCs w:val="24"/>
        </w:rPr>
        <w:t>happiness,</w:t>
      </w:r>
      <w:r w:rsidRPr="26332339" w:rsidR="7D7C7A98">
        <w:rPr>
          <w:rFonts w:ascii="Times New Roman" w:hAnsi="Times New Roman" w:cs="Times New Roman"/>
          <w:sz w:val="24"/>
          <w:szCs w:val="24"/>
        </w:rPr>
        <w:t xml:space="preserve"> which was </w:t>
      </w:r>
      <w:r w:rsidRPr="26332339" w:rsidR="4A093B94">
        <w:rPr>
          <w:rFonts w:ascii="Times New Roman" w:hAnsi="Times New Roman" w:cs="Times New Roman"/>
          <w:sz w:val="24"/>
          <w:szCs w:val="24"/>
        </w:rPr>
        <w:t>core,</w:t>
      </w:r>
      <w:r w:rsidRPr="26332339" w:rsidR="7D7C7A98">
        <w:rPr>
          <w:rFonts w:ascii="Times New Roman" w:hAnsi="Times New Roman" w:cs="Times New Roman"/>
          <w:sz w:val="24"/>
          <w:szCs w:val="24"/>
        </w:rPr>
        <w:t xml:space="preserve"> walking and </w:t>
      </w:r>
      <w:r w:rsidRPr="26332339" w:rsidR="6D6D8829">
        <w:rPr>
          <w:rFonts w:ascii="Times New Roman" w:hAnsi="Times New Roman" w:cs="Times New Roman"/>
          <w:sz w:val="24"/>
          <w:szCs w:val="24"/>
        </w:rPr>
        <w:t>connecting</w:t>
      </w:r>
      <w:r w:rsidRPr="26332339" w:rsidR="7D7C7A98">
        <w:rPr>
          <w:rFonts w:ascii="Times New Roman" w:hAnsi="Times New Roman" w:cs="Times New Roman"/>
          <w:sz w:val="24"/>
          <w:szCs w:val="24"/>
        </w:rPr>
        <w:t xml:space="preserve"> with nat</w:t>
      </w:r>
      <w:r w:rsidRPr="26332339" w:rsidR="7A4212D9">
        <w:rPr>
          <w:rFonts w:ascii="Times New Roman" w:hAnsi="Times New Roman" w:cs="Times New Roman"/>
          <w:sz w:val="24"/>
          <w:szCs w:val="24"/>
        </w:rPr>
        <w:t>ure. Gill (2014) states that healthy children are more likely to care about the</w:t>
      </w:r>
      <w:r w:rsidRPr="26332339" w:rsidR="745FAE97">
        <w:rPr>
          <w:rFonts w:ascii="Times New Roman" w:hAnsi="Times New Roman" w:cs="Times New Roman"/>
          <w:sz w:val="24"/>
          <w:szCs w:val="24"/>
        </w:rPr>
        <w:t xml:space="preserve"> wellbeing of </w:t>
      </w:r>
      <w:r w:rsidRPr="26332339" w:rsidR="45BA6D66">
        <w:rPr>
          <w:rFonts w:ascii="Times New Roman" w:hAnsi="Times New Roman" w:cs="Times New Roman"/>
          <w:sz w:val="24"/>
          <w:szCs w:val="24"/>
        </w:rPr>
        <w:t>the environment</w:t>
      </w:r>
      <w:r w:rsidRPr="26332339" w:rsidR="5EEC928E">
        <w:rPr>
          <w:rFonts w:ascii="Times New Roman" w:hAnsi="Times New Roman" w:cs="Times New Roman"/>
          <w:sz w:val="24"/>
          <w:szCs w:val="24"/>
        </w:rPr>
        <w:t xml:space="preserve">. </w:t>
      </w:r>
    </w:p>
    <w:p w:rsidRPr="0093455D" w:rsidR="5EEC928E" w:rsidP="26332339" w:rsidRDefault="5EEC928E" w14:paraId="08859FEF" w14:textId="7C4A548C">
      <w:pPr>
        <w:spacing w:line="480" w:lineRule="auto"/>
        <w:rPr>
          <w:rFonts w:ascii="Times New Roman" w:hAnsi="Times New Roman" w:cs="Times New Roman"/>
          <w:sz w:val="24"/>
          <w:szCs w:val="24"/>
        </w:rPr>
      </w:pPr>
      <w:r w:rsidRPr="26332339" w:rsidR="5EEC928E">
        <w:rPr>
          <w:rFonts w:ascii="Times New Roman" w:hAnsi="Times New Roman" w:cs="Times New Roman"/>
          <w:sz w:val="24"/>
          <w:szCs w:val="24"/>
        </w:rPr>
        <w:t xml:space="preserve">The john Muir </w:t>
      </w:r>
      <w:r w:rsidRPr="26332339" w:rsidR="2104DBA1">
        <w:rPr>
          <w:rFonts w:ascii="Times New Roman" w:hAnsi="Times New Roman" w:cs="Times New Roman"/>
          <w:sz w:val="24"/>
          <w:szCs w:val="24"/>
        </w:rPr>
        <w:t xml:space="preserve">Award can help children </w:t>
      </w:r>
      <w:r w:rsidRPr="26332339" w:rsidR="133B0580">
        <w:rPr>
          <w:rFonts w:ascii="Times New Roman" w:hAnsi="Times New Roman" w:cs="Times New Roman"/>
          <w:sz w:val="24"/>
          <w:szCs w:val="24"/>
        </w:rPr>
        <w:t>make their</w:t>
      </w:r>
      <w:r w:rsidRPr="26332339" w:rsidR="5EEC928E">
        <w:rPr>
          <w:rFonts w:ascii="Times New Roman" w:hAnsi="Times New Roman" w:cs="Times New Roman"/>
          <w:sz w:val="24"/>
          <w:szCs w:val="24"/>
        </w:rPr>
        <w:t xml:space="preserve"> own decisions, this is in </w:t>
      </w:r>
      <w:r w:rsidRPr="26332339" w:rsidR="51B573EE">
        <w:rPr>
          <w:rFonts w:ascii="Times New Roman" w:hAnsi="Times New Roman" w:cs="Times New Roman"/>
          <w:sz w:val="24"/>
          <w:szCs w:val="24"/>
        </w:rPr>
        <w:t>alignment</w:t>
      </w:r>
      <w:r w:rsidRPr="26332339" w:rsidR="5EEC928E">
        <w:rPr>
          <w:rFonts w:ascii="Times New Roman" w:hAnsi="Times New Roman" w:cs="Times New Roman"/>
          <w:sz w:val="24"/>
          <w:szCs w:val="24"/>
        </w:rPr>
        <w:t xml:space="preserve"> with </w:t>
      </w:r>
      <w:r w:rsidRPr="26332339" w:rsidR="3D3764A1">
        <w:rPr>
          <w:rFonts w:ascii="Times New Roman" w:hAnsi="Times New Roman" w:cs="Times New Roman"/>
          <w:sz w:val="24"/>
          <w:szCs w:val="24"/>
        </w:rPr>
        <w:t>article</w:t>
      </w:r>
      <w:r w:rsidRPr="26332339" w:rsidR="14B96C0A">
        <w:rPr>
          <w:rFonts w:ascii="Times New Roman" w:hAnsi="Times New Roman" w:cs="Times New Roman"/>
          <w:sz w:val="24"/>
          <w:szCs w:val="24"/>
        </w:rPr>
        <w:t xml:space="preserve"> 12 of the UNCRC </w:t>
      </w:r>
      <w:r w:rsidRPr="26332339" w:rsidR="51F3AA9E">
        <w:rPr>
          <w:rFonts w:ascii="Times New Roman" w:hAnsi="Times New Roman" w:cs="Times New Roman"/>
          <w:sz w:val="24"/>
          <w:szCs w:val="24"/>
        </w:rPr>
        <w:t>rights</w:t>
      </w:r>
      <w:r w:rsidRPr="26332339" w:rsidR="14B96C0A">
        <w:rPr>
          <w:rFonts w:ascii="Times New Roman" w:hAnsi="Times New Roman" w:cs="Times New Roman"/>
          <w:sz w:val="24"/>
          <w:szCs w:val="24"/>
        </w:rPr>
        <w:t xml:space="preserve"> of a child which </w:t>
      </w:r>
      <w:r w:rsidRPr="26332339" w:rsidR="14B96C0A">
        <w:rPr>
          <w:rFonts w:ascii="Times New Roman" w:hAnsi="Times New Roman" w:cs="Times New Roman"/>
          <w:sz w:val="24"/>
          <w:szCs w:val="24"/>
        </w:rPr>
        <w:t>states</w:t>
      </w:r>
      <w:r w:rsidRPr="26332339" w:rsidR="14B96C0A">
        <w:rPr>
          <w:rFonts w:ascii="Times New Roman" w:hAnsi="Times New Roman" w:cs="Times New Roman"/>
          <w:sz w:val="24"/>
          <w:szCs w:val="24"/>
        </w:rPr>
        <w:t xml:space="preserve"> that </w:t>
      </w:r>
      <w:r w:rsidRPr="26332339" w:rsidR="2768FD14">
        <w:rPr>
          <w:rFonts w:ascii="Times New Roman" w:hAnsi="Times New Roman" w:cs="Times New Roman"/>
          <w:sz w:val="24"/>
          <w:szCs w:val="24"/>
        </w:rPr>
        <w:t xml:space="preserve">children have the </w:t>
      </w:r>
      <w:r w:rsidRPr="26332339" w:rsidR="07D704C5">
        <w:rPr>
          <w:rFonts w:ascii="Times New Roman" w:hAnsi="Times New Roman" w:cs="Times New Roman"/>
          <w:sz w:val="24"/>
          <w:szCs w:val="24"/>
        </w:rPr>
        <w:t>right to</w:t>
      </w:r>
      <w:r w:rsidRPr="26332339" w:rsidR="2768FD14">
        <w:rPr>
          <w:rFonts w:ascii="Times New Roman" w:hAnsi="Times New Roman" w:cs="Times New Roman"/>
          <w:sz w:val="24"/>
          <w:szCs w:val="24"/>
        </w:rPr>
        <w:t xml:space="preserve"> express their </w:t>
      </w:r>
      <w:r w:rsidRPr="26332339" w:rsidR="2C2E8ECD">
        <w:rPr>
          <w:rFonts w:ascii="Times New Roman" w:hAnsi="Times New Roman" w:cs="Times New Roman"/>
          <w:sz w:val="24"/>
          <w:szCs w:val="24"/>
        </w:rPr>
        <w:t>views, feelings</w:t>
      </w:r>
      <w:r w:rsidRPr="26332339" w:rsidR="2768FD14">
        <w:rPr>
          <w:rFonts w:ascii="Times New Roman" w:hAnsi="Times New Roman" w:cs="Times New Roman"/>
          <w:sz w:val="24"/>
          <w:szCs w:val="24"/>
        </w:rPr>
        <w:t xml:space="preserve"> and </w:t>
      </w:r>
      <w:r w:rsidRPr="26332339" w:rsidR="32B0C3D4">
        <w:rPr>
          <w:rFonts w:ascii="Times New Roman" w:hAnsi="Times New Roman" w:cs="Times New Roman"/>
          <w:sz w:val="24"/>
          <w:szCs w:val="24"/>
        </w:rPr>
        <w:t xml:space="preserve">wishes in all that matters affecting them and have </w:t>
      </w:r>
      <w:r w:rsidRPr="26332339" w:rsidR="6FBE8C1C">
        <w:rPr>
          <w:rFonts w:ascii="Times New Roman" w:hAnsi="Times New Roman" w:cs="Times New Roman"/>
          <w:sz w:val="24"/>
          <w:szCs w:val="24"/>
        </w:rPr>
        <w:t>their</w:t>
      </w:r>
      <w:r w:rsidRPr="26332339" w:rsidR="32B0C3D4">
        <w:rPr>
          <w:rFonts w:ascii="Times New Roman" w:hAnsi="Times New Roman" w:cs="Times New Roman"/>
          <w:sz w:val="24"/>
          <w:szCs w:val="24"/>
        </w:rPr>
        <w:t xml:space="preserve"> views </w:t>
      </w:r>
      <w:r w:rsidRPr="26332339" w:rsidR="7155A905">
        <w:rPr>
          <w:rFonts w:ascii="Times New Roman" w:hAnsi="Times New Roman" w:cs="Times New Roman"/>
          <w:sz w:val="24"/>
          <w:szCs w:val="24"/>
        </w:rPr>
        <w:t xml:space="preserve">considered and taken </w:t>
      </w:r>
      <w:r w:rsidRPr="26332339" w:rsidR="4236C2CC">
        <w:rPr>
          <w:rFonts w:ascii="Times New Roman" w:hAnsi="Times New Roman" w:cs="Times New Roman"/>
          <w:sz w:val="24"/>
          <w:szCs w:val="24"/>
        </w:rPr>
        <w:t>seriously</w:t>
      </w:r>
      <w:r w:rsidRPr="26332339" w:rsidR="7155A905">
        <w:rPr>
          <w:rFonts w:ascii="Times New Roman" w:hAnsi="Times New Roman" w:cs="Times New Roman"/>
          <w:sz w:val="24"/>
          <w:szCs w:val="24"/>
        </w:rPr>
        <w:t xml:space="preserve">. </w:t>
      </w:r>
      <w:r w:rsidRPr="26332339" w:rsidR="4B3560FE">
        <w:rPr>
          <w:rFonts w:ascii="Times New Roman" w:hAnsi="Times New Roman" w:cs="Times New Roman"/>
          <w:sz w:val="24"/>
          <w:szCs w:val="24"/>
        </w:rPr>
        <w:t>Similarly,</w:t>
      </w:r>
      <w:r w:rsidRPr="26332339" w:rsidR="7A751199">
        <w:rPr>
          <w:rFonts w:ascii="Times New Roman" w:hAnsi="Times New Roman" w:cs="Times New Roman"/>
          <w:sz w:val="24"/>
          <w:szCs w:val="24"/>
        </w:rPr>
        <w:t xml:space="preserve"> Hart (1997 </w:t>
      </w:r>
      <w:r w:rsidRPr="26332339" w:rsidR="7A751199">
        <w:rPr>
          <w:rFonts w:ascii="Times New Roman" w:hAnsi="Times New Roman" w:cs="Times New Roman"/>
          <w:sz w:val="24"/>
          <w:szCs w:val="24"/>
        </w:rPr>
        <w:t>citied</w:t>
      </w:r>
      <w:r w:rsidRPr="26332339" w:rsidR="44C2AF1A">
        <w:rPr>
          <w:rFonts w:ascii="Times New Roman" w:hAnsi="Times New Roman" w:cs="Times New Roman"/>
          <w:sz w:val="24"/>
          <w:szCs w:val="24"/>
        </w:rPr>
        <w:t xml:space="preserve"> </w:t>
      </w:r>
      <w:r w:rsidRPr="26332339" w:rsidR="7A751199">
        <w:rPr>
          <w:rFonts w:ascii="Times New Roman" w:hAnsi="Times New Roman" w:cs="Times New Roman"/>
          <w:sz w:val="24"/>
          <w:szCs w:val="24"/>
        </w:rPr>
        <w:t>in Dennis 2021) believes that chil</w:t>
      </w:r>
      <w:r w:rsidRPr="26332339" w:rsidR="59C78432">
        <w:rPr>
          <w:rFonts w:ascii="Times New Roman" w:hAnsi="Times New Roman" w:cs="Times New Roman"/>
          <w:sz w:val="24"/>
          <w:szCs w:val="24"/>
        </w:rPr>
        <w:t xml:space="preserve">dren have the </w:t>
      </w:r>
      <w:r w:rsidRPr="26332339" w:rsidR="2B63DE6E">
        <w:rPr>
          <w:rFonts w:ascii="Times New Roman" w:hAnsi="Times New Roman" w:cs="Times New Roman"/>
          <w:sz w:val="24"/>
          <w:szCs w:val="24"/>
        </w:rPr>
        <w:t>capacity</w:t>
      </w:r>
      <w:r w:rsidRPr="26332339" w:rsidR="59C78432">
        <w:rPr>
          <w:rFonts w:ascii="Times New Roman" w:hAnsi="Times New Roman" w:cs="Times New Roman"/>
          <w:sz w:val="24"/>
          <w:szCs w:val="24"/>
        </w:rPr>
        <w:t xml:space="preserve"> for active participation and </w:t>
      </w:r>
      <w:r w:rsidRPr="26332339" w:rsidR="57114E95">
        <w:rPr>
          <w:rFonts w:ascii="Times New Roman" w:hAnsi="Times New Roman" w:cs="Times New Roman"/>
          <w:sz w:val="24"/>
          <w:szCs w:val="24"/>
        </w:rPr>
        <w:t xml:space="preserve">decisions </w:t>
      </w:r>
      <w:r w:rsidRPr="26332339" w:rsidR="59C78432">
        <w:rPr>
          <w:rFonts w:ascii="Times New Roman" w:hAnsi="Times New Roman" w:cs="Times New Roman"/>
          <w:sz w:val="24"/>
          <w:szCs w:val="24"/>
        </w:rPr>
        <w:t xml:space="preserve">about their future. </w:t>
      </w:r>
      <w:r w:rsidRPr="26332339" w:rsidR="04B77588">
        <w:rPr>
          <w:rFonts w:ascii="Times New Roman" w:hAnsi="Times New Roman" w:cs="Times New Roman"/>
          <w:sz w:val="24"/>
          <w:szCs w:val="24"/>
        </w:rPr>
        <w:t>Therefore,</w:t>
      </w:r>
      <w:r w:rsidRPr="26332339" w:rsidR="59C78432">
        <w:rPr>
          <w:rFonts w:ascii="Times New Roman" w:hAnsi="Times New Roman" w:cs="Times New Roman"/>
          <w:sz w:val="24"/>
          <w:szCs w:val="24"/>
        </w:rPr>
        <w:t xml:space="preserve"> children</w:t>
      </w:r>
      <w:r w:rsidRPr="26332339" w:rsidR="1633358B">
        <w:rPr>
          <w:rFonts w:ascii="Times New Roman" w:hAnsi="Times New Roman" w:cs="Times New Roman"/>
          <w:sz w:val="24"/>
          <w:szCs w:val="24"/>
        </w:rPr>
        <w:t xml:space="preserve"> should be included in deci</w:t>
      </w:r>
      <w:r w:rsidRPr="26332339" w:rsidR="58C75537">
        <w:rPr>
          <w:rFonts w:ascii="Times New Roman" w:hAnsi="Times New Roman" w:cs="Times New Roman"/>
          <w:sz w:val="24"/>
          <w:szCs w:val="24"/>
        </w:rPr>
        <w:t>si</w:t>
      </w:r>
      <w:r w:rsidRPr="26332339" w:rsidR="1633358B">
        <w:rPr>
          <w:rFonts w:ascii="Times New Roman" w:hAnsi="Times New Roman" w:cs="Times New Roman"/>
          <w:sz w:val="24"/>
          <w:szCs w:val="24"/>
        </w:rPr>
        <w:t>ons and discussions on climate</w:t>
      </w:r>
      <w:r w:rsidRPr="26332339" w:rsidR="5B3EB120">
        <w:rPr>
          <w:rFonts w:ascii="Times New Roman" w:hAnsi="Times New Roman" w:cs="Times New Roman"/>
          <w:sz w:val="24"/>
          <w:szCs w:val="24"/>
        </w:rPr>
        <w:t xml:space="preserve"> </w:t>
      </w:r>
      <w:r w:rsidRPr="26332339" w:rsidR="5622E1DB">
        <w:rPr>
          <w:rFonts w:ascii="Times New Roman" w:hAnsi="Times New Roman" w:cs="Times New Roman"/>
          <w:sz w:val="24"/>
          <w:szCs w:val="24"/>
        </w:rPr>
        <w:t>change,</w:t>
      </w:r>
      <w:r w:rsidRPr="26332339" w:rsidR="5B3EB120">
        <w:rPr>
          <w:rFonts w:ascii="Times New Roman" w:hAnsi="Times New Roman" w:cs="Times New Roman"/>
          <w:sz w:val="24"/>
          <w:szCs w:val="24"/>
        </w:rPr>
        <w:t xml:space="preserve"> </w:t>
      </w:r>
      <w:r w:rsidRPr="26332339" w:rsidR="5B3EB120">
        <w:rPr>
          <w:rFonts w:ascii="Times New Roman" w:hAnsi="Times New Roman" w:cs="Times New Roman"/>
          <w:sz w:val="24"/>
          <w:szCs w:val="24"/>
        </w:rPr>
        <w:t>conversation</w:t>
      </w:r>
      <w:r w:rsidRPr="26332339" w:rsidR="5B3EB120">
        <w:rPr>
          <w:rFonts w:ascii="Times New Roman" w:hAnsi="Times New Roman" w:cs="Times New Roman"/>
          <w:sz w:val="24"/>
          <w:szCs w:val="24"/>
        </w:rPr>
        <w:t xml:space="preserve"> and waste and other EDSGC themes.</w:t>
      </w:r>
      <w:r w:rsidRPr="26332339" w:rsidR="1633358B">
        <w:rPr>
          <w:rFonts w:ascii="Times New Roman" w:hAnsi="Times New Roman" w:cs="Times New Roman"/>
          <w:sz w:val="24"/>
          <w:szCs w:val="24"/>
        </w:rPr>
        <w:t xml:space="preserve"> </w:t>
      </w:r>
      <w:r w:rsidRPr="26332339" w:rsidR="3BDF49E7">
        <w:rPr>
          <w:rFonts w:ascii="Times New Roman" w:hAnsi="Times New Roman" w:cs="Times New Roman"/>
          <w:sz w:val="24"/>
          <w:szCs w:val="24"/>
        </w:rPr>
        <w:t>The Well-being of Future Generations (Wales) Act 2015 places sustainable development at its core, defined as the process of improving the economic, social, environmental, and cultural well-being of Wales in a way that meets the needs of the present without compromising the ability of future generations to meet their own needs (Welsh Government, 2015).</w:t>
      </w:r>
    </w:p>
    <w:p w:rsidRPr="0093455D" w:rsidR="5EEC928E" w:rsidP="26332339" w:rsidRDefault="3BDF49E7" w14:paraId="4BE5B2C9" w14:textId="53BA5C45" w14:noSpellErr="1">
      <w:pPr>
        <w:spacing w:line="480" w:lineRule="auto"/>
        <w:rPr>
          <w:rFonts w:ascii="Times New Roman" w:hAnsi="Times New Roman" w:cs="Times New Roman"/>
          <w:sz w:val="24"/>
          <w:szCs w:val="24"/>
        </w:rPr>
      </w:pPr>
      <w:r w:rsidRPr="26332339" w:rsidR="3BDF49E7">
        <w:rPr>
          <w:rFonts w:ascii="Times New Roman" w:hAnsi="Times New Roman" w:cs="Times New Roman"/>
          <w:sz w:val="24"/>
          <w:szCs w:val="24"/>
        </w:rPr>
        <w:t>ESDGC aligns with this principle by promoting educational practices that encourage sustainable living and global citizenship, helping individuals understand their role in creating a sustainable future (</w:t>
      </w:r>
      <w:r w:rsidRPr="26332339" w:rsidR="3BDF49E7">
        <w:rPr>
          <w:rFonts w:ascii="Times New Roman" w:hAnsi="Times New Roman" w:cs="Times New Roman"/>
          <w:sz w:val="24"/>
          <w:szCs w:val="24"/>
        </w:rPr>
        <w:t>Estyn</w:t>
      </w:r>
      <w:r w:rsidRPr="26332339" w:rsidR="3BDF49E7">
        <w:rPr>
          <w:rFonts w:ascii="Times New Roman" w:hAnsi="Times New Roman" w:cs="Times New Roman"/>
          <w:sz w:val="24"/>
          <w:szCs w:val="24"/>
        </w:rPr>
        <w:t>, 2018).</w:t>
      </w:r>
    </w:p>
    <w:p w:rsidRPr="0093455D" w:rsidR="7AA0714A" w:rsidP="26332339" w:rsidRDefault="7AA0714A" w14:paraId="2389274E" w14:textId="4C72AD8C" w14:noSpellErr="1">
      <w:pPr>
        <w:spacing w:line="480" w:lineRule="auto"/>
        <w:rPr>
          <w:rFonts w:ascii="Times New Roman" w:hAnsi="Times New Roman" w:cs="Times New Roman"/>
          <w:sz w:val="24"/>
          <w:szCs w:val="24"/>
        </w:rPr>
      </w:pPr>
    </w:p>
    <w:p w:rsidRPr="0093455D" w:rsidR="71071F73" w:rsidP="26332339" w:rsidRDefault="71071F73" w14:paraId="43430382" w14:textId="42F4C1C9">
      <w:pPr>
        <w:spacing w:line="480" w:lineRule="auto"/>
        <w:rPr>
          <w:rFonts w:ascii="Times New Roman" w:hAnsi="Times New Roman" w:cs="Times New Roman"/>
          <w:sz w:val="24"/>
          <w:szCs w:val="24"/>
        </w:rPr>
      </w:pPr>
      <w:r w:rsidRPr="26332339" w:rsidR="71071F73">
        <w:rPr>
          <w:rFonts w:ascii="Times New Roman" w:hAnsi="Times New Roman" w:cs="Times New Roman"/>
          <w:sz w:val="24"/>
          <w:szCs w:val="24"/>
        </w:rPr>
        <w:t>John</w:t>
      </w:r>
      <w:r w:rsidRPr="26332339" w:rsidR="2D007F3D">
        <w:rPr>
          <w:rFonts w:ascii="Times New Roman" w:hAnsi="Times New Roman" w:cs="Times New Roman"/>
          <w:sz w:val="24"/>
          <w:szCs w:val="24"/>
        </w:rPr>
        <w:t xml:space="preserve"> Muir encourages participants to take direct action in conserving the</w:t>
      </w:r>
      <w:r w:rsidRPr="26332339" w:rsidR="492A3D91">
        <w:rPr>
          <w:rFonts w:ascii="Times New Roman" w:hAnsi="Times New Roman" w:cs="Times New Roman"/>
          <w:sz w:val="24"/>
          <w:szCs w:val="24"/>
        </w:rPr>
        <w:t xml:space="preserve"> natural </w:t>
      </w:r>
      <w:r w:rsidRPr="26332339" w:rsidR="779FFDE5">
        <w:rPr>
          <w:rFonts w:ascii="Times New Roman" w:hAnsi="Times New Roman" w:cs="Times New Roman"/>
          <w:sz w:val="24"/>
          <w:szCs w:val="24"/>
        </w:rPr>
        <w:t>environment.</w:t>
      </w:r>
      <w:r w:rsidRPr="26332339" w:rsidR="07CF22C3">
        <w:rPr>
          <w:rFonts w:ascii="Times New Roman" w:hAnsi="Times New Roman" w:cs="Times New Roman"/>
          <w:sz w:val="24"/>
          <w:szCs w:val="24"/>
        </w:rPr>
        <w:t xml:space="preserve"> This algins with the </w:t>
      </w:r>
      <w:r w:rsidRPr="26332339" w:rsidR="1514C9E2">
        <w:rPr>
          <w:rFonts w:ascii="Times New Roman" w:hAnsi="Times New Roman" w:cs="Times New Roman"/>
          <w:sz w:val="24"/>
          <w:szCs w:val="24"/>
        </w:rPr>
        <w:t>global</w:t>
      </w:r>
      <w:r w:rsidRPr="26332339" w:rsidR="07CF22C3">
        <w:rPr>
          <w:rFonts w:ascii="Times New Roman" w:hAnsi="Times New Roman" w:cs="Times New Roman"/>
          <w:sz w:val="24"/>
          <w:szCs w:val="24"/>
        </w:rPr>
        <w:t xml:space="preserve"> </w:t>
      </w:r>
      <w:r w:rsidRPr="26332339" w:rsidR="7BA5922C">
        <w:rPr>
          <w:rFonts w:ascii="Times New Roman" w:hAnsi="Times New Roman" w:cs="Times New Roman"/>
          <w:sz w:val="24"/>
          <w:szCs w:val="24"/>
        </w:rPr>
        <w:t>citizens'</w:t>
      </w:r>
      <w:r w:rsidRPr="26332339" w:rsidR="07CF22C3">
        <w:rPr>
          <w:rFonts w:ascii="Times New Roman" w:hAnsi="Times New Roman" w:cs="Times New Roman"/>
          <w:sz w:val="24"/>
          <w:szCs w:val="24"/>
        </w:rPr>
        <w:t xml:space="preserve"> aims </w:t>
      </w:r>
      <w:r w:rsidRPr="26332339" w:rsidR="6FF2A990">
        <w:rPr>
          <w:rFonts w:ascii="Times New Roman" w:hAnsi="Times New Roman" w:cs="Times New Roman"/>
          <w:sz w:val="24"/>
          <w:szCs w:val="24"/>
        </w:rPr>
        <w:t xml:space="preserve">of promoting </w:t>
      </w:r>
      <w:r w:rsidRPr="26332339" w:rsidR="50E73084">
        <w:rPr>
          <w:rFonts w:ascii="Times New Roman" w:hAnsi="Times New Roman" w:cs="Times New Roman"/>
          <w:sz w:val="24"/>
          <w:szCs w:val="24"/>
        </w:rPr>
        <w:t>sustainability</w:t>
      </w:r>
      <w:r w:rsidRPr="26332339" w:rsidR="6FF2A990">
        <w:rPr>
          <w:rFonts w:ascii="Times New Roman" w:hAnsi="Times New Roman" w:cs="Times New Roman"/>
          <w:sz w:val="24"/>
          <w:szCs w:val="24"/>
        </w:rPr>
        <w:t xml:space="preserve"> and envi</w:t>
      </w:r>
      <w:r w:rsidRPr="26332339" w:rsidR="6EF175AA">
        <w:rPr>
          <w:rFonts w:ascii="Times New Roman" w:hAnsi="Times New Roman" w:cs="Times New Roman"/>
          <w:sz w:val="24"/>
          <w:szCs w:val="24"/>
        </w:rPr>
        <w:t xml:space="preserve">ronmental </w:t>
      </w:r>
      <w:r w:rsidRPr="26332339" w:rsidR="0030350C">
        <w:rPr>
          <w:rFonts w:ascii="Times New Roman" w:hAnsi="Times New Roman" w:cs="Times New Roman"/>
          <w:sz w:val="24"/>
          <w:szCs w:val="24"/>
        </w:rPr>
        <w:t>responsib</w:t>
      </w:r>
      <w:r w:rsidRPr="26332339" w:rsidR="0030350C">
        <w:rPr>
          <w:rFonts w:ascii="Times New Roman" w:hAnsi="Times New Roman" w:cs="Times New Roman"/>
          <w:sz w:val="24"/>
          <w:szCs w:val="24"/>
        </w:rPr>
        <w:t>il</w:t>
      </w:r>
      <w:r w:rsidRPr="26332339" w:rsidR="0030350C">
        <w:rPr>
          <w:rFonts w:ascii="Times New Roman" w:hAnsi="Times New Roman" w:cs="Times New Roman"/>
          <w:sz w:val="24"/>
          <w:szCs w:val="24"/>
        </w:rPr>
        <w:t>ity</w:t>
      </w:r>
      <w:r w:rsidRPr="26332339" w:rsidR="785B5E7D">
        <w:rPr>
          <w:rFonts w:ascii="Times New Roman" w:hAnsi="Times New Roman" w:cs="Times New Roman"/>
          <w:sz w:val="24"/>
          <w:szCs w:val="24"/>
        </w:rPr>
        <w:t xml:space="preserve">. Participants </w:t>
      </w:r>
      <w:r w:rsidRPr="26332339" w:rsidR="48CB9869">
        <w:rPr>
          <w:rFonts w:ascii="Times New Roman" w:hAnsi="Times New Roman" w:cs="Times New Roman"/>
          <w:sz w:val="24"/>
          <w:szCs w:val="24"/>
        </w:rPr>
        <w:t>engage</w:t>
      </w:r>
      <w:r w:rsidRPr="26332339" w:rsidR="785B5E7D">
        <w:rPr>
          <w:rFonts w:ascii="Times New Roman" w:hAnsi="Times New Roman" w:cs="Times New Roman"/>
          <w:sz w:val="24"/>
          <w:szCs w:val="24"/>
        </w:rPr>
        <w:t xml:space="preserve"> in activities that </w:t>
      </w:r>
      <w:r w:rsidRPr="26332339" w:rsidR="785B5E7D">
        <w:rPr>
          <w:rFonts w:ascii="Times New Roman" w:hAnsi="Times New Roman" w:cs="Times New Roman"/>
          <w:sz w:val="24"/>
          <w:szCs w:val="24"/>
        </w:rPr>
        <w:t>fosters</w:t>
      </w:r>
      <w:r w:rsidRPr="26332339" w:rsidR="785B5E7D">
        <w:rPr>
          <w:rFonts w:ascii="Times New Roman" w:hAnsi="Times New Roman" w:cs="Times New Roman"/>
          <w:sz w:val="24"/>
          <w:szCs w:val="24"/>
        </w:rPr>
        <w:t xml:space="preserve"> a deep appreciation for nature </w:t>
      </w:r>
      <w:r w:rsidRPr="26332339" w:rsidR="0155975A">
        <w:rPr>
          <w:rFonts w:ascii="Times New Roman" w:hAnsi="Times New Roman" w:cs="Times New Roman"/>
          <w:sz w:val="24"/>
          <w:szCs w:val="24"/>
        </w:rPr>
        <w:t xml:space="preserve">and an </w:t>
      </w:r>
      <w:r w:rsidRPr="26332339" w:rsidR="45949C92">
        <w:rPr>
          <w:rFonts w:ascii="Times New Roman" w:hAnsi="Times New Roman" w:cs="Times New Roman"/>
          <w:sz w:val="24"/>
          <w:szCs w:val="24"/>
        </w:rPr>
        <w:t>understanding</w:t>
      </w:r>
      <w:r w:rsidRPr="26332339" w:rsidR="0155975A">
        <w:rPr>
          <w:rFonts w:ascii="Times New Roman" w:hAnsi="Times New Roman" w:cs="Times New Roman"/>
          <w:sz w:val="24"/>
          <w:szCs w:val="24"/>
        </w:rPr>
        <w:t xml:space="preserve"> of </w:t>
      </w:r>
      <w:r w:rsidRPr="26332339" w:rsidR="22FD4FEB">
        <w:rPr>
          <w:rFonts w:ascii="Times New Roman" w:hAnsi="Times New Roman" w:cs="Times New Roman"/>
          <w:sz w:val="24"/>
          <w:szCs w:val="24"/>
        </w:rPr>
        <w:t>ecological</w:t>
      </w:r>
      <w:r w:rsidRPr="26332339" w:rsidR="0155975A">
        <w:rPr>
          <w:rFonts w:ascii="Times New Roman" w:hAnsi="Times New Roman" w:cs="Times New Roman"/>
          <w:sz w:val="24"/>
          <w:szCs w:val="24"/>
        </w:rPr>
        <w:t xml:space="preserve"> </w:t>
      </w:r>
      <w:r w:rsidRPr="26332339" w:rsidR="0030350C">
        <w:rPr>
          <w:rFonts w:ascii="Times New Roman" w:hAnsi="Times New Roman" w:cs="Times New Roman"/>
          <w:sz w:val="24"/>
          <w:szCs w:val="24"/>
        </w:rPr>
        <w:t>interdependence</w:t>
      </w:r>
      <w:r w:rsidRPr="26332339" w:rsidR="0155975A">
        <w:rPr>
          <w:rFonts w:ascii="Times New Roman" w:hAnsi="Times New Roman" w:cs="Times New Roman"/>
          <w:sz w:val="24"/>
          <w:szCs w:val="24"/>
        </w:rPr>
        <w:t xml:space="preserve"> (Muir Trust, 2021)</w:t>
      </w:r>
      <w:r w:rsidRPr="26332339" w:rsidR="670EA056">
        <w:rPr>
          <w:rFonts w:ascii="Times New Roman" w:hAnsi="Times New Roman" w:cs="Times New Roman"/>
          <w:sz w:val="24"/>
          <w:szCs w:val="24"/>
        </w:rPr>
        <w:t xml:space="preserve">. However, while the John Muir award excels in fostering local </w:t>
      </w:r>
      <w:r w:rsidRPr="26332339" w:rsidR="7EE63BFA">
        <w:rPr>
          <w:rFonts w:ascii="Times New Roman" w:hAnsi="Times New Roman" w:cs="Times New Roman"/>
          <w:sz w:val="24"/>
          <w:szCs w:val="24"/>
        </w:rPr>
        <w:t>environmental</w:t>
      </w:r>
      <w:r w:rsidRPr="26332339" w:rsidR="466112EF">
        <w:rPr>
          <w:rFonts w:ascii="Times New Roman" w:hAnsi="Times New Roman" w:cs="Times New Roman"/>
          <w:sz w:val="24"/>
          <w:szCs w:val="24"/>
        </w:rPr>
        <w:t xml:space="preserve"> </w:t>
      </w:r>
      <w:r w:rsidRPr="26332339" w:rsidR="346705A8">
        <w:rPr>
          <w:rFonts w:ascii="Times New Roman" w:hAnsi="Times New Roman" w:cs="Times New Roman"/>
          <w:sz w:val="24"/>
          <w:szCs w:val="24"/>
        </w:rPr>
        <w:t>awareness</w:t>
      </w:r>
      <w:r w:rsidRPr="26332339" w:rsidR="466112EF">
        <w:rPr>
          <w:rFonts w:ascii="Times New Roman" w:hAnsi="Times New Roman" w:cs="Times New Roman"/>
          <w:sz w:val="24"/>
          <w:szCs w:val="24"/>
        </w:rPr>
        <w:t>, it may not sufficiently address global environmental issues suc</w:t>
      </w:r>
      <w:r w:rsidRPr="26332339" w:rsidR="5DF1D455">
        <w:rPr>
          <w:rFonts w:ascii="Times New Roman" w:hAnsi="Times New Roman" w:cs="Times New Roman"/>
          <w:sz w:val="24"/>
          <w:szCs w:val="24"/>
        </w:rPr>
        <w:t xml:space="preserve">h as climate change, biodiversity loss and </w:t>
      </w:r>
      <w:r w:rsidRPr="26332339" w:rsidR="7C91A31B">
        <w:rPr>
          <w:rFonts w:ascii="Times New Roman" w:hAnsi="Times New Roman" w:cs="Times New Roman"/>
          <w:sz w:val="24"/>
          <w:szCs w:val="24"/>
        </w:rPr>
        <w:t>pollution</w:t>
      </w:r>
      <w:r w:rsidRPr="26332339" w:rsidR="5DF1D455">
        <w:rPr>
          <w:rFonts w:ascii="Times New Roman" w:hAnsi="Times New Roman" w:cs="Times New Roman"/>
          <w:sz w:val="24"/>
          <w:szCs w:val="24"/>
        </w:rPr>
        <w:t xml:space="preserve"> in a </w:t>
      </w:r>
      <w:r w:rsidRPr="26332339" w:rsidR="1C96B987">
        <w:rPr>
          <w:rFonts w:ascii="Times New Roman" w:hAnsi="Times New Roman" w:cs="Times New Roman"/>
          <w:sz w:val="24"/>
          <w:szCs w:val="24"/>
        </w:rPr>
        <w:t xml:space="preserve">broader context. A true </w:t>
      </w:r>
      <w:r w:rsidRPr="26332339" w:rsidR="3BB14E51">
        <w:rPr>
          <w:rFonts w:ascii="Times New Roman" w:hAnsi="Times New Roman" w:cs="Times New Roman"/>
          <w:sz w:val="24"/>
          <w:szCs w:val="24"/>
        </w:rPr>
        <w:t>global</w:t>
      </w:r>
      <w:r w:rsidRPr="26332339" w:rsidR="1C96B987">
        <w:rPr>
          <w:rFonts w:ascii="Times New Roman" w:hAnsi="Times New Roman" w:cs="Times New Roman"/>
          <w:sz w:val="24"/>
          <w:szCs w:val="24"/>
        </w:rPr>
        <w:t xml:space="preserve"> citizen </w:t>
      </w:r>
      <w:r w:rsidRPr="26332339" w:rsidR="5CCCE363">
        <w:rPr>
          <w:rFonts w:ascii="Times New Roman" w:hAnsi="Times New Roman" w:cs="Times New Roman"/>
          <w:sz w:val="24"/>
          <w:szCs w:val="24"/>
        </w:rPr>
        <w:t xml:space="preserve">education program should </w:t>
      </w:r>
      <w:r w:rsidRPr="26332339" w:rsidR="0BFC2267">
        <w:rPr>
          <w:rFonts w:ascii="Times New Roman" w:hAnsi="Times New Roman" w:cs="Times New Roman"/>
          <w:sz w:val="24"/>
          <w:szCs w:val="24"/>
        </w:rPr>
        <w:t>integrate</w:t>
      </w:r>
      <w:r w:rsidRPr="26332339" w:rsidR="5CCCE363">
        <w:rPr>
          <w:rFonts w:ascii="Times New Roman" w:hAnsi="Times New Roman" w:cs="Times New Roman"/>
          <w:sz w:val="24"/>
          <w:szCs w:val="24"/>
        </w:rPr>
        <w:t xml:space="preserve"> these g</w:t>
      </w:r>
      <w:r w:rsidRPr="26332339" w:rsidR="633379C7">
        <w:rPr>
          <w:rFonts w:ascii="Times New Roman" w:hAnsi="Times New Roman" w:cs="Times New Roman"/>
          <w:sz w:val="24"/>
          <w:szCs w:val="24"/>
        </w:rPr>
        <w:t xml:space="preserve">lobal challenges and connect them to local action (Davies et al, </w:t>
      </w:r>
      <w:r w:rsidRPr="26332339" w:rsidR="48EC82C4">
        <w:rPr>
          <w:rFonts w:ascii="Times New Roman" w:hAnsi="Times New Roman" w:cs="Times New Roman"/>
          <w:sz w:val="24"/>
          <w:szCs w:val="24"/>
        </w:rPr>
        <w:t xml:space="preserve">2005). </w:t>
      </w:r>
      <w:r w:rsidRPr="26332339" w:rsidR="4D5FAB75">
        <w:rPr>
          <w:rFonts w:ascii="Times New Roman" w:hAnsi="Times New Roman" w:cs="Times New Roman"/>
          <w:sz w:val="24"/>
          <w:szCs w:val="24"/>
        </w:rPr>
        <w:t>Additionally,</w:t>
      </w:r>
      <w:r w:rsidRPr="26332339" w:rsidR="48EC82C4">
        <w:rPr>
          <w:rFonts w:ascii="Times New Roman" w:hAnsi="Times New Roman" w:cs="Times New Roman"/>
          <w:sz w:val="24"/>
          <w:szCs w:val="24"/>
        </w:rPr>
        <w:t xml:space="preserve"> Oxley and Morris (2013) suggest</w:t>
      </w:r>
      <w:r w:rsidRPr="26332339" w:rsidR="3D198126">
        <w:rPr>
          <w:rFonts w:ascii="Times New Roman" w:hAnsi="Times New Roman" w:cs="Times New Roman"/>
          <w:sz w:val="24"/>
          <w:szCs w:val="24"/>
        </w:rPr>
        <w:t xml:space="preserve"> that</w:t>
      </w:r>
      <w:r w:rsidRPr="26332339" w:rsidR="48EC82C4">
        <w:rPr>
          <w:rFonts w:ascii="Times New Roman" w:hAnsi="Times New Roman" w:cs="Times New Roman"/>
          <w:sz w:val="24"/>
          <w:szCs w:val="24"/>
        </w:rPr>
        <w:t xml:space="preserve"> by involving participants </w:t>
      </w:r>
      <w:r w:rsidRPr="26332339" w:rsidR="74E1D6EB">
        <w:rPr>
          <w:rFonts w:ascii="Times New Roman" w:hAnsi="Times New Roman" w:cs="Times New Roman"/>
          <w:sz w:val="24"/>
          <w:szCs w:val="24"/>
        </w:rPr>
        <w:t xml:space="preserve">in local conservation projects, the </w:t>
      </w:r>
      <w:r w:rsidRPr="26332339" w:rsidR="6C944C59">
        <w:rPr>
          <w:rFonts w:ascii="Times New Roman" w:hAnsi="Times New Roman" w:cs="Times New Roman"/>
          <w:sz w:val="24"/>
          <w:szCs w:val="24"/>
        </w:rPr>
        <w:t>award</w:t>
      </w:r>
      <w:r w:rsidRPr="26332339" w:rsidR="74E1D6EB">
        <w:rPr>
          <w:rFonts w:ascii="Times New Roman" w:hAnsi="Times New Roman" w:cs="Times New Roman"/>
          <w:sz w:val="24"/>
          <w:szCs w:val="24"/>
        </w:rPr>
        <w:t xml:space="preserve"> promotes a sense of com</w:t>
      </w:r>
      <w:r w:rsidRPr="26332339" w:rsidR="3FCFB6C3">
        <w:rPr>
          <w:rFonts w:ascii="Times New Roman" w:hAnsi="Times New Roman" w:cs="Times New Roman"/>
          <w:sz w:val="24"/>
          <w:szCs w:val="24"/>
        </w:rPr>
        <w:t xml:space="preserve">munity and collective responsibility. This aspect supports the global citizen </w:t>
      </w:r>
      <w:r w:rsidRPr="26332339" w:rsidR="12D92EB6">
        <w:rPr>
          <w:rFonts w:ascii="Times New Roman" w:hAnsi="Times New Roman" w:cs="Times New Roman"/>
          <w:sz w:val="24"/>
          <w:szCs w:val="24"/>
        </w:rPr>
        <w:t xml:space="preserve">aim of fostering community involvement and social </w:t>
      </w:r>
      <w:r w:rsidRPr="26332339" w:rsidR="12D92EB6">
        <w:rPr>
          <w:rFonts w:ascii="Times New Roman" w:hAnsi="Times New Roman" w:cs="Times New Roman"/>
          <w:sz w:val="24"/>
          <w:szCs w:val="24"/>
        </w:rPr>
        <w:t>chopsen</w:t>
      </w:r>
      <w:r w:rsidRPr="26332339" w:rsidR="12D92EB6">
        <w:rPr>
          <w:rFonts w:ascii="Times New Roman" w:hAnsi="Times New Roman" w:cs="Times New Roman"/>
          <w:sz w:val="24"/>
          <w:szCs w:val="24"/>
        </w:rPr>
        <w:t>.</w:t>
      </w:r>
      <w:r w:rsidRPr="26332339" w:rsidR="04DB3259">
        <w:rPr>
          <w:rFonts w:ascii="Times New Roman" w:hAnsi="Times New Roman" w:cs="Times New Roman"/>
          <w:sz w:val="24"/>
          <w:szCs w:val="24"/>
        </w:rPr>
        <w:t xml:space="preserve"> On the other hand</w:t>
      </w:r>
      <w:r w:rsidRPr="26332339" w:rsidR="1C6BF3BF">
        <w:rPr>
          <w:rFonts w:ascii="Times New Roman" w:hAnsi="Times New Roman" w:cs="Times New Roman"/>
          <w:sz w:val="24"/>
          <w:szCs w:val="24"/>
        </w:rPr>
        <w:t xml:space="preserve">, </w:t>
      </w:r>
      <w:r w:rsidRPr="26332339" w:rsidR="5E875789">
        <w:rPr>
          <w:rFonts w:ascii="Times New Roman" w:hAnsi="Times New Roman" w:cs="Times New Roman"/>
          <w:sz w:val="24"/>
          <w:szCs w:val="24"/>
        </w:rPr>
        <w:t>Andreotti (</w:t>
      </w:r>
      <w:r w:rsidRPr="26332339" w:rsidR="1C6BF3BF">
        <w:rPr>
          <w:rFonts w:ascii="Times New Roman" w:hAnsi="Times New Roman" w:cs="Times New Roman"/>
          <w:sz w:val="24"/>
          <w:szCs w:val="24"/>
        </w:rPr>
        <w:t xml:space="preserve">2006) states that the award can </w:t>
      </w:r>
      <w:r w:rsidRPr="26332339" w:rsidR="0271CB9E">
        <w:rPr>
          <w:rFonts w:ascii="Times New Roman" w:hAnsi="Times New Roman" w:cs="Times New Roman"/>
          <w:sz w:val="24"/>
          <w:szCs w:val="24"/>
        </w:rPr>
        <w:t>benefit</w:t>
      </w:r>
      <w:r w:rsidRPr="26332339" w:rsidR="1C6BF3BF">
        <w:rPr>
          <w:rFonts w:ascii="Times New Roman" w:hAnsi="Times New Roman" w:cs="Times New Roman"/>
          <w:sz w:val="24"/>
          <w:szCs w:val="24"/>
        </w:rPr>
        <w:t xml:space="preserve"> from a stronger </w:t>
      </w:r>
      <w:r w:rsidRPr="26332339" w:rsidR="54AA428C">
        <w:rPr>
          <w:rFonts w:ascii="Times New Roman" w:hAnsi="Times New Roman" w:cs="Times New Roman"/>
          <w:sz w:val="24"/>
          <w:szCs w:val="24"/>
        </w:rPr>
        <w:t xml:space="preserve">emphasis on </w:t>
      </w:r>
      <w:r w:rsidRPr="26332339" w:rsidR="0E9FDC8B">
        <w:rPr>
          <w:rFonts w:ascii="Times New Roman" w:hAnsi="Times New Roman" w:cs="Times New Roman"/>
          <w:sz w:val="24"/>
          <w:szCs w:val="24"/>
        </w:rPr>
        <w:t>social</w:t>
      </w:r>
      <w:r w:rsidRPr="26332339" w:rsidR="54AA428C">
        <w:rPr>
          <w:rFonts w:ascii="Times New Roman" w:hAnsi="Times New Roman" w:cs="Times New Roman"/>
          <w:sz w:val="24"/>
          <w:szCs w:val="24"/>
        </w:rPr>
        <w:t xml:space="preserve"> justice and equality. </w:t>
      </w:r>
      <w:r w:rsidRPr="26332339" w:rsidR="03EBFDEA">
        <w:rPr>
          <w:rFonts w:ascii="Times New Roman" w:hAnsi="Times New Roman" w:cs="Times New Roman"/>
          <w:sz w:val="24"/>
          <w:szCs w:val="24"/>
        </w:rPr>
        <w:t>Similarly</w:t>
      </w:r>
      <w:r w:rsidRPr="26332339" w:rsidR="54AA428C">
        <w:rPr>
          <w:rFonts w:ascii="Times New Roman" w:hAnsi="Times New Roman" w:cs="Times New Roman"/>
          <w:sz w:val="24"/>
          <w:szCs w:val="24"/>
        </w:rPr>
        <w:t xml:space="preserve">, </w:t>
      </w:r>
      <w:r w:rsidRPr="26332339" w:rsidR="5318C184">
        <w:rPr>
          <w:rFonts w:ascii="Times New Roman" w:hAnsi="Times New Roman" w:cs="Times New Roman"/>
          <w:sz w:val="24"/>
          <w:szCs w:val="24"/>
        </w:rPr>
        <w:t>Banks (</w:t>
      </w:r>
      <w:r w:rsidRPr="26332339" w:rsidR="54AA428C">
        <w:rPr>
          <w:rFonts w:ascii="Times New Roman" w:hAnsi="Times New Roman" w:cs="Times New Roman"/>
          <w:sz w:val="24"/>
          <w:szCs w:val="24"/>
        </w:rPr>
        <w:t>2008</w:t>
      </w:r>
      <w:r w:rsidRPr="26332339" w:rsidR="134F27BE">
        <w:rPr>
          <w:rFonts w:ascii="Times New Roman" w:hAnsi="Times New Roman" w:cs="Times New Roman"/>
          <w:sz w:val="24"/>
          <w:szCs w:val="24"/>
        </w:rPr>
        <w:t>) and Pike and Selby</w:t>
      </w:r>
      <w:r w:rsidRPr="26332339" w:rsidR="41DB2B57">
        <w:rPr>
          <w:rFonts w:ascii="Times New Roman" w:hAnsi="Times New Roman" w:cs="Times New Roman"/>
          <w:sz w:val="24"/>
          <w:szCs w:val="24"/>
        </w:rPr>
        <w:t xml:space="preserve"> </w:t>
      </w:r>
      <w:r w:rsidRPr="26332339" w:rsidR="134F27BE">
        <w:rPr>
          <w:rFonts w:ascii="Times New Roman" w:hAnsi="Times New Roman" w:cs="Times New Roman"/>
          <w:sz w:val="24"/>
          <w:szCs w:val="24"/>
        </w:rPr>
        <w:t>(1998)</w:t>
      </w:r>
      <w:r w:rsidRPr="26332339" w:rsidR="7F8195DA">
        <w:rPr>
          <w:rFonts w:ascii="Times New Roman" w:hAnsi="Times New Roman" w:cs="Times New Roman"/>
          <w:sz w:val="24"/>
          <w:szCs w:val="24"/>
        </w:rPr>
        <w:t xml:space="preserve"> </w:t>
      </w:r>
      <w:r w:rsidRPr="26332339" w:rsidR="52372F62">
        <w:rPr>
          <w:rFonts w:ascii="Times New Roman" w:hAnsi="Times New Roman" w:cs="Times New Roman"/>
          <w:sz w:val="24"/>
          <w:szCs w:val="24"/>
        </w:rPr>
        <w:t>add</w:t>
      </w:r>
      <w:r w:rsidRPr="26332339" w:rsidR="426A050D">
        <w:rPr>
          <w:rFonts w:ascii="Times New Roman" w:hAnsi="Times New Roman" w:cs="Times New Roman"/>
          <w:sz w:val="24"/>
          <w:szCs w:val="24"/>
        </w:rPr>
        <w:t xml:space="preserve"> that the </w:t>
      </w:r>
      <w:r w:rsidRPr="26332339" w:rsidR="464AD05B">
        <w:rPr>
          <w:rFonts w:ascii="Times New Roman" w:hAnsi="Times New Roman" w:cs="Times New Roman"/>
          <w:sz w:val="24"/>
          <w:szCs w:val="24"/>
        </w:rPr>
        <w:t>J</w:t>
      </w:r>
      <w:r w:rsidRPr="26332339" w:rsidR="426A050D">
        <w:rPr>
          <w:rFonts w:ascii="Times New Roman" w:hAnsi="Times New Roman" w:cs="Times New Roman"/>
          <w:sz w:val="24"/>
          <w:szCs w:val="24"/>
        </w:rPr>
        <w:t xml:space="preserve">ohn Muir award </w:t>
      </w:r>
      <w:r w:rsidRPr="26332339" w:rsidR="0E42568F">
        <w:rPr>
          <w:rFonts w:ascii="Times New Roman" w:hAnsi="Times New Roman" w:cs="Times New Roman"/>
          <w:sz w:val="24"/>
          <w:szCs w:val="24"/>
        </w:rPr>
        <w:t>focuses</w:t>
      </w:r>
      <w:r w:rsidRPr="26332339" w:rsidR="246B2972">
        <w:rPr>
          <w:rFonts w:ascii="Times New Roman" w:hAnsi="Times New Roman" w:cs="Times New Roman"/>
          <w:sz w:val="24"/>
          <w:szCs w:val="24"/>
        </w:rPr>
        <w:t xml:space="preserve"> primarily on</w:t>
      </w:r>
      <w:r w:rsidRPr="26332339" w:rsidR="100696B1">
        <w:rPr>
          <w:rFonts w:ascii="Times New Roman" w:hAnsi="Times New Roman" w:cs="Times New Roman"/>
          <w:sz w:val="24"/>
          <w:szCs w:val="24"/>
        </w:rPr>
        <w:t xml:space="preserve"> </w:t>
      </w:r>
      <w:r w:rsidRPr="26332339" w:rsidR="246B2972">
        <w:rPr>
          <w:rFonts w:ascii="Times New Roman" w:hAnsi="Times New Roman" w:cs="Times New Roman"/>
          <w:sz w:val="24"/>
          <w:szCs w:val="24"/>
        </w:rPr>
        <w:t xml:space="preserve">environmental </w:t>
      </w:r>
      <w:r w:rsidRPr="26332339" w:rsidR="08D86202">
        <w:rPr>
          <w:rFonts w:ascii="Times New Roman" w:hAnsi="Times New Roman" w:cs="Times New Roman"/>
          <w:sz w:val="24"/>
          <w:szCs w:val="24"/>
        </w:rPr>
        <w:t>engagement</w:t>
      </w:r>
      <w:r w:rsidRPr="26332339" w:rsidR="4207DD85">
        <w:rPr>
          <w:rFonts w:ascii="Times New Roman" w:hAnsi="Times New Roman" w:cs="Times New Roman"/>
          <w:sz w:val="24"/>
          <w:szCs w:val="24"/>
        </w:rPr>
        <w:t xml:space="preserve"> within local contexts, which may no</w:t>
      </w:r>
      <w:r w:rsidRPr="26332339" w:rsidR="75BF9FAD">
        <w:rPr>
          <w:rFonts w:ascii="Times New Roman" w:hAnsi="Times New Roman" w:cs="Times New Roman"/>
          <w:sz w:val="24"/>
          <w:szCs w:val="24"/>
        </w:rPr>
        <w:t xml:space="preserve">t </w:t>
      </w:r>
      <w:r w:rsidRPr="26332339" w:rsidR="08282731">
        <w:rPr>
          <w:rFonts w:ascii="Times New Roman" w:hAnsi="Times New Roman" w:cs="Times New Roman"/>
          <w:sz w:val="24"/>
          <w:szCs w:val="24"/>
        </w:rPr>
        <w:t xml:space="preserve">fully encompass the cultural </w:t>
      </w:r>
      <w:r w:rsidRPr="26332339" w:rsidR="2EE7DAE0">
        <w:rPr>
          <w:rFonts w:ascii="Times New Roman" w:hAnsi="Times New Roman" w:cs="Times New Roman"/>
          <w:sz w:val="24"/>
          <w:szCs w:val="24"/>
        </w:rPr>
        <w:t>dilemmas</w:t>
      </w:r>
      <w:r w:rsidRPr="26332339" w:rsidR="08282731">
        <w:rPr>
          <w:rFonts w:ascii="Times New Roman" w:hAnsi="Times New Roman" w:cs="Times New Roman"/>
          <w:sz w:val="24"/>
          <w:szCs w:val="24"/>
        </w:rPr>
        <w:t xml:space="preserve"> of global citizenship</w:t>
      </w:r>
      <w:r w:rsidRPr="26332339" w:rsidR="61983587">
        <w:rPr>
          <w:rFonts w:ascii="Times New Roman" w:hAnsi="Times New Roman" w:cs="Times New Roman"/>
          <w:sz w:val="24"/>
          <w:szCs w:val="24"/>
        </w:rPr>
        <w:t>.</w:t>
      </w:r>
      <w:r w:rsidRPr="26332339" w:rsidR="6368C1A7">
        <w:rPr>
          <w:rFonts w:ascii="Times New Roman" w:hAnsi="Times New Roman" w:cs="Times New Roman"/>
          <w:sz w:val="24"/>
          <w:szCs w:val="24"/>
        </w:rPr>
        <w:t xml:space="preserve"> </w:t>
      </w:r>
    </w:p>
    <w:p w:rsidRPr="0093455D" w:rsidR="33A96BE2" w:rsidP="26332339" w:rsidRDefault="33A96BE2" w14:paraId="588F349A" w14:textId="58FFBD02" w14:noSpellErr="1">
      <w:pPr>
        <w:spacing w:line="480" w:lineRule="auto"/>
        <w:rPr>
          <w:rFonts w:ascii="Times New Roman" w:hAnsi="Times New Roman" w:cs="Times New Roman"/>
          <w:sz w:val="24"/>
          <w:szCs w:val="24"/>
        </w:rPr>
      </w:pPr>
      <w:r w:rsidRPr="26332339" w:rsidR="33A96BE2">
        <w:rPr>
          <w:rFonts w:ascii="Times New Roman" w:hAnsi="Times New Roman" w:cs="Times New Roman"/>
          <w:sz w:val="24"/>
          <w:szCs w:val="24"/>
        </w:rPr>
        <w:t>In conclusion, the John Muir Award gave the explorer an opportunity for which they will be grateful.</w:t>
      </w:r>
      <w:r w:rsidRPr="26332339" w:rsidR="556AC54A">
        <w:rPr>
          <w:rFonts w:ascii="Times New Roman" w:hAnsi="Times New Roman" w:cs="Times New Roman"/>
          <w:sz w:val="24"/>
          <w:szCs w:val="24"/>
        </w:rPr>
        <w:t xml:space="preserve"> Getting to share this experience</w:t>
      </w:r>
      <w:r w:rsidRPr="26332339" w:rsidR="1FAE1316">
        <w:rPr>
          <w:rFonts w:ascii="Times New Roman" w:hAnsi="Times New Roman" w:cs="Times New Roman"/>
          <w:sz w:val="24"/>
          <w:szCs w:val="24"/>
        </w:rPr>
        <w:t xml:space="preserve"> </w:t>
      </w:r>
      <w:r w:rsidRPr="26332339" w:rsidR="556AC54A">
        <w:rPr>
          <w:rFonts w:ascii="Times New Roman" w:hAnsi="Times New Roman" w:cs="Times New Roman"/>
          <w:sz w:val="24"/>
          <w:szCs w:val="24"/>
        </w:rPr>
        <w:t>with</w:t>
      </w:r>
      <w:r w:rsidRPr="26332339" w:rsidR="4DDAD532">
        <w:rPr>
          <w:rFonts w:ascii="Times New Roman" w:hAnsi="Times New Roman" w:cs="Times New Roman"/>
          <w:sz w:val="24"/>
          <w:szCs w:val="24"/>
        </w:rPr>
        <w:t xml:space="preserve"> my friends</w:t>
      </w:r>
      <w:r w:rsidRPr="26332339" w:rsidR="623C71E2">
        <w:rPr>
          <w:rFonts w:ascii="Times New Roman" w:hAnsi="Times New Roman" w:cs="Times New Roman"/>
          <w:sz w:val="24"/>
          <w:szCs w:val="24"/>
        </w:rPr>
        <w:t xml:space="preserve"> is the best </w:t>
      </w:r>
      <w:r w:rsidRPr="26332339" w:rsidR="62794466">
        <w:rPr>
          <w:rFonts w:ascii="Times New Roman" w:hAnsi="Times New Roman" w:cs="Times New Roman"/>
          <w:sz w:val="24"/>
          <w:szCs w:val="24"/>
        </w:rPr>
        <w:t>aspect of</w:t>
      </w:r>
      <w:r w:rsidRPr="26332339" w:rsidR="664850B5">
        <w:rPr>
          <w:rFonts w:ascii="Times New Roman" w:hAnsi="Times New Roman" w:cs="Times New Roman"/>
          <w:sz w:val="24"/>
          <w:szCs w:val="24"/>
        </w:rPr>
        <w:t xml:space="preserve"> this</w:t>
      </w:r>
      <w:r w:rsidRPr="26332339" w:rsidR="5237BF6D">
        <w:rPr>
          <w:rFonts w:ascii="Times New Roman" w:hAnsi="Times New Roman" w:cs="Times New Roman"/>
          <w:sz w:val="24"/>
          <w:szCs w:val="24"/>
        </w:rPr>
        <w:t xml:space="preserve"> </w:t>
      </w:r>
      <w:r w:rsidRPr="26332339" w:rsidR="1D11F4AE">
        <w:rPr>
          <w:rFonts w:ascii="Times New Roman" w:hAnsi="Times New Roman" w:cs="Times New Roman"/>
          <w:sz w:val="24"/>
          <w:szCs w:val="24"/>
        </w:rPr>
        <w:t xml:space="preserve">award. </w:t>
      </w:r>
      <w:r w:rsidRPr="26332339" w:rsidR="1ECEE019">
        <w:rPr>
          <w:rFonts w:ascii="Times New Roman" w:hAnsi="Times New Roman" w:cs="Times New Roman"/>
          <w:sz w:val="24"/>
          <w:szCs w:val="24"/>
        </w:rPr>
        <w:t xml:space="preserve">This award </w:t>
      </w:r>
      <w:r w:rsidRPr="26332339" w:rsidR="7E2152B1">
        <w:rPr>
          <w:rFonts w:ascii="Times New Roman" w:hAnsi="Times New Roman" w:cs="Times New Roman"/>
          <w:sz w:val="24"/>
          <w:szCs w:val="24"/>
        </w:rPr>
        <w:t xml:space="preserve">gave the </w:t>
      </w:r>
      <w:r w:rsidRPr="26332339" w:rsidR="566E3E5C">
        <w:rPr>
          <w:rFonts w:ascii="Times New Roman" w:hAnsi="Times New Roman" w:cs="Times New Roman"/>
          <w:sz w:val="24"/>
          <w:szCs w:val="24"/>
        </w:rPr>
        <w:t>explorer</w:t>
      </w:r>
      <w:r w:rsidRPr="26332339" w:rsidR="7E2152B1">
        <w:rPr>
          <w:rFonts w:ascii="Times New Roman" w:hAnsi="Times New Roman" w:cs="Times New Roman"/>
          <w:sz w:val="24"/>
          <w:szCs w:val="24"/>
        </w:rPr>
        <w:t xml:space="preserve"> the opportunity </w:t>
      </w:r>
      <w:r w:rsidRPr="26332339" w:rsidR="014D8157">
        <w:rPr>
          <w:rFonts w:ascii="Times New Roman" w:hAnsi="Times New Roman" w:cs="Times New Roman"/>
          <w:sz w:val="24"/>
          <w:szCs w:val="24"/>
        </w:rPr>
        <w:t xml:space="preserve">to explain and discover their </w:t>
      </w:r>
      <w:r w:rsidRPr="26332339" w:rsidR="136E168C">
        <w:rPr>
          <w:rFonts w:ascii="Times New Roman" w:hAnsi="Times New Roman" w:cs="Times New Roman"/>
          <w:sz w:val="24"/>
          <w:szCs w:val="24"/>
        </w:rPr>
        <w:t>surroundings</w:t>
      </w:r>
      <w:r w:rsidRPr="26332339" w:rsidR="7E9CB564">
        <w:rPr>
          <w:rFonts w:ascii="Times New Roman" w:hAnsi="Times New Roman" w:cs="Times New Roman"/>
          <w:sz w:val="24"/>
          <w:szCs w:val="24"/>
        </w:rPr>
        <w:t xml:space="preserve"> and for them to engage in </w:t>
      </w:r>
      <w:r w:rsidRPr="26332339" w:rsidR="724E5113">
        <w:rPr>
          <w:rFonts w:ascii="Times New Roman" w:hAnsi="Times New Roman" w:cs="Times New Roman"/>
          <w:sz w:val="24"/>
          <w:szCs w:val="24"/>
        </w:rPr>
        <w:t xml:space="preserve">sustainability </w:t>
      </w:r>
      <w:r w:rsidRPr="26332339" w:rsidR="03FCAE38">
        <w:rPr>
          <w:rFonts w:ascii="Times New Roman" w:hAnsi="Times New Roman" w:cs="Times New Roman"/>
          <w:sz w:val="24"/>
          <w:szCs w:val="24"/>
        </w:rPr>
        <w:t>and other types of conversations</w:t>
      </w:r>
      <w:r w:rsidRPr="26332339" w:rsidR="22C17AFF">
        <w:rPr>
          <w:rFonts w:ascii="Times New Roman" w:hAnsi="Times New Roman" w:cs="Times New Roman"/>
          <w:sz w:val="24"/>
          <w:szCs w:val="24"/>
        </w:rPr>
        <w:t xml:space="preserve">. </w:t>
      </w:r>
      <w:r w:rsidRPr="26332339" w:rsidR="7AD1F764">
        <w:rPr>
          <w:rFonts w:ascii="Times New Roman" w:hAnsi="Times New Roman" w:cs="Times New Roman"/>
          <w:sz w:val="24"/>
          <w:szCs w:val="24"/>
        </w:rPr>
        <w:t>This award gives practitioners the opportunity to explore and engage in sustainability discourse with their students and to share their views.</w:t>
      </w:r>
      <w:r w:rsidRPr="26332339" w:rsidR="2E97D286">
        <w:rPr>
          <w:rFonts w:ascii="Times New Roman" w:hAnsi="Times New Roman" w:cs="Times New Roman"/>
          <w:sz w:val="24"/>
          <w:szCs w:val="24"/>
        </w:rPr>
        <w:t xml:space="preserve"> This a</w:t>
      </w:r>
      <w:r w:rsidRPr="26332339" w:rsidR="1F147021">
        <w:rPr>
          <w:rFonts w:ascii="Times New Roman" w:hAnsi="Times New Roman" w:cs="Times New Roman"/>
          <w:sz w:val="24"/>
          <w:szCs w:val="24"/>
        </w:rPr>
        <w:t xml:space="preserve">ward also algin with </w:t>
      </w:r>
      <w:r w:rsidRPr="26332339" w:rsidR="33ED9CCF">
        <w:rPr>
          <w:rFonts w:ascii="Times New Roman" w:hAnsi="Times New Roman" w:cs="Times New Roman"/>
          <w:sz w:val="24"/>
          <w:szCs w:val="24"/>
        </w:rPr>
        <w:t>the wellbeing</w:t>
      </w:r>
      <w:r w:rsidRPr="26332339" w:rsidR="1F147021">
        <w:rPr>
          <w:rFonts w:ascii="Times New Roman" w:hAnsi="Times New Roman" w:cs="Times New Roman"/>
          <w:sz w:val="24"/>
          <w:szCs w:val="24"/>
        </w:rPr>
        <w:t xml:space="preserve"> for </w:t>
      </w:r>
      <w:r w:rsidRPr="26332339" w:rsidR="6A86821A">
        <w:rPr>
          <w:rFonts w:ascii="Times New Roman" w:hAnsi="Times New Roman" w:cs="Times New Roman"/>
          <w:sz w:val="24"/>
          <w:szCs w:val="24"/>
        </w:rPr>
        <w:t>future</w:t>
      </w:r>
      <w:r w:rsidRPr="26332339" w:rsidR="1F147021">
        <w:rPr>
          <w:rFonts w:ascii="Times New Roman" w:hAnsi="Times New Roman" w:cs="Times New Roman"/>
          <w:sz w:val="24"/>
          <w:szCs w:val="24"/>
        </w:rPr>
        <w:t xml:space="preserve"> generation </w:t>
      </w:r>
      <w:r w:rsidRPr="26332339" w:rsidR="2AD42117">
        <w:rPr>
          <w:rFonts w:ascii="Times New Roman" w:hAnsi="Times New Roman" w:cs="Times New Roman"/>
          <w:sz w:val="24"/>
          <w:szCs w:val="24"/>
        </w:rPr>
        <w:t>Act (</w:t>
      </w:r>
      <w:r w:rsidRPr="26332339" w:rsidR="1F147021">
        <w:rPr>
          <w:rFonts w:ascii="Times New Roman" w:hAnsi="Times New Roman" w:cs="Times New Roman"/>
          <w:sz w:val="24"/>
          <w:szCs w:val="24"/>
        </w:rPr>
        <w:t>20</w:t>
      </w:r>
      <w:r w:rsidRPr="26332339" w:rsidR="4C8F2A50">
        <w:rPr>
          <w:rFonts w:ascii="Times New Roman" w:hAnsi="Times New Roman" w:cs="Times New Roman"/>
          <w:sz w:val="24"/>
          <w:szCs w:val="24"/>
        </w:rPr>
        <w:t xml:space="preserve">15), </w:t>
      </w:r>
      <w:r w:rsidRPr="26332339" w:rsidR="6D10A0EB">
        <w:rPr>
          <w:rFonts w:ascii="Times New Roman" w:hAnsi="Times New Roman" w:cs="Times New Roman"/>
          <w:sz w:val="24"/>
          <w:szCs w:val="24"/>
        </w:rPr>
        <w:t>EDSEC (</w:t>
      </w:r>
      <w:r w:rsidRPr="26332339" w:rsidR="4C8F2A50">
        <w:rPr>
          <w:rFonts w:ascii="Times New Roman" w:hAnsi="Times New Roman" w:cs="Times New Roman"/>
          <w:sz w:val="24"/>
          <w:szCs w:val="24"/>
        </w:rPr>
        <w:t xml:space="preserve">2008) and UN </w:t>
      </w:r>
      <w:r w:rsidRPr="26332339" w:rsidR="2BE19CE9">
        <w:rPr>
          <w:rFonts w:ascii="Times New Roman" w:hAnsi="Times New Roman" w:cs="Times New Roman"/>
          <w:sz w:val="24"/>
          <w:szCs w:val="24"/>
        </w:rPr>
        <w:t xml:space="preserve">Stainable Development </w:t>
      </w:r>
      <w:r w:rsidRPr="26332339" w:rsidR="49D8F4B3">
        <w:rPr>
          <w:rFonts w:ascii="Times New Roman" w:hAnsi="Times New Roman" w:cs="Times New Roman"/>
          <w:sz w:val="24"/>
          <w:szCs w:val="24"/>
        </w:rPr>
        <w:t>goals (2015). This</w:t>
      </w:r>
      <w:r w:rsidRPr="26332339" w:rsidR="494B88F3">
        <w:rPr>
          <w:rFonts w:ascii="Times New Roman" w:hAnsi="Times New Roman" w:cs="Times New Roman"/>
          <w:sz w:val="24"/>
          <w:szCs w:val="24"/>
        </w:rPr>
        <w:t xml:space="preserve"> concludes</w:t>
      </w:r>
      <w:r w:rsidRPr="26332339" w:rsidR="49D8F4B3">
        <w:rPr>
          <w:rFonts w:ascii="Times New Roman" w:hAnsi="Times New Roman" w:cs="Times New Roman"/>
          <w:sz w:val="24"/>
          <w:szCs w:val="24"/>
        </w:rPr>
        <w:t xml:space="preserve"> my</w:t>
      </w:r>
      <w:r w:rsidRPr="26332339" w:rsidR="00E8CBAE">
        <w:rPr>
          <w:rFonts w:ascii="Times New Roman" w:hAnsi="Times New Roman" w:cs="Times New Roman"/>
          <w:sz w:val="24"/>
          <w:szCs w:val="24"/>
        </w:rPr>
        <w:t xml:space="preserve"> </w:t>
      </w:r>
      <w:r w:rsidRPr="26332339" w:rsidR="0A89B897">
        <w:rPr>
          <w:rFonts w:ascii="Times New Roman" w:hAnsi="Times New Roman" w:cs="Times New Roman"/>
          <w:sz w:val="24"/>
          <w:szCs w:val="24"/>
        </w:rPr>
        <w:t>presentation,</w:t>
      </w:r>
      <w:r w:rsidRPr="26332339" w:rsidR="49D8F4B3">
        <w:rPr>
          <w:rFonts w:ascii="Times New Roman" w:hAnsi="Times New Roman" w:cs="Times New Roman"/>
          <w:sz w:val="24"/>
          <w:szCs w:val="24"/>
        </w:rPr>
        <w:t xml:space="preserve"> thanks for liste</w:t>
      </w:r>
      <w:r w:rsidRPr="26332339" w:rsidR="73951501">
        <w:rPr>
          <w:rFonts w:ascii="Times New Roman" w:hAnsi="Times New Roman" w:cs="Times New Roman"/>
          <w:sz w:val="24"/>
          <w:szCs w:val="24"/>
        </w:rPr>
        <w:t>ning</w:t>
      </w:r>
      <w:r w:rsidRPr="26332339" w:rsidR="67D04C7D">
        <w:rPr>
          <w:rFonts w:ascii="Times New Roman" w:hAnsi="Times New Roman" w:cs="Times New Roman"/>
          <w:sz w:val="24"/>
          <w:szCs w:val="24"/>
        </w:rPr>
        <w:t>.</w:t>
      </w:r>
    </w:p>
    <w:p w:rsidRPr="0093455D" w:rsidR="7AA0714A" w:rsidP="26332339" w:rsidRDefault="7AA0714A" w14:paraId="2AC386C4" w14:textId="75AD3082" w14:noSpellErr="1">
      <w:pPr>
        <w:spacing w:line="480" w:lineRule="auto"/>
        <w:rPr>
          <w:rFonts w:ascii="Times New Roman" w:hAnsi="Times New Roman" w:cs="Times New Roman"/>
          <w:sz w:val="24"/>
          <w:szCs w:val="24"/>
        </w:rPr>
      </w:pPr>
    </w:p>
    <w:p w:rsidRPr="0093455D" w:rsidR="7AA0714A" w:rsidP="26332339" w:rsidRDefault="7AA0714A" w14:paraId="423EF653" w14:textId="5048DFEF" w14:noSpellErr="1">
      <w:pPr>
        <w:spacing w:line="480" w:lineRule="auto"/>
        <w:rPr>
          <w:rFonts w:ascii="Times New Roman" w:hAnsi="Times New Roman" w:cs="Times New Roman"/>
          <w:sz w:val="24"/>
          <w:szCs w:val="24"/>
        </w:rPr>
      </w:pPr>
    </w:p>
    <w:p w:rsidRPr="0093455D" w:rsidR="7AA0714A" w:rsidP="26332339" w:rsidRDefault="7AA0714A" w14:paraId="2C9D2736" w14:textId="7094D7E3">
      <w:pPr>
        <w:pStyle w:val="Heading1"/>
        <w:spacing w:before="0" w:beforeAutospacing="off" w:after="360" w:afterAutospacing="off" w:line="360" w:lineRule="auto"/>
        <w:jc w:val="left"/>
        <w:rPr>
          <w:rFonts w:ascii="Times New Roman" w:hAnsi="Times New Roman" w:eastAsia="Times New Roman" w:cs="Times New Roman"/>
          <w:b w:val="1"/>
          <w:bCs w:val="1"/>
          <w:noProof w:val="0"/>
          <w:color w:val="auto"/>
          <w:sz w:val="36"/>
          <w:szCs w:val="36"/>
          <w:lang w:val="en-US"/>
        </w:rPr>
      </w:pPr>
      <w:r w:rsidRPr="26332339" w:rsidR="6FF6242E">
        <w:rPr>
          <w:rFonts w:ascii="Times New Roman" w:hAnsi="Times New Roman" w:eastAsia="Times New Roman" w:cs="Times New Roman"/>
          <w:b w:val="1"/>
          <w:bCs w:val="1"/>
          <w:noProof w:val="0"/>
          <w:color w:val="auto"/>
          <w:sz w:val="36"/>
          <w:szCs w:val="36"/>
          <w:lang w:val="en-US"/>
        </w:rPr>
        <w:t>Reference list</w:t>
      </w:r>
    </w:p>
    <w:p w:rsidRPr="0093455D" w:rsidR="7AA0714A" w:rsidP="26332339" w:rsidRDefault="7AA0714A" w14:paraId="7874B3E5" w14:textId="4394CF5A">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Banks, J.A. (2008) ‘Diversity, Group Identity, and Citizenship Education in a Global Age’. </w:t>
      </w:r>
      <w:r w:rsidRPr="26332339" w:rsidR="6FF6242E">
        <w:rPr>
          <w:rFonts w:ascii="Times New Roman" w:hAnsi="Times New Roman" w:eastAsia="Times New Roman" w:cs="Times New Roman"/>
          <w:i w:val="1"/>
          <w:iCs w:val="1"/>
          <w:noProof w:val="0"/>
          <w:sz w:val="24"/>
          <w:szCs w:val="24"/>
          <w:lang w:val="en-US"/>
        </w:rPr>
        <w:t>Educational Researcher</w:t>
      </w:r>
      <w:r w:rsidRPr="26332339" w:rsidR="6FF6242E">
        <w:rPr>
          <w:rFonts w:ascii="Times New Roman" w:hAnsi="Times New Roman" w:eastAsia="Times New Roman" w:cs="Times New Roman"/>
          <w:noProof w:val="0"/>
          <w:sz w:val="24"/>
          <w:szCs w:val="24"/>
          <w:lang w:val="en-US"/>
        </w:rPr>
        <w:t xml:space="preserve"> 37(3), pp. 129–139. doi: </w:t>
      </w:r>
      <w:hyperlink r:id="Rdb80f259635b4fe1">
        <w:r w:rsidRPr="26332339" w:rsidR="6FF6242E">
          <w:rPr>
            <w:rStyle w:val="Hyperlink"/>
            <w:rFonts w:ascii="Times New Roman" w:hAnsi="Times New Roman" w:eastAsia="Times New Roman" w:cs="Times New Roman"/>
            <w:noProof w:val="0"/>
            <w:sz w:val="24"/>
            <w:szCs w:val="24"/>
            <w:lang w:val="en-US"/>
          </w:rPr>
          <w:t>https://doi.org/10.3102/0013189x08317501</w:t>
        </w:r>
      </w:hyperlink>
      <w:r w:rsidRPr="26332339" w:rsidR="6FF6242E">
        <w:rPr>
          <w:rFonts w:ascii="Times New Roman" w:hAnsi="Times New Roman" w:eastAsia="Times New Roman" w:cs="Times New Roman"/>
          <w:noProof w:val="0"/>
          <w:sz w:val="24"/>
          <w:szCs w:val="24"/>
          <w:lang w:val="en-US"/>
        </w:rPr>
        <w:t>.</w:t>
      </w:r>
    </w:p>
    <w:p w:rsidRPr="0093455D" w:rsidR="7AA0714A" w:rsidP="26332339" w:rsidRDefault="7AA0714A" w14:paraId="79F9FB98" w14:textId="40E2660C">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Chawla, L. (2015) ‘Benefits of Nature Contact for Children’. </w:t>
      </w:r>
      <w:r w:rsidRPr="26332339" w:rsidR="6FF6242E">
        <w:rPr>
          <w:rFonts w:ascii="Times New Roman" w:hAnsi="Times New Roman" w:eastAsia="Times New Roman" w:cs="Times New Roman"/>
          <w:i w:val="1"/>
          <w:iCs w:val="1"/>
          <w:noProof w:val="0"/>
          <w:sz w:val="24"/>
          <w:szCs w:val="24"/>
          <w:lang w:val="en-US"/>
        </w:rPr>
        <w:t>Journal of Planning Literature</w:t>
      </w:r>
      <w:r w:rsidRPr="26332339" w:rsidR="6FF6242E">
        <w:rPr>
          <w:rFonts w:ascii="Times New Roman" w:hAnsi="Times New Roman" w:eastAsia="Times New Roman" w:cs="Times New Roman"/>
          <w:noProof w:val="0"/>
          <w:sz w:val="24"/>
          <w:szCs w:val="24"/>
          <w:lang w:val="en-US"/>
        </w:rPr>
        <w:t xml:space="preserve"> 30(4), pp. 433–452. Available at: </w:t>
      </w:r>
      <w:hyperlink r:id="R093db940d0bb4128">
        <w:r w:rsidRPr="26332339" w:rsidR="6FF6242E">
          <w:rPr>
            <w:rStyle w:val="Hyperlink"/>
            <w:rFonts w:ascii="Times New Roman" w:hAnsi="Times New Roman" w:eastAsia="Times New Roman" w:cs="Times New Roman"/>
            <w:noProof w:val="0"/>
            <w:sz w:val="24"/>
            <w:szCs w:val="24"/>
            <w:lang w:val="en-US"/>
          </w:rPr>
          <w:t>https://journals.sagepub.com/doi/abs/10.1177/0885412215595441</w:t>
        </w:r>
      </w:hyperlink>
      <w:r w:rsidRPr="26332339" w:rsidR="6FF6242E">
        <w:rPr>
          <w:rFonts w:ascii="Times New Roman" w:hAnsi="Times New Roman" w:eastAsia="Times New Roman" w:cs="Times New Roman"/>
          <w:noProof w:val="0"/>
          <w:sz w:val="24"/>
          <w:szCs w:val="24"/>
          <w:lang w:val="en-US"/>
        </w:rPr>
        <w:t>.</w:t>
      </w:r>
    </w:p>
    <w:p w:rsidRPr="0093455D" w:rsidR="7AA0714A" w:rsidP="26332339" w:rsidRDefault="7AA0714A" w14:paraId="44934C26" w14:textId="22B1F502">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Davies, I., Evans, M. and Reid, A. (2005) ‘GLOBALISING CITIZENSHIP EDUCATION? A CRITIQUE OF “GLOBAL EDUCATION” AND “CITIZENSHIP EDUCATION”’. </w:t>
      </w:r>
      <w:r w:rsidRPr="26332339" w:rsidR="6FF6242E">
        <w:rPr>
          <w:rFonts w:ascii="Times New Roman" w:hAnsi="Times New Roman" w:eastAsia="Times New Roman" w:cs="Times New Roman"/>
          <w:i w:val="1"/>
          <w:iCs w:val="1"/>
          <w:noProof w:val="0"/>
          <w:sz w:val="24"/>
          <w:szCs w:val="24"/>
          <w:lang w:val="en-US"/>
        </w:rPr>
        <w:t>British Journal of Educational Studies</w:t>
      </w:r>
      <w:r w:rsidRPr="26332339" w:rsidR="6FF6242E">
        <w:rPr>
          <w:rFonts w:ascii="Times New Roman" w:hAnsi="Times New Roman" w:eastAsia="Times New Roman" w:cs="Times New Roman"/>
          <w:noProof w:val="0"/>
          <w:sz w:val="24"/>
          <w:szCs w:val="24"/>
          <w:lang w:val="en-US"/>
        </w:rPr>
        <w:t xml:space="preserve"> 53(1), pp. 66–89. doi: </w:t>
      </w:r>
      <w:hyperlink r:id="R02cb75731fd54596">
        <w:r w:rsidRPr="26332339" w:rsidR="6FF6242E">
          <w:rPr>
            <w:rStyle w:val="Hyperlink"/>
            <w:rFonts w:ascii="Times New Roman" w:hAnsi="Times New Roman" w:eastAsia="Times New Roman" w:cs="Times New Roman"/>
            <w:noProof w:val="0"/>
            <w:sz w:val="24"/>
            <w:szCs w:val="24"/>
            <w:lang w:val="en-US"/>
          </w:rPr>
          <w:t>https://doi.org/10.1111/j.1467-8527.2005.00284.x</w:t>
        </w:r>
      </w:hyperlink>
      <w:r w:rsidRPr="26332339" w:rsidR="6FF6242E">
        <w:rPr>
          <w:rFonts w:ascii="Times New Roman" w:hAnsi="Times New Roman" w:eastAsia="Times New Roman" w:cs="Times New Roman"/>
          <w:noProof w:val="0"/>
          <w:sz w:val="24"/>
          <w:szCs w:val="24"/>
          <w:lang w:val="en-US"/>
        </w:rPr>
        <w:t>.</w:t>
      </w:r>
    </w:p>
    <w:p w:rsidRPr="0093455D" w:rsidR="7AA0714A" w:rsidP="26332339" w:rsidRDefault="7AA0714A" w14:paraId="018CE221" w14:textId="73FB020C">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Davis, J. and Elliott, S. (2018) ‘Editors’ Review of Research in Early Childhood Education for Sustainability: International Perspectives and Provocations’. </w:t>
      </w:r>
      <w:r w:rsidRPr="26332339" w:rsidR="6FF6242E">
        <w:rPr>
          <w:rFonts w:ascii="Times New Roman" w:hAnsi="Times New Roman" w:eastAsia="Times New Roman" w:cs="Times New Roman"/>
          <w:i w:val="1"/>
          <w:iCs w:val="1"/>
          <w:noProof w:val="0"/>
          <w:sz w:val="24"/>
          <w:szCs w:val="24"/>
          <w:lang w:val="en-US"/>
        </w:rPr>
        <w:t>International Journal of Early Childhood Environmental Education</w:t>
      </w:r>
      <w:r w:rsidRPr="26332339" w:rsidR="6FF6242E">
        <w:rPr>
          <w:rFonts w:ascii="Times New Roman" w:hAnsi="Times New Roman" w:eastAsia="Times New Roman" w:cs="Times New Roman"/>
          <w:noProof w:val="0"/>
          <w:sz w:val="24"/>
          <w:szCs w:val="24"/>
          <w:lang w:val="en-US"/>
        </w:rPr>
        <w:t xml:space="preserve"> 2(1), p. 172.</w:t>
      </w:r>
    </w:p>
    <w:p w:rsidRPr="0093455D" w:rsidR="7AA0714A" w:rsidP="26332339" w:rsidRDefault="7AA0714A" w14:paraId="66F3D5F7" w14:textId="42C86B58">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Davis, J.M. and Elliott, S. (2014) </w:t>
      </w:r>
      <w:r w:rsidRPr="26332339" w:rsidR="6FF6242E">
        <w:rPr>
          <w:rFonts w:ascii="Times New Roman" w:hAnsi="Times New Roman" w:eastAsia="Times New Roman" w:cs="Times New Roman"/>
          <w:i w:val="1"/>
          <w:iCs w:val="1"/>
          <w:noProof w:val="0"/>
          <w:sz w:val="24"/>
          <w:szCs w:val="24"/>
          <w:lang w:val="en-US"/>
        </w:rPr>
        <w:t>Research in Early Childhood Education for Sustainability</w:t>
      </w:r>
      <w:r w:rsidRPr="26332339" w:rsidR="6FF6242E">
        <w:rPr>
          <w:rFonts w:ascii="Times New Roman" w:hAnsi="Times New Roman" w:eastAsia="Times New Roman" w:cs="Times New Roman"/>
          <w:noProof w:val="0"/>
          <w:sz w:val="24"/>
          <w:szCs w:val="24"/>
          <w:lang w:val="en-US"/>
        </w:rPr>
        <w:t xml:space="preserve">. Informa. doi: </w:t>
      </w:r>
      <w:hyperlink r:id="Rf3cdc8360cd74364">
        <w:r w:rsidRPr="26332339" w:rsidR="6FF6242E">
          <w:rPr>
            <w:rStyle w:val="Hyperlink"/>
            <w:rFonts w:ascii="Times New Roman" w:hAnsi="Times New Roman" w:eastAsia="Times New Roman" w:cs="Times New Roman"/>
            <w:noProof w:val="0"/>
            <w:sz w:val="24"/>
            <w:szCs w:val="24"/>
            <w:lang w:val="en-US"/>
          </w:rPr>
          <w:t>https://doi.org/10.4324/9781315767499</w:t>
        </w:r>
      </w:hyperlink>
      <w:r w:rsidRPr="26332339" w:rsidR="6FF6242E">
        <w:rPr>
          <w:rFonts w:ascii="Times New Roman" w:hAnsi="Times New Roman" w:eastAsia="Times New Roman" w:cs="Times New Roman"/>
          <w:noProof w:val="0"/>
          <w:sz w:val="24"/>
          <w:szCs w:val="24"/>
          <w:lang w:val="en-US"/>
        </w:rPr>
        <w:t>.</w:t>
      </w:r>
    </w:p>
    <w:p w:rsidRPr="0093455D" w:rsidR="7AA0714A" w:rsidP="26332339" w:rsidRDefault="7AA0714A" w14:paraId="7D4DA3BF" w14:textId="0B3B506F">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Dyment, J.E. and Bell, A.C. (2008) ‘Grounds for movement: green school grounds as sites for promoting physical activity’. </w:t>
      </w:r>
      <w:r w:rsidRPr="26332339" w:rsidR="6FF6242E">
        <w:rPr>
          <w:rFonts w:ascii="Times New Roman" w:hAnsi="Times New Roman" w:eastAsia="Times New Roman" w:cs="Times New Roman"/>
          <w:i w:val="1"/>
          <w:iCs w:val="1"/>
          <w:noProof w:val="0"/>
          <w:sz w:val="24"/>
          <w:szCs w:val="24"/>
          <w:lang w:val="en-US"/>
        </w:rPr>
        <w:t>Health Education Research</w:t>
      </w:r>
      <w:r w:rsidRPr="26332339" w:rsidR="6FF6242E">
        <w:rPr>
          <w:rFonts w:ascii="Times New Roman" w:hAnsi="Times New Roman" w:eastAsia="Times New Roman" w:cs="Times New Roman"/>
          <w:noProof w:val="0"/>
          <w:sz w:val="24"/>
          <w:szCs w:val="24"/>
          <w:lang w:val="en-US"/>
        </w:rPr>
        <w:t xml:space="preserve"> 23(6), pp. 952–962. Available at: </w:t>
      </w:r>
      <w:hyperlink r:id="Ra7e8c5af01764a68">
        <w:r w:rsidRPr="26332339" w:rsidR="6FF6242E">
          <w:rPr>
            <w:rStyle w:val="Hyperlink"/>
            <w:rFonts w:ascii="Times New Roman" w:hAnsi="Times New Roman" w:eastAsia="Times New Roman" w:cs="Times New Roman"/>
            <w:noProof w:val="0"/>
            <w:sz w:val="24"/>
            <w:szCs w:val="24"/>
            <w:lang w:val="en-US"/>
          </w:rPr>
          <w:t>https://academic.oup.com/her/article/23/6/952/551561</w:t>
        </w:r>
      </w:hyperlink>
      <w:r w:rsidRPr="26332339" w:rsidR="6FF6242E">
        <w:rPr>
          <w:rFonts w:ascii="Times New Roman" w:hAnsi="Times New Roman" w:eastAsia="Times New Roman" w:cs="Times New Roman"/>
          <w:noProof w:val="0"/>
          <w:sz w:val="24"/>
          <w:szCs w:val="24"/>
          <w:lang w:val="en-US"/>
        </w:rPr>
        <w:t xml:space="preserve"> (Accessed: 20 May 2024).</w:t>
      </w:r>
    </w:p>
    <w:p w:rsidRPr="0093455D" w:rsidR="7AA0714A" w:rsidP="26332339" w:rsidRDefault="7AA0714A" w14:paraId="56C00191" w14:textId="1EBE5680">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ESTYN (2018) </w:t>
      </w:r>
      <w:r w:rsidRPr="26332339" w:rsidR="6FF6242E">
        <w:rPr>
          <w:rFonts w:ascii="Times New Roman" w:hAnsi="Times New Roman" w:eastAsia="Times New Roman" w:cs="Times New Roman"/>
          <w:i w:val="1"/>
          <w:iCs w:val="1"/>
          <w:noProof w:val="0"/>
          <w:sz w:val="24"/>
          <w:szCs w:val="24"/>
          <w:lang w:val="en-US"/>
        </w:rPr>
        <w:t>The Annual Report of Her Majesty’s Chief inspector of Education and Training in Wales The Annual Report of Her Majesty’s Chief Inspector of Education and Training in Wales</w:t>
      </w:r>
      <w:r w:rsidRPr="26332339" w:rsidR="6FF6242E">
        <w:rPr>
          <w:rFonts w:ascii="Times New Roman" w:hAnsi="Times New Roman" w:eastAsia="Times New Roman" w:cs="Times New Roman"/>
          <w:noProof w:val="0"/>
          <w:sz w:val="24"/>
          <w:szCs w:val="24"/>
          <w:lang w:val="en-US"/>
        </w:rPr>
        <w:t>.</w:t>
      </w:r>
    </w:p>
    <w:p w:rsidRPr="0093455D" w:rsidR="7AA0714A" w:rsidP="26332339" w:rsidRDefault="7AA0714A" w14:paraId="6B48007E" w14:textId="54D71C23">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Fröbel, F. (1887) </w:t>
      </w:r>
      <w:r w:rsidRPr="26332339" w:rsidR="6FF6242E">
        <w:rPr>
          <w:rFonts w:ascii="Times New Roman" w:hAnsi="Times New Roman" w:eastAsia="Times New Roman" w:cs="Times New Roman"/>
          <w:i w:val="1"/>
          <w:iCs w:val="1"/>
          <w:noProof w:val="0"/>
          <w:sz w:val="24"/>
          <w:szCs w:val="24"/>
          <w:lang w:val="en-US"/>
        </w:rPr>
        <w:t>The Education of Man</w:t>
      </w:r>
      <w:r w:rsidRPr="26332339" w:rsidR="6FF6242E">
        <w:rPr>
          <w:rFonts w:ascii="Times New Roman" w:hAnsi="Times New Roman" w:eastAsia="Times New Roman" w:cs="Times New Roman"/>
          <w:noProof w:val="0"/>
          <w:sz w:val="24"/>
          <w:szCs w:val="24"/>
          <w:lang w:val="en-US"/>
        </w:rPr>
        <w:t>. Appleton and Company.</w:t>
      </w:r>
    </w:p>
    <w:p w:rsidRPr="0093455D" w:rsidR="7AA0714A" w:rsidP="26332339" w:rsidRDefault="7AA0714A" w14:paraId="2AD982E4" w14:textId="499A59EA">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Froebel Trust (2022) </w:t>
      </w:r>
      <w:r w:rsidRPr="26332339" w:rsidR="6FF6242E">
        <w:rPr>
          <w:rFonts w:ascii="Times New Roman" w:hAnsi="Times New Roman" w:eastAsia="Times New Roman" w:cs="Times New Roman"/>
          <w:i w:val="1"/>
          <w:iCs w:val="1"/>
          <w:noProof w:val="0"/>
          <w:sz w:val="24"/>
          <w:szCs w:val="24"/>
          <w:lang w:val="en-US"/>
        </w:rPr>
        <w:t>Children and Nature</w:t>
      </w:r>
      <w:r w:rsidRPr="26332339" w:rsidR="6FF6242E">
        <w:rPr>
          <w:rFonts w:ascii="Times New Roman" w:hAnsi="Times New Roman" w:eastAsia="Times New Roman" w:cs="Times New Roman"/>
          <w:noProof w:val="0"/>
          <w:sz w:val="24"/>
          <w:szCs w:val="24"/>
          <w:lang w:val="en-US"/>
        </w:rPr>
        <w:t xml:space="preserve">. Available at: </w:t>
      </w:r>
      <w:hyperlink r:id="Rd86bdbbb57a943bc">
        <w:r w:rsidRPr="26332339" w:rsidR="6FF6242E">
          <w:rPr>
            <w:rStyle w:val="Hyperlink"/>
            <w:rFonts w:ascii="Times New Roman" w:hAnsi="Times New Roman" w:eastAsia="Times New Roman" w:cs="Times New Roman"/>
            <w:noProof w:val="0"/>
            <w:sz w:val="24"/>
            <w:szCs w:val="24"/>
            <w:lang w:val="en-US"/>
          </w:rPr>
          <w:t>https://www.froebel.org.uk/training-and-resources/children-and-nature</w:t>
        </w:r>
      </w:hyperlink>
      <w:r w:rsidRPr="26332339" w:rsidR="6FF6242E">
        <w:rPr>
          <w:rFonts w:ascii="Times New Roman" w:hAnsi="Times New Roman" w:eastAsia="Times New Roman" w:cs="Times New Roman"/>
          <w:noProof w:val="0"/>
          <w:sz w:val="24"/>
          <w:szCs w:val="24"/>
          <w:lang w:val="en-US"/>
        </w:rPr>
        <w:t xml:space="preserve"> (Accessed: 17 May 2024).</w:t>
      </w:r>
    </w:p>
    <w:p w:rsidRPr="0093455D" w:rsidR="7AA0714A" w:rsidP="26332339" w:rsidRDefault="7AA0714A" w14:paraId="1ED4F6A0" w14:textId="17A09231">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Haslett, S., Usei, C., Tinney, G. and Merriman, E. (2018) ‘Early Years Education and Education for Sustainable Development and Global Citizenship (ESDGC) -Two Sides of the Same Coin?’ </w:t>
      </w:r>
      <w:r w:rsidRPr="26332339" w:rsidR="6FF6242E">
        <w:rPr>
          <w:rFonts w:ascii="Times New Roman" w:hAnsi="Times New Roman" w:eastAsia="Times New Roman" w:cs="Times New Roman"/>
          <w:i w:val="1"/>
          <w:iCs w:val="1"/>
          <w:noProof w:val="0"/>
          <w:sz w:val="24"/>
          <w:szCs w:val="24"/>
          <w:lang w:val="en-US"/>
        </w:rPr>
        <w:t>Wales Journal of Learning and Teaching in Higher</w:t>
      </w:r>
      <w:r w:rsidRPr="26332339" w:rsidR="6FF6242E">
        <w:rPr>
          <w:rFonts w:ascii="Times New Roman" w:hAnsi="Times New Roman" w:eastAsia="Times New Roman" w:cs="Times New Roman"/>
          <w:noProof w:val="0"/>
          <w:sz w:val="24"/>
          <w:szCs w:val="24"/>
          <w:lang w:val="en-US"/>
        </w:rPr>
        <w:t xml:space="preserve"> 1(1), pp. 71–76.</w:t>
      </w:r>
    </w:p>
    <w:p w:rsidRPr="0093455D" w:rsidR="7AA0714A" w:rsidP="26332339" w:rsidRDefault="7AA0714A" w14:paraId="74C891A1" w14:textId="4332F8E3">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Huckle, J. and Sterling, S.R. (1996) </w:t>
      </w:r>
      <w:r w:rsidRPr="26332339" w:rsidR="6FF6242E">
        <w:rPr>
          <w:rFonts w:ascii="Times New Roman" w:hAnsi="Times New Roman" w:eastAsia="Times New Roman" w:cs="Times New Roman"/>
          <w:i w:val="1"/>
          <w:iCs w:val="1"/>
          <w:noProof w:val="0"/>
          <w:sz w:val="24"/>
          <w:szCs w:val="24"/>
          <w:lang w:val="en-US"/>
        </w:rPr>
        <w:t>Education for sustainability</w:t>
      </w:r>
      <w:r w:rsidRPr="26332339" w:rsidR="6FF6242E">
        <w:rPr>
          <w:rFonts w:ascii="Times New Roman" w:hAnsi="Times New Roman" w:eastAsia="Times New Roman" w:cs="Times New Roman"/>
          <w:noProof w:val="0"/>
          <w:sz w:val="24"/>
          <w:szCs w:val="24"/>
          <w:lang w:val="en-US"/>
        </w:rPr>
        <w:t>. London: Earthscan.</w:t>
      </w:r>
    </w:p>
    <w:p w:rsidRPr="0093455D" w:rsidR="7AA0714A" w:rsidP="26332339" w:rsidRDefault="7AA0714A" w14:paraId="60AABCC7" w14:textId="68DAE71B">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Jones, E. and Reynolds, G. (2013) </w:t>
      </w:r>
      <w:r w:rsidRPr="26332339" w:rsidR="6FF6242E">
        <w:rPr>
          <w:rFonts w:ascii="Times New Roman" w:hAnsi="Times New Roman" w:eastAsia="Times New Roman" w:cs="Times New Roman"/>
          <w:i w:val="1"/>
          <w:iCs w:val="1"/>
          <w:noProof w:val="0"/>
          <w:sz w:val="24"/>
          <w:szCs w:val="24"/>
          <w:lang w:val="en-US"/>
        </w:rPr>
        <w:t>Teaching and learning in the early years</w:t>
      </w:r>
      <w:r w:rsidRPr="26332339" w:rsidR="6FF6242E">
        <w:rPr>
          <w:rFonts w:ascii="Times New Roman" w:hAnsi="Times New Roman" w:eastAsia="Times New Roman" w:cs="Times New Roman"/>
          <w:noProof w:val="0"/>
          <w:sz w:val="24"/>
          <w:szCs w:val="24"/>
          <w:lang w:val="en-US"/>
        </w:rPr>
        <w:t>. London: Sage.</w:t>
      </w:r>
    </w:p>
    <w:p w:rsidRPr="0093455D" w:rsidR="7AA0714A" w:rsidP="26332339" w:rsidRDefault="7AA0714A" w14:paraId="1B2B5FD6" w14:textId="6B046304">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Kuo, M., Barnes, M. and Jordan, C. (2019) ‘Do Experiences With Nature Promote Learning? Converging Evidence of a Cause-and-Effect Relationship’. </w:t>
      </w:r>
      <w:r w:rsidRPr="26332339" w:rsidR="6FF6242E">
        <w:rPr>
          <w:rFonts w:ascii="Times New Roman" w:hAnsi="Times New Roman" w:eastAsia="Times New Roman" w:cs="Times New Roman"/>
          <w:i w:val="1"/>
          <w:iCs w:val="1"/>
          <w:noProof w:val="0"/>
          <w:sz w:val="24"/>
          <w:szCs w:val="24"/>
          <w:lang w:val="en-US"/>
        </w:rPr>
        <w:t>Frontiers in Psychology</w:t>
      </w:r>
      <w:r w:rsidRPr="26332339" w:rsidR="6FF6242E">
        <w:rPr>
          <w:rFonts w:ascii="Times New Roman" w:hAnsi="Times New Roman" w:eastAsia="Times New Roman" w:cs="Times New Roman"/>
          <w:noProof w:val="0"/>
          <w:sz w:val="24"/>
          <w:szCs w:val="24"/>
          <w:lang w:val="en-US"/>
        </w:rPr>
        <w:t xml:space="preserve"> 10(305). doi: </w:t>
      </w:r>
      <w:hyperlink r:id="R7010a1c143e54cad">
        <w:r w:rsidRPr="26332339" w:rsidR="6FF6242E">
          <w:rPr>
            <w:rStyle w:val="Hyperlink"/>
            <w:rFonts w:ascii="Times New Roman" w:hAnsi="Times New Roman" w:eastAsia="Times New Roman" w:cs="Times New Roman"/>
            <w:noProof w:val="0"/>
            <w:sz w:val="24"/>
            <w:szCs w:val="24"/>
            <w:lang w:val="en-US"/>
          </w:rPr>
          <w:t>https://doi.org/10.3389/fpsyg.2019.00305</w:t>
        </w:r>
      </w:hyperlink>
      <w:r w:rsidRPr="26332339" w:rsidR="6FF6242E">
        <w:rPr>
          <w:rFonts w:ascii="Times New Roman" w:hAnsi="Times New Roman" w:eastAsia="Times New Roman" w:cs="Times New Roman"/>
          <w:noProof w:val="0"/>
          <w:sz w:val="24"/>
          <w:szCs w:val="24"/>
          <w:lang w:val="en-US"/>
        </w:rPr>
        <w:t>.</w:t>
      </w:r>
    </w:p>
    <w:p w:rsidRPr="0093455D" w:rsidR="7AA0714A" w:rsidP="26332339" w:rsidRDefault="7AA0714A" w14:paraId="2AE2A588" w14:textId="53260DE7">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Lillard, A. (2005) </w:t>
      </w:r>
      <w:r w:rsidRPr="26332339" w:rsidR="6FF6242E">
        <w:rPr>
          <w:rFonts w:ascii="Times New Roman" w:hAnsi="Times New Roman" w:eastAsia="Times New Roman" w:cs="Times New Roman"/>
          <w:i w:val="1"/>
          <w:iCs w:val="1"/>
          <w:noProof w:val="0"/>
          <w:sz w:val="24"/>
          <w:szCs w:val="24"/>
          <w:lang w:val="en-US"/>
        </w:rPr>
        <w:t>Montessori the science behind the genius.</w:t>
      </w:r>
      <w:r w:rsidRPr="26332339" w:rsidR="6FF6242E">
        <w:rPr>
          <w:rFonts w:ascii="Times New Roman" w:hAnsi="Times New Roman" w:eastAsia="Times New Roman" w:cs="Times New Roman"/>
          <w:noProof w:val="0"/>
          <w:sz w:val="24"/>
          <w:szCs w:val="24"/>
          <w:lang w:val="en-US"/>
        </w:rPr>
        <w:t xml:space="preserve"> New York Oxford University Press.</w:t>
      </w:r>
    </w:p>
    <w:p w:rsidRPr="0093455D" w:rsidR="7AA0714A" w:rsidP="26332339" w:rsidRDefault="7AA0714A" w14:paraId="72427BAB" w14:textId="605315A1">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Lilley, I.M. (1967) </w:t>
      </w:r>
      <w:r w:rsidRPr="26332339" w:rsidR="6FF6242E">
        <w:rPr>
          <w:rFonts w:ascii="Times New Roman" w:hAnsi="Times New Roman" w:eastAsia="Times New Roman" w:cs="Times New Roman"/>
          <w:i w:val="1"/>
          <w:iCs w:val="1"/>
          <w:noProof w:val="0"/>
          <w:sz w:val="24"/>
          <w:szCs w:val="24"/>
          <w:lang w:val="en-US"/>
        </w:rPr>
        <w:t>Friedrich Froebel : a selection from his writings</w:t>
      </w:r>
      <w:r w:rsidRPr="26332339" w:rsidR="6FF6242E">
        <w:rPr>
          <w:rFonts w:ascii="Times New Roman" w:hAnsi="Times New Roman" w:eastAsia="Times New Roman" w:cs="Times New Roman"/>
          <w:noProof w:val="0"/>
          <w:sz w:val="24"/>
          <w:szCs w:val="24"/>
          <w:lang w:val="en-US"/>
        </w:rPr>
        <w:t>. Cambridge: Cambridge University Press.</w:t>
      </w:r>
    </w:p>
    <w:p w:rsidRPr="0093455D" w:rsidR="7AA0714A" w:rsidP="26332339" w:rsidRDefault="7AA0714A" w14:paraId="11D64C10" w14:textId="5E7851EE">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Montessori, M. (1967) </w:t>
      </w:r>
      <w:r w:rsidRPr="26332339" w:rsidR="6FF6242E">
        <w:rPr>
          <w:rFonts w:ascii="Times New Roman" w:hAnsi="Times New Roman" w:eastAsia="Times New Roman" w:cs="Times New Roman"/>
          <w:i w:val="1"/>
          <w:iCs w:val="1"/>
          <w:noProof w:val="0"/>
          <w:sz w:val="24"/>
          <w:szCs w:val="24"/>
          <w:lang w:val="en-US"/>
        </w:rPr>
        <w:t>The discovery of the child</w:t>
      </w:r>
      <w:r w:rsidRPr="26332339" w:rsidR="6FF6242E">
        <w:rPr>
          <w:rFonts w:ascii="Times New Roman" w:hAnsi="Times New Roman" w:eastAsia="Times New Roman" w:cs="Times New Roman"/>
          <w:noProof w:val="0"/>
          <w:sz w:val="24"/>
          <w:szCs w:val="24"/>
          <w:lang w:val="en-US"/>
        </w:rPr>
        <w:t>. New York, N.Y.: Ballantine Books.</w:t>
      </w:r>
    </w:p>
    <w:p w:rsidRPr="0093455D" w:rsidR="7AA0714A" w:rsidP="26332339" w:rsidRDefault="7AA0714A" w14:paraId="3C453279" w14:textId="5C1B6D5E">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Oxley, L. and Morris, P. (2013) ‘Global Citizenship: A Typology for Distinguishing its Multiple Conceptions’. </w:t>
      </w:r>
      <w:r w:rsidRPr="26332339" w:rsidR="6FF6242E">
        <w:rPr>
          <w:rFonts w:ascii="Times New Roman" w:hAnsi="Times New Roman" w:eastAsia="Times New Roman" w:cs="Times New Roman"/>
          <w:i w:val="1"/>
          <w:iCs w:val="1"/>
          <w:noProof w:val="0"/>
          <w:sz w:val="24"/>
          <w:szCs w:val="24"/>
          <w:lang w:val="en-US"/>
        </w:rPr>
        <w:t>British Journal of Educational Studies</w:t>
      </w:r>
      <w:r w:rsidRPr="26332339" w:rsidR="6FF6242E">
        <w:rPr>
          <w:rFonts w:ascii="Times New Roman" w:hAnsi="Times New Roman" w:eastAsia="Times New Roman" w:cs="Times New Roman"/>
          <w:noProof w:val="0"/>
          <w:sz w:val="24"/>
          <w:szCs w:val="24"/>
          <w:lang w:val="en-US"/>
        </w:rPr>
        <w:t xml:space="preserve"> 61(3), pp. 301–325. doi: </w:t>
      </w:r>
      <w:hyperlink r:id="R3f35a44cfb5644d8">
        <w:r w:rsidRPr="26332339" w:rsidR="6FF6242E">
          <w:rPr>
            <w:rStyle w:val="Hyperlink"/>
            <w:rFonts w:ascii="Times New Roman" w:hAnsi="Times New Roman" w:eastAsia="Times New Roman" w:cs="Times New Roman"/>
            <w:noProof w:val="0"/>
            <w:sz w:val="24"/>
            <w:szCs w:val="24"/>
            <w:lang w:val="en-US"/>
          </w:rPr>
          <w:t>https://doi.org/10.1080/00071005.2013.798393</w:t>
        </w:r>
      </w:hyperlink>
      <w:r w:rsidRPr="26332339" w:rsidR="6FF6242E">
        <w:rPr>
          <w:rFonts w:ascii="Times New Roman" w:hAnsi="Times New Roman" w:eastAsia="Times New Roman" w:cs="Times New Roman"/>
          <w:noProof w:val="0"/>
          <w:sz w:val="24"/>
          <w:szCs w:val="24"/>
          <w:lang w:val="en-US"/>
        </w:rPr>
        <w:t>.</w:t>
      </w:r>
    </w:p>
    <w:p w:rsidRPr="0093455D" w:rsidR="7AA0714A" w:rsidP="26332339" w:rsidRDefault="7AA0714A" w14:paraId="45E8206F" w14:textId="141C91CC">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Pike, G. and Selby, D. (1988) </w:t>
      </w:r>
      <w:r w:rsidRPr="26332339" w:rsidR="6FF6242E">
        <w:rPr>
          <w:rFonts w:ascii="Times New Roman" w:hAnsi="Times New Roman" w:eastAsia="Times New Roman" w:cs="Times New Roman"/>
          <w:i w:val="1"/>
          <w:iCs w:val="1"/>
          <w:noProof w:val="0"/>
          <w:sz w:val="24"/>
          <w:szCs w:val="24"/>
          <w:lang w:val="en-US"/>
        </w:rPr>
        <w:t>Global Teacher, Global Learner</w:t>
      </w:r>
      <w:r w:rsidRPr="26332339" w:rsidR="6FF6242E">
        <w:rPr>
          <w:rFonts w:ascii="Times New Roman" w:hAnsi="Times New Roman" w:eastAsia="Times New Roman" w:cs="Times New Roman"/>
          <w:noProof w:val="0"/>
          <w:sz w:val="24"/>
          <w:szCs w:val="24"/>
          <w:lang w:val="en-US"/>
        </w:rPr>
        <w:t>. Hodder &amp; Stoughton.</w:t>
      </w:r>
    </w:p>
    <w:p w:rsidRPr="0093455D" w:rsidR="7AA0714A" w:rsidP="26332339" w:rsidRDefault="7AA0714A" w14:paraId="4D7511C7" w14:textId="5DFACB8D">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Prince, C. (2010) ‘Sowing the seeds: education for sustainability within the early years curriculum’. </w:t>
      </w:r>
      <w:r w:rsidRPr="26332339" w:rsidR="6FF6242E">
        <w:rPr>
          <w:rFonts w:ascii="Times New Roman" w:hAnsi="Times New Roman" w:eastAsia="Times New Roman" w:cs="Times New Roman"/>
          <w:i w:val="1"/>
          <w:iCs w:val="1"/>
          <w:noProof w:val="0"/>
          <w:sz w:val="24"/>
          <w:szCs w:val="24"/>
          <w:lang w:val="en-US"/>
        </w:rPr>
        <w:t>European Early Childhood Education Research Journal</w:t>
      </w:r>
      <w:r w:rsidRPr="26332339" w:rsidR="6FF6242E">
        <w:rPr>
          <w:rFonts w:ascii="Times New Roman" w:hAnsi="Times New Roman" w:eastAsia="Times New Roman" w:cs="Times New Roman"/>
          <w:noProof w:val="0"/>
          <w:sz w:val="24"/>
          <w:szCs w:val="24"/>
          <w:lang w:val="en-US"/>
        </w:rPr>
        <w:t xml:space="preserve"> 18(3), pp. 423–434. doi: </w:t>
      </w:r>
      <w:hyperlink r:id="R4da054ba5a4c4a4d">
        <w:r w:rsidRPr="26332339" w:rsidR="6FF6242E">
          <w:rPr>
            <w:rStyle w:val="Hyperlink"/>
            <w:rFonts w:ascii="Times New Roman" w:hAnsi="Times New Roman" w:eastAsia="Times New Roman" w:cs="Times New Roman"/>
            <w:noProof w:val="0"/>
            <w:sz w:val="24"/>
            <w:szCs w:val="24"/>
            <w:lang w:val="en-US"/>
          </w:rPr>
          <w:t>https://doi.org/10.1080/1350293x.2010.500082</w:t>
        </w:r>
      </w:hyperlink>
      <w:r w:rsidRPr="26332339" w:rsidR="6FF6242E">
        <w:rPr>
          <w:rFonts w:ascii="Times New Roman" w:hAnsi="Times New Roman" w:eastAsia="Times New Roman" w:cs="Times New Roman"/>
          <w:noProof w:val="0"/>
          <w:sz w:val="24"/>
          <w:szCs w:val="24"/>
          <w:lang w:val="en-US"/>
        </w:rPr>
        <w:t>.</w:t>
      </w:r>
    </w:p>
    <w:p w:rsidRPr="0093455D" w:rsidR="7AA0714A" w:rsidP="26332339" w:rsidRDefault="7AA0714A" w14:paraId="03E724AB" w14:textId="3FD4A563">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Reunamo, J. and Suomela, L. (2013) ‘Education for sustainable development in early childhood education in Finland’. </w:t>
      </w:r>
      <w:r w:rsidRPr="26332339" w:rsidR="6FF6242E">
        <w:rPr>
          <w:rFonts w:ascii="Times New Roman" w:hAnsi="Times New Roman" w:eastAsia="Times New Roman" w:cs="Times New Roman"/>
          <w:i w:val="1"/>
          <w:iCs w:val="1"/>
          <w:noProof w:val="0"/>
          <w:sz w:val="24"/>
          <w:szCs w:val="24"/>
          <w:lang w:val="en-US"/>
        </w:rPr>
        <w:t>Journal of Teacher Education for Sustainability</w:t>
      </w:r>
      <w:r w:rsidRPr="26332339" w:rsidR="6FF6242E">
        <w:rPr>
          <w:rFonts w:ascii="Times New Roman" w:hAnsi="Times New Roman" w:eastAsia="Times New Roman" w:cs="Times New Roman"/>
          <w:noProof w:val="0"/>
          <w:sz w:val="24"/>
          <w:szCs w:val="24"/>
          <w:lang w:val="en-US"/>
        </w:rPr>
        <w:t xml:space="preserve"> 15(2), pp. 91–102. doi: </w:t>
      </w:r>
      <w:hyperlink r:id="R47e7150d37874e0b">
        <w:r w:rsidRPr="26332339" w:rsidR="6FF6242E">
          <w:rPr>
            <w:rStyle w:val="Hyperlink"/>
            <w:rFonts w:ascii="Times New Roman" w:hAnsi="Times New Roman" w:eastAsia="Times New Roman" w:cs="Times New Roman"/>
            <w:noProof w:val="0"/>
            <w:sz w:val="24"/>
            <w:szCs w:val="24"/>
            <w:lang w:val="en-US"/>
          </w:rPr>
          <w:t>https://doi.org/10.2478/jtes-2013-0014</w:t>
        </w:r>
      </w:hyperlink>
      <w:r w:rsidRPr="26332339" w:rsidR="6FF6242E">
        <w:rPr>
          <w:rFonts w:ascii="Times New Roman" w:hAnsi="Times New Roman" w:eastAsia="Times New Roman" w:cs="Times New Roman"/>
          <w:noProof w:val="0"/>
          <w:sz w:val="24"/>
          <w:szCs w:val="24"/>
          <w:lang w:val="en-US"/>
        </w:rPr>
        <w:t>.</w:t>
      </w:r>
    </w:p>
    <w:p w:rsidRPr="0093455D" w:rsidR="7AA0714A" w:rsidP="26332339" w:rsidRDefault="7AA0714A" w14:paraId="61C467DD" w14:textId="363569BA">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Tilbury, D., International Union For Conservation Of Nature And Natural Resources. Commission On Education And Communication and International Union For Conservation Of Nature And Natural Resources (2002) </w:t>
      </w:r>
      <w:r w:rsidRPr="26332339" w:rsidR="6FF6242E">
        <w:rPr>
          <w:rFonts w:ascii="Times New Roman" w:hAnsi="Times New Roman" w:eastAsia="Times New Roman" w:cs="Times New Roman"/>
          <w:i w:val="1"/>
          <w:iCs w:val="1"/>
          <w:noProof w:val="0"/>
          <w:sz w:val="24"/>
          <w:szCs w:val="24"/>
          <w:lang w:val="en-US"/>
        </w:rPr>
        <w:t>Education and sustainability : responding to the global challenge</w:t>
      </w:r>
      <w:r w:rsidRPr="26332339" w:rsidR="6FF6242E">
        <w:rPr>
          <w:rFonts w:ascii="Times New Roman" w:hAnsi="Times New Roman" w:eastAsia="Times New Roman" w:cs="Times New Roman"/>
          <w:noProof w:val="0"/>
          <w:sz w:val="24"/>
          <w:szCs w:val="24"/>
          <w:lang w:val="en-US"/>
        </w:rPr>
        <w:t>. Gland, Switzerland: Iucn--The World Conservation Union.</w:t>
      </w:r>
    </w:p>
    <w:p w:rsidRPr="0093455D" w:rsidR="7AA0714A" w:rsidP="26332339" w:rsidRDefault="7AA0714A" w14:paraId="597230D8" w14:textId="05B8B867">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United Nations (2015) </w:t>
      </w:r>
      <w:r w:rsidRPr="26332339" w:rsidR="6FF6242E">
        <w:rPr>
          <w:rFonts w:ascii="Times New Roman" w:hAnsi="Times New Roman" w:eastAsia="Times New Roman" w:cs="Times New Roman"/>
          <w:i w:val="1"/>
          <w:iCs w:val="1"/>
          <w:noProof w:val="0"/>
          <w:sz w:val="24"/>
          <w:szCs w:val="24"/>
          <w:lang w:val="en-US"/>
        </w:rPr>
        <w:t>Transforming Our World: the 2030 Agenda for Sustainable Development</w:t>
      </w:r>
      <w:r w:rsidRPr="26332339" w:rsidR="6FF6242E">
        <w:rPr>
          <w:rFonts w:ascii="Times New Roman" w:hAnsi="Times New Roman" w:eastAsia="Times New Roman" w:cs="Times New Roman"/>
          <w:noProof w:val="0"/>
          <w:sz w:val="24"/>
          <w:szCs w:val="24"/>
          <w:lang w:val="en-US"/>
        </w:rPr>
        <w:t xml:space="preserve">. Available at: </w:t>
      </w:r>
      <w:hyperlink r:id="R78783be47b2d4c5d">
        <w:r w:rsidRPr="26332339" w:rsidR="6FF6242E">
          <w:rPr>
            <w:rStyle w:val="Hyperlink"/>
            <w:rFonts w:ascii="Times New Roman" w:hAnsi="Times New Roman" w:eastAsia="Times New Roman" w:cs="Times New Roman"/>
            <w:noProof w:val="0"/>
            <w:sz w:val="24"/>
            <w:szCs w:val="24"/>
            <w:lang w:val="en-US"/>
          </w:rPr>
          <w:t>https://sdgs.un.org/2030agenda</w:t>
        </w:r>
      </w:hyperlink>
      <w:r w:rsidRPr="26332339" w:rsidR="6FF6242E">
        <w:rPr>
          <w:rFonts w:ascii="Times New Roman" w:hAnsi="Times New Roman" w:eastAsia="Times New Roman" w:cs="Times New Roman"/>
          <w:noProof w:val="0"/>
          <w:sz w:val="24"/>
          <w:szCs w:val="24"/>
          <w:lang w:val="en-US"/>
        </w:rPr>
        <w:t xml:space="preserve"> (Accessed: 18 May 2024).</w:t>
      </w:r>
    </w:p>
    <w:p w:rsidRPr="0093455D" w:rsidR="7AA0714A" w:rsidP="26332339" w:rsidRDefault="7AA0714A" w14:paraId="423D3119" w14:textId="635DFD85">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Vygotsky, L. (1978) </w:t>
      </w:r>
      <w:r w:rsidRPr="26332339" w:rsidR="6FF6242E">
        <w:rPr>
          <w:rFonts w:ascii="Times New Roman" w:hAnsi="Times New Roman" w:eastAsia="Times New Roman" w:cs="Times New Roman"/>
          <w:i w:val="1"/>
          <w:iCs w:val="1"/>
          <w:noProof w:val="0"/>
          <w:sz w:val="24"/>
          <w:szCs w:val="24"/>
          <w:lang w:val="en-US"/>
        </w:rPr>
        <w:t>Mind in society: The development of higher psychological processes</w:t>
      </w:r>
      <w:r w:rsidRPr="26332339" w:rsidR="6FF6242E">
        <w:rPr>
          <w:rFonts w:ascii="Times New Roman" w:hAnsi="Times New Roman" w:eastAsia="Times New Roman" w:cs="Times New Roman"/>
          <w:noProof w:val="0"/>
          <w:sz w:val="24"/>
          <w:szCs w:val="24"/>
          <w:lang w:val="en-US"/>
        </w:rPr>
        <w:t>. Cambridge: Harvard University Press.</w:t>
      </w:r>
    </w:p>
    <w:p w:rsidRPr="0093455D" w:rsidR="7AA0714A" w:rsidP="26332339" w:rsidRDefault="7AA0714A" w14:paraId="08FE88EE" w14:textId="43C13472">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Warden, C. and Hutton, S. (2017) </w:t>
      </w:r>
      <w:r w:rsidRPr="26332339" w:rsidR="6FF6242E">
        <w:rPr>
          <w:rFonts w:ascii="Times New Roman" w:hAnsi="Times New Roman" w:eastAsia="Times New Roman" w:cs="Times New Roman"/>
          <w:i w:val="1"/>
          <w:iCs w:val="1"/>
          <w:noProof w:val="0"/>
          <w:sz w:val="24"/>
          <w:szCs w:val="24"/>
          <w:lang w:val="en-US"/>
        </w:rPr>
        <w:t>Nature pedagogy in the early years: A way of being.</w:t>
      </w:r>
      <w:r w:rsidRPr="26332339" w:rsidR="6FF6242E">
        <w:rPr>
          <w:rFonts w:ascii="Times New Roman" w:hAnsi="Times New Roman" w:eastAsia="Times New Roman" w:cs="Times New Roman"/>
          <w:noProof w:val="0"/>
          <w:sz w:val="24"/>
          <w:szCs w:val="24"/>
          <w:lang w:val="en-US"/>
        </w:rPr>
        <w:t xml:space="preserve"> London: Routhlege.</w:t>
      </w:r>
    </w:p>
    <w:p w:rsidRPr="0093455D" w:rsidR="7AA0714A" w:rsidP="26332339" w:rsidRDefault="7AA0714A" w14:paraId="4FBD5328" w14:textId="47E24B61">
      <w:pPr>
        <w:spacing w:before="0" w:beforeAutospacing="off" w:after="240" w:afterAutospacing="off" w:line="360" w:lineRule="auto"/>
      </w:pPr>
      <w:r w:rsidRPr="26332339" w:rsidR="6FF6242E">
        <w:rPr>
          <w:rFonts w:ascii="Times New Roman" w:hAnsi="Times New Roman" w:eastAsia="Times New Roman" w:cs="Times New Roman"/>
          <w:noProof w:val="0"/>
          <w:sz w:val="24"/>
          <w:szCs w:val="24"/>
          <w:lang w:val="en-US"/>
        </w:rPr>
        <w:t xml:space="preserve">Welsh Government (2024) </w:t>
      </w:r>
      <w:r w:rsidRPr="26332339" w:rsidR="6FF6242E">
        <w:rPr>
          <w:rFonts w:ascii="Times New Roman" w:hAnsi="Times New Roman" w:eastAsia="Times New Roman" w:cs="Times New Roman"/>
          <w:i w:val="1"/>
          <w:iCs w:val="1"/>
          <w:noProof w:val="0"/>
          <w:sz w:val="24"/>
          <w:szCs w:val="24"/>
          <w:lang w:val="en-US"/>
        </w:rPr>
        <w:t>Well-being of Future Generations (Wales) Act 2015: the essentials [HTML] | GOV.WALES</w:t>
      </w:r>
      <w:r w:rsidRPr="26332339" w:rsidR="6FF6242E">
        <w:rPr>
          <w:rFonts w:ascii="Times New Roman" w:hAnsi="Times New Roman" w:eastAsia="Times New Roman" w:cs="Times New Roman"/>
          <w:noProof w:val="0"/>
          <w:sz w:val="24"/>
          <w:szCs w:val="24"/>
          <w:lang w:val="en-US"/>
        </w:rPr>
        <w:t xml:space="preserve">. Available at: </w:t>
      </w:r>
      <w:hyperlink w:anchor=":~:text=The%20Well%2Dbeing%20of%20Future%20Generations%20(Wales)%20Act%20is" r:id="R54465772fc834fff">
        <w:r w:rsidRPr="26332339" w:rsidR="6FF6242E">
          <w:rPr>
            <w:rStyle w:val="Hyperlink"/>
            <w:rFonts w:ascii="Times New Roman" w:hAnsi="Times New Roman" w:eastAsia="Times New Roman" w:cs="Times New Roman"/>
            <w:noProof w:val="0"/>
            <w:sz w:val="24"/>
            <w:szCs w:val="24"/>
            <w:lang w:val="en-US"/>
          </w:rPr>
          <w:t>https://www.gov.wales/well-being-future-generations-act-essentials-html#:~:text=The%20Well%2Dbeing%20of%20Future%20Generations%20(Wales)%20Act%20is</w:t>
        </w:r>
      </w:hyperlink>
      <w:r w:rsidRPr="26332339" w:rsidR="6FF6242E">
        <w:rPr>
          <w:rFonts w:ascii="Times New Roman" w:hAnsi="Times New Roman" w:eastAsia="Times New Roman" w:cs="Times New Roman"/>
          <w:noProof w:val="0"/>
          <w:sz w:val="24"/>
          <w:szCs w:val="24"/>
          <w:lang w:val="en-US"/>
        </w:rPr>
        <w:t xml:space="preserve"> (Accessed: 19 May 2024).</w:t>
      </w:r>
    </w:p>
    <w:p w:rsidRPr="0093455D" w:rsidR="7AA0714A" w:rsidP="26332339" w:rsidRDefault="7AA0714A" w14:paraId="164B01B2" w14:textId="3555B310">
      <w:pPr>
        <w:pStyle w:val="Normal"/>
        <w:spacing w:line="480" w:lineRule="auto"/>
        <w:rPr>
          <w:rFonts w:ascii="Times New Roman" w:hAnsi="Times New Roman" w:cs="Times New Roman"/>
          <w:sz w:val="24"/>
          <w:szCs w:val="24"/>
        </w:rPr>
      </w:pPr>
    </w:p>
    <w:p w:rsidRPr="0093455D" w:rsidR="7AA0714A" w:rsidP="26332339" w:rsidRDefault="7AA0714A" w14:paraId="293F7CB4" w14:textId="267FD14A" w14:noSpellErr="1">
      <w:pPr>
        <w:spacing w:line="480" w:lineRule="auto"/>
        <w:rPr>
          <w:rFonts w:ascii="Times New Roman" w:hAnsi="Times New Roman" w:cs="Times New Roman"/>
          <w:sz w:val="24"/>
          <w:szCs w:val="24"/>
        </w:rPr>
      </w:pPr>
    </w:p>
    <w:p w:rsidRPr="0093455D" w:rsidR="7AA0714A" w:rsidP="26332339" w:rsidRDefault="7AA0714A" w14:paraId="2ABE3F62" w14:textId="094F6823" w14:noSpellErr="1">
      <w:pPr>
        <w:spacing w:line="480" w:lineRule="auto"/>
        <w:rPr>
          <w:rFonts w:ascii="Times New Roman" w:hAnsi="Times New Roman" w:cs="Times New Roman"/>
          <w:sz w:val="24"/>
          <w:szCs w:val="24"/>
        </w:rPr>
      </w:pPr>
    </w:p>
    <w:p w:rsidRPr="0093455D" w:rsidR="7AA0714A" w:rsidP="26332339" w:rsidRDefault="7AA0714A" w14:paraId="1C703853" w14:textId="310781AB" w14:noSpellErr="1">
      <w:pPr>
        <w:spacing w:line="480" w:lineRule="auto"/>
        <w:rPr>
          <w:rFonts w:ascii="Times New Roman" w:hAnsi="Times New Roman" w:cs="Times New Roman"/>
          <w:sz w:val="24"/>
          <w:szCs w:val="24"/>
        </w:rPr>
      </w:pPr>
    </w:p>
    <w:p w:rsidRPr="0093455D" w:rsidR="7AA0714A" w:rsidP="26332339" w:rsidRDefault="7AA0714A" w14:paraId="0D84F2E3" w14:textId="107F1A15" w14:noSpellErr="1">
      <w:pPr>
        <w:spacing w:line="480" w:lineRule="auto"/>
        <w:rPr>
          <w:rFonts w:ascii="Times New Roman" w:hAnsi="Times New Roman" w:cs="Times New Roman"/>
          <w:sz w:val="24"/>
          <w:szCs w:val="24"/>
        </w:rPr>
      </w:pPr>
    </w:p>
    <w:p w:rsidRPr="0093455D" w:rsidR="7AA0714A" w:rsidP="26332339" w:rsidRDefault="7AA0714A" w14:paraId="4A3B122C" w14:textId="1AFEDB1B" w14:noSpellErr="1">
      <w:pPr>
        <w:spacing w:line="480" w:lineRule="auto"/>
        <w:rPr>
          <w:rFonts w:ascii="Times New Roman" w:hAnsi="Times New Roman" w:cs="Times New Roman"/>
          <w:sz w:val="24"/>
          <w:szCs w:val="24"/>
        </w:rPr>
      </w:pPr>
    </w:p>
    <w:p w:rsidRPr="0093455D" w:rsidR="7AA0714A" w:rsidP="26332339" w:rsidRDefault="7AA0714A" w14:paraId="78F43BC7" w14:textId="52627E29" w14:noSpellErr="1">
      <w:pPr>
        <w:spacing w:line="480" w:lineRule="auto"/>
        <w:rPr>
          <w:rFonts w:ascii="Times New Roman" w:hAnsi="Times New Roman" w:cs="Times New Roman"/>
          <w:sz w:val="24"/>
          <w:szCs w:val="24"/>
        </w:rPr>
      </w:pPr>
    </w:p>
    <w:sectPr w:rsidRPr="0093455D" w:rsidR="7AA0714A" w:rsidSect="00CE77B3">
      <w:pgSz w:w="12240" w:h="15840" w:orient="portrait"/>
      <w:pgMar w:top="1440" w:right="1440" w:bottom="1440" w:left="1440" w:header="720" w:footer="720" w:gutter="0"/>
      <w:cols w:space="720"/>
      <w:docGrid w:linePitch="360"/>
      <w:headerReference w:type="default" r:id="R08e32b52c9394b26"/>
      <w:footerReference w:type="default" r:id="R55ca543bc5af435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21285" w:rsidP="006D766F" w:rsidRDefault="00621285" w14:paraId="5A214B46" w14:textId="77777777">
      <w:pPr>
        <w:spacing w:after="0" w:line="240" w:lineRule="auto"/>
      </w:pPr>
      <w:r>
        <w:separator/>
      </w:r>
    </w:p>
  </w:endnote>
  <w:endnote w:type="continuationSeparator" w:id="0">
    <w:p w:rsidR="00621285" w:rsidP="006D766F" w:rsidRDefault="00621285" w14:paraId="38129A53" w14:textId="77777777">
      <w:pPr>
        <w:spacing w:after="0" w:line="240" w:lineRule="auto"/>
      </w:pPr>
      <w:r>
        <w:continuationSeparator/>
      </w:r>
    </w:p>
  </w:endnote>
  <w:endnote w:type="continuationNotice" w:id="1">
    <w:p w:rsidR="00621285" w:rsidRDefault="00621285" w14:paraId="5AA8266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332339" w:rsidTr="26332339" w14:paraId="00590CBA">
      <w:trPr>
        <w:trHeight w:val="300"/>
      </w:trPr>
      <w:tc>
        <w:tcPr>
          <w:tcW w:w="3120" w:type="dxa"/>
          <w:tcMar/>
        </w:tcPr>
        <w:p w:rsidR="26332339" w:rsidP="26332339" w:rsidRDefault="26332339" w14:paraId="2F9984CE" w14:textId="1FE26C61">
          <w:pPr>
            <w:pStyle w:val="Header"/>
            <w:bidi w:val="0"/>
            <w:ind w:left="-115"/>
            <w:jc w:val="left"/>
          </w:pPr>
        </w:p>
      </w:tc>
      <w:tc>
        <w:tcPr>
          <w:tcW w:w="3120" w:type="dxa"/>
          <w:tcMar/>
        </w:tcPr>
        <w:p w:rsidR="26332339" w:rsidP="26332339" w:rsidRDefault="26332339" w14:paraId="676E6097" w14:textId="720ADDF9">
          <w:pPr>
            <w:pStyle w:val="Header"/>
            <w:bidi w:val="0"/>
            <w:jc w:val="center"/>
          </w:pPr>
          <w:r>
            <w:fldChar w:fldCharType="begin"/>
          </w:r>
          <w:r>
            <w:instrText xml:space="preserve">PAGE</w:instrText>
          </w:r>
          <w:r>
            <w:fldChar w:fldCharType="separate"/>
          </w:r>
          <w:r>
            <w:fldChar w:fldCharType="end"/>
          </w:r>
        </w:p>
      </w:tc>
      <w:tc>
        <w:tcPr>
          <w:tcW w:w="3120" w:type="dxa"/>
          <w:tcMar/>
        </w:tcPr>
        <w:p w:rsidR="26332339" w:rsidP="26332339" w:rsidRDefault="26332339" w14:paraId="67E0FD5B" w14:textId="7D557194">
          <w:pPr>
            <w:pStyle w:val="Header"/>
            <w:bidi w:val="0"/>
            <w:ind w:right="-115"/>
            <w:jc w:val="right"/>
          </w:pPr>
        </w:p>
      </w:tc>
    </w:tr>
  </w:tbl>
  <w:p w:rsidR="26332339" w:rsidP="26332339" w:rsidRDefault="26332339" w14:paraId="24D2C3B4" w14:textId="011C0E4C">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21285" w:rsidP="006D766F" w:rsidRDefault="00621285" w14:paraId="3249DBD6" w14:textId="77777777">
      <w:pPr>
        <w:spacing w:after="0" w:line="240" w:lineRule="auto"/>
      </w:pPr>
      <w:r>
        <w:separator/>
      </w:r>
    </w:p>
  </w:footnote>
  <w:footnote w:type="continuationSeparator" w:id="0">
    <w:p w:rsidR="00621285" w:rsidP="006D766F" w:rsidRDefault="00621285" w14:paraId="0DEE2D33" w14:textId="77777777">
      <w:pPr>
        <w:spacing w:after="0" w:line="240" w:lineRule="auto"/>
      </w:pPr>
      <w:r>
        <w:continuationSeparator/>
      </w:r>
    </w:p>
  </w:footnote>
  <w:footnote w:type="continuationNotice" w:id="1">
    <w:p w:rsidR="00621285" w:rsidRDefault="00621285" w14:paraId="51C3B923"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332339" w:rsidTr="26332339" w14:paraId="32D1715D">
      <w:trPr>
        <w:trHeight w:val="300"/>
      </w:trPr>
      <w:tc>
        <w:tcPr>
          <w:tcW w:w="3120" w:type="dxa"/>
          <w:tcMar/>
        </w:tcPr>
        <w:p w:rsidR="26332339" w:rsidP="26332339" w:rsidRDefault="26332339" w14:paraId="32400553" w14:textId="1A905462">
          <w:pPr>
            <w:pStyle w:val="Header"/>
            <w:bidi w:val="0"/>
            <w:ind w:left="-115"/>
            <w:jc w:val="left"/>
          </w:pPr>
          <w:r w:rsidR="26332339">
            <w:rPr/>
            <w:t>2114365</w:t>
          </w:r>
        </w:p>
      </w:tc>
      <w:tc>
        <w:tcPr>
          <w:tcW w:w="3120" w:type="dxa"/>
          <w:tcMar/>
        </w:tcPr>
        <w:p w:rsidR="26332339" w:rsidP="26332339" w:rsidRDefault="26332339" w14:paraId="1E005F2E" w14:textId="107D51A9">
          <w:pPr>
            <w:pStyle w:val="Header"/>
            <w:bidi w:val="0"/>
            <w:jc w:val="center"/>
          </w:pPr>
          <w:r w:rsidR="26332339">
            <w:rPr/>
            <w:t>ECEY 6005</w:t>
          </w:r>
        </w:p>
      </w:tc>
      <w:tc>
        <w:tcPr>
          <w:tcW w:w="3120" w:type="dxa"/>
          <w:tcMar/>
        </w:tcPr>
        <w:p w:rsidR="26332339" w:rsidP="26332339" w:rsidRDefault="26332339" w14:paraId="341BE380" w14:textId="2C2243CF">
          <w:pPr>
            <w:pStyle w:val="Header"/>
            <w:bidi w:val="0"/>
            <w:ind w:right="-115"/>
            <w:jc w:val="right"/>
          </w:pPr>
          <w:r w:rsidR="26332339">
            <w:rPr/>
            <w:t>Word count: 2014</w:t>
          </w:r>
        </w:p>
      </w:tc>
    </w:tr>
  </w:tbl>
  <w:p w:rsidR="26332339" w:rsidP="26332339" w:rsidRDefault="26332339" w14:paraId="38A034CB" w14:textId="1459EAB4">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vjJjKB/jhJLPy" int2:id="908LblTS">
      <int2:state int2:value="Rejected" int2:type="AugLoop_Text_Critique"/>
    </int2:textHash>
    <int2:textHash int2:hashCode="igxg6wmH0W/eA9" int2:id="CVXHmgxH">
      <int2:state int2:value="Rejected" int2:type="AugLoop_Text_Critique"/>
    </int2:textHash>
    <int2:textHash int2:hashCode="7pgsV2emw2twO5" int2:id="Cpkcp6Tr">
      <int2:state int2:value="Rejected" int2:type="AugLoop_Text_Critique"/>
    </int2:textHash>
    <int2:textHash int2:hashCode="awKYzVneVKmZx4" int2:id="F3DQsZGW">
      <int2:state int2:value="Rejected" int2:type="AugLoop_Text_Critique"/>
    </int2:textHash>
    <int2:textHash int2:hashCode="k4xz9Axc3sg61U" int2:id="L0spgFJe">
      <int2:state int2:value="Rejected" int2:type="AugLoop_Text_Critique"/>
    </int2:textHash>
    <int2:textHash int2:hashCode="Pupi6vgM5mwnYn" int2:id="LDu47uTq">
      <int2:state int2:value="Rejected" int2:type="AugLoop_Text_Critique"/>
    </int2:textHash>
    <int2:textHash int2:hashCode="GUvusReEOSnt6s" int2:id="Ndf6qXTL">
      <int2:state int2:value="Rejected" int2:type="AugLoop_Text_Critique"/>
    </int2:textHash>
    <int2:textHash int2:hashCode="vKUcLlwag6+4ms" int2:id="QzUgJG6S">
      <int2:state int2:value="Rejected" int2:type="AugLoop_Text_Critique"/>
    </int2:textHash>
    <int2:textHash int2:hashCode="oLe/sXrzlKseSj" int2:id="TVucsRsf">
      <int2:state int2:value="Rejected" int2:type="AugLoop_Text_Critique"/>
    </int2:textHash>
    <int2:textHash int2:hashCode="3UAHNbeud4sk1t" int2:id="VuftdYdp">
      <int2:state int2:value="Rejected" int2:type="AugLoop_Text_Critique"/>
    </int2:textHash>
    <int2:textHash int2:hashCode="SYZBor4JgeR9cp" int2:id="XYtnrCjU">
      <int2:state int2:value="Rejected" int2:type="AugLoop_Text_Critique"/>
    </int2:textHash>
    <int2:textHash int2:hashCode="qQqkUbJPP4AbAM" int2:id="aO1IQq2L">
      <int2:state int2:value="Rejected" int2:type="AugLoop_Text_Critique"/>
    </int2:textHash>
    <int2:textHash int2:hashCode="y/F+Fcq+9MBkGp" int2:id="f4O3tLH9">
      <int2:state int2:value="Rejected" int2:type="AugLoop_Text_Critique"/>
    </int2:textHash>
    <int2:textHash int2:hashCode="5zUAZQfRWzXZAB" int2:id="qviLfU1I">
      <int2:state int2:value="Rejected" int2:type="AugLoop_Text_Critique"/>
    </int2:textHash>
    <int2:textHash int2:hashCode="0rRRPhHzpPwX3Y" int2:id="tKLscOcN">
      <int2:state int2:value="Rejected" int2:type="AugLoop_Text_Critique"/>
    </int2:textHash>
    <int2:textHash int2:hashCode="9pf+GI09JUbOZ1" int2:id="xpexbUwb">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C8565"/>
    <w:multiLevelType w:val="hybridMultilevel"/>
    <w:tmpl w:val="2B9AFDAE"/>
    <w:lvl w:ilvl="0" w:tplc="A910379A">
      <w:start w:val="1"/>
      <w:numFmt w:val="bullet"/>
      <w:lvlText w:val=""/>
      <w:lvlJc w:val="left"/>
      <w:pPr>
        <w:ind w:left="720" w:hanging="360"/>
      </w:pPr>
      <w:rPr>
        <w:rFonts w:hint="default" w:ascii="Symbol" w:hAnsi="Symbol"/>
      </w:rPr>
    </w:lvl>
    <w:lvl w:ilvl="1" w:tplc="6BB8D044">
      <w:start w:val="1"/>
      <w:numFmt w:val="bullet"/>
      <w:lvlText w:val="o"/>
      <w:lvlJc w:val="left"/>
      <w:pPr>
        <w:ind w:left="1440" w:hanging="360"/>
      </w:pPr>
      <w:rPr>
        <w:rFonts w:hint="default" w:ascii="Courier New" w:hAnsi="Courier New"/>
      </w:rPr>
    </w:lvl>
    <w:lvl w:ilvl="2" w:tplc="62828ADC">
      <w:start w:val="1"/>
      <w:numFmt w:val="bullet"/>
      <w:lvlText w:val=""/>
      <w:lvlJc w:val="left"/>
      <w:pPr>
        <w:ind w:left="2160" w:hanging="360"/>
      </w:pPr>
      <w:rPr>
        <w:rFonts w:hint="default" w:ascii="Wingdings" w:hAnsi="Wingdings"/>
      </w:rPr>
    </w:lvl>
    <w:lvl w:ilvl="3" w:tplc="889408FC">
      <w:start w:val="1"/>
      <w:numFmt w:val="bullet"/>
      <w:lvlText w:val=""/>
      <w:lvlJc w:val="left"/>
      <w:pPr>
        <w:ind w:left="2880" w:hanging="360"/>
      </w:pPr>
      <w:rPr>
        <w:rFonts w:hint="default" w:ascii="Symbol" w:hAnsi="Symbol"/>
      </w:rPr>
    </w:lvl>
    <w:lvl w:ilvl="4" w:tplc="12328F88">
      <w:start w:val="1"/>
      <w:numFmt w:val="bullet"/>
      <w:lvlText w:val="o"/>
      <w:lvlJc w:val="left"/>
      <w:pPr>
        <w:ind w:left="3600" w:hanging="360"/>
      </w:pPr>
      <w:rPr>
        <w:rFonts w:hint="default" w:ascii="Courier New" w:hAnsi="Courier New"/>
      </w:rPr>
    </w:lvl>
    <w:lvl w:ilvl="5" w:tplc="DCF43588">
      <w:start w:val="1"/>
      <w:numFmt w:val="bullet"/>
      <w:lvlText w:val=""/>
      <w:lvlJc w:val="left"/>
      <w:pPr>
        <w:ind w:left="4320" w:hanging="360"/>
      </w:pPr>
      <w:rPr>
        <w:rFonts w:hint="default" w:ascii="Wingdings" w:hAnsi="Wingdings"/>
      </w:rPr>
    </w:lvl>
    <w:lvl w:ilvl="6" w:tplc="07DA789C">
      <w:start w:val="1"/>
      <w:numFmt w:val="bullet"/>
      <w:lvlText w:val=""/>
      <w:lvlJc w:val="left"/>
      <w:pPr>
        <w:ind w:left="5040" w:hanging="360"/>
      </w:pPr>
      <w:rPr>
        <w:rFonts w:hint="default" w:ascii="Symbol" w:hAnsi="Symbol"/>
      </w:rPr>
    </w:lvl>
    <w:lvl w:ilvl="7" w:tplc="6C78A1F6">
      <w:start w:val="1"/>
      <w:numFmt w:val="bullet"/>
      <w:lvlText w:val="o"/>
      <w:lvlJc w:val="left"/>
      <w:pPr>
        <w:ind w:left="5760" w:hanging="360"/>
      </w:pPr>
      <w:rPr>
        <w:rFonts w:hint="default" w:ascii="Courier New" w:hAnsi="Courier New"/>
      </w:rPr>
    </w:lvl>
    <w:lvl w:ilvl="8" w:tplc="DD56C9E6">
      <w:start w:val="1"/>
      <w:numFmt w:val="bullet"/>
      <w:lvlText w:val=""/>
      <w:lvlJc w:val="left"/>
      <w:pPr>
        <w:ind w:left="6480" w:hanging="360"/>
      </w:pPr>
      <w:rPr>
        <w:rFonts w:hint="default" w:ascii="Wingdings" w:hAnsi="Wingdings"/>
      </w:rPr>
    </w:lvl>
  </w:abstractNum>
  <w:num w:numId="1" w16cid:durableId="2115830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99AC59"/>
    <w:rsid w:val="00001E7B"/>
    <w:rsid w:val="00005497"/>
    <w:rsid w:val="00007EF2"/>
    <w:rsid w:val="00016444"/>
    <w:rsid w:val="00021719"/>
    <w:rsid w:val="000243C2"/>
    <w:rsid w:val="000315DA"/>
    <w:rsid w:val="00031C54"/>
    <w:rsid w:val="00041452"/>
    <w:rsid w:val="0004248F"/>
    <w:rsid w:val="0006608C"/>
    <w:rsid w:val="000743AF"/>
    <w:rsid w:val="000957A4"/>
    <w:rsid w:val="000A40DA"/>
    <w:rsid w:val="000B48CD"/>
    <w:rsid w:val="000B7D52"/>
    <w:rsid w:val="000CC711"/>
    <w:rsid w:val="000D267D"/>
    <w:rsid w:val="000D6469"/>
    <w:rsid w:val="000E0F16"/>
    <w:rsid w:val="000E2F03"/>
    <w:rsid w:val="000E5C96"/>
    <w:rsid w:val="000E6402"/>
    <w:rsid w:val="00103E59"/>
    <w:rsid w:val="00117B6C"/>
    <w:rsid w:val="001224EB"/>
    <w:rsid w:val="001275CB"/>
    <w:rsid w:val="00132D2A"/>
    <w:rsid w:val="00156C66"/>
    <w:rsid w:val="00157504"/>
    <w:rsid w:val="00157E3C"/>
    <w:rsid w:val="00160303"/>
    <w:rsid w:val="00164AAA"/>
    <w:rsid w:val="001726FF"/>
    <w:rsid w:val="00177F8E"/>
    <w:rsid w:val="0018234D"/>
    <w:rsid w:val="00184240"/>
    <w:rsid w:val="001937D2"/>
    <w:rsid w:val="001954B2"/>
    <w:rsid w:val="00195D11"/>
    <w:rsid w:val="001A6A88"/>
    <w:rsid w:val="001A7D7B"/>
    <w:rsid w:val="001E22D3"/>
    <w:rsid w:val="001E5456"/>
    <w:rsid w:val="001F0444"/>
    <w:rsid w:val="001F53D7"/>
    <w:rsid w:val="00204189"/>
    <w:rsid w:val="00204BEF"/>
    <w:rsid w:val="00214802"/>
    <w:rsid w:val="002175EE"/>
    <w:rsid w:val="0022367A"/>
    <w:rsid w:val="00225544"/>
    <w:rsid w:val="00250C9D"/>
    <w:rsid w:val="00270507"/>
    <w:rsid w:val="0028198A"/>
    <w:rsid w:val="00286D16"/>
    <w:rsid w:val="002B11DE"/>
    <w:rsid w:val="002B718A"/>
    <w:rsid w:val="002D0358"/>
    <w:rsid w:val="002D15C4"/>
    <w:rsid w:val="002D5B7B"/>
    <w:rsid w:val="002F78BB"/>
    <w:rsid w:val="0030350C"/>
    <w:rsid w:val="00313162"/>
    <w:rsid w:val="0031411B"/>
    <w:rsid w:val="0031725A"/>
    <w:rsid w:val="00330787"/>
    <w:rsid w:val="00354386"/>
    <w:rsid w:val="003624EE"/>
    <w:rsid w:val="0036395D"/>
    <w:rsid w:val="00380AEB"/>
    <w:rsid w:val="00383374"/>
    <w:rsid w:val="00384A5E"/>
    <w:rsid w:val="00391BF7"/>
    <w:rsid w:val="0039568A"/>
    <w:rsid w:val="003957D6"/>
    <w:rsid w:val="003B2453"/>
    <w:rsid w:val="003B699C"/>
    <w:rsid w:val="003E7BAF"/>
    <w:rsid w:val="003F4C73"/>
    <w:rsid w:val="004026F9"/>
    <w:rsid w:val="00402B0A"/>
    <w:rsid w:val="00410491"/>
    <w:rsid w:val="004161F6"/>
    <w:rsid w:val="004400E8"/>
    <w:rsid w:val="00447CDA"/>
    <w:rsid w:val="0046505A"/>
    <w:rsid w:val="00467762"/>
    <w:rsid w:val="004826D3"/>
    <w:rsid w:val="00494E62"/>
    <w:rsid w:val="004A20EB"/>
    <w:rsid w:val="004A50AC"/>
    <w:rsid w:val="004B7949"/>
    <w:rsid w:val="004C41F2"/>
    <w:rsid w:val="004C75FC"/>
    <w:rsid w:val="004D6035"/>
    <w:rsid w:val="005014E3"/>
    <w:rsid w:val="00505247"/>
    <w:rsid w:val="00514D64"/>
    <w:rsid w:val="00520252"/>
    <w:rsid w:val="00524661"/>
    <w:rsid w:val="0052512D"/>
    <w:rsid w:val="00531465"/>
    <w:rsid w:val="005326FD"/>
    <w:rsid w:val="00542F61"/>
    <w:rsid w:val="00550196"/>
    <w:rsid w:val="005501B8"/>
    <w:rsid w:val="005603E7"/>
    <w:rsid w:val="00560EBF"/>
    <w:rsid w:val="005624EC"/>
    <w:rsid w:val="00567785"/>
    <w:rsid w:val="0057132F"/>
    <w:rsid w:val="00574E3A"/>
    <w:rsid w:val="00574FC6"/>
    <w:rsid w:val="0059061C"/>
    <w:rsid w:val="0059106A"/>
    <w:rsid w:val="00592250"/>
    <w:rsid w:val="005A4110"/>
    <w:rsid w:val="005D0DBF"/>
    <w:rsid w:val="005E130E"/>
    <w:rsid w:val="005E1A55"/>
    <w:rsid w:val="0060530E"/>
    <w:rsid w:val="00612AA0"/>
    <w:rsid w:val="00621285"/>
    <w:rsid w:val="00623AD6"/>
    <w:rsid w:val="0064743D"/>
    <w:rsid w:val="0069343B"/>
    <w:rsid w:val="00694D15"/>
    <w:rsid w:val="006A2724"/>
    <w:rsid w:val="006A72B1"/>
    <w:rsid w:val="006A9E34"/>
    <w:rsid w:val="006B05E2"/>
    <w:rsid w:val="006B35C9"/>
    <w:rsid w:val="006C3A82"/>
    <w:rsid w:val="006D766F"/>
    <w:rsid w:val="006E1483"/>
    <w:rsid w:val="00713305"/>
    <w:rsid w:val="0071357F"/>
    <w:rsid w:val="0071514A"/>
    <w:rsid w:val="007162CF"/>
    <w:rsid w:val="00746D22"/>
    <w:rsid w:val="00754D08"/>
    <w:rsid w:val="0075570D"/>
    <w:rsid w:val="00755F47"/>
    <w:rsid w:val="00757140"/>
    <w:rsid w:val="00783611"/>
    <w:rsid w:val="007C01A5"/>
    <w:rsid w:val="007E0F7F"/>
    <w:rsid w:val="008018D6"/>
    <w:rsid w:val="008147B3"/>
    <w:rsid w:val="008147DE"/>
    <w:rsid w:val="008268D8"/>
    <w:rsid w:val="008302BB"/>
    <w:rsid w:val="008305D5"/>
    <w:rsid w:val="00830A41"/>
    <w:rsid w:val="00832DEB"/>
    <w:rsid w:val="0083360B"/>
    <w:rsid w:val="0084551B"/>
    <w:rsid w:val="0085782A"/>
    <w:rsid w:val="0086576C"/>
    <w:rsid w:val="008761D3"/>
    <w:rsid w:val="00882F80"/>
    <w:rsid w:val="008904CB"/>
    <w:rsid w:val="008A2DAA"/>
    <w:rsid w:val="008B2B68"/>
    <w:rsid w:val="008B4948"/>
    <w:rsid w:val="008B5608"/>
    <w:rsid w:val="008C071C"/>
    <w:rsid w:val="008C3B95"/>
    <w:rsid w:val="008D031B"/>
    <w:rsid w:val="008D580C"/>
    <w:rsid w:val="008E2553"/>
    <w:rsid w:val="00915418"/>
    <w:rsid w:val="00917ED1"/>
    <w:rsid w:val="0093071C"/>
    <w:rsid w:val="0093452E"/>
    <w:rsid w:val="0093455D"/>
    <w:rsid w:val="00941497"/>
    <w:rsid w:val="00956228"/>
    <w:rsid w:val="00956AC5"/>
    <w:rsid w:val="00957194"/>
    <w:rsid w:val="00962C9C"/>
    <w:rsid w:val="00966308"/>
    <w:rsid w:val="00971124"/>
    <w:rsid w:val="00975941"/>
    <w:rsid w:val="00993E02"/>
    <w:rsid w:val="009A0A90"/>
    <w:rsid w:val="009C01B0"/>
    <w:rsid w:val="009C4A19"/>
    <w:rsid w:val="009C5850"/>
    <w:rsid w:val="009C6A93"/>
    <w:rsid w:val="009D2CB1"/>
    <w:rsid w:val="009D5434"/>
    <w:rsid w:val="00A06582"/>
    <w:rsid w:val="00A354EB"/>
    <w:rsid w:val="00A5007C"/>
    <w:rsid w:val="00A51EE1"/>
    <w:rsid w:val="00A76AA8"/>
    <w:rsid w:val="00A921FE"/>
    <w:rsid w:val="00AA55A4"/>
    <w:rsid w:val="00AD14BD"/>
    <w:rsid w:val="00AF5509"/>
    <w:rsid w:val="00B07885"/>
    <w:rsid w:val="00B244E0"/>
    <w:rsid w:val="00B25AFE"/>
    <w:rsid w:val="00B4354F"/>
    <w:rsid w:val="00B43A56"/>
    <w:rsid w:val="00B452A2"/>
    <w:rsid w:val="00B67AB5"/>
    <w:rsid w:val="00B7759B"/>
    <w:rsid w:val="00B80FC5"/>
    <w:rsid w:val="00B80FF0"/>
    <w:rsid w:val="00B910A1"/>
    <w:rsid w:val="00B95688"/>
    <w:rsid w:val="00BB359F"/>
    <w:rsid w:val="00BB397D"/>
    <w:rsid w:val="00BB5EA3"/>
    <w:rsid w:val="00BC452F"/>
    <w:rsid w:val="00BC590C"/>
    <w:rsid w:val="00BD7FD9"/>
    <w:rsid w:val="00BE2E74"/>
    <w:rsid w:val="00BE701B"/>
    <w:rsid w:val="00BE705E"/>
    <w:rsid w:val="00BF0854"/>
    <w:rsid w:val="00BF5D7C"/>
    <w:rsid w:val="00BF638E"/>
    <w:rsid w:val="00C003C1"/>
    <w:rsid w:val="00C0588F"/>
    <w:rsid w:val="00C07D6B"/>
    <w:rsid w:val="00C11E3E"/>
    <w:rsid w:val="00C152C7"/>
    <w:rsid w:val="00C153AA"/>
    <w:rsid w:val="00C16108"/>
    <w:rsid w:val="00C22A82"/>
    <w:rsid w:val="00C345AB"/>
    <w:rsid w:val="00C6139E"/>
    <w:rsid w:val="00C83881"/>
    <w:rsid w:val="00C861B3"/>
    <w:rsid w:val="00C903F6"/>
    <w:rsid w:val="00C94977"/>
    <w:rsid w:val="00CD6A49"/>
    <w:rsid w:val="00CE2ABA"/>
    <w:rsid w:val="00CE77B3"/>
    <w:rsid w:val="00D0220C"/>
    <w:rsid w:val="00D03748"/>
    <w:rsid w:val="00D04D82"/>
    <w:rsid w:val="00D07146"/>
    <w:rsid w:val="00D07634"/>
    <w:rsid w:val="00D174E2"/>
    <w:rsid w:val="00D20E30"/>
    <w:rsid w:val="00D24219"/>
    <w:rsid w:val="00D271ED"/>
    <w:rsid w:val="00D273CB"/>
    <w:rsid w:val="00D67125"/>
    <w:rsid w:val="00D82334"/>
    <w:rsid w:val="00D969F7"/>
    <w:rsid w:val="00DB6D2C"/>
    <w:rsid w:val="00DC00BB"/>
    <w:rsid w:val="00DC3289"/>
    <w:rsid w:val="00DD463F"/>
    <w:rsid w:val="00DE3883"/>
    <w:rsid w:val="00DE4C88"/>
    <w:rsid w:val="00DF5B09"/>
    <w:rsid w:val="00DF6038"/>
    <w:rsid w:val="00E0737F"/>
    <w:rsid w:val="00E24031"/>
    <w:rsid w:val="00E2767E"/>
    <w:rsid w:val="00E41C4A"/>
    <w:rsid w:val="00E44444"/>
    <w:rsid w:val="00E450F1"/>
    <w:rsid w:val="00E5716B"/>
    <w:rsid w:val="00E63573"/>
    <w:rsid w:val="00E77CA9"/>
    <w:rsid w:val="00E86B59"/>
    <w:rsid w:val="00E8CBAE"/>
    <w:rsid w:val="00E96117"/>
    <w:rsid w:val="00EA1213"/>
    <w:rsid w:val="00EB3A19"/>
    <w:rsid w:val="00EC20CD"/>
    <w:rsid w:val="00ED31BC"/>
    <w:rsid w:val="00EE06EF"/>
    <w:rsid w:val="00EE3A50"/>
    <w:rsid w:val="00EEC26B"/>
    <w:rsid w:val="00EF5565"/>
    <w:rsid w:val="00F02114"/>
    <w:rsid w:val="00F06CF4"/>
    <w:rsid w:val="00F14F8B"/>
    <w:rsid w:val="00F16128"/>
    <w:rsid w:val="00F226EA"/>
    <w:rsid w:val="00F56606"/>
    <w:rsid w:val="00F613BF"/>
    <w:rsid w:val="00F61EF1"/>
    <w:rsid w:val="00F62F1B"/>
    <w:rsid w:val="00F77140"/>
    <w:rsid w:val="00FA0BA3"/>
    <w:rsid w:val="00FB4C1C"/>
    <w:rsid w:val="00FC19C2"/>
    <w:rsid w:val="00FD1F05"/>
    <w:rsid w:val="00FD5A45"/>
    <w:rsid w:val="00FD5A47"/>
    <w:rsid w:val="01004C73"/>
    <w:rsid w:val="010A55E1"/>
    <w:rsid w:val="0148DACA"/>
    <w:rsid w:val="014D8157"/>
    <w:rsid w:val="0155975A"/>
    <w:rsid w:val="020C110C"/>
    <w:rsid w:val="021EE493"/>
    <w:rsid w:val="0228DDC8"/>
    <w:rsid w:val="02468BBB"/>
    <w:rsid w:val="0271CB9E"/>
    <w:rsid w:val="02E9D7E9"/>
    <w:rsid w:val="02FEE8CE"/>
    <w:rsid w:val="03438832"/>
    <w:rsid w:val="03655E84"/>
    <w:rsid w:val="03898892"/>
    <w:rsid w:val="038AB527"/>
    <w:rsid w:val="0396D2ED"/>
    <w:rsid w:val="03DBBE49"/>
    <w:rsid w:val="03E04EF0"/>
    <w:rsid w:val="03E8FE0C"/>
    <w:rsid w:val="03EBFDEA"/>
    <w:rsid w:val="03FCAE38"/>
    <w:rsid w:val="04156EAE"/>
    <w:rsid w:val="0451EA73"/>
    <w:rsid w:val="0485A84A"/>
    <w:rsid w:val="04A850C9"/>
    <w:rsid w:val="04B0FA4B"/>
    <w:rsid w:val="04B77588"/>
    <w:rsid w:val="04DB3259"/>
    <w:rsid w:val="04DF5893"/>
    <w:rsid w:val="05448F89"/>
    <w:rsid w:val="05607E8A"/>
    <w:rsid w:val="05AD7812"/>
    <w:rsid w:val="05C63033"/>
    <w:rsid w:val="05FA2314"/>
    <w:rsid w:val="060D6DB8"/>
    <w:rsid w:val="061C4BED"/>
    <w:rsid w:val="062178AB"/>
    <w:rsid w:val="06C255E9"/>
    <w:rsid w:val="06E622CA"/>
    <w:rsid w:val="06F5F701"/>
    <w:rsid w:val="073563BB"/>
    <w:rsid w:val="07B81C4E"/>
    <w:rsid w:val="07CF22C3"/>
    <w:rsid w:val="07D704C5"/>
    <w:rsid w:val="07FDC29F"/>
    <w:rsid w:val="080810CB"/>
    <w:rsid w:val="08204A5B"/>
    <w:rsid w:val="0824270A"/>
    <w:rsid w:val="08282731"/>
    <w:rsid w:val="0830CFBE"/>
    <w:rsid w:val="085E264A"/>
    <w:rsid w:val="0875B019"/>
    <w:rsid w:val="087DD9E5"/>
    <w:rsid w:val="0884D60C"/>
    <w:rsid w:val="089BEC68"/>
    <w:rsid w:val="08BD6894"/>
    <w:rsid w:val="08D86202"/>
    <w:rsid w:val="0940769E"/>
    <w:rsid w:val="0959196D"/>
    <w:rsid w:val="097DD2F6"/>
    <w:rsid w:val="098196C0"/>
    <w:rsid w:val="09BFF76B"/>
    <w:rsid w:val="09D5E8ED"/>
    <w:rsid w:val="0A20A66D"/>
    <w:rsid w:val="0A41AF66"/>
    <w:rsid w:val="0A800A2E"/>
    <w:rsid w:val="0A89B897"/>
    <w:rsid w:val="0A9C3745"/>
    <w:rsid w:val="0A9D1AEA"/>
    <w:rsid w:val="0AAE4D81"/>
    <w:rsid w:val="0AD833DD"/>
    <w:rsid w:val="0AF60336"/>
    <w:rsid w:val="0B853B38"/>
    <w:rsid w:val="0BA2CB4E"/>
    <w:rsid w:val="0BB20C3A"/>
    <w:rsid w:val="0BFC2267"/>
    <w:rsid w:val="0BFD2B6C"/>
    <w:rsid w:val="0C3CA6D3"/>
    <w:rsid w:val="0C4064CC"/>
    <w:rsid w:val="0C8B8D71"/>
    <w:rsid w:val="0CE5BD20"/>
    <w:rsid w:val="0CEF6021"/>
    <w:rsid w:val="0D144386"/>
    <w:rsid w:val="0D15C4AD"/>
    <w:rsid w:val="0D2F18B8"/>
    <w:rsid w:val="0D2FF8DF"/>
    <w:rsid w:val="0D53D7CC"/>
    <w:rsid w:val="0E02A22E"/>
    <w:rsid w:val="0E073A71"/>
    <w:rsid w:val="0E281D84"/>
    <w:rsid w:val="0E33F9C1"/>
    <w:rsid w:val="0E42568F"/>
    <w:rsid w:val="0E7C0421"/>
    <w:rsid w:val="0E976622"/>
    <w:rsid w:val="0E9FDC8B"/>
    <w:rsid w:val="0EA594EC"/>
    <w:rsid w:val="0EB9BD17"/>
    <w:rsid w:val="0F599346"/>
    <w:rsid w:val="0F8DEA17"/>
    <w:rsid w:val="0FDD33AB"/>
    <w:rsid w:val="0FF9E940"/>
    <w:rsid w:val="100696B1"/>
    <w:rsid w:val="10502C6C"/>
    <w:rsid w:val="105F49B5"/>
    <w:rsid w:val="1075DA33"/>
    <w:rsid w:val="109160A1"/>
    <w:rsid w:val="10CD5CA5"/>
    <w:rsid w:val="110872BF"/>
    <w:rsid w:val="110DF6F3"/>
    <w:rsid w:val="113A42F0"/>
    <w:rsid w:val="11491CC5"/>
    <w:rsid w:val="115255F6"/>
    <w:rsid w:val="11770D31"/>
    <w:rsid w:val="1185EE59"/>
    <w:rsid w:val="1195B9A1"/>
    <w:rsid w:val="11B8B869"/>
    <w:rsid w:val="11CF4487"/>
    <w:rsid w:val="11D2F6D6"/>
    <w:rsid w:val="1297AF9D"/>
    <w:rsid w:val="12D92EB6"/>
    <w:rsid w:val="12D9EAC6"/>
    <w:rsid w:val="12DAAB94"/>
    <w:rsid w:val="13176840"/>
    <w:rsid w:val="13311D98"/>
    <w:rsid w:val="133B0580"/>
    <w:rsid w:val="134F27BE"/>
    <w:rsid w:val="135E233C"/>
    <w:rsid w:val="136E168C"/>
    <w:rsid w:val="137972B9"/>
    <w:rsid w:val="139E9F19"/>
    <w:rsid w:val="14A63BFE"/>
    <w:rsid w:val="14B0A4CE"/>
    <w:rsid w:val="14B96C0A"/>
    <w:rsid w:val="14ECE9D3"/>
    <w:rsid w:val="14EE8159"/>
    <w:rsid w:val="15061BF8"/>
    <w:rsid w:val="1514C9E2"/>
    <w:rsid w:val="1514D670"/>
    <w:rsid w:val="1562A0D9"/>
    <w:rsid w:val="1564D1C4"/>
    <w:rsid w:val="157B2D3D"/>
    <w:rsid w:val="15C4077A"/>
    <w:rsid w:val="16326FB7"/>
    <w:rsid w:val="1633358B"/>
    <w:rsid w:val="1633367C"/>
    <w:rsid w:val="164D285F"/>
    <w:rsid w:val="16A667F9"/>
    <w:rsid w:val="17055AD8"/>
    <w:rsid w:val="171AC5D1"/>
    <w:rsid w:val="176ADA62"/>
    <w:rsid w:val="17AD5109"/>
    <w:rsid w:val="17B1E7B4"/>
    <w:rsid w:val="17D79245"/>
    <w:rsid w:val="17E2B068"/>
    <w:rsid w:val="17E64EB5"/>
    <w:rsid w:val="184D838F"/>
    <w:rsid w:val="1872AB86"/>
    <w:rsid w:val="18A41F77"/>
    <w:rsid w:val="1918190B"/>
    <w:rsid w:val="19187CC8"/>
    <w:rsid w:val="196665A0"/>
    <w:rsid w:val="19B00897"/>
    <w:rsid w:val="19EE74FC"/>
    <w:rsid w:val="1A16DB66"/>
    <w:rsid w:val="1A972764"/>
    <w:rsid w:val="1A98D68F"/>
    <w:rsid w:val="1AA15A06"/>
    <w:rsid w:val="1ABB46D4"/>
    <w:rsid w:val="1AD52055"/>
    <w:rsid w:val="1AEED3C2"/>
    <w:rsid w:val="1B3DE177"/>
    <w:rsid w:val="1B5D917F"/>
    <w:rsid w:val="1B756E92"/>
    <w:rsid w:val="1BD43232"/>
    <w:rsid w:val="1C32F7C5"/>
    <w:rsid w:val="1C6BF3BF"/>
    <w:rsid w:val="1C96B987"/>
    <w:rsid w:val="1CB82783"/>
    <w:rsid w:val="1CC07E6E"/>
    <w:rsid w:val="1CD43805"/>
    <w:rsid w:val="1D11F4AE"/>
    <w:rsid w:val="1DB5F102"/>
    <w:rsid w:val="1DC4F88D"/>
    <w:rsid w:val="1E13E76D"/>
    <w:rsid w:val="1E191110"/>
    <w:rsid w:val="1E4E8E52"/>
    <w:rsid w:val="1E9DBD45"/>
    <w:rsid w:val="1ECEE019"/>
    <w:rsid w:val="1EE00305"/>
    <w:rsid w:val="1EED5A73"/>
    <w:rsid w:val="1EF3E260"/>
    <w:rsid w:val="1F0DF246"/>
    <w:rsid w:val="1F147021"/>
    <w:rsid w:val="1F37AF91"/>
    <w:rsid w:val="1F489AF1"/>
    <w:rsid w:val="1F51C163"/>
    <w:rsid w:val="1F8C1833"/>
    <w:rsid w:val="1F8D6A87"/>
    <w:rsid w:val="1FAE1316"/>
    <w:rsid w:val="1FBD5F3B"/>
    <w:rsid w:val="1FE93CEB"/>
    <w:rsid w:val="20169EFB"/>
    <w:rsid w:val="2033AA00"/>
    <w:rsid w:val="204D4A3F"/>
    <w:rsid w:val="2104DBA1"/>
    <w:rsid w:val="2107F06A"/>
    <w:rsid w:val="212C74BF"/>
    <w:rsid w:val="21585440"/>
    <w:rsid w:val="21E91AA0"/>
    <w:rsid w:val="21EBDDAB"/>
    <w:rsid w:val="21ED55D7"/>
    <w:rsid w:val="225B40E7"/>
    <w:rsid w:val="22C17AFF"/>
    <w:rsid w:val="22E4C69F"/>
    <w:rsid w:val="22FD4FEB"/>
    <w:rsid w:val="23067EB8"/>
    <w:rsid w:val="23149CF9"/>
    <w:rsid w:val="23E272EB"/>
    <w:rsid w:val="2419842F"/>
    <w:rsid w:val="2428BEF7"/>
    <w:rsid w:val="246B2972"/>
    <w:rsid w:val="249984D7"/>
    <w:rsid w:val="24D26D4E"/>
    <w:rsid w:val="24F02140"/>
    <w:rsid w:val="2524F699"/>
    <w:rsid w:val="25673A55"/>
    <w:rsid w:val="25714C3F"/>
    <w:rsid w:val="2581EAB6"/>
    <w:rsid w:val="258A32D5"/>
    <w:rsid w:val="25A9F00F"/>
    <w:rsid w:val="25C8A6F8"/>
    <w:rsid w:val="25F32230"/>
    <w:rsid w:val="25F83FDD"/>
    <w:rsid w:val="25F86816"/>
    <w:rsid w:val="26332339"/>
    <w:rsid w:val="267531AF"/>
    <w:rsid w:val="2699AC59"/>
    <w:rsid w:val="2729F4E7"/>
    <w:rsid w:val="272DCDD5"/>
    <w:rsid w:val="275CD348"/>
    <w:rsid w:val="2768FD14"/>
    <w:rsid w:val="27762E12"/>
    <w:rsid w:val="281AF134"/>
    <w:rsid w:val="28230C75"/>
    <w:rsid w:val="282781DC"/>
    <w:rsid w:val="28755DAE"/>
    <w:rsid w:val="2896D7CC"/>
    <w:rsid w:val="2916E07B"/>
    <w:rsid w:val="292FE09F"/>
    <w:rsid w:val="29A03066"/>
    <w:rsid w:val="29B2EAB4"/>
    <w:rsid w:val="29CC6CD4"/>
    <w:rsid w:val="29DABDE6"/>
    <w:rsid w:val="29FE2315"/>
    <w:rsid w:val="2A33FE9D"/>
    <w:rsid w:val="2A37C372"/>
    <w:rsid w:val="2A3AAB78"/>
    <w:rsid w:val="2AD42117"/>
    <w:rsid w:val="2B0799C6"/>
    <w:rsid w:val="2B63DE6E"/>
    <w:rsid w:val="2B768E47"/>
    <w:rsid w:val="2BE19CE9"/>
    <w:rsid w:val="2BFCAF6C"/>
    <w:rsid w:val="2BFFAF6C"/>
    <w:rsid w:val="2C11E3CA"/>
    <w:rsid w:val="2C2E8ECD"/>
    <w:rsid w:val="2C2F0B7F"/>
    <w:rsid w:val="2C5504C9"/>
    <w:rsid w:val="2C5621DC"/>
    <w:rsid w:val="2C5B0CE2"/>
    <w:rsid w:val="2C6A977C"/>
    <w:rsid w:val="2C74D654"/>
    <w:rsid w:val="2C998FF6"/>
    <w:rsid w:val="2CA496BC"/>
    <w:rsid w:val="2CEA343A"/>
    <w:rsid w:val="2CEE49D0"/>
    <w:rsid w:val="2CF9DA96"/>
    <w:rsid w:val="2D007F3D"/>
    <w:rsid w:val="2D51CECA"/>
    <w:rsid w:val="2E818798"/>
    <w:rsid w:val="2E97D286"/>
    <w:rsid w:val="2EE7DAE0"/>
    <w:rsid w:val="2F16246A"/>
    <w:rsid w:val="2FD2AB6A"/>
    <w:rsid w:val="2FDB0AE9"/>
    <w:rsid w:val="2FFC726A"/>
    <w:rsid w:val="304D5F1E"/>
    <w:rsid w:val="30773A55"/>
    <w:rsid w:val="30864C4C"/>
    <w:rsid w:val="308F0A29"/>
    <w:rsid w:val="30D1FDE3"/>
    <w:rsid w:val="31027CA2"/>
    <w:rsid w:val="312BC7C9"/>
    <w:rsid w:val="313E089F"/>
    <w:rsid w:val="317AEA0C"/>
    <w:rsid w:val="3295A37D"/>
    <w:rsid w:val="32B0C3D4"/>
    <w:rsid w:val="32BDC2C1"/>
    <w:rsid w:val="32D9D900"/>
    <w:rsid w:val="338621A5"/>
    <w:rsid w:val="33A96BE2"/>
    <w:rsid w:val="33D628F5"/>
    <w:rsid w:val="33ED9CCF"/>
    <w:rsid w:val="34042BA5"/>
    <w:rsid w:val="3450B6CF"/>
    <w:rsid w:val="346705A8"/>
    <w:rsid w:val="3475A961"/>
    <w:rsid w:val="347B29FE"/>
    <w:rsid w:val="355F08C8"/>
    <w:rsid w:val="357E2A27"/>
    <w:rsid w:val="359FFC06"/>
    <w:rsid w:val="35D5EDC5"/>
    <w:rsid w:val="35F34264"/>
    <w:rsid w:val="3649DA74"/>
    <w:rsid w:val="369EB3AC"/>
    <w:rsid w:val="3727EF94"/>
    <w:rsid w:val="373BCC67"/>
    <w:rsid w:val="37A76061"/>
    <w:rsid w:val="37C36F56"/>
    <w:rsid w:val="37CFAC60"/>
    <w:rsid w:val="37E5AAD5"/>
    <w:rsid w:val="37E74963"/>
    <w:rsid w:val="38238ED3"/>
    <w:rsid w:val="3880F3B1"/>
    <w:rsid w:val="38B85424"/>
    <w:rsid w:val="38E893BB"/>
    <w:rsid w:val="398319C4"/>
    <w:rsid w:val="39D422E6"/>
    <w:rsid w:val="3A925702"/>
    <w:rsid w:val="3A9717A3"/>
    <w:rsid w:val="3A994058"/>
    <w:rsid w:val="3B0D70BD"/>
    <w:rsid w:val="3B1EEA25"/>
    <w:rsid w:val="3B203485"/>
    <w:rsid w:val="3B449235"/>
    <w:rsid w:val="3B58E6E0"/>
    <w:rsid w:val="3B8237AC"/>
    <w:rsid w:val="3BB14E51"/>
    <w:rsid w:val="3BC4450B"/>
    <w:rsid w:val="3BDF49E7"/>
    <w:rsid w:val="3C0F3D8A"/>
    <w:rsid w:val="3C14B08A"/>
    <w:rsid w:val="3C3C01C0"/>
    <w:rsid w:val="3C4B6B97"/>
    <w:rsid w:val="3CB91BF8"/>
    <w:rsid w:val="3CF466EB"/>
    <w:rsid w:val="3D0FBB72"/>
    <w:rsid w:val="3D198126"/>
    <w:rsid w:val="3D2102CB"/>
    <w:rsid w:val="3D3764A1"/>
    <w:rsid w:val="3D8D7584"/>
    <w:rsid w:val="3DC650E2"/>
    <w:rsid w:val="3DD014D4"/>
    <w:rsid w:val="3DDD6A3D"/>
    <w:rsid w:val="3E031D08"/>
    <w:rsid w:val="3E2EB805"/>
    <w:rsid w:val="3E54EC59"/>
    <w:rsid w:val="3E73F6C1"/>
    <w:rsid w:val="3E8180C4"/>
    <w:rsid w:val="3E8FA8AB"/>
    <w:rsid w:val="3F39A5C7"/>
    <w:rsid w:val="3F9EED69"/>
    <w:rsid w:val="3FCFB6C3"/>
    <w:rsid w:val="3FEC4EF8"/>
    <w:rsid w:val="3FF0BCBA"/>
    <w:rsid w:val="409195D8"/>
    <w:rsid w:val="40D5C020"/>
    <w:rsid w:val="40FE6358"/>
    <w:rsid w:val="4100304A"/>
    <w:rsid w:val="4121BB1E"/>
    <w:rsid w:val="4175D799"/>
    <w:rsid w:val="41C139BF"/>
    <w:rsid w:val="41DB2B57"/>
    <w:rsid w:val="4207DD85"/>
    <w:rsid w:val="420B490A"/>
    <w:rsid w:val="421E2304"/>
    <w:rsid w:val="4236C2CC"/>
    <w:rsid w:val="426A050D"/>
    <w:rsid w:val="42D76C44"/>
    <w:rsid w:val="42F37FC6"/>
    <w:rsid w:val="4315FE4D"/>
    <w:rsid w:val="43285D7C"/>
    <w:rsid w:val="43555412"/>
    <w:rsid w:val="436BE074"/>
    <w:rsid w:val="43A048F1"/>
    <w:rsid w:val="43A432F5"/>
    <w:rsid w:val="43CCE66C"/>
    <w:rsid w:val="43D8069B"/>
    <w:rsid w:val="440BC6D0"/>
    <w:rsid w:val="4437D10C"/>
    <w:rsid w:val="44563348"/>
    <w:rsid w:val="446E2A2C"/>
    <w:rsid w:val="44B1CEAE"/>
    <w:rsid w:val="44C07952"/>
    <w:rsid w:val="44C2AF1A"/>
    <w:rsid w:val="44D3BE08"/>
    <w:rsid w:val="44FB3A20"/>
    <w:rsid w:val="4527EAE7"/>
    <w:rsid w:val="452DAEEE"/>
    <w:rsid w:val="4531A30E"/>
    <w:rsid w:val="45949C92"/>
    <w:rsid w:val="45B777BD"/>
    <w:rsid w:val="45BA6D66"/>
    <w:rsid w:val="45BB92D0"/>
    <w:rsid w:val="45D17FCE"/>
    <w:rsid w:val="460F0D06"/>
    <w:rsid w:val="462ACF52"/>
    <w:rsid w:val="464AD05B"/>
    <w:rsid w:val="465746A1"/>
    <w:rsid w:val="466112EF"/>
    <w:rsid w:val="4695A5D1"/>
    <w:rsid w:val="46A99823"/>
    <w:rsid w:val="46C6AC25"/>
    <w:rsid w:val="47023822"/>
    <w:rsid w:val="470BAF6B"/>
    <w:rsid w:val="4740D199"/>
    <w:rsid w:val="47576331"/>
    <w:rsid w:val="476875D5"/>
    <w:rsid w:val="476F71CE"/>
    <w:rsid w:val="477D4733"/>
    <w:rsid w:val="478FCDAF"/>
    <w:rsid w:val="47AADD67"/>
    <w:rsid w:val="47DE2084"/>
    <w:rsid w:val="4823BB79"/>
    <w:rsid w:val="48627C86"/>
    <w:rsid w:val="486BA2F8"/>
    <w:rsid w:val="48866512"/>
    <w:rsid w:val="48CB9869"/>
    <w:rsid w:val="48EC82C4"/>
    <w:rsid w:val="49015C6B"/>
    <w:rsid w:val="490B422F"/>
    <w:rsid w:val="492A3D91"/>
    <w:rsid w:val="49377E9D"/>
    <w:rsid w:val="494B88F3"/>
    <w:rsid w:val="49803823"/>
    <w:rsid w:val="49853FD1"/>
    <w:rsid w:val="49CEAB43"/>
    <w:rsid w:val="49D61B40"/>
    <w:rsid w:val="49D8F4B3"/>
    <w:rsid w:val="49F70736"/>
    <w:rsid w:val="4A093B94"/>
    <w:rsid w:val="4A169866"/>
    <w:rsid w:val="4A6CC49A"/>
    <w:rsid w:val="4B3560FE"/>
    <w:rsid w:val="4B3A546C"/>
    <w:rsid w:val="4B5E0B42"/>
    <w:rsid w:val="4B8E814B"/>
    <w:rsid w:val="4BF68028"/>
    <w:rsid w:val="4C698DFA"/>
    <w:rsid w:val="4C7710F0"/>
    <w:rsid w:val="4C8F2A50"/>
    <w:rsid w:val="4C9A620C"/>
    <w:rsid w:val="4CAD3CD3"/>
    <w:rsid w:val="4CBF7131"/>
    <w:rsid w:val="4D5FAB75"/>
    <w:rsid w:val="4D62E252"/>
    <w:rsid w:val="4D8C26FB"/>
    <w:rsid w:val="4D925089"/>
    <w:rsid w:val="4DDA28EC"/>
    <w:rsid w:val="4DDAD532"/>
    <w:rsid w:val="4E6B9D9F"/>
    <w:rsid w:val="4E8816EE"/>
    <w:rsid w:val="4F0E4685"/>
    <w:rsid w:val="4F646C79"/>
    <w:rsid w:val="4F65E604"/>
    <w:rsid w:val="4F76EDB7"/>
    <w:rsid w:val="4FA12EBC"/>
    <w:rsid w:val="4FB45039"/>
    <w:rsid w:val="4FE0F395"/>
    <w:rsid w:val="4FE26BEA"/>
    <w:rsid w:val="4FF280F0"/>
    <w:rsid w:val="5023E74F"/>
    <w:rsid w:val="5043D67C"/>
    <w:rsid w:val="5076B4DD"/>
    <w:rsid w:val="50E73084"/>
    <w:rsid w:val="50FAEC85"/>
    <w:rsid w:val="51027CD4"/>
    <w:rsid w:val="510BD772"/>
    <w:rsid w:val="513384D7"/>
    <w:rsid w:val="519BF762"/>
    <w:rsid w:val="51B573EE"/>
    <w:rsid w:val="51BFB7B0"/>
    <w:rsid w:val="51D36D0D"/>
    <w:rsid w:val="51D8E00D"/>
    <w:rsid w:val="51F3AA9E"/>
    <w:rsid w:val="52372F62"/>
    <w:rsid w:val="5237BF6D"/>
    <w:rsid w:val="528FA1D1"/>
    <w:rsid w:val="52B9D6B8"/>
    <w:rsid w:val="53136F22"/>
    <w:rsid w:val="5318C184"/>
    <w:rsid w:val="533650F7"/>
    <w:rsid w:val="5350D026"/>
    <w:rsid w:val="53AE559F"/>
    <w:rsid w:val="53C9B2A8"/>
    <w:rsid w:val="541CD603"/>
    <w:rsid w:val="542B7232"/>
    <w:rsid w:val="54AA428C"/>
    <w:rsid w:val="54AABFB2"/>
    <w:rsid w:val="54FA9F00"/>
    <w:rsid w:val="55117941"/>
    <w:rsid w:val="552A8647"/>
    <w:rsid w:val="556AC54A"/>
    <w:rsid w:val="558162F6"/>
    <w:rsid w:val="55C92EAF"/>
    <w:rsid w:val="55DEB33D"/>
    <w:rsid w:val="55F50963"/>
    <w:rsid w:val="561DEF2B"/>
    <w:rsid w:val="5622E1DB"/>
    <w:rsid w:val="5630583F"/>
    <w:rsid w:val="56503519"/>
    <w:rsid w:val="5664DE58"/>
    <w:rsid w:val="566E3E5C"/>
    <w:rsid w:val="56C8C78D"/>
    <w:rsid w:val="56CA0370"/>
    <w:rsid w:val="570D3895"/>
    <w:rsid w:val="57114E95"/>
    <w:rsid w:val="573932CF"/>
    <w:rsid w:val="57AC40A1"/>
    <w:rsid w:val="57E68C2D"/>
    <w:rsid w:val="580021D9"/>
    <w:rsid w:val="580701FE"/>
    <w:rsid w:val="5820FAE7"/>
    <w:rsid w:val="5849EB0F"/>
    <w:rsid w:val="58749F85"/>
    <w:rsid w:val="58C75537"/>
    <w:rsid w:val="58CFA825"/>
    <w:rsid w:val="58FBB2F2"/>
    <w:rsid w:val="591653FF"/>
    <w:rsid w:val="593FCC27"/>
    <w:rsid w:val="59580043"/>
    <w:rsid w:val="59C78432"/>
    <w:rsid w:val="59CFF653"/>
    <w:rsid w:val="59D64D88"/>
    <w:rsid w:val="59DFD6DF"/>
    <w:rsid w:val="59F062A3"/>
    <w:rsid w:val="5A5C3668"/>
    <w:rsid w:val="5A9AB3B6"/>
    <w:rsid w:val="5AA3D34E"/>
    <w:rsid w:val="5AAC5592"/>
    <w:rsid w:val="5ABA44B1"/>
    <w:rsid w:val="5B01ABA0"/>
    <w:rsid w:val="5B3EB120"/>
    <w:rsid w:val="5B624D5D"/>
    <w:rsid w:val="5B6699F6"/>
    <w:rsid w:val="5B7BA740"/>
    <w:rsid w:val="5B9BC009"/>
    <w:rsid w:val="5B9C976C"/>
    <w:rsid w:val="5C57D2FC"/>
    <w:rsid w:val="5C8D30AF"/>
    <w:rsid w:val="5CA1CBCD"/>
    <w:rsid w:val="5CCCE363"/>
    <w:rsid w:val="5CEC8888"/>
    <w:rsid w:val="5D1C6FCF"/>
    <w:rsid w:val="5D5906E2"/>
    <w:rsid w:val="5DE79437"/>
    <w:rsid w:val="5DF1D455"/>
    <w:rsid w:val="5E00C270"/>
    <w:rsid w:val="5E875789"/>
    <w:rsid w:val="5E8858E9"/>
    <w:rsid w:val="5EA11529"/>
    <w:rsid w:val="5EA9BEAB"/>
    <w:rsid w:val="5EEC928E"/>
    <w:rsid w:val="5EF61CBB"/>
    <w:rsid w:val="5F077055"/>
    <w:rsid w:val="5F836498"/>
    <w:rsid w:val="5F9A7A19"/>
    <w:rsid w:val="5FEEE274"/>
    <w:rsid w:val="60273F65"/>
    <w:rsid w:val="60317EA3"/>
    <w:rsid w:val="60458F0C"/>
    <w:rsid w:val="605C72D8"/>
    <w:rsid w:val="607EB93E"/>
    <w:rsid w:val="609F24B7"/>
    <w:rsid w:val="612EAB27"/>
    <w:rsid w:val="61983587"/>
    <w:rsid w:val="61B5B819"/>
    <w:rsid w:val="61BFF9AB"/>
    <w:rsid w:val="61E15F6D"/>
    <w:rsid w:val="620EF92A"/>
    <w:rsid w:val="6224E12A"/>
    <w:rsid w:val="623BD126"/>
    <w:rsid w:val="623C71E2"/>
    <w:rsid w:val="62794466"/>
    <w:rsid w:val="62FB290F"/>
    <w:rsid w:val="6303439E"/>
    <w:rsid w:val="631361D3"/>
    <w:rsid w:val="6320B6DA"/>
    <w:rsid w:val="632506B8"/>
    <w:rsid w:val="633379C7"/>
    <w:rsid w:val="6368C1A7"/>
    <w:rsid w:val="637D2FCE"/>
    <w:rsid w:val="638BB153"/>
    <w:rsid w:val="639793F5"/>
    <w:rsid w:val="6398E7A0"/>
    <w:rsid w:val="63D50022"/>
    <w:rsid w:val="63EFE2F5"/>
    <w:rsid w:val="63F13DD3"/>
    <w:rsid w:val="641FA35D"/>
    <w:rsid w:val="64253E37"/>
    <w:rsid w:val="64369773"/>
    <w:rsid w:val="647F1A37"/>
    <w:rsid w:val="6489D4DC"/>
    <w:rsid w:val="650D7C3C"/>
    <w:rsid w:val="6519002F"/>
    <w:rsid w:val="651A16E0"/>
    <w:rsid w:val="652781B4"/>
    <w:rsid w:val="65A49FA9"/>
    <w:rsid w:val="65D5784E"/>
    <w:rsid w:val="6625A53D"/>
    <w:rsid w:val="664850B5"/>
    <w:rsid w:val="6685D303"/>
    <w:rsid w:val="6689732B"/>
    <w:rsid w:val="66A94C9D"/>
    <w:rsid w:val="66CFA378"/>
    <w:rsid w:val="670EA056"/>
    <w:rsid w:val="67541E0B"/>
    <w:rsid w:val="6775B214"/>
    <w:rsid w:val="67A7C3A5"/>
    <w:rsid w:val="67D04C7D"/>
    <w:rsid w:val="6850A0F1"/>
    <w:rsid w:val="6861EF95"/>
    <w:rsid w:val="688A6936"/>
    <w:rsid w:val="6892E936"/>
    <w:rsid w:val="68999586"/>
    <w:rsid w:val="68F31480"/>
    <w:rsid w:val="6901A6F3"/>
    <w:rsid w:val="6914FFA9"/>
    <w:rsid w:val="6924501A"/>
    <w:rsid w:val="696E59EF"/>
    <w:rsid w:val="696EA199"/>
    <w:rsid w:val="698ED3B2"/>
    <w:rsid w:val="69C0C9FE"/>
    <w:rsid w:val="69EC7152"/>
    <w:rsid w:val="6A2DC58A"/>
    <w:rsid w:val="6A57D437"/>
    <w:rsid w:val="6A86821A"/>
    <w:rsid w:val="6A8EDAF6"/>
    <w:rsid w:val="6ACCE98E"/>
    <w:rsid w:val="6B19B8C3"/>
    <w:rsid w:val="6B784E4D"/>
    <w:rsid w:val="6B84AB46"/>
    <w:rsid w:val="6B8841B3"/>
    <w:rsid w:val="6C33999F"/>
    <w:rsid w:val="6C879550"/>
    <w:rsid w:val="6C944C59"/>
    <w:rsid w:val="6C9B5656"/>
    <w:rsid w:val="6C9FB336"/>
    <w:rsid w:val="6CFB86B0"/>
    <w:rsid w:val="6D10A0EB"/>
    <w:rsid w:val="6D188E21"/>
    <w:rsid w:val="6D1EDE61"/>
    <w:rsid w:val="6D22D0BD"/>
    <w:rsid w:val="6D241214"/>
    <w:rsid w:val="6D2D0A88"/>
    <w:rsid w:val="6D3588F1"/>
    <w:rsid w:val="6D6CFE98"/>
    <w:rsid w:val="6D6D8829"/>
    <w:rsid w:val="6D707024"/>
    <w:rsid w:val="6E25C7ED"/>
    <w:rsid w:val="6E38CF08"/>
    <w:rsid w:val="6E8D74AD"/>
    <w:rsid w:val="6EB45E82"/>
    <w:rsid w:val="6EBFE275"/>
    <w:rsid w:val="6EEA640E"/>
    <w:rsid w:val="6EF175AA"/>
    <w:rsid w:val="6F03FBAA"/>
    <w:rsid w:val="6F3D843D"/>
    <w:rsid w:val="6F44AF77"/>
    <w:rsid w:val="6FBE8C1C"/>
    <w:rsid w:val="6FD49F69"/>
    <w:rsid w:val="6FEC1922"/>
    <w:rsid w:val="6FEC9B89"/>
    <w:rsid w:val="6FF2A990"/>
    <w:rsid w:val="6FF6242E"/>
    <w:rsid w:val="701E7911"/>
    <w:rsid w:val="70409336"/>
    <w:rsid w:val="704656D3"/>
    <w:rsid w:val="70502EE3"/>
    <w:rsid w:val="705BB2D6"/>
    <w:rsid w:val="70713F38"/>
    <w:rsid w:val="707221E1"/>
    <w:rsid w:val="708CAA09"/>
    <w:rsid w:val="709FCC0B"/>
    <w:rsid w:val="70FC3860"/>
    <w:rsid w:val="71071F73"/>
    <w:rsid w:val="710C1A1D"/>
    <w:rsid w:val="7155A905"/>
    <w:rsid w:val="71BC4A8C"/>
    <w:rsid w:val="71BD99A3"/>
    <w:rsid w:val="71F5AFCF"/>
    <w:rsid w:val="71F6C73B"/>
    <w:rsid w:val="7208FA14"/>
    <w:rsid w:val="720ACC77"/>
    <w:rsid w:val="724A0B23"/>
    <w:rsid w:val="724E5113"/>
    <w:rsid w:val="72786967"/>
    <w:rsid w:val="72D8AF13"/>
    <w:rsid w:val="731AB83F"/>
    <w:rsid w:val="73951501"/>
    <w:rsid w:val="73A56CF1"/>
    <w:rsid w:val="7411D1A4"/>
    <w:rsid w:val="741439C8"/>
    <w:rsid w:val="74219FFF"/>
    <w:rsid w:val="745FAE97"/>
    <w:rsid w:val="74841921"/>
    <w:rsid w:val="74845D39"/>
    <w:rsid w:val="7487168B"/>
    <w:rsid w:val="74CD44DD"/>
    <w:rsid w:val="74E1D6EB"/>
    <w:rsid w:val="75409AD6"/>
    <w:rsid w:val="75626A9E"/>
    <w:rsid w:val="757A933C"/>
    <w:rsid w:val="75836F8F"/>
    <w:rsid w:val="7583D22B"/>
    <w:rsid w:val="75BF06A8"/>
    <w:rsid w:val="75BF9FAD"/>
    <w:rsid w:val="75C5889D"/>
    <w:rsid w:val="75DE173B"/>
    <w:rsid w:val="767C3548"/>
    <w:rsid w:val="76C75DED"/>
    <w:rsid w:val="779FFDE5"/>
    <w:rsid w:val="77B41075"/>
    <w:rsid w:val="77BCC0CE"/>
    <w:rsid w:val="77D07923"/>
    <w:rsid w:val="77D73C9F"/>
    <w:rsid w:val="77ED89DF"/>
    <w:rsid w:val="77F6920F"/>
    <w:rsid w:val="781BBB76"/>
    <w:rsid w:val="7822F5FC"/>
    <w:rsid w:val="7848027F"/>
    <w:rsid w:val="785B5E7D"/>
    <w:rsid w:val="785C9577"/>
    <w:rsid w:val="78632E4E"/>
    <w:rsid w:val="7871DB2E"/>
    <w:rsid w:val="7877997D"/>
    <w:rsid w:val="788A7F84"/>
    <w:rsid w:val="78BB1051"/>
    <w:rsid w:val="7957CE5C"/>
    <w:rsid w:val="79836F35"/>
    <w:rsid w:val="79A8FF22"/>
    <w:rsid w:val="79A9D3A0"/>
    <w:rsid w:val="79F5906E"/>
    <w:rsid w:val="7A3A0B0F"/>
    <w:rsid w:val="7A4212D9"/>
    <w:rsid w:val="7A71EEBE"/>
    <w:rsid w:val="7A751199"/>
    <w:rsid w:val="7AA0714A"/>
    <w:rsid w:val="7AD1F764"/>
    <w:rsid w:val="7AF39EBD"/>
    <w:rsid w:val="7B39FA40"/>
    <w:rsid w:val="7B45A401"/>
    <w:rsid w:val="7B96BA48"/>
    <w:rsid w:val="7BA57AA7"/>
    <w:rsid w:val="7BA5922C"/>
    <w:rsid w:val="7BB8B0CC"/>
    <w:rsid w:val="7BDB6708"/>
    <w:rsid w:val="7BE9D4C0"/>
    <w:rsid w:val="7C22400A"/>
    <w:rsid w:val="7C5AB06C"/>
    <w:rsid w:val="7C91A31B"/>
    <w:rsid w:val="7CAA023B"/>
    <w:rsid w:val="7CFA567D"/>
    <w:rsid w:val="7D167C10"/>
    <w:rsid w:val="7D243DE4"/>
    <w:rsid w:val="7D7C7A98"/>
    <w:rsid w:val="7D8A19A7"/>
    <w:rsid w:val="7DB4E144"/>
    <w:rsid w:val="7DB9D7C4"/>
    <w:rsid w:val="7E2152B1"/>
    <w:rsid w:val="7E745F6A"/>
    <w:rsid w:val="7E7C33B3"/>
    <w:rsid w:val="7E831183"/>
    <w:rsid w:val="7E9CB564"/>
    <w:rsid w:val="7EBF8A70"/>
    <w:rsid w:val="7ECB0F2C"/>
    <w:rsid w:val="7ED54E04"/>
    <w:rsid w:val="7EE63BFA"/>
    <w:rsid w:val="7F08B06C"/>
    <w:rsid w:val="7F4FF25E"/>
    <w:rsid w:val="7F8195DA"/>
    <w:rsid w:val="7FE6688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99AC59"/>
  <w15:chartTrackingRefBased/>
  <w15:docId w15:val="{23644EB3-16A5-4E77-8B2A-D1C8AF234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6D766F"/>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766F"/>
  </w:style>
  <w:style w:type="paragraph" w:styleId="Footer">
    <w:name w:val="footer"/>
    <w:basedOn w:val="Normal"/>
    <w:link w:val="FooterChar"/>
    <w:uiPriority w:val="99"/>
    <w:unhideWhenUsed/>
    <w:rsid w:val="006D766F"/>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766F"/>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hyperlink" Target="https://doi.org/10.3102/0013189x08317501" TargetMode="External" Id="Rdb80f259635b4fe1" /><Relationship Type="http://schemas.openxmlformats.org/officeDocument/2006/relationships/hyperlink" Target="https://journals.sagepub.com/doi/abs/10.1177/0885412215595441" TargetMode="External" Id="R093db940d0bb4128" /><Relationship Type="http://schemas.openxmlformats.org/officeDocument/2006/relationships/hyperlink" Target="https://doi.org/10.1111/j.1467-8527.2005.00284.x" TargetMode="External" Id="R02cb75731fd54596" /><Relationship Type="http://schemas.openxmlformats.org/officeDocument/2006/relationships/hyperlink" Target="https://doi.org/10.4324/9781315767499" TargetMode="External" Id="Rf3cdc8360cd74364" /><Relationship Type="http://schemas.openxmlformats.org/officeDocument/2006/relationships/hyperlink" Target="https://academic.oup.com/her/article/23/6/952/551561" TargetMode="External" Id="Ra7e8c5af01764a68" /><Relationship Type="http://schemas.openxmlformats.org/officeDocument/2006/relationships/hyperlink" Target="https://www.froebel.org.uk/training-and-resources/children-and-nature" TargetMode="External" Id="Rd86bdbbb57a943bc" /><Relationship Type="http://schemas.openxmlformats.org/officeDocument/2006/relationships/hyperlink" Target="https://doi.org/10.3389/fpsyg.2019.00305" TargetMode="External" Id="R7010a1c143e54cad" /><Relationship Type="http://schemas.openxmlformats.org/officeDocument/2006/relationships/hyperlink" Target="https://doi.org/10.1080/00071005.2013.798393" TargetMode="External" Id="R3f35a44cfb5644d8" /><Relationship Type="http://schemas.openxmlformats.org/officeDocument/2006/relationships/hyperlink" Target="https://doi.org/10.1080/1350293x.2010.500082" TargetMode="External" Id="R4da054ba5a4c4a4d" /><Relationship Type="http://schemas.openxmlformats.org/officeDocument/2006/relationships/hyperlink" Target="https://doi.org/10.2478/jtes-2013-0014" TargetMode="External" Id="R47e7150d37874e0b" /><Relationship Type="http://schemas.openxmlformats.org/officeDocument/2006/relationships/hyperlink" Target="https://sdgs.un.org/2030agenda" TargetMode="External" Id="R78783be47b2d4c5d" /><Relationship Type="http://schemas.openxmlformats.org/officeDocument/2006/relationships/hyperlink" Target="https://www.gov.wales/well-being-future-generations-act-essentials-html" TargetMode="External" Id="R54465772fc834fff" /><Relationship Type="http://schemas.openxmlformats.org/officeDocument/2006/relationships/header" Target="header.xml" Id="R08e32b52c9394b26" /><Relationship Type="http://schemas.openxmlformats.org/officeDocument/2006/relationships/footer" Target="footer.xml" Id="R55ca543bc5af43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Bre-Ann Andrews (2114365)</dc:creator>
  <keywords/>
  <dc:description/>
  <lastModifiedBy>Bre-Ann Andrews (2114365)</lastModifiedBy>
  <revision>111</revision>
  <dcterms:created xsi:type="dcterms:W3CDTF">2024-05-11T16:31:00.0000000Z</dcterms:created>
  <dcterms:modified xsi:type="dcterms:W3CDTF">2024-05-24T05:59:53.2094642Z</dcterms:modified>
</coreProperties>
</file>