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5579" w:rsidRPr="00C45579" w:rsidRDefault="00C45579" w:rsidP="00C45579">
      <w:pPr>
        <w:shd w:val="clear" w:color="auto" w:fill="FFFFFF"/>
        <w:spacing w:after="150" w:line="300" w:lineRule="atLeast"/>
        <w:rPr>
          <w:rFonts w:eastAsia="Times New Roman" w:cs="Helvetica"/>
          <w:color w:val="217A94"/>
          <w:sz w:val="24"/>
          <w:szCs w:val="24"/>
          <w:lang w:val="en" w:eastAsia="en-GB"/>
        </w:rPr>
      </w:pPr>
      <w:r w:rsidRPr="00C45579">
        <w:rPr>
          <w:rFonts w:eastAsia="Times New Roman" w:cs="Helvetica"/>
          <w:color w:val="000000"/>
          <w:sz w:val="24"/>
          <w:szCs w:val="24"/>
          <w:lang w:val="en" w:eastAsia="en-GB"/>
        </w:rPr>
        <w:t>Both the independent project and the dissertation provide students with the opportunity to pursue an area of particular interest, which they select for themselves in consultation with their dissertation/independent project supervisor.</w:t>
      </w:r>
      <w:r>
        <w:rPr>
          <w:rFonts w:eastAsia="Times New Roman" w:cs="Helvetica"/>
          <w:color w:val="000000"/>
          <w:sz w:val="24"/>
          <w:szCs w:val="24"/>
          <w:lang w:val="en" w:eastAsia="en-GB"/>
        </w:rPr>
        <w:t xml:space="preserve"> </w:t>
      </w:r>
    </w:p>
    <w:p w:rsidR="00C45579" w:rsidRPr="00C45579" w:rsidRDefault="00C45579" w:rsidP="00C45579">
      <w:pPr>
        <w:shd w:val="clear" w:color="auto" w:fill="FFFFFF"/>
        <w:spacing w:after="150" w:line="300" w:lineRule="atLeast"/>
        <w:rPr>
          <w:rFonts w:eastAsia="Times New Roman" w:cs="Helvetica"/>
          <w:sz w:val="24"/>
          <w:szCs w:val="24"/>
          <w:lang w:val="en" w:eastAsia="en-GB"/>
        </w:rPr>
      </w:pPr>
      <w:r w:rsidRPr="00C45579">
        <w:rPr>
          <w:rFonts w:eastAsia="Times New Roman" w:cs="Helvetica"/>
          <w:sz w:val="24"/>
          <w:szCs w:val="24"/>
          <w:lang w:val="en" w:eastAsia="en-GB"/>
        </w:rPr>
        <w:t xml:space="preserve">The </w:t>
      </w:r>
      <w:r w:rsidRPr="00C45579">
        <w:rPr>
          <w:rFonts w:eastAsia="Times New Roman" w:cs="Helvetica"/>
          <w:b/>
          <w:sz w:val="24"/>
          <w:szCs w:val="24"/>
          <w:lang w:val="en" w:eastAsia="en-GB"/>
        </w:rPr>
        <w:t>Independent Project</w:t>
      </w:r>
      <w:r w:rsidRPr="00C45579">
        <w:rPr>
          <w:rFonts w:eastAsia="Times New Roman" w:cs="Helvetica"/>
          <w:sz w:val="24"/>
          <w:szCs w:val="24"/>
          <w:lang w:val="en" w:eastAsia="en-GB"/>
        </w:rPr>
        <w:t xml:space="preserve"> is a single piece of work with a sustained focus, which is to be defined by the student in consultation with their project supervisor. It may be a piece of primary research.</w:t>
      </w:r>
      <w:r>
        <w:rPr>
          <w:rFonts w:eastAsia="Times New Roman" w:cs="Helvetica"/>
          <w:sz w:val="24"/>
          <w:szCs w:val="24"/>
          <w:lang w:val="en" w:eastAsia="en-GB"/>
        </w:rPr>
        <w:t xml:space="preserve"> </w:t>
      </w:r>
      <w:bookmarkStart w:id="0" w:name="_GoBack"/>
      <w:bookmarkEnd w:id="0"/>
    </w:p>
    <w:p w:rsidR="00C45579" w:rsidRDefault="00C45579" w:rsidP="00C45579">
      <w:pPr>
        <w:shd w:val="clear" w:color="auto" w:fill="FFFFFF"/>
        <w:spacing w:after="0" w:line="300" w:lineRule="atLeast"/>
        <w:rPr>
          <w:rFonts w:eastAsia="Times New Roman" w:cs="Times New Roman"/>
          <w:color w:val="000000"/>
          <w:sz w:val="24"/>
          <w:szCs w:val="24"/>
          <w:lang w:val="en" w:eastAsia="en-GB"/>
        </w:rPr>
      </w:pPr>
      <w:r w:rsidRPr="00C45579">
        <w:rPr>
          <w:rFonts w:eastAsia="Times New Roman" w:cs="Times New Roman"/>
          <w:color w:val="000000"/>
          <w:sz w:val="24"/>
          <w:szCs w:val="24"/>
          <w:lang w:val="en" w:eastAsia="en-GB"/>
        </w:rPr>
        <w:t xml:space="preserve">The </w:t>
      </w:r>
      <w:r w:rsidRPr="00C45579">
        <w:rPr>
          <w:rFonts w:eastAsia="Times New Roman" w:cs="Times New Roman"/>
          <w:b/>
          <w:color w:val="000000"/>
          <w:sz w:val="24"/>
          <w:szCs w:val="24"/>
          <w:lang w:val="en" w:eastAsia="en-GB"/>
        </w:rPr>
        <w:t>Dissertation</w:t>
      </w:r>
      <w:r w:rsidRPr="00C45579">
        <w:rPr>
          <w:rFonts w:eastAsia="Times New Roman" w:cs="Times New Roman"/>
          <w:color w:val="000000"/>
          <w:sz w:val="24"/>
          <w:szCs w:val="24"/>
          <w:lang w:val="en" w:eastAsia="en-GB"/>
        </w:rPr>
        <w:t xml:space="preserve"> must be a piece of primary research. This means that it must include original aims and analysis, although it may rely upon primary or secondary sources. We do, however, encourage students to collect original data or consult original sources. </w:t>
      </w:r>
    </w:p>
    <w:p w:rsidR="00C45579" w:rsidRPr="00C45579" w:rsidRDefault="00C45579" w:rsidP="00C45579">
      <w:pPr>
        <w:shd w:val="clear" w:color="auto" w:fill="FFFFFF"/>
        <w:spacing w:after="0" w:line="300" w:lineRule="atLeast"/>
        <w:rPr>
          <w:rFonts w:eastAsia="Times New Roman" w:cs="Helvetica"/>
          <w:color w:val="217A94"/>
          <w:sz w:val="24"/>
          <w:szCs w:val="24"/>
          <w:lang w:val="en" w:eastAsia="en-GB"/>
        </w:rPr>
      </w:pPr>
    </w:p>
    <w:p w:rsidR="00C45579" w:rsidRPr="00C45579" w:rsidRDefault="00C45579" w:rsidP="00C45579">
      <w:pPr>
        <w:shd w:val="clear" w:color="auto" w:fill="FFFFFF"/>
        <w:spacing w:after="0" w:line="300" w:lineRule="atLeast"/>
        <w:rPr>
          <w:rFonts w:eastAsia="Times New Roman" w:cs="Helvetica"/>
          <w:color w:val="217A94"/>
          <w:sz w:val="24"/>
          <w:szCs w:val="24"/>
          <w:lang w:val="en" w:eastAsia="en-GB"/>
        </w:rPr>
      </w:pPr>
      <w:r w:rsidRPr="00C45579">
        <w:rPr>
          <w:rFonts w:eastAsia="Times New Roman" w:cs="Times New Roman"/>
          <w:color w:val="000000"/>
          <w:sz w:val="24"/>
          <w:szCs w:val="24"/>
          <w:lang w:val="en" w:eastAsia="en-GB"/>
        </w:rPr>
        <w:t xml:space="preserve">Sometimes a student sets out to do a 40-credit dissertation but then </w:t>
      </w:r>
      <w:proofErr w:type="spellStart"/>
      <w:r w:rsidRPr="00C45579">
        <w:rPr>
          <w:rFonts w:eastAsia="Times New Roman" w:cs="Times New Roman"/>
          <w:color w:val="000000"/>
          <w:sz w:val="24"/>
          <w:szCs w:val="24"/>
          <w:lang w:val="en" w:eastAsia="en-GB"/>
        </w:rPr>
        <w:t>realises</w:t>
      </w:r>
      <w:proofErr w:type="spellEnd"/>
      <w:r w:rsidRPr="00C45579">
        <w:rPr>
          <w:rFonts w:eastAsia="Times New Roman" w:cs="Times New Roman"/>
          <w:color w:val="000000"/>
          <w:sz w:val="24"/>
          <w:szCs w:val="24"/>
          <w:lang w:val="en" w:eastAsia="en-GB"/>
        </w:rPr>
        <w:t xml:space="preserve"> that their project will not sustain the level of originality required of a dissertation. Alternatively, sometimes a student sets out to do an Independent Project, but discovers that they have a great deal to say and are deeply committed to their research, and would like to do more. Be aware that the impact of failing a 40 credit piece of work is more serious than failing 20 credits, and discuss the matter with your supervisor. You should consider such advice carefully, as a failed dissertation is likely to have a serious impact on your degree award.</w:t>
      </w:r>
    </w:p>
    <w:p w:rsidR="00C45579" w:rsidRDefault="00C45579" w:rsidP="00C45579">
      <w:pPr>
        <w:shd w:val="clear" w:color="auto" w:fill="FFFFFF"/>
        <w:spacing w:after="0" w:line="300" w:lineRule="atLeast"/>
        <w:rPr>
          <w:rFonts w:eastAsia="Times New Roman" w:cs="Times New Roman"/>
          <w:color w:val="000000"/>
          <w:sz w:val="24"/>
          <w:szCs w:val="24"/>
          <w:lang w:val="en" w:eastAsia="en-GB"/>
        </w:rPr>
      </w:pPr>
      <w:r w:rsidRPr="00C45579">
        <w:rPr>
          <w:rFonts w:eastAsia="Times New Roman" w:cs="Times New Roman"/>
          <w:color w:val="000000"/>
          <w:sz w:val="24"/>
          <w:szCs w:val="24"/>
          <w:lang w:val="en" w:eastAsia="en-GB"/>
        </w:rPr>
        <w:t xml:space="preserve">If you wish to switch from the 20-credit (AHSK6003) independent project to the 40-credit (AHSK6002) dissertation, you </w:t>
      </w:r>
      <w:r w:rsidRPr="00C45579">
        <w:rPr>
          <w:rFonts w:eastAsia="Times New Roman" w:cs="Times New Roman"/>
          <w:color w:val="000000"/>
          <w:sz w:val="24"/>
          <w:szCs w:val="24"/>
          <w:u w:val="single"/>
          <w:lang w:val="en" w:eastAsia="en-GB"/>
        </w:rPr>
        <w:t>must</w:t>
      </w:r>
      <w:r w:rsidRPr="00C45579">
        <w:rPr>
          <w:rFonts w:eastAsia="Times New Roman" w:cs="Times New Roman"/>
          <w:color w:val="000000"/>
          <w:sz w:val="24"/>
          <w:szCs w:val="24"/>
          <w:lang w:val="en" w:eastAsia="en-GB"/>
        </w:rPr>
        <w:t xml:space="preserve"> discuss this with your supervisor and dissertation coordinator</w:t>
      </w:r>
      <w:r>
        <w:rPr>
          <w:rFonts w:eastAsia="Times New Roman" w:cs="Times New Roman"/>
          <w:color w:val="000000"/>
          <w:sz w:val="24"/>
          <w:szCs w:val="24"/>
          <w:lang w:val="en" w:eastAsia="en-GB"/>
        </w:rPr>
        <w:t>/s</w:t>
      </w:r>
      <w:r w:rsidRPr="00C45579">
        <w:rPr>
          <w:rFonts w:eastAsia="Times New Roman" w:cs="Times New Roman"/>
          <w:color w:val="000000"/>
          <w:sz w:val="24"/>
          <w:szCs w:val="24"/>
          <w:lang w:val="en" w:eastAsia="en-GB"/>
        </w:rPr>
        <w:t>, and complete the form for changing between the dissertation and independent project (available on the Moodle page).  For the dissertation you will need to submit and extra piece of work (a 2000 word outline and reflective discussion) which is due on 2</w:t>
      </w:r>
      <w:r>
        <w:rPr>
          <w:rFonts w:eastAsia="Times New Roman" w:cs="Times New Roman"/>
          <w:color w:val="000000"/>
          <w:sz w:val="24"/>
          <w:szCs w:val="24"/>
          <w:lang w:val="en" w:eastAsia="en-GB"/>
        </w:rPr>
        <w:t>2</w:t>
      </w:r>
      <w:r w:rsidRPr="00C45579">
        <w:rPr>
          <w:rFonts w:eastAsia="Times New Roman" w:cs="Times New Roman"/>
          <w:color w:val="000000"/>
          <w:sz w:val="24"/>
          <w:szCs w:val="24"/>
          <w:lang w:val="en" w:eastAsia="en-GB"/>
        </w:rPr>
        <w:t xml:space="preserve"> November, </w:t>
      </w:r>
      <w:r>
        <w:rPr>
          <w:rFonts w:eastAsia="Times New Roman" w:cs="Times New Roman"/>
          <w:color w:val="000000"/>
          <w:sz w:val="24"/>
          <w:szCs w:val="24"/>
          <w:lang w:val="en" w:eastAsia="en-GB"/>
        </w:rPr>
        <w:t xml:space="preserve">2016, </w:t>
      </w:r>
      <w:r w:rsidRPr="00C45579">
        <w:rPr>
          <w:rFonts w:eastAsia="Times New Roman" w:cs="Times New Roman"/>
          <w:color w:val="000000"/>
          <w:sz w:val="24"/>
          <w:szCs w:val="24"/>
          <w:lang w:val="en" w:eastAsia="en-GB"/>
        </w:rPr>
        <w:t xml:space="preserve">so if you want to change modules, you need to do so before this piece of work is due. </w:t>
      </w:r>
      <w:r>
        <w:rPr>
          <w:rFonts w:eastAsia="Times New Roman" w:cs="Times New Roman"/>
          <w:color w:val="000000"/>
          <w:sz w:val="24"/>
          <w:szCs w:val="24"/>
          <w:lang w:val="en" w:eastAsia="en-GB"/>
        </w:rPr>
        <w:t>For the Dissertation you must plan your work, remember this is the equivalent of a full 20 credit module in Semester1 and 20 in Semester 2.</w:t>
      </w:r>
    </w:p>
    <w:p w:rsidR="00C45579" w:rsidRPr="00C45579" w:rsidRDefault="00C45579" w:rsidP="00C45579">
      <w:pPr>
        <w:shd w:val="clear" w:color="auto" w:fill="FFFFFF"/>
        <w:spacing w:after="0" w:line="300" w:lineRule="atLeast"/>
        <w:rPr>
          <w:rFonts w:eastAsia="Times New Roman" w:cs="Helvetica"/>
          <w:color w:val="217A94"/>
          <w:sz w:val="24"/>
          <w:szCs w:val="24"/>
          <w:lang w:val="en" w:eastAsia="en-GB"/>
        </w:rPr>
      </w:pPr>
    </w:p>
    <w:p w:rsidR="00C45579" w:rsidRPr="00C45579" w:rsidRDefault="00C45579" w:rsidP="00C45579">
      <w:pPr>
        <w:shd w:val="clear" w:color="auto" w:fill="FFFFFF"/>
        <w:spacing w:after="0" w:line="300" w:lineRule="atLeast"/>
        <w:rPr>
          <w:rFonts w:eastAsia="Times New Roman" w:cs="Helvetica"/>
          <w:color w:val="217A94"/>
          <w:sz w:val="24"/>
          <w:szCs w:val="24"/>
          <w:lang w:val="en" w:eastAsia="en-GB"/>
        </w:rPr>
      </w:pPr>
      <w:r w:rsidRPr="00C45579">
        <w:rPr>
          <w:rFonts w:eastAsia="Times New Roman" w:cs="Helvetica"/>
          <w:color w:val="217A94"/>
          <w:sz w:val="24"/>
          <w:szCs w:val="24"/>
          <w:lang w:val="en" w:eastAsia="en-GB"/>
        </w:rPr>
        <w:t xml:space="preserve">Last modified: Tuesday, </w:t>
      </w:r>
      <w:r>
        <w:rPr>
          <w:rFonts w:eastAsia="Times New Roman" w:cs="Helvetica"/>
          <w:color w:val="217A94"/>
          <w:sz w:val="24"/>
          <w:szCs w:val="24"/>
          <w:lang w:val="en" w:eastAsia="en-GB"/>
        </w:rPr>
        <w:t>17 October,</w:t>
      </w:r>
      <w:r w:rsidRPr="00C45579">
        <w:rPr>
          <w:rFonts w:eastAsia="Times New Roman" w:cs="Helvetica"/>
          <w:color w:val="217A94"/>
          <w:sz w:val="24"/>
          <w:szCs w:val="24"/>
          <w:lang w:val="en" w:eastAsia="en-GB"/>
        </w:rPr>
        <w:t xml:space="preserve"> 201</w:t>
      </w:r>
      <w:r>
        <w:rPr>
          <w:rFonts w:eastAsia="Times New Roman" w:cs="Helvetica"/>
          <w:color w:val="217A94"/>
          <w:sz w:val="24"/>
          <w:szCs w:val="24"/>
          <w:lang w:val="en" w:eastAsia="en-GB"/>
        </w:rPr>
        <w:t>6.</w:t>
      </w:r>
    </w:p>
    <w:p w:rsidR="00B064BE" w:rsidRDefault="00B064BE"/>
    <w:sectPr w:rsidR="00B06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579"/>
    <w:rsid w:val="00B064BE"/>
    <w:rsid w:val="00C45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88D2D4-C866-4DC6-B75C-921AB588F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621879">
      <w:bodyDiv w:val="1"/>
      <w:marLeft w:val="0"/>
      <w:marRight w:val="0"/>
      <w:marTop w:val="0"/>
      <w:marBottom w:val="0"/>
      <w:divBdr>
        <w:top w:val="none" w:sz="0" w:space="0" w:color="auto"/>
        <w:left w:val="none" w:sz="0" w:space="0" w:color="auto"/>
        <w:bottom w:val="none" w:sz="0" w:space="0" w:color="auto"/>
        <w:right w:val="none" w:sz="0" w:space="0" w:color="auto"/>
      </w:divBdr>
      <w:divsChild>
        <w:div w:id="162862359">
          <w:marLeft w:val="0"/>
          <w:marRight w:val="0"/>
          <w:marTop w:val="0"/>
          <w:marBottom w:val="0"/>
          <w:divBdr>
            <w:top w:val="none" w:sz="0" w:space="0" w:color="auto"/>
            <w:left w:val="none" w:sz="0" w:space="0" w:color="auto"/>
            <w:bottom w:val="none" w:sz="0" w:space="0" w:color="auto"/>
            <w:right w:val="none" w:sz="0" w:space="0" w:color="auto"/>
          </w:divBdr>
          <w:divsChild>
            <w:div w:id="1475096152">
              <w:marLeft w:val="0"/>
              <w:marRight w:val="0"/>
              <w:marTop w:val="150"/>
              <w:marBottom w:val="0"/>
              <w:divBdr>
                <w:top w:val="none" w:sz="0" w:space="0" w:color="auto"/>
                <w:left w:val="none" w:sz="0" w:space="0" w:color="auto"/>
                <w:bottom w:val="none" w:sz="0" w:space="0" w:color="auto"/>
                <w:right w:val="none" w:sz="0" w:space="0" w:color="auto"/>
              </w:divBdr>
              <w:divsChild>
                <w:div w:id="1600138365">
                  <w:marLeft w:val="0"/>
                  <w:marRight w:val="0"/>
                  <w:marTop w:val="0"/>
                  <w:marBottom w:val="0"/>
                  <w:divBdr>
                    <w:top w:val="none" w:sz="0" w:space="0" w:color="auto"/>
                    <w:left w:val="none" w:sz="0" w:space="0" w:color="auto"/>
                    <w:bottom w:val="none" w:sz="0" w:space="0" w:color="auto"/>
                    <w:right w:val="none" w:sz="0" w:space="0" w:color="auto"/>
                  </w:divBdr>
                  <w:divsChild>
                    <w:div w:id="2039234430">
                      <w:marLeft w:val="0"/>
                      <w:marRight w:val="0"/>
                      <w:marTop w:val="0"/>
                      <w:marBottom w:val="0"/>
                      <w:divBdr>
                        <w:top w:val="none" w:sz="0" w:space="0" w:color="auto"/>
                        <w:left w:val="none" w:sz="0" w:space="0" w:color="auto"/>
                        <w:bottom w:val="none" w:sz="0" w:space="0" w:color="auto"/>
                        <w:right w:val="none" w:sz="0" w:space="0" w:color="auto"/>
                      </w:divBdr>
                      <w:divsChild>
                        <w:div w:id="1943100766">
                          <w:marLeft w:val="0"/>
                          <w:marRight w:val="0"/>
                          <w:marTop w:val="0"/>
                          <w:marBottom w:val="0"/>
                          <w:divBdr>
                            <w:top w:val="none" w:sz="0" w:space="0" w:color="auto"/>
                            <w:left w:val="none" w:sz="0" w:space="0" w:color="auto"/>
                            <w:bottom w:val="none" w:sz="0" w:space="0" w:color="auto"/>
                            <w:right w:val="none" w:sz="0" w:space="0" w:color="auto"/>
                          </w:divBdr>
                          <w:divsChild>
                            <w:div w:id="1321690159">
                              <w:marLeft w:val="0"/>
                              <w:marRight w:val="0"/>
                              <w:marTop w:val="0"/>
                              <w:marBottom w:val="0"/>
                              <w:divBdr>
                                <w:top w:val="none" w:sz="0" w:space="0" w:color="auto"/>
                                <w:left w:val="none" w:sz="0" w:space="0" w:color="auto"/>
                                <w:bottom w:val="none" w:sz="0" w:space="0" w:color="auto"/>
                                <w:right w:val="none" w:sz="0" w:space="0" w:color="auto"/>
                              </w:divBdr>
                              <w:divsChild>
                                <w:div w:id="1282616681">
                                  <w:marLeft w:val="0"/>
                                  <w:marRight w:val="0"/>
                                  <w:marTop w:val="0"/>
                                  <w:marBottom w:val="0"/>
                                  <w:divBdr>
                                    <w:top w:val="none" w:sz="0" w:space="0" w:color="auto"/>
                                    <w:left w:val="none" w:sz="0" w:space="0" w:color="auto"/>
                                    <w:bottom w:val="none" w:sz="0" w:space="0" w:color="auto"/>
                                    <w:right w:val="none" w:sz="0" w:space="0" w:color="auto"/>
                                  </w:divBdr>
                                  <w:divsChild>
                                    <w:div w:id="1369987624">
                                      <w:marLeft w:val="0"/>
                                      <w:marRight w:val="0"/>
                                      <w:marTop w:val="0"/>
                                      <w:marBottom w:val="0"/>
                                      <w:divBdr>
                                        <w:top w:val="none" w:sz="0" w:space="0" w:color="auto"/>
                                        <w:left w:val="none" w:sz="0" w:space="0" w:color="auto"/>
                                        <w:bottom w:val="none" w:sz="0" w:space="0" w:color="auto"/>
                                        <w:right w:val="none" w:sz="0" w:space="0" w:color="auto"/>
                                      </w:divBdr>
                                      <w:divsChild>
                                        <w:div w:id="1623265226">
                                          <w:marLeft w:val="0"/>
                                          <w:marRight w:val="0"/>
                                          <w:marTop w:val="0"/>
                                          <w:marBottom w:val="0"/>
                                          <w:divBdr>
                                            <w:top w:val="none" w:sz="0" w:space="0" w:color="auto"/>
                                            <w:left w:val="none" w:sz="0" w:space="0" w:color="auto"/>
                                            <w:bottom w:val="none" w:sz="0" w:space="0" w:color="auto"/>
                                            <w:right w:val="none" w:sz="0" w:space="0" w:color="auto"/>
                                          </w:divBdr>
                                          <w:divsChild>
                                            <w:div w:id="190868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9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307</Words>
  <Characters>1751</Characters>
  <Application>Microsoft Office Word</Application>
  <DocSecurity>0</DocSecurity>
  <Lines>14</Lines>
  <Paragraphs>4</Paragraphs>
  <ScaleCrop>false</ScaleCrop>
  <Company>University of Wales Trinity Saint David</Company>
  <LinksUpToDate>false</LinksUpToDate>
  <CharactersWithSpaces>2054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2016-10-20T10:32:00Z</dcterms:created>
  <dcterms:modified xsi:type="dcterms:W3CDTF">2016-10-20T10:39:00Z</dcterms:modified>
</cp:coreProperties>
</file>