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76D9C07F" w:rsidR="00DB116D" w:rsidRPr="00A019C7" w:rsidRDefault="00A019C7" w:rsidP="00A019C7">
            <w:pPr>
              <w:rPr>
                <w:rFonts w:ascii="Arial" w:hAnsi="Arial" w:cs="Arial"/>
                <w:bCs/>
                <w:sz w:val="24"/>
                <w:szCs w:val="24"/>
              </w:rPr>
            </w:pPr>
            <w:r w:rsidRPr="00A019C7">
              <w:rPr>
                <w:rFonts w:ascii="Arial" w:hAnsi="Arial" w:cs="Arial"/>
                <w:bCs/>
                <w:sz w:val="24"/>
                <w:szCs w:val="24"/>
              </w:rPr>
              <w:t>Certificate of Higher Education Skills for the Workplace</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1E467A7A" w:rsidR="008F1308" w:rsidRPr="00A019C7" w:rsidRDefault="00E911AB" w:rsidP="00E51AAC">
            <w:pPr>
              <w:spacing w:before="120" w:after="120"/>
              <w:jc w:val="both"/>
              <w:rPr>
                <w:rFonts w:ascii="Arial" w:hAnsi="Arial" w:cs="Arial"/>
                <w:bCs/>
                <w:sz w:val="24"/>
                <w:szCs w:val="24"/>
              </w:rPr>
            </w:pPr>
            <w:r>
              <w:rPr>
                <w:rFonts w:ascii="Arial" w:hAnsi="Arial" w:cs="Arial"/>
                <w:bCs/>
                <w:sz w:val="24"/>
                <w:szCs w:val="24"/>
              </w:rPr>
              <w:t xml:space="preserve">Problem </w:t>
            </w:r>
            <w:proofErr w:type="gramStart"/>
            <w:r>
              <w:rPr>
                <w:rFonts w:ascii="Arial" w:hAnsi="Arial" w:cs="Arial"/>
                <w:bCs/>
                <w:sz w:val="24"/>
                <w:szCs w:val="24"/>
              </w:rPr>
              <w:t xml:space="preserve">Solving </w:t>
            </w:r>
            <w:r w:rsidR="00CC31A7">
              <w:rPr>
                <w:rFonts w:ascii="Arial" w:hAnsi="Arial" w:cs="Arial"/>
                <w:bCs/>
                <w:sz w:val="24"/>
                <w:szCs w:val="24"/>
              </w:rPr>
              <w:t xml:space="preserve"> </w:t>
            </w:r>
            <w:r>
              <w:rPr>
                <w:rFonts w:ascii="Arial" w:hAnsi="Arial" w:cs="Arial"/>
                <w:bCs/>
                <w:sz w:val="24"/>
                <w:szCs w:val="24"/>
              </w:rPr>
              <w:t>&amp;</w:t>
            </w:r>
            <w:proofErr w:type="gramEnd"/>
            <w:r>
              <w:rPr>
                <w:rFonts w:ascii="Arial" w:hAnsi="Arial" w:cs="Arial"/>
                <w:bCs/>
                <w:sz w:val="24"/>
                <w:szCs w:val="24"/>
              </w:rPr>
              <w:t xml:space="preserve"> Decision Making </w:t>
            </w:r>
            <w:r w:rsidR="00CC31A7">
              <w:rPr>
                <w:rFonts w:ascii="Arial" w:hAnsi="Arial" w:cs="Arial"/>
                <w:bCs/>
                <w:sz w:val="24"/>
                <w:szCs w:val="24"/>
              </w:rPr>
              <w:t xml:space="preserve"> </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7DEFC572" w:rsidR="00B84B5B" w:rsidRPr="00A406E5" w:rsidRDefault="00A019C7" w:rsidP="00152E9D">
            <w:pPr>
              <w:spacing w:before="120" w:after="120"/>
              <w:jc w:val="both"/>
              <w:rPr>
                <w:rFonts w:ascii="Arial" w:hAnsi="Arial" w:cs="Arial"/>
                <w:b/>
                <w:sz w:val="22"/>
                <w:szCs w:val="22"/>
              </w:rPr>
            </w:pPr>
            <w:r w:rsidRPr="005F30A0">
              <w:rPr>
                <w:rFonts w:ascii="Arial" w:hAnsi="Arial" w:cs="Arial"/>
                <w:sz w:val="22"/>
                <w:szCs w:val="22"/>
              </w:rPr>
              <w:t>BM</w:t>
            </w:r>
            <w:r w:rsidR="00CC31A7">
              <w:rPr>
                <w:rFonts w:ascii="Arial" w:hAnsi="Arial" w:cs="Arial"/>
                <w:sz w:val="22"/>
                <w:szCs w:val="22"/>
              </w:rPr>
              <w:t>SW400</w:t>
            </w:r>
            <w:r w:rsidR="00E911AB">
              <w:rPr>
                <w:rFonts w:ascii="Arial" w:hAnsi="Arial" w:cs="Arial"/>
                <w:sz w:val="22"/>
                <w:szCs w:val="22"/>
              </w:rPr>
              <w:t>4</w:t>
            </w:r>
            <w:r w:rsidRPr="005F30A0">
              <w:rPr>
                <w:rFonts w:ascii="Arial" w:hAnsi="Arial" w:cs="Arial"/>
                <w:sz w:val="22"/>
                <w:szCs w:val="22"/>
              </w:rPr>
              <w:t>_BIRM</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78B7E6" w14:textId="0AC943B9" w:rsidR="001C1564" w:rsidRPr="00A406E5" w:rsidRDefault="00E911AB" w:rsidP="00E51AAC">
            <w:pPr>
              <w:spacing w:before="120" w:after="120"/>
              <w:jc w:val="both"/>
              <w:rPr>
                <w:rFonts w:ascii="Arial" w:hAnsi="Arial" w:cs="Arial"/>
                <w:b/>
                <w:sz w:val="22"/>
                <w:szCs w:val="22"/>
              </w:rPr>
            </w:pPr>
            <w:r>
              <w:rPr>
                <w:rFonts w:ascii="Arial" w:hAnsi="Arial" w:cs="Arial"/>
                <w:b/>
                <w:sz w:val="22"/>
                <w:szCs w:val="22"/>
              </w:rPr>
              <w:t>100%</w:t>
            </w:r>
          </w:p>
        </w:tc>
      </w:tr>
      <w:tr w:rsidR="00E911AB" w:rsidRPr="00A406E5" w14:paraId="4C9D17AF" w14:textId="77777777" w:rsidTr="008F1308">
        <w:tc>
          <w:tcPr>
            <w:tcW w:w="2093" w:type="dxa"/>
            <w:shd w:val="pct15" w:color="auto" w:fill="auto"/>
          </w:tcPr>
          <w:p w14:paraId="595E8A9F" w14:textId="77777777" w:rsidR="00E911AB" w:rsidRPr="00A406E5" w:rsidRDefault="00E911AB" w:rsidP="00E911A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BFC482" w14:textId="0068CB09" w:rsidR="00E911AB" w:rsidRPr="00A019C7" w:rsidRDefault="00E911AB" w:rsidP="00E911AB">
            <w:pPr>
              <w:spacing w:before="120" w:after="120"/>
              <w:jc w:val="center"/>
              <w:rPr>
                <w:rFonts w:ascii="Segoe UI" w:hAnsi="Segoe UI" w:cs="Segoe UI"/>
                <w:b/>
                <w:bCs/>
                <w:sz w:val="18"/>
                <w:szCs w:val="18"/>
              </w:rPr>
            </w:pPr>
            <w:r>
              <w:rPr>
                <w:sz w:val="24"/>
              </w:rPr>
              <w:t>Dr</w:t>
            </w:r>
            <w:r>
              <w:rPr>
                <w:spacing w:val="-6"/>
                <w:sz w:val="24"/>
              </w:rPr>
              <w:t xml:space="preserve"> </w:t>
            </w:r>
            <w:proofErr w:type="spellStart"/>
            <w:r>
              <w:rPr>
                <w:sz w:val="24"/>
              </w:rPr>
              <w:t>Chijioke</w:t>
            </w:r>
            <w:proofErr w:type="spellEnd"/>
            <w:r>
              <w:rPr>
                <w:spacing w:val="-4"/>
                <w:sz w:val="24"/>
              </w:rPr>
              <w:t xml:space="preserve"> </w:t>
            </w:r>
            <w:r>
              <w:rPr>
                <w:sz w:val="24"/>
              </w:rPr>
              <w:t>D</w:t>
            </w:r>
            <w:r>
              <w:rPr>
                <w:spacing w:val="-4"/>
                <w:sz w:val="24"/>
              </w:rPr>
              <w:t xml:space="preserve"> </w:t>
            </w:r>
            <w:r>
              <w:rPr>
                <w:spacing w:val="-5"/>
                <w:sz w:val="24"/>
              </w:rPr>
              <w:t>Uba</w:t>
            </w:r>
          </w:p>
        </w:tc>
        <w:tc>
          <w:tcPr>
            <w:tcW w:w="2268" w:type="dxa"/>
            <w:shd w:val="clear" w:color="auto" w:fill="D9D9D9"/>
          </w:tcPr>
          <w:p w14:paraId="4AE27BBA" w14:textId="77777777" w:rsidR="00E911AB" w:rsidRPr="00A406E5" w:rsidRDefault="00E911AB" w:rsidP="00E911A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531301F0" w:rsidR="00E911AB" w:rsidRPr="00A406E5" w:rsidRDefault="00E911AB" w:rsidP="00E911AB">
            <w:pPr>
              <w:spacing w:before="120" w:after="120"/>
              <w:jc w:val="both"/>
              <w:rPr>
                <w:rFonts w:ascii="Arial" w:hAnsi="Arial" w:cs="Arial"/>
                <w:b/>
                <w:sz w:val="22"/>
                <w:szCs w:val="22"/>
              </w:rPr>
            </w:pPr>
            <w:r>
              <w:rPr>
                <w:rFonts w:ascii="Arial" w:hAnsi="Arial" w:cs="Arial"/>
                <w:b/>
                <w:sz w:val="22"/>
                <w:szCs w:val="22"/>
              </w:rPr>
              <w:t>Yohan Mendis</w:t>
            </w:r>
          </w:p>
        </w:tc>
      </w:tr>
      <w:tr w:rsidR="00E911AB" w:rsidRPr="00A406E5" w14:paraId="708084E9" w14:textId="77777777" w:rsidTr="008F1308">
        <w:tc>
          <w:tcPr>
            <w:tcW w:w="2093" w:type="dxa"/>
            <w:shd w:val="pct15" w:color="auto" w:fill="auto"/>
          </w:tcPr>
          <w:p w14:paraId="41A26CEA" w14:textId="77777777" w:rsidR="00E911AB" w:rsidRPr="00A406E5" w:rsidRDefault="00E911AB" w:rsidP="00E911A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1577DF67" w:rsidR="00E911AB" w:rsidRPr="00512E8B" w:rsidRDefault="00E911AB" w:rsidP="00E911AB">
            <w:pPr>
              <w:spacing w:before="120" w:after="120"/>
              <w:jc w:val="both"/>
              <w:rPr>
                <w:rFonts w:asciiTheme="majorHAnsi" w:hAnsiTheme="majorHAnsi" w:cstheme="majorHAnsi"/>
                <w:b/>
                <w:iCs/>
                <w:sz w:val="24"/>
                <w:szCs w:val="24"/>
              </w:rPr>
            </w:pPr>
            <w:r>
              <w:rPr>
                <w:rFonts w:ascii="Arial" w:hAnsi="Arial" w:cs="Arial"/>
                <w:b/>
                <w:sz w:val="22"/>
                <w:szCs w:val="22"/>
              </w:rPr>
              <w:t xml:space="preserve">  REWORK OF ORIGINAL SUBMISSION</w:t>
            </w:r>
          </w:p>
          <w:p w14:paraId="1F773A4A" w14:textId="558E72E7" w:rsidR="00E911AB" w:rsidRPr="00512E8B" w:rsidRDefault="00E911AB" w:rsidP="00E911AB">
            <w:pPr>
              <w:rPr>
                <w:rFonts w:asciiTheme="majorHAnsi" w:hAnsiTheme="majorHAnsi" w:cstheme="majorHAnsi"/>
                <w:b/>
                <w:iCs/>
                <w:sz w:val="24"/>
                <w:szCs w:val="24"/>
              </w:rPr>
            </w:pPr>
          </w:p>
        </w:tc>
        <w:tc>
          <w:tcPr>
            <w:tcW w:w="2268" w:type="dxa"/>
            <w:shd w:val="pct15" w:color="auto" w:fill="auto"/>
          </w:tcPr>
          <w:p w14:paraId="3C03EF9E" w14:textId="77777777" w:rsidR="00E911AB" w:rsidRPr="00A406E5" w:rsidRDefault="00E911AB" w:rsidP="00E911A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2C2CB79" w14:textId="2E57346C" w:rsidR="00E911AB" w:rsidRDefault="00E911AB" w:rsidP="00E911AB">
            <w:pPr>
              <w:spacing w:before="120" w:after="120"/>
              <w:jc w:val="both"/>
              <w:rPr>
                <w:rFonts w:ascii="Arial" w:hAnsi="Arial" w:cs="Arial"/>
                <w:b/>
              </w:rPr>
            </w:pPr>
            <w:r>
              <w:rPr>
                <w:rFonts w:ascii="Arial" w:hAnsi="Arial" w:cs="Arial"/>
                <w:b/>
              </w:rPr>
              <w:t xml:space="preserve">Part </w:t>
            </w:r>
            <w:proofErr w:type="gramStart"/>
            <w:r>
              <w:rPr>
                <w:rFonts w:ascii="Arial" w:hAnsi="Arial" w:cs="Arial"/>
                <w:b/>
              </w:rPr>
              <w:t>1 :</w:t>
            </w:r>
            <w:proofErr w:type="gramEnd"/>
            <w:r>
              <w:rPr>
                <w:rFonts w:ascii="Arial" w:hAnsi="Arial" w:cs="Arial"/>
                <w:b/>
              </w:rPr>
              <w:t xml:space="preserve"> Presentation</w:t>
            </w:r>
          </w:p>
          <w:p w14:paraId="2D11E635" w14:textId="77777777" w:rsidR="00E911AB" w:rsidRDefault="00E911AB" w:rsidP="00E911AB">
            <w:pPr>
              <w:spacing w:before="120" w:after="120"/>
              <w:jc w:val="both"/>
              <w:rPr>
                <w:rFonts w:ascii="Arial" w:hAnsi="Arial" w:cs="Arial"/>
                <w:b/>
              </w:rPr>
            </w:pPr>
          </w:p>
          <w:p w14:paraId="2E222F62" w14:textId="0F417796" w:rsidR="00E911AB" w:rsidRPr="00E13621" w:rsidRDefault="00E911AB" w:rsidP="00E911AB">
            <w:pPr>
              <w:spacing w:before="120" w:after="120"/>
              <w:jc w:val="both"/>
              <w:rPr>
                <w:rFonts w:ascii="Arial" w:hAnsi="Arial" w:cs="Arial"/>
                <w:b/>
              </w:rPr>
            </w:pPr>
            <w:r>
              <w:rPr>
                <w:rFonts w:ascii="Arial" w:hAnsi="Arial" w:cs="Arial"/>
                <w:b/>
              </w:rPr>
              <w:t xml:space="preserve">Part </w:t>
            </w:r>
            <w:proofErr w:type="gramStart"/>
            <w:r>
              <w:rPr>
                <w:rFonts w:ascii="Arial" w:hAnsi="Arial" w:cs="Arial"/>
                <w:b/>
              </w:rPr>
              <w:t>2 :</w:t>
            </w:r>
            <w:proofErr w:type="gramEnd"/>
            <w:r>
              <w:rPr>
                <w:rFonts w:ascii="Arial" w:hAnsi="Arial" w:cs="Arial"/>
                <w:b/>
              </w:rPr>
              <w:t xml:space="preserve"> Report </w:t>
            </w:r>
          </w:p>
        </w:tc>
      </w:tr>
      <w:tr w:rsidR="00E911AB" w:rsidRPr="00A406E5" w14:paraId="2FAFB4FF" w14:textId="77777777" w:rsidTr="008F1308">
        <w:tc>
          <w:tcPr>
            <w:tcW w:w="2093" w:type="dxa"/>
            <w:shd w:val="pct15" w:color="auto" w:fill="auto"/>
          </w:tcPr>
          <w:p w14:paraId="0D77D556" w14:textId="77777777" w:rsidR="00E911AB" w:rsidRPr="00A406E5" w:rsidRDefault="00E911AB" w:rsidP="00E911A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3FECEE" w14:textId="382ED28A" w:rsidR="00E911AB" w:rsidRPr="00A406E5" w:rsidRDefault="00E911AB" w:rsidP="00E911AB">
            <w:pPr>
              <w:spacing w:before="120" w:after="120"/>
              <w:jc w:val="both"/>
              <w:rPr>
                <w:rFonts w:ascii="Arial" w:hAnsi="Arial" w:cs="Arial"/>
                <w:b/>
                <w:sz w:val="22"/>
                <w:szCs w:val="22"/>
              </w:rPr>
            </w:pPr>
            <w:r>
              <w:rPr>
                <w:rFonts w:ascii="Arial" w:hAnsi="Arial" w:cs="Arial"/>
                <w:b/>
                <w:sz w:val="22"/>
                <w:szCs w:val="22"/>
              </w:rPr>
              <w:t xml:space="preserve">To be submitted to Turnitin </w:t>
            </w:r>
            <w:proofErr w:type="gramStart"/>
            <w:r>
              <w:rPr>
                <w:rFonts w:ascii="Arial" w:hAnsi="Arial" w:cs="Arial"/>
                <w:b/>
                <w:sz w:val="22"/>
                <w:szCs w:val="22"/>
              </w:rPr>
              <w:t>by  Friday</w:t>
            </w:r>
            <w:proofErr w:type="gramEnd"/>
            <w:r>
              <w:rPr>
                <w:rFonts w:ascii="Arial" w:hAnsi="Arial" w:cs="Arial"/>
                <w:b/>
                <w:sz w:val="22"/>
                <w:szCs w:val="22"/>
              </w:rPr>
              <w:t xml:space="preserve"> December 2</w:t>
            </w:r>
            <w:r w:rsidRPr="0014379D">
              <w:rPr>
                <w:rFonts w:ascii="Arial" w:hAnsi="Arial" w:cs="Arial"/>
                <w:b/>
                <w:sz w:val="22"/>
                <w:szCs w:val="22"/>
                <w:vertAlign w:val="superscript"/>
              </w:rPr>
              <w:t>nd</w:t>
            </w:r>
            <w:r>
              <w:rPr>
                <w:rFonts w:ascii="Arial" w:hAnsi="Arial" w:cs="Arial"/>
                <w:b/>
                <w:sz w:val="22"/>
                <w:szCs w:val="22"/>
              </w:rPr>
              <w:t xml:space="preserve"> 2022</w:t>
            </w:r>
          </w:p>
        </w:tc>
        <w:tc>
          <w:tcPr>
            <w:tcW w:w="2268" w:type="dxa"/>
            <w:shd w:val="pct15" w:color="auto" w:fill="auto"/>
          </w:tcPr>
          <w:p w14:paraId="34713224" w14:textId="77777777" w:rsidR="00E911AB" w:rsidRPr="00A406E5" w:rsidRDefault="00E911AB" w:rsidP="00E911A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E911AB" w:rsidRPr="00A406E5" w:rsidRDefault="00E911AB" w:rsidP="00E911AB">
            <w:pPr>
              <w:spacing w:before="120" w:after="120"/>
              <w:jc w:val="both"/>
              <w:rPr>
                <w:rFonts w:ascii="Arial" w:hAnsi="Arial" w:cs="Arial"/>
                <w:b/>
                <w:sz w:val="22"/>
                <w:szCs w:val="22"/>
              </w:rPr>
            </w:pPr>
          </w:p>
        </w:tc>
      </w:tr>
      <w:tr w:rsidR="00E911AB" w:rsidRPr="00A406E5" w14:paraId="2E71A88B" w14:textId="77777777" w:rsidTr="00A406E5">
        <w:tc>
          <w:tcPr>
            <w:tcW w:w="2093" w:type="dxa"/>
            <w:shd w:val="pct15" w:color="auto" w:fill="auto"/>
          </w:tcPr>
          <w:p w14:paraId="02BF6EC9" w14:textId="77777777" w:rsidR="00E911AB" w:rsidRPr="00A406E5" w:rsidRDefault="00E911AB" w:rsidP="00E911A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9C7D3" w14:textId="77777777" w:rsidR="00E911AB" w:rsidRPr="00A406E5" w:rsidRDefault="00E911AB" w:rsidP="00E911A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43A2F9" w14:textId="77777777" w:rsidR="00E911AB" w:rsidRPr="00A406E5" w:rsidRDefault="00E911AB" w:rsidP="00E911A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4D01991" w14:textId="77777777" w:rsidR="00E911AB" w:rsidRPr="00A406E5" w:rsidRDefault="00E911AB" w:rsidP="00E911A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E911AB" w:rsidRPr="00A406E5" w14:paraId="47C0988B" w14:textId="77777777" w:rsidTr="00A406E5">
        <w:tc>
          <w:tcPr>
            <w:tcW w:w="2093" w:type="dxa"/>
            <w:shd w:val="pct15" w:color="auto" w:fill="auto"/>
          </w:tcPr>
          <w:p w14:paraId="595BA04E" w14:textId="77777777" w:rsidR="00E911AB" w:rsidRPr="00A406E5" w:rsidRDefault="00E911AB" w:rsidP="00E911A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E911AB" w:rsidRPr="00A406E5" w:rsidRDefault="00E911AB" w:rsidP="00E911A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t xml:space="preserve">analyse published literature relating to a specific topic or subject area and produce a fully referenced, appropriately structured academic </w:t>
            </w:r>
            <w:proofErr w:type="gramStart"/>
            <w:r w:rsidRPr="008302A6">
              <w:rPr>
                <w:rFonts w:ascii="Arial" w:hAnsi="Arial" w:cs="Arial"/>
                <w:sz w:val="22"/>
                <w:szCs w:val="22"/>
              </w:rPr>
              <w:t>report;</w:t>
            </w:r>
            <w:r w:rsidR="00CC31A7" w:rsidRPr="008302A6">
              <w:rPr>
                <w:rFonts w:ascii="Arial" w:hAnsi="Arial" w:cs="Arial"/>
                <w:sz w:val="22"/>
                <w:szCs w:val="22"/>
              </w:rPr>
              <w:t>.</w:t>
            </w:r>
            <w:proofErr w:type="gramEnd"/>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 xml:space="preserve">reflect on their learning using recognised models of </w:t>
            </w:r>
            <w:proofErr w:type="gramStart"/>
            <w:r w:rsidRPr="008C048B">
              <w:rPr>
                <w:rFonts w:ascii="Arial" w:hAnsi="Arial" w:cs="Arial"/>
                <w:sz w:val="24"/>
                <w:szCs w:val="24"/>
              </w:rPr>
              <w:t>reflection;</w:t>
            </w:r>
            <w:proofErr w:type="gramEnd"/>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0D2536D4" w:rsidR="00B81E06" w:rsidRDefault="008302A6" w:rsidP="00216BBC">
      <w:pPr>
        <w:spacing w:line="276" w:lineRule="auto"/>
        <w:rPr>
          <w:rFonts w:ascii="Arial" w:hAnsi="Arial" w:cs="Arial"/>
          <w:b/>
          <w:bCs/>
          <w:sz w:val="24"/>
          <w:szCs w:val="24"/>
          <w:u w:val="single"/>
        </w:rPr>
      </w:pPr>
      <w:r>
        <w:rPr>
          <w:rFonts w:ascii="Arial" w:hAnsi="Arial" w:cs="Arial"/>
          <w:sz w:val="24"/>
          <w:szCs w:val="24"/>
        </w:rPr>
        <w:t xml:space="preserve"> </w:t>
      </w:r>
      <w:r w:rsidR="00216BBC">
        <w:rPr>
          <w:rFonts w:ascii="Arial" w:hAnsi="Arial" w:cs="Arial"/>
          <w:b/>
          <w:bCs/>
          <w:sz w:val="24"/>
          <w:szCs w:val="24"/>
          <w:u w:val="single"/>
        </w:rPr>
        <w:t xml:space="preserve">COMPONENT 1 </w:t>
      </w:r>
      <w:r w:rsidR="001C1564">
        <w:rPr>
          <w:rFonts w:ascii="Arial" w:hAnsi="Arial" w:cs="Arial"/>
          <w:b/>
          <w:bCs/>
          <w:sz w:val="24"/>
          <w:szCs w:val="24"/>
          <w:u w:val="single"/>
        </w:rPr>
        <w:t xml:space="preserve">&amp; 2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4B751AE6"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w:t>
      </w:r>
      <w:proofErr w:type="gramStart"/>
      <w:r w:rsidR="000C6FF4">
        <w:rPr>
          <w:rFonts w:ascii="Arial" w:hAnsi="Arial" w:cs="Arial"/>
          <w:sz w:val="24"/>
          <w:szCs w:val="24"/>
        </w:rPr>
        <w:t>BMSW400</w:t>
      </w:r>
      <w:r w:rsidR="00E911AB">
        <w:rPr>
          <w:rFonts w:ascii="Arial" w:hAnsi="Arial" w:cs="Arial"/>
          <w:sz w:val="24"/>
          <w:szCs w:val="24"/>
        </w:rPr>
        <w:t>4</w:t>
      </w:r>
      <w:r w:rsidR="000C6FF4">
        <w:rPr>
          <w:rFonts w:ascii="Arial" w:hAnsi="Arial" w:cs="Arial"/>
          <w:sz w:val="24"/>
          <w:szCs w:val="24"/>
        </w:rPr>
        <w:t>,</w:t>
      </w:r>
      <w:proofErr w:type="gramEnd"/>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1AB50885"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BMSW400</w:t>
      </w:r>
      <w:r w:rsidR="00E911AB">
        <w:rPr>
          <w:rFonts w:ascii="Arial" w:hAnsi="Arial" w:cs="Arial"/>
          <w:sz w:val="24"/>
          <w:szCs w:val="24"/>
        </w:rPr>
        <w:t>4</w:t>
      </w:r>
      <w:r>
        <w:rPr>
          <w:rFonts w:ascii="Arial" w:hAnsi="Arial" w:cs="Arial"/>
          <w:sz w:val="24"/>
          <w:szCs w:val="24"/>
        </w:rPr>
        <w:t xml:space="preserve"> and improve your work </w:t>
      </w:r>
      <w:proofErr w:type="spellStart"/>
      <w:r>
        <w:rPr>
          <w:rFonts w:ascii="Arial" w:hAnsi="Arial" w:cs="Arial"/>
          <w:sz w:val="24"/>
          <w:szCs w:val="24"/>
        </w:rPr>
        <w:t>inline</w:t>
      </w:r>
      <w:proofErr w:type="spellEnd"/>
      <w:r>
        <w:rPr>
          <w:rFonts w:ascii="Arial" w:hAnsi="Arial" w:cs="Arial"/>
          <w:sz w:val="24"/>
          <w:szCs w:val="24"/>
        </w:rPr>
        <w:t xml:space="preserve"> with their feedback. </w:t>
      </w:r>
    </w:p>
    <w:p w14:paraId="51446CAA" w14:textId="49098974" w:rsidR="000C6FF4" w:rsidRDefault="000C6FF4" w:rsidP="00216BBC">
      <w:pPr>
        <w:spacing w:line="276" w:lineRule="auto"/>
        <w:rPr>
          <w:rFonts w:ascii="Arial" w:hAnsi="Arial" w:cs="Arial"/>
          <w:sz w:val="24"/>
          <w:szCs w:val="24"/>
        </w:rPr>
      </w:pPr>
    </w:p>
    <w:p w14:paraId="0DEAFCDD" w14:textId="4DE099DB"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9" w:history="1">
        <w:r w:rsidRPr="00010524">
          <w:rPr>
            <w:rStyle w:val="Hyperlink"/>
            <w:rFonts w:ascii="Arial" w:hAnsi="Arial" w:cs="Arial"/>
            <w:sz w:val="24"/>
            <w:szCs w:val="24"/>
          </w:rPr>
          <w:t>birminghamassessments@uwtsd.ac.uk</w:t>
        </w:r>
      </w:hyperlink>
      <w:r>
        <w:rPr>
          <w:rFonts w:ascii="Arial" w:hAnsi="Arial" w:cs="Arial"/>
          <w:sz w:val="24"/>
          <w:szCs w:val="24"/>
        </w:rPr>
        <w:t xml:space="preserve">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688ED908" w:rsidR="000C6FF4" w:rsidRPr="00216BBC" w:rsidRDefault="000C6FF4" w:rsidP="00216BBC">
      <w:pPr>
        <w:spacing w:line="276" w:lineRule="auto"/>
        <w:rPr>
          <w:rFonts w:ascii="Arial" w:hAnsi="Arial" w:cs="Arial"/>
          <w:sz w:val="24"/>
          <w:szCs w:val="24"/>
        </w:rPr>
      </w:pPr>
      <w:r>
        <w:rPr>
          <w:rFonts w:ascii="Arial" w:hAnsi="Arial" w:cs="Arial"/>
          <w:sz w:val="24"/>
          <w:szCs w:val="24"/>
        </w:rPr>
        <w:t>We look forward to supporting you to successfully completing your rework of BMSW400</w:t>
      </w:r>
      <w:r w:rsidR="00E911AB">
        <w:rPr>
          <w:rFonts w:ascii="Arial" w:hAnsi="Arial" w:cs="Arial"/>
          <w:sz w:val="24"/>
          <w:szCs w:val="24"/>
        </w:rPr>
        <w:t>4</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FE896"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w:t>
      </w:r>
      <w:proofErr w:type="gramStart"/>
      <w:r w:rsidRPr="00426257">
        <w:t>All of</w:t>
      </w:r>
      <w:proofErr w:type="gramEnd"/>
      <w:r w:rsidRPr="00426257">
        <w:t xml:space="preserve">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w:t>
      </w:r>
      <w:proofErr w:type="gramStart"/>
      <w:r w:rsidRPr="00426257">
        <w:t>All of</w:t>
      </w:r>
      <w:proofErr w:type="gramEnd"/>
      <w:r w:rsidRPr="00426257">
        <w:t xml:space="preserve">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w:t>
      </w:r>
      <w:proofErr w:type="gramStart"/>
      <w:r w:rsidRPr="00426257">
        <w:t>All of</w:t>
      </w:r>
      <w:proofErr w:type="gramEnd"/>
      <w:r w:rsidRPr="00426257">
        <w:t xml:space="preserve">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w:t>
      </w:r>
      <w:proofErr w:type="gramStart"/>
      <w:r w:rsidRPr="00426257">
        <w:rPr>
          <w:rFonts w:ascii="Arial" w:hAnsi="Arial" w:cs="Arial"/>
          <w:sz w:val="24"/>
          <w:szCs w:val="24"/>
        </w:rPr>
        <w:t>All of</w:t>
      </w:r>
      <w:proofErr w:type="gramEnd"/>
      <w:r w:rsidRPr="00426257">
        <w:rPr>
          <w:rFonts w:ascii="Arial" w:hAnsi="Arial" w:cs="Arial"/>
          <w:sz w:val="24"/>
          <w:szCs w:val="24"/>
        </w:rPr>
        <w:t xml:space="preserve">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w:t>
      </w:r>
      <w:proofErr w:type="gramStart"/>
      <w:r w:rsidRPr="00F53421">
        <w:rPr>
          <w:rFonts w:ascii="Arial" w:hAnsi="Arial" w:cs="Arial"/>
          <w:i/>
          <w:color w:val="FF0000"/>
          <w:sz w:val="22"/>
          <w:szCs w:val="22"/>
        </w:rPr>
        <w:t>reference</w:t>
      </w:r>
      <w:proofErr w:type="gramEnd"/>
      <w:r w:rsidRPr="00F53421">
        <w:rPr>
          <w:rFonts w:ascii="Arial" w:hAnsi="Arial" w:cs="Arial"/>
          <w:i/>
          <w:color w:val="FF0000"/>
          <w:sz w:val="22"/>
          <w:szCs w:val="22"/>
        </w:rPr>
        <w:t xml:space="preserv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w:t>
      </w:r>
      <w:proofErr w:type="gramStart"/>
      <w:r w:rsidRPr="00CC392A">
        <w:rPr>
          <w:rFonts w:ascii="Arial" w:hAnsi="Arial" w:cs="Arial"/>
          <w:i/>
          <w:color w:val="FF0000"/>
          <w:sz w:val="22"/>
          <w:szCs w:val="22"/>
        </w:rPr>
        <w:t xml:space="preserve">should </w:t>
      </w:r>
      <w:r>
        <w:rPr>
          <w:rFonts w:ascii="Arial" w:hAnsi="Arial" w:cs="Arial"/>
          <w:i/>
          <w:color w:val="FF0000"/>
          <w:sz w:val="22"/>
          <w:szCs w:val="22"/>
        </w:rPr>
        <w:t xml:space="preserve"> include</w:t>
      </w:r>
      <w:proofErr w:type="gramEnd"/>
      <w:r>
        <w:rPr>
          <w:rFonts w:ascii="Arial" w:hAnsi="Arial" w:cs="Arial"/>
          <w:i/>
          <w:color w:val="FF0000"/>
          <w:sz w:val="22"/>
          <w:szCs w:val="22"/>
        </w:rPr>
        <w:t xml:space="preserv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F5489" w14:textId="77777777" w:rsidR="00703795" w:rsidRDefault="00703795">
      <w:r>
        <w:separator/>
      </w:r>
    </w:p>
  </w:endnote>
  <w:endnote w:type="continuationSeparator" w:id="0">
    <w:p w14:paraId="18378474" w14:textId="77777777" w:rsidR="00703795" w:rsidRDefault="00703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2DE34" w14:textId="77777777" w:rsidR="00703795" w:rsidRDefault="00703795">
      <w:r>
        <w:separator/>
      </w:r>
    </w:p>
  </w:footnote>
  <w:footnote w:type="continuationSeparator" w:id="0">
    <w:p w14:paraId="161B5B3C" w14:textId="77777777" w:rsidR="00703795" w:rsidRDefault="007037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4379D"/>
    <w:rsid w:val="00152E9D"/>
    <w:rsid w:val="00154487"/>
    <w:rsid w:val="0017512A"/>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6BBC"/>
    <w:rsid w:val="00224849"/>
    <w:rsid w:val="0022746E"/>
    <w:rsid w:val="00235F71"/>
    <w:rsid w:val="002444CA"/>
    <w:rsid w:val="0024752F"/>
    <w:rsid w:val="00255D5B"/>
    <w:rsid w:val="00260DE6"/>
    <w:rsid w:val="00273FEE"/>
    <w:rsid w:val="0028204E"/>
    <w:rsid w:val="0028591B"/>
    <w:rsid w:val="002878BF"/>
    <w:rsid w:val="00291841"/>
    <w:rsid w:val="002C449B"/>
    <w:rsid w:val="002C6040"/>
    <w:rsid w:val="002D5B3F"/>
    <w:rsid w:val="002E272E"/>
    <w:rsid w:val="002F14ED"/>
    <w:rsid w:val="002F5778"/>
    <w:rsid w:val="003223E0"/>
    <w:rsid w:val="00352C4A"/>
    <w:rsid w:val="00362560"/>
    <w:rsid w:val="003732FD"/>
    <w:rsid w:val="003753B2"/>
    <w:rsid w:val="00376559"/>
    <w:rsid w:val="00377F45"/>
    <w:rsid w:val="00382BAA"/>
    <w:rsid w:val="00384D73"/>
    <w:rsid w:val="00393EB6"/>
    <w:rsid w:val="003A3CE5"/>
    <w:rsid w:val="003B366F"/>
    <w:rsid w:val="003B3F9D"/>
    <w:rsid w:val="003B6C95"/>
    <w:rsid w:val="003D0204"/>
    <w:rsid w:val="003D2531"/>
    <w:rsid w:val="003E5751"/>
    <w:rsid w:val="003F5865"/>
    <w:rsid w:val="004046A9"/>
    <w:rsid w:val="00404C50"/>
    <w:rsid w:val="00407377"/>
    <w:rsid w:val="00414E8B"/>
    <w:rsid w:val="00423934"/>
    <w:rsid w:val="00426244"/>
    <w:rsid w:val="00426257"/>
    <w:rsid w:val="00451810"/>
    <w:rsid w:val="004666D3"/>
    <w:rsid w:val="00470A38"/>
    <w:rsid w:val="00477880"/>
    <w:rsid w:val="004874DE"/>
    <w:rsid w:val="004A0A9E"/>
    <w:rsid w:val="004B5334"/>
    <w:rsid w:val="004B6C14"/>
    <w:rsid w:val="004B6DAB"/>
    <w:rsid w:val="004D5E9B"/>
    <w:rsid w:val="004D63D9"/>
    <w:rsid w:val="004E6585"/>
    <w:rsid w:val="004F38B4"/>
    <w:rsid w:val="0050249F"/>
    <w:rsid w:val="00512E8B"/>
    <w:rsid w:val="00524566"/>
    <w:rsid w:val="00527E60"/>
    <w:rsid w:val="00530BEF"/>
    <w:rsid w:val="00544DE0"/>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EA7"/>
    <w:rsid w:val="00653EB1"/>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795"/>
    <w:rsid w:val="00731500"/>
    <w:rsid w:val="007366DF"/>
    <w:rsid w:val="007407C2"/>
    <w:rsid w:val="0075399E"/>
    <w:rsid w:val="00757839"/>
    <w:rsid w:val="00762A21"/>
    <w:rsid w:val="00770C81"/>
    <w:rsid w:val="007717FF"/>
    <w:rsid w:val="007829A9"/>
    <w:rsid w:val="00791024"/>
    <w:rsid w:val="00793F0A"/>
    <w:rsid w:val="007A2657"/>
    <w:rsid w:val="007B6400"/>
    <w:rsid w:val="007C682C"/>
    <w:rsid w:val="007D2385"/>
    <w:rsid w:val="007D5DE2"/>
    <w:rsid w:val="007F214F"/>
    <w:rsid w:val="00800069"/>
    <w:rsid w:val="008042F0"/>
    <w:rsid w:val="008302A6"/>
    <w:rsid w:val="008310A0"/>
    <w:rsid w:val="00835D29"/>
    <w:rsid w:val="00842E7F"/>
    <w:rsid w:val="00852933"/>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AD3"/>
    <w:rsid w:val="00B81E06"/>
    <w:rsid w:val="00B829D8"/>
    <w:rsid w:val="00B84B5B"/>
    <w:rsid w:val="00B86446"/>
    <w:rsid w:val="00B91BF5"/>
    <w:rsid w:val="00BA1176"/>
    <w:rsid w:val="00BA5AD8"/>
    <w:rsid w:val="00BA636C"/>
    <w:rsid w:val="00BC58E1"/>
    <w:rsid w:val="00BD6FE8"/>
    <w:rsid w:val="00BE0B01"/>
    <w:rsid w:val="00BE79C7"/>
    <w:rsid w:val="00BF3CB5"/>
    <w:rsid w:val="00C01055"/>
    <w:rsid w:val="00C01A3F"/>
    <w:rsid w:val="00C073F1"/>
    <w:rsid w:val="00C106CC"/>
    <w:rsid w:val="00C1285B"/>
    <w:rsid w:val="00C1361B"/>
    <w:rsid w:val="00C14E1F"/>
    <w:rsid w:val="00C315AF"/>
    <w:rsid w:val="00C36D9A"/>
    <w:rsid w:val="00C44A72"/>
    <w:rsid w:val="00C513B1"/>
    <w:rsid w:val="00C61FC2"/>
    <w:rsid w:val="00C705F9"/>
    <w:rsid w:val="00C80F0F"/>
    <w:rsid w:val="00C8667A"/>
    <w:rsid w:val="00C93BCB"/>
    <w:rsid w:val="00CC241A"/>
    <w:rsid w:val="00CC31A7"/>
    <w:rsid w:val="00CC392A"/>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13621"/>
    <w:rsid w:val="00E13841"/>
    <w:rsid w:val="00E1502C"/>
    <w:rsid w:val="00E230E0"/>
    <w:rsid w:val="00E27F15"/>
    <w:rsid w:val="00E349CC"/>
    <w:rsid w:val="00E51AAC"/>
    <w:rsid w:val="00E641B1"/>
    <w:rsid w:val="00E66CC0"/>
    <w:rsid w:val="00E728A9"/>
    <w:rsid w:val="00E807D9"/>
    <w:rsid w:val="00E911AB"/>
    <w:rsid w:val="00E975E9"/>
    <w:rsid w:val="00EA0F4E"/>
    <w:rsid w:val="00EA295B"/>
    <w:rsid w:val="00EA3B9B"/>
    <w:rsid w:val="00EA6801"/>
    <w:rsid w:val="00EB4F96"/>
    <w:rsid w:val="00EC3F5C"/>
    <w:rsid w:val="00ED7072"/>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2900</Words>
  <Characters>17506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20366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2</cp:revision>
  <cp:lastPrinted>2014-10-10T07:42:00Z</cp:lastPrinted>
  <dcterms:created xsi:type="dcterms:W3CDTF">2022-09-29T09:08:00Z</dcterms:created>
  <dcterms:modified xsi:type="dcterms:W3CDTF">2022-09-29T09:08:00Z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