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3B3F9D" w:rsidRPr="00A406E5" w:rsidTr="00F569E8">
        <w:trPr>
          <w:gridAfter w:val="1"/>
          <w:wAfter w:w="29" w:type="dxa"/>
        </w:trPr>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F569E8">
        <w:trPr>
          <w:gridAfter w:val="1"/>
          <w:wAfter w:w="29" w:type="dxa"/>
        </w:trPr>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B94A21" w:rsidP="00E51AAC">
            <w:pPr>
              <w:spacing w:before="120" w:after="120"/>
              <w:jc w:val="both"/>
              <w:rPr>
                <w:rFonts w:ascii="Arial" w:hAnsi="Arial" w:cs="Arial"/>
                <w:b/>
                <w:sz w:val="22"/>
                <w:szCs w:val="22"/>
              </w:rPr>
            </w:pPr>
            <w:r>
              <w:rPr>
                <w:rFonts w:ascii="Calibri" w:hAnsi="Calibri" w:cs="Calibri"/>
                <w:sz w:val="22"/>
                <w:szCs w:val="22"/>
              </w:rPr>
              <w:t>BSc (Hons) Computing Portfolio</w:t>
            </w:r>
          </w:p>
        </w:tc>
      </w:tr>
      <w:tr w:rsidR="008F1308" w:rsidRPr="00A406E5" w:rsidTr="00F569E8">
        <w:trPr>
          <w:gridAfter w:val="1"/>
          <w:wAfter w:w="29" w:type="dxa"/>
        </w:trPr>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3071D9" w:rsidP="00E51AAC">
            <w:pPr>
              <w:spacing w:before="120" w:after="120"/>
              <w:jc w:val="both"/>
              <w:rPr>
                <w:rFonts w:ascii="Arial" w:hAnsi="Arial" w:cs="Arial"/>
                <w:b/>
                <w:sz w:val="22"/>
                <w:szCs w:val="22"/>
              </w:rPr>
            </w:pPr>
            <w:r>
              <w:rPr>
                <w:rFonts w:ascii="Arial" w:hAnsi="Arial" w:cs="Arial"/>
                <w:b/>
                <w:sz w:val="22"/>
                <w:szCs w:val="22"/>
              </w:rPr>
              <w:t>Wireless Networks and Simulation</w:t>
            </w:r>
          </w:p>
        </w:tc>
      </w:tr>
      <w:tr w:rsidR="00B84B5B" w:rsidRPr="00A406E5" w:rsidTr="00F569E8">
        <w:trPr>
          <w:gridAfter w:val="1"/>
          <w:wAfter w:w="29" w:type="dxa"/>
        </w:trPr>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B94A21" w:rsidP="003071D9">
            <w:pPr>
              <w:spacing w:before="120" w:after="120"/>
              <w:jc w:val="both"/>
              <w:rPr>
                <w:rFonts w:ascii="Arial" w:hAnsi="Arial" w:cs="Arial"/>
                <w:b/>
                <w:sz w:val="22"/>
                <w:szCs w:val="22"/>
              </w:rPr>
            </w:pPr>
            <w:r>
              <w:rPr>
                <w:rFonts w:ascii="Arial" w:hAnsi="Arial" w:cs="Arial"/>
                <w:b/>
                <w:sz w:val="22"/>
                <w:szCs w:val="22"/>
              </w:rPr>
              <w:t>ACC</w:t>
            </w:r>
            <w:r w:rsidR="00C26E18">
              <w:rPr>
                <w:rFonts w:ascii="Arial" w:hAnsi="Arial" w:cs="Arial"/>
                <w:b/>
                <w:sz w:val="22"/>
                <w:szCs w:val="22"/>
              </w:rPr>
              <w:t>B</w:t>
            </w:r>
            <w:r>
              <w:rPr>
                <w:rFonts w:ascii="Arial" w:hAnsi="Arial" w:cs="Arial"/>
                <w:b/>
                <w:sz w:val="22"/>
                <w:szCs w:val="22"/>
              </w:rPr>
              <w:t>500</w:t>
            </w:r>
            <w:r w:rsidR="003071D9">
              <w:rPr>
                <w:rFonts w:ascii="Arial" w:hAnsi="Arial" w:cs="Arial"/>
                <w:b/>
                <w:sz w:val="22"/>
                <w:szCs w:val="22"/>
              </w:rPr>
              <w:t>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071D9" w:rsidP="003071D9">
            <w:pPr>
              <w:spacing w:before="120" w:after="120"/>
              <w:jc w:val="both"/>
              <w:rPr>
                <w:rFonts w:ascii="Arial" w:hAnsi="Arial" w:cs="Arial"/>
                <w:b/>
                <w:sz w:val="22"/>
                <w:szCs w:val="22"/>
              </w:rPr>
            </w:pPr>
            <w:r>
              <w:rPr>
                <w:rFonts w:ascii="Arial" w:hAnsi="Arial" w:cs="Arial"/>
                <w:b/>
                <w:sz w:val="22"/>
                <w:szCs w:val="22"/>
              </w:rPr>
              <w:t>50</w:t>
            </w:r>
            <w:r w:rsidR="00B94A21">
              <w:rPr>
                <w:rFonts w:ascii="Arial" w:hAnsi="Arial" w:cs="Arial"/>
                <w:b/>
                <w:sz w:val="22"/>
                <w:szCs w:val="22"/>
              </w:rPr>
              <w:t>%</w:t>
            </w:r>
          </w:p>
        </w:tc>
      </w:tr>
      <w:tr w:rsidR="00DB116D" w:rsidRPr="00A406E5" w:rsidTr="00F569E8">
        <w:trPr>
          <w:gridAfter w:val="1"/>
          <w:wAfter w:w="29" w:type="dxa"/>
        </w:trPr>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B94A21" w:rsidP="00E51AAC">
            <w:pPr>
              <w:spacing w:before="120" w:after="120"/>
              <w:jc w:val="both"/>
              <w:rPr>
                <w:rFonts w:ascii="Arial" w:hAnsi="Arial" w:cs="Arial"/>
                <w:b/>
                <w:sz w:val="22"/>
                <w:szCs w:val="22"/>
              </w:rPr>
            </w:pPr>
            <w:r>
              <w:rPr>
                <w:rFonts w:ascii="Arial" w:hAnsi="Arial" w:cs="Arial"/>
                <w:b/>
                <w:sz w:val="22"/>
                <w:szCs w:val="22"/>
              </w:rPr>
              <w:t>Dr Carlene Campbell</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B94A21" w:rsidP="00E51AAC">
            <w:pPr>
              <w:spacing w:before="120" w:after="120"/>
              <w:jc w:val="both"/>
              <w:rPr>
                <w:rFonts w:ascii="Arial" w:hAnsi="Arial" w:cs="Arial"/>
                <w:b/>
                <w:sz w:val="22"/>
                <w:szCs w:val="22"/>
              </w:rPr>
            </w:pPr>
            <w:r>
              <w:rPr>
                <w:rFonts w:ascii="Calibri" w:hAnsi="Calibri" w:cs="Arial"/>
                <w:b/>
                <w:sz w:val="22"/>
                <w:szCs w:val="22"/>
              </w:rPr>
              <w:t>Dr Kapilan Radhakrishnan</w:t>
            </w:r>
          </w:p>
        </w:tc>
      </w:tr>
      <w:tr w:rsidR="00DB116D" w:rsidRPr="00A406E5" w:rsidTr="00F569E8">
        <w:trPr>
          <w:gridAfter w:val="1"/>
          <w:wAfter w:w="29" w:type="dxa"/>
        </w:trPr>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3071D9" w:rsidP="005F0579">
            <w:pPr>
              <w:spacing w:before="120" w:after="120"/>
              <w:jc w:val="both"/>
              <w:rPr>
                <w:rFonts w:ascii="Arial" w:hAnsi="Arial" w:cs="Arial"/>
                <w:b/>
                <w:sz w:val="22"/>
                <w:szCs w:val="22"/>
              </w:rPr>
            </w:pPr>
            <w:r w:rsidRPr="007E0749">
              <w:rPr>
                <w:b/>
                <w:sz w:val="24"/>
                <w:szCs w:val="24"/>
              </w:rPr>
              <w:t xml:space="preserve">Design and Evaluation of </w:t>
            </w:r>
            <w:r>
              <w:rPr>
                <w:b/>
                <w:sz w:val="24"/>
                <w:szCs w:val="24"/>
              </w:rPr>
              <w:t>Wireless Sensor</w:t>
            </w:r>
            <w:r w:rsidRPr="007E0749">
              <w:rPr>
                <w:b/>
                <w:sz w:val="24"/>
                <w:szCs w:val="24"/>
              </w:rPr>
              <w:t xml:space="preserve"> Networks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3071D9" w:rsidP="00E51AAC">
            <w:pPr>
              <w:spacing w:before="120" w:after="120"/>
              <w:jc w:val="both"/>
              <w:rPr>
                <w:rFonts w:ascii="Arial" w:hAnsi="Arial" w:cs="Arial"/>
                <w:b/>
                <w:sz w:val="22"/>
                <w:szCs w:val="22"/>
              </w:rPr>
            </w:pPr>
            <w:r>
              <w:rPr>
                <w:rFonts w:ascii="Arial" w:hAnsi="Arial" w:cs="Arial"/>
                <w:b/>
                <w:sz w:val="22"/>
                <w:szCs w:val="22"/>
              </w:rPr>
              <w:t>3</w:t>
            </w:r>
            <w:r w:rsidR="00A939BA">
              <w:rPr>
                <w:rFonts w:ascii="Arial" w:hAnsi="Arial" w:cs="Arial"/>
                <w:b/>
                <w:sz w:val="22"/>
                <w:szCs w:val="22"/>
              </w:rPr>
              <w:t>000</w:t>
            </w:r>
          </w:p>
        </w:tc>
      </w:tr>
      <w:tr w:rsidR="00B84B5B" w:rsidRPr="00A406E5" w:rsidTr="00F569E8">
        <w:trPr>
          <w:gridAfter w:val="1"/>
          <w:wAfter w:w="29" w:type="dxa"/>
        </w:trPr>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280E1C" w:rsidP="003E7EF0">
            <w:pPr>
              <w:spacing w:before="120" w:after="120"/>
              <w:jc w:val="both"/>
              <w:rPr>
                <w:rFonts w:ascii="Arial" w:hAnsi="Arial" w:cs="Arial"/>
                <w:b/>
                <w:sz w:val="22"/>
                <w:szCs w:val="22"/>
              </w:rPr>
            </w:pPr>
            <w:r>
              <w:rPr>
                <w:rFonts w:ascii="Arial" w:hAnsi="Arial" w:cs="Arial"/>
                <w:b/>
                <w:sz w:val="22"/>
                <w:szCs w:val="22"/>
              </w:rPr>
              <w:t>5</w:t>
            </w:r>
            <w:r w:rsidRPr="00280E1C">
              <w:rPr>
                <w:rFonts w:ascii="Arial" w:hAnsi="Arial" w:cs="Arial"/>
                <w:b/>
                <w:sz w:val="22"/>
                <w:szCs w:val="22"/>
                <w:vertAlign w:val="superscript"/>
              </w:rPr>
              <w:t>th</w:t>
            </w:r>
            <w:r>
              <w:rPr>
                <w:rFonts w:ascii="Arial" w:hAnsi="Arial" w:cs="Arial"/>
                <w:b/>
                <w:sz w:val="22"/>
                <w:szCs w:val="22"/>
              </w:rPr>
              <w:t xml:space="preserve"> May 2020</w:t>
            </w:r>
            <w:bookmarkStart w:id="0" w:name="_GoBack"/>
            <w:bookmarkEnd w:id="0"/>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F569E8">
        <w:trPr>
          <w:gridAfter w:val="1"/>
          <w:wAfter w:w="29" w:type="dxa"/>
        </w:trPr>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F569E8">
        <w:trPr>
          <w:gridAfter w:val="1"/>
          <w:wAfter w:w="29" w:type="dxa"/>
        </w:trPr>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rsidTr="00F569E8">
        <w:tc>
          <w:tcPr>
            <w:tcW w:w="9951" w:type="dxa"/>
            <w:gridSpan w:val="5"/>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F569E8">
        <w:tc>
          <w:tcPr>
            <w:tcW w:w="9951" w:type="dxa"/>
            <w:gridSpan w:val="5"/>
          </w:tcPr>
          <w:p w:rsidR="003761BD" w:rsidRDefault="003761BD" w:rsidP="003761BD">
            <w:pPr>
              <w:rPr>
                <w:rFonts w:ascii="Calibri" w:hAnsi="Calibri"/>
                <w:sz w:val="22"/>
                <w:szCs w:val="22"/>
              </w:rPr>
            </w:pPr>
          </w:p>
          <w:p w:rsidR="00C01A3F" w:rsidRPr="003761BD" w:rsidRDefault="003761BD" w:rsidP="003761BD">
            <w:pPr>
              <w:pStyle w:val="ListParagraph"/>
              <w:numPr>
                <w:ilvl w:val="0"/>
                <w:numId w:val="42"/>
              </w:numPr>
              <w:spacing w:before="120" w:after="120"/>
              <w:ind w:left="714" w:hanging="357"/>
              <w:jc w:val="both"/>
              <w:rPr>
                <w:rFonts w:ascii="Arial" w:hAnsi="Arial" w:cs="Arial"/>
                <w:sz w:val="22"/>
              </w:rPr>
            </w:pPr>
            <w:r w:rsidRPr="003761BD">
              <w:rPr>
                <w:rFonts w:ascii="Arial" w:hAnsi="Arial" w:cs="Arial"/>
                <w:sz w:val="22"/>
              </w:rPr>
              <w:t>Demonstrate sound understanding and analyse the basic technologies needed to design and implement a wireless network.</w:t>
            </w:r>
          </w:p>
          <w:p w:rsidR="003761BD" w:rsidRPr="003761BD" w:rsidRDefault="003761BD" w:rsidP="003761BD">
            <w:pPr>
              <w:pStyle w:val="ListParagraph"/>
              <w:numPr>
                <w:ilvl w:val="0"/>
                <w:numId w:val="42"/>
              </w:numPr>
              <w:spacing w:before="120" w:after="120"/>
              <w:ind w:left="714" w:hanging="357"/>
              <w:jc w:val="both"/>
              <w:rPr>
                <w:rFonts w:ascii="Arial" w:hAnsi="Arial" w:cs="Arial"/>
                <w:color w:val="000000" w:themeColor="text1"/>
                <w:sz w:val="22"/>
              </w:rPr>
            </w:pPr>
            <w:r w:rsidRPr="003761BD">
              <w:rPr>
                <w:rFonts w:ascii="Arial" w:hAnsi="Arial" w:cs="Arial"/>
                <w:color w:val="000000" w:themeColor="text1"/>
                <w:sz w:val="22"/>
              </w:rPr>
              <w:t>Understand the role, concepts and principles of computer network simulations needed to design and implement a real-world scenario.</w:t>
            </w:r>
          </w:p>
          <w:p w:rsidR="003761BD" w:rsidRPr="003761BD" w:rsidRDefault="003761BD" w:rsidP="003761BD">
            <w:pPr>
              <w:pStyle w:val="ListParagraph"/>
              <w:numPr>
                <w:ilvl w:val="0"/>
                <w:numId w:val="42"/>
              </w:numPr>
              <w:spacing w:before="120" w:after="120"/>
              <w:ind w:left="714" w:hanging="357"/>
              <w:jc w:val="both"/>
              <w:rPr>
                <w:rFonts w:ascii="Arial" w:hAnsi="Arial" w:cs="Arial"/>
                <w:color w:val="000000" w:themeColor="text1"/>
                <w:sz w:val="22"/>
              </w:rPr>
            </w:pPr>
            <w:r w:rsidRPr="003761BD">
              <w:rPr>
                <w:rFonts w:ascii="Arial" w:hAnsi="Arial" w:cs="Arial"/>
                <w:color w:val="000000" w:themeColor="text1"/>
                <w:sz w:val="22"/>
              </w:rPr>
              <w:t>Create simulation models and configure protocol, test and critically analyse network scenarios to meet real world requirements using simulation tools.</w:t>
            </w:r>
          </w:p>
          <w:p w:rsidR="003761BD" w:rsidRPr="00A406E5" w:rsidRDefault="003761BD" w:rsidP="003761BD">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B94A21" w:rsidRDefault="00B94A21">
      <w:pPr>
        <w:rPr>
          <w:rFonts w:ascii="Arial" w:hAnsi="Arial" w:cs="Arial"/>
          <w:b/>
        </w:rPr>
      </w:pPr>
      <w:r>
        <w:rPr>
          <w:rFonts w:ascii="Arial" w:hAnsi="Arial" w:cs="Arial"/>
          <w:b/>
        </w:rPr>
        <w:br w:type="page"/>
      </w: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rsidTr="00F569E8">
        <w:tc>
          <w:tcPr>
            <w:tcW w:w="10490"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3071D9" w:rsidRPr="007E0749" w:rsidRDefault="003071D9" w:rsidP="003071D9">
      <w:pPr>
        <w:jc w:val="both"/>
        <w:rPr>
          <w:sz w:val="24"/>
          <w:szCs w:val="24"/>
        </w:rPr>
      </w:pPr>
      <w:r w:rsidRPr="007E0749">
        <w:rPr>
          <w:sz w:val="24"/>
          <w:szCs w:val="24"/>
        </w:rPr>
        <w:t xml:space="preserve">The first </w:t>
      </w:r>
      <w:r>
        <w:rPr>
          <w:sz w:val="24"/>
          <w:szCs w:val="24"/>
        </w:rPr>
        <w:t>task</w:t>
      </w:r>
      <w:r w:rsidRPr="007E0749">
        <w:rPr>
          <w:sz w:val="24"/>
          <w:szCs w:val="24"/>
        </w:rPr>
        <w:t xml:space="preserve"> of the assignment is intended to provide experience of simulation software at the </w:t>
      </w:r>
      <w:r>
        <w:rPr>
          <w:sz w:val="24"/>
          <w:szCs w:val="24"/>
        </w:rPr>
        <w:t xml:space="preserve">medium Access control (MAC) &amp; </w:t>
      </w:r>
      <w:r w:rsidRPr="007E0749">
        <w:rPr>
          <w:sz w:val="24"/>
          <w:szCs w:val="24"/>
        </w:rPr>
        <w:t xml:space="preserve">physical layer and requires you to compare the performance of different digital modulation schemes, specifically </w:t>
      </w:r>
      <w:r>
        <w:rPr>
          <w:sz w:val="24"/>
          <w:szCs w:val="24"/>
        </w:rPr>
        <w:t xml:space="preserve">Binary Phase Shift Keying (BPSK), Quadrature Phase Shift Keying (QPSK), and Quadrature Amplitude Modulation (QAM).  </w:t>
      </w:r>
      <w:r w:rsidRPr="007E0749">
        <w:rPr>
          <w:sz w:val="24"/>
          <w:szCs w:val="24"/>
        </w:rPr>
        <w:t>There are both qualitative and quantitative methods of doing this, and this part of the assignment is therefore divided into separate sections of research and experimentation.</w:t>
      </w:r>
    </w:p>
    <w:p w:rsidR="003071D9" w:rsidRPr="007E0749" w:rsidRDefault="003071D9" w:rsidP="003071D9">
      <w:pPr>
        <w:jc w:val="both"/>
        <w:rPr>
          <w:sz w:val="24"/>
          <w:szCs w:val="24"/>
        </w:rPr>
      </w:pPr>
    </w:p>
    <w:p w:rsidR="003071D9" w:rsidRPr="007E0749" w:rsidRDefault="003071D9" w:rsidP="003071D9">
      <w:pPr>
        <w:jc w:val="both"/>
        <w:rPr>
          <w:sz w:val="24"/>
          <w:szCs w:val="24"/>
        </w:rPr>
      </w:pPr>
      <w:r w:rsidRPr="007E0749">
        <w:rPr>
          <w:sz w:val="24"/>
          <w:szCs w:val="24"/>
        </w:rPr>
        <w:t xml:space="preserve">The second task requires you to design and implement a Wireless Sensor Network (WSN) and will expand upon </w:t>
      </w:r>
      <w:r>
        <w:rPr>
          <w:sz w:val="24"/>
          <w:szCs w:val="24"/>
        </w:rPr>
        <w:t>Task 1</w:t>
      </w:r>
      <w:r w:rsidRPr="007E0749">
        <w:rPr>
          <w:sz w:val="24"/>
          <w:szCs w:val="24"/>
        </w:rPr>
        <w:t xml:space="preserve"> to evaluate how modulation scheme performance affects the performance of a network as a whole.  This will require you to link your results from Task 1 to those of Task 2.</w:t>
      </w:r>
    </w:p>
    <w:p w:rsidR="003071D9" w:rsidRPr="007E0749" w:rsidRDefault="003071D9" w:rsidP="003071D9">
      <w:pPr>
        <w:jc w:val="both"/>
        <w:rPr>
          <w:sz w:val="24"/>
          <w:szCs w:val="24"/>
        </w:rPr>
      </w:pPr>
    </w:p>
    <w:p w:rsidR="003071D9" w:rsidRPr="007E0749" w:rsidRDefault="003071D9" w:rsidP="003071D9">
      <w:pPr>
        <w:jc w:val="both"/>
        <w:rPr>
          <w:b/>
          <w:sz w:val="24"/>
          <w:szCs w:val="24"/>
        </w:rPr>
      </w:pPr>
      <w:r w:rsidRPr="007E0749">
        <w:rPr>
          <w:b/>
          <w:sz w:val="24"/>
          <w:szCs w:val="24"/>
        </w:rPr>
        <w:t>Task 1 - Research and Evaluation of Modulation Schemes</w:t>
      </w:r>
    </w:p>
    <w:p w:rsidR="003071D9" w:rsidRPr="007E0749" w:rsidRDefault="003071D9" w:rsidP="003071D9">
      <w:pPr>
        <w:jc w:val="both"/>
        <w:rPr>
          <w:b/>
          <w:sz w:val="24"/>
          <w:szCs w:val="24"/>
        </w:rPr>
      </w:pPr>
    </w:p>
    <w:p w:rsidR="003071D9" w:rsidRPr="007E0749" w:rsidRDefault="003071D9" w:rsidP="003071D9">
      <w:pPr>
        <w:jc w:val="both"/>
        <w:rPr>
          <w:b/>
          <w:sz w:val="24"/>
          <w:szCs w:val="24"/>
        </w:rPr>
      </w:pPr>
      <w:r w:rsidRPr="007E0749">
        <w:rPr>
          <w:b/>
          <w:sz w:val="24"/>
          <w:szCs w:val="24"/>
        </w:rPr>
        <w:t xml:space="preserve">Part </w:t>
      </w:r>
      <w:proofErr w:type="gramStart"/>
      <w:r w:rsidRPr="007E0749">
        <w:rPr>
          <w:b/>
          <w:sz w:val="24"/>
          <w:szCs w:val="24"/>
        </w:rPr>
        <w:t>A</w:t>
      </w:r>
      <w:proofErr w:type="gramEnd"/>
      <w:r w:rsidRPr="007E0749">
        <w:rPr>
          <w:b/>
          <w:sz w:val="24"/>
          <w:szCs w:val="24"/>
        </w:rPr>
        <w:t xml:space="preserve"> – Research</w:t>
      </w:r>
    </w:p>
    <w:p w:rsidR="003071D9" w:rsidRPr="007E0749" w:rsidRDefault="003071D9" w:rsidP="003071D9">
      <w:pPr>
        <w:jc w:val="both"/>
        <w:rPr>
          <w:b/>
          <w:sz w:val="24"/>
          <w:szCs w:val="24"/>
        </w:rPr>
      </w:pPr>
    </w:p>
    <w:p w:rsidR="003071D9" w:rsidRPr="007E0749" w:rsidRDefault="003071D9" w:rsidP="003071D9">
      <w:pPr>
        <w:jc w:val="both"/>
        <w:rPr>
          <w:sz w:val="24"/>
          <w:szCs w:val="24"/>
        </w:rPr>
      </w:pPr>
      <w:r w:rsidRPr="007E0749">
        <w:rPr>
          <w:sz w:val="24"/>
          <w:szCs w:val="24"/>
        </w:rPr>
        <w:t>You are required to conduct research</w:t>
      </w:r>
      <w:r>
        <w:rPr>
          <w:sz w:val="24"/>
          <w:szCs w:val="24"/>
        </w:rPr>
        <w:t xml:space="preserve"> based on </w:t>
      </w:r>
      <w:r w:rsidRPr="00EC2A09">
        <w:rPr>
          <w:b/>
          <w:color w:val="FF0000"/>
          <w:sz w:val="24"/>
          <w:szCs w:val="24"/>
          <w:u w:val="single"/>
        </w:rPr>
        <w:t>ONE</w:t>
      </w:r>
      <w:r w:rsidRPr="00EC2A09">
        <w:rPr>
          <w:b/>
          <w:sz w:val="24"/>
          <w:szCs w:val="24"/>
        </w:rPr>
        <w:t xml:space="preserve"> </w:t>
      </w:r>
      <w:r>
        <w:rPr>
          <w:sz w:val="24"/>
          <w:szCs w:val="24"/>
        </w:rPr>
        <w:t>of</w:t>
      </w:r>
      <w:r w:rsidRPr="007E0749">
        <w:rPr>
          <w:sz w:val="24"/>
          <w:szCs w:val="24"/>
        </w:rPr>
        <w:t xml:space="preserve"> the modulation </w:t>
      </w:r>
      <w:r>
        <w:rPr>
          <w:sz w:val="24"/>
          <w:szCs w:val="24"/>
        </w:rPr>
        <w:t xml:space="preserve">schemes, </w:t>
      </w:r>
      <w:r w:rsidRPr="007E0749">
        <w:rPr>
          <w:sz w:val="24"/>
          <w:szCs w:val="24"/>
        </w:rPr>
        <w:t>BPSK, QPSK, and QAM modulation techniques</w:t>
      </w:r>
      <w:r>
        <w:rPr>
          <w:sz w:val="24"/>
          <w:szCs w:val="24"/>
        </w:rPr>
        <w:t>. You should critically review and justify your chosen modulation technique and relate the use of simulation methods to design</w:t>
      </w:r>
      <w:r w:rsidRPr="007E0749">
        <w:rPr>
          <w:sz w:val="24"/>
          <w:szCs w:val="24"/>
        </w:rPr>
        <w:t>.  At minimum, your research should incorporate the following:</w:t>
      </w:r>
    </w:p>
    <w:p w:rsidR="003071D9" w:rsidRPr="007E0749" w:rsidRDefault="003071D9" w:rsidP="003071D9">
      <w:pPr>
        <w:jc w:val="both"/>
        <w:rPr>
          <w:sz w:val="24"/>
          <w:szCs w:val="24"/>
        </w:rPr>
      </w:pPr>
    </w:p>
    <w:p w:rsidR="003071D9" w:rsidRDefault="003071D9" w:rsidP="003071D9">
      <w:pPr>
        <w:pStyle w:val="ListParagraph"/>
        <w:numPr>
          <w:ilvl w:val="0"/>
          <w:numId w:val="31"/>
        </w:numPr>
        <w:jc w:val="both"/>
        <w:rPr>
          <w:sz w:val="24"/>
          <w:szCs w:val="24"/>
        </w:rPr>
      </w:pPr>
      <w:r w:rsidRPr="007E0749">
        <w:rPr>
          <w:sz w:val="24"/>
          <w:szCs w:val="24"/>
        </w:rPr>
        <w:t>What is the function of modulation in a communication system?</w:t>
      </w:r>
    </w:p>
    <w:p w:rsidR="003071D9" w:rsidRPr="007E0749" w:rsidRDefault="003071D9" w:rsidP="003071D9">
      <w:pPr>
        <w:pStyle w:val="ListParagraph"/>
        <w:numPr>
          <w:ilvl w:val="0"/>
          <w:numId w:val="31"/>
        </w:numPr>
        <w:jc w:val="both"/>
        <w:rPr>
          <w:sz w:val="24"/>
          <w:szCs w:val="24"/>
        </w:rPr>
      </w:pPr>
      <w:r>
        <w:rPr>
          <w:sz w:val="24"/>
          <w:szCs w:val="24"/>
        </w:rPr>
        <w:t>How the concepts and principles of computer network simulations relate to communication systems?</w:t>
      </w:r>
    </w:p>
    <w:p w:rsidR="003071D9" w:rsidRPr="007E0749" w:rsidRDefault="003071D9" w:rsidP="003071D9">
      <w:pPr>
        <w:pStyle w:val="ListParagraph"/>
        <w:numPr>
          <w:ilvl w:val="0"/>
          <w:numId w:val="31"/>
        </w:numPr>
        <w:jc w:val="both"/>
        <w:rPr>
          <w:sz w:val="24"/>
          <w:szCs w:val="24"/>
        </w:rPr>
      </w:pPr>
      <w:r w:rsidRPr="007E0749">
        <w:rPr>
          <w:sz w:val="24"/>
          <w:szCs w:val="24"/>
        </w:rPr>
        <w:t xml:space="preserve">Explain the fundamentals of </w:t>
      </w:r>
      <w:r>
        <w:rPr>
          <w:sz w:val="24"/>
          <w:szCs w:val="24"/>
        </w:rPr>
        <w:t xml:space="preserve">your chosen modulation technique from BPSK, QPSK, or </w:t>
      </w:r>
      <w:r w:rsidRPr="007E0749">
        <w:rPr>
          <w:sz w:val="24"/>
          <w:szCs w:val="24"/>
        </w:rPr>
        <w:t>QAM.</w:t>
      </w:r>
    </w:p>
    <w:p w:rsidR="003071D9" w:rsidRPr="007E0749" w:rsidRDefault="003071D9" w:rsidP="003071D9">
      <w:pPr>
        <w:pStyle w:val="ListParagraph"/>
        <w:numPr>
          <w:ilvl w:val="0"/>
          <w:numId w:val="31"/>
        </w:numPr>
        <w:jc w:val="both"/>
        <w:rPr>
          <w:sz w:val="24"/>
          <w:szCs w:val="24"/>
        </w:rPr>
      </w:pPr>
      <w:r>
        <w:rPr>
          <w:sz w:val="24"/>
          <w:szCs w:val="24"/>
        </w:rPr>
        <w:t>Explain your chosen</w:t>
      </w:r>
      <w:r w:rsidRPr="007E0749">
        <w:rPr>
          <w:sz w:val="24"/>
          <w:szCs w:val="24"/>
        </w:rPr>
        <w:t xml:space="preserve"> modulation technique.  </w:t>
      </w:r>
      <w:r>
        <w:rPr>
          <w:sz w:val="24"/>
          <w:szCs w:val="24"/>
        </w:rPr>
        <w:t xml:space="preserve">What is </w:t>
      </w:r>
      <w:r w:rsidRPr="007E0749">
        <w:rPr>
          <w:sz w:val="24"/>
          <w:szCs w:val="24"/>
        </w:rPr>
        <w:t>their adv</w:t>
      </w:r>
      <w:r>
        <w:rPr>
          <w:sz w:val="24"/>
          <w:szCs w:val="24"/>
        </w:rPr>
        <w:t>antages and disadvantages</w:t>
      </w:r>
      <w:r w:rsidRPr="007E0749">
        <w:rPr>
          <w:sz w:val="24"/>
          <w:szCs w:val="24"/>
        </w:rPr>
        <w:t>?</w:t>
      </w:r>
    </w:p>
    <w:p w:rsidR="003071D9" w:rsidRDefault="003071D9" w:rsidP="003071D9">
      <w:pPr>
        <w:pStyle w:val="ListParagraph"/>
        <w:numPr>
          <w:ilvl w:val="0"/>
          <w:numId w:val="31"/>
        </w:numPr>
        <w:jc w:val="both"/>
        <w:rPr>
          <w:sz w:val="24"/>
          <w:szCs w:val="24"/>
        </w:rPr>
      </w:pPr>
      <w:r w:rsidRPr="007E0749">
        <w:rPr>
          <w:sz w:val="24"/>
          <w:szCs w:val="24"/>
        </w:rPr>
        <w:t>Provide examples of implementations.</w:t>
      </w:r>
    </w:p>
    <w:p w:rsidR="003071D9" w:rsidRPr="007E0749" w:rsidRDefault="003071D9" w:rsidP="003071D9">
      <w:pPr>
        <w:pStyle w:val="ListParagraph"/>
        <w:numPr>
          <w:ilvl w:val="0"/>
          <w:numId w:val="31"/>
        </w:numPr>
        <w:jc w:val="both"/>
        <w:rPr>
          <w:sz w:val="24"/>
          <w:szCs w:val="24"/>
        </w:rPr>
      </w:pPr>
      <w:r>
        <w:rPr>
          <w:sz w:val="24"/>
          <w:szCs w:val="24"/>
        </w:rPr>
        <w:t>What are the pros and cons in using simulations over other method such as test-bed, mathematical, etc.?</w:t>
      </w:r>
    </w:p>
    <w:p w:rsidR="003071D9" w:rsidRDefault="003071D9" w:rsidP="003071D9">
      <w:pPr>
        <w:jc w:val="both"/>
        <w:rPr>
          <w:b/>
          <w:sz w:val="24"/>
          <w:szCs w:val="24"/>
        </w:rPr>
      </w:pPr>
    </w:p>
    <w:p w:rsidR="003071D9" w:rsidRDefault="003071D9" w:rsidP="003071D9">
      <w:pPr>
        <w:jc w:val="both"/>
        <w:rPr>
          <w:b/>
          <w:sz w:val="24"/>
          <w:szCs w:val="24"/>
        </w:rPr>
      </w:pPr>
    </w:p>
    <w:p w:rsidR="003071D9" w:rsidRPr="007E0749" w:rsidRDefault="003071D9" w:rsidP="003071D9">
      <w:pPr>
        <w:jc w:val="both"/>
        <w:rPr>
          <w:b/>
          <w:sz w:val="24"/>
          <w:szCs w:val="24"/>
        </w:rPr>
      </w:pPr>
      <w:r w:rsidRPr="007E0749">
        <w:rPr>
          <w:b/>
          <w:sz w:val="24"/>
          <w:szCs w:val="24"/>
        </w:rPr>
        <w:t>Part B – Experiment</w:t>
      </w:r>
    </w:p>
    <w:p w:rsidR="003071D9" w:rsidRPr="007E0749" w:rsidRDefault="003071D9" w:rsidP="003071D9">
      <w:pPr>
        <w:jc w:val="both"/>
        <w:rPr>
          <w:b/>
          <w:sz w:val="24"/>
          <w:szCs w:val="24"/>
        </w:rPr>
      </w:pPr>
    </w:p>
    <w:p w:rsidR="003071D9" w:rsidRPr="007E0749" w:rsidRDefault="003071D9" w:rsidP="003071D9">
      <w:pPr>
        <w:jc w:val="both"/>
        <w:rPr>
          <w:sz w:val="24"/>
          <w:szCs w:val="24"/>
        </w:rPr>
      </w:pPr>
      <w:r w:rsidRPr="007E0749">
        <w:rPr>
          <w:sz w:val="24"/>
          <w:szCs w:val="24"/>
        </w:rPr>
        <w:t xml:space="preserve">This part of the assignment is intended to provide experience of simulation software at the </w:t>
      </w:r>
      <w:r>
        <w:rPr>
          <w:sz w:val="24"/>
          <w:szCs w:val="24"/>
        </w:rPr>
        <w:t xml:space="preserve">MAC - </w:t>
      </w:r>
      <w:r w:rsidRPr="007E0749">
        <w:rPr>
          <w:sz w:val="24"/>
          <w:szCs w:val="24"/>
        </w:rPr>
        <w:t xml:space="preserve">physical layer and will expand on the research carried out in part 1 by conducting an experimental study of the above </w:t>
      </w:r>
      <w:r>
        <w:rPr>
          <w:sz w:val="24"/>
          <w:szCs w:val="24"/>
        </w:rPr>
        <w:t xml:space="preserve">research </w:t>
      </w:r>
      <w:r w:rsidRPr="007E0749">
        <w:rPr>
          <w:sz w:val="24"/>
          <w:szCs w:val="24"/>
        </w:rPr>
        <w:t xml:space="preserve">modulation technique, specifically evaluating </w:t>
      </w:r>
      <w:r>
        <w:rPr>
          <w:sz w:val="24"/>
          <w:szCs w:val="24"/>
        </w:rPr>
        <w:t>its</w:t>
      </w:r>
      <w:r w:rsidRPr="007E0749">
        <w:rPr>
          <w:sz w:val="24"/>
          <w:szCs w:val="24"/>
        </w:rPr>
        <w:t xml:space="preserve"> performance in the presence of various levels of channel noise.</w:t>
      </w:r>
    </w:p>
    <w:p w:rsidR="003071D9" w:rsidRPr="007E0749" w:rsidRDefault="003071D9" w:rsidP="003071D9">
      <w:pPr>
        <w:jc w:val="both"/>
        <w:rPr>
          <w:sz w:val="24"/>
          <w:szCs w:val="24"/>
        </w:rPr>
      </w:pPr>
    </w:p>
    <w:p w:rsidR="003071D9" w:rsidRPr="007E0749" w:rsidRDefault="003071D9" w:rsidP="003071D9">
      <w:pPr>
        <w:jc w:val="both"/>
        <w:rPr>
          <w:sz w:val="24"/>
          <w:szCs w:val="24"/>
        </w:rPr>
      </w:pPr>
      <w:r w:rsidRPr="007E0749">
        <w:rPr>
          <w:sz w:val="24"/>
          <w:szCs w:val="24"/>
        </w:rPr>
        <w:t xml:space="preserve">Using Simulink, create </w:t>
      </w:r>
      <w:r>
        <w:rPr>
          <w:sz w:val="24"/>
          <w:szCs w:val="24"/>
        </w:rPr>
        <w:t xml:space="preserve">a model based on the </w:t>
      </w:r>
      <w:r w:rsidRPr="00720DB4">
        <w:rPr>
          <w:b/>
          <w:color w:val="FF0000"/>
          <w:sz w:val="24"/>
          <w:szCs w:val="24"/>
          <w:u w:val="single"/>
        </w:rPr>
        <w:t>chosen modulation technique from part ‘A’</w:t>
      </w:r>
      <w:r w:rsidRPr="007E0749">
        <w:rPr>
          <w:sz w:val="24"/>
          <w:szCs w:val="24"/>
        </w:rPr>
        <w:t xml:space="preserve"> and evaluate </w:t>
      </w:r>
      <w:r>
        <w:rPr>
          <w:sz w:val="24"/>
          <w:szCs w:val="24"/>
        </w:rPr>
        <w:t>its</w:t>
      </w:r>
      <w:r w:rsidRPr="007E0749">
        <w:rPr>
          <w:sz w:val="24"/>
          <w:szCs w:val="24"/>
        </w:rPr>
        <w:t xml:space="preserve"> performance whilst gradually increasing the level of noise affecting the channel.  Bit error rate (BER) against signal-to-noise ratio (SNR) should be used as your performance parameters.  You should provide commentary on the performance of </w:t>
      </w:r>
      <w:r>
        <w:rPr>
          <w:sz w:val="24"/>
          <w:szCs w:val="24"/>
        </w:rPr>
        <w:t>the chosen</w:t>
      </w:r>
      <w:r w:rsidRPr="007E0749">
        <w:rPr>
          <w:sz w:val="24"/>
          <w:szCs w:val="24"/>
        </w:rPr>
        <w:t xml:space="preserve"> modulation scheme and link it to the research you carried out in part 1.  Did the results of your research agree with your experiment?</w:t>
      </w:r>
    </w:p>
    <w:p w:rsidR="003071D9" w:rsidRPr="007E0749" w:rsidRDefault="003071D9" w:rsidP="003071D9">
      <w:pPr>
        <w:jc w:val="both"/>
        <w:rPr>
          <w:sz w:val="24"/>
          <w:szCs w:val="24"/>
        </w:rPr>
      </w:pPr>
    </w:p>
    <w:p w:rsidR="003071D9" w:rsidRPr="007E0749" w:rsidRDefault="003071D9" w:rsidP="003071D9">
      <w:pPr>
        <w:jc w:val="both"/>
        <w:rPr>
          <w:b/>
          <w:sz w:val="24"/>
          <w:szCs w:val="24"/>
        </w:rPr>
      </w:pPr>
      <w:r w:rsidRPr="007E0749">
        <w:rPr>
          <w:b/>
          <w:sz w:val="24"/>
          <w:szCs w:val="24"/>
        </w:rPr>
        <w:t>Task 2 – Wireless Sensor Network Design &amp; Evaluation</w:t>
      </w:r>
    </w:p>
    <w:p w:rsidR="00152E9D" w:rsidRDefault="00152E9D" w:rsidP="00641A27">
      <w:pPr>
        <w:rPr>
          <w:rFonts w:ascii="Arial" w:hAnsi="Arial" w:cs="Arial"/>
          <w:sz w:val="24"/>
          <w:szCs w:val="24"/>
        </w:rPr>
      </w:pPr>
    </w:p>
    <w:p w:rsidR="00641A27" w:rsidRPr="00F16D9C" w:rsidRDefault="00641A27" w:rsidP="00641A27">
      <w:pPr>
        <w:jc w:val="both"/>
        <w:rPr>
          <w:rFonts w:ascii="Arial" w:hAnsi="Arial" w:cs="Arial"/>
          <w:sz w:val="22"/>
          <w:szCs w:val="22"/>
        </w:rPr>
      </w:pPr>
      <w:r w:rsidRPr="00F16D9C">
        <w:rPr>
          <w:rFonts w:ascii="Arial" w:hAnsi="Arial" w:cs="Arial"/>
          <w:sz w:val="22"/>
          <w:szCs w:val="22"/>
        </w:rPr>
        <w:t>Before you get started it is recommended that you carry out some research in most of the following areas:</w:t>
      </w:r>
    </w:p>
    <w:p w:rsidR="00641A27" w:rsidRPr="00F16D9C" w:rsidRDefault="00641A27" w:rsidP="00641A27">
      <w:pPr>
        <w:pStyle w:val="ListParagraph"/>
        <w:numPr>
          <w:ilvl w:val="0"/>
          <w:numId w:val="33"/>
        </w:numPr>
        <w:jc w:val="both"/>
        <w:rPr>
          <w:rFonts w:ascii="Arial" w:hAnsi="Arial" w:cs="Arial"/>
          <w:sz w:val="22"/>
          <w:szCs w:val="22"/>
        </w:rPr>
      </w:pPr>
      <w:r w:rsidRPr="00F16D9C">
        <w:rPr>
          <w:rFonts w:ascii="Arial" w:hAnsi="Arial" w:cs="Arial"/>
          <w:sz w:val="22"/>
          <w:szCs w:val="22"/>
        </w:rPr>
        <w:t>Wireless networks and communication systems</w:t>
      </w:r>
    </w:p>
    <w:p w:rsidR="00641A27" w:rsidRPr="00F16D9C" w:rsidRDefault="00641A27" w:rsidP="00641A27">
      <w:pPr>
        <w:pStyle w:val="ListParagraph"/>
        <w:numPr>
          <w:ilvl w:val="1"/>
          <w:numId w:val="33"/>
        </w:numPr>
        <w:jc w:val="both"/>
        <w:rPr>
          <w:rFonts w:ascii="Arial" w:hAnsi="Arial" w:cs="Arial"/>
          <w:sz w:val="22"/>
          <w:szCs w:val="22"/>
        </w:rPr>
      </w:pPr>
      <w:r w:rsidRPr="00F16D9C">
        <w:rPr>
          <w:rFonts w:ascii="Arial" w:hAnsi="Arial" w:cs="Arial"/>
          <w:sz w:val="22"/>
          <w:szCs w:val="22"/>
        </w:rPr>
        <w:t xml:space="preserve">Long range, low power, etc. e.g. </w:t>
      </w:r>
      <w:proofErr w:type="spellStart"/>
      <w:r w:rsidRPr="00F16D9C">
        <w:rPr>
          <w:rFonts w:ascii="Arial" w:hAnsi="Arial" w:cs="Arial"/>
          <w:sz w:val="22"/>
          <w:szCs w:val="22"/>
        </w:rPr>
        <w:t>L</w:t>
      </w:r>
      <w:r>
        <w:rPr>
          <w:rFonts w:ascii="Arial" w:hAnsi="Arial" w:cs="Arial"/>
          <w:sz w:val="22"/>
          <w:szCs w:val="22"/>
        </w:rPr>
        <w:t>oRa</w:t>
      </w:r>
      <w:proofErr w:type="spellEnd"/>
      <w:r w:rsidRPr="00F16D9C">
        <w:rPr>
          <w:rFonts w:ascii="Arial" w:hAnsi="Arial" w:cs="Arial"/>
          <w:sz w:val="22"/>
          <w:szCs w:val="22"/>
        </w:rPr>
        <w:t>, L</w:t>
      </w:r>
      <w:r>
        <w:rPr>
          <w:rFonts w:ascii="Arial" w:hAnsi="Arial" w:cs="Arial"/>
          <w:sz w:val="22"/>
          <w:szCs w:val="22"/>
        </w:rPr>
        <w:t>oRa</w:t>
      </w:r>
      <w:r w:rsidRPr="00F16D9C">
        <w:rPr>
          <w:rFonts w:ascii="Arial" w:hAnsi="Arial" w:cs="Arial"/>
          <w:sz w:val="22"/>
          <w:szCs w:val="22"/>
        </w:rPr>
        <w:t>1</w:t>
      </w:r>
    </w:p>
    <w:p w:rsidR="00641A27" w:rsidRPr="00F16D9C" w:rsidRDefault="00641A27" w:rsidP="00641A27">
      <w:pPr>
        <w:pStyle w:val="ListParagraph"/>
        <w:numPr>
          <w:ilvl w:val="1"/>
          <w:numId w:val="33"/>
        </w:numPr>
        <w:jc w:val="both"/>
        <w:rPr>
          <w:rFonts w:ascii="Arial" w:hAnsi="Arial" w:cs="Arial"/>
          <w:sz w:val="22"/>
          <w:szCs w:val="22"/>
        </w:rPr>
      </w:pPr>
      <w:r w:rsidRPr="00F16D9C">
        <w:rPr>
          <w:rFonts w:ascii="Arial" w:hAnsi="Arial" w:cs="Arial"/>
          <w:sz w:val="22"/>
          <w:szCs w:val="22"/>
        </w:rPr>
        <w:t xml:space="preserve">Short range, low power,  etc. </w:t>
      </w:r>
      <w:proofErr w:type="spellStart"/>
      <w:r w:rsidRPr="00F16D9C">
        <w:rPr>
          <w:rFonts w:ascii="Arial" w:hAnsi="Arial" w:cs="Arial"/>
          <w:sz w:val="22"/>
          <w:szCs w:val="22"/>
        </w:rPr>
        <w:t>e.g</w:t>
      </w:r>
      <w:proofErr w:type="spellEnd"/>
      <w:r w:rsidRPr="00F16D9C">
        <w:rPr>
          <w:rFonts w:ascii="Arial" w:hAnsi="Arial" w:cs="Arial"/>
          <w:sz w:val="22"/>
          <w:szCs w:val="22"/>
        </w:rPr>
        <w:t xml:space="preserve"> WLAN, ZigBee, Wi-Fi</w:t>
      </w:r>
    </w:p>
    <w:p w:rsidR="00641A27" w:rsidRPr="00F16D9C" w:rsidRDefault="00641A27" w:rsidP="00641A27">
      <w:pPr>
        <w:pStyle w:val="ListParagraph"/>
        <w:numPr>
          <w:ilvl w:val="1"/>
          <w:numId w:val="33"/>
        </w:numPr>
        <w:jc w:val="both"/>
        <w:rPr>
          <w:rFonts w:ascii="Arial" w:hAnsi="Arial" w:cs="Arial"/>
          <w:sz w:val="22"/>
          <w:szCs w:val="22"/>
        </w:rPr>
      </w:pPr>
      <w:r w:rsidRPr="00F16D9C">
        <w:rPr>
          <w:rFonts w:ascii="Arial" w:hAnsi="Arial" w:cs="Arial"/>
          <w:sz w:val="22"/>
          <w:szCs w:val="22"/>
        </w:rPr>
        <w:t>Satellite</w:t>
      </w:r>
    </w:p>
    <w:p w:rsidR="00641A27" w:rsidRPr="00F16D9C" w:rsidRDefault="00641A27" w:rsidP="00641A27">
      <w:pPr>
        <w:pStyle w:val="ListParagraph"/>
        <w:numPr>
          <w:ilvl w:val="1"/>
          <w:numId w:val="33"/>
        </w:numPr>
        <w:jc w:val="both"/>
        <w:rPr>
          <w:rFonts w:ascii="Arial" w:hAnsi="Arial" w:cs="Arial"/>
          <w:sz w:val="22"/>
          <w:szCs w:val="22"/>
        </w:rPr>
      </w:pPr>
      <w:r w:rsidRPr="00F16D9C">
        <w:rPr>
          <w:rFonts w:ascii="Arial" w:hAnsi="Arial" w:cs="Arial"/>
          <w:sz w:val="22"/>
          <w:szCs w:val="22"/>
        </w:rPr>
        <w:t>Cellular</w:t>
      </w:r>
    </w:p>
    <w:p w:rsidR="00641A27" w:rsidRPr="00F16D9C" w:rsidRDefault="00641A27" w:rsidP="00641A27">
      <w:pPr>
        <w:pStyle w:val="ListParagraph"/>
        <w:numPr>
          <w:ilvl w:val="1"/>
          <w:numId w:val="33"/>
        </w:numPr>
        <w:jc w:val="both"/>
        <w:rPr>
          <w:rFonts w:ascii="Arial" w:hAnsi="Arial" w:cs="Arial"/>
          <w:sz w:val="22"/>
          <w:szCs w:val="22"/>
        </w:rPr>
      </w:pPr>
      <w:r w:rsidRPr="00F16D9C">
        <w:rPr>
          <w:rFonts w:ascii="Arial" w:hAnsi="Arial" w:cs="Arial"/>
          <w:sz w:val="22"/>
          <w:szCs w:val="22"/>
        </w:rPr>
        <w:t>Etc.</w:t>
      </w:r>
    </w:p>
    <w:p w:rsidR="00641A27" w:rsidRPr="00F16D9C" w:rsidRDefault="00641A27" w:rsidP="00641A27">
      <w:pPr>
        <w:pStyle w:val="ListParagraph"/>
        <w:numPr>
          <w:ilvl w:val="0"/>
          <w:numId w:val="33"/>
        </w:numPr>
        <w:jc w:val="both"/>
        <w:rPr>
          <w:rFonts w:ascii="Arial" w:hAnsi="Arial" w:cs="Arial"/>
          <w:sz w:val="22"/>
          <w:szCs w:val="22"/>
        </w:rPr>
      </w:pPr>
      <w:r w:rsidRPr="00F16D9C">
        <w:rPr>
          <w:rFonts w:ascii="Arial" w:hAnsi="Arial" w:cs="Arial"/>
          <w:sz w:val="22"/>
          <w:szCs w:val="22"/>
        </w:rPr>
        <w:t>Internet of Things and Smart City</w:t>
      </w:r>
    </w:p>
    <w:p w:rsidR="00641A27" w:rsidRPr="00F16D9C" w:rsidRDefault="00641A27" w:rsidP="00641A27">
      <w:pPr>
        <w:pStyle w:val="ListParagraph"/>
        <w:numPr>
          <w:ilvl w:val="0"/>
          <w:numId w:val="33"/>
        </w:numPr>
        <w:jc w:val="both"/>
        <w:rPr>
          <w:rFonts w:ascii="Arial" w:hAnsi="Arial" w:cs="Arial"/>
          <w:sz w:val="22"/>
          <w:szCs w:val="22"/>
        </w:rPr>
      </w:pPr>
      <w:r w:rsidRPr="00F16D9C">
        <w:rPr>
          <w:rFonts w:ascii="Arial" w:hAnsi="Arial" w:cs="Arial"/>
          <w:sz w:val="22"/>
          <w:szCs w:val="22"/>
        </w:rPr>
        <w:t>Security imaging technology for the detection of concealed weapons such as large knives, guns etc.</w:t>
      </w:r>
    </w:p>
    <w:p w:rsidR="00641A27" w:rsidRPr="00F16D9C" w:rsidRDefault="00641A27" w:rsidP="00641A27">
      <w:pPr>
        <w:jc w:val="both"/>
        <w:rPr>
          <w:rFonts w:ascii="Arial" w:hAnsi="Arial" w:cs="Arial"/>
          <w:sz w:val="22"/>
          <w:szCs w:val="22"/>
        </w:rPr>
      </w:pPr>
    </w:p>
    <w:p w:rsidR="00641A27" w:rsidRPr="00F16D9C" w:rsidRDefault="00641A27" w:rsidP="00641A27">
      <w:pPr>
        <w:jc w:val="both"/>
        <w:rPr>
          <w:rFonts w:ascii="Arial" w:hAnsi="Arial" w:cs="Arial"/>
          <w:sz w:val="22"/>
          <w:szCs w:val="22"/>
        </w:rPr>
      </w:pPr>
    </w:p>
    <w:p w:rsidR="00641A27" w:rsidRPr="00F16D9C" w:rsidRDefault="00641A27" w:rsidP="00641A27">
      <w:pPr>
        <w:jc w:val="both"/>
        <w:rPr>
          <w:rFonts w:ascii="Arial" w:hAnsi="Arial" w:cs="Arial"/>
          <w:sz w:val="22"/>
          <w:szCs w:val="22"/>
        </w:rPr>
      </w:pPr>
      <w:r w:rsidRPr="00F16D9C">
        <w:rPr>
          <w:rFonts w:ascii="Arial" w:hAnsi="Arial" w:cs="Arial"/>
          <w:sz w:val="22"/>
          <w:szCs w:val="22"/>
        </w:rPr>
        <w:t xml:space="preserve">You have been employed by University of Wales Trinity Saint David (UWTSD) as a consultant to analyse and proposed a </w:t>
      </w:r>
      <w:r w:rsidRPr="00F16D9C">
        <w:rPr>
          <w:rFonts w:ascii="Arial" w:hAnsi="Arial" w:cs="Arial"/>
          <w:b/>
          <w:sz w:val="22"/>
          <w:szCs w:val="22"/>
        </w:rPr>
        <w:t>wireless monitoring system</w:t>
      </w:r>
      <w:r w:rsidRPr="00F16D9C">
        <w:rPr>
          <w:rFonts w:ascii="Arial" w:hAnsi="Arial" w:cs="Arial"/>
          <w:sz w:val="22"/>
          <w:szCs w:val="22"/>
        </w:rPr>
        <w:t xml:space="preserve"> that can be used to resolved ongoing </w:t>
      </w:r>
      <w:proofErr w:type="spellStart"/>
      <w:r w:rsidRPr="00F16D9C">
        <w:rPr>
          <w:rFonts w:ascii="Arial" w:hAnsi="Arial" w:cs="Arial"/>
          <w:sz w:val="22"/>
          <w:szCs w:val="22"/>
        </w:rPr>
        <w:t>predial</w:t>
      </w:r>
      <w:proofErr w:type="spellEnd"/>
      <w:r w:rsidRPr="00F16D9C">
        <w:rPr>
          <w:rFonts w:ascii="Arial" w:hAnsi="Arial" w:cs="Arial"/>
          <w:sz w:val="22"/>
          <w:szCs w:val="22"/>
        </w:rPr>
        <w:t xml:space="preserve"> larceny problems on a number of Caribbean islands as outline below: </w:t>
      </w:r>
    </w:p>
    <w:p w:rsidR="00641A27" w:rsidRPr="00F16D9C" w:rsidRDefault="00641A27" w:rsidP="00641A27">
      <w:pPr>
        <w:pStyle w:val="ListParagraph"/>
        <w:numPr>
          <w:ilvl w:val="0"/>
          <w:numId w:val="34"/>
        </w:numPr>
        <w:jc w:val="both"/>
        <w:rPr>
          <w:rFonts w:ascii="Arial" w:hAnsi="Arial" w:cs="Arial"/>
          <w:sz w:val="22"/>
          <w:szCs w:val="22"/>
        </w:rPr>
      </w:pPr>
      <w:r w:rsidRPr="00F16D9C">
        <w:rPr>
          <w:rFonts w:ascii="Arial" w:hAnsi="Arial" w:cs="Arial"/>
          <w:sz w:val="22"/>
          <w:szCs w:val="22"/>
        </w:rPr>
        <w:t xml:space="preserve">A number of farmers are devastated by the theft of their agriculture crops and livestock at the time they are ready for reaping and sale. Thieves constantly scrutinise the farms covertly, and raid them surreptitiously once the farmers’ crops and animals are ready to be marketed.  A number of effort have been made to control this growing problem and/or catch these culprits but with little success.  </w:t>
      </w:r>
    </w:p>
    <w:p w:rsidR="00641A27" w:rsidRPr="00F16D9C" w:rsidRDefault="00641A27" w:rsidP="00641A27">
      <w:pPr>
        <w:pStyle w:val="ListParagraph"/>
        <w:numPr>
          <w:ilvl w:val="0"/>
          <w:numId w:val="34"/>
        </w:numPr>
        <w:jc w:val="both"/>
        <w:rPr>
          <w:rFonts w:ascii="Arial" w:hAnsi="Arial" w:cs="Arial"/>
          <w:sz w:val="22"/>
          <w:szCs w:val="22"/>
        </w:rPr>
      </w:pPr>
      <w:r w:rsidRPr="00F16D9C">
        <w:rPr>
          <w:rFonts w:ascii="Arial" w:hAnsi="Arial" w:cs="Arial"/>
          <w:sz w:val="22"/>
          <w:szCs w:val="22"/>
        </w:rPr>
        <w:t>Another major concern on these islands is the increase in robbery within the cities and major town centres.  Civilians especially those who take public transport are major prey to these robbers who used concealed weapons such as knives, guns, etc. to rob commuters.</w:t>
      </w:r>
    </w:p>
    <w:p w:rsidR="00641A27" w:rsidRPr="00F16D9C" w:rsidRDefault="00641A27" w:rsidP="00641A27">
      <w:pPr>
        <w:jc w:val="center"/>
        <w:rPr>
          <w:rFonts w:ascii="Arial" w:hAnsi="Arial" w:cs="Arial"/>
          <w:sz w:val="22"/>
          <w:szCs w:val="22"/>
        </w:rPr>
      </w:pPr>
    </w:p>
    <w:p w:rsidR="00641A27" w:rsidRPr="00F16D9C" w:rsidRDefault="00641A27" w:rsidP="00641A27">
      <w:pPr>
        <w:jc w:val="both"/>
        <w:rPr>
          <w:rFonts w:ascii="Arial" w:hAnsi="Arial" w:cs="Arial"/>
          <w:b/>
          <w:i/>
          <w:sz w:val="22"/>
          <w:szCs w:val="22"/>
        </w:rPr>
      </w:pPr>
      <w:r w:rsidRPr="00F16D9C">
        <w:rPr>
          <w:rFonts w:ascii="Arial" w:hAnsi="Arial" w:cs="Arial"/>
          <w:b/>
          <w:i/>
          <w:sz w:val="22"/>
          <w:szCs w:val="22"/>
        </w:rPr>
        <w:t>Some factors to consider to aid appropriate solution(s):</w:t>
      </w:r>
    </w:p>
    <w:p w:rsidR="00641A27" w:rsidRPr="00F16D9C" w:rsidRDefault="00641A27" w:rsidP="00641A27">
      <w:pPr>
        <w:pStyle w:val="ListParagraph"/>
        <w:numPr>
          <w:ilvl w:val="0"/>
          <w:numId w:val="35"/>
        </w:numPr>
        <w:jc w:val="both"/>
        <w:rPr>
          <w:rFonts w:ascii="Arial" w:hAnsi="Arial" w:cs="Arial"/>
          <w:sz w:val="22"/>
          <w:szCs w:val="22"/>
        </w:rPr>
      </w:pPr>
      <w:r w:rsidRPr="00F16D9C">
        <w:rPr>
          <w:rFonts w:ascii="Arial" w:hAnsi="Arial" w:cs="Arial"/>
          <w:sz w:val="22"/>
          <w:szCs w:val="22"/>
        </w:rPr>
        <w:t>Some farms are highly fenced (but culprits still access them) while others are not.</w:t>
      </w:r>
    </w:p>
    <w:p w:rsidR="00641A27" w:rsidRPr="00F16D9C" w:rsidRDefault="00641A27" w:rsidP="00641A27">
      <w:pPr>
        <w:pStyle w:val="ListParagraph"/>
        <w:numPr>
          <w:ilvl w:val="0"/>
          <w:numId w:val="35"/>
        </w:numPr>
        <w:jc w:val="both"/>
        <w:rPr>
          <w:rFonts w:ascii="Arial" w:hAnsi="Arial" w:cs="Arial"/>
          <w:sz w:val="22"/>
          <w:szCs w:val="22"/>
        </w:rPr>
      </w:pPr>
      <w:r w:rsidRPr="00F16D9C">
        <w:rPr>
          <w:rFonts w:ascii="Arial" w:hAnsi="Arial" w:cs="Arial"/>
          <w:sz w:val="22"/>
          <w:szCs w:val="22"/>
        </w:rPr>
        <w:t>Most farms are raid at nights</w:t>
      </w:r>
    </w:p>
    <w:p w:rsidR="00641A27" w:rsidRPr="00F16D9C" w:rsidRDefault="00641A27" w:rsidP="00641A27">
      <w:pPr>
        <w:pStyle w:val="ListParagraph"/>
        <w:numPr>
          <w:ilvl w:val="0"/>
          <w:numId w:val="35"/>
        </w:numPr>
        <w:jc w:val="both"/>
        <w:rPr>
          <w:rFonts w:ascii="Arial" w:hAnsi="Arial" w:cs="Arial"/>
          <w:sz w:val="22"/>
          <w:szCs w:val="22"/>
        </w:rPr>
      </w:pPr>
      <w:r w:rsidRPr="00F16D9C">
        <w:rPr>
          <w:rFonts w:ascii="Arial" w:hAnsi="Arial" w:cs="Arial"/>
          <w:sz w:val="22"/>
          <w:szCs w:val="22"/>
        </w:rPr>
        <w:t>Some farms may be located in a valley, on a slope or hilly terrain</w:t>
      </w:r>
    </w:p>
    <w:p w:rsidR="00641A27" w:rsidRPr="00F16D9C" w:rsidRDefault="00641A27" w:rsidP="00641A27">
      <w:pPr>
        <w:jc w:val="both"/>
        <w:rPr>
          <w:rFonts w:ascii="Arial" w:hAnsi="Arial" w:cs="Arial"/>
          <w:sz w:val="22"/>
          <w:szCs w:val="22"/>
        </w:rPr>
      </w:pPr>
    </w:p>
    <w:p w:rsidR="00641A27" w:rsidRPr="00F16D9C" w:rsidRDefault="00641A27" w:rsidP="00641A27">
      <w:pPr>
        <w:jc w:val="both"/>
        <w:rPr>
          <w:rFonts w:ascii="Arial" w:hAnsi="Arial" w:cs="Arial"/>
          <w:sz w:val="22"/>
          <w:szCs w:val="22"/>
        </w:rPr>
      </w:pPr>
      <w:r w:rsidRPr="00F16D9C">
        <w:rPr>
          <w:rFonts w:ascii="Arial" w:hAnsi="Arial" w:cs="Arial"/>
          <w:sz w:val="22"/>
          <w:szCs w:val="22"/>
        </w:rPr>
        <w:t>Your design(s) and implementation(s) should address most or all the following:</w:t>
      </w:r>
    </w:p>
    <w:p w:rsidR="00641A27" w:rsidRPr="00F16D9C" w:rsidRDefault="00641A27" w:rsidP="00641A27">
      <w:pPr>
        <w:pStyle w:val="ListParagraph"/>
        <w:numPr>
          <w:ilvl w:val="0"/>
          <w:numId w:val="32"/>
        </w:numPr>
        <w:jc w:val="both"/>
        <w:rPr>
          <w:rFonts w:ascii="Arial" w:hAnsi="Arial" w:cs="Arial"/>
          <w:sz w:val="22"/>
          <w:szCs w:val="22"/>
        </w:rPr>
      </w:pPr>
      <w:r w:rsidRPr="00F16D9C">
        <w:rPr>
          <w:rFonts w:ascii="Arial" w:hAnsi="Arial" w:cs="Arial"/>
          <w:sz w:val="22"/>
          <w:szCs w:val="22"/>
        </w:rPr>
        <w:t>Limited or no Wi-Fi or cellular networks/communications on most rural farms.</w:t>
      </w:r>
    </w:p>
    <w:p w:rsidR="00641A27" w:rsidRPr="00F16D9C" w:rsidRDefault="00641A27" w:rsidP="00641A27">
      <w:pPr>
        <w:pStyle w:val="ListParagraph"/>
        <w:numPr>
          <w:ilvl w:val="0"/>
          <w:numId w:val="32"/>
        </w:numPr>
        <w:jc w:val="both"/>
        <w:rPr>
          <w:rFonts w:ascii="Arial" w:hAnsi="Arial" w:cs="Arial"/>
          <w:sz w:val="22"/>
          <w:szCs w:val="22"/>
        </w:rPr>
      </w:pPr>
      <w:r w:rsidRPr="00F16D9C">
        <w:rPr>
          <w:rFonts w:ascii="Arial" w:hAnsi="Arial" w:cs="Arial"/>
          <w:sz w:val="22"/>
          <w:szCs w:val="22"/>
        </w:rPr>
        <w:t>Monitoring system(s) should also be linked to the nearest police station of each farm.</w:t>
      </w:r>
    </w:p>
    <w:p w:rsidR="00641A27" w:rsidRPr="00F16D9C" w:rsidRDefault="00641A27" w:rsidP="00641A27">
      <w:pPr>
        <w:pStyle w:val="ListParagraph"/>
        <w:numPr>
          <w:ilvl w:val="0"/>
          <w:numId w:val="32"/>
        </w:numPr>
        <w:jc w:val="both"/>
        <w:rPr>
          <w:rFonts w:ascii="Arial" w:hAnsi="Arial" w:cs="Arial"/>
          <w:sz w:val="22"/>
          <w:szCs w:val="22"/>
        </w:rPr>
      </w:pPr>
      <w:r w:rsidRPr="00F16D9C">
        <w:rPr>
          <w:rFonts w:ascii="Arial" w:hAnsi="Arial" w:cs="Arial"/>
          <w:sz w:val="22"/>
          <w:szCs w:val="22"/>
        </w:rPr>
        <w:t xml:space="preserve"> Monitoring of the city and town centres should be linked to all police stations within the city or town centres</w:t>
      </w:r>
    </w:p>
    <w:p w:rsidR="00641A27" w:rsidRPr="00F16D9C" w:rsidRDefault="00641A27" w:rsidP="00641A27">
      <w:pPr>
        <w:pStyle w:val="ListParagraph"/>
        <w:numPr>
          <w:ilvl w:val="0"/>
          <w:numId w:val="32"/>
        </w:numPr>
        <w:jc w:val="both"/>
        <w:rPr>
          <w:rFonts w:ascii="Arial" w:hAnsi="Arial" w:cs="Arial"/>
          <w:sz w:val="22"/>
          <w:szCs w:val="22"/>
        </w:rPr>
      </w:pPr>
      <w:r w:rsidRPr="00F16D9C">
        <w:rPr>
          <w:rFonts w:ascii="Arial" w:hAnsi="Arial" w:cs="Arial"/>
          <w:sz w:val="22"/>
          <w:szCs w:val="22"/>
        </w:rPr>
        <w:t>Concealed weapon should be able to be detected and trigger warnings/alerts to close by police stations or patrolling police.</w:t>
      </w:r>
    </w:p>
    <w:p w:rsidR="00641A27" w:rsidRPr="00F16D9C" w:rsidRDefault="00641A27" w:rsidP="00641A27">
      <w:pPr>
        <w:pStyle w:val="ListParagraph"/>
        <w:jc w:val="both"/>
        <w:rPr>
          <w:rFonts w:ascii="Arial" w:hAnsi="Arial" w:cs="Arial"/>
          <w:sz w:val="22"/>
          <w:szCs w:val="22"/>
        </w:rPr>
      </w:pPr>
    </w:p>
    <w:p w:rsidR="00641A27" w:rsidRPr="00F16D9C" w:rsidRDefault="00641A27" w:rsidP="00641A27">
      <w:pPr>
        <w:pStyle w:val="ListParagraph"/>
        <w:ind w:left="0"/>
        <w:jc w:val="both"/>
        <w:rPr>
          <w:rFonts w:ascii="Arial" w:hAnsi="Arial" w:cs="Arial"/>
          <w:b/>
          <w:sz w:val="22"/>
          <w:szCs w:val="22"/>
        </w:rPr>
      </w:pPr>
      <w:r w:rsidRPr="00F16D9C">
        <w:rPr>
          <w:rFonts w:ascii="Arial" w:hAnsi="Arial" w:cs="Arial"/>
          <w:b/>
          <w:sz w:val="22"/>
          <w:szCs w:val="22"/>
        </w:rPr>
        <w:t>Note:</w:t>
      </w:r>
    </w:p>
    <w:p w:rsidR="00641A27" w:rsidRPr="00F16D9C" w:rsidRDefault="00641A27" w:rsidP="00641A27">
      <w:pPr>
        <w:pStyle w:val="ListParagraph"/>
        <w:numPr>
          <w:ilvl w:val="0"/>
          <w:numId w:val="36"/>
        </w:numPr>
        <w:jc w:val="both"/>
        <w:rPr>
          <w:rFonts w:ascii="Arial" w:hAnsi="Arial" w:cs="Arial"/>
          <w:sz w:val="22"/>
          <w:szCs w:val="22"/>
        </w:rPr>
      </w:pPr>
      <w:r w:rsidRPr="00F16D9C">
        <w:rPr>
          <w:rFonts w:ascii="Arial" w:hAnsi="Arial" w:cs="Arial"/>
          <w:sz w:val="22"/>
          <w:szCs w:val="22"/>
        </w:rPr>
        <w:t xml:space="preserve">The design of the wireless system is up to you, </w:t>
      </w:r>
      <w:r w:rsidRPr="00F16D9C">
        <w:rPr>
          <w:rFonts w:ascii="Arial" w:hAnsi="Arial" w:cs="Arial"/>
          <w:b/>
          <w:sz w:val="22"/>
          <w:szCs w:val="22"/>
        </w:rPr>
        <w:t>but you must justify your design decisions.</w:t>
      </w:r>
    </w:p>
    <w:p w:rsidR="00641A27" w:rsidRPr="00F16D9C" w:rsidRDefault="00641A27" w:rsidP="00641A27">
      <w:pPr>
        <w:pStyle w:val="ListParagraph"/>
        <w:numPr>
          <w:ilvl w:val="0"/>
          <w:numId w:val="36"/>
        </w:numPr>
        <w:jc w:val="both"/>
        <w:rPr>
          <w:rFonts w:ascii="Arial" w:hAnsi="Arial" w:cs="Arial"/>
          <w:sz w:val="22"/>
          <w:szCs w:val="22"/>
        </w:rPr>
      </w:pPr>
      <w:r w:rsidRPr="00F16D9C">
        <w:rPr>
          <w:rFonts w:ascii="Arial" w:hAnsi="Arial" w:cs="Arial"/>
          <w:sz w:val="22"/>
          <w:szCs w:val="22"/>
        </w:rPr>
        <w:t xml:space="preserve">Your design should be implemented using appropriate simulation software such as </w:t>
      </w:r>
      <w:proofErr w:type="spellStart"/>
      <w:r w:rsidRPr="00F16D9C">
        <w:rPr>
          <w:rFonts w:ascii="Arial" w:hAnsi="Arial" w:cs="Arial"/>
          <w:sz w:val="22"/>
          <w:szCs w:val="22"/>
        </w:rPr>
        <w:t>NetSim</w:t>
      </w:r>
      <w:proofErr w:type="spellEnd"/>
      <w:r w:rsidRPr="00F16D9C">
        <w:rPr>
          <w:rFonts w:ascii="Arial" w:hAnsi="Arial" w:cs="Arial"/>
          <w:sz w:val="22"/>
          <w:szCs w:val="22"/>
        </w:rPr>
        <w:t xml:space="preserve">, </w:t>
      </w:r>
      <w:proofErr w:type="spellStart"/>
      <w:r w:rsidRPr="00F16D9C">
        <w:rPr>
          <w:rFonts w:ascii="Arial" w:hAnsi="Arial" w:cs="Arial"/>
          <w:sz w:val="22"/>
          <w:szCs w:val="22"/>
        </w:rPr>
        <w:t>QualNet</w:t>
      </w:r>
      <w:proofErr w:type="spellEnd"/>
      <w:r w:rsidRPr="00F16D9C">
        <w:rPr>
          <w:rFonts w:ascii="Arial" w:hAnsi="Arial" w:cs="Arial"/>
          <w:sz w:val="22"/>
          <w:szCs w:val="22"/>
        </w:rPr>
        <w:t xml:space="preserve">, </w:t>
      </w:r>
      <w:proofErr w:type="spellStart"/>
      <w:r w:rsidRPr="00F16D9C">
        <w:rPr>
          <w:rFonts w:ascii="Arial" w:hAnsi="Arial" w:cs="Arial"/>
          <w:sz w:val="22"/>
          <w:szCs w:val="22"/>
        </w:rPr>
        <w:t>OMnet</w:t>
      </w:r>
      <w:proofErr w:type="spellEnd"/>
      <w:r w:rsidRPr="00F16D9C">
        <w:rPr>
          <w:rFonts w:ascii="Arial" w:hAnsi="Arial" w:cs="Arial"/>
          <w:sz w:val="22"/>
          <w:szCs w:val="22"/>
        </w:rPr>
        <w:t xml:space="preserve">, NS3, </w:t>
      </w:r>
      <w:proofErr w:type="spellStart"/>
      <w:r w:rsidRPr="00F16D9C">
        <w:rPr>
          <w:rFonts w:ascii="Arial" w:hAnsi="Arial" w:cs="Arial"/>
          <w:sz w:val="22"/>
          <w:szCs w:val="22"/>
        </w:rPr>
        <w:t>SteelCentral</w:t>
      </w:r>
      <w:proofErr w:type="spellEnd"/>
      <w:r w:rsidRPr="00F16D9C">
        <w:rPr>
          <w:rFonts w:ascii="Arial" w:hAnsi="Arial" w:cs="Arial"/>
          <w:sz w:val="22"/>
          <w:szCs w:val="22"/>
        </w:rPr>
        <w:t xml:space="preserve"> (Riverbed </w:t>
      </w:r>
      <w:proofErr w:type="spellStart"/>
      <w:r w:rsidRPr="00F16D9C">
        <w:rPr>
          <w:rFonts w:ascii="Arial" w:hAnsi="Arial" w:cs="Arial"/>
          <w:sz w:val="22"/>
          <w:szCs w:val="22"/>
        </w:rPr>
        <w:t>Modeler</w:t>
      </w:r>
      <w:proofErr w:type="spellEnd"/>
      <w:r w:rsidRPr="00F16D9C">
        <w:rPr>
          <w:rFonts w:ascii="Arial" w:hAnsi="Arial" w:cs="Arial"/>
          <w:sz w:val="22"/>
          <w:szCs w:val="22"/>
        </w:rPr>
        <w:t xml:space="preserve"> Academic edition), IDA, </w:t>
      </w:r>
      <w:proofErr w:type="spellStart"/>
      <w:r w:rsidRPr="00F16D9C">
        <w:rPr>
          <w:rFonts w:ascii="Arial" w:hAnsi="Arial" w:cs="Arial"/>
          <w:sz w:val="22"/>
          <w:szCs w:val="22"/>
        </w:rPr>
        <w:t>AnyLogic</w:t>
      </w:r>
      <w:proofErr w:type="spellEnd"/>
      <w:r w:rsidRPr="00F16D9C">
        <w:rPr>
          <w:rFonts w:ascii="Arial" w:hAnsi="Arial" w:cs="Arial"/>
          <w:sz w:val="22"/>
          <w:szCs w:val="22"/>
        </w:rPr>
        <w:t xml:space="preserve">, etc. and its performance evaluated.  </w:t>
      </w:r>
    </w:p>
    <w:p w:rsidR="00641A27" w:rsidRPr="00F16D9C" w:rsidRDefault="00641A27" w:rsidP="00641A27">
      <w:pPr>
        <w:pStyle w:val="ListParagraph"/>
        <w:numPr>
          <w:ilvl w:val="0"/>
          <w:numId w:val="32"/>
        </w:numPr>
        <w:jc w:val="both"/>
        <w:rPr>
          <w:rFonts w:ascii="Arial" w:hAnsi="Arial" w:cs="Arial"/>
          <w:sz w:val="22"/>
          <w:szCs w:val="22"/>
        </w:rPr>
      </w:pPr>
      <w:r w:rsidRPr="00F16D9C">
        <w:rPr>
          <w:rFonts w:ascii="Arial" w:hAnsi="Arial" w:cs="Arial"/>
          <w:sz w:val="22"/>
          <w:szCs w:val="22"/>
        </w:rPr>
        <w:t xml:space="preserve">At minimum, the parameters used for evaluation should include </w:t>
      </w:r>
      <w:r w:rsidRPr="00F16D9C">
        <w:rPr>
          <w:rFonts w:ascii="Arial" w:hAnsi="Arial" w:cs="Arial"/>
          <w:b/>
          <w:sz w:val="22"/>
          <w:szCs w:val="22"/>
        </w:rPr>
        <w:t>delay, throughput</w:t>
      </w:r>
      <w:r w:rsidRPr="00F16D9C">
        <w:rPr>
          <w:rFonts w:ascii="Arial" w:hAnsi="Arial" w:cs="Arial"/>
          <w:sz w:val="22"/>
          <w:szCs w:val="22"/>
        </w:rPr>
        <w:t xml:space="preserve"> and </w:t>
      </w:r>
      <w:r w:rsidRPr="00F16D9C">
        <w:rPr>
          <w:rFonts w:ascii="Arial" w:hAnsi="Arial" w:cs="Arial"/>
          <w:b/>
          <w:sz w:val="22"/>
          <w:szCs w:val="22"/>
        </w:rPr>
        <w:t>packet</w:t>
      </w:r>
      <w:r w:rsidRPr="00F16D9C">
        <w:rPr>
          <w:rFonts w:ascii="Arial" w:hAnsi="Arial" w:cs="Arial"/>
          <w:sz w:val="22"/>
          <w:szCs w:val="22"/>
        </w:rPr>
        <w:t xml:space="preserve"> </w:t>
      </w:r>
      <w:r w:rsidRPr="00F16D9C">
        <w:rPr>
          <w:rFonts w:ascii="Arial" w:hAnsi="Arial" w:cs="Arial"/>
          <w:b/>
          <w:sz w:val="22"/>
          <w:szCs w:val="22"/>
        </w:rPr>
        <w:t>loss</w:t>
      </w:r>
      <w:r w:rsidRPr="00F16D9C">
        <w:rPr>
          <w:rFonts w:ascii="Arial" w:hAnsi="Arial" w:cs="Arial"/>
          <w:sz w:val="22"/>
          <w:szCs w:val="22"/>
        </w:rPr>
        <w:t>.</w:t>
      </w:r>
    </w:p>
    <w:p w:rsidR="00641A27" w:rsidRPr="00F16D9C" w:rsidRDefault="00641A27" w:rsidP="00641A27">
      <w:pPr>
        <w:pStyle w:val="ListParagraph"/>
        <w:numPr>
          <w:ilvl w:val="0"/>
          <w:numId w:val="32"/>
        </w:numPr>
        <w:jc w:val="both"/>
        <w:rPr>
          <w:rFonts w:ascii="Arial" w:hAnsi="Arial" w:cs="Arial"/>
          <w:sz w:val="22"/>
          <w:szCs w:val="22"/>
        </w:rPr>
      </w:pPr>
      <w:r w:rsidRPr="00F16D9C">
        <w:rPr>
          <w:rFonts w:ascii="Arial" w:hAnsi="Arial" w:cs="Arial"/>
          <w:sz w:val="22"/>
          <w:szCs w:val="22"/>
        </w:rPr>
        <w:t xml:space="preserve">Higher marks will be gain if you consider evaluate the performance of the WN across the modulation scheme you tested in </w:t>
      </w:r>
      <w:r w:rsidRPr="00F16D9C">
        <w:rPr>
          <w:rFonts w:ascii="Arial" w:hAnsi="Arial" w:cs="Arial"/>
          <w:b/>
          <w:sz w:val="22"/>
          <w:szCs w:val="22"/>
        </w:rPr>
        <w:t>Part 1B</w:t>
      </w:r>
      <w:r w:rsidRPr="00F16D9C">
        <w:rPr>
          <w:rFonts w:ascii="Arial" w:hAnsi="Arial" w:cs="Arial"/>
          <w:sz w:val="22"/>
          <w:szCs w:val="22"/>
        </w:rPr>
        <w:t xml:space="preserve">, and link the results of the two simulations.  </w:t>
      </w:r>
    </w:p>
    <w:p w:rsidR="00641A27" w:rsidRPr="00F16D9C" w:rsidRDefault="00641A27" w:rsidP="00641A27">
      <w:pPr>
        <w:pStyle w:val="ListParagraph"/>
        <w:numPr>
          <w:ilvl w:val="1"/>
          <w:numId w:val="32"/>
        </w:numPr>
        <w:jc w:val="both"/>
        <w:rPr>
          <w:rFonts w:ascii="Arial" w:hAnsi="Arial" w:cs="Arial"/>
          <w:b/>
          <w:sz w:val="22"/>
          <w:szCs w:val="22"/>
        </w:rPr>
      </w:pPr>
      <w:r w:rsidRPr="00F16D9C">
        <w:rPr>
          <w:rFonts w:ascii="Arial" w:hAnsi="Arial" w:cs="Arial"/>
          <w:sz w:val="22"/>
          <w:szCs w:val="22"/>
        </w:rPr>
        <w:t>Do they agree with each other?  For example, did the modulation scheme which had the highest bit error rate result in increased packet loss when implemented in the WN?  Why? / Why not?</w:t>
      </w:r>
    </w:p>
    <w:p w:rsidR="00641A27" w:rsidRDefault="00641A27" w:rsidP="00641A27">
      <w:pPr>
        <w:pStyle w:val="ListParagraph"/>
        <w:numPr>
          <w:ilvl w:val="1"/>
          <w:numId w:val="32"/>
        </w:numPr>
        <w:jc w:val="both"/>
        <w:rPr>
          <w:rFonts w:ascii="Arial" w:hAnsi="Arial" w:cs="Arial"/>
          <w:b/>
          <w:sz w:val="22"/>
          <w:szCs w:val="22"/>
        </w:rPr>
      </w:pPr>
      <w:r w:rsidRPr="00F16D9C">
        <w:rPr>
          <w:rFonts w:ascii="Arial" w:hAnsi="Arial" w:cs="Arial"/>
          <w:sz w:val="22"/>
          <w:szCs w:val="22"/>
        </w:rPr>
        <w:t xml:space="preserve">Based on the results obtained from the experiments from both tasks, as well as your research, you should determine which modulation scheme would be the best for use with the WNs you have proposed.  You may wish to cover aspects such as robustness, complexity, bandwidth efficiency etc., but this is up to you.  </w:t>
      </w:r>
      <w:r w:rsidRPr="00F16D9C">
        <w:rPr>
          <w:rFonts w:ascii="Arial" w:hAnsi="Arial" w:cs="Arial"/>
          <w:b/>
          <w:sz w:val="22"/>
          <w:szCs w:val="22"/>
        </w:rPr>
        <w:t>What is important is that you justify your statements.</w:t>
      </w:r>
    </w:p>
    <w:p w:rsidR="00685D1A" w:rsidRPr="00685D1A" w:rsidRDefault="00685D1A" w:rsidP="00685D1A">
      <w:pPr>
        <w:jc w:val="both"/>
        <w:rPr>
          <w:rFonts w:ascii="Arial" w:hAnsi="Arial" w:cs="Arial"/>
          <w:b/>
          <w:sz w:val="22"/>
          <w:szCs w:val="22"/>
        </w:rPr>
      </w:pPr>
    </w:p>
    <w:p w:rsidR="00641A27" w:rsidRDefault="00641A27" w:rsidP="00641A27">
      <w:pPr>
        <w:jc w:val="both"/>
        <w:rPr>
          <w:rFonts w:ascii="Arial" w:hAnsi="Arial" w:cs="Arial"/>
          <w:sz w:val="22"/>
          <w:szCs w:val="22"/>
        </w:rPr>
      </w:pPr>
    </w:p>
    <w:p w:rsidR="00641A27" w:rsidRDefault="00641A27" w:rsidP="00641A27">
      <w:pPr>
        <w:jc w:val="both"/>
        <w:rPr>
          <w:rFonts w:ascii="Arial" w:hAnsi="Arial" w:cs="Arial"/>
          <w:sz w:val="22"/>
          <w:szCs w:val="22"/>
        </w:rPr>
      </w:pPr>
    </w:p>
    <w:p w:rsidR="00641A27" w:rsidRPr="0090131E" w:rsidRDefault="00641A27" w:rsidP="00641A27">
      <w:pPr>
        <w:pStyle w:val="ListParagraph"/>
        <w:jc w:val="center"/>
        <w:rPr>
          <w:color w:val="FF0000"/>
          <w:sz w:val="34"/>
          <w:szCs w:val="24"/>
        </w:rPr>
      </w:pPr>
      <w:r w:rsidRPr="0090131E">
        <w:rPr>
          <w:b/>
          <w:color w:val="FF0000"/>
          <w:sz w:val="34"/>
          <w:szCs w:val="24"/>
        </w:rPr>
        <w:t>State all assumptions made</w:t>
      </w:r>
      <w:r>
        <w:rPr>
          <w:b/>
          <w:color w:val="FF0000"/>
          <w:sz w:val="34"/>
          <w:szCs w:val="24"/>
        </w:rPr>
        <w:t>!</w:t>
      </w:r>
    </w:p>
    <w:p w:rsidR="00641A27" w:rsidRDefault="00641A27">
      <w:pPr>
        <w:rPr>
          <w:rFonts w:ascii="Arial" w:hAnsi="Arial" w:cs="Arial"/>
          <w:sz w:val="24"/>
          <w:szCs w:val="24"/>
        </w:rPr>
      </w:pPr>
      <w:r>
        <w:rPr>
          <w:rFonts w:ascii="Arial" w:hAnsi="Arial" w:cs="Arial"/>
          <w:sz w:val="24"/>
          <w:szCs w:val="24"/>
        </w:rPr>
        <w:br w:type="page"/>
      </w:r>
    </w:p>
    <w:p w:rsidR="00685D1A" w:rsidRDefault="00685D1A" w:rsidP="00685D1A">
      <w:pPr>
        <w:ind w:left="851"/>
        <w:rPr>
          <w:rFonts w:ascii="Arial" w:hAnsi="Arial" w:cs="Arial"/>
          <w:sz w:val="24"/>
          <w:szCs w:val="24"/>
        </w:rPr>
      </w:pPr>
      <w:r w:rsidRPr="00AB57D3">
        <w:rPr>
          <w:noProof/>
          <w:sz w:val="24"/>
          <w:szCs w:val="24"/>
        </w:rPr>
        <w:lastRenderedPageBreak/>
        <w:drawing>
          <wp:inline distT="0" distB="0" distL="0" distR="0" wp14:anchorId="7D50FED1" wp14:editId="274C9176">
            <wp:extent cx="5727700" cy="4048760"/>
            <wp:effectExtent l="12700" t="12700" r="12700" b="15240"/>
            <wp:docPr id="7" name="Picture 7" descr="Image result for smart farm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mart farm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4048760"/>
                    </a:xfrm>
                    <a:prstGeom prst="rect">
                      <a:avLst/>
                    </a:prstGeom>
                    <a:noFill/>
                    <a:ln>
                      <a:solidFill>
                        <a:prstClr val="black"/>
                      </a:solidFill>
                    </a:ln>
                  </pic:spPr>
                </pic:pic>
              </a:graphicData>
            </a:graphic>
          </wp:inline>
        </w:drawing>
      </w:r>
    </w:p>
    <w:p w:rsidR="00641A27" w:rsidRPr="00685D1A" w:rsidRDefault="00685D1A" w:rsidP="00685D1A">
      <w:pPr>
        <w:jc w:val="center"/>
        <w:rPr>
          <w:rFonts w:ascii="Arial" w:hAnsi="Arial" w:cs="Arial"/>
          <w:b/>
          <w:sz w:val="24"/>
          <w:szCs w:val="24"/>
        </w:rPr>
      </w:pPr>
      <w:r w:rsidRPr="00685D1A">
        <w:rPr>
          <w:b/>
        </w:rPr>
        <w:t xml:space="preserve">Figure </w:t>
      </w:r>
      <w:r w:rsidRPr="00685D1A">
        <w:rPr>
          <w:b/>
        </w:rPr>
        <w:fldChar w:fldCharType="begin"/>
      </w:r>
      <w:r w:rsidRPr="00685D1A">
        <w:rPr>
          <w:b/>
        </w:rPr>
        <w:instrText xml:space="preserve"> SEQ Figure \* ARABIC </w:instrText>
      </w:r>
      <w:r w:rsidRPr="00685D1A">
        <w:rPr>
          <w:b/>
        </w:rPr>
        <w:fldChar w:fldCharType="separate"/>
      </w:r>
      <w:r w:rsidRPr="00685D1A">
        <w:rPr>
          <w:b/>
          <w:noProof/>
        </w:rPr>
        <w:t>1</w:t>
      </w:r>
      <w:r w:rsidRPr="00685D1A">
        <w:rPr>
          <w:b/>
        </w:rPr>
        <w:fldChar w:fldCharType="end"/>
      </w:r>
      <w:r w:rsidRPr="00685D1A">
        <w:rPr>
          <w:b/>
        </w:rPr>
        <w:t>: Example of a Future Smart Farm</w:t>
      </w:r>
    </w:p>
    <w:p w:rsidR="00E14B2A" w:rsidRDefault="00E14B2A">
      <w:pPr>
        <w:rPr>
          <w:rFonts w:ascii="Arial" w:hAnsi="Arial" w:cs="Arial"/>
          <w:sz w:val="22"/>
          <w:szCs w:val="22"/>
        </w:rPr>
      </w:pPr>
    </w:p>
    <w:p w:rsidR="00E14B2A" w:rsidRDefault="00E14B2A">
      <w:pPr>
        <w:rPr>
          <w:rFonts w:ascii="Arial" w:hAnsi="Arial" w:cs="Arial"/>
          <w:sz w:val="22"/>
          <w:szCs w:val="22"/>
        </w:rPr>
      </w:pPr>
    </w:p>
    <w:p w:rsidR="00E14B2A" w:rsidRDefault="00E14B2A" w:rsidP="00E14B2A">
      <w:pPr>
        <w:pStyle w:val="SMUNORMALARIAL"/>
        <w:jc w:val="both"/>
        <w:rPr>
          <w:rFonts w:cs="Arial"/>
          <w:b/>
          <w:szCs w:val="22"/>
        </w:rPr>
      </w:pPr>
    </w:p>
    <w:p w:rsidR="00E14B2A" w:rsidRDefault="00E14B2A" w:rsidP="00E14B2A">
      <w:pPr>
        <w:pStyle w:val="SMUNORMALARIAL"/>
        <w:jc w:val="both"/>
        <w:rPr>
          <w:rFonts w:cs="Arial"/>
          <w:szCs w:val="22"/>
        </w:rPr>
      </w:pPr>
      <w:r w:rsidRPr="00064C96">
        <w:rPr>
          <w:rFonts w:cs="Arial"/>
          <w:b/>
          <w:szCs w:val="22"/>
        </w:rPr>
        <w:t>Written report</w:t>
      </w:r>
      <w:r w:rsidRPr="00064C96">
        <w:rPr>
          <w:rFonts w:cs="Arial"/>
          <w:szCs w:val="22"/>
        </w:rPr>
        <w:t xml:space="preserve"> - You must provide a written report using the </w:t>
      </w:r>
      <w:r w:rsidRPr="00A44691">
        <w:rPr>
          <w:rFonts w:cs="Arial"/>
          <w:b/>
          <w:szCs w:val="22"/>
        </w:rPr>
        <w:t>IEEE format</w:t>
      </w:r>
      <w:r w:rsidRPr="00064C96">
        <w:rPr>
          <w:rFonts w:cs="Arial"/>
          <w:szCs w:val="22"/>
        </w:rPr>
        <w:t>. The report may include the following:</w:t>
      </w:r>
    </w:p>
    <w:p w:rsidR="00E14B2A" w:rsidRPr="00064C96" w:rsidRDefault="00E14B2A" w:rsidP="00E14B2A">
      <w:pPr>
        <w:pStyle w:val="SMUNORMALARIAL"/>
        <w:jc w:val="both"/>
        <w:rPr>
          <w:rFonts w:cs="Arial"/>
          <w:szCs w:val="22"/>
        </w:rPr>
      </w:pPr>
    </w:p>
    <w:p w:rsidR="00E14B2A" w:rsidRPr="00064C96" w:rsidRDefault="00E14B2A" w:rsidP="00E14B2A">
      <w:pPr>
        <w:pStyle w:val="SMUNORMALARIAL"/>
        <w:numPr>
          <w:ilvl w:val="0"/>
          <w:numId w:val="19"/>
        </w:numPr>
        <w:jc w:val="both"/>
        <w:rPr>
          <w:rFonts w:cs="Arial"/>
          <w:szCs w:val="22"/>
        </w:rPr>
      </w:pPr>
      <w:r w:rsidRPr="00064C96">
        <w:rPr>
          <w:rFonts w:cs="Arial"/>
          <w:szCs w:val="22"/>
        </w:rPr>
        <w:t>Abstract</w:t>
      </w:r>
    </w:p>
    <w:p w:rsidR="00E14B2A" w:rsidRPr="00064C96" w:rsidRDefault="00E14B2A" w:rsidP="00E14B2A">
      <w:pPr>
        <w:pStyle w:val="SMUNORMALARIAL"/>
        <w:numPr>
          <w:ilvl w:val="0"/>
          <w:numId w:val="19"/>
        </w:numPr>
        <w:jc w:val="both"/>
        <w:rPr>
          <w:rFonts w:cs="Arial"/>
          <w:szCs w:val="22"/>
        </w:rPr>
      </w:pPr>
      <w:r w:rsidRPr="00064C96">
        <w:rPr>
          <w:rFonts w:cs="Arial"/>
          <w:szCs w:val="22"/>
        </w:rPr>
        <w:t>Introduction</w:t>
      </w:r>
    </w:p>
    <w:p w:rsidR="00E14B2A" w:rsidRPr="00064C96" w:rsidRDefault="00E14B2A" w:rsidP="00E14B2A">
      <w:pPr>
        <w:pStyle w:val="SMUNORMALARIAL"/>
        <w:numPr>
          <w:ilvl w:val="0"/>
          <w:numId w:val="19"/>
        </w:numPr>
        <w:jc w:val="both"/>
        <w:rPr>
          <w:rFonts w:cs="Arial"/>
          <w:szCs w:val="22"/>
        </w:rPr>
      </w:pPr>
      <w:r w:rsidRPr="00064C96">
        <w:rPr>
          <w:rFonts w:cs="Arial"/>
          <w:szCs w:val="22"/>
        </w:rPr>
        <w:t>Table of contents.</w:t>
      </w:r>
    </w:p>
    <w:p w:rsidR="00E14B2A" w:rsidRPr="00064C96" w:rsidRDefault="00E14B2A" w:rsidP="00E14B2A">
      <w:pPr>
        <w:pStyle w:val="SMUNORMALARIAL"/>
        <w:numPr>
          <w:ilvl w:val="0"/>
          <w:numId w:val="19"/>
        </w:numPr>
        <w:jc w:val="both"/>
        <w:rPr>
          <w:rFonts w:cs="Arial"/>
          <w:szCs w:val="22"/>
        </w:rPr>
      </w:pPr>
      <w:r w:rsidRPr="00064C96">
        <w:rPr>
          <w:rFonts w:cs="Arial"/>
          <w:szCs w:val="22"/>
        </w:rPr>
        <w:t>List of figures and tables.</w:t>
      </w:r>
    </w:p>
    <w:p w:rsidR="00E14B2A" w:rsidRPr="00064C96" w:rsidRDefault="00E14B2A" w:rsidP="00E14B2A">
      <w:pPr>
        <w:pStyle w:val="SMUNORMALARIAL"/>
        <w:numPr>
          <w:ilvl w:val="0"/>
          <w:numId w:val="19"/>
        </w:numPr>
        <w:jc w:val="both"/>
        <w:rPr>
          <w:rFonts w:cs="Arial"/>
          <w:szCs w:val="22"/>
        </w:rPr>
      </w:pPr>
      <w:r w:rsidRPr="00064C96">
        <w:rPr>
          <w:rFonts w:cs="Arial"/>
          <w:szCs w:val="22"/>
        </w:rPr>
        <w:t>List of Acronyms.</w:t>
      </w:r>
    </w:p>
    <w:p w:rsidR="00E14B2A" w:rsidRPr="000B296C" w:rsidRDefault="00E14B2A" w:rsidP="00E14B2A">
      <w:pPr>
        <w:pStyle w:val="SMUNORMALARIAL"/>
        <w:numPr>
          <w:ilvl w:val="0"/>
          <w:numId w:val="19"/>
        </w:numPr>
        <w:jc w:val="both"/>
        <w:rPr>
          <w:rFonts w:cs="Arial"/>
          <w:szCs w:val="22"/>
        </w:rPr>
      </w:pPr>
      <w:r w:rsidRPr="000B296C">
        <w:rPr>
          <w:rFonts w:cs="Arial"/>
          <w:szCs w:val="22"/>
        </w:rPr>
        <w:t>Conclusion.</w:t>
      </w:r>
    </w:p>
    <w:p w:rsidR="00E14B2A" w:rsidRPr="000B296C" w:rsidRDefault="00E14B2A" w:rsidP="00E14B2A">
      <w:pPr>
        <w:pStyle w:val="SMUNORMALARIAL"/>
        <w:numPr>
          <w:ilvl w:val="0"/>
          <w:numId w:val="19"/>
        </w:numPr>
        <w:jc w:val="both"/>
        <w:rPr>
          <w:rFonts w:cs="Arial"/>
          <w:szCs w:val="22"/>
        </w:rPr>
      </w:pPr>
      <w:r w:rsidRPr="000B296C">
        <w:rPr>
          <w:rFonts w:cs="Arial"/>
          <w:szCs w:val="22"/>
        </w:rPr>
        <w:t>References.</w:t>
      </w:r>
    </w:p>
    <w:p w:rsidR="00E14B2A" w:rsidRPr="000B296C" w:rsidRDefault="00E14B2A" w:rsidP="00E14B2A">
      <w:pPr>
        <w:pStyle w:val="SMUNORMALARIAL"/>
        <w:numPr>
          <w:ilvl w:val="0"/>
          <w:numId w:val="19"/>
        </w:numPr>
        <w:jc w:val="both"/>
        <w:rPr>
          <w:rFonts w:cs="Arial"/>
          <w:szCs w:val="22"/>
        </w:rPr>
      </w:pPr>
      <w:r w:rsidRPr="000B296C">
        <w:rPr>
          <w:rFonts w:cs="Arial"/>
          <w:szCs w:val="22"/>
        </w:rPr>
        <w:t>You must provide the School of Applied Computing with a written report:</w:t>
      </w:r>
    </w:p>
    <w:p w:rsidR="00E14B2A" w:rsidRPr="000B296C" w:rsidRDefault="00E14B2A" w:rsidP="00E14B2A">
      <w:pPr>
        <w:pStyle w:val="SMUNORMALARIAL"/>
        <w:numPr>
          <w:ilvl w:val="0"/>
          <w:numId w:val="19"/>
        </w:numPr>
        <w:ind w:right="-449"/>
        <w:jc w:val="both"/>
        <w:rPr>
          <w:rFonts w:cs="Arial"/>
          <w:szCs w:val="22"/>
        </w:rPr>
      </w:pPr>
      <w:r w:rsidRPr="000B296C">
        <w:rPr>
          <w:rFonts w:cs="Arial"/>
          <w:szCs w:val="22"/>
        </w:rPr>
        <w:t xml:space="preserve">Evaluate and report findings on the </w:t>
      </w:r>
      <w:r w:rsidRPr="000B296C">
        <w:rPr>
          <w:szCs w:val="22"/>
        </w:rPr>
        <w:t>performance of the chosen modulation scheme</w:t>
      </w:r>
    </w:p>
    <w:p w:rsidR="00E14B2A" w:rsidRPr="000B296C" w:rsidRDefault="00E14B2A" w:rsidP="00E14B2A">
      <w:pPr>
        <w:pStyle w:val="SMUNORMALARIAL"/>
        <w:numPr>
          <w:ilvl w:val="0"/>
          <w:numId w:val="19"/>
        </w:numPr>
        <w:ind w:right="-449"/>
        <w:jc w:val="both"/>
        <w:rPr>
          <w:rFonts w:cs="Arial"/>
          <w:szCs w:val="22"/>
        </w:rPr>
      </w:pPr>
      <w:r w:rsidRPr="000B296C">
        <w:rPr>
          <w:rFonts w:cs="Arial"/>
          <w:szCs w:val="22"/>
        </w:rPr>
        <w:t xml:space="preserve">Evaluate and report findings on </w:t>
      </w:r>
      <w:r w:rsidRPr="000B296C">
        <w:rPr>
          <w:szCs w:val="22"/>
        </w:rPr>
        <w:t>the performance of the WSN across the modulation scheme</w:t>
      </w:r>
    </w:p>
    <w:p w:rsidR="00E14B2A" w:rsidRPr="000B296C" w:rsidRDefault="00E14B2A" w:rsidP="00E14B2A">
      <w:pPr>
        <w:pStyle w:val="SMUNORMALARIAL"/>
        <w:numPr>
          <w:ilvl w:val="0"/>
          <w:numId w:val="19"/>
        </w:numPr>
        <w:jc w:val="both"/>
        <w:rPr>
          <w:rFonts w:cs="Arial"/>
          <w:szCs w:val="22"/>
        </w:rPr>
      </w:pPr>
      <w:r w:rsidRPr="000B296C">
        <w:rPr>
          <w:rFonts w:cs="Arial"/>
          <w:szCs w:val="22"/>
        </w:rPr>
        <w:t xml:space="preserve">You should </w:t>
      </w:r>
      <w:r w:rsidRPr="000B296C">
        <w:rPr>
          <w:szCs w:val="22"/>
        </w:rPr>
        <w:t>conclude if the modulation scheme chosen would be the best for use with WSNs</w:t>
      </w:r>
    </w:p>
    <w:p w:rsidR="00E14B2A" w:rsidRPr="000B296C" w:rsidRDefault="00E14B2A" w:rsidP="00E14B2A">
      <w:pPr>
        <w:pStyle w:val="ListParagraph"/>
        <w:numPr>
          <w:ilvl w:val="0"/>
          <w:numId w:val="19"/>
        </w:numPr>
        <w:jc w:val="both"/>
        <w:rPr>
          <w:rFonts w:ascii="Arial" w:hAnsi="Arial" w:cs="Arial"/>
          <w:sz w:val="22"/>
          <w:szCs w:val="22"/>
        </w:rPr>
      </w:pPr>
      <w:r w:rsidRPr="000B296C">
        <w:rPr>
          <w:rFonts w:ascii="Arial" w:hAnsi="Arial" w:cs="Arial"/>
          <w:sz w:val="22"/>
          <w:szCs w:val="22"/>
        </w:rPr>
        <w:t xml:space="preserve">An electronic report submission via </w:t>
      </w:r>
      <w:proofErr w:type="spellStart"/>
      <w:r w:rsidRPr="000B296C">
        <w:rPr>
          <w:rFonts w:ascii="Arial" w:hAnsi="Arial" w:cs="Arial"/>
          <w:b/>
          <w:sz w:val="22"/>
          <w:szCs w:val="22"/>
        </w:rPr>
        <w:t>turnitin</w:t>
      </w:r>
      <w:proofErr w:type="spellEnd"/>
      <w:r w:rsidRPr="000B296C">
        <w:rPr>
          <w:rFonts w:ascii="Arial" w:hAnsi="Arial" w:cs="Arial"/>
          <w:sz w:val="22"/>
          <w:szCs w:val="22"/>
        </w:rPr>
        <w:t xml:space="preserve"> on Moodle is mandatory. </w:t>
      </w:r>
    </w:p>
    <w:p w:rsidR="00E14B2A" w:rsidRPr="000B296C" w:rsidRDefault="00E14B2A" w:rsidP="00E14B2A">
      <w:pPr>
        <w:pStyle w:val="ListParagraph"/>
        <w:numPr>
          <w:ilvl w:val="0"/>
          <w:numId w:val="19"/>
        </w:numPr>
        <w:jc w:val="both"/>
        <w:rPr>
          <w:rFonts w:ascii="Arial" w:hAnsi="Arial" w:cs="Arial"/>
          <w:sz w:val="22"/>
          <w:szCs w:val="22"/>
        </w:rPr>
      </w:pPr>
      <w:r w:rsidRPr="000B296C">
        <w:rPr>
          <w:rFonts w:ascii="Arial" w:hAnsi="Arial" w:cs="Arial"/>
          <w:sz w:val="22"/>
          <w:szCs w:val="22"/>
        </w:rPr>
        <w:t xml:space="preserve">Upload to Moodle link the design implementation and any other related source file; files maybe zipped and upload.  </w:t>
      </w:r>
    </w:p>
    <w:p w:rsidR="00E14B2A" w:rsidRPr="000B296C" w:rsidRDefault="00E14B2A" w:rsidP="00E14B2A">
      <w:pPr>
        <w:pStyle w:val="ListParagraph"/>
        <w:numPr>
          <w:ilvl w:val="1"/>
          <w:numId w:val="19"/>
        </w:numPr>
        <w:jc w:val="both"/>
        <w:rPr>
          <w:rFonts w:ascii="Arial" w:hAnsi="Arial" w:cs="Arial"/>
          <w:sz w:val="22"/>
          <w:szCs w:val="22"/>
        </w:rPr>
      </w:pPr>
      <w:r w:rsidRPr="000B296C">
        <w:rPr>
          <w:rFonts w:ascii="Arial" w:hAnsi="Arial" w:cs="Arial"/>
          <w:sz w:val="22"/>
          <w:szCs w:val="22"/>
        </w:rPr>
        <w:t>A link will be created on Moodle for this submission.</w:t>
      </w:r>
    </w:p>
    <w:p w:rsidR="00E14B2A" w:rsidRPr="00064C96" w:rsidRDefault="00E14B2A" w:rsidP="00E14B2A">
      <w:pPr>
        <w:jc w:val="both"/>
        <w:rPr>
          <w:rFonts w:ascii="Arial" w:hAnsi="Arial" w:cs="Arial"/>
          <w:b/>
          <w:sz w:val="22"/>
          <w:szCs w:val="22"/>
        </w:rPr>
      </w:pPr>
    </w:p>
    <w:p w:rsidR="00E14B2A" w:rsidRPr="00064C96" w:rsidRDefault="00E14B2A" w:rsidP="00E14B2A">
      <w:pPr>
        <w:pStyle w:val="SMUNORMALARIAL"/>
        <w:numPr>
          <w:ilvl w:val="0"/>
          <w:numId w:val="19"/>
        </w:numPr>
        <w:rPr>
          <w:rFonts w:cs="Arial"/>
          <w:b/>
          <w:color w:val="FF0000"/>
          <w:szCs w:val="22"/>
        </w:rPr>
      </w:pPr>
      <w:r w:rsidRPr="00064C96">
        <w:rPr>
          <w:rFonts w:cs="Arial"/>
          <w:b/>
          <w:color w:val="FF0000"/>
          <w:szCs w:val="22"/>
        </w:rPr>
        <w:t>See guidance section to complete the task.</w:t>
      </w:r>
    </w:p>
    <w:p w:rsidR="00685D1A" w:rsidRDefault="00685D1A">
      <w:pPr>
        <w:rPr>
          <w:rFonts w:ascii="Arial" w:hAnsi="Arial" w:cs="Arial"/>
          <w:sz w:val="22"/>
          <w:szCs w:val="22"/>
        </w:rPr>
      </w:pPr>
      <w:r>
        <w:rPr>
          <w:rFonts w:ascii="Arial" w:hAnsi="Arial" w:cs="Arial"/>
          <w:sz w:val="22"/>
          <w:szCs w:val="22"/>
        </w:rPr>
        <w:br w:type="page"/>
      </w:r>
    </w:p>
    <w:p w:rsidR="00E14B2A" w:rsidRDefault="00E14B2A">
      <w:pPr>
        <w:rPr>
          <w:rFonts w:ascii="Arial" w:hAnsi="Arial" w:cs="Arial"/>
          <w:sz w:val="22"/>
          <w:szCs w:val="22"/>
        </w:rPr>
      </w:pPr>
    </w:p>
    <w:p w:rsidR="00A3505D" w:rsidRPr="00A406E5" w:rsidRDefault="00A3505D" w:rsidP="00685D1A">
      <w:pPr>
        <w:pStyle w:val="Caption"/>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E14B2A" w:rsidRDefault="00E14B2A" w:rsidP="00E14B2A">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E14B2A" w:rsidRDefault="00E14B2A" w:rsidP="00E14B2A">
      <w:pPr>
        <w:jc w:val="both"/>
        <w:rPr>
          <w:rFonts w:ascii="Arial" w:hAnsi="Arial" w:cs="Arial"/>
          <w:b/>
          <w:sz w:val="22"/>
          <w:szCs w:val="22"/>
        </w:rPr>
      </w:pPr>
    </w:p>
    <w:p w:rsidR="00E14B2A" w:rsidRPr="00756E64" w:rsidRDefault="00E14B2A" w:rsidP="00E14B2A">
      <w:pPr>
        <w:jc w:val="both"/>
        <w:rPr>
          <w:rFonts w:ascii="Arial" w:hAnsi="Arial" w:cs="Arial"/>
          <w:b/>
          <w:sz w:val="22"/>
          <w:szCs w:val="22"/>
          <w:u w:val="single"/>
        </w:rPr>
      </w:pPr>
      <w:r w:rsidRPr="00756E64">
        <w:rPr>
          <w:rFonts w:ascii="Arial" w:hAnsi="Arial" w:cs="Arial"/>
          <w:b/>
          <w:sz w:val="22"/>
          <w:szCs w:val="22"/>
          <w:u w:val="single"/>
        </w:rPr>
        <w:t>Report Requirements:</w:t>
      </w:r>
    </w:p>
    <w:p w:rsidR="00E14B2A" w:rsidRPr="00756E64" w:rsidRDefault="00E14B2A" w:rsidP="00E14B2A">
      <w:pPr>
        <w:pStyle w:val="ListParagraph"/>
        <w:numPr>
          <w:ilvl w:val="0"/>
          <w:numId w:val="40"/>
        </w:numPr>
        <w:jc w:val="both"/>
        <w:rPr>
          <w:rFonts w:ascii="Arial" w:hAnsi="Arial" w:cs="Arial"/>
          <w:sz w:val="22"/>
          <w:szCs w:val="22"/>
        </w:rPr>
      </w:pPr>
      <w:r w:rsidRPr="00756E64">
        <w:rPr>
          <w:rFonts w:ascii="Arial" w:hAnsi="Arial" w:cs="Arial"/>
          <w:sz w:val="22"/>
          <w:szCs w:val="22"/>
        </w:rPr>
        <w:t>T</w:t>
      </w:r>
      <w:bookmarkStart w:id="1" w:name="OLE_LINK18"/>
      <w:bookmarkStart w:id="2" w:name="OLE_LINK19"/>
      <w:r w:rsidRPr="00756E64">
        <w:rPr>
          <w:rFonts w:ascii="Arial" w:hAnsi="Arial" w:cs="Arial"/>
          <w:sz w:val="22"/>
          <w:szCs w:val="22"/>
        </w:rPr>
        <w:t xml:space="preserve">he report should be 2500-3000 words. </w:t>
      </w:r>
    </w:p>
    <w:p w:rsidR="00E14B2A" w:rsidRPr="00756E64" w:rsidRDefault="00E14B2A" w:rsidP="00E14B2A">
      <w:pPr>
        <w:pStyle w:val="ListParagraph"/>
        <w:numPr>
          <w:ilvl w:val="0"/>
          <w:numId w:val="40"/>
        </w:numPr>
        <w:jc w:val="both"/>
        <w:rPr>
          <w:rFonts w:ascii="Arial" w:hAnsi="Arial" w:cs="Arial"/>
          <w:sz w:val="22"/>
          <w:szCs w:val="22"/>
        </w:rPr>
      </w:pPr>
      <w:r w:rsidRPr="00756E64">
        <w:rPr>
          <w:rFonts w:ascii="Arial" w:hAnsi="Arial" w:cs="Arial"/>
          <w:sz w:val="22"/>
          <w:szCs w:val="22"/>
        </w:rPr>
        <w:t>The report should be typed, and font size should be 12 Times New Rom</w:t>
      </w:r>
      <w:r>
        <w:rPr>
          <w:rFonts w:ascii="Arial" w:hAnsi="Arial" w:cs="Arial"/>
          <w:sz w:val="22"/>
          <w:szCs w:val="22"/>
        </w:rPr>
        <w:t>an</w:t>
      </w:r>
      <w:r w:rsidRPr="00756E64">
        <w:rPr>
          <w:rFonts w:ascii="Arial" w:hAnsi="Arial" w:cs="Arial"/>
          <w:sz w:val="22"/>
          <w:szCs w:val="22"/>
        </w:rPr>
        <w:t xml:space="preserve">. </w:t>
      </w:r>
    </w:p>
    <w:p w:rsidR="00E14B2A" w:rsidRPr="00756E64" w:rsidRDefault="00E14B2A" w:rsidP="00E14B2A">
      <w:pPr>
        <w:pStyle w:val="ListParagraph"/>
        <w:numPr>
          <w:ilvl w:val="0"/>
          <w:numId w:val="40"/>
        </w:numPr>
        <w:jc w:val="both"/>
        <w:rPr>
          <w:rFonts w:ascii="Arial" w:hAnsi="Arial" w:cs="Arial"/>
          <w:sz w:val="22"/>
          <w:szCs w:val="22"/>
        </w:rPr>
      </w:pPr>
      <w:r w:rsidRPr="00756E64">
        <w:rPr>
          <w:rFonts w:ascii="Arial" w:hAnsi="Arial" w:cs="Arial"/>
          <w:sz w:val="22"/>
          <w:szCs w:val="22"/>
        </w:rPr>
        <w:t xml:space="preserve">The lines or the bars in the same figures should use different line styles if they are not in colour. </w:t>
      </w:r>
    </w:p>
    <w:p w:rsidR="00E14B2A" w:rsidRPr="00756E64" w:rsidRDefault="00E14B2A" w:rsidP="00E14B2A">
      <w:pPr>
        <w:pStyle w:val="ListParagraph"/>
        <w:numPr>
          <w:ilvl w:val="0"/>
          <w:numId w:val="40"/>
        </w:numPr>
        <w:jc w:val="both"/>
        <w:rPr>
          <w:rFonts w:ascii="Arial" w:hAnsi="Arial" w:cs="Arial"/>
          <w:sz w:val="22"/>
          <w:szCs w:val="22"/>
        </w:rPr>
      </w:pPr>
      <w:r w:rsidRPr="00756E64">
        <w:rPr>
          <w:rFonts w:ascii="Arial" w:hAnsi="Arial" w:cs="Arial"/>
          <w:sz w:val="22"/>
          <w:szCs w:val="22"/>
        </w:rPr>
        <w:t xml:space="preserve">The figures should be clear enough so that all the captions will be clearly readable. </w:t>
      </w:r>
    </w:p>
    <w:p w:rsidR="00E14B2A" w:rsidRPr="00756E64" w:rsidRDefault="00E14B2A" w:rsidP="00E14B2A">
      <w:pPr>
        <w:pStyle w:val="ListParagraph"/>
        <w:numPr>
          <w:ilvl w:val="0"/>
          <w:numId w:val="40"/>
        </w:numPr>
        <w:jc w:val="both"/>
        <w:rPr>
          <w:rFonts w:ascii="Arial" w:hAnsi="Arial" w:cs="Arial"/>
          <w:sz w:val="22"/>
          <w:szCs w:val="22"/>
        </w:rPr>
      </w:pPr>
      <w:r w:rsidRPr="00756E64">
        <w:rPr>
          <w:rFonts w:ascii="Arial" w:hAnsi="Arial" w:cs="Arial"/>
          <w:sz w:val="22"/>
          <w:szCs w:val="22"/>
        </w:rPr>
        <w:t xml:space="preserve">You are required to </w:t>
      </w:r>
      <w:r>
        <w:rPr>
          <w:rFonts w:ascii="Arial" w:hAnsi="Arial" w:cs="Arial"/>
          <w:sz w:val="22"/>
          <w:szCs w:val="22"/>
        </w:rPr>
        <w:t>document the full process</w:t>
      </w:r>
      <w:r w:rsidRPr="00756E64">
        <w:rPr>
          <w:rFonts w:ascii="Arial" w:hAnsi="Arial" w:cs="Arial"/>
          <w:sz w:val="22"/>
          <w:szCs w:val="22"/>
        </w:rPr>
        <w:t xml:space="preserve"> and configuration of your network. </w:t>
      </w:r>
    </w:p>
    <w:bookmarkEnd w:id="1"/>
    <w:bookmarkEnd w:id="2"/>
    <w:p w:rsidR="00E14B2A" w:rsidRPr="00756E64" w:rsidRDefault="00E14B2A" w:rsidP="00E14B2A">
      <w:pPr>
        <w:rPr>
          <w:rFonts w:ascii="Arial" w:hAnsi="Arial" w:cs="Arial"/>
          <w:sz w:val="22"/>
          <w:szCs w:val="22"/>
        </w:rPr>
      </w:pPr>
    </w:p>
    <w:p w:rsidR="00E14B2A" w:rsidRPr="00756E64" w:rsidRDefault="00E14B2A" w:rsidP="00E14B2A">
      <w:pPr>
        <w:jc w:val="both"/>
        <w:rPr>
          <w:rFonts w:ascii="Arial" w:hAnsi="Arial" w:cs="Arial"/>
          <w:b/>
          <w:sz w:val="22"/>
          <w:szCs w:val="22"/>
          <w:u w:val="single"/>
        </w:rPr>
      </w:pPr>
    </w:p>
    <w:p w:rsidR="00E14B2A" w:rsidRPr="00756E64" w:rsidRDefault="00E14B2A" w:rsidP="00E14B2A">
      <w:pPr>
        <w:jc w:val="both"/>
        <w:rPr>
          <w:rFonts w:ascii="Arial" w:hAnsi="Arial" w:cs="Arial"/>
          <w:b/>
          <w:sz w:val="22"/>
          <w:szCs w:val="22"/>
        </w:rPr>
      </w:pPr>
      <w:r w:rsidRPr="00756E64">
        <w:rPr>
          <w:rFonts w:ascii="Arial" w:hAnsi="Arial" w:cs="Arial"/>
          <w:b/>
          <w:sz w:val="22"/>
          <w:szCs w:val="22"/>
        </w:rPr>
        <w:t>Report format:</w:t>
      </w:r>
    </w:p>
    <w:p w:rsidR="00E14B2A" w:rsidRPr="00756E64" w:rsidRDefault="00E14B2A" w:rsidP="00E14B2A">
      <w:pPr>
        <w:pStyle w:val="ListParagraph"/>
        <w:numPr>
          <w:ilvl w:val="0"/>
          <w:numId w:val="41"/>
        </w:numPr>
        <w:jc w:val="both"/>
        <w:rPr>
          <w:rFonts w:ascii="Arial" w:hAnsi="Arial" w:cs="Arial"/>
          <w:sz w:val="22"/>
          <w:szCs w:val="22"/>
        </w:rPr>
      </w:pPr>
      <w:r w:rsidRPr="00756E64">
        <w:rPr>
          <w:rFonts w:ascii="Arial" w:hAnsi="Arial" w:cs="Arial"/>
          <w:sz w:val="22"/>
          <w:szCs w:val="22"/>
        </w:rPr>
        <w:t>Abstract</w:t>
      </w:r>
    </w:p>
    <w:p w:rsidR="00E14B2A" w:rsidRPr="00756E64" w:rsidRDefault="00E14B2A" w:rsidP="00E14B2A">
      <w:pPr>
        <w:pStyle w:val="ListParagraph"/>
        <w:numPr>
          <w:ilvl w:val="0"/>
          <w:numId w:val="41"/>
        </w:numPr>
        <w:jc w:val="both"/>
        <w:rPr>
          <w:rFonts w:ascii="Arial" w:hAnsi="Arial" w:cs="Arial"/>
          <w:sz w:val="22"/>
          <w:szCs w:val="22"/>
        </w:rPr>
      </w:pPr>
      <w:r w:rsidRPr="00756E64">
        <w:rPr>
          <w:rFonts w:ascii="Arial" w:hAnsi="Arial" w:cs="Arial"/>
          <w:sz w:val="22"/>
          <w:szCs w:val="22"/>
        </w:rPr>
        <w:t>Introduction</w:t>
      </w:r>
    </w:p>
    <w:p w:rsidR="00E14B2A" w:rsidRPr="00756E64" w:rsidRDefault="00E14B2A" w:rsidP="00E14B2A">
      <w:pPr>
        <w:pStyle w:val="ListParagraph"/>
        <w:numPr>
          <w:ilvl w:val="0"/>
          <w:numId w:val="41"/>
        </w:numPr>
        <w:jc w:val="both"/>
        <w:rPr>
          <w:rFonts w:ascii="Arial" w:hAnsi="Arial" w:cs="Arial"/>
          <w:sz w:val="22"/>
          <w:szCs w:val="22"/>
        </w:rPr>
      </w:pPr>
      <w:r w:rsidRPr="00756E64">
        <w:rPr>
          <w:rFonts w:ascii="Arial" w:hAnsi="Arial" w:cs="Arial"/>
          <w:sz w:val="22"/>
          <w:szCs w:val="22"/>
        </w:rPr>
        <w:t>Related work (Research aspect/literature review focus)</w:t>
      </w:r>
    </w:p>
    <w:p w:rsidR="00E14B2A" w:rsidRPr="00756E64" w:rsidRDefault="00E14B2A" w:rsidP="00E14B2A">
      <w:pPr>
        <w:pStyle w:val="ListParagraph"/>
        <w:numPr>
          <w:ilvl w:val="0"/>
          <w:numId w:val="41"/>
        </w:numPr>
        <w:jc w:val="both"/>
        <w:rPr>
          <w:rFonts w:ascii="Arial" w:hAnsi="Arial" w:cs="Arial"/>
          <w:sz w:val="22"/>
          <w:szCs w:val="22"/>
        </w:rPr>
      </w:pPr>
      <w:r w:rsidRPr="00756E64">
        <w:rPr>
          <w:rFonts w:ascii="Arial" w:hAnsi="Arial" w:cs="Arial"/>
          <w:sz w:val="22"/>
          <w:szCs w:val="22"/>
        </w:rPr>
        <w:t>Problem formulation, if necessary (this will outline the problem that you will investigated and implemented)</w:t>
      </w:r>
    </w:p>
    <w:p w:rsidR="00E14B2A" w:rsidRPr="00756E64" w:rsidRDefault="00E14B2A" w:rsidP="00E14B2A">
      <w:pPr>
        <w:pStyle w:val="ListParagraph"/>
        <w:numPr>
          <w:ilvl w:val="0"/>
          <w:numId w:val="41"/>
        </w:numPr>
        <w:jc w:val="both"/>
        <w:rPr>
          <w:rFonts w:ascii="Arial" w:hAnsi="Arial" w:cs="Arial"/>
          <w:sz w:val="22"/>
          <w:szCs w:val="22"/>
        </w:rPr>
      </w:pPr>
      <w:r w:rsidRPr="00756E64">
        <w:rPr>
          <w:rFonts w:ascii="Arial" w:hAnsi="Arial" w:cs="Arial"/>
          <w:sz w:val="22"/>
          <w:szCs w:val="22"/>
        </w:rPr>
        <w:t>Implementation (Discuss of the implementation through medium/method use e.g. simulation or practical experiment)</w:t>
      </w:r>
    </w:p>
    <w:p w:rsidR="00E14B2A" w:rsidRPr="00756E64" w:rsidRDefault="00E14B2A" w:rsidP="00E14B2A">
      <w:pPr>
        <w:pStyle w:val="ListParagraph"/>
        <w:numPr>
          <w:ilvl w:val="0"/>
          <w:numId w:val="41"/>
        </w:numPr>
        <w:jc w:val="both"/>
        <w:rPr>
          <w:rFonts w:ascii="Arial" w:hAnsi="Arial" w:cs="Arial"/>
          <w:sz w:val="22"/>
          <w:szCs w:val="22"/>
        </w:rPr>
      </w:pPr>
      <w:r w:rsidRPr="00756E64">
        <w:rPr>
          <w:rFonts w:ascii="Arial" w:hAnsi="Arial" w:cs="Arial"/>
          <w:sz w:val="22"/>
          <w:szCs w:val="22"/>
        </w:rPr>
        <w:t>Results/Findings &amp; discussions</w:t>
      </w:r>
    </w:p>
    <w:p w:rsidR="00E14B2A" w:rsidRPr="00756E64" w:rsidRDefault="00E14B2A" w:rsidP="00E14B2A">
      <w:pPr>
        <w:pStyle w:val="ListParagraph"/>
        <w:numPr>
          <w:ilvl w:val="0"/>
          <w:numId w:val="41"/>
        </w:numPr>
        <w:jc w:val="both"/>
        <w:rPr>
          <w:rFonts w:ascii="Arial" w:hAnsi="Arial" w:cs="Arial"/>
          <w:sz w:val="22"/>
          <w:szCs w:val="22"/>
        </w:rPr>
      </w:pPr>
      <w:r w:rsidRPr="00756E64">
        <w:rPr>
          <w:rFonts w:ascii="Arial" w:hAnsi="Arial" w:cs="Arial"/>
          <w:sz w:val="22"/>
          <w:szCs w:val="22"/>
        </w:rPr>
        <w:t>Conclusion, recommendation and future work (From your finding what do you recommend, discuss or state these.  What can be done in the future to improve on your findings will be the future work).</w:t>
      </w:r>
    </w:p>
    <w:p w:rsidR="00E14B2A" w:rsidRDefault="00E14B2A" w:rsidP="00E14B2A">
      <w:pPr>
        <w:jc w:val="both"/>
        <w:rPr>
          <w:rFonts w:ascii="Arial" w:hAnsi="Arial" w:cs="Arial"/>
          <w:b/>
          <w:sz w:val="22"/>
          <w:szCs w:val="22"/>
        </w:rPr>
      </w:pPr>
    </w:p>
    <w:p w:rsidR="00E14B2A" w:rsidRDefault="00E14B2A" w:rsidP="00E14B2A">
      <w:pPr>
        <w:jc w:val="both"/>
        <w:rPr>
          <w:rFonts w:ascii="Arial" w:hAnsi="Arial" w:cs="Arial"/>
          <w:b/>
          <w:sz w:val="22"/>
          <w:szCs w:val="22"/>
        </w:rPr>
      </w:pPr>
    </w:p>
    <w:p w:rsidR="00E14B2A" w:rsidRPr="00A406E5" w:rsidRDefault="00E14B2A" w:rsidP="00E14B2A">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00E14B2A" w:rsidRPr="00A406E5" w:rsidRDefault="00E14B2A" w:rsidP="00E14B2A">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E14B2A" w:rsidRPr="00A406E5" w:rsidRDefault="00E14B2A" w:rsidP="00E14B2A">
      <w:pPr>
        <w:jc w:val="both"/>
        <w:rPr>
          <w:rFonts w:ascii="Arial" w:hAnsi="Arial" w:cs="Arial"/>
          <w:sz w:val="22"/>
          <w:szCs w:val="22"/>
        </w:rPr>
      </w:pPr>
    </w:p>
    <w:p w:rsidR="00E14B2A" w:rsidRPr="00A406E5" w:rsidRDefault="00E14B2A" w:rsidP="00E14B2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E14B2A" w:rsidRPr="00A406E5" w:rsidRDefault="00E14B2A" w:rsidP="00E14B2A">
      <w:pPr>
        <w:jc w:val="both"/>
        <w:rPr>
          <w:rFonts w:ascii="Arial" w:hAnsi="Arial" w:cs="Arial"/>
          <w:sz w:val="22"/>
          <w:szCs w:val="22"/>
        </w:rPr>
      </w:pPr>
    </w:p>
    <w:p w:rsidR="00E14B2A" w:rsidRPr="00756E64" w:rsidRDefault="00E14B2A" w:rsidP="00E14B2A">
      <w:pPr>
        <w:jc w:val="both"/>
        <w:rPr>
          <w:rFonts w:ascii="Arial" w:hAnsi="Arial" w:cs="Arial"/>
          <w:sz w:val="22"/>
          <w:szCs w:val="22"/>
        </w:rPr>
      </w:pPr>
      <w:r w:rsidRPr="00756E64">
        <w:rPr>
          <w:rFonts w:ascii="Arial" w:hAnsi="Arial" w:cs="Arial"/>
          <w:sz w:val="22"/>
          <w:szCs w:val="22"/>
        </w:rPr>
        <w:t>Your work must include articles published by peer reviewed journals, conference proceedings, books, and related website (e.g. IEEE, ACM, Science direct). Information from website such as how, wiki, forums, etc. will not be accepted.</w:t>
      </w:r>
    </w:p>
    <w:p w:rsidR="00E14B2A" w:rsidRPr="00756E64" w:rsidRDefault="00E14B2A" w:rsidP="00E14B2A">
      <w:pPr>
        <w:jc w:val="both"/>
        <w:rPr>
          <w:rFonts w:ascii="Arial" w:hAnsi="Arial" w:cs="Arial"/>
          <w:sz w:val="22"/>
          <w:szCs w:val="22"/>
        </w:rPr>
      </w:pPr>
    </w:p>
    <w:p w:rsidR="00E14B2A" w:rsidRPr="00756E64" w:rsidRDefault="00E14B2A" w:rsidP="00E14B2A">
      <w:pPr>
        <w:rPr>
          <w:rFonts w:ascii="Arial" w:hAnsi="Arial" w:cs="Arial"/>
          <w:b/>
          <w:sz w:val="22"/>
          <w:szCs w:val="22"/>
        </w:rPr>
      </w:pPr>
      <w:r w:rsidRPr="00756E64">
        <w:rPr>
          <w:rFonts w:ascii="Arial" w:hAnsi="Arial" w:cs="Arial"/>
          <w:b/>
          <w:sz w:val="22"/>
          <w:szCs w:val="22"/>
        </w:rPr>
        <w:t>Marks will be awarded for:</w:t>
      </w:r>
    </w:p>
    <w:p w:rsidR="00E14B2A" w:rsidRPr="00756E64" w:rsidRDefault="00E14B2A" w:rsidP="00E14B2A">
      <w:pPr>
        <w:pStyle w:val="ListParagraph"/>
        <w:numPr>
          <w:ilvl w:val="0"/>
          <w:numId w:val="37"/>
        </w:numPr>
        <w:contextualSpacing w:val="0"/>
        <w:rPr>
          <w:rFonts w:ascii="Arial" w:hAnsi="Arial" w:cs="Arial"/>
          <w:sz w:val="22"/>
          <w:szCs w:val="22"/>
        </w:rPr>
      </w:pPr>
      <w:r w:rsidRPr="00756E64">
        <w:rPr>
          <w:rFonts w:ascii="Arial" w:hAnsi="Arial" w:cs="Arial"/>
          <w:sz w:val="22"/>
          <w:szCs w:val="22"/>
        </w:rPr>
        <w:t>Diversity of sources and materials used</w:t>
      </w:r>
    </w:p>
    <w:p w:rsidR="00E14B2A" w:rsidRPr="00756E64" w:rsidRDefault="00E14B2A" w:rsidP="00E14B2A">
      <w:pPr>
        <w:pStyle w:val="ListParagraph"/>
        <w:numPr>
          <w:ilvl w:val="0"/>
          <w:numId w:val="37"/>
        </w:numPr>
        <w:contextualSpacing w:val="0"/>
        <w:rPr>
          <w:rFonts w:ascii="Arial" w:hAnsi="Arial" w:cs="Arial"/>
          <w:sz w:val="22"/>
          <w:szCs w:val="22"/>
        </w:rPr>
      </w:pPr>
      <w:r w:rsidRPr="00756E64">
        <w:rPr>
          <w:rFonts w:ascii="Arial" w:hAnsi="Arial" w:cs="Arial"/>
          <w:sz w:val="22"/>
          <w:szCs w:val="22"/>
        </w:rPr>
        <w:t xml:space="preserve">Key concepts discussed </w:t>
      </w:r>
    </w:p>
    <w:p w:rsidR="00E14B2A" w:rsidRPr="00756E64" w:rsidRDefault="00E14B2A" w:rsidP="00E14B2A">
      <w:pPr>
        <w:pStyle w:val="ListParagraph"/>
        <w:numPr>
          <w:ilvl w:val="0"/>
          <w:numId w:val="37"/>
        </w:numPr>
        <w:contextualSpacing w:val="0"/>
        <w:rPr>
          <w:rFonts w:ascii="Arial" w:hAnsi="Arial" w:cs="Arial"/>
          <w:sz w:val="22"/>
          <w:szCs w:val="22"/>
        </w:rPr>
      </w:pPr>
      <w:r w:rsidRPr="00756E64">
        <w:rPr>
          <w:rFonts w:ascii="Arial" w:hAnsi="Arial" w:cs="Arial"/>
          <w:sz w:val="22"/>
          <w:szCs w:val="22"/>
        </w:rPr>
        <w:t>Appropriate summaries of articles and level of critical appraisal of literature</w:t>
      </w:r>
    </w:p>
    <w:p w:rsidR="00E14B2A" w:rsidRPr="00756E64" w:rsidRDefault="00E14B2A" w:rsidP="00E14B2A">
      <w:pPr>
        <w:pStyle w:val="ListParagraph"/>
        <w:numPr>
          <w:ilvl w:val="0"/>
          <w:numId w:val="37"/>
        </w:numPr>
        <w:contextualSpacing w:val="0"/>
        <w:rPr>
          <w:rFonts w:ascii="Arial" w:hAnsi="Arial" w:cs="Arial"/>
          <w:b/>
          <w:i/>
          <w:sz w:val="22"/>
          <w:szCs w:val="22"/>
        </w:rPr>
      </w:pPr>
      <w:r w:rsidRPr="00756E64">
        <w:rPr>
          <w:rFonts w:ascii="Arial" w:hAnsi="Arial" w:cs="Arial"/>
          <w:b/>
          <w:sz w:val="22"/>
          <w:szCs w:val="22"/>
        </w:rPr>
        <w:t xml:space="preserve">Application of appropriate referencing conventions </w:t>
      </w:r>
      <w:r w:rsidRPr="00756E64">
        <w:rPr>
          <w:rFonts w:ascii="Arial" w:hAnsi="Arial" w:cs="Arial"/>
          <w:b/>
          <w:i/>
          <w:sz w:val="22"/>
          <w:szCs w:val="22"/>
        </w:rPr>
        <w:t>(9 marks allocated for proper and appropriate referencing)</w:t>
      </w:r>
    </w:p>
    <w:p w:rsidR="00E14B2A" w:rsidRDefault="00E14B2A" w:rsidP="00E14B2A">
      <w:pPr>
        <w:jc w:val="both"/>
        <w:rPr>
          <w:rFonts w:ascii="Calibri" w:hAnsi="Calibri" w:cs="Calibri"/>
          <w:sz w:val="22"/>
          <w:szCs w:val="22"/>
        </w:rPr>
      </w:pPr>
    </w:p>
    <w:p w:rsidR="00E14B2A" w:rsidRDefault="00E14B2A" w:rsidP="00E14B2A">
      <w:pPr>
        <w:jc w:val="both"/>
        <w:rPr>
          <w:rFonts w:ascii="Calibri" w:hAnsi="Calibri" w:cs="Calibri"/>
          <w:sz w:val="22"/>
          <w:szCs w:val="22"/>
        </w:rPr>
      </w:pPr>
    </w:p>
    <w:p w:rsidR="00E14B2A" w:rsidRDefault="00E14B2A" w:rsidP="00E14B2A">
      <w:pPr>
        <w:jc w:val="both"/>
        <w:rPr>
          <w:rFonts w:ascii="Calibri" w:hAnsi="Calibri" w:cs="Calibri"/>
          <w:sz w:val="22"/>
          <w:szCs w:val="22"/>
        </w:rPr>
      </w:pPr>
    </w:p>
    <w:p w:rsidR="00E14B2A" w:rsidRDefault="00E14B2A" w:rsidP="00E14B2A">
      <w:pPr>
        <w:jc w:val="both"/>
        <w:rPr>
          <w:rFonts w:ascii="Calibri" w:hAnsi="Calibri" w:cs="Calibri"/>
          <w:sz w:val="22"/>
          <w:szCs w:val="22"/>
        </w:rPr>
      </w:pPr>
    </w:p>
    <w:p w:rsidR="00E14B2A" w:rsidRDefault="00E14B2A" w:rsidP="00E14B2A">
      <w:pPr>
        <w:jc w:val="both"/>
        <w:rPr>
          <w:rFonts w:ascii="Calibri" w:hAnsi="Calibri" w:cs="Calibri"/>
          <w:sz w:val="22"/>
          <w:szCs w:val="22"/>
        </w:rPr>
      </w:pPr>
    </w:p>
    <w:p w:rsidR="00E14B2A" w:rsidRDefault="00E14B2A" w:rsidP="00E14B2A">
      <w:pPr>
        <w:jc w:val="both"/>
        <w:rPr>
          <w:rFonts w:ascii="Calibri" w:hAnsi="Calibri" w:cs="Calibri"/>
          <w:sz w:val="22"/>
          <w:szCs w:val="22"/>
        </w:rPr>
      </w:pPr>
    </w:p>
    <w:p w:rsidR="00E14B2A" w:rsidRPr="00A406E5" w:rsidRDefault="00E14B2A" w:rsidP="00E14B2A">
      <w:pPr>
        <w:jc w:val="both"/>
        <w:rPr>
          <w:rFonts w:ascii="Arial" w:hAnsi="Arial" w:cs="Arial"/>
          <w:sz w:val="22"/>
          <w:szCs w:val="22"/>
        </w:rPr>
      </w:pPr>
    </w:p>
    <w:p w:rsidR="00E14B2A" w:rsidRPr="00A406E5" w:rsidRDefault="00E14B2A" w:rsidP="00E14B2A">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00E14B2A" w:rsidRPr="00A406E5" w:rsidRDefault="00E14B2A" w:rsidP="00E14B2A">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rsidR="00E14B2A" w:rsidRPr="00A406E5" w:rsidRDefault="00E14B2A" w:rsidP="00E14B2A">
      <w:pPr>
        <w:jc w:val="both"/>
        <w:rPr>
          <w:rFonts w:ascii="Arial" w:hAnsi="Arial" w:cs="Arial"/>
          <w:b/>
          <w:i/>
          <w:sz w:val="22"/>
          <w:szCs w:val="22"/>
        </w:rPr>
      </w:pPr>
    </w:p>
    <w:p w:rsidR="00E14B2A" w:rsidRDefault="00E14B2A" w:rsidP="00E14B2A">
      <w:pPr>
        <w:jc w:val="both"/>
        <w:rPr>
          <w:rFonts w:ascii="Arial" w:hAnsi="Arial" w:cs="Arial"/>
          <w:b/>
          <w:i/>
          <w:sz w:val="22"/>
          <w:szCs w:val="22"/>
        </w:rPr>
      </w:pPr>
    </w:p>
    <w:p w:rsidR="00E14B2A" w:rsidRDefault="00E14B2A" w:rsidP="00E14B2A">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E14B2A" w:rsidRPr="00450974" w:rsidRDefault="00E14B2A" w:rsidP="00E14B2A">
      <w:pPr>
        <w:jc w:val="both"/>
        <w:rPr>
          <w:rFonts w:ascii="Arial" w:hAnsi="Arial" w:cs="Arial"/>
          <w:sz w:val="22"/>
          <w:szCs w:val="22"/>
        </w:rPr>
      </w:pPr>
      <w:r w:rsidRPr="00450974">
        <w:rPr>
          <w:rFonts w:ascii="Arial" w:hAnsi="Arial" w:cs="Arial"/>
          <w:sz w:val="22"/>
          <w:szCs w:val="22"/>
        </w:rPr>
        <w:t xml:space="preserve">On chosen topic, your work must demonstrate understanding of concepts and underlying principles.  You should explain and analyse the scenarios you have derived for the campus from your chosen topic in a meaningful way.   If a security policy is written, you make use it as the blueprint to dictates your scenarios for the campus. </w:t>
      </w:r>
    </w:p>
    <w:p w:rsidR="00E14B2A" w:rsidRPr="00450974" w:rsidRDefault="00E14B2A" w:rsidP="00E14B2A">
      <w:pPr>
        <w:jc w:val="both"/>
        <w:rPr>
          <w:rFonts w:ascii="Arial" w:hAnsi="Arial" w:cs="Arial"/>
          <w:sz w:val="22"/>
          <w:szCs w:val="22"/>
        </w:rPr>
      </w:pPr>
    </w:p>
    <w:p w:rsidR="00E14B2A" w:rsidRPr="00450974" w:rsidRDefault="00E14B2A" w:rsidP="00E14B2A">
      <w:pPr>
        <w:jc w:val="both"/>
        <w:rPr>
          <w:rFonts w:ascii="Arial" w:hAnsi="Arial" w:cs="Arial"/>
          <w:b/>
          <w:sz w:val="22"/>
          <w:szCs w:val="22"/>
        </w:rPr>
      </w:pPr>
      <w:r w:rsidRPr="00450974">
        <w:rPr>
          <w:rFonts w:ascii="Arial" w:hAnsi="Arial" w:cs="Arial"/>
          <w:b/>
          <w:sz w:val="22"/>
          <w:szCs w:val="22"/>
        </w:rPr>
        <w:t xml:space="preserve">This will be assessed by </w:t>
      </w:r>
    </w:p>
    <w:p w:rsidR="00E14B2A" w:rsidRPr="00450974" w:rsidRDefault="00E14B2A" w:rsidP="00E14B2A">
      <w:pPr>
        <w:pStyle w:val="BodyText20"/>
        <w:numPr>
          <w:ilvl w:val="0"/>
          <w:numId w:val="38"/>
        </w:numPr>
        <w:tabs>
          <w:tab w:val="clear" w:pos="1440"/>
        </w:tabs>
        <w:rPr>
          <w:rFonts w:ascii="Arial" w:hAnsi="Arial" w:cs="Arial"/>
          <w:sz w:val="22"/>
          <w:szCs w:val="22"/>
        </w:rPr>
      </w:pPr>
      <w:r w:rsidRPr="00450974">
        <w:rPr>
          <w:rFonts w:ascii="Arial" w:hAnsi="Arial" w:cs="Arial"/>
          <w:sz w:val="22"/>
          <w:szCs w:val="22"/>
        </w:rPr>
        <w:t>Depth of the research</w:t>
      </w:r>
    </w:p>
    <w:p w:rsidR="00E14B2A" w:rsidRPr="00450974" w:rsidRDefault="00E14B2A" w:rsidP="00E14B2A">
      <w:pPr>
        <w:pStyle w:val="BodyText20"/>
        <w:numPr>
          <w:ilvl w:val="0"/>
          <w:numId w:val="38"/>
        </w:numPr>
        <w:tabs>
          <w:tab w:val="clear" w:pos="1440"/>
        </w:tabs>
        <w:rPr>
          <w:rFonts w:ascii="Arial" w:hAnsi="Arial" w:cs="Arial"/>
          <w:sz w:val="22"/>
          <w:szCs w:val="22"/>
        </w:rPr>
      </w:pPr>
      <w:r w:rsidRPr="00450974">
        <w:rPr>
          <w:rFonts w:ascii="Arial" w:hAnsi="Arial" w:cs="Arial"/>
          <w:sz w:val="22"/>
          <w:szCs w:val="22"/>
        </w:rPr>
        <w:t>Strength of the statements</w:t>
      </w:r>
    </w:p>
    <w:p w:rsidR="00E14B2A" w:rsidRPr="00450974" w:rsidRDefault="00E14B2A" w:rsidP="00E14B2A">
      <w:pPr>
        <w:pStyle w:val="BodyText20"/>
        <w:numPr>
          <w:ilvl w:val="0"/>
          <w:numId w:val="38"/>
        </w:numPr>
        <w:tabs>
          <w:tab w:val="clear" w:pos="1440"/>
        </w:tabs>
        <w:rPr>
          <w:rFonts w:ascii="Arial" w:hAnsi="Arial" w:cs="Arial"/>
          <w:sz w:val="22"/>
          <w:szCs w:val="22"/>
        </w:rPr>
      </w:pPr>
      <w:r w:rsidRPr="00450974">
        <w:rPr>
          <w:rFonts w:ascii="Arial" w:hAnsi="Arial" w:cs="Arial"/>
          <w:sz w:val="22"/>
          <w:szCs w:val="22"/>
        </w:rPr>
        <w:t>Structure of the paper</w:t>
      </w:r>
    </w:p>
    <w:p w:rsidR="00E14B2A" w:rsidRDefault="00E14B2A" w:rsidP="0007027E">
      <w:pPr>
        <w:numPr>
          <w:ilvl w:val="0"/>
          <w:numId w:val="38"/>
        </w:numPr>
        <w:jc w:val="both"/>
        <w:rPr>
          <w:rFonts w:ascii="Arial" w:hAnsi="Arial" w:cs="Arial"/>
          <w:sz w:val="22"/>
          <w:szCs w:val="22"/>
        </w:rPr>
      </w:pPr>
      <w:r w:rsidRPr="00E14B2A">
        <w:rPr>
          <w:rFonts w:ascii="Arial" w:hAnsi="Arial" w:cs="Arial"/>
          <w:sz w:val="22"/>
          <w:szCs w:val="22"/>
        </w:rPr>
        <w:t>Quality of the report</w:t>
      </w:r>
    </w:p>
    <w:p w:rsidR="00E14B2A" w:rsidRPr="00E14B2A" w:rsidRDefault="00E14B2A" w:rsidP="0007027E">
      <w:pPr>
        <w:numPr>
          <w:ilvl w:val="0"/>
          <w:numId w:val="38"/>
        </w:numPr>
        <w:jc w:val="both"/>
        <w:rPr>
          <w:rFonts w:ascii="Arial" w:hAnsi="Arial" w:cs="Arial"/>
          <w:sz w:val="22"/>
          <w:szCs w:val="22"/>
        </w:rPr>
      </w:pPr>
      <w:r w:rsidRPr="00E14B2A">
        <w:rPr>
          <w:rFonts w:ascii="Arial" w:hAnsi="Arial" w:cs="Arial"/>
          <w:sz w:val="22"/>
          <w:szCs w:val="22"/>
        </w:rPr>
        <w:t>Following IEEE format</w:t>
      </w:r>
    </w:p>
    <w:p w:rsidR="00E14B2A" w:rsidRPr="00A406E5" w:rsidRDefault="00E14B2A" w:rsidP="00E14B2A">
      <w:pPr>
        <w:jc w:val="both"/>
        <w:rPr>
          <w:rFonts w:ascii="Arial" w:hAnsi="Arial" w:cs="Arial"/>
          <w:i/>
          <w:sz w:val="22"/>
          <w:szCs w:val="22"/>
        </w:rPr>
      </w:pPr>
    </w:p>
    <w:p w:rsidR="00E14B2A" w:rsidRPr="00A406E5" w:rsidRDefault="00E14B2A" w:rsidP="00E14B2A">
      <w:pPr>
        <w:jc w:val="both"/>
        <w:rPr>
          <w:rFonts w:ascii="Arial" w:hAnsi="Arial" w:cs="Arial"/>
          <w:b/>
          <w:sz w:val="22"/>
          <w:szCs w:val="22"/>
        </w:rPr>
      </w:pPr>
    </w:p>
    <w:p w:rsidR="00E14B2A" w:rsidRPr="00A406E5" w:rsidRDefault="00E14B2A" w:rsidP="00E14B2A">
      <w:pPr>
        <w:numPr>
          <w:ilvl w:val="0"/>
          <w:numId w:val="6"/>
        </w:numPr>
        <w:jc w:val="both"/>
        <w:rPr>
          <w:rFonts w:ascii="Arial" w:hAnsi="Arial" w:cs="Arial"/>
          <w:b/>
          <w:sz w:val="22"/>
          <w:szCs w:val="22"/>
        </w:rPr>
      </w:pPr>
      <w:r>
        <w:rPr>
          <w:rFonts w:ascii="Arial" w:hAnsi="Arial" w:cs="Arial"/>
          <w:b/>
          <w:sz w:val="22"/>
          <w:szCs w:val="22"/>
        </w:rPr>
        <w:t>Cognitive and Intellectual Skills</w:t>
      </w:r>
    </w:p>
    <w:p w:rsidR="00E14B2A" w:rsidRPr="00A406E5" w:rsidRDefault="00E14B2A" w:rsidP="00E14B2A">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00E14B2A" w:rsidRPr="00A406E5" w:rsidRDefault="00E14B2A" w:rsidP="00E14B2A">
      <w:pPr>
        <w:jc w:val="both"/>
        <w:rPr>
          <w:rFonts w:ascii="Arial" w:hAnsi="Arial" w:cs="Arial"/>
          <w:sz w:val="22"/>
          <w:szCs w:val="22"/>
        </w:rPr>
      </w:pPr>
    </w:p>
    <w:p w:rsidR="00E14B2A" w:rsidRDefault="00E14B2A" w:rsidP="00E14B2A">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p>
    <w:p w:rsidR="00E14B2A" w:rsidRPr="00450974" w:rsidRDefault="00E14B2A" w:rsidP="00E14B2A">
      <w:pPr>
        <w:jc w:val="both"/>
        <w:rPr>
          <w:rFonts w:ascii="Arial" w:hAnsi="Arial" w:cs="Arial"/>
          <w:sz w:val="22"/>
          <w:szCs w:val="22"/>
        </w:rPr>
      </w:pPr>
      <w:r w:rsidRPr="00450974">
        <w:rPr>
          <w:rFonts w:ascii="Arial" w:hAnsi="Arial" w:cs="Arial"/>
          <w:sz w:val="22"/>
          <w:szCs w:val="22"/>
        </w:rPr>
        <w:t>Your work must demonstrate critical analysis and evaluation of chosen technologies. Your work must also justify your choice and provide evidence that your choice is better than other methods.</w:t>
      </w:r>
    </w:p>
    <w:p w:rsidR="00E14B2A" w:rsidRPr="00450974" w:rsidRDefault="00E14B2A" w:rsidP="00E14B2A">
      <w:pPr>
        <w:jc w:val="both"/>
        <w:rPr>
          <w:rFonts w:ascii="Arial" w:hAnsi="Arial" w:cs="Arial"/>
          <w:sz w:val="22"/>
          <w:szCs w:val="22"/>
        </w:rPr>
      </w:pPr>
    </w:p>
    <w:p w:rsidR="00E14B2A" w:rsidRPr="00450974" w:rsidRDefault="00E14B2A" w:rsidP="00E14B2A">
      <w:pPr>
        <w:jc w:val="both"/>
        <w:rPr>
          <w:rFonts w:ascii="Arial" w:hAnsi="Arial" w:cs="Arial"/>
          <w:b/>
          <w:sz w:val="22"/>
          <w:szCs w:val="22"/>
        </w:rPr>
      </w:pPr>
      <w:r w:rsidRPr="00450974">
        <w:rPr>
          <w:rFonts w:ascii="Arial" w:hAnsi="Arial" w:cs="Arial"/>
          <w:b/>
          <w:sz w:val="22"/>
          <w:szCs w:val="22"/>
        </w:rPr>
        <w:t>This will be assessed by the quality of your comments and conclusions, throughout the report:</w:t>
      </w:r>
    </w:p>
    <w:p w:rsidR="00E14B2A" w:rsidRPr="00450974" w:rsidRDefault="00E14B2A" w:rsidP="00E14B2A">
      <w:pPr>
        <w:pStyle w:val="ListParagraph"/>
        <w:numPr>
          <w:ilvl w:val="0"/>
          <w:numId w:val="39"/>
        </w:numPr>
        <w:contextualSpacing w:val="0"/>
        <w:rPr>
          <w:rFonts w:ascii="Arial" w:hAnsi="Arial" w:cs="Arial"/>
          <w:sz w:val="22"/>
          <w:szCs w:val="22"/>
        </w:rPr>
      </w:pPr>
      <w:r w:rsidRPr="00450974">
        <w:rPr>
          <w:rFonts w:ascii="Arial" w:hAnsi="Arial" w:cs="Arial"/>
          <w:color w:val="000000"/>
          <w:sz w:val="22"/>
          <w:szCs w:val="22"/>
        </w:rPr>
        <w:t>Communication of the results gathered from the simulated traffic of your designs</w:t>
      </w:r>
    </w:p>
    <w:p w:rsidR="00E14B2A" w:rsidRPr="00450974" w:rsidRDefault="00E14B2A" w:rsidP="00E14B2A">
      <w:pPr>
        <w:pStyle w:val="ListParagraph"/>
        <w:numPr>
          <w:ilvl w:val="0"/>
          <w:numId w:val="39"/>
        </w:numPr>
        <w:contextualSpacing w:val="0"/>
        <w:rPr>
          <w:rFonts w:ascii="Arial" w:hAnsi="Arial" w:cs="Arial"/>
          <w:sz w:val="22"/>
          <w:szCs w:val="22"/>
        </w:rPr>
      </w:pPr>
      <w:r w:rsidRPr="00450974">
        <w:rPr>
          <w:rFonts w:ascii="Arial" w:hAnsi="Arial" w:cs="Arial"/>
          <w:color w:val="000000"/>
          <w:sz w:val="22"/>
          <w:szCs w:val="22"/>
        </w:rPr>
        <w:t xml:space="preserve">Key observations and impact identified with the WSN </w:t>
      </w:r>
      <w:r w:rsidRPr="00450974">
        <w:rPr>
          <w:rFonts w:ascii="Arial" w:hAnsi="Arial" w:cs="Arial"/>
          <w:sz w:val="22"/>
          <w:szCs w:val="22"/>
        </w:rPr>
        <w:t>for robustness, complexity, bandwidth efficiency</w:t>
      </w:r>
      <w:r w:rsidRPr="00450974">
        <w:rPr>
          <w:rFonts w:ascii="Arial" w:hAnsi="Arial" w:cs="Arial"/>
          <w:color w:val="000000"/>
          <w:sz w:val="22"/>
          <w:szCs w:val="22"/>
        </w:rPr>
        <w:t xml:space="preserve"> towards future growth </w:t>
      </w:r>
    </w:p>
    <w:p w:rsidR="00E14B2A" w:rsidRPr="00450974" w:rsidRDefault="00E14B2A" w:rsidP="00E14B2A">
      <w:pPr>
        <w:pStyle w:val="ListParagraph"/>
        <w:numPr>
          <w:ilvl w:val="0"/>
          <w:numId w:val="39"/>
        </w:numPr>
        <w:contextualSpacing w:val="0"/>
        <w:rPr>
          <w:rFonts w:ascii="Arial" w:hAnsi="Arial" w:cs="Arial"/>
          <w:sz w:val="22"/>
          <w:szCs w:val="22"/>
        </w:rPr>
      </w:pPr>
      <w:r w:rsidRPr="00450974">
        <w:rPr>
          <w:rFonts w:ascii="Arial" w:hAnsi="Arial" w:cs="Arial"/>
          <w:color w:val="000000"/>
          <w:sz w:val="22"/>
          <w:szCs w:val="22"/>
        </w:rPr>
        <w:t>Observations are well thought through and discussed</w:t>
      </w:r>
    </w:p>
    <w:p w:rsidR="00E14B2A" w:rsidRPr="00450974" w:rsidRDefault="00E14B2A" w:rsidP="00E14B2A">
      <w:pPr>
        <w:pStyle w:val="ListParagraph"/>
        <w:numPr>
          <w:ilvl w:val="0"/>
          <w:numId w:val="39"/>
        </w:numPr>
        <w:contextualSpacing w:val="0"/>
        <w:rPr>
          <w:rFonts w:ascii="Arial" w:hAnsi="Arial" w:cs="Arial"/>
          <w:sz w:val="22"/>
          <w:szCs w:val="22"/>
        </w:rPr>
      </w:pPr>
      <w:r w:rsidRPr="00450974">
        <w:rPr>
          <w:rFonts w:ascii="Arial" w:hAnsi="Arial" w:cs="Arial"/>
          <w:color w:val="000000"/>
          <w:sz w:val="22"/>
          <w:szCs w:val="22"/>
        </w:rPr>
        <w:t>Organisation of ideas and evidence</w:t>
      </w:r>
    </w:p>
    <w:p w:rsidR="00E14B2A" w:rsidRPr="00450974" w:rsidRDefault="00E14B2A" w:rsidP="00E14B2A">
      <w:pPr>
        <w:pStyle w:val="ListParagraph"/>
        <w:numPr>
          <w:ilvl w:val="0"/>
          <w:numId w:val="39"/>
        </w:numPr>
        <w:contextualSpacing w:val="0"/>
        <w:rPr>
          <w:rFonts w:ascii="Arial" w:hAnsi="Arial" w:cs="Arial"/>
          <w:sz w:val="22"/>
          <w:szCs w:val="22"/>
        </w:rPr>
      </w:pPr>
      <w:r w:rsidRPr="00450974">
        <w:rPr>
          <w:rFonts w:ascii="Arial" w:hAnsi="Arial" w:cs="Arial"/>
          <w:color w:val="000000"/>
          <w:sz w:val="22"/>
          <w:szCs w:val="22"/>
        </w:rPr>
        <w:t>Analysis of the findings</w:t>
      </w:r>
    </w:p>
    <w:p w:rsidR="00E14B2A" w:rsidRPr="00A406E5" w:rsidRDefault="00E14B2A" w:rsidP="00E14B2A">
      <w:pPr>
        <w:jc w:val="both"/>
        <w:rPr>
          <w:rFonts w:ascii="Arial" w:hAnsi="Arial" w:cs="Arial"/>
          <w:i/>
          <w:sz w:val="22"/>
          <w:szCs w:val="22"/>
        </w:rPr>
      </w:pPr>
      <w:r w:rsidRPr="00A406E5">
        <w:rPr>
          <w:rFonts w:ascii="Arial" w:hAnsi="Arial" w:cs="Arial"/>
          <w:i/>
          <w:sz w:val="22"/>
          <w:szCs w:val="22"/>
        </w:rPr>
        <w:t xml:space="preserve"> </w:t>
      </w:r>
    </w:p>
    <w:p w:rsidR="00E14B2A" w:rsidRPr="00A406E5" w:rsidRDefault="00E14B2A" w:rsidP="00E14B2A">
      <w:pPr>
        <w:jc w:val="both"/>
        <w:rPr>
          <w:rFonts w:ascii="Arial" w:hAnsi="Arial" w:cs="Arial"/>
          <w:sz w:val="22"/>
          <w:szCs w:val="22"/>
        </w:rPr>
      </w:pPr>
    </w:p>
    <w:p w:rsidR="00E14B2A" w:rsidRPr="00A406E5" w:rsidRDefault="00E14B2A" w:rsidP="00E14B2A">
      <w:pPr>
        <w:jc w:val="both"/>
        <w:rPr>
          <w:rFonts w:ascii="Arial" w:hAnsi="Arial" w:cs="Arial"/>
          <w:b/>
          <w:sz w:val="22"/>
          <w:szCs w:val="22"/>
        </w:rPr>
      </w:pPr>
    </w:p>
    <w:p w:rsidR="00E14B2A" w:rsidRPr="00A406E5" w:rsidRDefault="00E14B2A" w:rsidP="00E14B2A">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E14B2A" w:rsidRPr="00A406E5" w:rsidRDefault="00E14B2A" w:rsidP="00E14B2A">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rsidR="00E14B2A" w:rsidRPr="00A406E5" w:rsidRDefault="00E14B2A" w:rsidP="00E14B2A">
      <w:pPr>
        <w:jc w:val="both"/>
        <w:rPr>
          <w:rFonts w:ascii="Arial" w:hAnsi="Arial" w:cs="Arial"/>
          <w:sz w:val="22"/>
          <w:szCs w:val="22"/>
        </w:rPr>
      </w:pPr>
    </w:p>
    <w:p w:rsidR="00E14B2A" w:rsidRDefault="00E14B2A" w:rsidP="00E14B2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E14B2A" w:rsidRDefault="00E14B2A" w:rsidP="00E14B2A">
      <w:pPr>
        <w:jc w:val="both"/>
        <w:rPr>
          <w:rFonts w:asciiTheme="minorHAnsi" w:hAnsiTheme="minorHAnsi" w:cs="Calibri"/>
          <w:i/>
          <w:sz w:val="22"/>
          <w:szCs w:val="22"/>
        </w:rPr>
      </w:pPr>
    </w:p>
    <w:p w:rsidR="00E14B2A" w:rsidRPr="00450974" w:rsidRDefault="00E14B2A" w:rsidP="00E14B2A">
      <w:pPr>
        <w:jc w:val="both"/>
        <w:rPr>
          <w:rFonts w:ascii="Arial" w:hAnsi="Arial" w:cs="Arial"/>
          <w:sz w:val="22"/>
          <w:szCs w:val="22"/>
        </w:rPr>
      </w:pPr>
      <w:r w:rsidRPr="00450974">
        <w:rPr>
          <w:rFonts w:ascii="Arial" w:hAnsi="Arial" w:cs="Arial"/>
          <w:sz w:val="22"/>
          <w:szCs w:val="22"/>
        </w:rPr>
        <w:t xml:space="preserve">You must use software such as Packet Tracer, GNS3, </w:t>
      </w:r>
      <w:proofErr w:type="spellStart"/>
      <w:r w:rsidRPr="00450974">
        <w:rPr>
          <w:rFonts w:ascii="Arial" w:hAnsi="Arial" w:cs="Arial"/>
          <w:sz w:val="22"/>
          <w:szCs w:val="22"/>
        </w:rPr>
        <w:t>etc</w:t>
      </w:r>
      <w:proofErr w:type="spellEnd"/>
      <w:r w:rsidRPr="00450974">
        <w:rPr>
          <w:rFonts w:ascii="Arial" w:hAnsi="Arial" w:cs="Arial"/>
          <w:sz w:val="22"/>
          <w:szCs w:val="22"/>
        </w:rPr>
        <w:t xml:space="preserve">, to demonstrate the network design you have adopted. </w:t>
      </w:r>
      <w:r w:rsidRPr="00450974">
        <w:rPr>
          <w:rFonts w:ascii="Arial" w:hAnsi="Arial" w:cs="Arial"/>
          <w:b/>
          <w:sz w:val="22"/>
          <w:szCs w:val="22"/>
        </w:rPr>
        <w:t xml:space="preserve">The working design must be submitted on </w:t>
      </w:r>
      <w:r>
        <w:rPr>
          <w:rFonts w:ascii="Arial" w:hAnsi="Arial" w:cs="Arial"/>
          <w:b/>
          <w:sz w:val="22"/>
          <w:szCs w:val="22"/>
        </w:rPr>
        <w:t>the Moodle link that will be created</w:t>
      </w:r>
      <w:r w:rsidRPr="00450974">
        <w:rPr>
          <w:rFonts w:ascii="Arial" w:hAnsi="Arial" w:cs="Arial"/>
          <w:b/>
          <w:sz w:val="22"/>
          <w:szCs w:val="22"/>
        </w:rPr>
        <w:t>.</w:t>
      </w:r>
    </w:p>
    <w:p w:rsidR="00E14B2A" w:rsidRPr="00450974" w:rsidRDefault="00E14B2A" w:rsidP="00E14B2A">
      <w:pPr>
        <w:jc w:val="both"/>
        <w:rPr>
          <w:rFonts w:ascii="Arial" w:hAnsi="Arial" w:cs="Arial"/>
          <w:sz w:val="22"/>
          <w:szCs w:val="22"/>
        </w:rPr>
      </w:pPr>
    </w:p>
    <w:p w:rsidR="00E14B2A" w:rsidRPr="00450974" w:rsidRDefault="00E14B2A" w:rsidP="00E14B2A">
      <w:pPr>
        <w:rPr>
          <w:rFonts w:ascii="Arial" w:hAnsi="Arial" w:cs="Arial"/>
          <w:b/>
          <w:sz w:val="22"/>
          <w:szCs w:val="22"/>
        </w:rPr>
      </w:pPr>
      <w:r w:rsidRPr="00450974">
        <w:rPr>
          <w:rFonts w:ascii="Arial" w:hAnsi="Arial" w:cs="Arial"/>
          <w:b/>
          <w:sz w:val="22"/>
          <w:szCs w:val="22"/>
        </w:rPr>
        <w:t xml:space="preserve">This will be assessed by a fully functional network model construction based on: </w:t>
      </w:r>
    </w:p>
    <w:p w:rsidR="00E14B2A" w:rsidRPr="00450974" w:rsidRDefault="00E14B2A" w:rsidP="00E14B2A">
      <w:pPr>
        <w:pStyle w:val="ListParagraph"/>
        <w:numPr>
          <w:ilvl w:val="0"/>
          <w:numId w:val="37"/>
        </w:numPr>
        <w:contextualSpacing w:val="0"/>
        <w:rPr>
          <w:rFonts w:ascii="Arial" w:hAnsi="Arial" w:cs="Arial"/>
          <w:sz w:val="22"/>
          <w:szCs w:val="22"/>
        </w:rPr>
      </w:pPr>
      <w:r w:rsidRPr="00450974">
        <w:rPr>
          <w:rFonts w:ascii="Arial" w:hAnsi="Arial" w:cs="Arial"/>
          <w:color w:val="000000"/>
          <w:sz w:val="22"/>
          <w:szCs w:val="22"/>
        </w:rPr>
        <w:t xml:space="preserve">The configuration of the </w:t>
      </w:r>
      <w:r w:rsidRPr="00450974">
        <w:rPr>
          <w:rFonts w:ascii="Arial" w:hAnsi="Arial" w:cs="Arial"/>
          <w:sz w:val="22"/>
          <w:szCs w:val="22"/>
        </w:rPr>
        <w:t xml:space="preserve">modulation technique and the WSN/WAN/LAN </w:t>
      </w:r>
      <w:r w:rsidRPr="00450974">
        <w:rPr>
          <w:rFonts w:ascii="Arial" w:hAnsi="Arial" w:cs="Arial"/>
          <w:color w:val="000000"/>
          <w:sz w:val="22"/>
          <w:szCs w:val="22"/>
        </w:rPr>
        <w:t xml:space="preserve">infrastructures </w:t>
      </w:r>
      <w:r w:rsidRPr="00450974">
        <w:rPr>
          <w:rFonts w:ascii="Arial" w:hAnsi="Arial" w:cs="Arial"/>
          <w:sz w:val="22"/>
          <w:szCs w:val="22"/>
        </w:rPr>
        <w:t>(technology or the technologies use to gather results).</w:t>
      </w:r>
    </w:p>
    <w:p w:rsidR="00E14B2A" w:rsidRPr="00450974" w:rsidRDefault="00E14B2A" w:rsidP="00E14B2A">
      <w:pPr>
        <w:numPr>
          <w:ilvl w:val="0"/>
          <w:numId w:val="37"/>
        </w:numPr>
        <w:rPr>
          <w:rFonts w:ascii="Arial" w:hAnsi="Arial" w:cs="Arial"/>
          <w:sz w:val="22"/>
          <w:szCs w:val="22"/>
        </w:rPr>
      </w:pPr>
      <w:r w:rsidRPr="00450974">
        <w:rPr>
          <w:rFonts w:ascii="Arial" w:hAnsi="Arial" w:cs="Arial"/>
          <w:color w:val="000000"/>
          <w:sz w:val="22"/>
          <w:szCs w:val="22"/>
        </w:rPr>
        <w:t xml:space="preserve">Innovative approach used in designing the </w:t>
      </w:r>
      <w:r w:rsidRPr="00450974">
        <w:rPr>
          <w:rFonts w:ascii="Arial" w:hAnsi="Arial" w:cs="Arial"/>
          <w:sz w:val="22"/>
          <w:szCs w:val="22"/>
        </w:rPr>
        <w:t>WSN linking to the main backbone network to allow for remote monitoring and create a model base modulation technique.</w:t>
      </w:r>
    </w:p>
    <w:p w:rsidR="00E14B2A" w:rsidRPr="00450974" w:rsidRDefault="00E14B2A" w:rsidP="00E14B2A">
      <w:pPr>
        <w:numPr>
          <w:ilvl w:val="0"/>
          <w:numId w:val="37"/>
        </w:numPr>
        <w:rPr>
          <w:rFonts w:ascii="Arial" w:hAnsi="Arial" w:cs="Arial"/>
          <w:sz w:val="22"/>
          <w:szCs w:val="22"/>
        </w:rPr>
      </w:pPr>
      <w:r w:rsidRPr="00450974">
        <w:rPr>
          <w:rFonts w:ascii="Arial" w:hAnsi="Arial" w:cs="Arial"/>
          <w:sz w:val="22"/>
          <w:szCs w:val="22"/>
        </w:rPr>
        <w:t>Implementation of a secured and restricted access to the necessary site(s)</w:t>
      </w:r>
    </w:p>
    <w:p w:rsidR="00E14B2A" w:rsidRPr="00450974" w:rsidRDefault="00E14B2A" w:rsidP="00E14B2A">
      <w:pPr>
        <w:numPr>
          <w:ilvl w:val="0"/>
          <w:numId w:val="37"/>
        </w:numPr>
        <w:rPr>
          <w:rFonts w:ascii="Arial" w:hAnsi="Arial" w:cs="Arial"/>
          <w:sz w:val="22"/>
          <w:szCs w:val="22"/>
        </w:rPr>
      </w:pPr>
      <w:r w:rsidRPr="00450974">
        <w:rPr>
          <w:rFonts w:ascii="Arial" w:hAnsi="Arial" w:cs="Arial"/>
          <w:sz w:val="22"/>
          <w:szCs w:val="22"/>
        </w:rPr>
        <w:t>Application used</w:t>
      </w:r>
    </w:p>
    <w:p w:rsidR="00E14B2A" w:rsidRPr="00450974" w:rsidRDefault="00E14B2A" w:rsidP="00E14B2A">
      <w:pPr>
        <w:numPr>
          <w:ilvl w:val="0"/>
          <w:numId w:val="37"/>
        </w:numPr>
        <w:rPr>
          <w:rFonts w:ascii="Arial" w:hAnsi="Arial" w:cs="Arial"/>
          <w:sz w:val="22"/>
          <w:szCs w:val="22"/>
        </w:rPr>
      </w:pPr>
      <w:r w:rsidRPr="00450974">
        <w:rPr>
          <w:rFonts w:ascii="Arial" w:hAnsi="Arial" w:cs="Arial"/>
          <w:sz w:val="22"/>
          <w:szCs w:val="22"/>
        </w:rPr>
        <w:t>Protocol involved</w:t>
      </w:r>
    </w:p>
    <w:p w:rsidR="00E14B2A" w:rsidRPr="00A406E5" w:rsidRDefault="00E14B2A" w:rsidP="00E14B2A">
      <w:pPr>
        <w:jc w:val="both"/>
        <w:rPr>
          <w:rFonts w:ascii="Arial" w:hAnsi="Arial" w:cs="Arial"/>
          <w:i/>
          <w:sz w:val="22"/>
          <w:szCs w:val="22"/>
        </w:rPr>
      </w:pPr>
    </w:p>
    <w:p w:rsidR="00E14B2A" w:rsidRPr="00A406E5" w:rsidRDefault="00E14B2A" w:rsidP="00E14B2A">
      <w:pPr>
        <w:jc w:val="both"/>
        <w:rPr>
          <w:rFonts w:ascii="Arial" w:hAnsi="Arial" w:cs="Arial"/>
          <w:sz w:val="22"/>
          <w:szCs w:val="22"/>
        </w:rPr>
      </w:pPr>
    </w:p>
    <w:p w:rsidR="00E14B2A" w:rsidRPr="00A406E5" w:rsidRDefault="00E14B2A" w:rsidP="00E14B2A">
      <w:pPr>
        <w:jc w:val="both"/>
        <w:rPr>
          <w:rFonts w:ascii="Arial" w:hAnsi="Arial" w:cs="Arial"/>
          <w:sz w:val="22"/>
          <w:szCs w:val="22"/>
        </w:rPr>
      </w:pPr>
    </w:p>
    <w:p w:rsidR="00E14B2A" w:rsidRPr="00A406E5" w:rsidRDefault="00E14B2A" w:rsidP="00E14B2A">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00E14B2A" w:rsidRDefault="00E14B2A" w:rsidP="00E14B2A">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E14B2A" w:rsidRPr="00450974" w:rsidRDefault="00E14B2A" w:rsidP="00E14B2A">
      <w:pPr>
        <w:jc w:val="both"/>
        <w:rPr>
          <w:rFonts w:ascii="Arial" w:hAnsi="Arial" w:cs="Arial"/>
          <w:sz w:val="22"/>
          <w:szCs w:val="22"/>
        </w:rPr>
      </w:pPr>
    </w:p>
    <w:p w:rsidR="00E14B2A" w:rsidRPr="00A406E5" w:rsidRDefault="00E14B2A" w:rsidP="00E14B2A">
      <w:pPr>
        <w:jc w:val="both"/>
        <w:rPr>
          <w:rFonts w:ascii="Arial" w:hAnsi="Arial" w:cs="Arial"/>
          <w:sz w:val="22"/>
          <w:szCs w:val="22"/>
        </w:rPr>
      </w:pPr>
    </w:p>
    <w:p w:rsidR="00E14B2A" w:rsidRPr="00A406E5" w:rsidRDefault="00E14B2A" w:rsidP="00E14B2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E14B2A" w:rsidRPr="00A406E5" w:rsidRDefault="00E14B2A" w:rsidP="00E14B2A">
      <w:pPr>
        <w:jc w:val="both"/>
        <w:rPr>
          <w:rFonts w:ascii="Arial" w:hAnsi="Arial" w:cs="Arial"/>
          <w:sz w:val="22"/>
          <w:szCs w:val="22"/>
        </w:rPr>
      </w:pPr>
    </w:p>
    <w:p w:rsidR="00E14B2A" w:rsidRPr="00450974" w:rsidRDefault="00E14B2A" w:rsidP="00E14B2A">
      <w:pPr>
        <w:rPr>
          <w:rFonts w:ascii="Arial" w:hAnsi="Arial" w:cs="Arial"/>
        </w:rPr>
      </w:pPr>
      <w:r w:rsidRPr="00450974">
        <w:rPr>
          <w:rFonts w:ascii="Arial" w:hAnsi="Arial" w:cs="Arial"/>
        </w:rPr>
        <w:t xml:space="preserve">You must submit a report which should be 2,500 – 3,000 words in length. The report should be presented in an academic way (IEEE/ACM format) and therefore must include an abstract, an introduction, a conclusion and a list of references. The report must be submitted via </w:t>
      </w:r>
      <w:proofErr w:type="spellStart"/>
      <w:r w:rsidRPr="00450974">
        <w:rPr>
          <w:rFonts w:ascii="Arial" w:hAnsi="Arial" w:cs="Arial"/>
        </w:rPr>
        <w:t>Turnitin</w:t>
      </w:r>
      <w:proofErr w:type="spellEnd"/>
      <w:r w:rsidRPr="00450974">
        <w:rPr>
          <w:rFonts w:ascii="Arial" w:hAnsi="Arial" w:cs="Arial"/>
        </w:rPr>
        <w:t xml:space="preserve"> as well.</w:t>
      </w:r>
    </w:p>
    <w:p w:rsidR="00E14B2A" w:rsidRDefault="00E14B2A" w:rsidP="00E14B2A">
      <w:pPr>
        <w:jc w:val="both"/>
        <w:rPr>
          <w:rFonts w:ascii="Arial" w:hAnsi="Arial" w:cs="Arial"/>
          <w:sz w:val="22"/>
          <w:szCs w:val="22"/>
        </w:rPr>
      </w:pPr>
    </w:p>
    <w:p w:rsidR="00E14B2A" w:rsidRDefault="00E14B2A" w:rsidP="00E14B2A">
      <w:pPr>
        <w:jc w:val="both"/>
        <w:rPr>
          <w:rFonts w:ascii="Arial" w:hAnsi="Arial" w:cs="Arial"/>
          <w:sz w:val="22"/>
          <w:szCs w:val="22"/>
        </w:rPr>
      </w:pPr>
    </w:p>
    <w:p w:rsidR="00E14B2A" w:rsidRDefault="00E14B2A" w:rsidP="00E14B2A">
      <w:pPr>
        <w:jc w:val="both"/>
        <w:rPr>
          <w:rFonts w:ascii="Calibri" w:hAnsi="Calibri" w:cs="Calibri"/>
          <w:b/>
        </w:rPr>
      </w:pPr>
      <w:r>
        <w:rPr>
          <w:rFonts w:ascii="Calibri" w:hAnsi="Calibri" w:cs="Calibri"/>
          <w:b/>
        </w:rPr>
        <w:t>This will be assessed based on the written and presentational quality of your report:</w:t>
      </w:r>
    </w:p>
    <w:p w:rsidR="00E14B2A" w:rsidRPr="00450974" w:rsidRDefault="00E14B2A" w:rsidP="00E14B2A">
      <w:pPr>
        <w:pStyle w:val="ListParagraph"/>
        <w:numPr>
          <w:ilvl w:val="0"/>
          <w:numId w:val="21"/>
        </w:numPr>
        <w:rPr>
          <w:rFonts w:ascii="Arial" w:hAnsi="Arial" w:cs="Arial"/>
        </w:rPr>
      </w:pPr>
      <w:r w:rsidRPr="00450974">
        <w:rPr>
          <w:rFonts w:ascii="Arial" w:hAnsi="Arial" w:cs="Arial"/>
        </w:rPr>
        <w:t>Logical order of ideas</w:t>
      </w:r>
    </w:p>
    <w:p w:rsidR="00E14B2A" w:rsidRPr="00450974" w:rsidRDefault="00E14B2A" w:rsidP="00E14B2A">
      <w:pPr>
        <w:pStyle w:val="ListParagraph"/>
        <w:numPr>
          <w:ilvl w:val="0"/>
          <w:numId w:val="21"/>
        </w:numPr>
        <w:rPr>
          <w:rFonts w:ascii="Arial" w:hAnsi="Arial" w:cs="Arial"/>
        </w:rPr>
      </w:pPr>
      <w:r w:rsidRPr="00450974">
        <w:rPr>
          <w:rFonts w:ascii="Arial" w:hAnsi="Arial" w:cs="Arial"/>
        </w:rPr>
        <w:t>Flow in the report from beginning to end</w:t>
      </w:r>
    </w:p>
    <w:p w:rsidR="00E14B2A" w:rsidRPr="00450974" w:rsidRDefault="00E14B2A" w:rsidP="00E14B2A">
      <w:pPr>
        <w:pStyle w:val="ListParagraph"/>
        <w:numPr>
          <w:ilvl w:val="0"/>
          <w:numId w:val="21"/>
        </w:numPr>
        <w:rPr>
          <w:rFonts w:ascii="Arial" w:hAnsi="Arial" w:cs="Arial"/>
        </w:rPr>
      </w:pPr>
      <w:r w:rsidRPr="00450974">
        <w:rPr>
          <w:rFonts w:ascii="Arial" w:hAnsi="Arial" w:cs="Arial"/>
        </w:rPr>
        <w:t xml:space="preserve">Define acronyms and abbreviations. </w:t>
      </w:r>
    </w:p>
    <w:p w:rsidR="00E14B2A" w:rsidRPr="00450974" w:rsidRDefault="00E14B2A" w:rsidP="00E14B2A">
      <w:pPr>
        <w:pStyle w:val="ListParagraph"/>
        <w:numPr>
          <w:ilvl w:val="0"/>
          <w:numId w:val="21"/>
        </w:numPr>
        <w:rPr>
          <w:rFonts w:ascii="Arial" w:hAnsi="Arial" w:cs="Arial"/>
        </w:rPr>
      </w:pPr>
      <w:r w:rsidRPr="00450974">
        <w:rPr>
          <w:rFonts w:ascii="Arial" w:hAnsi="Arial" w:cs="Arial"/>
        </w:rPr>
        <w:t xml:space="preserve">Professionalism; avoid jargon, slang, or colloquial terms. </w:t>
      </w:r>
    </w:p>
    <w:p w:rsidR="00E14B2A" w:rsidRPr="00E14B2A" w:rsidRDefault="00E14B2A" w:rsidP="003E7285">
      <w:pPr>
        <w:pStyle w:val="ListParagraph"/>
        <w:numPr>
          <w:ilvl w:val="0"/>
          <w:numId w:val="21"/>
        </w:numPr>
        <w:jc w:val="both"/>
        <w:rPr>
          <w:rFonts w:ascii="Arial" w:hAnsi="Arial" w:cs="Arial"/>
          <w:sz w:val="22"/>
          <w:szCs w:val="22"/>
        </w:rPr>
      </w:pPr>
      <w:r w:rsidRPr="00E14B2A">
        <w:rPr>
          <w:rFonts w:ascii="Arial" w:hAnsi="Arial" w:cs="Arial"/>
        </w:rPr>
        <w:t xml:space="preserve">Comprehension (grammar and spelling) </w:t>
      </w:r>
    </w:p>
    <w:p w:rsidR="00E14B2A" w:rsidRPr="00E14B2A" w:rsidRDefault="00E14B2A" w:rsidP="003E7285">
      <w:pPr>
        <w:pStyle w:val="ListParagraph"/>
        <w:numPr>
          <w:ilvl w:val="0"/>
          <w:numId w:val="21"/>
        </w:numPr>
        <w:jc w:val="both"/>
        <w:rPr>
          <w:rFonts w:ascii="Arial" w:hAnsi="Arial" w:cs="Arial"/>
          <w:sz w:val="22"/>
          <w:szCs w:val="22"/>
        </w:rPr>
      </w:pPr>
      <w:r w:rsidRPr="00E14B2A">
        <w:rPr>
          <w:rFonts w:ascii="Arial" w:hAnsi="Arial" w:cs="Arial"/>
        </w:rPr>
        <w:t>Completeness and presentation of report</w:t>
      </w:r>
    </w:p>
    <w:p w:rsidR="00E14B2A" w:rsidRDefault="00E14B2A" w:rsidP="00E14B2A">
      <w:pPr>
        <w:jc w:val="both"/>
        <w:rPr>
          <w:rFonts w:ascii="Arial" w:hAnsi="Arial" w:cs="Arial"/>
          <w:sz w:val="22"/>
          <w:szCs w:val="22"/>
        </w:rPr>
      </w:pPr>
    </w:p>
    <w:p w:rsidR="00E14B2A" w:rsidRDefault="00E14B2A" w:rsidP="00E14B2A">
      <w:pPr>
        <w:jc w:val="both"/>
        <w:rPr>
          <w:rFonts w:ascii="Arial" w:hAnsi="Arial" w:cs="Arial"/>
          <w:sz w:val="22"/>
          <w:szCs w:val="22"/>
        </w:rPr>
      </w:pPr>
    </w:p>
    <w:p w:rsidR="00E14B2A" w:rsidRDefault="00E14B2A" w:rsidP="00E14B2A">
      <w:pPr>
        <w:jc w:val="both"/>
        <w:rPr>
          <w:rFonts w:ascii="Arial" w:hAnsi="Arial" w:cs="Arial"/>
          <w:sz w:val="22"/>
          <w:szCs w:val="22"/>
        </w:rPr>
      </w:pPr>
    </w:p>
    <w:p w:rsidR="00E14B2A" w:rsidRDefault="00E14B2A" w:rsidP="00E14B2A">
      <w:pPr>
        <w:jc w:val="both"/>
        <w:rPr>
          <w:rFonts w:ascii="Arial" w:hAnsi="Arial" w:cs="Arial"/>
          <w:sz w:val="22"/>
          <w:szCs w:val="22"/>
        </w:rPr>
      </w:pPr>
    </w:p>
    <w:p w:rsidR="00E14B2A" w:rsidRDefault="00E14B2A" w:rsidP="00E14B2A">
      <w:pPr>
        <w:jc w:val="both"/>
        <w:rPr>
          <w:rFonts w:ascii="Arial" w:hAnsi="Arial" w:cs="Arial"/>
          <w:sz w:val="22"/>
          <w:szCs w:val="22"/>
        </w:rPr>
      </w:pPr>
    </w:p>
    <w:p w:rsidR="00E14B2A" w:rsidRDefault="00E14B2A" w:rsidP="00E14B2A">
      <w:pPr>
        <w:jc w:val="both"/>
        <w:rPr>
          <w:rFonts w:ascii="Arial" w:hAnsi="Arial" w:cs="Arial"/>
          <w:sz w:val="22"/>
          <w:szCs w:val="22"/>
        </w:rPr>
      </w:pPr>
    </w:p>
    <w:p w:rsidR="00E14B2A" w:rsidRDefault="00E14B2A" w:rsidP="00E14B2A">
      <w:pPr>
        <w:jc w:val="both"/>
        <w:rPr>
          <w:rFonts w:ascii="Arial" w:hAnsi="Arial" w:cs="Arial"/>
          <w:sz w:val="22"/>
          <w:szCs w:val="22"/>
        </w:rPr>
      </w:pPr>
    </w:p>
    <w:p w:rsidR="00E14B2A" w:rsidRDefault="00E14B2A" w:rsidP="00E14B2A">
      <w:pPr>
        <w:jc w:val="both"/>
        <w:rPr>
          <w:rFonts w:ascii="Arial" w:hAnsi="Arial" w:cs="Arial"/>
          <w:sz w:val="22"/>
          <w:szCs w:val="22"/>
        </w:rPr>
      </w:pPr>
    </w:p>
    <w:p w:rsidR="00E14B2A" w:rsidRDefault="00E14B2A" w:rsidP="00E14B2A">
      <w:pPr>
        <w:jc w:val="both"/>
        <w:rPr>
          <w:rFonts w:ascii="Arial" w:hAnsi="Arial" w:cs="Arial"/>
          <w:sz w:val="22"/>
          <w:szCs w:val="22"/>
        </w:rPr>
      </w:pPr>
    </w:p>
    <w:p w:rsidR="00E14B2A" w:rsidRDefault="00E14B2A" w:rsidP="00E14B2A">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14B2A" w:rsidRPr="00A406E5" w:rsidTr="00E14B2A">
        <w:trPr>
          <w:jc w:val="center"/>
        </w:trPr>
        <w:tc>
          <w:tcPr>
            <w:tcW w:w="10444" w:type="dxa"/>
            <w:shd w:val="clear" w:color="auto" w:fill="BFBFBF"/>
          </w:tcPr>
          <w:p w:rsidR="00E14B2A" w:rsidRPr="00A406E5" w:rsidRDefault="00E14B2A" w:rsidP="00E14B2A">
            <w:pPr>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Pr>
                <w:rFonts w:ascii="Arial" w:hAnsi="Arial" w:cs="Arial"/>
                <w:b/>
                <w:caps/>
                <w:sz w:val="40"/>
              </w:rPr>
              <w:t xml:space="preserve"> FORM</w:t>
            </w:r>
          </w:p>
        </w:tc>
      </w:tr>
    </w:tbl>
    <w:p w:rsidR="00E14B2A" w:rsidRPr="00A406E5" w:rsidRDefault="00E14B2A" w:rsidP="00E14B2A">
      <w:pPr>
        <w:rPr>
          <w:rFonts w:ascii="Arial" w:hAnsi="Arial" w:cs="Arial"/>
        </w:rPr>
      </w:pPr>
    </w:p>
    <w:p w:rsidR="00E14B2A" w:rsidRPr="00A406E5" w:rsidRDefault="00E14B2A" w:rsidP="00E14B2A">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E14B2A" w:rsidRPr="00A406E5" w:rsidRDefault="00E14B2A" w:rsidP="00E14B2A">
      <w:pPr>
        <w:rPr>
          <w:rFonts w:ascii="Arial" w:hAnsi="Arial" w:cs="Arial"/>
          <w:b/>
          <w:sz w:val="22"/>
          <w:szCs w:val="22"/>
        </w:rPr>
        <w:sectPr w:rsidR="00E14B2A" w:rsidRPr="00A406E5" w:rsidSect="00E14B2A">
          <w:footerReference w:type="default" r:id="rId11"/>
          <w:type w:val="continuous"/>
          <w:pgSz w:w="11894" w:h="16834"/>
          <w:pgMar w:top="720" w:right="720" w:bottom="720" w:left="720" w:header="706" w:footer="454" w:gutter="0"/>
          <w:paperSrc w:first="1" w:other="1"/>
          <w:cols w:space="720"/>
          <w:docGrid w:linePitch="272"/>
        </w:sectPr>
      </w:pPr>
    </w:p>
    <w:p w:rsidR="00E14B2A" w:rsidRPr="00A406E5" w:rsidRDefault="00E14B2A" w:rsidP="00E14B2A">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E14B2A" w:rsidRPr="00A406E5" w:rsidTr="00B460A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E14B2A" w:rsidRPr="00A406E5" w:rsidRDefault="00E14B2A" w:rsidP="00B460AE">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E14B2A" w:rsidRPr="00A85BFE" w:rsidRDefault="00E14B2A" w:rsidP="00B460AE">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E14B2A" w:rsidRPr="00A85BFE" w:rsidRDefault="00E14B2A" w:rsidP="00B460AE">
            <w:pPr>
              <w:ind w:left="113" w:right="113"/>
              <w:jc w:val="center"/>
              <w:rPr>
                <w:rFonts w:ascii="Arial" w:hAnsi="Arial" w:cs="Arial"/>
                <w:b/>
                <w:sz w:val="18"/>
                <w:szCs w:val="18"/>
              </w:rPr>
            </w:pPr>
            <w:r w:rsidRPr="00A85BFE">
              <w:rPr>
                <w:rFonts w:ascii="Arial" w:hAnsi="Arial" w:cs="Arial"/>
                <w:b/>
                <w:sz w:val="18"/>
                <w:szCs w:val="18"/>
              </w:rPr>
              <w:t xml:space="preserve">Marks </w:t>
            </w:r>
          </w:p>
          <w:p w:rsidR="00E14B2A" w:rsidRPr="00A85BFE" w:rsidRDefault="00E14B2A" w:rsidP="00B460AE">
            <w:pPr>
              <w:ind w:left="113" w:right="113"/>
              <w:jc w:val="center"/>
              <w:rPr>
                <w:rFonts w:ascii="Arial" w:hAnsi="Arial" w:cs="Arial"/>
                <w:b/>
                <w:sz w:val="18"/>
                <w:szCs w:val="18"/>
              </w:rPr>
            </w:pPr>
            <w:r w:rsidRPr="00A85BFE">
              <w:rPr>
                <w:rFonts w:ascii="Arial" w:hAnsi="Arial" w:cs="Arial"/>
                <w:b/>
                <w:sz w:val="18"/>
                <w:szCs w:val="18"/>
              </w:rPr>
              <w:t>awarded</w:t>
            </w:r>
          </w:p>
        </w:tc>
      </w:tr>
      <w:tr w:rsidR="00E14B2A" w:rsidRPr="00A406E5" w:rsidTr="00B460AE">
        <w:trPr>
          <w:trHeight w:val="450"/>
        </w:trPr>
        <w:tc>
          <w:tcPr>
            <w:tcW w:w="4169" w:type="pct"/>
            <w:tcBorders>
              <w:top w:val="single" w:sz="4" w:space="0" w:color="auto"/>
              <w:left w:val="single" w:sz="4" w:space="0" w:color="auto"/>
              <w:right w:val="single" w:sz="4" w:space="0" w:color="auto"/>
            </w:tcBorders>
            <w:shd w:val="clear" w:color="auto" w:fill="D9D9D9"/>
          </w:tcPr>
          <w:p w:rsidR="00E14B2A" w:rsidRPr="00A406E5" w:rsidRDefault="00E14B2A" w:rsidP="00B460AE">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E14B2A" w:rsidRPr="00A406E5" w:rsidRDefault="00E14B2A" w:rsidP="00B460AE">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E14B2A" w:rsidRPr="00A406E5" w:rsidRDefault="00E14B2A" w:rsidP="00B460A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14B2A" w:rsidRPr="00A406E5" w:rsidRDefault="00E14B2A" w:rsidP="00B460AE">
            <w:pPr>
              <w:jc w:val="center"/>
              <w:rPr>
                <w:rFonts w:ascii="Arial" w:hAnsi="Arial" w:cs="Arial"/>
                <w:sz w:val="32"/>
              </w:rPr>
            </w:pPr>
          </w:p>
        </w:tc>
      </w:tr>
      <w:tr w:rsidR="00E14B2A" w:rsidRPr="00A406E5" w:rsidTr="00B460AE">
        <w:trPr>
          <w:trHeight w:val="450"/>
        </w:trPr>
        <w:tc>
          <w:tcPr>
            <w:tcW w:w="4169" w:type="pct"/>
            <w:vMerge w:val="restart"/>
            <w:tcBorders>
              <w:top w:val="single" w:sz="4" w:space="0" w:color="auto"/>
              <w:left w:val="single" w:sz="4" w:space="0" w:color="auto"/>
              <w:right w:val="single" w:sz="4" w:space="0" w:color="auto"/>
            </w:tcBorders>
          </w:tcPr>
          <w:p w:rsidR="00E14B2A" w:rsidRPr="00A406E5" w:rsidRDefault="00E14B2A" w:rsidP="00B460AE">
            <w:pPr>
              <w:spacing w:after="120"/>
              <w:rPr>
                <w:rFonts w:ascii="Arial" w:hAnsi="Arial" w:cs="Arial"/>
                <w:sz w:val="14"/>
                <w:szCs w:val="14"/>
              </w:rPr>
            </w:pPr>
          </w:p>
          <w:p w:rsidR="00E14B2A" w:rsidRPr="00A406E5" w:rsidRDefault="00E14B2A" w:rsidP="00B460AE">
            <w:pPr>
              <w:spacing w:after="120"/>
              <w:rPr>
                <w:rFonts w:ascii="Arial" w:hAnsi="Arial" w:cs="Arial"/>
                <w:sz w:val="14"/>
                <w:szCs w:val="14"/>
              </w:rPr>
            </w:pPr>
          </w:p>
          <w:p w:rsidR="00E14B2A" w:rsidRPr="00A406E5" w:rsidRDefault="00E14B2A" w:rsidP="00B460AE">
            <w:pPr>
              <w:spacing w:after="120"/>
              <w:rPr>
                <w:rFonts w:ascii="Arial" w:hAnsi="Arial" w:cs="Arial"/>
                <w:sz w:val="14"/>
                <w:szCs w:val="14"/>
              </w:rPr>
            </w:pPr>
          </w:p>
          <w:p w:rsidR="00E14B2A" w:rsidRPr="00A406E5" w:rsidRDefault="00E14B2A" w:rsidP="00B460AE">
            <w:pPr>
              <w:spacing w:after="120"/>
              <w:rPr>
                <w:rFonts w:ascii="Arial" w:hAnsi="Arial" w:cs="Arial"/>
                <w:sz w:val="14"/>
                <w:szCs w:val="14"/>
              </w:rPr>
            </w:pPr>
          </w:p>
          <w:p w:rsidR="00E14B2A" w:rsidRPr="00A406E5" w:rsidRDefault="00E14B2A" w:rsidP="00B460AE">
            <w:pPr>
              <w:spacing w:after="120"/>
              <w:rPr>
                <w:rFonts w:ascii="Arial" w:hAnsi="Arial" w:cs="Arial"/>
                <w:sz w:val="14"/>
                <w:szCs w:val="14"/>
              </w:rPr>
            </w:pPr>
          </w:p>
          <w:p w:rsidR="00E14B2A" w:rsidRPr="00A406E5" w:rsidRDefault="00E14B2A" w:rsidP="00B460A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14B2A" w:rsidRPr="00A406E5" w:rsidRDefault="00E14B2A" w:rsidP="00B460A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E14B2A" w:rsidRPr="00A406E5" w:rsidRDefault="00E14B2A" w:rsidP="00B460AE">
            <w:pPr>
              <w:jc w:val="center"/>
              <w:rPr>
                <w:rFonts w:ascii="Arial" w:hAnsi="Arial" w:cs="Arial"/>
                <w:sz w:val="32"/>
              </w:rPr>
            </w:pPr>
          </w:p>
        </w:tc>
      </w:tr>
      <w:tr w:rsidR="00E14B2A" w:rsidRPr="00A406E5" w:rsidTr="00B460AE">
        <w:trPr>
          <w:trHeight w:val="451"/>
        </w:trPr>
        <w:tc>
          <w:tcPr>
            <w:tcW w:w="4169" w:type="pct"/>
            <w:vMerge/>
            <w:tcBorders>
              <w:left w:val="single" w:sz="4" w:space="0" w:color="auto"/>
              <w:bottom w:val="single" w:sz="4" w:space="0" w:color="auto"/>
              <w:right w:val="single" w:sz="4" w:space="0" w:color="auto"/>
            </w:tcBorders>
          </w:tcPr>
          <w:p w:rsidR="00E14B2A" w:rsidRPr="00A406E5" w:rsidRDefault="00E14B2A" w:rsidP="00B460A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14B2A" w:rsidRPr="00A406E5" w:rsidRDefault="00E14B2A" w:rsidP="00B460AE">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E14B2A" w:rsidRPr="00A406E5" w:rsidRDefault="00E14B2A" w:rsidP="00B460AE">
            <w:pPr>
              <w:jc w:val="center"/>
              <w:rPr>
                <w:rFonts w:ascii="Arial" w:hAnsi="Arial" w:cs="Arial"/>
                <w:sz w:val="32"/>
              </w:rPr>
            </w:pPr>
          </w:p>
        </w:tc>
      </w:tr>
      <w:tr w:rsidR="00E14B2A" w:rsidRPr="00A406E5" w:rsidTr="00B460AE">
        <w:trPr>
          <w:trHeight w:val="450"/>
        </w:trPr>
        <w:tc>
          <w:tcPr>
            <w:tcW w:w="4169" w:type="pct"/>
            <w:tcBorders>
              <w:top w:val="single" w:sz="4" w:space="0" w:color="auto"/>
              <w:left w:val="single" w:sz="4" w:space="0" w:color="auto"/>
              <w:right w:val="single" w:sz="4" w:space="0" w:color="auto"/>
            </w:tcBorders>
            <w:shd w:val="clear" w:color="auto" w:fill="D9D9D9"/>
          </w:tcPr>
          <w:p w:rsidR="00E14B2A" w:rsidRPr="00A406E5" w:rsidRDefault="00E14B2A" w:rsidP="00B460A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E14B2A" w:rsidRPr="00A406E5" w:rsidRDefault="00E14B2A" w:rsidP="00B460A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14B2A" w:rsidRPr="00A406E5" w:rsidRDefault="00E14B2A" w:rsidP="00B460A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14B2A" w:rsidRPr="00A406E5" w:rsidRDefault="00E14B2A" w:rsidP="00B460AE">
            <w:pPr>
              <w:jc w:val="center"/>
              <w:rPr>
                <w:rFonts w:ascii="Arial" w:hAnsi="Arial" w:cs="Arial"/>
                <w:sz w:val="32"/>
              </w:rPr>
            </w:pPr>
          </w:p>
        </w:tc>
      </w:tr>
      <w:tr w:rsidR="00E14B2A" w:rsidRPr="00A406E5" w:rsidTr="00B460AE">
        <w:trPr>
          <w:trHeight w:val="450"/>
        </w:trPr>
        <w:tc>
          <w:tcPr>
            <w:tcW w:w="4169" w:type="pct"/>
            <w:vMerge w:val="restart"/>
            <w:tcBorders>
              <w:top w:val="single" w:sz="4" w:space="0" w:color="auto"/>
              <w:left w:val="single" w:sz="4" w:space="0" w:color="auto"/>
              <w:right w:val="single" w:sz="4" w:space="0" w:color="auto"/>
            </w:tcBorders>
          </w:tcPr>
          <w:p w:rsidR="00E14B2A" w:rsidRPr="00A406E5" w:rsidRDefault="00E14B2A" w:rsidP="00B460AE">
            <w:pPr>
              <w:spacing w:after="120"/>
              <w:rPr>
                <w:rFonts w:ascii="Arial" w:hAnsi="Arial" w:cs="Arial"/>
                <w:sz w:val="14"/>
                <w:szCs w:val="14"/>
              </w:rPr>
            </w:pPr>
          </w:p>
          <w:p w:rsidR="00E14B2A" w:rsidRPr="00A406E5" w:rsidRDefault="00E14B2A" w:rsidP="00B460AE">
            <w:pPr>
              <w:spacing w:after="120"/>
              <w:rPr>
                <w:rFonts w:ascii="Arial" w:hAnsi="Arial" w:cs="Arial"/>
                <w:sz w:val="14"/>
                <w:szCs w:val="14"/>
              </w:rPr>
            </w:pPr>
          </w:p>
          <w:p w:rsidR="00E14B2A" w:rsidRPr="00A406E5" w:rsidRDefault="00E14B2A" w:rsidP="00B460AE">
            <w:pPr>
              <w:spacing w:after="120"/>
              <w:rPr>
                <w:rFonts w:ascii="Arial" w:hAnsi="Arial" w:cs="Arial"/>
                <w:sz w:val="14"/>
                <w:szCs w:val="14"/>
              </w:rPr>
            </w:pPr>
          </w:p>
          <w:p w:rsidR="00E14B2A" w:rsidRPr="00A406E5" w:rsidRDefault="00E14B2A" w:rsidP="00B460AE">
            <w:pPr>
              <w:spacing w:after="120"/>
              <w:rPr>
                <w:rFonts w:ascii="Arial" w:hAnsi="Arial" w:cs="Arial"/>
                <w:sz w:val="14"/>
                <w:szCs w:val="14"/>
              </w:rPr>
            </w:pPr>
          </w:p>
          <w:p w:rsidR="00E14B2A" w:rsidRPr="00A406E5" w:rsidRDefault="00E14B2A" w:rsidP="00B460AE">
            <w:pPr>
              <w:spacing w:after="120"/>
              <w:rPr>
                <w:rFonts w:ascii="Arial" w:hAnsi="Arial" w:cs="Arial"/>
                <w:sz w:val="14"/>
                <w:szCs w:val="14"/>
              </w:rPr>
            </w:pPr>
          </w:p>
          <w:p w:rsidR="00E14B2A" w:rsidRPr="00A406E5" w:rsidRDefault="00E14B2A" w:rsidP="00B460A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14B2A" w:rsidRPr="00A406E5" w:rsidRDefault="00E14B2A" w:rsidP="00B460A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E14B2A" w:rsidRPr="00A406E5" w:rsidRDefault="00E14B2A" w:rsidP="00B460AE">
            <w:pPr>
              <w:jc w:val="center"/>
              <w:rPr>
                <w:rFonts w:ascii="Arial" w:hAnsi="Arial" w:cs="Arial"/>
                <w:sz w:val="32"/>
              </w:rPr>
            </w:pPr>
          </w:p>
        </w:tc>
      </w:tr>
      <w:tr w:rsidR="00E14B2A" w:rsidRPr="00A406E5" w:rsidTr="00B460AE">
        <w:trPr>
          <w:trHeight w:val="451"/>
        </w:trPr>
        <w:tc>
          <w:tcPr>
            <w:tcW w:w="4169" w:type="pct"/>
            <w:vMerge/>
            <w:tcBorders>
              <w:left w:val="single" w:sz="4" w:space="0" w:color="auto"/>
              <w:bottom w:val="single" w:sz="4" w:space="0" w:color="auto"/>
              <w:right w:val="single" w:sz="4" w:space="0" w:color="auto"/>
            </w:tcBorders>
          </w:tcPr>
          <w:p w:rsidR="00E14B2A" w:rsidRPr="00A406E5" w:rsidRDefault="00E14B2A" w:rsidP="00B460A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14B2A" w:rsidRPr="00A406E5" w:rsidRDefault="00E14B2A" w:rsidP="00B460AE">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E14B2A" w:rsidRPr="00A406E5" w:rsidRDefault="00E14B2A" w:rsidP="00B460AE">
            <w:pPr>
              <w:jc w:val="center"/>
              <w:rPr>
                <w:rFonts w:ascii="Arial" w:hAnsi="Arial" w:cs="Arial"/>
                <w:sz w:val="32"/>
              </w:rPr>
            </w:pPr>
          </w:p>
        </w:tc>
      </w:tr>
      <w:tr w:rsidR="00E14B2A" w:rsidRPr="00A406E5" w:rsidTr="00B460AE">
        <w:trPr>
          <w:trHeight w:val="450"/>
        </w:trPr>
        <w:tc>
          <w:tcPr>
            <w:tcW w:w="4169" w:type="pct"/>
            <w:tcBorders>
              <w:top w:val="single" w:sz="4" w:space="0" w:color="auto"/>
              <w:left w:val="single" w:sz="4" w:space="0" w:color="auto"/>
              <w:right w:val="single" w:sz="4" w:space="0" w:color="auto"/>
            </w:tcBorders>
            <w:shd w:val="clear" w:color="auto" w:fill="D9D9D9"/>
          </w:tcPr>
          <w:p w:rsidR="00E14B2A" w:rsidRPr="00A406E5" w:rsidRDefault="00E14B2A" w:rsidP="00B460AE">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E14B2A" w:rsidRPr="00A406E5" w:rsidRDefault="00E14B2A" w:rsidP="00B460A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14B2A" w:rsidRPr="00A406E5" w:rsidRDefault="00E14B2A" w:rsidP="00B460A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14B2A" w:rsidRPr="00A406E5" w:rsidRDefault="00E14B2A" w:rsidP="00B460AE">
            <w:pPr>
              <w:jc w:val="center"/>
              <w:rPr>
                <w:rFonts w:ascii="Arial" w:hAnsi="Arial" w:cs="Arial"/>
                <w:sz w:val="32"/>
              </w:rPr>
            </w:pPr>
          </w:p>
        </w:tc>
      </w:tr>
      <w:tr w:rsidR="00E14B2A" w:rsidRPr="00A406E5" w:rsidTr="00B460AE">
        <w:trPr>
          <w:trHeight w:val="450"/>
        </w:trPr>
        <w:tc>
          <w:tcPr>
            <w:tcW w:w="4169" w:type="pct"/>
            <w:vMerge w:val="restart"/>
            <w:tcBorders>
              <w:top w:val="single" w:sz="4" w:space="0" w:color="auto"/>
              <w:left w:val="single" w:sz="4" w:space="0" w:color="auto"/>
              <w:right w:val="single" w:sz="4" w:space="0" w:color="auto"/>
            </w:tcBorders>
          </w:tcPr>
          <w:p w:rsidR="00E14B2A" w:rsidRPr="00A406E5" w:rsidRDefault="00E14B2A" w:rsidP="00B460AE">
            <w:pPr>
              <w:spacing w:after="120"/>
              <w:rPr>
                <w:rFonts w:ascii="Arial" w:hAnsi="Arial" w:cs="Arial"/>
                <w:sz w:val="14"/>
                <w:szCs w:val="14"/>
              </w:rPr>
            </w:pPr>
          </w:p>
          <w:p w:rsidR="00E14B2A" w:rsidRPr="00A406E5" w:rsidRDefault="00E14B2A" w:rsidP="00B460AE">
            <w:pPr>
              <w:spacing w:after="120"/>
              <w:rPr>
                <w:rFonts w:ascii="Arial" w:hAnsi="Arial" w:cs="Arial"/>
                <w:sz w:val="14"/>
                <w:szCs w:val="14"/>
              </w:rPr>
            </w:pPr>
          </w:p>
          <w:p w:rsidR="00E14B2A" w:rsidRPr="00A406E5" w:rsidRDefault="00E14B2A" w:rsidP="00B460AE">
            <w:pPr>
              <w:spacing w:after="120"/>
              <w:rPr>
                <w:rFonts w:ascii="Arial" w:hAnsi="Arial" w:cs="Arial"/>
                <w:sz w:val="14"/>
                <w:szCs w:val="14"/>
              </w:rPr>
            </w:pPr>
          </w:p>
          <w:p w:rsidR="00E14B2A" w:rsidRPr="00A406E5" w:rsidRDefault="00E14B2A" w:rsidP="00B460AE">
            <w:pPr>
              <w:spacing w:after="120"/>
              <w:rPr>
                <w:rFonts w:ascii="Arial" w:hAnsi="Arial" w:cs="Arial"/>
                <w:sz w:val="14"/>
                <w:szCs w:val="14"/>
              </w:rPr>
            </w:pPr>
          </w:p>
          <w:p w:rsidR="00E14B2A" w:rsidRPr="00A406E5" w:rsidRDefault="00E14B2A" w:rsidP="00B460AE">
            <w:pPr>
              <w:spacing w:after="120"/>
              <w:rPr>
                <w:rFonts w:ascii="Arial" w:hAnsi="Arial" w:cs="Arial"/>
                <w:sz w:val="14"/>
                <w:szCs w:val="14"/>
              </w:rPr>
            </w:pPr>
          </w:p>
          <w:p w:rsidR="00E14B2A" w:rsidRPr="00A406E5" w:rsidRDefault="00E14B2A" w:rsidP="00B460A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14B2A" w:rsidRPr="00A406E5" w:rsidRDefault="00E14B2A" w:rsidP="00B460A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E14B2A" w:rsidRPr="00A406E5" w:rsidRDefault="00E14B2A" w:rsidP="00B460AE">
            <w:pPr>
              <w:jc w:val="center"/>
              <w:rPr>
                <w:rFonts w:ascii="Arial" w:hAnsi="Arial" w:cs="Arial"/>
                <w:sz w:val="32"/>
              </w:rPr>
            </w:pPr>
          </w:p>
        </w:tc>
      </w:tr>
      <w:tr w:rsidR="00E14B2A" w:rsidRPr="00A406E5" w:rsidTr="00B460AE">
        <w:trPr>
          <w:trHeight w:val="451"/>
        </w:trPr>
        <w:tc>
          <w:tcPr>
            <w:tcW w:w="4169" w:type="pct"/>
            <w:vMerge/>
            <w:tcBorders>
              <w:left w:val="single" w:sz="4" w:space="0" w:color="auto"/>
              <w:bottom w:val="single" w:sz="4" w:space="0" w:color="auto"/>
              <w:right w:val="single" w:sz="4" w:space="0" w:color="auto"/>
            </w:tcBorders>
          </w:tcPr>
          <w:p w:rsidR="00E14B2A" w:rsidRPr="00A406E5" w:rsidRDefault="00E14B2A" w:rsidP="00B460A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14B2A" w:rsidRPr="00A406E5" w:rsidRDefault="00E14B2A" w:rsidP="00B460AE">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E14B2A" w:rsidRPr="00A406E5" w:rsidRDefault="00E14B2A" w:rsidP="00B460AE">
            <w:pPr>
              <w:jc w:val="center"/>
              <w:rPr>
                <w:rFonts w:ascii="Arial" w:hAnsi="Arial" w:cs="Arial"/>
                <w:sz w:val="32"/>
              </w:rPr>
            </w:pPr>
          </w:p>
        </w:tc>
      </w:tr>
      <w:tr w:rsidR="00E14B2A" w:rsidRPr="00A406E5" w:rsidTr="00B460AE">
        <w:trPr>
          <w:trHeight w:val="450"/>
        </w:trPr>
        <w:tc>
          <w:tcPr>
            <w:tcW w:w="4169" w:type="pct"/>
            <w:tcBorders>
              <w:top w:val="single" w:sz="4" w:space="0" w:color="auto"/>
              <w:left w:val="single" w:sz="4" w:space="0" w:color="auto"/>
              <w:right w:val="single" w:sz="4" w:space="0" w:color="auto"/>
            </w:tcBorders>
            <w:shd w:val="clear" w:color="auto" w:fill="D9D9D9"/>
          </w:tcPr>
          <w:p w:rsidR="00E14B2A" w:rsidRPr="00A406E5" w:rsidRDefault="00E14B2A" w:rsidP="00B460A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E14B2A" w:rsidRPr="00A406E5" w:rsidRDefault="00E14B2A" w:rsidP="00B460A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14B2A" w:rsidRPr="00A406E5" w:rsidRDefault="00E14B2A" w:rsidP="00B460A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14B2A" w:rsidRPr="00A406E5" w:rsidRDefault="00E14B2A" w:rsidP="00B460AE">
            <w:pPr>
              <w:jc w:val="center"/>
              <w:rPr>
                <w:rFonts w:ascii="Arial" w:hAnsi="Arial" w:cs="Arial"/>
                <w:sz w:val="32"/>
              </w:rPr>
            </w:pPr>
          </w:p>
        </w:tc>
      </w:tr>
      <w:tr w:rsidR="00E14B2A" w:rsidRPr="00A406E5" w:rsidTr="00B460AE">
        <w:trPr>
          <w:trHeight w:val="451"/>
        </w:trPr>
        <w:tc>
          <w:tcPr>
            <w:tcW w:w="4169" w:type="pct"/>
            <w:vMerge w:val="restart"/>
            <w:tcBorders>
              <w:top w:val="single" w:sz="4" w:space="0" w:color="auto"/>
              <w:left w:val="single" w:sz="4" w:space="0" w:color="auto"/>
              <w:right w:val="single" w:sz="4" w:space="0" w:color="auto"/>
            </w:tcBorders>
          </w:tcPr>
          <w:p w:rsidR="00E14B2A" w:rsidRPr="00A406E5" w:rsidRDefault="00E14B2A" w:rsidP="00B460AE">
            <w:pPr>
              <w:spacing w:after="120"/>
              <w:rPr>
                <w:rFonts w:ascii="Arial" w:hAnsi="Arial" w:cs="Arial"/>
                <w:sz w:val="14"/>
                <w:szCs w:val="14"/>
              </w:rPr>
            </w:pPr>
          </w:p>
          <w:p w:rsidR="00E14B2A" w:rsidRPr="00A406E5" w:rsidRDefault="00E14B2A" w:rsidP="00B460AE">
            <w:pPr>
              <w:spacing w:after="120"/>
              <w:rPr>
                <w:rFonts w:ascii="Arial" w:hAnsi="Arial" w:cs="Arial"/>
                <w:sz w:val="14"/>
                <w:szCs w:val="14"/>
              </w:rPr>
            </w:pPr>
          </w:p>
          <w:p w:rsidR="00E14B2A" w:rsidRPr="00A406E5" w:rsidRDefault="00E14B2A" w:rsidP="00B460AE">
            <w:pPr>
              <w:spacing w:after="120"/>
              <w:rPr>
                <w:rFonts w:ascii="Arial" w:hAnsi="Arial" w:cs="Arial"/>
                <w:sz w:val="14"/>
                <w:szCs w:val="14"/>
              </w:rPr>
            </w:pPr>
          </w:p>
          <w:p w:rsidR="00E14B2A" w:rsidRPr="00A406E5" w:rsidRDefault="00E14B2A" w:rsidP="00B460AE">
            <w:pPr>
              <w:spacing w:after="120"/>
              <w:rPr>
                <w:rFonts w:ascii="Arial" w:hAnsi="Arial" w:cs="Arial"/>
                <w:sz w:val="14"/>
                <w:szCs w:val="14"/>
              </w:rPr>
            </w:pPr>
          </w:p>
          <w:p w:rsidR="00E14B2A" w:rsidRPr="00A406E5" w:rsidRDefault="00E14B2A" w:rsidP="00B460AE">
            <w:pPr>
              <w:spacing w:after="120"/>
              <w:rPr>
                <w:rFonts w:ascii="Arial" w:hAnsi="Arial" w:cs="Arial"/>
                <w:sz w:val="14"/>
                <w:szCs w:val="14"/>
              </w:rPr>
            </w:pPr>
          </w:p>
          <w:p w:rsidR="00E14B2A" w:rsidRPr="00A406E5" w:rsidRDefault="00E14B2A" w:rsidP="00B460A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14B2A" w:rsidRPr="00A406E5" w:rsidRDefault="00E14B2A" w:rsidP="00B460A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E14B2A" w:rsidRPr="00A406E5" w:rsidRDefault="00E14B2A" w:rsidP="00B460AE">
            <w:pPr>
              <w:jc w:val="center"/>
              <w:rPr>
                <w:rFonts w:ascii="Arial" w:hAnsi="Arial" w:cs="Arial"/>
                <w:sz w:val="32"/>
              </w:rPr>
            </w:pPr>
          </w:p>
        </w:tc>
      </w:tr>
      <w:tr w:rsidR="00E14B2A" w:rsidRPr="00A406E5" w:rsidTr="00B460AE">
        <w:trPr>
          <w:trHeight w:val="450"/>
        </w:trPr>
        <w:tc>
          <w:tcPr>
            <w:tcW w:w="4169" w:type="pct"/>
            <w:vMerge/>
            <w:tcBorders>
              <w:left w:val="single" w:sz="4" w:space="0" w:color="auto"/>
              <w:bottom w:val="single" w:sz="4" w:space="0" w:color="auto"/>
              <w:right w:val="single" w:sz="4" w:space="0" w:color="auto"/>
            </w:tcBorders>
          </w:tcPr>
          <w:p w:rsidR="00E14B2A" w:rsidRPr="00A406E5" w:rsidRDefault="00E14B2A" w:rsidP="00B460A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14B2A" w:rsidRPr="00A406E5" w:rsidRDefault="00E14B2A" w:rsidP="00B460AE">
            <w:pPr>
              <w:jc w:val="center"/>
              <w:rPr>
                <w:rFonts w:ascii="Arial" w:hAnsi="Arial" w:cs="Arial"/>
                <w:sz w:val="32"/>
              </w:rPr>
            </w:pPr>
            <w:r>
              <w:rPr>
                <w:rFonts w:ascii="Arial" w:hAnsi="Arial" w:cs="Arial"/>
                <w:sz w:val="32"/>
              </w:rPr>
              <w:t>35</w:t>
            </w:r>
          </w:p>
        </w:tc>
        <w:tc>
          <w:tcPr>
            <w:tcW w:w="416" w:type="pct"/>
            <w:vMerge/>
            <w:tcBorders>
              <w:top w:val="single" w:sz="4" w:space="0" w:color="auto"/>
              <w:left w:val="single" w:sz="4" w:space="0" w:color="auto"/>
              <w:bottom w:val="single" w:sz="4" w:space="0" w:color="auto"/>
              <w:right w:val="single" w:sz="4" w:space="0" w:color="auto"/>
            </w:tcBorders>
          </w:tcPr>
          <w:p w:rsidR="00E14B2A" w:rsidRPr="00A406E5" w:rsidRDefault="00E14B2A" w:rsidP="00B460AE">
            <w:pPr>
              <w:jc w:val="center"/>
              <w:rPr>
                <w:rFonts w:ascii="Arial" w:hAnsi="Arial" w:cs="Arial"/>
                <w:sz w:val="32"/>
              </w:rPr>
            </w:pPr>
          </w:p>
        </w:tc>
      </w:tr>
      <w:tr w:rsidR="00E14B2A" w:rsidRPr="00A406E5" w:rsidTr="00B460AE">
        <w:trPr>
          <w:trHeight w:val="450"/>
        </w:trPr>
        <w:tc>
          <w:tcPr>
            <w:tcW w:w="4169" w:type="pct"/>
            <w:tcBorders>
              <w:top w:val="single" w:sz="4" w:space="0" w:color="auto"/>
              <w:left w:val="single" w:sz="4" w:space="0" w:color="auto"/>
              <w:right w:val="single" w:sz="4" w:space="0" w:color="auto"/>
            </w:tcBorders>
            <w:shd w:val="clear" w:color="auto" w:fill="D9D9D9"/>
          </w:tcPr>
          <w:p w:rsidR="00E14B2A" w:rsidRPr="00A406E5" w:rsidRDefault="00E14B2A" w:rsidP="00B460AE">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E14B2A" w:rsidRPr="00A406E5" w:rsidRDefault="00E14B2A" w:rsidP="00B460A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14B2A" w:rsidRPr="00A406E5" w:rsidRDefault="00E14B2A" w:rsidP="00B460A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14B2A" w:rsidRPr="00A406E5" w:rsidRDefault="00E14B2A" w:rsidP="00B460AE">
            <w:pPr>
              <w:jc w:val="center"/>
              <w:rPr>
                <w:rFonts w:ascii="Arial" w:hAnsi="Arial" w:cs="Arial"/>
                <w:sz w:val="32"/>
              </w:rPr>
            </w:pPr>
          </w:p>
        </w:tc>
      </w:tr>
      <w:tr w:rsidR="00E14B2A" w:rsidRPr="00A406E5" w:rsidTr="00B460AE">
        <w:trPr>
          <w:trHeight w:val="451"/>
        </w:trPr>
        <w:tc>
          <w:tcPr>
            <w:tcW w:w="4169" w:type="pct"/>
            <w:vMerge w:val="restart"/>
            <w:tcBorders>
              <w:top w:val="single" w:sz="4" w:space="0" w:color="auto"/>
              <w:left w:val="single" w:sz="4" w:space="0" w:color="auto"/>
              <w:right w:val="single" w:sz="4" w:space="0" w:color="auto"/>
            </w:tcBorders>
          </w:tcPr>
          <w:p w:rsidR="00E14B2A" w:rsidRPr="00A406E5" w:rsidRDefault="00E14B2A" w:rsidP="00B460AE">
            <w:pPr>
              <w:spacing w:after="120"/>
              <w:rPr>
                <w:rFonts w:ascii="Arial" w:hAnsi="Arial" w:cs="Arial"/>
                <w:sz w:val="14"/>
                <w:szCs w:val="14"/>
              </w:rPr>
            </w:pPr>
          </w:p>
          <w:p w:rsidR="00E14B2A" w:rsidRPr="00A406E5" w:rsidRDefault="00E14B2A" w:rsidP="00B460AE">
            <w:pPr>
              <w:spacing w:after="120"/>
              <w:rPr>
                <w:rFonts w:ascii="Arial" w:hAnsi="Arial" w:cs="Arial"/>
                <w:sz w:val="14"/>
                <w:szCs w:val="14"/>
              </w:rPr>
            </w:pPr>
          </w:p>
          <w:p w:rsidR="00E14B2A" w:rsidRPr="00A406E5" w:rsidRDefault="00E14B2A" w:rsidP="00B460AE">
            <w:pPr>
              <w:spacing w:after="120"/>
              <w:rPr>
                <w:rFonts w:ascii="Arial" w:hAnsi="Arial" w:cs="Arial"/>
                <w:sz w:val="14"/>
                <w:szCs w:val="14"/>
              </w:rPr>
            </w:pPr>
          </w:p>
          <w:p w:rsidR="00E14B2A" w:rsidRPr="00A406E5" w:rsidRDefault="00E14B2A" w:rsidP="00B460A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14B2A" w:rsidRPr="00A406E5" w:rsidRDefault="00E14B2A" w:rsidP="00B460AE">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E14B2A" w:rsidRPr="00A406E5" w:rsidRDefault="00E14B2A" w:rsidP="00B460AE">
            <w:pPr>
              <w:jc w:val="center"/>
              <w:rPr>
                <w:rFonts w:ascii="Arial" w:hAnsi="Arial" w:cs="Arial"/>
                <w:sz w:val="32"/>
              </w:rPr>
            </w:pPr>
          </w:p>
        </w:tc>
      </w:tr>
      <w:tr w:rsidR="00E14B2A" w:rsidRPr="00A406E5" w:rsidTr="00B460AE">
        <w:trPr>
          <w:trHeight w:val="450"/>
        </w:trPr>
        <w:tc>
          <w:tcPr>
            <w:tcW w:w="4169" w:type="pct"/>
            <w:vMerge/>
            <w:tcBorders>
              <w:left w:val="single" w:sz="4" w:space="0" w:color="auto"/>
              <w:bottom w:val="single" w:sz="4" w:space="0" w:color="auto"/>
              <w:right w:val="single" w:sz="4" w:space="0" w:color="auto"/>
            </w:tcBorders>
          </w:tcPr>
          <w:p w:rsidR="00E14B2A" w:rsidRPr="00A406E5" w:rsidRDefault="00E14B2A" w:rsidP="00B460A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14B2A" w:rsidRPr="00A406E5" w:rsidRDefault="00E14B2A" w:rsidP="00B460AE">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14B2A" w:rsidRPr="00A406E5" w:rsidRDefault="00E14B2A" w:rsidP="00B460AE">
            <w:pPr>
              <w:jc w:val="center"/>
              <w:rPr>
                <w:rFonts w:ascii="Arial" w:hAnsi="Arial" w:cs="Arial"/>
                <w:sz w:val="32"/>
              </w:rPr>
            </w:pPr>
          </w:p>
        </w:tc>
      </w:tr>
    </w:tbl>
    <w:p w:rsidR="00E14B2A" w:rsidRPr="00A406E5" w:rsidRDefault="00E14B2A" w:rsidP="00E14B2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14B2A" w:rsidRPr="00A406E5" w:rsidTr="00B460AE">
        <w:trPr>
          <w:cantSplit/>
        </w:trPr>
        <w:tc>
          <w:tcPr>
            <w:tcW w:w="6062" w:type="dxa"/>
            <w:vMerge w:val="restart"/>
            <w:shd w:val="pct15" w:color="auto" w:fill="auto"/>
            <w:vAlign w:val="center"/>
          </w:tcPr>
          <w:p w:rsidR="00E14B2A" w:rsidRPr="00A406E5" w:rsidRDefault="00E14B2A" w:rsidP="00B460AE">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E14B2A" w:rsidRPr="00A406E5" w:rsidRDefault="00E14B2A" w:rsidP="00B460AE">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E14B2A" w:rsidRPr="00A406E5" w:rsidRDefault="00E14B2A" w:rsidP="00B460AE">
            <w:pPr>
              <w:jc w:val="right"/>
              <w:rPr>
                <w:rFonts w:ascii="Arial" w:hAnsi="Arial" w:cs="Arial"/>
                <w:b/>
                <w:bCs/>
              </w:rPr>
            </w:pPr>
            <w:r w:rsidRPr="00A406E5">
              <w:rPr>
                <w:rFonts w:ascii="Arial" w:hAnsi="Arial" w:cs="Arial"/>
                <w:b/>
                <w:bCs/>
              </w:rPr>
              <w:t>%</w:t>
            </w:r>
          </w:p>
        </w:tc>
      </w:tr>
      <w:tr w:rsidR="00E14B2A" w:rsidRPr="00A406E5" w:rsidTr="00B460AE">
        <w:trPr>
          <w:cantSplit/>
        </w:trPr>
        <w:tc>
          <w:tcPr>
            <w:tcW w:w="6062" w:type="dxa"/>
            <w:vMerge/>
            <w:vAlign w:val="bottom"/>
          </w:tcPr>
          <w:p w:rsidR="00E14B2A" w:rsidRPr="00A406E5" w:rsidRDefault="00E14B2A" w:rsidP="00B460AE">
            <w:pPr>
              <w:rPr>
                <w:rFonts w:ascii="Arial" w:hAnsi="Arial" w:cs="Arial"/>
              </w:rPr>
            </w:pPr>
          </w:p>
        </w:tc>
        <w:tc>
          <w:tcPr>
            <w:tcW w:w="2903" w:type="dxa"/>
            <w:vAlign w:val="bottom"/>
          </w:tcPr>
          <w:p w:rsidR="00E14B2A" w:rsidRPr="00A406E5" w:rsidRDefault="00E14B2A" w:rsidP="00B460AE">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E14B2A" w:rsidRPr="00A406E5" w:rsidRDefault="00E14B2A" w:rsidP="00B460AE">
            <w:pPr>
              <w:jc w:val="center"/>
              <w:rPr>
                <w:rFonts w:ascii="Arial" w:hAnsi="Arial" w:cs="Arial"/>
                <w:sz w:val="12"/>
                <w:szCs w:val="12"/>
              </w:rPr>
            </w:pPr>
          </w:p>
        </w:tc>
        <w:tc>
          <w:tcPr>
            <w:tcW w:w="1060" w:type="dxa"/>
            <w:vMerge/>
            <w:vAlign w:val="bottom"/>
          </w:tcPr>
          <w:p w:rsidR="00E14B2A" w:rsidRPr="00A406E5" w:rsidRDefault="00E14B2A" w:rsidP="00B460AE">
            <w:pPr>
              <w:ind w:leftChars="71" w:left="142"/>
              <w:rPr>
                <w:rFonts w:ascii="Arial" w:hAnsi="Arial" w:cs="Arial"/>
              </w:rPr>
            </w:pPr>
          </w:p>
        </w:tc>
      </w:tr>
      <w:tr w:rsidR="00E14B2A" w:rsidRPr="00A406E5" w:rsidTr="00B460AE">
        <w:trPr>
          <w:cantSplit/>
        </w:trPr>
        <w:tc>
          <w:tcPr>
            <w:tcW w:w="6062" w:type="dxa"/>
            <w:vMerge/>
            <w:vAlign w:val="bottom"/>
          </w:tcPr>
          <w:p w:rsidR="00E14B2A" w:rsidRPr="00A406E5" w:rsidRDefault="00E14B2A" w:rsidP="00B460AE">
            <w:pPr>
              <w:rPr>
                <w:rFonts w:ascii="Arial" w:hAnsi="Arial" w:cs="Arial"/>
              </w:rPr>
            </w:pPr>
          </w:p>
        </w:tc>
        <w:tc>
          <w:tcPr>
            <w:tcW w:w="2903" w:type="dxa"/>
            <w:vAlign w:val="bottom"/>
          </w:tcPr>
          <w:p w:rsidR="00E14B2A" w:rsidRPr="00A406E5" w:rsidRDefault="00E14B2A" w:rsidP="00B460AE">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E14B2A" w:rsidRPr="00A406E5" w:rsidRDefault="00E14B2A" w:rsidP="00B460AE">
            <w:pPr>
              <w:jc w:val="center"/>
              <w:rPr>
                <w:rFonts w:ascii="Arial" w:hAnsi="Arial" w:cs="Arial"/>
                <w:sz w:val="12"/>
                <w:szCs w:val="12"/>
              </w:rPr>
            </w:pPr>
          </w:p>
        </w:tc>
        <w:tc>
          <w:tcPr>
            <w:tcW w:w="1060" w:type="dxa"/>
            <w:vMerge/>
            <w:vAlign w:val="bottom"/>
          </w:tcPr>
          <w:p w:rsidR="00E14B2A" w:rsidRPr="00A406E5" w:rsidRDefault="00E14B2A" w:rsidP="00B460AE">
            <w:pPr>
              <w:ind w:firstLineChars="141" w:firstLine="282"/>
              <w:rPr>
                <w:rFonts w:ascii="Arial" w:hAnsi="Arial" w:cs="Arial"/>
              </w:rPr>
            </w:pPr>
          </w:p>
        </w:tc>
      </w:tr>
    </w:tbl>
    <w:p w:rsidR="00E14B2A" w:rsidRDefault="00E14B2A" w:rsidP="00E14B2A">
      <w:pPr>
        <w:rPr>
          <w:rFonts w:ascii="Arial" w:hAnsi="Arial" w:cs="Arial"/>
        </w:rPr>
      </w:pPr>
    </w:p>
    <w:p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162AB" w:rsidRDefault="00E162AB">
      <w:r>
        <w:separator/>
      </w:r>
    </w:p>
  </w:endnote>
  <w:endnote w:type="continuationSeparator" w:id="0">
    <w:p w:rsidR="00E162AB" w:rsidRDefault="00E162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Symbol">
    <w:altName w:val="Courier New"/>
    <w:charset w:val="00"/>
    <w:family w:val="auto"/>
    <w:pitch w:val="variable"/>
    <w:sig w:usb0="800000AF" w:usb1="1001ECEA" w:usb2="00000000" w:usb3="00000000" w:csb0="00000001"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0"/>
    <w:family w:val="roman"/>
    <w:pitch w:val="variable"/>
  </w:font>
  <w:font w:name="Tahoma">
    <w:panose1 w:val="020B0604030504040204"/>
    <w:charset w:val="00"/>
    <w:family w:val="swiss"/>
    <w:pitch w:val="variable"/>
    <w:sig w:usb0="E1002EFF" w:usb1="C000605B" w:usb2="00000029" w:usb3="00000000" w:csb0="000101FF" w:csb1="00000000"/>
  </w:font>
  <w:font w:name="Caladea">
    <w:altName w:val="Cambria"/>
    <w:charset w:val="01"/>
    <w:family w:val="roman"/>
    <w:pitch w:val="variable"/>
  </w:font>
  <w:font w:name="Liberation Sans">
    <w:altName w:val="Arial"/>
    <w:charset w:val="01"/>
    <w:family w:val="roman"/>
    <w:pitch w:val="variable"/>
  </w:font>
  <w:font w:name="WenQuanYi Micro Hei">
    <w:panose1 w:val="00000000000000000000"/>
    <w:charset w:val="00"/>
    <w:family w:val="roman"/>
    <w:notTrueType/>
    <w:pitch w:val="default"/>
  </w:font>
  <w:font w:name="FreeSans">
    <w:altName w:val="Arial"/>
    <w:charset w:val="00"/>
    <w:family w:val="swiss"/>
    <w:pitch w:val="default"/>
  </w:font>
  <w:font w:name="Consolas">
    <w:panose1 w:val="020B0609020204030204"/>
    <w:charset w:val="00"/>
    <w:family w:val="modern"/>
    <w:pitch w:val="fixed"/>
    <w:sig w:usb0="E00006FF" w:usb1="0000FCFF" w:usb2="00000001" w:usb3="00000000" w:csb0="0000019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14B2A" w:rsidRDefault="00E14B2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80E1C">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80E1C">
      <w:rPr>
        <w:b/>
        <w:noProof/>
      </w:rPr>
      <w:t>12</w:t>
    </w:r>
    <w:r>
      <w:rPr>
        <w:b/>
        <w:sz w:val="24"/>
        <w:szCs w:val="24"/>
      </w:rPr>
      <w:fldChar w:fldCharType="end"/>
    </w:r>
  </w:p>
  <w:p w:rsidR="00E14B2A" w:rsidRDefault="00E14B2A">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162AB" w:rsidRDefault="00E162AB">
      <w:r>
        <w:separator/>
      </w:r>
    </w:p>
  </w:footnote>
  <w:footnote w:type="continuationSeparator" w:id="0">
    <w:p w:rsidR="00E162AB" w:rsidRDefault="00E162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1A3D16"/>
    <w:multiLevelType w:val="multilevel"/>
    <w:tmpl w:val="6C08E2B4"/>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FDD4483"/>
    <w:multiLevelType w:val="hybridMultilevel"/>
    <w:tmpl w:val="1F6AA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A36E0F"/>
    <w:multiLevelType w:val="hybridMultilevel"/>
    <w:tmpl w:val="A93CEB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7F661CF"/>
    <w:multiLevelType w:val="hybridMultilevel"/>
    <w:tmpl w:val="92B23C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5E56EFA"/>
    <w:multiLevelType w:val="multilevel"/>
    <w:tmpl w:val="576C2EE0"/>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2" w15:restartNumberingAfterBreak="0">
    <w:nsid w:val="27FE7611"/>
    <w:multiLevelType w:val="multilevel"/>
    <w:tmpl w:val="6156AA60"/>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9E4415A"/>
    <w:multiLevelType w:val="hybridMultilevel"/>
    <w:tmpl w:val="B540E5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373362"/>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19" w15:restartNumberingAfterBreak="0">
    <w:nsid w:val="36EF2D8C"/>
    <w:multiLevelType w:val="hybridMultilevel"/>
    <w:tmpl w:val="4296D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7C53117"/>
    <w:multiLevelType w:val="multilevel"/>
    <w:tmpl w:val="0DC0E042"/>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2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15:restartNumberingAfterBreak="0">
    <w:nsid w:val="42767774"/>
    <w:multiLevelType w:val="multilevel"/>
    <w:tmpl w:val="CB10A8E8"/>
    <w:lvl w:ilvl="0">
      <w:start w:val="1"/>
      <w:numFmt w:val="bullet"/>
      <w:lvlText w:val=""/>
      <w:lvlJc w:val="left"/>
      <w:pPr>
        <w:tabs>
          <w:tab w:val="num" w:pos="360"/>
        </w:tabs>
        <w:ind w:left="36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6404004"/>
    <w:multiLevelType w:val="hybridMultilevel"/>
    <w:tmpl w:val="020CDB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A9800B2"/>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7" w15:restartNumberingAfterBreak="0">
    <w:nsid w:val="4DA60CD8"/>
    <w:multiLevelType w:val="multilevel"/>
    <w:tmpl w:val="DAD81508"/>
    <w:lvl w:ilvl="0">
      <w:start w:val="1"/>
      <w:numFmt w:val="bullet"/>
      <w:lvlText w:val=""/>
      <w:lvlJc w:val="left"/>
      <w:pPr>
        <w:tabs>
          <w:tab w:val="num" w:pos="720"/>
        </w:tabs>
        <w:ind w:left="720" w:hanging="360"/>
      </w:pPr>
      <w:rPr>
        <w:rFonts w:ascii="Symbol" w:hAnsi="Symbol" w:cs="Symbol" w:hint="default"/>
        <w:b/>
        <w:sz w:val="22"/>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b/>
        <w:sz w:val="22"/>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b/>
        <w:sz w:val="22"/>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4EEB60FC"/>
    <w:multiLevelType w:val="hybridMultilevel"/>
    <w:tmpl w:val="E4EE0A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11E21F6"/>
    <w:multiLevelType w:val="multilevel"/>
    <w:tmpl w:val="220445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30"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31" w15:restartNumberingAfterBreak="0">
    <w:nsid w:val="576D309D"/>
    <w:multiLevelType w:val="hybridMultilevel"/>
    <w:tmpl w:val="8828E1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843500E"/>
    <w:multiLevelType w:val="hybridMultilevel"/>
    <w:tmpl w:val="CC345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1B77AC5"/>
    <w:multiLevelType w:val="hybridMultilevel"/>
    <w:tmpl w:val="5F5839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27F6A30"/>
    <w:multiLevelType w:val="hybridMultilevel"/>
    <w:tmpl w:val="ED046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9936D01"/>
    <w:multiLevelType w:val="hybridMultilevel"/>
    <w:tmpl w:val="FEB05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E2966C4"/>
    <w:multiLevelType w:val="multilevel"/>
    <w:tmpl w:val="68CA9AC2"/>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3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1" w15:restartNumberingAfterBreak="0">
    <w:nsid w:val="7658701B"/>
    <w:multiLevelType w:val="hybridMultilevel"/>
    <w:tmpl w:val="0AF25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1"/>
  </w:num>
  <w:num w:numId="3">
    <w:abstractNumId w:val="40"/>
  </w:num>
  <w:num w:numId="4">
    <w:abstractNumId w:val="24"/>
  </w:num>
  <w:num w:numId="5">
    <w:abstractNumId w:val="16"/>
  </w:num>
  <w:num w:numId="6">
    <w:abstractNumId w:val="39"/>
  </w:num>
  <w:num w:numId="7">
    <w:abstractNumId w:val="6"/>
  </w:num>
  <w:num w:numId="8">
    <w:abstractNumId w:val="35"/>
  </w:num>
  <w:num w:numId="9">
    <w:abstractNumId w:val="22"/>
  </w:num>
  <w:num w:numId="10">
    <w:abstractNumId w:val="9"/>
  </w:num>
  <w:num w:numId="11">
    <w:abstractNumId w:val="10"/>
  </w:num>
  <w:num w:numId="12">
    <w:abstractNumId w:val="17"/>
  </w:num>
  <w:num w:numId="13">
    <w:abstractNumId w:val="33"/>
  </w:num>
  <w:num w:numId="14">
    <w:abstractNumId w:val="8"/>
  </w:num>
  <w:num w:numId="15">
    <w:abstractNumId w:val="0"/>
  </w:num>
  <w:num w:numId="16">
    <w:abstractNumId w:val="13"/>
  </w:num>
  <w:num w:numId="17">
    <w:abstractNumId w:val="36"/>
  </w:num>
  <w:num w:numId="18">
    <w:abstractNumId w:val="23"/>
  </w:num>
  <w:num w:numId="19">
    <w:abstractNumId w:val="18"/>
  </w:num>
  <w:num w:numId="20">
    <w:abstractNumId w:val="12"/>
  </w:num>
  <w:num w:numId="21">
    <w:abstractNumId w:val="29"/>
  </w:num>
  <w:num w:numId="22">
    <w:abstractNumId w:val="27"/>
  </w:num>
  <w:num w:numId="23">
    <w:abstractNumId w:val="11"/>
  </w:num>
  <w:num w:numId="24">
    <w:abstractNumId w:val="26"/>
  </w:num>
  <w:num w:numId="25">
    <w:abstractNumId w:val="1"/>
  </w:num>
  <w:num w:numId="26">
    <w:abstractNumId w:val="30"/>
  </w:num>
  <w:num w:numId="27">
    <w:abstractNumId w:val="15"/>
  </w:num>
  <w:num w:numId="28">
    <w:abstractNumId w:val="20"/>
  </w:num>
  <w:num w:numId="29">
    <w:abstractNumId w:val="38"/>
  </w:num>
  <w:num w:numId="30">
    <w:abstractNumId w:val="28"/>
  </w:num>
  <w:num w:numId="31">
    <w:abstractNumId w:val="3"/>
  </w:num>
  <w:num w:numId="32">
    <w:abstractNumId w:val="31"/>
  </w:num>
  <w:num w:numId="33">
    <w:abstractNumId w:val="14"/>
  </w:num>
  <w:num w:numId="34">
    <w:abstractNumId w:val="25"/>
  </w:num>
  <w:num w:numId="35">
    <w:abstractNumId w:val="32"/>
  </w:num>
  <w:num w:numId="36">
    <w:abstractNumId w:val="7"/>
  </w:num>
  <w:num w:numId="37">
    <w:abstractNumId w:val="4"/>
  </w:num>
  <w:num w:numId="38">
    <w:abstractNumId w:val="2"/>
  </w:num>
  <w:num w:numId="39">
    <w:abstractNumId w:val="19"/>
  </w:num>
  <w:num w:numId="40">
    <w:abstractNumId w:val="34"/>
  </w:num>
  <w:num w:numId="41">
    <w:abstractNumId w:val="37"/>
  </w:num>
  <w:num w:numId="42">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42C50"/>
    <w:rsid w:val="000822E5"/>
    <w:rsid w:val="000971FC"/>
    <w:rsid w:val="000A2A3A"/>
    <w:rsid w:val="000A492A"/>
    <w:rsid w:val="000D1325"/>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049B"/>
    <w:rsid w:val="002444CA"/>
    <w:rsid w:val="00260DE6"/>
    <w:rsid w:val="00273FEE"/>
    <w:rsid w:val="00280E1C"/>
    <w:rsid w:val="0028204E"/>
    <w:rsid w:val="0028591B"/>
    <w:rsid w:val="002878BF"/>
    <w:rsid w:val="00291841"/>
    <w:rsid w:val="002B72BD"/>
    <w:rsid w:val="002C449B"/>
    <w:rsid w:val="002C6040"/>
    <w:rsid w:val="002D5B3F"/>
    <w:rsid w:val="002E272E"/>
    <w:rsid w:val="002F5778"/>
    <w:rsid w:val="003071D9"/>
    <w:rsid w:val="003223E0"/>
    <w:rsid w:val="00352C4A"/>
    <w:rsid w:val="00362560"/>
    <w:rsid w:val="003732FD"/>
    <w:rsid w:val="003753B2"/>
    <w:rsid w:val="003761BD"/>
    <w:rsid w:val="00376559"/>
    <w:rsid w:val="00382BAA"/>
    <w:rsid w:val="00384D73"/>
    <w:rsid w:val="00384EC9"/>
    <w:rsid w:val="00393EB6"/>
    <w:rsid w:val="003A3CE5"/>
    <w:rsid w:val="003B366F"/>
    <w:rsid w:val="003B3F9D"/>
    <w:rsid w:val="003B6C95"/>
    <w:rsid w:val="003E5751"/>
    <w:rsid w:val="003E7EF0"/>
    <w:rsid w:val="004046A9"/>
    <w:rsid w:val="00404C50"/>
    <w:rsid w:val="00423934"/>
    <w:rsid w:val="00426244"/>
    <w:rsid w:val="00451810"/>
    <w:rsid w:val="004572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1A27"/>
    <w:rsid w:val="00644256"/>
    <w:rsid w:val="00661D6F"/>
    <w:rsid w:val="006628E9"/>
    <w:rsid w:val="0066725E"/>
    <w:rsid w:val="006716C7"/>
    <w:rsid w:val="00681208"/>
    <w:rsid w:val="00681FA9"/>
    <w:rsid w:val="00685D1A"/>
    <w:rsid w:val="00691EA9"/>
    <w:rsid w:val="006934D4"/>
    <w:rsid w:val="006A6DC3"/>
    <w:rsid w:val="006B3B0E"/>
    <w:rsid w:val="006D49ED"/>
    <w:rsid w:val="006D55CE"/>
    <w:rsid w:val="006D637A"/>
    <w:rsid w:val="006D6F24"/>
    <w:rsid w:val="006F0F95"/>
    <w:rsid w:val="006F45BF"/>
    <w:rsid w:val="006F60E0"/>
    <w:rsid w:val="00702F71"/>
    <w:rsid w:val="00713487"/>
    <w:rsid w:val="0073050C"/>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1716F"/>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E7CE7"/>
    <w:rsid w:val="009F5CB2"/>
    <w:rsid w:val="009F6C2E"/>
    <w:rsid w:val="00A03BB8"/>
    <w:rsid w:val="00A16E98"/>
    <w:rsid w:val="00A3505D"/>
    <w:rsid w:val="00A4036F"/>
    <w:rsid w:val="00A406E5"/>
    <w:rsid w:val="00A4641C"/>
    <w:rsid w:val="00A55876"/>
    <w:rsid w:val="00A67FB1"/>
    <w:rsid w:val="00A85BFE"/>
    <w:rsid w:val="00A939BA"/>
    <w:rsid w:val="00AB66B3"/>
    <w:rsid w:val="00AB6FE7"/>
    <w:rsid w:val="00AB7AD7"/>
    <w:rsid w:val="00AD2430"/>
    <w:rsid w:val="00AE41A6"/>
    <w:rsid w:val="00AF0E34"/>
    <w:rsid w:val="00AF271D"/>
    <w:rsid w:val="00AF56C2"/>
    <w:rsid w:val="00AF7FD7"/>
    <w:rsid w:val="00B004E6"/>
    <w:rsid w:val="00B04712"/>
    <w:rsid w:val="00B0744D"/>
    <w:rsid w:val="00B50EA8"/>
    <w:rsid w:val="00B64082"/>
    <w:rsid w:val="00B72325"/>
    <w:rsid w:val="00B805E5"/>
    <w:rsid w:val="00B81AD3"/>
    <w:rsid w:val="00B81AE2"/>
    <w:rsid w:val="00B829D8"/>
    <w:rsid w:val="00B84B5B"/>
    <w:rsid w:val="00B86446"/>
    <w:rsid w:val="00B94A21"/>
    <w:rsid w:val="00BA1176"/>
    <w:rsid w:val="00BA14F8"/>
    <w:rsid w:val="00BC0289"/>
    <w:rsid w:val="00BE0B01"/>
    <w:rsid w:val="00BE79C7"/>
    <w:rsid w:val="00BF3BDB"/>
    <w:rsid w:val="00BF3CB5"/>
    <w:rsid w:val="00C01A3F"/>
    <w:rsid w:val="00C073F1"/>
    <w:rsid w:val="00C1285B"/>
    <w:rsid w:val="00C1361B"/>
    <w:rsid w:val="00C14E1F"/>
    <w:rsid w:val="00C26E18"/>
    <w:rsid w:val="00C315AF"/>
    <w:rsid w:val="00C36D9A"/>
    <w:rsid w:val="00C44A72"/>
    <w:rsid w:val="00C61FC2"/>
    <w:rsid w:val="00C705F9"/>
    <w:rsid w:val="00C80F0F"/>
    <w:rsid w:val="00C8667A"/>
    <w:rsid w:val="00C93BCB"/>
    <w:rsid w:val="00CA7B14"/>
    <w:rsid w:val="00CC241A"/>
    <w:rsid w:val="00CE4035"/>
    <w:rsid w:val="00CE65AB"/>
    <w:rsid w:val="00CF4266"/>
    <w:rsid w:val="00D043AA"/>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14B2A"/>
    <w:rsid w:val="00E162A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69E8"/>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F4E38B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qFormat="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qFormat/>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qFormat/>
    <w:rsid w:val="001F07EF"/>
    <w:rPr>
      <w:sz w:val="16"/>
      <w:lang w:eastAsia="en-US"/>
    </w:rPr>
  </w:style>
  <w:style w:type="paragraph" w:customStyle="1" w:styleId="BodyText1">
    <w:name w:val="Body Text1"/>
    <w:basedOn w:val="Normal"/>
    <w:qFormat/>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qFormat/>
    <w:rsid w:val="00A55876"/>
    <w:rPr>
      <w:rFonts w:ascii="Tahoma" w:hAnsi="Tahoma" w:cs="Tahoma"/>
      <w:sz w:val="16"/>
      <w:szCs w:val="16"/>
    </w:rPr>
  </w:style>
  <w:style w:type="character" w:customStyle="1" w:styleId="BalloonTextChar">
    <w:name w:val="Balloon Text Char"/>
    <w:link w:val="BalloonText"/>
    <w:qFormat/>
    <w:rsid w:val="00A55876"/>
    <w:rPr>
      <w:rFonts w:ascii="Tahoma" w:hAnsi="Tahoma" w:cs="Tahoma"/>
      <w:sz w:val="16"/>
      <w:szCs w:val="16"/>
    </w:rPr>
  </w:style>
  <w:style w:type="character" w:customStyle="1" w:styleId="FooterChar">
    <w:name w:val="Footer Char"/>
    <w:basedOn w:val="DefaultParagraphFont"/>
    <w:link w:val="Footer"/>
    <w:uiPriority w:val="99"/>
    <w:qFormat/>
    <w:rsid w:val="00EA0F4E"/>
  </w:style>
  <w:style w:type="character" w:customStyle="1" w:styleId="Heading6Char">
    <w:name w:val="Heading 6 Char"/>
    <w:link w:val="Heading6"/>
    <w:qFormat/>
    <w:rsid w:val="008A62BC"/>
    <w:rPr>
      <w:rFonts w:ascii="Arial" w:hAnsi="Arial" w:cs="Arial"/>
      <w:b/>
      <w:bCs/>
      <w:sz w:val="24"/>
      <w:lang w:val="en-GB"/>
    </w:rPr>
  </w:style>
  <w:style w:type="paragraph" w:customStyle="1" w:styleId="BulletedList">
    <w:name w:val="Bulleted List"/>
    <w:basedOn w:val="Normal"/>
    <w:qFormat/>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qFormat/>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qFormat/>
    <w:rsid w:val="00B94A21"/>
    <w:pPr>
      <w:tabs>
        <w:tab w:val="left" w:pos="720"/>
        <w:tab w:val="left" w:pos="1440"/>
        <w:tab w:val="left" w:pos="2160"/>
        <w:tab w:val="left" w:pos="2880"/>
      </w:tabs>
      <w:ind w:left="3600" w:hanging="3600"/>
      <w:textAlignment w:val="baseline"/>
    </w:pPr>
    <w:rPr>
      <w:b/>
      <w:color w:val="00000A"/>
      <w:sz w:val="24"/>
      <w:lang w:eastAsia="en-GB"/>
    </w:rPr>
  </w:style>
  <w:style w:type="character" w:customStyle="1" w:styleId="PlainTextChar">
    <w:name w:val="Plain Text Char"/>
    <w:basedOn w:val="DefaultParagraphFont"/>
    <w:link w:val="PlainText"/>
    <w:qFormat/>
    <w:rsid w:val="00B94A21"/>
    <w:rPr>
      <w:rFonts w:ascii="Courier New" w:hAnsi="Courier New"/>
      <w:lang w:val="en-US"/>
    </w:rPr>
  </w:style>
  <w:style w:type="character" w:customStyle="1" w:styleId="BodyTextChar">
    <w:name w:val="Body Text Char"/>
    <w:basedOn w:val="DefaultParagraphFont"/>
    <w:link w:val="TextBody"/>
    <w:qFormat/>
    <w:rsid w:val="00B94A21"/>
  </w:style>
  <w:style w:type="character" w:customStyle="1" w:styleId="shorttext">
    <w:name w:val="short_text"/>
    <w:basedOn w:val="DefaultParagraphFont"/>
    <w:qFormat/>
    <w:rsid w:val="00B94A21"/>
  </w:style>
  <w:style w:type="character" w:customStyle="1" w:styleId="hps">
    <w:name w:val="hps"/>
    <w:basedOn w:val="DefaultParagraphFont"/>
    <w:qFormat/>
    <w:rsid w:val="00B94A21"/>
  </w:style>
  <w:style w:type="character" w:customStyle="1" w:styleId="Heading3Char">
    <w:name w:val="Heading 3 Char"/>
    <w:basedOn w:val="DefaultParagraphFont"/>
    <w:link w:val="Heading3"/>
    <w:qFormat/>
    <w:rsid w:val="00B94A21"/>
    <w:rPr>
      <w:b/>
      <w:sz w:val="24"/>
      <w:lang w:eastAsia="en-GB"/>
    </w:rPr>
  </w:style>
  <w:style w:type="character" w:customStyle="1" w:styleId="apple-converted-space">
    <w:name w:val="apple-converted-space"/>
    <w:basedOn w:val="DefaultParagraphFont"/>
    <w:qFormat/>
    <w:rsid w:val="00B94A21"/>
  </w:style>
  <w:style w:type="character" w:styleId="Strong">
    <w:name w:val="Strong"/>
    <w:basedOn w:val="DefaultParagraphFont"/>
    <w:uiPriority w:val="22"/>
    <w:qFormat/>
    <w:rsid w:val="00B94A21"/>
    <w:rPr>
      <w:b/>
      <w:bCs/>
    </w:rPr>
  </w:style>
  <w:style w:type="character" w:customStyle="1" w:styleId="InternetLink">
    <w:name w:val="Internet Link"/>
    <w:basedOn w:val="DefaultParagraphFont"/>
    <w:uiPriority w:val="99"/>
    <w:unhideWhenUsed/>
    <w:rsid w:val="00B94A21"/>
    <w:rPr>
      <w:color w:val="0000FF"/>
      <w:u w:val="single"/>
    </w:rPr>
  </w:style>
  <w:style w:type="character" w:customStyle="1" w:styleId="fixedChar">
    <w:name w:val="fixed Char"/>
    <w:qFormat/>
    <w:rsid w:val="00B94A21"/>
    <w:rPr>
      <w:b/>
      <w:sz w:val="24"/>
    </w:rPr>
  </w:style>
  <w:style w:type="character" w:customStyle="1" w:styleId="ListLabel1">
    <w:name w:val="ListLabel 1"/>
    <w:qFormat/>
    <w:rsid w:val="00B94A21"/>
    <w:rPr>
      <w:rFonts w:cs="Verdana"/>
    </w:rPr>
  </w:style>
  <w:style w:type="character" w:customStyle="1" w:styleId="ListLabel2">
    <w:name w:val="ListLabel 2"/>
    <w:qFormat/>
    <w:rsid w:val="00B94A21"/>
    <w:rPr>
      <w:rFonts w:cs="Courier New"/>
    </w:rPr>
  </w:style>
  <w:style w:type="character" w:customStyle="1" w:styleId="ListLabel3">
    <w:name w:val="ListLabel 3"/>
    <w:qFormat/>
    <w:rsid w:val="00B94A21"/>
    <w:rPr>
      <w:sz w:val="16"/>
      <w:szCs w:val="16"/>
    </w:rPr>
  </w:style>
  <w:style w:type="character" w:customStyle="1" w:styleId="ListLabel4">
    <w:name w:val="ListLabel 4"/>
    <w:qFormat/>
    <w:rsid w:val="00B94A21"/>
    <w:rPr>
      <w:rFonts w:cs="Wingdings"/>
    </w:rPr>
  </w:style>
  <w:style w:type="character" w:customStyle="1" w:styleId="ListLabel5">
    <w:name w:val="ListLabel 5"/>
    <w:qFormat/>
    <w:rsid w:val="00B94A21"/>
    <w:rPr>
      <w:rFonts w:cs="Symbol"/>
    </w:rPr>
  </w:style>
  <w:style w:type="character" w:customStyle="1" w:styleId="Bullets">
    <w:name w:val="Bullets"/>
    <w:qFormat/>
    <w:rsid w:val="00B94A21"/>
    <w:rPr>
      <w:rFonts w:ascii="OpenSymbol" w:eastAsia="OpenSymbol" w:hAnsi="OpenSymbol" w:cs="OpenSymbol"/>
    </w:rPr>
  </w:style>
  <w:style w:type="character" w:customStyle="1" w:styleId="ListLabel6">
    <w:name w:val="ListLabel 6"/>
    <w:qFormat/>
    <w:rsid w:val="00B94A21"/>
    <w:rPr>
      <w:rFonts w:ascii="Calibri" w:hAnsi="Calibri" w:cs="Symbol"/>
      <w:b/>
      <w:sz w:val="22"/>
    </w:rPr>
  </w:style>
  <w:style w:type="character" w:customStyle="1" w:styleId="ListLabel7">
    <w:name w:val="ListLabel 7"/>
    <w:qFormat/>
    <w:rsid w:val="00B94A21"/>
    <w:rPr>
      <w:rFonts w:cs="Courier New"/>
    </w:rPr>
  </w:style>
  <w:style w:type="character" w:customStyle="1" w:styleId="ListLabel8">
    <w:name w:val="ListLabel 8"/>
    <w:qFormat/>
    <w:rsid w:val="00B94A21"/>
    <w:rPr>
      <w:rFonts w:cs="Wingdings"/>
    </w:rPr>
  </w:style>
  <w:style w:type="character" w:customStyle="1" w:styleId="ListLabel9">
    <w:name w:val="ListLabel 9"/>
    <w:qFormat/>
    <w:rsid w:val="00B94A21"/>
    <w:rPr>
      <w:rFonts w:ascii="Caladea" w:hAnsi="Caladea" w:cs="OpenSymbol"/>
      <w:sz w:val="22"/>
    </w:rPr>
  </w:style>
  <w:style w:type="character" w:customStyle="1" w:styleId="ListLabel10">
    <w:name w:val="ListLabel 10"/>
    <w:qFormat/>
    <w:rsid w:val="00B94A21"/>
    <w:rPr>
      <w:rFonts w:ascii="Calibri" w:hAnsi="Calibri" w:cs="Symbol"/>
      <w:b/>
      <w:sz w:val="22"/>
    </w:rPr>
  </w:style>
  <w:style w:type="character" w:customStyle="1" w:styleId="ListLabel11">
    <w:name w:val="ListLabel 11"/>
    <w:qFormat/>
    <w:rsid w:val="00B94A21"/>
    <w:rPr>
      <w:rFonts w:cs="Courier New"/>
    </w:rPr>
  </w:style>
  <w:style w:type="character" w:customStyle="1" w:styleId="ListLabel12">
    <w:name w:val="ListLabel 12"/>
    <w:qFormat/>
    <w:rsid w:val="00B94A21"/>
    <w:rPr>
      <w:rFonts w:cs="Wingdings"/>
    </w:rPr>
  </w:style>
  <w:style w:type="character" w:customStyle="1" w:styleId="ListLabel13">
    <w:name w:val="ListLabel 13"/>
    <w:qFormat/>
    <w:rsid w:val="00B94A21"/>
    <w:rPr>
      <w:rFonts w:ascii="Caladea" w:hAnsi="Caladea" w:cs="OpenSymbol"/>
      <w:sz w:val="22"/>
    </w:rPr>
  </w:style>
  <w:style w:type="paragraph" w:customStyle="1" w:styleId="Heading">
    <w:name w:val="Heading"/>
    <w:basedOn w:val="Normal"/>
    <w:next w:val="TextBody"/>
    <w:qFormat/>
    <w:rsid w:val="00B94A21"/>
    <w:pPr>
      <w:keepNext/>
      <w:spacing w:before="240" w:after="120"/>
    </w:pPr>
    <w:rPr>
      <w:rFonts w:ascii="Liberation Sans" w:eastAsia="WenQuanYi Micro Hei" w:hAnsi="Liberation Sans" w:cs="FreeSans"/>
      <w:color w:val="00000A"/>
      <w:sz w:val="28"/>
      <w:szCs w:val="28"/>
    </w:rPr>
  </w:style>
  <w:style w:type="paragraph" w:customStyle="1" w:styleId="TextBody">
    <w:name w:val="Text Body"/>
    <w:basedOn w:val="Normal"/>
    <w:link w:val="BodyTextChar"/>
    <w:rsid w:val="00B94A21"/>
    <w:pPr>
      <w:spacing w:after="120"/>
    </w:pPr>
    <w:rPr>
      <w:lang w:eastAsia="en-US"/>
    </w:rPr>
  </w:style>
  <w:style w:type="paragraph" w:styleId="List">
    <w:name w:val="List"/>
    <w:basedOn w:val="TextBody"/>
    <w:rsid w:val="00B94A21"/>
    <w:rPr>
      <w:rFonts w:cs="FreeSans"/>
    </w:rPr>
  </w:style>
  <w:style w:type="paragraph" w:styleId="Caption">
    <w:name w:val="caption"/>
    <w:basedOn w:val="Normal"/>
    <w:qFormat/>
    <w:rsid w:val="00B94A21"/>
    <w:pPr>
      <w:suppressLineNumbers/>
      <w:spacing w:before="120" w:after="120"/>
    </w:pPr>
    <w:rPr>
      <w:rFonts w:cs="FreeSans"/>
      <w:i/>
      <w:iCs/>
      <w:color w:val="00000A"/>
      <w:sz w:val="24"/>
      <w:szCs w:val="24"/>
    </w:rPr>
  </w:style>
  <w:style w:type="paragraph" w:customStyle="1" w:styleId="Index">
    <w:name w:val="Index"/>
    <w:basedOn w:val="Normal"/>
    <w:qFormat/>
    <w:rsid w:val="00B94A21"/>
    <w:pPr>
      <w:suppressLineNumbers/>
    </w:pPr>
    <w:rPr>
      <w:rFonts w:cs="FreeSans"/>
      <w:color w:val="00000A"/>
    </w:rPr>
  </w:style>
  <w:style w:type="paragraph" w:styleId="PlainText">
    <w:name w:val="Plain Text"/>
    <w:basedOn w:val="Normal"/>
    <w:link w:val="PlainTextChar"/>
    <w:qFormat/>
    <w:rsid w:val="00B94A21"/>
    <w:rPr>
      <w:rFonts w:ascii="Courier New" w:hAnsi="Courier New"/>
      <w:lang w:val="en-US" w:eastAsia="en-US"/>
    </w:rPr>
  </w:style>
  <w:style w:type="character" w:customStyle="1" w:styleId="PlainTextChar1">
    <w:name w:val="Plain Text Char1"/>
    <w:basedOn w:val="DefaultParagraphFont"/>
    <w:semiHidden/>
    <w:rsid w:val="00B94A21"/>
    <w:rPr>
      <w:rFonts w:ascii="Consolas" w:hAnsi="Consolas"/>
      <w:sz w:val="21"/>
      <w:szCs w:val="21"/>
      <w:lang w:eastAsia="en-GB"/>
    </w:rPr>
  </w:style>
  <w:style w:type="paragraph" w:customStyle="1" w:styleId="Modcode">
    <w:name w:val="Modcode"/>
    <w:basedOn w:val="Normal"/>
    <w:qFormat/>
    <w:rsid w:val="00B94A21"/>
    <w:pPr>
      <w:jc w:val="center"/>
    </w:pPr>
    <w:rPr>
      <w:b/>
      <w:caps/>
      <w:color w:val="00000A"/>
      <w:sz w:val="28"/>
    </w:rPr>
  </w:style>
  <w:style w:type="paragraph" w:customStyle="1" w:styleId="Modname">
    <w:name w:val="Modname"/>
    <w:basedOn w:val="Normal"/>
    <w:qFormat/>
    <w:rsid w:val="00B94A21"/>
    <w:pPr>
      <w:spacing w:after="240"/>
      <w:jc w:val="center"/>
    </w:pPr>
    <w:rPr>
      <w:b/>
      <w:color w:val="00000A"/>
      <w:sz w:val="28"/>
    </w:rPr>
  </w:style>
  <w:style w:type="paragraph" w:customStyle="1" w:styleId="Time">
    <w:name w:val="Time"/>
    <w:basedOn w:val="Normal"/>
    <w:qFormat/>
    <w:rsid w:val="00B94A21"/>
    <w:pPr>
      <w:spacing w:after="240"/>
    </w:pPr>
    <w:rPr>
      <w:b/>
      <w:caps/>
      <w:color w:val="00000A"/>
      <w:sz w:val="28"/>
    </w:rPr>
  </w:style>
  <w:style w:type="paragraph" w:customStyle="1" w:styleId="Answer">
    <w:name w:val="Answer"/>
    <w:basedOn w:val="Normal"/>
    <w:qFormat/>
    <w:rsid w:val="00B94A21"/>
    <w:rPr>
      <w:b/>
      <w:caps/>
      <w:color w:val="00000A"/>
      <w:sz w:val="28"/>
    </w:rPr>
  </w:style>
  <w:style w:type="paragraph" w:customStyle="1" w:styleId="SMUNORMALARIAL">
    <w:name w:val="SMU NORMAL ARIAL"/>
    <w:basedOn w:val="Normal"/>
    <w:qFormat/>
    <w:rsid w:val="00B94A21"/>
    <w:rPr>
      <w:rFonts w:ascii="Arial" w:hAnsi="Arial"/>
      <w:color w:val="00000A"/>
      <w:sz w:val="22"/>
      <w:szCs w:val="24"/>
    </w:rPr>
  </w:style>
  <w:style w:type="paragraph" w:customStyle="1" w:styleId="BodyText20">
    <w:name w:val="Body Text2"/>
    <w:basedOn w:val="Normal"/>
    <w:qFormat/>
    <w:rsid w:val="00B94A21"/>
    <w:pPr>
      <w:tabs>
        <w:tab w:val="left" w:pos="720"/>
        <w:tab w:val="left" w:pos="1440"/>
      </w:tabs>
    </w:pPr>
    <w:rPr>
      <w:rFonts w:ascii="CG Times (WN)" w:hAnsi="CG Times (WN)"/>
      <w:color w:val="00000A"/>
      <w:sz w:val="24"/>
      <w:lang w:eastAsia="en-US"/>
    </w:rPr>
  </w:style>
  <w:style w:type="paragraph" w:customStyle="1" w:styleId="FrameContents">
    <w:name w:val="Frame Contents"/>
    <w:basedOn w:val="Normal"/>
    <w:qFormat/>
    <w:rsid w:val="00B94A21"/>
    <w:rPr>
      <w:color w:val="00000A"/>
    </w:rPr>
  </w:style>
  <w:style w:type="paragraph" w:customStyle="1" w:styleId="Quotations">
    <w:name w:val="Quotations"/>
    <w:basedOn w:val="Normal"/>
    <w:qFormat/>
    <w:rsid w:val="00B94A21"/>
    <w:rPr>
      <w:color w:val="00000A"/>
    </w:rPr>
  </w:style>
  <w:style w:type="paragraph" w:styleId="Title">
    <w:name w:val="Title"/>
    <w:basedOn w:val="Heading"/>
    <w:link w:val="TitleChar"/>
    <w:qFormat/>
    <w:rsid w:val="00B94A21"/>
  </w:style>
  <w:style w:type="character" w:customStyle="1" w:styleId="TitleChar">
    <w:name w:val="Title Char"/>
    <w:basedOn w:val="DefaultParagraphFont"/>
    <w:link w:val="Title"/>
    <w:rsid w:val="00B94A21"/>
    <w:rPr>
      <w:rFonts w:ascii="Liberation Sans" w:eastAsia="WenQuanYi Micro Hei" w:hAnsi="Liberation Sans" w:cs="FreeSans"/>
      <w:color w:val="00000A"/>
      <w:sz w:val="28"/>
      <w:szCs w:val="28"/>
      <w:lang w:eastAsia="en-GB"/>
    </w:rPr>
  </w:style>
  <w:style w:type="paragraph" w:styleId="Subtitle">
    <w:name w:val="Subtitle"/>
    <w:basedOn w:val="Heading"/>
    <w:link w:val="SubtitleChar"/>
    <w:qFormat/>
    <w:rsid w:val="00B94A21"/>
  </w:style>
  <w:style w:type="character" w:customStyle="1" w:styleId="SubtitleChar">
    <w:name w:val="Subtitle Char"/>
    <w:basedOn w:val="DefaultParagraphFont"/>
    <w:link w:val="Subtitle"/>
    <w:rsid w:val="00B94A21"/>
    <w:rPr>
      <w:rFonts w:ascii="Liberation Sans" w:eastAsia="WenQuanYi Micro Hei" w:hAnsi="Liberation Sans" w:cs="FreeSans"/>
      <w:color w:val="00000A"/>
      <w:sz w:val="28"/>
      <w:szCs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E6521D-D65C-4BB3-932D-0B4629FC9B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31</TotalTime>
  <Pages>12</Pages>
  <Words>4879</Words>
  <Characters>27816</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32630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Carlene Campbell</cp:lastModifiedBy>
  <cp:revision>7</cp:revision>
  <cp:lastPrinted>2014-10-10T07:42:00Z</cp:lastPrinted>
  <dcterms:created xsi:type="dcterms:W3CDTF">2020-02-02T18:20:00Z</dcterms:created>
  <dcterms:modified xsi:type="dcterms:W3CDTF">2020-02-06T15:15:00Z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