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45680288" w:rsidR="00A52B06" w:rsidRPr="00AC4B1C" w:rsidRDefault="00CB1A24" w:rsidP="00DD068B">
      <w:pPr>
        <w:pStyle w:val="Title"/>
      </w:pPr>
      <w:r w:rsidRPr="00AC4B1C">
        <w:t>AI and machine learning</w:t>
      </w:r>
    </w:p>
    <w:p w14:paraId="119BB8D7" w14:textId="39F85DE6" w:rsidR="00DD068B" w:rsidRPr="00AC4B1C" w:rsidRDefault="00DC2D5D" w:rsidP="00DD068B">
      <w:pPr>
        <w:pStyle w:val="IEEE-Author"/>
      </w:pPr>
      <w:r w:rsidRPr="00AC4B1C">
        <w:t>Joshua Piecko</w:t>
      </w:r>
    </w:p>
    <w:p w14:paraId="37F671CC" w14:textId="18CC0E4C" w:rsidR="00DD068B" w:rsidRPr="00AC4B1C" w:rsidRDefault="00DD068B" w:rsidP="00DD068B">
      <w:pPr>
        <w:pStyle w:val="IEEE-Affil"/>
      </w:pPr>
      <w:r w:rsidRPr="00AC4B1C">
        <w:t>Student University of Wales Trinity St David, Swansea, Wales</w:t>
      </w:r>
    </w:p>
    <w:p w14:paraId="0C8563C1" w14:textId="11CBB92E" w:rsidR="00DD068B" w:rsidRPr="00AC4B1C" w:rsidRDefault="00DC2D5D" w:rsidP="007F1EE2">
      <w:pPr>
        <w:jc w:val="center"/>
        <w:rPr>
          <w:rFonts w:ascii="Courier New" w:hAnsi="Courier New" w:cs="Courier New"/>
          <w:sz w:val="18"/>
          <w:szCs w:val="18"/>
        </w:rPr>
        <w:sectPr w:rsidR="00DD068B" w:rsidRPr="00AC4B1C" w:rsidSect="0050523D">
          <w:pgSz w:w="11906" w:h="16838"/>
          <w:pgMar w:top="1440" w:right="1440" w:bottom="1440" w:left="1440" w:header="708" w:footer="708" w:gutter="0"/>
          <w:cols w:space="708"/>
          <w:docGrid w:linePitch="360"/>
        </w:sectPr>
      </w:pPr>
      <w:r w:rsidRPr="00AC4B1C">
        <w:rPr>
          <w:rFonts w:ascii="Courier New" w:hAnsi="Courier New" w:cs="Courier New"/>
          <w:sz w:val="18"/>
          <w:szCs w:val="18"/>
        </w:rPr>
        <w:t>2112389</w:t>
      </w:r>
      <w:r w:rsidR="00DD068B" w:rsidRPr="00AC4B1C">
        <w:rPr>
          <w:rFonts w:ascii="Courier New" w:hAnsi="Courier New" w:cs="Courier New"/>
          <w:sz w:val="18"/>
          <w:szCs w:val="18"/>
        </w:rPr>
        <w:t>@student.uwtsd.ac.uk</w:t>
      </w:r>
    </w:p>
    <w:p w14:paraId="6BAF0FD9" w14:textId="39066ABD" w:rsidR="00376DF0" w:rsidRPr="00F57A67" w:rsidRDefault="00DD068B" w:rsidP="00376DF0">
      <w:pPr>
        <w:rPr>
          <w:sz w:val="18"/>
          <w:szCs w:val="16"/>
        </w:rPr>
      </w:pPr>
      <w:r w:rsidRPr="00F57A67">
        <w:rPr>
          <w:b/>
          <w:bCs/>
          <w:sz w:val="18"/>
          <w:szCs w:val="16"/>
          <w:u w:val="single"/>
        </w:rPr>
        <w:t>Abstrac</w:t>
      </w:r>
      <w:r w:rsidR="00FD7F5B" w:rsidRPr="00F57A67">
        <w:rPr>
          <w:b/>
          <w:bCs/>
          <w:sz w:val="18"/>
          <w:szCs w:val="16"/>
          <w:u w:val="single"/>
        </w:rPr>
        <w:t>t</w:t>
      </w:r>
      <w:r w:rsidR="00376DF0" w:rsidRPr="00F57A67">
        <w:rPr>
          <w:b/>
          <w:bCs/>
          <w:sz w:val="18"/>
          <w:szCs w:val="16"/>
          <w:u w:val="single"/>
        </w:rPr>
        <w:t xml:space="preserve"> </w:t>
      </w:r>
      <w:r w:rsidR="007F1EE2" w:rsidRPr="00F57A67">
        <w:rPr>
          <w:b/>
          <w:bCs/>
          <w:sz w:val="18"/>
          <w:szCs w:val="16"/>
        </w:rPr>
        <w:t>–</w:t>
      </w:r>
      <w:r w:rsidR="00376DF0" w:rsidRPr="00F57A67">
        <w:rPr>
          <w:b/>
          <w:bCs/>
          <w:sz w:val="18"/>
          <w:szCs w:val="16"/>
        </w:rPr>
        <w:t xml:space="preserve"> </w:t>
      </w:r>
      <w:r w:rsidR="00376DF0" w:rsidRPr="00F57A67">
        <w:rPr>
          <w:sz w:val="18"/>
          <w:szCs w:val="16"/>
        </w:rPr>
        <w:t>This report evaluates the performance of Random Forests and Support Vector Machines (SVMs) on the MNIST fashion dataset, putting emphasis on the challenges posed by diverse fashion items compared to the conventional MNIST handwritten digit dataset. The report covers classifier comparison, hyperparameter tuning, and evaluation metrics, providing insights into the adaptability of these algorithms for complex datasets. The transition from handwritten digits to fashion items adds complexity, requiring nuanced evaluation criteria.</w:t>
      </w:r>
    </w:p>
    <w:p w14:paraId="35FFE7A0" w14:textId="77777777" w:rsidR="00376DF0" w:rsidRPr="00F57A67" w:rsidRDefault="00376DF0" w:rsidP="00376DF0">
      <w:pPr>
        <w:rPr>
          <w:sz w:val="18"/>
          <w:szCs w:val="16"/>
        </w:rPr>
      </w:pPr>
      <w:r w:rsidRPr="00F57A67">
        <w:rPr>
          <w:sz w:val="18"/>
          <w:szCs w:val="16"/>
        </w:rPr>
        <w:t>The analysis focuses on Random Forests and SVMs, both prominent classifiers in machine learning. Random Forests exhibit reliability in handling high-dimensional data but face challenges in accurate classification, especially in specific classes. SVMs, with superior accuracy, excel in capturing intricate patterns but encounter similar challenges in certain class predictions.</w:t>
      </w:r>
    </w:p>
    <w:p w14:paraId="3565BF44" w14:textId="77777777" w:rsidR="00376DF0" w:rsidRPr="00F57A67" w:rsidRDefault="00376DF0" w:rsidP="00376DF0">
      <w:pPr>
        <w:rPr>
          <w:sz w:val="18"/>
          <w:szCs w:val="16"/>
        </w:rPr>
      </w:pPr>
      <w:r w:rsidRPr="00F57A67">
        <w:rPr>
          <w:sz w:val="18"/>
          <w:szCs w:val="16"/>
        </w:rPr>
        <w:t>The findings highlight the distinctive strengths and weaknesses of both Random Forests and SVMs, emphasizing ongoing optimization, including hyperparameter tuning and addressing class imbalances. These insights contribute to discussions on algorithmic adaptability to complex datasets, guiding researchers in algorithm selection for image classification tasks. As the field of machine learning advances, refining classifier performance on intricate datasets remains a critical focus for practical applications.</w:t>
      </w:r>
    </w:p>
    <w:p w14:paraId="1B675AE3" w14:textId="77777777" w:rsidR="00376DF0" w:rsidRPr="00F57A67" w:rsidRDefault="00376DF0" w:rsidP="00376DF0"/>
    <w:p w14:paraId="7E8FE2E7" w14:textId="67167F5E" w:rsidR="00B60A5B" w:rsidRPr="00F57A67" w:rsidRDefault="00B60A5B" w:rsidP="00376DF0">
      <w:pPr>
        <w:rPr>
          <w:sz w:val="18"/>
          <w:szCs w:val="16"/>
        </w:rPr>
      </w:pPr>
    </w:p>
    <w:p w14:paraId="7A1C7376" w14:textId="1B6643BC" w:rsidR="00875F49" w:rsidRPr="00F57A67" w:rsidRDefault="00F42B75" w:rsidP="00875F49">
      <w:pPr>
        <w:pStyle w:val="SectionH"/>
        <w:spacing w:after="0" w:line="240" w:lineRule="auto"/>
        <w:jc w:val="center"/>
      </w:pPr>
      <w:r w:rsidRPr="00F57A67">
        <w:t>INTRODUCTION</w:t>
      </w:r>
      <w:r w:rsidR="00CB1A24" w:rsidRPr="00F57A67">
        <w:t>.</w:t>
      </w:r>
    </w:p>
    <w:p w14:paraId="698212B3" w14:textId="77777777" w:rsidR="00610B0F" w:rsidRPr="00F57A67" w:rsidRDefault="00610B0F" w:rsidP="00610B0F">
      <w:pPr>
        <w:spacing w:after="0"/>
        <w:rPr>
          <w:sz w:val="20"/>
          <w:szCs w:val="20"/>
        </w:rPr>
      </w:pPr>
    </w:p>
    <w:p w14:paraId="438E8A43" w14:textId="5EE20433" w:rsidR="00875F49" w:rsidRPr="00F57A67" w:rsidRDefault="00875F49" w:rsidP="00B60A5B">
      <w:pPr>
        <w:spacing w:after="0"/>
        <w:rPr>
          <w:sz w:val="20"/>
          <w:szCs w:val="20"/>
        </w:rPr>
      </w:pPr>
      <w:r w:rsidRPr="00F57A67">
        <w:rPr>
          <w:sz w:val="20"/>
          <w:szCs w:val="20"/>
        </w:rPr>
        <w:t>In machine learning (ML), the MNIST fashion datase</w:t>
      </w:r>
      <w:r w:rsidR="006A1221" w:rsidRPr="00F57A67">
        <w:rPr>
          <w:sz w:val="20"/>
          <w:szCs w:val="20"/>
        </w:rPr>
        <w:t>t</w:t>
      </w:r>
      <w:sdt>
        <w:sdtPr>
          <w:rPr>
            <w:sz w:val="20"/>
            <w:szCs w:val="20"/>
          </w:rPr>
          <w:id w:val="-184133715"/>
          <w:citation/>
        </w:sdtPr>
        <w:sdtContent>
          <w:r w:rsidR="006A1221" w:rsidRPr="00F57A67">
            <w:rPr>
              <w:sz w:val="20"/>
              <w:szCs w:val="20"/>
            </w:rPr>
            <w:fldChar w:fldCharType="begin"/>
          </w:r>
          <w:r w:rsidR="006A1221" w:rsidRPr="00F57A67">
            <w:rPr>
              <w:sz w:val="20"/>
              <w:szCs w:val="20"/>
            </w:rPr>
            <w:instrText xml:space="preserve"> CITATION ZAL18 \l 2057 </w:instrText>
          </w:r>
          <w:r w:rsidR="006A1221" w:rsidRPr="00F57A67">
            <w:rPr>
              <w:sz w:val="20"/>
              <w:szCs w:val="20"/>
            </w:rPr>
            <w:fldChar w:fldCharType="separate"/>
          </w:r>
          <w:r w:rsidR="0039202E" w:rsidRPr="00F57A67">
            <w:rPr>
              <w:noProof/>
              <w:sz w:val="20"/>
              <w:szCs w:val="20"/>
            </w:rPr>
            <w:t xml:space="preserve"> [1]</w:t>
          </w:r>
          <w:r w:rsidR="006A1221" w:rsidRPr="00F57A67">
            <w:rPr>
              <w:sz w:val="20"/>
              <w:szCs w:val="20"/>
            </w:rPr>
            <w:fldChar w:fldCharType="end"/>
          </w:r>
        </w:sdtContent>
      </w:sdt>
      <w:r w:rsidRPr="00F57A67">
        <w:rPr>
          <w:sz w:val="20"/>
          <w:szCs w:val="20"/>
        </w:rPr>
        <w:t xml:space="preserve"> has</w:t>
      </w:r>
      <w:r w:rsidR="0024339E" w:rsidRPr="00F57A67">
        <w:rPr>
          <w:sz w:val="20"/>
          <w:szCs w:val="20"/>
        </w:rPr>
        <w:t xml:space="preserve"> replaced</w:t>
      </w:r>
      <w:r w:rsidRPr="00F57A67">
        <w:rPr>
          <w:sz w:val="20"/>
          <w:szCs w:val="20"/>
        </w:rPr>
        <w:t xml:space="preserve"> the conventional MNIST handwritten digit dataset</w:t>
      </w:r>
      <w:sdt>
        <w:sdtPr>
          <w:rPr>
            <w:sz w:val="20"/>
            <w:szCs w:val="20"/>
          </w:rPr>
          <w:id w:val="-2067947365"/>
          <w:citation/>
        </w:sdtPr>
        <w:sdtContent>
          <w:r w:rsidR="006A1221" w:rsidRPr="00F57A67">
            <w:rPr>
              <w:sz w:val="20"/>
              <w:szCs w:val="20"/>
            </w:rPr>
            <w:fldChar w:fldCharType="begin"/>
          </w:r>
          <w:r w:rsidR="006A1221" w:rsidRPr="00F57A67">
            <w:rPr>
              <w:sz w:val="20"/>
              <w:szCs w:val="20"/>
            </w:rPr>
            <w:instrText xml:space="preserve"> CITATION Lec98 \l 2057 </w:instrText>
          </w:r>
          <w:r w:rsidR="006A1221" w:rsidRPr="00F57A67">
            <w:rPr>
              <w:sz w:val="20"/>
              <w:szCs w:val="20"/>
            </w:rPr>
            <w:fldChar w:fldCharType="separate"/>
          </w:r>
          <w:r w:rsidR="0039202E" w:rsidRPr="00F57A67">
            <w:rPr>
              <w:noProof/>
              <w:sz w:val="20"/>
              <w:szCs w:val="20"/>
            </w:rPr>
            <w:t xml:space="preserve"> [2]</w:t>
          </w:r>
          <w:r w:rsidR="006A1221" w:rsidRPr="00F57A67">
            <w:rPr>
              <w:sz w:val="20"/>
              <w:szCs w:val="20"/>
            </w:rPr>
            <w:fldChar w:fldCharType="end"/>
          </w:r>
        </w:sdtContent>
      </w:sdt>
      <w:r w:rsidRPr="00F57A67">
        <w:rPr>
          <w:sz w:val="20"/>
          <w:szCs w:val="20"/>
        </w:rPr>
        <w:t>, necessitating more intricate evaluation criteria for</w:t>
      </w:r>
      <w:r w:rsidR="00F77FF1" w:rsidRPr="00F57A67">
        <w:rPr>
          <w:sz w:val="20"/>
          <w:szCs w:val="20"/>
        </w:rPr>
        <w:t xml:space="preserve"> modern</w:t>
      </w:r>
      <w:r w:rsidRPr="00F57A67">
        <w:rPr>
          <w:sz w:val="20"/>
          <w:szCs w:val="20"/>
        </w:rPr>
        <w:t xml:space="preserve"> supervised classification ML algorithms. This report</w:t>
      </w:r>
      <w:r w:rsidR="00F77FF1" w:rsidRPr="00F57A67">
        <w:rPr>
          <w:sz w:val="20"/>
          <w:szCs w:val="20"/>
        </w:rPr>
        <w:t xml:space="preserve"> evaluates</w:t>
      </w:r>
      <w:r w:rsidRPr="00F57A67">
        <w:rPr>
          <w:sz w:val="20"/>
          <w:szCs w:val="20"/>
        </w:rPr>
        <w:t xml:space="preserve"> the performance of two prominent ML algorithms</w:t>
      </w:r>
      <w:r w:rsidR="00F77FF1" w:rsidRPr="00F57A67">
        <w:rPr>
          <w:sz w:val="20"/>
          <w:szCs w:val="20"/>
        </w:rPr>
        <w:t xml:space="preserve">; </w:t>
      </w:r>
      <w:r w:rsidRPr="00F57A67">
        <w:rPr>
          <w:sz w:val="20"/>
          <w:szCs w:val="20"/>
        </w:rPr>
        <w:t>Random Forests and</w:t>
      </w:r>
      <w:r w:rsidR="00F77FF1" w:rsidRPr="00F57A67">
        <w:rPr>
          <w:sz w:val="20"/>
          <w:szCs w:val="20"/>
        </w:rPr>
        <w:t>,</w:t>
      </w:r>
      <w:r w:rsidRPr="00F57A67">
        <w:rPr>
          <w:sz w:val="20"/>
          <w:szCs w:val="20"/>
        </w:rPr>
        <w:t xml:space="preserve"> Support Vector Machines (SVMs)</w:t>
      </w:r>
      <w:r w:rsidR="00F77FF1" w:rsidRPr="00F57A67">
        <w:rPr>
          <w:sz w:val="20"/>
          <w:szCs w:val="20"/>
        </w:rPr>
        <w:t xml:space="preserve"> </w:t>
      </w:r>
      <w:r w:rsidRPr="00F57A67">
        <w:rPr>
          <w:sz w:val="20"/>
          <w:szCs w:val="20"/>
        </w:rPr>
        <w:t>on the MNIST fashion dataset.</w:t>
      </w:r>
    </w:p>
    <w:p w14:paraId="0E2915CB" w14:textId="77777777" w:rsidR="00610B0F" w:rsidRPr="00F57A67" w:rsidRDefault="00610B0F" w:rsidP="00F67EF9">
      <w:pPr>
        <w:spacing w:after="0"/>
        <w:rPr>
          <w:sz w:val="20"/>
          <w:szCs w:val="20"/>
        </w:rPr>
      </w:pPr>
    </w:p>
    <w:p w14:paraId="7EB195A7" w14:textId="77777777" w:rsidR="00610B0F" w:rsidRPr="00F57A67" w:rsidRDefault="00610B0F" w:rsidP="00F67EF9">
      <w:pPr>
        <w:spacing w:after="0"/>
        <w:rPr>
          <w:sz w:val="20"/>
          <w:szCs w:val="20"/>
        </w:rPr>
      </w:pPr>
    </w:p>
    <w:p w14:paraId="146FD135" w14:textId="746BA0B1" w:rsidR="00610B0F" w:rsidRPr="00F57A67" w:rsidRDefault="00610B0F" w:rsidP="00610B0F">
      <w:pPr>
        <w:pStyle w:val="SectionH"/>
        <w:numPr>
          <w:ilvl w:val="1"/>
          <w:numId w:val="1"/>
        </w:numPr>
        <w:spacing w:after="0" w:line="240" w:lineRule="auto"/>
        <w:ind w:left="851" w:hanging="425"/>
      </w:pPr>
      <w:r w:rsidRPr="00F57A67">
        <w:t>Background</w:t>
      </w:r>
    </w:p>
    <w:p w14:paraId="167E9393" w14:textId="77777777" w:rsidR="00875F49" w:rsidRPr="00F57A67" w:rsidRDefault="00875F49" w:rsidP="00F67EF9">
      <w:pPr>
        <w:spacing w:after="0"/>
        <w:rPr>
          <w:sz w:val="20"/>
          <w:szCs w:val="20"/>
        </w:rPr>
      </w:pPr>
    </w:p>
    <w:p w14:paraId="117BB74C" w14:textId="07B23428" w:rsidR="007432E7" w:rsidRPr="00F57A67" w:rsidRDefault="00875F49" w:rsidP="00610B0F">
      <w:pPr>
        <w:ind w:left="426" w:firstLine="294"/>
        <w:rPr>
          <w:sz w:val="20"/>
          <w:szCs w:val="18"/>
        </w:rPr>
      </w:pPr>
      <w:r w:rsidRPr="00F57A67">
        <w:rPr>
          <w:sz w:val="20"/>
          <w:szCs w:val="18"/>
        </w:rPr>
        <w:t xml:space="preserve">The MNIST fashion dataset offers a diverse set of </w:t>
      </w:r>
      <w:r w:rsidR="00337EFD" w:rsidRPr="00F57A67">
        <w:rPr>
          <w:sz w:val="20"/>
          <w:szCs w:val="18"/>
        </w:rPr>
        <w:t>labelled</w:t>
      </w:r>
      <w:r w:rsidRPr="00F57A67">
        <w:rPr>
          <w:sz w:val="20"/>
          <w:szCs w:val="18"/>
        </w:rPr>
        <w:t xml:space="preserve"> images representing var</w:t>
      </w:r>
      <w:r w:rsidR="00F77FF1" w:rsidRPr="00F57A67">
        <w:rPr>
          <w:sz w:val="20"/>
          <w:szCs w:val="18"/>
        </w:rPr>
        <w:t>ying</w:t>
      </w:r>
      <w:r w:rsidRPr="00F57A67">
        <w:rPr>
          <w:sz w:val="20"/>
          <w:szCs w:val="18"/>
        </w:rPr>
        <w:t xml:space="preserve"> fashion items, providing a robust evaluation platform for ML algorithms in real-world scenarios. Differing from the original MNIST dataset, focused on handwritten digits</w:t>
      </w:r>
      <w:sdt>
        <w:sdtPr>
          <w:rPr>
            <w:sz w:val="20"/>
            <w:szCs w:val="18"/>
          </w:rPr>
          <w:id w:val="882841239"/>
          <w:citation/>
        </w:sdtPr>
        <w:sdtContent>
          <w:r w:rsidR="006A1221" w:rsidRPr="00F57A67">
            <w:rPr>
              <w:sz w:val="20"/>
              <w:szCs w:val="18"/>
            </w:rPr>
            <w:fldChar w:fldCharType="begin"/>
          </w:r>
          <w:r w:rsidR="006A1221" w:rsidRPr="00F57A67">
            <w:rPr>
              <w:sz w:val="20"/>
              <w:szCs w:val="18"/>
            </w:rPr>
            <w:instrText xml:space="preserve"> CITATION Lec98 \l 2057 </w:instrText>
          </w:r>
          <w:r w:rsidR="006A1221" w:rsidRPr="00F57A67">
            <w:rPr>
              <w:sz w:val="20"/>
              <w:szCs w:val="18"/>
            </w:rPr>
            <w:fldChar w:fldCharType="separate"/>
          </w:r>
          <w:r w:rsidR="0039202E" w:rsidRPr="00F57A67">
            <w:rPr>
              <w:noProof/>
              <w:sz w:val="20"/>
              <w:szCs w:val="18"/>
            </w:rPr>
            <w:t xml:space="preserve"> </w:t>
          </w:r>
          <w:r w:rsidR="0039202E" w:rsidRPr="00F57A67">
            <w:rPr>
              <w:noProof/>
              <w:sz w:val="20"/>
              <w:szCs w:val="18"/>
            </w:rPr>
            <w:t>[2]</w:t>
          </w:r>
          <w:r w:rsidR="006A1221" w:rsidRPr="00F57A67">
            <w:rPr>
              <w:sz w:val="20"/>
              <w:szCs w:val="18"/>
            </w:rPr>
            <w:fldChar w:fldCharType="end"/>
          </w:r>
        </w:sdtContent>
      </w:sdt>
      <w:r w:rsidRPr="00F57A67">
        <w:rPr>
          <w:sz w:val="20"/>
          <w:szCs w:val="18"/>
        </w:rPr>
        <w:t xml:space="preserve">, the MNIST fashion dataset introduces a challenge due to the </w:t>
      </w:r>
      <w:r w:rsidR="00F77FF1" w:rsidRPr="00F57A67">
        <w:rPr>
          <w:sz w:val="20"/>
          <w:szCs w:val="18"/>
        </w:rPr>
        <w:t xml:space="preserve">complex nature of both a combination of </w:t>
      </w:r>
      <w:r w:rsidRPr="00F57A67">
        <w:rPr>
          <w:sz w:val="20"/>
          <w:szCs w:val="18"/>
        </w:rPr>
        <w:t>diverse features and variation</w:t>
      </w:r>
      <w:r w:rsidR="00F77FF1" w:rsidRPr="00F57A67">
        <w:rPr>
          <w:sz w:val="20"/>
          <w:szCs w:val="18"/>
        </w:rPr>
        <w:t>s</w:t>
      </w:r>
      <w:r w:rsidRPr="00F57A67">
        <w:rPr>
          <w:sz w:val="20"/>
          <w:szCs w:val="18"/>
        </w:rPr>
        <w:t xml:space="preserve"> in fashion items</w:t>
      </w:r>
      <w:sdt>
        <w:sdtPr>
          <w:rPr>
            <w:sz w:val="20"/>
            <w:szCs w:val="18"/>
          </w:rPr>
          <w:id w:val="-71741607"/>
          <w:citation/>
        </w:sdtPr>
        <w:sdtContent>
          <w:r w:rsidR="00144065" w:rsidRPr="00F57A67">
            <w:rPr>
              <w:sz w:val="20"/>
              <w:szCs w:val="18"/>
            </w:rPr>
            <w:fldChar w:fldCharType="begin"/>
          </w:r>
          <w:r w:rsidR="00144065" w:rsidRPr="00F57A67">
            <w:rPr>
              <w:sz w:val="20"/>
              <w:szCs w:val="18"/>
            </w:rPr>
            <w:instrText xml:space="preserve"> CITATION ZAL18 \l 2057 </w:instrText>
          </w:r>
          <w:r w:rsidR="00144065" w:rsidRPr="00F57A67">
            <w:rPr>
              <w:sz w:val="20"/>
              <w:szCs w:val="18"/>
            </w:rPr>
            <w:fldChar w:fldCharType="separate"/>
          </w:r>
          <w:r w:rsidR="0039202E" w:rsidRPr="00F57A67">
            <w:rPr>
              <w:noProof/>
              <w:sz w:val="20"/>
              <w:szCs w:val="18"/>
            </w:rPr>
            <w:t xml:space="preserve"> [1]</w:t>
          </w:r>
          <w:r w:rsidR="00144065" w:rsidRPr="00F57A67">
            <w:rPr>
              <w:sz w:val="20"/>
              <w:szCs w:val="18"/>
            </w:rPr>
            <w:fldChar w:fldCharType="end"/>
          </w:r>
        </w:sdtContent>
      </w:sdt>
      <w:r w:rsidRPr="00F57A67">
        <w:rPr>
          <w:sz w:val="20"/>
          <w:szCs w:val="18"/>
        </w:rPr>
        <w:t>.</w:t>
      </w:r>
    </w:p>
    <w:p w14:paraId="5E6E3B95" w14:textId="77777777" w:rsidR="00610B0F" w:rsidRPr="00F57A67" w:rsidRDefault="00610B0F" w:rsidP="00F67EF9">
      <w:pPr>
        <w:spacing w:after="0"/>
        <w:rPr>
          <w:sz w:val="20"/>
          <w:szCs w:val="20"/>
        </w:rPr>
      </w:pPr>
    </w:p>
    <w:p w14:paraId="13FE5F85" w14:textId="1EE0F899" w:rsidR="00610B0F" w:rsidRPr="00F57A67" w:rsidRDefault="00610B0F" w:rsidP="00875F49">
      <w:pPr>
        <w:pStyle w:val="SectionH"/>
        <w:numPr>
          <w:ilvl w:val="1"/>
          <w:numId w:val="1"/>
        </w:numPr>
        <w:spacing w:after="0" w:line="240" w:lineRule="auto"/>
        <w:ind w:left="851" w:hanging="425"/>
      </w:pPr>
      <w:r w:rsidRPr="00F57A67">
        <w:t>Objectives</w:t>
      </w:r>
    </w:p>
    <w:p w14:paraId="61746ECA" w14:textId="77777777" w:rsidR="00875F49" w:rsidRPr="00F57A67" w:rsidRDefault="00875F49" w:rsidP="00875F49">
      <w:pPr>
        <w:pStyle w:val="SectionH"/>
        <w:numPr>
          <w:ilvl w:val="0"/>
          <w:numId w:val="0"/>
        </w:numPr>
        <w:spacing w:after="0" w:line="240" w:lineRule="auto"/>
        <w:ind w:left="851"/>
      </w:pPr>
    </w:p>
    <w:p w14:paraId="0B5AA9CC" w14:textId="46E0CC56" w:rsidR="00875F49" w:rsidRPr="00F57A67" w:rsidRDefault="00875F49" w:rsidP="00875F49">
      <w:pPr>
        <w:pStyle w:val="SectionH"/>
        <w:numPr>
          <w:ilvl w:val="2"/>
          <w:numId w:val="1"/>
        </w:numPr>
        <w:spacing w:after="0" w:line="240" w:lineRule="auto"/>
        <w:ind w:left="1418" w:hanging="425"/>
        <w:rPr>
          <w:i/>
          <w:iCs w:val="0"/>
        </w:rPr>
      </w:pPr>
      <w:r w:rsidRPr="00F57A67">
        <w:rPr>
          <w:i/>
          <w:iCs w:val="0"/>
        </w:rPr>
        <w:t>Classifier Comparison:</w:t>
      </w:r>
    </w:p>
    <w:p w14:paraId="409E00A3" w14:textId="088B494E" w:rsidR="00875F49" w:rsidRPr="00F57A67" w:rsidRDefault="00875F49" w:rsidP="00875F49">
      <w:pPr>
        <w:pStyle w:val="SectionH"/>
        <w:numPr>
          <w:ilvl w:val="0"/>
          <w:numId w:val="0"/>
        </w:numPr>
        <w:spacing w:after="0" w:line="240" w:lineRule="auto"/>
        <w:ind w:left="1418"/>
      </w:pPr>
    </w:p>
    <w:p w14:paraId="73D14A5F" w14:textId="7BDC200D" w:rsidR="00875F49" w:rsidRPr="00F57A67" w:rsidRDefault="00875F49" w:rsidP="00610B0F">
      <w:pPr>
        <w:ind w:left="720" w:firstLine="720"/>
        <w:rPr>
          <w:sz w:val="20"/>
          <w:szCs w:val="18"/>
        </w:rPr>
      </w:pPr>
      <w:r w:rsidRPr="00F57A67">
        <w:rPr>
          <w:sz w:val="20"/>
          <w:szCs w:val="18"/>
        </w:rPr>
        <w:t>Evaluate and compare Random Forests and SVMs in classifying fashion items within the MNIST dataset.</w:t>
      </w:r>
    </w:p>
    <w:p w14:paraId="1ACB50AB" w14:textId="77777777" w:rsidR="00F77FF1" w:rsidRPr="00F57A67" w:rsidRDefault="00F77FF1" w:rsidP="00F77FF1">
      <w:pPr>
        <w:pStyle w:val="SectionH"/>
        <w:numPr>
          <w:ilvl w:val="0"/>
          <w:numId w:val="0"/>
        </w:numPr>
        <w:spacing w:after="0" w:line="240" w:lineRule="auto"/>
      </w:pPr>
    </w:p>
    <w:p w14:paraId="22B48F59" w14:textId="77777777" w:rsidR="00376DF0" w:rsidRPr="00F57A67" w:rsidRDefault="00376DF0" w:rsidP="00F77FF1">
      <w:pPr>
        <w:pStyle w:val="SectionH"/>
        <w:numPr>
          <w:ilvl w:val="0"/>
          <w:numId w:val="0"/>
        </w:numPr>
        <w:spacing w:after="0" w:line="240" w:lineRule="auto"/>
      </w:pPr>
    </w:p>
    <w:p w14:paraId="1A5CF97E" w14:textId="4EA4CA24" w:rsidR="00122701" w:rsidRPr="00F57A67" w:rsidRDefault="00875F49" w:rsidP="00122701">
      <w:pPr>
        <w:pStyle w:val="SectionH"/>
        <w:numPr>
          <w:ilvl w:val="2"/>
          <w:numId w:val="1"/>
        </w:numPr>
        <w:spacing w:after="0" w:line="240" w:lineRule="auto"/>
        <w:ind w:left="1418" w:hanging="425"/>
        <w:rPr>
          <w:i/>
          <w:iCs w:val="0"/>
        </w:rPr>
      </w:pPr>
      <w:r w:rsidRPr="00F57A67">
        <w:rPr>
          <w:i/>
          <w:iCs w:val="0"/>
        </w:rPr>
        <w:t>Hyperparameter Tuning:</w:t>
      </w:r>
    </w:p>
    <w:p w14:paraId="4757C8B6" w14:textId="77777777" w:rsidR="00122701" w:rsidRPr="00F57A67" w:rsidRDefault="00122701" w:rsidP="00122701">
      <w:pPr>
        <w:pStyle w:val="SectionH"/>
        <w:numPr>
          <w:ilvl w:val="0"/>
          <w:numId w:val="0"/>
        </w:numPr>
        <w:spacing w:after="0" w:line="240" w:lineRule="auto"/>
        <w:ind w:left="1418"/>
      </w:pPr>
    </w:p>
    <w:p w14:paraId="7F720F74" w14:textId="4340F1F1" w:rsidR="00F77FF1" w:rsidRPr="00F57A67" w:rsidRDefault="00875F49" w:rsidP="00184126">
      <w:pPr>
        <w:ind w:left="720" w:firstLine="720"/>
        <w:rPr>
          <w:sz w:val="20"/>
          <w:szCs w:val="18"/>
        </w:rPr>
      </w:pPr>
      <w:r w:rsidRPr="00F57A67">
        <w:rPr>
          <w:sz w:val="20"/>
          <w:szCs w:val="18"/>
        </w:rPr>
        <w:t>Optimize Random Forests and SVMs through exploration of various hyperparameters on the MNIST fashion dataset.</w:t>
      </w:r>
    </w:p>
    <w:p w14:paraId="4DDA64B9" w14:textId="77777777" w:rsidR="00184126" w:rsidRPr="00F57A67" w:rsidRDefault="00184126" w:rsidP="00184126">
      <w:pPr>
        <w:ind w:left="720" w:firstLine="720"/>
        <w:rPr>
          <w:sz w:val="20"/>
          <w:szCs w:val="18"/>
        </w:rPr>
      </w:pPr>
    </w:p>
    <w:p w14:paraId="6D0DF9BB" w14:textId="3119C23A" w:rsidR="00875F49" w:rsidRPr="00F57A67" w:rsidRDefault="00875F49" w:rsidP="00875F49">
      <w:pPr>
        <w:pStyle w:val="SectionH"/>
        <w:numPr>
          <w:ilvl w:val="2"/>
          <w:numId w:val="1"/>
        </w:numPr>
        <w:spacing w:after="0" w:line="240" w:lineRule="auto"/>
        <w:ind w:left="1418" w:hanging="425"/>
        <w:rPr>
          <w:i/>
          <w:iCs w:val="0"/>
        </w:rPr>
      </w:pPr>
      <w:r w:rsidRPr="00F57A67">
        <w:rPr>
          <w:i/>
          <w:iCs w:val="0"/>
        </w:rPr>
        <w:t>Evaluation Metrics:</w:t>
      </w:r>
    </w:p>
    <w:p w14:paraId="72F4E503" w14:textId="77777777" w:rsidR="00875F49" w:rsidRPr="00F57A67" w:rsidRDefault="00875F49" w:rsidP="00875F49">
      <w:pPr>
        <w:pStyle w:val="SectionH"/>
        <w:numPr>
          <w:ilvl w:val="0"/>
          <w:numId w:val="0"/>
        </w:numPr>
        <w:ind w:left="720" w:hanging="360"/>
      </w:pPr>
    </w:p>
    <w:p w14:paraId="5948B8DA" w14:textId="70E643A6" w:rsidR="00875F49" w:rsidRPr="00F57A67" w:rsidRDefault="00875F49" w:rsidP="00610B0F">
      <w:pPr>
        <w:pStyle w:val="SectionH"/>
        <w:numPr>
          <w:ilvl w:val="0"/>
          <w:numId w:val="0"/>
        </w:numPr>
        <w:ind w:left="720" w:firstLine="698"/>
        <w:jc w:val="both"/>
      </w:pPr>
      <w:r w:rsidRPr="00F57A67">
        <w:t>Assess and compare both classifiers using standard metrics such as confusion matrices, recall, precision, F1 score, and classification accuracy.</w:t>
      </w:r>
    </w:p>
    <w:p w14:paraId="731A37EA" w14:textId="77777777" w:rsidR="00F77FF1" w:rsidRPr="00F57A67" w:rsidRDefault="00F77FF1" w:rsidP="00B60A5B">
      <w:pPr>
        <w:pStyle w:val="SectionH"/>
        <w:numPr>
          <w:ilvl w:val="0"/>
          <w:numId w:val="0"/>
        </w:numPr>
        <w:jc w:val="both"/>
      </w:pPr>
    </w:p>
    <w:p w14:paraId="5F73E267" w14:textId="29B9D8D2" w:rsidR="00610B0F" w:rsidRPr="00F57A67" w:rsidRDefault="00BB5E26" w:rsidP="00184126">
      <w:pPr>
        <w:rPr>
          <w:sz w:val="20"/>
          <w:szCs w:val="18"/>
        </w:rPr>
      </w:pPr>
      <w:r w:rsidRPr="00F57A67">
        <w:rPr>
          <w:sz w:val="20"/>
          <w:szCs w:val="18"/>
        </w:rPr>
        <w:t>Gaining insights into how Random Forests and SVMs perform on the MNIST fashion dataset is essential for selecting relevant and appropriate algorithms in image classification</w:t>
      </w:r>
      <w:sdt>
        <w:sdtPr>
          <w:rPr>
            <w:sz w:val="20"/>
            <w:szCs w:val="18"/>
          </w:rPr>
          <w:id w:val="-996338838"/>
          <w:citation/>
        </w:sdtPr>
        <w:sdtContent>
          <w:r w:rsidR="00144065" w:rsidRPr="00F57A67">
            <w:rPr>
              <w:sz w:val="20"/>
              <w:szCs w:val="18"/>
            </w:rPr>
            <w:fldChar w:fldCharType="begin"/>
          </w:r>
          <w:r w:rsidR="00144065" w:rsidRPr="00F57A67">
            <w:rPr>
              <w:sz w:val="20"/>
              <w:szCs w:val="18"/>
            </w:rPr>
            <w:instrText xml:space="preserve"> CITATION ZAL18 \l 2057 </w:instrText>
          </w:r>
          <w:r w:rsidR="00144065" w:rsidRPr="00F57A67">
            <w:rPr>
              <w:sz w:val="20"/>
              <w:szCs w:val="18"/>
            </w:rPr>
            <w:fldChar w:fldCharType="separate"/>
          </w:r>
          <w:r w:rsidR="0039202E" w:rsidRPr="00F57A67">
            <w:rPr>
              <w:noProof/>
              <w:sz w:val="20"/>
              <w:szCs w:val="18"/>
            </w:rPr>
            <w:t xml:space="preserve"> [1]</w:t>
          </w:r>
          <w:r w:rsidR="00144065" w:rsidRPr="00F57A67">
            <w:rPr>
              <w:sz w:val="20"/>
              <w:szCs w:val="18"/>
            </w:rPr>
            <w:fldChar w:fldCharType="end"/>
          </w:r>
        </w:sdtContent>
      </w:sdt>
      <w:r w:rsidRPr="00F57A67">
        <w:rPr>
          <w:sz w:val="20"/>
          <w:szCs w:val="18"/>
        </w:rPr>
        <w:t>. These results provide valuable contributions to the ongoing discourse on the adaptability of ML algorithms to intricate and complex datasets, offering guidance to researchers and practitioners in selecting algorithms for similar tasks</w:t>
      </w:r>
      <w:sdt>
        <w:sdtPr>
          <w:rPr>
            <w:sz w:val="20"/>
            <w:szCs w:val="18"/>
          </w:rPr>
          <w:id w:val="512413794"/>
          <w:citation/>
        </w:sdtPr>
        <w:sdtContent>
          <w:r w:rsidR="00144065" w:rsidRPr="00F57A67">
            <w:rPr>
              <w:sz w:val="20"/>
              <w:szCs w:val="18"/>
            </w:rPr>
            <w:fldChar w:fldCharType="begin"/>
          </w:r>
          <w:r w:rsidR="00144065" w:rsidRPr="00F57A67">
            <w:rPr>
              <w:sz w:val="20"/>
              <w:szCs w:val="18"/>
            </w:rPr>
            <w:instrText xml:space="preserve"> CITATION ZAL18 \l 2057 </w:instrText>
          </w:r>
          <w:r w:rsidR="00144065" w:rsidRPr="00F57A67">
            <w:rPr>
              <w:sz w:val="20"/>
              <w:szCs w:val="18"/>
            </w:rPr>
            <w:fldChar w:fldCharType="separate"/>
          </w:r>
          <w:r w:rsidR="0039202E" w:rsidRPr="00F57A67">
            <w:rPr>
              <w:noProof/>
              <w:sz w:val="20"/>
              <w:szCs w:val="18"/>
            </w:rPr>
            <w:t xml:space="preserve"> [1]</w:t>
          </w:r>
          <w:r w:rsidR="00144065" w:rsidRPr="00F57A67">
            <w:rPr>
              <w:sz w:val="20"/>
              <w:szCs w:val="18"/>
            </w:rPr>
            <w:fldChar w:fldCharType="end"/>
          </w:r>
        </w:sdtContent>
      </w:sdt>
      <w:r w:rsidRPr="00F57A67">
        <w:rPr>
          <w:sz w:val="20"/>
          <w:szCs w:val="18"/>
        </w:rPr>
        <w:t>.</w:t>
      </w:r>
    </w:p>
    <w:p w14:paraId="6EC1E599" w14:textId="77777777" w:rsidR="00184126" w:rsidRPr="00F57A67" w:rsidRDefault="00184126" w:rsidP="00184126">
      <w:pPr>
        <w:rPr>
          <w:sz w:val="20"/>
          <w:szCs w:val="18"/>
        </w:rPr>
      </w:pPr>
    </w:p>
    <w:p w14:paraId="79DEFC25" w14:textId="7AC5CAFD" w:rsidR="008E1A03" w:rsidRPr="00F57A67" w:rsidRDefault="00CB1A24" w:rsidP="00CB1A24">
      <w:pPr>
        <w:pStyle w:val="SectionH"/>
        <w:spacing w:after="0" w:line="240" w:lineRule="auto"/>
        <w:jc w:val="center"/>
      </w:pPr>
      <w:r w:rsidRPr="00F57A67">
        <w:t>RELATED WORK.</w:t>
      </w:r>
    </w:p>
    <w:p w14:paraId="76220666" w14:textId="77777777" w:rsidR="00F67EF9" w:rsidRPr="00F57A67" w:rsidRDefault="00F67EF9" w:rsidP="00F67EF9">
      <w:pPr>
        <w:pStyle w:val="SectionH"/>
        <w:numPr>
          <w:ilvl w:val="0"/>
          <w:numId w:val="0"/>
        </w:numPr>
        <w:spacing w:after="0" w:line="240" w:lineRule="auto"/>
      </w:pPr>
    </w:p>
    <w:p w14:paraId="72932A1C" w14:textId="1613C3A1" w:rsidR="00DB67F8" w:rsidRPr="00F57A67" w:rsidRDefault="00610B0F" w:rsidP="00CB1A24">
      <w:pPr>
        <w:pStyle w:val="SubSubH"/>
        <w:numPr>
          <w:ilvl w:val="0"/>
          <w:numId w:val="6"/>
        </w:numPr>
        <w:spacing w:after="200" w:line="240" w:lineRule="auto"/>
        <w:jc w:val="left"/>
      </w:pPr>
      <w:r w:rsidRPr="00F57A67">
        <w:t>Evolution of MNIST Datasets</w:t>
      </w:r>
    </w:p>
    <w:p w14:paraId="067246B6" w14:textId="77777777" w:rsidR="00610B0F" w:rsidRPr="00F57A67" w:rsidRDefault="00610B0F" w:rsidP="00610B0F">
      <w:pPr>
        <w:pStyle w:val="SubSubH"/>
        <w:spacing w:after="200" w:line="240" w:lineRule="auto"/>
        <w:ind w:left="720"/>
        <w:jc w:val="left"/>
        <w:rPr>
          <w:i/>
          <w:iCs/>
        </w:rPr>
      </w:pPr>
    </w:p>
    <w:p w14:paraId="2FFE6F05" w14:textId="0E606EA2" w:rsidR="00610B0F" w:rsidRPr="00F57A67" w:rsidRDefault="00610B0F" w:rsidP="0000565F">
      <w:pPr>
        <w:ind w:left="360" w:firstLine="360"/>
        <w:rPr>
          <w:sz w:val="20"/>
          <w:szCs w:val="18"/>
        </w:rPr>
      </w:pPr>
      <w:r w:rsidRPr="00F57A67">
        <w:rPr>
          <w:sz w:val="20"/>
          <w:szCs w:val="18"/>
        </w:rPr>
        <w:lastRenderedPageBreak/>
        <w:t>The evolution from the MNIST handwritten digit dataset to the MNIST fashion dataset marks a significant transition in evaluating machine learning algorithms. Xiao et al.</w:t>
      </w:r>
      <w:sdt>
        <w:sdtPr>
          <w:rPr>
            <w:sz w:val="20"/>
            <w:szCs w:val="18"/>
          </w:rPr>
          <w:id w:val="73557649"/>
          <w:citation/>
        </w:sdtPr>
        <w:sdtContent>
          <w:r w:rsidR="0000565F" w:rsidRPr="00F57A67">
            <w:rPr>
              <w:sz w:val="20"/>
              <w:szCs w:val="18"/>
            </w:rPr>
            <w:fldChar w:fldCharType="begin"/>
          </w:r>
          <w:r w:rsidR="0000565F" w:rsidRPr="00F57A67">
            <w:rPr>
              <w:sz w:val="20"/>
              <w:szCs w:val="18"/>
            </w:rPr>
            <w:instrText xml:space="preserve"> CITATION Xia17 \l 2057 </w:instrText>
          </w:r>
          <w:r w:rsidR="0000565F" w:rsidRPr="00F57A67">
            <w:rPr>
              <w:sz w:val="20"/>
              <w:szCs w:val="18"/>
            </w:rPr>
            <w:fldChar w:fldCharType="separate"/>
          </w:r>
          <w:r w:rsidR="0039202E" w:rsidRPr="00F57A67">
            <w:rPr>
              <w:noProof/>
              <w:sz w:val="20"/>
              <w:szCs w:val="18"/>
            </w:rPr>
            <w:t xml:space="preserve"> [3]</w:t>
          </w:r>
          <w:r w:rsidR="0000565F" w:rsidRPr="00F57A67">
            <w:rPr>
              <w:sz w:val="20"/>
              <w:szCs w:val="18"/>
            </w:rPr>
            <w:fldChar w:fldCharType="end"/>
          </w:r>
        </w:sdtContent>
      </w:sdt>
      <w:r w:rsidRPr="00F57A67">
        <w:rPr>
          <w:sz w:val="20"/>
          <w:szCs w:val="18"/>
        </w:rPr>
        <w:t xml:space="preserve"> conducted an in-depth analysis of the MNIST fashion dataset, characterizing it as a challenging benchmark for modern supervised classification algorithms</w:t>
      </w:r>
      <w:sdt>
        <w:sdtPr>
          <w:rPr>
            <w:sz w:val="20"/>
            <w:szCs w:val="18"/>
          </w:rPr>
          <w:id w:val="-179670116"/>
          <w:citation/>
        </w:sdtPr>
        <w:sdtContent>
          <w:r w:rsidR="0000565F" w:rsidRPr="00F57A67">
            <w:rPr>
              <w:sz w:val="20"/>
              <w:szCs w:val="18"/>
            </w:rPr>
            <w:fldChar w:fldCharType="begin"/>
          </w:r>
          <w:r w:rsidR="0000565F" w:rsidRPr="00F57A67">
            <w:rPr>
              <w:sz w:val="20"/>
              <w:szCs w:val="18"/>
            </w:rPr>
            <w:instrText xml:space="preserve"> CITATION Xia17 \l 2057 </w:instrText>
          </w:r>
          <w:r w:rsidR="0000565F" w:rsidRPr="00F57A67">
            <w:rPr>
              <w:sz w:val="20"/>
              <w:szCs w:val="18"/>
            </w:rPr>
            <w:fldChar w:fldCharType="separate"/>
          </w:r>
          <w:r w:rsidR="0039202E" w:rsidRPr="00F57A67">
            <w:rPr>
              <w:noProof/>
              <w:sz w:val="20"/>
              <w:szCs w:val="18"/>
            </w:rPr>
            <w:t xml:space="preserve"> [3]</w:t>
          </w:r>
          <w:r w:rsidR="0000565F" w:rsidRPr="00F57A67">
            <w:rPr>
              <w:sz w:val="20"/>
              <w:szCs w:val="18"/>
            </w:rPr>
            <w:fldChar w:fldCharType="end"/>
          </w:r>
        </w:sdtContent>
      </w:sdt>
      <w:r w:rsidRPr="00F57A67">
        <w:rPr>
          <w:sz w:val="20"/>
          <w:szCs w:val="18"/>
        </w:rPr>
        <w:t xml:space="preserve">. Their work provides critical insights into the dataset's unique attributes, including intricate patterns and diverse fashion items, shaping the </w:t>
      </w:r>
      <w:r w:rsidR="00376DF0" w:rsidRPr="00F57A67">
        <w:rPr>
          <w:sz w:val="20"/>
          <w:szCs w:val="18"/>
        </w:rPr>
        <w:t xml:space="preserve">environment </w:t>
      </w:r>
      <w:r w:rsidRPr="00F57A67">
        <w:rPr>
          <w:sz w:val="20"/>
          <w:szCs w:val="18"/>
        </w:rPr>
        <w:t xml:space="preserve">for </w:t>
      </w:r>
      <w:r w:rsidR="00376DF0" w:rsidRPr="00F57A67">
        <w:rPr>
          <w:sz w:val="20"/>
          <w:szCs w:val="18"/>
        </w:rPr>
        <w:t xml:space="preserve">future </w:t>
      </w:r>
      <w:r w:rsidRPr="00F57A67">
        <w:rPr>
          <w:sz w:val="20"/>
          <w:szCs w:val="18"/>
        </w:rPr>
        <w:t>subsequent algorithmic evaluations.</w:t>
      </w:r>
    </w:p>
    <w:p w14:paraId="0EAA0808" w14:textId="77777777" w:rsidR="00610B0F" w:rsidRPr="00F57A67" w:rsidRDefault="00610B0F" w:rsidP="00610B0F">
      <w:pPr>
        <w:pStyle w:val="SubSubH"/>
        <w:spacing w:after="200" w:line="240" w:lineRule="auto"/>
        <w:ind w:left="720"/>
        <w:jc w:val="left"/>
        <w:rPr>
          <w:i/>
          <w:iCs/>
        </w:rPr>
      </w:pPr>
    </w:p>
    <w:p w14:paraId="5731C4FB" w14:textId="5DA41238" w:rsidR="00610B0F" w:rsidRPr="00F57A67" w:rsidRDefault="00610B0F" w:rsidP="00CB1A24">
      <w:pPr>
        <w:pStyle w:val="SubSubH"/>
        <w:numPr>
          <w:ilvl w:val="0"/>
          <w:numId w:val="6"/>
        </w:numPr>
        <w:spacing w:after="200" w:line="240" w:lineRule="auto"/>
        <w:jc w:val="left"/>
      </w:pPr>
      <w:r w:rsidRPr="00F57A67">
        <w:t>Algorithmic Adaptability in Complex Datasets</w:t>
      </w:r>
    </w:p>
    <w:p w14:paraId="42DFBBA9" w14:textId="77777777" w:rsidR="00610B0F" w:rsidRPr="00F57A67" w:rsidRDefault="00610B0F" w:rsidP="00610B0F">
      <w:pPr>
        <w:pStyle w:val="SubSubH"/>
        <w:spacing w:after="200" w:line="240" w:lineRule="auto"/>
        <w:ind w:left="720"/>
        <w:jc w:val="left"/>
        <w:rPr>
          <w:i/>
          <w:iCs/>
        </w:rPr>
      </w:pPr>
    </w:p>
    <w:p w14:paraId="5F55BC88" w14:textId="559E58B6" w:rsidR="008E6C4A" w:rsidRPr="00F57A67" w:rsidRDefault="002014C7" w:rsidP="008E6C4A">
      <w:pPr>
        <w:ind w:left="360" w:firstLine="360"/>
        <w:rPr>
          <w:sz w:val="20"/>
          <w:szCs w:val="18"/>
        </w:rPr>
      </w:pPr>
      <w:r w:rsidRPr="00F57A67">
        <w:rPr>
          <w:sz w:val="20"/>
          <w:szCs w:val="18"/>
        </w:rPr>
        <w:t>Recent explorations in machine learning adaptability to intricate datasets have drawn insights from practical sources. In a Medium article by Jalasutram</w:t>
      </w:r>
      <w:sdt>
        <w:sdtPr>
          <w:rPr>
            <w:sz w:val="20"/>
            <w:szCs w:val="18"/>
          </w:rPr>
          <w:id w:val="-1313396802"/>
          <w:citation/>
        </w:sdtPr>
        <w:sdtContent>
          <w:r w:rsidRPr="00F57A67">
            <w:rPr>
              <w:sz w:val="20"/>
              <w:szCs w:val="18"/>
            </w:rPr>
            <w:fldChar w:fldCharType="begin"/>
          </w:r>
          <w:r w:rsidRPr="00F57A67">
            <w:rPr>
              <w:sz w:val="20"/>
              <w:szCs w:val="18"/>
            </w:rPr>
            <w:instrText xml:space="preserve"> CITATION Jal21 \l 2057 </w:instrText>
          </w:r>
          <w:r w:rsidRPr="00F57A67">
            <w:rPr>
              <w:sz w:val="20"/>
              <w:szCs w:val="18"/>
            </w:rPr>
            <w:fldChar w:fldCharType="separate"/>
          </w:r>
          <w:r w:rsidR="0039202E" w:rsidRPr="00F57A67">
            <w:rPr>
              <w:noProof/>
              <w:sz w:val="20"/>
              <w:szCs w:val="18"/>
            </w:rPr>
            <w:t xml:space="preserve"> [4]</w:t>
          </w:r>
          <w:r w:rsidRPr="00F57A67">
            <w:rPr>
              <w:sz w:val="20"/>
              <w:szCs w:val="18"/>
            </w:rPr>
            <w:fldChar w:fldCharType="end"/>
          </w:r>
        </w:sdtContent>
      </w:sdt>
      <w:r w:rsidRPr="00F57A67">
        <w:rPr>
          <w:sz w:val="20"/>
          <w:szCs w:val="18"/>
        </w:rPr>
        <w:t>, various classification algorithms were pitted against each other across diverse datasets. This hands-on analysis sheds light on the subtleties of algorithmic behaviour in complex scenarios, laying a practical foundation for the authors investigation into Random Forests and SVMs on the MNIST fashion dataset.</w:t>
      </w:r>
    </w:p>
    <w:p w14:paraId="31215852" w14:textId="0B56F961" w:rsidR="008E6C4A" w:rsidRPr="00F57A67" w:rsidRDefault="00184126" w:rsidP="008E6C4A">
      <w:pPr>
        <w:ind w:left="360"/>
        <w:rPr>
          <w:sz w:val="20"/>
          <w:szCs w:val="18"/>
        </w:rPr>
      </w:pPr>
      <w:r w:rsidRPr="00F57A67">
        <w:rPr>
          <w:sz w:val="20"/>
          <w:szCs w:val="18"/>
        </w:rPr>
        <w:t xml:space="preserve">When developing a greater understanding of </w:t>
      </w:r>
      <w:r w:rsidR="008E6C4A" w:rsidRPr="00F57A67">
        <w:rPr>
          <w:sz w:val="20"/>
          <w:szCs w:val="18"/>
        </w:rPr>
        <w:t>intricate datasets, the insights from Bhatia</w:t>
      </w:r>
      <w:sdt>
        <w:sdtPr>
          <w:rPr>
            <w:sz w:val="20"/>
            <w:szCs w:val="18"/>
          </w:rPr>
          <w:id w:val="1282230332"/>
          <w:citation/>
        </w:sdtPr>
        <w:sdtContent>
          <w:r w:rsidR="008E6C4A" w:rsidRPr="00F57A67">
            <w:rPr>
              <w:sz w:val="20"/>
              <w:szCs w:val="18"/>
            </w:rPr>
            <w:fldChar w:fldCharType="begin"/>
          </w:r>
          <w:r w:rsidR="008E6C4A" w:rsidRPr="00F57A67">
            <w:rPr>
              <w:sz w:val="20"/>
              <w:szCs w:val="18"/>
            </w:rPr>
            <w:instrText xml:space="preserve"> CITATION Bha23 \l 2057 </w:instrText>
          </w:r>
          <w:r w:rsidR="008E6C4A" w:rsidRPr="00F57A67">
            <w:rPr>
              <w:sz w:val="20"/>
              <w:szCs w:val="18"/>
            </w:rPr>
            <w:fldChar w:fldCharType="separate"/>
          </w:r>
          <w:r w:rsidR="0039202E" w:rsidRPr="00F57A67">
            <w:rPr>
              <w:noProof/>
              <w:sz w:val="20"/>
              <w:szCs w:val="18"/>
            </w:rPr>
            <w:t xml:space="preserve"> [5]</w:t>
          </w:r>
          <w:r w:rsidR="008E6C4A" w:rsidRPr="00F57A67">
            <w:rPr>
              <w:sz w:val="20"/>
              <w:szCs w:val="18"/>
            </w:rPr>
            <w:fldChar w:fldCharType="end"/>
          </w:r>
        </w:sdtContent>
      </w:sdt>
      <w:r w:rsidR="008E6C4A" w:rsidRPr="00F57A67">
        <w:rPr>
          <w:sz w:val="20"/>
          <w:szCs w:val="18"/>
        </w:rPr>
        <w:t xml:space="preserve"> on Random Forests captured </w:t>
      </w:r>
      <w:r w:rsidR="0034482C" w:rsidRPr="00F57A67">
        <w:rPr>
          <w:sz w:val="20"/>
          <w:szCs w:val="18"/>
        </w:rPr>
        <w:t xml:space="preserve">the authors </w:t>
      </w:r>
      <w:r w:rsidR="008E6C4A" w:rsidRPr="00F57A67">
        <w:rPr>
          <w:sz w:val="20"/>
          <w:szCs w:val="18"/>
        </w:rPr>
        <w:t xml:space="preserve">attention. Their practical experience with </w:t>
      </w:r>
      <w:r w:rsidR="0034482C" w:rsidRPr="00F57A67">
        <w:rPr>
          <w:sz w:val="20"/>
          <w:szCs w:val="18"/>
        </w:rPr>
        <w:t>R</w:t>
      </w:r>
      <w:r w:rsidR="008E6C4A" w:rsidRPr="00F57A67">
        <w:rPr>
          <w:sz w:val="20"/>
          <w:szCs w:val="18"/>
        </w:rPr>
        <w:t xml:space="preserve">andom </w:t>
      </w:r>
      <w:r w:rsidR="0034482C" w:rsidRPr="00F57A67">
        <w:rPr>
          <w:sz w:val="20"/>
          <w:szCs w:val="18"/>
        </w:rPr>
        <w:t>F</w:t>
      </w:r>
      <w:r w:rsidR="008E6C4A" w:rsidRPr="00F57A67">
        <w:rPr>
          <w:sz w:val="20"/>
          <w:szCs w:val="18"/>
        </w:rPr>
        <w:t xml:space="preserve">orests formed a basis for the selection of Random Forests as a key classifier. Bhatia’s demonstration </w:t>
      </w:r>
      <w:r w:rsidR="0034482C" w:rsidRPr="00F57A67">
        <w:rPr>
          <w:sz w:val="20"/>
          <w:szCs w:val="18"/>
        </w:rPr>
        <w:t xml:space="preserve">puts </w:t>
      </w:r>
      <w:r w:rsidR="008E6C4A" w:rsidRPr="00F57A67">
        <w:rPr>
          <w:sz w:val="20"/>
          <w:szCs w:val="18"/>
        </w:rPr>
        <w:t>emphasi</w:t>
      </w:r>
      <w:r w:rsidR="0034482C" w:rsidRPr="00F57A67">
        <w:rPr>
          <w:sz w:val="20"/>
          <w:szCs w:val="18"/>
        </w:rPr>
        <w:t>s on</w:t>
      </w:r>
      <w:r w:rsidR="008E6C4A" w:rsidRPr="00F57A67">
        <w:rPr>
          <w:sz w:val="20"/>
          <w:szCs w:val="18"/>
        </w:rPr>
        <w:t xml:space="preserve"> the algorithms effectiveness in handling high-dimensional data, a critical consideration for image classification tasks.</w:t>
      </w:r>
    </w:p>
    <w:p w14:paraId="4530004B" w14:textId="77777777" w:rsidR="00610B0F" w:rsidRPr="00F57A67" w:rsidRDefault="00610B0F" w:rsidP="00610B0F">
      <w:pPr>
        <w:pStyle w:val="SubSubH"/>
        <w:spacing w:after="200" w:line="240" w:lineRule="auto"/>
        <w:ind w:left="720"/>
        <w:jc w:val="left"/>
        <w:rPr>
          <w:i/>
          <w:iCs/>
        </w:rPr>
      </w:pPr>
    </w:p>
    <w:p w14:paraId="4B343E53" w14:textId="11D39BB5" w:rsidR="00610B0F" w:rsidRPr="00F57A67" w:rsidRDefault="00610B0F" w:rsidP="00CB1A24">
      <w:pPr>
        <w:pStyle w:val="SubSubH"/>
        <w:numPr>
          <w:ilvl w:val="0"/>
          <w:numId w:val="6"/>
        </w:numPr>
        <w:spacing w:after="200" w:line="240" w:lineRule="auto"/>
        <w:jc w:val="left"/>
        <w:rPr>
          <w:i/>
          <w:iCs/>
        </w:rPr>
      </w:pPr>
      <w:r w:rsidRPr="00F57A67">
        <w:rPr>
          <w:i/>
          <w:iCs/>
        </w:rPr>
        <w:t>Application of Random Forests and SVMs</w:t>
      </w:r>
    </w:p>
    <w:p w14:paraId="14458C01" w14:textId="77777777" w:rsidR="00196AD9" w:rsidRPr="00F57A67" w:rsidRDefault="00196AD9" w:rsidP="00CB1A24">
      <w:pPr>
        <w:spacing w:after="0"/>
        <w:ind w:left="360"/>
        <w:rPr>
          <w:sz w:val="20"/>
          <w:szCs w:val="20"/>
        </w:rPr>
      </w:pPr>
    </w:p>
    <w:p w14:paraId="4FBAABD1" w14:textId="5801049E" w:rsidR="00610B0F" w:rsidRPr="00F57A67" w:rsidRDefault="00610B0F" w:rsidP="00184126">
      <w:pPr>
        <w:spacing w:after="0"/>
        <w:ind w:left="360" w:firstLine="360"/>
        <w:rPr>
          <w:sz w:val="20"/>
          <w:szCs w:val="20"/>
        </w:rPr>
      </w:pPr>
      <w:r w:rsidRPr="00F57A67">
        <w:rPr>
          <w:sz w:val="20"/>
          <w:szCs w:val="20"/>
        </w:rPr>
        <w:t>The adaptability and eff</w:t>
      </w:r>
      <w:r w:rsidR="00A60C38" w:rsidRPr="00F57A67">
        <w:rPr>
          <w:sz w:val="20"/>
          <w:szCs w:val="20"/>
        </w:rPr>
        <w:t>ectiveness</w:t>
      </w:r>
      <w:r w:rsidRPr="00F57A67">
        <w:rPr>
          <w:sz w:val="20"/>
          <w:szCs w:val="20"/>
        </w:rPr>
        <w:t xml:space="preserve"> of Random Forests and Support Vector Machines (SVMs) have been subject</w:t>
      </w:r>
      <w:r w:rsidR="005B0EC3" w:rsidRPr="00F57A67">
        <w:rPr>
          <w:sz w:val="20"/>
          <w:szCs w:val="20"/>
        </w:rPr>
        <w:t>ed</w:t>
      </w:r>
      <w:r w:rsidRPr="00F57A67">
        <w:rPr>
          <w:sz w:val="20"/>
          <w:szCs w:val="20"/>
        </w:rPr>
        <w:t xml:space="preserve"> </w:t>
      </w:r>
      <w:r w:rsidR="005B0EC3" w:rsidRPr="00F57A67">
        <w:rPr>
          <w:sz w:val="20"/>
          <w:szCs w:val="20"/>
        </w:rPr>
        <w:t>to</w:t>
      </w:r>
      <w:r w:rsidRPr="00F57A67">
        <w:rPr>
          <w:sz w:val="20"/>
          <w:szCs w:val="20"/>
        </w:rPr>
        <w:t xml:space="preserve"> extensive exploration in the literature. Breiman's foundational work on Random Forests</w:t>
      </w:r>
      <w:sdt>
        <w:sdtPr>
          <w:rPr>
            <w:sz w:val="20"/>
            <w:szCs w:val="20"/>
          </w:rPr>
          <w:id w:val="1132289531"/>
          <w:citation/>
        </w:sdtPr>
        <w:sdtContent>
          <w:r w:rsidR="005B0EC3" w:rsidRPr="00F57A67">
            <w:rPr>
              <w:sz w:val="20"/>
              <w:szCs w:val="20"/>
            </w:rPr>
            <w:fldChar w:fldCharType="begin"/>
          </w:r>
          <w:r w:rsidR="005B0EC3" w:rsidRPr="00F57A67">
            <w:rPr>
              <w:sz w:val="20"/>
              <w:szCs w:val="20"/>
            </w:rPr>
            <w:instrText xml:space="preserve"> CITATION Bre01 \l 2057 </w:instrText>
          </w:r>
          <w:r w:rsidR="005B0EC3" w:rsidRPr="00F57A67">
            <w:rPr>
              <w:sz w:val="20"/>
              <w:szCs w:val="20"/>
            </w:rPr>
            <w:fldChar w:fldCharType="separate"/>
          </w:r>
          <w:r w:rsidR="0039202E" w:rsidRPr="00F57A67">
            <w:rPr>
              <w:noProof/>
              <w:sz w:val="20"/>
              <w:szCs w:val="20"/>
            </w:rPr>
            <w:t xml:space="preserve"> [6]</w:t>
          </w:r>
          <w:r w:rsidR="005B0EC3" w:rsidRPr="00F57A67">
            <w:rPr>
              <w:sz w:val="20"/>
              <w:szCs w:val="20"/>
            </w:rPr>
            <w:fldChar w:fldCharType="end"/>
          </w:r>
        </w:sdtContent>
      </w:sdt>
      <w:r w:rsidRPr="00F57A67">
        <w:rPr>
          <w:sz w:val="20"/>
          <w:szCs w:val="20"/>
        </w:rPr>
        <w:t xml:space="preserve"> introduced the concept of ensemble learning, showcasing its effectiveness in complex classification tasks. Breiman's insights offer a detailed understanding of the construction and operation of Random Forests, influencing </w:t>
      </w:r>
      <w:r w:rsidR="005B0EC3" w:rsidRPr="00F57A67">
        <w:rPr>
          <w:sz w:val="20"/>
          <w:szCs w:val="20"/>
        </w:rPr>
        <w:t>the authors decision</w:t>
      </w:r>
      <w:r w:rsidRPr="00F57A67">
        <w:rPr>
          <w:sz w:val="20"/>
          <w:szCs w:val="20"/>
        </w:rPr>
        <w:t xml:space="preserve"> of this algorithm as one of the </w:t>
      </w:r>
      <w:r w:rsidR="005B0EC3" w:rsidRPr="00F57A67">
        <w:rPr>
          <w:sz w:val="20"/>
          <w:szCs w:val="20"/>
        </w:rPr>
        <w:t xml:space="preserve">chosen </w:t>
      </w:r>
      <w:r w:rsidRPr="00F57A67">
        <w:rPr>
          <w:sz w:val="20"/>
          <w:szCs w:val="20"/>
        </w:rPr>
        <w:t xml:space="preserve">classifiers. Similarly, the work of </w:t>
      </w:r>
      <w:r w:rsidRPr="00F57A67">
        <w:rPr>
          <w:sz w:val="20"/>
          <w:szCs w:val="20"/>
        </w:rPr>
        <w:t>Cortes and Vapnik on SVMs</w:t>
      </w:r>
      <w:sdt>
        <w:sdtPr>
          <w:rPr>
            <w:sz w:val="20"/>
            <w:szCs w:val="20"/>
          </w:rPr>
          <w:id w:val="-1988155588"/>
          <w:citation/>
        </w:sdtPr>
        <w:sdtContent>
          <w:r w:rsidR="00675E18" w:rsidRPr="00F57A67">
            <w:rPr>
              <w:sz w:val="20"/>
              <w:szCs w:val="20"/>
            </w:rPr>
            <w:fldChar w:fldCharType="begin"/>
          </w:r>
          <w:r w:rsidR="00675E18" w:rsidRPr="00F57A67">
            <w:rPr>
              <w:sz w:val="20"/>
              <w:szCs w:val="20"/>
            </w:rPr>
            <w:instrText xml:space="preserve"> CITATION Cor95 \l 2057 </w:instrText>
          </w:r>
          <w:r w:rsidR="00675E18" w:rsidRPr="00F57A67">
            <w:rPr>
              <w:sz w:val="20"/>
              <w:szCs w:val="20"/>
            </w:rPr>
            <w:fldChar w:fldCharType="separate"/>
          </w:r>
          <w:r w:rsidR="0039202E" w:rsidRPr="00F57A67">
            <w:rPr>
              <w:noProof/>
              <w:sz w:val="20"/>
              <w:szCs w:val="20"/>
            </w:rPr>
            <w:t xml:space="preserve"> [7]</w:t>
          </w:r>
          <w:r w:rsidR="00675E18" w:rsidRPr="00F57A67">
            <w:rPr>
              <w:sz w:val="20"/>
              <w:szCs w:val="20"/>
            </w:rPr>
            <w:fldChar w:fldCharType="end"/>
          </w:r>
        </w:sdtContent>
      </w:sdt>
      <w:r w:rsidRPr="00F57A67">
        <w:rPr>
          <w:sz w:val="20"/>
          <w:szCs w:val="20"/>
        </w:rPr>
        <w:t xml:space="preserve"> laid the</w:t>
      </w:r>
      <w:r w:rsidR="00A60C38" w:rsidRPr="00F57A67">
        <w:rPr>
          <w:sz w:val="20"/>
          <w:szCs w:val="20"/>
        </w:rPr>
        <w:t xml:space="preserve"> foundation</w:t>
      </w:r>
      <w:r w:rsidRPr="00F57A67">
        <w:rPr>
          <w:sz w:val="20"/>
          <w:szCs w:val="20"/>
        </w:rPr>
        <w:t xml:space="preserve"> for</w:t>
      </w:r>
      <w:r w:rsidR="00A60C38" w:rsidRPr="00F57A67">
        <w:rPr>
          <w:sz w:val="20"/>
          <w:szCs w:val="20"/>
        </w:rPr>
        <w:t xml:space="preserve"> understanding</w:t>
      </w:r>
      <w:r w:rsidRPr="00F57A67">
        <w:rPr>
          <w:sz w:val="20"/>
          <w:szCs w:val="20"/>
        </w:rPr>
        <w:t xml:space="preserve"> the algorithm's capacity to discern optimal decision boundaries in high-dimensional spaces. Their study elucidates the mathematical underpinnings of SVMs, providing a theoretical foundation for our selection of SVMs as a classifier. The meticulous considerations in their implementation details serve as a guide for our exploration of SVMs on the MNIST fashion dataset.</w:t>
      </w:r>
    </w:p>
    <w:p w14:paraId="55606049" w14:textId="77777777" w:rsidR="00184126" w:rsidRPr="00F57A67" w:rsidRDefault="00184126" w:rsidP="00184126">
      <w:pPr>
        <w:spacing w:after="0"/>
        <w:ind w:left="360" w:firstLine="360"/>
        <w:rPr>
          <w:sz w:val="20"/>
          <w:szCs w:val="20"/>
        </w:rPr>
      </w:pPr>
    </w:p>
    <w:p w14:paraId="0881872E" w14:textId="77777777" w:rsidR="00184126" w:rsidRPr="00F57A67" w:rsidRDefault="00184126" w:rsidP="00184126">
      <w:pPr>
        <w:spacing w:after="0"/>
        <w:ind w:left="360" w:firstLine="360"/>
        <w:rPr>
          <w:sz w:val="20"/>
          <w:szCs w:val="20"/>
        </w:rPr>
      </w:pPr>
    </w:p>
    <w:p w14:paraId="610D9F66" w14:textId="4933947E" w:rsidR="00CB1A24" w:rsidRPr="00F57A67" w:rsidRDefault="00CB1A24" w:rsidP="00B878CE">
      <w:pPr>
        <w:pStyle w:val="SectionH"/>
        <w:spacing w:after="0"/>
        <w:jc w:val="center"/>
      </w:pPr>
      <w:r w:rsidRPr="00F57A67">
        <w:t>MAIN BODY.</w:t>
      </w:r>
    </w:p>
    <w:p w14:paraId="1DA282D3" w14:textId="77777777" w:rsidR="00B662F0" w:rsidRPr="00F57A67" w:rsidRDefault="00B662F0" w:rsidP="00B662F0">
      <w:pPr>
        <w:pStyle w:val="SectionH"/>
        <w:numPr>
          <w:ilvl w:val="0"/>
          <w:numId w:val="0"/>
        </w:numPr>
        <w:spacing w:after="0"/>
        <w:ind w:left="720"/>
      </w:pPr>
    </w:p>
    <w:p w14:paraId="4EC0B36E" w14:textId="77777777" w:rsidR="00B662F0" w:rsidRPr="00F57A67" w:rsidRDefault="00B662F0" w:rsidP="00B662F0">
      <w:pPr>
        <w:pStyle w:val="SectionH"/>
        <w:numPr>
          <w:ilvl w:val="0"/>
          <w:numId w:val="0"/>
        </w:numPr>
        <w:spacing w:after="0"/>
        <w:ind w:left="720"/>
      </w:pPr>
    </w:p>
    <w:p w14:paraId="738C5377" w14:textId="77777777" w:rsidR="00B662F0" w:rsidRPr="00F57A67" w:rsidRDefault="00B662F0" w:rsidP="00B662F0">
      <w:pPr>
        <w:pStyle w:val="SectionH"/>
        <w:numPr>
          <w:ilvl w:val="1"/>
          <w:numId w:val="1"/>
        </w:numPr>
        <w:spacing w:after="0"/>
      </w:pPr>
      <w:r w:rsidRPr="00F57A67">
        <w:t>Data Pre-Processing</w:t>
      </w:r>
    </w:p>
    <w:p w14:paraId="2B91E26D" w14:textId="77777777" w:rsidR="00B662F0" w:rsidRPr="00F57A67" w:rsidRDefault="00B662F0" w:rsidP="00B662F0">
      <w:pPr>
        <w:pStyle w:val="SectionH"/>
        <w:numPr>
          <w:ilvl w:val="0"/>
          <w:numId w:val="0"/>
        </w:numPr>
        <w:spacing w:after="0"/>
        <w:ind w:left="1440"/>
      </w:pPr>
    </w:p>
    <w:p w14:paraId="7A0FBFCE" w14:textId="7FDC2588" w:rsidR="00B662F0" w:rsidRPr="00F57A67" w:rsidRDefault="00B662F0" w:rsidP="00B662F0">
      <w:pPr>
        <w:pStyle w:val="SectionH"/>
        <w:numPr>
          <w:ilvl w:val="2"/>
          <w:numId w:val="1"/>
        </w:numPr>
        <w:spacing w:after="0" w:line="240" w:lineRule="auto"/>
        <w:ind w:left="1418" w:hanging="425"/>
        <w:rPr>
          <w:i/>
          <w:iCs w:val="0"/>
        </w:rPr>
      </w:pPr>
      <w:r w:rsidRPr="00F57A67">
        <w:rPr>
          <w:i/>
          <w:iCs w:val="0"/>
        </w:rPr>
        <w:t>Loading the MNIST Fashion Dataset:</w:t>
      </w:r>
    </w:p>
    <w:p w14:paraId="082E88A4" w14:textId="77777777" w:rsidR="00B662F0" w:rsidRPr="00F57A67" w:rsidRDefault="00B662F0" w:rsidP="00B662F0">
      <w:pPr>
        <w:pStyle w:val="SectionH"/>
        <w:numPr>
          <w:ilvl w:val="0"/>
          <w:numId w:val="0"/>
        </w:numPr>
        <w:spacing w:after="0" w:line="240" w:lineRule="auto"/>
        <w:ind w:left="1418"/>
        <w:rPr>
          <w:i/>
          <w:iCs w:val="0"/>
        </w:rPr>
      </w:pPr>
    </w:p>
    <w:p w14:paraId="3CF53633" w14:textId="3D91D40C" w:rsidR="00B662F0" w:rsidRPr="00F57A67" w:rsidRDefault="007902D3" w:rsidP="007902D3">
      <w:pPr>
        <w:ind w:left="720" w:firstLine="720"/>
        <w:jc w:val="left"/>
        <w:rPr>
          <w:iCs/>
          <w:sz w:val="20"/>
          <w:szCs w:val="18"/>
        </w:rPr>
      </w:pPr>
      <w:r w:rsidRPr="00F57A67">
        <w:rPr>
          <w:sz w:val="20"/>
          <w:szCs w:val="18"/>
        </w:rPr>
        <w:t>The MNIST fashion dataset serves as the</w:t>
      </w:r>
      <w:r w:rsidRPr="00F57A67">
        <w:rPr>
          <w:iCs/>
          <w:sz w:val="20"/>
          <w:szCs w:val="18"/>
        </w:rPr>
        <w:t xml:space="preserve"> </w:t>
      </w:r>
      <w:r w:rsidRPr="00F57A67">
        <w:rPr>
          <w:sz w:val="20"/>
          <w:szCs w:val="18"/>
        </w:rPr>
        <w:t xml:space="preserve">foundation for </w:t>
      </w:r>
      <w:r w:rsidR="0030799C" w:rsidRPr="00F57A67">
        <w:rPr>
          <w:sz w:val="20"/>
          <w:szCs w:val="18"/>
        </w:rPr>
        <w:t>this</w:t>
      </w:r>
      <w:r w:rsidRPr="00F57A67">
        <w:rPr>
          <w:sz w:val="20"/>
          <w:szCs w:val="18"/>
        </w:rPr>
        <w:t xml:space="preserve"> experimentation. This collection </w:t>
      </w:r>
      <w:r w:rsidR="00A60C38" w:rsidRPr="00F57A67">
        <w:rPr>
          <w:sz w:val="20"/>
          <w:szCs w:val="18"/>
        </w:rPr>
        <w:t xml:space="preserve">has been curated to </w:t>
      </w:r>
      <w:r w:rsidRPr="00F57A67">
        <w:rPr>
          <w:sz w:val="20"/>
          <w:szCs w:val="18"/>
        </w:rPr>
        <w:t xml:space="preserve">comprise </w:t>
      </w:r>
      <w:r w:rsidR="0030799C" w:rsidRPr="00F57A67">
        <w:rPr>
          <w:sz w:val="20"/>
          <w:szCs w:val="18"/>
        </w:rPr>
        <w:t xml:space="preserve">of </w:t>
      </w:r>
      <w:r w:rsidRPr="00F57A67">
        <w:rPr>
          <w:sz w:val="20"/>
          <w:szCs w:val="18"/>
        </w:rPr>
        <w:t>grayscale images of fashion items categorized into 10 classes</w:t>
      </w:r>
      <w:sdt>
        <w:sdtPr>
          <w:rPr>
            <w:sz w:val="20"/>
            <w:szCs w:val="18"/>
          </w:rPr>
          <w:id w:val="1673372922"/>
          <w:citation/>
        </w:sdtPr>
        <w:sdtContent>
          <w:r w:rsidR="003325CC" w:rsidRPr="00F57A67">
            <w:rPr>
              <w:sz w:val="20"/>
              <w:szCs w:val="18"/>
            </w:rPr>
            <w:fldChar w:fldCharType="begin"/>
          </w:r>
          <w:r w:rsidR="003325CC" w:rsidRPr="00F57A67">
            <w:rPr>
              <w:sz w:val="20"/>
              <w:szCs w:val="18"/>
            </w:rPr>
            <w:instrText xml:space="preserve"> CITATION ZAL18 \l 2057 </w:instrText>
          </w:r>
          <w:r w:rsidR="003325CC" w:rsidRPr="00F57A67">
            <w:rPr>
              <w:sz w:val="20"/>
              <w:szCs w:val="18"/>
            </w:rPr>
            <w:fldChar w:fldCharType="separate"/>
          </w:r>
          <w:r w:rsidR="0039202E" w:rsidRPr="00F57A67">
            <w:rPr>
              <w:noProof/>
              <w:sz w:val="20"/>
              <w:szCs w:val="18"/>
            </w:rPr>
            <w:t xml:space="preserve"> [1]</w:t>
          </w:r>
          <w:r w:rsidR="003325CC" w:rsidRPr="00F57A67">
            <w:rPr>
              <w:sz w:val="20"/>
              <w:szCs w:val="18"/>
            </w:rPr>
            <w:fldChar w:fldCharType="end"/>
          </w:r>
        </w:sdtContent>
      </w:sdt>
      <w:r w:rsidRPr="00F57A67">
        <w:rPr>
          <w:sz w:val="20"/>
          <w:szCs w:val="18"/>
        </w:rPr>
        <w:t>.</w:t>
      </w:r>
      <w:r w:rsidR="0080640F" w:rsidRPr="00F57A67">
        <w:rPr>
          <w:sz w:val="20"/>
          <w:szCs w:val="18"/>
        </w:rPr>
        <w:t xml:space="preserve"> </w:t>
      </w:r>
      <w:r w:rsidRPr="00F57A67">
        <w:rPr>
          <w:sz w:val="20"/>
          <w:szCs w:val="18"/>
        </w:rPr>
        <w:t>The dataset is</w:t>
      </w:r>
      <w:r w:rsidR="006B21A7" w:rsidRPr="00F57A67">
        <w:rPr>
          <w:sz w:val="20"/>
          <w:szCs w:val="18"/>
        </w:rPr>
        <w:t xml:space="preserve"> </w:t>
      </w:r>
      <w:r w:rsidRPr="00F57A67">
        <w:rPr>
          <w:sz w:val="20"/>
          <w:szCs w:val="18"/>
        </w:rPr>
        <w:t>loaded, allowing</w:t>
      </w:r>
      <w:r w:rsidR="00A60C38" w:rsidRPr="00F57A67">
        <w:rPr>
          <w:sz w:val="20"/>
          <w:szCs w:val="18"/>
        </w:rPr>
        <w:t xml:space="preserve"> for a better understanding</w:t>
      </w:r>
      <w:r w:rsidRPr="00F57A67">
        <w:rPr>
          <w:sz w:val="20"/>
          <w:szCs w:val="18"/>
        </w:rPr>
        <w:t xml:space="preserve"> of its structure and distribution.</w:t>
      </w:r>
      <w:r w:rsidR="0030799C" w:rsidRPr="00F57A67">
        <w:rPr>
          <w:sz w:val="20"/>
          <w:szCs w:val="18"/>
        </w:rPr>
        <w:t xml:space="preserve">  </w:t>
      </w:r>
    </w:p>
    <w:p w14:paraId="2D55406C" w14:textId="77777777" w:rsidR="00B662F0" w:rsidRPr="00F57A67" w:rsidRDefault="00B662F0" w:rsidP="00B662F0">
      <w:pPr>
        <w:pStyle w:val="SectionH"/>
        <w:numPr>
          <w:ilvl w:val="0"/>
          <w:numId w:val="0"/>
        </w:numPr>
        <w:spacing w:after="0" w:line="240" w:lineRule="auto"/>
        <w:ind w:left="1418"/>
        <w:rPr>
          <w:i/>
          <w:iCs w:val="0"/>
        </w:rPr>
      </w:pPr>
    </w:p>
    <w:p w14:paraId="5DE750DF" w14:textId="5B7EFB69" w:rsidR="00B662F0" w:rsidRPr="00F57A67" w:rsidRDefault="00B662F0" w:rsidP="00B662F0">
      <w:pPr>
        <w:pStyle w:val="SectionH"/>
        <w:numPr>
          <w:ilvl w:val="2"/>
          <w:numId w:val="1"/>
        </w:numPr>
        <w:spacing w:after="0" w:line="240" w:lineRule="auto"/>
        <w:ind w:left="1418" w:hanging="425"/>
        <w:rPr>
          <w:i/>
          <w:iCs w:val="0"/>
        </w:rPr>
      </w:pPr>
      <w:r w:rsidRPr="00F57A67">
        <w:rPr>
          <w:i/>
          <w:iCs w:val="0"/>
        </w:rPr>
        <w:t>Exploring and Visualizing the Data</w:t>
      </w:r>
    </w:p>
    <w:p w14:paraId="1F93D596" w14:textId="77777777" w:rsidR="00B662F0" w:rsidRPr="00F57A67" w:rsidRDefault="00B662F0" w:rsidP="00B662F0">
      <w:pPr>
        <w:pStyle w:val="SectionH"/>
        <w:numPr>
          <w:ilvl w:val="0"/>
          <w:numId w:val="0"/>
        </w:numPr>
        <w:spacing w:after="0" w:line="240" w:lineRule="auto"/>
        <w:ind w:left="1418"/>
        <w:rPr>
          <w:i/>
          <w:iCs w:val="0"/>
        </w:rPr>
      </w:pPr>
    </w:p>
    <w:p w14:paraId="6D320820" w14:textId="2BFD256C" w:rsidR="007902D3" w:rsidRPr="00F57A67" w:rsidRDefault="006B21A7" w:rsidP="0080640F">
      <w:pPr>
        <w:ind w:left="720" w:firstLine="720"/>
        <w:rPr>
          <w:sz w:val="20"/>
          <w:szCs w:val="18"/>
        </w:rPr>
      </w:pPr>
      <w:r w:rsidRPr="00F57A67">
        <w:rPr>
          <w:sz w:val="20"/>
          <w:szCs w:val="18"/>
        </w:rPr>
        <w:t>E</w:t>
      </w:r>
      <w:r w:rsidR="0080640F" w:rsidRPr="00F57A67">
        <w:rPr>
          <w:sz w:val="20"/>
          <w:szCs w:val="18"/>
        </w:rPr>
        <w:t>xploratory data analysis (EDA) is utilized to uncover crucial insights within the dataset</w:t>
      </w:r>
      <w:sdt>
        <w:sdtPr>
          <w:rPr>
            <w:sz w:val="20"/>
            <w:szCs w:val="18"/>
          </w:rPr>
          <w:id w:val="1396783968"/>
          <w:citation/>
        </w:sdtPr>
        <w:sdtContent>
          <w:r w:rsidRPr="00F57A67">
            <w:rPr>
              <w:sz w:val="20"/>
              <w:szCs w:val="18"/>
            </w:rPr>
            <w:fldChar w:fldCharType="begin"/>
          </w:r>
          <w:r w:rsidRPr="00F57A67">
            <w:rPr>
              <w:sz w:val="20"/>
              <w:szCs w:val="18"/>
            </w:rPr>
            <w:instrText xml:space="preserve"> CITATION Pan23 \l 2057 </w:instrText>
          </w:r>
          <w:r w:rsidRPr="00F57A67">
            <w:rPr>
              <w:sz w:val="20"/>
              <w:szCs w:val="18"/>
            </w:rPr>
            <w:fldChar w:fldCharType="separate"/>
          </w:r>
          <w:r w:rsidR="0039202E" w:rsidRPr="00F57A67">
            <w:rPr>
              <w:noProof/>
              <w:sz w:val="20"/>
              <w:szCs w:val="18"/>
            </w:rPr>
            <w:t xml:space="preserve"> [8]</w:t>
          </w:r>
          <w:r w:rsidRPr="00F57A67">
            <w:rPr>
              <w:sz w:val="20"/>
              <w:szCs w:val="18"/>
            </w:rPr>
            <w:fldChar w:fldCharType="end"/>
          </w:r>
        </w:sdtContent>
      </w:sdt>
      <w:r w:rsidR="0080640F" w:rsidRPr="00F57A67">
        <w:rPr>
          <w:sz w:val="20"/>
          <w:szCs w:val="18"/>
        </w:rPr>
        <w:t>. This examination involves gaining a deep understanding of the data's structure and characteristics, with a particular focus on identifying potential imbalances in class distributions</w:t>
      </w:r>
      <w:sdt>
        <w:sdtPr>
          <w:rPr>
            <w:sz w:val="20"/>
            <w:szCs w:val="18"/>
          </w:rPr>
          <w:id w:val="2091194567"/>
          <w:citation/>
        </w:sdtPr>
        <w:sdtContent>
          <w:r w:rsidRPr="00F57A67">
            <w:rPr>
              <w:sz w:val="20"/>
              <w:szCs w:val="18"/>
            </w:rPr>
            <w:fldChar w:fldCharType="begin"/>
          </w:r>
          <w:r w:rsidRPr="00F57A67">
            <w:rPr>
              <w:sz w:val="20"/>
              <w:szCs w:val="18"/>
            </w:rPr>
            <w:instrText xml:space="preserve"> CITATION Pan23 \l 2057 </w:instrText>
          </w:r>
          <w:r w:rsidRPr="00F57A67">
            <w:rPr>
              <w:sz w:val="20"/>
              <w:szCs w:val="18"/>
            </w:rPr>
            <w:fldChar w:fldCharType="separate"/>
          </w:r>
          <w:r w:rsidR="0039202E" w:rsidRPr="00F57A67">
            <w:rPr>
              <w:noProof/>
              <w:sz w:val="20"/>
              <w:szCs w:val="18"/>
            </w:rPr>
            <w:t xml:space="preserve"> [8]</w:t>
          </w:r>
          <w:r w:rsidRPr="00F57A67">
            <w:rPr>
              <w:sz w:val="20"/>
              <w:szCs w:val="18"/>
            </w:rPr>
            <w:fldChar w:fldCharType="end"/>
          </w:r>
        </w:sdtContent>
      </w:sdt>
      <w:r w:rsidR="0080640F" w:rsidRPr="00F57A67">
        <w:rPr>
          <w:sz w:val="20"/>
          <w:szCs w:val="18"/>
        </w:rPr>
        <w:t>. The aim is to inform subsequent model decisions based on the</w:t>
      </w:r>
      <w:r w:rsidR="00831A02" w:rsidRPr="00F57A67">
        <w:rPr>
          <w:sz w:val="20"/>
          <w:szCs w:val="18"/>
        </w:rPr>
        <w:t xml:space="preserve"> </w:t>
      </w:r>
      <w:r w:rsidR="0080640F" w:rsidRPr="00F57A67">
        <w:rPr>
          <w:sz w:val="20"/>
          <w:szCs w:val="18"/>
        </w:rPr>
        <w:t>insights derived from the analysis.</w:t>
      </w:r>
    </w:p>
    <w:p w14:paraId="51CF6559" w14:textId="77777777" w:rsidR="0080640F" w:rsidRPr="00F57A67" w:rsidRDefault="0080640F" w:rsidP="0080640F">
      <w:pPr>
        <w:ind w:left="720" w:firstLine="720"/>
        <w:rPr>
          <w:i/>
          <w:iCs/>
          <w:sz w:val="20"/>
          <w:szCs w:val="18"/>
        </w:rPr>
      </w:pPr>
    </w:p>
    <w:p w14:paraId="094A83C5" w14:textId="77777777" w:rsidR="00F0049D" w:rsidRPr="00F57A67" w:rsidRDefault="00B662F0" w:rsidP="00B662F0">
      <w:pPr>
        <w:pStyle w:val="SectionH"/>
        <w:numPr>
          <w:ilvl w:val="2"/>
          <w:numId w:val="1"/>
        </w:numPr>
        <w:spacing w:after="0" w:line="240" w:lineRule="auto"/>
        <w:ind w:left="1418" w:hanging="425"/>
        <w:rPr>
          <w:i/>
          <w:iCs w:val="0"/>
        </w:rPr>
      </w:pPr>
      <w:r w:rsidRPr="00F57A67">
        <w:rPr>
          <w:i/>
          <w:iCs w:val="0"/>
        </w:rPr>
        <w:t>Normalizing and Pre-Processing the Images</w:t>
      </w:r>
    </w:p>
    <w:p w14:paraId="6FE98750" w14:textId="77777777" w:rsidR="00B662F0" w:rsidRPr="00F57A67" w:rsidRDefault="00B662F0" w:rsidP="007902D3">
      <w:pPr>
        <w:pStyle w:val="SectionH"/>
        <w:numPr>
          <w:ilvl w:val="0"/>
          <w:numId w:val="0"/>
        </w:numPr>
        <w:spacing w:after="0" w:line="240" w:lineRule="auto"/>
        <w:rPr>
          <w:i/>
          <w:iCs w:val="0"/>
        </w:rPr>
      </w:pPr>
    </w:p>
    <w:p w14:paraId="17FA2728" w14:textId="1DA61E5E" w:rsidR="006B21A7" w:rsidRPr="00F57A67" w:rsidRDefault="006B21A7" w:rsidP="00E72196">
      <w:pPr>
        <w:ind w:left="720" w:firstLine="720"/>
        <w:rPr>
          <w:iCs/>
          <w:sz w:val="20"/>
          <w:szCs w:val="18"/>
        </w:rPr>
      </w:pPr>
      <w:r w:rsidRPr="00F57A67">
        <w:rPr>
          <w:sz w:val="20"/>
          <w:szCs w:val="18"/>
        </w:rPr>
        <w:t xml:space="preserve">For </w:t>
      </w:r>
      <w:r w:rsidR="00E72196" w:rsidRPr="00F57A67">
        <w:rPr>
          <w:sz w:val="20"/>
          <w:szCs w:val="18"/>
        </w:rPr>
        <w:t xml:space="preserve">the </w:t>
      </w:r>
      <w:r w:rsidRPr="00F57A67">
        <w:rPr>
          <w:sz w:val="20"/>
          <w:szCs w:val="18"/>
        </w:rPr>
        <w:t xml:space="preserve">sake of </w:t>
      </w:r>
      <w:r w:rsidR="007902D3" w:rsidRPr="00F57A67">
        <w:rPr>
          <w:sz w:val="20"/>
          <w:szCs w:val="18"/>
        </w:rPr>
        <w:t xml:space="preserve">uniformity and </w:t>
      </w:r>
      <w:r w:rsidRPr="00F57A67">
        <w:rPr>
          <w:sz w:val="20"/>
          <w:szCs w:val="18"/>
        </w:rPr>
        <w:t xml:space="preserve">to </w:t>
      </w:r>
      <w:r w:rsidR="007902D3" w:rsidRPr="00F57A67">
        <w:rPr>
          <w:sz w:val="20"/>
          <w:szCs w:val="18"/>
        </w:rPr>
        <w:t>expedite model convergence, pixel values are normalized. This critical step scales pixel intensities between 0 and 1. Further preprocessing addresses outliers and missing data points, fortifying the dataset for subsequent machine learning tasks</w:t>
      </w:r>
      <w:sdt>
        <w:sdtPr>
          <w:rPr>
            <w:sz w:val="20"/>
            <w:szCs w:val="18"/>
          </w:rPr>
          <w:id w:val="1924605792"/>
          <w:citation/>
        </w:sdtPr>
        <w:sdtContent>
          <w:r w:rsidRPr="00F57A67">
            <w:rPr>
              <w:sz w:val="20"/>
              <w:szCs w:val="18"/>
            </w:rPr>
            <w:fldChar w:fldCharType="begin"/>
          </w:r>
          <w:r w:rsidRPr="00F57A67">
            <w:rPr>
              <w:sz w:val="20"/>
              <w:szCs w:val="18"/>
            </w:rPr>
            <w:instrText xml:space="preserve"> CITATION Pan23 \l 2057 </w:instrText>
          </w:r>
          <w:r w:rsidRPr="00F57A67">
            <w:rPr>
              <w:sz w:val="20"/>
              <w:szCs w:val="18"/>
            </w:rPr>
            <w:fldChar w:fldCharType="separate"/>
          </w:r>
          <w:r w:rsidR="0039202E" w:rsidRPr="00F57A67">
            <w:rPr>
              <w:noProof/>
              <w:sz w:val="20"/>
              <w:szCs w:val="18"/>
            </w:rPr>
            <w:t xml:space="preserve"> [8]</w:t>
          </w:r>
          <w:r w:rsidRPr="00F57A67">
            <w:rPr>
              <w:sz w:val="20"/>
              <w:szCs w:val="18"/>
            </w:rPr>
            <w:fldChar w:fldCharType="end"/>
          </w:r>
        </w:sdtContent>
      </w:sdt>
      <w:r w:rsidR="007902D3" w:rsidRPr="00F57A67">
        <w:rPr>
          <w:sz w:val="20"/>
          <w:szCs w:val="18"/>
        </w:rPr>
        <w:t>.</w:t>
      </w:r>
    </w:p>
    <w:p w14:paraId="72EE9441" w14:textId="7AA93C9E" w:rsidR="00B662F0" w:rsidRPr="00F57A67" w:rsidRDefault="00B662F0" w:rsidP="00B662F0">
      <w:pPr>
        <w:pStyle w:val="SectionH"/>
        <w:numPr>
          <w:ilvl w:val="1"/>
          <w:numId w:val="1"/>
        </w:numPr>
        <w:spacing w:after="0"/>
      </w:pPr>
      <w:r w:rsidRPr="00F57A67">
        <w:lastRenderedPageBreak/>
        <w:t>Splitting the Dataset</w:t>
      </w:r>
    </w:p>
    <w:p w14:paraId="34E57A8B" w14:textId="77777777" w:rsidR="00B662F0" w:rsidRPr="00F57A67" w:rsidRDefault="00B662F0" w:rsidP="00B662F0">
      <w:pPr>
        <w:pStyle w:val="SectionH"/>
        <w:numPr>
          <w:ilvl w:val="0"/>
          <w:numId w:val="0"/>
        </w:numPr>
        <w:spacing w:after="0"/>
        <w:ind w:left="1440"/>
      </w:pPr>
    </w:p>
    <w:p w14:paraId="556A21AB" w14:textId="00A9EF33" w:rsidR="00B662F0" w:rsidRPr="00F57A67" w:rsidRDefault="007902D3" w:rsidP="007902D3">
      <w:pPr>
        <w:ind w:left="720" w:firstLine="720"/>
        <w:rPr>
          <w:sz w:val="20"/>
          <w:szCs w:val="18"/>
        </w:rPr>
      </w:pPr>
      <w:r w:rsidRPr="00F57A67">
        <w:rPr>
          <w:sz w:val="20"/>
          <w:szCs w:val="18"/>
        </w:rPr>
        <w:t>Strategic division into training, testing, and evaluation subsets is</w:t>
      </w:r>
      <w:r w:rsidR="006B21A7" w:rsidRPr="00F57A67">
        <w:rPr>
          <w:sz w:val="20"/>
          <w:szCs w:val="18"/>
        </w:rPr>
        <w:t xml:space="preserve"> standard and almost essential</w:t>
      </w:r>
      <w:r w:rsidRPr="00F57A67">
        <w:rPr>
          <w:sz w:val="20"/>
          <w:szCs w:val="18"/>
        </w:rPr>
        <w:t xml:space="preserve">. Approximately </w:t>
      </w:r>
      <w:r w:rsidR="002D75F6" w:rsidRPr="00F57A67">
        <w:rPr>
          <w:sz w:val="20"/>
          <w:szCs w:val="18"/>
        </w:rPr>
        <w:t>64.29%</w:t>
      </w:r>
      <w:r w:rsidRPr="00F57A67">
        <w:rPr>
          <w:sz w:val="20"/>
          <w:szCs w:val="18"/>
        </w:rPr>
        <w:t xml:space="preserve"> of the data is allocated for training, affording </w:t>
      </w:r>
      <w:r w:rsidR="002D75F6" w:rsidRPr="00F57A67">
        <w:rPr>
          <w:sz w:val="20"/>
          <w:szCs w:val="18"/>
        </w:rPr>
        <w:t xml:space="preserve">21.43% </w:t>
      </w:r>
      <w:r w:rsidRPr="00F57A67">
        <w:rPr>
          <w:sz w:val="20"/>
          <w:szCs w:val="18"/>
        </w:rPr>
        <w:t>for model</w:t>
      </w:r>
      <w:r w:rsidR="002D75F6" w:rsidRPr="00F57A67">
        <w:rPr>
          <w:sz w:val="20"/>
          <w:szCs w:val="18"/>
        </w:rPr>
        <w:t xml:space="preserve"> evaluation</w:t>
      </w:r>
      <w:r w:rsidRPr="00F57A67">
        <w:rPr>
          <w:sz w:val="20"/>
          <w:szCs w:val="18"/>
        </w:rPr>
        <w:t>. A</w:t>
      </w:r>
      <w:r w:rsidR="002D75F6" w:rsidRPr="00F57A67">
        <w:rPr>
          <w:sz w:val="20"/>
          <w:szCs w:val="18"/>
        </w:rPr>
        <w:t>nd the remainder of</w:t>
      </w:r>
      <w:r w:rsidRPr="00F57A67">
        <w:rPr>
          <w:sz w:val="20"/>
          <w:szCs w:val="18"/>
        </w:rPr>
        <w:t xml:space="preserve"> </w:t>
      </w:r>
      <w:r w:rsidR="002D75F6" w:rsidRPr="00F57A67">
        <w:rPr>
          <w:sz w:val="20"/>
          <w:szCs w:val="18"/>
        </w:rPr>
        <w:t>14.28</w:t>
      </w:r>
      <w:r w:rsidRPr="00F57A67">
        <w:rPr>
          <w:sz w:val="20"/>
          <w:szCs w:val="18"/>
        </w:rPr>
        <w:t>%</w:t>
      </w:r>
      <w:r w:rsidR="00E72196" w:rsidRPr="00F57A67">
        <w:rPr>
          <w:sz w:val="20"/>
          <w:szCs w:val="18"/>
        </w:rPr>
        <w:t xml:space="preserve"> reserved</w:t>
      </w:r>
      <w:r w:rsidRPr="00F57A67">
        <w:rPr>
          <w:sz w:val="20"/>
          <w:szCs w:val="18"/>
        </w:rPr>
        <w:t xml:space="preserve"> for</w:t>
      </w:r>
      <w:r w:rsidR="00E72196" w:rsidRPr="00F57A67">
        <w:rPr>
          <w:sz w:val="20"/>
          <w:szCs w:val="18"/>
        </w:rPr>
        <w:t xml:space="preserve"> an</w:t>
      </w:r>
      <w:r w:rsidRPr="00F57A67">
        <w:rPr>
          <w:sz w:val="20"/>
          <w:szCs w:val="18"/>
        </w:rPr>
        <w:t xml:space="preserve"> unbiased</w:t>
      </w:r>
      <w:r w:rsidR="002D75F6" w:rsidRPr="00F57A67">
        <w:rPr>
          <w:sz w:val="20"/>
          <w:szCs w:val="18"/>
        </w:rPr>
        <w:t xml:space="preserve"> testing</w:t>
      </w:r>
      <w:r w:rsidRPr="00F57A67">
        <w:rPr>
          <w:sz w:val="20"/>
          <w:szCs w:val="18"/>
        </w:rPr>
        <w:t>.</w:t>
      </w:r>
    </w:p>
    <w:p w14:paraId="37AA4EDA" w14:textId="77777777" w:rsidR="00B662F0" w:rsidRPr="00F57A67" w:rsidRDefault="00B662F0" w:rsidP="00B662F0">
      <w:pPr>
        <w:pStyle w:val="SectionH"/>
        <w:numPr>
          <w:ilvl w:val="0"/>
          <w:numId w:val="0"/>
        </w:numPr>
        <w:spacing w:after="0"/>
        <w:ind w:left="1440"/>
      </w:pPr>
    </w:p>
    <w:p w14:paraId="255A8827" w14:textId="41C073AD" w:rsidR="00F0049D" w:rsidRPr="00F57A67" w:rsidRDefault="00B662F0" w:rsidP="007902D3">
      <w:pPr>
        <w:pStyle w:val="SectionH"/>
        <w:numPr>
          <w:ilvl w:val="1"/>
          <w:numId w:val="1"/>
        </w:numPr>
        <w:spacing w:after="0"/>
      </w:pPr>
      <w:r w:rsidRPr="00F57A67">
        <w:t>Classifier 1: Random Forest Algorithm</w:t>
      </w:r>
    </w:p>
    <w:p w14:paraId="5F28523D" w14:textId="77777777" w:rsidR="00B662F0" w:rsidRPr="00F57A67" w:rsidRDefault="00B662F0" w:rsidP="00B662F0">
      <w:pPr>
        <w:pStyle w:val="SectionH"/>
        <w:numPr>
          <w:ilvl w:val="0"/>
          <w:numId w:val="0"/>
        </w:numPr>
        <w:spacing w:after="0"/>
        <w:ind w:left="1440"/>
      </w:pPr>
    </w:p>
    <w:p w14:paraId="6AD9975C" w14:textId="124A3AD1" w:rsidR="00F0049D" w:rsidRPr="00F57A67" w:rsidRDefault="00F0049D" w:rsidP="00F0049D">
      <w:pPr>
        <w:pStyle w:val="SectionH"/>
        <w:numPr>
          <w:ilvl w:val="2"/>
          <w:numId w:val="1"/>
        </w:numPr>
        <w:spacing w:after="0" w:line="240" w:lineRule="auto"/>
        <w:ind w:left="1418" w:hanging="425"/>
        <w:rPr>
          <w:i/>
          <w:iCs w:val="0"/>
        </w:rPr>
      </w:pPr>
      <w:r w:rsidRPr="00F57A67">
        <w:rPr>
          <w:i/>
          <w:iCs w:val="0"/>
        </w:rPr>
        <w:t>Random Forest Classifier</w:t>
      </w:r>
    </w:p>
    <w:p w14:paraId="4079BC3F" w14:textId="77777777" w:rsidR="00F0049D" w:rsidRPr="00F57A67" w:rsidRDefault="00F0049D" w:rsidP="00F0049D">
      <w:pPr>
        <w:pStyle w:val="SectionH"/>
        <w:numPr>
          <w:ilvl w:val="0"/>
          <w:numId w:val="0"/>
        </w:numPr>
        <w:spacing w:after="0" w:line="240" w:lineRule="auto"/>
        <w:ind w:left="1418"/>
        <w:rPr>
          <w:i/>
          <w:iCs w:val="0"/>
        </w:rPr>
      </w:pPr>
    </w:p>
    <w:p w14:paraId="0328800F" w14:textId="5C0F0FF1" w:rsidR="00F0049D" w:rsidRPr="00F57A67" w:rsidRDefault="007902D3" w:rsidP="007902D3">
      <w:pPr>
        <w:ind w:left="720" w:firstLine="720"/>
        <w:rPr>
          <w:iCs/>
          <w:sz w:val="20"/>
          <w:szCs w:val="18"/>
        </w:rPr>
      </w:pPr>
      <w:r w:rsidRPr="00F57A67">
        <w:rPr>
          <w:sz w:val="20"/>
          <w:szCs w:val="18"/>
        </w:rPr>
        <w:t>Random Forest, a versatile ensemble learning algorithm</w:t>
      </w:r>
      <w:sdt>
        <w:sdtPr>
          <w:rPr>
            <w:sz w:val="20"/>
            <w:szCs w:val="18"/>
          </w:rPr>
          <w:id w:val="711081346"/>
          <w:citation/>
        </w:sdtPr>
        <w:sdtContent>
          <w:r w:rsidR="002D75F6" w:rsidRPr="00F57A67">
            <w:rPr>
              <w:sz w:val="20"/>
              <w:szCs w:val="18"/>
            </w:rPr>
            <w:fldChar w:fldCharType="begin"/>
          </w:r>
          <w:r w:rsidR="002D75F6" w:rsidRPr="00F57A67">
            <w:rPr>
              <w:sz w:val="20"/>
              <w:szCs w:val="18"/>
            </w:rPr>
            <w:instrText xml:space="preserve"> CITATION Jal21 \l 2057 </w:instrText>
          </w:r>
          <w:r w:rsidR="002D75F6" w:rsidRPr="00F57A67">
            <w:rPr>
              <w:sz w:val="20"/>
              <w:szCs w:val="18"/>
            </w:rPr>
            <w:fldChar w:fldCharType="separate"/>
          </w:r>
          <w:r w:rsidR="0039202E" w:rsidRPr="00F57A67">
            <w:rPr>
              <w:noProof/>
              <w:sz w:val="20"/>
              <w:szCs w:val="18"/>
            </w:rPr>
            <w:t xml:space="preserve"> [4]</w:t>
          </w:r>
          <w:r w:rsidR="002D75F6" w:rsidRPr="00F57A67">
            <w:rPr>
              <w:sz w:val="20"/>
              <w:szCs w:val="18"/>
            </w:rPr>
            <w:fldChar w:fldCharType="end"/>
          </w:r>
        </w:sdtContent>
      </w:sdt>
      <w:r w:rsidRPr="00F57A67">
        <w:rPr>
          <w:sz w:val="20"/>
          <w:szCs w:val="18"/>
        </w:rPr>
        <w:t>, is selected as the first classifier. Comprising an ensemble of decision trees, it excels in handling high-dimensional data and offers robustness against overfitting</w:t>
      </w:r>
      <w:sdt>
        <w:sdtPr>
          <w:rPr>
            <w:sz w:val="20"/>
            <w:szCs w:val="18"/>
          </w:rPr>
          <w:id w:val="-1849545165"/>
          <w:citation/>
        </w:sdtPr>
        <w:sdtContent>
          <w:r w:rsidR="002D75F6" w:rsidRPr="00F57A67">
            <w:rPr>
              <w:sz w:val="20"/>
              <w:szCs w:val="18"/>
            </w:rPr>
            <w:fldChar w:fldCharType="begin"/>
          </w:r>
          <w:r w:rsidR="002D75F6" w:rsidRPr="00F57A67">
            <w:rPr>
              <w:sz w:val="20"/>
              <w:szCs w:val="18"/>
            </w:rPr>
            <w:instrText xml:space="preserve"> CITATION Jal21 \l 2057 </w:instrText>
          </w:r>
          <w:r w:rsidR="002D75F6" w:rsidRPr="00F57A67">
            <w:rPr>
              <w:sz w:val="20"/>
              <w:szCs w:val="18"/>
            </w:rPr>
            <w:fldChar w:fldCharType="separate"/>
          </w:r>
          <w:r w:rsidR="0039202E" w:rsidRPr="00F57A67">
            <w:rPr>
              <w:noProof/>
              <w:sz w:val="20"/>
              <w:szCs w:val="18"/>
            </w:rPr>
            <w:t xml:space="preserve"> [4]</w:t>
          </w:r>
          <w:r w:rsidR="002D75F6" w:rsidRPr="00F57A67">
            <w:rPr>
              <w:sz w:val="20"/>
              <w:szCs w:val="18"/>
            </w:rPr>
            <w:fldChar w:fldCharType="end"/>
          </w:r>
        </w:sdtContent>
      </w:sdt>
      <w:r w:rsidRPr="00F57A67">
        <w:rPr>
          <w:sz w:val="20"/>
          <w:szCs w:val="18"/>
        </w:rPr>
        <w:t>. Its adaptability to image classification aligns with the characteristics of the MNIST fashion dataset.</w:t>
      </w:r>
    </w:p>
    <w:p w14:paraId="1C598A4B" w14:textId="3B928C49" w:rsidR="00F0049D" w:rsidRPr="00F57A67" w:rsidRDefault="00F0049D" w:rsidP="00F0049D">
      <w:pPr>
        <w:pStyle w:val="SectionH"/>
        <w:numPr>
          <w:ilvl w:val="0"/>
          <w:numId w:val="0"/>
        </w:numPr>
        <w:spacing w:after="0" w:line="240" w:lineRule="auto"/>
        <w:ind w:left="1418"/>
        <w:rPr>
          <w:i/>
          <w:iCs w:val="0"/>
        </w:rPr>
      </w:pPr>
    </w:p>
    <w:p w14:paraId="69DF747E" w14:textId="3BAE328B" w:rsidR="00F0049D" w:rsidRPr="00F57A67" w:rsidRDefault="00F0049D" w:rsidP="00F0049D">
      <w:pPr>
        <w:pStyle w:val="SectionH"/>
        <w:numPr>
          <w:ilvl w:val="2"/>
          <w:numId w:val="1"/>
        </w:numPr>
        <w:spacing w:after="0" w:line="240" w:lineRule="auto"/>
        <w:ind w:left="1418" w:hanging="425"/>
        <w:rPr>
          <w:i/>
          <w:iCs w:val="0"/>
        </w:rPr>
      </w:pPr>
      <w:r w:rsidRPr="00F57A67">
        <w:rPr>
          <w:i/>
          <w:iCs w:val="0"/>
        </w:rPr>
        <w:t>Experimenting with</w:t>
      </w:r>
      <w:r w:rsidR="00E72196" w:rsidRPr="00F57A67">
        <w:rPr>
          <w:i/>
          <w:iCs w:val="0"/>
        </w:rPr>
        <w:t xml:space="preserve"> the </w:t>
      </w:r>
      <w:r w:rsidRPr="00F57A67">
        <w:rPr>
          <w:i/>
          <w:iCs w:val="0"/>
        </w:rPr>
        <w:t>Hyperparameters</w:t>
      </w:r>
    </w:p>
    <w:p w14:paraId="6E24DA13" w14:textId="77777777" w:rsidR="00F0049D" w:rsidRPr="00F57A67" w:rsidRDefault="00F0049D" w:rsidP="00F0049D">
      <w:pPr>
        <w:pStyle w:val="SectionH"/>
        <w:numPr>
          <w:ilvl w:val="0"/>
          <w:numId w:val="0"/>
        </w:numPr>
        <w:spacing w:after="0" w:line="240" w:lineRule="auto"/>
        <w:ind w:left="1418"/>
        <w:rPr>
          <w:i/>
          <w:iCs w:val="0"/>
        </w:rPr>
      </w:pPr>
    </w:p>
    <w:p w14:paraId="7A1DCE42" w14:textId="652A150F" w:rsidR="00F0049D" w:rsidRPr="00F57A67" w:rsidRDefault="007902D3" w:rsidP="007902D3">
      <w:pPr>
        <w:ind w:left="720" w:firstLine="720"/>
        <w:rPr>
          <w:iCs/>
          <w:sz w:val="20"/>
          <w:szCs w:val="18"/>
        </w:rPr>
      </w:pPr>
      <w:r w:rsidRPr="00F57A67">
        <w:rPr>
          <w:sz w:val="20"/>
          <w:szCs w:val="18"/>
        </w:rPr>
        <w:t xml:space="preserve">A systematic exploration of Random Forest hyperparameters </w:t>
      </w:r>
      <w:r w:rsidR="00AF3277" w:rsidRPr="00F57A67">
        <w:rPr>
          <w:sz w:val="20"/>
          <w:szCs w:val="18"/>
        </w:rPr>
        <w:t>was</w:t>
      </w:r>
      <w:r w:rsidRPr="00F57A67">
        <w:rPr>
          <w:sz w:val="20"/>
          <w:szCs w:val="18"/>
        </w:rPr>
        <w:t xml:space="preserve"> conducted. Variations in the number of trees, tree depth, and</w:t>
      </w:r>
      <w:r w:rsidR="00857076" w:rsidRPr="00F57A67">
        <w:rPr>
          <w:sz w:val="20"/>
          <w:szCs w:val="18"/>
        </w:rPr>
        <w:t xml:space="preserve"> maximum features</w:t>
      </w:r>
      <w:r w:rsidRPr="00F57A67">
        <w:rPr>
          <w:sz w:val="20"/>
          <w:szCs w:val="18"/>
        </w:rPr>
        <w:t xml:space="preserve"> </w:t>
      </w:r>
      <w:r w:rsidR="00E72196" w:rsidRPr="00F57A67">
        <w:rPr>
          <w:sz w:val="20"/>
          <w:szCs w:val="18"/>
        </w:rPr>
        <w:t>were</w:t>
      </w:r>
      <w:r w:rsidRPr="00F57A67">
        <w:rPr>
          <w:sz w:val="20"/>
          <w:szCs w:val="18"/>
        </w:rPr>
        <w:t xml:space="preserve"> tested using </w:t>
      </w:r>
      <w:r w:rsidR="00AF3277" w:rsidRPr="00F57A67">
        <w:rPr>
          <w:sz w:val="20"/>
          <w:szCs w:val="18"/>
        </w:rPr>
        <w:t xml:space="preserve">Python and the </w:t>
      </w:r>
      <w:r w:rsidRPr="00F57A67">
        <w:rPr>
          <w:sz w:val="20"/>
          <w:szCs w:val="18"/>
        </w:rPr>
        <w:t>Sci-kit</w:t>
      </w:r>
      <w:r w:rsidR="00AF3277" w:rsidRPr="00F57A67">
        <w:rPr>
          <w:sz w:val="20"/>
          <w:szCs w:val="18"/>
        </w:rPr>
        <w:t xml:space="preserve"> learn package</w:t>
      </w:r>
      <w:r w:rsidRPr="00F57A67">
        <w:rPr>
          <w:sz w:val="20"/>
          <w:szCs w:val="18"/>
        </w:rPr>
        <w:t xml:space="preserve">. </w:t>
      </w:r>
      <w:r w:rsidR="00E72196" w:rsidRPr="00F57A67">
        <w:rPr>
          <w:sz w:val="20"/>
          <w:szCs w:val="18"/>
        </w:rPr>
        <w:t>The range for the hyperparameters were</w:t>
      </w:r>
      <w:r w:rsidR="00D419D3" w:rsidRPr="00F57A67">
        <w:rPr>
          <w:sz w:val="20"/>
          <w:szCs w:val="18"/>
        </w:rPr>
        <w:t>:</w:t>
      </w:r>
      <w:r w:rsidR="00E72196" w:rsidRPr="00F57A67">
        <w:rPr>
          <w:sz w:val="20"/>
          <w:szCs w:val="18"/>
        </w:rPr>
        <w:t xml:space="preserve"> (max depth = 1</w:t>
      </w:r>
      <w:r w:rsidR="00D419D3" w:rsidRPr="00F57A67">
        <w:rPr>
          <w:sz w:val="20"/>
          <w:szCs w:val="18"/>
        </w:rPr>
        <w:t>0-15</w:t>
      </w:r>
      <w:r w:rsidR="00E72196" w:rsidRPr="00F57A67">
        <w:rPr>
          <w:sz w:val="20"/>
          <w:szCs w:val="18"/>
        </w:rPr>
        <w:t xml:space="preserve">) , (max features = </w:t>
      </w:r>
      <w:r w:rsidR="00D419D3" w:rsidRPr="00F57A67">
        <w:rPr>
          <w:sz w:val="20"/>
          <w:szCs w:val="18"/>
        </w:rPr>
        <w:t>10-</w:t>
      </w:r>
      <w:r w:rsidR="00E72196" w:rsidRPr="00F57A67">
        <w:rPr>
          <w:sz w:val="20"/>
          <w:szCs w:val="18"/>
        </w:rPr>
        <w:t>20), and (</w:t>
      </w:r>
      <w:r w:rsidR="00D419D3" w:rsidRPr="00F57A67">
        <w:rPr>
          <w:sz w:val="20"/>
          <w:szCs w:val="18"/>
        </w:rPr>
        <w:t xml:space="preserve">number of trees = 100, 300). These parameters were applied and tested to avoid over/under fitting and </w:t>
      </w:r>
      <w:r w:rsidR="00BB7769" w:rsidRPr="00F57A67">
        <w:rPr>
          <w:sz w:val="20"/>
          <w:szCs w:val="18"/>
        </w:rPr>
        <w:t>decrease the variance without effecting performance</w:t>
      </w:r>
      <w:sdt>
        <w:sdtPr>
          <w:rPr>
            <w:sz w:val="20"/>
            <w:szCs w:val="18"/>
          </w:rPr>
          <w:id w:val="1268963444"/>
          <w:citation/>
        </w:sdtPr>
        <w:sdtContent>
          <w:r w:rsidR="00BB7769" w:rsidRPr="00F57A67">
            <w:rPr>
              <w:sz w:val="20"/>
              <w:szCs w:val="18"/>
            </w:rPr>
            <w:fldChar w:fldCharType="begin"/>
          </w:r>
          <w:r w:rsidR="00BB7769" w:rsidRPr="00F57A67">
            <w:rPr>
              <w:sz w:val="20"/>
              <w:szCs w:val="18"/>
            </w:rPr>
            <w:instrText xml:space="preserve"> CITATION Jal21 \l 2057 </w:instrText>
          </w:r>
          <w:r w:rsidR="00BB7769" w:rsidRPr="00F57A67">
            <w:rPr>
              <w:sz w:val="20"/>
              <w:szCs w:val="18"/>
            </w:rPr>
            <w:fldChar w:fldCharType="separate"/>
          </w:r>
          <w:r w:rsidR="0039202E" w:rsidRPr="00F57A67">
            <w:rPr>
              <w:noProof/>
              <w:sz w:val="20"/>
              <w:szCs w:val="18"/>
            </w:rPr>
            <w:t xml:space="preserve"> [4]</w:t>
          </w:r>
          <w:r w:rsidR="00BB7769" w:rsidRPr="00F57A67">
            <w:rPr>
              <w:sz w:val="20"/>
              <w:szCs w:val="18"/>
            </w:rPr>
            <w:fldChar w:fldCharType="end"/>
          </w:r>
        </w:sdtContent>
      </w:sdt>
      <w:r w:rsidR="00BB7769" w:rsidRPr="00F57A67">
        <w:rPr>
          <w:sz w:val="20"/>
          <w:szCs w:val="18"/>
        </w:rPr>
        <w:t>.</w:t>
      </w:r>
    </w:p>
    <w:p w14:paraId="72417EEA" w14:textId="77777777" w:rsidR="007902D3" w:rsidRPr="00F57A67" w:rsidRDefault="007902D3" w:rsidP="007902D3">
      <w:pPr>
        <w:pStyle w:val="SectionH"/>
        <w:numPr>
          <w:ilvl w:val="0"/>
          <w:numId w:val="0"/>
        </w:numPr>
        <w:spacing w:after="0" w:line="240" w:lineRule="auto"/>
        <w:ind w:left="360"/>
        <w:rPr>
          <w:i/>
          <w:iCs w:val="0"/>
        </w:rPr>
      </w:pPr>
    </w:p>
    <w:p w14:paraId="1783E510" w14:textId="5950421B" w:rsidR="00F0049D" w:rsidRPr="00F57A67" w:rsidRDefault="00F0049D" w:rsidP="00F0049D">
      <w:pPr>
        <w:pStyle w:val="SectionH"/>
        <w:numPr>
          <w:ilvl w:val="2"/>
          <w:numId w:val="1"/>
        </w:numPr>
        <w:spacing w:after="0" w:line="240" w:lineRule="auto"/>
        <w:ind w:left="1418" w:hanging="425"/>
        <w:rPr>
          <w:i/>
          <w:iCs w:val="0"/>
        </w:rPr>
      </w:pPr>
      <w:r w:rsidRPr="00F57A67">
        <w:rPr>
          <w:i/>
          <w:iCs w:val="0"/>
        </w:rPr>
        <w:t>Training and Tuning the Model</w:t>
      </w:r>
    </w:p>
    <w:p w14:paraId="6348E79F" w14:textId="77777777" w:rsidR="00B662F0" w:rsidRPr="00F57A67" w:rsidRDefault="00B662F0" w:rsidP="00AF3277">
      <w:pPr>
        <w:pStyle w:val="SectionH"/>
        <w:numPr>
          <w:ilvl w:val="0"/>
          <w:numId w:val="0"/>
        </w:numPr>
        <w:spacing w:after="0"/>
      </w:pPr>
    </w:p>
    <w:p w14:paraId="634715F7" w14:textId="41C1545C" w:rsidR="00F0049D" w:rsidRPr="00F57A67" w:rsidRDefault="00AF3277" w:rsidP="00184126">
      <w:pPr>
        <w:ind w:left="720" w:firstLine="720"/>
        <w:rPr>
          <w:sz w:val="20"/>
          <w:szCs w:val="18"/>
        </w:rPr>
      </w:pPr>
      <w:bookmarkStart w:id="0" w:name="_Hlk155026327"/>
      <w:r w:rsidRPr="00F57A67">
        <w:rPr>
          <w:sz w:val="20"/>
          <w:szCs w:val="18"/>
        </w:rPr>
        <w:t xml:space="preserve">The </w:t>
      </w:r>
      <w:r w:rsidR="007902D3" w:rsidRPr="00F57A67">
        <w:rPr>
          <w:sz w:val="20"/>
          <w:szCs w:val="18"/>
        </w:rPr>
        <w:t xml:space="preserve">Random Forest </w:t>
      </w:r>
      <w:r w:rsidRPr="00F57A67">
        <w:rPr>
          <w:sz w:val="20"/>
          <w:szCs w:val="18"/>
        </w:rPr>
        <w:t xml:space="preserve">algorithm </w:t>
      </w:r>
      <w:r w:rsidR="007902D3" w:rsidRPr="00F57A67">
        <w:rPr>
          <w:sz w:val="20"/>
          <w:szCs w:val="18"/>
        </w:rPr>
        <w:t>undergoes training on the training subset</w:t>
      </w:r>
      <w:r w:rsidRPr="00F57A67">
        <w:rPr>
          <w:sz w:val="20"/>
          <w:szCs w:val="18"/>
        </w:rPr>
        <w:t xml:space="preserve"> of data</w:t>
      </w:r>
      <w:r w:rsidR="007902D3" w:rsidRPr="00F57A67">
        <w:rPr>
          <w:sz w:val="20"/>
          <w:szCs w:val="18"/>
        </w:rPr>
        <w:t>, capturing underlying patterns. A</w:t>
      </w:r>
      <w:r w:rsidRPr="00F57A67">
        <w:rPr>
          <w:sz w:val="20"/>
          <w:szCs w:val="18"/>
        </w:rPr>
        <w:t xml:space="preserve">t the same time, it undergoes a </w:t>
      </w:r>
      <w:r w:rsidR="007902D3" w:rsidRPr="00F57A67">
        <w:rPr>
          <w:sz w:val="20"/>
          <w:szCs w:val="18"/>
        </w:rPr>
        <w:t xml:space="preserve">tuning phase, utilizing the </w:t>
      </w:r>
      <w:r w:rsidR="00EA751B" w:rsidRPr="00F57A67">
        <w:rPr>
          <w:sz w:val="20"/>
          <w:szCs w:val="18"/>
        </w:rPr>
        <w:t>evaluation</w:t>
      </w:r>
      <w:r w:rsidR="007902D3" w:rsidRPr="00F57A67">
        <w:rPr>
          <w:sz w:val="20"/>
          <w:szCs w:val="18"/>
        </w:rPr>
        <w:t xml:space="preserve"> set, refines hyperparameter values. Techniques like grid search efficiently navigate the hyperparameter space, ensuring optimal model performance</w:t>
      </w:r>
      <w:sdt>
        <w:sdtPr>
          <w:rPr>
            <w:sz w:val="20"/>
            <w:szCs w:val="18"/>
          </w:rPr>
          <w:id w:val="-1807625920"/>
          <w:citation/>
        </w:sdtPr>
        <w:sdtContent>
          <w:r w:rsidRPr="00F57A67">
            <w:rPr>
              <w:sz w:val="20"/>
              <w:szCs w:val="18"/>
            </w:rPr>
            <w:fldChar w:fldCharType="begin"/>
          </w:r>
          <w:r w:rsidRPr="00F57A67">
            <w:rPr>
              <w:sz w:val="20"/>
              <w:szCs w:val="18"/>
            </w:rPr>
            <w:instrText xml:space="preserve"> CITATION Pan23 \l 2057 </w:instrText>
          </w:r>
          <w:r w:rsidRPr="00F57A67">
            <w:rPr>
              <w:sz w:val="20"/>
              <w:szCs w:val="18"/>
            </w:rPr>
            <w:fldChar w:fldCharType="separate"/>
          </w:r>
          <w:r w:rsidR="0039202E" w:rsidRPr="00F57A67">
            <w:rPr>
              <w:noProof/>
              <w:sz w:val="20"/>
              <w:szCs w:val="18"/>
            </w:rPr>
            <w:t xml:space="preserve"> [8]</w:t>
          </w:r>
          <w:r w:rsidRPr="00F57A67">
            <w:rPr>
              <w:sz w:val="20"/>
              <w:szCs w:val="18"/>
            </w:rPr>
            <w:fldChar w:fldCharType="end"/>
          </w:r>
        </w:sdtContent>
      </w:sdt>
      <w:r w:rsidR="007902D3" w:rsidRPr="00F57A67">
        <w:rPr>
          <w:sz w:val="20"/>
          <w:szCs w:val="18"/>
        </w:rPr>
        <w:t>.</w:t>
      </w:r>
    </w:p>
    <w:bookmarkEnd w:id="0"/>
    <w:p w14:paraId="57E0520F" w14:textId="77777777" w:rsidR="00AF3277" w:rsidRPr="00F57A67" w:rsidRDefault="00AF3277" w:rsidP="00184126">
      <w:pPr>
        <w:ind w:left="720" w:firstLine="720"/>
        <w:rPr>
          <w:sz w:val="20"/>
          <w:szCs w:val="18"/>
        </w:rPr>
      </w:pPr>
    </w:p>
    <w:p w14:paraId="77FCD3A7" w14:textId="77777777" w:rsidR="00AF3277" w:rsidRPr="00F57A67" w:rsidRDefault="00AF3277" w:rsidP="00184126">
      <w:pPr>
        <w:ind w:left="720" w:firstLine="720"/>
        <w:rPr>
          <w:sz w:val="20"/>
          <w:szCs w:val="18"/>
        </w:rPr>
      </w:pPr>
    </w:p>
    <w:p w14:paraId="6CF3313C" w14:textId="3CAF1E6B" w:rsidR="00B662F0" w:rsidRPr="00F57A67" w:rsidRDefault="00B662F0" w:rsidP="00B662F0">
      <w:pPr>
        <w:pStyle w:val="SectionH"/>
        <w:numPr>
          <w:ilvl w:val="1"/>
          <w:numId w:val="1"/>
        </w:numPr>
        <w:spacing w:after="0"/>
      </w:pPr>
      <w:r w:rsidRPr="00F57A67">
        <w:t>Evaluation Metric for Random Forest Algorithm</w:t>
      </w:r>
    </w:p>
    <w:p w14:paraId="32077265" w14:textId="77777777" w:rsidR="00B662F0" w:rsidRPr="00F57A67" w:rsidRDefault="00B662F0" w:rsidP="00B662F0">
      <w:pPr>
        <w:pStyle w:val="SectionH"/>
        <w:numPr>
          <w:ilvl w:val="0"/>
          <w:numId w:val="0"/>
        </w:numPr>
        <w:spacing w:after="0"/>
        <w:ind w:left="1440"/>
      </w:pPr>
    </w:p>
    <w:p w14:paraId="29C4B539" w14:textId="132E2434" w:rsidR="00F0049D" w:rsidRPr="00F57A67" w:rsidRDefault="00F0049D" w:rsidP="00F0049D">
      <w:pPr>
        <w:pStyle w:val="SectionH"/>
        <w:numPr>
          <w:ilvl w:val="2"/>
          <w:numId w:val="1"/>
        </w:numPr>
        <w:spacing w:after="0" w:line="240" w:lineRule="auto"/>
        <w:ind w:left="1418" w:hanging="425"/>
        <w:rPr>
          <w:i/>
          <w:iCs w:val="0"/>
        </w:rPr>
      </w:pPr>
      <w:r w:rsidRPr="00F57A67">
        <w:rPr>
          <w:i/>
          <w:iCs w:val="0"/>
        </w:rPr>
        <w:t>Metric Performance Assessment</w:t>
      </w:r>
    </w:p>
    <w:p w14:paraId="0AF4AF3B" w14:textId="77777777" w:rsidR="00857076" w:rsidRPr="00F57A67" w:rsidRDefault="00857076" w:rsidP="00857076">
      <w:pPr>
        <w:pStyle w:val="SectionH"/>
        <w:numPr>
          <w:ilvl w:val="0"/>
          <w:numId w:val="0"/>
        </w:numPr>
        <w:spacing w:after="0" w:line="240" w:lineRule="auto"/>
        <w:ind w:left="1418"/>
        <w:rPr>
          <w:i/>
          <w:iCs w:val="0"/>
        </w:rPr>
      </w:pPr>
    </w:p>
    <w:p w14:paraId="7C51F482" w14:textId="6F1E1875" w:rsidR="00D554A8" w:rsidRPr="00F57A67" w:rsidRDefault="00857076" w:rsidP="00D554A8">
      <w:pPr>
        <w:pStyle w:val="SectionH"/>
        <w:numPr>
          <w:ilvl w:val="0"/>
          <w:numId w:val="0"/>
        </w:numPr>
        <w:spacing w:after="0" w:line="240" w:lineRule="auto"/>
        <w:ind w:left="993" w:firstLine="425"/>
      </w:pPr>
      <w:r w:rsidRPr="00F57A67">
        <w:t>Performance evaluation for the Random Forest algorithm</w:t>
      </w:r>
      <w:r w:rsidR="00F369D8" w:rsidRPr="00F57A67">
        <w:t xml:space="preserve"> obtained</w:t>
      </w:r>
      <w:r w:rsidRPr="00F57A67">
        <w:t xml:space="preserve"> the following metrics:</w:t>
      </w:r>
    </w:p>
    <w:p w14:paraId="5B32B839" w14:textId="77777777" w:rsidR="00D554A8" w:rsidRPr="00F57A67" w:rsidRDefault="00D554A8" w:rsidP="00D554A8">
      <w:pPr>
        <w:pStyle w:val="SectionH"/>
        <w:numPr>
          <w:ilvl w:val="0"/>
          <w:numId w:val="0"/>
        </w:numPr>
        <w:spacing w:after="0" w:line="240" w:lineRule="auto"/>
        <w:ind w:left="993" w:firstLine="425"/>
      </w:pPr>
    </w:p>
    <w:p w14:paraId="77C4E65A" w14:textId="77777777" w:rsidR="00D554A8" w:rsidRPr="00F57A67" w:rsidRDefault="00D554A8" w:rsidP="00D554A8">
      <w:pPr>
        <w:pStyle w:val="SectionH"/>
        <w:numPr>
          <w:ilvl w:val="0"/>
          <w:numId w:val="0"/>
        </w:numPr>
        <w:spacing w:after="0" w:line="240" w:lineRule="auto"/>
        <w:ind w:left="993" w:firstLine="425"/>
      </w:pPr>
    </w:p>
    <w:p w14:paraId="40C70D44" w14:textId="26F4118C" w:rsidR="00857076" w:rsidRPr="00F57A67" w:rsidRDefault="00857076" w:rsidP="00857076">
      <w:pPr>
        <w:ind w:left="993" w:firstLine="425"/>
        <w:rPr>
          <w:sz w:val="20"/>
          <w:szCs w:val="18"/>
        </w:rPr>
      </w:pPr>
      <w:r w:rsidRPr="00F57A67">
        <w:rPr>
          <w:sz w:val="20"/>
          <w:szCs w:val="18"/>
        </w:rPr>
        <w:t>Accuracy: 0.8</w:t>
      </w:r>
      <w:r w:rsidR="00AF35A2" w:rsidRPr="00F57A67">
        <w:rPr>
          <w:sz w:val="20"/>
          <w:szCs w:val="18"/>
        </w:rPr>
        <w:t>7</w:t>
      </w:r>
    </w:p>
    <w:p w14:paraId="7862F84B" w14:textId="7DF05843" w:rsidR="00857076" w:rsidRPr="00F57A67" w:rsidRDefault="00AF35A2" w:rsidP="00DE5890">
      <w:pPr>
        <w:ind w:firstLine="425"/>
        <w:rPr>
          <w:sz w:val="20"/>
          <w:szCs w:val="18"/>
        </w:rPr>
      </w:pPr>
      <w:r w:rsidRPr="00F57A67">
        <w:rPr>
          <w:noProof/>
          <w:sz w:val="20"/>
          <w:szCs w:val="18"/>
        </w:rPr>
        <w:drawing>
          <wp:inline distT="0" distB="0" distL="0" distR="0" wp14:anchorId="0876EDB7" wp14:editId="25E4A2EC">
            <wp:extent cx="2640965" cy="1614805"/>
            <wp:effectExtent l="0" t="0" r="0" b="0"/>
            <wp:docPr id="2133003652" name="Picture 1" descr="A black and white screen with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03652" name="Picture 1" descr="A black and white screen with numbers"/>
                    <pic:cNvPicPr/>
                  </pic:nvPicPr>
                  <pic:blipFill>
                    <a:blip r:embed="rId8"/>
                    <a:stretch>
                      <a:fillRect/>
                    </a:stretch>
                  </pic:blipFill>
                  <pic:spPr>
                    <a:xfrm>
                      <a:off x="0" y="0"/>
                      <a:ext cx="2640965" cy="1614805"/>
                    </a:xfrm>
                    <a:prstGeom prst="rect">
                      <a:avLst/>
                    </a:prstGeom>
                  </pic:spPr>
                </pic:pic>
              </a:graphicData>
            </a:graphic>
          </wp:inline>
        </w:drawing>
      </w:r>
    </w:p>
    <w:p w14:paraId="2B62278B" w14:textId="784B1AA3" w:rsidR="00857076" w:rsidRPr="00F57A67" w:rsidRDefault="00857076" w:rsidP="00DE5890">
      <w:pPr>
        <w:pStyle w:val="Caption"/>
        <w:jc w:val="center"/>
        <w:rPr>
          <w:szCs w:val="16"/>
        </w:rPr>
      </w:pPr>
      <w:r w:rsidRPr="00F57A67">
        <w:rPr>
          <w:sz w:val="16"/>
          <w:szCs w:val="16"/>
        </w:rPr>
        <w:t xml:space="preserve">Figure </w:t>
      </w:r>
      <w:r w:rsidRPr="00F57A67">
        <w:rPr>
          <w:sz w:val="16"/>
          <w:szCs w:val="16"/>
        </w:rPr>
        <w:fldChar w:fldCharType="begin"/>
      </w:r>
      <w:r w:rsidRPr="00F57A67">
        <w:rPr>
          <w:sz w:val="16"/>
          <w:szCs w:val="16"/>
        </w:rPr>
        <w:instrText xml:space="preserve"> SEQ Figure \* ARABIC </w:instrText>
      </w:r>
      <w:r w:rsidRPr="00F57A67">
        <w:rPr>
          <w:sz w:val="16"/>
          <w:szCs w:val="16"/>
        </w:rPr>
        <w:fldChar w:fldCharType="separate"/>
      </w:r>
      <w:r w:rsidR="007125A1" w:rsidRPr="00F57A67">
        <w:rPr>
          <w:noProof/>
          <w:sz w:val="16"/>
          <w:szCs w:val="16"/>
        </w:rPr>
        <w:t>1</w:t>
      </w:r>
      <w:r w:rsidRPr="00F57A67">
        <w:rPr>
          <w:sz w:val="16"/>
          <w:szCs w:val="16"/>
        </w:rPr>
        <w:fldChar w:fldCharType="end"/>
      </w:r>
      <w:r w:rsidRPr="00F57A67">
        <w:rPr>
          <w:sz w:val="16"/>
          <w:szCs w:val="16"/>
        </w:rPr>
        <w:t>: Random Forest Model Confusion Matrix</w:t>
      </w:r>
    </w:p>
    <w:p w14:paraId="30A5949B" w14:textId="0B736960" w:rsidR="00857076" w:rsidRPr="00F57A67" w:rsidRDefault="00AF35A2" w:rsidP="00DE5890">
      <w:pPr>
        <w:ind w:firstLine="425"/>
        <w:rPr>
          <w:sz w:val="20"/>
          <w:szCs w:val="18"/>
        </w:rPr>
      </w:pPr>
      <w:r w:rsidRPr="00F57A67">
        <w:rPr>
          <w:noProof/>
          <w:sz w:val="20"/>
          <w:szCs w:val="18"/>
        </w:rPr>
        <w:drawing>
          <wp:inline distT="0" distB="0" distL="0" distR="0" wp14:anchorId="659E4B62" wp14:editId="53B9AD5C">
            <wp:extent cx="2640965" cy="1903730"/>
            <wp:effectExtent l="0" t="0" r="0" b="0"/>
            <wp:docPr id="2071800179"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00179" name="Picture 1" descr="A screenshot of a graph"/>
                    <pic:cNvPicPr/>
                  </pic:nvPicPr>
                  <pic:blipFill>
                    <a:blip r:embed="rId9"/>
                    <a:stretch>
                      <a:fillRect/>
                    </a:stretch>
                  </pic:blipFill>
                  <pic:spPr>
                    <a:xfrm>
                      <a:off x="0" y="0"/>
                      <a:ext cx="2640965" cy="1903730"/>
                    </a:xfrm>
                    <a:prstGeom prst="rect">
                      <a:avLst/>
                    </a:prstGeom>
                  </pic:spPr>
                </pic:pic>
              </a:graphicData>
            </a:graphic>
          </wp:inline>
        </w:drawing>
      </w:r>
    </w:p>
    <w:p w14:paraId="4DAF7DA3" w14:textId="376056D7" w:rsidR="00DE5890" w:rsidRPr="00F57A67" w:rsidRDefault="00DE5890" w:rsidP="00AF35A2">
      <w:pPr>
        <w:pStyle w:val="Caption"/>
        <w:jc w:val="center"/>
        <w:rPr>
          <w:szCs w:val="16"/>
        </w:rPr>
      </w:pPr>
      <w:r w:rsidRPr="00F57A67">
        <w:rPr>
          <w:sz w:val="16"/>
          <w:szCs w:val="16"/>
        </w:rPr>
        <w:t xml:space="preserve">Figure </w:t>
      </w:r>
      <w:r w:rsidRPr="00F57A67">
        <w:rPr>
          <w:sz w:val="16"/>
          <w:szCs w:val="16"/>
        </w:rPr>
        <w:fldChar w:fldCharType="begin"/>
      </w:r>
      <w:r w:rsidRPr="00F57A67">
        <w:rPr>
          <w:sz w:val="16"/>
          <w:szCs w:val="16"/>
        </w:rPr>
        <w:instrText xml:space="preserve"> SEQ Figure \* ARABIC </w:instrText>
      </w:r>
      <w:r w:rsidRPr="00F57A67">
        <w:rPr>
          <w:sz w:val="16"/>
          <w:szCs w:val="16"/>
        </w:rPr>
        <w:fldChar w:fldCharType="separate"/>
      </w:r>
      <w:r w:rsidR="007125A1" w:rsidRPr="00F57A67">
        <w:rPr>
          <w:noProof/>
          <w:sz w:val="16"/>
          <w:szCs w:val="16"/>
        </w:rPr>
        <w:t>2</w:t>
      </w:r>
      <w:r w:rsidRPr="00F57A67">
        <w:rPr>
          <w:sz w:val="16"/>
          <w:szCs w:val="16"/>
        </w:rPr>
        <w:fldChar w:fldCharType="end"/>
      </w:r>
      <w:r w:rsidRPr="00F57A67">
        <w:rPr>
          <w:sz w:val="16"/>
          <w:szCs w:val="16"/>
        </w:rPr>
        <w:t>: Random Forest Model Classification Report</w:t>
      </w:r>
    </w:p>
    <w:p w14:paraId="6F774579" w14:textId="77777777" w:rsidR="00DE5890" w:rsidRPr="00F57A67" w:rsidRDefault="00DE5890" w:rsidP="008D4679">
      <w:pPr>
        <w:pStyle w:val="SectionH"/>
        <w:numPr>
          <w:ilvl w:val="0"/>
          <w:numId w:val="0"/>
        </w:numPr>
        <w:spacing w:after="0" w:line="240" w:lineRule="auto"/>
        <w:rPr>
          <w:i/>
          <w:iCs w:val="0"/>
        </w:rPr>
      </w:pPr>
    </w:p>
    <w:p w14:paraId="255091C1" w14:textId="1222F2A7" w:rsidR="00F0049D" w:rsidRPr="00F57A67" w:rsidRDefault="00F0049D" w:rsidP="00F823EB">
      <w:pPr>
        <w:pStyle w:val="SectionH"/>
        <w:numPr>
          <w:ilvl w:val="2"/>
          <w:numId w:val="1"/>
        </w:numPr>
        <w:spacing w:after="0" w:line="240" w:lineRule="auto"/>
        <w:ind w:left="1418" w:hanging="425"/>
        <w:rPr>
          <w:i/>
          <w:iCs w:val="0"/>
        </w:rPr>
      </w:pPr>
      <w:r w:rsidRPr="00F57A67">
        <w:rPr>
          <w:i/>
          <w:iCs w:val="0"/>
        </w:rPr>
        <w:t>Discussion of Random Forest Model</w:t>
      </w:r>
    </w:p>
    <w:p w14:paraId="5838ED98" w14:textId="77777777" w:rsidR="00F823EB" w:rsidRPr="00F57A67" w:rsidRDefault="00F823EB" w:rsidP="00F823EB">
      <w:pPr>
        <w:ind w:left="720" w:firstLine="720"/>
        <w:rPr>
          <w:sz w:val="20"/>
          <w:szCs w:val="18"/>
        </w:rPr>
      </w:pPr>
    </w:p>
    <w:p w14:paraId="6572C755" w14:textId="2EFB3AD6" w:rsidR="008D4679" w:rsidRPr="00F57A67" w:rsidRDefault="00DE5890" w:rsidP="008D4679">
      <w:pPr>
        <w:ind w:left="720" w:firstLine="720"/>
        <w:rPr>
          <w:sz w:val="20"/>
          <w:szCs w:val="18"/>
        </w:rPr>
      </w:pPr>
      <w:r w:rsidRPr="00F57A67">
        <w:rPr>
          <w:sz w:val="20"/>
          <w:szCs w:val="18"/>
        </w:rPr>
        <w:t>The Random Forest model achieved an accuracy of 0.8</w:t>
      </w:r>
      <w:r w:rsidR="00AF35A2" w:rsidRPr="00F57A67">
        <w:rPr>
          <w:sz w:val="20"/>
          <w:szCs w:val="18"/>
        </w:rPr>
        <w:t>7</w:t>
      </w:r>
      <w:r w:rsidRPr="00F57A67">
        <w:rPr>
          <w:sz w:val="20"/>
          <w:szCs w:val="18"/>
        </w:rPr>
        <w:t xml:space="preserve"> on the testing set, indicating that it correctly predicted the class labels for approximately 8</w:t>
      </w:r>
      <w:r w:rsidR="00AF35A2" w:rsidRPr="00F57A67">
        <w:rPr>
          <w:sz w:val="20"/>
          <w:szCs w:val="18"/>
        </w:rPr>
        <w:t>7</w:t>
      </w:r>
      <w:r w:rsidRPr="00F57A67">
        <w:rPr>
          <w:sz w:val="20"/>
          <w:szCs w:val="18"/>
        </w:rPr>
        <w:t xml:space="preserve">% of the instances. </w:t>
      </w:r>
    </w:p>
    <w:p w14:paraId="303DF8A9" w14:textId="2C5F775C" w:rsidR="008D4679" w:rsidRPr="00F57A67" w:rsidRDefault="008D4679" w:rsidP="008D4679">
      <w:pPr>
        <w:ind w:left="720" w:firstLine="720"/>
        <w:rPr>
          <w:b/>
          <w:bCs/>
          <w:sz w:val="20"/>
          <w:szCs w:val="18"/>
          <w:u w:val="single"/>
        </w:rPr>
      </w:pPr>
      <w:r w:rsidRPr="00F57A67">
        <w:rPr>
          <w:b/>
          <w:bCs/>
          <w:sz w:val="20"/>
          <w:szCs w:val="18"/>
          <w:u w:val="single"/>
        </w:rPr>
        <w:t>Confusion Matrix:</w:t>
      </w:r>
    </w:p>
    <w:p w14:paraId="547939FE" w14:textId="78D2184D" w:rsidR="008D4679" w:rsidRPr="00F57A67" w:rsidRDefault="008D4679" w:rsidP="008D4679">
      <w:pPr>
        <w:ind w:left="720" w:firstLine="720"/>
        <w:rPr>
          <w:sz w:val="18"/>
          <w:szCs w:val="16"/>
        </w:rPr>
      </w:pPr>
      <w:r w:rsidRPr="00F57A67">
        <w:rPr>
          <w:sz w:val="18"/>
          <w:szCs w:val="16"/>
        </w:rPr>
        <w:t>The confusion matrix provides insight into the specific misclassifications. For example, there is a notable number of instances from class 6 misclassified as class 0 and class 2.</w:t>
      </w:r>
    </w:p>
    <w:p w14:paraId="67AB2962" w14:textId="77777777" w:rsidR="008D4679" w:rsidRPr="00F57A67" w:rsidRDefault="008D4679" w:rsidP="00F823EB">
      <w:pPr>
        <w:ind w:left="720" w:firstLine="720"/>
        <w:rPr>
          <w:b/>
          <w:bCs/>
          <w:sz w:val="20"/>
          <w:szCs w:val="18"/>
          <w:u w:val="single"/>
        </w:rPr>
      </w:pPr>
    </w:p>
    <w:p w14:paraId="3B3F10F2" w14:textId="49B2B3DE" w:rsidR="00DE5890" w:rsidRPr="00F57A67" w:rsidRDefault="00DE5890" w:rsidP="00F823EB">
      <w:pPr>
        <w:ind w:left="720" w:firstLine="720"/>
        <w:rPr>
          <w:b/>
          <w:bCs/>
          <w:sz w:val="20"/>
          <w:szCs w:val="18"/>
          <w:u w:val="single"/>
        </w:rPr>
      </w:pPr>
      <w:r w:rsidRPr="00F57A67">
        <w:rPr>
          <w:b/>
          <w:bCs/>
          <w:sz w:val="20"/>
          <w:szCs w:val="18"/>
          <w:u w:val="single"/>
        </w:rPr>
        <w:t xml:space="preserve">Precision: </w:t>
      </w:r>
    </w:p>
    <w:p w14:paraId="6B9C71D7" w14:textId="189D5C0A" w:rsidR="00DE5890" w:rsidRPr="00F57A67" w:rsidRDefault="00DE5890" w:rsidP="00F823EB">
      <w:pPr>
        <w:ind w:left="720" w:firstLine="720"/>
        <w:rPr>
          <w:sz w:val="18"/>
          <w:szCs w:val="16"/>
        </w:rPr>
      </w:pPr>
      <w:r w:rsidRPr="00F57A67">
        <w:rPr>
          <w:sz w:val="18"/>
          <w:szCs w:val="16"/>
        </w:rPr>
        <w:t>The model demonstrate</w:t>
      </w:r>
      <w:r w:rsidR="00BC5665" w:rsidRPr="00F57A67">
        <w:rPr>
          <w:sz w:val="18"/>
          <w:szCs w:val="16"/>
        </w:rPr>
        <w:t>d</w:t>
      </w:r>
      <w:r w:rsidRPr="00F57A67">
        <w:rPr>
          <w:sz w:val="18"/>
          <w:szCs w:val="16"/>
        </w:rPr>
        <w:t xml:space="preserve"> high precision across most classes</w:t>
      </w:r>
      <w:r w:rsidR="00BC5665" w:rsidRPr="00F57A67">
        <w:rPr>
          <w:sz w:val="18"/>
          <w:szCs w:val="16"/>
        </w:rPr>
        <w:t xml:space="preserve"> </w:t>
      </w:r>
      <w:r w:rsidRPr="00F57A67">
        <w:rPr>
          <w:sz w:val="18"/>
          <w:szCs w:val="16"/>
        </w:rPr>
        <w:t xml:space="preserve">with particularly strong performance in class 1 (precision = </w:t>
      </w:r>
      <w:r w:rsidR="00AF35A2" w:rsidRPr="00F57A67">
        <w:rPr>
          <w:sz w:val="18"/>
          <w:szCs w:val="16"/>
        </w:rPr>
        <w:t>0.99</w:t>
      </w:r>
      <w:r w:rsidRPr="00F57A67">
        <w:rPr>
          <w:sz w:val="18"/>
          <w:szCs w:val="16"/>
        </w:rPr>
        <w:t>), class 5 (precision = 0.9</w:t>
      </w:r>
      <w:r w:rsidR="00AF35A2" w:rsidRPr="00F57A67">
        <w:rPr>
          <w:sz w:val="18"/>
          <w:szCs w:val="16"/>
        </w:rPr>
        <w:t>7</w:t>
      </w:r>
      <w:r w:rsidRPr="00F57A67">
        <w:rPr>
          <w:sz w:val="18"/>
          <w:szCs w:val="16"/>
        </w:rPr>
        <w:t>), and class 8 (precision = 0.9</w:t>
      </w:r>
      <w:r w:rsidR="00AF35A2" w:rsidRPr="00F57A67">
        <w:rPr>
          <w:sz w:val="18"/>
          <w:szCs w:val="16"/>
        </w:rPr>
        <w:t>5</w:t>
      </w:r>
      <w:r w:rsidRPr="00F57A67">
        <w:rPr>
          <w:sz w:val="18"/>
          <w:szCs w:val="16"/>
        </w:rPr>
        <w:t>).</w:t>
      </w:r>
      <w:r w:rsidR="00277BA7" w:rsidRPr="00F57A67">
        <w:rPr>
          <w:sz w:val="18"/>
          <w:szCs w:val="16"/>
        </w:rPr>
        <w:t xml:space="preserve"> The relatively lower precision (0.7</w:t>
      </w:r>
      <w:r w:rsidR="00AF35A2" w:rsidRPr="00F57A67">
        <w:rPr>
          <w:sz w:val="18"/>
          <w:szCs w:val="16"/>
        </w:rPr>
        <w:t>4</w:t>
      </w:r>
      <w:r w:rsidR="00277BA7" w:rsidRPr="00F57A67">
        <w:rPr>
          <w:sz w:val="18"/>
          <w:szCs w:val="16"/>
        </w:rPr>
        <w:t>) and recall (0.5</w:t>
      </w:r>
      <w:r w:rsidR="00AF35A2" w:rsidRPr="00F57A67">
        <w:rPr>
          <w:sz w:val="18"/>
          <w:szCs w:val="16"/>
        </w:rPr>
        <w:t>6</w:t>
      </w:r>
      <w:r w:rsidR="00277BA7" w:rsidRPr="00F57A67">
        <w:rPr>
          <w:sz w:val="18"/>
          <w:szCs w:val="16"/>
        </w:rPr>
        <w:t>) in this</w:t>
      </w:r>
      <w:r w:rsidR="00AF35A2" w:rsidRPr="00F57A67">
        <w:rPr>
          <w:sz w:val="18"/>
          <w:szCs w:val="16"/>
        </w:rPr>
        <w:t xml:space="preserve"> </w:t>
      </w:r>
      <w:r w:rsidR="00D554A8" w:rsidRPr="00F57A67">
        <w:rPr>
          <w:sz w:val="18"/>
          <w:szCs w:val="16"/>
        </w:rPr>
        <w:t>model’s</w:t>
      </w:r>
      <w:r w:rsidR="00AF35A2" w:rsidRPr="00F57A67">
        <w:rPr>
          <w:sz w:val="18"/>
          <w:szCs w:val="16"/>
        </w:rPr>
        <w:t xml:space="preserve"> evaluation</w:t>
      </w:r>
      <w:r w:rsidR="00277BA7" w:rsidRPr="00F57A67">
        <w:rPr>
          <w:sz w:val="18"/>
          <w:szCs w:val="16"/>
        </w:rPr>
        <w:t xml:space="preserve"> indicate potential class imbalances or inherent difficulties in distinguishing class 6 from others. </w:t>
      </w:r>
    </w:p>
    <w:p w14:paraId="79A54112" w14:textId="77777777" w:rsidR="00DE5890" w:rsidRPr="00F57A67" w:rsidRDefault="00DE5890" w:rsidP="00F823EB">
      <w:pPr>
        <w:ind w:left="720" w:firstLine="720"/>
        <w:rPr>
          <w:sz w:val="20"/>
          <w:szCs w:val="18"/>
        </w:rPr>
      </w:pPr>
    </w:p>
    <w:p w14:paraId="29BBDC6D" w14:textId="77777777" w:rsidR="00DE5890" w:rsidRPr="00F57A67" w:rsidRDefault="00DE5890" w:rsidP="00F823EB">
      <w:pPr>
        <w:ind w:left="720" w:firstLine="720"/>
        <w:rPr>
          <w:b/>
          <w:bCs/>
          <w:sz w:val="20"/>
          <w:szCs w:val="18"/>
          <w:u w:val="single"/>
        </w:rPr>
      </w:pPr>
      <w:r w:rsidRPr="00F57A67">
        <w:rPr>
          <w:b/>
          <w:bCs/>
          <w:sz w:val="20"/>
          <w:szCs w:val="18"/>
          <w:u w:val="single"/>
        </w:rPr>
        <w:t xml:space="preserve">Recall: </w:t>
      </w:r>
    </w:p>
    <w:p w14:paraId="677EB0AC" w14:textId="74AB7979" w:rsidR="00DE5890" w:rsidRPr="00F57A67" w:rsidRDefault="00DE5890" w:rsidP="00F823EB">
      <w:pPr>
        <w:ind w:left="720" w:firstLine="720"/>
        <w:rPr>
          <w:sz w:val="18"/>
          <w:szCs w:val="16"/>
        </w:rPr>
      </w:pPr>
      <w:r w:rsidRPr="00F57A67">
        <w:rPr>
          <w:sz w:val="18"/>
          <w:szCs w:val="16"/>
        </w:rPr>
        <w:t xml:space="preserve">Recall values, indicating the ability to capture instances of a given class, are generally high. Noteworthy recalls are observed in class </w:t>
      </w:r>
      <w:r w:rsidR="008D4679" w:rsidRPr="00F57A67">
        <w:rPr>
          <w:sz w:val="18"/>
          <w:szCs w:val="16"/>
        </w:rPr>
        <w:t>8</w:t>
      </w:r>
      <w:r w:rsidRPr="00F57A67">
        <w:rPr>
          <w:sz w:val="18"/>
          <w:szCs w:val="16"/>
        </w:rPr>
        <w:t xml:space="preserve"> (recall = 0.</w:t>
      </w:r>
      <w:r w:rsidR="008D4679" w:rsidRPr="00F57A67">
        <w:rPr>
          <w:sz w:val="18"/>
          <w:szCs w:val="16"/>
        </w:rPr>
        <w:t>97</w:t>
      </w:r>
      <w:r w:rsidRPr="00F57A67">
        <w:rPr>
          <w:sz w:val="18"/>
          <w:szCs w:val="16"/>
        </w:rPr>
        <w:t xml:space="preserve">), class </w:t>
      </w:r>
      <w:r w:rsidR="008D4679" w:rsidRPr="00F57A67">
        <w:rPr>
          <w:sz w:val="18"/>
          <w:szCs w:val="16"/>
        </w:rPr>
        <w:t>1</w:t>
      </w:r>
      <w:r w:rsidRPr="00F57A67">
        <w:rPr>
          <w:sz w:val="18"/>
          <w:szCs w:val="16"/>
        </w:rPr>
        <w:t xml:space="preserve"> (recall = 0.95), and class </w:t>
      </w:r>
      <w:r w:rsidR="008D4679" w:rsidRPr="00F57A67">
        <w:rPr>
          <w:sz w:val="18"/>
          <w:szCs w:val="16"/>
        </w:rPr>
        <w:t>9</w:t>
      </w:r>
      <w:r w:rsidRPr="00F57A67">
        <w:rPr>
          <w:sz w:val="18"/>
          <w:szCs w:val="16"/>
        </w:rPr>
        <w:t xml:space="preserve"> (recall = 0.9</w:t>
      </w:r>
      <w:r w:rsidR="008D4679" w:rsidRPr="00F57A67">
        <w:rPr>
          <w:sz w:val="18"/>
          <w:szCs w:val="16"/>
        </w:rPr>
        <w:t>5</w:t>
      </w:r>
      <w:r w:rsidRPr="00F57A67">
        <w:rPr>
          <w:sz w:val="18"/>
          <w:szCs w:val="16"/>
        </w:rPr>
        <w:t>).</w:t>
      </w:r>
    </w:p>
    <w:p w14:paraId="6703893C" w14:textId="77777777" w:rsidR="00DE5890" w:rsidRPr="00F57A67" w:rsidRDefault="00DE5890" w:rsidP="00F823EB">
      <w:pPr>
        <w:ind w:left="720" w:firstLine="720"/>
        <w:rPr>
          <w:sz w:val="20"/>
          <w:szCs w:val="18"/>
        </w:rPr>
      </w:pPr>
    </w:p>
    <w:p w14:paraId="7FC98492" w14:textId="77777777" w:rsidR="00277BA7" w:rsidRPr="00F57A67" w:rsidRDefault="00DE5890" w:rsidP="00277BA7">
      <w:pPr>
        <w:ind w:left="720" w:firstLine="720"/>
        <w:rPr>
          <w:b/>
          <w:bCs/>
          <w:sz w:val="20"/>
          <w:szCs w:val="18"/>
          <w:u w:val="single"/>
        </w:rPr>
      </w:pPr>
      <w:r w:rsidRPr="00F57A67">
        <w:rPr>
          <w:b/>
          <w:bCs/>
          <w:sz w:val="20"/>
          <w:szCs w:val="18"/>
          <w:u w:val="single"/>
        </w:rPr>
        <w:t xml:space="preserve">F1 Score: </w:t>
      </w:r>
    </w:p>
    <w:p w14:paraId="78BAB045" w14:textId="517A6B27" w:rsidR="00277BA7" w:rsidRPr="00F57A67" w:rsidRDefault="008D4679" w:rsidP="00277BA7">
      <w:pPr>
        <w:ind w:left="720" w:firstLine="720"/>
        <w:rPr>
          <w:sz w:val="18"/>
          <w:szCs w:val="16"/>
        </w:rPr>
      </w:pPr>
      <w:r w:rsidRPr="00F57A67">
        <w:rPr>
          <w:sz w:val="18"/>
          <w:szCs w:val="16"/>
        </w:rPr>
        <w:t>The F1-score, balancing precision, and recall</w:t>
      </w:r>
      <w:r w:rsidR="00DE5890" w:rsidRPr="00F57A67">
        <w:rPr>
          <w:sz w:val="18"/>
          <w:szCs w:val="16"/>
        </w:rPr>
        <w:t xml:space="preserve"> is generally impressive. Classes with high F1-scores include class 1 (F1-score = 0.97), class </w:t>
      </w:r>
      <w:r w:rsidRPr="00F57A67">
        <w:rPr>
          <w:sz w:val="18"/>
          <w:szCs w:val="16"/>
        </w:rPr>
        <w:t>8</w:t>
      </w:r>
      <w:r w:rsidR="00DE5890" w:rsidRPr="00F57A67">
        <w:rPr>
          <w:sz w:val="18"/>
          <w:szCs w:val="16"/>
        </w:rPr>
        <w:t xml:space="preserve"> (F1-score = 0.9</w:t>
      </w:r>
      <w:r w:rsidRPr="00F57A67">
        <w:rPr>
          <w:sz w:val="18"/>
          <w:szCs w:val="16"/>
        </w:rPr>
        <w:t>6</w:t>
      </w:r>
      <w:r w:rsidR="00DE5890" w:rsidRPr="00F57A67">
        <w:rPr>
          <w:sz w:val="18"/>
          <w:szCs w:val="16"/>
        </w:rPr>
        <w:t xml:space="preserve">), and class </w:t>
      </w:r>
      <w:r w:rsidRPr="00F57A67">
        <w:rPr>
          <w:sz w:val="18"/>
          <w:szCs w:val="16"/>
        </w:rPr>
        <w:t>5</w:t>
      </w:r>
      <w:r w:rsidR="00DE5890" w:rsidRPr="00F57A67">
        <w:rPr>
          <w:sz w:val="18"/>
          <w:szCs w:val="16"/>
        </w:rPr>
        <w:t xml:space="preserve"> (F1-score = 0.95).</w:t>
      </w:r>
    </w:p>
    <w:p w14:paraId="2E78DCAF" w14:textId="77777777" w:rsidR="00277BA7" w:rsidRPr="00F57A67" w:rsidRDefault="00277BA7" w:rsidP="00F823EB">
      <w:pPr>
        <w:ind w:left="720" w:firstLine="720"/>
        <w:rPr>
          <w:sz w:val="20"/>
          <w:szCs w:val="18"/>
        </w:rPr>
      </w:pPr>
    </w:p>
    <w:p w14:paraId="0C18D2E4" w14:textId="5A59A693" w:rsidR="008D4679" w:rsidRPr="00F57A67" w:rsidRDefault="005F741E" w:rsidP="00277BA7">
      <w:pPr>
        <w:ind w:left="720"/>
        <w:rPr>
          <w:sz w:val="18"/>
          <w:szCs w:val="16"/>
        </w:rPr>
      </w:pPr>
      <w:r w:rsidRPr="00F57A67">
        <w:rPr>
          <w:sz w:val="18"/>
          <w:szCs w:val="16"/>
        </w:rPr>
        <w:t>Ultimately</w:t>
      </w:r>
      <w:r w:rsidR="008D4679" w:rsidRPr="00F57A67">
        <w:rPr>
          <w:sz w:val="18"/>
          <w:szCs w:val="16"/>
        </w:rPr>
        <w:t xml:space="preserve">, </w:t>
      </w:r>
      <w:r w:rsidR="00277BA7" w:rsidRPr="00F57A67">
        <w:rPr>
          <w:sz w:val="18"/>
          <w:szCs w:val="16"/>
        </w:rPr>
        <w:t>the Random Forest model prove</w:t>
      </w:r>
      <w:r w:rsidRPr="00F57A67">
        <w:rPr>
          <w:sz w:val="18"/>
          <w:szCs w:val="16"/>
        </w:rPr>
        <w:t>d</w:t>
      </w:r>
      <w:r w:rsidR="00277BA7" w:rsidRPr="00F57A67">
        <w:rPr>
          <w:sz w:val="18"/>
          <w:szCs w:val="16"/>
        </w:rPr>
        <w:t xml:space="preserve"> </w:t>
      </w:r>
      <w:r w:rsidR="008D4679" w:rsidRPr="00F57A67">
        <w:rPr>
          <w:sz w:val="18"/>
          <w:szCs w:val="16"/>
        </w:rPr>
        <w:t xml:space="preserve">itself </w:t>
      </w:r>
      <w:r w:rsidR="00277BA7" w:rsidRPr="00F57A67">
        <w:rPr>
          <w:sz w:val="18"/>
          <w:szCs w:val="16"/>
        </w:rPr>
        <w:t>to be a</w:t>
      </w:r>
      <w:r w:rsidR="00D554A8" w:rsidRPr="00F57A67">
        <w:rPr>
          <w:sz w:val="18"/>
          <w:szCs w:val="16"/>
        </w:rPr>
        <w:t xml:space="preserve"> notable</w:t>
      </w:r>
      <w:r w:rsidR="00277BA7" w:rsidRPr="00F57A67">
        <w:rPr>
          <w:sz w:val="18"/>
          <w:szCs w:val="16"/>
        </w:rPr>
        <w:t xml:space="preserve"> classifier with </w:t>
      </w:r>
      <w:r w:rsidR="00D554A8" w:rsidRPr="00F57A67">
        <w:rPr>
          <w:sz w:val="18"/>
          <w:szCs w:val="16"/>
        </w:rPr>
        <w:t xml:space="preserve">some </w:t>
      </w:r>
      <w:r w:rsidR="00277BA7" w:rsidRPr="00F57A67">
        <w:rPr>
          <w:sz w:val="18"/>
          <w:szCs w:val="16"/>
        </w:rPr>
        <w:t xml:space="preserve">strengths, including a </w:t>
      </w:r>
      <w:r w:rsidR="008D4679" w:rsidRPr="00F57A67">
        <w:rPr>
          <w:sz w:val="18"/>
          <w:szCs w:val="16"/>
        </w:rPr>
        <w:t xml:space="preserve"> noteworthy </w:t>
      </w:r>
      <w:r w:rsidR="00277BA7" w:rsidRPr="00F57A67">
        <w:rPr>
          <w:sz w:val="18"/>
          <w:szCs w:val="16"/>
        </w:rPr>
        <w:t>accuracy of 0.8</w:t>
      </w:r>
      <w:r w:rsidR="008D4679" w:rsidRPr="00F57A67">
        <w:rPr>
          <w:sz w:val="18"/>
          <w:szCs w:val="16"/>
        </w:rPr>
        <w:t>7</w:t>
      </w:r>
      <w:r w:rsidR="00277BA7" w:rsidRPr="00F57A67">
        <w:rPr>
          <w:sz w:val="18"/>
          <w:szCs w:val="16"/>
        </w:rPr>
        <w:t xml:space="preserve"> and a well-balanced precision-recall trade-off across various classes. </w:t>
      </w:r>
      <w:r w:rsidR="008D4679" w:rsidRPr="00F57A67">
        <w:rPr>
          <w:sz w:val="18"/>
          <w:szCs w:val="16"/>
        </w:rPr>
        <w:t xml:space="preserve">Random Forests </w:t>
      </w:r>
      <w:r w:rsidR="00277BA7" w:rsidRPr="00F57A67">
        <w:rPr>
          <w:sz w:val="18"/>
          <w:szCs w:val="16"/>
        </w:rPr>
        <w:t>ability to handle high-dimensional data and resist overfitting contributes to its overall reliability.</w:t>
      </w:r>
    </w:p>
    <w:p w14:paraId="37C500D4" w14:textId="3C5844AC" w:rsidR="00DE5890" w:rsidRPr="00F57A67" w:rsidRDefault="00277BA7" w:rsidP="008D4679">
      <w:pPr>
        <w:ind w:left="720"/>
        <w:rPr>
          <w:sz w:val="18"/>
          <w:szCs w:val="16"/>
        </w:rPr>
      </w:pPr>
      <w:r w:rsidRPr="00F57A67">
        <w:rPr>
          <w:sz w:val="18"/>
          <w:szCs w:val="16"/>
        </w:rPr>
        <w:t xml:space="preserve">However, challenges are evident particularly in the accurate classification of instances in certain classes, </w:t>
      </w:r>
      <w:r w:rsidR="008D4679" w:rsidRPr="00F57A67">
        <w:rPr>
          <w:sz w:val="18"/>
          <w:szCs w:val="16"/>
        </w:rPr>
        <w:t xml:space="preserve">most </w:t>
      </w:r>
      <w:r w:rsidRPr="00F57A67">
        <w:rPr>
          <w:sz w:val="18"/>
          <w:szCs w:val="16"/>
        </w:rPr>
        <w:t xml:space="preserve">notably class 6. Addressing class imbalances and fine-tuning hyperparameters, especially regarding model complexity, are considerations for </w:t>
      </w:r>
      <w:r w:rsidR="008D4679" w:rsidRPr="00F57A67">
        <w:rPr>
          <w:sz w:val="18"/>
          <w:szCs w:val="16"/>
        </w:rPr>
        <w:t xml:space="preserve">further </w:t>
      </w:r>
      <w:r w:rsidRPr="00F57A67">
        <w:rPr>
          <w:sz w:val="18"/>
          <w:szCs w:val="16"/>
        </w:rPr>
        <w:t>optimization. Additionally, the model's interpretability remains a concern due to its "</w:t>
      </w:r>
      <w:r w:rsidR="008D4679" w:rsidRPr="00F57A67">
        <w:rPr>
          <w:sz w:val="18"/>
          <w:szCs w:val="16"/>
        </w:rPr>
        <w:t>black box</w:t>
      </w:r>
      <w:r w:rsidRPr="00F57A67">
        <w:rPr>
          <w:sz w:val="18"/>
          <w:szCs w:val="16"/>
        </w:rPr>
        <w:t>" nature, prompting the need for techniques like feature importance analysis.</w:t>
      </w:r>
      <w:r w:rsidR="008D4679" w:rsidRPr="00F57A67">
        <w:rPr>
          <w:sz w:val="18"/>
          <w:szCs w:val="16"/>
        </w:rPr>
        <w:t xml:space="preserve"> </w:t>
      </w:r>
      <w:r w:rsidRPr="00F57A67">
        <w:rPr>
          <w:sz w:val="18"/>
          <w:szCs w:val="16"/>
        </w:rPr>
        <w:t>Despite these areas for improvement, the Random Forest algorithm stands as a powerful tool and ongoing efforts in refining its performance will contribute to its efficacy in practical applications.</w:t>
      </w:r>
    </w:p>
    <w:p w14:paraId="02BE67FA" w14:textId="77777777" w:rsidR="00C5487C" w:rsidRPr="00F57A67" w:rsidRDefault="00C5487C" w:rsidP="00277BA7">
      <w:pPr>
        <w:pStyle w:val="SectionH"/>
        <w:numPr>
          <w:ilvl w:val="0"/>
          <w:numId w:val="0"/>
        </w:numPr>
        <w:spacing w:after="0"/>
      </w:pPr>
    </w:p>
    <w:p w14:paraId="79DEB748" w14:textId="77777777" w:rsidR="00D554A8" w:rsidRPr="00F57A67" w:rsidRDefault="00D554A8" w:rsidP="00277BA7">
      <w:pPr>
        <w:pStyle w:val="SectionH"/>
        <w:numPr>
          <w:ilvl w:val="0"/>
          <w:numId w:val="0"/>
        </w:numPr>
        <w:spacing w:after="0"/>
      </w:pPr>
    </w:p>
    <w:p w14:paraId="0EBA0116" w14:textId="2EE05BDE" w:rsidR="00B662F0" w:rsidRPr="00F57A67" w:rsidRDefault="00B662F0" w:rsidP="00B662F0">
      <w:pPr>
        <w:pStyle w:val="SectionH"/>
        <w:numPr>
          <w:ilvl w:val="1"/>
          <w:numId w:val="1"/>
        </w:numPr>
        <w:spacing w:after="0"/>
      </w:pPr>
      <w:r w:rsidRPr="00F57A67">
        <w:t>Classifier 2: Support Vector Machine (SVM)</w:t>
      </w:r>
    </w:p>
    <w:p w14:paraId="197DD205" w14:textId="77777777" w:rsidR="00B662F0" w:rsidRPr="00F57A67" w:rsidRDefault="00B662F0" w:rsidP="00B662F0">
      <w:pPr>
        <w:pStyle w:val="SectionH"/>
        <w:numPr>
          <w:ilvl w:val="0"/>
          <w:numId w:val="0"/>
        </w:numPr>
        <w:spacing w:after="0"/>
        <w:ind w:left="1440"/>
      </w:pPr>
    </w:p>
    <w:p w14:paraId="3EEE5DF6" w14:textId="77777777" w:rsidR="00F823EB" w:rsidRPr="00F57A67" w:rsidRDefault="00F823EB" w:rsidP="00B662F0">
      <w:pPr>
        <w:pStyle w:val="SectionH"/>
        <w:numPr>
          <w:ilvl w:val="0"/>
          <w:numId w:val="0"/>
        </w:numPr>
        <w:spacing w:after="0"/>
        <w:ind w:left="1440"/>
      </w:pPr>
    </w:p>
    <w:p w14:paraId="6BBFA4C6" w14:textId="612269CB" w:rsidR="00F823EB" w:rsidRPr="00F57A67" w:rsidRDefault="00F823EB" w:rsidP="00F823EB">
      <w:pPr>
        <w:pStyle w:val="SectionH"/>
        <w:numPr>
          <w:ilvl w:val="2"/>
          <w:numId w:val="1"/>
        </w:numPr>
        <w:spacing w:after="0" w:line="240" w:lineRule="auto"/>
        <w:ind w:left="1418" w:hanging="425"/>
        <w:rPr>
          <w:i/>
          <w:iCs w:val="0"/>
        </w:rPr>
      </w:pPr>
      <w:r w:rsidRPr="00F57A67">
        <w:rPr>
          <w:i/>
          <w:iCs w:val="0"/>
        </w:rPr>
        <w:t>SVM Classifier</w:t>
      </w:r>
    </w:p>
    <w:p w14:paraId="6091779C" w14:textId="77777777" w:rsidR="00F823EB" w:rsidRPr="00F57A67" w:rsidRDefault="00F823EB" w:rsidP="00F823EB">
      <w:pPr>
        <w:ind w:left="720" w:firstLine="720"/>
        <w:rPr>
          <w:sz w:val="20"/>
          <w:szCs w:val="18"/>
        </w:rPr>
      </w:pPr>
    </w:p>
    <w:p w14:paraId="200E166B" w14:textId="3E54F1A8" w:rsidR="00F0049D" w:rsidRPr="00F57A67" w:rsidRDefault="00F823EB" w:rsidP="00F823EB">
      <w:pPr>
        <w:ind w:left="720" w:firstLine="720"/>
        <w:rPr>
          <w:sz w:val="20"/>
          <w:szCs w:val="18"/>
        </w:rPr>
      </w:pPr>
      <w:r w:rsidRPr="00F57A67">
        <w:rPr>
          <w:sz w:val="20"/>
          <w:szCs w:val="18"/>
        </w:rPr>
        <w:t>Support Vector Machine (SVM) emerges as the second classifier, chosen for its proficiency in identifying optimal decision boundaries in high-dimensional spaces</w:t>
      </w:r>
      <w:sdt>
        <w:sdtPr>
          <w:rPr>
            <w:sz w:val="20"/>
            <w:szCs w:val="18"/>
          </w:rPr>
          <w:id w:val="1297957100"/>
          <w:citation/>
        </w:sdtPr>
        <w:sdtContent>
          <w:r w:rsidR="00C5487C" w:rsidRPr="00F57A67">
            <w:rPr>
              <w:sz w:val="20"/>
              <w:szCs w:val="18"/>
            </w:rPr>
            <w:fldChar w:fldCharType="begin"/>
          </w:r>
          <w:r w:rsidR="00C5487C" w:rsidRPr="00F57A67">
            <w:rPr>
              <w:sz w:val="20"/>
              <w:szCs w:val="18"/>
            </w:rPr>
            <w:instrText xml:space="preserve"> CITATION Sci24 \l 2057 </w:instrText>
          </w:r>
          <w:r w:rsidR="00C5487C" w:rsidRPr="00F57A67">
            <w:rPr>
              <w:sz w:val="20"/>
              <w:szCs w:val="18"/>
            </w:rPr>
            <w:fldChar w:fldCharType="separate"/>
          </w:r>
          <w:r w:rsidR="0039202E" w:rsidRPr="00F57A67">
            <w:rPr>
              <w:noProof/>
              <w:sz w:val="20"/>
              <w:szCs w:val="18"/>
            </w:rPr>
            <w:t xml:space="preserve"> [9]</w:t>
          </w:r>
          <w:r w:rsidR="00C5487C" w:rsidRPr="00F57A67">
            <w:rPr>
              <w:sz w:val="20"/>
              <w:szCs w:val="18"/>
            </w:rPr>
            <w:fldChar w:fldCharType="end"/>
          </w:r>
        </w:sdtContent>
      </w:sdt>
      <w:r w:rsidR="00C5487C" w:rsidRPr="00F57A67">
        <w:rPr>
          <w:sz w:val="20"/>
          <w:szCs w:val="18"/>
        </w:rPr>
        <w:t>, and</w:t>
      </w:r>
      <w:r w:rsidR="00D554A8" w:rsidRPr="00F57A67">
        <w:rPr>
          <w:sz w:val="20"/>
          <w:szCs w:val="18"/>
        </w:rPr>
        <w:t xml:space="preserve"> .</w:t>
      </w:r>
      <w:r w:rsidRPr="00F57A67">
        <w:rPr>
          <w:sz w:val="20"/>
          <w:szCs w:val="18"/>
        </w:rPr>
        <w:t xml:space="preserve"> Its suitability for image classification tasks is</w:t>
      </w:r>
      <w:r w:rsidR="00C5487C" w:rsidRPr="00F57A67">
        <w:rPr>
          <w:sz w:val="20"/>
          <w:szCs w:val="18"/>
        </w:rPr>
        <w:t xml:space="preserve"> absolute, </w:t>
      </w:r>
      <w:r w:rsidRPr="00F57A67">
        <w:rPr>
          <w:sz w:val="20"/>
          <w:szCs w:val="18"/>
        </w:rPr>
        <w:t>considering the intricate nature of the MNIST fashion dataset.</w:t>
      </w:r>
    </w:p>
    <w:p w14:paraId="0D0A4225" w14:textId="73DDDB76" w:rsidR="00F0049D" w:rsidRPr="00F57A67" w:rsidRDefault="00F0049D" w:rsidP="00F823EB">
      <w:pPr>
        <w:pStyle w:val="SectionH"/>
        <w:numPr>
          <w:ilvl w:val="0"/>
          <w:numId w:val="0"/>
        </w:numPr>
        <w:spacing w:after="0" w:line="240" w:lineRule="auto"/>
        <w:ind w:left="720" w:hanging="360"/>
        <w:rPr>
          <w:i/>
          <w:iCs w:val="0"/>
        </w:rPr>
      </w:pPr>
    </w:p>
    <w:p w14:paraId="5D98395E" w14:textId="77777777" w:rsidR="00F0049D" w:rsidRPr="00F57A67" w:rsidRDefault="00F0049D" w:rsidP="00F0049D">
      <w:pPr>
        <w:pStyle w:val="SectionH"/>
        <w:numPr>
          <w:ilvl w:val="0"/>
          <w:numId w:val="0"/>
        </w:numPr>
        <w:spacing w:after="0" w:line="240" w:lineRule="auto"/>
        <w:ind w:left="1418"/>
        <w:rPr>
          <w:i/>
          <w:iCs w:val="0"/>
        </w:rPr>
      </w:pPr>
    </w:p>
    <w:p w14:paraId="33DDA045" w14:textId="77777777" w:rsidR="00F0049D" w:rsidRPr="00F57A67" w:rsidRDefault="00F0049D" w:rsidP="00F0049D">
      <w:pPr>
        <w:pStyle w:val="SectionH"/>
        <w:numPr>
          <w:ilvl w:val="2"/>
          <w:numId w:val="1"/>
        </w:numPr>
        <w:spacing w:after="0" w:line="240" w:lineRule="auto"/>
        <w:ind w:left="1418" w:hanging="425"/>
        <w:rPr>
          <w:i/>
          <w:iCs w:val="0"/>
        </w:rPr>
      </w:pPr>
      <w:r w:rsidRPr="00F57A67">
        <w:rPr>
          <w:i/>
          <w:iCs w:val="0"/>
        </w:rPr>
        <w:t>Experimenting with Different Hyperparameters</w:t>
      </w:r>
    </w:p>
    <w:p w14:paraId="585A37BA" w14:textId="77777777" w:rsidR="00F0049D" w:rsidRPr="00F57A67" w:rsidRDefault="00F0049D" w:rsidP="00F0049D">
      <w:pPr>
        <w:pStyle w:val="SectionH"/>
        <w:numPr>
          <w:ilvl w:val="0"/>
          <w:numId w:val="0"/>
        </w:numPr>
        <w:spacing w:after="0" w:line="240" w:lineRule="auto"/>
        <w:ind w:left="1418"/>
        <w:rPr>
          <w:i/>
          <w:iCs w:val="0"/>
        </w:rPr>
      </w:pPr>
    </w:p>
    <w:p w14:paraId="1818D169" w14:textId="5C697F28" w:rsidR="00F0049D" w:rsidRPr="00F57A67" w:rsidRDefault="00EA751B" w:rsidP="00F823EB">
      <w:pPr>
        <w:ind w:left="720" w:firstLine="720"/>
        <w:rPr>
          <w:iCs/>
          <w:sz w:val="20"/>
          <w:szCs w:val="18"/>
        </w:rPr>
      </w:pPr>
      <w:r w:rsidRPr="00F57A67">
        <w:rPr>
          <w:sz w:val="20"/>
          <w:szCs w:val="18"/>
        </w:rPr>
        <w:t>Like</w:t>
      </w:r>
      <w:r w:rsidR="00F823EB" w:rsidRPr="00F57A67">
        <w:rPr>
          <w:sz w:val="20"/>
          <w:szCs w:val="18"/>
        </w:rPr>
        <w:t xml:space="preserve"> Random Forest, an exhaustive exploration of SVM hyperparameters unfolds. Variations in the choice of kernel,</w:t>
      </w:r>
      <w:r w:rsidRPr="00F57A67">
        <w:rPr>
          <w:sz w:val="20"/>
          <w:szCs w:val="18"/>
        </w:rPr>
        <w:t xml:space="preserve"> temperature</w:t>
      </w:r>
      <w:r w:rsidR="00F823EB" w:rsidRPr="00F57A67">
        <w:rPr>
          <w:sz w:val="20"/>
          <w:szCs w:val="18"/>
        </w:rPr>
        <w:t xml:space="preserve"> strength, and</w:t>
      </w:r>
      <w:r w:rsidRPr="00F57A67">
        <w:rPr>
          <w:sz w:val="20"/>
          <w:szCs w:val="18"/>
        </w:rPr>
        <w:t xml:space="preserve"> degree was</w:t>
      </w:r>
      <w:r w:rsidR="00F823EB" w:rsidRPr="00F57A67">
        <w:rPr>
          <w:sz w:val="20"/>
          <w:szCs w:val="18"/>
        </w:rPr>
        <w:t xml:space="preserve"> tested. </w:t>
      </w:r>
      <w:r w:rsidRPr="00F57A67">
        <w:rPr>
          <w:sz w:val="20"/>
          <w:szCs w:val="18"/>
        </w:rPr>
        <w:t xml:space="preserve"> Unlike the approach taken with the Random Forest model a </w:t>
      </w:r>
      <w:r w:rsidR="00F823EB" w:rsidRPr="00F57A67">
        <w:rPr>
          <w:sz w:val="20"/>
          <w:szCs w:val="18"/>
        </w:rPr>
        <w:t xml:space="preserve">systematic </w:t>
      </w:r>
      <w:r w:rsidRPr="00F57A67">
        <w:rPr>
          <w:sz w:val="20"/>
          <w:szCs w:val="18"/>
        </w:rPr>
        <w:t xml:space="preserve">method of evaluating ranges of values was </w:t>
      </w:r>
      <w:r w:rsidR="00F823EB" w:rsidRPr="00F57A67">
        <w:rPr>
          <w:sz w:val="20"/>
          <w:szCs w:val="18"/>
        </w:rPr>
        <w:t>investigat</w:t>
      </w:r>
      <w:r w:rsidRPr="00F57A67">
        <w:rPr>
          <w:sz w:val="20"/>
          <w:szCs w:val="18"/>
        </w:rPr>
        <w:t>ed with the</w:t>
      </w:r>
      <w:r w:rsidR="00F823EB" w:rsidRPr="00F57A67">
        <w:rPr>
          <w:sz w:val="20"/>
          <w:szCs w:val="18"/>
        </w:rPr>
        <w:t xml:space="preserve"> aim</w:t>
      </w:r>
      <w:r w:rsidRPr="00F57A67">
        <w:rPr>
          <w:sz w:val="20"/>
          <w:szCs w:val="18"/>
        </w:rPr>
        <w:t>s</w:t>
      </w:r>
      <w:r w:rsidR="00F823EB" w:rsidRPr="00F57A67">
        <w:rPr>
          <w:sz w:val="20"/>
          <w:szCs w:val="18"/>
        </w:rPr>
        <w:t xml:space="preserve"> to pinpoint configurations that augment SVM's classification</w:t>
      </w:r>
      <w:r w:rsidRPr="00F57A67">
        <w:rPr>
          <w:sz w:val="20"/>
          <w:szCs w:val="18"/>
        </w:rPr>
        <w:t xml:space="preserve"> positively</w:t>
      </w:r>
      <w:r w:rsidR="00F823EB" w:rsidRPr="00F57A67">
        <w:rPr>
          <w:sz w:val="20"/>
          <w:szCs w:val="18"/>
        </w:rPr>
        <w:t>.</w:t>
      </w:r>
      <w:r w:rsidRPr="00F57A67">
        <w:rPr>
          <w:sz w:val="20"/>
          <w:szCs w:val="18"/>
        </w:rPr>
        <w:t xml:space="preserve"> Alternative models</w:t>
      </w:r>
      <w:r w:rsidR="00D554A8" w:rsidRPr="00F57A67">
        <w:rPr>
          <w:sz w:val="20"/>
          <w:szCs w:val="18"/>
        </w:rPr>
        <w:t xml:space="preserve"> of this classifier</w:t>
      </w:r>
      <w:r w:rsidRPr="00F57A67">
        <w:rPr>
          <w:sz w:val="20"/>
          <w:szCs w:val="18"/>
        </w:rPr>
        <w:t xml:space="preserve"> with var</w:t>
      </w:r>
      <w:r w:rsidR="00D554A8" w:rsidRPr="00F57A67">
        <w:rPr>
          <w:sz w:val="20"/>
          <w:szCs w:val="18"/>
        </w:rPr>
        <w:t>ying</w:t>
      </w:r>
      <w:r w:rsidRPr="00F57A67">
        <w:rPr>
          <w:sz w:val="20"/>
          <w:szCs w:val="18"/>
        </w:rPr>
        <w:t xml:space="preserve"> configurations and results can be found within Appendix D.</w:t>
      </w:r>
    </w:p>
    <w:p w14:paraId="0B265FC5" w14:textId="77777777" w:rsidR="00F0049D" w:rsidRPr="00F57A67" w:rsidRDefault="00F0049D" w:rsidP="00F0049D">
      <w:pPr>
        <w:pStyle w:val="SectionH"/>
        <w:numPr>
          <w:ilvl w:val="0"/>
          <w:numId w:val="0"/>
        </w:numPr>
        <w:spacing w:after="0" w:line="240" w:lineRule="auto"/>
        <w:ind w:left="1418"/>
        <w:rPr>
          <w:i/>
          <w:iCs w:val="0"/>
        </w:rPr>
      </w:pPr>
    </w:p>
    <w:p w14:paraId="5A34CC00" w14:textId="77777777" w:rsidR="00F0049D" w:rsidRPr="00F57A67" w:rsidRDefault="00F0049D" w:rsidP="00F0049D">
      <w:pPr>
        <w:pStyle w:val="SectionH"/>
        <w:numPr>
          <w:ilvl w:val="2"/>
          <w:numId w:val="1"/>
        </w:numPr>
        <w:spacing w:after="0" w:line="240" w:lineRule="auto"/>
        <w:ind w:left="1418" w:hanging="425"/>
        <w:rPr>
          <w:i/>
          <w:iCs w:val="0"/>
        </w:rPr>
      </w:pPr>
      <w:r w:rsidRPr="00F57A67">
        <w:rPr>
          <w:i/>
          <w:iCs w:val="0"/>
        </w:rPr>
        <w:t>Training and Tuning the Model on the Training Set</w:t>
      </w:r>
    </w:p>
    <w:p w14:paraId="3683081F" w14:textId="77777777" w:rsidR="00F0049D" w:rsidRPr="00F57A67" w:rsidRDefault="00F0049D" w:rsidP="00F0049D">
      <w:pPr>
        <w:pStyle w:val="SectionH"/>
        <w:numPr>
          <w:ilvl w:val="0"/>
          <w:numId w:val="0"/>
        </w:numPr>
        <w:spacing w:after="0" w:line="240" w:lineRule="auto"/>
        <w:ind w:left="1418"/>
        <w:rPr>
          <w:i/>
          <w:iCs w:val="0"/>
        </w:rPr>
      </w:pPr>
    </w:p>
    <w:p w14:paraId="5BDB6B38" w14:textId="77777777" w:rsidR="00F0049D" w:rsidRPr="00F57A67" w:rsidRDefault="00F0049D" w:rsidP="00F0049D">
      <w:pPr>
        <w:pStyle w:val="SectionH"/>
        <w:numPr>
          <w:ilvl w:val="0"/>
          <w:numId w:val="0"/>
        </w:numPr>
        <w:spacing w:after="0"/>
        <w:ind w:left="1440"/>
      </w:pPr>
    </w:p>
    <w:p w14:paraId="0BAD3B02" w14:textId="380907F1" w:rsidR="00F0049D" w:rsidRPr="00F57A67" w:rsidRDefault="00220FDF" w:rsidP="00F823EB">
      <w:pPr>
        <w:ind w:left="720" w:firstLine="720"/>
        <w:rPr>
          <w:sz w:val="20"/>
          <w:szCs w:val="18"/>
        </w:rPr>
      </w:pPr>
      <w:r w:rsidRPr="00F57A67">
        <w:rPr>
          <w:sz w:val="20"/>
          <w:szCs w:val="18"/>
        </w:rPr>
        <w:t>Training the SVM model involves exposing it to the training subset, where it harnesses its ability to recognize intricate patterns [9]. Subsequently, the model undergoes a tuning phase on the testing set, iterating through different hyperparameter values. This iterative fine-tuning process aim</w:t>
      </w:r>
      <w:r w:rsidR="00441374" w:rsidRPr="00F57A67">
        <w:rPr>
          <w:sz w:val="20"/>
          <w:szCs w:val="18"/>
        </w:rPr>
        <w:t>ed</w:t>
      </w:r>
      <w:r w:rsidRPr="00F57A67">
        <w:rPr>
          <w:sz w:val="20"/>
          <w:szCs w:val="18"/>
        </w:rPr>
        <w:t xml:space="preserve"> to enhance the model's classification accuracy, aligning with the systematic exploration of hyperparameters discussed in the experiment section.</w:t>
      </w:r>
    </w:p>
    <w:p w14:paraId="06C376AF" w14:textId="77777777" w:rsidR="00B662F0" w:rsidRPr="00F57A67" w:rsidRDefault="00B662F0" w:rsidP="00B662F0">
      <w:pPr>
        <w:pStyle w:val="SectionH"/>
        <w:numPr>
          <w:ilvl w:val="0"/>
          <w:numId w:val="0"/>
        </w:numPr>
        <w:spacing w:after="0"/>
        <w:ind w:left="1440"/>
      </w:pPr>
    </w:p>
    <w:p w14:paraId="5C1C546D" w14:textId="77777777" w:rsidR="00184126" w:rsidRPr="00F57A67" w:rsidRDefault="00184126" w:rsidP="00B662F0">
      <w:pPr>
        <w:pStyle w:val="SectionH"/>
        <w:numPr>
          <w:ilvl w:val="0"/>
          <w:numId w:val="0"/>
        </w:numPr>
        <w:spacing w:after="0"/>
        <w:ind w:left="1440"/>
      </w:pPr>
    </w:p>
    <w:p w14:paraId="34F31ED5" w14:textId="77777777" w:rsidR="00184126" w:rsidRPr="00F57A67" w:rsidRDefault="00184126" w:rsidP="00B662F0">
      <w:pPr>
        <w:pStyle w:val="SectionH"/>
        <w:numPr>
          <w:ilvl w:val="0"/>
          <w:numId w:val="0"/>
        </w:numPr>
        <w:spacing w:after="0"/>
        <w:ind w:left="1440"/>
      </w:pPr>
    </w:p>
    <w:p w14:paraId="0DA2E2EE" w14:textId="77777777" w:rsidR="00184126" w:rsidRPr="00F57A67" w:rsidRDefault="00184126" w:rsidP="00B662F0">
      <w:pPr>
        <w:pStyle w:val="SectionH"/>
        <w:numPr>
          <w:ilvl w:val="0"/>
          <w:numId w:val="0"/>
        </w:numPr>
        <w:spacing w:after="0"/>
        <w:ind w:left="1440"/>
      </w:pPr>
    </w:p>
    <w:p w14:paraId="3E05FB95" w14:textId="77777777" w:rsidR="00184126" w:rsidRPr="00F57A67" w:rsidRDefault="00184126" w:rsidP="00B662F0">
      <w:pPr>
        <w:pStyle w:val="SectionH"/>
        <w:numPr>
          <w:ilvl w:val="0"/>
          <w:numId w:val="0"/>
        </w:numPr>
        <w:spacing w:after="0"/>
        <w:ind w:left="1440"/>
      </w:pPr>
    </w:p>
    <w:p w14:paraId="284C35DD" w14:textId="489E884D" w:rsidR="00B662F0" w:rsidRPr="00F57A67" w:rsidRDefault="00B662F0" w:rsidP="00B662F0">
      <w:pPr>
        <w:pStyle w:val="SectionH"/>
        <w:numPr>
          <w:ilvl w:val="1"/>
          <w:numId w:val="1"/>
        </w:numPr>
        <w:spacing w:after="0"/>
      </w:pPr>
      <w:r w:rsidRPr="00F57A67">
        <w:lastRenderedPageBreak/>
        <w:t>Evaluation Metrics for SVM</w:t>
      </w:r>
    </w:p>
    <w:p w14:paraId="7E93B097" w14:textId="77777777" w:rsidR="00F0049D" w:rsidRPr="00F57A67" w:rsidRDefault="00F0049D" w:rsidP="00F0049D">
      <w:pPr>
        <w:pStyle w:val="SectionH"/>
        <w:numPr>
          <w:ilvl w:val="0"/>
          <w:numId w:val="0"/>
        </w:numPr>
        <w:spacing w:after="0"/>
        <w:ind w:left="720" w:hanging="360"/>
      </w:pPr>
    </w:p>
    <w:p w14:paraId="7D4CBF3A" w14:textId="77777777" w:rsidR="00F823EB" w:rsidRPr="00F57A67" w:rsidRDefault="00F823EB" w:rsidP="00F0049D">
      <w:pPr>
        <w:pStyle w:val="SectionH"/>
        <w:numPr>
          <w:ilvl w:val="0"/>
          <w:numId w:val="0"/>
        </w:numPr>
        <w:spacing w:after="0"/>
        <w:ind w:left="720" w:hanging="360"/>
      </w:pPr>
    </w:p>
    <w:p w14:paraId="7346743A" w14:textId="736C3D85" w:rsidR="00F0049D" w:rsidRPr="00F57A67" w:rsidRDefault="00F0049D" w:rsidP="00F0049D">
      <w:pPr>
        <w:pStyle w:val="SectionH"/>
        <w:numPr>
          <w:ilvl w:val="2"/>
          <w:numId w:val="1"/>
        </w:numPr>
        <w:spacing w:after="0" w:line="240" w:lineRule="auto"/>
        <w:ind w:left="1418" w:hanging="425"/>
        <w:rPr>
          <w:i/>
          <w:iCs w:val="0"/>
        </w:rPr>
      </w:pPr>
      <w:r w:rsidRPr="00F57A67">
        <w:rPr>
          <w:i/>
          <w:iCs w:val="0"/>
        </w:rPr>
        <w:t>Metric Performance Assessment</w:t>
      </w:r>
    </w:p>
    <w:p w14:paraId="70E5D5DF" w14:textId="77777777" w:rsidR="00F0049D" w:rsidRPr="00F57A67" w:rsidRDefault="00F0049D" w:rsidP="00F0049D">
      <w:pPr>
        <w:pStyle w:val="SectionH"/>
        <w:numPr>
          <w:ilvl w:val="0"/>
          <w:numId w:val="0"/>
        </w:numPr>
        <w:spacing w:after="0" w:line="240" w:lineRule="auto"/>
        <w:ind w:left="1418"/>
        <w:rPr>
          <w:i/>
          <w:iCs w:val="0"/>
        </w:rPr>
      </w:pPr>
    </w:p>
    <w:p w14:paraId="182DDDE9" w14:textId="57F68BBD" w:rsidR="00F0049D" w:rsidRPr="00F57A67" w:rsidRDefault="00AA012F" w:rsidP="00AA012F">
      <w:pPr>
        <w:ind w:left="720" w:firstLine="720"/>
        <w:rPr>
          <w:i/>
          <w:iCs/>
          <w:sz w:val="20"/>
          <w:szCs w:val="18"/>
        </w:rPr>
      </w:pPr>
      <w:r w:rsidRPr="00F57A67">
        <w:rPr>
          <w:sz w:val="20"/>
          <w:szCs w:val="18"/>
        </w:rPr>
        <w:t>Performance evaluation for the Support Vector Machine (SVM) algorithm resulted in the following metrics:</w:t>
      </w:r>
    </w:p>
    <w:p w14:paraId="22C366E5" w14:textId="3196B286" w:rsidR="00184126" w:rsidRPr="00F57A67" w:rsidRDefault="00AA012F" w:rsidP="00F0049D">
      <w:pPr>
        <w:pStyle w:val="SectionH"/>
        <w:numPr>
          <w:ilvl w:val="0"/>
          <w:numId w:val="0"/>
        </w:numPr>
        <w:spacing w:after="0" w:line="240" w:lineRule="auto"/>
        <w:ind w:left="1418"/>
        <w:rPr>
          <w:i/>
          <w:iCs w:val="0"/>
        </w:rPr>
      </w:pPr>
      <w:r w:rsidRPr="00F57A67">
        <w:rPr>
          <w:i/>
          <w:iCs w:val="0"/>
        </w:rPr>
        <w:t>Accuracy: 0.90</w:t>
      </w:r>
    </w:p>
    <w:p w14:paraId="5746D914" w14:textId="77777777" w:rsidR="00AA012F" w:rsidRPr="00F57A67" w:rsidRDefault="00AA012F" w:rsidP="00F0049D">
      <w:pPr>
        <w:pStyle w:val="SectionH"/>
        <w:numPr>
          <w:ilvl w:val="0"/>
          <w:numId w:val="0"/>
        </w:numPr>
        <w:spacing w:after="0" w:line="240" w:lineRule="auto"/>
        <w:ind w:left="1418"/>
        <w:rPr>
          <w:i/>
          <w:iCs w:val="0"/>
        </w:rPr>
      </w:pPr>
    </w:p>
    <w:p w14:paraId="319376E3" w14:textId="0144C1DA" w:rsidR="00AA012F" w:rsidRPr="00F57A67" w:rsidRDefault="00AA012F" w:rsidP="00AA012F">
      <w:pPr>
        <w:pStyle w:val="SectionH"/>
        <w:numPr>
          <w:ilvl w:val="0"/>
          <w:numId w:val="0"/>
        </w:numPr>
        <w:spacing w:after="0" w:line="240" w:lineRule="auto"/>
        <w:rPr>
          <w:i/>
          <w:iCs w:val="0"/>
        </w:rPr>
      </w:pPr>
      <w:r w:rsidRPr="00F57A67">
        <w:rPr>
          <w:i/>
          <w:iCs w:val="0"/>
          <w:noProof/>
        </w:rPr>
        <w:drawing>
          <wp:inline distT="0" distB="0" distL="0" distR="0" wp14:anchorId="2788E7D4" wp14:editId="05A2B5CD">
            <wp:extent cx="2640965" cy="1559560"/>
            <wp:effectExtent l="0" t="0" r="0" b="0"/>
            <wp:docPr id="341438956" name="Picture 1" descr="A black and white screen with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38956" name="Picture 1" descr="A black and white screen with numbers"/>
                    <pic:cNvPicPr/>
                  </pic:nvPicPr>
                  <pic:blipFill>
                    <a:blip r:embed="rId10"/>
                    <a:stretch>
                      <a:fillRect/>
                    </a:stretch>
                  </pic:blipFill>
                  <pic:spPr>
                    <a:xfrm>
                      <a:off x="0" y="0"/>
                      <a:ext cx="2640965" cy="1559560"/>
                    </a:xfrm>
                    <a:prstGeom prst="rect">
                      <a:avLst/>
                    </a:prstGeom>
                  </pic:spPr>
                </pic:pic>
              </a:graphicData>
            </a:graphic>
          </wp:inline>
        </w:drawing>
      </w:r>
    </w:p>
    <w:p w14:paraId="1D4F9E83" w14:textId="3D97CE8E" w:rsidR="00184126" w:rsidRPr="00F57A67" w:rsidRDefault="00AA012F" w:rsidP="00AA012F">
      <w:pPr>
        <w:pStyle w:val="Caption"/>
        <w:jc w:val="center"/>
      </w:pPr>
      <w:r w:rsidRPr="00F57A67">
        <w:t xml:space="preserve">Figure </w:t>
      </w:r>
      <w:fldSimple w:instr=" SEQ Figure \* ARABIC ">
        <w:r w:rsidR="007125A1" w:rsidRPr="00F57A67">
          <w:rPr>
            <w:noProof/>
          </w:rPr>
          <w:t>3</w:t>
        </w:r>
      </w:fldSimple>
      <w:r w:rsidRPr="00F57A67">
        <w:t>: SVM Model Confusion Matrix</w:t>
      </w:r>
    </w:p>
    <w:p w14:paraId="45FB5848" w14:textId="554E0D93" w:rsidR="00AA012F" w:rsidRPr="00F57A67" w:rsidRDefault="00AA012F" w:rsidP="00AA012F">
      <w:pPr>
        <w:spacing w:after="0"/>
      </w:pPr>
      <w:r w:rsidRPr="00F57A67">
        <w:rPr>
          <w:noProof/>
        </w:rPr>
        <w:drawing>
          <wp:inline distT="0" distB="0" distL="0" distR="0" wp14:anchorId="2E6BAD6D" wp14:editId="735C0F9A">
            <wp:extent cx="2640965" cy="1877060"/>
            <wp:effectExtent l="0" t="0" r="0" b="0"/>
            <wp:docPr id="170108882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88829" name="Picture 1" descr="A screenshot of a graph&#10;&#10;Description automatically generated"/>
                    <pic:cNvPicPr/>
                  </pic:nvPicPr>
                  <pic:blipFill>
                    <a:blip r:embed="rId11"/>
                    <a:stretch>
                      <a:fillRect/>
                    </a:stretch>
                  </pic:blipFill>
                  <pic:spPr>
                    <a:xfrm>
                      <a:off x="0" y="0"/>
                      <a:ext cx="2640965" cy="1877060"/>
                    </a:xfrm>
                    <a:prstGeom prst="rect">
                      <a:avLst/>
                    </a:prstGeom>
                  </pic:spPr>
                </pic:pic>
              </a:graphicData>
            </a:graphic>
          </wp:inline>
        </w:drawing>
      </w:r>
    </w:p>
    <w:p w14:paraId="00AABA2E" w14:textId="4AF1206F" w:rsidR="00AA012F" w:rsidRPr="00F57A67" w:rsidRDefault="00AA012F" w:rsidP="00AA012F">
      <w:pPr>
        <w:pStyle w:val="Caption"/>
        <w:jc w:val="center"/>
      </w:pPr>
      <w:r w:rsidRPr="00F57A67">
        <w:t xml:space="preserve">Figure </w:t>
      </w:r>
      <w:fldSimple w:instr=" SEQ Figure \* ARABIC ">
        <w:r w:rsidR="007125A1" w:rsidRPr="00F57A67">
          <w:rPr>
            <w:noProof/>
          </w:rPr>
          <w:t>4</w:t>
        </w:r>
      </w:fldSimple>
      <w:r w:rsidRPr="00F57A67">
        <w:t>: SVM Model Classification Report</w:t>
      </w:r>
    </w:p>
    <w:p w14:paraId="70FC9CAE" w14:textId="77777777" w:rsidR="00184126" w:rsidRPr="00F57A67" w:rsidRDefault="00184126" w:rsidP="00F0049D">
      <w:pPr>
        <w:pStyle w:val="SectionH"/>
        <w:numPr>
          <w:ilvl w:val="0"/>
          <w:numId w:val="0"/>
        </w:numPr>
        <w:spacing w:after="0" w:line="240" w:lineRule="auto"/>
        <w:ind w:left="1418"/>
        <w:rPr>
          <w:i/>
          <w:iCs w:val="0"/>
        </w:rPr>
      </w:pPr>
    </w:p>
    <w:p w14:paraId="32A6E15A" w14:textId="07609774" w:rsidR="00F0049D" w:rsidRPr="00F57A67" w:rsidRDefault="00AA012F" w:rsidP="00F0049D">
      <w:pPr>
        <w:pStyle w:val="SectionH"/>
        <w:numPr>
          <w:ilvl w:val="2"/>
          <w:numId w:val="1"/>
        </w:numPr>
        <w:spacing w:after="0" w:line="240" w:lineRule="auto"/>
        <w:ind w:left="1418" w:hanging="425"/>
        <w:rPr>
          <w:i/>
          <w:iCs w:val="0"/>
        </w:rPr>
      </w:pPr>
      <w:r w:rsidRPr="00F57A67">
        <w:rPr>
          <w:i/>
          <w:iCs w:val="0"/>
        </w:rPr>
        <w:t>Discussion of SVM Model</w:t>
      </w:r>
    </w:p>
    <w:p w14:paraId="47200BE4" w14:textId="77777777" w:rsidR="00F0049D" w:rsidRPr="00F57A67" w:rsidRDefault="00F0049D" w:rsidP="00F0049D">
      <w:pPr>
        <w:pStyle w:val="SectionH"/>
        <w:numPr>
          <w:ilvl w:val="0"/>
          <w:numId w:val="0"/>
        </w:numPr>
        <w:spacing w:after="0" w:line="240" w:lineRule="auto"/>
        <w:ind w:left="1418"/>
        <w:rPr>
          <w:i/>
          <w:iCs w:val="0"/>
        </w:rPr>
      </w:pPr>
    </w:p>
    <w:p w14:paraId="68F74AD9" w14:textId="6D75D7ED" w:rsidR="00AA012F" w:rsidRPr="00F57A67" w:rsidRDefault="00AA012F" w:rsidP="00AA012F">
      <w:pPr>
        <w:rPr>
          <w:iCs/>
          <w:sz w:val="18"/>
          <w:szCs w:val="16"/>
        </w:rPr>
      </w:pPr>
      <w:r w:rsidRPr="00F57A67">
        <w:rPr>
          <w:sz w:val="18"/>
          <w:szCs w:val="16"/>
        </w:rPr>
        <w:t>The SVM model achieved an accuracy of 0.90</w:t>
      </w:r>
      <w:r w:rsidRPr="00F57A67">
        <w:rPr>
          <w:iCs/>
          <w:sz w:val="18"/>
          <w:szCs w:val="16"/>
        </w:rPr>
        <w:t xml:space="preserve"> </w:t>
      </w:r>
      <w:r w:rsidRPr="00F57A67">
        <w:rPr>
          <w:sz w:val="18"/>
          <w:szCs w:val="16"/>
        </w:rPr>
        <w:t>on the testing set, indicating that it correctly predicted the class labels for approximately 90% of the instances.</w:t>
      </w:r>
    </w:p>
    <w:p w14:paraId="46A280B9" w14:textId="77777777" w:rsidR="00AA012F" w:rsidRPr="00F57A67" w:rsidRDefault="00AA012F" w:rsidP="00AA012F">
      <w:pPr>
        <w:rPr>
          <w:b/>
          <w:bCs/>
          <w:sz w:val="20"/>
          <w:szCs w:val="18"/>
          <w:u w:val="single"/>
        </w:rPr>
      </w:pPr>
      <w:r w:rsidRPr="00F57A67">
        <w:rPr>
          <w:b/>
          <w:bCs/>
          <w:sz w:val="20"/>
          <w:szCs w:val="18"/>
          <w:u w:val="single"/>
        </w:rPr>
        <w:t>Confusion Matrix:</w:t>
      </w:r>
    </w:p>
    <w:p w14:paraId="062ADFAB" w14:textId="1F554D2B" w:rsidR="00AA012F" w:rsidRPr="00F57A67" w:rsidRDefault="00AA012F" w:rsidP="00AA012F">
      <w:pPr>
        <w:rPr>
          <w:sz w:val="18"/>
          <w:szCs w:val="16"/>
        </w:rPr>
      </w:pPr>
      <w:r w:rsidRPr="00F57A67">
        <w:rPr>
          <w:sz w:val="18"/>
          <w:szCs w:val="16"/>
        </w:rPr>
        <w:t xml:space="preserve">The confusion matrix reveals </w:t>
      </w:r>
      <w:r w:rsidR="00441374" w:rsidRPr="00F57A67">
        <w:rPr>
          <w:sz w:val="18"/>
          <w:szCs w:val="16"/>
        </w:rPr>
        <w:t xml:space="preserve">again </w:t>
      </w:r>
      <w:r w:rsidRPr="00F57A67">
        <w:rPr>
          <w:sz w:val="18"/>
          <w:szCs w:val="16"/>
        </w:rPr>
        <w:t>the specific misclassifications, with notable instances such as class 6 being misclassified as class 0 and class 2.</w:t>
      </w:r>
    </w:p>
    <w:p w14:paraId="2519E8B9" w14:textId="77777777" w:rsidR="00AA012F" w:rsidRPr="00F57A67" w:rsidRDefault="00AA012F" w:rsidP="00AA012F">
      <w:pPr>
        <w:rPr>
          <w:b/>
          <w:bCs/>
          <w:sz w:val="20"/>
          <w:szCs w:val="18"/>
          <w:u w:val="single"/>
        </w:rPr>
      </w:pPr>
      <w:r w:rsidRPr="00F57A67">
        <w:rPr>
          <w:b/>
          <w:bCs/>
          <w:sz w:val="20"/>
          <w:szCs w:val="18"/>
          <w:u w:val="single"/>
        </w:rPr>
        <w:t>Precision:</w:t>
      </w:r>
    </w:p>
    <w:p w14:paraId="169553EC" w14:textId="1F80E0B4" w:rsidR="00AA012F" w:rsidRPr="00F57A67" w:rsidRDefault="00AA012F" w:rsidP="00AA012F">
      <w:pPr>
        <w:rPr>
          <w:sz w:val="18"/>
          <w:szCs w:val="16"/>
        </w:rPr>
      </w:pPr>
      <w:r w:rsidRPr="00F57A67">
        <w:rPr>
          <w:sz w:val="18"/>
          <w:szCs w:val="16"/>
        </w:rPr>
        <w:t xml:space="preserve">The SVM model demonstrated high precision across most classes, with particularly strong performance in class 1 (precision = 0.98), class </w:t>
      </w:r>
      <w:r w:rsidR="004A086E" w:rsidRPr="00F57A67">
        <w:rPr>
          <w:sz w:val="18"/>
          <w:szCs w:val="16"/>
        </w:rPr>
        <w:t>5</w:t>
      </w:r>
      <w:r w:rsidRPr="00F57A67">
        <w:rPr>
          <w:sz w:val="18"/>
          <w:szCs w:val="16"/>
        </w:rPr>
        <w:t xml:space="preserve"> (precision = 0.98), and class </w:t>
      </w:r>
      <w:r w:rsidR="004A086E" w:rsidRPr="00F57A67">
        <w:rPr>
          <w:sz w:val="18"/>
          <w:szCs w:val="16"/>
        </w:rPr>
        <w:t>8</w:t>
      </w:r>
      <w:r w:rsidRPr="00F57A67">
        <w:rPr>
          <w:sz w:val="18"/>
          <w:szCs w:val="16"/>
        </w:rPr>
        <w:t xml:space="preserve"> (precision = 0.9</w:t>
      </w:r>
      <w:r w:rsidR="004A086E" w:rsidRPr="00F57A67">
        <w:rPr>
          <w:sz w:val="18"/>
          <w:szCs w:val="16"/>
        </w:rPr>
        <w:t>8</w:t>
      </w:r>
      <w:r w:rsidRPr="00F57A67">
        <w:rPr>
          <w:sz w:val="18"/>
          <w:szCs w:val="16"/>
        </w:rPr>
        <w:t>).</w:t>
      </w:r>
    </w:p>
    <w:p w14:paraId="240E2593" w14:textId="77777777" w:rsidR="00AA012F" w:rsidRPr="00F57A67" w:rsidRDefault="00AA012F" w:rsidP="00AA012F">
      <w:pPr>
        <w:rPr>
          <w:sz w:val="20"/>
          <w:szCs w:val="18"/>
        </w:rPr>
      </w:pPr>
    </w:p>
    <w:p w14:paraId="7B5EAA3A" w14:textId="77777777" w:rsidR="004A086E" w:rsidRPr="00F57A67" w:rsidRDefault="004A086E" w:rsidP="00AA012F">
      <w:pPr>
        <w:rPr>
          <w:sz w:val="20"/>
          <w:szCs w:val="18"/>
        </w:rPr>
      </w:pPr>
    </w:p>
    <w:p w14:paraId="196590DD" w14:textId="77777777" w:rsidR="00AA012F" w:rsidRPr="00F57A67" w:rsidRDefault="00AA012F" w:rsidP="00AA012F">
      <w:pPr>
        <w:rPr>
          <w:b/>
          <w:bCs/>
          <w:sz w:val="20"/>
          <w:szCs w:val="18"/>
          <w:u w:val="single"/>
        </w:rPr>
      </w:pPr>
      <w:r w:rsidRPr="00F57A67">
        <w:rPr>
          <w:b/>
          <w:bCs/>
          <w:sz w:val="20"/>
          <w:szCs w:val="18"/>
          <w:u w:val="single"/>
        </w:rPr>
        <w:t>Recall:</w:t>
      </w:r>
    </w:p>
    <w:p w14:paraId="7E34F26E" w14:textId="064B7E9D" w:rsidR="00AA012F" w:rsidRPr="00F57A67" w:rsidRDefault="00AA012F" w:rsidP="00AA012F">
      <w:pPr>
        <w:rPr>
          <w:sz w:val="18"/>
          <w:szCs w:val="16"/>
        </w:rPr>
      </w:pPr>
      <w:r w:rsidRPr="00F57A67">
        <w:rPr>
          <w:sz w:val="18"/>
          <w:szCs w:val="16"/>
        </w:rPr>
        <w:t xml:space="preserve">Recall values, indicating the ability to capture instances of a given class, are generally high. Noteworthy recalls are observed in class 1 (recall = 0.98), class 8 (recall = 0.96), and class </w:t>
      </w:r>
      <w:r w:rsidR="004A086E" w:rsidRPr="00F57A67">
        <w:rPr>
          <w:sz w:val="18"/>
          <w:szCs w:val="16"/>
        </w:rPr>
        <w:t>9</w:t>
      </w:r>
      <w:r w:rsidRPr="00F57A67">
        <w:rPr>
          <w:sz w:val="18"/>
          <w:szCs w:val="16"/>
        </w:rPr>
        <w:t xml:space="preserve"> (recall = 0.9</w:t>
      </w:r>
      <w:r w:rsidR="004A086E" w:rsidRPr="00F57A67">
        <w:rPr>
          <w:sz w:val="18"/>
          <w:szCs w:val="16"/>
        </w:rPr>
        <w:t>6</w:t>
      </w:r>
      <w:r w:rsidRPr="00F57A67">
        <w:rPr>
          <w:sz w:val="18"/>
          <w:szCs w:val="16"/>
        </w:rPr>
        <w:t>).</w:t>
      </w:r>
    </w:p>
    <w:p w14:paraId="51C7F4E6" w14:textId="77777777" w:rsidR="00AA012F" w:rsidRPr="00F57A67" w:rsidRDefault="00AA012F" w:rsidP="00AA012F">
      <w:pPr>
        <w:rPr>
          <w:b/>
          <w:bCs/>
          <w:sz w:val="20"/>
          <w:szCs w:val="18"/>
          <w:u w:val="single"/>
        </w:rPr>
      </w:pPr>
      <w:r w:rsidRPr="00F57A67">
        <w:rPr>
          <w:b/>
          <w:bCs/>
          <w:sz w:val="20"/>
          <w:szCs w:val="18"/>
          <w:u w:val="single"/>
        </w:rPr>
        <w:t>F1 Score:</w:t>
      </w:r>
    </w:p>
    <w:p w14:paraId="511FD117" w14:textId="066FDA9E" w:rsidR="00AA012F" w:rsidRPr="00F57A67" w:rsidRDefault="004A086E" w:rsidP="00AA012F">
      <w:pPr>
        <w:rPr>
          <w:sz w:val="18"/>
          <w:szCs w:val="16"/>
        </w:rPr>
      </w:pPr>
      <w:r w:rsidRPr="00F57A67">
        <w:rPr>
          <w:sz w:val="18"/>
          <w:szCs w:val="16"/>
        </w:rPr>
        <w:t>The F1-score, balancing precision, and recall</w:t>
      </w:r>
      <w:r w:rsidR="00AA012F" w:rsidRPr="00F57A67">
        <w:rPr>
          <w:sz w:val="18"/>
          <w:szCs w:val="16"/>
        </w:rPr>
        <w:t xml:space="preserve"> is consistently high, with classes like 1 (F1-score = 0.98), 8 (F1-score = 0.9</w:t>
      </w:r>
      <w:r w:rsidRPr="00F57A67">
        <w:rPr>
          <w:sz w:val="18"/>
          <w:szCs w:val="16"/>
        </w:rPr>
        <w:t>7</w:t>
      </w:r>
      <w:r w:rsidR="00AA012F" w:rsidRPr="00F57A67">
        <w:rPr>
          <w:sz w:val="18"/>
          <w:szCs w:val="16"/>
        </w:rPr>
        <w:t xml:space="preserve">), and </w:t>
      </w:r>
      <w:r w:rsidRPr="00F57A67">
        <w:rPr>
          <w:sz w:val="18"/>
          <w:szCs w:val="16"/>
        </w:rPr>
        <w:t>5</w:t>
      </w:r>
      <w:r w:rsidR="00AA012F" w:rsidRPr="00F57A67">
        <w:rPr>
          <w:sz w:val="18"/>
          <w:szCs w:val="16"/>
        </w:rPr>
        <w:t xml:space="preserve"> (F1-score = 0.9</w:t>
      </w:r>
      <w:r w:rsidRPr="00F57A67">
        <w:rPr>
          <w:sz w:val="18"/>
          <w:szCs w:val="16"/>
        </w:rPr>
        <w:t>6</w:t>
      </w:r>
      <w:r w:rsidR="00AA012F" w:rsidRPr="00F57A67">
        <w:rPr>
          <w:sz w:val="18"/>
          <w:szCs w:val="16"/>
        </w:rPr>
        <w:t>)</w:t>
      </w:r>
      <w:r w:rsidRPr="00F57A67">
        <w:rPr>
          <w:sz w:val="18"/>
          <w:szCs w:val="16"/>
        </w:rPr>
        <w:t xml:space="preserve"> demonstrating excellent</w:t>
      </w:r>
      <w:r w:rsidR="00AA012F" w:rsidRPr="00F57A67">
        <w:rPr>
          <w:sz w:val="18"/>
          <w:szCs w:val="16"/>
        </w:rPr>
        <w:t xml:space="preserve"> performance.</w:t>
      </w:r>
    </w:p>
    <w:p w14:paraId="584FB831" w14:textId="77777777" w:rsidR="00AA012F" w:rsidRPr="00F57A67" w:rsidRDefault="00AA012F" w:rsidP="00AA012F">
      <w:pPr>
        <w:rPr>
          <w:sz w:val="20"/>
          <w:szCs w:val="18"/>
        </w:rPr>
      </w:pPr>
    </w:p>
    <w:p w14:paraId="61F393BF" w14:textId="121F2939" w:rsidR="001D5B8B" w:rsidRPr="00F57A67" w:rsidRDefault="00AA012F" w:rsidP="00CD4411">
      <w:pPr>
        <w:rPr>
          <w:sz w:val="20"/>
          <w:szCs w:val="18"/>
        </w:rPr>
      </w:pPr>
      <w:r w:rsidRPr="00F57A67">
        <w:rPr>
          <w:sz w:val="20"/>
          <w:szCs w:val="18"/>
        </w:rPr>
        <w:t>The SVM model showcases impressive classification accuracy and precision-recall, outperforming Random Forest in terms of accuracy</w:t>
      </w:r>
      <w:r w:rsidR="001D5B8B" w:rsidRPr="00F57A67">
        <w:rPr>
          <w:sz w:val="20"/>
          <w:szCs w:val="18"/>
        </w:rPr>
        <w:t xml:space="preserve"> by a significant margin of 3%</w:t>
      </w:r>
      <w:r w:rsidRPr="00F57A67">
        <w:rPr>
          <w:sz w:val="20"/>
          <w:szCs w:val="18"/>
        </w:rPr>
        <w:t xml:space="preserve">. While Random Forest had strengths in handling high-dimensional data, SVM excels in capturing intricate patterns, especially </w:t>
      </w:r>
      <w:r w:rsidR="001D5B8B" w:rsidRPr="00F57A67">
        <w:rPr>
          <w:sz w:val="20"/>
          <w:szCs w:val="18"/>
        </w:rPr>
        <w:t xml:space="preserve">when required to </w:t>
      </w:r>
      <w:r w:rsidRPr="00F57A67">
        <w:rPr>
          <w:sz w:val="20"/>
          <w:szCs w:val="18"/>
        </w:rPr>
        <w:t>distinguish between classes.</w:t>
      </w:r>
    </w:p>
    <w:p w14:paraId="7A71C278" w14:textId="23E163EA" w:rsidR="001D5B8B" w:rsidRPr="00F57A67" w:rsidRDefault="00AA012F" w:rsidP="00CD4411">
      <w:pPr>
        <w:rPr>
          <w:sz w:val="20"/>
          <w:szCs w:val="18"/>
        </w:rPr>
      </w:pPr>
      <w:r w:rsidRPr="00F57A67">
        <w:rPr>
          <w:sz w:val="20"/>
          <w:szCs w:val="18"/>
        </w:rPr>
        <w:t xml:space="preserve">However, challenges remain in accurately classifying instances in certain classes, </w:t>
      </w:r>
      <w:r w:rsidR="004A086E" w:rsidRPr="00F57A67">
        <w:rPr>
          <w:sz w:val="20"/>
          <w:szCs w:val="18"/>
        </w:rPr>
        <w:t>like</w:t>
      </w:r>
      <w:r w:rsidRPr="00F57A67">
        <w:rPr>
          <w:sz w:val="20"/>
          <w:szCs w:val="18"/>
        </w:rPr>
        <w:t xml:space="preserve"> Random Forest. Fine-tuning hyperparameters and addressing class imbalances are areas for further optimization. The SVM model's interpretability is also a consideration, and techniques such as feature importance analysis may enhance </w:t>
      </w:r>
      <w:r w:rsidR="00441374" w:rsidRPr="00F57A67">
        <w:rPr>
          <w:sz w:val="20"/>
          <w:szCs w:val="18"/>
        </w:rPr>
        <w:t>the overall</w:t>
      </w:r>
      <w:r w:rsidRPr="00F57A67">
        <w:rPr>
          <w:sz w:val="20"/>
          <w:szCs w:val="18"/>
        </w:rPr>
        <w:t xml:space="preserve"> transparency.</w:t>
      </w:r>
    </w:p>
    <w:p w14:paraId="3179EA12" w14:textId="2A49FEF8" w:rsidR="00CD4411" w:rsidRPr="00F57A67" w:rsidRDefault="001D5B8B" w:rsidP="00CD4411">
      <w:pPr>
        <w:rPr>
          <w:sz w:val="20"/>
          <w:szCs w:val="18"/>
        </w:rPr>
      </w:pPr>
      <w:r w:rsidRPr="00F57A67">
        <w:rPr>
          <w:sz w:val="20"/>
          <w:szCs w:val="18"/>
        </w:rPr>
        <w:t>B</w:t>
      </w:r>
      <w:r w:rsidR="00AA012F" w:rsidRPr="00F57A67">
        <w:rPr>
          <w:sz w:val="20"/>
          <w:szCs w:val="18"/>
        </w:rPr>
        <w:t>oth Random Forest and SVM prove to be powerful classifiers, each with its unique strengths and areas for improvement. Ongoing efforts in refining their performance will contribute to their</w:t>
      </w:r>
      <w:r w:rsidR="00441374" w:rsidRPr="00F57A67">
        <w:rPr>
          <w:sz w:val="20"/>
          <w:szCs w:val="18"/>
        </w:rPr>
        <w:t xml:space="preserve"> uses</w:t>
      </w:r>
      <w:r w:rsidR="00AA012F" w:rsidRPr="00F57A67">
        <w:rPr>
          <w:sz w:val="20"/>
          <w:szCs w:val="18"/>
        </w:rPr>
        <w:t xml:space="preserve"> in practical applications.</w:t>
      </w:r>
    </w:p>
    <w:p w14:paraId="3011689B" w14:textId="77777777" w:rsidR="00AA012F" w:rsidRPr="00F57A67" w:rsidRDefault="00AA012F" w:rsidP="00CB1A24">
      <w:pPr>
        <w:pStyle w:val="SectionH"/>
        <w:numPr>
          <w:ilvl w:val="0"/>
          <w:numId w:val="0"/>
        </w:numPr>
        <w:spacing w:after="0"/>
      </w:pPr>
    </w:p>
    <w:p w14:paraId="49A82C1C" w14:textId="15D06BBB" w:rsidR="00AA012F" w:rsidRPr="00F57A67" w:rsidRDefault="00835920" w:rsidP="00AA012F">
      <w:pPr>
        <w:pStyle w:val="SectionH"/>
        <w:numPr>
          <w:ilvl w:val="1"/>
          <w:numId w:val="1"/>
        </w:numPr>
        <w:spacing w:after="0"/>
      </w:pPr>
      <w:r w:rsidRPr="00F57A67">
        <w:t>Algorithmic Comparison: Random Forest vs. SVM</w:t>
      </w:r>
    </w:p>
    <w:p w14:paraId="5E310B35" w14:textId="77777777" w:rsidR="00AA012F" w:rsidRPr="00F57A67" w:rsidRDefault="00AA012F" w:rsidP="00AA012F">
      <w:pPr>
        <w:pStyle w:val="SectionH"/>
        <w:numPr>
          <w:ilvl w:val="0"/>
          <w:numId w:val="0"/>
        </w:numPr>
        <w:spacing w:after="0"/>
      </w:pPr>
    </w:p>
    <w:p w14:paraId="7F6508D2" w14:textId="77777777" w:rsidR="00AA012F" w:rsidRPr="00F57A67" w:rsidRDefault="00AA012F" w:rsidP="00AA012F">
      <w:pPr>
        <w:pStyle w:val="SectionH"/>
        <w:numPr>
          <w:ilvl w:val="0"/>
          <w:numId w:val="0"/>
        </w:numPr>
        <w:spacing w:after="0"/>
      </w:pPr>
    </w:p>
    <w:p w14:paraId="1A87D676" w14:textId="77777777" w:rsidR="00AA012F" w:rsidRPr="00F57A67" w:rsidRDefault="00AA012F" w:rsidP="00AA012F">
      <w:pPr>
        <w:pStyle w:val="SectionH"/>
        <w:numPr>
          <w:ilvl w:val="2"/>
          <w:numId w:val="1"/>
        </w:numPr>
        <w:spacing w:after="0" w:line="240" w:lineRule="auto"/>
        <w:ind w:left="1418" w:hanging="425"/>
        <w:rPr>
          <w:i/>
          <w:iCs w:val="0"/>
        </w:rPr>
      </w:pPr>
      <w:r w:rsidRPr="00F57A67">
        <w:rPr>
          <w:i/>
          <w:iCs w:val="0"/>
        </w:rPr>
        <w:t>Metric Performance Assessment for Comparative Analysis</w:t>
      </w:r>
    </w:p>
    <w:p w14:paraId="683B2284" w14:textId="77777777" w:rsidR="00AA012F" w:rsidRPr="00F57A67" w:rsidRDefault="00AA012F" w:rsidP="00AA012F">
      <w:pPr>
        <w:pStyle w:val="SectionH"/>
        <w:numPr>
          <w:ilvl w:val="0"/>
          <w:numId w:val="0"/>
        </w:numPr>
        <w:spacing w:after="0" w:line="240" w:lineRule="auto"/>
        <w:ind w:left="1418"/>
        <w:rPr>
          <w:i/>
          <w:iCs w:val="0"/>
        </w:rPr>
      </w:pPr>
    </w:p>
    <w:p w14:paraId="0D5121D1" w14:textId="67DD9D62" w:rsidR="00835920" w:rsidRPr="00F57A67" w:rsidRDefault="00835920" w:rsidP="00835920">
      <w:pPr>
        <w:ind w:left="720" w:firstLine="720"/>
        <w:rPr>
          <w:sz w:val="20"/>
          <w:szCs w:val="18"/>
        </w:rPr>
      </w:pPr>
      <w:r w:rsidRPr="00F57A67">
        <w:rPr>
          <w:sz w:val="20"/>
          <w:szCs w:val="18"/>
        </w:rPr>
        <w:t>In this assessment</w:t>
      </w:r>
      <w:r w:rsidR="00FA5C4B" w:rsidRPr="00F57A67">
        <w:rPr>
          <w:sz w:val="20"/>
          <w:szCs w:val="18"/>
        </w:rPr>
        <w:t xml:space="preserve"> of performance metrics</w:t>
      </w:r>
      <w:r w:rsidRPr="00F57A67">
        <w:rPr>
          <w:sz w:val="20"/>
          <w:szCs w:val="18"/>
        </w:rPr>
        <w:t xml:space="preserve">, both the Random Forest and Support Vector Machine (SVM) classifiers </w:t>
      </w:r>
      <w:r w:rsidR="00D46B62" w:rsidRPr="00F57A67">
        <w:rPr>
          <w:sz w:val="20"/>
          <w:szCs w:val="18"/>
        </w:rPr>
        <w:t xml:space="preserve">were </w:t>
      </w:r>
      <w:r w:rsidRPr="00F57A67">
        <w:rPr>
          <w:sz w:val="20"/>
          <w:szCs w:val="18"/>
        </w:rPr>
        <w:t xml:space="preserve">subject to a detailed evaluation, employing a set of identical metrics. The objective </w:t>
      </w:r>
      <w:r w:rsidR="00FA5C4B" w:rsidRPr="00F57A67">
        <w:rPr>
          <w:sz w:val="20"/>
          <w:szCs w:val="18"/>
        </w:rPr>
        <w:t xml:space="preserve">being </w:t>
      </w:r>
      <w:r w:rsidRPr="00F57A67">
        <w:rPr>
          <w:sz w:val="20"/>
          <w:szCs w:val="18"/>
        </w:rPr>
        <w:t xml:space="preserve">to unravel the </w:t>
      </w:r>
      <w:r w:rsidR="009105A7" w:rsidRPr="00F57A67">
        <w:rPr>
          <w:sz w:val="20"/>
          <w:szCs w:val="18"/>
        </w:rPr>
        <w:t xml:space="preserve">complex </w:t>
      </w:r>
      <w:r w:rsidRPr="00F57A67">
        <w:rPr>
          <w:sz w:val="20"/>
          <w:szCs w:val="18"/>
        </w:rPr>
        <w:t>aspects of their respective performances, shedding light on their relative strengths and weaknesses.</w:t>
      </w:r>
    </w:p>
    <w:p w14:paraId="4A9F079E" w14:textId="1432C8D7" w:rsidR="00835920" w:rsidRPr="00F57A67" w:rsidRDefault="00835920" w:rsidP="00835920">
      <w:pPr>
        <w:ind w:left="720"/>
        <w:rPr>
          <w:sz w:val="20"/>
          <w:szCs w:val="18"/>
        </w:rPr>
      </w:pPr>
      <w:r w:rsidRPr="00F57A67">
        <w:rPr>
          <w:sz w:val="20"/>
          <w:szCs w:val="18"/>
        </w:rPr>
        <w:t xml:space="preserve">The accuracy metric serves as </w:t>
      </w:r>
      <w:r w:rsidR="00F20A5E" w:rsidRPr="00F57A67">
        <w:rPr>
          <w:sz w:val="20"/>
          <w:szCs w:val="18"/>
        </w:rPr>
        <w:t xml:space="preserve">the initial </w:t>
      </w:r>
      <w:r w:rsidRPr="00F57A67">
        <w:rPr>
          <w:sz w:val="20"/>
          <w:szCs w:val="18"/>
        </w:rPr>
        <w:t xml:space="preserve">point </w:t>
      </w:r>
      <w:r w:rsidR="00F20A5E" w:rsidRPr="00F57A67">
        <w:rPr>
          <w:sz w:val="20"/>
          <w:szCs w:val="18"/>
        </w:rPr>
        <w:t xml:space="preserve">of </w:t>
      </w:r>
      <w:r w:rsidRPr="00F57A67">
        <w:rPr>
          <w:sz w:val="20"/>
          <w:szCs w:val="18"/>
        </w:rPr>
        <w:t xml:space="preserve">comparison, providing an overall </w:t>
      </w:r>
      <w:r w:rsidRPr="00F57A67">
        <w:rPr>
          <w:sz w:val="20"/>
          <w:szCs w:val="18"/>
        </w:rPr>
        <w:lastRenderedPageBreak/>
        <w:t xml:space="preserve">glimpse into the classifiers' ability to correctly classify instances. The Random Forest model achieved an accuracy of 0.87, while the SVM model outperformed with an accuracy of 0.90. This initial observation prompts a closer inspection into the precision, recall, and F1 score metrics to understand the classifiers' performance at a </w:t>
      </w:r>
      <w:r w:rsidR="007709BC" w:rsidRPr="00F57A67">
        <w:rPr>
          <w:sz w:val="20"/>
          <w:szCs w:val="18"/>
        </w:rPr>
        <w:t xml:space="preserve">lower </w:t>
      </w:r>
      <w:r w:rsidRPr="00F57A67">
        <w:rPr>
          <w:sz w:val="20"/>
          <w:szCs w:val="18"/>
        </w:rPr>
        <w:t>level.</w:t>
      </w:r>
    </w:p>
    <w:p w14:paraId="16CA6C6D" w14:textId="16C656D2" w:rsidR="00835920" w:rsidRPr="00F57A67" w:rsidRDefault="00835920" w:rsidP="00835920">
      <w:pPr>
        <w:ind w:left="720"/>
        <w:rPr>
          <w:sz w:val="20"/>
          <w:szCs w:val="18"/>
        </w:rPr>
      </w:pPr>
      <w:r w:rsidRPr="00F57A67">
        <w:rPr>
          <w:sz w:val="20"/>
          <w:szCs w:val="18"/>
        </w:rPr>
        <w:t>Precision, a measure of the models' ability to avoid false positives</w:t>
      </w:r>
      <w:sdt>
        <w:sdtPr>
          <w:rPr>
            <w:sz w:val="20"/>
            <w:szCs w:val="18"/>
          </w:rPr>
          <w:id w:val="-1004197466"/>
          <w:citation/>
        </w:sdtPr>
        <w:sdtContent>
          <w:r w:rsidR="00F20A5E" w:rsidRPr="00F57A67">
            <w:rPr>
              <w:sz w:val="20"/>
              <w:szCs w:val="18"/>
            </w:rPr>
            <w:fldChar w:fldCharType="begin"/>
          </w:r>
          <w:r w:rsidR="00F20A5E" w:rsidRPr="00F57A67">
            <w:rPr>
              <w:sz w:val="20"/>
              <w:szCs w:val="18"/>
            </w:rPr>
            <w:instrText xml:space="preserve"> CITATION Sci241 \l 2057 </w:instrText>
          </w:r>
          <w:r w:rsidR="00F20A5E" w:rsidRPr="00F57A67">
            <w:rPr>
              <w:sz w:val="20"/>
              <w:szCs w:val="18"/>
            </w:rPr>
            <w:fldChar w:fldCharType="separate"/>
          </w:r>
          <w:r w:rsidR="0039202E" w:rsidRPr="00F57A67">
            <w:rPr>
              <w:noProof/>
              <w:sz w:val="20"/>
              <w:szCs w:val="18"/>
            </w:rPr>
            <w:t xml:space="preserve"> [10]</w:t>
          </w:r>
          <w:r w:rsidR="00F20A5E" w:rsidRPr="00F57A67">
            <w:rPr>
              <w:sz w:val="20"/>
              <w:szCs w:val="18"/>
            </w:rPr>
            <w:fldChar w:fldCharType="end"/>
          </w:r>
        </w:sdtContent>
      </w:sdt>
      <w:r w:rsidRPr="00F57A67">
        <w:rPr>
          <w:sz w:val="20"/>
          <w:szCs w:val="18"/>
        </w:rPr>
        <w:t>, showcases that both Random Forest and SVM exhibit high precision across most classes.</w:t>
      </w:r>
      <w:r w:rsidR="007709BC" w:rsidRPr="00F57A67">
        <w:rPr>
          <w:sz w:val="20"/>
          <w:szCs w:val="18"/>
        </w:rPr>
        <w:t xml:space="preserve"> However</w:t>
      </w:r>
      <w:r w:rsidRPr="00F57A67">
        <w:rPr>
          <w:sz w:val="20"/>
          <w:szCs w:val="18"/>
        </w:rPr>
        <w:t xml:space="preserve">, </w:t>
      </w:r>
      <w:r w:rsidR="007709BC" w:rsidRPr="00F57A67">
        <w:rPr>
          <w:sz w:val="20"/>
          <w:szCs w:val="18"/>
        </w:rPr>
        <w:t xml:space="preserve">both models demonstrated </w:t>
      </w:r>
      <w:r w:rsidRPr="00F57A67">
        <w:rPr>
          <w:sz w:val="20"/>
          <w:szCs w:val="18"/>
        </w:rPr>
        <w:t xml:space="preserve">struggles in precision for certain classes, such as class </w:t>
      </w:r>
      <w:r w:rsidR="007709BC" w:rsidRPr="00F57A67">
        <w:rPr>
          <w:sz w:val="20"/>
          <w:szCs w:val="18"/>
        </w:rPr>
        <w:t>6, indicating</w:t>
      </w:r>
      <w:r w:rsidRPr="00F57A67">
        <w:rPr>
          <w:sz w:val="20"/>
          <w:szCs w:val="18"/>
        </w:rPr>
        <w:t xml:space="preserve"> potential challenges in accurately predicting instances of this </w:t>
      </w:r>
      <w:r w:rsidR="007709BC" w:rsidRPr="00F57A67">
        <w:rPr>
          <w:sz w:val="20"/>
          <w:szCs w:val="18"/>
        </w:rPr>
        <w:t>category</w:t>
      </w:r>
      <w:r w:rsidRPr="00F57A67">
        <w:rPr>
          <w:sz w:val="20"/>
          <w:szCs w:val="18"/>
        </w:rPr>
        <w:t xml:space="preserve">. On the other hand, SVM </w:t>
      </w:r>
      <w:r w:rsidR="007709BC" w:rsidRPr="00F57A67">
        <w:rPr>
          <w:sz w:val="20"/>
          <w:szCs w:val="18"/>
        </w:rPr>
        <w:t xml:space="preserve">managed to </w:t>
      </w:r>
      <w:r w:rsidRPr="00F57A67">
        <w:rPr>
          <w:sz w:val="20"/>
          <w:szCs w:val="18"/>
        </w:rPr>
        <w:t>demonstrate</w:t>
      </w:r>
      <w:r w:rsidR="007709BC" w:rsidRPr="00F57A67">
        <w:rPr>
          <w:sz w:val="20"/>
          <w:szCs w:val="18"/>
        </w:rPr>
        <w:t xml:space="preserve"> </w:t>
      </w:r>
      <w:r w:rsidRPr="00F57A67">
        <w:rPr>
          <w:sz w:val="20"/>
          <w:szCs w:val="18"/>
        </w:rPr>
        <w:t>consistently high precision values, showcasing</w:t>
      </w:r>
      <w:r w:rsidR="00D554A8" w:rsidRPr="00F57A67">
        <w:rPr>
          <w:sz w:val="20"/>
          <w:szCs w:val="18"/>
        </w:rPr>
        <w:t xml:space="preserve"> its capabilities</w:t>
      </w:r>
      <w:r w:rsidRPr="00F57A67">
        <w:rPr>
          <w:sz w:val="20"/>
          <w:szCs w:val="18"/>
        </w:rPr>
        <w:t xml:space="preserve"> in minimizing false positives.</w:t>
      </w:r>
    </w:p>
    <w:p w14:paraId="29C6121E" w14:textId="70C770EF" w:rsidR="00835920" w:rsidRPr="00F57A67" w:rsidRDefault="00835920" w:rsidP="00835920">
      <w:pPr>
        <w:ind w:left="720"/>
        <w:rPr>
          <w:sz w:val="20"/>
          <w:szCs w:val="18"/>
        </w:rPr>
      </w:pPr>
      <w:r w:rsidRPr="00F57A67">
        <w:rPr>
          <w:sz w:val="20"/>
          <w:szCs w:val="18"/>
        </w:rPr>
        <w:t>Recall, which indicates the models' ability to capture instances of a given class</w:t>
      </w:r>
      <w:sdt>
        <w:sdtPr>
          <w:rPr>
            <w:sz w:val="20"/>
            <w:szCs w:val="18"/>
          </w:rPr>
          <w:id w:val="1746063763"/>
          <w:citation/>
        </w:sdtPr>
        <w:sdtContent>
          <w:r w:rsidR="00F20A5E" w:rsidRPr="00F57A67">
            <w:rPr>
              <w:sz w:val="20"/>
              <w:szCs w:val="18"/>
            </w:rPr>
            <w:fldChar w:fldCharType="begin"/>
          </w:r>
          <w:r w:rsidR="00F20A5E" w:rsidRPr="00F57A67">
            <w:rPr>
              <w:sz w:val="20"/>
              <w:szCs w:val="18"/>
            </w:rPr>
            <w:instrText xml:space="preserve"> CITATION Sci242 \l 2057 </w:instrText>
          </w:r>
          <w:r w:rsidR="00F20A5E" w:rsidRPr="00F57A67">
            <w:rPr>
              <w:sz w:val="20"/>
              <w:szCs w:val="18"/>
            </w:rPr>
            <w:fldChar w:fldCharType="separate"/>
          </w:r>
          <w:r w:rsidR="0039202E" w:rsidRPr="00F57A67">
            <w:rPr>
              <w:noProof/>
              <w:sz w:val="20"/>
              <w:szCs w:val="18"/>
            </w:rPr>
            <w:t xml:space="preserve"> [11]</w:t>
          </w:r>
          <w:r w:rsidR="00F20A5E" w:rsidRPr="00F57A67">
            <w:rPr>
              <w:sz w:val="20"/>
              <w:szCs w:val="18"/>
            </w:rPr>
            <w:fldChar w:fldCharType="end"/>
          </w:r>
        </w:sdtContent>
      </w:sdt>
      <w:r w:rsidRPr="00F57A67">
        <w:rPr>
          <w:sz w:val="20"/>
          <w:szCs w:val="18"/>
        </w:rPr>
        <w:t>, reveals noteworthy performance in both classifiers. However, challenges are evident in specific classes, such as class 6 for</w:t>
      </w:r>
      <w:r w:rsidR="00D812C2" w:rsidRPr="00F57A67">
        <w:rPr>
          <w:sz w:val="20"/>
          <w:szCs w:val="18"/>
        </w:rPr>
        <w:t xml:space="preserve"> both models</w:t>
      </w:r>
      <w:r w:rsidRPr="00F57A67">
        <w:rPr>
          <w:sz w:val="20"/>
          <w:szCs w:val="18"/>
        </w:rPr>
        <w:t>, where recall is</w:t>
      </w:r>
      <w:r w:rsidR="00D812C2" w:rsidRPr="00F57A67">
        <w:rPr>
          <w:sz w:val="20"/>
          <w:szCs w:val="18"/>
        </w:rPr>
        <w:t xml:space="preserve"> scored</w:t>
      </w:r>
      <w:r w:rsidRPr="00F57A67">
        <w:rPr>
          <w:sz w:val="20"/>
          <w:szCs w:val="18"/>
        </w:rPr>
        <w:t xml:space="preserve"> relatively lower. This suggests that</w:t>
      </w:r>
      <w:r w:rsidR="00D812C2" w:rsidRPr="00F57A67">
        <w:rPr>
          <w:sz w:val="20"/>
          <w:szCs w:val="18"/>
        </w:rPr>
        <w:t xml:space="preserve"> both models</w:t>
      </w:r>
      <w:r w:rsidRPr="00F57A67">
        <w:rPr>
          <w:sz w:val="20"/>
          <w:szCs w:val="18"/>
        </w:rPr>
        <w:t xml:space="preserve"> face difficulties in correctly identifying instances of class 6, highlighting potential weakness</w:t>
      </w:r>
      <w:r w:rsidR="00D812C2" w:rsidRPr="00F57A67">
        <w:rPr>
          <w:sz w:val="20"/>
          <w:szCs w:val="18"/>
        </w:rPr>
        <w:t>es</w:t>
      </w:r>
      <w:r w:rsidRPr="00F57A67">
        <w:rPr>
          <w:sz w:val="20"/>
          <w:szCs w:val="18"/>
        </w:rPr>
        <w:t xml:space="preserve"> in </w:t>
      </w:r>
      <w:r w:rsidR="00D812C2" w:rsidRPr="00F57A67">
        <w:rPr>
          <w:sz w:val="20"/>
          <w:szCs w:val="18"/>
        </w:rPr>
        <w:t>their</w:t>
      </w:r>
      <w:r w:rsidRPr="00F57A67">
        <w:rPr>
          <w:sz w:val="20"/>
          <w:szCs w:val="18"/>
        </w:rPr>
        <w:t xml:space="preserve"> classification capabilities.</w:t>
      </w:r>
    </w:p>
    <w:p w14:paraId="4F3F1AC2" w14:textId="26188460" w:rsidR="00AA012F" w:rsidRPr="00F57A67" w:rsidRDefault="00835920" w:rsidP="00835920">
      <w:pPr>
        <w:ind w:left="720"/>
        <w:rPr>
          <w:sz w:val="20"/>
          <w:szCs w:val="18"/>
        </w:rPr>
      </w:pPr>
      <w:r w:rsidRPr="00F57A67">
        <w:rPr>
          <w:sz w:val="20"/>
          <w:szCs w:val="18"/>
        </w:rPr>
        <w:t>The F1 score</w:t>
      </w:r>
      <w:r w:rsidR="00681B43" w:rsidRPr="00F57A67">
        <w:rPr>
          <w:sz w:val="20"/>
          <w:szCs w:val="18"/>
        </w:rPr>
        <w:t xml:space="preserve"> proves</w:t>
      </w:r>
      <w:r w:rsidRPr="00F57A67">
        <w:rPr>
          <w:sz w:val="20"/>
          <w:szCs w:val="18"/>
        </w:rPr>
        <w:t xml:space="preserve"> a balance between precision and recall, provid</w:t>
      </w:r>
      <w:r w:rsidR="00681B43" w:rsidRPr="00F57A67">
        <w:rPr>
          <w:sz w:val="20"/>
          <w:szCs w:val="18"/>
        </w:rPr>
        <w:t>ing</w:t>
      </w:r>
      <w:r w:rsidRPr="00F57A67">
        <w:rPr>
          <w:sz w:val="20"/>
          <w:szCs w:val="18"/>
        </w:rPr>
        <w:t xml:space="preserve"> </w:t>
      </w:r>
      <w:r w:rsidR="001D23E9" w:rsidRPr="00F57A67">
        <w:rPr>
          <w:sz w:val="20"/>
          <w:szCs w:val="18"/>
        </w:rPr>
        <w:t>detailed</w:t>
      </w:r>
      <w:r w:rsidRPr="00F57A67">
        <w:rPr>
          <w:sz w:val="20"/>
          <w:szCs w:val="18"/>
        </w:rPr>
        <w:t xml:space="preserve"> view of the overall effectiveness of the classifiers. Random Forest achieves high F1 scores across various classes, showcasing a well-balanced trade-off between precision and recall. However, the challenges observed in precision and recall for certain classes impact the overall F1 score. In contrast, SVM maintains consistently high F1 scores,</w:t>
      </w:r>
      <w:r w:rsidR="001D23E9" w:rsidRPr="00F57A67">
        <w:rPr>
          <w:sz w:val="20"/>
          <w:szCs w:val="18"/>
        </w:rPr>
        <w:t xml:space="preserve"> proving </w:t>
      </w:r>
      <w:r w:rsidRPr="00F57A67">
        <w:rPr>
          <w:sz w:val="20"/>
          <w:szCs w:val="18"/>
        </w:rPr>
        <w:t>a strong overall performance across different classes.</w:t>
      </w:r>
    </w:p>
    <w:p w14:paraId="52B4D3D1" w14:textId="77777777" w:rsidR="00835920" w:rsidRPr="00F57A67" w:rsidRDefault="00835920" w:rsidP="00835920">
      <w:pPr>
        <w:rPr>
          <w:sz w:val="20"/>
          <w:szCs w:val="18"/>
        </w:rPr>
      </w:pPr>
    </w:p>
    <w:p w14:paraId="62E4A936" w14:textId="77777777" w:rsidR="00B60A5B" w:rsidRPr="00F57A67" w:rsidRDefault="00B60A5B" w:rsidP="00835920">
      <w:pPr>
        <w:rPr>
          <w:sz w:val="20"/>
          <w:szCs w:val="18"/>
        </w:rPr>
      </w:pPr>
    </w:p>
    <w:p w14:paraId="1F62636A" w14:textId="77777777" w:rsidR="00B60A5B" w:rsidRPr="00F57A67" w:rsidRDefault="00B60A5B" w:rsidP="00835920">
      <w:pPr>
        <w:rPr>
          <w:sz w:val="20"/>
          <w:szCs w:val="18"/>
        </w:rPr>
      </w:pPr>
    </w:p>
    <w:p w14:paraId="57FAE65B" w14:textId="77777777" w:rsidR="00B60A5B" w:rsidRPr="00F57A67" w:rsidRDefault="00B60A5B" w:rsidP="00835920">
      <w:pPr>
        <w:rPr>
          <w:sz w:val="20"/>
          <w:szCs w:val="18"/>
        </w:rPr>
      </w:pPr>
    </w:p>
    <w:p w14:paraId="42F27552" w14:textId="77777777" w:rsidR="00AA012F" w:rsidRPr="00F57A67" w:rsidRDefault="00AA012F" w:rsidP="00AA012F">
      <w:pPr>
        <w:pStyle w:val="SectionH"/>
        <w:numPr>
          <w:ilvl w:val="2"/>
          <w:numId w:val="1"/>
        </w:numPr>
        <w:spacing w:after="0" w:line="240" w:lineRule="auto"/>
        <w:ind w:left="1418" w:hanging="425"/>
        <w:rPr>
          <w:i/>
          <w:iCs w:val="0"/>
        </w:rPr>
      </w:pPr>
      <w:r w:rsidRPr="00F57A67">
        <w:rPr>
          <w:i/>
          <w:iCs w:val="0"/>
        </w:rPr>
        <w:t>Comparative Analysis of Classifiers</w:t>
      </w:r>
    </w:p>
    <w:p w14:paraId="4014935B" w14:textId="77777777" w:rsidR="00835920" w:rsidRPr="00F57A67" w:rsidRDefault="00835920" w:rsidP="00835920">
      <w:pPr>
        <w:rPr>
          <w:sz w:val="20"/>
          <w:szCs w:val="18"/>
        </w:rPr>
      </w:pPr>
    </w:p>
    <w:p w14:paraId="7960B10A" w14:textId="36B40575" w:rsidR="00835920" w:rsidRPr="00F57A67" w:rsidRDefault="00835920" w:rsidP="00835920">
      <w:pPr>
        <w:ind w:left="720" w:firstLine="720"/>
        <w:rPr>
          <w:sz w:val="20"/>
          <w:szCs w:val="18"/>
        </w:rPr>
      </w:pPr>
      <w:r w:rsidRPr="00F57A67">
        <w:rPr>
          <w:sz w:val="20"/>
          <w:szCs w:val="18"/>
        </w:rPr>
        <w:t xml:space="preserve">The comparative analysis </w:t>
      </w:r>
      <w:r w:rsidR="00C72C52" w:rsidRPr="00F57A67">
        <w:rPr>
          <w:sz w:val="20"/>
          <w:szCs w:val="18"/>
        </w:rPr>
        <w:t xml:space="preserve">provides insight </w:t>
      </w:r>
      <w:r w:rsidRPr="00F57A67">
        <w:rPr>
          <w:sz w:val="20"/>
          <w:szCs w:val="18"/>
        </w:rPr>
        <w:t>into the specific strengths and weaknesses of the Random Forest and SVM classifiers based on their performances on the MNIST fashion dataset.</w:t>
      </w:r>
    </w:p>
    <w:p w14:paraId="3D44B96E" w14:textId="3A3D5654" w:rsidR="00835920" w:rsidRPr="00F57A67" w:rsidRDefault="00835920" w:rsidP="00835920">
      <w:pPr>
        <w:ind w:left="720"/>
        <w:rPr>
          <w:sz w:val="20"/>
          <w:szCs w:val="18"/>
        </w:rPr>
      </w:pPr>
      <w:r w:rsidRPr="00F57A67">
        <w:rPr>
          <w:sz w:val="20"/>
          <w:szCs w:val="18"/>
        </w:rPr>
        <w:t>Random Forest, despite its slightly lower accuracy, exhibits</w:t>
      </w:r>
      <w:r w:rsidR="00C72C52" w:rsidRPr="00F57A67">
        <w:rPr>
          <w:sz w:val="20"/>
          <w:szCs w:val="18"/>
        </w:rPr>
        <w:t xml:space="preserve"> some</w:t>
      </w:r>
      <w:r w:rsidRPr="00F57A67">
        <w:rPr>
          <w:sz w:val="20"/>
          <w:szCs w:val="18"/>
        </w:rPr>
        <w:t xml:space="preserve"> strengths. </w:t>
      </w:r>
      <w:r w:rsidR="00C72C52" w:rsidRPr="00F57A67">
        <w:rPr>
          <w:sz w:val="20"/>
          <w:szCs w:val="18"/>
        </w:rPr>
        <w:t>The</w:t>
      </w:r>
      <w:r w:rsidRPr="00F57A67">
        <w:rPr>
          <w:sz w:val="20"/>
          <w:szCs w:val="18"/>
        </w:rPr>
        <w:t xml:space="preserve"> ability to handle high-dimensional data and resist overfitting contributes to its reliability. However, challenges surface in accurately classifying instances, especially in class 6, pointing towards potential improvements needed in addressing class imbalances and fine-tuning hyperparameters.</w:t>
      </w:r>
    </w:p>
    <w:p w14:paraId="1EE3D9CF" w14:textId="327C6E4A" w:rsidR="00835920" w:rsidRPr="00F57A67" w:rsidRDefault="00835920" w:rsidP="00835920">
      <w:pPr>
        <w:ind w:left="720"/>
        <w:rPr>
          <w:sz w:val="20"/>
          <w:szCs w:val="18"/>
        </w:rPr>
      </w:pPr>
      <w:r w:rsidRPr="00F57A67">
        <w:rPr>
          <w:sz w:val="20"/>
          <w:szCs w:val="18"/>
        </w:rPr>
        <w:t xml:space="preserve">On the other hand, SVM demonstrates strengths in capturing intricate patterns, evident in its superior accuracy. Its proficiency in identifying optimal decision boundaries in high-dimensional spaces is well-suited for image classification tasks. The model excels in precision and recall, showcasing a balanced trade-off. Challenges, </w:t>
      </w:r>
      <w:r w:rsidR="007535A3" w:rsidRPr="00F57A67">
        <w:rPr>
          <w:sz w:val="20"/>
          <w:szCs w:val="18"/>
        </w:rPr>
        <w:t>much alike</w:t>
      </w:r>
      <w:r w:rsidRPr="00F57A67">
        <w:rPr>
          <w:sz w:val="20"/>
          <w:szCs w:val="18"/>
        </w:rPr>
        <w:t xml:space="preserve"> Random Forest, lie in the accurate classification of instances in certain classes. Fine-tuning hyperparameters and addressing class imbalances remain areas for further optimization.</w:t>
      </w:r>
    </w:p>
    <w:p w14:paraId="07A263E9" w14:textId="2FEFD5A5" w:rsidR="00AA012F" w:rsidRPr="00F57A67" w:rsidRDefault="00835920" w:rsidP="00835920">
      <w:pPr>
        <w:ind w:left="720"/>
        <w:rPr>
          <w:sz w:val="20"/>
          <w:szCs w:val="18"/>
        </w:rPr>
      </w:pPr>
      <w:r w:rsidRPr="00F57A67">
        <w:rPr>
          <w:sz w:val="20"/>
          <w:szCs w:val="18"/>
        </w:rPr>
        <w:t>In summary, Random Forest and SVM each exhibit distinct strengths and weaknesses. Random Forest's ensemble nature and resistance to overfitting contribute to reliability, but challenges in specific class predictions persist. SVM, with its superior accuracy and robust precision-recall trade-off, excels in capturing intricate patterns but encounters similar challenges in accurate classification. Considerations for optimization, including hyperparameter tuning and addressing class imbalances, are crucial for maximizing the effectiveness of both classifiers in practical applications.</w:t>
      </w:r>
    </w:p>
    <w:p w14:paraId="00C344BF" w14:textId="77777777" w:rsidR="00AA012F" w:rsidRPr="00F57A67" w:rsidRDefault="00AA012F" w:rsidP="00CB1A24">
      <w:pPr>
        <w:pStyle w:val="SectionH"/>
        <w:numPr>
          <w:ilvl w:val="0"/>
          <w:numId w:val="0"/>
        </w:numPr>
        <w:spacing w:after="0"/>
      </w:pPr>
    </w:p>
    <w:p w14:paraId="4F476C17" w14:textId="77777777" w:rsidR="00B60A5B" w:rsidRPr="00F57A67" w:rsidRDefault="00B60A5B" w:rsidP="00CB1A24">
      <w:pPr>
        <w:pStyle w:val="SectionH"/>
        <w:numPr>
          <w:ilvl w:val="0"/>
          <w:numId w:val="0"/>
        </w:numPr>
        <w:spacing w:after="0"/>
      </w:pPr>
    </w:p>
    <w:p w14:paraId="6B791C6B" w14:textId="77777777" w:rsidR="00B60A5B" w:rsidRPr="00F57A67" w:rsidRDefault="00B60A5B" w:rsidP="00CB1A24">
      <w:pPr>
        <w:pStyle w:val="SectionH"/>
        <w:numPr>
          <w:ilvl w:val="0"/>
          <w:numId w:val="0"/>
        </w:numPr>
        <w:spacing w:after="0"/>
      </w:pPr>
    </w:p>
    <w:p w14:paraId="0B12AF9F" w14:textId="77777777" w:rsidR="00CB1A24" w:rsidRPr="00F57A67" w:rsidRDefault="00CB1A24" w:rsidP="00CB1A24">
      <w:pPr>
        <w:pStyle w:val="SectionH"/>
        <w:numPr>
          <w:ilvl w:val="0"/>
          <w:numId w:val="0"/>
        </w:numPr>
        <w:spacing w:after="0"/>
        <w:ind w:left="720"/>
      </w:pPr>
    </w:p>
    <w:p w14:paraId="684A5698" w14:textId="77777777" w:rsidR="00B60A5B" w:rsidRPr="00F57A67" w:rsidRDefault="00CB1A24" w:rsidP="00B60A5B">
      <w:pPr>
        <w:pStyle w:val="SectionH"/>
        <w:spacing w:after="0"/>
        <w:jc w:val="center"/>
      </w:pPr>
      <w:r w:rsidRPr="00F57A67">
        <w:lastRenderedPageBreak/>
        <w:t>CONCLUSION.</w:t>
      </w:r>
    </w:p>
    <w:p w14:paraId="30600180" w14:textId="77777777" w:rsidR="00B60A5B" w:rsidRPr="00F57A67" w:rsidRDefault="00B60A5B" w:rsidP="00B60A5B">
      <w:pPr>
        <w:pStyle w:val="SectionH"/>
        <w:numPr>
          <w:ilvl w:val="0"/>
          <w:numId w:val="0"/>
        </w:numPr>
        <w:spacing w:after="0"/>
        <w:ind w:left="720" w:firstLine="360"/>
      </w:pPr>
    </w:p>
    <w:p w14:paraId="5DEC0892" w14:textId="159B2447" w:rsidR="00B60A5B" w:rsidRPr="00F57A67" w:rsidRDefault="00B60A5B" w:rsidP="00B60A5B">
      <w:pPr>
        <w:pStyle w:val="SectionH"/>
        <w:numPr>
          <w:ilvl w:val="0"/>
          <w:numId w:val="0"/>
        </w:numPr>
        <w:spacing w:after="0"/>
        <w:ind w:left="720" w:firstLine="360"/>
        <w:rPr>
          <w:szCs w:val="18"/>
        </w:rPr>
      </w:pPr>
      <w:r w:rsidRPr="00F57A67">
        <w:rPr>
          <w:szCs w:val="18"/>
        </w:rPr>
        <w:t xml:space="preserve">In summarize, this report evaluated two machine learning algorithms, Random Forests and Support Vector Machines (SVMs) on the challenging MNIST fashion dataset. </w:t>
      </w:r>
    </w:p>
    <w:p w14:paraId="1862CF3D" w14:textId="77777777" w:rsidR="00B60A5B" w:rsidRPr="00F57A67" w:rsidRDefault="00B60A5B" w:rsidP="00B60A5B">
      <w:pPr>
        <w:pStyle w:val="SectionH"/>
        <w:numPr>
          <w:ilvl w:val="0"/>
          <w:numId w:val="0"/>
        </w:numPr>
        <w:spacing w:after="0"/>
        <w:ind w:left="720"/>
        <w:rPr>
          <w:szCs w:val="18"/>
        </w:rPr>
      </w:pPr>
    </w:p>
    <w:p w14:paraId="68E60CF3" w14:textId="7BCB839E" w:rsidR="00B60A5B" w:rsidRPr="00F57A67" w:rsidRDefault="00B60A5B" w:rsidP="00B60A5B">
      <w:pPr>
        <w:pStyle w:val="SectionH"/>
        <w:numPr>
          <w:ilvl w:val="0"/>
          <w:numId w:val="0"/>
        </w:numPr>
        <w:spacing w:after="0"/>
        <w:ind w:left="720"/>
        <w:rPr>
          <w:szCs w:val="18"/>
        </w:rPr>
      </w:pPr>
      <w:r w:rsidRPr="00F57A67">
        <w:rPr>
          <w:szCs w:val="18"/>
        </w:rPr>
        <w:t>The exploration of Random Forests and SVMs revealed their unique strengths and areas for improvement in handling intricate image classification tasks. The Random Forest algorithm demonstrated robustness with a notable accuracy of approximately 0.87 which showcased an adaptability to high-dimensional data and its resistance to overfitting. However, challenges were evident in accurately classifying instances in certain classes, highlighting the need for further optimization, including addressing class imbalances and fine-tuning hyperparameters.</w:t>
      </w:r>
    </w:p>
    <w:p w14:paraId="786CD84F" w14:textId="77777777" w:rsidR="00B60A5B" w:rsidRPr="00F57A67" w:rsidRDefault="00B60A5B" w:rsidP="00B60A5B">
      <w:pPr>
        <w:pStyle w:val="SectionH"/>
        <w:numPr>
          <w:ilvl w:val="0"/>
          <w:numId w:val="0"/>
        </w:numPr>
        <w:spacing w:after="0"/>
        <w:ind w:left="720"/>
        <w:rPr>
          <w:szCs w:val="18"/>
        </w:rPr>
      </w:pPr>
    </w:p>
    <w:p w14:paraId="01CC0EB6" w14:textId="33494C38" w:rsidR="00B60A5B" w:rsidRPr="00F57A67" w:rsidRDefault="00B60A5B" w:rsidP="00B60A5B">
      <w:pPr>
        <w:pStyle w:val="SectionH"/>
        <w:numPr>
          <w:ilvl w:val="0"/>
          <w:numId w:val="0"/>
        </w:numPr>
        <w:spacing w:after="0"/>
        <w:ind w:left="720"/>
        <w:rPr>
          <w:szCs w:val="18"/>
        </w:rPr>
      </w:pPr>
      <w:r w:rsidRPr="00F57A67">
        <w:rPr>
          <w:szCs w:val="18"/>
        </w:rPr>
        <w:t>On the other hand, the Support Vector Machine (SVM) outperformed the Random Forest in terms of accuracy, achieving a significant margin of 3% with an accuracy of approximately 0.90. The SVM excelled in capturing intricate patterns, showcasing a balanced precision-recall trade-off. Like the Random Forest, challenges persisted in accurately classifying instances in certain classes, emphasizing the importance of hyperparameter tuning and addressing class imbalances for better optimization.</w:t>
      </w:r>
    </w:p>
    <w:p w14:paraId="66D906A9" w14:textId="77777777" w:rsidR="00B60A5B" w:rsidRPr="00F57A67" w:rsidRDefault="00B60A5B" w:rsidP="00B60A5B">
      <w:pPr>
        <w:pStyle w:val="SectionH"/>
        <w:numPr>
          <w:ilvl w:val="0"/>
          <w:numId w:val="0"/>
        </w:numPr>
        <w:spacing w:after="0"/>
        <w:ind w:left="720"/>
        <w:rPr>
          <w:szCs w:val="18"/>
        </w:rPr>
      </w:pPr>
    </w:p>
    <w:p w14:paraId="7D2D27A7" w14:textId="5CA8ED22" w:rsidR="00B60A5B" w:rsidRPr="00F57A67" w:rsidRDefault="00B60A5B" w:rsidP="00B60A5B">
      <w:pPr>
        <w:pStyle w:val="SectionH"/>
        <w:numPr>
          <w:ilvl w:val="0"/>
          <w:numId w:val="0"/>
        </w:numPr>
        <w:spacing w:after="0"/>
        <w:ind w:left="720"/>
        <w:rPr>
          <w:szCs w:val="18"/>
        </w:rPr>
      </w:pPr>
      <w:r w:rsidRPr="00F57A67">
        <w:rPr>
          <w:szCs w:val="18"/>
        </w:rPr>
        <w:t>The analysis between Random Forest and SVM highlighted their distinct strengths and weaknesses. Random Forest's ensemble nature and resistance to overfitting contributed to its overall reliability, while SVM's proficiency in identifying optimal decision boundaries in high-dimensional spaces made it well-suited for image classification tasks. Both classifiers demonstrated challenges in accurate classification for specific classes, emphasizing the ongoing need for refinement in their performance.</w:t>
      </w:r>
    </w:p>
    <w:p w14:paraId="52973B8D" w14:textId="77777777" w:rsidR="00B60A5B" w:rsidRPr="00F57A67" w:rsidRDefault="00B60A5B" w:rsidP="00B60A5B">
      <w:pPr>
        <w:pStyle w:val="SectionH"/>
        <w:numPr>
          <w:ilvl w:val="0"/>
          <w:numId w:val="0"/>
        </w:numPr>
        <w:spacing w:after="0"/>
        <w:ind w:left="720"/>
        <w:rPr>
          <w:szCs w:val="18"/>
        </w:rPr>
      </w:pPr>
    </w:p>
    <w:p w14:paraId="527A1D9C" w14:textId="49853DB5" w:rsidR="00B60A5B" w:rsidRPr="00F57A67" w:rsidRDefault="00B60A5B" w:rsidP="00B60A5B">
      <w:pPr>
        <w:pStyle w:val="SectionH"/>
        <w:numPr>
          <w:ilvl w:val="0"/>
          <w:numId w:val="0"/>
        </w:numPr>
        <w:spacing w:after="0"/>
        <w:ind w:left="720"/>
        <w:rPr>
          <w:szCs w:val="18"/>
        </w:rPr>
      </w:pPr>
      <w:r w:rsidRPr="00F57A67">
        <w:rPr>
          <w:szCs w:val="18"/>
        </w:rPr>
        <w:t xml:space="preserve">In practical applications, the insights gained from this study provide valuable guidance to researchers in selecting appropriate algorithms for image </w:t>
      </w:r>
      <w:r w:rsidRPr="00F57A67">
        <w:rPr>
          <w:szCs w:val="18"/>
        </w:rPr>
        <w:t xml:space="preserve">classification tasks. Accuracy, precision, recall, and F1 score must be carefully considered based on the specific requirements of the application. </w:t>
      </w:r>
    </w:p>
    <w:p w14:paraId="6468C7AC" w14:textId="77777777" w:rsidR="00B60A5B" w:rsidRPr="00F57A67" w:rsidRDefault="00B60A5B" w:rsidP="00B60A5B">
      <w:pPr>
        <w:pStyle w:val="SectionH"/>
        <w:numPr>
          <w:ilvl w:val="0"/>
          <w:numId w:val="0"/>
        </w:numPr>
        <w:spacing w:after="0"/>
        <w:ind w:left="720"/>
        <w:rPr>
          <w:szCs w:val="18"/>
        </w:rPr>
      </w:pPr>
    </w:p>
    <w:p w14:paraId="69845173" w14:textId="791C0E0C" w:rsidR="00B60A5B" w:rsidRPr="00AC4B1C" w:rsidRDefault="00B60A5B" w:rsidP="00B60A5B">
      <w:pPr>
        <w:pStyle w:val="SectionH"/>
        <w:numPr>
          <w:ilvl w:val="0"/>
          <w:numId w:val="0"/>
        </w:numPr>
        <w:spacing w:after="0"/>
        <w:ind w:left="720"/>
      </w:pPr>
      <w:r w:rsidRPr="00F57A67">
        <w:rPr>
          <w:szCs w:val="18"/>
        </w:rPr>
        <w:t>As machine learning continues to advance, the adaptability of algorithms to intricate and complex datasets remains a critical area of research. This report contributes to the ongoing discourse by providing a detailed systematic evaluation on algorithmic performance on the MNIST fashion dataset, paving the way for further</w:t>
      </w:r>
      <w:r w:rsidR="009105A7" w:rsidRPr="00F57A67">
        <w:rPr>
          <w:szCs w:val="18"/>
        </w:rPr>
        <w:t xml:space="preserve"> contributions to be made</w:t>
      </w:r>
      <w:r w:rsidRPr="00F57A67">
        <w:rPr>
          <w:szCs w:val="18"/>
        </w:rPr>
        <w:t xml:space="preserve"> and refinement in the field of image classification using machine learning</w:t>
      </w:r>
      <w:r w:rsidR="009105A7" w:rsidRPr="00F57A67">
        <w:rPr>
          <w:szCs w:val="18"/>
        </w:rPr>
        <w:t xml:space="preserve"> algorithms</w:t>
      </w:r>
      <w:r w:rsidRPr="00F57A67">
        <w:rPr>
          <w:szCs w:val="18"/>
        </w:rPr>
        <w:t>.</w:t>
      </w:r>
    </w:p>
    <w:p w14:paraId="678E19D2" w14:textId="77777777" w:rsidR="00CB1A24" w:rsidRDefault="00CB1A24" w:rsidP="0039202E">
      <w:pPr>
        <w:pStyle w:val="SectionH"/>
        <w:numPr>
          <w:ilvl w:val="0"/>
          <w:numId w:val="0"/>
        </w:numPr>
        <w:spacing w:after="0"/>
      </w:pPr>
    </w:p>
    <w:p w14:paraId="600C0BF9" w14:textId="77777777" w:rsidR="0039202E" w:rsidRPr="00AC4B1C" w:rsidRDefault="0039202E" w:rsidP="0039202E">
      <w:pPr>
        <w:pStyle w:val="SectionH"/>
        <w:numPr>
          <w:ilvl w:val="0"/>
          <w:numId w:val="0"/>
        </w:numPr>
        <w:spacing w:after="0"/>
      </w:pPr>
    </w:p>
    <w:p w14:paraId="157494CF" w14:textId="040628C3" w:rsidR="00AC4B1C" w:rsidRPr="00AC4B1C" w:rsidRDefault="00CB1A24" w:rsidP="00AC4B1C">
      <w:pPr>
        <w:pStyle w:val="SectionH"/>
        <w:spacing w:after="0"/>
        <w:jc w:val="center"/>
      </w:pPr>
      <w:r w:rsidRPr="00AC4B1C">
        <w:t>REFERENCES</w:t>
      </w:r>
    </w:p>
    <w:sdt>
      <w:sdtPr>
        <w:id w:val="-2004968645"/>
        <w:bibliography/>
      </w:sdtPr>
      <w:sdtContent>
        <w:p w14:paraId="31EAC6F5" w14:textId="77777777" w:rsidR="0039202E" w:rsidRDefault="00B60A5B" w:rsidP="0039202E">
          <w:pPr>
            <w:rPr>
              <w:rFonts w:asciiTheme="minorHAnsi" w:eastAsiaTheme="minorHAnsi" w:hAnsiTheme="minorHAnsi"/>
              <w:noProof/>
              <w:sz w:val="22"/>
            </w:rPr>
          </w:pPr>
          <w:r w:rsidRPr="00AC4B1C">
            <w:fldChar w:fldCharType="begin"/>
          </w:r>
          <w:r w:rsidRPr="00AC4B1C">
            <w:instrText xml:space="preserve"> BIBLIOGRAPHY </w:instrText>
          </w:r>
          <w:r w:rsidRPr="00AC4B1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1"/>
            <w:gridCol w:w="3988"/>
          </w:tblGrid>
          <w:tr w:rsidR="0039202E" w:rsidRPr="0039202E" w14:paraId="66190FDF" w14:textId="77777777">
            <w:trPr>
              <w:divId w:val="291250207"/>
              <w:tblCellSpacing w:w="15" w:type="dxa"/>
            </w:trPr>
            <w:tc>
              <w:tcPr>
                <w:tcW w:w="50" w:type="pct"/>
                <w:hideMark/>
              </w:tcPr>
              <w:p w14:paraId="4597B527" w14:textId="4F0FF304" w:rsidR="0039202E" w:rsidRPr="0039202E" w:rsidRDefault="0039202E">
                <w:pPr>
                  <w:pStyle w:val="Bibliography"/>
                  <w:rPr>
                    <w:noProof/>
                    <w:sz w:val="18"/>
                    <w:szCs w:val="18"/>
                  </w:rPr>
                </w:pPr>
                <w:r w:rsidRPr="0039202E">
                  <w:rPr>
                    <w:noProof/>
                    <w:sz w:val="18"/>
                    <w:szCs w:val="18"/>
                  </w:rPr>
                  <w:t xml:space="preserve">[1] </w:t>
                </w:r>
              </w:p>
            </w:tc>
            <w:tc>
              <w:tcPr>
                <w:tcW w:w="0" w:type="auto"/>
                <w:hideMark/>
              </w:tcPr>
              <w:p w14:paraId="680D6CF0" w14:textId="77777777" w:rsidR="0039202E" w:rsidRPr="0039202E" w:rsidRDefault="0039202E">
                <w:pPr>
                  <w:pStyle w:val="Bibliography"/>
                  <w:rPr>
                    <w:noProof/>
                    <w:sz w:val="18"/>
                    <w:szCs w:val="18"/>
                  </w:rPr>
                </w:pPr>
                <w:r w:rsidRPr="0039202E">
                  <w:rPr>
                    <w:noProof/>
                    <w:sz w:val="18"/>
                    <w:szCs w:val="18"/>
                  </w:rPr>
                  <w:t>ZALANDO RESEARCH, “Fashion MNIST,” 2018. [Online]. Available: https://www.kaggle.com/datasets/zalando-research/fashionmnist. [Accessed 12 December 2023].</w:t>
                </w:r>
              </w:p>
            </w:tc>
          </w:tr>
          <w:tr w:rsidR="0039202E" w:rsidRPr="0039202E" w14:paraId="74F0DC70" w14:textId="77777777">
            <w:trPr>
              <w:divId w:val="291250207"/>
              <w:tblCellSpacing w:w="15" w:type="dxa"/>
            </w:trPr>
            <w:tc>
              <w:tcPr>
                <w:tcW w:w="50" w:type="pct"/>
                <w:hideMark/>
              </w:tcPr>
              <w:p w14:paraId="6A82D24C" w14:textId="77777777" w:rsidR="0039202E" w:rsidRPr="0039202E" w:rsidRDefault="0039202E">
                <w:pPr>
                  <w:pStyle w:val="Bibliography"/>
                  <w:rPr>
                    <w:noProof/>
                    <w:sz w:val="18"/>
                    <w:szCs w:val="18"/>
                  </w:rPr>
                </w:pPr>
                <w:r w:rsidRPr="0039202E">
                  <w:rPr>
                    <w:noProof/>
                    <w:sz w:val="18"/>
                    <w:szCs w:val="18"/>
                  </w:rPr>
                  <w:t xml:space="preserve">[2] </w:t>
                </w:r>
              </w:p>
            </w:tc>
            <w:tc>
              <w:tcPr>
                <w:tcW w:w="0" w:type="auto"/>
                <w:hideMark/>
              </w:tcPr>
              <w:p w14:paraId="37CAAA37" w14:textId="77777777" w:rsidR="0039202E" w:rsidRPr="0039202E" w:rsidRDefault="0039202E">
                <w:pPr>
                  <w:pStyle w:val="Bibliography"/>
                  <w:rPr>
                    <w:noProof/>
                    <w:sz w:val="18"/>
                    <w:szCs w:val="18"/>
                  </w:rPr>
                </w:pPr>
                <w:r w:rsidRPr="0039202E">
                  <w:rPr>
                    <w:noProof/>
                    <w:sz w:val="18"/>
                    <w:szCs w:val="18"/>
                  </w:rPr>
                  <w:t>Y. Lecun, “MNIST Digit Recognition,” 1998. [Online]. Available: https://yann.lecun.com/exdb/mnist/. [Accessed 12 November 2023].</w:t>
                </w:r>
              </w:p>
            </w:tc>
          </w:tr>
          <w:tr w:rsidR="0039202E" w:rsidRPr="0039202E" w14:paraId="1C9563AC" w14:textId="77777777">
            <w:trPr>
              <w:divId w:val="291250207"/>
              <w:tblCellSpacing w:w="15" w:type="dxa"/>
            </w:trPr>
            <w:tc>
              <w:tcPr>
                <w:tcW w:w="50" w:type="pct"/>
                <w:hideMark/>
              </w:tcPr>
              <w:p w14:paraId="5745BA6F" w14:textId="77777777" w:rsidR="0039202E" w:rsidRPr="0039202E" w:rsidRDefault="0039202E">
                <w:pPr>
                  <w:pStyle w:val="Bibliography"/>
                  <w:rPr>
                    <w:noProof/>
                    <w:sz w:val="18"/>
                    <w:szCs w:val="18"/>
                  </w:rPr>
                </w:pPr>
                <w:r w:rsidRPr="0039202E">
                  <w:rPr>
                    <w:noProof/>
                    <w:sz w:val="18"/>
                    <w:szCs w:val="18"/>
                  </w:rPr>
                  <w:t xml:space="preserve">[3] </w:t>
                </w:r>
              </w:p>
            </w:tc>
            <w:tc>
              <w:tcPr>
                <w:tcW w:w="0" w:type="auto"/>
                <w:hideMark/>
              </w:tcPr>
              <w:p w14:paraId="290E1702" w14:textId="77777777" w:rsidR="0039202E" w:rsidRPr="0039202E" w:rsidRDefault="0039202E">
                <w:pPr>
                  <w:pStyle w:val="Bibliography"/>
                  <w:rPr>
                    <w:noProof/>
                    <w:sz w:val="18"/>
                    <w:szCs w:val="18"/>
                  </w:rPr>
                </w:pPr>
                <w:r w:rsidRPr="0039202E">
                  <w:rPr>
                    <w:noProof/>
                    <w:sz w:val="18"/>
                    <w:szCs w:val="18"/>
                  </w:rPr>
                  <w:t>H. Xiao, K. Rasul and R. Vollgraf, “Fashion-MNIST: a Novel Image Dataset for Benchmarking Machine Learning Algorithms,” August 2017. [Online]. Available: https://www.researchgate.net/publication/319312259_Fashion-MNIST_a_Novel_Image_Dataset_for_Benchmarking_Machine_Learning_Algorithms. [Accessed 12 December 2023].</w:t>
                </w:r>
              </w:p>
            </w:tc>
          </w:tr>
          <w:tr w:rsidR="0039202E" w:rsidRPr="0039202E" w14:paraId="24E40A88" w14:textId="77777777">
            <w:trPr>
              <w:divId w:val="291250207"/>
              <w:tblCellSpacing w:w="15" w:type="dxa"/>
            </w:trPr>
            <w:tc>
              <w:tcPr>
                <w:tcW w:w="50" w:type="pct"/>
                <w:hideMark/>
              </w:tcPr>
              <w:p w14:paraId="2A1D7CF3" w14:textId="77777777" w:rsidR="0039202E" w:rsidRPr="0039202E" w:rsidRDefault="0039202E">
                <w:pPr>
                  <w:pStyle w:val="Bibliography"/>
                  <w:rPr>
                    <w:noProof/>
                    <w:sz w:val="18"/>
                    <w:szCs w:val="18"/>
                  </w:rPr>
                </w:pPr>
                <w:r w:rsidRPr="0039202E">
                  <w:rPr>
                    <w:noProof/>
                    <w:sz w:val="18"/>
                    <w:szCs w:val="18"/>
                  </w:rPr>
                  <w:t xml:space="preserve">[4] </w:t>
                </w:r>
              </w:p>
            </w:tc>
            <w:tc>
              <w:tcPr>
                <w:tcW w:w="0" w:type="auto"/>
                <w:hideMark/>
              </w:tcPr>
              <w:p w14:paraId="484F4A59" w14:textId="77777777" w:rsidR="0039202E" w:rsidRPr="0039202E" w:rsidRDefault="0039202E">
                <w:pPr>
                  <w:pStyle w:val="Bibliography"/>
                  <w:rPr>
                    <w:noProof/>
                    <w:sz w:val="18"/>
                    <w:szCs w:val="18"/>
                  </w:rPr>
                </w:pPr>
                <w:r w:rsidRPr="0039202E">
                  <w:rPr>
                    <w:noProof/>
                    <w:sz w:val="18"/>
                    <w:szCs w:val="18"/>
                  </w:rPr>
                  <w:t>G. K. Jalasutram, “Machine Learning classifiers for different garments using fashion-mnist dataset.,” 4 March 2021. [Online]. Available: https://medium.com/nerd-for-tech/machine-learning-classifiers-for-different-garments-using-fashion-mnist-dataset-7c7aa524c197. [Accessed 12 December 2023].</w:t>
                </w:r>
              </w:p>
            </w:tc>
          </w:tr>
          <w:tr w:rsidR="0039202E" w:rsidRPr="0039202E" w14:paraId="76B001C6" w14:textId="77777777">
            <w:trPr>
              <w:divId w:val="291250207"/>
              <w:tblCellSpacing w:w="15" w:type="dxa"/>
            </w:trPr>
            <w:tc>
              <w:tcPr>
                <w:tcW w:w="50" w:type="pct"/>
                <w:hideMark/>
              </w:tcPr>
              <w:p w14:paraId="5B74C0D9" w14:textId="77777777" w:rsidR="0039202E" w:rsidRPr="0039202E" w:rsidRDefault="0039202E">
                <w:pPr>
                  <w:pStyle w:val="Bibliography"/>
                  <w:rPr>
                    <w:noProof/>
                    <w:sz w:val="18"/>
                    <w:szCs w:val="18"/>
                  </w:rPr>
                </w:pPr>
                <w:r w:rsidRPr="0039202E">
                  <w:rPr>
                    <w:noProof/>
                    <w:sz w:val="18"/>
                    <w:szCs w:val="18"/>
                  </w:rPr>
                  <w:t xml:space="preserve">[5] </w:t>
                </w:r>
              </w:p>
            </w:tc>
            <w:tc>
              <w:tcPr>
                <w:tcW w:w="0" w:type="auto"/>
                <w:hideMark/>
              </w:tcPr>
              <w:p w14:paraId="29171C93" w14:textId="77777777" w:rsidR="0039202E" w:rsidRPr="0039202E" w:rsidRDefault="0039202E">
                <w:pPr>
                  <w:pStyle w:val="Bibliography"/>
                  <w:rPr>
                    <w:noProof/>
                    <w:sz w:val="18"/>
                    <w:szCs w:val="18"/>
                  </w:rPr>
                </w:pPr>
                <w:r w:rsidRPr="0039202E">
                  <w:rPr>
                    <w:noProof/>
                    <w:sz w:val="18"/>
                    <w:szCs w:val="18"/>
                  </w:rPr>
                  <w:t>P. Bhatia, “Unleashing the Power of Random Forest: A Practical Guide</w:t>
                </w:r>
                <w:r w:rsidRPr="0039202E">
                  <w:rPr>
                    <w:rFonts w:ascii="Segoe UI Emoji" w:hAnsi="Segoe UI Emoji" w:cs="Segoe UI Emoji"/>
                    <w:noProof/>
                    <w:sz w:val="18"/>
                    <w:szCs w:val="18"/>
                  </w:rPr>
                  <w:t>🔥</w:t>
                </w:r>
                <w:r w:rsidRPr="0039202E">
                  <w:rPr>
                    <w:noProof/>
                    <w:sz w:val="18"/>
                    <w:szCs w:val="18"/>
                  </w:rPr>
                  <w:t>,” 5 August 2023. [Online]. Available: https://www.youtube.com/watch?v=LIpGrr04Alk. [Accessed 12 December 2023].</w:t>
                </w:r>
              </w:p>
            </w:tc>
          </w:tr>
          <w:tr w:rsidR="0039202E" w:rsidRPr="0039202E" w14:paraId="0B76DEA9" w14:textId="77777777">
            <w:trPr>
              <w:divId w:val="291250207"/>
              <w:tblCellSpacing w:w="15" w:type="dxa"/>
            </w:trPr>
            <w:tc>
              <w:tcPr>
                <w:tcW w:w="50" w:type="pct"/>
                <w:hideMark/>
              </w:tcPr>
              <w:p w14:paraId="594108FB" w14:textId="77777777" w:rsidR="0039202E" w:rsidRPr="0039202E" w:rsidRDefault="0039202E">
                <w:pPr>
                  <w:pStyle w:val="Bibliography"/>
                  <w:rPr>
                    <w:noProof/>
                    <w:sz w:val="18"/>
                    <w:szCs w:val="18"/>
                  </w:rPr>
                </w:pPr>
                <w:r w:rsidRPr="0039202E">
                  <w:rPr>
                    <w:noProof/>
                    <w:sz w:val="18"/>
                    <w:szCs w:val="18"/>
                  </w:rPr>
                  <w:t xml:space="preserve">[6] </w:t>
                </w:r>
              </w:p>
            </w:tc>
            <w:tc>
              <w:tcPr>
                <w:tcW w:w="0" w:type="auto"/>
                <w:hideMark/>
              </w:tcPr>
              <w:p w14:paraId="2F026F5C" w14:textId="77777777" w:rsidR="0039202E" w:rsidRPr="0039202E" w:rsidRDefault="0039202E">
                <w:pPr>
                  <w:pStyle w:val="Bibliography"/>
                  <w:rPr>
                    <w:noProof/>
                    <w:sz w:val="18"/>
                    <w:szCs w:val="18"/>
                  </w:rPr>
                </w:pPr>
                <w:r w:rsidRPr="0039202E">
                  <w:rPr>
                    <w:noProof/>
                    <w:sz w:val="18"/>
                    <w:szCs w:val="18"/>
                  </w:rPr>
                  <w:t>L. Breiman, “Random Forests,” October 2001. [Online]. Available: https://link.springer.com/article/10.1023/A:10109334</w:t>
                </w:r>
                <w:r w:rsidRPr="0039202E">
                  <w:rPr>
                    <w:noProof/>
                    <w:sz w:val="18"/>
                    <w:szCs w:val="18"/>
                  </w:rPr>
                  <w:lastRenderedPageBreak/>
                  <w:t>04324. [Accessed 12 December 2023].</w:t>
                </w:r>
              </w:p>
            </w:tc>
          </w:tr>
          <w:tr w:rsidR="0039202E" w:rsidRPr="0039202E" w14:paraId="0E36B30A" w14:textId="77777777">
            <w:trPr>
              <w:divId w:val="291250207"/>
              <w:tblCellSpacing w:w="15" w:type="dxa"/>
            </w:trPr>
            <w:tc>
              <w:tcPr>
                <w:tcW w:w="50" w:type="pct"/>
                <w:hideMark/>
              </w:tcPr>
              <w:p w14:paraId="6A48C2BF" w14:textId="77777777" w:rsidR="0039202E" w:rsidRPr="0039202E" w:rsidRDefault="0039202E">
                <w:pPr>
                  <w:pStyle w:val="Bibliography"/>
                  <w:rPr>
                    <w:noProof/>
                    <w:sz w:val="18"/>
                    <w:szCs w:val="18"/>
                  </w:rPr>
                </w:pPr>
                <w:r w:rsidRPr="0039202E">
                  <w:rPr>
                    <w:noProof/>
                    <w:sz w:val="18"/>
                    <w:szCs w:val="18"/>
                  </w:rPr>
                  <w:lastRenderedPageBreak/>
                  <w:t xml:space="preserve">[7] </w:t>
                </w:r>
              </w:p>
            </w:tc>
            <w:tc>
              <w:tcPr>
                <w:tcW w:w="0" w:type="auto"/>
                <w:hideMark/>
              </w:tcPr>
              <w:p w14:paraId="046412ED" w14:textId="77777777" w:rsidR="0039202E" w:rsidRPr="0039202E" w:rsidRDefault="0039202E">
                <w:pPr>
                  <w:pStyle w:val="Bibliography"/>
                  <w:rPr>
                    <w:noProof/>
                    <w:sz w:val="18"/>
                    <w:szCs w:val="18"/>
                  </w:rPr>
                </w:pPr>
                <w:r w:rsidRPr="0039202E">
                  <w:rPr>
                    <w:noProof/>
                    <w:sz w:val="18"/>
                    <w:szCs w:val="18"/>
                  </w:rPr>
                  <w:t>C. Cortes and V. Vapnik, “Support-vector networks,” September 1995. [Online]. Available: https://link.springer.com/article/10.1007/BF00994018. [Accessed 12 December 2023].</w:t>
                </w:r>
              </w:p>
            </w:tc>
          </w:tr>
          <w:tr w:rsidR="0039202E" w:rsidRPr="0039202E" w14:paraId="54CE1422" w14:textId="77777777">
            <w:trPr>
              <w:divId w:val="291250207"/>
              <w:tblCellSpacing w:w="15" w:type="dxa"/>
            </w:trPr>
            <w:tc>
              <w:tcPr>
                <w:tcW w:w="50" w:type="pct"/>
                <w:hideMark/>
              </w:tcPr>
              <w:p w14:paraId="637F4F29" w14:textId="77777777" w:rsidR="0039202E" w:rsidRPr="0039202E" w:rsidRDefault="0039202E">
                <w:pPr>
                  <w:pStyle w:val="Bibliography"/>
                  <w:rPr>
                    <w:noProof/>
                    <w:sz w:val="18"/>
                    <w:szCs w:val="18"/>
                  </w:rPr>
                </w:pPr>
                <w:r w:rsidRPr="0039202E">
                  <w:rPr>
                    <w:noProof/>
                    <w:sz w:val="18"/>
                    <w:szCs w:val="18"/>
                  </w:rPr>
                  <w:t xml:space="preserve">[8] </w:t>
                </w:r>
              </w:p>
            </w:tc>
            <w:tc>
              <w:tcPr>
                <w:tcW w:w="0" w:type="auto"/>
                <w:hideMark/>
              </w:tcPr>
              <w:p w14:paraId="260CD181" w14:textId="77777777" w:rsidR="0039202E" w:rsidRPr="0039202E" w:rsidRDefault="0039202E">
                <w:pPr>
                  <w:pStyle w:val="Bibliography"/>
                  <w:rPr>
                    <w:noProof/>
                    <w:sz w:val="18"/>
                    <w:szCs w:val="18"/>
                  </w:rPr>
                </w:pPr>
                <w:r w:rsidRPr="0039202E">
                  <w:rPr>
                    <w:noProof/>
                    <w:sz w:val="18"/>
                    <w:szCs w:val="18"/>
                  </w:rPr>
                  <w:t>PanData, “Exploratory Data Analysis (EDA): Techniques and Methods for Effective ML Models,” 7 April 2023. [Online]. Available: https://medium.com/@panData/eda-pipeline-techniques-and-methods-for-effective-machine-learning-models-506d8ff0d664. [Accessed 1 January 2024].</w:t>
                </w:r>
              </w:p>
            </w:tc>
          </w:tr>
          <w:tr w:rsidR="0039202E" w:rsidRPr="0039202E" w14:paraId="7C18C1A2" w14:textId="77777777">
            <w:trPr>
              <w:divId w:val="291250207"/>
              <w:tblCellSpacing w:w="15" w:type="dxa"/>
            </w:trPr>
            <w:tc>
              <w:tcPr>
                <w:tcW w:w="50" w:type="pct"/>
                <w:hideMark/>
              </w:tcPr>
              <w:p w14:paraId="00E74721" w14:textId="77777777" w:rsidR="0039202E" w:rsidRPr="0039202E" w:rsidRDefault="0039202E">
                <w:pPr>
                  <w:pStyle w:val="Bibliography"/>
                  <w:rPr>
                    <w:noProof/>
                    <w:sz w:val="18"/>
                    <w:szCs w:val="18"/>
                  </w:rPr>
                </w:pPr>
                <w:r w:rsidRPr="0039202E">
                  <w:rPr>
                    <w:noProof/>
                    <w:sz w:val="18"/>
                    <w:szCs w:val="18"/>
                  </w:rPr>
                  <w:t xml:space="preserve">[9] </w:t>
                </w:r>
              </w:p>
            </w:tc>
            <w:tc>
              <w:tcPr>
                <w:tcW w:w="0" w:type="auto"/>
                <w:hideMark/>
              </w:tcPr>
              <w:p w14:paraId="43A06A3F" w14:textId="77777777" w:rsidR="0039202E" w:rsidRPr="0039202E" w:rsidRDefault="0039202E">
                <w:pPr>
                  <w:pStyle w:val="Bibliography"/>
                  <w:rPr>
                    <w:noProof/>
                    <w:sz w:val="18"/>
                    <w:szCs w:val="18"/>
                  </w:rPr>
                </w:pPr>
                <w:r w:rsidRPr="0039202E">
                  <w:rPr>
                    <w:noProof/>
                    <w:sz w:val="18"/>
                    <w:szCs w:val="18"/>
                  </w:rPr>
                  <w:t>SciKit Learn, “1.4. Support Vector Machines,” [Online]. Available: https://scikit-learn.org/stable/modules/svm.html. [Accessed 1 January 2024].</w:t>
                </w:r>
              </w:p>
            </w:tc>
          </w:tr>
          <w:tr w:rsidR="0039202E" w:rsidRPr="0039202E" w14:paraId="17E2565E" w14:textId="77777777">
            <w:trPr>
              <w:divId w:val="291250207"/>
              <w:tblCellSpacing w:w="15" w:type="dxa"/>
            </w:trPr>
            <w:tc>
              <w:tcPr>
                <w:tcW w:w="50" w:type="pct"/>
                <w:hideMark/>
              </w:tcPr>
              <w:p w14:paraId="5CC96BD8" w14:textId="77777777" w:rsidR="0039202E" w:rsidRPr="0039202E" w:rsidRDefault="0039202E">
                <w:pPr>
                  <w:pStyle w:val="Bibliography"/>
                  <w:rPr>
                    <w:noProof/>
                    <w:sz w:val="18"/>
                    <w:szCs w:val="18"/>
                  </w:rPr>
                </w:pPr>
                <w:r w:rsidRPr="0039202E">
                  <w:rPr>
                    <w:noProof/>
                    <w:sz w:val="18"/>
                    <w:szCs w:val="18"/>
                  </w:rPr>
                  <w:t xml:space="preserve">[10] </w:t>
                </w:r>
              </w:p>
            </w:tc>
            <w:tc>
              <w:tcPr>
                <w:tcW w:w="0" w:type="auto"/>
                <w:hideMark/>
              </w:tcPr>
              <w:p w14:paraId="363B3162" w14:textId="77777777" w:rsidR="0039202E" w:rsidRPr="0039202E" w:rsidRDefault="0039202E">
                <w:pPr>
                  <w:pStyle w:val="Bibliography"/>
                  <w:rPr>
                    <w:noProof/>
                    <w:sz w:val="18"/>
                    <w:szCs w:val="18"/>
                  </w:rPr>
                </w:pPr>
                <w:r w:rsidRPr="0039202E">
                  <w:rPr>
                    <w:noProof/>
                    <w:sz w:val="18"/>
                    <w:szCs w:val="18"/>
                  </w:rPr>
                  <w:t>SciKit Learn, “sklearn.metrics.precision_score,” [Online]. Available: https://scikit-learn.org/stable/modules/generated/sklearn.metrics.precision_score.html. [Accessed 1 January 2024].</w:t>
                </w:r>
              </w:p>
            </w:tc>
          </w:tr>
          <w:tr w:rsidR="0039202E" w:rsidRPr="0039202E" w14:paraId="28F7E39B" w14:textId="77777777">
            <w:trPr>
              <w:divId w:val="291250207"/>
              <w:tblCellSpacing w:w="15" w:type="dxa"/>
            </w:trPr>
            <w:tc>
              <w:tcPr>
                <w:tcW w:w="50" w:type="pct"/>
                <w:hideMark/>
              </w:tcPr>
              <w:p w14:paraId="61181EDA" w14:textId="77777777" w:rsidR="0039202E" w:rsidRPr="0039202E" w:rsidRDefault="0039202E">
                <w:pPr>
                  <w:pStyle w:val="Bibliography"/>
                  <w:rPr>
                    <w:noProof/>
                    <w:sz w:val="18"/>
                    <w:szCs w:val="18"/>
                  </w:rPr>
                </w:pPr>
                <w:r w:rsidRPr="0039202E">
                  <w:rPr>
                    <w:noProof/>
                    <w:sz w:val="18"/>
                    <w:szCs w:val="18"/>
                  </w:rPr>
                  <w:t xml:space="preserve">[11] </w:t>
                </w:r>
              </w:p>
            </w:tc>
            <w:tc>
              <w:tcPr>
                <w:tcW w:w="0" w:type="auto"/>
                <w:hideMark/>
              </w:tcPr>
              <w:p w14:paraId="75646EB4" w14:textId="77777777" w:rsidR="0039202E" w:rsidRPr="0039202E" w:rsidRDefault="0039202E">
                <w:pPr>
                  <w:pStyle w:val="Bibliography"/>
                  <w:rPr>
                    <w:noProof/>
                    <w:sz w:val="18"/>
                    <w:szCs w:val="18"/>
                  </w:rPr>
                </w:pPr>
                <w:r w:rsidRPr="0039202E">
                  <w:rPr>
                    <w:noProof/>
                    <w:sz w:val="18"/>
                    <w:szCs w:val="18"/>
                  </w:rPr>
                  <w:t>SciKit Learn, “Precision-Recall,” [Online]. Available: https://scikit-learn.org/stable/auto_examples/model_selection/plot_precision_recall.html. [Accessed 2 January 2024].</w:t>
                </w:r>
              </w:p>
            </w:tc>
          </w:tr>
        </w:tbl>
        <w:p w14:paraId="48E380A8" w14:textId="77777777" w:rsidR="0039202E" w:rsidRDefault="0039202E">
          <w:pPr>
            <w:divId w:val="291250207"/>
            <w:rPr>
              <w:rFonts w:eastAsia="Times New Roman"/>
              <w:noProof/>
            </w:rPr>
          </w:pPr>
        </w:p>
        <w:p w14:paraId="44C2BDE5" w14:textId="493431B0" w:rsidR="00E62E96" w:rsidRDefault="00B60A5B" w:rsidP="0039202E">
          <w:r w:rsidRPr="00AC4B1C">
            <w:rPr>
              <w:b/>
              <w:bCs/>
              <w:noProof/>
            </w:rPr>
            <w:fldChar w:fldCharType="end"/>
          </w:r>
        </w:p>
      </w:sdtContent>
    </w:sdt>
    <w:p w14:paraId="5A6EA3B8" w14:textId="1FC7FB6F" w:rsidR="00AC4B1C" w:rsidRDefault="00AC4B1C" w:rsidP="0039202E">
      <w:pPr>
        <w:pStyle w:val="SectionH"/>
        <w:numPr>
          <w:ilvl w:val="0"/>
          <w:numId w:val="0"/>
        </w:numPr>
        <w:spacing w:after="200"/>
        <w:ind w:left="720"/>
        <w:jc w:val="center"/>
      </w:pPr>
      <w:r w:rsidRPr="00AC4B1C">
        <w:t>ESSENTIAL RESOURCES.</w:t>
      </w:r>
    </w:p>
    <w:p w14:paraId="618BA7A7" w14:textId="6C33D5E6" w:rsidR="00AC4B1C" w:rsidRDefault="0039202E" w:rsidP="0039202E">
      <w:pPr>
        <w:pStyle w:val="SectionH"/>
        <w:numPr>
          <w:ilvl w:val="0"/>
          <w:numId w:val="0"/>
        </w:numPr>
        <w:spacing w:after="200"/>
        <w:ind w:left="720"/>
        <w:jc w:val="center"/>
      </w:pPr>
      <w:r>
        <w:t>Google Collaboratory</w:t>
      </w:r>
    </w:p>
    <w:p w14:paraId="2B027C6E" w14:textId="6F25CD04" w:rsidR="0039202E" w:rsidRDefault="0039202E" w:rsidP="0039202E">
      <w:pPr>
        <w:pStyle w:val="SectionH"/>
        <w:numPr>
          <w:ilvl w:val="0"/>
          <w:numId w:val="0"/>
        </w:numPr>
        <w:spacing w:after="200"/>
        <w:ind w:left="720"/>
        <w:jc w:val="center"/>
      </w:pPr>
      <w:r>
        <w:t>Python 3.x.x</w:t>
      </w:r>
    </w:p>
    <w:p w14:paraId="138E8BE3" w14:textId="34BAF513" w:rsidR="0039202E" w:rsidRDefault="0039202E" w:rsidP="0039202E">
      <w:pPr>
        <w:pStyle w:val="SectionH"/>
        <w:numPr>
          <w:ilvl w:val="0"/>
          <w:numId w:val="0"/>
        </w:numPr>
        <w:spacing w:after="200"/>
        <w:ind w:left="720"/>
        <w:jc w:val="center"/>
      </w:pPr>
      <w:r>
        <w:t>Seaborn</w:t>
      </w:r>
    </w:p>
    <w:p w14:paraId="7C4AB952" w14:textId="69E0360C" w:rsidR="0039202E" w:rsidRDefault="0039202E" w:rsidP="0039202E">
      <w:pPr>
        <w:pStyle w:val="SectionH"/>
        <w:numPr>
          <w:ilvl w:val="0"/>
          <w:numId w:val="0"/>
        </w:numPr>
        <w:spacing w:after="200"/>
        <w:ind w:left="720"/>
        <w:jc w:val="center"/>
      </w:pPr>
      <w:r>
        <w:t>Pandas</w:t>
      </w:r>
    </w:p>
    <w:p w14:paraId="1093F773" w14:textId="77777777" w:rsidR="0039202E" w:rsidRDefault="0039202E" w:rsidP="0039202E">
      <w:pPr>
        <w:pStyle w:val="SectionH"/>
        <w:numPr>
          <w:ilvl w:val="0"/>
          <w:numId w:val="0"/>
        </w:numPr>
        <w:spacing w:after="200"/>
      </w:pPr>
    </w:p>
    <w:p w14:paraId="45AB9B64" w14:textId="77777777" w:rsidR="00AC4B1C" w:rsidRDefault="00AC4B1C" w:rsidP="00AC4B1C">
      <w:pPr>
        <w:pStyle w:val="SectionH"/>
        <w:numPr>
          <w:ilvl w:val="0"/>
          <w:numId w:val="0"/>
        </w:numPr>
        <w:spacing w:after="200"/>
        <w:ind w:left="720"/>
      </w:pPr>
    </w:p>
    <w:p w14:paraId="7356D5FF" w14:textId="77777777" w:rsidR="0039202E" w:rsidRDefault="0039202E" w:rsidP="00AC4B1C">
      <w:pPr>
        <w:pStyle w:val="SectionH"/>
        <w:numPr>
          <w:ilvl w:val="0"/>
          <w:numId w:val="0"/>
        </w:numPr>
        <w:spacing w:after="200"/>
        <w:ind w:left="720"/>
      </w:pPr>
    </w:p>
    <w:p w14:paraId="285471A8" w14:textId="77777777" w:rsidR="0039202E" w:rsidRDefault="0039202E" w:rsidP="00AC4B1C">
      <w:pPr>
        <w:pStyle w:val="SectionH"/>
        <w:numPr>
          <w:ilvl w:val="0"/>
          <w:numId w:val="0"/>
        </w:numPr>
        <w:spacing w:after="200"/>
        <w:ind w:left="720"/>
      </w:pPr>
    </w:p>
    <w:p w14:paraId="69607470" w14:textId="77777777" w:rsidR="0039202E" w:rsidRDefault="0039202E" w:rsidP="00AC4B1C">
      <w:pPr>
        <w:pStyle w:val="SectionH"/>
        <w:numPr>
          <w:ilvl w:val="0"/>
          <w:numId w:val="0"/>
        </w:numPr>
        <w:spacing w:after="200"/>
        <w:ind w:left="720"/>
      </w:pPr>
    </w:p>
    <w:p w14:paraId="5C1BBA83" w14:textId="77777777" w:rsidR="0039202E" w:rsidRDefault="0039202E" w:rsidP="00AC4B1C">
      <w:pPr>
        <w:pStyle w:val="SectionH"/>
        <w:numPr>
          <w:ilvl w:val="0"/>
          <w:numId w:val="0"/>
        </w:numPr>
        <w:spacing w:after="200"/>
        <w:ind w:left="720"/>
      </w:pPr>
    </w:p>
    <w:p w14:paraId="59A496B9" w14:textId="77777777" w:rsidR="0039202E" w:rsidRDefault="0039202E" w:rsidP="00AC4B1C">
      <w:pPr>
        <w:pStyle w:val="SectionH"/>
        <w:numPr>
          <w:ilvl w:val="0"/>
          <w:numId w:val="0"/>
        </w:numPr>
        <w:spacing w:after="200"/>
        <w:ind w:left="720"/>
      </w:pPr>
    </w:p>
    <w:p w14:paraId="520AF7B0" w14:textId="77777777" w:rsidR="0039202E" w:rsidRDefault="0039202E" w:rsidP="00AC4B1C">
      <w:pPr>
        <w:pStyle w:val="SectionH"/>
        <w:numPr>
          <w:ilvl w:val="0"/>
          <w:numId w:val="0"/>
        </w:numPr>
        <w:spacing w:after="200"/>
        <w:ind w:left="720"/>
      </w:pPr>
    </w:p>
    <w:p w14:paraId="18CE5156" w14:textId="77777777" w:rsidR="0039202E" w:rsidRPr="00AC4B1C" w:rsidRDefault="0039202E" w:rsidP="00AC4B1C">
      <w:pPr>
        <w:pStyle w:val="SectionH"/>
        <w:numPr>
          <w:ilvl w:val="0"/>
          <w:numId w:val="0"/>
        </w:numPr>
        <w:spacing w:after="200"/>
        <w:ind w:left="720"/>
      </w:pPr>
    </w:p>
    <w:p w14:paraId="4BB59ED2" w14:textId="1E7D257A" w:rsidR="003F2BF4" w:rsidRDefault="00AC4B1C" w:rsidP="003F2BF4">
      <w:pPr>
        <w:pStyle w:val="SectionH"/>
        <w:numPr>
          <w:ilvl w:val="0"/>
          <w:numId w:val="0"/>
        </w:numPr>
        <w:spacing w:after="200"/>
        <w:ind w:left="720"/>
      </w:pPr>
      <w:r w:rsidRPr="00AC4B1C">
        <w:t>Appendix A – Random Forest Python Code</w:t>
      </w:r>
      <w:r w:rsidR="0039202E">
        <w:t>; Primary</w:t>
      </w:r>
    </w:p>
    <w:tbl>
      <w:tblPr>
        <w:tblStyle w:val="TableGrid"/>
        <w:tblW w:w="0" w:type="auto"/>
        <w:tblInd w:w="720" w:type="dxa"/>
        <w:tblLook w:val="04A0" w:firstRow="1" w:lastRow="0" w:firstColumn="1" w:lastColumn="0" w:noHBand="0" w:noVBand="1"/>
      </w:tblPr>
      <w:tblGrid>
        <w:gridCol w:w="3655"/>
      </w:tblGrid>
      <w:tr w:rsidR="003F2BF4" w14:paraId="7B713C4C" w14:textId="77777777" w:rsidTr="00DA0981">
        <w:tc>
          <w:tcPr>
            <w:tcW w:w="4375" w:type="dxa"/>
            <w:tcBorders>
              <w:top w:val="nil"/>
              <w:left w:val="nil"/>
              <w:bottom w:val="nil"/>
              <w:right w:val="nil"/>
            </w:tcBorders>
          </w:tcPr>
          <w:p w14:paraId="67B94C8F" w14:textId="77777777" w:rsidR="003F2BF4" w:rsidRDefault="003F2BF4" w:rsidP="003F2BF4">
            <w:pPr>
              <w:pStyle w:val="SectionH"/>
              <w:numPr>
                <w:ilvl w:val="0"/>
                <w:numId w:val="0"/>
              </w:numPr>
              <w:spacing w:after="200"/>
              <w:ind w:left="360"/>
            </w:pPr>
            <w:r>
              <w:t>#Random Forests Training</w:t>
            </w:r>
          </w:p>
          <w:p w14:paraId="4ABAFE2A" w14:textId="77777777" w:rsidR="003F2BF4" w:rsidRDefault="003F2BF4" w:rsidP="003F2BF4">
            <w:pPr>
              <w:pStyle w:val="SectionH"/>
              <w:numPr>
                <w:ilvl w:val="0"/>
                <w:numId w:val="0"/>
              </w:numPr>
              <w:spacing w:after="200"/>
              <w:ind w:left="360"/>
            </w:pPr>
          </w:p>
          <w:p w14:paraId="02B56089" w14:textId="77777777" w:rsidR="003F2BF4" w:rsidRDefault="003F2BF4" w:rsidP="003F2BF4">
            <w:pPr>
              <w:pStyle w:val="SectionH"/>
              <w:numPr>
                <w:ilvl w:val="0"/>
                <w:numId w:val="0"/>
              </w:numPr>
              <w:spacing w:after="200"/>
              <w:ind w:left="360"/>
            </w:pPr>
            <w:r>
              <w:t># Step 1 Import Relevant Packages</w:t>
            </w:r>
          </w:p>
          <w:p w14:paraId="034521FE" w14:textId="77777777" w:rsidR="003F2BF4" w:rsidRDefault="003F2BF4" w:rsidP="003F2BF4">
            <w:pPr>
              <w:pStyle w:val="SectionH"/>
              <w:numPr>
                <w:ilvl w:val="0"/>
                <w:numId w:val="0"/>
              </w:numPr>
              <w:spacing w:after="200"/>
              <w:ind w:left="360"/>
            </w:pPr>
            <w:r>
              <w:t>import pandas as pd</w:t>
            </w:r>
          </w:p>
          <w:p w14:paraId="0E35C5ED" w14:textId="77777777" w:rsidR="003F2BF4" w:rsidRDefault="003F2BF4" w:rsidP="003F2BF4">
            <w:pPr>
              <w:pStyle w:val="SectionH"/>
              <w:numPr>
                <w:ilvl w:val="0"/>
                <w:numId w:val="0"/>
              </w:numPr>
              <w:spacing w:after="200"/>
              <w:ind w:left="360"/>
            </w:pPr>
            <w:r>
              <w:t>from sklearn.model_selection import train_test_split, GridSearchCV, cross_val_score</w:t>
            </w:r>
          </w:p>
          <w:p w14:paraId="3FF6C57F" w14:textId="77777777" w:rsidR="003F2BF4" w:rsidRDefault="003F2BF4" w:rsidP="003F2BF4">
            <w:pPr>
              <w:pStyle w:val="SectionH"/>
              <w:numPr>
                <w:ilvl w:val="0"/>
                <w:numId w:val="0"/>
              </w:numPr>
              <w:spacing w:after="200"/>
              <w:ind w:left="360"/>
            </w:pPr>
            <w:r>
              <w:t>from sklearn.ensemble import RandomForestClassifier</w:t>
            </w:r>
          </w:p>
          <w:p w14:paraId="79037863" w14:textId="77777777" w:rsidR="003F2BF4" w:rsidRDefault="003F2BF4" w:rsidP="003F2BF4">
            <w:pPr>
              <w:pStyle w:val="SectionH"/>
              <w:numPr>
                <w:ilvl w:val="0"/>
                <w:numId w:val="0"/>
              </w:numPr>
              <w:spacing w:after="200"/>
              <w:ind w:left="360"/>
            </w:pPr>
            <w:r>
              <w:t>from sklearn.metrics import accuracy_score, classification_report, confusion_matrix</w:t>
            </w:r>
          </w:p>
          <w:p w14:paraId="152E6122" w14:textId="77777777" w:rsidR="003F2BF4" w:rsidRDefault="003F2BF4" w:rsidP="003F2BF4">
            <w:pPr>
              <w:pStyle w:val="SectionH"/>
              <w:numPr>
                <w:ilvl w:val="0"/>
                <w:numId w:val="0"/>
              </w:numPr>
              <w:spacing w:after="200"/>
              <w:ind w:left="360"/>
            </w:pPr>
            <w:r>
              <w:t>from sklearn.preprocessing import StandardScaler</w:t>
            </w:r>
          </w:p>
          <w:p w14:paraId="2F510FDF" w14:textId="77777777" w:rsidR="003F2BF4" w:rsidRDefault="003F2BF4" w:rsidP="003F2BF4">
            <w:pPr>
              <w:pStyle w:val="SectionH"/>
              <w:numPr>
                <w:ilvl w:val="0"/>
                <w:numId w:val="0"/>
              </w:numPr>
              <w:spacing w:after="200"/>
              <w:ind w:left="360"/>
            </w:pPr>
            <w:r>
              <w:t>import matplotlib.pyplot as plt</w:t>
            </w:r>
          </w:p>
          <w:p w14:paraId="53DAB288" w14:textId="77777777" w:rsidR="003F2BF4" w:rsidRDefault="003F2BF4" w:rsidP="003F2BF4">
            <w:pPr>
              <w:pStyle w:val="SectionH"/>
              <w:numPr>
                <w:ilvl w:val="0"/>
                <w:numId w:val="0"/>
              </w:numPr>
              <w:spacing w:after="200"/>
              <w:ind w:left="360"/>
            </w:pPr>
            <w:r>
              <w:t>import seaborn as sns</w:t>
            </w:r>
          </w:p>
          <w:p w14:paraId="07FFE10E" w14:textId="77777777" w:rsidR="003F2BF4" w:rsidRDefault="003F2BF4" w:rsidP="003F2BF4">
            <w:pPr>
              <w:pStyle w:val="SectionH"/>
              <w:numPr>
                <w:ilvl w:val="0"/>
                <w:numId w:val="0"/>
              </w:numPr>
              <w:spacing w:after="200"/>
              <w:ind w:left="360"/>
            </w:pPr>
          </w:p>
          <w:p w14:paraId="7E697ACC" w14:textId="77777777" w:rsidR="003F2BF4" w:rsidRDefault="003F2BF4" w:rsidP="003F2BF4">
            <w:pPr>
              <w:pStyle w:val="SectionH"/>
              <w:numPr>
                <w:ilvl w:val="0"/>
                <w:numId w:val="0"/>
              </w:numPr>
              <w:spacing w:after="200"/>
              <w:ind w:left="360"/>
            </w:pPr>
            <w:r>
              <w:t># Step 2 Import MNIST fashion train dataset</w:t>
            </w:r>
          </w:p>
          <w:p w14:paraId="2F98E476" w14:textId="77777777" w:rsidR="003F2BF4" w:rsidRDefault="003F2BF4" w:rsidP="003F2BF4">
            <w:pPr>
              <w:pStyle w:val="SectionH"/>
              <w:numPr>
                <w:ilvl w:val="0"/>
                <w:numId w:val="0"/>
              </w:numPr>
              <w:spacing w:after="200"/>
              <w:ind w:left="360"/>
            </w:pPr>
            <w:r>
              <w:t>filePath1 = 'fashion-mnist_test.csv'</w:t>
            </w:r>
          </w:p>
          <w:p w14:paraId="1781628E" w14:textId="77777777" w:rsidR="003F2BF4" w:rsidRDefault="003F2BF4" w:rsidP="003F2BF4">
            <w:pPr>
              <w:pStyle w:val="SectionH"/>
              <w:numPr>
                <w:ilvl w:val="0"/>
                <w:numId w:val="0"/>
              </w:numPr>
              <w:spacing w:after="200"/>
              <w:ind w:left="360"/>
            </w:pPr>
            <w:r>
              <w:t>filePath2 = 'fashion-mnist_train.csv'</w:t>
            </w:r>
          </w:p>
          <w:p w14:paraId="59AE9356" w14:textId="77777777" w:rsidR="003F2BF4" w:rsidRDefault="003F2BF4" w:rsidP="003F2BF4">
            <w:pPr>
              <w:pStyle w:val="SectionH"/>
              <w:numPr>
                <w:ilvl w:val="0"/>
                <w:numId w:val="0"/>
              </w:numPr>
              <w:spacing w:after="200"/>
              <w:ind w:left="360"/>
            </w:pPr>
          </w:p>
          <w:p w14:paraId="19573B76" w14:textId="77777777" w:rsidR="003F2BF4" w:rsidRDefault="003F2BF4" w:rsidP="003F2BF4">
            <w:pPr>
              <w:pStyle w:val="SectionH"/>
              <w:numPr>
                <w:ilvl w:val="0"/>
                <w:numId w:val="0"/>
              </w:numPr>
              <w:spacing w:after="200"/>
              <w:ind w:left="360"/>
            </w:pPr>
            <w:r>
              <w:t># Read the test dataset into a Pandas DataFrame</w:t>
            </w:r>
          </w:p>
          <w:p w14:paraId="4290E2F4" w14:textId="77777777" w:rsidR="003F2BF4" w:rsidRDefault="003F2BF4" w:rsidP="003F2BF4">
            <w:pPr>
              <w:pStyle w:val="SectionH"/>
              <w:numPr>
                <w:ilvl w:val="0"/>
                <w:numId w:val="0"/>
              </w:numPr>
              <w:spacing w:after="200"/>
              <w:ind w:left="360"/>
            </w:pPr>
            <w:r>
              <w:t>testDataFrame = pd.read_csv(filePath1)</w:t>
            </w:r>
          </w:p>
          <w:p w14:paraId="4B5F7040" w14:textId="77777777" w:rsidR="003F2BF4" w:rsidRDefault="003F2BF4" w:rsidP="003F2BF4">
            <w:pPr>
              <w:pStyle w:val="SectionH"/>
              <w:numPr>
                <w:ilvl w:val="0"/>
                <w:numId w:val="0"/>
              </w:numPr>
              <w:spacing w:after="200"/>
              <w:ind w:left="360"/>
            </w:pPr>
          </w:p>
          <w:p w14:paraId="27621746" w14:textId="77777777" w:rsidR="003F2BF4" w:rsidRDefault="003F2BF4" w:rsidP="003F2BF4">
            <w:pPr>
              <w:pStyle w:val="SectionH"/>
              <w:numPr>
                <w:ilvl w:val="0"/>
                <w:numId w:val="0"/>
              </w:numPr>
              <w:spacing w:after="200"/>
              <w:ind w:left="360"/>
            </w:pPr>
            <w:r>
              <w:t># Read the training dataset into a Pandas DataFrame</w:t>
            </w:r>
          </w:p>
          <w:p w14:paraId="7923B1F7" w14:textId="77777777" w:rsidR="003F2BF4" w:rsidRDefault="003F2BF4" w:rsidP="003F2BF4">
            <w:pPr>
              <w:pStyle w:val="SectionH"/>
              <w:numPr>
                <w:ilvl w:val="0"/>
                <w:numId w:val="0"/>
              </w:numPr>
              <w:spacing w:after="200"/>
              <w:ind w:left="360"/>
            </w:pPr>
            <w:r>
              <w:t>trainDataFrame = pd.read_csv(filePath2)</w:t>
            </w:r>
          </w:p>
          <w:p w14:paraId="696F5341" w14:textId="77777777" w:rsidR="003F2BF4" w:rsidRDefault="003F2BF4" w:rsidP="003F2BF4">
            <w:pPr>
              <w:pStyle w:val="SectionH"/>
              <w:numPr>
                <w:ilvl w:val="0"/>
                <w:numId w:val="0"/>
              </w:numPr>
              <w:spacing w:after="200"/>
              <w:ind w:left="360"/>
            </w:pPr>
          </w:p>
          <w:p w14:paraId="6ED9CEA2" w14:textId="77777777" w:rsidR="003F2BF4" w:rsidRDefault="003F2BF4" w:rsidP="003F2BF4">
            <w:pPr>
              <w:pStyle w:val="SectionH"/>
              <w:numPr>
                <w:ilvl w:val="0"/>
                <w:numId w:val="0"/>
              </w:numPr>
              <w:spacing w:after="200"/>
              <w:ind w:left="360"/>
            </w:pPr>
            <w:r>
              <w:t># Step 3: Explore the Data</w:t>
            </w:r>
          </w:p>
          <w:p w14:paraId="34D91DE1" w14:textId="77777777" w:rsidR="003F2BF4" w:rsidRDefault="003F2BF4" w:rsidP="003F2BF4">
            <w:pPr>
              <w:pStyle w:val="SectionH"/>
              <w:numPr>
                <w:ilvl w:val="0"/>
                <w:numId w:val="0"/>
              </w:numPr>
              <w:spacing w:after="200"/>
              <w:ind w:left="360"/>
            </w:pPr>
          </w:p>
          <w:p w14:paraId="085C127D" w14:textId="77777777" w:rsidR="003F2BF4" w:rsidRDefault="003F2BF4" w:rsidP="003F2BF4">
            <w:pPr>
              <w:pStyle w:val="SectionH"/>
              <w:numPr>
                <w:ilvl w:val="0"/>
                <w:numId w:val="0"/>
              </w:numPr>
              <w:spacing w:after="200"/>
              <w:ind w:left="360"/>
            </w:pPr>
            <w:r>
              <w:t>###</w:t>
            </w:r>
          </w:p>
          <w:p w14:paraId="4F3DFF67" w14:textId="77777777" w:rsidR="003F2BF4" w:rsidRDefault="003F2BF4" w:rsidP="003F2BF4">
            <w:pPr>
              <w:pStyle w:val="SectionH"/>
              <w:numPr>
                <w:ilvl w:val="0"/>
                <w:numId w:val="0"/>
              </w:numPr>
              <w:spacing w:after="200"/>
              <w:ind w:left="360"/>
            </w:pPr>
            <w:r>
              <w:lastRenderedPageBreak/>
              <w:t>### Exploring the Test Data</w:t>
            </w:r>
          </w:p>
          <w:p w14:paraId="187C02E3" w14:textId="77777777" w:rsidR="003F2BF4" w:rsidRDefault="003F2BF4" w:rsidP="003F2BF4">
            <w:pPr>
              <w:pStyle w:val="SectionH"/>
              <w:numPr>
                <w:ilvl w:val="0"/>
                <w:numId w:val="0"/>
              </w:numPr>
              <w:spacing w:after="200"/>
              <w:ind w:left="360"/>
            </w:pPr>
            <w:r>
              <w:t>###</w:t>
            </w:r>
          </w:p>
          <w:p w14:paraId="68878A97" w14:textId="77777777" w:rsidR="003F2BF4" w:rsidRDefault="003F2BF4" w:rsidP="003F2BF4">
            <w:pPr>
              <w:pStyle w:val="SectionH"/>
              <w:numPr>
                <w:ilvl w:val="0"/>
                <w:numId w:val="0"/>
              </w:numPr>
              <w:spacing w:after="200"/>
              <w:ind w:left="360"/>
            </w:pPr>
          </w:p>
          <w:p w14:paraId="32DCB1AD" w14:textId="77777777" w:rsidR="003F2BF4" w:rsidRDefault="003F2BF4" w:rsidP="003F2BF4">
            <w:pPr>
              <w:pStyle w:val="SectionH"/>
              <w:numPr>
                <w:ilvl w:val="0"/>
                <w:numId w:val="0"/>
              </w:numPr>
              <w:spacing w:after="200"/>
              <w:ind w:left="360"/>
            </w:pPr>
            <w:r>
              <w:t># Display general information about the dataset, including data types and missing values</w:t>
            </w:r>
          </w:p>
          <w:p w14:paraId="57990620" w14:textId="77777777" w:rsidR="003F2BF4" w:rsidRDefault="003F2BF4" w:rsidP="003F2BF4">
            <w:pPr>
              <w:pStyle w:val="SectionH"/>
              <w:numPr>
                <w:ilvl w:val="0"/>
                <w:numId w:val="0"/>
              </w:numPr>
              <w:spacing w:after="200"/>
              <w:ind w:left="360"/>
            </w:pPr>
            <w:r>
              <w:t>print("Dataset Information:")</w:t>
            </w:r>
          </w:p>
          <w:p w14:paraId="248CD005" w14:textId="77777777" w:rsidR="003F2BF4" w:rsidRDefault="003F2BF4" w:rsidP="003F2BF4">
            <w:pPr>
              <w:pStyle w:val="SectionH"/>
              <w:numPr>
                <w:ilvl w:val="0"/>
                <w:numId w:val="0"/>
              </w:numPr>
              <w:spacing w:after="200"/>
              <w:ind w:left="360"/>
            </w:pPr>
            <w:r>
              <w:t>print(testDataFrame.info())</w:t>
            </w:r>
          </w:p>
          <w:p w14:paraId="491513DA" w14:textId="77777777" w:rsidR="003F2BF4" w:rsidRDefault="003F2BF4" w:rsidP="003F2BF4">
            <w:pPr>
              <w:pStyle w:val="SectionH"/>
              <w:numPr>
                <w:ilvl w:val="0"/>
                <w:numId w:val="0"/>
              </w:numPr>
              <w:spacing w:after="200"/>
              <w:ind w:left="360"/>
            </w:pPr>
          </w:p>
          <w:p w14:paraId="48A76956" w14:textId="77777777" w:rsidR="003F2BF4" w:rsidRDefault="003F2BF4" w:rsidP="003F2BF4">
            <w:pPr>
              <w:pStyle w:val="SectionH"/>
              <w:numPr>
                <w:ilvl w:val="0"/>
                <w:numId w:val="0"/>
              </w:numPr>
              <w:spacing w:after="200"/>
              <w:ind w:left="360"/>
            </w:pPr>
            <w:r>
              <w:t># Display summary statistics of numerical features in the dataset</w:t>
            </w:r>
          </w:p>
          <w:p w14:paraId="5980EB99" w14:textId="77777777" w:rsidR="003F2BF4" w:rsidRDefault="003F2BF4" w:rsidP="003F2BF4">
            <w:pPr>
              <w:pStyle w:val="SectionH"/>
              <w:numPr>
                <w:ilvl w:val="0"/>
                <w:numId w:val="0"/>
              </w:numPr>
              <w:spacing w:after="200"/>
              <w:ind w:left="360"/>
            </w:pPr>
            <w:r>
              <w:t>print("\nSummary Statistics:")</w:t>
            </w:r>
          </w:p>
          <w:p w14:paraId="41DB20E0" w14:textId="77777777" w:rsidR="003F2BF4" w:rsidRDefault="003F2BF4" w:rsidP="003F2BF4">
            <w:pPr>
              <w:pStyle w:val="SectionH"/>
              <w:numPr>
                <w:ilvl w:val="0"/>
                <w:numId w:val="0"/>
              </w:numPr>
              <w:spacing w:after="200"/>
              <w:ind w:left="360"/>
            </w:pPr>
            <w:r>
              <w:t>print(testDataFrame.describe())</w:t>
            </w:r>
          </w:p>
          <w:p w14:paraId="0E89187B" w14:textId="77777777" w:rsidR="003F2BF4" w:rsidRDefault="003F2BF4" w:rsidP="003F2BF4">
            <w:pPr>
              <w:pStyle w:val="SectionH"/>
              <w:numPr>
                <w:ilvl w:val="0"/>
                <w:numId w:val="0"/>
              </w:numPr>
              <w:spacing w:after="200"/>
              <w:ind w:left="360"/>
            </w:pPr>
          </w:p>
          <w:p w14:paraId="3C7CD7C3" w14:textId="77777777" w:rsidR="003F2BF4" w:rsidRDefault="003F2BF4" w:rsidP="003F2BF4">
            <w:pPr>
              <w:pStyle w:val="SectionH"/>
              <w:numPr>
                <w:ilvl w:val="0"/>
                <w:numId w:val="0"/>
              </w:numPr>
              <w:spacing w:after="200"/>
              <w:ind w:left="360"/>
            </w:pPr>
            <w:r>
              <w:t># Display the count of missing values for each feature in the dataset</w:t>
            </w:r>
          </w:p>
          <w:p w14:paraId="1C6E2CB5" w14:textId="77777777" w:rsidR="003F2BF4" w:rsidRDefault="003F2BF4" w:rsidP="003F2BF4">
            <w:pPr>
              <w:pStyle w:val="SectionH"/>
              <w:numPr>
                <w:ilvl w:val="0"/>
                <w:numId w:val="0"/>
              </w:numPr>
              <w:spacing w:after="200"/>
              <w:ind w:left="360"/>
            </w:pPr>
            <w:r>
              <w:t>print("\nMissing Values:")</w:t>
            </w:r>
          </w:p>
          <w:p w14:paraId="49B5DF90" w14:textId="77777777" w:rsidR="003F2BF4" w:rsidRDefault="003F2BF4" w:rsidP="003F2BF4">
            <w:pPr>
              <w:pStyle w:val="SectionH"/>
              <w:numPr>
                <w:ilvl w:val="0"/>
                <w:numId w:val="0"/>
              </w:numPr>
              <w:spacing w:after="200"/>
              <w:ind w:left="360"/>
            </w:pPr>
            <w:r>
              <w:t>print(testDataFrame.isnull().sum())</w:t>
            </w:r>
          </w:p>
          <w:p w14:paraId="614E7FE9" w14:textId="77777777" w:rsidR="003F2BF4" w:rsidRDefault="003F2BF4" w:rsidP="003F2BF4">
            <w:pPr>
              <w:pStyle w:val="SectionH"/>
              <w:numPr>
                <w:ilvl w:val="0"/>
                <w:numId w:val="0"/>
              </w:numPr>
              <w:spacing w:after="200"/>
              <w:ind w:left="360"/>
            </w:pPr>
          </w:p>
          <w:p w14:paraId="1B8DFD5D" w14:textId="77777777" w:rsidR="003F2BF4" w:rsidRDefault="003F2BF4" w:rsidP="003F2BF4">
            <w:pPr>
              <w:pStyle w:val="SectionH"/>
              <w:numPr>
                <w:ilvl w:val="0"/>
                <w:numId w:val="0"/>
              </w:numPr>
              <w:spacing w:after="200"/>
              <w:ind w:left="360"/>
            </w:pPr>
            <w:r>
              <w:t># Visualize the distribution of classes using a count plot</w:t>
            </w:r>
          </w:p>
          <w:p w14:paraId="313DABF5" w14:textId="77777777" w:rsidR="003F2BF4" w:rsidRDefault="003F2BF4" w:rsidP="003F2BF4">
            <w:pPr>
              <w:pStyle w:val="SectionH"/>
              <w:numPr>
                <w:ilvl w:val="0"/>
                <w:numId w:val="0"/>
              </w:numPr>
              <w:spacing w:after="200"/>
              <w:ind w:left="360"/>
            </w:pPr>
            <w:r>
              <w:t>plt.figure(figsize=(8, 5))</w:t>
            </w:r>
          </w:p>
          <w:p w14:paraId="25FAA14F" w14:textId="77777777" w:rsidR="003F2BF4" w:rsidRDefault="003F2BF4" w:rsidP="003F2BF4">
            <w:pPr>
              <w:pStyle w:val="SectionH"/>
              <w:numPr>
                <w:ilvl w:val="0"/>
                <w:numId w:val="0"/>
              </w:numPr>
              <w:spacing w:after="200"/>
              <w:ind w:left="360"/>
            </w:pPr>
            <w:r>
              <w:t>sns.countplot(x='label', data=testDataFrame)</w:t>
            </w:r>
          </w:p>
          <w:p w14:paraId="1B0B1C3B" w14:textId="77777777" w:rsidR="003F2BF4" w:rsidRDefault="003F2BF4" w:rsidP="003F2BF4">
            <w:pPr>
              <w:pStyle w:val="SectionH"/>
              <w:numPr>
                <w:ilvl w:val="0"/>
                <w:numId w:val="0"/>
              </w:numPr>
              <w:spacing w:after="200"/>
              <w:ind w:left="360"/>
            </w:pPr>
            <w:r>
              <w:t>plt.title('Class Distribution')</w:t>
            </w:r>
          </w:p>
          <w:p w14:paraId="1446D6AF" w14:textId="77777777" w:rsidR="003F2BF4" w:rsidRDefault="003F2BF4" w:rsidP="003F2BF4">
            <w:pPr>
              <w:pStyle w:val="SectionH"/>
              <w:numPr>
                <w:ilvl w:val="0"/>
                <w:numId w:val="0"/>
              </w:numPr>
              <w:spacing w:after="200"/>
              <w:ind w:left="360"/>
            </w:pPr>
            <w:r>
              <w:t>plt.show()</w:t>
            </w:r>
          </w:p>
          <w:p w14:paraId="7CA6A37B" w14:textId="77777777" w:rsidR="003F2BF4" w:rsidRDefault="003F2BF4" w:rsidP="003F2BF4">
            <w:pPr>
              <w:pStyle w:val="SectionH"/>
              <w:numPr>
                <w:ilvl w:val="0"/>
                <w:numId w:val="0"/>
              </w:numPr>
              <w:spacing w:after="200"/>
              <w:ind w:left="360"/>
            </w:pPr>
          </w:p>
          <w:p w14:paraId="1FDA9075" w14:textId="77777777" w:rsidR="003F2BF4" w:rsidRDefault="003F2BF4" w:rsidP="003F2BF4">
            <w:pPr>
              <w:pStyle w:val="SectionH"/>
              <w:numPr>
                <w:ilvl w:val="0"/>
                <w:numId w:val="0"/>
              </w:numPr>
              <w:spacing w:after="200"/>
              <w:ind w:left="360"/>
            </w:pPr>
            <w:r>
              <w:t># Step 3</w:t>
            </w:r>
          </w:p>
          <w:p w14:paraId="1EE4AC33" w14:textId="77777777" w:rsidR="003F2BF4" w:rsidRDefault="003F2BF4" w:rsidP="003F2BF4">
            <w:pPr>
              <w:pStyle w:val="SectionH"/>
              <w:numPr>
                <w:ilvl w:val="0"/>
                <w:numId w:val="0"/>
              </w:numPr>
              <w:spacing w:after="200"/>
              <w:ind w:left="360"/>
            </w:pPr>
          </w:p>
          <w:p w14:paraId="45AEF63F" w14:textId="77777777" w:rsidR="003F2BF4" w:rsidRDefault="003F2BF4" w:rsidP="003F2BF4">
            <w:pPr>
              <w:pStyle w:val="SectionH"/>
              <w:numPr>
                <w:ilvl w:val="0"/>
                <w:numId w:val="0"/>
              </w:numPr>
              <w:spacing w:after="200"/>
              <w:ind w:left="360"/>
            </w:pPr>
            <w:r>
              <w:t>###</w:t>
            </w:r>
          </w:p>
          <w:p w14:paraId="6429A0EE" w14:textId="77777777" w:rsidR="003F2BF4" w:rsidRDefault="003F2BF4" w:rsidP="003F2BF4">
            <w:pPr>
              <w:pStyle w:val="SectionH"/>
              <w:numPr>
                <w:ilvl w:val="0"/>
                <w:numId w:val="0"/>
              </w:numPr>
              <w:spacing w:after="200"/>
              <w:ind w:left="360"/>
            </w:pPr>
            <w:r>
              <w:t>### Exploring the Training Data</w:t>
            </w:r>
          </w:p>
          <w:p w14:paraId="2C0FC6B2" w14:textId="77777777" w:rsidR="003F2BF4" w:rsidRDefault="003F2BF4" w:rsidP="003F2BF4">
            <w:pPr>
              <w:pStyle w:val="SectionH"/>
              <w:numPr>
                <w:ilvl w:val="0"/>
                <w:numId w:val="0"/>
              </w:numPr>
              <w:spacing w:after="200"/>
              <w:ind w:left="360"/>
            </w:pPr>
            <w:r>
              <w:t>###</w:t>
            </w:r>
          </w:p>
          <w:p w14:paraId="74465448" w14:textId="77777777" w:rsidR="003F2BF4" w:rsidRDefault="003F2BF4" w:rsidP="003F2BF4">
            <w:pPr>
              <w:pStyle w:val="SectionH"/>
              <w:numPr>
                <w:ilvl w:val="0"/>
                <w:numId w:val="0"/>
              </w:numPr>
              <w:spacing w:after="200"/>
              <w:ind w:left="360"/>
            </w:pPr>
          </w:p>
          <w:p w14:paraId="491C4225" w14:textId="77777777" w:rsidR="003F2BF4" w:rsidRDefault="003F2BF4" w:rsidP="003F2BF4">
            <w:pPr>
              <w:pStyle w:val="SectionH"/>
              <w:numPr>
                <w:ilvl w:val="0"/>
                <w:numId w:val="0"/>
              </w:numPr>
              <w:spacing w:after="200"/>
              <w:ind w:left="360"/>
            </w:pPr>
            <w:r>
              <w:t># Display general information about the dataset, including data types and missing values</w:t>
            </w:r>
          </w:p>
          <w:p w14:paraId="5C22662C" w14:textId="77777777" w:rsidR="003F2BF4" w:rsidRDefault="003F2BF4" w:rsidP="003F2BF4">
            <w:pPr>
              <w:pStyle w:val="SectionH"/>
              <w:numPr>
                <w:ilvl w:val="0"/>
                <w:numId w:val="0"/>
              </w:numPr>
              <w:spacing w:after="200"/>
              <w:ind w:left="360"/>
            </w:pPr>
            <w:r>
              <w:t>print("Dataset Information:")</w:t>
            </w:r>
          </w:p>
          <w:p w14:paraId="2EB692EE" w14:textId="77777777" w:rsidR="003F2BF4" w:rsidRDefault="003F2BF4" w:rsidP="003F2BF4">
            <w:pPr>
              <w:pStyle w:val="SectionH"/>
              <w:numPr>
                <w:ilvl w:val="0"/>
                <w:numId w:val="0"/>
              </w:numPr>
              <w:spacing w:after="200"/>
              <w:ind w:left="360"/>
            </w:pPr>
            <w:r>
              <w:t>print(trainDataFrame.info())</w:t>
            </w:r>
          </w:p>
          <w:p w14:paraId="2D2F9259" w14:textId="77777777" w:rsidR="003F2BF4" w:rsidRDefault="003F2BF4" w:rsidP="003F2BF4">
            <w:pPr>
              <w:pStyle w:val="SectionH"/>
              <w:numPr>
                <w:ilvl w:val="0"/>
                <w:numId w:val="0"/>
              </w:numPr>
              <w:spacing w:after="200"/>
              <w:ind w:left="360"/>
            </w:pPr>
          </w:p>
          <w:p w14:paraId="150E2AAA" w14:textId="77777777" w:rsidR="003F2BF4" w:rsidRDefault="003F2BF4" w:rsidP="003F2BF4">
            <w:pPr>
              <w:pStyle w:val="SectionH"/>
              <w:numPr>
                <w:ilvl w:val="0"/>
                <w:numId w:val="0"/>
              </w:numPr>
              <w:spacing w:after="200"/>
              <w:ind w:left="360"/>
            </w:pPr>
            <w:r>
              <w:t># Display summary statistics of numerical features in the dataset</w:t>
            </w:r>
          </w:p>
          <w:p w14:paraId="5B87766D" w14:textId="77777777" w:rsidR="003F2BF4" w:rsidRDefault="003F2BF4" w:rsidP="003F2BF4">
            <w:pPr>
              <w:pStyle w:val="SectionH"/>
              <w:numPr>
                <w:ilvl w:val="0"/>
                <w:numId w:val="0"/>
              </w:numPr>
              <w:spacing w:after="200"/>
              <w:ind w:left="360"/>
            </w:pPr>
            <w:r>
              <w:t>print("\nSummary Statistics:")</w:t>
            </w:r>
          </w:p>
          <w:p w14:paraId="76D7160D" w14:textId="77777777" w:rsidR="003F2BF4" w:rsidRDefault="003F2BF4" w:rsidP="003F2BF4">
            <w:pPr>
              <w:pStyle w:val="SectionH"/>
              <w:numPr>
                <w:ilvl w:val="0"/>
                <w:numId w:val="0"/>
              </w:numPr>
              <w:spacing w:after="200"/>
              <w:ind w:left="360"/>
            </w:pPr>
            <w:r>
              <w:t>print(trainDataFrame.describe())</w:t>
            </w:r>
          </w:p>
          <w:p w14:paraId="3475E47D" w14:textId="77777777" w:rsidR="003F2BF4" w:rsidRDefault="003F2BF4" w:rsidP="003F2BF4">
            <w:pPr>
              <w:pStyle w:val="SectionH"/>
              <w:numPr>
                <w:ilvl w:val="0"/>
                <w:numId w:val="0"/>
              </w:numPr>
              <w:spacing w:after="200"/>
              <w:ind w:left="360"/>
            </w:pPr>
          </w:p>
          <w:p w14:paraId="29CB5B50" w14:textId="77777777" w:rsidR="003F2BF4" w:rsidRDefault="003F2BF4" w:rsidP="003F2BF4">
            <w:pPr>
              <w:pStyle w:val="SectionH"/>
              <w:numPr>
                <w:ilvl w:val="0"/>
                <w:numId w:val="0"/>
              </w:numPr>
              <w:spacing w:after="200"/>
              <w:ind w:left="360"/>
            </w:pPr>
            <w:r>
              <w:t># Display the count of missing values for each feature in the dataset</w:t>
            </w:r>
          </w:p>
          <w:p w14:paraId="797AE5F9" w14:textId="77777777" w:rsidR="003F2BF4" w:rsidRDefault="003F2BF4" w:rsidP="003F2BF4">
            <w:pPr>
              <w:pStyle w:val="SectionH"/>
              <w:numPr>
                <w:ilvl w:val="0"/>
                <w:numId w:val="0"/>
              </w:numPr>
              <w:spacing w:after="200"/>
              <w:ind w:left="360"/>
            </w:pPr>
            <w:r>
              <w:t>print("\nMissing Values:")</w:t>
            </w:r>
          </w:p>
          <w:p w14:paraId="7AD58075" w14:textId="77777777" w:rsidR="003F2BF4" w:rsidRDefault="003F2BF4" w:rsidP="003F2BF4">
            <w:pPr>
              <w:pStyle w:val="SectionH"/>
              <w:numPr>
                <w:ilvl w:val="0"/>
                <w:numId w:val="0"/>
              </w:numPr>
              <w:spacing w:after="200"/>
              <w:ind w:left="360"/>
            </w:pPr>
            <w:r>
              <w:t>print(trainDataFrame.isnull().sum())</w:t>
            </w:r>
          </w:p>
          <w:p w14:paraId="6BAE0435" w14:textId="77777777" w:rsidR="003F2BF4" w:rsidRDefault="003F2BF4" w:rsidP="003F2BF4">
            <w:pPr>
              <w:pStyle w:val="SectionH"/>
              <w:numPr>
                <w:ilvl w:val="0"/>
                <w:numId w:val="0"/>
              </w:numPr>
              <w:spacing w:after="200"/>
              <w:ind w:left="360"/>
            </w:pPr>
          </w:p>
          <w:p w14:paraId="0DE46143" w14:textId="77777777" w:rsidR="003F2BF4" w:rsidRDefault="003F2BF4" w:rsidP="003F2BF4">
            <w:pPr>
              <w:pStyle w:val="SectionH"/>
              <w:numPr>
                <w:ilvl w:val="0"/>
                <w:numId w:val="0"/>
              </w:numPr>
              <w:spacing w:after="200"/>
              <w:ind w:left="360"/>
            </w:pPr>
            <w:r>
              <w:t># Visualize the distribution of classes using a count plot</w:t>
            </w:r>
          </w:p>
          <w:p w14:paraId="0D74127F" w14:textId="77777777" w:rsidR="003F2BF4" w:rsidRDefault="003F2BF4" w:rsidP="003F2BF4">
            <w:pPr>
              <w:pStyle w:val="SectionH"/>
              <w:numPr>
                <w:ilvl w:val="0"/>
                <w:numId w:val="0"/>
              </w:numPr>
              <w:spacing w:after="200"/>
              <w:ind w:left="360"/>
            </w:pPr>
            <w:r>
              <w:t>plt.figure(figsize=(8, 5))</w:t>
            </w:r>
          </w:p>
          <w:p w14:paraId="38F64CBB" w14:textId="77777777" w:rsidR="003F2BF4" w:rsidRDefault="003F2BF4" w:rsidP="003F2BF4">
            <w:pPr>
              <w:pStyle w:val="SectionH"/>
              <w:numPr>
                <w:ilvl w:val="0"/>
                <w:numId w:val="0"/>
              </w:numPr>
              <w:spacing w:after="200"/>
              <w:ind w:left="360"/>
            </w:pPr>
            <w:r>
              <w:t>sns.countplot(x='label', data=trainDataFrame)</w:t>
            </w:r>
          </w:p>
          <w:p w14:paraId="5BEA7D6B" w14:textId="77777777" w:rsidR="003F2BF4" w:rsidRDefault="003F2BF4" w:rsidP="003F2BF4">
            <w:pPr>
              <w:pStyle w:val="SectionH"/>
              <w:numPr>
                <w:ilvl w:val="0"/>
                <w:numId w:val="0"/>
              </w:numPr>
              <w:spacing w:after="200"/>
              <w:ind w:left="360"/>
            </w:pPr>
            <w:r>
              <w:t>plt.title('Class Distribution')</w:t>
            </w:r>
          </w:p>
          <w:p w14:paraId="4DDA69C1" w14:textId="77777777" w:rsidR="003F2BF4" w:rsidRDefault="003F2BF4" w:rsidP="003F2BF4">
            <w:pPr>
              <w:pStyle w:val="SectionH"/>
              <w:numPr>
                <w:ilvl w:val="0"/>
                <w:numId w:val="0"/>
              </w:numPr>
              <w:spacing w:after="200"/>
              <w:ind w:left="360"/>
            </w:pPr>
            <w:r>
              <w:t>plt.show()</w:t>
            </w:r>
          </w:p>
          <w:p w14:paraId="4F1802EE" w14:textId="77777777" w:rsidR="003F2BF4" w:rsidRDefault="003F2BF4" w:rsidP="003F2BF4">
            <w:pPr>
              <w:pStyle w:val="SectionH"/>
              <w:numPr>
                <w:ilvl w:val="0"/>
                <w:numId w:val="0"/>
              </w:numPr>
              <w:spacing w:after="200"/>
              <w:ind w:left="360"/>
            </w:pPr>
          </w:p>
          <w:p w14:paraId="67353AED" w14:textId="77777777" w:rsidR="003F2BF4" w:rsidRDefault="003F2BF4" w:rsidP="003F2BF4">
            <w:pPr>
              <w:pStyle w:val="SectionH"/>
              <w:numPr>
                <w:ilvl w:val="0"/>
                <w:numId w:val="0"/>
              </w:numPr>
              <w:spacing w:after="200"/>
              <w:ind w:left="360"/>
            </w:pPr>
            <w:r>
              <w:t># Step 4: Data Preprocessing</w:t>
            </w:r>
          </w:p>
          <w:p w14:paraId="00228778" w14:textId="77777777" w:rsidR="003F2BF4" w:rsidRDefault="003F2BF4" w:rsidP="003F2BF4">
            <w:pPr>
              <w:pStyle w:val="SectionH"/>
              <w:numPr>
                <w:ilvl w:val="0"/>
                <w:numId w:val="0"/>
              </w:numPr>
              <w:spacing w:after="200"/>
              <w:ind w:left="360"/>
            </w:pPr>
            <w:r>
              <w:t>X_test = testDataFrame.drop('label', axis=1)  # Test Data Features</w:t>
            </w:r>
          </w:p>
          <w:p w14:paraId="47B3B340" w14:textId="77777777" w:rsidR="003F2BF4" w:rsidRDefault="003F2BF4" w:rsidP="003F2BF4">
            <w:pPr>
              <w:pStyle w:val="SectionH"/>
              <w:numPr>
                <w:ilvl w:val="0"/>
                <w:numId w:val="0"/>
              </w:numPr>
              <w:spacing w:after="200"/>
              <w:ind w:left="360"/>
            </w:pPr>
            <w:r>
              <w:t>Y_test = testDataFrame['label']  # Test Data Labels</w:t>
            </w:r>
          </w:p>
          <w:p w14:paraId="53F081FB" w14:textId="77777777" w:rsidR="003F2BF4" w:rsidRDefault="003F2BF4" w:rsidP="003F2BF4">
            <w:pPr>
              <w:pStyle w:val="SectionH"/>
              <w:numPr>
                <w:ilvl w:val="0"/>
                <w:numId w:val="0"/>
              </w:numPr>
              <w:spacing w:after="200"/>
              <w:ind w:left="360"/>
            </w:pPr>
          </w:p>
          <w:p w14:paraId="4CB75958" w14:textId="77777777" w:rsidR="003F2BF4" w:rsidRDefault="003F2BF4" w:rsidP="003F2BF4">
            <w:pPr>
              <w:pStyle w:val="SectionH"/>
              <w:numPr>
                <w:ilvl w:val="0"/>
                <w:numId w:val="0"/>
              </w:numPr>
              <w:spacing w:after="200"/>
              <w:ind w:left="360"/>
            </w:pPr>
            <w:r>
              <w:t>X_train = trainDataFrame.drop('label', axis=1)  # Training Data Features</w:t>
            </w:r>
          </w:p>
          <w:p w14:paraId="30EB52AC" w14:textId="77777777" w:rsidR="003F2BF4" w:rsidRDefault="003F2BF4" w:rsidP="003F2BF4">
            <w:pPr>
              <w:pStyle w:val="SectionH"/>
              <w:numPr>
                <w:ilvl w:val="0"/>
                <w:numId w:val="0"/>
              </w:numPr>
              <w:spacing w:after="200"/>
              <w:ind w:left="360"/>
            </w:pPr>
            <w:r>
              <w:t>Y_train = trainDataFrame['label']  # Training Data Labels</w:t>
            </w:r>
          </w:p>
          <w:p w14:paraId="4ECF51D2" w14:textId="77777777" w:rsidR="003F2BF4" w:rsidRDefault="003F2BF4" w:rsidP="003F2BF4">
            <w:pPr>
              <w:pStyle w:val="SectionH"/>
              <w:numPr>
                <w:ilvl w:val="0"/>
                <w:numId w:val="0"/>
              </w:numPr>
              <w:spacing w:after="200"/>
              <w:ind w:left="360"/>
            </w:pPr>
          </w:p>
          <w:p w14:paraId="0282CE1E" w14:textId="77777777" w:rsidR="003F2BF4" w:rsidRDefault="003F2BF4" w:rsidP="003F2BF4">
            <w:pPr>
              <w:pStyle w:val="SectionH"/>
              <w:numPr>
                <w:ilvl w:val="0"/>
                <w:numId w:val="0"/>
              </w:numPr>
              <w:spacing w:after="200"/>
              <w:ind w:left="360"/>
            </w:pPr>
            <w:r>
              <w:t># Step 5: Split the Data</w:t>
            </w:r>
          </w:p>
          <w:p w14:paraId="6F2A0CCB" w14:textId="77777777" w:rsidR="003F2BF4" w:rsidRDefault="003F2BF4" w:rsidP="003F2BF4">
            <w:pPr>
              <w:pStyle w:val="SectionH"/>
              <w:numPr>
                <w:ilvl w:val="0"/>
                <w:numId w:val="0"/>
              </w:numPr>
              <w:spacing w:after="200"/>
              <w:ind w:left="360"/>
            </w:pPr>
            <w:r>
              <w:t>X_train, X_val, Y_train, Y_val = train_test_split(X_train, Y_train, test_size=0.25, random_state=42)</w:t>
            </w:r>
          </w:p>
          <w:p w14:paraId="3B39B4EB" w14:textId="77777777" w:rsidR="003F2BF4" w:rsidRDefault="003F2BF4" w:rsidP="003F2BF4">
            <w:pPr>
              <w:pStyle w:val="SectionH"/>
              <w:numPr>
                <w:ilvl w:val="0"/>
                <w:numId w:val="0"/>
              </w:numPr>
              <w:spacing w:after="200"/>
              <w:ind w:left="360"/>
            </w:pPr>
          </w:p>
          <w:p w14:paraId="2FDE7ECD" w14:textId="77777777" w:rsidR="003F2BF4" w:rsidRDefault="003F2BF4" w:rsidP="003F2BF4">
            <w:pPr>
              <w:pStyle w:val="SectionH"/>
              <w:numPr>
                <w:ilvl w:val="0"/>
                <w:numId w:val="0"/>
              </w:numPr>
              <w:spacing w:after="200"/>
              <w:ind w:left="360"/>
            </w:pPr>
            <w:r>
              <w:lastRenderedPageBreak/>
              <w:t># Step 6: Normalize Data Features (Standardization)</w:t>
            </w:r>
          </w:p>
          <w:p w14:paraId="05B359BD" w14:textId="77777777" w:rsidR="003F2BF4" w:rsidRDefault="003F2BF4" w:rsidP="003F2BF4">
            <w:pPr>
              <w:pStyle w:val="SectionH"/>
              <w:numPr>
                <w:ilvl w:val="0"/>
                <w:numId w:val="0"/>
              </w:numPr>
              <w:spacing w:after="200"/>
              <w:ind w:left="360"/>
            </w:pPr>
            <w:r>
              <w:t>scaler = StandardScaler()</w:t>
            </w:r>
          </w:p>
          <w:p w14:paraId="4C866447" w14:textId="77777777" w:rsidR="003F2BF4" w:rsidRDefault="003F2BF4" w:rsidP="003F2BF4">
            <w:pPr>
              <w:pStyle w:val="SectionH"/>
              <w:numPr>
                <w:ilvl w:val="0"/>
                <w:numId w:val="0"/>
              </w:numPr>
              <w:spacing w:after="200"/>
              <w:ind w:left="360"/>
            </w:pPr>
            <w:r>
              <w:t>X_train = scaler.fit_transform(X_train)</w:t>
            </w:r>
          </w:p>
          <w:p w14:paraId="5AC1CF9C" w14:textId="77777777" w:rsidR="003F2BF4" w:rsidRDefault="003F2BF4" w:rsidP="003F2BF4">
            <w:pPr>
              <w:pStyle w:val="SectionH"/>
              <w:numPr>
                <w:ilvl w:val="0"/>
                <w:numId w:val="0"/>
              </w:numPr>
              <w:spacing w:after="200"/>
              <w:ind w:left="360"/>
            </w:pPr>
            <w:r>
              <w:t>X_val = scaler.fit_transform(X_val)</w:t>
            </w:r>
          </w:p>
          <w:p w14:paraId="58466904" w14:textId="77777777" w:rsidR="003F2BF4" w:rsidRDefault="003F2BF4" w:rsidP="003F2BF4">
            <w:pPr>
              <w:pStyle w:val="SectionH"/>
              <w:numPr>
                <w:ilvl w:val="0"/>
                <w:numId w:val="0"/>
              </w:numPr>
              <w:spacing w:after="200"/>
              <w:ind w:left="360"/>
            </w:pPr>
            <w:r>
              <w:t>X_test = scaler.transform(X_test)</w:t>
            </w:r>
          </w:p>
          <w:p w14:paraId="20379406" w14:textId="77777777" w:rsidR="003F2BF4" w:rsidRDefault="003F2BF4" w:rsidP="003F2BF4">
            <w:pPr>
              <w:pStyle w:val="SectionH"/>
              <w:numPr>
                <w:ilvl w:val="0"/>
                <w:numId w:val="0"/>
              </w:numPr>
              <w:spacing w:after="200"/>
              <w:ind w:left="360"/>
            </w:pPr>
          </w:p>
          <w:p w14:paraId="0F366E4B" w14:textId="77777777" w:rsidR="003F2BF4" w:rsidRDefault="003F2BF4" w:rsidP="003F2BF4">
            <w:pPr>
              <w:pStyle w:val="SectionH"/>
              <w:numPr>
                <w:ilvl w:val="0"/>
                <w:numId w:val="0"/>
              </w:numPr>
              <w:spacing w:after="200"/>
              <w:ind w:left="360"/>
            </w:pPr>
            <w:r>
              <w:t># Step 7: Create a Random Forest Classifier and Tune Hyperparameters using Grid Search</w:t>
            </w:r>
          </w:p>
          <w:p w14:paraId="3631EAFE" w14:textId="77777777" w:rsidR="003F2BF4" w:rsidRDefault="003F2BF4" w:rsidP="003F2BF4">
            <w:pPr>
              <w:pStyle w:val="SectionH"/>
              <w:numPr>
                <w:ilvl w:val="0"/>
                <w:numId w:val="0"/>
              </w:numPr>
              <w:spacing w:after="200"/>
              <w:ind w:left="360"/>
            </w:pPr>
          </w:p>
          <w:p w14:paraId="3410F182" w14:textId="77777777" w:rsidR="003F2BF4" w:rsidRDefault="003F2BF4" w:rsidP="003F2BF4">
            <w:pPr>
              <w:pStyle w:val="SectionH"/>
              <w:numPr>
                <w:ilvl w:val="0"/>
                <w:numId w:val="0"/>
              </w:numPr>
              <w:spacing w:after="200"/>
              <w:ind w:left="360"/>
            </w:pPr>
            <w:r>
              <w:t># Define the hyperparameter grid for the Random Forest Classifier</w:t>
            </w:r>
          </w:p>
          <w:p w14:paraId="090DDCE6" w14:textId="77777777" w:rsidR="003F2BF4" w:rsidRDefault="003F2BF4" w:rsidP="003F2BF4">
            <w:pPr>
              <w:pStyle w:val="SectionH"/>
              <w:numPr>
                <w:ilvl w:val="0"/>
                <w:numId w:val="0"/>
              </w:numPr>
              <w:spacing w:after="200"/>
              <w:ind w:left="360"/>
            </w:pPr>
            <w:r>
              <w:t>param_grid = {</w:t>
            </w:r>
          </w:p>
          <w:p w14:paraId="73E020C5" w14:textId="77777777" w:rsidR="003F2BF4" w:rsidRDefault="003F2BF4" w:rsidP="003F2BF4">
            <w:pPr>
              <w:pStyle w:val="SectionH"/>
              <w:numPr>
                <w:ilvl w:val="0"/>
                <w:numId w:val="0"/>
              </w:numPr>
              <w:spacing w:after="200"/>
              <w:ind w:left="360"/>
            </w:pPr>
            <w:r>
              <w:t xml:space="preserve">    'n_estimators': [100, 300],  # Number of trees in the forest</w:t>
            </w:r>
          </w:p>
          <w:p w14:paraId="78560EC3" w14:textId="77777777" w:rsidR="003F2BF4" w:rsidRDefault="003F2BF4" w:rsidP="003F2BF4">
            <w:pPr>
              <w:pStyle w:val="SectionH"/>
              <w:numPr>
                <w:ilvl w:val="0"/>
                <w:numId w:val="0"/>
              </w:numPr>
              <w:spacing w:after="200"/>
              <w:ind w:left="360"/>
            </w:pPr>
            <w:r>
              <w:t xml:space="preserve">    'max_depth': [10, 15],       # Maximum depth of the trees</w:t>
            </w:r>
          </w:p>
          <w:p w14:paraId="18814FF2" w14:textId="77777777" w:rsidR="003F2BF4" w:rsidRDefault="003F2BF4" w:rsidP="003F2BF4">
            <w:pPr>
              <w:pStyle w:val="SectionH"/>
              <w:numPr>
                <w:ilvl w:val="0"/>
                <w:numId w:val="0"/>
              </w:numPr>
              <w:spacing w:after="200"/>
              <w:ind w:left="360"/>
            </w:pPr>
            <w:r>
              <w:t xml:space="preserve">    'max_features': [10, 20]     # Maximum number of features considered for splitting a node</w:t>
            </w:r>
          </w:p>
          <w:p w14:paraId="33E4A931" w14:textId="77777777" w:rsidR="003F2BF4" w:rsidRDefault="003F2BF4" w:rsidP="003F2BF4">
            <w:pPr>
              <w:pStyle w:val="SectionH"/>
              <w:numPr>
                <w:ilvl w:val="0"/>
                <w:numId w:val="0"/>
              </w:numPr>
              <w:spacing w:after="200"/>
              <w:ind w:left="360"/>
            </w:pPr>
            <w:r>
              <w:t>}</w:t>
            </w:r>
          </w:p>
          <w:p w14:paraId="663B9211" w14:textId="77777777" w:rsidR="003F2BF4" w:rsidRDefault="003F2BF4" w:rsidP="003F2BF4">
            <w:pPr>
              <w:pStyle w:val="SectionH"/>
              <w:numPr>
                <w:ilvl w:val="0"/>
                <w:numId w:val="0"/>
              </w:numPr>
              <w:spacing w:after="200"/>
              <w:ind w:left="360"/>
            </w:pPr>
          </w:p>
          <w:p w14:paraId="165F8B24" w14:textId="77777777" w:rsidR="003F2BF4" w:rsidRDefault="003F2BF4" w:rsidP="003F2BF4">
            <w:pPr>
              <w:pStyle w:val="SectionH"/>
              <w:numPr>
                <w:ilvl w:val="0"/>
                <w:numId w:val="0"/>
              </w:numPr>
              <w:spacing w:after="200"/>
              <w:ind w:left="360"/>
            </w:pPr>
            <w:r>
              <w:t># Create a Random Forest Classifier instance with a fixed random state for reproducibility</w:t>
            </w:r>
          </w:p>
          <w:p w14:paraId="6A69AC4F" w14:textId="77777777" w:rsidR="003F2BF4" w:rsidRDefault="003F2BF4" w:rsidP="003F2BF4">
            <w:pPr>
              <w:pStyle w:val="SectionH"/>
              <w:numPr>
                <w:ilvl w:val="0"/>
                <w:numId w:val="0"/>
              </w:numPr>
              <w:spacing w:after="200"/>
              <w:ind w:left="360"/>
            </w:pPr>
            <w:r>
              <w:t>rf_classifier = RandomForestClassifier(random_state=42)</w:t>
            </w:r>
          </w:p>
          <w:p w14:paraId="7304306F" w14:textId="77777777" w:rsidR="003F2BF4" w:rsidRDefault="003F2BF4" w:rsidP="003F2BF4">
            <w:pPr>
              <w:pStyle w:val="SectionH"/>
              <w:numPr>
                <w:ilvl w:val="0"/>
                <w:numId w:val="0"/>
              </w:numPr>
              <w:spacing w:after="200"/>
              <w:ind w:left="360"/>
            </w:pPr>
          </w:p>
          <w:p w14:paraId="02C2F515" w14:textId="77777777" w:rsidR="003F2BF4" w:rsidRDefault="003F2BF4" w:rsidP="003F2BF4">
            <w:pPr>
              <w:pStyle w:val="SectionH"/>
              <w:numPr>
                <w:ilvl w:val="0"/>
                <w:numId w:val="0"/>
              </w:numPr>
              <w:spacing w:after="200"/>
              <w:ind w:left="360"/>
            </w:pPr>
            <w:r>
              <w:t># Use Grid Search Cross-Validation to find the best combination of hyperparameters</w:t>
            </w:r>
          </w:p>
          <w:p w14:paraId="0C40E9B1" w14:textId="77777777" w:rsidR="003F2BF4" w:rsidRDefault="003F2BF4" w:rsidP="003F2BF4">
            <w:pPr>
              <w:pStyle w:val="SectionH"/>
              <w:numPr>
                <w:ilvl w:val="0"/>
                <w:numId w:val="0"/>
              </w:numPr>
              <w:spacing w:after="200"/>
              <w:ind w:left="360"/>
            </w:pPr>
            <w:r>
              <w:t>grid_search = GridSearchCV(</w:t>
            </w:r>
          </w:p>
          <w:p w14:paraId="3151F496" w14:textId="77777777" w:rsidR="003F2BF4" w:rsidRDefault="003F2BF4" w:rsidP="003F2BF4">
            <w:pPr>
              <w:pStyle w:val="SectionH"/>
              <w:numPr>
                <w:ilvl w:val="0"/>
                <w:numId w:val="0"/>
              </w:numPr>
              <w:spacing w:after="200"/>
              <w:ind w:left="360"/>
            </w:pPr>
            <w:r>
              <w:t xml:space="preserve">    estimator=rf_classifier,   # The classifier to be tuned</w:t>
            </w:r>
          </w:p>
          <w:p w14:paraId="3020DB53" w14:textId="77777777" w:rsidR="003F2BF4" w:rsidRDefault="003F2BF4" w:rsidP="003F2BF4">
            <w:pPr>
              <w:pStyle w:val="SectionH"/>
              <w:numPr>
                <w:ilvl w:val="0"/>
                <w:numId w:val="0"/>
              </w:numPr>
              <w:spacing w:after="200"/>
              <w:ind w:left="360"/>
            </w:pPr>
            <w:r>
              <w:t xml:space="preserve">    param_grid=param_grid,     # Hyperparameter grid</w:t>
            </w:r>
          </w:p>
          <w:p w14:paraId="778ADC9F" w14:textId="77777777" w:rsidR="003F2BF4" w:rsidRDefault="003F2BF4" w:rsidP="003F2BF4">
            <w:pPr>
              <w:pStyle w:val="SectionH"/>
              <w:numPr>
                <w:ilvl w:val="0"/>
                <w:numId w:val="0"/>
              </w:numPr>
              <w:spacing w:after="200"/>
              <w:ind w:left="360"/>
            </w:pPr>
            <w:r>
              <w:t xml:space="preserve">    cv=8,                      # Number of </w:t>
            </w:r>
            <w:r>
              <w:t>folds in the cross-validation</w:t>
            </w:r>
          </w:p>
          <w:p w14:paraId="253EC3AD" w14:textId="77777777" w:rsidR="003F2BF4" w:rsidRDefault="003F2BF4" w:rsidP="003F2BF4">
            <w:pPr>
              <w:pStyle w:val="SectionH"/>
              <w:numPr>
                <w:ilvl w:val="0"/>
                <w:numId w:val="0"/>
              </w:numPr>
              <w:spacing w:after="200"/>
              <w:ind w:left="360"/>
            </w:pPr>
            <w:r>
              <w:t xml:space="preserve">    scoring='accuracy'         # Scoring metric to optimize (accuracy in this case)</w:t>
            </w:r>
          </w:p>
          <w:p w14:paraId="73E5821C" w14:textId="77777777" w:rsidR="003F2BF4" w:rsidRDefault="003F2BF4" w:rsidP="003F2BF4">
            <w:pPr>
              <w:pStyle w:val="SectionH"/>
              <w:numPr>
                <w:ilvl w:val="0"/>
                <w:numId w:val="0"/>
              </w:numPr>
              <w:spacing w:after="200"/>
              <w:ind w:left="360"/>
            </w:pPr>
            <w:r>
              <w:t>)</w:t>
            </w:r>
          </w:p>
          <w:p w14:paraId="46BD6A34" w14:textId="77777777" w:rsidR="003F2BF4" w:rsidRDefault="003F2BF4" w:rsidP="003F2BF4">
            <w:pPr>
              <w:pStyle w:val="SectionH"/>
              <w:numPr>
                <w:ilvl w:val="0"/>
                <w:numId w:val="0"/>
              </w:numPr>
              <w:spacing w:after="200"/>
              <w:ind w:left="360"/>
            </w:pPr>
          </w:p>
          <w:p w14:paraId="6BA01472" w14:textId="77777777" w:rsidR="003F2BF4" w:rsidRDefault="003F2BF4" w:rsidP="003F2BF4">
            <w:pPr>
              <w:pStyle w:val="SectionH"/>
              <w:numPr>
                <w:ilvl w:val="0"/>
                <w:numId w:val="0"/>
              </w:numPr>
              <w:spacing w:after="200"/>
              <w:ind w:left="360"/>
            </w:pPr>
            <w:r>
              <w:t># Fit the Grid Search to the training data, exploring different hyperparameter combinations</w:t>
            </w:r>
          </w:p>
          <w:p w14:paraId="773D4528" w14:textId="77777777" w:rsidR="003F2BF4" w:rsidRDefault="003F2BF4" w:rsidP="003F2BF4">
            <w:pPr>
              <w:pStyle w:val="SectionH"/>
              <w:numPr>
                <w:ilvl w:val="0"/>
                <w:numId w:val="0"/>
              </w:numPr>
              <w:spacing w:after="200"/>
              <w:ind w:left="360"/>
            </w:pPr>
            <w:r>
              <w:t>grid_search.fit(X_train, Y_train)</w:t>
            </w:r>
          </w:p>
          <w:p w14:paraId="04931788" w14:textId="77777777" w:rsidR="003F2BF4" w:rsidRDefault="003F2BF4" w:rsidP="003F2BF4">
            <w:pPr>
              <w:pStyle w:val="SectionH"/>
              <w:numPr>
                <w:ilvl w:val="0"/>
                <w:numId w:val="0"/>
              </w:numPr>
              <w:spacing w:after="200"/>
              <w:ind w:left="360"/>
            </w:pPr>
          </w:p>
          <w:p w14:paraId="19FA6399" w14:textId="77777777" w:rsidR="003F2BF4" w:rsidRDefault="003F2BF4" w:rsidP="003F2BF4">
            <w:pPr>
              <w:pStyle w:val="SectionH"/>
              <w:numPr>
                <w:ilvl w:val="0"/>
                <w:numId w:val="0"/>
              </w:numPr>
              <w:spacing w:after="200"/>
              <w:ind w:left="360"/>
            </w:pPr>
            <w:r>
              <w:t># Prints best Parameters after hypertuning</w:t>
            </w:r>
          </w:p>
          <w:p w14:paraId="35CB97FC" w14:textId="77777777" w:rsidR="003F2BF4" w:rsidRDefault="003F2BF4" w:rsidP="003F2BF4">
            <w:pPr>
              <w:pStyle w:val="SectionH"/>
              <w:numPr>
                <w:ilvl w:val="0"/>
                <w:numId w:val="0"/>
              </w:numPr>
              <w:spacing w:after="200"/>
              <w:ind w:left="360"/>
            </w:pPr>
            <w:r>
              <w:t>best_params = grid_search.best_params_</w:t>
            </w:r>
          </w:p>
          <w:p w14:paraId="5E926940" w14:textId="77777777" w:rsidR="003F2BF4" w:rsidRDefault="003F2BF4" w:rsidP="003F2BF4">
            <w:pPr>
              <w:pStyle w:val="SectionH"/>
              <w:numPr>
                <w:ilvl w:val="0"/>
                <w:numId w:val="0"/>
              </w:numPr>
              <w:spacing w:after="200"/>
              <w:ind w:left="360"/>
            </w:pPr>
            <w:r>
              <w:t>print("\nBest Parameters for Model: ")</w:t>
            </w:r>
          </w:p>
          <w:p w14:paraId="31DC99C3" w14:textId="77777777" w:rsidR="003F2BF4" w:rsidRDefault="003F2BF4" w:rsidP="003F2BF4">
            <w:pPr>
              <w:pStyle w:val="SectionH"/>
              <w:numPr>
                <w:ilvl w:val="0"/>
                <w:numId w:val="0"/>
              </w:numPr>
              <w:spacing w:after="200"/>
              <w:ind w:left="360"/>
            </w:pPr>
            <w:r>
              <w:t>print(best_params)</w:t>
            </w:r>
          </w:p>
          <w:p w14:paraId="77039BB0" w14:textId="77777777" w:rsidR="003F2BF4" w:rsidRDefault="003F2BF4" w:rsidP="003F2BF4">
            <w:pPr>
              <w:pStyle w:val="SectionH"/>
              <w:numPr>
                <w:ilvl w:val="0"/>
                <w:numId w:val="0"/>
              </w:numPr>
              <w:spacing w:after="200"/>
              <w:ind w:left="360"/>
            </w:pPr>
          </w:p>
          <w:p w14:paraId="6078A493" w14:textId="77777777" w:rsidR="003F2BF4" w:rsidRDefault="003F2BF4" w:rsidP="003F2BF4">
            <w:pPr>
              <w:pStyle w:val="SectionH"/>
              <w:numPr>
                <w:ilvl w:val="0"/>
                <w:numId w:val="0"/>
              </w:numPr>
              <w:spacing w:after="200"/>
              <w:ind w:left="360"/>
            </w:pPr>
            <w:r>
              <w:t># Step 8: Cross-Validation</w:t>
            </w:r>
          </w:p>
          <w:p w14:paraId="0F4E7C23" w14:textId="77777777" w:rsidR="003F2BF4" w:rsidRDefault="003F2BF4" w:rsidP="003F2BF4">
            <w:pPr>
              <w:pStyle w:val="SectionH"/>
              <w:numPr>
                <w:ilvl w:val="0"/>
                <w:numId w:val="0"/>
              </w:numPr>
              <w:spacing w:after="200"/>
              <w:ind w:left="360"/>
            </w:pPr>
            <w:r>
              <w:t>cv_accuracy = cross_val_score(grid_search.best_estimator_, X_val, Y_val, cv=8, scoring='accuracy')</w:t>
            </w:r>
          </w:p>
          <w:p w14:paraId="50FD114C" w14:textId="77777777" w:rsidR="003F2BF4" w:rsidRDefault="003F2BF4" w:rsidP="003F2BF4">
            <w:pPr>
              <w:pStyle w:val="SectionH"/>
              <w:numPr>
                <w:ilvl w:val="0"/>
                <w:numId w:val="0"/>
              </w:numPr>
              <w:spacing w:after="200"/>
              <w:ind w:left="360"/>
            </w:pPr>
          </w:p>
          <w:p w14:paraId="178D6E7F" w14:textId="77777777" w:rsidR="003F2BF4" w:rsidRDefault="003F2BF4" w:rsidP="003F2BF4">
            <w:pPr>
              <w:pStyle w:val="SectionH"/>
              <w:numPr>
                <w:ilvl w:val="0"/>
                <w:numId w:val="0"/>
              </w:numPr>
              <w:spacing w:after="200"/>
              <w:ind w:left="360"/>
            </w:pPr>
            <w:r>
              <w:t># Prints Cross Validation Accuracies</w:t>
            </w:r>
          </w:p>
          <w:p w14:paraId="27D4C878" w14:textId="77777777" w:rsidR="003F2BF4" w:rsidRDefault="003F2BF4" w:rsidP="003F2BF4">
            <w:pPr>
              <w:pStyle w:val="SectionH"/>
              <w:numPr>
                <w:ilvl w:val="0"/>
                <w:numId w:val="0"/>
              </w:numPr>
              <w:spacing w:after="200"/>
              <w:ind w:left="360"/>
            </w:pPr>
            <w:r>
              <w:t>print("\n", cv_accuracy)</w:t>
            </w:r>
          </w:p>
          <w:p w14:paraId="291B5E44" w14:textId="77777777" w:rsidR="003F2BF4" w:rsidRDefault="003F2BF4" w:rsidP="003F2BF4">
            <w:pPr>
              <w:pStyle w:val="SectionH"/>
              <w:numPr>
                <w:ilvl w:val="0"/>
                <w:numId w:val="0"/>
              </w:numPr>
              <w:spacing w:after="200"/>
              <w:ind w:left="360"/>
            </w:pPr>
          </w:p>
          <w:p w14:paraId="19FC12CC" w14:textId="77777777" w:rsidR="003F2BF4" w:rsidRDefault="003F2BF4" w:rsidP="003F2BF4">
            <w:pPr>
              <w:pStyle w:val="SectionH"/>
              <w:numPr>
                <w:ilvl w:val="0"/>
                <w:numId w:val="0"/>
              </w:numPr>
              <w:spacing w:after="200"/>
              <w:ind w:left="360"/>
            </w:pPr>
            <w:r>
              <w:t># Step 9: Create the Best Model</w:t>
            </w:r>
          </w:p>
          <w:p w14:paraId="7669E982" w14:textId="77777777" w:rsidR="003F2BF4" w:rsidRDefault="003F2BF4" w:rsidP="003F2BF4">
            <w:pPr>
              <w:pStyle w:val="SectionH"/>
              <w:numPr>
                <w:ilvl w:val="0"/>
                <w:numId w:val="0"/>
              </w:numPr>
              <w:spacing w:after="200"/>
              <w:ind w:left="360"/>
            </w:pPr>
            <w:r>
              <w:t>best_rf_classifier = grid_search.best_estimator_</w:t>
            </w:r>
          </w:p>
          <w:p w14:paraId="5830126B" w14:textId="77777777" w:rsidR="003F2BF4" w:rsidRDefault="003F2BF4" w:rsidP="003F2BF4">
            <w:pPr>
              <w:pStyle w:val="SectionH"/>
              <w:numPr>
                <w:ilvl w:val="0"/>
                <w:numId w:val="0"/>
              </w:numPr>
              <w:spacing w:after="200"/>
              <w:ind w:left="360"/>
            </w:pPr>
          </w:p>
          <w:p w14:paraId="473F65D1" w14:textId="77777777" w:rsidR="003F2BF4" w:rsidRDefault="003F2BF4" w:rsidP="003F2BF4">
            <w:pPr>
              <w:pStyle w:val="SectionH"/>
              <w:numPr>
                <w:ilvl w:val="0"/>
                <w:numId w:val="0"/>
              </w:numPr>
              <w:spacing w:after="200"/>
              <w:ind w:left="360"/>
            </w:pPr>
            <w:r>
              <w:t># Step 10: Train the Best Model</w:t>
            </w:r>
          </w:p>
          <w:p w14:paraId="6631DFAF" w14:textId="77777777" w:rsidR="003F2BF4" w:rsidRDefault="003F2BF4" w:rsidP="003F2BF4">
            <w:pPr>
              <w:pStyle w:val="SectionH"/>
              <w:numPr>
                <w:ilvl w:val="0"/>
                <w:numId w:val="0"/>
              </w:numPr>
              <w:spacing w:after="200"/>
              <w:ind w:left="360"/>
            </w:pPr>
            <w:r>
              <w:t>best_rf_classifier.fit(X_train, Y_train)</w:t>
            </w:r>
          </w:p>
          <w:p w14:paraId="225F37D5" w14:textId="77777777" w:rsidR="003F2BF4" w:rsidRDefault="003F2BF4" w:rsidP="003F2BF4">
            <w:pPr>
              <w:pStyle w:val="SectionH"/>
              <w:numPr>
                <w:ilvl w:val="0"/>
                <w:numId w:val="0"/>
              </w:numPr>
              <w:spacing w:after="200"/>
              <w:ind w:left="360"/>
            </w:pPr>
          </w:p>
          <w:p w14:paraId="39EDB880" w14:textId="77777777" w:rsidR="003F2BF4" w:rsidRDefault="003F2BF4" w:rsidP="003F2BF4">
            <w:pPr>
              <w:pStyle w:val="SectionH"/>
              <w:numPr>
                <w:ilvl w:val="0"/>
                <w:numId w:val="0"/>
              </w:numPr>
              <w:spacing w:after="200"/>
              <w:ind w:left="360"/>
            </w:pPr>
            <w:r>
              <w:t># Step 11: Evaluate on Test Set</w:t>
            </w:r>
          </w:p>
          <w:p w14:paraId="6FCBE355" w14:textId="77777777" w:rsidR="003F2BF4" w:rsidRDefault="003F2BF4" w:rsidP="003F2BF4">
            <w:pPr>
              <w:pStyle w:val="SectionH"/>
              <w:numPr>
                <w:ilvl w:val="0"/>
                <w:numId w:val="0"/>
              </w:numPr>
              <w:spacing w:after="200"/>
              <w:ind w:left="360"/>
            </w:pPr>
            <w:r>
              <w:t>predictions = best_rf_classifier.predict(X_test)</w:t>
            </w:r>
          </w:p>
          <w:p w14:paraId="7BDD361A" w14:textId="77777777" w:rsidR="003F2BF4" w:rsidRDefault="003F2BF4" w:rsidP="003F2BF4">
            <w:pPr>
              <w:pStyle w:val="SectionH"/>
              <w:numPr>
                <w:ilvl w:val="0"/>
                <w:numId w:val="0"/>
              </w:numPr>
              <w:spacing w:after="200"/>
              <w:ind w:left="360"/>
            </w:pPr>
          </w:p>
          <w:p w14:paraId="707177F5" w14:textId="77777777" w:rsidR="003F2BF4" w:rsidRDefault="003F2BF4" w:rsidP="003F2BF4">
            <w:pPr>
              <w:pStyle w:val="SectionH"/>
              <w:numPr>
                <w:ilvl w:val="0"/>
                <w:numId w:val="0"/>
              </w:numPr>
              <w:spacing w:after="200"/>
              <w:ind w:left="360"/>
            </w:pPr>
            <w:r>
              <w:t># Step 12: Evaluate Performance</w:t>
            </w:r>
          </w:p>
          <w:p w14:paraId="4C13DD3A" w14:textId="77777777" w:rsidR="003F2BF4" w:rsidRDefault="003F2BF4" w:rsidP="003F2BF4">
            <w:pPr>
              <w:pStyle w:val="SectionH"/>
              <w:numPr>
                <w:ilvl w:val="0"/>
                <w:numId w:val="0"/>
              </w:numPr>
              <w:spacing w:after="200"/>
              <w:ind w:left="360"/>
            </w:pPr>
            <w:r>
              <w:t>accuracy = accuracy_score(Y_test, predictions)</w:t>
            </w:r>
          </w:p>
          <w:p w14:paraId="311AD137" w14:textId="77777777" w:rsidR="003F2BF4" w:rsidRDefault="003F2BF4" w:rsidP="003F2BF4">
            <w:pPr>
              <w:pStyle w:val="SectionH"/>
              <w:numPr>
                <w:ilvl w:val="0"/>
                <w:numId w:val="0"/>
              </w:numPr>
              <w:spacing w:after="200"/>
              <w:ind w:left="360"/>
            </w:pPr>
            <w:r>
              <w:t>conf_matrix = confusion_matrix(Y_test, predictions)</w:t>
            </w:r>
          </w:p>
          <w:p w14:paraId="6CD8E7F8" w14:textId="77777777" w:rsidR="003F2BF4" w:rsidRDefault="003F2BF4" w:rsidP="003F2BF4">
            <w:pPr>
              <w:pStyle w:val="SectionH"/>
              <w:numPr>
                <w:ilvl w:val="0"/>
                <w:numId w:val="0"/>
              </w:numPr>
              <w:spacing w:after="200"/>
              <w:ind w:left="360"/>
            </w:pPr>
            <w:r>
              <w:t>classification_rep = classification_report(Y_test, predictions)</w:t>
            </w:r>
          </w:p>
          <w:p w14:paraId="58480FC0" w14:textId="77777777" w:rsidR="003F2BF4" w:rsidRDefault="003F2BF4" w:rsidP="003F2BF4">
            <w:pPr>
              <w:pStyle w:val="SectionH"/>
              <w:numPr>
                <w:ilvl w:val="0"/>
                <w:numId w:val="0"/>
              </w:numPr>
              <w:spacing w:after="200"/>
              <w:ind w:left="360"/>
            </w:pPr>
          </w:p>
          <w:p w14:paraId="5F911FED" w14:textId="77777777" w:rsidR="003F2BF4" w:rsidRDefault="003F2BF4" w:rsidP="003F2BF4">
            <w:pPr>
              <w:pStyle w:val="SectionH"/>
              <w:numPr>
                <w:ilvl w:val="0"/>
                <w:numId w:val="0"/>
              </w:numPr>
              <w:spacing w:after="200"/>
              <w:ind w:left="360"/>
            </w:pPr>
            <w:r>
              <w:t>print(f"Accuracy: {accuracy:.2f}")</w:t>
            </w:r>
          </w:p>
          <w:p w14:paraId="5D82A581" w14:textId="77777777" w:rsidR="003F2BF4" w:rsidRDefault="003F2BF4" w:rsidP="003F2BF4">
            <w:pPr>
              <w:pStyle w:val="SectionH"/>
              <w:numPr>
                <w:ilvl w:val="0"/>
                <w:numId w:val="0"/>
              </w:numPr>
              <w:spacing w:after="200"/>
              <w:ind w:left="360"/>
            </w:pPr>
            <w:r>
              <w:t>print("\nConfusion Matrix:")</w:t>
            </w:r>
          </w:p>
          <w:p w14:paraId="781440F8" w14:textId="77777777" w:rsidR="003F2BF4" w:rsidRDefault="003F2BF4" w:rsidP="003F2BF4">
            <w:pPr>
              <w:pStyle w:val="SectionH"/>
              <w:numPr>
                <w:ilvl w:val="0"/>
                <w:numId w:val="0"/>
              </w:numPr>
              <w:spacing w:after="200"/>
              <w:ind w:left="360"/>
            </w:pPr>
            <w:r>
              <w:t>print(conf_matrix)</w:t>
            </w:r>
          </w:p>
          <w:p w14:paraId="3C0D54A4" w14:textId="77777777" w:rsidR="003F2BF4" w:rsidRDefault="003F2BF4" w:rsidP="003F2BF4">
            <w:pPr>
              <w:pStyle w:val="SectionH"/>
              <w:numPr>
                <w:ilvl w:val="0"/>
                <w:numId w:val="0"/>
              </w:numPr>
              <w:spacing w:after="200"/>
              <w:ind w:left="360"/>
            </w:pPr>
            <w:r>
              <w:t>print("\nClassification Report:")</w:t>
            </w:r>
          </w:p>
          <w:p w14:paraId="6674FCCE" w14:textId="77777777" w:rsidR="003F2BF4" w:rsidRDefault="003F2BF4" w:rsidP="003F2BF4">
            <w:pPr>
              <w:pStyle w:val="SectionH"/>
              <w:numPr>
                <w:ilvl w:val="0"/>
                <w:numId w:val="0"/>
              </w:numPr>
              <w:spacing w:after="200"/>
              <w:ind w:left="360"/>
            </w:pPr>
            <w:r>
              <w:t>print(classification_rep)</w:t>
            </w:r>
          </w:p>
          <w:p w14:paraId="311353E3" w14:textId="77777777" w:rsidR="003F2BF4" w:rsidRDefault="003F2BF4" w:rsidP="003F2BF4">
            <w:pPr>
              <w:pStyle w:val="SectionH"/>
              <w:numPr>
                <w:ilvl w:val="0"/>
                <w:numId w:val="0"/>
              </w:numPr>
              <w:spacing w:after="200"/>
              <w:ind w:left="360"/>
            </w:pPr>
          </w:p>
          <w:p w14:paraId="4D85F844" w14:textId="77777777" w:rsidR="003F2BF4" w:rsidRDefault="003F2BF4" w:rsidP="003F2BF4">
            <w:pPr>
              <w:pStyle w:val="SectionH"/>
              <w:numPr>
                <w:ilvl w:val="0"/>
                <w:numId w:val="0"/>
              </w:numPr>
              <w:spacing w:after="200"/>
              <w:ind w:left="360"/>
            </w:pPr>
            <w:r>
              <w:t># Step 13: Feature Importances</w:t>
            </w:r>
          </w:p>
          <w:p w14:paraId="27922983" w14:textId="77777777" w:rsidR="003F2BF4" w:rsidRDefault="003F2BF4" w:rsidP="003F2BF4">
            <w:pPr>
              <w:pStyle w:val="SectionH"/>
              <w:numPr>
                <w:ilvl w:val="0"/>
                <w:numId w:val="0"/>
              </w:numPr>
              <w:spacing w:after="200"/>
              <w:ind w:left="360"/>
            </w:pPr>
            <w:r>
              <w:t>feature_importances = best_rf_classifier.feature_importances_</w:t>
            </w:r>
          </w:p>
          <w:p w14:paraId="2D4F5424" w14:textId="77777777" w:rsidR="003F2BF4" w:rsidRDefault="003F2BF4" w:rsidP="003F2BF4">
            <w:pPr>
              <w:pStyle w:val="SectionH"/>
              <w:numPr>
                <w:ilvl w:val="0"/>
                <w:numId w:val="0"/>
              </w:numPr>
              <w:spacing w:after="200"/>
              <w:ind w:left="360"/>
            </w:pPr>
            <w:r>
              <w:t>print("\nFeature Importances:")</w:t>
            </w:r>
          </w:p>
          <w:p w14:paraId="575BC2D7" w14:textId="77777777" w:rsidR="003F2BF4" w:rsidRDefault="003F2BF4" w:rsidP="003F2BF4">
            <w:pPr>
              <w:pStyle w:val="SectionH"/>
              <w:numPr>
                <w:ilvl w:val="0"/>
                <w:numId w:val="0"/>
              </w:numPr>
              <w:spacing w:after="200"/>
              <w:ind w:left="360"/>
            </w:pPr>
            <w:r>
              <w:t>for feature, importance in zip(X.columns, feature_importances):</w:t>
            </w:r>
          </w:p>
          <w:p w14:paraId="764EA32B" w14:textId="77777777" w:rsidR="003F2BF4" w:rsidRDefault="003F2BF4" w:rsidP="003F2BF4">
            <w:pPr>
              <w:pStyle w:val="SectionH"/>
              <w:numPr>
                <w:ilvl w:val="0"/>
                <w:numId w:val="0"/>
              </w:numPr>
              <w:spacing w:after="200"/>
              <w:ind w:left="360"/>
            </w:pPr>
            <w:r>
              <w:t xml:space="preserve">    print(f"{feature}: {importance:.4f}")</w:t>
            </w:r>
          </w:p>
          <w:p w14:paraId="41D6AC7F" w14:textId="77777777" w:rsidR="003F2BF4" w:rsidRDefault="003F2BF4" w:rsidP="003F2BF4">
            <w:pPr>
              <w:pStyle w:val="SectionH"/>
              <w:numPr>
                <w:ilvl w:val="0"/>
                <w:numId w:val="0"/>
              </w:numPr>
              <w:spacing w:after="200"/>
              <w:ind w:left="360"/>
            </w:pPr>
          </w:p>
          <w:p w14:paraId="63A451FC" w14:textId="77777777" w:rsidR="003F2BF4" w:rsidRDefault="003F2BF4" w:rsidP="003F2BF4">
            <w:pPr>
              <w:pStyle w:val="SectionH"/>
              <w:numPr>
                <w:ilvl w:val="0"/>
                <w:numId w:val="0"/>
              </w:numPr>
              <w:spacing w:after="200"/>
              <w:ind w:left="360"/>
            </w:pPr>
            <w:r>
              <w:t># Step 14: Visualize Feature Importances</w:t>
            </w:r>
          </w:p>
          <w:p w14:paraId="31EA262F" w14:textId="77777777" w:rsidR="003F2BF4" w:rsidRDefault="003F2BF4" w:rsidP="003F2BF4">
            <w:pPr>
              <w:pStyle w:val="SectionH"/>
              <w:numPr>
                <w:ilvl w:val="0"/>
                <w:numId w:val="0"/>
              </w:numPr>
              <w:spacing w:after="200"/>
              <w:ind w:left="360"/>
            </w:pPr>
            <w:r>
              <w:t>feat_importances = pd.Series(feature_importances, index=X.columns)</w:t>
            </w:r>
          </w:p>
          <w:p w14:paraId="7EC7B9A7" w14:textId="77777777" w:rsidR="003F2BF4" w:rsidRDefault="003F2BF4" w:rsidP="003F2BF4">
            <w:pPr>
              <w:pStyle w:val="SectionH"/>
              <w:numPr>
                <w:ilvl w:val="0"/>
                <w:numId w:val="0"/>
              </w:numPr>
              <w:spacing w:after="200"/>
              <w:ind w:left="360"/>
            </w:pPr>
            <w:r>
              <w:t>feat_importances.nlargest(10).plot(kind='barh')</w:t>
            </w:r>
          </w:p>
          <w:p w14:paraId="4F2A410A" w14:textId="77777777" w:rsidR="003F2BF4" w:rsidRDefault="003F2BF4" w:rsidP="003F2BF4">
            <w:pPr>
              <w:pStyle w:val="SectionH"/>
              <w:numPr>
                <w:ilvl w:val="0"/>
                <w:numId w:val="0"/>
              </w:numPr>
              <w:spacing w:after="200"/>
              <w:ind w:left="360"/>
            </w:pPr>
            <w:r>
              <w:t>plt.title('Top 10 Feature Importances')</w:t>
            </w:r>
          </w:p>
          <w:p w14:paraId="15AF26D3" w14:textId="230E02C3" w:rsidR="003F2BF4" w:rsidRDefault="003F2BF4" w:rsidP="003F2BF4">
            <w:pPr>
              <w:pStyle w:val="SectionH"/>
              <w:numPr>
                <w:ilvl w:val="0"/>
                <w:numId w:val="0"/>
              </w:numPr>
              <w:spacing w:after="200"/>
              <w:ind w:left="360"/>
            </w:pPr>
            <w:r>
              <w:t>plt.show()</w:t>
            </w:r>
          </w:p>
        </w:tc>
      </w:tr>
    </w:tbl>
    <w:p w14:paraId="0766F8FA" w14:textId="77077CE5" w:rsidR="003F2BF4" w:rsidRDefault="003F2BF4" w:rsidP="00AC4B1C">
      <w:pPr>
        <w:pStyle w:val="SectionH"/>
        <w:numPr>
          <w:ilvl w:val="0"/>
          <w:numId w:val="0"/>
        </w:numPr>
        <w:spacing w:after="200"/>
        <w:ind w:left="720"/>
      </w:pPr>
    </w:p>
    <w:p w14:paraId="5553ED03" w14:textId="77777777" w:rsidR="003F2BF4" w:rsidRDefault="003F2BF4" w:rsidP="003F2BF4">
      <w:pPr>
        <w:pStyle w:val="SectionH"/>
        <w:numPr>
          <w:ilvl w:val="0"/>
          <w:numId w:val="0"/>
        </w:numPr>
        <w:spacing w:after="200"/>
      </w:pPr>
    </w:p>
    <w:p w14:paraId="1E1B3586" w14:textId="77777777" w:rsidR="00A251B7" w:rsidRDefault="00A251B7" w:rsidP="003F2BF4">
      <w:pPr>
        <w:pStyle w:val="SectionH"/>
        <w:numPr>
          <w:ilvl w:val="0"/>
          <w:numId w:val="0"/>
        </w:numPr>
        <w:spacing w:after="200"/>
        <w:ind w:left="720"/>
      </w:pPr>
    </w:p>
    <w:p w14:paraId="1B0EB3D7" w14:textId="77777777" w:rsidR="00A251B7" w:rsidRDefault="00A251B7" w:rsidP="003F2BF4">
      <w:pPr>
        <w:pStyle w:val="SectionH"/>
        <w:numPr>
          <w:ilvl w:val="0"/>
          <w:numId w:val="0"/>
        </w:numPr>
        <w:spacing w:after="200"/>
        <w:ind w:left="720"/>
      </w:pPr>
    </w:p>
    <w:p w14:paraId="4C9A7DB2" w14:textId="77777777" w:rsidR="00A251B7" w:rsidRDefault="00A251B7" w:rsidP="003F2BF4">
      <w:pPr>
        <w:pStyle w:val="SectionH"/>
        <w:numPr>
          <w:ilvl w:val="0"/>
          <w:numId w:val="0"/>
        </w:numPr>
        <w:spacing w:after="200"/>
        <w:ind w:left="720"/>
      </w:pPr>
    </w:p>
    <w:p w14:paraId="4CAA3CE6" w14:textId="77777777" w:rsidR="00A251B7" w:rsidRDefault="00A251B7" w:rsidP="003F2BF4">
      <w:pPr>
        <w:pStyle w:val="SectionH"/>
        <w:numPr>
          <w:ilvl w:val="0"/>
          <w:numId w:val="0"/>
        </w:numPr>
        <w:spacing w:after="200"/>
        <w:ind w:left="720"/>
      </w:pPr>
    </w:p>
    <w:p w14:paraId="24058BDA" w14:textId="77777777" w:rsidR="00A251B7" w:rsidRDefault="00A251B7" w:rsidP="003F2BF4">
      <w:pPr>
        <w:pStyle w:val="SectionH"/>
        <w:numPr>
          <w:ilvl w:val="0"/>
          <w:numId w:val="0"/>
        </w:numPr>
        <w:spacing w:after="200"/>
        <w:ind w:left="720"/>
      </w:pPr>
    </w:p>
    <w:p w14:paraId="4BAB9FDD" w14:textId="77777777" w:rsidR="00A251B7" w:rsidRDefault="00A251B7" w:rsidP="003F2BF4">
      <w:pPr>
        <w:pStyle w:val="SectionH"/>
        <w:numPr>
          <w:ilvl w:val="0"/>
          <w:numId w:val="0"/>
        </w:numPr>
        <w:spacing w:after="200"/>
        <w:ind w:left="720"/>
      </w:pPr>
    </w:p>
    <w:p w14:paraId="0C3911FE" w14:textId="77777777" w:rsidR="00A251B7" w:rsidRDefault="00A251B7" w:rsidP="003F2BF4">
      <w:pPr>
        <w:pStyle w:val="SectionH"/>
        <w:numPr>
          <w:ilvl w:val="0"/>
          <w:numId w:val="0"/>
        </w:numPr>
        <w:spacing w:after="200"/>
        <w:ind w:left="720"/>
      </w:pPr>
    </w:p>
    <w:p w14:paraId="6D441A4D" w14:textId="77777777" w:rsidR="00A251B7" w:rsidRDefault="00A251B7" w:rsidP="003F2BF4">
      <w:pPr>
        <w:pStyle w:val="SectionH"/>
        <w:numPr>
          <w:ilvl w:val="0"/>
          <w:numId w:val="0"/>
        </w:numPr>
        <w:spacing w:after="200"/>
        <w:ind w:left="720"/>
      </w:pPr>
    </w:p>
    <w:p w14:paraId="0D4131D3" w14:textId="77777777" w:rsidR="00A251B7" w:rsidRDefault="00A251B7" w:rsidP="003F2BF4">
      <w:pPr>
        <w:pStyle w:val="SectionH"/>
        <w:numPr>
          <w:ilvl w:val="0"/>
          <w:numId w:val="0"/>
        </w:numPr>
        <w:spacing w:after="200"/>
        <w:ind w:left="720"/>
      </w:pPr>
    </w:p>
    <w:p w14:paraId="27F3184F" w14:textId="77777777" w:rsidR="00A251B7" w:rsidRDefault="00A251B7" w:rsidP="003F2BF4">
      <w:pPr>
        <w:pStyle w:val="SectionH"/>
        <w:numPr>
          <w:ilvl w:val="0"/>
          <w:numId w:val="0"/>
        </w:numPr>
        <w:spacing w:after="200"/>
        <w:ind w:left="720"/>
      </w:pPr>
    </w:p>
    <w:p w14:paraId="566E65C0" w14:textId="77777777" w:rsidR="00A251B7" w:rsidRDefault="00A251B7" w:rsidP="003F2BF4">
      <w:pPr>
        <w:pStyle w:val="SectionH"/>
        <w:numPr>
          <w:ilvl w:val="0"/>
          <w:numId w:val="0"/>
        </w:numPr>
        <w:spacing w:after="200"/>
        <w:ind w:left="720"/>
      </w:pPr>
    </w:p>
    <w:p w14:paraId="61A7052B" w14:textId="77777777" w:rsidR="00A251B7" w:rsidRDefault="00A251B7" w:rsidP="003F2BF4">
      <w:pPr>
        <w:pStyle w:val="SectionH"/>
        <w:numPr>
          <w:ilvl w:val="0"/>
          <w:numId w:val="0"/>
        </w:numPr>
        <w:spacing w:after="200"/>
        <w:ind w:left="720"/>
      </w:pPr>
    </w:p>
    <w:p w14:paraId="078EE495" w14:textId="77777777" w:rsidR="00A251B7" w:rsidRDefault="00A251B7" w:rsidP="003F2BF4">
      <w:pPr>
        <w:pStyle w:val="SectionH"/>
        <w:numPr>
          <w:ilvl w:val="0"/>
          <w:numId w:val="0"/>
        </w:numPr>
        <w:spacing w:after="200"/>
        <w:ind w:left="720"/>
      </w:pPr>
    </w:p>
    <w:p w14:paraId="323EC890" w14:textId="77777777" w:rsidR="00A251B7" w:rsidRDefault="00A251B7" w:rsidP="003F2BF4">
      <w:pPr>
        <w:pStyle w:val="SectionH"/>
        <w:numPr>
          <w:ilvl w:val="0"/>
          <w:numId w:val="0"/>
        </w:numPr>
        <w:spacing w:after="200"/>
        <w:ind w:left="720"/>
      </w:pPr>
    </w:p>
    <w:p w14:paraId="13A5B857" w14:textId="77777777" w:rsidR="00A251B7" w:rsidRDefault="00A251B7" w:rsidP="003F2BF4">
      <w:pPr>
        <w:pStyle w:val="SectionH"/>
        <w:numPr>
          <w:ilvl w:val="0"/>
          <w:numId w:val="0"/>
        </w:numPr>
        <w:spacing w:after="200"/>
        <w:ind w:left="720"/>
      </w:pPr>
    </w:p>
    <w:p w14:paraId="54FCA653" w14:textId="77777777" w:rsidR="00A251B7" w:rsidRDefault="00A251B7" w:rsidP="003F2BF4">
      <w:pPr>
        <w:pStyle w:val="SectionH"/>
        <w:numPr>
          <w:ilvl w:val="0"/>
          <w:numId w:val="0"/>
        </w:numPr>
        <w:spacing w:after="200"/>
        <w:ind w:left="720"/>
      </w:pPr>
    </w:p>
    <w:p w14:paraId="4F781932" w14:textId="77777777" w:rsidR="00A251B7" w:rsidRDefault="00A251B7" w:rsidP="003F2BF4">
      <w:pPr>
        <w:pStyle w:val="SectionH"/>
        <w:numPr>
          <w:ilvl w:val="0"/>
          <w:numId w:val="0"/>
        </w:numPr>
        <w:spacing w:after="200"/>
        <w:ind w:left="720"/>
      </w:pPr>
    </w:p>
    <w:p w14:paraId="2C899950" w14:textId="77777777" w:rsidR="00A251B7" w:rsidRDefault="00A251B7" w:rsidP="003F2BF4">
      <w:pPr>
        <w:pStyle w:val="SectionH"/>
        <w:numPr>
          <w:ilvl w:val="0"/>
          <w:numId w:val="0"/>
        </w:numPr>
        <w:spacing w:after="200"/>
        <w:ind w:left="720"/>
      </w:pPr>
    </w:p>
    <w:p w14:paraId="572E17A4" w14:textId="77777777" w:rsidR="00A251B7" w:rsidRDefault="00A251B7" w:rsidP="003F2BF4">
      <w:pPr>
        <w:pStyle w:val="SectionH"/>
        <w:numPr>
          <w:ilvl w:val="0"/>
          <w:numId w:val="0"/>
        </w:numPr>
        <w:spacing w:after="200"/>
        <w:ind w:left="720"/>
      </w:pPr>
    </w:p>
    <w:p w14:paraId="2BF9E0EB" w14:textId="77777777" w:rsidR="00A251B7" w:rsidRDefault="00A251B7" w:rsidP="003F2BF4">
      <w:pPr>
        <w:pStyle w:val="SectionH"/>
        <w:numPr>
          <w:ilvl w:val="0"/>
          <w:numId w:val="0"/>
        </w:numPr>
        <w:spacing w:after="200"/>
        <w:ind w:left="720"/>
      </w:pPr>
    </w:p>
    <w:p w14:paraId="3FF83269" w14:textId="77777777" w:rsidR="00A251B7" w:rsidRDefault="00A251B7" w:rsidP="003F2BF4">
      <w:pPr>
        <w:pStyle w:val="SectionH"/>
        <w:numPr>
          <w:ilvl w:val="0"/>
          <w:numId w:val="0"/>
        </w:numPr>
        <w:spacing w:after="200"/>
        <w:ind w:left="720"/>
      </w:pPr>
    </w:p>
    <w:p w14:paraId="762307BC" w14:textId="77777777" w:rsidR="00A251B7" w:rsidRDefault="00A251B7" w:rsidP="003F2BF4">
      <w:pPr>
        <w:pStyle w:val="SectionH"/>
        <w:numPr>
          <w:ilvl w:val="0"/>
          <w:numId w:val="0"/>
        </w:numPr>
        <w:spacing w:after="200"/>
        <w:ind w:left="720"/>
      </w:pPr>
    </w:p>
    <w:p w14:paraId="6B964343" w14:textId="77777777" w:rsidR="00A251B7" w:rsidRDefault="00A251B7" w:rsidP="003F2BF4">
      <w:pPr>
        <w:pStyle w:val="SectionH"/>
        <w:numPr>
          <w:ilvl w:val="0"/>
          <w:numId w:val="0"/>
        </w:numPr>
        <w:spacing w:after="200"/>
        <w:ind w:left="720"/>
      </w:pPr>
    </w:p>
    <w:p w14:paraId="4273CE6B" w14:textId="77777777" w:rsidR="00A251B7" w:rsidRDefault="00A251B7" w:rsidP="003F2BF4">
      <w:pPr>
        <w:pStyle w:val="SectionH"/>
        <w:numPr>
          <w:ilvl w:val="0"/>
          <w:numId w:val="0"/>
        </w:numPr>
        <w:spacing w:after="200"/>
        <w:ind w:left="720"/>
      </w:pPr>
    </w:p>
    <w:p w14:paraId="1E23598C" w14:textId="77777777" w:rsidR="00A251B7" w:rsidRDefault="00A251B7" w:rsidP="003F2BF4">
      <w:pPr>
        <w:pStyle w:val="SectionH"/>
        <w:numPr>
          <w:ilvl w:val="0"/>
          <w:numId w:val="0"/>
        </w:numPr>
        <w:spacing w:after="200"/>
        <w:ind w:left="720"/>
      </w:pPr>
    </w:p>
    <w:p w14:paraId="2296A9C6" w14:textId="77777777" w:rsidR="00A251B7" w:rsidRDefault="00A251B7" w:rsidP="003F2BF4">
      <w:pPr>
        <w:pStyle w:val="SectionH"/>
        <w:numPr>
          <w:ilvl w:val="0"/>
          <w:numId w:val="0"/>
        </w:numPr>
        <w:spacing w:after="200"/>
        <w:ind w:left="720"/>
      </w:pPr>
    </w:p>
    <w:p w14:paraId="414831CF" w14:textId="77777777" w:rsidR="00A251B7" w:rsidRDefault="00A251B7" w:rsidP="003F2BF4">
      <w:pPr>
        <w:pStyle w:val="SectionH"/>
        <w:numPr>
          <w:ilvl w:val="0"/>
          <w:numId w:val="0"/>
        </w:numPr>
        <w:spacing w:after="200"/>
        <w:ind w:left="720"/>
      </w:pPr>
    </w:p>
    <w:p w14:paraId="1C3E32ED" w14:textId="77777777" w:rsidR="00A251B7" w:rsidRDefault="00A251B7" w:rsidP="003F2BF4">
      <w:pPr>
        <w:pStyle w:val="SectionH"/>
        <w:numPr>
          <w:ilvl w:val="0"/>
          <w:numId w:val="0"/>
        </w:numPr>
        <w:spacing w:after="200"/>
        <w:ind w:left="720"/>
      </w:pPr>
    </w:p>
    <w:p w14:paraId="09FD512A" w14:textId="77777777" w:rsidR="00A251B7" w:rsidRDefault="00A251B7" w:rsidP="003F2BF4">
      <w:pPr>
        <w:pStyle w:val="SectionH"/>
        <w:numPr>
          <w:ilvl w:val="0"/>
          <w:numId w:val="0"/>
        </w:numPr>
        <w:spacing w:after="200"/>
        <w:ind w:left="720"/>
      </w:pPr>
    </w:p>
    <w:p w14:paraId="0DEAE32E" w14:textId="77777777" w:rsidR="00A251B7" w:rsidRDefault="00A251B7" w:rsidP="003F2BF4">
      <w:pPr>
        <w:pStyle w:val="SectionH"/>
        <w:numPr>
          <w:ilvl w:val="0"/>
          <w:numId w:val="0"/>
        </w:numPr>
        <w:spacing w:after="200"/>
        <w:ind w:left="720"/>
      </w:pPr>
    </w:p>
    <w:p w14:paraId="0E9A2C8B" w14:textId="77777777" w:rsidR="00A251B7" w:rsidRDefault="00A251B7" w:rsidP="003F2BF4">
      <w:pPr>
        <w:pStyle w:val="SectionH"/>
        <w:numPr>
          <w:ilvl w:val="0"/>
          <w:numId w:val="0"/>
        </w:numPr>
        <w:spacing w:after="200"/>
        <w:ind w:left="720"/>
      </w:pPr>
    </w:p>
    <w:p w14:paraId="744B38A6" w14:textId="77777777" w:rsidR="00A251B7" w:rsidRDefault="00A251B7" w:rsidP="003F2BF4">
      <w:pPr>
        <w:pStyle w:val="SectionH"/>
        <w:numPr>
          <w:ilvl w:val="0"/>
          <w:numId w:val="0"/>
        </w:numPr>
        <w:spacing w:after="200"/>
        <w:ind w:left="720"/>
      </w:pPr>
    </w:p>
    <w:p w14:paraId="40279268" w14:textId="41A50F5D" w:rsidR="00E62E96" w:rsidRDefault="00AC4B1C" w:rsidP="003F2BF4">
      <w:pPr>
        <w:pStyle w:val="SectionH"/>
        <w:numPr>
          <w:ilvl w:val="0"/>
          <w:numId w:val="0"/>
        </w:numPr>
        <w:spacing w:after="200"/>
        <w:ind w:left="720"/>
      </w:pPr>
      <w:r w:rsidRPr="00AC4B1C">
        <w:lastRenderedPageBreak/>
        <w:t>Appendix B – SVM Python Code</w:t>
      </w:r>
      <w:r w:rsidR="0039202E">
        <w:t>; Primary</w:t>
      </w:r>
    </w:p>
    <w:tbl>
      <w:tblPr>
        <w:tblStyle w:val="TableGrid"/>
        <w:tblW w:w="0" w:type="auto"/>
        <w:tblLook w:val="04A0" w:firstRow="1" w:lastRow="0" w:firstColumn="1" w:lastColumn="0" w:noHBand="0" w:noVBand="1"/>
      </w:tblPr>
      <w:tblGrid>
        <w:gridCol w:w="4375"/>
      </w:tblGrid>
      <w:tr w:rsidR="003F2BF4" w14:paraId="3713FDD0" w14:textId="77777777" w:rsidTr="00DA0981">
        <w:tc>
          <w:tcPr>
            <w:tcW w:w="4375" w:type="dxa"/>
            <w:tcBorders>
              <w:top w:val="nil"/>
              <w:left w:val="nil"/>
              <w:bottom w:val="nil"/>
              <w:right w:val="nil"/>
            </w:tcBorders>
          </w:tcPr>
          <w:p w14:paraId="049DF4CB" w14:textId="77777777" w:rsidR="003F2BF4" w:rsidRPr="003F2BF4" w:rsidRDefault="003F2BF4" w:rsidP="003F2BF4">
            <w:pPr>
              <w:pStyle w:val="IEEE-Caption"/>
            </w:pPr>
            <w:r w:rsidRPr="003F2BF4">
              <w:t>#SVM Model Training</w:t>
            </w:r>
          </w:p>
          <w:p w14:paraId="3AC4BF8E" w14:textId="77777777" w:rsidR="003F2BF4" w:rsidRPr="003F2BF4" w:rsidRDefault="003F2BF4" w:rsidP="003F2BF4">
            <w:pPr>
              <w:pStyle w:val="IEEE-Caption"/>
            </w:pPr>
          </w:p>
          <w:p w14:paraId="28F570B6" w14:textId="77777777" w:rsidR="003F2BF4" w:rsidRPr="003F2BF4" w:rsidRDefault="003F2BF4" w:rsidP="003F2BF4">
            <w:pPr>
              <w:pStyle w:val="IEEE-Caption"/>
            </w:pPr>
            <w:r w:rsidRPr="003F2BF4">
              <w:t># Step 1 Import Relevant Packages</w:t>
            </w:r>
          </w:p>
          <w:p w14:paraId="6AF1C145" w14:textId="77777777" w:rsidR="003F2BF4" w:rsidRPr="003F2BF4" w:rsidRDefault="003F2BF4" w:rsidP="003F2BF4">
            <w:pPr>
              <w:pStyle w:val="IEEE-Caption"/>
            </w:pPr>
            <w:r w:rsidRPr="003F2BF4">
              <w:t>import pandas as pd</w:t>
            </w:r>
          </w:p>
          <w:p w14:paraId="57905506" w14:textId="77777777" w:rsidR="003F2BF4" w:rsidRPr="003F2BF4" w:rsidRDefault="003F2BF4" w:rsidP="003F2BF4">
            <w:pPr>
              <w:pStyle w:val="IEEE-Caption"/>
            </w:pPr>
            <w:r w:rsidRPr="003F2BF4">
              <w:t>from sklearn.model_selection import train_test_split, RandomizedSearchCV</w:t>
            </w:r>
          </w:p>
          <w:p w14:paraId="571AA2D1" w14:textId="77777777" w:rsidR="003F2BF4" w:rsidRPr="003F2BF4" w:rsidRDefault="003F2BF4" w:rsidP="003F2BF4">
            <w:pPr>
              <w:pStyle w:val="IEEE-Caption"/>
            </w:pPr>
            <w:r w:rsidRPr="003F2BF4">
              <w:t>from sklearn.svm import SVC</w:t>
            </w:r>
          </w:p>
          <w:p w14:paraId="33E50B63" w14:textId="77777777" w:rsidR="003F2BF4" w:rsidRPr="003F2BF4" w:rsidRDefault="003F2BF4" w:rsidP="003F2BF4">
            <w:pPr>
              <w:pStyle w:val="IEEE-Caption"/>
            </w:pPr>
            <w:r w:rsidRPr="003F2BF4">
              <w:t>from sklearn.metrics import accuracy_score, confusion_matrix, classification_report</w:t>
            </w:r>
          </w:p>
          <w:p w14:paraId="74F2982C" w14:textId="77777777" w:rsidR="003F2BF4" w:rsidRPr="003F2BF4" w:rsidRDefault="003F2BF4" w:rsidP="003F2BF4">
            <w:pPr>
              <w:pStyle w:val="IEEE-Caption"/>
            </w:pPr>
            <w:r w:rsidRPr="003F2BF4">
              <w:t>from sklearn.preprocessing import StandardScaler</w:t>
            </w:r>
          </w:p>
          <w:p w14:paraId="19C4CD91" w14:textId="77777777" w:rsidR="003F2BF4" w:rsidRPr="003F2BF4" w:rsidRDefault="003F2BF4" w:rsidP="003F2BF4">
            <w:pPr>
              <w:pStyle w:val="IEEE-Caption"/>
            </w:pPr>
            <w:r w:rsidRPr="003F2BF4">
              <w:t>import matplotlib.pyplot as plt</w:t>
            </w:r>
          </w:p>
          <w:p w14:paraId="2E0EF7A3" w14:textId="77777777" w:rsidR="003F2BF4" w:rsidRPr="003F2BF4" w:rsidRDefault="003F2BF4" w:rsidP="003F2BF4">
            <w:pPr>
              <w:pStyle w:val="IEEE-Caption"/>
            </w:pPr>
            <w:r w:rsidRPr="003F2BF4">
              <w:t>import seaborn as sns</w:t>
            </w:r>
          </w:p>
          <w:p w14:paraId="0F3EF864" w14:textId="77777777" w:rsidR="003F2BF4" w:rsidRPr="003F2BF4" w:rsidRDefault="003F2BF4" w:rsidP="003F2BF4">
            <w:pPr>
              <w:pStyle w:val="IEEE-Caption"/>
            </w:pPr>
          </w:p>
          <w:p w14:paraId="7DCBD570" w14:textId="77777777" w:rsidR="003F2BF4" w:rsidRPr="003F2BF4" w:rsidRDefault="003F2BF4" w:rsidP="003F2BF4">
            <w:pPr>
              <w:pStyle w:val="IEEE-Caption"/>
            </w:pPr>
            <w:r w:rsidRPr="003F2BF4">
              <w:t># Step 2 Import MNIST fashion train dataset</w:t>
            </w:r>
          </w:p>
          <w:p w14:paraId="0FC823F9" w14:textId="77777777" w:rsidR="003F2BF4" w:rsidRPr="003F2BF4" w:rsidRDefault="003F2BF4" w:rsidP="003F2BF4">
            <w:pPr>
              <w:pStyle w:val="IEEE-Caption"/>
            </w:pPr>
            <w:r w:rsidRPr="003F2BF4">
              <w:t>filePath1 = 'fashion-mnist_test.csv'</w:t>
            </w:r>
          </w:p>
          <w:p w14:paraId="0C18CBB8" w14:textId="77777777" w:rsidR="003F2BF4" w:rsidRPr="003F2BF4" w:rsidRDefault="003F2BF4" w:rsidP="003F2BF4">
            <w:pPr>
              <w:pStyle w:val="IEEE-Caption"/>
            </w:pPr>
            <w:r w:rsidRPr="003F2BF4">
              <w:t>filePath2 = 'fashion-mnist_train.csv'</w:t>
            </w:r>
          </w:p>
          <w:p w14:paraId="2E4C1787" w14:textId="77777777" w:rsidR="003F2BF4" w:rsidRPr="003F2BF4" w:rsidRDefault="003F2BF4" w:rsidP="003F2BF4">
            <w:pPr>
              <w:pStyle w:val="IEEE-Caption"/>
            </w:pPr>
          </w:p>
          <w:p w14:paraId="382F6D09" w14:textId="77777777" w:rsidR="003F2BF4" w:rsidRPr="003F2BF4" w:rsidRDefault="003F2BF4" w:rsidP="003F2BF4">
            <w:pPr>
              <w:pStyle w:val="IEEE-Caption"/>
            </w:pPr>
            <w:r w:rsidRPr="003F2BF4">
              <w:t># Read the test dataset into a Pandas DataFrame</w:t>
            </w:r>
          </w:p>
          <w:p w14:paraId="0E76C7B1" w14:textId="77777777" w:rsidR="003F2BF4" w:rsidRPr="003F2BF4" w:rsidRDefault="003F2BF4" w:rsidP="003F2BF4">
            <w:pPr>
              <w:pStyle w:val="IEEE-Caption"/>
            </w:pPr>
            <w:r w:rsidRPr="003F2BF4">
              <w:t>testDataFrame = pd.read_csv(filePath1)</w:t>
            </w:r>
          </w:p>
          <w:p w14:paraId="7DD78778" w14:textId="77777777" w:rsidR="003F2BF4" w:rsidRPr="003F2BF4" w:rsidRDefault="003F2BF4" w:rsidP="003F2BF4">
            <w:pPr>
              <w:pStyle w:val="IEEE-Caption"/>
            </w:pPr>
          </w:p>
          <w:p w14:paraId="5075134F" w14:textId="77777777" w:rsidR="003F2BF4" w:rsidRPr="003F2BF4" w:rsidRDefault="003F2BF4" w:rsidP="003F2BF4">
            <w:pPr>
              <w:pStyle w:val="IEEE-Caption"/>
            </w:pPr>
            <w:r w:rsidRPr="003F2BF4">
              <w:t># Read the training dataset into a Pandas DataFrame</w:t>
            </w:r>
          </w:p>
          <w:p w14:paraId="36729C56" w14:textId="77777777" w:rsidR="003F2BF4" w:rsidRPr="003F2BF4" w:rsidRDefault="003F2BF4" w:rsidP="003F2BF4">
            <w:pPr>
              <w:pStyle w:val="IEEE-Caption"/>
            </w:pPr>
            <w:r w:rsidRPr="003F2BF4">
              <w:t>trainDataFrame = pd.read_csv(filePath2)</w:t>
            </w:r>
          </w:p>
          <w:p w14:paraId="65E45287" w14:textId="77777777" w:rsidR="003F2BF4" w:rsidRPr="003F2BF4" w:rsidRDefault="003F2BF4" w:rsidP="003F2BF4">
            <w:pPr>
              <w:pStyle w:val="IEEE-Caption"/>
            </w:pPr>
          </w:p>
          <w:p w14:paraId="033EE33B" w14:textId="77777777" w:rsidR="003F2BF4" w:rsidRPr="003F2BF4" w:rsidRDefault="003F2BF4" w:rsidP="003F2BF4">
            <w:pPr>
              <w:pStyle w:val="IEEE-Caption"/>
            </w:pPr>
          </w:p>
          <w:p w14:paraId="1EA00E46" w14:textId="77777777" w:rsidR="003F2BF4" w:rsidRPr="003F2BF4" w:rsidRDefault="003F2BF4" w:rsidP="003F2BF4">
            <w:pPr>
              <w:pStyle w:val="IEEE-Caption"/>
            </w:pPr>
            <w:r w:rsidRPr="003F2BF4">
              <w:t># Step 3: Explore the Data</w:t>
            </w:r>
          </w:p>
          <w:p w14:paraId="7D5063FA" w14:textId="77777777" w:rsidR="003F2BF4" w:rsidRPr="003F2BF4" w:rsidRDefault="003F2BF4" w:rsidP="003F2BF4">
            <w:pPr>
              <w:pStyle w:val="IEEE-Caption"/>
            </w:pPr>
          </w:p>
          <w:p w14:paraId="101868C8" w14:textId="77777777" w:rsidR="003F2BF4" w:rsidRPr="003F2BF4" w:rsidRDefault="003F2BF4" w:rsidP="003F2BF4">
            <w:pPr>
              <w:pStyle w:val="IEEE-Caption"/>
            </w:pPr>
            <w:r w:rsidRPr="003F2BF4">
              <w:t>###</w:t>
            </w:r>
          </w:p>
          <w:p w14:paraId="137876FB" w14:textId="77777777" w:rsidR="003F2BF4" w:rsidRPr="003F2BF4" w:rsidRDefault="003F2BF4" w:rsidP="003F2BF4">
            <w:pPr>
              <w:pStyle w:val="IEEE-Caption"/>
            </w:pPr>
            <w:r w:rsidRPr="003F2BF4">
              <w:t>### Exploring the Test Data</w:t>
            </w:r>
          </w:p>
          <w:p w14:paraId="0F79491D" w14:textId="77777777" w:rsidR="003F2BF4" w:rsidRPr="003F2BF4" w:rsidRDefault="003F2BF4" w:rsidP="003F2BF4">
            <w:pPr>
              <w:pStyle w:val="IEEE-Caption"/>
            </w:pPr>
            <w:r w:rsidRPr="003F2BF4">
              <w:t>###</w:t>
            </w:r>
          </w:p>
          <w:p w14:paraId="3AF68D6A" w14:textId="77777777" w:rsidR="003F2BF4" w:rsidRPr="003F2BF4" w:rsidRDefault="003F2BF4" w:rsidP="003F2BF4">
            <w:pPr>
              <w:pStyle w:val="IEEE-Caption"/>
            </w:pPr>
          </w:p>
          <w:p w14:paraId="1F9BF7F9" w14:textId="77777777" w:rsidR="003F2BF4" w:rsidRPr="003F2BF4" w:rsidRDefault="003F2BF4" w:rsidP="003F2BF4">
            <w:pPr>
              <w:pStyle w:val="IEEE-Caption"/>
            </w:pPr>
            <w:r w:rsidRPr="003F2BF4">
              <w:t># Display general information about the dataset, including data types and missing values</w:t>
            </w:r>
          </w:p>
          <w:p w14:paraId="3D84C47A" w14:textId="77777777" w:rsidR="003F2BF4" w:rsidRPr="003F2BF4" w:rsidRDefault="003F2BF4" w:rsidP="003F2BF4">
            <w:pPr>
              <w:pStyle w:val="IEEE-Caption"/>
            </w:pPr>
            <w:r w:rsidRPr="003F2BF4">
              <w:t>print("Dataset Information:")</w:t>
            </w:r>
          </w:p>
          <w:p w14:paraId="29725EED" w14:textId="77777777" w:rsidR="003F2BF4" w:rsidRPr="003F2BF4" w:rsidRDefault="003F2BF4" w:rsidP="003F2BF4">
            <w:pPr>
              <w:pStyle w:val="IEEE-Caption"/>
            </w:pPr>
            <w:r w:rsidRPr="003F2BF4">
              <w:t>print(testDataFrame.info())</w:t>
            </w:r>
          </w:p>
          <w:p w14:paraId="23B08570" w14:textId="77777777" w:rsidR="003F2BF4" w:rsidRPr="003F2BF4" w:rsidRDefault="003F2BF4" w:rsidP="003F2BF4">
            <w:pPr>
              <w:pStyle w:val="IEEE-Caption"/>
            </w:pPr>
          </w:p>
          <w:p w14:paraId="45FBDD46" w14:textId="77777777" w:rsidR="003F2BF4" w:rsidRPr="003F2BF4" w:rsidRDefault="003F2BF4" w:rsidP="003F2BF4">
            <w:pPr>
              <w:pStyle w:val="IEEE-Caption"/>
            </w:pPr>
            <w:r w:rsidRPr="003F2BF4">
              <w:t># Display summary statistics of numerical features in the dataset</w:t>
            </w:r>
          </w:p>
          <w:p w14:paraId="6A649A1F" w14:textId="77777777" w:rsidR="003F2BF4" w:rsidRPr="003F2BF4" w:rsidRDefault="003F2BF4" w:rsidP="003F2BF4">
            <w:pPr>
              <w:pStyle w:val="IEEE-Caption"/>
            </w:pPr>
            <w:r w:rsidRPr="003F2BF4">
              <w:t>print("\nSummary Statistics:")</w:t>
            </w:r>
          </w:p>
          <w:p w14:paraId="30799358" w14:textId="77777777" w:rsidR="003F2BF4" w:rsidRPr="003F2BF4" w:rsidRDefault="003F2BF4" w:rsidP="003F2BF4">
            <w:pPr>
              <w:pStyle w:val="IEEE-Caption"/>
            </w:pPr>
            <w:r w:rsidRPr="003F2BF4">
              <w:t>print(testDataFrame.describe())</w:t>
            </w:r>
          </w:p>
          <w:p w14:paraId="43166904" w14:textId="77777777" w:rsidR="003F2BF4" w:rsidRPr="003F2BF4" w:rsidRDefault="003F2BF4" w:rsidP="003F2BF4">
            <w:pPr>
              <w:pStyle w:val="IEEE-Caption"/>
            </w:pPr>
          </w:p>
          <w:p w14:paraId="4DC79452" w14:textId="77777777" w:rsidR="003F2BF4" w:rsidRPr="003F2BF4" w:rsidRDefault="003F2BF4" w:rsidP="003F2BF4">
            <w:pPr>
              <w:pStyle w:val="IEEE-Caption"/>
            </w:pPr>
            <w:r w:rsidRPr="003F2BF4">
              <w:t># Display the count of missing values for each feature in the dataset</w:t>
            </w:r>
          </w:p>
          <w:p w14:paraId="7C91EDC5" w14:textId="77777777" w:rsidR="003F2BF4" w:rsidRPr="003F2BF4" w:rsidRDefault="003F2BF4" w:rsidP="003F2BF4">
            <w:pPr>
              <w:pStyle w:val="IEEE-Caption"/>
            </w:pPr>
            <w:r w:rsidRPr="003F2BF4">
              <w:t>print("\nMissing Values:")</w:t>
            </w:r>
          </w:p>
          <w:p w14:paraId="055B928F" w14:textId="77777777" w:rsidR="003F2BF4" w:rsidRPr="003F2BF4" w:rsidRDefault="003F2BF4" w:rsidP="003F2BF4">
            <w:pPr>
              <w:pStyle w:val="IEEE-Caption"/>
            </w:pPr>
            <w:r w:rsidRPr="003F2BF4">
              <w:t>print(testDataFrame.isnull().sum())</w:t>
            </w:r>
          </w:p>
          <w:p w14:paraId="25123252" w14:textId="77777777" w:rsidR="003F2BF4" w:rsidRPr="003F2BF4" w:rsidRDefault="003F2BF4" w:rsidP="003F2BF4">
            <w:pPr>
              <w:pStyle w:val="IEEE-Caption"/>
            </w:pPr>
          </w:p>
          <w:p w14:paraId="46213A5F" w14:textId="77777777" w:rsidR="003F2BF4" w:rsidRPr="003F2BF4" w:rsidRDefault="003F2BF4" w:rsidP="003F2BF4">
            <w:pPr>
              <w:pStyle w:val="IEEE-Caption"/>
            </w:pPr>
            <w:r w:rsidRPr="003F2BF4">
              <w:t># Visualize the distribution of classes using a count plot</w:t>
            </w:r>
          </w:p>
          <w:p w14:paraId="03C92C67" w14:textId="77777777" w:rsidR="003F2BF4" w:rsidRPr="003F2BF4" w:rsidRDefault="003F2BF4" w:rsidP="003F2BF4">
            <w:pPr>
              <w:pStyle w:val="IEEE-Caption"/>
            </w:pPr>
            <w:r w:rsidRPr="003F2BF4">
              <w:t>plt.figure(figsize=(8, 5))</w:t>
            </w:r>
          </w:p>
          <w:p w14:paraId="57B90F62" w14:textId="77777777" w:rsidR="003F2BF4" w:rsidRPr="003F2BF4" w:rsidRDefault="003F2BF4" w:rsidP="003F2BF4">
            <w:pPr>
              <w:pStyle w:val="IEEE-Caption"/>
            </w:pPr>
            <w:r w:rsidRPr="003F2BF4">
              <w:t>sns.countplot(x='label', data=testDataFrame)</w:t>
            </w:r>
          </w:p>
          <w:p w14:paraId="719003A2" w14:textId="77777777" w:rsidR="003F2BF4" w:rsidRPr="003F2BF4" w:rsidRDefault="003F2BF4" w:rsidP="003F2BF4">
            <w:pPr>
              <w:pStyle w:val="IEEE-Caption"/>
            </w:pPr>
            <w:r w:rsidRPr="003F2BF4">
              <w:t>plt.title('Class Distribution')</w:t>
            </w:r>
          </w:p>
          <w:p w14:paraId="3CE8404F" w14:textId="77777777" w:rsidR="003F2BF4" w:rsidRPr="003F2BF4" w:rsidRDefault="003F2BF4" w:rsidP="003F2BF4">
            <w:pPr>
              <w:pStyle w:val="IEEE-Caption"/>
            </w:pPr>
            <w:r w:rsidRPr="003F2BF4">
              <w:t>plt.show()</w:t>
            </w:r>
          </w:p>
          <w:p w14:paraId="34F7E440" w14:textId="77777777" w:rsidR="003F2BF4" w:rsidRPr="003F2BF4" w:rsidRDefault="003F2BF4" w:rsidP="003F2BF4">
            <w:pPr>
              <w:pStyle w:val="IEEE-Caption"/>
            </w:pPr>
          </w:p>
          <w:p w14:paraId="24FC4504" w14:textId="77777777" w:rsidR="003F2BF4" w:rsidRPr="003F2BF4" w:rsidRDefault="003F2BF4" w:rsidP="003F2BF4">
            <w:pPr>
              <w:pStyle w:val="IEEE-Caption"/>
            </w:pPr>
            <w:r w:rsidRPr="003F2BF4">
              <w:t># Step 3</w:t>
            </w:r>
          </w:p>
          <w:p w14:paraId="7CF07527" w14:textId="77777777" w:rsidR="003F2BF4" w:rsidRPr="003F2BF4" w:rsidRDefault="003F2BF4" w:rsidP="003F2BF4">
            <w:pPr>
              <w:pStyle w:val="IEEE-Caption"/>
            </w:pPr>
          </w:p>
          <w:p w14:paraId="2FCB5D0B" w14:textId="77777777" w:rsidR="003F2BF4" w:rsidRPr="003F2BF4" w:rsidRDefault="003F2BF4" w:rsidP="003F2BF4">
            <w:pPr>
              <w:pStyle w:val="IEEE-Caption"/>
            </w:pPr>
            <w:r w:rsidRPr="003F2BF4">
              <w:t>###</w:t>
            </w:r>
          </w:p>
          <w:p w14:paraId="27BD3CD9" w14:textId="77777777" w:rsidR="003F2BF4" w:rsidRPr="003F2BF4" w:rsidRDefault="003F2BF4" w:rsidP="003F2BF4">
            <w:pPr>
              <w:pStyle w:val="IEEE-Caption"/>
            </w:pPr>
            <w:r w:rsidRPr="003F2BF4">
              <w:t>### Exploring the Training Data</w:t>
            </w:r>
          </w:p>
          <w:p w14:paraId="21D4201C" w14:textId="77777777" w:rsidR="003F2BF4" w:rsidRPr="003F2BF4" w:rsidRDefault="003F2BF4" w:rsidP="003F2BF4">
            <w:pPr>
              <w:pStyle w:val="IEEE-Caption"/>
            </w:pPr>
            <w:r w:rsidRPr="003F2BF4">
              <w:t>###</w:t>
            </w:r>
          </w:p>
          <w:p w14:paraId="61E08C64" w14:textId="77777777" w:rsidR="003F2BF4" w:rsidRPr="003F2BF4" w:rsidRDefault="003F2BF4" w:rsidP="003F2BF4">
            <w:pPr>
              <w:pStyle w:val="IEEE-Caption"/>
            </w:pPr>
          </w:p>
          <w:p w14:paraId="7E76B755" w14:textId="77777777" w:rsidR="003F2BF4" w:rsidRPr="003F2BF4" w:rsidRDefault="003F2BF4" w:rsidP="003F2BF4">
            <w:pPr>
              <w:pStyle w:val="IEEE-Caption"/>
            </w:pPr>
            <w:r w:rsidRPr="003F2BF4">
              <w:t># Display general information about the dataset, including data types and missing values</w:t>
            </w:r>
          </w:p>
          <w:p w14:paraId="2B64445F" w14:textId="77777777" w:rsidR="003F2BF4" w:rsidRPr="003F2BF4" w:rsidRDefault="003F2BF4" w:rsidP="003F2BF4">
            <w:pPr>
              <w:pStyle w:val="IEEE-Caption"/>
            </w:pPr>
            <w:r w:rsidRPr="003F2BF4">
              <w:t>print("Dataset Information:")</w:t>
            </w:r>
          </w:p>
          <w:p w14:paraId="409FBA2B" w14:textId="77777777" w:rsidR="003F2BF4" w:rsidRPr="003F2BF4" w:rsidRDefault="003F2BF4" w:rsidP="003F2BF4">
            <w:pPr>
              <w:pStyle w:val="IEEE-Caption"/>
            </w:pPr>
            <w:r w:rsidRPr="003F2BF4">
              <w:t>print(trainDataFrame.info())</w:t>
            </w:r>
          </w:p>
          <w:p w14:paraId="4AB5CC4D" w14:textId="77777777" w:rsidR="003F2BF4" w:rsidRPr="003F2BF4" w:rsidRDefault="003F2BF4" w:rsidP="003F2BF4">
            <w:pPr>
              <w:pStyle w:val="IEEE-Caption"/>
            </w:pPr>
          </w:p>
          <w:p w14:paraId="3B6B8728" w14:textId="77777777" w:rsidR="003F2BF4" w:rsidRPr="003F2BF4" w:rsidRDefault="003F2BF4" w:rsidP="003F2BF4">
            <w:pPr>
              <w:pStyle w:val="IEEE-Caption"/>
            </w:pPr>
            <w:r w:rsidRPr="003F2BF4">
              <w:t># Display summary statistics of numerical features in the dataset</w:t>
            </w:r>
          </w:p>
          <w:p w14:paraId="272CD390" w14:textId="77777777" w:rsidR="003F2BF4" w:rsidRPr="003F2BF4" w:rsidRDefault="003F2BF4" w:rsidP="003F2BF4">
            <w:pPr>
              <w:pStyle w:val="IEEE-Caption"/>
            </w:pPr>
            <w:r w:rsidRPr="003F2BF4">
              <w:t>print("\nSummary Statistics:")</w:t>
            </w:r>
          </w:p>
          <w:p w14:paraId="7DBD0078" w14:textId="77777777" w:rsidR="003F2BF4" w:rsidRPr="003F2BF4" w:rsidRDefault="003F2BF4" w:rsidP="003F2BF4">
            <w:pPr>
              <w:pStyle w:val="IEEE-Caption"/>
            </w:pPr>
            <w:r w:rsidRPr="003F2BF4">
              <w:t>print(trainDataFrame.describe())</w:t>
            </w:r>
          </w:p>
          <w:p w14:paraId="56C7EE88" w14:textId="77777777" w:rsidR="003F2BF4" w:rsidRPr="003F2BF4" w:rsidRDefault="003F2BF4" w:rsidP="003F2BF4">
            <w:pPr>
              <w:pStyle w:val="IEEE-Caption"/>
            </w:pPr>
          </w:p>
          <w:p w14:paraId="4F16C9D2" w14:textId="77777777" w:rsidR="003F2BF4" w:rsidRPr="003F2BF4" w:rsidRDefault="003F2BF4" w:rsidP="003F2BF4">
            <w:pPr>
              <w:pStyle w:val="IEEE-Caption"/>
            </w:pPr>
            <w:r w:rsidRPr="003F2BF4">
              <w:t># Display the count of missing values for each feature in the dataset</w:t>
            </w:r>
          </w:p>
          <w:p w14:paraId="38496524" w14:textId="77777777" w:rsidR="003F2BF4" w:rsidRPr="003F2BF4" w:rsidRDefault="003F2BF4" w:rsidP="003F2BF4">
            <w:pPr>
              <w:pStyle w:val="IEEE-Caption"/>
            </w:pPr>
            <w:r w:rsidRPr="003F2BF4">
              <w:t>print("\nMissing Values:")</w:t>
            </w:r>
          </w:p>
          <w:p w14:paraId="72B9E679" w14:textId="77777777" w:rsidR="003F2BF4" w:rsidRPr="003F2BF4" w:rsidRDefault="003F2BF4" w:rsidP="003F2BF4">
            <w:pPr>
              <w:pStyle w:val="IEEE-Caption"/>
            </w:pPr>
            <w:r w:rsidRPr="003F2BF4">
              <w:t>print(trainDataFrame.isnull().sum())</w:t>
            </w:r>
          </w:p>
          <w:p w14:paraId="60CBAC56" w14:textId="77777777" w:rsidR="003F2BF4" w:rsidRPr="003F2BF4" w:rsidRDefault="003F2BF4" w:rsidP="003F2BF4">
            <w:pPr>
              <w:pStyle w:val="IEEE-Caption"/>
            </w:pPr>
          </w:p>
          <w:p w14:paraId="009F4D2B" w14:textId="77777777" w:rsidR="003F2BF4" w:rsidRPr="003F2BF4" w:rsidRDefault="003F2BF4" w:rsidP="003F2BF4">
            <w:pPr>
              <w:pStyle w:val="IEEE-Caption"/>
            </w:pPr>
            <w:r w:rsidRPr="003F2BF4">
              <w:t># Visualize the distribution of classes using a count plot</w:t>
            </w:r>
          </w:p>
          <w:p w14:paraId="7A6009A3" w14:textId="77777777" w:rsidR="003F2BF4" w:rsidRPr="003F2BF4" w:rsidRDefault="003F2BF4" w:rsidP="003F2BF4">
            <w:pPr>
              <w:pStyle w:val="IEEE-Caption"/>
            </w:pPr>
            <w:r w:rsidRPr="003F2BF4">
              <w:t>plt.figure(figsize=(8, 5))</w:t>
            </w:r>
          </w:p>
          <w:p w14:paraId="515EBA0F" w14:textId="77777777" w:rsidR="003F2BF4" w:rsidRPr="003F2BF4" w:rsidRDefault="003F2BF4" w:rsidP="003F2BF4">
            <w:pPr>
              <w:pStyle w:val="IEEE-Caption"/>
            </w:pPr>
            <w:r w:rsidRPr="003F2BF4">
              <w:t>sns.countplot(x='label', data=trainDataFrame)</w:t>
            </w:r>
          </w:p>
          <w:p w14:paraId="3A14C2F7" w14:textId="77777777" w:rsidR="003F2BF4" w:rsidRPr="003F2BF4" w:rsidRDefault="003F2BF4" w:rsidP="003F2BF4">
            <w:pPr>
              <w:pStyle w:val="IEEE-Caption"/>
            </w:pPr>
            <w:r w:rsidRPr="003F2BF4">
              <w:t>plt.title('Class Distribution')</w:t>
            </w:r>
          </w:p>
          <w:p w14:paraId="49885EB0" w14:textId="77777777" w:rsidR="003F2BF4" w:rsidRPr="003F2BF4" w:rsidRDefault="003F2BF4" w:rsidP="003F2BF4">
            <w:pPr>
              <w:pStyle w:val="IEEE-Caption"/>
            </w:pPr>
            <w:r w:rsidRPr="003F2BF4">
              <w:t>plt.show()</w:t>
            </w:r>
          </w:p>
          <w:p w14:paraId="0FA5616E" w14:textId="77777777" w:rsidR="003F2BF4" w:rsidRPr="003F2BF4" w:rsidRDefault="003F2BF4" w:rsidP="003F2BF4">
            <w:pPr>
              <w:pStyle w:val="IEEE-Caption"/>
            </w:pPr>
          </w:p>
          <w:p w14:paraId="5697641E" w14:textId="77777777" w:rsidR="003F2BF4" w:rsidRPr="003F2BF4" w:rsidRDefault="003F2BF4" w:rsidP="003F2BF4">
            <w:pPr>
              <w:pStyle w:val="IEEE-Caption"/>
            </w:pPr>
            <w:r w:rsidRPr="003F2BF4">
              <w:t># Step 4: Data Preprocessing</w:t>
            </w:r>
          </w:p>
          <w:p w14:paraId="08E8C4B8" w14:textId="77777777" w:rsidR="003F2BF4" w:rsidRPr="003F2BF4" w:rsidRDefault="003F2BF4" w:rsidP="003F2BF4">
            <w:pPr>
              <w:pStyle w:val="IEEE-Caption"/>
            </w:pPr>
            <w:r w:rsidRPr="003F2BF4">
              <w:t>X_test = testDataFrame.drop('label', axis=1)  # Test Data Features</w:t>
            </w:r>
          </w:p>
          <w:p w14:paraId="64CF76F2" w14:textId="77777777" w:rsidR="003F2BF4" w:rsidRPr="003F2BF4" w:rsidRDefault="003F2BF4" w:rsidP="003F2BF4">
            <w:pPr>
              <w:pStyle w:val="IEEE-Caption"/>
            </w:pPr>
            <w:r w:rsidRPr="003F2BF4">
              <w:t>Y_test = testDataFrame['label']  # Test Data Labels</w:t>
            </w:r>
          </w:p>
          <w:p w14:paraId="06131349" w14:textId="77777777" w:rsidR="003F2BF4" w:rsidRPr="003F2BF4" w:rsidRDefault="003F2BF4" w:rsidP="003F2BF4">
            <w:pPr>
              <w:pStyle w:val="IEEE-Caption"/>
            </w:pPr>
          </w:p>
          <w:p w14:paraId="24D7842E" w14:textId="77777777" w:rsidR="003F2BF4" w:rsidRPr="003F2BF4" w:rsidRDefault="003F2BF4" w:rsidP="003F2BF4">
            <w:pPr>
              <w:pStyle w:val="IEEE-Caption"/>
            </w:pPr>
            <w:r w:rsidRPr="003F2BF4">
              <w:t>X_train = trainDataFrame.drop('label', axis=1)  # Training Data Features</w:t>
            </w:r>
          </w:p>
          <w:p w14:paraId="7AF69613" w14:textId="77777777" w:rsidR="003F2BF4" w:rsidRPr="003F2BF4" w:rsidRDefault="003F2BF4" w:rsidP="003F2BF4">
            <w:pPr>
              <w:pStyle w:val="IEEE-Caption"/>
            </w:pPr>
            <w:r w:rsidRPr="003F2BF4">
              <w:t>Y_train = trainDataFrame['label']  # Training Data Labels</w:t>
            </w:r>
          </w:p>
          <w:p w14:paraId="60E84E09" w14:textId="77777777" w:rsidR="003F2BF4" w:rsidRPr="003F2BF4" w:rsidRDefault="003F2BF4" w:rsidP="003F2BF4">
            <w:pPr>
              <w:pStyle w:val="IEEE-Caption"/>
            </w:pPr>
          </w:p>
          <w:p w14:paraId="4B06A847" w14:textId="77777777" w:rsidR="003F2BF4" w:rsidRPr="003F2BF4" w:rsidRDefault="003F2BF4" w:rsidP="003F2BF4">
            <w:pPr>
              <w:pStyle w:val="IEEE-Caption"/>
            </w:pPr>
            <w:r w:rsidRPr="003F2BF4">
              <w:t># Step 5: Split the Data</w:t>
            </w:r>
          </w:p>
          <w:p w14:paraId="5972930B" w14:textId="77777777" w:rsidR="003F2BF4" w:rsidRPr="003F2BF4" w:rsidRDefault="003F2BF4" w:rsidP="003F2BF4">
            <w:pPr>
              <w:pStyle w:val="IEEE-Caption"/>
            </w:pPr>
            <w:r w:rsidRPr="003F2BF4">
              <w:t>X_train, X_val, Y_train, Y_val = train_test_split(X_train, Y_train, test_size=0.25, random_state=42)</w:t>
            </w:r>
          </w:p>
          <w:p w14:paraId="1B7FF260" w14:textId="77777777" w:rsidR="003F2BF4" w:rsidRPr="003F2BF4" w:rsidRDefault="003F2BF4" w:rsidP="003F2BF4">
            <w:pPr>
              <w:pStyle w:val="IEEE-Caption"/>
            </w:pPr>
          </w:p>
          <w:p w14:paraId="16821D80" w14:textId="77777777" w:rsidR="003F2BF4" w:rsidRPr="003F2BF4" w:rsidRDefault="003F2BF4" w:rsidP="003F2BF4">
            <w:pPr>
              <w:pStyle w:val="IEEE-Caption"/>
            </w:pPr>
            <w:r w:rsidRPr="003F2BF4">
              <w:t># Step 6: Normalize Data Features (Standardization)</w:t>
            </w:r>
          </w:p>
          <w:p w14:paraId="18B27C10" w14:textId="77777777" w:rsidR="003F2BF4" w:rsidRPr="003F2BF4" w:rsidRDefault="003F2BF4" w:rsidP="003F2BF4">
            <w:pPr>
              <w:pStyle w:val="IEEE-Caption"/>
            </w:pPr>
            <w:r w:rsidRPr="003F2BF4">
              <w:t>scaler = StandardScaler()</w:t>
            </w:r>
          </w:p>
          <w:p w14:paraId="124E2D02" w14:textId="77777777" w:rsidR="003F2BF4" w:rsidRPr="003F2BF4" w:rsidRDefault="003F2BF4" w:rsidP="003F2BF4">
            <w:pPr>
              <w:pStyle w:val="IEEE-Caption"/>
            </w:pPr>
            <w:r w:rsidRPr="003F2BF4">
              <w:t>X_train = scaler.fit_transform(X_train)</w:t>
            </w:r>
          </w:p>
          <w:p w14:paraId="5C216C3C" w14:textId="77777777" w:rsidR="003F2BF4" w:rsidRPr="003F2BF4" w:rsidRDefault="003F2BF4" w:rsidP="003F2BF4">
            <w:pPr>
              <w:pStyle w:val="IEEE-Caption"/>
            </w:pPr>
            <w:r w:rsidRPr="003F2BF4">
              <w:t>X_val = scaler.fit_transform(X_val)</w:t>
            </w:r>
          </w:p>
          <w:p w14:paraId="094210B8" w14:textId="77777777" w:rsidR="003F2BF4" w:rsidRPr="003F2BF4" w:rsidRDefault="003F2BF4" w:rsidP="003F2BF4">
            <w:pPr>
              <w:pStyle w:val="IEEE-Caption"/>
            </w:pPr>
            <w:r w:rsidRPr="003F2BF4">
              <w:t>X_test = scaler.transform(X_test)</w:t>
            </w:r>
          </w:p>
          <w:p w14:paraId="46880AEE" w14:textId="77777777" w:rsidR="003F2BF4" w:rsidRPr="003F2BF4" w:rsidRDefault="003F2BF4" w:rsidP="003F2BF4">
            <w:pPr>
              <w:pStyle w:val="IEEE-Caption"/>
            </w:pPr>
          </w:p>
          <w:p w14:paraId="6C182D1E" w14:textId="77777777" w:rsidR="003F2BF4" w:rsidRPr="003F2BF4" w:rsidRDefault="003F2BF4" w:rsidP="003F2BF4">
            <w:pPr>
              <w:pStyle w:val="IEEE-Caption"/>
            </w:pPr>
            <w:r w:rsidRPr="003F2BF4">
              <w:t># Step 7: Create an SVM model with specified parameters</w:t>
            </w:r>
          </w:p>
          <w:p w14:paraId="7687BDDF" w14:textId="77777777" w:rsidR="003F2BF4" w:rsidRPr="003F2BF4" w:rsidRDefault="003F2BF4" w:rsidP="003F2BF4">
            <w:pPr>
              <w:pStyle w:val="IEEE-Caption"/>
            </w:pPr>
            <w:r w:rsidRPr="003F2BF4">
              <w:t>svm_model = SVC(C=40, kernel='poly', degree=3, random_state=42)</w:t>
            </w:r>
          </w:p>
          <w:p w14:paraId="508C1C75" w14:textId="77777777" w:rsidR="003F2BF4" w:rsidRPr="003F2BF4" w:rsidRDefault="003F2BF4" w:rsidP="003F2BF4">
            <w:pPr>
              <w:pStyle w:val="IEEE-Caption"/>
            </w:pPr>
          </w:p>
          <w:p w14:paraId="2A2C8581" w14:textId="77777777" w:rsidR="003F2BF4" w:rsidRPr="003F2BF4" w:rsidRDefault="003F2BF4" w:rsidP="003F2BF4">
            <w:pPr>
              <w:pStyle w:val="IEEE-Caption"/>
            </w:pPr>
            <w:r w:rsidRPr="003F2BF4">
              <w:t># Step 10: Train the SVM Model</w:t>
            </w:r>
          </w:p>
          <w:p w14:paraId="090A66E8" w14:textId="77777777" w:rsidR="003F2BF4" w:rsidRPr="003F2BF4" w:rsidRDefault="003F2BF4" w:rsidP="003F2BF4">
            <w:pPr>
              <w:pStyle w:val="IEEE-Caption"/>
            </w:pPr>
            <w:r w:rsidRPr="003F2BF4">
              <w:t>svm_model.fit(X_train, Y_train)</w:t>
            </w:r>
          </w:p>
          <w:p w14:paraId="6F1A78DE" w14:textId="77777777" w:rsidR="003F2BF4" w:rsidRPr="003F2BF4" w:rsidRDefault="003F2BF4" w:rsidP="003F2BF4">
            <w:pPr>
              <w:pStyle w:val="IEEE-Caption"/>
            </w:pPr>
          </w:p>
          <w:p w14:paraId="659BCB64" w14:textId="77777777" w:rsidR="003F2BF4" w:rsidRPr="003F2BF4" w:rsidRDefault="003F2BF4" w:rsidP="003F2BF4">
            <w:pPr>
              <w:pStyle w:val="IEEE-Caption"/>
            </w:pPr>
            <w:r w:rsidRPr="003F2BF4">
              <w:t># Step 8: Cross-Validation</w:t>
            </w:r>
          </w:p>
          <w:p w14:paraId="24D6A727" w14:textId="77777777" w:rsidR="003F2BF4" w:rsidRPr="003F2BF4" w:rsidRDefault="003F2BF4" w:rsidP="003F2BF4">
            <w:pPr>
              <w:pStyle w:val="IEEE-Caption"/>
            </w:pPr>
            <w:r w:rsidRPr="003F2BF4">
              <w:t>y_pred_val = svm_model.predict(X_val)</w:t>
            </w:r>
          </w:p>
          <w:p w14:paraId="59D74541" w14:textId="77777777" w:rsidR="003F2BF4" w:rsidRPr="003F2BF4" w:rsidRDefault="003F2BF4" w:rsidP="003F2BF4">
            <w:pPr>
              <w:pStyle w:val="IEEE-Caption"/>
            </w:pPr>
            <w:r w:rsidRPr="003F2BF4">
              <w:t>validation_accuracy = accuracy_score(Y_val, y_pred_val)</w:t>
            </w:r>
          </w:p>
          <w:p w14:paraId="3288B065" w14:textId="77777777" w:rsidR="003F2BF4" w:rsidRPr="003F2BF4" w:rsidRDefault="003F2BF4" w:rsidP="003F2BF4">
            <w:pPr>
              <w:pStyle w:val="IEEE-Caption"/>
            </w:pPr>
            <w:r w:rsidRPr="003F2BF4">
              <w:t>print("Validation Accuracy: {:.2f}%".format(validation_accuracy * 100))</w:t>
            </w:r>
          </w:p>
          <w:p w14:paraId="40E3EE1B" w14:textId="77777777" w:rsidR="003F2BF4" w:rsidRPr="003F2BF4" w:rsidRDefault="003F2BF4" w:rsidP="003F2BF4">
            <w:pPr>
              <w:pStyle w:val="IEEE-Caption"/>
            </w:pPr>
          </w:p>
          <w:p w14:paraId="03324C5E" w14:textId="77777777" w:rsidR="003F2BF4" w:rsidRPr="003F2BF4" w:rsidRDefault="003F2BF4" w:rsidP="003F2BF4">
            <w:pPr>
              <w:pStyle w:val="IEEE-Caption"/>
            </w:pPr>
            <w:r w:rsidRPr="003F2BF4">
              <w:t># Step 11: Evaluate on Test Set</w:t>
            </w:r>
          </w:p>
          <w:p w14:paraId="3BA85B5C" w14:textId="77777777" w:rsidR="003F2BF4" w:rsidRPr="003F2BF4" w:rsidRDefault="003F2BF4" w:rsidP="003F2BF4">
            <w:pPr>
              <w:pStyle w:val="IEEE-Caption"/>
            </w:pPr>
            <w:r w:rsidRPr="003F2BF4">
              <w:t>predictions = svm_model.predict(X_test)</w:t>
            </w:r>
          </w:p>
          <w:p w14:paraId="44C5AE84" w14:textId="77777777" w:rsidR="003F2BF4" w:rsidRPr="003F2BF4" w:rsidRDefault="003F2BF4" w:rsidP="003F2BF4">
            <w:pPr>
              <w:pStyle w:val="IEEE-Caption"/>
            </w:pPr>
          </w:p>
          <w:p w14:paraId="6EC4E37A" w14:textId="77777777" w:rsidR="003F2BF4" w:rsidRPr="003F2BF4" w:rsidRDefault="003F2BF4" w:rsidP="003F2BF4">
            <w:pPr>
              <w:pStyle w:val="IEEE-Caption"/>
            </w:pPr>
            <w:r w:rsidRPr="003F2BF4">
              <w:t># Step 12: Evaluate Performance</w:t>
            </w:r>
          </w:p>
          <w:p w14:paraId="1257C43F" w14:textId="77777777" w:rsidR="003F2BF4" w:rsidRPr="003F2BF4" w:rsidRDefault="003F2BF4" w:rsidP="003F2BF4">
            <w:pPr>
              <w:pStyle w:val="IEEE-Caption"/>
            </w:pPr>
            <w:r w:rsidRPr="003F2BF4">
              <w:t>accuracy = accuracy_score(Y_test, predictions)</w:t>
            </w:r>
          </w:p>
          <w:p w14:paraId="4C10615A" w14:textId="77777777" w:rsidR="003F2BF4" w:rsidRPr="003F2BF4" w:rsidRDefault="003F2BF4" w:rsidP="003F2BF4">
            <w:pPr>
              <w:pStyle w:val="IEEE-Caption"/>
            </w:pPr>
            <w:r w:rsidRPr="003F2BF4">
              <w:t>conf_matrix = confusion_matrix(Y_test, predictions)</w:t>
            </w:r>
          </w:p>
          <w:p w14:paraId="2B73A9F1" w14:textId="77777777" w:rsidR="003F2BF4" w:rsidRPr="003F2BF4" w:rsidRDefault="003F2BF4" w:rsidP="003F2BF4">
            <w:pPr>
              <w:pStyle w:val="IEEE-Caption"/>
            </w:pPr>
            <w:r w:rsidRPr="003F2BF4">
              <w:t>classification_rep = classification_report(Y_test, predictions)</w:t>
            </w:r>
          </w:p>
          <w:p w14:paraId="0F4B39C7" w14:textId="77777777" w:rsidR="003F2BF4" w:rsidRPr="003F2BF4" w:rsidRDefault="003F2BF4" w:rsidP="003F2BF4">
            <w:pPr>
              <w:pStyle w:val="IEEE-Caption"/>
            </w:pPr>
          </w:p>
          <w:p w14:paraId="53F435BF" w14:textId="77777777" w:rsidR="003F2BF4" w:rsidRPr="003F2BF4" w:rsidRDefault="003F2BF4" w:rsidP="003F2BF4">
            <w:pPr>
              <w:pStyle w:val="IEEE-Caption"/>
            </w:pPr>
            <w:r w:rsidRPr="003F2BF4">
              <w:t>print(f"Accuracy: {accuracy:.2f}")</w:t>
            </w:r>
          </w:p>
          <w:p w14:paraId="5ABED1E7" w14:textId="77777777" w:rsidR="003F2BF4" w:rsidRPr="003F2BF4" w:rsidRDefault="003F2BF4" w:rsidP="003F2BF4">
            <w:pPr>
              <w:pStyle w:val="IEEE-Caption"/>
            </w:pPr>
            <w:r w:rsidRPr="003F2BF4">
              <w:t>print("\nConfusion Matrix:")</w:t>
            </w:r>
          </w:p>
          <w:p w14:paraId="65876BE0" w14:textId="77777777" w:rsidR="003F2BF4" w:rsidRPr="003F2BF4" w:rsidRDefault="003F2BF4" w:rsidP="003F2BF4">
            <w:pPr>
              <w:pStyle w:val="IEEE-Caption"/>
            </w:pPr>
            <w:r w:rsidRPr="003F2BF4">
              <w:t>print(conf_matrix)</w:t>
            </w:r>
          </w:p>
          <w:p w14:paraId="17424BDE" w14:textId="77777777" w:rsidR="003F2BF4" w:rsidRPr="003F2BF4" w:rsidRDefault="003F2BF4" w:rsidP="003F2BF4">
            <w:pPr>
              <w:pStyle w:val="IEEE-Caption"/>
            </w:pPr>
            <w:r w:rsidRPr="003F2BF4">
              <w:t>print("\nClassification Report:")</w:t>
            </w:r>
          </w:p>
          <w:p w14:paraId="407DD9A9" w14:textId="65652ECE" w:rsidR="003F2BF4" w:rsidRDefault="003F2BF4" w:rsidP="003F2BF4">
            <w:pPr>
              <w:pStyle w:val="IEEE-Caption"/>
              <w:jc w:val="both"/>
            </w:pPr>
            <w:r w:rsidRPr="003F2BF4">
              <w:t>print(classification_rep)</w:t>
            </w:r>
          </w:p>
        </w:tc>
      </w:tr>
    </w:tbl>
    <w:p w14:paraId="31B49017" w14:textId="56EB4857" w:rsidR="00E62E96" w:rsidRDefault="00E62E96" w:rsidP="00F310F4">
      <w:pPr>
        <w:pStyle w:val="IEEE-Caption"/>
        <w:jc w:val="both"/>
      </w:pPr>
    </w:p>
    <w:p w14:paraId="219F5A6D" w14:textId="795CDB4A" w:rsidR="00BA0E44" w:rsidRDefault="00BA0E44" w:rsidP="00F310F4">
      <w:pPr>
        <w:pStyle w:val="IEEE-Caption"/>
        <w:jc w:val="both"/>
      </w:pPr>
    </w:p>
    <w:p w14:paraId="4B6B66D3" w14:textId="7EC54E20" w:rsidR="002B0C2E" w:rsidRDefault="002B0C2E" w:rsidP="00F310F4">
      <w:pPr>
        <w:pStyle w:val="IEEE-Caption"/>
        <w:jc w:val="both"/>
      </w:pPr>
    </w:p>
    <w:p w14:paraId="250A2B7A" w14:textId="7759E56D" w:rsidR="00DD261C" w:rsidRPr="00953C4C" w:rsidRDefault="00DD261C" w:rsidP="00F12CE7">
      <w:pPr>
        <w:pStyle w:val="IEEE-Caption"/>
        <w:jc w:val="left"/>
        <w:rPr>
          <w:sz w:val="16"/>
          <w:szCs w:val="16"/>
        </w:rPr>
      </w:pPr>
    </w:p>
    <w:sectPr w:rsidR="00DD261C" w:rsidRPr="00953C4C" w:rsidSect="0050523D">
      <w:type w:val="continuous"/>
      <w:pgSz w:w="11906" w:h="16838"/>
      <w:pgMar w:top="1440" w:right="1440" w:bottom="1440" w:left="1440" w:header="709" w:footer="709" w:gutter="0"/>
      <w:cols w:num="2" w:space="708"/>
      <w:docGrid w:linePitch="360" w:charSpace="5959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834D4" w14:textId="77777777" w:rsidR="0050523D" w:rsidRDefault="0050523D" w:rsidP="00D573A4">
      <w:pPr>
        <w:spacing w:after="0" w:line="240" w:lineRule="auto"/>
      </w:pPr>
      <w:r>
        <w:separator/>
      </w:r>
    </w:p>
  </w:endnote>
  <w:endnote w:type="continuationSeparator" w:id="0">
    <w:p w14:paraId="1A3F9081" w14:textId="77777777" w:rsidR="0050523D" w:rsidRDefault="0050523D" w:rsidP="00D57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4B907" w14:textId="77777777" w:rsidR="0050523D" w:rsidRDefault="0050523D" w:rsidP="00D573A4">
      <w:pPr>
        <w:spacing w:after="0" w:line="240" w:lineRule="auto"/>
      </w:pPr>
      <w:r>
        <w:separator/>
      </w:r>
    </w:p>
  </w:footnote>
  <w:footnote w:type="continuationSeparator" w:id="0">
    <w:p w14:paraId="7B9CA318" w14:textId="77777777" w:rsidR="0050523D" w:rsidRDefault="0050523D" w:rsidP="00D57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B4DD0"/>
    <w:multiLevelType w:val="hybridMultilevel"/>
    <w:tmpl w:val="C5944F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85371"/>
    <w:multiLevelType w:val="hybridMultilevel"/>
    <w:tmpl w:val="D72C6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26881"/>
    <w:multiLevelType w:val="hybridMultilevel"/>
    <w:tmpl w:val="6E60B4C6"/>
    <w:lvl w:ilvl="0" w:tplc="38C8B8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46404E"/>
    <w:multiLevelType w:val="hybridMultilevel"/>
    <w:tmpl w:val="6AF003D4"/>
    <w:lvl w:ilvl="0" w:tplc="44221EA4">
      <w:start w:val="1"/>
      <w:numFmt w:val="lowerRoman"/>
      <w:lvlText w:val="%1."/>
      <w:lvlJc w:val="left"/>
      <w:pPr>
        <w:ind w:left="1080" w:hanging="720"/>
      </w:pPr>
      <w:rPr>
        <w:rFonts w:hint="default"/>
        <w:sz w:val="20"/>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5D4F79"/>
    <w:multiLevelType w:val="hybridMultilevel"/>
    <w:tmpl w:val="A76A1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F572D1"/>
    <w:multiLevelType w:val="hybridMultilevel"/>
    <w:tmpl w:val="BEE05164"/>
    <w:lvl w:ilvl="0" w:tplc="5F3AB41A">
      <w:start w:val="1"/>
      <w:numFmt w:val="lowerRoman"/>
      <w:lvlText w:val="%1."/>
      <w:lvlJc w:val="left"/>
      <w:pPr>
        <w:ind w:left="958" w:hanging="720"/>
      </w:pPr>
      <w:rPr>
        <w:rFonts w:hint="default"/>
      </w:rPr>
    </w:lvl>
    <w:lvl w:ilvl="1" w:tplc="08090019" w:tentative="1">
      <w:start w:val="1"/>
      <w:numFmt w:val="lowerLetter"/>
      <w:lvlText w:val="%2."/>
      <w:lvlJc w:val="left"/>
      <w:pPr>
        <w:ind w:left="1318" w:hanging="360"/>
      </w:pPr>
    </w:lvl>
    <w:lvl w:ilvl="2" w:tplc="0809001B" w:tentative="1">
      <w:start w:val="1"/>
      <w:numFmt w:val="lowerRoman"/>
      <w:lvlText w:val="%3."/>
      <w:lvlJc w:val="right"/>
      <w:pPr>
        <w:ind w:left="2038" w:hanging="180"/>
      </w:pPr>
    </w:lvl>
    <w:lvl w:ilvl="3" w:tplc="0809000F" w:tentative="1">
      <w:start w:val="1"/>
      <w:numFmt w:val="decimal"/>
      <w:lvlText w:val="%4."/>
      <w:lvlJc w:val="left"/>
      <w:pPr>
        <w:ind w:left="2758" w:hanging="360"/>
      </w:pPr>
    </w:lvl>
    <w:lvl w:ilvl="4" w:tplc="08090019" w:tentative="1">
      <w:start w:val="1"/>
      <w:numFmt w:val="lowerLetter"/>
      <w:lvlText w:val="%5."/>
      <w:lvlJc w:val="left"/>
      <w:pPr>
        <w:ind w:left="3478" w:hanging="360"/>
      </w:pPr>
    </w:lvl>
    <w:lvl w:ilvl="5" w:tplc="0809001B" w:tentative="1">
      <w:start w:val="1"/>
      <w:numFmt w:val="lowerRoman"/>
      <w:lvlText w:val="%6."/>
      <w:lvlJc w:val="right"/>
      <w:pPr>
        <w:ind w:left="4198" w:hanging="180"/>
      </w:pPr>
    </w:lvl>
    <w:lvl w:ilvl="6" w:tplc="0809000F" w:tentative="1">
      <w:start w:val="1"/>
      <w:numFmt w:val="decimal"/>
      <w:lvlText w:val="%7."/>
      <w:lvlJc w:val="left"/>
      <w:pPr>
        <w:ind w:left="4918" w:hanging="360"/>
      </w:pPr>
    </w:lvl>
    <w:lvl w:ilvl="7" w:tplc="08090019" w:tentative="1">
      <w:start w:val="1"/>
      <w:numFmt w:val="lowerLetter"/>
      <w:lvlText w:val="%8."/>
      <w:lvlJc w:val="left"/>
      <w:pPr>
        <w:ind w:left="5638" w:hanging="360"/>
      </w:pPr>
    </w:lvl>
    <w:lvl w:ilvl="8" w:tplc="0809001B" w:tentative="1">
      <w:start w:val="1"/>
      <w:numFmt w:val="lowerRoman"/>
      <w:lvlText w:val="%9."/>
      <w:lvlJc w:val="right"/>
      <w:pPr>
        <w:ind w:left="6358" w:hanging="180"/>
      </w:pPr>
    </w:lvl>
  </w:abstractNum>
  <w:abstractNum w:abstractNumId="6" w15:restartNumberingAfterBreak="0">
    <w:nsid w:val="25D34B98"/>
    <w:multiLevelType w:val="hybridMultilevel"/>
    <w:tmpl w:val="279CD3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891005"/>
    <w:multiLevelType w:val="hybridMultilevel"/>
    <w:tmpl w:val="2B747C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BB79E9"/>
    <w:multiLevelType w:val="hybridMultilevel"/>
    <w:tmpl w:val="44000E8E"/>
    <w:lvl w:ilvl="0" w:tplc="305EEFBA">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9" w15:restartNumberingAfterBreak="0">
    <w:nsid w:val="3353293E"/>
    <w:multiLevelType w:val="hybridMultilevel"/>
    <w:tmpl w:val="22B25DCA"/>
    <w:lvl w:ilvl="0" w:tplc="B0E281D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978688A"/>
    <w:multiLevelType w:val="hybridMultilevel"/>
    <w:tmpl w:val="A808A64A"/>
    <w:lvl w:ilvl="0" w:tplc="2B56F96E">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1" w15:restartNumberingAfterBreak="0">
    <w:nsid w:val="3C100186"/>
    <w:multiLevelType w:val="hybridMultilevel"/>
    <w:tmpl w:val="1C9CEAFA"/>
    <w:lvl w:ilvl="0" w:tplc="0809000F">
      <w:start w:val="1"/>
      <w:numFmt w:val="decimal"/>
      <w:lvlText w:val="%1."/>
      <w:lvlJc w:val="left"/>
      <w:pPr>
        <w:ind w:left="958" w:hanging="360"/>
      </w:pPr>
    </w:lvl>
    <w:lvl w:ilvl="1" w:tplc="08090019" w:tentative="1">
      <w:start w:val="1"/>
      <w:numFmt w:val="lowerLetter"/>
      <w:lvlText w:val="%2."/>
      <w:lvlJc w:val="left"/>
      <w:pPr>
        <w:ind w:left="1678" w:hanging="360"/>
      </w:pPr>
    </w:lvl>
    <w:lvl w:ilvl="2" w:tplc="0809001B" w:tentative="1">
      <w:start w:val="1"/>
      <w:numFmt w:val="lowerRoman"/>
      <w:lvlText w:val="%3."/>
      <w:lvlJc w:val="right"/>
      <w:pPr>
        <w:ind w:left="2398" w:hanging="180"/>
      </w:pPr>
    </w:lvl>
    <w:lvl w:ilvl="3" w:tplc="0809000F" w:tentative="1">
      <w:start w:val="1"/>
      <w:numFmt w:val="decimal"/>
      <w:lvlText w:val="%4."/>
      <w:lvlJc w:val="left"/>
      <w:pPr>
        <w:ind w:left="3118" w:hanging="360"/>
      </w:pPr>
    </w:lvl>
    <w:lvl w:ilvl="4" w:tplc="08090019" w:tentative="1">
      <w:start w:val="1"/>
      <w:numFmt w:val="lowerLetter"/>
      <w:lvlText w:val="%5."/>
      <w:lvlJc w:val="left"/>
      <w:pPr>
        <w:ind w:left="3838" w:hanging="360"/>
      </w:pPr>
    </w:lvl>
    <w:lvl w:ilvl="5" w:tplc="0809001B" w:tentative="1">
      <w:start w:val="1"/>
      <w:numFmt w:val="lowerRoman"/>
      <w:lvlText w:val="%6."/>
      <w:lvlJc w:val="right"/>
      <w:pPr>
        <w:ind w:left="4558" w:hanging="180"/>
      </w:pPr>
    </w:lvl>
    <w:lvl w:ilvl="6" w:tplc="0809000F" w:tentative="1">
      <w:start w:val="1"/>
      <w:numFmt w:val="decimal"/>
      <w:lvlText w:val="%7."/>
      <w:lvlJc w:val="left"/>
      <w:pPr>
        <w:ind w:left="5278" w:hanging="360"/>
      </w:pPr>
    </w:lvl>
    <w:lvl w:ilvl="7" w:tplc="08090019" w:tentative="1">
      <w:start w:val="1"/>
      <w:numFmt w:val="lowerLetter"/>
      <w:lvlText w:val="%8."/>
      <w:lvlJc w:val="left"/>
      <w:pPr>
        <w:ind w:left="5998" w:hanging="360"/>
      </w:pPr>
    </w:lvl>
    <w:lvl w:ilvl="8" w:tplc="0809001B" w:tentative="1">
      <w:start w:val="1"/>
      <w:numFmt w:val="lowerRoman"/>
      <w:lvlText w:val="%9."/>
      <w:lvlJc w:val="right"/>
      <w:pPr>
        <w:ind w:left="6718" w:hanging="180"/>
      </w:pPr>
    </w:lvl>
  </w:abstractNum>
  <w:abstractNum w:abstractNumId="12" w15:restartNumberingAfterBreak="0">
    <w:nsid w:val="3FA5621E"/>
    <w:multiLevelType w:val="hybridMultilevel"/>
    <w:tmpl w:val="010436EA"/>
    <w:lvl w:ilvl="0" w:tplc="D654F2FC">
      <w:start w:val="1"/>
      <w:numFmt w:val="upperRoman"/>
      <w:pStyle w:val="SectionH"/>
      <w:lvlText w:val="%1."/>
      <w:lvlJc w:val="right"/>
      <w:pPr>
        <w:ind w:left="720" w:hanging="360"/>
      </w:pPr>
    </w:lvl>
    <w:lvl w:ilvl="1" w:tplc="2DD0DBD8">
      <w:start w:val="1"/>
      <w:numFmt w:val="upperLetter"/>
      <w:lvlText w:val="%2."/>
      <w:lvlJc w:val="left"/>
      <w:pPr>
        <w:ind w:left="1440" w:hanging="360"/>
      </w:pPr>
      <w:rPr>
        <w:i/>
        <w:iCs w:val="0"/>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053B77"/>
    <w:multiLevelType w:val="hybridMultilevel"/>
    <w:tmpl w:val="8ECCB568"/>
    <w:lvl w:ilvl="0" w:tplc="558C2CD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0A76973"/>
    <w:multiLevelType w:val="hybridMultilevel"/>
    <w:tmpl w:val="BD645A3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7B3F3A"/>
    <w:multiLevelType w:val="hybridMultilevel"/>
    <w:tmpl w:val="96C8E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FD05C0"/>
    <w:multiLevelType w:val="hybridMultilevel"/>
    <w:tmpl w:val="20F22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546609"/>
    <w:multiLevelType w:val="hybridMultilevel"/>
    <w:tmpl w:val="A11C34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0921D3A"/>
    <w:multiLevelType w:val="hybridMultilevel"/>
    <w:tmpl w:val="25E04B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59A1853"/>
    <w:multiLevelType w:val="hybridMultilevel"/>
    <w:tmpl w:val="4BF6995E"/>
    <w:lvl w:ilvl="0" w:tplc="DAD0E62E">
      <w:start w:val="1"/>
      <w:numFmt w:val="lowerRoman"/>
      <w:lvlText w:val="%1."/>
      <w:lvlJc w:val="left"/>
      <w:pPr>
        <w:ind w:left="958" w:hanging="720"/>
      </w:pPr>
      <w:rPr>
        <w:rFonts w:hint="default"/>
      </w:rPr>
    </w:lvl>
    <w:lvl w:ilvl="1" w:tplc="FFFFFFFF" w:tentative="1">
      <w:start w:val="1"/>
      <w:numFmt w:val="lowerLetter"/>
      <w:lvlText w:val="%2."/>
      <w:lvlJc w:val="left"/>
      <w:pPr>
        <w:ind w:left="1318" w:hanging="360"/>
      </w:pPr>
    </w:lvl>
    <w:lvl w:ilvl="2" w:tplc="FFFFFFFF" w:tentative="1">
      <w:start w:val="1"/>
      <w:numFmt w:val="lowerRoman"/>
      <w:lvlText w:val="%3."/>
      <w:lvlJc w:val="right"/>
      <w:pPr>
        <w:ind w:left="2038" w:hanging="180"/>
      </w:pPr>
    </w:lvl>
    <w:lvl w:ilvl="3" w:tplc="FFFFFFFF" w:tentative="1">
      <w:start w:val="1"/>
      <w:numFmt w:val="decimal"/>
      <w:lvlText w:val="%4."/>
      <w:lvlJc w:val="left"/>
      <w:pPr>
        <w:ind w:left="2758" w:hanging="360"/>
      </w:pPr>
    </w:lvl>
    <w:lvl w:ilvl="4" w:tplc="FFFFFFFF" w:tentative="1">
      <w:start w:val="1"/>
      <w:numFmt w:val="lowerLetter"/>
      <w:lvlText w:val="%5."/>
      <w:lvlJc w:val="left"/>
      <w:pPr>
        <w:ind w:left="3478" w:hanging="360"/>
      </w:pPr>
    </w:lvl>
    <w:lvl w:ilvl="5" w:tplc="FFFFFFFF" w:tentative="1">
      <w:start w:val="1"/>
      <w:numFmt w:val="lowerRoman"/>
      <w:lvlText w:val="%6."/>
      <w:lvlJc w:val="right"/>
      <w:pPr>
        <w:ind w:left="4198" w:hanging="180"/>
      </w:pPr>
    </w:lvl>
    <w:lvl w:ilvl="6" w:tplc="FFFFFFFF" w:tentative="1">
      <w:start w:val="1"/>
      <w:numFmt w:val="decimal"/>
      <w:lvlText w:val="%7."/>
      <w:lvlJc w:val="left"/>
      <w:pPr>
        <w:ind w:left="4918" w:hanging="360"/>
      </w:pPr>
    </w:lvl>
    <w:lvl w:ilvl="7" w:tplc="FFFFFFFF" w:tentative="1">
      <w:start w:val="1"/>
      <w:numFmt w:val="lowerLetter"/>
      <w:lvlText w:val="%8."/>
      <w:lvlJc w:val="left"/>
      <w:pPr>
        <w:ind w:left="5638" w:hanging="360"/>
      </w:pPr>
    </w:lvl>
    <w:lvl w:ilvl="8" w:tplc="FFFFFFFF" w:tentative="1">
      <w:start w:val="1"/>
      <w:numFmt w:val="lowerRoman"/>
      <w:lvlText w:val="%9."/>
      <w:lvlJc w:val="right"/>
      <w:pPr>
        <w:ind w:left="6358" w:hanging="180"/>
      </w:pPr>
    </w:lvl>
  </w:abstractNum>
  <w:abstractNum w:abstractNumId="21" w15:restartNumberingAfterBreak="0">
    <w:nsid w:val="6B404C04"/>
    <w:multiLevelType w:val="hybridMultilevel"/>
    <w:tmpl w:val="E7C8A034"/>
    <w:lvl w:ilvl="0" w:tplc="EF1213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D1A526E"/>
    <w:multiLevelType w:val="hybridMultilevel"/>
    <w:tmpl w:val="A0B00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7C01E2"/>
    <w:multiLevelType w:val="multilevel"/>
    <w:tmpl w:val="C67C2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9335515">
    <w:abstractNumId w:val="12"/>
  </w:num>
  <w:num w:numId="2" w16cid:durableId="777679426">
    <w:abstractNumId w:val="13"/>
  </w:num>
  <w:num w:numId="3" w16cid:durableId="724067594">
    <w:abstractNumId w:val="15"/>
  </w:num>
  <w:num w:numId="4" w16cid:durableId="653799985">
    <w:abstractNumId w:val="11"/>
  </w:num>
  <w:num w:numId="5" w16cid:durableId="1419136961">
    <w:abstractNumId w:val="9"/>
  </w:num>
  <w:num w:numId="6" w16cid:durableId="1365055679">
    <w:abstractNumId w:val="6"/>
  </w:num>
  <w:num w:numId="7" w16cid:durableId="1150243726">
    <w:abstractNumId w:val="14"/>
  </w:num>
  <w:num w:numId="8" w16cid:durableId="1855342206">
    <w:abstractNumId w:val="0"/>
  </w:num>
  <w:num w:numId="9" w16cid:durableId="116528742">
    <w:abstractNumId w:val="3"/>
  </w:num>
  <w:num w:numId="10" w16cid:durableId="1862237686">
    <w:abstractNumId w:val="20"/>
  </w:num>
  <w:num w:numId="11" w16cid:durableId="896554430">
    <w:abstractNumId w:val="7"/>
  </w:num>
  <w:num w:numId="12" w16cid:durableId="1797412507">
    <w:abstractNumId w:val="5"/>
  </w:num>
  <w:num w:numId="13" w16cid:durableId="894706926">
    <w:abstractNumId w:val="21"/>
  </w:num>
  <w:num w:numId="14" w16cid:durableId="94134402">
    <w:abstractNumId w:val="8"/>
  </w:num>
  <w:num w:numId="15" w16cid:durableId="733427882">
    <w:abstractNumId w:val="2"/>
  </w:num>
  <w:num w:numId="16" w16cid:durableId="606691537">
    <w:abstractNumId w:val="18"/>
  </w:num>
  <w:num w:numId="17" w16cid:durableId="1761173751">
    <w:abstractNumId w:val="19"/>
  </w:num>
  <w:num w:numId="18" w16cid:durableId="319428987">
    <w:abstractNumId w:val="16"/>
  </w:num>
  <w:num w:numId="19" w16cid:durableId="659892725">
    <w:abstractNumId w:val="22"/>
  </w:num>
  <w:num w:numId="20" w16cid:durableId="1491868216">
    <w:abstractNumId w:val="10"/>
  </w:num>
  <w:num w:numId="21" w16cid:durableId="1441485794">
    <w:abstractNumId w:val="4"/>
  </w:num>
  <w:num w:numId="22" w16cid:durableId="2062485604">
    <w:abstractNumId w:val="17"/>
  </w:num>
  <w:num w:numId="23" w16cid:durableId="249389119">
    <w:abstractNumId w:val="23"/>
  </w:num>
  <w:num w:numId="24" w16cid:durableId="2031374915">
    <w:abstractNumId w:val="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068B"/>
    <w:rsid w:val="0000565F"/>
    <w:rsid w:val="00011928"/>
    <w:rsid w:val="00040C67"/>
    <w:rsid w:val="00043885"/>
    <w:rsid w:val="00057A2C"/>
    <w:rsid w:val="00064895"/>
    <w:rsid w:val="00091347"/>
    <w:rsid w:val="000926CF"/>
    <w:rsid w:val="000A77A4"/>
    <w:rsid w:val="000B42CE"/>
    <w:rsid w:val="000D6C46"/>
    <w:rsid w:val="000F41C2"/>
    <w:rsid w:val="001014B2"/>
    <w:rsid w:val="00105D9D"/>
    <w:rsid w:val="001147B8"/>
    <w:rsid w:val="00122701"/>
    <w:rsid w:val="001237D7"/>
    <w:rsid w:val="001305BD"/>
    <w:rsid w:val="00130EFB"/>
    <w:rsid w:val="001330F1"/>
    <w:rsid w:val="0013364F"/>
    <w:rsid w:val="00135DB3"/>
    <w:rsid w:val="00144065"/>
    <w:rsid w:val="001576BF"/>
    <w:rsid w:val="001610E6"/>
    <w:rsid w:val="001756D0"/>
    <w:rsid w:val="00184126"/>
    <w:rsid w:val="001925B7"/>
    <w:rsid w:val="00196AD9"/>
    <w:rsid w:val="001B17FD"/>
    <w:rsid w:val="001C4AFE"/>
    <w:rsid w:val="001C4CE7"/>
    <w:rsid w:val="001D15DD"/>
    <w:rsid w:val="001D23E9"/>
    <w:rsid w:val="001D4154"/>
    <w:rsid w:val="001D5B8B"/>
    <w:rsid w:val="001F2B23"/>
    <w:rsid w:val="002014C7"/>
    <w:rsid w:val="00211842"/>
    <w:rsid w:val="00216496"/>
    <w:rsid w:val="00220FDF"/>
    <w:rsid w:val="002420C3"/>
    <w:rsid w:val="0024339E"/>
    <w:rsid w:val="00270A8A"/>
    <w:rsid w:val="002730AC"/>
    <w:rsid w:val="00277BA7"/>
    <w:rsid w:val="00283ED4"/>
    <w:rsid w:val="002A1221"/>
    <w:rsid w:val="002A3C0A"/>
    <w:rsid w:val="002A55C6"/>
    <w:rsid w:val="002B0C2E"/>
    <w:rsid w:val="002B50D5"/>
    <w:rsid w:val="002D75F6"/>
    <w:rsid w:val="002F6C13"/>
    <w:rsid w:val="002F7338"/>
    <w:rsid w:val="00302A02"/>
    <w:rsid w:val="0030799C"/>
    <w:rsid w:val="0031065D"/>
    <w:rsid w:val="0032163A"/>
    <w:rsid w:val="003273BA"/>
    <w:rsid w:val="003325CC"/>
    <w:rsid w:val="00337EFD"/>
    <w:rsid w:val="00341277"/>
    <w:rsid w:val="00342B2F"/>
    <w:rsid w:val="0034482C"/>
    <w:rsid w:val="0035558C"/>
    <w:rsid w:val="003674FB"/>
    <w:rsid w:val="00370DD2"/>
    <w:rsid w:val="00376DF0"/>
    <w:rsid w:val="00385562"/>
    <w:rsid w:val="0039202E"/>
    <w:rsid w:val="003A01DF"/>
    <w:rsid w:val="003A1834"/>
    <w:rsid w:val="003A23F0"/>
    <w:rsid w:val="003A7F42"/>
    <w:rsid w:val="003B3CC6"/>
    <w:rsid w:val="003D2081"/>
    <w:rsid w:val="003D2714"/>
    <w:rsid w:val="003D37D3"/>
    <w:rsid w:val="003F2511"/>
    <w:rsid w:val="003F2BF4"/>
    <w:rsid w:val="00405269"/>
    <w:rsid w:val="0040723D"/>
    <w:rsid w:val="004073E4"/>
    <w:rsid w:val="00413E30"/>
    <w:rsid w:val="004225D1"/>
    <w:rsid w:val="00426B0E"/>
    <w:rsid w:val="00432A16"/>
    <w:rsid w:val="00441374"/>
    <w:rsid w:val="00445A20"/>
    <w:rsid w:val="00453A64"/>
    <w:rsid w:val="00462FDB"/>
    <w:rsid w:val="004726EA"/>
    <w:rsid w:val="00474FAC"/>
    <w:rsid w:val="00485E89"/>
    <w:rsid w:val="00486119"/>
    <w:rsid w:val="0049558C"/>
    <w:rsid w:val="004A086E"/>
    <w:rsid w:val="004A5CB1"/>
    <w:rsid w:val="004B46D4"/>
    <w:rsid w:val="004C0B33"/>
    <w:rsid w:val="004C2D86"/>
    <w:rsid w:val="004E72CF"/>
    <w:rsid w:val="00502DBA"/>
    <w:rsid w:val="0050523D"/>
    <w:rsid w:val="005111D8"/>
    <w:rsid w:val="00515B27"/>
    <w:rsid w:val="00532789"/>
    <w:rsid w:val="00533293"/>
    <w:rsid w:val="00541827"/>
    <w:rsid w:val="005464FF"/>
    <w:rsid w:val="005468DD"/>
    <w:rsid w:val="00547287"/>
    <w:rsid w:val="00560E14"/>
    <w:rsid w:val="00562AA9"/>
    <w:rsid w:val="00564210"/>
    <w:rsid w:val="00574A9B"/>
    <w:rsid w:val="005A334F"/>
    <w:rsid w:val="005A3697"/>
    <w:rsid w:val="005B0EC3"/>
    <w:rsid w:val="005C760E"/>
    <w:rsid w:val="005E3359"/>
    <w:rsid w:val="005F741E"/>
    <w:rsid w:val="006015AA"/>
    <w:rsid w:val="00610B0F"/>
    <w:rsid w:val="0062242B"/>
    <w:rsid w:val="00673E94"/>
    <w:rsid w:val="00675E18"/>
    <w:rsid w:val="00681B43"/>
    <w:rsid w:val="006A1221"/>
    <w:rsid w:val="006A24E4"/>
    <w:rsid w:val="006B029A"/>
    <w:rsid w:val="006B21A7"/>
    <w:rsid w:val="006D31C2"/>
    <w:rsid w:val="006E2248"/>
    <w:rsid w:val="006E238A"/>
    <w:rsid w:val="006E4EE2"/>
    <w:rsid w:val="007046A2"/>
    <w:rsid w:val="007056A9"/>
    <w:rsid w:val="007125A1"/>
    <w:rsid w:val="00726825"/>
    <w:rsid w:val="00735558"/>
    <w:rsid w:val="00740C8B"/>
    <w:rsid w:val="007432E7"/>
    <w:rsid w:val="007535A3"/>
    <w:rsid w:val="00761F95"/>
    <w:rsid w:val="007709BC"/>
    <w:rsid w:val="007836AE"/>
    <w:rsid w:val="00786B9B"/>
    <w:rsid w:val="0079014D"/>
    <w:rsid w:val="007902D3"/>
    <w:rsid w:val="007B4911"/>
    <w:rsid w:val="007B62FA"/>
    <w:rsid w:val="007C44AD"/>
    <w:rsid w:val="007E0E60"/>
    <w:rsid w:val="007E4B8B"/>
    <w:rsid w:val="007E6B70"/>
    <w:rsid w:val="007F082B"/>
    <w:rsid w:val="007F1EE2"/>
    <w:rsid w:val="007F3647"/>
    <w:rsid w:val="00802C72"/>
    <w:rsid w:val="00804F62"/>
    <w:rsid w:val="0080640F"/>
    <w:rsid w:val="00815539"/>
    <w:rsid w:val="0081692E"/>
    <w:rsid w:val="008211C7"/>
    <w:rsid w:val="00831A02"/>
    <w:rsid w:val="00835920"/>
    <w:rsid w:val="00852FA2"/>
    <w:rsid w:val="00857076"/>
    <w:rsid w:val="00860A08"/>
    <w:rsid w:val="00861AC8"/>
    <w:rsid w:val="00862662"/>
    <w:rsid w:val="00866C0B"/>
    <w:rsid w:val="00875F49"/>
    <w:rsid w:val="00877136"/>
    <w:rsid w:val="00882204"/>
    <w:rsid w:val="00886A18"/>
    <w:rsid w:val="00887492"/>
    <w:rsid w:val="00891232"/>
    <w:rsid w:val="0089537A"/>
    <w:rsid w:val="008A2836"/>
    <w:rsid w:val="008D4679"/>
    <w:rsid w:val="008E1A03"/>
    <w:rsid w:val="008E6C4A"/>
    <w:rsid w:val="0090213C"/>
    <w:rsid w:val="00902BE7"/>
    <w:rsid w:val="009105A7"/>
    <w:rsid w:val="009112AC"/>
    <w:rsid w:val="00915BD9"/>
    <w:rsid w:val="009369F0"/>
    <w:rsid w:val="00941BB3"/>
    <w:rsid w:val="0094212E"/>
    <w:rsid w:val="00945541"/>
    <w:rsid w:val="00953C4C"/>
    <w:rsid w:val="00955FED"/>
    <w:rsid w:val="00970FF8"/>
    <w:rsid w:val="0097321F"/>
    <w:rsid w:val="00974D75"/>
    <w:rsid w:val="00980B9D"/>
    <w:rsid w:val="00983BE9"/>
    <w:rsid w:val="00983E6B"/>
    <w:rsid w:val="0098786E"/>
    <w:rsid w:val="009952FE"/>
    <w:rsid w:val="00996F40"/>
    <w:rsid w:val="009C0DB6"/>
    <w:rsid w:val="009C3356"/>
    <w:rsid w:val="009D3830"/>
    <w:rsid w:val="009D6257"/>
    <w:rsid w:val="009D6D73"/>
    <w:rsid w:val="009E24D6"/>
    <w:rsid w:val="009E7897"/>
    <w:rsid w:val="009F22C3"/>
    <w:rsid w:val="009F79E4"/>
    <w:rsid w:val="00A04666"/>
    <w:rsid w:val="00A1095F"/>
    <w:rsid w:val="00A251B7"/>
    <w:rsid w:val="00A26CF8"/>
    <w:rsid w:val="00A34906"/>
    <w:rsid w:val="00A40932"/>
    <w:rsid w:val="00A43915"/>
    <w:rsid w:val="00A4663E"/>
    <w:rsid w:val="00A52B06"/>
    <w:rsid w:val="00A60C38"/>
    <w:rsid w:val="00A70E3F"/>
    <w:rsid w:val="00A80652"/>
    <w:rsid w:val="00A91CF3"/>
    <w:rsid w:val="00A96565"/>
    <w:rsid w:val="00AA012F"/>
    <w:rsid w:val="00AA040C"/>
    <w:rsid w:val="00AC019B"/>
    <w:rsid w:val="00AC4B1C"/>
    <w:rsid w:val="00AD0980"/>
    <w:rsid w:val="00AE3535"/>
    <w:rsid w:val="00AE566E"/>
    <w:rsid w:val="00AE6BA9"/>
    <w:rsid w:val="00AF3277"/>
    <w:rsid w:val="00AF35A2"/>
    <w:rsid w:val="00AF6563"/>
    <w:rsid w:val="00B22B3A"/>
    <w:rsid w:val="00B269E4"/>
    <w:rsid w:val="00B308E6"/>
    <w:rsid w:val="00B60A5B"/>
    <w:rsid w:val="00B662F0"/>
    <w:rsid w:val="00B67B33"/>
    <w:rsid w:val="00B81B1C"/>
    <w:rsid w:val="00B85647"/>
    <w:rsid w:val="00B878CE"/>
    <w:rsid w:val="00B9426E"/>
    <w:rsid w:val="00BA0E44"/>
    <w:rsid w:val="00BB0F75"/>
    <w:rsid w:val="00BB3219"/>
    <w:rsid w:val="00BB3339"/>
    <w:rsid w:val="00BB5E26"/>
    <w:rsid w:val="00BB7769"/>
    <w:rsid w:val="00BC5665"/>
    <w:rsid w:val="00C21366"/>
    <w:rsid w:val="00C24091"/>
    <w:rsid w:val="00C24E14"/>
    <w:rsid w:val="00C35B32"/>
    <w:rsid w:val="00C4317E"/>
    <w:rsid w:val="00C461B6"/>
    <w:rsid w:val="00C5131F"/>
    <w:rsid w:val="00C5487C"/>
    <w:rsid w:val="00C54944"/>
    <w:rsid w:val="00C556B2"/>
    <w:rsid w:val="00C57AB0"/>
    <w:rsid w:val="00C6505C"/>
    <w:rsid w:val="00C7014E"/>
    <w:rsid w:val="00C720CB"/>
    <w:rsid w:val="00C729CD"/>
    <w:rsid w:val="00C72C52"/>
    <w:rsid w:val="00CA3529"/>
    <w:rsid w:val="00CB1A24"/>
    <w:rsid w:val="00CB1A96"/>
    <w:rsid w:val="00CC2866"/>
    <w:rsid w:val="00CD180B"/>
    <w:rsid w:val="00CD4411"/>
    <w:rsid w:val="00CE20F1"/>
    <w:rsid w:val="00CE6AE3"/>
    <w:rsid w:val="00D051A4"/>
    <w:rsid w:val="00D10697"/>
    <w:rsid w:val="00D1671C"/>
    <w:rsid w:val="00D25F3C"/>
    <w:rsid w:val="00D419D3"/>
    <w:rsid w:val="00D4471D"/>
    <w:rsid w:val="00D46B62"/>
    <w:rsid w:val="00D54BF0"/>
    <w:rsid w:val="00D554A8"/>
    <w:rsid w:val="00D566C0"/>
    <w:rsid w:val="00D573A4"/>
    <w:rsid w:val="00D577FB"/>
    <w:rsid w:val="00D812C2"/>
    <w:rsid w:val="00D86293"/>
    <w:rsid w:val="00DA0981"/>
    <w:rsid w:val="00DA279D"/>
    <w:rsid w:val="00DB0BE4"/>
    <w:rsid w:val="00DB2DA9"/>
    <w:rsid w:val="00DB67F8"/>
    <w:rsid w:val="00DC2D5D"/>
    <w:rsid w:val="00DC3448"/>
    <w:rsid w:val="00DC3D55"/>
    <w:rsid w:val="00DD068B"/>
    <w:rsid w:val="00DD261C"/>
    <w:rsid w:val="00DE5890"/>
    <w:rsid w:val="00DE70AA"/>
    <w:rsid w:val="00DF2A76"/>
    <w:rsid w:val="00DF5C90"/>
    <w:rsid w:val="00E30F2C"/>
    <w:rsid w:val="00E40476"/>
    <w:rsid w:val="00E61D61"/>
    <w:rsid w:val="00E62E96"/>
    <w:rsid w:val="00E72196"/>
    <w:rsid w:val="00E81FB2"/>
    <w:rsid w:val="00E85B06"/>
    <w:rsid w:val="00E96C3A"/>
    <w:rsid w:val="00EA2933"/>
    <w:rsid w:val="00EA693D"/>
    <w:rsid w:val="00EA751B"/>
    <w:rsid w:val="00EC64A1"/>
    <w:rsid w:val="00F0049D"/>
    <w:rsid w:val="00F12CE7"/>
    <w:rsid w:val="00F15DCA"/>
    <w:rsid w:val="00F20A5E"/>
    <w:rsid w:val="00F310F4"/>
    <w:rsid w:val="00F315D7"/>
    <w:rsid w:val="00F34555"/>
    <w:rsid w:val="00F35F8E"/>
    <w:rsid w:val="00F369D8"/>
    <w:rsid w:val="00F42B75"/>
    <w:rsid w:val="00F51AD8"/>
    <w:rsid w:val="00F57A67"/>
    <w:rsid w:val="00F67EF9"/>
    <w:rsid w:val="00F77FF1"/>
    <w:rsid w:val="00F8017F"/>
    <w:rsid w:val="00F823EB"/>
    <w:rsid w:val="00F9665C"/>
    <w:rsid w:val="00FA50AD"/>
    <w:rsid w:val="00FA5C4B"/>
    <w:rsid w:val="00FA6E93"/>
    <w:rsid w:val="00FB7DEC"/>
    <w:rsid w:val="00FD5B7B"/>
    <w:rsid w:val="00FD7F5B"/>
    <w:rsid w:val="00FE70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FDB3"/>
  <w15:docId w15:val="{79D02B69-2C3D-4745-A0B5-91C2B464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079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ind w:left="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NormalWeb">
    <w:name w:val="Normal (Web)"/>
    <w:basedOn w:val="Normal"/>
    <w:uiPriority w:val="99"/>
    <w:semiHidden/>
    <w:unhideWhenUsed/>
    <w:rsid w:val="007E6B70"/>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B67B33"/>
    <w:rPr>
      <w:color w:val="954F72" w:themeColor="followedHyperlink"/>
      <w:u w:val="single"/>
    </w:rPr>
  </w:style>
  <w:style w:type="paragraph" w:styleId="Header">
    <w:name w:val="header"/>
    <w:basedOn w:val="Normal"/>
    <w:link w:val="HeaderChar"/>
    <w:uiPriority w:val="99"/>
    <w:unhideWhenUsed/>
    <w:rsid w:val="00D57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3A4"/>
    <w:rPr>
      <w:rFonts w:ascii="Times New Roman" w:eastAsiaTheme="minorEastAsia" w:hAnsi="Times New Roman"/>
      <w:sz w:val="24"/>
    </w:rPr>
  </w:style>
  <w:style w:type="paragraph" w:styleId="Footer">
    <w:name w:val="footer"/>
    <w:basedOn w:val="Normal"/>
    <w:link w:val="FooterChar"/>
    <w:uiPriority w:val="99"/>
    <w:unhideWhenUsed/>
    <w:rsid w:val="00D57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3A4"/>
    <w:rPr>
      <w:rFonts w:ascii="Times New Roman" w:eastAsiaTheme="minorEastAsia" w:hAnsi="Times New Roman"/>
      <w:sz w:val="24"/>
    </w:rPr>
  </w:style>
  <w:style w:type="character" w:styleId="Strong">
    <w:name w:val="Strong"/>
    <w:basedOn w:val="DefaultParagraphFont"/>
    <w:uiPriority w:val="22"/>
    <w:qFormat/>
    <w:rsid w:val="00875F49"/>
    <w:rPr>
      <w:b/>
      <w:bCs/>
    </w:rPr>
  </w:style>
  <w:style w:type="character" w:customStyle="1" w:styleId="Heading1Char">
    <w:name w:val="Heading 1 Char"/>
    <w:basedOn w:val="DefaultParagraphFont"/>
    <w:link w:val="Heading1"/>
    <w:uiPriority w:val="9"/>
    <w:rsid w:val="003079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799C"/>
    <w:pPr>
      <w:jc w:val="left"/>
      <w:outlineLvl w:val="9"/>
    </w:pPr>
    <w:rPr>
      <w:lang w:val="en-US"/>
    </w:rPr>
  </w:style>
  <w:style w:type="paragraph" w:styleId="Bibliography">
    <w:name w:val="Bibliography"/>
    <w:basedOn w:val="Normal"/>
    <w:next w:val="Normal"/>
    <w:uiPriority w:val="37"/>
    <w:unhideWhenUsed/>
    <w:rsid w:val="0030799C"/>
  </w:style>
  <w:style w:type="paragraph" w:styleId="Caption">
    <w:name w:val="caption"/>
    <w:basedOn w:val="Normal"/>
    <w:next w:val="Normal"/>
    <w:uiPriority w:val="35"/>
    <w:unhideWhenUsed/>
    <w:qFormat/>
    <w:rsid w:val="00857076"/>
    <w:pPr>
      <w:spacing w:after="200" w:line="240" w:lineRule="auto"/>
    </w:pPr>
    <w:rPr>
      <w:i/>
      <w:iCs/>
      <w:color w:val="44546A" w:themeColor="text2"/>
      <w:sz w:val="18"/>
      <w:szCs w:val="18"/>
    </w:rPr>
  </w:style>
  <w:style w:type="table" w:styleId="TableGrid">
    <w:name w:val="Table Grid"/>
    <w:basedOn w:val="TableNormal"/>
    <w:uiPriority w:val="39"/>
    <w:rsid w:val="003F2B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5279">
      <w:bodyDiv w:val="1"/>
      <w:marLeft w:val="0"/>
      <w:marRight w:val="0"/>
      <w:marTop w:val="0"/>
      <w:marBottom w:val="0"/>
      <w:divBdr>
        <w:top w:val="none" w:sz="0" w:space="0" w:color="auto"/>
        <w:left w:val="none" w:sz="0" w:space="0" w:color="auto"/>
        <w:bottom w:val="none" w:sz="0" w:space="0" w:color="auto"/>
        <w:right w:val="none" w:sz="0" w:space="0" w:color="auto"/>
      </w:divBdr>
    </w:div>
    <w:div w:id="4554572">
      <w:bodyDiv w:val="1"/>
      <w:marLeft w:val="0"/>
      <w:marRight w:val="0"/>
      <w:marTop w:val="0"/>
      <w:marBottom w:val="0"/>
      <w:divBdr>
        <w:top w:val="none" w:sz="0" w:space="0" w:color="auto"/>
        <w:left w:val="none" w:sz="0" w:space="0" w:color="auto"/>
        <w:bottom w:val="none" w:sz="0" w:space="0" w:color="auto"/>
        <w:right w:val="none" w:sz="0" w:space="0" w:color="auto"/>
      </w:divBdr>
    </w:div>
    <w:div w:id="43800827">
      <w:bodyDiv w:val="1"/>
      <w:marLeft w:val="0"/>
      <w:marRight w:val="0"/>
      <w:marTop w:val="0"/>
      <w:marBottom w:val="0"/>
      <w:divBdr>
        <w:top w:val="none" w:sz="0" w:space="0" w:color="auto"/>
        <w:left w:val="none" w:sz="0" w:space="0" w:color="auto"/>
        <w:bottom w:val="none" w:sz="0" w:space="0" w:color="auto"/>
        <w:right w:val="none" w:sz="0" w:space="0" w:color="auto"/>
      </w:divBdr>
      <w:divsChild>
        <w:div w:id="791216331">
          <w:marLeft w:val="0"/>
          <w:marRight w:val="0"/>
          <w:marTop w:val="0"/>
          <w:marBottom w:val="0"/>
          <w:divBdr>
            <w:top w:val="none" w:sz="0" w:space="0" w:color="auto"/>
            <w:left w:val="none" w:sz="0" w:space="0" w:color="auto"/>
            <w:bottom w:val="none" w:sz="0" w:space="0" w:color="auto"/>
            <w:right w:val="none" w:sz="0" w:space="0" w:color="auto"/>
          </w:divBdr>
          <w:divsChild>
            <w:div w:id="192630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51534">
      <w:bodyDiv w:val="1"/>
      <w:marLeft w:val="0"/>
      <w:marRight w:val="0"/>
      <w:marTop w:val="0"/>
      <w:marBottom w:val="0"/>
      <w:divBdr>
        <w:top w:val="none" w:sz="0" w:space="0" w:color="auto"/>
        <w:left w:val="none" w:sz="0" w:space="0" w:color="auto"/>
        <w:bottom w:val="none" w:sz="0" w:space="0" w:color="auto"/>
        <w:right w:val="none" w:sz="0" w:space="0" w:color="auto"/>
      </w:divBdr>
    </w:div>
    <w:div w:id="80610154">
      <w:bodyDiv w:val="1"/>
      <w:marLeft w:val="0"/>
      <w:marRight w:val="0"/>
      <w:marTop w:val="0"/>
      <w:marBottom w:val="0"/>
      <w:divBdr>
        <w:top w:val="none" w:sz="0" w:space="0" w:color="auto"/>
        <w:left w:val="none" w:sz="0" w:space="0" w:color="auto"/>
        <w:bottom w:val="none" w:sz="0" w:space="0" w:color="auto"/>
        <w:right w:val="none" w:sz="0" w:space="0" w:color="auto"/>
      </w:divBdr>
    </w:div>
    <w:div w:id="109708364">
      <w:bodyDiv w:val="1"/>
      <w:marLeft w:val="0"/>
      <w:marRight w:val="0"/>
      <w:marTop w:val="0"/>
      <w:marBottom w:val="0"/>
      <w:divBdr>
        <w:top w:val="none" w:sz="0" w:space="0" w:color="auto"/>
        <w:left w:val="none" w:sz="0" w:space="0" w:color="auto"/>
        <w:bottom w:val="none" w:sz="0" w:space="0" w:color="auto"/>
        <w:right w:val="none" w:sz="0" w:space="0" w:color="auto"/>
      </w:divBdr>
    </w:div>
    <w:div w:id="125439719">
      <w:bodyDiv w:val="1"/>
      <w:marLeft w:val="0"/>
      <w:marRight w:val="0"/>
      <w:marTop w:val="0"/>
      <w:marBottom w:val="0"/>
      <w:divBdr>
        <w:top w:val="none" w:sz="0" w:space="0" w:color="auto"/>
        <w:left w:val="none" w:sz="0" w:space="0" w:color="auto"/>
        <w:bottom w:val="none" w:sz="0" w:space="0" w:color="auto"/>
        <w:right w:val="none" w:sz="0" w:space="0" w:color="auto"/>
      </w:divBdr>
    </w:div>
    <w:div w:id="170877121">
      <w:bodyDiv w:val="1"/>
      <w:marLeft w:val="0"/>
      <w:marRight w:val="0"/>
      <w:marTop w:val="0"/>
      <w:marBottom w:val="0"/>
      <w:divBdr>
        <w:top w:val="none" w:sz="0" w:space="0" w:color="auto"/>
        <w:left w:val="none" w:sz="0" w:space="0" w:color="auto"/>
        <w:bottom w:val="none" w:sz="0" w:space="0" w:color="auto"/>
        <w:right w:val="none" w:sz="0" w:space="0" w:color="auto"/>
      </w:divBdr>
    </w:div>
    <w:div w:id="188615400">
      <w:bodyDiv w:val="1"/>
      <w:marLeft w:val="0"/>
      <w:marRight w:val="0"/>
      <w:marTop w:val="0"/>
      <w:marBottom w:val="0"/>
      <w:divBdr>
        <w:top w:val="none" w:sz="0" w:space="0" w:color="auto"/>
        <w:left w:val="none" w:sz="0" w:space="0" w:color="auto"/>
        <w:bottom w:val="none" w:sz="0" w:space="0" w:color="auto"/>
        <w:right w:val="none" w:sz="0" w:space="0" w:color="auto"/>
      </w:divBdr>
    </w:div>
    <w:div w:id="194853423">
      <w:bodyDiv w:val="1"/>
      <w:marLeft w:val="0"/>
      <w:marRight w:val="0"/>
      <w:marTop w:val="0"/>
      <w:marBottom w:val="0"/>
      <w:divBdr>
        <w:top w:val="none" w:sz="0" w:space="0" w:color="auto"/>
        <w:left w:val="none" w:sz="0" w:space="0" w:color="auto"/>
        <w:bottom w:val="none" w:sz="0" w:space="0" w:color="auto"/>
        <w:right w:val="none" w:sz="0" w:space="0" w:color="auto"/>
      </w:divBdr>
    </w:div>
    <w:div w:id="199170841">
      <w:bodyDiv w:val="1"/>
      <w:marLeft w:val="0"/>
      <w:marRight w:val="0"/>
      <w:marTop w:val="0"/>
      <w:marBottom w:val="0"/>
      <w:divBdr>
        <w:top w:val="none" w:sz="0" w:space="0" w:color="auto"/>
        <w:left w:val="none" w:sz="0" w:space="0" w:color="auto"/>
        <w:bottom w:val="none" w:sz="0" w:space="0" w:color="auto"/>
        <w:right w:val="none" w:sz="0" w:space="0" w:color="auto"/>
      </w:divBdr>
    </w:div>
    <w:div w:id="238255170">
      <w:bodyDiv w:val="1"/>
      <w:marLeft w:val="0"/>
      <w:marRight w:val="0"/>
      <w:marTop w:val="0"/>
      <w:marBottom w:val="0"/>
      <w:divBdr>
        <w:top w:val="none" w:sz="0" w:space="0" w:color="auto"/>
        <w:left w:val="none" w:sz="0" w:space="0" w:color="auto"/>
        <w:bottom w:val="none" w:sz="0" w:space="0" w:color="auto"/>
        <w:right w:val="none" w:sz="0" w:space="0" w:color="auto"/>
      </w:divBdr>
    </w:div>
    <w:div w:id="242108883">
      <w:bodyDiv w:val="1"/>
      <w:marLeft w:val="0"/>
      <w:marRight w:val="0"/>
      <w:marTop w:val="0"/>
      <w:marBottom w:val="0"/>
      <w:divBdr>
        <w:top w:val="none" w:sz="0" w:space="0" w:color="auto"/>
        <w:left w:val="none" w:sz="0" w:space="0" w:color="auto"/>
        <w:bottom w:val="none" w:sz="0" w:space="0" w:color="auto"/>
        <w:right w:val="none" w:sz="0" w:space="0" w:color="auto"/>
      </w:divBdr>
    </w:div>
    <w:div w:id="244732240">
      <w:bodyDiv w:val="1"/>
      <w:marLeft w:val="0"/>
      <w:marRight w:val="0"/>
      <w:marTop w:val="0"/>
      <w:marBottom w:val="0"/>
      <w:divBdr>
        <w:top w:val="none" w:sz="0" w:space="0" w:color="auto"/>
        <w:left w:val="none" w:sz="0" w:space="0" w:color="auto"/>
        <w:bottom w:val="none" w:sz="0" w:space="0" w:color="auto"/>
        <w:right w:val="none" w:sz="0" w:space="0" w:color="auto"/>
      </w:divBdr>
    </w:div>
    <w:div w:id="249430498">
      <w:bodyDiv w:val="1"/>
      <w:marLeft w:val="0"/>
      <w:marRight w:val="0"/>
      <w:marTop w:val="0"/>
      <w:marBottom w:val="0"/>
      <w:divBdr>
        <w:top w:val="none" w:sz="0" w:space="0" w:color="auto"/>
        <w:left w:val="none" w:sz="0" w:space="0" w:color="auto"/>
        <w:bottom w:val="none" w:sz="0" w:space="0" w:color="auto"/>
        <w:right w:val="none" w:sz="0" w:space="0" w:color="auto"/>
      </w:divBdr>
    </w:div>
    <w:div w:id="252082497">
      <w:bodyDiv w:val="1"/>
      <w:marLeft w:val="0"/>
      <w:marRight w:val="0"/>
      <w:marTop w:val="0"/>
      <w:marBottom w:val="0"/>
      <w:divBdr>
        <w:top w:val="none" w:sz="0" w:space="0" w:color="auto"/>
        <w:left w:val="none" w:sz="0" w:space="0" w:color="auto"/>
        <w:bottom w:val="none" w:sz="0" w:space="0" w:color="auto"/>
        <w:right w:val="none" w:sz="0" w:space="0" w:color="auto"/>
      </w:divBdr>
    </w:div>
    <w:div w:id="255401944">
      <w:bodyDiv w:val="1"/>
      <w:marLeft w:val="0"/>
      <w:marRight w:val="0"/>
      <w:marTop w:val="0"/>
      <w:marBottom w:val="0"/>
      <w:divBdr>
        <w:top w:val="none" w:sz="0" w:space="0" w:color="auto"/>
        <w:left w:val="none" w:sz="0" w:space="0" w:color="auto"/>
        <w:bottom w:val="none" w:sz="0" w:space="0" w:color="auto"/>
        <w:right w:val="none" w:sz="0" w:space="0" w:color="auto"/>
      </w:divBdr>
    </w:div>
    <w:div w:id="261450657">
      <w:bodyDiv w:val="1"/>
      <w:marLeft w:val="0"/>
      <w:marRight w:val="0"/>
      <w:marTop w:val="0"/>
      <w:marBottom w:val="0"/>
      <w:divBdr>
        <w:top w:val="none" w:sz="0" w:space="0" w:color="auto"/>
        <w:left w:val="none" w:sz="0" w:space="0" w:color="auto"/>
        <w:bottom w:val="none" w:sz="0" w:space="0" w:color="auto"/>
        <w:right w:val="none" w:sz="0" w:space="0" w:color="auto"/>
      </w:divBdr>
    </w:div>
    <w:div w:id="275646866">
      <w:bodyDiv w:val="1"/>
      <w:marLeft w:val="0"/>
      <w:marRight w:val="0"/>
      <w:marTop w:val="0"/>
      <w:marBottom w:val="0"/>
      <w:divBdr>
        <w:top w:val="none" w:sz="0" w:space="0" w:color="auto"/>
        <w:left w:val="none" w:sz="0" w:space="0" w:color="auto"/>
        <w:bottom w:val="none" w:sz="0" w:space="0" w:color="auto"/>
        <w:right w:val="none" w:sz="0" w:space="0" w:color="auto"/>
      </w:divBdr>
    </w:div>
    <w:div w:id="291250207">
      <w:bodyDiv w:val="1"/>
      <w:marLeft w:val="0"/>
      <w:marRight w:val="0"/>
      <w:marTop w:val="0"/>
      <w:marBottom w:val="0"/>
      <w:divBdr>
        <w:top w:val="none" w:sz="0" w:space="0" w:color="auto"/>
        <w:left w:val="none" w:sz="0" w:space="0" w:color="auto"/>
        <w:bottom w:val="none" w:sz="0" w:space="0" w:color="auto"/>
        <w:right w:val="none" w:sz="0" w:space="0" w:color="auto"/>
      </w:divBdr>
    </w:div>
    <w:div w:id="292951501">
      <w:bodyDiv w:val="1"/>
      <w:marLeft w:val="0"/>
      <w:marRight w:val="0"/>
      <w:marTop w:val="0"/>
      <w:marBottom w:val="0"/>
      <w:divBdr>
        <w:top w:val="none" w:sz="0" w:space="0" w:color="auto"/>
        <w:left w:val="none" w:sz="0" w:space="0" w:color="auto"/>
        <w:bottom w:val="none" w:sz="0" w:space="0" w:color="auto"/>
        <w:right w:val="none" w:sz="0" w:space="0" w:color="auto"/>
      </w:divBdr>
    </w:div>
    <w:div w:id="294994167">
      <w:bodyDiv w:val="1"/>
      <w:marLeft w:val="0"/>
      <w:marRight w:val="0"/>
      <w:marTop w:val="0"/>
      <w:marBottom w:val="0"/>
      <w:divBdr>
        <w:top w:val="none" w:sz="0" w:space="0" w:color="auto"/>
        <w:left w:val="none" w:sz="0" w:space="0" w:color="auto"/>
        <w:bottom w:val="none" w:sz="0" w:space="0" w:color="auto"/>
        <w:right w:val="none" w:sz="0" w:space="0" w:color="auto"/>
      </w:divBdr>
    </w:div>
    <w:div w:id="330372770">
      <w:bodyDiv w:val="1"/>
      <w:marLeft w:val="0"/>
      <w:marRight w:val="0"/>
      <w:marTop w:val="0"/>
      <w:marBottom w:val="0"/>
      <w:divBdr>
        <w:top w:val="none" w:sz="0" w:space="0" w:color="auto"/>
        <w:left w:val="none" w:sz="0" w:space="0" w:color="auto"/>
        <w:bottom w:val="none" w:sz="0" w:space="0" w:color="auto"/>
        <w:right w:val="none" w:sz="0" w:space="0" w:color="auto"/>
      </w:divBdr>
    </w:div>
    <w:div w:id="332614441">
      <w:bodyDiv w:val="1"/>
      <w:marLeft w:val="0"/>
      <w:marRight w:val="0"/>
      <w:marTop w:val="0"/>
      <w:marBottom w:val="0"/>
      <w:divBdr>
        <w:top w:val="none" w:sz="0" w:space="0" w:color="auto"/>
        <w:left w:val="none" w:sz="0" w:space="0" w:color="auto"/>
        <w:bottom w:val="none" w:sz="0" w:space="0" w:color="auto"/>
        <w:right w:val="none" w:sz="0" w:space="0" w:color="auto"/>
      </w:divBdr>
    </w:div>
    <w:div w:id="367529968">
      <w:bodyDiv w:val="1"/>
      <w:marLeft w:val="0"/>
      <w:marRight w:val="0"/>
      <w:marTop w:val="0"/>
      <w:marBottom w:val="0"/>
      <w:divBdr>
        <w:top w:val="none" w:sz="0" w:space="0" w:color="auto"/>
        <w:left w:val="none" w:sz="0" w:space="0" w:color="auto"/>
        <w:bottom w:val="none" w:sz="0" w:space="0" w:color="auto"/>
        <w:right w:val="none" w:sz="0" w:space="0" w:color="auto"/>
      </w:divBdr>
    </w:div>
    <w:div w:id="372922130">
      <w:bodyDiv w:val="1"/>
      <w:marLeft w:val="0"/>
      <w:marRight w:val="0"/>
      <w:marTop w:val="0"/>
      <w:marBottom w:val="0"/>
      <w:divBdr>
        <w:top w:val="none" w:sz="0" w:space="0" w:color="auto"/>
        <w:left w:val="none" w:sz="0" w:space="0" w:color="auto"/>
        <w:bottom w:val="none" w:sz="0" w:space="0" w:color="auto"/>
        <w:right w:val="none" w:sz="0" w:space="0" w:color="auto"/>
      </w:divBdr>
    </w:div>
    <w:div w:id="394552253">
      <w:bodyDiv w:val="1"/>
      <w:marLeft w:val="0"/>
      <w:marRight w:val="0"/>
      <w:marTop w:val="0"/>
      <w:marBottom w:val="0"/>
      <w:divBdr>
        <w:top w:val="none" w:sz="0" w:space="0" w:color="auto"/>
        <w:left w:val="none" w:sz="0" w:space="0" w:color="auto"/>
        <w:bottom w:val="none" w:sz="0" w:space="0" w:color="auto"/>
        <w:right w:val="none" w:sz="0" w:space="0" w:color="auto"/>
      </w:divBdr>
    </w:div>
    <w:div w:id="441073776">
      <w:bodyDiv w:val="1"/>
      <w:marLeft w:val="0"/>
      <w:marRight w:val="0"/>
      <w:marTop w:val="0"/>
      <w:marBottom w:val="0"/>
      <w:divBdr>
        <w:top w:val="none" w:sz="0" w:space="0" w:color="auto"/>
        <w:left w:val="none" w:sz="0" w:space="0" w:color="auto"/>
        <w:bottom w:val="none" w:sz="0" w:space="0" w:color="auto"/>
        <w:right w:val="none" w:sz="0" w:space="0" w:color="auto"/>
      </w:divBdr>
    </w:div>
    <w:div w:id="501890780">
      <w:bodyDiv w:val="1"/>
      <w:marLeft w:val="0"/>
      <w:marRight w:val="0"/>
      <w:marTop w:val="0"/>
      <w:marBottom w:val="0"/>
      <w:divBdr>
        <w:top w:val="none" w:sz="0" w:space="0" w:color="auto"/>
        <w:left w:val="none" w:sz="0" w:space="0" w:color="auto"/>
        <w:bottom w:val="none" w:sz="0" w:space="0" w:color="auto"/>
        <w:right w:val="none" w:sz="0" w:space="0" w:color="auto"/>
      </w:divBdr>
    </w:div>
    <w:div w:id="508061059">
      <w:bodyDiv w:val="1"/>
      <w:marLeft w:val="0"/>
      <w:marRight w:val="0"/>
      <w:marTop w:val="0"/>
      <w:marBottom w:val="0"/>
      <w:divBdr>
        <w:top w:val="none" w:sz="0" w:space="0" w:color="auto"/>
        <w:left w:val="none" w:sz="0" w:space="0" w:color="auto"/>
        <w:bottom w:val="none" w:sz="0" w:space="0" w:color="auto"/>
        <w:right w:val="none" w:sz="0" w:space="0" w:color="auto"/>
      </w:divBdr>
    </w:div>
    <w:div w:id="516189779">
      <w:bodyDiv w:val="1"/>
      <w:marLeft w:val="0"/>
      <w:marRight w:val="0"/>
      <w:marTop w:val="0"/>
      <w:marBottom w:val="0"/>
      <w:divBdr>
        <w:top w:val="none" w:sz="0" w:space="0" w:color="auto"/>
        <w:left w:val="none" w:sz="0" w:space="0" w:color="auto"/>
        <w:bottom w:val="none" w:sz="0" w:space="0" w:color="auto"/>
        <w:right w:val="none" w:sz="0" w:space="0" w:color="auto"/>
      </w:divBdr>
    </w:div>
    <w:div w:id="522015534">
      <w:bodyDiv w:val="1"/>
      <w:marLeft w:val="0"/>
      <w:marRight w:val="0"/>
      <w:marTop w:val="0"/>
      <w:marBottom w:val="0"/>
      <w:divBdr>
        <w:top w:val="none" w:sz="0" w:space="0" w:color="auto"/>
        <w:left w:val="none" w:sz="0" w:space="0" w:color="auto"/>
        <w:bottom w:val="none" w:sz="0" w:space="0" w:color="auto"/>
        <w:right w:val="none" w:sz="0" w:space="0" w:color="auto"/>
      </w:divBdr>
    </w:div>
    <w:div w:id="522865531">
      <w:bodyDiv w:val="1"/>
      <w:marLeft w:val="0"/>
      <w:marRight w:val="0"/>
      <w:marTop w:val="0"/>
      <w:marBottom w:val="0"/>
      <w:divBdr>
        <w:top w:val="none" w:sz="0" w:space="0" w:color="auto"/>
        <w:left w:val="none" w:sz="0" w:space="0" w:color="auto"/>
        <w:bottom w:val="none" w:sz="0" w:space="0" w:color="auto"/>
        <w:right w:val="none" w:sz="0" w:space="0" w:color="auto"/>
      </w:divBdr>
    </w:div>
    <w:div w:id="526332324">
      <w:bodyDiv w:val="1"/>
      <w:marLeft w:val="0"/>
      <w:marRight w:val="0"/>
      <w:marTop w:val="0"/>
      <w:marBottom w:val="0"/>
      <w:divBdr>
        <w:top w:val="none" w:sz="0" w:space="0" w:color="auto"/>
        <w:left w:val="none" w:sz="0" w:space="0" w:color="auto"/>
        <w:bottom w:val="none" w:sz="0" w:space="0" w:color="auto"/>
        <w:right w:val="none" w:sz="0" w:space="0" w:color="auto"/>
      </w:divBdr>
    </w:div>
    <w:div w:id="543447715">
      <w:bodyDiv w:val="1"/>
      <w:marLeft w:val="0"/>
      <w:marRight w:val="0"/>
      <w:marTop w:val="0"/>
      <w:marBottom w:val="0"/>
      <w:divBdr>
        <w:top w:val="none" w:sz="0" w:space="0" w:color="auto"/>
        <w:left w:val="none" w:sz="0" w:space="0" w:color="auto"/>
        <w:bottom w:val="none" w:sz="0" w:space="0" w:color="auto"/>
        <w:right w:val="none" w:sz="0" w:space="0" w:color="auto"/>
      </w:divBdr>
    </w:div>
    <w:div w:id="573470866">
      <w:bodyDiv w:val="1"/>
      <w:marLeft w:val="0"/>
      <w:marRight w:val="0"/>
      <w:marTop w:val="0"/>
      <w:marBottom w:val="0"/>
      <w:divBdr>
        <w:top w:val="none" w:sz="0" w:space="0" w:color="auto"/>
        <w:left w:val="none" w:sz="0" w:space="0" w:color="auto"/>
        <w:bottom w:val="none" w:sz="0" w:space="0" w:color="auto"/>
        <w:right w:val="none" w:sz="0" w:space="0" w:color="auto"/>
      </w:divBdr>
    </w:div>
    <w:div w:id="593897627">
      <w:bodyDiv w:val="1"/>
      <w:marLeft w:val="0"/>
      <w:marRight w:val="0"/>
      <w:marTop w:val="0"/>
      <w:marBottom w:val="0"/>
      <w:divBdr>
        <w:top w:val="none" w:sz="0" w:space="0" w:color="auto"/>
        <w:left w:val="none" w:sz="0" w:space="0" w:color="auto"/>
        <w:bottom w:val="none" w:sz="0" w:space="0" w:color="auto"/>
        <w:right w:val="none" w:sz="0" w:space="0" w:color="auto"/>
      </w:divBdr>
    </w:div>
    <w:div w:id="596914074">
      <w:bodyDiv w:val="1"/>
      <w:marLeft w:val="0"/>
      <w:marRight w:val="0"/>
      <w:marTop w:val="0"/>
      <w:marBottom w:val="0"/>
      <w:divBdr>
        <w:top w:val="none" w:sz="0" w:space="0" w:color="auto"/>
        <w:left w:val="none" w:sz="0" w:space="0" w:color="auto"/>
        <w:bottom w:val="none" w:sz="0" w:space="0" w:color="auto"/>
        <w:right w:val="none" w:sz="0" w:space="0" w:color="auto"/>
      </w:divBdr>
    </w:div>
    <w:div w:id="598684055">
      <w:bodyDiv w:val="1"/>
      <w:marLeft w:val="0"/>
      <w:marRight w:val="0"/>
      <w:marTop w:val="0"/>
      <w:marBottom w:val="0"/>
      <w:divBdr>
        <w:top w:val="none" w:sz="0" w:space="0" w:color="auto"/>
        <w:left w:val="none" w:sz="0" w:space="0" w:color="auto"/>
        <w:bottom w:val="none" w:sz="0" w:space="0" w:color="auto"/>
        <w:right w:val="none" w:sz="0" w:space="0" w:color="auto"/>
      </w:divBdr>
    </w:div>
    <w:div w:id="624193360">
      <w:bodyDiv w:val="1"/>
      <w:marLeft w:val="0"/>
      <w:marRight w:val="0"/>
      <w:marTop w:val="0"/>
      <w:marBottom w:val="0"/>
      <w:divBdr>
        <w:top w:val="none" w:sz="0" w:space="0" w:color="auto"/>
        <w:left w:val="none" w:sz="0" w:space="0" w:color="auto"/>
        <w:bottom w:val="none" w:sz="0" w:space="0" w:color="auto"/>
        <w:right w:val="none" w:sz="0" w:space="0" w:color="auto"/>
      </w:divBdr>
    </w:div>
    <w:div w:id="661199868">
      <w:bodyDiv w:val="1"/>
      <w:marLeft w:val="0"/>
      <w:marRight w:val="0"/>
      <w:marTop w:val="0"/>
      <w:marBottom w:val="0"/>
      <w:divBdr>
        <w:top w:val="none" w:sz="0" w:space="0" w:color="auto"/>
        <w:left w:val="none" w:sz="0" w:space="0" w:color="auto"/>
        <w:bottom w:val="none" w:sz="0" w:space="0" w:color="auto"/>
        <w:right w:val="none" w:sz="0" w:space="0" w:color="auto"/>
      </w:divBdr>
      <w:divsChild>
        <w:div w:id="530074765">
          <w:marLeft w:val="0"/>
          <w:marRight w:val="0"/>
          <w:marTop w:val="0"/>
          <w:marBottom w:val="0"/>
          <w:divBdr>
            <w:top w:val="single" w:sz="2" w:space="0" w:color="D9D9E3"/>
            <w:left w:val="single" w:sz="2" w:space="0" w:color="D9D9E3"/>
            <w:bottom w:val="single" w:sz="2" w:space="0" w:color="D9D9E3"/>
            <w:right w:val="single" w:sz="2" w:space="0" w:color="D9D9E3"/>
          </w:divBdr>
          <w:divsChild>
            <w:div w:id="606235309">
              <w:marLeft w:val="0"/>
              <w:marRight w:val="0"/>
              <w:marTop w:val="0"/>
              <w:marBottom w:val="0"/>
              <w:divBdr>
                <w:top w:val="single" w:sz="2" w:space="0" w:color="D9D9E3"/>
                <w:left w:val="single" w:sz="2" w:space="0" w:color="D9D9E3"/>
                <w:bottom w:val="single" w:sz="2" w:space="0" w:color="D9D9E3"/>
                <w:right w:val="single" w:sz="2" w:space="0" w:color="D9D9E3"/>
              </w:divBdr>
              <w:divsChild>
                <w:div w:id="1064524140">
                  <w:marLeft w:val="0"/>
                  <w:marRight w:val="0"/>
                  <w:marTop w:val="0"/>
                  <w:marBottom w:val="0"/>
                  <w:divBdr>
                    <w:top w:val="single" w:sz="2" w:space="0" w:color="D9D9E3"/>
                    <w:left w:val="single" w:sz="2" w:space="0" w:color="D9D9E3"/>
                    <w:bottom w:val="single" w:sz="2" w:space="0" w:color="D9D9E3"/>
                    <w:right w:val="single" w:sz="2" w:space="0" w:color="D9D9E3"/>
                  </w:divBdr>
                  <w:divsChild>
                    <w:div w:id="1609194013">
                      <w:marLeft w:val="0"/>
                      <w:marRight w:val="0"/>
                      <w:marTop w:val="0"/>
                      <w:marBottom w:val="0"/>
                      <w:divBdr>
                        <w:top w:val="single" w:sz="2" w:space="0" w:color="D9D9E3"/>
                        <w:left w:val="single" w:sz="2" w:space="0" w:color="D9D9E3"/>
                        <w:bottom w:val="single" w:sz="2" w:space="0" w:color="D9D9E3"/>
                        <w:right w:val="single" w:sz="2" w:space="0" w:color="D9D9E3"/>
                      </w:divBdr>
                      <w:divsChild>
                        <w:div w:id="1617518309">
                          <w:marLeft w:val="0"/>
                          <w:marRight w:val="0"/>
                          <w:marTop w:val="0"/>
                          <w:marBottom w:val="0"/>
                          <w:divBdr>
                            <w:top w:val="single" w:sz="2" w:space="0" w:color="auto"/>
                            <w:left w:val="single" w:sz="2" w:space="0" w:color="auto"/>
                            <w:bottom w:val="single" w:sz="6" w:space="0" w:color="auto"/>
                            <w:right w:val="single" w:sz="2" w:space="0" w:color="auto"/>
                          </w:divBdr>
                          <w:divsChild>
                            <w:div w:id="1695380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49680106">
                                  <w:marLeft w:val="0"/>
                                  <w:marRight w:val="0"/>
                                  <w:marTop w:val="0"/>
                                  <w:marBottom w:val="0"/>
                                  <w:divBdr>
                                    <w:top w:val="single" w:sz="2" w:space="0" w:color="D9D9E3"/>
                                    <w:left w:val="single" w:sz="2" w:space="0" w:color="D9D9E3"/>
                                    <w:bottom w:val="single" w:sz="2" w:space="0" w:color="D9D9E3"/>
                                    <w:right w:val="single" w:sz="2" w:space="0" w:color="D9D9E3"/>
                                  </w:divBdr>
                                  <w:divsChild>
                                    <w:div w:id="877088783">
                                      <w:marLeft w:val="0"/>
                                      <w:marRight w:val="0"/>
                                      <w:marTop w:val="0"/>
                                      <w:marBottom w:val="0"/>
                                      <w:divBdr>
                                        <w:top w:val="single" w:sz="2" w:space="0" w:color="D9D9E3"/>
                                        <w:left w:val="single" w:sz="2" w:space="0" w:color="D9D9E3"/>
                                        <w:bottom w:val="single" w:sz="2" w:space="0" w:color="D9D9E3"/>
                                        <w:right w:val="single" w:sz="2" w:space="0" w:color="D9D9E3"/>
                                      </w:divBdr>
                                      <w:divsChild>
                                        <w:div w:id="1813475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8318580">
                          <w:marLeft w:val="0"/>
                          <w:marRight w:val="0"/>
                          <w:marTop w:val="0"/>
                          <w:marBottom w:val="0"/>
                          <w:divBdr>
                            <w:top w:val="single" w:sz="2" w:space="0" w:color="auto"/>
                            <w:left w:val="single" w:sz="2" w:space="0" w:color="auto"/>
                            <w:bottom w:val="single" w:sz="6" w:space="0" w:color="auto"/>
                            <w:right w:val="single" w:sz="2" w:space="0" w:color="auto"/>
                          </w:divBdr>
                          <w:divsChild>
                            <w:div w:id="48663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233979450">
                                  <w:marLeft w:val="0"/>
                                  <w:marRight w:val="0"/>
                                  <w:marTop w:val="0"/>
                                  <w:marBottom w:val="0"/>
                                  <w:divBdr>
                                    <w:top w:val="single" w:sz="2" w:space="0" w:color="D9D9E3"/>
                                    <w:left w:val="single" w:sz="2" w:space="0" w:color="D9D9E3"/>
                                    <w:bottom w:val="single" w:sz="2" w:space="0" w:color="D9D9E3"/>
                                    <w:right w:val="single" w:sz="2" w:space="0" w:color="D9D9E3"/>
                                  </w:divBdr>
                                  <w:divsChild>
                                    <w:div w:id="45772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32216635">
                                  <w:marLeft w:val="0"/>
                                  <w:marRight w:val="0"/>
                                  <w:marTop w:val="0"/>
                                  <w:marBottom w:val="0"/>
                                  <w:divBdr>
                                    <w:top w:val="single" w:sz="2" w:space="0" w:color="D9D9E3"/>
                                    <w:left w:val="single" w:sz="2" w:space="0" w:color="D9D9E3"/>
                                    <w:bottom w:val="single" w:sz="2" w:space="0" w:color="D9D9E3"/>
                                    <w:right w:val="single" w:sz="2" w:space="0" w:color="D9D9E3"/>
                                  </w:divBdr>
                                  <w:divsChild>
                                    <w:div w:id="1559708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54498224">
                          <w:marLeft w:val="0"/>
                          <w:marRight w:val="0"/>
                          <w:marTop w:val="0"/>
                          <w:marBottom w:val="0"/>
                          <w:divBdr>
                            <w:top w:val="single" w:sz="2" w:space="0" w:color="auto"/>
                            <w:left w:val="single" w:sz="2" w:space="0" w:color="auto"/>
                            <w:bottom w:val="single" w:sz="6" w:space="0" w:color="auto"/>
                            <w:right w:val="single" w:sz="2" w:space="0" w:color="auto"/>
                          </w:divBdr>
                          <w:divsChild>
                            <w:div w:id="2128964514">
                              <w:marLeft w:val="0"/>
                              <w:marRight w:val="0"/>
                              <w:marTop w:val="100"/>
                              <w:marBottom w:val="100"/>
                              <w:divBdr>
                                <w:top w:val="single" w:sz="2" w:space="0" w:color="D9D9E3"/>
                                <w:left w:val="single" w:sz="2" w:space="0" w:color="D9D9E3"/>
                                <w:bottom w:val="single" w:sz="2" w:space="0" w:color="D9D9E3"/>
                                <w:right w:val="single" w:sz="2" w:space="0" w:color="D9D9E3"/>
                              </w:divBdr>
                              <w:divsChild>
                                <w:div w:id="343284224">
                                  <w:marLeft w:val="0"/>
                                  <w:marRight w:val="0"/>
                                  <w:marTop w:val="0"/>
                                  <w:marBottom w:val="0"/>
                                  <w:divBdr>
                                    <w:top w:val="single" w:sz="2" w:space="0" w:color="D9D9E3"/>
                                    <w:left w:val="single" w:sz="2" w:space="0" w:color="D9D9E3"/>
                                    <w:bottom w:val="single" w:sz="2" w:space="0" w:color="D9D9E3"/>
                                    <w:right w:val="single" w:sz="2" w:space="0" w:color="D9D9E3"/>
                                  </w:divBdr>
                                  <w:divsChild>
                                    <w:div w:id="941954263">
                                      <w:marLeft w:val="0"/>
                                      <w:marRight w:val="0"/>
                                      <w:marTop w:val="0"/>
                                      <w:marBottom w:val="0"/>
                                      <w:divBdr>
                                        <w:top w:val="single" w:sz="2" w:space="0" w:color="D9D9E3"/>
                                        <w:left w:val="single" w:sz="2" w:space="0" w:color="D9D9E3"/>
                                        <w:bottom w:val="single" w:sz="2" w:space="0" w:color="D9D9E3"/>
                                        <w:right w:val="single" w:sz="2" w:space="0" w:color="D9D9E3"/>
                                      </w:divBdr>
                                      <w:divsChild>
                                        <w:div w:id="1409382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02283926">
          <w:marLeft w:val="0"/>
          <w:marRight w:val="0"/>
          <w:marTop w:val="0"/>
          <w:marBottom w:val="0"/>
          <w:divBdr>
            <w:top w:val="none" w:sz="0" w:space="0" w:color="auto"/>
            <w:left w:val="none" w:sz="0" w:space="0" w:color="auto"/>
            <w:bottom w:val="none" w:sz="0" w:space="0" w:color="auto"/>
            <w:right w:val="none" w:sz="0" w:space="0" w:color="auto"/>
          </w:divBdr>
          <w:divsChild>
            <w:div w:id="1099183465">
              <w:marLeft w:val="0"/>
              <w:marRight w:val="0"/>
              <w:marTop w:val="0"/>
              <w:marBottom w:val="0"/>
              <w:divBdr>
                <w:top w:val="single" w:sz="2" w:space="0" w:color="D9D9E3"/>
                <w:left w:val="single" w:sz="2" w:space="0" w:color="D9D9E3"/>
                <w:bottom w:val="single" w:sz="2" w:space="0" w:color="D9D9E3"/>
                <w:right w:val="single" w:sz="2" w:space="0" w:color="D9D9E3"/>
              </w:divBdr>
              <w:divsChild>
                <w:div w:id="1427920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63170123">
      <w:bodyDiv w:val="1"/>
      <w:marLeft w:val="0"/>
      <w:marRight w:val="0"/>
      <w:marTop w:val="0"/>
      <w:marBottom w:val="0"/>
      <w:divBdr>
        <w:top w:val="none" w:sz="0" w:space="0" w:color="auto"/>
        <w:left w:val="none" w:sz="0" w:space="0" w:color="auto"/>
        <w:bottom w:val="none" w:sz="0" w:space="0" w:color="auto"/>
        <w:right w:val="none" w:sz="0" w:space="0" w:color="auto"/>
      </w:divBdr>
    </w:div>
    <w:div w:id="689798580">
      <w:bodyDiv w:val="1"/>
      <w:marLeft w:val="0"/>
      <w:marRight w:val="0"/>
      <w:marTop w:val="0"/>
      <w:marBottom w:val="0"/>
      <w:divBdr>
        <w:top w:val="none" w:sz="0" w:space="0" w:color="auto"/>
        <w:left w:val="none" w:sz="0" w:space="0" w:color="auto"/>
        <w:bottom w:val="none" w:sz="0" w:space="0" w:color="auto"/>
        <w:right w:val="none" w:sz="0" w:space="0" w:color="auto"/>
      </w:divBdr>
    </w:div>
    <w:div w:id="692419077">
      <w:bodyDiv w:val="1"/>
      <w:marLeft w:val="0"/>
      <w:marRight w:val="0"/>
      <w:marTop w:val="0"/>
      <w:marBottom w:val="0"/>
      <w:divBdr>
        <w:top w:val="none" w:sz="0" w:space="0" w:color="auto"/>
        <w:left w:val="none" w:sz="0" w:space="0" w:color="auto"/>
        <w:bottom w:val="none" w:sz="0" w:space="0" w:color="auto"/>
        <w:right w:val="none" w:sz="0" w:space="0" w:color="auto"/>
      </w:divBdr>
    </w:div>
    <w:div w:id="703750573">
      <w:bodyDiv w:val="1"/>
      <w:marLeft w:val="0"/>
      <w:marRight w:val="0"/>
      <w:marTop w:val="0"/>
      <w:marBottom w:val="0"/>
      <w:divBdr>
        <w:top w:val="none" w:sz="0" w:space="0" w:color="auto"/>
        <w:left w:val="none" w:sz="0" w:space="0" w:color="auto"/>
        <w:bottom w:val="none" w:sz="0" w:space="0" w:color="auto"/>
        <w:right w:val="none" w:sz="0" w:space="0" w:color="auto"/>
      </w:divBdr>
    </w:div>
    <w:div w:id="704478330">
      <w:bodyDiv w:val="1"/>
      <w:marLeft w:val="0"/>
      <w:marRight w:val="0"/>
      <w:marTop w:val="0"/>
      <w:marBottom w:val="0"/>
      <w:divBdr>
        <w:top w:val="none" w:sz="0" w:space="0" w:color="auto"/>
        <w:left w:val="none" w:sz="0" w:space="0" w:color="auto"/>
        <w:bottom w:val="none" w:sz="0" w:space="0" w:color="auto"/>
        <w:right w:val="none" w:sz="0" w:space="0" w:color="auto"/>
      </w:divBdr>
    </w:div>
    <w:div w:id="746540352">
      <w:bodyDiv w:val="1"/>
      <w:marLeft w:val="0"/>
      <w:marRight w:val="0"/>
      <w:marTop w:val="0"/>
      <w:marBottom w:val="0"/>
      <w:divBdr>
        <w:top w:val="none" w:sz="0" w:space="0" w:color="auto"/>
        <w:left w:val="none" w:sz="0" w:space="0" w:color="auto"/>
        <w:bottom w:val="none" w:sz="0" w:space="0" w:color="auto"/>
        <w:right w:val="none" w:sz="0" w:space="0" w:color="auto"/>
      </w:divBdr>
    </w:div>
    <w:div w:id="748042921">
      <w:bodyDiv w:val="1"/>
      <w:marLeft w:val="0"/>
      <w:marRight w:val="0"/>
      <w:marTop w:val="0"/>
      <w:marBottom w:val="0"/>
      <w:divBdr>
        <w:top w:val="none" w:sz="0" w:space="0" w:color="auto"/>
        <w:left w:val="none" w:sz="0" w:space="0" w:color="auto"/>
        <w:bottom w:val="none" w:sz="0" w:space="0" w:color="auto"/>
        <w:right w:val="none" w:sz="0" w:space="0" w:color="auto"/>
      </w:divBdr>
    </w:div>
    <w:div w:id="749739134">
      <w:bodyDiv w:val="1"/>
      <w:marLeft w:val="0"/>
      <w:marRight w:val="0"/>
      <w:marTop w:val="0"/>
      <w:marBottom w:val="0"/>
      <w:divBdr>
        <w:top w:val="none" w:sz="0" w:space="0" w:color="auto"/>
        <w:left w:val="none" w:sz="0" w:space="0" w:color="auto"/>
        <w:bottom w:val="none" w:sz="0" w:space="0" w:color="auto"/>
        <w:right w:val="none" w:sz="0" w:space="0" w:color="auto"/>
      </w:divBdr>
    </w:div>
    <w:div w:id="752704657">
      <w:bodyDiv w:val="1"/>
      <w:marLeft w:val="0"/>
      <w:marRight w:val="0"/>
      <w:marTop w:val="0"/>
      <w:marBottom w:val="0"/>
      <w:divBdr>
        <w:top w:val="none" w:sz="0" w:space="0" w:color="auto"/>
        <w:left w:val="none" w:sz="0" w:space="0" w:color="auto"/>
        <w:bottom w:val="none" w:sz="0" w:space="0" w:color="auto"/>
        <w:right w:val="none" w:sz="0" w:space="0" w:color="auto"/>
      </w:divBdr>
    </w:div>
    <w:div w:id="761144261">
      <w:bodyDiv w:val="1"/>
      <w:marLeft w:val="0"/>
      <w:marRight w:val="0"/>
      <w:marTop w:val="0"/>
      <w:marBottom w:val="0"/>
      <w:divBdr>
        <w:top w:val="none" w:sz="0" w:space="0" w:color="auto"/>
        <w:left w:val="none" w:sz="0" w:space="0" w:color="auto"/>
        <w:bottom w:val="none" w:sz="0" w:space="0" w:color="auto"/>
        <w:right w:val="none" w:sz="0" w:space="0" w:color="auto"/>
      </w:divBdr>
    </w:div>
    <w:div w:id="772016582">
      <w:bodyDiv w:val="1"/>
      <w:marLeft w:val="0"/>
      <w:marRight w:val="0"/>
      <w:marTop w:val="0"/>
      <w:marBottom w:val="0"/>
      <w:divBdr>
        <w:top w:val="none" w:sz="0" w:space="0" w:color="auto"/>
        <w:left w:val="none" w:sz="0" w:space="0" w:color="auto"/>
        <w:bottom w:val="none" w:sz="0" w:space="0" w:color="auto"/>
        <w:right w:val="none" w:sz="0" w:space="0" w:color="auto"/>
      </w:divBdr>
    </w:div>
    <w:div w:id="787622918">
      <w:bodyDiv w:val="1"/>
      <w:marLeft w:val="0"/>
      <w:marRight w:val="0"/>
      <w:marTop w:val="0"/>
      <w:marBottom w:val="0"/>
      <w:divBdr>
        <w:top w:val="none" w:sz="0" w:space="0" w:color="auto"/>
        <w:left w:val="none" w:sz="0" w:space="0" w:color="auto"/>
        <w:bottom w:val="none" w:sz="0" w:space="0" w:color="auto"/>
        <w:right w:val="none" w:sz="0" w:space="0" w:color="auto"/>
      </w:divBdr>
    </w:div>
    <w:div w:id="794757738">
      <w:bodyDiv w:val="1"/>
      <w:marLeft w:val="0"/>
      <w:marRight w:val="0"/>
      <w:marTop w:val="0"/>
      <w:marBottom w:val="0"/>
      <w:divBdr>
        <w:top w:val="none" w:sz="0" w:space="0" w:color="auto"/>
        <w:left w:val="none" w:sz="0" w:space="0" w:color="auto"/>
        <w:bottom w:val="none" w:sz="0" w:space="0" w:color="auto"/>
        <w:right w:val="none" w:sz="0" w:space="0" w:color="auto"/>
      </w:divBdr>
    </w:div>
    <w:div w:id="797454307">
      <w:bodyDiv w:val="1"/>
      <w:marLeft w:val="0"/>
      <w:marRight w:val="0"/>
      <w:marTop w:val="0"/>
      <w:marBottom w:val="0"/>
      <w:divBdr>
        <w:top w:val="none" w:sz="0" w:space="0" w:color="auto"/>
        <w:left w:val="none" w:sz="0" w:space="0" w:color="auto"/>
        <w:bottom w:val="none" w:sz="0" w:space="0" w:color="auto"/>
        <w:right w:val="none" w:sz="0" w:space="0" w:color="auto"/>
      </w:divBdr>
    </w:div>
    <w:div w:id="813252107">
      <w:bodyDiv w:val="1"/>
      <w:marLeft w:val="0"/>
      <w:marRight w:val="0"/>
      <w:marTop w:val="0"/>
      <w:marBottom w:val="0"/>
      <w:divBdr>
        <w:top w:val="none" w:sz="0" w:space="0" w:color="auto"/>
        <w:left w:val="none" w:sz="0" w:space="0" w:color="auto"/>
        <w:bottom w:val="none" w:sz="0" w:space="0" w:color="auto"/>
        <w:right w:val="none" w:sz="0" w:space="0" w:color="auto"/>
      </w:divBdr>
    </w:div>
    <w:div w:id="815294032">
      <w:bodyDiv w:val="1"/>
      <w:marLeft w:val="0"/>
      <w:marRight w:val="0"/>
      <w:marTop w:val="0"/>
      <w:marBottom w:val="0"/>
      <w:divBdr>
        <w:top w:val="none" w:sz="0" w:space="0" w:color="auto"/>
        <w:left w:val="none" w:sz="0" w:space="0" w:color="auto"/>
        <w:bottom w:val="none" w:sz="0" w:space="0" w:color="auto"/>
        <w:right w:val="none" w:sz="0" w:space="0" w:color="auto"/>
      </w:divBdr>
    </w:div>
    <w:div w:id="821897147">
      <w:bodyDiv w:val="1"/>
      <w:marLeft w:val="0"/>
      <w:marRight w:val="0"/>
      <w:marTop w:val="0"/>
      <w:marBottom w:val="0"/>
      <w:divBdr>
        <w:top w:val="none" w:sz="0" w:space="0" w:color="auto"/>
        <w:left w:val="none" w:sz="0" w:space="0" w:color="auto"/>
        <w:bottom w:val="none" w:sz="0" w:space="0" w:color="auto"/>
        <w:right w:val="none" w:sz="0" w:space="0" w:color="auto"/>
      </w:divBdr>
    </w:div>
    <w:div w:id="824514476">
      <w:bodyDiv w:val="1"/>
      <w:marLeft w:val="0"/>
      <w:marRight w:val="0"/>
      <w:marTop w:val="0"/>
      <w:marBottom w:val="0"/>
      <w:divBdr>
        <w:top w:val="none" w:sz="0" w:space="0" w:color="auto"/>
        <w:left w:val="none" w:sz="0" w:space="0" w:color="auto"/>
        <w:bottom w:val="none" w:sz="0" w:space="0" w:color="auto"/>
        <w:right w:val="none" w:sz="0" w:space="0" w:color="auto"/>
      </w:divBdr>
    </w:div>
    <w:div w:id="856887119">
      <w:bodyDiv w:val="1"/>
      <w:marLeft w:val="0"/>
      <w:marRight w:val="0"/>
      <w:marTop w:val="0"/>
      <w:marBottom w:val="0"/>
      <w:divBdr>
        <w:top w:val="none" w:sz="0" w:space="0" w:color="auto"/>
        <w:left w:val="none" w:sz="0" w:space="0" w:color="auto"/>
        <w:bottom w:val="none" w:sz="0" w:space="0" w:color="auto"/>
        <w:right w:val="none" w:sz="0" w:space="0" w:color="auto"/>
      </w:divBdr>
    </w:div>
    <w:div w:id="858279933">
      <w:bodyDiv w:val="1"/>
      <w:marLeft w:val="0"/>
      <w:marRight w:val="0"/>
      <w:marTop w:val="0"/>
      <w:marBottom w:val="0"/>
      <w:divBdr>
        <w:top w:val="none" w:sz="0" w:space="0" w:color="auto"/>
        <w:left w:val="none" w:sz="0" w:space="0" w:color="auto"/>
        <w:bottom w:val="none" w:sz="0" w:space="0" w:color="auto"/>
        <w:right w:val="none" w:sz="0" w:space="0" w:color="auto"/>
      </w:divBdr>
    </w:div>
    <w:div w:id="861089337">
      <w:bodyDiv w:val="1"/>
      <w:marLeft w:val="0"/>
      <w:marRight w:val="0"/>
      <w:marTop w:val="0"/>
      <w:marBottom w:val="0"/>
      <w:divBdr>
        <w:top w:val="none" w:sz="0" w:space="0" w:color="auto"/>
        <w:left w:val="none" w:sz="0" w:space="0" w:color="auto"/>
        <w:bottom w:val="none" w:sz="0" w:space="0" w:color="auto"/>
        <w:right w:val="none" w:sz="0" w:space="0" w:color="auto"/>
      </w:divBdr>
    </w:div>
    <w:div w:id="862788587">
      <w:bodyDiv w:val="1"/>
      <w:marLeft w:val="0"/>
      <w:marRight w:val="0"/>
      <w:marTop w:val="0"/>
      <w:marBottom w:val="0"/>
      <w:divBdr>
        <w:top w:val="none" w:sz="0" w:space="0" w:color="auto"/>
        <w:left w:val="none" w:sz="0" w:space="0" w:color="auto"/>
        <w:bottom w:val="none" w:sz="0" w:space="0" w:color="auto"/>
        <w:right w:val="none" w:sz="0" w:space="0" w:color="auto"/>
      </w:divBdr>
    </w:div>
    <w:div w:id="881022359">
      <w:bodyDiv w:val="1"/>
      <w:marLeft w:val="0"/>
      <w:marRight w:val="0"/>
      <w:marTop w:val="0"/>
      <w:marBottom w:val="0"/>
      <w:divBdr>
        <w:top w:val="none" w:sz="0" w:space="0" w:color="auto"/>
        <w:left w:val="none" w:sz="0" w:space="0" w:color="auto"/>
        <w:bottom w:val="none" w:sz="0" w:space="0" w:color="auto"/>
        <w:right w:val="none" w:sz="0" w:space="0" w:color="auto"/>
      </w:divBdr>
    </w:div>
    <w:div w:id="922879603">
      <w:bodyDiv w:val="1"/>
      <w:marLeft w:val="0"/>
      <w:marRight w:val="0"/>
      <w:marTop w:val="0"/>
      <w:marBottom w:val="0"/>
      <w:divBdr>
        <w:top w:val="none" w:sz="0" w:space="0" w:color="auto"/>
        <w:left w:val="none" w:sz="0" w:space="0" w:color="auto"/>
        <w:bottom w:val="none" w:sz="0" w:space="0" w:color="auto"/>
        <w:right w:val="none" w:sz="0" w:space="0" w:color="auto"/>
      </w:divBdr>
    </w:div>
    <w:div w:id="938297566">
      <w:bodyDiv w:val="1"/>
      <w:marLeft w:val="0"/>
      <w:marRight w:val="0"/>
      <w:marTop w:val="0"/>
      <w:marBottom w:val="0"/>
      <w:divBdr>
        <w:top w:val="none" w:sz="0" w:space="0" w:color="auto"/>
        <w:left w:val="none" w:sz="0" w:space="0" w:color="auto"/>
        <w:bottom w:val="none" w:sz="0" w:space="0" w:color="auto"/>
        <w:right w:val="none" w:sz="0" w:space="0" w:color="auto"/>
      </w:divBdr>
    </w:div>
    <w:div w:id="939220573">
      <w:bodyDiv w:val="1"/>
      <w:marLeft w:val="0"/>
      <w:marRight w:val="0"/>
      <w:marTop w:val="0"/>
      <w:marBottom w:val="0"/>
      <w:divBdr>
        <w:top w:val="none" w:sz="0" w:space="0" w:color="auto"/>
        <w:left w:val="none" w:sz="0" w:space="0" w:color="auto"/>
        <w:bottom w:val="none" w:sz="0" w:space="0" w:color="auto"/>
        <w:right w:val="none" w:sz="0" w:space="0" w:color="auto"/>
      </w:divBdr>
      <w:divsChild>
        <w:div w:id="1489324519">
          <w:marLeft w:val="0"/>
          <w:marRight w:val="0"/>
          <w:marTop w:val="0"/>
          <w:marBottom w:val="0"/>
          <w:divBdr>
            <w:top w:val="none" w:sz="0" w:space="0" w:color="auto"/>
            <w:left w:val="none" w:sz="0" w:space="0" w:color="auto"/>
            <w:bottom w:val="none" w:sz="0" w:space="0" w:color="auto"/>
            <w:right w:val="none" w:sz="0" w:space="0" w:color="auto"/>
          </w:divBdr>
          <w:divsChild>
            <w:div w:id="65807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700603">
      <w:bodyDiv w:val="1"/>
      <w:marLeft w:val="0"/>
      <w:marRight w:val="0"/>
      <w:marTop w:val="0"/>
      <w:marBottom w:val="0"/>
      <w:divBdr>
        <w:top w:val="none" w:sz="0" w:space="0" w:color="auto"/>
        <w:left w:val="none" w:sz="0" w:space="0" w:color="auto"/>
        <w:bottom w:val="none" w:sz="0" w:space="0" w:color="auto"/>
        <w:right w:val="none" w:sz="0" w:space="0" w:color="auto"/>
      </w:divBdr>
    </w:div>
    <w:div w:id="982074992">
      <w:bodyDiv w:val="1"/>
      <w:marLeft w:val="0"/>
      <w:marRight w:val="0"/>
      <w:marTop w:val="0"/>
      <w:marBottom w:val="0"/>
      <w:divBdr>
        <w:top w:val="none" w:sz="0" w:space="0" w:color="auto"/>
        <w:left w:val="none" w:sz="0" w:space="0" w:color="auto"/>
        <w:bottom w:val="none" w:sz="0" w:space="0" w:color="auto"/>
        <w:right w:val="none" w:sz="0" w:space="0" w:color="auto"/>
      </w:divBdr>
    </w:div>
    <w:div w:id="984704745">
      <w:bodyDiv w:val="1"/>
      <w:marLeft w:val="0"/>
      <w:marRight w:val="0"/>
      <w:marTop w:val="0"/>
      <w:marBottom w:val="0"/>
      <w:divBdr>
        <w:top w:val="none" w:sz="0" w:space="0" w:color="auto"/>
        <w:left w:val="none" w:sz="0" w:space="0" w:color="auto"/>
        <w:bottom w:val="none" w:sz="0" w:space="0" w:color="auto"/>
        <w:right w:val="none" w:sz="0" w:space="0" w:color="auto"/>
      </w:divBdr>
    </w:div>
    <w:div w:id="1016662570">
      <w:bodyDiv w:val="1"/>
      <w:marLeft w:val="0"/>
      <w:marRight w:val="0"/>
      <w:marTop w:val="0"/>
      <w:marBottom w:val="0"/>
      <w:divBdr>
        <w:top w:val="none" w:sz="0" w:space="0" w:color="auto"/>
        <w:left w:val="none" w:sz="0" w:space="0" w:color="auto"/>
        <w:bottom w:val="none" w:sz="0" w:space="0" w:color="auto"/>
        <w:right w:val="none" w:sz="0" w:space="0" w:color="auto"/>
      </w:divBdr>
    </w:div>
    <w:div w:id="1022518030">
      <w:bodyDiv w:val="1"/>
      <w:marLeft w:val="0"/>
      <w:marRight w:val="0"/>
      <w:marTop w:val="0"/>
      <w:marBottom w:val="0"/>
      <w:divBdr>
        <w:top w:val="none" w:sz="0" w:space="0" w:color="auto"/>
        <w:left w:val="none" w:sz="0" w:space="0" w:color="auto"/>
        <w:bottom w:val="none" w:sz="0" w:space="0" w:color="auto"/>
        <w:right w:val="none" w:sz="0" w:space="0" w:color="auto"/>
      </w:divBdr>
    </w:div>
    <w:div w:id="1023096350">
      <w:bodyDiv w:val="1"/>
      <w:marLeft w:val="0"/>
      <w:marRight w:val="0"/>
      <w:marTop w:val="0"/>
      <w:marBottom w:val="0"/>
      <w:divBdr>
        <w:top w:val="none" w:sz="0" w:space="0" w:color="auto"/>
        <w:left w:val="none" w:sz="0" w:space="0" w:color="auto"/>
        <w:bottom w:val="none" w:sz="0" w:space="0" w:color="auto"/>
        <w:right w:val="none" w:sz="0" w:space="0" w:color="auto"/>
      </w:divBdr>
    </w:div>
    <w:div w:id="1074158767">
      <w:bodyDiv w:val="1"/>
      <w:marLeft w:val="0"/>
      <w:marRight w:val="0"/>
      <w:marTop w:val="0"/>
      <w:marBottom w:val="0"/>
      <w:divBdr>
        <w:top w:val="none" w:sz="0" w:space="0" w:color="auto"/>
        <w:left w:val="none" w:sz="0" w:space="0" w:color="auto"/>
        <w:bottom w:val="none" w:sz="0" w:space="0" w:color="auto"/>
        <w:right w:val="none" w:sz="0" w:space="0" w:color="auto"/>
      </w:divBdr>
    </w:div>
    <w:div w:id="1077749881">
      <w:bodyDiv w:val="1"/>
      <w:marLeft w:val="0"/>
      <w:marRight w:val="0"/>
      <w:marTop w:val="0"/>
      <w:marBottom w:val="0"/>
      <w:divBdr>
        <w:top w:val="none" w:sz="0" w:space="0" w:color="auto"/>
        <w:left w:val="none" w:sz="0" w:space="0" w:color="auto"/>
        <w:bottom w:val="none" w:sz="0" w:space="0" w:color="auto"/>
        <w:right w:val="none" w:sz="0" w:space="0" w:color="auto"/>
      </w:divBdr>
    </w:div>
    <w:div w:id="1079791837">
      <w:bodyDiv w:val="1"/>
      <w:marLeft w:val="0"/>
      <w:marRight w:val="0"/>
      <w:marTop w:val="0"/>
      <w:marBottom w:val="0"/>
      <w:divBdr>
        <w:top w:val="none" w:sz="0" w:space="0" w:color="auto"/>
        <w:left w:val="none" w:sz="0" w:space="0" w:color="auto"/>
        <w:bottom w:val="none" w:sz="0" w:space="0" w:color="auto"/>
        <w:right w:val="none" w:sz="0" w:space="0" w:color="auto"/>
      </w:divBdr>
    </w:div>
    <w:div w:id="1115097919">
      <w:bodyDiv w:val="1"/>
      <w:marLeft w:val="0"/>
      <w:marRight w:val="0"/>
      <w:marTop w:val="0"/>
      <w:marBottom w:val="0"/>
      <w:divBdr>
        <w:top w:val="none" w:sz="0" w:space="0" w:color="auto"/>
        <w:left w:val="none" w:sz="0" w:space="0" w:color="auto"/>
        <w:bottom w:val="none" w:sz="0" w:space="0" w:color="auto"/>
        <w:right w:val="none" w:sz="0" w:space="0" w:color="auto"/>
      </w:divBdr>
      <w:divsChild>
        <w:div w:id="726146677">
          <w:marLeft w:val="547"/>
          <w:marRight w:val="0"/>
          <w:marTop w:val="0"/>
          <w:marBottom w:val="0"/>
          <w:divBdr>
            <w:top w:val="none" w:sz="0" w:space="0" w:color="auto"/>
            <w:left w:val="none" w:sz="0" w:space="0" w:color="auto"/>
            <w:bottom w:val="none" w:sz="0" w:space="0" w:color="auto"/>
            <w:right w:val="none" w:sz="0" w:space="0" w:color="auto"/>
          </w:divBdr>
        </w:div>
        <w:div w:id="1455053761">
          <w:marLeft w:val="1166"/>
          <w:marRight w:val="0"/>
          <w:marTop w:val="0"/>
          <w:marBottom w:val="0"/>
          <w:divBdr>
            <w:top w:val="none" w:sz="0" w:space="0" w:color="auto"/>
            <w:left w:val="none" w:sz="0" w:space="0" w:color="auto"/>
            <w:bottom w:val="none" w:sz="0" w:space="0" w:color="auto"/>
            <w:right w:val="none" w:sz="0" w:space="0" w:color="auto"/>
          </w:divBdr>
        </w:div>
        <w:div w:id="573970400">
          <w:marLeft w:val="1800"/>
          <w:marRight w:val="0"/>
          <w:marTop w:val="0"/>
          <w:marBottom w:val="0"/>
          <w:divBdr>
            <w:top w:val="none" w:sz="0" w:space="0" w:color="auto"/>
            <w:left w:val="none" w:sz="0" w:space="0" w:color="auto"/>
            <w:bottom w:val="none" w:sz="0" w:space="0" w:color="auto"/>
            <w:right w:val="none" w:sz="0" w:space="0" w:color="auto"/>
          </w:divBdr>
        </w:div>
        <w:div w:id="208684537">
          <w:marLeft w:val="2520"/>
          <w:marRight w:val="0"/>
          <w:marTop w:val="0"/>
          <w:marBottom w:val="0"/>
          <w:divBdr>
            <w:top w:val="none" w:sz="0" w:space="0" w:color="auto"/>
            <w:left w:val="none" w:sz="0" w:space="0" w:color="auto"/>
            <w:bottom w:val="none" w:sz="0" w:space="0" w:color="auto"/>
            <w:right w:val="none" w:sz="0" w:space="0" w:color="auto"/>
          </w:divBdr>
        </w:div>
        <w:div w:id="1257982132">
          <w:marLeft w:val="3240"/>
          <w:marRight w:val="0"/>
          <w:marTop w:val="0"/>
          <w:marBottom w:val="0"/>
          <w:divBdr>
            <w:top w:val="none" w:sz="0" w:space="0" w:color="auto"/>
            <w:left w:val="none" w:sz="0" w:space="0" w:color="auto"/>
            <w:bottom w:val="none" w:sz="0" w:space="0" w:color="auto"/>
            <w:right w:val="none" w:sz="0" w:space="0" w:color="auto"/>
          </w:divBdr>
        </w:div>
        <w:div w:id="283391571">
          <w:marLeft w:val="3240"/>
          <w:marRight w:val="0"/>
          <w:marTop w:val="0"/>
          <w:marBottom w:val="0"/>
          <w:divBdr>
            <w:top w:val="none" w:sz="0" w:space="0" w:color="auto"/>
            <w:left w:val="none" w:sz="0" w:space="0" w:color="auto"/>
            <w:bottom w:val="none" w:sz="0" w:space="0" w:color="auto"/>
            <w:right w:val="none" w:sz="0" w:space="0" w:color="auto"/>
          </w:divBdr>
        </w:div>
        <w:div w:id="1744176553">
          <w:marLeft w:val="3960"/>
          <w:marRight w:val="0"/>
          <w:marTop w:val="0"/>
          <w:marBottom w:val="0"/>
          <w:divBdr>
            <w:top w:val="none" w:sz="0" w:space="0" w:color="auto"/>
            <w:left w:val="none" w:sz="0" w:space="0" w:color="auto"/>
            <w:bottom w:val="none" w:sz="0" w:space="0" w:color="auto"/>
            <w:right w:val="none" w:sz="0" w:space="0" w:color="auto"/>
          </w:divBdr>
        </w:div>
        <w:div w:id="1916550169">
          <w:marLeft w:val="3960"/>
          <w:marRight w:val="0"/>
          <w:marTop w:val="0"/>
          <w:marBottom w:val="0"/>
          <w:divBdr>
            <w:top w:val="none" w:sz="0" w:space="0" w:color="auto"/>
            <w:left w:val="none" w:sz="0" w:space="0" w:color="auto"/>
            <w:bottom w:val="none" w:sz="0" w:space="0" w:color="auto"/>
            <w:right w:val="none" w:sz="0" w:space="0" w:color="auto"/>
          </w:divBdr>
        </w:div>
        <w:div w:id="411857062">
          <w:marLeft w:val="3240"/>
          <w:marRight w:val="0"/>
          <w:marTop w:val="0"/>
          <w:marBottom w:val="0"/>
          <w:divBdr>
            <w:top w:val="none" w:sz="0" w:space="0" w:color="auto"/>
            <w:left w:val="none" w:sz="0" w:space="0" w:color="auto"/>
            <w:bottom w:val="none" w:sz="0" w:space="0" w:color="auto"/>
            <w:right w:val="none" w:sz="0" w:space="0" w:color="auto"/>
          </w:divBdr>
        </w:div>
        <w:div w:id="239412223">
          <w:marLeft w:val="2520"/>
          <w:marRight w:val="0"/>
          <w:marTop w:val="0"/>
          <w:marBottom w:val="0"/>
          <w:divBdr>
            <w:top w:val="none" w:sz="0" w:space="0" w:color="auto"/>
            <w:left w:val="none" w:sz="0" w:space="0" w:color="auto"/>
            <w:bottom w:val="none" w:sz="0" w:space="0" w:color="auto"/>
            <w:right w:val="none" w:sz="0" w:space="0" w:color="auto"/>
          </w:divBdr>
        </w:div>
        <w:div w:id="463693724">
          <w:marLeft w:val="2520"/>
          <w:marRight w:val="0"/>
          <w:marTop w:val="0"/>
          <w:marBottom w:val="0"/>
          <w:divBdr>
            <w:top w:val="none" w:sz="0" w:space="0" w:color="auto"/>
            <w:left w:val="none" w:sz="0" w:space="0" w:color="auto"/>
            <w:bottom w:val="none" w:sz="0" w:space="0" w:color="auto"/>
            <w:right w:val="none" w:sz="0" w:space="0" w:color="auto"/>
          </w:divBdr>
        </w:div>
        <w:div w:id="490566797">
          <w:marLeft w:val="1800"/>
          <w:marRight w:val="0"/>
          <w:marTop w:val="0"/>
          <w:marBottom w:val="0"/>
          <w:divBdr>
            <w:top w:val="none" w:sz="0" w:space="0" w:color="auto"/>
            <w:left w:val="none" w:sz="0" w:space="0" w:color="auto"/>
            <w:bottom w:val="none" w:sz="0" w:space="0" w:color="auto"/>
            <w:right w:val="none" w:sz="0" w:space="0" w:color="auto"/>
          </w:divBdr>
        </w:div>
        <w:div w:id="1314069216">
          <w:marLeft w:val="2520"/>
          <w:marRight w:val="0"/>
          <w:marTop w:val="0"/>
          <w:marBottom w:val="0"/>
          <w:divBdr>
            <w:top w:val="none" w:sz="0" w:space="0" w:color="auto"/>
            <w:left w:val="none" w:sz="0" w:space="0" w:color="auto"/>
            <w:bottom w:val="none" w:sz="0" w:space="0" w:color="auto"/>
            <w:right w:val="none" w:sz="0" w:space="0" w:color="auto"/>
          </w:divBdr>
        </w:div>
        <w:div w:id="2070612502">
          <w:marLeft w:val="1800"/>
          <w:marRight w:val="0"/>
          <w:marTop w:val="0"/>
          <w:marBottom w:val="0"/>
          <w:divBdr>
            <w:top w:val="none" w:sz="0" w:space="0" w:color="auto"/>
            <w:left w:val="none" w:sz="0" w:space="0" w:color="auto"/>
            <w:bottom w:val="none" w:sz="0" w:space="0" w:color="auto"/>
            <w:right w:val="none" w:sz="0" w:space="0" w:color="auto"/>
          </w:divBdr>
        </w:div>
        <w:div w:id="541400765">
          <w:marLeft w:val="1800"/>
          <w:marRight w:val="0"/>
          <w:marTop w:val="0"/>
          <w:marBottom w:val="0"/>
          <w:divBdr>
            <w:top w:val="none" w:sz="0" w:space="0" w:color="auto"/>
            <w:left w:val="none" w:sz="0" w:space="0" w:color="auto"/>
            <w:bottom w:val="none" w:sz="0" w:space="0" w:color="auto"/>
            <w:right w:val="none" w:sz="0" w:space="0" w:color="auto"/>
          </w:divBdr>
        </w:div>
        <w:div w:id="1870868828">
          <w:marLeft w:val="1166"/>
          <w:marRight w:val="0"/>
          <w:marTop w:val="0"/>
          <w:marBottom w:val="0"/>
          <w:divBdr>
            <w:top w:val="none" w:sz="0" w:space="0" w:color="auto"/>
            <w:left w:val="none" w:sz="0" w:space="0" w:color="auto"/>
            <w:bottom w:val="none" w:sz="0" w:space="0" w:color="auto"/>
            <w:right w:val="none" w:sz="0" w:space="0" w:color="auto"/>
          </w:divBdr>
        </w:div>
        <w:div w:id="1614552318">
          <w:marLeft w:val="1800"/>
          <w:marRight w:val="0"/>
          <w:marTop w:val="0"/>
          <w:marBottom w:val="0"/>
          <w:divBdr>
            <w:top w:val="none" w:sz="0" w:space="0" w:color="auto"/>
            <w:left w:val="none" w:sz="0" w:space="0" w:color="auto"/>
            <w:bottom w:val="none" w:sz="0" w:space="0" w:color="auto"/>
            <w:right w:val="none" w:sz="0" w:space="0" w:color="auto"/>
          </w:divBdr>
        </w:div>
        <w:div w:id="611402785">
          <w:marLeft w:val="1800"/>
          <w:marRight w:val="0"/>
          <w:marTop w:val="0"/>
          <w:marBottom w:val="0"/>
          <w:divBdr>
            <w:top w:val="none" w:sz="0" w:space="0" w:color="auto"/>
            <w:left w:val="none" w:sz="0" w:space="0" w:color="auto"/>
            <w:bottom w:val="none" w:sz="0" w:space="0" w:color="auto"/>
            <w:right w:val="none" w:sz="0" w:space="0" w:color="auto"/>
          </w:divBdr>
        </w:div>
      </w:divsChild>
    </w:div>
    <w:div w:id="1117605335">
      <w:bodyDiv w:val="1"/>
      <w:marLeft w:val="0"/>
      <w:marRight w:val="0"/>
      <w:marTop w:val="0"/>
      <w:marBottom w:val="0"/>
      <w:divBdr>
        <w:top w:val="none" w:sz="0" w:space="0" w:color="auto"/>
        <w:left w:val="none" w:sz="0" w:space="0" w:color="auto"/>
        <w:bottom w:val="none" w:sz="0" w:space="0" w:color="auto"/>
        <w:right w:val="none" w:sz="0" w:space="0" w:color="auto"/>
      </w:divBdr>
    </w:div>
    <w:div w:id="1156989292">
      <w:bodyDiv w:val="1"/>
      <w:marLeft w:val="0"/>
      <w:marRight w:val="0"/>
      <w:marTop w:val="0"/>
      <w:marBottom w:val="0"/>
      <w:divBdr>
        <w:top w:val="none" w:sz="0" w:space="0" w:color="auto"/>
        <w:left w:val="none" w:sz="0" w:space="0" w:color="auto"/>
        <w:bottom w:val="none" w:sz="0" w:space="0" w:color="auto"/>
        <w:right w:val="none" w:sz="0" w:space="0" w:color="auto"/>
      </w:divBdr>
    </w:div>
    <w:div w:id="1172989663">
      <w:bodyDiv w:val="1"/>
      <w:marLeft w:val="0"/>
      <w:marRight w:val="0"/>
      <w:marTop w:val="0"/>
      <w:marBottom w:val="0"/>
      <w:divBdr>
        <w:top w:val="none" w:sz="0" w:space="0" w:color="auto"/>
        <w:left w:val="none" w:sz="0" w:space="0" w:color="auto"/>
        <w:bottom w:val="none" w:sz="0" w:space="0" w:color="auto"/>
        <w:right w:val="none" w:sz="0" w:space="0" w:color="auto"/>
      </w:divBdr>
    </w:div>
    <w:div w:id="1186166361">
      <w:bodyDiv w:val="1"/>
      <w:marLeft w:val="0"/>
      <w:marRight w:val="0"/>
      <w:marTop w:val="0"/>
      <w:marBottom w:val="0"/>
      <w:divBdr>
        <w:top w:val="none" w:sz="0" w:space="0" w:color="auto"/>
        <w:left w:val="none" w:sz="0" w:space="0" w:color="auto"/>
        <w:bottom w:val="none" w:sz="0" w:space="0" w:color="auto"/>
        <w:right w:val="none" w:sz="0" w:space="0" w:color="auto"/>
      </w:divBdr>
    </w:div>
    <w:div w:id="1188059678">
      <w:bodyDiv w:val="1"/>
      <w:marLeft w:val="0"/>
      <w:marRight w:val="0"/>
      <w:marTop w:val="0"/>
      <w:marBottom w:val="0"/>
      <w:divBdr>
        <w:top w:val="none" w:sz="0" w:space="0" w:color="auto"/>
        <w:left w:val="none" w:sz="0" w:space="0" w:color="auto"/>
        <w:bottom w:val="none" w:sz="0" w:space="0" w:color="auto"/>
        <w:right w:val="none" w:sz="0" w:space="0" w:color="auto"/>
      </w:divBdr>
      <w:divsChild>
        <w:div w:id="1058475983">
          <w:marLeft w:val="547"/>
          <w:marRight w:val="0"/>
          <w:marTop w:val="0"/>
          <w:marBottom w:val="0"/>
          <w:divBdr>
            <w:top w:val="none" w:sz="0" w:space="0" w:color="auto"/>
            <w:left w:val="none" w:sz="0" w:space="0" w:color="auto"/>
            <w:bottom w:val="none" w:sz="0" w:space="0" w:color="auto"/>
            <w:right w:val="none" w:sz="0" w:space="0" w:color="auto"/>
          </w:divBdr>
        </w:div>
        <w:div w:id="277101388">
          <w:marLeft w:val="1166"/>
          <w:marRight w:val="0"/>
          <w:marTop w:val="0"/>
          <w:marBottom w:val="0"/>
          <w:divBdr>
            <w:top w:val="none" w:sz="0" w:space="0" w:color="auto"/>
            <w:left w:val="none" w:sz="0" w:space="0" w:color="auto"/>
            <w:bottom w:val="none" w:sz="0" w:space="0" w:color="auto"/>
            <w:right w:val="none" w:sz="0" w:space="0" w:color="auto"/>
          </w:divBdr>
        </w:div>
        <w:div w:id="1411778478">
          <w:marLeft w:val="1800"/>
          <w:marRight w:val="0"/>
          <w:marTop w:val="0"/>
          <w:marBottom w:val="0"/>
          <w:divBdr>
            <w:top w:val="none" w:sz="0" w:space="0" w:color="auto"/>
            <w:left w:val="none" w:sz="0" w:space="0" w:color="auto"/>
            <w:bottom w:val="none" w:sz="0" w:space="0" w:color="auto"/>
            <w:right w:val="none" w:sz="0" w:space="0" w:color="auto"/>
          </w:divBdr>
        </w:div>
        <w:div w:id="988754103">
          <w:marLeft w:val="2520"/>
          <w:marRight w:val="0"/>
          <w:marTop w:val="0"/>
          <w:marBottom w:val="0"/>
          <w:divBdr>
            <w:top w:val="none" w:sz="0" w:space="0" w:color="auto"/>
            <w:left w:val="none" w:sz="0" w:space="0" w:color="auto"/>
            <w:bottom w:val="none" w:sz="0" w:space="0" w:color="auto"/>
            <w:right w:val="none" w:sz="0" w:space="0" w:color="auto"/>
          </w:divBdr>
        </w:div>
        <w:div w:id="1771047550">
          <w:marLeft w:val="3240"/>
          <w:marRight w:val="0"/>
          <w:marTop w:val="0"/>
          <w:marBottom w:val="0"/>
          <w:divBdr>
            <w:top w:val="none" w:sz="0" w:space="0" w:color="auto"/>
            <w:left w:val="none" w:sz="0" w:space="0" w:color="auto"/>
            <w:bottom w:val="none" w:sz="0" w:space="0" w:color="auto"/>
            <w:right w:val="none" w:sz="0" w:space="0" w:color="auto"/>
          </w:divBdr>
        </w:div>
        <w:div w:id="1090004008">
          <w:marLeft w:val="3240"/>
          <w:marRight w:val="0"/>
          <w:marTop w:val="0"/>
          <w:marBottom w:val="0"/>
          <w:divBdr>
            <w:top w:val="none" w:sz="0" w:space="0" w:color="auto"/>
            <w:left w:val="none" w:sz="0" w:space="0" w:color="auto"/>
            <w:bottom w:val="none" w:sz="0" w:space="0" w:color="auto"/>
            <w:right w:val="none" w:sz="0" w:space="0" w:color="auto"/>
          </w:divBdr>
        </w:div>
        <w:div w:id="1628271781">
          <w:marLeft w:val="3960"/>
          <w:marRight w:val="0"/>
          <w:marTop w:val="0"/>
          <w:marBottom w:val="0"/>
          <w:divBdr>
            <w:top w:val="none" w:sz="0" w:space="0" w:color="auto"/>
            <w:left w:val="none" w:sz="0" w:space="0" w:color="auto"/>
            <w:bottom w:val="none" w:sz="0" w:space="0" w:color="auto"/>
            <w:right w:val="none" w:sz="0" w:space="0" w:color="auto"/>
          </w:divBdr>
        </w:div>
        <w:div w:id="643511031">
          <w:marLeft w:val="3960"/>
          <w:marRight w:val="0"/>
          <w:marTop w:val="0"/>
          <w:marBottom w:val="0"/>
          <w:divBdr>
            <w:top w:val="none" w:sz="0" w:space="0" w:color="auto"/>
            <w:left w:val="none" w:sz="0" w:space="0" w:color="auto"/>
            <w:bottom w:val="none" w:sz="0" w:space="0" w:color="auto"/>
            <w:right w:val="none" w:sz="0" w:space="0" w:color="auto"/>
          </w:divBdr>
        </w:div>
        <w:div w:id="1818690952">
          <w:marLeft w:val="3240"/>
          <w:marRight w:val="0"/>
          <w:marTop w:val="0"/>
          <w:marBottom w:val="0"/>
          <w:divBdr>
            <w:top w:val="none" w:sz="0" w:space="0" w:color="auto"/>
            <w:left w:val="none" w:sz="0" w:space="0" w:color="auto"/>
            <w:bottom w:val="none" w:sz="0" w:space="0" w:color="auto"/>
            <w:right w:val="none" w:sz="0" w:space="0" w:color="auto"/>
          </w:divBdr>
        </w:div>
        <w:div w:id="734743571">
          <w:marLeft w:val="2520"/>
          <w:marRight w:val="0"/>
          <w:marTop w:val="0"/>
          <w:marBottom w:val="0"/>
          <w:divBdr>
            <w:top w:val="none" w:sz="0" w:space="0" w:color="auto"/>
            <w:left w:val="none" w:sz="0" w:space="0" w:color="auto"/>
            <w:bottom w:val="none" w:sz="0" w:space="0" w:color="auto"/>
            <w:right w:val="none" w:sz="0" w:space="0" w:color="auto"/>
          </w:divBdr>
        </w:div>
        <w:div w:id="762263462">
          <w:marLeft w:val="2520"/>
          <w:marRight w:val="0"/>
          <w:marTop w:val="0"/>
          <w:marBottom w:val="0"/>
          <w:divBdr>
            <w:top w:val="none" w:sz="0" w:space="0" w:color="auto"/>
            <w:left w:val="none" w:sz="0" w:space="0" w:color="auto"/>
            <w:bottom w:val="none" w:sz="0" w:space="0" w:color="auto"/>
            <w:right w:val="none" w:sz="0" w:space="0" w:color="auto"/>
          </w:divBdr>
        </w:div>
        <w:div w:id="700279622">
          <w:marLeft w:val="1800"/>
          <w:marRight w:val="0"/>
          <w:marTop w:val="0"/>
          <w:marBottom w:val="0"/>
          <w:divBdr>
            <w:top w:val="none" w:sz="0" w:space="0" w:color="auto"/>
            <w:left w:val="none" w:sz="0" w:space="0" w:color="auto"/>
            <w:bottom w:val="none" w:sz="0" w:space="0" w:color="auto"/>
            <w:right w:val="none" w:sz="0" w:space="0" w:color="auto"/>
          </w:divBdr>
        </w:div>
        <w:div w:id="1198272329">
          <w:marLeft w:val="2520"/>
          <w:marRight w:val="0"/>
          <w:marTop w:val="0"/>
          <w:marBottom w:val="0"/>
          <w:divBdr>
            <w:top w:val="none" w:sz="0" w:space="0" w:color="auto"/>
            <w:left w:val="none" w:sz="0" w:space="0" w:color="auto"/>
            <w:bottom w:val="none" w:sz="0" w:space="0" w:color="auto"/>
            <w:right w:val="none" w:sz="0" w:space="0" w:color="auto"/>
          </w:divBdr>
        </w:div>
        <w:div w:id="1938950291">
          <w:marLeft w:val="1800"/>
          <w:marRight w:val="0"/>
          <w:marTop w:val="0"/>
          <w:marBottom w:val="0"/>
          <w:divBdr>
            <w:top w:val="none" w:sz="0" w:space="0" w:color="auto"/>
            <w:left w:val="none" w:sz="0" w:space="0" w:color="auto"/>
            <w:bottom w:val="none" w:sz="0" w:space="0" w:color="auto"/>
            <w:right w:val="none" w:sz="0" w:space="0" w:color="auto"/>
          </w:divBdr>
        </w:div>
        <w:div w:id="1111584833">
          <w:marLeft w:val="1800"/>
          <w:marRight w:val="0"/>
          <w:marTop w:val="0"/>
          <w:marBottom w:val="0"/>
          <w:divBdr>
            <w:top w:val="none" w:sz="0" w:space="0" w:color="auto"/>
            <w:left w:val="none" w:sz="0" w:space="0" w:color="auto"/>
            <w:bottom w:val="none" w:sz="0" w:space="0" w:color="auto"/>
            <w:right w:val="none" w:sz="0" w:space="0" w:color="auto"/>
          </w:divBdr>
        </w:div>
        <w:div w:id="1412119014">
          <w:marLeft w:val="1166"/>
          <w:marRight w:val="0"/>
          <w:marTop w:val="0"/>
          <w:marBottom w:val="0"/>
          <w:divBdr>
            <w:top w:val="none" w:sz="0" w:space="0" w:color="auto"/>
            <w:left w:val="none" w:sz="0" w:space="0" w:color="auto"/>
            <w:bottom w:val="none" w:sz="0" w:space="0" w:color="auto"/>
            <w:right w:val="none" w:sz="0" w:space="0" w:color="auto"/>
          </w:divBdr>
        </w:div>
        <w:div w:id="1650595858">
          <w:marLeft w:val="1800"/>
          <w:marRight w:val="0"/>
          <w:marTop w:val="0"/>
          <w:marBottom w:val="0"/>
          <w:divBdr>
            <w:top w:val="none" w:sz="0" w:space="0" w:color="auto"/>
            <w:left w:val="none" w:sz="0" w:space="0" w:color="auto"/>
            <w:bottom w:val="none" w:sz="0" w:space="0" w:color="auto"/>
            <w:right w:val="none" w:sz="0" w:space="0" w:color="auto"/>
          </w:divBdr>
        </w:div>
        <w:div w:id="262881413">
          <w:marLeft w:val="1800"/>
          <w:marRight w:val="0"/>
          <w:marTop w:val="0"/>
          <w:marBottom w:val="0"/>
          <w:divBdr>
            <w:top w:val="none" w:sz="0" w:space="0" w:color="auto"/>
            <w:left w:val="none" w:sz="0" w:space="0" w:color="auto"/>
            <w:bottom w:val="none" w:sz="0" w:space="0" w:color="auto"/>
            <w:right w:val="none" w:sz="0" w:space="0" w:color="auto"/>
          </w:divBdr>
        </w:div>
      </w:divsChild>
    </w:div>
    <w:div w:id="1216432384">
      <w:bodyDiv w:val="1"/>
      <w:marLeft w:val="0"/>
      <w:marRight w:val="0"/>
      <w:marTop w:val="0"/>
      <w:marBottom w:val="0"/>
      <w:divBdr>
        <w:top w:val="none" w:sz="0" w:space="0" w:color="auto"/>
        <w:left w:val="none" w:sz="0" w:space="0" w:color="auto"/>
        <w:bottom w:val="none" w:sz="0" w:space="0" w:color="auto"/>
        <w:right w:val="none" w:sz="0" w:space="0" w:color="auto"/>
      </w:divBdr>
    </w:div>
    <w:div w:id="1228302033">
      <w:bodyDiv w:val="1"/>
      <w:marLeft w:val="0"/>
      <w:marRight w:val="0"/>
      <w:marTop w:val="0"/>
      <w:marBottom w:val="0"/>
      <w:divBdr>
        <w:top w:val="none" w:sz="0" w:space="0" w:color="auto"/>
        <w:left w:val="none" w:sz="0" w:space="0" w:color="auto"/>
        <w:bottom w:val="none" w:sz="0" w:space="0" w:color="auto"/>
        <w:right w:val="none" w:sz="0" w:space="0" w:color="auto"/>
      </w:divBdr>
    </w:div>
    <w:div w:id="1249730572">
      <w:bodyDiv w:val="1"/>
      <w:marLeft w:val="0"/>
      <w:marRight w:val="0"/>
      <w:marTop w:val="0"/>
      <w:marBottom w:val="0"/>
      <w:divBdr>
        <w:top w:val="none" w:sz="0" w:space="0" w:color="auto"/>
        <w:left w:val="none" w:sz="0" w:space="0" w:color="auto"/>
        <w:bottom w:val="none" w:sz="0" w:space="0" w:color="auto"/>
        <w:right w:val="none" w:sz="0" w:space="0" w:color="auto"/>
      </w:divBdr>
    </w:div>
    <w:div w:id="1253007454">
      <w:bodyDiv w:val="1"/>
      <w:marLeft w:val="0"/>
      <w:marRight w:val="0"/>
      <w:marTop w:val="0"/>
      <w:marBottom w:val="0"/>
      <w:divBdr>
        <w:top w:val="none" w:sz="0" w:space="0" w:color="auto"/>
        <w:left w:val="none" w:sz="0" w:space="0" w:color="auto"/>
        <w:bottom w:val="none" w:sz="0" w:space="0" w:color="auto"/>
        <w:right w:val="none" w:sz="0" w:space="0" w:color="auto"/>
      </w:divBdr>
    </w:div>
    <w:div w:id="1254321992">
      <w:bodyDiv w:val="1"/>
      <w:marLeft w:val="0"/>
      <w:marRight w:val="0"/>
      <w:marTop w:val="0"/>
      <w:marBottom w:val="0"/>
      <w:divBdr>
        <w:top w:val="none" w:sz="0" w:space="0" w:color="auto"/>
        <w:left w:val="none" w:sz="0" w:space="0" w:color="auto"/>
        <w:bottom w:val="none" w:sz="0" w:space="0" w:color="auto"/>
        <w:right w:val="none" w:sz="0" w:space="0" w:color="auto"/>
      </w:divBdr>
    </w:div>
    <w:div w:id="1281105111">
      <w:bodyDiv w:val="1"/>
      <w:marLeft w:val="0"/>
      <w:marRight w:val="0"/>
      <w:marTop w:val="0"/>
      <w:marBottom w:val="0"/>
      <w:divBdr>
        <w:top w:val="none" w:sz="0" w:space="0" w:color="auto"/>
        <w:left w:val="none" w:sz="0" w:space="0" w:color="auto"/>
        <w:bottom w:val="none" w:sz="0" w:space="0" w:color="auto"/>
        <w:right w:val="none" w:sz="0" w:space="0" w:color="auto"/>
      </w:divBdr>
    </w:div>
    <w:div w:id="1300959676">
      <w:bodyDiv w:val="1"/>
      <w:marLeft w:val="0"/>
      <w:marRight w:val="0"/>
      <w:marTop w:val="0"/>
      <w:marBottom w:val="0"/>
      <w:divBdr>
        <w:top w:val="none" w:sz="0" w:space="0" w:color="auto"/>
        <w:left w:val="none" w:sz="0" w:space="0" w:color="auto"/>
        <w:bottom w:val="none" w:sz="0" w:space="0" w:color="auto"/>
        <w:right w:val="none" w:sz="0" w:space="0" w:color="auto"/>
      </w:divBdr>
    </w:div>
    <w:div w:id="1302274081">
      <w:bodyDiv w:val="1"/>
      <w:marLeft w:val="0"/>
      <w:marRight w:val="0"/>
      <w:marTop w:val="0"/>
      <w:marBottom w:val="0"/>
      <w:divBdr>
        <w:top w:val="none" w:sz="0" w:space="0" w:color="auto"/>
        <w:left w:val="none" w:sz="0" w:space="0" w:color="auto"/>
        <w:bottom w:val="none" w:sz="0" w:space="0" w:color="auto"/>
        <w:right w:val="none" w:sz="0" w:space="0" w:color="auto"/>
      </w:divBdr>
    </w:div>
    <w:div w:id="1302494102">
      <w:bodyDiv w:val="1"/>
      <w:marLeft w:val="0"/>
      <w:marRight w:val="0"/>
      <w:marTop w:val="0"/>
      <w:marBottom w:val="0"/>
      <w:divBdr>
        <w:top w:val="none" w:sz="0" w:space="0" w:color="auto"/>
        <w:left w:val="none" w:sz="0" w:space="0" w:color="auto"/>
        <w:bottom w:val="none" w:sz="0" w:space="0" w:color="auto"/>
        <w:right w:val="none" w:sz="0" w:space="0" w:color="auto"/>
      </w:divBdr>
    </w:div>
    <w:div w:id="1304888446">
      <w:bodyDiv w:val="1"/>
      <w:marLeft w:val="0"/>
      <w:marRight w:val="0"/>
      <w:marTop w:val="0"/>
      <w:marBottom w:val="0"/>
      <w:divBdr>
        <w:top w:val="none" w:sz="0" w:space="0" w:color="auto"/>
        <w:left w:val="none" w:sz="0" w:space="0" w:color="auto"/>
        <w:bottom w:val="none" w:sz="0" w:space="0" w:color="auto"/>
        <w:right w:val="none" w:sz="0" w:space="0" w:color="auto"/>
      </w:divBdr>
    </w:div>
    <w:div w:id="1337537419">
      <w:bodyDiv w:val="1"/>
      <w:marLeft w:val="0"/>
      <w:marRight w:val="0"/>
      <w:marTop w:val="0"/>
      <w:marBottom w:val="0"/>
      <w:divBdr>
        <w:top w:val="none" w:sz="0" w:space="0" w:color="auto"/>
        <w:left w:val="none" w:sz="0" w:space="0" w:color="auto"/>
        <w:bottom w:val="none" w:sz="0" w:space="0" w:color="auto"/>
        <w:right w:val="none" w:sz="0" w:space="0" w:color="auto"/>
      </w:divBdr>
    </w:div>
    <w:div w:id="1400514526">
      <w:bodyDiv w:val="1"/>
      <w:marLeft w:val="0"/>
      <w:marRight w:val="0"/>
      <w:marTop w:val="0"/>
      <w:marBottom w:val="0"/>
      <w:divBdr>
        <w:top w:val="none" w:sz="0" w:space="0" w:color="auto"/>
        <w:left w:val="none" w:sz="0" w:space="0" w:color="auto"/>
        <w:bottom w:val="none" w:sz="0" w:space="0" w:color="auto"/>
        <w:right w:val="none" w:sz="0" w:space="0" w:color="auto"/>
      </w:divBdr>
      <w:divsChild>
        <w:div w:id="475877580">
          <w:marLeft w:val="0"/>
          <w:marRight w:val="0"/>
          <w:marTop w:val="0"/>
          <w:marBottom w:val="0"/>
          <w:divBdr>
            <w:top w:val="none" w:sz="0" w:space="0" w:color="auto"/>
            <w:left w:val="none" w:sz="0" w:space="0" w:color="auto"/>
            <w:bottom w:val="none" w:sz="0" w:space="0" w:color="auto"/>
            <w:right w:val="none" w:sz="0" w:space="0" w:color="auto"/>
          </w:divBdr>
          <w:divsChild>
            <w:div w:id="1171523519">
              <w:marLeft w:val="0"/>
              <w:marRight w:val="0"/>
              <w:marTop w:val="0"/>
              <w:marBottom w:val="0"/>
              <w:divBdr>
                <w:top w:val="none" w:sz="0" w:space="0" w:color="auto"/>
                <w:left w:val="none" w:sz="0" w:space="0" w:color="auto"/>
                <w:bottom w:val="none" w:sz="0" w:space="0" w:color="auto"/>
                <w:right w:val="none" w:sz="0" w:space="0" w:color="auto"/>
              </w:divBdr>
            </w:div>
            <w:div w:id="719018975">
              <w:marLeft w:val="0"/>
              <w:marRight w:val="0"/>
              <w:marTop w:val="0"/>
              <w:marBottom w:val="0"/>
              <w:divBdr>
                <w:top w:val="none" w:sz="0" w:space="0" w:color="auto"/>
                <w:left w:val="none" w:sz="0" w:space="0" w:color="auto"/>
                <w:bottom w:val="none" w:sz="0" w:space="0" w:color="auto"/>
                <w:right w:val="none" w:sz="0" w:space="0" w:color="auto"/>
              </w:divBdr>
            </w:div>
            <w:div w:id="417482630">
              <w:marLeft w:val="0"/>
              <w:marRight w:val="0"/>
              <w:marTop w:val="0"/>
              <w:marBottom w:val="0"/>
              <w:divBdr>
                <w:top w:val="none" w:sz="0" w:space="0" w:color="auto"/>
                <w:left w:val="none" w:sz="0" w:space="0" w:color="auto"/>
                <w:bottom w:val="none" w:sz="0" w:space="0" w:color="auto"/>
                <w:right w:val="none" w:sz="0" w:space="0" w:color="auto"/>
              </w:divBdr>
            </w:div>
            <w:div w:id="206265466">
              <w:marLeft w:val="0"/>
              <w:marRight w:val="0"/>
              <w:marTop w:val="0"/>
              <w:marBottom w:val="0"/>
              <w:divBdr>
                <w:top w:val="none" w:sz="0" w:space="0" w:color="auto"/>
                <w:left w:val="none" w:sz="0" w:space="0" w:color="auto"/>
                <w:bottom w:val="none" w:sz="0" w:space="0" w:color="auto"/>
                <w:right w:val="none" w:sz="0" w:space="0" w:color="auto"/>
              </w:divBdr>
            </w:div>
            <w:div w:id="1560167399">
              <w:marLeft w:val="0"/>
              <w:marRight w:val="0"/>
              <w:marTop w:val="0"/>
              <w:marBottom w:val="0"/>
              <w:divBdr>
                <w:top w:val="none" w:sz="0" w:space="0" w:color="auto"/>
                <w:left w:val="none" w:sz="0" w:space="0" w:color="auto"/>
                <w:bottom w:val="none" w:sz="0" w:space="0" w:color="auto"/>
                <w:right w:val="none" w:sz="0" w:space="0" w:color="auto"/>
              </w:divBdr>
            </w:div>
            <w:div w:id="548877075">
              <w:marLeft w:val="0"/>
              <w:marRight w:val="0"/>
              <w:marTop w:val="0"/>
              <w:marBottom w:val="0"/>
              <w:divBdr>
                <w:top w:val="none" w:sz="0" w:space="0" w:color="auto"/>
                <w:left w:val="none" w:sz="0" w:space="0" w:color="auto"/>
                <w:bottom w:val="none" w:sz="0" w:space="0" w:color="auto"/>
                <w:right w:val="none" w:sz="0" w:space="0" w:color="auto"/>
              </w:divBdr>
            </w:div>
            <w:div w:id="1983347337">
              <w:marLeft w:val="0"/>
              <w:marRight w:val="0"/>
              <w:marTop w:val="0"/>
              <w:marBottom w:val="0"/>
              <w:divBdr>
                <w:top w:val="none" w:sz="0" w:space="0" w:color="auto"/>
                <w:left w:val="none" w:sz="0" w:space="0" w:color="auto"/>
                <w:bottom w:val="none" w:sz="0" w:space="0" w:color="auto"/>
                <w:right w:val="none" w:sz="0" w:space="0" w:color="auto"/>
              </w:divBdr>
            </w:div>
            <w:div w:id="201333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284320">
      <w:bodyDiv w:val="1"/>
      <w:marLeft w:val="0"/>
      <w:marRight w:val="0"/>
      <w:marTop w:val="0"/>
      <w:marBottom w:val="0"/>
      <w:divBdr>
        <w:top w:val="none" w:sz="0" w:space="0" w:color="auto"/>
        <w:left w:val="none" w:sz="0" w:space="0" w:color="auto"/>
        <w:bottom w:val="none" w:sz="0" w:space="0" w:color="auto"/>
        <w:right w:val="none" w:sz="0" w:space="0" w:color="auto"/>
      </w:divBdr>
    </w:div>
    <w:div w:id="1485006943">
      <w:bodyDiv w:val="1"/>
      <w:marLeft w:val="0"/>
      <w:marRight w:val="0"/>
      <w:marTop w:val="0"/>
      <w:marBottom w:val="0"/>
      <w:divBdr>
        <w:top w:val="none" w:sz="0" w:space="0" w:color="auto"/>
        <w:left w:val="none" w:sz="0" w:space="0" w:color="auto"/>
        <w:bottom w:val="none" w:sz="0" w:space="0" w:color="auto"/>
        <w:right w:val="none" w:sz="0" w:space="0" w:color="auto"/>
      </w:divBdr>
    </w:div>
    <w:div w:id="1486553735">
      <w:bodyDiv w:val="1"/>
      <w:marLeft w:val="0"/>
      <w:marRight w:val="0"/>
      <w:marTop w:val="0"/>
      <w:marBottom w:val="0"/>
      <w:divBdr>
        <w:top w:val="none" w:sz="0" w:space="0" w:color="auto"/>
        <w:left w:val="none" w:sz="0" w:space="0" w:color="auto"/>
        <w:bottom w:val="none" w:sz="0" w:space="0" w:color="auto"/>
        <w:right w:val="none" w:sz="0" w:space="0" w:color="auto"/>
      </w:divBdr>
    </w:div>
    <w:div w:id="1512648094">
      <w:bodyDiv w:val="1"/>
      <w:marLeft w:val="0"/>
      <w:marRight w:val="0"/>
      <w:marTop w:val="0"/>
      <w:marBottom w:val="0"/>
      <w:divBdr>
        <w:top w:val="none" w:sz="0" w:space="0" w:color="auto"/>
        <w:left w:val="none" w:sz="0" w:space="0" w:color="auto"/>
        <w:bottom w:val="none" w:sz="0" w:space="0" w:color="auto"/>
        <w:right w:val="none" w:sz="0" w:space="0" w:color="auto"/>
      </w:divBdr>
    </w:div>
    <w:div w:id="1516073854">
      <w:bodyDiv w:val="1"/>
      <w:marLeft w:val="0"/>
      <w:marRight w:val="0"/>
      <w:marTop w:val="0"/>
      <w:marBottom w:val="0"/>
      <w:divBdr>
        <w:top w:val="none" w:sz="0" w:space="0" w:color="auto"/>
        <w:left w:val="none" w:sz="0" w:space="0" w:color="auto"/>
        <w:bottom w:val="none" w:sz="0" w:space="0" w:color="auto"/>
        <w:right w:val="none" w:sz="0" w:space="0" w:color="auto"/>
      </w:divBdr>
    </w:div>
    <w:div w:id="1516076393">
      <w:bodyDiv w:val="1"/>
      <w:marLeft w:val="0"/>
      <w:marRight w:val="0"/>
      <w:marTop w:val="0"/>
      <w:marBottom w:val="0"/>
      <w:divBdr>
        <w:top w:val="none" w:sz="0" w:space="0" w:color="auto"/>
        <w:left w:val="none" w:sz="0" w:space="0" w:color="auto"/>
        <w:bottom w:val="none" w:sz="0" w:space="0" w:color="auto"/>
        <w:right w:val="none" w:sz="0" w:space="0" w:color="auto"/>
      </w:divBdr>
    </w:div>
    <w:div w:id="1526824325">
      <w:bodyDiv w:val="1"/>
      <w:marLeft w:val="0"/>
      <w:marRight w:val="0"/>
      <w:marTop w:val="0"/>
      <w:marBottom w:val="0"/>
      <w:divBdr>
        <w:top w:val="none" w:sz="0" w:space="0" w:color="auto"/>
        <w:left w:val="none" w:sz="0" w:space="0" w:color="auto"/>
        <w:bottom w:val="none" w:sz="0" w:space="0" w:color="auto"/>
        <w:right w:val="none" w:sz="0" w:space="0" w:color="auto"/>
      </w:divBdr>
    </w:div>
    <w:div w:id="1532303522">
      <w:bodyDiv w:val="1"/>
      <w:marLeft w:val="0"/>
      <w:marRight w:val="0"/>
      <w:marTop w:val="0"/>
      <w:marBottom w:val="0"/>
      <w:divBdr>
        <w:top w:val="none" w:sz="0" w:space="0" w:color="auto"/>
        <w:left w:val="none" w:sz="0" w:space="0" w:color="auto"/>
        <w:bottom w:val="none" w:sz="0" w:space="0" w:color="auto"/>
        <w:right w:val="none" w:sz="0" w:space="0" w:color="auto"/>
      </w:divBdr>
    </w:div>
    <w:div w:id="1540314651">
      <w:bodyDiv w:val="1"/>
      <w:marLeft w:val="0"/>
      <w:marRight w:val="0"/>
      <w:marTop w:val="0"/>
      <w:marBottom w:val="0"/>
      <w:divBdr>
        <w:top w:val="none" w:sz="0" w:space="0" w:color="auto"/>
        <w:left w:val="none" w:sz="0" w:space="0" w:color="auto"/>
        <w:bottom w:val="none" w:sz="0" w:space="0" w:color="auto"/>
        <w:right w:val="none" w:sz="0" w:space="0" w:color="auto"/>
      </w:divBdr>
    </w:div>
    <w:div w:id="1565065914">
      <w:bodyDiv w:val="1"/>
      <w:marLeft w:val="0"/>
      <w:marRight w:val="0"/>
      <w:marTop w:val="0"/>
      <w:marBottom w:val="0"/>
      <w:divBdr>
        <w:top w:val="none" w:sz="0" w:space="0" w:color="auto"/>
        <w:left w:val="none" w:sz="0" w:space="0" w:color="auto"/>
        <w:bottom w:val="none" w:sz="0" w:space="0" w:color="auto"/>
        <w:right w:val="none" w:sz="0" w:space="0" w:color="auto"/>
      </w:divBdr>
    </w:div>
    <w:div w:id="1585872706">
      <w:bodyDiv w:val="1"/>
      <w:marLeft w:val="0"/>
      <w:marRight w:val="0"/>
      <w:marTop w:val="0"/>
      <w:marBottom w:val="0"/>
      <w:divBdr>
        <w:top w:val="none" w:sz="0" w:space="0" w:color="auto"/>
        <w:left w:val="none" w:sz="0" w:space="0" w:color="auto"/>
        <w:bottom w:val="none" w:sz="0" w:space="0" w:color="auto"/>
        <w:right w:val="none" w:sz="0" w:space="0" w:color="auto"/>
      </w:divBdr>
    </w:div>
    <w:div w:id="1594625428">
      <w:bodyDiv w:val="1"/>
      <w:marLeft w:val="0"/>
      <w:marRight w:val="0"/>
      <w:marTop w:val="0"/>
      <w:marBottom w:val="0"/>
      <w:divBdr>
        <w:top w:val="none" w:sz="0" w:space="0" w:color="auto"/>
        <w:left w:val="none" w:sz="0" w:space="0" w:color="auto"/>
        <w:bottom w:val="none" w:sz="0" w:space="0" w:color="auto"/>
        <w:right w:val="none" w:sz="0" w:space="0" w:color="auto"/>
      </w:divBdr>
    </w:div>
    <w:div w:id="1599482948">
      <w:bodyDiv w:val="1"/>
      <w:marLeft w:val="0"/>
      <w:marRight w:val="0"/>
      <w:marTop w:val="0"/>
      <w:marBottom w:val="0"/>
      <w:divBdr>
        <w:top w:val="none" w:sz="0" w:space="0" w:color="auto"/>
        <w:left w:val="none" w:sz="0" w:space="0" w:color="auto"/>
        <w:bottom w:val="none" w:sz="0" w:space="0" w:color="auto"/>
        <w:right w:val="none" w:sz="0" w:space="0" w:color="auto"/>
      </w:divBdr>
    </w:div>
    <w:div w:id="1630624576">
      <w:bodyDiv w:val="1"/>
      <w:marLeft w:val="0"/>
      <w:marRight w:val="0"/>
      <w:marTop w:val="0"/>
      <w:marBottom w:val="0"/>
      <w:divBdr>
        <w:top w:val="none" w:sz="0" w:space="0" w:color="auto"/>
        <w:left w:val="none" w:sz="0" w:space="0" w:color="auto"/>
        <w:bottom w:val="none" w:sz="0" w:space="0" w:color="auto"/>
        <w:right w:val="none" w:sz="0" w:space="0" w:color="auto"/>
      </w:divBdr>
    </w:div>
    <w:div w:id="1661542144">
      <w:bodyDiv w:val="1"/>
      <w:marLeft w:val="0"/>
      <w:marRight w:val="0"/>
      <w:marTop w:val="0"/>
      <w:marBottom w:val="0"/>
      <w:divBdr>
        <w:top w:val="none" w:sz="0" w:space="0" w:color="auto"/>
        <w:left w:val="none" w:sz="0" w:space="0" w:color="auto"/>
        <w:bottom w:val="none" w:sz="0" w:space="0" w:color="auto"/>
        <w:right w:val="none" w:sz="0" w:space="0" w:color="auto"/>
      </w:divBdr>
    </w:div>
    <w:div w:id="1676683539">
      <w:bodyDiv w:val="1"/>
      <w:marLeft w:val="0"/>
      <w:marRight w:val="0"/>
      <w:marTop w:val="0"/>
      <w:marBottom w:val="0"/>
      <w:divBdr>
        <w:top w:val="none" w:sz="0" w:space="0" w:color="auto"/>
        <w:left w:val="none" w:sz="0" w:space="0" w:color="auto"/>
        <w:bottom w:val="none" w:sz="0" w:space="0" w:color="auto"/>
        <w:right w:val="none" w:sz="0" w:space="0" w:color="auto"/>
      </w:divBdr>
    </w:div>
    <w:div w:id="1714844317">
      <w:bodyDiv w:val="1"/>
      <w:marLeft w:val="0"/>
      <w:marRight w:val="0"/>
      <w:marTop w:val="0"/>
      <w:marBottom w:val="0"/>
      <w:divBdr>
        <w:top w:val="none" w:sz="0" w:space="0" w:color="auto"/>
        <w:left w:val="none" w:sz="0" w:space="0" w:color="auto"/>
        <w:bottom w:val="none" w:sz="0" w:space="0" w:color="auto"/>
        <w:right w:val="none" w:sz="0" w:space="0" w:color="auto"/>
      </w:divBdr>
    </w:div>
    <w:div w:id="1717585964">
      <w:bodyDiv w:val="1"/>
      <w:marLeft w:val="0"/>
      <w:marRight w:val="0"/>
      <w:marTop w:val="0"/>
      <w:marBottom w:val="0"/>
      <w:divBdr>
        <w:top w:val="none" w:sz="0" w:space="0" w:color="auto"/>
        <w:left w:val="none" w:sz="0" w:space="0" w:color="auto"/>
        <w:bottom w:val="none" w:sz="0" w:space="0" w:color="auto"/>
        <w:right w:val="none" w:sz="0" w:space="0" w:color="auto"/>
      </w:divBdr>
    </w:div>
    <w:div w:id="1719165525">
      <w:bodyDiv w:val="1"/>
      <w:marLeft w:val="0"/>
      <w:marRight w:val="0"/>
      <w:marTop w:val="0"/>
      <w:marBottom w:val="0"/>
      <w:divBdr>
        <w:top w:val="none" w:sz="0" w:space="0" w:color="auto"/>
        <w:left w:val="none" w:sz="0" w:space="0" w:color="auto"/>
        <w:bottom w:val="none" w:sz="0" w:space="0" w:color="auto"/>
        <w:right w:val="none" w:sz="0" w:space="0" w:color="auto"/>
      </w:divBdr>
    </w:div>
    <w:div w:id="1726025138">
      <w:bodyDiv w:val="1"/>
      <w:marLeft w:val="0"/>
      <w:marRight w:val="0"/>
      <w:marTop w:val="0"/>
      <w:marBottom w:val="0"/>
      <w:divBdr>
        <w:top w:val="none" w:sz="0" w:space="0" w:color="auto"/>
        <w:left w:val="none" w:sz="0" w:space="0" w:color="auto"/>
        <w:bottom w:val="none" w:sz="0" w:space="0" w:color="auto"/>
        <w:right w:val="none" w:sz="0" w:space="0" w:color="auto"/>
      </w:divBdr>
    </w:div>
    <w:div w:id="1734305160">
      <w:bodyDiv w:val="1"/>
      <w:marLeft w:val="0"/>
      <w:marRight w:val="0"/>
      <w:marTop w:val="0"/>
      <w:marBottom w:val="0"/>
      <w:divBdr>
        <w:top w:val="none" w:sz="0" w:space="0" w:color="auto"/>
        <w:left w:val="none" w:sz="0" w:space="0" w:color="auto"/>
        <w:bottom w:val="none" w:sz="0" w:space="0" w:color="auto"/>
        <w:right w:val="none" w:sz="0" w:space="0" w:color="auto"/>
      </w:divBdr>
    </w:div>
    <w:div w:id="1754471170">
      <w:bodyDiv w:val="1"/>
      <w:marLeft w:val="0"/>
      <w:marRight w:val="0"/>
      <w:marTop w:val="0"/>
      <w:marBottom w:val="0"/>
      <w:divBdr>
        <w:top w:val="none" w:sz="0" w:space="0" w:color="auto"/>
        <w:left w:val="none" w:sz="0" w:space="0" w:color="auto"/>
        <w:bottom w:val="none" w:sz="0" w:space="0" w:color="auto"/>
        <w:right w:val="none" w:sz="0" w:space="0" w:color="auto"/>
      </w:divBdr>
    </w:div>
    <w:div w:id="1782407729">
      <w:bodyDiv w:val="1"/>
      <w:marLeft w:val="0"/>
      <w:marRight w:val="0"/>
      <w:marTop w:val="0"/>
      <w:marBottom w:val="0"/>
      <w:divBdr>
        <w:top w:val="none" w:sz="0" w:space="0" w:color="auto"/>
        <w:left w:val="none" w:sz="0" w:space="0" w:color="auto"/>
        <w:bottom w:val="none" w:sz="0" w:space="0" w:color="auto"/>
        <w:right w:val="none" w:sz="0" w:space="0" w:color="auto"/>
      </w:divBdr>
    </w:div>
    <w:div w:id="1788891737">
      <w:bodyDiv w:val="1"/>
      <w:marLeft w:val="0"/>
      <w:marRight w:val="0"/>
      <w:marTop w:val="0"/>
      <w:marBottom w:val="0"/>
      <w:divBdr>
        <w:top w:val="none" w:sz="0" w:space="0" w:color="auto"/>
        <w:left w:val="none" w:sz="0" w:space="0" w:color="auto"/>
        <w:bottom w:val="none" w:sz="0" w:space="0" w:color="auto"/>
        <w:right w:val="none" w:sz="0" w:space="0" w:color="auto"/>
      </w:divBdr>
    </w:div>
    <w:div w:id="1804806740">
      <w:bodyDiv w:val="1"/>
      <w:marLeft w:val="0"/>
      <w:marRight w:val="0"/>
      <w:marTop w:val="0"/>
      <w:marBottom w:val="0"/>
      <w:divBdr>
        <w:top w:val="none" w:sz="0" w:space="0" w:color="auto"/>
        <w:left w:val="none" w:sz="0" w:space="0" w:color="auto"/>
        <w:bottom w:val="none" w:sz="0" w:space="0" w:color="auto"/>
        <w:right w:val="none" w:sz="0" w:space="0" w:color="auto"/>
      </w:divBdr>
    </w:div>
    <w:div w:id="1819107557">
      <w:bodyDiv w:val="1"/>
      <w:marLeft w:val="0"/>
      <w:marRight w:val="0"/>
      <w:marTop w:val="0"/>
      <w:marBottom w:val="0"/>
      <w:divBdr>
        <w:top w:val="none" w:sz="0" w:space="0" w:color="auto"/>
        <w:left w:val="none" w:sz="0" w:space="0" w:color="auto"/>
        <w:bottom w:val="none" w:sz="0" w:space="0" w:color="auto"/>
        <w:right w:val="none" w:sz="0" w:space="0" w:color="auto"/>
      </w:divBdr>
    </w:div>
    <w:div w:id="1828859277">
      <w:bodyDiv w:val="1"/>
      <w:marLeft w:val="0"/>
      <w:marRight w:val="0"/>
      <w:marTop w:val="0"/>
      <w:marBottom w:val="0"/>
      <w:divBdr>
        <w:top w:val="none" w:sz="0" w:space="0" w:color="auto"/>
        <w:left w:val="none" w:sz="0" w:space="0" w:color="auto"/>
        <w:bottom w:val="none" w:sz="0" w:space="0" w:color="auto"/>
        <w:right w:val="none" w:sz="0" w:space="0" w:color="auto"/>
      </w:divBdr>
    </w:div>
    <w:div w:id="1853566562">
      <w:bodyDiv w:val="1"/>
      <w:marLeft w:val="0"/>
      <w:marRight w:val="0"/>
      <w:marTop w:val="0"/>
      <w:marBottom w:val="0"/>
      <w:divBdr>
        <w:top w:val="none" w:sz="0" w:space="0" w:color="auto"/>
        <w:left w:val="none" w:sz="0" w:space="0" w:color="auto"/>
        <w:bottom w:val="none" w:sz="0" w:space="0" w:color="auto"/>
        <w:right w:val="none" w:sz="0" w:space="0" w:color="auto"/>
      </w:divBdr>
    </w:div>
    <w:div w:id="1871644148">
      <w:bodyDiv w:val="1"/>
      <w:marLeft w:val="0"/>
      <w:marRight w:val="0"/>
      <w:marTop w:val="0"/>
      <w:marBottom w:val="0"/>
      <w:divBdr>
        <w:top w:val="none" w:sz="0" w:space="0" w:color="auto"/>
        <w:left w:val="none" w:sz="0" w:space="0" w:color="auto"/>
        <w:bottom w:val="none" w:sz="0" w:space="0" w:color="auto"/>
        <w:right w:val="none" w:sz="0" w:space="0" w:color="auto"/>
      </w:divBdr>
    </w:div>
    <w:div w:id="1889030879">
      <w:bodyDiv w:val="1"/>
      <w:marLeft w:val="0"/>
      <w:marRight w:val="0"/>
      <w:marTop w:val="0"/>
      <w:marBottom w:val="0"/>
      <w:divBdr>
        <w:top w:val="none" w:sz="0" w:space="0" w:color="auto"/>
        <w:left w:val="none" w:sz="0" w:space="0" w:color="auto"/>
        <w:bottom w:val="none" w:sz="0" w:space="0" w:color="auto"/>
        <w:right w:val="none" w:sz="0" w:space="0" w:color="auto"/>
      </w:divBdr>
    </w:div>
    <w:div w:id="1893419585">
      <w:bodyDiv w:val="1"/>
      <w:marLeft w:val="0"/>
      <w:marRight w:val="0"/>
      <w:marTop w:val="0"/>
      <w:marBottom w:val="0"/>
      <w:divBdr>
        <w:top w:val="none" w:sz="0" w:space="0" w:color="auto"/>
        <w:left w:val="none" w:sz="0" w:space="0" w:color="auto"/>
        <w:bottom w:val="none" w:sz="0" w:space="0" w:color="auto"/>
        <w:right w:val="none" w:sz="0" w:space="0" w:color="auto"/>
      </w:divBdr>
    </w:div>
    <w:div w:id="1901817738">
      <w:bodyDiv w:val="1"/>
      <w:marLeft w:val="0"/>
      <w:marRight w:val="0"/>
      <w:marTop w:val="0"/>
      <w:marBottom w:val="0"/>
      <w:divBdr>
        <w:top w:val="none" w:sz="0" w:space="0" w:color="auto"/>
        <w:left w:val="none" w:sz="0" w:space="0" w:color="auto"/>
        <w:bottom w:val="none" w:sz="0" w:space="0" w:color="auto"/>
        <w:right w:val="none" w:sz="0" w:space="0" w:color="auto"/>
      </w:divBdr>
    </w:div>
    <w:div w:id="1947687305">
      <w:bodyDiv w:val="1"/>
      <w:marLeft w:val="0"/>
      <w:marRight w:val="0"/>
      <w:marTop w:val="0"/>
      <w:marBottom w:val="0"/>
      <w:divBdr>
        <w:top w:val="none" w:sz="0" w:space="0" w:color="auto"/>
        <w:left w:val="none" w:sz="0" w:space="0" w:color="auto"/>
        <w:bottom w:val="none" w:sz="0" w:space="0" w:color="auto"/>
        <w:right w:val="none" w:sz="0" w:space="0" w:color="auto"/>
      </w:divBdr>
    </w:div>
    <w:div w:id="1948929584">
      <w:bodyDiv w:val="1"/>
      <w:marLeft w:val="0"/>
      <w:marRight w:val="0"/>
      <w:marTop w:val="0"/>
      <w:marBottom w:val="0"/>
      <w:divBdr>
        <w:top w:val="none" w:sz="0" w:space="0" w:color="auto"/>
        <w:left w:val="none" w:sz="0" w:space="0" w:color="auto"/>
        <w:bottom w:val="none" w:sz="0" w:space="0" w:color="auto"/>
        <w:right w:val="none" w:sz="0" w:space="0" w:color="auto"/>
      </w:divBdr>
    </w:div>
    <w:div w:id="1953632432">
      <w:bodyDiv w:val="1"/>
      <w:marLeft w:val="0"/>
      <w:marRight w:val="0"/>
      <w:marTop w:val="0"/>
      <w:marBottom w:val="0"/>
      <w:divBdr>
        <w:top w:val="none" w:sz="0" w:space="0" w:color="auto"/>
        <w:left w:val="none" w:sz="0" w:space="0" w:color="auto"/>
        <w:bottom w:val="none" w:sz="0" w:space="0" w:color="auto"/>
        <w:right w:val="none" w:sz="0" w:space="0" w:color="auto"/>
      </w:divBdr>
    </w:div>
    <w:div w:id="1961571478">
      <w:bodyDiv w:val="1"/>
      <w:marLeft w:val="0"/>
      <w:marRight w:val="0"/>
      <w:marTop w:val="0"/>
      <w:marBottom w:val="0"/>
      <w:divBdr>
        <w:top w:val="none" w:sz="0" w:space="0" w:color="auto"/>
        <w:left w:val="none" w:sz="0" w:space="0" w:color="auto"/>
        <w:bottom w:val="none" w:sz="0" w:space="0" w:color="auto"/>
        <w:right w:val="none" w:sz="0" w:space="0" w:color="auto"/>
      </w:divBdr>
    </w:div>
    <w:div w:id="1980374611">
      <w:bodyDiv w:val="1"/>
      <w:marLeft w:val="0"/>
      <w:marRight w:val="0"/>
      <w:marTop w:val="0"/>
      <w:marBottom w:val="0"/>
      <w:divBdr>
        <w:top w:val="none" w:sz="0" w:space="0" w:color="auto"/>
        <w:left w:val="none" w:sz="0" w:space="0" w:color="auto"/>
        <w:bottom w:val="none" w:sz="0" w:space="0" w:color="auto"/>
        <w:right w:val="none" w:sz="0" w:space="0" w:color="auto"/>
      </w:divBdr>
      <w:divsChild>
        <w:div w:id="310528168">
          <w:marLeft w:val="0"/>
          <w:marRight w:val="0"/>
          <w:marTop w:val="0"/>
          <w:marBottom w:val="0"/>
          <w:divBdr>
            <w:top w:val="none" w:sz="0" w:space="0" w:color="auto"/>
            <w:left w:val="none" w:sz="0" w:space="0" w:color="auto"/>
            <w:bottom w:val="none" w:sz="0" w:space="0" w:color="auto"/>
            <w:right w:val="none" w:sz="0" w:space="0" w:color="auto"/>
          </w:divBdr>
          <w:divsChild>
            <w:div w:id="833301248">
              <w:marLeft w:val="0"/>
              <w:marRight w:val="0"/>
              <w:marTop w:val="0"/>
              <w:marBottom w:val="0"/>
              <w:divBdr>
                <w:top w:val="none" w:sz="0" w:space="0" w:color="auto"/>
                <w:left w:val="none" w:sz="0" w:space="0" w:color="auto"/>
                <w:bottom w:val="none" w:sz="0" w:space="0" w:color="auto"/>
                <w:right w:val="none" w:sz="0" w:space="0" w:color="auto"/>
              </w:divBdr>
            </w:div>
            <w:div w:id="1027755563">
              <w:marLeft w:val="0"/>
              <w:marRight w:val="0"/>
              <w:marTop w:val="0"/>
              <w:marBottom w:val="0"/>
              <w:divBdr>
                <w:top w:val="none" w:sz="0" w:space="0" w:color="auto"/>
                <w:left w:val="none" w:sz="0" w:space="0" w:color="auto"/>
                <w:bottom w:val="none" w:sz="0" w:space="0" w:color="auto"/>
                <w:right w:val="none" w:sz="0" w:space="0" w:color="auto"/>
              </w:divBdr>
            </w:div>
            <w:div w:id="1642345464">
              <w:marLeft w:val="0"/>
              <w:marRight w:val="0"/>
              <w:marTop w:val="0"/>
              <w:marBottom w:val="0"/>
              <w:divBdr>
                <w:top w:val="none" w:sz="0" w:space="0" w:color="auto"/>
                <w:left w:val="none" w:sz="0" w:space="0" w:color="auto"/>
                <w:bottom w:val="none" w:sz="0" w:space="0" w:color="auto"/>
                <w:right w:val="none" w:sz="0" w:space="0" w:color="auto"/>
              </w:divBdr>
            </w:div>
            <w:div w:id="941764372">
              <w:marLeft w:val="0"/>
              <w:marRight w:val="0"/>
              <w:marTop w:val="0"/>
              <w:marBottom w:val="0"/>
              <w:divBdr>
                <w:top w:val="none" w:sz="0" w:space="0" w:color="auto"/>
                <w:left w:val="none" w:sz="0" w:space="0" w:color="auto"/>
                <w:bottom w:val="none" w:sz="0" w:space="0" w:color="auto"/>
                <w:right w:val="none" w:sz="0" w:space="0" w:color="auto"/>
              </w:divBdr>
            </w:div>
            <w:div w:id="700283238">
              <w:marLeft w:val="0"/>
              <w:marRight w:val="0"/>
              <w:marTop w:val="0"/>
              <w:marBottom w:val="0"/>
              <w:divBdr>
                <w:top w:val="none" w:sz="0" w:space="0" w:color="auto"/>
                <w:left w:val="none" w:sz="0" w:space="0" w:color="auto"/>
                <w:bottom w:val="none" w:sz="0" w:space="0" w:color="auto"/>
                <w:right w:val="none" w:sz="0" w:space="0" w:color="auto"/>
              </w:divBdr>
            </w:div>
            <w:div w:id="1661542745">
              <w:marLeft w:val="0"/>
              <w:marRight w:val="0"/>
              <w:marTop w:val="0"/>
              <w:marBottom w:val="0"/>
              <w:divBdr>
                <w:top w:val="none" w:sz="0" w:space="0" w:color="auto"/>
                <w:left w:val="none" w:sz="0" w:space="0" w:color="auto"/>
                <w:bottom w:val="none" w:sz="0" w:space="0" w:color="auto"/>
                <w:right w:val="none" w:sz="0" w:space="0" w:color="auto"/>
              </w:divBdr>
            </w:div>
            <w:div w:id="1740907849">
              <w:marLeft w:val="0"/>
              <w:marRight w:val="0"/>
              <w:marTop w:val="0"/>
              <w:marBottom w:val="0"/>
              <w:divBdr>
                <w:top w:val="none" w:sz="0" w:space="0" w:color="auto"/>
                <w:left w:val="none" w:sz="0" w:space="0" w:color="auto"/>
                <w:bottom w:val="none" w:sz="0" w:space="0" w:color="auto"/>
                <w:right w:val="none" w:sz="0" w:space="0" w:color="auto"/>
              </w:divBdr>
            </w:div>
            <w:div w:id="6673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038388">
      <w:bodyDiv w:val="1"/>
      <w:marLeft w:val="0"/>
      <w:marRight w:val="0"/>
      <w:marTop w:val="0"/>
      <w:marBottom w:val="0"/>
      <w:divBdr>
        <w:top w:val="none" w:sz="0" w:space="0" w:color="auto"/>
        <w:left w:val="none" w:sz="0" w:space="0" w:color="auto"/>
        <w:bottom w:val="none" w:sz="0" w:space="0" w:color="auto"/>
        <w:right w:val="none" w:sz="0" w:space="0" w:color="auto"/>
      </w:divBdr>
      <w:divsChild>
        <w:div w:id="1912958490">
          <w:marLeft w:val="0"/>
          <w:marRight w:val="0"/>
          <w:marTop w:val="0"/>
          <w:marBottom w:val="0"/>
          <w:divBdr>
            <w:top w:val="none" w:sz="0" w:space="0" w:color="auto"/>
            <w:left w:val="none" w:sz="0" w:space="0" w:color="auto"/>
            <w:bottom w:val="none" w:sz="0" w:space="0" w:color="auto"/>
            <w:right w:val="none" w:sz="0" w:space="0" w:color="auto"/>
          </w:divBdr>
          <w:divsChild>
            <w:div w:id="1476142714">
              <w:marLeft w:val="0"/>
              <w:marRight w:val="0"/>
              <w:marTop w:val="0"/>
              <w:marBottom w:val="0"/>
              <w:divBdr>
                <w:top w:val="none" w:sz="0" w:space="0" w:color="auto"/>
                <w:left w:val="none" w:sz="0" w:space="0" w:color="auto"/>
                <w:bottom w:val="none" w:sz="0" w:space="0" w:color="auto"/>
                <w:right w:val="none" w:sz="0" w:space="0" w:color="auto"/>
              </w:divBdr>
            </w:div>
            <w:div w:id="388572487">
              <w:marLeft w:val="0"/>
              <w:marRight w:val="0"/>
              <w:marTop w:val="0"/>
              <w:marBottom w:val="0"/>
              <w:divBdr>
                <w:top w:val="none" w:sz="0" w:space="0" w:color="auto"/>
                <w:left w:val="none" w:sz="0" w:space="0" w:color="auto"/>
                <w:bottom w:val="none" w:sz="0" w:space="0" w:color="auto"/>
                <w:right w:val="none" w:sz="0" w:space="0" w:color="auto"/>
              </w:divBdr>
            </w:div>
            <w:div w:id="449781202">
              <w:marLeft w:val="0"/>
              <w:marRight w:val="0"/>
              <w:marTop w:val="0"/>
              <w:marBottom w:val="0"/>
              <w:divBdr>
                <w:top w:val="none" w:sz="0" w:space="0" w:color="auto"/>
                <w:left w:val="none" w:sz="0" w:space="0" w:color="auto"/>
                <w:bottom w:val="none" w:sz="0" w:space="0" w:color="auto"/>
                <w:right w:val="none" w:sz="0" w:space="0" w:color="auto"/>
              </w:divBdr>
            </w:div>
            <w:div w:id="605501706">
              <w:marLeft w:val="0"/>
              <w:marRight w:val="0"/>
              <w:marTop w:val="0"/>
              <w:marBottom w:val="0"/>
              <w:divBdr>
                <w:top w:val="none" w:sz="0" w:space="0" w:color="auto"/>
                <w:left w:val="none" w:sz="0" w:space="0" w:color="auto"/>
                <w:bottom w:val="none" w:sz="0" w:space="0" w:color="auto"/>
                <w:right w:val="none" w:sz="0" w:space="0" w:color="auto"/>
              </w:divBdr>
            </w:div>
            <w:div w:id="1047216545">
              <w:marLeft w:val="0"/>
              <w:marRight w:val="0"/>
              <w:marTop w:val="0"/>
              <w:marBottom w:val="0"/>
              <w:divBdr>
                <w:top w:val="none" w:sz="0" w:space="0" w:color="auto"/>
                <w:left w:val="none" w:sz="0" w:space="0" w:color="auto"/>
                <w:bottom w:val="none" w:sz="0" w:space="0" w:color="auto"/>
                <w:right w:val="none" w:sz="0" w:space="0" w:color="auto"/>
              </w:divBdr>
            </w:div>
            <w:div w:id="1209033697">
              <w:marLeft w:val="0"/>
              <w:marRight w:val="0"/>
              <w:marTop w:val="0"/>
              <w:marBottom w:val="0"/>
              <w:divBdr>
                <w:top w:val="none" w:sz="0" w:space="0" w:color="auto"/>
                <w:left w:val="none" w:sz="0" w:space="0" w:color="auto"/>
                <w:bottom w:val="none" w:sz="0" w:space="0" w:color="auto"/>
                <w:right w:val="none" w:sz="0" w:space="0" w:color="auto"/>
              </w:divBdr>
            </w:div>
            <w:div w:id="1290014069">
              <w:marLeft w:val="0"/>
              <w:marRight w:val="0"/>
              <w:marTop w:val="0"/>
              <w:marBottom w:val="0"/>
              <w:divBdr>
                <w:top w:val="none" w:sz="0" w:space="0" w:color="auto"/>
                <w:left w:val="none" w:sz="0" w:space="0" w:color="auto"/>
                <w:bottom w:val="none" w:sz="0" w:space="0" w:color="auto"/>
                <w:right w:val="none" w:sz="0" w:space="0" w:color="auto"/>
              </w:divBdr>
            </w:div>
            <w:div w:id="1447850987">
              <w:marLeft w:val="0"/>
              <w:marRight w:val="0"/>
              <w:marTop w:val="0"/>
              <w:marBottom w:val="0"/>
              <w:divBdr>
                <w:top w:val="none" w:sz="0" w:space="0" w:color="auto"/>
                <w:left w:val="none" w:sz="0" w:space="0" w:color="auto"/>
                <w:bottom w:val="none" w:sz="0" w:space="0" w:color="auto"/>
                <w:right w:val="none" w:sz="0" w:space="0" w:color="auto"/>
              </w:divBdr>
            </w:div>
            <w:div w:id="777993510">
              <w:marLeft w:val="0"/>
              <w:marRight w:val="0"/>
              <w:marTop w:val="0"/>
              <w:marBottom w:val="0"/>
              <w:divBdr>
                <w:top w:val="none" w:sz="0" w:space="0" w:color="auto"/>
                <w:left w:val="none" w:sz="0" w:space="0" w:color="auto"/>
                <w:bottom w:val="none" w:sz="0" w:space="0" w:color="auto"/>
                <w:right w:val="none" w:sz="0" w:space="0" w:color="auto"/>
              </w:divBdr>
            </w:div>
            <w:div w:id="2031682696">
              <w:marLeft w:val="0"/>
              <w:marRight w:val="0"/>
              <w:marTop w:val="0"/>
              <w:marBottom w:val="0"/>
              <w:divBdr>
                <w:top w:val="none" w:sz="0" w:space="0" w:color="auto"/>
                <w:left w:val="none" w:sz="0" w:space="0" w:color="auto"/>
                <w:bottom w:val="none" w:sz="0" w:space="0" w:color="auto"/>
                <w:right w:val="none" w:sz="0" w:space="0" w:color="auto"/>
              </w:divBdr>
            </w:div>
            <w:div w:id="1410037339">
              <w:marLeft w:val="0"/>
              <w:marRight w:val="0"/>
              <w:marTop w:val="0"/>
              <w:marBottom w:val="0"/>
              <w:divBdr>
                <w:top w:val="none" w:sz="0" w:space="0" w:color="auto"/>
                <w:left w:val="none" w:sz="0" w:space="0" w:color="auto"/>
                <w:bottom w:val="none" w:sz="0" w:space="0" w:color="auto"/>
                <w:right w:val="none" w:sz="0" w:space="0" w:color="auto"/>
              </w:divBdr>
            </w:div>
            <w:div w:id="815419878">
              <w:marLeft w:val="0"/>
              <w:marRight w:val="0"/>
              <w:marTop w:val="0"/>
              <w:marBottom w:val="0"/>
              <w:divBdr>
                <w:top w:val="none" w:sz="0" w:space="0" w:color="auto"/>
                <w:left w:val="none" w:sz="0" w:space="0" w:color="auto"/>
                <w:bottom w:val="none" w:sz="0" w:space="0" w:color="auto"/>
                <w:right w:val="none" w:sz="0" w:space="0" w:color="auto"/>
              </w:divBdr>
            </w:div>
            <w:div w:id="1980988421">
              <w:marLeft w:val="0"/>
              <w:marRight w:val="0"/>
              <w:marTop w:val="0"/>
              <w:marBottom w:val="0"/>
              <w:divBdr>
                <w:top w:val="none" w:sz="0" w:space="0" w:color="auto"/>
                <w:left w:val="none" w:sz="0" w:space="0" w:color="auto"/>
                <w:bottom w:val="none" w:sz="0" w:space="0" w:color="auto"/>
                <w:right w:val="none" w:sz="0" w:space="0" w:color="auto"/>
              </w:divBdr>
            </w:div>
            <w:div w:id="1902012980">
              <w:marLeft w:val="0"/>
              <w:marRight w:val="0"/>
              <w:marTop w:val="0"/>
              <w:marBottom w:val="0"/>
              <w:divBdr>
                <w:top w:val="none" w:sz="0" w:space="0" w:color="auto"/>
                <w:left w:val="none" w:sz="0" w:space="0" w:color="auto"/>
                <w:bottom w:val="none" w:sz="0" w:space="0" w:color="auto"/>
                <w:right w:val="none" w:sz="0" w:space="0" w:color="auto"/>
              </w:divBdr>
            </w:div>
            <w:div w:id="1684555126">
              <w:marLeft w:val="0"/>
              <w:marRight w:val="0"/>
              <w:marTop w:val="0"/>
              <w:marBottom w:val="0"/>
              <w:divBdr>
                <w:top w:val="none" w:sz="0" w:space="0" w:color="auto"/>
                <w:left w:val="none" w:sz="0" w:space="0" w:color="auto"/>
                <w:bottom w:val="none" w:sz="0" w:space="0" w:color="auto"/>
                <w:right w:val="none" w:sz="0" w:space="0" w:color="auto"/>
              </w:divBdr>
            </w:div>
            <w:div w:id="1834760583">
              <w:marLeft w:val="0"/>
              <w:marRight w:val="0"/>
              <w:marTop w:val="0"/>
              <w:marBottom w:val="0"/>
              <w:divBdr>
                <w:top w:val="none" w:sz="0" w:space="0" w:color="auto"/>
                <w:left w:val="none" w:sz="0" w:space="0" w:color="auto"/>
                <w:bottom w:val="none" w:sz="0" w:space="0" w:color="auto"/>
                <w:right w:val="none" w:sz="0" w:space="0" w:color="auto"/>
              </w:divBdr>
            </w:div>
            <w:div w:id="177813114">
              <w:marLeft w:val="0"/>
              <w:marRight w:val="0"/>
              <w:marTop w:val="0"/>
              <w:marBottom w:val="0"/>
              <w:divBdr>
                <w:top w:val="none" w:sz="0" w:space="0" w:color="auto"/>
                <w:left w:val="none" w:sz="0" w:space="0" w:color="auto"/>
                <w:bottom w:val="none" w:sz="0" w:space="0" w:color="auto"/>
                <w:right w:val="none" w:sz="0" w:space="0" w:color="auto"/>
              </w:divBdr>
            </w:div>
            <w:div w:id="20410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21141">
      <w:bodyDiv w:val="1"/>
      <w:marLeft w:val="0"/>
      <w:marRight w:val="0"/>
      <w:marTop w:val="0"/>
      <w:marBottom w:val="0"/>
      <w:divBdr>
        <w:top w:val="none" w:sz="0" w:space="0" w:color="auto"/>
        <w:left w:val="none" w:sz="0" w:space="0" w:color="auto"/>
        <w:bottom w:val="none" w:sz="0" w:space="0" w:color="auto"/>
        <w:right w:val="none" w:sz="0" w:space="0" w:color="auto"/>
      </w:divBdr>
    </w:div>
    <w:div w:id="1992754173">
      <w:bodyDiv w:val="1"/>
      <w:marLeft w:val="0"/>
      <w:marRight w:val="0"/>
      <w:marTop w:val="0"/>
      <w:marBottom w:val="0"/>
      <w:divBdr>
        <w:top w:val="none" w:sz="0" w:space="0" w:color="auto"/>
        <w:left w:val="none" w:sz="0" w:space="0" w:color="auto"/>
        <w:bottom w:val="none" w:sz="0" w:space="0" w:color="auto"/>
        <w:right w:val="none" w:sz="0" w:space="0" w:color="auto"/>
      </w:divBdr>
    </w:div>
    <w:div w:id="2001688114">
      <w:bodyDiv w:val="1"/>
      <w:marLeft w:val="0"/>
      <w:marRight w:val="0"/>
      <w:marTop w:val="0"/>
      <w:marBottom w:val="0"/>
      <w:divBdr>
        <w:top w:val="none" w:sz="0" w:space="0" w:color="auto"/>
        <w:left w:val="none" w:sz="0" w:space="0" w:color="auto"/>
        <w:bottom w:val="none" w:sz="0" w:space="0" w:color="auto"/>
        <w:right w:val="none" w:sz="0" w:space="0" w:color="auto"/>
      </w:divBdr>
      <w:divsChild>
        <w:div w:id="1313292559">
          <w:marLeft w:val="0"/>
          <w:marRight w:val="0"/>
          <w:marTop w:val="0"/>
          <w:marBottom w:val="0"/>
          <w:divBdr>
            <w:top w:val="none" w:sz="0" w:space="0" w:color="auto"/>
            <w:left w:val="none" w:sz="0" w:space="0" w:color="auto"/>
            <w:bottom w:val="none" w:sz="0" w:space="0" w:color="auto"/>
            <w:right w:val="none" w:sz="0" w:space="0" w:color="auto"/>
          </w:divBdr>
          <w:divsChild>
            <w:div w:id="539172409">
              <w:marLeft w:val="0"/>
              <w:marRight w:val="0"/>
              <w:marTop w:val="0"/>
              <w:marBottom w:val="0"/>
              <w:divBdr>
                <w:top w:val="none" w:sz="0" w:space="0" w:color="auto"/>
                <w:left w:val="none" w:sz="0" w:space="0" w:color="auto"/>
                <w:bottom w:val="none" w:sz="0" w:space="0" w:color="auto"/>
                <w:right w:val="none" w:sz="0" w:space="0" w:color="auto"/>
              </w:divBdr>
            </w:div>
            <w:div w:id="2114939134">
              <w:marLeft w:val="0"/>
              <w:marRight w:val="0"/>
              <w:marTop w:val="0"/>
              <w:marBottom w:val="0"/>
              <w:divBdr>
                <w:top w:val="none" w:sz="0" w:space="0" w:color="auto"/>
                <w:left w:val="none" w:sz="0" w:space="0" w:color="auto"/>
                <w:bottom w:val="none" w:sz="0" w:space="0" w:color="auto"/>
                <w:right w:val="none" w:sz="0" w:space="0" w:color="auto"/>
              </w:divBdr>
            </w:div>
            <w:div w:id="1881287369">
              <w:marLeft w:val="0"/>
              <w:marRight w:val="0"/>
              <w:marTop w:val="0"/>
              <w:marBottom w:val="0"/>
              <w:divBdr>
                <w:top w:val="none" w:sz="0" w:space="0" w:color="auto"/>
                <w:left w:val="none" w:sz="0" w:space="0" w:color="auto"/>
                <w:bottom w:val="none" w:sz="0" w:space="0" w:color="auto"/>
                <w:right w:val="none" w:sz="0" w:space="0" w:color="auto"/>
              </w:divBdr>
            </w:div>
            <w:div w:id="1785150030">
              <w:marLeft w:val="0"/>
              <w:marRight w:val="0"/>
              <w:marTop w:val="0"/>
              <w:marBottom w:val="0"/>
              <w:divBdr>
                <w:top w:val="none" w:sz="0" w:space="0" w:color="auto"/>
                <w:left w:val="none" w:sz="0" w:space="0" w:color="auto"/>
                <w:bottom w:val="none" w:sz="0" w:space="0" w:color="auto"/>
                <w:right w:val="none" w:sz="0" w:space="0" w:color="auto"/>
              </w:divBdr>
            </w:div>
            <w:div w:id="1391346795">
              <w:marLeft w:val="0"/>
              <w:marRight w:val="0"/>
              <w:marTop w:val="0"/>
              <w:marBottom w:val="0"/>
              <w:divBdr>
                <w:top w:val="none" w:sz="0" w:space="0" w:color="auto"/>
                <w:left w:val="none" w:sz="0" w:space="0" w:color="auto"/>
                <w:bottom w:val="none" w:sz="0" w:space="0" w:color="auto"/>
                <w:right w:val="none" w:sz="0" w:space="0" w:color="auto"/>
              </w:divBdr>
            </w:div>
            <w:div w:id="1457026824">
              <w:marLeft w:val="0"/>
              <w:marRight w:val="0"/>
              <w:marTop w:val="0"/>
              <w:marBottom w:val="0"/>
              <w:divBdr>
                <w:top w:val="none" w:sz="0" w:space="0" w:color="auto"/>
                <w:left w:val="none" w:sz="0" w:space="0" w:color="auto"/>
                <w:bottom w:val="none" w:sz="0" w:space="0" w:color="auto"/>
                <w:right w:val="none" w:sz="0" w:space="0" w:color="auto"/>
              </w:divBdr>
            </w:div>
            <w:div w:id="23398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961518">
      <w:bodyDiv w:val="1"/>
      <w:marLeft w:val="0"/>
      <w:marRight w:val="0"/>
      <w:marTop w:val="0"/>
      <w:marBottom w:val="0"/>
      <w:divBdr>
        <w:top w:val="none" w:sz="0" w:space="0" w:color="auto"/>
        <w:left w:val="none" w:sz="0" w:space="0" w:color="auto"/>
        <w:bottom w:val="none" w:sz="0" w:space="0" w:color="auto"/>
        <w:right w:val="none" w:sz="0" w:space="0" w:color="auto"/>
      </w:divBdr>
    </w:div>
    <w:div w:id="2084446782">
      <w:bodyDiv w:val="1"/>
      <w:marLeft w:val="0"/>
      <w:marRight w:val="0"/>
      <w:marTop w:val="0"/>
      <w:marBottom w:val="0"/>
      <w:divBdr>
        <w:top w:val="none" w:sz="0" w:space="0" w:color="auto"/>
        <w:left w:val="none" w:sz="0" w:space="0" w:color="auto"/>
        <w:bottom w:val="none" w:sz="0" w:space="0" w:color="auto"/>
        <w:right w:val="none" w:sz="0" w:space="0" w:color="auto"/>
      </w:divBdr>
    </w:div>
    <w:div w:id="2088768838">
      <w:bodyDiv w:val="1"/>
      <w:marLeft w:val="0"/>
      <w:marRight w:val="0"/>
      <w:marTop w:val="0"/>
      <w:marBottom w:val="0"/>
      <w:divBdr>
        <w:top w:val="none" w:sz="0" w:space="0" w:color="auto"/>
        <w:left w:val="none" w:sz="0" w:space="0" w:color="auto"/>
        <w:bottom w:val="none" w:sz="0" w:space="0" w:color="auto"/>
        <w:right w:val="none" w:sz="0" w:space="0" w:color="auto"/>
      </w:divBdr>
    </w:div>
    <w:div w:id="2103839003">
      <w:bodyDiv w:val="1"/>
      <w:marLeft w:val="0"/>
      <w:marRight w:val="0"/>
      <w:marTop w:val="0"/>
      <w:marBottom w:val="0"/>
      <w:divBdr>
        <w:top w:val="none" w:sz="0" w:space="0" w:color="auto"/>
        <w:left w:val="none" w:sz="0" w:space="0" w:color="auto"/>
        <w:bottom w:val="none" w:sz="0" w:space="0" w:color="auto"/>
        <w:right w:val="none" w:sz="0" w:space="0" w:color="auto"/>
      </w:divBdr>
    </w:div>
    <w:div w:id="2108386470">
      <w:bodyDiv w:val="1"/>
      <w:marLeft w:val="0"/>
      <w:marRight w:val="0"/>
      <w:marTop w:val="0"/>
      <w:marBottom w:val="0"/>
      <w:divBdr>
        <w:top w:val="none" w:sz="0" w:space="0" w:color="auto"/>
        <w:left w:val="none" w:sz="0" w:space="0" w:color="auto"/>
        <w:bottom w:val="none" w:sz="0" w:space="0" w:color="auto"/>
        <w:right w:val="none" w:sz="0" w:space="0" w:color="auto"/>
      </w:divBdr>
    </w:div>
    <w:div w:id="2110201792">
      <w:bodyDiv w:val="1"/>
      <w:marLeft w:val="0"/>
      <w:marRight w:val="0"/>
      <w:marTop w:val="0"/>
      <w:marBottom w:val="0"/>
      <w:divBdr>
        <w:top w:val="none" w:sz="0" w:space="0" w:color="auto"/>
        <w:left w:val="none" w:sz="0" w:space="0" w:color="auto"/>
        <w:bottom w:val="none" w:sz="0" w:space="0" w:color="auto"/>
        <w:right w:val="none" w:sz="0" w:space="0" w:color="auto"/>
      </w:divBdr>
    </w:div>
    <w:div w:id="2114157747">
      <w:bodyDiv w:val="1"/>
      <w:marLeft w:val="0"/>
      <w:marRight w:val="0"/>
      <w:marTop w:val="0"/>
      <w:marBottom w:val="0"/>
      <w:divBdr>
        <w:top w:val="none" w:sz="0" w:space="0" w:color="auto"/>
        <w:left w:val="none" w:sz="0" w:space="0" w:color="auto"/>
        <w:bottom w:val="none" w:sz="0" w:space="0" w:color="auto"/>
        <w:right w:val="none" w:sz="0" w:space="0" w:color="auto"/>
      </w:divBdr>
    </w:div>
    <w:div w:id="2124028855">
      <w:bodyDiv w:val="1"/>
      <w:marLeft w:val="0"/>
      <w:marRight w:val="0"/>
      <w:marTop w:val="0"/>
      <w:marBottom w:val="0"/>
      <w:divBdr>
        <w:top w:val="none" w:sz="0" w:space="0" w:color="auto"/>
        <w:left w:val="none" w:sz="0" w:space="0" w:color="auto"/>
        <w:bottom w:val="none" w:sz="0" w:space="0" w:color="auto"/>
        <w:right w:val="none" w:sz="0" w:space="0" w:color="auto"/>
      </w:divBdr>
    </w:div>
    <w:div w:id="2129354175">
      <w:bodyDiv w:val="1"/>
      <w:marLeft w:val="0"/>
      <w:marRight w:val="0"/>
      <w:marTop w:val="0"/>
      <w:marBottom w:val="0"/>
      <w:divBdr>
        <w:top w:val="none" w:sz="0" w:space="0" w:color="auto"/>
        <w:left w:val="none" w:sz="0" w:space="0" w:color="auto"/>
        <w:bottom w:val="none" w:sz="0" w:space="0" w:color="auto"/>
        <w:right w:val="none" w:sz="0" w:space="0" w:color="auto"/>
      </w:divBdr>
    </w:div>
    <w:div w:id="2132553366">
      <w:bodyDiv w:val="1"/>
      <w:marLeft w:val="0"/>
      <w:marRight w:val="0"/>
      <w:marTop w:val="0"/>
      <w:marBottom w:val="0"/>
      <w:divBdr>
        <w:top w:val="none" w:sz="0" w:space="0" w:color="auto"/>
        <w:left w:val="none" w:sz="0" w:space="0" w:color="auto"/>
        <w:bottom w:val="none" w:sz="0" w:space="0" w:color="auto"/>
        <w:right w:val="none" w:sz="0" w:space="0" w:color="auto"/>
      </w:divBdr>
    </w:div>
    <w:div w:id="2137791124">
      <w:bodyDiv w:val="1"/>
      <w:marLeft w:val="0"/>
      <w:marRight w:val="0"/>
      <w:marTop w:val="0"/>
      <w:marBottom w:val="0"/>
      <w:divBdr>
        <w:top w:val="none" w:sz="0" w:space="0" w:color="auto"/>
        <w:left w:val="none" w:sz="0" w:space="0" w:color="auto"/>
        <w:bottom w:val="none" w:sz="0" w:space="0" w:color="auto"/>
        <w:right w:val="none" w:sz="0" w:space="0" w:color="auto"/>
      </w:divBdr>
    </w:div>
    <w:div w:id="2142503950">
      <w:bodyDiv w:val="1"/>
      <w:marLeft w:val="0"/>
      <w:marRight w:val="0"/>
      <w:marTop w:val="0"/>
      <w:marBottom w:val="0"/>
      <w:divBdr>
        <w:top w:val="none" w:sz="0" w:space="0" w:color="auto"/>
        <w:left w:val="none" w:sz="0" w:space="0" w:color="auto"/>
        <w:bottom w:val="none" w:sz="0" w:space="0" w:color="auto"/>
        <w:right w:val="none" w:sz="0" w:space="0" w:color="auto"/>
      </w:divBdr>
    </w:div>
    <w:div w:id="21430408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Lec98</b:Tag>
    <b:SourceType>DocumentFromInternetSite</b:SourceType>
    <b:Guid>{ABCCF71F-39DA-47D5-9EE4-8A418E1B6F81}</b:Guid>
    <b:Title>MNIST Digit Recognition</b:Title>
    <b:Year>1998</b:Year>
    <b:YearAccessed>2023</b:YearAccessed>
    <b:MonthAccessed>November</b:MonthAccessed>
    <b:DayAccessed>12</b:DayAccessed>
    <b:URL>https://yann.lecun.com/exdb/mnist/</b:URL>
    <b:Author>
      <b:Author>
        <b:NameList>
          <b:Person>
            <b:Last>Lecun</b:Last>
            <b:First>Yann</b:First>
          </b:Person>
        </b:NameList>
      </b:Author>
    </b:Author>
    <b:RefOrder>2</b:RefOrder>
  </b:Source>
  <b:Source>
    <b:Tag>ZAL18</b:Tag>
    <b:SourceType>DocumentFromInternetSite</b:SourceType>
    <b:Guid>{F0208B78-48F0-49C6-B5F0-087054169FA9}</b:Guid>
    <b:Author>
      <b:Author>
        <b:Corporate>ZALANDO RESEARCH</b:Corporate>
      </b:Author>
    </b:Author>
    <b:Title>Fashion MNIST</b:Title>
    <b:Year>2018</b:Year>
    <b:YearAccessed>2023</b:YearAccessed>
    <b:MonthAccessed>December</b:MonthAccessed>
    <b:DayAccessed>12</b:DayAccessed>
    <b:URL>https://www.kaggle.com/datasets/zalando-research/fashionmnist</b:URL>
    <b:RefOrder>1</b:RefOrder>
  </b:Source>
  <b:Source>
    <b:Tag>Xia17</b:Tag>
    <b:SourceType>DocumentFromInternetSite</b:SourceType>
    <b:Guid>{4BBB5CEB-F05C-46A8-9848-645D92B88AD7}</b:Guid>
    <b:Title>Fashion-MNIST: a Novel Image Dataset for Benchmarking Machine Learning Algorithms</b:Title>
    <b:Year>2017</b:Year>
    <b:Month>August</b:Month>
    <b:YearAccessed>2023</b:YearAccessed>
    <b:MonthAccessed>December</b:MonthAccessed>
    <b:DayAccessed>12</b:DayAccessed>
    <b:URL>https://www.researchgate.net/publication/319312259_Fashion-MNIST_a_Novel_Image_Dataset_for_Benchmarking_Machine_Learning_Algorithms</b:URL>
    <b:Author>
      <b:Author>
        <b:NameList>
          <b:Person>
            <b:Last>Xiao</b:Last>
            <b:First>Han</b:First>
          </b:Person>
          <b:Person>
            <b:Last>Rasul</b:Last>
            <b:First>Kashif</b:First>
          </b:Person>
          <b:Person>
            <b:Last>Vollgraf</b:Last>
            <b:First>Roland</b:First>
          </b:Person>
        </b:NameList>
      </b:Author>
    </b:Author>
    <b:RefOrder>3</b:RefOrder>
  </b:Source>
  <b:Source>
    <b:Tag>Jal21</b:Tag>
    <b:SourceType>DocumentFromInternetSite</b:SourceType>
    <b:Guid>{08D4EE7F-A409-47A7-B03C-D9631DA934EB}</b:Guid>
    <b:Title>Machine Learning classifiers for different garments using fashion-mnist dataset.</b:Title>
    <b:Year>2021</b:Year>
    <b:Month>March</b:Month>
    <b:Day>4</b:Day>
    <b:YearAccessed>2023</b:YearAccessed>
    <b:MonthAccessed>December</b:MonthAccessed>
    <b:DayAccessed>12</b:DayAccessed>
    <b:URL>https://medium.com/nerd-for-tech/machine-learning-classifiers-for-different-garments-using-fashion-mnist-dataset-7c7aa524c197</b:URL>
    <b:Author>
      <b:Author>
        <b:NameList>
          <b:Person>
            <b:Last>Jalasutram</b:Last>
            <b:Middle>Kalyan</b:Middle>
            <b:First>Girish</b:First>
          </b:Person>
        </b:NameList>
      </b:Author>
    </b:Author>
    <b:RefOrder>4</b:RefOrder>
  </b:Source>
  <b:Source>
    <b:Tag>Bha23</b:Tag>
    <b:SourceType>DocumentFromInternetSite</b:SourceType>
    <b:Guid>{7C5B0DB0-F185-48FE-B4AB-2842580C6D55}</b:Guid>
    <b:Title>Unleashing the Power of Random Forest: A Practical Guide🔥</b:Title>
    <b:Year>2023</b:Year>
    <b:Month>August</b:Month>
    <b:Day>5</b:Day>
    <b:YearAccessed>2023</b:YearAccessed>
    <b:MonthAccessed>December</b:MonthAccessed>
    <b:DayAccessed>12</b:DayAccessed>
    <b:URL>https://www.youtube.com/watch?v=LIpGrr04Alk</b:URL>
    <b:Author>
      <b:Author>
        <b:NameList>
          <b:Person>
            <b:Last>Bhatia</b:Last>
            <b:First>Priya</b:First>
          </b:Person>
        </b:NameList>
      </b:Author>
    </b:Author>
    <b:RefOrder>5</b:RefOrder>
  </b:Source>
  <b:Source>
    <b:Tag>Bre01</b:Tag>
    <b:SourceType>DocumentFromInternetSite</b:SourceType>
    <b:Guid>{B55E0691-6CA2-407B-B801-D2650E1042C7}</b:Guid>
    <b:Title>Random Forests</b:Title>
    <b:Year>2001</b:Year>
    <b:Month>October</b:Month>
    <b:YearAccessed>2023</b:YearAccessed>
    <b:MonthAccessed>December</b:MonthAccessed>
    <b:DayAccessed>12</b:DayAccessed>
    <b:URL>https://link.springer.com/article/10.1023/A:1010933404324</b:URL>
    <b:Author>
      <b:Author>
        <b:NameList>
          <b:Person>
            <b:Last>Breiman</b:Last>
            <b:First>Leo</b:First>
          </b:Person>
        </b:NameList>
      </b:Author>
    </b:Author>
    <b:RefOrder>6</b:RefOrder>
  </b:Source>
  <b:Source>
    <b:Tag>Cor95</b:Tag>
    <b:SourceType>DocumentFromInternetSite</b:SourceType>
    <b:Guid>{B04D5EE1-DF43-48FB-AF6E-EED22E2302DA}</b:Guid>
    <b:Title>Support-vector networks</b:Title>
    <b:Year>1995</b:Year>
    <b:Month>September</b:Month>
    <b:YearAccessed>2023</b:YearAccessed>
    <b:MonthAccessed>December</b:MonthAccessed>
    <b:DayAccessed>12</b:DayAccessed>
    <b:URL>https://link.springer.com/article/10.1007/BF00994018</b:URL>
    <b:Author>
      <b:Author>
        <b:NameList>
          <b:Person>
            <b:Last>Cortes</b:Last>
            <b:First>Corinna</b:First>
          </b:Person>
          <b:Person>
            <b:Last>Vapnik</b:Last>
            <b:First>Vladimir</b:First>
          </b:Person>
        </b:NameList>
      </b:Author>
    </b:Author>
    <b:RefOrder>7</b:RefOrder>
  </b:Source>
  <b:Source>
    <b:Tag>Pan23</b:Tag>
    <b:SourceType>DocumentFromInternetSite</b:SourceType>
    <b:Guid>{F4032BC4-80C6-4688-9D7F-3CA63FF58714}</b:Guid>
    <b:Author>
      <b:Author>
        <b:NameList>
          <b:Person>
            <b:Last>PanData</b:Last>
          </b:Person>
        </b:NameList>
      </b:Author>
    </b:Author>
    <b:Title>Exploratory Data Analysis (EDA): Techniques and Methods for Effective ML Models</b:Title>
    <b:Year>2023</b:Year>
    <b:Month>April</b:Month>
    <b:Day>7</b:Day>
    <b:YearAccessed>2024</b:YearAccessed>
    <b:MonthAccessed>January</b:MonthAccessed>
    <b:DayAccessed>1</b:DayAccessed>
    <b:URL>https://medium.com/@panData/eda-pipeline-techniques-and-methods-for-effective-machine-learning-models-506d8ff0d664</b:URL>
    <b:RefOrder>8</b:RefOrder>
  </b:Source>
  <b:Source>
    <b:Tag>Sci24</b:Tag>
    <b:SourceType>DocumentFromInternetSite</b:SourceType>
    <b:Guid>{84AAEEB6-C2FF-428B-9D3C-294C93D680AE}</b:Guid>
    <b:Author>
      <b:Author>
        <b:Corporate>SciKit Learn</b:Corporate>
      </b:Author>
    </b:Author>
    <b:Title>1.4. Support Vector Machines</b:Title>
    <b:YearAccessed>2024</b:YearAccessed>
    <b:MonthAccessed>January</b:MonthAccessed>
    <b:DayAccessed>1</b:DayAccessed>
    <b:URL>https://scikit-learn.org/stable/modules/svm.html</b:URL>
    <b:RefOrder>9</b:RefOrder>
  </b:Source>
  <b:Source>
    <b:Tag>Sci241</b:Tag>
    <b:SourceType>DocumentFromInternetSite</b:SourceType>
    <b:Guid>{ECD0E50B-D3CC-4389-899D-DB2A599B4A83}</b:Guid>
    <b:Author>
      <b:Author>
        <b:Corporate>SciKit Learn</b:Corporate>
      </b:Author>
    </b:Author>
    <b:Title>sklearn.metrics.precision_score</b:Title>
    <b:YearAccessed>2024</b:YearAccessed>
    <b:MonthAccessed>January</b:MonthAccessed>
    <b:DayAccessed>1</b:DayAccessed>
    <b:URL>https://scikit-learn.org/stable/modules/generated/sklearn.metrics.precision_score.html</b:URL>
    <b:RefOrder>10</b:RefOrder>
  </b:Source>
  <b:Source>
    <b:Tag>Sci242</b:Tag>
    <b:SourceType>DocumentFromInternetSite</b:SourceType>
    <b:Guid>{364E76B6-8662-4B92-8B56-46CEBEB546E7}</b:Guid>
    <b:Author>
      <b:Author>
        <b:Corporate>SciKit Learn</b:Corporate>
      </b:Author>
    </b:Author>
    <b:Title>Precision-Recall</b:Title>
    <b:YearAccessed>2024</b:YearAccessed>
    <b:MonthAccessed>January</b:MonthAccessed>
    <b:DayAccessed>2</b:DayAccessed>
    <b:URL>https://scikit-learn.org/stable/auto_examples/model_selection/plot_precision_recall.html</b:URL>
    <b:RefOrder>11</b:RefOrder>
  </b:Source>
</b:Sources>
</file>

<file path=customXml/itemProps1.xml><?xml version="1.0" encoding="utf-8"?>
<ds:datastoreItem xmlns:ds="http://schemas.openxmlformats.org/officeDocument/2006/customXml" ds:itemID="{87FF57D3-1DD6-4D30-8126-3F5F5FA0F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21101</TotalTime>
  <Pages>1</Pages>
  <Words>4838</Words>
  <Characters>27582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Verified 🎅</cp:lastModifiedBy>
  <cp:revision>114</cp:revision>
  <cp:lastPrinted>2024-01-02T20:44:00Z</cp:lastPrinted>
  <dcterms:created xsi:type="dcterms:W3CDTF">2022-11-23T21:59:00Z</dcterms:created>
  <dcterms:modified xsi:type="dcterms:W3CDTF">2024-01-14T18:23:00Z</dcterms:modified>
</cp:coreProperties>
</file>