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96D274A">
      <w:r w:rsidR="3E59A126">
        <w:rPr/>
        <w:t>T</w:t>
      </w:r>
      <w:r w:rsidR="4C047C70">
        <w:rPr/>
        <w:t>estturnitin</w:t>
      </w:r>
    </w:p>
    <w:p w:rsidR="3E59A126" w:rsidRDefault="3E59A126" w14:paraId="197CC163" w14:textId="20850D4F">
      <w:r w:rsidR="3E59A126">
        <w:rPr/>
        <w:t>DHJDHDHU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D5EC2F"/>
    <w:rsid w:val="1B288B57"/>
    <w:rsid w:val="22D5EC2F"/>
    <w:rsid w:val="262A6203"/>
    <w:rsid w:val="3E59A126"/>
    <w:rsid w:val="4C047C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5EC2F"/>
  <w15:chartTrackingRefBased/>
  <w15:docId w15:val="{295EBFA7-29DE-459E-8689-CC0829E7AA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2024-10-28T14:57:10.3841842Z</dcterms:created>
  <dcterms:modified xsi:type="dcterms:W3CDTF">2024-10-28T15:07:08.3877520Z</dcterms:modified>
  <dc:creator>Ffion Rees (2417973)</dc:creator>
  <lastModifiedBy>Ffion Rees (2417973)</lastModifiedBy>
</coreProperties>
</file>