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8BC5D7" w14:textId="02C5C904" w:rsidR="00F42E9B" w:rsidRPr="00EA5DCC" w:rsidRDefault="00F42E9B" w:rsidP="0099432B">
      <w:pPr>
        <w:ind w:firstLine="0"/>
        <w:rPr>
          <w:rFonts w:cs="Times New Roman"/>
          <w:szCs w:val="24"/>
          <w:lang w:val="en-GB"/>
        </w:rPr>
      </w:pPr>
    </w:p>
    <w:p w14:paraId="76ACEFC7" w14:textId="1086219B" w:rsidR="00AC64D7" w:rsidRDefault="00AC64D7" w:rsidP="00AC64D7">
      <w:pPr>
        <w:ind w:firstLine="0"/>
        <w:rPr>
          <w:rFonts w:cs="Times New Roman"/>
          <w:b/>
          <w:bCs/>
          <w:szCs w:val="24"/>
          <w:lang w:val="en-GB"/>
        </w:rPr>
      </w:pPr>
      <w:r>
        <w:rPr>
          <w:rFonts w:cs="Times New Roman"/>
          <w:b/>
          <w:bCs/>
          <w:szCs w:val="24"/>
          <w:lang w:val="en-GB"/>
        </w:rPr>
        <w:t xml:space="preserve">STUDENT NAME:    </w:t>
      </w:r>
      <w:r w:rsidR="000A1D69">
        <w:rPr>
          <w:rFonts w:cs="Times New Roman"/>
          <w:b/>
          <w:bCs/>
          <w:szCs w:val="24"/>
          <w:lang w:val="en-GB"/>
        </w:rPr>
        <w:t xml:space="preserve">      </w:t>
      </w:r>
      <w:r>
        <w:rPr>
          <w:rFonts w:cs="Times New Roman"/>
          <w:b/>
          <w:bCs/>
          <w:szCs w:val="24"/>
          <w:lang w:val="en-GB"/>
        </w:rPr>
        <w:t xml:space="preserve"> FLORENCE KYOKUNDA</w:t>
      </w:r>
    </w:p>
    <w:p w14:paraId="37FF4545" w14:textId="69563D57" w:rsidR="00AC64D7" w:rsidRDefault="00AC64D7" w:rsidP="00AC64D7">
      <w:pPr>
        <w:ind w:firstLine="0"/>
        <w:rPr>
          <w:rFonts w:cs="Times New Roman"/>
          <w:b/>
          <w:bCs/>
          <w:szCs w:val="24"/>
          <w:lang w:val="en-GB"/>
        </w:rPr>
      </w:pPr>
      <w:r>
        <w:rPr>
          <w:rFonts w:cs="Times New Roman"/>
          <w:b/>
          <w:bCs/>
          <w:szCs w:val="24"/>
          <w:lang w:val="en-GB"/>
        </w:rPr>
        <w:t xml:space="preserve">STUDENT ID:             </w:t>
      </w:r>
      <w:r w:rsidR="000A1D69">
        <w:rPr>
          <w:rFonts w:cs="Times New Roman"/>
          <w:b/>
          <w:bCs/>
          <w:szCs w:val="24"/>
          <w:lang w:val="en-GB"/>
        </w:rPr>
        <w:t xml:space="preserve">     </w:t>
      </w:r>
      <w:r>
        <w:rPr>
          <w:rFonts w:cs="Times New Roman"/>
          <w:b/>
          <w:bCs/>
          <w:szCs w:val="24"/>
          <w:lang w:val="en-GB"/>
        </w:rPr>
        <w:t xml:space="preserve"> 1807650</w:t>
      </w:r>
    </w:p>
    <w:p w14:paraId="30230A7E" w14:textId="0134A9C8" w:rsidR="00AC64D7" w:rsidRDefault="00AC64D7" w:rsidP="00AC64D7">
      <w:pPr>
        <w:ind w:firstLine="0"/>
        <w:rPr>
          <w:rFonts w:cs="Times New Roman"/>
          <w:b/>
          <w:bCs/>
          <w:szCs w:val="24"/>
          <w:lang w:val="en-GB"/>
        </w:rPr>
      </w:pPr>
      <w:r>
        <w:rPr>
          <w:rFonts w:cs="Times New Roman"/>
          <w:b/>
          <w:bCs/>
          <w:szCs w:val="24"/>
          <w:lang w:val="en-GB"/>
        </w:rPr>
        <w:t xml:space="preserve">MODULE NAME:       </w:t>
      </w:r>
      <w:r w:rsidR="000A1D69">
        <w:rPr>
          <w:rFonts w:cs="Times New Roman"/>
          <w:b/>
          <w:bCs/>
          <w:szCs w:val="24"/>
          <w:lang w:val="en-GB"/>
        </w:rPr>
        <w:t xml:space="preserve">     </w:t>
      </w:r>
      <w:r>
        <w:rPr>
          <w:rFonts w:cs="Times New Roman"/>
          <w:b/>
          <w:bCs/>
          <w:szCs w:val="24"/>
          <w:lang w:val="en-GB"/>
        </w:rPr>
        <w:t xml:space="preserve"> UNDERSTANDING AND ENGAGING IN CUSTOMER</w:t>
      </w:r>
    </w:p>
    <w:p w14:paraId="58186DF4" w14:textId="6760D87B" w:rsidR="00AC64D7" w:rsidRDefault="00AC64D7" w:rsidP="00AC64D7">
      <w:pPr>
        <w:ind w:firstLine="0"/>
        <w:rPr>
          <w:rFonts w:cs="Times New Roman"/>
          <w:b/>
          <w:bCs/>
          <w:szCs w:val="24"/>
          <w:lang w:val="en-GB"/>
        </w:rPr>
      </w:pPr>
      <w:r>
        <w:rPr>
          <w:rFonts w:cs="Times New Roman"/>
          <w:b/>
          <w:bCs/>
          <w:szCs w:val="24"/>
          <w:lang w:val="en-GB"/>
        </w:rPr>
        <w:t xml:space="preserve">                                        </w:t>
      </w:r>
      <w:r w:rsidR="000A1D69">
        <w:rPr>
          <w:rFonts w:cs="Times New Roman"/>
          <w:b/>
          <w:bCs/>
          <w:szCs w:val="24"/>
          <w:lang w:val="en-GB"/>
        </w:rPr>
        <w:t xml:space="preserve"> </w:t>
      </w:r>
      <w:r>
        <w:rPr>
          <w:rFonts w:cs="Times New Roman"/>
          <w:b/>
          <w:bCs/>
          <w:szCs w:val="24"/>
          <w:lang w:val="en-GB"/>
        </w:rPr>
        <w:t xml:space="preserve"> </w:t>
      </w:r>
      <w:r w:rsidR="000A1D69">
        <w:rPr>
          <w:rFonts w:cs="Times New Roman"/>
          <w:b/>
          <w:bCs/>
          <w:szCs w:val="24"/>
          <w:lang w:val="en-GB"/>
        </w:rPr>
        <w:t xml:space="preserve">   </w:t>
      </w:r>
      <w:r>
        <w:rPr>
          <w:rFonts w:cs="Times New Roman"/>
          <w:b/>
          <w:bCs/>
          <w:szCs w:val="24"/>
          <w:lang w:val="en-GB"/>
        </w:rPr>
        <w:t xml:space="preserve"> EXPERIENCE</w:t>
      </w:r>
    </w:p>
    <w:p w14:paraId="71BA2649" w14:textId="4C7E31E4" w:rsidR="00AC64D7" w:rsidRDefault="00AC64D7" w:rsidP="00AC64D7">
      <w:pPr>
        <w:ind w:firstLine="0"/>
        <w:rPr>
          <w:rFonts w:cs="Times New Roman"/>
          <w:b/>
          <w:bCs/>
          <w:szCs w:val="24"/>
          <w:lang w:val="en-GB"/>
        </w:rPr>
      </w:pPr>
      <w:r>
        <w:rPr>
          <w:rFonts w:cs="Times New Roman"/>
          <w:b/>
          <w:bCs/>
          <w:szCs w:val="24"/>
          <w:lang w:val="en-GB"/>
        </w:rPr>
        <w:t xml:space="preserve">MODULE CODE:          </w:t>
      </w:r>
      <w:r w:rsidR="000A1D69">
        <w:rPr>
          <w:rFonts w:cs="Times New Roman"/>
          <w:b/>
          <w:bCs/>
          <w:szCs w:val="24"/>
          <w:lang w:val="en-GB"/>
        </w:rPr>
        <w:t xml:space="preserve">   </w:t>
      </w:r>
      <w:r>
        <w:rPr>
          <w:rFonts w:cs="Times New Roman"/>
          <w:b/>
          <w:bCs/>
          <w:szCs w:val="24"/>
          <w:lang w:val="en-GB"/>
        </w:rPr>
        <w:t xml:space="preserve"> BMSW5103</w:t>
      </w:r>
    </w:p>
    <w:p w14:paraId="476C8D09" w14:textId="35CD72C8" w:rsidR="00AC64D7" w:rsidRPr="00AC64D7" w:rsidRDefault="00AC64D7" w:rsidP="00AC64D7">
      <w:pPr>
        <w:ind w:firstLine="0"/>
        <w:rPr>
          <w:rFonts w:cs="Times New Roman"/>
          <w:b/>
          <w:bCs/>
          <w:szCs w:val="24"/>
          <w:lang w:val="en-GB"/>
        </w:rPr>
      </w:pPr>
      <w:r>
        <w:rPr>
          <w:rFonts w:cs="Times New Roman"/>
          <w:b/>
          <w:bCs/>
          <w:szCs w:val="24"/>
          <w:lang w:val="en-GB"/>
        </w:rPr>
        <w:t>LECTURE</w:t>
      </w:r>
      <w:r w:rsidR="000A1D69">
        <w:rPr>
          <w:rFonts w:cs="Times New Roman"/>
          <w:b/>
          <w:bCs/>
          <w:szCs w:val="24"/>
          <w:lang w:val="en-GB"/>
        </w:rPr>
        <w:t>R’S NAME:      DR. KENNY TANG</w:t>
      </w:r>
    </w:p>
    <w:p w14:paraId="4F938F3C" w14:textId="1CECCD52" w:rsidR="00AC64D7" w:rsidRDefault="00AC64D7" w:rsidP="00AC64D7">
      <w:pPr>
        <w:ind w:firstLine="0"/>
        <w:rPr>
          <w:rFonts w:cs="Times New Roman"/>
          <w:szCs w:val="24"/>
          <w:lang w:val="en-GB"/>
        </w:rPr>
      </w:pPr>
    </w:p>
    <w:p w14:paraId="4B13CAFC" w14:textId="1849DCA4" w:rsidR="00AC64D7" w:rsidRPr="00AC64D7" w:rsidRDefault="00AC64D7" w:rsidP="00AC64D7">
      <w:pPr>
        <w:ind w:firstLine="0"/>
        <w:rPr>
          <w:rFonts w:cs="Times New Roman"/>
          <w:szCs w:val="24"/>
          <w:lang w:val="en-GB"/>
        </w:rPr>
      </w:pPr>
    </w:p>
    <w:p w14:paraId="2BF16C16" w14:textId="77777777" w:rsidR="00282C42" w:rsidRPr="00EA5DCC" w:rsidRDefault="00282C42" w:rsidP="0099432B">
      <w:pPr>
        <w:ind w:firstLine="0"/>
        <w:rPr>
          <w:rFonts w:cs="Times New Roman"/>
          <w:szCs w:val="24"/>
          <w:lang w:val="en-GB"/>
        </w:rPr>
      </w:pPr>
    </w:p>
    <w:p w14:paraId="6683089A" w14:textId="77777777" w:rsidR="002C1387" w:rsidRPr="00EA5DCC" w:rsidRDefault="002C1387" w:rsidP="0099432B">
      <w:pPr>
        <w:ind w:firstLine="0"/>
        <w:rPr>
          <w:rFonts w:cs="Times New Roman"/>
          <w:szCs w:val="24"/>
          <w:lang w:val="en-GB"/>
        </w:rPr>
      </w:pPr>
    </w:p>
    <w:p w14:paraId="4BEDED63" w14:textId="77777777" w:rsidR="002C1387" w:rsidRPr="00EA5DCC" w:rsidRDefault="002C1387" w:rsidP="0099432B">
      <w:pPr>
        <w:ind w:firstLine="0"/>
        <w:rPr>
          <w:rFonts w:cs="Times New Roman"/>
          <w:szCs w:val="24"/>
          <w:lang w:val="en-GB"/>
        </w:rPr>
      </w:pPr>
    </w:p>
    <w:p w14:paraId="01B8C8F5" w14:textId="77777777" w:rsidR="002C1387" w:rsidRPr="00EA5DCC" w:rsidRDefault="002C1387" w:rsidP="0099432B">
      <w:pPr>
        <w:ind w:firstLine="0"/>
        <w:rPr>
          <w:rFonts w:cs="Times New Roman"/>
          <w:szCs w:val="24"/>
          <w:lang w:val="en-GB"/>
        </w:rPr>
      </w:pPr>
    </w:p>
    <w:p w14:paraId="29021840" w14:textId="77777777" w:rsidR="002C1387" w:rsidRPr="00EA5DCC" w:rsidRDefault="002C1387" w:rsidP="0099432B">
      <w:pPr>
        <w:ind w:firstLine="0"/>
        <w:rPr>
          <w:rFonts w:cs="Times New Roman"/>
          <w:szCs w:val="24"/>
          <w:lang w:val="en-GB"/>
        </w:rPr>
      </w:pPr>
    </w:p>
    <w:p w14:paraId="50692066" w14:textId="77777777" w:rsidR="002C1387" w:rsidRPr="00EA5DCC" w:rsidRDefault="002C1387" w:rsidP="0099432B">
      <w:pPr>
        <w:ind w:firstLine="0"/>
        <w:rPr>
          <w:rFonts w:cs="Times New Roman"/>
          <w:szCs w:val="24"/>
          <w:lang w:val="en-GB"/>
        </w:rPr>
      </w:pPr>
    </w:p>
    <w:p w14:paraId="6C0CCF08" w14:textId="1ED3CBAE" w:rsidR="002C1387" w:rsidRPr="00EA5DCC" w:rsidRDefault="002C1387" w:rsidP="007D3C08">
      <w:pPr>
        <w:jc w:val="center"/>
        <w:rPr>
          <w:rFonts w:cs="Times New Roman"/>
          <w:szCs w:val="24"/>
          <w:lang w:val="en-GB"/>
        </w:rPr>
      </w:pPr>
    </w:p>
    <w:p w14:paraId="426F47EA" w14:textId="20CF85DB" w:rsidR="002C1387" w:rsidRPr="00EA5DCC" w:rsidRDefault="002C1387" w:rsidP="00084109">
      <w:pPr>
        <w:jc w:val="center"/>
        <w:rPr>
          <w:rFonts w:cs="Times New Roman"/>
          <w:szCs w:val="24"/>
          <w:lang w:val="en-GB"/>
        </w:rPr>
      </w:pPr>
    </w:p>
    <w:p w14:paraId="4226A5F6" w14:textId="4605BBF2" w:rsidR="002C1387" w:rsidRPr="00EA5DCC" w:rsidRDefault="002C1387" w:rsidP="00084109">
      <w:pPr>
        <w:jc w:val="center"/>
        <w:rPr>
          <w:rFonts w:cs="Times New Roman"/>
          <w:szCs w:val="24"/>
          <w:lang w:val="en-GB"/>
        </w:rPr>
      </w:pPr>
    </w:p>
    <w:p w14:paraId="5FB9B2EB" w14:textId="77777777" w:rsidR="00084109" w:rsidRPr="00EA5DCC" w:rsidRDefault="00D860FD">
      <w:pPr>
        <w:spacing w:line="259" w:lineRule="auto"/>
        <w:ind w:firstLine="0"/>
        <w:rPr>
          <w:rFonts w:cs="Times New Roman"/>
          <w:szCs w:val="24"/>
          <w:lang w:val="en-GB"/>
        </w:rPr>
      </w:pPr>
      <w:r w:rsidRPr="00EA5DCC">
        <w:rPr>
          <w:rFonts w:cs="Times New Roman"/>
          <w:szCs w:val="24"/>
          <w:lang w:val="en-GB"/>
        </w:rPr>
        <w:lastRenderedPageBreak/>
        <w:br w:type="page"/>
      </w:r>
    </w:p>
    <w:p w14:paraId="7211D86E" w14:textId="77777777" w:rsidR="00EA5DCC" w:rsidRPr="00EA5DCC" w:rsidRDefault="00EA5DCC">
      <w:pPr>
        <w:spacing w:line="259" w:lineRule="auto"/>
        <w:ind w:firstLine="0"/>
        <w:rPr>
          <w:rFonts w:cs="Times New Roman"/>
          <w:b/>
          <w:i/>
          <w:szCs w:val="24"/>
          <w:lang w:val="en-GB"/>
        </w:rPr>
      </w:pPr>
      <w:r w:rsidRPr="00EA5DCC">
        <w:rPr>
          <w:rFonts w:cs="Times New Roman"/>
          <w:b/>
          <w:i/>
          <w:szCs w:val="24"/>
          <w:lang w:val="en-GB"/>
        </w:rPr>
        <w:lastRenderedPageBreak/>
        <w:t>Table of Content</w:t>
      </w:r>
    </w:p>
    <w:sdt>
      <w:sdtPr>
        <w:rPr>
          <w:rFonts w:ascii="Times New Roman" w:eastAsiaTheme="minorHAnsi" w:hAnsi="Times New Roman" w:cstheme="minorBidi"/>
          <w:b w:val="0"/>
          <w:bCs w:val="0"/>
          <w:color w:val="auto"/>
          <w:sz w:val="24"/>
          <w:szCs w:val="22"/>
        </w:rPr>
        <w:id w:val="99898486"/>
        <w:docPartObj>
          <w:docPartGallery w:val="Table of Contents"/>
          <w:docPartUnique/>
        </w:docPartObj>
      </w:sdtPr>
      <w:sdtEndPr/>
      <w:sdtContent>
        <w:p w14:paraId="31A8E5DA" w14:textId="77777777" w:rsidR="00EA5DCC" w:rsidRPr="00EA5DCC" w:rsidRDefault="00EA5DCC">
          <w:pPr>
            <w:pStyle w:val="TOCHeading"/>
          </w:pPr>
          <w:r w:rsidRPr="00EA5DCC">
            <w:t>Contents</w:t>
          </w:r>
        </w:p>
        <w:p w14:paraId="3786B9A2" w14:textId="77777777" w:rsidR="009A3F26" w:rsidRDefault="00EA5DCC">
          <w:pPr>
            <w:pStyle w:val="TOC1"/>
            <w:tabs>
              <w:tab w:val="right" w:leader="dot" w:pos="9350"/>
            </w:tabs>
            <w:rPr>
              <w:rFonts w:asciiTheme="minorHAnsi" w:eastAsiaTheme="minorEastAsia" w:hAnsiTheme="minorHAnsi"/>
              <w:noProof/>
              <w:sz w:val="22"/>
              <w:lang w:val="en-GB" w:eastAsia="en-GB"/>
            </w:rPr>
          </w:pPr>
          <w:r w:rsidRPr="00EA5DCC">
            <w:fldChar w:fldCharType="begin"/>
          </w:r>
          <w:r w:rsidRPr="00EA5DCC">
            <w:instrText xml:space="preserve"> TOC \o "1-3" \h \z \u </w:instrText>
          </w:r>
          <w:r w:rsidRPr="00EA5DCC">
            <w:fldChar w:fldCharType="separate"/>
          </w:r>
          <w:hyperlink w:anchor="_Toc39972801" w:history="1">
            <w:r w:rsidR="009A3F26" w:rsidRPr="00044BB8">
              <w:rPr>
                <w:rStyle w:val="Hyperlink"/>
                <w:rFonts w:cs="Times New Roman"/>
                <w:noProof/>
                <w:lang w:val="en-GB"/>
              </w:rPr>
              <w:t>Introduction</w:t>
            </w:r>
            <w:r w:rsidR="009A3F26">
              <w:rPr>
                <w:noProof/>
                <w:webHidden/>
              </w:rPr>
              <w:tab/>
            </w:r>
            <w:r w:rsidR="009A3F26">
              <w:rPr>
                <w:noProof/>
                <w:webHidden/>
              </w:rPr>
              <w:fldChar w:fldCharType="begin"/>
            </w:r>
            <w:r w:rsidR="009A3F26">
              <w:rPr>
                <w:noProof/>
                <w:webHidden/>
              </w:rPr>
              <w:instrText xml:space="preserve"> PAGEREF _Toc39972801 \h </w:instrText>
            </w:r>
            <w:r w:rsidR="009A3F26">
              <w:rPr>
                <w:noProof/>
                <w:webHidden/>
              </w:rPr>
            </w:r>
            <w:r w:rsidR="009A3F26">
              <w:rPr>
                <w:noProof/>
                <w:webHidden/>
              </w:rPr>
              <w:fldChar w:fldCharType="separate"/>
            </w:r>
            <w:r w:rsidR="009A3F26">
              <w:rPr>
                <w:noProof/>
                <w:webHidden/>
              </w:rPr>
              <w:t>3</w:t>
            </w:r>
            <w:r w:rsidR="009A3F26">
              <w:rPr>
                <w:noProof/>
                <w:webHidden/>
              </w:rPr>
              <w:fldChar w:fldCharType="end"/>
            </w:r>
          </w:hyperlink>
        </w:p>
        <w:p w14:paraId="468C42BC" w14:textId="77777777" w:rsidR="009A3F26" w:rsidRDefault="00FA3235">
          <w:pPr>
            <w:pStyle w:val="TOC1"/>
            <w:tabs>
              <w:tab w:val="right" w:leader="dot" w:pos="9350"/>
            </w:tabs>
            <w:rPr>
              <w:rFonts w:asciiTheme="minorHAnsi" w:eastAsiaTheme="minorEastAsia" w:hAnsiTheme="minorHAnsi"/>
              <w:noProof/>
              <w:sz w:val="22"/>
              <w:lang w:val="en-GB" w:eastAsia="en-GB"/>
            </w:rPr>
          </w:pPr>
          <w:hyperlink w:anchor="_Toc39972802" w:history="1">
            <w:r w:rsidR="009A3F26" w:rsidRPr="00044BB8">
              <w:rPr>
                <w:rStyle w:val="Hyperlink"/>
                <w:rFonts w:cs="Times New Roman"/>
                <w:noProof/>
                <w:lang w:val="en-GB"/>
              </w:rPr>
              <w:t>Discussion</w:t>
            </w:r>
            <w:r w:rsidR="009A3F26">
              <w:rPr>
                <w:noProof/>
                <w:webHidden/>
              </w:rPr>
              <w:tab/>
            </w:r>
            <w:r w:rsidR="009A3F26">
              <w:rPr>
                <w:noProof/>
                <w:webHidden/>
              </w:rPr>
              <w:fldChar w:fldCharType="begin"/>
            </w:r>
            <w:r w:rsidR="009A3F26">
              <w:rPr>
                <w:noProof/>
                <w:webHidden/>
              </w:rPr>
              <w:instrText xml:space="preserve"> PAGEREF _Toc39972802 \h </w:instrText>
            </w:r>
            <w:r w:rsidR="009A3F26">
              <w:rPr>
                <w:noProof/>
                <w:webHidden/>
              </w:rPr>
            </w:r>
            <w:r w:rsidR="009A3F26">
              <w:rPr>
                <w:noProof/>
                <w:webHidden/>
              </w:rPr>
              <w:fldChar w:fldCharType="separate"/>
            </w:r>
            <w:r w:rsidR="009A3F26">
              <w:rPr>
                <w:noProof/>
                <w:webHidden/>
              </w:rPr>
              <w:t>4</w:t>
            </w:r>
            <w:r w:rsidR="009A3F26">
              <w:rPr>
                <w:noProof/>
                <w:webHidden/>
              </w:rPr>
              <w:fldChar w:fldCharType="end"/>
            </w:r>
          </w:hyperlink>
        </w:p>
        <w:p w14:paraId="0DE8F9B2" w14:textId="77777777" w:rsidR="009A3F26" w:rsidRDefault="00FA3235">
          <w:pPr>
            <w:pStyle w:val="TOC2"/>
            <w:tabs>
              <w:tab w:val="right" w:leader="dot" w:pos="9350"/>
            </w:tabs>
            <w:rPr>
              <w:rFonts w:asciiTheme="minorHAnsi" w:eastAsiaTheme="minorEastAsia" w:hAnsiTheme="minorHAnsi"/>
              <w:noProof/>
              <w:sz w:val="22"/>
              <w:lang w:val="en-GB" w:eastAsia="en-GB"/>
            </w:rPr>
          </w:pPr>
          <w:hyperlink w:anchor="_Toc39972803" w:history="1">
            <w:r w:rsidR="009A3F26" w:rsidRPr="00044BB8">
              <w:rPr>
                <w:rStyle w:val="Hyperlink"/>
                <w:rFonts w:cs="Times New Roman"/>
                <w:noProof/>
                <w:lang w:val="en-GB"/>
              </w:rPr>
              <w:t>Quality Process in a Workplace</w:t>
            </w:r>
            <w:r w:rsidR="009A3F26">
              <w:rPr>
                <w:noProof/>
                <w:webHidden/>
              </w:rPr>
              <w:tab/>
            </w:r>
            <w:r w:rsidR="009A3F26">
              <w:rPr>
                <w:noProof/>
                <w:webHidden/>
              </w:rPr>
              <w:fldChar w:fldCharType="begin"/>
            </w:r>
            <w:r w:rsidR="009A3F26">
              <w:rPr>
                <w:noProof/>
                <w:webHidden/>
              </w:rPr>
              <w:instrText xml:space="preserve"> PAGEREF _Toc39972803 \h </w:instrText>
            </w:r>
            <w:r w:rsidR="009A3F26">
              <w:rPr>
                <w:noProof/>
                <w:webHidden/>
              </w:rPr>
            </w:r>
            <w:r w:rsidR="009A3F26">
              <w:rPr>
                <w:noProof/>
                <w:webHidden/>
              </w:rPr>
              <w:fldChar w:fldCharType="separate"/>
            </w:r>
            <w:r w:rsidR="009A3F26">
              <w:rPr>
                <w:noProof/>
                <w:webHidden/>
              </w:rPr>
              <w:t>4</w:t>
            </w:r>
            <w:r w:rsidR="009A3F26">
              <w:rPr>
                <w:noProof/>
                <w:webHidden/>
              </w:rPr>
              <w:fldChar w:fldCharType="end"/>
            </w:r>
          </w:hyperlink>
        </w:p>
        <w:p w14:paraId="3DBFDB82" w14:textId="77777777" w:rsidR="009A3F26" w:rsidRDefault="00FA3235">
          <w:pPr>
            <w:pStyle w:val="TOC2"/>
            <w:tabs>
              <w:tab w:val="right" w:leader="dot" w:pos="9350"/>
            </w:tabs>
            <w:rPr>
              <w:rFonts w:asciiTheme="minorHAnsi" w:eastAsiaTheme="minorEastAsia" w:hAnsiTheme="minorHAnsi"/>
              <w:noProof/>
              <w:sz w:val="22"/>
              <w:lang w:val="en-GB" w:eastAsia="en-GB"/>
            </w:rPr>
          </w:pPr>
          <w:hyperlink w:anchor="_Toc39972804" w:history="1">
            <w:r w:rsidR="009A3F26" w:rsidRPr="00044BB8">
              <w:rPr>
                <w:rStyle w:val="Hyperlink"/>
                <w:rFonts w:cs="Times New Roman"/>
                <w:noProof/>
                <w:lang w:val="en-GB"/>
              </w:rPr>
              <w:t>Consumer Experience in Tesco</w:t>
            </w:r>
            <w:r w:rsidR="009A3F26">
              <w:rPr>
                <w:noProof/>
                <w:webHidden/>
              </w:rPr>
              <w:tab/>
            </w:r>
            <w:r w:rsidR="009A3F26">
              <w:rPr>
                <w:noProof/>
                <w:webHidden/>
              </w:rPr>
              <w:fldChar w:fldCharType="begin"/>
            </w:r>
            <w:r w:rsidR="009A3F26">
              <w:rPr>
                <w:noProof/>
                <w:webHidden/>
              </w:rPr>
              <w:instrText xml:space="preserve"> PAGEREF _Toc39972804 \h </w:instrText>
            </w:r>
            <w:r w:rsidR="009A3F26">
              <w:rPr>
                <w:noProof/>
                <w:webHidden/>
              </w:rPr>
            </w:r>
            <w:r w:rsidR="009A3F26">
              <w:rPr>
                <w:noProof/>
                <w:webHidden/>
              </w:rPr>
              <w:fldChar w:fldCharType="separate"/>
            </w:r>
            <w:r w:rsidR="009A3F26">
              <w:rPr>
                <w:noProof/>
                <w:webHidden/>
              </w:rPr>
              <w:t>10</w:t>
            </w:r>
            <w:r w:rsidR="009A3F26">
              <w:rPr>
                <w:noProof/>
                <w:webHidden/>
              </w:rPr>
              <w:fldChar w:fldCharType="end"/>
            </w:r>
          </w:hyperlink>
        </w:p>
        <w:p w14:paraId="0454ECC3" w14:textId="77777777" w:rsidR="009A3F26" w:rsidRDefault="00FA3235">
          <w:pPr>
            <w:pStyle w:val="TOC2"/>
            <w:tabs>
              <w:tab w:val="right" w:leader="dot" w:pos="9350"/>
            </w:tabs>
            <w:rPr>
              <w:rFonts w:asciiTheme="minorHAnsi" w:eastAsiaTheme="minorEastAsia" w:hAnsiTheme="minorHAnsi"/>
              <w:noProof/>
              <w:sz w:val="22"/>
              <w:lang w:val="en-GB" w:eastAsia="en-GB"/>
            </w:rPr>
          </w:pPr>
          <w:hyperlink w:anchor="_Toc39972805" w:history="1">
            <w:r w:rsidR="009A3F26" w:rsidRPr="00044BB8">
              <w:rPr>
                <w:rStyle w:val="Hyperlink"/>
                <w:rFonts w:cs="Times New Roman"/>
                <w:noProof/>
                <w:lang w:val="en-GB"/>
              </w:rPr>
              <w:t>Five Dimensions of Service and Price Quality</w:t>
            </w:r>
            <w:r w:rsidR="009A3F26">
              <w:rPr>
                <w:noProof/>
                <w:webHidden/>
              </w:rPr>
              <w:tab/>
            </w:r>
            <w:r w:rsidR="009A3F26">
              <w:rPr>
                <w:noProof/>
                <w:webHidden/>
              </w:rPr>
              <w:fldChar w:fldCharType="begin"/>
            </w:r>
            <w:r w:rsidR="009A3F26">
              <w:rPr>
                <w:noProof/>
                <w:webHidden/>
              </w:rPr>
              <w:instrText xml:space="preserve"> PAGEREF _Toc39972805 \h </w:instrText>
            </w:r>
            <w:r w:rsidR="009A3F26">
              <w:rPr>
                <w:noProof/>
                <w:webHidden/>
              </w:rPr>
            </w:r>
            <w:r w:rsidR="009A3F26">
              <w:rPr>
                <w:noProof/>
                <w:webHidden/>
              </w:rPr>
              <w:fldChar w:fldCharType="separate"/>
            </w:r>
            <w:r w:rsidR="009A3F26">
              <w:rPr>
                <w:noProof/>
                <w:webHidden/>
              </w:rPr>
              <w:t>13</w:t>
            </w:r>
            <w:r w:rsidR="009A3F26">
              <w:rPr>
                <w:noProof/>
                <w:webHidden/>
              </w:rPr>
              <w:fldChar w:fldCharType="end"/>
            </w:r>
          </w:hyperlink>
        </w:p>
        <w:p w14:paraId="490BA2D8" w14:textId="77777777" w:rsidR="009A3F26" w:rsidRDefault="00FA3235">
          <w:pPr>
            <w:pStyle w:val="TOC2"/>
            <w:tabs>
              <w:tab w:val="right" w:leader="dot" w:pos="9350"/>
            </w:tabs>
            <w:rPr>
              <w:rFonts w:asciiTheme="minorHAnsi" w:eastAsiaTheme="minorEastAsia" w:hAnsiTheme="minorHAnsi"/>
              <w:noProof/>
              <w:sz w:val="22"/>
              <w:lang w:val="en-GB" w:eastAsia="en-GB"/>
            </w:rPr>
          </w:pPr>
          <w:hyperlink w:anchor="_Toc39972806" w:history="1">
            <w:r w:rsidR="009A3F26" w:rsidRPr="00044BB8">
              <w:rPr>
                <w:rStyle w:val="Hyperlink"/>
                <w:rFonts w:cs="Times New Roman"/>
                <w:noProof/>
                <w:lang w:val="en-GB"/>
              </w:rPr>
              <w:t>Benefits of Developing and Maintaining Consumer Relationships</w:t>
            </w:r>
            <w:r w:rsidR="009A3F26">
              <w:rPr>
                <w:noProof/>
                <w:webHidden/>
              </w:rPr>
              <w:tab/>
            </w:r>
            <w:r w:rsidR="009A3F26">
              <w:rPr>
                <w:noProof/>
                <w:webHidden/>
              </w:rPr>
              <w:fldChar w:fldCharType="begin"/>
            </w:r>
            <w:r w:rsidR="009A3F26">
              <w:rPr>
                <w:noProof/>
                <w:webHidden/>
              </w:rPr>
              <w:instrText xml:space="preserve"> PAGEREF _Toc39972806 \h </w:instrText>
            </w:r>
            <w:r w:rsidR="009A3F26">
              <w:rPr>
                <w:noProof/>
                <w:webHidden/>
              </w:rPr>
            </w:r>
            <w:r w:rsidR="009A3F26">
              <w:rPr>
                <w:noProof/>
                <w:webHidden/>
              </w:rPr>
              <w:fldChar w:fldCharType="separate"/>
            </w:r>
            <w:r w:rsidR="009A3F26">
              <w:rPr>
                <w:noProof/>
                <w:webHidden/>
              </w:rPr>
              <w:t>17</w:t>
            </w:r>
            <w:r w:rsidR="009A3F26">
              <w:rPr>
                <w:noProof/>
                <w:webHidden/>
              </w:rPr>
              <w:fldChar w:fldCharType="end"/>
            </w:r>
          </w:hyperlink>
        </w:p>
        <w:p w14:paraId="5E732689" w14:textId="77777777" w:rsidR="009A3F26" w:rsidRDefault="00FA3235">
          <w:pPr>
            <w:pStyle w:val="TOC2"/>
            <w:tabs>
              <w:tab w:val="right" w:leader="dot" w:pos="9350"/>
            </w:tabs>
            <w:rPr>
              <w:rFonts w:asciiTheme="minorHAnsi" w:eastAsiaTheme="minorEastAsia" w:hAnsiTheme="minorHAnsi"/>
              <w:noProof/>
              <w:sz w:val="22"/>
              <w:lang w:val="en-GB" w:eastAsia="en-GB"/>
            </w:rPr>
          </w:pPr>
          <w:hyperlink w:anchor="_Toc39972807" w:history="1">
            <w:r w:rsidR="009A3F26" w:rsidRPr="00044BB8">
              <w:rPr>
                <w:rStyle w:val="Hyperlink"/>
                <w:rFonts w:cs="Times New Roman"/>
                <w:noProof/>
                <w:lang w:val="en-GB"/>
              </w:rPr>
              <w:t>Challenges in Developing and Maintaining Consumer Relationships</w:t>
            </w:r>
            <w:r w:rsidR="009A3F26">
              <w:rPr>
                <w:noProof/>
                <w:webHidden/>
              </w:rPr>
              <w:tab/>
            </w:r>
            <w:r w:rsidR="009A3F26">
              <w:rPr>
                <w:noProof/>
                <w:webHidden/>
              </w:rPr>
              <w:fldChar w:fldCharType="begin"/>
            </w:r>
            <w:r w:rsidR="009A3F26">
              <w:rPr>
                <w:noProof/>
                <w:webHidden/>
              </w:rPr>
              <w:instrText xml:space="preserve"> PAGEREF _Toc39972807 \h </w:instrText>
            </w:r>
            <w:r w:rsidR="009A3F26">
              <w:rPr>
                <w:noProof/>
                <w:webHidden/>
              </w:rPr>
            </w:r>
            <w:r w:rsidR="009A3F26">
              <w:rPr>
                <w:noProof/>
                <w:webHidden/>
              </w:rPr>
              <w:fldChar w:fldCharType="separate"/>
            </w:r>
            <w:r w:rsidR="009A3F26">
              <w:rPr>
                <w:noProof/>
                <w:webHidden/>
              </w:rPr>
              <w:t>19</w:t>
            </w:r>
            <w:r w:rsidR="009A3F26">
              <w:rPr>
                <w:noProof/>
                <w:webHidden/>
              </w:rPr>
              <w:fldChar w:fldCharType="end"/>
            </w:r>
          </w:hyperlink>
        </w:p>
        <w:p w14:paraId="029A4F75" w14:textId="77777777" w:rsidR="009A3F26" w:rsidRDefault="00FA3235">
          <w:pPr>
            <w:pStyle w:val="TOC1"/>
            <w:tabs>
              <w:tab w:val="right" w:leader="dot" w:pos="9350"/>
            </w:tabs>
            <w:rPr>
              <w:rFonts w:asciiTheme="minorHAnsi" w:eastAsiaTheme="minorEastAsia" w:hAnsiTheme="minorHAnsi"/>
              <w:noProof/>
              <w:sz w:val="22"/>
              <w:lang w:val="en-GB" w:eastAsia="en-GB"/>
            </w:rPr>
          </w:pPr>
          <w:hyperlink w:anchor="_Toc39972808" w:history="1">
            <w:r w:rsidR="009A3F26" w:rsidRPr="00044BB8">
              <w:rPr>
                <w:rStyle w:val="Hyperlink"/>
                <w:rFonts w:cs="Times New Roman"/>
                <w:noProof/>
                <w:lang w:val="en-GB"/>
              </w:rPr>
              <w:t>Conclusion</w:t>
            </w:r>
            <w:r w:rsidR="009A3F26">
              <w:rPr>
                <w:noProof/>
                <w:webHidden/>
              </w:rPr>
              <w:tab/>
            </w:r>
            <w:r w:rsidR="009A3F26">
              <w:rPr>
                <w:noProof/>
                <w:webHidden/>
              </w:rPr>
              <w:fldChar w:fldCharType="begin"/>
            </w:r>
            <w:r w:rsidR="009A3F26">
              <w:rPr>
                <w:noProof/>
                <w:webHidden/>
              </w:rPr>
              <w:instrText xml:space="preserve"> PAGEREF _Toc39972808 \h </w:instrText>
            </w:r>
            <w:r w:rsidR="009A3F26">
              <w:rPr>
                <w:noProof/>
                <w:webHidden/>
              </w:rPr>
            </w:r>
            <w:r w:rsidR="009A3F26">
              <w:rPr>
                <w:noProof/>
                <w:webHidden/>
              </w:rPr>
              <w:fldChar w:fldCharType="separate"/>
            </w:r>
            <w:r w:rsidR="009A3F26">
              <w:rPr>
                <w:noProof/>
                <w:webHidden/>
              </w:rPr>
              <w:t>21</w:t>
            </w:r>
            <w:r w:rsidR="009A3F26">
              <w:rPr>
                <w:noProof/>
                <w:webHidden/>
              </w:rPr>
              <w:fldChar w:fldCharType="end"/>
            </w:r>
          </w:hyperlink>
        </w:p>
        <w:p w14:paraId="74E6EE61" w14:textId="77777777" w:rsidR="009A3F26" w:rsidRDefault="00FA3235">
          <w:pPr>
            <w:pStyle w:val="TOC1"/>
            <w:tabs>
              <w:tab w:val="right" w:leader="dot" w:pos="9350"/>
            </w:tabs>
            <w:rPr>
              <w:rFonts w:asciiTheme="minorHAnsi" w:eastAsiaTheme="minorEastAsia" w:hAnsiTheme="minorHAnsi"/>
              <w:noProof/>
              <w:sz w:val="22"/>
              <w:lang w:val="en-GB" w:eastAsia="en-GB"/>
            </w:rPr>
          </w:pPr>
          <w:hyperlink w:anchor="_Toc39972809" w:history="1">
            <w:r w:rsidR="009A3F26" w:rsidRPr="00044BB8">
              <w:rPr>
                <w:rStyle w:val="Hyperlink"/>
                <w:rFonts w:cs="Times New Roman"/>
                <w:noProof/>
                <w:lang w:val="en-GB"/>
              </w:rPr>
              <w:t>References</w:t>
            </w:r>
            <w:r w:rsidR="009A3F26">
              <w:rPr>
                <w:noProof/>
                <w:webHidden/>
              </w:rPr>
              <w:tab/>
            </w:r>
            <w:r w:rsidR="009A3F26">
              <w:rPr>
                <w:noProof/>
                <w:webHidden/>
              </w:rPr>
              <w:fldChar w:fldCharType="begin"/>
            </w:r>
            <w:r w:rsidR="009A3F26">
              <w:rPr>
                <w:noProof/>
                <w:webHidden/>
              </w:rPr>
              <w:instrText xml:space="preserve"> PAGEREF _Toc39972809 \h </w:instrText>
            </w:r>
            <w:r w:rsidR="009A3F26">
              <w:rPr>
                <w:noProof/>
                <w:webHidden/>
              </w:rPr>
            </w:r>
            <w:r w:rsidR="009A3F26">
              <w:rPr>
                <w:noProof/>
                <w:webHidden/>
              </w:rPr>
              <w:fldChar w:fldCharType="separate"/>
            </w:r>
            <w:r w:rsidR="009A3F26">
              <w:rPr>
                <w:noProof/>
                <w:webHidden/>
              </w:rPr>
              <w:t>22</w:t>
            </w:r>
            <w:r w:rsidR="009A3F26">
              <w:rPr>
                <w:noProof/>
                <w:webHidden/>
              </w:rPr>
              <w:fldChar w:fldCharType="end"/>
            </w:r>
          </w:hyperlink>
        </w:p>
        <w:p w14:paraId="5A53E5E4" w14:textId="77777777" w:rsidR="00EA5DCC" w:rsidRPr="00EA5DCC" w:rsidRDefault="00EA5DCC">
          <w:r w:rsidRPr="00EA5DCC">
            <w:fldChar w:fldCharType="end"/>
          </w:r>
        </w:p>
      </w:sdtContent>
    </w:sdt>
    <w:p w14:paraId="5FA746E6" w14:textId="77777777" w:rsidR="00EA5DCC" w:rsidRPr="00EA5DCC" w:rsidRDefault="00EA5DCC">
      <w:pPr>
        <w:spacing w:line="259" w:lineRule="auto"/>
        <w:ind w:firstLine="0"/>
        <w:rPr>
          <w:rFonts w:cs="Times New Roman"/>
          <w:b/>
          <w:i/>
          <w:szCs w:val="24"/>
          <w:lang w:val="en-GB"/>
        </w:rPr>
      </w:pPr>
      <w:r w:rsidRPr="00EA5DCC">
        <w:rPr>
          <w:rFonts w:cs="Times New Roman"/>
          <w:b/>
          <w:i/>
          <w:szCs w:val="24"/>
          <w:lang w:val="en-GB"/>
        </w:rPr>
        <w:br w:type="page"/>
      </w:r>
    </w:p>
    <w:p w14:paraId="2F57D50D" w14:textId="77777777" w:rsidR="00084109" w:rsidRPr="00EA5DCC" w:rsidRDefault="00D860FD" w:rsidP="00D567BB">
      <w:pPr>
        <w:pStyle w:val="Heading1"/>
        <w:rPr>
          <w:rFonts w:cs="Times New Roman"/>
          <w:szCs w:val="24"/>
          <w:lang w:val="en-GB"/>
        </w:rPr>
      </w:pPr>
      <w:bookmarkStart w:id="0" w:name="_Toc39972801"/>
      <w:r w:rsidRPr="00EA5DCC">
        <w:rPr>
          <w:rFonts w:cs="Times New Roman"/>
          <w:szCs w:val="24"/>
          <w:lang w:val="en-GB"/>
        </w:rPr>
        <w:lastRenderedPageBreak/>
        <w:t>Introduction</w:t>
      </w:r>
      <w:bookmarkEnd w:id="0"/>
    </w:p>
    <w:p w14:paraId="579511FD" w14:textId="3A55DCE4" w:rsidR="007D56CA" w:rsidRPr="00EA5DCC" w:rsidRDefault="00D860FD" w:rsidP="009A3F26">
      <w:pPr>
        <w:jc w:val="both"/>
        <w:rPr>
          <w:rFonts w:cs="Times New Roman"/>
          <w:szCs w:val="24"/>
          <w:lang w:val="en-GB"/>
        </w:rPr>
      </w:pPr>
      <w:r w:rsidRPr="00EA5DCC">
        <w:rPr>
          <w:rFonts w:cs="Times New Roman"/>
          <w:szCs w:val="24"/>
          <w:lang w:val="en-GB"/>
        </w:rPr>
        <w:t xml:space="preserve">According to the study of </w:t>
      </w:r>
      <w:r w:rsidR="00261B12" w:rsidRPr="00EA5DCC">
        <w:rPr>
          <w:shd w:val="clear" w:color="auto" w:fill="FFFFFF"/>
        </w:rPr>
        <w:t>Culley</w:t>
      </w:r>
      <w:r w:rsidR="00261B12" w:rsidRPr="00EA5DCC">
        <w:rPr>
          <w:rFonts w:cs="Times New Roman"/>
          <w:szCs w:val="24"/>
          <w:lang w:val="en-GB"/>
        </w:rPr>
        <w:t xml:space="preserve"> </w:t>
      </w:r>
      <w:r w:rsidRPr="00EA5DCC">
        <w:rPr>
          <w:rFonts w:cs="Times New Roman"/>
          <w:szCs w:val="24"/>
          <w:lang w:val="en-GB"/>
        </w:rPr>
        <w:t>(</w:t>
      </w:r>
      <w:r w:rsidR="00261B12" w:rsidRPr="00EA5DCC">
        <w:rPr>
          <w:rFonts w:cs="Times New Roman"/>
          <w:szCs w:val="24"/>
          <w:lang w:val="en-GB"/>
        </w:rPr>
        <w:t>2019</w:t>
      </w:r>
      <w:r w:rsidRPr="00EA5DCC">
        <w:rPr>
          <w:rFonts w:cs="Times New Roman"/>
          <w:szCs w:val="24"/>
          <w:lang w:val="en-GB"/>
        </w:rPr>
        <w:t>),</w:t>
      </w:r>
      <w:r w:rsidR="00377B9C" w:rsidRPr="00EA5DCC">
        <w:rPr>
          <w:rFonts w:cs="Times New Roman"/>
          <w:szCs w:val="24"/>
          <w:lang w:val="en-GB"/>
        </w:rPr>
        <w:t xml:space="preserve"> quality systems and controls in an organisation</w:t>
      </w:r>
      <w:r w:rsidR="00384087" w:rsidRPr="00EA5DCC">
        <w:rPr>
          <w:rFonts w:cs="Times New Roman"/>
          <w:szCs w:val="24"/>
          <w:lang w:val="en-GB"/>
        </w:rPr>
        <w:t xml:space="preserve"> is one of the essential </w:t>
      </w:r>
      <w:r w:rsidR="009A3F26" w:rsidRPr="00EA5DCC">
        <w:rPr>
          <w:rFonts w:cs="Times New Roman"/>
          <w:szCs w:val="24"/>
          <w:lang w:val="en-GB"/>
        </w:rPr>
        <w:t>elements</w:t>
      </w:r>
      <w:r w:rsidR="00384087" w:rsidRPr="00EA5DCC">
        <w:rPr>
          <w:rFonts w:cs="Times New Roman"/>
          <w:szCs w:val="24"/>
          <w:lang w:val="en-GB"/>
        </w:rPr>
        <w:t xml:space="preserve"> in maintaining </w:t>
      </w:r>
      <w:r w:rsidR="00F2050D" w:rsidRPr="00EA5DCC">
        <w:rPr>
          <w:rFonts w:cs="Times New Roman"/>
          <w:szCs w:val="24"/>
          <w:lang w:val="en-GB"/>
        </w:rPr>
        <w:t>c</w:t>
      </w:r>
      <w:r w:rsidR="0065772D">
        <w:rPr>
          <w:rFonts w:cs="Times New Roman"/>
          <w:szCs w:val="24"/>
          <w:lang w:val="en-GB"/>
        </w:rPr>
        <w:t>ustomer</w:t>
      </w:r>
      <w:r w:rsidR="00F2050D" w:rsidRPr="00EA5DCC">
        <w:rPr>
          <w:rFonts w:cs="Times New Roman"/>
          <w:szCs w:val="24"/>
          <w:lang w:val="en-GB"/>
        </w:rPr>
        <w:t xml:space="preserve"> relation. </w:t>
      </w:r>
      <w:r w:rsidR="00C67EC7" w:rsidRPr="00EA5DCC">
        <w:rPr>
          <w:rFonts w:cs="Times New Roman"/>
          <w:szCs w:val="24"/>
          <w:lang w:val="en-GB"/>
        </w:rPr>
        <w:t xml:space="preserve">The current era </w:t>
      </w:r>
      <w:proofErr w:type="gramStart"/>
      <w:r w:rsidR="009A3F26" w:rsidRPr="00EA5DCC">
        <w:rPr>
          <w:rFonts w:cs="Times New Roman"/>
          <w:szCs w:val="24"/>
          <w:lang w:val="en-GB"/>
        </w:rPr>
        <w:t>possess</w:t>
      </w:r>
      <w:proofErr w:type="gramEnd"/>
      <w:r w:rsidR="00C67EC7" w:rsidRPr="00EA5DCC">
        <w:rPr>
          <w:rFonts w:cs="Times New Roman"/>
          <w:szCs w:val="24"/>
          <w:lang w:val="en-GB"/>
        </w:rPr>
        <w:t xml:space="preserve"> dynamic nature in which organisations strive to induce efficient approaches </w:t>
      </w:r>
      <w:r w:rsidR="00F8595C" w:rsidRPr="00EA5DCC">
        <w:rPr>
          <w:rFonts w:cs="Times New Roman"/>
          <w:szCs w:val="24"/>
          <w:lang w:val="en-GB"/>
        </w:rPr>
        <w:t>to meet c</w:t>
      </w:r>
      <w:r w:rsidR="0065772D">
        <w:rPr>
          <w:rFonts w:cs="Times New Roman"/>
          <w:szCs w:val="24"/>
          <w:lang w:val="en-GB"/>
        </w:rPr>
        <w:t>ustomer</w:t>
      </w:r>
      <w:r w:rsidR="00F8595C" w:rsidRPr="00EA5DCC">
        <w:rPr>
          <w:rFonts w:cs="Times New Roman"/>
          <w:szCs w:val="24"/>
          <w:lang w:val="en-GB"/>
        </w:rPr>
        <w:t xml:space="preserve"> satisfaction successfully</w:t>
      </w:r>
      <w:r w:rsidR="005F75D8" w:rsidRPr="00EA5DCC">
        <w:rPr>
          <w:rFonts w:cs="Times New Roman"/>
          <w:szCs w:val="24"/>
          <w:lang w:val="en-GB"/>
        </w:rPr>
        <w:t xml:space="preserve"> (</w:t>
      </w:r>
      <w:proofErr w:type="spellStart"/>
      <w:r w:rsidR="005F75D8" w:rsidRPr="00EA5DCC">
        <w:rPr>
          <w:shd w:val="clear" w:color="auto" w:fill="FFFFFF"/>
        </w:rPr>
        <w:t>Martinaityte</w:t>
      </w:r>
      <w:proofErr w:type="spellEnd"/>
      <w:r w:rsidR="005F75D8" w:rsidRPr="00EA5DCC">
        <w:rPr>
          <w:shd w:val="clear" w:color="auto" w:fill="FFFFFF"/>
        </w:rPr>
        <w:t xml:space="preserve"> et al., 2019)</w:t>
      </w:r>
      <w:r w:rsidR="00F8595C" w:rsidRPr="00EA5DCC">
        <w:rPr>
          <w:rFonts w:cs="Times New Roman"/>
          <w:szCs w:val="24"/>
          <w:lang w:val="en-GB"/>
        </w:rPr>
        <w:t xml:space="preserve">. </w:t>
      </w:r>
      <w:r w:rsidR="00A12523" w:rsidRPr="00EA5DCC">
        <w:rPr>
          <w:rFonts w:cs="Times New Roman"/>
          <w:szCs w:val="24"/>
          <w:lang w:val="en-GB"/>
        </w:rPr>
        <w:t xml:space="preserve">The term quality is one of the critical </w:t>
      </w:r>
      <w:r w:rsidR="009A3F26" w:rsidRPr="00EA5DCC">
        <w:rPr>
          <w:rFonts w:cs="Times New Roman"/>
          <w:szCs w:val="24"/>
          <w:lang w:val="en-GB"/>
        </w:rPr>
        <w:t>elements</w:t>
      </w:r>
      <w:r w:rsidR="00203737" w:rsidRPr="00EA5DCC">
        <w:rPr>
          <w:rFonts w:cs="Times New Roman"/>
          <w:szCs w:val="24"/>
          <w:lang w:val="en-GB"/>
        </w:rPr>
        <w:t xml:space="preserve"> for satisfied consumers. Organisations induce several means to ensure the quality of their products or services that allows them to retain their potential consumers </w:t>
      </w:r>
      <w:r w:rsidR="00F74EBD" w:rsidRPr="00EA5DCC">
        <w:rPr>
          <w:rFonts w:cs="Times New Roman"/>
          <w:szCs w:val="24"/>
          <w:lang w:val="en-GB"/>
        </w:rPr>
        <w:t>resulting in sustainable business development.</w:t>
      </w:r>
      <w:r w:rsidR="00F70EDB" w:rsidRPr="00EA5DCC">
        <w:rPr>
          <w:rFonts w:cs="Times New Roman"/>
          <w:szCs w:val="24"/>
          <w:lang w:val="en-GB"/>
        </w:rPr>
        <w:t xml:space="preserve"> For an organisation, long-term revenue and profitability are required that is earned by inducing sustainable quality systems and controls within an organisation.</w:t>
      </w:r>
      <w:r w:rsidR="00D35042" w:rsidRPr="00EA5DCC">
        <w:rPr>
          <w:rFonts w:cs="Times New Roman"/>
          <w:szCs w:val="24"/>
          <w:lang w:val="en-GB"/>
        </w:rPr>
        <w:t xml:space="preserve"> This also allows the firm to offer high prices if a high quality product or service is being delivered, which allows the firm to have high business revenue, and a competitive edge over the competitors is also earned with the use of quality systems and controls in an organisation.</w:t>
      </w:r>
      <w:r w:rsidR="009A3F26">
        <w:rPr>
          <w:rFonts w:cs="Times New Roman"/>
          <w:szCs w:val="24"/>
          <w:lang w:val="en-GB"/>
        </w:rPr>
        <w:t xml:space="preserve"> </w:t>
      </w:r>
      <w:r w:rsidRPr="00EA5DCC">
        <w:rPr>
          <w:rFonts w:cs="Times New Roman"/>
          <w:szCs w:val="24"/>
          <w:lang w:val="en-GB"/>
        </w:rPr>
        <w:t>Quality control plays a vital role where it allows viable means to an organisation to deliv</w:t>
      </w:r>
      <w:r w:rsidR="00B55FD7" w:rsidRPr="00EA5DCC">
        <w:rPr>
          <w:rFonts w:cs="Times New Roman"/>
          <w:szCs w:val="24"/>
          <w:lang w:val="en-GB"/>
        </w:rPr>
        <w:t xml:space="preserve">er the products that meet consumer </w:t>
      </w:r>
      <w:r w:rsidR="009540F9" w:rsidRPr="00EA5DCC">
        <w:rPr>
          <w:rFonts w:cs="Times New Roman"/>
          <w:szCs w:val="24"/>
          <w:lang w:val="en-GB"/>
        </w:rPr>
        <w:t>expectations</w:t>
      </w:r>
      <w:r w:rsidR="005606A8" w:rsidRPr="00EA5DCC">
        <w:rPr>
          <w:rFonts w:cs="Times New Roman"/>
          <w:szCs w:val="24"/>
          <w:lang w:val="en-GB"/>
        </w:rPr>
        <w:t xml:space="preserve"> (</w:t>
      </w:r>
      <w:r w:rsidR="005606A8" w:rsidRPr="00EA5DCC">
        <w:rPr>
          <w:shd w:val="clear" w:color="auto" w:fill="FFFFFF"/>
        </w:rPr>
        <w:t>Diallo et al., 2018)</w:t>
      </w:r>
      <w:r w:rsidR="009540F9" w:rsidRPr="00EA5DCC">
        <w:rPr>
          <w:rFonts w:cs="Times New Roman"/>
          <w:szCs w:val="24"/>
          <w:lang w:val="en-GB"/>
        </w:rPr>
        <w:t>.</w:t>
      </w:r>
      <w:r w:rsidR="00A1563E" w:rsidRPr="00EA5DCC">
        <w:rPr>
          <w:rFonts w:cs="Times New Roman"/>
          <w:szCs w:val="24"/>
          <w:lang w:val="en-GB"/>
        </w:rPr>
        <w:t xml:space="preserve"> </w:t>
      </w:r>
      <w:r w:rsidRPr="00EA5DCC">
        <w:rPr>
          <w:rFonts w:cs="Times New Roman"/>
          <w:szCs w:val="24"/>
          <w:lang w:val="en-GB"/>
        </w:rPr>
        <w:t xml:space="preserve">The quality control systems induced by the organisations also reflects their concern having high consumer expectation, and their potential regarding consumer experience can also be examined with the help of quality control systems. </w:t>
      </w:r>
    </w:p>
    <w:p w14:paraId="0CDFEE94" w14:textId="77777777" w:rsidR="009A3F26" w:rsidRDefault="00D860FD" w:rsidP="009A3F26">
      <w:pPr>
        <w:jc w:val="both"/>
        <w:rPr>
          <w:rFonts w:cs="Times New Roman"/>
          <w:szCs w:val="24"/>
          <w:lang w:val="en-GB"/>
        </w:rPr>
      </w:pPr>
      <w:r w:rsidRPr="00EA5DCC">
        <w:rPr>
          <w:rFonts w:cs="Times New Roman"/>
          <w:szCs w:val="24"/>
          <w:lang w:val="en-GB"/>
        </w:rPr>
        <w:t>Furthermore, the quality control measures are the one that allows the firms to induce efficient means of business practices that are used to reduce the waste</w:t>
      </w:r>
      <w:r w:rsidR="009A3F26" w:rsidRPr="00EA5DCC">
        <w:rPr>
          <w:rFonts w:cs="Times New Roman"/>
          <w:szCs w:val="24"/>
          <w:lang w:val="en-GB"/>
        </w:rPr>
        <w:t>, and</w:t>
      </w:r>
      <w:r w:rsidRPr="00EA5DCC">
        <w:rPr>
          <w:rFonts w:cs="Times New Roman"/>
          <w:szCs w:val="24"/>
          <w:lang w:val="en-GB"/>
        </w:rPr>
        <w:t xml:space="preserve"> high levels of productivity are obtained.  </w:t>
      </w:r>
      <w:r w:rsidR="00B8103F" w:rsidRPr="00EA5DCC">
        <w:rPr>
          <w:rFonts w:cs="Times New Roman"/>
          <w:szCs w:val="24"/>
          <w:lang w:val="en-GB"/>
        </w:rPr>
        <w:t>Quality systems are also essential producing a noticeable influence on consumer satisfaction for the organisation along with the development of business revenue.</w:t>
      </w:r>
      <w:r w:rsidR="00C07181" w:rsidRPr="00EA5DCC">
        <w:rPr>
          <w:rFonts w:cs="Times New Roman"/>
          <w:szCs w:val="24"/>
          <w:lang w:val="en-GB"/>
        </w:rPr>
        <w:t xml:space="preserve"> The quality systems are </w:t>
      </w:r>
      <w:r w:rsidR="00D67F47" w:rsidRPr="00EA5DCC">
        <w:rPr>
          <w:rFonts w:cs="Times New Roman"/>
          <w:szCs w:val="24"/>
          <w:lang w:val="en-GB"/>
        </w:rPr>
        <w:t>considered</w:t>
      </w:r>
      <w:r w:rsidR="008B1152" w:rsidRPr="00EA5DCC">
        <w:rPr>
          <w:rFonts w:cs="Times New Roman"/>
          <w:szCs w:val="24"/>
          <w:lang w:val="en-GB"/>
        </w:rPr>
        <w:t xml:space="preserve"> as the</w:t>
      </w:r>
      <w:r w:rsidR="00D67F47" w:rsidRPr="00EA5DCC">
        <w:rPr>
          <w:rFonts w:cs="Times New Roman"/>
          <w:szCs w:val="24"/>
          <w:lang w:val="en-GB"/>
        </w:rPr>
        <w:t xml:space="preserve"> rigorous </w:t>
      </w:r>
      <w:r w:rsidR="009A3F26" w:rsidRPr="00EA5DCC">
        <w:rPr>
          <w:rFonts w:cs="Times New Roman"/>
          <w:szCs w:val="24"/>
          <w:lang w:val="en-GB"/>
        </w:rPr>
        <w:t>processes, which allow</w:t>
      </w:r>
      <w:r w:rsidR="008B1152" w:rsidRPr="00EA5DCC">
        <w:rPr>
          <w:rFonts w:cs="Times New Roman"/>
          <w:szCs w:val="24"/>
          <w:lang w:val="en-GB"/>
        </w:rPr>
        <w:t xml:space="preserve"> the firm to have a continuous development in the qu</w:t>
      </w:r>
      <w:r w:rsidR="002D4FEF" w:rsidRPr="00EA5DCC">
        <w:rPr>
          <w:rFonts w:cs="Times New Roman"/>
          <w:szCs w:val="24"/>
          <w:lang w:val="en-GB"/>
        </w:rPr>
        <w:t>ality and economic value for the offered products and services.</w:t>
      </w:r>
      <w:r w:rsidR="00DF07F8" w:rsidRPr="00EA5DCC">
        <w:rPr>
          <w:rFonts w:cs="Times New Roman"/>
          <w:szCs w:val="24"/>
          <w:lang w:val="en-GB"/>
        </w:rPr>
        <w:t xml:space="preserve"> </w:t>
      </w:r>
    </w:p>
    <w:p w14:paraId="05D06B2D" w14:textId="77777777" w:rsidR="007C07D2" w:rsidRPr="00EA5DCC" w:rsidRDefault="00DF07F8" w:rsidP="009A3F26">
      <w:pPr>
        <w:jc w:val="both"/>
        <w:rPr>
          <w:rFonts w:cs="Times New Roman"/>
          <w:szCs w:val="24"/>
          <w:lang w:val="en-GB"/>
        </w:rPr>
      </w:pPr>
      <w:r w:rsidRPr="00EA5DCC">
        <w:rPr>
          <w:rFonts w:cs="Times New Roman"/>
          <w:szCs w:val="24"/>
          <w:lang w:val="en-GB"/>
        </w:rPr>
        <w:lastRenderedPageBreak/>
        <w:t>Furthermore, quality systems also provide viable means where the con</w:t>
      </w:r>
      <w:r w:rsidR="00A45866" w:rsidRPr="00EA5DCC">
        <w:rPr>
          <w:rFonts w:cs="Times New Roman"/>
          <w:szCs w:val="24"/>
          <w:lang w:val="en-GB"/>
        </w:rPr>
        <w:t xml:space="preserve">sumer experience can be enhanced, and regardless of the size of the organisation, it is also essential in ensuring consumer relation for the organisation. </w:t>
      </w:r>
      <w:r w:rsidR="00D860FD" w:rsidRPr="00EA5DCC">
        <w:rPr>
          <w:rFonts w:cs="Times New Roman"/>
          <w:szCs w:val="24"/>
          <w:lang w:val="en-GB"/>
        </w:rPr>
        <w:t xml:space="preserve">This report has also evaluated the impact of quality systems and controls, and how they are used for providing better consumer experience, and to have long-term consumer retention. </w:t>
      </w:r>
      <w:r w:rsidR="00D16D75" w:rsidRPr="00EA5DCC">
        <w:rPr>
          <w:rFonts w:cs="Times New Roman"/>
          <w:szCs w:val="24"/>
          <w:lang w:val="en-GB"/>
        </w:rPr>
        <w:t xml:space="preserve">This report has described how different quality processes are induced in an </w:t>
      </w:r>
      <w:r w:rsidR="00B60B6A" w:rsidRPr="00EA5DCC">
        <w:rPr>
          <w:rFonts w:cs="Times New Roman"/>
          <w:szCs w:val="24"/>
          <w:lang w:val="en-GB"/>
        </w:rPr>
        <w:t xml:space="preserve">organisation, and why they are important </w:t>
      </w:r>
      <w:r w:rsidR="00227B47" w:rsidRPr="00EA5DCC">
        <w:rPr>
          <w:rFonts w:cs="Times New Roman"/>
          <w:szCs w:val="24"/>
          <w:lang w:val="en-GB"/>
        </w:rPr>
        <w:t xml:space="preserve">for their development. </w:t>
      </w:r>
      <w:r w:rsidR="00CF5E68" w:rsidRPr="00EA5DCC">
        <w:rPr>
          <w:rFonts w:cs="Times New Roman"/>
          <w:szCs w:val="24"/>
          <w:lang w:val="en-GB"/>
        </w:rPr>
        <w:t>Moreover, this report has evaluated the firm Tesco</w:t>
      </w:r>
      <w:r w:rsidR="00744D03" w:rsidRPr="00EA5DCC">
        <w:rPr>
          <w:rFonts w:cs="Times New Roman"/>
          <w:szCs w:val="24"/>
          <w:lang w:val="en-GB"/>
        </w:rPr>
        <w:t xml:space="preserve"> in which their quality control systems are evaluated, and a comparison with the competitors is also addressed in this report. </w:t>
      </w:r>
      <w:r w:rsidR="00865135" w:rsidRPr="00EA5DCC">
        <w:rPr>
          <w:rFonts w:cs="Times New Roman"/>
          <w:szCs w:val="24"/>
          <w:lang w:val="en-GB"/>
        </w:rPr>
        <w:t xml:space="preserve">Furthermore, this report also describes the five dimensions of service and price-quality, and how they influence the consumer experience. </w:t>
      </w:r>
      <w:r w:rsidR="00A934A6" w:rsidRPr="00EA5DCC">
        <w:rPr>
          <w:rFonts w:cs="Times New Roman"/>
          <w:szCs w:val="24"/>
          <w:lang w:val="en-GB"/>
        </w:rPr>
        <w:t>Lastly, this report has addressed various benefits earned by the organisations for developing and maintaining consumer relationships, and how different challenges have to be fa</w:t>
      </w:r>
      <w:r w:rsidR="0044240B" w:rsidRPr="00EA5DCC">
        <w:rPr>
          <w:rFonts w:cs="Times New Roman"/>
          <w:szCs w:val="24"/>
          <w:lang w:val="en-GB"/>
        </w:rPr>
        <w:t xml:space="preserve">ced by the firms in developing and managing consumer relation, and what alternatives are used to overcome the identified challenges. </w:t>
      </w:r>
    </w:p>
    <w:p w14:paraId="27AC54CC" w14:textId="77777777" w:rsidR="00D567BB" w:rsidRPr="00EA5DCC" w:rsidRDefault="00D860FD" w:rsidP="00686E04">
      <w:pPr>
        <w:pStyle w:val="Heading1"/>
        <w:rPr>
          <w:rFonts w:cs="Times New Roman"/>
          <w:szCs w:val="24"/>
          <w:lang w:val="en-GB"/>
        </w:rPr>
      </w:pPr>
      <w:bookmarkStart w:id="1" w:name="_Toc39972802"/>
      <w:r w:rsidRPr="00EA5DCC">
        <w:rPr>
          <w:rFonts w:cs="Times New Roman"/>
          <w:szCs w:val="24"/>
          <w:lang w:val="en-GB"/>
        </w:rPr>
        <w:t>Discussion</w:t>
      </w:r>
      <w:bookmarkEnd w:id="1"/>
    </w:p>
    <w:p w14:paraId="193DD979" w14:textId="77777777" w:rsidR="00A40185" w:rsidRPr="00EA5DCC" w:rsidRDefault="00D860FD" w:rsidP="007B5C34">
      <w:pPr>
        <w:pStyle w:val="Heading2"/>
        <w:rPr>
          <w:rFonts w:cs="Times New Roman"/>
          <w:szCs w:val="24"/>
          <w:lang w:val="en-GB"/>
        </w:rPr>
      </w:pPr>
      <w:bookmarkStart w:id="2" w:name="_Toc39972803"/>
      <w:r w:rsidRPr="00EA5DCC">
        <w:rPr>
          <w:rFonts w:cs="Times New Roman"/>
          <w:szCs w:val="24"/>
          <w:lang w:val="en-GB"/>
        </w:rPr>
        <w:t>Quality Process in a Workplace</w:t>
      </w:r>
      <w:bookmarkEnd w:id="2"/>
    </w:p>
    <w:p w14:paraId="74CCB5BE" w14:textId="77777777" w:rsidR="009A3F26" w:rsidRDefault="00D860FD" w:rsidP="009A3F26">
      <w:pPr>
        <w:jc w:val="both"/>
        <w:rPr>
          <w:rStyle w:val="notranslate"/>
          <w:rFonts w:cs="Times New Roman"/>
          <w:szCs w:val="24"/>
          <w:lang w:val="en-GB"/>
        </w:rPr>
      </w:pPr>
      <w:r w:rsidRPr="00EA5DCC">
        <w:rPr>
          <w:rStyle w:val="notranslate"/>
          <w:rFonts w:cs="Times New Roman"/>
          <w:szCs w:val="24"/>
          <w:lang w:val="en-GB"/>
        </w:rPr>
        <w:t xml:space="preserve">According to the study of </w:t>
      </w:r>
      <w:proofErr w:type="spellStart"/>
      <w:r w:rsidR="00337840" w:rsidRPr="00EA5DCC">
        <w:rPr>
          <w:shd w:val="clear" w:color="auto" w:fill="FFFFFF"/>
        </w:rPr>
        <w:t>Guhl</w:t>
      </w:r>
      <w:proofErr w:type="spellEnd"/>
      <w:r w:rsidR="00337840" w:rsidRPr="00EA5DCC">
        <w:rPr>
          <w:rStyle w:val="notranslate"/>
          <w:rFonts w:cs="Times New Roman"/>
          <w:szCs w:val="24"/>
          <w:lang w:val="en-GB"/>
        </w:rPr>
        <w:t xml:space="preserve"> </w:t>
      </w:r>
      <w:r w:rsidRPr="00EA5DCC">
        <w:rPr>
          <w:rStyle w:val="notranslate"/>
          <w:rFonts w:cs="Times New Roman"/>
          <w:szCs w:val="24"/>
          <w:lang w:val="en-GB"/>
        </w:rPr>
        <w:t>(</w:t>
      </w:r>
      <w:r w:rsidR="00337840" w:rsidRPr="00EA5DCC">
        <w:rPr>
          <w:rStyle w:val="notranslate"/>
          <w:rFonts w:cs="Times New Roman"/>
          <w:szCs w:val="24"/>
          <w:lang w:val="en-GB"/>
        </w:rPr>
        <w:t>2019</w:t>
      </w:r>
      <w:r w:rsidRPr="00EA5DCC">
        <w:rPr>
          <w:rStyle w:val="notranslate"/>
          <w:rFonts w:cs="Times New Roman"/>
          <w:szCs w:val="24"/>
          <w:lang w:val="en-GB"/>
        </w:rPr>
        <w:t>), quality issues are getting noticeable attention in the present era.</w:t>
      </w:r>
      <w:r w:rsidRPr="00EA5DCC">
        <w:rPr>
          <w:rFonts w:cs="Times New Roman"/>
          <w:szCs w:val="24"/>
          <w:lang w:val="en-GB"/>
        </w:rPr>
        <w:t> </w:t>
      </w:r>
      <w:r w:rsidRPr="00EA5DCC">
        <w:rPr>
          <w:rStyle w:val="notranslate"/>
          <w:rFonts w:cs="Times New Roman"/>
          <w:szCs w:val="24"/>
          <w:lang w:val="en-GB"/>
        </w:rPr>
        <w:t>An enterprise is based on the foundation of the quality that is being produced in their products or services.</w:t>
      </w:r>
      <w:r w:rsidRPr="00EA5DCC">
        <w:rPr>
          <w:rFonts w:cs="Times New Roman"/>
          <w:szCs w:val="24"/>
          <w:lang w:val="en-GB"/>
        </w:rPr>
        <w:t> </w:t>
      </w:r>
      <w:r w:rsidRPr="00EA5DCC">
        <w:rPr>
          <w:rStyle w:val="notranslate"/>
          <w:rFonts w:cs="Times New Roman"/>
          <w:szCs w:val="24"/>
          <w:lang w:val="en-GB"/>
        </w:rPr>
        <w:t>Therefore, quality management is particularly important for all the organizations despite the sector in which they are operating. The quality management processes are integrated into the organizations that are used to engage sustainability in the organisational operations and to provide quality products to the consumers to have maximum consumer retention.</w:t>
      </w:r>
      <w:r w:rsidR="004D22EA" w:rsidRPr="00EA5DCC">
        <w:rPr>
          <w:rStyle w:val="notranslate"/>
          <w:rFonts w:cs="Times New Roman"/>
          <w:szCs w:val="24"/>
          <w:lang w:val="en-GB"/>
        </w:rPr>
        <w:t xml:space="preserve"> </w:t>
      </w:r>
    </w:p>
    <w:p w14:paraId="6C654277" w14:textId="77777777" w:rsidR="00E74C38" w:rsidRPr="00EA5DCC" w:rsidRDefault="004D22EA" w:rsidP="009A3F26">
      <w:pPr>
        <w:jc w:val="both"/>
        <w:rPr>
          <w:rStyle w:val="notranslate"/>
          <w:rFonts w:cs="Times New Roman"/>
          <w:spacing w:val="5"/>
          <w:szCs w:val="24"/>
          <w:lang w:val="en-GB"/>
        </w:rPr>
      </w:pPr>
      <w:r w:rsidRPr="00EA5DCC">
        <w:rPr>
          <w:rStyle w:val="notranslate"/>
          <w:rFonts w:cs="Times New Roman"/>
          <w:szCs w:val="24"/>
          <w:lang w:val="en-GB"/>
        </w:rPr>
        <w:t>Furthermore, it h</w:t>
      </w:r>
      <w:r w:rsidR="006A6A2A" w:rsidRPr="00EA5DCC">
        <w:rPr>
          <w:rStyle w:val="notranslate"/>
          <w:rFonts w:cs="Times New Roman"/>
          <w:szCs w:val="24"/>
          <w:lang w:val="en-GB"/>
        </w:rPr>
        <w:t xml:space="preserve">as been determined that quality processes are integrated with the implementation of different quality management systems. This ensures to have sustainable means </w:t>
      </w:r>
      <w:r w:rsidR="006A6A2A" w:rsidRPr="00EA5DCC">
        <w:rPr>
          <w:rStyle w:val="notranslate"/>
          <w:rFonts w:cs="Times New Roman"/>
          <w:szCs w:val="24"/>
          <w:lang w:val="en-GB"/>
        </w:rPr>
        <w:lastRenderedPageBreak/>
        <w:t>to ensure the quality of the final product.</w:t>
      </w:r>
      <w:r w:rsidR="009A3F26">
        <w:rPr>
          <w:rStyle w:val="notranslate"/>
          <w:rFonts w:cs="Times New Roman"/>
          <w:szCs w:val="24"/>
          <w:lang w:val="en-GB"/>
        </w:rPr>
        <w:t xml:space="preserve"> </w:t>
      </w:r>
      <w:r w:rsidR="00D860FD" w:rsidRPr="00EA5DCC">
        <w:rPr>
          <w:rStyle w:val="notranslate"/>
          <w:rFonts w:cs="Times New Roman"/>
          <w:spacing w:val="5"/>
          <w:szCs w:val="24"/>
          <w:lang w:val="en-GB"/>
        </w:rPr>
        <w:t xml:space="preserve">The quality management systems are highly focused on consumer satisfaction, and it also ensures have improvised production process to have the products of the desired quality. This approach allows </w:t>
      </w:r>
      <w:r w:rsidR="009A3F26" w:rsidRPr="00EA5DCC">
        <w:rPr>
          <w:rStyle w:val="notranslate"/>
          <w:rFonts w:cs="Times New Roman"/>
          <w:spacing w:val="5"/>
          <w:szCs w:val="24"/>
          <w:lang w:val="en-GB"/>
        </w:rPr>
        <w:t>having</w:t>
      </w:r>
      <w:r w:rsidR="00D860FD" w:rsidRPr="00EA5DCC">
        <w:rPr>
          <w:rStyle w:val="notranslate"/>
          <w:rFonts w:cs="Times New Roman"/>
          <w:spacing w:val="5"/>
          <w:szCs w:val="24"/>
          <w:lang w:val="en-GB"/>
        </w:rPr>
        <w:t xml:space="preserve"> the best results, and a sustainable level of consumer satisfaction can be obtained. It has been further identified that organisations or workplaces are highly focused to meet consumer needs. Based on their internal management system various quality processes has been induced within the workplaces that plays its role for value addition in the organisation, and quality processes are integrated to obtain high business performance. The use of quality processes also provides viable means to have effective and controlled cost operations, which also add value to the resources present in the workplace</w:t>
      </w:r>
      <w:r w:rsidR="007E17A8" w:rsidRPr="00EA5DCC">
        <w:rPr>
          <w:rStyle w:val="notranslate"/>
          <w:rFonts w:cs="Times New Roman"/>
          <w:spacing w:val="5"/>
          <w:szCs w:val="24"/>
          <w:lang w:val="en-GB"/>
        </w:rPr>
        <w:t xml:space="preserve"> (</w:t>
      </w:r>
      <w:r w:rsidR="007E17A8" w:rsidRPr="00EA5DCC">
        <w:rPr>
          <w:szCs w:val="24"/>
          <w:shd w:val="clear" w:color="auto" w:fill="FFFFFF"/>
        </w:rPr>
        <w:t>Tiwari et al., 2019)</w:t>
      </w:r>
      <w:r w:rsidR="00D860FD" w:rsidRPr="00EA5DCC">
        <w:rPr>
          <w:rStyle w:val="notranslate"/>
          <w:rFonts w:cs="Times New Roman"/>
          <w:spacing w:val="5"/>
          <w:szCs w:val="24"/>
          <w:lang w:val="en-GB"/>
        </w:rPr>
        <w:t>.</w:t>
      </w:r>
    </w:p>
    <w:p w14:paraId="03B3C698" w14:textId="77777777" w:rsidR="009A3F26" w:rsidRDefault="00D860FD" w:rsidP="009A3F26">
      <w:pPr>
        <w:jc w:val="both"/>
        <w:rPr>
          <w:rFonts w:cs="Times New Roman"/>
          <w:szCs w:val="24"/>
          <w:lang w:val="en-GB"/>
        </w:rPr>
      </w:pPr>
      <w:r w:rsidRPr="00EA5DCC">
        <w:rPr>
          <w:rStyle w:val="notranslate"/>
          <w:rFonts w:cs="Times New Roman"/>
          <w:spacing w:val="5"/>
          <w:szCs w:val="24"/>
          <w:lang w:val="en-GB"/>
        </w:rPr>
        <w:t xml:space="preserve">Furthermore, </w:t>
      </w:r>
      <w:r w:rsidR="007E17A8" w:rsidRPr="00EA5DCC">
        <w:rPr>
          <w:szCs w:val="24"/>
          <w:shd w:val="clear" w:color="auto" w:fill="FFFFFF"/>
        </w:rPr>
        <w:t>Bauer</w:t>
      </w:r>
      <w:r w:rsidR="007E17A8" w:rsidRPr="00EA5DCC">
        <w:rPr>
          <w:rStyle w:val="notranslate"/>
          <w:rFonts w:cs="Times New Roman"/>
          <w:spacing w:val="5"/>
          <w:szCs w:val="24"/>
          <w:lang w:val="en-GB"/>
        </w:rPr>
        <w:t xml:space="preserve"> </w:t>
      </w:r>
      <w:r w:rsidRPr="00EA5DCC">
        <w:rPr>
          <w:rStyle w:val="notranslate"/>
          <w:rFonts w:cs="Times New Roman"/>
          <w:spacing w:val="5"/>
          <w:szCs w:val="24"/>
          <w:lang w:val="en-GB"/>
        </w:rPr>
        <w:t>(</w:t>
      </w:r>
      <w:r w:rsidR="007E17A8" w:rsidRPr="00EA5DCC">
        <w:rPr>
          <w:rStyle w:val="notranslate"/>
          <w:rFonts w:cs="Times New Roman"/>
          <w:spacing w:val="5"/>
          <w:szCs w:val="24"/>
          <w:lang w:val="en-GB"/>
        </w:rPr>
        <w:t>2018</w:t>
      </w:r>
      <w:r w:rsidRPr="00EA5DCC">
        <w:rPr>
          <w:rStyle w:val="notranslate"/>
          <w:rFonts w:cs="Times New Roman"/>
          <w:spacing w:val="5"/>
          <w:szCs w:val="24"/>
          <w:lang w:val="en-GB"/>
        </w:rPr>
        <w:t>), in his research evaluates that the concerns of entities and corporations regarding quality have evolved and complemented each other over time.</w:t>
      </w:r>
      <w:r w:rsidRPr="00EA5DCC">
        <w:rPr>
          <w:rFonts w:cs="Times New Roman"/>
          <w:szCs w:val="24"/>
          <w:lang w:val="en-GB"/>
        </w:rPr>
        <w:t> </w:t>
      </w:r>
      <w:r w:rsidRPr="00EA5DCC">
        <w:rPr>
          <w:rStyle w:val="notranslate"/>
          <w:rFonts w:cs="Times New Roman"/>
          <w:spacing w:val="5"/>
          <w:szCs w:val="24"/>
          <w:lang w:val="en-GB"/>
        </w:rPr>
        <w:t xml:space="preserve">It has been analysed that organisations in the present era are essentially concerned to ensure that the final product is of the same quality standards as the initial product. Furthermore, </w:t>
      </w:r>
      <w:r w:rsidR="007E17A8" w:rsidRPr="00EA5DCC">
        <w:rPr>
          <w:szCs w:val="24"/>
          <w:shd w:val="clear" w:color="auto" w:fill="FFFFFF"/>
        </w:rPr>
        <w:t>Borchardt</w:t>
      </w:r>
      <w:r w:rsidR="007E17A8" w:rsidRPr="00EA5DCC">
        <w:rPr>
          <w:rStyle w:val="notranslate"/>
          <w:rFonts w:cs="Times New Roman"/>
          <w:spacing w:val="5"/>
          <w:szCs w:val="24"/>
          <w:lang w:val="en-GB"/>
        </w:rPr>
        <w:t xml:space="preserve"> </w:t>
      </w:r>
      <w:r w:rsidRPr="00EA5DCC">
        <w:rPr>
          <w:rStyle w:val="notranslate"/>
          <w:rFonts w:cs="Times New Roman"/>
          <w:spacing w:val="5"/>
          <w:szCs w:val="24"/>
          <w:lang w:val="en-GB"/>
        </w:rPr>
        <w:t>(</w:t>
      </w:r>
      <w:r w:rsidR="007E17A8" w:rsidRPr="00EA5DCC">
        <w:rPr>
          <w:rStyle w:val="notranslate"/>
          <w:rFonts w:cs="Times New Roman"/>
          <w:spacing w:val="5"/>
          <w:szCs w:val="24"/>
          <w:lang w:val="en-GB"/>
        </w:rPr>
        <w:t>2018</w:t>
      </w:r>
      <w:r w:rsidRPr="00EA5DCC">
        <w:rPr>
          <w:rStyle w:val="notranslate"/>
          <w:rFonts w:cs="Times New Roman"/>
          <w:spacing w:val="5"/>
          <w:szCs w:val="24"/>
          <w:lang w:val="en-GB"/>
        </w:rPr>
        <w:t>), in his study elaborates the concept of quality became part of the company's strategy, also contemplating social, political, economic and financial norms, and adding value in the products or services provided by an organisation.</w:t>
      </w:r>
      <w:r w:rsidR="009A3F26">
        <w:rPr>
          <w:rStyle w:val="notranslate"/>
          <w:rFonts w:cs="Times New Roman"/>
          <w:spacing w:val="5"/>
          <w:szCs w:val="24"/>
          <w:lang w:val="en-GB"/>
        </w:rPr>
        <w:t xml:space="preserve"> </w:t>
      </w:r>
      <w:r w:rsidRPr="00EA5DCC">
        <w:rPr>
          <w:rStyle w:val="notranslate"/>
          <w:rFonts w:cs="Times New Roman"/>
          <w:spacing w:val="5"/>
          <w:szCs w:val="24"/>
          <w:lang w:val="en-GB"/>
        </w:rPr>
        <w:t>A </w:t>
      </w:r>
      <w:r w:rsidRPr="00EA5DCC">
        <w:rPr>
          <w:rStyle w:val="Strong"/>
          <w:rFonts w:cs="Times New Roman"/>
          <w:b w:val="0"/>
          <w:spacing w:val="5"/>
          <w:szCs w:val="24"/>
          <w:lang w:val="en-GB"/>
        </w:rPr>
        <w:t>Quality Management System</w:t>
      </w:r>
      <w:r w:rsidRPr="00EA5DCC">
        <w:rPr>
          <w:rStyle w:val="notranslate"/>
          <w:rFonts w:cs="Times New Roman"/>
          <w:spacing w:val="5"/>
          <w:szCs w:val="24"/>
          <w:lang w:val="en-GB"/>
        </w:rPr>
        <w:t> thus hopes to support the strategy of the entire organization, decision-making and continuous improvement of the productive and commercial process.</w:t>
      </w:r>
      <w:r w:rsidRPr="00EA5DCC">
        <w:rPr>
          <w:rFonts w:cs="Times New Roman"/>
          <w:szCs w:val="24"/>
          <w:lang w:val="en-GB"/>
        </w:rPr>
        <w:t> </w:t>
      </w:r>
      <w:r w:rsidRPr="00EA5DCC">
        <w:rPr>
          <w:rStyle w:val="notranslate"/>
          <w:rFonts w:cs="Times New Roman"/>
          <w:spacing w:val="5"/>
          <w:szCs w:val="24"/>
          <w:lang w:val="en-GB"/>
        </w:rPr>
        <w:t>It is no coincidence that the </w:t>
      </w:r>
      <w:r w:rsidRPr="00EA5DCC">
        <w:rPr>
          <w:rStyle w:val="Strong"/>
          <w:rFonts w:cs="Times New Roman"/>
          <w:b w:val="0"/>
          <w:spacing w:val="5"/>
          <w:szCs w:val="24"/>
          <w:lang w:val="en-GB"/>
        </w:rPr>
        <w:t>ISO 9001 Standard</w:t>
      </w:r>
      <w:r w:rsidRPr="00EA5DCC">
        <w:rPr>
          <w:rStyle w:val="notranslate"/>
          <w:rFonts w:cs="Times New Roman"/>
          <w:spacing w:val="5"/>
          <w:szCs w:val="24"/>
          <w:lang w:val="en-GB"/>
        </w:rPr>
        <w:t>, which provides a quality management model, is used today in numerous workplaces worldwide.</w:t>
      </w:r>
      <w:r w:rsidRPr="00EA5DCC">
        <w:rPr>
          <w:rFonts w:cs="Times New Roman"/>
          <w:szCs w:val="24"/>
          <w:lang w:val="en-GB"/>
        </w:rPr>
        <w:t xml:space="preserve"> </w:t>
      </w:r>
    </w:p>
    <w:p w14:paraId="22D67655" w14:textId="77777777" w:rsidR="009A3F26" w:rsidRDefault="00D860FD" w:rsidP="009A3F26">
      <w:pPr>
        <w:jc w:val="both"/>
        <w:rPr>
          <w:rFonts w:cs="Times New Roman"/>
          <w:szCs w:val="24"/>
          <w:lang w:val="en-GB"/>
        </w:rPr>
      </w:pPr>
      <w:r w:rsidRPr="00EA5DCC">
        <w:rPr>
          <w:rFonts w:cs="Times New Roman"/>
          <w:szCs w:val="24"/>
          <w:lang w:val="en-GB"/>
        </w:rPr>
        <w:t>A</w:t>
      </w:r>
      <w:r w:rsidRPr="00EA5DCC">
        <w:rPr>
          <w:rStyle w:val="notranslate"/>
          <w:rFonts w:cs="Times New Roman"/>
          <w:spacing w:val="5"/>
          <w:szCs w:val="24"/>
          <w:lang w:val="en-GB"/>
        </w:rPr>
        <w:t xml:space="preserve">s a reference at an international level, regardless of the size of the organization or the area of ​​activity in which it operates, this standard has allowed optimizing the performance </w:t>
      </w:r>
      <w:r w:rsidRPr="00EA5DCC">
        <w:rPr>
          <w:rStyle w:val="notranslate"/>
          <w:rFonts w:cs="Times New Roman"/>
          <w:spacing w:val="5"/>
          <w:szCs w:val="24"/>
          <w:lang w:val="en-GB"/>
        </w:rPr>
        <w:lastRenderedPageBreak/>
        <w:t>and quality of the service provided by companies. However, the implementation of the quality management system is even more important if the organisation is considering a series of other benefits achieved with the induction of sustainable quality processes within the workplace</w:t>
      </w:r>
      <w:r w:rsidR="00ED2DBC" w:rsidRPr="00EA5DCC">
        <w:rPr>
          <w:rStyle w:val="notranslate"/>
          <w:rFonts w:cs="Times New Roman"/>
          <w:spacing w:val="5"/>
          <w:szCs w:val="24"/>
          <w:lang w:val="en-GB"/>
        </w:rPr>
        <w:t xml:space="preserve"> (</w:t>
      </w:r>
      <w:r w:rsidR="00ED2DBC" w:rsidRPr="00EA5DCC">
        <w:rPr>
          <w:szCs w:val="24"/>
          <w:shd w:val="clear" w:color="auto" w:fill="FFFFFF"/>
        </w:rPr>
        <w:t>Jones et al., 2018)</w:t>
      </w:r>
      <w:r w:rsidRPr="00EA5DCC">
        <w:rPr>
          <w:rStyle w:val="notranslate"/>
          <w:rFonts w:cs="Times New Roman"/>
          <w:spacing w:val="5"/>
          <w:szCs w:val="24"/>
          <w:lang w:val="en-GB"/>
        </w:rPr>
        <w:t>.</w:t>
      </w:r>
      <w:r w:rsidR="009A3F26">
        <w:rPr>
          <w:rStyle w:val="notranslate"/>
          <w:rFonts w:cs="Times New Roman"/>
          <w:spacing w:val="5"/>
          <w:szCs w:val="24"/>
          <w:lang w:val="en-GB"/>
        </w:rPr>
        <w:t xml:space="preserve"> </w:t>
      </w:r>
      <w:r w:rsidRPr="00EA5DCC">
        <w:rPr>
          <w:rStyle w:val="notranslate"/>
          <w:rFonts w:cs="Times New Roman"/>
          <w:szCs w:val="24"/>
          <w:lang w:val="en-GB"/>
        </w:rPr>
        <w:t>Furthermore, the use of quality process also enables to have a better business performance within the respective industry</w:t>
      </w:r>
      <w:r w:rsidR="00A65EA9" w:rsidRPr="00EA5DCC">
        <w:rPr>
          <w:rStyle w:val="notranslate"/>
          <w:rFonts w:cs="Times New Roman"/>
          <w:szCs w:val="24"/>
          <w:lang w:val="en-GB"/>
        </w:rPr>
        <w:t xml:space="preserve">. </w:t>
      </w:r>
      <w:r w:rsidRPr="00EA5DCC">
        <w:rPr>
          <w:rStyle w:val="notranslate"/>
          <w:rFonts w:eastAsiaTheme="majorEastAsia" w:cs="Times New Roman"/>
          <w:spacing w:val="5"/>
          <w:szCs w:val="24"/>
          <w:lang w:val="en-GB"/>
        </w:rPr>
        <w:t>It has been analysed that the introduction of various </w:t>
      </w:r>
      <w:r w:rsidRPr="00EA5DCC">
        <w:rPr>
          <w:rStyle w:val="Strong"/>
          <w:rFonts w:cs="Times New Roman"/>
          <w:b w:val="0"/>
          <w:spacing w:val="5"/>
          <w:szCs w:val="24"/>
          <w:lang w:val="en-GB"/>
        </w:rPr>
        <w:t>quality management systems to have a quality process because it</w:t>
      </w:r>
      <w:r w:rsidRPr="00EA5DCC">
        <w:rPr>
          <w:rStyle w:val="notranslate"/>
          <w:rFonts w:eastAsiaTheme="majorEastAsia" w:cs="Times New Roman"/>
          <w:b/>
          <w:spacing w:val="5"/>
          <w:szCs w:val="24"/>
          <w:lang w:val="en-GB"/>
        </w:rPr>
        <w:t> </w:t>
      </w:r>
      <w:r w:rsidRPr="00EA5DCC">
        <w:rPr>
          <w:rStyle w:val="notranslate"/>
          <w:rFonts w:eastAsiaTheme="majorEastAsia" w:cs="Times New Roman"/>
          <w:spacing w:val="5"/>
          <w:szCs w:val="24"/>
          <w:lang w:val="en-GB"/>
        </w:rPr>
        <w:t>helps the company to achieve its objectives that were defined in their initial strategy.</w:t>
      </w:r>
      <w:r w:rsidRPr="00EA5DCC">
        <w:rPr>
          <w:rFonts w:cs="Times New Roman"/>
          <w:szCs w:val="24"/>
          <w:lang w:val="en-GB"/>
        </w:rPr>
        <w:t> </w:t>
      </w:r>
      <w:r w:rsidRPr="00EA5DCC">
        <w:rPr>
          <w:rStyle w:val="notranslate"/>
          <w:rFonts w:eastAsiaTheme="majorEastAsia" w:cs="Times New Roman"/>
          <w:spacing w:val="5"/>
          <w:szCs w:val="24"/>
          <w:lang w:val="en-GB"/>
        </w:rPr>
        <w:t>The implementation of the quality process system ensures stability and reliability in relation to the techniques, equipment and resources used by the organization</w:t>
      </w:r>
      <w:r w:rsidR="00ED2DBC" w:rsidRPr="00EA5DCC">
        <w:rPr>
          <w:rStyle w:val="notranslate"/>
          <w:rFonts w:eastAsiaTheme="majorEastAsia" w:cs="Times New Roman"/>
          <w:spacing w:val="5"/>
          <w:szCs w:val="24"/>
          <w:lang w:val="en-GB"/>
        </w:rPr>
        <w:t xml:space="preserve"> (</w:t>
      </w:r>
      <w:r w:rsidR="00ED2DBC" w:rsidRPr="00EA5DCC">
        <w:rPr>
          <w:szCs w:val="24"/>
          <w:shd w:val="clear" w:color="auto" w:fill="FFFFFF"/>
        </w:rPr>
        <w:t>Wang et al., 2019)</w:t>
      </w:r>
      <w:r w:rsidRPr="00EA5DCC">
        <w:rPr>
          <w:rStyle w:val="notranslate"/>
          <w:rFonts w:eastAsiaTheme="majorEastAsia" w:cs="Times New Roman"/>
          <w:spacing w:val="5"/>
          <w:szCs w:val="24"/>
          <w:lang w:val="en-GB"/>
        </w:rPr>
        <w:t>.</w:t>
      </w:r>
      <w:r w:rsidRPr="00EA5DCC">
        <w:rPr>
          <w:rFonts w:cs="Times New Roman"/>
          <w:szCs w:val="24"/>
          <w:lang w:val="en-GB"/>
        </w:rPr>
        <w:t> </w:t>
      </w:r>
    </w:p>
    <w:p w14:paraId="18866ECD" w14:textId="77777777" w:rsidR="009A3F26" w:rsidRDefault="00D860FD" w:rsidP="009A3F26">
      <w:pPr>
        <w:jc w:val="both"/>
        <w:rPr>
          <w:rFonts w:cs="Times New Roman"/>
          <w:spacing w:val="5"/>
          <w:szCs w:val="24"/>
          <w:lang w:val="en-GB"/>
        </w:rPr>
      </w:pPr>
      <w:r w:rsidRPr="00EA5DCC">
        <w:rPr>
          <w:rStyle w:val="notranslate"/>
          <w:rFonts w:eastAsiaTheme="majorEastAsia" w:cs="Times New Roman"/>
          <w:spacing w:val="5"/>
          <w:szCs w:val="24"/>
          <w:lang w:val="en-GB"/>
        </w:rPr>
        <w:t>In addition, all the workplace activities are integrated and aligned by the new quality processes and procedures to ensure the production and commercialisation of quality products and services, and it also ensures to have high consumer satisfaction, and a stable ratio of consumer retention is also obtained.</w:t>
      </w:r>
      <w:r w:rsidR="009A3F26">
        <w:rPr>
          <w:rStyle w:val="notranslate"/>
          <w:rFonts w:eastAsiaTheme="majorEastAsia" w:cs="Times New Roman"/>
          <w:spacing w:val="5"/>
          <w:szCs w:val="24"/>
          <w:lang w:val="en-GB"/>
        </w:rPr>
        <w:t xml:space="preserve"> </w:t>
      </w:r>
      <w:r w:rsidRPr="00EA5DCC">
        <w:rPr>
          <w:rFonts w:cs="Times New Roman"/>
          <w:szCs w:val="24"/>
          <w:lang w:val="en-GB"/>
        </w:rPr>
        <w:t>It has been further evaluated that the use of quality processes in the workplace directly influences consumer satisfaction.  It has been determined that the quality processes that are</w:t>
      </w:r>
      <w:r w:rsidRPr="00EA5DCC">
        <w:rPr>
          <w:rStyle w:val="notranslate"/>
          <w:rFonts w:cs="Times New Roman"/>
          <w:spacing w:val="5"/>
          <w:szCs w:val="24"/>
          <w:lang w:val="en-GB"/>
        </w:rPr>
        <w:t xml:space="preserve"> fully recognized and implemented will ensure the workplace to have maximum consumer satisfaction that the company has been able to satisfy consumer needs, and thus it results to have an increase in the customer satisfaction that is beneficial for the company.</w:t>
      </w:r>
      <w:r w:rsidRPr="00EA5DCC">
        <w:rPr>
          <w:rFonts w:cs="Times New Roman"/>
          <w:spacing w:val="5"/>
          <w:szCs w:val="24"/>
          <w:lang w:val="en-GB"/>
        </w:rPr>
        <w:t> </w:t>
      </w:r>
    </w:p>
    <w:p w14:paraId="785572BB" w14:textId="77777777" w:rsidR="009A3F26" w:rsidRDefault="009A3F26">
      <w:pPr>
        <w:spacing w:line="259" w:lineRule="auto"/>
        <w:ind w:firstLine="0"/>
        <w:rPr>
          <w:rFonts w:cs="Times New Roman"/>
          <w:spacing w:val="5"/>
          <w:szCs w:val="24"/>
          <w:lang w:val="en-GB"/>
        </w:rPr>
      </w:pPr>
      <w:r>
        <w:rPr>
          <w:rFonts w:cs="Times New Roman"/>
          <w:spacing w:val="5"/>
          <w:szCs w:val="24"/>
          <w:lang w:val="en-GB"/>
        </w:rPr>
        <w:br w:type="page"/>
      </w:r>
    </w:p>
    <w:p w14:paraId="011F5BFC" w14:textId="77777777" w:rsidR="0099175E" w:rsidRPr="00EA5DCC" w:rsidRDefault="00D860FD" w:rsidP="009A3F26">
      <w:pPr>
        <w:jc w:val="both"/>
        <w:rPr>
          <w:rStyle w:val="notranslate"/>
          <w:rFonts w:cs="Times New Roman"/>
          <w:spacing w:val="5"/>
          <w:szCs w:val="24"/>
          <w:lang w:val="en-GB"/>
        </w:rPr>
      </w:pPr>
      <w:r w:rsidRPr="00EA5DCC">
        <w:rPr>
          <w:rStyle w:val="notranslate"/>
          <w:rFonts w:cs="Times New Roman"/>
          <w:spacing w:val="5"/>
          <w:szCs w:val="24"/>
          <w:lang w:val="en-GB"/>
        </w:rPr>
        <w:lastRenderedPageBreak/>
        <w:t>As noted above, achieving customer satisfaction is a major achievement for the organisation and will help to attract the attention of the market</w:t>
      </w:r>
      <w:r w:rsidR="00ED2DBC" w:rsidRPr="00EA5DCC">
        <w:rPr>
          <w:rStyle w:val="notranslate"/>
          <w:rFonts w:cs="Times New Roman"/>
          <w:spacing w:val="5"/>
          <w:szCs w:val="24"/>
          <w:lang w:val="en-GB"/>
        </w:rPr>
        <w:t xml:space="preserve"> (</w:t>
      </w:r>
      <w:r w:rsidR="00ED2DBC" w:rsidRPr="00EA5DCC">
        <w:rPr>
          <w:szCs w:val="24"/>
          <w:shd w:val="clear" w:color="auto" w:fill="FFFFFF"/>
        </w:rPr>
        <w:t xml:space="preserve">Van den </w:t>
      </w:r>
      <w:proofErr w:type="spellStart"/>
      <w:r w:rsidR="00ED2DBC" w:rsidRPr="00EA5DCC">
        <w:rPr>
          <w:szCs w:val="24"/>
          <w:shd w:val="clear" w:color="auto" w:fill="FFFFFF"/>
        </w:rPr>
        <w:t>Bulte</w:t>
      </w:r>
      <w:proofErr w:type="spellEnd"/>
      <w:r w:rsidR="00ED2DBC" w:rsidRPr="00EA5DCC">
        <w:rPr>
          <w:szCs w:val="24"/>
          <w:shd w:val="clear" w:color="auto" w:fill="FFFFFF"/>
        </w:rPr>
        <w:t xml:space="preserve"> et al., 2018)</w:t>
      </w:r>
      <w:r w:rsidRPr="00EA5DCC">
        <w:rPr>
          <w:rStyle w:val="notranslate"/>
          <w:rFonts w:cs="Times New Roman"/>
          <w:spacing w:val="5"/>
          <w:szCs w:val="24"/>
          <w:lang w:val="en-GB"/>
        </w:rPr>
        <w:t>.</w:t>
      </w:r>
      <w:r w:rsidRPr="00EA5DCC">
        <w:rPr>
          <w:rFonts w:cs="Times New Roman"/>
          <w:spacing w:val="5"/>
          <w:szCs w:val="24"/>
          <w:lang w:val="en-GB"/>
        </w:rPr>
        <w:t> </w:t>
      </w:r>
      <w:r w:rsidRPr="00EA5DCC">
        <w:rPr>
          <w:rStyle w:val="notranslate"/>
          <w:rFonts w:cs="Times New Roman"/>
          <w:spacing w:val="5"/>
          <w:szCs w:val="24"/>
          <w:lang w:val="en-GB"/>
        </w:rPr>
        <w:t>The quality management system and quality process serve precisely to guide organisations in determining their expectations and needs</w:t>
      </w:r>
      <w:r w:rsidR="00ED2DBC" w:rsidRPr="00EA5DCC">
        <w:rPr>
          <w:rStyle w:val="notranslate"/>
          <w:rFonts w:cs="Times New Roman"/>
          <w:spacing w:val="5"/>
          <w:szCs w:val="24"/>
          <w:lang w:val="en-GB"/>
        </w:rPr>
        <w:t xml:space="preserve"> of the </w:t>
      </w:r>
      <w:r w:rsidRPr="00EA5DCC">
        <w:rPr>
          <w:rStyle w:val="notranslate"/>
          <w:rFonts w:cs="Times New Roman"/>
          <w:vanish/>
          <w:spacing w:val="5"/>
          <w:szCs w:val="24"/>
          <w:lang w:val="en-GB"/>
        </w:rPr>
        <w:t xml:space="preserve">, and it is beneficial for the satisfaction in the workplace directly influences the </w:t>
      </w:r>
      <w:r w:rsidRPr="00EA5DCC">
        <w:rPr>
          <w:rStyle w:val="notranslate"/>
          <w:rFonts w:cs="Times New Roman"/>
          <w:spacing w:val="5"/>
          <w:szCs w:val="24"/>
          <w:lang w:val="en-GB"/>
        </w:rPr>
        <w:t>customers, resulting to have maximum consumer satisfaction, and high revenue for the workplace will be obtained.</w:t>
      </w:r>
      <w:r w:rsidR="009A3F26">
        <w:rPr>
          <w:rStyle w:val="notranslate"/>
          <w:rFonts w:cs="Times New Roman"/>
          <w:spacing w:val="5"/>
          <w:szCs w:val="24"/>
          <w:lang w:val="en-GB"/>
        </w:rPr>
        <w:t xml:space="preserve"> </w:t>
      </w:r>
      <w:r w:rsidRPr="00EA5DCC">
        <w:rPr>
          <w:rStyle w:val="notranslate"/>
          <w:rFonts w:cs="Times New Roman"/>
          <w:szCs w:val="24"/>
          <w:lang w:val="en-GB"/>
        </w:rPr>
        <w:t>On the other hand, quality processes also have a direct influence on workplace productivity.</w:t>
      </w:r>
      <w:r w:rsidRPr="00EA5DCC">
        <w:rPr>
          <w:rFonts w:cs="Times New Roman"/>
          <w:szCs w:val="24"/>
          <w:lang w:val="en-GB"/>
        </w:rPr>
        <w:t xml:space="preserve"> It has been analysed that </w:t>
      </w:r>
      <w:r w:rsidRPr="00EA5DCC">
        <w:rPr>
          <w:rStyle w:val="notranslate"/>
          <w:rFonts w:cs="Times New Roman"/>
          <w:spacing w:val="5"/>
          <w:szCs w:val="24"/>
          <w:lang w:val="en-GB"/>
        </w:rPr>
        <w:t>productivity is by far one of the components most stimulated by a quality management system along with the quality processes within the workplace</w:t>
      </w:r>
      <w:r w:rsidR="00ED2DBC" w:rsidRPr="00EA5DCC">
        <w:rPr>
          <w:rStyle w:val="notranslate"/>
          <w:rFonts w:cs="Times New Roman"/>
          <w:spacing w:val="5"/>
          <w:szCs w:val="24"/>
          <w:lang w:val="en-GB"/>
        </w:rPr>
        <w:t xml:space="preserve"> (</w:t>
      </w:r>
      <w:r w:rsidR="00ED2DBC" w:rsidRPr="00EA5DCC">
        <w:rPr>
          <w:szCs w:val="24"/>
          <w:shd w:val="clear" w:color="auto" w:fill="FFFFFF"/>
        </w:rPr>
        <w:t>Krishnan et al., 2019)</w:t>
      </w:r>
      <w:r w:rsidRPr="00EA5DCC">
        <w:rPr>
          <w:rStyle w:val="notranslate"/>
          <w:rFonts w:cs="Times New Roman"/>
          <w:spacing w:val="5"/>
          <w:szCs w:val="24"/>
          <w:lang w:val="en-GB"/>
        </w:rPr>
        <w:t>.</w:t>
      </w:r>
      <w:r w:rsidRPr="00EA5DCC">
        <w:rPr>
          <w:rFonts w:cs="Times New Roman"/>
          <w:spacing w:val="5"/>
          <w:szCs w:val="24"/>
          <w:lang w:val="en-GB"/>
        </w:rPr>
        <w:t> </w:t>
      </w:r>
      <w:r w:rsidRPr="00EA5DCC">
        <w:rPr>
          <w:rStyle w:val="notranslate"/>
          <w:rFonts w:cs="Times New Roman"/>
          <w:spacing w:val="5"/>
          <w:szCs w:val="24"/>
          <w:lang w:val="en-GB"/>
        </w:rPr>
        <w:t>This is because the </w:t>
      </w:r>
      <w:r w:rsidRPr="00EA5DCC">
        <w:rPr>
          <w:rStyle w:val="Strong"/>
          <w:rFonts w:cs="Times New Roman"/>
          <w:b w:val="0"/>
          <w:spacing w:val="5"/>
          <w:szCs w:val="24"/>
          <w:lang w:val="en-GB"/>
        </w:rPr>
        <w:t>Quality Management System and the use of quality processes</w:t>
      </w:r>
      <w:r w:rsidRPr="00EA5DCC">
        <w:rPr>
          <w:rStyle w:val="notranslate"/>
          <w:rFonts w:cs="Times New Roman"/>
          <w:spacing w:val="5"/>
          <w:szCs w:val="24"/>
          <w:lang w:val="en-GB"/>
        </w:rPr>
        <w:t xml:space="preserve"> help to better define the processes and responsibilities of each element of the production, thus allowing the production of products and services at the lowest cost in the shortest possible time.</w:t>
      </w:r>
      <w:r w:rsidR="009900ED" w:rsidRPr="00EA5DCC">
        <w:rPr>
          <w:rFonts w:cs="Times New Roman"/>
          <w:spacing w:val="5"/>
          <w:szCs w:val="24"/>
          <w:lang w:val="en-GB"/>
        </w:rPr>
        <w:t xml:space="preserve"> </w:t>
      </w:r>
      <w:r w:rsidR="009900ED" w:rsidRPr="00EA5DCC">
        <w:rPr>
          <w:rStyle w:val="notranslate"/>
          <w:rFonts w:cs="Times New Roman"/>
          <w:spacing w:val="5"/>
          <w:szCs w:val="24"/>
          <w:lang w:val="en-GB"/>
        </w:rPr>
        <w:t>The optimis</w:t>
      </w:r>
      <w:r w:rsidRPr="00EA5DCC">
        <w:rPr>
          <w:rStyle w:val="notranslate"/>
          <w:rFonts w:cs="Times New Roman"/>
          <w:spacing w:val="5"/>
          <w:szCs w:val="24"/>
          <w:lang w:val="en-GB"/>
        </w:rPr>
        <w:t xml:space="preserve">ed process with the use of the quality process provides viable means to mitigate any type of anomaly, and it allows </w:t>
      </w:r>
      <w:r w:rsidR="009A3F26" w:rsidRPr="00EA5DCC">
        <w:rPr>
          <w:rStyle w:val="notranslate"/>
          <w:rFonts w:cs="Times New Roman"/>
          <w:spacing w:val="5"/>
          <w:szCs w:val="24"/>
          <w:lang w:val="en-GB"/>
        </w:rPr>
        <w:t>reducing</w:t>
      </w:r>
      <w:r w:rsidRPr="00EA5DCC">
        <w:rPr>
          <w:rStyle w:val="notranslate"/>
          <w:rFonts w:cs="Times New Roman"/>
          <w:spacing w:val="5"/>
          <w:szCs w:val="24"/>
          <w:lang w:val="en-GB"/>
        </w:rPr>
        <w:t xml:space="preserve"> waste and costs.</w:t>
      </w:r>
      <w:r w:rsidRPr="00EA5DCC">
        <w:rPr>
          <w:rFonts w:cs="Times New Roman"/>
          <w:spacing w:val="5"/>
          <w:szCs w:val="24"/>
          <w:lang w:val="en-GB"/>
        </w:rPr>
        <w:t> </w:t>
      </w:r>
      <w:r w:rsidRPr="00EA5DCC">
        <w:rPr>
          <w:rStyle w:val="notranslate"/>
          <w:rFonts w:cs="Times New Roman"/>
          <w:spacing w:val="5"/>
          <w:szCs w:val="24"/>
          <w:lang w:val="en-GB"/>
        </w:rPr>
        <w:t>Thus, productivity ends up registering positive growth and is, therefore, one of the pillars of the quality management system that allows integrating sustainable quality processes within the workplace.</w:t>
      </w:r>
    </w:p>
    <w:p w14:paraId="2B188354" w14:textId="77777777" w:rsidR="00DD6E99" w:rsidRPr="00EA5DCC" w:rsidRDefault="00D860FD" w:rsidP="009A3F26">
      <w:pPr>
        <w:jc w:val="both"/>
        <w:rPr>
          <w:rFonts w:cs="Times New Roman"/>
          <w:szCs w:val="24"/>
          <w:lang w:val="en-GB"/>
        </w:rPr>
      </w:pPr>
      <w:r w:rsidRPr="00EA5DCC">
        <w:rPr>
          <w:rStyle w:val="notranslate"/>
          <w:rFonts w:cs="Times New Roman"/>
          <w:szCs w:val="24"/>
          <w:lang w:val="en-GB"/>
        </w:rPr>
        <w:t xml:space="preserve">The use of the quality process in the workplace also provides an aid to have increased financial performance. It has been analysed that various organisations are making significant </w:t>
      </w:r>
      <w:r w:rsidRPr="00EA5DCC">
        <w:rPr>
          <w:rStyle w:val="notranslate"/>
          <w:rFonts w:cs="Times New Roman"/>
          <w:spacing w:val="5"/>
          <w:szCs w:val="24"/>
          <w:lang w:val="en-GB"/>
        </w:rPr>
        <w:t>investments in </w:t>
      </w:r>
      <w:r w:rsidRPr="00EA5DCC">
        <w:rPr>
          <w:rStyle w:val="Strong"/>
          <w:rFonts w:cs="Times New Roman"/>
          <w:b w:val="0"/>
          <w:spacing w:val="5"/>
          <w:szCs w:val="24"/>
          <w:lang w:val="en-GB"/>
        </w:rPr>
        <w:t>quality management systems</w:t>
      </w:r>
      <w:r w:rsidRPr="00EA5DCC">
        <w:rPr>
          <w:rStyle w:val="notranslate"/>
          <w:rFonts w:cs="Times New Roman"/>
          <w:spacing w:val="5"/>
          <w:szCs w:val="24"/>
          <w:lang w:val="en-GB"/>
        </w:rPr>
        <w:t> are eventually rewarded with positive financial results</w:t>
      </w:r>
      <w:r w:rsidR="00ED2DBC" w:rsidRPr="00EA5DCC">
        <w:rPr>
          <w:rStyle w:val="notranslate"/>
          <w:rFonts w:cs="Times New Roman"/>
          <w:spacing w:val="5"/>
          <w:szCs w:val="24"/>
          <w:lang w:val="en-GB"/>
        </w:rPr>
        <w:t xml:space="preserve"> (</w:t>
      </w:r>
      <w:proofErr w:type="spellStart"/>
      <w:r w:rsidR="00ED2DBC" w:rsidRPr="00EA5DCC">
        <w:rPr>
          <w:szCs w:val="24"/>
          <w:shd w:val="clear" w:color="auto" w:fill="FFFFFF"/>
        </w:rPr>
        <w:t>Civiletto</w:t>
      </w:r>
      <w:proofErr w:type="spellEnd"/>
      <w:r w:rsidR="00ED2DBC" w:rsidRPr="00EA5DCC">
        <w:rPr>
          <w:szCs w:val="24"/>
          <w:shd w:val="clear" w:color="auto" w:fill="FFFFFF"/>
        </w:rPr>
        <w:t xml:space="preserve"> et al., 2018)</w:t>
      </w:r>
      <w:r w:rsidRPr="00EA5DCC">
        <w:rPr>
          <w:rStyle w:val="notranslate"/>
          <w:rFonts w:cs="Times New Roman"/>
          <w:spacing w:val="5"/>
          <w:szCs w:val="24"/>
          <w:lang w:val="en-GB"/>
        </w:rPr>
        <w:t>.</w:t>
      </w:r>
      <w:r w:rsidRPr="00EA5DCC">
        <w:rPr>
          <w:rFonts w:cs="Times New Roman"/>
          <w:spacing w:val="5"/>
          <w:szCs w:val="24"/>
          <w:lang w:val="en-GB"/>
        </w:rPr>
        <w:t> </w:t>
      </w:r>
      <w:r w:rsidRPr="00EA5DCC">
        <w:rPr>
          <w:rStyle w:val="notranslate"/>
          <w:rFonts w:cs="Times New Roman"/>
          <w:spacing w:val="5"/>
          <w:szCs w:val="24"/>
          <w:lang w:val="en-GB"/>
        </w:rPr>
        <w:t xml:space="preserve">This allows </w:t>
      </w:r>
      <w:r w:rsidR="009A3F26" w:rsidRPr="00EA5DCC">
        <w:rPr>
          <w:rStyle w:val="notranslate"/>
          <w:rFonts w:cs="Times New Roman"/>
          <w:spacing w:val="5"/>
          <w:szCs w:val="24"/>
          <w:lang w:val="en-GB"/>
        </w:rPr>
        <w:t>integrating</w:t>
      </w:r>
      <w:r w:rsidRPr="00EA5DCC">
        <w:rPr>
          <w:rStyle w:val="notranslate"/>
          <w:rFonts w:cs="Times New Roman"/>
          <w:spacing w:val="5"/>
          <w:szCs w:val="24"/>
          <w:lang w:val="en-GB"/>
        </w:rPr>
        <w:t xml:space="preserve"> the quality processes and that applied quality management systems, results to have better financial performance and a competitive edge can be earned by the workplaces over the other organisations.</w:t>
      </w:r>
    </w:p>
    <w:p w14:paraId="6672EA82" w14:textId="77777777" w:rsidR="00BD649C" w:rsidRPr="00EA5DCC" w:rsidRDefault="00D860FD" w:rsidP="009A3F26">
      <w:pPr>
        <w:jc w:val="both"/>
        <w:rPr>
          <w:rStyle w:val="notranslate"/>
          <w:rFonts w:cs="Times New Roman"/>
          <w:spacing w:val="5"/>
          <w:szCs w:val="24"/>
          <w:lang w:val="en-GB"/>
        </w:rPr>
      </w:pPr>
      <w:r w:rsidRPr="00EA5DCC">
        <w:rPr>
          <w:rStyle w:val="notranslate"/>
          <w:rFonts w:cs="Times New Roman"/>
          <w:szCs w:val="24"/>
          <w:lang w:val="en-GB"/>
        </w:rPr>
        <w:t>Furthermore, the use of quality processes also ensures sustainable means to induce improvement in internal communication within the workplace. It has been analysed that for</w:t>
      </w:r>
      <w:r w:rsidRPr="00EA5DCC">
        <w:rPr>
          <w:rStyle w:val="notranslate"/>
          <w:rFonts w:cs="Times New Roman"/>
          <w:spacing w:val="5"/>
          <w:szCs w:val="24"/>
          <w:lang w:val="en-GB"/>
        </w:rPr>
        <w:t xml:space="preserve"> </w:t>
      </w:r>
      <w:r w:rsidRPr="00EA5DCC">
        <w:rPr>
          <w:rStyle w:val="notranslate"/>
          <w:rFonts w:cs="Times New Roman"/>
          <w:spacing w:val="5"/>
          <w:szCs w:val="24"/>
          <w:lang w:val="en-GB"/>
        </w:rPr>
        <w:lastRenderedPageBreak/>
        <w:t>the </w:t>
      </w:r>
      <w:r w:rsidRPr="00EA5DCC">
        <w:rPr>
          <w:rStyle w:val="Strong"/>
          <w:rFonts w:cs="Times New Roman"/>
          <w:b w:val="0"/>
          <w:spacing w:val="5"/>
          <w:szCs w:val="24"/>
          <w:lang w:val="en-GB"/>
        </w:rPr>
        <w:t>Quality Management System</w:t>
      </w:r>
      <w:r w:rsidRPr="00EA5DCC">
        <w:rPr>
          <w:rStyle w:val="Strong"/>
          <w:rFonts w:cs="Times New Roman"/>
          <w:spacing w:val="5"/>
          <w:szCs w:val="24"/>
          <w:lang w:val="en-GB"/>
        </w:rPr>
        <w:t xml:space="preserve"> </w:t>
      </w:r>
      <w:r w:rsidRPr="00EA5DCC">
        <w:rPr>
          <w:rStyle w:val="Strong"/>
          <w:rFonts w:cs="Times New Roman"/>
          <w:b w:val="0"/>
          <w:spacing w:val="5"/>
          <w:szCs w:val="24"/>
          <w:lang w:val="en-GB"/>
        </w:rPr>
        <w:t>to</w:t>
      </w:r>
      <w:r w:rsidRPr="00EA5DCC">
        <w:rPr>
          <w:rStyle w:val="notranslate"/>
          <w:rFonts w:cs="Times New Roman"/>
          <w:spacing w:val="5"/>
          <w:szCs w:val="24"/>
          <w:lang w:val="en-GB"/>
        </w:rPr>
        <w:t> truly contemplate the entire value of the business, all hierarchical levels of the organisation must be involved in the process so that employees can follow the requirements defined by the system.</w:t>
      </w:r>
      <w:r w:rsidRPr="00EA5DCC">
        <w:rPr>
          <w:rFonts w:cs="Times New Roman"/>
          <w:spacing w:val="5"/>
          <w:szCs w:val="24"/>
          <w:lang w:val="en-GB"/>
        </w:rPr>
        <w:t> </w:t>
      </w:r>
      <w:r w:rsidRPr="00EA5DCC">
        <w:rPr>
          <w:rStyle w:val="notranslate"/>
          <w:rFonts w:cs="Times New Roman"/>
          <w:spacing w:val="5"/>
          <w:szCs w:val="24"/>
          <w:lang w:val="en-GB"/>
        </w:rPr>
        <w:t>In this way, it will be easier to achieve the commitment of all employees with the established standards and even to promote the personal development of each worker within the workplace</w:t>
      </w:r>
      <w:r w:rsidR="00ED2DBC" w:rsidRPr="00EA5DCC">
        <w:rPr>
          <w:rStyle w:val="notranslate"/>
          <w:rFonts w:cs="Times New Roman"/>
          <w:spacing w:val="5"/>
          <w:szCs w:val="24"/>
          <w:lang w:val="en-GB"/>
        </w:rPr>
        <w:t xml:space="preserve"> (</w:t>
      </w:r>
      <w:r w:rsidR="00ED2DBC" w:rsidRPr="00EA5DCC">
        <w:rPr>
          <w:szCs w:val="24"/>
          <w:shd w:val="clear" w:color="auto" w:fill="FFFFFF"/>
        </w:rPr>
        <w:t>Al-</w:t>
      </w:r>
      <w:proofErr w:type="spellStart"/>
      <w:r w:rsidR="00ED2DBC" w:rsidRPr="00EA5DCC">
        <w:rPr>
          <w:szCs w:val="24"/>
          <w:shd w:val="clear" w:color="auto" w:fill="FFFFFF"/>
        </w:rPr>
        <w:t>Weshah</w:t>
      </w:r>
      <w:proofErr w:type="spellEnd"/>
      <w:r w:rsidR="00ED2DBC" w:rsidRPr="00EA5DCC">
        <w:rPr>
          <w:szCs w:val="24"/>
          <w:shd w:val="clear" w:color="auto" w:fill="FFFFFF"/>
        </w:rPr>
        <w:t xml:space="preserve"> et al., 2019)</w:t>
      </w:r>
      <w:r w:rsidRPr="00EA5DCC">
        <w:rPr>
          <w:rStyle w:val="notranslate"/>
          <w:rFonts w:cs="Times New Roman"/>
          <w:spacing w:val="5"/>
          <w:szCs w:val="24"/>
          <w:lang w:val="en-GB"/>
        </w:rPr>
        <w:t>.</w:t>
      </w:r>
      <w:r w:rsidRPr="00EA5DCC">
        <w:rPr>
          <w:rFonts w:cs="Times New Roman"/>
          <w:spacing w:val="5"/>
          <w:szCs w:val="24"/>
          <w:lang w:val="en-GB"/>
        </w:rPr>
        <w:t> </w:t>
      </w:r>
      <w:r w:rsidRPr="00EA5DCC">
        <w:rPr>
          <w:rStyle w:val="notranslate"/>
          <w:rFonts w:cs="Times New Roman"/>
          <w:spacing w:val="5"/>
          <w:szCs w:val="24"/>
          <w:lang w:val="en-GB"/>
        </w:rPr>
        <w:t>This is another benefit obtained from the implementation of a quality management system and to have quality processes, since the motivation of the entire team is achieved and the responsibilities of each one are highlighted</w:t>
      </w:r>
      <w:r w:rsidR="001C13B0" w:rsidRPr="00EA5DCC">
        <w:rPr>
          <w:rStyle w:val="notranslate"/>
          <w:rFonts w:cs="Times New Roman"/>
          <w:spacing w:val="5"/>
          <w:szCs w:val="24"/>
          <w:lang w:val="en-GB"/>
        </w:rPr>
        <w:t xml:space="preserve">. </w:t>
      </w:r>
    </w:p>
    <w:p w14:paraId="619B5D05" w14:textId="77777777" w:rsidR="001C13B0" w:rsidRPr="00EA5DCC" w:rsidRDefault="00D860FD" w:rsidP="009A3F26">
      <w:pPr>
        <w:jc w:val="both"/>
        <w:rPr>
          <w:rStyle w:val="notranslate"/>
          <w:rFonts w:cs="Times New Roman"/>
          <w:szCs w:val="24"/>
          <w:lang w:val="en-GB"/>
        </w:rPr>
      </w:pPr>
      <w:r w:rsidRPr="00EA5DCC">
        <w:rPr>
          <w:rStyle w:val="notranslate"/>
          <w:rFonts w:cs="Times New Roman"/>
          <w:szCs w:val="24"/>
          <w:lang w:val="en-GB"/>
        </w:rPr>
        <w:t>It has been determined that quality management is a mandatory subject in all workplaces, because in the present era customers are increasingly demanding and selective, which makes the organisations induce several measures of quality processes to meet the desired consumer demand.</w:t>
      </w:r>
      <w:r w:rsidRPr="00EA5DCC">
        <w:rPr>
          <w:rFonts w:cs="Times New Roman"/>
          <w:szCs w:val="24"/>
          <w:lang w:val="en-GB"/>
        </w:rPr>
        <w:t> </w:t>
      </w:r>
      <w:r w:rsidRPr="00EA5DCC">
        <w:rPr>
          <w:rStyle w:val="notranslate"/>
          <w:rFonts w:cs="Times New Roman"/>
          <w:szCs w:val="24"/>
          <w:lang w:val="en-GB"/>
        </w:rPr>
        <w:t>This means that, without an adequate standard, no company can stay on the market, sell and compete with others</w:t>
      </w:r>
      <w:r w:rsidR="00ED2DBC" w:rsidRPr="00EA5DCC">
        <w:rPr>
          <w:rStyle w:val="notranslate"/>
          <w:rFonts w:cs="Times New Roman"/>
          <w:szCs w:val="24"/>
          <w:lang w:val="en-GB"/>
        </w:rPr>
        <w:t xml:space="preserve"> (</w:t>
      </w:r>
      <w:r w:rsidR="00ED2DBC" w:rsidRPr="00EA5DCC">
        <w:rPr>
          <w:szCs w:val="24"/>
          <w:shd w:val="clear" w:color="auto" w:fill="FFFFFF"/>
        </w:rPr>
        <w:t>Tiwari et al., 2018)</w:t>
      </w:r>
      <w:r w:rsidRPr="00EA5DCC">
        <w:rPr>
          <w:rStyle w:val="notranslate"/>
          <w:rFonts w:cs="Times New Roman"/>
          <w:szCs w:val="24"/>
          <w:lang w:val="en-GB"/>
        </w:rPr>
        <w:t>.</w:t>
      </w:r>
      <w:r w:rsidRPr="00EA5DCC">
        <w:rPr>
          <w:rFonts w:cs="Times New Roman"/>
          <w:szCs w:val="24"/>
          <w:lang w:val="en-GB"/>
        </w:rPr>
        <w:t xml:space="preserve"> </w:t>
      </w:r>
      <w:r w:rsidRPr="00EA5DCC">
        <w:rPr>
          <w:rStyle w:val="notranslate"/>
          <w:rFonts w:cs="Times New Roman"/>
          <w:szCs w:val="24"/>
          <w:lang w:val="en-GB"/>
        </w:rPr>
        <w:t>Quality management depends on a series of solutions, such as, for example, </w:t>
      </w:r>
      <w:r w:rsidRPr="00EA5DCC">
        <w:rPr>
          <w:rFonts w:cs="Times New Roman"/>
          <w:bCs/>
          <w:szCs w:val="24"/>
          <w:lang w:val="en-GB"/>
        </w:rPr>
        <w:t>investing in new technologies</w:t>
      </w:r>
      <w:r w:rsidRPr="00EA5DCC">
        <w:rPr>
          <w:rStyle w:val="notranslate"/>
          <w:rFonts w:cs="Times New Roman"/>
          <w:szCs w:val="24"/>
          <w:lang w:val="en-GB"/>
        </w:rPr>
        <w:t> to control and enhance daily processes.</w:t>
      </w:r>
      <w:r w:rsidRPr="00EA5DCC">
        <w:rPr>
          <w:rFonts w:cs="Times New Roman"/>
          <w:szCs w:val="24"/>
          <w:lang w:val="en-GB"/>
        </w:rPr>
        <w:t> </w:t>
      </w:r>
      <w:r w:rsidRPr="00EA5DCC">
        <w:rPr>
          <w:rStyle w:val="notranslate"/>
          <w:rFonts w:cs="Times New Roman"/>
          <w:szCs w:val="24"/>
          <w:lang w:val="en-GB"/>
        </w:rPr>
        <w:t>However, many organisations continue to calculate the cost of investing in the strategy when, in fact, they should measure the cost of not investing, because management is highly focused on quality optimizes processes, which delivers solutions compatible with the interests of customers and generates results.</w:t>
      </w:r>
      <w:r w:rsidRPr="00EA5DCC">
        <w:rPr>
          <w:rFonts w:cs="Times New Roman"/>
          <w:szCs w:val="24"/>
          <w:lang w:val="en-GB"/>
        </w:rPr>
        <w:t xml:space="preserve"> On the other hand, a noticeable </w:t>
      </w:r>
      <w:r w:rsidRPr="00EA5DCC">
        <w:rPr>
          <w:rStyle w:val="notranslate"/>
          <w:rFonts w:cs="Times New Roman"/>
          <w:szCs w:val="24"/>
          <w:lang w:val="en-GB"/>
        </w:rPr>
        <w:t xml:space="preserve">concern about quality processes has been determined as companies needed to improve their reputation and gain market share, they started to invest in </w:t>
      </w:r>
      <w:r w:rsidR="009A3F26" w:rsidRPr="00EA5DCC">
        <w:rPr>
          <w:rStyle w:val="notranslate"/>
          <w:rFonts w:cs="Times New Roman"/>
          <w:szCs w:val="24"/>
          <w:lang w:val="en-GB"/>
        </w:rPr>
        <w:t>solutions</w:t>
      </w:r>
      <w:r w:rsidRPr="00EA5DCC">
        <w:rPr>
          <w:rStyle w:val="notranslate"/>
          <w:rFonts w:cs="Times New Roman"/>
          <w:szCs w:val="24"/>
          <w:lang w:val="en-GB"/>
        </w:rPr>
        <w:t xml:space="preserve"> and from there, various quality processes with the help of quality management system are integrated within the organisation.</w:t>
      </w:r>
    </w:p>
    <w:p w14:paraId="204C7E9B" w14:textId="77777777" w:rsidR="002964B4" w:rsidRPr="00EA5DCC" w:rsidRDefault="00D860FD" w:rsidP="009A3F26">
      <w:pPr>
        <w:jc w:val="both"/>
        <w:rPr>
          <w:rStyle w:val="notranslate"/>
          <w:rFonts w:cs="Times New Roman"/>
          <w:szCs w:val="24"/>
          <w:lang w:val="en-GB"/>
        </w:rPr>
      </w:pPr>
      <w:r w:rsidRPr="00EA5DCC">
        <w:rPr>
          <w:rFonts w:cs="Times New Roman"/>
          <w:szCs w:val="24"/>
          <w:lang w:val="en-GB"/>
        </w:rPr>
        <w:t xml:space="preserve">According to the study of </w:t>
      </w:r>
      <w:proofErr w:type="spellStart"/>
      <w:r w:rsidR="00CE64B3" w:rsidRPr="00EA5DCC">
        <w:rPr>
          <w:szCs w:val="24"/>
          <w:shd w:val="clear" w:color="auto" w:fill="FFFFFF"/>
        </w:rPr>
        <w:t>Tomic</w:t>
      </w:r>
      <w:proofErr w:type="spellEnd"/>
      <w:r w:rsidR="00CE64B3" w:rsidRPr="00EA5DCC">
        <w:rPr>
          <w:rFonts w:cs="Times New Roman"/>
          <w:szCs w:val="24"/>
          <w:lang w:val="en-GB"/>
        </w:rPr>
        <w:t xml:space="preserve"> </w:t>
      </w:r>
      <w:r w:rsidRPr="00EA5DCC">
        <w:rPr>
          <w:rFonts w:cs="Times New Roman"/>
          <w:szCs w:val="24"/>
          <w:lang w:val="en-GB"/>
        </w:rPr>
        <w:t>(</w:t>
      </w:r>
      <w:r w:rsidR="00CE64B3" w:rsidRPr="00EA5DCC">
        <w:rPr>
          <w:rFonts w:cs="Times New Roman"/>
          <w:szCs w:val="24"/>
          <w:lang w:val="en-GB"/>
        </w:rPr>
        <w:t>2019</w:t>
      </w:r>
      <w:r w:rsidRPr="00EA5DCC">
        <w:rPr>
          <w:rFonts w:cs="Times New Roman"/>
          <w:szCs w:val="24"/>
          <w:lang w:val="en-GB"/>
        </w:rPr>
        <w:t>), the use of quality processes allows integrating the</w:t>
      </w:r>
      <w:r w:rsidRPr="00EA5DCC">
        <w:rPr>
          <w:rStyle w:val="notranslate"/>
          <w:rFonts w:cs="Times New Roman"/>
          <w:szCs w:val="24"/>
          <w:lang w:val="en-GB"/>
        </w:rPr>
        <w:t xml:space="preserve"> </w:t>
      </w:r>
      <w:r w:rsidRPr="00EA5DCC">
        <w:rPr>
          <w:rFonts w:cs="Times New Roman"/>
          <w:szCs w:val="24"/>
          <w:lang w:val="en-GB"/>
        </w:rPr>
        <w:t>ABC Curve in their different organisational operations.  The use of ABC curve p</w:t>
      </w:r>
      <w:r w:rsidRPr="00EA5DCC">
        <w:rPr>
          <w:rStyle w:val="notranslate"/>
          <w:rFonts w:cs="Times New Roman"/>
          <w:szCs w:val="24"/>
          <w:lang w:val="en-GB"/>
        </w:rPr>
        <w:t xml:space="preserve">rovides a </w:t>
      </w:r>
      <w:r w:rsidRPr="00EA5DCC">
        <w:rPr>
          <w:rStyle w:val="notranslate"/>
          <w:rFonts w:cs="Times New Roman"/>
          <w:szCs w:val="24"/>
          <w:lang w:val="en-GB"/>
        </w:rPr>
        <w:lastRenderedPageBreak/>
        <w:t>significant understanding of the tools that are capable of giving the workplace management the correct understanding of the company moves, and how quality processes can be used to have better results for their development and productivity.</w:t>
      </w:r>
      <w:r w:rsidRPr="00EA5DCC">
        <w:rPr>
          <w:rFonts w:cs="Times New Roman"/>
          <w:szCs w:val="24"/>
          <w:lang w:val="en-GB"/>
        </w:rPr>
        <w:t> </w:t>
      </w:r>
      <w:r w:rsidRPr="00EA5DCC">
        <w:rPr>
          <w:rStyle w:val="notranslate"/>
          <w:rFonts w:cs="Times New Roman"/>
          <w:szCs w:val="24"/>
          <w:lang w:val="en-GB"/>
        </w:rPr>
        <w:t xml:space="preserve">It has been analysed that with the ABC curve technique, the workplace management can control and organize </w:t>
      </w:r>
      <w:r w:rsidR="0048157C" w:rsidRPr="00EA5DCC">
        <w:rPr>
          <w:rStyle w:val="notranslate"/>
          <w:rFonts w:cs="Times New Roman"/>
          <w:szCs w:val="24"/>
          <w:lang w:val="en-GB"/>
        </w:rPr>
        <w:t>the</w:t>
      </w:r>
      <w:r w:rsidRPr="00EA5DCC">
        <w:rPr>
          <w:rStyle w:val="notranslate"/>
          <w:rFonts w:cs="Times New Roman"/>
          <w:szCs w:val="24"/>
          <w:lang w:val="en-GB"/>
        </w:rPr>
        <w:t xml:space="preserve"> stock better.</w:t>
      </w:r>
      <w:r w:rsidRPr="00EA5DCC">
        <w:rPr>
          <w:rFonts w:cs="Times New Roman"/>
          <w:szCs w:val="24"/>
          <w:lang w:val="en-GB"/>
        </w:rPr>
        <w:t> </w:t>
      </w:r>
      <w:r w:rsidRPr="00EA5DCC">
        <w:rPr>
          <w:rStyle w:val="notranslate"/>
          <w:rFonts w:cs="Times New Roman"/>
          <w:szCs w:val="24"/>
          <w:lang w:val="en-GB"/>
        </w:rPr>
        <w:t>Its function is to classify the products present in this sector according to the degree of importance they have for the company. With the ABC Curve, the firm is capable to create a ranking of the products according to the pace of their exit from the stock.</w:t>
      </w:r>
      <w:r w:rsidRPr="00EA5DCC">
        <w:rPr>
          <w:rFonts w:cs="Times New Roman"/>
          <w:szCs w:val="24"/>
          <w:lang w:val="en-GB"/>
        </w:rPr>
        <w:t> </w:t>
      </w:r>
      <w:r w:rsidRPr="00EA5DCC">
        <w:rPr>
          <w:rStyle w:val="notranslate"/>
          <w:rFonts w:cs="Times New Roman"/>
          <w:szCs w:val="24"/>
          <w:lang w:val="en-GB"/>
        </w:rPr>
        <w:t>This is useful to find out what has paid off for the organization.</w:t>
      </w:r>
      <w:r w:rsidRPr="00EA5DCC">
        <w:rPr>
          <w:rFonts w:cs="Times New Roman"/>
          <w:szCs w:val="24"/>
          <w:lang w:val="en-GB"/>
        </w:rPr>
        <w:t xml:space="preserve"> </w:t>
      </w:r>
      <w:r w:rsidRPr="00EA5DCC">
        <w:rPr>
          <w:rStyle w:val="notranslate"/>
          <w:rFonts w:cs="Times New Roman"/>
          <w:szCs w:val="24"/>
          <w:lang w:val="en-GB"/>
        </w:rPr>
        <w:t>The system works in a very simple way: it is enough to categorize as products of curve A those that bring the greatest return, of curve B those that have a medium return and curve C those that have less return</w:t>
      </w:r>
      <w:r w:rsidR="00CE64B3" w:rsidRPr="00EA5DCC">
        <w:rPr>
          <w:rStyle w:val="notranslate"/>
          <w:rFonts w:cs="Times New Roman"/>
          <w:szCs w:val="24"/>
          <w:lang w:val="en-GB"/>
        </w:rPr>
        <w:t xml:space="preserve"> (</w:t>
      </w:r>
      <w:proofErr w:type="spellStart"/>
      <w:r w:rsidR="00CE64B3" w:rsidRPr="00EA5DCC">
        <w:rPr>
          <w:szCs w:val="24"/>
          <w:shd w:val="clear" w:color="auto" w:fill="FFFFFF"/>
        </w:rPr>
        <w:t>Peeroo</w:t>
      </w:r>
      <w:proofErr w:type="spellEnd"/>
      <w:r w:rsidR="00CE64B3" w:rsidRPr="00EA5DCC">
        <w:rPr>
          <w:szCs w:val="24"/>
          <w:shd w:val="clear" w:color="auto" w:fill="FFFFFF"/>
        </w:rPr>
        <w:t xml:space="preserve"> et al., 2019)</w:t>
      </w:r>
      <w:r w:rsidRPr="00EA5DCC">
        <w:rPr>
          <w:rStyle w:val="notranslate"/>
          <w:rFonts w:cs="Times New Roman"/>
          <w:szCs w:val="24"/>
          <w:lang w:val="en-GB"/>
        </w:rPr>
        <w:t>.</w:t>
      </w:r>
    </w:p>
    <w:p w14:paraId="31A1C877" w14:textId="77777777" w:rsidR="00C12F46" w:rsidRPr="00EA5DCC" w:rsidRDefault="00D860FD" w:rsidP="009A3F26">
      <w:pPr>
        <w:jc w:val="both"/>
        <w:rPr>
          <w:rFonts w:cs="Times New Roman"/>
          <w:szCs w:val="24"/>
          <w:lang w:val="en-GB"/>
        </w:rPr>
      </w:pPr>
      <w:r w:rsidRPr="00EA5DCC">
        <w:rPr>
          <w:rStyle w:val="notranslate"/>
          <w:rFonts w:cs="Times New Roman"/>
          <w:szCs w:val="24"/>
          <w:lang w:val="en-GB"/>
        </w:rPr>
        <w:t xml:space="preserve">For management to be of quality it is not enough to just </w:t>
      </w:r>
      <w:r w:rsidR="009A3F26" w:rsidRPr="00EA5DCC">
        <w:rPr>
          <w:rStyle w:val="notranslate"/>
          <w:rFonts w:cs="Times New Roman"/>
          <w:szCs w:val="24"/>
          <w:lang w:val="en-GB"/>
        </w:rPr>
        <w:t>thinking</w:t>
      </w:r>
      <w:r w:rsidRPr="00EA5DCC">
        <w:rPr>
          <w:rStyle w:val="notranslate"/>
          <w:rFonts w:cs="Times New Roman"/>
          <w:szCs w:val="24"/>
          <w:lang w:val="en-GB"/>
        </w:rPr>
        <w:t xml:space="preserve"> about the technical aspect, it is also necessary to invest in the workforce for escalated productivity.</w:t>
      </w:r>
      <w:r w:rsidRPr="00EA5DCC">
        <w:rPr>
          <w:rFonts w:cs="Times New Roman"/>
          <w:szCs w:val="24"/>
          <w:lang w:val="en-GB"/>
        </w:rPr>
        <w:t> </w:t>
      </w:r>
      <w:r w:rsidRPr="00EA5DCC">
        <w:rPr>
          <w:rStyle w:val="notranslate"/>
          <w:rFonts w:cs="Times New Roman"/>
          <w:szCs w:val="24"/>
          <w:lang w:val="en-GB"/>
        </w:rPr>
        <w:t>The quality processes also encourage engagement, which</w:t>
      </w:r>
      <w:r w:rsidRPr="00EA5DCC">
        <w:rPr>
          <w:rFonts w:cs="Times New Roman"/>
          <w:szCs w:val="24"/>
          <w:lang w:val="en-GB"/>
        </w:rPr>
        <w:t xml:space="preserve"> </w:t>
      </w:r>
      <w:r w:rsidRPr="00EA5DCC">
        <w:rPr>
          <w:rStyle w:val="notranslate"/>
          <w:rFonts w:cs="Times New Roman"/>
          <w:szCs w:val="24"/>
          <w:lang w:val="en-GB"/>
        </w:rPr>
        <w:t>occurs when the worker does not see his activity as a simple obligation, but as something, he has an interest in being part of.</w:t>
      </w:r>
      <w:r w:rsidRPr="00EA5DCC">
        <w:rPr>
          <w:rFonts w:cs="Times New Roman"/>
          <w:szCs w:val="24"/>
          <w:lang w:val="en-GB"/>
        </w:rPr>
        <w:t> </w:t>
      </w:r>
      <w:r w:rsidRPr="00EA5DCC">
        <w:rPr>
          <w:rStyle w:val="notranslate"/>
          <w:rFonts w:cs="Times New Roman"/>
          <w:szCs w:val="24"/>
          <w:lang w:val="en-GB"/>
        </w:rPr>
        <w:t>Each employee must be directly or indirectly connected to the quality of the processes carried out by the company.</w:t>
      </w:r>
      <w:r w:rsidRPr="00EA5DCC">
        <w:rPr>
          <w:rFonts w:cs="Times New Roman"/>
          <w:szCs w:val="24"/>
          <w:lang w:val="en-GB"/>
        </w:rPr>
        <w:t> </w:t>
      </w:r>
      <w:r w:rsidRPr="00EA5DCC">
        <w:rPr>
          <w:rStyle w:val="notranslate"/>
          <w:rFonts w:cs="Times New Roman"/>
          <w:szCs w:val="24"/>
          <w:lang w:val="en-GB"/>
        </w:rPr>
        <w:t>This depends on efficient communication and training</w:t>
      </w:r>
      <w:r w:rsidR="00CE64B3" w:rsidRPr="00EA5DCC">
        <w:rPr>
          <w:rStyle w:val="notranslate"/>
          <w:rFonts w:cs="Times New Roman"/>
          <w:szCs w:val="24"/>
          <w:lang w:val="en-GB"/>
        </w:rPr>
        <w:t xml:space="preserve"> (</w:t>
      </w:r>
      <w:r w:rsidR="00CE64B3" w:rsidRPr="00EA5DCC">
        <w:rPr>
          <w:szCs w:val="24"/>
          <w:shd w:val="clear" w:color="auto" w:fill="FFFFFF"/>
        </w:rPr>
        <w:t>Gordon et al., 2020)</w:t>
      </w:r>
      <w:r w:rsidRPr="00EA5DCC">
        <w:rPr>
          <w:rStyle w:val="notranslate"/>
          <w:rFonts w:cs="Times New Roman"/>
          <w:szCs w:val="24"/>
          <w:lang w:val="en-GB"/>
        </w:rPr>
        <w:t>.</w:t>
      </w:r>
      <w:r w:rsidRPr="00EA5DCC">
        <w:rPr>
          <w:rFonts w:cs="Times New Roman"/>
          <w:szCs w:val="24"/>
          <w:lang w:val="en-GB"/>
        </w:rPr>
        <w:t xml:space="preserve"> It has been determined that </w:t>
      </w:r>
      <w:r w:rsidRPr="00EA5DCC">
        <w:rPr>
          <w:rStyle w:val="notranslate"/>
          <w:rFonts w:cs="Times New Roman"/>
          <w:szCs w:val="24"/>
          <w:lang w:val="en-GB"/>
        </w:rPr>
        <w:t>a behavioural map allows the management to get closer to the profile of each employee.</w:t>
      </w:r>
      <w:r w:rsidRPr="00EA5DCC">
        <w:rPr>
          <w:rFonts w:cs="Times New Roman"/>
          <w:szCs w:val="24"/>
          <w:lang w:val="en-GB"/>
        </w:rPr>
        <w:t> </w:t>
      </w:r>
      <w:r w:rsidRPr="00EA5DCC">
        <w:rPr>
          <w:rStyle w:val="notranslate"/>
          <w:rFonts w:cs="Times New Roman"/>
          <w:szCs w:val="24"/>
          <w:lang w:val="en-GB"/>
        </w:rPr>
        <w:t>This type of information facilitates the alignment between the type of training offered and the characteristics of the professional, and essential results are obtained in regards to the quality of the products.</w:t>
      </w:r>
    </w:p>
    <w:p w14:paraId="26945400" w14:textId="77777777" w:rsidR="00686E04" w:rsidRPr="00EA5DCC" w:rsidRDefault="00D860FD" w:rsidP="00460672">
      <w:pPr>
        <w:pStyle w:val="Heading2"/>
        <w:rPr>
          <w:rFonts w:cs="Times New Roman"/>
          <w:szCs w:val="24"/>
          <w:lang w:val="en-GB"/>
        </w:rPr>
      </w:pPr>
      <w:bookmarkStart w:id="3" w:name="_Toc39972804"/>
      <w:r w:rsidRPr="00EA5DCC">
        <w:rPr>
          <w:rFonts w:cs="Times New Roman"/>
          <w:szCs w:val="24"/>
          <w:lang w:val="en-GB"/>
        </w:rPr>
        <w:t>Consumer Experience in Tesco</w:t>
      </w:r>
      <w:bookmarkEnd w:id="3"/>
    </w:p>
    <w:p w14:paraId="23674484" w14:textId="77777777" w:rsidR="007B5C34" w:rsidRPr="00EA5DCC" w:rsidRDefault="00D860FD" w:rsidP="009A3F26">
      <w:pPr>
        <w:jc w:val="both"/>
        <w:rPr>
          <w:rFonts w:cs="Times New Roman"/>
          <w:szCs w:val="24"/>
          <w:lang w:val="en-GB"/>
        </w:rPr>
      </w:pPr>
      <w:r w:rsidRPr="00EA5DCC">
        <w:rPr>
          <w:rFonts w:cs="Times New Roman"/>
          <w:szCs w:val="24"/>
          <w:lang w:val="en-GB"/>
        </w:rPr>
        <w:t xml:space="preserve">According to the study of </w:t>
      </w:r>
      <w:r w:rsidR="00CE64B3" w:rsidRPr="00EA5DCC">
        <w:rPr>
          <w:szCs w:val="24"/>
          <w:shd w:val="clear" w:color="auto" w:fill="FFFFFF"/>
        </w:rPr>
        <w:t>Gordon</w:t>
      </w:r>
      <w:r w:rsidR="00CE64B3" w:rsidRPr="00EA5DCC">
        <w:rPr>
          <w:rFonts w:cs="Times New Roman"/>
          <w:szCs w:val="24"/>
          <w:lang w:val="en-GB"/>
        </w:rPr>
        <w:t xml:space="preserve"> </w:t>
      </w:r>
      <w:r w:rsidRPr="00EA5DCC">
        <w:rPr>
          <w:rFonts w:cs="Times New Roman"/>
          <w:szCs w:val="24"/>
          <w:lang w:val="en-GB"/>
        </w:rPr>
        <w:t>(</w:t>
      </w:r>
      <w:r w:rsidR="00CE64B3" w:rsidRPr="00EA5DCC">
        <w:rPr>
          <w:rFonts w:cs="Times New Roman"/>
          <w:szCs w:val="24"/>
          <w:lang w:val="en-GB"/>
        </w:rPr>
        <w:t>2020</w:t>
      </w:r>
      <w:r w:rsidRPr="00EA5DCC">
        <w:rPr>
          <w:rFonts w:cs="Times New Roman"/>
          <w:szCs w:val="24"/>
          <w:lang w:val="en-GB"/>
        </w:rPr>
        <w:t xml:space="preserve">), organisations induce various means of </w:t>
      </w:r>
      <w:r w:rsidR="00915BF5" w:rsidRPr="00EA5DCC">
        <w:rPr>
          <w:rFonts w:cs="Times New Roman"/>
          <w:szCs w:val="24"/>
          <w:lang w:val="en-GB"/>
        </w:rPr>
        <w:t>quality systems and controls aiming to have excellence in all of their func</w:t>
      </w:r>
      <w:r w:rsidR="007A5CF0" w:rsidRPr="00EA5DCC">
        <w:rPr>
          <w:rFonts w:cs="Times New Roman"/>
          <w:szCs w:val="24"/>
          <w:lang w:val="en-GB"/>
        </w:rPr>
        <w:t>tions and to have optimal consumer satisfaction.</w:t>
      </w:r>
      <w:r w:rsidR="008D30E8" w:rsidRPr="00EA5DCC">
        <w:rPr>
          <w:rFonts w:cs="Times New Roman"/>
          <w:szCs w:val="24"/>
          <w:lang w:val="en-GB"/>
        </w:rPr>
        <w:t xml:space="preserve"> The use of quality systems ensures to have minimum possibilities of </w:t>
      </w:r>
      <w:r w:rsidR="00351665" w:rsidRPr="00EA5DCC">
        <w:rPr>
          <w:rFonts w:cs="Times New Roman"/>
          <w:szCs w:val="24"/>
          <w:lang w:val="en-GB"/>
        </w:rPr>
        <w:lastRenderedPageBreak/>
        <w:t xml:space="preserve">mistakes or errors and providing the desired quality of services of products to the potential consumers. </w:t>
      </w:r>
      <w:r w:rsidR="00591310" w:rsidRPr="00EA5DCC">
        <w:rPr>
          <w:rFonts w:cs="Times New Roman"/>
          <w:szCs w:val="24"/>
          <w:lang w:val="en-GB"/>
        </w:rPr>
        <w:t xml:space="preserve">However, the quality systems and controls are the strategic </w:t>
      </w:r>
      <w:r w:rsidR="009A3F26" w:rsidRPr="00EA5DCC">
        <w:rPr>
          <w:rFonts w:cs="Times New Roman"/>
          <w:szCs w:val="24"/>
          <w:lang w:val="en-GB"/>
        </w:rPr>
        <w:t>tolls, which are</w:t>
      </w:r>
      <w:r w:rsidR="00591310" w:rsidRPr="00EA5DCC">
        <w:rPr>
          <w:rFonts w:cs="Times New Roman"/>
          <w:szCs w:val="24"/>
          <w:lang w:val="en-GB"/>
        </w:rPr>
        <w:t xml:space="preserve"> induced by the firms to compete in the current environment and to have sustainable means to have a prominent position within their respective market place. </w:t>
      </w:r>
      <w:r w:rsidR="00EE5644" w:rsidRPr="00EA5DCC">
        <w:rPr>
          <w:rFonts w:cs="Times New Roman"/>
          <w:szCs w:val="24"/>
          <w:lang w:val="en-GB"/>
        </w:rPr>
        <w:t>Furthermore, quality control and systems are used by the firms to have long-term consumer relation regardless of the sec</w:t>
      </w:r>
      <w:r w:rsidR="00833CDB" w:rsidRPr="00EA5DCC">
        <w:rPr>
          <w:rFonts w:cs="Times New Roman"/>
          <w:szCs w:val="24"/>
          <w:lang w:val="en-GB"/>
        </w:rPr>
        <w:t xml:space="preserve">tor in which they are operating. This section of the report describes the consumer experience </w:t>
      </w:r>
      <w:r w:rsidR="008D6C80" w:rsidRPr="00EA5DCC">
        <w:rPr>
          <w:rFonts w:cs="Times New Roman"/>
          <w:szCs w:val="24"/>
          <w:lang w:val="en-GB"/>
        </w:rPr>
        <w:t xml:space="preserve">of Tesco, and how quality systems </w:t>
      </w:r>
      <w:r w:rsidR="009A3F26" w:rsidRPr="00EA5DCC">
        <w:rPr>
          <w:rFonts w:cs="Times New Roman"/>
          <w:szCs w:val="24"/>
          <w:lang w:val="en-GB"/>
        </w:rPr>
        <w:t>control is</w:t>
      </w:r>
      <w:r w:rsidR="008D6C80" w:rsidRPr="00EA5DCC">
        <w:rPr>
          <w:rFonts w:cs="Times New Roman"/>
          <w:szCs w:val="24"/>
          <w:lang w:val="en-GB"/>
        </w:rPr>
        <w:t xml:space="preserve"> used in the organisation. </w:t>
      </w:r>
      <w:r w:rsidR="00833CDB" w:rsidRPr="00EA5DCC">
        <w:rPr>
          <w:rFonts w:cs="Times New Roman"/>
          <w:szCs w:val="24"/>
          <w:lang w:val="en-GB"/>
        </w:rPr>
        <w:t xml:space="preserve"> </w:t>
      </w:r>
    </w:p>
    <w:p w14:paraId="4BBC3E7D" w14:textId="77777777" w:rsidR="00841E85" w:rsidRPr="00EA5DCC" w:rsidRDefault="00D860FD" w:rsidP="009A3F26">
      <w:pPr>
        <w:jc w:val="both"/>
        <w:rPr>
          <w:rFonts w:cs="Times New Roman"/>
          <w:szCs w:val="24"/>
          <w:lang w:val="en-GB"/>
        </w:rPr>
      </w:pPr>
      <w:r w:rsidRPr="00EA5DCC">
        <w:rPr>
          <w:rFonts w:cs="Times New Roman"/>
          <w:szCs w:val="24"/>
          <w:lang w:val="en-GB"/>
        </w:rPr>
        <w:t>Tesco is one of the known retail firms in the United Kingdom</w:t>
      </w:r>
      <w:r w:rsidR="00BE5DE0" w:rsidRPr="00EA5DCC">
        <w:rPr>
          <w:rFonts w:cs="Times New Roman"/>
          <w:szCs w:val="24"/>
          <w:lang w:val="en-GB"/>
        </w:rPr>
        <w:t xml:space="preserve">. The reason for Tesco's success evaluated by different researchers is because of its quality services and products provided to their consumers. </w:t>
      </w:r>
      <w:r w:rsidR="00853A82" w:rsidRPr="00EA5DCC">
        <w:rPr>
          <w:rFonts w:cs="Times New Roman"/>
          <w:szCs w:val="24"/>
          <w:lang w:val="en-GB"/>
        </w:rPr>
        <w:t>Tesco was founded in 1920, and in the present era, it is one of the largest retail firms in the United Kingdom.</w:t>
      </w:r>
      <w:r w:rsidR="00E13049" w:rsidRPr="00EA5DCC">
        <w:rPr>
          <w:rFonts w:cs="Times New Roman"/>
          <w:szCs w:val="24"/>
          <w:lang w:val="en-GB"/>
        </w:rPr>
        <w:t xml:space="preserve">  According to </w:t>
      </w:r>
      <w:r w:rsidR="00CE64B3" w:rsidRPr="00EA5DCC">
        <w:rPr>
          <w:szCs w:val="24"/>
          <w:shd w:val="clear" w:color="auto" w:fill="FFFFFF"/>
        </w:rPr>
        <w:t>Aiello</w:t>
      </w:r>
      <w:r w:rsidR="00CE64B3" w:rsidRPr="00EA5DCC">
        <w:rPr>
          <w:rFonts w:cs="Times New Roman"/>
          <w:szCs w:val="24"/>
          <w:lang w:val="en-GB"/>
        </w:rPr>
        <w:t xml:space="preserve"> </w:t>
      </w:r>
      <w:r w:rsidR="00E13049" w:rsidRPr="00EA5DCC">
        <w:rPr>
          <w:rFonts w:cs="Times New Roman"/>
          <w:szCs w:val="24"/>
          <w:lang w:val="en-GB"/>
        </w:rPr>
        <w:t>(</w:t>
      </w:r>
      <w:r w:rsidR="00CE64B3" w:rsidRPr="00EA5DCC">
        <w:rPr>
          <w:rFonts w:cs="Times New Roman"/>
          <w:szCs w:val="24"/>
          <w:lang w:val="en-GB"/>
        </w:rPr>
        <w:t>2020</w:t>
      </w:r>
      <w:r w:rsidR="00E13049" w:rsidRPr="00EA5DCC">
        <w:rPr>
          <w:rFonts w:cs="Times New Roman"/>
          <w:szCs w:val="24"/>
          <w:lang w:val="en-GB"/>
        </w:rPr>
        <w:t>),</w:t>
      </w:r>
      <w:r w:rsidR="00B8459B" w:rsidRPr="00EA5DCC">
        <w:rPr>
          <w:rFonts w:cs="Times New Roman"/>
          <w:szCs w:val="24"/>
          <w:lang w:val="en-GB"/>
        </w:rPr>
        <w:t xml:space="preserve"> Tesco has introduced various means to introduce new services and products to their consumers to have maximum consumer satisfaction. </w:t>
      </w:r>
      <w:r w:rsidR="003F4A83" w:rsidRPr="00EA5DCC">
        <w:rPr>
          <w:rFonts w:cs="Times New Roman"/>
          <w:szCs w:val="24"/>
          <w:lang w:val="en-GB"/>
        </w:rPr>
        <w:t>It has been analysed that Tesco works on the philosophy and concept of quality management, which provides v</w:t>
      </w:r>
      <w:r w:rsidR="00F31F6E" w:rsidRPr="00EA5DCC">
        <w:rPr>
          <w:rFonts w:cs="Times New Roman"/>
          <w:szCs w:val="24"/>
          <w:lang w:val="en-GB"/>
        </w:rPr>
        <w:t xml:space="preserve">iable means to the firm to have a sustainable and leading position within the UK retail market. </w:t>
      </w:r>
      <w:r w:rsidR="00CC1989" w:rsidRPr="00EA5DCC">
        <w:rPr>
          <w:rFonts w:cs="Times New Roman"/>
          <w:szCs w:val="24"/>
          <w:lang w:val="en-GB"/>
        </w:rPr>
        <w:t>Tesco has introduced various means to enhance the service</w:t>
      </w:r>
      <w:r w:rsidR="00D077B6" w:rsidRPr="00EA5DCC">
        <w:rPr>
          <w:rFonts w:cs="Times New Roman"/>
          <w:szCs w:val="24"/>
          <w:lang w:val="en-GB"/>
        </w:rPr>
        <w:t>s and quality of their products as well as to provide essential experience to have a continuous consumer experience</w:t>
      </w:r>
      <w:r w:rsidR="00CE64B3" w:rsidRPr="00EA5DCC">
        <w:rPr>
          <w:rFonts w:cs="Times New Roman"/>
          <w:szCs w:val="24"/>
          <w:lang w:val="en-GB"/>
        </w:rPr>
        <w:t xml:space="preserve"> (</w:t>
      </w:r>
      <w:proofErr w:type="spellStart"/>
      <w:r w:rsidR="00CE64B3" w:rsidRPr="00EA5DCC">
        <w:rPr>
          <w:szCs w:val="24"/>
          <w:shd w:val="clear" w:color="auto" w:fill="FFFFFF"/>
        </w:rPr>
        <w:t>Awadari</w:t>
      </w:r>
      <w:proofErr w:type="spellEnd"/>
      <w:r w:rsidR="00CE64B3" w:rsidRPr="00EA5DCC">
        <w:rPr>
          <w:szCs w:val="24"/>
          <w:shd w:val="clear" w:color="auto" w:fill="FFFFFF"/>
        </w:rPr>
        <w:t xml:space="preserve"> et al., 2019)</w:t>
      </w:r>
      <w:r w:rsidR="00D077B6" w:rsidRPr="00EA5DCC">
        <w:rPr>
          <w:rFonts w:cs="Times New Roman"/>
          <w:szCs w:val="24"/>
          <w:lang w:val="en-GB"/>
        </w:rPr>
        <w:t xml:space="preserve">. </w:t>
      </w:r>
      <w:r w:rsidRPr="00EA5DCC">
        <w:rPr>
          <w:rFonts w:cs="Times New Roman"/>
          <w:szCs w:val="24"/>
          <w:lang w:val="en-GB"/>
        </w:rPr>
        <w:t xml:space="preserve"> </w:t>
      </w:r>
    </w:p>
    <w:p w14:paraId="0FB626A4" w14:textId="77777777" w:rsidR="009A3F26" w:rsidRDefault="009A3F26" w:rsidP="009A3F26">
      <w:pPr>
        <w:jc w:val="both"/>
        <w:rPr>
          <w:rFonts w:cs="Times New Roman"/>
          <w:szCs w:val="24"/>
          <w:lang w:val="en-GB"/>
        </w:rPr>
      </w:pPr>
    </w:p>
    <w:p w14:paraId="59F52443" w14:textId="77777777" w:rsidR="0064157A" w:rsidRPr="00EA5DCC" w:rsidRDefault="00D860FD" w:rsidP="009A3F26">
      <w:pPr>
        <w:jc w:val="both"/>
        <w:rPr>
          <w:rFonts w:cs="Times New Roman"/>
          <w:szCs w:val="24"/>
          <w:lang w:val="en-GB"/>
        </w:rPr>
      </w:pPr>
      <w:r w:rsidRPr="00EA5DCC">
        <w:rPr>
          <w:rFonts w:cs="Times New Roman"/>
          <w:szCs w:val="24"/>
          <w:lang w:val="en-GB"/>
        </w:rPr>
        <w:t xml:space="preserve">It has been analysed from the study of </w:t>
      </w:r>
      <w:r w:rsidR="007A75E2" w:rsidRPr="00EA5DCC">
        <w:rPr>
          <w:szCs w:val="24"/>
          <w:shd w:val="clear" w:color="auto" w:fill="FFFFFF"/>
        </w:rPr>
        <w:t>Culley</w:t>
      </w:r>
      <w:r w:rsidR="007A75E2" w:rsidRPr="00EA5DCC">
        <w:rPr>
          <w:rFonts w:cs="Times New Roman"/>
          <w:szCs w:val="24"/>
          <w:lang w:val="en-GB"/>
        </w:rPr>
        <w:t xml:space="preserve"> </w:t>
      </w:r>
      <w:r w:rsidRPr="00EA5DCC">
        <w:rPr>
          <w:rFonts w:cs="Times New Roman"/>
          <w:szCs w:val="24"/>
          <w:lang w:val="en-GB"/>
        </w:rPr>
        <w:t>(</w:t>
      </w:r>
      <w:r w:rsidR="007A75E2" w:rsidRPr="00EA5DCC">
        <w:rPr>
          <w:rFonts w:cs="Times New Roman"/>
          <w:szCs w:val="24"/>
          <w:lang w:val="en-GB"/>
        </w:rPr>
        <w:t>2019</w:t>
      </w:r>
      <w:r w:rsidRPr="00EA5DCC">
        <w:rPr>
          <w:rFonts w:cs="Times New Roman"/>
          <w:szCs w:val="24"/>
          <w:lang w:val="en-GB"/>
        </w:rPr>
        <w:t>), Tesco has introduced essential means of technology to ensure a sustainable quality management and control systems within the organisation, and to have a positive c</w:t>
      </w:r>
      <w:r w:rsidR="00FC1735" w:rsidRPr="00EA5DCC">
        <w:rPr>
          <w:rFonts w:cs="Times New Roman"/>
          <w:szCs w:val="24"/>
          <w:lang w:val="en-GB"/>
        </w:rPr>
        <w:t>o</w:t>
      </w:r>
      <w:r w:rsidR="00E95D4E" w:rsidRPr="00EA5DCC">
        <w:rPr>
          <w:rFonts w:cs="Times New Roman"/>
          <w:szCs w:val="24"/>
          <w:lang w:val="en-GB"/>
        </w:rPr>
        <w:t>nsumer experience for the fir</w:t>
      </w:r>
      <w:r w:rsidR="002730D1" w:rsidRPr="00EA5DCC">
        <w:rPr>
          <w:rFonts w:cs="Times New Roman"/>
          <w:szCs w:val="24"/>
          <w:lang w:val="en-GB"/>
        </w:rPr>
        <w:t xml:space="preserve">m. Tesco has integrated CRM (Consumer Relationship Management) approach, and the core target of the firm is to increase its consumer satisfaction by enhancing the quality of their products and services as well as employee </w:t>
      </w:r>
      <w:r w:rsidR="002730D1" w:rsidRPr="00EA5DCC">
        <w:rPr>
          <w:rFonts w:cs="Times New Roman"/>
          <w:szCs w:val="24"/>
          <w:lang w:val="en-GB"/>
        </w:rPr>
        <w:lastRenderedPageBreak/>
        <w:t xml:space="preserve">efficiency. </w:t>
      </w:r>
      <w:r w:rsidR="00B710D2" w:rsidRPr="00EA5DCC">
        <w:rPr>
          <w:rFonts w:cs="Times New Roman"/>
          <w:szCs w:val="24"/>
          <w:lang w:val="en-GB"/>
        </w:rPr>
        <w:t xml:space="preserve">Furthermore, Tesco has also integrated the use of </w:t>
      </w:r>
      <w:r w:rsidR="009A3F26" w:rsidRPr="00EA5DCC">
        <w:rPr>
          <w:rFonts w:cs="Times New Roman"/>
          <w:szCs w:val="24"/>
          <w:lang w:val="en-GB"/>
        </w:rPr>
        <w:t>CRM to</w:t>
      </w:r>
      <w:r w:rsidR="00B710D2" w:rsidRPr="00EA5DCC">
        <w:rPr>
          <w:rFonts w:cs="Times New Roman"/>
          <w:szCs w:val="24"/>
          <w:lang w:val="en-GB"/>
        </w:rPr>
        <w:t xml:space="preserve"> target their potential audience and to promote their products and services among their potential consumers. </w:t>
      </w:r>
      <w:r w:rsidR="00E97CC7" w:rsidRPr="00EA5DCC">
        <w:rPr>
          <w:rFonts w:cs="Times New Roman"/>
          <w:szCs w:val="24"/>
          <w:lang w:val="en-GB"/>
        </w:rPr>
        <w:t xml:space="preserve">It has been identified that Tesco is practising </w:t>
      </w:r>
      <w:r w:rsidR="004D2EB0" w:rsidRPr="00EA5DCC">
        <w:rPr>
          <w:rFonts w:cs="Times New Roman"/>
          <w:szCs w:val="24"/>
          <w:lang w:val="en-GB"/>
        </w:rPr>
        <w:t>Total Quality Management</w:t>
      </w:r>
      <w:r w:rsidR="00E97CC7" w:rsidRPr="00EA5DCC">
        <w:rPr>
          <w:rFonts w:cs="Times New Roman"/>
          <w:szCs w:val="24"/>
          <w:lang w:val="en-GB"/>
        </w:rPr>
        <w:t xml:space="preserve"> within the organisation</w:t>
      </w:r>
      <w:r w:rsidR="004D2EB0" w:rsidRPr="00EA5DCC">
        <w:rPr>
          <w:rFonts w:cs="Times New Roman"/>
          <w:szCs w:val="24"/>
          <w:lang w:val="en-GB"/>
        </w:rPr>
        <w:t>. Tesco has integrated the use of CRM along with the TQM approaches, which ensures that the best product is being delivered to the consumers, and the consumer need is fulfilled in the desired manner.</w:t>
      </w:r>
      <w:r w:rsidR="00986999" w:rsidRPr="00EA5DCC">
        <w:rPr>
          <w:rFonts w:cs="Times New Roman"/>
          <w:szCs w:val="24"/>
          <w:lang w:val="en-GB"/>
        </w:rPr>
        <w:t xml:space="preserve"> This allows Tesco to have the leading position in the retail industry, and essential benefits for the Tesco profitability can also be ensured</w:t>
      </w:r>
      <w:r w:rsidR="007A75E2" w:rsidRPr="00EA5DCC">
        <w:rPr>
          <w:rFonts w:cs="Times New Roman"/>
          <w:szCs w:val="24"/>
          <w:lang w:val="en-GB"/>
        </w:rPr>
        <w:t xml:space="preserve"> (</w:t>
      </w:r>
      <w:r w:rsidR="007A75E2" w:rsidRPr="00EA5DCC">
        <w:rPr>
          <w:szCs w:val="24"/>
          <w:shd w:val="clear" w:color="auto" w:fill="FFFFFF"/>
        </w:rPr>
        <w:t>Diallo et al., 2018)</w:t>
      </w:r>
      <w:r w:rsidR="00986999" w:rsidRPr="00EA5DCC">
        <w:rPr>
          <w:rFonts w:cs="Times New Roman"/>
          <w:szCs w:val="24"/>
          <w:lang w:val="en-GB"/>
        </w:rPr>
        <w:t xml:space="preserve">. </w:t>
      </w:r>
    </w:p>
    <w:p w14:paraId="2C7D1182" w14:textId="77777777" w:rsidR="009A3F26" w:rsidRDefault="00D860FD" w:rsidP="009A3F26">
      <w:pPr>
        <w:jc w:val="both"/>
        <w:rPr>
          <w:rFonts w:cs="Times New Roman"/>
          <w:szCs w:val="24"/>
          <w:lang w:val="en-GB"/>
        </w:rPr>
      </w:pPr>
      <w:r w:rsidRPr="00EA5DCC">
        <w:rPr>
          <w:rFonts w:cs="Times New Roman"/>
          <w:szCs w:val="24"/>
          <w:lang w:val="en-GB"/>
        </w:rPr>
        <w:t>Tesco has been determined with various competi</w:t>
      </w:r>
      <w:r w:rsidR="00725331" w:rsidRPr="00EA5DCC">
        <w:rPr>
          <w:rFonts w:cs="Times New Roman"/>
          <w:szCs w:val="24"/>
          <w:lang w:val="en-GB"/>
        </w:rPr>
        <w:t>tors in the UK retail industry. It has been identified that in the UK retail industry, ASDA is the second largest r</w:t>
      </w:r>
      <w:r w:rsidR="001D3C0C" w:rsidRPr="00EA5DCC">
        <w:rPr>
          <w:rFonts w:cs="Times New Roman"/>
          <w:szCs w:val="24"/>
          <w:lang w:val="en-GB"/>
        </w:rPr>
        <w:t>etail organisation after Tesco and one of the biggest competitor in the retail industry.</w:t>
      </w:r>
      <w:r w:rsidR="007A1E44" w:rsidRPr="00EA5DCC">
        <w:rPr>
          <w:rFonts w:cs="Times New Roman"/>
          <w:szCs w:val="24"/>
          <w:lang w:val="en-GB"/>
        </w:rPr>
        <w:t xml:space="preserve"> Likewise Tesco, the CRM approach is also used by ASDA to have high consumer retention by providing them with the quality products and to fulfil their requirement</w:t>
      </w:r>
      <w:r w:rsidR="00471377" w:rsidRPr="00EA5DCC">
        <w:rPr>
          <w:rFonts w:cs="Times New Roman"/>
          <w:szCs w:val="24"/>
          <w:lang w:val="en-GB"/>
        </w:rPr>
        <w:t xml:space="preserve"> (</w:t>
      </w:r>
      <w:r w:rsidR="00471377" w:rsidRPr="00EA5DCC">
        <w:rPr>
          <w:szCs w:val="24"/>
          <w:shd w:val="clear" w:color="auto" w:fill="FFFFFF"/>
        </w:rPr>
        <w:t>Bauer et al., 2018)</w:t>
      </w:r>
      <w:r w:rsidR="007A1E44" w:rsidRPr="00EA5DCC">
        <w:rPr>
          <w:rFonts w:cs="Times New Roman"/>
          <w:szCs w:val="24"/>
          <w:lang w:val="en-GB"/>
        </w:rPr>
        <w:t>.</w:t>
      </w:r>
      <w:r w:rsidR="00E04278" w:rsidRPr="00EA5DCC">
        <w:rPr>
          <w:rFonts w:cs="Times New Roman"/>
          <w:szCs w:val="24"/>
          <w:lang w:val="en-GB"/>
        </w:rPr>
        <w:t xml:space="preserve"> </w:t>
      </w:r>
    </w:p>
    <w:p w14:paraId="551562AB"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30772E09" w14:textId="77777777" w:rsidR="00810032" w:rsidRPr="00EA5DCC" w:rsidRDefault="00E04278" w:rsidP="009A3F26">
      <w:pPr>
        <w:jc w:val="both"/>
        <w:rPr>
          <w:rFonts w:cs="Times New Roman"/>
          <w:szCs w:val="24"/>
          <w:lang w:val="en-GB"/>
        </w:rPr>
      </w:pPr>
      <w:r w:rsidRPr="00EA5DCC">
        <w:rPr>
          <w:rFonts w:cs="Times New Roman"/>
          <w:szCs w:val="24"/>
          <w:lang w:val="en-GB"/>
        </w:rPr>
        <w:lastRenderedPageBreak/>
        <w:t>However</w:t>
      </w:r>
      <w:r w:rsidR="00425B8A" w:rsidRPr="00EA5DCC">
        <w:rPr>
          <w:rFonts w:cs="Times New Roman"/>
          <w:szCs w:val="24"/>
          <w:lang w:val="en-GB"/>
        </w:rPr>
        <w:t>, ASDA uses CRM for their marketing purposes, and different other quality management practices are integrated into ASDA that are not directly linked with their CRM.</w:t>
      </w:r>
      <w:r w:rsidR="006C56CB" w:rsidRPr="00EA5DCC">
        <w:rPr>
          <w:rFonts w:cs="Times New Roman"/>
          <w:szCs w:val="24"/>
          <w:lang w:val="en-GB"/>
        </w:rPr>
        <w:t xml:space="preserve"> This is the difference determined between Tesco and ASDA </w:t>
      </w:r>
      <w:r w:rsidR="00D863DA" w:rsidRPr="00EA5DCC">
        <w:rPr>
          <w:rFonts w:cs="Times New Roman"/>
          <w:szCs w:val="24"/>
          <w:lang w:val="en-GB"/>
        </w:rPr>
        <w:t>in which the CRM is being used for different marketing purposes, whereas in Tesco, the CRM is used to have live consumer feedback regarding the products and services, and with the use of different quality management approaches more sustainable approach</w:t>
      </w:r>
      <w:r w:rsidR="00E52E58" w:rsidRPr="00EA5DCC">
        <w:rPr>
          <w:rFonts w:cs="Times New Roman"/>
          <w:szCs w:val="24"/>
          <w:lang w:val="en-GB"/>
        </w:rPr>
        <w:t xml:space="preserve">es are integrated to ensure high consumer retention along with high consumer satisfaction. </w:t>
      </w:r>
    </w:p>
    <w:p w14:paraId="672DE908" w14:textId="77777777" w:rsidR="009A3F26" w:rsidRDefault="00D860FD" w:rsidP="009A3F26">
      <w:pPr>
        <w:jc w:val="both"/>
        <w:rPr>
          <w:rFonts w:cs="Times New Roman"/>
          <w:szCs w:val="24"/>
          <w:lang w:val="en-GB"/>
        </w:rPr>
      </w:pPr>
      <w:r w:rsidRPr="00EA5DCC">
        <w:rPr>
          <w:rFonts w:cs="Times New Roman"/>
          <w:szCs w:val="24"/>
          <w:lang w:val="en-GB"/>
        </w:rPr>
        <w:t xml:space="preserve">On the other hand, </w:t>
      </w:r>
      <w:r w:rsidR="00471377" w:rsidRPr="00EA5DCC">
        <w:rPr>
          <w:szCs w:val="24"/>
          <w:shd w:val="clear" w:color="auto" w:fill="FFFFFF"/>
        </w:rPr>
        <w:t>Borchardt</w:t>
      </w:r>
      <w:r w:rsidR="00471377" w:rsidRPr="00EA5DCC">
        <w:rPr>
          <w:rFonts w:cs="Times New Roman"/>
          <w:szCs w:val="24"/>
          <w:lang w:val="en-GB"/>
        </w:rPr>
        <w:t xml:space="preserve"> </w:t>
      </w:r>
      <w:r w:rsidR="00F73AFB" w:rsidRPr="00EA5DCC">
        <w:rPr>
          <w:rFonts w:cs="Times New Roman"/>
          <w:szCs w:val="24"/>
          <w:lang w:val="en-GB"/>
        </w:rPr>
        <w:t>(</w:t>
      </w:r>
      <w:r w:rsidR="00471377" w:rsidRPr="00EA5DCC">
        <w:rPr>
          <w:rFonts w:cs="Times New Roman"/>
          <w:szCs w:val="24"/>
          <w:lang w:val="en-GB"/>
        </w:rPr>
        <w:t>2018</w:t>
      </w:r>
      <w:r w:rsidR="009A3F26" w:rsidRPr="00EA5DCC">
        <w:rPr>
          <w:rFonts w:cs="Times New Roman"/>
          <w:szCs w:val="24"/>
          <w:lang w:val="en-GB"/>
        </w:rPr>
        <w:t>)</w:t>
      </w:r>
      <w:r w:rsidR="00F73AFB" w:rsidRPr="00EA5DCC">
        <w:rPr>
          <w:rFonts w:cs="Times New Roman"/>
          <w:szCs w:val="24"/>
          <w:lang w:val="en-GB"/>
        </w:rPr>
        <w:t xml:space="preserve"> elaborates in his research regarding </w:t>
      </w:r>
      <w:r w:rsidR="00471B3A" w:rsidRPr="00EA5DCC">
        <w:rPr>
          <w:rFonts w:cs="Times New Roman"/>
          <w:szCs w:val="24"/>
          <w:lang w:val="en-GB"/>
        </w:rPr>
        <w:t xml:space="preserve">the pricing strategy used by Tesco. </w:t>
      </w:r>
      <w:r w:rsidR="00CA1A89" w:rsidRPr="00EA5DCC">
        <w:rPr>
          <w:rFonts w:cs="Times New Roman"/>
          <w:szCs w:val="24"/>
          <w:lang w:val="en-GB"/>
        </w:rPr>
        <w:t xml:space="preserve">As compared to the other retail firms working in the UK, Tesco is the one who uses </w:t>
      </w:r>
      <w:r w:rsidR="00CF77CE" w:rsidRPr="00EA5DCC">
        <w:rPr>
          <w:rFonts w:cs="Times New Roman"/>
          <w:szCs w:val="24"/>
          <w:lang w:val="en-GB"/>
        </w:rPr>
        <w:t xml:space="preserve">CRM for their pricing strategy. The use of CRM is being used widely in a different department of Tesco that is being used to evaluate the prices of different products that are being offered in other retail stores. </w:t>
      </w:r>
      <w:r w:rsidR="00B27C9A" w:rsidRPr="00EA5DCC">
        <w:rPr>
          <w:rFonts w:cs="Times New Roman"/>
          <w:szCs w:val="24"/>
          <w:lang w:val="en-GB"/>
        </w:rPr>
        <w:t xml:space="preserve">Based on the results, Tesco designs his pricing strategy, and it also ensures to deliver </w:t>
      </w:r>
      <w:r w:rsidR="00A65804" w:rsidRPr="00EA5DCC">
        <w:rPr>
          <w:rFonts w:cs="Times New Roman"/>
          <w:szCs w:val="24"/>
          <w:lang w:val="en-GB"/>
        </w:rPr>
        <w:t>the required quality products to its consumers.</w:t>
      </w:r>
      <w:r w:rsidR="00C844A5" w:rsidRPr="00EA5DCC">
        <w:rPr>
          <w:rFonts w:cs="Times New Roman"/>
          <w:szCs w:val="24"/>
          <w:lang w:val="en-GB"/>
        </w:rPr>
        <w:t xml:space="preserve"> This is the strategy adopted by Tesco, which </w:t>
      </w:r>
      <w:r w:rsidR="00F94550" w:rsidRPr="00EA5DCC">
        <w:rPr>
          <w:rFonts w:cs="Times New Roman"/>
          <w:szCs w:val="24"/>
          <w:lang w:val="en-GB"/>
        </w:rPr>
        <w:t>ensures that lowest prices are offered by Tesco in the whole UK industry, along with the high quality pr</w:t>
      </w:r>
      <w:r w:rsidR="00BF4B4D" w:rsidRPr="00EA5DCC">
        <w:rPr>
          <w:rFonts w:cs="Times New Roman"/>
          <w:szCs w:val="24"/>
          <w:lang w:val="en-GB"/>
        </w:rPr>
        <w:t>oducts. This is the reason identified that provides best consumer experience, and high quality products can be delivered to the consumers, which ensures high consumer retention, and long-term goals are set by Tesco to grow in the global retail industry</w:t>
      </w:r>
      <w:r w:rsidR="00471377" w:rsidRPr="00EA5DCC">
        <w:rPr>
          <w:rFonts w:cs="Times New Roman"/>
          <w:szCs w:val="24"/>
          <w:lang w:val="en-GB"/>
        </w:rPr>
        <w:t xml:space="preserve"> (</w:t>
      </w:r>
      <w:r w:rsidR="00471377" w:rsidRPr="00EA5DCC">
        <w:rPr>
          <w:szCs w:val="24"/>
          <w:shd w:val="clear" w:color="auto" w:fill="FFFFFF"/>
        </w:rPr>
        <w:t>Wang et al., 2019)</w:t>
      </w:r>
      <w:r w:rsidR="00BF4B4D" w:rsidRPr="00EA5DCC">
        <w:rPr>
          <w:rFonts w:cs="Times New Roman"/>
          <w:szCs w:val="24"/>
          <w:lang w:val="en-GB"/>
        </w:rPr>
        <w:t>.</w:t>
      </w:r>
      <w:r w:rsidR="009A3F26">
        <w:rPr>
          <w:rFonts w:cs="Times New Roman"/>
          <w:szCs w:val="24"/>
          <w:lang w:val="en-GB"/>
        </w:rPr>
        <w:t xml:space="preserve"> </w:t>
      </w:r>
      <w:r w:rsidRPr="00EA5DCC">
        <w:rPr>
          <w:rFonts w:cs="Times New Roman"/>
          <w:szCs w:val="24"/>
          <w:lang w:val="en-GB"/>
        </w:rPr>
        <w:t xml:space="preserve">This defines that Tesco provides essential consumer experiences by providing them with high quality and low price products. </w:t>
      </w:r>
      <w:r w:rsidR="00B9157D" w:rsidRPr="00EA5DCC">
        <w:rPr>
          <w:rFonts w:cs="Times New Roman"/>
          <w:szCs w:val="24"/>
          <w:lang w:val="en-GB"/>
        </w:rPr>
        <w:t xml:space="preserve">Furthermore, the CRM approaches are also used by Tesco </w:t>
      </w:r>
      <w:r w:rsidR="00766953" w:rsidRPr="00EA5DCC">
        <w:rPr>
          <w:rFonts w:cs="Times New Roman"/>
          <w:szCs w:val="24"/>
          <w:lang w:val="en-GB"/>
        </w:rPr>
        <w:t xml:space="preserve">in their supply chain operations to ensure timely delivery to the products to their consumers. </w:t>
      </w:r>
    </w:p>
    <w:p w14:paraId="6751C8F9"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4797D5F8" w14:textId="77777777" w:rsidR="009A3F26" w:rsidRDefault="00710783" w:rsidP="009A3F26">
      <w:pPr>
        <w:jc w:val="both"/>
        <w:rPr>
          <w:rFonts w:cs="Times New Roman"/>
          <w:szCs w:val="24"/>
          <w:lang w:val="en-GB"/>
        </w:rPr>
      </w:pPr>
      <w:r w:rsidRPr="00EA5DCC">
        <w:rPr>
          <w:rFonts w:cs="Times New Roman"/>
          <w:szCs w:val="24"/>
          <w:lang w:val="en-GB"/>
        </w:rPr>
        <w:lastRenderedPageBreak/>
        <w:t>Tesco also offers various products that are made by them, and with the use of CRM, Tesco ensures that fresh products are delivered timely and if there is any deficiency identified in the product availability, Tesco with the use of CRM keep the inventory updated, and the desired quality products are also being delivered to different stores</w:t>
      </w:r>
      <w:r w:rsidR="007A0043" w:rsidRPr="00EA5DCC">
        <w:rPr>
          <w:rFonts w:cs="Times New Roman"/>
          <w:szCs w:val="24"/>
          <w:lang w:val="en-GB"/>
        </w:rPr>
        <w:t xml:space="preserve"> within the UK. This approach keeps the consumer satisfied, and a positive experience is being observed that defines that all products are available with high quality, and this is the approach that provides a competitive edge to Tesco over the competitors to have a sustainable place within the UK retail market</w:t>
      </w:r>
      <w:r w:rsidR="00471377" w:rsidRPr="00EA5DCC">
        <w:rPr>
          <w:rFonts w:cs="Times New Roman"/>
          <w:szCs w:val="24"/>
          <w:lang w:val="en-GB"/>
        </w:rPr>
        <w:t xml:space="preserve"> (</w:t>
      </w:r>
      <w:r w:rsidR="00471377" w:rsidRPr="00EA5DCC">
        <w:rPr>
          <w:szCs w:val="24"/>
          <w:shd w:val="clear" w:color="auto" w:fill="FFFFFF"/>
        </w:rPr>
        <w:t>Krishnan et al., 2019)</w:t>
      </w:r>
      <w:r w:rsidR="007A0043" w:rsidRPr="00EA5DCC">
        <w:rPr>
          <w:rFonts w:cs="Times New Roman"/>
          <w:szCs w:val="24"/>
          <w:lang w:val="en-GB"/>
        </w:rPr>
        <w:t>.</w:t>
      </w:r>
      <w:r w:rsidR="009A3F26">
        <w:rPr>
          <w:rFonts w:cs="Times New Roman"/>
          <w:szCs w:val="24"/>
          <w:lang w:val="en-GB"/>
        </w:rPr>
        <w:t xml:space="preserve"> </w:t>
      </w:r>
      <w:r w:rsidR="00D860FD" w:rsidRPr="00EA5DCC">
        <w:rPr>
          <w:rFonts w:cs="Times New Roman"/>
          <w:szCs w:val="24"/>
          <w:lang w:val="en-GB"/>
        </w:rPr>
        <w:t xml:space="preserve">Additionally, </w:t>
      </w:r>
      <w:r w:rsidR="0042030A" w:rsidRPr="00EA5DCC">
        <w:rPr>
          <w:rFonts w:cs="Times New Roman"/>
          <w:szCs w:val="24"/>
          <w:lang w:val="en-GB"/>
        </w:rPr>
        <w:t xml:space="preserve">Tesco has integrated the TQM approaches </w:t>
      </w:r>
      <w:r w:rsidR="0073548A" w:rsidRPr="00EA5DCC">
        <w:rPr>
          <w:rFonts w:cs="Times New Roman"/>
          <w:szCs w:val="24"/>
          <w:lang w:val="en-GB"/>
        </w:rPr>
        <w:t xml:space="preserve">in all of their departments </w:t>
      </w:r>
      <w:r w:rsidR="00C71D02" w:rsidRPr="00EA5DCC">
        <w:rPr>
          <w:rFonts w:cs="Times New Roman"/>
          <w:szCs w:val="24"/>
          <w:lang w:val="en-GB"/>
        </w:rPr>
        <w:t>to induce daily improvements, and it also ensures that a sustainable quality management and control system is implicated within the organisation.</w:t>
      </w:r>
      <w:r w:rsidR="00A35055" w:rsidRPr="00EA5DCC">
        <w:rPr>
          <w:rFonts w:cs="Times New Roman"/>
          <w:szCs w:val="24"/>
          <w:lang w:val="en-GB"/>
        </w:rPr>
        <w:t xml:space="preserve"> The core focus of Tesco is to provide quality products </w:t>
      </w:r>
      <w:r w:rsidR="00BE14EA" w:rsidRPr="00EA5DCC">
        <w:rPr>
          <w:rFonts w:cs="Times New Roman"/>
          <w:szCs w:val="24"/>
          <w:lang w:val="en-GB"/>
        </w:rPr>
        <w:t>and services, which provides a significant consumer experience, and high consumer loyalty is obtained with the use of this approach</w:t>
      </w:r>
      <w:r w:rsidR="00471377" w:rsidRPr="00EA5DCC">
        <w:rPr>
          <w:rFonts w:cs="Times New Roman"/>
          <w:szCs w:val="24"/>
          <w:lang w:val="en-GB"/>
        </w:rPr>
        <w:t xml:space="preserve"> (</w:t>
      </w:r>
      <w:r w:rsidR="00471377" w:rsidRPr="00EA5DCC">
        <w:rPr>
          <w:szCs w:val="24"/>
          <w:shd w:val="clear" w:color="auto" w:fill="FFFFFF"/>
        </w:rPr>
        <w:t>Al-</w:t>
      </w:r>
      <w:proofErr w:type="spellStart"/>
      <w:r w:rsidR="00471377" w:rsidRPr="00EA5DCC">
        <w:rPr>
          <w:szCs w:val="24"/>
          <w:shd w:val="clear" w:color="auto" w:fill="FFFFFF"/>
        </w:rPr>
        <w:t>Weshah</w:t>
      </w:r>
      <w:proofErr w:type="spellEnd"/>
      <w:r w:rsidR="00471377" w:rsidRPr="00EA5DCC">
        <w:rPr>
          <w:szCs w:val="24"/>
          <w:shd w:val="clear" w:color="auto" w:fill="FFFFFF"/>
        </w:rPr>
        <w:t xml:space="preserve"> et al., 2019)</w:t>
      </w:r>
      <w:r w:rsidR="00BE14EA" w:rsidRPr="00EA5DCC">
        <w:rPr>
          <w:rFonts w:cs="Times New Roman"/>
          <w:szCs w:val="24"/>
          <w:lang w:val="en-GB"/>
        </w:rPr>
        <w:t>.</w:t>
      </w:r>
      <w:r w:rsidR="00C71D02" w:rsidRPr="00EA5DCC">
        <w:rPr>
          <w:rFonts w:cs="Times New Roman"/>
          <w:szCs w:val="24"/>
          <w:lang w:val="en-GB"/>
        </w:rPr>
        <w:t xml:space="preserve"> </w:t>
      </w:r>
    </w:p>
    <w:p w14:paraId="26F858F2" w14:textId="77777777" w:rsidR="007B5C34" w:rsidRPr="00EA5DCC" w:rsidRDefault="002111B3" w:rsidP="009A3F26">
      <w:pPr>
        <w:jc w:val="both"/>
        <w:rPr>
          <w:rFonts w:cs="Times New Roman"/>
          <w:szCs w:val="24"/>
          <w:lang w:val="en-GB"/>
        </w:rPr>
      </w:pPr>
      <w:r w:rsidRPr="00EA5DCC">
        <w:rPr>
          <w:rFonts w:cs="Times New Roman"/>
          <w:szCs w:val="24"/>
          <w:lang w:val="en-GB"/>
        </w:rPr>
        <w:t>On the other hand, Tesco to ensure quality has defined various performance targets, which encourages the employees to work more efficiently and to provide high qual</w:t>
      </w:r>
      <w:r w:rsidR="003037A8" w:rsidRPr="00EA5DCC">
        <w:rPr>
          <w:rFonts w:cs="Times New Roman"/>
          <w:szCs w:val="24"/>
          <w:lang w:val="en-GB"/>
        </w:rPr>
        <w:t xml:space="preserve">ity products to their consumers. This method also guarantees a sustainable quality management system within the organisation providing a continuous positive experience along with the </w:t>
      </w:r>
      <w:r w:rsidR="00E60ECC" w:rsidRPr="00EA5DCC">
        <w:rPr>
          <w:rFonts w:cs="Times New Roman"/>
          <w:szCs w:val="24"/>
          <w:lang w:val="en-GB"/>
        </w:rPr>
        <w:t>continuous development for the organisation within the UK retail sector.</w:t>
      </w:r>
      <w:r w:rsidR="003037A8" w:rsidRPr="00EA5DCC">
        <w:rPr>
          <w:rFonts w:cs="Times New Roman"/>
          <w:szCs w:val="24"/>
          <w:lang w:val="en-GB"/>
        </w:rPr>
        <w:t xml:space="preserve"> </w:t>
      </w:r>
    </w:p>
    <w:p w14:paraId="20790B31" w14:textId="77777777" w:rsidR="00EA306A" w:rsidRPr="00EA5DCC" w:rsidRDefault="00D860FD" w:rsidP="00EA306A">
      <w:pPr>
        <w:pStyle w:val="Heading2"/>
        <w:rPr>
          <w:rFonts w:cs="Times New Roman"/>
          <w:szCs w:val="24"/>
          <w:lang w:val="en-GB"/>
        </w:rPr>
      </w:pPr>
      <w:bookmarkStart w:id="4" w:name="_Toc39972805"/>
      <w:r w:rsidRPr="00EA5DCC">
        <w:rPr>
          <w:rFonts w:cs="Times New Roman"/>
          <w:szCs w:val="24"/>
          <w:lang w:val="en-GB"/>
        </w:rPr>
        <w:t>Five Dimensions of Service</w:t>
      </w:r>
      <w:r w:rsidR="007A35F0" w:rsidRPr="00EA5DCC">
        <w:rPr>
          <w:rFonts w:cs="Times New Roman"/>
          <w:szCs w:val="24"/>
          <w:lang w:val="en-GB"/>
        </w:rPr>
        <w:t xml:space="preserve"> and Price</w:t>
      </w:r>
      <w:r w:rsidRPr="00EA5DCC">
        <w:rPr>
          <w:rFonts w:cs="Times New Roman"/>
          <w:szCs w:val="24"/>
          <w:lang w:val="en-GB"/>
        </w:rPr>
        <w:t xml:space="preserve"> Quality</w:t>
      </w:r>
      <w:bookmarkEnd w:id="4"/>
      <w:r w:rsidRPr="00EA5DCC">
        <w:rPr>
          <w:rFonts w:cs="Times New Roman"/>
          <w:szCs w:val="24"/>
          <w:lang w:val="en-GB"/>
        </w:rPr>
        <w:t xml:space="preserve"> </w:t>
      </w:r>
    </w:p>
    <w:p w14:paraId="5EAF1105" w14:textId="77777777" w:rsidR="00276BEE" w:rsidRPr="00EA5DCC" w:rsidRDefault="00D860FD" w:rsidP="009A3F26">
      <w:pPr>
        <w:jc w:val="both"/>
        <w:rPr>
          <w:rFonts w:cs="Times New Roman"/>
          <w:szCs w:val="24"/>
          <w:lang w:val="en-GB"/>
        </w:rPr>
      </w:pPr>
      <w:r w:rsidRPr="00EA5DCC">
        <w:rPr>
          <w:rFonts w:cs="Times New Roman"/>
          <w:szCs w:val="24"/>
          <w:lang w:val="en-GB"/>
        </w:rPr>
        <w:t xml:space="preserve">As per the study of </w:t>
      </w:r>
      <w:proofErr w:type="spellStart"/>
      <w:r w:rsidR="00471377" w:rsidRPr="00EA5DCC">
        <w:rPr>
          <w:szCs w:val="24"/>
          <w:shd w:val="clear" w:color="auto" w:fill="FFFFFF"/>
        </w:rPr>
        <w:t>Tomic</w:t>
      </w:r>
      <w:proofErr w:type="spellEnd"/>
      <w:r w:rsidR="00471377" w:rsidRPr="00EA5DCC">
        <w:rPr>
          <w:rFonts w:cs="Times New Roman"/>
          <w:szCs w:val="24"/>
          <w:lang w:val="en-GB"/>
        </w:rPr>
        <w:t xml:space="preserve"> </w:t>
      </w:r>
      <w:r w:rsidRPr="00EA5DCC">
        <w:rPr>
          <w:rFonts w:cs="Times New Roman"/>
          <w:szCs w:val="24"/>
          <w:lang w:val="en-GB"/>
        </w:rPr>
        <w:t>(</w:t>
      </w:r>
      <w:r w:rsidR="00471377" w:rsidRPr="00EA5DCC">
        <w:rPr>
          <w:rFonts w:cs="Times New Roman"/>
          <w:szCs w:val="24"/>
          <w:lang w:val="en-GB"/>
        </w:rPr>
        <w:t>2019</w:t>
      </w:r>
      <w:r w:rsidRPr="00EA5DCC">
        <w:rPr>
          <w:rFonts w:cs="Times New Roman"/>
          <w:szCs w:val="24"/>
          <w:lang w:val="en-GB"/>
        </w:rPr>
        <w:t xml:space="preserve">), the quality dimensions are being used to evaluate the consumer perception towards the product or service offered by an organisation. </w:t>
      </w:r>
      <w:r w:rsidR="00C34D34" w:rsidRPr="00EA5DCC">
        <w:rPr>
          <w:rFonts w:cs="Times New Roman"/>
          <w:szCs w:val="24"/>
          <w:lang w:val="en-GB"/>
        </w:rPr>
        <w:t xml:space="preserve">It has been analysed that five distinct aspects are present on which the consumer measures the </w:t>
      </w:r>
      <w:r w:rsidR="00D11B7F" w:rsidRPr="00EA5DCC">
        <w:rPr>
          <w:rFonts w:cs="Times New Roman"/>
          <w:szCs w:val="24"/>
          <w:lang w:val="en-GB"/>
        </w:rPr>
        <w:t>service or product quality. The five dimensions are assurance, tangibles, reliability, responsiveness, and empathy</w:t>
      </w:r>
      <w:r w:rsidRPr="00EA5DCC">
        <w:rPr>
          <w:rFonts w:cs="Times New Roman"/>
          <w:szCs w:val="24"/>
          <w:lang w:val="en-GB"/>
        </w:rPr>
        <w:t xml:space="preserve"> (figure 1)</w:t>
      </w:r>
      <w:r w:rsidR="00D11B7F" w:rsidRPr="00EA5DCC">
        <w:rPr>
          <w:rFonts w:cs="Times New Roman"/>
          <w:szCs w:val="24"/>
          <w:lang w:val="en-GB"/>
        </w:rPr>
        <w:t xml:space="preserve">. </w:t>
      </w:r>
    </w:p>
    <w:p w14:paraId="7D2CCBD2" w14:textId="77777777" w:rsidR="00276BEE" w:rsidRPr="00EA5DCC" w:rsidRDefault="00D860FD" w:rsidP="00276BEE">
      <w:pPr>
        <w:ind w:firstLine="0"/>
        <w:jc w:val="center"/>
        <w:rPr>
          <w:rFonts w:cs="Times New Roman"/>
          <w:i/>
          <w:szCs w:val="24"/>
          <w:lang w:val="en-GB"/>
        </w:rPr>
      </w:pPr>
      <w:r w:rsidRPr="00EA5DCC">
        <w:rPr>
          <w:rFonts w:cs="Times New Roman"/>
          <w:i/>
          <w:noProof/>
          <w:szCs w:val="24"/>
          <w:lang w:val="en-GB" w:eastAsia="en-GB"/>
        </w:rPr>
        <w:lastRenderedPageBreak/>
        <w:drawing>
          <wp:inline distT="0" distB="0" distL="0" distR="0" wp14:anchorId="1A1AE485" wp14:editId="14BD7558">
            <wp:extent cx="5153025" cy="301942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154226" name="Picture 1"/>
                    <pic:cNvPicPr>
                      <a:picLocks noChangeAspect="1" noChangeArrowheads="1"/>
                    </pic:cNvPicPr>
                  </pic:nvPicPr>
                  <pic:blipFill>
                    <a:blip r:embed="rId5"/>
                    <a:stretch>
                      <a:fillRect/>
                    </a:stretch>
                  </pic:blipFill>
                  <pic:spPr bwMode="auto">
                    <a:xfrm>
                      <a:off x="0" y="0"/>
                      <a:ext cx="5153025" cy="3019425"/>
                    </a:xfrm>
                    <a:prstGeom prst="rect">
                      <a:avLst/>
                    </a:prstGeom>
                    <a:noFill/>
                    <a:ln w="9525">
                      <a:noFill/>
                      <a:miter lim="800000"/>
                      <a:headEnd/>
                      <a:tailEnd/>
                    </a:ln>
                  </pic:spPr>
                </pic:pic>
              </a:graphicData>
            </a:graphic>
          </wp:inline>
        </w:drawing>
      </w:r>
    </w:p>
    <w:p w14:paraId="3A9443C8" w14:textId="77777777" w:rsidR="00276BEE" w:rsidRPr="00EA5DCC" w:rsidRDefault="00D860FD" w:rsidP="00276BEE">
      <w:pPr>
        <w:ind w:firstLine="0"/>
        <w:jc w:val="center"/>
        <w:rPr>
          <w:rFonts w:cs="Times New Roman"/>
          <w:i/>
          <w:szCs w:val="24"/>
          <w:lang w:val="en-GB"/>
        </w:rPr>
      </w:pPr>
      <w:r w:rsidRPr="00EA5DCC">
        <w:rPr>
          <w:rFonts w:cs="Times New Roman"/>
          <w:i/>
          <w:szCs w:val="24"/>
          <w:lang w:val="en-GB"/>
        </w:rPr>
        <w:t xml:space="preserve">Figure </w:t>
      </w:r>
      <w:r w:rsidR="00E04A91" w:rsidRPr="00EA5DCC">
        <w:rPr>
          <w:rFonts w:cs="Times New Roman"/>
          <w:i/>
          <w:szCs w:val="24"/>
          <w:lang w:val="en-GB"/>
        </w:rPr>
        <w:fldChar w:fldCharType="begin"/>
      </w:r>
      <w:r w:rsidRPr="00EA5DCC">
        <w:rPr>
          <w:rFonts w:cs="Times New Roman"/>
          <w:i/>
          <w:szCs w:val="24"/>
          <w:lang w:val="en-GB"/>
        </w:rPr>
        <w:instrText xml:space="preserve"> SEQ Figure \* ARABIC </w:instrText>
      </w:r>
      <w:r w:rsidR="00E04A91" w:rsidRPr="00EA5DCC">
        <w:rPr>
          <w:rFonts w:cs="Times New Roman"/>
          <w:i/>
          <w:szCs w:val="24"/>
          <w:lang w:val="en-GB"/>
        </w:rPr>
        <w:fldChar w:fldCharType="separate"/>
      </w:r>
      <w:r w:rsidR="0017601D" w:rsidRPr="00EA5DCC">
        <w:rPr>
          <w:rFonts w:cs="Times New Roman"/>
          <w:i/>
          <w:noProof/>
          <w:szCs w:val="24"/>
          <w:lang w:val="en-GB"/>
        </w:rPr>
        <w:t>1</w:t>
      </w:r>
      <w:r w:rsidR="00E04A91" w:rsidRPr="00EA5DCC">
        <w:rPr>
          <w:rFonts w:cs="Times New Roman"/>
          <w:i/>
          <w:szCs w:val="24"/>
          <w:lang w:val="en-GB"/>
        </w:rPr>
        <w:fldChar w:fldCharType="end"/>
      </w:r>
      <w:r w:rsidRPr="00EA5DCC">
        <w:rPr>
          <w:rFonts w:cs="Times New Roman"/>
          <w:i/>
          <w:szCs w:val="24"/>
          <w:lang w:val="en-GB"/>
        </w:rPr>
        <w:t>: Quality Service Dimensions</w:t>
      </w:r>
      <w:r w:rsidR="00471377" w:rsidRPr="00EA5DCC">
        <w:rPr>
          <w:rFonts w:cs="Times New Roman"/>
          <w:i/>
          <w:szCs w:val="24"/>
          <w:lang w:val="en-GB"/>
        </w:rPr>
        <w:t xml:space="preserve"> (</w:t>
      </w:r>
      <w:proofErr w:type="spellStart"/>
      <w:r w:rsidR="00471377" w:rsidRPr="00EA5DCC">
        <w:rPr>
          <w:i/>
          <w:sz w:val="20"/>
          <w:szCs w:val="24"/>
          <w:shd w:val="clear" w:color="auto" w:fill="FFFFFF"/>
        </w:rPr>
        <w:t>Tomic</w:t>
      </w:r>
      <w:proofErr w:type="spellEnd"/>
      <w:r w:rsidR="00471377" w:rsidRPr="00EA5DCC">
        <w:rPr>
          <w:i/>
          <w:sz w:val="20"/>
          <w:szCs w:val="24"/>
          <w:shd w:val="clear" w:color="auto" w:fill="FFFFFF"/>
        </w:rPr>
        <w:t xml:space="preserve"> et al., 2019)</w:t>
      </w:r>
    </w:p>
    <w:p w14:paraId="64F9194F" w14:textId="77777777" w:rsidR="00834105" w:rsidRPr="00EA5DCC" w:rsidRDefault="00D860FD" w:rsidP="00834105">
      <w:pPr>
        <w:pStyle w:val="Heading5"/>
        <w:rPr>
          <w:rFonts w:cs="Times New Roman"/>
          <w:szCs w:val="24"/>
          <w:lang w:val="en-GB"/>
        </w:rPr>
      </w:pPr>
      <w:r w:rsidRPr="00EA5DCC">
        <w:rPr>
          <w:rFonts w:cs="Times New Roman"/>
          <w:szCs w:val="24"/>
          <w:lang w:val="en-GB"/>
        </w:rPr>
        <w:t>Tangibles</w:t>
      </w:r>
    </w:p>
    <w:p w14:paraId="434CDABE" w14:textId="77777777" w:rsidR="0017601D" w:rsidRPr="00EA5DCC" w:rsidRDefault="00D860FD" w:rsidP="009A3F26">
      <w:pPr>
        <w:jc w:val="both"/>
        <w:rPr>
          <w:rFonts w:cs="Times New Roman"/>
          <w:szCs w:val="24"/>
          <w:lang w:val="en-GB"/>
        </w:rPr>
      </w:pPr>
      <w:r w:rsidRPr="00EA5DCC">
        <w:rPr>
          <w:rFonts w:cs="Times New Roman"/>
          <w:szCs w:val="24"/>
          <w:lang w:val="en-GB"/>
        </w:rPr>
        <w:t>The first aspect is the tangibles of the service dime</w:t>
      </w:r>
      <w:r w:rsidR="006C7CE2" w:rsidRPr="00EA5DCC">
        <w:rPr>
          <w:rFonts w:cs="Times New Roman"/>
          <w:szCs w:val="24"/>
          <w:lang w:val="en-GB"/>
        </w:rPr>
        <w:t xml:space="preserve">nsions, which defines the influence of the physical appearance of the product </w:t>
      </w:r>
      <w:r w:rsidR="00C4658E" w:rsidRPr="00EA5DCC">
        <w:rPr>
          <w:rFonts w:cs="Times New Roman"/>
          <w:szCs w:val="24"/>
          <w:lang w:val="en-GB"/>
        </w:rPr>
        <w:t>along with the physical surroundings in which the product is being placed.</w:t>
      </w:r>
      <w:r w:rsidR="00844FE6" w:rsidRPr="00EA5DCC">
        <w:rPr>
          <w:rFonts w:cs="Times New Roman"/>
          <w:szCs w:val="24"/>
          <w:lang w:val="en-GB"/>
        </w:rPr>
        <w:t xml:space="preserve"> Furthermore, this also defines the equipment and facilities present to pleasant the atmosphere along with the presentation used to present the product</w:t>
      </w:r>
      <w:r w:rsidR="00471377" w:rsidRPr="00EA5DCC">
        <w:rPr>
          <w:rFonts w:cs="Times New Roman"/>
          <w:szCs w:val="24"/>
          <w:lang w:val="en-GB"/>
        </w:rPr>
        <w:t xml:space="preserve"> (</w:t>
      </w:r>
      <w:proofErr w:type="spellStart"/>
      <w:r w:rsidR="00471377" w:rsidRPr="00EA5DCC">
        <w:rPr>
          <w:szCs w:val="24"/>
          <w:shd w:val="clear" w:color="auto" w:fill="FFFFFF"/>
        </w:rPr>
        <w:t>Martinaityte</w:t>
      </w:r>
      <w:proofErr w:type="spellEnd"/>
      <w:r w:rsidR="00471377" w:rsidRPr="00EA5DCC">
        <w:rPr>
          <w:szCs w:val="24"/>
          <w:shd w:val="clear" w:color="auto" w:fill="FFFFFF"/>
        </w:rPr>
        <w:t xml:space="preserve"> et al., 2019)</w:t>
      </w:r>
      <w:r w:rsidR="00844FE6" w:rsidRPr="00EA5DCC">
        <w:rPr>
          <w:rFonts w:cs="Times New Roman"/>
          <w:szCs w:val="24"/>
          <w:lang w:val="en-GB"/>
        </w:rPr>
        <w:t xml:space="preserve">.  </w:t>
      </w:r>
      <w:r w:rsidR="00834105" w:rsidRPr="00EA5DCC">
        <w:rPr>
          <w:rFonts w:cs="Times New Roman"/>
          <w:szCs w:val="24"/>
          <w:lang w:val="en-GB"/>
        </w:rPr>
        <w:t xml:space="preserve">It has been identified for </w:t>
      </w:r>
      <w:r w:rsidR="009A3F26" w:rsidRPr="00EA5DCC">
        <w:rPr>
          <w:rFonts w:cs="Times New Roman"/>
          <w:szCs w:val="24"/>
          <w:lang w:val="en-GB"/>
        </w:rPr>
        <w:t>Tesco;</w:t>
      </w:r>
      <w:r w:rsidR="00834105" w:rsidRPr="00EA5DCC">
        <w:rPr>
          <w:rFonts w:cs="Times New Roman"/>
          <w:szCs w:val="24"/>
          <w:lang w:val="en-GB"/>
        </w:rPr>
        <w:t xml:space="preserve"> a noticeable focus has been made on the presentation of their products along with the atmosphere in which the product is being placed. </w:t>
      </w:r>
      <w:r w:rsidR="004A0665" w:rsidRPr="00EA5DCC">
        <w:rPr>
          <w:rFonts w:cs="Times New Roman"/>
          <w:szCs w:val="24"/>
          <w:lang w:val="en-GB"/>
        </w:rPr>
        <w:t>This provides essential grounds because Tesco packaging is the one that attracts consumers, which can be understood better with the packaging example in figure 2.</w:t>
      </w:r>
      <w:r w:rsidR="00AC71BB" w:rsidRPr="00EA5DCC">
        <w:rPr>
          <w:rFonts w:cs="Times New Roman"/>
          <w:szCs w:val="24"/>
          <w:lang w:val="en-GB"/>
        </w:rPr>
        <w:t xml:space="preserve"> The different quotes on the packaging of the Tesco products are one of the core features that attract consumers, and high sales ratio is observed</w:t>
      </w:r>
      <w:r w:rsidR="00471377" w:rsidRPr="00EA5DCC">
        <w:rPr>
          <w:rFonts w:cs="Times New Roman"/>
          <w:szCs w:val="24"/>
          <w:lang w:val="en-GB"/>
        </w:rPr>
        <w:t xml:space="preserve"> (</w:t>
      </w:r>
      <w:proofErr w:type="spellStart"/>
      <w:r w:rsidR="00471377" w:rsidRPr="00EA5DCC">
        <w:rPr>
          <w:szCs w:val="24"/>
          <w:shd w:val="clear" w:color="auto" w:fill="FFFFFF"/>
        </w:rPr>
        <w:t>Guhl</w:t>
      </w:r>
      <w:proofErr w:type="spellEnd"/>
      <w:r w:rsidR="00471377" w:rsidRPr="00EA5DCC">
        <w:rPr>
          <w:szCs w:val="24"/>
          <w:shd w:val="clear" w:color="auto" w:fill="FFFFFF"/>
        </w:rPr>
        <w:t xml:space="preserve"> et al., 2019)</w:t>
      </w:r>
      <w:r w:rsidR="00AC71BB" w:rsidRPr="00EA5DCC">
        <w:rPr>
          <w:rFonts w:cs="Times New Roman"/>
          <w:szCs w:val="24"/>
          <w:lang w:val="en-GB"/>
        </w:rPr>
        <w:t>.</w:t>
      </w:r>
    </w:p>
    <w:p w14:paraId="76708C34" w14:textId="77777777" w:rsidR="0017601D" w:rsidRPr="00EA5DCC" w:rsidRDefault="00D860FD" w:rsidP="0017601D">
      <w:pPr>
        <w:jc w:val="center"/>
        <w:rPr>
          <w:rFonts w:cs="Times New Roman"/>
          <w:i/>
          <w:szCs w:val="24"/>
          <w:lang w:val="en-GB"/>
        </w:rPr>
      </w:pPr>
      <w:r w:rsidRPr="00EA5DCC">
        <w:rPr>
          <w:rFonts w:cs="Times New Roman"/>
          <w:i/>
          <w:noProof/>
          <w:szCs w:val="24"/>
          <w:lang w:val="en-GB" w:eastAsia="en-GB"/>
        </w:rPr>
        <w:lastRenderedPageBreak/>
        <w:drawing>
          <wp:inline distT="0" distB="0" distL="0" distR="0" wp14:anchorId="434B7F32" wp14:editId="425B6CEB">
            <wp:extent cx="4438650" cy="1971675"/>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9087943" name="Picture 4"/>
                    <pic:cNvPicPr>
                      <a:picLocks noChangeAspect="1" noChangeArrowheads="1"/>
                    </pic:cNvPicPr>
                  </pic:nvPicPr>
                  <pic:blipFill>
                    <a:blip r:embed="rId6"/>
                    <a:stretch>
                      <a:fillRect/>
                    </a:stretch>
                  </pic:blipFill>
                  <pic:spPr bwMode="auto">
                    <a:xfrm>
                      <a:off x="0" y="0"/>
                      <a:ext cx="4438650" cy="1971675"/>
                    </a:xfrm>
                    <a:prstGeom prst="rect">
                      <a:avLst/>
                    </a:prstGeom>
                    <a:noFill/>
                    <a:ln w="9525">
                      <a:noFill/>
                      <a:miter lim="800000"/>
                      <a:headEnd/>
                      <a:tailEnd/>
                    </a:ln>
                  </pic:spPr>
                </pic:pic>
              </a:graphicData>
            </a:graphic>
          </wp:inline>
        </w:drawing>
      </w:r>
    </w:p>
    <w:p w14:paraId="56BF9748" w14:textId="77777777" w:rsidR="0017601D" w:rsidRPr="00EA5DCC" w:rsidRDefault="00D860FD" w:rsidP="0017601D">
      <w:pPr>
        <w:jc w:val="center"/>
        <w:rPr>
          <w:rFonts w:cs="Times New Roman"/>
          <w:i/>
          <w:szCs w:val="24"/>
          <w:lang w:val="en-GB"/>
        </w:rPr>
      </w:pPr>
      <w:r w:rsidRPr="00EA5DCC">
        <w:rPr>
          <w:rFonts w:cs="Times New Roman"/>
          <w:i/>
          <w:szCs w:val="24"/>
          <w:lang w:val="en-GB"/>
        </w:rPr>
        <w:t xml:space="preserve">Figure </w:t>
      </w:r>
      <w:r w:rsidR="00E04A91" w:rsidRPr="00EA5DCC">
        <w:rPr>
          <w:rFonts w:cs="Times New Roman"/>
          <w:i/>
          <w:szCs w:val="24"/>
          <w:lang w:val="en-GB"/>
        </w:rPr>
        <w:fldChar w:fldCharType="begin"/>
      </w:r>
      <w:r w:rsidRPr="00EA5DCC">
        <w:rPr>
          <w:rFonts w:cs="Times New Roman"/>
          <w:i/>
          <w:szCs w:val="24"/>
          <w:lang w:val="en-GB"/>
        </w:rPr>
        <w:instrText xml:space="preserve"> SEQ Figure \* ARABIC </w:instrText>
      </w:r>
      <w:r w:rsidR="00E04A91" w:rsidRPr="00EA5DCC">
        <w:rPr>
          <w:rFonts w:cs="Times New Roman"/>
          <w:i/>
          <w:szCs w:val="24"/>
          <w:lang w:val="en-GB"/>
        </w:rPr>
        <w:fldChar w:fldCharType="separate"/>
      </w:r>
      <w:r w:rsidRPr="00EA5DCC">
        <w:rPr>
          <w:rFonts w:cs="Times New Roman"/>
          <w:i/>
          <w:noProof/>
          <w:szCs w:val="24"/>
          <w:lang w:val="en-GB"/>
        </w:rPr>
        <w:t>2</w:t>
      </w:r>
      <w:r w:rsidR="00E04A91" w:rsidRPr="00EA5DCC">
        <w:rPr>
          <w:rFonts w:cs="Times New Roman"/>
          <w:i/>
          <w:szCs w:val="24"/>
          <w:lang w:val="en-GB"/>
        </w:rPr>
        <w:fldChar w:fldCharType="end"/>
      </w:r>
      <w:r w:rsidRPr="00EA5DCC">
        <w:rPr>
          <w:rFonts w:cs="Times New Roman"/>
          <w:i/>
          <w:szCs w:val="24"/>
          <w:lang w:val="en-GB"/>
        </w:rPr>
        <w:t>: Example of Tesco Product Packaging</w:t>
      </w:r>
      <w:r w:rsidR="00471377" w:rsidRPr="00EA5DCC">
        <w:rPr>
          <w:rFonts w:cs="Times New Roman"/>
          <w:i/>
          <w:szCs w:val="24"/>
          <w:lang w:val="en-GB"/>
        </w:rPr>
        <w:t xml:space="preserve"> (</w:t>
      </w:r>
      <w:proofErr w:type="spellStart"/>
      <w:r w:rsidR="00471377" w:rsidRPr="00EA5DCC">
        <w:rPr>
          <w:i/>
          <w:sz w:val="20"/>
          <w:szCs w:val="24"/>
          <w:shd w:val="clear" w:color="auto" w:fill="FFFFFF"/>
        </w:rPr>
        <w:t>Guhl</w:t>
      </w:r>
      <w:proofErr w:type="spellEnd"/>
      <w:r w:rsidR="00471377" w:rsidRPr="00EA5DCC">
        <w:rPr>
          <w:i/>
          <w:sz w:val="20"/>
          <w:szCs w:val="24"/>
          <w:shd w:val="clear" w:color="auto" w:fill="FFFFFF"/>
        </w:rPr>
        <w:t xml:space="preserve"> et al., 2019)</w:t>
      </w:r>
    </w:p>
    <w:p w14:paraId="0E023CAE" w14:textId="77777777" w:rsidR="00D17ACD" w:rsidRDefault="00D17ACD" w:rsidP="003326C8">
      <w:pPr>
        <w:pStyle w:val="Heading5"/>
        <w:rPr>
          <w:rFonts w:cs="Times New Roman"/>
          <w:szCs w:val="24"/>
          <w:lang w:val="en-GB"/>
        </w:rPr>
      </w:pPr>
    </w:p>
    <w:p w14:paraId="242CB5EC" w14:textId="77777777" w:rsidR="00D17ACD" w:rsidRDefault="00D17ACD" w:rsidP="003326C8">
      <w:pPr>
        <w:pStyle w:val="Heading5"/>
        <w:rPr>
          <w:rFonts w:cs="Times New Roman"/>
          <w:szCs w:val="24"/>
          <w:lang w:val="en-GB"/>
        </w:rPr>
      </w:pPr>
    </w:p>
    <w:p w14:paraId="134D61F6" w14:textId="77777777" w:rsidR="00D17ACD" w:rsidRDefault="00D17ACD" w:rsidP="003326C8">
      <w:pPr>
        <w:pStyle w:val="Heading5"/>
        <w:rPr>
          <w:rFonts w:cs="Times New Roman"/>
          <w:szCs w:val="24"/>
          <w:lang w:val="en-GB"/>
        </w:rPr>
      </w:pPr>
    </w:p>
    <w:p w14:paraId="025681D4" w14:textId="5CCB9725" w:rsidR="00D17ACD" w:rsidRDefault="00BE7C11" w:rsidP="003326C8">
      <w:pPr>
        <w:pStyle w:val="Heading5"/>
        <w:rPr>
          <w:rFonts w:cs="Times New Roman"/>
          <w:szCs w:val="24"/>
          <w:lang w:val="en-GB"/>
        </w:rPr>
      </w:pPr>
      <w:r>
        <w:rPr>
          <w:noProof/>
        </w:rPr>
        <w:drawing>
          <wp:inline distT="0" distB="0" distL="0" distR="0" wp14:anchorId="1DC1BEFF" wp14:editId="32787ED2">
            <wp:extent cx="5943600" cy="522414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5224145"/>
                    </a:xfrm>
                    <a:prstGeom prst="rect">
                      <a:avLst/>
                    </a:prstGeom>
                    <a:noFill/>
                    <a:ln>
                      <a:noFill/>
                    </a:ln>
                  </pic:spPr>
                </pic:pic>
              </a:graphicData>
            </a:graphic>
          </wp:inline>
        </w:drawing>
      </w:r>
    </w:p>
    <w:p w14:paraId="08283E77" w14:textId="77777777" w:rsidR="00D17ACD" w:rsidRDefault="00D17ACD" w:rsidP="003326C8">
      <w:pPr>
        <w:pStyle w:val="Heading5"/>
        <w:rPr>
          <w:rFonts w:cs="Times New Roman"/>
          <w:szCs w:val="24"/>
          <w:lang w:val="en-GB"/>
        </w:rPr>
      </w:pPr>
    </w:p>
    <w:p w14:paraId="5EAE11D4" w14:textId="77777777" w:rsidR="00D17ACD" w:rsidRDefault="00D17ACD" w:rsidP="003326C8">
      <w:pPr>
        <w:pStyle w:val="Heading5"/>
        <w:rPr>
          <w:rFonts w:cs="Times New Roman"/>
          <w:szCs w:val="24"/>
          <w:lang w:val="en-GB"/>
        </w:rPr>
      </w:pPr>
    </w:p>
    <w:p w14:paraId="22573F00" w14:textId="77777777" w:rsidR="00D17ACD" w:rsidRDefault="00D17ACD" w:rsidP="003326C8">
      <w:pPr>
        <w:pStyle w:val="Heading5"/>
        <w:rPr>
          <w:rFonts w:cs="Times New Roman"/>
          <w:szCs w:val="24"/>
          <w:lang w:val="en-GB"/>
        </w:rPr>
      </w:pPr>
    </w:p>
    <w:p w14:paraId="340F23F3" w14:textId="55E859F9" w:rsidR="00D17ACD" w:rsidRPr="00FA3235" w:rsidRDefault="00804061" w:rsidP="003326C8">
      <w:pPr>
        <w:pStyle w:val="Heading5"/>
        <w:rPr>
          <w:rFonts w:cs="Times New Roman"/>
          <w:i/>
          <w:iCs/>
          <w:szCs w:val="24"/>
          <w:lang w:val="en-GB"/>
        </w:rPr>
      </w:pPr>
      <w:r w:rsidRPr="00FA3235">
        <w:rPr>
          <w:rFonts w:cs="Times New Roman"/>
          <w:i/>
          <w:iCs/>
          <w:szCs w:val="24"/>
          <w:lang w:val="en-GB"/>
        </w:rPr>
        <w:t xml:space="preserve">Figure 3: </w:t>
      </w:r>
      <w:r w:rsidR="00C17FD3" w:rsidRPr="00FA3235">
        <w:rPr>
          <w:rFonts w:cs="Times New Roman"/>
          <w:i/>
          <w:iCs/>
          <w:szCs w:val="24"/>
          <w:lang w:val="en-GB"/>
        </w:rPr>
        <w:t>(Waitrose rated the best grocer, Asda the worst - Which? - Retail Gazette, 2020)</w:t>
      </w:r>
    </w:p>
    <w:p w14:paraId="71FA0B69" w14:textId="77777777" w:rsidR="00D17ACD" w:rsidRDefault="00D17ACD" w:rsidP="003326C8">
      <w:pPr>
        <w:pStyle w:val="Heading5"/>
        <w:rPr>
          <w:rFonts w:cs="Times New Roman"/>
          <w:szCs w:val="24"/>
          <w:lang w:val="en-GB"/>
        </w:rPr>
      </w:pPr>
    </w:p>
    <w:p w14:paraId="01775E9A" w14:textId="77777777" w:rsidR="00D17ACD" w:rsidRDefault="00D17ACD" w:rsidP="003326C8">
      <w:pPr>
        <w:pStyle w:val="Heading5"/>
        <w:rPr>
          <w:rFonts w:cs="Times New Roman"/>
          <w:szCs w:val="24"/>
          <w:lang w:val="en-GB"/>
        </w:rPr>
      </w:pPr>
    </w:p>
    <w:p w14:paraId="0F1B90AF" w14:textId="2094A47F" w:rsidR="00AC71BB" w:rsidRPr="00EA5DCC" w:rsidRDefault="00D860FD" w:rsidP="003326C8">
      <w:pPr>
        <w:pStyle w:val="Heading5"/>
        <w:rPr>
          <w:rFonts w:cs="Times New Roman"/>
          <w:szCs w:val="24"/>
          <w:lang w:val="en-GB"/>
        </w:rPr>
      </w:pPr>
      <w:r w:rsidRPr="00EA5DCC">
        <w:rPr>
          <w:rFonts w:cs="Times New Roman"/>
          <w:szCs w:val="24"/>
          <w:lang w:val="en-GB"/>
        </w:rPr>
        <w:t>Reliability</w:t>
      </w:r>
    </w:p>
    <w:p w14:paraId="2F8A2FCA" w14:textId="77777777" w:rsidR="003326C8" w:rsidRPr="00EA5DCC" w:rsidRDefault="00D860FD" w:rsidP="009A3F26">
      <w:pPr>
        <w:jc w:val="both"/>
        <w:rPr>
          <w:rFonts w:cs="Times New Roman"/>
          <w:szCs w:val="24"/>
          <w:lang w:val="en-GB"/>
        </w:rPr>
      </w:pPr>
      <w:r w:rsidRPr="00EA5DCC">
        <w:rPr>
          <w:rFonts w:cs="Times New Roman"/>
          <w:szCs w:val="24"/>
          <w:lang w:val="en-GB"/>
        </w:rPr>
        <w:t xml:space="preserve">The term reliability in the service dimensions describes the level of accuracy adopted by an </w:t>
      </w:r>
      <w:r w:rsidR="006C253F" w:rsidRPr="00EA5DCC">
        <w:rPr>
          <w:rFonts w:cs="Times New Roman"/>
          <w:szCs w:val="24"/>
          <w:lang w:val="en-GB"/>
        </w:rPr>
        <w:t xml:space="preserve">organisation, and they are delivering their promised quality products in the desired manner. </w:t>
      </w:r>
      <w:r w:rsidR="004F4571" w:rsidRPr="00EA5DCC">
        <w:rPr>
          <w:rFonts w:cs="Times New Roman"/>
          <w:szCs w:val="24"/>
          <w:lang w:val="en-GB"/>
        </w:rPr>
        <w:t>Reliability is considered as one of the essential element, which creates an impression on the consumers, and it is considered as one of the core element to attain consumer satisfaction towards a brand or organisation</w:t>
      </w:r>
      <w:r w:rsidR="0047222F" w:rsidRPr="00EA5DCC">
        <w:rPr>
          <w:rFonts w:cs="Times New Roman"/>
          <w:szCs w:val="24"/>
          <w:lang w:val="en-GB"/>
        </w:rPr>
        <w:t xml:space="preserve"> (</w:t>
      </w:r>
      <w:r w:rsidR="0047222F" w:rsidRPr="00EA5DCC">
        <w:rPr>
          <w:szCs w:val="24"/>
          <w:shd w:val="clear" w:color="auto" w:fill="FFFFFF"/>
        </w:rPr>
        <w:t>Tiwari et al., 2019)</w:t>
      </w:r>
      <w:r w:rsidR="004F4571" w:rsidRPr="00EA5DCC">
        <w:rPr>
          <w:rFonts w:cs="Times New Roman"/>
          <w:szCs w:val="24"/>
          <w:lang w:val="en-GB"/>
        </w:rPr>
        <w:t xml:space="preserve">. </w:t>
      </w:r>
      <w:r w:rsidR="000D000D" w:rsidRPr="00EA5DCC">
        <w:rPr>
          <w:rFonts w:cs="Times New Roman"/>
          <w:szCs w:val="24"/>
          <w:lang w:val="en-GB"/>
        </w:rPr>
        <w:t xml:space="preserve">However, Tesco has induced various approaches of total quality management that ensures reliability of the Tesco products resulting to have high consumer satisfaction towards the organisation. </w:t>
      </w:r>
    </w:p>
    <w:p w14:paraId="63582449" w14:textId="77777777" w:rsidR="003326C8" w:rsidRPr="00EA5DCC" w:rsidRDefault="00D860FD" w:rsidP="003326C8">
      <w:pPr>
        <w:pStyle w:val="Heading5"/>
        <w:rPr>
          <w:rFonts w:cs="Times New Roman"/>
          <w:szCs w:val="24"/>
          <w:lang w:val="en-GB"/>
        </w:rPr>
      </w:pPr>
      <w:r w:rsidRPr="00EA5DCC">
        <w:rPr>
          <w:rFonts w:cs="Times New Roman"/>
          <w:szCs w:val="24"/>
          <w:lang w:val="en-GB"/>
        </w:rPr>
        <w:t>Responsiveness</w:t>
      </w:r>
    </w:p>
    <w:p w14:paraId="4774DE6F" w14:textId="77777777" w:rsidR="009A3F26" w:rsidRDefault="00D860FD" w:rsidP="009A3F26">
      <w:pPr>
        <w:jc w:val="both"/>
        <w:rPr>
          <w:rFonts w:cs="Times New Roman"/>
          <w:szCs w:val="24"/>
          <w:lang w:val="en-GB"/>
        </w:rPr>
      </w:pPr>
      <w:r w:rsidRPr="00EA5DCC">
        <w:rPr>
          <w:rFonts w:cs="Times New Roman"/>
          <w:szCs w:val="24"/>
          <w:lang w:val="en-GB"/>
        </w:rPr>
        <w:t xml:space="preserve">This dimension </w:t>
      </w:r>
      <w:r w:rsidR="00DC529A" w:rsidRPr="00EA5DCC">
        <w:rPr>
          <w:rFonts w:cs="Times New Roman"/>
          <w:szCs w:val="24"/>
          <w:lang w:val="en-GB"/>
        </w:rPr>
        <w:t>describes the organisation consciousness to provide first-class quality products to its consumers. Responsiveness describes the organisational priority that is being used within an organisation to provide best-guaranteed products to its consumers</w:t>
      </w:r>
      <w:r w:rsidR="0047222F" w:rsidRPr="00EA5DCC">
        <w:rPr>
          <w:rFonts w:cs="Times New Roman"/>
          <w:szCs w:val="24"/>
          <w:lang w:val="en-GB"/>
        </w:rPr>
        <w:t xml:space="preserve"> (</w:t>
      </w:r>
      <w:r w:rsidR="0047222F" w:rsidRPr="00EA5DCC">
        <w:rPr>
          <w:szCs w:val="24"/>
          <w:shd w:val="clear" w:color="auto" w:fill="FFFFFF"/>
        </w:rPr>
        <w:t>Jones et al., 2018)</w:t>
      </w:r>
      <w:r w:rsidR="00DC529A" w:rsidRPr="00EA5DCC">
        <w:rPr>
          <w:rFonts w:cs="Times New Roman"/>
          <w:szCs w:val="24"/>
          <w:lang w:val="en-GB"/>
        </w:rPr>
        <w:t xml:space="preserve">. </w:t>
      </w:r>
    </w:p>
    <w:p w14:paraId="698620F6"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59AB78FF" w14:textId="77777777" w:rsidR="0041035E" w:rsidRPr="00EA5DCC" w:rsidRDefault="009805FE" w:rsidP="009A3F26">
      <w:pPr>
        <w:jc w:val="both"/>
        <w:rPr>
          <w:rFonts w:cs="Times New Roman"/>
          <w:szCs w:val="24"/>
          <w:lang w:val="en-GB"/>
        </w:rPr>
      </w:pPr>
      <w:r w:rsidRPr="00EA5DCC">
        <w:rPr>
          <w:rFonts w:cs="Times New Roman"/>
          <w:szCs w:val="24"/>
          <w:lang w:val="en-GB"/>
        </w:rPr>
        <w:lastRenderedPageBreak/>
        <w:t xml:space="preserve">However, in Tesco, it has been determined that </w:t>
      </w:r>
      <w:r w:rsidR="00710599" w:rsidRPr="00EA5DCC">
        <w:rPr>
          <w:rFonts w:cs="Times New Roman"/>
          <w:szCs w:val="24"/>
          <w:lang w:val="en-GB"/>
        </w:rPr>
        <w:t xml:space="preserve">they use CRM where they ensure that high quality product is being delivered to the consumers. The use of CRM also provides significant means to have </w:t>
      </w:r>
      <w:r w:rsidR="00CE647A" w:rsidRPr="00EA5DCC">
        <w:rPr>
          <w:rFonts w:cs="Times New Roman"/>
          <w:szCs w:val="24"/>
          <w:lang w:val="en-GB"/>
        </w:rPr>
        <w:t>updated inventory, which ensures the availability of the quality pro</w:t>
      </w:r>
      <w:r w:rsidR="005E1A4C" w:rsidRPr="00EA5DCC">
        <w:rPr>
          <w:rFonts w:cs="Times New Roman"/>
          <w:szCs w:val="24"/>
          <w:lang w:val="en-GB"/>
        </w:rPr>
        <w:t>duct in different Tesco stores</w:t>
      </w:r>
      <w:r w:rsidR="00F70937" w:rsidRPr="00EA5DCC">
        <w:rPr>
          <w:rFonts w:cs="Times New Roman"/>
          <w:szCs w:val="24"/>
          <w:lang w:val="en-GB"/>
        </w:rPr>
        <w:t>.</w:t>
      </w:r>
    </w:p>
    <w:p w14:paraId="224DC39A" w14:textId="77777777" w:rsidR="003326C8" w:rsidRPr="00EA5DCC" w:rsidRDefault="00D860FD" w:rsidP="003326C8">
      <w:pPr>
        <w:pStyle w:val="Heading5"/>
        <w:rPr>
          <w:rFonts w:cs="Times New Roman"/>
          <w:szCs w:val="24"/>
          <w:lang w:val="en-GB"/>
        </w:rPr>
      </w:pPr>
      <w:r w:rsidRPr="00EA5DCC">
        <w:rPr>
          <w:rFonts w:cs="Times New Roman"/>
          <w:szCs w:val="24"/>
          <w:lang w:val="en-GB"/>
        </w:rPr>
        <w:t>Assurance</w:t>
      </w:r>
    </w:p>
    <w:p w14:paraId="1C55B32E" w14:textId="77777777" w:rsidR="008F7FDE" w:rsidRPr="00EA5DCC" w:rsidRDefault="00D860FD" w:rsidP="009A3F26">
      <w:pPr>
        <w:jc w:val="both"/>
        <w:rPr>
          <w:rFonts w:cs="Times New Roman"/>
          <w:szCs w:val="24"/>
          <w:lang w:val="en-GB"/>
        </w:rPr>
      </w:pPr>
      <w:r w:rsidRPr="00EA5DCC">
        <w:rPr>
          <w:rFonts w:cs="Times New Roman"/>
          <w:szCs w:val="24"/>
          <w:lang w:val="en-GB"/>
        </w:rPr>
        <w:t xml:space="preserve">The assurance dimension is the one that describes how the </w:t>
      </w:r>
      <w:r w:rsidR="00F06C5E" w:rsidRPr="00EA5DCC">
        <w:rPr>
          <w:rFonts w:cs="Times New Roman"/>
          <w:szCs w:val="24"/>
          <w:lang w:val="en-GB"/>
        </w:rPr>
        <w:t xml:space="preserve">service or product is being presented to the </w:t>
      </w:r>
      <w:r w:rsidR="00D71955" w:rsidRPr="00EA5DCC">
        <w:rPr>
          <w:rFonts w:cs="Times New Roman"/>
          <w:szCs w:val="24"/>
          <w:lang w:val="en-GB"/>
        </w:rPr>
        <w:t>consumer. This mostly includes the practices that are being adopted by the service provider to deal with their consumers.</w:t>
      </w:r>
      <w:r w:rsidR="00A749E1" w:rsidRPr="00EA5DCC">
        <w:rPr>
          <w:rFonts w:cs="Times New Roman"/>
          <w:szCs w:val="24"/>
          <w:lang w:val="en-GB"/>
        </w:rPr>
        <w:t xml:space="preserve"> However, for Tesco, it has been determined that all of their staff provides appropriate training regarding consumer dealing, and they provide their best services to deal with their consumers</w:t>
      </w:r>
      <w:r w:rsidR="0047222F" w:rsidRPr="00EA5DCC">
        <w:rPr>
          <w:rFonts w:cs="Times New Roman"/>
          <w:szCs w:val="24"/>
          <w:lang w:val="en-GB"/>
        </w:rPr>
        <w:t xml:space="preserve"> (</w:t>
      </w:r>
      <w:r w:rsidR="0047222F" w:rsidRPr="00EA5DCC">
        <w:rPr>
          <w:szCs w:val="24"/>
          <w:shd w:val="clear" w:color="auto" w:fill="FFFFFF"/>
        </w:rPr>
        <w:t xml:space="preserve">Van den </w:t>
      </w:r>
      <w:proofErr w:type="spellStart"/>
      <w:r w:rsidR="0047222F" w:rsidRPr="00EA5DCC">
        <w:rPr>
          <w:szCs w:val="24"/>
          <w:shd w:val="clear" w:color="auto" w:fill="FFFFFF"/>
        </w:rPr>
        <w:t>Bulte</w:t>
      </w:r>
      <w:proofErr w:type="spellEnd"/>
      <w:r w:rsidR="0047222F" w:rsidRPr="00EA5DCC">
        <w:rPr>
          <w:szCs w:val="24"/>
          <w:shd w:val="clear" w:color="auto" w:fill="FFFFFF"/>
        </w:rPr>
        <w:t xml:space="preserve"> et al., 2018)</w:t>
      </w:r>
      <w:r w:rsidR="00A749E1" w:rsidRPr="00EA5DCC">
        <w:rPr>
          <w:rFonts w:cs="Times New Roman"/>
          <w:szCs w:val="24"/>
          <w:lang w:val="en-GB"/>
        </w:rPr>
        <w:t>.</w:t>
      </w:r>
      <w:r w:rsidR="00634C39" w:rsidRPr="00EA5DCC">
        <w:rPr>
          <w:rFonts w:cs="Times New Roman"/>
          <w:szCs w:val="24"/>
          <w:lang w:val="en-GB"/>
        </w:rPr>
        <w:t xml:space="preserve"> Furthermore, a feedback system is also integrated within Tesco stores </w:t>
      </w:r>
      <w:r w:rsidR="00AE0C43" w:rsidRPr="00EA5DCC">
        <w:rPr>
          <w:rFonts w:cs="Times New Roman"/>
          <w:szCs w:val="24"/>
          <w:lang w:val="en-GB"/>
        </w:rPr>
        <w:t>in which consumers give their feedback regarding their services, and complaints can also be filed with the use of the same medium.</w:t>
      </w:r>
      <w:r w:rsidR="00201B2C" w:rsidRPr="00EA5DCC">
        <w:rPr>
          <w:rFonts w:cs="Times New Roman"/>
          <w:szCs w:val="24"/>
          <w:lang w:val="en-GB"/>
        </w:rPr>
        <w:t xml:space="preserve"> This defines the level of focus of Tesco towards their consumers along with the efforts made by Tesco to deliver quality products to their consumers. </w:t>
      </w:r>
    </w:p>
    <w:p w14:paraId="1EC7A316" w14:textId="77777777" w:rsidR="003326C8" w:rsidRPr="00EA5DCC" w:rsidRDefault="00D860FD" w:rsidP="003326C8">
      <w:pPr>
        <w:pStyle w:val="Heading5"/>
        <w:rPr>
          <w:rFonts w:cs="Times New Roman"/>
          <w:szCs w:val="24"/>
          <w:lang w:val="en-GB"/>
        </w:rPr>
      </w:pPr>
      <w:r w:rsidRPr="00EA5DCC">
        <w:rPr>
          <w:rFonts w:cs="Times New Roman"/>
          <w:szCs w:val="24"/>
          <w:lang w:val="en-GB"/>
        </w:rPr>
        <w:t>Empathy</w:t>
      </w:r>
    </w:p>
    <w:p w14:paraId="6BC83F62" w14:textId="77777777" w:rsidR="009A3F26" w:rsidRDefault="00D860FD" w:rsidP="009A3F26">
      <w:pPr>
        <w:jc w:val="both"/>
        <w:rPr>
          <w:rFonts w:cs="Times New Roman"/>
          <w:szCs w:val="24"/>
          <w:lang w:val="en-GB"/>
        </w:rPr>
      </w:pPr>
      <w:r w:rsidRPr="00EA5DCC">
        <w:rPr>
          <w:rFonts w:cs="Times New Roman"/>
          <w:szCs w:val="24"/>
          <w:lang w:val="en-GB"/>
        </w:rPr>
        <w:t>This term defines how an organisation deals with the problems raised by the consumers.</w:t>
      </w:r>
      <w:r w:rsidR="001D2516" w:rsidRPr="00EA5DCC">
        <w:rPr>
          <w:rFonts w:cs="Times New Roman"/>
          <w:szCs w:val="24"/>
          <w:lang w:val="en-GB"/>
        </w:rPr>
        <w:t xml:space="preserve"> The term empathy defines how consumer dealing is done, and what quality services are being provided to the consumers. </w:t>
      </w:r>
      <w:r w:rsidR="00373869" w:rsidRPr="00EA5DCC">
        <w:rPr>
          <w:rFonts w:cs="Times New Roman"/>
          <w:szCs w:val="24"/>
          <w:lang w:val="en-GB"/>
        </w:rPr>
        <w:t xml:space="preserve">Empathy </w:t>
      </w:r>
      <w:r w:rsidR="001D2516" w:rsidRPr="00EA5DCC">
        <w:rPr>
          <w:rFonts w:cs="Times New Roman"/>
          <w:szCs w:val="24"/>
          <w:lang w:val="en-GB"/>
        </w:rPr>
        <w:t xml:space="preserve">can be induced if the organisation have detailed knowledge regarding consumer needs,  </w:t>
      </w:r>
      <w:r w:rsidR="00373869" w:rsidRPr="00EA5DCC">
        <w:rPr>
          <w:rFonts w:cs="Times New Roman"/>
          <w:szCs w:val="24"/>
          <w:lang w:val="en-GB"/>
        </w:rPr>
        <w:t>and appropriate solutions can be made to provide appropriate services to the consumers to address their concerns sufficiently</w:t>
      </w:r>
      <w:r w:rsidR="0047222F" w:rsidRPr="00EA5DCC">
        <w:rPr>
          <w:rFonts w:cs="Times New Roman"/>
          <w:szCs w:val="24"/>
          <w:lang w:val="en-GB"/>
        </w:rPr>
        <w:t xml:space="preserve"> (</w:t>
      </w:r>
      <w:proofErr w:type="spellStart"/>
      <w:r w:rsidR="0047222F" w:rsidRPr="00EA5DCC">
        <w:rPr>
          <w:szCs w:val="24"/>
          <w:shd w:val="clear" w:color="auto" w:fill="FFFFFF"/>
        </w:rPr>
        <w:t>Civiletto</w:t>
      </w:r>
      <w:proofErr w:type="spellEnd"/>
      <w:r w:rsidR="0047222F" w:rsidRPr="00EA5DCC">
        <w:rPr>
          <w:szCs w:val="24"/>
          <w:shd w:val="clear" w:color="auto" w:fill="FFFFFF"/>
        </w:rPr>
        <w:t xml:space="preserve"> et al., 2018)</w:t>
      </w:r>
      <w:r w:rsidR="00373869" w:rsidRPr="00EA5DCC">
        <w:rPr>
          <w:rFonts w:cs="Times New Roman"/>
          <w:szCs w:val="24"/>
          <w:lang w:val="en-GB"/>
        </w:rPr>
        <w:t>.</w:t>
      </w:r>
      <w:r w:rsidR="00471AB9" w:rsidRPr="00EA5DCC">
        <w:rPr>
          <w:rFonts w:cs="Times New Roman"/>
          <w:szCs w:val="24"/>
          <w:lang w:val="en-GB"/>
        </w:rPr>
        <w:t xml:space="preserve"> </w:t>
      </w:r>
    </w:p>
    <w:p w14:paraId="7C347BDF"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04812229" w14:textId="77777777" w:rsidR="00FD5169" w:rsidRPr="00EA5DCC" w:rsidRDefault="00471AB9" w:rsidP="009A3F26">
      <w:pPr>
        <w:jc w:val="both"/>
        <w:rPr>
          <w:rFonts w:cs="Times New Roman"/>
          <w:szCs w:val="24"/>
          <w:lang w:val="en-GB"/>
        </w:rPr>
      </w:pPr>
      <w:r w:rsidRPr="00EA5DCC">
        <w:rPr>
          <w:rFonts w:cs="Times New Roman"/>
          <w:szCs w:val="24"/>
          <w:lang w:val="en-GB"/>
        </w:rPr>
        <w:lastRenderedPageBreak/>
        <w:t>However, in Tesco appropriate policies has been integrated that deals with the consumer concerns, and sufficient training is provided to the staff to deal with the consumer issues in the desired manner.</w:t>
      </w:r>
      <w:r w:rsidR="00551FBB" w:rsidRPr="00EA5DCC">
        <w:rPr>
          <w:rFonts w:cs="Times New Roman"/>
          <w:szCs w:val="24"/>
          <w:lang w:val="en-GB"/>
        </w:rPr>
        <w:t xml:space="preserve"> This approach is the one that positively influences the consumer experience, and high consumer loyalty is observed for the organisation.</w:t>
      </w:r>
    </w:p>
    <w:p w14:paraId="69083404" w14:textId="77777777" w:rsidR="00460672" w:rsidRPr="00EA5DCC" w:rsidRDefault="00D860FD" w:rsidP="00127B63">
      <w:pPr>
        <w:pStyle w:val="Heading2"/>
        <w:rPr>
          <w:rFonts w:cs="Times New Roman"/>
          <w:szCs w:val="24"/>
          <w:lang w:val="en-GB"/>
        </w:rPr>
      </w:pPr>
      <w:bookmarkStart w:id="5" w:name="_Toc39972806"/>
      <w:r w:rsidRPr="00EA5DCC">
        <w:rPr>
          <w:rFonts w:cs="Times New Roman"/>
          <w:szCs w:val="24"/>
          <w:lang w:val="en-GB"/>
        </w:rPr>
        <w:t>Benefits of Developing and Maintaining Consumer Relationships</w:t>
      </w:r>
      <w:bookmarkEnd w:id="5"/>
    </w:p>
    <w:p w14:paraId="7AC07556" w14:textId="77777777" w:rsidR="00E652CD" w:rsidRPr="00EA5DCC" w:rsidRDefault="00D860FD" w:rsidP="009A3F26">
      <w:pPr>
        <w:jc w:val="both"/>
        <w:rPr>
          <w:rFonts w:cs="Times New Roman"/>
          <w:szCs w:val="24"/>
          <w:lang w:val="en-GB"/>
        </w:rPr>
      </w:pPr>
      <w:r w:rsidRPr="00EA5DCC">
        <w:rPr>
          <w:rFonts w:cs="Times New Roman"/>
          <w:szCs w:val="24"/>
          <w:lang w:val="en-GB"/>
        </w:rPr>
        <w:t xml:space="preserve">According to the research of </w:t>
      </w:r>
      <w:r w:rsidR="0047222F" w:rsidRPr="00EA5DCC">
        <w:rPr>
          <w:szCs w:val="24"/>
          <w:shd w:val="clear" w:color="auto" w:fill="FFFFFF"/>
        </w:rPr>
        <w:t>Tiwari</w:t>
      </w:r>
      <w:r w:rsidR="0047222F" w:rsidRPr="00EA5DCC">
        <w:rPr>
          <w:rFonts w:cs="Times New Roman"/>
          <w:szCs w:val="24"/>
          <w:lang w:val="en-GB"/>
        </w:rPr>
        <w:t xml:space="preserve"> </w:t>
      </w:r>
      <w:r w:rsidRPr="00EA5DCC">
        <w:rPr>
          <w:rFonts w:cs="Times New Roman"/>
          <w:szCs w:val="24"/>
          <w:lang w:val="en-GB"/>
        </w:rPr>
        <w:t>(</w:t>
      </w:r>
      <w:r w:rsidR="0047222F" w:rsidRPr="00EA5DCC">
        <w:rPr>
          <w:rFonts w:cs="Times New Roman"/>
          <w:szCs w:val="24"/>
          <w:lang w:val="en-GB"/>
        </w:rPr>
        <w:t>2018</w:t>
      </w:r>
      <w:r w:rsidRPr="00EA5DCC">
        <w:rPr>
          <w:rFonts w:cs="Times New Roman"/>
          <w:szCs w:val="24"/>
          <w:lang w:val="en-GB"/>
        </w:rPr>
        <w:t xml:space="preserve">), consumer relationships define the concept of intangibility of a product or service and works with the subjective area of ​​the consumer's mind, striving for it to become loyal to the products or services that are offered to them. Consumer relationship management is a strategy that is practised by numerous organisations, and it also needs to be, modified whenever deviations in conduct are noticed, especially from the consumer, seeking to identify the reason for these deviations and correct them as fast as possible. </w:t>
      </w:r>
      <w:proofErr w:type="spellStart"/>
      <w:r w:rsidR="0047222F" w:rsidRPr="00EA5DCC">
        <w:rPr>
          <w:szCs w:val="24"/>
          <w:shd w:val="clear" w:color="auto" w:fill="FFFFFF"/>
        </w:rPr>
        <w:t>Peeroo</w:t>
      </w:r>
      <w:proofErr w:type="spellEnd"/>
      <w:r w:rsidR="0047222F" w:rsidRPr="00EA5DCC">
        <w:rPr>
          <w:rFonts w:cs="Times New Roman"/>
          <w:szCs w:val="24"/>
          <w:lang w:val="en-GB"/>
        </w:rPr>
        <w:t xml:space="preserve"> </w:t>
      </w:r>
      <w:r w:rsidRPr="00EA5DCC">
        <w:rPr>
          <w:rFonts w:cs="Times New Roman"/>
          <w:szCs w:val="24"/>
          <w:lang w:val="en-GB"/>
        </w:rPr>
        <w:t>(</w:t>
      </w:r>
      <w:r w:rsidR="0047222F" w:rsidRPr="00EA5DCC">
        <w:rPr>
          <w:rFonts w:cs="Times New Roman"/>
          <w:szCs w:val="24"/>
          <w:lang w:val="en-GB"/>
        </w:rPr>
        <w:t>2019</w:t>
      </w:r>
      <w:r w:rsidRPr="00EA5DCC">
        <w:rPr>
          <w:rFonts w:cs="Times New Roman"/>
          <w:szCs w:val="24"/>
          <w:lang w:val="en-GB"/>
        </w:rPr>
        <w:t xml:space="preserve">),  further states that maintaining and developing consumer relations provides viable means to encourage the consumer loyalty that seek, through personalized persuasion campaigns, and it is also advantageous to build and maintain customer loyalty for the organisation. However, it has been analysed that maintaining and developing consumer relations escalates customer loyalty. The development of consumer relations allows having the constant, differentiated and personalized relationship that enhances the overall productivity of the organisation.  </w:t>
      </w:r>
    </w:p>
    <w:p w14:paraId="4462560F" w14:textId="77777777" w:rsidR="009A3F26" w:rsidRDefault="00D860FD" w:rsidP="009A3F26">
      <w:pPr>
        <w:jc w:val="both"/>
        <w:rPr>
          <w:rFonts w:cs="Times New Roman"/>
          <w:szCs w:val="24"/>
          <w:lang w:val="en-GB"/>
        </w:rPr>
      </w:pPr>
      <w:r w:rsidRPr="00EA5DCC">
        <w:rPr>
          <w:rFonts w:cs="Times New Roman"/>
          <w:szCs w:val="24"/>
          <w:lang w:val="en-GB"/>
        </w:rPr>
        <w:t>This can be determined by evaluating the consumer loyalty of the service provider organisation. For instance, in airline companies</w:t>
      </w:r>
      <w:r w:rsidR="009A3F26">
        <w:rPr>
          <w:rFonts w:cs="Times New Roman"/>
          <w:szCs w:val="24"/>
          <w:lang w:val="en-GB"/>
        </w:rPr>
        <w:t>,</w:t>
      </w:r>
      <w:r w:rsidRPr="00EA5DCC">
        <w:rPr>
          <w:rFonts w:cs="Times New Roman"/>
          <w:szCs w:val="24"/>
          <w:lang w:val="en-GB"/>
        </w:rPr>
        <w:t xml:space="preserve"> a mileage plan grants progressive purchase or use of the services. To achieve the highest level of consumer loyalty, the companies must change their strategies, changing the expression, and it provides viable means to develop a sustainable consumer relation and enhanced loyalty towards the product is also obtained</w:t>
      </w:r>
      <w:r w:rsidR="0047222F" w:rsidRPr="00EA5DCC">
        <w:rPr>
          <w:rFonts w:cs="Times New Roman"/>
          <w:szCs w:val="24"/>
          <w:lang w:val="en-GB"/>
        </w:rPr>
        <w:t xml:space="preserve"> (</w:t>
      </w:r>
      <w:r w:rsidR="0047222F" w:rsidRPr="00EA5DCC">
        <w:rPr>
          <w:szCs w:val="24"/>
          <w:shd w:val="clear" w:color="auto" w:fill="FFFFFF"/>
        </w:rPr>
        <w:t>Gordon et al., 2020)</w:t>
      </w:r>
      <w:r w:rsidRPr="00EA5DCC">
        <w:rPr>
          <w:rFonts w:cs="Times New Roman"/>
          <w:szCs w:val="24"/>
          <w:lang w:val="en-GB"/>
        </w:rPr>
        <w:t>. </w:t>
      </w:r>
    </w:p>
    <w:p w14:paraId="0B8C53FF" w14:textId="77777777" w:rsidR="00E652CD" w:rsidRPr="00EA5DCC" w:rsidRDefault="00D860FD" w:rsidP="009A3F26">
      <w:pPr>
        <w:jc w:val="both"/>
        <w:rPr>
          <w:rFonts w:cs="Times New Roman"/>
          <w:szCs w:val="24"/>
          <w:lang w:val="en-GB"/>
        </w:rPr>
      </w:pPr>
      <w:r w:rsidRPr="00EA5DCC">
        <w:rPr>
          <w:rFonts w:cs="Times New Roman"/>
          <w:szCs w:val="24"/>
          <w:lang w:val="en-GB"/>
        </w:rPr>
        <w:lastRenderedPageBreak/>
        <w:t>On the other hand, it has been further analysed that in most companies, in their marketing plans, is generally dedicated greater attention to conquest than to fidelity. However, it is considered difficult to find how an organisation is concerned with maximizing customer satisfaction so that they are loyal to them. However, this is the stage where consumer relations are evaluated that defines the spirit of relationship marketing activities is always to be attentive to the opinions of current customers.</w:t>
      </w:r>
    </w:p>
    <w:p w14:paraId="217F093F" w14:textId="77777777" w:rsidR="009A3F26" w:rsidRDefault="00D860FD" w:rsidP="009A3F26">
      <w:pPr>
        <w:jc w:val="both"/>
        <w:rPr>
          <w:rFonts w:cs="Times New Roman"/>
          <w:szCs w:val="24"/>
          <w:lang w:val="en-GB"/>
        </w:rPr>
      </w:pPr>
      <w:r w:rsidRPr="00EA5DCC">
        <w:rPr>
          <w:rFonts w:cs="Times New Roman"/>
          <w:szCs w:val="24"/>
          <w:lang w:val="en-GB"/>
        </w:rPr>
        <w:t xml:space="preserve">Furthermore, </w:t>
      </w:r>
      <w:proofErr w:type="spellStart"/>
      <w:r w:rsidR="0047222F" w:rsidRPr="00EA5DCC">
        <w:rPr>
          <w:szCs w:val="24"/>
          <w:shd w:val="clear" w:color="auto" w:fill="FFFFFF"/>
        </w:rPr>
        <w:t>Awadari</w:t>
      </w:r>
      <w:proofErr w:type="spellEnd"/>
      <w:r w:rsidR="0047222F" w:rsidRPr="00EA5DCC">
        <w:rPr>
          <w:rFonts w:cs="Times New Roman"/>
          <w:szCs w:val="24"/>
          <w:lang w:val="en-GB"/>
        </w:rPr>
        <w:t xml:space="preserve"> </w:t>
      </w:r>
      <w:r w:rsidRPr="00EA5DCC">
        <w:rPr>
          <w:rFonts w:cs="Times New Roman"/>
          <w:szCs w:val="24"/>
          <w:lang w:val="en-GB"/>
        </w:rPr>
        <w:t>(</w:t>
      </w:r>
      <w:r w:rsidR="0047222F" w:rsidRPr="00EA5DCC">
        <w:rPr>
          <w:rFonts w:cs="Times New Roman"/>
          <w:szCs w:val="24"/>
          <w:lang w:val="en-GB"/>
        </w:rPr>
        <w:t>2019</w:t>
      </w:r>
      <w:r w:rsidRPr="00EA5DCC">
        <w:rPr>
          <w:rFonts w:cs="Times New Roman"/>
          <w:szCs w:val="24"/>
          <w:lang w:val="en-GB"/>
        </w:rPr>
        <w:t>), in his study reiterated that loyal customers provide several benefits, because the company knows their rules and knows how to interact with them, and this can be earned if a sustainable consumer relationship is present, and it is significant for the organisations to have viable means where benefits from the loyal consumers can be obtained.</w:t>
      </w:r>
      <w:r w:rsidR="0047222F" w:rsidRPr="00EA5DCC">
        <w:rPr>
          <w:szCs w:val="24"/>
          <w:shd w:val="clear" w:color="auto" w:fill="FFFFFF"/>
        </w:rPr>
        <w:t xml:space="preserve"> </w:t>
      </w:r>
      <w:proofErr w:type="spellStart"/>
      <w:r w:rsidR="0047222F" w:rsidRPr="00EA5DCC">
        <w:rPr>
          <w:szCs w:val="24"/>
          <w:shd w:val="clear" w:color="auto" w:fill="FFFFFF"/>
        </w:rPr>
        <w:t>Martinaityte</w:t>
      </w:r>
      <w:proofErr w:type="spellEnd"/>
      <w:r w:rsidRPr="00EA5DCC">
        <w:rPr>
          <w:rFonts w:cs="Times New Roman"/>
          <w:szCs w:val="24"/>
          <w:lang w:val="en-GB"/>
        </w:rPr>
        <w:t xml:space="preserve"> (</w:t>
      </w:r>
      <w:r w:rsidR="0047222F" w:rsidRPr="00EA5DCC">
        <w:rPr>
          <w:rFonts w:cs="Times New Roman"/>
          <w:szCs w:val="24"/>
          <w:lang w:val="en-GB"/>
        </w:rPr>
        <w:t>2019</w:t>
      </w:r>
      <w:r w:rsidRPr="00EA5DCC">
        <w:rPr>
          <w:rFonts w:cs="Times New Roman"/>
          <w:szCs w:val="24"/>
          <w:lang w:val="en-GB"/>
        </w:rPr>
        <w:t>), further explains that the customers who buy constantly in a company are of low cost for the same since the organization understands and knows their customs, and it is earned if a sustainable relation is being observed with the potential consumer. In view of the evident results, thousands of companies across the world are developing loyalty programs, and it has provided several advantages for the firms to have high business productivity. This happens in a moment when products are very close to being equal when consumer relationship management is an effective strategy to captivate the consumer. Furthermore,</w:t>
      </w:r>
      <w:r w:rsidR="0047222F" w:rsidRPr="00EA5DCC">
        <w:rPr>
          <w:szCs w:val="24"/>
          <w:shd w:val="clear" w:color="auto" w:fill="FFFFFF"/>
        </w:rPr>
        <w:t xml:space="preserve"> Aiello</w:t>
      </w:r>
      <w:r w:rsidRPr="00EA5DCC">
        <w:rPr>
          <w:rFonts w:cs="Times New Roman"/>
          <w:szCs w:val="24"/>
          <w:lang w:val="en-GB"/>
        </w:rPr>
        <w:t xml:space="preserve"> (</w:t>
      </w:r>
      <w:r w:rsidR="0047222F" w:rsidRPr="00EA5DCC">
        <w:rPr>
          <w:rFonts w:cs="Times New Roman"/>
          <w:szCs w:val="24"/>
          <w:lang w:val="en-GB"/>
        </w:rPr>
        <w:t>2020</w:t>
      </w:r>
      <w:r w:rsidRPr="00EA5DCC">
        <w:rPr>
          <w:rFonts w:cs="Times New Roman"/>
          <w:szCs w:val="24"/>
          <w:lang w:val="en-GB"/>
        </w:rPr>
        <w:t xml:space="preserve">), in his research defines further advantages of maintaining consumer relation because it allows the firms to attract a potential number of customers, and the company must make them feel good and respect them, which will produce significant results for the firm to have a prominent place within their respective industry. </w:t>
      </w:r>
    </w:p>
    <w:p w14:paraId="219284CA"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0CFCF721" w14:textId="77777777" w:rsidR="0025121B" w:rsidRPr="00EA5DCC" w:rsidRDefault="00D860FD" w:rsidP="009A3F26">
      <w:pPr>
        <w:jc w:val="both"/>
        <w:rPr>
          <w:rFonts w:cs="Times New Roman"/>
          <w:szCs w:val="24"/>
          <w:lang w:val="en-GB"/>
        </w:rPr>
      </w:pPr>
      <w:r w:rsidRPr="00EA5DCC">
        <w:rPr>
          <w:rFonts w:cs="Times New Roman"/>
          <w:szCs w:val="24"/>
          <w:lang w:val="en-GB"/>
        </w:rPr>
        <w:lastRenderedPageBreak/>
        <w:t xml:space="preserve">It has been further identified that consumer relationship management provides viable means for having high consumer loyalty because it allows the firm to treat their customer well, and good service will be provided to their consumers that will meet their requirements, and high business revenue will be obtained. This defines the importance of maintaining the consumer relation because it has been determined that it's no use having the best loyalty project in the world if the organisation doesn't know how to deal with different types of customers, and is not ready to retain them. All can be obtained if the consumer relations are maintained sufficiently and with maximum efficiency. According to </w:t>
      </w:r>
      <w:r w:rsidR="0047222F" w:rsidRPr="00EA5DCC">
        <w:rPr>
          <w:szCs w:val="24"/>
          <w:shd w:val="clear" w:color="auto" w:fill="FFFFFF"/>
        </w:rPr>
        <w:t>Aiello</w:t>
      </w:r>
      <w:r w:rsidR="0047222F" w:rsidRPr="00EA5DCC">
        <w:rPr>
          <w:rFonts w:cs="Times New Roman"/>
          <w:szCs w:val="24"/>
          <w:lang w:val="en-GB"/>
        </w:rPr>
        <w:t xml:space="preserve"> </w:t>
      </w:r>
      <w:r w:rsidRPr="00EA5DCC">
        <w:rPr>
          <w:rFonts w:cs="Times New Roman"/>
          <w:szCs w:val="24"/>
          <w:lang w:val="en-GB"/>
        </w:rPr>
        <w:t>(</w:t>
      </w:r>
      <w:r w:rsidR="0047222F" w:rsidRPr="00EA5DCC">
        <w:rPr>
          <w:rFonts w:cs="Times New Roman"/>
          <w:szCs w:val="24"/>
          <w:lang w:val="en-GB"/>
        </w:rPr>
        <w:t>2020</w:t>
      </w:r>
      <w:r w:rsidRPr="00EA5DCC">
        <w:rPr>
          <w:rFonts w:cs="Times New Roman"/>
          <w:szCs w:val="24"/>
          <w:lang w:val="en-GB"/>
        </w:rPr>
        <w:t>), consumer relationship management allows the firm to make the customer their active salesperson where word of mouth can be used to increase the number of the consumer for the organisation.  The use of consumer relation provides viable means where the consumer speaks regarding the product to have an increased number of consumers.</w:t>
      </w:r>
    </w:p>
    <w:p w14:paraId="5FA153E0" w14:textId="77777777" w:rsidR="009A3F26" w:rsidRDefault="00D860FD" w:rsidP="009A3F26">
      <w:pPr>
        <w:jc w:val="both"/>
        <w:rPr>
          <w:rFonts w:eastAsia="Times New Roman" w:cs="Times New Roman"/>
          <w:szCs w:val="24"/>
          <w:lang w:val="en-GB"/>
        </w:rPr>
      </w:pPr>
      <w:r w:rsidRPr="00EA5DCC">
        <w:rPr>
          <w:rFonts w:eastAsia="Times New Roman" w:cs="Times New Roman"/>
          <w:szCs w:val="24"/>
          <w:lang w:val="en-GB"/>
        </w:rPr>
        <w:t>It has been determined that marketing and selling do not support a company's survival, there is a noticeable requirement present of having a stable consumer relationship. There are hundreds of similar companies with equal qualities and products but there is no such growth observed in the organisational revenue. This is the area where the company has to have engaged different approaches of consumer relationship management, that delights the customer, and significant results will be obtained</w:t>
      </w:r>
      <w:r w:rsidR="0047222F" w:rsidRPr="00EA5DCC">
        <w:rPr>
          <w:rFonts w:eastAsia="Times New Roman" w:cs="Times New Roman"/>
          <w:szCs w:val="24"/>
          <w:lang w:val="en-GB"/>
        </w:rPr>
        <w:t xml:space="preserve"> (</w:t>
      </w:r>
      <w:r w:rsidR="0047222F" w:rsidRPr="00EA5DCC">
        <w:rPr>
          <w:szCs w:val="24"/>
          <w:shd w:val="clear" w:color="auto" w:fill="FFFFFF"/>
        </w:rPr>
        <w:t>Gordon et al., 2020)</w:t>
      </w:r>
      <w:r w:rsidRPr="00EA5DCC">
        <w:rPr>
          <w:rFonts w:eastAsia="Times New Roman" w:cs="Times New Roman"/>
          <w:szCs w:val="24"/>
          <w:lang w:val="en-GB"/>
        </w:rPr>
        <w:t>. </w:t>
      </w:r>
    </w:p>
    <w:p w14:paraId="4B1B9CA1" w14:textId="77777777" w:rsidR="009A3F26" w:rsidRDefault="009A3F26">
      <w:pPr>
        <w:spacing w:line="259" w:lineRule="auto"/>
        <w:ind w:firstLine="0"/>
        <w:rPr>
          <w:rFonts w:eastAsia="Times New Roman" w:cs="Times New Roman"/>
          <w:szCs w:val="24"/>
          <w:lang w:val="en-GB"/>
        </w:rPr>
      </w:pPr>
      <w:r>
        <w:rPr>
          <w:rFonts w:eastAsia="Times New Roman" w:cs="Times New Roman"/>
          <w:szCs w:val="24"/>
          <w:lang w:val="en-GB"/>
        </w:rPr>
        <w:br w:type="page"/>
      </w:r>
    </w:p>
    <w:p w14:paraId="7D54A7AC" w14:textId="77777777" w:rsidR="003C122E" w:rsidRPr="00EA5DCC" w:rsidRDefault="00D860FD" w:rsidP="009A3F26">
      <w:pPr>
        <w:jc w:val="both"/>
        <w:rPr>
          <w:rFonts w:eastAsia="Times New Roman" w:cs="Times New Roman"/>
          <w:szCs w:val="24"/>
          <w:lang w:val="en-GB"/>
        </w:rPr>
      </w:pPr>
      <w:r w:rsidRPr="00EA5DCC">
        <w:rPr>
          <w:rFonts w:eastAsia="Times New Roman" w:cs="Times New Roman"/>
          <w:szCs w:val="24"/>
          <w:lang w:val="en-GB"/>
        </w:rPr>
        <w:lastRenderedPageBreak/>
        <w:t xml:space="preserve">Furthermore, it has been determined that the use of consumer relations programs provides viable means to the firm to develop various consumer-type programs, which can be developed by the industries that may include retail sector, tourism sector and much more, which are limited to differentiated discounts to cardholders, as well as promotions and special discounts for volume and frequency of the consumers, which will provide aid to have different forecasts regarding their business revenue, and long-term relations with their consumers can be developed with the development and maintenance of different consumer relationship program. </w:t>
      </w:r>
    </w:p>
    <w:p w14:paraId="33B173DC" w14:textId="77777777" w:rsidR="00127B63" w:rsidRPr="00EA5DCC" w:rsidRDefault="00D860FD" w:rsidP="007548EE">
      <w:pPr>
        <w:pStyle w:val="Heading2"/>
        <w:rPr>
          <w:rFonts w:cs="Times New Roman"/>
          <w:szCs w:val="24"/>
          <w:lang w:val="en-GB"/>
        </w:rPr>
      </w:pPr>
      <w:bookmarkStart w:id="6" w:name="_Toc39972807"/>
      <w:r w:rsidRPr="00EA5DCC">
        <w:rPr>
          <w:rFonts w:cs="Times New Roman"/>
          <w:szCs w:val="24"/>
          <w:lang w:val="en-GB"/>
        </w:rPr>
        <w:t>Challenges in Developing and Maintaining Consumer Relationships</w:t>
      </w:r>
      <w:bookmarkEnd w:id="6"/>
    </w:p>
    <w:p w14:paraId="39B69ADC" w14:textId="77777777" w:rsidR="00581FE2" w:rsidRPr="00EA5DCC" w:rsidRDefault="00D860FD" w:rsidP="009A3F26">
      <w:pPr>
        <w:jc w:val="both"/>
        <w:rPr>
          <w:rFonts w:cs="Times New Roman"/>
          <w:szCs w:val="24"/>
          <w:lang w:val="en-GB"/>
        </w:rPr>
      </w:pPr>
      <w:r w:rsidRPr="00EA5DCC">
        <w:rPr>
          <w:rFonts w:cs="Times New Roman"/>
          <w:szCs w:val="24"/>
          <w:lang w:val="en-GB"/>
        </w:rPr>
        <w:t xml:space="preserve">According to the research of </w:t>
      </w:r>
      <w:r w:rsidR="0047222F" w:rsidRPr="00EA5DCC">
        <w:rPr>
          <w:szCs w:val="24"/>
          <w:shd w:val="clear" w:color="auto" w:fill="FFFFFF"/>
        </w:rPr>
        <w:t>Gordon</w:t>
      </w:r>
      <w:r w:rsidR="0047222F" w:rsidRPr="00EA5DCC">
        <w:rPr>
          <w:rFonts w:cs="Times New Roman"/>
          <w:szCs w:val="24"/>
          <w:lang w:val="en-GB"/>
        </w:rPr>
        <w:t xml:space="preserve"> </w:t>
      </w:r>
      <w:r w:rsidRPr="00EA5DCC">
        <w:rPr>
          <w:rFonts w:cs="Times New Roman"/>
          <w:szCs w:val="24"/>
          <w:lang w:val="en-GB"/>
        </w:rPr>
        <w:t>(</w:t>
      </w:r>
      <w:r w:rsidR="0047222F" w:rsidRPr="00EA5DCC">
        <w:rPr>
          <w:rFonts w:cs="Times New Roman"/>
          <w:szCs w:val="24"/>
          <w:lang w:val="en-GB"/>
        </w:rPr>
        <w:t>2020</w:t>
      </w:r>
      <w:r w:rsidRPr="00EA5DCC">
        <w:rPr>
          <w:rFonts w:cs="Times New Roman"/>
          <w:szCs w:val="24"/>
          <w:lang w:val="en-GB"/>
        </w:rPr>
        <w:t xml:space="preserve">), various challenges are presently associated with the development and maintaining consumer relationships. </w:t>
      </w:r>
      <w:r w:rsidR="008F4BFD" w:rsidRPr="00EA5DCC">
        <w:rPr>
          <w:rFonts w:cs="Times New Roman"/>
          <w:szCs w:val="24"/>
          <w:lang w:val="en-GB"/>
        </w:rPr>
        <w:t xml:space="preserve">The development and management of consumer relationships require contact with the </w:t>
      </w:r>
      <w:r w:rsidR="00E601CF" w:rsidRPr="00EA5DCC">
        <w:rPr>
          <w:rFonts w:cs="Times New Roman"/>
          <w:szCs w:val="24"/>
          <w:lang w:val="en-GB"/>
        </w:rPr>
        <w:t>potential consumers, and it causes different challenges for the organisation to minimise the time gap between consumer query and reply by the firm</w:t>
      </w:r>
      <w:r w:rsidR="00875872" w:rsidRPr="00EA5DCC">
        <w:rPr>
          <w:rFonts w:cs="Times New Roman"/>
          <w:szCs w:val="24"/>
          <w:lang w:val="en-GB"/>
        </w:rPr>
        <w:t>. However, the</w:t>
      </w:r>
      <w:r w:rsidR="00E601CF" w:rsidRPr="00EA5DCC">
        <w:rPr>
          <w:rFonts w:cs="Times New Roman"/>
          <w:szCs w:val="24"/>
          <w:lang w:val="en-GB"/>
        </w:rPr>
        <w:t xml:space="preserve"> </w:t>
      </w:r>
      <w:r w:rsidR="009A3F26" w:rsidRPr="00EA5DCC">
        <w:rPr>
          <w:rFonts w:cs="Times New Roman"/>
          <w:szCs w:val="24"/>
          <w:lang w:val="en-GB"/>
        </w:rPr>
        <w:t>delay in addressing consumer concerns causes</w:t>
      </w:r>
      <w:r w:rsidR="00E601CF" w:rsidRPr="00EA5DCC">
        <w:rPr>
          <w:rFonts w:cs="Times New Roman"/>
          <w:szCs w:val="24"/>
          <w:lang w:val="en-GB"/>
        </w:rPr>
        <w:t xml:space="preserve"> various challenges for the firm to </w:t>
      </w:r>
      <w:r w:rsidR="006F4BB3" w:rsidRPr="00EA5DCC">
        <w:rPr>
          <w:rFonts w:cs="Times New Roman"/>
          <w:szCs w:val="24"/>
          <w:lang w:val="en-GB"/>
        </w:rPr>
        <w:t>maintain a sustainable relationship with their consumers.</w:t>
      </w:r>
      <w:r w:rsidR="00083326" w:rsidRPr="00EA5DCC">
        <w:rPr>
          <w:rFonts w:cs="Times New Roman"/>
          <w:szCs w:val="24"/>
          <w:lang w:val="en-GB"/>
        </w:rPr>
        <w:t xml:space="preserve"> Most of the complaints that are received are regarding the quality of products or services, and it requires the prompt response, otherwise, the organisation can lose their potential consumers. </w:t>
      </w:r>
      <w:r w:rsidR="00D220CE" w:rsidRPr="00EA5DCC">
        <w:rPr>
          <w:rFonts w:cs="Times New Roman"/>
          <w:szCs w:val="24"/>
          <w:lang w:val="en-GB"/>
        </w:rPr>
        <w:t xml:space="preserve"> To overcome this issue, the organisation is required to induce sustainable communication mediums that will be used to reduce the time gap between consumer query, and </w:t>
      </w:r>
      <w:r w:rsidR="006F1EAB" w:rsidRPr="00EA5DCC">
        <w:rPr>
          <w:rFonts w:cs="Times New Roman"/>
          <w:szCs w:val="24"/>
          <w:lang w:val="en-GB"/>
        </w:rPr>
        <w:t>inducing solution, and the consumer relation can be managed in the desired manner.</w:t>
      </w:r>
    </w:p>
    <w:p w14:paraId="2D5FBEE4" w14:textId="77777777" w:rsidR="009A3F26" w:rsidRDefault="009A3F26">
      <w:pPr>
        <w:spacing w:line="259" w:lineRule="auto"/>
        <w:ind w:firstLine="0"/>
        <w:rPr>
          <w:rFonts w:cs="Times New Roman"/>
          <w:szCs w:val="24"/>
          <w:lang w:val="en-GB"/>
        </w:rPr>
      </w:pPr>
      <w:r>
        <w:rPr>
          <w:rFonts w:cs="Times New Roman"/>
          <w:szCs w:val="24"/>
          <w:lang w:val="en-GB"/>
        </w:rPr>
        <w:br w:type="page"/>
      </w:r>
    </w:p>
    <w:p w14:paraId="4D2B09EB" w14:textId="77777777" w:rsidR="009A3F26" w:rsidRDefault="00D860FD" w:rsidP="009A3F26">
      <w:pPr>
        <w:jc w:val="both"/>
        <w:rPr>
          <w:rFonts w:cs="Times New Roman"/>
          <w:szCs w:val="24"/>
          <w:lang w:val="en-GB"/>
        </w:rPr>
      </w:pPr>
      <w:r w:rsidRPr="00EA5DCC">
        <w:rPr>
          <w:rFonts w:cs="Times New Roman"/>
          <w:szCs w:val="24"/>
          <w:lang w:val="en-GB"/>
        </w:rPr>
        <w:lastRenderedPageBreak/>
        <w:t>Furthermore, consumer motivation is another challenge identified in the management process.</w:t>
      </w:r>
      <w:r w:rsidR="00CC4649" w:rsidRPr="00EA5DCC">
        <w:rPr>
          <w:rFonts w:cs="Times New Roman"/>
          <w:szCs w:val="24"/>
          <w:lang w:val="en-GB"/>
        </w:rPr>
        <w:t xml:space="preserve"> The organisations have to strive to induce viable means to shift their consumers from the low-value products towards the high-value products</w:t>
      </w:r>
      <w:r w:rsidR="0047222F" w:rsidRPr="00EA5DCC">
        <w:rPr>
          <w:rFonts w:cs="Times New Roman"/>
          <w:szCs w:val="24"/>
          <w:lang w:val="en-GB"/>
        </w:rPr>
        <w:t xml:space="preserve"> (</w:t>
      </w:r>
      <w:proofErr w:type="spellStart"/>
      <w:r w:rsidR="0047222F" w:rsidRPr="00EA5DCC">
        <w:rPr>
          <w:szCs w:val="24"/>
          <w:shd w:val="clear" w:color="auto" w:fill="FFFFFF"/>
        </w:rPr>
        <w:t>Peeroo</w:t>
      </w:r>
      <w:proofErr w:type="spellEnd"/>
      <w:r w:rsidR="0047222F" w:rsidRPr="00EA5DCC">
        <w:rPr>
          <w:szCs w:val="24"/>
          <w:shd w:val="clear" w:color="auto" w:fill="FFFFFF"/>
        </w:rPr>
        <w:t xml:space="preserve"> et al., 2019)</w:t>
      </w:r>
      <w:r w:rsidR="00CC4649" w:rsidRPr="00EA5DCC">
        <w:rPr>
          <w:rFonts w:cs="Times New Roman"/>
          <w:szCs w:val="24"/>
          <w:lang w:val="en-GB"/>
        </w:rPr>
        <w:t>.</w:t>
      </w:r>
      <w:r w:rsidR="00FB2944" w:rsidRPr="00EA5DCC">
        <w:rPr>
          <w:rFonts w:cs="Times New Roman"/>
          <w:szCs w:val="24"/>
          <w:lang w:val="en-GB"/>
        </w:rPr>
        <w:t xml:space="preserve"> This is earned by providing consumers with the knowledge regarding product quality, and how it can be utilised by the consumers.</w:t>
      </w:r>
      <w:r w:rsidR="00A6611B" w:rsidRPr="00EA5DCC">
        <w:rPr>
          <w:rFonts w:cs="Times New Roman"/>
          <w:szCs w:val="24"/>
          <w:lang w:val="en-GB"/>
        </w:rPr>
        <w:t xml:space="preserve"> It has been identified that various firms offer different incentives to their consumers, which motivates them to shift on the high-value products.</w:t>
      </w:r>
      <w:r w:rsidR="00A508AC" w:rsidRPr="00EA5DCC">
        <w:rPr>
          <w:rFonts w:cs="Times New Roman"/>
          <w:szCs w:val="24"/>
          <w:lang w:val="en-GB"/>
        </w:rPr>
        <w:t xml:space="preserve"> It has been further determined that organisations have to face serious challenges regarding the </w:t>
      </w:r>
      <w:r w:rsidR="00F72778" w:rsidRPr="00EA5DCC">
        <w:rPr>
          <w:rFonts w:cs="Times New Roman"/>
          <w:szCs w:val="24"/>
          <w:lang w:val="en-GB"/>
        </w:rPr>
        <w:t>conversio</w:t>
      </w:r>
      <w:r w:rsidR="00730A91" w:rsidRPr="00EA5DCC">
        <w:rPr>
          <w:rFonts w:cs="Times New Roman"/>
          <w:szCs w:val="24"/>
          <w:lang w:val="en-GB"/>
        </w:rPr>
        <w:t xml:space="preserve">n of prospects into consumers and to have sustainable strategies that will be used to make the </w:t>
      </w:r>
      <w:r w:rsidR="00026D5D" w:rsidRPr="00EA5DCC">
        <w:rPr>
          <w:rFonts w:cs="Times New Roman"/>
          <w:szCs w:val="24"/>
          <w:lang w:val="en-GB"/>
        </w:rPr>
        <w:t>consumer loyal towards the firm, and effective marketing can be done of the products and services offered by the organisation.</w:t>
      </w:r>
      <w:r w:rsidR="00762D33" w:rsidRPr="00EA5DCC">
        <w:rPr>
          <w:rFonts w:cs="Times New Roman"/>
          <w:szCs w:val="24"/>
          <w:lang w:val="en-GB"/>
        </w:rPr>
        <w:t xml:space="preserve"> </w:t>
      </w:r>
    </w:p>
    <w:p w14:paraId="07285517" w14:textId="77777777" w:rsidR="003D17B9" w:rsidRPr="00EA5DCC" w:rsidRDefault="00762D33" w:rsidP="009A3F26">
      <w:pPr>
        <w:jc w:val="both"/>
        <w:rPr>
          <w:rFonts w:cs="Times New Roman"/>
          <w:szCs w:val="24"/>
          <w:lang w:val="en-GB"/>
        </w:rPr>
      </w:pPr>
      <w:r w:rsidRPr="00EA5DCC">
        <w:rPr>
          <w:rFonts w:cs="Times New Roman"/>
          <w:szCs w:val="24"/>
          <w:lang w:val="en-GB"/>
        </w:rPr>
        <w:t>However, by producing customised products along</w:t>
      </w:r>
      <w:r w:rsidR="000B3C80" w:rsidRPr="00EA5DCC">
        <w:rPr>
          <w:rFonts w:cs="Times New Roman"/>
          <w:szCs w:val="24"/>
          <w:lang w:val="en-GB"/>
        </w:rPr>
        <w:t xml:space="preserve"> with the personalised services by identifying </w:t>
      </w:r>
      <w:r w:rsidR="001F606A" w:rsidRPr="00EA5DCC">
        <w:rPr>
          <w:rFonts w:cs="Times New Roman"/>
          <w:szCs w:val="24"/>
          <w:lang w:val="en-GB"/>
        </w:rPr>
        <w:t>the key elements that will be used to earn consumer loyalty, and key factors can be improvise</w:t>
      </w:r>
      <w:r w:rsidR="00BB59FC" w:rsidRPr="00EA5DCC">
        <w:rPr>
          <w:rFonts w:cs="Times New Roman"/>
          <w:szCs w:val="24"/>
          <w:lang w:val="en-GB"/>
        </w:rPr>
        <w:t>d</w:t>
      </w:r>
      <w:r w:rsidR="001F606A" w:rsidRPr="00EA5DCC">
        <w:rPr>
          <w:rFonts w:cs="Times New Roman"/>
          <w:szCs w:val="24"/>
          <w:lang w:val="en-GB"/>
        </w:rPr>
        <w:t xml:space="preserve"> </w:t>
      </w:r>
      <w:r w:rsidR="00BB59FC" w:rsidRPr="00EA5DCC">
        <w:rPr>
          <w:rFonts w:cs="Times New Roman"/>
          <w:szCs w:val="24"/>
          <w:lang w:val="en-GB"/>
        </w:rPr>
        <w:t>to ensure the consumer loyalty, and the challenge can be addressed in the desired manner.</w:t>
      </w:r>
      <w:r w:rsidR="00FB2944" w:rsidRPr="00EA5DCC">
        <w:rPr>
          <w:rFonts w:cs="Times New Roman"/>
          <w:szCs w:val="24"/>
          <w:lang w:val="en-GB"/>
        </w:rPr>
        <w:t xml:space="preserve"> </w:t>
      </w:r>
      <w:r w:rsidR="005816FB" w:rsidRPr="00EA5DCC">
        <w:rPr>
          <w:rFonts w:cs="Times New Roman"/>
          <w:szCs w:val="24"/>
          <w:lang w:val="en-GB"/>
        </w:rPr>
        <w:t>This approach can be applied with the use of effective digital marketing approaches that will play its role to at</w:t>
      </w:r>
      <w:r w:rsidR="00061C44" w:rsidRPr="00EA5DCC">
        <w:rPr>
          <w:rFonts w:cs="Times New Roman"/>
          <w:szCs w:val="24"/>
          <w:lang w:val="en-GB"/>
        </w:rPr>
        <w:t>tract potential consumers. The use of digital marketing approaches will provide v</w:t>
      </w:r>
      <w:r w:rsidR="00122BB3" w:rsidRPr="00EA5DCC">
        <w:rPr>
          <w:rFonts w:cs="Times New Roman"/>
          <w:szCs w:val="24"/>
          <w:lang w:val="en-GB"/>
        </w:rPr>
        <w:t>iable means to reduce the costs, and detailed knowledge of the target consumers will be earned that will play its role in overcoming the challenges, and desired results will be obtained</w:t>
      </w:r>
      <w:r w:rsidR="005C3C7D" w:rsidRPr="00EA5DCC">
        <w:rPr>
          <w:rFonts w:cs="Times New Roman"/>
          <w:szCs w:val="24"/>
          <w:lang w:val="en-GB"/>
        </w:rPr>
        <w:t xml:space="preserve"> (</w:t>
      </w:r>
      <w:r w:rsidR="005C3C7D" w:rsidRPr="00EA5DCC">
        <w:rPr>
          <w:szCs w:val="24"/>
          <w:shd w:val="clear" w:color="auto" w:fill="FFFFFF"/>
        </w:rPr>
        <w:t>Gordon et al., 2020)</w:t>
      </w:r>
      <w:r w:rsidR="00122BB3" w:rsidRPr="00EA5DCC">
        <w:rPr>
          <w:rFonts w:cs="Times New Roman"/>
          <w:szCs w:val="24"/>
          <w:lang w:val="en-GB"/>
        </w:rPr>
        <w:t>.</w:t>
      </w:r>
    </w:p>
    <w:p w14:paraId="3155093B" w14:textId="77777777" w:rsidR="009A3F26" w:rsidRDefault="009A3F26">
      <w:pPr>
        <w:spacing w:line="259" w:lineRule="auto"/>
        <w:ind w:firstLine="0"/>
        <w:rPr>
          <w:rFonts w:eastAsiaTheme="majorEastAsia" w:cs="Times New Roman"/>
          <w:b/>
          <w:i/>
          <w:szCs w:val="24"/>
          <w:lang w:val="en-GB"/>
        </w:rPr>
      </w:pPr>
      <w:bookmarkStart w:id="7" w:name="_Toc39972808"/>
      <w:r>
        <w:rPr>
          <w:rFonts w:cs="Times New Roman"/>
          <w:szCs w:val="24"/>
          <w:lang w:val="en-GB"/>
        </w:rPr>
        <w:br w:type="page"/>
      </w:r>
    </w:p>
    <w:p w14:paraId="264FE6EA" w14:textId="77777777" w:rsidR="00DA499A" w:rsidRPr="00EA5DCC" w:rsidRDefault="00D860FD" w:rsidP="00DA499A">
      <w:pPr>
        <w:pStyle w:val="Heading1"/>
        <w:rPr>
          <w:rFonts w:cs="Times New Roman"/>
          <w:szCs w:val="24"/>
          <w:lang w:val="en-GB"/>
        </w:rPr>
      </w:pPr>
      <w:r w:rsidRPr="00EA5DCC">
        <w:rPr>
          <w:rFonts w:cs="Times New Roman"/>
          <w:szCs w:val="24"/>
          <w:lang w:val="en-GB"/>
        </w:rPr>
        <w:lastRenderedPageBreak/>
        <w:t>Conclusion</w:t>
      </w:r>
      <w:bookmarkEnd w:id="7"/>
    </w:p>
    <w:p w14:paraId="625A679D" w14:textId="77777777" w:rsidR="00142970" w:rsidRPr="00EA5DCC" w:rsidRDefault="00D860FD" w:rsidP="009A3F26">
      <w:pPr>
        <w:jc w:val="both"/>
        <w:rPr>
          <w:rFonts w:cs="Times New Roman"/>
          <w:szCs w:val="24"/>
          <w:lang w:val="en-GB"/>
        </w:rPr>
      </w:pPr>
      <w:r w:rsidRPr="00EA5DCC">
        <w:rPr>
          <w:rFonts w:cs="Times New Roman"/>
          <w:szCs w:val="24"/>
          <w:lang w:val="en-GB"/>
        </w:rPr>
        <w:t>This report has described the importance of quality systems and controls that are used by the organisations to provide a quality experience to their consumers.</w:t>
      </w:r>
      <w:r w:rsidR="00E51956" w:rsidRPr="00EA5DCC">
        <w:rPr>
          <w:rFonts w:cs="Times New Roman"/>
          <w:szCs w:val="24"/>
          <w:lang w:val="en-GB"/>
        </w:rPr>
        <w:t xml:space="preserve"> This report has described how quality processes are used in organisations. Furthermore, the consumer experience of Tesco has been discussed along with the fiv</w:t>
      </w:r>
      <w:r w:rsidR="00AB6820" w:rsidRPr="00EA5DCC">
        <w:rPr>
          <w:rFonts w:cs="Times New Roman"/>
          <w:szCs w:val="24"/>
          <w:lang w:val="en-GB"/>
        </w:rPr>
        <w:t>e dimensions of service quality that how it influences the business of Tesco.</w:t>
      </w:r>
      <w:r w:rsidR="000145A0" w:rsidRPr="00EA5DCC">
        <w:rPr>
          <w:rFonts w:cs="Times New Roman"/>
          <w:szCs w:val="24"/>
          <w:lang w:val="en-GB"/>
        </w:rPr>
        <w:t xml:space="preserve"> L</w:t>
      </w:r>
      <w:r w:rsidR="00E26444" w:rsidRPr="00EA5DCC">
        <w:rPr>
          <w:rFonts w:cs="Times New Roman"/>
          <w:szCs w:val="24"/>
          <w:lang w:val="en-GB"/>
        </w:rPr>
        <w:t>astly, the benefits and challenges associated with the consumer relations are discussed, and how it can be used to enhance the productivity and consumer turnover ratio for an organisation.</w:t>
      </w:r>
    </w:p>
    <w:p w14:paraId="4145CC40" w14:textId="77777777" w:rsidR="00142970" w:rsidRPr="00EA5DCC" w:rsidRDefault="00D860FD">
      <w:pPr>
        <w:spacing w:line="259" w:lineRule="auto"/>
        <w:ind w:firstLine="0"/>
        <w:rPr>
          <w:rFonts w:cs="Times New Roman"/>
          <w:szCs w:val="24"/>
          <w:lang w:val="en-GB"/>
        </w:rPr>
      </w:pPr>
      <w:r w:rsidRPr="00EA5DCC">
        <w:rPr>
          <w:rFonts w:cs="Times New Roman"/>
          <w:szCs w:val="24"/>
          <w:lang w:val="en-GB"/>
        </w:rPr>
        <w:br w:type="page"/>
      </w:r>
    </w:p>
    <w:p w14:paraId="2DB98167" w14:textId="77777777" w:rsidR="00755171" w:rsidRPr="00EA5DCC" w:rsidRDefault="00D860FD" w:rsidP="00142970">
      <w:pPr>
        <w:pStyle w:val="Heading1"/>
        <w:rPr>
          <w:rFonts w:cs="Times New Roman"/>
          <w:szCs w:val="24"/>
          <w:lang w:val="en-GB"/>
        </w:rPr>
      </w:pPr>
      <w:bookmarkStart w:id="8" w:name="_Toc39972809"/>
      <w:r w:rsidRPr="00EA5DCC">
        <w:rPr>
          <w:rFonts w:cs="Times New Roman"/>
          <w:szCs w:val="24"/>
          <w:lang w:val="en-GB"/>
        </w:rPr>
        <w:lastRenderedPageBreak/>
        <w:t>References</w:t>
      </w:r>
      <w:bookmarkEnd w:id="8"/>
    </w:p>
    <w:p w14:paraId="40A61134"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Aiello, L.M., </w:t>
      </w:r>
      <w:proofErr w:type="spellStart"/>
      <w:r w:rsidRPr="00EA5DCC">
        <w:rPr>
          <w:rFonts w:cs="Times New Roman"/>
          <w:szCs w:val="24"/>
          <w:shd w:val="clear" w:color="auto" w:fill="FFFFFF"/>
        </w:rPr>
        <w:t>Quercia</w:t>
      </w:r>
      <w:proofErr w:type="spellEnd"/>
      <w:r w:rsidRPr="00EA5DCC">
        <w:rPr>
          <w:rFonts w:cs="Times New Roman"/>
          <w:szCs w:val="24"/>
          <w:shd w:val="clear" w:color="auto" w:fill="FFFFFF"/>
        </w:rPr>
        <w:t xml:space="preserve">, D., </w:t>
      </w:r>
      <w:proofErr w:type="spellStart"/>
      <w:r w:rsidRPr="00EA5DCC">
        <w:rPr>
          <w:rFonts w:cs="Times New Roman"/>
          <w:szCs w:val="24"/>
          <w:shd w:val="clear" w:color="auto" w:fill="FFFFFF"/>
        </w:rPr>
        <w:t>Schifanella</w:t>
      </w:r>
      <w:proofErr w:type="spellEnd"/>
      <w:r w:rsidRPr="00EA5DCC">
        <w:rPr>
          <w:rFonts w:cs="Times New Roman"/>
          <w:szCs w:val="24"/>
          <w:shd w:val="clear" w:color="auto" w:fill="FFFFFF"/>
        </w:rPr>
        <w:t xml:space="preserve">, R. and Del </w:t>
      </w:r>
      <w:proofErr w:type="spellStart"/>
      <w:r w:rsidRPr="00EA5DCC">
        <w:rPr>
          <w:rFonts w:cs="Times New Roman"/>
          <w:szCs w:val="24"/>
          <w:shd w:val="clear" w:color="auto" w:fill="FFFFFF"/>
        </w:rPr>
        <w:t>Prete</w:t>
      </w:r>
      <w:proofErr w:type="spellEnd"/>
      <w:r w:rsidRPr="00EA5DCC">
        <w:rPr>
          <w:rFonts w:cs="Times New Roman"/>
          <w:szCs w:val="24"/>
          <w:shd w:val="clear" w:color="auto" w:fill="FFFFFF"/>
        </w:rPr>
        <w:t>, L., 2020. Tesco Grocery 1.0, a large-scale dataset of grocery purchases in London. Scientific Data, 7(1), pp.1-11.</w:t>
      </w:r>
    </w:p>
    <w:p w14:paraId="3DEEC7FD"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Al-</w:t>
      </w:r>
      <w:proofErr w:type="spellStart"/>
      <w:r w:rsidRPr="00EA5DCC">
        <w:rPr>
          <w:rFonts w:cs="Times New Roman"/>
          <w:szCs w:val="24"/>
          <w:shd w:val="clear" w:color="auto" w:fill="FFFFFF"/>
        </w:rPr>
        <w:t>Weshah</w:t>
      </w:r>
      <w:proofErr w:type="spellEnd"/>
      <w:r w:rsidRPr="00EA5DCC">
        <w:rPr>
          <w:rFonts w:cs="Times New Roman"/>
          <w:szCs w:val="24"/>
          <w:shd w:val="clear" w:color="auto" w:fill="FFFFFF"/>
        </w:rPr>
        <w:t>, G.A., Al-</w:t>
      </w:r>
      <w:proofErr w:type="spellStart"/>
      <w:r w:rsidRPr="00EA5DCC">
        <w:rPr>
          <w:rFonts w:cs="Times New Roman"/>
          <w:szCs w:val="24"/>
          <w:shd w:val="clear" w:color="auto" w:fill="FFFFFF"/>
        </w:rPr>
        <w:t>Manasrah</w:t>
      </w:r>
      <w:proofErr w:type="spellEnd"/>
      <w:r w:rsidRPr="00EA5DCC">
        <w:rPr>
          <w:rFonts w:cs="Times New Roman"/>
          <w:szCs w:val="24"/>
          <w:shd w:val="clear" w:color="auto" w:fill="FFFFFF"/>
        </w:rPr>
        <w:t>, E. and Al-</w:t>
      </w:r>
      <w:proofErr w:type="spellStart"/>
      <w:r w:rsidRPr="00EA5DCC">
        <w:rPr>
          <w:rFonts w:cs="Times New Roman"/>
          <w:szCs w:val="24"/>
          <w:shd w:val="clear" w:color="auto" w:fill="FFFFFF"/>
        </w:rPr>
        <w:t>Qatawneh</w:t>
      </w:r>
      <w:proofErr w:type="spellEnd"/>
      <w:r w:rsidRPr="00EA5DCC">
        <w:rPr>
          <w:rFonts w:cs="Times New Roman"/>
          <w:szCs w:val="24"/>
          <w:shd w:val="clear" w:color="auto" w:fill="FFFFFF"/>
        </w:rPr>
        <w:t>, M., 2019. Customer relationship management systems and organizational performance: Quantitative evidence from the Jordanian telecommunication industry. Journal of Marketing Communications, 25(8), pp.799-819.</w:t>
      </w:r>
    </w:p>
    <w:p w14:paraId="0C7B156C" w14:textId="77777777" w:rsidR="00D860FD" w:rsidRPr="0048157C" w:rsidRDefault="00D860FD" w:rsidP="0048157C">
      <w:pPr>
        <w:ind w:left="720" w:hanging="720"/>
        <w:rPr>
          <w:rFonts w:cs="Times New Roman"/>
          <w:szCs w:val="24"/>
          <w:lang w:val="en-GB"/>
        </w:rPr>
      </w:pPr>
      <w:proofErr w:type="spellStart"/>
      <w:r w:rsidRPr="00EA5DCC">
        <w:rPr>
          <w:rFonts w:cs="Times New Roman"/>
          <w:szCs w:val="24"/>
          <w:shd w:val="clear" w:color="auto" w:fill="FFFFFF"/>
        </w:rPr>
        <w:t>Awadari</w:t>
      </w:r>
      <w:proofErr w:type="spellEnd"/>
      <w:r w:rsidRPr="00EA5DCC">
        <w:rPr>
          <w:rFonts w:cs="Times New Roman"/>
          <w:szCs w:val="24"/>
          <w:shd w:val="clear" w:color="auto" w:fill="FFFFFF"/>
        </w:rPr>
        <w:t xml:space="preserve">, A.C. and </w:t>
      </w:r>
      <w:proofErr w:type="spellStart"/>
      <w:r w:rsidRPr="00EA5DCC">
        <w:rPr>
          <w:rFonts w:cs="Times New Roman"/>
          <w:szCs w:val="24"/>
          <w:shd w:val="clear" w:color="auto" w:fill="FFFFFF"/>
        </w:rPr>
        <w:t>Kanwal</w:t>
      </w:r>
      <w:proofErr w:type="spellEnd"/>
      <w:r w:rsidRPr="00EA5DCC">
        <w:rPr>
          <w:rFonts w:cs="Times New Roman"/>
          <w:szCs w:val="24"/>
          <w:shd w:val="clear" w:color="auto" w:fill="FFFFFF"/>
        </w:rPr>
        <w:t>, S., 2019. Employee participation in organizational change: A case of Tesco PLC. International Journal of Financial, Accounting, and Management, 1(2), pp.91-99.</w:t>
      </w:r>
    </w:p>
    <w:p w14:paraId="68F181E9"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Bauer, A.M., Henderson, D. and Lynch, D.P., 2018. Supplier internal control quality and the duration of customer-supplier relationships. The Accounting Review, 93(3), pp.59-82.</w:t>
      </w:r>
    </w:p>
    <w:p w14:paraId="1411B1E5"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Borchardt, M., Souza, M., Pereira, G.M. and </w:t>
      </w:r>
      <w:proofErr w:type="spellStart"/>
      <w:r w:rsidRPr="00EA5DCC">
        <w:rPr>
          <w:rFonts w:cs="Times New Roman"/>
          <w:szCs w:val="24"/>
          <w:shd w:val="clear" w:color="auto" w:fill="FFFFFF"/>
        </w:rPr>
        <w:t>Viegas</w:t>
      </w:r>
      <w:proofErr w:type="spellEnd"/>
      <w:r w:rsidRPr="00EA5DCC">
        <w:rPr>
          <w:rFonts w:cs="Times New Roman"/>
          <w:szCs w:val="24"/>
          <w:shd w:val="clear" w:color="auto" w:fill="FFFFFF"/>
        </w:rPr>
        <w:t>, C.V., 2018. Achieving better revenue and customers’ satisfaction with after-sales services. International Journal of Quality &amp; Reliability Management.</w:t>
      </w:r>
    </w:p>
    <w:p w14:paraId="05E26766" w14:textId="77777777" w:rsidR="00D860FD" w:rsidRPr="00EA5DCC" w:rsidRDefault="00D860FD" w:rsidP="0048157C">
      <w:pPr>
        <w:ind w:left="720" w:hanging="720"/>
        <w:rPr>
          <w:rFonts w:cs="Times New Roman"/>
          <w:szCs w:val="24"/>
          <w:shd w:val="clear" w:color="auto" w:fill="FFFFFF"/>
        </w:rPr>
      </w:pPr>
      <w:proofErr w:type="spellStart"/>
      <w:r w:rsidRPr="00EA5DCC">
        <w:rPr>
          <w:rFonts w:cs="Times New Roman"/>
          <w:szCs w:val="24"/>
          <w:shd w:val="clear" w:color="auto" w:fill="FFFFFF"/>
        </w:rPr>
        <w:t>Civiletto</w:t>
      </w:r>
      <w:proofErr w:type="spellEnd"/>
      <w:r w:rsidRPr="00EA5DCC">
        <w:rPr>
          <w:rFonts w:cs="Times New Roman"/>
          <w:szCs w:val="24"/>
          <w:shd w:val="clear" w:color="auto" w:fill="FFFFFF"/>
        </w:rPr>
        <w:t>, J., Cox Communications Inc, 2018. Systems, methods, and apparatus for accessing recordings of content items on multiple customer devices. U.S. Patent 9,948,970.</w:t>
      </w:r>
    </w:p>
    <w:p w14:paraId="59A5794A"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Culley, W.C., 2019. Environmental and quality systems integration. CRC Press.</w:t>
      </w:r>
    </w:p>
    <w:p w14:paraId="3C2ADF6E"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Diallo, M.F., </w:t>
      </w:r>
      <w:proofErr w:type="spellStart"/>
      <w:r w:rsidRPr="00EA5DCC">
        <w:rPr>
          <w:rFonts w:cs="Times New Roman"/>
          <w:szCs w:val="24"/>
          <w:shd w:val="clear" w:color="auto" w:fill="FFFFFF"/>
        </w:rPr>
        <w:t>Diop-Sall</w:t>
      </w:r>
      <w:proofErr w:type="spellEnd"/>
      <w:r w:rsidRPr="00EA5DCC">
        <w:rPr>
          <w:rFonts w:cs="Times New Roman"/>
          <w:szCs w:val="24"/>
          <w:shd w:val="clear" w:color="auto" w:fill="FFFFFF"/>
        </w:rPr>
        <w:t xml:space="preserve">, F., </w:t>
      </w:r>
      <w:proofErr w:type="spellStart"/>
      <w:r w:rsidRPr="00EA5DCC">
        <w:rPr>
          <w:rFonts w:cs="Times New Roman"/>
          <w:szCs w:val="24"/>
          <w:shd w:val="clear" w:color="auto" w:fill="FFFFFF"/>
        </w:rPr>
        <w:t>Djelassi</w:t>
      </w:r>
      <w:proofErr w:type="spellEnd"/>
      <w:r w:rsidRPr="00EA5DCC">
        <w:rPr>
          <w:rFonts w:cs="Times New Roman"/>
          <w:szCs w:val="24"/>
          <w:shd w:val="clear" w:color="auto" w:fill="FFFFFF"/>
        </w:rPr>
        <w:t xml:space="preserve">, S. and </w:t>
      </w:r>
      <w:proofErr w:type="spellStart"/>
      <w:r w:rsidRPr="00EA5DCC">
        <w:rPr>
          <w:rFonts w:cs="Times New Roman"/>
          <w:szCs w:val="24"/>
          <w:shd w:val="clear" w:color="auto" w:fill="FFFFFF"/>
        </w:rPr>
        <w:t>Godefroit</w:t>
      </w:r>
      <w:proofErr w:type="spellEnd"/>
      <w:r w:rsidRPr="00EA5DCC">
        <w:rPr>
          <w:rFonts w:cs="Times New Roman"/>
          <w:szCs w:val="24"/>
          <w:shd w:val="clear" w:color="auto" w:fill="FFFFFF"/>
        </w:rPr>
        <w:t>-Winkel, D., 2018. How shopping mall service quality affects customer loyalty across developing countries: the moderation of the cultural context. Journal of International Marketing, 26(4), pp.69-84.</w:t>
      </w:r>
    </w:p>
    <w:p w14:paraId="53CA46BE"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lastRenderedPageBreak/>
        <w:t xml:space="preserve">Gordon, A., </w:t>
      </w:r>
      <w:proofErr w:type="spellStart"/>
      <w:r w:rsidRPr="00EA5DCC">
        <w:rPr>
          <w:rFonts w:cs="Times New Roman"/>
          <w:szCs w:val="24"/>
          <w:shd w:val="clear" w:color="auto" w:fill="FFFFFF"/>
        </w:rPr>
        <w:t>DeVlieger</w:t>
      </w:r>
      <w:proofErr w:type="spellEnd"/>
      <w:r w:rsidRPr="00EA5DCC">
        <w:rPr>
          <w:rFonts w:cs="Times New Roman"/>
          <w:szCs w:val="24"/>
          <w:shd w:val="clear" w:color="auto" w:fill="FFFFFF"/>
        </w:rPr>
        <w:t xml:space="preserve">, D., </w:t>
      </w:r>
      <w:proofErr w:type="spellStart"/>
      <w:r w:rsidRPr="00EA5DCC">
        <w:rPr>
          <w:rFonts w:cs="Times New Roman"/>
          <w:szCs w:val="24"/>
          <w:shd w:val="clear" w:color="auto" w:fill="FFFFFF"/>
        </w:rPr>
        <w:t>Vasan</w:t>
      </w:r>
      <w:proofErr w:type="spellEnd"/>
      <w:r w:rsidRPr="00EA5DCC">
        <w:rPr>
          <w:rFonts w:cs="Times New Roman"/>
          <w:szCs w:val="24"/>
          <w:shd w:val="clear" w:color="auto" w:fill="FFFFFF"/>
        </w:rPr>
        <w:t>, A. and Bedard, B., 2020. Technical considerations for the implementation of food safety and quality systems in developing countries. In Food Safety and Quality Systems in Developing Countries (pp. 1-40). Academic Press.</w:t>
      </w:r>
    </w:p>
    <w:p w14:paraId="1208C151"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Gordon, A., </w:t>
      </w:r>
      <w:proofErr w:type="spellStart"/>
      <w:r w:rsidRPr="00EA5DCC">
        <w:rPr>
          <w:rFonts w:cs="Times New Roman"/>
          <w:szCs w:val="24"/>
          <w:shd w:val="clear" w:color="auto" w:fill="FFFFFF"/>
        </w:rPr>
        <w:t>Mueses</w:t>
      </w:r>
      <w:proofErr w:type="spellEnd"/>
      <w:r w:rsidRPr="00EA5DCC">
        <w:rPr>
          <w:rFonts w:cs="Times New Roman"/>
          <w:szCs w:val="24"/>
          <w:shd w:val="clear" w:color="auto" w:fill="FFFFFF"/>
        </w:rPr>
        <w:t>, C., Kennedy, H. and Ong-a-</w:t>
      </w:r>
      <w:proofErr w:type="spellStart"/>
      <w:r w:rsidRPr="00EA5DCC">
        <w:rPr>
          <w:rFonts w:cs="Times New Roman"/>
          <w:szCs w:val="24"/>
          <w:shd w:val="clear" w:color="auto" w:fill="FFFFFF"/>
        </w:rPr>
        <w:t>Kwie</w:t>
      </w:r>
      <w:proofErr w:type="spellEnd"/>
      <w:r w:rsidRPr="00EA5DCC">
        <w:rPr>
          <w:rFonts w:cs="Times New Roman"/>
          <w:szCs w:val="24"/>
          <w:shd w:val="clear" w:color="auto" w:fill="FFFFFF"/>
        </w:rPr>
        <w:t>, R., 2020. Supplier quality assurance systems: important market considerations. In Food Safety and Quality Systems in Developing Countries (pp. 125-184). Academic Press.</w:t>
      </w:r>
    </w:p>
    <w:p w14:paraId="74ECEF2E" w14:textId="77777777" w:rsidR="00D860FD" w:rsidRPr="00EA5DCC" w:rsidRDefault="00D860FD" w:rsidP="0048157C">
      <w:pPr>
        <w:ind w:left="720" w:hanging="720"/>
        <w:rPr>
          <w:rFonts w:cs="Times New Roman"/>
          <w:szCs w:val="24"/>
          <w:shd w:val="clear" w:color="auto" w:fill="FFFFFF"/>
        </w:rPr>
      </w:pPr>
      <w:proofErr w:type="spellStart"/>
      <w:r w:rsidRPr="00EA5DCC">
        <w:rPr>
          <w:rFonts w:cs="Times New Roman"/>
          <w:szCs w:val="24"/>
          <w:shd w:val="clear" w:color="auto" w:fill="FFFFFF"/>
        </w:rPr>
        <w:t>Guhl</w:t>
      </w:r>
      <w:proofErr w:type="spellEnd"/>
      <w:r w:rsidRPr="00EA5DCC">
        <w:rPr>
          <w:rFonts w:cs="Times New Roman"/>
          <w:szCs w:val="24"/>
          <w:shd w:val="clear" w:color="auto" w:fill="FFFFFF"/>
        </w:rPr>
        <w:t xml:space="preserve">, D., </w:t>
      </w:r>
      <w:proofErr w:type="spellStart"/>
      <w:r w:rsidRPr="00EA5DCC">
        <w:rPr>
          <w:rFonts w:cs="Times New Roman"/>
          <w:szCs w:val="24"/>
          <w:shd w:val="clear" w:color="auto" w:fill="FFFFFF"/>
        </w:rPr>
        <w:t>Blankart</w:t>
      </w:r>
      <w:proofErr w:type="spellEnd"/>
      <w:r w:rsidRPr="00EA5DCC">
        <w:rPr>
          <w:rFonts w:cs="Times New Roman"/>
          <w:szCs w:val="24"/>
          <w:shd w:val="clear" w:color="auto" w:fill="FFFFFF"/>
        </w:rPr>
        <w:t xml:space="preserve">, K.E. and </w:t>
      </w:r>
      <w:proofErr w:type="spellStart"/>
      <w:r w:rsidRPr="00EA5DCC">
        <w:rPr>
          <w:rFonts w:cs="Times New Roman"/>
          <w:szCs w:val="24"/>
          <w:shd w:val="clear" w:color="auto" w:fill="FFFFFF"/>
        </w:rPr>
        <w:t>Stargardt</w:t>
      </w:r>
      <w:proofErr w:type="spellEnd"/>
      <w:r w:rsidRPr="00EA5DCC">
        <w:rPr>
          <w:rFonts w:cs="Times New Roman"/>
          <w:szCs w:val="24"/>
          <w:shd w:val="clear" w:color="auto" w:fill="FFFFFF"/>
        </w:rPr>
        <w:t>, T., 2019. Service quality and perceived customer value in community pharmacies. Health services management research, 32(1), pp.36-48.</w:t>
      </w:r>
    </w:p>
    <w:p w14:paraId="40A09EBD"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Jones, N.A., Morgan, S.C., Mattingly, T.D. and Wilkinson, B.W., Walmart Inc, 2018. Systems and methods for delivering requested merchandise to customers. U.S. Patent Application 15/678,608. </w:t>
      </w:r>
    </w:p>
    <w:p w14:paraId="6CF68935"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Krishnan, G.V., </w:t>
      </w:r>
      <w:proofErr w:type="spellStart"/>
      <w:r w:rsidRPr="00EA5DCC">
        <w:rPr>
          <w:rFonts w:cs="Times New Roman"/>
          <w:szCs w:val="24"/>
          <w:shd w:val="clear" w:color="auto" w:fill="FFFFFF"/>
        </w:rPr>
        <w:t>Patatoukas</w:t>
      </w:r>
      <w:proofErr w:type="spellEnd"/>
      <w:r w:rsidRPr="00EA5DCC">
        <w:rPr>
          <w:rFonts w:cs="Times New Roman"/>
          <w:szCs w:val="24"/>
          <w:shd w:val="clear" w:color="auto" w:fill="FFFFFF"/>
        </w:rPr>
        <w:t>, P.N. and Wang, A.Y., 2019. Customer-base concentration: Implications for audit pricing and quality. Journal of Management Accounting Research, 31(1), pp.129-152.</w:t>
      </w:r>
    </w:p>
    <w:p w14:paraId="48FA9A35" w14:textId="77777777" w:rsidR="00D860FD" w:rsidRPr="00EA5DCC" w:rsidRDefault="00D860FD" w:rsidP="0048157C">
      <w:pPr>
        <w:ind w:left="720" w:hanging="720"/>
        <w:rPr>
          <w:rFonts w:cs="Times New Roman"/>
          <w:szCs w:val="24"/>
          <w:shd w:val="clear" w:color="auto" w:fill="FFFFFF"/>
        </w:rPr>
      </w:pPr>
      <w:proofErr w:type="spellStart"/>
      <w:r w:rsidRPr="00EA5DCC">
        <w:rPr>
          <w:rFonts w:cs="Times New Roman"/>
          <w:szCs w:val="24"/>
          <w:shd w:val="clear" w:color="auto" w:fill="FFFFFF"/>
        </w:rPr>
        <w:t>Martinaityte</w:t>
      </w:r>
      <w:proofErr w:type="spellEnd"/>
      <w:r w:rsidRPr="00EA5DCC">
        <w:rPr>
          <w:rFonts w:cs="Times New Roman"/>
          <w:szCs w:val="24"/>
          <w:shd w:val="clear" w:color="auto" w:fill="FFFFFF"/>
        </w:rPr>
        <w:t xml:space="preserve">, I., Sacramento, C. and </w:t>
      </w:r>
      <w:proofErr w:type="spellStart"/>
      <w:r w:rsidRPr="00EA5DCC">
        <w:rPr>
          <w:rFonts w:cs="Times New Roman"/>
          <w:szCs w:val="24"/>
          <w:shd w:val="clear" w:color="auto" w:fill="FFFFFF"/>
        </w:rPr>
        <w:t>Aryee</w:t>
      </w:r>
      <w:proofErr w:type="spellEnd"/>
      <w:r w:rsidRPr="00EA5DCC">
        <w:rPr>
          <w:rFonts w:cs="Times New Roman"/>
          <w:szCs w:val="24"/>
          <w:shd w:val="clear" w:color="auto" w:fill="FFFFFF"/>
        </w:rPr>
        <w:t>, S., 2019. Delighting the customer: Creativity-oriented high-performance work systems, frontline employee creative performance, and customer satisfaction. Journal of Management, 45(2), pp.728-751.</w:t>
      </w:r>
    </w:p>
    <w:p w14:paraId="50FAC915" w14:textId="7E901387" w:rsidR="00D860FD" w:rsidRDefault="00D860FD" w:rsidP="0048157C">
      <w:pPr>
        <w:ind w:left="720" w:hanging="720"/>
        <w:rPr>
          <w:rFonts w:cs="Times New Roman"/>
          <w:szCs w:val="24"/>
          <w:shd w:val="clear" w:color="auto" w:fill="FFFFFF"/>
        </w:rPr>
      </w:pPr>
      <w:proofErr w:type="spellStart"/>
      <w:r w:rsidRPr="00EA5DCC">
        <w:rPr>
          <w:rFonts w:cs="Times New Roman"/>
          <w:szCs w:val="24"/>
          <w:shd w:val="clear" w:color="auto" w:fill="FFFFFF"/>
        </w:rPr>
        <w:t>Peeroo</w:t>
      </w:r>
      <w:proofErr w:type="spellEnd"/>
      <w:r w:rsidRPr="00EA5DCC">
        <w:rPr>
          <w:rFonts w:cs="Times New Roman"/>
          <w:szCs w:val="24"/>
          <w:shd w:val="clear" w:color="auto" w:fill="FFFFFF"/>
        </w:rPr>
        <w:t>, S., 2019. Customer-initiated conversations on Facebook pages of Tesco and Walmart. In Information Systems Design and Intelligent Applications (pp. 43-51). Springer, Singapore.</w:t>
      </w:r>
    </w:p>
    <w:p w14:paraId="784A2850" w14:textId="69987625" w:rsidR="009B3615" w:rsidRPr="00EA5DCC" w:rsidRDefault="009B3615" w:rsidP="0048157C">
      <w:pPr>
        <w:ind w:left="720" w:hanging="720"/>
        <w:rPr>
          <w:rFonts w:cs="Times New Roman"/>
          <w:szCs w:val="24"/>
          <w:shd w:val="clear" w:color="auto" w:fill="FFFFFF"/>
        </w:rPr>
      </w:pPr>
      <w:r w:rsidRPr="009B3615">
        <w:rPr>
          <w:rFonts w:cs="Times New Roman"/>
          <w:szCs w:val="24"/>
          <w:shd w:val="clear" w:color="auto" w:fill="FFFFFF"/>
        </w:rPr>
        <w:lastRenderedPageBreak/>
        <w:t xml:space="preserve">Retailgazette.co.uk. 2020. Waitrose Rated </w:t>
      </w:r>
      <w:proofErr w:type="gramStart"/>
      <w:r w:rsidRPr="009B3615">
        <w:rPr>
          <w:rFonts w:cs="Times New Roman"/>
          <w:szCs w:val="24"/>
          <w:shd w:val="clear" w:color="auto" w:fill="FFFFFF"/>
        </w:rPr>
        <w:t>The</w:t>
      </w:r>
      <w:proofErr w:type="gramEnd"/>
      <w:r w:rsidRPr="009B3615">
        <w:rPr>
          <w:rFonts w:cs="Times New Roman"/>
          <w:szCs w:val="24"/>
          <w:shd w:val="clear" w:color="auto" w:fill="FFFFFF"/>
        </w:rPr>
        <w:t xml:space="preserve"> Best Grocer, Asda The Worst - Which? - Retail Gazette. [online] Available at: &lt;https://www.retailgazette.co.uk/blog/2020/02/waitrose-rated-best-grocer-asda-worst/&gt; [Accessed 9 May 2020].</w:t>
      </w:r>
    </w:p>
    <w:p w14:paraId="4000FEB3"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Tiwari, R., Villanueva, R. and </w:t>
      </w:r>
      <w:proofErr w:type="spellStart"/>
      <w:r w:rsidRPr="00EA5DCC">
        <w:rPr>
          <w:rFonts w:cs="Times New Roman"/>
          <w:szCs w:val="24"/>
          <w:shd w:val="clear" w:color="auto" w:fill="FFFFFF"/>
        </w:rPr>
        <w:t>Valakh</w:t>
      </w:r>
      <w:proofErr w:type="spellEnd"/>
      <w:r w:rsidRPr="00EA5DCC">
        <w:rPr>
          <w:rFonts w:cs="Times New Roman"/>
          <w:szCs w:val="24"/>
          <w:shd w:val="clear" w:color="auto" w:fill="FFFFFF"/>
        </w:rPr>
        <w:t xml:space="preserve">, V., </w:t>
      </w:r>
      <w:proofErr w:type="spellStart"/>
      <w:r w:rsidRPr="00EA5DCC">
        <w:rPr>
          <w:rFonts w:cs="Times New Roman"/>
          <w:szCs w:val="24"/>
          <w:shd w:val="clear" w:color="auto" w:fill="FFFFFF"/>
        </w:rPr>
        <w:t>Contec</w:t>
      </w:r>
      <w:proofErr w:type="spellEnd"/>
      <w:r w:rsidRPr="00EA5DCC">
        <w:rPr>
          <w:rFonts w:cs="Times New Roman"/>
          <w:szCs w:val="24"/>
          <w:shd w:val="clear" w:color="auto" w:fill="FFFFFF"/>
        </w:rPr>
        <w:t xml:space="preserve"> LLC, 2018. Customer premise equipment (CPE) and set top box quality control test system providing scalability and performance. U.S. Patent 9,872,070.</w:t>
      </w:r>
    </w:p>
    <w:p w14:paraId="0137EB3A"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Tiwari, R., Villanueva, R. and </w:t>
      </w:r>
      <w:proofErr w:type="spellStart"/>
      <w:r w:rsidRPr="00EA5DCC">
        <w:rPr>
          <w:rFonts w:cs="Times New Roman"/>
          <w:szCs w:val="24"/>
          <w:shd w:val="clear" w:color="auto" w:fill="FFFFFF"/>
        </w:rPr>
        <w:t>Valakh</w:t>
      </w:r>
      <w:proofErr w:type="spellEnd"/>
      <w:r w:rsidRPr="00EA5DCC">
        <w:rPr>
          <w:rFonts w:cs="Times New Roman"/>
          <w:szCs w:val="24"/>
          <w:shd w:val="clear" w:color="auto" w:fill="FFFFFF"/>
        </w:rPr>
        <w:t xml:space="preserve">, V., </w:t>
      </w:r>
      <w:proofErr w:type="spellStart"/>
      <w:r w:rsidRPr="00EA5DCC">
        <w:rPr>
          <w:rFonts w:cs="Times New Roman"/>
          <w:szCs w:val="24"/>
          <w:shd w:val="clear" w:color="auto" w:fill="FFFFFF"/>
        </w:rPr>
        <w:t>Contec</w:t>
      </w:r>
      <w:proofErr w:type="spellEnd"/>
      <w:r w:rsidRPr="00EA5DCC">
        <w:rPr>
          <w:rFonts w:cs="Times New Roman"/>
          <w:szCs w:val="24"/>
          <w:shd w:val="clear" w:color="auto" w:fill="FFFFFF"/>
        </w:rPr>
        <w:t xml:space="preserve"> LLC, 2019. Customer premise equipment (CPE) and set top box quality control test system providing scalability and performance. U.S. Patent 10,200,750.</w:t>
      </w:r>
    </w:p>
    <w:p w14:paraId="5947CD83" w14:textId="77777777" w:rsidR="00D860FD" w:rsidRPr="00EA5DCC" w:rsidRDefault="00D860FD" w:rsidP="0048157C">
      <w:pPr>
        <w:ind w:left="720" w:hanging="720"/>
        <w:rPr>
          <w:rFonts w:cs="Times New Roman"/>
          <w:szCs w:val="24"/>
          <w:lang w:val="en-GB"/>
        </w:rPr>
      </w:pPr>
      <w:proofErr w:type="spellStart"/>
      <w:r w:rsidRPr="00EA5DCC">
        <w:rPr>
          <w:rFonts w:cs="Times New Roman"/>
          <w:szCs w:val="24"/>
          <w:shd w:val="clear" w:color="auto" w:fill="FFFFFF"/>
        </w:rPr>
        <w:t>Tomic</w:t>
      </w:r>
      <w:proofErr w:type="spellEnd"/>
      <w:r w:rsidRPr="00EA5DCC">
        <w:rPr>
          <w:rFonts w:cs="Times New Roman"/>
          <w:szCs w:val="24"/>
          <w:shd w:val="clear" w:color="auto" w:fill="FFFFFF"/>
        </w:rPr>
        <w:t xml:space="preserve">, B. and </w:t>
      </w:r>
      <w:proofErr w:type="spellStart"/>
      <w:r w:rsidRPr="00EA5DCC">
        <w:rPr>
          <w:rFonts w:cs="Times New Roman"/>
          <w:szCs w:val="24"/>
          <w:shd w:val="clear" w:color="auto" w:fill="FFFFFF"/>
        </w:rPr>
        <w:t>Brkic</w:t>
      </w:r>
      <w:proofErr w:type="spellEnd"/>
      <w:r w:rsidRPr="00EA5DCC">
        <w:rPr>
          <w:rFonts w:cs="Times New Roman"/>
          <w:szCs w:val="24"/>
          <w:shd w:val="clear" w:color="auto" w:fill="FFFFFF"/>
        </w:rPr>
        <w:t>, V.K.S., 2019. Customer satisfaction and ISO 9001 improvement requirements in the supply chain. The TQM Journal.</w:t>
      </w:r>
    </w:p>
    <w:p w14:paraId="32A3F255"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Van den </w:t>
      </w:r>
      <w:proofErr w:type="spellStart"/>
      <w:r w:rsidRPr="00EA5DCC">
        <w:rPr>
          <w:rFonts w:cs="Times New Roman"/>
          <w:szCs w:val="24"/>
          <w:shd w:val="clear" w:color="auto" w:fill="FFFFFF"/>
        </w:rPr>
        <w:t>Bulte</w:t>
      </w:r>
      <w:proofErr w:type="spellEnd"/>
      <w:r w:rsidRPr="00EA5DCC">
        <w:rPr>
          <w:rFonts w:cs="Times New Roman"/>
          <w:szCs w:val="24"/>
          <w:shd w:val="clear" w:color="auto" w:fill="FFFFFF"/>
        </w:rPr>
        <w:t xml:space="preserve">, C., Bayer, E., </w:t>
      </w:r>
      <w:proofErr w:type="spellStart"/>
      <w:r w:rsidRPr="00EA5DCC">
        <w:rPr>
          <w:rFonts w:cs="Times New Roman"/>
          <w:szCs w:val="24"/>
          <w:shd w:val="clear" w:color="auto" w:fill="FFFFFF"/>
        </w:rPr>
        <w:t>Skiera</w:t>
      </w:r>
      <w:proofErr w:type="spellEnd"/>
      <w:r w:rsidRPr="00EA5DCC">
        <w:rPr>
          <w:rFonts w:cs="Times New Roman"/>
          <w:szCs w:val="24"/>
          <w:shd w:val="clear" w:color="auto" w:fill="FFFFFF"/>
        </w:rPr>
        <w:t>, B. and Schmitt, P., 2018. How customer referral programs turn social capital into economic capital. Journal of Marketing Research, 55(1), pp.132-146.</w:t>
      </w:r>
    </w:p>
    <w:p w14:paraId="569480B8" w14:textId="77777777" w:rsidR="00D860FD" w:rsidRPr="00EA5DCC" w:rsidRDefault="00D860FD" w:rsidP="0048157C">
      <w:pPr>
        <w:ind w:left="720" w:hanging="720"/>
        <w:rPr>
          <w:rFonts w:cs="Times New Roman"/>
          <w:szCs w:val="24"/>
          <w:shd w:val="clear" w:color="auto" w:fill="FFFFFF"/>
        </w:rPr>
      </w:pPr>
      <w:r w:rsidRPr="00EA5DCC">
        <w:rPr>
          <w:rFonts w:cs="Times New Roman"/>
          <w:szCs w:val="24"/>
          <w:shd w:val="clear" w:color="auto" w:fill="FFFFFF"/>
        </w:rPr>
        <w:t xml:space="preserve">Wang, Y., </w:t>
      </w:r>
      <w:proofErr w:type="spellStart"/>
      <w:r w:rsidRPr="00EA5DCC">
        <w:rPr>
          <w:rFonts w:cs="Times New Roman"/>
          <w:szCs w:val="24"/>
          <w:shd w:val="clear" w:color="auto" w:fill="FFFFFF"/>
        </w:rPr>
        <w:t>Mendis</w:t>
      </w:r>
      <w:proofErr w:type="spellEnd"/>
      <w:r w:rsidRPr="00EA5DCC">
        <w:rPr>
          <w:rFonts w:cs="Times New Roman"/>
          <w:szCs w:val="24"/>
          <w:shd w:val="clear" w:color="auto" w:fill="FFFFFF"/>
        </w:rPr>
        <w:t>, G.P., Peng, S. and Sutherland, J.W., 2019. Component-Oriented Reassembly in Remanufacturing Systems: Managing Uncertainty and Satisfying Customer Needs. Journal of Manufacturing Science and Engineering, 141(2).</w:t>
      </w:r>
    </w:p>
    <w:sectPr w:rsidR="00D860FD" w:rsidRPr="00EA5DCC" w:rsidSect="00486631">
      <w:pgSz w:w="12240" w:h="15840"/>
      <w:pgMar w:top="1440" w:right="1440" w:bottom="1440" w:left="1440" w:header="720" w:footer="720" w:gutter="0"/>
      <w:pgBorders w:offsetFrom="page">
        <w:top w:val="single" w:sz="4" w:space="24" w:color="auto" w:shadow="1"/>
        <w:left w:val="single" w:sz="4" w:space="24" w:color="auto" w:shadow="1"/>
        <w:bottom w:val="single" w:sz="4" w:space="24" w:color="auto" w:shadow="1"/>
        <w:right w:val="single" w:sz="4" w:space="24" w:color="auto" w:shadow="1"/>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LQwMzUxMjUxsDC3NDRQ0lEKTi0uzszPAykwrQUA+zxZpiwAAAA="/>
  </w:docVars>
  <w:rsids>
    <w:rsidRoot w:val="004E3D82"/>
    <w:rsid w:val="00000A12"/>
    <w:rsid w:val="000042F4"/>
    <w:rsid w:val="00006058"/>
    <w:rsid w:val="000070D3"/>
    <w:rsid w:val="000145A0"/>
    <w:rsid w:val="000148D9"/>
    <w:rsid w:val="00026D5D"/>
    <w:rsid w:val="00026EB9"/>
    <w:rsid w:val="00036931"/>
    <w:rsid w:val="00052C27"/>
    <w:rsid w:val="00061C44"/>
    <w:rsid w:val="00067E5B"/>
    <w:rsid w:val="00083326"/>
    <w:rsid w:val="00084109"/>
    <w:rsid w:val="00092B79"/>
    <w:rsid w:val="000A0AC7"/>
    <w:rsid w:val="000A0DCF"/>
    <w:rsid w:val="000A1D69"/>
    <w:rsid w:val="000B3C80"/>
    <w:rsid w:val="000C0C42"/>
    <w:rsid w:val="000C1D4B"/>
    <w:rsid w:val="000C46DC"/>
    <w:rsid w:val="000D000D"/>
    <w:rsid w:val="000D7177"/>
    <w:rsid w:val="000E553F"/>
    <w:rsid w:val="000F5889"/>
    <w:rsid w:val="00105589"/>
    <w:rsid w:val="00122BB3"/>
    <w:rsid w:val="00127B63"/>
    <w:rsid w:val="001312EA"/>
    <w:rsid w:val="00136021"/>
    <w:rsid w:val="00141CC9"/>
    <w:rsid w:val="001420EF"/>
    <w:rsid w:val="00142970"/>
    <w:rsid w:val="00151F36"/>
    <w:rsid w:val="00160726"/>
    <w:rsid w:val="0017601D"/>
    <w:rsid w:val="001801A9"/>
    <w:rsid w:val="001877BC"/>
    <w:rsid w:val="00196B3C"/>
    <w:rsid w:val="001A1B81"/>
    <w:rsid w:val="001B2C85"/>
    <w:rsid w:val="001B56F7"/>
    <w:rsid w:val="001B60A0"/>
    <w:rsid w:val="001C13B0"/>
    <w:rsid w:val="001D2516"/>
    <w:rsid w:val="001D3C0C"/>
    <w:rsid w:val="001D5B3C"/>
    <w:rsid w:val="001E1F59"/>
    <w:rsid w:val="001E5D0D"/>
    <w:rsid w:val="001F047B"/>
    <w:rsid w:val="001F1CAE"/>
    <w:rsid w:val="001F3999"/>
    <w:rsid w:val="001F606A"/>
    <w:rsid w:val="00201B2C"/>
    <w:rsid w:val="00203737"/>
    <w:rsid w:val="002111B3"/>
    <w:rsid w:val="00212D42"/>
    <w:rsid w:val="002137C2"/>
    <w:rsid w:val="00223899"/>
    <w:rsid w:val="00226C84"/>
    <w:rsid w:val="00226FFB"/>
    <w:rsid w:val="00227B47"/>
    <w:rsid w:val="00227CFE"/>
    <w:rsid w:val="00235D22"/>
    <w:rsid w:val="00241573"/>
    <w:rsid w:val="00243F1F"/>
    <w:rsid w:val="0025121B"/>
    <w:rsid w:val="00253C1D"/>
    <w:rsid w:val="00255812"/>
    <w:rsid w:val="0025771A"/>
    <w:rsid w:val="00260E21"/>
    <w:rsid w:val="002617B9"/>
    <w:rsid w:val="00261B12"/>
    <w:rsid w:val="002730D1"/>
    <w:rsid w:val="0027500B"/>
    <w:rsid w:val="00276BEE"/>
    <w:rsid w:val="00277553"/>
    <w:rsid w:val="00282C42"/>
    <w:rsid w:val="002924C0"/>
    <w:rsid w:val="002964B4"/>
    <w:rsid w:val="00297394"/>
    <w:rsid w:val="002A72BA"/>
    <w:rsid w:val="002B0CBA"/>
    <w:rsid w:val="002B52A3"/>
    <w:rsid w:val="002B748A"/>
    <w:rsid w:val="002C1387"/>
    <w:rsid w:val="002D22DA"/>
    <w:rsid w:val="002D33F0"/>
    <w:rsid w:val="002D4FEF"/>
    <w:rsid w:val="002E5B1D"/>
    <w:rsid w:val="002E6BA7"/>
    <w:rsid w:val="002F52F2"/>
    <w:rsid w:val="003037A8"/>
    <w:rsid w:val="0030530B"/>
    <w:rsid w:val="0031206A"/>
    <w:rsid w:val="00325E03"/>
    <w:rsid w:val="003326C8"/>
    <w:rsid w:val="00333F3D"/>
    <w:rsid w:val="003358AF"/>
    <w:rsid w:val="00337840"/>
    <w:rsid w:val="00351665"/>
    <w:rsid w:val="003610F1"/>
    <w:rsid w:val="003627AC"/>
    <w:rsid w:val="003670FA"/>
    <w:rsid w:val="00367852"/>
    <w:rsid w:val="00373869"/>
    <w:rsid w:val="0037456A"/>
    <w:rsid w:val="00377B9C"/>
    <w:rsid w:val="00384087"/>
    <w:rsid w:val="00393238"/>
    <w:rsid w:val="00397293"/>
    <w:rsid w:val="003A36AE"/>
    <w:rsid w:val="003B6F34"/>
    <w:rsid w:val="003C122E"/>
    <w:rsid w:val="003C22B0"/>
    <w:rsid w:val="003C49FB"/>
    <w:rsid w:val="003C55B5"/>
    <w:rsid w:val="003D17B9"/>
    <w:rsid w:val="003D2A91"/>
    <w:rsid w:val="003E2943"/>
    <w:rsid w:val="003F29ED"/>
    <w:rsid w:val="003F4A83"/>
    <w:rsid w:val="0041035E"/>
    <w:rsid w:val="00411A8E"/>
    <w:rsid w:val="00412D18"/>
    <w:rsid w:val="0042030A"/>
    <w:rsid w:val="004206B4"/>
    <w:rsid w:val="00422E4D"/>
    <w:rsid w:val="00425B8A"/>
    <w:rsid w:val="00425D8E"/>
    <w:rsid w:val="00434987"/>
    <w:rsid w:val="00437F96"/>
    <w:rsid w:val="0044240B"/>
    <w:rsid w:val="004436C5"/>
    <w:rsid w:val="00451B3E"/>
    <w:rsid w:val="00454EC4"/>
    <w:rsid w:val="00456138"/>
    <w:rsid w:val="0045686A"/>
    <w:rsid w:val="00457787"/>
    <w:rsid w:val="00460672"/>
    <w:rsid w:val="00471377"/>
    <w:rsid w:val="00471AB9"/>
    <w:rsid w:val="00471B3A"/>
    <w:rsid w:val="0047222F"/>
    <w:rsid w:val="0048157C"/>
    <w:rsid w:val="00486631"/>
    <w:rsid w:val="004A0665"/>
    <w:rsid w:val="004A0AE6"/>
    <w:rsid w:val="004C4F26"/>
    <w:rsid w:val="004D22EA"/>
    <w:rsid w:val="004D2C82"/>
    <w:rsid w:val="004D2EB0"/>
    <w:rsid w:val="004D30E8"/>
    <w:rsid w:val="004E0A28"/>
    <w:rsid w:val="004E3D82"/>
    <w:rsid w:val="004E797C"/>
    <w:rsid w:val="004F0657"/>
    <w:rsid w:val="004F4571"/>
    <w:rsid w:val="004F5586"/>
    <w:rsid w:val="004F7007"/>
    <w:rsid w:val="00500708"/>
    <w:rsid w:val="00512F31"/>
    <w:rsid w:val="005171D1"/>
    <w:rsid w:val="005216E9"/>
    <w:rsid w:val="00523D56"/>
    <w:rsid w:val="00533B91"/>
    <w:rsid w:val="00541E7D"/>
    <w:rsid w:val="00544161"/>
    <w:rsid w:val="00551FBB"/>
    <w:rsid w:val="005530DB"/>
    <w:rsid w:val="005575E8"/>
    <w:rsid w:val="005606A8"/>
    <w:rsid w:val="00560CDC"/>
    <w:rsid w:val="0056157C"/>
    <w:rsid w:val="00562ACB"/>
    <w:rsid w:val="005816FB"/>
    <w:rsid w:val="00581FE2"/>
    <w:rsid w:val="0058558A"/>
    <w:rsid w:val="00591310"/>
    <w:rsid w:val="005952A7"/>
    <w:rsid w:val="005A0737"/>
    <w:rsid w:val="005C3C7D"/>
    <w:rsid w:val="005E1A4C"/>
    <w:rsid w:val="005F75D8"/>
    <w:rsid w:val="00612CDC"/>
    <w:rsid w:val="0061678F"/>
    <w:rsid w:val="006229FD"/>
    <w:rsid w:val="006334D4"/>
    <w:rsid w:val="00634C39"/>
    <w:rsid w:val="00640430"/>
    <w:rsid w:val="0064157A"/>
    <w:rsid w:val="00643240"/>
    <w:rsid w:val="00647D03"/>
    <w:rsid w:val="00655BBD"/>
    <w:rsid w:val="0065772D"/>
    <w:rsid w:val="00661FC7"/>
    <w:rsid w:val="00672A3E"/>
    <w:rsid w:val="00674DE3"/>
    <w:rsid w:val="00682CC4"/>
    <w:rsid w:val="0068414E"/>
    <w:rsid w:val="00686E04"/>
    <w:rsid w:val="00687869"/>
    <w:rsid w:val="00693BDB"/>
    <w:rsid w:val="006975B7"/>
    <w:rsid w:val="006A1F14"/>
    <w:rsid w:val="006A29D1"/>
    <w:rsid w:val="006A43C9"/>
    <w:rsid w:val="006A6A2A"/>
    <w:rsid w:val="006C253F"/>
    <w:rsid w:val="006C56CB"/>
    <w:rsid w:val="006C7CE2"/>
    <w:rsid w:val="006D4F90"/>
    <w:rsid w:val="006D6051"/>
    <w:rsid w:val="006F1EAB"/>
    <w:rsid w:val="006F4BB3"/>
    <w:rsid w:val="00703E65"/>
    <w:rsid w:val="00710599"/>
    <w:rsid w:val="00710783"/>
    <w:rsid w:val="00710E51"/>
    <w:rsid w:val="00721B95"/>
    <w:rsid w:val="00725331"/>
    <w:rsid w:val="00725EBC"/>
    <w:rsid w:val="00730A91"/>
    <w:rsid w:val="0073548A"/>
    <w:rsid w:val="0074052E"/>
    <w:rsid w:val="00741810"/>
    <w:rsid w:val="0074241D"/>
    <w:rsid w:val="0074312C"/>
    <w:rsid w:val="0074317A"/>
    <w:rsid w:val="00744D03"/>
    <w:rsid w:val="007459C5"/>
    <w:rsid w:val="007548EE"/>
    <w:rsid w:val="00755171"/>
    <w:rsid w:val="007625ED"/>
    <w:rsid w:val="00762D33"/>
    <w:rsid w:val="00766146"/>
    <w:rsid w:val="00766953"/>
    <w:rsid w:val="00782B52"/>
    <w:rsid w:val="00785AEC"/>
    <w:rsid w:val="007A0043"/>
    <w:rsid w:val="007A1E44"/>
    <w:rsid w:val="007A35F0"/>
    <w:rsid w:val="007A5CF0"/>
    <w:rsid w:val="007A75E2"/>
    <w:rsid w:val="007B5279"/>
    <w:rsid w:val="007B5C34"/>
    <w:rsid w:val="007C07D2"/>
    <w:rsid w:val="007C1DA6"/>
    <w:rsid w:val="007C3F15"/>
    <w:rsid w:val="007C64B5"/>
    <w:rsid w:val="007D3C08"/>
    <w:rsid w:val="007D56CA"/>
    <w:rsid w:val="007E17A8"/>
    <w:rsid w:val="007E34F0"/>
    <w:rsid w:val="0080091C"/>
    <w:rsid w:val="00804061"/>
    <w:rsid w:val="00810032"/>
    <w:rsid w:val="0081762A"/>
    <w:rsid w:val="0082302E"/>
    <w:rsid w:val="00824ABD"/>
    <w:rsid w:val="008266EF"/>
    <w:rsid w:val="00830B22"/>
    <w:rsid w:val="00833CDB"/>
    <w:rsid w:val="00834105"/>
    <w:rsid w:val="0084132E"/>
    <w:rsid w:val="00841E85"/>
    <w:rsid w:val="0084245F"/>
    <w:rsid w:val="00844FE6"/>
    <w:rsid w:val="008538C1"/>
    <w:rsid w:val="00853A82"/>
    <w:rsid w:val="0086113A"/>
    <w:rsid w:val="00863A6E"/>
    <w:rsid w:val="00864534"/>
    <w:rsid w:val="00865135"/>
    <w:rsid w:val="00873E5A"/>
    <w:rsid w:val="00875872"/>
    <w:rsid w:val="008B1152"/>
    <w:rsid w:val="008B7024"/>
    <w:rsid w:val="008D00CC"/>
    <w:rsid w:val="008D30E8"/>
    <w:rsid w:val="008D346A"/>
    <w:rsid w:val="008D6765"/>
    <w:rsid w:val="008D6C80"/>
    <w:rsid w:val="008F006C"/>
    <w:rsid w:val="008F4BFD"/>
    <w:rsid w:val="008F5749"/>
    <w:rsid w:val="008F7FDE"/>
    <w:rsid w:val="009119CC"/>
    <w:rsid w:val="00915AB4"/>
    <w:rsid w:val="00915BF5"/>
    <w:rsid w:val="00921F31"/>
    <w:rsid w:val="0092466D"/>
    <w:rsid w:val="00930C81"/>
    <w:rsid w:val="00933BA6"/>
    <w:rsid w:val="00941A3E"/>
    <w:rsid w:val="009504EF"/>
    <w:rsid w:val="009540F9"/>
    <w:rsid w:val="009563E9"/>
    <w:rsid w:val="00967E5F"/>
    <w:rsid w:val="00977164"/>
    <w:rsid w:val="009805FE"/>
    <w:rsid w:val="009868CE"/>
    <w:rsid w:val="00986999"/>
    <w:rsid w:val="00987636"/>
    <w:rsid w:val="009900ED"/>
    <w:rsid w:val="0099175E"/>
    <w:rsid w:val="0099432B"/>
    <w:rsid w:val="009A3025"/>
    <w:rsid w:val="009A3F26"/>
    <w:rsid w:val="009B3615"/>
    <w:rsid w:val="009C2291"/>
    <w:rsid w:val="009C5B5C"/>
    <w:rsid w:val="009C70D6"/>
    <w:rsid w:val="009D2641"/>
    <w:rsid w:val="009D5C31"/>
    <w:rsid w:val="009E4DCD"/>
    <w:rsid w:val="009F0588"/>
    <w:rsid w:val="00A057C3"/>
    <w:rsid w:val="00A05B3E"/>
    <w:rsid w:val="00A06C3A"/>
    <w:rsid w:val="00A12263"/>
    <w:rsid w:val="00A12523"/>
    <w:rsid w:val="00A1563E"/>
    <w:rsid w:val="00A203CA"/>
    <w:rsid w:val="00A330EE"/>
    <w:rsid w:val="00A35055"/>
    <w:rsid w:val="00A40185"/>
    <w:rsid w:val="00A45866"/>
    <w:rsid w:val="00A47F74"/>
    <w:rsid w:val="00A508AC"/>
    <w:rsid w:val="00A5457B"/>
    <w:rsid w:val="00A629FA"/>
    <w:rsid w:val="00A64C88"/>
    <w:rsid w:val="00A65804"/>
    <w:rsid w:val="00A65EA9"/>
    <w:rsid w:val="00A6611B"/>
    <w:rsid w:val="00A749E1"/>
    <w:rsid w:val="00A74FD7"/>
    <w:rsid w:val="00A83345"/>
    <w:rsid w:val="00A83BE3"/>
    <w:rsid w:val="00A83F15"/>
    <w:rsid w:val="00A91A3A"/>
    <w:rsid w:val="00A934A6"/>
    <w:rsid w:val="00AB6820"/>
    <w:rsid w:val="00AC1CA4"/>
    <w:rsid w:val="00AC3F83"/>
    <w:rsid w:val="00AC64D7"/>
    <w:rsid w:val="00AC71BB"/>
    <w:rsid w:val="00AD6A0F"/>
    <w:rsid w:val="00AE0C43"/>
    <w:rsid w:val="00AE1F45"/>
    <w:rsid w:val="00AF009B"/>
    <w:rsid w:val="00AF3B71"/>
    <w:rsid w:val="00AF43BF"/>
    <w:rsid w:val="00B00453"/>
    <w:rsid w:val="00B02718"/>
    <w:rsid w:val="00B1090C"/>
    <w:rsid w:val="00B139B6"/>
    <w:rsid w:val="00B15C9F"/>
    <w:rsid w:val="00B27C9A"/>
    <w:rsid w:val="00B4161C"/>
    <w:rsid w:val="00B43B46"/>
    <w:rsid w:val="00B55855"/>
    <w:rsid w:val="00B55FD7"/>
    <w:rsid w:val="00B60B6A"/>
    <w:rsid w:val="00B710D2"/>
    <w:rsid w:val="00B8103F"/>
    <w:rsid w:val="00B8459B"/>
    <w:rsid w:val="00B863FA"/>
    <w:rsid w:val="00B90A3B"/>
    <w:rsid w:val="00B9157D"/>
    <w:rsid w:val="00B9269D"/>
    <w:rsid w:val="00B9757E"/>
    <w:rsid w:val="00BA00CD"/>
    <w:rsid w:val="00BA1512"/>
    <w:rsid w:val="00BA236F"/>
    <w:rsid w:val="00BB59FC"/>
    <w:rsid w:val="00BC5CDE"/>
    <w:rsid w:val="00BD547E"/>
    <w:rsid w:val="00BD649C"/>
    <w:rsid w:val="00BE14EA"/>
    <w:rsid w:val="00BE4C2A"/>
    <w:rsid w:val="00BE5DE0"/>
    <w:rsid w:val="00BE7C11"/>
    <w:rsid w:val="00BF4B4D"/>
    <w:rsid w:val="00BF5E1B"/>
    <w:rsid w:val="00C007B4"/>
    <w:rsid w:val="00C07181"/>
    <w:rsid w:val="00C12F46"/>
    <w:rsid w:val="00C17FD3"/>
    <w:rsid w:val="00C332D7"/>
    <w:rsid w:val="00C34D34"/>
    <w:rsid w:val="00C4658E"/>
    <w:rsid w:val="00C5423E"/>
    <w:rsid w:val="00C67EC7"/>
    <w:rsid w:val="00C71D02"/>
    <w:rsid w:val="00C844A5"/>
    <w:rsid w:val="00C866B7"/>
    <w:rsid w:val="00CA1A89"/>
    <w:rsid w:val="00CA570C"/>
    <w:rsid w:val="00CB66B9"/>
    <w:rsid w:val="00CC078D"/>
    <w:rsid w:val="00CC1989"/>
    <w:rsid w:val="00CC4649"/>
    <w:rsid w:val="00CC698E"/>
    <w:rsid w:val="00CE5381"/>
    <w:rsid w:val="00CE647A"/>
    <w:rsid w:val="00CE64B3"/>
    <w:rsid w:val="00CF07AB"/>
    <w:rsid w:val="00CF4C37"/>
    <w:rsid w:val="00CF5E68"/>
    <w:rsid w:val="00CF77CE"/>
    <w:rsid w:val="00D077B6"/>
    <w:rsid w:val="00D11B7F"/>
    <w:rsid w:val="00D16D75"/>
    <w:rsid w:val="00D17ACD"/>
    <w:rsid w:val="00D218E9"/>
    <w:rsid w:val="00D220CE"/>
    <w:rsid w:val="00D251B7"/>
    <w:rsid w:val="00D35042"/>
    <w:rsid w:val="00D40FDA"/>
    <w:rsid w:val="00D42690"/>
    <w:rsid w:val="00D436F2"/>
    <w:rsid w:val="00D55EE6"/>
    <w:rsid w:val="00D567BB"/>
    <w:rsid w:val="00D63877"/>
    <w:rsid w:val="00D67F47"/>
    <w:rsid w:val="00D71955"/>
    <w:rsid w:val="00D7776E"/>
    <w:rsid w:val="00D836C8"/>
    <w:rsid w:val="00D860FD"/>
    <w:rsid w:val="00D86305"/>
    <w:rsid w:val="00D863DA"/>
    <w:rsid w:val="00D8693E"/>
    <w:rsid w:val="00D87BAF"/>
    <w:rsid w:val="00D972FB"/>
    <w:rsid w:val="00DA499A"/>
    <w:rsid w:val="00DB70A9"/>
    <w:rsid w:val="00DC529A"/>
    <w:rsid w:val="00DD6E99"/>
    <w:rsid w:val="00DE272C"/>
    <w:rsid w:val="00DE3E19"/>
    <w:rsid w:val="00DE5FEB"/>
    <w:rsid w:val="00DF07F8"/>
    <w:rsid w:val="00DF2999"/>
    <w:rsid w:val="00E04278"/>
    <w:rsid w:val="00E0455F"/>
    <w:rsid w:val="00E04A91"/>
    <w:rsid w:val="00E13049"/>
    <w:rsid w:val="00E25607"/>
    <w:rsid w:val="00E26444"/>
    <w:rsid w:val="00E277E9"/>
    <w:rsid w:val="00E478B6"/>
    <w:rsid w:val="00E51956"/>
    <w:rsid w:val="00E52E58"/>
    <w:rsid w:val="00E601CF"/>
    <w:rsid w:val="00E60ECC"/>
    <w:rsid w:val="00E61286"/>
    <w:rsid w:val="00E652CD"/>
    <w:rsid w:val="00E74C38"/>
    <w:rsid w:val="00E762FF"/>
    <w:rsid w:val="00E7798E"/>
    <w:rsid w:val="00E90F7B"/>
    <w:rsid w:val="00E95D4E"/>
    <w:rsid w:val="00E97CC7"/>
    <w:rsid w:val="00EA306A"/>
    <w:rsid w:val="00EA5DCC"/>
    <w:rsid w:val="00EA6D15"/>
    <w:rsid w:val="00EB0CB9"/>
    <w:rsid w:val="00EB50A6"/>
    <w:rsid w:val="00EB642E"/>
    <w:rsid w:val="00EC381E"/>
    <w:rsid w:val="00ED13C2"/>
    <w:rsid w:val="00ED2B3E"/>
    <w:rsid w:val="00ED2DBC"/>
    <w:rsid w:val="00ED41F9"/>
    <w:rsid w:val="00ED6B0B"/>
    <w:rsid w:val="00EE11A0"/>
    <w:rsid w:val="00EE5644"/>
    <w:rsid w:val="00EE6A36"/>
    <w:rsid w:val="00EF3495"/>
    <w:rsid w:val="00EF37D7"/>
    <w:rsid w:val="00F04D9A"/>
    <w:rsid w:val="00F06C5E"/>
    <w:rsid w:val="00F2050D"/>
    <w:rsid w:val="00F20AC3"/>
    <w:rsid w:val="00F31F6E"/>
    <w:rsid w:val="00F34369"/>
    <w:rsid w:val="00F36848"/>
    <w:rsid w:val="00F41720"/>
    <w:rsid w:val="00F42E9B"/>
    <w:rsid w:val="00F460D2"/>
    <w:rsid w:val="00F47BC0"/>
    <w:rsid w:val="00F53446"/>
    <w:rsid w:val="00F614D8"/>
    <w:rsid w:val="00F67D9A"/>
    <w:rsid w:val="00F70937"/>
    <w:rsid w:val="00F70EDB"/>
    <w:rsid w:val="00F72778"/>
    <w:rsid w:val="00F73AFB"/>
    <w:rsid w:val="00F74EBD"/>
    <w:rsid w:val="00F760A0"/>
    <w:rsid w:val="00F8595C"/>
    <w:rsid w:val="00F87FB4"/>
    <w:rsid w:val="00F94550"/>
    <w:rsid w:val="00F9465E"/>
    <w:rsid w:val="00F949D3"/>
    <w:rsid w:val="00FA3235"/>
    <w:rsid w:val="00FB2944"/>
    <w:rsid w:val="00FB3EB7"/>
    <w:rsid w:val="00FB4132"/>
    <w:rsid w:val="00FB7FF8"/>
    <w:rsid w:val="00FC1735"/>
    <w:rsid w:val="00FD5169"/>
    <w:rsid w:val="00FE1696"/>
    <w:rsid w:val="00FF59F9"/>
    <w:rsid w:val="00FF74C5"/>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811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0AC7"/>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3C55B5"/>
    <w:pPr>
      <w:keepNext/>
      <w:keepLines/>
      <w:spacing w:before="240" w:after="0"/>
      <w:ind w:firstLine="0"/>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3C55B5"/>
    <w:pPr>
      <w:keepNext/>
      <w:keepLines/>
      <w:spacing w:before="40" w:after="0"/>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BD649C"/>
    <w:pPr>
      <w:keepNext/>
      <w:keepLines/>
      <w:spacing w:before="200" w:after="0" w:line="276" w:lineRule="auto"/>
      <w:ind w:firstLine="0"/>
      <w:outlineLvl w:val="2"/>
    </w:pPr>
    <w:rPr>
      <w:rFonts w:asciiTheme="majorHAnsi" w:eastAsiaTheme="majorEastAsia" w:hAnsiTheme="majorHAnsi" w:cstheme="majorBidi"/>
      <w:b/>
      <w:bCs/>
      <w:color w:val="5B9BD5" w:themeColor="accent1"/>
      <w:sz w:val="22"/>
    </w:rPr>
  </w:style>
  <w:style w:type="paragraph" w:styleId="Heading4">
    <w:name w:val="heading 4"/>
    <w:aliases w:val="Figure"/>
    <w:basedOn w:val="Normal"/>
    <w:next w:val="Normal"/>
    <w:link w:val="Heading4Char"/>
    <w:uiPriority w:val="9"/>
    <w:unhideWhenUsed/>
    <w:qFormat/>
    <w:rsid w:val="003C55B5"/>
    <w:pPr>
      <w:keepNext/>
      <w:keepLines/>
      <w:spacing w:before="40" w:after="0"/>
      <w:ind w:firstLine="0"/>
      <w:jc w:val="center"/>
      <w:outlineLvl w:val="3"/>
    </w:pPr>
    <w:rPr>
      <w:rFonts w:eastAsiaTheme="majorEastAsia" w:cstheme="majorBidi"/>
      <w:i/>
      <w:iCs/>
      <w:sz w:val="20"/>
    </w:rPr>
  </w:style>
  <w:style w:type="paragraph" w:styleId="Heading5">
    <w:name w:val="heading 5"/>
    <w:aliases w:val="Heading III"/>
    <w:basedOn w:val="Normal"/>
    <w:next w:val="Normal"/>
    <w:link w:val="Heading5Char"/>
    <w:uiPriority w:val="9"/>
    <w:unhideWhenUsed/>
    <w:qFormat/>
    <w:rsid w:val="003C55B5"/>
    <w:pPr>
      <w:keepNext/>
      <w:keepLines/>
      <w:spacing w:before="40" w:after="0"/>
      <w:ind w:firstLine="0"/>
      <w:jc w:val="center"/>
      <w:outlineLvl w:val="4"/>
    </w:pPr>
    <w:rPr>
      <w:rFonts w:eastAsiaTheme="majorEastAs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aliases w:val="Figure Char"/>
    <w:basedOn w:val="DefaultParagraphFont"/>
    <w:link w:val="Heading4"/>
    <w:uiPriority w:val="9"/>
    <w:rsid w:val="003C55B5"/>
    <w:rPr>
      <w:rFonts w:ascii="Times New Roman" w:eastAsiaTheme="majorEastAsia" w:hAnsi="Times New Roman" w:cstheme="majorBidi"/>
      <w:i/>
      <w:iCs/>
      <w:sz w:val="20"/>
    </w:rPr>
  </w:style>
  <w:style w:type="paragraph" w:styleId="Title">
    <w:name w:val="Title"/>
    <w:aliases w:val="Figures"/>
    <w:basedOn w:val="Normal"/>
    <w:next w:val="Normal"/>
    <w:link w:val="TitleChar"/>
    <w:uiPriority w:val="10"/>
    <w:qFormat/>
    <w:rsid w:val="003E2943"/>
    <w:pPr>
      <w:spacing w:after="0"/>
      <w:contextualSpacing/>
      <w:jc w:val="center"/>
    </w:pPr>
    <w:rPr>
      <w:rFonts w:eastAsiaTheme="majorEastAsia" w:cstheme="majorBidi"/>
      <w:i/>
      <w:spacing w:val="-10"/>
      <w:kern w:val="28"/>
      <w:sz w:val="20"/>
      <w:szCs w:val="56"/>
    </w:rPr>
  </w:style>
  <w:style w:type="character" w:customStyle="1" w:styleId="TitleChar">
    <w:name w:val="Title Char"/>
    <w:aliases w:val="Figures Char"/>
    <w:basedOn w:val="DefaultParagraphFont"/>
    <w:link w:val="Title"/>
    <w:uiPriority w:val="10"/>
    <w:rsid w:val="003E2943"/>
    <w:rPr>
      <w:rFonts w:ascii="Times New Roman" w:eastAsiaTheme="majorEastAsia" w:hAnsi="Times New Roman" w:cstheme="majorBidi"/>
      <w:i/>
      <w:spacing w:val="-10"/>
      <w:kern w:val="28"/>
      <w:sz w:val="20"/>
      <w:szCs w:val="56"/>
    </w:rPr>
  </w:style>
  <w:style w:type="character" w:customStyle="1" w:styleId="Heading1Char">
    <w:name w:val="Heading 1 Char"/>
    <w:basedOn w:val="DefaultParagraphFont"/>
    <w:link w:val="Heading1"/>
    <w:uiPriority w:val="9"/>
    <w:rsid w:val="003C55B5"/>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3C55B5"/>
    <w:rPr>
      <w:rFonts w:ascii="Times New Roman" w:eastAsiaTheme="majorEastAsia" w:hAnsi="Times New Roman" w:cstheme="majorBidi"/>
      <w:i/>
      <w:sz w:val="24"/>
      <w:szCs w:val="26"/>
    </w:rPr>
  </w:style>
  <w:style w:type="character" w:customStyle="1" w:styleId="Heading5Char">
    <w:name w:val="Heading 5 Char"/>
    <w:aliases w:val="Heading III Char"/>
    <w:basedOn w:val="DefaultParagraphFont"/>
    <w:link w:val="Heading5"/>
    <w:uiPriority w:val="9"/>
    <w:rsid w:val="003C55B5"/>
    <w:rPr>
      <w:rFonts w:ascii="Times New Roman" w:eastAsiaTheme="majorEastAsia" w:hAnsi="Times New Roman" w:cstheme="majorBidi"/>
      <w:sz w:val="24"/>
    </w:rPr>
  </w:style>
  <w:style w:type="paragraph" w:styleId="Header">
    <w:name w:val="header"/>
    <w:basedOn w:val="Normal"/>
    <w:link w:val="HeaderChar"/>
    <w:uiPriority w:val="99"/>
    <w:unhideWhenUsed/>
    <w:rsid w:val="000060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058"/>
    <w:rPr>
      <w:rFonts w:ascii="Times New Roman" w:hAnsi="Times New Roman"/>
      <w:sz w:val="24"/>
    </w:rPr>
  </w:style>
  <w:style w:type="paragraph" w:styleId="Footer">
    <w:name w:val="footer"/>
    <w:basedOn w:val="Normal"/>
    <w:link w:val="FooterChar"/>
    <w:uiPriority w:val="99"/>
    <w:unhideWhenUsed/>
    <w:rsid w:val="000060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058"/>
    <w:rPr>
      <w:rFonts w:ascii="Times New Roman" w:hAnsi="Times New Roman"/>
      <w:sz w:val="24"/>
    </w:rPr>
  </w:style>
  <w:style w:type="paragraph" w:styleId="NoSpacing">
    <w:name w:val="No Spacing"/>
    <w:uiPriority w:val="1"/>
    <w:qFormat/>
    <w:rsid w:val="0031206A"/>
    <w:pPr>
      <w:spacing w:after="0" w:line="240" w:lineRule="auto"/>
      <w:ind w:firstLine="720"/>
    </w:pPr>
    <w:rPr>
      <w:rFonts w:ascii="Times New Roman" w:hAnsi="Times New Roman"/>
      <w:sz w:val="24"/>
    </w:rPr>
  </w:style>
  <w:style w:type="paragraph" w:styleId="DocumentMap">
    <w:name w:val="Document Map"/>
    <w:basedOn w:val="Normal"/>
    <w:link w:val="DocumentMapChar"/>
    <w:uiPriority w:val="99"/>
    <w:semiHidden/>
    <w:unhideWhenUsed/>
    <w:rsid w:val="000A0AC7"/>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A0AC7"/>
    <w:rPr>
      <w:rFonts w:ascii="Tahoma" w:hAnsi="Tahoma" w:cs="Tahoma"/>
      <w:sz w:val="16"/>
      <w:szCs w:val="16"/>
    </w:rPr>
  </w:style>
  <w:style w:type="paragraph" w:styleId="BalloonText">
    <w:name w:val="Balloon Text"/>
    <w:basedOn w:val="Normal"/>
    <w:link w:val="BalloonTextChar"/>
    <w:uiPriority w:val="99"/>
    <w:semiHidden/>
    <w:unhideWhenUsed/>
    <w:rsid w:val="00276B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6BEE"/>
    <w:rPr>
      <w:rFonts w:ascii="Tahoma" w:hAnsi="Tahoma" w:cs="Tahoma"/>
      <w:sz w:val="16"/>
      <w:szCs w:val="16"/>
    </w:rPr>
  </w:style>
  <w:style w:type="paragraph" w:styleId="Caption">
    <w:name w:val="caption"/>
    <w:basedOn w:val="Normal"/>
    <w:next w:val="Normal"/>
    <w:uiPriority w:val="35"/>
    <w:semiHidden/>
    <w:unhideWhenUsed/>
    <w:qFormat/>
    <w:rsid w:val="00276BEE"/>
    <w:pPr>
      <w:spacing w:after="200" w:line="240" w:lineRule="auto"/>
    </w:pPr>
    <w:rPr>
      <w:b/>
      <w:bCs/>
      <w:color w:val="5B9BD5" w:themeColor="accent1"/>
      <w:sz w:val="18"/>
      <w:szCs w:val="18"/>
    </w:rPr>
  </w:style>
  <w:style w:type="paragraph" w:styleId="NormalWeb">
    <w:name w:val="Normal (Web)"/>
    <w:basedOn w:val="Normal"/>
    <w:uiPriority w:val="99"/>
    <w:unhideWhenUsed/>
    <w:rsid w:val="00196B3C"/>
    <w:pPr>
      <w:spacing w:before="100" w:beforeAutospacing="1" w:after="100" w:afterAutospacing="1" w:line="240" w:lineRule="auto"/>
      <w:ind w:firstLine="0"/>
    </w:pPr>
    <w:rPr>
      <w:rFonts w:eastAsia="Times New Roman" w:cs="Times New Roman"/>
      <w:szCs w:val="24"/>
    </w:rPr>
  </w:style>
  <w:style w:type="character" w:customStyle="1" w:styleId="notranslate">
    <w:name w:val="notranslate"/>
    <w:basedOn w:val="DefaultParagraphFont"/>
    <w:rsid w:val="00196B3C"/>
  </w:style>
  <w:style w:type="character" w:styleId="Strong">
    <w:name w:val="Strong"/>
    <w:basedOn w:val="DefaultParagraphFont"/>
    <w:uiPriority w:val="22"/>
    <w:qFormat/>
    <w:rsid w:val="004F5586"/>
    <w:rPr>
      <w:b/>
      <w:bCs/>
    </w:rPr>
  </w:style>
  <w:style w:type="character" w:customStyle="1" w:styleId="Heading3Char">
    <w:name w:val="Heading 3 Char"/>
    <w:basedOn w:val="DefaultParagraphFont"/>
    <w:link w:val="Heading3"/>
    <w:uiPriority w:val="9"/>
    <w:rsid w:val="00BD649C"/>
    <w:rPr>
      <w:rFonts w:asciiTheme="majorHAnsi" w:eastAsiaTheme="majorEastAsia" w:hAnsiTheme="majorHAnsi" w:cstheme="majorBidi"/>
      <w:b/>
      <w:bCs/>
      <w:color w:val="5B9BD5" w:themeColor="accent1"/>
    </w:rPr>
  </w:style>
  <w:style w:type="paragraph" w:styleId="TOCHeading">
    <w:name w:val="TOC Heading"/>
    <w:basedOn w:val="Heading1"/>
    <w:next w:val="Normal"/>
    <w:uiPriority w:val="39"/>
    <w:semiHidden/>
    <w:unhideWhenUsed/>
    <w:qFormat/>
    <w:rsid w:val="00EA5DCC"/>
    <w:pPr>
      <w:spacing w:before="480" w:line="276" w:lineRule="auto"/>
      <w:outlineLvl w:val="9"/>
    </w:pPr>
    <w:rPr>
      <w:rFonts w:asciiTheme="majorHAnsi" w:hAnsiTheme="majorHAnsi"/>
      <w:bCs/>
      <w:i w:val="0"/>
      <w:color w:val="2E74B5" w:themeColor="accent1" w:themeShade="BF"/>
      <w:sz w:val="28"/>
      <w:szCs w:val="28"/>
    </w:rPr>
  </w:style>
  <w:style w:type="paragraph" w:styleId="TOC1">
    <w:name w:val="toc 1"/>
    <w:basedOn w:val="Normal"/>
    <w:next w:val="Normal"/>
    <w:autoRedefine/>
    <w:uiPriority w:val="39"/>
    <w:unhideWhenUsed/>
    <w:rsid w:val="00EA5DCC"/>
    <w:pPr>
      <w:spacing w:after="100"/>
    </w:pPr>
  </w:style>
  <w:style w:type="paragraph" w:styleId="TOC2">
    <w:name w:val="toc 2"/>
    <w:basedOn w:val="Normal"/>
    <w:next w:val="Normal"/>
    <w:autoRedefine/>
    <w:uiPriority w:val="39"/>
    <w:unhideWhenUsed/>
    <w:rsid w:val="00EA5DCC"/>
    <w:pPr>
      <w:spacing w:after="100"/>
      <w:ind w:left="240"/>
    </w:pPr>
  </w:style>
  <w:style w:type="character" w:styleId="Hyperlink">
    <w:name w:val="Hyperlink"/>
    <w:basedOn w:val="DefaultParagraphFont"/>
    <w:uiPriority w:val="99"/>
    <w:unhideWhenUsed/>
    <w:rsid w:val="00EA5D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48966">
      <w:bodyDiv w:val="1"/>
      <w:marLeft w:val="0"/>
      <w:marRight w:val="0"/>
      <w:marTop w:val="0"/>
      <w:marBottom w:val="0"/>
      <w:divBdr>
        <w:top w:val="none" w:sz="0" w:space="0" w:color="auto"/>
        <w:left w:val="none" w:sz="0" w:space="0" w:color="auto"/>
        <w:bottom w:val="none" w:sz="0" w:space="0" w:color="auto"/>
        <w:right w:val="none" w:sz="0" w:space="0" w:color="auto"/>
      </w:divBdr>
      <w:divsChild>
        <w:div w:id="1899318558">
          <w:marLeft w:val="0"/>
          <w:marRight w:val="0"/>
          <w:marTop w:val="0"/>
          <w:marBottom w:val="0"/>
          <w:divBdr>
            <w:top w:val="none" w:sz="0" w:space="0" w:color="auto"/>
            <w:left w:val="none" w:sz="0" w:space="0" w:color="auto"/>
            <w:bottom w:val="none" w:sz="0" w:space="0" w:color="auto"/>
            <w:right w:val="none" w:sz="0" w:space="0" w:color="auto"/>
          </w:divBdr>
        </w:div>
        <w:div w:id="306132058">
          <w:marLeft w:val="0"/>
          <w:marRight w:val="0"/>
          <w:marTop w:val="0"/>
          <w:marBottom w:val="0"/>
          <w:divBdr>
            <w:top w:val="none" w:sz="0" w:space="0" w:color="auto"/>
            <w:left w:val="none" w:sz="0" w:space="0" w:color="auto"/>
            <w:bottom w:val="none" w:sz="0" w:space="0" w:color="auto"/>
            <w:right w:val="none" w:sz="0" w:space="0" w:color="auto"/>
          </w:divBdr>
        </w:div>
        <w:div w:id="40370538">
          <w:marLeft w:val="0"/>
          <w:marRight w:val="0"/>
          <w:marTop w:val="0"/>
          <w:marBottom w:val="0"/>
          <w:divBdr>
            <w:top w:val="none" w:sz="0" w:space="0" w:color="auto"/>
            <w:left w:val="none" w:sz="0" w:space="0" w:color="auto"/>
            <w:bottom w:val="none" w:sz="0" w:space="0" w:color="auto"/>
            <w:right w:val="none" w:sz="0" w:space="0" w:color="auto"/>
          </w:divBdr>
        </w:div>
        <w:div w:id="1374453407">
          <w:marLeft w:val="0"/>
          <w:marRight w:val="0"/>
          <w:marTop w:val="0"/>
          <w:marBottom w:val="0"/>
          <w:divBdr>
            <w:top w:val="none" w:sz="0" w:space="0" w:color="auto"/>
            <w:left w:val="none" w:sz="0" w:space="0" w:color="auto"/>
            <w:bottom w:val="none" w:sz="0" w:space="0" w:color="auto"/>
            <w:right w:val="none" w:sz="0" w:space="0" w:color="auto"/>
          </w:divBdr>
        </w:div>
        <w:div w:id="1214846797">
          <w:marLeft w:val="0"/>
          <w:marRight w:val="0"/>
          <w:marTop w:val="0"/>
          <w:marBottom w:val="0"/>
          <w:divBdr>
            <w:top w:val="none" w:sz="0" w:space="0" w:color="auto"/>
            <w:left w:val="none" w:sz="0" w:space="0" w:color="auto"/>
            <w:bottom w:val="none" w:sz="0" w:space="0" w:color="auto"/>
            <w:right w:val="none" w:sz="0" w:space="0" w:color="auto"/>
          </w:divBdr>
        </w:div>
        <w:div w:id="1961296686">
          <w:marLeft w:val="0"/>
          <w:marRight w:val="0"/>
          <w:marTop w:val="0"/>
          <w:marBottom w:val="0"/>
          <w:divBdr>
            <w:top w:val="none" w:sz="0" w:space="0" w:color="auto"/>
            <w:left w:val="none" w:sz="0" w:space="0" w:color="auto"/>
            <w:bottom w:val="none" w:sz="0" w:space="0" w:color="auto"/>
            <w:right w:val="none" w:sz="0" w:space="0" w:color="auto"/>
          </w:divBdr>
        </w:div>
      </w:divsChild>
    </w:div>
    <w:div w:id="380715039">
      <w:bodyDiv w:val="1"/>
      <w:marLeft w:val="0"/>
      <w:marRight w:val="0"/>
      <w:marTop w:val="0"/>
      <w:marBottom w:val="0"/>
      <w:divBdr>
        <w:top w:val="none" w:sz="0" w:space="0" w:color="auto"/>
        <w:left w:val="none" w:sz="0" w:space="0" w:color="auto"/>
        <w:bottom w:val="none" w:sz="0" w:space="0" w:color="auto"/>
        <w:right w:val="none" w:sz="0" w:space="0" w:color="auto"/>
      </w:divBdr>
      <w:divsChild>
        <w:div w:id="610891292">
          <w:marLeft w:val="0"/>
          <w:marRight w:val="0"/>
          <w:marTop w:val="0"/>
          <w:marBottom w:val="0"/>
          <w:divBdr>
            <w:top w:val="none" w:sz="0" w:space="0" w:color="auto"/>
            <w:left w:val="none" w:sz="0" w:space="0" w:color="auto"/>
            <w:bottom w:val="none" w:sz="0" w:space="0" w:color="auto"/>
            <w:right w:val="none" w:sz="0" w:space="0" w:color="auto"/>
          </w:divBdr>
        </w:div>
        <w:div w:id="831411927">
          <w:marLeft w:val="0"/>
          <w:marRight w:val="0"/>
          <w:marTop w:val="0"/>
          <w:marBottom w:val="0"/>
          <w:divBdr>
            <w:top w:val="none" w:sz="0" w:space="0" w:color="auto"/>
            <w:left w:val="none" w:sz="0" w:space="0" w:color="auto"/>
            <w:bottom w:val="none" w:sz="0" w:space="0" w:color="auto"/>
            <w:right w:val="none" w:sz="0" w:space="0" w:color="auto"/>
          </w:divBdr>
        </w:div>
        <w:div w:id="455759078">
          <w:marLeft w:val="0"/>
          <w:marRight w:val="0"/>
          <w:marTop w:val="0"/>
          <w:marBottom w:val="0"/>
          <w:divBdr>
            <w:top w:val="none" w:sz="0" w:space="0" w:color="auto"/>
            <w:left w:val="none" w:sz="0" w:space="0" w:color="auto"/>
            <w:bottom w:val="none" w:sz="0" w:space="0" w:color="auto"/>
            <w:right w:val="none" w:sz="0" w:space="0" w:color="auto"/>
          </w:divBdr>
        </w:div>
        <w:div w:id="743842068">
          <w:marLeft w:val="0"/>
          <w:marRight w:val="0"/>
          <w:marTop w:val="0"/>
          <w:marBottom w:val="0"/>
          <w:divBdr>
            <w:top w:val="none" w:sz="0" w:space="0" w:color="auto"/>
            <w:left w:val="none" w:sz="0" w:space="0" w:color="auto"/>
            <w:bottom w:val="none" w:sz="0" w:space="0" w:color="auto"/>
            <w:right w:val="none" w:sz="0" w:space="0" w:color="auto"/>
          </w:divBdr>
        </w:div>
        <w:div w:id="2075857167">
          <w:marLeft w:val="0"/>
          <w:marRight w:val="0"/>
          <w:marTop w:val="0"/>
          <w:marBottom w:val="0"/>
          <w:divBdr>
            <w:top w:val="none" w:sz="0" w:space="0" w:color="auto"/>
            <w:left w:val="none" w:sz="0" w:space="0" w:color="auto"/>
            <w:bottom w:val="none" w:sz="0" w:space="0" w:color="auto"/>
            <w:right w:val="none" w:sz="0" w:space="0" w:color="auto"/>
          </w:divBdr>
        </w:div>
        <w:div w:id="1976637020">
          <w:marLeft w:val="0"/>
          <w:marRight w:val="0"/>
          <w:marTop w:val="0"/>
          <w:marBottom w:val="0"/>
          <w:divBdr>
            <w:top w:val="none" w:sz="0" w:space="0" w:color="auto"/>
            <w:left w:val="none" w:sz="0" w:space="0" w:color="auto"/>
            <w:bottom w:val="none" w:sz="0" w:space="0" w:color="auto"/>
            <w:right w:val="none" w:sz="0" w:space="0" w:color="auto"/>
          </w:divBdr>
        </w:div>
      </w:divsChild>
    </w:div>
    <w:div w:id="2034726649">
      <w:bodyDiv w:val="1"/>
      <w:marLeft w:val="0"/>
      <w:marRight w:val="0"/>
      <w:marTop w:val="0"/>
      <w:marBottom w:val="0"/>
      <w:divBdr>
        <w:top w:val="none" w:sz="0" w:space="0" w:color="auto"/>
        <w:left w:val="none" w:sz="0" w:space="0" w:color="auto"/>
        <w:bottom w:val="none" w:sz="0" w:space="0" w:color="auto"/>
        <w:right w:val="none" w:sz="0" w:space="0" w:color="auto"/>
      </w:divBdr>
      <w:divsChild>
        <w:div w:id="606816778">
          <w:marLeft w:val="0"/>
          <w:marRight w:val="0"/>
          <w:marTop w:val="0"/>
          <w:marBottom w:val="0"/>
          <w:divBdr>
            <w:top w:val="none" w:sz="0" w:space="0" w:color="auto"/>
            <w:left w:val="none" w:sz="0" w:space="0" w:color="auto"/>
            <w:bottom w:val="none" w:sz="0" w:space="0" w:color="auto"/>
            <w:right w:val="none" w:sz="0" w:space="0" w:color="auto"/>
          </w:divBdr>
        </w:div>
        <w:div w:id="1962757171">
          <w:marLeft w:val="0"/>
          <w:marRight w:val="0"/>
          <w:marTop w:val="0"/>
          <w:marBottom w:val="0"/>
          <w:divBdr>
            <w:top w:val="none" w:sz="0" w:space="0" w:color="auto"/>
            <w:left w:val="none" w:sz="0" w:space="0" w:color="auto"/>
            <w:bottom w:val="none" w:sz="0" w:space="0" w:color="auto"/>
            <w:right w:val="none" w:sz="0" w:space="0" w:color="auto"/>
          </w:divBdr>
        </w:div>
        <w:div w:id="1609237503">
          <w:marLeft w:val="0"/>
          <w:marRight w:val="0"/>
          <w:marTop w:val="0"/>
          <w:marBottom w:val="0"/>
          <w:divBdr>
            <w:top w:val="none" w:sz="0" w:space="0" w:color="auto"/>
            <w:left w:val="none" w:sz="0" w:space="0" w:color="auto"/>
            <w:bottom w:val="none" w:sz="0" w:space="0" w:color="auto"/>
            <w:right w:val="none" w:sz="0" w:space="0" w:color="auto"/>
          </w:divBdr>
        </w:div>
        <w:div w:id="1393842928">
          <w:marLeft w:val="0"/>
          <w:marRight w:val="0"/>
          <w:marTop w:val="0"/>
          <w:marBottom w:val="0"/>
          <w:divBdr>
            <w:top w:val="none" w:sz="0" w:space="0" w:color="auto"/>
            <w:left w:val="none" w:sz="0" w:space="0" w:color="auto"/>
            <w:bottom w:val="none" w:sz="0" w:space="0" w:color="auto"/>
            <w:right w:val="none" w:sz="0" w:space="0" w:color="auto"/>
          </w:divBdr>
        </w:div>
        <w:div w:id="1090928138">
          <w:marLeft w:val="0"/>
          <w:marRight w:val="0"/>
          <w:marTop w:val="0"/>
          <w:marBottom w:val="0"/>
          <w:divBdr>
            <w:top w:val="none" w:sz="0" w:space="0" w:color="auto"/>
            <w:left w:val="none" w:sz="0" w:space="0" w:color="auto"/>
            <w:bottom w:val="none" w:sz="0" w:space="0" w:color="auto"/>
            <w:right w:val="none" w:sz="0" w:space="0" w:color="auto"/>
          </w:divBdr>
        </w:div>
        <w:div w:id="3397461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7BAF7-08DA-4D41-B6CB-D1BD7EC4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5801</Words>
  <Characters>33066</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2020-05-17T23:39:00Z</dcterms:created>
  <dcterms:modified xsi:type="dcterms:W3CDTF">2020-05-19T22:23:00Z</dcterms:modified>
</cp:coreProperties>
</file>