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41"/>
      </w:tblGrid>
      <w:tr w:rsidR="004B7E44" w14:paraId="6BD78103" w14:textId="77777777" w:rsidTr="004B7E44">
        <w:trPr>
          <w:trHeight w:val="2536"/>
        </w:trPr>
        <w:tc>
          <w:tcPr>
            <w:tcW w:w="8541" w:type="dxa"/>
            <w:tcBorders>
              <w:top w:val="nil"/>
              <w:left w:val="nil"/>
              <w:bottom w:val="nil"/>
              <w:right w:val="nil"/>
            </w:tcBorders>
          </w:tcPr>
          <w:p w14:paraId="4AE4E3BF" w14:textId="77777777" w:rsidR="004B7E44" w:rsidRDefault="004B7E44" w:rsidP="004B7E44">
            <w:r>
              <w:rPr>
                <w:noProof/>
                <w:lang w:val="en-GB" w:eastAsia="en-GB"/>
              </w:rPr>
              <mc:AlternateContent>
                <mc:Choice Requires="wps">
                  <w:drawing>
                    <wp:inline distT="0" distB="0" distL="0" distR="0" wp14:anchorId="4DCF1575" wp14:editId="1C76F5EF">
                      <wp:extent cx="5138670" cy="1506829"/>
                      <wp:effectExtent l="0" t="0" r="0" b="0"/>
                      <wp:docPr id="8" name="Text Box 8"/>
                      <wp:cNvGraphicFramePr/>
                      <a:graphic xmlns:a="http://schemas.openxmlformats.org/drawingml/2006/main">
                        <a:graphicData uri="http://schemas.microsoft.com/office/word/2010/wordprocessingShape">
                          <wps:wsp>
                            <wps:cNvSpPr txBox="1"/>
                            <wps:spPr>
                              <a:xfrm>
                                <a:off x="0" y="0"/>
                                <a:ext cx="5138670" cy="1506829"/>
                              </a:xfrm>
                              <a:prstGeom prst="rect">
                                <a:avLst/>
                              </a:prstGeom>
                              <a:noFill/>
                              <a:ln w="6350">
                                <a:noFill/>
                              </a:ln>
                            </wps:spPr>
                            <wps:txbx>
                              <w:txbxContent>
                                <w:p w14:paraId="3EC20F82" w14:textId="697A1A83" w:rsidR="004B7E44" w:rsidRPr="004B7E44" w:rsidRDefault="004B7E44" w:rsidP="004B7E44">
                                  <w:pPr>
                                    <w:pStyle w:val="Title"/>
                                  </w:pPr>
                                  <w:r w:rsidRPr="004B7E44">
                                    <w:t>P</w:t>
                                  </w:r>
                                  <w:r w:rsidR="005C19C1">
                                    <w:t>RACTICAL TASKS</w:t>
                                  </w:r>
                                  <w:r w:rsidRPr="004B7E44">
                                    <w:t xml:space="preserve"> </w:t>
                                  </w:r>
                                  <w:r w:rsidR="004D2112">
                                    <w:t>evaluation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4DCF1575" id="_x0000_t202" coordsize="21600,21600" o:spt="202" path="m,l,21600r21600,l21600,xe">
                      <v:stroke joinstyle="miter"/>
                      <v:path gradientshapeok="t" o:connecttype="rect"/>
                    </v:shapetype>
                    <v:shape id="Text Box 8" o:spid="_x0000_s1026" type="#_x0000_t202" style="width:404.6pt;height:11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" filled="f" stroked="f" strokeweight=".5pt">
                      <v:textbox>
                        <w:txbxContent>
                          <w:p w14:paraId="3EC20F82" w14:textId="697A1A83" w:rsidR="004B7E44" w:rsidRPr="004B7E44" w:rsidRDefault="004B7E44" w:rsidP="004B7E44">
                            <w:pPr>
                              <w:pStyle w:val="Title"/>
                            </w:pPr>
                            <w:r w:rsidRPr="004B7E44">
                              <w:t>P</w:t>
                            </w:r>
                            <w:r w:rsidR="005C19C1">
                              <w:t>RACTICAL TASKS</w:t>
                            </w:r>
                            <w:r w:rsidRPr="004B7E44">
                              <w:t xml:space="preserve"> </w:t>
                            </w:r>
                            <w:r w:rsidR="004D2112">
                              <w:t>evaluation</w:t>
                            </w:r>
                          </w:p>
                        </w:txbxContent>
                      </v:textbox>
                      <w10:anchorlock/>
                    </v:shape>
                  </w:pict>
                </mc:Fallback>
              </mc:AlternateContent>
            </w:r>
          </w:p>
          <w:p w14:paraId="4A020043" w14:textId="77777777" w:rsidR="004B7E44" w:rsidRDefault="004B7E44" w:rsidP="004B7E44">
            <w:r>
              <w:rPr>
                <w:noProof/>
                <w:lang w:val="en-GB" w:eastAsia="en-GB"/>
              </w:rPr>
              <mc:AlternateContent>
                <mc:Choice Requires="wps">
                  <w:drawing>
                    <wp:inline distT="0" distB="0" distL="0" distR="0" wp14:anchorId="1AC58FCB" wp14:editId="282A1A8A">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EA58AD4"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" strokecolor="white [3212]" strokeweight="6pt">
                      <w10:anchorlock/>
                    </v:line>
                  </w:pict>
                </mc:Fallback>
              </mc:AlternateContent>
            </w:r>
          </w:p>
          <w:p w14:paraId="49D0D711" w14:textId="77777777" w:rsidR="004B7E44" w:rsidRDefault="004B7E44" w:rsidP="004B7E44">
            <w:r>
              <w:rPr>
                <w:noProof/>
                <w:lang w:val="en-GB" w:eastAsia="en-GB"/>
              </w:rPr>
              <mc:AlternateContent>
                <mc:Choice Requires="wps">
                  <w:drawing>
                    <wp:inline distT="0" distB="0" distL="0" distR="0" wp14:anchorId="7248F805" wp14:editId="7BE6BB9F">
                      <wp:extent cx="5138670" cy="1257300"/>
                      <wp:effectExtent l="0" t="0" r="0" b="0"/>
                      <wp:docPr id="3" name="Text Box 3"/>
                      <wp:cNvGraphicFramePr/>
                      <a:graphic xmlns:a="http://schemas.openxmlformats.org/drawingml/2006/main">
                        <a:graphicData uri="http://schemas.microsoft.com/office/word/2010/wordprocessingShape">
                          <wps:wsp>
                            <wps:cNvSpPr txBox="1"/>
                            <wps:spPr>
                              <a:xfrm>
                                <a:off x="0" y="0"/>
                                <a:ext cx="5138670" cy="1257300"/>
                              </a:xfrm>
                              <a:prstGeom prst="rect">
                                <a:avLst/>
                              </a:prstGeom>
                              <a:noFill/>
                              <a:ln w="6350">
                                <a:noFill/>
                              </a:ln>
                            </wps:spPr>
                            <wps:txbx>
                              <w:txbxContent>
                                <w:p w14:paraId="7CBADE6B" w14:textId="1E379881" w:rsidR="004B7E44" w:rsidRPr="0073043C" w:rsidRDefault="0073043C" w:rsidP="004B7E44">
                                  <w:pPr>
                                    <w:pStyle w:val="Subtitle"/>
                                    <w:rPr>
                                      <w:lang w:val="en-GB"/>
                                    </w:rPr>
                                  </w:pPr>
                                  <w:r>
                                    <w:rPr>
                                      <w:lang w:val="en-GB"/>
                                    </w:rPr>
                                    <w:t>International Hotel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248F805" id="Text Box 3" o:spid="_x0000_s1027" type="#_x0000_t202" style="width:404.6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" filled="f" stroked="f" strokeweight=".5pt">
                      <v:textbox>
                        <w:txbxContent>
                          <w:p w14:paraId="7CBADE6B" w14:textId="1E379881" w:rsidR="004B7E44" w:rsidRPr="0073043C" w:rsidRDefault="0073043C" w:rsidP="004B7E44">
                            <w:pPr>
                              <w:pStyle w:val="Subtitle"/>
                              <w:rPr>
                                <w:lang w:val="en-GB"/>
                              </w:rPr>
                            </w:pPr>
                            <w:r>
                              <w:rPr>
                                <w:lang w:val="en-GB"/>
                              </w:rPr>
                              <w:t>International Hotel Management</w:t>
                            </w:r>
                          </w:p>
                        </w:txbxContent>
                      </v:textbox>
                      <w10:anchorlock/>
                    </v:shape>
                  </w:pict>
                </mc:Fallback>
              </mc:AlternateContent>
            </w:r>
          </w:p>
        </w:tc>
      </w:tr>
      <w:tr w:rsidR="004B7E44" w14:paraId="547FA06B" w14:textId="77777777" w:rsidTr="004B7E44">
        <w:trPr>
          <w:trHeight w:val="3814"/>
        </w:trPr>
        <w:tc>
          <w:tcPr>
            <w:tcW w:w="8541" w:type="dxa"/>
            <w:tcBorders>
              <w:top w:val="nil"/>
              <w:left w:val="nil"/>
              <w:bottom w:val="nil"/>
              <w:right w:val="nil"/>
            </w:tcBorders>
            <w:vAlign w:val="bottom"/>
          </w:tcPr>
          <w:p w14:paraId="457D4820" w14:textId="2C68A770" w:rsidR="004B7E44" w:rsidRDefault="004B7E44" w:rsidP="004B7E44">
            <w:pPr>
              <w:rPr>
                <w:noProof/>
              </w:rPr>
            </w:pPr>
            <w:r>
              <w:rPr>
                <w:noProof/>
                <w:lang w:val="en-GB" w:eastAsia="en-GB"/>
              </w:rPr>
              <mc:AlternateContent>
                <mc:Choice Requires="wps">
                  <w:drawing>
                    <wp:inline distT="0" distB="0" distL="0" distR="0" wp14:anchorId="1C4DE539" wp14:editId="16D3D514">
                      <wp:extent cx="5338763" cy="469557"/>
                      <wp:effectExtent l="0" t="0" r="0" b="6985"/>
                      <wp:docPr id="6" name="Text Box 6"/>
                      <wp:cNvGraphicFramePr/>
                      <a:graphic xmlns:a="http://schemas.openxmlformats.org/drawingml/2006/main">
                        <a:graphicData uri="http://schemas.microsoft.com/office/word/2010/wordprocessingShape">
                          <wps:wsp>
                            <wps:cNvSpPr txBox="1"/>
                            <wps:spPr>
                              <a:xfrm>
                                <a:off x="0" y="0"/>
                                <a:ext cx="5338763" cy="469557"/>
                              </a:xfrm>
                              <a:prstGeom prst="rect">
                                <a:avLst/>
                              </a:prstGeom>
                              <a:noFill/>
                              <a:ln w="6350">
                                <a:noFill/>
                              </a:ln>
                            </wps:spPr>
                            <wps:txbx>
                              <w:txbxContent>
                                <w:p w14:paraId="3BC3A463" w14:textId="4565AB88" w:rsidR="00B87A62" w:rsidRPr="0073043C" w:rsidRDefault="004C3409" w:rsidP="00B87A62">
                                  <w:pPr>
                                    <w:pStyle w:val="Heading1"/>
                                    <w:rPr>
                                      <w:lang w:val="en-GB"/>
                                    </w:rPr>
                                  </w:pPr>
                                  <w:r>
                                    <w:rPr>
                                      <w:lang w:val="en-GB"/>
                                    </w:rPr>
                                    <w:t>Professional Mentor Guide</w:t>
                                  </w:r>
                                  <w:r w:rsidR="009E563F">
                                    <w:rPr>
                                      <w:lang w:val="en-GB"/>
                                    </w:rPr>
                                    <w:t xml:space="preserve"> – April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C4DE539" id="Text Box 6" o:spid="_x0000_s1028" type="#_x0000_t202" style="width:420.4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" filled="f" stroked="f" strokeweight=".5pt">
                      <v:textbox>
                        <w:txbxContent>
                          <w:p w14:paraId="3BC3A463" w14:textId="4565AB88" w:rsidR="00B87A62" w:rsidRPr="0073043C" w:rsidRDefault="004C3409" w:rsidP="00B87A62">
                            <w:pPr>
                              <w:pStyle w:val="Heading1"/>
                              <w:rPr>
                                <w:lang w:val="en-GB"/>
                              </w:rPr>
                            </w:pPr>
                            <w:r>
                              <w:rPr>
                                <w:lang w:val="en-GB"/>
                              </w:rPr>
                              <w:t>Professional Mentor Guide</w:t>
                            </w:r>
                            <w:r w:rsidR="009E563F">
                              <w:rPr>
                                <w:lang w:val="en-GB"/>
                              </w:rPr>
                              <w:t xml:space="preserve"> – April 2022</w:t>
                            </w:r>
                          </w:p>
                        </w:txbxContent>
                      </v:textbox>
                      <w10:anchorlock/>
                    </v:shape>
                  </w:pict>
                </mc:Fallback>
              </mc:AlternateContent>
            </w:r>
          </w:p>
          <w:p w14:paraId="7244CD29" w14:textId="03A26681" w:rsidR="004B7E44" w:rsidRDefault="004B7E44" w:rsidP="004B7E44">
            <w:pPr>
              <w:rPr>
                <w:noProof/>
              </w:rPr>
            </w:pPr>
            <w:r>
              <w:rPr>
                <w:noProof/>
                <w:lang w:val="en-GB" w:eastAsia="en-GB"/>
              </w:rPr>
              <mc:AlternateContent>
                <mc:Choice Requires="wps">
                  <w:drawing>
                    <wp:inline distT="0" distB="0" distL="0" distR="0" wp14:anchorId="31C89243" wp14:editId="0CA71B16">
                      <wp:extent cx="4762500" cy="605155"/>
                      <wp:effectExtent l="0" t="0" r="0" b="4445"/>
                      <wp:docPr id="7" name="Text Box 7"/>
                      <wp:cNvGraphicFramePr/>
                      <a:graphic xmlns:a="http://schemas.openxmlformats.org/drawingml/2006/main">
                        <a:graphicData uri="http://schemas.microsoft.com/office/word/2010/wordprocessingShape">
                          <wps:wsp>
                            <wps:cNvSpPr txBox="1"/>
                            <wps:spPr>
                              <a:xfrm>
                                <a:off x="0" y="0"/>
                                <a:ext cx="4762500" cy="605155"/>
                              </a:xfrm>
                              <a:prstGeom prst="rect">
                                <a:avLst/>
                              </a:prstGeom>
                              <a:noFill/>
                              <a:ln w="6350">
                                <a:noFill/>
                              </a:ln>
                            </wps:spPr>
                            <wps:txbx>
                              <w:txbxContent>
                                <w:p w14:paraId="076014D7" w14:textId="01C6C2EF" w:rsidR="004B7E44" w:rsidRDefault="0073043C" w:rsidP="004B7E44">
                                  <w:pPr>
                                    <w:rPr>
                                      <w:lang w:val="en-GB"/>
                                    </w:rPr>
                                  </w:pPr>
                                  <w:r>
                                    <w:rPr>
                                      <w:lang w:val="en-GB"/>
                                    </w:rPr>
                                    <w:t>BMIH4002 – Food &amp; Beverage Operations</w:t>
                                  </w:r>
                                </w:p>
                                <w:p w14:paraId="4130F72F" w14:textId="56A90F0F" w:rsidR="0073043C" w:rsidRPr="0073043C" w:rsidRDefault="0073043C" w:rsidP="004B7E44">
                                  <w:pPr>
                                    <w:rPr>
                                      <w:lang w:val="en-GB"/>
                                    </w:rPr>
                                  </w:pPr>
                                  <w:r>
                                    <w:rPr>
                                      <w:lang w:val="en-GB"/>
                                    </w:rPr>
                                    <w:t>BMIH4006 – Operating Hotel Facilities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1C89243" id="Text Box 7" o:spid="_x0000_s1029" type="#_x0000_t202" style="width:3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" filled="f" stroked="f" strokeweight=".5pt">
                      <v:textbox>
                        <w:txbxContent>
                          <w:p w14:paraId="076014D7" w14:textId="01C6C2EF" w:rsidR="004B7E44" w:rsidRDefault="0073043C" w:rsidP="004B7E44">
                            <w:pPr>
                              <w:rPr>
                                <w:lang w:val="en-GB"/>
                              </w:rPr>
                            </w:pPr>
                            <w:r>
                              <w:rPr>
                                <w:lang w:val="en-GB"/>
                              </w:rPr>
                              <w:t>BMIH4002 – Food &amp; Beverage Operations</w:t>
                            </w:r>
                          </w:p>
                          <w:p w14:paraId="4130F72F" w14:textId="56A90F0F" w:rsidR="0073043C" w:rsidRPr="0073043C" w:rsidRDefault="0073043C" w:rsidP="004B7E44">
                            <w:pPr>
                              <w:rPr>
                                <w:lang w:val="en-GB"/>
                              </w:rPr>
                            </w:pPr>
                            <w:r>
                              <w:rPr>
                                <w:lang w:val="en-GB"/>
                              </w:rPr>
                              <w:t>BMIH4006 – Operating Hotel Facilities</w:t>
                            </w:r>
                          </w:p>
                        </w:txbxContent>
                      </v:textbox>
                      <w10:anchorlock/>
                    </v:shape>
                  </w:pict>
                </mc:Fallback>
              </mc:AlternateContent>
            </w:r>
          </w:p>
        </w:tc>
      </w:tr>
    </w:tbl>
    <w:p w14:paraId="3F3A12E5" w14:textId="5B9C98C9" w:rsidR="004B7E44" w:rsidRDefault="004B7E44" w:rsidP="004B7E44">
      <w:r>
        <w:rPr>
          <w:noProof/>
          <w:lang w:val="en-GB" w:eastAsia="en-GB"/>
        </w:rPr>
        <w:drawing>
          <wp:anchor distT="0" distB="0" distL="114300" distR="114300" simplePos="0" relativeHeight="251658240" behindDoc="1" locked="0" layoutInCell="1" allowOverlap="1" wp14:anchorId="45005E68" wp14:editId="67DFF9CA">
            <wp:simplePos x="0" y="0"/>
            <wp:positionH relativeFrom="column">
              <wp:posOffset>-719276</wp:posOffset>
            </wp:positionH>
            <wp:positionV relativeFrom="page">
              <wp:posOffset>18415</wp:posOffset>
            </wp:positionV>
            <wp:extent cx="7740015" cy="10015220"/>
            <wp:effectExtent l="0" t="0" r="0" b="508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740015" cy="1001522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659264" behindDoc="1" locked="0" layoutInCell="1" allowOverlap="1" wp14:anchorId="42355FD7" wp14:editId="14AA8224">
                <wp:simplePos x="0" y="0"/>
                <wp:positionH relativeFrom="column">
                  <wp:posOffset>-731520</wp:posOffset>
                </wp:positionH>
                <wp:positionV relativeFrom="page">
                  <wp:posOffset>2059940</wp:posOffset>
                </wp:positionV>
                <wp:extent cx="6748145" cy="5984875"/>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DC6B4" id="Rectangle 2" o:spid="_x0000_s1026" alt="colored rectangle" style="position:absolute;margin-left:-57.6pt;margin-top:162.2pt;width:531.35pt;height:4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" fillcolor="#a4063e [3204]" stroked="f" strokeweight="2pt">
                <w10:wrap anchory="page"/>
              </v:rect>
            </w:pict>
          </mc:Fallback>
        </mc:AlternateContent>
      </w:r>
    </w:p>
    <w:p w14:paraId="76EB2084" w14:textId="1AF90962" w:rsidR="00877E72" w:rsidRPr="00BB6857" w:rsidRDefault="0073043C" w:rsidP="00BB6857">
      <w:pPr>
        <w:spacing w:after="200"/>
      </w:pPr>
      <w:r>
        <w:rPr>
          <w:noProof/>
          <w:lang w:val="en-GB" w:eastAsia="en-GB"/>
        </w:rPr>
        <w:drawing>
          <wp:anchor distT="0" distB="0" distL="114300" distR="114300" simplePos="0" relativeHeight="251660288" behindDoc="1" locked="0" layoutInCell="1" allowOverlap="1" wp14:anchorId="50EA54AE" wp14:editId="1B308CFA">
            <wp:simplePos x="0" y="0"/>
            <wp:positionH relativeFrom="column">
              <wp:posOffset>-15875</wp:posOffset>
            </wp:positionH>
            <wp:positionV relativeFrom="paragraph">
              <wp:posOffset>7734935</wp:posOffset>
            </wp:positionV>
            <wp:extent cx="2200275" cy="1099820"/>
            <wp:effectExtent l="0" t="0" r="0" b="5080"/>
            <wp:wrapTight wrapText="bothSides">
              <wp:wrapPolygon edited="0">
                <wp:start x="0" y="0"/>
                <wp:lineTo x="0" y="21326"/>
                <wp:lineTo x="21319" y="21326"/>
                <wp:lineTo x="2131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200275" cy="1099820"/>
                    </a:xfrm>
                    <a:prstGeom prst="rect">
                      <a:avLst/>
                    </a:prstGeom>
                  </pic:spPr>
                </pic:pic>
              </a:graphicData>
            </a:graphic>
            <wp14:sizeRelH relativeFrom="margin">
              <wp14:pctWidth>0</wp14:pctWidth>
            </wp14:sizeRelH>
            <wp14:sizeRelV relativeFrom="margin">
              <wp14:pctHeight>0</wp14:pctHeight>
            </wp14:sizeRelV>
          </wp:anchor>
        </w:drawing>
      </w:r>
      <w:r w:rsidR="004B7E44">
        <w:br w:type="page"/>
      </w:r>
    </w:p>
    <w:p w14:paraId="0BF70008" w14:textId="77777777" w:rsidR="00AE48BB" w:rsidRDefault="00AE48BB" w:rsidP="004B7E44">
      <w:pPr>
        <w:rPr>
          <w:color w:val="161718" w:themeColor="text1"/>
          <w:lang w:val="en-GB"/>
        </w:rPr>
      </w:pPr>
    </w:p>
    <w:p w14:paraId="3CF38987" w14:textId="77777777" w:rsidR="00AE48BB" w:rsidRDefault="00AE48BB" w:rsidP="004B7E44">
      <w:pPr>
        <w:rPr>
          <w:color w:val="161718" w:themeColor="text1"/>
          <w:lang w:val="en-GB"/>
        </w:rPr>
      </w:pPr>
    </w:p>
    <w:p w14:paraId="5B0FCC6E" w14:textId="082273D4" w:rsidR="00F21A8B" w:rsidRDefault="00F21A8B" w:rsidP="004B7E44">
      <w:pPr>
        <w:rPr>
          <w:color w:val="161718" w:themeColor="text1"/>
        </w:rPr>
      </w:pPr>
    </w:p>
    <w:p w14:paraId="2CC233A7" w14:textId="31446AE1" w:rsidR="00F21A8B" w:rsidRDefault="00F21A8B" w:rsidP="004B7E44">
      <w:pPr>
        <w:rPr>
          <w:color w:val="161718" w:themeColor="text1"/>
        </w:rPr>
      </w:pPr>
    </w:p>
    <w:p w14:paraId="28C51215" w14:textId="2B536907" w:rsidR="00F21A8B" w:rsidRDefault="00F21A8B" w:rsidP="004B7E44">
      <w:pPr>
        <w:rPr>
          <w:color w:val="161718" w:themeColor="text1"/>
        </w:rPr>
      </w:pPr>
    </w:p>
    <w:tbl>
      <w:tblPr>
        <w:tblW w:w="0" w:type="dxa"/>
        <w:tblCellMar>
          <w:left w:w="0" w:type="dxa"/>
          <w:right w:w="0" w:type="dxa"/>
        </w:tblCellMar>
        <w:tblLook w:val="04A0" w:firstRow="1" w:lastRow="0" w:firstColumn="1" w:lastColumn="0" w:noHBand="0" w:noVBand="1"/>
      </w:tblPr>
      <w:tblGrid>
        <w:gridCol w:w="7043"/>
        <w:gridCol w:w="2881"/>
        <w:gridCol w:w="5"/>
        <w:gridCol w:w="7"/>
      </w:tblGrid>
      <w:tr w:rsidR="006B45C5" w:rsidRPr="006B45C5" w14:paraId="031169A2" w14:textId="77777777" w:rsidTr="006B45C5">
        <w:tc>
          <w:tcPr>
            <w:tcW w:w="8885" w:type="dxa"/>
            <w:noWrap/>
            <w:hideMark/>
          </w:tcPr>
          <w:tbl>
            <w:tblPr>
              <w:tblW w:w="8885" w:type="dxa"/>
              <w:tblCellMar>
                <w:left w:w="0" w:type="dxa"/>
                <w:right w:w="0" w:type="dxa"/>
              </w:tblCellMar>
              <w:tblLook w:val="04A0" w:firstRow="1" w:lastRow="0" w:firstColumn="1" w:lastColumn="0" w:noHBand="0" w:noVBand="1"/>
            </w:tblPr>
            <w:tblGrid>
              <w:gridCol w:w="8885"/>
            </w:tblGrid>
            <w:tr w:rsidR="006B45C5" w:rsidRPr="006B45C5" w14:paraId="2408389E" w14:textId="77777777">
              <w:tc>
                <w:tcPr>
                  <w:tcW w:w="0" w:type="auto"/>
                  <w:vAlign w:val="center"/>
                  <w:hideMark/>
                </w:tcPr>
                <w:p w14:paraId="3B616FBB" w14:textId="77777777" w:rsidR="006B45C5" w:rsidRPr="006B45C5" w:rsidRDefault="006B45C5" w:rsidP="006B45C5">
                  <w:pPr>
                    <w:spacing w:before="100" w:beforeAutospacing="1" w:after="100" w:afterAutospacing="1" w:line="300" w:lineRule="atLeast"/>
                    <w:outlineLvl w:val="2"/>
                    <w:rPr>
                      <w:rFonts w:ascii="Helvetica" w:eastAsia="Times New Roman" w:hAnsi="Helvetica" w:cs="Helvetica"/>
                      <w:b/>
                      <w:bCs/>
                      <w:color w:val="5F6368"/>
                      <w:spacing w:val="5"/>
                      <w:sz w:val="27"/>
                      <w:szCs w:val="27"/>
                      <w:lang w:val="en-GB" w:eastAsia="en-GB"/>
                    </w:rPr>
                  </w:pPr>
                  <w:r w:rsidRPr="006B45C5">
                    <w:rPr>
                      <w:rFonts w:ascii="Helvetica" w:eastAsia="Times New Roman" w:hAnsi="Helvetica" w:cs="Helvetica"/>
                      <w:b/>
                      <w:bCs/>
                      <w:color w:val="202124"/>
                      <w:spacing w:val="3"/>
                      <w:sz w:val="27"/>
                      <w:szCs w:val="27"/>
                      <w:lang w:val="en-GB" w:eastAsia="en-GB"/>
                    </w:rPr>
                    <w:t xml:space="preserve">Joseph </w:t>
                  </w:r>
                  <w:proofErr w:type="spellStart"/>
                  <w:r w:rsidRPr="006B45C5">
                    <w:rPr>
                      <w:rFonts w:ascii="Helvetica" w:eastAsia="Times New Roman" w:hAnsi="Helvetica" w:cs="Helvetica"/>
                      <w:b/>
                      <w:bCs/>
                      <w:color w:val="202124"/>
                      <w:spacing w:val="3"/>
                      <w:sz w:val="27"/>
                      <w:szCs w:val="27"/>
                      <w:lang w:val="en-GB" w:eastAsia="en-GB"/>
                    </w:rPr>
                    <w:t>Ioannou</w:t>
                  </w:r>
                  <w:proofErr w:type="spellEnd"/>
                  <w:r w:rsidRPr="006B45C5">
                    <w:rPr>
                      <w:rFonts w:ascii="Helvetica" w:eastAsia="Times New Roman" w:hAnsi="Helvetica" w:cs="Helvetica"/>
                      <w:b/>
                      <w:bCs/>
                      <w:color w:val="5F6368"/>
                      <w:spacing w:val="5"/>
                      <w:sz w:val="27"/>
                      <w:szCs w:val="27"/>
                      <w:lang w:val="en-GB" w:eastAsia="en-GB"/>
                    </w:rPr>
                    <w:t> </w:t>
                  </w:r>
                  <w:r w:rsidRPr="006B45C5">
                    <w:rPr>
                      <w:rFonts w:ascii="Helvetica" w:eastAsia="Times New Roman" w:hAnsi="Helvetica" w:cs="Helvetica"/>
                      <w:b/>
                      <w:bCs/>
                      <w:color w:val="555555"/>
                      <w:spacing w:val="5"/>
                      <w:sz w:val="27"/>
                      <w:szCs w:val="27"/>
                      <w:lang w:val="en-GB" w:eastAsia="en-GB"/>
                    </w:rPr>
                    <w:t>&lt;joseph.ioannou@whitbread.com&gt;</w:t>
                  </w:r>
                </w:p>
              </w:tc>
            </w:tr>
          </w:tbl>
          <w:p w14:paraId="6A70DD83" w14:textId="77777777" w:rsidR="006B45C5" w:rsidRPr="006B45C5" w:rsidRDefault="006B45C5" w:rsidP="006B45C5">
            <w:pPr>
              <w:spacing w:line="300" w:lineRule="atLeast"/>
              <w:rPr>
                <w:rFonts w:ascii="Helvetica" w:eastAsia="Times New Roman" w:hAnsi="Helvetica" w:cs="Helvetica"/>
                <w:color w:val="auto"/>
                <w:spacing w:val="3"/>
                <w:sz w:val="24"/>
                <w:szCs w:val="24"/>
                <w:lang w:val="en-GB" w:eastAsia="en-GB"/>
              </w:rPr>
            </w:pPr>
          </w:p>
        </w:tc>
        <w:tc>
          <w:tcPr>
            <w:tcW w:w="0" w:type="auto"/>
            <w:noWrap/>
            <w:hideMark/>
          </w:tcPr>
          <w:p w14:paraId="06EEDBCF" w14:textId="77777777" w:rsidR="006B45C5" w:rsidRPr="006B45C5" w:rsidRDefault="006B45C5" w:rsidP="006B45C5">
            <w:pPr>
              <w:spacing w:line="240" w:lineRule="auto"/>
              <w:jc w:val="right"/>
              <w:rPr>
                <w:rFonts w:ascii="Helvetica" w:eastAsia="Times New Roman" w:hAnsi="Helvetica" w:cs="Helvetica"/>
                <w:color w:val="222222"/>
                <w:spacing w:val="3"/>
                <w:sz w:val="24"/>
                <w:szCs w:val="24"/>
                <w:lang w:val="en-GB" w:eastAsia="en-GB"/>
              </w:rPr>
            </w:pPr>
            <w:r w:rsidRPr="006B45C5">
              <w:rPr>
                <w:rFonts w:ascii="Helvetica" w:eastAsia="Times New Roman" w:hAnsi="Helvetica" w:cs="Helvetica"/>
                <w:noProof/>
                <w:color w:val="222222"/>
                <w:spacing w:val="3"/>
                <w:sz w:val="24"/>
                <w:szCs w:val="24"/>
                <w:lang w:val="en-GB" w:eastAsia="en-GB"/>
              </w:rPr>
              <w:drawing>
                <wp:inline distT="0" distB="0" distL="0" distR="0" wp14:anchorId="073E55AD" wp14:editId="7D69776E">
                  <wp:extent cx="6350" cy="6350"/>
                  <wp:effectExtent l="0" t="0" r="0" b="0"/>
                  <wp:docPr id="9" name="Picture 9" descr="Attach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ttachmen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6B45C5">
              <w:rPr>
                <w:rFonts w:ascii="Helvetica" w:eastAsia="Times New Roman" w:hAnsi="Helvetica" w:cs="Helvetica"/>
                <w:color w:val="5F6368"/>
                <w:spacing w:val="5"/>
                <w:sz w:val="24"/>
                <w:szCs w:val="24"/>
                <w:lang w:val="en-GB" w:eastAsia="en-GB"/>
              </w:rPr>
              <w:t>6 Jul 2022, 19:34 (15 hours ago)</w:t>
            </w:r>
          </w:p>
        </w:tc>
        <w:tc>
          <w:tcPr>
            <w:tcW w:w="0" w:type="auto"/>
            <w:noWrap/>
            <w:hideMark/>
          </w:tcPr>
          <w:p w14:paraId="14735949" w14:textId="77777777" w:rsidR="006B45C5" w:rsidRPr="006B45C5" w:rsidRDefault="006B45C5" w:rsidP="006B45C5">
            <w:pPr>
              <w:spacing w:line="240" w:lineRule="auto"/>
              <w:jc w:val="right"/>
              <w:rPr>
                <w:rFonts w:ascii="Helvetica" w:eastAsia="Times New Roman" w:hAnsi="Helvetica" w:cs="Helvetica"/>
                <w:color w:val="222222"/>
                <w:spacing w:val="3"/>
                <w:sz w:val="24"/>
                <w:szCs w:val="24"/>
                <w:lang w:val="en-GB" w:eastAsia="en-GB"/>
              </w:rPr>
            </w:pPr>
          </w:p>
        </w:tc>
        <w:tc>
          <w:tcPr>
            <w:tcW w:w="0" w:type="auto"/>
            <w:vMerge w:val="restart"/>
            <w:noWrap/>
            <w:hideMark/>
          </w:tcPr>
          <w:p w14:paraId="28350B21" w14:textId="77777777" w:rsidR="006B45C5" w:rsidRPr="006B45C5" w:rsidRDefault="006B45C5" w:rsidP="006B45C5">
            <w:pPr>
              <w:spacing w:line="270" w:lineRule="atLeast"/>
              <w:jc w:val="center"/>
              <w:rPr>
                <w:rFonts w:ascii="Helvetica" w:eastAsia="Times New Roman" w:hAnsi="Helvetica" w:cs="Helvetica"/>
                <w:color w:val="444444"/>
                <w:spacing w:val="3"/>
                <w:sz w:val="24"/>
                <w:szCs w:val="24"/>
                <w:lang w:val="en-GB" w:eastAsia="en-GB"/>
              </w:rPr>
            </w:pPr>
            <w:r w:rsidRPr="006B45C5">
              <w:rPr>
                <w:rFonts w:ascii="Helvetica" w:eastAsia="Times New Roman" w:hAnsi="Helvetica" w:cs="Helvetica"/>
                <w:noProof/>
                <w:color w:val="444444"/>
                <w:spacing w:val="3"/>
                <w:sz w:val="24"/>
                <w:szCs w:val="24"/>
                <w:lang w:val="en-GB" w:eastAsia="en-GB"/>
              </w:rPr>
              <w:drawing>
                <wp:inline distT="0" distB="0" distL="0" distR="0" wp14:anchorId="5217AFE5" wp14:editId="71C3C49F">
                  <wp:extent cx="6350" cy="6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15F8C104" w14:textId="77777777" w:rsidR="006B45C5" w:rsidRPr="006B45C5" w:rsidRDefault="006B45C5" w:rsidP="006B45C5">
            <w:pPr>
              <w:spacing w:line="270" w:lineRule="atLeast"/>
              <w:jc w:val="center"/>
              <w:rPr>
                <w:rFonts w:ascii="Helvetica" w:eastAsia="Times New Roman" w:hAnsi="Helvetica" w:cs="Helvetica"/>
                <w:color w:val="444444"/>
                <w:spacing w:val="3"/>
                <w:sz w:val="24"/>
                <w:szCs w:val="24"/>
                <w:lang w:val="en-GB" w:eastAsia="en-GB"/>
              </w:rPr>
            </w:pPr>
            <w:r w:rsidRPr="006B45C5">
              <w:rPr>
                <w:rFonts w:ascii="Helvetica" w:eastAsia="Times New Roman" w:hAnsi="Helvetica" w:cs="Helvetica"/>
                <w:noProof/>
                <w:color w:val="444444"/>
                <w:spacing w:val="3"/>
                <w:sz w:val="24"/>
                <w:szCs w:val="24"/>
                <w:lang w:val="en-GB" w:eastAsia="en-GB"/>
              </w:rPr>
              <w:drawing>
                <wp:inline distT="0" distB="0" distL="0" distR="0" wp14:anchorId="7E5AFF32" wp14:editId="03FD0FB0">
                  <wp:extent cx="6350" cy="63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6B45C5" w:rsidRPr="006B45C5" w14:paraId="576EEE1E" w14:textId="77777777" w:rsidTr="006B45C5">
        <w:tc>
          <w:tcPr>
            <w:tcW w:w="0" w:type="auto"/>
            <w:gridSpan w:val="3"/>
            <w:vAlign w:val="center"/>
            <w:hideMark/>
          </w:tcPr>
          <w:tbl>
            <w:tblPr>
              <w:tblW w:w="13800" w:type="dxa"/>
              <w:tblCellMar>
                <w:left w:w="0" w:type="dxa"/>
                <w:right w:w="0" w:type="dxa"/>
              </w:tblCellMar>
              <w:tblLook w:val="04A0" w:firstRow="1" w:lastRow="0" w:firstColumn="1" w:lastColumn="0" w:noHBand="0" w:noVBand="1"/>
            </w:tblPr>
            <w:tblGrid>
              <w:gridCol w:w="13800"/>
            </w:tblGrid>
            <w:tr w:rsidR="006B45C5" w:rsidRPr="006B45C5" w14:paraId="6A3F1370" w14:textId="77777777">
              <w:tc>
                <w:tcPr>
                  <w:tcW w:w="0" w:type="auto"/>
                  <w:noWrap/>
                  <w:vAlign w:val="center"/>
                  <w:hideMark/>
                </w:tcPr>
                <w:p w14:paraId="4E0E21A6" w14:textId="77777777" w:rsidR="006B45C5" w:rsidRPr="006B45C5" w:rsidRDefault="006B45C5" w:rsidP="006B45C5">
                  <w:pPr>
                    <w:spacing w:line="300" w:lineRule="atLeast"/>
                    <w:rPr>
                      <w:rFonts w:ascii="Helvetica" w:eastAsia="Times New Roman" w:hAnsi="Helvetica" w:cs="Helvetica"/>
                      <w:color w:val="auto"/>
                      <w:sz w:val="24"/>
                      <w:szCs w:val="24"/>
                      <w:lang w:val="en-GB" w:eastAsia="en-GB"/>
                    </w:rPr>
                  </w:pPr>
                  <w:r w:rsidRPr="006B45C5">
                    <w:rPr>
                      <w:rFonts w:ascii="Helvetica" w:eastAsia="Times New Roman" w:hAnsi="Helvetica" w:cs="Helvetica"/>
                      <w:color w:val="5F6368"/>
                      <w:spacing w:val="5"/>
                      <w:sz w:val="24"/>
                      <w:szCs w:val="24"/>
                      <w:lang w:val="en-GB" w:eastAsia="en-GB"/>
                    </w:rPr>
                    <w:t>to 2110391@uwtsd.ac.uk, me, l.blake@uwtsd.ac.uk</w:t>
                  </w:r>
                </w:p>
                <w:p w14:paraId="0F2DC72F" w14:textId="77777777" w:rsidR="006B45C5" w:rsidRPr="006B45C5" w:rsidRDefault="006B45C5" w:rsidP="006B45C5">
                  <w:pPr>
                    <w:spacing w:line="300" w:lineRule="atLeast"/>
                    <w:textAlignment w:val="top"/>
                    <w:rPr>
                      <w:rFonts w:ascii="Helvetica" w:eastAsia="Times New Roman" w:hAnsi="Helvetica" w:cs="Helvetica"/>
                      <w:color w:val="auto"/>
                      <w:sz w:val="24"/>
                      <w:szCs w:val="24"/>
                      <w:lang w:val="en-GB" w:eastAsia="en-GB"/>
                    </w:rPr>
                  </w:pPr>
                  <w:r w:rsidRPr="006B45C5">
                    <w:rPr>
                      <w:rFonts w:ascii="Helvetica" w:eastAsia="Times New Roman" w:hAnsi="Helvetica" w:cs="Helvetica"/>
                      <w:noProof/>
                      <w:color w:val="auto"/>
                      <w:sz w:val="24"/>
                      <w:szCs w:val="24"/>
                      <w:lang w:val="en-GB" w:eastAsia="en-GB"/>
                    </w:rPr>
                    <w:drawing>
                      <wp:inline distT="0" distB="0" distL="0" distR="0" wp14:anchorId="1E4F836B" wp14:editId="6B71675A">
                        <wp:extent cx="6350" cy="6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10D9A6D4" w14:textId="77777777" w:rsidR="006B45C5" w:rsidRPr="006B45C5" w:rsidRDefault="006B45C5" w:rsidP="006B45C5">
            <w:pPr>
              <w:spacing w:line="240" w:lineRule="auto"/>
              <w:rPr>
                <w:rFonts w:ascii="Helvetica" w:eastAsia="Times New Roman" w:hAnsi="Helvetica" w:cs="Helvetica"/>
                <w:color w:val="auto"/>
                <w:spacing w:val="3"/>
                <w:sz w:val="24"/>
                <w:szCs w:val="24"/>
                <w:lang w:val="en-GB" w:eastAsia="en-GB"/>
              </w:rPr>
            </w:pPr>
          </w:p>
        </w:tc>
        <w:tc>
          <w:tcPr>
            <w:tcW w:w="0" w:type="auto"/>
            <w:vMerge/>
            <w:vAlign w:val="center"/>
            <w:hideMark/>
          </w:tcPr>
          <w:p w14:paraId="08E1BF27" w14:textId="77777777" w:rsidR="006B45C5" w:rsidRPr="006B45C5" w:rsidRDefault="006B45C5" w:rsidP="006B45C5">
            <w:pPr>
              <w:spacing w:line="240" w:lineRule="auto"/>
              <w:rPr>
                <w:rFonts w:ascii="Helvetica" w:eastAsia="Times New Roman" w:hAnsi="Helvetica" w:cs="Helvetica"/>
                <w:color w:val="444444"/>
                <w:spacing w:val="3"/>
                <w:sz w:val="24"/>
                <w:szCs w:val="24"/>
                <w:lang w:val="en-GB" w:eastAsia="en-GB"/>
              </w:rPr>
            </w:pPr>
          </w:p>
        </w:tc>
      </w:tr>
    </w:tbl>
    <w:p w14:paraId="55B1E284" w14:textId="77777777" w:rsidR="006B45C5" w:rsidRPr="006B45C5" w:rsidRDefault="006B45C5" w:rsidP="006B45C5">
      <w:pPr>
        <w:shd w:val="clear" w:color="auto" w:fill="FFFFFF"/>
        <w:spacing w:after="100" w:line="240" w:lineRule="auto"/>
        <w:ind w:left="100" w:right="100"/>
        <w:jc w:val="center"/>
        <w:rPr>
          <w:rFonts w:ascii="Calibri" w:eastAsia="Times New Roman" w:hAnsi="Calibri" w:cs="Calibri"/>
          <w:color w:val="000000"/>
          <w:sz w:val="20"/>
          <w:szCs w:val="20"/>
          <w:lang w:val="en-GB" w:eastAsia="en-GB"/>
        </w:rPr>
      </w:pPr>
      <w:r w:rsidRPr="006B45C5">
        <w:rPr>
          <w:rFonts w:ascii="Calibri" w:eastAsia="Times New Roman" w:hAnsi="Calibri" w:cs="Calibri"/>
          <w:color w:val="000000"/>
          <w:sz w:val="20"/>
          <w:szCs w:val="20"/>
          <w:lang w:val="en-GB" w:eastAsia="en-GB"/>
        </w:rPr>
        <w:t xml:space="preserve">This document has been marked as </w:t>
      </w:r>
      <w:proofErr w:type="gramStart"/>
      <w:r w:rsidRPr="006B45C5">
        <w:rPr>
          <w:rFonts w:ascii="Calibri" w:eastAsia="Times New Roman" w:hAnsi="Calibri" w:cs="Calibri"/>
          <w:color w:val="000000"/>
          <w:sz w:val="20"/>
          <w:szCs w:val="20"/>
          <w:lang w:val="en-GB" w:eastAsia="en-GB"/>
        </w:rPr>
        <w:t>Non-Confidential</w:t>
      </w:r>
      <w:proofErr w:type="gramEnd"/>
    </w:p>
    <w:p w14:paraId="244BD831" w14:textId="77777777" w:rsidR="006B45C5" w:rsidRPr="006B45C5" w:rsidRDefault="006B45C5" w:rsidP="006B45C5">
      <w:pPr>
        <w:shd w:val="clear" w:color="auto" w:fill="FFFFFF"/>
        <w:spacing w:line="240" w:lineRule="auto"/>
        <w:rPr>
          <w:rFonts w:ascii="Arial" w:eastAsia="Times New Roman" w:hAnsi="Arial" w:cs="Arial"/>
          <w:color w:val="222222"/>
          <w:sz w:val="24"/>
          <w:szCs w:val="24"/>
          <w:lang w:val="en-GB" w:eastAsia="en-GB"/>
        </w:rPr>
      </w:pPr>
    </w:p>
    <w:p w14:paraId="0CB19B68" w14:textId="77777777" w:rsidR="006B45C5" w:rsidRPr="006B45C5" w:rsidRDefault="006B45C5" w:rsidP="006B45C5">
      <w:pPr>
        <w:shd w:val="clear" w:color="auto" w:fill="FFFFFF"/>
        <w:spacing w:line="240" w:lineRule="auto"/>
        <w:rPr>
          <w:rFonts w:ascii="Calibri" w:eastAsia="Times New Roman" w:hAnsi="Calibri" w:cs="Calibri"/>
          <w:color w:val="000000"/>
          <w:sz w:val="24"/>
          <w:szCs w:val="24"/>
          <w:lang w:val="en-GB" w:eastAsia="en-GB"/>
        </w:rPr>
      </w:pPr>
      <w:r w:rsidRPr="006B45C5">
        <w:rPr>
          <w:rFonts w:ascii="Calibri" w:eastAsia="Times New Roman" w:hAnsi="Calibri" w:cs="Calibri"/>
          <w:color w:val="000000"/>
          <w:sz w:val="24"/>
          <w:szCs w:val="24"/>
          <w:lang w:val="en-GB" w:eastAsia="en-GB"/>
        </w:rPr>
        <w:t>Altaf,</w:t>
      </w:r>
    </w:p>
    <w:p w14:paraId="14A3A2D3" w14:textId="77777777" w:rsidR="006B45C5" w:rsidRPr="006B45C5" w:rsidRDefault="006B45C5" w:rsidP="006B45C5">
      <w:pPr>
        <w:shd w:val="clear" w:color="auto" w:fill="FFFFFF"/>
        <w:spacing w:line="240" w:lineRule="auto"/>
        <w:rPr>
          <w:rFonts w:ascii="Calibri" w:eastAsia="Times New Roman" w:hAnsi="Calibri" w:cs="Calibri"/>
          <w:color w:val="000000"/>
          <w:sz w:val="24"/>
          <w:szCs w:val="24"/>
          <w:lang w:val="en-GB" w:eastAsia="en-GB"/>
        </w:rPr>
      </w:pPr>
    </w:p>
    <w:p w14:paraId="64AA3B69" w14:textId="77777777" w:rsidR="006B45C5" w:rsidRPr="006B45C5" w:rsidRDefault="006B45C5" w:rsidP="006B45C5">
      <w:pPr>
        <w:shd w:val="clear" w:color="auto" w:fill="FFFFFF"/>
        <w:spacing w:line="240" w:lineRule="auto"/>
        <w:rPr>
          <w:rFonts w:ascii="Calibri" w:eastAsia="Times New Roman" w:hAnsi="Calibri" w:cs="Calibri"/>
          <w:color w:val="000000"/>
          <w:sz w:val="24"/>
          <w:szCs w:val="24"/>
          <w:lang w:val="en-GB" w:eastAsia="en-GB"/>
        </w:rPr>
      </w:pPr>
      <w:r w:rsidRPr="006B45C5">
        <w:rPr>
          <w:rFonts w:ascii="Calibri" w:eastAsia="Times New Roman" w:hAnsi="Calibri" w:cs="Calibri"/>
          <w:color w:val="000000"/>
          <w:sz w:val="24"/>
          <w:szCs w:val="24"/>
          <w:lang w:val="en-GB" w:eastAsia="en-GB"/>
        </w:rPr>
        <w:t>Please find attached your Practical Tasks review.</w:t>
      </w:r>
    </w:p>
    <w:p w14:paraId="71B62546" w14:textId="77777777" w:rsidR="006B45C5" w:rsidRPr="006B45C5" w:rsidRDefault="006B45C5" w:rsidP="006B45C5">
      <w:pPr>
        <w:shd w:val="clear" w:color="auto" w:fill="FFFFFF"/>
        <w:spacing w:line="240" w:lineRule="auto"/>
        <w:rPr>
          <w:rFonts w:ascii="Calibri" w:eastAsia="Times New Roman" w:hAnsi="Calibri" w:cs="Calibri"/>
          <w:color w:val="000000"/>
          <w:sz w:val="24"/>
          <w:szCs w:val="24"/>
          <w:lang w:val="en-GB" w:eastAsia="en-GB"/>
        </w:rPr>
      </w:pPr>
    </w:p>
    <w:p w14:paraId="73C0F17A" w14:textId="77777777" w:rsidR="006B45C5" w:rsidRPr="006B45C5" w:rsidRDefault="006B45C5" w:rsidP="006B45C5">
      <w:pPr>
        <w:shd w:val="clear" w:color="auto" w:fill="FFFFFF"/>
        <w:spacing w:line="240" w:lineRule="auto"/>
        <w:rPr>
          <w:rFonts w:ascii="Calibri" w:eastAsia="Times New Roman" w:hAnsi="Calibri" w:cs="Calibri"/>
          <w:color w:val="000000"/>
          <w:sz w:val="24"/>
          <w:szCs w:val="24"/>
          <w:lang w:val="en-GB" w:eastAsia="en-GB"/>
        </w:rPr>
      </w:pPr>
      <w:r w:rsidRPr="006B45C5">
        <w:rPr>
          <w:rFonts w:ascii="Calibri" w:eastAsia="Times New Roman" w:hAnsi="Calibri" w:cs="Calibri"/>
          <w:color w:val="000000"/>
          <w:sz w:val="24"/>
          <w:szCs w:val="24"/>
          <w:lang w:val="en-GB" w:eastAsia="en-GB"/>
        </w:rPr>
        <w:t xml:space="preserve">I want to say a personal thank you for all your hard work since being at Leeds CC Whitehall Road, </w:t>
      </w:r>
      <w:proofErr w:type="gramStart"/>
      <w:r w:rsidRPr="006B45C5">
        <w:rPr>
          <w:rFonts w:ascii="Calibri" w:eastAsia="Times New Roman" w:hAnsi="Calibri" w:cs="Calibri"/>
          <w:color w:val="000000"/>
          <w:sz w:val="24"/>
          <w:szCs w:val="24"/>
          <w:lang w:val="en-GB" w:eastAsia="en-GB"/>
        </w:rPr>
        <w:t>You</w:t>
      </w:r>
      <w:proofErr w:type="gramEnd"/>
      <w:r w:rsidRPr="006B45C5">
        <w:rPr>
          <w:rFonts w:ascii="Calibri" w:eastAsia="Times New Roman" w:hAnsi="Calibri" w:cs="Calibri"/>
          <w:color w:val="000000"/>
          <w:sz w:val="24"/>
          <w:szCs w:val="24"/>
          <w:lang w:val="en-GB" w:eastAsia="en-GB"/>
        </w:rPr>
        <w:t xml:space="preserve"> are a fantastic asset to the team and I wish you all the best in your future endeavours!</w:t>
      </w:r>
    </w:p>
    <w:p w14:paraId="4BFCC9AF" w14:textId="77777777" w:rsidR="006B45C5" w:rsidRPr="006B45C5" w:rsidRDefault="006B45C5" w:rsidP="006B45C5">
      <w:pPr>
        <w:shd w:val="clear" w:color="auto" w:fill="FFFFFF"/>
        <w:spacing w:line="240" w:lineRule="auto"/>
        <w:rPr>
          <w:rFonts w:ascii="Calibri" w:eastAsia="Times New Roman" w:hAnsi="Calibri" w:cs="Calibri"/>
          <w:color w:val="000000"/>
          <w:sz w:val="24"/>
          <w:szCs w:val="24"/>
          <w:lang w:val="en-GB" w:eastAsia="en-GB"/>
        </w:rPr>
      </w:pPr>
    </w:p>
    <w:p w14:paraId="3BD21BDC" w14:textId="77777777" w:rsidR="006B45C5" w:rsidRPr="006B45C5" w:rsidRDefault="006B45C5" w:rsidP="006B45C5">
      <w:pPr>
        <w:shd w:val="clear" w:color="auto" w:fill="FFFFFF"/>
        <w:spacing w:line="240" w:lineRule="auto"/>
        <w:rPr>
          <w:rFonts w:ascii="Calibri" w:eastAsia="Times New Roman" w:hAnsi="Calibri" w:cs="Calibri"/>
          <w:color w:val="000000"/>
          <w:sz w:val="24"/>
          <w:szCs w:val="24"/>
          <w:lang w:val="en-GB" w:eastAsia="en-GB"/>
        </w:rPr>
      </w:pPr>
      <w:r w:rsidRPr="006B45C5">
        <w:rPr>
          <w:rFonts w:ascii="Calibri" w:eastAsia="Times New Roman" w:hAnsi="Calibri" w:cs="Calibri"/>
          <w:color w:val="000000"/>
          <w:sz w:val="24"/>
          <w:szCs w:val="24"/>
          <w:lang w:val="en-GB" w:eastAsia="en-GB"/>
        </w:rPr>
        <w:t xml:space="preserve">Best of luck my friend. If you ever need anything, </w:t>
      </w:r>
      <w:proofErr w:type="gramStart"/>
      <w:r w:rsidRPr="006B45C5">
        <w:rPr>
          <w:rFonts w:ascii="Calibri" w:eastAsia="Times New Roman" w:hAnsi="Calibri" w:cs="Calibri"/>
          <w:color w:val="000000"/>
          <w:sz w:val="24"/>
          <w:szCs w:val="24"/>
          <w:lang w:val="en-GB" w:eastAsia="en-GB"/>
        </w:rPr>
        <w:t>Please</w:t>
      </w:r>
      <w:proofErr w:type="gramEnd"/>
      <w:r w:rsidRPr="006B45C5">
        <w:rPr>
          <w:rFonts w:ascii="Calibri" w:eastAsia="Times New Roman" w:hAnsi="Calibri" w:cs="Calibri"/>
          <w:color w:val="000000"/>
          <w:sz w:val="24"/>
          <w:szCs w:val="24"/>
          <w:lang w:val="en-GB" w:eastAsia="en-GB"/>
        </w:rPr>
        <w:t xml:space="preserve"> drop me a message!</w:t>
      </w:r>
    </w:p>
    <w:p w14:paraId="0683A63C" w14:textId="77777777" w:rsidR="006B45C5" w:rsidRPr="006B45C5" w:rsidRDefault="006B45C5" w:rsidP="006B45C5">
      <w:pPr>
        <w:shd w:val="clear" w:color="auto" w:fill="FFFFFF"/>
        <w:spacing w:line="240" w:lineRule="auto"/>
        <w:rPr>
          <w:rFonts w:ascii="Calibri" w:eastAsia="Times New Roman" w:hAnsi="Calibri" w:cs="Calibri"/>
          <w:color w:val="000000"/>
          <w:sz w:val="24"/>
          <w:szCs w:val="24"/>
          <w:lang w:val="en-GB" w:eastAsia="en-GB"/>
        </w:rPr>
      </w:pPr>
    </w:p>
    <w:p w14:paraId="038D0113" w14:textId="77777777" w:rsidR="006B45C5" w:rsidRPr="006B45C5" w:rsidRDefault="006B45C5" w:rsidP="006B45C5">
      <w:pPr>
        <w:shd w:val="clear" w:color="auto" w:fill="FFFFFF"/>
        <w:spacing w:line="240" w:lineRule="auto"/>
        <w:rPr>
          <w:rFonts w:ascii="Calibri" w:eastAsia="Times New Roman" w:hAnsi="Calibri" w:cs="Calibri"/>
          <w:color w:val="000000"/>
          <w:sz w:val="24"/>
          <w:szCs w:val="24"/>
          <w:lang w:val="en-GB" w:eastAsia="en-GB"/>
        </w:rPr>
      </w:pPr>
      <w:r w:rsidRPr="006B45C5">
        <w:rPr>
          <w:rFonts w:ascii="Calibri" w:eastAsia="Times New Roman" w:hAnsi="Calibri" w:cs="Calibri"/>
          <w:color w:val="000000"/>
          <w:sz w:val="24"/>
          <w:szCs w:val="24"/>
          <w:lang w:val="en-GB" w:eastAsia="en-GB"/>
        </w:rPr>
        <w:t>Come see us soon!</w:t>
      </w:r>
    </w:p>
    <w:p w14:paraId="536EEEFF" w14:textId="77777777" w:rsidR="006B45C5" w:rsidRPr="006B45C5" w:rsidRDefault="006B45C5" w:rsidP="006B45C5">
      <w:pPr>
        <w:shd w:val="clear" w:color="auto" w:fill="FFFFFF"/>
        <w:spacing w:line="240" w:lineRule="auto"/>
        <w:rPr>
          <w:rFonts w:ascii="Calibri" w:eastAsia="Times New Roman" w:hAnsi="Calibri" w:cs="Calibri"/>
          <w:color w:val="000000"/>
          <w:sz w:val="24"/>
          <w:szCs w:val="24"/>
          <w:lang w:val="en-GB" w:eastAsia="en-GB"/>
        </w:rPr>
      </w:pPr>
      <w:r w:rsidRPr="006B45C5">
        <w:rPr>
          <w:rFonts w:ascii="Calibri" w:eastAsia="Times New Roman" w:hAnsi="Calibri" w:cs="Calibri"/>
          <w:color w:val="000000"/>
          <w:sz w:val="24"/>
          <w:szCs w:val="24"/>
          <w:lang w:val="en-GB" w:eastAsia="en-GB"/>
        </w:rPr>
        <w:t>Kind Regards</w:t>
      </w:r>
    </w:p>
    <w:p w14:paraId="61D39635" w14:textId="77777777" w:rsidR="006B45C5" w:rsidRPr="006B45C5" w:rsidRDefault="006B45C5" w:rsidP="006B45C5">
      <w:pPr>
        <w:shd w:val="clear" w:color="auto" w:fill="FFFFFF"/>
        <w:spacing w:line="240" w:lineRule="auto"/>
        <w:rPr>
          <w:rFonts w:ascii="Calibri" w:eastAsia="Times New Roman" w:hAnsi="Calibri" w:cs="Calibri"/>
          <w:color w:val="000000"/>
          <w:sz w:val="24"/>
          <w:szCs w:val="24"/>
          <w:lang w:val="en-GB" w:eastAsia="en-GB"/>
        </w:rPr>
      </w:pPr>
    </w:p>
    <w:p w14:paraId="0D366CD6" w14:textId="77777777" w:rsidR="006B45C5" w:rsidRPr="006B45C5" w:rsidRDefault="006B45C5" w:rsidP="006B45C5">
      <w:pPr>
        <w:shd w:val="clear" w:color="auto" w:fill="FFFFFF"/>
        <w:spacing w:line="240" w:lineRule="auto"/>
        <w:rPr>
          <w:rFonts w:ascii="Calibri" w:eastAsia="Times New Roman" w:hAnsi="Calibri" w:cs="Calibri"/>
          <w:color w:val="000000"/>
          <w:sz w:val="24"/>
          <w:szCs w:val="24"/>
          <w:lang w:val="en-GB" w:eastAsia="en-GB"/>
        </w:rPr>
      </w:pPr>
      <w:r w:rsidRPr="006B45C5">
        <w:rPr>
          <w:rFonts w:ascii="Calibri" w:eastAsia="Times New Roman" w:hAnsi="Calibri" w:cs="Calibri"/>
          <w:color w:val="000000"/>
          <w:sz w:val="24"/>
          <w:szCs w:val="24"/>
          <w:lang w:val="en-GB" w:eastAsia="en-GB"/>
        </w:rPr>
        <w:t xml:space="preserve">Joseph </w:t>
      </w:r>
      <w:proofErr w:type="spellStart"/>
      <w:r w:rsidRPr="006B45C5">
        <w:rPr>
          <w:rFonts w:ascii="Calibri" w:eastAsia="Times New Roman" w:hAnsi="Calibri" w:cs="Calibri"/>
          <w:color w:val="000000"/>
          <w:sz w:val="24"/>
          <w:szCs w:val="24"/>
          <w:lang w:val="en-GB" w:eastAsia="en-GB"/>
        </w:rPr>
        <w:t>Ioannou</w:t>
      </w:r>
      <w:proofErr w:type="spellEnd"/>
    </w:p>
    <w:p w14:paraId="7BFA11B3" w14:textId="77777777" w:rsidR="006B45C5" w:rsidRPr="006B45C5" w:rsidRDefault="006B45C5" w:rsidP="006B45C5">
      <w:pPr>
        <w:shd w:val="clear" w:color="auto" w:fill="FFFFFF"/>
        <w:spacing w:line="240" w:lineRule="auto"/>
        <w:rPr>
          <w:rFonts w:ascii="Arial" w:eastAsia="Times New Roman" w:hAnsi="Arial" w:cs="Arial"/>
          <w:color w:val="222222"/>
          <w:sz w:val="24"/>
          <w:szCs w:val="24"/>
          <w:lang w:val="en-GB" w:eastAsia="en-GB"/>
        </w:rPr>
      </w:pPr>
      <w:r w:rsidRPr="006B45C5">
        <w:rPr>
          <w:rFonts w:ascii="Calibri" w:eastAsia="Times New Roman" w:hAnsi="Calibri" w:cs="Calibri"/>
          <w:color w:val="000000"/>
          <w:sz w:val="24"/>
          <w:szCs w:val="24"/>
          <w:shd w:val="clear" w:color="auto" w:fill="FFFFFF"/>
          <w:lang w:val="en-GB" w:eastAsia="en-GB"/>
        </w:rPr>
        <w:t>Hotel Management &amp; Group Bookings Coordinator</w:t>
      </w:r>
    </w:p>
    <w:p w14:paraId="4385F690" w14:textId="77777777" w:rsidR="006B45C5" w:rsidRPr="006B45C5" w:rsidRDefault="006B45C5" w:rsidP="006B45C5">
      <w:pPr>
        <w:shd w:val="clear" w:color="auto" w:fill="FFFFFF"/>
        <w:spacing w:line="240" w:lineRule="auto"/>
        <w:rPr>
          <w:rFonts w:ascii="Calibri" w:eastAsia="Times New Roman" w:hAnsi="Calibri" w:cs="Calibri"/>
          <w:color w:val="000000"/>
          <w:sz w:val="24"/>
          <w:szCs w:val="24"/>
          <w:lang w:val="en-GB" w:eastAsia="en-GB"/>
        </w:rPr>
      </w:pPr>
      <w:r w:rsidRPr="006B45C5">
        <w:rPr>
          <w:rFonts w:ascii="Calibri" w:eastAsia="Times New Roman" w:hAnsi="Calibri" w:cs="Calibri"/>
          <w:color w:val="000000"/>
          <w:sz w:val="24"/>
          <w:szCs w:val="24"/>
          <w:lang w:val="en-GB" w:eastAsia="en-GB"/>
        </w:rPr>
        <w:t>Premier Inn Leeds CC Whitehall Road</w:t>
      </w:r>
    </w:p>
    <w:p w14:paraId="0550D9F1" w14:textId="77777777" w:rsidR="006B45C5" w:rsidRPr="006B45C5" w:rsidRDefault="006B45C5" w:rsidP="006B45C5">
      <w:pPr>
        <w:shd w:val="clear" w:color="auto" w:fill="FFFFFF"/>
        <w:spacing w:line="240" w:lineRule="auto"/>
        <w:rPr>
          <w:rFonts w:ascii="Arial" w:eastAsia="Times New Roman" w:hAnsi="Arial" w:cs="Arial"/>
          <w:color w:val="222222"/>
          <w:sz w:val="24"/>
          <w:szCs w:val="24"/>
          <w:lang w:val="en-GB" w:eastAsia="en-GB"/>
        </w:rPr>
      </w:pPr>
      <w:r w:rsidRPr="006B45C5">
        <w:rPr>
          <w:rFonts w:ascii="Calibri" w:eastAsia="Times New Roman" w:hAnsi="Calibri" w:cs="Calibri"/>
          <w:color w:val="000000"/>
          <w:sz w:val="24"/>
          <w:szCs w:val="24"/>
          <w:shd w:val="clear" w:color="auto" w:fill="FFFFFF"/>
          <w:lang w:val="en-GB" w:eastAsia="en-GB"/>
        </w:rPr>
        <w:t>Tel: 0113 468 1133</w:t>
      </w:r>
    </w:p>
    <w:p w14:paraId="09C5AE0C" w14:textId="77777777" w:rsidR="006B45C5" w:rsidRPr="006B45C5" w:rsidRDefault="006B45C5" w:rsidP="006B45C5">
      <w:pPr>
        <w:shd w:val="clear" w:color="auto" w:fill="FFFFFF"/>
        <w:spacing w:line="240" w:lineRule="auto"/>
        <w:rPr>
          <w:rFonts w:ascii="Arial" w:eastAsia="Times New Roman" w:hAnsi="Arial" w:cs="Arial"/>
          <w:color w:val="222222"/>
          <w:sz w:val="24"/>
          <w:szCs w:val="24"/>
          <w:lang w:val="en-GB" w:eastAsia="en-GB"/>
        </w:rPr>
      </w:pPr>
      <w:r w:rsidRPr="006B45C5">
        <w:rPr>
          <w:rFonts w:ascii="Arial" w:eastAsia="Times New Roman" w:hAnsi="Arial" w:cs="Arial"/>
          <w:color w:val="222222"/>
          <w:sz w:val="24"/>
          <w:szCs w:val="24"/>
          <w:lang w:val="en-GB" w:eastAsia="en-GB"/>
        </w:rPr>
        <w:t>________________________________________________________________________</w:t>
      </w:r>
      <w:r w:rsidRPr="006B45C5">
        <w:rPr>
          <w:rFonts w:ascii="Arial" w:eastAsia="Times New Roman" w:hAnsi="Arial" w:cs="Arial"/>
          <w:color w:val="222222"/>
          <w:sz w:val="24"/>
          <w:szCs w:val="24"/>
          <w:lang w:val="en-GB" w:eastAsia="en-GB"/>
        </w:rPr>
        <w:br/>
      </w:r>
      <w:r w:rsidRPr="006B45C5">
        <w:rPr>
          <w:rFonts w:ascii="Arial" w:eastAsia="Times New Roman" w:hAnsi="Arial" w:cs="Arial"/>
          <w:color w:val="222222"/>
          <w:sz w:val="24"/>
          <w:szCs w:val="24"/>
          <w:lang w:val="en-GB" w:eastAsia="en-GB"/>
        </w:rPr>
        <w:br/>
        <w:t>Whitbread</w:t>
      </w:r>
      <w:r w:rsidRPr="006B45C5">
        <w:rPr>
          <w:rFonts w:ascii="Arial" w:eastAsia="Times New Roman" w:hAnsi="Arial" w:cs="Arial"/>
          <w:color w:val="222222"/>
          <w:sz w:val="24"/>
          <w:szCs w:val="24"/>
          <w:lang w:val="en-GB" w:eastAsia="en-GB"/>
        </w:rPr>
        <w:br/>
      </w:r>
      <w:r w:rsidRPr="006B45C5">
        <w:rPr>
          <w:rFonts w:ascii="Arial" w:eastAsia="Times New Roman" w:hAnsi="Arial" w:cs="Arial"/>
          <w:color w:val="222222"/>
          <w:sz w:val="24"/>
          <w:szCs w:val="24"/>
          <w:lang w:val="en-GB" w:eastAsia="en-GB"/>
        </w:rPr>
        <w:br/>
        <w:t>Please consider the environment and don't print this email unless you really need to.</w:t>
      </w:r>
      <w:r w:rsidRPr="006B45C5">
        <w:rPr>
          <w:rFonts w:ascii="Arial" w:eastAsia="Times New Roman" w:hAnsi="Arial" w:cs="Arial"/>
          <w:color w:val="222222"/>
          <w:sz w:val="24"/>
          <w:szCs w:val="24"/>
          <w:lang w:val="en-GB" w:eastAsia="en-GB"/>
        </w:rPr>
        <w:br/>
      </w:r>
      <w:r w:rsidRPr="006B45C5">
        <w:rPr>
          <w:rFonts w:ascii="Arial" w:eastAsia="Times New Roman" w:hAnsi="Arial" w:cs="Arial"/>
          <w:color w:val="222222"/>
          <w:sz w:val="24"/>
          <w:szCs w:val="24"/>
          <w:lang w:val="en-GB" w:eastAsia="en-GB"/>
        </w:rPr>
        <w:br/>
        <w:t>This email and any attachments are confidential, legally privileged and protected by copyright. If you are not the intended recipient, dissemination or copying of this email is prohibited. If you have received this in error, please notify the sender by replying by email and then delete the email completely from your system.</w:t>
      </w:r>
      <w:r w:rsidRPr="006B45C5">
        <w:rPr>
          <w:rFonts w:ascii="Arial" w:eastAsia="Times New Roman" w:hAnsi="Arial" w:cs="Arial"/>
          <w:color w:val="222222"/>
          <w:sz w:val="24"/>
          <w:szCs w:val="24"/>
          <w:lang w:val="en-GB" w:eastAsia="en-GB"/>
        </w:rPr>
        <w:br/>
      </w:r>
      <w:r w:rsidRPr="006B45C5">
        <w:rPr>
          <w:rFonts w:ascii="Arial" w:eastAsia="Times New Roman" w:hAnsi="Arial" w:cs="Arial"/>
          <w:color w:val="222222"/>
          <w:sz w:val="24"/>
          <w:szCs w:val="24"/>
          <w:lang w:val="en-GB" w:eastAsia="en-GB"/>
        </w:rPr>
        <w:br/>
        <w:t xml:space="preserve">Where the content of this email is personal or otherwise unconnected with Whitbread's business, we accept no responsibility or liability for such content. Internet email may be susceptible to data corruption, </w:t>
      </w:r>
      <w:proofErr w:type="gramStart"/>
      <w:r w:rsidRPr="006B45C5">
        <w:rPr>
          <w:rFonts w:ascii="Arial" w:eastAsia="Times New Roman" w:hAnsi="Arial" w:cs="Arial"/>
          <w:color w:val="222222"/>
          <w:sz w:val="24"/>
          <w:szCs w:val="24"/>
          <w:lang w:val="en-GB" w:eastAsia="en-GB"/>
        </w:rPr>
        <w:t>interception</w:t>
      </w:r>
      <w:proofErr w:type="gramEnd"/>
      <w:r w:rsidRPr="006B45C5">
        <w:rPr>
          <w:rFonts w:ascii="Arial" w:eastAsia="Times New Roman" w:hAnsi="Arial" w:cs="Arial"/>
          <w:color w:val="222222"/>
          <w:sz w:val="24"/>
          <w:szCs w:val="24"/>
          <w:lang w:val="en-GB" w:eastAsia="en-GB"/>
        </w:rPr>
        <w:t xml:space="preserve"> and unauthorised amendment over which we have no control. Whilst sweeping all outgoing email for viruses, we do not accept liability for the presence of any computer viruses in this email or any losses caused </w:t>
      </w:r>
      <w:proofErr w:type="gramStart"/>
      <w:r w:rsidRPr="006B45C5">
        <w:rPr>
          <w:rFonts w:ascii="Arial" w:eastAsia="Times New Roman" w:hAnsi="Arial" w:cs="Arial"/>
          <w:color w:val="222222"/>
          <w:sz w:val="24"/>
          <w:szCs w:val="24"/>
          <w:lang w:val="en-GB" w:eastAsia="en-GB"/>
        </w:rPr>
        <w:t>as a result of</w:t>
      </w:r>
      <w:proofErr w:type="gramEnd"/>
      <w:r w:rsidRPr="006B45C5">
        <w:rPr>
          <w:rFonts w:ascii="Arial" w:eastAsia="Times New Roman" w:hAnsi="Arial" w:cs="Arial"/>
          <w:color w:val="222222"/>
          <w:sz w:val="24"/>
          <w:szCs w:val="24"/>
          <w:lang w:val="en-GB" w:eastAsia="en-GB"/>
        </w:rPr>
        <w:t xml:space="preserve"> viruses.</w:t>
      </w:r>
      <w:r w:rsidRPr="006B45C5">
        <w:rPr>
          <w:rFonts w:ascii="Arial" w:eastAsia="Times New Roman" w:hAnsi="Arial" w:cs="Arial"/>
          <w:color w:val="222222"/>
          <w:sz w:val="24"/>
          <w:szCs w:val="24"/>
          <w:lang w:val="en-GB" w:eastAsia="en-GB"/>
        </w:rPr>
        <w:br/>
      </w:r>
      <w:r w:rsidRPr="006B45C5">
        <w:rPr>
          <w:rFonts w:ascii="Arial" w:eastAsia="Times New Roman" w:hAnsi="Arial" w:cs="Arial"/>
          <w:color w:val="222222"/>
          <w:sz w:val="24"/>
          <w:szCs w:val="24"/>
          <w:lang w:val="en-GB" w:eastAsia="en-GB"/>
        </w:rPr>
        <w:br/>
        <w:t xml:space="preserve">The company numbers for the Whitbread group of companies, each of which is registered in </w:t>
      </w:r>
      <w:r w:rsidRPr="006B45C5">
        <w:rPr>
          <w:rFonts w:ascii="Arial" w:eastAsia="Times New Roman" w:hAnsi="Arial" w:cs="Arial"/>
          <w:color w:val="222222"/>
          <w:sz w:val="24"/>
          <w:szCs w:val="24"/>
          <w:lang w:val="en-GB" w:eastAsia="en-GB"/>
        </w:rPr>
        <w:lastRenderedPageBreak/>
        <w:t>England and Wales are:</w:t>
      </w:r>
      <w:r w:rsidRPr="006B45C5">
        <w:rPr>
          <w:rFonts w:ascii="Arial" w:eastAsia="Times New Roman" w:hAnsi="Arial" w:cs="Arial"/>
          <w:color w:val="222222"/>
          <w:sz w:val="24"/>
          <w:szCs w:val="24"/>
          <w:lang w:val="en-GB" w:eastAsia="en-GB"/>
        </w:rPr>
        <w:br/>
      </w:r>
      <w:r w:rsidRPr="006B45C5">
        <w:rPr>
          <w:rFonts w:ascii="Arial" w:eastAsia="Times New Roman" w:hAnsi="Arial" w:cs="Arial"/>
          <w:color w:val="222222"/>
          <w:sz w:val="24"/>
          <w:szCs w:val="24"/>
          <w:lang w:val="en-GB" w:eastAsia="en-GB"/>
        </w:rPr>
        <w:br/>
        <w:t>Whitbread PLC (4120344)</w:t>
      </w:r>
      <w:r w:rsidRPr="006B45C5">
        <w:rPr>
          <w:rFonts w:ascii="Arial" w:eastAsia="Times New Roman" w:hAnsi="Arial" w:cs="Arial"/>
          <w:color w:val="222222"/>
          <w:sz w:val="24"/>
          <w:szCs w:val="24"/>
          <w:lang w:val="en-GB" w:eastAsia="en-GB"/>
        </w:rPr>
        <w:br/>
        <w:t>Whitbread Group PLC (29423)</w:t>
      </w:r>
      <w:r w:rsidRPr="006B45C5">
        <w:rPr>
          <w:rFonts w:ascii="Arial" w:eastAsia="Times New Roman" w:hAnsi="Arial" w:cs="Arial"/>
          <w:color w:val="222222"/>
          <w:sz w:val="24"/>
          <w:szCs w:val="24"/>
          <w:lang w:val="en-GB" w:eastAsia="en-GB"/>
        </w:rPr>
        <w:br/>
        <w:t>Premier Inn Hotels Limited (5137608)</w:t>
      </w:r>
    </w:p>
    <w:p w14:paraId="7FB2BE60" w14:textId="77777777" w:rsidR="006B45C5" w:rsidRPr="006B45C5" w:rsidRDefault="006B45C5" w:rsidP="006B45C5">
      <w:pPr>
        <w:shd w:val="clear" w:color="auto" w:fill="FFFFFF"/>
        <w:spacing w:line="240" w:lineRule="auto"/>
        <w:rPr>
          <w:rFonts w:ascii="Arial" w:eastAsia="Times New Roman" w:hAnsi="Arial" w:cs="Arial"/>
          <w:color w:val="222222"/>
          <w:sz w:val="24"/>
          <w:szCs w:val="24"/>
          <w:lang w:val="en-GB" w:eastAsia="en-GB"/>
        </w:rPr>
      </w:pPr>
    </w:p>
    <w:p w14:paraId="39F0EA44" w14:textId="6A57F96F" w:rsidR="00F21A8B" w:rsidRDefault="00F21A8B" w:rsidP="004B7E44">
      <w:pPr>
        <w:rPr>
          <w:color w:val="161718" w:themeColor="text1"/>
        </w:rPr>
      </w:pPr>
    </w:p>
    <w:p w14:paraId="4C090325" w14:textId="10CA8AE5" w:rsidR="00F21A8B" w:rsidRDefault="00F21A8B" w:rsidP="004B7E44">
      <w:pPr>
        <w:rPr>
          <w:color w:val="161718" w:themeColor="text1"/>
        </w:rPr>
      </w:pPr>
    </w:p>
    <w:p w14:paraId="453F2E9C" w14:textId="23EBF216" w:rsidR="00F21A8B" w:rsidRDefault="00F21A8B" w:rsidP="004B7E44">
      <w:pPr>
        <w:rPr>
          <w:color w:val="161718" w:themeColor="text1"/>
        </w:rPr>
      </w:pPr>
    </w:p>
    <w:p w14:paraId="2DB3008C" w14:textId="4728CA6F" w:rsidR="00F21A8B" w:rsidRDefault="00F21A8B" w:rsidP="004B7E44">
      <w:pPr>
        <w:rPr>
          <w:color w:val="161718" w:themeColor="text1"/>
        </w:rPr>
      </w:pPr>
    </w:p>
    <w:p w14:paraId="02EADA6C" w14:textId="06CA0966" w:rsidR="00F21A8B" w:rsidRDefault="00F21A8B" w:rsidP="004B7E44">
      <w:pPr>
        <w:rPr>
          <w:color w:val="161718" w:themeColor="text1"/>
        </w:rPr>
      </w:pPr>
    </w:p>
    <w:p w14:paraId="0FD74F53" w14:textId="520ACF46" w:rsidR="00F21A8B" w:rsidRDefault="00F21A8B" w:rsidP="004B7E44">
      <w:pPr>
        <w:rPr>
          <w:color w:val="161718" w:themeColor="text1"/>
        </w:rPr>
      </w:pPr>
    </w:p>
    <w:p w14:paraId="03BEA0DD" w14:textId="432DF3C9" w:rsidR="00F21A8B" w:rsidRDefault="00F21A8B" w:rsidP="004B7E44">
      <w:pPr>
        <w:rPr>
          <w:color w:val="161718" w:themeColor="text1"/>
        </w:rPr>
      </w:pPr>
    </w:p>
    <w:p w14:paraId="54EE3405" w14:textId="514E8107" w:rsidR="00F21A8B" w:rsidRDefault="00F21A8B" w:rsidP="004B7E44">
      <w:pPr>
        <w:rPr>
          <w:color w:val="161718" w:themeColor="text1"/>
        </w:rPr>
      </w:pPr>
    </w:p>
    <w:p w14:paraId="4BB8C1E2" w14:textId="09F2DADD" w:rsidR="00F21A8B" w:rsidRDefault="00F21A8B" w:rsidP="004B7E44">
      <w:pPr>
        <w:rPr>
          <w:color w:val="161718" w:themeColor="text1"/>
        </w:rPr>
      </w:pPr>
    </w:p>
    <w:p w14:paraId="44C30902" w14:textId="093D5876" w:rsidR="00F21A8B" w:rsidRDefault="00F21A8B" w:rsidP="004B7E44">
      <w:pPr>
        <w:rPr>
          <w:color w:val="161718" w:themeColor="text1"/>
        </w:rPr>
      </w:pPr>
    </w:p>
    <w:p w14:paraId="11776C54" w14:textId="2D83949B" w:rsidR="00F21A8B" w:rsidRDefault="00F21A8B" w:rsidP="004B7E44">
      <w:pPr>
        <w:rPr>
          <w:color w:val="161718" w:themeColor="text1"/>
        </w:rPr>
      </w:pPr>
    </w:p>
    <w:p w14:paraId="2BE8B9BA" w14:textId="1A29EFFC" w:rsidR="00F21A8B" w:rsidRDefault="00F21A8B" w:rsidP="004B7E44">
      <w:pPr>
        <w:rPr>
          <w:color w:val="161718" w:themeColor="text1"/>
        </w:rPr>
      </w:pPr>
    </w:p>
    <w:p w14:paraId="55E86119" w14:textId="4EE1F205" w:rsidR="00F21A8B" w:rsidRDefault="00F21A8B" w:rsidP="004B7E44">
      <w:pPr>
        <w:rPr>
          <w:color w:val="161718" w:themeColor="text1"/>
        </w:rPr>
      </w:pPr>
    </w:p>
    <w:p w14:paraId="4D0E7FE9" w14:textId="404DDC2B" w:rsidR="00F21A8B" w:rsidRDefault="00F21A8B" w:rsidP="004B7E44">
      <w:pPr>
        <w:rPr>
          <w:color w:val="161718" w:themeColor="text1"/>
        </w:rPr>
      </w:pPr>
    </w:p>
    <w:p w14:paraId="6D77CFE6" w14:textId="77777777" w:rsidR="00F21A8B" w:rsidRDefault="00F21A8B" w:rsidP="004B7E44">
      <w:pPr>
        <w:rPr>
          <w:color w:val="161718" w:themeColor="text1"/>
        </w:rPr>
        <w:sectPr w:rsidR="00F21A8B" w:rsidSect="00F62313">
          <w:headerReference w:type="default" r:id="rId11"/>
          <w:footerReference w:type="default" r:id="rId12"/>
          <w:headerReference w:type="first" r:id="rId13"/>
          <w:footerReference w:type="first" r:id="rId14"/>
          <w:pgSz w:w="12240" w:h="15840"/>
          <w:pgMar w:top="720" w:right="1152" w:bottom="720" w:left="1152" w:header="0" w:footer="0" w:gutter="0"/>
          <w:cols w:space="720"/>
          <w:titlePg/>
          <w:docGrid w:linePitch="381"/>
        </w:sectPr>
      </w:pPr>
    </w:p>
    <w:tbl>
      <w:tblPr>
        <w:tblStyle w:val="TableGrid"/>
        <w:tblW w:w="0" w:type="auto"/>
        <w:tblLook w:val="04A0" w:firstRow="1" w:lastRow="0" w:firstColumn="1" w:lastColumn="0" w:noHBand="0" w:noVBand="1"/>
      </w:tblPr>
      <w:tblGrid>
        <w:gridCol w:w="2398"/>
        <w:gridCol w:w="2398"/>
        <w:gridCol w:w="2398"/>
        <w:gridCol w:w="2398"/>
        <w:gridCol w:w="2399"/>
        <w:gridCol w:w="2399"/>
      </w:tblGrid>
      <w:tr w:rsidR="00EF337D" w14:paraId="0B326C51" w14:textId="77777777" w:rsidTr="00F21A8B">
        <w:tc>
          <w:tcPr>
            <w:tcW w:w="2398" w:type="dxa"/>
          </w:tcPr>
          <w:p w14:paraId="67B014C0" w14:textId="77777777" w:rsidR="00275CA8" w:rsidRDefault="00F21A8B" w:rsidP="004B7E44">
            <w:pPr>
              <w:rPr>
                <w:color w:val="161718" w:themeColor="text1"/>
                <w:sz w:val="16"/>
                <w:szCs w:val="16"/>
                <w:lang w:val="en-GB"/>
              </w:rPr>
            </w:pPr>
            <w:r w:rsidRPr="005260CE">
              <w:rPr>
                <w:b/>
                <w:bCs/>
                <w:color w:val="161718" w:themeColor="text1"/>
                <w:sz w:val="16"/>
                <w:szCs w:val="16"/>
                <w:lang w:val="en-GB"/>
              </w:rPr>
              <w:lastRenderedPageBreak/>
              <w:t xml:space="preserve">Skills </w:t>
            </w:r>
            <w:r w:rsidR="00C34730" w:rsidRPr="005260CE">
              <w:rPr>
                <w:b/>
                <w:bCs/>
                <w:color w:val="161718" w:themeColor="text1"/>
                <w:sz w:val="16"/>
                <w:szCs w:val="16"/>
                <w:lang w:val="en-GB"/>
              </w:rPr>
              <w:t>M</w:t>
            </w:r>
            <w:r w:rsidRPr="005260CE">
              <w:rPr>
                <w:b/>
                <w:bCs/>
                <w:color w:val="161718" w:themeColor="text1"/>
                <w:sz w:val="16"/>
                <w:szCs w:val="16"/>
                <w:lang w:val="en-GB"/>
              </w:rPr>
              <w:t xml:space="preserve">atrix </w:t>
            </w:r>
            <w:r w:rsidR="00C34730" w:rsidRPr="005260CE">
              <w:rPr>
                <w:b/>
                <w:bCs/>
                <w:color w:val="161718" w:themeColor="text1"/>
                <w:sz w:val="16"/>
                <w:szCs w:val="16"/>
                <w:lang w:val="en-GB"/>
              </w:rPr>
              <w:t>C</w:t>
            </w:r>
            <w:r w:rsidRPr="005260CE">
              <w:rPr>
                <w:b/>
                <w:bCs/>
                <w:color w:val="161718" w:themeColor="text1"/>
                <w:sz w:val="16"/>
                <w:szCs w:val="16"/>
                <w:lang w:val="en-GB"/>
              </w:rPr>
              <w:t>riteria</w:t>
            </w:r>
            <w:r w:rsidR="00C34730" w:rsidRPr="005260CE">
              <w:rPr>
                <w:b/>
                <w:bCs/>
                <w:color w:val="161718" w:themeColor="text1"/>
                <w:sz w:val="16"/>
                <w:szCs w:val="16"/>
                <w:lang w:val="en-GB"/>
              </w:rPr>
              <w:t>:</w:t>
            </w:r>
            <w:r w:rsidRPr="005260CE">
              <w:rPr>
                <w:color w:val="161718" w:themeColor="text1"/>
                <w:sz w:val="16"/>
                <w:szCs w:val="16"/>
                <w:lang w:val="en-GB"/>
              </w:rPr>
              <w:t xml:space="preserve"> </w:t>
            </w:r>
          </w:p>
          <w:p w14:paraId="3EFCAD49" w14:textId="4D12DCDE" w:rsidR="00F21A8B" w:rsidRPr="005260CE" w:rsidRDefault="00C34730" w:rsidP="004B7E44">
            <w:pPr>
              <w:rPr>
                <w:color w:val="161718" w:themeColor="text1"/>
                <w:sz w:val="16"/>
                <w:szCs w:val="16"/>
              </w:rPr>
            </w:pPr>
            <w:r w:rsidRPr="005260CE">
              <w:rPr>
                <w:color w:val="161718" w:themeColor="text1"/>
                <w:sz w:val="16"/>
                <w:szCs w:val="16"/>
                <w:lang w:val="en-GB"/>
              </w:rPr>
              <w:t>T</w:t>
            </w:r>
            <w:r w:rsidR="00F21A8B" w:rsidRPr="005260CE">
              <w:rPr>
                <w:color w:val="161718" w:themeColor="text1"/>
                <w:sz w:val="16"/>
                <w:szCs w:val="16"/>
                <w:lang w:val="en-GB"/>
              </w:rPr>
              <w:t xml:space="preserve">o aid completion of </w:t>
            </w:r>
            <w:r w:rsidRPr="005260CE">
              <w:rPr>
                <w:b/>
                <w:bCs/>
                <w:color w:val="161718" w:themeColor="text1"/>
                <w:sz w:val="16"/>
                <w:szCs w:val="16"/>
                <w:lang w:val="en-GB"/>
              </w:rPr>
              <w:t>S</w:t>
            </w:r>
            <w:r w:rsidR="00F21A8B" w:rsidRPr="005260CE">
              <w:rPr>
                <w:b/>
                <w:bCs/>
                <w:color w:val="161718" w:themeColor="text1"/>
                <w:sz w:val="16"/>
                <w:szCs w:val="16"/>
                <w:lang w:val="en-GB"/>
              </w:rPr>
              <w:t xml:space="preserve">kills </w:t>
            </w:r>
            <w:r w:rsidRPr="005260CE">
              <w:rPr>
                <w:b/>
                <w:bCs/>
                <w:color w:val="161718" w:themeColor="text1"/>
                <w:sz w:val="16"/>
                <w:szCs w:val="16"/>
                <w:lang w:val="en-GB"/>
              </w:rPr>
              <w:t>M</w:t>
            </w:r>
            <w:r w:rsidR="00F21A8B" w:rsidRPr="005260CE">
              <w:rPr>
                <w:b/>
                <w:bCs/>
                <w:color w:val="161718" w:themeColor="text1"/>
                <w:sz w:val="16"/>
                <w:szCs w:val="16"/>
                <w:lang w:val="en-GB"/>
              </w:rPr>
              <w:t>atrix</w:t>
            </w:r>
            <w:r w:rsidR="00F21A8B" w:rsidRPr="005260CE">
              <w:rPr>
                <w:color w:val="161718" w:themeColor="text1"/>
                <w:sz w:val="16"/>
                <w:szCs w:val="16"/>
                <w:lang w:val="en-GB"/>
              </w:rPr>
              <w:t xml:space="preserve"> </w:t>
            </w:r>
            <w:r w:rsidRPr="005260CE">
              <w:rPr>
                <w:color w:val="161718" w:themeColor="text1"/>
                <w:sz w:val="16"/>
                <w:szCs w:val="16"/>
                <w:lang w:val="en-GB"/>
              </w:rPr>
              <w:t>(</w:t>
            </w:r>
            <w:r w:rsidR="00F21A8B" w:rsidRPr="005260CE">
              <w:rPr>
                <w:color w:val="161718" w:themeColor="text1"/>
                <w:sz w:val="16"/>
                <w:szCs w:val="16"/>
                <w:lang w:val="en-GB"/>
              </w:rPr>
              <w:t xml:space="preserve">page </w:t>
            </w:r>
            <w:r w:rsidRPr="005260CE">
              <w:rPr>
                <w:color w:val="161718" w:themeColor="text1"/>
                <w:sz w:val="16"/>
                <w:szCs w:val="16"/>
                <w:lang w:val="en-GB"/>
              </w:rPr>
              <w:t>1</w:t>
            </w:r>
            <w:r w:rsidR="00F21A8B" w:rsidRPr="005260CE">
              <w:rPr>
                <w:color w:val="161718" w:themeColor="text1"/>
                <w:sz w:val="16"/>
                <w:szCs w:val="16"/>
                <w:lang w:val="en-GB"/>
              </w:rPr>
              <w:t xml:space="preserve"> of </w:t>
            </w:r>
            <w:r w:rsidRPr="005260CE">
              <w:rPr>
                <w:color w:val="161718" w:themeColor="text1"/>
                <w:sz w:val="16"/>
                <w:szCs w:val="16"/>
                <w:lang w:val="en-GB"/>
              </w:rPr>
              <w:t>Practical Tasks</w:t>
            </w:r>
            <w:r w:rsidR="00F21A8B" w:rsidRPr="005260CE">
              <w:rPr>
                <w:color w:val="161718" w:themeColor="text1"/>
                <w:sz w:val="16"/>
                <w:szCs w:val="16"/>
                <w:lang w:val="en-GB"/>
              </w:rPr>
              <w:t xml:space="preserve"> </w:t>
            </w:r>
            <w:r w:rsidRPr="005260CE">
              <w:rPr>
                <w:color w:val="161718" w:themeColor="text1"/>
                <w:sz w:val="16"/>
                <w:szCs w:val="16"/>
                <w:lang w:val="en-GB"/>
              </w:rPr>
              <w:t>E</w:t>
            </w:r>
            <w:r w:rsidR="00F21A8B" w:rsidRPr="005260CE">
              <w:rPr>
                <w:color w:val="161718" w:themeColor="text1"/>
                <w:sz w:val="16"/>
                <w:szCs w:val="16"/>
                <w:lang w:val="en-GB"/>
              </w:rPr>
              <w:t>valuation</w:t>
            </w:r>
            <w:r w:rsidRPr="005260CE">
              <w:rPr>
                <w:color w:val="161718" w:themeColor="text1"/>
                <w:sz w:val="16"/>
                <w:szCs w:val="16"/>
                <w:lang w:val="en-GB"/>
              </w:rPr>
              <w:t>)</w:t>
            </w:r>
          </w:p>
        </w:tc>
        <w:tc>
          <w:tcPr>
            <w:tcW w:w="2398" w:type="dxa"/>
          </w:tcPr>
          <w:p w14:paraId="7E909040" w14:textId="5D52C20B" w:rsidR="00F21A8B" w:rsidRPr="005260CE" w:rsidRDefault="00C34730" w:rsidP="004B7E44">
            <w:pPr>
              <w:rPr>
                <w:color w:val="161718" w:themeColor="text1"/>
                <w:sz w:val="16"/>
                <w:szCs w:val="16"/>
              </w:rPr>
            </w:pPr>
            <w:r w:rsidRPr="005260CE">
              <w:rPr>
                <w:color w:val="161718" w:themeColor="text1"/>
                <w:sz w:val="16"/>
                <w:szCs w:val="16"/>
                <w:lang w:val="en-GB"/>
              </w:rPr>
              <w:t xml:space="preserve">Indicators of </w:t>
            </w:r>
            <w:r w:rsidRPr="005260CE">
              <w:rPr>
                <w:b/>
                <w:bCs/>
                <w:color w:val="161718" w:themeColor="text1"/>
                <w:sz w:val="16"/>
                <w:szCs w:val="16"/>
                <w:lang w:val="en-GB"/>
              </w:rPr>
              <w:t>unsatisfactory</w:t>
            </w:r>
            <w:r w:rsidRPr="005260CE">
              <w:rPr>
                <w:color w:val="161718" w:themeColor="text1"/>
                <w:sz w:val="16"/>
                <w:szCs w:val="16"/>
                <w:lang w:val="en-GB"/>
              </w:rPr>
              <w:t xml:space="preserve"> competence include:</w:t>
            </w:r>
          </w:p>
        </w:tc>
        <w:tc>
          <w:tcPr>
            <w:tcW w:w="2398" w:type="dxa"/>
          </w:tcPr>
          <w:p w14:paraId="0AFAD313" w14:textId="566B3B91" w:rsidR="00F21A8B" w:rsidRPr="005260CE" w:rsidRDefault="00C34730" w:rsidP="004B7E44">
            <w:pPr>
              <w:rPr>
                <w:color w:val="161718" w:themeColor="text1"/>
                <w:sz w:val="16"/>
                <w:szCs w:val="16"/>
              </w:rPr>
            </w:pPr>
            <w:r w:rsidRPr="005260CE">
              <w:rPr>
                <w:color w:val="161718" w:themeColor="text1"/>
                <w:sz w:val="16"/>
                <w:szCs w:val="16"/>
                <w:lang w:val="en-GB"/>
              </w:rPr>
              <w:t xml:space="preserve">Indicators of </w:t>
            </w:r>
            <w:r w:rsidR="00A9202F" w:rsidRPr="00A9202F">
              <w:rPr>
                <w:b/>
                <w:bCs/>
                <w:color w:val="161718" w:themeColor="text1"/>
                <w:sz w:val="16"/>
                <w:szCs w:val="16"/>
                <w:lang w:val="en-GB"/>
              </w:rPr>
              <w:t xml:space="preserve">satisfactory </w:t>
            </w:r>
            <w:r w:rsidRPr="005260CE">
              <w:rPr>
                <w:color w:val="161718" w:themeColor="text1"/>
                <w:sz w:val="16"/>
                <w:szCs w:val="16"/>
                <w:lang w:val="en-GB"/>
              </w:rPr>
              <w:t>competence include inconsistent and/ or ineffective use of skills resulting in:</w:t>
            </w:r>
          </w:p>
        </w:tc>
        <w:tc>
          <w:tcPr>
            <w:tcW w:w="2398" w:type="dxa"/>
          </w:tcPr>
          <w:p w14:paraId="53804210" w14:textId="329F205C" w:rsidR="00F21A8B" w:rsidRPr="005260CE" w:rsidRDefault="00C34730" w:rsidP="004B7E44">
            <w:pPr>
              <w:rPr>
                <w:color w:val="161718" w:themeColor="text1"/>
                <w:sz w:val="16"/>
                <w:szCs w:val="16"/>
              </w:rPr>
            </w:pPr>
            <w:r w:rsidRPr="005260CE">
              <w:rPr>
                <w:color w:val="161718" w:themeColor="text1"/>
                <w:sz w:val="16"/>
                <w:szCs w:val="16"/>
                <w:lang w:val="en-GB"/>
              </w:rPr>
              <w:t xml:space="preserve">To demonstrate </w:t>
            </w:r>
            <w:r w:rsidRPr="005260CE">
              <w:rPr>
                <w:b/>
                <w:bCs/>
                <w:color w:val="161718" w:themeColor="text1"/>
                <w:sz w:val="16"/>
                <w:szCs w:val="16"/>
                <w:lang w:val="en-GB"/>
              </w:rPr>
              <w:t xml:space="preserve">good </w:t>
            </w:r>
            <w:r w:rsidRPr="005260CE">
              <w:rPr>
                <w:color w:val="161718" w:themeColor="text1"/>
                <w:sz w:val="16"/>
                <w:szCs w:val="16"/>
                <w:lang w:val="en-GB"/>
              </w:rPr>
              <w:t>competence the student will have:</w:t>
            </w:r>
          </w:p>
        </w:tc>
        <w:tc>
          <w:tcPr>
            <w:tcW w:w="2399" w:type="dxa"/>
          </w:tcPr>
          <w:p w14:paraId="7A73488F" w14:textId="0CB0D79F" w:rsidR="00F21A8B" w:rsidRPr="005260CE" w:rsidRDefault="00C34730" w:rsidP="004B7E44">
            <w:pPr>
              <w:rPr>
                <w:color w:val="161718" w:themeColor="text1"/>
                <w:sz w:val="16"/>
                <w:szCs w:val="16"/>
              </w:rPr>
            </w:pPr>
            <w:r w:rsidRPr="005260CE">
              <w:rPr>
                <w:color w:val="161718" w:themeColor="text1"/>
                <w:sz w:val="16"/>
                <w:szCs w:val="16"/>
                <w:lang w:val="en-GB"/>
              </w:rPr>
              <w:t xml:space="preserve">To demonstrate </w:t>
            </w:r>
            <w:r w:rsidRPr="005260CE">
              <w:rPr>
                <w:b/>
                <w:bCs/>
                <w:color w:val="161718" w:themeColor="text1"/>
                <w:sz w:val="16"/>
                <w:szCs w:val="16"/>
                <w:lang w:val="en-GB"/>
              </w:rPr>
              <w:t>very good</w:t>
            </w:r>
            <w:r w:rsidRPr="005260CE">
              <w:rPr>
                <w:color w:val="161718" w:themeColor="text1"/>
                <w:sz w:val="16"/>
                <w:szCs w:val="16"/>
                <w:lang w:val="en-GB"/>
              </w:rPr>
              <w:t xml:space="preserve"> competence the student will have consistently and effectively:</w:t>
            </w:r>
          </w:p>
        </w:tc>
        <w:tc>
          <w:tcPr>
            <w:tcW w:w="2399" w:type="dxa"/>
          </w:tcPr>
          <w:p w14:paraId="33B3939B" w14:textId="316BADD7" w:rsidR="00F21A8B" w:rsidRPr="005260CE" w:rsidRDefault="00C34730" w:rsidP="004B7E44">
            <w:pPr>
              <w:rPr>
                <w:color w:val="161718" w:themeColor="text1"/>
                <w:sz w:val="16"/>
                <w:szCs w:val="16"/>
              </w:rPr>
            </w:pPr>
            <w:r w:rsidRPr="005260CE">
              <w:rPr>
                <w:color w:val="161718" w:themeColor="text1"/>
                <w:sz w:val="16"/>
                <w:szCs w:val="16"/>
              </w:rPr>
              <w:t>T</w:t>
            </w:r>
            <w:r w:rsidRPr="005260CE">
              <w:rPr>
                <w:color w:val="161718" w:themeColor="text1"/>
                <w:sz w:val="16"/>
                <w:szCs w:val="16"/>
                <w:lang w:val="en-GB"/>
              </w:rPr>
              <w:t xml:space="preserve">o demonstrate </w:t>
            </w:r>
            <w:r w:rsidRPr="005260CE">
              <w:rPr>
                <w:b/>
                <w:bCs/>
                <w:color w:val="161718" w:themeColor="text1"/>
                <w:sz w:val="16"/>
                <w:szCs w:val="16"/>
                <w:lang w:val="en-GB"/>
              </w:rPr>
              <w:t xml:space="preserve">excellent </w:t>
            </w:r>
            <w:r w:rsidRPr="005260CE">
              <w:rPr>
                <w:color w:val="161718" w:themeColor="text1"/>
                <w:sz w:val="16"/>
                <w:szCs w:val="16"/>
                <w:lang w:val="en-GB"/>
              </w:rPr>
              <w:t>competence the student will have consistently and effectively:</w:t>
            </w:r>
          </w:p>
        </w:tc>
      </w:tr>
      <w:tr w:rsidR="00EF337D" w14:paraId="73F542BF" w14:textId="77777777" w:rsidTr="00F21A8B">
        <w:tc>
          <w:tcPr>
            <w:tcW w:w="2398" w:type="dxa"/>
          </w:tcPr>
          <w:p w14:paraId="28720C16" w14:textId="292A51E9" w:rsidR="00F21A8B" w:rsidRPr="005260CE" w:rsidRDefault="00514AB3" w:rsidP="004B7E44">
            <w:pPr>
              <w:rPr>
                <w:color w:val="161718" w:themeColor="text1"/>
                <w:sz w:val="16"/>
                <w:szCs w:val="16"/>
              </w:rPr>
            </w:pPr>
            <w:r>
              <w:rPr>
                <w:b/>
                <w:bCs/>
                <w:color w:val="161718" w:themeColor="text1"/>
                <w:sz w:val="16"/>
                <w:szCs w:val="16"/>
              </w:rPr>
              <w:t>Time management &amp; attitude</w:t>
            </w:r>
            <w:r w:rsidR="007C7A6C" w:rsidRPr="005260CE">
              <w:rPr>
                <w:b/>
                <w:bCs/>
                <w:color w:val="161718" w:themeColor="text1"/>
                <w:sz w:val="16"/>
                <w:szCs w:val="16"/>
                <w:lang w:val="en-GB"/>
              </w:rPr>
              <w:t xml:space="preserve">: </w:t>
            </w:r>
            <w:r w:rsidR="007718B9" w:rsidRPr="005260CE">
              <w:rPr>
                <w:color w:val="161718" w:themeColor="text1"/>
                <w:sz w:val="16"/>
                <w:szCs w:val="16"/>
                <w:lang w:val="en-GB"/>
              </w:rPr>
              <w:t>Manage time effectively through attendance, time keeping, completion of required hours</w:t>
            </w:r>
            <w:r w:rsidR="00E925B7" w:rsidRPr="005260CE">
              <w:rPr>
                <w:color w:val="161718" w:themeColor="text1"/>
                <w:sz w:val="16"/>
                <w:szCs w:val="16"/>
                <w:lang w:val="en-GB"/>
              </w:rPr>
              <w:t>.</w:t>
            </w:r>
          </w:p>
        </w:tc>
        <w:tc>
          <w:tcPr>
            <w:tcW w:w="2398" w:type="dxa"/>
          </w:tcPr>
          <w:p w14:paraId="5A536429" w14:textId="384BB8F9" w:rsidR="00F21A8B" w:rsidRPr="00594314" w:rsidRDefault="006957EE" w:rsidP="00912651">
            <w:pPr>
              <w:pStyle w:val="ListParagraph"/>
              <w:numPr>
                <w:ilvl w:val="0"/>
                <w:numId w:val="4"/>
              </w:numPr>
              <w:rPr>
                <w:color w:val="161718" w:themeColor="text1"/>
                <w:sz w:val="16"/>
                <w:szCs w:val="16"/>
              </w:rPr>
            </w:pPr>
            <w:r>
              <w:rPr>
                <w:color w:val="161718" w:themeColor="text1"/>
                <w:sz w:val="16"/>
                <w:szCs w:val="16"/>
                <w:lang w:val="en-GB"/>
              </w:rPr>
              <w:t>F</w:t>
            </w:r>
            <w:r w:rsidR="00594314" w:rsidRPr="00594314">
              <w:rPr>
                <w:color w:val="161718" w:themeColor="text1"/>
                <w:sz w:val="16"/>
                <w:szCs w:val="16"/>
                <w:lang w:val="en-GB"/>
              </w:rPr>
              <w:t xml:space="preserve">requently not following </w:t>
            </w:r>
            <w:proofErr w:type="gramStart"/>
            <w:r w:rsidR="00594314" w:rsidRPr="00594314">
              <w:rPr>
                <w:color w:val="161718" w:themeColor="text1"/>
                <w:sz w:val="16"/>
                <w:szCs w:val="16"/>
                <w:lang w:val="en-GB"/>
              </w:rPr>
              <w:t>instructions</w:t>
            </w:r>
            <w:r w:rsidR="00594314">
              <w:rPr>
                <w:color w:val="161718" w:themeColor="text1"/>
                <w:sz w:val="16"/>
                <w:szCs w:val="16"/>
                <w:lang w:val="en-GB"/>
              </w:rPr>
              <w:t>;</w:t>
            </w:r>
            <w:proofErr w:type="gramEnd"/>
          </w:p>
          <w:p w14:paraId="3D0921B1" w14:textId="77777777" w:rsidR="00594314" w:rsidRPr="00594314" w:rsidRDefault="00594314" w:rsidP="00912651">
            <w:pPr>
              <w:pStyle w:val="ListParagraph"/>
              <w:numPr>
                <w:ilvl w:val="0"/>
                <w:numId w:val="4"/>
              </w:numPr>
              <w:rPr>
                <w:color w:val="161718" w:themeColor="text1"/>
                <w:sz w:val="16"/>
                <w:szCs w:val="16"/>
              </w:rPr>
            </w:pPr>
            <w:r w:rsidRPr="00594314">
              <w:rPr>
                <w:color w:val="161718" w:themeColor="text1"/>
                <w:sz w:val="16"/>
                <w:szCs w:val="16"/>
                <w:lang w:val="en-GB"/>
              </w:rPr>
              <w:t xml:space="preserve">Not learning from </w:t>
            </w:r>
            <w:proofErr w:type="gramStart"/>
            <w:r w:rsidRPr="00594314">
              <w:rPr>
                <w:color w:val="161718" w:themeColor="text1"/>
                <w:sz w:val="16"/>
                <w:szCs w:val="16"/>
                <w:lang w:val="en-GB"/>
              </w:rPr>
              <w:t>feedback</w:t>
            </w:r>
            <w:r>
              <w:rPr>
                <w:color w:val="161718" w:themeColor="text1"/>
                <w:sz w:val="16"/>
                <w:szCs w:val="16"/>
                <w:lang w:val="en-GB"/>
              </w:rPr>
              <w:t>;</w:t>
            </w:r>
            <w:proofErr w:type="gramEnd"/>
          </w:p>
          <w:p w14:paraId="5D99DF6F" w14:textId="77777777" w:rsidR="00594314" w:rsidRPr="00594314" w:rsidRDefault="00594314" w:rsidP="00912651">
            <w:pPr>
              <w:pStyle w:val="ListParagraph"/>
              <w:numPr>
                <w:ilvl w:val="0"/>
                <w:numId w:val="4"/>
              </w:numPr>
              <w:rPr>
                <w:color w:val="161718" w:themeColor="text1"/>
                <w:sz w:val="16"/>
                <w:szCs w:val="16"/>
              </w:rPr>
            </w:pPr>
            <w:r w:rsidRPr="00594314">
              <w:rPr>
                <w:color w:val="161718" w:themeColor="text1"/>
                <w:sz w:val="16"/>
                <w:szCs w:val="16"/>
                <w:lang w:val="en-GB"/>
              </w:rPr>
              <w:t xml:space="preserve">Poor time </w:t>
            </w:r>
            <w:proofErr w:type="gramStart"/>
            <w:r w:rsidRPr="00594314">
              <w:rPr>
                <w:color w:val="161718" w:themeColor="text1"/>
                <w:sz w:val="16"/>
                <w:szCs w:val="16"/>
                <w:lang w:val="en-GB"/>
              </w:rPr>
              <w:t>management</w:t>
            </w:r>
            <w:r>
              <w:rPr>
                <w:color w:val="161718" w:themeColor="text1"/>
                <w:sz w:val="16"/>
                <w:szCs w:val="16"/>
                <w:lang w:val="en-GB"/>
              </w:rPr>
              <w:t>;</w:t>
            </w:r>
            <w:proofErr w:type="gramEnd"/>
          </w:p>
          <w:p w14:paraId="0722DA32" w14:textId="77777777" w:rsidR="00594314" w:rsidRPr="00FC5AE4" w:rsidRDefault="00FC5AE4" w:rsidP="00912651">
            <w:pPr>
              <w:pStyle w:val="ListParagraph"/>
              <w:numPr>
                <w:ilvl w:val="0"/>
                <w:numId w:val="4"/>
              </w:numPr>
              <w:rPr>
                <w:color w:val="161718" w:themeColor="text1"/>
                <w:sz w:val="16"/>
                <w:szCs w:val="16"/>
              </w:rPr>
            </w:pPr>
            <w:r>
              <w:rPr>
                <w:color w:val="161718" w:themeColor="text1"/>
                <w:sz w:val="16"/>
                <w:szCs w:val="16"/>
                <w:lang w:val="en-GB"/>
              </w:rPr>
              <w:t>L</w:t>
            </w:r>
            <w:r w:rsidR="006957EE">
              <w:rPr>
                <w:color w:val="161718" w:themeColor="text1"/>
                <w:sz w:val="16"/>
                <w:szCs w:val="16"/>
                <w:lang w:val="en-GB"/>
              </w:rPr>
              <w:t>imited</w:t>
            </w:r>
            <w:r>
              <w:rPr>
                <w:color w:val="161718" w:themeColor="text1"/>
                <w:sz w:val="16"/>
                <w:szCs w:val="16"/>
                <w:lang w:val="en-GB"/>
              </w:rPr>
              <w:t xml:space="preserve"> / no</w:t>
            </w:r>
            <w:r w:rsidR="006957EE">
              <w:rPr>
                <w:color w:val="161718" w:themeColor="text1"/>
                <w:sz w:val="16"/>
                <w:szCs w:val="16"/>
                <w:lang w:val="en-GB"/>
              </w:rPr>
              <w:t xml:space="preserve"> </w:t>
            </w:r>
            <w:r w:rsidR="006957EE" w:rsidRPr="006957EE">
              <w:rPr>
                <w:color w:val="161718" w:themeColor="text1"/>
                <w:sz w:val="16"/>
                <w:szCs w:val="16"/>
                <w:lang w:val="en-GB"/>
              </w:rPr>
              <w:t>attendance.</w:t>
            </w:r>
          </w:p>
          <w:p w14:paraId="3A46655C" w14:textId="4E77552A" w:rsidR="00FC5AE4" w:rsidRPr="00912651" w:rsidRDefault="00FC5AE4" w:rsidP="00912651">
            <w:pPr>
              <w:pStyle w:val="ListParagraph"/>
              <w:numPr>
                <w:ilvl w:val="0"/>
                <w:numId w:val="4"/>
              </w:numPr>
              <w:rPr>
                <w:color w:val="161718" w:themeColor="text1"/>
                <w:sz w:val="16"/>
                <w:szCs w:val="16"/>
              </w:rPr>
            </w:pPr>
            <w:r>
              <w:rPr>
                <w:color w:val="161718" w:themeColor="text1"/>
                <w:sz w:val="16"/>
                <w:szCs w:val="16"/>
              </w:rPr>
              <w:t xml:space="preserve">Unacceptable </w:t>
            </w:r>
            <w:proofErr w:type="spellStart"/>
            <w:r>
              <w:rPr>
                <w:color w:val="161718" w:themeColor="text1"/>
                <w:sz w:val="16"/>
                <w:szCs w:val="16"/>
              </w:rPr>
              <w:t>behaviour</w:t>
            </w:r>
            <w:proofErr w:type="spellEnd"/>
            <w:r>
              <w:rPr>
                <w:color w:val="161718" w:themeColor="text1"/>
                <w:sz w:val="16"/>
                <w:szCs w:val="16"/>
              </w:rPr>
              <w:t>.</w:t>
            </w:r>
          </w:p>
        </w:tc>
        <w:tc>
          <w:tcPr>
            <w:tcW w:w="2398" w:type="dxa"/>
          </w:tcPr>
          <w:p w14:paraId="22873256" w14:textId="530B1A2D" w:rsidR="00F21A8B" w:rsidRPr="00FC5AE4" w:rsidRDefault="00B1083E" w:rsidP="006957EE">
            <w:pPr>
              <w:pStyle w:val="ListParagraph"/>
              <w:numPr>
                <w:ilvl w:val="0"/>
                <w:numId w:val="4"/>
              </w:numPr>
              <w:rPr>
                <w:color w:val="161718" w:themeColor="text1"/>
                <w:sz w:val="16"/>
                <w:szCs w:val="16"/>
              </w:rPr>
            </w:pPr>
            <w:r>
              <w:rPr>
                <w:color w:val="161718" w:themeColor="text1"/>
                <w:sz w:val="16"/>
                <w:szCs w:val="16"/>
                <w:lang w:val="en-GB"/>
              </w:rPr>
              <w:t>I</w:t>
            </w:r>
            <w:r w:rsidRPr="00B1083E">
              <w:rPr>
                <w:color w:val="161718" w:themeColor="text1"/>
                <w:sz w:val="16"/>
                <w:szCs w:val="16"/>
                <w:lang w:val="en-GB"/>
              </w:rPr>
              <w:t xml:space="preserve">nconsistent at following </w:t>
            </w:r>
            <w:proofErr w:type="gramStart"/>
            <w:r w:rsidRPr="00B1083E">
              <w:rPr>
                <w:color w:val="161718" w:themeColor="text1"/>
                <w:sz w:val="16"/>
                <w:szCs w:val="16"/>
                <w:lang w:val="en-GB"/>
              </w:rPr>
              <w:t>instructions</w:t>
            </w:r>
            <w:r>
              <w:rPr>
                <w:color w:val="161718" w:themeColor="text1"/>
                <w:sz w:val="16"/>
                <w:szCs w:val="16"/>
                <w:lang w:val="en-GB"/>
              </w:rPr>
              <w:t>;</w:t>
            </w:r>
            <w:proofErr w:type="gramEnd"/>
          </w:p>
          <w:p w14:paraId="6BF81C18" w14:textId="0DB5B0A5" w:rsidR="00FC5AE4" w:rsidRPr="009E0EFB" w:rsidRDefault="00F7103B" w:rsidP="006957EE">
            <w:pPr>
              <w:pStyle w:val="ListParagraph"/>
              <w:numPr>
                <w:ilvl w:val="0"/>
                <w:numId w:val="4"/>
              </w:numPr>
              <w:rPr>
                <w:color w:val="161718" w:themeColor="text1"/>
                <w:sz w:val="16"/>
                <w:szCs w:val="16"/>
              </w:rPr>
            </w:pPr>
            <w:r>
              <w:rPr>
                <w:color w:val="161718" w:themeColor="text1"/>
                <w:sz w:val="16"/>
                <w:szCs w:val="16"/>
                <w:lang w:val="en-GB"/>
              </w:rPr>
              <w:t>I</w:t>
            </w:r>
            <w:r w:rsidRPr="00F7103B">
              <w:rPr>
                <w:color w:val="161718" w:themeColor="text1"/>
                <w:sz w:val="16"/>
                <w:szCs w:val="16"/>
                <w:lang w:val="en-GB"/>
              </w:rPr>
              <w:t xml:space="preserve">nconsistent at learning from </w:t>
            </w:r>
            <w:proofErr w:type="gramStart"/>
            <w:r w:rsidRPr="00F7103B">
              <w:rPr>
                <w:color w:val="161718" w:themeColor="text1"/>
                <w:sz w:val="16"/>
                <w:szCs w:val="16"/>
                <w:lang w:val="en-GB"/>
              </w:rPr>
              <w:t>feedback</w:t>
            </w:r>
            <w:r w:rsidR="00656083">
              <w:rPr>
                <w:color w:val="161718" w:themeColor="text1"/>
                <w:sz w:val="16"/>
                <w:szCs w:val="16"/>
                <w:lang w:val="en-GB"/>
              </w:rPr>
              <w:t>;</w:t>
            </w:r>
            <w:proofErr w:type="gramEnd"/>
          </w:p>
          <w:p w14:paraId="66AD501B" w14:textId="77777777" w:rsidR="009E0EFB" w:rsidRPr="008D236B" w:rsidRDefault="009E0EFB" w:rsidP="006957EE">
            <w:pPr>
              <w:pStyle w:val="ListParagraph"/>
              <w:numPr>
                <w:ilvl w:val="0"/>
                <w:numId w:val="4"/>
              </w:numPr>
              <w:rPr>
                <w:color w:val="161718" w:themeColor="text1"/>
                <w:sz w:val="16"/>
                <w:szCs w:val="16"/>
              </w:rPr>
            </w:pPr>
            <w:r>
              <w:rPr>
                <w:color w:val="161718" w:themeColor="text1"/>
                <w:sz w:val="16"/>
                <w:szCs w:val="16"/>
                <w:lang w:val="en-GB"/>
              </w:rPr>
              <w:t>I</w:t>
            </w:r>
            <w:r w:rsidRPr="009E0EFB">
              <w:rPr>
                <w:color w:val="161718" w:themeColor="text1"/>
                <w:sz w:val="16"/>
                <w:szCs w:val="16"/>
                <w:lang w:val="en-GB"/>
              </w:rPr>
              <w:t xml:space="preserve">nconsistent time management </w:t>
            </w:r>
            <w:proofErr w:type="gramStart"/>
            <w:r w:rsidRPr="009E0EFB">
              <w:rPr>
                <w:color w:val="161718" w:themeColor="text1"/>
                <w:sz w:val="16"/>
                <w:szCs w:val="16"/>
                <w:lang w:val="en-GB"/>
              </w:rPr>
              <w:t>skills</w:t>
            </w:r>
            <w:r>
              <w:rPr>
                <w:color w:val="161718" w:themeColor="text1"/>
                <w:sz w:val="16"/>
                <w:szCs w:val="16"/>
                <w:lang w:val="en-GB"/>
              </w:rPr>
              <w:t>;</w:t>
            </w:r>
            <w:proofErr w:type="gramEnd"/>
          </w:p>
          <w:p w14:paraId="2EDEB4ED" w14:textId="632BEA62" w:rsidR="008D236B" w:rsidRPr="00F7103B" w:rsidRDefault="00A9202F" w:rsidP="006957EE">
            <w:pPr>
              <w:pStyle w:val="ListParagraph"/>
              <w:numPr>
                <w:ilvl w:val="0"/>
                <w:numId w:val="4"/>
              </w:numPr>
              <w:rPr>
                <w:color w:val="161718" w:themeColor="text1"/>
                <w:sz w:val="16"/>
                <w:szCs w:val="16"/>
              </w:rPr>
            </w:pPr>
            <w:r>
              <w:rPr>
                <w:color w:val="161718" w:themeColor="text1"/>
                <w:sz w:val="16"/>
                <w:szCs w:val="16"/>
                <w:lang w:val="en-GB"/>
              </w:rPr>
              <w:t>Satisfactory</w:t>
            </w:r>
            <w:r w:rsidR="008D236B" w:rsidRPr="008D236B">
              <w:rPr>
                <w:color w:val="161718" w:themeColor="text1"/>
                <w:sz w:val="16"/>
                <w:szCs w:val="16"/>
                <w:lang w:val="en-GB"/>
              </w:rPr>
              <w:t xml:space="preserve"> </w:t>
            </w:r>
            <w:proofErr w:type="gramStart"/>
            <w:r w:rsidR="008D236B" w:rsidRPr="008D236B">
              <w:rPr>
                <w:color w:val="161718" w:themeColor="text1"/>
                <w:sz w:val="16"/>
                <w:szCs w:val="16"/>
                <w:lang w:val="en-GB"/>
              </w:rPr>
              <w:t>attendance</w:t>
            </w:r>
            <w:r w:rsidR="00656083">
              <w:rPr>
                <w:color w:val="161718" w:themeColor="text1"/>
                <w:sz w:val="16"/>
                <w:szCs w:val="16"/>
                <w:lang w:val="en-GB"/>
              </w:rPr>
              <w:t>;</w:t>
            </w:r>
            <w:proofErr w:type="gramEnd"/>
          </w:p>
          <w:p w14:paraId="39AB4B32" w14:textId="532C6516" w:rsidR="00F7103B" w:rsidRPr="006957EE" w:rsidRDefault="00F7103B" w:rsidP="006957EE">
            <w:pPr>
              <w:pStyle w:val="ListParagraph"/>
              <w:numPr>
                <w:ilvl w:val="0"/>
                <w:numId w:val="4"/>
              </w:numPr>
              <w:rPr>
                <w:color w:val="161718" w:themeColor="text1"/>
                <w:sz w:val="16"/>
                <w:szCs w:val="16"/>
              </w:rPr>
            </w:pPr>
            <w:r w:rsidRPr="00F7103B">
              <w:rPr>
                <w:color w:val="161718" w:themeColor="text1"/>
                <w:sz w:val="16"/>
                <w:szCs w:val="16"/>
                <w:lang w:val="en-GB"/>
              </w:rPr>
              <w:t>Inconsistent behaviour</w:t>
            </w:r>
            <w:r w:rsidR="00B23BE7">
              <w:rPr>
                <w:color w:val="161718" w:themeColor="text1"/>
                <w:sz w:val="16"/>
                <w:szCs w:val="16"/>
                <w:lang w:val="en-GB"/>
              </w:rPr>
              <w:t xml:space="preserve"> / attitude.</w:t>
            </w:r>
          </w:p>
        </w:tc>
        <w:tc>
          <w:tcPr>
            <w:tcW w:w="2398" w:type="dxa"/>
          </w:tcPr>
          <w:p w14:paraId="4A348BEE" w14:textId="0B8C2E7F" w:rsidR="00F21A8B" w:rsidRPr="00ED3F9D" w:rsidRDefault="00ED3F9D" w:rsidP="00ED3F9D">
            <w:pPr>
              <w:pStyle w:val="ListParagraph"/>
              <w:numPr>
                <w:ilvl w:val="0"/>
                <w:numId w:val="4"/>
              </w:numPr>
              <w:rPr>
                <w:color w:val="161718" w:themeColor="text1"/>
                <w:sz w:val="16"/>
                <w:szCs w:val="16"/>
              </w:rPr>
            </w:pPr>
            <w:r>
              <w:rPr>
                <w:color w:val="161718" w:themeColor="text1"/>
                <w:sz w:val="16"/>
                <w:szCs w:val="16"/>
                <w:lang w:val="en-GB"/>
              </w:rPr>
              <w:t>F</w:t>
            </w:r>
            <w:r w:rsidRPr="00ED3F9D">
              <w:rPr>
                <w:color w:val="161718" w:themeColor="text1"/>
                <w:sz w:val="16"/>
                <w:szCs w:val="16"/>
                <w:lang w:val="en-GB"/>
              </w:rPr>
              <w:t>ollow</w:t>
            </w:r>
            <w:r w:rsidR="00991EED">
              <w:rPr>
                <w:color w:val="161718" w:themeColor="text1"/>
                <w:sz w:val="16"/>
                <w:szCs w:val="16"/>
                <w:lang w:val="en-GB"/>
              </w:rPr>
              <w:t>ed</w:t>
            </w:r>
            <w:r w:rsidRPr="00ED3F9D">
              <w:rPr>
                <w:color w:val="161718" w:themeColor="text1"/>
                <w:sz w:val="16"/>
                <w:szCs w:val="16"/>
                <w:lang w:val="en-GB"/>
              </w:rPr>
              <w:t xml:space="preserve"> instructions </w:t>
            </w:r>
            <w:proofErr w:type="gramStart"/>
            <w:r w:rsidRPr="00ED3F9D">
              <w:rPr>
                <w:color w:val="161718" w:themeColor="text1"/>
                <w:sz w:val="16"/>
                <w:szCs w:val="16"/>
                <w:lang w:val="en-GB"/>
              </w:rPr>
              <w:t>well</w:t>
            </w:r>
            <w:r w:rsidR="00656083">
              <w:rPr>
                <w:color w:val="161718" w:themeColor="text1"/>
                <w:sz w:val="16"/>
                <w:szCs w:val="16"/>
                <w:lang w:val="en-GB"/>
              </w:rPr>
              <w:t>;</w:t>
            </w:r>
            <w:proofErr w:type="gramEnd"/>
          </w:p>
          <w:p w14:paraId="28EB26BE" w14:textId="3E43E204" w:rsidR="00ED3F9D" w:rsidRPr="00656083" w:rsidRDefault="00656083" w:rsidP="00ED3F9D">
            <w:pPr>
              <w:pStyle w:val="ListParagraph"/>
              <w:numPr>
                <w:ilvl w:val="0"/>
                <w:numId w:val="4"/>
              </w:numPr>
              <w:rPr>
                <w:color w:val="161718" w:themeColor="text1"/>
                <w:sz w:val="16"/>
                <w:szCs w:val="16"/>
              </w:rPr>
            </w:pPr>
            <w:r w:rsidRPr="00656083">
              <w:rPr>
                <w:color w:val="161718" w:themeColor="text1"/>
                <w:sz w:val="16"/>
                <w:szCs w:val="16"/>
                <w:lang w:val="en-GB"/>
              </w:rPr>
              <w:t>Listen</w:t>
            </w:r>
            <w:r w:rsidR="00991EED">
              <w:rPr>
                <w:color w:val="161718" w:themeColor="text1"/>
                <w:sz w:val="16"/>
                <w:szCs w:val="16"/>
                <w:lang w:val="en-GB"/>
              </w:rPr>
              <w:t>ed</w:t>
            </w:r>
            <w:r w:rsidRPr="00656083">
              <w:rPr>
                <w:color w:val="161718" w:themeColor="text1"/>
                <w:sz w:val="16"/>
                <w:szCs w:val="16"/>
                <w:lang w:val="en-GB"/>
              </w:rPr>
              <w:t xml:space="preserve"> to </w:t>
            </w:r>
            <w:proofErr w:type="gramStart"/>
            <w:r w:rsidRPr="00656083">
              <w:rPr>
                <w:color w:val="161718" w:themeColor="text1"/>
                <w:sz w:val="16"/>
                <w:szCs w:val="16"/>
                <w:lang w:val="en-GB"/>
              </w:rPr>
              <w:t>feedback</w:t>
            </w:r>
            <w:r>
              <w:rPr>
                <w:color w:val="161718" w:themeColor="text1"/>
                <w:sz w:val="16"/>
                <w:szCs w:val="16"/>
                <w:lang w:val="en-GB"/>
              </w:rPr>
              <w:t>;</w:t>
            </w:r>
            <w:proofErr w:type="gramEnd"/>
          </w:p>
          <w:p w14:paraId="060EB1FB" w14:textId="51C616F2" w:rsidR="00656083" w:rsidRPr="00656083" w:rsidRDefault="000A0D96" w:rsidP="00ED3F9D">
            <w:pPr>
              <w:pStyle w:val="ListParagraph"/>
              <w:numPr>
                <w:ilvl w:val="0"/>
                <w:numId w:val="4"/>
              </w:numPr>
              <w:rPr>
                <w:color w:val="161718" w:themeColor="text1"/>
                <w:sz w:val="16"/>
                <w:szCs w:val="16"/>
              </w:rPr>
            </w:pPr>
            <w:r>
              <w:rPr>
                <w:color w:val="161718" w:themeColor="text1"/>
                <w:sz w:val="16"/>
                <w:szCs w:val="16"/>
                <w:lang w:val="en-GB"/>
              </w:rPr>
              <w:t>G</w:t>
            </w:r>
            <w:r w:rsidR="00656083" w:rsidRPr="00656083">
              <w:rPr>
                <w:color w:val="161718" w:themeColor="text1"/>
                <w:sz w:val="16"/>
                <w:szCs w:val="16"/>
                <w:lang w:val="en-GB"/>
              </w:rPr>
              <w:t xml:space="preserve">ood time management </w:t>
            </w:r>
            <w:proofErr w:type="gramStart"/>
            <w:r w:rsidR="00656083" w:rsidRPr="00656083">
              <w:rPr>
                <w:color w:val="161718" w:themeColor="text1"/>
                <w:sz w:val="16"/>
                <w:szCs w:val="16"/>
                <w:lang w:val="en-GB"/>
              </w:rPr>
              <w:t>skills</w:t>
            </w:r>
            <w:r w:rsidR="00656083">
              <w:rPr>
                <w:color w:val="161718" w:themeColor="text1"/>
                <w:sz w:val="16"/>
                <w:szCs w:val="16"/>
                <w:lang w:val="en-GB"/>
              </w:rPr>
              <w:t>;</w:t>
            </w:r>
            <w:proofErr w:type="gramEnd"/>
          </w:p>
          <w:p w14:paraId="0171D1E8" w14:textId="77777777" w:rsidR="00656083" w:rsidRPr="00656083" w:rsidRDefault="00656083" w:rsidP="00ED3F9D">
            <w:pPr>
              <w:pStyle w:val="ListParagraph"/>
              <w:numPr>
                <w:ilvl w:val="0"/>
                <w:numId w:val="4"/>
              </w:numPr>
              <w:rPr>
                <w:color w:val="161718" w:themeColor="text1"/>
                <w:sz w:val="16"/>
                <w:szCs w:val="16"/>
              </w:rPr>
            </w:pPr>
            <w:r w:rsidRPr="00656083">
              <w:rPr>
                <w:color w:val="161718" w:themeColor="text1"/>
                <w:sz w:val="16"/>
                <w:szCs w:val="16"/>
                <w:lang w:val="en-GB"/>
              </w:rPr>
              <w:t xml:space="preserve">Good </w:t>
            </w:r>
            <w:proofErr w:type="gramStart"/>
            <w:r w:rsidRPr="00656083">
              <w:rPr>
                <w:color w:val="161718" w:themeColor="text1"/>
                <w:sz w:val="16"/>
                <w:szCs w:val="16"/>
                <w:lang w:val="en-GB"/>
              </w:rPr>
              <w:t>attendance</w:t>
            </w:r>
            <w:r>
              <w:rPr>
                <w:color w:val="161718" w:themeColor="text1"/>
                <w:sz w:val="16"/>
                <w:szCs w:val="16"/>
                <w:lang w:val="en-GB"/>
              </w:rPr>
              <w:t>;</w:t>
            </w:r>
            <w:proofErr w:type="gramEnd"/>
          </w:p>
          <w:p w14:paraId="7B708FA8" w14:textId="63CACA5D" w:rsidR="00656083" w:rsidRPr="00ED3F9D" w:rsidRDefault="00656083" w:rsidP="00ED3F9D">
            <w:pPr>
              <w:pStyle w:val="ListParagraph"/>
              <w:numPr>
                <w:ilvl w:val="0"/>
                <w:numId w:val="4"/>
              </w:numPr>
              <w:rPr>
                <w:color w:val="161718" w:themeColor="text1"/>
                <w:sz w:val="16"/>
                <w:szCs w:val="16"/>
              </w:rPr>
            </w:pPr>
            <w:r w:rsidRPr="00656083">
              <w:rPr>
                <w:color w:val="161718" w:themeColor="text1"/>
                <w:sz w:val="16"/>
                <w:szCs w:val="16"/>
                <w:lang w:val="en-GB"/>
              </w:rPr>
              <w:t>Good behaviour.</w:t>
            </w:r>
          </w:p>
        </w:tc>
        <w:tc>
          <w:tcPr>
            <w:tcW w:w="2399" w:type="dxa"/>
          </w:tcPr>
          <w:p w14:paraId="387CEC85" w14:textId="77777777" w:rsidR="00F21A8B" w:rsidRPr="0069189E" w:rsidRDefault="0069189E" w:rsidP="00656083">
            <w:pPr>
              <w:pStyle w:val="ListParagraph"/>
              <w:numPr>
                <w:ilvl w:val="0"/>
                <w:numId w:val="4"/>
              </w:numPr>
              <w:rPr>
                <w:color w:val="161718" w:themeColor="text1"/>
                <w:sz w:val="16"/>
                <w:szCs w:val="16"/>
              </w:rPr>
            </w:pPr>
            <w:r>
              <w:rPr>
                <w:color w:val="161718" w:themeColor="text1"/>
                <w:sz w:val="16"/>
                <w:szCs w:val="16"/>
                <w:lang w:val="en-GB"/>
              </w:rPr>
              <w:t>L</w:t>
            </w:r>
            <w:r w:rsidRPr="0069189E">
              <w:rPr>
                <w:color w:val="161718" w:themeColor="text1"/>
                <w:sz w:val="16"/>
                <w:szCs w:val="16"/>
                <w:lang w:val="en-GB"/>
              </w:rPr>
              <w:t xml:space="preserve">istened to instructions and acted </w:t>
            </w:r>
            <w:proofErr w:type="gramStart"/>
            <w:r w:rsidRPr="0069189E">
              <w:rPr>
                <w:color w:val="161718" w:themeColor="text1"/>
                <w:sz w:val="16"/>
                <w:szCs w:val="16"/>
                <w:lang w:val="en-GB"/>
              </w:rPr>
              <w:t>accordingly</w:t>
            </w:r>
            <w:r>
              <w:rPr>
                <w:color w:val="161718" w:themeColor="text1"/>
                <w:sz w:val="16"/>
                <w:szCs w:val="16"/>
                <w:lang w:val="en-GB"/>
              </w:rPr>
              <w:t>;</w:t>
            </w:r>
            <w:proofErr w:type="gramEnd"/>
          </w:p>
          <w:p w14:paraId="2B7A6139" w14:textId="77777777" w:rsidR="0069189E" w:rsidRPr="0069189E" w:rsidRDefault="0069189E" w:rsidP="00656083">
            <w:pPr>
              <w:pStyle w:val="ListParagraph"/>
              <w:numPr>
                <w:ilvl w:val="0"/>
                <w:numId w:val="4"/>
              </w:numPr>
              <w:rPr>
                <w:color w:val="161718" w:themeColor="text1"/>
                <w:sz w:val="16"/>
                <w:szCs w:val="16"/>
              </w:rPr>
            </w:pPr>
            <w:r w:rsidRPr="0069189E">
              <w:rPr>
                <w:color w:val="161718" w:themeColor="text1"/>
                <w:sz w:val="16"/>
                <w:szCs w:val="16"/>
                <w:lang w:val="en-GB"/>
              </w:rPr>
              <w:t>Asked for feedback on performance.</w:t>
            </w:r>
          </w:p>
          <w:p w14:paraId="4461783E" w14:textId="77777777" w:rsidR="0069189E" w:rsidRPr="00136E55" w:rsidRDefault="00136E55" w:rsidP="00656083">
            <w:pPr>
              <w:pStyle w:val="ListParagraph"/>
              <w:numPr>
                <w:ilvl w:val="0"/>
                <w:numId w:val="4"/>
              </w:numPr>
              <w:rPr>
                <w:color w:val="161718" w:themeColor="text1"/>
                <w:sz w:val="16"/>
                <w:szCs w:val="16"/>
              </w:rPr>
            </w:pPr>
            <w:r w:rsidRPr="00136E55">
              <w:rPr>
                <w:color w:val="161718" w:themeColor="text1"/>
                <w:sz w:val="16"/>
                <w:szCs w:val="16"/>
                <w:lang w:val="en-GB"/>
              </w:rPr>
              <w:t>Be</w:t>
            </w:r>
            <w:r>
              <w:rPr>
                <w:color w:val="161718" w:themeColor="text1"/>
                <w:sz w:val="16"/>
                <w:szCs w:val="16"/>
                <w:lang w:val="en-GB"/>
              </w:rPr>
              <w:t>en</w:t>
            </w:r>
            <w:r w:rsidRPr="00136E55">
              <w:rPr>
                <w:color w:val="161718" w:themeColor="text1"/>
                <w:sz w:val="16"/>
                <w:szCs w:val="16"/>
                <w:lang w:val="en-GB"/>
              </w:rPr>
              <w:t xml:space="preserve"> punctual on all occasions.</w:t>
            </w:r>
          </w:p>
          <w:p w14:paraId="0268259F" w14:textId="77777777" w:rsidR="00136E55" w:rsidRPr="009C0C34" w:rsidRDefault="009C0C34" w:rsidP="00656083">
            <w:pPr>
              <w:pStyle w:val="ListParagraph"/>
              <w:numPr>
                <w:ilvl w:val="0"/>
                <w:numId w:val="4"/>
              </w:numPr>
              <w:rPr>
                <w:color w:val="161718" w:themeColor="text1"/>
                <w:sz w:val="16"/>
                <w:szCs w:val="16"/>
              </w:rPr>
            </w:pPr>
            <w:r>
              <w:rPr>
                <w:color w:val="161718" w:themeColor="text1"/>
                <w:sz w:val="16"/>
                <w:szCs w:val="16"/>
                <w:lang w:val="en-GB"/>
              </w:rPr>
              <w:t>Had v</w:t>
            </w:r>
            <w:r w:rsidRPr="009C0C34">
              <w:rPr>
                <w:color w:val="161718" w:themeColor="text1"/>
                <w:sz w:val="16"/>
                <w:szCs w:val="16"/>
                <w:lang w:val="en-GB"/>
              </w:rPr>
              <w:t>ery good attendance.</w:t>
            </w:r>
          </w:p>
          <w:p w14:paraId="28441FB6" w14:textId="4F387E32" w:rsidR="009C0C34" w:rsidRPr="00656083" w:rsidRDefault="009C0C34" w:rsidP="00656083">
            <w:pPr>
              <w:pStyle w:val="ListParagraph"/>
              <w:numPr>
                <w:ilvl w:val="0"/>
                <w:numId w:val="4"/>
              </w:numPr>
              <w:rPr>
                <w:color w:val="161718" w:themeColor="text1"/>
                <w:sz w:val="16"/>
                <w:szCs w:val="16"/>
              </w:rPr>
            </w:pPr>
            <w:r>
              <w:rPr>
                <w:color w:val="161718" w:themeColor="text1"/>
                <w:sz w:val="16"/>
                <w:szCs w:val="16"/>
                <w:lang w:val="en-GB"/>
              </w:rPr>
              <w:t>D</w:t>
            </w:r>
            <w:r w:rsidRPr="009C0C34">
              <w:rPr>
                <w:color w:val="161718" w:themeColor="text1"/>
                <w:sz w:val="16"/>
                <w:szCs w:val="16"/>
                <w:lang w:val="en-GB"/>
              </w:rPr>
              <w:t>emonstrated a positive attitude.</w:t>
            </w:r>
          </w:p>
        </w:tc>
        <w:tc>
          <w:tcPr>
            <w:tcW w:w="2399" w:type="dxa"/>
          </w:tcPr>
          <w:p w14:paraId="2B1A20DD" w14:textId="77777777" w:rsidR="00F21A8B" w:rsidRPr="0002655F" w:rsidRDefault="00715BA0" w:rsidP="00715BA0">
            <w:pPr>
              <w:pStyle w:val="ListParagraph"/>
              <w:numPr>
                <w:ilvl w:val="0"/>
                <w:numId w:val="4"/>
              </w:numPr>
              <w:rPr>
                <w:color w:val="161718" w:themeColor="text1"/>
                <w:sz w:val="16"/>
                <w:szCs w:val="16"/>
              </w:rPr>
            </w:pPr>
            <w:r w:rsidRPr="00715BA0">
              <w:rPr>
                <w:color w:val="161718" w:themeColor="text1"/>
                <w:sz w:val="16"/>
                <w:szCs w:val="16"/>
                <w:lang w:val="en-GB"/>
              </w:rPr>
              <w:t>Listen</w:t>
            </w:r>
            <w:r>
              <w:rPr>
                <w:color w:val="161718" w:themeColor="text1"/>
                <w:sz w:val="16"/>
                <w:szCs w:val="16"/>
                <w:lang w:val="en-GB"/>
              </w:rPr>
              <w:t>ed to instructions</w:t>
            </w:r>
            <w:r w:rsidR="0002655F">
              <w:rPr>
                <w:color w:val="161718" w:themeColor="text1"/>
                <w:sz w:val="16"/>
                <w:szCs w:val="16"/>
                <w:lang w:val="en-GB"/>
              </w:rPr>
              <w:t xml:space="preserve"> and acted </w:t>
            </w:r>
            <w:proofErr w:type="gramStart"/>
            <w:r w:rsidR="0002655F">
              <w:rPr>
                <w:color w:val="161718" w:themeColor="text1"/>
                <w:sz w:val="16"/>
                <w:szCs w:val="16"/>
                <w:lang w:val="en-GB"/>
              </w:rPr>
              <w:t>accordingly;</w:t>
            </w:r>
            <w:proofErr w:type="gramEnd"/>
          </w:p>
          <w:p w14:paraId="0B75159A" w14:textId="1AED0004" w:rsidR="0002655F" w:rsidRPr="00435EB6" w:rsidRDefault="00BB07C6" w:rsidP="00715BA0">
            <w:pPr>
              <w:pStyle w:val="ListParagraph"/>
              <w:numPr>
                <w:ilvl w:val="0"/>
                <w:numId w:val="4"/>
              </w:numPr>
              <w:rPr>
                <w:color w:val="161718" w:themeColor="text1"/>
                <w:sz w:val="16"/>
                <w:szCs w:val="16"/>
              </w:rPr>
            </w:pPr>
            <w:r>
              <w:rPr>
                <w:color w:val="161718" w:themeColor="text1"/>
                <w:sz w:val="16"/>
                <w:szCs w:val="16"/>
                <w:lang w:val="en-GB"/>
              </w:rPr>
              <w:t>P</w:t>
            </w:r>
            <w:r w:rsidR="00945192">
              <w:rPr>
                <w:color w:val="161718" w:themeColor="text1"/>
                <w:sz w:val="16"/>
                <w:szCs w:val="16"/>
                <w:lang w:val="en-GB"/>
              </w:rPr>
              <w:t>ro</w:t>
            </w:r>
            <w:r w:rsidR="0002655F" w:rsidRPr="0002655F">
              <w:rPr>
                <w:color w:val="161718" w:themeColor="text1"/>
                <w:sz w:val="16"/>
                <w:szCs w:val="16"/>
                <w:lang w:val="en-GB"/>
              </w:rPr>
              <w:t>actively asked for feedback</w:t>
            </w:r>
            <w:r w:rsidR="00945192">
              <w:rPr>
                <w:color w:val="161718" w:themeColor="text1"/>
                <w:sz w:val="16"/>
                <w:szCs w:val="16"/>
                <w:lang w:val="en-GB"/>
              </w:rPr>
              <w:t xml:space="preserve"> and </w:t>
            </w:r>
            <w:r w:rsidR="00435EB6">
              <w:rPr>
                <w:color w:val="161718" w:themeColor="text1"/>
                <w:sz w:val="16"/>
                <w:szCs w:val="16"/>
                <w:lang w:val="en-GB"/>
              </w:rPr>
              <w:t xml:space="preserve">acted upon </w:t>
            </w:r>
            <w:proofErr w:type="gramStart"/>
            <w:r w:rsidR="00435EB6">
              <w:rPr>
                <w:color w:val="161718" w:themeColor="text1"/>
                <w:sz w:val="16"/>
                <w:szCs w:val="16"/>
                <w:lang w:val="en-GB"/>
              </w:rPr>
              <w:t>it;</w:t>
            </w:r>
            <w:proofErr w:type="gramEnd"/>
          </w:p>
          <w:p w14:paraId="536061D8" w14:textId="2D9540B4" w:rsidR="00435EB6" w:rsidRPr="00C108C8" w:rsidRDefault="00BB07C6" w:rsidP="00715BA0">
            <w:pPr>
              <w:pStyle w:val="ListParagraph"/>
              <w:numPr>
                <w:ilvl w:val="0"/>
                <w:numId w:val="4"/>
              </w:numPr>
              <w:rPr>
                <w:color w:val="161718" w:themeColor="text1"/>
                <w:sz w:val="16"/>
                <w:szCs w:val="16"/>
              </w:rPr>
            </w:pPr>
            <w:r>
              <w:rPr>
                <w:color w:val="161718" w:themeColor="text1"/>
                <w:sz w:val="16"/>
                <w:szCs w:val="16"/>
                <w:lang w:val="en-GB"/>
              </w:rPr>
              <w:t>H</w:t>
            </w:r>
            <w:r w:rsidR="00435EB6" w:rsidRPr="00435EB6">
              <w:rPr>
                <w:color w:val="161718" w:themeColor="text1"/>
                <w:sz w:val="16"/>
                <w:szCs w:val="16"/>
                <w:lang w:val="en-GB"/>
              </w:rPr>
              <w:t>ad excellent</w:t>
            </w:r>
            <w:r w:rsidR="00435EB6">
              <w:rPr>
                <w:color w:val="161718" w:themeColor="text1"/>
                <w:sz w:val="16"/>
                <w:szCs w:val="16"/>
                <w:lang w:val="en-GB"/>
              </w:rPr>
              <w:t xml:space="preserve"> </w:t>
            </w:r>
            <w:r w:rsidR="00065147">
              <w:rPr>
                <w:color w:val="161718" w:themeColor="text1"/>
                <w:sz w:val="16"/>
                <w:szCs w:val="16"/>
                <w:lang w:val="en-GB"/>
              </w:rPr>
              <w:t>t</w:t>
            </w:r>
            <w:r w:rsidR="00065147" w:rsidRPr="00065147">
              <w:rPr>
                <w:color w:val="161718" w:themeColor="text1"/>
                <w:sz w:val="16"/>
                <w:szCs w:val="16"/>
                <w:lang w:val="en-GB"/>
              </w:rPr>
              <w:t>ime management skills</w:t>
            </w:r>
            <w:r w:rsidR="00065147">
              <w:rPr>
                <w:color w:val="161718" w:themeColor="text1"/>
                <w:sz w:val="16"/>
                <w:szCs w:val="16"/>
                <w:lang w:val="en-GB"/>
              </w:rPr>
              <w:t>, a</w:t>
            </w:r>
            <w:r w:rsidR="00065147" w:rsidRPr="00065147">
              <w:rPr>
                <w:color w:val="161718" w:themeColor="text1"/>
                <w:sz w:val="16"/>
                <w:szCs w:val="16"/>
                <w:lang w:val="en-GB"/>
              </w:rPr>
              <w:t xml:space="preserve">lways being ready </w:t>
            </w:r>
            <w:r w:rsidR="00065147">
              <w:rPr>
                <w:color w:val="161718" w:themeColor="text1"/>
                <w:sz w:val="16"/>
                <w:szCs w:val="16"/>
                <w:lang w:val="en-GB"/>
              </w:rPr>
              <w:t>f</w:t>
            </w:r>
            <w:r w:rsidR="00065147" w:rsidRPr="00065147">
              <w:rPr>
                <w:color w:val="161718" w:themeColor="text1"/>
                <w:sz w:val="16"/>
                <w:szCs w:val="16"/>
                <w:lang w:val="en-GB"/>
              </w:rPr>
              <w:t>or shift</w:t>
            </w:r>
            <w:r w:rsidR="00065147">
              <w:rPr>
                <w:color w:val="161718" w:themeColor="text1"/>
                <w:sz w:val="16"/>
                <w:szCs w:val="16"/>
                <w:lang w:val="en-GB"/>
              </w:rPr>
              <w:t xml:space="preserve"> ahead of </w:t>
            </w:r>
            <w:proofErr w:type="gramStart"/>
            <w:r w:rsidR="00065147">
              <w:rPr>
                <w:color w:val="161718" w:themeColor="text1"/>
                <w:sz w:val="16"/>
                <w:szCs w:val="16"/>
                <w:lang w:val="en-GB"/>
              </w:rPr>
              <w:t>time</w:t>
            </w:r>
            <w:r w:rsidR="00C108C8">
              <w:rPr>
                <w:color w:val="161718" w:themeColor="text1"/>
                <w:sz w:val="16"/>
                <w:szCs w:val="16"/>
                <w:lang w:val="en-GB"/>
              </w:rPr>
              <w:t>;</w:t>
            </w:r>
            <w:proofErr w:type="gramEnd"/>
          </w:p>
          <w:p w14:paraId="6AEF9D7D" w14:textId="77777777" w:rsidR="00C108C8" w:rsidRPr="00BB07C6" w:rsidRDefault="00C108C8" w:rsidP="00715BA0">
            <w:pPr>
              <w:pStyle w:val="ListParagraph"/>
              <w:numPr>
                <w:ilvl w:val="0"/>
                <w:numId w:val="4"/>
              </w:numPr>
              <w:rPr>
                <w:color w:val="161718" w:themeColor="text1"/>
                <w:sz w:val="16"/>
                <w:szCs w:val="16"/>
              </w:rPr>
            </w:pPr>
            <w:r>
              <w:rPr>
                <w:color w:val="161718" w:themeColor="text1"/>
                <w:sz w:val="16"/>
                <w:szCs w:val="16"/>
                <w:lang w:val="en-GB"/>
              </w:rPr>
              <w:t>D</w:t>
            </w:r>
            <w:r w:rsidRPr="00C108C8">
              <w:rPr>
                <w:color w:val="161718" w:themeColor="text1"/>
                <w:sz w:val="16"/>
                <w:szCs w:val="16"/>
                <w:lang w:val="en-GB"/>
              </w:rPr>
              <w:t xml:space="preserve">emonstrated a hospitality </w:t>
            </w:r>
            <w:proofErr w:type="gramStart"/>
            <w:r w:rsidRPr="00C108C8">
              <w:rPr>
                <w:color w:val="161718" w:themeColor="text1"/>
                <w:sz w:val="16"/>
                <w:szCs w:val="16"/>
                <w:lang w:val="en-GB"/>
              </w:rPr>
              <w:t>mindset</w:t>
            </w:r>
            <w:r w:rsidR="00BB07C6">
              <w:rPr>
                <w:color w:val="161718" w:themeColor="text1"/>
                <w:sz w:val="16"/>
                <w:szCs w:val="16"/>
                <w:lang w:val="en-GB"/>
              </w:rPr>
              <w:t>;</w:t>
            </w:r>
            <w:proofErr w:type="gramEnd"/>
          </w:p>
          <w:p w14:paraId="5881505F" w14:textId="3BD61DFC" w:rsidR="00BB07C6" w:rsidRPr="00715BA0" w:rsidRDefault="00BB07C6" w:rsidP="00715BA0">
            <w:pPr>
              <w:pStyle w:val="ListParagraph"/>
              <w:numPr>
                <w:ilvl w:val="0"/>
                <w:numId w:val="4"/>
              </w:numPr>
              <w:rPr>
                <w:color w:val="161718" w:themeColor="text1"/>
                <w:sz w:val="16"/>
                <w:szCs w:val="16"/>
              </w:rPr>
            </w:pPr>
            <w:r>
              <w:rPr>
                <w:color w:val="161718" w:themeColor="text1"/>
                <w:sz w:val="16"/>
                <w:szCs w:val="16"/>
                <w:lang w:val="en-GB"/>
              </w:rPr>
              <w:t xml:space="preserve">Had </w:t>
            </w:r>
            <w:r w:rsidRPr="00BB07C6">
              <w:rPr>
                <w:color w:val="161718" w:themeColor="text1"/>
                <w:sz w:val="16"/>
                <w:szCs w:val="16"/>
                <w:lang w:val="en-GB"/>
              </w:rPr>
              <w:t>excellent attendance.</w:t>
            </w:r>
          </w:p>
        </w:tc>
      </w:tr>
      <w:tr w:rsidR="00EF337D" w14:paraId="345FE353" w14:textId="77777777" w:rsidTr="00F21A8B">
        <w:tc>
          <w:tcPr>
            <w:tcW w:w="2398" w:type="dxa"/>
          </w:tcPr>
          <w:p w14:paraId="48D27658" w14:textId="77777777" w:rsidR="00275CA8" w:rsidRDefault="00EF337D" w:rsidP="004B7E44">
            <w:pPr>
              <w:rPr>
                <w:color w:val="161718" w:themeColor="text1"/>
                <w:sz w:val="16"/>
                <w:szCs w:val="16"/>
                <w:lang w:val="en-GB"/>
              </w:rPr>
            </w:pPr>
            <w:r w:rsidRPr="005260CE">
              <w:rPr>
                <w:b/>
                <w:bCs/>
                <w:color w:val="161718" w:themeColor="text1"/>
                <w:sz w:val="16"/>
                <w:szCs w:val="16"/>
                <w:lang w:val="en-GB"/>
              </w:rPr>
              <w:t>Communication:</w:t>
            </w:r>
            <w:r w:rsidRPr="005260CE">
              <w:rPr>
                <w:color w:val="161718" w:themeColor="text1"/>
                <w:sz w:val="16"/>
                <w:szCs w:val="16"/>
                <w:lang w:val="en-GB"/>
              </w:rPr>
              <w:t xml:space="preserve"> </w:t>
            </w:r>
          </w:p>
          <w:p w14:paraId="230E8B5B" w14:textId="318B51EB" w:rsidR="00F21A8B" w:rsidRPr="005260CE" w:rsidRDefault="00EF337D" w:rsidP="004B7E44">
            <w:pPr>
              <w:rPr>
                <w:color w:val="161718" w:themeColor="text1"/>
                <w:sz w:val="16"/>
                <w:szCs w:val="16"/>
              </w:rPr>
            </w:pPr>
            <w:r w:rsidRPr="005260CE">
              <w:rPr>
                <w:color w:val="161718" w:themeColor="text1"/>
                <w:sz w:val="16"/>
                <w:szCs w:val="16"/>
                <w:lang w:val="en-GB"/>
              </w:rPr>
              <w:t>Use speech, writing, non-verbal methods and technology to present and exchange opinions, ideas and information effectively.</w:t>
            </w:r>
          </w:p>
        </w:tc>
        <w:tc>
          <w:tcPr>
            <w:tcW w:w="2398" w:type="dxa"/>
          </w:tcPr>
          <w:p w14:paraId="6E0AE19E" w14:textId="77777777" w:rsidR="00F21A8B" w:rsidRPr="005260CE" w:rsidRDefault="00F02B9C" w:rsidP="00EF337D">
            <w:pPr>
              <w:pStyle w:val="ListParagraph"/>
              <w:numPr>
                <w:ilvl w:val="0"/>
                <w:numId w:val="3"/>
              </w:numPr>
              <w:rPr>
                <w:color w:val="161718" w:themeColor="text1"/>
                <w:sz w:val="16"/>
                <w:szCs w:val="16"/>
              </w:rPr>
            </w:pPr>
            <w:r w:rsidRPr="005260CE">
              <w:rPr>
                <w:color w:val="161718" w:themeColor="text1"/>
                <w:sz w:val="16"/>
                <w:szCs w:val="16"/>
                <w:lang w:val="en-GB"/>
              </w:rPr>
              <w:t xml:space="preserve">frequently not engaging in appropriate </w:t>
            </w:r>
            <w:proofErr w:type="gramStart"/>
            <w:r w:rsidRPr="005260CE">
              <w:rPr>
                <w:color w:val="161718" w:themeColor="text1"/>
                <w:sz w:val="16"/>
                <w:szCs w:val="16"/>
                <w:lang w:val="en-GB"/>
              </w:rPr>
              <w:t>communication;</w:t>
            </w:r>
            <w:proofErr w:type="gramEnd"/>
          </w:p>
          <w:p w14:paraId="705C083F" w14:textId="77777777" w:rsidR="00F02B9C" w:rsidRPr="00E00EDF" w:rsidRDefault="00F02B9C" w:rsidP="00EF337D">
            <w:pPr>
              <w:pStyle w:val="ListParagraph"/>
              <w:numPr>
                <w:ilvl w:val="0"/>
                <w:numId w:val="3"/>
              </w:numPr>
              <w:rPr>
                <w:color w:val="161718" w:themeColor="text1"/>
                <w:sz w:val="16"/>
                <w:szCs w:val="16"/>
              </w:rPr>
            </w:pPr>
            <w:r w:rsidRPr="005260CE">
              <w:rPr>
                <w:color w:val="161718" w:themeColor="text1"/>
                <w:sz w:val="16"/>
                <w:szCs w:val="16"/>
                <w:lang w:val="en-GB"/>
              </w:rPr>
              <w:t xml:space="preserve">Not </w:t>
            </w:r>
            <w:proofErr w:type="gramStart"/>
            <w:r w:rsidRPr="005260CE">
              <w:rPr>
                <w:color w:val="161718" w:themeColor="text1"/>
                <w:sz w:val="16"/>
                <w:szCs w:val="16"/>
                <w:lang w:val="en-GB"/>
              </w:rPr>
              <w:t>listening</w:t>
            </w:r>
            <w:r w:rsidR="00E00EDF">
              <w:rPr>
                <w:color w:val="161718" w:themeColor="text1"/>
                <w:sz w:val="16"/>
                <w:szCs w:val="16"/>
                <w:lang w:val="en-GB"/>
              </w:rPr>
              <w:t>;</w:t>
            </w:r>
            <w:proofErr w:type="gramEnd"/>
          </w:p>
          <w:p w14:paraId="0004E02E" w14:textId="6A2884F7" w:rsidR="00E00EDF" w:rsidRPr="005260CE" w:rsidRDefault="00E00EDF" w:rsidP="00EF337D">
            <w:pPr>
              <w:pStyle w:val="ListParagraph"/>
              <w:numPr>
                <w:ilvl w:val="0"/>
                <w:numId w:val="3"/>
              </w:numPr>
              <w:rPr>
                <w:color w:val="161718" w:themeColor="text1"/>
                <w:sz w:val="16"/>
                <w:szCs w:val="16"/>
              </w:rPr>
            </w:pPr>
            <w:r w:rsidRPr="005260CE">
              <w:rPr>
                <w:color w:val="161718" w:themeColor="text1"/>
                <w:sz w:val="16"/>
                <w:szCs w:val="16"/>
                <w:lang w:val="en-GB"/>
              </w:rPr>
              <w:t>Failing to meet the needs of the audience</w:t>
            </w:r>
            <w:r>
              <w:rPr>
                <w:color w:val="161718" w:themeColor="text1"/>
                <w:sz w:val="16"/>
                <w:szCs w:val="16"/>
                <w:lang w:val="en-GB"/>
              </w:rPr>
              <w:t>.</w:t>
            </w:r>
          </w:p>
        </w:tc>
        <w:tc>
          <w:tcPr>
            <w:tcW w:w="2398" w:type="dxa"/>
          </w:tcPr>
          <w:p w14:paraId="47EDB344" w14:textId="77777777" w:rsidR="00F21A8B" w:rsidRPr="005260CE" w:rsidRDefault="00F02B9C" w:rsidP="00F02B9C">
            <w:pPr>
              <w:pStyle w:val="ListParagraph"/>
              <w:numPr>
                <w:ilvl w:val="0"/>
                <w:numId w:val="3"/>
              </w:numPr>
              <w:rPr>
                <w:color w:val="161718" w:themeColor="text1"/>
                <w:sz w:val="16"/>
                <w:szCs w:val="16"/>
              </w:rPr>
            </w:pPr>
            <w:r w:rsidRPr="005260CE">
              <w:rPr>
                <w:color w:val="161718" w:themeColor="text1"/>
                <w:sz w:val="16"/>
                <w:szCs w:val="16"/>
                <w:lang w:val="en-GB"/>
              </w:rPr>
              <w:t xml:space="preserve">Providing inaccurate or confusing </w:t>
            </w:r>
            <w:proofErr w:type="gramStart"/>
            <w:r w:rsidRPr="005260CE">
              <w:rPr>
                <w:color w:val="161718" w:themeColor="text1"/>
                <w:sz w:val="16"/>
                <w:szCs w:val="16"/>
                <w:lang w:val="en-GB"/>
              </w:rPr>
              <w:t>messages</w:t>
            </w:r>
            <w:r w:rsidR="00D10704" w:rsidRPr="005260CE">
              <w:rPr>
                <w:color w:val="161718" w:themeColor="text1"/>
                <w:sz w:val="16"/>
                <w:szCs w:val="16"/>
                <w:lang w:val="en-GB"/>
              </w:rPr>
              <w:t>;</w:t>
            </w:r>
            <w:proofErr w:type="gramEnd"/>
          </w:p>
          <w:p w14:paraId="5618E813" w14:textId="61188704" w:rsidR="00D10704" w:rsidRPr="005260CE" w:rsidRDefault="00D10704" w:rsidP="00F02B9C">
            <w:pPr>
              <w:pStyle w:val="ListParagraph"/>
              <w:numPr>
                <w:ilvl w:val="0"/>
                <w:numId w:val="3"/>
              </w:numPr>
              <w:rPr>
                <w:color w:val="161718" w:themeColor="text1"/>
                <w:sz w:val="16"/>
                <w:szCs w:val="16"/>
              </w:rPr>
            </w:pPr>
            <w:r w:rsidRPr="005260CE">
              <w:rPr>
                <w:color w:val="161718" w:themeColor="text1"/>
                <w:sz w:val="16"/>
                <w:szCs w:val="16"/>
                <w:lang w:val="en-GB"/>
              </w:rPr>
              <w:t>Failing to meet the needs of the audience</w:t>
            </w:r>
            <w:r w:rsidR="00B23BE7">
              <w:rPr>
                <w:color w:val="161718" w:themeColor="text1"/>
                <w:sz w:val="16"/>
                <w:szCs w:val="16"/>
                <w:lang w:val="en-GB"/>
              </w:rPr>
              <w:t xml:space="preserve"> on occasions.</w:t>
            </w:r>
          </w:p>
        </w:tc>
        <w:tc>
          <w:tcPr>
            <w:tcW w:w="2398" w:type="dxa"/>
          </w:tcPr>
          <w:p w14:paraId="24338400" w14:textId="77777777" w:rsidR="00F21A8B" w:rsidRPr="005260CE" w:rsidRDefault="00D10704" w:rsidP="00D10704">
            <w:pPr>
              <w:pStyle w:val="ListParagraph"/>
              <w:numPr>
                <w:ilvl w:val="0"/>
                <w:numId w:val="3"/>
              </w:numPr>
              <w:rPr>
                <w:color w:val="161718" w:themeColor="text1"/>
                <w:sz w:val="16"/>
                <w:szCs w:val="16"/>
              </w:rPr>
            </w:pPr>
            <w:r w:rsidRPr="005260CE">
              <w:rPr>
                <w:color w:val="161718" w:themeColor="text1"/>
                <w:sz w:val="16"/>
                <w:szCs w:val="16"/>
                <w:lang w:val="en-GB"/>
              </w:rPr>
              <w:t xml:space="preserve">Produced accurate and coherent messages that met the needs of the </w:t>
            </w:r>
            <w:proofErr w:type="gramStart"/>
            <w:r w:rsidRPr="005260CE">
              <w:rPr>
                <w:color w:val="161718" w:themeColor="text1"/>
                <w:sz w:val="16"/>
                <w:szCs w:val="16"/>
                <w:lang w:val="en-GB"/>
              </w:rPr>
              <w:t>audience;</w:t>
            </w:r>
            <w:proofErr w:type="gramEnd"/>
          </w:p>
          <w:p w14:paraId="148C16EB" w14:textId="64CDD4F4" w:rsidR="00D10704" w:rsidRPr="005260CE" w:rsidRDefault="00D10704" w:rsidP="00D10704">
            <w:pPr>
              <w:pStyle w:val="ListParagraph"/>
              <w:numPr>
                <w:ilvl w:val="0"/>
                <w:numId w:val="3"/>
              </w:numPr>
              <w:rPr>
                <w:color w:val="161718" w:themeColor="text1"/>
                <w:sz w:val="16"/>
                <w:szCs w:val="16"/>
              </w:rPr>
            </w:pPr>
            <w:r w:rsidRPr="005260CE">
              <w:rPr>
                <w:color w:val="161718" w:themeColor="text1"/>
                <w:sz w:val="16"/>
                <w:szCs w:val="16"/>
                <w:lang w:val="en-GB"/>
              </w:rPr>
              <w:t>Encourage dialogue with others.</w:t>
            </w:r>
          </w:p>
        </w:tc>
        <w:tc>
          <w:tcPr>
            <w:tcW w:w="2399" w:type="dxa"/>
          </w:tcPr>
          <w:p w14:paraId="090DC140" w14:textId="77777777" w:rsidR="00F21A8B" w:rsidRPr="005260CE" w:rsidRDefault="00127986" w:rsidP="00127986">
            <w:pPr>
              <w:pStyle w:val="ListParagraph"/>
              <w:numPr>
                <w:ilvl w:val="0"/>
                <w:numId w:val="3"/>
              </w:numPr>
              <w:rPr>
                <w:color w:val="161718" w:themeColor="text1"/>
                <w:sz w:val="16"/>
                <w:szCs w:val="16"/>
              </w:rPr>
            </w:pPr>
            <w:r w:rsidRPr="005260CE">
              <w:rPr>
                <w:color w:val="161718" w:themeColor="text1"/>
                <w:sz w:val="16"/>
                <w:szCs w:val="16"/>
                <w:lang w:val="en-GB"/>
              </w:rPr>
              <w:t xml:space="preserve">Used a range of appropriate communication </w:t>
            </w:r>
            <w:proofErr w:type="gramStart"/>
            <w:r w:rsidRPr="005260CE">
              <w:rPr>
                <w:color w:val="161718" w:themeColor="text1"/>
                <w:sz w:val="16"/>
                <w:szCs w:val="16"/>
                <w:lang w:val="en-GB"/>
              </w:rPr>
              <w:t>methods;</w:t>
            </w:r>
            <w:proofErr w:type="gramEnd"/>
          </w:p>
          <w:p w14:paraId="5A717938" w14:textId="77777777" w:rsidR="00127986" w:rsidRPr="005260CE" w:rsidRDefault="00127986" w:rsidP="00127986">
            <w:pPr>
              <w:pStyle w:val="ListParagraph"/>
              <w:numPr>
                <w:ilvl w:val="0"/>
                <w:numId w:val="3"/>
              </w:numPr>
              <w:rPr>
                <w:color w:val="161718" w:themeColor="text1"/>
                <w:sz w:val="16"/>
                <w:szCs w:val="16"/>
              </w:rPr>
            </w:pPr>
            <w:r w:rsidRPr="005260CE">
              <w:rPr>
                <w:color w:val="161718" w:themeColor="text1"/>
                <w:sz w:val="16"/>
                <w:szCs w:val="16"/>
                <w:lang w:val="en-GB"/>
              </w:rPr>
              <w:t xml:space="preserve">Met the needs of different </w:t>
            </w:r>
            <w:proofErr w:type="gramStart"/>
            <w:r w:rsidRPr="005260CE">
              <w:rPr>
                <w:color w:val="161718" w:themeColor="text1"/>
                <w:sz w:val="16"/>
                <w:szCs w:val="16"/>
                <w:lang w:val="en-GB"/>
              </w:rPr>
              <w:t>audiences;</w:t>
            </w:r>
            <w:proofErr w:type="gramEnd"/>
          </w:p>
          <w:p w14:paraId="5D57F9EE" w14:textId="74324420" w:rsidR="00127986" w:rsidRPr="005260CE" w:rsidRDefault="00127986" w:rsidP="00127986">
            <w:pPr>
              <w:pStyle w:val="ListParagraph"/>
              <w:numPr>
                <w:ilvl w:val="0"/>
                <w:numId w:val="3"/>
              </w:numPr>
              <w:rPr>
                <w:color w:val="161718" w:themeColor="text1"/>
                <w:sz w:val="16"/>
                <w:szCs w:val="16"/>
              </w:rPr>
            </w:pPr>
            <w:r w:rsidRPr="005260CE">
              <w:rPr>
                <w:color w:val="161718" w:themeColor="text1"/>
                <w:sz w:val="16"/>
                <w:szCs w:val="16"/>
                <w:lang w:val="en-GB"/>
              </w:rPr>
              <w:t>Actively listened to others.</w:t>
            </w:r>
          </w:p>
        </w:tc>
        <w:tc>
          <w:tcPr>
            <w:tcW w:w="2399" w:type="dxa"/>
          </w:tcPr>
          <w:p w14:paraId="131C0105" w14:textId="5FBED574" w:rsidR="00F21A8B" w:rsidRPr="005260CE" w:rsidRDefault="00C01405" w:rsidP="00C01405">
            <w:pPr>
              <w:pStyle w:val="ListParagraph"/>
              <w:numPr>
                <w:ilvl w:val="0"/>
                <w:numId w:val="3"/>
              </w:numPr>
              <w:rPr>
                <w:color w:val="161718" w:themeColor="text1"/>
                <w:sz w:val="16"/>
                <w:szCs w:val="16"/>
              </w:rPr>
            </w:pPr>
            <w:r w:rsidRPr="005260CE">
              <w:rPr>
                <w:color w:val="161718" w:themeColor="text1"/>
                <w:sz w:val="16"/>
                <w:szCs w:val="16"/>
                <w:lang w:val="en-GB"/>
              </w:rPr>
              <w:t>Consistently evaluated and selected from a range of methods</w:t>
            </w:r>
            <w:r w:rsidR="009D56F3" w:rsidRPr="005260CE">
              <w:rPr>
                <w:color w:val="161718" w:themeColor="text1"/>
                <w:sz w:val="16"/>
                <w:szCs w:val="16"/>
                <w:lang w:val="en-GB"/>
              </w:rPr>
              <w:t>;</w:t>
            </w:r>
            <w:r w:rsidRPr="005260CE">
              <w:rPr>
                <w:color w:val="161718" w:themeColor="text1"/>
                <w:sz w:val="16"/>
                <w:szCs w:val="16"/>
                <w:lang w:val="en-GB"/>
              </w:rPr>
              <w:t xml:space="preserve"> to communicate with different audiences for different purposes.</w:t>
            </w:r>
          </w:p>
        </w:tc>
      </w:tr>
      <w:tr w:rsidR="00EF337D" w14:paraId="5FB99B6E" w14:textId="77777777" w:rsidTr="00F21A8B">
        <w:tc>
          <w:tcPr>
            <w:tcW w:w="2398" w:type="dxa"/>
          </w:tcPr>
          <w:p w14:paraId="46EDF2E0" w14:textId="77777777" w:rsidR="00275CA8" w:rsidRDefault="00FE27DB" w:rsidP="004B7E44">
            <w:pPr>
              <w:rPr>
                <w:b/>
                <w:bCs/>
                <w:color w:val="161718" w:themeColor="text1"/>
                <w:sz w:val="16"/>
                <w:szCs w:val="16"/>
                <w:lang w:val="en-GB"/>
              </w:rPr>
            </w:pPr>
            <w:r w:rsidRPr="005260CE">
              <w:rPr>
                <w:b/>
                <w:bCs/>
                <w:color w:val="161718" w:themeColor="text1"/>
                <w:sz w:val="16"/>
                <w:szCs w:val="16"/>
                <w:lang w:val="en-GB"/>
              </w:rPr>
              <w:t xml:space="preserve">Teamwork: </w:t>
            </w:r>
          </w:p>
          <w:p w14:paraId="5DA0BE11" w14:textId="2A98E74B" w:rsidR="00F21A8B" w:rsidRPr="005260CE" w:rsidRDefault="00FE27DB" w:rsidP="004B7E44">
            <w:pPr>
              <w:rPr>
                <w:color w:val="161718" w:themeColor="text1"/>
                <w:sz w:val="16"/>
                <w:szCs w:val="16"/>
              </w:rPr>
            </w:pPr>
            <w:r w:rsidRPr="005260CE">
              <w:rPr>
                <w:b/>
                <w:bCs/>
                <w:color w:val="161718" w:themeColor="text1"/>
                <w:sz w:val="16"/>
                <w:szCs w:val="16"/>
                <w:lang w:val="en-GB"/>
              </w:rPr>
              <w:t>B</w:t>
            </w:r>
            <w:r w:rsidRPr="005260CE">
              <w:rPr>
                <w:color w:val="161718" w:themeColor="text1"/>
                <w:sz w:val="16"/>
                <w:szCs w:val="16"/>
                <w:lang w:val="en-GB"/>
              </w:rPr>
              <w:t>uild effective working relationships and collaborate with other people.</w:t>
            </w:r>
          </w:p>
        </w:tc>
        <w:tc>
          <w:tcPr>
            <w:tcW w:w="2398" w:type="dxa"/>
          </w:tcPr>
          <w:p w14:paraId="6D004794" w14:textId="08767CEA" w:rsidR="00F21A8B" w:rsidRPr="005260CE" w:rsidRDefault="00AD5FF0" w:rsidP="0073318A">
            <w:pPr>
              <w:pStyle w:val="ListParagraph"/>
              <w:numPr>
                <w:ilvl w:val="0"/>
                <w:numId w:val="2"/>
              </w:numPr>
              <w:rPr>
                <w:color w:val="161718" w:themeColor="text1"/>
                <w:sz w:val="16"/>
                <w:szCs w:val="16"/>
              </w:rPr>
            </w:pPr>
            <w:r w:rsidRPr="005260CE">
              <w:rPr>
                <w:color w:val="161718" w:themeColor="text1"/>
                <w:sz w:val="16"/>
                <w:szCs w:val="16"/>
                <w:lang w:val="en-GB"/>
              </w:rPr>
              <w:t>F</w:t>
            </w:r>
            <w:r w:rsidR="0073318A" w:rsidRPr="005260CE">
              <w:rPr>
                <w:color w:val="161718" w:themeColor="text1"/>
                <w:sz w:val="16"/>
                <w:szCs w:val="16"/>
                <w:lang w:val="en-GB"/>
              </w:rPr>
              <w:t xml:space="preserve">requently opting out of team working </w:t>
            </w:r>
            <w:proofErr w:type="gramStart"/>
            <w:r w:rsidR="0073318A" w:rsidRPr="005260CE">
              <w:rPr>
                <w:color w:val="161718" w:themeColor="text1"/>
                <w:sz w:val="16"/>
                <w:szCs w:val="16"/>
                <w:lang w:val="en-GB"/>
              </w:rPr>
              <w:t>activities</w:t>
            </w:r>
            <w:r w:rsidRPr="005260CE">
              <w:rPr>
                <w:color w:val="161718" w:themeColor="text1"/>
                <w:sz w:val="16"/>
                <w:szCs w:val="16"/>
                <w:lang w:val="en-GB"/>
              </w:rPr>
              <w:t>;</w:t>
            </w:r>
            <w:proofErr w:type="gramEnd"/>
          </w:p>
          <w:p w14:paraId="7AA886FC" w14:textId="6BF85458" w:rsidR="0073318A" w:rsidRPr="005260CE" w:rsidRDefault="0073318A" w:rsidP="0073318A">
            <w:pPr>
              <w:pStyle w:val="ListParagraph"/>
              <w:numPr>
                <w:ilvl w:val="0"/>
                <w:numId w:val="2"/>
              </w:numPr>
              <w:rPr>
                <w:color w:val="161718" w:themeColor="text1"/>
                <w:sz w:val="16"/>
                <w:szCs w:val="16"/>
              </w:rPr>
            </w:pPr>
            <w:r w:rsidRPr="005260CE">
              <w:rPr>
                <w:color w:val="161718" w:themeColor="text1"/>
                <w:sz w:val="16"/>
                <w:szCs w:val="16"/>
                <w:lang w:val="en-GB"/>
              </w:rPr>
              <w:t>Acting in ways that adversely affect the team.</w:t>
            </w:r>
          </w:p>
        </w:tc>
        <w:tc>
          <w:tcPr>
            <w:tcW w:w="2398" w:type="dxa"/>
          </w:tcPr>
          <w:p w14:paraId="56C4DCB9" w14:textId="4C3E1EE5" w:rsidR="00F21A8B" w:rsidRPr="005260CE" w:rsidRDefault="00DB46E1" w:rsidP="00AD5FF0">
            <w:pPr>
              <w:pStyle w:val="ListParagraph"/>
              <w:numPr>
                <w:ilvl w:val="0"/>
                <w:numId w:val="2"/>
              </w:numPr>
              <w:rPr>
                <w:color w:val="161718" w:themeColor="text1"/>
                <w:sz w:val="16"/>
                <w:szCs w:val="16"/>
              </w:rPr>
            </w:pPr>
            <w:r w:rsidRPr="005260CE">
              <w:rPr>
                <w:color w:val="161718" w:themeColor="text1"/>
                <w:sz w:val="16"/>
                <w:szCs w:val="16"/>
                <w:lang w:val="en-GB"/>
              </w:rPr>
              <w:t>N</w:t>
            </w:r>
            <w:r w:rsidR="00AD5FF0" w:rsidRPr="005260CE">
              <w:rPr>
                <w:color w:val="161718" w:themeColor="text1"/>
                <w:sz w:val="16"/>
                <w:szCs w:val="16"/>
                <w:lang w:val="en-GB"/>
              </w:rPr>
              <w:t xml:space="preserve">ot building and maintaining working </w:t>
            </w:r>
            <w:proofErr w:type="gramStart"/>
            <w:r w:rsidR="00AD5FF0" w:rsidRPr="005260CE">
              <w:rPr>
                <w:color w:val="161718" w:themeColor="text1"/>
                <w:sz w:val="16"/>
                <w:szCs w:val="16"/>
                <w:lang w:val="en-GB"/>
              </w:rPr>
              <w:t>relationships</w:t>
            </w:r>
            <w:r w:rsidRPr="005260CE">
              <w:rPr>
                <w:color w:val="161718" w:themeColor="text1"/>
                <w:sz w:val="16"/>
                <w:szCs w:val="16"/>
                <w:lang w:val="en-GB"/>
              </w:rPr>
              <w:t>;</w:t>
            </w:r>
            <w:proofErr w:type="gramEnd"/>
          </w:p>
          <w:p w14:paraId="2E4F7892" w14:textId="26E3A512" w:rsidR="00AD5FF0" w:rsidRPr="005260CE" w:rsidRDefault="00AD5FF0" w:rsidP="00AD5FF0">
            <w:pPr>
              <w:pStyle w:val="ListParagraph"/>
              <w:numPr>
                <w:ilvl w:val="0"/>
                <w:numId w:val="2"/>
              </w:numPr>
              <w:rPr>
                <w:color w:val="161718" w:themeColor="text1"/>
                <w:sz w:val="16"/>
                <w:szCs w:val="16"/>
              </w:rPr>
            </w:pPr>
            <w:r w:rsidRPr="005260CE">
              <w:rPr>
                <w:color w:val="161718" w:themeColor="text1"/>
                <w:sz w:val="16"/>
                <w:szCs w:val="16"/>
                <w:lang w:val="en-GB"/>
              </w:rPr>
              <w:t>Making a limited contribution to achieving team goals.</w:t>
            </w:r>
          </w:p>
        </w:tc>
        <w:tc>
          <w:tcPr>
            <w:tcW w:w="2398" w:type="dxa"/>
          </w:tcPr>
          <w:p w14:paraId="33EA79B9" w14:textId="5542ABB3" w:rsidR="00F21A8B" w:rsidRPr="005260CE" w:rsidRDefault="00BE0931" w:rsidP="00DB46E1">
            <w:pPr>
              <w:pStyle w:val="ListParagraph"/>
              <w:numPr>
                <w:ilvl w:val="0"/>
                <w:numId w:val="2"/>
              </w:numPr>
              <w:rPr>
                <w:color w:val="161718" w:themeColor="text1"/>
                <w:sz w:val="16"/>
                <w:szCs w:val="16"/>
              </w:rPr>
            </w:pPr>
            <w:r w:rsidRPr="005260CE">
              <w:rPr>
                <w:color w:val="161718" w:themeColor="text1"/>
                <w:sz w:val="16"/>
                <w:szCs w:val="16"/>
                <w:lang w:val="en-GB"/>
              </w:rPr>
              <w:t>A</w:t>
            </w:r>
            <w:r w:rsidR="00DB46E1" w:rsidRPr="005260CE">
              <w:rPr>
                <w:color w:val="161718" w:themeColor="text1"/>
                <w:sz w:val="16"/>
                <w:szCs w:val="16"/>
                <w:lang w:val="en-GB"/>
              </w:rPr>
              <w:t xml:space="preserve">greed their role and responsibilities with supervisor and </w:t>
            </w:r>
            <w:proofErr w:type="gramStart"/>
            <w:r w:rsidR="00DB46E1" w:rsidRPr="005260CE">
              <w:rPr>
                <w:color w:val="161718" w:themeColor="text1"/>
                <w:sz w:val="16"/>
                <w:szCs w:val="16"/>
                <w:lang w:val="en-GB"/>
              </w:rPr>
              <w:t>colleagues</w:t>
            </w:r>
            <w:r w:rsidRPr="005260CE">
              <w:rPr>
                <w:color w:val="161718" w:themeColor="text1"/>
                <w:sz w:val="16"/>
                <w:szCs w:val="16"/>
                <w:lang w:val="en-GB"/>
              </w:rPr>
              <w:t>;</w:t>
            </w:r>
            <w:proofErr w:type="gramEnd"/>
          </w:p>
          <w:p w14:paraId="1D06D62E" w14:textId="46EFF463" w:rsidR="00BE0931" w:rsidRPr="005260CE" w:rsidRDefault="00BE0931" w:rsidP="00DB46E1">
            <w:pPr>
              <w:pStyle w:val="ListParagraph"/>
              <w:numPr>
                <w:ilvl w:val="0"/>
                <w:numId w:val="2"/>
              </w:numPr>
              <w:rPr>
                <w:color w:val="161718" w:themeColor="text1"/>
                <w:sz w:val="16"/>
                <w:szCs w:val="16"/>
              </w:rPr>
            </w:pPr>
            <w:r w:rsidRPr="005260CE">
              <w:rPr>
                <w:color w:val="161718" w:themeColor="text1"/>
                <w:sz w:val="16"/>
                <w:szCs w:val="16"/>
                <w:lang w:val="en-GB"/>
              </w:rPr>
              <w:t xml:space="preserve">Formed working relationships across </w:t>
            </w:r>
            <w:proofErr w:type="gramStart"/>
            <w:r w:rsidRPr="005260CE">
              <w:rPr>
                <w:color w:val="161718" w:themeColor="text1"/>
                <w:sz w:val="16"/>
                <w:szCs w:val="16"/>
                <w:lang w:val="en-GB"/>
              </w:rPr>
              <w:t>teams;</w:t>
            </w:r>
            <w:proofErr w:type="gramEnd"/>
          </w:p>
          <w:p w14:paraId="39D138CE" w14:textId="591711CA" w:rsidR="00BE0931" w:rsidRPr="005260CE" w:rsidRDefault="00BE0931" w:rsidP="00DB46E1">
            <w:pPr>
              <w:pStyle w:val="ListParagraph"/>
              <w:numPr>
                <w:ilvl w:val="0"/>
                <w:numId w:val="2"/>
              </w:numPr>
              <w:rPr>
                <w:color w:val="161718" w:themeColor="text1"/>
                <w:sz w:val="16"/>
                <w:szCs w:val="16"/>
              </w:rPr>
            </w:pPr>
            <w:r w:rsidRPr="005260CE">
              <w:rPr>
                <w:color w:val="161718" w:themeColor="text1"/>
                <w:sz w:val="16"/>
                <w:szCs w:val="16"/>
                <w:lang w:val="en-GB"/>
              </w:rPr>
              <w:t>Contributed to achieving team goals.</w:t>
            </w:r>
          </w:p>
        </w:tc>
        <w:tc>
          <w:tcPr>
            <w:tcW w:w="2399" w:type="dxa"/>
          </w:tcPr>
          <w:p w14:paraId="45084989" w14:textId="00139C55" w:rsidR="00F21A8B" w:rsidRPr="005260CE" w:rsidRDefault="00AE6B73" w:rsidP="00BE0931">
            <w:pPr>
              <w:pStyle w:val="ListParagraph"/>
              <w:numPr>
                <w:ilvl w:val="0"/>
                <w:numId w:val="2"/>
              </w:numPr>
              <w:rPr>
                <w:color w:val="161718" w:themeColor="text1"/>
                <w:sz w:val="16"/>
                <w:szCs w:val="16"/>
              </w:rPr>
            </w:pPr>
            <w:r w:rsidRPr="005260CE">
              <w:rPr>
                <w:color w:val="161718" w:themeColor="text1"/>
                <w:sz w:val="16"/>
                <w:szCs w:val="16"/>
                <w:lang w:val="en-GB"/>
              </w:rPr>
              <w:t xml:space="preserve">Regularly consulted with colleagues and other </w:t>
            </w:r>
            <w:proofErr w:type="gramStart"/>
            <w:r w:rsidRPr="005260CE">
              <w:rPr>
                <w:color w:val="161718" w:themeColor="text1"/>
                <w:sz w:val="16"/>
                <w:szCs w:val="16"/>
                <w:lang w:val="en-GB"/>
              </w:rPr>
              <w:t>stakeholders;</w:t>
            </w:r>
            <w:proofErr w:type="gramEnd"/>
          </w:p>
          <w:p w14:paraId="2B8A0590" w14:textId="26DD287E" w:rsidR="00AE6B73" w:rsidRPr="005260CE" w:rsidRDefault="00AE6B73" w:rsidP="00BE0931">
            <w:pPr>
              <w:pStyle w:val="ListParagraph"/>
              <w:numPr>
                <w:ilvl w:val="0"/>
                <w:numId w:val="2"/>
              </w:numPr>
              <w:rPr>
                <w:color w:val="161718" w:themeColor="text1"/>
                <w:sz w:val="16"/>
                <w:szCs w:val="16"/>
              </w:rPr>
            </w:pPr>
            <w:r w:rsidRPr="005260CE">
              <w:rPr>
                <w:color w:val="161718" w:themeColor="text1"/>
                <w:sz w:val="16"/>
                <w:szCs w:val="16"/>
                <w:lang w:val="en-GB"/>
              </w:rPr>
              <w:t xml:space="preserve">Developed and adapted their role within the </w:t>
            </w:r>
            <w:proofErr w:type="gramStart"/>
            <w:r w:rsidRPr="005260CE">
              <w:rPr>
                <w:color w:val="161718" w:themeColor="text1"/>
                <w:sz w:val="16"/>
                <w:szCs w:val="16"/>
                <w:lang w:val="en-GB"/>
              </w:rPr>
              <w:t>team;</w:t>
            </w:r>
            <w:proofErr w:type="gramEnd"/>
          </w:p>
          <w:p w14:paraId="2A7D006B" w14:textId="13F477D4" w:rsidR="00AE6B73" w:rsidRPr="005260CE" w:rsidRDefault="00AE6B73" w:rsidP="00BE0931">
            <w:pPr>
              <w:pStyle w:val="ListParagraph"/>
              <w:numPr>
                <w:ilvl w:val="0"/>
                <w:numId w:val="2"/>
              </w:numPr>
              <w:rPr>
                <w:color w:val="161718" w:themeColor="text1"/>
                <w:sz w:val="16"/>
                <w:szCs w:val="16"/>
              </w:rPr>
            </w:pPr>
            <w:r w:rsidRPr="005260CE">
              <w:rPr>
                <w:color w:val="161718" w:themeColor="text1"/>
                <w:sz w:val="16"/>
                <w:szCs w:val="16"/>
                <w:lang w:val="en-GB"/>
              </w:rPr>
              <w:t>Made an important contribution to achieving team goals.</w:t>
            </w:r>
          </w:p>
        </w:tc>
        <w:tc>
          <w:tcPr>
            <w:tcW w:w="2399" w:type="dxa"/>
          </w:tcPr>
          <w:p w14:paraId="38793085" w14:textId="3E587324" w:rsidR="00F21A8B" w:rsidRPr="005260CE" w:rsidRDefault="00275CA8" w:rsidP="00AE6B73">
            <w:pPr>
              <w:pStyle w:val="ListParagraph"/>
              <w:numPr>
                <w:ilvl w:val="0"/>
                <w:numId w:val="2"/>
              </w:numPr>
              <w:rPr>
                <w:color w:val="161718" w:themeColor="text1"/>
                <w:sz w:val="16"/>
                <w:szCs w:val="16"/>
              </w:rPr>
            </w:pPr>
            <w:r>
              <w:rPr>
                <w:color w:val="161718" w:themeColor="text1"/>
                <w:sz w:val="16"/>
                <w:szCs w:val="16"/>
                <w:lang w:val="en-GB"/>
              </w:rPr>
              <w:t>Performed</w:t>
            </w:r>
            <w:r w:rsidR="004F38C7" w:rsidRPr="005260CE">
              <w:rPr>
                <w:color w:val="161718" w:themeColor="text1"/>
                <w:sz w:val="16"/>
                <w:szCs w:val="16"/>
                <w:lang w:val="en-GB"/>
              </w:rPr>
              <w:t xml:space="preserve"> </w:t>
            </w:r>
            <w:r w:rsidR="00170EE6" w:rsidRPr="005260CE">
              <w:rPr>
                <w:color w:val="161718" w:themeColor="text1"/>
                <w:sz w:val="16"/>
                <w:szCs w:val="16"/>
                <w:lang w:val="en-GB"/>
              </w:rPr>
              <w:t xml:space="preserve">a variety of team roles, to an excellent </w:t>
            </w:r>
            <w:proofErr w:type="gramStart"/>
            <w:r w:rsidR="00170EE6" w:rsidRPr="005260CE">
              <w:rPr>
                <w:color w:val="161718" w:themeColor="text1"/>
                <w:sz w:val="16"/>
                <w:szCs w:val="16"/>
                <w:lang w:val="en-GB"/>
              </w:rPr>
              <w:t>standard</w:t>
            </w:r>
            <w:r w:rsidR="004F38C7" w:rsidRPr="005260CE">
              <w:rPr>
                <w:color w:val="161718" w:themeColor="text1"/>
                <w:sz w:val="16"/>
                <w:szCs w:val="16"/>
                <w:lang w:val="en-GB"/>
              </w:rPr>
              <w:t>;</w:t>
            </w:r>
            <w:proofErr w:type="gramEnd"/>
          </w:p>
          <w:p w14:paraId="1885CA96" w14:textId="3E5E5177" w:rsidR="00170EE6" w:rsidRPr="005260CE" w:rsidRDefault="00170EE6" w:rsidP="00AE6B73">
            <w:pPr>
              <w:pStyle w:val="ListParagraph"/>
              <w:numPr>
                <w:ilvl w:val="0"/>
                <w:numId w:val="2"/>
              </w:numPr>
              <w:rPr>
                <w:color w:val="161718" w:themeColor="text1"/>
                <w:sz w:val="16"/>
                <w:szCs w:val="16"/>
              </w:rPr>
            </w:pPr>
            <w:r w:rsidRPr="005260CE">
              <w:rPr>
                <w:color w:val="161718" w:themeColor="text1"/>
                <w:sz w:val="16"/>
                <w:szCs w:val="16"/>
                <w:lang w:val="en-GB"/>
              </w:rPr>
              <w:t>Made a substantial contribution to achieving team goals.</w:t>
            </w:r>
          </w:p>
        </w:tc>
      </w:tr>
      <w:tr w:rsidR="00EF337D" w14:paraId="71C36080" w14:textId="77777777" w:rsidTr="00F21A8B">
        <w:tc>
          <w:tcPr>
            <w:tcW w:w="2398" w:type="dxa"/>
          </w:tcPr>
          <w:p w14:paraId="4E338C44" w14:textId="77777777" w:rsidR="00275CA8" w:rsidRDefault="00FB5802" w:rsidP="004B7E44">
            <w:pPr>
              <w:rPr>
                <w:b/>
                <w:bCs/>
                <w:color w:val="161718" w:themeColor="text1"/>
                <w:sz w:val="16"/>
                <w:szCs w:val="16"/>
                <w:lang w:val="en-GB"/>
              </w:rPr>
            </w:pPr>
            <w:r w:rsidRPr="005260CE">
              <w:rPr>
                <w:b/>
                <w:bCs/>
                <w:color w:val="161718" w:themeColor="text1"/>
                <w:sz w:val="16"/>
                <w:szCs w:val="16"/>
                <w:lang w:val="en-GB"/>
              </w:rPr>
              <w:t xml:space="preserve">Personal Enterprise: </w:t>
            </w:r>
          </w:p>
          <w:p w14:paraId="6E8CBAFA" w14:textId="5D5CDA67" w:rsidR="00F21A8B" w:rsidRPr="005260CE" w:rsidRDefault="00FB5802" w:rsidP="004B7E44">
            <w:pPr>
              <w:rPr>
                <w:color w:val="161718" w:themeColor="text1"/>
                <w:sz w:val="16"/>
                <w:szCs w:val="16"/>
              </w:rPr>
            </w:pPr>
            <w:r w:rsidRPr="005260CE">
              <w:rPr>
                <w:color w:val="161718" w:themeColor="text1"/>
                <w:sz w:val="16"/>
                <w:szCs w:val="16"/>
                <w:lang w:val="en-GB"/>
              </w:rPr>
              <w:t>Use problem solving to respond to opportunities to improve own performance and work processes.</w:t>
            </w:r>
          </w:p>
        </w:tc>
        <w:tc>
          <w:tcPr>
            <w:tcW w:w="2398" w:type="dxa"/>
          </w:tcPr>
          <w:p w14:paraId="11DFDFB8" w14:textId="1B5FF645" w:rsidR="00F21A8B" w:rsidRPr="005260CE" w:rsidRDefault="00FB5802" w:rsidP="00FB5802">
            <w:pPr>
              <w:pStyle w:val="ListParagraph"/>
              <w:numPr>
                <w:ilvl w:val="0"/>
                <w:numId w:val="1"/>
              </w:numPr>
              <w:rPr>
                <w:color w:val="161718" w:themeColor="text1"/>
                <w:sz w:val="16"/>
                <w:szCs w:val="16"/>
              </w:rPr>
            </w:pPr>
            <w:r w:rsidRPr="005260CE">
              <w:rPr>
                <w:color w:val="161718" w:themeColor="text1"/>
                <w:sz w:val="16"/>
                <w:szCs w:val="16"/>
                <w:lang w:val="en-GB"/>
              </w:rPr>
              <w:t xml:space="preserve">Not actively seeking </w:t>
            </w:r>
            <w:proofErr w:type="gramStart"/>
            <w:r w:rsidRPr="005260CE">
              <w:rPr>
                <w:color w:val="161718" w:themeColor="text1"/>
                <w:sz w:val="16"/>
                <w:szCs w:val="16"/>
                <w:lang w:val="en-GB"/>
              </w:rPr>
              <w:t>opportunities;</w:t>
            </w:r>
            <w:proofErr w:type="gramEnd"/>
          </w:p>
          <w:p w14:paraId="08BC0152" w14:textId="6EC268D0" w:rsidR="00FB5802" w:rsidRPr="005260CE" w:rsidRDefault="00FB5802" w:rsidP="00FB5802">
            <w:pPr>
              <w:pStyle w:val="ListParagraph"/>
              <w:numPr>
                <w:ilvl w:val="0"/>
                <w:numId w:val="1"/>
              </w:numPr>
              <w:rPr>
                <w:color w:val="161718" w:themeColor="text1"/>
                <w:sz w:val="16"/>
                <w:szCs w:val="16"/>
              </w:rPr>
            </w:pPr>
            <w:r w:rsidRPr="005260CE">
              <w:rPr>
                <w:color w:val="161718" w:themeColor="text1"/>
                <w:sz w:val="16"/>
                <w:szCs w:val="16"/>
                <w:lang w:val="en-GB"/>
              </w:rPr>
              <w:t xml:space="preserve">Not anticipating </w:t>
            </w:r>
            <w:proofErr w:type="gramStart"/>
            <w:r w:rsidRPr="005260CE">
              <w:rPr>
                <w:color w:val="161718" w:themeColor="text1"/>
                <w:sz w:val="16"/>
                <w:szCs w:val="16"/>
                <w:lang w:val="en-GB"/>
              </w:rPr>
              <w:t>problems;</w:t>
            </w:r>
            <w:proofErr w:type="gramEnd"/>
          </w:p>
          <w:p w14:paraId="27EDF7DE" w14:textId="1D8CEBF7" w:rsidR="00FB5802" w:rsidRPr="005260CE" w:rsidRDefault="00FB5802" w:rsidP="00FB5802">
            <w:pPr>
              <w:pStyle w:val="ListParagraph"/>
              <w:numPr>
                <w:ilvl w:val="0"/>
                <w:numId w:val="1"/>
              </w:numPr>
              <w:rPr>
                <w:color w:val="161718" w:themeColor="text1"/>
                <w:sz w:val="16"/>
                <w:szCs w:val="16"/>
              </w:rPr>
            </w:pPr>
            <w:r w:rsidRPr="005260CE">
              <w:rPr>
                <w:color w:val="161718" w:themeColor="text1"/>
                <w:sz w:val="16"/>
                <w:szCs w:val="16"/>
                <w:lang w:val="en-GB"/>
              </w:rPr>
              <w:t>Avoiding challenges.</w:t>
            </w:r>
          </w:p>
        </w:tc>
        <w:tc>
          <w:tcPr>
            <w:tcW w:w="2398" w:type="dxa"/>
          </w:tcPr>
          <w:p w14:paraId="37669302" w14:textId="3108A1E2" w:rsidR="00F21A8B" w:rsidRPr="005260CE" w:rsidRDefault="00FB5802" w:rsidP="00FB5802">
            <w:pPr>
              <w:pStyle w:val="ListParagraph"/>
              <w:numPr>
                <w:ilvl w:val="0"/>
                <w:numId w:val="1"/>
              </w:numPr>
              <w:rPr>
                <w:color w:val="161718" w:themeColor="text1"/>
                <w:sz w:val="16"/>
                <w:szCs w:val="16"/>
              </w:rPr>
            </w:pPr>
            <w:r w:rsidRPr="005260CE">
              <w:rPr>
                <w:color w:val="161718" w:themeColor="text1"/>
                <w:sz w:val="16"/>
                <w:szCs w:val="16"/>
                <w:lang w:val="en-GB"/>
              </w:rPr>
              <w:t xml:space="preserve">Not identifying opportunities or problems that are relevant to </w:t>
            </w:r>
            <w:proofErr w:type="gramStart"/>
            <w:r w:rsidRPr="005260CE">
              <w:rPr>
                <w:color w:val="161718" w:themeColor="text1"/>
                <w:sz w:val="16"/>
                <w:szCs w:val="16"/>
                <w:lang w:val="en-GB"/>
              </w:rPr>
              <w:t>role;</w:t>
            </w:r>
            <w:proofErr w:type="gramEnd"/>
          </w:p>
          <w:p w14:paraId="6F4ABA9D" w14:textId="6364E7DB" w:rsidR="00FB5802" w:rsidRPr="005260CE" w:rsidRDefault="00FB5802" w:rsidP="00FB5802">
            <w:pPr>
              <w:pStyle w:val="ListParagraph"/>
              <w:numPr>
                <w:ilvl w:val="0"/>
                <w:numId w:val="1"/>
              </w:numPr>
              <w:rPr>
                <w:color w:val="161718" w:themeColor="text1"/>
                <w:sz w:val="16"/>
                <w:szCs w:val="16"/>
              </w:rPr>
            </w:pPr>
            <w:r w:rsidRPr="005260CE">
              <w:rPr>
                <w:color w:val="161718" w:themeColor="text1"/>
                <w:sz w:val="16"/>
                <w:szCs w:val="16"/>
                <w:lang w:val="en-GB"/>
              </w:rPr>
              <w:t>Not generating ideas to solve problems.</w:t>
            </w:r>
          </w:p>
        </w:tc>
        <w:tc>
          <w:tcPr>
            <w:tcW w:w="2398" w:type="dxa"/>
          </w:tcPr>
          <w:p w14:paraId="60DA6E95" w14:textId="34349B3D" w:rsidR="00F21A8B" w:rsidRPr="005260CE" w:rsidRDefault="00FB5802" w:rsidP="00FB5802">
            <w:pPr>
              <w:pStyle w:val="ListParagraph"/>
              <w:numPr>
                <w:ilvl w:val="0"/>
                <w:numId w:val="1"/>
              </w:numPr>
              <w:rPr>
                <w:color w:val="161718" w:themeColor="text1"/>
                <w:sz w:val="16"/>
                <w:szCs w:val="16"/>
              </w:rPr>
            </w:pPr>
            <w:r w:rsidRPr="005260CE">
              <w:rPr>
                <w:color w:val="161718" w:themeColor="text1"/>
                <w:sz w:val="16"/>
                <w:szCs w:val="16"/>
                <w:lang w:val="en-GB"/>
              </w:rPr>
              <w:t xml:space="preserve">Identified some problems and </w:t>
            </w:r>
            <w:proofErr w:type="gramStart"/>
            <w:r w:rsidRPr="005260CE">
              <w:rPr>
                <w:color w:val="161718" w:themeColor="text1"/>
                <w:sz w:val="16"/>
                <w:szCs w:val="16"/>
                <w:lang w:val="en-GB"/>
              </w:rPr>
              <w:t>opportunities;</w:t>
            </w:r>
            <w:proofErr w:type="gramEnd"/>
          </w:p>
          <w:p w14:paraId="20E6175E" w14:textId="5458BFF2" w:rsidR="00FB5802" w:rsidRPr="005260CE" w:rsidRDefault="00FB5802" w:rsidP="00FB5802">
            <w:pPr>
              <w:pStyle w:val="ListParagraph"/>
              <w:numPr>
                <w:ilvl w:val="0"/>
                <w:numId w:val="1"/>
              </w:numPr>
              <w:rPr>
                <w:color w:val="161718" w:themeColor="text1"/>
                <w:sz w:val="16"/>
                <w:szCs w:val="16"/>
              </w:rPr>
            </w:pPr>
            <w:r w:rsidRPr="005260CE">
              <w:rPr>
                <w:color w:val="161718" w:themeColor="text1"/>
                <w:sz w:val="16"/>
                <w:szCs w:val="16"/>
                <w:lang w:val="en-GB"/>
              </w:rPr>
              <w:t>Generated and shared solutions to some problems for themselves or their team.</w:t>
            </w:r>
          </w:p>
        </w:tc>
        <w:tc>
          <w:tcPr>
            <w:tcW w:w="2399" w:type="dxa"/>
          </w:tcPr>
          <w:p w14:paraId="15E33879" w14:textId="1DF0D1C6" w:rsidR="00F21A8B" w:rsidRPr="005260CE" w:rsidRDefault="000426FA" w:rsidP="00236566">
            <w:pPr>
              <w:pStyle w:val="ListParagraph"/>
              <w:numPr>
                <w:ilvl w:val="0"/>
                <w:numId w:val="1"/>
              </w:numPr>
              <w:rPr>
                <w:color w:val="161718" w:themeColor="text1"/>
                <w:sz w:val="16"/>
                <w:szCs w:val="16"/>
              </w:rPr>
            </w:pPr>
            <w:r w:rsidRPr="005260CE">
              <w:rPr>
                <w:color w:val="161718" w:themeColor="text1"/>
                <w:sz w:val="16"/>
                <w:szCs w:val="16"/>
                <w:lang w:val="en-GB"/>
              </w:rPr>
              <w:t>P</w:t>
            </w:r>
            <w:r w:rsidR="00236566" w:rsidRPr="005260CE">
              <w:rPr>
                <w:color w:val="161718" w:themeColor="text1"/>
                <w:sz w:val="16"/>
                <w:szCs w:val="16"/>
                <w:lang w:val="en-GB"/>
              </w:rPr>
              <w:t xml:space="preserve">roactively identified problems and opportunities that were relevant to the </w:t>
            </w:r>
            <w:proofErr w:type="gramStart"/>
            <w:r w:rsidR="00236566" w:rsidRPr="005260CE">
              <w:rPr>
                <w:color w:val="161718" w:themeColor="text1"/>
                <w:sz w:val="16"/>
                <w:szCs w:val="16"/>
                <w:lang w:val="en-GB"/>
              </w:rPr>
              <w:t>role;</w:t>
            </w:r>
            <w:proofErr w:type="gramEnd"/>
          </w:p>
          <w:p w14:paraId="2A154958" w14:textId="024BFD4E" w:rsidR="00236566" w:rsidRPr="005260CE" w:rsidRDefault="000426FA" w:rsidP="00236566">
            <w:pPr>
              <w:pStyle w:val="ListParagraph"/>
              <w:numPr>
                <w:ilvl w:val="0"/>
                <w:numId w:val="1"/>
              </w:numPr>
              <w:rPr>
                <w:color w:val="161718" w:themeColor="text1"/>
                <w:sz w:val="16"/>
                <w:szCs w:val="16"/>
              </w:rPr>
            </w:pPr>
            <w:r w:rsidRPr="005260CE">
              <w:rPr>
                <w:color w:val="161718" w:themeColor="text1"/>
                <w:sz w:val="16"/>
                <w:szCs w:val="16"/>
                <w:lang w:val="en-GB"/>
              </w:rPr>
              <w:t>U</w:t>
            </w:r>
            <w:r w:rsidR="00236566" w:rsidRPr="005260CE">
              <w:rPr>
                <w:color w:val="161718" w:themeColor="text1"/>
                <w:sz w:val="16"/>
                <w:szCs w:val="16"/>
                <w:lang w:val="en-GB"/>
              </w:rPr>
              <w:t xml:space="preserve">sed problem solving techniques to generate </w:t>
            </w:r>
            <w:proofErr w:type="gramStart"/>
            <w:r w:rsidR="00236566" w:rsidRPr="005260CE">
              <w:rPr>
                <w:color w:val="161718" w:themeColor="text1"/>
                <w:sz w:val="16"/>
                <w:szCs w:val="16"/>
                <w:lang w:val="en-GB"/>
              </w:rPr>
              <w:t>ideas;</w:t>
            </w:r>
            <w:proofErr w:type="gramEnd"/>
          </w:p>
          <w:p w14:paraId="361B2E37" w14:textId="3DE46573" w:rsidR="00236566" w:rsidRPr="005260CE" w:rsidRDefault="000426FA" w:rsidP="00236566">
            <w:pPr>
              <w:pStyle w:val="ListParagraph"/>
              <w:numPr>
                <w:ilvl w:val="0"/>
                <w:numId w:val="1"/>
              </w:numPr>
              <w:rPr>
                <w:color w:val="161718" w:themeColor="text1"/>
                <w:sz w:val="16"/>
                <w:szCs w:val="16"/>
              </w:rPr>
            </w:pPr>
            <w:r w:rsidRPr="005260CE">
              <w:rPr>
                <w:color w:val="161718" w:themeColor="text1"/>
                <w:sz w:val="16"/>
                <w:szCs w:val="16"/>
                <w:lang w:val="en-GB"/>
              </w:rPr>
              <w:t>S</w:t>
            </w:r>
            <w:r w:rsidR="00236566" w:rsidRPr="005260CE">
              <w:rPr>
                <w:color w:val="161718" w:themeColor="text1"/>
                <w:sz w:val="16"/>
                <w:szCs w:val="16"/>
                <w:lang w:val="en-GB"/>
              </w:rPr>
              <w:t xml:space="preserve">elected </w:t>
            </w:r>
            <w:r w:rsidRPr="005260CE">
              <w:rPr>
                <w:color w:val="161718" w:themeColor="text1"/>
                <w:sz w:val="16"/>
                <w:szCs w:val="16"/>
                <w:lang w:val="en-GB"/>
              </w:rPr>
              <w:t xml:space="preserve">and </w:t>
            </w:r>
            <w:r w:rsidR="00236566" w:rsidRPr="005260CE">
              <w:rPr>
                <w:color w:val="161718" w:themeColor="text1"/>
                <w:sz w:val="16"/>
                <w:szCs w:val="16"/>
                <w:lang w:val="en-GB"/>
              </w:rPr>
              <w:t>implemented appropriate actions</w:t>
            </w:r>
            <w:r w:rsidRPr="005260CE">
              <w:rPr>
                <w:color w:val="161718" w:themeColor="text1"/>
                <w:sz w:val="16"/>
                <w:szCs w:val="16"/>
                <w:lang w:val="en-GB"/>
              </w:rPr>
              <w:t>.</w:t>
            </w:r>
          </w:p>
        </w:tc>
        <w:tc>
          <w:tcPr>
            <w:tcW w:w="2399" w:type="dxa"/>
          </w:tcPr>
          <w:p w14:paraId="4BC8CF3E" w14:textId="2FCEDDB0" w:rsidR="00F21A8B" w:rsidRPr="005260CE" w:rsidRDefault="00C11420" w:rsidP="000426FA">
            <w:pPr>
              <w:pStyle w:val="ListParagraph"/>
              <w:numPr>
                <w:ilvl w:val="0"/>
                <w:numId w:val="1"/>
              </w:numPr>
              <w:rPr>
                <w:color w:val="161718" w:themeColor="text1"/>
                <w:sz w:val="16"/>
                <w:szCs w:val="16"/>
              </w:rPr>
            </w:pPr>
            <w:r w:rsidRPr="005260CE">
              <w:rPr>
                <w:color w:val="161718" w:themeColor="text1"/>
                <w:sz w:val="16"/>
                <w:szCs w:val="16"/>
                <w:lang w:val="en-GB"/>
              </w:rPr>
              <w:t>Proactively generated, evaluated and presented/ implemented innovative ideas that improved own performance and work processes.</w:t>
            </w:r>
          </w:p>
        </w:tc>
      </w:tr>
    </w:tbl>
    <w:p w14:paraId="187D2A96" w14:textId="2D625A65" w:rsidR="00F21A8B" w:rsidRDefault="00F21A8B" w:rsidP="004B7E44">
      <w:pPr>
        <w:rPr>
          <w:color w:val="161718" w:themeColor="text1"/>
        </w:rPr>
      </w:pPr>
    </w:p>
    <w:p w14:paraId="31328F70" w14:textId="7BB57EBF" w:rsidR="00B85A79" w:rsidRDefault="00B85A79" w:rsidP="004B7E44">
      <w:pPr>
        <w:rPr>
          <w:color w:val="161718" w:themeColor="text1"/>
        </w:rPr>
      </w:pPr>
    </w:p>
    <w:p w14:paraId="7CCC5507" w14:textId="26EE5E32" w:rsidR="00B85A79" w:rsidRDefault="00E12969" w:rsidP="004B7E44">
      <w:pPr>
        <w:rPr>
          <w:color w:val="161718" w:themeColor="text1"/>
        </w:rPr>
      </w:pPr>
      <w:r>
        <w:rPr>
          <w:color w:val="161718" w:themeColor="text1"/>
        </w:rPr>
        <w:lastRenderedPageBreak/>
        <w:t xml:space="preserve">Marking Criteria: Practical Tasks Evaluation </w:t>
      </w:r>
      <w:r w:rsidR="00F14F52">
        <w:rPr>
          <w:color w:val="161718" w:themeColor="text1"/>
        </w:rPr>
        <w:t>C</w:t>
      </w:r>
      <w:r>
        <w:rPr>
          <w:color w:val="161718" w:themeColor="text1"/>
        </w:rPr>
        <w:t xml:space="preserve">ombined </w:t>
      </w:r>
      <w:r w:rsidR="00F14F52">
        <w:rPr>
          <w:color w:val="161718" w:themeColor="text1"/>
        </w:rPr>
        <w:t>S</w:t>
      </w:r>
      <w:r>
        <w:rPr>
          <w:color w:val="161718" w:themeColor="text1"/>
        </w:rPr>
        <w:t xml:space="preserve">kills </w:t>
      </w:r>
      <w:r w:rsidR="00F14F52">
        <w:rPr>
          <w:color w:val="161718" w:themeColor="text1"/>
        </w:rPr>
        <w:t>M</w:t>
      </w:r>
      <w:r>
        <w:rPr>
          <w:color w:val="161718" w:themeColor="text1"/>
        </w:rPr>
        <w:t>atrix</w:t>
      </w:r>
      <w:r w:rsidR="00F14F52">
        <w:rPr>
          <w:color w:val="161718" w:themeColor="text1"/>
        </w:rPr>
        <w:t xml:space="preserve"> and Professional Mentor Statement</w:t>
      </w:r>
    </w:p>
    <w:p w14:paraId="21A06A4D" w14:textId="221AC00D" w:rsidR="007F3BD5" w:rsidRDefault="007F3BD5" w:rsidP="004B7E44">
      <w:pPr>
        <w:rPr>
          <w:color w:val="161718" w:themeColor="text1"/>
        </w:rPr>
      </w:pPr>
    </w:p>
    <w:tbl>
      <w:tblPr>
        <w:tblStyle w:val="TableGrid"/>
        <w:tblW w:w="0" w:type="auto"/>
        <w:tblLook w:val="04A0" w:firstRow="1" w:lastRow="0" w:firstColumn="1" w:lastColumn="0" w:noHBand="0" w:noVBand="1"/>
      </w:tblPr>
      <w:tblGrid>
        <w:gridCol w:w="2398"/>
        <w:gridCol w:w="2398"/>
        <w:gridCol w:w="2398"/>
        <w:gridCol w:w="2398"/>
        <w:gridCol w:w="2399"/>
        <w:gridCol w:w="2399"/>
      </w:tblGrid>
      <w:tr w:rsidR="00830736" w14:paraId="24ECCA26" w14:textId="77777777" w:rsidTr="00BA29CE">
        <w:tc>
          <w:tcPr>
            <w:tcW w:w="2398" w:type="dxa"/>
          </w:tcPr>
          <w:p w14:paraId="0C0AD8F5" w14:textId="77777777" w:rsidR="00BA29CE" w:rsidRPr="006819AA" w:rsidRDefault="00BA29CE" w:rsidP="004B7E44">
            <w:pPr>
              <w:rPr>
                <w:color w:val="161718" w:themeColor="text1"/>
                <w:sz w:val="16"/>
                <w:szCs w:val="16"/>
              </w:rPr>
            </w:pPr>
          </w:p>
        </w:tc>
        <w:tc>
          <w:tcPr>
            <w:tcW w:w="2398" w:type="dxa"/>
          </w:tcPr>
          <w:p w14:paraId="1731E614" w14:textId="52FCD372" w:rsidR="00BA29CE" w:rsidRPr="00A916FA" w:rsidRDefault="00BA29CE" w:rsidP="004B7E44">
            <w:pPr>
              <w:rPr>
                <w:color w:val="161718" w:themeColor="text1"/>
                <w:sz w:val="24"/>
                <w:szCs w:val="24"/>
              </w:rPr>
            </w:pPr>
            <w:r w:rsidRPr="00A916FA">
              <w:rPr>
                <w:color w:val="161718" w:themeColor="text1"/>
                <w:sz w:val="24"/>
                <w:szCs w:val="24"/>
              </w:rPr>
              <w:t>&lt;40%</w:t>
            </w:r>
          </w:p>
        </w:tc>
        <w:tc>
          <w:tcPr>
            <w:tcW w:w="2398" w:type="dxa"/>
          </w:tcPr>
          <w:p w14:paraId="70545425" w14:textId="5CCCC824" w:rsidR="00BA29CE" w:rsidRPr="00A916FA" w:rsidRDefault="00BA29CE" w:rsidP="004B7E44">
            <w:pPr>
              <w:rPr>
                <w:color w:val="161718" w:themeColor="text1"/>
                <w:sz w:val="24"/>
                <w:szCs w:val="24"/>
              </w:rPr>
            </w:pPr>
            <w:r w:rsidRPr="00A916FA">
              <w:rPr>
                <w:color w:val="161718" w:themeColor="text1"/>
                <w:sz w:val="24"/>
                <w:szCs w:val="24"/>
              </w:rPr>
              <w:t>4</w:t>
            </w:r>
            <w:r w:rsidR="002E44B7" w:rsidRPr="00A916FA">
              <w:rPr>
                <w:color w:val="161718" w:themeColor="text1"/>
                <w:sz w:val="24"/>
                <w:szCs w:val="24"/>
              </w:rPr>
              <w:t>1</w:t>
            </w:r>
            <w:r w:rsidRPr="00A916FA">
              <w:rPr>
                <w:color w:val="161718" w:themeColor="text1"/>
                <w:sz w:val="24"/>
                <w:szCs w:val="24"/>
              </w:rPr>
              <w:t>-</w:t>
            </w:r>
            <w:r w:rsidR="002E44B7" w:rsidRPr="00A916FA">
              <w:rPr>
                <w:color w:val="161718" w:themeColor="text1"/>
                <w:sz w:val="24"/>
                <w:szCs w:val="24"/>
              </w:rPr>
              <w:t>49</w:t>
            </w:r>
            <w:r w:rsidRPr="00A916FA">
              <w:rPr>
                <w:color w:val="161718" w:themeColor="text1"/>
                <w:sz w:val="24"/>
                <w:szCs w:val="24"/>
              </w:rPr>
              <w:t>%</w:t>
            </w:r>
          </w:p>
        </w:tc>
        <w:tc>
          <w:tcPr>
            <w:tcW w:w="2398" w:type="dxa"/>
          </w:tcPr>
          <w:p w14:paraId="6E2D0933" w14:textId="027D185B" w:rsidR="00BA29CE" w:rsidRPr="00A916FA" w:rsidRDefault="002E44B7" w:rsidP="004B7E44">
            <w:pPr>
              <w:rPr>
                <w:color w:val="161718" w:themeColor="text1"/>
                <w:sz w:val="24"/>
                <w:szCs w:val="24"/>
              </w:rPr>
            </w:pPr>
            <w:r w:rsidRPr="00A916FA">
              <w:rPr>
                <w:color w:val="161718" w:themeColor="text1"/>
                <w:sz w:val="24"/>
                <w:szCs w:val="24"/>
              </w:rPr>
              <w:t>50-59%</w:t>
            </w:r>
          </w:p>
        </w:tc>
        <w:tc>
          <w:tcPr>
            <w:tcW w:w="2399" w:type="dxa"/>
          </w:tcPr>
          <w:p w14:paraId="50C6C9CF" w14:textId="59F9A632" w:rsidR="00BA29CE" w:rsidRPr="00A916FA" w:rsidRDefault="002E44B7" w:rsidP="004B7E44">
            <w:pPr>
              <w:rPr>
                <w:color w:val="161718" w:themeColor="text1"/>
                <w:sz w:val="24"/>
                <w:szCs w:val="24"/>
              </w:rPr>
            </w:pPr>
            <w:r w:rsidRPr="00A916FA">
              <w:rPr>
                <w:color w:val="161718" w:themeColor="text1"/>
                <w:sz w:val="24"/>
                <w:szCs w:val="24"/>
              </w:rPr>
              <w:t>60-69%</w:t>
            </w:r>
          </w:p>
        </w:tc>
        <w:tc>
          <w:tcPr>
            <w:tcW w:w="2399" w:type="dxa"/>
          </w:tcPr>
          <w:p w14:paraId="7538F3C5" w14:textId="05E6EA08" w:rsidR="00BA29CE" w:rsidRPr="00A916FA" w:rsidRDefault="002E44B7" w:rsidP="004B7E44">
            <w:pPr>
              <w:rPr>
                <w:color w:val="161718" w:themeColor="text1"/>
                <w:sz w:val="24"/>
                <w:szCs w:val="24"/>
              </w:rPr>
            </w:pPr>
            <w:r w:rsidRPr="00A916FA">
              <w:rPr>
                <w:color w:val="161718" w:themeColor="text1"/>
                <w:sz w:val="24"/>
                <w:szCs w:val="24"/>
              </w:rPr>
              <w:t>70</w:t>
            </w:r>
            <w:r w:rsidR="00D45CAD" w:rsidRPr="00A916FA">
              <w:rPr>
                <w:color w:val="161718" w:themeColor="text1"/>
                <w:sz w:val="24"/>
                <w:szCs w:val="24"/>
              </w:rPr>
              <w:t>%+</w:t>
            </w:r>
          </w:p>
        </w:tc>
      </w:tr>
      <w:tr w:rsidR="00830736" w14:paraId="20E92042" w14:textId="77777777" w:rsidTr="00BA29CE">
        <w:tc>
          <w:tcPr>
            <w:tcW w:w="2398" w:type="dxa"/>
          </w:tcPr>
          <w:p w14:paraId="2B13D7C4" w14:textId="699CFA7B" w:rsidR="00BA29CE" w:rsidRPr="006819AA" w:rsidRDefault="00261DDC" w:rsidP="004B7E44">
            <w:pPr>
              <w:rPr>
                <w:color w:val="161718" w:themeColor="text1"/>
                <w:sz w:val="16"/>
                <w:szCs w:val="16"/>
              </w:rPr>
            </w:pPr>
            <w:r w:rsidRPr="006819AA">
              <w:rPr>
                <w:b/>
                <w:bCs/>
                <w:color w:val="161718" w:themeColor="text1"/>
                <w:sz w:val="16"/>
                <w:szCs w:val="16"/>
                <w:lang w:val="en-GB"/>
              </w:rPr>
              <w:t>R</w:t>
            </w:r>
            <w:r w:rsidR="002769B8" w:rsidRPr="006819AA">
              <w:rPr>
                <w:b/>
                <w:bCs/>
                <w:color w:val="161718" w:themeColor="text1"/>
                <w:sz w:val="16"/>
                <w:szCs w:val="16"/>
                <w:lang w:val="en-GB"/>
              </w:rPr>
              <w:t xml:space="preserve">elates to </w:t>
            </w:r>
            <w:r w:rsidRPr="006819AA">
              <w:rPr>
                <w:b/>
                <w:bCs/>
                <w:color w:val="161718" w:themeColor="text1"/>
                <w:sz w:val="16"/>
                <w:szCs w:val="16"/>
                <w:lang w:val="en-GB"/>
              </w:rPr>
              <w:t>S</w:t>
            </w:r>
            <w:r w:rsidR="002769B8" w:rsidRPr="006819AA">
              <w:rPr>
                <w:b/>
                <w:bCs/>
                <w:color w:val="161718" w:themeColor="text1"/>
                <w:sz w:val="16"/>
                <w:szCs w:val="16"/>
                <w:lang w:val="en-GB"/>
              </w:rPr>
              <w:t xml:space="preserve">kills </w:t>
            </w:r>
            <w:r w:rsidRPr="006819AA">
              <w:rPr>
                <w:b/>
                <w:bCs/>
                <w:color w:val="161718" w:themeColor="text1"/>
                <w:sz w:val="16"/>
                <w:szCs w:val="16"/>
                <w:lang w:val="en-GB"/>
              </w:rPr>
              <w:t>M</w:t>
            </w:r>
            <w:r w:rsidR="002769B8" w:rsidRPr="006819AA">
              <w:rPr>
                <w:b/>
                <w:bCs/>
                <w:color w:val="161718" w:themeColor="text1"/>
                <w:sz w:val="16"/>
                <w:szCs w:val="16"/>
                <w:lang w:val="en-GB"/>
              </w:rPr>
              <w:t xml:space="preserve">atrix </w:t>
            </w:r>
            <w:r w:rsidRPr="006819AA">
              <w:rPr>
                <w:b/>
                <w:bCs/>
                <w:color w:val="161718" w:themeColor="text1"/>
                <w:sz w:val="16"/>
                <w:szCs w:val="16"/>
                <w:lang w:val="en-GB"/>
              </w:rPr>
              <w:t>(</w:t>
            </w:r>
            <w:r w:rsidR="002769B8" w:rsidRPr="006819AA">
              <w:rPr>
                <w:b/>
                <w:bCs/>
                <w:color w:val="161718" w:themeColor="text1"/>
                <w:sz w:val="16"/>
                <w:szCs w:val="16"/>
                <w:lang w:val="en-GB"/>
              </w:rPr>
              <w:t xml:space="preserve">page </w:t>
            </w:r>
            <w:r w:rsidRPr="006819AA">
              <w:rPr>
                <w:b/>
                <w:bCs/>
                <w:color w:val="161718" w:themeColor="text1"/>
                <w:sz w:val="16"/>
                <w:szCs w:val="16"/>
                <w:lang w:val="en-GB"/>
              </w:rPr>
              <w:t>1</w:t>
            </w:r>
            <w:r w:rsidR="002769B8" w:rsidRPr="006819AA">
              <w:rPr>
                <w:b/>
                <w:bCs/>
                <w:color w:val="161718" w:themeColor="text1"/>
                <w:sz w:val="16"/>
                <w:szCs w:val="16"/>
                <w:lang w:val="en-GB"/>
              </w:rPr>
              <w:t xml:space="preserve"> of</w:t>
            </w:r>
            <w:r w:rsidRPr="006819AA">
              <w:rPr>
                <w:b/>
                <w:bCs/>
                <w:color w:val="161718" w:themeColor="text1"/>
                <w:sz w:val="16"/>
                <w:szCs w:val="16"/>
                <w:lang w:val="en-GB"/>
              </w:rPr>
              <w:t xml:space="preserve"> Practical </w:t>
            </w:r>
            <w:r w:rsidR="00C469AE" w:rsidRPr="006819AA">
              <w:rPr>
                <w:b/>
                <w:bCs/>
                <w:color w:val="161718" w:themeColor="text1"/>
                <w:sz w:val="16"/>
                <w:szCs w:val="16"/>
                <w:lang w:val="en-GB"/>
              </w:rPr>
              <w:t>Tasks</w:t>
            </w:r>
            <w:r w:rsidRPr="006819AA">
              <w:rPr>
                <w:b/>
                <w:bCs/>
                <w:color w:val="161718" w:themeColor="text1"/>
                <w:sz w:val="16"/>
                <w:szCs w:val="16"/>
                <w:lang w:val="en-GB"/>
              </w:rPr>
              <w:t xml:space="preserve"> </w:t>
            </w:r>
            <w:r w:rsidR="00C469AE" w:rsidRPr="006819AA">
              <w:rPr>
                <w:b/>
                <w:bCs/>
                <w:color w:val="161718" w:themeColor="text1"/>
                <w:sz w:val="16"/>
                <w:szCs w:val="16"/>
                <w:lang w:val="en-GB"/>
              </w:rPr>
              <w:t>E</w:t>
            </w:r>
            <w:r w:rsidRPr="006819AA">
              <w:rPr>
                <w:b/>
                <w:bCs/>
                <w:color w:val="161718" w:themeColor="text1"/>
                <w:sz w:val="16"/>
                <w:szCs w:val="16"/>
                <w:lang w:val="en-GB"/>
              </w:rPr>
              <w:t>valuation form</w:t>
            </w:r>
            <w:r w:rsidR="00C469AE" w:rsidRPr="006819AA">
              <w:rPr>
                <w:b/>
                <w:bCs/>
                <w:color w:val="161718" w:themeColor="text1"/>
                <w:sz w:val="16"/>
                <w:szCs w:val="16"/>
                <w:lang w:val="en-GB"/>
              </w:rPr>
              <w:t>)</w:t>
            </w:r>
            <w:r w:rsidRPr="006819AA">
              <w:rPr>
                <w:b/>
                <w:bCs/>
                <w:color w:val="161718" w:themeColor="text1"/>
                <w:sz w:val="16"/>
                <w:szCs w:val="16"/>
                <w:lang w:val="en-GB"/>
              </w:rPr>
              <w:t>.</w:t>
            </w:r>
            <w:r w:rsidRPr="006819AA">
              <w:rPr>
                <w:color w:val="161718" w:themeColor="text1"/>
                <w:sz w:val="16"/>
                <w:szCs w:val="16"/>
                <w:lang w:val="en-GB"/>
              </w:rPr>
              <w:t xml:space="preserve"> A point value is allocated to each tick</w:t>
            </w:r>
            <w:r w:rsidR="00C469AE" w:rsidRPr="006819AA">
              <w:rPr>
                <w:color w:val="161718" w:themeColor="text1"/>
                <w:sz w:val="16"/>
                <w:szCs w:val="16"/>
                <w:lang w:val="en-GB"/>
              </w:rPr>
              <w:t>.</w:t>
            </w:r>
            <w:r w:rsidRPr="006819AA">
              <w:rPr>
                <w:color w:val="161718" w:themeColor="text1"/>
                <w:sz w:val="16"/>
                <w:szCs w:val="16"/>
                <w:lang w:val="en-GB"/>
              </w:rPr>
              <w:t xml:space="preserve"> </w:t>
            </w:r>
            <w:r w:rsidR="00C469AE" w:rsidRPr="006819AA">
              <w:rPr>
                <w:color w:val="161718" w:themeColor="text1"/>
                <w:sz w:val="16"/>
                <w:szCs w:val="16"/>
                <w:lang w:val="en-GB"/>
              </w:rPr>
              <w:t>W</w:t>
            </w:r>
            <w:r w:rsidRPr="006819AA">
              <w:rPr>
                <w:color w:val="161718" w:themeColor="text1"/>
                <w:sz w:val="16"/>
                <w:szCs w:val="16"/>
                <w:lang w:val="en-GB"/>
              </w:rPr>
              <w:t>here ticks are distributed across more than one matrix column</w:t>
            </w:r>
            <w:r w:rsidR="00C469AE" w:rsidRPr="006819AA">
              <w:rPr>
                <w:color w:val="161718" w:themeColor="text1"/>
                <w:sz w:val="16"/>
                <w:szCs w:val="16"/>
                <w:lang w:val="en-GB"/>
              </w:rPr>
              <w:t>,</w:t>
            </w:r>
            <w:r w:rsidRPr="006819AA">
              <w:rPr>
                <w:color w:val="161718" w:themeColor="text1"/>
                <w:sz w:val="16"/>
                <w:szCs w:val="16"/>
                <w:lang w:val="en-GB"/>
              </w:rPr>
              <w:t xml:space="preserve"> </w:t>
            </w:r>
            <w:r w:rsidR="00C469AE" w:rsidRPr="006819AA">
              <w:rPr>
                <w:color w:val="161718" w:themeColor="text1"/>
                <w:sz w:val="16"/>
                <w:szCs w:val="16"/>
                <w:lang w:val="en-GB"/>
              </w:rPr>
              <w:t>a</w:t>
            </w:r>
            <w:r w:rsidRPr="006819AA">
              <w:rPr>
                <w:color w:val="161718" w:themeColor="text1"/>
                <w:sz w:val="16"/>
                <w:szCs w:val="16"/>
                <w:lang w:val="en-GB"/>
              </w:rPr>
              <w:t xml:space="preserve"> numeric score will be awarded accordingly.</w:t>
            </w:r>
          </w:p>
        </w:tc>
        <w:tc>
          <w:tcPr>
            <w:tcW w:w="2398" w:type="dxa"/>
          </w:tcPr>
          <w:p w14:paraId="33494A61" w14:textId="2AD11568" w:rsidR="00BA29CE" w:rsidRPr="006819AA" w:rsidRDefault="00A916FA" w:rsidP="004B7E44">
            <w:pPr>
              <w:rPr>
                <w:color w:val="161718" w:themeColor="text1"/>
                <w:sz w:val="16"/>
                <w:szCs w:val="16"/>
              </w:rPr>
            </w:pPr>
            <w:r>
              <w:rPr>
                <w:color w:val="161718" w:themeColor="text1"/>
                <w:sz w:val="16"/>
                <w:szCs w:val="16"/>
                <w:lang w:val="en-GB"/>
              </w:rPr>
              <w:t>Four</w:t>
            </w:r>
            <w:r w:rsidRPr="00A916FA">
              <w:rPr>
                <w:color w:val="161718" w:themeColor="text1"/>
                <w:sz w:val="16"/>
                <w:szCs w:val="16"/>
                <w:lang w:val="en-GB"/>
              </w:rPr>
              <w:t xml:space="preserve"> </w:t>
            </w:r>
            <w:r>
              <w:rPr>
                <w:color w:val="161718" w:themeColor="text1"/>
                <w:sz w:val="16"/>
                <w:szCs w:val="16"/>
                <w:lang w:val="en-GB"/>
              </w:rPr>
              <w:t>‘</w:t>
            </w:r>
            <w:r w:rsidRPr="00A916FA">
              <w:rPr>
                <w:color w:val="161718" w:themeColor="text1"/>
                <w:sz w:val="16"/>
                <w:szCs w:val="16"/>
                <w:lang w:val="en-GB"/>
              </w:rPr>
              <w:t>unsatisfactory</w:t>
            </w:r>
            <w:r>
              <w:rPr>
                <w:color w:val="161718" w:themeColor="text1"/>
                <w:sz w:val="16"/>
                <w:szCs w:val="16"/>
                <w:lang w:val="en-GB"/>
              </w:rPr>
              <w:t>’</w:t>
            </w:r>
            <w:r w:rsidRPr="00A916FA">
              <w:rPr>
                <w:color w:val="161718" w:themeColor="text1"/>
                <w:sz w:val="16"/>
                <w:szCs w:val="16"/>
                <w:lang w:val="en-GB"/>
              </w:rPr>
              <w:t xml:space="preserve"> </w:t>
            </w:r>
            <w:proofErr w:type="gramStart"/>
            <w:r w:rsidRPr="00A916FA">
              <w:rPr>
                <w:color w:val="161718" w:themeColor="text1"/>
                <w:sz w:val="16"/>
                <w:szCs w:val="16"/>
                <w:lang w:val="en-GB"/>
              </w:rPr>
              <w:t>equivalent</w:t>
            </w:r>
            <w:proofErr w:type="gramEnd"/>
            <w:r w:rsidRPr="00A916FA">
              <w:rPr>
                <w:color w:val="161718" w:themeColor="text1"/>
                <w:sz w:val="16"/>
                <w:szCs w:val="16"/>
                <w:lang w:val="en-GB"/>
              </w:rPr>
              <w:t xml:space="preserve"> to a score of </w:t>
            </w:r>
            <w:r w:rsidR="001E6971">
              <w:rPr>
                <w:color w:val="161718" w:themeColor="text1"/>
                <w:sz w:val="16"/>
                <w:szCs w:val="16"/>
                <w:lang w:val="en-GB"/>
              </w:rPr>
              <w:t>&lt;40.</w:t>
            </w:r>
          </w:p>
        </w:tc>
        <w:tc>
          <w:tcPr>
            <w:tcW w:w="2398" w:type="dxa"/>
          </w:tcPr>
          <w:p w14:paraId="1DB72C5A" w14:textId="0988828E" w:rsidR="00BA29CE" w:rsidRPr="006819AA" w:rsidRDefault="001E6971" w:rsidP="004B7E44">
            <w:pPr>
              <w:rPr>
                <w:color w:val="161718" w:themeColor="text1"/>
                <w:sz w:val="16"/>
                <w:szCs w:val="16"/>
              </w:rPr>
            </w:pPr>
            <w:r>
              <w:rPr>
                <w:color w:val="161718" w:themeColor="text1"/>
                <w:sz w:val="16"/>
                <w:szCs w:val="16"/>
                <w:lang w:val="en-GB"/>
              </w:rPr>
              <w:t>F</w:t>
            </w:r>
            <w:r w:rsidRPr="001E6971">
              <w:rPr>
                <w:color w:val="161718" w:themeColor="text1"/>
                <w:sz w:val="16"/>
                <w:szCs w:val="16"/>
                <w:lang w:val="en-GB"/>
              </w:rPr>
              <w:t xml:space="preserve">our </w:t>
            </w:r>
            <w:r>
              <w:rPr>
                <w:color w:val="161718" w:themeColor="text1"/>
                <w:sz w:val="16"/>
                <w:szCs w:val="16"/>
                <w:lang w:val="en-GB"/>
              </w:rPr>
              <w:t>‘</w:t>
            </w:r>
            <w:r w:rsidR="006B34E9">
              <w:rPr>
                <w:color w:val="161718" w:themeColor="text1"/>
                <w:sz w:val="16"/>
                <w:szCs w:val="16"/>
                <w:lang w:val="en-GB"/>
              </w:rPr>
              <w:t>satisfactory</w:t>
            </w:r>
            <w:r>
              <w:rPr>
                <w:color w:val="161718" w:themeColor="text1"/>
                <w:sz w:val="16"/>
                <w:szCs w:val="16"/>
                <w:lang w:val="en-GB"/>
              </w:rPr>
              <w:t>’</w:t>
            </w:r>
            <w:r w:rsidRPr="001E6971">
              <w:rPr>
                <w:color w:val="161718" w:themeColor="text1"/>
                <w:sz w:val="16"/>
                <w:szCs w:val="16"/>
                <w:lang w:val="en-GB"/>
              </w:rPr>
              <w:t xml:space="preserve"> </w:t>
            </w:r>
            <w:proofErr w:type="gramStart"/>
            <w:r w:rsidRPr="001E6971">
              <w:rPr>
                <w:color w:val="161718" w:themeColor="text1"/>
                <w:sz w:val="16"/>
                <w:szCs w:val="16"/>
                <w:lang w:val="en-GB"/>
              </w:rPr>
              <w:t>equivalent</w:t>
            </w:r>
            <w:proofErr w:type="gramEnd"/>
            <w:r w:rsidRPr="001E6971">
              <w:rPr>
                <w:color w:val="161718" w:themeColor="text1"/>
                <w:sz w:val="16"/>
                <w:szCs w:val="16"/>
                <w:lang w:val="en-GB"/>
              </w:rPr>
              <w:t xml:space="preserve"> to a score of </w:t>
            </w:r>
            <w:r>
              <w:rPr>
                <w:color w:val="161718" w:themeColor="text1"/>
                <w:sz w:val="16"/>
                <w:szCs w:val="16"/>
                <w:lang w:val="en-GB"/>
              </w:rPr>
              <w:t>41+.</w:t>
            </w:r>
          </w:p>
        </w:tc>
        <w:tc>
          <w:tcPr>
            <w:tcW w:w="2398" w:type="dxa"/>
          </w:tcPr>
          <w:p w14:paraId="172D4C9E" w14:textId="2199091D" w:rsidR="00BA29CE" w:rsidRPr="006819AA" w:rsidRDefault="0057453F" w:rsidP="004B7E44">
            <w:pPr>
              <w:rPr>
                <w:color w:val="161718" w:themeColor="text1"/>
                <w:sz w:val="16"/>
                <w:szCs w:val="16"/>
              </w:rPr>
            </w:pPr>
            <w:r>
              <w:rPr>
                <w:color w:val="161718" w:themeColor="text1"/>
                <w:sz w:val="16"/>
                <w:szCs w:val="16"/>
                <w:lang w:val="en-GB"/>
              </w:rPr>
              <w:t>Four ‘good’</w:t>
            </w:r>
            <w:r w:rsidRPr="0057453F">
              <w:rPr>
                <w:color w:val="161718" w:themeColor="text1"/>
                <w:sz w:val="16"/>
                <w:szCs w:val="16"/>
                <w:lang w:val="en-GB"/>
              </w:rPr>
              <w:t xml:space="preserve"> </w:t>
            </w:r>
            <w:proofErr w:type="gramStart"/>
            <w:r w:rsidRPr="0057453F">
              <w:rPr>
                <w:color w:val="161718" w:themeColor="text1"/>
                <w:sz w:val="16"/>
                <w:szCs w:val="16"/>
                <w:lang w:val="en-GB"/>
              </w:rPr>
              <w:t>equivalent</w:t>
            </w:r>
            <w:proofErr w:type="gramEnd"/>
            <w:r w:rsidRPr="0057453F">
              <w:rPr>
                <w:color w:val="161718" w:themeColor="text1"/>
                <w:sz w:val="16"/>
                <w:szCs w:val="16"/>
                <w:lang w:val="en-GB"/>
              </w:rPr>
              <w:t xml:space="preserve"> to a score of 50</w:t>
            </w:r>
            <w:r>
              <w:rPr>
                <w:color w:val="161718" w:themeColor="text1"/>
                <w:sz w:val="16"/>
                <w:szCs w:val="16"/>
                <w:lang w:val="en-GB"/>
              </w:rPr>
              <w:t>+.</w:t>
            </w:r>
          </w:p>
        </w:tc>
        <w:tc>
          <w:tcPr>
            <w:tcW w:w="2399" w:type="dxa"/>
          </w:tcPr>
          <w:p w14:paraId="3FE10DA9" w14:textId="7BA051A3" w:rsidR="00BA29CE" w:rsidRPr="006819AA" w:rsidRDefault="0057453F" w:rsidP="004B7E44">
            <w:pPr>
              <w:rPr>
                <w:color w:val="161718" w:themeColor="text1"/>
                <w:sz w:val="16"/>
                <w:szCs w:val="16"/>
              </w:rPr>
            </w:pPr>
            <w:r>
              <w:rPr>
                <w:color w:val="161718" w:themeColor="text1"/>
                <w:sz w:val="16"/>
                <w:szCs w:val="16"/>
                <w:lang w:val="en-GB"/>
              </w:rPr>
              <w:t>F</w:t>
            </w:r>
            <w:r w:rsidRPr="0057453F">
              <w:rPr>
                <w:color w:val="161718" w:themeColor="text1"/>
                <w:sz w:val="16"/>
                <w:szCs w:val="16"/>
                <w:lang w:val="en-GB"/>
              </w:rPr>
              <w:t xml:space="preserve">our </w:t>
            </w:r>
            <w:r>
              <w:rPr>
                <w:color w:val="161718" w:themeColor="text1"/>
                <w:sz w:val="16"/>
                <w:szCs w:val="16"/>
                <w:lang w:val="en-GB"/>
              </w:rPr>
              <w:t>‘</w:t>
            </w:r>
            <w:r w:rsidRPr="0057453F">
              <w:rPr>
                <w:color w:val="161718" w:themeColor="text1"/>
                <w:sz w:val="16"/>
                <w:szCs w:val="16"/>
                <w:lang w:val="en-GB"/>
              </w:rPr>
              <w:t>very good</w:t>
            </w:r>
            <w:r>
              <w:rPr>
                <w:color w:val="161718" w:themeColor="text1"/>
                <w:sz w:val="16"/>
                <w:szCs w:val="16"/>
                <w:lang w:val="en-GB"/>
              </w:rPr>
              <w:t>’</w:t>
            </w:r>
            <w:r w:rsidRPr="0057453F">
              <w:rPr>
                <w:color w:val="161718" w:themeColor="text1"/>
                <w:sz w:val="16"/>
                <w:szCs w:val="16"/>
                <w:lang w:val="en-GB"/>
              </w:rPr>
              <w:t xml:space="preserve"> equivalent to a score of 60</w:t>
            </w:r>
            <w:r>
              <w:rPr>
                <w:color w:val="161718" w:themeColor="text1"/>
                <w:sz w:val="16"/>
                <w:szCs w:val="16"/>
                <w:lang w:val="en-GB"/>
              </w:rPr>
              <w:t>+.</w:t>
            </w:r>
          </w:p>
        </w:tc>
        <w:tc>
          <w:tcPr>
            <w:tcW w:w="2399" w:type="dxa"/>
          </w:tcPr>
          <w:p w14:paraId="37D5D214" w14:textId="1C92F400" w:rsidR="00BA29CE" w:rsidRPr="006819AA" w:rsidRDefault="00EF3E7E" w:rsidP="004B7E44">
            <w:pPr>
              <w:rPr>
                <w:color w:val="161718" w:themeColor="text1"/>
                <w:sz w:val="16"/>
                <w:szCs w:val="16"/>
              </w:rPr>
            </w:pPr>
            <w:r>
              <w:rPr>
                <w:color w:val="161718" w:themeColor="text1"/>
                <w:sz w:val="16"/>
                <w:szCs w:val="16"/>
                <w:lang w:val="en-GB"/>
              </w:rPr>
              <w:t>Four</w:t>
            </w:r>
            <w:r w:rsidRPr="00EF3E7E">
              <w:rPr>
                <w:color w:val="161718" w:themeColor="text1"/>
                <w:sz w:val="16"/>
                <w:szCs w:val="16"/>
                <w:lang w:val="en-GB"/>
              </w:rPr>
              <w:t xml:space="preserve"> </w:t>
            </w:r>
            <w:r>
              <w:rPr>
                <w:color w:val="161718" w:themeColor="text1"/>
                <w:sz w:val="16"/>
                <w:szCs w:val="16"/>
                <w:lang w:val="en-GB"/>
              </w:rPr>
              <w:t>‘</w:t>
            </w:r>
            <w:r w:rsidRPr="00EF3E7E">
              <w:rPr>
                <w:color w:val="161718" w:themeColor="text1"/>
                <w:sz w:val="16"/>
                <w:szCs w:val="16"/>
                <w:lang w:val="en-GB"/>
              </w:rPr>
              <w:t>excellent</w:t>
            </w:r>
            <w:r>
              <w:rPr>
                <w:color w:val="161718" w:themeColor="text1"/>
                <w:sz w:val="16"/>
                <w:szCs w:val="16"/>
                <w:lang w:val="en-GB"/>
              </w:rPr>
              <w:t>’</w:t>
            </w:r>
            <w:r w:rsidRPr="00EF3E7E">
              <w:rPr>
                <w:color w:val="161718" w:themeColor="text1"/>
                <w:sz w:val="16"/>
                <w:szCs w:val="16"/>
                <w:lang w:val="en-GB"/>
              </w:rPr>
              <w:t xml:space="preserve"> is equivalent to a score </w:t>
            </w:r>
            <w:r>
              <w:rPr>
                <w:color w:val="161718" w:themeColor="text1"/>
                <w:sz w:val="16"/>
                <w:szCs w:val="16"/>
                <w:lang w:val="en-GB"/>
              </w:rPr>
              <w:t>of</w:t>
            </w:r>
            <w:r w:rsidRPr="00EF3E7E">
              <w:rPr>
                <w:color w:val="161718" w:themeColor="text1"/>
                <w:sz w:val="16"/>
                <w:szCs w:val="16"/>
                <w:lang w:val="en-GB"/>
              </w:rPr>
              <w:t xml:space="preserve"> 70</w:t>
            </w:r>
            <w:r>
              <w:rPr>
                <w:color w:val="161718" w:themeColor="text1"/>
                <w:sz w:val="16"/>
                <w:szCs w:val="16"/>
                <w:lang w:val="en-GB"/>
              </w:rPr>
              <w:t>+.</w:t>
            </w:r>
          </w:p>
        </w:tc>
      </w:tr>
      <w:tr w:rsidR="00830736" w14:paraId="3B11B88C" w14:textId="77777777" w:rsidTr="00BA29CE">
        <w:tc>
          <w:tcPr>
            <w:tcW w:w="2398" w:type="dxa"/>
          </w:tcPr>
          <w:p w14:paraId="2A875965" w14:textId="791A1433" w:rsidR="00BA29CE" w:rsidRPr="006819AA" w:rsidRDefault="00551D8D" w:rsidP="004B7E44">
            <w:pPr>
              <w:rPr>
                <w:color w:val="161718" w:themeColor="text1"/>
                <w:sz w:val="16"/>
                <w:szCs w:val="16"/>
              </w:rPr>
            </w:pPr>
            <w:r w:rsidRPr="006819AA">
              <w:rPr>
                <w:b/>
                <w:bCs/>
                <w:color w:val="161718" w:themeColor="text1"/>
                <w:sz w:val="16"/>
                <w:szCs w:val="16"/>
                <w:lang w:val="en-GB"/>
              </w:rPr>
              <w:t xml:space="preserve">Relates to Professional Mentor statement (page 2 of </w:t>
            </w:r>
            <w:r w:rsidR="0093494D" w:rsidRPr="006819AA">
              <w:rPr>
                <w:b/>
                <w:bCs/>
                <w:color w:val="161718" w:themeColor="text1"/>
                <w:sz w:val="16"/>
                <w:szCs w:val="16"/>
                <w:lang w:val="en-GB"/>
              </w:rPr>
              <w:t>P</w:t>
            </w:r>
            <w:r w:rsidRPr="006819AA">
              <w:rPr>
                <w:b/>
                <w:bCs/>
                <w:color w:val="161718" w:themeColor="text1"/>
                <w:sz w:val="16"/>
                <w:szCs w:val="16"/>
                <w:lang w:val="en-GB"/>
              </w:rPr>
              <w:t xml:space="preserve">ractical </w:t>
            </w:r>
            <w:r w:rsidR="0093494D" w:rsidRPr="006819AA">
              <w:rPr>
                <w:b/>
                <w:bCs/>
                <w:color w:val="161718" w:themeColor="text1"/>
                <w:sz w:val="16"/>
                <w:szCs w:val="16"/>
                <w:lang w:val="en-GB"/>
              </w:rPr>
              <w:t>T</w:t>
            </w:r>
            <w:r w:rsidRPr="006819AA">
              <w:rPr>
                <w:b/>
                <w:bCs/>
                <w:color w:val="161718" w:themeColor="text1"/>
                <w:sz w:val="16"/>
                <w:szCs w:val="16"/>
                <w:lang w:val="en-GB"/>
              </w:rPr>
              <w:t>asks Evaluation form</w:t>
            </w:r>
            <w:r w:rsidR="0093494D" w:rsidRPr="006819AA">
              <w:rPr>
                <w:b/>
                <w:bCs/>
                <w:color w:val="161718" w:themeColor="text1"/>
                <w:sz w:val="16"/>
                <w:szCs w:val="16"/>
                <w:lang w:val="en-GB"/>
              </w:rPr>
              <w:t>).</w:t>
            </w:r>
            <w:r w:rsidRPr="006819AA">
              <w:rPr>
                <w:color w:val="161718" w:themeColor="text1"/>
                <w:sz w:val="16"/>
                <w:szCs w:val="16"/>
                <w:lang w:val="en-GB"/>
              </w:rPr>
              <w:t xml:space="preserve"> </w:t>
            </w:r>
            <w:r w:rsidR="0093494D" w:rsidRPr="006819AA">
              <w:rPr>
                <w:color w:val="161718" w:themeColor="text1"/>
                <w:sz w:val="16"/>
                <w:szCs w:val="16"/>
                <w:lang w:val="en-GB"/>
              </w:rPr>
              <w:t>P</w:t>
            </w:r>
            <w:r w:rsidRPr="006819AA">
              <w:rPr>
                <w:color w:val="161718" w:themeColor="text1"/>
                <w:sz w:val="16"/>
                <w:szCs w:val="16"/>
                <w:lang w:val="en-GB"/>
              </w:rPr>
              <w:t xml:space="preserve">rovide specific examples </w:t>
            </w:r>
            <w:r w:rsidR="0093494D" w:rsidRPr="006819AA">
              <w:rPr>
                <w:color w:val="161718" w:themeColor="text1"/>
                <w:sz w:val="16"/>
                <w:szCs w:val="16"/>
                <w:lang w:val="en-GB"/>
              </w:rPr>
              <w:t>o</w:t>
            </w:r>
            <w:r w:rsidRPr="006819AA">
              <w:rPr>
                <w:color w:val="161718" w:themeColor="text1"/>
                <w:sz w:val="16"/>
                <w:szCs w:val="16"/>
                <w:lang w:val="en-GB"/>
              </w:rPr>
              <w:t>f student actions that explicitly evidence that:</w:t>
            </w:r>
          </w:p>
        </w:tc>
        <w:tc>
          <w:tcPr>
            <w:tcW w:w="2398" w:type="dxa"/>
          </w:tcPr>
          <w:p w14:paraId="257D543B" w14:textId="7FDAD178" w:rsidR="00BA29CE" w:rsidRPr="006819AA" w:rsidRDefault="00DD0314" w:rsidP="004B7E44">
            <w:pPr>
              <w:rPr>
                <w:color w:val="161718" w:themeColor="text1"/>
                <w:sz w:val="16"/>
                <w:szCs w:val="16"/>
              </w:rPr>
            </w:pPr>
            <w:r w:rsidRPr="006819AA">
              <w:rPr>
                <w:color w:val="161718" w:themeColor="text1"/>
                <w:sz w:val="16"/>
                <w:szCs w:val="16"/>
                <w:lang w:val="en-GB"/>
              </w:rPr>
              <w:t>Professional Mentor</w:t>
            </w:r>
            <w:r w:rsidR="00E14638" w:rsidRPr="006819AA">
              <w:rPr>
                <w:color w:val="161718" w:themeColor="text1"/>
                <w:sz w:val="16"/>
                <w:szCs w:val="16"/>
                <w:lang w:val="en-GB"/>
              </w:rPr>
              <w:t xml:space="preserve"> statement not completed.</w:t>
            </w:r>
          </w:p>
        </w:tc>
        <w:tc>
          <w:tcPr>
            <w:tcW w:w="2398" w:type="dxa"/>
          </w:tcPr>
          <w:p w14:paraId="54151B6C" w14:textId="194D5F88" w:rsidR="00BA29CE" w:rsidRPr="006819AA" w:rsidRDefault="00DD0314" w:rsidP="004B7E44">
            <w:pPr>
              <w:rPr>
                <w:color w:val="161718" w:themeColor="text1"/>
                <w:sz w:val="16"/>
                <w:szCs w:val="16"/>
              </w:rPr>
            </w:pPr>
            <w:r w:rsidRPr="006819AA">
              <w:rPr>
                <w:color w:val="161718" w:themeColor="text1"/>
                <w:sz w:val="16"/>
                <w:szCs w:val="16"/>
                <w:lang w:val="en-GB"/>
              </w:rPr>
              <w:t xml:space="preserve">Student seemed unaware of or unconcerned with team and/or organisational goals </w:t>
            </w:r>
            <w:r w:rsidRPr="00734DDA">
              <w:rPr>
                <w:b/>
                <w:bCs/>
                <w:color w:val="161718" w:themeColor="text1"/>
                <w:sz w:val="16"/>
                <w:szCs w:val="16"/>
                <w:lang w:val="en-GB"/>
              </w:rPr>
              <w:t>OR</w:t>
            </w:r>
            <w:r w:rsidRPr="006819AA">
              <w:rPr>
                <w:color w:val="161718" w:themeColor="text1"/>
                <w:sz w:val="16"/>
                <w:szCs w:val="16"/>
                <w:lang w:val="en-GB"/>
              </w:rPr>
              <w:t xml:space="preserve"> Professional Mentor statement not completed.</w:t>
            </w:r>
          </w:p>
        </w:tc>
        <w:tc>
          <w:tcPr>
            <w:tcW w:w="2398" w:type="dxa"/>
          </w:tcPr>
          <w:p w14:paraId="348B6368" w14:textId="77777777" w:rsidR="00BA29CE" w:rsidRDefault="00830736" w:rsidP="004B7E44">
            <w:pPr>
              <w:rPr>
                <w:b/>
                <w:bCs/>
                <w:color w:val="161718" w:themeColor="text1"/>
                <w:sz w:val="16"/>
                <w:szCs w:val="16"/>
                <w:lang w:val="en-GB"/>
              </w:rPr>
            </w:pPr>
            <w:r w:rsidRPr="006819AA">
              <w:rPr>
                <w:color w:val="161718" w:themeColor="text1"/>
                <w:sz w:val="16"/>
                <w:szCs w:val="16"/>
                <w:lang w:val="en-GB"/>
              </w:rPr>
              <w:t>S</w:t>
            </w:r>
            <w:r w:rsidR="001307F7" w:rsidRPr="006819AA">
              <w:rPr>
                <w:color w:val="161718" w:themeColor="text1"/>
                <w:sz w:val="16"/>
                <w:szCs w:val="16"/>
                <w:lang w:val="en-GB"/>
              </w:rPr>
              <w:t xml:space="preserve">tudent had a clear understanding of team and/or organisational goals and contributed to these in a meaningful way </w:t>
            </w:r>
            <w:r w:rsidR="00842C9D" w:rsidRPr="007E1BDB">
              <w:rPr>
                <w:color w:val="161718" w:themeColor="text1"/>
                <w:sz w:val="16"/>
                <w:szCs w:val="16"/>
                <w:lang w:val="en-GB"/>
              </w:rPr>
              <w:t>e.g.</w:t>
            </w:r>
          </w:p>
          <w:p w14:paraId="77521C51" w14:textId="19D99C60" w:rsidR="00842C9D" w:rsidRDefault="00842C9D" w:rsidP="00842C9D">
            <w:pPr>
              <w:pStyle w:val="ListParagraph"/>
              <w:numPr>
                <w:ilvl w:val="0"/>
                <w:numId w:val="7"/>
              </w:numPr>
              <w:spacing w:line="276" w:lineRule="auto"/>
              <w:rPr>
                <w:color w:val="161718" w:themeColor="text1"/>
                <w:sz w:val="16"/>
                <w:szCs w:val="16"/>
              </w:rPr>
            </w:pPr>
            <w:r>
              <w:rPr>
                <w:color w:val="161718" w:themeColor="text1"/>
                <w:sz w:val="16"/>
                <w:szCs w:val="16"/>
              </w:rPr>
              <w:t xml:space="preserve">Addressed some </w:t>
            </w:r>
            <w:proofErr w:type="spellStart"/>
            <w:r>
              <w:rPr>
                <w:color w:val="161718" w:themeColor="text1"/>
                <w:sz w:val="16"/>
                <w:szCs w:val="16"/>
              </w:rPr>
              <w:t>organisational</w:t>
            </w:r>
            <w:proofErr w:type="spellEnd"/>
            <w:r>
              <w:rPr>
                <w:color w:val="161718" w:themeColor="text1"/>
                <w:sz w:val="16"/>
                <w:szCs w:val="16"/>
              </w:rPr>
              <w:t xml:space="preserve"> needs.</w:t>
            </w:r>
          </w:p>
          <w:p w14:paraId="24154E22" w14:textId="06EE455B" w:rsidR="00842C9D" w:rsidRDefault="00842C9D" w:rsidP="00842C9D">
            <w:pPr>
              <w:pStyle w:val="ListParagraph"/>
              <w:numPr>
                <w:ilvl w:val="0"/>
                <w:numId w:val="7"/>
              </w:numPr>
              <w:spacing w:line="276" w:lineRule="auto"/>
              <w:rPr>
                <w:color w:val="161718" w:themeColor="text1"/>
                <w:sz w:val="16"/>
                <w:szCs w:val="16"/>
              </w:rPr>
            </w:pPr>
            <w:r>
              <w:rPr>
                <w:color w:val="161718" w:themeColor="text1"/>
                <w:sz w:val="16"/>
                <w:szCs w:val="16"/>
              </w:rPr>
              <w:t>Received some positive feedback from guests / team members.</w:t>
            </w:r>
          </w:p>
          <w:p w14:paraId="48C9DCB8" w14:textId="4B7ACD1A" w:rsidR="00842C9D" w:rsidRPr="00842C9D" w:rsidRDefault="00842C9D" w:rsidP="00842C9D">
            <w:pPr>
              <w:pStyle w:val="ListParagraph"/>
              <w:numPr>
                <w:ilvl w:val="0"/>
                <w:numId w:val="7"/>
              </w:numPr>
              <w:rPr>
                <w:color w:val="161718" w:themeColor="text1"/>
                <w:sz w:val="16"/>
                <w:szCs w:val="16"/>
              </w:rPr>
            </w:pPr>
            <w:r>
              <w:rPr>
                <w:color w:val="161718" w:themeColor="text1"/>
                <w:sz w:val="16"/>
                <w:szCs w:val="16"/>
              </w:rPr>
              <w:t>Completed departmental tasks well.</w:t>
            </w:r>
          </w:p>
        </w:tc>
        <w:tc>
          <w:tcPr>
            <w:tcW w:w="2399" w:type="dxa"/>
          </w:tcPr>
          <w:p w14:paraId="50FC184D" w14:textId="77777777" w:rsidR="00BA29CE" w:rsidRDefault="00CB2D98" w:rsidP="004B7E44">
            <w:pPr>
              <w:rPr>
                <w:color w:val="161718" w:themeColor="text1"/>
                <w:sz w:val="16"/>
                <w:szCs w:val="16"/>
                <w:lang w:val="en-GB"/>
              </w:rPr>
            </w:pPr>
            <w:r w:rsidRPr="006819AA">
              <w:rPr>
                <w:color w:val="161718" w:themeColor="text1"/>
                <w:sz w:val="16"/>
                <w:szCs w:val="16"/>
                <w:lang w:val="en-GB"/>
              </w:rPr>
              <w:t>Student had a clear understanding of team and/or organisational goals and contributed to these in a meaningful way</w:t>
            </w:r>
            <w:r w:rsidR="00C223D0">
              <w:rPr>
                <w:color w:val="161718" w:themeColor="text1"/>
                <w:sz w:val="16"/>
                <w:szCs w:val="16"/>
                <w:lang w:val="en-GB"/>
              </w:rPr>
              <w:t xml:space="preserve"> </w:t>
            </w:r>
            <w:proofErr w:type="spellStart"/>
            <w:proofErr w:type="gramStart"/>
            <w:r w:rsidR="00C223D0">
              <w:rPr>
                <w:color w:val="161718" w:themeColor="text1"/>
                <w:sz w:val="16"/>
                <w:szCs w:val="16"/>
                <w:lang w:val="en-GB"/>
              </w:rPr>
              <w:t>e,g</w:t>
            </w:r>
            <w:proofErr w:type="spellEnd"/>
            <w:r w:rsidR="00C223D0">
              <w:rPr>
                <w:color w:val="161718" w:themeColor="text1"/>
                <w:sz w:val="16"/>
                <w:szCs w:val="16"/>
                <w:lang w:val="en-GB"/>
              </w:rPr>
              <w:t>.</w:t>
            </w:r>
            <w:proofErr w:type="gramEnd"/>
          </w:p>
          <w:p w14:paraId="709A2CF6" w14:textId="77777777" w:rsidR="00C223D0" w:rsidRDefault="00547AD1" w:rsidP="00C223D0">
            <w:pPr>
              <w:pStyle w:val="ListParagraph"/>
              <w:numPr>
                <w:ilvl w:val="0"/>
                <w:numId w:val="6"/>
              </w:numPr>
              <w:rPr>
                <w:color w:val="161718" w:themeColor="text1"/>
                <w:sz w:val="16"/>
                <w:szCs w:val="16"/>
              </w:rPr>
            </w:pPr>
            <w:r>
              <w:rPr>
                <w:color w:val="161718" w:themeColor="text1"/>
                <w:sz w:val="16"/>
                <w:szCs w:val="16"/>
              </w:rPr>
              <w:t>Suggested ideas after facing challenges</w:t>
            </w:r>
            <w:r w:rsidR="00A91E3B">
              <w:rPr>
                <w:color w:val="161718" w:themeColor="text1"/>
                <w:sz w:val="16"/>
                <w:szCs w:val="16"/>
              </w:rPr>
              <w:t>.</w:t>
            </w:r>
          </w:p>
          <w:p w14:paraId="1DCA37C1" w14:textId="77777777" w:rsidR="00A91E3B" w:rsidRDefault="00A91E3B" w:rsidP="00C223D0">
            <w:pPr>
              <w:pStyle w:val="ListParagraph"/>
              <w:numPr>
                <w:ilvl w:val="0"/>
                <w:numId w:val="6"/>
              </w:numPr>
              <w:rPr>
                <w:color w:val="161718" w:themeColor="text1"/>
                <w:sz w:val="16"/>
                <w:szCs w:val="16"/>
              </w:rPr>
            </w:pPr>
            <w:r>
              <w:rPr>
                <w:color w:val="161718" w:themeColor="text1"/>
                <w:sz w:val="16"/>
                <w:szCs w:val="16"/>
              </w:rPr>
              <w:t xml:space="preserve">Addressed </w:t>
            </w:r>
            <w:proofErr w:type="spellStart"/>
            <w:r>
              <w:rPr>
                <w:color w:val="161718" w:themeColor="text1"/>
                <w:sz w:val="16"/>
                <w:szCs w:val="16"/>
              </w:rPr>
              <w:t>organisational</w:t>
            </w:r>
            <w:proofErr w:type="spellEnd"/>
            <w:r>
              <w:rPr>
                <w:color w:val="161718" w:themeColor="text1"/>
                <w:sz w:val="16"/>
                <w:szCs w:val="16"/>
              </w:rPr>
              <w:t xml:space="preserve"> needs</w:t>
            </w:r>
            <w:r w:rsidR="00F613AA">
              <w:rPr>
                <w:color w:val="161718" w:themeColor="text1"/>
                <w:sz w:val="16"/>
                <w:szCs w:val="16"/>
              </w:rPr>
              <w:t>.</w:t>
            </w:r>
          </w:p>
          <w:p w14:paraId="539D7397" w14:textId="77777777" w:rsidR="00F613AA" w:rsidRDefault="00A77816" w:rsidP="00C223D0">
            <w:pPr>
              <w:pStyle w:val="ListParagraph"/>
              <w:numPr>
                <w:ilvl w:val="0"/>
                <w:numId w:val="6"/>
              </w:numPr>
              <w:rPr>
                <w:color w:val="161718" w:themeColor="text1"/>
                <w:sz w:val="16"/>
                <w:szCs w:val="16"/>
              </w:rPr>
            </w:pPr>
            <w:r>
              <w:rPr>
                <w:color w:val="161718" w:themeColor="text1"/>
                <w:sz w:val="16"/>
                <w:szCs w:val="16"/>
              </w:rPr>
              <w:t xml:space="preserve">Received positive feedback from guests / </w:t>
            </w:r>
            <w:r w:rsidR="00F00084">
              <w:rPr>
                <w:color w:val="161718" w:themeColor="text1"/>
                <w:sz w:val="16"/>
                <w:szCs w:val="16"/>
              </w:rPr>
              <w:t>team members.</w:t>
            </w:r>
          </w:p>
          <w:p w14:paraId="03255A8F" w14:textId="1259AACA" w:rsidR="00D703C9" w:rsidRPr="00C223D0" w:rsidRDefault="00D703C9" w:rsidP="00C223D0">
            <w:pPr>
              <w:pStyle w:val="ListParagraph"/>
              <w:numPr>
                <w:ilvl w:val="0"/>
                <w:numId w:val="6"/>
              </w:numPr>
              <w:rPr>
                <w:color w:val="161718" w:themeColor="text1"/>
                <w:sz w:val="16"/>
                <w:szCs w:val="16"/>
              </w:rPr>
            </w:pPr>
            <w:r>
              <w:rPr>
                <w:color w:val="161718" w:themeColor="text1"/>
                <w:sz w:val="16"/>
                <w:szCs w:val="16"/>
              </w:rPr>
              <w:t>Completed departmental tasks very well.</w:t>
            </w:r>
          </w:p>
        </w:tc>
        <w:tc>
          <w:tcPr>
            <w:tcW w:w="2399" w:type="dxa"/>
          </w:tcPr>
          <w:p w14:paraId="214A84AB" w14:textId="77777777" w:rsidR="00BA29CE" w:rsidRPr="006819AA" w:rsidRDefault="00301A07" w:rsidP="004B7E44">
            <w:pPr>
              <w:rPr>
                <w:color w:val="161718" w:themeColor="text1"/>
                <w:sz w:val="16"/>
                <w:szCs w:val="16"/>
                <w:lang w:val="en-GB"/>
              </w:rPr>
            </w:pPr>
            <w:r w:rsidRPr="006819AA">
              <w:rPr>
                <w:color w:val="161718" w:themeColor="text1"/>
                <w:sz w:val="16"/>
                <w:szCs w:val="16"/>
                <w:lang w:val="en-GB"/>
              </w:rPr>
              <w:t>S</w:t>
            </w:r>
            <w:r w:rsidR="00CB2D98" w:rsidRPr="006819AA">
              <w:rPr>
                <w:color w:val="161718" w:themeColor="text1"/>
                <w:sz w:val="16"/>
                <w:szCs w:val="16"/>
                <w:lang w:val="en-GB"/>
              </w:rPr>
              <w:t>tudent helped formulate team and/or organisational goals and made a substantial contribution to these</w:t>
            </w:r>
            <w:r w:rsidRPr="006819AA">
              <w:rPr>
                <w:color w:val="161718" w:themeColor="text1"/>
                <w:sz w:val="16"/>
                <w:szCs w:val="16"/>
                <w:lang w:val="en-GB"/>
              </w:rPr>
              <w:t xml:space="preserve"> e.g.</w:t>
            </w:r>
          </w:p>
          <w:p w14:paraId="45A836EB" w14:textId="2165DB38" w:rsidR="00301A07" w:rsidRPr="006819AA" w:rsidRDefault="00B020BA" w:rsidP="00301A07">
            <w:pPr>
              <w:pStyle w:val="ListParagraph"/>
              <w:numPr>
                <w:ilvl w:val="0"/>
                <w:numId w:val="5"/>
              </w:numPr>
              <w:rPr>
                <w:color w:val="161718" w:themeColor="text1"/>
                <w:sz w:val="16"/>
                <w:szCs w:val="16"/>
              </w:rPr>
            </w:pPr>
            <w:r>
              <w:rPr>
                <w:color w:val="161718" w:themeColor="text1"/>
                <w:sz w:val="16"/>
                <w:szCs w:val="16"/>
                <w:lang w:val="en-GB"/>
              </w:rPr>
              <w:t>P</w:t>
            </w:r>
            <w:r w:rsidR="00301A07" w:rsidRPr="006819AA">
              <w:rPr>
                <w:color w:val="161718" w:themeColor="text1"/>
                <w:sz w:val="16"/>
                <w:szCs w:val="16"/>
                <w:lang w:val="en-GB"/>
              </w:rPr>
              <w:t>roviding critical resources for increasing the productivity of others.</w:t>
            </w:r>
          </w:p>
          <w:p w14:paraId="43C142C7" w14:textId="70BE6A9F" w:rsidR="0038186A" w:rsidRPr="006819AA" w:rsidRDefault="0038186A" w:rsidP="00301A07">
            <w:pPr>
              <w:pStyle w:val="ListParagraph"/>
              <w:numPr>
                <w:ilvl w:val="0"/>
                <w:numId w:val="5"/>
              </w:numPr>
              <w:rPr>
                <w:color w:val="161718" w:themeColor="text1"/>
                <w:sz w:val="16"/>
                <w:szCs w:val="16"/>
              </w:rPr>
            </w:pPr>
            <w:r w:rsidRPr="006819AA">
              <w:rPr>
                <w:color w:val="161718" w:themeColor="text1"/>
                <w:sz w:val="16"/>
                <w:szCs w:val="16"/>
                <w:lang w:val="en-GB"/>
              </w:rPr>
              <w:t>Increased organisational revenue / productivity.</w:t>
            </w:r>
          </w:p>
          <w:p w14:paraId="1A10E790" w14:textId="540D59C9" w:rsidR="0038186A" w:rsidRPr="006819AA" w:rsidRDefault="0038186A" w:rsidP="00301A07">
            <w:pPr>
              <w:pStyle w:val="ListParagraph"/>
              <w:numPr>
                <w:ilvl w:val="0"/>
                <w:numId w:val="5"/>
              </w:numPr>
              <w:rPr>
                <w:color w:val="161718" w:themeColor="text1"/>
                <w:sz w:val="16"/>
                <w:szCs w:val="16"/>
              </w:rPr>
            </w:pPr>
            <w:r w:rsidRPr="006819AA">
              <w:rPr>
                <w:color w:val="161718" w:themeColor="text1"/>
                <w:sz w:val="16"/>
                <w:szCs w:val="16"/>
                <w:lang w:val="en-GB"/>
              </w:rPr>
              <w:t>Improved service user satisfaction.</w:t>
            </w:r>
          </w:p>
          <w:p w14:paraId="1B1A3EFA" w14:textId="77777777" w:rsidR="0038186A" w:rsidRPr="006819AA" w:rsidRDefault="0038186A" w:rsidP="00301A07">
            <w:pPr>
              <w:pStyle w:val="ListParagraph"/>
              <w:numPr>
                <w:ilvl w:val="0"/>
                <w:numId w:val="5"/>
              </w:numPr>
              <w:rPr>
                <w:color w:val="161718" w:themeColor="text1"/>
                <w:sz w:val="16"/>
                <w:szCs w:val="16"/>
              </w:rPr>
            </w:pPr>
            <w:r w:rsidRPr="006819AA">
              <w:rPr>
                <w:color w:val="161718" w:themeColor="text1"/>
                <w:sz w:val="16"/>
                <w:szCs w:val="16"/>
                <w:lang w:val="en-GB"/>
              </w:rPr>
              <w:t xml:space="preserve">Produced performance levels equal to that of permanent staff. </w:t>
            </w:r>
          </w:p>
          <w:p w14:paraId="42FDF432" w14:textId="77777777" w:rsidR="0038186A" w:rsidRPr="00D703C9" w:rsidRDefault="0038186A" w:rsidP="0038186A">
            <w:pPr>
              <w:pStyle w:val="ListParagraph"/>
              <w:numPr>
                <w:ilvl w:val="0"/>
                <w:numId w:val="5"/>
              </w:numPr>
              <w:rPr>
                <w:color w:val="161718" w:themeColor="text1"/>
                <w:sz w:val="16"/>
                <w:szCs w:val="16"/>
              </w:rPr>
            </w:pPr>
            <w:r w:rsidRPr="006819AA">
              <w:rPr>
                <w:color w:val="161718" w:themeColor="text1"/>
                <w:sz w:val="16"/>
                <w:szCs w:val="16"/>
                <w:lang w:val="en-GB"/>
              </w:rPr>
              <w:t>Addressed organisational needs that otherwise would not have been met.</w:t>
            </w:r>
          </w:p>
          <w:p w14:paraId="4B0FE003" w14:textId="144036F0" w:rsidR="00D703C9" w:rsidRPr="006819AA" w:rsidRDefault="00D703C9" w:rsidP="0038186A">
            <w:pPr>
              <w:pStyle w:val="ListParagraph"/>
              <w:numPr>
                <w:ilvl w:val="0"/>
                <w:numId w:val="5"/>
              </w:numPr>
              <w:rPr>
                <w:color w:val="161718" w:themeColor="text1"/>
                <w:sz w:val="16"/>
                <w:szCs w:val="16"/>
              </w:rPr>
            </w:pPr>
            <w:r>
              <w:rPr>
                <w:color w:val="161718" w:themeColor="text1"/>
                <w:sz w:val="16"/>
                <w:szCs w:val="16"/>
              </w:rPr>
              <w:t>Completed departmental tasks to an excellent standard.</w:t>
            </w:r>
          </w:p>
        </w:tc>
      </w:tr>
    </w:tbl>
    <w:p w14:paraId="77466F69" w14:textId="52C35F38" w:rsidR="007F3BD5" w:rsidRDefault="007F3BD5" w:rsidP="004B7E44">
      <w:pPr>
        <w:rPr>
          <w:color w:val="161718" w:themeColor="text1"/>
        </w:rPr>
      </w:pPr>
    </w:p>
    <w:p w14:paraId="2C28DBA2" w14:textId="367EAC18" w:rsidR="004605C4" w:rsidRDefault="004605C4" w:rsidP="004B7E44">
      <w:pPr>
        <w:rPr>
          <w:color w:val="161718" w:themeColor="text1"/>
        </w:rPr>
      </w:pPr>
    </w:p>
    <w:p w14:paraId="349CF12E" w14:textId="03DD5119" w:rsidR="004605C4" w:rsidRDefault="004605C4" w:rsidP="004B7E44">
      <w:pPr>
        <w:rPr>
          <w:color w:val="161718" w:themeColor="text1"/>
        </w:rPr>
      </w:pPr>
    </w:p>
    <w:p w14:paraId="5C7CE853" w14:textId="3EE9937E" w:rsidR="004605C4" w:rsidRDefault="004605C4" w:rsidP="004B7E44">
      <w:pPr>
        <w:rPr>
          <w:color w:val="161718" w:themeColor="text1"/>
        </w:rPr>
      </w:pPr>
    </w:p>
    <w:p w14:paraId="21CC0C5C" w14:textId="2C02F91E" w:rsidR="004605C4" w:rsidRDefault="004605C4" w:rsidP="004B7E44">
      <w:pPr>
        <w:rPr>
          <w:color w:val="161718" w:themeColor="text1"/>
        </w:rPr>
      </w:pPr>
    </w:p>
    <w:p w14:paraId="115FB697" w14:textId="77777777" w:rsidR="004605C4" w:rsidRDefault="004605C4" w:rsidP="004605C4">
      <w:pPr>
        <w:spacing w:after="200"/>
        <w:rPr>
          <w:color w:val="161718" w:themeColor="text1"/>
        </w:rPr>
        <w:sectPr w:rsidR="004605C4" w:rsidSect="00F21A8B">
          <w:pgSz w:w="15840" w:h="12240" w:orient="landscape"/>
          <w:pgMar w:top="1152" w:right="720" w:bottom="1152" w:left="720" w:header="0" w:footer="0" w:gutter="0"/>
          <w:pgNumType w:start="1"/>
          <w:cols w:space="720"/>
          <w:titlePg/>
          <w:docGrid w:linePitch="381"/>
        </w:sectPr>
      </w:pPr>
    </w:p>
    <w:p w14:paraId="4BE40126" w14:textId="5971B47D" w:rsidR="004605C4" w:rsidRPr="00A01ADD" w:rsidRDefault="00F46869" w:rsidP="00F46869">
      <w:pPr>
        <w:spacing w:after="200"/>
        <w:jc w:val="center"/>
        <w:rPr>
          <w:rFonts w:asciiTheme="majorHAnsi" w:hAnsiTheme="majorHAnsi"/>
          <w:b/>
          <w:bCs/>
          <w:color w:val="161718" w:themeColor="text1"/>
          <w:sz w:val="44"/>
          <w:szCs w:val="44"/>
        </w:rPr>
      </w:pPr>
      <w:r w:rsidRPr="00A01ADD">
        <w:rPr>
          <w:rFonts w:asciiTheme="majorHAnsi" w:hAnsiTheme="majorHAnsi"/>
          <w:b/>
          <w:bCs/>
          <w:color w:val="161718" w:themeColor="text1"/>
          <w:sz w:val="44"/>
          <w:szCs w:val="44"/>
        </w:rPr>
        <w:lastRenderedPageBreak/>
        <w:t>Practical Tasks Evaluation</w:t>
      </w:r>
    </w:p>
    <w:p w14:paraId="7A25F92C" w14:textId="612AA71A" w:rsidR="00A01ADD" w:rsidRDefault="00A01ADD" w:rsidP="00F46869">
      <w:pPr>
        <w:spacing w:after="200"/>
        <w:jc w:val="center"/>
        <w:rPr>
          <w:rFonts w:asciiTheme="majorHAnsi" w:hAnsiTheme="majorHAnsi"/>
          <w:color w:val="161718" w:themeColor="text1"/>
          <w:sz w:val="44"/>
          <w:szCs w:val="44"/>
        </w:rPr>
      </w:pPr>
      <w:r>
        <w:rPr>
          <w:rFonts w:asciiTheme="majorHAnsi" w:hAnsiTheme="majorHAnsi"/>
          <w:color w:val="161718" w:themeColor="text1"/>
          <w:sz w:val="44"/>
          <w:szCs w:val="44"/>
        </w:rPr>
        <w:t>BMIH4002 &amp; BMIH4006</w:t>
      </w:r>
    </w:p>
    <w:tbl>
      <w:tblPr>
        <w:tblStyle w:val="TableGrid"/>
        <w:tblW w:w="0" w:type="auto"/>
        <w:tblLook w:val="04A0" w:firstRow="1" w:lastRow="0" w:firstColumn="1" w:lastColumn="0" w:noHBand="0" w:noVBand="1"/>
      </w:tblPr>
      <w:tblGrid>
        <w:gridCol w:w="3539"/>
        <w:gridCol w:w="6387"/>
      </w:tblGrid>
      <w:tr w:rsidR="00CC457E" w14:paraId="7AFB8B34" w14:textId="77777777" w:rsidTr="00CC457E">
        <w:tc>
          <w:tcPr>
            <w:tcW w:w="3539" w:type="dxa"/>
          </w:tcPr>
          <w:p w14:paraId="12C0001F" w14:textId="4DB94FF6" w:rsidR="00CC457E" w:rsidRPr="004D7431" w:rsidRDefault="00CC457E" w:rsidP="00CC457E">
            <w:pPr>
              <w:spacing w:after="200"/>
              <w:rPr>
                <w:rFonts w:asciiTheme="majorHAnsi" w:hAnsiTheme="majorHAnsi"/>
                <w:color w:val="161718" w:themeColor="text1"/>
                <w:szCs w:val="28"/>
              </w:rPr>
            </w:pPr>
            <w:r w:rsidRPr="004D7431">
              <w:rPr>
                <w:rFonts w:asciiTheme="majorHAnsi" w:hAnsiTheme="majorHAnsi"/>
                <w:color w:val="161718" w:themeColor="text1"/>
                <w:szCs w:val="28"/>
              </w:rPr>
              <w:t xml:space="preserve">Student Name: </w:t>
            </w:r>
          </w:p>
        </w:tc>
        <w:tc>
          <w:tcPr>
            <w:tcW w:w="6387" w:type="dxa"/>
          </w:tcPr>
          <w:p w14:paraId="6AD1501E" w14:textId="70B0C480" w:rsidR="00CC457E" w:rsidRPr="004D7431" w:rsidRDefault="000263EE" w:rsidP="00CC457E">
            <w:pPr>
              <w:spacing w:after="200"/>
              <w:rPr>
                <w:rFonts w:asciiTheme="majorHAnsi" w:hAnsiTheme="majorHAnsi"/>
                <w:color w:val="161718" w:themeColor="text1"/>
                <w:szCs w:val="28"/>
              </w:rPr>
            </w:pPr>
            <w:r>
              <w:rPr>
                <w:rFonts w:asciiTheme="majorHAnsi" w:hAnsiTheme="majorHAnsi"/>
                <w:color w:val="161718" w:themeColor="text1"/>
                <w:szCs w:val="28"/>
              </w:rPr>
              <w:t xml:space="preserve">Altaf </w:t>
            </w:r>
            <w:proofErr w:type="spellStart"/>
            <w:r>
              <w:rPr>
                <w:rFonts w:asciiTheme="majorHAnsi" w:hAnsiTheme="majorHAnsi"/>
                <w:color w:val="161718" w:themeColor="text1"/>
                <w:szCs w:val="28"/>
              </w:rPr>
              <w:t>Hussian</w:t>
            </w:r>
            <w:proofErr w:type="spellEnd"/>
          </w:p>
        </w:tc>
      </w:tr>
      <w:tr w:rsidR="00CC457E" w14:paraId="321A5654" w14:textId="77777777" w:rsidTr="00CC457E">
        <w:tc>
          <w:tcPr>
            <w:tcW w:w="3539" w:type="dxa"/>
          </w:tcPr>
          <w:p w14:paraId="1F1830EB" w14:textId="593D7DFC" w:rsidR="00CC457E" w:rsidRPr="004D7431" w:rsidRDefault="00CC457E" w:rsidP="00CC457E">
            <w:pPr>
              <w:spacing w:after="200"/>
              <w:rPr>
                <w:rFonts w:asciiTheme="majorHAnsi" w:hAnsiTheme="majorHAnsi"/>
                <w:color w:val="161718" w:themeColor="text1"/>
                <w:szCs w:val="28"/>
              </w:rPr>
            </w:pPr>
            <w:r w:rsidRPr="004D7431">
              <w:rPr>
                <w:rFonts w:asciiTheme="majorHAnsi" w:hAnsiTheme="majorHAnsi"/>
                <w:color w:val="161718" w:themeColor="text1"/>
                <w:szCs w:val="28"/>
              </w:rPr>
              <w:t>Student Number:</w:t>
            </w:r>
          </w:p>
        </w:tc>
        <w:tc>
          <w:tcPr>
            <w:tcW w:w="6387" w:type="dxa"/>
          </w:tcPr>
          <w:p w14:paraId="7E1977EA" w14:textId="4D773098" w:rsidR="00CC457E" w:rsidRPr="004D7431" w:rsidRDefault="007550FC" w:rsidP="00CC457E">
            <w:pPr>
              <w:spacing w:after="200"/>
              <w:rPr>
                <w:rFonts w:asciiTheme="majorHAnsi" w:hAnsiTheme="majorHAnsi"/>
                <w:color w:val="161718" w:themeColor="text1"/>
                <w:szCs w:val="28"/>
              </w:rPr>
            </w:pPr>
            <w:r>
              <w:rPr>
                <w:rFonts w:asciiTheme="majorHAnsi" w:hAnsiTheme="majorHAnsi"/>
                <w:color w:val="161718" w:themeColor="text1"/>
                <w:szCs w:val="28"/>
              </w:rPr>
              <w:t>2110391</w:t>
            </w:r>
          </w:p>
        </w:tc>
      </w:tr>
      <w:tr w:rsidR="00CC457E" w14:paraId="4E8807CF" w14:textId="77777777" w:rsidTr="00CC457E">
        <w:tc>
          <w:tcPr>
            <w:tcW w:w="3539" w:type="dxa"/>
          </w:tcPr>
          <w:p w14:paraId="376E93FB" w14:textId="271722C9" w:rsidR="00CC457E" w:rsidRPr="004D7431" w:rsidRDefault="00CC457E" w:rsidP="00CC457E">
            <w:pPr>
              <w:spacing w:after="200"/>
              <w:rPr>
                <w:rFonts w:asciiTheme="majorHAnsi" w:hAnsiTheme="majorHAnsi"/>
                <w:color w:val="161718" w:themeColor="text1"/>
                <w:szCs w:val="28"/>
              </w:rPr>
            </w:pPr>
            <w:r w:rsidRPr="004D7431">
              <w:rPr>
                <w:rFonts w:asciiTheme="majorHAnsi" w:hAnsiTheme="majorHAnsi"/>
                <w:color w:val="161718" w:themeColor="text1"/>
                <w:szCs w:val="28"/>
              </w:rPr>
              <w:t>Placement Hotel:</w:t>
            </w:r>
          </w:p>
        </w:tc>
        <w:tc>
          <w:tcPr>
            <w:tcW w:w="6387" w:type="dxa"/>
          </w:tcPr>
          <w:p w14:paraId="282FD841" w14:textId="699E0115" w:rsidR="00CC457E" w:rsidRPr="004D7431" w:rsidRDefault="000263EE" w:rsidP="00CC457E">
            <w:pPr>
              <w:spacing w:after="200"/>
              <w:rPr>
                <w:rFonts w:asciiTheme="majorHAnsi" w:hAnsiTheme="majorHAnsi"/>
                <w:color w:val="161718" w:themeColor="text1"/>
                <w:szCs w:val="28"/>
              </w:rPr>
            </w:pPr>
            <w:r>
              <w:rPr>
                <w:rFonts w:asciiTheme="majorHAnsi" w:hAnsiTheme="majorHAnsi"/>
                <w:color w:val="161718" w:themeColor="text1"/>
                <w:szCs w:val="28"/>
              </w:rPr>
              <w:t>Leeds City Centre (Whitehall Road) Premier Inn</w:t>
            </w:r>
          </w:p>
        </w:tc>
      </w:tr>
      <w:tr w:rsidR="00CC457E" w14:paraId="071C3430" w14:textId="77777777" w:rsidTr="00CC457E">
        <w:tc>
          <w:tcPr>
            <w:tcW w:w="3539" w:type="dxa"/>
          </w:tcPr>
          <w:p w14:paraId="53A07401" w14:textId="3D9E449F" w:rsidR="00CC457E" w:rsidRPr="004D7431" w:rsidRDefault="00CC457E" w:rsidP="00CC457E">
            <w:pPr>
              <w:spacing w:after="200"/>
              <w:rPr>
                <w:rFonts w:asciiTheme="majorHAnsi" w:hAnsiTheme="majorHAnsi"/>
                <w:color w:val="161718" w:themeColor="text1"/>
                <w:szCs w:val="28"/>
              </w:rPr>
            </w:pPr>
            <w:r w:rsidRPr="004D7431">
              <w:rPr>
                <w:rFonts w:asciiTheme="majorHAnsi" w:hAnsiTheme="majorHAnsi"/>
                <w:color w:val="161718" w:themeColor="text1"/>
                <w:szCs w:val="28"/>
              </w:rPr>
              <w:t>Professional Mentor:</w:t>
            </w:r>
          </w:p>
        </w:tc>
        <w:tc>
          <w:tcPr>
            <w:tcW w:w="6387" w:type="dxa"/>
          </w:tcPr>
          <w:p w14:paraId="4D8F221B" w14:textId="38833E4B" w:rsidR="00CC457E" w:rsidRPr="00B87258" w:rsidRDefault="00B87258" w:rsidP="00CC457E">
            <w:pPr>
              <w:spacing w:after="200"/>
              <w:rPr>
                <w:rFonts w:asciiTheme="majorHAnsi" w:hAnsiTheme="majorHAnsi"/>
                <w:color w:val="161718" w:themeColor="text1"/>
                <w:szCs w:val="28"/>
              </w:rPr>
            </w:pPr>
            <w:r w:rsidRPr="00B87258">
              <w:rPr>
                <w:rFonts w:asciiTheme="majorHAnsi" w:hAnsiTheme="majorHAnsi"/>
                <w:color w:val="auto"/>
                <w:szCs w:val="28"/>
              </w:rPr>
              <w:t xml:space="preserve">Joseph </w:t>
            </w:r>
            <w:proofErr w:type="spellStart"/>
            <w:r w:rsidRPr="00B87258">
              <w:rPr>
                <w:rFonts w:asciiTheme="majorHAnsi" w:hAnsiTheme="majorHAnsi"/>
                <w:color w:val="auto"/>
                <w:szCs w:val="28"/>
              </w:rPr>
              <w:t>Ioannou</w:t>
            </w:r>
            <w:proofErr w:type="spellEnd"/>
          </w:p>
        </w:tc>
      </w:tr>
      <w:tr w:rsidR="00CC457E" w14:paraId="50AA3AD2" w14:textId="77777777" w:rsidTr="00CC457E">
        <w:tc>
          <w:tcPr>
            <w:tcW w:w="3539" w:type="dxa"/>
          </w:tcPr>
          <w:p w14:paraId="600AC8C3" w14:textId="7BBB6C2A" w:rsidR="00CC457E" w:rsidRPr="004D7431" w:rsidRDefault="00CC457E" w:rsidP="00CC457E">
            <w:pPr>
              <w:spacing w:after="200"/>
              <w:rPr>
                <w:rFonts w:asciiTheme="majorHAnsi" w:hAnsiTheme="majorHAnsi"/>
                <w:color w:val="161718" w:themeColor="text1"/>
                <w:szCs w:val="28"/>
              </w:rPr>
            </w:pPr>
            <w:r w:rsidRPr="004D7431">
              <w:rPr>
                <w:rFonts w:asciiTheme="majorHAnsi" w:hAnsiTheme="majorHAnsi"/>
                <w:color w:val="161718" w:themeColor="text1"/>
                <w:szCs w:val="28"/>
              </w:rPr>
              <w:t>Placement Tutor:</w:t>
            </w:r>
          </w:p>
        </w:tc>
        <w:tc>
          <w:tcPr>
            <w:tcW w:w="6387" w:type="dxa"/>
          </w:tcPr>
          <w:p w14:paraId="18C4CAF1" w14:textId="36D642F3" w:rsidR="00CC457E" w:rsidRPr="004D7431" w:rsidRDefault="0093304F" w:rsidP="00CF6CDB">
            <w:pPr>
              <w:tabs>
                <w:tab w:val="left" w:pos="1695"/>
              </w:tabs>
              <w:spacing w:after="200"/>
              <w:rPr>
                <w:rFonts w:asciiTheme="majorHAnsi" w:hAnsiTheme="majorHAnsi"/>
                <w:color w:val="161718" w:themeColor="text1"/>
                <w:szCs w:val="28"/>
              </w:rPr>
            </w:pPr>
            <w:r>
              <w:rPr>
                <w:rFonts w:asciiTheme="majorHAnsi" w:hAnsiTheme="majorHAnsi"/>
                <w:color w:val="161718" w:themeColor="text1"/>
                <w:szCs w:val="28"/>
              </w:rPr>
              <w:t>Lau</w:t>
            </w:r>
            <w:r w:rsidR="00063E16">
              <w:rPr>
                <w:rFonts w:asciiTheme="majorHAnsi" w:hAnsiTheme="majorHAnsi"/>
                <w:color w:val="161718" w:themeColor="text1"/>
                <w:szCs w:val="28"/>
              </w:rPr>
              <w:t>rence Blake</w:t>
            </w:r>
          </w:p>
        </w:tc>
      </w:tr>
      <w:tr w:rsidR="00CF6CDB" w14:paraId="7EBB8C9C" w14:textId="77777777" w:rsidTr="00CC457E">
        <w:tc>
          <w:tcPr>
            <w:tcW w:w="3539" w:type="dxa"/>
          </w:tcPr>
          <w:p w14:paraId="5A5B0B0D" w14:textId="22B1B526" w:rsidR="00CF6CDB" w:rsidRPr="004D7431" w:rsidRDefault="00CF6CDB" w:rsidP="00CC457E">
            <w:pPr>
              <w:spacing w:after="200"/>
              <w:rPr>
                <w:rFonts w:asciiTheme="majorHAnsi" w:hAnsiTheme="majorHAnsi"/>
                <w:color w:val="161718" w:themeColor="text1"/>
                <w:szCs w:val="28"/>
              </w:rPr>
            </w:pPr>
            <w:r w:rsidRPr="004D7431">
              <w:rPr>
                <w:rFonts w:asciiTheme="majorHAnsi" w:hAnsiTheme="majorHAnsi"/>
                <w:color w:val="161718" w:themeColor="text1"/>
                <w:szCs w:val="28"/>
              </w:rPr>
              <w:t>Hours Completed:</w:t>
            </w:r>
          </w:p>
        </w:tc>
        <w:tc>
          <w:tcPr>
            <w:tcW w:w="6387" w:type="dxa"/>
          </w:tcPr>
          <w:p w14:paraId="71C3C723" w14:textId="1CDECE38" w:rsidR="00CF6CDB" w:rsidRPr="004D7431" w:rsidRDefault="000263EE" w:rsidP="00CF6CDB">
            <w:pPr>
              <w:tabs>
                <w:tab w:val="left" w:pos="1695"/>
              </w:tabs>
              <w:spacing w:after="200"/>
              <w:rPr>
                <w:rFonts w:asciiTheme="majorHAnsi" w:hAnsiTheme="majorHAnsi"/>
                <w:color w:val="161718" w:themeColor="text1"/>
                <w:szCs w:val="28"/>
              </w:rPr>
            </w:pPr>
            <w:r>
              <w:rPr>
                <w:rFonts w:asciiTheme="majorHAnsi" w:hAnsiTheme="majorHAnsi"/>
                <w:color w:val="161718" w:themeColor="text1"/>
                <w:szCs w:val="28"/>
              </w:rPr>
              <w:t>120</w:t>
            </w:r>
          </w:p>
        </w:tc>
      </w:tr>
    </w:tbl>
    <w:p w14:paraId="33613ABE" w14:textId="38E64361" w:rsidR="005D00CE" w:rsidRPr="004D7431" w:rsidRDefault="005D00CE" w:rsidP="002A0885">
      <w:pPr>
        <w:spacing w:after="200"/>
        <w:rPr>
          <w:rFonts w:asciiTheme="majorHAnsi" w:hAnsiTheme="majorHAnsi"/>
          <w:color w:val="161718" w:themeColor="text1"/>
          <w:sz w:val="16"/>
          <w:szCs w:val="16"/>
        </w:rPr>
      </w:pPr>
    </w:p>
    <w:p w14:paraId="74B3B14F" w14:textId="01BA9F3D" w:rsidR="00CF6CDB" w:rsidRDefault="00CF6CDB" w:rsidP="002A0885">
      <w:pPr>
        <w:spacing w:after="200"/>
        <w:rPr>
          <w:rFonts w:asciiTheme="majorHAnsi" w:hAnsiTheme="majorHAnsi"/>
          <w:b/>
          <w:bCs/>
          <w:color w:val="161718" w:themeColor="text1"/>
          <w:sz w:val="36"/>
          <w:szCs w:val="36"/>
        </w:rPr>
      </w:pPr>
      <w:r w:rsidRPr="00CF6CDB">
        <w:rPr>
          <w:rFonts w:asciiTheme="majorHAnsi" w:hAnsiTheme="majorHAnsi"/>
          <w:b/>
          <w:bCs/>
          <w:color w:val="161718" w:themeColor="text1"/>
          <w:sz w:val="36"/>
          <w:szCs w:val="36"/>
        </w:rPr>
        <w:t>Skills Matrix</w:t>
      </w:r>
    </w:p>
    <w:p w14:paraId="6F7BA44D" w14:textId="752F5783" w:rsidR="00CF6CDB" w:rsidRDefault="00CF6CDB" w:rsidP="002A0885">
      <w:pPr>
        <w:spacing w:after="200"/>
        <w:rPr>
          <w:rFonts w:asciiTheme="majorHAnsi" w:hAnsiTheme="majorHAnsi"/>
          <w:color w:val="161718" w:themeColor="text1"/>
          <w:sz w:val="22"/>
        </w:rPr>
      </w:pPr>
      <w:r w:rsidRPr="003E6A6D">
        <w:rPr>
          <w:rFonts w:asciiTheme="majorHAnsi" w:hAnsiTheme="majorHAnsi"/>
          <w:color w:val="161718" w:themeColor="text1"/>
          <w:sz w:val="22"/>
        </w:rPr>
        <w:t>In the grid below</w:t>
      </w:r>
      <w:r w:rsidR="002D5089" w:rsidRPr="003E6A6D">
        <w:rPr>
          <w:rFonts w:asciiTheme="majorHAnsi" w:hAnsiTheme="majorHAnsi"/>
          <w:color w:val="161718" w:themeColor="text1"/>
          <w:sz w:val="22"/>
        </w:rPr>
        <w:t xml:space="preserve">: U=Unsatisfactory; </w:t>
      </w:r>
      <w:r w:rsidR="00E80BBE" w:rsidRPr="003E6A6D">
        <w:rPr>
          <w:rFonts w:asciiTheme="majorHAnsi" w:hAnsiTheme="majorHAnsi"/>
          <w:color w:val="161718" w:themeColor="text1"/>
          <w:sz w:val="22"/>
        </w:rPr>
        <w:t>S</w:t>
      </w:r>
      <w:r w:rsidR="002D5089" w:rsidRPr="003E6A6D">
        <w:rPr>
          <w:rFonts w:asciiTheme="majorHAnsi" w:hAnsiTheme="majorHAnsi"/>
          <w:color w:val="161718" w:themeColor="text1"/>
          <w:sz w:val="22"/>
        </w:rPr>
        <w:t>=</w:t>
      </w:r>
      <w:r w:rsidR="00E80BBE" w:rsidRPr="003E6A6D">
        <w:rPr>
          <w:rFonts w:asciiTheme="majorHAnsi" w:hAnsiTheme="majorHAnsi"/>
          <w:color w:val="161718" w:themeColor="text1"/>
          <w:sz w:val="22"/>
        </w:rPr>
        <w:t>Satisfactory</w:t>
      </w:r>
      <w:r w:rsidR="002D5089" w:rsidRPr="003E6A6D">
        <w:rPr>
          <w:rFonts w:asciiTheme="majorHAnsi" w:hAnsiTheme="majorHAnsi"/>
          <w:color w:val="161718" w:themeColor="text1"/>
          <w:sz w:val="22"/>
        </w:rPr>
        <w:t xml:space="preserve">; G=Good; </w:t>
      </w:r>
      <w:r w:rsidR="00D94FC7" w:rsidRPr="003E6A6D">
        <w:rPr>
          <w:rFonts w:asciiTheme="majorHAnsi" w:hAnsiTheme="majorHAnsi"/>
          <w:color w:val="161718" w:themeColor="text1"/>
          <w:sz w:val="22"/>
        </w:rPr>
        <w:t>VG=Very Good; E=Excellent</w:t>
      </w:r>
      <w:r w:rsidR="006B34E9" w:rsidRPr="003E6A6D">
        <w:rPr>
          <w:rFonts w:asciiTheme="majorHAnsi" w:hAnsiTheme="majorHAnsi"/>
          <w:color w:val="161718" w:themeColor="text1"/>
          <w:sz w:val="22"/>
        </w:rPr>
        <w:t>/Exceptional</w:t>
      </w:r>
    </w:p>
    <w:p w14:paraId="343D244B" w14:textId="5BCC31BC" w:rsidR="003E6A6D" w:rsidRDefault="00A061DA" w:rsidP="002A0885">
      <w:pPr>
        <w:spacing w:after="200"/>
        <w:rPr>
          <w:rFonts w:asciiTheme="majorHAnsi" w:hAnsiTheme="majorHAnsi"/>
          <w:color w:val="161718" w:themeColor="text1"/>
          <w:sz w:val="22"/>
        </w:rPr>
      </w:pPr>
      <w:r>
        <w:rPr>
          <w:rFonts w:asciiTheme="majorHAnsi" w:hAnsiTheme="majorHAnsi"/>
          <w:color w:val="161718" w:themeColor="text1"/>
          <w:sz w:val="22"/>
        </w:rPr>
        <w:t>Ideally, the Professional Mentor will discuss this evaluation with the student at the start</w:t>
      </w:r>
      <w:r w:rsidR="005C3203">
        <w:rPr>
          <w:rFonts w:asciiTheme="majorHAnsi" w:hAnsiTheme="majorHAnsi"/>
          <w:color w:val="161718" w:themeColor="text1"/>
          <w:sz w:val="22"/>
        </w:rPr>
        <w:t>, in the middle and at the end of the placement.</w:t>
      </w:r>
    </w:p>
    <w:p w14:paraId="439CD502" w14:textId="303B45B8" w:rsidR="005C3203" w:rsidRDefault="005C3203" w:rsidP="002A0885">
      <w:pPr>
        <w:spacing w:after="200"/>
        <w:rPr>
          <w:rFonts w:asciiTheme="majorHAnsi" w:hAnsiTheme="majorHAnsi"/>
          <w:color w:val="161718" w:themeColor="text1"/>
          <w:sz w:val="22"/>
          <w:lang w:val="en-GB"/>
        </w:rPr>
      </w:pPr>
      <w:r>
        <w:rPr>
          <w:rFonts w:asciiTheme="majorHAnsi" w:hAnsiTheme="majorHAnsi"/>
          <w:color w:val="161718" w:themeColor="text1"/>
          <w:sz w:val="22"/>
        </w:rPr>
        <w:t>Please use the descriptors of competence</w:t>
      </w:r>
      <w:r w:rsidR="00040EC3">
        <w:rPr>
          <w:rFonts w:asciiTheme="majorHAnsi" w:hAnsiTheme="majorHAnsi"/>
          <w:color w:val="161718" w:themeColor="text1"/>
          <w:sz w:val="22"/>
        </w:rPr>
        <w:t xml:space="preserve"> for all levels and across </w:t>
      </w:r>
      <w:r w:rsidR="00040EC3" w:rsidRPr="00040EC3">
        <w:rPr>
          <w:rFonts w:asciiTheme="majorHAnsi" w:hAnsiTheme="majorHAnsi"/>
          <w:color w:val="161718" w:themeColor="text1"/>
          <w:sz w:val="22"/>
          <w:lang w:val="en-GB"/>
        </w:rPr>
        <w:t xml:space="preserve">all four skill areas as provided in the </w:t>
      </w:r>
      <w:r w:rsidR="004D7431">
        <w:rPr>
          <w:rFonts w:asciiTheme="majorHAnsi" w:hAnsiTheme="majorHAnsi"/>
          <w:color w:val="161718" w:themeColor="text1"/>
          <w:sz w:val="22"/>
          <w:lang w:val="en-GB"/>
        </w:rPr>
        <w:t>practical tasks</w:t>
      </w:r>
      <w:r w:rsidR="00040EC3" w:rsidRPr="00040EC3">
        <w:rPr>
          <w:rFonts w:asciiTheme="majorHAnsi" w:hAnsiTheme="majorHAnsi"/>
          <w:color w:val="161718" w:themeColor="text1"/>
          <w:sz w:val="22"/>
          <w:lang w:val="en-GB"/>
        </w:rPr>
        <w:t xml:space="preserve"> criteria to inform your evaluation of the student</w:t>
      </w:r>
      <w:r w:rsidR="004D7431">
        <w:rPr>
          <w:rFonts w:asciiTheme="majorHAnsi" w:hAnsiTheme="majorHAnsi"/>
          <w:color w:val="161718" w:themeColor="text1"/>
          <w:sz w:val="22"/>
          <w:lang w:val="en-GB"/>
        </w:rPr>
        <w:t>’</w:t>
      </w:r>
      <w:r w:rsidR="00040EC3" w:rsidRPr="00040EC3">
        <w:rPr>
          <w:rFonts w:asciiTheme="majorHAnsi" w:hAnsiTheme="majorHAnsi"/>
          <w:color w:val="161718" w:themeColor="text1"/>
          <w:sz w:val="22"/>
          <w:lang w:val="en-GB"/>
        </w:rPr>
        <w:t xml:space="preserve">s performance during their time </w:t>
      </w:r>
      <w:r w:rsidR="004D7431">
        <w:rPr>
          <w:rFonts w:asciiTheme="majorHAnsi" w:hAnsiTheme="majorHAnsi"/>
          <w:color w:val="161718" w:themeColor="text1"/>
          <w:sz w:val="22"/>
          <w:lang w:val="en-GB"/>
        </w:rPr>
        <w:t>on</w:t>
      </w:r>
      <w:r w:rsidR="00040EC3" w:rsidRPr="00040EC3">
        <w:rPr>
          <w:rFonts w:asciiTheme="majorHAnsi" w:hAnsiTheme="majorHAnsi"/>
          <w:color w:val="161718" w:themeColor="text1"/>
          <w:sz w:val="22"/>
          <w:lang w:val="en-GB"/>
        </w:rPr>
        <w:t xml:space="preserve"> placement.</w:t>
      </w:r>
    </w:p>
    <w:tbl>
      <w:tblPr>
        <w:tblStyle w:val="TableGrid"/>
        <w:tblW w:w="0" w:type="auto"/>
        <w:tblLayout w:type="fixed"/>
        <w:tblLook w:val="04A0" w:firstRow="1" w:lastRow="0" w:firstColumn="1" w:lastColumn="0" w:noHBand="0" w:noVBand="1"/>
      </w:tblPr>
      <w:tblGrid>
        <w:gridCol w:w="1676"/>
        <w:gridCol w:w="5407"/>
        <w:gridCol w:w="567"/>
        <w:gridCol w:w="567"/>
        <w:gridCol w:w="567"/>
        <w:gridCol w:w="567"/>
        <w:gridCol w:w="575"/>
      </w:tblGrid>
      <w:tr w:rsidR="00904E1D" w14:paraId="6CC569A9" w14:textId="77777777" w:rsidTr="00904E1D">
        <w:tc>
          <w:tcPr>
            <w:tcW w:w="1676" w:type="dxa"/>
          </w:tcPr>
          <w:p w14:paraId="7700F35F" w14:textId="723215C1" w:rsidR="00DB521C" w:rsidRPr="00230830" w:rsidRDefault="00DB521C"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Competence</w:t>
            </w:r>
          </w:p>
        </w:tc>
        <w:tc>
          <w:tcPr>
            <w:tcW w:w="5407" w:type="dxa"/>
          </w:tcPr>
          <w:p w14:paraId="7A857912" w14:textId="0A09C2A2" w:rsidR="00DB521C" w:rsidRPr="00230830" w:rsidRDefault="00DB521C" w:rsidP="002104DE">
            <w:pPr>
              <w:spacing w:after="200"/>
              <w:rPr>
                <w:rFonts w:asciiTheme="majorHAnsi" w:hAnsiTheme="majorHAnsi"/>
                <w:b/>
                <w:bCs/>
                <w:color w:val="161718" w:themeColor="text1"/>
                <w:sz w:val="22"/>
              </w:rPr>
            </w:pPr>
            <w:r w:rsidRPr="00230830">
              <w:rPr>
                <w:rFonts w:asciiTheme="majorHAnsi" w:hAnsiTheme="majorHAnsi"/>
                <w:b/>
                <w:bCs/>
                <w:color w:val="161718" w:themeColor="text1"/>
                <w:sz w:val="22"/>
              </w:rPr>
              <w:t>Definition</w:t>
            </w:r>
          </w:p>
        </w:tc>
        <w:tc>
          <w:tcPr>
            <w:tcW w:w="567" w:type="dxa"/>
          </w:tcPr>
          <w:p w14:paraId="6D82A797" w14:textId="337C86FC" w:rsidR="00DB521C" w:rsidRPr="00230830" w:rsidRDefault="00DB521C"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U</w:t>
            </w:r>
          </w:p>
        </w:tc>
        <w:tc>
          <w:tcPr>
            <w:tcW w:w="567" w:type="dxa"/>
          </w:tcPr>
          <w:p w14:paraId="48643607" w14:textId="021DD170" w:rsidR="00DB521C" w:rsidRPr="00230830" w:rsidRDefault="00230830"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S</w:t>
            </w:r>
          </w:p>
        </w:tc>
        <w:tc>
          <w:tcPr>
            <w:tcW w:w="567" w:type="dxa"/>
          </w:tcPr>
          <w:p w14:paraId="47799338" w14:textId="4CF8681D" w:rsidR="00DB521C" w:rsidRPr="00230830" w:rsidRDefault="00230830"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G</w:t>
            </w:r>
          </w:p>
        </w:tc>
        <w:tc>
          <w:tcPr>
            <w:tcW w:w="567" w:type="dxa"/>
          </w:tcPr>
          <w:p w14:paraId="1E119BAB" w14:textId="6AFF6D62" w:rsidR="00DB521C" w:rsidRPr="00230830" w:rsidRDefault="00230830"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VG</w:t>
            </w:r>
          </w:p>
        </w:tc>
        <w:tc>
          <w:tcPr>
            <w:tcW w:w="575" w:type="dxa"/>
          </w:tcPr>
          <w:p w14:paraId="248DBE2C" w14:textId="64142F07" w:rsidR="00DB521C" w:rsidRPr="00230830" w:rsidRDefault="00230830"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E</w:t>
            </w:r>
          </w:p>
        </w:tc>
      </w:tr>
      <w:tr w:rsidR="00904E1D" w14:paraId="6F958364" w14:textId="77777777" w:rsidTr="00904E1D">
        <w:tc>
          <w:tcPr>
            <w:tcW w:w="1676" w:type="dxa"/>
          </w:tcPr>
          <w:p w14:paraId="6C7363C4" w14:textId="1EB1EDA3" w:rsidR="00DB521C" w:rsidRDefault="00F651FD" w:rsidP="005B219B">
            <w:pPr>
              <w:spacing w:after="200"/>
              <w:jc w:val="center"/>
              <w:rPr>
                <w:rFonts w:asciiTheme="majorHAnsi" w:hAnsiTheme="majorHAnsi"/>
                <w:color w:val="161718" w:themeColor="text1"/>
                <w:sz w:val="22"/>
              </w:rPr>
            </w:pPr>
            <w:r>
              <w:rPr>
                <w:rFonts w:asciiTheme="majorHAnsi" w:hAnsiTheme="majorHAnsi"/>
                <w:color w:val="161718" w:themeColor="text1"/>
                <w:sz w:val="22"/>
              </w:rPr>
              <w:t>Time Management</w:t>
            </w:r>
            <w:r w:rsidR="00904E1D">
              <w:rPr>
                <w:rFonts w:asciiTheme="majorHAnsi" w:hAnsiTheme="majorHAnsi"/>
                <w:color w:val="161718" w:themeColor="text1"/>
                <w:sz w:val="22"/>
              </w:rPr>
              <w:t>,</w:t>
            </w:r>
            <w:r>
              <w:rPr>
                <w:rFonts w:asciiTheme="majorHAnsi" w:hAnsiTheme="majorHAnsi"/>
                <w:color w:val="161718" w:themeColor="text1"/>
                <w:sz w:val="22"/>
              </w:rPr>
              <w:t xml:space="preserve"> </w:t>
            </w:r>
            <w:proofErr w:type="spellStart"/>
            <w:r w:rsidR="00904E1D">
              <w:rPr>
                <w:rFonts w:asciiTheme="majorHAnsi" w:hAnsiTheme="majorHAnsi"/>
                <w:color w:val="161718" w:themeColor="text1"/>
                <w:sz w:val="22"/>
              </w:rPr>
              <w:t>B</w:t>
            </w:r>
            <w:r>
              <w:rPr>
                <w:rFonts w:asciiTheme="majorHAnsi" w:hAnsiTheme="majorHAnsi"/>
                <w:color w:val="161718" w:themeColor="text1"/>
                <w:sz w:val="22"/>
              </w:rPr>
              <w:t>ehaviours</w:t>
            </w:r>
            <w:proofErr w:type="spellEnd"/>
            <w:r w:rsidR="00904E1D">
              <w:rPr>
                <w:rFonts w:asciiTheme="majorHAnsi" w:hAnsiTheme="majorHAnsi"/>
                <w:color w:val="161718" w:themeColor="text1"/>
                <w:sz w:val="22"/>
              </w:rPr>
              <w:t xml:space="preserve"> and Attendance.</w:t>
            </w:r>
          </w:p>
        </w:tc>
        <w:tc>
          <w:tcPr>
            <w:tcW w:w="5407" w:type="dxa"/>
          </w:tcPr>
          <w:p w14:paraId="21C73B49" w14:textId="567E9606" w:rsidR="00DB521C" w:rsidRDefault="00645309" w:rsidP="002A0885">
            <w:pPr>
              <w:spacing w:after="200"/>
              <w:rPr>
                <w:rFonts w:asciiTheme="majorHAnsi" w:hAnsiTheme="majorHAnsi"/>
                <w:color w:val="161718" w:themeColor="text1"/>
                <w:sz w:val="22"/>
              </w:rPr>
            </w:pPr>
            <w:r>
              <w:rPr>
                <w:rFonts w:asciiTheme="majorHAnsi" w:hAnsiTheme="majorHAnsi"/>
                <w:color w:val="161718" w:themeColor="text1"/>
                <w:sz w:val="22"/>
              </w:rPr>
              <w:t>Manage time effectively and display a hospitality mindset</w:t>
            </w:r>
            <w:r w:rsidR="000D58C4">
              <w:rPr>
                <w:rFonts w:asciiTheme="majorHAnsi" w:hAnsiTheme="majorHAnsi"/>
                <w:color w:val="161718" w:themeColor="text1"/>
                <w:sz w:val="22"/>
              </w:rPr>
              <w:t xml:space="preserve"> </w:t>
            </w:r>
            <w:proofErr w:type="gramStart"/>
            <w:r w:rsidR="000D58C4">
              <w:rPr>
                <w:rFonts w:asciiTheme="majorHAnsi" w:hAnsiTheme="majorHAnsi"/>
                <w:color w:val="161718" w:themeColor="text1"/>
                <w:sz w:val="22"/>
              </w:rPr>
              <w:t>in order to</w:t>
            </w:r>
            <w:proofErr w:type="gramEnd"/>
            <w:r w:rsidR="000D58C4">
              <w:rPr>
                <w:rFonts w:asciiTheme="majorHAnsi" w:hAnsiTheme="majorHAnsi"/>
                <w:color w:val="161718" w:themeColor="text1"/>
                <w:sz w:val="22"/>
              </w:rPr>
              <w:t xml:space="preserve"> achieve goals. Complete required hours.</w:t>
            </w:r>
          </w:p>
        </w:tc>
        <w:tc>
          <w:tcPr>
            <w:tcW w:w="567" w:type="dxa"/>
          </w:tcPr>
          <w:p w14:paraId="733A1457" w14:textId="77777777" w:rsidR="00DB521C" w:rsidRDefault="00DB521C" w:rsidP="002A0885">
            <w:pPr>
              <w:spacing w:after="200"/>
              <w:rPr>
                <w:rFonts w:asciiTheme="majorHAnsi" w:hAnsiTheme="majorHAnsi"/>
                <w:color w:val="161718" w:themeColor="text1"/>
                <w:sz w:val="22"/>
              </w:rPr>
            </w:pPr>
          </w:p>
        </w:tc>
        <w:tc>
          <w:tcPr>
            <w:tcW w:w="567" w:type="dxa"/>
          </w:tcPr>
          <w:p w14:paraId="162B4FFC" w14:textId="77777777" w:rsidR="00DB521C" w:rsidRDefault="00DB521C" w:rsidP="002A0885">
            <w:pPr>
              <w:spacing w:after="200"/>
              <w:rPr>
                <w:rFonts w:asciiTheme="majorHAnsi" w:hAnsiTheme="majorHAnsi"/>
                <w:color w:val="161718" w:themeColor="text1"/>
                <w:sz w:val="22"/>
              </w:rPr>
            </w:pPr>
          </w:p>
        </w:tc>
        <w:tc>
          <w:tcPr>
            <w:tcW w:w="567" w:type="dxa"/>
          </w:tcPr>
          <w:p w14:paraId="16A82C20" w14:textId="77777777" w:rsidR="00DB521C" w:rsidRDefault="00DB521C" w:rsidP="002A0885">
            <w:pPr>
              <w:spacing w:after="200"/>
              <w:rPr>
                <w:rFonts w:asciiTheme="majorHAnsi" w:hAnsiTheme="majorHAnsi"/>
                <w:color w:val="161718" w:themeColor="text1"/>
                <w:sz w:val="22"/>
              </w:rPr>
            </w:pPr>
          </w:p>
        </w:tc>
        <w:tc>
          <w:tcPr>
            <w:tcW w:w="567" w:type="dxa"/>
          </w:tcPr>
          <w:p w14:paraId="4CB1763B" w14:textId="2BDA8E65" w:rsidR="00DB521C" w:rsidRDefault="000263EE" w:rsidP="002A0885">
            <w:pPr>
              <w:spacing w:after="200"/>
              <w:rPr>
                <w:rFonts w:asciiTheme="majorHAnsi" w:hAnsiTheme="majorHAnsi"/>
                <w:color w:val="161718" w:themeColor="text1"/>
                <w:sz w:val="22"/>
              </w:rPr>
            </w:pPr>
            <w:r>
              <w:rPr>
                <w:rFonts w:asciiTheme="majorHAnsi" w:hAnsiTheme="majorHAnsi"/>
                <w:color w:val="161718" w:themeColor="text1"/>
                <w:sz w:val="22"/>
              </w:rPr>
              <w:t>x</w:t>
            </w:r>
          </w:p>
        </w:tc>
        <w:tc>
          <w:tcPr>
            <w:tcW w:w="575" w:type="dxa"/>
          </w:tcPr>
          <w:p w14:paraId="4F118E86" w14:textId="77777777" w:rsidR="00DB521C" w:rsidRDefault="00DB521C" w:rsidP="002A0885">
            <w:pPr>
              <w:spacing w:after="200"/>
              <w:rPr>
                <w:rFonts w:asciiTheme="majorHAnsi" w:hAnsiTheme="majorHAnsi"/>
                <w:color w:val="161718" w:themeColor="text1"/>
                <w:sz w:val="22"/>
              </w:rPr>
            </w:pPr>
          </w:p>
        </w:tc>
      </w:tr>
      <w:tr w:rsidR="00904E1D" w14:paraId="7DC39D41" w14:textId="77777777" w:rsidTr="00904E1D">
        <w:tc>
          <w:tcPr>
            <w:tcW w:w="1676" w:type="dxa"/>
          </w:tcPr>
          <w:p w14:paraId="55DE95ED" w14:textId="45C43B2F" w:rsidR="00DB521C" w:rsidRDefault="005B219B" w:rsidP="005B219B">
            <w:pPr>
              <w:spacing w:after="200"/>
              <w:jc w:val="center"/>
              <w:rPr>
                <w:rFonts w:asciiTheme="majorHAnsi" w:hAnsiTheme="majorHAnsi"/>
                <w:color w:val="161718" w:themeColor="text1"/>
                <w:sz w:val="22"/>
              </w:rPr>
            </w:pPr>
            <w:r>
              <w:rPr>
                <w:rFonts w:asciiTheme="majorHAnsi" w:hAnsiTheme="majorHAnsi"/>
                <w:color w:val="161718" w:themeColor="text1"/>
                <w:sz w:val="22"/>
              </w:rPr>
              <w:t>Communication</w:t>
            </w:r>
          </w:p>
        </w:tc>
        <w:tc>
          <w:tcPr>
            <w:tcW w:w="5407" w:type="dxa"/>
          </w:tcPr>
          <w:p w14:paraId="572A9603" w14:textId="15764482" w:rsidR="00DB521C" w:rsidRDefault="005B219B" w:rsidP="002A0885">
            <w:pPr>
              <w:spacing w:after="200"/>
              <w:rPr>
                <w:rFonts w:asciiTheme="majorHAnsi" w:hAnsiTheme="majorHAnsi"/>
                <w:color w:val="161718" w:themeColor="text1"/>
                <w:sz w:val="22"/>
              </w:rPr>
            </w:pPr>
            <w:r>
              <w:rPr>
                <w:rFonts w:asciiTheme="majorHAnsi" w:hAnsiTheme="majorHAnsi"/>
                <w:color w:val="161718" w:themeColor="text1"/>
                <w:sz w:val="22"/>
              </w:rPr>
              <w:t xml:space="preserve">Use speech, writing, non-verbal </w:t>
            </w:r>
            <w:proofErr w:type="gramStart"/>
            <w:r>
              <w:rPr>
                <w:rFonts w:asciiTheme="majorHAnsi" w:hAnsiTheme="majorHAnsi"/>
                <w:color w:val="161718" w:themeColor="text1"/>
                <w:sz w:val="22"/>
              </w:rPr>
              <w:t>methods</w:t>
            </w:r>
            <w:proofErr w:type="gramEnd"/>
            <w:r>
              <w:rPr>
                <w:rFonts w:asciiTheme="majorHAnsi" w:hAnsiTheme="majorHAnsi"/>
                <w:color w:val="161718" w:themeColor="text1"/>
                <w:sz w:val="22"/>
              </w:rPr>
              <w:t xml:space="preserve"> and technology (where applicable) </w:t>
            </w:r>
            <w:r w:rsidR="008C45E0">
              <w:rPr>
                <w:rFonts w:asciiTheme="majorHAnsi" w:hAnsiTheme="majorHAnsi"/>
                <w:color w:val="161718" w:themeColor="text1"/>
                <w:sz w:val="22"/>
              </w:rPr>
              <w:t>effectively to present and exchange opinions, ideas and information.</w:t>
            </w:r>
          </w:p>
        </w:tc>
        <w:tc>
          <w:tcPr>
            <w:tcW w:w="567" w:type="dxa"/>
          </w:tcPr>
          <w:p w14:paraId="17C9E708" w14:textId="77777777" w:rsidR="00DB521C" w:rsidRDefault="00DB521C" w:rsidP="002A0885">
            <w:pPr>
              <w:spacing w:after="200"/>
              <w:rPr>
                <w:rFonts w:asciiTheme="majorHAnsi" w:hAnsiTheme="majorHAnsi"/>
                <w:color w:val="161718" w:themeColor="text1"/>
                <w:sz w:val="22"/>
              </w:rPr>
            </w:pPr>
          </w:p>
        </w:tc>
        <w:tc>
          <w:tcPr>
            <w:tcW w:w="567" w:type="dxa"/>
          </w:tcPr>
          <w:p w14:paraId="37B0CDA3" w14:textId="77777777" w:rsidR="00DB521C" w:rsidRDefault="00DB521C" w:rsidP="002A0885">
            <w:pPr>
              <w:spacing w:after="200"/>
              <w:rPr>
                <w:rFonts w:asciiTheme="majorHAnsi" w:hAnsiTheme="majorHAnsi"/>
                <w:color w:val="161718" w:themeColor="text1"/>
                <w:sz w:val="22"/>
              </w:rPr>
            </w:pPr>
          </w:p>
        </w:tc>
        <w:tc>
          <w:tcPr>
            <w:tcW w:w="567" w:type="dxa"/>
          </w:tcPr>
          <w:p w14:paraId="14CDB4BE" w14:textId="77777777" w:rsidR="00DB521C" w:rsidRDefault="00DB521C" w:rsidP="002A0885">
            <w:pPr>
              <w:spacing w:after="200"/>
              <w:rPr>
                <w:rFonts w:asciiTheme="majorHAnsi" w:hAnsiTheme="majorHAnsi"/>
                <w:color w:val="161718" w:themeColor="text1"/>
                <w:sz w:val="22"/>
              </w:rPr>
            </w:pPr>
          </w:p>
        </w:tc>
        <w:tc>
          <w:tcPr>
            <w:tcW w:w="567" w:type="dxa"/>
          </w:tcPr>
          <w:p w14:paraId="329B9E4A" w14:textId="77777777" w:rsidR="00DB521C" w:rsidRDefault="00DB521C" w:rsidP="002A0885">
            <w:pPr>
              <w:spacing w:after="200"/>
              <w:rPr>
                <w:rFonts w:asciiTheme="majorHAnsi" w:hAnsiTheme="majorHAnsi"/>
                <w:color w:val="161718" w:themeColor="text1"/>
                <w:sz w:val="22"/>
              </w:rPr>
            </w:pPr>
          </w:p>
        </w:tc>
        <w:tc>
          <w:tcPr>
            <w:tcW w:w="575" w:type="dxa"/>
          </w:tcPr>
          <w:p w14:paraId="17143861" w14:textId="6F37C717" w:rsidR="00DB521C" w:rsidRDefault="000263EE" w:rsidP="002A0885">
            <w:pPr>
              <w:spacing w:after="200"/>
              <w:rPr>
                <w:rFonts w:asciiTheme="majorHAnsi" w:hAnsiTheme="majorHAnsi"/>
                <w:color w:val="161718" w:themeColor="text1"/>
                <w:sz w:val="22"/>
              </w:rPr>
            </w:pPr>
            <w:r>
              <w:rPr>
                <w:rFonts w:asciiTheme="majorHAnsi" w:hAnsiTheme="majorHAnsi"/>
                <w:color w:val="161718" w:themeColor="text1"/>
                <w:sz w:val="22"/>
              </w:rPr>
              <w:t>x</w:t>
            </w:r>
          </w:p>
        </w:tc>
      </w:tr>
      <w:tr w:rsidR="00904E1D" w14:paraId="41830878" w14:textId="77777777" w:rsidTr="00904E1D">
        <w:tc>
          <w:tcPr>
            <w:tcW w:w="1676" w:type="dxa"/>
          </w:tcPr>
          <w:p w14:paraId="5474B369" w14:textId="78CE136A" w:rsidR="00DB521C" w:rsidRDefault="005B219B" w:rsidP="005B219B">
            <w:pPr>
              <w:spacing w:after="200"/>
              <w:jc w:val="center"/>
              <w:rPr>
                <w:rFonts w:asciiTheme="majorHAnsi" w:hAnsiTheme="majorHAnsi"/>
                <w:color w:val="161718" w:themeColor="text1"/>
                <w:sz w:val="22"/>
              </w:rPr>
            </w:pPr>
            <w:r>
              <w:rPr>
                <w:rFonts w:asciiTheme="majorHAnsi" w:hAnsiTheme="majorHAnsi"/>
                <w:color w:val="161718" w:themeColor="text1"/>
                <w:sz w:val="22"/>
              </w:rPr>
              <w:t>Team Working</w:t>
            </w:r>
          </w:p>
        </w:tc>
        <w:tc>
          <w:tcPr>
            <w:tcW w:w="5407" w:type="dxa"/>
          </w:tcPr>
          <w:p w14:paraId="1C139318" w14:textId="4C01B290" w:rsidR="00DB521C" w:rsidRDefault="008C45E0" w:rsidP="002A0885">
            <w:pPr>
              <w:spacing w:after="200"/>
              <w:rPr>
                <w:rFonts w:asciiTheme="majorHAnsi" w:hAnsiTheme="majorHAnsi"/>
                <w:color w:val="161718" w:themeColor="text1"/>
                <w:sz w:val="22"/>
              </w:rPr>
            </w:pPr>
            <w:r>
              <w:rPr>
                <w:rFonts w:asciiTheme="majorHAnsi" w:hAnsiTheme="majorHAnsi"/>
                <w:color w:val="161718" w:themeColor="text1"/>
                <w:sz w:val="22"/>
              </w:rPr>
              <w:t xml:space="preserve">Build effective working relationships </w:t>
            </w:r>
            <w:r w:rsidR="004B677F">
              <w:rPr>
                <w:rFonts w:asciiTheme="majorHAnsi" w:hAnsiTheme="majorHAnsi"/>
                <w:color w:val="161718" w:themeColor="text1"/>
                <w:sz w:val="22"/>
              </w:rPr>
              <w:t>and collaborate with others.</w:t>
            </w:r>
          </w:p>
        </w:tc>
        <w:tc>
          <w:tcPr>
            <w:tcW w:w="567" w:type="dxa"/>
          </w:tcPr>
          <w:p w14:paraId="35FED24A" w14:textId="77777777" w:rsidR="00DB521C" w:rsidRDefault="00DB521C" w:rsidP="002A0885">
            <w:pPr>
              <w:spacing w:after="200"/>
              <w:rPr>
                <w:rFonts w:asciiTheme="majorHAnsi" w:hAnsiTheme="majorHAnsi"/>
                <w:color w:val="161718" w:themeColor="text1"/>
                <w:sz w:val="22"/>
              </w:rPr>
            </w:pPr>
          </w:p>
        </w:tc>
        <w:tc>
          <w:tcPr>
            <w:tcW w:w="567" w:type="dxa"/>
          </w:tcPr>
          <w:p w14:paraId="0BD6412B" w14:textId="77777777" w:rsidR="00DB521C" w:rsidRDefault="00DB521C" w:rsidP="002A0885">
            <w:pPr>
              <w:spacing w:after="200"/>
              <w:rPr>
                <w:rFonts w:asciiTheme="majorHAnsi" w:hAnsiTheme="majorHAnsi"/>
                <w:color w:val="161718" w:themeColor="text1"/>
                <w:sz w:val="22"/>
              </w:rPr>
            </w:pPr>
          </w:p>
        </w:tc>
        <w:tc>
          <w:tcPr>
            <w:tcW w:w="567" w:type="dxa"/>
          </w:tcPr>
          <w:p w14:paraId="358ED1C2" w14:textId="77777777" w:rsidR="00DB521C" w:rsidRDefault="00DB521C" w:rsidP="002A0885">
            <w:pPr>
              <w:spacing w:after="200"/>
              <w:rPr>
                <w:rFonts w:asciiTheme="majorHAnsi" w:hAnsiTheme="majorHAnsi"/>
                <w:color w:val="161718" w:themeColor="text1"/>
                <w:sz w:val="22"/>
              </w:rPr>
            </w:pPr>
          </w:p>
        </w:tc>
        <w:tc>
          <w:tcPr>
            <w:tcW w:w="567" w:type="dxa"/>
          </w:tcPr>
          <w:p w14:paraId="4311CFBA" w14:textId="77777777" w:rsidR="00DB521C" w:rsidRDefault="00DB521C" w:rsidP="002A0885">
            <w:pPr>
              <w:spacing w:after="200"/>
              <w:rPr>
                <w:rFonts w:asciiTheme="majorHAnsi" w:hAnsiTheme="majorHAnsi"/>
                <w:color w:val="161718" w:themeColor="text1"/>
                <w:sz w:val="22"/>
              </w:rPr>
            </w:pPr>
          </w:p>
        </w:tc>
        <w:tc>
          <w:tcPr>
            <w:tcW w:w="575" w:type="dxa"/>
          </w:tcPr>
          <w:p w14:paraId="1D5ADAA7" w14:textId="0920FF39" w:rsidR="00DB521C" w:rsidRDefault="000263EE" w:rsidP="002A0885">
            <w:pPr>
              <w:spacing w:after="200"/>
              <w:rPr>
                <w:rFonts w:asciiTheme="majorHAnsi" w:hAnsiTheme="majorHAnsi"/>
                <w:color w:val="161718" w:themeColor="text1"/>
                <w:sz w:val="22"/>
              </w:rPr>
            </w:pPr>
            <w:r>
              <w:rPr>
                <w:rFonts w:asciiTheme="majorHAnsi" w:hAnsiTheme="majorHAnsi"/>
                <w:color w:val="161718" w:themeColor="text1"/>
                <w:sz w:val="22"/>
              </w:rPr>
              <w:t>x</w:t>
            </w:r>
          </w:p>
        </w:tc>
      </w:tr>
      <w:tr w:rsidR="00904E1D" w14:paraId="25ABAF25" w14:textId="77777777" w:rsidTr="00904E1D">
        <w:tc>
          <w:tcPr>
            <w:tcW w:w="1676" w:type="dxa"/>
          </w:tcPr>
          <w:p w14:paraId="5AE8A83A" w14:textId="20194C05" w:rsidR="00DB521C" w:rsidRDefault="005B219B" w:rsidP="005B219B">
            <w:pPr>
              <w:spacing w:after="200"/>
              <w:jc w:val="center"/>
              <w:rPr>
                <w:rFonts w:asciiTheme="majorHAnsi" w:hAnsiTheme="majorHAnsi"/>
                <w:color w:val="161718" w:themeColor="text1"/>
                <w:sz w:val="22"/>
              </w:rPr>
            </w:pPr>
            <w:r>
              <w:rPr>
                <w:rFonts w:asciiTheme="majorHAnsi" w:hAnsiTheme="majorHAnsi"/>
                <w:color w:val="161718" w:themeColor="text1"/>
                <w:sz w:val="22"/>
              </w:rPr>
              <w:t>Personal Enterprise</w:t>
            </w:r>
          </w:p>
        </w:tc>
        <w:tc>
          <w:tcPr>
            <w:tcW w:w="5407" w:type="dxa"/>
          </w:tcPr>
          <w:p w14:paraId="2A8AA199" w14:textId="6C29DF25" w:rsidR="00DB521C" w:rsidRDefault="004B677F" w:rsidP="002A0885">
            <w:pPr>
              <w:spacing w:after="200"/>
              <w:rPr>
                <w:rFonts w:asciiTheme="majorHAnsi" w:hAnsiTheme="majorHAnsi"/>
                <w:color w:val="161718" w:themeColor="text1"/>
                <w:sz w:val="22"/>
              </w:rPr>
            </w:pPr>
            <w:r>
              <w:rPr>
                <w:rFonts w:asciiTheme="majorHAnsi" w:hAnsiTheme="majorHAnsi"/>
                <w:color w:val="161718" w:themeColor="text1"/>
                <w:sz w:val="22"/>
              </w:rPr>
              <w:t xml:space="preserve">Use problem solving to respond to opportunities to improve own performance </w:t>
            </w:r>
            <w:r w:rsidR="00645309">
              <w:rPr>
                <w:rFonts w:asciiTheme="majorHAnsi" w:hAnsiTheme="majorHAnsi"/>
                <w:color w:val="161718" w:themeColor="text1"/>
                <w:sz w:val="22"/>
              </w:rPr>
              <w:t>and work processes.</w:t>
            </w:r>
          </w:p>
        </w:tc>
        <w:tc>
          <w:tcPr>
            <w:tcW w:w="567" w:type="dxa"/>
          </w:tcPr>
          <w:p w14:paraId="23662CF8" w14:textId="77777777" w:rsidR="00DB521C" w:rsidRDefault="00DB521C" w:rsidP="002A0885">
            <w:pPr>
              <w:spacing w:after="200"/>
              <w:rPr>
                <w:rFonts w:asciiTheme="majorHAnsi" w:hAnsiTheme="majorHAnsi"/>
                <w:color w:val="161718" w:themeColor="text1"/>
                <w:sz w:val="22"/>
              </w:rPr>
            </w:pPr>
          </w:p>
        </w:tc>
        <w:tc>
          <w:tcPr>
            <w:tcW w:w="567" w:type="dxa"/>
          </w:tcPr>
          <w:p w14:paraId="21D7FD63" w14:textId="77777777" w:rsidR="00DB521C" w:rsidRDefault="00DB521C" w:rsidP="002A0885">
            <w:pPr>
              <w:spacing w:after="200"/>
              <w:rPr>
                <w:rFonts w:asciiTheme="majorHAnsi" w:hAnsiTheme="majorHAnsi"/>
                <w:color w:val="161718" w:themeColor="text1"/>
                <w:sz w:val="22"/>
              </w:rPr>
            </w:pPr>
          </w:p>
        </w:tc>
        <w:tc>
          <w:tcPr>
            <w:tcW w:w="567" w:type="dxa"/>
          </w:tcPr>
          <w:p w14:paraId="762089E4" w14:textId="77777777" w:rsidR="00DB521C" w:rsidRDefault="00DB521C" w:rsidP="002A0885">
            <w:pPr>
              <w:spacing w:after="200"/>
              <w:rPr>
                <w:rFonts w:asciiTheme="majorHAnsi" w:hAnsiTheme="majorHAnsi"/>
                <w:color w:val="161718" w:themeColor="text1"/>
                <w:sz w:val="22"/>
              </w:rPr>
            </w:pPr>
          </w:p>
        </w:tc>
        <w:tc>
          <w:tcPr>
            <w:tcW w:w="567" w:type="dxa"/>
          </w:tcPr>
          <w:p w14:paraId="5956E23E" w14:textId="77777777" w:rsidR="00DB521C" w:rsidRDefault="00DB521C" w:rsidP="002A0885">
            <w:pPr>
              <w:spacing w:after="200"/>
              <w:rPr>
                <w:rFonts w:asciiTheme="majorHAnsi" w:hAnsiTheme="majorHAnsi"/>
                <w:color w:val="161718" w:themeColor="text1"/>
                <w:sz w:val="22"/>
              </w:rPr>
            </w:pPr>
          </w:p>
        </w:tc>
        <w:tc>
          <w:tcPr>
            <w:tcW w:w="575" w:type="dxa"/>
          </w:tcPr>
          <w:p w14:paraId="75324C72" w14:textId="42D63B33" w:rsidR="00DB521C" w:rsidRDefault="000263EE" w:rsidP="002A0885">
            <w:pPr>
              <w:spacing w:after="200"/>
              <w:rPr>
                <w:rFonts w:asciiTheme="majorHAnsi" w:hAnsiTheme="majorHAnsi"/>
                <w:color w:val="161718" w:themeColor="text1"/>
                <w:sz w:val="22"/>
              </w:rPr>
            </w:pPr>
            <w:r>
              <w:rPr>
                <w:rFonts w:asciiTheme="majorHAnsi" w:hAnsiTheme="majorHAnsi"/>
                <w:color w:val="161718" w:themeColor="text1"/>
                <w:sz w:val="22"/>
              </w:rPr>
              <w:t>x</w:t>
            </w:r>
          </w:p>
        </w:tc>
      </w:tr>
    </w:tbl>
    <w:p w14:paraId="6CEE74EB" w14:textId="66B4C9DB" w:rsidR="004D7431" w:rsidRDefault="004D7431" w:rsidP="002A0885">
      <w:pPr>
        <w:spacing w:after="200"/>
        <w:rPr>
          <w:rFonts w:asciiTheme="majorHAnsi" w:hAnsiTheme="majorHAnsi"/>
          <w:color w:val="161718" w:themeColor="text1"/>
          <w:sz w:val="22"/>
        </w:rPr>
      </w:pPr>
    </w:p>
    <w:p w14:paraId="40B0C8E6" w14:textId="6B400E61" w:rsidR="002104DE" w:rsidRDefault="002104DE" w:rsidP="002A0885">
      <w:pPr>
        <w:spacing w:after="200"/>
        <w:rPr>
          <w:rFonts w:asciiTheme="majorHAnsi" w:hAnsiTheme="majorHAnsi"/>
          <w:color w:val="161718" w:themeColor="text1"/>
          <w:sz w:val="22"/>
        </w:rPr>
      </w:pPr>
      <w:r>
        <w:rPr>
          <w:rFonts w:asciiTheme="majorHAnsi" w:hAnsiTheme="majorHAnsi"/>
          <w:color w:val="161718" w:themeColor="text1"/>
          <w:sz w:val="22"/>
        </w:rPr>
        <w:t xml:space="preserve">Please now complete the Placement Mentor </w:t>
      </w:r>
      <w:r w:rsidR="00DB1F47">
        <w:rPr>
          <w:rFonts w:asciiTheme="majorHAnsi" w:hAnsiTheme="majorHAnsi"/>
          <w:color w:val="161718" w:themeColor="text1"/>
          <w:sz w:val="22"/>
        </w:rPr>
        <w:t>Statement overleaf.</w:t>
      </w:r>
    </w:p>
    <w:p w14:paraId="13747E66" w14:textId="7721DCE7" w:rsidR="00DB1F47" w:rsidRPr="00DB1F47" w:rsidRDefault="00DB1F47" w:rsidP="00DB1F47">
      <w:pPr>
        <w:rPr>
          <w:rFonts w:asciiTheme="majorHAnsi" w:hAnsiTheme="majorHAnsi"/>
          <w:sz w:val="22"/>
        </w:rPr>
      </w:pPr>
    </w:p>
    <w:p w14:paraId="69247F8E" w14:textId="383E4B52" w:rsidR="00DB1F47" w:rsidRPr="00DB1F47" w:rsidRDefault="00DB1F47" w:rsidP="00DB1F47">
      <w:pPr>
        <w:rPr>
          <w:rFonts w:asciiTheme="majorHAnsi" w:hAnsiTheme="majorHAnsi"/>
          <w:sz w:val="22"/>
        </w:rPr>
      </w:pPr>
    </w:p>
    <w:p w14:paraId="48DC4F5F" w14:textId="46DDCD66" w:rsidR="00DB1F47" w:rsidRDefault="00DB1F47" w:rsidP="00DB1F47">
      <w:pPr>
        <w:rPr>
          <w:rFonts w:asciiTheme="majorHAnsi" w:hAnsiTheme="majorHAnsi"/>
          <w:color w:val="161718" w:themeColor="text1"/>
          <w:sz w:val="22"/>
        </w:rPr>
      </w:pPr>
    </w:p>
    <w:p w14:paraId="461D8C62" w14:textId="300F09D5" w:rsidR="00DB1F47" w:rsidRDefault="00DB1F47" w:rsidP="00DB1F47">
      <w:pPr>
        <w:rPr>
          <w:rFonts w:asciiTheme="majorHAnsi" w:hAnsiTheme="majorHAnsi"/>
          <w:color w:val="auto"/>
          <w:sz w:val="22"/>
        </w:rPr>
      </w:pPr>
      <w:r>
        <w:rPr>
          <w:rFonts w:asciiTheme="majorHAnsi" w:hAnsiTheme="majorHAnsi"/>
          <w:color w:val="auto"/>
          <w:sz w:val="22"/>
        </w:rPr>
        <w:t>1</w:t>
      </w:r>
    </w:p>
    <w:p w14:paraId="4BF8F024" w14:textId="76532CB0" w:rsidR="00E36C47" w:rsidRDefault="00E36C47" w:rsidP="00DB1F47">
      <w:pPr>
        <w:rPr>
          <w:rFonts w:asciiTheme="majorHAnsi" w:hAnsiTheme="majorHAnsi"/>
          <w:b/>
          <w:bCs/>
          <w:color w:val="161718" w:themeColor="text1"/>
          <w:sz w:val="36"/>
          <w:szCs w:val="36"/>
        </w:rPr>
      </w:pPr>
      <w:r>
        <w:rPr>
          <w:rFonts w:asciiTheme="majorHAnsi" w:hAnsiTheme="majorHAnsi"/>
          <w:b/>
          <w:bCs/>
          <w:color w:val="161718" w:themeColor="text1"/>
          <w:sz w:val="36"/>
          <w:szCs w:val="36"/>
        </w:rPr>
        <w:lastRenderedPageBreak/>
        <w:t>Professional Mentor Statement</w:t>
      </w:r>
    </w:p>
    <w:p w14:paraId="6FE6656E" w14:textId="1F9E1DB8" w:rsidR="00E36C47" w:rsidRDefault="00E36C47" w:rsidP="00DB1F47">
      <w:pPr>
        <w:rPr>
          <w:rFonts w:asciiTheme="majorHAnsi" w:hAnsiTheme="majorHAnsi"/>
          <w:color w:val="auto"/>
          <w:sz w:val="22"/>
        </w:rPr>
      </w:pPr>
      <w:r>
        <w:rPr>
          <w:rFonts w:asciiTheme="majorHAnsi" w:hAnsiTheme="majorHAnsi"/>
          <w:color w:val="auto"/>
          <w:sz w:val="22"/>
        </w:rPr>
        <w:t>How has the student contributed to your team/</w:t>
      </w:r>
      <w:proofErr w:type="spellStart"/>
      <w:r>
        <w:rPr>
          <w:rFonts w:asciiTheme="majorHAnsi" w:hAnsiTheme="majorHAnsi"/>
          <w:color w:val="auto"/>
          <w:sz w:val="22"/>
        </w:rPr>
        <w:t>organi</w:t>
      </w:r>
      <w:r w:rsidR="00BC12AE">
        <w:rPr>
          <w:rFonts w:asciiTheme="majorHAnsi" w:hAnsiTheme="majorHAnsi"/>
          <w:color w:val="auto"/>
          <w:sz w:val="22"/>
        </w:rPr>
        <w:t>s</w:t>
      </w:r>
      <w:r>
        <w:rPr>
          <w:rFonts w:asciiTheme="majorHAnsi" w:hAnsiTheme="majorHAnsi"/>
          <w:color w:val="auto"/>
          <w:sz w:val="22"/>
        </w:rPr>
        <w:t>ational</w:t>
      </w:r>
      <w:proofErr w:type="spellEnd"/>
      <w:r>
        <w:rPr>
          <w:rFonts w:asciiTheme="majorHAnsi" w:hAnsiTheme="majorHAnsi"/>
          <w:color w:val="auto"/>
          <w:sz w:val="22"/>
        </w:rPr>
        <w:t xml:space="preserve"> goals? Please provide specific examples</w:t>
      </w:r>
      <w:r w:rsidR="00391861">
        <w:rPr>
          <w:rFonts w:asciiTheme="majorHAnsi" w:hAnsiTheme="majorHAnsi"/>
          <w:color w:val="auto"/>
          <w:sz w:val="22"/>
        </w:rPr>
        <w:t xml:space="preserve"> and see the Placement Evaluation marking criteria and additional </w:t>
      </w:r>
      <w:r w:rsidR="000367F4">
        <w:rPr>
          <w:rFonts w:asciiTheme="majorHAnsi" w:hAnsiTheme="majorHAnsi"/>
          <w:color w:val="auto"/>
          <w:sz w:val="22"/>
        </w:rPr>
        <w:t>g</w:t>
      </w:r>
      <w:r w:rsidR="00391861">
        <w:rPr>
          <w:rFonts w:asciiTheme="majorHAnsi" w:hAnsiTheme="majorHAnsi"/>
          <w:color w:val="auto"/>
          <w:sz w:val="22"/>
        </w:rPr>
        <w:t xml:space="preserve">uidance </w:t>
      </w:r>
      <w:r w:rsidR="000367F4">
        <w:rPr>
          <w:rFonts w:asciiTheme="majorHAnsi" w:hAnsiTheme="majorHAnsi"/>
          <w:color w:val="auto"/>
          <w:sz w:val="22"/>
        </w:rPr>
        <w:t>for details and descriptors.</w:t>
      </w:r>
    </w:p>
    <w:tbl>
      <w:tblPr>
        <w:tblStyle w:val="TableGrid"/>
        <w:tblW w:w="0" w:type="auto"/>
        <w:tblLook w:val="04A0" w:firstRow="1" w:lastRow="0" w:firstColumn="1" w:lastColumn="0" w:noHBand="0" w:noVBand="1"/>
      </w:tblPr>
      <w:tblGrid>
        <w:gridCol w:w="9926"/>
      </w:tblGrid>
      <w:tr w:rsidR="000367F4" w14:paraId="2D4D07D0" w14:textId="77777777" w:rsidTr="00E14373">
        <w:trPr>
          <w:trHeight w:val="8695"/>
        </w:trPr>
        <w:tc>
          <w:tcPr>
            <w:tcW w:w="9926" w:type="dxa"/>
          </w:tcPr>
          <w:p w14:paraId="7A6041E8" w14:textId="77777777" w:rsidR="000367F4" w:rsidRDefault="000367F4" w:rsidP="00DB1F47">
            <w:pPr>
              <w:rPr>
                <w:rFonts w:asciiTheme="majorHAnsi" w:hAnsiTheme="majorHAnsi"/>
                <w:color w:val="auto"/>
                <w:sz w:val="22"/>
              </w:rPr>
            </w:pPr>
          </w:p>
          <w:p w14:paraId="2910037A" w14:textId="666237E2" w:rsidR="00904997" w:rsidRDefault="000263EE" w:rsidP="00DB1F47">
            <w:pPr>
              <w:rPr>
                <w:rFonts w:asciiTheme="majorHAnsi" w:hAnsiTheme="majorHAnsi"/>
                <w:color w:val="auto"/>
                <w:sz w:val="22"/>
              </w:rPr>
            </w:pPr>
            <w:r>
              <w:rPr>
                <w:rFonts w:asciiTheme="majorHAnsi" w:hAnsiTheme="majorHAnsi"/>
                <w:color w:val="auto"/>
                <w:sz w:val="22"/>
              </w:rPr>
              <w:t xml:space="preserve">Altaf </w:t>
            </w:r>
            <w:r w:rsidR="00904997">
              <w:rPr>
                <w:rFonts w:asciiTheme="majorHAnsi" w:hAnsiTheme="majorHAnsi"/>
                <w:color w:val="auto"/>
                <w:sz w:val="22"/>
              </w:rPr>
              <w:t xml:space="preserve">worked brilliantly during his placement with us. He listened to instructions and acted accordingly, he demonstrated that the guest should always come first and made sure the needs were met, Altaf communicated will to a wide range of people, </w:t>
            </w:r>
            <w:proofErr w:type="gramStart"/>
            <w:r w:rsidR="00904997">
              <w:rPr>
                <w:rFonts w:asciiTheme="majorHAnsi" w:hAnsiTheme="majorHAnsi"/>
                <w:color w:val="auto"/>
                <w:sz w:val="22"/>
              </w:rPr>
              <w:t>from guests,</w:t>
            </w:r>
            <w:proofErr w:type="gramEnd"/>
            <w:r w:rsidR="00904997">
              <w:rPr>
                <w:rFonts w:asciiTheme="majorHAnsi" w:hAnsiTheme="majorHAnsi"/>
                <w:color w:val="auto"/>
                <w:sz w:val="22"/>
              </w:rPr>
              <w:t xml:space="preserve"> to all departments team members. Altaf worked across all departments in the hotel, Housekeeping, Kitchen, Reception and Restaurant. He performed well in all departments and communicated well with all team. Altaf constantly thought of ways to improve operations in the hotel, com</w:t>
            </w:r>
            <w:r w:rsidR="00E44B50">
              <w:rPr>
                <w:rFonts w:asciiTheme="majorHAnsi" w:hAnsiTheme="majorHAnsi"/>
                <w:color w:val="auto"/>
                <w:sz w:val="22"/>
              </w:rPr>
              <w:t>municated well and listened well to feedback.</w:t>
            </w:r>
          </w:p>
          <w:p w14:paraId="6106CDC3" w14:textId="5D10AAEC" w:rsidR="00DC04D7" w:rsidRDefault="00DC04D7" w:rsidP="00DB1F47">
            <w:pPr>
              <w:rPr>
                <w:rFonts w:asciiTheme="majorHAnsi" w:hAnsiTheme="majorHAnsi"/>
                <w:color w:val="auto"/>
                <w:sz w:val="22"/>
              </w:rPr>
            </w:pPr>
          </w:p>
          <w:p w14:paraId="637A0DF4" w14:textId="797399A8" w:rsidR="00DC04D7" w:rsidRDefault="00DC04D7" w:rsidP="00DB1F47">
            <w:pPr>
              <w:rPr>
                <w:rFonts w:asciiTheme="majorHAnsi" w:hAnsiTheme="majorHAnsi"/>
                <w:color w:val="auto"/>
                <w:sz w:val="22"/>
              </w:rPr>
            </w:pPr>
            <w:r>
              <w:rPr>
                <w:rFonts w:asciiTheme="majorHAnsi" w:hAnsiTheme="majorHAnsi"/>
                <w:color w:val="auto"/>
                <w:sz w:val="22"/>
              </w:rPr>
              <w:t>Working towards our in-house site measures (</w:t>
            </w:r>
            <w:proofErr w:type="spellStart"/>
            <w:r>
              <w:rPr>
                <w:rFonts w:asciiTheme="majorHAnsi" w:hAnsiTheme="majorHAnsi"/>
                <w:color w:val="auto"/>
                <w:sz w:val="22"/>
              </w:rPr>
              <w:t>WINcard</w:t>
            </w:r>
            <w:proofErr w:type="spellEnd"/>
            <w:r>
              <w:rPr>
                <w:rFonts w:asciiTheme="majorHAnsi" w:hAnsiTheme="majorHAnsi"/>
                <w:color w:val="auto"/>
                <w:sz w:val="22"/>
              </w:rPr>
              <w:t>), Altaf’s contribution at Leeds CC Whitehall Road led to increased Cleanliness, Service and SDR/SBR measures in Fiscal Period 2/3 &amp; into 4 22/23.</w:t>
            </w:r>
          </w:p>
          <w:p w14:paraId="62DACD19" w14:textId="7EFB16B7" w:rsidR="00DC04D7" w:rsidRDefault="00DC04D7" w:rsidP="00DB1F47">
            <w:pPr>
              <w:rPr>
                <w:rFonts w:asciiTheme="majorHAnsi" w:hAnsiTheme="majorHAnsi"/>
                <w:color w:val="auto"/>
                <w:sz w:val="22"/>
              </w:rPr>
            </w:pPr>
          </w:p>
          <w:p w14:paraId="01A35422" w14:textId="418AF720" w:rsidR="00DC04D7" w:rsidRDefault="00DC04D7" w:rsidP="00DB1F47">
            <w:pPr>
              <w:rPr>
                <w:rFonts w:asciiTheme="majorHAnsi" w:hAnsiTheme="majorHAnsi"/>
                <w:color w:val="auto"/>
                <w:sz w:val="22"/>
              </w:rPr>
            </w:pPr>
            <w:r>
              <w:rPr>
                <w:rFonts w:asciiTheme="majorHAnsi" w:hAnsiTheme="majorHAnsi"/>
                <w:color w:val="auto"/>
                <w:sz w:val="22"/>
              </w:rPr>
              <w:t>Altaf’s seemingly natural communication skills with our team and guests alike helped create a real positive atmosphere even during extremely tasking business demands.</w:t>
            </w:r>
          </w:p>
          <w:p w14:paraId="0B375843" w14:textId="6541C506" w:rsidR="00B60C8D" w:rsidRDefault="00B60C8D" w:rsidP="00DB1F47">
            <w:pPr>
              <w:rPr>
                <w:rFonts w:asciiTheme="majorHAnsi" w:hAnsiTheme="majorHAnsi"/>
                <w:color w:val="auto"/>
                <w:sz w:val="22"/>
              </w:rPr>
            </w:pPr>
          </w:p>
          <w:p w14:paraId="27306A59" w14:textId="2186AB0E" w:rsidR="00B60C8D" w:rsidRDefault="00B60C8D" w:rsidP="00DB1F47">
            <w:pPr>
              <w:rPr>
                <w:rFonts w:asciiTheme="majorHAnsi" w:hAnsiTheme="majorHAnsi"/>
                <w:color w:val="auto"/>
                <w:sz w:val="22"/>
              </w:rPr>
            </w:pPr>
            <w:r>
              <w:rPr>
                <w:rFonts w:asciiTheme="majorHAnsi" w:hAnsiTheme="majorHAnsi"/>
                <w:color w:val="auto"/>
                <w:sz w:val="22"/>
              </w:rPr>
              <w:t xml:space="preserve">He always displayed a positive and friendly demeanor, </w:t>
            </w:r>
            <w:proofErr w:type="gramStart"/>
            <w:r>
              <w:rPr>
                <w:rFonts w:asciiTheme="majorHAnsi" w:hAnsiTheme="majorHAnsi"/>
                <w:color w:val="auto"/>
                <w:sz w:val="22"/>
              </w:rPr>
              <w:t>Particularly</w:t>
            </w:r>
            <w:proofErr w:type="gramEnd"/>
            <w:r>
              <w:rPr>
                <w:rFonts w:asciiTheme="majorHAnsi" w:hAnsiTheme="majorHAnsi"/>
                <w:color w:val="auto"/>
                <w:sz w:val="22"/>
              </w:rPr>
              <w:t xml:space="preserve"> </w:t>
            </w:r>
            <w:proofErr w:type="spellStart"/>
            <w:r>
              <w:rPr>
                <w:rFonts w:asciiTheme="majorHAnsi" w:hAnsiTheme="majorHAnsi"/>
                <w:color w:val="auto"/>
                <w:sz w:val="22"/>
              </w:rPr>
              <w:t>favouring</w:t>
            </w:r>
            <w:proofErr w:type="spellEnd"/>
            <w:r>
              <w:rPr>
                <w:rFonts w:asciiTheme="majorHAnsi" w:hAnsiTheme="majorHAnsi"/>
                <w:color w:val="auto"/>
                <w:sz w:val="22"/>
              </w:rPr>
              <w:t xml:space="preserve"> our evening dinner service. Having previous experience within the hospitality industry, He brought forward that familiarity and ensured </w:t>
            </w:r>
            <w:proofErr w:type="gramStart"/>
            <w:r>
              <w:rPr>
                <w:rFonts w:asciiTheme="majorHAnsi" w:hAnsiTheme="majorHAnsi"/>
                <w:color w:val="auto"/>
                <w:sz w:val="22"/>
              </w:rPr>
              <w:t>each and every</w:t>
            </w:r>
            <w:proofErr w:type="gramEnd"/>
            <w:r>
              <w:rPr>
                <w:rFonts w:asciiTheme="majorHAnsi" w:hAnsiTheme="majorHAnsi"/>
                <w:color w:val="auto"/>
                <w:sz w:val="22"/>
              </w:rPr>
              <w:t xml:space="preserve"> guest he came across was catered for with the highest potential, ensuring they felt truly at home.</w:t>
            </w:r>
          </w:p>
          <w:p w14:paraId="17EB1A2B" w14:textId="3157B299" w:rsidR="00B60C8D" w:rsidRDefault="00B60C8D" w:rsidP="00DB1F47">
            <w:pPr>
              <w:rPr>
                <w:rFonts w:asciiTheme="majorHAnsi" w:hAnsiTheme="majorHAnsi"/>
                <w:color w:val="auto"/>
                <w:sz w:val="22"/>
              </w:rPr>
            </w:pPr>
          </w:p>
          <w:p w14:paraId="0C6B5C4B" w14:textId="7C31E714" w:rsidR="00B60C8D" w:rsidRDefault="00B60C8D" w:rsidP="00DB1F47">
            <w:pPr>
              <w:rPr>
                <w:rFonts w:asciiTheme="majorHAnsi" w:hAnsiTheme="majorHAnsi"/>
                <w:color w:val="auto"/>
                <w:sz w:val="22"/>
              </w:rPr>
            </w:pPr>
            <w:r>
              <w:rPr>
                <w:rFonts w:asciiTheme="majorHAnsi" w:hAnsiTheme="majorHAnsi"/>
                <w:color w:val="auto"/>
                <w:sz w:val="22"/>
              </w:rPr>
              <w:t xml:space="preserve">Altaf studied a lot of our in-house service models, </w:t>
            </w:r>
            <w:proofErr w:type="gramStart"/>
            <w:r>
              <w:rPr>
                <w:rFonts w:asciiTheme="majorHAnsi" w:hAnsiTheme="majorHAnsi"/>
                <w:color w:val="auto"/>
                <w:sz w:val="22"/>
              </w:rPr>
              <w:t>One</w:t>
            </w:r>
            <w:proofErr w:type="gramEnd"/>
            <w:r>
              <w:rPr>
                <w:rFonts w:asciiTheme="majorHAnsi" w:hAnsiTheme="majorHAnsi"/>
                <w:color w:val="auto"/>
                <w:sz w:val="22"/>
              </w:rPr>
              <w:t xml:space="preserve"> in particular “Wow with formula, work with flair” and demonstrated this to a lot of our younger new team ensuring they were supported throughout each service.</w:t>
            </w:r>
          </w:p>
          <w:p w14:paraId="217AF57C" w14:textId="05285C69" w:rsidR="00B60C8D" w:rsidRDefault="00B60C8D" w:rsidP="00DB1F47">
            <w:pPr>
              <w:rPr>
                <w:rFonts w:asciiTheme="majorHAnsi" w:hAnsiTheme="majorHAnsi"/>
                <w:color w:val="auto"/>
                <w:sz w:val="22"/>
              </w:rPr>
            </w:pPr>
          </w:p>
          <w:p w14:paraId="786DCAC2" w14:textId="05D904EB" w:rsidR="00B60C8D" w:rsidRDefault="00B60C8D" w:rsidP="00DB1F47">
            <w:pPr>
              <w:rPr>
                <w:rFonts w:asciiTheme="majorHAnsi" w:hAnsiTheme="majorHAnsi"/>
                <w:color w:val="auto"/>
                <w:sz w:val="22"/>
              </w:rPr>
            </w:pPr>
            <w:r>
              <w:rPr>
                <w:rFonts w:asciiTheme="majorHAnsi" w:hAnsiTheme="majorHAnsi"/>
                <w:color w:val="auto"/>
                <w:sz w:val="22"/>
              </w:rPr>
              <w:t>His focus on reception</w:t>
            </w:r>
            <w:r w:rsidR="00F83795">
              <w:rPr>
                <w:rFonts w:asciiTheme="majorHAnsi" w:hAnsiTheme="majorHAnsi"/>
                <w:color w:val="auto"/>
                <w:sz w:val="22"/>
              </w:rPr>
              <w:t xml:space="preserve"> even during busy peak periods was second to none. Learning our finance policy &amp; procedures and carefully carrying out </w:t>
            </w:r>
            <w:proofErr w:type="gramStart"/>
            <w:r w:rsidR="00F83795">
              <w:rPr>
                <w:rFonts w:asciiTheme="majorHAnsi" w:hAnsiTheme="majorHAnsi"/>
                <w:color w:val="auto"/>
                <w:sz w:val="22"/>
              </w:rPr>
              <w:t>particular guest</w:t>
            </w:r>
            <w:proofErr w:type="gramEnd"/>
            <w:r w:rsidR="00F83795">
              <w:rPr>
                <w:rFonts w:asciiTheme="majorHAnsi" w:hAnsiTheme="majorHAnsi"/>
                <w:color w:val="auto"/>
                <w:sz w:val="22"/>
              </w:rPr>
              <w:t xml:space="preserve"> requirements and ensuring these were carried out in a timely manner.</w:t>
            </w:r>
          </w:p>
          <w:p w14:paraId="719E53C1" w14:textId="62000FA4" w:rsidR="00F83795" w:rsidRDefault="00F83795" w:rsidP="00DB1F47">
            <w:pPr>
              <w:rPr>
                <w:rFonts w:asciiTheme="majorHAnsi" w:hAnsiTheme="majorHAnsi"/>
                <w:color w:val="auto"/>
                <w:sz w:val="22"/>
              </w:rPr>
            </w:pPr>
          </w:p>
          <w:p w14:paraId="37650296" w14:textId="4994E4D9" w:rsidR="00F83795" w:rsidRDefault="00F83795" w:rsidP="00DB1F47">
            <w:pPr>
              <w:rPr>
                <w:rFonts w:asciiTheme="majorHAnsi" w:hAnsiTheme="majorHAnsi"/>
                <w:color w:val="auto"/>
                <w:sz w:val="22"/>
              </w:rPr>
            </w:pPr>
            <w:r>
              <w:rPr>
                <w:rFonts w:asciiTheme="majorHAnsi" w:hAnsiTheme="majorHAnsi"/>
                <w:color w:val="auto"/>
                <w:sz w:val="22"/>
              </w:rPr>
              <w:t>Altaf is an incredibly hardworking gentleman and its being an absolute pleasure working with him through out this time. From all the team</w:t>
            </w:r>
            <w:r w:rsidR="00812FF0">
              <w:rPr>
                <w:rFonts w:asciiTheme="majorHAnsi" w:hAnsiTheme="majorHAnsi"/>
                <w:color w:val="auto"/>
                <w:sz w:val="22"/>
              </w:rPr>
              <w:t xml:space="preserve"> at Premier Inn Leeds City Centre Whitehall Road, </w:t>
            </w:r>
            <w:proofErr w:type="gramStart"/>
            <w:r w:rsidR="00812FF0">
              <w:rPr>
                <w:rFonts w:asciiTheme="majorHAnsi" w:hAnsiTheme="majorHAnsi"/>
                <w:color w:val="auto"/>
                <w:sz w:val="22"/>
              </w:rPr>
              <w:t>We</w:t>
            </w:r>
            <w:proofErr w:type="gramEnd"/>
            <w:r w:rsidR="00812FF0">
              <w:rPr>
                <w:rFonts w:asciiTheme="majorHAnsi" w:hAnsiTheme="majorHAnsi"/>
                <w:color w:val="auto"/>
                <w:sz w:val="22"/>
              </w:rPr>
              <w:t xml:space="preserve"> wish him the greatest of success in the future.</w:t>
            </w:r>
          </w:p>
          <w:p w14:paraId="067ABA62" w14:textId="384E25E1" w:rsidR="00DC04D7" w:rsidRDefault="00DC04D7" w:rsidP="00DB1F47">
            <w:pPr>
              <w:rPr>
                <w:rFonts w:asciiTheme="majorHAnsi" w:hAnsiTheme="majorHAnsi"/>
                <w:color w:val="auto"/>
                <w:sz w:val="22"/>
              </w:rPr>
            </w:pPr>
          </w:p>
        </w:tc>
      </w:tr>
    </w:tbl>
    <w:p w14:paraId="1E6DDF52" w14:textId="3FE7DCCA" w:rsidR="000367F4" w:rsidRDefault="000367F4" w:rsidP="00DB1F47">
      <w:pPr>
        <w:rPr>
          <w:rFonts w:asciiTheme="majorHAnsi" w:hAnsiTheme="majorHAnsi"/>
          <w:color w:val="auto"/>
          <w:sz w:val="22"/>
        </w:rPr>
      </w:pPr>
    </w:p>
    <w:tbl>
      <w:tblPr>
        <w:tblStyle w:val="TableGrid"/>
        <w:tblW w:w="0" w:type="auto"/>
        <w:tblLook w:val="04A0" w:firstRow="1" w:lastRow="0" w:firstColumn="1" w:lastColumn="0" w:noHBand="0" w:noVBand="1"/>
      </w:tblPr>
      <w:tblGrid>
        <w:gridCol w:w="3539"/>
        <w:gridCol w:w="6387"/>
      </w:tblGrid>
      <w:tr w:rsidR="00404AF2" w14:paraId="2AF8162D" w14:textId="77777777" w:rsidTr="0069060F">
        <w:trPr>
          <w:trHeight w:val="967"/>
        </w:trPr>
        <w:tc>
          <w:tcPr>
            <w:tcW w:w="3539" w:type="dxa"/>
          </w:tcPr>
          <w:p w14:paraId="2706CF90" w14:textId="7F085724" w:rsidR="00404AF2" w:rsidRDefault="0069060F" w:rsidP="00DB1F47">
            <w:pPr>
              <w:rPr>
                <w:rFonts w:asciiTheme="majorHAnsi" w:hAnsiTheme="majorHAnsi"/>
                <w:color w:val="auto"/>
                <w:sz w:val="22"/>
              </w:rPr>
            </w:pPr>
            <w:r>
              <w:rPr>
                <w:rFonts w:asciiTheme="majorHAnsi" w:hAnsiTheme="majorHAnsi"/>
                <w:color w:val="auto"/>
                <w:sz w:val="22"/>
              </w:rPr>
              <w:t>Signed:</w:t>
            </w:r>
          </w:p>
        </w:tc>
        <w:tc>
          <w:tcPr>
            <w:tcW w:w="6387" w:type="dxa"/>
          </w:tcPr>
          <w:p w14:paraId="4B5585BA" w14:textId="2817206E" w:rsidR="00404AF2" w:rsidRDefault="00812FF0" w:rsidP="00DB1F47">
            <w:pPr>
              <w:rPr>
                <w:rFonts w:asciiTheme="majorHAnsi" w:hAnsiTheme="majorHAnsi"/>
                <w:color w:val="auto"/>
                <w:sz w:val="22"/>
              </w:rPr>
            </w:pPr>
            <w:r>
              <w:rPr>
                <w:rFonts w:asciiTheme="majorHAnsi" w:hAnsiTheme="majorHAnsi"/>
                <w:noProof/>
                <w:color w:val="auto"/>
                <w:sz w:val="22"/>
              </w:rPr>
              <mc:AlternateContent>
                <mc:Choice Requires="wpi">
                  <w:drawing>
                    <wp:anchor distT="0" distB="0" distL="114300" distR="114300" simplePos="0" relativeHeight="251670528" behindDoc="0" locked="0" layoutInCell="1" allowOverlap="1" wp14:anchorId="2B4F2983" wp14:editId="7B51A88D">
                      <wp:simplePos x="0" y="0"/>
                      <wp:positionH relativeFrom="column">
                        <wp:posOffset>771525</wp:posOffset>
                      </wp:positionH>
                      <wp:positionV relativeFrom="paragraph">
                        <wp:posOffset>-15875</wp:posOffset>
                      </wp:positionV>
                      <wp:extent cx="1391090" cy="318395"/>
                      <wp:effectExtent l="38100" t="57150" r="0" b="43815"/>
                      <wp:wrapNone/>
                      <wp:docPr id="22" name="Ink 22"/>
                      <wp:cNvGraphicFramePr/>
                      <a:graphic xmlns:a="http://schemas.openxmlformats.org/drawingml/2006/main">
                        <a:graphicData uri="http://schemas.microsoft.com/office/word/2010/wordprocessingInk">
                          <w14:contentPart bwMode="auto" r:id="rId15">
                            <w14:nvContentPartPr>
                              <w14:cNvContentPartPr/>
                            </w14:nvContentPartPr>
                            <w14:xfrm>
                              <a:off x="0" y="0"/>
                              <a:ext cx="1391090" cy="318395"/>
                            </w14:xfrm>
                          </w14:contentPart>
                        </a:graphicData>
                      </a:graphic>
                    </wp:anchor>
                  </w:drawing>
                </mc:Choice>
                <mc:Fallback>
                  <w:pict>
                    <v:shapetype w14:anchorId="26CBF70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2" o:spid="_x0000_s1026" type="#_x0000_t75" style="position:absolute;margin-left:60.05pt;margin-top:-1.95pt;width:110.95pt;height:26.4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">
                      <v:imagedata r:id="rId16" o:title=""/>
                    </v:shape>
                  </w:pict>
                </mc:Fallback>
              </mc:AlternateContent>
            </w:r>
            <w:r>
              <w:rPr>
                <w:rFonts w:asciiTheme="majorHAnsi" w:hAnsiTheme="majorHAnsi"/>
                <w:noProof/>
                <w:color w:val="auto"/>
                <w:sz w:val="22"/>
              </w:rPr>
              <mc:AlternateContent>
                <mc:Choice Requires="wpi">
                  <w:drawing>
                    <wp:anchor distT="0" distB="0" distL="114300" distR="114300" simplePos="0" relativeHeight="251665408" behindDoc="0" locked="0" layoutInCell="1" allowOverlap="1" wp14:anchorId="15E373A9" wp14:editId="363555D3">
                      <wp:simplePos x="0" y="0"/>
                      <wp:positionH relativeFrom="column">
                        <wp:posOffset>66675</wp:posOffset>
                      </wp:positionH>
                      <wp:positionV relativeFrom="paragraph">
                        <wp:posOffset>72390</wp:posOffset>
                      </wp:positionV>
                      <wp:extent cx="605155" cy="344805"/>
                      <wp:effectExtent l="38100" t="57150" r="42545" b="55245"/>
                      <wp:wrapNone/>
                      <wp:docPr id="14" name="Ink 14"/>
                      <wp:cNvGraphicFramePr/>
                      <a:graphic xmlns:a="http://schemas.openxmlformats.org/drawingml/2006/main">
                        <a:graphicData uri="http://schemas.microsoft.com/office/word/2010/wordprocessingInk">
                          <w14:contentPart bwMode="auto" r:id="rId17">
                            <w14:nvContentPartPr>
                              <w14:cNvContentPartPr/>
                            </w14:nvContentPartPr>
                            <w14:xfrm>
                              <a:off x="0" y="0"/>
                              <a:ext cx="605155" cy="344805"/>
                            </w14:xfrm>
                          </w14:contentPart>
                        </a:graphicData>
                      </a:graphic>
                    </wp:anchor>
                  </w:drawing>
                </mc:Choice>
                <mc:Fallback>
                  <w:pict>
                    <v:shape w14:anchorId="5E1AD7E8" id="Ink 14" o:spid="_x0000_s1026" type="#_x0000_t75" style="position:absolute;margin-left:4.55pt;margin-top:5pt;width:49.05pt;height:28.5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">
                      <v:imagedata r:id="rId18" o:title=""/>
                    </v:shape>
                  </w:pict>
                </mc:Fallback>
              </mc:AlternateContent>
            </w:r>
          </w:p>
        </w:tc>
      </w:tr>
      <w:tr w:rsidR="00404AF2" w14:paraId="7B7FA77B" w14:textId="77777777" w:rsidTr="0069060F">
        <w:trPr>
          <w:trHeight w:val="414"/>
        </w:trPr>
        <w:tc>
          <w:tcPr>
            <w:tcW w:w="3539" w:type="dxa"/>
          </w:tcPr>
          <w:p w14:paraId="0A777B84" w14:textId="1380D42B" w:rsidR="00404AF2" w:rsidRDefault="0069060F" w:rsidP="00DB1F47">
            <w:pPr>
              <w:rPr>
                <w:rFonts w:asciiTheme="majorHAnsi" w:hAnsiTheme="majorHAnsi"/>
                <w:color w:val="auto"/>
                <w:sz w:val="22"/>
              </w:rPr>
            </w:pPr>
            <w:r>
              <w:rPr>
                <w:rFonts w:asciiTheme="majorHAnsi" w:hAnsiTheme="majorHAnsi"/>
                <w:color w:val="auto"/>
                <w:sz w:val="22"/>
              </w:rPr>
              <w:t>Professional Mentor (please print):</w:t>
            </w:r>
          </w:p>
        </w:tc>
        <w:tc>
          <w:tcPr>
            <w:tcW w:w="6387" w:type="dxa"/>
          </w:tcPr>
          <w:p w14:paraId="24CA2F27" w14:textId="6E6BA020" w:rsidR="00404AF2" w:rsidRDefault="00812FF0" w:rsidP="00DB1F47">
            <w:pPr>
              <w:rPr>
                <w:rFonts w:asciiTheme="majorHAnsi" w:hAnsiTheme="majorHAnsi"/>
                <w:color w:val="auto"/>
                <w:sz w:val="22"/>
              </w:rPr>
            </w:pPr>
            <w:r>
              <w:rPr>
                <w:rFonts w:asciiTheme="majorHAnsi" w:hAnsiTheme="majorHAnsi"/>
                <w:color w:val="auto"/>
                <w:sz w:val="22"/>
              </w:rPr>
              <w:t xml:space="preserve">Joseph </w:t>
            </w:r>
            <w:proofErr w:type="spellStart"/>
            <w:r>
              <w:rPr>
                <w:rFonts w:asciiTheme="majorHAnsi" w:hAnsiTheme="majorHAnsi"/>
                <w:color w:val="auto"/>
                <w:sz w:val="22"/>
              </w:rPr>
              <w:t>Ioannou</w:t>
            </w:r>
            <w:proofErr w:type="spellEnd"/>
          </w:p>
        </w:tc>
      </w:tr>
      <w:tr w:rsidR="00404AF2" w14:paraId="76C834D2" w14:textId="77777777" w:rsidTr="007B35BA">
        <w:trPr>
          <w:trHeight w:val="420"/>
        </w:trPr>
        <w:tc>
          <w:tcPr>
            <w:tcW w:w="3539" w:type="dxa"/>
          </w:tcPr>
          <w:p w14:paraId="6B49225A" w14:textId="6ED00843" w:rsidR="00404AF2" w:rsidRDefault="0069060F" w:rsidP="00DB1F47">
            <w:pPr>
              <w:rPr>
                <w:rFonts w:asciiTheme="majorHAnsi" w:hAnsiTheme="majorHAnsi"/>
                <w:color w:val="auto"/>
                <w:sz w:val="22"/>
              </w:rPr>
            </w:pPr>
            <w:r>
              <w:rPr>
                <w:rFonts w:asciiTheme="majorHAnsi" w:hAnsiTheme="majorHAnsi"/>
                <w:color w:val="auto"/>
                <w:sz w:val="22"/>
              </w:rPr>
              <w:t>Date:</w:t>
            </w:r>
          </w:p>
        </w:tc>
        <w:tc>
          <w:tcPr>
            <w:tcW w:w="6387" w:type="dxa"/>
          </w:tcPr>
          <w:p w14:paraId="6FB7BC85" w14:textId="22A25AF5" w:rsidR="00404AF2" w:rsidRDefault="00812FF0" w:rsidP="00DB1F47">
            <w:pPr>
              <w:rPr>
                <w:rFonts w:asciiTheme="majorHAnsi" w:hAnsiTheme="majorHAnsi"/>
                <w:color w:val="auto"/>
                <w:sz w:val="22"/>
              </w:rPr>
            </w:pPr>
            <w:r>
              <w:rPr>
                <w:rFonts w:asciiTheme="majorHAnsi" w:hAnsiTheme="majorHAnsi"/>
                <w:color w:val="auto"/>
                <w:sz w:val="22"/>
              </w:rPr>
              <w:t>04/07/2022</w:t>
            </w:r>
          </w:p>
        </w:tc>
      </w:tr>
    </w:tbl>
    <w:p w14:paraId="3D0E0DFF" w14:textId="7964E237" w:rsidR="00404AF2" w:rsidRDefault="00404AF2" w:rsidP="00DB1F47">
      <w:pPr>
        <w:rPr>
          <w:rFonts w:asciiTheme="majorHAnsi" w:hAnsiTheme="majorHAnsi"/>
          <w:color w:val="auto"/>
          <w:sz w:val="22"/>
        </w:rPr>
      </w:pPr>
    </w:p>
    <w:p w14:paraId="2E4756D6" w14:textId="367473DE" w:rsidR="007B35BA" w:rsidRDefault="007B35BA" w:rsidP="00DB1F47">
      <w:pPr>
        <w:rPr>
          <w:rFonts w:asciiTheme="majorHAnsi" w:hAnsiTheme="majorHAnsi"/>
          <w:color w:val="auto"/>
          <w:sz w:val="22"/>
        </w:rPr>
      </w:pPr>
      <w:r>
        <w:rPr>
          <w:rFonts w:asciiTheme="majorHAnsi" w:hAnsiTheme="majorHAnsi"/>
          <w:color w:val="auto"/>
          <w:sz w:val="22"/>
        </w:rPr>
        <w:t xml:space="preserve">This </w:t>
      </w:r>
      <w:r w:rsidR="00672869">
        <w:rPr>
          <w:rFonts w:asciiTheme="majorHAnsi" w:hAnsiTheme="majorHAnsi"/>
          <w:color w:val="auto"/>
          <w:sz w:val="22"/>
        </w:rPr>
        <w:t xml:space="preserve">evaluation is worth 25% of each practical module. It should be completed </w:t>
      </w:r>
      <w:r w:rsidR="00040E3C">
        <w:rPr>
          <w:rFonts w:asciiTheme="majorHAnsi" w:hAnsiTheme="majorHAnsi"/>
          <w:color w:val="auto"/>
          <w:sz w:val="22"/>
        </w:rPr>
        <w:t>electronically or by hand and printed for signature before returning to the student for them to submit</w:t>
      </w:r>
      <w:r w:rsidR="004B5C3C">
        <w:rPr>
          <w:rFonts w:asciiTheme="majorHAnsi" w:hAnsiTheme="majorHAnsi"/>
          <w:color w:val="auto"/>
          <w:sz w:val="22"/>
        </w:rPr>
        <w:t xml:space="preserve"> after completion by the deadline of </w:t>
      </w:r>
      <w:r w:rsidR="004B5C3C" w:rsidRPr="000F4C4A">
        <w:rPr>
          <w:rFonts w:asciiTheme="majorHAnsi" w:hAnsiTheme="majorHAnsi"/>
          <w:b/>
          <w:bCs/>
          <w:color w:val="auto"/>
          <w:sz w:val="22"/>
        </w:rPr>
        <w:t xml:space="preserve">Friday </w:t>
      </w:r>
      <w:r w:rsidR="00303CF8" w:rsidRPr="000F4C4A">
        <w:rPr>
          <w:rFonts w:asciiTheme="majorHAnsi" w:hAnsiTheme="majorHAnsi"/>
          <w:b/>
          <w:bCs/>
          <w:color w:val="auto"/>
          <w:sz w:val="22"/>
        </w:rPr>
        <w:t>July 8</w:t>
      </w:r>
      <w:r w:rsidR="00303CF8" w:rsidRPr="000F4C4A">
        <w:rPr>
          <w:rFonts w:asciiTheme="majorHAnsi" w:hAnsiTheme="majorHAnsi"/>
          <w:b/>
          <w:bCs/>
          <w:color w:val="auto"/>
          <w:sz w:val="22"/>
          <w:vertAlign w:val="superscript"/>
        </w:rPr>
        <w:t>th</w:t>
      </w:r>
      <w:proofErr w:type="gramStart"/>
      <w:r w:rsidR="00303CF8" w:rsidRPr="000F4C4A">
        <w:rPr>
          <w:rFonts w:asciiTheme="majorHAnsi" w:hAnsiTheme="majorHAnsi"/>
          <w:b/>
          <w:bCs/>
          <w:color w:val="auto"/>
          <w:sz w:val="22"/>
        </w:rPr>
        <w:t xml:space="preserve"> 2022</w:t>
      </w:r>
      <w:proofErr w:type="gramEnd"/>
      <w:r w:rsidR="00303CF8">
        <w:rPr>
          <w:rFonts w:asciiTheme="majorHAnsi" w:hAnsiTheme="majorHAnsi"/>
          <w:color w:val="auto"/>
          <w:sz w:val="22"/>
        </w:rPr>
        <w:t>.</w:t>
      </w:r>
    </w:p>
    <w:p w14:paraId="2C8DE989" w14:textId="657A4CBD" w:rsidR="00303CF8" w:rsidRDefault="00303CF8" w:rsidP="00DB1F47">
      <w:pPr>
        <w:rPr>
          <w:rFonts w:asciiTheme="majorHAnsi" w:hAnsiTheme="majorHAnsi"/>
          <w:color w:val="auto"/>
          <w:sz w:val="22"/>
        </w:rPr>
      </w:pPr>
    </w:p>
    <w:p w14:paraId="1D3BBEDF" w14:textId="6B57F23E" w:rsidR="00DB49B2" w:rsidRPr="00B87258" w:rsidRDefault="00DB49B2" w:rsidP="00DB49B2">
      <w:pPr>
        <w:rPr>
          <w:rFonts w:asciiTheme="majorHAnsi" w:hAnsiTheme="majorHAnsi"/>
          <w:color w:val="auto"/>
          <w:sz w:val="22"/>
        </w:rPr>
      </w:pPr>
    </w:p>
    <w:sectPr w:rsidR="00DB49B2" w:rsidRPr="00B87258" w:rsidSect="004605C4">
      <w:pgSz w:w="12240" w:h="15840"/>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D3FAF" w14:textId="77777777" w:rsidR="00D275FA" w:rsidRDefault="00D275FA" w:rsidP="004B7E44">
      <w:r>
        <w:separator/>
      </w:r>
    </w:p>
  </w:endnote>
  <w:endnote w:type="continuationSeparator" w:id="0">
    <w:p w14:paraId="2F1AC039" w14:textId="77777777" w:rsidR="00D275FA" w:rsidRDefault="00D275FA"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ranklin Gothic Book">
    <w:altName w:val="Corbel"/>
    <w:panose1 w:val="020B0503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44"/>
    </w:tblGrid>
    <w:tr w:rsidR="004B7E44" w14:paraId="4040A546" w14:textId="77777777" w:rsidTr="000B728E">
      <w:trPr>
        <w:trHeight w:val="730"/>
        <w:jc w:val="center"/>
      </w:trPr>
      <w:tc>
        <w:tcPr>
          <w:tcW w:w="15944" w:type="dxa"/>
          <w:tcBorders>
            <w:top w:val="nil"/>
            <w:left w:val="nil"/>
            <w:bottom w:val="nil"/>
            <w:right w:val="nil"/>
          </w:tcBorders>
          <w:shd w:val="clear" w:color="auto" w:fill="161718" w:themeFill="text1"/>
          <w:vAlign w:val="center"/>
        </w:tcPr>
        <w:p w14:paraId="6C602A38" w14:textId="47DF0FC1" w:rsidR="004B7E44" w:rsidRDefault="004B7E44" w:rsidP="004B7E44">
          <w:pPr>
            <w:pStyle w:val="Footer"/>
          </w:pPr>
          <w:r>
            <w:t>www.</w:t>
          </w:r>
          <w:r w:rsidR="00CC7C8E">
            <w:t>uwtsd.ac.uk</w:t>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191010"/>
      <w:docPartObj>
        <w:docPartGallery w:val="Page Numbers (Bottom of Page)"/>
        <w:docPartUnique/>
      </w:docPartObj>
    </w:sdtPr>
    <w:sdtEndPr>
      <w:rPr>
        <w:noProof/>
      </w:rPr>
    </w:sdtEndPr>
    <w:sdtContent>
      <w:p w14:paraId="2F596466" w14:textId="6208C8CB" w:rsidR="005A718F" w:rsidRDefault="005A718F" w:rsidP="004B7E44">
        <w:pPr>
          <w:pStyle w:val="Footer"/>
        </w:pPr>
        <w:r>
          <w:fldChar w:fldCharType="begin"/>
        </w:r>
        <w:r>
          <w:instrText xml:space="preserve"> PAGE   \* MERGEFORMAT </w:instrText>
        </w:r>
        <w:r>
          <w:fldChar w:fldCharType="separate"/>
        </w:r>
        <w:r w:rsidR="009408A7">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3409E" w14:textId="77777777" w:rsidR="00D275FA" w:rsidRDefault="00D275FA" w:rsidP="004B7E44">
      <w:r>
        <w:separator/>
      </w:r>
    </w:p>
  </w:footnote>
  <w:footnote w:type="continuationSeparator" w:id="0">
    <w:p w14:paraId="638F4601" w14:textId="77777777" w:rsidR="00D275FA" w:rsidRDefault="00D275FA"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2CBFACCE" w14:textId="77777777" w:rsidTr="004B7E44">
      <w:trPr>
        <w:trHeight w:val="1318"/>
      </w:trPr>
      <w:tc>
        <w:tcPr>
          <w:tcW w:w="12210" w:type="dxa"/>
          <w:tcBorders>
            <w:top w:val="nil"/>
            <w:left w:val="nil"/>
            <w:bottom w:val="nil"/>
            <w:right w:val="nil"/>
          </w:tcBorders>
        </w:tcPr>
        <w:p w14:paraId="1DE9C88E" w14:textId="35453DD8" w:rsidR="004B7E44" w:rsidRDefault="004B7E44" w:rsidP="004B7E44">
          <w:pPr>
            <w:pStyle w:val="Header"/>
          </w:pPr>
          <w:r>
            <w:rPr>
              <w:noProof/>
              <w:lang w:val="en-GB" w:eastAsia="en-GB"/>
            </w:rPr>
            <mc:AlternateContent>
              <mc:Choice Requires="wps">
                <w:drawing>
                  <wp:inline distT="0" distB="0" distL="0" distR="0" wp14:anchorId="512431F1" wp14:editId="749CCF1A">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36995F" w14:textId="7DD87730" w:rsidR="004B7E44" w:rsidRDefault="004B7E44" w:rsidP="004B7E44">
                                <w:pPr>
                                  <w:jc w:val="center"/>
                                  <w:rPr>
                                    <w:b/>
                                    <w:lang w:val="en-GB"/>
                                  </w:rPr>
                                </w:pPr>
                              </w:p>
                              <w:p w14:paraId="5F9C435D" w14:textId="77777777" w:rsidR="00B85A79" w:rsidRPr="00B85A79" w:rsidRDefault="00B85A79" w:rsidP="004B7E44">
                                <w:pPr>
                                  <w:jc w:val="center"/>
                                  <w:rPr>
                                    <w:b/>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12431F1" id="Rectangle 11" o:spid="_x0000_s1030"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" fillcolor="#a4063e [3204]" stroked="f" strokeweight="2pt">
                    <v:textbox>
                      <w:txbxContent>
                        <w:p w14:paraId="0C36995F" w14:textId="7DD87730" w:rsidR="004B7E44" w:rsidRDefault="004B7E44" w:rsidP="004B7E44">
                          <w:pPr>
                            <w:jc w:val="center"/>
                            <w:rPr>
                              <w:b/>
                              <w:lang w:val="en-GB"/>
                            </w:rPr>
                          </w:pPr>
                        </w:p>
                        <w:p w14:paraId="5F9C435D" w14:textId="77777777" w:rsidR="00B85A79" w:rsidRPr="00B85A79" w:rsidRDefault="00B85A79" w:rsidP="004B7E44">
                          <w:pPr>
                            <w:jc w:val="center"/>
                            <w:rPr>
                              <w:b/>
                              <w:lang w:val="en-GB"/>
                            </w:rPr>
                          </w:pPr>
                        </w:p>
                      </w:txbxContent>
                    </v:textbox>
                    <w10:anchorlock/>
                  </v:rect>
                </w:pict>
              </mc:Fallback>
            </mc:AlternateContent>
          </w: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C5CA6" w14:textId="0303416A" w:rsidR="00147214" w:rsidRPr="00DD5FA8" w:rsidRDefault="00DD5FA8">
    <w:pPr>
      <w:pStyle w:val="Header"/>
      <w:rPr>
        <w:lang w:val="en-GB"/>
      </w:rPr>
    </w:pPr>
    <w:r>
      <w:rPr>
        <w:lang w:val="en-GB"/>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B5D3E"/>
    <w:multiLevelType w:val="hybridMultilevel"/>
    <w:tmpl w:val="6FBC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504864"/>
    <w:multiLevelType w:val="hybridMultilevel"/>
    <w:tmpl w:val="FC26F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B3065C"/>
    <w:multiLevelType w:val="hybridMultilevel"/>
    <w:tmpl w:val="476E9C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86260D"/>
    <w:multiLevelType w:val="hybridMultilevel"/>
    <w:tmpl w:val="C9542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EB2386"/>
    <w:multiLevelType w:val="hybridMultilevel"/>
    <w:tmpl w:val="28E8B9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CF4B06"/>
    <w:multiLevelType w:val="hybridMultilevel"/>
    <w:tmpl w:val="D1565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254F03"/>
    <w:multiLevelType w:val="hybridMultilevel"/>
    <w:tmpl w:val="BC7EA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AA24B6"/>
    <w:multiLevelType w:val="hybridMultilevel"/>
    <w:tmpl w:val="1ACE9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703260"/>
    <w:multiLevelType w:val="hybridMultilevel"/>
    <w:tmpl w:val="9C9A4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3C3051"/>
    <w:multiLevelType w:val="hybridMultilevel"/>
    <w:tmpl w:val="A32EB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3560907">
    <w:abstractNumId w:val="1"/>
  </w:num>
  <w:num w:numId="2" w16cid:durableId="1301157754">
    <w:abstractNumId w:val="7"/>
  </w:num>
  <w:num w:numId="3" w16cid:durableId="752430182">
    <w:abstractNumId w:val="0"/>
  </w:num>
  <w:num w:numId="4" w16cid:durableId="104623495">
    <w:abstractNumId w:val="6"/>
  </w:num>
  <w:num w:numId="5" w16cid:durableId="1833451511">
    <w:abstractNumId w:val="5"/>
  </w:num>
  <w:num w:numId="6" w16cid:durableId="1927614271">
    <w:abstractNumId w:val="9"/>
  </w:num>
  <w:num w:numId="7" w16cid:durableId="1421873778">
    <w:abstractNumId w:val="8"/>
  </w:num>
  <w:num w:numId="8" w16cid:durableId="1144158006">
    <w:abstractNumId w:val="3"/>
  </w:num>
  <w:num w:numId="9" w16cid:durableId="578557567">
    <w:abstractNumId w:val="4"/>
  </w:num>
  <w:num w:numId="10" w16cid:durableId="907110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FB4"/>
    <w:rsid w:val="000238D6"/>
    <w:rsid w:val="000263EE"/>
    <w:rsid w:val="0002655F"/>
    <w:rsid w:val="000367F4"/>
    <w:rsid w:val="00040E3C"/>
    <w:rsid w:val="00040EC3"/>
    <w:rsid w:val="000426FA"/>
    <w:rsid w:val="00063E16"/>
    <w:rsid w:val="00065147"/>
    <w:rsid w:val="00085BAB"/>
    <w:rsid w:val="000A0D96"/>
    <w:rsid w:val="000B728E"/>
    <w:rsid w:val="000D461B"/>
    <w:rsid w:val="000D495D"/>
    <w:rsid w:val="000D58C4"/>
    <w:rsid w:val="000F4C4A"/>
    <w:rsid w:val="001114D3"/>
    <w:rsid w:val="00127986"/>
    <w:rsid w:val="001307F7"/>
    <w:rsid w:val="00136E55"/>
    <w:rsid w:val="00143E38"/>
    <w:rsid w:val="00147214"/>
    <w:rsid w:val="00170EE6"/>
    <w:rsid w:val="00171DEB"/>
    <w:rsid w:val="001E6971"/>
    <w:rsid w:val="002104DE"/>
    <w:rsid w:val="00230830"/>
    <w:rsid w:val="00236566"/>
    <w:rsid w:val="00261DDC"/>
    <w:rsid w:val="00275CA8"/>
    <w:rsid w:val="002769B8"/>
    <w:rsid w:val="00293B83"/>
    <w:rsid w:val="002A0885"/>
    <w:rsid w:val="002D5089"/>
    <w:rsid w:val="002E44B7"/>
    <w:rsid w:val="002E6FB4"/>
    <w:rsid w:val="002F297A"/>
    <w:rsid w:val="00301A07"/>
    <w:rsid w:val="00303CF8"/>
    <w:rsid w:val="0038186A"/>
    <w:rsid w:val="00391861"/>
    <w:rsid w:val="003E6A6D"/>
    <w:rsid w:val="003F70DB"/>
    <w:rsid w:val="00404AF2"/>
    <w:rsid w:val="00435EB6"/>
    <w:rsid w:val="004605C4"/>
    <w:rsid w:val="004B5C3C"/>
    <w:rsid w:val="004B677F"/>
    <w:rsid w:val="004B7E44"/>
    <w:rsid w:val="004C3409"/>
    <w:rsid w:val="004D2112"/>
    <w:rsid w:val="004D5252"/>
    <w:rsid w:val="004D7431"/>
    <w:rsid w:val="004F2B86"/>
    <w:rsid w:val="004F38C7"/>
    <w:rsid w:val="00514AB3"/>
    <w:rsid w:val="005260CE"/>
    <w:rsid w:val="00547AD1"/>
    <w:rsid w:val="00551D8D"/>
    <w:rsid w:val="0057453F"/>
    <w:rsid w:val="00594314"/>
    <w:rsid w:val="005A718F"/>
    <w:rsid w:val="005B219B"/>
    <w:rsid w:val="005C19C1"/>
    <w:rsid w:val="005C3203"/>
    <w:rsid w:val="005D00CE"/>
    <w:rsid w:val="00603033"/>
    <w:rsid w:val="00645309"/>
    <w:rsid w:val="00655AB0"/>
    <w:rsid w:val="00656083"/>
    <w:rsid w:val="00672869"/>
    <w:rsid w:val="006819AA"/>
    <w:rsid w:val="0069060F"/>
    <w:rsid w:val="0069189E"/>
    <w:rsid w:val="006957EE"/>
    <w:rsid w:val="006A3CE7"/>
    <w:rsid w:val="006B34E9"/>
    <w:rsid w:val="006B45C5"/>
    <w:rsid w:val="006B5CBB"/>
    <w:rsid w:val="006C265E"/>
    <w:rsid w:val="006D304B"/>
    <w:rsid w:val="00715BA0"/>
    <w:rsid w:val="0073043C"/>
    <w:rsid w:val="0073318A"/>
    <w:rsid w:val="00734DDA"/>
    <w:rsid w:val="007516CF"/>
    <w:rsid w:val="007550FC"/>
    <w:rsid w:val="007718B9"/>
    <w:rsid w:val="00786D0F"/>
    <w:rsid w:val="007965AF"/>
    <w:rsid w:val="007B35BA"/>
    <w:rsid w:val="007C7A6C"/>
    <w:rsid w:val="007E1BDB"/>
    <w:rsid w:val="007F3BD5"/>
    <w:rsid w:val="00812FF0"/>
    <w:rsid w:val="00830736"/>
    <w:rsid w:val="00842C9D"/>
    <w:rsid w:val="00877E72"/>
    <w:rsid w:val="00891ADC"/>
    <w:rsid w:val="00896E82"/>
    <w:rsid w:val="008B33BC"/>
    <w:rsid w:val="008C45E0"/>
    <w:rsid w:val="008D236B"/>
    <w:rsid w:val="00904997"/>
    <w:rsid w:val="00904E1D"/>
    <w:rsid w:val="009120E9"/>
    <w:rsid w:val="00912651"/>
    <w:rsid w:val="0093304F"/>
    <w:rsid w:val="0093494D"/>
    <w:rsid w:val="009408A7"/>
    <w:rsid w:val="00945192"/>
    <w:rsid w:val="00945900"/>
    <w:rsid w:val="00991EED"/>
    <w:rsid w:val="009C0C34"/>
    <w:rsid w:val="009C396C"/>
    <w:rsid w:val="009D56F3"/>
    <w:rsid w:val="009E0EFB"/>
    <w:rsid w:val="009E563F"/>
    <w:rsid w:val="00A01ADD"/>
    <w:rsid w:val="00A061DA"/>
    <w:rsid w:val="00A728DB"/>
    <w:rsid w:val="00A77816"/>
    <w:rsid w:val="00A91092"/>
    <w:rsid w:val="00A916FA"/>
    <w:rsid w:val="00A9178B"/>
    <w:rsid w:val="00A91E3B"/>
    <w:rsid w:val="00A9202F"/>
    <w:rsid w:val="00AB2BAC"/>
    <w:rsid w:val="00AD5FF0"/>
    <w:rsid w:val="00AE48BB"/>
    <w:rsid w:val="00AE6B73"/>
    <w:rsid w:val="00B020BA"/>
    <w:rsid w:val="00B1083E"/>
    <w:rsid w:val="00B23BE7"/>
    <w:rsid w:val="00B35F3C"/>
    <w:rsid w:val="00B54315"/>
    <w:rsid w:val="00B572B4"/>
    <w:rsid w:val="00B60C8D"/>
    <w:rsid w:val="00B70DDF"/>
    <w:rsid w:val="00B85A79"/>
    <w:rsid w:val="00B87258"/>
    <w:rsid w:val="00B87A62"/>
    <w:rsid w:val="00BA29CE"/>
    <w:rsid w:val="00BB07C6"/>
    <w:rsid w:val="00BB6857"/>
    <w:rsid w:val="00BC12AE"/>
    <w:rsid w:val="00BD2755"/>
    <w:rsid w:val="00BE0931"/>
    <w:rsid w:val="00C01405"/>
    <w:rsid w:val="00C108C8"/>
    <w:rsid w:val="00C11420"/>
    <w:rsid w:val="00C223D0"/>
    <w:rsid w:val="00C242DE"/>
    <w:rsid w:val="00C34730"/>
    <w:rsid w:val="00C469AE"/>
    <w:rsid w:val="00CB2D98"/>
    <w:rsid w:val="00CC457E"/>
    <w:rsid w:val="00CC7C8E"/>
    <w:rsid w:val="00CE22DC"/>
    <w:rsid w:val="00CE6E81"/>
    <w:rsid w:val="00CF6CDB"/>
    <w:rsid w:val="00D10704"/>
    <w:rsid w:val="00D207A5"/>
    <w:rsid w:val="00D275FA"/>
    <w:rsid w:val="00D45CAD"/>
    <w:rsid w:val="00D60266"/>
    <w:rsid w:val="00D703C9"/>
    <w:rsid w:val="00D94FC7"/>
    <w:rsid w:val="00DA7B6A"/>
    <w:rsid w:val="00DB1F47"/>
    <w:rsid w:val="00DB26A7"/>
    <w:rsid w:val="00DB46E1"/>
    <w:rsid w:val="00DB49B2"/>
    <w:rsid w:val="00DB521C"/>
    <w:rsid w:val="00DC04D7"/>
    <w:rsid w:val="00DD0314"/>
    <w:rsid w:val="00DD5FA8"/>
    <w:rsid w:val="00DE1353"/>
    <w:rsid w:val="00E00EDF"/>
    <w:rsid w:val="00E12969"/>
    <w:rsid w:val="00E14373"/>
    <w:rsid w:val="00E14638"/>
    <w:rsid w:val="00E36C47"/>
    <w:rsid w:val="00E44B50"/>
    <w:rsid w:val="00E72361"/>
    <w:rsid w:val="00E76CAD"/>
    <w:rsid w:val="00E80BBE"/>
    <w:rsid w:val="00E925B7"/>
    <w:rsid w:val="00E94B5F"/>
    <w:rsid w:val="00ED3F9D"/>
    <w:rsid w:val="00EF337D"/>
    <w:rsid w:val="00EF3E7E"/>
    <w:rsid w:val="00F00084"/>
    <w:rsid w:val="00F01C16"/>
    <w:rsid w:val="00F02B9C"/>
    <w:rsid w:val="00F14F52"/>
    <w:rsid w:val="00F21A8B"/>
    <w:rsid w:val="00F46869"/>
    <w:rsid w:val="00F613AA"/>
    <w:rsid w:val="00F62313"/>
    <w:rsid w:val="00F651FD"/>
    <w:rsid w:val="00F7103B"/>
    <w:rsid w:val="00F83795"/>
    <w:rsid w:val="00F852F7"/>
    <w:rsid w:val="00FB3C5A"/>
    <w:rsid w:val="00FB5802"/>
    <w:rsid w:val="00FC5AE4"/>
    <w:rsid w:val="00FE27DB"/>
    <w:rsid w:val="00FE604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4BAF1"/>
  <w15:chartTrackingRefBased/>
  <w15:docId w15:val="{AE2EA303-B703-4151-B208-2509D3573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9B2"/>
    <w:pPr>
      <w:spacing w:after="0"/>
    </w:pPr>
    <w:rPr>
      <w:rFonts w:eastAsiaTheme="minorEastAsia"/>
      <w:color w:val="FFFFFF" w:themeColor="background1"/>
      <w:sz w:val="28"/>
      <w:szCs w:val="22"/>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link w:val="NoSpacingChar"/>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table" w:styleId="TableGrid">
    <w:name w:val="Table Grid"/>
    <w:basedOn w:val="TableNormal"/>
    <w:uiPriority w:val="39"/>
    <w:rsid w:val="00F21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FB5802"/>
    <w:pPr>
      <w:ind w:left="720"/>
      <w:contextualSpacing/>
    </w:pPr>
  </w:style>
  <w:style w:type="character" w:customStyle="1" w:styleId="NoSpacingChar">
    <w:name w:val="No Spacing Char"/>
    <w:basedOn w:val="DefaultParagraphFont"/>
    <w:link w:val="NoSpacing"/>
    <w:uiPriority w:val="1"/>
    <w:rsid w:val="00DB1F47"/>
    <w:rPr>
      <w:rFonts w:eastAsia="Times New Roman" w:cs="Times New Roman"/>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826638">
      <w:bodyDiv w:val="1"/>
      <w:marLeft w:val="0"/>
      <w:marRight w:val="0"/>
      <w:marTop w:val="0"/>
      <w:marBottom w:val="0"/>
      <w:divBdr>
        <w:top w:val="none" w:sz="0" w:space="0" w:color="auto"/>
        <w:left w:val="none" w:sz="0" w:space="0" w:color="auto"/>
        <w:bottom w:val="none" w:sz="0" w:space="0" w:color="auto"/>
        <w:right w:val="none" w:sz="0" w:space="0" w:color="auto"/>
      </w:divBdr>
      <w:divsChild>
        <w:div w:id="1892300215">
          <w:marLeft w:val="0"/>
          <w:marRight w:val="0"/>
          <w:marTop w:val="0"/>
          <w:marBottom w:val="0"/>
          <w:divBdr>
            <w:top w:val="none" w:sz="0" w:space="0" w:color="auto"/>
            <w:left w:val="none" w:sz="0" w:space="0" w:color="auto"/>
            <w:bottom w:val="none" w:sz="0" w:space="0" w:color="auto"/>
            <w:right w:val="none" w:sz="0" w:space="0" w:color="auto"/>
          </w:divBdr>
          <w:divsChild>
            <w:div w:id="1363676044">
              <w:marLeft w:val="0"/>
              <w:marRight w:val="0"/>
              <w:marTop w:val="0"/>
              <w:marBottom w:val="0"/>
              <w:divBdr>
                <w:top w:val="none" w:sz="0" w:space="0" w:color="auto"/>
                <w:left w:val="none" w:sz="0" w:space="0" w:color="auto"/>
                <w:bottom w:val="none" w:sz="0" w:space="0" w:color="auto"/>
                <w:right w:val="none" w:sz="0" w:space="0" w:color="auto"/>
              </w:divBdr>
            </w:div>
            <w:div w:id="351221905">
              <w:marLeft w:val="300"/>
              <w:marRight w:val="0"/>
              <w:marTop w:val="0"/>
              <w:marBottom w:val="0"/>
              <w:divBdr>
                <w:top w:val="none" w:sz="0" w:space="0" w:color="auto"/>
                <w:left w:val="none" w:sz="0" w:space="0" w:color="auto"/>
                <w:bottom w:val="none" w:sz="0" w:space="0" w:color="auto"/>
                <w:right w:val="none" w:sz="0" w:space="0" w:color="auto"/>
              </w:divBdr>
            </w:div>
            <w:div w:id="761293723">
              <w:marLeft w:val="300"/>
              <w:marRight w:val="0"/>
              <w:marTop w:val="0"/>
              <w:marBottom w:val="0"/>
              <w:divBdr>
                <w:top w:val="none" w:sz="0" w:space="0" w:color="auto"/>
                <w:left w:val="none" w:sz="0" w:space="0" w:color="auto"/>
                <w:bottom w:val="none" w:sz="0" w:space="0" w:color="auto"/>
                <w:right w:val="none" w:sz="0" w:space="0" w:color="auto"/>
              </w:divBdr>
            </w:div>
            <w:div w:id="812143984">
              <w:marLeft w:val="0"/>
              <w:marRight w:val="0"/>
              <w:marTop w:val="0"/>
              <w:marBottom w:val="0"/>
              <w:divBdr>
                <w:top w:val="none" w:sz="0" w:space="0" w:color="auto"/>
                <w:left w:val="none" w:sz="0" w:space="0" w:color="auto"/>
                <w:bottom w:val="none" w:sz="0" w:space="0" w:color="auto"/>
                <w:right w:val="none" w:sz="0" w:space="0" w:color="auto"/>
              </w:divBdr>
            </w:div>
            <w:div w:id="1525749284">
              <w:marLeft w:val="60"/>
              <w:marRight w:val="0"/>
              <w:marTop w:val="0"/>
              <w:marBottom w:val="0"/>
              <w:divBdr>
                <w:top w:val="none" w:sz="0" w:space="0" w:color="auto"/>
                <w:left w:val="none" w:sz="0" w:space="0" w:color="auto"/>
                <w:bottom w:val="none" w:sz="0" w:space="0" w:color="auto"/>
                <w:right w:val="none" w:sz="0" w:space="0" w:color="auto"/>
              </w:divBdr>
            </w:div>
          </w:divsChild>
        </w:div>
        <w:div w:id="1314598940">
          <w:marLeft w:val="0"/>
          <w:marRight w:val="0"/>
          <w:marTop w:val="0"/>
          <w:marBottom w:val="0"/>
          <w:divBdr>
            <w:top w:val="none" w:sz="0" w:space="0" w:color="auto"/>
            <w:left w:val="none" w:sz="0" w:space="0" w:color="auto"/>
            <w:bottom w:val="none" w:sz="0" w:space="0" w:color="auto"/>
            <w:right w:val="none" w:sz="0" w:space="0" w:color="auto"/>
          </w:divBdr>
          <w:divsChild>
            <w:div w:id="1790320912">
              <w:marLeft w:val="0"/>
              <w:marRight w:val="0"/>
              <w:marTop w:val="120"/>
              <w:marBottom w:val="0"/>
              <w:divBdr>
                <w:top w:val="none" w:sz="0" w:space="0" w:color="auto"/>
                <w:left w:val="none" w:sz="0" w:space="0" w:color="auto"/>
                <w:bottom w:val="none" w:sz="0" w:space="0" w:color="auto"/>
                <w:right w:val="none" w:sz="0" w:space="0" w:color="auto"/>
              </w:divBdr>
              <w:divsChild>
                <w:div w:id="1290166658">
                  <w:marLeft w:val="0"/>
                  <w:marRight w:val="0"/>
                  <w:marTop w:val="0"/>
                  <w:marBottom w:val="0"/>
                  <w:divBdr>
                    <w:top w:val="none" w:sz="0" w:space="0" w:color="auto"/>
                    <w:left w:val="none" w:sz="0" w:space="0" w:color="auto"/>
                    <w:bottom w:val="none" w:sz="0" w:space="0" w:color="auto"/>
                    <w:right w:val="none" w:sz="0" w:space="0" w:color="auto"/>
                  </w:divBdr>
                  <w:divsChild>
                    <w:div w:id="303698757">
                      <w:marLeft w:val="0"/>
                      <w:marRight w:val="0"/>
                      <w:marTop w:val="0"/>
                      <w:marBottom w:val="0"/>
                      <w:divBdr>
                        <w:top w:val="none" w:sz="0" w:space="0" w:color="auto"/>
                        <w:left w:val="none" w:sz="0" w:space="0" w:color="auto"/>
                        <w:bottom w:val="none" w:sz="0" w:space="0" w:color="auto"/>
                        <w:right w:val="none" w:sz="0" w:space="0" w:color="auto"/>
                      </w:divBdr>
                      <w:divsChild>
                        <w:div w:id="1734084842">
                          <w:marLeft w:val="0"/>
                          <w:marRight w:val="0"/>
                          <w:marTop w:val="0"/>
                          <w:marBottom w:val="0"/>
                          <w:divBdr>
                            <w:top w:val="none" w:sz="0" w:space="0" w:color="auto"/>
                            <w:left w:val="none" w:sz="0" w:space="0" w:color="auto"/>
                            <w:bottom w:val="none" w:sz="0" w:space="0" w:color="auto"/>
                            <w:right w:val="none" w:sz="0" w:space="0" w:color="auto"/>
                          </w:divBdr>
                          <w:divsChild>
                            <w:div w:id="1229613310">
                              <w:marLeft w:val="0"/>
                              <w:marRight w:val="0"/>
                              <w:marTop w:val="0"/>
                              <w:marBottom w:val="0"/>
                              <w:divBdr>
                                <w:top w:val="none" w:sz="0" w:space="0" w:color="auto"/>
                                <w:left w:val="none" w:sz="0" w:space="0" w:color="auto"/>
                                <w:bottom w:val="none" w:sz="0" w:space="0" w:color="auto"/>
                                <w:right w:val="none" w:sz="0" w:space="0" w:color="auto"/>
                              </w:divBdr>
                            </w:div>
                            <w:div w:id="1946108422">
                              <w:marLeft w:val="0"/>
                              <w:marRight w:val="0"/>
                              <w:marTop w:val="0"/>
                              <w:marBottom w:val="0"/>
                              <w:divBdr>
                                <w:top w:val="none" w:sz="0" w:space="0" w:color="auto"/>
                                <w:left w:val="none" w:sz="0" w:space="0" w:color="auto"/>
                                <w:bottom w:val="none" w:sz="0" w:space="0" w:color="auto"/>
                                <w:right w:val="none" w:sz="0" w:space="0" w:color="auto"/>
                              </w:divBdr>
                            </w:div>
                            <w:div w:id="4870085">
                              <w:marLeft w:val="0"/>
                              <w:marRight w:val="0"/>
                              <w:marTop w:val="0"/>
                              <w:marBottom w:val="0"/>
                              <w:divBdr>
                                <w:top w:val="none" w:sz="0" w:space="0" w:color="auto"/>
                                <w:left w:val="none" w:sz="0" w:space="0" w:color="auto"/>
                                <w:bottom w:val="none" w:sz="0" w:space="0" w:color="auto"/>
                                <w:right w:val="none" w:sz="0" w:space="0" w:color="auto"/>
                              </w:divBdr>
                            </w:div>
                            <w:div w:id="1471435272">
                              <w:marLeft w:val="0"/>
                              <w:marRight w:val="0"/>
                              <w:marTop w:val="0"/>
                              <w:marBottom w:val="0"/>
                              <w:divBdr>
                                <w:top w:val="none" w:sz="0" w:space="0" w:color="auto"/>
                                <w:left w:val="none" w:sz="0" w:space="0" w:color="auto"/>
                                <w:bottom w:val="none" w:sz="0" w:space="0" w:color="auto"/>
                                <w:right w:val="none" w:sz="0" w:space="0" w:color="auto"/>
                              </w:divBdr>
                            </w:div>
                            <w:div w:id="705520227">
                              <w:marLeft w:val="0"/>
                              <w:marRight w:val="0"/>
                              <w:marTop w:val="0"/>
                              <w:marBottom w:val="0"/>
                              <w:divBdr>
                                <w:top w:val="none" w:sz="0" w:space="0" w:color="auto"/>
                                <w:left w:val="none" w:sz="0" w:space="0" w:color="auto"/>
                                <w:bottom w:val="none" w:sz="0" w:space="0" w:color="auto"/>
                                <w:right w:val="none" w:sz="0" w:space="0" w:color="auto"/>
                              </w:divBdr>
                            </w:div>
                            <w:div w:id="484126305">
                              <w:marLeft w:val="0"/>
                              <w:marRight w:val="0"/>
                              <w:marTop w:val="0"/>
                              <w:marBottom w:val="0"/>
                              <w:divBdr>
                                <w:top w:val="none" w:sz="0" w:space="0" w:color="auto"/>
                                <w:left w:val="none" w:sz="0" w:space="0" w:color="auto"/>
                                <w:bottom w:val="none" w:sz="0" w:space="0" w:color="auto"/>
                                <w:right w:val="none" w:sz="0" w:space="0" w:color="auto"/>
                              </w:divBdr>
                            </w:div>
                            <w:div w:id="1683893749">
                              <w:marLeft w:val="0"/>
                              <w:marRight w:val="0"/>
                              <w:marTop w:val="0"/>
                              <w:marBottom w:val="0"/>
                              <w:divBdr>
                                <w:top w:val="none" w:sz="0" w:space="0" w:color="auto"/>
                                <w:left w:val="none" w:sz="0" w:space="0" w:color="auto"/>
                                <w:bottom w:val="none" w:sz="0" w:space="0" w:color="auto"/>
                                <w:right w:val="none" w:sz="0" w:space="0" w:color="auto"/>
                              </w:divBdr>
                            </w:div>
                            <w:div w:id="536506308">
                              <w:marLeft w:val="0"/>
                              <w:marRight w:val="0"/>
                              <w:marTop w:val="0"/>
                              <w:marBottom w:val="0"/>
                              <w:divBdr>
                                <w:top w:val="none" w:sz="0" w:space="0" w:color="auto"/>
                                <w:left w:val="none" w:sz="0" w:space="0" w:color="auto"/>
                                <w:bottom w:val="none" w:sz="0" w:space="0" w:color="auto"/>
                                <w:right w:val="none" w:sz="0" w:space="0" w:color="auto"/>
                              </w:divBdr>
                            </w:div>
                            <w:div w:id="1344672201">
                              <w:marLeft w:val="0"/>
                              <w:marRight w:val="0"/>
                              <w:marTop w:val="0"/>
                              <w:marBottom w:val="0"/>
                              <w:divBdr>
                                <w:top w:val="none" w:sz="0" w:space="0" w:color="auto"/>
                                <w:left w:val="none" w:sz="0" w:space="0" w:color="auto"/>
                                <w:bottom w:val="none" w:sz="0" w:space="0" w:color="auto"/>
                                <w:right w:val="none" w:sz="0" w:space="0" w:color="auto"/>
                              </w:divBdr>
                            </w:div>
                            <w:div w:id="591089699">
                              <w:marLeft w:val="0"/>
                              <w:marRight w:val="0"/>
                              <w:marTop w:val="0"/>
                              <w:marBottom w:val="0"/>
                              <w:divBdr>
                                <w:top w:val="none" w:sz="0" w:space="0" w:color="auto"/>
                                <w:left w:val="none" w:sz="0" w:space="0" w:color="auto"/>
                                <w:bottom w:val="none" w:sz="0" w:space="0" w:color="auto"/>
                                <w:right w:val="none" w:sz="0" w:space="0" w:color="auto"/>
                              </w:divBdr>
                              <w:divsChild>
                                <w:div w:id="1580745499">
                                  <w:marLeft w:val="0"/>
                                  <w:marRight w:val="0"/>
                                  <w:marTop w:val="0"/>
                                  <w:marBottom w:val="0"/>
                                  <w:divBdr>
                                    <w:top w:val="none" w:sz="0" w:space="0" w:color="auto"/>
                                    <w:left w:val="none" w:sz="0" w:space="0" w:color="auto"/>
                                    <w:bottom w:val="none" w:sz="0" w:space="0" w:color="auto"/>
                                    <w:right w:val="none" w:sz="0" w:space="0" w:color="auto"/>
                                  </w:divBdr>
                                </w:div>
                                <w:div w:id="2115707844">
                                  <w:marLeft w:val="0"/>
                                  <w:marRight w:val="0"/>
                                  <w:marTop w:val="0"/>
                                  <w:marBottom w:val="0"/>
                                  <w:divBdr>
                                    <w:top w:val="none" w:sz="0" w:space="0" w:color="auto"/>
                                    <w:left w:val="none" w:sz="0" w:space="0" w:color="auto"/>
                                    <w:bottom w:val="none" w:sz="0" w:space="0" w:color="auto"/>
                                    <w:right w:val="none" w:sz="0" w:space="0" w:color="auto"/>
                                  </w:divBdr>
                                </w:div>
                                <w:div w:id="684673763">
                                  <w:marLeft w:val="0"/>
                                  <w:marRight w:val="0"/>
                                  <w:marTop w:val="0"/>
                                  <w:marBottom w:val="0"/>
                                  <w:divBdr>
                                    <w:top w:val="none" w:sz="0" w:space="0" w:color="auto"/>
                                    <w:left w:val="none" w:sz="0" w:space="0" w:color="auto"/>
                                    <w:bottom w:val="none" w:sz="0" w:space="0" w:color="auto"/>
                                    <w:right w:val="none" w:sz="0" w:space="0" w:color="auto"/>
                                  </w:divBdr>
                                </w:div>
                                <w:div w:id="324435394">
                                  <w:marLeft w:val="0"/>
                                  <w:marRight w:val="0"/>
                                  <w:marTop w:val="0"/>
                                  <w:marBottom w:val="0"/>
                                  <w:divBdr>
                                    <w:top w:val="none" w:sz="0" w:space="0" w:color="auto"/>
                                    <w:left w:val="none" w:sz="0" w:space="0" w:color="auto"/>
                                    <w:bottom w:val="none" w:sz="0" w:space="0" w:color="auto"/>
                                    <w:right w:val="none" w:sz="0" w:space="0" w:color="auto"/>
                                  </w:divBdr>
                                  <w:divsChild>
                                    <w:div w:id="1951740621">
                                      <w:marLeft w:val="0"/>
                                      <w:marRight w:val="0"/>
                                      <w:marTop w:val="0"/>
                                      <w:marBottom w:val="0"/>
                                      <w:divBdr>
                                        <w:top w:val="none" w:sz="0" w:space="0" w:color="auto"/>
                                        <w:left w:val="none" w:sz="0" w:space="0" w:color="auto"/>
                                        <w:bottom w:val="none" w:sz="0" w:space="0" w:color="auto"/>
                                        <w:right w:val="none" w:sz="0" w:space="0" w:color="auto"/>
                                      </w:divBdr>
                                    </w:div>
                                    <w:div w:id="283731375">
                                      <w:marLeft w:val="0"/>
                                      <w:marRight w:val="0"/>
                                      <w:marTop w:val="0"/>
                                      <w:marBottom w:val="0"/>
                                      <w:divBdr>
                                        <w:top w:val="none" w:sz="0" w:space="0" w:color="auto"/>
                                        <w:left w:val="none" w:sz="0" w:space="0" w:color="auto"/>
                                        <w:bottom w:val="none" w:sz="0" w:space="0" w:color="auto"/>
                                        <w:right w:val="none" w:sz="0" w:space="0" w:color="auto"/>
                                      </w:divBdr>
                                      <w:divsChild>
                                        <w:div w:id="4102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246320">
                          <w:marLeft w:val="0"/>
                          <w:marRight w:val="0"/>
                          <w:marTop w:val="0"/>
                          <w:marBottom w:val="0"/>
                          <w:divBdr>
                            <w:top w:val="none" w:sz="0" w:space="0" w:color="auto"/>
                            <w:left w:val="none" w:sz="0" w:space="0" w:color="auto"/>
                            <w:bottom w:val="none" w:sz="0" w:space="0" w:color="auto"/>
                            <w:right w:val="none" w:sz="0" w:space="0" w:color="auto"/>
                          </w:divBdr>
                          <w:divsChild>
                            <w:div w:id="207638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customXml" Target="ink/ink2.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ink/ink1.xml"/><Relationship Id="rId10" Type="http://schemas.openxmlformats.org/officeDocument/2006/relationships/image" Target="media/image3.gi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heoneplanetlife.com/university-of-wales-trinity-saint-david-launches-one-planet-governance-post-graduate-certificate/"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yan.peters\AppData\Local\Microsoft\Office\16.0\DTS\en-US%7b7173CD52-B00E-4CCE-8294-59322C994F4F%7d\%7bD5628726-8743-4761-A412-D1CCD6BAA73A%7dtf16392796_win32.dotx"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06T18:29:20.835"/>
    </inkml:context>
    <inkml:brush xml:id="br0">
      <inkml:brushProperty name="width" value="0.05" units="cm"/>
      <inkml:brushProperty name="height" value="0.05" units="cm"/>
    </inkml:brush>
  </inkml:definitions>
  <inkml:trace contextRef="#ctx0" brushRef="#br0">0 445 24575,'6'-1'0,"0"0"0,-1 0 0,1-1 0,-1 0 0,1 0 0,-1 0 0,0-1 0,10-5 0,19-8 0,2 6 0,66-10 0,-32 8 0,62-14-56,591-130-773,-87-19 829,-631 173-92,-1 1-49,1 0 1,-1 0-1,0 0 0,0 1 0,0-1 1,1 1-1,6 0 0,-2 3-5947</inkml:trace>
  <inkml:trace contextRef="#ctx0" brushRef="#br0" timeOffset="1902.77">848 373 24575,'1'50'0,"-2"59"0,-8-56 0,6-36 0,-3 33 0,6 60-1365,0-95-5461</inkml:trace>
  <inkml:trace contextRef="#ctx0" brushRef="#br0" timeOffset="3020.59">123 884 24575,'986'0'0,"-755"-16"0,-201 14 0,67-14-1365,-83 15-5461</inkml:trace>
  <inkml:trace contextRef="#ctx0" brushRef="#br0" timeOffset="5289.34">1605 496 24575,'11'1'0,"0"0"0,0 1 0,0 0 0,0 1 0,-1 0 0,1 1 0,14 6 0,-10-3 0,33 9 0,-25-12 0,0-1 0,33-1 0,-11 0 0,417 8 0,-442-11 0,1-1 0,-1-1 0,0 0 0,25-8 0,-36 7 0,1 0 0,0 0 0,-1 0 0,0-1 0,0-1 0,0 0 0,-1 0 0,1 0 0,13-15 0,-18 17 0,0 0 0,0 0 0,1 1 0,-1 0 0,1 0 0,0 0 0,-1 0 0,2 1 0,-1 0 0,0 0 0,0 0 0,1 1 0,-1-1 0,7 0 0,7 1 0,1 0 0,33 3 0,-9 0 0,17 0 0,76 11 0,-93-6 0,-15-1 0,56 2 0,288-8 0,-360-2 0,0 0 0,-1 0 0,1-1 0,-1-1 0,0 0 0,0-1 0,19-10 0,1 1 0,6-4 191,-24 11-451,0 0 1,0 2 0,1-1-1,0 2 1,21-5 0,-21 8-6567</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06T18:29:09.127"/>
    </inkml:context>
    <inkml:brush xml:id="br0">
      <inkml:brushProperty name="width" value="0.05" units="cm"/>
      <inkml:brushProperty name="height" value="0.05" units="cm"/>
    </inkml:brush>
  </inkml:definitions>
  <inkml:trace contextRef="#ctx0" brushRef="#br0">0 551 24575,'26'-2'0,"0"-2"0,-1 0 0,0-2 0,0 0 0,0-2 0,33-15 0,-16 7 0,189-66 0,372-82 0,-552 159 0,-42 5 0,0 0 0,1-1 0,-1 0 0,0-1 0,14-4 0,169-81 0,-78 31 0,-57 27 287,-37 18-838,0 1 1,37-13-1,-41 19-6275</inkml:trace>
  <inkml:trace contextRef="#ctx0" brushRef="#br0" timeOffset="2751.27">1023 357 24575,'1'15'0,"-2"0"0,0 0 0,0 1 0,-6 22 0,5-33 0,0 1 0,0 0 0,-1-1 0,0 0 0,0 0 0,0 0 0,0 0 0,-1 0 0,0 0 0,0-1 0,0 0 0,0 0 0,-1 0 0,0 0 0,-5 3 0,-151 92 0,-48 32 0,-31 39 0,236-167 0,0 0 0,0 0 0,1-1 0,-1 0 0,-1 0 0,1 0 0,0 0 0,0 0 0,-8 1 0,10-3 0,0 0 0,1 0 0,-1 0 0,0-1 0,1 1 0,-1 0 0,1-1 0,-1 1 0,1-1 0,-1 1 0,1-1 0,-1 0 0,1 1 0,-1-1 0,1 0 0,0 0 0,0 0 0,-1 0 0,1 0 0,0-1 0,0 1 0,0 0 0,0 0 0,0-1 0,0 1 0,1-1 0,-1 1 0,0-1 0,0-2 0,-1-2 0,0 0 0,0-1 0,0 1 0,1-1 0,0 1 0,1-1 0,0 0 0,0 1 0,0-1 0,1 0 0,-1 1 0,2-1 0,-1 1 0,1-1 0,0 1 0,0 0 0,1 0 0,-1 0 0,2 0 0,-1 0 0,0 0 0,1 1 0,0 0 0,1 0 0,7-8 0,-9 10 0,1 1 0,-1-1 0,1 1 0,0-1 0,0 1 0,0 0 0,0 1 0,0-1 0,6-1 0,43-6 0,-14 2 0,6-5 0,-26 6 0,0 2 0,0 0 0,0 1 0,30-2 0,285 7 0,-319-3 0,-1-1 0,0 0 0,0-1 0,22-7 0,-20 5 0,0 1 0,0 0 0,19-1 0,-3 4 173,-8 0-942,44-7 0,-53 4-6057</inkml:trace>
  <inkml:trace contextRef="#ctx0" brushRef="#br0" timeOffset="3374.33">1623 516 24575</inkml:trace>
</inkml:ink>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{D5628726-8743-4761-A412-D1CCD6BAA73A}tf16392796_win32</Template>
  <TotalTime>28</TotalTime>
  <Pages>7</Pages>
  <Words>1687</Words>
  <Characters>9618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BMIH4002 &amp; BMIH4006</dc:subject>
  <dc:creator>Ryan Peters</dc:creator>
  <cp:keywords/>
  <dc:description/>
  <cp:lastModifiedBy>Altaf Hussain</cp:lastModifiedBy>
  <cp:revision>10</cp:revision>
  <dcterms:created xsi:type="dcterms:W3CDTF">2022-07-05T12:20:00Z</dcterms:created>
  <dcterms:modified xsi:type="dcterms:W3CDTF">2022-07-07T09:38:00Z</dcterms:modified>
</cp:coreProperties>
</file>