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2BF9941" w14:textId="77777777" w:rsidR="0089434A" w:rsidRDefault="0089434A">
      <w:r>
        <w:rPr>
          <w:noProof/>
        </w:rPr>
        <w:drawing>
          <wp:inline distT="0" distB="0" distL="0" distR="0" wp14:anchorId="72BF9979" wp14:editId="72BF997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BF9942" w14:textId="77777777" w:rsidR="0089434A" w:rsidRDefault="0089434A"/>
    <w:p w14:paraId="72BF9943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A39FB" w14:paraId="72BF9946" w14:textId="77777777" w:rsidTr="00D206AB">
        <w:trPr>
          <w:cantSplit/>
          <w:trHeight w:val="469"/>
        </w:trPr>
        <w:tc>
          <w:tcPr>
            <w:tcW w:w="4908" w:type="dxa"/>
          </w:tcPr>
          <w:p w14:paraId="72BF9944" w14:textId="6767B3DD" w:rsidR="00405A9E" w:rsidRPr="004A39FB" w:rsidRDefault="00405A9E" w:rsidP="00DD1951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4A39FB">
              <w:rPr>
                <w:color w:val="000000" w:themeColor="text1"/>
                <w:sz w:val="24"/>
                <w:szCs w:val="24"/>
              </w:rPr>
              <w:t>LOCATION</w:t>
            </w:r>
            <w:r w:rsidR="00E5105E" w:rsidRPr="004A39FB">
              <w:rPr>
                <w:color w:val="000000" w:themeColor="text1"/>
                <w:sz w:val="24"/>
                <w:szCs w:val="24"/>
              </w:rPr>
              <w:t>:</w:t>
            </w:r>
            <w:r w:rsidRPr="004A39FB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4A39FB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72BF9945" w14:textId="7997E1B9" w:rsidR="000E5EE2" w:rsidRPr="004A39FB" w:rsidRDefault="00405A9E" w:rsidP="00DD1951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4A39FB">
              <w:rPr>
                <w:color w:val="000000" w:themeColor="text1"/>
                <w:sz w:val="24"/>
                <w:szCs w:val="24"/>
              </w:rPr>
              <w:t>LLEOLIAD</w:t>
            </w:r>
            <w:r w:rsidR="00DD1951" w:rsidRPr="004A39FB">
              <w:rPr>
                <w:color w:val="000000" w:themeColor="text1"/>
                <w:sz w:val="24"/>
                <w:szCs w:val="24"/>
              </w:rPr>
              <w:t xml:space="preserve">: </w:t>
            </w:r>
            <w:r w:rsidR="00A662B9" w:rsidRPr="004A39FB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0E5EE2" w:rsidRPr="004A39FB" w14:paraId="72BF9949" w14:textId="77777777" w:rsidTr="00D206AB">
        <w:trPr>
          <w:trHeight w:val="542"/>
        </w:trPr>
        <w:tc>
          <w:tcPr>
            <w:tcW w:w="4908" w:type="dxa"/>
          </w:tcPr>
          <w:p w14:paraId="72BF9947" w14:textId="70330646" w:rsidR="000E5EE2" w:rsidRPr="004A39FB" w:rsidRDefault="000E5EE2" w:rsidP="00DD1951">
            <w:pPr>
              <w:pStyle w:val="Trinity"/>
              <w:ind w:left="5760" w:hanging="5760"/>
              <w:rPr>
                <w:color w:val="000000" w:themeColor="text1"/>
              </w:rPr>
            </w:pPr>
            <w:r w:rsidRPr="004A39FB">
              <w:rPr>
                <w:color w:val="000000" w:themeColor="text1"/>
              </w:rPr>
              <w:t xml:space="preserve">LEVEL </w:t>
            </w:r>
            <w:r w:rsidR="00147A36" w:rsidRPr="004A39FB">
              <w:rPr>
                <w:color w:val="000000" w:themeColor="text1"/>
              </w:rPr>
              <w:t>4</w:t>
            </w:r>
          </w:p>
        </w:tc>
        <w:tc>
          <w:tcPr>
            <w:tcW w:w="4259" w:type="dxa"/>
          </w:tcPr>
          <w:p w14:paraId="72BF9948" w14:textId="69CFAC1C" w:rsidR="000E5EE2" w:rsidRPr="004A39FB" w:rsidRDefault="000E5EE2" w:rsidP="00DD1951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4A39FB">
              <w:rPr>
                <w:color w:val="000000" w:themeColor="text1"/>
              </w:rPr>
              <w:t xml:space="preserve">LEFEL </w:t>
            </w:r>
            <w:r w:rsidR="00147A36" w:rsidRPr="004A39FB">
              <w:rPr>
                <w:color w:val="000000" w:themeColor="text1"/>
              </w:rPr>
              <w:t>4</w:t>
            </w:r>
          </w:p>
        </w:tc>
      </w:tr>
      <w:tr w:rsidR="000E5EE2" w:rsidRPr="004A39FB" w14:paraId="72BF994C" w14:textId="77777777" w:rsidTr="00D206AB">
        <w:trPr>
          <w:trHeight w:val="302"/>
        </w:trPr>
        <w:tc>
          <w:tcPr>
            <w:tcW w:w="4908" w:type="dxa"/>
          </w:tcPr>
          <w:p w14:paraId="72BF994A" w14:textId="77777777" w:rsidR="000E5EE2" w:rsidRPr="004A39FB" w:rsidRDefault="000E5EE2" w:rsidP="000E5EE2">
            <w:pPr>
              <w:pStyle w:val="Exam"/>
              <w:rPr>
                <w:color w:val="000000" w:themeColor="text1"/>
              </w:rPr>
            </w:pPr>
            <w:r w:rsidRPr="004A39FB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14:paraId="72BF994B" w14:textId="77777777" w:rsidR="000E5EE2" w:rsidRPr="004A39FB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4A39FB">
              <w:rPr>
                <w:color w:val="000000" w:themeColor="text1"/>
              </w:rPr>
              <w:t>CYFNOD ARHOLIADAU</w:t>
            </w:r>
          </w:p>
        </w:tc>
      </w:tr>
      <w:tr w:rsidR="000E5EE2" w:rsidRPr="004A39FB" w14:paraId="72BF994F" w14:textId="77777777" w:rsidTr="00D206AB">
        <w:trPr>
          <w:trHeight w:val="863"/>
        </w:trPr>
        <w:tc>
          <w:tcPr>
            <w:tcW w:w="4908" w:type="dxa"/>
          </w:tcPr>
          <w:p w14:paraId="72BF994D" w14:textId="6D377F1A" w:rsidR="000E5EE2" w:rsidRPr="004A39FB" w:rsidRDefault="00E9772F" w:rsidP="00DD1951">
            <w:pPr>
              <w:pStyle w:val="Month"/>
              <w:jc w:val="both"/>
              <w:rPr>
                <w:color w:val="000000" w:themeColor="text1"/>
              </w:rPr>
            </w:pPr>
            <w:r w:rsidRPr="004A39FB">
              <w:rPr>
                <w:color w:val="000000" w:themeColor="text1"/>
              </w:rPr>
              <w:t xml:space="preserve">may </w:t>
            </w:r>
            <w:r w:rsidR="00787133" w:rsidRPr="004A39FB">
              <w:rPr>
                <w:color w:val="000000" w:themeColor="text1"/>
              </w:rPr>
              <w:t xml:space="preserve"> 2020</w:t>
            </w:r>
          </w:p>
        </w:tc>
        <w:tc>
          <w:tcPr>
            <w:tcW w:w="4259" w:type="dxa"/>
          </w:tcPr>
          <w:p w14:paraId="72BF994E" w14:textId="79972F0F" w:rsidR="000E5EE2" w:rsidRPr="004A39FB" w:rsidRDefault="00E9772F" w:rsidP="00DD1951">
            <w:pPr>
              <w:pStyle w:val="Month"/>
              <w:jc w:val="right"/>
              <w:rPr>
                <w:color w:val="000000" w:themeColor="text1"/>
              </w:rPr>
            </w:pPr>
            <w:r w:rsidRPr="004A39FB">
              <w:rPr>
                <w:color w:val="000000" w:themeColor="text1"/>
              </w:rPr>
              <w:t xml:space="preserve">mai </w:t>
            </w:r>
            <w:r w:rsidR="00787133" w:rsidRPr="004A39FB">
              <w:rPr>
                <w:color w:val="000000" w:themeColor="text1"/>
              </w:rPr>
              <w:t xml:space="preserve"> 2020</w:t>
            </w:r>
          </w:p>
        </w:tc>
      </w:tr>
    </w:tbl>
    <w:p w14:paraId="72BF9950" w14:textId="77777777" w:rsidR="00C266FC" w:rsidRPr="004A39FB" w:rsidRDefault="00C266FC" w:rsidP="00D36E75">
      <w:pPr>
        <w:pStyle w:val="Modcode"/>
        <w:rPr>
          <w:color w:val="000000" w:themeColor="text1"/>
        </w:rPr>
      </w:pPr>
    </w:p>
    <w:p w14:paraId="72BF9951" w14:textId="55C78A2C" w:rsidR="00D36E75" w:rsidRPr="004A39FB" w:rsidRDefault="00D36E75" w:rsidP="00D36E75">
      <w:pPr>
        <w:pStyle w:val="Modcode"/>
        <w:rPr>
          <w:color w:val="000000" w:themeColor="text1"/>
        </w:rPr>
      </w:pPr>
      <w:r w:rsidRPr="004A39FB">
        <w:rPr>
          <w:color w:val="000000" w:themeColor="text1"/>
        </w:rPr>
        <w:t>MODULE CODE</w:t>
      </w:r>
      <w:r w:rsidR="00147A36" w:rsidRPr="004A39FB">
        <w:rPr>
          <w:color w:val="000000" w:themeColor="text1"/>
        </w:rPr>
        <w:t xml:space="preserve">: </w:t>
      </w:r>
      <w:r w:rsidR="00DD1951" w:rsidRPr="004A39FB">
        <w:rPr>
          <w:color w:val="000000" w:themeColor="text1"/>
        </w:rPr>
        <w:t>ACDB4002 &amp; ACDA4006</w:t>
      </w:r>
    </w:p>
    <w:p w14:paraId="72BF9952" w14:textId="14835F1A" w:rsidR="00D36E75" w:rsidRPr="004A39FB" w:rsidRDefault="002F58DC" w:rsidP="00D36E75">
      <w:pPr>
        <w:pStyle w:val="Modname"/>
        <w:rPr>
          <w:color w:val="000000" w:themeColor="text1"/>
        </w:rPr>
      </w:pPr>
      <w:r w:rsidRPr="004A39FB">
        <w:rPr>
          <w:color w:val="000000" w:themeColor="text1"/>
        </w:rPr>
        <w:t>Electrical and Electronic Principles</w:t>
      </w:r>
    </w:p>
    <w:p w14:paraId="72BF9953" w14:textId="52843B75" w:rsidR="00C5464C" w:rsidRPr="004A39FB" w:rsidRDefault="00C5464C">
      <w:pPr>
        <w:pStyle w:val="Time"/>
        <w:rPr>
          <w:color w:val="000000" w:themeColor="text1"/>
        </w:rPr>
      </w:pPr>
      <w:r w:rsidRPr="004A39FB">
        <w:rPr>
          <w:color w:val="000000" w:themeColor="text1"/>
        </w:rPr>
        <w:t xml:space="preserve">TIME: </w:t>
      </w:r>
      <w:r w:rsidR="004A425E" w:rsidRPr="004A39FB">
        <w:rPr>
          <w:color w:val="000000" w:themeColor="text1"/>
        </w:rPr>
        <w:t xml:space="preserve"> </w:t>
      </w:r>
      <w:r w:rsidR="002F58DC" w:rsidRPr="004A39FB">
        <w:rPr>
          <w:color w:val="000000" w:themeColor="text1"/>
        </w:rPr>
        <w:t>2</w:t>
      </w:r>
      <w:r w:rsidR="004A425E" w:rsidRPr="004A39FB">
        <w:rPr>
          <w:color w:val="000000" w:themeColor="text1"/>
        </w:rPr>
        <w:t xml:space="preserve"> </w:t>
      </w:r>
      <w:r w:rsidRPr="004A39FB">
        <w:rPr>
          <w:color w:val="000000" w:themeColor="text1"/>
        </w:rPr>
        <w:t>HOURS</w:t>
      </w:r>
      <w:r w:rsidR="004A39FB">
        <w:rPr>
          <w:color w:val="000000" w:themeColor="text1"/>
        </w:rPr>
        <w:t xml:space="preserve"> + 30 mins upload time</w:t>
      </w:r>
    </w:p>
    <w:p w14:paraId="72BF9954" w14:textId="77777777" w:rsidR="00DC3A55" w:rsidRPr="004A39FB" w:rsidRDefault="00DC3A55">
      <w:pPr>
        <w:pStyle w:val="Answer"/>
        <w:rPr>
          <w:color w:val="000000" w:themeColor="text1"/>
        </w:rPr>
      </w:pPr>
      <w:r w:rsidRPr="004A39FB">
        <w:rPr>
          <w:color w:val="000000" w:themeColor="text1"/>
        </w:rPr>
        <w:t xml:space="preserve">answer </w:t>
      </w:r>
      <w:r w:rsidRPr="004A39FB">
        <w:rPr>
          <w:color w:val="000000" w:themeColor="text1"/>
          <w:u w:val="single"/>
        </w:rPr>
        <w:t>all</w:t>
      </w:r>
      <w:r w:rsidRPr="004A39FB">
        <w:rPr>
          <w:color w:val="000000" w:themeColor="text1"/>
        </w:rPr>
        <w:t xml:space="preserve"> questions</w:t>
      </w:r>
    </w:p>
    <w:p w14:paraId="72BF9955" w14:textId="77777777" w:rsidR="00DC3A55" w:rsidRDefault="00DC3A55">
      <w:pPr>
        <w:pStyle w:val="Answer"/>
      </w:pPr>
    </w:p>
    <w:p w14:paraId="72BF995B" w14:textId="77777777" w:rsidR="00C5464C" w:rsidRPr="007E3A8E" w:rsidRDefault="00C5464C">
      <w:pPr>
        <w:pStyle w:val="BodyText"/>
      </w:pPr>
    </w:p>
    <w:p w14:paraId="07E31A45" w14:textId="77777777" w:rsidR="00581139" w:rsidRPr="001C60E5" w:rsidRDefault="00581139" w:rsidP="00581139">
      <w:pPr>
        <w:pStyle w:val="BodyText"/>
        <w:rPr>
          <w:i/>
        </w:rPr>
      </w:pPr>
      <w:r w:rsidRPr="001C60E5">
        <w:rPr>
          <w:i/>
        </w:rPr>
        <w:t xml:space="preserve">Equipment or materials required – </w:t>
      </w:r>
      <w:r>
        <w:rPr>
          <w:i/>
        </w:rPr>
        <w:t>Calculator, Graph paper</w:t>
      </w:r>
    </w:p>
    <w:p w14:paraId="2E736DEF" w14:textId="77777777" w:rsidR="00581139" w:rsidRPr="001C60E5" w:rsidRDefault="00581139" w:rsidP="00581139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</w:t>
      </w:r>
      <w:r>
        <w:rPr>
          <w:i/>
        </w:rPr>
        <w:t>–</w:t>
      </w:r>
      <w:r w:rsidRPr="001C60E5">
        <w:rPr>
          <w:i/>
        </w:rPr>
        <w:t xml:space="preserve"> </w:t>
      </w:r>
      <w:proofErr w:type="spellStart"/>
      <w:r w:rsidRPr="00385B9C">
        <w:rPr>
          <w:i/>
        </w:rPr>
        <w:t>cyfrifiannell</w:t>
      </w:r>
      <w:proofErr w:type="spellEnd"/>
      <w:r>
        <w:rPr>
          <w:i/>
        </w:rPr>
        <w:t xml:space="preserve">, </w:t>
      </w:r>
      <w:proofErr w:type="spellStart"/>
      <w:r w:rsidRPr="00BD0DE7">
        <w:rPr>
          <w:i/>
        </w:rPr>
        <w:t>papur</w:t>
      </w:r>
      <w:proofErr w:type="spellEnd"/>
      <w:r w:rsidRPr="00BD0DE7">
        <w:rPr>
          <w:i/>
        </w:rPr>
        <w:t xml:space="preserve"> </w:t>
      </w:r>
      <w:proofErr w:type="spellStart"/>
      <w:r w:rsidRPr="00BD0DE7">
        <w:rPr>
          <w:i/>
        </w:rPr>
        <w:t>graff</w:t>
      </w:r>
      <w:proofErr w:type="spellEnd"/>
    </w:p>
    <w:p w14:paraId="34864C55" w14:textId="77777777" w:rsidR="00581139" w:rsidRPr="007E3A8E" w:rsidRDefault="00581139" w:rsidP="00581139">
      <w:pPr>
        <w:pStyle w:val="BodyText"/>
        <w:ind w:left="720"/>
        <w:rPr>
          <w:sz w:val="28"/>
        </w:rPr>
      </w:pPr>
    </w:p>
    <w:p w14:paraId="1F2B2AC7" w14:textId="77777777" w:rsidR="00581139" w:rsidRDefault="00581139" w:rsidP="00581139">
      <w:r>
        <w:rPr>
          <w:b/>
          <w:caps/>
          <w:sz w:val="28"/>
        </w:rPr>
        <w:t>Formula sheet and graph paper are after questions</w:t>
      </w:r>
      <w:r>
        <w:t xml:space="preserve"> </w:t>
      </w:r>
    </w:p>
    <w:p w14:paraId="5614DC39" w14:textId="77777777" w:rsidR="00581139" w:rsidRDefault="00581139" w:rsidP="00581139"/>
    <w:p w14:paraId="72BF995E" w14:textId="2AA43CBE" w:rsidR="005672D9" w:rsidRPr="004A39FB" w:rsidRDefault="00581139" w:rsidP="00581139">
      <w:pPr>
        <w:pStyle w:val="BodyText"/>
        <w:ind w:hanging="11"/>
        <w:rPr>
          <w:b/>
          <w:caps/>
          <w:color w:val="BFBFBF" w:themeColor="background1" w:themeShade="BF"/>
          <w:sz w:val="28"/>
        </w:rPr>
      </w:pPr>
      <w:r w:rsidRPr="004A39FB">
        <w:rPr>
          <w:b/>
          <w:caps/>
          <w:color w:val="BFBFBF" w:themeColor="background1" w:themeShade="BF"/>
          <w:sz w:val="28"/>
        </w:rPr>
        <w:t>Detach graph paper and place in your Answer book write your student number and question number on any graph paper used</w:t>
      </w:r>
    </w:p>
    <w:p w14:paraId="79BB0529" w14:textId="269F5472" w:rsidR="004A39FB" w:rsidRDefault="004A39FB" w:rsidP="00581139">
      <w:pPr>
        <w:pStyle w:val="BodyText"/>
        <w:ind w:hanging="11"/>
        <w:rPr>
          <w:b/>
          <w:caps/>
          <w:sz w:val="28"/>
        </w:rPr>
      </w:pPr>
      <w:bookmarkStart w:id="0" w:name="_GoBack"/>
      <w:bookmarkEnd w:id="0"/>
    </w:p>
    <w:p w14:paraId="49775F2C" w14:textId="27FAFC1F" w:rsidR="004A39FB" w:rsidRDefault="004A39FB" w:rsidP="00581139">
      <w:pPr>
        <w:pStyle w:val="BodyText"/>
        <w:ind w:hanging="11"/>
        <w:rPr>
          <w:sz w:val="28"/>
        </w:rPr>
      </w:pPr>
      <w:r>
        <w:rPr>
          <w:b/>
          <w:caps/>
          <w:sz w:val="28"/>
        </w:rPr>
        <w:t>you will have 30 mins following the exam to photograph and upload your answers. your answers can be handwritten and do not have to be typed.</w:t>
      </w:r>
    </w:p>
    <w:p w14:paraId="72BF995F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72BF9964" w14:textId="29C80BE4" w:rsidR="007228A4" w:rsidRDefault="00B22B43" w:rsidP="0063282B">
      <w:r>
        <w:br w:type="page"/>
      </w:r>
    </w:p>
    <w:p w14:paraId="72BF9970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72BF9971" w14:textId="77777777" w:rsidR="00F327CC" w:rsidRPr="00CB215A" w:rsidRDefault="00F327CC" w:rsidP="00E05E03"/>
    <w:p w14:paraId="009F417B" w14:textId="33C8A32B" w:rsidR="00B66323" w:rsidRDefault="00B66323" w:rsidP="00B66323">
      <w:pPr>
        <w:pStyle w:val="ListParagraph"/>
        <w:numPr>
          <w:ilvl w:val="0"/>
          <w:numId w:val="4"/>
        </w:numPr>
      </w:pPr>
      <w:r>
        <w:t>An oscilloscope display shows the above voltage waveform.  The oscilloscope settings are shown in the box next to the waveform.</w:t>
      </w:r>
    </w:p>
    <w:p w14:paraId="33288B01" w14:textId="77777777" w:rsidR="00B66323" w:rsidRDefault="00B66323" w:rsidP="00B66323">
      <w:pPr>
        <w:pStyle w:val="ListParagraph"/>
      </w:pPr>
    </w:p>
    <w:p w14:paraId="0EAAC393" w14:textId="36495B71" w:rsidR="00B66323" w:rsidRDefault="00B66323" w:rsidP="00B66323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2E53D50F" wp14:editId="3FAC1FDE">
                <wp:simplePos x="0" y="0"/>
                <wp:positionH relativeFrom="column">
                  <wp:posOffset>2771775</wp:posOffset>
                </wp:positionH>
                <wp:positionV relativeFrom="paragraph">
                  <wp:posOffset>31750</wp:posOffset>
                </wp:positionV>
                <wp:extent cx="1654810" cy="907415"/>
                <wp:effectExtent l="9525" t="12700" r="12065" b="13335"/>
                <wp:wrapTight wrapText="bothSides">
                  <wp:wrapPolygon edited="0">
                    <wp:start x="-124" y="-227"/>
                    <wp:lineTo x="-124" y="21373"/>
                    <wp:lineTo x="21724" y="21373"/>
                    <wp:lineTo x="21724" y="-227"/>
                    <wp:lineTo x="-124" y="-227"/>
                  </wp:wrapPolygon>
                </wp:wrapTight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54810" cy="9074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2178A3" w14:textId="77777777" w:rsidR="00A42677" w:rsidRDefault="00A42677" w:rsidP="00B66323">
                            <w:r>
                              <w:t>Oscilloscope settings:</w:t>
                            </w:r>
                          </w:p>
                          <w:p w14:paraId="5C1DFD66" w14:textId="59535392" w:rsidR="00A42677" w:rsidRDefault="00CD2294" w:rsidP="00B66323">
                            <w:r>
                              <w:t>5</w:t>
                            </w:r>
                            <w:r w:rsidR="00A42677">
                              <w:t>V/div</w:t>
                            </w:r>
                          </w:p>
                          <w:p w14:paraId="058F1962" w14:textId="208627D7" w:rsidR="00A42677" w:rsidRDefault="00CD2294" w:rsidP="00B66323">
                            <w:r>
                              <w:t>25</w:t>
                            </w:r>
                            <w:r w:rsidR="00A42677">
                              <w:t>ms/div</w:t>
                            </w:r>
                          </w:p>
                          <w:p w14:paraId="5DCD8A95" w14:textId="77777777" w:rsidR="00A42677" w:rsidRDefault="00A42677" w:rsidP="00B66323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E53D50F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218.25pt;margin-top:2.5pt;width:130.3pt;height:71.45pt;z-index:-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">
                <v:textbox>
                  <w:txbxContent>
                    <w:p w14:paraId="612178A3" w14:textId="77777777" w:rsidR="00A42677" w:rsidRDefault="00A42677" w:rsidP="00B66323">
                      <w:r>
                        <w:t>Oscilloscope settings:</w:t>
                      </w:r>
                    </w:p>
                    <w:p w14:paraId="5C1DFD66" w14:textId="59535392" w:rsidR="00A42677" w:rsidRDefault="00CD2294" w:rsidP="00B66323">
                      <w:r>
                        <w:t>5</w:t>
                      </w:r>
                      <w:r w:rsidR="00A42677">
                        <w:t>V/div</w:t>
                      </w:r>
                    </w:p>
                    <w:p w14:paraId="058F1962" w14:textId="208627D7" w:rsidR="00A42677" w:rsidRDefault="00CD2294" w:rsidP="00B66323">
                      <w:r>
                        <w:t>25</w:t>
                      </w:r>
                      <w:r w:rsidR="00A42677">
                        <w:t>ms/div</w:t>
                      </w:r>
                    </w:p>
                    <w:p w14:paraId="5DCD8A95" w14:textId="77777777" w:rsidR="00A42677" w:rsidRDefault="00A42677" w:rsidP="00B66323"/>
                  </w:txbxContent>
                </v:textbox>
                <w10:wrap type="tight"/>
              </v:shape>
            </w:pict>
          </mc:Fallback>
        </mc:AlternateContent>
      </w:r>
      <w:r w:rsidRPr="008C0D3B">
        <w:rPr>
          <w:noProof/>
        </w:rPr>
        <w:drawing>
          <wp:inline distT="0" distB="0" distL="0" distR="0" wp14:anchorId="481D9613" wp14:editId="32132F2B">
            <wp:extent cx="1770426" cy="1171977"/>
            <wp:effectExtent l="19050" t="0" r="1224" b="0"/>
            <wp:docPr id="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 l="10931" t="9956" r="-10" b="362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70627" cy="117211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745D9D7" w14:textId="0AFD1F13" w:rsidR="00B66323" w:rsidRDefault="00B66323" w:rsidP="00B66323">
      <w:pPr>
        <w:pStyle w:val="ListParagraph"/>
      </w:pPr>
    </w:p>
    <w:p w14:paraId="2B9DE1BD" w14:textId="7C00F539" w:rsidR="00B66323" w:rsidRDefault="00B66323" w:rsidP="00B66323">
      <w:pPr>
        <w:pStyle w:val="ListParagraph"/>
        <w:numPr>
          <w:ilvl w:val="0"/>
          <w:numId w:val="5"/>
        </w:numPr>
      </w:pPr>
      <w:r>
        <w:t>Estimate the period of the waveform</w:t>
      </w:r>
    </w:p>
    <w:p w14:paraId="4BCC78E1" w14:textId="0FBCA356" w:rsidR="00B66323" w:rsidRPr="00B66323" w:rsidRDefault="00B66323" w:rsidP="00B66323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</w:t>
      </w:r>
      <w:r w:rsidRPr="00B66323">
        <w:rPr>
          <w:b/>
        </w:rPr>
        <w:t xml:space="preserve"> Mark]</w:t>
      </w:r>
    </w:p>
    <w:p w14:paraId="4D611145" w14:textId="0B3C61D7" w:rsidR="00B66323" w:rsidRDefault="00B66323" w:rsidP="00B66323">
      <w:pPr>
        <w:pStyle w:val="ListParagraph"/>
        <w:numPr>
          <w:ilvl w:val="0"/>
          <w:numId w:val="5"/>
        </w:numPr>
      </w:pPr>
      <w:r>
        <w:t>From the estimated period, determine its frequency</w:t>
      </w:r>
    </w:p>
    <w:p w14:paraId="26822DFA" w14:textId="73F26244" w:rsidR="00B66323" w:rsidRPr="00B66323" w:rsidRDefault="00B66323" w:rsidP="00B66323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 Mark</w:t>
      </w:r>
      <w:r w:rsidRPr="00B66323">
        <w:rPr>
          <w:b/>
        </w:rPr>
        <w:t>]</w:t>
      </w:r>
    </w:p>
    <w:p w14:paraId="3F5F4E8D" w14:textId="65146B0F" w:rsidR="00B66323" w:rsidRDefault="00B66323" w:rsidP="00B66323">
      <w:pPr>
        <w:pStyle w:val="ListParagraph"/>
        <w:numPr>
          <w:ilvl w:val="0"/>
          <w:numId w:val="5"/>
        </w:numPr>
      </w:pPr>
      <w:r>
        <w:t>Determine its peak to peak amplitude</w:t>
      </w:r>
    </w:p>
    <w:p w14:paraId="5B5C0447" w14:textId="03033280" w:rsidR="00B66323" w:rsidRPr="00B66323" w:rsidRDefault="00B66323" w:rsidP="00B66323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 Mark</w:t>
      </w:r>
      <w:r w:rsidRPr="00B66323">
        <w:rPr>
          <w:b/>
        </w:rPr>
        <w:t>]</w:t>
      </w:r>
    </w:p>
    <w:p w14:paraId="03BDB8D3" w14:textId="0E1B6185" w:rsidR="00B66323" w:rsidRDefault="00B66323" w:rsidP="00B66323">
      <w:pPr>
        <w:pStyle w:val="ListParagraph"/>
        <w:numPr>
          <w:ilvl w:val="0"/>
          <w:numId w:val="5"/>
        </w:numPr>
      </w:pPr>
      <w:r>
        <w:t>Determine the RMS value of the waveform</w:t>
      </w:r>
    </w:p>
    <w:p w14:paraId="4B78EA08" w14:textId="6747B6E3" w:rsidR="00B66323" w:rsidRDefault="00B66323" w:rsidP="00B66323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[2 Marks]</w:t>
      </w:r>
    </w:p>
    <w:p w14:paraId="45401B06" w14:textId="49099151" w:rsidR="00FD4106" w:rsidRDefault="00FD4106" w:rsidP="00B66323">
      <w:pPr>
        <w:pStyle w:val="ListParagraph"/>
        <w:ind w:left="1080"/>
        <w:jc w:val="right"/>
        <w:rPr>
          <w:b/>
        </w:rPr>
      </w:pPr>
    </w:p>
    <w:p w14:paraId="0F18B3EF" w14:textId="77777777" w:rsidR="008555CD" w:rsidRPr="00B66323" w:rsidRDefault="008555CD" w:rsidP="00B66323">
      <w:pPr>
        <w:pStyle w:val="ListParagraph"/>
        <w:ind w:left="1080"/>
        <w:jc w:val="right"/>
        <w:rPr>
          <w:b/>
        </w:rPr>
      </w:pPr>
    </w:p>
    <w:p w14:paraId="4033F1E9" w14:textId="2425B446" w:rsidR="00AD01B2" w:rsidRDefault="00AD01B2" w:rsidP="00AD01B2">
      <w:pPr>
        <w:pStyle w:val="BodyTextIndent"/>
        <w:numPr>
          <w:ilvl w:val="0"/>
          <w:numId w:val="4"/>
        </w:numPr>
      </w:pPr>
      <w:r>
        <w:t xml:space="preserve">The </w:t>
      </w:r>
      <w:r w:rsidR="00CD2294">
        <w:t>dis</w:t>
      </w:r>
      <w:r>
        <w:t>charging equation for a series resistor/capacitor network is given by:</w:t>
      </w:r>
    </w:p>
    <w:p w14:paraId="1E165363" w14:textId="77777777" w:rsidR="00CD2294" w:rsidRPr="00CD2294" w:rsidRDefault="00CD2294" w:rsidP="00CD2294">
      <w:pPr>
        <w:pStyle w:val="ListParagraph"/>
        <w:spacing w:line="360" w:lineRule="auto"/>
        <w:jc w:val="center"/>
        <w:rPr>
          <w:rFonts w:eastAsiaTheme="minorEastAsia"/>
          <w:sz w:val="2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sz w:val="20"/>
                </w:rPr>
              </m:ctrlPr>
            </m:sSubPr>
            <m:e>
              <m:r>
                <w:rPr>
                  <w:rFonts w:ascii="Cambria Math" w:hAnsi="Cambria Math"/>
                  <w:sz w:val="20"/>
                </w:rPr>
                <m:t>V</m:t>
              </m:r>
            </m:e>
            <m:sub>
              <m:r>
                <w:rPr>
                  <w:rFonts w:ascii="Cambria Math" w:hAnsi="Cambria Math"/>
                  <w:sz w:val="20"/>
                </w:rPr>
                <m:t>C</m:t>
              </m:r>
            </m:sub>
          </m:sSub>
          <m:r>
            <w:rPr>
              <w:rFonts w:ascii="Cambria Math" w:hAnsi="Cambria Math"/>
              <w:sz w:val="2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 w:val="20"/>
                </w:rPr>
              </m:ctrlPr>
            </m:sSubPr>
            <m:e>
              <m:r>
                <w:rPr>
                  <w:rFonts w:ascii="Cambria Math" w:hAnsi="Cambria Math"/>
                  <w:sz w:val="20"/>
                </w:rPr>
                <m:t>V</m:t>
              </m:r>
            </m:e>
            <m:sub>
              <m:r>
                <w:rPr>
                  <w:rFonts w:ascii="Cambria Math" w:hAnsi="Cambria Math"/>
                  <w:sz w:val="20"/>
                </w:rPr>
                <m:t>0</m:t>
              </m:r>
            </m:sub>
          </m:sSub>
          <m:d>
            <m:dPr>
              <m:ctrlPr>
                <w:rPr>
                  <w:rFonts w:ascii="Cambria Math" w:hAnsi="Cambria Math"/>
                  <w:i/>
                  <w:sz w:val="20"/>
                </w:rPr>
              </m:ctrlPr>
            </m:dPr>
            <m:e>
              <m:sSup>
                <m:sSupPr>
                  <m:ctrlPr>
                    <w:rPr>
                      <w:rFonts w:ascii="Cambria Math" w:hAnsi="Cambria Math"/>
                      <w:i/>
                      <w:sz w:val="20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0"/>
                    </w:rPr>
                    <m:t>e</m:t>
                  </m:r>
                </m:e>
                <m:sup>
                  <m:f>
                    <m:fPr>
                      <m:type m:val="skw"/>
                      <m:ctrlPr>
                        <w:rPr>
                          <w:rFonts w:ascii="Cambria Math" w:hAnsi="Cambria Math"/>
                          <w:i/>
                          <w:sz w:val="20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20"/>
                        </w:rPr>
                        <m:t>-t</m:t>
                      </m:r>
                    </m:num>
                    <m:den>
                      <m:r>
                        <w:rPr>
                          <w:rFonts w:ascii="Cambria Math" w:hAnsi="Cambria Math"/>
                          <w:sz w:val="20"/>
                        </w:rPr>
                        <m:t>τ</m:t>
                      </m:r>
                    </m:den>
                  </m:f>
                </m:sup>
              </m:sSup>
            </m:e>
          </m:d>
        </m:oMath>
      </m:oMathPara>
    </w:p>
    <w:p w14:paraId="2C1C82ED" w14:textId="54B2A9C1" w:rsidR="00AD01B2" w:rsidRDefault="00AD01B2" w:rsidP="00CD2294">
      <w:pPr>
        <w:pStyle w:val="BodyTextIndent"/>
        <w:ind w:left="709"/>
      </w:pPr>
      <w:r>
        <w:tab/>
      </w:r>
      <w:r w:rsidR="00CD2294">
        <w:t>W</w:t>
      </w:r>
      <w:r>
        <w:t xml:space="preserve">here </w:t>
      </w:r>
      <w:proofErr w:type="spellStart"/>
      <w:proofErr w:type="gramStart"/>
      <w:r w:rsidR="00CD2294">
        <w:t>V</w:t>
      </w:r>
      <w:r>
        <w:rPr>
          <w:vertAlign w:val="subscript"/>
        </w:rPr>
        <w:t>c</w:t>
      </w:r>
      <w:proofErr w:type="spellEnd"/>
      <w:proofErr w:type="gramEnd"/>
      <w:r>
        <w:t xml:space="preserve"> is the voltage across the capacitor and V</w:t>
      </w:r>
      <w:r w:rsidR="00CD2294" w:rsidRPr="00CD2294">
        <w:rPr>
          <w:vertAlign w:val="subscript"/>
        </w:rPr>
        <w:t>0</w:t>
      </w:r>
      <w:r w:rsidR="00CD2294">
        <w:t xml:space="preserve"> </w:t>
      </w:r>
      <w:r>
        <w:t xml:space="preserve">is the </w:t>
      </w:r>
      <w:r w:rsidR="00CD2294">
        <w:t>initial capacitor</w:t>
      </w:r>
      <w:r>
        <w:t xml:space="preserve"> voltage.</w:t>
      </w:r>
    </w:p>
    <w:p w14:paraId="52B3A8FA" w14:textId="1ECCCE40" w:rsidR="00AD01B2" w:rsidRDefault="00CD2294" w:rsidP="00AD01B2">
      <w:pPr>
        <w:pStyle w:val="BodyTextIndent"/>
        <w:ind w:left="709"/>
      </w:pPr>
      <w:r>
        <w:t>Assuming the following: R = 80k, C = 1</w:t>
      </w:r>
      <w:r w:rsidR="00AD01B2">
        <w:t>0µF and V</w:t>
      </w:r>
      <w:r w:rsidRPr="00CD2294">
        <w:rPr>
          <w:vertAlign w:val="subscript"/>
        </w:rPr>
        <w:t>0</w:t>
      </w:r>
      <w:r w:rsidR="00AD01B2">
        <w:t xml:space="preserve"> = 10V:</w:t>
      </w:r>
    </w:p>
    <w:p w14:paraId="185547CB" w14:textId="511BF628" w:rsidR="00AD01B2" w:rsidRDefault="00AD01B2" w:rsidP="00AD01B2">
      <w:pPr>
        <w:pStyle w:val="BodyTextIndent"/>
        <w:numPr>
          <w:ilvl w:val="0"/>
          <w:numId w:val="7"/>
        </w:numPr>
      </w:pPr>
      <w:r>
        <w:t xml:space="preserve">Calculate </w:t>
      </w:r>
      <w:proofErr w:type="spellStart"/>
      <w:proofErr w:type="gramStart"/>
      <w:r w:rsidR="00CD2294">
        <w:t>V</w:t>
      </w:r>
      <w:r>
        <w:rPr>
          <w:vertAlign w:val="subscript"/>
        </w:rPr>
        <w:t>c</w:t>
      </w:r>
      <w:proofErr w:type="spellEnd"/>
      <w:proofErr w:type="gramEnd"/>
      <w:r>
        <w:rPr>
          <w:vertAlign w:val="subscript"/>
        </w:rPr>
        <w:t xml:space="preserve"> </w:t>
      </w:r>
      <w:r>
        <w:t xml:space="preserve">at time t = </w:t>
      </w:r>
      <w:r w:rsidR="00CD2294">
        <w:t>1.6</w:t>
      </w:r>
      <w:r>
        <w:t xml:space="preserve"> seconds.</w:t>
      </w:r>
    </w:p>
    <w:p w14:paraId="516651B1" w14:textId="069906F5" w:rsidR="00AD01B2" w:rsidRDefault="00AD01B2" w:rsidP="00AD01B2">
      <w:pPr>
        <w:pStyle w:val="BodyTextIndent"/>
        <w:ind w:left="1440"/>
        <w:jc w:val="right"/>
      </w:pPr>
      <w:r w:rsidRPr="00AD01B2">
        <w:rPr>
          <w:b/>
        </w:rPr>
        <w:t xml:space="preserve">[3 </w:t>
      </w:r>
      <w:r>
        <w:rPr>
          <w:b/>
        </w:rPr>
        <w:t>M</w:t>
      </w:r>
      <w:r w:rsidRPr="00AD01B2">
        <w:rPr>
          <w:b/>
        </w:rPr>
        <w:t>arks</w:t>
      </w:r>
      <w:r>
        <w:rPr>
          <w:b/>
        </w:rPr>
        <w:t>]</w:t>
      </w:r>
    </w:p>
    <w:p w14:paraId="79EEE910" w14:textId="213B53AC" w:rsidR="00AD01B2" w:rsidRDefault="00AD01B2" w:rsidP="00AD01B2">
      <w:pPr>
        <w:pStyle w:val="BodyTextIndent"/>
        <w:numPr>
          <w:ilvl w:val="0"/>
          <w:numId w:val="7"/>
        </w:numPr>
      </w:pPr>
      <w:r>
        <w:t xml:space="preserve">Sketch a labelled graph that would represent the </w:t>
      </w:r>
      <w:r w:rsidR="00CD2294">
        <w:t>dis</w:t>
      </w:r>
      <w:r>
        <w:t>charging curve.</w:t>
      </w:r>
      <w:r w:rsidRPr="00012533">
        <w:t xml:space="preserve"> </w:t>
      </w:r>
    </w:p>
    <w:p w14:paraId="322776BC" w14:textId="5C86FC9F" w:rsidR="00AD01B2" w:rsidRDefault="00AD01B2" w:rsidP="00AD01B2">
      <w:pPr>
        <w:pStyle w:val="BodyTextIndent"/>
        <w:ind w:left="1418" w:firstLine="22"/>
        <w:jc w:val="right"/>
        <w:rPr>
          <w:b/>
        </w:rPr>
      </w:pPr>
      <w:r w:rsidRPr="00AD01B2">
        <w:rPr>
          <w:b/>
        </w:rPr>
        <w:t>[</w:t>
      </w:r>
      <w:r>
        <w:rPr>
          <w:b/>
        </w:rPr>
        <w:t>5</w:t>
      </w:r>
      <w:r w:rsidRPr="00AD01B2">
        <w:rPr>
          <w:b/>
        </w:rPr>
        <w:t xml:space="preserve"> </w:t>
      </w:r>
      <w:r>
        <w:rPr>
          <w:b/>
        </w:rPr>
        <w:t>M</w:t>
      </w:r>
      <w:r w:rsidRPr="00AD01B2">
        <w:rPr>
          <w:b/>
        </w:rPr>
        <w:t>arks</w:t>
      </w:r>
      <w:r>
        <w:rPr>
          <w:b/>
        </w:rPr>
        <w:t>]</w:t>
      </w:r>
    </w:p>
    <w:p w14:paraId="4A5E9AAA" w14:textId="2C1A38C6" w:rsidR="00AD01B2" w:rsidRDefault="00AD01B2" w:rsidP="00AD01B2">
      <w:pPr>
        <w:pStyle w:val="BodyTextIndent"/>
        <w:numPr>
          <w:ilvl w:val="0"/>
          <w:numId w:val="7"/>
        </w:numPr>
      </w:pPr>
      <w:r>
        <w:t xml:space="preserve">What is the stored energy within the capacitor </w:t>
      </w:r>
      <w:r w:rsidR="00CD2294">
        <w:t>before</w:t>
      </w:r>
      <w:r>
        <w:t xml:space="preserve"> it is </w:t>
      </w:r>
      <w:r w:rsidR="00CD2294">
        <w:t>dis</w:t>
      </w:r>
      <w:r>
        <w:t>charged?</w:t>
      </w:r>
    </w:p>
    <w:p w14:paraId="68950454" w14:textId="467CA5FC" w:rsidR="00AD01B2" w:rsidRPr="00AD01B2" w:rsidRDefault="00AD01B2" w:rsidP="00AD01B2">
      <w:pPr>
        <w:pStyle w:val="BodyTextIndent"/>
        <w:ind w:left="1080"/>
        <w:jc w:val="right"/>
        <w:rPr>
          <w:b/>
        </w:rPr>
      </w:pPr>
      <w:r w:rsidRPr="00AD01B2">
        <w:rPr>
          <w:b/>
        </w:rPr>
        <w:t>[3 Marks]</w:t>
      </w:r>
    </w:p>
    <w:p w14:paraId="3914108C" w14:textId="3C51B801" w:rsidR="00AD01B2" w:rsidRPr="00AD01B2" w:rsidRDefault="00AD01B2" w:rsidP="00AD01B2">
      <w:pPr>
        <w:pStyle w:val="BodyTextIndent"/>
        <w:numPr>
          <w:ilvl w:val="0"/>
          <w:numId w:val="7"/>
        </w:numPr>
      </w:pPr>
      <w:r>
        <w:t>Calculate the time taken for the stored energy within the capacitor to reach 0.</w:t>
      </w:r>
      <w:r w:rsidR="00CD2294">
        <w:t>1</w:t>
      </w:r>
      <w:r>
        <w:t>mJ</w:t>
      </w:r>
    </w:p>
    <w:p w14:paraId="72BF9974" w14:textId="7DC94643" w:rsidR="00E05E03" w:rsidRPr="00AD01B2" w:rsidRDefault="00AD01B2" w:rsidP="00AD01B2">
      <w:pPr>
        <w:jc w:val="right"/>
        <w:rPr>
          <w:b/>
        </w:rPr>
      </w:pPr>
      <w:r w:rsidRPr="00AD01B2">
        <w:rPr>
          <w:b/>
        </w:rPr>
        <w:t>[4 Marks]</w:t>
      </w:r>
    </w:p>
    <w:p w14:paraId="50A23EA9" w14:textId="77777777" w:rsidR="00AD01B2" w:rsidRDefault="00AD01B2" w:rsidP="00E05E03"/>
    <w:p w14:paraId="72BF9975" w14:textId="336C3F58" w:rsidR="00BB4ED4" w:rsidRDefault="00BB4ED4">
      <w:r>
        <w:br w:type="page"/>
      </w:r>
    </w:p>
    <w:p w14:paraId="5AC6D5BB" w14:textId="77777777" w:rsidR="008A2A4F" w:rsidRDefault="008A2A4F" w:rsidP="00E05E03"/>
    <w:p w14:paraId="4AA8EC4F" w14:textId="24C690F3" w:rsidR="00BB4ED4" w:rsidRDefault="00BB4ED4" w:rsidP="00BB4ED4">
      <w:pPr>
        <w:pStyle w:val="ListParagraph"/>
        <w:numPr>
          <w:ilvl w:val="0"/>
          <w:numId w:val="4"/>
        </w:numPr>
      </w:pPr>
      <w:r>
        <w:t>Design a logic circuit to fulfil the behaviour shown in the truth table in Fig Q3.</w:t>
      </w:r>
    </w:p>
    <w:p w14:paraId="6A2790CF" w14:textId="77777777" w:rsidR="00BB4ED4" w:rsidRDefault="00BB4ED4" w:rsidP="00BB4ED4">
      <w:pPr>
        <w:pStyle w:val="ListParagraph"/>
        <w:jc w:val="right"/>
        <w:rPr>
          <w:b/>
        </w:rPr>
      </w:pPr>
      <w:r w:rsidRPr="00105208">
        <w:rPr>
          <w:b/>
        </w:rPr>
        <w:t>[7 Marks]</w:t>
      </w:r>
    </w:p>
    <w:tbl>
      <w:tblPr>
        <w:tblStyle w:val="TableGrid"/>
        <w:tblW w:w="0" w:type="auto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33"/>
        <w:gridCol w:w="533"/>
        <w:gridCol w:w="533"/>
        <w:gridCol w:w="533"/>
      </w:tblGrid>
      <w:tr w:rsidR="00BB4ED4" w14:paraId="1B9F2DDD" w14:textId="3649F62B" w:rsidTr="00BB4ED4">
        <w:trPr>
          <w:jc w:val="center"/>
        </w:trPr>
        <w:tc>
          <w:tcPr>
            <w:tcW w:w="533" w:type="dxa"/>
            <w:tcBorders>
              <w:bottom w:val="single" w:sz="4" w:space="0" w:color="auto"/>
            </w:tcBorders>
          </w:tcPr>
          <w:p w14:paraId="3B94B4FC" w14:textId="5328FE87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A</w:t>
            </w:r>
          </w:p>
        </w:tc>
        <w:tc>
          <w:tcPr>
            <w:tcW w:w="533" w:type="dxa"/>
            <w:tcBorders>
              <w:bottom w:val="single" w:sz="4" w:space="0" w:color="auto"/>
            </w:tcBorders>
          </w:tcPr>
          <w:p w14:paraId="52EFF014" w14:textId="121ACB71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B</w:t>
            </w:r>
          </w:p>
        </w:tc>
        <w:tc>
          <w:tcPr>
            <w:tcW w:w="533" w:type="dxa"/>
            <w:tcBorders>
              <w:bottom w:val="single" w:sz="4" w:space="0" w:color="auto"/>
              <w:right w:val="single" w:sz="4" w:space="0" w:color="auto"/>
            </w:tcBorders>
          </w:tcPr>
          <w:p w14:paraId="59DA0282" w14:textId="6481A3EC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C</w:t>
            </w:r>
          </w:p>
        </w:tc>
        <w:tc>
          <w:tcPr>
            <w:tcW w:w="533" w:type="dxa"/>
            <w:tcBorders>
              <w:left w:val="single" w:sz="4" w:space="0" w:color="auto"/>
              <w:bottom w:val="single" w:sz="4" w:space="0" w:color="auto"/>
            </w:tcBorders>
          </w:tcPr>
          <w:p w14:paraId="4E75A32A" w14:textId="07DD4D01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X</w:t>
            </w:r>
          </w:p>
        </w:tc>
      </w:tr>
      <w:tr w:rsidR="00BB4ED4" w14:paraId="5319373C" w14:textId="12017068" w:rsidTr="00BB4ED4">
        <w:trPr>
          <w:jc w:val="center"/>
        </w:trPr>
        <w:tc>
          <w:tcPr>
            <w:tcW w:w="533" w:type="dxa"/>
            <w:tcBorders>
              <w:top w:val="single" w:sz="4" w:space="0" w:color="auto"/>
            </w:tcBorders>
          </w:tcPr>
          <w:p w14:paraId="44AF3BB2" w14:textId="051AB415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533" w:type="dxa"/>
            <w:tcBorders>
              <w:top w:val="single" w:sz="4" w:space="0" w:color="auto"/>
            </w:tcBorders>
          </w:tcPr>
          <w:p w14:paraId="1191EF4A" w14:textId="5C77E1A0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533" w:type="dxa"/>
            <w:tcBorders>
              <w:top w:val="single" w:sz="4" w:space="0" w:color="auto"/>
              <w:right w:val="single" w:sz="4" w:space="0" w:color="auto"/>
            </w:tcBorders>
          </w:tcPr>
          <w:p w14:paraId="26959245" w14:textId="7E179169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533" w:type="dxa"/>
            <w:tcBorders>
              <w:top w:val="single" w:sz="4" w:space="0" w:color="auto"/>
              <w:left w:val="single" w:sz="4" w:space="0" w:color="auto"/>
            </w:tcBorders>
          </w:tcPr>
          <w:p w14:paraId="5C41F9B5" w14:textId="4168C18B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</w:tr>
      <w:tr w:rsidR="00BB4ED4" w14:paraId="6AD78505" w14:textId="6A1569DF" w:rsidTr="00BB4ED4">
        <w:trPr>
          <w:jc w:val="center"/>
        </w:trPr>
        <w:tc>
          <w:tcPr>
            <w:tcW w:w="533" w:type="dxa"/>
          </w:tcPr>
          <w:p w14:paraId="0968CE4B" w14:textId="4F1FBD09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533" w:type="dxa"/>
          </w:tcPr>
          <w:p w14:paraId="14BED064" w14:textId="693264A0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533" w:type="dxa"/>
            <w:tcBorders>
              <w:right w:val="single" w:sz="4" w:space="0" w:color="auto"/>
            </w:tcBorders>
          </w:tcPr>
          <w:p w14:paraId="774D4831" w14:textId="4D4B3527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533" w:type="dxa"/>
            <w:tcBorders>
              <w:left w:val="single" w:sz="4" w:space="0" w:color="auto"/>
            </w:tcBorders>
          </w:tcPr>
          <w:p w14:paraId="528B770A" w14:textId="06A93089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</w:tr>
      <w:tr w:rsidR="00BB4ED4" w14:paraId="585B9E88" w14:textId="4B628B1B" w:rsidTr="00BB4ED4">
        <w:trPr>
          <w:jc w:val="center"/>
        </w:trPr>
        <w:tc>
          <w:tcPr>
            <w:tcW w:w="533" w:type="dxa"/>
          </w:tcPr>
          <w:p w14:paraId="69170F85" w14:textId="42117715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533" w:type="dxa"/>
          </w:tcPr>
          <w:p w14:paraId="34BB4127" w14:textId="5942E9A4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533" w:type="dxa"/>
            <w:tcBorders>
              <w:right w:val="single" w:sz="4" w:space="0" w:color="auto"/>
            </w:tcBorders>
          </w:tcPr>
          <w:p w14:paraId="0EBF34DC" w14:textId="770A1590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533" w:type="dxa"/>
            <w:tcBorders>
              <w:left w:val="single" w:sz="4" w:space="0" w:color="auto"/>
            </w:tcBorders>
          </w:tcPr>
          <w:p w14:paraId="1E7F67CC" w14:textId="0E5AFF9F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</w:tr>
      <w:tr w:rsidR="00BB4ED4" w14:paraId="04705B83" w14:textId="18BDC08C" w:rsidTr="00BB4ED4">
        <w:trPr>
          <w:jc w:val="center"/>
        </w:trPr>
        <w:tc>
          <w:tcPr>
            <w:tcW w:w="533" w:type="dxa"/>
          </w:tcPr>
          <w:p w14:paraId="4DDDB39A" w14:textId="2172B339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533" w:type="dxa"/>
          </w:tcPr>
          <w:p w14:paraId="4D3FFFE0" w14:textId="58EA1F1C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533" w:type="dxa"/>
            <w:tcBorders>
              <w:right w:val="single" w:sz="4" w:space="0" w:color="auto"/>
            </w:tcBorders>
          </w:tcPr>
          <w:p w14:paraId="2B48018D" w14:textId="28B8614C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533" w:type="dxa"/>
            <w:tcBorders>
              <w:left w:val="single" w:sz="4" w:space="0" w:color="auto"/>
            </w:tcBorders>
          </w:tcPr>
          <w:p w14:paraId="4290809E" w14:textId="7F4322A0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</w:tr>
      <w:tr w:rsidR="00BB4ED4" w14:paraId="663FCF23" w14:textId="77777777" w:rsidTr="00BB4ED4">
        <w:trPr>
          <w:jc w:val="center"/>
        </w:trPr>
        <w:tc>
          <w:tcPr>
            <w:tcW w:w="533" w:type="dxa"/>
          </w:tcPr>
          <w:p w14:paraId="1D8BDB9B" w14:textId="4D8FFE59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533" w:type="dxa"/>
          </w:tcPr>
          <w:p w14:paraId="197492D1" w14:textId="48B3EDE4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533" w:type="dxa"/>
            <w:tcBorders>
              <w:right w:val="single" w:sz="4" w:space="0" w:color="auto"/>
            </w:tcBorders>
          </w:tcPr>
          <w:p w14:paraId="283116AC" w14:textId="638855C4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533" w:type="dxa"/>
            <w:tcBorders>
              <w:left w:val="single" w:sz="4" w:space="0" w:color="auto"/>
            </w:tcBorders>
          </w:tcPr>
          <w:p w14:paraId="7E3F878B" w14:textId="1052C6AD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</w:tr>
      <w:tr w:rsidR="00BB4ED4" w14:paraId="7A6C4E00" w14:textId="77777777" w:rsidTr="00BB4ED4">
        <w:trPr>
          <w:jc w:val="center"/>
        </w:trPr>
        <w:tc>
          <w:tcPr>
            <w:tcW w:w="533" w:type="dxa"/>
          </w:tcPr>
          <w:p w14:paraId="38FA646E" w14:textId="32A95DB9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533" w:type="dxa"/>
          </w:tcPr>
          <w:p w14:paraId="78EBAD52" w14:textId="485FC0B2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533" w:type="dxa"/>
            <w:tcBorders>
              <w:right w:val="single" w:sz="4" w:space="0" w:color="auto"/>
            </w:tcBorders>
          </w:tcPr>
          <w:p w14:paraId="04650912" w14:textId="104E8291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533" w:type="dxa"/>
            <w:tcBorders>
              <w:left w:val="single" w:sz="4" w:space="0" w:color="auto"/>
            </w:tcBorders>
          </w:tcPr>
          <w:p w14:paraId="3319A8C5" w14:textId="57836F3F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</w:tr>
      <w:tr w:rsidR="00BB4ED4" w14:paraId="2439C735" w14:textId="77777777" w:rsidTr="00BB4ED4">
        <w:trPr>
          <w:jc w:val="center"/>
        </w:trPr>
        <w:tc>
          <w:tcPr>
            <w:tcW w:w="533" w:type="dxa"/>
          </w:tcPr>
          <w:p w14:paraId="27F95E4C" w14:textId="21E3BCE4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533" w:type="dxa"/>
          </w:tcPr>
          <w:p w14:paraId="24A34CAC" w14:textId="118EF34E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533" w:type="dxa"/>
            <w:tcBorders>
              <w:right w:val="single" w:sz="4" w:space="0" w:color="auto"/>
            </w:tcBorders>
          </w:tcPr>
          <w:p w14:paraId="27C12BC4" w14:textId="6D7B797B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  <w:tc>
          <w:tcPr>
            <w:tcW w:w="533" w:type="dxa"/>
            <w:tcBorders>
              <w:left w:val="single" w:sz="4" w:space="0" w:color="auto"/>
            </w:tcBorders>
          </w:tcPr>
          <w:p w14:paraId="38B8CA68" w14:textId="2C6D2DEF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0</w:t>
            </w:r>
          </w:p>
        </w:tc>
      </w:tr>
      <w:tr w:rsidR="00BB4ED4" w14:paraId="665F7535" w14:textId="77777777" w:rsidTr="00BB4ED4">
        <w:trPr>
          <w:jc w:val="center"/>
        </w:trPr>
        <w:tc>
          <w:tcPr>
            <w:tcW w:w="533" w:type="dxa"/>
          </w:tcPr>
          <w:p w14:paraId="579C0469" w14:textId="7E0A7339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533" w:type="dxa"/>
          </w:tcPr>
          <w:p w14:paraId="176206EA" w14:textId="586CC2F4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533" w:type="dxa"/>
            <w:tcBorders>
              <w:right w:val="single" w:sz="4" w:space="0" w:color="auto"/>
            </w:tcBorders>
          </w:tcPr>
          <w:p w14:paraId="26AFFF86" w14:textId="43D2369A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533" w:type="dxa"/>
            <w:tcBorders>
              <w:left w:val="single" w:sz="4" w:space="0" w:color="auto"/>
            </w:tcBorders>
          </w:tcPr>
          <w:p w14:paraId="48EA7A37" w14:textId="0429327D" w:rsidR="00BB4ED4" w:rsidRDefault="00BB4ED4" w:rsidP="00BB4ED4">
            <w:pPr>
              <w:pStyle w:val="ListParagraph"/>
              <w:ind w:left="0"/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</w:tr>
    </w:tbl>
    <w:p w14:paraId="72288A16" w14:textId="77777777" w:rsidR="00BB4ED4" w:rsidRDefault="00BB4ED4" w:rsidP="00BB4ED4">
      <w:pPr>
        <w:pStyle w:val="ListParagraph"/>
        <w:jc w:val="center"/>
        <w:rPr>
          <w:b/>
        </w:rPr>
      </w:pPr>
    </w:p>
    <w:p w14:paraId="75503128" w14:textId="1F9D573D" w:rsidR="00BB4ED4" w:rsidRDefault="00BB4ED4" w:rsidP="00BB4ED4">
      <w:pPr>
        <w:pStyle w:val="ListParagraph"/>
        <w:jc w:val="center"/>
        <w:rPr>
          <w:b/>
        </w:rPr>
      </w:pPr>
      <w:r>
        <w:rPr>
          <w:b/>
        </w:rPr>
        <w:t>Fig Q3</w:t>
      </w:r>
    </w:p>
    <w:p w14:paraId="38E32E27" w14:textId="77777777" w:rsidR="00BB4ED4" w:rsidRDefault="00BB4ED4" w:rsidP="00105208">
      <w:pPr>
        <w:pStyle w:val="ListParagraph"/>
        <w:jc w:val="right"/>
        <w:rPr>
          <w:b/>
        </w:rPr>
      </w:pPr>
    </w:p>
    <w:p w14:paraId="5EFAB5CD" w14:textId="7FD5BD8E" w:rsidR="00105208" w:rsidRDefault="00105208" w:rsidP="00105208">
      <w:pPr>
        <w:pStyle w:val="ListParagraph"/>
        <w:numPr>
          <w:ilvl w:val="0"/>
          <w:numId w:val="4"/>
        </w:numPr>
        <w:jc w:val="both"/>
      </w:pPr>
      <w:r>
        <w:t>For the circuit shown in Fig Q4. Determine the following:</w:t>
      </w:r>
    </w:p>
    <w:p w14:paraId="45D5F8A8" w14:textId="3EA940F5" w:rsidR="00105208" w:rsidRDefault="00105208" w:rsidP="00105208">
      <w:pPr>
        <w:pStyle w:val="ListParagraph"/>
        <w:numPr>
          <w:ilvl w:val="1"/>
          <w:numId w:val="4"/>
        </w:numPr>
        <w:jc w:val="both"/>
      </w:pPr>
      <w:r>
        <w:t xml:space="preserve">Total circuit resistance </w:t>
      </w:r>
    </w:p>
    <w:p w14:paraId="7E2DBF15" w14:textId="5BB72652" w:rsidR="008E6C31" w:rsidRPr="008E6C31" w:rsidRDefault="008E6C31" w:rsidP="008E6C31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4</w:t>
      </w:r>
      <w:r w:rsidRPr="008E6C31">
        <w:rPr>
          <w:b/>
        </w:rPr>
        <w:t xml:space="preserve"> Marks]</w:t>
      </w:r>
    </w:p>
    <w:p w14:paraId="2786C14A" w14:textId="0AD98C83" w:rsidR="00105208" w:rsidRDefault="00105208" w:rsidP="00105208">
      <w:pPr>
        <w:pStyle w:val="ListParagraph"/>
        <w:numPr>
          <w:ilvl w:val="1"/>
          <w:numId w:val="4"/>
        </w:numPr>
        <w:jc w:val="both"/>
      </w:pPr>
      <w:r>
        <w:t>Total circuit current</w:t>
      </w:r>
    </w:p>
    <w:p w14:paraId="026DA7A2" w14:textId="08E10F29" w:rsidR="008E6C31" w:rsidRPr="008E6C31" w:rsidRDefault="008E6C31" w:rsidP="008E6C31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56F03077" w14:textId="1B2ED3E7" w:rsidR="00105208" w:rsidRDefault="00CB43A6" w:rsidP="00105208">
      <w:pPr>
        <w:pStyle w:val="ListParagraph"/>
        <w:numPr>
          <w:ilvl w:val="1"/>
          <w:numId w:val="4"/>
        </w:numPr>
        <w:jc w:val="both"/>
      </w:pPr>
      <w:r>
        <w:t>Current flowing through R</w:t>
      </w:r>
      <w:r w:rsidR="00CD2294">
        <w:t>4</w:t>
      </w:r>
    </w:p>
    <w:p w14:paraId="4E84704C" w14:textId="17848320" w:rsidR="008E6C31" w:rsidRPr="008E6C31" w:rsidRDefault="008E6C31" w:rsidP="008E6C31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3EC09386" w14:textId="3BE8A7CD" w:rsidR="00CB43A6" w:rsidRDefault="00CB43A6" w:rsidP="00105208">
      <w:pPr>
        <w:pStyle w:val="ListParagraph"/>
        <w:numPr>
          <w:ilvl w:val="1"/>
          <w:numId w:val="4"/>
        </w:numPr>
        <w:jc w:val="both"/>
      </w:pPr>
      <w:r>
        <w:t>Total power delivered by the battery</w:t>
      </w:r>
    </w:p>
    <w:p w14:paraId="7B7868B8" w14:textId="5153A488" w:rsidR="008E6C31" w:rsidRPr="008E6C31" w:rsidRDefault="008E6C31" w:rsidP="008E6C31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30DF6807" w14:textId="49317D81" w:rsidR="00CB43A6" w:rsidRPr="00105208" w:rsidRDefault="00CD2294" w:rsidP="00105208">
      <w:pPr>
        <w:pStyle w:val="ListParagraph"/>
        <w:numPr>
          <w:ilvl w:val="1"/>
          <w:numId w:val="4"/>
        </w:numPr>
        <w:jc w:val="both"/>
      </w:pPr>
      <w:r>
        <w:t>Power dissipated by R1</w:t>
      </w:r>
    </w:p>
    <w:p w14:paraId="072CE37A" w14:textId="16B1D94B" w:rsidR="008E6C31" w:rsidRPr="008E6C31" w:rsidRDefault="008E6C31" w:rsidP="008E6C31">
      <w:pPr>
        <w:ind w:left="360"/>
        <w:jc w:val="right"/>
      </w:pPr>
      <w:r w:rsidRPr="008E6C31">
        <w:rPr>
          <w:b/>
        </w:rPr>
        <w:t>[</w:t>
      </w:r>
      <w:r>
        <w:rPr>
          <w:b/>
        </w:rPr>
        <w:t>4</w:t>
      </w:r>
      <w:r w:rsidRPr="008E6C31">
        <w:rPr>
          <w:b/>
        </w:rPr>
        <w:t xml:space="preserve"> Marks]</w:t>
      </w:r>
    </w:p>
    <w:p w14:paraId="7B10507A" w14:textId="2230FB6F" w:rsidR="008E6C31" w:rsidRDefault="008E6C31" w:rsidP="008E6C31">
      <w:pPr>
        <w:pStyle w:val="ListParagraph"/>
        <w:numPr>
          <w:ilvl w:val="1"/>
          <w:numId w:val="4"/>
        </w:numPr>
      </w:pPr>
      <w:r>
        <w:t>R4 is replaced by a wire link. What is the new circuit current?</w:t>
      </w:r>
    </w:p>
    <w:p w14:paraId="33F02916" w14:textId="77777777" w:rsidR="008E6C31" w:rsidRPr="008E6C31" w:rsidRDefault="008E6C31" w:rsidP="008E6C31">
      <w:pPr>
        <w:ind w:left="360"/>
        <w:jc w:val="right"/>
      </w:pPr>
      <w:r w:rsidRPr="008E6C31">
        <w:rPr>
          <w:b/>
        </w:rPr>
        <w:t>[4 Marks]</w:t>
      </w:r>
    </w:p>
    <w:p w14:paraId="1B405584" w14:textId="6A80F951" w:rsidR="00CB43A6" w:rsidRDefault="00CD2294" w:rsidP="00CB43A6">
      <w:pPr>
        <w:jc w:val="center"/>
        <w:rPr>
          <w:b/>
        </w:rPr>
      </w:pPr>
      <w:r>
        <w:rPr>
          <w:rFonts w:ascii="Calibri" w:hAnsi="Calibri"/>
          <w:noProof/>
          <w:sz w:val="22"/>
          <w:szCs w:val="22"/>
        </w:rPr>
        <w:drawing>
          <wp:inline distT="0" distB="0" distL="0" distR="0" wp14:anchorId="1F8B6B37" wp14:editId="0B4FA2E1">
            <wp:extent cx="3430158" cy="1413862"/>
            <wp:effectExtent l="0" t="0" r="0" b="0"/>
            <wp:docPr id="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34492" cy="141564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FF6BBC2" w14:textId="7A971A9D" w:rsidR="00CB43A6" w:rsidRDefault="00CB43A6" w:rsidP="00CB43A6">
      <w:pPr>
        <w:jc w:val="center"/>
        <w:rPr>
          <w:b/>
        </w:rPr>
      </w:pPr>
      <w:r>
        <w:rPr>
          <w:b/>
        </w:rPr>
        <w:t>Fig. Q4</w:t>
      </w:r>
    </w:p>
    <w:p w14:paraId="75910E08" w14:textId="149F09DA" w:rsidR="00CB43A6" w:rsidRDefault="00CB43A6" w:rsidP="00105208">
      <w:pPr>
        <w:jc w:val="both"/>
        <w:rPr>
          <w:b/>
        </w:rPr>
      </w:pPr>
    </w:p>
    <w:p w14:paraId="79BCBC84" w14:textId="66EE9BFE" w:rsidR="008E6C31" w:rsidRPr="008E6C31" w:rsidRDefault="00CB43A6" w:rsidP="008E6C31">
      <w:pPr>
        <w:pStyle w:val="ListParagraph"/>
        <w:numPr>
          <w:ilvl w:val="0"/>
          <w:numId w:val="4"/>
        </w:numPr>
        <w:rPr>
          <w:b/>
        </w:rPr>
      </w:pPr>
      <w:r w:rsidRPr="008E6C31">
        <w:t xml:space="preserve">For the </w:t>
      </w:r>
      <w:r w:rsidRPr="00CB43A6">
        <w:t xml:space="preserve">circuit shown in Fig Q5, calculate the current </w:t>
      </w:r>
      <w:r w:rsidR="008E6C31">
        <w:t xml:space="preserve">flowing </w:t>
      </w:r>
      <w:r w:rsidRPr="00CB43A6">
        <w:t xml:space="preserve">through the </w:t>
      </w:r>
      <w:r w:rsidR="00BE215A">
        <w:t>all</w:t>
      </w:r>
      <w:r>
        <w:t xml:space="preserve"> resistor</w:t>
      </w:r>
      <w:r w:rsidR="00BE215A">
        <w:t>s given V1=5V, V2=10V, R1=10</w:t>
      </w:r>
      <w:r w:rsidR="00BE215A">
        <w:rPr>
          <w:rFonts w:ascii="Calibri" w:hAnsi="Calibri" w:cs="Calibri"/>
        </w:rPr>
        <w:t>Ω</w:t>
      </w:r>
      <w:r w:rsidR="00BE215A">
        <w:t>, R</w:t>
      </w:r>
      <w:r w:rsidR="00BE215A">
        <w:t>2</w:t>
      </w:r>
      <w:r w:rsidR="00BE215A">
        <w:t>=1</w:t>
      </w:r>
      <w:r w:rsidR="00BE215A">
        <w:t>5</w:t>
      </w:r>
      <w:r w:rsidR="00BE215A">
        <w:rPr>
          <w:rFonts w:ascii="Calibri" w:hAnsi="Calibri" w:cs="Calibri"/>
        </w:rPr>
        <w:t>Ω</w:t>
      </w:r>
      <w:r w:rsidR="00BE215A">
        <w:t>, R</w:t>
      </w:r>
      <w:r w:rsidR="00BE215A">
        <w:t>3</w:t>
      </w:r>
      <w:r w:rsidR="00BE215A">
        <w:t>=</w:t>
      </w:r>
      <w:r w:rsidR="00BE215A">
        <w:t>5</w:t>
      </w:r>
      <w:r w:rsidR="00BE215A">
        <w:rPr>
          <w:rFonts w:ascii="Calibri" w:hAnsi="Calibri" w:cs="Calibri"/>
        </w:rPr>
        <w:t>Ω</w:t>
      </w:r>
      <w:r>
        <w:t>.</w:t>
      </w:r>
    </w:p>
    <w:p w14:paraId="32511504" w14:textId="25B8D7B7" w:rsidR="008E6C31" w:rsidRPr="008E6C31" w:rsidRDefault="008E6C31" w:rsidP="008E6C31">
      <w:pPr>
        <w:pStyle w:val="ListParagraph"/>
        <w:jc w:val="right"/>
        <w:rPr>
          <w:b/>
        </w:rPr>
      </w:pPr>
      <w:r w:rsidRPr="008E6C31">
        <w:rPr>
          <w:b/>
        </w:rPr>
        <w:t>[5 Marks]</w:t>
      </w:r>
    </w:p>
    <w:p w14:paraId="5F84A89E" w14:textId="3E3DF4CF" w:rsidR="00CB43A6" w:rsidRPr="00CB43A6" w:rsidRDefault="00BB4ED4" w:rsidP="008E6C31">
      <w:pPr>
        <w:pStyle w:val="ListParagraph"/>
        <w:jc w:val="center"/>
        <w:rPr>
          <w:b/>
        </w:rPr>
      </w:pPr>
      <w:r>
        <w:rPr>
          <w:noProof/>
        </w:rPr>
        <w:drawing>
          <wp:inline distT="0" distB="0" distL="0" distR="0" wp14:anchorId="69E591B9" wp14:editId="146F577F">
            <wp:extent cx="3050561" cy="1414944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055124" cy="1417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2297AC" w14:textId="77777777" w:rsidR="00CB43A6" w:rsidRPr="00CB43A6" w:rsidRDefault="00CB43A6" w:rsidP="00CB43A6">
      <w:pPr>
        <w:rPr>
          <w:b/>
        </w:rPr>
      </w:pPr>
    </w:p>
    <w:p w14:paraId="6AE64453" w14:textId="4DB3D56E" w:rsidR="00CB43A6" w:rsidRDefault="00CB43A6" w:rsidP="00CB43A6">
      <w:pPr>
        <w:pStyle w:val="ListParagraph"/>
        <w:jc w:val="center"/>
        <w:rPr>
          <w:b/>
        </w:rPr>
      </w:pPr>
      <w:r w:rsidRPr="00CB43A6">
        <w:rPr>
          <w:b/>
        </w:rPr>
        <w:t>Fig. Q5</w:t>
      </w:r>
    </w:p>
    <w:p w14:paraId="070FCB7C" w14:textId="77777777" w:rsidR="00CB43A6" w:rsidRPr="00CB43A6" w:rsidRDefault="00CB43A6" w:rsidP="00CB43A6">
      <w:pPr>
        <w:pStyle w:val="ListParagraph"/>
        <w:jc w:val="center"/>
        <w:rPr>
          <w:b/>
        </w:rPr>
      </w:pPr>
    </w:p>
    <w:p w14:paraId="72BF9978" w14:textId="3F7236F3" w:rsidR="00B66323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lastRenderedPageBreak/>
        <w:t>Diwedd</w:t>
      </w:r>
      <w:proofErr w:type="spellEnd"/>
      <w:r w:rsidRPr="008A2A4F">
        <w:rPr>
          <w:b/>
        </w:rPr>
        <w:t>/End</w:t>
      </w:r>
    </w:p>
    <w:p w14:paraId="3494EF42" w14:textId="77777777" w:rsidR="00B66323" w:rsidRDefault="00B66323" w:rsidP="00B66323">
      <w:pPr>
        <w:pStyle w:val="Heading1"/>
        <w:jc w:val="center"/>
      </w:pPr>
      <w:r>
        <w:t>Formulae Sheet</w:t>
      </w:r>
    </w:p>
    <w:tbl>
      <w:tblPr>
        <w:tblStyle w:val="TableGrid"/>
        <w:tblpPr w:leftFromText="180" w:rightFromText="180" w:vertAnchor="text" w:horzAnchor="margin" w:tblpXSpec="center" w:tblpY="179"/>
        <w:tblW w:w="10627" w:type="dxa"/>
        <w:tblLayout w:type="fixed"/>
        <w:tblLook w:val="04A0" w:firstRow="1" w:lastRow="0" w:firstColumn="1" w:lastColumn="0" w:noHBand="0" w:noVBand="1"/>
      </w:tblPr>
      <w:tblGrid>
        <w:gridCol w:w="2689"/>
        <w:gridCol w:w="2693"/>
        <w:gridCol w:w="2835"/>
        <w:gridCol w:w="2410"/>
      </w:tblGrid>
      <w:tr w:rsidR="00B66323" w:rsidRPr="00B66323" w14:paraId="605DCC26" w14:textId="77777777" w:rsidTr="00B66323">
        <w:trPr>
          <w:trHeight w:val="1430"/>
        </w:trPr>
        <w:tc>
          <w:tcPr>
            <w:tcW w:w="5382" w:type="dxa"/>
            <w:gridSpan w:val="2"/>
            <w:vMerge w:val="restart"/>
          </w:tcPr>
          <w:p w14:paraId="5107F0D2" w14:textId="77777777" w:rsidR="00B66323" w:rsidRPr="00B66323" w:rsidRDefault="00B66323" w:rsidP="00B66323">
            <w:pPr>
              <w:spacing w:line="360" w:lineRule="auto"/>
              <w:jc w:val="center"/>
              <w:rPr>
                <w:sz w:val="20"/>
              </w:rPr>
            </w:pPr>
            <w:r w:rsidRPr="00B66323">
              <w:rPr>
                <w:noProof/>
                <w:sz w:val="20"/>
              </w:rPr>
              <w:drawing>
                <wp:inline distT="0" distB="0" distL="0" distR="0" wp14:anchorId="2DA4E985" wp14:editId="2A9F5CAC">
                  <wp:extent cx="2457229" cy="2457229"/>
                  <wp:effectExtent l="0" t="0" r="635" b="63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ohms-and-watts-law-chart.png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65082" cy="24650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35" w:type="dxa"/>
            <w:vMerge w:val="restart"/>
          </w:tcPr>
          <w:p w14:paraId="38AE9755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1CF07910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506124D7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</w:p>
          <w:p w14:paraId="39CF37A1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5D95E810" w14:textId="77777777" w:rsidR="00B66323" w:rsidRPr="00B66323" w:rsidRDefault="00A42677" w:rsidP="00B66323">
            <w:pPr>
              <w:spacing w:line="360" w:lineRule="auto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5AF4A014" w14:textId="77777777" w:rsidR="00B66323" w:rsidRPr="00B66323" w:rsidRDefault="00B66323" w:rsidP="00B66323">
            <w:pPr>
              <w:spacing w:line="360" w:lineRule="auto"/>
              <w:rPr>
                <w:rFonts w:eastAsiaTheme="minorEastAsia"/>
                <w:sz w:val="20"/>
              </w:rPr>
            </w:pPr>
          </w:p>
          <w:p w14:paraId="75ADF92D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2E3D325A" w14:textId="77777777" w:rsidR="00B66323" w:rsidRPr="00B66323" w:rsidRDefault="00A42677" w:rsidP="00B66323">
            <w:pPr>
              <w:spacing w:line="360" w:lineRule="auto"/>
              <w:rPr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2410" w:type="dxa"/>
          </w:tcPr>
          <w:p w14:paraId="7CC17C09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  <w:p w14:paraId="25C06134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I=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</w:tc>
      </w:tr>
      <w:tr w:rsidR="00B66323" w:rsidRPr="00B66323" w14:paraId="3345F5F5" w14:textId="77777777" w:rsidTr="00B66323">
        <w:trPr>
          <w:trHeight w:val="2684"/>
        </w:trPr>
        <w:tc>
          <w:tcPr>
            <w:tcW w:w="5382" w:type="dxa"/>
            <w:gridSpan w:val="2"/>
            <w:vMerge/>
          </w:tcPr>
          <w:p w14:paraId="096DB9DB" w14:textId="77777777" w:rsidR="00B66323" w:rsidRPr="00B66323" w:rsidRDefault="00B66323" w:rsidP="00B66323">
            <w:pPr>
              <w:spacing w:line="360" w:lineRule="auto"/>
              <w:jc w:val="center"/>
              <w:rPr>
                <w:noProof/>
                <w:sz w:val="20"/>
              </w:rPr>
            </w:pPr>
          </w:p>
        </w:tc>
        <w:tc>
          <w:tcPr>
            <w:tcW w:w="2835" w:type="dxa"/>
            <w:vMerge/>
          </w:tcPr>
          <w:p w14:paraId="517FB730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="Calibri" w:eastAsia="Calibri" w:hAnsi="Calibri"/>
                <w:sz w:val="20"/>
              </w:rPr>
            </w:pPr>
          </w:p>
        </w:tc>
        <w:tc>
          <w:tcPr>
            <w:tcW w:w="2410" w:type="dxa"/>
          </w:tcPr>
          <w:p w14:paraId="2BA381DB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2πfC</m:t>
                    </m:r>
                  </m:den>
                </m:f>
              </m:oMath>
            </m:oMathPara>
          </w:p>
          <w:p w14:paraId="3AB98B18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=-j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ωC</m:t>
                    </m:r>
                  </m:den>
                </m:f>
              </m:oMath>
            </m:oMathPara>
          </w:p>
          <w:p w14:paraId="7B19FE11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</w:p>
          <w:p w14:paraId="2F34D706" w14:textId="77777777" w:rsidR="00B66323" w:rsidRPr="00B66323" w:rsidRDefault="00A42677" w:rsidP="00B66323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=2πfL</m:t>
                </m:r>
              </m:oMath>
            </m:oMathPara>
          </w:p>
          <w:p w14:paraId="1929DCF8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=jωL</m:t>
                </m:r>
              </m:oMath>
            </m:oMathPara>
          </w:p>
          <w:p w14:paraId="760EDD1F" w14:textId="77777777" w:rsidR="00B66323" w:rsidRPr="00B66323" w:rsidRDefault="00B66323" w:rsidP="00B66323">
            <w:pPr>
              <w:spacing w:line="360" w:lineRule="auto"/>
              <w:rPr>
                <w:rFonts w:asciiTheme="minorHAnsi" w:eastAsiaTheme="minorEastAsia" w:hAnsiTheme="minorHAnsi" w:cstheme="minorBidi"/>
                <w:b/>
                <w:sz w:val="20"/>
                <w:u w:val="single"/>
              </w:rPr>
            </w:pPr>
          </w:p>
        </w:tc>
      </w:tr>
      <w:tr w:rsidR="00B66323" w:rsidRPr="00B66323" w14:paraId="3C38FFDC" w14:textId="77777777" w:rsidTr="00B66323">
        <w:trPr>
          <w:trHeight w:val="1159"/>
        </w:trPr>
        <w:tc>
          <w:tcPr>
            <w:tcW w:w="2689" w:type="dxa"/>
          </w:tcPr>
          <w:p w14:paraId="1DF9900C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Z=R+j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0A17E03F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Z</m:t>
                    </m:r>
                  </m:e>
                </m:d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R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  <w:sz w:val="20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L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C</m:t>
                                </m:r>
                              </m:sub>
                            </m:sSub>
                          </m:e>
                        </m:d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</w:tc>
        <w:tc>
          <w:tcPr>
            <w:tcW w:w="2693" w:type="dxa"/>
          </w:tcPr>
          <w:p w14:paraId="51029A17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Theme="minorHAnsi" w:eastAsiaTheme="minorEastAsia" w:hAnsiTheme="minorHAnsi" w:cstheme="minorBid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ω=2πf</m:t>
                </m:r>
              </m:oMath>
            </m:oMathPara>
          </w:p>
          <w:p w14:paraId="6BDE4FF3" w14:textId="77777777" w:rsidR="00B66323" w:rsidRPr="00B66323" w:rsidRDefault="00A42677" w:rsidP="00B66323">
            <w:pPr>
              <w:spacing w:line="360" w:lineRule="auto"/>
              <w:jc w:val="center"/>
              <w:rPr>
                <w:rFonts w:asciiTheme="minorHAnsi" w:eastAsiaTheme="minorEastAsia" w:hAnsiTheme="minorHAnsi" w:cstheme="minorBidi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</m:oMath>
            </m:oMathPara>
          </w:p>
        </w:tc>
        <w:tc>
          <w:tcPr>
            <w:tcW w:w="2835" w:type="dxa"/>
          </w:tcPr>
          <w:p w14:paraId="4AAE172F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φ=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0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0"/>
                          </w:rPr>
                          <m:t>-1</m:t>
                        </m:r>
                      </m:sup>
                    </m:sSup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T</m:t>
                            </m:r>
                          </m:sub>
                        </m:sSub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den>
                    </m:f>
                  </m:e>
                </m:func>
              </m:oMath>
            </m:oMathPara>
          </w:p>
          <w:p w14:paraId="13BC544C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pf=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cos</m:t>
                    </m:r>
                  </m:fName>
                  <m:e>
                    <m:r>
                      <w:rPr>
                        <w:rFonts w:ascii="Cambria Math" w:hAnsi="Cambria Math"/>
                        <w:sz w:val="20"/>
                      </w:rPr>
                      <m:t>φ</m:t>
                    </m:r>
                  </m:e>
                </m:func>
              </m:oMath>
            </m:oMathPara>
          </w:p>
        </w:tc>
        <w:tc>
          <w:tcPr>
            <w:tcW w:w="2410" w:type="dxa"/>
          </w:tcPr>
          <w:p w14:paraId="3AFAA281" w14:textId="77777777" w:rsidR="00B66323" w:rsidRPr="00B66323" w:rsidRDefault="00A42677" w:rsidP="00B66323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res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2π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LC</m:t>
                        </m:r>
                      </m:e>
                    </m:rad>
                  </m:den>
                </m:f>
              </m:oMath>
            </m:oMathPara>
          </w:p>
        </w:tc>
      </w:tr>
      <w:tr w:rsidR="00B66323" w:rsidRPr="00B66323" w14:paraId="78B78DDB" w14:textId="77777777" w:rsidTr="00B66323">
        <w:trPr>
          <w:trHeight w:val="1335"/>
        </w:trPr>
        <w:tc>
          <w:tcPr>
            <w:tcW w:w="2689" w:type="dxa"/>
            <w:vMerge w:val="restart"/>
          </w:tcPr>
          <w:p w14:paraId="71BC8252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w:r w:rsidRPr="00B66323">
              <w:rPr>
                <w:sz w:val="20"/>
              </w:rPr>
              <w:br w:type="page"/>
            </w: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s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67E0771A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29460F44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0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7FC46FFA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2E08C694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0"/>
                  </w:rPr>
                  <m:t>τ=RC</m:t>
                </m:r>
              </m:oMath>
            </m:oMathPara>
          </w:p>
        </w:tc>
        <w:tc>
          <w:tcPr>
            <w:tcW w:w="2693" w:type="dxa"/>
            <w:vMerge w:val="restart"/>
          </w:tcPr>
          <w:p w14:paraId="21B6DFE1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τ=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7FB7727B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3BAFDE48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ParaPr>
                <m:jc m:val="centerGroup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64EF44E6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4A33161A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</w:tc>
        <w:tc>
          <w:tcPr>
            <w:tcW w:w="2835" w:type="dxa"/>
          </w:tcPr>
          <w:p w14:paraId="24E3C887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f=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2πRC</m:t>
                    </m:r>
                  </m:den>
                </m:f>
              </m:oMath>
            </m:oMathPara>
          </w:p>
          <w:p w14:paraId="519097CB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=20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  <w:p w14:paraId="331C1BCA" w14:textId="77777777" w:rsidR="00B66323" w:rsidRPr="00B66323" w:rsidRDefault="00A42677" w:rsidP="00B66323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P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=10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</w:tc>
        <w:tc>
          <w:tcPr>
            <w:tcW w:w="2410" w:type="dxa"/>
            <w:vMerge w:val="restart"/>
          </w:tcPr>
          <w:p w14:paraId="5862F471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674867A5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5FBD018D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U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  <w:p w14:paraId="70F16B8A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0"/>
                    <w:lang w:val="en-US"/>
                  </w:rPr>
                  <m:t>Q=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  <w:lang w:val="en-US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  <w:lang w:val="en-US"/>
                      </w:rPr>
                      <m:t>R</m:t>
                    </m:r>
                  </m:den>
                </m:f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  <w:lang w:val="en-US"/>
                      </w:rPr>
                    </m:ctrlPr>
                  </m:radPr>
                  <m:deg/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  <w:lang w:val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lang w:val="en-US"/>
                          </w:rPr>
                          <m:t>L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  <w:sz w:val="20"/>
                            <w:lang w:val="en-US"/>
                          </w:rPr>
                          <m:t>C</m:t>
                        </m:r>
                      </m:den>
                    </m:f>
                  </m:e>
                </m:rad>
              </m:oMath>
            </m:oMathPara>
          </w:p>
        </w:tc>
      </w:tr>
      <w:tr w:rsidR="00B66323" w:rsidRPr="00B66323" w14:paraId="034253E9" w14:textId="77777777" w:rsidTr="00B66323">
        <w:trPr>
          <w:trHeight w:val="1334"/>
        </w:trPr>
        <w:tc>
          <w:tcPr>
            <w:tcW w:w="2689" w:type="dxa"/>
            <w:vMerge/>
          </w:tcPr>
          <w:p w14:paraId="34CA0D29" w14:textId="77777777" w:rsidR="00B66323" w:rsidRPr="00B66323" w:rsidRDefault="00B66323" w:rsidP="00B66323">
            <w:pPr>
              <w:spacing w:line="360" w:lineRule="auto"/>
              <w:jc w:val="center"/>
              <w:rPr>
                <w:sz w:val="20"/>
              </w:rPr>
            </w:pPr>
          </w:p>
        </w:tc>
        <w:tc>
          <w:tcPr>
            <w:tcW w:w="2693" w:type="dxa"/>
            <w:vMerge/>
          </w:tcPr>
          <w:p w14:paraId="4667A873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835" w:type="dxa"/>
          </w:tcPr>
          <w:p w14:paraId="11B6135B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E=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C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p>
                </m:sSup>
              </m:oMath>
            </m:oMathPara>
          </w:p>
          <w:p w14:paraId="111139CB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E=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L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p>
                </m:sSup>
              </m:oMath>
            </m:oMathPara>
          </w:p>
        </w:tc>
        <w:tc>
          <w:tcPr>
            <w:tcW w:w="2410" w:type="dxa"/>
            <w:vMerge/>
          </w:tcPr>
          <w:p w14:paraId="5CE2C8E8" w14:textId="77777777" w:rsidR="00B66323" w:rsidRPr="00B66323" w:rsidRDefault="00B66323" w:rsidP="00B66323">
            <w:pPr>
              <w:spacing w:line="360" w:lineRule="auto"/>
              <w:jc w:val="center"/>
              <w:rPr>
                <w:rFonts w:ascii="Calibri" w:eastAsia="Calibri" w:hAnsi="Calibri"/>
                <w:sz w:val="20"/>
              </w:rPr>
            </w:pPr>
          </w:p>
        </w:tc>
      </w:tr>
      <w:tr w:rsidR="00B66323" w:rsidRPr="00B66323" w14:paraId="03CEBFE8" w14:textId="77777777" w:rsidTr="00B66323">
        <w:trPr>
          <w:trHeight w:val="29"/>
        </w:trPr>
        <w:tc>
          <w:tcPr>
            <w:tcW w:w="5382" w:type="dxa"/>
            <w:gridSpan w:val="2"/>
          </w:tcPr>
          <w:p w14:paraId="2299CD24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B</m:t>
                    </m:r>
                  </m:sub>
                </m:sSub>
                <m:r>
                  <m:rPr>
                    <m:nor/>
                  </m:rPr>
                  <w:rPr>
                    <w:rFonts w:ascii="Cambria Math" w:hAnsi="Cambria Math"/>
                    <w:sz w:val="20"/>
                    <w:vertAlign w:val="subscript"/>
                  </w:rPr>
                  <m:t xml:space="preserve">  </m:t>
                </m:r>
                <m:r>
                  <m:rPr>
                    <m:nor/>
                  </m:rPr>
                  <w:rPr>
                    <w:rFonts w:asci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</w:rPr>
                    </m:ctrlPr>
                  </m:fPr>
                  <m:num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RB2</m:t>
                    </m:r>
                    <m:ctrlPr>
                      <w:rPr>
                        <w:rFonts w:ascii="Cambria Math" w:hAnsi="Cambria Math"/>
                        <w:sz w:val="20"/>
                        <w:szCs w:val="24"/>
                      </w:rPr>
                    </m:ctrlPr>
                  </m:num>
                  <m:den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>(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 xml:space="preserve">1 + 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>2)</m:t>
                    </m:r>
                    <m:ctrlPr>
                      <w:rPr>
                        <w:rFonts w:ascii="Cambria Math" w:hAnsi="Cambria Math"/>
                        <w:sz w:val="20"/>
                        <w:szCs w:val="24"/>
                      </w:rPr>
                    </m:ctrlPr>
                  </m:den>
                </m:f>
                <m:r>
                  <m:rPr>
                    <m:nor/>
                  </m:rPr>
                  <w:rPr>
                    <w:rFonts w:ascii="Cambria Math"/>
                    <w:sz w:val="20"/>
                  </w:rPr>
                  <m:t>×</m:t>
                </m:r>
                <m:r>
                  <m:rPr>
                    <m:nor/>
                  </m:rPr>
                  <w:rPr>
                    <w:rFonts w:ascii="Cambria Math"/>
                    <w:sz w:val="20"/>
                  </w:rPr>
                  <m:t xml:space="preserve"> </m:t>
                </m:r>
                <m:sSub>
                  <m:sSubPr>
                    <m:ctrlPr>
                      <w:rPr>
                        <w:rFonts w:ascii="Cambria Math" w:hAnsi="Cambria Math"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CC</m:t>
                    </m:r>
                  </m:sub>
                </m:sSub>
              </m:oMath>
            </m:oMathPara>
          </w:p>
          <w:p w14:paraId="015F9A1A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E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B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-0.7</m:t>
                </m:r>
              </m:oMath>
            </m:oMathPara>
          </w:p>
          <w:p w14:paraId="4BA78E84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E</m:t>
                    </m:r>
                  </m:sub>
                </m:sSub>
              </m:oMath>
            </m:oMathPara>
          </w:p>
          <w:p w14:paraId="76134B32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-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C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5D38C263" w14:textId="77777777" w:rsidR="00B66323" w:rsidRPr="00B66323" w:rsidRDefault="00B66323" w:rsidP="00B66323">
            <w:pPr>
              <w:spacing w:line="360" w:lineRule="auto"/>
              <w:jc w:val="center"/>
              <w:rPr>
                <w:rFonts w:eastAsiaTheme="minorEastAsia"/>
                <w:i/>
                <w:sz w:val="20"/>
                <w:szCs w:val="24"/>
                <w:vertAlign w:val="subscript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Av=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den>
                </m:f>
              </m:oMath>
            </m:oMathPara>
          </w:p>
          <w:p w14:paraId="6586284E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E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=10%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CC</m:t>
                    </m:r>
                  </m:sub>
                </m:sSub>
              </m:oMath>
            </m:oMathPara>
          </w:p>
          <w:p w14:paraId="66C51818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IN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1</m:t>
                    </m:r>
                  </m:num>
                  <m:den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1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2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h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FE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×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R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E</m:t>
                                </m:r>
                              </m:sub>
                            </m:sSub>
                          </m:e>
                        </m:d>
                      </m:den>
                    </m:f>
                  </m:den>
                </m:f>
              </m:oMath>
            </m:oMathPara>
          </w:p>
          <w:p w14:paraId="323A2FCE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OUT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C</m:t>
                    </m:r>
                  </m:sub>
                </m:sSub>
              </m:oMath>
            </m:oMathPara>
          </w:p>
          <w:p w14:paraId="7D48B891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A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≈-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E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5245" w:type="dxa"/>
            <w:gridSpan w:val="2"/>
          </w:tcPr>
          <w:p w14:paraId="69DD7E7F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</m:oMath>
            </m:oMathPara>
          </w:p>
          <w:p w14:paraId="714AB6A9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R2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R1</m:t>
                        </m:r>
                      </m:den>
                    </m:f>
                  </m:e>
                </m:d>
                <m:r>
                  <w:rPr>
                    <w:rFonts w:ascii="Cambria Math" w:hAnsi="Cambria Math"/>
                    <w:sz w:val="20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</m:oMath>
            </m:oMathPara>
          </w:p>
          <w:p w14:paraId="5A4E5A25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e>
                </m:d>
              </m:oMath>
            </m:oMathPara>
          </w:p>
          <w:p w14:paraId="0AE514E3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e>
                </m:d>
              </m:oMath>
            </m:oMathPara>
          </w:p>
          <w:p w14:paraId="115EFAF8" w14:textId="77777777" w:rsidR="00B66323" w:rsidRPr="00B66323" w:rsidRDefault="00A42677" w:rsidP="00B66323">
            <w:pPr>
              <w:spacing w:line="360" w:lineRule="auto"/>
              <w:jc w:val="center"/>
              <w:rPr>
                <w:rFonts w:eastAsiaTheme="minorEastAsia"/>
                <w:b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R1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R2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+…+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Rn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e>
                </m:d>
              </m:oMath>
            </m:oMathPara>
          </w:p>
        </w:tc>
      </w:tr>
    </w:tbl>
    <w:p w14:paraId="50AB89B2" w14:textId="77777777" w:rsidR="00B66323" w:rsidRPr="00B66323" w:rsidRDefault="00B66323" w:rsidP="00B66323">
      <w:pPr>
        <w:jc w:val="center"/>
        <w:rPr>
          <w:sz w:val="20"/>
        </w:rPr>
      </w:pPr>
    </w:p>
    <w:p w14:paraId="55B15434" w14:textId="77777777" w:rsidR="00B66323" w:rsidRDefault="00B66323" w:rsidP="00B66323"/>
    <w:p w14:paraId="19F0A18C" w14:textId="1E024AE3" w:rsidR="00CB43A6" w:rsidRDefault="00CB43A6">
      <w:pPr>
        <w:rPr>
          <w:b/>
        </w:rPr>
      </w:pPr>
      <w:r>
        <w:rPr>
          <w:b/>
        </w:rPr>
        <w:lastRenderedPageBreak/>
        <w:br w:type="page"/>
      </w:r>
    </w:p>
    <w:p w14:paraId="10095AB5" w14:textId="7476D3EF" w:rsidR="00CB43A6" w:rsidRDefault="00CB43A6" w:rsidP="00CB43A6">
      <w:r>
        <w:lastRenderedPageBreak/>
        <w:t>Detach this page and place in answer book</w:t>
      </w:r>
    </w:p>
    <w:p w14:paraId="0DAD6380" w14:textId="3F753AEA" w:rsidR="00CB43A6" w:rsidRDefault="00CB43A6" w:rsidP="00CB43A6"/>
    <w:p w14:paraId="0F61E732" w14:textId="77777777" w:rsidR="00CB43A6" w:rsidRDefault="00CB43A6" w:rsidP="00CB43A6"/>
    <w:p w14:paraId="3ADCF8F2" w14:textId="4A51013B" w:rsidR="00CB43A6" w:rsidRPr="00CB43A6" w:rsidRDefault="00CB43A6" w:rsidP="00CB43A6">
      <w:r>
        <w:t>Student Number ………………………….</w:t>
      </w:r>
      <w:r w:rsidR="00581139">
        <w:tab/>
        <w:t>Question Number ……………………….</w:t>
      </w:r>
    </w:p>
    <w:p w14:paraId="0086584D" w14:textId="77777777" w:rsidR="00CB43A6" w:rsidRDefault="00CB43A6" w:rsidP="008A2A4F">
      <w:pPr>
        <w:jc w:val="center"/>
        <w:rPr>
          <w:b/>
        </w:rPr>
      </w:pPr>
    </w:p>
    <w:p w14:paraId="58FFAC72" w14:textId="6BA1D7B4" w:rsidR="008A2A4F" w:rsidRPr="008A2A4F" w:rsidRDefault="00CB43A6" w:rsidP="008A2A4F">
      <w:pPr>
        <w:jc w:val="center"/>
        <w:rPr>
          <w:b/>
        </w:rPr>
      </w:pPr>
      <w:r>
        <w:rPr>
          <w:b/>
          <w:noProof/>
        </w:rPr>
        <w:drawing>
          <wp:inline distT="0" distB="0" distL="0" distR="0" wp14:anchorId="70997AF1" wp14:editId="6545D2DC">
            <wp:extent cx="5732145" cy="7350760"/>
            <wp:effectExtent l="0" t="0" r="1905" b="25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 paper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35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A2A4F" w:rsidRPr="008A2A4F" w:rsidSect="00B66323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7" w:h="16840" w:code="9"/>
      <w:pgMar w:top="851" w:right="1440" w:bottom="567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08C3B13" w14:textId="77777777" w:rsidR="007C6196" w:rsidRDefault="007C6196">
      <w:r>
        <w:separator/>
      </w:r>
    </w:p>
  </w:endnote>
  <w:endnote w:type="continuationSeparator" w:id="0">
    <w:p w14:paraId="00007B8B" w14:textId="77777777" w:rsidR="007C6196" w:rsidRDefault="007C619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229B64F" w14:textId="77777777" w:rsidR="004A39FB" w:rsidRDefault="004A39F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72BF997F" w14:textId="16A32676" w:rsidR="00A42677" w:rsidRPr="00C52BDC" w:rsidRDefault="00A42677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4A39FB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4A39FB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72BF9980" w14:textId="77777777" w:rsidR="00A42677" w:rsidRPr="00A72458" w:rsidRDefault="00A42677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6B39455" w14:textId="77777777" w:rsidR="004A39FB" w:rsidRDefault="004A39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2494854" w14:textId="77777777" w:rsidR="007C6196" w:rsidRDefault="007C6196">
      <w:r>
        <w:separator/>
      </w:r>
    </w:p>
  </w:footnote>
  <w:footnote w:type="continuationSeparator" w:id="0">
    <w:p w14:paraId="546AF21B" w14:textId="77777777" w:rsidR="007C6196" w:rsidRDefault="007C619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2A2E9C0" w14:textId="2B332437" w:rsidR="004A39FB" w:rsidRDefault="004A39FB">
    <w:pPr>
      <w:pStyle w:val="Header"/>
    </w:pPr>
    <w:r>
      <w:rPr>
        <w:noProof/>
      </w:rPr>
      <w:pict w14:anchorId="40983B99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7535704" o:spid="_x0000_s2050" type="#_x0000_t136" style="position:absolute;margin-left:0;margin-top:0;width:524.75pt;height:111.55pt;rotation:315;z-index:-251655168;mso-position-horizontal:center;mso-position-horizontal-relative:margin;mso-position-vertical:center;mso-position-vertical-relative:margin" o:allowincell="f" fillcolor="red" stroked="f">
          <v:fill opacity=".5"/>
          <v:textpath style="font-family:&quot;Times New Roman&quot;;font-size:1pt" string="MOCK EXAM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670DF07" w14:textId="052F8212" w:rsidR="004A39FB" w:rsidRDefault="004A39FB">
    <w:pPr>
      <w:pStyle w:val="Header"/>
    </w:pPr>
    <w:r>
      <w:rPr>
        <w:noProof/>
      </w:rPr>
      <w:pict w14:anchorId="75D4F107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7535705" o:spid="_x0000_s2051" type="#_x0000_t136" style="position:absolute;margin-left:0;margin-top:0;width:524.75pt;height:111.55pt;rotation:315;z-index:-251653120;mso-position-horizontal:center;mso-position-horizontal-relative:margin;mso-position-vertical:center;mso-position-vertical-relative:margin" o:allowincell="f" fillcolor="red" stroked="f">
          <v:fill opacity=".5"/>
          <v:textpath style="font-family:&quot;Times New Roman&quot;;font-size:1pt" string="MOCK EXAM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71D815F" w14:textId="5489798F" w:rsidR="004A39FB" w:rsidRDefault="004A39FB">
    <w:pPr>
      <w:pStyle w:val="Header"/>
    </w:pPr>
    <w:r>
      <w:rPr>
        <w:noProof/>
      </w:rPr>
      <w:pict w14:anchorId="1C005A00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7535703" o:spid="_x0000_s2049" type="#_x0000_t136" style="position:absolute;margin-left:0;margin-top:0;width:524.75pt;height:111.55pt;rotation:315;z-index:-251657216;mso-position-horizontal:center;mso-position-horizontal-relative:margin;mso-position-vertical:center;mso-position-vertical-relative:margin" o:allowincell="f" fillcolor="red" stroked="f">
          <v:fill opacity=".5"/>
          <v:textpath style="font-family:&quot;Times New Roman&quot;;font-size:1pt" string="MOCK EXAM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BB6668B"/>
    <w:multiLevelType w:val="hybridMultilevel"/>
    <w:tmpl w:val="E488C4C0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F9B4302"/>
    <w:multiLevelType w:val="hybridMultilevel"/>
    <w:tmpl w:val="B6F8DC5C"/>
    <w:lvl w:ilvl="0" w:tplc="1BDC0B6C">
      <w:start w:val="2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4934848"/>
    <w:multiLevelType w:val="hybridMultilevel"/>
    <w:tmpl w:val="E32C961A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5"/>
  </w:num>
  <w:num w:numId="2">
    <w:abstractNumId w:val="6"/>
  </w:num>
  <w:num w:numId="3">
    <w:abstractNumId w:val="1"/>
  </w:num>
  <w:num w:numId="4">
    <w:abstractNumId w:val="0"/>
  </w:num>
  <w:num w:numId="5">
    <w:abstractNumId w:val="4"/>
  </w:num>
  <w:num w:numId="6">
    <w:abstractNumId w:val="3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05208"/>
    <w:rsid w:val="0012014F"/>
    <w:rsid w:val="001338B4"/>
    <w:rsid w:val="001400E1"/>
    <w:rsid w:val="0014784D"/>
    <w:rsid w:val="00147A36"/>
    <w:rsid w:val="00152726"/>
    <w:rsid w:val="0015414A"/>
    <w:rsid w:val="0015599E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2F58DC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39FB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113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87133"/>
    <w:rsid w:val="00792B18"/>
    <w:rsid w:val="00793568"/>
    <w:rsid w:val="007A1555"/>
    <w:rsid w:val="007B420E"/>
    <w:rsid w:val="007C6196"/>
    <w:rsid w:val="007D5972"/>
    <w:rsid w:val="007E3A8E"/>
    <w:rsid w:val="008029EE"/>
    <w:rsid w:val="00835EE3"/>
    <w:rsid w:val="008526DB"/>
    <w:rsid w:val="008555CD"/>
    <w:rsid w:val="008616E4"/>
    <w:rsid w:val="0089434A"/>
    <w:rsid w:val="008A2A4F"/>
    <w:rsid w:val="008A2B49"/>
    <w:rsid w:val="008E6C31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42677"/>
    <w:rsid w:val="00A47238"/>
    <w:rsid w:val="00A662B9"/>
    <w:rsid w:val="00A72458"/>
    <w:rsid w:val="00A85C60"/>
    <w:rsid w:val="00AA1CE1"/>
    <w:rsid w:val="00AD01B2"/>
    <w:rsid w:val="00AD2A94"/>
    <w:rsid w:val="00AD3FE6"/>
    <w:rsid w:val="00AF097E"/>
    <w:rsid w:val="00B07A8D"/>
    <w:rsid w:val="00B22B43"/>
    <w:rsid w:val="00B51DD6"/>
    <w:rsid w:val="00B64FDF"/>
    <w:rsid w:val="00B66323"/>
    <w:rsid w:val="00B674C4"/>
    <w:rsid w:val="00B83785"/>
    <w:rsid w:val="00B877AD"/>
    <w:rsid w:val="00B90DA5"/>
    <w:rsid w:val="00BB4ED4"/>
    <w:rsid w:val="00BC4889"/>
    <w:rsid w:val="00BD440E"/>
    <w:rsid w:val="00BE215A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3A6"/>
    <w:rsid w:val="00CB4484"/>
    <w:rsid w:val="00CC051B"/>
    <w:rsid w:val="00CC4CAC"/>
    <w:rsid w:val="00CD2294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80B2D"/>
    <w:rsid w:val="00DC3A55"/>
    <w:rsid w:val="00DD1951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93162"/>
    <w:rsid w:val="00FD4106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2"/>
    <o:shapelayout v:ext="edit">
      <o:idmap v:ext="edit" data="1"/>
    </o:shapelayout>
  </w:shapeDefaults>
  <w:decimalSymbol w:val="."/>
  <w:listSeparator w:val=","/>
  <w14:docId w14:val="72BF9941"/>
  <w15:docId w15:val="{B4F43C76-F734-4609-BD31-925C783405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66323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B66323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paragraph" w:styleId="ListParagraph">
    <w:name w:val="List Paragraph"/>
    <w:basedOn w:val="Normal"/>
    <w:uiPriority w:val="34"/>
    <w:qFormat/>
    <w:rsid w:val="00B66323"/>
    <w:pPr>
      <w:ind w:left="720"/>
      <w:contextualSpacing/>
    </w:p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AD01B2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AD01B2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CB43A6"/>
    <w:rPr>
      <w:color w:val="808080"/>
    </w:rPr>
  </w:style>
  <w:style w:type="character" w:customStyle="1" w:styleId="BodyTextChar">
    <w:name w:val="Body Text Char"/>
    <w:basedOn w:val="DefaultParagraphFont"/>
    <w:link w:val="BodyText"/>
    <w:rsid w:val="00581139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image" Target="media/image3.png"/><Relationship Id="rId19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65BD9F6-3B9A-4798-9896-3870DF215C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6</Pages>
  <Words>588</Words>
  <Characters>3358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4</cp:revision>
  <cp:lastPrinted>2010-12-14T12:56:00Z</cp:lastPrinted>
  <dcterms:created xsi:type="dcterms:W3CDTF">2020-05-01T11:36:00Z</dcterms:created>
  <dcterms:modified xsi:type="dcterms:W3CDTF">2020-05-01T12:57:00Z</dcterms:modified>
</cp:coreProperties>
</file>