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641380" w:rsidRDefault="00EC129D" w:rsidP="00EC129D">
            <w:pPr>
              <w:jc w:val="center"/>
              <w:rPr>
                <w:rFonts w:ascii="Arial" w:hAnsi="Arial" w:cs="Arial"/>
                <w:b/>
                <w:bCs/>
                <w:sz w:val="22"/>
                <w:lang w:val="sv-FI"/>
              </w:rPr>
            </w:pPr>
            <w:r w:rsidRPr="00641380">
              <w:rPr>
                <w:rFonts w:ascii="Arial" w:hAnsi="Arial" w:cs="Arial"/>
                <w:b/>
                <w:bCs/>
                <w:sz w:val="22"/>
                <w:lang w:val="sv-FI"/>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D90A947" w:rsidR="00EC129D" w:rsidRPr="007D32C5" w:rsidRDefault="000D7DBA">
            <w:pPr>
              <w:rPr>
                <w:rFonts w:ascii="Arial" w:hAnsi="Arial" w:cs="Arial"/>
                <w:sz w:val="22"/>
              </w:rPr>
            </w:pPr>
            <w:r>
              <w:rPr>
                <w:rFonts w:ascii="Arial" w:hAnsi="Arial" w:cs="Arial"/>
                <w:sz w:val="22"/>
              </w:rPr>
              <w:t>2506769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5AB6FE3" w:rsidR="00EC129D" w:rsidRPr="007D32C5" w:rsidRDefault="000D7DBA">
            <w:pPr>
              <w:rPr>
                <w:rFonts w:ascii="Arial" w:hAnsi="Arial" w:cs="Arial"/>
                <w:sz w:val="22"/>
              </w:rPr>
            </w:pPr>
            <w:r>
              <w:rPr>
                <w:rFonts w:ascii="Arial" w:hAnsi="Arial" w:cs="Arial"/>
                <w:sz w:val="22"/>
              </w:rPr>
              <w:t>Abbas Abbas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12EE609" w:rsidR="00EC129D" w:rsidRPr="006B0B72" w:rsidRDefault="006B0B72">
            <w:pPr>
              <w:rPr>
                <w:rFonts w:ascii="Arial" w:hAnsi="Arial" w:cs="Arial"/>
                <w:sz w:val="22"/>
              </w:rPr>
            </w:pPr>
            <w:r w:rsidRPr="006B0B72">
              <w:rPr>
                <w:rFonts w:asciiTheme="minorBidi" w:eastAsia="Arial" w:hAnsiTheme="minorBidi"/>
                <w:color w:val="000000" w:themeColor="text1"/>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845DF52" w:rsidR="00EC129D" w:rsidRPr="007D32C5" w:rsidRDefault="006B0B72">
            <w:pPr>
              <w:rPr>
                <w:rFonts w:ascii="Arial" w:hAnsi="Arial" w:cs="Arial"/>
                <w:sz w:val="22"/>
              </w:rPr>
            </w:pPr>
            <w:hyperlink r:id="rId5">
              <w:r w:rsidRPr="00107B66">
                <w:rPr>
                  <w:rStyle w:val="Hyperlink"/>
                  <w:rFonts w:asciiTheme="minorBidi" w:eastAsia="Arial" w:hAnsiTheme="minorBidi"/>
                  <w:sz w:val="22"/>
                </w:rPr>
                <w:t>https://www.thecookingacade</w:t>
              </w:r>
              <w:r w:rsidRPr="00107B66">
                <w:rPr>
                  <w:rStyle w:val="Hyperlink"/>
                  <w:rFonts w:asciiTheme="minorBidi" w:eastAsia="Arial" w:hAnsiTheme="minorBidi"/>
                  <w:sz w:val="22"/>
                </w:rPr>
                <w:t>m</w:t>
              </w:r>
              <w:r w:rsidRPr="00107B66">
                <w:rPr>
                  <w:rStyle w:val="Hyperlink"/>
                  <w:rFonts w:asciiTheme="minorBidi" w:eastAsia="Arial" w:hAnsiTheme="minorBidi"/>
                  <w:sz w:val="22"/>
                </w:rPr>
                <w:t>y.co.uk</w:t>
              </w:r>
            </w:hyperlink>
            <w:r w:rsidR="007B261A">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56C0679" w:rsidR="00EC129D" w:rsidRDefault="00061623">
            <w:pPr>
              <w:rPr>
                <w:rFonts w:ascii="Arial" w:hAnsi="Arial" w:cs="Arial"/>
                <w:sz w:val="22"/>
              </w:rPr>
            </w:pPr>
            <w:r>
              <w:rPr>
                <w:rFonts w:ascii="Arial" w:hAnsi="Arial" w:cs="Arial"/>
                <w:sz w:val="22"/>
              </w:rPr>
              <w:t xml:space="preserve">Answer: </w:t>
            </w:r>
            <w:r w:rsidR="00922C2D">
              <w:rPr>
                <w:rFonts w:ascii="Arial" w:hAnsi="Arial" w:cs="Arial"/>
                <w:sz w:val="22"/>
              </w:rPr>
              <w:t>This website loaded within a standard time, which is fast, quick, and satisfying. This depends on your internet speed.</w:t>
            </w:r>
            <w:r w:rsidR="007D44E2">
              <w:rPr>
                <w:rFonts w:ascii="Arial" w:hAnsi="Arial" w:cs="Arial"/>
                <w:sz w:val="22"/>
              </w:rPr>
              <w:t xml:space="preserve"> The website responds very well, as it depends on your broadband speed connection.</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5DFF73A6" w14:textId="77777777" w:rsidR="009A2D67" w:rsidRDefault="009A2D67">
            <w:pPr>
              <w:rPr>
                <w:rFonts w:ascii="Arial" w:hAnsi="Arial" w:cs="Arial"/>
                <w:sz w:val="22"/>
              </w:rPr>
            </w:pPr>
          </w:p>
          <w:p w14:paraId="6C0F9C7A" w14:textId="77777777" w:rsidR="000D34B6" w:rsidRDefault="000D34B6" w:rsidP="000D34B6">
            <w:pPr>
              <w:rPr>
                <w:rFonts w:ascii="Arial" w:hAnsi="Arial" w:cs="Arial"/>
                <w:sz w:val="22"/>
              </w:rPr>
            </w:pPr>
            <w:r>
              <w:rPr>
                <w:rFonts w:ascii="Arial" w:hAnsi="Arial" w:cs="Arial"/>
                <w:sz w:val="22"/>
              </w:rPr>
              <w:t>The cooking academy website features seven subpages in total. If you are a food lover and are interested in elevating your culinary passion to the next level, then this selection of subheadings is for you. Each subheading has something for you to explore.</w:t>
            </w:r>
          </w:p>
          <w:p w14:paraId="2DF2DE1F" w14:textId="77777777" w:rsidR="000D34B6" w:rsidRDefault="000D34B6" w:rsidP="000D34B6">
            <w:pPr>
              <w:rPr>
                <w:rFonts w:ascii="Arial" w:hAnsi="Arial" w:cs="Arial"/>
                <w:sz w:val="22"/>
              </w:rPr>
            </w:pPr>
            <w:r>
              <w:rPr>
                <w:rFonts w:ascii="Arial" w:hAnsi="Arial" w:cs="Arial"/>
                <w:sz w:val="22"/>
              </w:rPr>
              <w:t>When a prospective customer opens each subheading, it is very colourful and exciting, as it showcases all the clients they have worked with before, including prominent companies like BMW, Shell, Vodafone, and many more. A potential customer can explore their interest in many cuisines like European, Middle Eastern, Asian and many more.</w:t>
            </w:r>
          </w:p>
          <w:p w14:paraId="27DD7F5D" w14:textId="58288DB2" w:rsidR="00FA40CA" w:rsidRDefault="00FA40CA" w:rsidP="00E33093">
            <w:pPr>
              <w:rPr>
                <w:rFonts w:ascii="Arial" w:hAnsi="Arial" w:cs="Arial"/>
                <w:sz w:val="22"/>
              </w:rPr>
            </w:pPr>
          </w:p>
          <w:p w14:paraId="08D51C48" w14:textId="77777777" w:rsidR="007071DB" w:rsidRDefault="007071DB">
            <w:pPr>
              <w:rPr>
                <w:rFonts w:ascii="Arial" w:hAnsi="Arial" w:cs="Arial"/>
                <w:sz w:val="22"/>
              </w:rPr>
            </w:pPr>
          </w:p>
          <w:p w14:paraId="710E3E87" w14:textId="6FBA551B"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09925AFE" w14:textId="77777777" w:rsidR="000D34B6" w:rsidRDefault="009C6B52" w:rsidP="000D34B6">
            <w:pPr>
              <w:rPr>
                <w:rFonts w:ascii="Arial" w:hAnsi="Arial" w:cs="Arial"/>
                <w:sz w:val="22"/>
              </w:rPr>
            </w:pPr>
            <w:r>
              <w:rPr>
                <w:rFonts w:ascii="Arial" w:hAnsi="Arial" w:cs="Arial"/>
                <w:sz w:val="22"/>
              </w:rPr>
              <w:t xml:space="preserve">Answer: </w:t>
            </w:r>
          </w:p>
          <w:p w14:paraId="3A54AA87" w14:textId="77777777" w:rsidR="000D34B6" w:rsidRDefault="000D34B6" w:rsidP="000D34B6">
            <w:pPr>
              <w:rPr>
                <w:rFonts w:ascii="Arial" w:hAnsi="Arial" w:cs="Arial"/>
                <w:sz w:val="22"/>
              </w:rPr>
            </w:pPr>
          </w:p>
          <w:p w14:paraId="5F962328" w14:textId="5D1ED7EE" w:rsidR="000D34B6" w:rsidRDefault="000D34B6" w:rsidP="000D34B6">
            <w:pPr>
              <w:rPr>
                <w:rFonts w:ascii="Arial" w:hAnsi="Arial" w:cs="Arial"/>
                <w:sz w:val="22"/>
              </w:rPr>
            </w:pPr>
            <w:r>
              <w:rPr>
                <w:rFonts w:ascii="Arial" w:hAnsi="Arial" w:cs="Arial"/>
                <w:sz w:val="22"/>
              </w:rPr>
              <w:t>When a customer makes a booking on this website, as this scan can be done in many ways, it can be done directly on The Cooking Academy website. The classes they offer are available to book online. You can book onto the direct bookings link, which is available for each cooking class. There are also private classes to book, and there is an amazing service where you can complete a group booking, which can be from four to one hundred and fifty people. This is ideal for group sessions for friends, family and colleagues.</w:t>
            </w:r>
          </w:p>
          <w:p w14:paraId="5281DB8C" w14:textId="1DCF9957"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bookmarkStart w:id="0" w:name="_Hlk212974505"/>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bookmarkEnd w:id="0"/>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03116199" w14:textId="77777777" w:rsidR="009C6B52" w:rsidRDefault="009C6B52">
            <w:pPr>
              <w:rPr>
                <w:rFonts w:ascii="Arial" w:hAnsi="Arial" w:cs="Arial"/>
                <w:sz w:val="22"/>
              </w:rPr>
            </w:pPr>
          </w:p>
          <w:p w14:paraId="72F9382E" w14:textId="77777777" w:rsidR="001559DB" w:rsidRDefault="001559DB" w:rsidP="001559DB">
            <w:pPr>
              <w:rPr>
                <w:rFonts w:ascii="Arial" w:hAnsi="Arial" w:cs="Arial"/>
                <w:sz w:val="22"/>
              </w:rPr>
            </w:pPr>
          </w:p>
          <w:p w14:paraId="7E7C8B9E" w14:textId="061CB753" w:rsidR="0070137A" w:rsidRDefault="001559DB" w:rsidP="001559DB">
            <w:pPr>
              <w:rPr>
                <w:rFonts w:asciiTheme="minorBidi" w:hAnsiTheme="minorBidi"/>
                <w:sz w:val="22"/>
              </w:rPr>
            </w:pPr>
            <w:r>
              <w:rPr>
                <w:rFonts w:ascii="Arial" w:hAnsi="Arial" w:cs="Arial"/>
                <w:sz w:val="22"/>
              </w:rPr>
              <w:lastRenderedPageBreak/>
              <w:t xml:space="preserve">This website is beautifully created and carefully executed to suit all audiences.  I feel that any improvements needed to be introduced to this website are to accommodate individuals who have disabilities. Each disability can vary depending on the complexity of the disability that an individual has. This can be for visually impaired individuals, the deaf and the deafblind, with Dyslexia. </w:t>
            </w:r>
            <w:r w:rsidR="0070137A">
              <w:rPr>
                <w:rFonts w:ascii="Arial" w:hAnsi="Arial" w:cs="Arial"/>
                <w:sz w:val="22"/>
              </w:rPr>
              <w:t xml:space="preserve">According </w:t>
            </w:r>
            <w:r w:rsidR="0070137A" w:rsidRPr="0070137A">
              <w:rPr>
                <w:rFonts w:asciiTheme="minorBidi" w:hAnsiTheme="minorBidi"/>
                <w:sz w:val="22"/>
              </w:rPr>
              <w:t>to</w:t>
            </w:r>
            <w:r w:rsidR="0070137A">
              <w:rPr>
                <w:rFonts w:asciiTheme="minorBidi" w:hAnsiTheme="minorBidi"/>
                <w:sz w:val="22"/>
              </w:rPr>
              <w:t xml:space="preserve"> (</w:t>
            </w:r>
            <w:r w:rsidR="0070137A" w:rsidRPr="00E71EFF">
              <w:rPr>
                <w:rFonts w:asciiTheme="minorBidi" w:hAnsiTheme="minorBidi"/>
                <w:sz w:val="22"/>
              </w:rPr>
              <w:t>Ableize, 20</w:t>
            </w:r>
            <w:r w:rsidR="00B716F1" w:rsidRPr="00E71EFF">
              <w:rPr>
                <w:rFonts w:asciiTheme="minorBidi" w:hAnsiTheme="minorBidi"/>
                <w:sz w:val="22"/>
              </w:rPr>
              <w:t>19</w:t>
            </w:r>
            <w:r w:rsidR="0070137A" w:rsidRPr="00E71EFF">
              <w:rPr>
                <w:rStyle w:val="Emphasis"/>
                <w:rFonts w:asciiTheme="minorBidi" w:hAnsiTheme="minorBidi"/>
                <w:sz w:val="22"/>
              </w:rPr>
              <w:t>).</w:t>
            </w:r>
            <w:r w:rsidR="0070137A" w:rsidRPr="0070137A">
              <w:rPr>
                <w:rFonts w:asciiTheme="minorBidi" w:hAnsiTheme="minorBidi"/>
                <w:sz w:val="22"/>
              </w:rPr>
              <w:t xml:space="preserve"> </w:t>
            </w:r>
            <w:r w:rsidR="00F179CF">
              <w:rPr>
                <w:rFonts w:asciiTheme="minorBidi" w:hAnsiTheme="minorBidi"/>
                <w:sz w:val="22"/>
              </w:rPr>
              <w:t xml:space="preserve">Many disabilities </w:t>
            </w:r>
            <w:r w:rsidR="00317993">
              <w:rPr>
                <w:rFonts w:asciiTheme="minorBidi" w:hAnsiTheme="minorBidi"/>
                <w:sz w:val="22"/>
              </w:rPr>
              <w:t>exist</w:t>
            </w:r>
            <w:r w:rsidR="0070137A">
              <w:rPr>
                <w:rFonts w:asciiTheme="minorBidi" w:hAnsiTheme="minorBidi"/>
                <w:sz w:val="22"/>
              </w:rPr>
              <w:t xml:space="preserve"> </w:t>
            </w:r>
            <w:r w:rsidR="00E71EFF">
              <w:rPr>
                <w:rFonts w:asciiTheme="minorBidi" w:hAnsiTheme="minorBidi"/>
                <w:sz w:val="22"/>
              </w:rPr>
              <w:t>today</w:t>
            </w:r>
            <w:r w:rsidR="0070137A">
              <w:rPr>
                <w:rFonts w:asciiTheme="minorBidi" w:hAnsiTheme="minorBidi"/>
                <w:sz w:val="22"/>
              </w:rPr>
              <w:t xml:space="preserve">. The Cooking Academy could use this </w:t>
            </w:r>
            <w:r w:rsidR="00E71EFF">
              <w:rPr>
                <w:rFonts w:asciiTheme="minorBidi" w:hAnsiTheme="minorBidi"/>
                <w:sz w:val="22"/>
              </w:rPr>
              <w:t xml:space="preserve">opportunity </w:t>
            </w:r>
            <w:r w:rsidR="0070137A">
              <w:rPr>
                <w:rFonts w:asciiTheme="minorBidi" w:hAnsiTheme="minorBidi"/>
                <w:sz w:val="22"/>
              </w:rPr>
              <w:t xml:space="preserve">to </w:t>
            </w:r>
            <w:r w:rsidR="00F179CF">
              <w:rPr>
                <w:rFonts w:asciiTheme="minorBidi" w:hAnsiTheme="minorBidi"/>
                <w:sz w:val="22"/>
              </w:rPr>
              <w:t>cater</w:t>
            </w:r>
            <w:r w:rsidR="0070137A">
              <w:rPr>
                <w:rFonts w:asciiTheme="minorBidi" w:hAnsiTheme="minorBidi"/>
                <w:sz w:val="22"/>
              </w:rPr>
              <w:t xml:space="preserve"> to a niche </w:t>
            </w:r>
            <w:r w:rsidR="00E71EFF">
              <w:rPr>
                <w:rFonts w:asciiTheme="minorBidi" w:hAnsiTheme="minorBidi"/>
                <w:sz w:val="22"/>
              </w:rPr>
              <w:t>of individuals with disabilities and their needs.</w:t>
            </w:r>
          </w:p>
          <w:p w14:paraId="46A96816" w14:textId="77777777" w:rsidR="00317993" w:rsidRDefault="00317993" w:rsidP="001559DB">
            <w:pPr>
              <w:rPr>
                <w:rFonts w:asciiTheme="minorBidi" w:hAnsiTheme="minorBidi"/>
                <w:sz w:val="22"/>
              </w:rPr>
            </w:pPr>
          </w:p>
          <w:p w14:paraId="780E302C" w14:textId="56C04B4F" w:rsidR="00317993" w:rsidRPr="0070137A" w:rsidRDefault="00317993" w:rsidP="001559DB">
            <w:pPr>
              <w:rPr>
                <w:rFonts w:asciiTheme="minorBidi" w:hAnsiTheme="minorBidi"/>
                <w:sz w:val="22"/>
              </w:rPr>
            </w:pPr>
            <w:r>
              <w:rPr>
                <w:rFonts w:asciiTheme="minorBidi" w:hAnsiTheme="minorBidi"/>
                <w:sz w:val="22"/>
              </w:rPr>
              <w:t>A suggestion to address the disability community is to create an audio to support the needs of the visually impaired, as an example, or create a chat link for anyone with a disability and a trained individual who has an understanding, can support by either messaging them, calling them via Teams, Zoom or a telephone call.</w:t>
            </w:r>
          </w:p>
          <w:p w14:paraId="5F2E3178" w14:textId="77777777" w:rsidR="0070137A" w:rsidRPr="0070137A" w:rsidRDefault="0070137A" w:rsidP="001559DB">
            <w:pPr>
              <w:rPr>
                <w:rFonts w:asciiTheme="minorBidi" w:hAnsiTheme="minorBidi"/>
                <w:sz w:val="22"/>
              </w:rPr>
            </w:pPr>
          </w:p>
          <w:p w14:paraId="5DED38A4" w14:textId="0B052377" w:rsidR="001559DB" w:rsidRDefault="001559DB" w:rsidP="001559DB">
            <w:pPr>
              <w:rPr>
                <w:rFonts w:ascii="Arial" w:hAnsi="Arial" w:cs="Arial"/>
                <w:sz w:val="22"/>
              </w:rPr>
            </w:pPr>
            <w:r>
              <w:rPr>
                <w:rFonts w:ascii="Arial" w:hAnsi="Arial" w:cs="Arial"/>
                <w:sz w:val="22"/>
              </w:rPr>
              <w:t>These kinds of disabilities would affect these groups of individuals who may show an interest in this website.</w:t>
            </w:r>
            <w:r w:rsidR="00EF184B">
              <w:rPr>
                <w:rFonts w:ascii="Arial" w:hAnsi="Arial" w:cs="Arial"/>
                <w:sz w:val="22"/>
              </w:rPr>
              <w:t xml:space="preserve"> Introducing TikTok into their social media would widen their platform on social media.</w:t>
            </w:r>
          </w:p>
          <w:p w14:paraId="544696E8" w14:textId="6FDBEF36" w:rsidR="001559DB" w:rsidRPr="007D32C5" w:rsidRDefault="001559DB">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w:t>
            </w:r>
            <w:bookmarkStart w:id="1" w:name="_Hlk212975528"/>
            <w:r w:rsidR="009C6B52">
              <w:rPr>
                <w:rFonts w:ascii="Arial" w:hAnsi="Arial" w:cs="Arial"/>
                <w:sz w:val="22"/>
              </w:rPr>
              <w:t>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bookmarkEnd w:id="1"/>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52973FD" w14:textId="77777777" w:rsidR="0056735B" w:rsidRDefault="0056735B">
            <w:pPr>
              <w:rPr>
                <w:rFonts w:ascii="Arial" w:hAnsi="Arial" w:cs="Arial"/>
                <w:sz w:val="22"/>
              </w:rPr>
            </w:pPr>
          </w:p>
          <w:p w14:paraId="787AB7A5" w14:textId="77777777" w:rsidR="0056735B" w:rsidRDefault="0056735B" w:rsidP="0056735B">
            <w:pPr>
              <w:rPr>
                <w:rFonts w:ascii="Arial" w:hAnsi="Arial" w:cs="Arial"/>
                <w:sz w:val="22"/>
              </w:rPr>
            </w:pPr>
            <w:r>
              <w:rPr>
                <w:rFonts w:ascii="Arial" w:hAnsi="Arial" w:cs="Arial"/>
                <w:sz w:val="22"/>
              </w:rPr>
              <w:t xml:space="preserve">This is a pleasant webpage which has lots of colourful images of food, drink and different subheadings which look very appealing to the eye as you open each one. The webpage has simple contracts of colours which match the theme of their business and what they are trying to sell.  </w:t>
            </w:r>
          </w:p>
          <w:p w14:paraId="5CCDDA07" w14:textId="77777777" w:rsidR="0050261A" w:rsidRDefault="0050261A" w:rsidP="0056735B">
            <w:pPr>
              <w:rPr>
                <w:rFonts w:ascii="Arial" w:hAnsi="Arial" w:cs="Arial"/>
                <w:sz w:val="22"/>
              </w:rPr>
            </w:pPr>
          </w:p>
          <w:p w14:paraId="16E43C91" w14:textId="77777777" w:rsidR="0056735B" w:rsidRDefault="0056735B" w:rsidP="0056735B">
            <w:pPr>
              <w:rPr>
                <w:rFonts w:ascii="Arial" w:hAnsi="Arial" w:cs="Arial"/>
                <w:sz w:val="22"/>
              </w:rPr>
            </w:pPr>
            <w:r>
              <w:rPr>
                <w:rFonts w:ascii="Arial" w:hAnsi="Arial" w:cs="Arial"/>
                <w:sz w:val="22"/>
              </w:rPr>
              <w:t>When a comparison was done on a mobile device, everything looked the same, but it was all compressed and smaller, depending on the size of your mobile device. When you open this website on a computer, you see the complete opposite, which is bigger and looks very comfortable for you to navigate through.</w:t>
            </w:r>
          </w:p>
          <w:p w14:paraId="1760F78F" w14:textId="77777777" w:rsidR="0056735B" w:rsidRDefault="0056735B">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5B01BA" w14:textId="77777777" w:rsidR="0089453F" w:rsidRDefault="0089453F">
            <w:pPr>
              <w:rPr>
                <w:rFonts w:ascii="Arial" w:hAnsi="Arial" w:cs="Arial"/>
                <w:sz w:val="22"/>
              </w:rPr>
            </w:pPr>
          </w:p>
          <w:p w14:paraId="6A42D0B9" w14:textId="77777777" w:rsidR="0089453F" w:rsidRPr="00DE42AE" w:rsidRDefault="0089453F" w:rsidP="0089453F">
            <w:pPr>
              <w:rPr>
                <w:rFonts w:asciiTheme="minorBidi" w:hAnsiTheme="minorBidi"/>
                <w:sz w:val="22"/>
              </w:rPr>
            </w:pPr>
          </w:p>
          <w:p w14:paraId="204E448B" w14:textId="77777777" w:rsidR="0089453F" w:rsidRDefault="0089453F" w:rsidP="0089453F">
            <w:pPr>
              <w:rPr>
                <w:rFonts w:asciiTheme="minorBidi" w:hAnsiTheme="minorBidi"/>
                <w:sz w:val="22"/>
              </w:rPr>
            </w:pPr>
            <w:r w:rsidRPr="00DE42AE">
              <w:rPr>
                <w:rFonts w:asciiTheme="minorBidi" w:hAnsiTheme="minorBidi"/>
                <w:sz w:val="22"/>
              </w:rPr>
              <w:t xml:space="preserve">This website uses a unique technique, which is called “You eat with your eyes first.” On this website, the imagery is very beautifully planned and carefully thought through. The thought of each dish is brought to life with each picture taken to draw the reader by taking them into a culinary adventure. </w:t>
            </w:r>
          </w:p>
          <w:p w14:paraId="65B4152E" w14:textId="77777777" w:rsidR="0089453F" w:rsidRPr="00DE42AE" w:rsidRDefault="0089453F" w:rsidP="0089453F">
            <w:pPr>
              <w:rPr>
                <w:rFonts w:asciiTheme="minorBidi" w:hAnsiTheme="minorBidi"/>
                <w:sz w:val="22"/>
              </w:rPr>
            </w:pPr>
          </w:p>
          <w:p w14:paraId="75A83B38" w14:textId="79F220CD" w:rsidR="0089453F" w:rsidRDefault="0089453F" w:rsidP="0089453F">
            <w:pPr>
              <w:rPr>
                <w:rFonts w:asciiTheme="minorBidi" w:hAnsiTheme="minorBidi"/>
                <w:sz w:val="22"/>
              </w:rPr>
            </w:pPr>
            <w:r w:rsidRPr="00DE42AE">
              <w:rPr>
                <w:rFonts w:asciiTheme="minorBidi" w:hAnsiTheme="minorBidi"/>
                <w:sz w:val="22"/>
              </w:rPr>
              <w:t>This Culinary adventure can be from Asia to the Middle East</w:t>
            </w:r>
            <w:r w:rsidR="0050261A">
              <w:rPr>
                <w:rFonts w:asciiTheme="minorBidi" w:hAnsiTheme="minorBidi"/>
                <w:sz w:val="22"/>
              </w:rPr>
              <w:t>.</w:t>
            </w:r>
            <w:r w:rsidRPr="00DE42AE">
              <w:rPr>
                <w:rFonts w:asciiTheme="minorBidi" w:hAnsiTheme="minorBidi"/>
                <w:sz w:val="22"/>
              </w:rPr>
              <w:t xml:space="preserve"> </w:t>
            </w:r>
            <w:r w:rsidR="0050261A">
              <w:rPr>
                <w:rFonts w:asciiTheme="minorBidi" w:hAnsiTheme="minorBidi"/>
                <w:sz w:val="22"/>
              </w:rPr>
              <w:t>T</w:t>
            </w:r>
            <w:r w:rsidRPr="00DE42AE">
              <w:rPr>
                <w:rFonts w:asciiTheme="minorBidi" w:hAnsiTheme="minorBidi"/>
                <w:sz w:val="22"/>
              </w:rPr>
              <w:t>here ar</w:t>
            </w:r>
            <w:r>
              <w:rPr>
                <w:rFonts w:asciiTheme="minorBidi" w:hAnsiTheme="minorBidi"/>
                <w:sz w:val="22"/>
              </w:rPr>
              <w:t xml:space="preserve">e videos </w:t>
            </w:r>
            <w:r w:rsidR="00A76558">
              <w:rPr>
                <w:rFonts w:asciiTheme="minorBidi" w:hAnsiTheme="minorBidi"/>
                <w:sz w:val="22"/>
              </w:rPr>
              <w:t>available</w:t>
            </w:r>
            <w:r>
              <w:rPr>
                <w:rFonts w:asciiTheme="minorBidi" w:hAnsiTheme="minorBidi"/>
                <w:sz w:val="22"/>
              </w:rPr>
              <w:t xml:space="preserve"> </w:t>
            </w:r>
            <w:r w:rsidR="00A76558">
              <w:rPr>
                <w:rFonts w:asciiTheme="minorBidi" w:hAnsiTheme="minorBidi"/>
                <w:sz w:val="22"/>
              </w:rPr>
              <w:t>on</w:t>
            </w:r>
            <w:r>
              <w:rPr>
                <w:rFonts w:asciiTheme="minorBidi" w:hAnsiTheme="minorBidi"/>
                <w:sz w:val="22"/>
              </w:rPr>
              <w:t xml:space="preserve"> its social media platform</w:t>
            </w:r>
            <w:r w:rsidR="00A76558">
              <w:rPr>
                <w:rFonts w:asciiTheme="minorBidi" w:hAnsiTheme="minorBidi"/>
                <w:sz w:val="22"/>
              </w:rPr>
              <w:t>,</w:t>
            </w:r>
            <w:r>
              <w:rPr>
                <w:rFonts w:asciiTheme="minorBidi" w:hAnsiTheme="minorBidi"/>
                <w:sz w:val="22"/>
              </w:rPr>
              <w:t xml:space="preserve"> like Facebook, as </w:t>
            </w:r>
            <w:r w:rsidR="0050261A">
              <w:rPr>
                <w:rFonts w:asciiTheme="minorBidi" w:hAnsiTheme="minorBidi"/>
                <w:sz w:val="22"/>
              </w:rPr>
              <w:t xml:space="preserve">well as </w:t>
            </w:r>
            <w:r>
              <w:rPr>
                <w:rFonts w:asciiTheme="minorBidi" w:hAnsiTheme="minorBidi"/>
                <w:sz w:val="22"/>
              </w:rPr>
              <w:t xml:space="preserve">the </w:t>
            </w:r>
            <w:r w:rsidRPr="00DE42AE">
              <w:rPr>
                <w:rFonts w:asciiTheme="minorBidi" w:hAnsiTheme="minorBidi"/>
                <w:sz w:val="22"/>
              </w:rPr>
              <w:t xml:space="preserve">videos available for the reader to see on </w:t>
            </w:r>
            <w:r w:rsidR="0050261A">
              <w:rPr>
                <w:rFonts w:asciiTheme="minorBidi" w:hAnsiTheme="minorBidi"/>
                <w:sz w:val="22"/>
              </w:rPr>
              <w:t>Instagram</w:t>
            </w:r>
            <w:r w:rsidRPr="00DE42AE">
              <w:rPr>
                <w:rFonts w:asciiTheme="minorBidi" w:hAnsiTheme="minorBidi"/>
                <w:sz w:val="22"/>
              </w:rPr>
              <w:t>, but it uses rich, warm colours throughout the site complements the imagery and enhances the overall appeal, creating a sense of warmth and authenticity</w:t>
            </w:r>
          </w:p>
          <w:p w14:paraId="57F417F1" w14:textId="77777777" w:rsidR="00F179CF" w:rsidRDefault="00F179CF" w:rsidP="0089453F">
            <w:pPr>
              <w:rPr>
                <w:rFonts w:asciiTheme="minorBidi" w:hAnsiTheme="minorBidi"/>
                <w:sz w:val="22"/>
              </w:rPr>
            </w:pPr>
          </w:p>
          <w:p w14:paraId="2E2AACC0" w14:textId="2804627E" w:rsidR="00F179CF" w:rsidRDefault="00F179CF" w:rsidP="0089453F">
            <w:pPr>
              <w:rPr>
                <w:rFonts w:asciiTheme="minorBidi" w:hAnsiTheme="minorBidi"/>
                <w:sz w:val="22"/>
              </w:rPr>
            </w:pPr>
            <w:r>
              <w:rPr>
                <w:rFonts w:asciiTheme="minorBidi" w:hAnsiTheme="minorBidi"/>
                <w:sz w:val="22"/>
              </w:rPr>
              <w:t>This website uses a very good font to attract its audience.</w:t>
            </w:r>
          </w:p>
          <w:p w14:paraId="517C3BD2" w14:textId="77777777" w:rsidR="00F179CF" w:rsidRDefault="00F179CF" w:rsidP="0089453F">
            <w:pPr>
              <w:rPr>
                <w:rFonts w:asciiTheme="minorBidi" w:hAnsiTheme="minorBidi"/>
                <w:sz w:val="22"/>
              </w:rPr>
            </w:pPr>
          </w:p>
          <w:p w14:paraId="4656D650" w14:textId="77777777" w:rsidR="00F179CF" w:rsidRPr="00DE42AE" w:rsidRDefault="00F179CF" w:rsidP="0089453F">
            <w:pPr>
              <w:rPr>
                <w:rFonts w:asciiTheme="minorBidi" w:hAnsiTheme="minorBidi"/>
                <w:sz w:val="22"/>
              </w:rPr>
            </w:pPr>
          </w:p>
          <w:p w14:paraId="68E26A98" w14:textId="77777777" w:rsidR="0089453F" w:rsidRDefault="0089453F">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xml:space="preserve">– </w:t>
            </w:r>
            <w:bookmarkStart w:id="2" w:name="_Hlk212993780"/>
            <w:r w:rsidR="009C6B52">
              <w:rPr>
                <w:rFonts w:ascii="Arial" w:hAnsi="Arial" w:cs="Arial"/>
                <w:sz w:val="22"/>
              </w:rPr>
              <w:t>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bookmarkEnd w:id="2"/>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DA7021F" w14:textId="77777777" w:rsidR="009C6B52" w:rsidRDefault="009C6B52">
            <w:pPr>
              <w:rPr>
                <w:rFonts w:ascii="Arial" w:hAnsi="Arial" w:cs="Arial"/>
                <w:sz w:val="22"/>
              </w:rPr>
            </w:pPr>
          </w:p>
          <w:p w14:paraId="69B97F4F" w14:textId="77777777" w:rsidR="00EF184B" w:rsidRDefault="00EF184B" w:rsidP="00EF184B">
            <w:pPr>
              <w:rPr>
                <w:rFonts w:ascii="Arial" w:hAnsi="Arial" w:cs="Arial"/>
                <w:sz w:val="22"/>
              </w:rPr>
            </w:pPr>
          </w:p>
          <w:p w14:paraId="0C55E287" w14:textId="77777777" w:rsidR="00EF184B" w:rsidRDefault="00EF184B" w:rsidP="00EF184B">
            <w:pPr>
              <w:rPr>
                <w:rFonts w:ascii="Arial" w:hAnsi="Arial" w:cs="Arial"/>
                <w:sz w:val="22"/>
              </w:rPr>
            </w:pPr>
            <w:r>
              <w:rPr>
                <w:rFonts w:ascii="Arial" w:hAnsi="Arial" w:cs="Arial"/>
                <w:sz w:val="22"/>
              </w:rPr>
              <w:t>The Cooking Academy has a chat service option service available, which will connect you to a live operator when available. If a live operator isn't available, then there is a basic response service available, which is automated with rehearsed questions and answers a customer would ask, which will advise the customer to wait until a live operator is available to connect with the customer.</w:t>
            </w:r>
          </w:p>
          <w:p w14:paraId="55E00CF0" w14:textId="77777777" w:rsidR="00EF184B" w:rsidRDefault="00EF184B" w:rsidP="00EF184B">
            <w:pPr>
              <w:rPr>
                <w:rFonts w:ascii="Arial" w:hAnsi="Arial" w:cs="Arial"/>
                <w:sz w:val="22"/>
              </w:rPr>
            </w:pPr>
            <w:r>
              <w:rPr>
                <w:rFonts w:ascii="Arial" w:hAnsi="Arial" w:cs="Arial"/>
                <w:sz w:val="22"/>
              </w:rPr>
              <w:t>For the customer, it is effective as they can either speak to a live operator. Or register their enquiry, and someone will email back their response.</w:t>
            </w:r>
          </w:p>
          <w:p w14:paraId="7BED4B79" w14:textId="08EDC25B" w:rsidR="00EF184B" w:rsidRPr="007D32C5" w:rsidRDefault="00EF184B">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bookmarkStart w:id="3" w:name="_Hlk213001587"/>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bookmarkEnd w:id="3"/>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0FB9B80D" w14:textId="77777777" w:rsidR="005D0EF6" w:rsidRDefault="005D0EF6">
            <w:pPr>
              <w:rPr>
                <w:rFonts w:ascii="Arial" w:hAnsi="Arial" w:cs="Arial"/>
                <w:sz w:val="22"/>
              </w:rPr>
            </w:pPr>
          </w:p>
          <w:p w14:paraId="5F9627A8" w14:textId="77777777" w:rsidR="005D0EF6" w:rsidRDefault="005D0EF6" w:rsidP="005D0EF6">
            <w:pPr>
              <w:rPr>
                <w:rFonts w:ascii="Arial" w:hAnsi="Arial" w:cs="Arial"/>
                <w:sz w:val="22"/>
              </w:rPr>
            </w:pPr>
          </w:p>
          <w:p w14:paraId="2EDBFA33" w14:textId="05B4A517" w:rsidR="002E7B20" w:rsidRDefault="005D0EF6" w:rsidP="005D0EF6">
            <w:pPr>
              <w:rPr>
                <w:rFonts w:ascii="Arial" w:hAnsi="Arial" w:cs="Arial"/>
                <w:color w:val="000000"/>
                <w:sz w:val="22"/>
                <w:shd w:val="clear" w:color="auto" w:fill="FFFFFF"/>
              </w:rPr>
            </w:pPr>
            <w:r>
              <w:rPr>
                <w:rFonts w:ascii="Arial" w:hAnsi="Arial" w:cs="Arial"/>
                <w:sz w:val="22"/>
              </w:rPr>
              <w:t>The Cooking Academy are a part of a trendy social media platform</w:t>
            </w:r>
            <w:r w:rsidR="00F179CF">
              <w:rPr>
                <w:rFonts w:ascii="Arial" w:hAnsi="Arial" w:cs="Arial"/>
                <w:sz w:val="22"/>
              </w:rPr>
              <w:t>. According</w:t>
            </w:r>
            <w:r w:rsidR="002E7B20" w:rsidRPr="002E7B20">
              <w:rPr>
                <w:rFonts w:ascii="Arial" w:hAnsi="Arial" w:cs="Arial"/>
                <w:color w:val="000000"/>
                <w:sz w:val="22"/>
                <w:shd w:val="clear" w:color="auto" w:fill="FFFFFF"/>
              </w:rPr>
              <w:t xml:space="preserve"> to Statista</w:t>
            </w:r>
            <w:r w:rsidR="00F179CF">
              <w:rPr>
                <w:rFonts w:ascii="Arial" w:hAnsi="Arial" w:cs="Arial"/>
                <w:color w:val="000000"/>
                <w:sz w:val="22"/>
                <w:shd w:val="clear" w:color="auto" w:fill="FFFFFF"/>
              </w:rPr>
              <w:t xml:space="preserve"> (</w:t>
            </w:r>
            <w:r w:rsidR="002E7B20" w:rsidRPr="002E7B20">
              <w:rPr>
                <w:rFonts w:ascii="Arial" w:hAnsi="Arial" w:cs="Arial"/>
                <w:color w:val="000000"/>
                <w:sz w:val="22"/>
                <w:shd w:val="clear" w:color="auto" w:fill="FFFFFF"/>
              </w:rPr>
              <w:t>2022, the top six social media platforms for business purposes are Facebook, YouTube, Instagram, LinkedIn, Twitter, and TikTok. This ranking reflects the platforms’ popularity and relevance for business marketing and engagement activities </w:t>
            </w:r>
            <w:r w:rsidR="00F179CF">
              <w:rPr>
                <w:rFonts w:ascii="Arial" w:hAnsi="Arial" w:cs="Arial"/>
                <w:color w:val="000000"/>
                <w:sz w:val="22"/>
                <w:shd w:val="clear" w:color="auto" w:fill="FFFFFF"/>
              </w:rPr>
              <w:t xml:space="preserve">on </w:t>
            </w:r>
            <w:r w:rsidR="002E7B20">
              <w:rPr>
                <w:rFonts w:ascii="Arial" w:hAnsi="Arial" w:cs="Arial"/>
                <w:color w:val="000000"/>
                <w:sz w:val="22"/>
                <w:shd w:val="clear" w:color="auto" w:fill="FFFFFF"/>
              </w:rPr>
              <w:t xml:space="preserve">their website. </w:t>
            </w:r>
          </w:p>
          <w:p w14:paraId="682BBE89" w14:textId="77777777" w:rsidR="00587FDB" w:rsidRDefault="00587FDB" w:rsidP="005D0EF6">
            <w:pPr>
              <w:rPr>
                <w:rFonts w:ascii="Arial" w:hAnsi="Arial" w:cs="Arial"/>
                <w:color w:val="000000"/>
                <w:sz w:val="22"/>
                <w:shd w:val="clear" w:color="auto" w:fill="FFFFFF"/>
              </w:rPr>
            </w:pPr>
          </w:p>
          <w:p w14:paraId="1EC504AA" w14:textId="20947780" w:rsidR="002E7B20" w:rsidRPr="002E7B20" w:rsidRDefault="002E7B20" w:rsidP="005D0EF6">
            <w:pPr>
              <w:rPr>
                <w:rFonts w:ascii="Arial" w:hAnsi="Arial" w:cs="Arial"/>
                <w:sz w:val="22"/>
              </w:rPr>
            </w:pPr>
            <w:r>
              <w:rPr>
                <w:rFonts w:ascii="Arial" w:hAnsi="Arial" w:cs="Arial"/>
                <w:color w:val="000000"/>
                <w:sz w:val="22"/>
                <w:shd w:val="clear" w:color="auto" w:fill="FFFFFF"/>
              </w:rPr>
              <w:t xml:space="preserve">The social media platform </w:t>
            </w:r>
            <w:r w:rsidR="00F179CF">
              <w:rPr>
                <w:rFonts w:ascii="Arial" w:hAnsi="Arial" w:cs="Arial"/>
                <w:color w:val="000000"/>
                <w:sz w:val="22"/>
                <w:shd w:val="clear" w:color="auto" w:fill="FFFFFF"/>
              </w:rPr>
              <w:t>that</w:t>
            </w:r>
            <w:r>
              <w:rPr>
                <w:rFonts w:ascii="Arial" w:hAnsi="Arial" w:cs="Arial"/>
                <w:color w:val="000000"/>
                <w:sz w:val="22"/>
                <w:shd w:val="clear" w:color="auto" w:fill="FFFFFF"/>
              </w:rPr>
              <w:t xml:space="preserve"> The Cooking Academy are using to date is effective on their website</w:t>
            </w:r>
            <w:r w:rsidR="00587FDB">
              <w:rPr>
                <w:rFonts w:ascii="Arial" w:hAnsi="Arial" w:cs="Arial"/>
                <w:color w:val="000000"/>
                <w:sz w:val="22"/>
                <w:shd w:val="clear" w:color="auto" w:fill="FFFFFF"/>
              </w:rPr>
              <w:t xml:space="preserve">, it is fulfilling their purpose and reaching out to their audiences. It is sending a clear message to all their customers and </w:t>
            </w:r>
            <w:r w:rsidR="00F179CF">
              <w:rPr>
                <w:rFonts w:ascii="Arial" w:hAnsi="Arial" w:cs="Arial"/>
                <w:color w:val="000000"/>
                <w:sz w:val="22"/>
                <w:shd w:val="clear" w:color="auto" w:fill="FFFFFF"/>
              </w:rPr>
              <w:t>remains</w:t>
            </w:r>
            <w:r w:rsidR="00587FDB">
              <w:rPr>
                <w:rFonts w:ascii="Arial" w:hAnsi="Arial" w:cs="Arial"/>
                <w:color w:val="000000"/>
                <w:sz w:val="22"/>
                <w:shd w:val="clear" w:color="auto" w:fill="FFFFFF"/>
              </w:rPr>
              <w:t xml:space="preserve"> very effective across their board.</w:t>
            </w:r>
          </w:p>
          <w:p w14:paraId="3336C715" w14:textId="77777777" w:rsidR="002E7B20" w:rsidRDefault="002E7B20" w:rsidP="005D0EF6">
            <w:pPr>
              <w:rPr>
                <w:rFonts w:ascii="Arial" w:hAnsi="Arial" w:cs="Arial"/>
                <w:sz w:val="22"/>
              </w:rPr>
            </w:pPr>
          </w:p>
          <w:p w14:paraId="1E7C468E" w14:textId="4EEE7721" w:rsidR="005D0EF6" w:rsidRDefault="005D0EF6" w:rsidP="005D0EF6">
            <w:pPr>
              <w:rPr>
                <w:rFonts w:ascii="Arial" w:hAnsi="Arial" w:cs="Arial"/>
                <w:sz w:val="22"/>
              </w:rPr>
            </w:pPr>
          </w:p>
          <w:p w14:paraId="5C8B7B7A" w14:textId="77777777" w:rsidR="005D0EF6" w:rsidRDefault="005D0EF6">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4ACC070" w:rsidR="00594A98" w:rsidRDefault="00594A98">
            <w:pPr>
              <w:rPr>
                <w:rFonts w:ascii="Arial" w:hAnsi="Arial" w:cs="Arial"/>
                <w:sz w:val="22"/>
              </w:rPr>
            </w:pPr>
            <w:bookmarkStart w:id="4" w:name="_Hlk213003111"/>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5D0EF6">
              <w:rPr>
                <w:rFonts w:ascii="Arial" w:hAnsi="Arial" w:cs="Arial"/>
                <w:sz w:val="22"/>
              </w:rPr>
              <w:t xml:space="preserve">- </w:t>
            </w:r>
            <w:r w:rsidR="005D0EF6"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bookmarkEnd w:id="4"/>
      <w:tr w:rsidR="00594A98" w:rsidRPr="007D32C5" w14:paraId="53C3AE77" w14:textId="77777777" w:rsidTr="006C641A">
        <w:tc>
          <w:tcPr>
            <w:tcW w:w="9016" w:type="dxa"/>
            <w:gridSpan w:val="5"/>
          </w:tcPr>
          <w:p w14:paraId="37186242" w14:textId="77777777" w:rsidR="009C6B52" w:rsidRDefault="00594A98" w:rsidP="005D0EF6">
            <w:pPr>
              <w:rPr>
                <w:rFonts w:ascii="Arial" w:hAnsi="Arial" w:cs="Arial"/>
                <w:sz w:val="22"/>
              </w:rPr>
            </w:pPr>
            <w:r w:rsidRPr="007D32C5">
              <w:rPr>
                <w:rFonts w:ascii="Arial" w:hAnsi="Arial" w:cs="Arial"/>
                <w:sz w:val="22"/>
              </w:rPr>
              <w:t>Answer</w:t>
            </w:r>
            <w:r w:rsidR="009C6B52">
              <w:rPr>
                <w:rFonts w:ascii="Arial" w:hAnsi="Arial" w:cs="Arial"/>
                <w:sz w:val="22"/>
              </w:rPr>
              <w:t>:</w:t>
            </w:r>
            <w:r w:rsidR="000D7DBA">
              <w:rPr>
                <w:rFonts w:ascii="Arial" w:hAnsi="Arial" w:cs="Arial"/>
                <w:sz w:val="22"/>
              </w:rPr>
              <w:t xml:space="preserve"> </w:t>
            </w:r>
          </w:p>
          <w:p w14:paraId="31918EE5" w14:textId="77777777" w:rsidR="00415CF6" w:rsidRDefault="00415CF6" w:rsidP="005D0EF6">
            <w:pPr>
              <w:rPr>
                <w:rFonts w:ascii="Arial" w:hAnsi="Arial" w:cs="Arial"/>
                <w:sz w:val="22"/>
              </w:rPr>
            </w:pPr>
          </w:p>
          <w:p w14:paraId="6BE1D831" w14:textId="77777777" w:rsidR="00415CF6" w:rsidRDefault="00415CF6" w:rsidP="00415CF6">
            <w:pPr>
              <w:rPr>
                <w:rFonts w:ascii="Arial" w:hAnsi="Arial" w:cs="Arial"/>
                <w:sz w:val="22"/>
              </w:rPr>
            </w:pPr>
            <w:r>
              <w:rPr>
                <w:rFonts w:ascii="Arial" w:hAnsi="Arial" w:cs="Arial"/>
                <w:sz w:val="22"/>
              </w:rPr>
              <w:t>This website has been designed to offer its services, which can range from cookbooks to starter spice packs, which are priced for the customer to see and make a simple decision. Customers can purchase gift vouchers if they want to consider their friends, family and colleagues.</w:t>
            </w:r>
          </w:p>
          <w:p w14:paraId="295C32BC" w14:textId="77777777" w:rsidR="00317993" w:rsidRDefault="00317993" w:rsidP="00415CF6">
            <w:pPr>
              <w:rPr>
                <w:rFonts w:ascii="Arial" w:hAnsi="Arial" w:cs="Arial"/>
                <w:sz w:val="22"/>
              </w:rPr>
            </w:pPr>
          </w:p>
          <w:p w14:paraId="646A6B94" w14:textId="188BF068" w:rsidR="00317993" w:rsidRDefault="00317993" w:rsidP="00415CF6">
            <w:pPr>
              <w:rPr>
                <w:rFonts w:ascii="Arial" w:hAnsi="Arial" w:cs="Arial"/>
                <w:sz w:val="22"/>
              </w:rPr>
            </w:pPr>
            <w:r>
              <w:rPr>
                <w:rFonts w:ascii="Arial" w:hAnsi="Arial" w:cs="Arial"/>
                <w:sz w:val="22"/>
              </w:rPr>
              <w:t>Selling gift vouchers, is a very good method of using marketing skills to promote their business</w:t>
            </w:r>
            <w:r w:rsidR="00D21951">
              <w:rPr>
                <w:rFonts w:ascii="Arial" w:hAnsi="Arial" w:cs="Arial"/>
                <w:sz w:val="22"/>
              </w:rPr>
              <w:t>. This</w:t>
            </w:r>
            <w:r>
              <w:rPr>
                <w:rFonts w:ascii="Arial" w:hAnsi="Arial" w:cs="Arial"/>
                <w:sz w:val="22"/>
              </w:rPr>
              <w:t xml:space="preserve"> method applies to “spreading the word”</w:t>
            </w:r>
            <w:r w:rsidR="00D21951">
              <w:rPr>
                <w:rFonts w:ascii="Arial" w:hAnsi="Arial" w:cs="Arial"/>
                <w:sz w:val="22"/>
              </w:rPr>
              <w:t xml:space="preserve"> as</w:t>
            </w:r>
            <w:r>
              <w:rPr>
                <w:rFonts w:ascii="Arial" w:hAnsi="Arial" w:cs="Arial"/>
                <w:sz w:val="22"/>
              </w:rPr>
              <w:t xml:space="preserve"> this gets the word out to promote The Cooking Academy</w:t>
            </w:r>
            <w:r w:rsidR="00D21951">
              <w:rPr>
                <w:rFonts w:ascii="Arial" w:hAnsi="Arial" w:cs="Arial"/>
                <w:sz w:val="22"/>
              </w:rPr>
              <w:t>.</w:t>
            </w:r>
          </w:p>
          <w:p w14:paraId="7F7EDB02" w14:textId="77777777" w:rsidR="0050261A" w:rsidRDefault="0050261A" w:rsidP="00415CF6">
            <w:pPr>
              <w:rPr>
                <w:rFonts w:ascii="Arial" w:hAnsi="Arial" w:cs="Arial"/>
                <w:sz w:val="22"/>
              </w:rPr>
            </w:pPr>
          </w:p>
          <w:p w14:paraId="522FC43D" w14:textId="77777777" w:rsidR="00415CF6" w:rsidRDefault="00415CF6" w:rsidP="00415CF6">
            <w:pPr>
              <w:rPr>
                <w:rFonts w:ascii="Arial" w:hAnsi="Arial" w:cs="Arial"/>
                <w:sz w:val="22"/>
              </w:rPr>
            </w:pPr>
            <w:r>
              <w:rPr>
                <w:rFonts w:ascii="Arial" w:hAnsi="Arial" w:cs="Arial"/>
                <w:sz w:val="22"/>
              </w:rPr>
              <w:t>On each sub-heading, there are different packages to choose from, which are clearly priced. There is an option to make group bookings, but it varies depending on how many individuals book, as it is best to enquire when making the booking to see if you could get a cheaper offer for group bookings.</w:t>
            </w:r>
          </w:p>
          <w:p w14:paraId="0FAF5104" w14:textId="133A5CA5" w:rsidR="00415CF6" w:rsidRPr="007D32C5" w:rsidRDefault="00415CF6" w:rsidP="005D0EF6">
            <w:pPr>
              <w:rPr>
                <w:rFonts w:ascii="Arial" w:hAnsi="Arial" w:cs="Arial"/>
                <w:sz w:val="22"/>
              </w:rPr>
            </w:pPr>
          </w:p>
        </w:tc>
      </w:tr>
      <w:tr w:rsidR="00594A98" w:rsidRPr="007D32C5" w14:paraId="50CFDE3A" w14:textId="77777777" w:rsidTr="006C641A">
        <w:tc>
          <w:tcPr>
            <w:tcW w:w="9016" w:type="dxa"/>
            <w:gridSpan w:val="5"/>
          </w:tcPr>
          <w:p w14:paraId="5A9B0682" w14:textId="23D8AD58"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r w:rsidR="00415CF6">
              <w:rPr>
                <w:rFonts w:ascii="Arial" w:hAnsi="Arial" w:cs="Arial"/>
                <w:sz w:val="22"/>
              </w:rPr>
              <w:t xml:space="preserve">- </w:t>
            </w:r>
            <w:bookmarkStart w:id="5" w:name="_Hlk213004592"/>
            <w:r w:rsidR="00415CF6"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bookmarkEnd w:id="5"/>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D0F8E5C" w:rsidR="00594A98" w:rsidRDefault="00594A98">
            <w:pPr>
              <w:rPr>
                <w:rFonts w:ascii="Arial" w:hAnsi="Arial" w:cs="Arial"/>
                <w:sz w:val="22"/>
              </w:rPr>
            </w:pPr>
            <w:bookmarkStart w:id="6" w:name="_Hlk213004621"/>
            <w:r w:rsidRPr="007D32C5">
              <w:rPr>
                <w:rFonts w:ascii="Arial" w:hAnsi="Arial" w:cs="Arial"/>
                <w:sz w:val="22"/>
              </w:rPr>
              <w:t>Answer</w:t>
            </w:r>
            <w:r w:rsidR="009C6B52">
              <w:rPr>
                <w:rFonts w:ascii="Arial" w:hAnsi="Arial" w:cs="Arial"/>
                <w:sz w:val="22"/>
              </w:rPr>
              <w:t>:</w:t>
            </w:r>
            <w:r w:rsidR="000D7DBA">
              <w:rPr>
                <w:rFonts w:ascii="Arial" w:hAnsi="Arial" w:cs="Arial"/>
                <w:sz w:val="22"/>
              </w:rPr>
              <w:t xml:space="preserve"> </w:t>
            </w:r>
          </w:p>
          <w:p w14:paraId="109EFA9A" w14:textId="77777777" w:rsidR="003A5CF2" w:rsidRDefault="003A5CF2">
            <w:pPr>
              <w:rPr>
                <w:rFonts w:ascii="Arial" w:hAnsi="Arial" w:cs="Arial"/>
                <w:sz w:val="22"/>
              </w:rPr>
            </w:pPr>
          </w:p>
          <w:p w14:paraId="63448CAB" w14:textId="5FADA4C6" w:rsidR="003A5CF2" w:rsidRDefault="003A5CF2" w:rsidP="003A5CF2">
            <w:pPr>
              <w:rPr>
                <w:rFonts w:ascii="Arial" w:hAnsi="Arial" w:cs="Arial"/>
                <w:sz w:val="22"/>
              </w:rPr>
            </w:pPr>
            <w:r>
              <w:rPr>
                <w:rFonts w:ascii="Arial" w:hAnsi="Arial" w:cs="Arial"/>
                <w:sz w:val="22"/>
              </w:rPr>
              <w:t>They are on Trustpilot and are rated as 4.9, with reviews written recently and going back to April 2025, giving positive experiences of their time at the cooking academy. There are 15 pages of testimonials on The Cooking Academy which are very happy customers and speak of their brilliant experience.</w:t>
            </w:r>
            <w:r w:rsidR="0050261A">
              <w:rPr>
                <w:rFonts w:ascii="Arial" w:hAnsi="Arial" w:cs="Arial"/>
                <w:sz w:val="22"/>
              </w:rPr>
              <w:t xml:space="preserve"> There are G</w:t>
            </w:r>
            <w:r w:rsidR="00595444">
              <w:rPr>
                <w:rFonts w:ascii="Arial" w:hAnsi="Arial" w:cs="Arial"/>
                <w:sz w:val="22"/>
              </w:rPr>
              <w:t>oogle reviews which are currently showing at 4.8</w:t>
            </w:r>
          </w:p>
          <w:p w14:paraId="6C47F64C" w14:textId="77777777" w:rsidR="003A5CF2" w:rsidRDefault="003A5CF2" w:rsidP="003A5CF2">
            <w:pPr>
              <w:rPr>
                <w:rFonts w:ascii="Arial" w:hAnsi="Arial" w:cs="Arial"/>
                <w:sz w:val="22"/>
              </w:rPr>
            </w:pPr>
          </w:p>
          <w:p w14:paraId="57D577C0" w14:textId="717995D5" w:rsidR="003A5CF2" w:rsidRDefault="003A5CF2" w:rsidP="003A5CF2">
            <w:pPr>
              <w:rPr>
                <w:rFonts w:ascii="Arial" w:hAnsi="Arial" w:cs="Arial"/>
                <w:sz w:val="22"/>
              </w:rPr>
            </w:pPr>
            <w:r>
              <w:rPr>
                <w:rFonts w:ascii="Arial" w:hAnsi="Arial" w:cs="Arial"/>
                <w:sz w:val="22"/>
              </w:rPr>
              <w:t>When you search for their reviews online, they do not appear to have a Google review, but The Academy appears on Trustpilot, and they are near the top with a rating of 4.9. There are no dates on Google, but Trustpilot seems to provide recent dates, which are in the month that the experience was completed, for example. March. April, May, etc.</w:t>
            </w:r>
          </w:p>
          <w:p w14:paraId="38AE6E89" w14:textId="77777777" w:rsidR="003A5CF2" w:rsidRDefault="003A5CF2">
            <w:pPr>
              <w:rPr>
                <w:rFonts w:ascii="Arial" w:hAnsi="Arial" w:cs="Arial"/>
                <w:sz w:val="22"/>
              </w:rPr>
            </w:pPr>
          </w:p>
          <w:p w14:paraId="2EBFE1A8" w14:textId="55FBF90B" w:rsidR="009C6B52" w:rsidRPr="007D32C5" w:rsidRDefault="009C6B52">
            <w:pPr>
              <w:rPr>
                <w:rFonts w:ascii="Arial" w:hAnsi="Arial" w:cs="Arial"/>
                <w:sz w:val="22"/>
              </w:rPr>
            </w:pPr>
          </w:p>
        </w:tc>
      </w:tr>
      <w:bookmarkEnd w:id="6"/>
      <w:tr w:rsidR="00594A98" w:rsidRPr="007D32C5" w14:paraId="4A723926" w14:textId="77777777" w:rsidTr="006C641A">
        <w:tc>
          <w:tcPr>
            <w:tcW w:w="9016" w:type="dxa"/>
            <w:gridSpan w:val="5"/>
          </w:tcPr>
          <w:p w14:paraId="7A25BB40" w14:textId="0DBE9F1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bookmarkStart w:id="7" w:name="_Hlk213006112"/>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w:t>
            </w:r>
            <w:r w:rsidR="003A5CF2">
              <w:rPr>
                <w:rFonts w:ascii="Arial" w:hAnsi="Arial" w:cs="Arial"/>
                <w:sz w:val="22"/>
              </w:rPr>
              <w:t xml:space="preserve">it </w:t>
            </w:r>
            <w:r w:rsidRPr="007D32C5">
              <w:rPr>
                <w:rFonts w:ascii="Arial" w:hAnsi="Arial" w:cs="Arial"/>
                <w:sz w:val="22"/>
              </w:rPr>
              <w:t xml:space="preserve">to a friend or family member? </w:t>
            </w:r>
            <w:bookmarkEnd w:id="7"/>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43B02138" w14:textId="77777777" w:rsidR="00587FDB" w:rsidRDefault="00594A98" w:rsidP="006558C6">
            <w:pPr>
              <w:rPr>
                <w:rFonts w:ascii="Arial" w:hAnsi="Arial" w:cs="Arial"/>
                <w:sz w:val="22"/>
              </w:rPr>
            </w:pPr>
            <w:r w:rsidRPr="007D32C5">
              <w:rPr>
                <w:rFonts w:ascii="Arial" w:hAnsi="Arial" w:cs="Arial"/>
                <w:sz w:val="22"/>
              </w:rPr>
              <w:t>Answer</w:t>
            </w:r>
            <w:r w:rsidR="000D7DBA">
              <w:rPr>
                <w:rFonts w:ascii="Arial" w:hAnsi="Arial" w:cs="Arial"/>
                <w:sz w:val="22"/>
              </w:rPr>
              <w:t xml:space="preserve">:  </w:t>
            </w:r>
            <w:bookmarkStart w:id="8" w:name="_Hlk213006136"/>
          </w:p>
          <w:p w14:paraId="66ABEB70" w14:textId="77777777" w:rsidR="00587FDB" w:rsidRDefault="00587FDB" w:rsidP="006558C6">
            <w:pPr>
              <w:rPr>
                <w:rFonts w:ascii="Arial" w:hAnsi="Arial" w:cs="Arial"/>
                <w:sz w:val="22"/>
              </w:rPr>
            </w:pPr>
          </w:p>
          <w:p w14:paraId="05017580" w14:textId="56F74200" w:rsidR="006558C6" w:rsidRDefault="006558C6" w:rsidP="006558C6">
            <w:pPr>
              <w:rPr>
                <w:rFonts w:ascii="Arial" w:hAnsi="Arial" w:cs="Arial"/>
                <w:sz w:val="22"/>
              </w:rPr>
            </w:pPr>
            <w:r>
              <w:rPr>
                <w:rFonts w:ascii="Arial" w:hAnsi="Arial" w:cs="Arial"/>
                <w:sz w:val="22"/>
              </w:rPr>
              <w:t>The Cooking Academy has amazing strengths on its website, it offers amazing visuals with different messages which will attract customers when they navigate through the website. For example, it demonstrates the practical side of the culinary experience that you will take on, as well as providing different audiences, for example, their diet classes, and diabetic classes, to draw the customer in.</w:t>
            </w:r>
          </w:p>
          <w:p w14:paraId="0A749C30" w14:textId="77777777" w:rsidR="006558C6" w:rsidRDefault="006558C6" w:rsidP="006558C6">
            <w:pPr>
              <w:rPr>
                <w:rFonts w:ascii="Arial" w:hAnsi="Arial" w:cs="Arial"/>
                <w:sz w:val="22"/>
              </w:rPr>
            </w:pPr>
          </w:p>
          <w:p w14:paraId="24057449" w14:textId="77777777" w:rsidR="006558C6" w:rsidRDefault="006558C6" w:rsidP="006558C6">
            <w:pPr>
              <w:rPr>
                <w:rFonts w:ascii="Arial" w:hAnsi="Arial" w:cs="Arial"/>
                <w:sz w:val="22"/>
              </w:rPr>
            </w:pPr>
            <w:r>
              <w:rPr>
                <w:rFonts w:ascii="Arial" w:hAnsi="Arial" w:cs="Arial"/>
                <w:sz w:val="22"/>
              </w:rPr>
              <w:t xml:space="preserve">Comparing this to the local area, two companies are similar to The Cooking Academy, which are Ann’s Smart Cooking School which is close to The Cooking Academy, it offers different experiences for their customers, If you feel that need master a technique in the kitchen then The Cooking Academy offers this service as it comes with the knowledge and expertise to back this up. If you are more after a cooking experience to learn and get the hands-on experience without the technique, then Ann’s Smart Cooking School would be ideal </w:t>
            </w:r>
          </w:p>
          <w:p w14:paraId="2EEFBFC3" w14:textId="004AE49F" w:rsidR="00594A98" w:rsidRDefault="00594A98">
            <w:pPr>
              <w:rPr>
                <w:rFonts w:ascii="Arial" w:hAnsi="Arial" w:cs="Arial"/>
                <w:sz w:val="22"/>
              </w:rPr>
            </w:pPr>
          </w:p>
          <w:bookmarkEnd w:id="8"/>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w:t>
            </w:r>
            <w:bookmarkStart w:id="9" w:name="_Hlk213008168"/>
            <w:r w:rsidRPr="007D32C5">
              <w:rPr>
                <w:rFonts w:ascii="Arial" w:hAnsi="Arial" w:cs="Arial"/>
                <w:sz w:val="22"/>
              </w:rPr>
              <w:t xml:space="preserve">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bookmarkEnd w:id="9"/>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640C51D" w:rsidR="00594A98" w:rsidRDefault="00594A98">
            <w:pPr>
              <w:rPr>
                <w:rFonts w:ascii="Arial" w:hAnsi="Arial" w:cs="Arial"/>
                <w:sz w:val="22"/>
              </w:rPr>
            </w:pPr>
            <w:bookmarkStart w:id="10" w:name="_Hlk213008187"/>
            <w:r w:rsidRPr="007D32C5">
              <w:rPr>
                <w:rFonts w:ascii="Arial" w:hAnsi="Arial" w:cs="Arial"/>
                <w:sz w:val="22"/>
              </w:rPr>
              <w:t>Answer</w:t>
            </w:r>
            <w:r w:rsidR="00CE5D08">
              <w:rPr>
                <w:rFonts w:ascii="Arial" w:hAnsi="Arial" w:cs="Arial"/>
                <w:sz w:val="22"/>
              </w:rPr>
              <w:t>:</w:t>
            </w:r>
          </w:p>
          <w:p w14:paraId="71B07B74" w14:textId="77777777" w:rsidR="0050261A" w:rsidRDefault="0050261A">
            <w:pPr>
              <w:rPr>
                <w:rFonts w:ascii="Arial" w:hAnsi="Arial" w:cs="Arial"/>
                <w:sz w:val="22"/>
              </w:rPr>
            </w:pPr>
          </w:p>
          <w:p w14:paraId="7203B56D" w14:textId="77777777" w:rsidR="0050261A" w:rsidRDefault="0050261A" w:rsidP="0050261A">
            <w:pPr>
              <w:rPr>
                <w:rFonts w:ascii="Arial" w:hAnsi="Arial" w:cs="Arial"/>
                <w:sz w:val="22"/>
              </w:rPr>
            </w:pPr>
          </w:p>
          <w:p w14:paraId="1354032C" w14:textId="77777777" w:rsidR="0050261A" w:rsidRDefault="0050261A" w:rsidP="0050261A">
            <w:pPr>
              <w:rPr>
                <w:rFonts w:ascii="Arial" w:hAnsi="Arial" w:cs="Arial"/>
                <w:sz w:val="22"/>
              </w:rPr>
            </w:pPr>
            <w:r>
              <w:rPr>
                <w:rFonts w:ascii="Arial" w:hAnsi="Arial" w:cs="Arial"/>
                <w:sz w:val="22"/>
              </w:rPr>
              <w:t>The Cooking Academy have made their prices all clear, fair and very reasonable based on the experience and the technique that you would like to master. Reflecting on the quality of the service shown, The Cooking Academy are demonstrating they pack a punch in their experiences, and to further gain your culinary knowledge for an individual who has no cooking or fine dining experience.</w:t>
            </w:r>
          </w:p>
          <w:p w14:paraId="3AE84023" w14:textId="77777777" w:rsidR="0050261A" w:rsidRDefault="0050261A" w:rsidP="0050261A">
            <w:pPr>
              <w:rPr>
                <w:rFonts w:ascii="Arial" w:hAnsi="Arial" w:cs="Arial"/>
                <w:sz w:val="22"/>
              </w:rPr>
            </w:pPr>
          </w:p>
          <w:p w14:paraId="180FEF10" w14:textId="77777777" w:rsidR="0050261A" w:rsidRDefault="0050261A" w:rsidP="0050261A">
            <w:pPr>
              <w:rPr>
                <w:rFonts w:ascii="Arial" w:hAnsi="Arial" w:cs="Arial"/>
                <w:sz w:val="22"/>
              </w:rPr>
            </w:pPr>
          </w:p>
          <w:p w14:paraId="190A6A1B" w14:textId="77777777" w:rsidR="0050261A" w:rsidRDefault="0050261A" w:rsidP="0050261A">
            <w:pPr>
              <w:rPr>
                <w:rFonts w:ascii="Arial" w:hAnsi="Arial" w:cs="Arial"/>
                <w:sz w:val="22"/>
              </w:rPr>
            </w:pPr>
            <w:r>
              <w:rPr>
                <w:rFonts w:ascii="Arial" w:hAnsi="Arial" w:cs="Arial"/>
                <w:sz w:val="22"/>
              </w:rPr>
              <w:t xml:space="preserve">I have compared The Cooking Academy to Ann’s Smart Cooking, as they are in the local area. I have found it has its own audience, which it attracts. It is more in season to any </w:t>
            </w:r>
            <w:r>
              <w:rPr>
                <w:rFonts w:ascii="Arial" w:hAnsi="Arial" w:cs="Arial"/>
                <w:sz w:val="22"/>
              </w:rPr>
              <w:lastRenderedPageBreak/>
              <w:t>themes that will be available, for example, Halloween and Christmas. Ann’s Smart School offers recipes that the Cooking Academy doesn’t for their customers.</w:t>
            </w:r>
          </w:p>
          <w:p w14:paraId="467783AF" w14:textId="77777777" w:rsidR="0050261A" w:rsidRDefault="0050261A">
            <w:pPr>
              <w:rPr>
                <w:rFonts w:ascii="Arial" w:hAnsi="Arial" w:cs="Arial"/>
                <w:sz w:val="22"/>
              </w:rPr>
            </w:pPr>
          </w:p>
          <w:p w14:paraId="0FA5337E" w14:textId="56B50A7D" w:rsidR="00CE5D08" w:rsidRPr="007D32C5" w:rsidRDefault="00CE5D08">
            <w:pPr>
              <w:rPr>
                <w:rFonts w:ascii="Arial" w:hAnsi="Arial" w:cs="Arial"/>
                <w:sz w:val="22"/>
              </w:rPr>
            </w:pPr>
          </w:p>
        </w:tc>
      </w:tr>
      <w:bookmarkEnd w:id="10"/>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F0D58F7" w:rsidR="000E774D" w:rsidRPr="00CE5D08" w:rsidRDefault="00CE5D08" w:rsidP="00CE5D08">
            <w:pPr>
              <w:rPr>
                <w:rFonts w:ascii="Arial" w:hAnsi="Arial" w:cs="Arial"/>
                <w:sz w:val="22"/>
              </w:rPr>
            </w:pPr>
            <w:r>
              <w:rPr>
                <w:rFonts w:ascii="Arial" w:hAnsi="Arial" w:cs="Arial"/>
                <w:sz w:val="22"/>
              </w:rPr>
              <w:t>1.</w:t>
            </w:r>
            <w:r w:rsidR="000D7DBA">
              <w:rPr>
                <w:rFonts w:ascii="Arial" w:hAnsi="Arial" w:cs="Arial"/>
                <w:sz w:val="22"/>
              </w:rPr>
              <w:t xml:space="preserve"> </w:t>
            </w:r>
            <w:r w:rsidR="0050261A">
              <w:rPr>
                <w:rFonts w:ascii="Arial" w:hAnsi="Arial" w:cs="Arial"/>
                <w:sz w:val="22"/>
              </w:rPr>
              <w:t>The Cooking Academy, Rickmansworth.</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BA83A4A" w:rsidR="00CE5D08" w:rsidRPr="007D32C5" w:rsidRDefault="00CE5D08">
            <w:pPr>
              <w:rPr>
                <w:rFonts w:ascii="Arial" w:hAnsi="Arial" w:cs="Arial"/>
                <w:sz w:val="22"/>
              </w:rPr>
            </w:pPr>
            <w:r>
              <w:rPr>
                <w:rFonts w:ascii="Arial" w:hAnsi="Arial" w:cs="Arial"/>
                <w:sz w:val="22"/>
              </w:rPr>
              <w:t>2.</w:t>
            </w:r>
            <w:r w:rsidR="000C47C0">
              <w:rPr>
                <w:rFonts w:ascii="Arial" w:hAnsi="Arial" w:cs="Arial"/>
                <w:sz w:val="22"/>
              </w:rPr>
              <w:t xml:space="preserve"> Cooking classes near Rickmansworth</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154798D" w:rsidR="000E774D" w:rsidRPr="007D32C5" w:rsidRDefault="0050261A">
            <w:pPr>
              <w:rPr>
                <w:rFonts w:ascii="Arial" w:hAnsi="Arial" w:cs="Arial"/>
                <w:sz w:val="22"/>
              </w:rPr>
            </w:pPr>
            <w:r>
              <w:rPr>
                <w:rFonts w:ascii="Arial" w:hAnsi="Arial" w:cs="Arial"/>
                <w:sz w:val="22"/>
              </w:rPr>
              <w:t>Facebook The Cooking Academy.</w:t>
            </w:r>
          </w:p>
        </w:tc>
      </w:tr>
      <w:tr w:rsidR="000E774D" w:rsidRPr="007D32C5" w14:paraId="1A11C55F" w14:textId="77777777" w:rsidTr="006C641A">
        <w:tc>
          <w:tcPr>
            <w:tcW w:w="9016" w:type="dxa"/>
            <w:gridSpan w:val="5"/>
          </w:tcPr>
          <w:p w14:paraId="0583804F" w14:textId="55E4965C"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w:t>
            </w:r>
            <w:r w:rsidR="00D64A9C">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B17BED1" w14:textId="183363E7" w:rsidR="00CE5D08" w:rsidRDefault="00CE5D08" w:rsidP="0050261A">
            <w:pPr>
              <w:rPr>
                <w:rFonts w:ascii="Arial" w:hAnsi="Arial" w:cs="Arial"/>
                <w:sz w:val="22"/>
              </w:rPr>
            </w:pPr>
            <w:r>
              <w:rPr>
                <w:rFonts w:ascii="Arial" w:hAnsi="Arial" w:cs="Arial"/>
                <w:sz w:val="22"/>
              </w:rPr>
              <w:t xml:space="preserve">Answer: </w:t>
            </w:r>
          </w:p>
          <w:p w14:paraId="27CF9A63" w14:textId="77777777" w:rsidR="0050261A" w:rsidRDefault="0050261A">
            <w:pPr>
              <w:rPr>
                <w:rFonts w:ascii="Arial" w:hAnsi="Arial" w:cs="Arial"/>
                <w:sz w:val="22"/>
              </w:rPr>
            </w:pPr>
          </w:p>
          <w:p w14:paraId="203729B7" w14:textId="5B2283DC" w:rsidR="0050261A" w:rsidRPr="007D32C5" w:rsidRDefault="0050261A">
            <w:pPr>
              <w:rPr>
                <w:rFonts w:ascii="Arial" w:hAnsi="Arial" w:cs="Arial"/>
                <w:sz w:val="22"/>
              </w:rPr>
            </w:pPr>
            <w:r>
              <w:rPr>
                <w:rFonts w:ascii="Arial" w:hAnsi="Arial" w:cs="Arial"/>
                <w:sz w:val="22"/>
              </w:rPr>
              <w:t>When you type the three words onto the website, the main website appears at the top of the Google page as number one, then TripAdvisor appears next and then Google reviews will appear on the search.</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bookmarkStart w:id="11" w:name="_Hlk213012330"/>
            <w:r w:rsidR="000E774D" w:rsidRPr="007D32C5">
              <w:rPr>
                <w:rFonts w:ascii="Arial" w:hAnsi="Arial" w:cs="Arial"/>
                <w:sz w:val="22"/>
              </w:rPr>
              <w:t xml:space="preserve">Do you feel that websites still have relevance in modern UK business? Explain your answer. </w:t>
            </w:r>
            <w:bookmarkEnd w:id="11"/>
          </w:p>
        </w:tc>
      </w:tr>
      <w:tr w:rsidR="000E774D" w:rsidRPr="007D32C5" w14:paraId="462A66DE" w14:textId="77777777" w:rsidTr="006C641A">
        <w:tc>
          <w:tcPr>
            <w:tcW w:w="9016" w:type="dxa"/>
            <w:gridSpan w:val="5"/>
          </w:tcPr>
          <w:p w14:paraId="5DDDB244" w14:textId="01C7685F" w:rsidR="000E774D" w:rsidRDefault="00CE5D08">
            <w:pPr>
              <w:rPr>
                <w:rFonts w:ascii="Arial" w:hAnsi="Arial" w:cs="Arial"/>
                <w:sz w:val="22"/>
              </w:rPr>
            </w:pPr>
            <w:r>
              <w:rPr>
                <w:rFonts w:ascii="Arial" w:hAnsi="Arial" w:cs="Arial"/>
                <w:sz w:val="22"/>
              </w:rPr>
              <w:t xml:space="preserve">Answer: </w:t>
            </w:r>
          </w:p>
          <w:p w14:paraId="3F30E73E" w14:textId="77777777" w:rsidR="00587FDB" w:rsidRDefault="00587FDB">
            <w:pPr>
              <w:rPr>
                <w:rFonts w:ascii="Arial" w:hAnsi="Arial" w:cs="Arial"/>
                <w:sz w:val="22"/>
              </w:rPr>
            </w:pPr>
          </w:p>
          <w:p w14:paraId="747E1B90" w14:textId="77777777" w:rsidR="00D64A9C" w:rsidRDefault="00D64A9C">
            <w:pPr>
              <w:rPr>
                <w:rFonts w:asciiTheme="minorBidi" w:hAnsiTheme="minorBidi"/>
                <w:sz w:val="22"/>
              </w:rPr>
            </w:pPr>
            <w:r w:rsidRPr="00D64A9C">
              <w:rPr>
                <w:rFonts w:asciiTheme="minorBidi" w:hAnsiTheme="minorBidi"/>
                <w:sz w:val="22"/>
              </w:rPr>
              <w:t xml:space="preserve">The Cooking Academy website shows that websites still have relevance in modern UK business. It has been designed for customers to easily navigate each section, providing all the information they need and allowing them to book directly online. The website demonstrates a strong reputation through its experience in the catering and hospitality industry, supported by positive customer testimonials. </w:t>
            </w:r>
          </w:p>
          <w:p w14:paraId="4B5BD626" w14:textId="77777777" w:rsidR="00D64A9C" w:rsidRDefault="00D64A9C">
            <w:pPr>
              <w:rPr>
                <w:rFonts w:asciiTheme="minorBidi" w:hAnsiTheme="minorBidi"/>
                <w:sz w:val="22"/>
              </w:rPr>
            </w:pPr>
          </w:p>
          <w:p w14:paraId="29A8ACC2" w14:textId="2512C464" w:rsidR="00D64A9C" w:rsidRPr="00D64A9C" w:rsidRDefault="00D64A9C">
            <w:pPr>
              <w:rPr>
                <w:rFonts w:asciiTheme="minorBidi" w:hAnsiTheme="minorBidi"/>
                <w:sz w:val="22"/>
              </w:rPr>
            </w:pPr>
            <w:r w:rsidRPr="00D64A9C">
              <w:rPr>
                <w:rFonts w:asciiTheme="minorBidi" w:hAnsiTheme="minorBidi"/>
                <w:sz w:val="22"/>
              </w:rPr>
              <w:t xml:space="preserve">It pays great attention to detail, showcasing beautiful, appealing, and appetising dishes that reflect the brand’s ethos and achievements. The site also highlights a wide range of cuisines and ingredients for customers to explore. By linking </w:t>
            </w:r>
            <w:r w:rsidR="0007526E">
              <w:rPr>
                <w:rFonts w:asciiTheme="minorBidi" w:hAnsiTheme="minorBidi"/>
                <w:sz w:val="22"/>
              </w:rPr>
              <w:t>its</w:t>
            </w:r>
            <w:r w:rsidRPr="00D64A9C">
              <w:rPr>
                <w:rFonts w:asciiTheme="minorBidi" w:hAnsiTheme="minorBidi"/>
                <w:sz w:val="22"/>
              </w:rPr>
              <w:t xml:space="preserve"> website with social media platforms, The Cooking Academy successfully promotes offers and packages, attracting more customers and strengthening its brand presence.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bookmarkStart w:id="12" w:name="_Hlk213014697"/>
            <w:r w:rsidR="000E774D" w:rsidRPr="007D32C5">
              <w:rPr>
                <w:rFonts w:ascii="Arial" w:hAnsi="Arial" w:cs="Arial"/>
                <w:sz w:val="22"/>
              </w:rPr>
              <w:t xml:space="preserve">If you were to make one recommendation about how to improve the website of your chosen company, what would it be? Why have you suggested this improvement? </w:t>
            </w:r>
          </w:p>
          <w:bookmarkEnd w:id="12"/>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01657A0F" w14:textId="77777777" w:rsidR="0037769D" w:rsidRDefault="0037769D">
            <w:pPr>
              <w:rPr>
                <w:rFonts w:ascii="Arial" w:hAnsi="Arial" w:cs="Arial"/>
                <w:sz w:val="22"/>
              </w:rPr>
            </w:pPr>
          </w:p>
          <w:p w14:paraId="5BEB4EDD" w14:textId="77777777" w:rsidR="0037769D" w:rsidRDefault="0037769D" w:rsidP="0037769D">
            <w:pPr>
              <w:rPr>
                <w:rFonts w:ascii="Arial" w:hAnsi="Arial" w:cs="Arial"/>
                <w:sz w:val="22"/>
              </w:rPr>
            </w:pPr>
            <w:r>
              <w:rPr>
                <w:rFonts w:ascii="Arial" w:hAnsi="Arial" w:cs="Arial"/>
                <w:sz w:val="22"/>
              </w:rPr>
              <w:t xml:space="preserve">Based on what I have seen so far. It is a website that is well-maintained and carefully crafted to suit all audiences. If there is one recommendation for this website, it needs state-of-the-art videos which need to be regularly updated to show their Master Chefs in action who are cooking a dish from start to finish. The reason is that I feel the customer would be drawn more to the food and the Chef and his or her cooking skills. </w:t>
            </w:r>
          </w:p>
          <w:p w14:paraId="4EACDA5A" w14:textId="77777777" w:rsidR="00D21951" w:rsidRDefault="00D21951" w:rsidP="0037769D">
            <w:pPr>
              <w:rPr>
                <w:rFonts w:ascii="Arial" w:hAnsi="Arial" w:cs="Arial"/>
                <w:sz w:val="22"/>
              </w:rPr>
            </w:pPr>
          </w:p>
          <w:p w14:paraId="67BAA370" w14:textId="07BF2E5B" w:rsidR="00D21951" w:rsidRPr="00FF25EC" w:rsidRDefault="00D21951" w:rsidP="0037769D">
            <w:pPr>
              <w:rPr>
                <w:rFonts w:ascii="Arial" w:hAnsi="Arial" w:cs="Arial"/>
                <w:sz w:val="22"/>
              </w:rPr>
            </w:pPr>
            <w:r>
              <w:rPr>
                <w:rFonts w:ascii="Arial" w:hAnsi="Arial" w:cs="Arial"/>
                <w:sz w:val="22"/>
              </w:rPr>
              <w:t xml:space="preserve">The marketing method The Cooking Academy uses is a mixture of today's enhanced technology, with spreading the word verbally into households, offices, conferences and events. Continuously speaking, the experience and knowledge that an individual experiences will bring new clientele towards The Cooking Academy. </w:t>
            </w:r>
          </w:p>
          <w:p w14:paraId="3018577B" w14:textId="77777777" w:rsidR="0037769D" w:rsidRDefault="0037769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9BF56B7" w14:textId="6F79628E" w:rsidR="00587FDB" w:rsidRDefault="00B716F1" w:rsidP="00B716F1">
            <w:pPr>
              <w:rPr>
                <w:rFonts w:asciiTheme="minorBidi" w:hAnsiTheme="minorBidi"/>
                <w:sz w:val="22"/>
              </w:rPr>
            </w:pPr>
            <w:r w:rsidRPr="00B716F1">
              <w:rPr>
                <w:rFonts w:asciiTheme="minorBidi" w:hAnsiTheme="minorBidi"/>
                <w:sz w:val="22"/>
              </w:rPr>
              <w:t>Statista (2022)</w:t>
            </w:r>
            <w:r w:rsidR="00F179CF">
              <w:rPr>
                <w:rFonts w:asciiTheme="minorBidi" w:hAnsiTheme="minorBidi"/>
                <w:sz w:val="22"/>
              </w:rPr>
              <w:t>.</w:t>
            </w:r>
            <w:r w:rsidRPr="00B716F1">
              <w:rPr>
                <w:rFonts w:asciiTheme="minorBidi" w:hAnsiTheme="minorBidi"/>
                <w:sz w:val="22"/>
              </w:rPr>
              <w:t xml:space="preserve"> </w:t>
            </w:r>
            <w:r w:rsidRPr="00B716F1">
              <w:rPr>
                <w:rFonts w:asciiTheme="minorBidi" w:hAnsiTheme="minorBidi"/>
                <w:i/>
                <w:iCs/>
                <w:sz w:val="22"/>
              </w:rPr>
              <w:t>Most popular social media platforms worldwide as of January 2022, ranked by number of monthly active users (in millions)</w:t>
            </w:r>
            <w:r w:rsidRPr="00B716F1">
              <w:rPr>
                <w:rFonts w:asciiTheme="minorBidi" w:hAnsiTheme="minorBidi"/>
                <w:sz w:val="22"/>
              </w:rPr>
              <w:t xml:space="preserve">. [Online] Available at: </w:t>
            </w:r>
            <w:hyperlink r:id="rId6" w:tgtFrame="_new" w:history="1">
              <w:r w:rsidRPr="00E71EFF">
                <w:rPr>
                  <w:rStyle w:val="Hyperlink"/>
                  <w:rFonts w:asciiTheme="minorBidi" w:hAnsiTheme="minorBidi"/>
                  <w:sz w:val="22"/>
                </w:rPr>
                <w:t>https://www.statista.com/statistics/272014/global-social-networks-ranked-by-number-of-users/</w:t>
              </w:r>
            </w:hyperlink>
            <w:r w:rsidRPr="00E71EFF">
              <w:rPr>
                <w:rFonts w:asciiTheme="minorBidi" w:hAnsiTheme="minorBidi"/>
                <w:sz w:val="22"/>
              </w:rPr>
              <w:t xml:space="preserve"> (Accessed: 7 November 2025).</w:t>
            </w:r>
          </w:p>
          <w:p w14:paraId="7BD04B57" w14:textId="0A2CAD00" w:rsidR="00587FDB" w:rsidRPr="0070137A" w:rsidRDefault="0070137A" w:rsidP="0070137A">
            <w:pPr>
              <w:tabs>
                <w:tab w:val="left" w:pos="2376"/>
              </w:tabs>
              <w:rPr>
                <w:rFonts w:asciiTheme="minorBidi" w:hAnsiTheme="minorBidi"/>
                <w:sz w:val="22"/>
              </w:rPr>
            </w:pPr>
            <w:r>
              <w:rPr>
                <w:rFonts w:asciiTheme="minorBidi" w:hAnsiTheme="minorBidi"/>
                <w:sz w:val="22"/>
              </w:rPr>
              <w:tab/>
            </w:r>
          </w:p>
          <w:p w14:paraId="2445F35D" w14:textId="36787D69" w:rsidR="001F1175" w:rsidRDefault="00B716F1" w:rsidP="00B716F1">
            <w:pPr>
              <w:rPr>
                <w:rFonts w:ascii="Arial" w:hAnsi="Arial" w:cs="Arial"/>
                <w:sz w:val="22"/>
              </w:rPr>
            </w:pPr>
            <w:r w:rsidRPr="00E71EFF">
              <w:rPr>
                <w:rFonts w:asciiTheme="minorBidi" w:hAnsiTheme="minorBidi"/>
                <w:sz w:val="22"/>
              </w:rPr>
              <w:t xml:space="preserve">Ableize (2019) </w:t>
            </w:r>
            <w:r w:rsidRPr="00E71EFF">
              <w:rPr>
                <w:rFonts w:asciiTheme="minorBidi" w:hAnsiTheme="minorBidi"/>
                <w:i/>
                <w:iCs/>
                <w:sz w:val="22"/>
              </w:rPr>
              <w:t>List of Disabilities | A-Z of Disability and Diseases</w:t>
            </w:r>
            <w:r w:rsidRPr="00E71EFF">
              <w:rPr>
                <w:rFonts w:asciiTheme="minorBidi" w:hAnsiTheme="minorBidi"/>
                <w:sz w:val="22"/>
              </w:rPr>
              <w:t xml:space="preserve">. Available at: </w:t>
            </w:r>
            <w:hyperlink r:id="rId7" w:history="1">
              <w:r w:rsidRPr="00E71EFF">
                <w:rPr>
                  <w:rStyle w:val="Hyperlink"/>
                  <w:rFonts w:asciiTheme="minorBidi" w:hAnsiTheme="minorBidi"/>
                  <w:sz w:val="22"/>
                </w:rPr>
                <w:t>https://www.ableize.com/specific-disabilities/</w:t>
              </w:r>
            </w:hyperlink>
            <w:r w:rsidRPr="00E71EFF">
              <w:rPr>
                <w:rFonts w:asciiTheme="minorBidi" w:hAnsiTheme="minorBidi"/>
                <w:sz w:val="22"/>
              </w:rPr>
              <w:t xml:space="preserve"> (Accessed: 7 November 2025).</w:t>
            </w:r>
          </w:p>
          <w:p w14:paraId="51501722" w14:textId="43580F0B" w:rsidR="001F1175" w:rsidRDefault="001F1175">
            <w:pPr>
              <w:rPr>
                <w:rFonts w:ascii="Arial" w:hAnsi="Arial" w:cs="Arial"/>
                <w:sz w:val="22"/>
              </w:rPr>
            </w:pPr>
          </w:p>
        </w:tc>
      </w:tr>
    </w:tbl>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8600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526E"/>
    <w:rsid w:val="000C47C0"/>
    <w:rsid w:val="000D34B6"/>
    <w:rsid w:val="000D7DBA"/>
    <w:rsid w:val="000E774D"/>
    <w:rsid w:val="000F2628"/>
    <w:rsid w:val="001559DB"/>
    <w:rsid w:val="00180E79"/>
    <w:rsid w:val="0018227A"/>
    <w:rsid w:val="001F1175"/>
    <w:rsid w:val="002A1F94"/>
    <w:rsid w:val="002E7B20"/>
    <w:rsid w:val="00317993"/>
    <w:rsid w:val="0037769D"/>
    <w:rsid w:val="003A5CF2"/>
    <w:rsid w:val="00405E28"/>
    <w:rsid w:val="00415CF6"/>
    <w:rsid w:val="004B73B7"/>
    <w:rsid w:val="004E4B00"/>
    <w:rsid w:val="0050261A"/>
    <w:rsid w:val="0056735B"/>
    <w:rsid w:val="00587FDB"/>
    <w:rsid w:val="00594A98"/>
    <w:rsid w:val="00595444"/>
    <w:rsid w:val="005D0737"/>
    <w:rsid w:val="005D0EF6"/>
    <w:rsid w:val="00641380"/>
    <w:rsid w:val="006558C6"/>
    <w:rsid w:val="006B0B72"/>
    <w:rsid w:val="006B22C9"/>
    <w:rsid w:val="006F284B"/>
    <w:rsid w:val="0070137A"/>
    <w:rsid w:val="007071DB"/>
    <w:rsid w:val="00784F2B"/>
    <w:rsid w:val="007B261A"/>
    <w:rsid w:val="007D32C5"/>
    <w:rsid w:val="007D44E2"/>
    <w:rsid w:val="00801251"/>
    <w:rsid w:val="00816FB5"/>
    <w:rsid w:val="0089453F"/>
    <w:rsid w:val="00922C2D"/>
    <w:rsid w:val="0094096A"/>
    <w:rsid w:val="009A2D67"/>
    <w:rsid w:val="009C6B52"/>
    <w:rsid w:val="00A76558"/>
    <w:rsid w:val="00AF07AB"/>
    <w:rsid w:val="00B3164D"/>
    <w:rsid w:val="00B43F7E"/>
    <w:rsid w:val="00B716F1"/>
    <w:rsid w:val="00C408AB"/>
    <w:rsid w:val="00CE5D08"/>
    <w:rsid w:val="00D02F88"/>
    <w:rsid w:val="00D21951"/>
    <w:rsid w:val="00D4258D"/>
    <w:rsid w:val="00D64A9C"/>
    <w:rsid w:val="00E26B70"/>
    <w:rsid w:val="00E33093"/>
    <w:rsid w:val="00E71EFF"/>
    <w:rsid w:val="00E77BAF"/>
    <w:rsid w:val="00EA1811"/>
    <w:rsid w:val="00EB24A7"/>
    <w:rsid w:val="00EC129D"/>
    <w:rsid w:val="00EF184B"/>
    <w:rsid w:val="00F179CF"/>
    <w:rsid w:val="00FA40CA"/>
    <w:rsid w:val="00FE2CF8"/>
    <w:rsid w:val="00FF2E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6B0B72"/>
    <w:rPr>
      <w:color w:val="0000FF"/>
      <w:u w:val="single"/>
    </w:rPr>
  </w:style>
  <w:style w:type="character" w:styleId="FollowedHyperlink">
    <w:name w:val="FollowedHyperlink"/>
    <w:basedOn w:val="DefaultParagraphFont"/>
    <w:uiPriority w:val="99"/>
    <w:semiHidden/>
    <w:unhideWhenUsed/>
    <w:rsid w:val="007D44E2"/>
    <w:rPr>
      <w:color w:val="954F72" w:themeColor="followedHyperlink"/>
      <w:u w:val="single"/>
    </w:rPr>
  </w:style>
  <w:style w:type="paragraph" w:styleId="NormalWeb">
    <w:name w:val="Normal (Web)"/>
    <w:basedOn w:val="Normal"/>
    <w:uiPriority w:val="99"/>
    <w:semiHidden/>
    <w:unhideWhenUsed/>
    <w:rsid w:val="002E7B20"/>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587FDB"/>
    <w:rPr>
      <w:i/>
      <w:iCs/>
    </w:rPr>
  </w:style>
  <w:style w:type="character" w:styleId="UnresolvedMention">
    <w:name w:val="Unresolved Mention"/>
    <w:basedOn w:val="DefaultParagraphFont"/>
    <w:uiPriority w:val="99"/>
    <w:semiHidden/>
    <w:unhideWhenUsed/>
    <w:rsid w:val="00587F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bleize.com/specific-disabilit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statistics/272014/global-social-networks-ranked-by-number-of-users/"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6</Pages>
  <Words>2134</Words>
  <Characters>10928</Characters>
  <Application>Microsoft Office Word</Application>
  <DocSecurity>0</DocSecurity>
  <Lines>312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 A</cp:lastModifiedBy>
  <cp:revision>3</cp:revision>
  <dcterms:created xsi:type="dcterms:W3CDTF">2025-11-12T12:04:00Z</dcterms:created>
  <dcterms:modified xsi:type="dcterms:W3CDTF">2025-11-14T11:10:00Z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d7206cba-90be-41b6-889e-a0531845cf8f</vt:lpwstr>
  </property>
</Properties>
</file>