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80890" w14:textId="77777777" w:rsidR="00BB12FB" w:rsidRPr="00757742" w:rsidRDefault="00F64FDD">
      <w:pPr>
        <w:rPr>
          <w:rFonts w:asciiTheme="minorHAnsi" w:hAnsiTheme="minorHAnsi" w:cstheme="minorHAnsi"/>
          <w:color w:val="000000" w:themeColor="text1"/>
        </w:rPr>
      </w:pPr>
      <w:r w:rsidRPr="00757742">
        <w:rPr>
          <w:rFonts w:asciiTheme="minorHAnsi" w:hAnsiTheme="minorHAnsi" w:cstheme="minorHAnsi"/>
          <w:color w:val="000000" w:themeColor="text1"/>
        </w:rPr>
        <w:t xml:space="preserve">Critically assess the extent that repatriation claims are motivated by political agendas of self-determination and sovereignty. </w:t>
      </w:r>
    </w:p>
    <w:p w14:paraId="61390138" w14:textId="62F0AD17" w:rsidR="00DD767D" w:rsidRPr="00757742" w:rsidRDefault="00DD767D">
      <w:pPr>
        <w:rPr>
          <w:rFonts w:asciiTheme="minorHAnsi" w:hAnsiTheme="minorHAnsi" w:cstheme="minorHAnsi"/>
          <w:color w:val="000000" w:themeColor="text1"/>
        </w:rPr>
      </w:pPr>
    </w:p>
    <w:p w14:paraId="6B8501FE" w14:textId="4DCD48D8" w:rsidR="00651F42" w:rsidRPr="00757742" w:rsidRDefault="00695DA7" w:rsidP="00651F42">
      <w:pPr>
        <w:rPr>
          <w:rFonts w:asciiTheme="minorHAnsi" w:hAnsiTheme="minorHAnsi" w:cstheme="minorHAnsi"/>
          <w:color w:val="000000" w:themeColor="text1"/>
        </w:rPr>
      </w:pPr>
      <w:r w:rsidRPr="00757742">
        <w:rPr>
          <w:rFonts w:asciiTheme="minorHAnsi" w:hAnsiTheme="minorHAnsi" w:cstheme="minorHAnsi"/>
          <w:color w:val="000000" w:themeColor="text1"/>
        </w:rPr>
        <w:t xml:space="preserve">Repatriation is the returning </w:t>
      </w:r>
      <w:r w:rsidR="0056055B" w:rsidRPr="00757742">
        <w:rPr>
          <w:rFonts w:asciiTheme="minorHAnsi" w:hAnsiTheme="minorHAnsi" w:cstheme="minorHAnsi"/>
          <w:color w:val="000000" w:themeColor="text1"/>
        </w:rPr>
        <w:t xml:space="preserve">of cultural items </w:t>
      </w:r>
      <w:r w:rsidR="00BC08E8" w:rsidRPr="00757742">
        <w:rPr>
          <w:rFonts w:asciiTheme="minorHAnsi" w:hAnsiTheme="minorHAnsi" w:cstheme="minorHAnsi"/>
          <w:color w:val="000000" w:themeColor="text1"/>
        </w:rPr>
        <w:t>to their homeland</w:t>
      </w:r>
      <w:r w:rsidR="000A7108" w:rsidRPr="00757742">
        <w:rPr>
          <w:rFonts w:asciiTheme="minorHAnsi" w:hAnsiTheme="minorHAnsi" w:cstheme="minorHAnsi"/>
          <w:color w:val="000000" w:themeColor="text1"/>
        </w:rPr>
        <w:t xml:space="preserve">. During the height of the British </w:t>
      </w:r>
      <w:r w:rsidR="00002B73" w:rsidRPr="00757742">
        <w:rPr>
          <w:rFonts w:asciiTheme="minorHAnsi" w:hAnsiTheme="minorHAnsi" w:cstheme="minorHAnsi"/>
          <w:color w:val="000000" w:themeColor="text1"/>
        </w:rPr>
        <w:t>Empire,</w:t>
      </w:r>
      <w:r w:rsidR="00450152" w:rsidRPr="00757742">
        <w:rPr>
          <w:rFonts w:asciiTheme="minorHAnsi" w:hAnsiTheme="minorHAnsi" w:cstheme="minorHAnsi"/>
          <w:color w:val="000000" w:themeColor="text1"/>
        </w:rPr>
        <w:t xml:space="preserve"> </w:t>
      </w:r>
      <w:r w:rsidR="00A459C1" w:rsidRPr="00757742">
        <w:rPr>
          <w:rFonts w:asciiTheme="minorHAnsi" w:hAnsiTheme="minorHAnsi" w:cstheme="minorHAnsi"/>
          <w:color w:val="000000" w:themeColor="text1"/>
        </w:rPr>
        <w:t xml:space="preserve">they gained masses of cultural and historical items which some is homed in the British Museum. </w:t>
      </w:r>
      <w:r w:rsidR="008451C8" w:rsidRPr="00757742">
        <w:rPr>
          <w:rFonts w:asciiTheme="minorHAnsi" w:hAnsiTheme="minorHAnsi" w:cstheme="minorHAnsi"/>
          <w:color w:val="000000" w:themeColor="text1"/>
        </w:rPr>
        <w:t xml:space="preserve">Many of these items were stolen </w:t>
      </w:r>
      <w:r w:rsidR="00651F42" w:rsidRPr="00757742">
        <w:rPr>
          <w:rFonts w:asciiTheme="minorHAnsi" w:hAnsiTheme="minorHAnsi" w:cstheme="minorHAnsi"/>
          <w:color w:val="000000" w:themeColor="text1"/>
        </w:rPr>
        <w:t>such as the o</w:t>
      </w:r>
      <w:r w:rsidR="00651F42" w:rsidRPr="00757742">
        <w:rPr>
          <w:rFonts w:asciiTheme="minorHAnsi" w:hAnsiTheme="minorHAnsi" w:cstheme="minorHAnsi"/>
          <w:color w:val="000000" w:themeColor="text1"/>
        </w:rPr>
        <w:t xml:space="preserve">ver </w:t>
      </w:r>
      <w:r w:rsidR="003620A3" w:rsidRPr="00757742">
        <w:rPr>
          <w:rFonts w:asciiTheme="minorHAnsi" w:hAnsiTheme="minorHAnsi" w:cstheme="minorHAnsi"/>
          <w:color w:val="000000" w:themeColor="text1"/>
        </w:rPr>
        <w:t>900</w:t>
      </w:r>
      <w:r w:rsidR="00651F42" w:rsidRPr="00757742">
        <w:rPr>
          <w:rFonts w:asciiTheme="minorHAnsi" w:hAnsiTheme="minorHAnsi" w:cstheme="minorHAnsi"/>
          <w:color w:val="000000" w:themeColor="text1"/>
        </w:rPr>
        <w:t xml:space="preserve"> items stolen from Benin, </w:t>
      </w:r>
      <w:r w:rsidR="00651F42" w:rsidRPr="00757742">
        <w:rPr>
          <w:rFonts w:asciiTheme="minorHAnsi" w:hAnsiTheme="minorHAnsi" w:cstheme="minorHAnsi"/>
          <w:color w:val="000000" w:themeColor="text1"/>
        </w:rPr>
        <w:t xml:space="preserve">which is </w:t>
      </w:r>
      <w:r w:rsidR="00651F42" w:rsidRPr="00757742">
        <w:rPr>
          <w:rFonts w:asciiTheme="minorHAnsi" w:hAnsiTheme="minorHAnsi" w:cstheme="minorHAnsi"/>
          <w:color w:val="000000" w:themeColor="text1"/>
        </w:rPr>
        <w:t>now southern Nigeria</w:t>
      </w:r>
      <w:r w:rsidR="003A2950" w:rsidRPr="00757742">
        <w:rPr>
          <w:rFonts w:asciiTheme="minorHAnsi" w:hAnsiTheme="minorHAnsi" w:cstheme="minorHAnsi"/>
          <w:color w:val="000000" w:themeColor="text1"/>
        </w:rPr>
        <w:t xml:space="preserve"> are homed</w:t>
      </w:r>
      <w:r w:rsidR="00651F42" w:rsidRPr="00757742">
        <w:rPr>
          <w:rFonts w:asciiTheme="minorHAnsi" w:hAnsiTheme="minorHAnsi" w:cstheme="minorHAnsi"/>
          <w:color w:val="000000" w:themeColor="text1"/>
        </w:rPr>
        <w:t xml:space="preserve"> in the British museum</w:t>
      </w:r>
      <w:r w:rsidR="003A2950" w:rsidRPr="00757742">
        <w:rPr>
          <w:rFonts w:asciiTheme="minorHAnsi" w:hAnsiTheme="minorHAnsi" w:cstheme="minorHAnsi"/>
          <w:color w:val="000000" w:themeColor="text1"/>
        </w:rPr>
        <w:t>. Benin was</w:t>
      </w:r>
      <w:r w:rsidR="00651F42" w:rsidRPr="00757742">
        <w:rPr>
          <w:rFonts w:asciiTheme="minorHAnsi" w:hAnsiTheme="minorHAnsi" w:cstheme="minorHAnsi"/>
          <w:color w:val="000000" w:themeColor="text1"/>
        </w:rPr>
        <w:t xml:space="preserve"> annexed by the British Empire</w:t>
      </w:r>
      <w:r w:rsidR="00651F42" w:rsidRPr="00757742">
        <w:rPr>
          <w:rFonts w:asciiTheme="minorHAnsi" w:hAnsiTheme="minorHAnsi" w:cstheme="minorHAnsi"/>
          <w:color w:val="000000" w:themeColor="text1"/>
        </w:rPr>
        <w:t xml:space="preserve"> </w:t>
      </w:r>
      <w:r w:rsidR="00DA0F27" w:rsidRPr="00757742">
        <w:rPr>
          <w:rFonts w:asciiTheme="minorHAnsi" w:hAnsiTheme="minorHAnsi" w:cstheme="minorHAnsi"/>
          <w:color w:val="000000" w:themeColor="text1"/>
        </w:rPr>
        <w:t xml:space="preserve">in 1897 </w:t>
      </w:r>
      <w:r w:rsidR="00651F42" w:rsidRPr="00757742">
        <w:rPr>
          <w:rFonts w:asciiTheme="minorHAnsi" w:hAnsiTheme="minorHAnsi" w:cstheme="minorHAnsi"/>
          <w:color w:val="000000" w:themeColor="text1"/>
        </w:rPr>
        <w:t>(</w:t>
      </w:r>
      <w:r w:rsidR="00651F42" w:rsidRPr="00757742">
        <w:rPr>
          <w:rFonts w:asciiTheme="minorHAnsi" w:hAnsiTheme="minorHAnsi" w:cstheme="minorHAnsi"/>
          <w:color w:val="000000" w:themeColor="text1"/>
        </w:rPr>
        <w:t>The Times</w:t>
      </w:r>
      <w:r w:rsidR="00651F42" w:rsidRPr="00757742">
        <w:rPr>
          <w:rFonts w:asciiTheme="minorHAnsi" w:hAnsiTheme="minorHAnsi" w:cstheme="minorHAnsi"/>
          <w:color w:val="000000" w:themeColor="text1"/>
        </w:rPr>
        <w:t>)</w:t>
      </w:r>
      <w:r w:rsidR="00004409" w:rsidRPr="00757742">
        <w:rPr>
          <w:rFonts w:asciiTheme="minorHAnsi" w:hAnsiTheme="minorHAnsi" w:cstheme="minorHAnsi"/>
          <w:color w:val="000000" w:themeColor="text1"/>
        </w:rPr>
        <w:t xml:space="preserve">. </w:t>
      </w:r>
      <w:r w:rsidR="003F28DA" w:rsidRPr="00757742">
        <w:rPr>
          <w:rFonts w:asciiTheme="minorHAnsi" w:hAnsiTheme="minorHAnsi" w:cstheme="minorHAnsi"/>
          <w:color w:val="000000" w:themeColor="text1"/>
        </w:rPr>
        <w:t xml:space="preserve">These historic items which do not belong to </w:t>
      </w:r>
      <w:r w:rsidR="00C1679C" w:rsidRPr="00757742">
        <w:rPr>
          <w:rFonts w:asciiTheme="minorHAnsi" w:hAnsiTheme="minorHAnsi" w:cstheme="minorHAnsi"/>
          <w:color w:val="000000" w:themeColor="text1"/>
        </w:rPr>
        <w:t>Britain or have anything to do with British history is kept in the British Museum</w:t>
      </w:r>
      <w:r w:rsidR="00DC71CC" w:rsidRPr="00757742">
        <w:rPr>
          <w:rFonts w:asciiTheme="minorHAnsi" w:hAnsiTheme="minorHAnsi" w:cstheme="minorHAnsi"/>
          <w:color w:val="000000" w:themeColor="text1"/>
        </w:rPr>
        <w:t xml:space="preserve">, it’s presence there shows </w:t>
      </w:r>
      <w:r w:rsidR="004D186E" w:rsidRPr="00757742">
        <w:rPr>
          <w:rFonts w:asciiTheme="minorHAnsi" w:hAnsiTheme="minorHAnsi" w:cstheme="minorHAnsi"/>
          <w:color w:val="000000" w:themeColor="text1"/>
        </w:rPr>
        <w:t>the history of the Empire’s stolen goods</w:t>
      </w:r>
      <w:r w:rsidR="00C80E6C" w:rsidRPr="00757742">
        <w:rPr>
          <w:rFonts w:asciiTheme="minorHAnsi" w:hAnsiTheme="minorHAnsi" w:cstheme="minorHAnsi"/>
          <w:color w:val="000000" w:themeColor="text1"/>
        </w:rPr>
        <w:t xml:space="preserve"> and </w:t>
      </w:r>
      <w:r w:rsidR="00F53341" w:rsidRPr="00757742">
        <w:rPr>
          <w:rFonts w:asciiTheme="minorHAnsi" w:hAnsiTheme="minorHAnsi" w:cstheme="minorHAnsi"/>
          <w:color w:val="000000" w:themeColor="text1"/>
        </w:rPr>
        <w:t xml:space="preserve">Benin isn’t the only place to have its cultural </w:t>
      </w:r>
      <w:r w:rsidR="00C926C2" w:rsidRPr="00757742">
        <w:rPr>
          <w:rFonts w:asciiTheme="minorHAnsi" w:hAnsiTheme="minorHAnsi" w:cstheme="minorHAnsi"/>
          <w:color w:val="000000" w:themeColor="text1"/>
        </w:rPr>
        <w:t>artifact</w:t>
      </w:r>
      <w:r w:rsidR="00F53341" w:rsidRPr="00757742">
        <w:rPr>
          <w:rFonts w:asciiTheme="minorHAnsi" w:hAnsiTheme="minorHAnsi" w:cstheme="minorHAnsi"/>
          <w:color w:val="000000" w:themeColor="text1"/>
        </w:rPr>
        <w:t>s taken from their people</w:t>
      </w:r>
      <w:r w:rsidR="00516EE5" w:rsidRPr="00757742">
        <w:rPr>
          <w:rFonts w:asciiTheme="minorHAnsi" w:hAnsiTheme="minorHAnsi" w:cstheme="minorHAnsi"/>
          <w:color w:val="000000" w:themeColor="text1"/>
        </w:rPr>
        <w:t xml:space="preserve"> by the British</w:t>
      </w:r>
      <w:r w:rsidR="007E2820" w:rsidRPr="00757742">
        <w:rPr>
          <w:rFonts w:asciiTheme="minorHAnsi" w:hAnsiTheme="minorHAnsi" w:cstheme="minorHAnsi"/>
          <w:color w:val="000000" w:themeColor="text1"/>
        </w:rPr>
        <w:t xml:space="preserve">, however the </w:t>
      </w:r>
      <w:r w:rsidR="007A769A" w:rsidRPr="00757742">
        <w:rPr>
          <w:rFonts w:asciiTheme="minorHAnsi" w:hAnsiTheme="minorHAnsi" w:cstheme="minorHAnsi"/>
          <w:color w:val="000000" w:themeColor="text1"/>
        </w:rPr>
        <w:t xml:space="preserve">Benin Bronzes are the most famous as </w:t>
      </w:r>
      <w:r w:rsidR="00D85182" w:rsidRPr="00757742">
        <w:rPr>
          <w:rFonts w:asciiTheme="minorHAnsi" w:hAnsiTheme="minorHAnsi" w:cstheme="minorHAnsi"/>
          <w:color w:val="000000" w:themeColor="text1"/>
        </w:rPr>
        <w:t xml:space="preserve">over 10,000 </w:t>
      </w:r>
      <w:r w:rsidR="00C926C2" w:rsidRPr="00757742">
        <w:rPr>
          <w:rFonts w:asciiTheme="minorHAnsi" w:hAnsiTheme="minorHAnsi" w:cstheme="minorHAnsi"/>
          <w:color w:val="000000" w:themeColor="text1"/>
        </w:rPr>
        <w:t>artifact</w:t>
      </w:r>
      <w:r w:rsidR="00D85182" w:rsidRPr="00757742">
        <w:rPr>
          <w:rFonts w:asciiTheme="minorHAnsi" w:hAnsiTheme="minorHAnsi" w:cstheme="minorHAnsi"/>
          <w:color w:val="000000" w:themeColor="text1"/>
        </w:rPr>
        <w:t>s were stolen and spread over 160 instit</w:t>
      </w:r>
      <w:r w:rsidR="005B25C3" w:rsidRPr="00757742">
        <w:rPr>
          <w:rFonts w:asciiTheme="minorHAnsi" w:hAnsiTheme="minorHAnsi" w:cstheme="minorHAnsi"/>
          <w:color w:val="000000" w:themeColor="text1"/>
        </w:rPr>
        <w:t>utions</w:t>
      </w:r>
      <w:r w:rsidR="009F740A" w:rsidRPr="00757742">
        <w:rPr>
          <w:rFonts w:asciiTheme="minorHAnsi" w:hAnsiTheme="minorHAnsi" w:cstheme="minorHAnsi"/>
          <w:color w:val="000000" w:themeColor="text1"/>
        </w:rPr>
        <w:t xml:space="preserve"> (The Times)</w:t>
      </w:r>
      <w:r w:rsidR="004D186E" w:rsidRPr="00757742">
        <w:rPr>
          <w:rFonts w:asciiTheme="minorHAnsi" w:hAnsiTheme="minorHAnsi" w:cstheme="minorHAnsi"/>
          <w:color w:val="000000" w:themeColor="text1"/>
        </w:rPr>
        <w:t>.</w:t>
      </w:r>
      <w:r w:rsidR="00DE2313" w:rsidRPr="00757742">
        <w:rPr>
          <w:rFonts w:asciiTheme="minorHAnsi" w:hAnsiTheme="minorHAnsi" w:cstheme="minorHAnsi"/>
          <w:color w:val="000000" w:themeColor="text1"/>
        </w:rPr>
        <w:t xml:space="preserve"> </w:t>
      </w:r>
      <w:r w:rsidR="00B85178" w:rsidRPr="00757742">
        <w:rPr>
          <w:rFonts w:asciiTheme="minorHAnsi" w:hAnsiTheme="minorHAnsi" w:cstheme="minorHAnsi"/>
          <w:color w:val="000000" w:themeColor="text1"/>
        </w:rPr>
        <w:t>The British Museum collection totals at least 8 million objects</w:t>
      </w:r>
      <w:r w:rsidR="006E28D8" w:rsidRPr="00757742">
        <w:rPr>
          <w:rFonts w:asciiTheme="minorHAnsi" w:hAnsiTheme="minorHAnsi" w:cstheme="minorHAnsi"/>
          <w:color w:val="000000" w:themeColor="text1"/>
        </w:rPr>
        <w:t>,</w:t>
      </w:r>
      <w:r w:rsidR="00B85178" w:rsidRPr="00757742">
        <w:rPr>
          <w:rFonts w:asciiTheme="minorHAnsi" w:hAnsiTheme="minorHAnsi" w:cstheme="minorHAnsi"/>
          <w:color w:val="000000" w:themeColor="text1"/>
        </w:rPr>
        <w:t xml:space="preserve"> </w:t>
      </w:r>
      <w:r w:rsidR="006E28D8" w:rsidRPr="00757742">
        <w:rPr>
          <w:rFonts w:asciiTheme="minorHAnsi" w:hAnsiTheme="minorHAnsi" w:cstheme="minorHAnsi"/>
          <w:color w:val="000000" w:themeColor="text1"/>
        </w:rPr>
        <w:t>‘</w:t>
      </w:r>
      <w:r w:rsidR="00B85178" w:rsidRPr="00757742">
        <w:rPr>
          <w:rFonts w:asciiTheme="minorHAnsi" w:hAnsiTheme="minorHAnsi" w:cstheme="minorHAnsi"/>
          <w:color w:val="000000" w:themeColor="text1"/>
        </w:rPr>
        <w:t>Roughly 80,000 objects are on public display at the British Museum in Bloomsbury at any one time</w:t>
      </w:r>
      <w:r w:rsidR="006E28D8" w:rsidRPr="00757742">
        <w:rPr>
          <w:rFonts w:asciiTheme="minorHAnsi" w:hAnsiTheme="minorHAnsi" w:cstheme="minorHAnsi"/>
          <w:color w:val="000000" w:themeColor="text1"/>
        </w:rPr>
        <w:t>’</w:t>
      </w:r>
      <w:r w:rsidR="003E1EC8" w:rsidRPr="00757742">
        <w:rPr>
          <w:rFonts w:asciiTheme="minorHAnsi" w:hAnsiTheme="minorHAnsi" w:cstheme="minorHAnsi"/>
          <w:color w:val="000000" w:themeColor="text1"/>
        </w:rPr>
        <w:t xml:space="preserve"> (British Museum)</w:t>
      </w:r>
      <w:r w:rsidR="00B86A72" w:rsidRPr="00757742">
        <w:rPr>
          <w:rFonts w:asciiTheme="minorHAnsi" w:hAnsiTheme="minorHAnsi" w:cstheme="minorHAnsi"/>
          <w:color w:val="000000" w:themeColor="text1"/>
        </w:rPr>
        <w:t xml:space="preserve">, these exhibitions </w:t>
      </w:r>
      <w:r w:rsidR="00653E45" w:rsidRPr="00757742">
        <w:rPr>
          <w:rFonts w:asciiTheme="minorHAnsi" w:hAnsiTheme="minorHAnsi" w:cstheme="minorHAnsi"/>
          <w:color w:val="000000" w:themeColor="text1"/>
        </w:rPr>
        <w:t>consist</w:t>
      </w:r>
      <w:r w:rsidR="00B86A72" w:rsidRPr="00757742">
        <w:rPr>
          <w:rFonts w:asciiTheme="minorHAnsi" w:hAnsiTheme="minorHAnsi" w:cstheme="minorHAnsi"/>
          <w:color w:val="000000" w:themeColor="text1"/>
        </w:rPr>
        <w:t xml:space="preserve"> of </w:t>
      </w:r>
      <w:r w:rsidR="00C926C2" w:rsidRPr="00757742">
        <w:rPr>
          <w:rFonts w:asciiTheme="minorHAnsi" w:hAnsiTheme="minorHAnsi" w:cstheme="minorHAnsi"/>
          <w:color w:val="000000" w:themeColor="text1"/>
        </w:rPr>
        <w:t>artifact</w:t>
      </w:r>
      <w:r w:rsidR="00653E45" w:rsidRPr="00757742">
        <w:rPr>
          <w:rFonts w:asciiTheme="minorHAnsi" w:hAnsiTheme="minorHAnsi" w:cstheme="minorHAnsi"/>
          <w:color w:val="000000" w:themeColor="text1"/>
        </w:rPr>
        <w:t xml:space="preserve">s from Egypt, Greece, Rome, and many other countries. </w:t>
      </w:r>
      <w:r w:rsidR="00C926C2" w:rsidRPr="00757742">
        <w:rPr>
          <w:rFonts w:asciiTheme="minorHAnsi" w:hAnsiTheme="minorHAnsi" w:cstheme="minorHAnsi"/>
          <w:color w:val="000000" w:themeColor="text1"/>
        </w:rPr>
        <w:t>Artifact</w:t>
      </w:r>
      <w:r w:rsidR="00653E45" w:rsidRPr="00757742">
        <w:rPr>
          <w:rFonts w:asciiTheme="minorHAnsi" w:hAnsiTheme="minorHAnsi" w:cstheme="minorHAnsi"/>
          <w:color w:val="000000" w:themeColor="text1"/>
        </w:rPr>
        <w:t>s can be given to museums as loans, ho</w:t>
      </w:r>
      <w:r w:rsidR="001509D6" w:rsidRPr="00757742">
        <w:rPr>
          <w:rFonts w:asciiTheme="minorHAnsi" w:hAnsiTheme="minorHAnsi" w:cstheme="minorHAnsi"/>
          <w:color w:val="000000" w:themeColor="text1"/>
        </w:rPr>
        <w:t xml:space="preserve">wever most of the </w:t>
      </w:r>
      <w:r w:rsidR="00C926C2" w:rsidRPr="00757742">
        <w:rPr>
          <w:rFonts w:asciiTheme="minorHAnsi" w:hAnsiTheme="minorHAnsi" w:cstheme="minorHAnsi"/>
          <w:color w:val="000000" w:themeColor="text1"/>
        </w:rPr>
        <w:t>artifact</w:t>
      </w:r>
      <w:r w:rsidR="001509D6" w:rsidRPr="00757742">
        <w:rPr>
          <w:rFonts w:asciiTheme="minorHAnsi" w:hAnsiTheme="minorHAnsi" w:cstheme="minorHAnsi"/>
          <w:color w:val="000000" w:themeColor="text1"/>
        </w:rPr>
        <w:t>s in the museum were stole</w:t>
      </w:r>
      <w:r w:rsidR="00623902" w:rsidRPr="00757742">
        <w:rPr>
          <w:rFonts w:asciiTheme="minorHAnsi" w:hAnsiTheme="minorHAnsi" w:cstheme="minorHAnsi"/>
          <w:color w:val="000000" w:themeColor="text1"/>
        </w:rPr>
        <w:t>n</w:t>
      </w:r>
      <w:r w:rsidR="00080174" w:rsidRPr="00757742">
        <w:rPr>
          <w:rFonts w:asciiTheme="minorHAnsi" w:hAnsiTheme="minorHAnsi" w:cstheme="minorHAnsi"/>
          <w:color w:val="000000" w:themeColor="text1"/>
        </w:rPr>
        <w:t xml:space="preserve"> rather than be given out on loan</w:t>
      </w:r>
      <w:r w:rsidR="001509D6" w:rsidRPr="00757742">
        <w:rPr>
          <w:rFonts w:asciiTheme="minorHAnsi" w:hAnsiTheme="minorHAnsi" w:cstheme="minorHAnsi"/>
          <w:color w:val="000000" w:themeColor="text1"/>
        </w:rPr>
        <w:t>.</w:t>
      </w:r>
      <w:r w:rsidR="00324776" w:rsidRPr="00757742">
        <w:rPr>
          <w:rFonts w:asciiTheme="minorHAnsi" w:hAnsiTheme="minorHAnsi" w:cstheme="minorHAnsi"/>
          <w:color w:val="000000" w:themeColor="text1"/>
        </w:rPr>
        <w:t xml:space="preserve"> </w:t>
      </w:r>
      <w:r w:rsidR="00F12369" w:rsidRPr="00757742">
        <w:rPr>
          <w:rFonts w:asciiTheme="minorHAnsi" w:hAnsiTheme="minorHAnsi" w:cstheme="minorHAnsi"/>
          <w:color w:val="000000" w:themeColor="text1"/>
        </w:rPr>
        <w:t xml:space="preserve">Holding onto stolen </w:t>
      </w:r>
      <w:r w:rsidR="00C926C2" w:rsidRPr="00757742">
        <w:rPr>
          <w:rFonts w:asciiTheme="minorHAnsi" w:hAnsiTheme="minorHAnsi" w:cstheme="minorHAnsi"/>
          <w:color w:val="000000" w:themeColor="text1"/>
        </w:rPr>
        <w:t>artifact</w:t>
      </w:r>
      <w:r w:rsidR="00F12369" w:rsidRPr="00757742">
        <w:rPr>
          <w:rFonts w:asciiTheme="minorHAnsi" w:hAnsiTheme="minorHAnsi" w:cstheme="minorHAnsi"/>
          <w:color w:val="000000" w:themeColor="text1"/>
        </w:rPr>
        <w:t>s</w:t>
      </w:r>
      <w:r w:rsidR="00324776" w:rsidRPr="00757742">
        <w:rPr>
          <w:rFonts w:asciiTheme="minorHAnsi" w:hAnsiTheme="minorHAnsi" w:cstheme="minorHAnsi"/>
          <w:color w:val="000000" w:themeColor="text1"/>
        </w:rPr>
        <w:t xml:space="preserve"> or ‘lawfully’ given ones</w:t>
      </w:r>
      <w:r w:rsidR="00127673" w:rsidRPr="00757742">
        <w:rPr>
          <w:rFonts w:asciiTheme="minorHAnsi" w:hAnsiTheme="minorHAnsi" w:cstheme="minorHAnsi"/>
          <w:color w:val="000000" w:themeColor="text1"/>
        </w:rPr>
        <w:t>,</w:t>
      </w:r>
      <w:r w:rsidR="00F12369" w:rsidRPr="00757742">
        <w:rPr>
          <w:rFonts w:asciiTheme="minorHAnsi" w:hAnsiTheme="minorHAnsi" w:cstheme="minorHAnsi"/>
          <w:color w:val="000000" w:themeColor="text1"/>
        </w:rPr>
        <w:t xml:space="preserve"> is holding onto </w:t>
      </w:r>
      <w:r w:rsidR="00545201" w:rsidRPr="00757742">
        <w:rPr>
          <w:rFonts w:asciiTheme="minorHAnsi" w:hAnsiTheme="minorHAnsi" w:cstheme="minorHAnsi"/>
          <w:color w:val="000000" w:themeColor="text1"/>
        </w:rPr>
        <w:t>these imperialistic ideals</w:t>
      </w:r>
      <w:r w:rsidR="003C4E8D" w:rsidRPr="00757742">
        <w:rPr>
          <w:rFonts w:asciiTheme="minorHAnsi" w:hAnsiTheme="minorHAnsi" w:cstheme="minorHAnsi"/>
          <w:color w:val="000000" w:themeColor="text1"/>
        </w:rPr>
        <w:t>. These imperialistic ideals</w:t>
      </w:r>
      <w:r w:rsidR="00C70D4B" w:rsidRPr="00757742">
        <w:rPr>
          <w:rFonts w:asciiTheme="minorHAnsi" w:hAnsiTheme="minorHAnsi" w:cstheme="minorHAnsi"/>
          <w:color w:val="000000" w:themeColor="text1"/>
        </w:rPr>
        <w:t xml:space="preserve"> that many people in Britain don’t want to be </w:t>
      </w:r>
      <w:r w:rsidR="0008044E" w:rsidRPr="00757742">
        <w:rPr>
          <w:rFonts w:asciiTheme="minorHAnsi" w:hAnsiTheme="minorHAnsi" w:cstheme="minorHAnsi"/>
          <w:color w:val="000000" w:themeColor="text1"/>
        </w:rPr>
        <w:t>reminded of</w:t>
      </w:r>
      <w:r w:rsidR="003C4E8D" w:rsidRPr="00757742">
        <w:rPr>
          <w:rFonts w:asciiTheme="minorHAnsi" w:hAnsiTheme="minorHAnsi" w:cstheme="minorHAnsi"/>
          <w:color w:val="000000" w:themeColor="text1"/>
        </w:rPr>
        <w:t xml:space="preserve"> is</w:t>
      </w:r>
      <w:r w:rsidR="0008044E" w:rsidRPr="00757742">
        <w:rPr>
          <w:rFonts w:asciiTheme="minorHAnsi" w:hAnsiTheme="minorHAnsi" w:cstheme="minorHAnsi"/>
          <w:color w:val="000000" w:themeColor="text1"/>
        </w:rPr>
        <w:t xml:space="preserve"> because </w:t>
      </w:r>
      <w:r w:rsidR="003C4E8D" w:rsidRPr="00757742">
        <w:rPr>
          <w:rFonts w:asciiTheme="minorHAnsi" w:hAnsiTheme="minorHAnsi" w:cstheme="minorHAnsi"/>
          <w:color w:val="000000" w:themeColor="text1"/>
        </w:rPr>
        <w:t xml:space="preserve">we are ashamed of </w:t>
      </w:r>
      <w:r w:rsidR="00416880" w:rsidRPr="00757742">
        <w:rPr>
          <w:rFonts w:asciiTheme="minorHAnsi" w:hAnsiTheme="minorHAnsi" w:cstheme="minorHAnsi"/>
          <w:color w:val="000000" w:themeColor="text1"/>
        </w:rPr>
        <w:t xml:space="preserve">this dark </w:t>
      </w:r>
      <w:r w:rsidR="00146855" w:rsidRPr="00757742">
        <w:rPr>
          <w:rFonts w:asciiTheme="minorHAnsi" w:hAnsiTheme="minorHAnsi" w:cstheme="minorHAnsi"/>
          <w:color w:val="000000" w:themeColor="text1"/>
        </w:rPr>
        <w:t xml:space="preserve">past, so we try and obscure the best we can. However, our dark history is </w:t>
      </w:r>
      <w:r w:rsidR="00416880" w:rsidRPr="00757742">
        <w:rPr>
          <w:rFonts w:asciiTheme="minorHAnsi" w:hAnsiTheme="minorHAnsi" w:cstheme="minorHAnsi"/>
          <w:color w:val="000000" w:themeColor="text1"/>
        </w:rPr>
        <w:t>shown in statues, texts</w:t>
      </w:r>
      <w:r w:rsidR="00DE1B08" w:rsidRPr="00757742">
        <w:rPr>
          <w:rFonts w:asciiTheme="minorHAnsi" w:hAnsiTheme="minorHAnsi" w:cstheme="minorHAnsi"/>
          <w:color w:val="000000" w:themeColor="text1"/>
        </w:rPr>
        <w:t xml:space="preserve">, </w:t>
      </w:r>
      <w:r w:rsidR="00C926C2" w:rsidRPr="00757742">
        <w:rPr>
          <w:rFonts w:asciiTheme="minorHAnsi" w:hAnsiTheme="minorHAnsi" w:cstheme="minorHAnsi"/>
          <w:color w:val="000000" w:themeColor="text1"/>
        </w:rPr>
        <w:t>artifact</w:t>
      </w:r>
      <w:r w:rsidR="00DE1B08" w:rsidRPr="00757742">
        <w:rPr>
          <w:rFonts w:asciiTheme="minorHAnsi" w:hAnsiTheme="minorHAnsi" w:cstheme="minorHAnsi"/>
          <w:color w:val="000000" w:themeColor="text1"/>
        </w:rPr>
        <w:t>s</w:t>
      </w:r>
      <w:r w:rsidR="00B83844" w:rsidRPr="00757742">
        <w:rPr>
          <w:rFonts w:asciiTheme="minorHAnsi" w:hAnsiTheme="minorHAnsi" w:cstheme="minorHAnsi"/>
          <w:color w:val="000000" w:themeColor="text1"/>
        </w:rPr>
        <w:t xml:space="preserve"> and </w:t>
      </w:r>
      <w:r w:rsidR="00DE1B08" w:rsidRPr="00757742">
        <w:rPr>
          <w:rFonts w:asciiTheme="minorHAnsi" w:hAnsiTheme="minorHAnsi" w:cstheme="minorHAnsi"/>
          <w:color w:val="000000" w:themeColor="text1"/>
        </w:rPr>
        <w:t xml:space="preserve">mainly </w:t>
      </w:r>
      <w:r w:rsidR="00B83844" w:rsidRPr="00757742">
        <w:rPr>
          <w:rFonts w:asciiTheme="minorHAnsi" w:hAnsiTheme="minorHAnsi" w:cstheme="minorHAnsi"/>
          <w:color w:val="000000" w:themeColor="text1"/>
        </w:rPr>
        <w:t>within our museums</w:t>
      </w:r>
      <w:r w:rsidR="0008044E" w:rsidRPr="00757742">
        <w:rPr>
          <w:rFonts w:asciiTheme="minorHAnsi" w:hAnsiTheme="minorHAnsi" w:cstheme="minorHAnsi"/>
          <w:color w:val="000000" w:themeColor="text1"/>
        </w:rPr>
        <w:t>.</w:t>
      </w:r>
      <w:r w:rsidR="00176CAB" w:rsidRPr="00757742">
        <w:rPr>
          <w:rFonts w:asciiTheme="minorHAnsi" w:hAnsiTheme="minorHAnsi" w:cstheme="minorHAnsi"/>
          <w:color w:val="000000" w:themeColor="text1"/>
        </w:rPr>
        <w:t xml:space="preserve"> We shouldn’t be hiding Britian’s dark history</w:t>
      </w:r>
      <w:r w:rsidR="005449BD" w:rsidRPr="00757742">
        <w:rPr>
          <w:rFonts w:asciiTheme="minorHAnsi" w:hAnsiTheme="minorHAnsi" w:cstheme="minorHAnsi"/>
          <w:color w:val="000000" w:themeColor="text1"/>
        </w:rPr>
        <w:t>, we should show it and show that we are not the Britain that everyone hates</w:t>
      </w:r>
      <w:r w:rsidR="00B91D2C" w:rsidRPr="00757742">
        <w:rPr>
          <w:rFonts w:asciiTheme="minorHAnsi" w:hAnsiTheme="minorHAnsi" w:cstheme="minorHAnsi"/>
          <w:color w:val="000000" w:themeColor="text1"/>
        </w:rPr>
        <w:t xml:space="preserve">, however by refusing </w:t>
      </w:r>
      <w:r w:rsidR="00F71707" w:rsidRPr="00757742">
        <w:rPr>
          <w:rFonts w:asciiTheme="minorHAnsi" w:hAnsiTheme="minorHAnsi" w:cstheme="minorHAnsi"/>
          <w:color w:val="000000" w:themeColor="text1"/>
        </w:rPr>
        <w:t>to return</w:t>
      </w:r>
      <w:r w:rsidR="0076712E" w:rsidRPr="00757742">
        <w:rPr>
          <w:rFonts w:asciiTheme="minorHAnsi" w:hAnsiTheme="minorHAnsi" w:cstheme="minorHAnsi"/>
          <w:color w:val="000000" w:themeColor="text1"/>
        </w:rPr>
        <w:t xml:space="preserve"> stolen </w:t>
      </w:r>
      <w:r w:rsidR="00C926C2" w:rsidRPr="00757742">
        <w:rPr>
          <w:rFonts w:asciiTheme="minorHAnsi" w:hAnsiTheme="minorHAnsi" w:cstheme="minorHAnsi"/>
          <w:color w:val="000000" w:themeColor="text1"/>
        </w:rPr>
        <w:t>artifact</w:t>
      </w:r>
      <w:r w:rsidR="0076712E" w:rsidRPr="00757742">
        <w:rPr>
          <w:rFonts w:asciiTheme="minorHAnsi" w:hAnsiTheme="minorHAnsi" w:cstheme="minorHAnsi"/>
          <w:color w:val="000000" w:themeColor="text1"/>
        </w:rPr>
        <w:t>s shows we are holding onto this dark past.</w:t>
      </w:r>
      <w:r w:rsidR="0008044E" w:rsidRPr="00757742">
        <w:rPr>
          <w:rFonts w:asciiTheme="minorHAnsi" w:hAnsiTheme="minorHAnsi" w:cstheme="minorHAnsi"/>
          <w:color w:val="000000" w:themeColor="text1"/>
        </w:rPr>
        <w:t xml:space="preserve"> </w:t>
      </w:r>
      <w:r w:rsidR="00545201" w:rsidRPr="00757742">
        <w:rPr>
          <w:rFonts w:asciiTheme="minorHAnsi" w:hAnsiTheme="minorHAnsi" w:cstheme="minorHAnsi"/>
          <w:color w:val="000000" w:themeColor="text1"/>
        </w:rPr>
        <w:t xml:space="preserve">The British Museum is a history of the conquest of England, </w:t>
      </w:r>
      <w:r w:rsidR="00F02256" w:rsidRPr="00757742">
        <w:rPr>
          <w:rFonts w:asciiTheme="minorHAnsi" w:hAnsiTheme="minorHAnsi" w:cstheme="minorHAnsi"/>
          <w:color w:val="000000" w:themeColor="text1"/>
        </w:rPr>
        <w:t xml:space="preserve">as most things in the museum can not be considered ‘British’ despite the name of the museum. </w:t>
      </w:r>
      <w:r w:rsidR="00DE1B08" w:rsidRPr="00757742">
        <w:rPr>
          <w:rFonts w:asciiTheme="minorHAnsi" w:hAnsiTheme="minorHAnsi" w:cstheme="minorHAnsi"/>
          <w:color w:val="000000" w:themeColor="text1"/>
        </w:rPr>
        <w:t xml:space="preserve">When visiting the British Museum, </w:t>
      </w:r>
      <w:r w:rsidR="00510B15" w:rsidRPr="00757742">
        <w:rPr>
          <w:rFonts w:asciiTheme="minorHAnsi" w:hAnsiTheme="minorHAnsi" w:cstheme="minorHAnsi"/>
          <w:color w:val="000000" w:themeColor="text1"/>
        </w:rPr>
        <w:t>the big and the main exhibitions were not on Britain itself, but mainly on Ancient Worlds that had no impact on Britain itself</w:t>
      </w:r>
      <w:r w:rsidR="009A3638" w:rsidRPr="00757742">
        <w:rPr>
          <w:rFonts w:asciiTheme="minorHAnsi" w:hAnsiTheme="minorHAnsi" w:cstheme="minorHAnsi"/>
          <w:color w:val="000000" w:themeColor="text1"/>
        </w:rPr>
        <w:t>, so why call it the British Museum.</w:t>
      </w:r>
      <w:r w:rsidR="00392CC8" w:rsidRPr="00757742">
        <w:rPr>
          <w:rFonts w:asciiTheme="minorHAnsi" w:hAnsiTheme="minorHAnsi" w:cstheme="minorHAnsi"/>
          <w:color w:val="000000" w:themeColor="text1"/>
        </w:rPr>
        <w:t xml:space="preserve"> Why remove mummified people from their resting place, this is not something you would do to</w:t>
      </w:r>
      <w:r w:rsidR="002434DA" w:rsidRPr="00757742">
        <w:rPr>
          <w:rFonts w:asciiTheme="minorHAnsi" w:hAnsiTheme="minorHAnsi" w:cstheme="minorHAnsi"/>
          <w:color w:val="000000" w:themeColor="text1"/>
        </w:rPr>
        <w:t xml:space="preserve"> the dead, as it’s considered very disrespectful. However, multiple sarcophaguses are on display and open for the general public to </w:t>
      </w:r>
      <w:r w:rsidR="002B6853" w:rsidRPr="00757742">
        <w:rPr>
          <w:rFonts w:asciiTheme="minorHAnsi" w:hAnsiTheme="minorHAnsi" w:cstheme="minorHAnsi"/>
          <w:color w:val="000000" w:themeColor="text1"/>
        </w:rPr>
        <w:t xml:space="preserve">see. </w:t>
      </w:r>
      <w:r w:rsidR="00B12C30" w:rsidRPr="00757742">
        <w:rPr>
          <w:rFonts w:asciiTheme="minorHAnsi" w:hAnsiTheme="minorHAnsi" w:cstheme="minorHAnsi"/>
          <w:color w:val="000000" w:themeColor="text1"/>
        </w:rPr>
        <w:t xml:space="preserve">Britain itself has such a rich history </w:t>
      </w:r>
      <w:r w:rsidR="00027820" w:rsidRPr="00757742">
        <w:rPr>
          <w:rFonts w:asciiTheme="minorHAnsi" w:hAnsiTheme="minorHAnsi" w:cstheme="minorHAnsi"/>
          <w:color w:val="000000" w:themeColor="text1"/>
        </w:rPr>
        <w:t>and it should be celebrated</w:t>
      </w:r>
      <w:r w:rsidR="009A0918" w:rsidRPr="00757742">
        <w:rPr>
          <w:rFonts w:asciiTheme="minorHAnsi" w:hAnsiTheme="minorHAnsi" w:cstheme="minorHAnsi"/>
          <w:color w:val="000000" w:themeColor="text1"/>
        </w:rPr>
        <w:t xml:space="preserve">. </w:t>
      </w:r>
      <w:r w:rsidR="001F2A6A" w:rsidRPr="00757742">
        <w:rPr>
          <w:rFonts w:asciiTheme="minorHAnsi" w:hAnsiTheme="minorHAnsi" w:cstheme="minorHAnsi"/>
          <w:color w:val="000000" w:themeColor="text1"/>
        </w:rPr>
        <w:t xml:space="preserve">We can trace our history so far back, however this isn’t as widely shown in the British </w:t>
      </w:r>
      <w:r w:rsidR="002D72C0" w:rsidRPr="00757742">
        <w:rPr>
          <w:rFonts w:asciiTheme="minorHAnsi" w:hAnsiTheme="minorHAnsi" w:cstheme="minorHAnsi"/>
          <w:color w:val="000000" w:themeColor="text1"/>
        </w:rPr>
        <w:t>Museum</w:t>
      </w:r>
      <w:r w:rsidR="0056423F" w:rsidRPr="00757742">
        <w:rPr>
          <w:rFonts w:asciiTheme="minorHAnsi" w:hAnsiTheme="minorHAnsi" w:cstheme="minorHAnsi"/>
          <w:color w:val="000000" w:themeColor="text1"/>
        </w:rPr>
        <w:t xml:space="preserve">, what is shown are our colonisation history. </w:t>
      </w:r>
      <w:r w:rsidR="00E62AF8" w:rsidRPr="00757742">
        <w:rPr>
          <w:rFonts w:asciiTheme="minorHAnsi" w:hAnsiTheme="minorHAnsi" w:cstheme="minorHAnsi"/>
          <w:color w:val="000000" w:themeColor="text1"/>
        </w:rPr>
        <w:t>An example of our interesting past is the Anglo-Saxon boat found in Sutton Hoo</w:t>
      </w:r>
      <w:r w:rsidR="00032784" w:rsidRPr="00757742">
        <w:rPr>
          <w:rFonts w:asciiTheme="minorHAnsi" w:hAnsiTheme="minorHAnsi" w:cstheme="minorHAnsi"/>
          <w:color w:val="000000" w:themeColor="text1"/>
        </w:rPr>
        <w:t>. Although boat has now rotted away after 1,</w:t>
      </w:r>
      <w:r w:rsidR="00ED25E9" w:rsidRPr="00757742">
        <w:rPr>
          <w:rFonts w:asciiTheme="minorHAnsi" w:hAnsiTheme="minorHAnsi" w:cstheme="minorHAnsi"/>
          <w:color w:val="000000" w:themeColor="text1"/>
        </w:rPr>
        <w:t xml:space="preserve">300 years in acidic soil, the print of the ship </w:t>
      </w:r>
      <w:r w:rsidR="00DE2A31" w:rsidRPr="00757742">
        <w:rPr>
          <w:rFonts w:asciiTheme="minorHAnsi" w:hAnsiTheme="minorHAnsi" w:cstheme="minorHAnsi"/>
          <w:color w:val="000000" w:themeColor="text1"/>
        </w:rPr>
        <w:t>remains</w:t>
      </w:r>
      <w:r w:rsidR="00ED25E9" w:rsidRPr="00757742">
        <w:rPr>
          <w:rFonts w:asciiTheme="minorHAnsi" w:hAnsiTheme="minorHAnsi" w:cstheme="minorHAnsi"/>
          <w:color w:val="000000" w:themeColor="text1"/>
        </w:rPr>
        <w:t xml:space="preserve">, and the </w:t>
      </w:r>
      <w:r w:rsidR="00C926C2" w:rsidRPr="00757742">
        <w:rPr>
          <w:rFonts w:asciiTheme="minorHAnsi" w:hAnsiTheme="minorHAnsi" w:cstheme="minorHAnsi"/>
          <w:color w:val="000000" w:themeColor="text1"/>
        </w:rPr>
        <w:t>artifact</w:t>
      </w:r>
      <w:r w:rsidR="00ED25E9" w:rsidRPr="00757742">
        <w:rPr>
          <w:rFonts w:asciiTheme="minorHAnsi" w:hAnsiTheme="minorHAnsi" w:cstheme="minorHAnsi"/>
          <w:color w:val="000000" w:themeColor="text1"/>
        </w:rPr>
        <w:t>s there were given to the British Museum</w:t>
      </w:r>
      <w:r w:rsidR="00A96299" w:rsidRPr="00757742">
        <w:rPr>
          <w:rFonts w:asciiTheme="minorHAnsi" w:hAnsiTheme="minorHAnsi" w:cstheme="minorHAnsi"/>
          <w:color w:val="000000" w:themeColor="text1"/>
        </w:rPr>
        <w:t xml:space="preserve"> (National Trust, Sutton Hoo)</w:t>
      </w:r>
      <w:r w:rsidR="00DE2A31" w:rsidRPr="00757742">
        <w:rPr>
          <w:rFonts w:asciiTheme="minorHAnsi" w:hAnsiTheme="minorHAnsi" w:cstheme="minorHAnsi"/>
          <w:color w:val="000000" w:themeColor="text1"/>
        </w:rPr>
        <w:t xml:space="preserve">. </w:t>
      </w:r>
      <w:r w:rsidR="004F4545" w:rsidRPr="00757742">
        <w:rPr>
          <w:rFonts w:asciiTheme="minorHAnsi" w:hAnsiTheme="minorHAnsi" w:cstheme="minorHAnsi"/>
          <w:color w:val="000000" w:themeColor="text1"/>
        </w:rPr>
        <w:t xml:space="preserve">This is the British History that we should be showing off. </w:t>
      </w:r>
    </w:p>
    <w:p w14:paraId="38732956" w14:textId="1CAA0F4A" w:rsidR="00C96B76" w:rsidRPr="00757742" w:rsidRDefault="00C96B76" w:rsidP="00651F42">
      <w:pPr>
        <w:rPr>
          <w:rFonts w:asciiTheme="minorHAnsi" w:hAnsiTheme="minorHAnsi" w:cstheme="minorHAnsi"/>
          <w:color w:val="000000" w:themeColor="text1"/>
        </w:rPr>
      </w:pPr>
    </w:p>
    <w:p w14:paraId="4E4C4767" w14:textId="422AF36B" w:rsidR="00C26615" w:rsidRPr="001E7E0D" w:rsidRDefault="00C96B76" w:rsidP="001E7E0D">
      <w:pPr>
        <w:suppressAutoHyphens w:val="0"/>
        <w:autoSpaceDN/>
        <w:spacing w:line="240" w:lineRule="auto"/>
        <w:rPr>
          <w:rFonts w:asciiTheme="minorHAnsi" w:cstheme="minorBidi"/>
          <w:color w:val="000000" w:themeColor="text1"/>
          <w:kern w:val="24"/>
        </w:rPr>
      </w:pPr>
      <w:r w:rsidRPr="00757742">
        <w:rPr>
          <w:rFonts w:asciiTheme="minorHAnsi" w:hAnsiTheme="minorHAnsi" w:cstheme="minorHAnsi"/>
          <w:color w:val="000000" w:themeColor="text1"/>
        </w:rPr>
        <w:t xml:space="preserve">A debate of this very idea of returning </w:t>
      </w:r>
      <w:r w:rsidR="00C926C2" w:rsidRPr="00757742">
        <w:rPr>
          <w:rFonts w:asciiTheme="minorHAnsi" w:hAnsiTheme="minorHAnsi" w:cstheme="minorHAnsi"/>
          <w:color w:val="000000" w:themeColor="text1"/>
        </w:rPr>
        <w:t>artifact</w:t>
      </w:r>
      <w:r w:rsidRPr="00757742">
        <w:rPr>
          <w:rFonts w:asciiTheme="minorHAnsi" w:hAnsiTheme="minorHAnsi" w:cstheme="minorHAnsi"/>
          <w:color w:val="000000" w:themeColor="text1"/>
        </w:rPr>
        <w:t xml:space="preserve">s </w:t>
      </w:r>
      <w:r w:rsidR="00BE1B98" w:rsidRPr="00757742">
        <w:rPr>
          <w:rFonts w:asciiTheme="minorHAnsi" w:hAnsiTheme="minorHAnsi" w:cstheme="minorHAnsi"/>
          <w:color w:val="000000" w:themeColor="text1"/>
        </w:rPr>
        <w:t xml:space="preserve">back to their </w:t>
      </w:r>
      <w:r w:rsidR="00462062" w:rsidRPr="00757742">
        <w:rPr>
          <w:rFonts w:asciiTheme="minorHAnsi" w:hAnsiTheme="minorHAnsi" w:cstheme="minorHAnsi"/>
          <w:color w:val="000000" w:themeColor="text1"/>
        </w:rPr>
        <w:t>country’s</w:t>
      </w:r>
      <w:r w:rsidR="00BE1B98" w:rsidRPr="00757742">
        <w:rPr>
          <w:rFonts w:asciiTheme="minorHAnsi" w:hAnsiTheme="minorHAnsi" w:cstheme="minorHAnsi"/>
          <w:color w:val="000000" w:themeColor="text1"/>
        </w:rPr>
        <w:t xml:space="preserve"> origins can be seen on </w:t>
      </w:r>
      <w:r w:rsidR="00462062" w:rsidRPr="00757742">
        <w:rPr>
          <w:rFonts w:asciiTheme="minorHAnsi" w:hAnsiTheme="minorHAnsi" w:cstheme="minorHAnsi"/>
          <w:color w:val="000000" w:themeColor="text1"/>
        </w:rPr>
        <w:t>YouTube</w:t>
      </w:r>
      <w:r w:rsidR="00453414" w:rsidRPr="00757742">
        <w:rPr>
          <w:rFonts w:asciiTheme="minorHAnsi" w:hAnsiTheme="minorHAnsi" w:cstheme="minorHAnsi"/>
          <w:color w:val="000000" w:themeColor="text1"/>
        </w:rPr>
        <w:t xml:space="preserve">, with Intelligence Squared debate on the Parthenon Marbles and whether they should be returned to Athens. </w:t>
      </w:r>
      <w:r w:rsidR="00697A05" w:rsidRPr="00757742">
        <w:rPr>
          <w:rFonts w:asciiTheme="minorHAnsi" w:hAnsiTheme="minorHAnsi" w:cstheme="minorHAnsi"/>
          <w:color w:val="000000" w:themeColor="text1"/>
        </w:rPr>
        <w:t xml:space="preserve">Although Lord Elgin did obtain the Parthenon Marbles through legal means, </w:t>
      </w:r>
      <w:r w:rsidR="00EA7A5C" w:rsidRPr="00757742">
        <w:rPr>
          <w:rFonts w:asciiTheme="minorHAnsi" w:hAnsiTheme="minorHAnsi" w:cstheme="minorHAnsi"/>
          <w:color w:val="000000" w:themeColor="text1"/>
        </w:rPr>
        <w:t>as i</w:t>
      </w:r>
      <w:r w:rsidR="00274C47" w:rsidRPr="00757742">
        <w:rPr>
          <w:rFonts w:asciiTheme="minorHAnsi" w:hAnsiTheme="minorHAnsi" w:cstheme="minorHAnsi"/>
          <w:color w:val="000000" w:themeColor="text1"/>
        </w:rPr>
        <w:t>n</w:t>
      </w:r>
      <w:r w:rsidR="00EA7A5C" w:rsidRPr="00757742">
        <w:rPr>
          <w:rFonts w:asciiTheme="minorHAnsi" w:hAnsiTheme="minorHAnsi" w:cstheme="minorHAnsi"/>
          <w:color w:val="000000" w:themeColor="text1"/>
        </w:rPr>
        <w:t xml:space="preserve"> the </w:t>
      </w:r>
      <w:r w:rsidR="00274C47" w:rsidRPr="00757742">
        <w:rPr>
          <w:rFonts w:asciiTheme="minorHAnsi" w:hAnsiTheme="minorHAnsi" w:cstheme="minorHAnsi"/>
          <w:color w:val="000000" w:themeColor="text1"/>
        </w:rPr>
        <w:t>Ottoman</w:t>
      </w:r>
      <w:r w:rsidR="00EA7A5C" w:rsidRPr="00757742">
        <w:rPr>
          <w:rFonts w:asciiTheme="minorHAnsi" w:hAnsiTheme="minorHAnsi" w:cstheme="minorHAnsi"/>
          <w:color w:val="000000" w:themeColor="text1"/>
        </w:rPr>
        <w:t xml:space="preserve"> Empire who occupied Greece at this time allowed the removal</w:t>
      </w:r>
      <w:r w:rsidR="00274C47" w:rsidRPr="00757742">
        <w:rPr>
          <w:rFonts w:asciiTheme="minorHAnsi" w:hAnsiTheme="minorHAnsi" w:cstheme="minorHAnsi"/>
          <w:color w:val="000000" w:themeColor="text1"/>
        </w:rPr>
        <w:t xml:space="preserve"> of the Marbles</w:t>
      </w:r>
      <w:r w:rsidR="00ED0DE8" w:rsidRPr="00757742">
        <w:rPr>
          <w:rFonts w:asciiTheme="minorHAnsi" w:hAnsiTheme="minorHAnsi" w:cstheme="minorHAnsi"/>
          <w:color w:val="000000" w:themeColor="text1"/>
        </w:rPr>
        <w:t xml:space="preserve">. </w:t>
      </w:r>
      <w:r w:rsidR="0077025F" w:rsidRPr="00757742">
        <w:rPr>
          <w:rFonts w:asciiTheme="minorHAnsi" w:hAnsiTheme="minorHAnsi" w:cstheme="minorHAnsi"/>
          <w:color w:val="000000" w:themeColor="text1"/>
        </w:rPr>
        <w:t>By</w:t>
      </w:r>
      <w:r w:rsidR="00210E78" w:rsidRPr="00757742">
        <w:rPr>
          <w:rFonts w:asciiTheme="minorHAnsi" w:hAnsiTheme="minorHAnsi" w:cstheme="minorHAnsi"/>
          <w:color w:val="000000" w:themeColor="text1"/>
        </w:rPr>
        <w:t xml:space="preserve"> saying that we obtained these Marbles </w:t>
      </w:r>
      <w:r w:rsidR="007C5898" w:rsidRPr="00757742">
        <w:rPr>
          <w:rFonts w:asciiTheme="minorHAnsi" w:hAnsiTheme="minorHAnsi" w:cstheme="minorHAnsi"/>
          <w:color w:val="000000" w:themeColor="text1"/>
        </w:rPr>
        <w:t>legally</w:t>
      </w:r>
      <w:r w:rsidR="00210E78" w:rsidRPr="00757742">
        <w:rPr>
          <w:rFonts w:asciiTheme="minorHAnsi" w:hAnsiTheme="minorHAnsi" w:cstheme="minorHAnsi"/>
          <w:color w:val="000000" w:themeColor="text1"/>
        </w:rPr>
        <w:t xml:space="preserve"> through the Ottoman Empire </w:t>
      </w:r>
      <w:r w:rsidR="006A22A7" w:rsidRPr="00757742">
        <w:rPr>
          <w:rFonts w:asciiTheme="minorHAnsi" w:hAnsiTheme="minorHAnsi" w:cstheme="minorHAnsi"/>
          <w:color w:val="000000" w:themeColor="text1"/>
        </w:rPr>
        <w:t>is holding onto the idea th</w:t>
      </w:r>
      <w:r w:rsidR="003C0C1B" w:rsidRPr="00757742">
        <w:rPr>
          <w:rFonts w:asciiTheme="minorHAnsi" w:hAnsiTheme="minorHAnsi" w:cstheme="minorHAnsi"/>
          <w:color w:val="000000" w:themeColor="text1"/>
        </w:rPr>
        <w:t>at</w:t>
      </w:r>
      <w:r w:rsidR="006A22A7" w:rsidRPr="00757742">
        <w:rPr>
          <w:rFonts w:asciiTheme="minorHAnsi" w:hAnsiTheme="minorHAnsi" w:cstheme="minorHAnsi"/>
          <w:color w:val="000000" w:themeColor="text1"/>
        </w:rPr>
        <w:t xml:space="preserve"> sovereignty</w:t>
      </w:r>
      <w:r w:rsidR="00FC5610" w:rsidRPr="00757742">
        <w:rPr>
          <w:rFonts w:asciiTheme="minorHAnsi" w:hAnsiTheme="minorHAnsi" w:cstheme="minorHAnsi"/>
          <w:color w:val="000000" w:themeColor="text1"/>
        </w:rPr>
        <w:t>,</w:t>
      </w:r>
      <w:r w:rsidR="006A22A7" w:rsidRPr="00757742">
        <w:rPr>
          <w:rFonts w:asciiTheme="minorHAnsi" w:hAnsiTheme="minorHAnsi" w:cstheme="minorHAnsi"/>
          <w:color w:val="000000" w:themeColor="text1"/>
        </w:rPr>
        <w:t xml:space="preserve"> whether it be old or new</w:t>
      </w:r>
      <w:r w:rsidR="003B1B61" w:rsidRPr="00757742">
        <w:rPr>
          <w:rFonts w:asciiTheme="minorHAnsi" w:hAnsiTheme="minorHAnsi" w:cstheme="minorHAnsi"/>
          <w:color w:val="000000" w:themeColor="text1"/>
        </w:rPr>
        <w:t xml:space="preserve">, </w:t>
      </w:r>
      <w:r w:rsidR="003C38BB" w:rsidRPr="00757742">
        <w:rPr>
          <w:rFonts w:asciiTheme="minorHAnsi" w:hAnsiTheme="minorHAnsi" w:cstheme="minorHAnsi"/>
          <w:color w:val="000000" w:themeColor="text1"/>
        </w:rPr>
        <w:t xml:space="preserve">means </w:t>
      </w:r>
      <w:r w:rsidR="00F35050" w:rsidRPr="00757742">
        <w:rPr>
          <w:rFonts w:asciiTheme="minorHAnsi" w:hAnsiTheme="minorHAnsi" w:cstheme="minorHAnsi"/>
          <w:color w:val="000000" w:themeColor="text1"/>
        </w:rPr>
        <w:t xml:space="preserve">more to us </w:t>
      </w:r>
      <w:r w:rsidR="007C5898" w:rsidRPr="00757742">
        <w:rPr>
          <w:rFonts w:asciiTheme="minorHAnsi" w:hAnsiTheme="minorHAnsi" w:cstheme="minorHAnsi"/>
          <w:color w:val="000000" w:themeColor="text1"/>
        </w:rPr>
        <w:t xml:space="preserve">than the wishes of the country itself. </w:t>
      </w:r>
      <w:r w:rsidR="00E51337" w:rsidRPr="00757742">
        <w:rPr>
          <w:rFonts w:asciiTheme="minorHAnsi" w:hAnsiTheme="minorHAnsi" w:cstheme="minorHAnsi"/>
          <w:color w:val="000000" w:themeColor="text1"/>
        </w:rPr>
        <w:t>The British Museum or the British government doesn’t have the right to keep claiming the marbles, and Stephen Fry during the debate makes amazing points throughout the Intelligence Squared YouTube video, and the fact that the Ottoman Empire had no right giving away something they didn’t own.</w:t>
      </w:r>
      <w:r w:rsidR="001E7E0D">
        <w:rPr>
          <w:rFonts w:asciiTheme="minorHAnsi" w:hAnsiTheme="minorHAnsi" w:cstheme="minorHAnsi"/>
          <w:color w:val="000000" w:themeColor="text1"/>
        </w:rPr>
        <w:t xml:space="preserve"> </w:t>
      </w:r>
      <w:r w:rsidR="001E7E0D">
        <w:rPr>
          <w:color w:val="000000" w:themeColor="text1"/>
        </w:rPr>
        <w:t xml:space="preserve">In the debate on the Parthenon Marble Tristram Hunt MP and historian, said the giving back of the Parthenon would lead into this ‘slippery slope’, in which we would have to start returning artifacts and the British Museum would eventually end up empty as everyone would want their cultural pieces back. However, the term slippery slope is very stupid phrase to use, as there are </w:t>
      </w:r>
      <w:r w:rsidR="001E7E0D">
        <w:rPr>
          <w:color w:val="000000" w:themeColor="text1"/>
        </w:rPr>
        <w:lastRenderedPageBreak/>
        <w:t>some artifacts in there that is quintessentially British and items that are on loan to the museum, which would end up going to another museum. The only items that would be removed from the museums are the ones that are essentially stolen and those that countries ask for. Fo</w:t>
      </w:r>
      <w:r w:rsidR="001E7E0D">
        <w:rPr>
          <w:color w:val="000000" w:themeColor="text1"/>
        </w:rPr>
        <w:t>r</w:t>
      </w:r>
      <w:r w:rsidR="001E7E0D">
        <w:rPr>
          <w:color w:val="000000" w:themeColor="text1"/>
        </w:rPr>
        <w:t xml:space="preserve"> him to say that the museum would </w:t>
      </w:r>
      <w:r w:rsidR="001E7E0D">
        <w:rPr>
          <w:color w:val="000000" w:themeColor="text1"/>
        </w:rPr>
        <w:t>eventually end</w:t>
      </w:r>
      <w:r w:rsidR="001E7E0D">
        <w:rPr>
          <w:color w:val="000000" w:themeColor="text1"/>
        </w:rPr>
        <w:t xml:space="preserve"> up empty is rather foolish, as we as Britain do have a rich history.</w:t>
      </w:r>
      <w:r w:rsidR="001E7E0D">
        <w:rPr>
          <w:color w:val="000000" w:themeColor="text1"/>
        </w:rPr>
        <w:t xml:space="preserve"> </w:t>
      </w:r>
      <w:r w:rsidR="00ED0DE8" w:rsidRPr="00757742">
        <w:rPr>
          <w:rFonts w:asciiTheme="minorHAnsi" w:hAnsiTheme="minorHAnsi" w:cstheme="minorHAnsi"/>
          <w:color w:val="000000" w:themeColor="text1"/>
        </w:rPr>
        <w:t xml:space="preserve">It can be up for </w:t>
      </w:r>
      <w:r w:rsidR="006448EE" w:rsidRPr="00757742">
        <w:rPr>
          <w:rFonts w:asciiTheme="minorHAnsi" w:hAnsiTheme="minorHAnsi" w:cstheme="minorHAnsi"/>
          <w:color w:val="000000" w:themeColor="text1"/>
        </w:rPr>
        <w:t>debat</w:t>
      </w:r>
      <w:r w:rsidR="00706166" w:rsidRPr="00757742">
        <w:rPr>
          <w:rFonts w:asciiTheme="minorHAnsi" w:hAnsiTheme="minorHAnsi" w:cstheme="minorHAnsi"/>
          <w:color w:val="000000" w:themeColor="text1"/>
        </w:rPr>
        <w:t xml:space="preserve">e that this </w:t>
      </w:r>
      <w:r w:rsidR="001C28F6" w:rsidRPr="00757742">
        <w:rPr>
          <w:rFonts w:asciiTheme="minorHAnsi" w:hAnsiTheme="minorHAnsi" w:cstheme="minorHAnsi"/>
          <w:color w:val="000000" w:themeColor="text1"/>
        </w:rPr>
        <w:t>is an argument of morality</w:t>
      </w:r>
      <w:r w:rsidR="00706166" w:rsidRPr="00757742">
        <w:rPr>
          <w:rFonts w:asciiTheme="minorHAnsi" w:hAnsiTheme="minorHAnsi" w:cstheme="minorHAnsi"/>
          <w:color w:val="000000" w:themeColor="text1"/>
        </w:rPr>
        <w:t xml:space="preserve">, </w:t>
      </w:r>
      <w:r w:rsidR="00AB10F9" w:rsidRPr="00757742">
        <w:rPr>
          <w:rFonts w:asciiTheme="minorHAnsi" w:hAnsiTheme="minorHAnsi" w:cstheme="minorHAnsi"/>
          <w:color w:val="000000" w:themeColor="text1"/>
        </w:rPr>
        <w:t>whether it’s the right thing to do</w:t>
      </w:r>
      <w:r w:rsidR="00706166" w:rsidRPr="00757742">
        <w:rPr>
          <w:rFonts w:asciiTheme="minorHAnsi" w:hAnsiTheme="minorHAnsi" w:cstheme="minorHAnsi"/>
          <w:color w:val="000000" w:themeColor="text1"/>
        </w:rPr>
        <w:t xml:space="preserve"> however, the Greek government consider it as stealing </w:t>
      </w:r>
      <w:r w:rsidR="00ED5BBB" w:rsidRPr="00757742">
        <w:rPr>
          <w:rFonts w:asciiTheme="minorHAnsi" w:hAnsiTheme="minorHAnsi" w:cstheme="minorHAnsi"/>
          <w:color w:val="000000" w:themeColor="text1"/>
        </w:rPr>
        <w:t xml:space="preserve">and continuous discussion of the return </w:t>
      </w:r>
      <w:r w:rsidR="0016225E" w:rsidRPr="00757742">
        <w:rPr>
          <w:rFonts w:asciiTheme="minorHAnsi" w:hAnsiTheme="minorHAnsi" w:cstheme="minorHAnsi"/>
          <w:color w:val="000000" w:themeColor="text1"/>
        </w:rPr>
        <w:t xml:space="preserve">been rejected by the British Museum, and Prime Minister Boris Johnson, </w:t>
      </w:r>
      <w:r w:rsidR="0016225E" w:rsidRPr="00757742">
        <w:rPr>
          <w:rFonts w:asciiTheme="minorHAnsi" w:hAnsiTheme="minorHAnsi" w:cstheme="minorHAnsi"/>
          <w:color w:val="000000" w:themeColor="text1"/>
          <w:shd w:val="clear" w:color="auto" w:fill="FFFFFF"/>
        </w:rPr>
        <w:t>"The UK government has a firm longstanding position on the sculptures, which is that they were legally acquired by Lord Elgin under the appropriate laws of the time and have been legally owned by the British Museum’s trustees since their acquisition” (Guardian)</w:t>
      </w:r>
      <w:r w:rsidR="0016225E" w:rsidRPr="00757742">
        <w:rPr>
          <w:rFonts w:asciiTheme="minorHAnsi" w:hAnsiTheme="minorHAnsi" w:cstheme="minorHAnsi"/>
          <w:color w:val="000000" w:themeColor="text1"/>
        </w:rPr>
        <w:t>.</w:t>
      </w:r>
      <w:r w:rsidR="001E449C" w:rsidRPr="00757742">
        <w:rPr>
          <w:rFonts w:asciiTheme="minorHAnsi" w:hAnsiTheme="minorHAnsi" w:cstheme="minorHAnsi"/>
          <w:color w:val="000000" w:themeColor="text1"/>
        </w:rPr>
        <w:t xml:space="preserve"> </w:t>
      </w:r>
      <w:r w:rsidR="008C2CD3" w:rsidRPr="00757742">
        <w:rPr>
          <w:rFonts w:asciiTheme="minorHAnsi" w:hAnsiTheme="minorHAnsi" w:cstheme="minorHAnsi"/>
          <w:color w:val="000000" w:themeColor="text1"/>
        </w:rPr>
        <w:t xml:space="preserve">This also shows that </w:t>
      </w:r>
      <w:r w:rsidR="003A06B1" w:rsidRPr="00757742">
        <w:rPr>
          <w:rFonts w:asciiTheme="minorHAnsi" w:hAnsiTheme="minorHAnsi" w:cstheme="minorHAnsi"/>
          <w:color w:val="000000" w:themeColor="text1"/>
        </w:rPr>
        <w:t xml:space="preserve">Marbles are very politically motivated as the </w:t>
      </w:r>
      <w:r w:rsidR="00DF3C4E" w:rsidRPr="00757742">
        <w:rPr>
          <w:rFonts w:asciiTheme="minorHAnsi" w:hAnsiTheme="minorHAnsi" w:cstheme="minorHAnsi"/>
          <w:color w:val="000000" w:themeColor="text1"/>
        </w:rPr>
        <w:t>UK’s leader denies the return of the Marbles.</w:t>
      </w:r>
      <w:r w:rsidR="003A06B1" w:rsidRPr="00757742">
        <w:rPr>
          <w:rFonts w:asciiTheme="minorHAnsi" w:hAnsiTheme="minorHAnsi" w:cstheme="minorHAnsi"/>
          <w:color w:val="000000" w:themeColor="text1"/>
        </w:rPr>
        <w:t xml:space="preserve"> </w:t>
      </w:r>
      <w:r w:rsidR="001E449C" w:rsidRPr="00757742">
        <w:rPr>
          <w:rFonts w:asciiTheme="minorHAnsi" w:hAnsiTheme="minorHAnsi" w:cstheme="minorHAnsi"/>
          <w:color w:val="000000" w:themeColor="text1"/>
        </w:rPr>
        <w:t>This suggests that the reunifying of the Marbles is unlikely to happen anytime soon, which is</w:t>
      </w:r>
      <w:r w:rsidR="0071552C" w:rsidRPr="00757742">
        <w:rPr>
          <w:rFonts w:asciiTheme="minorHAnsi" w:hAnsiTheme="minorHAnsi" w:cstheme="minorHAnsi"/>
          <w:color w:val="000000" w:themeColor="text1"/>
        </w:rPr>
        <w:t xml:space="preserve"> very sad cons</w:t>
      </w:r>
      <w:r w:rsidR="00121E98" w:rsidRPr="00757742">
        <w:rPr>
          <w:rFonts w:asciiTheme="minorHAnsi" w:hAnsiTheme="minorHAnsi" w:cstheme="minorHAnsi"/>
          <w:color w:val="000000" w:themeColor="text1"/>
        </w:rPr>
        <w:t>idering t</w:t>
      </w:r>
      <w:r w:rsidR="00393C54" w:rsidRPr="00757742">
        <w:rPr>
          <w:rFonts w:asciiTheme="minorHAnsi" w:hAnsiTheme="minorHAnsi" w:cstheme="minorHAnsi"/>
          <w:color w:val="000000" w:themeColor="text1"/>
        </w:rPr>
        <w:t>he reuniting would be a historic moment.</w:t>
      </w:r>
      <w:r w:rsidR="005E291D" w:rsidRPr="00757742">
        <w:rPr>
          <w:rFonts w:asciiTheme="minorHAnsi" w:hAnsiTheme="minorHAnsi" w:cstheme="minorHAnsi"/>
          <w:color w:val="000000" w:themeColor="text1"/>
        </w:rPr>
        <w:t xml:space="preserve"> </w:t>
      </w:r>
      <w:r w:rsidR="0016225E" w:rsidRPr="00757742">
        <w:rPr>
          <w:rFonts w:asciiTheme="minorHAnsi" w:hAnsiTheme="minorHAnsi" w:cstheme="minorHAnsi"/>
          <w:color w:val="000000" w:themeColor="text1"/>
        </w:rPr>
        <w:t>The Parthenon is already a beautiful thing to see and for the marbles to be returned to Athens would make it look even more amazing than it does. Even Lord Byron, an avid lover of the Classics talks of Lord Elgin stealing the Parthenon Marbles in ‘The Curse of Minerva’ (1811) in stanza 7 he speaks of Lord Elgin and the sacrilege he committed and calls him a ‘plunderer’. Lord Byron was the biggest advocate for the freedom and independence of Greece and continually supported them until his death. The Parthenon is a symbol of the Greek world both ancient and modern, when you think of Greece the Parthenon is one of the first thing to come to mind. The mistreatment of the Parthenon marbles can be seen in the 1930s by the British Museum, t</w:t>
      </w:r>
      <w:r w:rsidR="0016225E" w:rsidRPr="00757742">
        <w:rPr>
          <w:rFonts w:asciiTheme="minorHAnsi" w:hAnsiTheme="minorHAnsi" w:cstheme="minorHAnsi"/>
          <w:color w:val="000000" w:themeColor="text1"/>
          <w:shd w:val="clear" w:color="auto" w:fill="FFFFFF"/>
        </w:rPr>
        <w:t>he sculptures were "cleaned" under the wrong belief that they were originally "brilliant white”; however, the sculptures are made out of Pentelicon marble, this mean that they would have become a mellow honey colour when exposed to the air (British Committee of Parthenon Marbles). Furthermore, the Parthenon Marbles are now commonly known as “Elgin’s Marbles” which shows not only has he stolen them from the Greeks, but he has now stolen their identity as they aren’t known for their historical and cultural reason, but the reason that they are widely debated because Lord Elgin had taken them from the Greeks.</w:t>
      </w:r>
    </w:p>
    <w:p w14:paraId="69845C1B" w14:textId="3654B2AE" w:rsidR="00FE4B9A" w:rsidRPr="00FE4B9A" w:rsidRDefault="002C4C87" w:rsidP="00FE4B9A">
      <w:pPr>
        <w:rPr>
          <w:rFonts w:asciiTheme="minorHAnsi" w:hAnsiTheme="minorHAnsi" w:cstheme="minorHAnsi"/>
          <w:color w:val="000000" w:themeColor="text1"/>
          <w:shd w:val="clear" w:color="auto" w:fill="FFFFFF"/>
        </w:rPr>
      </w:pPr>
      <w:r w:rsidRPr="00757742">
        <w:rPr>
          <w:rFonts w:asciiTheme="minorHAnsi" w:hAnsiTheme="minorHAnsi" w:cstheme="minorHAnsi"/>
          <w:color w:val="000000" w:themeColor="text1"/>
        </w:rPr>
        <w:t xml:space="preserve">Another </w:t>
      </w:r>
      <w:r w:rsidR="00D46A43" w:rsidRPr="00757742">
        <w:rPr>
          <w:rFonts w:asciiTheme="minorHAnsi" w:hAnsiTheme="minorHAnsi" w:cstheme="minorHAnsi"/>
          <w:color w:val="000000" w:themeColor="text1"/>
        </w:rPr>
        <w:t xml:space="preserve">example of a debate of ownership is the Kennewick Man, </w:t>
      </w:r>
      <w:r w:rsidR="005D0506" w:rsidRPr="00757742">
        <w:rPr>
          <w:rFonts w:asciiTheme="minorHAnsi" w:hAnsiTheme="minorHAnsi" w:cstheme="minorHAnsi"/>
          <w:color w:val="000000" w:themeColor="text1"/>
        </w:rPr>
        <w:t>who was found in 1996 in the Columbia River in the State of Washington</w:t>
      </w:r>
      <w:r w:rsidR="00D07779" w:rsidRPr="00757742">
        <w:rPr>
          <w:rFonts w:asciiTheme="minorHAnsi" w:hAnsiTheme="minorHAnsi" w:cstheme="minorHAnsi"/>
          <w:color w:val="000000" w:themeColor="text1"/>
        </w:rPr>
        <w:t xml:space="preserve">. These bones </w:t>
      </w:r>
      <w:r w:rsidR="00EF76F0" w:rsidRPr="00757742">
        <w:rPr>
          <w:rFonts w:asciiTheme="minorHAnsi" w:hAnsiTheme="minorHAnsi" w:cstheme="minorHAnsi"/>
          <w:color w:val="000000" w:themeColor="text1"/>
        </w:rPr>
        <w:t>are suggested to be 9000 years old</w:t>
      </w:r>
      <w:r w:rsidR="008362A6" w:rsidRPr="00757742">
        <w:rPr>
          <w:rFonts w:asciiTheme="minorHAnsi" w:hAnsiTheme="minorHAnsi" w:cstheme="minorHAnsi"/>
          <w:color w:val="000000" w:themeColor="text1"/>
        </w:rPr>
        <w:t xml:space="preserve">, and a whole skeleton was found </w:t>
      </w:r>
      <w:r w:rsidR="00E947BE" w:rsidRPr="00757742">
        <w:rPr>
          <w:rFonts w:asciiTheme="minorHAnsi" w:hAnsiTheme="minorHAnsi" w:cstheme="minorHAnsi"/>
          <w:color w:val="000000" w:themeColor="text1"/>
        </w:rPr>
        <w:t xml:space="preserve">where the skull was found. This is one of the oldest </w:t>
      </w:r>
      <w:r w:rsidR="002702E6" w:rsidRPr="00757742">
        <w:rPr>
          <w:rFonts w:asciiTheme="minorHAnsi" w:hAnsiTheme="minorHAnsi" w:cstheme="minorHAnsi"/>
          <w:color w:val="000000" w:themeColor="text1"/>
        </w:rPr>
        <w:t xml:space="preserve">skeletal to be found in America </w:t>
      </w:r>
      <w:r w:rsidR="00F7705E" w:rsidRPr="00757742">
        <w:rPr>
          <w:rFonts w:asciiTheme="minorHAnsi" w:hAnsiTheme="minorHAnsi" w:cstheme="minorHAnsi"/>
          <w:color w:val="000000" w:themeColor="text1"/>
        </w:rPr>
        <w:t>and</w:t>
      </w:r>
      <w:r w:rsidR="00F7705E" w:rsidRPr="00757742">
        <w:rPr>
          <w:rFonts w:asciiTheme="minorHAnsi" w:hAnsiTheme="minorHAnsi" w:cstheme="minorHAnsi"/>
          <w:color w:val="000000" w:themeColor="text1"/>
        </w:rPr>
        <w:t xml:space="preserve"> a coalition of Columbia River Basin Indian tribes and bands claimed the skeleton under a 1990 law known as the Native American Graves Protection and Repatriation Act, or NAGPRA</w:t>
      </w:r>
      <w:r w:rsidR="005D5295" w:rsidRPr="00757742">
        <w:rPr>
          <w:rFonts w:asciiTheme="minorHAnsi" w:hAnsiTheme="minorHAnsi" w:cstheme="minorHAnsi"/>
          <w:color w:val="000000" w:themeColor="text1"/>
        </w:rPr>
        <w:t xml:space="preserve"> (Smithsonian)</w:t>
      </w:r>
      <w:r w:rsidR="00EE5490" w:rsidRPr="00757742">
        <w:rPr>
          <w:rFonts w:asciiTheme="minorHAnsi" w:hAnsiTheme="minorHAnsi" w:cstheme="minorHAnsi"/>
          <w:color w:val="000000" w:themeColor="text1"/>
        </w:rPr>
        <w:t>.</w:t>
      </w:r>
      <w:r w:rsidR="00913DC0" w:rsidRPr="00757742">
        <w:rPr>
          <w:rFonts w:asciiTheme="minorHAnsi" w:hAnsiTheme="minorHAnsi" w:cstheme="minorHAnsi"/>
          <w:color w:val="000000" w:themeColor="text1"/>
        </w:rPr>
        <w:t xml:space="preserve"> </w:t>
      </w:r>
      <w:r w:rsidR="00C26615" w:rsidRPr="00757742">
        <w:rPr>
          <w:rFonts w:asciiTheme="minorHAnsi" w:hAnsiTheme="minorHAnsi" w:cstheme="minorHAnsi"/>
          <w:color w:val="000000" w:themeColor="text1"/>
        </w:rPr>
        <w:t>Douglas W. Owsley</w:t>
      </w:r>
      <w:r w:rsidR="00C26615" w:rsidRPr="00757742">
        <w:rPr>
          <w:rFonts w:asciiTheme="minorHAnsi" w:hAnsiTheme="minorHAnsi" w:cstheme="minorHAnsi"/>
          <w:color w:val="000000" w:themeColor="text1"/>
          <w:shd w:val="clear" w:color="auto" w:fill="FFFFFF"/>
        </w:rPr>
        <w:t xml:space="preserve"> </w:t>
      </w:r>
      <w:r w:rsidR="00572A07" w:rsidRPr="00757742">
        <w:rPr>
          <w:rFonts w:asciiTheme="minorHAnsi" w:hAnsiTheme="minorHAnsi" w:cstheme="minorHAnsi"/>
          <w:color w:val="000000" w:themeColor="text1"/>
          <w:shd w:val="clear" w:color="auto" w:fill="FFFFFF"/>
        </w:rPr>
        <w:t xml:space="preserve">argued that there was no evidence that the skeleton had anything to do with the Native American and that the skeleton shared no features of </w:t>
      </w:r>
      <w:r w:rsidR="00DB299B" w:rsidRPr="00757742">
        <w:rPr>
          <w:rFonts w:asciiTheme="minorHAnsi" w:hAnsiTheme="minorHAnsi" w:cstheme="minorHAnsi"/>
          <w:color w:val="000000" w:themeColor="text1"/>
          <w:shd w:val="clear" w:color="auto" w:fill="FFFFFF"/>
        </w:rPr>
        <w:t>a</w:t>
      </w:r>
      <w:r w:rsidR="00572A07" w:rsidRPr="00757742">
        <w:rPr>
          <w:rFonts w:asciiTheme="minorHAnsi" w:hAnsiTheme="minorHAnsi" w:cstheme="minorHAnsi"/>
          <w:color w:val="000000" w:themeColor="text1"/>
          <w:shd w:val="clear" w:color="auto" w:fill="FFFFFF"/>
        </w:rPr>
        <w:t xml:space="preserve"> Native </w:t>
      </w:r>
      <w:r w:rsidR="00DB299B" w:rsidRPr="00757742">
        <w:rPr>
          <w:rFonts w:asciiTheme="minorHAnsi" w:hAnsiTheme="minorHAnsi" w:cstheme="minorHAnsi"/>
          <w:color w:val="000000" w:themeColor="text1"/>
          <w:shd w:val="clear" w:color="auto" w:fill="FFFFFF"/>
        </w:rPr>
        <w:t>American</w:t>
      </w:r>
      <w:r w:rsidR="00572A07" w:rsidRPr="00757742">
        <w:rPr>
          <w:rFonts w:asciiTheme="minorHAnsi" w:hAnsiTheme="minorHAnsi" w:cstheme="minorHAnsi"/>
          <w:color w:val="000000" w:themeColor="text1"/>
          <w:shd w:val="clear" w:color="auto" w:fill="FFFFFF"/>
        </w:rPr>
        <w:t xml:space="preserve">. </w:t>
      </w:r>
      <w:r w:rsidR="00DB299B" w:rsidRPr="00757742">
        <w:rPr>
          <w:rFonts w:asciiTheme="minorHAnsi" w:hAnsiTheme="minorHAnsi" w:cstheme="minorHAnsi"/>
          <w:color w:val="000000" w:themeColor="text1"/>
          <w:shd w:val="clear" w:color="auto" w:fill="FFFFFF"/>
        </w:rPr>
        <w:t>Owsley tried to sue the government so he could study the bones and received backlash from fellow colleagues, who have built up friendships with the Native American (Smithsonian).</w:t>
      </w:r>
      <w:r w:rsidR="001257C3" w:rsidRPr="00757742">
        <w:rPr>
          <w:rFonts w:asciiTheme="minorHAnsi" w:hAnsiTheme="minorHAnsi" w:cstheme="minorHAnsi"/>
          <w:color w:val="000000" w:themeColor="text1"/>
          <w:shd w:val="clear" w:color="auto" w:fill="FFFFFF"/>
        </w:rPr>
        <w:t xml:space="preserve"> In 200</w:t>
      </w:r>
      <w:r w:rsidR="008A14CF" w:rsidRPr="00757742">
        <w:rPr>
          <w:rFonts w:asciiTheme="minorHAnsi" w:hAnsiTheme="minorHAnsi" w:cstheme="minorHAnsi"/>
          <w:color w:val="000000" w:themeColor="text1"/>
          <w:shd w:val="clear" w:color="auto" w:fill="FFFFFF"/>
        </w:rPr>
        <w:t xml:space="preserve">2 the court ruled that the skeleton had nothing to do with any living tribe, and Owsley was allowed to study </w:t>
      </w:r>
      <w:r w:rsidR="00C0381B" w:rsidRPr="00757742">
        <w:rPr>
          <w:rFonts w:asciiTheme="minorHAnsi" w:hAnsiTheme="minorHAnsi" w:cstheme="minorHAnsi"/>
          <w:color w:val="000000" w:themeColor="text1"/>
          <w:shd w:val="clear" w:color="auto" w:fill="FFFFFF"/>
        </w:rPr>
        <w:t>the skeleton</w:t>
      </w:r>
      <w:r w:rsidR="008A14CF" w:rsidRPr="00757742">
        <w:rPr>
          <w:rFonts w:asciiTheme="minorHAnsi" w:hAnsiTheme="minorHAnsi" w:cstheme="minorHAnsi"/>
          <w:color w:val="000000" w:themeColor="text1"/>
          <w:shd w:val="clear" w:color="auto" w:fill="FFFFFF"/>
        </w:rPr>
        <w:t>.</w:t>
      </w:r>
      <w:r w:rsidR="00DB299B" w:rsidRPr="00757742">
        <w:rPr>
          <w:rFonts w:asciiTheme="minorHAnsi" w:hAnsiTheme="minorHAnsi" w:cstheme="minorHAnsi"/>
          <w:color w:val="000000" w:themeColor="text1"/>
          <w:shd w:val="clear" w:color="auto" w:fill="FFFFFF"/>
        </w:rPr>
        <w:t xml:space="preserve"> </w:t>
      </w:r>
      <w:r w:rsidR="000B6E23" w:rsidRPr="00757742">
        <w:rPr>
          <w:rFonts w:asciiTheme="minorHAnsi" w:hAnsiTheme="minorHAnsi" w:cstheme="minorHAnsi"/>
          <w:color w:val="000000" w:themeColor="text1"/>
        </w:rPr>
        <w:t>T</w:t>
      </w:r>
      <w:r w:rsidR="00313428" w:rsidRPr="00757742">
        <w:rPr>
          <w:rFonts w:asciiTheme="minorHAnsi" w:hAnsiTheme="minorHAnsi" w:cstheme="minorHAnsi"/>
          <w:color w:val="000000" w:themeColor="text1"/>
        </w:rPr>
        <w:t>hey assume the man</w:t>
      </w:r>
      <w:r w:rsidR="000D0976" w:rsidRPr="00757742">
        <w:rPr>
          <w:rFonts w:asciiTheme="minorHAnsi" w:hAnsiTheme="minorHAnsi" w:cstheme="minorHAnsi"/>
          <w:color w:val="000000" w:themeColor="text1"/>
        </w:rPr>
        <w:t>’s</w:t>
      </w:r>
      <w:r w:rsidR="000D0976" w:rsidRPr="00757742">
        <w:rPr>
          <w:rFonts w:asciiTheme="minorHAnsi" w:hAnsiTheme="minorHAnsi" w:cstheme="minorHAnsi"/>
          <w:color w:val="000000" w:themeColor="text1"/>
        </w:rPr>
        <w:t xml:space="preserve"> closest living relatives appear to be the Moriori people </w:t>
      </w:r>
      <w:r w:rsidR="00C0381B" w:rsidRPr="00757742">
        <w:rPr>
          <w:rFonts w:asciiTheme="minorHAnsi" w:hAnsiTheme="minorHAnsi" w:cstheme="minorHAnsi"/>
          <w:color w:val="000000" w:themeColor="text1"/>
        </w:rPr>
        <w:t>who came from the</w:t>
      </w:r>
      <w:r w:rsidR="000D0976" w:rsidRPr="00757742">
        <w:rPr>
          <w:rFonts w:asciiTheme="minorHAnsi" w:hAnsiTheme="minorHAnsi" w:cstheme="minorHAnsi"/>
          <w:color w:val="000000" w:themeColor="text1"/>
        </w:rPr>
        <w:t xml:space="preserve"> Chatham Islands,</w:t>
      </w:r>
      <w:r w:rsidR="00C0381B" w:rsidRPr="00757742">
        <w:rPr>
          <w:rFonts w:asciiTheme="minorHAnsi" w:hAnsiTheme="minorHAnsi" w:cstheme="minorHAnsi"/>
          <w:color w:val="000000" w:themeColor="text1"/>
        </w:rPr>
        <w:t xml:space="preserve"> which</w:t>
      </w:r>
      <w:r w:rsidR="0046609E" w:rsidRPr="00757742">
        <w:rPr>
          <w:rFonts w:asciiTheme="minorHAnsi" w:hAnsiTheme="minorHAnsi" w:cstheme="minorHAnsi"/>
          <w:color w:val="000000" w:themeColor="text1"/>
        </w:rPr>
        <w:t xml:space="preserve"> </w:t>
      </w:r>
      <w:r w:rsidR="00C0381B" w:rsidRPr="00757742">
        <w:rPr>
          <w:rFonts w:asciiTheme="minorHAnsi" w:hAnsiTheme="minorHAnsi" w:cstheme="minorHAnsi"/>
          <w:color w:val="000000" w:themeColor="text1"/>
        </w:rPr>
        <w:t xml:space="preserve">is a </w:t>
      </w:r>
      <w:r w:rsidR="000D0976" w:rsidRPr="00757742">
        <w:rPr>
          <w:rFonts w:asciiTheme="minorHAnsi" w:hAnsiTheme="minorHAnsi" w:cstheme="minorHAnsi"/>
          <w:color w:val="000000" w:themeColor="text1"/>
        </w:rPr>
        <w:t>remote archipelago 420 miles southeast of New Zealand, as well as the Ainu people of Japan</w:t>
      </w:r>
      <w:r w:rsidR="00A64F7D" w:rsidRPr="00757742">
        <w:rPr>
          <w:rFonts w:asciiTheme="minorHAnsi" w:hAnsiTheme="minorHAnsi" w:cstheme="minorHAnsi"/>
          <w:color w:val="000000" w:themeColor="text1"/>
        </w:rPr>
        <w:t xml:space="preserve"> </w:t>
      </w:r>
      <w:r w:rsidR="00A64F7D" w:rsidRPr="00757742">
        <w:rPr>
          <w:rFonts w:asciiTheme="minorHAnsi" w:hAnsiTheme="minorHAnsi" w:cstheme="minorHAnsi"/>
          <w:color w:val="000000" w:themeColor="text1"/>
        </w:rPr>
        <w:t>“Just think of Polynesians,” said Owsley</w:t>
      </w:r>
      <w:r w:rsidR="00A64F7D" w:rsidRPr="00757742">
        <w:rPr>
          <w:rFonts w:asciiTheme="minorHAnsi" w:hAnsiTheme="minorHAnsi" w:cstheme="minorHAnsi"/>
          <w:color w:val="000000" w:themeColor="text1"/>
        </w:rPr>
        <w:t xml:space="preserve"> (Smithsonian)</w:t>
      </w:r>
      <w:r w:rsidR="00614367" w:rsidRPr="00757742">
        <w:rPr>
          <w:rFonts w:asciiTheme="minorHAnsi" w:hAnsiTheme="minorHAnsi" w:cstheme="minorHAnsi"/>
          <w:color w:val="000000" w:themeColor="text1"/>
        </w:rPr>
        <w:t xml:space="preserve">. </w:t>
      </w:r>
      <w:r w:rsidR="000B6E23" w:rsidRPr="00757742">
        <w:rPr>
          <w:rFonts w:asciiTheme="minorHAnsi" w:hAnsiTheme="minorHAnsi" w:cstheme="minorHAnsi"/>
          <w:color w:val="000000" w:themeColor="text1"/>
        </w:rPr>
        <w:t xml:space="preserve">However, on </w:t>
      </w:r>
      <w:r w:rsidR="00FE4B9A" w:rsidRPr="00FE4B9A">
        <w:rPr>
          <w:rFonts w:asciiTheme="minorHAnsi" w:hAnsiTheme="minorHAnsi" w:cstheme="minorHAnsi"/>
          <w:color w:val="000000" w:themeColor="text1"/>
        </w:rPr>
        <w:t xml:space="preserve">February 17, 2017, the remains of ‘The Ancient One’ (Kennewick Man) </w:t>
      </w:r>
      <w:r w:rsidR="000B6E23" w:rsidRPr="00757742">
        <w:rPr>
          <w:rFonts w:asciiTheme="minorHAnsi" w:hAnsiTheme="minorHAnsi" w:cstheme="minorHAnsi"/>
          <w:color w:val="000000" w:themeColor="text1"/>
        </w:rPr>
        <w:t xml:space="preserve">was </w:t>
      </w:r>
      <w:r w:rsidR="00FE4B9A" w:rsidRPr="00FE4B9A">
        <w:rPr>
          <w:rFonts w:asciiTheme="minorHAnsi" w:hAnsiTheme="minorHAnsi" w:cstheme="minorHAnsi"/>
          <w:color w:val="000000" w:themeColor="text1"/>
        </w:rPr>
        <w:t>returned to the tribes who claim him as their ancestor</w:t>
      </w:r>
      <w:r w:rsidR="000B6E23" w:rsidRPr="00757742">
        <w:rPr>
          <w:rFonts w:asciiTheme="minorHAnsi" w:hAnsiTheme="minorHAnsi" w:cstheme="minorHAnsi"/>
          <w:color w:val="000000" w:themeColor="text1"/>
        </w:rPr>
        <w:t xml:space="preserve">. </w:t>
      </w:r>
      <w:r w:rsidR="00614367" w:rsidRPr="00757742">
        <w:rPr>
          <w:rFonts w:asciiTheme="minorHAnsi" w:hAnsiTheme="minorHAnsi" w:cstheme="minorHAnsi"/>
          <w:color w:val="000000" w:themeColor="text1"/>
        </w:rPr>
        <w:t xml:space="preserve">We do not know how far the Native American history goes back as their history is recounted orally and passed down through stories, which is beautiful. It’s sad to know that Britain has ruined another place with their imperialistic ideas. It is important to know history not jus tour history but to learn and respect the history of other cultures. But this can be learnt from the people and with trust history and artifacts would be shared and understood, instead of trying to steal remains and artifacts angering those these objects and remains belong to. Having many laws to protect the Natives such as NAGPRA is very important as it allows the Natives to keep and respect </w:t>
      </w:r>
      <w:r w:rsidR="00614367" w:rsidRPr="00757742">
        <w:rPr>
          <w:rFonts w:asciiTheme="minorHAnsi" w:hAnsiTheme="minorHAnsi" w:cstheme="minorHAnsi"/>
          <w:color w:val="000000" w:themeColor="text1"/>
        </w:rPr>
        <w:lastRenderedPageBreak/>
        <w:t xml:space="preserve">their history in the way they want to. </w:t>
      </w:r>
      <w:r w:rsidR="00913DC0" w:rsidRPr="00757742">
        <w:rPr>
          <w:rFonts w:asciiTheme="minorHAnsi" w:hAnsiTheme="minorHAnsi" w:cstheme="minorHAnsi"/>
          <w:color w:val="000000" w:themeColor="text1"/>
        </w:rPr>
        <w:t xml:space="preserve">Tensions between the Native Americans and </w:t>
      </w:r>
      <w:r w:rsidR="00381DBA" w:rsidRPr="00757742">
        <w:rPr>
          <w:rFonts w:asciiTheme="minorHAnsi" w:hAnsiTheme="minorHAnsi" w:cstheme="minorHAnsi"/>
          <w:color w:val="000000" w:themeColor="text1"/>
        </w:rPr>
        <w:t xml:space="preserve">the Americans have always been tense, </w:t>
      </w:r>
      <w:r w:rsidR="00FF3A85" w:rsidRPr="00757742">
        <w:rPr>
          <w:rFonts w:asciiTheme="minorHAnsi" w:hAnsiTheme="minorHAnsi" w:cstheme="minorHAnsi"/>
          <w:color w:val="000000" w:themeColor="text1"/>
        </w:rPr>
        <w:t>and the weariness from the Natives is understandable</w:t>
      </w:r>
      <w:r w:rsidR="008D11EB" w:rsidRPr="00757742">
        <w:rPr>
          <w:rFonts w:asciiTheme="minorHAnsi" w:hAnsiTheme="minorHAnsi" w:cstheme="minorHAnsi"/>
          <w:color w:val="000000" w:themeColor="text1"/>
        </w:rPr>
        <w:t xml:space="preserve"> because in</w:t>
      </w:r>
      <w:r w:rsidR="005D5295" w:rsidRPr="00757742">
        <w:rPr>
          <w:rFonts w:asciiTheme="minorHAnsi" w:hAnsiTheme="minorHAnsi" w:cstheme="minorHAnsi"/>
          <w:color w:val="000000" w:themeColor="text1"/>
        </w:rPr>
        <w:t xml:space="preserve"> </w:t>
      </w:r>
      <w:r w:rsidR="005D5295" w:rsidRPr="00757742">
        <w:rPr>
          <w:rFonts w:asciiTheme="minorHAnsi" w:hAnsiTheme="minorHAnsi" w:cstheme="minorHAnsi"/>
          <w:color w:val="000000" w:themeColor="text1"/>
        </w:rPr>
        <w:t xml:space="preserve">the 19th century, anthropologists </w:t>
      </w:r>
      <w:r w:rsidR="008D11EB" w:rsidRPr="00757742">
        <w:rPr>
          <w:rFonts w:asciiTheme="minorHAnsi" w:hAnsiTheme="minorHAnsi" w:cstheme="minorHAnsi"/>
          <w:color w:val="000000" w:themeColor="text1"/>
        </w:rPr>
        <w:t>stole from the</w:t>
      </w:r>
      <w:r w:rsidR="005D5295" w:rsidRPr="00757742">
        <w:rPr>
          <w:rFonts w:asciiTheme="minorHAnsi" w:hAnsiTheme="minorHAnsi" w:cstheme="minorHAnsi"/>
          <w:color w:val="000000" w:themeColor="text1"/>
        </w:rPr>
        <w:t xml:space="preserve"> Native American graves and burial platforms, </w:t>
      </w:r>
      <w:r w:rsidR="008D11EB" w:rsidRPr="00757742">
        <w:rPr>
          <w:rFonts w:asciiTheme="minorHAnsi" w:hAnsiTheme="minorHAnsi" w:cstheme="minorHAnsi"/>
          <w:color w:val="000000" w:themeColor="text1"/>
        </w:rPr>
        <w:t xml:space="preserve">they also </w:t>
      </w:r>
      <w:r w:rsidR="005D5295" w:rsidRPr="00757742">
        <w:rPr>
          <w:rFonts w:asciiTheme="minorHAnsi" w:hAnsiTheme="minorHAnsi" w:cstheme="minorHAnsi"/>
          <w:color w:val="000000" w:themeColor="text1"/>
        </w:rPr>
        <w:t>dug up corpses and decapitated dead Indians lying on the field of battle and s</w:t>
      </w:r>
      <w:r w:rsidR="008D11EB" w:rsidRPr="00757742">
        <w:rPr>
          <w:rFonts w:asciiTheme="minorHAnsi" w:hAnsiTheme="minorHAnsi" w:cstheme="minorHAnsi"/>
          <w:color w:val="000000" w:themeColor="text1"/>
        </w:rPr>
        <w:t xml:space="preserve">ent </w:t>
      </w:r>
      <w:r w:rsidR="005D5295" w:rsidRPr="00757742">
        <w:rPr>
          <w:rFonts w:asciiTheme="minorHAnsi" w:hAnsiTheme="minorHAnsi" w:cstheme="minorHAnsi"/>
          <w:color w:val="000000" w:themeColor="text1"/>
        </w:rPr>
        <w:t>the</w:t>
      </w:r>
      <w:r w:rsidR="008D11EB" w:rsidRPr="00757742">
        <w:rPr>
          <w:rFonts w:asciiTheme="minorHAnsi" w:hAnsiTheme="minorHAnsi" w:cstheme="minorHAnsi"/>
          <w:color w:val="000000" w:themeColor="text1"/>
        </w:rPr>
        <w:t>ir</w:t>
      </w:r>
      <w:r w:rsidR="005D5295" w:rsidRPr="00757742">
        <w:rPr>
          <w:rFonts w:asciiTheme="minorHAnsi" w:hAnsiTheme="minorHAnsi" w:cstheme="minorHAnsi"/>
          <w:color w:val="000000" w:themeColor="text1"/>
        </w:rPr>
        <w:t xml:space="preserve"> heads to Washington </w:t>
      </w:r>
      <w:r w:rsidR="008D11EB" w:rsidRPr="00757742">
        <w:rPr>
          <w:rFonts w:asciiTheme="minorHAnsi" w:hAnsiTheme="minorHAnsi" w:cstheme="minorHAnsi"/>
          <w:color w:val="000000" w:themeColor="text1"/>
        </w:rPr>
        <w:t>to be</w:t>
      </w:r>
      <w:r w:rsidR="005D5295" w:rsidRPr="00757742">
        <w:rPr>
          <w:rFonts w:asciiTheme="minorHAnsi" w:hAnsiTheme="minorHAnsi" w:cstheme="minorHAnsi"/>
          <w:color w:val="000000" w:themeColor="text1"/>
        </w:rPr>
        <w:t xml:space="preserve"> stud</w:t>
      </w:r>
      <w:r w:rsidR="008D11EB" w:rsidRPr="00757742">
        <w:rPr>
          <w:rFonts w:asciiTheme="minorHAnsi" w:hAnsiTheme="minorHAnsi" w:cstheme="minorHAnsi"/>
          <w:color w:val="000000" w:themeColor="text1"/>
        </w:rPr>
        <w:t>ied</w:t>
      </w:r>
      <w:r w:rsidR="001F7BE6" w:rsidRPr="00757742">
        <w:rPr>
          <w:rFonts w:asciiTheme="minorHAnsi" w:hAnsiTheme="minorHAnsi" w:cstheme="minorHAnsi"/>
          <w:color w:val="000000" w:themeColor="text1"/>
        </w:rPr>
        <w:t>, as if they weren’t human and t</w:t>
      </w:r>
      <w:r w:rsidR="009D1553" w:rsidRPr="00757742">
        <w:rPr>
          <w:rFonts w:asciiTheme="minorHAnsi" w:hAnsiTheme="minorHAnsi" w:cstheme="minorHAnsi"/>
          <w:color w:val="000000" w:themeColor="text1"/>
        </w:rPr>
        <w:t xml:space="preserve">his is very disrespectful as no one would ever disturb </w:t>
      </w:r>
      <w:r w:rsidR="001D276D" w:rsidRPr="00757742">
        <w:rPr>
          <w:rFonts w:asciiTheme="minorHAnsi" w:hAnsiTheme="minorHAnsi" w:cstheme="minorHAnsi"/>
          <w:color w:val="000000" w:themeColor="text1"/>
        </w:rPr>
        <w:t xml:space="preserve">dead people in the graveyard, yet just because they are different or have different burial </w:t>
      </w:r>
      <w:r w:rsidR="008D11EB" w:rsidRPr="00757742">
        <w:rPr>
          <w:rFonts w:asciiTheme="minorHAnsi" w:hAnsiTheme="minorHAnsi" w:cstheme="minorHAnsi"/>
          <w:color w:val="000000" w:themeColor="text1"/>
        </w:rPr>
        <w:t>practises,</w:t>
      </w:r>
      <w:r w:rsidR="001D276D" w:rsidRPr="00757742">
        <w:rPr>
          <w:rFonts w:asciiTheme="minorHAnsi" w:hAnsiTheme="minorHAnsi" w:cstheme="minorHAnsi"/>
          <w:color w:val="000000" w:themeColor="text1"/>
        </w:rPr>
        <w:t xml:space="preserve"> they think it’s right to remove them</w:t>
      </w:r>
      <w:r w:rsidR="008D11EB" w:rsidRPr="00757742">
        <w:rPr>
          <w:rFonts w:asciiTheme="minorHAnsi" w:hAnsiTheme="minorHAnsi" w:cstheme="minorHAnsi"/>
          <w:color w:val="000000" w:themeColor="text1"/>
        </w:rPr>
        <w:t xml:space="preserve">. It’s very inhumane to think this only happened </w:t>
      </w:r>
      <w:r w:rsidR="005072BF" w:rsidRPr="00757742">
        <w:rPr>
          <w:rFonts w:asciiTheme="minorHAnsi" w:hAnsiTheme="minorHAnsi" w:cstheme="minorHAnsi"/>
          <w:color w:val="000000" w:themeColor="text1"/>
        </w:rPr>
        <w:t xml:space="preserve">200 years ago, but racism against Native Americans still happen today in America, </w:t>
      </w:r>
      <w:r w:rsidR="00E05E80" w:rsidRPr="00757742">
        <w:rPr>
          <w:rFonts w:asciiTheme="minorHAnsi" w:hAnsiTheme="minorHAnsi" w:cstheme="minorHAnsi"/>
          <w:color w:val="000000" w:themeColor="text1"/>
        </w:rPr>
        <w:t xml:space="preserve">they face discrimination, </w:t>
      </w:r>
      <w:r w:rsidR="00850F3F" w:rsidRPr="00757742">
        <w:rPr>
          <w:rFonts w:asciiTheme="minorHAnsi" w:hAnsiTheme="minorHAnsi" w:cstheme="minorHAnsi"/>
          <w:color w:val="000000" w:themeColor="text1"/>
        </w:rPr>
        <w:t xml:space="preserve">harassment in all forms and </w:t>
      </w:r>
      <w:r w:rsidR="00D0119C" w:rsidRPr="00757742">
        <w:rPr>
          <w:rFonts w:asciiTheme="minorHAnsi" w:hAnsiTheme="minorHAnsi" w:cstheme="minorHAnsi"/>
          <w:color w:val="000000" w:themeColor="text1"/>
        </w:rPr>
        <w:t>their land being taken from them still to this day by Former President Trump (The Guardian)</w:t>
      </w:r>
      <w:r w:rsidR="009519B2" w:rsidRPr="00757742">
        <w:rPr>
          <w:rFonts w:asciiTheme="minorHAnsi" w:hAnsiTheme="minorHAnsi" w:cstheme="minorHAnsi"/>
          <w:color w:val="000000" w:themeColor="text1"/>
        </w:rPr>
        <w:t xml:space="preserve">. </w:t>
      </w:r>
    </w:p>
    <w:p w14:paraId="6428AECB" w14:textId="3EF9390B" w:rsidR="00DF3C4E" w:rsidRPr="00757742" w:rsidRDefault="00DF3C4E" w:rsidP="00651F42">
      <w:pPr>
        <w:rPr>
          <w:rFonts w:asciiTheme="minorHAnsi" w:hAnsiTheme="minorHAnsi" w:cstheme="minorHAnsi"/>
          <w:color w:val="000000" w:themeColor="text1"/>
        </w:rPr>
      </w:pPr>
    </w:p>
    <w:p w14:paraId="42D6F4A9" w14:textId="6FBA111A" w:rsidR="002E3FE3" w:rsidRPr="00454ABD" w:rsidRDefault="004225B9" w:rsidP="00651F42">
      <w:pPr>
        <w:rPr>
          <w:rFonts w:asciiTheme="minorHAnsi" w:hAnsiTheme="minorHAnsi" w:cstheme="minorHAnsi"/>
          <w:color w:val="000000" w:themeColor="text1"/>
        </w:rPr>
      </w:pPr>
      <w:r w:rsidRPr="00757742">
        <w:rPr>
          <w:rFonts w:asciiTheme="minorHAnsi" w:hAnsiTheme="minorHAnsi" w:cstheme="minorHAnsi"/>
          <w:color w:val="000000" w:themeColor="text1"/>
        </w:rPr>
        <w:t>Another example of a country wanting so</w:t>
      </w:r>
      <w:r w:rsidR="00DE786E" w:rsidRPr="00757742">
        <w:rPr>
          <w:rFonts w:asciiTheme="minorHAnsi" w:hAnsiTheme="minorHAnsi" w:cstheme="minorHAnsi"/>
          <w:color w:val="000000" w:themeColor="text1"/>
        </w:rPr>
        <w:t xml:space="preserve">mething back from the British Museum is the return of </w:t>
      </w:r>
      <w:proofErr w:type="spellStart"/>
      <w:r w:rsidR="00DE786E" w:rsidRPr="00757742">
        <w:rPr>
          <w:rFonts w:asciiTheme="minorHAnsi" w:hAnsiTheme="minorHAnsi" w:cstheme="minorHAnsi"/>
          <w:color w:val="000000" w:themeColor="text1"/>
        </w:rPr>
        <w:t>Hoa</w:t>
      </w:r>
      <w:proofErr w:type="spellEnd"/>
      <w:r w:rsidR="00DE786E" w:rsidRPr="00757742">
        <w:rPr>
          <w:rFonts w:asciiTheme="minorHAnsi" w:hAnsiTheme="minorHAnsi" w:cstheme="minorHAnsi"/>
          <w:color w:val="000000" w:themeColor="text1"/>
        </w:rPr>
        <w:t xml:space="preserve"> </w:t>
      </w:r>
      <w:proofErr w:type="spellStart"/>
      <w:r w:rsidR="00DE786E" w:rsidRPr="00757742">
        <w:rPr>
          <w:rFonts w:asciiTheme="minorHAnsi" w:hAnsiTheme="minorHAnsi" w:cstheme="minorHAnsi"/>
          <w:color w:val="000000" w:themeColor="text1"/>
        </w:rPr>
        <w:t>Hakananai’a</w:t>
      </w:r>
      <w:proofErr w:type="spellEnd"/>
      <w:r w:rsidR="00DE786E" w:rsidRPr="00757742">
        <w:rPr>
          <w:rFonts w:asciiTheme="minorHAnsi" w:hAnsiTheme="minorHAnsi" w:cstheme="minorHAnsi"/>
          <w:color w:val="000000" w:themeColor="text1"/>
        </w:rPr>
        <w:t xml:space="preserve">, who originated from </w:t>
      </w:r>
      <w:r w:rsidR="00160A52" w:rsidRPr="00757742">
        <w:rPr>
          <w:rFonts w:asciiTheme="minorHAnsi" w:hAnsiTheme="minorHAnsi" w:cstheme="minorHAnsi"/>
          <w:color w:val="000000" w:themeColor="text1"/>
        </w:rPr>
        <w:t xml:space="preserve">Rapa Nui, or more commonly known as </w:t>
      </w:r>
      <w:r w:rsidR="00DE786E" w:rsidRPr="00757742">
        <w:rPr>
          <w:rFonts w:asciiTheme="minorHAnsi" w:hAnsiTheme="minorHAnsi" w:cstheme="minorHAnsi"/>
          <w:color w:val="000000" w:themeColor="text1"/>
        </w:rPr>
        <w:t>the Easter Islands.</w:t>
      </w:r>
      <w:r w:rsidR="00396C20" w:rsidRPr="00757742">
        <w:rPr>
          <w:rFonts w:asciiTheme="minorHAnsi" w:hAnsiTheme="minorHAnsi" w:cstheme="minorHAnsi"/>
          <w:color w:val="000000" w:themeColor="text1"/>
        </w:rPr>
        <w:t xml:space="preserve"> The significance of the statue is seen to be very important to th</w:t>
      </w:r>
      <w:r w:rsidR="005813EB" w:rsidRPr="00757742">
        <w:rPr>
          <w:rFonts w:asciiTheme="minorHAnsi" w:hAnsiTheme="minorHAnsi" w:cstheme="minorHAnsi"/>
          <w:color w:val="000000" w:themeColor="text1"/>
        </w:rPr>
        <w:t xml:space="preserve">e tribe who owned them, </w:t>
      </w:r>
      <w:r w:rsidR="005813EB" w:rsidRPr="00757742">
        <w:rPr>
          <w:rFonts w:asciiTheme="minorHAnsi" w:hAnsiTheme="minorHAnsi" w:cstheme="minorHAnsi"/>
          <w:color w:val="000000" w:themeColor="text1"/>
        </w:rPr>
        <w:t xml:space="preserve">“We want the museum to understand that the Moai are our family, not just rocks,” Anakena </w:t>
      </w:r>
      <w:proofErr w:type="spellStart"/>
      <w:r w:rsidR="005813EB" w:rsidRPr="00757742">
        <w:rPr>
          <w:rFonts w:asciiTheme="minorHAnsi" w:hAnsiTheme="minorHAnsi" w:cstheme="minorHAnsi"/>
          <w:color w:val="000000" w:themeColor="text1"/>
        </w:rPr>
        <w:t>Manutomatoma</w:t>
      </w:r>
      <w:proofErr w:type="spellEnd"/>
      <w:r w:rsidR="005813EB" w:rsidRPr="00757742">
        <w:rPr>
          <w:rFonts w:asciiTheme="minorHAnsi" w:hAnsiTheme="minorHAnsi" w:cstheme="minorHAnsi"/>
          <w:color w:val="000000" w:themeColor="text1"/>
        </w:rPr>
        <w:t xml:space="preserve"> (Smithsonian) </w:t>
      </w:r>
      <w:r w:rsidR="00340C61" w:rsidRPr="00757742">
        <w:rPr>
          <w:rFonts w:asciiTheme="minorHAnsi" w:hAnsiTheme="minorHAnsi" w:cstheme="minorHAnsi"/>
          <w:color w:val="000000" w:themeColor="text1"/>
        </w:rPr>
        <w:t>and it’s understandable why it’s significant</w:t>
      </w:r>
      <w:r w:rsidR="003D0FB3" w:rsidRPr="00757742">
        <w:rPr>
          <w:rFonts w:asciiTheme="minorHAnsi" w:hAnsiTheme="minorHAnsi" w:cstheme="minorHAnsi"/>
          <w:color w:val="000000" w:themeColor="text1"/>
        </w:rPr>
        <w:t xml:space="preserve"> because they consider these statues to be </w:t>
      </w:r>
      <w:r w:rsidR="00FF21B1" w:rsidRPr="00757742">
        <w:rPr>
          <w:rFonts w:asciiTheme="minorHAnsi" w:hAnsiTheme="minorHAnsi" w:cstheme="minorHAnsi"/>
          <w:color w:val="000000" w:themeColor="text1"/>
        </w:rPr>
        <w:t xml:space="preserve">‘family’. </w:t>
      </w:r>
      <w:r w:rsidR="00EF43B7" w:rsidRPr="00757742">
        <w:rPr>
          <w:rFonts w:asciiTheme="minorHAnsi" w:hAnsiTheme="minorHAnsi" w:cstheme="minorHAnsi"/>
          <w:color w:val="000000" w:themeColor="text1"/>
        </w:rPr>
        <w:t>Furthermore,</w:t>
      </w:r>
      <w:r w:rsidR="00F249C2" w:rsidRPr="00757742">
        <w:rPr>
          <w:rFonts w:asciiTheme="minorHAnsi" w:hAnsiTheme="minorHAnsi" w:cstheme="minorHAnsi"/>
          <w:color w:val="000000" w:themeColor="text1"/>
        </w:rPr>
        <w:t xml:space="preserve"> this dates back to</w:t>
      </w:r>
      <w:r w:rsidR="00F249C2" w:rsidRPr="00757742">
        <w:rPr>
          <w:rFonts w:asciiTheme="minorHAnsi" w:hAnsiTheme="minorHAnsi" w:cstheme="minorHAnsi"/>
          <w:color w:val="000000" w:themeColor="text1"/>
        </w:rPr>
        <w:t xml:space="preserve"> roughly 1200 A.D. and is one of around 900 Moai carved by Easter Islanders between 1100 and 1600 A.D</w:t>
      </w:r>
      <w:r w:rsidR="009B043A" w:rsidRPr="00757742">
        <w:rPr>
          <w:rFonts w:asciiTheme="minorHAnsi" w:hAnsiTheme="minorHAnsi" w:cstheme="minorHAnsi"/>
          <w:color w:val="000000" w:themeColor="text1"/>
        </w:rPr>
        <w:t xml:space="preserve">, which shows a </w:t>
      </w:r>
      <w:r w:rsidR="00EF43B7" w:rsidRPr="00757742">
        <w:rPr>
          <w:rFonts w:asciiTheme="minorHAnsi" w:hAnsiTheme="minorHAnsi" w:cstheme="minorHAnsi"/>
          <w:color w:val="000000" w:themeColor="text1"/>
        </w:rPr>
        <w:t>deep-rooted</w:t>
      </w:r>
      <w:r w:rsidR="009B043A" w:rsidRPr="00757742">
        <w:rPr>
          <w:rFonts w:asciiTheme="minorHAnsi" w:hAnsiTheme="minorHAnsi" w:cstheme="minorHAnsi"/>
          <w:color w:val="000000" w:themeColor="text1"/>
        </w:rPr>
        <w:t xml:space="preserve"> past to the </w:t>
      </w:r>
      <w:r w:rsidR="00041D51" w:rsidRPr="00757742">
        <w:rPr>
          <w:rFonts w:asciiTheme="minorHAnsi" w:hAnsiTheme="minorHAnsi" w:cstheme="minorHAnsi"/>
          <w:color w:val="000000" w:themeColor="text1"/>
        </w:rPr>
        <w:t xml:space="preserve">people of </w:t>
      </w:r>
      <w:r w:rsidR="009B043A" w:rsidRPr="00757742">
        <w:rPr>
          <w:rFonts w:asciiTheme="minorHAnsi" w:hAnsiTheme="minorHAnsi" w:cstheme="minorHAnsi"/>
          <w:color w:val="000000" w:themeColor="text1"/>
        </w:rPr>
        <w:t>Rapa Nui</w:t>
      </w:r>
      <w:r w:rsidR="00EF43B7" w:rsidRPr="00757742">
        <w:rPr>
          <w:rFonts w:asciiTheme="minorHAnsi" w:hAnsiTheme="minorHAnsi" w:cstheme="minorHAnsi"/>
          <w:color w:val="000000" w:themeColor="text1"/>
        </w:rPr>
        <w:t xml:space="preserve">. This came into English possession when </w:t>
      </w:r>
      <w:r w:rsidR="00EF43B7" w:rsidRPr="00757742">
        <w:rPr>
          <w:rFonts w:asciiTheme="minorHAnsi" w:hAnsiTheme="minorHAnsi" w:cstheme="minorHAnsi"/>
          <w:color w:val="000000" w:themeColor="text1"/>
        </w:rPr>
        <w:t>captain of the British Royal Navy frigate</w:t>
      </w:r>
      <w:r w:rsidR="00633B76" w:rsidRPr="00757742">
        <w:rPr>
          <w:rFonts w:asciiTheme="minorHAnsi" w:hAnsiTheme="minorHAnsi" w:cstheme="minorHAnsi"/>
          <w:color w:val="000000" w:themeColor="text1"/>
        </w:rPr>
        <w:t>,</w:t>
      </w:r>
      <w:r w:rsidR="00E10146" w:rsidRPr="00757742">
        <w:rPr>
          <w:rStyle w:val="Emphasis"/>
          <w:rFonts w:asciiTheme="minorHAnsi" w:hAnsiTheme="minorHAnsi" w:cstheme="minorHAnsi"/>
          <w:i w:val="0"/>
          <w:iCs w:val="0"/>
          <w:color w:val="000000" w:themeColor="text1"/>
        </w:rPr>
        <w:t xml:space="preserve"> </w:t>
      </w:r>
      <w:r w:rsidR="00E10146" w:rsidRPr="00757742">
        <w:rPr>
          <w:rFonts w:asciiTheme="minorHAnsi" w:hAnsiTheme="minorHAnsi" w:cstheme="minorHAnsi"/>
          <w:color w:val="000000" w:themeColor="text1"/>
        </w:rPr>
        <w:t>Richard Powell</w:t>
      </w:r>
      <w:r w:rsidR="00633B76" w:rsidRPr="00757742">
        <w:rPr>
          <w:rFonts w:asciiTheme="minorHAnsi" w:hAnsiTheme="minorHAnsi" w:cstheme="minorHAnsi"/>
          <w:color w:val="000000" w:themeColor="text1"/>
        </w:rPr>
        <w:t xml:space="preserve">. They had </w:t>
      </w:r>
      <w:r w:rsidR="00EF43B7" w:rsidRPr="00757742">
        <w:rPr>
          <w:rFonts w:asciiTheme="minorHAnsi" w:hAnsiTheme="minorHAnsi" w:cstheme="minorHAnsi"/>
          <w:color w:val="000000" w:themeColor="text1"/>
        </w:rPr>
        <w:t>spotted</w:t>
      </w:r>
      <w:r w:rsidR="00EF43B7" w:rsidRPr="00757742">
        <w:rPr>
          <w:rFonts w:asciiTheme="minorHAnsi" w:hAnsiTheme="minorHAnsi" w:cstheme="minorHAnsi"/>
          <w:color w:val="000000" w:themeColor="text1"/>
        </w:rPr>
        <w:t xml:space="preserve"> the statue on a clifftop while exploring the area back in 1868</w:t>
      </w:r>
      <w:r w:rsidR="003675ED" w:rsidRPr="00757742">
        <w:rPr>
          <w:rFonts w:asciiTheme="minorHAnsi" w:hAnsiTheme="minorHAnsi" w:cstheme="minorHAnsi"/>
          <w:color w:val="000000" w:themeColor="text1"/>
        </w:rPr>
        <w:t xml:space="preserve"> (Smithsonian)</w:t>
      </w:r>
      <w:r w:rsidR="00EF43B7" w:rsidRPr="00757742">
        <w:rPr>
          <w:rFonts w:asciiTheme="minorHAnsi" w:hAnsiTheme="minorHAnsi" w:cstheme="minorHAnsi"/>
          <w:color w:val="000000" w:themeColor="text1"/>
        </w:rPr>
        <w:t xml:space="preserve">. </w:t>
      </w:r>
      <w:r w:rsidR="00EF43B7" w:rsidRPr="00757742">
        <w:rPr>
          <w:rFonts w:asciiTheme="minorHAnsi" w:hAnsiTheme="minorHAnsi" w:cstheme="minorHAnsi"/>
          <w:color w:val="000000" w:themeColor="text1"/>
        </w:rPr>
        <w:t xml:space="preserve">To </w:t>
      </w:r>
      <w:r w:rsidR="003675ED" w:rsidRPr="00757742">
        <w:rPr>
          <w:rFonts w:asciiTheme="minorHAnsi" w:hAnsiTheme="minorHAnsi" w:cstheme="minorHAnsi"/>
          <w:color w:val="000000" w:themeColor="text1"/>
        </w:rPr>
        <w:t xml:space="preserve">try </w:t>
      </w:r>
      <w:r w:rsidR="00EF43B7" w:rsidRPr="00757742">
        <w:rPr>
          <w:rFonts w:asciiTheme="minorHAnsi" w:hAnsiTheme="minorHAnsi" w:cstheme="minorHAnsi"/>
          <w:color w:val="000000" w:themeColor="text1"/>
        </w:rPr>
        <w:t>gain favour f</w:t>
      </w:r>
      <w:r w:rsidR="003675ED" w:rsidRPr="00757742">
        <w:rPr>
          <w:rFonts w:asciiTheme="minorHAnsi" w:hAnsiTheme="minorHAnsi" w:cstheme="minorHAnsi"/>
          <w:color w:val="000000" w:themeColor="text1"/>
        </w:rPr>
        <w:t>ro</w:t>
      </w:r>
      <w:r w:rsidR="00EF43B7" w:rsidRPr="00757742">
        <w:rPr>
          <w:rFonts w:asciiTheme="minorHAnsi" w:hAnsiTheme="minorHAnsi" w:cstheme="minorHAnsi"/>
          <w:color w:val="000000" w:themeColor="text1"/>
        </w:rPr>
        <w:t>m Queen Victoria</w:t>
      </w:r>
      <w:r w:rsidR="003675ED" w:rsidRPr="00757742">
        <w:rPr>
          <w:rFonts w:asciiTheme="minorHAnsi" w:hAnsiTheme="minorHAnsi" w:cstheme="minorHAnsi"/>
          <w:color w:val="000000" w:themeColor="text1"/>
        </w:rPr>
        <w:t xml:space="preserve"> he</w:t>
      </w:r>
      <w:r w:rsidR="00E10146" w:rsidRPr="00757742">
        <w:rPr>
          <w:rFonts w:asciiTheme="minorHAnsi" w:hAnsiTheme="minorHAnsi" w:cstheme="minorHAnsi"/>
          <w:color w:val="000000" w:themeColor="text1"/>
        </w:rPr>
        <w:t xml:space="preserve"> took the statue</w:t>
      </w:r>
      <w:r w:rsidR="00EF43B7" w:rsidRPr="00757742">
        <w:rPr>
          <w:rFonts w:asciiTheme="minorHAnsi" w:hAnsiTheme="minorHAnsi" w:cstheme="minorHAnsi"/>
          <w:color w:val="000000" w:themeColor="text1"/>
        </w:rPr>
        <w:t xml:space="preserve"> </w:t>
      </w:r>
      <w:r w:rsidR="00E10146" w:rsidRPr="00757742">
        <w:rPr>
          <w:rFonts w:asciiTheme="minorHAnsi" w:hAnsiTheme="minorHAnsi" w:cstheme="minorHAnsi"/>
          <w:color w:val="000000" w:themeColor="text1"/>
        </w:rPr>
        <w:t>back to England. Queen Victoria the</w:t>
      </w:r>
      <w:r w:rsidR="00633B76" w:rsidRPr="00757742">
        <w:rPr>
          <w:rFonts w:asciiTheme="minorHAnsi" w:hAnsiTheme="minorHAnsi" w:cstheme="minorHAnsi"/>
          <w:color w:val="000000" w:themeColor="text1"/>
        </w:rPr>
        <w:t>n</w:t>
      </w:r>
      <w:r w:rsidR="00E10146" w:rsidRPr="00757742">
        <w:rPr>
          <w:rFonts w:asciiTheme="minorHAnsi" w:hAnsiTheme="minorHAnsi" w:cstheme="minorHAnsi"/>
          <w:color w:val="000000" w:themeColor="text1"/>
        </w:rPr>
        <w:t xml:space="preserve"> donated it to the British Museum. </w:t>
      </w:r>
      <w:r w:rsidR="00B513C8" w:rsidRPr="00757742">
        <w:rPr>
          <w:rFonts w:asciiTheme="minorHAnsi" w:hAnsiTheme="minorHAnsi" w:cstheme="minorHAnsi"/>
          <w:color w:val="000000" w:themeColor="text1"/>
        </w:rPr>
        <w:t xml:space="preserve">This was thievery and the </w:t>
      </w:r>
      <w:r w:rsidR="00041D51" w:rsidRPr="00757742">
        <w:rPr>
          <w:rFonts w:asciiTheme="minorHAnsi" w:hAnsiTheme="minorHAnsi" w:cstheme="minorHAnsi"/>
          <w:color w:val="000000" w:themeColor="text1"/>
        </w:rPr>
        <w:t xml:space="preserve">people from </w:t>
      </w:r>
      <w:r w:rsidR="00B513C8" w:rsidRPr="00757742">
        <w:rPr>
          <w:rFonts w:asciiTheme="minorHAnsi" w:hAnsiTheme="minorHAnsi" w:cstheme="minorHAnsi"/>
          <w:color w:val="000000" w:themeColor="text1"/>
        </w:rPr>
        <w:t xml:space="preserve">Rapa Nui are right to ask for </w:t>
      </w:r>
      <w:proofErr w:type="spellStart"/>
      <w:r w:rsidR="00275419" w:rsidRPr="00757742">
        <w:rPr>
          <w:rFonts w:asciiTheme="minorHAnsi" w:hAnsiTheme="minorHAnsi" w:cstheme="minorHAnsi"/>
          <w:color w:val="000000" w:themeColor="text1"/>
        </w:rPr>
        <w:t>Hoa</w:t>
      </w:r>
      <w:proofErr w:type="spellEnd"/>
      <w:r w:rsidR="00275419" w:rsidRPr="00757742">
        <w:rPr>
          <w:rFonts w:asciiTheme="minorHAnsi" w:hAnsiTheme="minorHAnsi" w:cstheme="minorHAnsi"/>
          <w:color w:val="000000" w:themeColor="text1"/>
        </w:rPr>
        <w:t xml:space="preserve"> </w:t>
      </w:r>
      <w:proofErr w:type="spellStart"/>
      <w:r w:rsidR="00275419" w:rsidRPr="00454ABD">
        <w:rPr>
          <w:rFonts w:asciiTheme="minorHAnsi" w:hAnsiTheme="minorHAnsi" w:cstheme="minorHAnsi"/>
          <w:color w:val="000000" w:themeColor="text1"/>
        </w:rPr>
        <w:t>Hakananai’a</w:t>
      </w:r>
      <w:proofErr w:type="spellEnd"/>
      <w:r w:rsidR="00275419" w:rsidRPr="00454ABD">
        <w:rPr>
          <w:rFonts w:asciiTheme="minorHAnsi" w:hAnsiTheme="minorHAnsi" w:cstheme="minorHAnsi"/>
          <w:color w:val="000000" w:themeColor="text1"/>
        </w:rPr>
        <w:t xml:space="preserve"> back</w:t>
      </w:r>
      <w:r w:rsidR="00CE20F7" w:rsidRPr="00454ABD">
        <w:rPr>
          <w:rFonts w:asciiTheme="minorHAnsi" w:hAnsiTheme="minorHAnsi" w:cstheme="minorHAnsi"/>
          <w:color w:val="000000" w:themeColor="text1"/>
        </w:rPr>
        <w:t>, this statue was taken out of selfishness</w:t>
      </w:r>
      <w:r w:rsidR="002557F3" w:rsidRPr="00454ABD">
        <w:rPr>
          <w:rFonts w:asciiTheme="minorHAnsi" w:hAnsiTheme="minorHAnsi" w:cstheme="minorHAnsi"/>
          <w:color w:val="000000" w:themeColor="text1"/>
        </w:rPr>
        <w:t xml:space="preserve"> by Powell to </w:t>
      </w:r>
      <w:r w:rsidR="00ED0385" w:rsidRPr="00454ABD">
        <w:rPr>
          <w:rFonts w:asciiTheme="minorHAnsi" w:hAnsiTheme="minorHAnsi" w:cstheme="minorHAnsi"/>
          <w:color w:val="000000" w:themeColor="text1"/>
        </w:rPr>
        <w:t>gain a higher rank most likely</w:t>
      </w:r>
      <w:r w:rsidR="002557F3" w:rsidRPr="00454ABD">
        <w:rPr>
          <w:rFonts w:asciiTheme="minorHAnsi" w:hAnsiTheme="minorHAnsi" w:cstheme="minorHAnsi"/>
          <w:color w:val="000000" w:themeColor="text1"/>
        </w:rPr>
        <w:t xml:space="preserve"> </w:t>
      </w:r>
      <w:r w:rsidR="005E28F5" w:rsidRPr="00454ABD">
        <w:rPr>
          <w:rFonts w:asciiTheme="minorHAnsi" w:hAnsiTheme="minorHAnsi" w:cstheme="minorHAnsi"/>
          <w:color w:val="000000" w:themeColor="text1"/>
        </w:rPr>
        <w:t>and/or position in society.</w:t>
      </w:r>
      <w:r w:rsidR="004C3209">
        <w:rPr>
          <w:rFonts w:asciiTheme="minorHAnsi" w:hAnsiTheme="minorHAnsi" w:cstheme="minorHAnsi"/>
          <w:color w:val="000000" w:themeColor="text1"/>
        </w:rPr>
        <w:t xml:space="preserve"> This wasn’t gained by any legal means like what they say with the Parthenon Marbles, so the British Museum </w:t>
      </w:r>
      <w:r w:rsidR="00F123EA">
        <w:rPr>
          <w:rFonts w:asciiTheme="minorHAnsi" w:hAnsiTheme="minorHAnsi" w:cstheme="minorHAnsi"/>
          <w:color w:val="000000" w:themeColor="text1"/>
        </w:rPr>
        <w:t xml:space="preserve">do not have the right to keep it </w:t>
      </w:r>
      <w:r w:rsidR="005E3879">
        <w:rPr>
          <w:rFonts w:asciiTheme="minorHAnsi" w:hAnsiTheme="minorHAnsi" w:cstheme="minorHAnsi"/>
          <w:color w:val="000000" w:themeColor="text1"/>
        </w:rPr>
        <w:t xml:space="preserve">and should return </w:t>
      </w:r>
      <w:r w:rsidR="005526EC">
        <w:rPr>
          <w:rFonts w:asciiTheme="minorHAnsi" w:hAnsiTheme="minorHAnsi" w:cstheme="minorHAnsi"/>
          <w:color w:val="000000" w:themeColor="text1"/>
        </w:rPr>
        <w:t>it to</w:t>
      </w:r>
      <w:r w:rsidR="005E3879">
        <w:rPr>
          <w:rFonts w:asciiTheme="minorHAnsi" w:hAnsiTheme="minorHAnsi" w:cstheme="minorHAnsi"/>
          <w:color w:val="000000" w:themeColor="text1"/>
        </w:rPr>
        <w:t xml:space="preserve"> the people of Rapa Nui. Furthermore,</w:t>
      </w:r>
      <w:r w:rsidR="00CB5300" w:rsidRPr="00454ABD">
        <w:rPr>
          <w:rFonts w:asciiTheme="minorHAnsi" w:hAnsiTheme="minorHAnsi" w:cstheme="minorHAnsi"/>
          <w:color w:val="000000" w:themeColor="text1"/>
        </w:rPr>
        <w:t xml:space="preserve"> </w:t>
      </w:r>
      <w:r w:rsidR="005E3879">
        <w:rPr>
          <w:rFonts w:asciiTheme="minorHAnsi" w:hAnsiTheme="minorHAnsi" w:cstheme="minorHAnsi"/>
          <w:color w:val="000000" w:themeColor="text1"/>
        </w:rPr>
        <w:t>s</w:t>
      </w:r>
      <w:r w:rsidR="00CB5300" w:rsidRPr="00454ABD">
        <w:rPr>
          <w:rFonts w:asciiTheme="minorHAnsi" w:hAnsiTheme="minorHAnsi" w:cstheme="minorHAnsi"/>
          <w:color w:val="000000" w:themeColor="text1"/>
        </w:rPr>
        <w:t xml:space="preserve">ome places such as Rapa Nui rely on their </w:t>
      </w:r>
      <w:r w:rsidR="00E61168" w:rsidRPr="00454ABD">
        <w:rPr>
          <w:rFonts w:asciiTheme="minorHAnsi" w:hAnsiTheme="minorHAnsi" w:cstheme="minorHAnsi"/>
          <w:color w:val="000000" w:themeColor="text1"/>
        </w:rPr>
        <w:t xml:space="preserve">historical past for tourism and the return of </w:t>
      </w:r>
      <w:proofErr w:type="spellStart"/>
      <w:r w:rsidR="00E61168" w:rsidRPr="00454ABD">
        <w:rPr>
          <w:rFonts w:asciiTheme="minorHAnsi" w:hAnsiTheme="minorHAnsi" w:cstheme="minorHAnsi"/>
          <w:color w:val="000000" w:themeColor="text1"/>
        </w:rPr>
        <w:t>Hoa</w:t>
      </w:r>
      <w:proofErr w:type="spellEnd"/>
      <w:r w:rsidR="00E61168" w:rsidRPr="00454ABD">
        <w:rPr>
          <w:rFonts w:asciiTheme="minorHAnsi" w:hAnsiTheme="minorHAnsi" w:cstheme="minorHAnsi"/>
          <w:color w:val="000000" w:themeColor="text1"/>
        </w:rPr>
        <w:t xml:space="preserve"> </w:t>
      </w:r>
      <w:proofErr w:type="spellStart"/>
      <w:r w:rsidR="00E61168" w:rsidRPr="00454ABD">
        <w:rPr>
          <w:rFonts w:asciiTheme="minorHAnsi" w:hAnsiTheme="minorHAnsi" w:cstheme="minorHAnsi"/>
          <w:color w:val="000000" w:themeColor="text1"/>
        </w:rPr>
        <w:t>Hakananai’a</w:t>
      </w:r>
      <w:proofErr w:type="spellEnd"/>
      <w:r w:rsidR="00E61168" w:rsidRPr="00454ABD">
        <w:rPr>
          <w:rFonts w:asciiTheme="minorHAnsi" w:hAnsiTheme="minorHAnsi" w:cstheme="minorHAnsi"/>
          <w:color w:val="000000" w:themeColor="text1"/>
        </w:rPr>
        <w:t xml:space="preserve"> </w:t>
      </w:r>
      <w:r w:rsidR="00C318DC" w:rsidRPr="00454ABD">
        <w:rPr>
          <w:rFonts w:asciiTheme="minorHAnsi" w:hAnsiTheme="minorHAnsi" w:cstheme="minorHAnsi"/>
          <w:color w:val="000000" w:themeColor="text1"/>
        </w:rPr>
        <w:t xml:space="preserve">would help them in that aspect. </w:t>
      </w:r>
      <w:r w:rsidR="00160A52" w:rsidRPr="00454ABD">
        <w:rPr>
          <w:rFonts w:asciiTheme="minorHAnsi" w:hAnsiTheme="minorHAnsi" w:cstheme="minorHAnsi"/>
          <w:color w:val="000000" w:themeColor="text1"/>
        </w:rPr>
        <w:t xml:space="preserve">The people from Rapa Nui have every right to ask for the return of their cultural </w:t>
      </w:r>
      <w:r w:rsidR="00552D54" w:rsidRPr="00454ABD">
        <w:rPr>
          <w:rFonts w:asciiTheme="minorHAnsi" w:hAnsiTheme="minorHAnsi" w:cstheme="minorHAnsi"/>
          <w:color w:val="000000" w:themeColor="text1"/>
        </w:rPr>
        <w:t xml:space="preserve">piece that was stolen from them by someone who wanted to go beyond their </w:t>
      </w:r>
      <w:r w:rsidR="000B214D" w:rsidRPr="00454ABD">
        <w:rPr>
          <w:rFonts w:asciiTheme="minorHAnsi" w:hAnsiTheme="minorHAnsi" w:cstheme="minorHAnsi"/>
          <w:color w:val="000000" w:themeColor="text1"/>
        </w:rPr>
        <w:t>station,</w:t>
      </w:r>
      <w:r w:rsidR="005445A0">
        <w:rPr>
          <w:rFonts w:asciiTheme="minorHAnsi" w:hAnsiTheme="minorHAnsi" w:cstheme="minorHAnsi"/>
          <w:color w:val="000000" w:themeColor="text1"/>
        </w:rPr>
        <w:t xml:space="preserve"> and </w:t>
      </w:r>
      <w:r w:rsidR="008A4603">
        <w:rPr>
          <w:rFonts w:asciiTheme="minorHAnsi" w:hAnsiTheme="minorHAnsi" w:cstheme="minorHAnsi"/>
          <w:color w:val="000000" w:themeColor="text1"/>
        </w:rPr>
        <w:t xml:space="preserve">this meant stealing something important to a whole group of people. </w:t>
      </w:r>
    </w:p>
    <w:p w14:paraId="75B0A109" w14:textId="77777777" w:rsidR="004249A5" w:rsidRDefault="002E3FE3" w:rsidP="004249A5">
      <w:pPr>
        <w:suppressAutoHyphens w:val="0"/>
        <w:autoSpaceDN/>
        <w:spacing w:line="240" w:lineRule="auto"/>
        <w:rPr>
          <w:color w:val="000000" w:themeColor="text1"/>
        </w:rPr>
      </w:pPr>
      <w:r w:rsidRPr="002E3FE3">
        <w:rPr>
          <w:rFonts w:asciiTheme="minorHAnsi" w:hAnsiTheme="minorHAnsi" w:cstheme="minorHAnsi"/>
          <w:color w:val="000000" w:themeColor="text1"/>
        </w:rPr>
        <w:t>Repatriation of Haida Ancestral Remains</w:t>
      </w:r>
      <w:r w:rsidR="00F97BE1" w:rsidRPr="00454ABD">
        <w:rPr>
          <w:rFonts w:asciiTheme="minorHAnsi" w:hAnsiTheme="minorHAnsi" w:cstheme="minorHAnsi"/>
          <w:color w:val="000000" w:themeColor="text1"/>
        </w:rPr>
        <w:t xml:space="preserve"> </w:t>
      </w:r>
      <w:r w:rsidR="00747999" w:rsidRPr="00454ABD">
        <w:rPr>
          <w:rFonts w:asciiTheme="minorHAnsi" w:hAnsiTheme="minorHAnsi" w:cstheme="minorHAnsi"/>
          <w:color w:val="000000" w:themeColor="text1"/>
        </w:rPr>
        <w:t xml:space="preserve">they </w:t>
      </w:r>
      <w:r w:rsidR="00747999" w:rsidRPr="00454ABD">
        <w:rPr>
          <w:rFonts w:asciiTheme="minorHAnsi" w:cstheme="minorBidi"/>
          <w:color w:val="000000" w:themeColor="text1"/>
          <w:kern w:val="24"/>
        </w:rPr>
        <w:t>d</w:t>
      </w:r>
      <w:r w:rsidR="00F97BE1" w:rsidRPr="00454ABD">
        <w:rPr>
          <w:rFonts w:asciiTheme="minorHAnsi" w:cstheme="minorBidi"/>
          <w:color w:val="000000" w:themeColor="text1"/>
          <w:kern w:val="24"/>
        </w:rPr>
        <w:t>raw our attention to how remains are emotional</w:t>
      </w:r>
      <w:r w:rsidR="00747999" w:rsidRPr="00454ABD">
        <w:rPr>
          <w:rFonts w:asciiTheme="minorHAnsi" w:cstheme="minorBidi"/>
          <w:color w:val="000000" w:themeColor="text1"/>
          <w:kern w:val="24"/>
        </w:rPr>
        <w:t xml:space="preserve"> and </w:t>
      </w:r>
      <w:r w:rsidR="00747999" w:rsidRPr="00CB04D4">
        <w:rPr>
          <w:rFonts w:asciiTheme="minorHAnsi" w:cstheme="minorBidi"/>
          <w:color w:val="000000" w:themeColor="text1"/>
          <w:kern w:val="24"/>
        </w:rPr>
        <w:t xml:space="preserve">important to the Haida people. By separating the </w:t>
      </w:r>
      <w:r w:rsidR="00AB00A7" w:rsidRPr="00CB04D4">
        <w:rPr>
          <w:rFonts w:asciiTheme="minorHAnsi" w:cstheme="minorBidi"/>
          <w:color w:val="000000" w:themeColor="text1"/>
          <w:kern w:val="24"/>
        </w:rPr>
        <w:t xml:space="preserve">bones from their </w:t>
      </w:r>
      <w:r w:rsidR="00A316A6" w:rsidRPr="00CB04D4">
        <w:rPr>
          <w:rFonts w:asciiTheme="minorHAnsi" w:cstheme="minorBidi"/>
          <w:color w:val="000000" w:themeColor="text1"/>
          <w:kern w:val="24"/>
        </w:rPr>
        <w:t>home,</w:t>
      </w:r>
      <w:r w:rsidR="00AB00A7" w:rsidRPr="00CB04D4">
        <w:rPr>
          <w:rFonts w:asciiTheme="minorHAnsi" w:cstheme="minorBidi"/>
          <w:color w:val="000000" w:themeColor="text1"/>
          <w:kern w:val="24"/>
        </w:rPr>
        <w:t xml:space="preserve"> it e</w:t>
      </w:r>
      <w:r w:rsidR="00F97BE1" w:rsidRPr="00CB04D4">
        <w:rPr>
          <w:rFonts w:asciiTheme="minorHAnsi" w:cstheme="minorBidi"/>
          <w:color w:val="000000" w:themeColor="text1"/>
          <w:kern w:val="24"/>
        </w:rPr>
        <w:t>ndanger</w:t>
      </w:r>
      <w:r w:rsidR="00AB00A7" w:rsidRPr="00CB04D4">
        <w:rPr>
          <w:rFonts w:asciiTheme="minorHAnsi" w:cstheme="minorBidi"/>
          <w:color w:val="000000" w:themeColor="text1"/>
          <w:kern w:val="24"/>
        </w:rPr>
        <w:t>s</w:t>
      </w:r>
      <w:r w:rsidR="00F97BE1" w:rsidRPr="00CB04D4">
        <w:rPr>
          <w:rFonts w:asciiTheme="minorHAnsi" w:cstheme="minorBidi"/>
          <w:color w:val="000000" w:themeColor="text1"/>
          <w:kern w:val="24"/>
        </w:rPr>
        <w:t xml:space="preserve"> the well-being of the ancestors</w:t>
      </w:r>
      <w:r w:rsidR="00B32FF5" w:rsidRPr="00CB04D4">
        <w:rPr>
          <w:rFonts w:asciiTheme="minorHAnsi" w:cstheme="minorBidi"/>
          <w:color w:val="000000" w:themeColor="text1"/>
          <w:kern w:val="24"/>
        </w:rPr>
        <w:t xml:space="preserve"> </w:t>
      </w:r>
      <w:r w:rsidR="00AB00A7" w:rsidRPr="00CB04D4">
        <w:rPr>
          <w:rFonts w:asciiTheme="minorHAnsi" w:cstheme="minorBidi"/>
          <w:color w:val="000000" w:themeColor="text1"/>
          <w:kern w:val="24"/>
        </w:rPr>
        <w:t>and the s</w:t>
      </w:r>
      <w:r w:rsidR="00F97BE1" w:rsidRPr="00CB04D4">
        <w:rPr>
          <w:rFonts w:asciiTheme="minorHAnsi" w:cstheme="minorBidi"/>
          <w:color w:val="000000" w:themeColor="text1"/>
          <w:kern w:val="24"/>
        </w:rPr>
        <w:t xml:space="preserve">pirits </w:t>
      </w:r>
      <w:r w:rsidR="00AB00A7" w:rsidRPr="00CB04D4">
        <w:rPr>
          <w:rFonts w:asciiTheme="minorHAnsi" w:cstheme="minorBidi"/>
          <w:color w:val="000000" w:themeColor="text1"/>
          <w:kern w:val="24"/>
        </w:rPr>
        <w:t xml:space="preserve">who </w:t>
      </w:r>
      <w:r w:rsidR="00F97BE1" w:rsidRPr="00CB04D4">
        <w:rPr>
          <w:rFonts w:asciiTheme="minorHAnsi" w:cstheme="minorBidi"/>
          <w:color w:val="000000" w:themeColor="text1"/>
          <w:kern w:val="24"/>
        </w:rPr>
        <w:t>can’t settle far from home</w:t>
      </w:r>
      <w:r w:rsidR="00AB00A7" w:rsidRPr="00CB04D4">
        <w:rPr>
          <w:rFonts w:asciiTheme="minorHAnsi" w:cstheme="minorBidi"/>
          <w:color w:val="000000" w:themeColor="text1"/>
          <w:kern w:val="24"/>
        </w:rPr>
        <w:t>.</w:t>
      </w:r>
      <w:r w:rsidR="00FF3A28" w:rsidRPr="00CB04D4">
        <w:rPr>
          <w:rFonts w:asciiTheme="minorHAnsi" w:cstheme="minorBidi"/>
          <w:color w:val="000000" w:themeColor="text1"/>
          <w:kern w:val="24"/>
        </w:rPr>
        <w:t xml:space="preserve"> They</w:t>
      </w:r>
      <w:r w:rsidR="00B32FF5" w:rsidRPr="00CB04D4">
        <w:rPr>
          <w:rFonts w:asciiTheme="minorHAnsi" w:cstheme="minorBidi"/>
          <w:color w:val="000000" w:themeColor="text1"/>
          <w:kern w:val="24"/>
        </w:rPr>
        <w:t xml:space="preserve"> </w:t>
      </w:r>
      <w:r w:rsidR="00FF3A28" w:rsidRPr="00CB04D4">
        <w:rPr>
          <w:rFonts w:asciiTheme="minorHAnsi" w:cstheme="minorBidi"/>
          <w:color w:val="000000" w:themeColor="text1"/>
          <w:kern w:val="24"/>
        </w:rPr>
        <w:t xml:space="preserve">rebury them </w:t>
      </w:r>
      <w:r w:rsidR="00F97BE1" w:rsidRPr="00CB04D4">
        <w:rPr>
          <w:rFonts w:asciiTheme="minorHAnsi" w:cstheme="minorBidi"/>
          <w:color w:val="000000" w:themeColor="text1"/>
          <w:kern w:val="24"/>
        </w:rPr>
        <w:t>with tangible and intangible property to demonstrate affection</w:t>
      </w:r>
      <w:r w:rsidR="00FF3A28" w:rsidRPr="00CB04D4">
        <w:rPr>
          <w:rFonts w:asciiTheme="minorHAnsi" w:cstheme="minorBidi"/>
          <w:color w:val="000000" w:themeColor="text1"/>
          <w:kern w:val="24"/>
        </w:rPr>
        <w:t>. This helps the dead feel like they</w:t>
      </w:r>
      <w:r w:rsidR="00F97BE1" w:rsidRPr="00CB04D4">
        <w:rPr>
          <w:rFonts w:asciiTheme="minorHAnsi" w:cstheme="minorBidi"/>
          <w:color w:val="000000" w:themeColor="text1"/>
          <w:kern w:val="24"/>
        </w:rPr>
        <w:t xml:space="preserve"> </w:t>
      </w:r>
      <w:r w:rsidR="00A316A6" w:rsidRPr="00CB04D4">
        <w:rPr>
          <w:rFonts w:asciiTheme="minorHAnsi" w:cstheme="minorBidi"/>
          <w:color w:val="000000" w:themeColor="text1"/>
          <w:kern w:val="24"/>
        </w:rPr>
        <w:t>belong and keep this</w:t>
      </w:r>
      <w:r w:rsidR="00F97BE1" w:rsidRPr="00CB04D4">
        <w:rPr>
          <w:rFonts w:asciiTheme="minorHAnsi" w:cstheme="minorBidi"/>
          <w:color w:val="000000" w:themeColor="text1"/>
          <w:kern w:val="24"/>
        </w:rPr>
        <w:t xml:space="preserve"> </w:t>
      </w:r>
      <w:r w:rsidR="00A316A6" w:rsidRPr="00CB04D4">
        <w:rPr>
          <w:rFonts w:asciiTheme="minorHAnsi" w:cstheme="minorBidi"/>
          <w:color w:val="000000" w:themeColor="text1"/>
          <w:kern w:val="24"/>
        </w:rPr>
        <w:t>c</w:t>
      </w:r>
      <w:r w:rsidR="00F97BE1" w:rsidRPr="00CB04D4">
        <w:rPr>
          <w:rFonts w:asciiTheme="minorHAnsi" w:cstheme="minorBidi"/>
          <w:color w:val="000000" w:themeColor="text1"/>
          <w:kern w:val="24"/>
        </w:rPr>
        <w:t>ontinuity between the deceased and the living</w:t>
      </w:r>
      <w:r w:rsidR="001D3203">
        <w:rPr>
          <w:rFonts w:asciiTheme="minorHAnsi" w:cstheme="minorBidi"/>
          <w:color w:val="000000" w:themeColor="text1"/>
          <w:kern w:val="24"/>
        </w:rPr>
        <w:t xml:space="preserve"> because, w</w:t>
      </w:r>
      <w:r w:rsidR="00CB04D4" w:rsidRPr="00CB04D4">
        <w:rPr>
          <w:rFonts w:asciiTheme="minorHAnsi" w:cstheme="minorBidi"/>
          <w:color w:val="000000" w:themeColor="text1"/>
          <w:kern w:val="24"/>
        </w:rPr>
        <w:t>hile there is change the continuation of reincarnation and lineages</w:t>
      </w:r>
      <w:r w:rsidR="00865044">
        <w:rPr>
          <w:rFonts w:asciiTheme="minorHAnsi" w:cstheme="minorBidi"/>
          <w:color w:val="000000" w:themeColor="text1"/>
          <w:kern w:val="24"/>
        </w:rPr>
        <w:t xml:space="preserve"> helps to provide</w:t>
      </w:r>
      <w:r w:rsidR="00CB04D4" w:rsidRPr="00CB04D4">
        <w:rPr>
          <w:rFonts w:asciiTheme="minorHAnsi" w:cstheme="minorBidi"/>
          <w:color w:val="000000" w:themeColor="text1"/>
          <w:kern w:val="24"/>
        </w:rPr>
        <w:t xml:space="preserve"> continuity</w:t>
      </w:r>
      <w:r w:rsidR="001D3203">
        <w:rPr>
          <w:rFonts w:asciiTheme="minorHAnsi" w:cstheme="minorBidi"/>
          <w:color w:val="000000" w:themeColor="text1"/>
          <w:kern w:val="24"/>
        </w:rPr>
        <w:t>.</w:t>
      </w:r>
      <w:r w:rsidR="00CB04D4" w:rsidRPr="00CB04D4">
        <w:rPr>
          <w:rFonts w:asciiTheme="minorHAnsi" w:cstheme="minorBidi"/>
          <w:color w:val="000000" w:themeColor="text1"/>
          <w:kern w:val="24"/>
        </w:rPr>
        <w:t xml:space="preserve"> Relations between family members continue after death </w:t>
      </w:r>
      <w:r w:rsidR="00627D95">
        <w:rPr>
          <w:rFonts w:asciiTheme="minorHAnsi" w:cstheme="minorBidi"/>
          <w:color w:val="000000" w:themeColor="text1"/>
          <w:kern w:val="24"/>
        </w:rPr>
        <w:t xml:space="preserve">and they have a belief in reincarnation. </w:t>
      </w:r>
      <w:r w:rsidR="004249A5" w:rsidRPr="00984040">
        <w:rPr>
          <w:color w:val="000000" w:themeColor="text1"/>
        </w:rPr>
        <w:t xml:space="preserve">The importance of ancestral remains </w:t>
      </w:r>
      <w:r w:rsidR="004249A5">
        <w:rPr>
          <w:color w:val="000000" w:themeColor="text1"/>
        </w:rPr>
        <w:t xml:space="preserve">and the </w:t>
      </w:r>
      <w:r w:rsidR="004249A5" w:rsidRPr="00984040">
        <w:rPr>
          <w:color w:val="000000" w:themeColor="text1"/>
        </w:rPr>
        <w:t>repatriation for the Haida</w:t>
      </w:r>
      <w:r w:rsidR="004249A5">
        <w:rPr>
          <w:color w:val="000000" w:themeColor="text1"/>
        </w:rPr>
        <w:t xml:space="preserve"> people</w:t>
      </w:r>
      <w:r w:rsidR="004249A5" w:rsidRPr="00984040">
        <w:rPr>
          <w:color w:val="000000" w:themeColor="text1"/>
        </w:rPr>
        <w:t xml:space="preserve"> can be shown in the quote </w:t>
      </w:r>
    </w:p>
    <w:p w14:paraId="141ED86C" w14:textId="77777777" w:rsidR="00CB04D4" w:rsidRPr="00CB04D4" w:rsidRDefault="004249A5" w:rsidP="004249A5">
      <w:pPr>
        <w:suppressAutoHyphens w:val="0"/>
        <w:autoSpaceDN/>
        <w:spacing w:line="240" w:lineRule="auto"/>
        <w:rPr>
          <w:rFonts w:asciiTheme="minorHAnsi" w:cstheme="minorBidi"/>
          <w:color w:val="000000" w:themeColor="text1"/>
          <w:kern w:val="24"/>
        </w:rPr>
      </w:pPr>
      <w:r>
        <w:rPr>
          <w:color w:val="000000" w:themeColor="text1"/>
        </w:rPr>
        <w:t>“</w:t>
      </w:r>
      <w:r w:rsidRPr="00984040">
        <w:rPr>
          <w:color w:val="000000" w:themeColor="text1"/>
        </w:rPr>
        <w:t xml:space="preserve">Our ancestors are our relatives, </w:t>
      </w:r>
      <w:r>
        <w:rPr>
          <w:color w:val="000000" w:themeColor="text1"/>
        </w:rPr>
        <w:t>and</w:t>
      </w:r>
      <w:r w:rsidRPr="00984040">
        <w:rPr>
          <w:color w:val="000000" w:themeColor="text1"/>
        </w:rPr>
        <w:t xml:space="preserve"> we have a deep connection to them. We are who we are today because of them. We believe that as long as the remains of our ancestors are stored in museums and other unnatural locations far from home, that the souls of these people are wandering and unhappy. Once they are returned to their homeland of Haida Gwaii and are laid to rest with honour, the souls can rest, and our communities may heal a bit more</w:t>
      </w:r>
      <w:r>
        <w:rPr>
          <w:color w:val="000000" w:themeColor="text1"/>
        </w:rPr>
        <w:t>”</w:t>
      </w:r>
      <w:r w:rsidRPr="00984040">
        <w:rPr>
          <w:color w:val="000000" w:themeColor="text1"/>
        </w:rPr>
        <w:t xml:space="preserve"> (</w:t>
      </w:r>
      <w:hyperlink r:id="rId10" w:history="1">
        <w:r w:rsidRPr="005E2DC9">
          <w:rPr>
            <w:rStyle w:val="Hyperlink"/>
          </w:rPr>
          <w:t>www.repatriation.ca</w:t>
        </w:r>
      </w:hyperlink>
      <w:r w:rsidRPr="00984040">
        <w:rPr>
          <w:color w:val="000000" w:themeColor="text1"/>
        </w:rPr>
        <w:t>).</w:t>
      </w:r>
      <w:r>
        <w:rPr>
          <w:color w:val="000000" w:themeColor="text1"/>
        </w:rPr>
        <w:t xml:space="preserve"> </w:t>
      </w:r>
    </w:p>
    <w:p w14:paraId="7260504B" w14:textId="78B1562F" w:rsidR="00CB04D4" w:rsidRDefault="00803B4F" w:rsidP="004249A5">
      <w:pPr>
        <w:suppressAutoHyphens w:val="0"/>
        <w:autoSpaceDN/>
        <w:spacing w:line="240" w:lineRule="auto"/>
        <w:rPr>
          <w:color w:val="000000" w:themeColor="text1"/>
        </w:rPr>
      </w:pPr>
      <w:r w:rsidRPr="00CB04D4">
        <w:rPr>
          <w:rFonts w:asciiTheme="minorHAnsi" w:cstheme="minorBidi"/>
          <w:color w:val="000000" w:themeColor="text1"/>
          <w:kern w:val="24"/>
        </w:rPr>
        <w:t xml:space="preserve">Since 1999, 500 bones of their ancestors have been returned to the Haida people </w:t>
      </w:r>
      <w:r w:rsidR="005241CE" w:rsidRPr="00CB04D4">
        <w:rPr>
          <w:rFonts w:asciiTheme="minorHAnsi" w:cstheme="minorBidi"/>
          <w:color w:val="000000" w:themeColor="text1"/>
          <w:kern w:val="24"/>
        </w:rPr>
        <w:t>and there are still many to be returned</w:t>
      </w:r>
      <w:r w:rsidR="00627D95">
        <w:rPr>
          <w:rFonts w:asciiTheme="minorHAnsi" w:cstheme="minorBidi"/>
          <w:color w:val="000000" w:themeColor="text1"/>
          <w:kern w:val="24"/>
        </w:rPr>
        <w:t xml:space="preserve">. </w:t>
      </w:r>
      <w:r w:rsidR="00CB04D4">
        <w:rPr>
          <w:rFonts w:asciiTheme="minorHAnsi" w:cstheme="minorBidi"/>
          <w:color w:val="000000" w:themeColor="text1"/>
          <w:kern w:val="24"/>
        </w:rPr>
        <w:t xml:space="preserve">Not only are there bones to be returned, but </w:t>
      </w:r>
      <w:r w:rsidR="00A43FDB">
        <w:rPr>
          <w:rFonts w:asciiTheme="minorHAnsi" w:cstheme="minorBidi"/>
          <w:color w:val="000000" w:themeColor="text1"/>
          <w:kern w:val="24"/>
        </w:rPr>
        <w:t xml:space="preserve">objects belonging to them as well. </w:t>
      </w:r>
      <w:r w:rsidR="000E524B">
        <w:rPr>
          <w:rFonts w:asciiTheme="minorHAnsi" w:cstheme="minorBidi"/>
          <w:color w:val="000000" w:themeColor="text1"/>
          <w:kern w:val="24"/>
        </w:rPr>
        <w:t xml:space="preserve">The Haida </w:t>
      </w:r>
      <w:r w:rsidR="00FC60AE">
        <w:rPr>
          <w:rFonts w:asciiTheme="minorHAnsi" w:cstheme="minorBidi"/>
          <w:color w:val="000000" w:themeColor="text1"/>
          <w:kern w:val="24"/>
        </w:rPr>
        <w:t xml:space="preserve">people managed to win back bones of their ancestors and their point was that “we </w:t>
      </w:r>
      <w:r w:rsidR="00FC60AE">
        <w:rPr>
          <w:rFonts w:asciiTheme="minorHAnsi" w:cstheme="minorBidi"/>
          <w:color w:val="000000" w:themeColor="text1"/>
          <w:kern w:val="24"/>
        </w:rPr>
        <w:lastRenderedPageBreak/>
        <w:t>can tell our own story” (CBC News article). Which is true</w:t>
      </w:r>
      <w:r w:rsidR="00941AB8">
        <w:rPr>
          <w:rFonts w:asciiTheme="minorHAnsi" w:cstheme="minorBidi"/>
          <w:color w:val="000000" w:themeColor="text1"/>
          <w:kern w:val="24"/>
        </w:rPr>
        <w:t xml:space="preserve">, these people are dead and to remove them is disrespectful, especially </w:t>
      </w:r>
      <w:r w:rsidR="00E12F89">
        <w:rPr>
          <w:rFonts w:asciiTheme="minorHAnsi" w:cstheme="minorBidi"/>
          <w:color w:val="000000" w:themeColor="text1"/>
          <w:kern w:val="24"/>
        </w:rPr>
        <w:t xml:space="preserve">when culturally </w:t>
      </w:r>
      <w:r w:rsidR="00E12F89" w:rsidRPr="00984040">
        <w:rPr>
          <w:rFonts w:asciiTheme="minorHAnsi" w:cstheme="minorBidi"/>
          <w:color w:val="000000" w:themeColor="text1"/>
          <w:kern w:val="24"/>
        </w:rPr>
        <w:t xml:space="preserve">their belief is to stay buried near their home. </w:t>
      </w:r>
      <w:r w:rsidR="00770E7E" w:rsidRPr="00984040">
        <w:rPr>
          <w:rFonts w:asciiTheme="minorHAnsi" w:cstheme="minorBidi"/>
          <w:color w:val="000000" w:themeColor="text1"/>
          <w:kern w:val="24"/>
        </w:rPr>
        <w:t xml:space="preserve">Although they manage to win some of their </w:t>
      </w:r>
      <w:r w:rsidR="003F2012" w:rsidRPr="00984040">
        <w:rPr>
          <w:rFonts w:asciiTheme="minorHAnsi" w:cstheme="minorBidi"/>
          <w:color w:val="000000" w:themeColor="text1"/>
          <w:kern w:val="24"/>
        </w:rPr>
        <w:t>ancestors’</w:t>
      </w:r>
      <w:r w:rsidR="00770E7E" w:rsidRPr="00984040">
        <w:rPr>
          <w:rFonts w:asciiTheme="minorHAnsi" w:cstheme="minorBidi"/>
          <w:color w:val="000000" w:themeColor="text1"/>
          <w:kern w:val="24"/>
        </w:rPr>
        <w:t xml:space="preserve"> bones, they still have </w:t>
      </w:r>
      <w:r w:rsidR="002E29B8" w:rsidRPr="00984040">
        <w:rPr>
          <w:rFonts w:asciiTheme="minorHAnsi" w:cstheme="minorBidi"/>
          <w:color w:val="000000" w:themeColor="text1"/>
          <w:kern w:val="24"/>
        </w:rPr>
        <w:t>objects and other bones scattered</w:t>
      </w:r>
      <w:r w:rsidR="00A83434" w:rsidRPr="00984040">
        <w:rPr>
          <w:rFonts w:asciiTheme="minorHAnsi" w:cstheme="minorBidi"/>
          <w:color w:val="000000" w:themeColor="text1"/>
          <w:kern w:val="24"/>
        </w:rPr>
        <w:t xml:space="preserve">. </w:t>
      </w:r>
      <w:r w:rsidR="00A83434" w:rsidRPr="00984040">
        <w:rPr>
          <w:color w:val="000000" w:themeColor="text1"/>
        </w:rPr>
        <w:t>Traditionally, the Haida would put the remains of their deceased in bentwood boxes in mortuary houses, or in mortuary boxes on top of trees or mortuary poles.</w:t>
      </w:r>
      <w:r w:rsidR="00940049" w:rsidRPr="00984040">
        <w:rPr>
          <w:color w:val="000000" w:themeColor="text1"/>
        </w:rPr>
        <w:t xml:space="preserve"> This is a practice special to the Haida people</w:t>
      </w:r>
      <w:r w:rsidR="0074237B" w:rsidRPr="00984040">
        <w:rPr>
          <w:color w:val="000000" w:themeColor="text1"/>
        </w:rPr>
        <w:t xml:space="preserve">, and many of these boxes and cultural property were taken away and collected by </w:t>
      </w:r>
      <w:r w:rsidR="0074237B" w:rsidRPr="00984040">
        <w:rPr>
          <w:color w:val="000000" w:themeColor="text1"/>
        </w:rPr>
        <w:t>archaeologists, anthropologists, and other collectors.</w:t>
      </w:r>
      <w:r w:rsidR="0074237B" w:rsidRPr="00984040">
        <w:rPr>
          <w:color w:val="000000" w:themeColor="text1"/>
        </w:rPr>
        <w:t xml:space="preserve"> This was due to the </w:t>
      </w:r>
      <w:r w:rsidR="00A83434" w:rsidRPr="00984040">
        <w:rPr>
          <w:color w:val="000000" w:themeColor="text1"/>
        </w:rPr>
        <w:t>arrival of missionaries</w:t>
      </w:r>
      <w:r w:rsidR="0074237B" w:rsidRPr="00984040">
        <w:rPr>
          <w:color w:val="000000" w:themeColor="text1"/>
        </w:rPr>
        <w:t xml:space="preserve"> wh</w:t>
      </w:r>
      <w:r w:rsidR="00BE7280">
        <w:rPr>
          <w:color w:val="000000" w:themeColor="text1"/>
        </w:rPr>
        <w:t xml:space="preserve">o had </w:t>
      </w:r>
      <w:r w:rsidR="0074237B" w:rsidRPr="00984040">
        <w:rPr>
          <w:color w:val="000000" w:themeColor="text1"/>
        </w:rPr>
        <w:t>banned</w:t>
      </w:r>
      <w:r w:rsidR="00A83434" w:rsidRPr="00984040">
        <w:rPr>
          <w:color w:val="000000" w:themeColor="text1"/>
        </w:rPr>
        <w:t xml:space="preserve"> these practices</w:t>
      </w:r>
      <w:r w:rsidR="0074237B" w:rsidRPr="00984040">
        <w:rPr>
          <w:color w:val="000000" w:themeColor="text1"/>
        </w:rPr>
        <w:t xml:space="preserve">. </w:t>
      </w:r>
      <w:r w:rsidR="00EC52D8">
        <w:rPr>
          <w:color w:val="000000" w:themeColor="text1"/>
        </w:rPr>
        <w:t xml:space="preserve">It’s a sad thing that people have to </w:t>
      </w:r>
      <w:r w:rsidR="00536D66">
        <w:rPr>
          <w:color w:val="000000" w:themeColor="text1"/>
        </w:rPr>
        <w:t xml:space="preserve">fight for their </w:t>
      </w:r>
      <w:r w:rsidR="001C0910">
        <w:rPr>
          <w:color w:val="000000" w:themeColor="text1"/>
        </w:rPr>
        <w:t>ancestors’</w:t>
      </w:r>
      <w:r w:rsidR="00536D66">
        <w:rPr>
          <w:color w:val="000000" w:themeColor="text1"/>
        </w:rPr>
        <w:t xml:space="preserve"> bones</w:t>
      </w:r>
      <w:r w:rsidR="001231D7">
        <w:rPr>
          <w:color w:val="000000" w:themeColor="text1"/>
        </w:rPr>
        <w:t>, and when you say it like that it sounds inhumane</w:t>
      </w:r>
      <w:r w:rsidR="005779A6">
        <w:rPr>
          <w:color w:val="000000" w:themeColor="text1"/>
        </w:rPr>
        <w:t xml:space="preserve"> as no one would think to take </w:t>
      </w:r>
      <w:r w:rsidR="000B214D">
        <w:rPr>
          <w:color w:val="000000" w:themeColor="text1"/>
        </w:rPr>
        <w:t>bones from graveyards.</w:t>
      </w:r>
    </w:p>
    <w:p w14:paraId="6276BB64" w14:textId="39F03DBB" w:rsidR="00CB04D4" w:rsidRDefault="00CB04D4" w:rsidP="004249A5">
      <w:pPr>
        <w:suppressAutoHyphens w:val="0"/>
        <w:autoSpaceDN/>
        <w:spacing w:line="240" w:lineRule="auto"/>
        <w:rPr>
          <w:color w:val="000000" w:themeColor="text1"/>
        </w:rPr>
      </w:pPr>
    </w:p>
    <w:p w14:paraId="507CEF99" w14:textId="274D1077" w:rsidR="00CB04D4" w:rsidRPr="00CB04D4" w:rsidRDefault="008127E2" w:rsidP="004249A5">
      <w:pPr>
        <w:suppressAutoHyphens w:val="0"/>
        <w:autoSpaceDN/>
        <w:spacing w:line="240" w:lineRule="auto"/>
        <w:rPr>
          <w:rFonts w:asciiTheme="minorHAnsi" w:cstheme="minorBidi"/>
          <w:color w:val="000000" w:themeColor="text1"/>
          <w:kern w:val="24"/>
        </w:rPr>
      </w:pPr>
      <w:r>
        <w:rPr>
          <w:color w:val="000000" w:themeColor="text1"/>
        </w:rPr>
        <w:t>To conclude repatriation is important</w:t>
      </w:r>
      <w:r w:rsidR="00F5603A">
        <w:rPr>
          <w:color w:val="000000" w:themeColor="text1"/>
        </w:rPr>
        <w:t xml:space="preserve"> and objects and remains should be given back to people and countries if they ask for it back. </w:t>
      </w:r>
      <w:r w:rsidR="00042CC1">
        <w:rPr>
          <w:color w:val="000000" w:themeColor="text1"/>
        </w:rPr>
        <w:t>Countries, such as Britain who hold onto many stolen artifacts, are holding onto their colonial past</w:t>
      </w:r>
      <w:r w:rsidR="00BB5A25">
        <w:rPr>
          <w:color w:val="000000" w:themeColor="text1"/>
        </w:rPr>
        <w:t xml:space="preserve">, and although we shouldn’t forget that past as it’s important to grow and learn from it, but we should return objects such as the Parthenon Marbles to restore the great </w:t>
      </w:r>
      <w:r w:rsidR="00F45553">
        <w:rPr>
          <w:color w:val="000000" w:themeColor="text1"/>
        </w:rPr>
        <w:t>Parthenon that is in Athens. To hold onto these stolen objects holds onto the imperialistic past people don’t like. We should start cele</w:t>
      </w:r>
      <w:r w:rsidR="00B659F1">
        <w:rPr>
          <w:color w:val="000000" w:themeColor="text1"/>
        </w:rPr>
        <w:t>brating the history of Britain because it’s very interesting, we were once tribal people who believed in Folklore</w:t>
      </w:r>
      <w:r w:rsidR="001304DD">
        <w:rPr>
          <w:color w:val="000000" w:themeColor="text1"/>
        </w:rPr>
        <w:t xml:space="preserve"> and that’s so fascinating. People should be </w:t>
      </w:r>
      <w:r w:rsidR="00637C1E">
        <w:rPr>
          <w:color w:val="000000" w:themeColor="text1"/>
        </w:rPr>
        <w:t>encouraged</w:t>
      </w:r>
      <w:r w:rsidR="001304DD">
        <w:rPr>
          <w:color w:val="000000" w:themeColor="text1"/>
        </w:rPr>
        <w:t xml:space="preserve"> to visit places that </w:t>
      </w:r>
      <w:r w:rsidR="00637C1E">
        <w:rPr>
          <w:color w:val="000000" w:themeColor="text1"/>
        </w:rPr>
        <w:t xml:space="preserve">hold these important artifacts. If </w:t>
      </w:r>
      <w:r w:rsidR="00016E50">
        <w:rPr>
          <w:color w:val="000000" w:themeColor="text1"/>
        </w:rPr>
        <w:t>anyone</w:t>
      </w:r>
      <w:r w:rsidR="00637C1E">
        <w:rPr>
          <w:color w:val="000000" w:themeColor="text1"/>
        </w:rPr>
        <w:t xml:space="preserve"> were to go to Athens, </w:t>
      </w:r>
      <w:r w:rsidR="00016E50">
        <w:rPr>
          <w:color w:val="000000" w:themeColor="text1"/>
        </w:rPr>
        <w:t xml:space="preserve">they </w:t>
      </w:r>
      <w:r w:rsidR="00637C1E">
        <w:rPr>
          <w:color w:val="000000" w:themeColor="text1"/>
        </w:rPr>
        <w:t xml:space="preserve">would want to </w:t>
      </w:r>
      <w:r w:rsidR="00016E50">
        <w:rPr>
          <w:color w:val="000000" w:themeColor="text1"/>
        </w:rPr>
        <w:t>experience</w:t>
      </w:r>
      <w:r w:rsidR="00637C1E">
        <w:rPr>
          <w:color w:val="000000" w:themeColor="text1"/>
        </w:rPr>
        <w:t xml:space="preserve"> the Parthenon </w:t>
      </w:r>
      <w:r w:rsidR="00016E50">
        <w:rPr>
          <w:color w:val="000000" w:themeColor="text1"/>
        </w:rPr>
        <w:t xml:space="preserve">in all of its glory </w:t>
      </w:r>
      <w:r w:rsidR="00637C1E">
        <w:rPr>
          <w:color w:val="000000" w:themeColor="text1"/>
        </w:rPr>
        <w:t xml:space="preserve">with all of </w:t>
      </w:r>
      <w:r w:rsidR="00041ADD">
        <w:rPr>
          <w:color w:val="000000" w:themeColor="text1"/>
        </w:rPr>
        <w:t>its</w:t>
      </w:r>
      <w:r w:rsidR="00B5152E">
        <w:rPr>
          <w:color w:val="000000" w:themeColor="text1"/>
        </w:rPr>
        <w:t xml:space="preserve"> items together. Furthermore, learning the history of Native Americans and their culture is much ore interesting learning it from the people rather than museums</w:t>
      </w:r>
      <w:r w:rsidR="00041ADD">
        <w:rPr>
          <w:color w:val="000000" w:themeColor="text1"/>
        </w:rPr>
        <w:t>.</w:t>
      </w:r>
      <w:r w:rsidR="003A736C">
        <w:rPr>
          <w:color w:val="000000" w:themeColor="text1"/>
        </w:rPr>
        <w:t xml:space="preserve"> </w:t>
      </w:r>
      <w:r w:rsidR="003942E9">
        <w:rPr>
          <w:color w:val="000000" w:themeColor="text1"/>
        </w:rPr>
        <w:t xml:space="preserve">It helps to celebrate cultural diversity </w:t>
      </w:r>
      <w:r w:rsidR="002E39BA">
        <w:rPr>
          <w:color w:val="000000" w:themeColor="text1"/>
        </w:rPr>
        <w:t xml:space="preserve">by returning such items and encourages people to see these significant and beautiful artifacts in their homeland, which helps boosts tourism and </w:t>
      </w:r>
      <w:r w:rsidR="00AF17CA">
        <w:rPr>
          <w:color w:val="000000" w:themeColor="text1"/>
        </w:rPr>
        <w:t xml:space="preserve">helps boost economy for those countries/or people that do struggle. </w:t>
      </w:r>
      <w:r w:rsidR="001E7E0D">
        <w:rPr>
          <w:color w:val="000000" w:themeColor="text1"/>
        </w:rPr>
        <w:t xml:space="preserve">Furthermore, using terms such as ‘slippery slope’ should not be used in arguments such as the return of stolen items as </w:t>
      </w:r>
      <w:r w:rsidR="00893AFA">
        <w:rPr>
          <w:color w:val="000000" w:themeColor="text1"/>
        </w:rPr>
        <w:t>the slippery slope argument</w:t>
      </w:r>
      <w:r w:rsidR="00E5719B">
        <w:rPr>
          <w:color w:val="000000" w:themeColor="text1"/>
        </w:rPr>
        <w:t xml:space="preserve"> in this term wouldn’t lead to disastrous events only </w:t>
      </w:r>
      <w:r w:rsidR="00451EF5">
        <w:rPr>
          <w:color w:val="000000" w:themeColor="text1"/>
        </w:rPr>
        <w:t xml:space="preserve">wrongs that we would’ve made </w:t>
      </w:r>
      <w:r w:rsidR="00717E2C">
        <w:rPr>
          <w:color w:val="000000" w:themeColor="text1"/>
        </w:rPr>
        <w:t xml:space="preserve">into a </w:t>
      </w:r>
      <w:r w:rsidR="00451EF5">
        <w:rPr>
          <w:color w:val="000000" w:themeColor="text1"/>
        </w:rPr>
        <w:t xml:space="preserve">right </w:t>
      </w:r>
      <w:r w:rsidR="00717E2C">
        <w:rPr>
          <w:color w:val="000000" w:themeColor="text1"/>
        </w:rPr>
        <w:t>by</w:t>
      </w:r>
      <w:r w:rsidR="00451EF5">
        <w:rPr>
          <w:color w:val="000000" w:themeColor="text1"/>
        </w:rPr>
        <w:t xml:space="preserve"> returning stolen items</w:t>
      </w:r>
      <w:r w:rsidR="00717E2C">
        <w:rPr>
          <w:color w:val="000000" w:themeColor="text1"/>
        </w:rPr>
        <w:t xml:space="preserve"> that the British Empire had gathered</w:t>
      </w:r>
      <w:r w:rsidR="00451EF5">
        <w:rPr>
          <w:color w:val="000000" w:themeColor="text1"/>
        </w:rPr>
        <w:t xml:space="preserve">. </w:t>
      </w:r>
      <w:r w:rsidR="003D2E34">
        <w:rPr>
          <w:color w:val="000000" w:themeColor="text1"/>
        </w:rPr>
        <w:t>Furthermore, it’s good that Native Americans have NAGPRA to protect their heritage</w:t>
      </w:r>
      <w:r w:rsidR="00BF3523">
        <w:rPr>
          <w:color w:val="000000" w:themeColor="text1"/>
        </w:rPr>
        <w:t xml:space="preserve"> even though atrocities have occurred against the Native Americans these are steps into the right direction</w:t>
      </w:r>
      <w:r w:rsidR="0060169E">
        <w:rPr>
          <w:color w:val="000000" w:themeColor="text1"/>
        </w:rPr>
        <w:t xml:space="preserve">, the Natives have such a fascinating history, which most of it </w:t>
      </w:r>
      <w:r w:rsidR="00CE4307">
        <w:rPr>
          <w:color w:val="000000" w:themeColor="text1"/>
        </w:rPr>
        <w:t xml:space="preserve">is passed through oral traditions, these histories should be learnt and understood through the Natives and not through a museum. </w:t>
      </w:r>
    </w:p>
    <w:p w14:paraId="5B9CDDEB" w14:textId="2BFA5604" w:rsidR="00462062" w:rsidRPr="00EA48CE" w:rsidRDefault="00462062" w:rsidP="00651F42">
      <w:pPr>
        <w:rPr>
          <w:rFonts w:asciiTheme="minorHAnsi" w:hAnsiTheme="minorHAnsi" w:cstheme="minorHAnsi"/>
          <w:color w:val="000000" w:themeColor="text1"/>
        </w:rPr>
      </w:pPr>
    </w:p>
    <w:p w14:paraId="505CA372" w14:textId="0CF73458" w:rsidR="00B128E2" w:rsidRDefault="00B128E2" w:rsidP="00651F42">
      <w:pPr>
        <w:rPr>
          <w:rFonts w:asciiTheme="minorHAnsi" w:hAnsiTheme="minorHAnsi" w:cstheme="minorHAnsi"/>
          <w:color w:val="000000" w:themeColor="text1"/>
        </w:rPr>
      </w:pPr>
    </w:p>
    <w:p w14:paraId="029FC4FA" w14:textId="0A57967E" w:rsidR="00B128E2" w:rsidRDefault="00AB10A8" w:rsidP="00651F42">
      <w:pPr>
        <w:rPr>
          <w:rFonts w:asciiTheme="minorHAnsi" w:hAnsiTheme="minorHAnsi" w:cstheme="minorHAnsi"/>
          <w:color w:val="000000" w:themeColor="text1"/>
        </w:rPr>
      </w:pPr>
      <w:r>
        <w:rPr>
          <w:rFonts w:asciiTheme="minorHAnsi" w:hAnsiTheme="minorHAnsi" w:cstheme="minorHAnsi"/>
          <w:color w:val="000000" w:themeColor="text1"/>
        </w:rPr>
        <w:t>Bibliography-</w:t>
      </w:r>
    </w:p>
    <w:p w14:paraId="5D3523BB" w14:textId="01E7F82A" w:rsidR="00274FBC" w:rsidRDefault="00A21F0B" w:rsidP="00651F42">
      <w:pPr>
        <w:rPr>
          <w:rFonts w:asciiTheme="minorHAnsi" w:hAnsiTheme="minorHAnsi" w:cstheme="minorHAnsi"/>
          <w:color w:val="000000" w:themeColor="text1"/>
        </w:rPr>
      </w:pPr>
      <w:r>
        <w:rPr>
          <w:rFonts w:asciiTheme="minorHAnsi" w:hAnsiTheme="minorHAnsi" w:cstheme="minorHAnsi"/>
          <w:color w:val="000000" w:themeColor="text1"/>
        </w:rPr>
        <w:t>The Time</w:t>
      </w:r>
      <w:r w:rsidR="009F740A">
        <w:rPr>
          <w:rFonts w:asciiTheme="minorHAnsi" w:hAnsiTheme="minorHAnsi" w:cstheme="minorHAnsi"/>
          <w:color w:val="000000" w:themeColor="text1"/>
        </w:rPr>
        <w:t>s</w:t>
      </w:r>
      <w:r>
        <w:rPr>
          <w:rFonts w:asciiTheme="minorHAnsi" w:hAnsiTheme="minorHAnsi" w:cstheme="minorHAnsi"/>
          <w:color w:val="000000" w:themeColor="text1"/>
        </w:rPr>
        <w:t xml:space="preserve">, Benin stolen </w:t>
      </w:r>
      <w:r w:rsidR="00C926C2">
        <w:rPr>
          <w:rFonts w:asciiTheme="minorHAnsi" w:hAnsiTheme="minorHAnsi" w:cstheme="minorHAnsi"/>
          <w:color w:val="000000" w:themeColor="text1"/>
        </w:rPr>
        <w:t>artifact</w:t>
      </w:r>
      <w:r>
        <w:rPr>
          <w:rFonts w:asciiTheme="minorHAnsi" w:hAnsiTheme="minorHAnsi" w:cstheme="minorHAnsi"/>
          <w:color w:val="000000" w:themeColor="text1"/>
        </w:rPr>
        <w:t xml:space="preserve">s- </w:t>
      </w:r>
      <w:hyperlink r:id="rId11" w:history="1">
        <w:r w:rsidRPr="001D2EA2">
          <w:rPr>
            <w:rStyle w:val="Hyperlink"/>
            <w:rFonts w:asciiTheme="minorHAnsi" w:hAnsiTheme="minorHAnsi" w:cstheme="minorHAnsi"/>
          </w:rPr>
          <w:t>https://www.thetimes.co.uk/article/british-museum-pressure-return-900-looted-</w:t>
        </w:r>
        <w:r w:rsidR="00C926C2">
          <w:rPr>
            <w:rStyle w:val="Hyperlink"/>
            <w:rFonts w:asciiTheme="minorHAnsi" w:hAnsiTheme="minorHAnsi" w:cstheme="minorHAnsi"/>
          </w:rPr>
          <w:t>artifact</w:t>
        </w:r>
        <w:r w:rsidRPr="001D2EA2">
          <w:rPr>
            <w:rStyle w:val="Hyperlink"/>
            <w:rFonts w:asciiTheme="minorHAnsi" w:hAnsiTheme="minorHAnsi" w:cstheme="minorHAnsi"/>
          </w:rPr>
          <w:t>s-benin-bronzes-</w:t>
        </w:r>
        <w:r w:rsidRPr="001D2EA2">
          <w:rPr>
            <w:rStyle w:val="Hyperlink"/>
            <w:rFonts w:asciiTheme="minorHAnsi" w:hAnsiTheme="minorHAnsi" w:cstheme="minorHAnsi"/>
          </w:rPr>
          <w:t xml:space="preserve"> </w:t>
        </w:r>
        <w:r w:rsidRPr="001D2EA2">
          <w:rPr>
            <w:rStyle w:val="Hyperlink"/>
            <w:rFonts w:asciiTheme="minorHAnsi" w:hAnsiTheme="minorHAnsi" w:cstheme="minorHAnsi"/>
          </w:rPr>
          <w:t>v3mcxfh2p#:~:text=The%20British%20Museum%20is%20among,expeditionary%20force%20of%201%2C200%20personnel</w:t>
        </w:r>
      </w:hyperlink>
      <w:r w:rsidR="001810A9">
        <w:rPr>
          <w:rFonts w:asciiTheme="minorHAnsi" w:hAnsiTheme="minorHAnsi" w:cstheme="minorHAnsi"/>
          <w:color w:val="000000" w:themeColor="text1"/>
        </w:rPr>
        <w:t xml:space="preserve"> - Accessed 08/10/2021 </w:t>
      </w:r>
    </w:p>
    <w:p w14:paraId="2E8231DD" w14:textId="0782F408" w:rsidR="00F724AA" w:rsidRPr="00B85178" w:rsidRDefault="006E05CA" w:rsidP="00651F42">
      <w:pPr>
        <w:rPr>
          <w:rFonts w:asciiTheme="minorHAnsi" w:hAnsiTheme="minorHAnsi" w:cstheme="minorHAnsi"/>
          <w:color w:val="000000" w:themeColor="text1"/>
        </w:rPr>
      </w:pPr>
      <w:r>
        <w:rPr>
          <w:rFonts w:asciiTheme="minorHAnsi" w:hAnsiTheme="minorHAnsi" w:cstheme="minorHAnsi"/>
          <w:color w:val="000000" w:themeColor="text1"/>
        </w:rPr>
        <w:t xml:space="preserve">British Museum, Fact Sheet- </w:t>
      </w:r>
      <w:hyperlink r:id="rId12" w:history="1">
        <w:r w:rsidRPr="001D2EA2">
          <w:rPr>
            <w:rStyle w:val="Hyperlink"/>
            <w:rFonts w:asciiTheme="minorHAnsi" w:hAnsiTheme="minorHAnsi" w:cstheme="minorHAnsi"/>
          </w:rPr>
          <w:t>https://www.britishmuseum.org/sites/default/files/2019-10/fact_sheet_bm_collection.pdf</w:t>
        </w:r>
      </w:hyperlink>
      <w:r w:rsidR="00274FBC">
        <w:rPr>
          <w:rFonts w:asciiTheme="minorHAnsi" w:hAnsiTheme="minorHAnsi" w:cstheme="minorHAnsi"/>
          <w:color w:val="000000" w:themeColor="text1"/>
        </w:rPr>
        <w:t xml:space="preserve"> </w:t>
      </w:r>
      <w:r w:rsidR="001810A9">
        <w:rPr>
          <w:rFonts w:asciiTheme="minorHAnsi" w:hAnsiTheme="minorHAnsi" w:cstheme="minorHAnsi"/>
          <w:color w:val="000000" w:themeColor="text1"/>
        </w:rPr>
        <w:t>- Accessed 08/10/2021</w:t>
      </w:r>
    </w:p>
    <w:p w14:paraId="68E44277" w14:textId="5019CB3C" w:rsidR="006E05CA" w:rsidRDefault="006E05CA" w:rsidP="006E05CA">
      <w:pPr>
        <w:rPr>
          <w:rFonts w:asciiTheme="minorHAnsi" w:hAnsiTheme="minorHAnsi" w:cstheme="minorHAnsi"/>
          <w:color w:val="000000" w:themeColor="text1"/>
        </w:rPr>
      </w:pPr>
      <w:r>
        <w:rPr>
          <w:rFonts w:asciiTheme="minorHAnsi" w:hAnsiTheme="minorHAnsi" w:cstheme="minorHAnsi"/>
          <w:color w:val="000000" w:themeColor="text1"/>
        </w:rPr>
        <w:t xml:space="preserve">The Guardian, Stolen Goods- </w:t>
      </w:r>
      <w:hyperlink r:id="rId13" w:history="1">
        <w:r w:rsidRPr="001D2EA2">
          <w:rPr>
            <w:rStyle w:val="Hyperlink"/>
            <w:rFonts w:asciiTheme="minorHAnsi" w:hAnsiTheme="minorHAnsi" w:cstheme="minorHAnsi"/>
          </w:rPr>
          <w:t>https://www.theguardian.com/world/2019/nov/04/british-museum-is-worlds-largest-receiver-of-stolen-goods-says-qc</w:t>
        </w:r>
      </w:hyperlink>
      <w:r w:rsidR="00274FBC">
        <w:rPr>
          <w:rFonts w:asciiTheme="minorHAnsi" w:hAnsiTheme="minorHAnsi" w:cstheme="minorHAnsi"/>
          <w:color w:val="000000" w:themeColor="text1"/>
        </w:rPr>
        <w:t xml:space="preserve"> </w:t>
      </w:r>
      <w:r w:rsidR="001810A9">
        <w:rPr>
          <w:rFonts w:asciiTheme="minorHAnsi" w:hAnsiTheme="minorHAnsi" w:cstheme="minorHAnsi"/>
          <w:color w:val="000000" w:themeColor="text1"/>
        </w:rPr>
        <w:t xml:space="preserve">  - Accessed 08/10/2021 </w:t>
      </w:r>
    </w:p>
    <w:p w14:paraId="716F94A3" w14:textId="7406A055" w:rsidR="006E05CA" w:rsidRPr="006E05CA" w:rsidRDefault="006E05CA" w:rsidP="006E05CA">
      <w:pPr>
        <w:rPr>
          <w:rFonts w:asciiTheme="minorHAnsi" w:hAnsiTheme="minorHAnsi" w:cstheme="minorHAnsi"/>
          <w:color w:val="000000" w:themeColor="text1"/>
        </w:rPr>
      </w:pPr>
      <w:r w:rsidRPr="006E05CA">
        <w:rPr>
          <w:rFonts w:asciiTheme="minorHAnsi" w:hAnsiTheme="minorHAnsi" w:cstheme="minorHAnsi"/>
          <w:color w:val="000000" w:themeColor="text1"/>
        </w:rPr>
        <w:t>Intelligence Squared, ‘</w:t>
      </w:r>
      <w:r w:rsidRPr="006E05CA">
        <w:rPr>
          <w:rFonts w:asciiTheme="minorHAnsi" w:hAnsiTheme="minorHAnsi" w:cstheme="minorHAnsi"/>
        </w:rPr>
        <w:t>Send them back: The Parthenon Marbles should be returned to Athens</w:t>
      </w:r>
      <w:r w:rsidRPr="006E05CA">
        <w:rPr>
          <w:rFonts w:asciiTheme="minorHAnsi" w:hAnsiTheme="minorHAnsi" w:cstheme="minorHAnsi"/>
        </w:rPr>
        <w:t xml:space="preserve">’ </w:t>
      </w:r>
      <w:hyperlink r:id="rId14" w:history="1">
        <w:r w:rsidRPr="006E05CA">
          <w:rPr>
            <w:rStyle w:val="Hyperlink"/>
            <w:rFonts w:asciiTheme="minorHAnsi" w:hAnsiTheme="minorHAnsi" w:cstheme="minorHAnsi"/>
          </w:rPr>
          <w:t>https://www.youtube.com/watch?v=YE7DpRjDd-U</w:t>
        </w:r>
      </w:hyperlink>
      <w:r w:rsidR="00F724AA" w:rsidRPr="006E05CA">
        <w:rPr>
          <w:rFonts w:asciiTheme="minorHAnsi" w:hAnsiTheme="minorHAnsi" w:cstheme="minorHAnsi"/>
          <w:color w:val="000000" w:themeColor="text1"/>
        </w:rPr>
        <w:t xml:space="preserve">  -Accessed 09</w:t>
      </w:r>
      <w:r w:rsidR="00462062" w:rsidRPr="006E05CA">
        <w:rPr>
          <w:rFonts w:asciiTheme="minorHAnsi" w:hAnsiTheme="minorHAnsi" w:cstheme="minorHAnsi"/>
          <w:color w:val="000000" w:themeColor="text1"/>
        </w:rPr>
        <w:t xml:space="preserve">/10/2021 </w:t>
      </w:r>
    </w:p>
    <w:p w14:paraId="2EB97551" w14:textId="33038512" w:rsidR="00ED1BD7" w:rsidRDefault="00461DEE" w:rsidP="00274FBC">
      <w:pPr>
        <w:rPr>
          <w:rFonts w:asciiTheme="minorHAnsi" w:hAnsiTheme="minorHAnsi" w:cstheme="minorHAnsi"/>
          <w:color w:val="000000" w:themeColor="text1"/>
        </w:rPr>
      </w:pPr>
      <w:r>
        <w:rPr>
          <w:rFonts w:asciiTheme="minorHAnsi" w:hAnsiTheme="minorHAnsi" w:cstheme="minorHAnsi"/>
          <w:color w:val="000000" w:themeColor="text1"/>
        </w:rPr>
        <w:t xml:space="preserve">National Trust, Sutton Hoo- </w:t>
      </w:r>
      <w:hyperlink r:id="rId15" w:history="1">
        <w:r w:rsidRPr="001D2EA2">
          <w:rPr>
            <w:rStyle w:val="Hyperlink"/>
            <w:rFonts w:asciiTheme="minorHAnsi" w:hAnsiTheme="minorHAnsi" w:cstheme="minorHAnsi"/>
          </w:rPr>
          <w:t>https://www.nationaltrust.org.uk/sutton-hoo/features/the-royal-burial-mounds-at-sutton-hoo</w:t>
        </w:r>
      </w:hyperlink>
      <w:r w:rsidR="00ED1BD7">
        <w:rPr>
          <w:rFonts w:asciiTheme="minorHAnsi" w:hAnsiTheme="minorHAnsi" w:cstheme="minorHAnsi"/>
          <w:color w:val="000000" w:themeColor="text1"/>
        </w:rPr>
        <w:t xml:space="preserve"> </w:t>
      </w:r>
      <w:r w:rsidR="00BE7E53">
        <w:rPr>
          <w:rFonts w:asciiTheme="minorHAnsi" w:hAnsiTheme="minorHAnsi" w:cstheme="minorHAnsi"/>
          <w:color w:val="000000" w:themeColor="text1"/>
        </w:rPr>
        <w:t xml:space="preserve">- Accessed 09/10/2021 </w:t>
      </w:r>
    </w:p>
    <w:p w14:paraId="0E4D0701" w14:textId="776362F3" w:rsidR="007E4D37" w:rsidRDefault="00A21F0B" w:rsidP="00274FBC">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The Guardian, </w:t>
      </w:r>
      <w:r w:rsidR="005540B5">
        <w:rPr>
          <w:rFonts w:asciiTheme="minorHAnsi" w:hAnsiTheme="minorHAnsi" w:cstheme="minorHAnsi"/>
          <w:color w:val="000000" w:themeColor="text1"/>
        </w:rPr>
        <w:t>Boris Johnson</w:t>
      </w:r>
      <w:r w:rsidR="00461DEE">
        <w:rPr>
          <w:rFonts w:asciiTheme="minorHAnsi" w:hAnsiTheme="minorHAnsi" w:cstheme="minorHAnsi"/>
          <w:color w:val="000000" w:themeColor="text1"/>
        </w:rPr>
        <w:t xml:space="preserve"> on Parthenon Marbles-</w:t>
      </w:r>
      <w:hyperlink r:id="rId16" w:history="1">
        <w:r w:rsidR="00461DEE" w:rsidRPr="001D2EA2">
          <w:rPr>
            <w:rStyle w:val="Hyperlink"/>
            <w:rFonts w:asciiTheme="minorHAnsi" w:hAnsiTheme="minorHAnsi" w:cstheme="minorHAnsi"/>
          </w:rPr>
          <w:t>https://www.theguardian.com/artanddesign/2021/mar/12/boris-johnson-rules-out-return-of-parthenon-marbles-to-greece</w:t>
        </w:r>
      </w:hyperlink>
      <w:r w:rsidR="007E4D37">
        <w:rPr>
          <w:rFonts w:asciiTheme="minorHAnsi" w:hAnsiTheme="minorHAnsi" w:cstheme="minorHAnsi"/>
          <w:color w:val="000000" w:themeColor="text1"/>
        </w:rPr>
        <w:t xml:space="preserve"> -Accessed on </w:t>
      </w:r>
      <w:r w:rsidR="00B6762D">
        <w:rPr>
          <w:rFonts w:asciiTheme="minorHAnsi" w:hAnsiTheme="minorHAnsi" w:cstheme="minorHAnsi"/>
          <w:color w:val="000000" w:themeColor="text1"/>
        </w:rPr>
        <w:t xml:space="preserve">09/10/2021 </w:t>
      </w:r>
    </w:p>
    <w:p w14:paraId="28401153" w14:textId="1819E368" w:rsidR="005540B5" w:rsidRDefault="005540B5" w:rsidP="00274FBC">
      <w:pPr>
        <w:rPr>
          <w:rFonts w:asciiTheme="minorHAnsi" w:hAnsiTheme="minorHAnsi" w:cstheme="minorHAnsi"/>
          <w:color w:val="000000" w:themeColor="text1"/>
        </w:rPr>
      </w:pPr>
      <w:r>
        <w:rPr>
          <w:rFonts w:asciiTheme="minorHAnsi" w:hAnsiTheme="minorHAnsi" w:cstheme="minorHAnsi"/>
          <w:color w:val="000000" w:themeColor="text1"/>
        </w:rPr>
        <w:t xml:space="preserve">Lord Byron, ‘Curse of Minerva’- </w:t>
      </w:r>
      <w:hyperlink r:id="rId17" w:history="1">
        <w:r w:rsidRPr="001D2EA2">
          <w:rPr>
            <w:rStyle w:val="Hyperlink"/>
            <w:rFonts w:asciiTheme="minorHAnsi" w:hAnsiTheme="minorHAnsi" w:cstheme="minorHAnsi"/>
          </w:rPr>
          <w:t>https://hellopoetry.com/poem/4299/the-curse-of-minerva/</w:t>
        </w:r>
      </w:hyperlink>
      <w:r>
        <w:rPr>
          <w:rFonts w:asciiTheme="minorHAnsi" w:hAnsiTheme="minorHAnsi" w:cstheme="minorHAnsi"/>
          <w:color w:val="000000" w:themeColor="text1"/>
        </w:rPr>
        <w:t xml:space="preserve"> -Accesses 09/10/2021</w:t>
      </w:r>
    </w:p>
    <w:p w14:paraId="462D2CD6" w14:textId="706CA229" w:rsidR="00DD767D" w:rsidRDefault="00E20D4D">
      <w:pPr>
        <w:rPr>
          <w:rFonts w:asciiTheme="minorHAnsi" w:hAnsiTheme="minorHAnsi" w:cstheme="minorHAnsi"/>
        </w:rPr>
      </w:pPr>
      <w:r>
        <w:rPr>
          <w:rFonts w:asciiTheme="minorHAnsi" w:hAnsiTheme="minorHAnsi" w:cstheme="minorHAnsi"/>
        </w:rPr>
        <w:t xml:space="preserve">British Committee for the </w:t>
      </w:r>
      <w:r w:rsidR="00356E36">
        <w:rPr>
          <w:rFonts w:asciiTheme="minorHAnsi" w:hAnsiTheme="minorHAnsi" w:cstheme="minorHAnsi"/>
        </w:rPr>
        <w:t>Reunification</w:t>
      </w:r>
      <w:r>
        <w:rPr>
          <w:rFonts w:asciiTheme="minorHAnsi" w:hAnsiTheme="minorHAnsi" w:cstheme="minorHAnsi"/>
        </w:rPr>
        <w:t xml:space="preserve"> of the Parthenon M</w:t>
      </w:r>
      <w:r w:rsidR="00356E36">
        <w:rPr>
          <w:rFonts w:asciiTheme="minorHAnsi" w:hAnsiTheme="minorHAnsi" w:cstheme="minorHAnsi"/>
        </w:rPr>
        <w:t xml:space="preserve">arbles- </w:t>
      </w:r>
      <w:hyperlink r:id="rId18" w:history="1">
        <w:r w:rsidR="00FF3A85" w:rsidRPr="001D2EA2">
          <w:rPr>
            <w:rStyle w:val="Hyperlink"/>
            <w:rFonts w:asciiTheme="minorHAnsi" w:hAnsiTheme="minorHAnsi" w:cstheme="minorHAnsi"/>
          </w:rPr>
          <w:t>https://www.parthenonuk.com/about-bcrpm/the-case-for-the-return</w:t>
        </w:r>
        <w:r w:rsidR="00FF3A85" w:rsidRPr="001D2EA2">
          <w:rPr>
            <w:rStyle w:val="Hyperlink"/>
            <w:rFonts w:asciiTheme="minorHAnsi" w:hAnsiTheme="minorHAnsi" w:cstheme="minorHAnsi"/>
          </w:rPr>
          <w:t xml:space="preserve"> -Accessed 10/10/2021</w:t>
        </w:r>
      </w:hyperlink>
    </w:p>
    <w:p w14:paraId="52B2CE0D" w14:textId="3FA2F781" w:rsidR="00FF3A85" w:rsidRPr="00B85178" w:rsidRDefault="00FF3A85">
      <w:pPr>
        <w:rPr>
          <w:rFonts w:asciiTheme="minorHAnsi" w:hAnsiTheme="minorHAnsi" w:cstheme="minorHAnsi"/>
        </w:rPr>
      </w:pPr>
      <w:r>
        <w:rPr>
          <w:rFonts w:asciiTheme="minorHAnsi" w:hAnsiTheme="minorHAnsi" w:cstheme="minorHAnsi"/>
        </w:rPr>
        <w:t xml:space="preserve">Kennewick Man- </w:t>
      </w:r>
      <w:hyperlink r:id="rId19" w:history="1">
        <w:r w:rsidRPr="001D2EA2">
          <w:rPr>
            <w:rStyle w:val="Hyperlink"/>
            <w:rFonts w:asciiTheme="minorHAnsi" w:hAnsiTheme="minorHAnsi" w:cstheme="minorHAnsi"/>
          </w:rPr>
          <w:t>https://www.smithsonianmag.com/history/kennewick-man-finally-freed-share-his-secrets-180952462/</w:t>
        </w:r>
      </w:hyperlink>
      <w:r>
        <w:rPr>
          <w:rFonts w:asciiTheme="minorHAnsi" w:hAnsiTheme="minorHAnsi" w:cstheme="minorHAnsi"/>
        </w:rPr>
        <w:t xml:space="preserve"> - Accessed 10/10/2021</w:t>
      </w:r>
    </w:p>
    <w:p w14:paraId="20FBB93E" w14:textId="756D250A" w:rsidR="00312432" w:rsidRDefault="00B37D7C">
      <w:pPr>
        <w:rPr>
          <w:rFonts w:asciiTheme="minorHAnsi" w:hAnsiTheme="minorHAnsi" w:cstheme="minorHAnsi"/>
        </w:rPr>
      </w:pPr>
      <w:r>
        <w:rPr>
          <w:rFonts w:asciiTheme="minorHAnsi" w:hAnsiTheme="minorHAnsi" w:cstheme="minorHAnsi"/>
        </w:rPr>
        <w:t xml:space="preserve">Racism Against Native Americans- </w:t>
      </w:r>
      <w:hyperlink r:id="rId20" w:history="1">
        <w:r w:rsidR="00D0119C" w:rsidRPr="001D2EA2">
          <w:rPr>
            <w:rStyle w:val="Hyperlink"/>
            <w:rFonts w:asciiTheme="minorHAnsi" w:hAnsiTheme="minorHAnsi" w:cstheme="minorHAnsi"/>
          </w:rPr>
          <w:t>https://onlinelibrary.wiley.com/doi/full/10.1111/1475-6773.13224</w:t>
        </w:r>
        <w:r w:rsidR="00D0119C" w:rsidRPr="001D2EA2">
          <w:rPr>
            <w:rStyle w:val="Hyperlink"/>
            <w:rFonts w:asciiTheme="minorHAnsi" w:hAnsiTheme="minorHAnsi" w:cstheme="minorHAnsi"/>
          </w:rPr>
          <w:t xml:space="preserve"> -Accessed 10/10/2021</w:t>
        </w:r>
      </w:hyperlink>
    </w:p>
    <w:p w14:paraId="3534E9C5" w14:textId="1D5A927E" w:rsidR="00D0119C" w:rsidRDefault="00D0119C">
      <w:pPr>
        <w:rPr>
          <w:rFonts w:asciiTheme="minorHAnsi" w:hAnsiTheme="minorHAnsi" w:cstheme="minorHAnsi"/>
        </w:rPr>
      </w:pPr>
      <w:r>
        <w:rPr>
          <w:rFonts w:asciiTheme="minorHAnsi" w:hAnsiTheme="minorHAnsi" w:cstheme="minorHAnsi"/>
        </w:rPr>
        <w:t xml:space="preserve">Native American Land- </w:t>
      </w:r>
      <w:hyperlink r:id="rId21" w:history="1">
        <w:r w:rsidR="00FF2936" w:rsidRPr="005E2DC9">
          <w:rPr>
            <w:rStyle w:val="Hyperlink"/>
            <w:rFonts w:asciiTheme="minorHAnsi" w:hAnsiTheme="minorHAnsi" w:cstheme="minorHAnsi"/>
          </w:rPr>
          <w:t>https://www.theguardian.com/us-news/2020/mar/31/trump-administration-revokes-mashpee-wampanoag-tribe-reservation-status</w:t>
        </w:r>
        <w:r w:rsidR="00FF2936" w:rsidRPr="005E2DC9">
          <w:rPr>
            <w:rStyle w:val="Hyperlink"/>
            <w:rFonts w:asciiTheme="minorHAnsi" w:hAnsiTheme="minorHAnsi" w:cstheme="minorHAnsi"/>
          </w:rPr>
          <w:t xml:space="preserve"> -Accessed 10/10/2021</w:t>
        </w:r>
      </w:hyperlink>
    </w:p>
    <w:p w14:paraId="2F111845" w14:textId="5DD27657" w:rsidR="00FF2936" w:rsidRDefault="00BA3B8B">
      <w:pPr>
        <w:rPr>
          <w:rFonts w:asciiTheme="minorHAnsi" w:hAnsiTheme="minorHAnsi" w:cstheme="minorHAnsi"/>
        </w:rPr>
      </w:pPr>
      <w:r>
        <w:rPr>
          <w:rFonts w:asciiTheme="minorHAnsi" w:hAnsiTheme="minorHAnsi" w:cstheme="minorHAnsi"/>
        </w:rPr>
        <w:t xml:space="preserve">Kennewick Man Article- </w:t>
      </w:r>
      <w:hyperlink r:id="rId22" w:history="1">
        <w:r w:rsidRPr="005E2DC9">
          <w:rPr>
            <w:rStyle w:val="Hyperlink"/>
            <w:rFonts w:asciiTheme="minorHAnsi" w:hAnsiTheme="minorHAnsi" w:cstheme="minorHAnsi"/>
          </w:rPr>
          <w:t>https://www.npr.org/sections/codeswitch/2016/05/05/476631934/a-long-complicated-battle-over-9-000-year-old-bones-is-finally-over?t=1633865117551</w:t>
        </w:r>
      </w:hyperlink>
      <w:r>
        <w:rPr>
          <w:rFonts w:asciiTheme="minorHAnsi" w:hAnsiTheme="minorHAnsi" w:cstheme="minorHAnsi"/>
        </w:rPr>
        <w:t xml:space="preserve"> - Accessed 10/10/2021 </w:t>
      </w:r>
    </w:p>
    <w:p w14:paraId="6E12DDEA" w14:textId="6A1FCF65" w:rsidR="005813EB" w:rsidRDefault="005813EB">
      <w:pPr>
        <w:rPr>
          <w:rFonts w:asciiTheme="minorHAnsi" w:hAnsiTheme="minorHAnsi" w:cstheme="minorHAnsi"/>
        </w:rPr>
      </w:pPr>
      <w:r>
        <w:rPr>
          <w:rFonts w:asciiTheme="minorHAnsi" w:hAnsiTheme="minorHAnsi" w:cstheme="minorHAnsi"/>
        </w:rPr>
        <w:t xml:space="preserve">Easter Island Statue- </w:t>
      </w:r>
      <w:hyperlink r:id="rId23" w:history="1">
        <w:r w:rsidRPr="005E2DC9">
          <w:rPr>
            <w:rStyle w:val="Hyperlink"/>
            <w:rFonts w:asciiTheme="minorHAnsi" w:hAnsiTheme="minorHAnsi" w:cstheme="minorHAnsi"/>
          </w:rPr>
          <w:t>https://www.smithsonianmag.com/smart-news/british-museum-hosts-rapa-nui-representatives-discuss-repatriation-easter-island-statue-180970878/</w:t>
        </w:r>
      </w:hyperlink>
      <w:r>
        <w:rPr>
          <w:rFonts w:asciiTheme="minorHAnsi" w:hAnsiTheme="minorHAnsi" w:cstheme="minorHAnsi"/>
        </w:rPr>
        <w:t xml:space="preserve"> -Accessed on 10/10/2021</w:t>
      </w:r>
    </w:p>
    <w:p w14:paraId="61643B25" w14:textId="2E1CE818" w:rsidR="007C0DB0" w:rsidRDefault="0008178A">
      <w:pPr>
        <w:rPr>
          <w:rFonts w:asciiTheme="minorHAnsi" w:hAnsiTheme="minorHAnsi" w:cstheme="minorHAnsi"/>
        </w:rPr>
      </w:pPr>
      <w:r>
        <w:rPr>
          <w:rFonts w:asciiTheme="minorHAnsi" w:hAnsiTheme="minorHAnsi" w:cstheme="minorHAnsi"/>
        </w:rPr>
        <w:t xml:space="preserve">Haida People- </w:t>
      </w:r>
      <w:hyperlink r:id="rId24" w:history="1">
        <w:r w:rsidR="004D4003" w:rsidRPr="005E2DC9">
          <w:rPr>
            <w:rStyle w:val="Hyperlink"/>
            <w:rFonts w:asciiTheme="minorHAnsi" w:hAnsiTheme="minorHAnsi" w:cstheme="minorHAnsi"/>
          </w:rPr>
          <w:t>https://www.cbc.ca/news/canada/british-columbia/indigenous-remains-repatriation-efforts-1.5489390</w:t>
        </w:r>
        <w:r w:rsidR="004D4003" w:rsidRPr="005E2DC9">
          <w:rPr>
            <w:rStyle w:val="Hyperlink"/>
            <w:rFonts w:asciiTheme="minorHAnsi" w:hAnsiTheme="minorHAnsi" w:cstheme="minorHAnsi"/>
          </w:rPr>
          <w:t xml:space="preserve"> - Accessed 10/10/2021</w:t>
        </w:r>
      </w:hyperlink>
      <w:r>
        <w:rPr>
          <w:rFonts w:asciiTheme="minorHAnsi" w:hAnsiTheme="minorHAnsi" w:cstheme="minorHAnsi"/>
        </w:rPr>
        <w:t xml:space="preserve"> </w:t>
      </w:r>
    </w:p>
    <w:p w14:paraId="15EC12C7" w14:textId="10A3ACBF" w:rsidR="004D4003" w:rsidRPr="00B85178" w:rsidRDefault="004D4003">
      <w:pPr>
        <w:rPr>
          <w:rFonts w:asciiTheme="minorHAnsi" w:hAnsiTheme="minorHAnsi" w:cstheme="minorHAnsi"/>
        </w:rPr>
      </w:pPr>
      <w:r>
        <w:rPr>
          <w:rFonts w:asciiTheme="minorHAnsi" w:hAnsiTheme="minorHAnsi" w:cstheme="minorHAnsi"/>
        </w:rPr>
        <w:t xml:space="preserve">Haida People’s website- </w:t>
      </w:r>
      <w:hyperlink r:id="rId25" w:history="1">
        <w:r w:rsidRPr="005E2DC9">
          <w:rPr>
            <w:rStyle w:val="Hyperlink"/>
            <w:rFonts w:asciiTheme="minorHAnsi" w:hAnsiTheme="minorHAnsi" w:cstheme="minorHAnsi"/>
          </w:rPr>
          <w:t>http://www.repatriation.ca/</w:t>
        </w:r>
      </w:hyperlink>
      <w:r>
        <w:rPr>
          <w:rFonts w:asciiTheme="minorHAnsi" w:hAnsiTheme="minorHAnsi" w:cstheme="minorHAnsi"/>
        </w:rPr>
        <w:t xml:space="preserve"> -Accessed on 10/10/2021</w:t>
      </w:r>
    </w:p>
    <w:p w14:paraId="56A65EB1" w14:textId="77777777" w:rsidR="00312432" w:rsidRPr="00B85178" w:rsidRDefault="00312432">
      <w:pPr>
        <w:rPr>
          <w:rFonts w:asciiTheme="minorHAnsi" w:hAnsiTheme="minorHAnsi" w:cstheme="minorHAnsi"/>
        </w:rPr>
      </w:pPr>
    </w:p>
    <w:p w14:paraId="14EE4DCF" w14:textId="77777777" w:rsidR="00BB12FB" w:rsidRPr="00B85178" w:rsidRDefault="00BB12FB">
      <w:pPr>
        <w:rPr>
          <w:rFonts w:asciiTheme="minorHAnsi" w:hAnsiTheme="minorHAnsi" w:cstheme="minorHAnsi"/>
        </w:rPr>
      </w:pPr>
    </w:p>
    <w:sectPr w:rsidR="00BB12FB" w:rsidRPr="00B8517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3AB0F" w14:textId="77777777" w:rsidR="00000000" w:rsidRDefault="00F64FDD">
      <w:pPr>
        <w:spacing w:after="0" w:line="240" w:lineRule="auto"/>
      </w:pPr>
      <w:r>
        <w:separator/>
      </w:r>
    </w:p>
  </w:endnote>
  <w:endnote w:type="continuationSeparator" w:id="0">
    <w:p w14:paraId="629C4D2D" w14:textId="77777777" w:rsidR="00000000" w:rsidRDefault="00F64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BB520" w14:textId="77777777" w:rsidR="00000000" w:rsidRDefault="00F64FDD">
      <w:pPr>
        <w:spacing w:after="0" w:line="240" w:lineRule="auto"/>
      </w:pPr>
      <w:r>
        <w:rPr>
          <w:color w:val="000000"/>
        </w:rPr>
        <w:separator/>
      </w:r>
    </w:p>
  </w:footnote>
  <w:footnote w:type="continuationSeparator" w:id="0">
    <w:p w14:paraId="7909CDAC" w14:textId="77777777" w:rsidR="00000000" w:rsidRDefault="00F64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F1A1A"/>
    <w:multiLevelType w:val="hybridMultilevel"/>
    <w:tmpl w:val="22A4711C"/>
    <w:lvl w:ilvl="0" w:tplc="CECAC548">
      <w:start w:val="1"/>
      <w:numFmt w:val="bullet"/>
      <w:lvlText w:val=""/>
      <w:lvlJc w:val="left"/>
      <w:pPr>
        <w:tabs>
          <w:tab w:val="num" w:pos="720"/>
        </w:tabs>
        <w:ind w:left="720" w:hanging="360"/>
      </w:pPr>
      <w:rPr>
        <w:rFonts w:ascii="Wingdings 2" w:hAnsi="Wingdings 2" w:hint="default"/>
      </w:rPr>
    </w:lvl>
    <w:lvl w:ilvl="1" w:tplc="FED8496C" w:tentative="1">
      <w:start w:val="1"/>
      <w:numFmt w:val="bullet"/>
      <w:lvlText w:val=""/>
      <w:lvlJc w:val="left"/>
      <w:pPr>
        <w:tabs>
          <w:tab w:val="num" w:pos="1440"/>
        </w:tabs>
        <w:ind w:left="1440" w:hanging="360"/>
      </w:pPr>
      <w:rPr>
        <w:rFonts w:ascii="Wingdings 2" w:hAnsi="Wingdings 2" w:hint="default"/>
      </w:rPr>
    </w:lvl>
    <w:lvl w:ilvl="2" w:tplc="46FE0B28" w:tentative="1">
      <w:start w:val="1"/>
      <w:numFmt w:val="bullet"/>
      <w:lvlText w:val=""/>
      <w:lvlJc w:val="left"/>
      <w:pPr>
        <w:tabs>
          <w:tab w:val="num" w:pos="2160"/>
        </w:tabs>
        <w:ind w:left="2160" w:hanging="360"/>
      </w:pPr>
      <w:rPr>
        <w:rFonts w:ascii="Wingdings 2" w:hAnsi="Wingdings 2" w:hint="default"/>
      </w:rPr>
    </w:lvl>
    <w:lvl w:ilvl="3" w:tplc="62223BC0" w:tentative="1">
      <w:start w:val="1"/>
      <w:numFmt w:val="bullet"/>
      <w:lvlText w:val=""/>
      <w:lvlJc w:val="left"/>
      <w:pPr>
        <w:tabs>
          <w:tab w:val="num" w:pos="2880"/>
        </w:tabs>
        <w:ind w:left="2880" w:hanging="360"/>
      </w:pPr>
      <w:rPr>
        <w:rFonts w:ascii="Wingdings 2" w:hAnsi="Wingdings 2" w:hint="default"/>
      </w:rPr>
    </w:lvl>
    <w:lvl w:ilvl="4" w:tplc="9A063D6E" w:tentative="1">
      <w:start w:val="1"/>
      <w:numFmt w:val="bullet"/>
      <w:lvlText w:val=""/>
      <w:lvlJc w:val="left"/>
      <w:pPr>
        <w:tabs>
          <w:tab w:val="num" w:pos="3600"/>
        </w:tabs>
        <w:ind w:left="3600" w:hanging="360"/>
      </w:pPr>
      <w:rPr>
        <w:rFonts w:ascii="Wingdings 2" w:hAnsi="Wingdings 2" w:hint="default"/>
      </w:rPr>
    </w:lvl>
    <w:lvl w:ilvl="5" w:tplc="14067930" w:tentative="1">
      <w:start w:val="1"/>
      <w:numFmt w:val="bullet"/>
      <w:lvlText w:val=""/>
      <w:lvlJc w:val="left"/>
      <w:pPr>
        <w:tabs>
          <w:tab w:val="num" w:pos="4320"/>
        </w:tabs>
        <w:ind w:left="4320" w:hanging="360"/>
      </w:pPr>
      <w:rPr>
        <w:rFonts w:ascii="Wingdings 2" w:hAnsi="Wingdings 2" w:hint="default"/>
      </w:rPr>
    </w:lvl>
    <w:lvl w:ilvl="6" w:tplc="C1DA49EA" w:tentative="1">
      <w:start w:val="1"/>
      <w:numFmt w:val="bullet"/>
      <w:lvlText w:val=""/>
      <w:lvlJc w:val="left"/>
      <w:pPr>
        <w:tabs>
          <w:tab w:val="num" w:pos="5040"/>
        </w:tabs>
        <w:ind w:left="5040" w:hanging="360"/>
      </w:pPr>
      <w:rPr>
        <w:rFonts w:ascii="Wingdings 2" w:hAnsi="Wingdings 2" w:hint="default"/>
      </w:rPr>
    </w:lvl>
    <w:lvl w:ilvl="7" w:tplc="EEF85FE4" w:tentative="1">
      <w:start w:val="1"/>
      <w:numFmt w:val="bullet"/>
      <w:lvlText w:val=""/>
      <w:lvlJc w:val="left"/>
      <w:pPr>
        <w:tabs>
          <w:tab w:val="num" w:pos="5760"/>
        </w:tabs>
        <w:ind w:left="5760" w:hanging="360"/>
      </w:pPr>
      <w:rPr>
        <w:rFonts w:ascii="Wingdings 2" w:hAnsi="Wingdings 2" w:hint="default"/>
      </w:rPr>
    </w:lvl>
    <w:lvl w:ilvl="8" w:tplc="3A2C107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C0C637F"/>
    <w:multiLevelType w:val="hybridMultilevel"/>
    <w:tmpl w:val="99E8C92A"/>
    <w:lvl w:ilvl="0" w:tplc="052842F0">
      <w:start w:val="1"/>
      <w:numFmt w:val="bullet"/>
      <w:lvlText w:val=""/>
      <w:lvlJc w:val="left"/>
      <w:pPr>
        <w:tabs>
          <w:tab w:val="num" w:pos="720"/>
        </w:tabs>
        <w:ind w:left="720" w:hanging="360"/>
      </w:pPr>
      <w:rPr>
        <w:rFonts w:ascii="Wingdings 2" w:hAnsi="Wingdings 2" w:hint="default"/>
      </w:rPr>
    </w:lvl>
    <w:lvl w:ilvl="1" w:tplc="4A2C0B98">
      <w:numFmt w:val="bullet"/>
      <w:lvlText w:val=""/>
      <w:lvlJc w:val="left"/>
      <w:pPr>
        <w:tabs>
          <w:tab w:val="num" w:pos="1440"/>
        </w:tabs>
        <w:ind w:left="1440" w:hanging="360"/>
      </w:pPr>
      <w:rPr>
        <w:rFonts w:ascii="Wingdings 2" w:hAnsi="Wingdings 2" w:hint="default"/>
      </w:rPr>
    </w:lvl>
    <w:lvl w:ilvl="2" w:tplc="45345FDE" w:tentative="1">
      <w:start w:val="1"/>
      <w:numFmt w:val="bullet"/>
      <w:lvlText w:val=""/>
      <w:lvlJc w:val="left"/>
      <w:pPr>
        <w:tabs>
          <w:tab w:val="num" w:pos="2160"/>
        </w:tabs>
        <w:ind w:left="2160" w:hanging="360"/>
      </w:pPr>
      <w:rPr>
        <w:rFonts w:ascii="Wingdings 2" w:hAnsi="Wingdings 2" w:hint="default"/>
      </w:rPr>
    </w:lvl>
    <w:lvl w:ilvl="3" w:tplc="3B2C80F6" w:tentative="1">
      <w:start w:val="1"/>
      <w:numFmt w:val="bullet"/>
      <w:lvlText w:val=""/>
      <w:lvlJc w:val="left"/>
      <w:pPr>
        <w:tabs>
          <w:tab w:val="num" w:pos="2880"/>
        </w:tabs>
        <w:ind w:left="2880" w:hanging="360"/>
      </w:pPr>
      <w:rPr>
        <w:rFonts w:ascii="Wingdings 2" w:hAnsi="Wingdings 2" w:hint="default"/>
      </w:rPr>
    </w:lvl>
    <w:lvl w:ilvl="4" w:tplc="D1AAE13C" w:tentative="1">
      <w:start w:val="1"/>
      <w:numFmt w:val="bullet"/>
      <w:lvlText w:val=""/>
      <w:lvlJc w:val="left"/>
      <w:pPr>
        <w:tabs>
          <w:tab w:val="num" w:pos="3600"/>
        </w:tabs>
        <w:ind w:left="3600" w:hanging="360"/>
      </w:pPr>
      <w:rPr>
        <w:rFonts w:ascii="Wingdings 2" w:hAnsi="Wingdings 2" w:hint="default"/>
      </w:rPr>
    </w:lvl>
    <w:lvl w:ilvl="5" w:tplc="71787336" w:tentative="1">
      <w:start w:val="1"/>
      <w:numFmt w:val="bullet"/>
      <w:lvlText w:val=""/>
      <w:lvlJc w:val="left"/>
      <w:pPr>
        <w:tabs>
          <w:tab w:val="num" w:pos="4320"/>
        </w:tabs>
        <w:ind w:left="4320" w:hanging="360"/>
      </w:pPr>
      <w:rPr>
        <w:rFonts w:ascii="Wingdings 2" w:hAnsi="Wingdings 2" w:hint="default"/>
      </w:rPr>
    </w:lvl>
    <w:lvl w:ilvl="6" w:tplc="4C7A5180" w:tentative="1">
      <w:start w:val="1"/>
      <w:numFmt w:val="bullet"/>
      <w:lvlText w:val=""/>
      <w:lvlJc w:val="left"/>
      <w:pPr>
        <w:tabs>
          <w:tab w:val="num" w:pos="5040"/>
        </w:tabs>
        <w:ind w:left="5040" w:hanging="360"/>
      </w:pPr>
      <w:rPr>
        <w:rFonts w:ascii="Wingdings 2" w:hAnsi="Wingdings 2" w:hint="default"/>
      </w:rPr>
    </w:lvl>
    <w:lvl w:ilvl="7" w:tplc="23B41FF2" w:tentative="1">
      <w:start w:val="1"/>
      <w:numFmt w:val="bullet"/>
      <w:lvlText w:val=""/>
      <w:lvlJc w:val="left"/>
      <w:pPr>
        <w:tabs>
          <w:tab w:val="num" w:pos="5760"/>
        </w:tabs>
        <w:ind w:left="5760" w:hanging="360"/>
      </w:pPr>
      <w:rPr>
        <w:rFonts w:ascii="Wingdings 2" w:hAnsi="Wingdings 2" w:hint="default"/>
      </w:rPr>
    </w:lvl>
    <w:lvl w:ilvl="8" w:tplc="F386FE7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BE72A3C"/>
    <w:multiLevelType w:val="hybridMultilevel"/>
    <w:tmpl w:val="0030A728"/>
    <w:lvl w:ilvl="0" w:tplc="4E34AB0A">
      <w:start w:val="1"/>
      <w:numFmt w:val="bullet"/>
      <w:lvlText w:val=""/>
      <w:lvlJc w:val="left"/>
      <w:pPr>
        <w:tabs>
          <w:tab w:val="num" w:pos="720"/>
        </w:tabs>
        <w:ind w:left="720" w:hanging="360"/>
      </w:pPr>
      <w:rPr>
        <w:rFonts w:ascii="Wingdings 2" w:hAnsi="Wingdings 2" w:hint="default"/>
      </w:rPr>
    </w:lvl>
    <w:lvl w:ilvl="1" w:tplc="2C16D58E">
      <w:numFmt w:val="bullet"/>
      <w:lvlText w:val=""/>
      <w:lvlJc w:val="left"/>
      <w:pPr>
        <w:tabs>
          <w:tab w:val="num" w:pos="1440"/>
        </w:tabs>
        <w:ind w:left="1440" w:hanging="360"/>
      </w:pPr>
      <w:rPr>
        <w:rFonts w:ascii="Wingdings 2" w:hAnsi="Wingdings 2" w:hint="default"/>
      </w:rPr>
    </w:lvl>
    <w:lvl w:ilvl="2" w:tplc="5E8C8E1E" w:tentative="1">
      <w:start w:val="1"/>
      <w:numFmt w:val="bullet"/>
      <w:lvlText w:val=""/>
      <w:lvlJc w:val="left"/>
      <w:pPr>
        <w:tabs>
          <w:tab w:val="num" w:pos="2160"/>
        </w:tabs>
        <w:ind w:left="2160" w:hanging="360"/>
      </w:pPr>
      <w:rPr>
        <w:rFonts w:ascii="Wingdings 2" w:hAnsi="Wingdings 2" w:hint="default"/>
      </w:rPr>
    </w:lvl>
    <w:lvl w:ilvl="3" w:tplc="8CD89EF4" w:tentative="1">
      <w:start w:val="1"/>
      <w:numFmt w:val="bullet"/>
      <w:lvlText w:val=""/>
      <w:lvlJc w:val="left"/>
      <w:pPr>
        <w:tabs>
          <w:tab w:val="num" w:pos="2880"/>
        </w:tabs>
        <w:ind w:left="2880" w:hanging="360"/>
      </w:pPr>
      <w:rPr>
        <w:rFonts w:ascii="Wingdings 2" w:hAnsi="Wingdings 2" w:hint="default"/>
      </w:rPr>
    </w:lvl>
    <w:lvl w:ilvl="4" w:tplc="A042AF74" w:tentative="1">
      <w:start w:val="1"/>
      <w:numFmt w:val="bullet"/>
      <w:lvlText w:val=""/>
      <w:lvlJc w:val="left"/>
      <w:pPr>
        <w:tabs>
          <w:tab w:val="num" w:pos="3600"/>
        </w:tabs>
        <w:ind w:left="3600" w:hanging="360"/>
      </w:pPr>
      <w:rPr>
        <w:rFonts w:ascii="Wingdings 2" w:hAnsi="Wingdings 2" w:hint="default"/>
      </w:rPr>
    </w:lvl>
    <w:lvl w:ilvl="5" w:tplc="6722D90C" w:tentative="1">
      <w:start w:val="1"/>
      <w:numFmt w:val="bullet"/>
      <w:lvlText w:val=""/>
      <w:lvlJc w:val="left"/>
      <w:pPr>
        <w:tabs>
          <w:tab w:val="num" w:pos="4320"/>
        </w:tabs>
        <w:ind w:left="4320" w:hanging="360"/>
      </w:pPr>
      <w:rPr>
        <w:rFonts w:ascii="Wingdings 2" w:hAnsi="Wingdings 2" w:hint="default"/>
      </w:rPr>
    </w:lvl>
    <w:lvl w:ilvl="6" w:tplc="4E2205BE" w:tentative="1">
      <w:start w:val="1"/>
      <w:numFmt w:val="bullet"/>
      <w:lvlText w:val=""/>
      <w:lvlJc w:val="left"/>
      <w:pPr>
        <w:tabs>
          <w:tab w:val="num" w:pos="5040"/>
        </w:tabs>
        <w:ind w:left="5040" w:hanging="360"/>
      </w:pPr>
      <w:rPr>
        <w:rFonts w:ascii="Wingdings 2" w:hAnsi="Wingdings 2" w:hint="default"/>
      </w:rPr>
    </w:lvl>
    <w:lvl w:ilvl="7" w:tplc="A12468C2" w:tentative="1">
      <w:start w:val="1"/>
      <w:numFmt w:val="bullet"/>
      <w:lvlText w:val=""/>
      <w:lvlJc w:val="left"/>
      <w:pPr>
        <w:tabs>
          <w:tab w:val="num" w:pos="5760"/>
        </w:tabs>
        <w:ind w:left="5760" w:hanging="360"/>
      </w:pPr>
      <w:rPr>
        <w:rFonts w:ascii="Wingdings 2" w:hAnsi="Wingdings 2" w:hint="default"/>
      </w:rPr>
    </w:lvl>
    <w:lvl w:ilvl="8" w:tplc="79984C6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594041A"/>
    <w:multiLevelType w:val="hybridMultilevel"/>
    <w:tmpl w:val="2DA8FEA4"/>
    <w:lvl w:ilvl="0" w:tplc="9D20638C">
      <w:start w:val="1"/>
      <w:numFmt w:val="bullet"/>
      <w:lvlText w:val=""/>
      <w:lvlJc w:val="left"/>
      <w:pPr>
        <w:tabs>
          <w:tab w:val="num" w:pos="720"/>
        </w:tabs>
        <w:ind w:left="720" w:hanging="360"/>
      </w:pPr>
      <w:rPr>
        <w:rFonts w:ascii="Wingdings 2" w:hAnsi="Wingdings 2" w:hint="default"/>
      </w:rPr>
    </w:lvl>
    <w:lvl w:ilvl="1" w:tplc="5F2E0000" w:tentative="1">
      <w:start w:val="1"/>
      <w:numFmt w:val="bullet"/>
      <w:lvlText w:val=""/>
      <w:lvlJc w:val="left"/>
      <w:pPr>
        <w:tabs>
          <w:tab w:val="num" w:pos="1440"/>
        </w:tabs>
        <w:ind w:left="1440" w:hanging="360"/>
      </w:pPr>
      <w:rPr>
        <w:rFonts w:ascii="Wingdings 2" w:hAnsi="Wingdings 2" w:hint="default"/>
      </w:rPr>
    </w:lvl>
    <w:lvl w:ilvl="2" w:tplc="582C15A8" w:tentative="1">
      <w:start w:val="1"/>
      <w:numFmt w:val="bullet"/>
      <w:lvlText w:val=""/>
      <w:lvlJc w:val="left"/>
      <w:pPr>
        <w:tabs>
          <w:tab w:val="num" w:pos="2160"/>
        </w:tabs>
        <w:ind w:left="2160" w:hanging="360"/>
      </w:pPr>
      <w:rPr>
        <w:rFonts w:ascii="Wingdings 2" w:hAnsi="Wingdings 2" w:hint="default"/>
      </w:rPr>
    </w:lvl>
    <w:lvl w:ilvl="3" w:tplc="47D0837E" w:tentative="1">
      <w:start w:val="1"/>
      <w:numFmt w:val="bullet"/>
      <w:lvlText w:val=""/>
      <w:lvlJc w:val="left"/>
      <w:pPr>
        <w:tabs>
          <w:tab w:val="num" w:pos="2880"/>
        </w:tabs>
        <w:ind w:left="2880" w:hanging="360"/>
      </w:pPr>
      <w:rPr>
        <w:rFonts w:ascii="Wingdings 2" w:hAnsi="Wingdings 2" w:hint="default"/>
      </w:rPr>
    </w:lvl>
    <w:lvl w:ilvl="4" w:tplc="0DC82284" w:tentative="1">
      <w:start w:val="1"/>
      <w:numFmt w:val="bullet"/>
      <w:lvlText w:val=""/>
      <w:lvlJc w:val="left"/>
      <w:pPr>
        <w:tabs>
          <w:tab w:val="num" w:pos="3600"/>
        </w:tabs>
        <w:ind w:left="3600" w:hanging="360"/>
      </w:pPr>
      <w:rPr>
        <w:rFonts w:ascii="Wingdings 2" w:hAnsi="Wingdings 2" w:hint="default"/>
      </w:rPr>
    </w:lvl>
    <w:lvl w:ilvl="5" w:tplc="80525F7E" w:tentative="1">
      <w:start w:val="1"/>
      <w:numFmt w:val="bullet"/>
      <w:lvlText w:val=""/>
      <w:lvlJc w:val="left"/>
      <w:pPr>
        <w:tabs>
          <w:tab w:val="num" w:pos="4320"/>
        </w:tabs>
        <w:ind w:left="4320" w:hanging="360"/>
      </w:pPr>
      <w:rPr>
        <w:rFonts w:ascii="Wingdings 2" w:hAnsi="Wingdings 2" w:hint="default"/>
      </w:rPr>
    </w:lvl>
    <w:lvl w:ilvl="6" w:tplc="EBFCBB1C" w:tentative="1">
      <w:start w:val="1"/>
      <w:numFmt w:val="bullet"/>
      <w:lvlText w:val=""/>
      <w:lvlJc w:val="left"/>
      <w:pPr>
        <w:tabs>
          <w:tab w:val="num" w:pos="5040"/>
        </w:tabs>
        <w:ind w:left="5040" w:hanging="360"/>
      </w:pPr>
      <w:rPr>
        <w:rFonts w:ascii="Wingdings 2" w:hAnsi="Wingdings 2" w:hint="default"/>
      </w:rPr>
    </w:lvl>
    <w:lvl w:ilvl="7" w:tplc="B65C6AA2" w:tentative="1">
      <w:start w:val="1"/>
      <w:numFmt w:val="bullet"/>
      <w:lvlText w:val=""/>
      <w:lvlJc w:val="left"/>
      <w:pPr>
        <w:tabs>
          <w:tab w:val="num" w:pos="5760"/>
        </w:tabs>
        <w:ind w:left="5760" w:hanging="360"/>
      </w:pPr>
      <w:rPr>
        <w:rFonts w:ascii="Wingdings 2" w:hAnsi="Wingdings 2" w:hint="default"/>
      </w:rPr>
    </w:lvl>
    <w:lvl w:ilvl="8" w:tplc="28522CFA"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B12FB"/>
    <w:rsid w:val="00002B73"/>
    <w:rsid w:val="00004409"/>
    <w:rsid w:val="00016E50"/>
    <w:rsid w:val="00027820"/>
    <w:rsid w:val="00032784"/>
    <w:rsid w:val="00041ADD"/>
    <w:rsid w:val="00041D51"/>
    <w:rsid w:val="00042CC1"/>
    <w:rsid w:val="00052230"/>
    <w:rsid w:val="00067E50"/>
    <w:rsid w:val="00080174"/>
    <w:rsid w:val="0008044E"/>
    <w:rsid w:val="0008178A"/>
    <w:rsid w:val="000A7108"/>
    <w:rsid w:val="000B214D"/>
    <w:rsid w:val="000B6E23"/>
    <w:rsid w:val="000D0976"/>
    <w:rsid w:val="000E524B"/>
    <w:rsid w:val="00121E98"/>
    <w:rsid w:val="00122965"/>
    <w:rsid w:val="001231D7"/>
    <w:rsid w:val="001257C3"/>
    <w:rsid w:val="00127673"/>
    <w:rsid w:val="001304DD"/>
    <w:rsid w:val="00135253"/>
    <w:rsid w:val="00141D08"/>
    <w:rsid w:val="00146855"/>
    <w:rsid w:val="001509D6"/>
    <w:rsid w:val="00152CBF"/>
    <w:rsid w:val="00160A52"/>
    <w:rsid w:val="0016225E"/>
    <w:rsid w:val="001733A1"/>
    <w:rsid w:val="00176CAB"/>
    <w:rsid w:val="001810A9"/>
    <w:rsid w:val="00197DEB"/>
    <w:rsid w:val="001C0910"/>
    <w:rsid w:val="001C28F6"/>
    <w:rsid w:val="001D276D"/>
    <w:rsid w:val="001D3203"/>
    <w:rsid w:val="001E449C"/>
    <w:rsid w:val="001E7E0D"/>
    <w:rsid w:val="001F2A6A"/>
    <w:rsid w:val="001F5271"/>
    <w:rsid w:val="001F760B"/>
    <w:rsid w:val="001F7BE6"/>
    <w:rsid w:val="00210E78"/>
    <w:rsid w:val="002434DA"/>
    <w:rsid w:val="002557F3"/>
    <w:rsid w:val="0025623D"/>
    <w:rsid w:val="002702E6"/>
    <w:rsid w:val="00274C47"/>
    <w:rsid w:val="00274FBC"/>
    <w:rsid w:val="00275419"/>
    <w:rsid w:val="002809AB"/>
    <w:rsid w:val="00296E88"/>
    <w:rsid w:val="002B6853"/>
    <w:rsid w:val="002C25F0"/>
    <w:rsid w:val="002C4C87"/>
    <w:rsid w:val="002D0A66"/>
    <w:rsid w:val="002D72C0"/>
    <w:rsid w:val="002E29B8"/>
    <w:rsid w:val="002E39BA"/>
    <w:rsid w:val="002E3FE3"/>
    <w:rsid w:val="002E6799"/>
    <w:rsid w:val="00312432"/>
    <w:rsid w:val="00313428"/>
    <w:rsid w:val="00324776"/>
    <w:rsid w:val="00331D38"/>
    <w:rsid w:val="00340C61"/>
    <w:rsid w:val="00356E36"/>
    <w:rsid w:val="003620A3"/>
    <w:rsid w:val="00365BA9"/>
    <w:rsid w:val="003665B8"/>
    <w:rsid w:val="003675ED"/>
    <w:rsid w:val="00370E8C"/>
    <w:rsid w:val="00381559"/>
    <w:rsid w:val="00381DBA"/>
    <w:rsid w:val="00392CC8"/>
    <w:rsid w:val="00393C54"/>
    <w:rsid w:val="003942E9"/>
    <w:rsid w:val="00396C20"/>
    <w:rsid w:val="003A06B1"/>
    <w:rsid w:val="003A2950"/>
    <w:rsid w:val="003A736C"/>
    <w:rsid w:val="003B1B61"/>
    <w:rsid w:val="003C0C1B"/>
    <w:rsid w:val="003C1EEC"/>
    <w:rsid w:val="003C33AA"/>
    <w:rsid w:val="003C38BB"/>
    <w:rsid w:val="003C4E8D"/>
    <w:rsid w:val="003D0FB3"/>
    <w:rsid w:val="003D161F"/>
    <w:rsid w:val="003D2E34"/>
    <w:rsid w:val="003E1EC8"/>
    <w:rsid w:val="003F2012"/>
    <w:rsid w:val="003F28DA"/>
    <w:rsid w:val="004010C9"/>
    <w:rsid w:val="00402EDA"/>
    <w:rsid w:val="00410540"/>
    <w:rsid w:val="00416880"/>
    <w:rsid w:val="004225B9"/>
    <w:rsid w:val="004249A5"/>
    <w:rsid w:val="0043139D"/>
    <w:rsid w:val="00450152"/>
    <w:rsid w:val="00451EF5"/>
    <w:rsid w:val="00453414"/>
    <w:rsid w:val="00454ABD"/>
    <w:rsid w:val="0046185B"/>
    <w:rsid w:val="00461DEE"/>
    <w:rsid w:val="00462062"/>
    <w:rsid w:val="0046609E"/>
    <w:rsid w:val="004801A2"/>
    <w:rsid w:val="00497A7E"/>
    <w:rsid w:val="004C3209"/>
    <w:rsid w:val="004D186E"/>
    <w:rsid w:val="004D4003"/>
    <w:rsid w:val="004F4545"/>
    <w:rsid w:val="0050361B"/>
    <w:rsid w:val="005072BF"/>
    <w:rsid w:val="00510B15"/>
    <w:rsid w:val="00516EE5"/>
    <w:rsid w:val="005241CE"/>
    <w:rsid w:val="00536D66"/>
    <w:rsid w:val="0054274E"/>
    <w:rsid w:val="005445A0"/>
    <w:rsid w:val="005449BD"/>
    <w:rsid w:val="00545201"/>
    <w:rsid w:val="0054733F"/>
    <w:rsid w:val="005526EC"/>
    <w:rsid w:val="00552D54"/>
    <w:rsid w:val="005538D6"/>
    <w:rsid w:val="005540B5"/>
    <w:rsid w:val="0056055B"/>
    <w:rsid w:val="0056423F"/>
    <w:rsid w:val="00572A07"/>
    <w:rsid w:val="005779A6"/>
    <w:rsid w:val="005813EB"/>
    <w:rsid w:val="005963F5"/>
    <w:rsid w:val="005975D2"/>
    <w:rsid w:val="005B25C3"/>
    <w:rsid w:val="005D0506"/>
    <w:rsid w:val="005D5295"/>
    <w:rsid w:val="005E28F5"/>
    <w:rsid w:val="005E291D"/>
    <w:rsid w:val="005E3879"/>
    <w:rsid w:val="005F7F7E"/>
    <w:rsid w:val="0060169E"/>
    <w:rsid w:val="00602311"/>
    <w:rsid w:val="00614367"/>
    <w:rsid w:val="00623902"/>
    <w:rsid w:val="00627D95"/>
    <w:rsid w:val="00633B76"/>
    <w:rsid w:val="00636AED"/>
    <w:rsid w:val="00637AD7"/>
    <w:rsid w:val="00637C1E"/>
    <w:rsid w:val="006448EE"/>
    <w:rsid w:val="00651F42"/>
    <w:rsid w:val="00653E45"/>
    <w:rsid w:val="006617AF"/>
    <w:rsid w:val="006626F0"/>
    <w:rsid w:val="006660DF"/>
    <w:rsid w:val="00685CA9"/>
    <w:rsid w:val="00686D4C"/>
    <w:rsid w:val="00695DA7"/>
    <w:rsid w:val="00697A05"/>
    <w:rsid w:val="006A22A7"/>
    <w:rsid w:val="006E05CA"/>
    <w:rsid w:val="006E28D8"/>
    <w:rsid w:val="006E3414"/>
    <w:rsid w:val="00706166"/>
    <w:rsid w:val="0071552C"/>
    <w:rsid w:val="00717123"/>
    <w:rsid w:val="00717E2C"/>
    <w:rsid w:val="0074237B"/>
    <w:rsid w:val="00747999"/>
    <w:rsid w:val="00757742"/>
    <w:rsid w:val="0076712E"/>
    <w:rsid w:val="00767E52"/>
    <w:rsid w:val="0077025F"/>
    <w:rsid w:val="00770E7E"/>
    <w:rsid w:val="00796CF5"/>
    <w:rsid w:val="007A769A"/>
    <w:rsid w:val="007B1E89"/>
    <w:rsid w:val="007C0DB0"/>
    <w:rsid w:val="007C5898"/>
    <w:rsid w:val="007E10BD"/>
    <w:rsid w:val="007E2820"/>
    <w:rsid w:val="007E4D37"/>
    <w:rsid w:val="007E4E4E"/>
    <w:rsid w:val="007E5D5A"/>
    <w:rsid w:val="007F448D"/>
    <w:rsid w:val="00801FD6"/>
    <w:rsid w:val="00803B4F"/>
    <w:rsid w:val="008127E2"/>
    <w:rsid w:val="008328F2"/>
    <w:rsid w:val="008362A6"/>
    <w:rsid w:val="008451C8"/>
    <w:rsid w:val="00850F3F"/>
    <w:rsid w:val="00865044"/>
    <w:rsid w:val="0088509C"/>
    <w:rsid w:val="0089306F"/>
    <w:rsid w:val="00893AFA"/>
    <w:rsid w:val="008A14CF"/>
    <w:rsid w:val="008A4603"/>
    <w:rsid w:val="008A4ED4"/>
    <w:rsid w:val="008C2CD3"/>
    <w:rsid w:val="008D11EB"/>
    <w:rsid w:val="008E15C2"/>
    <w:rsid w:val="00913DC0"/>
    <w:rsid w:val="00934CEE"/>
    <w:rsid w:val="00937421"/>
    <w:rsid w:val="00940049"/>
    <w:rsid w:val="00941AB8"/>
    <w:rsid w:val="009519B2"/>
    <w:rsid w:val="00984040"/>
    <w:rsid w:val="009A0918"/>
    <w:rsid w:val="009A1429"/>
    <w:rsid w:val="009A292F"/>
    <w:rsid w:val="009A3638"/>
    <w:rsid w:val="009B043A"/>
    <w:rsid w:val="009B5587"/>
    <w:rsid w:val="009C7AF0"/>
    <w:rsid w:val="009D1553"/>
    <w:rsid w:val="009F1B2D"/>
    <w:rsid w:val="009F63FF"/>
    <w:rsid w:val="009F740A"/>
    <w:rsid w:val="00A21F0B"/>
    <w:rsid w:val="00A316A6"/>
    <w:rsid w:val="00A34A56"/>
    <w:rsid w:val="00A43FDB"/>
    <w:rsid w:val="00A459C1"/>
    <w:rsid w:val="00A64F7D"/>
    <w:rsid w:val="00A83434"/>
    <w:rsid w:val="00A96299"/>
    <w:rsid w:val="00AB00A7"/>
    <w:rsid w:val="00AB10A8"/>
    <w:rsid w:val="00AB10F9"/>
    <w:rsid w:val="00AF17CA"/>
    <w:rsid w:val="00AF26BD"/>
    <w:rsid w:val="00B019A9"/>
    <w:rsid w:val="00B0662D"/>
    <w:rsid w:val="00B128E2"/>
    <w:rsid w:val="00B12C30"/>
    <w:rsid w:val="00B32FF5"/>
    <w:rsid w:val="00B37D7C"/>
    <w:rsid w:val="00B513C8"/>
    <w:rsid w:val="00B5152E"/>
    <w:rsid w:val="00B60924"/>
    <w:rsid w:val="00B659F1"/>
    <w:rsid w:val="00B6762D"/>
    <w:rsid w:val="00B83844"/>
    <w:rsid w:val="00B85178"/>
    <w:rsid w:val="00B86A72"/>
    <w:rsid w:val="00B90699"/>
    <w:rsid w:val="00B91D2C"/>
    <w:rsid w:val="00BA3B8B"/>
    <w:rsid w:val="00BA5BB4"/>
    <w:rsid w:val="00BB0FEE"/>
    <w:rsid w:val="00BB12FB"/>
    <w:rsid w:val="00BB52DD"/>
    <w:rsid w:val="00BB5A25"/>
    <w:rsid w:val="00BC08E8"/>
    <w:rsid w:val="00BC4CA3"/>
    <w:rsid w:val="00BE1B98"/>
    <w:rsid w:val="00BE7280"/>
    <w:rsid w:val="00BE7E53"/>
    <w:rsid w:val="00BF3523"/>
    <w:rsid w:val="00BF705F"/>
    <w:rsid w:val="00C0381B"/>
    <w:rsid w:val="00C05029"/>
    <w:rsid w:val="00C05EAF"/>
    <w:rsid w:val="00C1679C"/>
    <w:rsid w:val="00C26615"/>
    <w:rsid w:val="00C27918"/>
    <w:rsid w:val="00C318DC"/>
    <w:rsid w:val="00C34097"/>
    <w:rsid w:val="00C70D4B"/>
    <w:rsid w:val="00C76B03"/>
    <w:rsid w:val="00C80E6C"/>
    <w:rsid w:val="00C926C2"/>
    <w:rsid w:val="00C96B76"/>
    <w:rsid w:val="00CB04D4"/>
    <w:rsid w:val="00CB5300"/>
    <w:rsid w:val="00CE20F7"/>
    <w:rsid w:val="00CE4307"/>
    <w:rsid w:val="00CF12A5"/>
    <w:rsid w:val="00CF1ED5"/>
    <w:rsid w:val="00D0119C"/>
    <w:rsid w:val="00D0284E"/>
    <w:rsid w:val="00D06201"/>
    <w:rsid w:val="00D07779"/>
    <w:rsid w:val="00D15632"/>
    <w:rsid w:val="00D41F1B"/>
    <w:rsid w:val="00D46A43"/>
    <w:rsid w:val="00D53B38"/>
    <w:rsid w:val="00D75B29"/>
    <w:rsid w:val="00D85182"/>
    <w:rsid w:val="00DA0F27"/>
    <w:rsid w:val="00DA7678"/>
    <w:rsid w:val="00DB108A"/>
    <w:rsid w:val="00DB299B"/>
    <w:rsid w:val="00DB7F0C"/>
    <w:rsid w:val="00DC71CC"/>
    <w:rsid w:val="00DD767D"/>
    <w:rsid w:val="00DE1B08"/>
    <w:rsid w:val="00DE2313"/>
    <w:rsid w:val="00DE2A31"/>
    <w:rsid w:val="00DE786E"/>
    <w:rsid w:val="00DF3C4E"/>
    <w:rsid w:val="00E05E80"/>
    <w:rsid w:val="00E10146"/>
    <w:rsid w:val="00E12F89"/>
    <w:rsid w:val="00E20D4D"/>
    <w:rsid w:val="00E321B8"/>
    <w:rsid w:val="00E323CD"/>
    <w:rsid w:val="00E43396"/>
    <w:rsid w:val="00E43D2D"/>
    <w:rsid w:val="00E51337"/>
    <w:rsid w:val="00E5719B"/>
    <w:rsid w:val="00E61168"/>
    <w:rsid w:val="00E62AF8"/>
    <w:rsid w:val="00E947BE"/>
    <w:rsid w:val="00EA48CE"/>
    <w:rsid w:val="00EA7A5C"/>
    <w:rsid w:val="00EB0B96"/>
    <w:rsid w:val="00EC16D0"/>
    <w:rsid w:val="00EC52D8"/>
    <w:rsid w:val="00ED0385"/>
    <w:rsid w:val="00ED0DE8"/>
    <w:rsid w:val="00ED1BD7"/>
    <w:rsid w:val="00ED25E9"/>
    <w:rsid w:val="00ED5BBB"/>
    <w:rsid w:val="00EE5490"/>
    <w:rsid w:val="00EF2EE3"/>
    <w:rsid w:val="00EF43B7"/>
    <w:rsid w:val="00EF76F0"/>
    <w:rsid w:val="00F02256"/>
    <w:rsid w:val="00F02CCF"/>
    <w:rsid w:val="00F05CAC"/>
    <w:rsid w:val="00F12369"/>
    <w:rsid w:val="00F123EA"/>
    <w:rsid w:val="00F15F0A"/>
    <w:rsid w:val="00F249C2"/>
    <w:rsid w:val="00F3502A"/>
    <w:rsid w:val="00F35050"/>
    <w:rsid w:val="00F374A1"/>
    <w:rsid w:val="00F45553"/>
    <w:rsid w:val="00F53341"/>
    <w:rsid w:val="00F5603A"/>
    <w:rsid w:val="00F64FDD"/>
    <w:rsid w:val="00F6689B"/>
    <w:rsid w:val="00F71707"/>
    <w:rsid w:val="00F724AA"/>
    <w:rsid w:val="00F7705E"/>
    <w:rsid w:val="00F91893"/>
    <w:rsid w:val="00F97BE1"/>
    <w:rsid w:val="00FA6491"/>
    <w:rsid w:val="00FB7924"/>
    <w:rsid w:val="00FC5610"/>
    <w:rsid w:val="00FC60AE"/>
    <w:rsid w:val="00FD5CDA"/>
    <w:rsid w:val="00FD72CC"/>
    <w:rsid w:val="00FE0CA6"/>
    <w:rsid w:val="00FE4B9A"/>
    <w:rsid w:val="00FF21B1"/>
    <w:rsid w:val="00FF2936"/>
    <w:rsid w:val="00FF3A28"/>
    <w:rsid w:val="00FF3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38F20"/>
  <w15:docId w15:val="{8E7B227F-1170-4F3C-B1F4-CFA4B6F6A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link w:val="Heading1Char"/>
    <w:uiPriority w:val="9"/>
    <w:qFormat/>
    <w:rsid w:val="006E05CA"/>
    <w:pPr>
      <w:suppressAutoHyphens w:val="0"/>
      <w:autoSpaceDN/>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after="0" w:line="240" w:lineRule="atLeast"/>
      <w:ind w:left="720"/>
      <w:contextualSpacing/>
    </w:pPr>
    <w:rPr>
      <w:rFonts w:ascii="Times New Roman" w:eastAsia="Times New Roman" w:hAnsi="Times New Roman"/>
      <w:sz w:val="24"/>
      <w:szCs w:val="24"/>
    </w:rPr>
  </w:style>
  <w:style w:type="character" w:styleId="Hyperlink">
    <w:name w:val="Hyperlink"/>
    <w:basedOn w:val="DefaultParagraphFont"/>
    <w:uiPriority w:val="99"/>
    <w:unhideWhenUsed/>
    <w:rsid w:val="00AB10A8"/>
    <w:rPr>
      <w:color w:val="0563C1" w:themeColor="hyperlink"/>
      <w:u w:val="single"/>
    </w:rPr>
  </w:style>
  <w:style w:type="character" w:styleId="UnresolvedMention">
    <w:name w:val="Unresolved Mention"/>
    <w:basedOn w:val="DefaultParagraphFont"/>
    <w:uiPriority w:val="99"/>
    <w:semiHidden/>
    <w:unhideWhenUsed/>
    <w:rsid w:val="00AB10A8"/>
    <w:rPr>
      <w:color w:val="605E5C"/>
      <w:shd w:val="clear" w:color="auto" w:fill="E1DFDD"/>
    </w:rPr>
  </w:style>
  <w:style w:type="character" w:customStyle="1" w:styleId="Heading1Char">
    <w:name w:val="Heading 1 Char"/>
    <w:basedOn w:val="DefaultParagraphFont"/>
    <w:link w:val="Heading1"/>
    <w:uiPriority w:val="9"/>
    <w:rsid w:val="006E05CA"/>
    <w:rPr>
      <w:rFonts w:ascii="Times New Roman" w:eastAsia="Times New Roman" w:hAnsi="Times New Roman"/>
      <w:b/>
      <w:bCs/>
      <w:kern w:val="36"/>
      <w:sz w:val="48"/>
      <w:szCs w:val="48"/>
      <w:lang w:eastAsia="en-GB"/>
    </w:rPr>
  </w:style>
  <w:style w:type="character" w:styleId="Emphasis">
    <w:name w:val="Emphasis"/>
    <w:basedOn w:val="DefaultParagraphFont"/>
    <w:uiPriority w:val="20"/>
    <w:qFormat/>
    <w:rsid w:val="00EF43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91583">
      <w:bodyDiv w:val="1"/>
      <w:marLeft w:val="0"/>
      <w:marRight w:val="0"/>
      <w:marTop w:val="0"/>
      <w:marBottom w:val="0"/>
      <w:divBdr>
        <w:top w:val="none" w:sz="0" w:space="0" w:color="auto"/>
        <w:left w:val="none" w:sz="0" w:space="0" w:color="auto"/>
        <w:bottom w:val="none" w:sz="0" w:space="0" w:color="auto"/>
        <w:right w:val="none" w:sz="0" w:space="0" w:color="auto"/>
      </w:divBdr>
    </w:div>
    <w:div w:id="271784105">
      <w:bodyDiv w:val="1"/>
      <w:marLeft w:val="0"/>
      <w:marRight w:val="0"/>
      <w:marTop w:val="0"/>
      <w:marBottom w:val="0"/>
      <w:divBdr>
        <w:top w:val="none" w:sz="0" w:space="0" w:color="auto"/>
        <w:left w:val="none" w:sz="0" w:space="0" w:color="auto"/>
        <w:bottom w:val="none" w:sz="0" w:space="0" w:color="auto"/>
        <w:right w:val="none" w:sz="0" w:space="0" w:color="auto"/>
      </w:divBdr>
      <w:divsChild>
        <w:div w:id="1350066700">
          <w:marLeft w:val="547"/>
          <w:marRight w:val="0"/>
          <w:marTop w:val="400"/>
          <w:marBottom w:val="0"/>
          <w:divBdr>
            <w:top w:val="none" w:sz="0" w:space="0" w:color="auto"/>
            <w:left w:val="none" w:sz="0" w:space="0" w:color="auto"/>
            <w:bottom w:val="none" w:sz="0" w:space="0" w:color="auto"/>
            <w:right w:val="none" w:sz="0" w:space="0" w:color="auto"/>
          </w:divBdr>
        </w:div>
      </w:divsChild>
    </w:div>
    <w:div w:id="405803476">
      <w:bodyDiv w:val="1"/>
      <w:marLeft w:val="0"/>
      <w:marRight w:val="0"/>
      <w:marTop w:val="0"/>
      <w:marBottom w:val="0"/>
      <w:divBdr>
        <w:top w:val="none" w:sz="0" w:space="0" w:color="auto"/>
        <w:left w:val="none" w:sz="0" w:space="0" w:color="auto"/>
        <w:bottom w:val="none" w:sz="0" w:space="0" w:color="auto"/>
        <w:right w:val="none" w:sz="0" w:space="0" w:color="auto"/>
      </w:divBdr>
      <w:divsChild>
        <w:div w:id="1162237538">
          <w:marLeft w:val="547"/>
          <w:marRight w:val="0"/>
          <w:marTop w:val="400"/>
          <w:marBottom w:val="0"/>
          <w:divBdr>
            <w:top w:val="none" w:sz="0" w:space="0" w:color="auto"/>
            <w:left w:val="none" w:sz="0" w:space="0" w:color="auto"/>
            <w:bottom w:val="none" w:sz="0" w:space="0" w:color="auto"/>
            <w:right w:val="none" w:sz="0" w:space="0" w:color="auto"/>
          </w:divBdr>
        </w:div>
      </w:divsChild>
    </w:div>
    <w:div w:id="887687388">
      <w:bodyDiv w:val="1"/>
      <w:marLeft w:val="0"/>
      <w:marRight w:val="0"/>
      <w:marTop w:val="0"/>
      <w:marBottom w:val="0"/>
      <w:divBdr>
        <w:top w:val="none" w:sz="0" w:space="0" w:color="auto"/>
        <w:left w:val="none" w:sz="0" w:space="0" w:color="auto"/>
        <w:bottom w:val="none" w:sz="0" w:space="0" w:color="auto"/>
        <w:right w:val="none" w:sz="0" w:space="0" w:color="auto"/>
      </w:divBdr>
      <w:divsChild>
        <w:div w:id="88239900">
          <w:marLeft w:val="547"/>
          <w:marRight w:val="0"/>
          <w:marTop w:val="400"/>
          <w:marBottom w:val="0"/>
          <w:divBdr>
            <w:top w:val="none" w:sz="0" w:space="0" w:color="auto"/>
            <w:left w:val="none" w:sz="0" w:space="0" w:color="auto"/>
            <w:bottom w:val="none" w:sz="0" w:space="0" w:color="auto"/>
            <w:right w:val="none" w:sz="0" w:space="0" w:color="auto"/>
          </w:divBdr>
        </w:div>
      </w:divsChild>
    </w:div>
    <w:div w:id="936404169">
      <w:bodyDiv w:val="1"/>
      <w:marLeft w:val="0"/>
      <w:marRight w:val="0"/>
      <w:marTop w:val="0"/>
      <w:marBottom w:val="0"/>
      <w:divBdr>
        <w:top w:val="none" w:sz="0" w:space="0" w:color="auto"/>
        <w:left w:val="none" w:sz="0" w:space="0" w:color="auto"/>
        <w:bottom w:val="none" w:sz="0" w:space="0" w:color="auto"/>
        <w:right w:val="none" w:sz="0" w:space="0" w:color="auto"/>
      </w:divBdr>
    </w:div>
    <w:div w:id="1612514836">
      <w:bodyDiv w:val="1"/>
      <w:marLeft w:val="0"/>
      <w:marRight w:val="0"/>
      <w:marTop w:val="0"/>
      <w:marBottom w:val="0"/>
      <w:divBdr>
        <w:top w:val="none" w:sz="0" w:space="0" w:color="auto"/>
        <w:left w:val="none" w:sz="0" w:space="0" w:color="auto"/>
        <w:bottom w:val="none" w:sz="0" w:space="0" w:color="auto"/>
        <w:right w:val="none" w:sz="0" w:space="0" w:color="auto"/>
      </w:divBdr>
      <w:divsChild>
        <w:div w:id="462506978">
          <w:marLeft w:val="547"/>
          <w:marRight w:val="0"/>
          <w:marTop w:val="400"/>
          <w:marBottom w:val="0"/>
          <w:divBdr>
            <w:top w:val="none" w:sz="0" w:space="0" w:color="auto"/>
            <w:left w:val="none" w:sz="0" w:space="0" w:color="auto"/>
            <w:bottom w:val="none" w:sz="0" w:space="0" w:color="auto"/>
            <w:right w:val="none" w:sz="0" w:space="0" w:color="auto"/>
          </w:divBdr>
        </w:div>
        <w:div w:id="2002999783">
          <w:marLeft w:val="1080"/>
          <w:marRight w:val="0"/>
          <w:marTop w:val="120"/>
          <w:marBottom w:val="0"/>
          <w:divBdr>
            <w:top w:val="none" w:sz="0" w:space="0" w:color="auto"/>
            <w:left w:val="none" w:sz="0" w:space="0" w:color="auto"/>
            <w:bottom w:val="none" w:sz="0" w:space="0" w:color="auto"/>
            <w:right w:val="none" w:sz="0" w:space="0" w:color="auto"/>
          </w:divBdr>
        </w:div>
        <w:div w:id="1534492440">
          <w:marLeft w:val="1080"/>
          <w:marRight w:val="0"/>
          <w:marTop w:val="120"/>
          <w:marBottom w:val="0"/>
          <w:divBdr>
            <w:top w:val="none" w:sz="0" w:space="0" w:color="auto"/>
            <w:left w:val="none" w:sz="0" w:space="0" w:color="auto"/>
            <w:bottom w:val="none" w:sz="0" w:space="0" w:color="auto"/>
            <w:right w:val="none" w:sz="0" w:space="0" w:color="auto"/>
          </w:divBdr>
        </w:div>
        <w:div w:id="2133592680">
          <w:marLeft w:val="547"/>
          <w:marRight w:val="0"/>
          <w:marTop w:val="400"/>
          <w:marBottom w:val="0"/>
          <w:divBdr>
            <w:top w:val="none" w:sz="0" w:space="0" w:color="auto"/>
            <w:left w:val="none" w:sz="0" w:space="0" w:color="auto"/>
            <w:bottom w:val="none" w:sz="0" w:space="0" w:color="auto"/>
            <w:right w:val="none" w:sz="0" w:space="0" w:color="auto"/>
          </w:divBdr>
        </w:div>
        <w:div w:id="1945385757">
          <w:marLeft w:val="547"/>
          <w:marRight w:val="0"/>
          <w:marTop w:val="4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world/2019/nov/04/british-museum-is-worlds-largest-receiver-of-stolen-goods-says-qc" TargetMode="External"/><Relationship Id="rId18" Type="http://schemas.openxmlformats.org/officeDocument/2006/relationships/hyperlink" Target="https://www.parthenonuk.com/about-bcrpm/the-case-for-the-return%20-Accessed%2010/10/202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theguardian.com/us-news/2020/mar/31/trump-administration-revokes-mashpee-wampanoag-tribe-reservation-status%20-Accessed%2010/10/2021" TargetMode="External"/><Relationship Id="rId7" Type="http://schemas.openxmlformats.org/officeDocument/2006/relationships/webSettings" Target="webSettings.xml"/><Relationship Id="rId12" Type="http://schemas.openxmlformats.org/officeDocument/2006/relationships/hyperlink" Target="https://www.britishmuseum.org/sites/default/files/2019-10/fact_sheet_bm_collection.pdf" TargetMode="External"/><Relationship Id="rId17" Type="http://schemas.openxmlformats.org/officeDocument/2006/relationships/hyperlink" Target="https://hellopoetry.com/poem/4299/the-curse-of-minerva/" TargetMode="External"/><Relationship Id="rId25" Type="http://schemas.openxmlformats.org/officeDocument/2006/relationships/hyperlink" Target="http://www.repatriation.ca/" TargetMode="External"/><Relationship Id="rId2" Type="http://schemas.openxmlformats.org/officeDocument/2006/relationships/customXml" Target="../customXml/item2.xml"/><Relationship Id="rId16" Type="http://schemas.openxmlformats.org/officeDocument/2006/relationships/hyperlink" Target="https://www.theguardian.com/artanddesign/2021/mar/12/boris-johnson-rules-out-return-of-parthenon-marbles-to-greece" TargetMode="External"/><Relationship Id="rId20" Type="http://schemas.openxmlformats.org/officeDocument/2006/relationships/hyperlink" Target="https://onlinelibrary.wiley.com/doi/full/10.1111/1475-6773.13224%20-Accessed%2010/10/202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times.co.uk/article/british-museum-pressure-return-900-looted-artefacts-benin-bronzes-%20v3mcxfh2p#:~:text=The%20British%20Museum%20is%20among,expeditionary%20force%20of%201%2C200%20personnel" TargetMode="External"/><Relationship Id="rId24" Type="http://schemas.openxmlformats.org/officeDocument/2006/relationships/hyperlink" Target="https://www.cbc.ca/news/canada/british-columbia/indigenous-remains-repatriation-efforts-1.5489390%20-%20Accessed%2010/10/2021" TargetMode="External"/><Relationship Id="rId5" Type="http://schemas.openxmlformats.org/officeDocument/2006/relationships/styles" Target="styles.xml"/><Relationship Id="rId15" Type="http://schemas.openxmlformats.org/officeDocument/2006/relationships/hyperlink" Target="https://www.nationaltrust.org.uk/sutton-hoo/features/the-royal-burial-mounds-at-sutton-hoo" TargetMode="External"/><Relationship Id="rId23" Type="http://schemas.openxmlformats.org/officeDocument/2006/relationships/hyperlink" Target="https://www.smithsonianmag.com/smart-news/british-museum-hosts-rapa-nui-representatives-discuss-repatriation-easter-island-statue-180970878/" TargetMode="External"/><Relationship Id="rId10" Type="http://schemas.openxmlformats.org/officeDocument/2006/relationships/hyperlink" Target="http://www.repatriation.ca" TargetMode="External"/><Relationship Id="rId19" Type="http://schemas.openxmlformats.org/officeDocument/2006/relationships/hyperlink" Target="https://www.smithsonianmag.com/history/kennewick-man-finally-freed-share-his-secrets-18095246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YE7DpRjDd-U" TargetMode="External"/><Relationship Id="rId22" Type="http://schemas.openxmlformats.org/officeDocument/2006/relationships/hyperlink" Target="https://www.npr.org/sections/codeswitch/2016/05/05/476631934/a-long-complicated-battle-over-9-000-year-old-bones-is-finally-over?t=1633865117551"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F1ADF1-A20B-4C82-B78A-123D1D960B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4B3358-8AFE-4547-858B-5125FEB18D35}">
  <ds:schemaRefs>
    <ds:schemaRef ds:uri="http://schemas.microsoft.com/sharepoint/v3/contenttype/forms"/>
  </ds:schemaRefs>
</ds:datastoreItem>
</file>

<file path=customXml/itemProps3.xml><?xml version="1.0" encoding="utf-8"?>
<ds:datastoreItem xmlns:ds="http://schemas.openxmlformats.org/officeDocument/2006/customXml" ds:itemID="{7196D133-3111-4B98-B639-65FACEF6D8B5}">
  <ds:schemaRefs>
    <ds:schemaRef ds:uri="7b23fa32-4003-4364-bee1-595462966394"/>
    <ds:schemaRef ds:uri="http://schemas.openxmlformats.org/package/2006/metadata/core-properties"/>
    <ds:schemaRef ds:uri="http://www.w3.org/XML/1998/namespace"/>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3010</Words>
  <Characters>17158</Characters>
  <Application>Microsoft Office Word</Application>
  <DocSecurity>0</DocSecurity>
  <Lines>142</Lines>
  <Paragraphs>40</Paragraphs>
  <ScaleCrop>false</ScaleCrop>
  <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Hughes (2003400)</dc:creator>
  <dc:description/>
  <cp:lastModifiedBy>Emily Hughes (2003400)</cp:lastModifiedBy>
  <cp:revision>2</cp:revision>
  <dcterms:created xsi:type="dcterms:W3CDTF">2021-10-10T18:33:00Z</dcterms:created>
  <dcterms:modified xsi:type="dcterms:W3CDTF">2021-10-10T18:33:00Z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