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50C57" w14:textId="0FAA623A" w:rsidR="00B53EBB" w:rsidRPr="008E2226" w:rsidRDefault="00B53EBB" w:rsidP="00B53EBB">
      <w:pPr>
        <w:pStyle w:val="Modcode"/>
        <w:rPr>
          <w:szCs w:val="28"/>
        </w:rPr>
      </w:pPr>
      <w:r w:rsidRPr="008E2226">
        <w:rPr>
          <w:szCs w:val="28"/>
        </w:rPr>
        <w:t xml:space="preserve">Gemma owen </w:t>
      </w:r>
    </w:p>
    <w:p w14:paraId="1686FD80" w14:textId="77777777" w:rsidR="00B53EBB" w:rsidRPr="008E2226" w:rsidRDefault="00B53EBB" w:rsidP="00B53EBB">
      <w:pPr>
        <w:pStyle w:val="Modcode"/>
        <w:rPr>
          <w:szCs w:val="28"/>
        </w:rPr>
      </w:pPr>
    </w:p>
    <w:p w14:paraId="2321E054" w14:textId="7DB2B6A0" w:rsidR="00B53EBB" w:rsidRPr="008E2226" w:rsidRDefault="00B53EBB" w:rsidP="00B53EBB">
      <w:pPr>
        <w:pStyle w:val="Modcode"/>
        <w:rPr>
          <w:szCs w:val="28"/>
        </w:rPr>
      </w:pPr>
      <w:r w:rsidRPr="008E2226">
        <w:rPr>
          <w:szCs w:val="28"/>
        </w:rPr>
        <w:t>MODULE CODE: BMSA4001</w:t>
      </w:r>
    </w:p>
    <w:p w14:paraId="65A7ADE3" w14:textId="77777777" w:rsidR="00B53EBB" w:rsidRPr="008E2226" w:rsidRDefault="00B53EBB" w:rsidP="00B53EBB">
      <w:pPr>
        <w:pStyle w:val="Modcode"/>
        <w:rPr>
          <w:szCs w:val="28"/>
        </w:rPr>
      </w:pPr>
    </w:p>
    <w:p w14:paraId="6CC6C038" w14:textId="77777777" w:rsidR="00B53EBB" w:rsidRPr="008E2226" w:rsidRDefault="00B53EBB" w:rsidP="00B53EBB">
      <w:pPr>
        <w:pStyle w:val="Modcode"/>
        <w:rPr>
          <w:szCs w:val="28"/>
        </w:rPr>
      </w:pPr>
      <w:r w:rsidRPr="008E2226">
        <w:rPr>
          <w:szCs w:val="28"/>
        </w:rPr>
        <w:t>DEVELOPING AND SUPPORTING EARLY CHILDHOOD PHYSICAL DEVELOPMENT</w:t>
      </w:r>
    </w:p>
    <w:p w14:paraId="22235D74" w14:textId="42DA879C" w:rsidR="00B53EBB" w:rsidRPr="008E2226" w:rsidRDefault="00B53EBB">
      <w:pPr>
        <w:rPr>
          <w:rFonts w:ascii="Times New Roman" w:hAnsi="Times New Roman" w:cs="Times New Roman"/>
          <w:sz w:val="24"/>
          <w:szCs w:val="24"/>
        </w:rPr>
      </w:pPr>
      <w:r w:rsidRPr="008E2226">
        <w:rPr>
          <w:rFonts w:ascii="Times New Roman" w:hAnsi="Times New Roman" w:cs="Times New Roman"/>
          <w:sz w:val="24"/>
          <w:szCs w:val="24"/>
        </w:rPr>
        <w:t xml:space="preserve"> </w:t>
      </w:r>
    </w:p>
    <w:p w14:paraId="79703440" w14:textId="14726B82" w:rsidR="002E0025" w:rsidRDefault="00A74ACE"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t xml:space="preserve">I have been running the SKIP programme </w:t>
      </w:r>
      <w:r w:rsidR="006327D4" w:rsidRPr="008E2226">
        <w:rPr>
          <w:rFonts w:ascii="Times New Roman" w:hAnsi="Times New Roman" w:cs="Times New Roman"/>
          <w:sz w:val="24"/>
          <w:szCs w:val="24"/>
        </w:rPr>
        <w:t>in a primary school in the rural part of mid-</w:t>
      </w:r>
      <w:r w:rsidR="00525E0A" w:rsidRPr="008E2226">
        <w:rPr>
          <w:rFonts w:ascii="Times New Roman" w:hAnsi="Times New Roman" w:cs="Times New Roman"/>
          <w:sz w:val="24"/>
          <w:szCs w:val="24"/>
        </w:rPr>
        <w:t>W</w:t>
      </w:r>
      <w:r w:rsidR="006327D4" w:rsidRPr="008E2226">
        <w:rPr>
          <w:rFonts w:ascii="Times New Roman" w:hAnsi="Times New Roman" w:cs="Times New Roman"/>
          <w:sz w:val="24"/>
          <w:szCs w:val="24"/>
        </w:rPr>
        <w:t>ales, Ysgol Rhiw Bechan. I had 2 groups</w:t>
      </w:r>
      <w:r w:rsidR="00EC634B" w:rsidRPr="008E2226">
        <w:rPr>
          <w:rFonts w:ascii="Times New Roman" w:hAnsi="Times New Roman" w:cs="Times New Roman"/>
          <w:sz w:val="24"/>
          <w:szCs w:val="24"/>
        </w:rPr>
        <w:t xml:space="preserve"> of 15</w:t>
      </w:r>
      <w:r w:rsidR="006327D4" w:rsidRPr="008E2226">
        <w:rPr>
          <w:rFonts w:ascii="Times New Roman" w:hAnsi="Times New Roman" w:cs="Times New Roman"/>
          <w:sz w:val="24"/>
          <w:szCs w:val="24"/>
        </w:rPr>
        <w:t xml:space="preserve"> once a week for</w:t>
      </w:r>
      <w:r w:rsidR="00EC634B" w:rsidRPr="008E2226">
        <w:rPr>
          <w:rFonts w:ascii="Times New Roman" w:hAnsi="Times New Roman" w:cs="Times New Roman"/>
          <w:sz w:val="24"/>
          <w:szCs w:val="24"/>
        </w:rPr>
        <w:t xml:space="preserve"> a</w:t>
      </w:r>
      <w:r w:rsidR="006327D4" w:rsidRPr="008E2226">
        <w:rPr>
          <w:rFonts w:ascii="Times New Roman" w:hAnsi="Times New Roman" w:cs="Times New Roman"/>
          <w:sz w:val="24"/>
          <w:szCs w:val="24"/>
        </w:rPr>
        <w:t xml:space="preserve"> </w:t>
      </w:r>
      <w:r w:rsidR="00525E0A" w:rsidRPr="008E2226">
        <w:rPr>
          <w:rFonts w:ascii="Times New Roman" w:hAnsi="Times New Roman" w:cs="Times New Roman"/>
          <w:sz w:val="24"/>
          <w:szCs w:val="24"/>
        </w:rPr>
        <w:t>40-minute</w:t>
      </w:r>
      <w:r w:rsidR="00EC634B" w:rsidRPr="008E2226">
        <w:rPr>
          <w:rFonts w:ascii="Times New Roman" w:hAnsi="Times New Roman" w:cs="Times New Roman"/>
          <w:sz w:val="24"/>
          <w:szCs w:val="24"/>
        </w:rPr>
        <w:t xml:space="preserve"> session. The first group were </w:t>
      </w:r>
      <w:r w:rsidR="00377270" w:rsidRPr="008E2226">
        <w:rPr>
          <w:rFonts w:ascii="Times New Roman" w:hAnsi="Times New Roman" w:cs="Times New Roman"/>
          <w:sz w:val="24"/>
          <w:szCs w:val="24"/>
        </w:rPr>
        <w:t>from the Welsh stream in year 2</w:t>
      </w:r>
      <w:r w:rsidR="00B4208A" w:rsidRPr="008E2226">
        <w:rPr>
          <w:rFonts w:ascii="Times New Roman" w:hAnsi="Times New Roman" w:cs="Times New Roman"/>
          <w:sz w:val="24"/>
          <w:szCs w:val="24"/>
        </w:rPr>
        <w:t xml:space="preserve">, in the baseline tests they all scored quite high on average but was surprised to see the </w:t>
      </w:r>
      <w:r w:rsidR="0078090C" w:rsidRPr="008E2226">
        <w:rPr>
          <w:rFonts w:ascii="Times New Roman" w:hAnsi="Times New Roman" w:cs="Times New Roman"/>
          <w:sz w:val="24"/>
          <w:szCs w:val="24"/>
        </w:rPr>
        <w:t>balancing</w:t>
      </w:r>
      <w:r w:rsidR="00B4208A" w:rsidRPr="008E2226">
        <w:rPr>
          <w:rFonts w:ascii="Times New Roman" w:hAnsi="Times New Roman" w:cs="Times New Roman"/>
          <w:sz w:val="24"/>
          <w:szCs w:val="24"/>
        </w:rPr>
        <w:t xml:space="preserve"> </w:t>
      </w:r>
      <w:r w:rsidR="0078090C" w:rsidRPr="008E2226">
        <w:rPr>
          <w:rFonts w:ascii="Times New Roman" w:hAnsi="Times New Roman" w:cs="Times New Roman"/>
          <w:sz w:val="24"/>
          <w:szCs w:val="24"/>
        </w:rPr>
        <w:t xml:space="preserve">times were low. I knew then it was important to incorporate </w:t>
      </w:r>
      <w:r w:rsidR="002E0025" w:rsidRPr="008E2226">
        <w:rPr>
          <w:rFonts w:ascii="Times New Roman" w:hAnsi="Times New Roman" w:cs="Times New Roman"/>
          <w:sz w:val="24"/>
          <w:szCs w:val="24"/>
        </w:rPr>
        <w:t xml:space="preserve">balancing in the </w:t>
      </w:r>
      <w:proofErr w:type="gramStart"/>
      <w:r w:rsidR="002E0025" w:rsidRPr="008E2226">
        <w:rPr>
          <w:rFonts w:ascii="Times New Roman" w:hAnsi="Times New Roman" w:cs="Times New Roman"/>
          <w:sz w:val="24"/>
          <w:szCs w:val="24"/>
        </w:rPr>
        <w:t>warm up</w:t>
      </w:r>
      <w:proofErr w:type="gramEnd"/>
      <w:r w:rsidR="002E0025" w:rsidRPr="008E2226">
        <w:rPr>
          <w:rFonts w:ascii="Times New Roman" w:hAnsi="Times New Roman" w:cs="Times New Roman"/>
          <w:sz w:val="24"/>
          <w:szCs w:val="24"/>
        </w:rPr>
        <w:t xml:space="preserve"> games and obstacles for the children to practice this. The second group was year 1 and 2 from English stream, this was a much wider range of abilities which meant the gardens were going to work to</w:t>
      </w:r>
      <w:r w:rsidR="00272008">
        <w:rPr>
          <w:rFonts w:ascii="Times New Roman" w:hAnsi="Times New Roman" w:cs="Times New Roman"/>
          <w:sz w:val="24"/>
          <w:szCs w:val="24"/>
        </w:rPr>
        <w:t>o</w:t>
      </w:r>
      <w:r w:rsidR="002E0025" w:rsidRPr="008E2226">
        <w:rPr>
          <w:rFonts w:ascii="Times New Roman" w:hAnsi="Times New Roman" w:cs="Times New Roman"/>
          <w:sz w:val="24"/>
          <w:szCs w:val="24"/>
        </w:rPr>
        <w:t xml:space="preserve"> but</w:t>
      </w:r>
      <w:r w:rsidR="00272008">
        <w:rPr>
          <w:rFonts w:ascii="Times New Roman" w:hAnsi="Times New Roman" w:cs="Times New Roman"/>
          <w:sz w:val="24"/>
          <w:szCs w:val="24"/>
        </w:rPr>
        <w:t xml:space="preserve"> to put</w:t>
      </w:r>
      <w:r w:rsidR="002E0025" w:rsidRPr="008E2226">
        <w:rPr>
          <w:rFonts w:ascii="Times New Roman" w:hAnsi="Times New Roman" w:cs="Times New Roman"/>
          <w:sz w:val="24"/>
          <w:szCs w:val="24"/>
        </w:rPr>
        <w:t xml:space="preserve"> those in similar abilities </w:t>
      </w:r>
      <w:r w:rsidR="00027927" w:rsidRPr="008E2226">
        <w:rPr>
          <w:rFonts w:ascii="Times New Roman" w:hAnsi="Times New Roman" w:cs="Times New Roman"/>
          <w:sz w:val="24"/>
          <w:szCs w:val="24"/>
        </w:rPr>
        <w:t xml:space="preserve">in the same garden. I also noticed throughout the weeks that it was important to ensure the competition element between each other wasn’t noticeable to ensure confident participation from all as the </w:t>
      </w:r>
      <w:r w:rsidR="00085E34" w:rsidRPr="008E2226">
        <w:rPr>
          <w:rFonts w:ascii="Times New Roman" w:hAnsi="Times New Roman" w:cs="Times New Roman"/>
          <w:sz w:val="24"/>
          <w:szCs w:val="24"/>
        </w:rPr>
        <w:t>Stodden et al. (2008)</w:t>
      </w:r>
      <w:r w:rsidR="00085E34" w:rsidRPr="008E2226">
        <w:rPr>
          <w:rFonts w:ascii="Times New Roman" w:hAnsi="Times New Roman" w:cs="Times New Roman"/>
          <w:sz w:val="24"/>
          <w:szCs w:val="24"/>
        </w:rPr>
        <w:t xml:space="preserve"> model shows that positi</w:t>
      </w:r>
      <w:r w:rsidR="00C60459" w:rsidRPr="008E2226">
        <w:rPr>
          <w:rFonts w:ascii="Times New Roman" w:hAnsi="Times New Roman" w:cs="Times New Roman"/>
          <w:sz w:val="24"/>
          <w:szCs w:val="24"/>
        </w:rPr>
        <w:t>v</w:t>
      </w:r>
      <w:r w:rsidR="00085E34" w:rsidRPr="008E2226">
        <w:rPr>
          <w:rFonts w:ascii="Times New Roman" w:hAnsi="Times New Roman" w:cs="Times New Roman"/>
          <w:sz w:val="24"/>
          <w:szCs w:val="24"/>
        </w:rPr>
        <w:t xml:space="preserve">e engagement leads to a positive physical activity life. This model also shows how important it is for the children to have had the opportunity to </w:t>
      </w:r>
      <w:r w:rsidR="00B90210" w:rsidRPr="008E2226">
        <w:rPr>
          <w:rFonts w:ascii="Times New Roman" w:hAnsi="Times New Roman" w:cs="Times New Roman"/>
          <w:sz w:val="24"/>
          <w:szCs w:val="24"/>
        </w:rPr>
        <w:t xml:space="preserve">have a positive, healthy lifestyle leads to the next generation having the same. By encouraging and developing the children’s fundamental </w:t>
      </w:r>
      <w:r w:rsidR="00011B09" w:rsidRPr="008E2226">
        <w:rPr>
          <w:rFonts w:ascii="Times New Roman" w:hAnsi="Times New Roman" w:cs="Times New Roman"/>
          <w:sz w:val="24"/>
          <w:szCs w:val="24"/>
        </w:rPr>
        <w:t>motor skills, body awareness, their movement vocabulary and object control skills it gives them that baseline to further</w:t>
      </w:r>
      <w:r w:rsidR="009428F4" w:rsidRPr="008E2226">
        <w:rPr>
          <w:rFonts w:ascii="Times New Roman" w:hAnsi="Times New Roman" w:cs="Times New Roman"/>
          <w:sz w:val="24"/>
          <w:szCs w:val="24"/>
        </w:rPr>
        <w:t xml:space="preserve"> climb the motor development mountain as Clari &amp; Metc</w:t>
      </w:r>
      <w:r w:rsidR="00525E0A" w:rsidRPr="008E2226">
        <w:rPr>
          <w:rFonts w:ascii="Times New Roman" w:hAnsi="Times New Roman" w:cs="Times New Roman"/>
          <w:sz w:val="24"/>
          <w:szCs w:val="24"/>
        </w:rPr>
        <w:t>al</w:t>
      </w:r>
      <w:r w:rsidR="009428F4" w:rsidRPr="008E2226">
        <w:rPr>
          <w:rFonts w:ascii="Times New Roman" w:hAnsi="Times New Roman" w:cs="Times New Roman"/>
          <w:sz w:val="24"/>
          <w:szCs w:val="24"/>
        </w:rPr>
        <w:t>fe (2003) model shows</w:t>
      </w:r>
      <w:r w:rsidR="000A552D" w:rsidRPr="008E2226">
        <w:rPr>
          <w:rFonts w:ascii="Times New Roman" w:hAnsi="Times New Roman" w:cs="Times New Roman"/>
          <w:sz w:val="24"/>
          <w:szCs w:val="24"/>
        </w:rPr>
        <w:t xml:space="preserve">, by having the fundamental motor skills (FMS ) it means the children then won’t have that </w:t>
      </w:r>
      <w:r w:rsidR="00525E0A" w:rsidRPr="008E2226">
        <w:rPr>
          <w:rFonts w:ascii="Times New Roman" w:hAnsi="Times New Roman" w:cs="Times New Roman"/>
          <w:sz w:val="24"/>
          <w:szCs w:val="24"/>
        </w:rPr>
        <w:t xml:space="preserve">proficiency barrier as they will have the skills to decide and choose themselves to lead into whatever sport specific skills they would like. </w:t>
      </w:r>
    </w:p>
    <w:p w14:paraId="1A381D7B" w14:textId="77777777" w:rsidR="00F75F8A" w:rsidRPr="008E2226" w:rsidRDefault="00F75F8A" w:rsidP="00AA3510">
      <w:pPr>
        <w:spacing w:line="360" w:lineRule="auto"/>
        <w:rPr>
          <w:rFonts w:ascii="Times New Roman" w:hAnsi="Times New Roman" w:cs="Times New Roman"/>
          <w:sz w:val="24"/>
          <w:szCs w:val="24"/>
        </w:rPr>
      </w:pPr>
    </w:p>
    <w:p w14:paraId="1CE880D5" w14:textId="75C1B16F" w:rsidR="00B53EBB" w:rsidRDefault="00B53EBB"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t xml:space="preserve">During my </w:t>
      </w:r>
      <w:r w:rsidR="00FA39C1">
        <w:rPr>
          <w:rFonts w:ascii="Times New Roman" w:hAnsi="Times New Roman" w:cs="Times New Roman"/>
          <w:sz w:val="24"/>
          <w:szCs w:val="24"/>
        </w:rPr>
        <w:t xml:space="preserve">first cycle of </w:t>
      </w:r>
      <w:r w:rsidRPr="008E2226">
        <w:rPr>
          <w:rFonts w:ascii="Times New Roman" w:hAnsi="Times New Roman" w:cs="Times New Roman"/>
          <w:sz w:val="24"/>
          <w:szCs w:val="24"/>
        </w:rPr>
        <w:t xml:space="preserve">sessions the aim was that I was developing the children’s throwing and catching skills, I would do this with fun games and activities within my </w:t>
      </w:r>
      <w:proofErr w:type="gramStart"/>
      <w:r w:rsidRPr="008E2226">
        <w:rPr>
          <w:rFonts w:ascii="Times New Roman" w:hAnsi="Times New Roman" w:cs="Times New Roman"/>
          <w:sz w:val="24"/>
          <w:szCs w:val="24"/>
        </w:rPr>
        <w:t>warm up</w:t>
      </w:r>
      <w:proofErr w:type="gramEnd"/>
      <w:r w:rsidRPr="008E2226">
        <w:rPr>
          <w:rFonts w:ascii="Times New Roman" w:hAnsi="Times New Roman" w:cs="Times New Roman"/>
          <w:sz w:val="24"/>
          <w:szCs w:val="24"/>
        </w:rPr>
        <w:t xml:space="preserve">, gardens and whole group exercises. These skills are also known as fundamental skills and motor skills which are a part of the </w:t>
      </w:r>
      <w:r w:rsidRPr="008E2226">
        <w:rPr>
          <w:rFonts w:ascii="Times New Roman" w:hAnsi="Times New Roman" w:cs="Times New Roman"/>
          <w:sz w:val="24"/>
          <w:szCs w:val="24"/>
        </w:rPr>
        <w:t>locomotor, object control skills and stability skills (Gallahue et al., 2012)</w:t>
      </w:r>
      <w:r w:rsidRPr="008E2226">
        <w:rPr>
          <w:rFonts w:ascii="Times New Roman" w:hAnsi="Times New Roman" w:cs="Times New Roman"/>
          <w:sz w:val="24"/>
          <w:szCs w:val="24"/>
        </w:rPr>
        <w:t xml:space="preserve">. Clark &amp; Metcalfe’s model shows how important it is for children do have that fundamental base of these skills, the 5 locomotor skills (Goodway et al) are run, hop, long jump, gallop and skip which all lead to a provisional mover with their body moving through space. The object control skills include throwing, </w:t>
      </w:r>
      <w:r w:rsidR="00525E0A" w:rsidRPr="008E2226">
        <w:rPr>
          <w:rFonts w:ascii="Times New Roman" w:hAnsi="Times New Roman" w:cs="Times New Roman"/>
          <w:sz w:val="24"/>
          <w:szCs w:val="24"/>
        </w:rPr>
        <w:t>catching,</w:t>
      </w:r>
      <w:r w:rsidRPr="008E2226">
        <w:rPr>
          <w:rFonts w:ascii="Times New Roman" w:hAnsi="Times New Roman" w:cs="Times New Roman"/>
          <w:sz w:val="24"/>
          <w:szCs w:val="24"/>
        </w:rPr>
        <w:t xml:space="preserve"> and kicking that require a </w:t>
      </w:r>
      <w:r w:rsidRPr="008E2226">
        <w:rPr>
          <w:rFonts w:ascii="Times New Roman" w:hAnsi="Times New Roman" w:cs="Times New Roman"/>
          <w:sz w:val="24"/>
          <w:szCs w:val="24"/>
        </w:rPr>
        <w:lastRenderedPageBreak/>
        <w:t>piece of equipment (Gallahue et all, 2012)</w:t>
      </w:r>
      <w:r w:rsidR="007962A4" w:rsidRPr="008E2226">
        <w:rPr>
          <w:rFonts w:ascii="Times New Roman" w:hAnsi="Times New Roman" w:cs="Times New Roman"/>
          <w:sz w:val="24"/>
          <w:szCs w:val="24"/>
        </w:rPr>
        <w:t xml:space="preserve">. These skills are thought to be best taught through specific games that the children </w:t>
      </w:r>
      <w:proofErr w:type="gramStart"/>
      <w:r w:rsidR="007962A4" w:rsidRPr="008E2226">
        <w:rPr>
          <w:rFonts w:ascii="Times New Roman" w:hAnsi="Times New Roman" w:cs="Times New Roman"/>
          <w:sz w:val="24"/>
          <w:szCs w:val="24"/>
        </w:rPr>
        <w:t>are able to</w:t>
      </w:r>
      <w:proofErr w:type="gramEnd"/>
      <w:r w:rsidR="007962A4" w:rsidRPr="008E2226">
        <w:rPr>
          <w:rFonts w:ascii="Times New Roman" w:hAnsi="Times New Roman" w:cs="Times New Roman"/>
          <w:sz w:val="24"/>
          <w:szCs w:val="24"/>
        </w:rPr>
        <w:t xml:space="preserve"> play at their suitable abilities, they can play and be taught by exploring and learning at their own pace (Goodway &amp; Branta, 2003). </w:t>
      </w:r>
    </w:p>
    <w:p w14:paraId="3738282A" w14:textId="77777777" w:rsidR="00BA29D4" w:rsidRPr="008E2226" w:rsidRDefault="00BA29D4" w:rsidP="00AA3510">
      <w:pPr>
        <w:spacing w:line="360" w:lineRule="auto"/>
        <w:rPr>
          <w:rFonts w:ascii="Times New Roman" w:hAnsi="Times New Roman" w:cs="Times New Roman"/>
          <w:sz w:val="24"/>
          <w:szCs w:val="24"/>
        </w:rPr>
      </w:pPr>
    </w:p>
    <w:p w14:paraId="3EB145A5" w14:textId="7EFF7A77" w:rsidR="007962A4" w:rsidRDefault="007962A4"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t xml:space="preserve">I felt it was important to start object control in my </w:t>
      </w:r>
      <w:r w:rsidR="00525E0A" w:rsidRPr="008E2226">
        <w:rPr>
          <w:rFonts w:ascii="Times New Roman" w:hAnsi="Times New Roman" w:cs="Times New Roman"/>
          <w:sz w:val="24"/>
          <w:szCs w:val="24"/>
        </w:rPr>
        <w:t>warmup</w:t>
      </w:r>
      <w:r w:rsidRPr="008E2226">
        <w:rPr>
          <w:rFonts w:ascii="Times New Roman" w:hAnsi="Times New Roman" w:cs="Times New Roman"/>
          <w:sz w:val="24"/>
          <w:szCs w:val="24"/>
        </w:rPr>
        <w:t xml:space="preserve"> for the children to understand the feel of different shapes, sizes and textures of the objects transferring from one spot to another. In the safari warm up game, followed by being different animals using different dynamics, levels and shapes developing their body and sp</w:t>
      </w:r>
      <w:r w:rsidR="0047494F">
        <w:rPr>
          <w:rFonts w:ascii="Times New Roman" w:hAnsi="Times New Roman" w:cs="Times New Roman"/>
          <w:sz w:val="24"/>
          <w:szCs w:val="24"/>
        </w:rPr>
        <w:t>a</w:t>
      </w:r>
      <w:r w:rsidRPr="008E2226">
        <w:rPr>
          <w:rFonts w:ascii="Times New Roman" w:hAnsi="Times New Roman" w:cs="Times New Roman"/>
          <w:sz w:val="24"/>
          <w:szCs w:val="24"/>
        </w:rPr>
        <w:t xml:space="preserve">cial awareness. Using the </w:t>
      </w:r>
      <w:proofErr w:type="gramStart"/>
      <w:r w:rsidRPr="008E2226">
        <w:rPr>
          <w:rFonts w:ascii="Times New Roman" w:hAnsi="Times New Roman" w:cs="Times New Roman"/>
          <w:sz w:val="24"/>
          <w:szCs w:val="24"/>
        </w:rPr>
        <w:t>spots</w:t>
      </w:r>
      <w:proofErr w:type="gramEnd"/>
      <w:r w:rsidRPr="008E2226">
        <w:rPr>
          <w:rFonts w:ascii="Times New Roman" w:hAnsi="Times New Roman" w:cs="Times New Roman"/>
          <w:sz w:val="24"/>
          <w:szCs w:val="24"/>
        </w:rPr>
        <w:t xml:space="preserve"> I put bean bags and other objects</w:t>
      </w:r>
      <w:r w:rsidR="0047494F">
        <w:rPr>
          <w:rFonts w:ascii="Times New Roman" w:hAnsi="Times New Roman" w:cs="Times New Roman"/>
          <w:sz w:val="24"/>
          <w:szCs w:val="24"/>
        </w:rPr>
        <w:t>,</w:t>
      </w:r>
      <w:r w:rsidRPr="008E2226">
        <w:rPr>
          <w:rFonts w:ascii="Times New Roman" w:hAnsi="Times New Roman" w:cs="Times New Roman"/>
          <w:sz w:val="24"/>
          <w:szCs w:val="24"/>
        </w:rPr>
        <w:t xml:space="preserve"> they were then to be birds flying high in the sky and scooping low to pick the food up and transfer</w:t>
      </w:r>
      <w:r w:rsidR="0047494F">
        <w:rPr>
          <w:rFonts w:ascii="Times New Roman" w:hAnsi="Times New Roman" w:cs="Times New Roman"/>
          <w:sz w:val="24"/>
          <w:szCs w:val="24"/>
        </w:rPr>
        <w:t>ing</w:t>
      </w:r>
      <w:r w:rsidRPr="008E2226">
        <w:rPr>
          <w:rFonts w:ascii="Times New Roman" w:hAnsi="Times New Roman" w:cs="Times New Roman"/>
          <w:sz w:val="24"/>
          <w:szCs w:val="24"/>
        </w:rPr>
        <w:t xml:space="preserve"> to an empty spot. I noticed in this game some found that very easy so would challenge that the swap hands, pick up with one hand place down with another. This meant the children were thinking of the object, tracking it and being aware of where to put it. </w:t>
      </w:r>
    </w:p>
    <w:p w14:paraId="7119CA24" w14:textId="77777777" w:rsidR="00BA29D4" w:rsidRPr="008E2226" w:rsidRDefault="00BA29D4" w:rsidP="00AA3510">
      <w:pPr>
        <w:spacing w:line="360" w:lineRule="auto"/>
        <w:rPr>
          <w:rFonts w:ascii="Times New Roman" w:hAnsi="Times New Roman" w:cs="Times New Roman"/>
          <w:sz w:val="24"/>
          <w:szCs w:val="24"/>
        </w:rPr>
      </w:pPr>
    </w:p>
    <w:p w14:paraId="3453C741" w14:textId="2013EDDD" w:rsidR="00426BCA" w:rsidRPr="008E2226" w:rsidRDefault="007962A4"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t xml:space="preserve">Followed by the </w:t>
      </w:r>
      <w:proofErr w:type="gramStart"/>
      <w:r w:rsidRPr="008E2226">
        <w:rPr>
          <w:rFonts w:ascii="Times New Roman" w:hAnsi="Times New Roman" w:cs="Times New Roman"/>
          <w:sz w:val="24"/>
          <w:szCs w:val="24"/>
        </w:rPr>
        <w:t>warm up</w:t>
      </w:r>
      <w:proofErr w:type="gramEnd"/>
      <w:r w:rsidRPr="008E2226">
        <w:rPr>
          <w:rFonts w:ascii="Times New Roman" w:hAnsi="Times New Roman" w:cs="Times New Roman"/>
          <w:sz w:val="24"/>
          <w:szCs w:val="24"/>
        </w:rPr>
        <w:t xml:space="preserve"> games every week we would go into gardens, I felt this was the best way for the children to explore at their own abilities (Goodway &amp; ranta,</w:t>
      </w:r>
      <w:r w:rsidR="00812856" w:rsidRPr="008E2226">
        <w:rPr>
          <w:rFonts w:ascii="Times New Roman" w:hAnsi="Times New Roman" w:cs="Times New Roman"/>
          <w:sz w:val="24"/>
          <w:szCs w:val="24"/>
        </w:rPr>
        <w:t xml:space="preserve"> </w:t>
      </w:r>
      <w:r w:rsidRPr="008E2226">
        <w:rPr>
          <w:rFonts w:ascii="Times New Roman" w:hAnsi="Times New Roman" w:cs="Times New Roman"/>
          <w:sz w:val="24"/>
          <w:szCs w:val="24"/>
        </w:rPr>
        <w:t xml:space="preserve">2003) and to have plenty of opportunity to develop their fundamental movement skills. The catching game was to transfer all different balls/objects from one side of the bridge to the other by using the hoops, after demonstrating a provisional catch and throw (to the X zone) </w:t>
      </w:r>
      <w:r w:rsidR="00426BCA" w:rsidRPr="008E2226">
        <w:rPr>
          <w:rFonts w:ascii="Times New Roman" w:hAnsi="Times New Roman" w:cs="Times New Roman"/>
          <w:sz w:val="24"/>
          <w:szCs w:val="24"/>
        </w:rPr>
        <w:t xml:space="preserve">the children were then put into partners to explore and see how they can do it. To challenge those further I would increase the distance of the hoops, I felt this worked and as weeks went </w:t>
      </w:r>
      <w:proofErr w:type="gramStart"/>
      <w:r w:rsidR="00426BCA" w:rsidRPr="008E2226">
        <w:rPr>
          <w:rFonts w:ascii="Times New Roman" w:hAnsi="Times New Roman" w:cs="Times New Roman"/>
          <w:sz w:val="24"/>
          <w:szCs w:val="24"/>
        </w:rPr>
        <w:t>on</w:t>
      </w:r>
      <w:proofErr w:type="gramEnd"/>
      <w:r w:rsidR="00426BCA" w:rsidRPr="008E2226">
        <w:rPr>
          <w:rFonts w:ascii="Times New Roman" w:hAnsi="Times New Roman" w:cs="Times New Roman"/>
          <w:sz w:val="24"/>
          <w:szCs w:val="24"/>
        </w:rPr>
        <w:t xml:space="preserve"> I was aware of those in similar abilities so to pare them up together. On the other hand, I noticed some children weren’t tracking the ball, we put in spots for them to have to roll the ball over for them to develop and improve their tracking skills, once confident and succeeded that they could then develop to their knees and to stand and bring in the throwing. I noticed after a couple weeks of this activity some children were a stage 4 catcher, to promote catching out of </w:t>
      </w:r>
      <w:proofErr w:type="gramStart"/>
      <w:r w:rsidR="00426BCA" w:rsidRPr="008E2226">
        <w:rPr>
          <w:rFonts w:ascii="Times New Roman" w:hAnsi="Times New Roman" w:cs="Times New Roman"/>
          <w:sz w:val="24"/>
          <w:szCs w:val="24"/>
        </w:rPr>
        <w:t xml:space="preserve">their </w:t>
      </w:r>
      <w:r w:rsidRPr="008E2226">
        <w:rPr>
          <w:rFonts w:ascii="Times New Roman" w:hAnsi="Times New Roman" w:cs="Times New Roman"/>
          <w:sz w:val="24"/>
          <w:szCs w:val="24"/>
        </w:rPr>
        <w:t xml:space="preserve"> </w:t>
      </w:r>
      <w:r w:rsidR="00426BCA" w:rsidRPr="008E2226">
        <w:rPr>
          <w:rFonts w:ascii="Times New Roman" w:hAnsi="Times New Roman" w:cs="Times New Roman"/>
          <w:sz w:val="24"/>
          <w:szCs w:val="24"/>
        </w:rPr>
        <w:t>X</w:t>
      </w:r>
      <w:proofErr w:type="gramEnd"/>
      <w:r w:rsidR="00426BCA" w:rsidRPr="008E2226">
        <w:rPr>
          <w:rFonts w:ascii="Times New Roman" w:hAnsi="Times New Roman" w:cs="Times New Roman"/>
          <w:sz w:val="24"/>
          <w:szCs w:val="24"/>
        </w:rPr>
        <w:t xml:space="preserve"> zone I would join in and throw out of the hoop to encourage a step out and catch around them. </w:t>
      </w:r>
      <w:proofErr w:type="gramStart"/>
      <w:r w:rsidR="00426BCA" w:rsidRPr="008E2226">
        <w:rPr>
          <w:rFonts w:ascii="Times New Roman" w:hAnsi="Times New Roman" w:cs="Times New Roman"/>
          <w:sz w:val="24"/>
          <w:szCs w:val="24"/>
        </w:rPr>
        <w:t>Again</w:t>
      </w:r>
      <w:proofErr w:type="gramEnd"/>
      <w:r w:rsidR="00426BCA" w:rsidRPr="008E2226">
        <w:rPr>
          <w:rFonts w:ascii="Times New Roman" w:hAnsi="Times New Roman" w:cs="Times New Roman"/>
          <w:sz w:val="24"/>
          <w:szCs w:val="24"/>
        </w:rPr>
        <w:t xml:space="preserve"> with plenty of success at all stages it meant the children were enjoying what they were doing, having the different challenges as they succeeded helped with their motivation, giving different constrains drawing on Newell’s Model of Constraints (Haywood &amp; Getchell, 2005).</w:t>
      </w:r>
    </w:p>
    <w:p w14:paraId="711880EE" w14:textId="71084411" w:rsidR="007962A4" w:rsidRDefault="00426BCA"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lastRenderedPageBreak/>
        <w:t xml:space="preserve">The other garden was our throwing activity which was following on from our </w:t>
      </w:r>
      <w:proofErr w:type="gramStart"/>
      <w:r w:rsidRPr="008E2226">
        <w:rPr>
          <w:rFonts w:ascii="Times New Roman" w:hAnsi="Times New Roman" w:cs="Times New Roman"/>
          <w:sz w:val="24"/>
          <w:szCs w:val="24"/>
        </w:rPr>
        <w:t>warm up</w:t>
      </w:r>
      <w:proofErr w:type="gramEnd"/>
      <w:r w:rsidRPr="008E2226">
        <w:rPr>
          <w:rFonts w:ascii="Times New Roman" w:hAnsi="Times New Roman" w:cs="Times New Roman"/>
          <w:sz w:val="24"/>
          <w:szCs w:val="24"/>
        </w:rPr>
        <w:t xml:space="preserve"> game, taking the food (bean bags, soft balls, paper) off the spots taking to the spots by the bench and throwing to the nests. The nests (hoops) were all placed at different distances for the children to choose at which distance they would like to throw to. This gave all children who needed to be challenged the opportunity but also meant those at earlier stages had the opportunity for success with the less target throws. The first couple of times we did this I</w:t>
      </w:r>
      <w:r w:rsidR="00E616A0">
        <w:rPr>
          <w:rFonts w:ascii="Times New Roman" w:hAnsi="Times New Roman" w:cs="Times New Roman"/>
          <w:sz w:val="24"/>
          <w:szCs w:val="24"/>
        </w:rPr>
        <w:t xml:space="preserve"> noticed</w:t>
      </w:r>
      <w:r w:rsidRPr="008E2226">
        <w:rPr>
          <w:rFonts w:ascii="Times New Roman" w:hAnsi="Times New Roman" w:cs="Times New Roman"/>
          <w:sz w:val="24"/>
          <w:szCs w:val="24"/>
        </w:rPr>
        <w:t xml:space="preserve"> wasn’t clear</w:t>
      </w:r>
      <w:r w:rsidR="00E616A0">
        <w:rPr>
          <w:rFonts w:ascii="Times New Roman" w:hAnsi="Times New Roman" w:cs="Times New Roman"/>
          <w:sz w:val="24"/>
          <w:szCs w:val="24"/>
        </w:rPr>
        <w:t xml:space="preserve"> enough</w:t>
      </w:r>
      <w:r w:rsidRPr="008E2226">
        <w:rPr>
          <w:rFonts w:ascii="Times New Roman" w:hAnsi="Times New Roman" w:cs="Times New Roman"/>
          <w:sz w:val="24"/>
          <w:szCs w:val="24"/>
        </w:rPr>
        <w:t xml:space="preserve"> with what throw to encourage the children to do, after watching them do the activity I noticed that they were choosing an over arm throw where the activity would be more suited to practice the </w:t>
      </w:r>
      <w:proofErr w:type="gramStart"/>
      <w:r w:rsidRPr="008E2226">
        <w:rPr>
          <w:rFonts w:ascii="Times New Roman" w:hAnsi="Times New Roman" w:cs="Times New Roman"/>
          <w:sz w:val="24"/>
          <w:szCs w:val="24"/>
        </w:rPr>
        <w:t>under arm</w:t>
      </w:r>
      <w:proofErr w:type="gramEnd"/>
      <w:r w:rsidRPr="008E2226">
        <w:rPr>
          <w:rFonts w:ascii="Times New Roman" w:hAnsi="Times New Roman" w:cs="Times New Roman"/>
          <w:sz w:val="24"/>
          <w:szCs w:val="24"/>
        </w:rPr>
        <w:t xml:space="preserve"> throw. I stopped and demonstrated what a </w:t>
      </w:r>
      <w:r w:rsidR="00E1286F" w:rsidRPr="008E2226">
        <w:rPr>
          <w:rFonts w:ascii="Times New Roman" w:hAnsi="Times New Roman" w:cs="Times New Roman"/>
          <w:sz w:val="24"/>
          <w:szCs w:val="24"/>
        </w:rPr>
        <w:t>provisional</w:t>
      </w:r>
      <w:r w:rsidRPr="008E2226">
        <w:rPr>
          <w:rFonts w:ascii="Times New Roman" w:hAnsi="Times New Roman" w:cs="Times New Roman"/>
          <w:sz w:val="24"/>
          <w:szCs w:val="24"/>
        </w:rPr>
        <w:t xml:space="preserve"> under arm throw should look like </w:t>
      </w:r>
      <w:r w:rsidR="00E1286F" w:rsidRPr="008E2226">
        <w:rPr>
          <w:rFonts w:ascii="Times New Roman" w:hAnsi="Times New Roman" w:cs="Times New Roman"/>
          <w:sz w:val="24"/>
          <w:szCs w:val="24"/>
        </w:rPr>
        <w:t xml:space="preserve">and why we used it to get the food into the nests. This meant the game then worked a lot better. I have learnt from elements of Newells constraints model (Haywood &amp; Getchell, 2005) that by adapting and manipulating any of the factors within a situation you are enabling that </w:t>
      </w:r>
      <w:r w:rsidR="004E4FC7">
        <w:rPr>
          <w:rFonts w:ascii="Times New Roman" w:hAnsi="Times New Roman" w:cs="Times New Roman"/>
          <w:sz w:val="24"/>
          <w:szCs w:val="24"/>
        </w:rPr>
        <w:t xml:space="preserve">for a </w:t>
      </w:r>
      <w:r w:rsidR="00E1286F" w:rsidRPr="008E2226">
        <w:rPr>
          <w:rFonts w:ascii="Times New Roman" w:hAnsi="Times New Roman" w:cs="Times New Roman"/>
          <w:sz w:val="24"/>
          <w:szCs w:val="24"/>
        </w:rPr>
        <w:t xml:space="preserve">child to develop and gain confidence within that activity. For those at stage 3 or 4 we brought in stickers to encourage the contralateral step, others not stepping we decided to bring another </w:t>
      </w:r>
      <w:proofErr w:type="gramStart"/>
      <w:r w:rsidR="00E1286F" w:rsidRPr="008E2226">
        <w:rPr>
          <w:rFonts w:ascii="Times New Roman" w:hAnsi="Times New Roman" w:cs="Times New Roman"/>
          <w:sz w:val="24"/>
          <w:szCs w:val="24"/>
        </w:rPr>
        <w:t>warm up</w:t>
      </w:r>
      <w:proofErr w:type="gramEnd"/>
      <w:r w:rsidR="00E1286F" w:rsidRPr="008E2226">
        <w:rPr>
          <w:rFonts w:ascii="Times New Roman" w:hAnsi="Times New Roman" w:cs="Times New Roman"/>
          <w:sz w:val="24"/>
          <w:szCs w:val="24"/>
        </w:rPr>
        <w:t xml:space="preserve"> game in, splatting the frog (the spot) with our foot. By using </w:t>
      </w:r>
      <w:proofErr w:type="gramStart"/>
      <w:r w:rsidR="00E1286F" w:rsidRPr="008E2226">
        <w:rPr>
          <w:rFonts w:ascii="Times New Roman" w:hAnsi="Times New Roman" w:cs="Times New Roman"/>
          <w:sz w:val="24"/>
          <w:szCs w:val="24"/>
        </w:rPr>
        <w:t>games</w:t>
      </w:r>
      <w:proofErr w:type="gramEnd"/>
      <w:r w:rsidR="00E1286F" w:rsidRPr="008E2226">
        <w:rPr>
          <w:rFonts w:ascii="Times New Roman" w:hAnsi="Times New Roman" w:cs="Times New Roman"/>
          <w:sz w:val="24"/>
          <w:szCs w:val="24"/>
        </w:rPr>
        <w:t xml:space="preserve"> the children are aware of and enjoy gives more time for the activity than explaining. The last garden was another throwing activity, over arm throw, </w:t>
      </w:r>
      <w:proofErr w:type="gramStart"/>
      <w:r w:rsidR="00E1286F" w:rsidRPr="008E2226">
        <w:rPr>
          <w:rFonts w:ascii="Times New Roman" w:hAnsi="Times New Roman" w:cs="Times New Roman"/>
          <w:sz w:val="24"/>
          <w:szCs w:val="24"/>
        </w:rPr>
        <w:t>similar to</w:t>
      </w:r>
      <w:proofErr w:type="gramEnd"/>
      <w:r w:rsidR="00E1286F" w:rsidRPr="008E2226">
        <w:rPr>
          <w:rFonts w:ascii="Times New Roman" w:hAnsi="Times New Roman" w:cs="Times New Roman"/>
          <w:sz w:val="24"/>
          <w:szCs w:val="24"/>
        </w:rPr>
        <w:t xml:space="preserve"> the next but the children would try and aim to the different coloured spots. I noticed most the children were at stage 2 or 3 throwing like a sling shot or some were stepping but an ipsilateral step. After demonstrating and putting different constraints the spot and stickers this again helped to correct their techniques. I must consider moving forward, by using the spot to step on this can stop the </w:t>
      </w:r>
      <w:proofErr w:type="gramStart"/>
      <w:r w:rsidR="00E1286F" w:rsidRPr="008E2226">
        <w:rPr>
          <w:rFonts w:ascii="Times New Roman" w:hAnsi="Times New Roman" w:cs="Times New Roman"/>
          <w:sz w:val="24"/>
          <w:szCs w:val="24"/>
        </w:rPr>
        <w:t>wind up</w:t>
      </w:r>
      <w:proofErr w:type="gramEnd"/>
      <w:r w:rsidR="00E1286F" w:rsidRPr="008E2226">
        <w:rPr>
          <w:rFonts w:ascii="Times New Roman" w:hAnsi="Times New Roman" w:cs="Times New Roman"/>
          <w:sz w:val="24"/>
          <w:szCs w:val="24"/>
        </w:rPr>
        <w:t xml:space="preserve"> stage, the children were focusing on the spot not taking a big </w:t>
      </w:r>
      <w:r w:rsidR="00082662">
        <w:rPr>
          <w:rFonts w:ascii="Times New Roman" w:hAnsi="Times New Roman" w:cs="Times New Roman"/>
          <w:sz w:val="24"/>
          <w:szCs w:val="24"/>
        </w:rPr>
        <w:t xml:space="preserve">enough </w:t>
      </w:r>
      <w:r w:rsidR="00E1286F" w:rsidRPr="008E2226">
        <w:rPr>
          <w:rFonts w:ascii="Times New Roman" w:hAnsi="Times New Roman" w:cs="Times New Roman"/>
          <w:sz w:val="24"/>
          <w:szCs w:val="24"/>
        </w:rPr>
        <w:t xml:space="preserve">step to have a maximum throw. </w:t>
      </w:r>
      <w:r w:rsidR="00A74ACE" w:rsidRPr="008E2226">
        <w:rPr>
          <w:rFonts w:ascii="Times New Roman" w:hAnsi="Times New Roman" w:cs="Times New Roman"/>
          <w:sz w:val="24"/>
          <w:szCs w:val="24"/>
        </w:rPr>
        <w:t>By using different shapes and sizes of the equipment</w:t>
      </w:r>
      <w:r w:rsidR="00E1286F" w:rsidRPr="008E2226">
        <w:rPr>
          <w:rFonts w:ascii="Times New Roman" w:hAnsi="Times New Roman" w:cs="Times New Roman"/>
          <w:sz w:val="24"/>
          <w:szCs w:val="24"/>
        </w:rPr>
        <w:t xml:space="preserve"> </w:t>
      </w:r>
      <w:r w:rsidR="00A74ACE" w:rsidRPr="008E2226">
        <w:rPr>
          <w:rFonts w:ascii="Times New Roman" w:hAnsi="Times New Roman" w:cs="Times New Roman"/>
          <w:sz w:val="24"/>
          <w:szCs w:val="24"/>
        </w:rPr>
        <w:t xml:space="preserve">meant the children could explore themselves, challenging those at stage 5 with a lighter ball to encourage a harder throw to get it as far defiantly encouraged them. </w:t>
      </w:r>
    </w:p>
    <w:p w14:paraId="352F42DE" w14:textId="77777777" w:rsidR="00BA29D4" w:rsidRPr="008E2226" w:rsidRDefault="00BA29D4" w:rsidP="00AA3510">
      <w:pPr>
        <w:spacing w:line="360" w:lineRule="auto"/>
        <w:rPr>
          <w:rFonts w:ascii="Times New Roman" w:hAnsi="Times New Roman" w:cs="Times New Roman"/>
          <w:sz w:val="24"/>
          <w:szCs w:val="24"/>
        </w:rPr>
      </w:pPr>
    </w:p>
    <w:p w14:paraId="334CB059" w14:textId="0F7ECDE8" w:rsidR="00C046B8" w:rsidRDefault="00044D42"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t xml:space="preserve">Following on from day 3 of our SKIP course I then carried on with the structure of </w:t>
      </w:r>
      <w:r w:rsidR="009C5DCC" w:rsidRPr="008E2226">
        <w:rPr>
          <w:rFonts w:ascii="Times New Roman" w:hAnsi="Times New Roman" w:cs="Times New Roman"/>
          <w:sz w:val="24"/>
          <w:szCs w:val="24"/>
        </w:rPr>
        <w:t xml:space="preserve">warm up followed by gardens, this time focusing on kicking, striking and obstacle course. But </w:t>
      </w:r>
      <w:r w:rsidR="006528C6" w:rsidRPr="008E2226">
        <w:rPr>
          <w:rFonts w:ascii="Times New Roman" w:hAnsi="Times New Roman" w:cs="Times New Roman"/>
          <w:sz w:val="24"/>
          <w:szCs w:val="24"/>
        </w:rPr>
        <w:t>having 3 gardens with the 3</w:t>
      </w:r>
      <w:r w:rsidR="006528C6" w:rsidRPr="008E2226">
        <w:rPr>
          <w:rFonts w:ascii="Times New Roman" w:hAnsi="Times New Roman" w:cs="Times New Roman"/>
          <w:sz w:val="24"/>
          <w:szCs w:val="24"/>
          <w:vertAlign w:val="superscript"/>
        </w:rPr>
        <w:t>rd</w:t>
      </w:r>
      <w:r w:rsidR="006528C6" w:rsidRPr="008E2226">
        <w:rPr>
          <w:rFonts w:ascii="Times New Roman" w:hAnsi="Times New Roman" w:cs="Times New Roman"/>
          <w:sz w:val="24"/>
          <w:szCs w:val="24"/>
        </w:rPr>
        <w:t xml:space="preserve"> being either throwing and catching, by this time the children were confident and independent doing these activities and could explore themselves developing the skills. </w:t>
      </w:r>
      <w:r w:rsidR="001D315D" w:rsidRPr="008E2226">
        <w:rPr>
          <w:rFonts w:ascii="Times New Roman" w:hAnsi="Times New Roman" w:cs="Times New Roman"/>
          <w:sz w:val="24"/>
          <w:szCs w:val="24"/>
        </w:rPr>
        <w:t xml:space="preserve">I would be on the kicking/striking garden focusing on controlling the ball, using different types of </w:t>
      </w:r>
      <w:r w:rsidR="00EC4D2E" w:rsidRPr="008E2226">
        <w:rPr>
          <w:rFonts w:ascii="Times New Roman" w:hAnsi="Times New Roman" w:cs="Times New Roman"/>
          <w:sz w:val="24"/>
          <w:szCs w:val="24"/>
        </w:rPr>
        <w:t xml:space="preserve">balls/equipment of different shapes and sizes to ensure </w:t>
      </w:r>
      <w:r w:rsidR="00D73C41" w:rsidRPr="008E2226">
        <w:rPr>
          <w:rFonts w:ascii="Times New Roman" w:hAnsi="Times New Roman" w:cs="Times New Roman"/>
          <w:sz w:val="24"/>
          <w:szCs w:val="24"/>
        </w:rPr>
        <w:t xml:space="preserve">the children were using what’s right for their ability, some would move slower, bigger to kick but wouldn’t go </w:t>
      </w:r>
      <w:r w:rsidR="00D73C41" w:rsidRPr="008E2226">
        <w:rPr>
          <w:rFonts w:ascii="Times New Roman" w:hAnsi="Times New Roman" w:cs="Times New Roman"/>
          <w:sz w:val="24"/>
          <w:szCs w:val="24"/>
        </w:rPr>
        <w:lastRenderedPageBreak/>
        <w:t>far. I noticed during the first session the</w:t>
      </w:r>
      <w:r w:rsidR="00FB5B30" w:rsidRPr="008E2226">
        <w:rPr>
          <w:rFonts w:ascii="Times New Roman" w:hAnsi="Times New Roman" w:cs="Times New Roman"/>
          <w:sz w:val="24"/>
          <w:szCs w:val="24"/>
        </w:rPr>
        <w:t xml:space="preserve"> range of stages they were all at, some being able to move and stop with the ball, others </w:t>
      </w:r>
      <w:r w:rsidR="0054312D" w:rsidRPr="008E2226">
        <w:rPr>
          <w:rFonts w:ascii="Times New Roman" w:hAnsi="Times New Roman" w:cs="Times New Roman"/>
          <w:sz w:val="24"/>
          <w:szCs w:val="24"/>
        </w:rPr>
        <w:t xml:space="preserve">using their </w:t>
      </w:r>
      <w:proofErr w:type="gramStart"/>
      <w:r w:rsidR="0054312D" w:rsidRPr="008E2226">
        <w:rPr>
          <w:rFonts w:ascii="Times New Roman" w:hAnsi="Times New Roman" w:cs="Times New Roman"/>
          <w:sz w:val="24"/>
          <w:szCs w:val="24"/>
        </w:rPr>
        <w:t>toe’s</w:t>
      </w:r>
      <w:proofErr w:type="gramEnd"/>
      <w:r w:rsidR="0054312D" w:rsidRPr="008E2226">
        <w:rPr>
          <w:rFonts w:ascii="Times New Roman" w:hAnsi="Times New Roman" w:cs="Times New Roman"/>
          <w:sz w:val="24"/>
          <w:szCs w:val="24"/>
        </w:rPr>
        <w:t xml:space="preserve"> to kick. Using the spots we’d do the traffic light game, red being stop by putting your foot on the ball. Yellow being </w:t>
      </w:r>
      <w:r w:rsidR="00F25B9B" w:rsidRPr="008E2226">
        <w:rPr>
          <w:rFonts w:ascii="Times New Roman" w:hAnsi="Times New Roman" w:cs="Times New Roman"/>
          <w:sz w:val="24"/>
          <w:szCs w:val="24"/>
        </w:rPr>
        <w:t xml:space="preserve">stop then tap the ball, green being moving around the spots, ensuring you don’t loose ‘Your friend’ (the ball). This meant that the children were able to go at their own speed and get used to the </w:t>
      </w:r>
      <w:r w:rsidR="000F7E71" w:rsidRPr="008E2226">
        <w:rPr>
          <w:rFonts w:ascii="Times New Roman" w:hAnsi="Times New Roman" w:cs="Times New Roman"/>
          <w:sz w:val="24"/>
          <w:szCs w:val="24"/>
        </w:rPr>
        <w:t xml:space="preserve">tracking and following the ball, those that needed a challenge I would suggest </w:t>
      </w:r>
      <w:r w:rsidR="00045886" w:rsidRPr="008E2226">
        <w:rPr>
          <w:rFonts w:ascii="Times New Roman" w:hAnsi="Times New Roman" w:cs="Times New Roman"/>
          <w:sz w:val="24"/>
          <w:szCs w:val="24"/>
        </w:rPr>
        <w:t xml:space="preserve">changing direction when they approach the spot. Being in year 2 some of the boys go to football </w:t>
      </w:r>
      <w:r w:rsidR="00D053B0" w:rsidRPr="008E2226">
        <w:rPr>
          <w:rFonts w:ascii="Times New Roman" w:hAnsi="Times New Roman" w:cs="Times New Roman"/>
          <w:sz w:val="24"/>
          <w:szCs w:val="24"/>
        </w:rPr>
        <w:t>therefore</w:t>
      </w:r>
      <w:r w:rsidR="00045886" w:rsidRPr="008E2226">
        <w:rPr>
          <w:rFonts w:ascii="Times New Roman" w:hAnsi="Times New Roman" w:cs="Times New Roman"/>
          <w:sz w:val="24"/>
          <w:szCs w:val="24"/>
        </w:rPr>
        <w:t xml:space="preserve"> were very </w:t>
      </w:r>
      <w:r w:rsidR="00D053B0" w:rsidRPr="008E2226">
        <w:rPr>
          <w:rFonts w:ascii="Times New Roman" w:hAnsi="Times New Roman" w:cs="Times New Roman"/>
          <w:sz w:val="24"/>
          <w:szCs w:val="24"/>
        </w:rPr>
        <w:t xml:space="preserve">confident with the ball, by giving this challenge it meant they were then focusing on that </w:t>
      </w:r>
      <w:r w:rsidR="009075D6" w:rsidRPr="008E2226">
        <w:rPr>
          <w:rFonts w:ascii="Times New Roman" w:hAnsi="Times New Roman" w:cs="Times New Roman"/>
          <w:sz w:val="24"/>
          <w:szCs w:val="24"/>
        </w:rPr>
        <w:t xml:space="preserve">and not what others were doing </w:t>
      </w:r>
      <w:r w:rsidR="009075D6" w:rsidRPr="008E2226">
        <w:rPr>
          <w:rFonts w:ascii="Times New Roman" w:hAnsi="Times New Roman" w:cs="Times New Roman"/>
          <w:sz w:val="24"/>
          <w:szCs w:val="24"/>
        </w:rPr>
        <w:t>(Goodway &amp; ranta, 2003</w:t>
      </w:r>
      <w:r w:rsidR="00464A1E" w:rsidRPr="008E2226">
        <w:rPr>
          <w:rFonts w:ascii="Times New Roman" w:hAnsi="Times New Roman" w:cs="Times New Roman"/>
          <w:sz w:val="24"/>
          <w:szCs w:val="24"/>
        </w:rPr>
        <w:t>)</w:t>
      </w:r>
      <w:r w:rsidR="004E0050">
        <w:rPr>
          <w:rFonts w:ascii="Times New Roman" w:hAnsi="Times New Roman" w:cs="Times New Roman"/>
          <w:sz w:val="24"/>
          <w:szCs w:val="24"/>
        </w:rPr>
        <w:t xml:space="preserve"> as this was something I noticed they </w:t>
      </w:r>
      <w:proofErr w:type="gramStart"/>
      <w:r w:rsidR="004E0050">
        <w:rPr>
          <w:rFonts w:ascii="Times New Roman" w:hAnsi="Times New Roman" w:cs="Times New Roman"/>
          <w:sz w:val="24"/>
          <w:szCs w:val="24"/>
        </w:rPr>
        <w:t>starting doing</w:t>
      </w:r>
      <w:proofErr w:type="gramEnd"/>
      <w:r w:rsidR="004E0050">
        <w:rPr>
          <w:rFonts w:ascii="Times New Roman" w:hAnsi="Times New Roman" w:cs="Times New Roman"/>
          <w:sz w:val="24"/>
          <w:szCs w:val="24"/>
        </w:rPr>
        <w:t xml:space="preserve"> when they found it too easy</w:t>
      </w:r>
      <w:r w:rsidR="00464A1E" w:rsidRPr="008E2226">
        <w:rPr>
          <w:rFonts w:ascii="Times New Roman" w:hAnsi="Times New Roman" w:cs="Times New Roman"/>
          <w:sz w:val="24"/>
          <w:szCs w:val="24"/>
        </w:rPr>
        <w:t xml:space="preserve">. Followed this was the battleship game, with 2 teams and lots of objects in the middle the aim was for the children to kick/strike as much as they can </w:t>
      </w:r>
      <w:r w:rsidR="004E0050">
        <w:rPr>
          <w:rFonts w:ascii="Times New Roman" w:hAnsi="Times New Roman" w:cs="Times New Roman"/>
          <w:sz w:val="24"/>
          <w:szCs w:val="24"/>
        </w:rPr>
        <w:t>t</w:t>
      </w:r>
      <w:r w:rsidR="00464A1E" w:rsidRPr="008E2226">
        <w:rPr>
          <w:rFonts w:ascii="Times New Roman" w:hAnsi="Times New Roman" w:cs="Times New Roman"/>
          <w:sz w:val="24"/>
          <w:szCs w:val="24"/>
        </w:rPr>
        <w:t xml:space="preserve">o knock the </w:t>
      </w:r>
      <w:r w:rsidR="003D5C1E" w:rsidRPr="008E2226">
        <w:rPr>
          <w:rFonts w:ascii="Times New Roman" w:hAnsi="Times New Roman" w:cs="Times New Roman"/>
          <w:sz w:val="24"/>
          <w:szCs w:val="24"/>
        </w:rPr>
        <w:t xml:space="preserve">objects over, after knocking something down they then fetch. I felt this worked and as weeks went on you could see them starting to aim after my demonstration, those just kicking at the start were then looking at what they were aiming for then striking. Those needed a challenge </w:t>
      </w:r>
      <w:r w:rsidR="002D3556" w:rsidRPr="008E2226">
        <w:rPr>
          <w:rFonts w:ascii="Times New Roman" w:hAnsi="Times New Roman" w:cs="Times New Roman"/>
          <w:sz w:val="24"/>
          <w:szCs w:val="24"/>
        </w:rPr>
        <w:t xml:space="preserve">I would suggest they move further back, I then put different spots down for the children to choose where they wanted to kick from, this gave the game a lot more structure and felt the children had more chance to </w:t>
      </w:r>
      <w:r w:rsidR="00C36C12" w:rsidRPr="008E2226">
        <w:rPr>
          <w:rFonts w:ascii="Times New Roman" w:hAnsi="Times New Roman" w:cs="Times New Roman"/>
          <w:sz w:val="24"/>
          <w:szCs w:val="24"/>
        </w:rPr>
        <w:t>explore their own ability in their own time.</w:t>
      </w:r>
      <w:r w:rsidR="001C24A1" w:rsidRPr="008E2226">
        <w:rPr>
          <w:rFonts w:ascii="Times New Roman" w:hAnsi="Times New Roman" w:cs="Times New Roman"/>
          <w:sz w:val="24"/>
          <w:szCs w:val="24"/>
        </w:rPr>
        <w:t xml:space="preserve"> </w:t>
      </w:r>
      <w:r w:rsidR="001C24A1" w:rsidRPr="008E2226">
        <w:rPr>
          <w:rFonts w:ascii="Times New Roman" w:hAnsi="Times New Roman" w:cs="Times New Roman"/>
          <w:sz w:val="24"/>
          <w:szCs w:val="24"/>
        </w:rPr>
        <w:t>(Haywood &amp; Getchell, 2005).</w:t>
      </w:r>
      <w:r w:rsidR="001C24A1" w:rsidRPr="008E2226">
        <w:rPr>
          <w:rFonts w:ascii="Times New Roman" w:hAnsi="Times New Roman" w:cs="Times New Roman"/>
          <w:sz w:val="24"/>
          <w:szCs w:val="24"/>
        </w:rPr>
        <w:t xml:space="preserve">  The obstacle course </w:t>
      </w:r>
      <w:r w:rsidR="00CF5FE4" w:rsidRPr="008E2226">
        <w:rPr>
          <w:rFonts w:ascii="Times New Roman" w:hAnsi="Times New Roman" w:cs="Times New Roman"/>
          <w:sz w:val="24"/>
          <w:szCs w:val="24"/>
        </w:rPr>
        <w:t>is for the children to explore all different types of motor skills as th</w:t>
      </w:r>
      <w:r w:rsidR="00F76D8C" w:rsidRPr="008E2226">
        <w:rPr>
          <w:rFonts w:ascii="Times New Roman" w:hAnsi="Times New Roman" w:cs="Times New Roman"/>
          <w:sz w:val="24"/>
          <w:szCs w:val="24"/>
        </w:rPr>
        <w:t>e</w:t>
      </w:r>
      <w:r w:rsidR="00CF5FE4" w:rsidRPr="008E2226">
        <w:rPr>
          <w:rFonts w:ascii="Times New Roman" w:hAnsi="Times New Roman" w:cs="Times New Roman"/>
          <w:sz w:val="24"/>
          <w:szCs w:val="24"/>
        </w:rPr>
        <w:t xml:space="preserve"> Stodden </w:t>
      </w:r>
      <w:r w:rsidR="0076587E" w:rsidRPr="008E2226">
        <w:rPr>
          <w:rFonts w:ascii="Times New Roman" w:hAnsi="Times New Roman" w:cs="Times New Roman"/>
          <w:sz w:val="24"/>
          <w:szCs w:val="24"/>
        </w:rPr>
        <w:t>model</w:t>
      </w:r>
      <w:r w:rsidR="00CF5FE4" w:rsidRPr="008E2226">
        <w:rPr>
          <w:rFonts w:ascii="Times New Roman" w:hAnsi="Times New Roman" w:cs="Times New Roman"/>
          <w:sz w:val="24"/>
          <w:szCs w:val="24"/>
        </w:rPr>
        <w:t xml:space="preserve"> shows us the role that motor development plays in a </w:t>
      </w:r>
      <w:r w:rsidR="006B4E08" w:rsidRPr="008E2226">
        <w:rPr>
          <w:rFonts w:ascii="Times New Roman" w:hAnsi="Times New Roman" w:cs="Times New Roman"/>
          <w:sz w:val="24"/>
          <w:szCs w:val="24"/>
        </w:rPr>
        <w:t>lifelong</w:t>
      </w:r>
      <w:r w:rsidR="00CF5FE4" w:rsidRPr="008E2226">
        <w:rPr>
          <w:rFonts w:ascii="Times New Roman" w:hAnsi="Times New Roman" w:cs="Times New Roman"/>
          <w:sz w:val="24"/>
          <w:szCs w:val="24"/>
        </w:rPr>
        <w:t xml:space="preserve"> health trajectory.</w:t>
      </w:r>
      <w:r w:rsidR="0076587E" w:rsidRPr="008E2226">
        <w:rPr>
          <w:rFonts w:ascii="Times New Roman" w:hAnsi="Times New Roman" w:cs="Times New Roman"/>
          <w:sz w:val="24"/>
          <w:szCs w:val="24"/>
        </w:rPr>
        <w:t xml:space="preserve"> By giving the children an obstacle course full of different activities like hurdles, dribbling equipment with </w:t>
      </w:r>
      <w:r w:rsidR="003D7CA6" w:rsidRPr="008E2226">
        <w:rPr>
          <w:rFonts w:ascii="Times New Roman" w:hAnsi="Times New Roman" w:cs="Times New Roman"/>
          <w:sz w:val="24"/>
          <w:szCs w:val="24"/>
        </w:rPr>
        <w:t>tennis ba</w:t>
      </w:r>
      <w:r w:rsidR="007B591F" w:rsidRPr="008E2226">
        <w:rPr>
          <w:rFonts w:ascii="Times New Roman" w:hAnsi="Times New Roman" w:cs="Times New Roman"/>
          <w:sz w:val="24"/>
          <w:szCs w:val="24"/>
        </w:rPr>
        <w:t>t</w:t>
      </w:r>
      <w:r w:rsidR="003D7CA6" w:rsidRPr="008E2226">
        <w:rPr>
          <w:rFonts w:ascii="Times New Roman" w:hAnsi="Times New Roman" w:cs="Times New Roman"/>
          <w:sz w:val="24"/>
          <w:szCs w:val="24"/>
        </w:rPr>
        <w:t xml:space="preserve">, </w:t>
      </w:r>
      <w:r w:rsidR="007B591F" w:rsidRPr="008E2226">
        <w:rPr>
          <w:rFonts w:ascii="Times New Roman" w:hAnsi="Times New Roman" w:cs="Times New Roman"/>
          <w:sz w:val="24"/>
          <w:szCs w:val="24"/>
        </w:rPr>
        <w:t xml:space="preserve">climbing under and over, hoping from spots, </w:t>
      </w:r>
      <w:proofErr w:type="gramStart"/>
      <w:r w:rsidR="007B591F" w:rsidRPr="008E2226">
        <w:rPr>
          <w:rFonts w:ascii="Times New Roman" w:hAnsi="Times New Roman" w:cs="Times New Roman"/>
          <w:sz w:val="24"/>
          <w:szCs w:val="24"/>
        </w:rPr>
        <w:t>throwing</w:t>
      </w:r>
      <w:proofErr w:type="gramEnd"/>
      <w:r w:rsidR="007B591F" w:rsidRPr="008E2226">
        <w:rPr>
          <w:rFonts w:ascii="Times New Roman" w:hAnsi="Times New Roman" w:cs="Times New Roman"/>
          <w:sz w:val="24"/>
          <w:szCs w:val="24"/>
        </w:rPr>
        <w:t xml:space="preserve"> and catching and </w:t>
      </w:r>
      <w:r w:rsidR="000B2D81" w:rsidRPr="008E2226">
        <w:rPr>
          <w:rFonts w:ascii="Times New Roman" w:hAnsi="Times New Roman" w:cs="Times New Roman"/>
          <w:sz w:val="24"/>
          <w:szCs w:val="24"/>
        </w:rPr>
        <w:t xml:space="preserve">balancing on the bench all </w:t>
      </w:r>
      <w:r w:rsidR="005C4EF9" w:rsidRPr="008E2226">
        <w:rPr>
          <w:rFonts w:ascii="Times New Roman" w:hAnsi="Times New Roman" w:cs="Times New Roman"/>
          <w:sz w:val="24"/>
          <w:szCs w:val="24"/>
        </w:rPr>
        <w:t xml:space="preserve">develops </w:t>
      </w:r>
      <w:r w:rsidR="00E7110E" w:rsidRPr="008E2226">
        <w:rPr>
          <w:rFonts w:ascii="Times New Roman" w:hAnsi="Times New Roman" w:cs="Times New Roman"/>
          <w:sz w:val="24"/>
          <w:szCs w:val="24"/>
        </w:rPr>
        <w:t>their motor</w:t>
      </w:r>
      <w:r w:rsidR="00A3724A" w:rsidRPr="008E2226">
        <w:rPr>
          <w:rFonts w:ascii="Times New Roman" w:hAnsi="Times New Roman" w:cs="Times New Roman"/>
          <w:sz w:val="24"/>
          <w:szCs w:val="24"/>
        </w:rPr>
        <w:t xml:space="preserve"> competence, loco</w:t>
      </w:r>
      <w:r w:rsidR="00782FD8" w:rsidRPr="008E2226">
        <w:rPr>
          <w:rFonts w:ascii="Times New Roman" w:hAnsi="Times New Roman" w:cs="Times New Roman"/>
          <w:sz w:val="24"/>
          <w:szCs w:val="24"/>
        </w:rPr>
        <w:t xml:space="preserve">motor skills and their body awareness </w:t>
      </w:r>
      <w:r w:rsidR="00996D6E" w:rsidRPr="008E2226">
        <w:rPr>
          <w:rFonts w:ascii="Times New Roman" w:hAnsi="Times New Roman" w:cs="Times New Roman"/>
          <w:sz w:val="24"/>
          <w:szCs w:val="24"/>
        </w:rPr>
        <w:t xml:space="preserve">with independent learning. I noticed after the first week that there would be times </w:t>
      </w:r>
      <w:r w:rsidR="00C44FC2" w:rsidRPr="008E2226">
        <w:rPr>
          <w:rFonts w:ascii="Times New Roman" w:hAnsi="Times New Roman" w:cs="Times New Roman"/>
          <w:sz w:val="24"/>
          <w:szCs w:val="24"/>
        </w:rPr>
        <w:t xml:space="preserve">were </w:t>
      </w:r>
      <w:r w:rsidR="00996D6E" w:rsidRPr="008E2226">
        <w:rPr>
          <w:rFonts w:ascii="Times New Roman" w:hAnsi="Times New Roman" w:cs="Times New Roman"/>
          <w:sz w:val="24"/>
          <w:szCs w:val="24"/>
        </w:rPr>
        <w:t>children would be waiting</w:t>
      </w:r>
      <w:r w:rsidR="00705E66" w:rsidRPr="008E2226">
        <w:rPr>
          <w:rFonts w:ascii="Times New Roman" w:hAnsi="Times New Roman" w:cs="Times New Roman"/>
          <w:sz w:val="24"/>
          <w:szCs w:val="24"/>
        </w:rPr>
        <w:t xml:space="preserve">/cueing for </w:t>
      </w:r>
      <w:r w:rsidR="001A2E6A" w:rsidRPr="008E2226">
        <w:rPr>
          <w:rFonts w:ascii="Times New Roman" w:hAnsi="Times New Roman" w:cs="Times New Roman"/>
          <w:sz w:val="24"/>
          <w:szCs w:val="24"/>
        </w:rPr>
        <w:t xml:space="preserve">certain activities on the obstacle course, for example the </w:t>
      </w:r>
      <w:r w:rsidR="001C0734" w:rsidRPr="008E2226">
        <w:rPr>
          <w:rFonts w:ascii="Times New Roman" w:hAnsi="Times New Roman" w:cs="Times New Roman"/>
          <w:sz w:val="24"/>
          <w:szCs w:val="24"/>
        </w:rPr>
        <w:t xml:space="preserve">taking equipment </w:t>
      </w:r>
      <w:r w:rsidR="00CB4AC0" w:rsidRPr="008E2226">
        <w:rPr>
          <w:rFonts w:ascii="Times New Roman" w:hAnsi="Times New Roman" w:cs="Times New Roman"/>
          <w:sz w:val="24"/>
          <w:szCs w:val="24"/>
        </w:rPr>
        <w:t xml:space="preserve">from one hoop to another using a bat took longer, I then changed it </w:t>
      </w:r>
      <w:r w:rsidR="00DC3B67" w:rsidRPr="008E2226">
        <w:rPr>
          <w:rFonts w:ascii="Times New Roman" w:hAnsi="Times New Roman" w:cs="Times New Roman"/>
          <w:sz w:val="24"/>
          <w:szCs w:val="24"/>
        </w:rPr>
        <w:t xml:space="preserve">so </w:t>
      </w:r>
      <w:r w:rsidR="00675889" w:rsidRPr="008E2226">
        <w:rPr>
          <w:rFonts w:ascii="Times New Roman" w:hAnsi="Times New Roman" w:cs="Times New Roman"/>
          <w:sz w:val="24"/>
          <w:szCs w:val="24"/>
        </w:rPr>
        <w:t>throughout the course would have spots and if someone was on the area when you get to it you go and find an empty spot and start from there, this worked well as it meant the children were moving</w:t>
      </w:r>
      <w:r w:rsidR="006327D4" w:rsidRPr="008E2226">
        <w:rPr>
          <w:rFonts w:ascii="Times New Roman" w:hAnsi="Times New Roman" w:cs="Times New Roman"/>
          <w:sz w:val="24"/>
          <w:szCs w:val="24"/>
        </w:rPr>
        <w:t xml:space="preserve">, using different skills as they went on. </w:t>
      </w:r>
    </w:p>
    <w:p w14:paraId="35EA3370" w14:textId="77777777" w:rsidR="00BA29D4" w:rsidRPr="008E2226" w:rsidRDefault="00BA29D4" w:rsidP="00AA3510">
      <w:pPr>
        <w:spacing w:line="360" w:lineRule="auto"/>
        <w:rPr>
          <w:rFonts w:ascii="Times New Roman" w:hAnsi="Times New Roman" w:cs="Times New Roman"/>
          <w:sz w:val="24"/>
          <w:szCs w:val="24"/>
        </w:rPr>
      </w:pPr>
    </w:p>
    <w:p w14:paraId="223DB4F1" w14:textId="3552D7DD" w:rsidR="00C046B8" w:rsidRPr="008E2226" w:rsidRDefault="00C046B8" w:rsidP="00AA3510">
      <w:pPr>
        <w:spacing w:line="360" w:lineRule="auto"/>
        <w:rPr>
          <w:rFonts w:ascii="Times New Roman" w:hAnsi="Times New Roman" w:cs="Times New Roman"/>
          <w:sz w:val="24"/>
          <w:szCs w:val="24"/>
        </w:rPr>
      </w:pPr>
      <w:r w:rsidRPr="008E2226">
        <w:rPr>
          <w:rFonts w:ascii="Times New Roman" w:hAnsi="Times New Roman" w:cs="Times New Roman"/>
          <w:sz w:val="24"/>
          <w:szCs w:val="24"/>
        </w:rPr>
        <w:t xml:space="preserve">I have enjoyed </w:t>
      </w:r>
      <w:r w:rsidR="00E00CF8" w:rsidRPr="008E2226">
        <w:rPr>
          <w:rFonts w:ascii="Times New Roman" w:hAnsi="Times New Roman" w:cs="Times New Roman"/>
          <w:sz w:val="24"/>
          <w:szCs w:val="24"/>
        </w:rPr>
        <w:t>delivering SKIP to both groups of children, it is unbelievable the difference jus</w:t>
      </w:r>
      <w:r w:rsidR="0016706F" w:rsidRPr="008E2226">
        <w:rPr>
          <w:rFonts w:ascii="Times New Roman" w:hAnsi="Times New Roman" w:cs="Times New Roman"/>
          <w:sz w:val="24"/>
          <w:szCs w:val="24"/>
        </w:rPr>
        <w:t xml:space="preserve">t 40 minutes per week for 12 weeks has developed not only their physical skills and FMS but their concentration, the teachers </w:t>
      </w:r>
      <w:r w:rsidR="009D0AF0" w:rsidRPr="008E2226">
        <w:rPr>
          <w:rFonts w:ascii="Times New Roman" w:hAnsi="Times New Roman" w:cs="Times New Roman"/>
          <w:sz w:val="24"/>
          <w:szCs w:val="24"/>
        </w:rPr>
        <w:t xml:space="preserve">observed a few sessions and they can see them </w:t>
      </w:r>
      <w:r w:rsidR="009D0AF0" w:rsidRPr="008E2226">
        <w:rPr>
          <w:rFonts w:ascii="Times New Roman" w:hAnsi="Times New Roman" w:cs="Times New Roman"/>
          <w:sz w:val="24"/>
          <w:szCs w:val="24"/>
        </w:rPr>
        <w:lastRenderedPageBreak/>
        <w:t xml:space="preserve">concentrating more in class following from the sessions, they were able to see that ‘PE’ isn’t about sport, especially in early childhood that physical activity is fundamental to the children’s </w:t>
      </w:r>
      <w:r w:rsidR="00424138" w:rsidRPr="008E2226">
        <w:rPr>
          <w:rFonts w:ascii="Times New Roman" w:hAnsi="Times New Roman" w:cs="Times New Roman"/>
          <w:sz w:val="24"/>
          <w:szCs w:val="24"/>
        </w:rPr>
        <w:t xml:space="preserve">life, Stodden </w:t>
      </w:r>
      <w:r w:rsidR="00424138" w:rsidRPr="008E2226">
        <w:rPr>
          <w:rFonts w:ascii="Times New Roman" w:hAnsi="Times New Roman" w:cs="Times New Roman"/>
          <w:sz w:val="24"/>
          <w:szCs w:val="24"/>
        </w:rPr>
        <w:t>et al. (2008)</w:t>
      </w:r>
      <w:r w:rsidR="00424138" w:rsidRPr="008E2226">
        <w:rPr>
          <w:rFonts w:ascii="Times New Roman" w:hAnsi="Times New Roman" w:cs="Times New Roman"/>
          <w:sz w:val="24"/>
          <w:szCs w:val="24"/>
        </w:rPr>
        <w:t xml:space="preserve"> states how im</w:t>
      </w:r>
      <w:r w:rsidR="006B47B9" w:rsidRPr="008E2226">
        <w:rPr>
          <w:rFonts w:ascii="Times New Roman" w:hAnsi="Times New Roman" w:cs="Times New Roman"/>
          <w:sz w:val="24"/>
          <w:szCs w:val="24"/>
        </w:rPr>
        <w:t xml:space="preserve">portant it is to decrease the risk of </w:t>
      </w:r>
      <w:r w:rsidR="00095BB2" w:rsidRPr="008E2226">
        <w:rPr>
          <w:rFonts w:ascii="Times New Roman" w:hAnsi="Times New Roman" w:cs="Times New Roman"/>
          <w:sz w:val="24"/>
          <w:szCs w:val="24"/>
        </w:rPr>
        <w:t>obesity</w:t>
      </w:r>
      <w:r w:rsidR="006B47B9" w:rsidRPr="008E2226">
        <w:rPr>
          <w:rFonts w:ascii="Times New Roman" w:hAnsi="Times New Roman" w:cs="Times New Roman"/>
          <w:sz w:val="24"/>
          <w:szCs w:val="24"/>
        </w:rPr>
        <w:t xml:space="preserve"> by giving children that early positive </w:t>
      </w:r>
      <w:r w:rsidR="00095BB2" w:rsidRPr="008E2226">
        <w:rPr>
          <w:rFonts w:ascii="Times New Roman" w:hAnsi="Times New Roman" w:cs="Times New Roman"/>
          <w:sz w:val="24"/>
          <w:szCs w:val="24"/>
        </w:rPr>
        <w:t xml:space="preserve">engagement with physical activity so they will then </w:t>
      </w:r>
      <w:r w:rsidR="00751CF4" w:rsidRPr="008E2226">
        <w:rPr>
          <w:rFonts w:ascii="Times New Roman" w:hAnsi="Times New Roman" w:cs="Times New Roman"/>
          <w:sz w:val="24"/>
          <w:szCs w:val="24"/>
        </w:rPr>
        <w:t xml:space="preserve">live wanting to be active whether that’s through competitive sport, fun </w:t>
      </w:r>
      <w:r w:rsidR="00590FCC" w:rsidRPr="008E2226">
        <w:rPr>
          <w:rFonts w:ascii="Times New Roman" w:hAnsi="Times New Roman" w:cs="Times New Roman"/>
          <w:sz w:val="24"/>
          <w:szCs w:val="24"/>
        </w:rPr>
        <w:t xml:space="preserve">activities as long as their physically active. I will continue to deliver </w:t>
      </w:r>
      <w:r w:rsidR="00EF066F" w:rsidRPr="008E2226">
        <w:rPr>
          <w:rFonts w:ascii="Times New Roman" w:hAnsi="Times New Roman" w:cs="Times New Roman"/>
          <w:sz w:val="24"/>
          <w:szCs w:val="24"/>
        </w:rPr>
        <w:t>the SKIP programme for 8 more weeks in the primary school to finish with</w:t>
      </w:r>
      <w:r w:rsidR="00271612">
        <w:rPr>
          <w:rFonts w:ascii="Times New Roman" w:hAnsi="Times New Roman" w:cs="Times New Roman"/>
          <w:sz w:val="24"/>
          <w:szCs w:val="24"/>
        </w:rPr>
        <w:t xml:space="preserve"> a</w:t>
      </w:r>
      <w:r w:rsidR="00EF066F" w:rsidRPr="008E2226">
        <w:rPr>
          <w:rFonts w:ascii="Times New Roman" w:hAnsi="Times New Roman" w:cs="Times New Roman"/>
          <w:sz w:val="24"/>
          <w:szCs w:val="24"/>
        </w:rPr>
        <w:t xml:space="preserve"> </w:t>
      </w:r>
      <w:proofErr w:type="gramStart"/>
      <w:r w:rsidR="00EF066F" w:rsidRPr="008E2226">
        <w:rPr>
          <w:rFonts w:ascii="Times New Roman" w:hAnsi="Times New Roman" w:cs="Times New Roman"/>
          <w:sz w:val="24"/>
          <w:szCs w:val="24"/>
        </w:rPr>
        <w:t>20 week</w:t>
      </w:r>
      <w:proofErr w:type="gramEnd"/>
      <w:r w:rsidR="00EF066F" w:rsidRPr="008E2226">
        <w:rPr>
          <w:rFonts w:ascii="Times New Roman" w:hAnsi="Times New Roman" w:cs="Times New Roman"/>
          <w:sz w:val="24"/>
          <w:szCs w:val="24"/>
        </w:rPr>
        <w:t xml:space="preserve"> test to see the development. I wish that all teachers in Powys </w:t>
      </w:r>
      <w:proofErr w:type="gramStart"/>
      <w:r w:rsidR="00EF066F" w:rsidRPr="008E2226">
        <w:rPr>
          <w:rFonts w:ascii="Times New Roman" w:hAnsi="Times New Roman" w:cs="Times New Roman"/>
          <w:sz w:val="24"/>
          <w:szCs w:val="24"/>
        </w:rPr>
        <w:t>have the opportunity to</w:t>
      </w:r>
      <w:proofErr w:type="gramEnd"/>
      <w:r w:rsidR="00EF066F" w:rsidRPr="008E2226">
        <w:rPr>
          <w:rFonts w:ascii="Times New Roman" w:hAnsi="Times New Roman" w:cs="Times New Roman"/>
          <w:sz w:val="24"/>
          <w:szCs w:val="24"/>
        </w:rPr>
        <w:t xml:space="preserve"> do this course as I believe it is vital for our children’s future that everyone is aware how important the FMS are to their development. </w:t>
      </w:r>
    </w:p>
    <w:sectPr w:rsidR="00C046B8" w:rsidRPr="008E222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8A1F6" w14:textId="77777777" w:rsidR="00A26E19" w:rsidRDefault="00A26E19" w:rsidP="00776BC8">
      <w:pPr>
        <w:spacing w:after="0" w:line="240" w:lineRule="auto"/>
      </w:pPr>
      <w:r>
        <w:separator/>
      </w:r>
    </w:p>
  </w:endnote>
  <w:endnote w:type="continuationSeparator" w:id="0">
    <w:p w14:paraId="750269C5" w14:textId="77777777" w:rsidR="00A26E19" w:rsidRDefault="00A26E19" w:rsidP="0077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696294"/>
      <w:docPartObj>
        <w:docPartGallery w:val="Page Numbers (Bottom of Page)"/>
        <w:docPartUnique/>
      </w:docPartObj>
    </w:sdtPr>
    <w:sdtEndPr>
      <w:rPr>
        <w:noProof/>
      </w:rPr>
    </w:sdtEndPr>
    <w:sdtContent>
      <w:p w14:paraId="240003E1" w14:textId="645D6F02" w:rsidR="00776BC8" w:rsidRDefault="00776B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273CC6" w14:textId="77777777" w:rsidR="00776BC8" w:rsidRDefault="00776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7B12D" w14:textId="77777777" w:rsidR="00A26E19" w:rsidRDefault="00A26E19" w:rsidP="00776BC8">
      <w:pPr>
        <w:spacing w:after="0" w:line="240" w:lineRule="auto"/>
      </w:pPr>
      <w:r>
        <w:separator/>
      </w:r>
    </w:p>
  </w:footnote>
  <w:footnote w:type="continuationSeparator" w:id="0">
    <w:p w14:paraId="6252BDD3" w14:textId="77777777" w:rsidR="00A26E19" w:rsidRDefault="00A26E19" w:rsidP="00776B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BB"/>
    <w:rsid w:val="00011B09"/>
    <w:rsid w:val="00027927"/>
    <w:rsid w:val="00044D42"/>
    <w:rsid w:val="00045886"/>
    <w:rsid w:val="00082662"/>
    <w:rsid w:val="00085E34"/>
    <w:rsid w:val="00095BB2"/>
    <w:rsid w:val="000A552D"/>
    <w:rsid w:val="000B2D81"/>
    <w:rsid w:val="000F7E71"/>
    <w:rsid w:val="00112FA1"/>
    <w:rsid w:val="0016706F"/>
    <w:rsid w:val="001A2E6A"/>
    <w:rsid w:val="001C0734"/>
    <w:rsid w:val="001C24A1"/>
    <w:rsid w:val="001D315D"/>
    <w:rsid w:val="00271612"/>
    <w:rsid w:val="00272008"/>
    <w:rsid w:val="002D3556"/>
    <w:rsid w:val="002E0025"/>
    <w:rsid w:val="00377270"/>
    <w:rsid w:val="003D5C1E"/>
    <w:rsid w:val="003D7CA6"/>
    <w:rsid w:val="00424138"/>
    <w:rsid w:val="00426BCA"/>
    <w:rsid w:val="00464A1E"/>
    <w:rsid w:val="0047494F"/>
    <w:rsid w:val="004E0050"/>
    <w:rsid w:val="004E4FC7"/>
    <w:rsid w:val="00525E0A"/>
    <w:rsid w:val="0054312D"/>
    <w:rsid w:val="00590FCC"/>
    <w:rsid w:val="005C4EF9"/>
    <w:rsid w:val="006327D4"/>
    <w:rsid w:val="006528C6"/>
    <w:rsid w:val="00675889"/>
    <w:rsid w:val="006B47B9"/>
    <w:rsid w:val="006B4E08"/>
    <w:rsid w:val="00705E66"/>
    <w:rsid w:val="00751CF4"/>
    <w:rsid w:val="0076587E"/>
    <w:rsid w:val="00776BC8"/>
    <w:rsid w:val="0078090C"/>
    <w:rsid w:val="00782FD8"/>
    <w:rsid w:val="007962A4"/>
    <w:rsid w:val="007B591F"/>
    <w:rsid w:val="00812856"/>
    <w:rsid w:val="008513E1"/>
    <w:rsid w:val="008E2226"/>
    <w:rsid w:val="009075D6"/>
    <w:rsid w:val="009428F4"/>
    <w:rsid w:val="00983094"/>
    <w:rsid w:val="00996D6E"/>
    <w:rsid w:val="009C5DCC"/>
    <w:rsid w:val="009D0AF0"/>
    <w:rsid w:val="00A26E19"/>
    <w:rsid w:val="00A3724A"/>
    <w:rsid w:val="00A74ACE"/>
    <w:rsid w:val="00AA3510"/>
    <w:rsid w:val="00AB3358"/>
    <w:rsid w:val="00B4208A"/>
    <w:rsid w:val="00B53EBB"/>
    <w:rsid w:val="00B90210"/>
    <w:rsid w:val="00BA29D4"/>
    <w:rsid w:val="00C046B8"/>
    <w:rsid w:val="00C36C12"/>
    <w:rsid w:val="00C44FC2"/>
    <w:rsid w:val="00C60459"/>
    <w:rsid w:val="00CB4AC0"/>
    <w:rsid w:val="00CF5FE4"/>
    <w:rsid w:val="00D053B0"/>
    <w:rsid w:val="00D73C41"/>
    <w:rsid w:val="00DC3B67"/>
    <w:rsid w:val="00E00CF8"/>
    <w:rsid w:val="00E1286F"/>
    <w:rsid w:val="00E616A0"/>
    <w:rsid w:val="00E7110E"/>
    <w:rsid w:val="00EC0E89"/>
    <w:rsid w:val="00EC4D2E"/>
    <w:rsid w:val="00EC634B"/>
    <w:rsid w:val="00EF066F"/>
    <w:rsid w:val="00F232C5"/>
    <w:rsid w:val="00F25B9B"/>
    <w:rsid w:val="00F75F8A"/>
    <w:rsid w:val="00F76D8C"/>
    <w:rsid w:val="00FA39C1"/>
    <w:rsid w:val="00FB5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29D6"/>
  <w15:chartTrackingRefBased/>
  <w15:docId w15:val="{69DAC3ED-63D4-4D58-8C8B-533C0F235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B53EBB"/>
    <w:pPr>
      <w:spacing w:after="0" w:line="240" w:lineRule="auto"/>
      <w:jc w:val="center"/>
    </w:pPr>
    <w:rPr>
      <w:rFonts w:ascii="Times New Roman" w:eastAsia="Times New Roman" w:hAnsi="Times New Roman" w:cs="Times New Roman"/>
      <w:b/>
      <w:caps/>
      <w:sz w:val="28"/>
      <w:szCs w:val="20"/>
      <w:lang w:eastAsia="en-GB"/>
    </w:rPr>
  </w:style>
  <w:style w:type="paragraph" w:styleId="Header">
    <w:name w:val="header"/>
    <w:basedOn w:val="Normal"/>
    <w:link w:val="HeaderChar"/>
    <w:uiPriority w:val="99"/>
    <w:unhideWhenUsed/>
    <w:rsid w:val="00776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BC8"/>
  </w:style>
  <w:style w:type="paragraph" w:styleId="Footer">
    <w:name w:val="footer"/>
    <w:basedOn w:val="Normal"/>
    <w:link w:val="FooterChar"/>
    <w:uiPriority w:val="99"/>
    <w:unhideWhenUsed/>
    <w:rsid w:val="00776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B5312-2476-49C7-958E-C66AA8C1B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Pages>
  <Words>1732</Words>
  <Characters>9878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Owen</dc:creator>
  <cp:keywords/>
  <dc:description/>
  <cp:lastModifiedBy>Gemma Owen</cp:lastModifiedBy>
  <cp:revision>79</cp:revision>
  <dcterms:created xsi:type="dcterms:W3CDTF">2023-01-05T09:40:00Z</dcterms:created>
  <dcterms:modified xsi:type="dcterms:W3CDTF">2023-01-05T15:24:00Z</dcterms:modified>
</cp:coreProperties>
</file>