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FBA4C" w14:textId="77777777" w:rsidR="000F021E" w:rsidRPr="00531C6A" w:rsidRDefault="000F021E" w:rsidP="00531C6A">
      <w:pPr>
        <w:spacing w:line="360" w:lineRule="auto"/>
        <w:jc w:val="both"/>
        <w:rPr>
          <w:rFonts w:ascii="Arial" w:hAnsi="Arial" w:cs="Arial"/>
        </w:rPr>
      </w:pPr>
    </w:p>
    <w:p w14:paraId="22174C51" w14:textId="77777777" w:rsidR="003D3202" w:rsidRPr="00531C6A" w:rsidRDefault="003D3202" w:rsidP="00531C6A">
      <w:pPr>
        <w:spacing w:line="360" w:lineRule="auto"/>
        <w:rPr>
          <w:rFonts w:ascii="Arial" w:hAnsi="Arial" w:cs="Arial"/>
        </w:rPr>
      </w:pPr>
    </w:p>
    <w:p w14:paraId="3F913CC4" w14:textId="77777777" w:rsidR="0028683D" w:rsidRPr="00531C6A" w:rsidRDefault="0028683D" w:rsidP="00531C6A">
      <w:pPr>
        <w:spacing w:line="360" w:lineRule="auto"/>
        <w:jc w:val="center"/>
        <w:rPr>
          <w:rFonts w:ascii="Arial" w:hAnsi="Arial" w:cs="Arial"/>
        </w:rPr>
      </w:pPr>
    </w:p>
    <w:p w14:paraId="24B94276" w14:textId="77777777" w:rsidR="0028683D" w:rsidRPr="00531C6A" w:rsidRDefault="0028683D" w:rsidP="00531C6A">
      <w:pPr>
        <w:spacing w:line="360" w:lineRule="auto"/>
        <w:jc w:val="center"/>
        <w:rPr>
          <w:rFonts w:ascii="Arial" w:hAnsi="Arial" w:cs="Arial"/>
        </w:rPr>
      </w:pPr>
    </w:p>
    <w:p w14:paraId="01F4C09A" w14:textId="41D508A4" w:rsidR="00B72CDD" w:rsidRPr="00566A08" w:rsidRDefault="00B72CDD" w:rsidP="00531C6A">
      <w:pPr>
        <w:spacing w:line="360" w:lineRule="auto"/>
        <w:jc w:val="center"/>
        <w:rPr>
          <w:rFonts w:ascii="Arial" w:hAnsi="Arial" w:cs="Arial"/>
          <w:sz w:val="40"/>
          <w:szCs w:val="40"/>
        </w:rPr>
      </w:pPr>
      <w:r w:rsidRPr="00566A08">
        <w:rPr>
          <w:rFonts w:ascii="Arial" w:hAnsi="Arial" w:cs="Arial"/>
          <w:sz w:val="40"/>
          <w:szCs w:val="40"/>
        </w:rPr>
        <w:t>Student Name: Godfrey Osawaru Osawaru</w:t>
      </w:r>
    </w:p>
    <w:p w14:paraId="258D8D44" w14:textId="77777777" w:rsidR="00B72CDD" w:rsidRPr="00566A08" w:rsidRDefault="00B72CDD" w:rsidP="00531C6A">
      <w:pPr>
        <w:spacing w:line="360" w:lineRule="auto"/>
        <w:jc w:val="center"/>
        <w:rPr>
          <w:rFonts w:ascii="Arial" w:hAnsi="Arial" w:cs="Arial"/>
          <w:sz w:val="40"/>
          <w:szCs w:val="40"/>
        </w:rPr>
      </w:pPr>
      <w:r w:rsidRPr="00566A08">
        <w:rPr>
          <w:rFonts w:ascii="Arial" w:hAnsi="Arial" w:cs="Arial"/>
          <w:sz w:val="40"/>
          <w:szCs w:val="40"/>
        </w:rPr>
        <w:t>Student Number: 2122802</w:t>
      </w:r>
    </w:p>
    <w:p w14:paraId="427141D2" w14:textId="55A6F68C" w:rsidR="00B72CDD" w:rsidRPr="00566A08" w:rsidRDefault="00B72CDD" w:rsidP="00531C6A">
      <w:pPr>
        <w:spacing w:line="360" w:lineRule="auto"/>
        <w:jc w:val="center"/>
        <w:rPr>
          <w:rFonts w:ascii="Arial" w:hAnsi="Arial" w:cs="Arial"/>
          <w:sz w:val="40"/>
          <w:szCs w:val="40"/>
        </w:rPr>
      </w:pPr>
      <w:r w:rsidRPr="00566A08">
        <w:rPr>
          <w:rFonts w:ascii="Arial" w:hAnsi="Arial" w:cs="Arial"/>
          <w:sz w:val="40"/>
          <w:szCs w:val="40"/>
        </w:rPr>
        <w:t>Module No: BMHP50</w:t>
      </w:r>
      <w:r w:rsidR="0028683D" w:rsidRPr="00566A08">
        <w:rPr>
          <w:rFonts w:ascii="Arial" w:hAnsi="Arial" w:cs="Arial"/>
          <w:sz w:val="40"/>
          <w:szCs w:val="40"/>
        </w:rPr>
        <w:t>1</w:t>
      </w:r>
      <w:r w:rsidRPr="00566A08">
        <w:rPr>
          <w:rFonts w:ascii="Arial" w:hAnsi="Arial" w:cs="Arial"/>
          <w:sz w:val="40"/>
          <w:szCs w:val="40"/>
        </w:rPr>
        <w:t>5</w:t>
      </w:r>
    </w:p>
    <w:p w14:paraId="567428D2" w14:textId="4BEA1314" w:rsidR="00B72CDD" w:rsidRPr="00566A08" w:rsidRDefault="00B72CDD" w:rsidP="00531C6A">
      <w:pPr>
        <w:spacing w:line="360" w:lineRule="auto"/>
        <w:jc w:val="center"/>
        <w:rPr>
          <w:rFonts w:ascii="Arial" w:hAnsi="Arial" w:cs="Arial"/>
          <w:sz w:val="40"/>
          <w:szCs w:val="40"/>
        </w:rPr>
      </w:pPr>
      <w:r w:rsidRPr="00566A08">
        <w:rPr>
          <w:rFonts w:ascii="Arial" w:hAnsi="Arial" w:cs="Arial"/>
          <w:sz w:val="40"/>
          <w:szCs w:val="40"/>
        </w:rPr>
        <w:t xml:space="preserve">Module Leader: </w:t>
      </w:r>
      <w:r w:rsidR="0028683D" w:rsidRPr="00566A08">
        <w:rPr>
          <w:rFonts w:ascii="Arial" w:hAnsi="Arial" w:cs="Arial"/>
          <w:sz w:val="40"/>
          <w:szCs w:val="40"/>
        </w:rPr>
        <w:t>Annette Helliwell</w:t>
      </w:r>
    </w:p>
    <w:p w14:paraId="414EED16" w14:textId="77777777" w:rsidR="00B72CDD" w:rsidRPr="00566A08" w:rsidRDefault="00B72CDD" w:rsidP="00531C6A">
      <w:pPr>
        <w:spacing w:line="360" w:lineRule="auto"/>
        <w:jc w:val="center"/>
        <w:rPr>
          <w:rFonts w:ascii="Arial" w:hAnsi="Arial" w:cs="Arial"/>
          <w:sz w:val="40"/>
          <w:szCs w:val="40"/>
        </w:rPr>
      </w:pPr>
    </w:p>
    <w:p w14:paraId="0BEA34F2" w14:textId="794599FD" w:rsidR="00B72CDD" w:rsidRPr="00566A08" w:rsidRDefault="00B72CDD" w:rsidP="00531C6A">
      <w:pPr>
        <w:spacing w:line="360" w:lineRule="auto"/>
        <w:jc w:val="center"/>
        <w:rPr>
          <w:rFonts w:ascii="Arial" w:hAnsi="Arial" w:cs="Arial"/>
          <w:sz w:val="40"/>
          <w:szCs w:val="40"/>
        </w:rPr>
      </w:pPr>
      <w:r w:rsidRPr="00566A08">
        <w:rPr>
          <w:rFonts w:ascii="Arial" w:hAnsi="Arial" w:cs="Arial"/>
          <w:sz w:val="40"/>
          <w:szCs w:val="40"/>
        </w:rPr>
        <w:t>Assignment Title</w:t>
      </w:r>
      <w:r w:rsidR="00531C6A" w:rsidRPr="00566A08">
        <w:rPr>
          <w:rFonts w:ascii="Arial" w:hAnsi="Arial" w:cs="Arial"/>
          <w:sz w:val="40"/>
          <w:szCs w:val="40"/>
        </w:rPr>
        <w:t>:</w:t>
      </w:r>
    </w:p>
    <w:p w14:paraId="07DEF6D7" w14:textId="5307DCA0" w:rsidR="00531C6A" w:rsidRPr="00566A08" w:rsidRDefault="00531C6A" w:rsidP="00531C6A">
      <w:pPr>
        <w:spacing w:line="360" w:lineRule="auto"/>
        <w:jc w:val="center"/>
        <w:rPr>
          <w:rFonts w:ascii="Arial" w:hAnsi="Arial" w:cs="Arial"/>
          <w:sz w:val="40"/>
          <w:szCs w:val="40"/>
        </w:rPr>
      </w:pPr>
      <w:r w:rsidRPr="00566A08">
        <w:rPr>
          <w:rFonts w:ascii="Arial" w:hAnsi="Arial" w:cs="Arial"/>
          <w:sz w:val="40"/>
          <w:szCs w:val="40"/>
        </w:rPr>
        <w:t>Assessment 1 Online Portfolio</w:t>
      </w:r>
    </w:p>
    <w:p w14:paraId="4E123D15" w14:textId="77777777" w:rsidR="003D3202" w:rsidRPr="00566A08" w:rsidRDefault="003D3202" w:rsidP="00531C6A">
      <w:pPr>
        <w:spacing w:line="360" w:lineRule="auto"/>
        <w:rPr>
          <w:rFonts w:ascii="Arial" w:hAnsi="Arial" w:cs="Arial"/>
        </w:rPr>
      </w:pPr>
      <w:r w:rsidRPr="00566A08">
        <w:rPr>
          <w:rFonts w:ascii="Arial" w:hAnsi="Arial" w:cs="Arial"/>
        </w:rPr>
        <w:br w:type="page"/>
      </w:r>
    </w:p>
    <w:sdt>
      <w:sdtPr>
        <w:rPr>
          <w:rFonts w:ascii="Arial" w:eastAsiaTheme="minorHAnsi" w:hAnsi="Arial" w:cs="Arial"/>
          <w:color w:val="auto"/>
          <w:kern w:val="2"/>
          <w:sz w:val="22"/>
          <w:szCs w:val="22"/>
          <w14:ligatures w14:val="standardContextual"/>
        </w:rPr>
        <w:id w:val="-1346936534"/>
        <w:docPartObj>
          <w:docPartGallery w:val="Table of Contents"/>
          <w:docPartUnique/>
        </w:docPartObj>
      </w:sdtPr>
      <w:sdtEndPr>
        <w:rPr>
          <w:b/>
          <w:bCs/>
          <w:noProof/>
        </w:rPr>
      </w:sdtEndPr>
      <w:sdtContent>
        <w:p w14:paraId="4C300DF6" w14:textId="7F3CBAED" w:rsidR="003D3202" w:rsidRPr="00566A08" w:rsidRDefault="003D3202" w:rsidP="00531C6A">
          <w:pPr>
            <w:pStyle w:val="TOCHeading"/>
            <w:spacing w:line="360" w:lineRule="auto"/>
            <w:rPr>
              <w:rFonts w:ascii="Arial" w:hAnsi="Arial" w:cs="Arial"/>
              <w:sz w:val="22"/>
              <w:szCs w:val="22"/>
            </w:rPr>
          </w:pPr>
          <w:r w:rsidRPr="00566A08">
            <w:rPr>
              <w:rFonts w:ascii="Arial" w:hAnsi="Arial" w:cs="Arial"/>
              <w:sz w:val="22"/>
              <w:szCs w:val="22"/>
            </w:rPr>
            <w:t>Contents</w:t>
          </w:r>
        </w:p>
        <w:p w14:paraId="11C74E9D" w14:textId="1932027E" w:rsidR="00531C6A" w:rsidRPr="00566A08" w:rsidRDefault="003D3202">
          <w:pPr>
            <w:pStyle w:val="TOC1"/>
            <w:tabs>
              <w:tab w:val="right" w:leader="dot" w:pos="9350"/>
            </w:tabs>
            <w:rPr>
              <w:rFonts w:eastAsiaTheme="minorEastAsia"/>
              <w:noProof/>
            </w:rPr>
          </w:pPr>
          <w:r w:rsidRPr="00566A08">
            <w:rPr>
              <w:rFonts w:ascii="Arial" w:hAnsi="Arial" w:cs="Arial"/>
            </w:rPr>
            <w:fldChar w:fldCharType="begin"/>
          </w:r>
          <w:r w:rsidRPr="00566A08">
            <w:rPr>
              <w:rFonts w:ascii="Arial" w:hAnsi="Arial" w:cs="Arial"/>
            </w:rPr>
            <w:instrText xml:space="preserve"> TOC \o "1-3" \h \z \u </w:instrText>
          </w:r>
          <w:r w:rsidRPr="00566A08">
            <w:rPr>
              <w:rFonts w:ascii="Arial" w:hAnsi="Arial" w:cs="Arial"/>
            </w:rPr>
            <w:fldChar w:fldCharType="separate"/>
          </w:r>
          <w:hyperlink w:anchor="_Toc143171143" w:history="1">
            <w:r w:rsidR="00531C6A" w:rsidRPr="00566A08">
              <w:rPr>
                <w:rStyle w:val="Hyperlink"/>
                <w:rFonts w:ascii="Arial" w:hAnsi="Arial" w:cs="Arial"/>
                <w:noProof/>
              </w:rPr>
              <w:t>Personal Statement</w:t>
            </w:r>
            <w:r w:rsidR="00531C6A" w:rsidRPr="00566A08">
              <w:rPr>
                <w:noProof/>
                <w:webHidden/>
              </w:rPr>
              <w:tab/>
            </w:r>
            <w:r w:rsidR="00531C6A" w:rsidRPr="00566A08">
              <w:rPr>
                <w:noProof/>
                <w:webHidden/>
              </w:rPr>
              <w:fldChar w:fldCharType="begin"/>
            </w:r>
            <w:r w:rsidR="00531C6A" w:rsidRPr="00566A08">
              <w:rPr>
                <w:noProof/>
                <w:webHidden/>
              </w:rPr>
              <w:instrText xml:space="preserve"> PAGEREF _Toc143171143 \h </w:instrText>
            </w:r>
            <w:r w:rsidR="00531C6A" w:rsidRPr="00566A08">
              <w:rPr>
                <w:noProof/>
                <w:webHidden/>
              </w:rPr>
            </w:r>
            <w:r w:rsidR="00531C6A" w:rsidRPr="00566A08">
              <w:rPr>
                <w:noProof/>
                <w:webHidden/>
              </w:rPr>
              <w:fldChar w:fldCharType="separate"/>
            </w:r>
            <w:r w:rsidR="00531C6A" w:rsidRPr="00566A08">
              <w:rPr>
                <w:noProof/>
                <w:webHidden/>
              </w:rPr>
              <w:t>3</w:t>
            </w:r>
            <w:r w:rsidR="00531C6A" w:rsidRPr="00566A08">
              <w:rPr>
                <w:noProof/>
                <w:webHidden/>
              </w:rPr>
              <w:fldChar w:fldCharType="end"/>
            </w:r>
          </w:hyperlink>
        </w:p>
        <w:p w14:paraId="261F9EAD" w14:textId="0E0D60E8" w:rsidR="00531C6A" w:rsidRPr="00566A08" w:rsidRDefault="00000000">
          <w:pPr>
            <w:pStyle w:val="TOC1"/>
            <w:tabs>
              <w:tab w:val="right" w:leader="dot" w:pos="9350"/>
            </w:tabs>
            <w:rPr>
              <w:rFonts w:eastAsiaTheme="minorEastAsia"/>
              <w:noProof/>
            </w:rPr>
          </w:pPr>
          <w:hyperlink w:anchor="_Toc143171144" w:history="1">
            <w:r w:rsidR="00531C6A" w:rsidRPr="00566A08">
              <w:rPr>
                <w:rStyle w:val="Hyperlink"/>
                <w:rFonts w:ascii="Arial" w:hAnsi="Arial" w:cs="Arial"/>
                <w:noProof/>
              </w:rPr>
              <w:t>Professional CV</w:t>
            </w:r>
            <w:r w:rsidR="00531C6A" w:rsidRPr="00566A08">
              <w:rPr>
                <w:noProof/>
                <w:webHidden/>
              </w:rPr>
              <w:tab/>
            </w:r>
            <w:r w:rsidR="00531C6A" w:rsidRPr="00566A08">
              <w:rPr>
                <w:noProof/>
                <w:webHidden/>
              </w:rPr>
              <w:fldChar w:fldCharType="begin"/>
            </w:r>
            <w:r w:rsidR="00531C6A" w:rsidRPr="00566A08">
              <w:rPr>
                <w:noProof/>
                <w:webHidden/>
              </w:rPr>
              <w:instrText xml:space="preserve"> PAGEREF _Toc143171144 \h </w:instrText>
            </w:r>
            <w:r w:rsidR="00531C6A" w:rsidRPr="00566A08">
              <w:rPr>
                <w:noProof/>
                <w:webHidden/>
              </w:rPr>
            </w:r>
            <w:r w:rsidR="00531C6A" w:rsidRPr="00566A08">
              <w:rPr>
                <w:noProof/>
                <w:webHidden/>
              </w:rPr>
              <w:fldChar w:fldCharType="separate"/>
            </w:r>
            <w:r w:rsidR="00531C6A" w:rsidRPr="00566A08">
              <w:rPr>
                <w:noProof/>
                <w:webHidden/>
              </w:rPr>
              <w:t>4</w:t>
            </w:r>
            <w:r w:rsidR="00531C6A" w:rsidRPr="00566A08">
              <w:rPr>
                <w:noProof/>
                <w:webHidden/>
              </w:rPr>
              <w:fldChar w:fldCharType="end"/>
            </w:r>
          </w:hyperlink>
        </w:p>
        <w:p w14:paraId="433F026F" w14:textId="7433D414" w:rsidR="003D3202" w:rsidRPr="00566A08" w:rsidRDefault="00000000" w:rsidP="00531C6A">
          <w:pPr>
            <w:pStyle w:val="TOC1"/>
            <w:tabs>
              <w:tab w:val="right" w:leader="dot" w:pos="9350"/>
            </w:tabs>
            <w:rPr>
              <w:rFonts w:ascii="Arial" w:hAnsi="Arial" w:cs="Arial"/>
              <w:b/>
              <w:bCs/>
              <w:noProof/>
            </w:rPr>
          </w:pPr>
          <w:hyperlink w:anchor="_Toc143171145" w:history="1">
            <w:r w:rsidR="00531C6A" w:rsidRPr="00566A08">
              <w:rPr>
                <w:rStyle w:val="Hyperlink"/>
                <w:rFonts w:ascii="Arial" w:hAnsi="Arial" w:cs="Arial"/>
                <w:noProof/>
              </w:rPr>
              <w:t>Pitch</w:t>
            </w:r>
            <w:r w:rsidR="00531C6A" w:rsidRPr="00566A08">
              <w:rPr>
                <w:noProof/>
                <w:webHidden/>
              </w:rPr>
              <w:tab/>
            </w:r>
            <w:r w:rsidR="00531C6A" w:rsidRPr="00566A08">
              <w:rPr>
                <w:noProof/>
                <w:webHidden/>
              </w:rPr>
              <w:fldChar w:fldCharType="begin"/>
            </w:r>
            <w:r w:rsidR="00531C6A" w:rsidRPr="00566A08">
              <w:rPr>
                <w:noProof/>
                <w:webHidden/>
              </w:rPr>
              <w:instrText xml:space="preserve"> PAGEREF _Toc143171145 \h </w:instrText>
            </w:r>
            <w:r w:rsidR="00531C6A" w:rsidRPr="00566A08">
              <w:rPr>
                <w:noProof/>
                <w:webHidden/>
              </w:rPr>
            </w:r>
            <w:r w:rsidR="00531C6A" w:rsidRPr="00566A08">
              <w:rPr>
                <w:noProof/>
                <w:webHidden/>
              </w:rPr>
              <w:fldChar w:fldCharType="separate"/>
            </w:r>
            <w:r w:rsidR="00531C6A" w:rsidRPr="00566A08">
              <w:rPr>
                <w:noProof/>
                <w:webHidden/>
              </w:rPr>
              <w:t>7</w:t>
            </w:r>
            <w:r w:rsidR="00531C6A" w:rsidRPr="00566A08">
              <w:rPr>
                <w:noProof/>
                <w:webHidden/>
              </w:rPr>
              <w:fldChar w:fldCharType="end"/>
            </w:r>
          </w:hyperlink>
          <w:r w:rsidR="003D3202" w:rsidRPr="00566A08">
            <w:rPr>
              <w:rFonts w:ascii="Arial" w:hAnsi="Arial" w:cs="Arial"/>
              <w:b/>
              <w:bCs/>
              <w:noProof/>
            </w:rPr>
            <w:fldChar w:fldCharType="end"/>
          </w:r>
        </w:p>
      </w:sdtContent>
    </w:sdt>
    <w:p w14:paraId="440F0014" w14:textId="3520B7FC" w:rsidR="000F021E" w:rsidRPr="00566A08" w:rsidRDefault="000F021E" w:rsidP="00531C6A">
      <w:pPr>
        <w:spacing w:line="360" w:lineRule="auto"/>
        <w:rPr>
          <w:rFonts w:ascii="Arial" w:hAnsi="Arial" w:cs="Arial"/>
        </w:rPr>
      </w:pPr>
      <w:r w:rsidRPr="00566A08">
        <w:rPr>
          <w:rFonts w:ascii="Arial" w:hAnsi="Arial" w:cs="Arial"/>
        </w:rPr>
        <w:br w:type="page"/>
      </w:r>
    </w:p>
    <w:p w14:paraId="38AE99BF" w14:textId="7E99255A" w:rsidR="003D3202" w:rsidRPr="00566A08" w:rsidRDefault="00574170" w:rsidP="00531C6A">
      <w:pPr>
        <w:pStyle w:val="Heading1"/>
        <w:spacing w:line="360" w:lineRule="auto"/>
        <w:rPr>
          <w:rFonts w:ascii="Arial" w:hAnsi="Arial" w:cs="Arial"/>
          <w:sz w:val="22"/>
          <w:szCs w:val="22"/>
        </w:rPr>
      </w:pPr>
      <w:bookmarkStart w:id="0" w:name="_Toc143171143"/>
      <w:r w:rsidRPr="00566A08">
        <w:rPr>
          <w:rFonts w:ascii="Arial" w:hAnsi="Arial" w:cs="Arial"/>
          <w:sz w:val="22"/>
          <w:szCs w:val="22"/>
        </w:rPr>
        <w:lastRenderedPageBreak/>
        <w:t>P</w:t>
      </w:r>
      <w:r w:rsidR="00530CE7" w:rsidRPr="00566A08">
        <w:rPr>
          <w:rFonts w:ascii="Arial" w:hAnsi="Arial" w:cs="Arial"/>
          <w:sz w:val="22"/>
          <w:szCs w:val="22"/>
        </w:rPr>
        <w:t>ersonal</w:t>
      </w:r>
      <w:r w:rsidRPr="00566A08">
        <w:rPr>
          <w:rFonts w:ascii="Arial" w:hAnsi="Arial" w:cs="Arial"/>
          <w:sz w:val="22"/>
          <w:szCs w:val="22"/>
        </w:rPr>
        <w:t xml:space="preserve"> </w:t>
      </w:r>
      <w:r w:rsidR="003D3202" w:rsidRPr="00566A08">
        <w:rPr>
          <w:rFonts w:ascii="Arial" w:hAnsi="Arial" w:cs="Arial"/>
          <w:sz w:val="22"/>
          <w:szCs w:val="22"/>
        </w:rPr>
        <w:t>Statement</w:t>
      </w:r>
      <w:bookmarkEnd w:id="0"/>
      <w:r w:rsidR="003D3202" w:rsidRPr="00566A08">
        <w:rPr>
          <w:rFonts w:ascii="Arial" w:hAnsi="Arial" w:cs="Arial"/>
          <w:sz w:val="22"/>
          <w:szCs w:val="22"/>
        </w:rPr>
        <w:t xml:space="preserve"> </w:t>
      </w:r>
    </w:p>
    <w:p w14:paraId="1380EBE6" w14:textId="1C4FB3BA" w:rsidR="00C20FD6" w:rsidRPr="00566A08" w:rsidRDefault="00C20FD6" w:rsidP="00531C6A">
      <w:pPr>
        <w:spacing w:line="360" w:lineRule="auto"/>
        <w:jc w:val="both"/>
        <w:rPr>
          <w:rFonts w:ascii="Arial" w:hAnsi="Arial" w:cs="Arial"/>
        </w:rPr>
      </w:pPr>
      <w:r w:rsidRPr="00566A08">
        <w:rPr>
          <w:rFonts w:ascii="Arial" w:hAnsi="Arial" w:cs="Arial"/>
        </w:rPr>
        <w:t>Dear Admissions Committee,</w:t>
      </w:r>
    </w:p>
    <w:p w14:paraId="19932E6D" w14:textId="77777777" w:rsidR="00C66D6C" w:rsidRPr="00566A08" w:rsidRDefault="00C66D6C" w:rsidP="00531C6A">
      <w:pPr>
        <w:spacing w:line="360" w:lineRule="auto"/>
        <w:jc w:val="both"/>
        <w:rPr>
          <w:rFonts w:ascii="Arial" w:hAnsi="Arial" w:cs="Arial"/>
        </w:rPr>
      </w:pPr>
      <w:r w:rsidRPr="00566A08">
        <w:rPr>
          <w:rFonts w:ascii="Arial" w:hAnsi="Arial" w:cs="Arial"/>
        </w:rPr>
        <w:t>I am writing to convey my significant interest in taking a postgraduate degree in Mental Health Nursing at UWTSD. As a devoted and compassionate person with a genuine interest in mental health care, I am eager to expand my abilities and knowledge in this essential profession. My career in healthcare began with a strong desire to make a positive difference in people's lives, particularly in the field of mental health. I gained a good foundation in human physiology, psychology, and the social determinants of health throughout my undergraduate studies in Health and Social Care. These research inspired my interest in the complexity of the human mind and the significant impact that mental health has on general well-being.</w:t>
      </w:r>
    </w:p>
    <w:p w14:paraId="3E68BFAC" w14:textId="77777777" w:rsidR="00C66D6C" w:rsidRPr="00566A08" w:rsidRDefault="00C66D6C" w:rsidP="00531C6A">
      <w:pPr>
        <w:spacing w:line="360" w:lineRule="auto"/>
        <w:jc w:val="both"/>
        <w:rPr>
          <w:rFonts w:ascii="Arial" w:hAnsi="Arial" w:cs="Arial"/>
        </w:rPr>
      </w:pPr>
      <w:r w:rsidRPr="00566A08">
        <w:rPr>
          <w:rFonts w:ascii="Arial" w:hAnsi="Arial" w:cs="Arial"/>
        </w:rPr>
        <w:t>Throughout my academic career, I had the opportunity to participate in research projects focusing on mental health awareness and interventions. These experiences broadened my awareness of the diverse nature of mental health issues and the inventive techniques required to properly address them. Through these efforts, I saw the transformative potential of compassionate care and evidence-based solutions in changing the lives of those struggling with mental illness. As a Mental Health Nurse, I had the opportunity to meet with people who were dealing with a variety of mental health issues. These encounters highlighted the critical need for trained mental health providers capable of providing holistic, empathetic care. It also reinforced my conviction that mental health is an important component of total health, needing the same degree of attention and care as physical health.</w:t>
      </w:r>
    </w:p>
    <w:p w14:paraId="538E0C8A" w14:textId="77777777" w:rsidR="00C66D6C" w:rsidRPr="00566A08" w:rsidRDefault="00C66D6C" w:rsidP="00531C6A">
      <w:pPr>
        <w:spacing w:line="360" w:lineRule="auto"/>
        <w:jc w:val="both"/>
        <w:rPr>
          <w:rFonts w:ascii="Arial" w:hAnsi="Arial" w:cs="Arial"/>
        </w:rPr>
      </w:pPr>
      <w:r w:rsidRPr="00566A08">
        <w:rPr>
          <w:rFonts w:ascii="Arial" w:hAnsi="Arial" w:cs="Arial"/>
        </w:rPr>
        <w:t>I was drawn to the University of Wales Trinity Saint David's programme in particular because of its reputation for excellence in mental health nursing education and its dedication to multidisciplinary collaboration. The program's emphasis on evidence-based practise, cultural competence, and person-centered care is completely in line with my values and goals as a mental health nurse. I am excited to learn from knowledgeable faculty members, participate in relevant clinical experiences, and contribute to research initiatives that advance the area of mental health nursing. Again, as a mental health nurse, I am devoted to always improving my knowledge and skills. Pursuing a postgraduate degree in Mental Health Nursing at UWTSD complements my desire to engage in advanced learning and specialised training. I feel that the comprehensive curriculum of this programme will provide me with the competence needed to handle the changing demands of various people and contribute significantly to the profession.</w:t>
      </w:r>
    </w:p>
    <w:p w14:paraId="0B83E8EC" w14:textId="77777777" w:rsidR="00C66D6C" w:rsidRPr="00566A08" w:rsidRDefault="00C66D6C" w:rsidP="00531C6A">
      <w:pPr>
        <w:spacing w:line="360" w:lineRule="auto"/>
        <w:jc w:val="both"/>
        <w:rPr>
          <w:rFonts w:ascii="Arial" w:hAnsi="Arial" w:cs="Arial"/>
        </w:rPr>
      </w:pPr>
      <w:r w:rsidRPr="00566A08">
        <w:rPr>
          <w:rFonts w:ascii="Arial" w:hAnsi="Arial" w:cs="Arial"/>
        </w:rPr>
        <w:lastRenderedPageBreak/>
        <w:t>In addition to direct patient care, I am motivated to play a larger role in campaigning for mental health awareness and stigma reduction. I intend to use the knowledge and insights gained from UWTSD's programme to actively participate in community initiatives, workshops, and educational campaigns that promote mental health. In addition, I am looking forward to being a part of a varied and supportive academic environment where I can learn from my peers and contribute to the collective progress and understanding of mental health treatment. Collaboration between mental health specialists and other disciplines in healthcare is critical for providing comprehensive patient treatment. The emphasis on interdisciplinary collaboration at UWTSD aligns with my conviction in the power of collaboration. I am excited to participate in collaborative projects, workshops, and conversations that will allow me to learn from specialists in other sectors and incorporate their ideas into my practise. I am convinced that this programme will equip me with the skills, knowledge, and self-assurance I need to excel in this hard and rewarding industry. By becoming an informed advocate, I intend to have a beneficial ripple effect that reaches beyond therapeutic settings and into society as a whole.</w:t>
      </w:r>
    </w:p>
    <w:p w14:paraId="5E8B5098" w14:textId="43683E4D" w:rsidR="00C66D6C" w:rsidRPr="00566A08" w:rsidRDefault="00C66D6C" w:rsidP="00531C6A">
      <w:pPr>
        <w:spacing w:line="360" w:lineRule="auto"/>
        <w:jc w:val="both"/>
        <w:rPr>
          <w:rFonts w:ascii="Arial" w:hAnsi="Arial" w:cs="Arial"/>
        </w:rPr>
      </w:pPr>
      <w:r w:rsidRPr="00566A08">
        <w:rPr>
          <w:rFonts w:ascii="Arial" w:hAnsi="Arial" w:cs="Arial"/>
        </w:rPr>
        <w:t>Finally, I recognise the expanding influence of technology on modern healthcare practises. I am excited to learn more about how advances in telemedicine, digital therapies, and data-driven approaches are changing the way mental health care is delivered. I feel that the university's programme, which is noted for its innovative approach, will provide me with the knowledge and abilities to effectively harness technology to improve patient outcomes and expand access to mental health treatments.</w:t>
      </w:r>
    </w:p>
    <w:p w14:paraId="49355AF8" w14:textId="02FEA4E0" w:rsidR="00C20FD6" w:rsidRPr="00566A08" w:rsidRDefault="00C66D6C" w:rsidP="00531C6A">
      <w:pPr>
        <w:spacing w:line="360" w:lineRule="auto"/>
        <w:jc w:val="both"/>
        <w:rPr>
          <w:rFonts w:ascii="Arial" w:hAnsi="Arial" w:cs="Arial"/>
        </w:rPr>
      </w:pPr>
      <w:r w:rsidRPr="00566A08">
        <w:rPr>
          <w:rFonts w:ascii="Arial" w:hAnsi="Arial" w:cs="Arial"/>
        </w:rPr>
        <w:t>Thank you for taking the time to examine my application. I am very excited about the opportunity to join the [University Name] family and contribute to the field of mental health nursing. I am committed to make a good difference in the lives of individuals and communities, and I believe that this postgraduate programme is the perfect stepping stone to help me get there.</w:t>
      </w:r>
    </w:p>
    <w:p w14:paraId="1EEFAB25" w14:textId="77777777" w:rsidR="009F2CE9" w:rsidRPr="00566A08" w:rsidRDefault="00B826AC" w:rsidP="00531C6A">
      <w:pPr>
        <w:pStyle w:val="Heading1"/>
        <w:spacing w:line="360" w:lineRule="auto"/>
        <w:rPr>
          <w:rFonts w:ascii="Arial" w:hAnsi="Arial" w:cs="Arial"/>
          <w:sz w:val="22"/>
          <w:szCs w:val="22"/>
        </w:rPr>
      </w:pPr>
      <w:bookmarkStart w:id="1" w:name="_Toc143171144"/>
      <w:r w:rsidRPr="00566A08">
        <w:rPr>
          <w:rFonts w:ascii="Arial" w:hAnsi="Arial" w:cs="Arial"/>
          <w:sz w:val="22"/>
          <w:szCs w:val="22"/>
        </w:rPr>
        <w:t>Professional CV</w:t>
      </w:r>
      <w:bookmarkEnd w:id="1"/>
    </w:p>
    <w:p w14:paraId="7A7BE7AA" w14:textId="77777777" w:rsidR="003D3202" w:rsidRPr="00566A08" w:rsidRDefault="003D3202" w:rsidP="00531C6A">
      <w:pPr>
        <w:spacing w:line="360" w:lineRule="auto"/>
        <w:jc w:val="center"/>
        <w:rPr>
          <w:rFonts w:ascii="Arial" w:hAnsi="Arial" w:cs="Arial"/>
        </w:rPr>
      </w:pPr>
      <w:r w:rsidRPr="00566A08">
        <w:rPr>
          <w:rFonts w:ascii="Arial" w:hAnsi="Arial" w:cs="Arial"/>
        </w:rPr>
        <w:t>GODFREY OSAWARU OSAWARU</w:t>
      </w:r>
    </w:p>
    <w:p w14:paraId="7E7354C6" w14:textId="77777777" w:rsidR="003D3202" w:rsidRPr="00566A08" w:rsidRDefault="003D3202" w:rsidP="00531C6A">
      <w:pPr>
        <w:spacing w:line="360" w:lineRule="auto"/>
        <w:jc w:val="center"/>
        <w:rPr>
          <w:rFonts w:ascii="Arial" w:hAnsi="Arial" w:cs="Arial"/>
        </w:rPr>
      </w:pPr>
      <w:r w:rsidRPr="00566A08">
        <w:rPr>
          <w:rFonts w:ascii="Arial" w:hAnsi="Arial" w:cs="Arial"/>
        </w:rPr>
        <w:t>Flat 17, Greenwich Heights</w:t>
      </w:r>
    </w:p>
    <w:p w14:paraId="29881F0D" w14:textId="77777777" w:rsidR="003D3202" w:rsidRPr="00566A08" w:rsidRDefault="003D3202" w:rsidP="00531C6A">
      <w:pPr>
        <w:spacing w:line="360" w:lineRule="auto"/>
        <w:jc w:val="center"/>
        <w:rPr>
          <w:rFonts w:ascii="Arial" w:hAnsi="Arial" w:cs="Arial"/>
        </w:rPr>
      </w:pPr>
      <w:r w:rsidRPr="00566A08">
        <w:rPr>
          <w:rFonts w:ascii="Arial" w:hAnsi="Arial" w:cs="Arial"/>
        </w:rPr>
        <w:t>Master Gunner Place</w:t>
      </w:r>
    </w:p>
    <w:p w14:paraId="661BF795" w14:textId="77777777" w:rsidR="003D3202" w:rsidRPr="00566A08" w:rsidRDefault="003D3202" w:rsidP="00531C6A">
      <w:pPr>
        <w:spacing w:line="360" w:lineRule="auto"/>
        <w:jc w:val="center"/>
        <w:rPr>
          <w:rFonts w:ascii="Arial" w:hAnsi="Arial" w:cs="Arial"/>
        </w:rPr>
      </w:pPr>
      <w:r w:rsidRPr="00566A08">
        <w:rPr>
          <w:rFonts w:ascii="Arial" w:hAnsi="Arial" w:cs="Arial"/>
        </w:rPr>
        <w:t>Woolwich - London, SE18 4NW</w:t>
      </w:r>
    </w:p>
    <w:p w14:paraId="59F6025E" w14:textId="6A3454D0" w:rsidR="003D3202" w:rsidRPr="00566A08" w:rsidRDefault="003D3202" w:rsidP="00531C6A">
      <w:pPr>
        <w:spacing w:line="360" w:lineRule="auto"/>
        <w:jc w:val="center"/>
        <w:rPr>
          <w:rFonts w:ascii="Arial" w:hAnsi="Arial" w:cs="Arial"/>
        </w:rPr>
      </w:pPr>
      <w:r w:rsidRPr="00566A08">
        <w:rPr>
          <w:rFonts w:ascii="Arial" w:hAnsi="Arial" w:cs="Arial"/>
        </w:rPr>
        <w:t xml:space="preserve">Email: </w:t>
      </w:r>
      <w:r w:rsidR="003C1F6A" w:rsidRPr="00566A08">
        <w:rPr>
          <w:rFonts w:ascii="Arial" w:hAnsi="Arial" w:cs="Arial"/>
        </w:rPr>
        <w:t>osagu@outlook</w:t>
      </w:r>
      <w:r w:rsidRPr="00566A08">
        <w:rPr>
          <w:rFonts w:ascii="Arial" w:hAnsi="Arial" w:cs="Arial"/>
        </w:rPr>
        <w:t xml:space="preserve">.com | Phone: </w:t>
      </w:r>
      <w:r w:rsidR="005E39A6" w:rsidRPr="00566A08">
        <w:rPr>
          <w:rFonts w:ascii="Arial" w:hAnsi="Arial" w:cs="Arial"/>
        </w:rPr>
        <w:t>44-7460-124703</w:t>
      </w:r>
    </w:p>
    <w:p w14:paraId="352DC887" w14:textId="204908C5" w:rsidR="003D3202" w:rsidRPr="00566A08" w:rsidRDefault="003D3202" w:rsidP="00531C6A">
      <w:pPr>
        <w:spacing w:line="360" w:lineRule="auto"/>
        <w:jc w:val="both"/>
        <w:rPr>
          <w:rFonts w:ascii="Arial" w:hAnsi="Arial" w:cs="Arial"/>
          <w:b/>
          <w:bCs/>
        </w:rPr>
      </w:pPr>
      <w:r w:rsidRPr="00566A08">
        <w:rPr>
          <w:rFonts w:ascii="Arial" w:hAnsi="Arial" w:cs="Arial"/>
          <w:b/>
          <w:bCs/>
        </w:rPr>
        <w:lastRenderedPageBreak/>
        <w:t>Objective</w:t>
      </w:r>
    </w:p>
    <w:p w14:paraId="3872BD2F" w14:textId="4E12915A" w:rsidR="003D3202" w:rsidRPr="00566A08" w:rsidRDefault="003C1F6A" w:rsidP="00531C6A">
      <w:pPr>
        <w:spacing w:line="360" w:lineRule="auto"/>
        <w:jc w:val="both"/>
        <w:rPr>
          <w:rFonts w:ascii="Arial" w:hAnsi="Arial" w:cs="Arial"/>
        </w:rPr>
      </w:pPr>
      <w:r w:rsidRPr="00566A08">
        <w:rPr>
          <w:rFonts w:ascii="Arial" w:hAnsi="Arial" w:cs="Arial"/>
        </w:rPr>
        <w:t>Dedicated and enthusiastic healthcare practitioner with a track record of providing compassionate care to different patient populations. Seeking a position as a Mental Health Nursing Assistant where I can use my excellent administration abilities, exceptional communication skills, and vast expertise in providing high-quality patient-centered care to good use.</w:t>
      </w:r>
    </w:p>
    <w:p w14:paraId="6D155BE1" w14:textId="235C7316" w:rsidR="003D3202" w:rsidRPr="00566A08" w:rsidRDefault="003D3202" w:rsidP="00531C6A">
      <w:pPr>
        <w:spacing w:line="360" w:lineRule="auto"/>
        <w:jc w:val="both"/>
        <w:rPr>
          <w:rFonts w:ascii="Arial" w:hAnsi="Arial" w:cs="Arial"/>
          <w:b/>
          <w:bCs/>
        </w:rPr>
      </w:pPr>
      <w:r w:rsidRPr="00566A08">
        <w:rPr>
          <w:rFonts w:ascii="Arial" w:hAnsi="Arial" w:cs="Arial"/>
          <w:b/>
          <w:bCs/>
        </w:rPr>
        <w:t>Key Skills</w:t>
      </w:r>
    </w:p>
    <w:p w14:paraId="6772BCD3" w14:textId="679B351A" w:rsidR="003D3202" w:rsidRPr="00566A08" w:rsidRDefault="003D3202" w:rsidP="00531C6A">
      <w:pPr>
        <w:pStyle w:val="ListParagraph"/>
        <w:numPr>
          <w:ilvl w:val="0"/>
          <w:numId w:val="11"/>
        </w:numPr>
        <w:spacing w:line="360" w:lineRule="auto"/>
        <w:jc w:val="both"/>
        <w:rPr>
          <w:rFonts w:ascii="Arial" w:hAnsi="Arial" w:cs="Arial"/>
        </w:rPr>
      </w:pPr>
      <w:r w:rsidRPr="00566A08">
        <w:rPr>
          <w:rFonts w:ascii="Arial" w:hAnsi="Arial" w:cs="Arial"/>
        </w:rPr>
        <w:t>Excellent Administration Skills</w:t>
      </w:r>
    </w:p>
    <w:p w14:paraId="37C2CEAF" w14:textId="5EAAA225" w:rsidR="003D3202" w:rsidRPr="00566A08" w:rsidRDefault="003D3202" w:rsidP="00531C6A">
      <w:pPr>
        <w:pStyle w:val="ListParagraph"/>
        <w:numPr>
          <w:ilvl w:val="0"/>
          <w:numId w:val="11"/>
        </w:numPr>
        <w:spacing w:line="360" w:lineRule="auto"/>
        <w:jc w:val="both"/>
        <w:rPr>
          <w:rFonts w:ascii="Arial" w:hAnsi="Arial" w:cs="Arial"/>
        </w:rPr>
      </w:pPr>
      <w:r w:rsidRPr="00566A08">
        <w:rPr>
          <w:rFonts w:ascii="Arial" w:hAnsi="Arial" w:cs="Arial"/>
        </w:rPr>
        <w:t>Strong Written and Verbal Communication</w:t>
      </w:r>
    </w:p>
    <w:p w14:paraId="477FD5DB" w14:textId="1FA01EE7" w:rsidR="003D3202" w:rsidRPr="00566A08" w:rsidRDefault="003D3202" w:rsidP="00531C6A">
      <w:pPr>
        <w:pStyle w:val="ListParagraph"/>
        <w:numPr>
          <w:ilvl w:val="0"/>
          <w:numId w:val="11"/>
        </w:numPr>
        <w:spacing w:line="360" w:lineRule="auto"/>
        <w:jc w:val="both"/>
        <w:rPr>
          <w:rFonts w:ascii="Arial" w:hAnsi="Arial" w:cs="Arial"/>
        </w:rPr>
      </w:pPr>
      <w:r w:rsidRPr="00566A08">
        <w:rPr>
          <w:rFonts w:ascii="Arial" w:hAnsi="Arial" w:cs="Arial"/>
        </w:rPr>
        <w:t>Interpersonal Confidence at All Levels</w:t>
      </w:r>
    </w:p>
    <w:p w14:paraId="0E3C1AF0" w14:textId="082D46F2" w:rsidR="003D3202" w:rsidRPr="00566A08" w:rsidRDefault="003D3202" w:rsidP="00531C6A">
      <w:pPr>
        <w:pStyle w:val="ListParagraph"/>
        <w:numPr>
          <w:ilvl w:val="0"/>
          <w:numId w:val="11"/>
        </w:numPr>
        <w:spacing w:line="360" w:lineRule="auto"/>
        <w:jc w:val="both"/>
        <w:rPr>
          <w:rFonts w:ascii="Arial" w:hAnsi="Arial" w:cs="Arial"/>
        </w:rPr>
      </w:pPr>
      <w:r w:rsidRPr="00566A08">
        <w:rPr>
          <w:rFonts w:ascii="Arial" w:hAnsi="Arial" w:cs="Arial"/>
        </w:rPr>
        <w:t>Exceptional Organizational Skills</w:t>
      </w:r>
    </w:p>
    <w:p w14:paraId="32E21DA3" w14:textId="77AA26FA" w:rsidR="003D3202" w:rsidRPr="00566A08" w:rsidRDefault="003D3202" w:rsidP="00531C6A">
      <w:pPr>
        <w:pStyle w:val="ListParagraph"/>
        <w:numPr>
          <w:ilvl w:val="0"/>
          <w:numId w:val="11"/>
        </w:numPr>
        <w:spacing w:line="360" w:lineRule="auto"/>
        <w:jc w:val="both"/>
        <w:rPr>
          <w:rFonts w:ascii="Arial" w:hAnsi="Arial" w:cs="Arial"/>
        </w:rPr>
      </w:pPr>
      <w:r w:rsidRPr="00566A08">
        <w:rPr>
          <w:rFonts w:ascii="Arial" w:hAnsi="Arial" w:cs="Arial"/>
        </w:rPr>
        <w:t>Ability to Remain Calm Under Pressure</w:t>
      </w:r>
    </w:p>
    <w:p w14:paraId="2797D5C0" w14:textId="70FE505C" w:rsidR="003D3202" w:rsidRPr="00566A08" w:rsidRDefault="003D3202" w:rsidP="00531C6A">
      <w:pPr>
        <w:pStyle w:val="ListParagraph"/>
        <w:numPr>
          <w:ilvl w:val="0"/>
          <w:numId w:val="11"/>
        </w:numPr>
        <w:spacing w:line="360" w:lineRule="auto"/>
        <w:jc w:val="both"/>
        <w:rPr>
          <w:rFonts w:ascii="Arial" w:hAnsi="Arial" w:cs="Arial"/>
        </w:rPr>
      </w:pPr>
      <w:r w:rsidRPr="00566A08">
        <w:rPr>
          <w:rFonts w:ascii="Arial" w:hAnsi="Arial" w:cs="Arial"/>
        </w:rPr>
        <w:t>Multilingual: Fluent in Yoruba, Spanish, and English</w:t>
      </w:r>
    </w:p>
    <w:p w14:paraId="06EFF0EF" w14:textId="353AF0E7" w:rsidR="003D3202" w:rsidRPr="00566A08" w:rsidRDefault="003D3202" w:rsidP="00531C6A">
      <w:pPr>
        <w:pStyle w:val="ListParagraph"/>
        <w:numPr>
          <w:ilvl w:val="0"/>
          <w:numId w:val="11"/>
        </w:numPr>
        <w:spacing w:line="360" w:lineRule="auto"/>
        <w:jc w:val="both"/>
        <w:rPr>
          <w:rFonts w:ascii="Arial" w:hAnsi="Arial" w:cs="Arial"/>
        </w:rPr>
      </w:pPr>
      <w:r w:rsidRPr="00566A08">
        <w:rPr>
          <w:rFonts w:ascii="Arial" w:hAnsi="Arial" w:cs="Arial"/>
        </w:rPr>
        <w:t>Respectful, Punctual, Reliable, and Responsible</w:t>
      </w:r>
    </w:p>
    <w:p w14:paraId="3DFAAD8F" w14:textId="7D0ED824" w:rsidR="003D3202" w:rsidRPr="00566A08" w:rsidRDefault="003D3202" w:rsidP="00531C6A">
      <w:pPr>
        <w:pStyle w:val="ListParagraph"/>
        <w:numPr>
          <w:ilvl w:val="0"/>
          <w:numId w:val="11"/>
        </w:numPr>
        <w:spacing w:line="360" w:lineRule="auto"/>
        <w:jc w:val="both"/>
        <w:rPr>
          <w:rFonts w:ascii="Arial" w:hAnsi="Arial" w:cs="Arial"/>
        </w:rPr>
      </w:pPr>
      <w:r w:rsidRPr="00566A08">
        <w:rPr>
          <w:rFonts w:ascii="Arial" w:hAnsi="Arial" w:cs="Arial"/>
        </w:rPr>
        <w:t>Adaptable, Honest, and Trustworthy</w:t>
      </w:r>
    </w:p>
    <w:p w14:paraId="54E10B48" w14:textId="6A6DE6DF" w:rsidR="003D3202" w:rsidRPr="00566A08" w:rsidRDefault="003D3202" w:rsidP="00531C6A">
      <w:pPr>
        <w:pStyle w:val="ListParagraph"/>
        <w:numPr>
          <w:ilvl w:val="0"/>
          <w:numId w:val="11"/>
        </w:numPr>
        <w:spacing w:line="360" w:lineRule="auto"/>
        <w:jc w:val="both"/>
        <w:rPr>
          <w:rFonts w:ascii="Arial" w:hAnsi="Arial" w:cs="Arial"/>
        </w:rPr>
      </w:pPr>
      <w:r w:rsidRPr="00566A08">
        <w:rPr>
          <w:rFonts w:ascii="Arial" w:hAnsi="Arial" w:cs="Arial"/>
        </w:rPr>
        <w:t>Outstanding Customer Service Abilities</w:t>
      </w:r>
    </w:p>
    <w:p w14:paraId="587ABC2C" w14:textId="3A893D4D" w:rsidR="003D3202" w:rsidRPr="00566A08" w:rsidRDefault="003D3202" w:rsidP="00531C6A">
      <w:pPr>
        <w:pStyle w:val="ListParagraph"/>
        <w:numPr>
          <w:ilvl w:val="0"/>
          <w:numId w:val="11"/>
        </w:numPr>
        <w:spacing w:line="360" w:lineRule="auto"/>
        <w:jc w:val="both"/>
        <w:rPr>
          <w:rFonts w:ascii="Arial" w:hAnsi="Arial" w:cs="Arial"/>
        </w:rPr>
      </w:pPr>
      <w:r w:rsidRPr="00566A08">
        <w:rPr>
          <w:rFonts w:ascii="Arial" w:hAnsi="Arial" w:cs="Arial"/>
        </w:rPr>
        <w:t>Effective Team Player, Collaborative and Amicable</w:t>
      </w:r>
    </w:p>
    <w:p w14:paraId="7791B6DA" w14:textId="027FDBB7" w:rsidR="003D3202" w:rsidRPr="00566A08" w:rsidRDefault="003D3202" w:rsidP="00531C6A">
      <w:pPr>
        <w:pStyle w:val="ListParagraph"/>
        <w:numPr>
          <w:ilvl w:val="0"/>
          <w:numId w:val="11"/>
        </w:numPr>
        <w:spacing w:line="360" w:lineRule="auto"/>
        <w:jc w:val="both"/>
        <w:rPr>
          <w:rFonts w:ascii="Arial" w:hAnsi="Arial" w:cs="Arial"/>
        </w:rPr>
      </w:pPr>
      <w:r w:rsidRPr="00566A08">
        <w:rPr>
          <w:rFonts w:ascii="Arial" w:hAnsi="Arial" w:cs="Arial"/>
        </w:rPr>
        <w:t>Skilled in Managing High Volumes of Diverse Customers</w:t>
      </w:r>
    </w:p>
    <w:p w14:paraId="2C20C55A" w14:textId="6577C7CE" w:rsidR="003D3202" w:rsidRPr="00566A08" w:rsidRDefault="003D3202" w:rsidP="00531C6A">
      <w:pPr>
        <w:pStyle w:val="ListParagraph"/>
        <w:numPr>
          <w:ilvl w:val="0"/>
          <w:numId w:val="11"/>
        </w:numPr>
        <w:spacing w:line="360" w:lineRule="auto"/>
        <w:jc w:val="both"/>
        <w:rPr>
          <w:rFonts w:ascii="Arial" w:hAnsi="Arial" w:cs="Arial"/>
        </w:rPr>
      </w:pPr>
      <w:r w:rsidRPr="00566A08">
        <w:rPr>
          <w:rFonts w:ascii="Arial" w:hAnsi="Arial" w:cs="Arial"/>
        </w:rPr>
        <w:t>Proficient in Microsoft Office Suite (Word, Access, PowerPoint, Outlook)</w:t>
      </w:r>
    </w:p>
    <w:p w14:paraId="003FE6CA" w14:textId="537F112D" w:rsidR="003D3202" w:rsidRPr="00566A08" w:rsidRDefault="003D3202" w:rsidP="00531C6A">
      <w:pPr>
        <w:pStyle w:val="ListParagraph"/>
        <w:numPr>
          <w:ilvl w:val="0"/>
          <w:numId w:val="11"/>
        </w:numPr>
        <w:spacing w:line="360" w:lineRule="auto"/>
        <w:jc w:val="both"/>
        <w:rPr>
          <w:rFonts w:ascii="Arial" w:hAnsi="Arial" w:cs="Arial"/>
        </w:rPr>
      </w:pPr>
      <w:r w:rsidRPr="00566A08">
        <w:rPr>
          <w:rFonts w:ascii="Arial" w:hAnsi="Arial" w:cs="Arial"/>
        </w:rPr>
        <w:t>Quick Learner with a Positive Contribution to Team Environments</w:t>
      </w:r>
    </w:p>
    <w:p w14:paraId="2E8585BC" w14:textId="7BBF3743" w:rsidR="003D3202" w:rsidRPr="00566A08" w:rsidRDefault="003D3202" w:rsidP="00531C6A">
      <w:pPr>
        <w:pStyle w:val="ListParagraph"/>
        <w:numPr>
          <w:ilvl w:val="0"/>
          <w:numId w:val="11"/>
        </w:numPr>
        <w:spacing w:line="360" w:lineRule="auto"/>
        <w:jc w:val="both"/>
        <w:rPr>
          <w:rFonts w:ascii="Arial" w:hAnsi="Arial" w:cs="Arial"/>
        </w:rPr>
      </w:pPr>
      <w:r w:rsidRPr="00566A08">
        <w:rPr>
          <w:rFonts w:ascii="Arial" w:hAnsi="Arial" w:cs="Arial"/>
        </w:rPr>
        <w:t>Strong Adherence to Company Policies and Procedures</w:t>
      </w:r>
    </w:p>
    <w:p w14:paraId="653FB5A2" w14:textId="48175319" w:rsidR="003D3202" w:rsidRPr="00566A08" w:rsidRDefault="003D3202" w:rsidP="00531C6A">
      <w:pPr>
        <w:spacing w:line="360" w:lineRule="auto"/>
        <w:jc w:val="both"/>
        <w:rPr>
          <w:rFonts w:ascii="Arial" w:hAnsi="Arial" w:cs="Arial"/>
          <w:b/>
          <w:bCs/>
        </w:rPr>
      </w:pPr>
      <w:r w:rsidRPr="00566A08">
        <w:rPr>
          <w:rFonts w:ascii="Arial" w:hAnsi="Arial" w:cs="Arial"/>
          <w:b/>
          <w:bCs/>
        </w:rPr>
        <w:t>Employment History</w:t>
      </w:r>
    </w:p>
    <w:p w14:paraId="493F3600" w14:textId="77777777" w:rsidR="000D77B5" w:rsidRPr="00566A08" w:rsidRDefault="000D77B5" w:rsidP="00531C6A">
      <w:pPr>
        <w:spacing w:line="360" w:lineRule="auto"/>
        <w:jc w:val="both"/>
        <w:rPr>
          <w:rFonts w:ascii="Arial" w:hAnsi="Arial" w:cs="Arial"/>
        </w:rPr>
      </w:pPr>
      <w:r w:rsidRPr="00566A08">
        <w:rPr>
          <w:rFonts w:ascii="Arial" w:hAnsi="Arial" w:cs="Arial"/>
        </w:rPr>
        <w:t>GENEVA HEALTH</w:t>
      </w:r>
    </w:p>
    <w:p w14:paraId="1907816F" w14:textId="77777777" w:rsidR="000D77B5" w:rsidRPr="00566A08" w:rsidRDefault="000D77B5" w:rsidP="00531C6A">
      <w:pPr>
        <w:spacing w:line="360" w:lineRule="auto"/>
        <w:jc w:val="both"/>
        <w:rPr>
          <w:rFonts w:ascii="Arial" w:hAnsi="Arial" w:cs="Arial"/>
        </w:rPr>
      </w:pPr>
      <w:r w:rsidRPr="00566A08">
        <w:rPr>
          <w:rFonts w:ascii="Arial" w:hAnsi="Arial" w:cs="Arial"/>
        </w:rPr>
        <w:t>Healthcare Assistant | February 2012 - Present</w:t>
      </w:r>
    </w:p>
    <w:p w14:paraId="4FFD3439" w14:textId="77777777" w:rsidR="000D77B5" w:rsidRPr="00566A08" w:rsidRDefault="000D77B5" w:rsidP="00531C6A">
      <w:pPr>
        <w:pStyle w:val="ListParagraph"/>
        <w:numPr>
          <w:ilvl w:val="0"/>
          <w:numId w:val="17"/>
        </w:numPr>
        <w:spacing w:line="360" w:lineRule="auto"/>
        <w:jc w:val="both"/>
        <w:rPr>
          <w:rFonts w:ascii="Arial" w:hAnsi="Arial" w:cs="Arial"/>
        </w:rPr>
      </w:pPr>
      <w:r w:rsidRPr="00566A08">
        <w:rPr>
          <w:rFonts w:ascii="Arial" w:hAnsi="Arial" w:cs="Arial"/>
        </w:rPr>
        <w:t>Provided exceptional care in various settings including residential, learning disabilities, and terminally ill care.</w:t>
      </w:r>
    </w:p>
    <w:p w14:paraId="3FC951B0" w14:textId="77777777" w:rsidR="000D77B5" w:rsidRPr="00566A08" w:rsidRDefault="000D77B5" w:rsidP="00531C6A">
      <w:pPr>
        <w:pStyle w:val="ListParagraph"/>
        <w:numPr>
          <w:ilvl w:val="0"/>
          <w:numId w:val="17"/>
        </w:numPr>
        <w:spacing w:line="360" w:lineRule="auto"/>
        <w:jc w:val="both"/>
        <w:rPr>
          <w:rFonts w:ascii="Arial" w:hAnsi="Arial" w:cs="Arial"/>
        </w:rPr>
      </w:pPr>
      <w:r w:rsidRPr="00566A08">
        <w:rPr>
          <w:rFonts w:ascii="Arial" w:hAnsi="Arial" w:cs="Arial"/>
        </w:rPr>
        <w:t>Administered medication, escorted patients, and managed challenging behaviors.</w:t>
      </w:r>
    </w:p>
    <w:p w14:paraId="294FA4C1" w14:textId="77777777" w:rsidR="000D77B5" w:rsidRPr="00566A08" w:rsidRDefault="000D77B5" w:rsidP="00531C6A">
      <w:pPr>
        <w:pStyle w:val="ListParagraph"/>
        <w:numPr>
          <w:ilvl w:val="0"/>
          <w:numId w:val="17"/>
        </w:numPr>
        <w:spacing w:line="360" w:lineRule="auto"/>
        <w:jc w:val="both"/>
        <w:rPr>
          <w:rFonts w:ascii="Arial" w:hAnsi="Arial" w:cs="Arial"/>
        </w:rPr>
      </w:pPr>
      <w:r w:rsidRPr="00566A08">
        <w:rPr>
          <w:rFonts w:ascii="Arial" w:hAnsi="Arial" w:cs="Arial"/>
        </w:rPr>
        <w:t>Competently handled dementia care and assisted with moving and handling using hoist equipment.</w:t>
      </w:r>
    </w:p>
    <w:p w14:paraId="6F705574" w14:textId="77777777" w:rsidR="000D77B5" w:rsidRPr="00566A08" w:rsidRDefault="000D77B5" w:rsidP="00531C6A">
      <w:pPr>
        <w:pStyle w:val="ListParagraph"/>
        <w:numPr>
          <w:ilvl w:val="0"/>
          <w:numId w:val="17"/>
        </w:numPr>
        <w:spacing w:line="360" w:lineRule="auto"/>
        <w:jc w:val="both"/>
        <w:rPr>
          <w:rFonts w:ascii="Arial" w:hAnsi="Arial" w:cs="Arial"/>
        </w:rPr>
      </w:pPr>
      <w:r w:rsidRPr="00566A08">
        <w:rPr>
          <w:rFonts w:ascii="Arial" w:hAnsi="Arial" w:cs="Arial"/>
        </w:rPr>
        <w:t>Collaborated effectively with multidisciplinary teams to ensure comprehensive care plans.</w:t>
      </w:r>
    </w:p>
    <w:p w14:paraId="438B3F12" w14:textId="77777777" w:rsidR="000D77B5" w:rsidRPr="00566A08" w:rsidRDefault="000D77B5" w:rsidP="00531C6A">
      <w:pPr>
        <w:pStyle w:val="ListParagraph"/>
        <w:numPr>
          <w:ilvl w:val="0"/>
          <w:numId w:val="17"/>
        </w:numPr>
        <w:spacing w:line="360" w:lineRule="auto"/>
        <w:jc w:val="both"/>
        <w:rPr>
          <w:rFonts w:ascii="Arial" w:hAnsi="Arial" w:cs="Arial"/>
        </w:rPr>
      </w:pPr>
      <w:r w:rsidRPr="00566A08">
        <w:rPr>
          <w:rFonts w:ascii="Arial" w:hAnsi="Arial" w:cs="Arial"/>
        </w:rPr>
        <w:t>Maintained accurate documentation to uphold company policies and practices.</w:t>
      </w:r>
    </w:p>
    <w:p w14:paraId="4FFF8029" w14:textId="77777777" w:rsidR="000D77B5" w:rsidRPr="00566A08" w:rsidRDefault="000D77B5" w:rsidP="00531C6A">
      <w:pPr>
        <w:pStyle w:val="ListParagraph"/>
        <w:numPr>
          <w:ilvl w:val="0"/>
          <w:numId w:val="17"/>
        </w:numPr>
        <w:spacing w:line="360" w:lineRule="auto"/>
        <w:jc w:val="both"/>
        <w:rPr>
          <w:rFonts w:ascii="Arial" w:hAnsi="Arial" w:cs="Arial"/>
        </w:rPr>
      </w:pPr>
      <w:r w:rsidRPr="00566A08">
        <w:rPr>
          <w:rFonts w:ascii="Arial" w:hAnsi="Arial" w:cs="Arial"/>
        </w:rPr>
        <w:t>Fostered positive and therapeutic relationships, promoting privacy and dignity.</w:t>
      </w:r>
    </w:p>
    <w:p w14:paraId="5827F206" w14:textId="21F6AC3E" w:rsidR="003D3202" w:rsidRPr="00566A08" w:rsidRDefault="003D3202" w:rsidP="00531C6A">
      <w:pPr>
        <w:spacing w:line="360" w:lineRule="auto"/>
        <w:jc w:val="both"/>
        <w:rPr>
          <w:rFonts w:ascii="Arial" w:hAnsi="Arial" w:cs="Arial"/>
        </w:rPr>
      </w:pPr>
      <w:r w:rsidRPr="00566A08">
        <w:rPr>
          <w:rFonts w:ascii="Arial" w:hAnsi="Arial" w:cs="Arial"/>
        </w:rPr>
        <w:lastRenderedPageBreak/>
        <w:t>BARTS NHS TRUST</w:t>
      </w:r>
    </w:p>
    <w:p w14:paraId="0F7CB8C8" w14:textId="2D876DD4" w:rsidR="003D3202" w:rsidRPr="00566A08" w:rsidRDefault="003D3202" w:rsidP="00531C6A">
      <w:pPr>
        <w:spacing w:line="360" w:lineRule="auto"/>
        <w:jc w:val="both"/>
        <w:rPr>
          <w:rFonts w:ascii="Arial" w:hAnsi="Arial" w:cs="Arial"/>
        </w:rPr>
      </w:pPr>
      <w:r w:rsidRPr="00566A08">
        <w:rPr>
          <w:rFonts w:ascii="Arial" w:hAnsi="Arial" w:cs="Arial"/>
        </w:rPr>
        <w:t xml:space="preserve">Nursing Assistant | </w:t>
      </w:r>
      <w:r w:rsidR="00B17966" w:rsidRPr="00566A08">
        <w:rPr>
          <w:rFonts w:ascii="Arial" w:hAnsi="Arial" w:cs="Arial"/>
        </w:rPr>
        <w:t xml:space="preserve">November </w:t>
      </w:r>
      <w:r w:rsidR="00031AE6" w:rsidRPr="00566A08">
        <w:rPr>
          <w:rFonts w:ascii="Arial" w:hAnsi="Arial" w:cs="Arial"/>
        </w:rPr>
        <w:t>2010 – January 2012</w:t>
      </w:r>
    </w:p>
    <w:p w14:paraId="3EC99A03" w14:textId="10FCD89D" w:rsidR="003D3202" w:rsidRPr="00566A08" w:rsidRDefault="003D3202" w:rsidP="00531C6A">
      <w:pPr>
        <w:pStyle w:val="ListParagraph"/>
        <w:numPr>
          <w:ilvl w:val="0"/>
          <w:numId w:val="13"/>
        </w:numPr>
        <w:spacing w:line="360" w:lineRule="auto"/>
        <w:jc w:val="both"/>
        <w:rPr>
          <w:rFonts w:ascii="Arial" w:hAnsi="Arial" w:cs="Arial"/>
        </w:rPr>
      </w:pPr>
      <w:r w:rsidRPr="00566A08">
        <w:rPr>
          <w:rFonts w:ascii="Arial" w:hAnsi="Arial" w:cs="Arial"/>
        </w:rPr>
        <w:t>Ensured high-quality patient care by strictly adhering to trust policies and procedures.</w:t>
      </w:r>
    </w:p>
    <w:p w14:paraId="57263842" w14:textId="55F6312D" w:rsidR="003D3202" w:rsidRPr="00566A08" w:rsidRDefault="003D3202" w:rsidP="00531C6A">
      <w:pPr>
        <w:pStyle w:val="ListParagraph"/>
        <w:numPr>
          <w:ilvl w:val="0"/>
          <w:numId w:val="13"/>
        </w:numPr>
        <w:spacing w:line="360" w:lineRule="auto"/>
        <w:jc w:val="both"/>
        <w:rPr>
          <w:rFonts w:ascii="Arial" w:hAnsi="Arial" w:cs="Arial"/>
        </w:rPr>
      </w:pPr>
      <w:r w:rsidRPr="00566A08">
        <w:rPr>
          <w:rFonts w:ascii="Arial" w:hAnsi="Arial" w:cs="Arial"/>
        </w:rPr>
        <w:t>Maintained accurate observations and records to provide evidence of care.</w:t>
      </w:r>
    </w:p>
    <w:p w14:paraId="70492DA4" w14:textId="6BDFBB0C" w:rsidR="003D3202" w:rsidRPr="00566A08" w:rsidRDefault="003D3202" w:rsidP="00531C6A">
      <w:pPr>
        <w:pStyle w:val="ListParagraph"/>
        <w:numPr>
          <w:ilvl w:val="0"/>
          <w:numId w:val="13"/>
        </w:numPr>
        <w:spacing w:line="360" w:lineRule="auto"/>
        <w:jc w:val="both"/>
        <w:rPr>
          <w:rFonts w:ascii="Arial" w:hAnsi="Arial" w:cs="Arial"/>
        </w:rPr>
      </w:pPr>
      <w:r w:rsidRPr="00566A08">
        <w:rPr>
          <w:rFonts w:ascii="Arial" w:hAnsi="Arial" w:cs="Arial"/>
        </w:rPr>
        <w:t>Supported activity-based and relationship-centered environments.</w:t>
      </w:r>
    </w:p>
    <w:p w14:paraId="4268DB79" w14:textId="3002D7B7" w:rsidR="003D3202" w:rsidRPr="00566A08" w:rsidRDefault="003D3202" w:rsidP="00531C6A">
      <w:pPr>
        <w:pStyle w:val="ListParagraph"/>
        <w:numPr>
          <w:ilvl w:val="0"/>
          <w:numId w:val="13"/>
        </w:numPr>
        <w:spacing w:line="360" w:lineRule="auto"/>
        <w:jc w:val="both"/>
        <w:rPr>
          <w:rFonts w:ascii="Arial" w:hAnsi="Arial" w:cs="Arial"/>
        </w:rPr>
      </w:pPr>
      <w:r w:rsidRPr="00566A08">
        <w:rPr>
          <w:rFonts w:ascii="Arial" w:hAnsi="Arial" w:cs="Arial"/>
        </w:rPr>
        <w:t>Communicated effectively with team members, building rapport and collaboration.</w:t>
      </w:r>
    </w:p>
    <w:p w14:paraId="4BB88434" w14:textId="786CB372" w:rsidR="003D3202" w:rsidRPr="00566A08" w:rsidRDefault="003D3202" w:rsidP="00531C6A">
      <w:pPr>
        <w:pStyle w:val="ListParagraph"/>
        <w:numPr>
          <w:ilvl w:val="0"/>
          <w:numId w:val="13"/>
        </w:numPr>
        <w:spacing w:line="360" w:lineRule="auto"/>
        <w:jc w:val="both"/>
        <w:rPr>
          <w:rFonts w:ascii="Arial" w:hAnsi="Arial" w:cs="Arial"/>
        </w:rPr>
      </w:pPr>
      <w:r w:rsidRPr="00566A08">
        <w:rPr>
          <w:rFonts w:ascii="Arial" w:hAnsi="Arial" w:cs="Arial"/>
        </w:rPr>
        <w:t>Developed and reviewed care plans with a focus on privacy, dignity, and independence.</w:t>
      </w:r>
    </w:p>
    <w:p w14:paraId="00B4912B" w14:textId="2914AEB9" w:rsidR="003D3202" w:rsidRPr="00566A08" w:rsidRDefault="003D3202" w:rsidP="00531C6A">
      <w:pPr>
        <w:pStyle w:val="ListParagraph"/>
        <w:numPr>
          <w:ilvl w:val="0"/>
          <w:numId w:val="13"/>
        </w:numPr>
        <w:spacing w:line="360" w:lineRule="auto"/>
        <w:jc w:val="both"/>
        <w:rPr>
          <w:rFonts w:ascii="Arial" w:hAnsi="Arial" w:cs="Arial"/>
        </w:rPr>
      </w:pPr>
      <w:r w:rsidRPr="00566A08">
        <w:rPr>
          <w:rFonts w:ascii="Arial" w:hAnsi="Arial" w:cs="Arial"/>
        </w:rPr>
        <w:t>Demonstrated commitment to patient needs and aspirations, building therapeutic relationships.</w:t>
      </w:r>
    </w:p>
    <w:p w14:paraId="493662C3" w14:textId="183AEC1B" w:rsidR="003D3202" w:rsidRPr="00566A08" w:rsidRDefault="008164F3" w:rsidP="00531C6A">
      <w:pPr>
        <w:spacing w:line="360" w:lineRule="auto"/>
        <w:jc w:val="both"/>
        <w:rPr>
          <w:rFonts w:ascii="Arial" w:hAnsi="Arial" w:cs="Arial"/>
        </w:rPr>
      </w:pPr>
      <w:r w:rsidRPr="00566A08">
        <w:rPr>
          <w:rFonts w:ascii="Arial" w:hAnsi="Arial" w:cs="Arial"/>
        </w:rPr>
        <w:t xml:space="preserve">Perles Gracia S,L </w:t>
      </w:r>
    </w:p>
    <w:p w14:paraId="24FD8F2E" w14:textId="0853E231" w:rsidR="008164F3" w:rsidRPr="00566A08" w:rsidRDefault="008164F3" w:rsidP="00531C6A">
      <w:pPr>
        <w:spacing w:line="360" w:lineRule="auto"/>
        <w:jc w:val="both"/>
        <w:rPr>
          <w:rFonts w:ascii="Arial" w:hAnsi="Arial" w:cs="Arial"/>
        </w:rPr>
      </w:pPr>
      <w:r w:rsidRPr="00566A08">
        <w:rPr>
          <w:rFonts w:ascii="Arial" w:hAnsi="Arial" w:cs="Arial"/>
        </w:rPr>
        <w:t>Healthcare Assistant – March 2002 to November 2010</w:t>
      </w:r>
    </w:p>
    <w:p w14:paraId="78D4D91F" w14:textId="6BA64A42" w:rsidR="003D3202" w:rsidRPr="00566A08" w:rsidRDefault="003D3202" w:rsidP="00531C6A">
      <w:pPr>
        <w:pStyle w:val="ListParagraph"/>
        <w:numPr>
          <w:ilvl w:val="0"/>
          <w:numId w:val="18"/>
        </w:numPr>
        <w:spacing w:line="360" w:lineRule="auto"/>
        <w:jc w:val="both"/>
        <w:rPr>
          <w:rFonts w:ascii="Arial" w:hAnsi="Arial" w:cs="Arial"/>
        </w:rPr>
      </w:pPr>
      <w:r w:rsidRPr="00566A08">
        <w:rPr>
          <w:rFonts w:ascii="Arial" w:hAnsi="Arial" w:cs="Arial"/>
        </w:rPr>
        <w:t>Assisted vulnerable adults with personal care, including washing, toileting, dressing, and feeding.</w:t>
      </w:r>
    </w:p>
    <w:p w14:paraId="189A68EF" w14:textId="2661289E" w:rsidR="003D3202" w:rsidRPr="00566A08" w:rsidRDefault="003D3202" w:rsidP="00531C6A">
      <w:pPr>
        <w:pStyle w:val="ListParagraph"/>
        <w:numPr>
          <w:ilvl w:val="0"/>
          <w:numId w:val="18"/>
        </w:numPr>
        <w:spacing w:line="360" w:lineRule="auto"/>
        <w:jc w:val="both"/>
        <w:rPr>
          <w:rFonts w:ascii="Arial" w:hAnsi="Arial" w:cs="Arial"/>
        </w:rPr>
      </w:pPr>
      <w:r w:rsidRPr="00566A08">
        <w:rPr>
          <w:rFonts w:ascii="Arial" w:hAnsi="Arial" w:cs="Arial"/>
        </w:rPr>
        <w:t>Ensured residents' comfort and dignity in line with Health &amp; Personal Care policies.</w:t>
      </w:r>
    </w:p>
    <w:p w14:paraId="76B8573D" w14:textId="75975554" w:rsidR="003D3202" w:rsidRPr="00566A08" w:rsidRDefault="003D3202" w:rsidP="00531C6A">
      <w:pPr>
        <w:pStyle w:val="ListParagraph"/>
        <w:numPr>
          <w:ilvl w:val="0"/>
          <w:numId w:val="18"/>
        </w:numPr>
        <w:spacing w:line="360" w:lineRule="auto"/>
        <w:jc w:val="both"/>
        <w:rPr>
          <w:rFonts w:ascii="Arial" w:hAnsi="Arial" w:cs="Arial"/>
        </w:rPr>
      </w:pPr>
      <w:r w:rsidRPr="00566A08">
        <w:rPr>
          <w:rFonts w:ascii="Arial" w:hAnsi="Arial" w:cs="Arial"/>
        </w:rPr>
        <w:t>Served meals, snacks, and beverages while adhering to company guidelines.</w:t>
      </w:r>
    </w:p>
    <w:p w14:paraId="18F7A4C4" w14:textId="332ED3BB" w:rsidR="003D3202" w:rsidRPr="00566A08" w:rsidRDefault="003D3202" w:rsidP="00531C6A">
      <w:pPr>
        <w:pStyle w:val="ListParagraph"/>
        <w:numPr>
          <w:ilvl w:val="0"/>
          <w:numId w:val="18"/>
        </w:numPr>
        <w:spacing w:line="360" w:lineRule="auto"/>
        <w:jc w:val="both"/>
        <w:rPr>
          <w:rFonts w:ascii="Arial" w:hAnsi="Arial" w:cs="Arial"/>
        </w:rPr>
      </w:pPr>
      <w:r w:rsidRPr="00566A08">
        <w:rPr>
          <w:rFonts w:ascii="Arial" w:hAnsi="Arial" w:cs="Arial"/>
        </w:rPr>
        <w:t>Supported residents' independence and well-being through engaging activities.</w:t>
      </w:r>
    </w:p>
    <w:p w14:paraId="6F78B25D" w14:textId="23615DFF" w:rsidR="003D3202" w:rsidRPr="00566A08" w:rsidRDefault="003D3202" w:rsidP="00531C6A">
      <w:pPr>
        <w:pStyle w:val="ListParagraph"/>
        <w:numPr>
          <w:ilvl w:val="0"/>
          <w:numId w:val="18"/>
        </w:numPr>
        <w:spacing w:line="360" w:lineRule="auto"/>
        <w:jc w:val="both"/>
        <w:rPr>
          <w:rFonts w:ascii="Arial" w:hAnsi="Arial" w:cs="Arial"/>
        </w:rPr>
      </w:pPr>
      <w:r w:rsidRPr="00566A08">
        <w:rPr>
          <w:rFonts w:ascii="Arial" w:hAnsi="Arial" w:cs="Arial"/>
        </w:rPr>
        <w:t>Collaborated with colleagues and nurses to observe, refer, and report patient conditions.</w:t>
      </w:r>
    </w:p>
    <w:p w14:paraId="045F9EB6" w14:textId="497E62F9" w:rsidR="003D3202" w:rsidRPr="00566A08" w:rsidRDefault="003D3202" w:rsidP="00531C6A">
      <w:pPr>
        <w:pStyle w:val="ListParagraph"/>
        <w:numPr>
          <w:ilvl w:val="0"/>
          <w:numId w:val="18"/>
        </w:numPr>
        <w:spacing w:line="360" w:lineRule="auto"/>
        <w:jc w:val="both"/>
        <w:rPr>
          <w:rFonts w:ascii="Arial" w:hAnsi="Arial" w:cs="Arial"/>
        </w:rPr>
      </w:pPr>
      <w:r w:rsidRPr="00566A08">
        <w:rPr>
          <w:rFonts w:ascii="Arial" w:hAnsi="Arial" w:cs="Arial"/>
        </w:rPr>
        <w:t>Strived to understand individual interests, goals, and passions for personalized care.</w:t>
      </w:r>
    </w:p>
    <w:p w14:paraId="51B10C5F" w14:textId="1AB91501" w:rsidR="003D3202" w:rsidRPr="00566A08" w:rsidRDefault="003D3202" w:rsidP="00531C6A">
      <w:pPr>
        <w:spacing w:line="360" w:lineRule="auto"/>
        <w:jc w:val="both"/>
        <w:rPr>
          <w:rFonts w:ascii="Arial" w:hAnsi="Arial" w:cs="Arial"/>
          <w:b/>
          <w:bCs/>
        </w:rPr>
      </w:pPr>
      <w:r w:rsidRPr="00566A08">
        <w:rPr>
          <w:rFonts w:ascii="Arial" w:hAnsi="Arial" w:cs="Arial"/>
          <w:b/>
          <w:bCs/>
        </w:rPr>
        <w:t>Education and Training</w:t>
      </w:r>
    </w:p>
    <w:p w14:paraId="1034761A" w14:textId="57787CD9" w:rsidR="003D3202" w:rsidRPr="00566A08" w:rsidRDefault="003D3202" w:rsidP="00531C6A">
      <w:pPr>
        <w:pStyle w:val="ListParagraph"/>
        <w:numPr>
          <w:ilvl w:val="0"/>
          <w:numId w:val="20"/>
        </w:numPr>
        <w:spacing w:line="360" w:lineRule="auto"/>
        <w:jc w:val="both"/>
        <w:rPr>
          <w:rFonts w:ascii="Arial" w:hAnsi="Arial" w:cs="Arial"/>
        </w:rPr>
      </w:pPr>
      <w:r w:rsidRPr="00566A08">
        <w:rPr>
          <w:rFonts w:ascii="Arial" w:hAnsi="Arial" w:cs="Arial"/>
        </w:rPr>
        <w:t>NVQ Level 2 in Health &amp; Social Care | Dates</w:t>
      </w:r>
    </w:p>
    <w:p w14:paraId="47A371E7" w14:textId="13A3380F" w:rsidR="003D3202" w:rsidRPr="00566A08" w:rsidRDefault="003D3202" w:rsidP="00531C6A">
      <w:pPr>
        <w:pStyle w:val="ListParagraph"/>
        <w:numPr>
          <w:ilvl w:val="0"/>
          <w:numId w:val="20"/>
        </w:numPr>
        <w:spacing w:line="360" w:lineRule="auto"/>
        <w:jc w:val="both"/>
        <w:rPr>
          <w:rFonts w:ascii="Arial" w:hAnsi="Arial" w:cs="Arial"/>
        </w:rPr>
      </w:pPr>
      <w:r w:rsidRPr="00566A08">
        <w:rPr>
          <w:rFonts w:ascii="Arial" w:hAnsi="Arial" w:cs="Arial"/>
        </w:rPr>
        <w:t>BS in Social Care | March 2011 - February 2013</w:t>
      </w:r>
    </w:p>
    <w:p w14:paraId="3ECCCF24" w14:textId="77777777" w:rsidR="001C5B6D" w:rsidRPr="00566A08" w:rsidRDefault="003D3202" w:rsidP="00531C6A">
      <w:pPr>
        <w:pStyle w:val="ListParagraph"/>
        <w:numPr>
          <w:ilvl w:val="0"/>
          <w:numId w:val="20"/>
        </w:numPr>
        <w:spacing w:line="360" w:lineRule="auto"/>
        <w:jc w:val="both"/>
        <w:rPr>
          <w:rFonts w:ascii="Arial" w:hAnsi="Arial" w:cs="Arial"/>
        </w:rPr>
      </w:pPr>
      <w:r w:rsidRPr="00566A08">
        <w:rPr>
          <w:rFonts w:ascii="Arial" w:hAnsi="Arial" w:cs="Arial"/>
        </w:rPr>
        <w:t>In-house Training: Fundamental Care Certificate, CPR and First Aid, End of Life Care, Dignity and Safeguarding, First Aid, and more (</w:t>
      </w:r>
      <w:r w:rsidR="00F91BE2" w:rsidRPr="00566A08">
        <w:rPr>
          <w:rFonts w:ascii="Arial" w:hAnsi="Arial" w:cs="Arial"/>
        </w:rPr>
        <w:t>Mar</w:t>
      </w:r>
      <w:r w:rsidR="001C5B6D" w:rsidRPr="00566A08">
        <w:rPr>
          <w:rFonts w:ascii="Arial" w:hAnsi="Arial" w:cs="Arial"/>
        </w:rPr>
        <w:t>ch 2013</w:t>
      </w:r>
      <w:r w:rsidRPr="00566A08">
        <w:rPr>
          <w:rFonts w:ascii="Arial" w:hAnsi="Arial" w:cs="Arial"/>
        </w:rPr>
        <w:t>)</w:t>
      </w:r>
    </w:p>
    <w:p w14:paraId="3D9F717F" w14:textId="7727B094" w:rsidR="003D3202" w:rsidRPr="00566A08" w:rsidRDefault="003D3202" w:rsidP="00531C6A">
      <w:pPr>
        <w:pStyle w:val="ListParagraph"/>
        <w:numPr>
          <w:ilvl w:val="0"/>
          <w:numId w:val="20"/>
        </w:numPr>
        <w:spacing w:line="360" w:lineRule="auto"/>
        <w:jc w:val="both"/>
        <w:rPr>
          <w:rFonts w:ascii="Arial" w:hAnsi="Arial" w:cs="Arial"/>
        </w:rPr>
      </w:pPr>
      <w:r w:rsidRPr="00566A08">
        <w:rPr>
          <w:rFonts w:ascii="Arial" w:hAnsi="Arial" w:cs="Arial"/>
        </w:rPr>
        <w:t>Additional courses in Mental Health Support, Challenging Behaviors, and Pressure Ulcer Prevention (</w:t>
      </w:r>
      <w:r w:rsidR="001C5B6D" w:rsidRPr="00566A08">
        <w:rPr>
          <w:rFonts w:ascii="Arial" w:hAnsi="Arial" w:cs="Arial"/>
        </w:rPr>
        <w:t>April 2013 – September 2013</w:t>
      </w:r>
      <w:r w:rsidRPr="00566A08">
        <w:rPr>
          <w:rFonts w:ascii="Arial" w:hAnsi="Arial" w:cs="Arial"/>
        </w:rPr>
        <w:t>)</w:t>
      </w:r>
    </w:p>
    <w:p w14:paraId="1908FBA6" w14:textId="0BAD4B21" w:rsidR="003D3202" w:rsidRPr="00566A08" w:rsidRDefault="003D3202" w:rsidP="00531C6A">
      <w:pPr>
        <w:spacing w:line="360" w:lineRule="auto"/>
        <w:jc w:val="both"/>
        <w:rPr>
          <w:rFonts w:ascii="Arial" w:hAnsi="Arial" w:cs="Arial"/>
          <w:b/>
          <w:bCs/>
        </w:rPr>
      </w:pPr>
      <w:r w:rsidRPr="00566A08">
        <w:rPr>
          <w:rFonts w:ascii="Arial" w:hAnsi="Arial" w:cs="Arial"/>
          <w:b/>
          <w:bCs/>
        </w:rPr>
        <w:t>Additional Information</w:t>
      </w:r>
    </w:p>
    <w:p w14:paraId="08AADAC3" w14:textId="6DB663F2" w:rsidR="003D3202" w:rsidRPr="00566A08" w:rsidRDefault="003D3202" w:rsidP="00531C6A">
      <w:pPr>
        <w:pStyle w:val="ListParagraph"/>
        <w:numPr>
          <w:ilvl w:val="1"/>
          <w:numId w:val="23"/>
        </w:numPr>
        <w:spacing w:line="360" w:lineRule="auto"/>
        <w:jc w:val="both"/>
        <w:rPr>
          <w:rFonts w:ascii="Arial" w:hAnsi="Arial" w:cs="Arial"/>
        </w:rPr>
      </w:pPr>
      <w:r w:rsidRPr="00566A08">
        <w:rPr>
          <w:rFonts w:ascii="Arial" w:hAnsi="Arial" w:cs="Arial"/>
        </w:rPr>
        <w:t>Committed to anti-discriminatory practices and equal opportunity promotion.</w:t>
      </w:r>
    </w:p>
    <w:p w14:paraId="1D971AF2" w14:textId="49C95481" w:rsidR="003D3202" w:rsidRPr="00566A08" w:rsidRDefault="003D3202" w:rsidP="00531C6A">
      <w:pPr>
        <w:pStyle w:val="ListParagraph"/>
        <w:numPr>
          <w:ilvl w:val="1"/>
          <w:numId w:val="23"/>
        </w:numPr>
        <w:spacing w:line="360" w:lineRule="auto"/>
        <w:jc w:val="both"/>
        <w:rPr>
          <w:rFonts w:ascii="Arial" w:hAnsi="Arial" w:cs="Arial"/>
        </w:rPr>
      </w:pPr>
      <w:r w:rsidRPr="00566A08">
        <w:rPr>
          <w:rFonts w:ascii="Arial" w:hAnsi="Arial" w:cs="Arial"/>
        </w:rPr>
        <w:t>Strong commitment to maintaining patient dignity, privacy, and comfort.</w:t>
      </w:r>
    </w:p>
    <w:p w14:paraId="48F180EB" w14:textId="66594037" w:rsidR="003D3202" w:rsidRPr="00566A08" w:rsidRDefault="003D3202" w:rsidP="00531C6A">
      <w:pPr>
        <w:pStyle w:val="ListParagraph"/>
        <w:numPr>
          <w:ilvl w:val="1"/>
          <w:numId w:val="23"/>
        </w:numPr>
        <w:spacing w:line="360" w:lineRule="auto"/>
        <w:jc w:val="both"/>
        <w:rPr>
          <w:rFonts w:ascii="Arial" w:hAnsi="Arial" w:cs="Arial"/>
        </w:rPr>
      </w:pPr>
      <w:r w:rsidRPr="00566A08">
        <w:rPr>
          <w:rFonts w:ascii="Arial" w:hAnsi="Arial" w:cs="Arial"/>
        </w:rPr>
        <w:t>Proficient in data protection and health &amp; safety regulations.</w:t>
      </w:r>
    </w:p>
    <w:p w14:paraId="73EB8A64" w14:textId="62E375D4" w:rsidR="003D3202" w:rsidRPr="00566A08" w:rsidRDefault="003D3202" w:rsidP="00531C6A">
      <w:pPr>
        <w:pStyle w:val="ListParagraph"/>
        <w:numPr>
          <w:ilvl w:val="1"/>
          <w:numId w:val="23"/>
        </w:numPr>
        <w:spacing w:line="360" w:lineRule="auto"/>
        <w:jc w:val="both"/>
        <w:rPr>
          <w:rFonts w:ascii="Arial" w:hAnsi="Arial" w:cs="Arial"/>
        </w:rPr>
      </w:pPr>
      <w:r w:rsidRPr="00566A08">
        <w:rPr>
          <w:rFonts w:ascii="Arial" w:hAnsi="Arial" w:cs="Arial"/>
        </w:rPr>
        <w:t>Hobbies &amp; Interests: Cooking, Reading, Family Care, Sports, and Dedicated Work Ethic.</w:t>
      </w:r>
    </w:p>
    <w:p w14:paraId="7640CA4B" w14:textId="4D6A3D69" w:rsidR="003D3202" w:rsidRPr="00566A08" w:rsidRDefault="003D3202" w:rsidP="00531C6A">
      <w:pPr>
        <w:spacing w:line="360" w:lineRule="auto"/>
        <w:jc w:val="both"/>
        <w:rPr>
          <w:rFonts w:ascii="Arial" w:hAnsi="Arial" w:cs="Arial"/>
          <w:b/>
          <w:bCs/>
        </w:rPr>
      </w:pPr>
      <w:r w:rsidRPr="00566A08">
        <w:rPr>
          <w:rFonts w:ascii="Arial" w:hAnsi="Arial" w:cs="Arial"/>
          <w:b/>
          <w:bCs/>
        </w:rPr>
        <w:lastRenderedPageBreak/>
        <w:t>References</w:t>
      </w:r>
    </w:p>
    <w:p w14:paraId="3D6E439F" w14:textId="48AE0AF0" w:rsidR="003D3202" w:rsidRPr="00566A08" w:rsidRDefault="003D3202" w:rsidP="00531C6A">
      <w:pPr>
        <w:spacing w:line="360" w:lineRule="auto"/>
        <w:jc w:val="both"/>
        <w:rPr>
          <w:rFonts w:ascii="Arial" w:hAnsi="Arial" w:cs="Arial"/>
        </w:rPr>
      </w:pPr>
      <w:r w:rsidRPr="00566A08">
        <w:rPr>
          <w:rFonts w:ascii="Arial" w:hAnsi="Arial" w:cs="Arial"/>
        </w:rPr>
        <w:t>Available upon request</w:t>
      </w:r>
    </w:p>
    <w:p w14:paraId="7A114844" w14:textId="55D73DE4" w:rsidR="00B826AC" w:rsidRPr="00566A08" w:rsidRDefault="00B826AC" w:rsidP="00531C6A">
      <w:pPr>
        <w:pStyle w:val="Heading1"/>
        <w:spacing w:line="360" w:lineRule="auto"/>
        <w:rPr>
          <w:rFonts w:ascii="Arial" w:hAnsi="Arial" w:cs="Arial"/>
          <w:sz w:val="22"/>
          <w:szCs w:val="22"/>
        </w:rPr>
      </w:pPr>
      <w:bookmarkStart w:id="2" w:name="_Toc143171145"/>
      <w:r w:rsidRPr="00566A08">
        <w:rPr>
          <w:rFonts w:ascii="Arial" w:hAnsi="Arial" w:cs="Arial"/>
          <w:sz w:val="22"/>
          <w:szCs w:val="22"/>
        </w:rPr>
        <w:t>Pitch</w:t>
      </w:r>
      <w:bookmarkEnd w:id="2"/>
    </w:p>
    <w:p w14:paraId="040E6426" w14:textId="77777777" w:rsidR="00B826AC" w:rsidRPr="00566A08" w:rsidRDefault="00B826AC" w:rsidP="00531C6A">
      <w:pPr>
        <w:spacing w:line="360" w:lineRule="auto"/>
        <w:jc w:val="both"/>
        <w:rPr>
          <w:rFonts w:ascii="Arial" w:hAnsi="Arial" w:cs="Arial"/>
        </w:rPr>
      </w:pPr>
      <w:r w:rsidRPr="00566A08">
        <w:rPr>
          <w:rFonts w:ascii="Arial" w:hAnsi="Arial" w:cs="Arial"/>
          <w:b/>
          <w:bCs/>
        </w:rPr>
        <w:t>Proposal for "Minds Unveiled: Stories of Mental Health Nursing"</w:t>
      </w:r>
    </w:p>
    <w:p w14:paraId="6F402EA4" w14:textId="77777777" w:rsidR="001C5B6D" w:rsidRPr="00566A08" w:rsidRDefault="00EB36F9" w:rsidP="00531C6A">
      <w:pPr>
        <w:spacing w:line="360" w:lineRule="auto"/>
        <w:jc w:val="both"/>
        <w:rPr>
          <w:rFonts w:ascii="Arial" w:hAnsi="Arial" w:cs="Arial"/>
          <w:b/>
          <w:bCs/>
        </w:rPr>
      </w:pPr>
      <w:r w:rsidRPr="00566A08">
        <w:rPr>
          <w:rFonts w:ascii="Arial" w:hAnsi="Arial" w:cs="Arial"/>
          <w:b/>
          <w:bCs/>
        </w:rPr>
        <w:t>Overview</w:t>
      </w:r>
    </w:p>
    <w:p w14:paraId="3724BAA1" w14:textId="0CCF25E7" w:rsidR="00EB36F9" w:rsidRPr="00566A08" w:rsidRDefault="009969FD" w:rsidP="00531C6A">
      <w:pPr>
        <w:spacing w:line="360" w:lineRule="auto"/>
        <w:jc w:val="both"/>
        <w:rPr>
          <w:rFonts w:ascii="Arial" w:hAnsi="Arial" w:cs="Arial"/>
        </w:rPr>
      </w:pPr>
      <w:r w:rsidRPr="00566A08">
        <w:rPr>
          <w:rFonts w:ascii="Arial" w:hAnsi="Arial" w:cs="Arial"/>
        </w:rPr>
        <w:t>I am delighted to propose a detailed proposal for an entertaining and impacting documentary television series named "Minds Unveiled: Stories of Mental Health Nursing." This innovative series is intended to shine a light on the critical function of mental health nurses in the complex healthcare landscape. "Minds Unveiled" intends to elicit a significant transformation in social attitudes of mental health care by displaying their unshakable dedication, exceptional skill, and compassionate care for persons dealing with mental health difficulties.</w:t>
      </w:r>
    </w:p>
    <w:p w14:paraId="17188E81" w14:textId="77777777" w:rsidR="00EB36F9" w:rsidRPr="00566A08" w:rsidRDefault="00EB36F9" w:rsidP="00531C6A">
      <w:pPr>
        <w:spacing w:line="360" w:lineRule="auto"/>
        <w:jc w:val="both"/>
        <w:rPr>
          <w:rFonts w:ascii="Arial" w:hAnsi="Arial" w:cs="Arial"/>
        </w:rPr>
      </w:pPr>
      <w:r w:rsidRPr="00566A08">
        <w:rPr>
          <w:rFonts w:ascii="Arial" w:hAnsi="Arial" w:cs="Arial"/>
          <w:b/>
          <w:bCs/>
        </w:rPr>
        <w:t>Key Elements</w:t>
      </w:r>
    </w:p>
    <w:p w14:paraId="241FA070" w14:textId="4E95C8D3" w:rsidR="00EB36F9" w:rsidRPr="00566A08" w:rsidRDefault="00EB36F9" w:rsidP="00531C6A">
      <w:pPr>
        <w:spacing w:line="360" w:lineRule="auto"/>
        <w:jc w:val="both"/>
        <w:rPr>
          <w:rFonts w:ascii="Arial" w:hAnsi="Arial" w:cs="Arial"/>
        </w:rPr>
      </w:pPr>
      <w:r w:rsidRPr="00566A08">
        <w:rPr>
          <w:rFonts w:ascii="Arial" w:hAnsi="Arial" w:cs="Arial"/>
          <w:b/>
          <w:bCs/>
        </w:rPr>
        <w:t>Compelling Personal Narratives:</w:t>
      </w:r>
      <w:r w:rsidRPr="00566A08">
        <w:rPr>
          <w:rFonts w:ascii="Arial" w:hAnsi="Arial" w:cs="Arial"/>
        </w:rPr>
        <w:t xml:space="preserve"> "</w:t>
      </w:r>
      <w:r w:rsidR="008B322B" w:rsidRPr="00566A08">
        <w:rPr>
          <w:rFonts w:ascii="Arial" w:hAnsi="Arial" w:cs="Arial"/>
        </w:rPr>
        <w:t>"Minds Unveiled" will go beyond traditional narrative by gathering real and authentic tales from mental health nurses and their patients. Viewers will be immersed in the nurses' nuanced motives, the varied variety of problems they face, and the intrinsic joys of catalysing dramatic change in the lives of those they serve through intimate interviews. These stories will provide an unprecedented glimpse into the field of mental health nursing, building a stronger bond between the viewer and the subject matter.</w:t>
      </w:r>
    </w:p>
    <w:p w14:paraId="6C5ABDA7" w14:textId="665DA2AB" w:rsidR="00EB36F9" w:rsidRPr="00566A08" w:rsidRDefault="00EB36F9" w:rsidP="00531C6A">
      <w:pPr>
        <w:spacing w:line="360" w:lineRule="auto"/>
        <w:jc w:val="both"/>
        <w:rPr>
          <w:rFonts w:ascii="Arial" w:hAnsi="Arial" w:cs="Arial"/>
        </w:rPr>
      </w:pPr>
      <w:r w:rsidRPr="00566A08">
        <w:rPr>
          <w:rFonts w:ascii="Arial" w:hAnsi="Arial" w:cs="Arial"/>
          <w:b/>
          <w:bCs/>
        </w:rPr>
        <w:t>Educational Depth:</w:t>
      </w:r>
      <w:r w:rsidRPr="00566A08">
        <w:rPr>
          <w:rFonts w:ascii="Arial" w:hAnsi="Arial" w:cs="Arial"/>
        </w:rPr>
        <w:t xml:space="preserve"> </w:t>
      </w:r>
      <w:r w:rsidR="004B44C0" w:rsidRPr="00566A08">
        <w:rPr>
          <w:rFonts w:ascii="Arial" w:hAnsi="Arial" w:cs="Arial"/>
        </w:rPr>
        <w:t>Beyond the surface-level depictions, the series will delve into the complexities of mental health nursing. Each episode will address evidence-based interventions, cutting-edge therapy techniques, and the dynamic interplay of many disciplines within mental healthcare with rigorous attention to detail. Minds Unveiled" will provide viewers with a complete knowledge of the field's intricacy and significance by combining professional insights and scholarly perspectives.</w:t>
      </w:r>
    </w:p>
    <w:p w14:paraId="702AAF1E" w14:textId="05DB3E8C" w:rsidR="00EB36F9" w:rsidRPr="00566A08" w:rsidRDefault="00EB36F9" w:rsidP="00531C6A">
      <w:pPr>
        <w:spacing w:line="360" w:lineRule="auto"/>
        <w:jc w:val="both"/>
        <w:rPr>
          <w:rFonts w:ascii="Arial" w:hAnsi="Arial" w:cs="Arial"/>
        </w:rPr>
      </w:pPr>
      <w:r w:rsidRPr="00566A08">
        <w:rPr>
          <w:rFonts w:ascii="Arial" w:hAnsi="Arial" w:cs="Arial"/>
          <w:b/>
          <w:bCs/>
        </w:rPr>
        <w:t>Humanizing Mental Health Care:</w:t>
      </w:r>
      <w:r w:rsidRPr="00566A08">
        <w:rPr>
          <w:rFonts w:ascii="Arial" w:hAnsi="Arial" w:cs="Arial"/>
        </w:rPr>
        <w:t xml:space="preserve"> </w:t>
      </w:r>
      <w:r w:rsidR="006C531C" w:rsidRPr="00566A08">
        <w:rPr>
          <w:rFonts w:ascii="Arial" w:hAnsi="Arial" w:cs="Arial"/>
        </w:rPr>
        <w:t>In its mission to deconstruct stigma, the series will highlight the deep human relationships formed between mental health nurses and their patients. Preconceived conceptions will be replaced by empathy, understanding, and a greater sense of relatability as a result of these emotional storylines. "Minds Unveiled" will contribute to a more inclusive and caring societal fabric by humanising mental health care.</w:t>
      </w:r>
    </w:p>
    <w:p w14:paraId="308D110E" w14:textId="2EC1242D" w:rsidR="00EB36F9" w:rsidRPr="00566A08" w:rsidRDefault="00EB36F9" w:rsidP="00531C6A">
      <w:pPr>
        <w:spacing w:line="360" w:lineRule="auto"/>
        <w:jc w:val="both"/>
        <w:rPr>
          <w:rFonts w:ascii="Arial" w:hAnsi="Arial" w:cs="Arial"/>
        </w:rPr>
      </w:pPr>
      <w:r w:rsidRPr="00566A08">
        <w:rPr>
          <w:rFonts w:ascii="Arial" w:hAnsi="Arial" w:cs="Arial"/>
          <w:b/>
          <w:bCs/>
        </w:rPr>
        <w:lastRenderedPageBreak/>
        <w:t>Diverse Perspectives:</w:t>
      </w:r>
      <w:r w:rsidRPr="00566A08">
        <w:rPr>
          <w:rFonts w:ascii="Arial" w:hAnsi="Arial" w:cs="Arial"/>
        </w:rPr>
        <w:t xml:space="preserve"> </w:t>
      </w:r>
      <w:r w:rsidR="00D12442" w:rsidRPr="00566A08">
        <w:rPr>
          <w:rFonts w:ascii="Arial" w:hAnsi="Arial" w:cs="Arial"/>
        </w:rPr>
        <w:t>"Minds Unveiled" will go to a variety of healthcare settings, ranging from crowded hospitals to tranquil community centres. The series will highlight the adaptability and versatility of mental health nurses by showcasing them in a variety of settings such as clinics, schools, and outreach programmes. This variety will help to spread the idea that excellent mental health care crosses boundaries and flourishes in every area of society.</w:t>
      </w:r>
    </w:p>
    <w:p w14:paraId="2ED40301" w14:textId="156CC921" w:rsidR="00EB36F9" w:rsidRPr="00566A08" w:rsidRDefault="00EB36F9" w:rsidP="00531C6A">
      <w:pPr>
        <w:spacing w:line="360" w:lineRule="auto"/>
        <w:jc w:val="both"/>
        <w:rPr>
          <w:rFonts w:ascii="Arial" w:hAnsi="Arial" w:cs="Arial"/>
        </w:rPr>
      </w:pPr>
      <w:r w:rsidRPr="00566A08">
        <w:rPr>
          <w:rFonts w:ascii="Arial" w:hAnsi="Arial" w:cs="Arial"/>
          <w:b/>
          <w:bCs/>
        </w:rPr>
        <w:t>Positive Impact:</w:t>
      </w:r>
      <w:r w:rsidRPr="00566A08">
        <w:rPr>
          <w:rFonts w:ascii="Arial" w:hAnsi="Arial" w:cs="Arial"/>
        </w:rPr>
        <w:t xml:space="preserve"> </w:t>
      </w:r>
      <w:r w:rsidR="00FE3DF9" w:rsidRPr="00566A08">
        <w:rPr>
          <w:rFonts w:ascii="Arial" w:hAnsi="Arial" w:cs="Arial"/>
        </w:rPr>
        <w:t>"Minds Unveiled" will, at its heart, honour the enormous influence mental health nurses have on the people they serve. The series will emphasise the critical role mental health nurses play in leading patients towards happier and more satisfying lives by illuminating the recovery trajectory. These nurses contribute to a transforming journey that transcends sickness and encourages holistic well-being by providing personalised and empathic treatment.</w:t>
      </w:r>
    </w:p>
    <w:p w14:paraId="16840AB1" w14:textId="77777777" w:rsidR="00EB36F9" w:rsidRPr="00566A08" w:rsidRDefault="00EB36F9" w:rsidP="00531C6A">
      <w:pPr>
        <w:spacing w:line="360" w:lineRule="auto"/>
        <w:jc w:val="both"/>
        <w:rPr>
          <w:rFonts w:ascii="Arial" w:hAnsi="Arial" w:cs="Arial"/>
        </w:rPr>
      </w:pPr>
      <w:r w:rsidRPr="00566A08">
        <w:rPr>
          <w:rFonts w:ascii="Arial" w:hAnsi="Arial" w:cs="Arial"/>
          <w:b/>
          <w:bCs/>
        </w:rPr>
        <w:t xml:space="preserve">Benefits to </w:t>
      </w:r>
      <w:r w:rsidR="00E50FA1" w:rsidRPr="00566A08">
        <w:rPr>
          <w:rFonts w:ascii="Arial" w:hAnsi="Arial" w:cs="Arial"/>
          <w:b/>
          <w:bCs/>
        </w:rPr>
        <w:t>the c</w:t>
      </w:r>
      <w:r w:rsidRPr="00566A08">
        <w:rPr>
          <w:rFonts w:ascii="Arial" w:hAnsi="Arial" w:cs="Arial"/>
          <w:b/>
          <w:bCs/>
        </w:rPr>
        <w:t>ompany</w:t>
      </w:r>
    </w:p>
    <w:p w14:paraId="629AED28" w14:textId="2306108A" w:rsidR="00EB36F9" w:rsidRPr="00566A08" w:rsidRDefault="00EB36F9" w:rsidP="00531C6A">
      <w:pPr>
        <w:spacing w:line="360" w:lineRule="auto"/>
        <w:jc w:val="both"/>
        <w:rPr>
          <w:rFonts w:ascii="Arial" w:hAnsi="Arial" w:cs="Arial"/>
        </w:rPr>
      </w:pPr>
      <w:r w:rsidRPr="00566A08">
        <w:rPr>
          <w:rFonts w:ascii="Arial" w:hAnsi="Arial" w:cs="Arial"/>
        </w:rPr>
        <w:t xml:space="preserve">• </w:t>
      </w:r>
      <w:r w:rsidRPr="00566A08">
        <w:rPr>
          <w:rFonts w:ascii="Arial" w:hAnsi="Arial" w:cs="Arial"/>
          <w:b/>
          <w:bCs/>
        </w:rPr>
        <w:t>Social Responsibility:</w:t>
      </w:r>
      <w:r w:rsidRPr="00566A08">
        <w:rPr>
          <w:rFonts w:ascii="Arial" w:hAnsi="Arial" w:cs="Arial"/>
        </w:rPr>
        <w:t xml:space="preserve"> </w:t>
      </w:r>
      <w:r w:rsidR="00635BA3" w:rsidRPr="00566A08">
        <w:rPr>
          <w:rFonts w:ascii="Arial" w:hAnsi="Arial" w:cs="Arial"/>
        </w:rPr>
        <w:t>Collaboration with "Minds Unveiled" fits in perfectly with the company's dedication to social responsibility. The organisation sees itself as a catalyst for societal change and a beacon of compassion by promoting a series aimed at destigmatizing mental health issues.</w:t>
      </w:r>
      <w:r w:rsidRPr="00566A08">
        <w:rPr>
          <w:rFonts w:ascii="Arial" w:hAnsi="Arial" w:cs="Arial"/>
        </w:rPr>
        <w:t>.</w:t>
      </w:r>
    </w:p>
    <w:p w14:paraId="6C8914F5" w14:textId="0C1E94BD" w:rsidR="00EB36F9" w:rsidRPr="00566A08" w:rsidRDefault="00EB36F9" w:rsidP="00531C6A">
      <w:pPr>
        <w:spacing w:line="360" w:lineRule="auto"/>
        <w:jc w:val="both"/>
        <w:rPr>
          <w:rFonts w:ascii="Arial" w:hAnsi="Arial" w:cs="Arial"/>
        </w:rPr>
      </w:pPr>
      <w:r w:rsidRPr="00566A08">
        <w:rPr>
          <w:rFonts w:ascii="Arial" w:hAnsi="Arial" w:cs="Arial"/>
        </w:rPr>
        <w:t xml:space="preserve">• </w:t>
      </w:r>
      <w:r w:rsidRPr="00566A08">
        <w:rPr>
          <w:rFonts w:ascii="Arial" w:hAnsi="Arial" w:cs="Arial"/>
          <w:b/>
          <w:bCs/>
        </w:rPr>
        <w:t>Brand Visibility:</w:t>
      </w:r>
      <w:r w:rsidRPr="00566A08">
        <w:rPr>
          <w:rFonts w:ascii="Arial" w:hAnsi="Arial" w:cs="Arial"/>
        </w:rPr>
        <w:t xml:space="preserve"> </w:t>
      </w:r>
      <w:r w:rsidR="00D61866" w:rsidRPr="00566A08">
        <w:rPr>
          <w:rFonts w:ascii="Arial" w:hAnsi="Arial" w:cs="Arial"/>
        </w:rPr>
        <w:t>As a distinguished sponsor, the company will take centre stage, ensuring that its relationship with "Minds Unveiled" is widely shown. This increased visibility highlights the company's commitment to promoting meaningful conversations and effecting positive change.</w:t>
      </w:r>
    </w:p>
    <w:p w14:paraId="61F5FDC1" w14:textId="4D2688A9" w:rsidR="00EB36F9" w:rsidRPr="00566A08" w:rsidRDefault="00EB36F9" w:rsidP="00531C6A">
      <w:pPr>
        <w:spacing w:line="360" w:lineRule="auto"/>
        <w:jc w:val="both"/>
        <w:rPr>
          <w:rFonts w:ascii="Arial" w:hAnsi="Arial" w:cs="Arial"/>
        </w:rPr>
      </w:pPr>
      <w:r w:rsidRPr="00566A08">
        <w:rPr>
          <w:rFonts w:ascii="Arial" w:hAnsi="Arial" w:cs="Arial"/>
        </w:rPr>
        <w:t xml:space="preserve">• </w:t>
      </w:r>
      <w:r w:rsidRPr="00566A08">
        <w:rPr>
          <w:rFonts w:ascii="Arial" w:hAnsi="Arial" w:cs="Arial"/>
          <w:b/>
          <w:bCs/>
        </w:rPr>
        <w:t>Engagement:</w:t>
      </w:r>
      <w:r w:rsidRPr="00566A08">
        <w:rPr>
          <w:rFonts w:ascii="Arial" w:hAnsi="Arial" w:cs="Arial"/>
        </w:rPr>
        <w:t xml:space="preserve"> </w:t>
      </w:r>
      <w:r w:rsidR="00D61866" w:rsidRPr="00566A08">
        <w:rPr>
          <w:rFonts w:ascii="Arial" w:hAnsi="Arial" w:cs="Arial"/>
        </w:rPr>
        <w:t>"Minds Unveiled" will fascinate audiences on a profound level through the emotive power of human narratives. Viewers will remain engaged, invested, and empowered to influence debates about mental health by connecting with the experiences offered.</w:t>
      </w:r>
    </w:p>
    <w:p w14:paraId="3514AD9B" w14:textId="255372BF" w:rsidR="00EB36F9" w:rsidRPr="00566A08" w:rsidRDefault="00EB36F9" w:rsidP="00531C6A">
      <w:pPr>
        <w:spacing w:line="360" w:lineRule="auto"/>
        <w:jc w:val="both"/>
        <w:rPr>
          <w:rFonts w:ascii="Arial" w:hAnsi="Arial" w:cs="Arial"/>
        </w:rPr>
      </w:pPr>
      <w:r w:rsidRPr="00566A08">
        <w:rPr>
          <w:rFonts w:ascii="Arial" w:hAnsi="Arial" w:cs="Arial"/>
        </w:rPr>
        <w:t xml:space="preserve">• </w:t>
      </w:r>
      <w:r w:rsidRPr="00566A08">
        <w:rPr>
          <w:rFonts w:ascii="Arial" w:hAnsi="Arial" w:cs="Arial"/>
          <w:b/>
          <w:bCs/>
        </w:rPr>
        <w:t>Audience Reach:</w:t>
      </w:r>
      <w:r w:rsidRPr="00566A08">
        <w:rPr>
          <w:rFonts w:ascii="Arial" w:hAnsi="Arial" w:cs="Arial"/>
        </w:rPr>
        <w:t xml:space="preserve"> </w:t>
      </w:r>
      <w:r w:rsidR="00A60BD8" w:rsidRPr="00566A08">
        <w:rPr>
          <w:rFonts w:ascii="Arial" w:hAnsi="Arial" w:cs="Arial"/>
        </w:rPr>
        <w:t>"Minds Unveiled" is broadly relatable due to the universal resonance of mental health care. Its popularity extends to healthcare professionals, students, and others who have dealt with mental health issues. This large audience gives the company a one-of-a-kind opportunity to communicate with a wide cross-section of society.</w:t>
      </w:r>
    </w:p>
    <w:p w14:paraId="7554DAA3" w14:textId="032E0901" w:rsidR="00EB36F9" w:rsidRPr="00566A08" w:rsidRDefault="00EB36F9" w:rsidP="00531C6A">
      <w:pPr>
        <w:spacing w:line="360" w:lineRule="auto"/>
        <w:jc w:val="both"/>
        <w:rPr>
          <w:rFonts w:ascii="Arial" w:hAnsi="Arial" w:cs="Arial"/>
        </w:rPr>
      </w:pPr>
      <w:r w:rsidRPr="00566A08">
        <w:rPr>
          <w:rFonts w:ascii="Arial" w:hAnsi="Arial" w:cs="Arial"/>
        </w:rPr>
        <w:t xml:space="preserve">• </w:t>
      </w:r>
      <w:r w:rsidRPr="00566A08">
        <w:rPr>
          <w:rFonts w:ascii="Arial" w:hAnsi="Arial" w:cs="Arial"/>
          <w:b/>
          <w:bCs/>
        </w:rPr>
        <w:t>Thought Leadership:</w:t>
      </w:r>
      <w:r w:rsidRPr="00566A08">
        <w:rPr>
          <w:rFonts w:ascii="Arial" w:hAnsi="Arial" w:cs="Arial"/>
        </w:rPr>
        <w:t xml:space="preserve"> </w:t>
      </w:r>
      <w:r w:rsidR="00A60BD8" w:rsidRPr="00566A08">
        <w:rPr>
          <w:rFonts w:ascii="Arial" w:hAnsi="Arial" w:cs="Arial"/>
        </w:rPr>
        <w:t>The corporation can use its involvement with "Minds Unveiled" to position itself as a thought leader in the field of mental health treatment. The corporation cements its status as a proactive and forward-thinking institution by giving expert insights, participating in conversations, and demonstrating its dedication to advocacy.</w:t>
      </w:r>
    </w:p>
    <w:p w14:paraId="53549C6B" w14:textId="77777777" w:rsidR="00EB36F9" w:rsidRPr="00566A08" w:rsidRDefault="00EB36F9" w:rsidP="00531C6A">
      <w:pPr>
        <w:spacing w:line="360" w:lineRule="auto"/>
        <w:jc w:val="both"/>
        <w:rPr>
          <w:rFonts w:ascii="Arial" w:hAnsi="Arial" w:cs="Arial"/>
        </w:rPr>
      </w:pPr>
      <w:r w:rsidRPr="00566A08">
        <w:rPr>
          <w:rFonts w:ascii="Arial" w:hAnsi="Arial" w:cs="Arial"/>
          <w:b/>
          <w:bCs/>
        </w:rPr>
        <w:t>Next Steps</w:t>
      </w:r>
    </w:p>
    <w:p w14:paraId="025187E6" w14:textId="77777777" w:rsidR="00945BDB" w:rsidRPr="00566A08" w:rsidRDefault="00945BDB" w:rsidP="00531C6A">
      <w:pPr>
        <w:spacing w:line="360" w:lineRule="auto"/>
        <w:jc w:val="both"/>
        <w:rPr>
          <w:rFonts w:ascii="Arial" w:hAnsi="Arial" w:cs="Arial"/>
        </w:rPr>
      </w:pPr>
      <w:r w:rsidRPr="00566A08">
        <w:rPr>
          <w:rFonts w:ascii="Arial" w:hAnsi="Arial" w:cs="Arial"/>
        </w:rPr>
        <w:lastRenderedPageBreak/>
        <w:t>I'm excited about the possibility of a creative partnership between the company and "Minds Unveiled." My devoted staff is ready to enable more discussions and provide detailed insights into production strategies, graphic materials, and prospective collaborating options. We have the power to make a real difference by eradicating stigma, honouring the devotion of mental health nurses, and leaving an indelible impression on individuals and communities alike.</w:t>
      </w:r>
    </w:p>
    <w:p w14:paraId="09CF0B22" w14:textId="0CF25984" w:rsidR="00EB36F9" w:rsidRPr="00566A08" w:rsidRDefault="00945BDB" w:rsidP="00531C6A">
      <w:pPr>
        <w:spacing w:line="360" w:lineRule="auto"/>
        <w:jc w:val="both"/>
        <w:rPr>
          <w:rFonts w:ascii="Arial" w:hAnsi="Arial" w:cs="Arial"/>
        </w:rPr>
      </w:pPr>
      <w:r w:rsidRPr="00566A08">
        <w:rPr>
          <w:rFonts w:ascii="Arial" w:hAnsi="Arial" w:cs="Arial"/>
        </w:rPr>
        <w:t>We gratefully acknowledge your attention and look forward to the opportunity to contribute to the advancement of mental health care awareness and practise.</w:t>
      </w:r>
    </w:p>
    <w:p w14:paraId="66EAD29E" w14:textId="15C8381B" w:rsidR="00B826AC" w:rsidRPr="00531C6A" w:rsidRDefault="00EB36F9" w:rsidP="00531C6A">
      <w:pPr>
        <w:spacing w:line="360" w:lineRule="auto"/>
        <w:jc w:val="both"/>
        <w:rPr>
          <w:rFonts w:ascii="Arial" w:hAnsi="Arial" w:cs="Arial"/>
        </w:rPr>
      </w:pPr>
      <w:r w:rsidRPr="00566A08">
        <w:rPr>
          <w:rFonts w:ascii="Arial" w:hAnsi="Arial" w:cs="Arial"/>
        </w:rPr>
        <w:t>Warm regards</w:t>
      </w:r>
      <w:r w:rsidR="009B73A0" w:rsidRPr="00566A08">
        <w:rPr>
          <w:rFonts w:ascii="Arial" w:hAnsi="Arial" w:cs="Arial"/>
        </w:rPr>
        <w:t>.</w:t>
      </w:r>
    </w:p>
    <w:sectPr w:rsidR="00B826AC" w:rsidRPr="00531C6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42A9F" w14:textId="77777777" w:rsidR="00882D4D" w:rsidRDefault="00882D4D" w:rsidP="003D3202">
      <w:pPr>
        <w:spacing w:after="0" w:line="240" w:lineRule="auto"/>
      </w:pPr>
      <w:r>
        <w:separator/>
      </w:r>
    </w:p>
  </w:endnote>
  <w:endnote w:type="continuationSeparator" w:id="0">
    <w:p w14:paraId="1159F7ED" w14:textId="77777777" w:rsidR="00882D4D" w:rsidRDefault="00882D4D" w:rsidP="003D32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0863467"/>
      <w:docPartObj>
        <w:docPartGallery w:val="Page Numbers (Bottom of Page)"/>
        <w:docPartUnique/>
      </w:docPartObj>
    </w:sdtPr>
    <w:sdtEndPr>
      <w:rPr>
        <w:noProof/>
      </w:rPr>
    </w:sdtEndPr>
    <w:sdtContent>
      <w:p w14:paraId="6654689D" w14:textId="4FEDD852" w:rsidR="003D3202" w:rsidRDefault="003D3202">
        <w:pPr>
          <w:pStyle w:val="Footer"/>
          <w:jc w:val="center"/>
        </w:pPr>
        <w:r>
          <w:rPr>
            <w:noProof/>
          </w:rPr>
          <mc:AlternateContent>
            <mc:Choice Requires="wps">
              <w:drawing>
                <wp:inline distT="0" distB="0" distL="0" distR="0" wp14:anchorId="7ADD3EB1" wp14:editId="5D7A97F1">
                  <wp:extent cx="5467350" cy="54610"/>
                  <wp:effectExtent l="9525" t="19050" r="9525" b="12065"/>
                  <wp:docPr id="1909211241"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2473A632"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4F3E2A4C" w14:textId="52A99CB6" w:rsidR="003D3202" w:rsidRDefault="003D32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528296" w14:textId="77777777" w:rsidR="003D3202" w:rsidRDefault="003D32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F012EB" w14:textId="77777777" w:rsidR="00882D4D" w:rsidRDefault="00882D4D" w:rsidP="003D3202">
      <w:pPr>
        <w:spacing w:after="0" w:line="240" w:lineRule="auto"/>
      </w:pPr>
      <w:r>
        <w:separator/>
      </w:r>
    </w:p>
  </w:footnote>
  <w:footnote w:type="continuationSeparator" w:id="0">
    <w:p w14:paraId="32083B48" w14:textId="77777777" w:rsidR="00882D4D" w:rsidRDefault="00882D4D" w:rsidP="003D32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04BAA"/>
    <w:multiLevelType w:val="hybridMultilevel"/>
    <w:tmpl w:val="D5F6EE4C"/>
    <w:lvl w:ilvl="0" w:tplc="04090009">
      <w:start w:val="1"/>
      <w:numFmt w:val="bullet"/>
      <w:lvlText w:val=""/>
      <w:lvlJc w:val="left"/>
      <w:pPr>
        <w:ind w:left="720" w:hanging="360"/>
      </w:pPr>
      <w:rPr>
        <w:rFonts w:ascii="Wingdings" w:hAnsi="Wingdings" w:hint="default"/>
      </w:rPr>
    </w:lvl>
    <w:lvl w:ilvl="1" w:tplc="96FA9FE0">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CF4B7C"/>
    <w:multiLevelType w:val="multilevel"/>
    <w:tmpl w:val="4F865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606989"/>
    <w:multiLevelType w:val="multilevel"/>
    <w:tmpl w:val="F5009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B4153A"/>
    <w:multiLevelType w:val="hybridMultilevel"/>
    <w:tmpl w:val="12BE507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1E93FAF"/>
    <w:multiLevelType w:val="multilevel"/>
    <w:tmpl w:val="C2CA6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EA7B4C"/>
    <w:multiLevelType w:val="hybridMultilevel"/>
    <w:tmpl w:val="B732710C"/>
    <w:lvl w:ilvl="0" w:tplc="B69023E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7E13FDF"/>
    <w:multiLevelType w:val="hybridMultilevel"/>
    <w:tmpl w:val="C2E4325A"/>
    <w:lvl w:ilvl="0" w:tplc="B69023E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96C01B1"/>
    <w:multiLevelType w:val="hybridMultilevel"/>
    <w:tmpl w:val="7FF8E68C"/>
    <w:lvl w:ilvl="0" w:tplc="04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0F73F3B"/>
    <w:multiLevelType w:val="hybridMultilevel"/>
    <w:tmpl w:val="FC32BF56"/>
    <w:lvl w:ilvl="0" w:tplc="0AA49E7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29F4DE9"/>
    <w:multiLevelType w:val="hybridMultilevel"/>
    <w:tmpl w:val="ACF25FAA"/>
    <w:lvl w:ilvl="0" w:tplc="B69023E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BE22E5"/>
    <w:multiLevelType w:val="multilevel"/>
    <w:tmpl w:val="A83A3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EF05DD"/>
    <w:multiLevelType w:val="multilevel"/>
    <w:tmpl w:val="59244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2E50350"/>
    <w:multiLevelType w:val="hybridMultilevel"/>
    <w:tmpl w:val="823CD33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3E8702F"/>
    <w:multiLevelType w:val="hybridMultilevel"/>
    <w:tmpl w:val="1D3256B0"/>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FD97FC7"/>
    <w:multiLevelType w:val="multilevel"/>
    <w:tmpl w:val="76B0B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9C071EE"/>
    <w:multiLevelType w:val="hybridMultilevel"/>
    <w:tmpl w:val="F9643E7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AB17DFD"/>
    <w:multiLevelType w:val="multilevel"/>
    <w:tmpl w:val="4A8EC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D18293E"/>
    <w:multiLevelType w:val="hybridMultilevel"/>
    <w:tmpl w:val="3042B63A"/>
    <w:lvl w:ilvl="0" w:tplc="B69023E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80C6257"/>
    <w:multiLevelType w:val="hybridMultilevel"/>
    <w:tmpl w:val="027EDA40"/>
    <w:lvl w:ilvl="0" w:tplc="B69023E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A8C4F8F"/>
    <w:multiLevelType w:val="hybridMultilevel"/>
    <w:tmpl w:val="4FE46812"/>
    <w:lvl w:ilvl="0" w:tplc="FFFFFFFF">
      <w:start w:val="1"/>
      <w:numFmt w:val="bullet"/>
      <w:lvlText w:val=""/>
      <w:lvlJc w:val="left"/>
      <w:pPr>
        <w:ind w:left="720" w:hanging="360"/>
      </w:pPr>
      <w:rPr>
        <w:rFonts w:ascii="Wingdings" w:hAnsi="Wingdings" w:hint="default"/>
      </w:rPr>
    </w:lvl>
    <w:lvl w:ilvl="1" w:tplc="04090009">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6F542E3D"/>
    <w:multiLevelType w:val="multilevel"/>
    <w:tmpl w:val="1624E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4DC6AEC"/>
    <w:multiLevelType w:val="multilevel"/>
    <w:tmpl w:val="6A105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9910A7C"/>
    <w:multiLevelType w:val="multilevel"/>
    <w:tmpl w:val="F3967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37104515">
    <w:abstractNumId w:val="14"/>
  </w:num>
  <w:num w:numId="2" w16cid:durableId="2059475810">
    <w:abstractNumId w:val="10"/>
  </w:num>
  <w:num w:numId="3" w16cid:durableId="1544831334">
    <w:abstractNumId w:val="4"/>
  </w:num>
  <w:num w:numId="4" w16cid:durableId="1136143470">
    <w:abstractNumId w:val="2"/>
  </w:num>
  <w:num w:numId="5" w16cid:durableId="950475550">
    <w:abstractNumId w:val="20"/>
  </w:num>
  <w:num w:numId="6" w16cid:durableId="124469609">
    <w:abstractNumId w:val="21"/>
  </w:num>
  <w:num w:numId="7" w16cid:durableId="537204695">
    <w:abstractNumId w:val="16"/>
  </w:num>
  <w:num w:numId="8" w16cid:durableId="930695850">
    <w:abstractNumId w:val="22"/>
  </w:num>
  <w:num w:numId="9" w16cid:durableId="424764669">
    <w:abstractNumId w:val="1"/>
  </w:num>
  <w:num w:numId="10" w16cid:durableId="475950642">
    <w:abstractNumId w:val="11"/>
  </w:num>
  <w:num w:numId="11" w16cid:durableId="675041626">
    <w:abstractNumId w:val="12"/>
  </w:num>
  <w:num w:numId="12" w16cid:durableId="637030128">
    <w:abstractNumId w:val="8"/>
  </w:num>
  <w:num w:numId="13" w16cid:durableId="962686955">
    <w:abstractNumId w:val="15"/>
  </w:num>
  <w:num w:numId="14" w16cid:durableId="1360155895">
    <w:abstractNumId w:val="6"/>
  </w:num>
  <w:num w:numId="15" w16cid:durableId="104889476">
    <w:abstractNumId w:val="5"/>
  </w:num>
  <w:num w:numId="16" w16cid:durableId="851259091">
    <w:abstractNumId w:val="18"/>
  </w:num>
  <w:num w:numId="17" w16cid:durableId="293995861">
    <w:abstractNumId w:val="7"/>
  </w:num>
  <w:num w:numId="18" w16cid:durableId="329217161">
    <w:abstractNumId w:val="0"/>
  </w:num>
  <w:num w:numId="19" w16cid:durableId="1332830514">
    <w:abstractNumId w:val="17"/>
  </w:num>
  <w:num w:numId="20" w16cid:durableId="1059749139">
    <w:abstractNumId w:val="3"/>
  </w:num>
  <w:num w:numId="21" w16cid:durableId="66654707">
    <w:abstractNumId w:val="9"/>
  </w:num>
  <w:num w:numId="22" w16cid:durableId="1369063005">
    <w:abstractNumId w:val="13"/>
  </w:num>
  <w:num w:numId="23" w16cid:durableId="161732904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FD6"/>
    <w:rsid w:val="00031AE6"/>
    <w:rsid w:val="000D77B5"/>
    <w:rsid w:val="000F021E"/>
    <w:rsid w:val="00175B87"/>
    <w:rsid w:val="001C5B6D"/>
    <w:rsid w:val="0020718D"/>
    <w:rsid w:val="0028683D"/>
    <w:rsid w:val="003C1F6A"/>
    <w:rsid w:val="003D3202"/>
    <w:rsid w:val="00417719"/>
    <w:rsid w:val="004B44C0"/>
    <w:rsid w:val="00530CE7"/>
    <w:rsid w:val="00531C6A"/>
    <w:rsid w:val="00566A08"/>
    <w:rsid w:val="00574170"/>
    <w:rsid w:val="005E39A6"/>
    <w:rsid w:val="006343D9"/>
    <w:rsid w:val="00635BA3"/>
    <w:rsid w:val="006C531C"/>
    <w:rsid w:val="007463DE"/>
    <w:rsid w:val="008164F3"/>
    <w:rsid w:val="00882D4D"/>
    <w:rsid w:val="008B0954"/>
    <w:rsid w:val="008B322B"/>
    <w:rsid w:val="00945BDB"/>
    <w:rsid w:val="009969FD"/>
    <w:rsid w:val="009B73A0"/>
    <w:rsid w:val="009F2CE9"/>
    <w:rsid w:val="00A60BD8"/>
    <w:rsid w:val="00B17966"/>
    <w:rsid w:val="00B72CDD"/>
    <w:rsid w:val="00B826AC"/>
    <w:rsid w:val="00C20FD6"/>
    <w:rsid w:val="00C628C5"/>
    <w:rsid w:val="00C66D6C"/>
    <w:rsid w:val="00D12442"/>
    <w:rsid w:val="00D55BD9"/>
    <w:rsid w:val="00D61866"/>
    <w:rsid w:val="00DE14E2"/>
    <w:rsid w:val="00E50FA1"/>
    <w:rsid w:val="00EB36F9"/>
    <w:rsid w:val="00F91BE2"/>
    <w:rsid w:val="00FE3D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693BC4"/>
  <w15:chartTrackingRefBased/>
  <w15:docId w15:val="{132061B9-E689-485A-A5D5-1DE72F1EC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2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3202"/>
    <w:pPr>
      <w:ind w:left="720"/>
      <w:contextualSpacing/>
    </w:pPr>
  </w:style>
  <w:style w:type="character" w:customStyle="1" w:styleId="Heading1Char">
    <w:name w:val="Heading 1 Char"/>
    <w:basedOn w:val="DefaultParagraphFont"/>
    <w:link w:val="Heading1"/>
    <w:uiPriority w:val="9"/>
    <w:rsid w:val="003D320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D32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3202"/>
  </w:style>
  <w:style w:type="paragraph" w:styleId="Footer">
    <w:name w:val="footer"/>
    <w:basedOn w:val="Normal"/>
    <w:link w:val="FooterChar"/>
    <w:uiPriority w:val="99"/>
    <w:unhideWhenUsed/>
    <w:rsid w:val="003D32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3202"/>
  </w:style>
  <w:style w:type="paragraph" w:styleId="TOCHeading">
    <w:name w:val="TOC Heading"/>
    <w:basedOn w:val="Heading1"/>
    <w:next w:val="Normal"/>
    <w:uiPriority w:val="39"/>
    <w:unhideWhenUsed/>
    <w:qFormat/>
    <w:rsid w:val="003D3202"/>
    <w:pPr>
      <w:outlineLvl w:val="9"/>
    </w:pPr>
    <w:rPr>
      <w:kern w:val="0"/>
      <w14:ligatures w14:val="none"/>
    </w:rPr>
  </w:style>
  <w:style w:type="paragraph" w:styleId="TOC1">
    <w:name w:val="toc 1"/>
    <w:basedOn w:val="Normal"/>
    <w:next w:val="Normal"/>
    <w:autoRedefine/>
    <w:uiPriority w:val="39"/>
    <w:unhideWhenUsed/>
    <w:rsid w:val="003D3202"/>
    <w:pPr>
      <w:spacing w:after="100"/>
    </w:pPr>
  </w:style>
  <w:style w:type="character" w:styleId="Hyperlink">
    <w:name w:val="Hyperlink"/>
    <w:basedOn w:val="DefaultParagraphFont"/>
    <w:uiPriority w:val="99"/>
    <w:unhideWhenUsed/>
    <w:rsid w:val="003D32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09680">
      <w:bodyDiv w:val="1"/>
      <w:marLeft w:val="0"/>
      <w:marRight w:val="0"/>
      <w:marTop w:val="0"/>
      <w:marBottom w:val="0"/>
      <w:divBdr>
        <w:top w:val="none" w:sz="0" w:space="0" w:color="auto"/>
        <w:left w:val="none" w:sz="0" w:space="0" w:color="auto"/>
        <w:bottom w:val="none" w:sz="0" w:space="0" w:color="auto"/>
        <w:right w:val="none" w:sz="0" w:space="0" w:color="auto"/>
      </w:divBdr>
    </w:div>
    <w:div w:id="673995234">
      <w:bodyDiv w:val="1"/>
      <w:marLeft w:val="0"/>
      <w:marRight w:val="0"/>
      <w:marTop w:val="0"/>
      <w:marBottom w:val="0"/>
      <w:divBdr>
        <w:top w:val="none" w:sz="0" w:space="0" w:color="auto"/>
        <w:left w:val="none" w:sz="0" w:space="0" w:color="auto"/>
        <w:bottom w:val="none" w:sz="0" w:space="0" w:color="auto"/>
        <w:right w:val="none" w:sz="0" w:space="0" w:color="auto"/>
      </w:divBdr>
    </w:div>
    <w:div w:id="712003461">
      <w:bodyDiv w:val="1"/>
      <w:marLeft w:val="0"/>
      <w:marRight w:val="0"/>
      <w:marTop w:val="0"/>
      <w:marBottom w:val="0"/>
      <w:divBdr>
        <w:top w:val="none" w:sz="0" w:space="0" w:color="auto"/>
        <w:left w:val="none" w:sz="0" w:space="0" w:color="auto"/>
        <w:bottom w:val="none" w:sz="0" w:space="0" w:color="auto"/>
        <w:right w:val="none" w:sz="0" w:space="0" w:color="auto"/>
      </w:divBdr>
    </w:div>
    <w:div w:id="1051491755">
      <w:bodyDiv w:val="1"/>
      <w:marLeft w:val="0"/>
      <w:marRight w:val="0"/>
      <w:marTop w:val="0"/>
      <w:marBottom w:val="0"/>
      <w:divBdr>
        <w:top w:val="none" w:sz="0" w:space="0" w:color="auto"/>
        <w:left w:val="none" w:sz="0" w:space="0" w:color="auto"/>
        <w:bottom w:val="none" w:sz="0" w:space="0" w:color="auto"/>
        <w:right w:val="none" w:sz="0" w:space="0" w:color="auto"/>
      </w:divBdr>
    </w:div>
    <w:div w:id="1281760900">
      <w:bodyDiv w:val="1"/>
      <w:marLeft w:val="0"/>
      <w:marRight w:val="0"/>
      <w:marTop w:val="0"/>
      <w:marBottom w:val="0"/>
      <w:divBdr>
        <w:top w:val="none" w:sz="0" w:space="0" w:color="auto"/>
        <w:left w:val="none" w:sz="0" w:space="0" w:color="auto"/>
        <w:bottom w:val="none" w:sz="0" w:space="0" w:color="auto"/>
        <w:right w:val="none" w:sz="0" w:space="0" w:color="auto"/>
      </w:divBdr>
    </w:div>
    <w:div w:id="1330450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F7CE95-E271-47F0-8E07-668BDABFFA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2186</Words>
  <Characters>12026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Onyinyechukwu Aghadike</dc:creator>
  <cp:keywords/>
  <dc:description/>
  <cp:lastModifiedBy>Godfrey Osawaru</cp:lastModifiedBy>
  <cp:revision>2</cp:revision>
  <dcterms:created xsi:type="dcterms:W3CDTF">2023-08-17T17:06:00Z</dcterms:created>
  <dcterms:modified xsi:type="dcterms:W3CDTF">2023-08-17T17:06:00Z</dcterms:modified>
</cp:coreProperties>
</file>