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7BFA4" w14:textId="77777777" w:rsidR="00DD524C" w:rsidRPr="00DD524C" w:rsidRDefault="00DD524C" w:rsidP="00DD524C">
      <w:pPr>
        <w:spacing w:after="0"/>
        <w:jc w:val="both"/>
        <w:rPr>
          <w:spacing w:val="0"/>
          <w:lang w:val="en-US"/>
        </w:rPr>
      </w:pPr>
      <w:r w:rsidRPr="00DD524C">
        <w:rPr>
          <w:spacing w:val="0"/>
          <w:lang w:val="en-US"/>
        </w:rPr>
        <w:t>Module Title: Problem Solving and Decision Making</w:t>
      </w:r>
    </w:p>
    <w:p w14:paraId="7DCFB31E" w14:textId="77777777" w:rsidR="00DD524C" w:rsidRPr="00DD524C" w:rsidRDefault="00DD524C" w:rsidP="00DD524C">
      <w:pPr>
        <w:spacing w:line="276" w:lineRule="auto"/>
        <w:jc w:val="both"/>
        <w:rPr>
          <w:spacing w:val="0"/>
          <w:lang w:val="en-US"/>
        </w:rPr>
      </w:pPr>
    </w:p>
    <w:p w14:paraId="24177D1D" w14:textId="77777777" w:rsidR="00DD524C" w:rsidRPr="00DD524C" w:rsidRDefault="00DD524C" w:rsidP="00DD524C">
      <w:pPr>
        <w:spacing w:after="0" w:line="276" w:lineRule="auto"/>
        <w:jc w:val="both"/>
        <w:rPr>
          <w:spacing w:val="0"/>
          <w:lang w:val="en-US"/>
        </w:rPr>
      </w:pPr>
      <w:r w:rsidRPr="00DD524C">
        <w:rPr>
          <w:spacing w:val="0"/>
          <w:lang w:val="en-US"/>
        </w:rPr>
        <w:t xml:space="preserve">Module Code: LCLM 4004 </w:t>
      </w:r>
    </w:p>
    <w:p w14:paraId="342774B6" w14:textId="77777777" w:rsidR="00DD524C" w:rsidRPr="00DD524C" w:rsidRDefault="00DD524C" w:rsidP="00DD524C">
      <w:pPr>
        <w:spacing w:after="0" w:line="276" w:lineRule="auto"/>
        <w:jc w:val="both"/>
        <w:rPr>
          <w:spacing w:val="0"/>
          <w:lang w:val="en-US"/>
        </w:rPr>
      </w:pPr>
    </w:p>
    <w:p w14:paraId="68B54647" w14:textId="77777777" w:rsidR="00DD524C" w:rsidRPr="00DD524C" w:rsidRDefault="00DD524C" w:rsidP="00DD524C">
      <w:pPr>
        <w:spacing w:after="0" w:line="276" w:lineRule="auto"/>
        <w:jc w:val="both"/>
        <w:rPr>
          <w:spacing w:val="0"/>
          <w:lang w:val="en-US"/>
        </w:rPr>
      </w:pPr>
      <w:r w:rsidRPr="00DD524C">
        <w:rPr>
          <w:spacing w:val="0"/>
          <w:lang w:val="en-US"/>
        </w:rPr>
        <w:t>Assessment: Component 2 Report</w:t>
      </w:r>
    </w:p>
    <w:p w14:paraId="428DABB0" w14:textId="77777777" w:rsidR="000A574D" w:rsidRDefault="000A574D" w:rsidP="00DD524C">
      <w:pPr>
        <w:spacing w:line="276" w:lineRule="auto"/>
        <w:jc w:val="both"/>
        <w:rPr>
          <w:spacing w:val="0"/>
          <w:lang w:val="en-US"/>
        </w:rPr>
      </w:pPr>
    </w:p>
    <w:p w14:paraId="14B2656B" w14:textId="71541A9B" w:rsidR="00B22DA3" w:rsidRDefault="00DD524C" w:rsidP="00DD524C">
      <w:pPr>
        <w:spacing w:line="276" w:lineRule="auto"/>
        <w:jc w:val="both"/>
        <w:rPr>
          <w:spacing w:val="0"/>
          <w:lang w:val="en-US"/>
        </w:rPr>
      </w:pPr>
      <w:r w:rsidRPr="00DD524C">
        <w:rPr>
          <w:spacing w:val="0"/>
          <w:lang w:val="en-US"/>
        </w:rPr>
        <w:t xml:space="preserve">Student Name: </w:t>
      </w:r>
      <w:r>
        <w:rPr>
          <w:spacing w:val="0"/>
          <w:lang w:val="en-US"/>
        </w:rPr>
        <w:t>Roseann Dalton</w:t>
      </w:r>
    </w:p>
    <w:p w14:paraId="66ECE5B8" w14:textId="500050AF" w:rsidR="00B22DA3" w:rsidRDefault="00DD524C" w:rsidP="00DD524C">
      <w:pPr>
        <w:spacing w:line="276" w:lineRule="auto"/>
        <w:jc w:val="both"/>
        <w:rPr>
          <w:spacing w:val="0"/>
          <w:lang w:val="en-US"/>
        </w:rPr>
      </w:pPr>
      <w:r w:rsidRPr="00DD524C">
        <w:rPr>
          <w:spacing w:val="0"/>
          <w:lang w:val="en-US"/>
        </w:rPr>
        <w:t xml:space="preserve">Student Number: </w:t>
      </w:r>
      <w:r>
        <w:rPr>
          <w:spacing w:val="0"/>
          <w:lang w:val="en-US"/>
        </w:rPr>
        <w:t>2509158</w:t>
      </w:r>
    </w:p>
    <w:p w14:paraId="1E89FFF6" w14:textId="01697FEF" w:rsidR="00DD524C" w:rsidRPr="00DD524C" w:rsidRDefault="00DD524C" w:rsidP="00DD524C">
      <w:pPr>
        <w:spacing w:line="276" w:lineRule="auto"/>
        <w:jc w:val="both"/>
        <w:rPr>
          <w:spacing w:val="0"/>
          <w:lang w:val="en-US"/>
        </w:rPr>
      </w:pPr>
      <w:r w:rsidRPr="00DD524C">
        <w:rPr>
          <w:spacing w:val="0"/>
          <w:lang w:val="en-US"/>
        </w:rPr>
        <w:t xml:space="preserve">Lecturer’s Name: </w:t>
      </w:r>
      <w:r w:rsidR="00B22DA3" w:rsidRPr="00B22DA3">
        <w:rPr>
          <w:color w:val="1D2125"/>
          <w:shd w:val="clear" w:color="auto" w:fill="FFFFFF"/>
        </w:rPr>
        <w:t xml:space="preserve">Deji </w:t>
      </w:r>
      <w:proofErr w:type="spellStart"/>
      <w:r w:rsidR="00B22DA3" w:rsidRPr="00B22DA3">
        <w:rPr>
          <w:color w:val="1D2125"/>
          <w:shd w:val="clear" w:color="auto" w:fill="FFFFFF"/>
        </w:rPr>
        <w:t>Olagboye</w:t>
      </w:r>
      <w:proofErr w:type="spellEnd"/>
      <w:r w:rsidR="00B22DA3">
        <w:rPr>
          <w:rFonts w:ascii="Segoe UI" w:hAnsi="Segoe UI" w:cs="Segoe UI"/>
          <w:color w:val="1D2125"/>
          <w:sz w:val="36"/>
          <w:szCs w:val="36"/>
          <w:shd w:val="clear" w:color="auto" w:fill="FFFFFF"/>
        </w:rPr>
        <w:t> </w:t>
      </w:r>
    </w:p>
    <w:p w14:paraId="03F1B67A" w14:textId="77777777" w:rsidR="000A574D" w:rsidRDefault="000A574D" w:rsidP="001F05B8">
      <w:pPr>
        <w:jc w:val="center"/>
        <w:rPr>
          <w:u w:val="single"/>
        </w:rPr>
      </w:pPr>
    </w:p>
    <w:p w14:paraId="635EC997" w14:textId="77777777" w:rsidR="000A574D" w:rsidRDefault="000A574D" w:rsidP="001F05B8">
      <w:pPr>
        <w:jc w:val="center"/>
        <w:rPr>
          <w:u w:val="single"/>
        </w:rPr>
      </w:pPr>
    </w:p>
    <w:p w14:paraId="3772623A" w14:textId="77777777" w:rsidR="000A574D" w:rsidRDefault="000A574D" w:rsidP="001F05B8">
      <w:pPr>
        <w:jc w:val="center"/>
        <w:rPr>
          <w:u w:val="single"/>
        </w:rPr>
      </w:pPr>
    </w:p>
    <w:p w14:paraId="3B29AD07" w14:textId="77777777" w:rsidR="000A574D" w:rsidRDefault="000A574D" w:rsidP="001F05B8">
      <w:pPr>
        <w:jc w:val="center"/>
        <w:rPr>
          <w:u w:val="single"/>
        </w:rPr>
      </w:pPr>
    </w:p>
    <w:p w14:paraId="49CC6F23" w14:textId="77777777" w:rsidR="000A574D" w:rsidRDefault="000A574D" w:rsidP="001F05B8">
      <w:pPr>
        <w:jc w:val="center"/>
        <w:rPr>
          <w:u w:val="single"/>
        </w:rPr>
      </w:pPr>
    </w:p>
    <w:p w14:paraId="50CC377B" w14:textId="77777777" w:rsidR="000A574D" w:rsidRDefault="000A574D" w:rsidP="001F05B8">
      <w:pPr>
        <w:jc w:val="center"/>
        <w:rPr>
          <w:u w:val="single"/>
        </w:rPr>
      </w:pPr>
    </w:p>
    <w:p w14:paraId="660A5B50" w14:textId="77777777" w:rsidR="00D91173" w:rsidRDefault="00D91173" w:rsidP="001F05B8">
      <w:pPr>
        <w:jc w:val="center"/>
        <w:rPr>
          <w:u w:val="single"/>
        </w:rPr>
      </w:pPr>
    </w:p>
    <w:p w14:paraId="4D68E826" w14:textId="77777777" w:rsidR="00D91173" w:rsidRDefault="00D91173" w:rsidP="001F05B8">
      <w:pPr>
        <w:jc w:val="center"/>
        <w:rPr>
          <w:u w:val="single"/>
        </w:rPr>
      </w:pPr>
    </w:p>
    <w:p w14:paraId="025B6770" w14:textId="77777777" w:rsidR="00D91173" w:rsidRDefault="00D91173" w:rsidP="001F05B8">
      <w:pPr>
        <w:jc w:val="center"/>
        <w:rPr>
          <w:u w:val="single"/>
        </w:rPr>
      </w:pPr>
    </w:p>
    <w:p w14:paraId="04A0D52F" w14:textId="77777777" w:rsidR="00D91173" w:rsidRDefault="00D91173" w:rsidP="001F05B8">
      <w:pPr>
        <w:jc w:val="center"/>
        <w:rPr>
          <w:u w:val="single"/>
        </w:rPr>
      </w:pPr>
    </w:p>
    <w:p w14:paraId="2A1B1923" w14:textId="77777777" w:rsidR="00D91173" w:rsidRDefault="00D91173" w:rsidP="001F05B8">
      <w:pPr>
        <w:jc w:val="center"/>
        <w:rPr>
          <w:u w:val="single"/>
        </w:rPr>
      </w:pPr>
    </w:p>
    <w:p w14:paraId="5506B487" w14:textId="77777777" w:rsidR="00D91173" w:rsidRDefault="00D91173" w:rsidP="001F05B8">
      <w:pPr>
        <w:jc w:val="center"/>
        <w:rPr>
          <w:u w:val="single"/>
        </w:rPr>
      </w:pPr>
    </w:p>
    <w:p w14:paraId="62F2E982" w14:textId="77777777" w:rsidR="00D91173" w:rsidRDefault="00D91173" w:rsidP="001F05B8">
      <w:pPr>
        <w:jc w:val="center"/>
        <w:rPr>
          <w:u w:val="single"/>
        </w:rPr>
      </w:pPr>
    </w:p>
    <w:p w14:paraId="250F7777" w14:textId="77777777" w:rsidR="00D91173" w:rsidRDefault="00D91173" w:rsidP="001F05B8">
      <w:pPr>
        <w:jc w:val="center"/>
        <w:rPr>
          <w:u w:val="single"/>
        </w:rPr>
      </w:pPr>
    </w:p>
    <w:p w14:paraId="4B4EFE57" w14:textId="77777777" w:rsidR="00D91173" w:rsidRDefault="00D91173" w:rsidP="001F05B8">
      <w:pPr>
        <w:jc w:val="center"/>
        <w:rPr>
          <w:u w:val="single"/>
        </w:rPr>
      </w:pPr>
    </w:p>
    <w:p w14:paraId="3D83E5F4" w14:textId="77777777" w:rsidR="00D91173" w:rsidRDefault="00D91173" w:rsidP="001F05B8">
      <w:pPr>
        <w:jc w:val="center"/>
        <w:rPr>
          <w:u w:val="single"/>
        </w:rPr>
      </w:pPr>
    </w:p>
    <w:p w14:paraId="56667246" w14:textId="77777777" w:rsidR="00D91173" w:rsidRDefault="00D91173" w:rsidP="001F05B8">
      <w:pPr>
        <w:jc w:val="center"/>
        <w:rPr>
          <w:u w:val="single"/>
        </w:rPr>
      </w:pPr>
    </w:p>
    <w:p w14:paraId="7009C641" w14:textId="77777777" w:rsidR="00D91173" w:rsidRDefault="00D91173" w:rsidP="001F05B8">
      <w:pPr>
        <w:jc w:val="center"/>
        <w:rPr>
          <w:u w:val="single"/>
        </w:rPr>
      </w:pPr>
    </w:p>
    <w:p w14:paraId="37FEA936" w14:textId="77777777" w:rsidR="00D91173" w:rsidRDefault="00D91173" w:rsidP="001F05B8">
      <w:pPr>
        <w:jc w:val="center"/>
        <w:rPr>
          <w:u w:val="single"/>
        </w:rPr>
      </w:pPr>
    </w:p>
    <w:p w14:paraId="1F42EC27" w14:textId="77777777" w:rsidR="00D91173" w:rsidRDefault="00D91173" w:rsidP="001F05B8">
      <w:pPr>
        <w:jc w:val="center"/>
        <w:rPr>
          <w:u w:val="single"/>
        </w:rPr>
      </w:pPr>
    </w:p>
    <w:p w14:paraId="394876BE" w14:textId="77777777" w:rsidR="00D91173" w:rsidRDefault="00D91173" w:rsidP="001F05B8">
      <w:pPr>
        <w:jc w:val="center"/>
        <w:rPr>
          <w:u w:val="single"/>
        </w:rPr>
      </w:pPr>
    </w:p>
    <w:p w14:paraId="1EEC399F" w14:textId="77777777" w:rsidR="00D91173" w:rsidRDefault="00D91173" w:rsidP="001F05B8">
      <w:pPr>
        <w:jc w:val="center"/>
        <w:rPr>
          <w:u w:val="single"/>
        </w:rPr>
      </w:pPr>
    </w:p>
    <w:p w14:paraId="676B5809" w14:textId="77777777" w:rsidR="00D91173" w:rsidRPr="00D91173" w:rsidRDefault="00D91173" w:rsidP="00D91173">
      <w:pPr>
        <w:spacing w:after="120" w:line="276" w:lineRule="auto"/>
        <w:jc w:val="center"/>
        <w:rPr>
          <w:color w:val="1D2125"/>
          <w:spacing w:val="0"/>
          <w:sz w:val="48"/>
          <w:szCs w:val="48"/>
          <w:shd w:val="clear" w:color="auto" w:fill="FFFFFF"/>
        </w:rPr>
      </w:pPr>
      <w:r w:rsidRPr="00D91173">
        <w:rPr>
          <w:b/>
          <w:bCs/>
          <w:spacing w:val="0"/>
          <w:sz w:val="40"/>
          <w:szCs w:val="40"/>
          <w:u w:val="single"/>
          <w:lang w:val="en-US"/>
        </w:rPr>
        <w:t>Table of Contents</w:t>
      </w:r>
    </w:p>
    <w:p w14:paraId="1C1D31DB" w14:textId="77777777" w:rsidR="00D91173" w:rsidRPr="00D91173" w:rsidRDefault="00D91173" w:rsidP="00D91173">
      <w:pPr>
        <w:spacing w:after="120" w:line="276" w:lineRule="auto"/>
        <w:jc w:val="both"/>
        <w:rPr>
          <w:spacing w:val="0"/>
          <w:sz w:val="32"/>
          <w:szCs w:val="32"/>
          <w:lang w:val="en-US"/>
        </w:rPr>
      </w:pPr>
    </w:p>
    <w:p w14:paraId="270E5735" w14:textId="77777777" w:rsidR="00D91173" w:rsidRPr="00D91173" w:rsidRDefault="00D91173" w:rsidP="00D91173">
      <w:pPr>
        <w:spacing w:after="120" w:line="276" w:lineRule="auto"/>
        <w:jc w:val="both"/>
        <w:rPr>
          <w:spacing w:val="0"/>
          <w:sz w:val="40"/>
          <w:szCs w:val="40"/>
          <w:lang w:val="en-US"/>
        </w:rPr>
      </w:pPr>
      <w:r w:rsidRPr="00D91173">
        <w:rPr>
          <w:b/>
          <w:bCs/>
          <w:spacing w:val="0"/>
          <w:sz w:val="32"/>
          <w:szCs w:val="32"/>
          <w:u w:val="single"/>
          <w:lang w:val="en-US"/>
        </w:rPr>
        <w:t>Contents</w:t>
      </w:r>
      <w:r w:rsidRPr="00D91173">
        <w:rPr>
          <w:spacing w:val="0"/>
          <w:sz w:val="40"/>
          <w:szCs w:val="40"/>
          <w:lang w:val="en-US"/>
        </w:rPr>
        <w:t xml:space="preserve">                              </w:t>
      </w:r>
      <w:r w:rsidRPr="00D91173">
        <w:rPr>
          <w:spacing w:val="0"/>
          <w:sz w:val="40"/>
          <w:szCs w:val="40"/>
          <w:lang w:val="en-US"/>
        </w:rPr>
        <w:tab/>
      </w:r>
      <w:r w:rsidRPr="00D91173">
        <w:rPr>
          <w:spacing w:val="0"/>
          <w:sz w:val="40"/>
          <w:szCs w:val="40"/>
          <w:lang w:val="en-US"/>
        </w:rPr>
        <w:tab/>
      </w:r>
      <w:r w:rsidRPr="00D91173">
        <w:rPr>
          <w:spacing w:val="0"/>
          <w:sz w:val="40"/>
          <w:szCs w:val="40"/>
          <w:lang w:val="en-US"/>
        </w:rPr>
        <w:tab/>
        <w:t xml:space="preserve">    </w:t>
      </w:r>
      <w:r w:rsidRPr="00D91173">
        <w:rPr>
          <w:b/>
          <w:bCs/>
          <w:spacing w:val="0"/>
          <w:sz w:val="32"/>
          <w:szCs w:val="32"/>
          <w:u w:val="single"/>
          <w:lang w:val="en-US"/>
        </w:rPr>
        <w:t>Page</w:t>
      </w:r>
      <w:r w:rsidRPr="00D91173">
        <w:rPr>
          <w:b/>
          <w:bCs/>
          <w:spacing w:val="0"/>
          <w:sz w:val="40"/>
          <w:szCs w:val="40"/>
          <w:u w:val="single"/>
          <w:lang w:val="en-US"/>
        </w:rPr>
        <w:t xml:space="preserve"> </w:t>
      </w:r>
      <w:r w:rsidRPr="00D91173">
        <w:rPr>
          <w:b/>
          <w:bCs/>
          <w:spacing w:val="0"/>
          <w:sz w:val="32"/>
          <w:szCs w:val="32"/>
          <w:u w:val="single"/>
          <w:lang w:val="en-US"/>
        </w:rPr>
        <w:t>Number</w:t>
      </w:r>
    </w:p>
    <w:p w14:paraId="6C344C04" w14:textId="77777777" w:rsidR="00D91173" w:rsidRPr="00D91173" w:rsidRDefault="00D91173" w:rsidP="00D91173">
      <w:pPr>
        <w:spacing w:after="120" w:line="276" w:lineRule="auto"/>
        <w:rPr>
          <w:spacing w:val="0"/>
        </w:rPr>
      </w:pPr>
    </w:p>
    <w:p w14:paraId="2D552566" w14:textId="27773882" w:rsidR="00D91173" w:rsidRPr="00D91173" w:rsidRDefault="00D91173" w:rsidP="00D91173">
      <w:pPr>
        <w:spacing w:after="120" w:line="276" w:lineRule="auto"/>
        <w:rPr>
          <w:spacing w:val="0"/>
        </w:rPr>
      </w:pPr>
      <w:r w:rsidRPr="00D91173">
        <w:rPr>
          <w:spacing w:val="0"/>
        </w:rPr>
        <w:t xml:space="preserve">1: </w:t>
      </w:r>
      <w:r w:rsidRPr="00D91173">
        <w:rPr>
          <w:spacing w:val="0"/>
        </w:rPr>
        <w:tab/>
        <w:t>Overview of Case-study</w:t>
      </w:r>
      <w:r w:rsidRPr="00D91173">
        <w:rPr>
          <w:spacing w:val="0"/>
        </w:rPr>
        <w:tab/>
      </w:r>
      <w:r w:rsidRPr="00D91173">
        <w:rPr>
          <w:spacing w:val="0"/>
        </w:rPr>
        <w:tab/>
      </w:r>
      <w:r w:rsidRPr="00D91173">
        <w:rPr>
          <w:spacing w:val="0"/>
        </w:rPr>
        <w:tab/>
      </w:r>
      <w:r w:rsidRPr="00D91173">
        <w:rPr>
          <w:spacing w:val="0"/>
        </w:rPr>
        <w:tab/>
      </w:r>
      <w:r w:rsidRPr="00D91173">
        <w:rPr>
          <w:spacing w:val="0"/>
        </w:rPr>
        <w:tab/>
      </w:r>
      <w:r w:rsidRPr="00D91173">
        <w:rPr>
          <w:spacing w:val="0"/>
        </w:rPr>
        <w:tab/>
      </w:r>
      <w:r w:rsidRPr="00D91173">
        <w:rPr>
          <w:spacing w:val="0"/>
        </w:rPr>
        <w:tab/>
        <w:t>3</w:t>
      </w:r>
    </w:p>
    <w:p w14:paraId="36887BEB" w14:textId="7A50205C" w:rsidR="00D91173" w:rsidRPr="00D91173" w:rsidRDefault="00D91173" w:rsidP="00D91173">
      <w:pPr>
        <w:keepNext/>
        <w:keepLines/>
        <w:spacing w:before="360" w:after="80" w:line="276" w:lineRule="auto"/>
        <w:outlineLvl w:val="0"/>
        <w:rPr>
          <w:rFonts w:eastAsiaTheme="majorEastAsia"/>
          <w:spacing w:val="0"/>
          <w:lang w:val="en-US"/>
        </w:rPr>
      </w:pPr>
      <w:r w:rsidRPr="00D91173">
        <w:rPr>
          <w:rFonts w:eastAsiaTheme="majorEastAsia"/>
          <w:spacing w:val="0"/>
          <w:lang w:val="en-US"/>
        </w:rPr>
        <w:t>2:</w:t>
      </w:r>
      <w:r w:rsidRPr="00D91173">
        <w:rPr>
          <w:rFonts w:eastAsiaTheme="majorEastAsia"/>
          <w:spacing w:val="0"/>
          <w:lang w:val="en-US"/>
        </w:rPr>
        <w:tab/>
        <w:t xml:space="preserve">Two proposed solutions </w:t>
      </w:r>
      <w:r w:rsidRPr="00D91173">
        <w:rPr>
          <w:rFonts w:eastAsiaTheme="majorEastAsia"/>
          <w:spacing w:val="0"/>
          <w:lang w:val="en-US"/>
        </w:rPr>
        <w:tab/>
      </w:r>
      <w:r w:rsidRPr="00D91173">
        <w:rPr>
          <w:rFonts w:eastAsiaTheme="majorEastAsia"/>
          <w:spacing w:val="0"/>
          <w:lang w:val="en-US"/>
        </w:rPr>
        <w:tab/>
      </w:r>
      <w:r w:rsidRPr="00D91173">
        <w:rPr>
          <w:rFonts w:eastAsiaTheme="majorEastAsia"/>
          <w:spacing w:val="0"/>
          <w:lang w:val="en-US"/>
        </w:rPr>
        <w:tab/>
      </w:r>
      <w:r w:rsidRPr="00D91173">
        <w:rPr>
          <w:rFonts w:eastAsiaTheme="majorEastAsia"/>
          <w:spacing w:val="0"/>
          <w:lang w:val="en-US"/>
        </w:rPr>
        <w:tab/>
      </w:r>
      <w:r w:rsidRPr="00D91173">
        <w:rPr>
          <w:rFonts w:eastAsiaTheme="majorEastAsia"/>
          <w:spacing w:val="0"/>
          <w:lang w:val="en-US"/>
        </w:rPr>
        <w:tab/>
      </w:r>
      <w:r w:rsidRPr="00D91173">
        <w:rPr>
          <w:rFonts w:eastAsiaTheme="majorEastAsia"/>
          <w:spacing w:val="0"/>
          <w:lang w:val="en-US"/>
        </w:rPr>
        <w:tab/>
      </w:r>
      <w:r w:rsidRPr="00D91173">
        <w:rPr>
          <w:rFonts w:eastAsiaTheme="majorEastAsia"/>
          <w:spacing w:val="0"/>
          <w:lang w:val="en-US"/>
        </w:rPr>
        <w:tab/>
        <w:t>3</w:t>
      </w:r>
    </w:p>
    <w:p w14:paraId="2D06B340" w14:textId="5A35C697" w:rsidR="00D91173" w:rsidRPr="00D91173" w:rsidRDefault="00D91173" w:rsidP="00D91173">
      <w:pPr>
        <w:keepNext/>
        <w:keepLines/>
        <w:spacing w:before="360" w:after="80" w:line="276" w:lineRule="auto"/>
        <w:outlineLvl w:val="0"/>
        <w:rPr>
          <w:rFonts w:eastAsiaTheme="majorEastAsia"/>
          <w:spacing w:val="0"/>
          <w:lang w:val="en-US"/>
        </w:rPr>
      </w:pPr>
      <w:r w:rsidRPr="00D91173">
        <w:rPr>
          <w:rFonts w:eastAsiaTheme="majorEastAsia"/>
          <w:spacing w:val="0"/>
          <w:lang w:val="en-US"/>
        </w:rPr>
        <w:t xml:space="preserve">3b): </w:t>
      </w:r>
      <w:r w:rsidRPr="00D91173">
        <w:rPr>
          <w:rFonts w:eastAsiaTheme="majorEastAsia"/>
          <w:spacing w:val="0"/>
          <w:lang w:val="en-US"/>
        </w:rPr>
        <w:tab/>
        <w:t>Evaluation Results and Justifications</w:t>
      </w:r>
      <w:r w:rsidRPr="00D91173">
        <w:rPr>
          <w:rFonts w:eastAsiaTheme="majorEastAsia"/>
          <w:spacing w:val="0"/>
          <w:lang w:val="en-US"/>
        </w:rPr>
        <w:tab/>
      </w:r>
      <w:r w:rsidRPr="00D91173">
        <w:rPr>
          <w:rFonts w:eastAsiaTheme="majorEastAsia"/>
          <w:spacing w:val="0"/>
          <w:lang w:val="en-US"/>
        </w:rPr>
        <w:tab/>
      </w:r>
      <w:r w:rsidRPr="00D91173">
        <w:rPr>
          <w:rFonts w:eastAsiaTheme="majorEastAsia"/>
          <w:spacing w:val="0"/>
          <w:lang w:val="en-US"/>
        </w:rPr>
        <w:tab/>
      </w:r>
      <w:r w:rsidRPr="00D91173">
        <w:rPr>
          <w:rFonts w:eastAsiaTheme="majorEastAsia"/>
          <w:spacing w:val="0"/>
          <w:lang w:val="en-US"/>
        </w:rPr>
        <w:tab/>
      </w:r>
      <w:r w:rsidRPr="00D91173">
        <w:rPr>
          <w:rFonts w:eastAsiaTheme="majorEastAsia"/>
          <w:spacing w:val="0"/>
          <w:lang w:val="en-US"/>
        </w:rPr>
        <w:tab/>
      </w:r>
      <w:r w:rsidR="00A71D3D">
        <w:rPr>
          <w:rFonts w:eastAsiaTheme="majorEastAsia"/>
          <w:spacing w:val="0"/>
          <w:lang w:val="en-US"/>
        </w:rPr>
        <w:t>4</w:t>
      </w:r>
    </w:p>
    <w:p w14:paraId="75175FA9" w14:textId="05269370" w:rsidR="00D91173" w:rsidRPr="00D91173" w:rsidRDefault="00D91173" w:rsidP="00D91173">
      <w:pPr>
        <w:keepNext/>
        <w:keepLines/>
        <w:spacing w:before="360" w:after="80" w:line="276" w:lineRule="auto"/>
        <w:outlineLvl w:val="0"/>
        <w:rPr>
          <w:rFonts w:eastAsiaTheme="majorEastAsia"/>
          <w:spacing w:val="0"/>
        </w:rPr>
      </w:pPr>
      <w:r w:rsidRPr="00D91173">
        <w:rPr>
          <w:rFonts w:eastAsiaTheme="majorEastAsia"/>
          <w:spacing w:val="0"/>
          <w:lang w:val="en-US"/>
        </w:rPr>
        <w:t xml:space="preserve">4b): </w:t>
      </w:r>
      <w:r w:rsidRPr="00D91173">
        <w:rPr>
          <w:rFonts w:eastAsiaTheme="majorEastAsia"/>
          <w:spacing w:val="0"/>
          <w:lang w:val="en-US"/>
        </w:rPr>
        <w:tab/>
        <w:t xml:space="preserve">Risk Analysis Results and Justifications </w:t>
      </w:r>
      <w:r w:rsidRPr="00D91173">
        <w:rPr>
          <w:rFonts w:eastAsiaTheme="majorEastAsia"/>
          <w:spacing w:val="0"/>
          <w:lang w:val="en-US"/>
        </w:rPr>
        <w:tab/>
      </w:r>
      <w:r w:rsidRPr="00D91173">
        <w:rPr>
          <w:rFonts w:eastAsiaTheme="majorEastAsia"/>
          <w:spacing w:val="0"/>
          <w:lang w:val="en-US"/>
        </w:rPr>
        <w:tab/>
      </w:r>
      <w:r w:rsidRPr="00D91173">
        <w:rPr>
          <w:rFonts w:eastAsiaTheme="majorEastAsia"/>
          <w:spacing w:val="0"/>
          <w:lang w:val="en-US"/>
        </w:rPr>
        <w:tab/>
      </w:r>
      <w:r w:rsidRPr="00D91173">
        <w:rPr>
          <w:rFonts w:eastAsiaTheme="majorEastAsia"/>
          <w:spacing w:val="0"/>
          <w:lang w:val="en-US"/>
        </w:rPr>
        <w:tab/>
      </w:r>
      <w:r w:rsidRPr="00D91173">
        <w:rPr>
          <w:rFonts w:eastAsiaTheme="majorEastAsia"/>
          <w:spacing w:val="0"/>
          <w:lang w:val="en-US"/>
        </w:rPr>
        <w:tab/>
        <w:t>4</w:t>
      </w:r>
    </w:p>
    <w:p w14:paraId="1CBDC631" w14:textId="5536048B" w:rsidR="00D91173" w:rsidRPr="00D91173" w:rsidRDefault="00D91173" w:rsidP="00D91173">
      <w:pPr>
        <w:keepNext/>
        <w:keepLines/>
        <w:spacing w:before="360" w:after="80" w:line="276" w:lineRule="auto"/>
        <w:outlineLvl w:val="0"/>
        <w:rPr>
          <w:rFonts w:eastAsiaTheme="majorEastAsia"/>
          <w:color w:val="0F4761" w:themeColor="accent1" w:themeShade="BF"/>
          <w:spacing w:val="0"/>
        </w:rPr>
      </w:pPr>
      <w:r w:rsidRPr="00D91173">
        <w:rPr>
          <w:rFonts w:eastAsiaTheme="majorEastAsia"/>
          <w:spacing w:val="0"/>
        </w:rPr>
        <w:t xml:space="preserve">5b): </w:t>
      </w:r>
      <w:r w:rsidRPr="00D91173">
        <w:rPr>
          <w:rFonts w:eastAsiaTheme="majorEastAsia"/>
          <w:spacing w:val="0"/>
        </w:rPr>
        <w:tab/>
        <w:t>Justifications for the Implementation Plan</w:t>
      </w:r>
      <w:r w:rsidRPr="00D91173">
        <w:rPr>
          <w:rFonts w:eastAsiaTheme="majorEastAsia"/>
          <w:color w:val="0F4761" w:themeColor="accent1" w:themeShade="BF"/>
          <w:spacing w:val="0"/>
        </w:rPr>
        <w:tab/>
      </w:r>
      <w:r w:rsidRPr="00D91173">
        <w:rPr>
          <w:rFonts w:eastAsiaTheme="majorEastAsia"/>
          <w:color w:val="0F4761" w:themeColor="accent1" w:themeShade="BF"/>
          <w:spacing w:val="0"/>
        </w:rPr>
        <w:tab/>
      </w:r>
      <w:r w:rsidRPr="00D91173">
        <w:rPr>
          <w:rFonts w:eastAsiaTheme="majorEastAsia"/>
          <w:color w:val="0F4761" w:themeColor="accent1" w:themeShade="BF"/>
          <w:spacing w:val="0"/>
        </w:rPr>
        <w:tab/>
      </w:r>
      <w:r w:rsidRPr="00D91173">
        <w:rPr>
          <w:rFonts w:eastAsiaTheme="majorEastAsia"/>
          <w:color w:val="0F4761" w:themeColor="accent1" w:themeShade="BF"/>
          <w:spacing w:val="0"/>
        </w:rPr>
        <w:tab/>
        <w:t>4</w:t>
      </w:r>
    </w:p>
    <w:p w14:paraId="3768F994" w14:textId="2BABF2EE" w:rsidR="00D91173" w:rsidRPr="00D91173" w:rsidRDefault="00D91173" w:rsidP="00D91173">
      <w:pPr>
        <w:keepNext/>
        <w:keepLines/>
        <w:spacing w:before="360" w:after="80" w:line="276" w:lineRule="auto"/>
        <w:outlineLvl w:val="0"/>
        <w:rPr>
          <w:rFonts w:eastAsiaTheme="majorEastAsia"/>
          <w:spacing w:val="0"/>
        </w:rPr>
      </w:pPr>
      <w:r w:rsidRPr="00D91173">
        <w:rPr>
          <w:rFonts w:eastAsiaTheme="majorEastAsia"/>
          <w:spacing w:val="0"/>
        </w:rPr>
        <w:t xml:space="preserve">6b): </w:t>
      </w:r>
      <w:r w:rsidRPr="00D91173">
        <w:rPr>
          <w:rFonts w:eastAsiaTheme="majorEastAsia"/>
          <w:spacing w:val="0"/>
        </w:rPr>
        <w:tab/>
        <w:t>Justifications for the KPI and SMART objectives</w:t>
      </w:r>
      <w:r w:rsidRPr="00D91173">
        <w:rPr>
          <w:rFonts w:eastAsiaTheme="majorEastAsia"/>
          <w:spacing w:val="0"/>
        </w:rPr>
        <w:tab/>
      </w:r>
      <w:r w:rsidRPr="00D91173">
        <w:rPr>
          <w:rFonts w:eastAsiaTheme="majorEastAsia"/>
          <w:spacing w:val="0"/>
        </w:rPr>
        <w:tab/>
      </w:r>
      <w:r w:rsidRPr="00D91173">
        <w:rPr>
          <w:rFonts w:eastAsiaTheme="majorEastAsia"/>
          <w:spacing w:val="0"/>
        </w:rPr>
        <w:tab/>
        <w:t>4</w:t>
      </w:r>
    </w:p>
    <w:p w14:paraId="513B69F2" w14:textId="6A2798BA" w:rsidR="00D91173" w:rsidRPr="00D91173" w:rsidRDefault="00D91173" w:rsidP="00D91173">
      <w:pPr>
        <w:keepNext/>
        <w:keepLines/>
        <w:spacing w:before="360" w:after="80" w:line="276" w:lineRule="auto"/>
        <w:outlineLvl w:val="0"/>
        <w:rPr>
          <w:rFonts w:eastAsiaTheme="majorEastAsia"/>
          <w:spacing w:val="0"/>
        </w:rPr>
      </w:pPr>
      <w:r w:rsidRPr="00D91173">
        <w:rPr>
          <w:rFonts w:eastAsiaTheme="majorEastAsia"/>
          <w:spacing w:val="0"/>
        </w:rPr>
        <w:t xml:space="preserve"> 7: </w:t>
      </w:r>
      <w:r w:rsidRPr="00D91173">
        <w:rPr>
          <w:rFonts w:eastAsiaTheme="majorEastAsia"/>
          <w:spacing w:val="0"/>
        </w:rPr>
        <w:tab/>
        <w:t xml:space="preserve">Key Findings  </w:t>
      </w:r>
      <w:r w:rsidRPr="00D91173">
        <w:rPr>
          <w:rFonts w:eastAsiaTheme="majorEastAsia"/>
          <w:spacing w:val="0"/>
        </w:rPr>
        <w:tab/>
      </w:r>
      <w:r w:rsidRPr="00D91173">
        <w:rPr>
          <w:rFonts w:eastAsiaTheme="majorEastAsia"/>
          <w:spacing w:val="0"/>
        </w:rPr>
        <w:tab/>
      </w:r>
      <w:r w:rsidRPr="00D91173">
        <w:rPr>
          <w:rFonts w:eastAsiaTheme="majorEastAsia"/>
          <w:spacing w:val="0"/>
        </w:rPr>
        <w:tab/>
      </w:r>
      <w:r w:rsidRPr="00D91173">
        <w:rPr>
          <w:rFonts w:eastAsiaTheme="majorEastAsia"/>
          <w:spacing w:val="0"/>
        </w:rPr>
        <w:tab/>
      </w:r>
      <w:r w:rsidRPr="00D91173">
        <w:rPr>
          <w:rFonts w:eastAsiaTheme="majorEastAsia"/>
          <w:spacing w:val="0"/>
        </w:rPr>
        <w:tab/>
      </w:r>
      <w:r w:rsidRPr="00D91173">
        <w:rPr>
          <w:rFonts w:eastAsiaTheme="majorEastAsia"/>
          <w:spacing w:val="0"/>
        </w:rPr>
        <w:tab/>
      </w:r>
      <w:r w:rsidRPr="00D91173">
        <w:rPr>
          <w:rFonts w:eastAsiaTheme="majorEastAsia"/>
          <w:spacing w:val="0"/>
        </w:rPr>
        <w:tab/>
      </w:r>
      <w:r w:rsidRPr="00D91173">
        <w:rPr>
          <w:rFonts w:eastAsiaTheme="majorEastAsia"/>
          <w:spacing w:val="0"/>
        </w:rPr>
        <w:tab/>
        <w:t>4</w:t>
      </w:r>
    </w:p>
    <w:p w14:paraId="6F5C582E" w14:textId="77777777" w:rsidR="00D91173" w:rsidRPr="00D91173" w:rsidRDefault="00D91173" w:rsidP="00D91173">
      <w:pPr>
        <w:spacing w:after="120" w:line="276" w:lineRule="auto"/>
        <w:rPr>
          <w:spacing w:val="0"/>
        </w:rPr>
      </w:pPr>
    </w:p>
    <w:p w14:paraId="44AFD2CC" w14:textId="76FEB161" w:rsidR="00D91173" w:rsidRPr="00D91173" w:rsidRDefault="00D91173" w:rsidP="00D91173">
      <w:pPr>
        <w:spacing w:after="120" w:line="276" w:lineRule="auto"/>
        <w:rPr>
          <w:spacing w:val="0"/>
        </w:rPr>
      </w:pPr>
      <w:r w:rsidRPr="00D91173">
        <w:rPr>
          <w:spacing w:val="0"/>
        </w:rPr>
        <w:t xml:space="preserve">Reference List                                                                                                          </w:t>
      </w:r>
      <w:r w:rsidR="00D07800">
        <w:rPr>
          <w:spacing w:val="0"/>
        </w:rPr>
        <w:t>4</w:t>
      </w:r>
    </w:p>
    <w:p w14:paraId="2836C024" w14:textId="77777777" w:rsidR="00D91173" w:rsidRPr="00D91173" w:rsidRDefault="00D91173" w:rsidP="00D91173">
      <w:pPr>
        <w:keepNext/>
        <w:keepLines/>
        <w:spacing w:before="360" w:after="80"/>
        <w:jc w:val="center"/>
        <w:outlineLvl w:val="0"/>
        <w:rPr>
          <w:rFonts w:eastAsiaTheme="majorEastAsia"/>
          <w:b/>
          <w:bCs/>
          <w:spacing w:val="0"/>
          <w:sz w:val="32"/>
          <w:szCs w:val="32"/>
          <w:u w:val="single"/>
        </w:rPr>
      </w:pPr>
      <w:r w:rsidRPr="00D91173">
        <w:rPr>
          <w:rFonts w:eastAsiaTheme="majorEastAsia"/>
          <w:b/>
          <w:bCs/>
          <w:spacing w:val="0"/>
          <w:sz w:val="32"/>
          <w:szCs w:val="32"/>
          <w:u w:val="single"/>
        </w:rPr>
        <w:t>Appendices</w:t>
      </w:r>
    </w:p>
    <w:p w14:paraId="5775EB5C" w14:textId="6B8C204B" w:rsidR="00D91173" w:rsidRPr="00D91173" w:rsidRDefault="00D91173" w:rsidP="00D91173">
      <w:pPr>
        <w:keepNext/>
        <w:keepLines/>
        <w:spacing w:before="360" w:after="80"/>
        <w:outlineLvl w:val="0"/>
        <w:rPr>
          <w:rFonts w:eastAsiaTheme="majorEastAsia"/>
          <w:spacing w:val="0"/>
        </w:rPr>
      </w:pPr>
      <w:r w:rsidRPr="00D91173">
        <w:rPr>
          <w:rFonts w:eastAsiaTheme="majorEastAsia"/>
          <w:spacing w:val="0"/>
        </w:rPr>
        <w:t>Appendix 1: 3a) Grid or PMI Analysis Table……………………………………</w:t>
      </w:r>
      <w:r w:rsidR="001246CE">
        <w:rPr>
          <w:rFonts w:eastAsiaTheme="majorEastAsia"/>
          <w:spacing w:val="0"/>
        </w:rPr>
        <w:t>5</w:t>
      </w:r>
    </w:p>
    <w:p w14:paraId="61D310CC" w14:textId="4D18BF22" w:rsidR="00D91173" w:rsidRPr="00D91173" w:rsidRDefault="00D91173" w:rsidP="00D91173">
      <w:pPr>
        <w:keepNext/>
        <w:keepLines/>
        <w:spacing w:before="360" w:after="80"/>
        <w:outlineLvl w:val="0"/>
        <w:rPr>
          <w:rFonts w:eastAsiaTheme="majorEastAsia"/>
          <w:spacing w:val="0"/>
        </w:rPr>
      </w:pPr>
      <w:r w:rsidRPr="00D91173">
        <w:rPr>
          <w:rFonts w:eastAsiaTheme="majorEastAsia"/>
          <w:spacing w:val="0"/>
        </w:rPr>
        <w:t>Appendix 2: 4a) Risk Analysis Table…………………………………………….</w:t>
      </w:r>
      <w:r w:rsidR="001246CE">
        <w:rPr>
          <w:rFonts w:eastAsiaTheme="majorEastAsia"/>
          <w:spacing w:val="0"/>
        </w:rPr>
        <w:t>5</w:t>
      </w:r>
    </w:p>
    <w:p w14:paraId="79383CEB" w14:textId="5D0D652F" w:rsidR="00D91173" w:rsidRPr="00D91173" w:rsidRDefault="00D91173" w:rsidP="00D91173">
      <w:pPr>
        <w:keepNext/>
        <w:keepLines/>
        <w:spacing w:before="360" w:after="80"/>
        <w:outlineLvl w:val="0"/>
        <w:rPr>
          <w:rFonts w:eastAsiaTheme="majorEastAsia"/>
          <w:spacing w:val="0"/>
        </w:rPr>
      </w:pPr>
      <w:r w:rsidRPr="00D91173">
        <w:rPr>
          <w:rFonts w:eastAsiaTheme="majorEastAsia"/>
          <w:spacing w:val="0"/>
        </w:rPr>
        <w:t>Appendix 3: 5a) Implementation Plan……………………………………………</w:t>
      </w:r>
      <w:r w:rsidR="001246CE">
        <w:rPr>
          <w:rFonts w:eastAsiaTheme="majorEastAsia"/>
          <w:spacing w:val="0"/>
        </w:rPr>
        <w:t>6</w:t>
      </w:r>
    </w:p>
    <w:p w14:paraId="7D860944" w14:textId="62C4BE1E" w:rsidR="00D91173" w:rsidRPr="00D91173" w:rsidRDefault="00D91173" w:rsidP="00D91173">
      <w:pPr>
        <w:keepNext/>
        <w:keepLines/>
        <w:spacing w:before="360" w:after="80"/>
        <w:outlineLvl w:val="0"/>
        <w:rPr>
          <w:rFonts w:eastAsiaTheme="majorEastAsia"/>
          <w:spacing w:val="0"/>
        </w:rPr>
      </w:pPr>
      <w:r w:rsidRPr="00D91173">
        <w:rPr>
          <w:rFonts w:eastAsiaTheme="majorEastAsia"/>
          <w:spacing w:val="0"/>
        </w:rPr>
        <w:t>Appendix 4: 6a) KPI and SMART Table…………………………………………</w:t>
      </w:r>
      <w:r w:rsidR="001246CE">
        <w:rPr>
          <w:rFonts w:eastAsiaTheme="majorEastAsia"/>
          <w:spacing w:val="0"/>
        </w:rPr>
        <w:t>6</w:t>
      </w:r>
      <w:r w:rsidRPr="00D91173">
        <w:rPr>
          <w:rFonts w:eastAsiaTheme="majorEastAsia"/>
          <w:spacing w:val="0"/>
        </w:rPr>
        <w:t xml:space="preserve"> </w:t>
      </w:r>
    </w:p>
    <w:p w14:paraId="5A1A2697" w14:textId="77777777" w:rsidR="000A574D" w:rsidRDefault="000A574D" w:rsidP="001F05B8">
      <w:pPr>
        <w:jc w:val="center"/>
        <w:rPr>
          <w:u w:val="single"/>
        </w:rPr>
      </w:pPr>
    </w:p>
    <w:p w14:paraId="223560E8" w14:textId="77777777" w:rsidR="000A574D" w:rsidRDefault="000A574D" w:rsidP="001F05B8">
      <w:pPr>
        <w:jc w:val="center"/>
        <w:rPr>
          <w:u w:val="single"/>
        </w:rPr>
      </w:pPr>
    </w:p>
    <w:p w14:paraId="6D97DF97" w14:textId="77777777" w:rsidR="000A574D" w:rsidRDefault="000A574D" w:rsidP="001F05B8">
      <w:pPr>
        <w:jc w:val="center"/>
        <w:rPr>
          <w:u w:val="single"/>
        </w:rPr>
      </w:pPr>
    </w:p>
    <w:p w14:paraId="4C85B3AE" w14:textId="77777777" w:rsidR="000A574D" w:rsidRDefault="000A574D" w:rsidP="001F05B8">
      <w:pPr>
        <w:jc w:val="center"/>
        <w:rPr>
          <w:u w:val="single"/>
        </w:rPr>
      </w:pPr>
    </w:p>
    <w:p w14:paraId="702E1F88" w14:textId="77777777" w:rsidR="00747C6F" w:rsidRDefault="00747C6F" w:rsidP="00432E19">
      <w:pPr>
        <w:jc w:val="center"/>
        <w:rPr>
          <w:u w:val="single"/>
        </w:rPr>
      </w:pPr>
    </w:p>
    <w:p w14:paraId="6F0E0593" w14:textId="44363F7B" w:rsidR="00747C6F" w:rsidRDefault="001F05B8" w:rsidP="00432E19">
      <w:pPr>
        <w:jc w:val="center"/>
        <w:rPr>
          <w:u w:val="single"/>
        </w:rPr>
      </w:pPr>
      <w:r w:rsidRPr="00FF6032">
        <w:rPr>
          <w:u w:val="single"/>
        </w:rPr>
        <w:t xml:space="preserve">Green Haven </w:t>
      </w:r>
      <w:r w:rsidR="00FF6032" w:rsidRPr="00FF6032">
        <w:rPr>
          <w:u w:val="single"/>
        </w:rPr>
        <w:t>Flor</w:t>
      </w:r>
      <w:r w:rsidR="00747C6F">
        <w:rPr>
          <w:u w:val="single"/>
        </w:rPr>
        <w:t xml:space="preserve">ist </w:t>
      </w:r>
    </w:p>
    <w:p w14:paraId="663D5723" w14:textId="5C30CAE2" w:rsidR="00250534" w:rsidRDefault="001F05B8" w:rsidP="00C03675">
      <w:r w:rsidRPr="002649C4">
        <w:t xml:space="preserve">Green Haven Florist is a small business that was founded </w:t>
      </w:r>
      <w:r w:rsidR="00647549">
        <w:t>by</w:t>
      </w:r>
      <w:r w:rsidRPr="002649C4">
        <w:t xml:space="preserve"> Liam and Priya Patel in 2016 in Norwich</w:t>
      </w:r>
      <w:r w:rsidR="00693379">
        <w:t>, UK</w:t>
      </w:r>
      <w:r w:rsidRPr="002649C4">
        <w:t xml:space="preserve">. They have gained a reputation for </w:t>
      </w:r>
      <w:r w:rsidR="005B6842" w:rsidRPr="002649C4">
        <w:t>their</w:t>
      </w:r>
      <w:r w:rsidRPr="002649C4">
        <w:t xml:space="preserve"> bespoke floral arrangements</w:t>
      </w:r>
      <w:r w:rsidR="00647549">
        <w:t>, eco-friendly packaging,</w:t>
      </w:r>
      <w:r w:rsidRPr="002649C4">
        <w:t xml:space="preserve"> and strong ties.</w:t>
      </w:r>
      <w:r w:rsidR="006645B3" w:rsidRPr="002649C4">
        <w:t xml:space="preserve"> </w:t>
      </w:r>
      <w:r w:rsidR="003B41C7" w:rsidRPr="002649C4">
        <w:t>Over the past 12 months</w:t>
      </w:r>
      <w:r w:rsidR="00647549">
        <w:t>, they have experienced</w:t>
      </w:r>
      <w:r w:rsidR="003B41C7" w:rsidRPr="002649C4">
        <w:t xml:space="preserve"> a 30% decline </w:t>
      </w:r>
      <w:r w:rsidR="00BF07A7">
        <w:t xml:space="preserve">in </w:t>
      </w:r>
      <w:r w:rsidR="003B41C7" w:rsidRPr="002649C4">
        <w:t>in-store sales</w:t>
      </w:r>
      <w:r w:rsidR="00BF07A7">
        <w:t xml:space="preserve">, </w:t>
      </w:r>
      <w:r w:rsidR="003B41C7" w:rsidRPr="002649C4">
        <w:t xml:space="preserve">and while </w:t>
      </w:r>
      <w:r w:rsidR="00BF07A7">
        <w:t>online</w:t>
      </w:r>
      <w:r w:rsidR="003B41C7" w:rsidRPr="002649C4">
        <w:t xml:space="preserve"> orders have increased slightly</w:t>
      </w:r>
      <w:r w:rsidR="00BF07A7">
        <w:t>,</w:t>
      </w:r>
      <w:r w:rsidR="003B41C7" w:rsidRPr="002649C4">
        <w:t xml:space="preserve"> they have not </w:t>
      </w:r>
      <w:r w:rsidR="006645B3" w:rsidRPr="002649C4">
        <w:t>compensated for the loss of foot traffic</w:t>
      </w:r>
      <w:r w:rsidR="00BF07A7">
        <w:t>. The</w:t>
      </w:r>
      <w:r w:rsidR="006645B3" w:rsidRPr="002649C4">
        <w:t xml:space="preserve"> shop</w:t>
      </w:r>
      <w:r w:rsidR="00BF07A7">
        <w:t>,</w:t>
      </w:r>
      <w:r w:rsidR="006645B3" w:rsidRPr="002649C4">
        <w:t xml:space="preserve"> once </w:t>
      </w:r>
      <w:r w:rsidR="00BF07A7">
        <w:t>a bustling high street location, has seen reduced activity due to nearby business closures</w:t>
      </w:r>
      <w:r w:rsidR="006645B3" w:rsidRPr="002649C4">
        <w:t xml:space="preserve"> and has </w:t>
      </w:r>
      <w:r w:rsidR="00BF07A7">
        <w:t>shifted</w:t>
      </w:r>
      <w:r w:rsidR="006645B3" w:rsidRPr="002649C4">
        <w:t xml:space="preserve"> towards online shopping</w:t>
      </w:r>
      <w:r w:rsidR="007D1BEF" w:rsidRPr="002649C4">
        <w:t>.</w:t>
      </w:r>
      <w:r w:rsidR="002F4E88" w:rsidRPr="002649C4">
        <w:t xml:space="preserve"> </w:t>
      </w:r>
      <w:r w:rsidR="00E07DC4">
        <w:t xml:space="preserve">Liam and </w:t>
      </w:r>
      <w:r w:rsidR="00EA2345">
        <w:t>Priya need help to get their business back on track</w:t>
      </w:r>
      <w:r w:rsidR="00AB7905">
        <w:t>.</w:t>
      </w:r>
      <w:r w:rsidR="00EA2345">
        <w:t xml:space="preserve"> </w:t>
      </w:r>
    </w:p>
    <w:p w14:paraId="5397881A" w14:textId="77777777" w:rsidR="003F5CA7" w:rsidRDefault="003F5CA7" w:rsidP="003F5CA7"/>
    <w:p w14:paraId="1FE29EB3" w14:textId="2813AA96" w:rsidR="00631F3F" w:rsidRDefault="00096630" w:rsidP="00A40311">
      <w:r>
        <w:t>The two areas they need to improve are their website and in-store sales. For their website, they should update it and add a delivery service so customers can easily browse, select, and order their flowers online, with delivery to their address on the same or the next day</w:t>
      </w:r>
      <w:r w:rsidR="00D26542">
        <w:t>. They</w:t>
      </w:r>
      <w:r w:rsidR="00DF1C3D">
        <w:t xml:space="preserve"> could update their website </w:t>
      </w:r>
      <w:r w:rsidR="0034636B">
        <w:t xml:space="preserve">to catch people's attention, so </w:t>
      </w:r>
      <w:r w:rsidR="00712B71">
        <w:t>they will want to visit their page to see what they are offering, how much the flowers will cost, and when they can</w:t>
      </w:r>
      <w:r w:rsidR="00CE0D9B">
        <w:t xml:space="preserve"> deliver</w:t>
      </w:r>
      <w:r w:rsidR="0034636B">
        <w:t xml:space="preserve">. </w:t>
      </w:r>
      <w:r w:rsidR="00712B71">
        <w:t>By doing this</w:t>
      </w:r>
      <w:r w:rsidR="00D0565F">
        <w:t>,</w:t>
      </w:r>
      <w:r w:rsidR="00712B71">
        <w:t xml:space="preserve"> they will </w:t>
      </w:r>
      <w:r w:rsidR="00BB1D64">
        <w:t xml:space="preserve">become much more interested, and hopefully, more people will </w:t>
      </w:r>
      <w:r w:rsidR="00F5028A">
        <w:t>start ordering</w:t>
      </w:r>
      <w:r w:rsidR="00453F44">
        <w:t xml:space="preserve">. They will need </w:t>
      </w:r>
      <w:r w:rsidR="00C03675">
        <w:t>a new delivery company to help them send orders out on time and quickly.</w:t>
      </w:r>
    </w:p>
    <w:p w14:paraId="73440A48" w14:textId="77777777" w:rsidR="00C03675" w:rsidRDefault="00C03675" w:rsidP="00A40311"/>
    <w:p w14:paraId="0895DAC9" w14:textId="256AA125" w:rsidR="00AB7905" w:rsidRDefault="00DA264D" w:rsidP="00A40311">
      <w:r>
        <w:t xml:space="preserve">To </w:t>
      </w:r>
      <w:r w:rsidR="00FC3A00">
        <w:t>boost in-store profits, Liam and Priya will need to update their shop and run in-store offers to get people to come in</w:t>
      </w:r>
      <w:r>
        <w:t>, have a look around,</w:t>
      </w:r>
      <w:r w:rsidR="00B93B98">
        <w:t xml:space="preserve"> and </w:t>
      </w:r>
      <w:r w:rsidR="00A62FEA">
        <w:t xml:space="preserve">buy their flowers at a lower price </w:t>
      </w:r>
      <w:r w:rsidR="00B93B98">
        <w:t>than online.</w:t>
      </w:r>
      <w:r w:rsidR="00DE0C71">
        <w:t xml:space="preserve"> Also</w:t>
      </w:r>
      <w:r w:rsidR="005D12E5">
        <w:t>,</w:t>
      </w:r>
      <w:r w:rsidR="00DE0C71">
        <w:t xml:space="preserve"> they will need to advertise their shop</w:t>
      </w:r>
      <w:r w:rsidR="005D12E5">
        <w:t xml:space="preserve">, make some </w:t>
      </w:r>
      <w:r w:rsidR="0062303A">
        <w:t>leaflets</w:t>
      </w:r>
      <w:r w:rsidR="00A62FEA">
        <w:t>,</w:t>
      </w:r>
      <w:r w:rsidR="005D12E5">
        <w:t xml:space="preserve"> deliver them around</w:t>
      </w:r>
      <w:r w:rsidR="00CE4D2E">
        <w:t>, and go online to promote it</w:t>
      </w:r>
      <w:r w:rsidR="008B77A3">
        <w:t xml:space="preserve"> and put </w:t>
      </w:r>
      <w:r w:rsidR="00CE4D2E">
        <w:t xml:space="preserve">an </w:t>
      </w:r>
      <w:r w:rsidR="008B77A3">
        <w:t>offer on for when you come in-store</w:t>
      </w:r>
      <w:r w:rsidR="00CE4D2E">
        <w:t>.</w:t>
      </w:r>
      <w:r w:rsidR="00A740CB">
        <w:t xml:space="preserve"> So they can then start to see if they are making a profit from in-store</w:t>
      </w:r>
      <w:r w:rsidR="00EB02C7">
        <w:t xml:space="preserve">. </w:t>
      </w:r>
      <w:r w:rsidR="003B538D">
        <w:t xml:space="preserve">They could also </w:t>
      </w:r>
      <w:r w:rsidR="00551D66">
        <w:t xml:space="preserve">have </w:t>
      </w:r>
      <w:r w:rsidR="00481559">
        <w:t>an in-store reward card, so when you come in-store, you get a small bunch of flowers for free after so many</w:t>
      </w:r>
      <w:r w:rsidR="00FA7FB7">
        <w:t xml:space="preserve"> stamps.</w:t>
      </w:r>
    </w:p>
    <w:p w14:paraId="205E1DF1" w14:textId="77777777" w:rsidR="005227C9" w:rsidRDefault="005227C9" w:rsidP="00A40311"/>
    <w:p w14:paraId="4844F4DB" w14:textId="77777777" w:rsidR="005227C9" w:rsidRDefault="005227C9" w:rsidP="00A40311"/>
    <w:p w14:paraId="728842CE" w14:textId="77777777" w:rsidR="005227C9" w:rsidRDefault="005227C9" w:rsidP="00A40311"/>
    <w:p w14:paraId="3DEB67B1" w14:textId="77777777" w:rsidR="005227C9" w:rsidRDefault="005227C9" w:rsidP="00A40311"/>
    <w:p w14:paraId="12923B48" w14:textId="77777777" w:rsidR="005227C9" w:rsidRDefault="005227C9" w:rsidP="00A40311"/>
    <w:p w14:paraId="76DB9FB2" w14:textId="77777777" w:rsidR="00A45510" w:rsidRDefault="00A45510" w:rsidP="00A45510">
      <w:pPr>
        <w:pStyle w:val="NormalWeb"/>
        <w:spacing w:before="0" w:beforeAutospacing="0" w:after="0" w:afterAutospacing="0"/>
        <w:rPr>
          <w:rFonts w:ascii="Arial" w:eastAsia="+mn-ea" w:hAnsi="Arial" w:cs="Arial"/>
          <w:b/>
          <w:bCs/>
          <w:color w:val="000000"/>
          <w:kern w:val="24"/>
          <w:u w:val="single"/>
        </w:rPr>
      </w:pPr>
    </w:p>
    <w:p w14:paraId="4C898C80" w14:textId="1A825312" w:rsidR="004130F9" w:rsidRPr="00A45510" w:rsidRDefault="008263D1" w:rsidP="004130F9">
      <w:pPr>
        <w:pStyle w:val="NormalWeb"/>
        <w:spacing w:before="0" w:beforeAutospacing="0" w:after="0" w:afterAutospacing="0"/>
        <w:rPr>
          <w:rFonts w:ascii="Arial" w:eastAsia="+mn-ea" w:hAnsi="Arial" w:cs="Arial"/>
          <w:b/>
          <w:bCs/>
          <w:color w:val="000000"/>
          <w:kern w:val="24"/>
          <w:u w:val="single"/>
        </w:rPr>
      </w:pPr>
      <w:r w:rsidRPr="00E223EE">
        <w:t xml:space="preserve">I found that </w:t>
      </w:r>
      <w:r w:rsidR="00641116" w:rsidRPr="00E223EE">
        <w:t>solution</w:t>
      </w:r>
      <w:r w:rsidR="004710FE" w:rsidRPr="00E223EE">
        <w:t xml:space="preserve"> 2 would work best for </w:t>
      </w:r>
      <w:r w:rsidR="00546164" w:rsidRPr="00E223EE">
        <w:t>Liam</w:t>
      </w:r>
      <w:r w:rsidR="004710FE" w:rsidRPr="00E223EE">
        <w:t xml:space="preserve"> and </w:t>
      </w:r>
      <w:r w:rsidR="00275B12" w:rsidRPr="00E223EE">
        <w:t>Priya</w:t>
      </w:r>
      <w:r w:rsidR="0001595C">
        <w:t xml:space="preserve">, as it would </w:t>
      </w:r>
      <w:r w:rsidR="00C57EA6">
        <w:t xml:space="preserve">generate in-store profit and </w:t>
      </w:r>
      <w:r w:rsidR="0001595C">
        <w:t>increase their income. Over the past decade, the flower industry has grown by 40 per cent,</w:t>
      </w:r>
      <w:r w:rsidR="0026487A" w:rsidRPr="00E223EE">
        <w:t xml:space="preserve"> </w:t>
      </w:r>
      <w:r w:rsidR="0030024D" w:rsidRPr="00E223EE">
        <w:t>with flowers and plants on sale.</w:t>
      </w:r>
      <w:r w:rsidR="00114C7A" w:rsidRPr="00E223EE">
        <w:rPr>
          <w:rFonts w:ascii="Open Sans" w:hAnsi="Open Sans" w:cs="Open Sans"/>
          <w:bdr w:val="none" w:sz="0" w:space="0" w:color="auto" w:frame="1"/>
          <w:shd w:val="clear" w:color="auto" w:fill="FFFFFF"/>
        </w:rPr>
        <w:t> </w:t>
      </w:r>
      <w:hyperlink r:id="rId8" w:history="1">
        <w:r w:rsidR="00114C7A" w:rsidRPr="00E223EE">
          <w:rPr>
            <w:rStyle w:val="Hyperlink"/>
            <w:b/>
            <w:bCs/>
            <w:color w:val="auto"/>
            <w:bdr w:val="none" w:sz="0" w:space="0" w:color="auto" w:frame="1"/>
            <w:shd w:val="clear" w:color="auto" w:fill="FFFFFF"/>
          </w:rPr>
          <w:t>Statista Research Department</w:t>
        </w:r>
      </w:hyperlink>
      <w:r w:rsidR="00114C7A" w:rsidRPr="00E223EE">
        <w:rPr>
          <w:bdr w:val="none" w:sz="0" w:space="0" w:color="auto" w:frame="1"/>
          <w:shd w:val="clear" w:color="auto" w:fill="FFFFFF"/>
        </w:rPr>
        <w:t>, Dec 17, 2025</w:t>
      </w:r>
      <w:r w:rsidR="00C57EA6">
        <w:rPr>
          <w:bdr w:val="none" w:sz="0" w:space="0" w:color="auto" w:frame="1"/>
          <w:shd w:val="clear" w:color="auto" w:fill="FFFFFF"/>
        </w:rPr>
        <w:t>: By doing this, they can get their online business up and running and make a profit from it</w:t>
      </w:r>
      <w:r w:rsidR="00E223EE" w:rsidRPr="00E223EE">
        <w:rPr>
          <w:bdr w:val="none" w:sz="0" w:space="0" w:color="auto" w:frame="1"/>
          <w:shd w:val="clear" w:color="auto" w:fill="FFFFFF"/>
        </w:rPr>
        <w:t>.</w:t>
      </w:r>
      <w:r w:rsidR="00A64CB6">
        <w:rPr>
          <w:bdr w:val="none" w:sz="0" w:space="0" w:color="auto" w:frame="1"/>
          <w:shd w:val="clear" w:color="auto" w:fill="FFFFFF"/>
        </w:rPr>
        <w:t xml:space="preserve"> A</w:t>
      </w:r>
      <w:r w:rsidR="006A7E1A">
        <w:rPr>
          <w:bdr w:val="none" w:sz="0" w:space="0" w:color="auto" w:frame="1"/>
          <w:shd w:val="clear" w:color="auto" w:fill="FFFFFF"/>
        </w:rPr>
        <w:t xml:space="preserve"> lot of </w:t>
      </w:r>
      <w:r w:rsidR="009321E9">
        <w:rPr>
          <w:bdr w:val="none" w:sz="0" w:space="0" w:color="auto" w:frame="1"/>
          <w:shd w:val="clear" w:color="auto" w:fill="FFFFFF"/>
        </w:rPr>
        <w:t>Generation Z, born in the mid-nineties and early 2010s, are buying flowers these days, up to age 28</w:t>
      </w:r>
      <w:r w:rsidR="0032788C">
        <w:rPr>
          <w:bdr w:val="none" w:sz="0" w:space="0" w:color="auto" w:frame="1"/>
          <w:shd w:val="clear" w:color="auto" w:fill="FFFFFF"/>
        </w:rPr>
        <w:t>.</w:t>
      </w:r>
      <w:r w:rsidR="003675C5">
        <w:rPr>
          <w:bdr w:val="none" w:sz="0" w:space="0" w:color="auto" w:frame="1"/>
          <w:shd w:val="clear" w:color="auto" w:fill="FFFFFF"/>
        </w:rPr>
        <w:t xml:space="preserve"> </w:t>
      </w:r>
      <w:hyperlink r:id="rId9" w:history="1">
        <w:r w:rsidR="003675C5" w:rsidRPr="003675C5">
          <w:rPr>
            <w:b/>
            <w:bCs/>
            <w:u w:val="single"/>
            <w:bdr w:val="none" w:sz="0" w:space="0" w:color="auto" w:frame="1"/>
            <w:shd w:val="clear" w:color="auto" w:fill="FFFFFF"/>
          </w:rPr>
          <w:t>Nina Jobst</w:t>
        </w:r>
      </w:hyperlink>
      <w:r w:rsidR="003675C5" w:rsidRPr="003675C5">
        <w:rPr>
          <w:bdr w:val="none" w:sz="0" w:space="0" w:color="auto" w:frame="1"/>
          <w:shd w:val="clear" w:color="auto" w:fill="FFFFFF"/>
        </w:rPr>
        <w:t>, Dec 17, 2025</w:t>
      </w:r>
      <w:r w:rsidR="003675C5">
        <w:rPr>
          <w:bdr w:val="none" w:sz="0" w:space="0" w:color="auto" w:frame="1"/>
          <w:shd w:val="clear" w:color="auto" w:fill="FFFFFF"/>
        </w:rPr>
        <w:t>.</w:t>
      </w:r>
      <w:r w:rsidR="00665D45">
        <w:rPr>
          <w:bdr w:val="none" w:sz="0" w:space="0" w:color="auto" w:frame="1"/>
          <w:shd w:val="clear" w:color="auto" w:fill="FFFFFF"/>
        </w:rPr>
        <w:t xml:space="preserve"> </w:t>
      </w:r>
      <w:r w:rsidR="00AC6410">
        <w:rPr>
          <w:bdr w:val="none" w:sz="0" w:space="0" w:color="auto" w:frame="1"/>
          <w:shd w:val="clear" w:color="auto" w:fill="FFFFFF"/>
        </w:rPr>
        <w:t xml:space="preserve">As shown in </w:t>
      </w:r>
      <w:r w:rsidR="00AC6410" w:rsidRPr="00AC6410">
        <w:rPr>
          <w:bdr w:val="none" w:sz="0" w:space="0" w:color="auto" w:frame="1"/>
          <w:shd w:val="clear" w:color="auto" w:fill="FFFFFF"/>
        </w:rPr>
        <w:t>diagram</w:t>
      </w:r>
      <w:r w:rsidR="00AC6410">
        <w:rPr>
          <w:bdr w:val="none" w:sz="0" w:space="0" w:color="auto" w:frame="1"/>
          <w:shd w:val="clear" w:color="auto" w:fill="FFFFFF"/>
        </w:rPr>
        <w:t xml:space="preserve"> 1</w:t>
      </w:r>
      <w:r w:rsidR="00FA0126">
        <w:rPr>
          <w:bdr w:val="none" w:sz="0" w:space="0" w:color="auto" w:frame="1"/>
          <w:shd w:val="clear" w:color="auto" w:fill="FFFFFF"/>
        </w:rPr>
        <w:t>, the</w:t>
      </w:r>
      <w:r w:rsidR="00AC6410">
        <w:rPr>
          <w:bdr w:val="none" w:sz="0" w:space="0" w:color="auto" w:frame="1"/>
          <w:shd w:val="clear" w:color="auto" w:fill="FFFFFF"/>
        </w:rPr>
        <w:t xml:space="preserve"> </w:t>
      </w:r>
      <w:r w:rsidR="003A6B84" w:rsidRPr="003A6B84">
        <w:rPr>
          <w:rFonts w:eastAsia="+mn-ea"/>
          <w:color w:val="000000"/>
          <w:kern w:val="24"/>
        </w:rPr>
        <w:t xml:space="preserve">Grid Analysis technique </w:t>
      </w:r>
      <w:r w:rsidR="00FA0126">
        <w:rPr>
          <w:rFonts w:eastAsia="+mn-ea"/>
          <w:color w:val="000000"/>
          <w:kern w:val="24"/>
        </w:rPr>
        <w:t xml:space="preserve">is </w:t>
      </w:r>
      <w:r w:rsidR="00A54E13" w:rsidRPr="003A6B84">
        <w:rPr>
          <w:bdr w:val="none" w:sz="0" w:space="0" w:color="auto" w:frame="1"/>
          <w:shd w:val="clear" w:color="auto" w:fill="FFFFFF"/>
        </w:rPr>
        <w:t xml:space="preserve">on page </w:t>
      </w:r>
      <w:r w:rsidR="00726A1F" w:rsidRPr="003A6B84">
        <w:rPr>
          <w:bdr w:val="none" w:sz="0" w:space="0" w:color="auto" w:frame="1"/>
          <w:shd w:val="clear" w:color="auto" w:fill="FFFFFF"/>
        </w:rPr>
        <w:t>7/8</w:t>
      </w:r>
      <w:r w:rsidR="00726A1F" w:rsidRPr="004130F9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. </w:t>
      </w:r>
    </w:p>
    <w:p w14:paraId="05FEA8E4" w14:textId="77777777" w:rsidR="002645B1" w:rsidRDefault="002645B1" w:rsidP="004130F9">
      <w:pPr>
        <w:pStyle w:val="NormalWeb"/>
        <w:spacing w:before="0" w:beforeAutospacing="0" w:after="0" w:afterAutospacing="0"/>
        <w:rPr>
          <w:rFonts w:ascii="Arial" w:hAnsi="Arial" w:cs="Arial"/>
          <w:bdr w:val="none" w:sz="0" w:space="0" w:color="auto" w:frame="1"/>
          <w:shd w:val="clear" w:color="auto" w:fill="FFFFFF"/>
        </w:rPr>
      </w:pPr>
    </w:p>
    <w:p w14:paraId="456F31F4" w14:textId="6AD14ABE" w:rsidR="00726A1F" w:rsidRDefault="00551B22" w:rsidP="007032D0">
      <w:pP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I have </w:t>
      </w:r>
      <w:r w:rsidR="0045698A"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come</w:t>
      </w:r>
      <w:r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  <w:r w:rsidR="00BD7001"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to </w:t>
      </w:r>
      <w:r w:rsidR="00E314DE"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the conclusion shown in the table: by putting more into solution 2, they then move on to solution 1, help build their online business, grow their business, </w:t>
      </w:r>
      <w:r w:rsidR="00D97778"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improve</w:t>
      </w:r>
      <w:r w:rsidR="00E314DE"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their profit, and </w:t>
      </w:r>
      <w:r w:rsidR="00185C2C"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gain more customers</w:t>
      </w:r>
      <w:r w:rsidR="00E371DC"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, as</w:t>
      </w:r>
      <w:r w:rsidR="001301D1"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statistics</w:t>
      </w:r>
      <w:r w:rsidR="006C2388"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show that </w:t>
      </w:r>
      <w:r w:rsidR="001301D1"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several VAT-based store enterprises specialising in the sale of flowers</w:t>
      </w:r>
      <w:r w:rsidR="000A72FF"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,</w:t>
      </w:r>
      <w:r w:rsidR="001301D1"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plants</w:t>
      </w:r>
      <w:r w:rsidR="000A72FF"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, and</w:t>
      </w:r>
      <w:r w:rsidR="001301D1"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seeds</w:t>
      </w:r>
      <w:r w:rsidR="000A72FF"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.</w:t>
      </w:r>
      <w:r w:rsidR="00886A81"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  <w:r w:rsidR="00886A81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A</w:t>
      </w:r>
      <w:r w:rsidR="00D04797" w:rsidRPr="00886A81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s of </w:t>
      </w:r>
      <w:r w:rsidR="00F31B87" w:rsidRPr="00886A81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September 2024</w:t>
      </w:r>
      <w:r w:rsidR="0047499D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, approximately 250 retail enterprises have</w:t>
      </w:r>
      <w:r w:rsidR="00227A60" w:rsidRPr="00886A81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an annual turnover</w:t>
      </w:r>
      <w:r w:rsidR="00886A81" w:rsidRPr="00886A81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.</w:t>
      </w:r>
      <w:r w:rsidR="007032D0">
        <w:rPr>
          <w:rFonts w:ascii="Open Sans" w:eastAsia="Times New Roman" w:hAnsi="Open Sans" w:cs="Open Sans"/>
          <w:color w:val="455F7C"/>
          <w:spacing w:val="0"/>
          <w:kern w:val="0"/>
          <w:sz w:val="23"/>
          <w:szCs w:val="23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  <w:hyperlink r:id="rId10" w:history="1">
        <w:r w:rsidR="0047499D" w:rsidRPr="0047499D">
          <w:rPr>
            <w:rFonts w:eastAsia="Times New Roman"/>
            <w:color w:val="000000" w:themeColor="text1"/>
            <w:spacing w:val="0"/>
            <w:kern w:val="0"/>
            <w:u w:val="single"/>
            <w:bdr w:val="none" w:sz="0" w:space="0" w:color="auto" w:frame="1"/>
            <w:shd w:val="clear" w:color="auto" w:fill="FFFFFF"/>
            <w:lang w:eastAsia="en-GB"/>
            <w14:ligatures w14:val="none"/>
          </w:rPr>
          <w:t>Bruna Rocco</w:t>
        </w:r>
      </w:hyperlink>
      <w:r w:rsidR="0047499D" w:rsidRPr="0047499D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,</w:t>
      </w:r>
      <w:r w:rsidR="00A973A6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November</w:t>
      </w:r>
      <w:r w:rsidR="0047499D" w:rsidRPr="0047499D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26, 2025</w:t>
      </w:r>
      <w:r w:rsidR="007032D0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.</w:t>
      </w:r>
      <w:r w:rsidR="007175E1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  <w:r w:rsidR="004B2909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As shown in diagram </w:t>
      </w:r>
      <w:r w:rsidR="000F2F7E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2, the PMI Analysis Example</w:t>
      </w:r>
      <w:r w:rsidR="00793DC0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on page 7/8. </w:t>
      </w:r>
      <w:r w:rsidR="00767ED9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They</w:t>
      </w:r>
      <w:r w:rsidR="00EC0523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will be able to see the profit they can make </w:t>
      </w:r>
      <w:r w:rsidR="008C0B65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by continuing</w:t>
      </w:r>
      <w:r w:rsidR="008C2FEE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with the table and prove their business case.</w:t>
      </w:r>
      <w:r w:rsidR="00275DFF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</w:p>
    <w:p w14:paraId="38F1F32A" w14:textId="7AE7A710" w:rsidR="00275DFF" w:rsidRDefault="00275DFF" w:rsidP="007032D0">
      <w:pP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Everything is shown in the grid in di</w:t>
      </w:r>
      <w:r w:rsidR="002A13D2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agram 3 </w:t>
      </w:r>
      <w:r w:rsidR="005217E2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of the table</w:t>
      </w:r>
      <w:r w:rsidR="00B92720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. As</w:t>
      </w:r>
      <w:r w:rsidR="005217E2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you can see, they need to get a website up and running</w:t>
      </w:r>
      <w:r w:rsidR="00381CAB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to help the shop restore </w:t>
      </w:r>
      <w:r w:rsidR="00B020D1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profitability and attract</w:t>
      </w:r>
      <w:r w:rsidR="005217E2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more customers</w:t>
      </w:r>
      <w:r w:rsidR="00C6446A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  <w:r w:rsidR="00B92720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online</w:t>
      </w:r>
      <w:r w:rsidR="00C6446A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. And also bring in new </w:t>
      </w:r>
      <w:r w:rsidR="00B92720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customers through foot traffic and help rebuild the business to what it should be.</w:t>
      </w:r>
      <w:r w:rsidR="007657E9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You can find the diagram on pages 7/8 if you would like to see it.</w:t>
      </w:r>
      <w:r w:rsidR="002C25E2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Everything is </w:t>
      </w:r>
      <w:r w:rsidR="00190649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in the table: what they need to do, how to improve it, and how to get their profit back in.</w:t>
      </w:r>
    </w:p>
    <w:p w14:paraId="45CE6F61" w14:textId="77777777" w:rsidR="00AE5F66" w:rsidRDefault="004F48EE" w:rsidP="00EA37C5">
      <w:pPr>
        <w:spacing w:after="300"/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These </w:t>
      </w:r>
      <w:r w:rsidR="002730A8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solutions</w:t>
      </w:r>
      <w:r w:rsidR="002B0D69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will help the business </w:t>
      </w:r>
      <w:r w:rsidR="002730A8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increase profits, bring customers back into the store, and improve its</w:t>
      </w:r>
      <w:r w:rsidR="002B0D69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  <w:r w:rsidR="00891157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online</w:t>
      </w:r>
      <w:r w:rsidR="002730A8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presence.</w:t>
      </w:r>
      <w:r w:rsidR="00891157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  <w:r w:rsidR="00170010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They will</w:t>
      </w:r>
      <w:r w:rsidR="004A44FE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  <w:r w:rsidR="00170010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work well </w:t>
      </w:r>
      <w:r w:rsidR="004A44FE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together if they </w:t>
      </w:r>
      <w:r w:rsidR="0084620F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follow</w:t>
      </w:r>
      <w:r w:rsidR="004A44FE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the solutions step by step</w:t>
      </w:r>
      <w:r w:rsidR="00156359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,</w:t>
      </w:r>
      <w:r w:rsidR="004A44FE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  <w:r w:rsidR="004E18A0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which will bring them more business</w:t>
      </w:r>
      <w:r w:rsidR="00156359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.</w:t>
      </w:r>
      <w:r w:rsidR="004E18A0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Liam and </w:t>
      </w:r>
      <w:r w:rsidR="00464359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Priya will be happy with the 2 solutions I came up with and the outcome</w:t>
      </w:r>
      <w:r w:rsidR="004E18A0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.</w:t>
      </w:r>
      <w:r w:rsidR="00464359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They can grow </w:t>
      </w:r>
      <w:r w:rsidR="001D661A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their business, </w:t>
      </w:r>
      <w:r w:rsidR="00BA6A0E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understand</w:t>
      </w:r>
      <w:r w:rsidR="001D661A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the online competition, and then see where else they might need to improve</w:t>
      </w:r>
      <w:r w:rsidR="006A741E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.</w:t>
      </w:r>
      <w:r w:rsidR="004D5925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Also</w:t>
      </w:r>
      <w:r w:rsidR="00065ECB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,</w:t>
      </w:r>
      <w:r w:rsidR="004D5925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with </w:t>
      </w:r>
      <w:r w:rsidR="00065ECB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a </w:t>
      </w:r>
      <w:r w:rsidR="004D5925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new </w:t>
      </w:r>
      <w:r w:rsidR="00065ECB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customer</w:t>
      </w:r>
      <w:r w:rsidR="004D5925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coming </w:t>
      </w:r>
      <w:r w:rsidR="00065ECB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into the</w:t>
      </w:r>
      <w:r w:rsidR="004D5925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store</w:t>
      </w:r>
      <w:r w:rsidR="00065ECB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,</w:t>
      </w:r>
      <w:r w:rsidR="004D5925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they should be </w:t>
      </w:r>
      <w:r w:rsidR="00065ECB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able to get more </w:t>
      </w:r>
      <w:r w:rsidR="00212697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information about what they would like and how to handle it.</w:t>
      </w:r>
      <w:r w:rsidR="009A7EA2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</w:p>
    <w:p w14:paraId="6AA7C8D7" w14:textId="37165A52" w:rsidR="00EA37C5" w:rsidRDefault="00AE5F66" w:rsidP="00EA37C5">
      <w:pPr>
        <w:spacing w:after="300"/>
        <w:rPr>
          <w:bdr w:val="none" w:sz="0" w:space="0" w:color="auto" w:frame="1"/>
          <w:shd w:val="clear" w:color="auto" w:fill="FFFFFF"/>
        </w:rPr>
      </w:pPr>
      <w: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∙</w:t>
      </w:r>
      <w:hyperlink r:id="rId11" w:history="1">
        <w:r w:rsidRPr="00E223EE">
          <w:rPr>
            <w:rStyle w:val="Hyperlink"/>
            <w:b/>
            <w:bCs/>
            <w:color w:val="auto"/>
            <w:bdr w:val="none" w:sz="0" w:space="0" w:color="auto" w:frame="1"/>
            <w:shd w:val="clear" w:color="auto" w:fill="FFFFFF"/>
          </w:rPr>
          <w:t>Statista Research Department</w:t>
        </w:r>
      </w:hyperlink>
      <w:r w:rsidRPr="00E223EE">
        <w:rPr>
          <w:bdr w:val="none" w:sz="0" w:space="0" w:color="auto" w:frame="1"/>
          <w:shd w:val="clear" w:color="auto" w:fill="FFFFFF"/>
        </w:rPr>
        <w:t>, Dec 17, 2025</w:t>
      </w:r>
      <w:r>
        <w:rPr>
          <w:bdr w:val="none" w:sz="0" w:space="0" w:color="auto" w:frame="1"/>
          <w:shd w:val="clear" w:color="auto" w:fill="FFFFFF"/>
        </w:rPr>
        <w:t xml:space="preserve">: </w:t>
      </w:r>
    </w:p>
    <w:p w14:paraId="342329BC" w14:textId="0BBD6F64" w:rsidR="00AE5F66" w:rsidRDefault="00AE5F66" w:rsidP="00EA37C5">
      <w:pPr>
        <w:spacing w:after="300"/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bdr w:val="none" w:sz="0" w:space="0" w:color="auto" w:frame="1"/>
          <w:shd w:val="clear" w:color="auto" w:fill="FFFFFF"/>
        </w:rPr>
        <w:t>∙</w:t>
      </w:r>
      <w:hyperlink r:id="rId12" w:history="1">
        <w:r w:rsidRPr="003675C5">
          <w:rPr>
            <w:rFonts w:eastAsia="Times New Roman"/>
            <w:b/>
            <w:bCs/>
            <w:spacing w:val="0"/>
            <w:kern w:val="0"/>
            <w:u w:val="single"/>
            <w:bdr w:val="none" w:sz="0" w:space="0" w:color="auto" w:frame="1"/>
            <w:shd w:val="clear" w:color="auto" w:fill="FFFFFF"/>
            <w:lang w:eastAsia="en-GB"/>
            <w14:ligatures w14:val="none"/>
          </w:rPr>
          <w:t>Nina Jobst</w:t>
        </w:r>
      </w:hyperlink>
      <w:r w:rsidRPr="003675C5"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, Dec 17, 2025</w:t>
      </w:r>
    </w:p>
    <w:p w14:paraId="1C19B02B" w14:textId="5CCD6F0F" w:rsidR="00F311F2" w:rsidRDefault="00F311F2" w:rsidP="00EA37C5">
      <w:pPr>
        <w:spacing w:after="300"/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.</w:t>
      </w:r>
      <w:r w:rsidR="00AE5F66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</w:t>
      </w:r>
      <w:hyperlink r:id="rId13" w:history="1">
        <w:r w:rsidR="00D07800" w:rsidRPr="0047499D">
          <w:rPr>
            <w:rFonts w:eastAsia="Times New Roman"/>
            <w:color w:val="000000" w:themeColor="text1"/>
            <w:spacing w:val="0"/>
            <w:kern w:val="0"/>
            <w:u w:val="single"/>
            <w:bdr w:val="none" w:sz="0" w:space="0" w:color="auto" w:frame="1"/>
            <w:shd w:val="clear" w:color="auto" w:fill="FFFFFF"/>
            <w:lang w:eastAsia="en-GB"/>
            <w14:ligatures w14:val="none"/>
          </w:rPr>
          <w:t>Bruna Rocco</w:t>
        </w:r>
      </w:hyperlink>
      <w:r w:rsidR="00D07800" w:rsidRPr="0047499D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,</w:t>
      </w:r>
      <w:r w:rsidR="00D07800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November</w:t>
      </w:r>
      <w:r w:rsidR="00D07800" w:rsidRPr="0047499D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26, 2025</w:t>
      </w:r>
      <w:r w:rsidR="00D07800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. </w:t>
      </w:r>
    </w:p>
    <w:p w14:paraId="437B617E" w14:textId="434A5C55" w:rsidR="00DE56C9" w:rsidRDefault="00A57D37" w:rsidP="00DE56C9">
      <w:pPr>
        <w:spacing w:after="300"/>
        <w:rPr>
          <w:rFonts w:ascii="Helvetica" w:eastAsia="Times New Roman" w:hAnsi="Helvetica" w:cs="Times New Roman"/>
          <w:color w:val="070726"/>
          <w:spacing w:val="0"/>
          <w:kern w:val="0"/>
          <w:sz w:val="21"/>
          <w:szCs w:val="21"/>
          <w:lang w:eastAsia="en-GB"/>
          <w14:ligatures w14:val="none"/>
        </w:rPr>
      </w:pPr>
      <w: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s</w:t>
      </w:r>
      <w:r w:rsidRPr="00A57D37">
        <w:rPr>
          <w:rFonts w:eastAsia="Times New Roman"/>
          <w:color w:val="222222"/>
          <w:spacing w:val="0"/>
          <w:kern w:val="0"/>
          <w:lang w:eastAsia="en-GB"/>
          <w14:ligatures w14:val="none"/>
        </w:rPr>
        <w:t>olving problems and making decisions.</w:t>
      </w:r>
      <w:r w:rsidR="00906AC7">
        <w:rPr>
          <w:rFonts w:eastAsia="Times New Roman"/>
          <w:color w:val="222222"/>
          <w:spacing w:val="0"/>
          <w:kern w:val="0"/>
          <w:lang w:eastAsia="en-GB"/>
          <w14:ligatures w14:val="none"/>
        </w:rPr>
        <w:t xml:space="preserve"> </w:t>
      </w:r>
      <w:r w:rsidR="00906AC7">
        <w:rPr>
          <w:rFonts w:ascii="Helvetica" w:hAnsi="Helvetica"/>
          <w:color w:val="070726"/>
          <w:sz w:val="21"/>
          <w:szCs w:val="21"/>
          <w:shd w:val="clear" w:color="auto" w:fill="FFFFFF"/>
        </w:rPr>
        <w:t xml:space="preserve">Routledge </w:t>
      </w:r>
      <w:r w:rsidR="00EA37C5" w:rsidRPr="00EA37C5">
        <w:rPr>
          <w:rFonts w:ascii="Helvetica" w:eastAsia="Times New Roman" w:hAnsi="Helvetica" w:cs="Times New Roman"/>
          <w:color w:val="070726"/>
          <w:spacing w:val="0"/>
          <w:kern w:val="0"/>
          <w:sz w:val="21"/>
          <w:szCs w:val="21"/>
          <w:lang w:eastAsia="en-GB"/>
          <w14:ligatures w14:val="none"/>
        </w:rPr>
        <w:t>17/06/2013</w:t>
      </w:r>
      <w:r w:rsidR="005518C1">
        <w:rPr>
          <w:rFonts w:ascii="Helvetica" w:eastAsia="Times New Roman" w:hAnsi="Helvetica" w:cs="Times New Roman"/>
          <w:color w:val="070726"/>
          <w:spacing w:val="0"/>
          <w:kern w:val="0"/>
          <w:sz w:val="21"/>
          <w:szCs w:val="21"/>
          <w:lang w:eastAsia="en-GB"/>
          <w14:ligatures w14:val="none"/>
        </w:rPr>
        <w:t xml:space="preserve"> </w:t>
      </w:r>
    </w:p>
    <w:p w14:paraId="6A73F6BE" w14:textId="2EBA5CF0" w:rsidR="00DE56C9" w:rsidRDefault="00DE56C9" w:rsidP="00DE56C9">
      <w:pPr>
        <w:spacing w:after="300"/>
        <w:rPr>
          <w:rFonts w:ascii="Open Sans" w:hAnsi="Open Sans" w:cs="Open Sans"/>
          <w:color w:val="000000"/>
          <w:spacing w:val="5"/>
          <w:sz w:val="21"/>
          <w:szCs w:val="21"/>
          <w:shd w:val="clear" w:color="auto" w:fill="FFFFFF"/>
        </w:rPr>
      </w:pPr>
      <w:r w:rsidRPr="00DE56C9">
        <w:rPr>
          <w:rFonts w:eastAsia="Times New Roman"/>
          <w:color w:val="000000"/>
          <w:spacing w:val="7"/>
          <w:kern w:val="36"/>
          <w:lang w:eastAsia="en-GB"/>
          <w14:ligatures w14:val="none"/>
        </w:rPr>
        <w:t>The Problem-Solving, Problem-Prevention, and Decision-Making Guide</w:t>
      </w:r>
      <w:r w:rsidR="005518C1">
        <w:rPr>
          <w:rFonts w:eastAsia="Times New Roman"/>
          <w:color w:val="000000"/>
          <w:spacing w:val="7"/>
          <w:kern w:val="36"/>
          <w:lang w:eastAsia="en-GB"/>
          <w14:ligatures w14:val="none"/>
        </w:rPr>
        <w:t xml:space="preserve"> </w:t>
      </w:r>
      <w:proofErr w:type="spellStart"/>
      <w:r w:rsidR="005518C1" w:rsidRPr="005518C1">
        <w:rPr>
          <w:color w:val="000000" w:themeColor="text1"/>
          <w:spacing w:val="6"/>
          <w:shd w:val="clear" w:color="auto" w:fill="FFFFFF"/>
        </w:rPr>
        <w:t>By</w:t>
      </w:r>
      <w:hyperlink r:id="rId14" w:history="1">
        <w:r w:rsidR="00BA6A0E">
          <w:rPr>
            <w:color w:val="000000" w:themeColor="text1"/>
            <w:spacing w:val="6"/>
            <w:u w:val="single"/>
          </w:rPr>
          <w:t>Bob</w:t>
        </w:r>
        <w:proofErr w:type="spellEnd"/>
        <w:r w:rsidR="00BA6A0E">
          <w:rPr>
            <w:color w:val="000000" w:themeColor="text1"/>
            <w:spacing w:val="6"/>
            <w:u w:val="single"/>
          </w:rPr>
          <w:t xml:space="preserve"> Sproull,</w:t>
        </w:r>
      </w:hyperlink>
      <w:r w:rsidR="000D4B52">
        <w:rPr>
          <w:color w:val="000000" w:themeColor="text1"/>
          <w:spacing w:val="6"/>
          <w:shd w:val="clear" w:color="auto" w:fill="FFFFFF"/>
        </w:rPr>
        <w:t xml:space="preserve"> </w:t>
      </w:r>
      <w:r w:rsidR="000D4B52">
        <w:rPr>
          <w:rFonts w:ascii="Open Sans" w:hAnsi="Open Sans" w:cs="Open Sans"/>
          <w:color w:val="000000"/>
          <w:spacing w:val="5"/>
          <w:sz w:val="21"/>
          <w:szCs w:val="21"/>
          <w:shd w:val="clear" w:color="auto" w:fill="FFFFFF"/>
        </w:rPr>
        <w:t>21 March 2018</w:t>
      </w:r>
    </w:p>
    <w:p w14:paraId="741A6684" w14:textId="77777777" w:rsidR="000D4B52" w:rsidRPr="00DE56C9" w:rsidRDefault="000D4B52" w:rsidP="00DE56C9">
      <w:pPr>
        <w:spacing w:after="300"/>
        <w:rPr>
          <w:rFonts w:eastAsia="Times New Roman"/>
          <w:color w:val="000000" w:themeColor="text1"/>
          <w:spacing w:val="0"/>
          <w:kern w:val="0"/>
          <w:lang w:eastAsia="en-GB"/>
          <w14:ligatures w14:val="none"/>
        </w:rPr>
      </w:pPr>
    </w:p>
    <w:p w14:paraId="75365BE7" w14:textId="77777777" w:rsidR="00DE56C9" w:rsidRPr="00EA37C5" w:rsidRDefault="00DE56C9" w:rsidP="00EA37C5">
      <w:pPr>
        <w:spacing w:after="300"/>
        <w:rPr>
          <w:rFonts w:ascii="Helvetica" w:eastAsia="Times New Roman" w:hAnsi="Helvetica" w:cs="Times New Roman"/>
          <w:color w:val="070726"/>
          <w:spacing w:val="0"/>
          <w:kern w:val="0"/>
          <w:sz w:val="21"/>
          <w:szCs w:val="21"/>
          <w:lang w:eastAsia="en-GB"/>
          <w14:ligatures w14:val="none"/>
        </w:rPr>
      </w:pPr>
    </w:p>
    <w:p w14:paraId="15DE1646" w14:textId="43AB8986" w:rsidR="00A57D37" w:rsidRPr="00A57D37" w:rsidRDefault="00A57D37" w:rsidP="00A57D37">
      <w:pPr>
        <w:pStyle w:val="Heading3"/>
        <w:shd w:val="clear" w:color="auto" w:fill="FFFFFF"/>
        <w:rPr>
          <w:rFonts w:eastAsia="Times New Roman" w:cs="Arial"/>
          <w:color w:val="222222"/>
          <w:spacing w:val="0"/>
          <w:kern w:val="0"/>
          <w:sz w:val="23"/>
          <w:szCs w:val="23"/>
          <w:lang w:eastAsia="en-GB"/>
          <w14:ligatures w14:val="none"/>
        </w:rPr>
      </w:pPr>
    </w:p>
    <w:p w14:paraId="3B833CBC" w14:textId="04092B2A" w:rsidR="00B020D1" w:rsidRDefault="00B020D1" w:rsidP="007032D0">
      <w:pP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3A3779CC" w14:textId="77777777" w:rsidR="00BA6A0E" w:rsidRDefault="00BA6A0E" w:rsidP="00767F29">
      <w:pP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3FA0D1B2" w14:textId="6B731D49" w:rsidR="00767F29" w:rsidRDefault="00767F29" w:rsidP="00767F29">
      <w:pP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(Diagram 1)</w:t>
      </w:r>
    </w:p>
    <w:p w14:paraId="7EFA7F38" w14:textId="508CAB9F" w:rsidR="008C1055" w:rsidRDefault="008C1055" w:rsidP="007032D0">
      <w:pP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</w:p>
    <w:tbl>
      <w:tblPr>
        <w:tblStyle w:val="TableGrid"/>
        <w:tblpPr w:leftFromText="180" w:rightFromText="180" w:vertAnchor="text" w:horzAnchor="margin" w:tblpXSpec="center" w:tblpY="417"/>
        <w:tblW w:w="6667" w:type="dxa"/>
        <w:tblLook w:val="04A0" w:firstRow="1" w:lastRow="0" w:firstColumn="1" w:lastColumn="0" w:noHBand="0" w:noVBand="1"/>
      </w:tblPr>
      <w:tblGrid>
        <w:gridCol w:w="1563"/>
        <w:gridCol w:w="877"/>
        <w:gridCol w:w="1527"/>
        <w:gridCol w:w="1827"/>
        <w:gridCol w:w="873"/>
      </w:tblGrid>
      <w:tr w:rsidR="00223A88" w14:paraId="6DEDBB8E" w14:textId="77777777">
        <w:trPr>
          <w:trHeight w:val="1070"/>
        </w:trPr>
        <w:tc>
          <w:tcPr>
            <w:tcW w:w="1563" w:type="dxa"/>
          </w:tcPr>
          <w:p w14:paraId="372681A5" w14:textId="77777777" w:rsidR="00223A88" w:rsidRDefault="00223A88">
            <w:r>
              <w:t>Factors to consider</w:t>
            </w:r>
          </w:p>
        </w:tc>
        <w:tc>
          <w:tcPr>
            <w:tcW w:w="877" w:type="dxa"/>
          </w:tcPr>
          <w:p w14:paraId="5B4868E9" w14:textId="77777777" w:rsidR="00223A88" w:rsidRDefault="00223A88">
            <w:r>
              <w:t>Cost</w:t>
            </w:r>
          </w:p>
        </w:tc>
        <w:tc>
          <w:tcPr>
            <w:tcW w:w="1527" w:type="dxa"/>
          </w:tcPr>
          <w:p w14:paraId="03EDA7E9" w14:textId="77777777" w:rsidR="00223A88" w:rsidRDefault="00223A88">
            <w:r>
              <w:t xml:space="preserve">customer  </w:t>
            </w:r>
          </w:p>
        </w:tc>
        <w:tc>
          <w:tcPr>
            <w:tcW w:w="1827" w:type="dxa"/>
          </w:tcPr>
          <w:p w14:paraId="4F4F5363" w14:textId="77777777" w:rsidR="00223A88" w:rsidRDefault="00223A88">
            <w:r>
              <w:t>Competition</w:t>
            </w:r>
          </w:p>
          <w:p w14:paraId="313ECA38" w14:textId="77777777" w:rsidR="00223A88" w:rsidRDefault="00223A88"/>
          <w:p w14:paraId="50E0843C" w14:textId="77777777" w:rsidR="00223A88" w:rsidRDefault="00223A88"/>
        </w:tc>
        <w:tc>
          <w:tcPr>
            <w:tcW w:w="873" w:type="dxa"/>
          </w:tcPr>
          <w:p w14:paraId="503DCCFC" w14:textId="77777777" w:rsidR="00223A88" w:rsidRDefault="00223A88">
            <w:r>
              <w:t>Total</w:t>
            </w:r>
          </w:p>
        </w:tc>
      </w:tr>
      <w:tr w:rsidR="00223A88" w14:paraId="3B142EC3" w14:textId="77777777">
        <w:trPr>
          <w:trHeight w:val="535"/>
        </w:trPr>
        <w:tc>
          <w:tcPr>
            <w:tcW w:w="1563" w:type="dxa"/>
          </w:tcPr>
          <w:p w14:paraId="544138E3" w14:textId="77777777" w:rsidR="00223A88" w:rsidRDefault="00223A88">
            <w:r>
              <w:t>Weighting</w:t>
            </w:r>
          </w:p>
        </w:tc>
        <w:tc>
          <w:tcPr>
            <w:tcW w:w="877" w:type="dxa"/>
          </w:tcPr>
          <w:p w14:paraId="65303182" w14:textId="77777777" w:rsidR="00223A88" w:rsidRDefault="00223A88">
            <w:pPr>
              <w:jc w:val="center"/>
            </w:pPr>
            <w:r>
              <w:t>4</w:t>
            </w:r>
          </w:p>
        </w:tc>
        <w:tc>
          <w:tcPr>
            <w:tcW w:w="1527" w:type="dxa"/>
          </w:tcPr>
          <w:p w14:paraId="04E8284A" w14:textId="77777777" w:rsidR="00223A88" w:rsidRDefault="00223A88">
            <w:pPr>
              <w:jc w:val="center"/>
            </w:pPr>
            <w:r>
              <w:t>5</w:t>
            </w:r>
          </w:p>
        </w:tc>
        <w:tc>
          <w:tcPr>
            <w:tcW w:w="1827" w:type="dxa"/>
          </w:tcPr>
          <w:p w14:paraId="595E4D1D" w14:textId="77777777" w:rsidR="00223A88" w:rsidRDefault="00223A88">
            <w:pPr>
              <w:jc w:val="center"/>
            </w:pPr>
            <w:r>
              <w:t>3</w:t>
            </w:r>
          </w:p>
        </w:tc>
        <w:tc>
          <w:tcPr>
            <w:tcW w:w="873" w:type="dxa"/>
          </w:tcPr>
          <w:p w14:paraId="11C12E26" w14:textId="77777777" w:rsidR="00223A88" w:rsidRDefault="00223A88">
            <w:pPr>
              <w:jc w:val="center"/>
            </w:pPr>
          </w:p>
        </w:tc>
      </w:tr>
      <w:tr w:rsidR="00223A88" w14:paraId="546F5A96" w14:textId="77777777">
        <w:trPr>
          <w:trHeight w:val="535"/>
        </w:trPr>
        <w:tc>
          <w:tcPr>
            <w:tcW w:w="1563" w:type="dxa"/>
          </w:tcPr>
          <w:p w14:paraId="1052C935" w14:textId="77777777" w:rsidR="00223A88" w:rsidRDefault="00223A88">
            <w:r>
              <w:t>Solution 1</w:t>
            </w:r>
          </w:p>
        </w:tc>
        <w:tc>
          <w:tcPr>
            <w:tcW w:w="877" w:type="dxa"/>
          </w:tcPr>
          <w:p w14:paraId="52FDABFA" w14:textId="77777777" w:rsidR="00223A88" w:rsidRDefault="00223A88">
            <w:pPr>
              <w:jc w:val="center"/>
            </w:pPr>
            <w:r>
              <w:t>3-12</w:t>
            </w:r>
          </w:p>
        </w:tc>
        <w:tc>
          <w:tcPr>
            <w:tcW w:w="1527" w:type="dxa"/>
          </w:tcPr>
          <w:p w14:paraId="68BB78B9" w14:textId="77777777" w:rsidR="00223A88" w:rsidRDefault="00223A88">
            <w:pPr>
              <w:jc w:val="center"/>
            </w:pPr>
            <w:r>
              <w:t>5-25</w:t>
            </w:r>
          </w:p>
        </w:tc>
        <w:tc>
          <w:tcPr>
            <w:tcW w:w="1827" w:type="dxa"/>
          </w:tcPr>
          <w:p w14:paraId="7B13486A" w14:textId="77777777" w:rsidR="00223A88" w:rsidRDefault="00223A88">
            <w:pPr>
              <w:jc w:val="center"/>
            </w:pPr>
            <w:r>
              <w:t>2-6</w:t>
            </w:r>
          </w:p>
        </w:tc>
        <w:tc>
          <w:tcPr>
            <w:tcW w:w="873" w:type="dxa"/>
          </w:tcPr>
          <w:p w14:paraId="2DCE0A56" w14:textId="77777777" w:rsidR="00223A88" w:rsidRDefault="00223A88">
            <w:pPr>
              <w:jc w:val="center"/>
            </w:pPr>
            <w:r>
              <w:t>43</w:t>
            </w:r>
          </w:p>
        </w:tc>
      </w:tr>
      <w:tr w:rsidR="00223A88" w14:paraId="31005808" w14:textId="77777777">
        <w:trPr>
          <w:trHeight w:val="511"/>
        </w:trPr>
        <w:tc>
          <w:tcPr>
            <w:tcW w:w="1563" w:type="dxa"/>
          </w:tcPr>
          <w:p w14:paraId="4EF3020F" w14:textId="77777777" w:rsidR="00223A88" w:rsidRDefault="00223A88">
            <w:r>
              <w:t>Solution 2</w:t>
            </w:r>
          </w:p>
        </w:tc>
        <w:tc>
          <w:tcPr>
            <w:tcW w:w="877" w:type="dxa"/>
          </w:tcPr>
          <w:p w14:paraId="5BA2E3EC" w14:textId="77777777" w:rsidR="00223A88" w:rsidRDefault="00223A88">
            <w:pPr>
              <w:jc w:val="center"/>
            </w:pPr>
            <w:r>
              <w:t>4-16</w:t>
            </w:r>
          </w:p>
        </w:tc>
        <w:tc>
          <w:tcPr>
            <w:tcW w:w="1527" w:type="dxa"/>
          </w:tcPr>
          <w:p w14:paraId="130EB2D9" w14:textId="77777777" w:rsidR="00223A88" w:rsidRDefault="00223A88">
            <w:pPr>
              <w:jc w:val="center"/>
            </w:pPr>
            <w:r>
              <w:t>5-25</w:t>
            </w:r>
          </w:p>
        </w:tc>
        <w:tc>
          <w:tcPr>
            <w:tcW w:w="1827" w:type="dxa"/>
          </w:tcPr>
          <w:p w14:paraId="35EFE7B4" w14:textId="77777777" w:rsidR="00223A88" w:rsidRDefault="00223A88">
            <w:pPr>
              <w:jc w:val="center"/>
            </w:pPr>
            <w:r>
              <w:t>3-9</w:t>
            </w:r>
          </w:p>
        </w:tc>
        <w:tc>
          <w:tcPr>
            <w:tcW w:w="873" w:type="dxa"/>
          </w:tcPr>
          <w:p w14:paraId="4F98B90F" w14:textId="77777777" w:rsidR="00223A88" w:rsidRDefault="00223A88">
            <w:pPr>
              <w:jc w:val="center"/>
            </w:pPr>
            <w:r>
              <w:t>50</w:t>
            </w:r>
          </w:p>
        </w:tc>
      </w:tr>
      <w:tr w:rsidR="00223A88" w14:paraId="5CBEB1D4" w14:textId="77777777">
        <w:trPr>
          <w:trHeight w:val="511"/>
        </w:trPr>
        <w:tc>
          <w:tcPr>
            <w:tcW w:w="1563" w:type="dxa"/>
          </w:tcPr>
          <w:p w14:paraId="753DEDBD" w14:textId="77777777" w:rsidR="00223A88" w:rsidRDefault="00223A88"/>
        </w:tc>
        <w:tc>
          <w:tcPr>
            <w:tcW w:w="877" w:type="dxa"/>
          </w:tcPr>
          <w:p w14:paraId="63D66CC2" w14:textId="77777777" w:rsidR="00223A88" w:rsidRDefault="00223A88">
            <w:pPr>
              <w:jc w:val="center"/>
            </w:pPr>
          </w:p>
        </w:tc>
        <w:tc>
          <w:tcPr>
            <w:tcW w:w="1527" w:type="dxa"/>
          </w:tcPr>
          <w:p w14:paraId="34174D7B" w14:textId="77777777" w:rsidR="00223A88" w:rsidRDefault="00223A88">
            <w:pPr>
              <w:jc w:val="center"/>
            </w:pPr>
          </w:p>
        </w:tc>
        <w:tc>
          <w:tcPr>
            <w:tcW w:w="1827" w:type="dxa"/>
          </w:tcPr>
          <w:p w14:paraId="7D043CF3" w14:textId="77777777" w:rsidR="00223A88" w:rsidRDefault="00223A88">
            <w:pPr>
              <w:jc w:val="center"/>
            </w:pPr>
          </w:p>
        </w:tc>
        <w:tc>
          <w:tcPr>
            <w:tcW w:w="873" w:type="dxa"/>
          </w:tcPr>
          <w:p w14:paraId="26A32B3E" w14:textId="77777777" w:rsidR="00223A88" w:rsidRDefault="00223A88">
            <w:pPr>
              <w:jc w:val="center"/>
            </w:pPr>
          </w:p>
        </w:tc>
      </w:tr>
    </w:tbl>
    <w:p w14:paraId="24799E3F" w14:textId="17E5689F" w:rsidR="00CD78CB" w:rsidRPr="006D2273" w:rsidRDefault="006D2273" w:rsidP="001F55EE">
      <w:pPr>
        <w:jc w:val="center"/>
        <w:rPr>
          <w:rFonts w:eastAsia="Times New Roman"/>
          <w:color w:val="000000" w:themeColor="text1"/>
          <w:spacing w:val="0"/>
          <w:kern w:val="0"/>
          <w:u w:val="single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6D2273">
        <w:rPr>
          <w:rFonts w:eastAsia="Times New Roman"/>
          <w:spacing w:val="0"/>
          <w:kern w:val="0"/>
          <w:sz w:val="22"/>
          <w:szCs w:val="22"/>
          <w:u w:val="single"/>
          <w:lang w:eastAsia="en-GB"/>
          <w14:ligatures w14:val="none"/>
        </w:rPr>
        <w:t>Grid Analysis Example</w:t>
      </w:r>
    </w:p>
    <w:p w14:paraId="1302DA27" w14:textId="77777777" w:rsidR="00A45510" w:rsidRDefault="00A45510" w:rsidP="007032D0">
      <w:pP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62A452BA" w14:textId="77777777" w:rsidR="00A45510" w:rsidRDefault="00A45510" w:rsidP="007032D0">
      <w:pP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0F440E0C" w14:textId="77777777" w:rsidR="00CD78CB" w:rsidRDefault="00CD78CB" w:rsidP="007032D0">
      <w:pP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46A4FB29" w14:textId="77777777" w:rsidR="00CD78CB" w:rsidRDefault="00CD78CB" w:rsidP="007032D0">
      <w:pP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4B004976" w14:textId="77777777" w:rsidR="00CD78CB" w:rsidRDefault="00CD78CB" w:rsidP="007032D0">
      <w:pP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315378A3" w14:textId="09F0C196" w:rsidR="00223A88" w:rsidRDefault="00223A88" w:rsidP="00223A88">
      <w:pPr>
        <w:pStyle w:val="NormalWeb"/>
        <w:spacing w:before="0" w:beforeAutospacing="0" w:after="0" w:afterAutospacing="0"/>
        <w:jc w:val="center"/>
        <w:rPr>
          <w:rFonts w:ascii="Arial" w:eastAsia="+mn-ea" w:hAnsi="Arial" w:cs="Arial"/>
          <w:b/>
          <w:bCs/>
          <w:color w:val="000000"/>
          <w:kern w:val="24"/>
          <w:u w:val="single"/>
        </w:rPr>
      </w:pPr>
    </w:p>
    <w:p w14:paraId="6A47D0BE" w14:textId="77777777" w:rsidR="00223A88" w:rsidRDefault="00223A88" w:rsidP="00223A88">
      <w:pPr>
        <w:pStyle w:val="NormalWeb"/>
        <w:spacing w:before="0" w:beforeAutospacing="0" w:after="0" w:afterAutospacing="0"/>
        <w:rPr>
          <w:u w:val="single"/>
        </w:rPr>
      </w:pPr>
    </w:p>
    <w:p w14:paraId="44DDCF7A" w14:textId="77777777" w:rsidR="00223A88" w:rsidRDefault="00223A88" w:rsidP="00223A88">
      <w:pPr>
        <w:pStyle w:val="NormalWeb"/>
        <w:spacing w:before="0" w:beforeAutospacing="0" w:after="0" w:afterAutospacing="0"/>
        <w:rPr>
          <w:u w:val="single"/>
        </w:rPr>
      </w:pPr>
    </w:p>
    <w:p w14:paraId="5BC75C47" w14:textId="77777777" w:rsidR="00223A88" w:rsidRDefault="00223A88" w:rsidP="00223A88">
      <w:pPr>
        <w:pStyle w:val="NormalWeb"/>
        <w:spacing w:before="0" w:beforeAutospacing="0" w:after="0" w:afterAutospacing="0"/>
        <w:rPr>
          <w:u w:val="single"/>
        </w:rPr>
      </w:pPr>
    </w:p>
    <w:p w14:paraId="550606FC" w14:textId="489DD372" w:rsidR="00223A88" w:rsidRDefault="00223A88" w:rsidP="00223A88">
      <w:pPr>
        <w:pStyle w:val="NormalWeb"/>
        <w:spacing w:before="0" w:beforeAutospacing="0" w:after="0" w:afterAutospacing="0"/>
        <w:rPr>
          <w:u w:val="single"/>
        </w:rPr>
      </w:pPr>
    </w:p>
    <w:p w14:paraId="2503B17C" w14:textId="71CDEC9F" w:rsidR="00223A88" w:rsidRDefault="00223A88" w:rsidP="006923C0">
      <w:pPr>
        <w:pStyle w:val="NormalWeb"/>
        <w:spacing w:before="0" w:beforeAutospacing="0" w:after="0" w:afterAutospacing="0"/>
        <w:jc w:val="center"/>
        <w:rPr>
          <w:rFonts w:ascii="Arial" w:eastAsia="+mn-ea" w:hAnsi="Arial" w:cs="Arial"/>
          <w:b/>
          <w:bCs/>
          <w:color w:val="000000"/>
          <w:kern w:val="24"/>
          <w:u w:val="single"/>
        </w:rPr>
      </w:pPr>
      <w:r w:rsidRPr="002645B1">
        <w:rPr>
          <w:rFonts w:ascii="Arial" w:eastAsia="+mn-ea" w:hAnsi="Arial" w:cs="Arial"/>
          <w:b/>
          <w:bCs/>
          <w:color w:val="000000"/>
          <w:kern w:val="24"/>
          <w:u w:val="single"/>
        </w:rPr>
        <w:t>PMI Analysis Exampl</w:t>
      </w:r>
      <w:r w:rsidR="00052EA6">
        <w:rPr>
          <w:rFonts w:ascii="Arial" w:eastAsia="+mn-ea" w:hAnsi="Arial" w:cs="Arial"/>
          <w:b/>
          <w:bCs/>
          <w:color w:val="000000"/>
          <w:kern w:val="24"/>
          <w:u w:val="single"/>
        </w:rPr>
        <w:t>e</w:t>
      </w:r>
    </w:p>
    <w:p w14:paraId="377700C2" w14:textId="7B357FAE" w:rsidR="00286F11" w:rsidRPr="00286F11" w:rsidRDefault="00286F11" w:rsidP="00286F11">
      <w:pPr>
        <w:pStyle w:val="NormalWeb"/>
        <w:spacing w:before="0" w:beforeAutospacing="0" w:after="0" w:afterAutospacing="0"/>
        <w:rPr>
          <w:u w:val="single"/>
        </w:rPr>
      </w:pPr>
      <w:r>
        <w:rPr>
          <w:u w:val="single"/>
        </w:rPr>
        <w:t>( Diagram 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23A88" w14:paraId="167F5BA7" w14:textId="77777777">
        <w:tc>
          <w:tcPr>
            <w:tcW w:w="3005" w:type="dxa"/>
          </w:tcPr>
          <w:p w14:paraId="601FE675" w14:textId="77777777" w:rsidR="00223A88" w:rsidRDefault="00223A88">
            <w:pPr>
              <w:jc w:val="center"/>
              <w:textAlignment w:val="baseline"/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Plus</w:t>
            </w:r>
          </w:p>
        </w:tc>
        <w:tc>
          <w:tcPr>
            <w:tcW w:w="3005" w:type="dxa"/>
          </w:tcPr>
          <w:p w14:paraId="42D903C0" w14:textId="77777777" w:rsidR="00223A88" w:rsidRDefault="00223A88">
            <w:pPr>
              <w:jc w:val="center"/>
              <w:textAlignment w:val="baseline"/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Minus</w:t>
            </w:r>
          </w:p>
        </w:tc>
        <w:tc>
          <w:tcPr>
            <w:tcW w:w="3006" w:type="dxa"/>
          </w:tcPr>
          <w:p w14:paraId="1A71B026" w14:textId="77777777" w:rsidR="00223A88" w:rsidRDefault="00223A88">
            <w:pPr>
              <w:jc w:val="center"/>
              <w:textAlignment w:val="baseline"/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Interesting</w:t>
            </w:r>
          </w:p>
        </w:tc>
      </w:tr>
      <w:tr w:rsidR="00223A88" w14:paraId="7A0068D7" w14:textId="77777777">
        <w:tc>
          <w:tcPr>
            <w:tcW w:w="3005" w:type="dxa"/>
          </w:tcPr>
          <w:p w14:paraId="2EEBD1D6" w14:textId="77777777" w:rsidR="00223A88" w:rsidRDefault="00223A88">
            <w:pPr>
              <w:textAlignment w:val="baseline"/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More customers + 4</w:t>
            </w:r>
          </w:p>
        </w:tc>
        <w:tc>
          <w:tcPr>
            <w:tcW w:w="3005" w:type="dxa"/>
          </w:tcPr>
          <w:p w14:paraId="27DDD31D" w14:textId="77777777" w:rsidR="00223A88" w:rsidRDefault="00223A88">
            <w:pPr>
              <w:textAlignment w:val="baseline"/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Unwell to open shop  - 3</w:t>
            </w:r>
          </w:p>
        </w:tc>
        <w:tc>
          <w:tcPr>
            <w:tcW w:w="3006" w:type="dxa"/>
          </w:tcPr>
          <w:p w14:paraId="03F8C73F" w14:textId="77777777" w:rsidR="00223A88" w:rsidRDefault="00223A88">
            <w:pPr>
              <w:textAlignment w:val="baseline"/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Meeting new people + 4</w:t>
            </w:r>
          </w:p>
        </w:tc>
      </w:tr>
      <w:tr w:rsidR="00223A88" w14:paraId="673DBD48" w14:textId="77777777">
        <w:tc>
          <w:tcPr>
            <w:tcW w:w="3005" w:type="dxa"/>
          </w:tcPr>
          <w:p w14:paraId="7CC2FFB4" w14:textId="77777777" w:rsidR="00223A88" w:rsidRDefault="00223A88">
            <w:pPr>
              <w:textAlignment w:val="baseline"/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More orders + 3 </w:t>
            </w:r>
          </w:p>
        </w:tc>
        <w:tc>
          <w:tcPr>
            <w:tcW w:w="3005" w:type="dxa"/>
          </w:tcPr>
          <w:p w14:paraId="5FD8A97B" w14:textId="77777777" w:rsidR="00223A88" w:rsidRDefault="00223A88">
            <w:pPr>
              <w:textAlignment w:val="baseline"/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Less time  - 2</w:t>
            </w:r>
          </w:p>
        </w:tc>
        <w:tc>
          <w:tcPr>
            <w:tcW w:w="3006" w:type="dxa"/>
          </w:tcPr>
          <w:p w14:paraId="15EAAEB9" w14:textId="77777777" w:rsidR="00223A88" w:rsidRDefault="00223A88">
            <w:pPr>
              <w:textAlignment w:val="baseline"/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Get orders out on time +3</w:t>
            </w:r>
          </w:p>
        </w:tc>
      </w:tr>
      <w:tr w:rsidR="00223A88" w14:paraId="7C85308F" w14:textId="77777777">
        <w:tc>
          <w:tcPr>
            <w:tcW w:w="3005" w:type="dxa"/>
          </w:tcPr>
          <w:p w14:paraId="46935756" w14:textId="77777777" w:rsidR="00223A88" w:rsidRDefault="00223A88">
            <w:pPr>
              <w:textAlignment w:val="baseline"/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Profit + 5</w:t>
            </w:r>
          </w:p>
        </w:tc>
        <w:tc>
          <w:tcPr>
            <w:tcW w:w="3005" w:type="dxa"/>
          </w:tcPr>
          <w:p w14:paraId="1D8A5277" w14:textId="77777777" w:rsidR="00223A88" w:rsidRDefault="00223A88">
            <w:pPr>
              <w:textAlignment w:val="baseline"/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Refunds  - 1</w:t>
            </w:r>
          </w:p>
        </w:tc>
        <w:tc>
          <w:tcPr>
            <w:tcW w:w="3006" w:type="dxa"/>
          </w:tcPr>
          <w:p w14:paraId="5E8A5900" w14:textId="77777777" w:rsidR="00223A88" w:rsidRDefault="00223A88">
            <w:pPr>
              <w:textAlignment w:val="baseline"/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No lunch break - 2 </w:t>
            </w:r>
          </w:p>
        </w:tc>
      </w:tr>
      <w:tr w:rsidR="00223A88" w14:paraId="5401D09A" w14:textId="77777777">
        <w:tc>
          <w:tcPr>
            <w:tcW w:w="3005" w:type="dxa"/>
          </w:tcPr>
          <w:p w14:paraId="1CA4DCCE" w14:textId="77777777" w:rsidR="00223A88" w:rsidRDefault="00223A88">
            <w:pPr>
              <w:textAlignment w:val="baseline"/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Total: + 12</w:t>
            </w:r>
          </w:p>
        </w:tc>
        <w:tc>
          <w:tcPr>
            <w:tcW w:w="3005" w:type="dxa"/>
          </w:tcPr>
          <w:p w14:paraId="7BB7923D" w14:textId="77777777" w:rsidR="00223A88" w:rsidRDefault="00223A88">
            <w:pPr>
              <w:textAlignment w:val="baseline"/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Total: - 6</w:t>
            </w:r>
          </w:p>
        </w:tc>
        <w:tc>
          <w:tcPr>
            <w:tcW w:w="3006" w:type="dxa"/>
          </w:tcPr>
          <w:p w14:paraId="4C723255" w14:textId="77777777" w:rsidR="00223A88" w:rsidRDefault="00223A88">
            <w:pPr>
              <w:textAlignment w:val="baseline"/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Total: + 5</w:t>
            </w:r>
          </w:p>
        </w:tc>
      </w:tr>
    </w:tbl>
    <w:p w14:paraId="6CEA494C" w14:textId="77777777" w:rsidR="00DD0509" w:rsidRDefault="00223A88" w:rsidP="00DD0509">
      <w:pPr>
        <w:jc w:val="center"/>
        <w:textAlignment w:val="baseline"/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Overall Total + 11 (12-6)+5</w:t>
      </w:r>
    </w:p>
    <w:p w14:paraId="1797CD09" w14:textId="77777777" w:rsidR="001246CE" w:rsidRDefault="001246CE" w:rsidP="00DD0509">
      <w:pPr>
        <w:jc w:val="center"/>
        <w:textAlignment w:val="baseline"/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10FC3D68" w14:textId="77777777" w:rsidR="001246CE" w:rsidRDefault="001246CE" w:rsidP="00DD0509">
      <w:pPr>
        <w:jc w:val="center"/>
        <w:textAlignment w:val="baseline"/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39FA57A2" w14:textId="77777777" w:rsidR="001246CE" w:rsidRDefault="001246CE" w:rsidP="00DD0509">
      <w:pPr>
        <w:jc w:val="center"/>
        <w:textAlignment w:val="baseline"/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37507376" w14:textId="77777777" w:rsidR="001246CE" w:rsidRDefault="001246CE" w:rsidP="00DD0509">
      <w:pPr>
        <w:jc w:val="center"/>
        <w:textAlignment w:val="baseline"/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1D2A684F" w14:textId="77777777" w:rsidR="001246CE" w:rsidRDefault="001246CE" w:rsidP="00DD0509">
      <w:pPr>
        <w:jc w:val="center"/>
        <w:textAlignment w:val="baseline"/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65C3CC0D" w14:textId="77777777" w:rsidR="001246CE" w:rsidRDefault="001246CE" w:rsidP="00DD0509">
      <w:pPr>
        <w:jc w:val="center"/>
        <w:textAlignment w:val="baseline"/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4C60941E" w14:textId="77777777" w:rsidR="001246CE" w:rsidRDefault="001246CE" w:rsidP="00DD0509">
      <w:pPr>
        <w:jc w:val="center"/>
        <w:textAlignment w:val="baseline"/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1D92CF42" w14:textId="77777777" w:rsidR="001246CE" w:rsidRDefault="001246CE" w:rsidP="00E2682B">
      <w:pPr>
        <w:textAlignment w:val="baseline"/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2826840E" w14:textId="77777777" w:rsidR="00E2682B" w:rsidRDefault="00E2682B" w:rsidP="00E2682B">
      <w:pPr>
        <w:textAlignment w:val="baseline"/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07B071BE" w14:textId="17DF4F1A" w:rsidR="001108C1" w:rsidRPr="00DD0509" w:rsidRDefault="00685632" w:rsidP="00E2682B">
      <w:pPr>
        <w:jc w:val="center"/>
        <w:textAlignment w:val="baseline"/>
        <w:rPr>
          <w:rFonts w:eastAsia="Times New Roman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( Diagram 3</w:t>
      </w:r>
      <w:r w:rsidR="00C70F92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 xml:space="preserve"> )</w:t>
      </w:r>
    </w:p>
    <w:tbl>
      <w:tblPr>
        <w:tblStyle w:val="TableGrid"/>
        <w:tblW w:w="9653" w:type="dxa"/>
        <w:tblLook w:val="04A0" w:firstRow="1" w:lastRow="0" w:firstColumn="1" w:lastColumn="0" w:noHBand="0" w:noVBand="1"/>
      </w:tblPr>
      <w:tblGrid>
        <w:gridCol w:w="350"/>
        <w:gridCol w:w="1776"/>
        <w:gridCol w:w="2699"/>
        <w:gridCol w:w="2130"/>
        <w:gridCol w:w="1136"/>
        <w:gridCol w:w="1562"/>
      </w:tblGrid>
      <w:tr w:rsidR="008F5788" w14:paraId="6BE23742" w14:textId="77777777" w:rsidTr="00CD6638">
        <w:trPr>
          <w:trHeight w:val="524"/>
        </w:trPr>
        <w:tc>
          <w:tcPr>
            <w:tcW w:w="350" w:type="dxa"/>
          </w:tcPr>
          <w:p w14:paraId="4A75BBC4" w14:textId="77777777" w:rsidR="001F5714" w:rsidRDefault="001F5714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</w:p>
          <w:p w14:paraId="12DB8382" w14:textId="3EF46E2C" w:rsidR="00CD78CB" w:rsidRDefault="00CD78CB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</w:p>
        </w:tc>
        <w:tc>
          <w:tcPr>
            <w:tcW w:w="1776" w:type="dxa"/>
          </w:tcPr>
          <w:p w14:paraId="0A50D571" w14:textId="7B7B9033" w:rsidR="001F5714" w:rsidRDefault="001F5714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Task </w:t>
            </w:r>
          </w:p>
        </w:tc>
        <w:tc>
          <w:tcPr>
            <w:tcW w:w="2699" w:type="dxa"/>
          </w:tcPr>
          <w:p w14:paraId="5A1900E7" w14:textId="541828CC" w:rsidR="001F5714" w:rsidRDefault="001F5714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What (does this involve)</w:t>
            </w:r>
          </w:p>
        </w:tc>
        <w:tc>
          <w:tcPr>
            <w:tcW w:w="2130" w:type="dxa"/>
          </w:tcPr>
          <w:p w14:paraId="0C44883F" w14:textId="4F639EC0" w:rsidR="001F5714" w:rsidRDefault="001F5714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When</w:t>
            </w:r>
          </w:p>
        </w:tc>
        <w:tc>
          <w:tcPr>
            <w:tcW w:w="1136" w:type="dxa"/>
          </w:tcPr>
          <w:p w14:paraId="3C2B82B3" w14:textId="7AC439C7" w:rsidR="001F5714" w:rsidRDefault="001F5714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Who</w:t>
            </w:r>
          </w:p>
        </w:tc>
        <w:tc>
          <w:tcPr>
            <w:tcW w:w="1562" w:type="dxa"/>
          </w:tcPr>
          <w:p w14:paraId="6C41CE23" w14:textId="47D9F79E" w:rsidR="001F5714" w:rsidRDefault="001F5714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done</w:t>
            </w:r>
          </w:p>
        </w:tc>
      </w:tr>
      <w:tr w:rsidR="008F5788" w14:paraId="08E4CA61" w14:textId="77777777" w:rsidTr="00CD6638">
        <w:trPr>
          <w:trHeight w:val="1039"/>
        </w:trPr>
        <w:tc>
          <w:tcPr>
            <w:tcW w:w="350" w:type="dxa"/>
          </w:tcPr>
          <w:p w14:paraId="606ECB06" w14:textId="423359E3" w:rsidR="001F5714" w:rsidRDefault="001F5714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1</w:t>
            </w:r>
          </w:p>
        </w:tc>
        <w:tc>
          <w:tcPr>
            <w:tcW w:w="1776" w:type="dxa"/>
          </w:tcPr>
          <w:p w14:paraId="1C91B6D2" w14:textId="77777777" w:rsidR="0037749B" w:rsidRDefault="00356B5C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I </w:t>
            </w:r>
            <w:r w:rsidR="0037749B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identify the problem.</w:t>
            </w:r>
          </w:p>
          <w:p w14:paraId="156F7C53" w14:textId="3E2E9833" w:rsidR="001F5714" w:rsidRDefault="0037749B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 </w:t>
            </w:r>
          </w:p>
        </w:tc>
        <w:tc>
          <w:tcPr>
            <w:tcW w:w="2699" w:type="dxa"/>
          </w:tcPr>
          <w:p w14:paraId="71013924" w14:textId="0CEEFF22" w:rsidR="001F5714" w:rsidRDefault="00993005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Finding out how</w:t>
            </w:r>
            <w:r w:rsidR="00333ACF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 the </w:t>
            </w:r>
            <w:r w:rsidR="00D619F1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shop is losing profit.</w:t>
            </w: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 </w:t>
            </w:r>
          </w:p>
        </w:tc>
        <w:tc>
          <w:tcPr>
            <w:tcW w:w="2130" w:type="dxa"/>
          </w:tcPr>
          <w:p w14:paraId="1DD27AEA" w14:textId="77777777" w:rsidR="001F5714" w:rsidRDefault="00D96FD5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01 January 2017</w:t>
            </w:r>
          </w:p>
          <w:p w14:paraId="0CF459C0" w14:textId="73791E19" w:rsidR="008F5788" w:rsidRDefault="00A54837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02 January 2017</w:t>
            </w:r>
          </w:p>
          <w:p w14:paraId="61B7AADB" w14:textId="77777777" w:rsidR="00A54837" w:rsidRDefault="00A54837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</w:p>
          <w:p w14:paraId="56FA14BC" w14:textId="43C700D8" w:rsidR="00D96FD5" w:rsidRDefault="005E5089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(7-day)</w:t>
            </w:r>
          </w:p>
        </w:tc>
        <w:tc>
          <w:tcPr>
            <w:tcW w:w="1136" w:type="dxa"/>
          </w:tcPr>
          <w:p w14:paraId="52FA5779" w14:textId="4C160C82" w:rsidR="001F5714" w:rsidRDefault="00D22428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Liam </w:t>
            </w:r>
            <w:r w:rsidR="003714C3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&amp; Priya</w:t>
            </w:r>
          </w:p>
        </w:tc>
        <w:tc>
          <w:tcPr>
            <w:tcW w:w="1562" w:type="dxa"/>
          </w:tcPr>
          <w:p w14:paraId="68FA9B5D" w14:textId="41E5E17D" w:rsidR="001F5714" w:rsidRDefault="00A36492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Look at the </w:t>
            </w:r>
            <w:r w:rsidR="009E15E2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outgoing</w:t>
            </w:r>
            <w:r w:rsidR="00E1695E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 and </w:t>
            </w:r>
            <w:r w:rsidR="006B3C64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loss.</w:t>
            </w:r>
          </w:p>
        </w:tc>
      </w:tr>
      <w:tr w:rsidR="008F5788" w14:paraId="130A57BB" w14:textId="77777777" w:rsidTr="00CD6638">
        <w:trPr>
          <w:trHeight w:val="1297"/>
        </w:trPr>
        <w:tc>
          <w:tcPr>
            <w:tcW w:w="350" w:type="dxa"/>
          </w:tcPr>
          <w:p w14:paraId="4C34AA1A" w14:textId="470C3361" w:rsidR="001F5714" w:rsidRDefault="001F5714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2</w:t>
            </w:r>
          </w:p>
        </w:tc>
        <w:tc>
          <w:tcPr>
            <w:tcW w:w="1776" w:type="dxa"/>
          </w:tcPr>
          <w:p w14:paraId="20BB68CB" w14:textId="07910405" w:rsidR="00F064BB" w:rsidRDefault="00F504BD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Find out how we </w:t>
            </w:r>
            <w:r w:rsidR="00CD78CB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can </w:t>
            </w:r>
            <w:r w:rsidR="00F064BB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resolve the issue.</w:t>
            </w:r>
          </w:p>
          <w:p w14:paraId="1B6E907F" w14:textId="75FDB2A5" w:rsidR="001F5714" w:rsidRDefault="00F064BB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 </w:t>
            </w:r>
          </w:p>
        </w:tc>
        <w:tc>
          <w:tcPr>
            <w:tcW w:w="2699" w:type="dxa"/>
          </w:tcPr>
          <w:p w14:paraId="632D835C" w14:textId="22E0CF08" w:rsidR="001F5714" w:rsidRDefault="00111DDA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Do some advertising and get an online website up and running.</w:t>
            </w:r>
          </w:p>
          <w:p w14:paraId="7BAA24EF" w14:textId="6887931F" w:rsidR="00111DDA" w:rsidRDefault="00111DDA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</w:p>
        </w:tc>
        <w:tc>
          <w:tcPr>
            <w:tcW w:w="2130" w:type="dxa"/>
          </w:tcPr>
          <w:p w14:paraId="7AD948E0" w14:textId="028F3998" w:rsidR="001F5714" w:rsidRDefault="005E5089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02 </w:t>
            </w:r>
            <w:r w:rsidR="008F12EE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January</w:t>
            </w: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 2017</w:t>
            </w:r>
          </w:p>
          <w:p w14:paraId="6D8328EB" w14:textId="24B47EFD" w:rsidR="00A54837" w:rsidRDefault="00A54837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03 January </w:t>
            </w:r>
            <w:r w:rsidR="005B4F82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2017</w:t>
            </w:r>
          </w:p>
          <w:p w14:paraId="18F34BD0" w14:textId="77777777" w:rsidR="005B4F82" w:rsidRDefault="005B4F82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</w:p>
          <w:p w14:paraId="4957EBFF" w14:textId="7B628BE8" w:rsidR="008F12EE" w:rsidRDefault="008F12EE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(</w:t>
            </w:r>
            <w:r w:rsidR="005B4F82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4</w:t>
            </w: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 </w:t>
            </w:r>
            <w:r w:rsidR="00CB186B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days</w:t>
            </w: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)</w:t>
            </w:r>
          </w:p>
        </w:tc>
        <w:tc>
          <w:tcPr>
            <w:tcW w:w="1136" w:type="dxa"/>
          </w:tcPr>
          <w:p w14:paraId="4D056330" w14:textId="0EC88079" w:rsidR="001F5714" w:rsidRDefault="003714C3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Liam &amp; P</w:t>
            </w:r>
            <w:r w:rsidR="000E798C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riya</w:t>
            </w:r>
          </w:p>
        </w:tc>
        <w:tc>
          <w:tcPr>
            <w:tcW w:w="1562" w:type="dxa"/>
          </w:tcPr>
          <w:p w14:paraId="62BB0233" w14:textId="7CD32ECB" w:rsidR="001F5714" w:rsidRDefault="00E80097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Get someone in to set up a website. </w:t>
            </w:r>
          </w:p>
        </w:tc>
      </w:tr>
      <w:tr w:rsidR="008F5788" w14:paraId="527545F3" w14:textId="77777777" w:rsidTr="00CD6638">
        <w:trPr>
          <w:trHeight w:val="2079"/>
        </w:trPr>
        <w:tc>
          <w:tcPr>
            <w:tcW w:w="350" w:type="dxa"/>
          </w:tcPr>
          <w:p w14:paraId="0ED46ECA" w14:textId="3A1BE8E1" w:rsidR="001F5714" w:rsidRDefault="001F5714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3</w:t>
            </w:r>
          </w:p>
        </w:tc>
        <w:tc>
          <w:tcPr>
            <w:tcW w:w="1776" w:type="dxa"/>
          </w:tcPr>
          <w:p w14:paraId="06AAE44C" w14:textId="4CBC5AF3" w:rsidR="001F5714" w:rsidRDefault="005A3406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Make sure the staff </w:t>
            </w:r>
            <w:r w:rsidR="00F132DA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are</w:t>
            </w: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 </w:t>
            </w:r>
            <w:r w:rsidR="00973D4B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up to date </w:t>
            </w:r>
            <w:r w:rsidR="00B400A0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with the </w:t>
            </w:r>
            <w:r w:rsidR="00E61035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shop.</w:t>
            </w:r>
          </w:p>
        </w:tc>
        <w:tc>
          <w:tcPr>
            <w:tcW w:w="2699" w:type="dxa"/>
          </w:tcPr>
          <w:p w14:paraId="6504F1D4" w14:textId="7CD215A0" w:rsidR="000C15D6" w:rsidRDefault="000C15D6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Making sure everyone who is working in the shop knows the flowers and how things are done.</w:t>
            </w:r>
          </w:p>
        </w:tc>
        <w:tc>
          <w:tcPr>
            <w:tcW w:w="2130" w:type="dxa"/>
          </w:tcPr>
          <w:p w14:paraId="02E96C15" w14:textId="77777777" w:rsidR="00B81777" w:rsidRDefault="008F12EE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0</w:t>
            </w:r>
            <w:r w:rsidR="005B4F82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4</w:t>
            </w: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 </w:t>
            </w:r>
            <w:r w:rsidR="0021270C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January</w:t>
            </w: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 2017</w:t>
            </w:r>
          </w:p>
          <w:p w14:paraId="32385777" w14:textId="77777777" w:rsidR="00B81777" w:rsidRDefault="00B81777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06 January 2017</w:t>
            </w:r>
          </w:p>
          <w:p w14:paraId="3401EF39" w14:textId="43AF2C03" w:rsidR="001F5714" w:rsidRDefault="008F12EE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 </w:t>
            </w:r>
          </w:p>
          <w:p w14:paraId="09BE3107" w14:textId="4E4B597E" w:rsidR="008F12EE" w:rsidRDefault="008F12EE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(</w:t>
            </w:r>
            <w:r w:rsidR="00B81777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2 </w:t>
            </w:r>
            <w:r w:rsidR="00CB186B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days</w:t>
            </w:r>
            <w:r w:rsidR="0021270C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)</w:t>
            </w:r>
          </w:p>
        </w:tc>
        <w:tc>
          <w:tcPr>
            <w:tcW w:w="1136" w:type="dxa"/>
          </w:tcPr>
          <w:p w14:paraId="606B994E" w14:textId="57F05A66" w:rsidR="001F5714" w:rsidRDefault="000E798C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Liam &amp; Priya</w:t>
            </w:r>
          </w:p>
        </w:tc>
        <w:tc>
          <w:tcPr>
            <w:tcW w:w="1562" w:type="dxa"/>
          </w:tcPr>
          <w:p w14:paraId="1AE53548" w14:textId="16D1966D" w:rsidR="001F5714" w:rsidRDefault="00881C13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Making sure they </w:t>
            </w:r>
            <w:r w:rsidR="00B153D2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know how to arrange and know the names of the flowers in-store</w:t>
            </w: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.</w:t>
            </w:r>
          </w:p>
        </w:tc>
      </w:tr>
      <w:tr w:rsidR="008F5788" w14:paraId="4BE4E1EB" w14:textId="77777777" w:rsidTr="00CD6638">
        <w:trPr>
          <w:trHeight w:val="1564"/>
        </w:trPr>
        <w:tc>
          <w:tcPr>
            <w:tcW w:w="350" w:type="dxa"/>
          </w:tcPr>
          <w:p w14:paraId="78096B4B" w14:textId="5BC1D501" w:rsidR="001F5714" w:rsidRDefault="001F5714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4</w:t>
            </w:r>
          </w:p>
        </w:tc>
        <w:tc>
          <w:tcPr>
            <w:tcW w:w="1776" w:type="dxa"/>
          </w:tcPr>
          <w:p w14:paraId="1C660B4B" w14:textId="04410B64" w:rsidR="001F5714" w:rsidRDefault="00A91ACE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See if we can </w:t>
            </w:r>
            <w:r w:rsidR="00CF690F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get the online sorted.</w:t>
            </w:r>
          </w:p>
        </w:tc>
        <w:tc>
          <w:tcPr>
            <w:tcW w:w="2699" w:type="dxa"/>
          </w:tcPr>
          <w:p w14:paraId="11CBF738" w14:textId="4C9EA6C2" w:rsidR="001F5714" w:rsidRDefault="000C1586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They will need to </w:t>
            </w:r>
            <w:r w:rsidR="004448C8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get the website up and running and get it out there so </w:t>
            </w:r>
            <w:r w:rsidR="00A61835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people</w:t>
            </w:r>
            <w:r w:rsidR="004448C8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 can see </w:t>
            </w:r>
            <w:r w:rsidR="00A61835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and order.</w:t>
            </w:r>
          </w:p>
        </w:tc>
        <w:tc>
          <w:tcPr>
            <w:tcW w:w="2130" w:type="dxa"/>
          </w:tcPr>
          <w:p w14:paraId="6ACEA495" w14:textId="77777777" w:rsidR="001F5714" w:rsidRDefault="0021270C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02 January 2017 </w:t>
            </w:r>
          </w:p>
          <w:p w14:paraId="7C7FF93B" w14:textId="51B681F3" w:rsidR="00B81777" w:rsidRDefault="00B81777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0</w:t>
            </w:r>
            <w:r w:rsidR="00683070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3 January 2017</w:t>
            </w:r>
          </w:p>
          <w:p w14:paraId="71550508" w14:textId="77777777" w:rsidR="00683070" w:rsidRDefault="00683070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</w:p>
          <w:p w14:paraId="58D7D0F2" w14:textId="05A7FEA6" w:rsidR="0021270C" w:rsidRDefault="0021270C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(</w:t>
            </w:r>
            <w:r w:rsidR="00683070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1</w:t>
            </w: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 day)</w:t>
            </w:r>
          </w:p>
        </w:tc>
        <w:tc>
          <w:tcPr>
            <w:tcW w:w="1136" w:type="dxa"/>
          </w:tcPr>
          <w:p w14:paraId="6A77B731" w14:textId="4A5E3A5A" w:rsidR="001F5714" w:rsidRDefault="000E798C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Liam &amp; Priya</w:t>
            </w:r>
          </w:p>
        </w:tc>
        <w:tc>
          <w:tcPr>
            <w:tcW w:w="1562" w:type="dxa"/>
          </w:tcPr>
          <w:p w14:paraId="0DBBC67E" w14:textId="379AD9E8" w:rsidR="001F5714" w:rsidRDefault="00C67D09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Need some </w:t>
            </w:r>
            <w:r w:rsidR="00D571E0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advice on</w:t>
            </w: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 setting up a webpage and delivery </w:t>
            </w:r>
            <w:r w:rsidR="00D571E0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services</w:t>
            </w: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 </w:t>
            </w:r>
          </w:p>
        </w:tc>
      </w:tr>
      <w:tr w:rsidR="008F5788" w14:paraId="4B2F1311" w14:textId="77777777" w:rsidTr="00CD6638">
        <w:trPr>
          <w:trHeight w:val="1996"/>
        </w:trPr>
        <w:tc>
          <w:tcPr>
            <w:tcW w:w="350" w:type="dxa"/>
          </w:tcPr>
          <w:p w14:paraId="26BBD0E9" w14:textId="36157C54" w:rsidR="001F5714" w:rsidRDefault="001F5714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5</w:t>
            </w:r>
          </w:p>
        </w:tc>
        <w:tc>
          <w:tcPr>
            <w:tcW w:w="1776" w:type="dxa"/>
          </w:tcPr>
          <w:p w14:paraId="0E4A3AA3" w14:textId="68839322" w:rsidR="001F5714" w:rsidRDefault="00ED1809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Make sure everything is in place.</w:t>
            </w:r>
          </w:p>
        </w:tc>
        <w:tc>
          <w:tcPr>
            <w:tcW w:w="2699" w:type="dxa"/>
          </w:tcPr>
          <w:p w14:paraId="50B83756" w14:textId="498CE030" w:rsidR="001F5714" w:rsidRDefault="00A61835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Making sure everything is in place and </w:t>
            </w:r>
            <w:r w:rsidR="000539D2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in ord</w:t>
            </w:r>
            <w:r w:rsidR="00F24E2A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er</w:t>
            </w:r>
            <w:r w:rsidR="00A07A52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.</w:t>
            </w:r>
          </w:p>
        </w:tc>
        <w:tc>
          <w:tcPr>
            <w:tcW w:w="2130" w:type="dxa"/>
          </w:tcPr>
          <w:p w14:paraId="12F65441" w14:textId="77777777" w:rsidR="001F5714" w:rsidRDefault="00683070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0</w:t>
            </w:r>
            <w:r w:rsidR="00D22428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5 January 2017 </w:t>
            </w:r>
          </w:p>
          <w:p w14:paraId="7177864D" w14:textId="77777777" w:rsidR="00D22428" w:rsidRDefault="00D22428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06 January 2017 </w:t>
            </w:r>
          </w:p>
          <w:p w14:paraId="63B08594" w14:textId="77777777" w:rsidR="00D22428" w:rsidRDefault="00D22428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</w:p>
          <w:p w14:paraId="462FB9F4" w14:textId="5652C2C3" w:rsidR="00D22428" w:rsidRDefault="00D22428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(1 day )</w:t>
            </w:r>
          </w:p>
        </w:tc>
        <w:tc>
          <w:tcPr>
            <w:tcW w:w="1136" w:type="dxa"/>
          </w:tcPr>
          <w:p w14:paraId="2FFDAC12" w14:textId="27DD304B" w:rsidR="001F5714" w:rsidRDefault="000E798C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Liam &amp; Priya</w:t>
            </w:r>
          </w:p>
        </w:tc>
        <w:tc>
          <w:tcPr>
            <w:tcW w:w="1562" w:type="dxa"/>
          </w:tcPr>
          <w:p w14:paraId="31BEEDA1" w14:textId="638AC882" w:rsidR="001F5714" w:rsidRDefault="00CD6638" w:rsidP="007032D0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Make sure the shop is ready for the customers</w:t>
            </w:r>
            <w:r w:rsidR="00BF0995"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.</w:t>
            </w:r>
          </w:p>
        </w:tc>
      </w:tr>
    </w:tbl>
    <w:p w14:paraId="1DFE9888" w14:textId="19870686" w:rsidR="007E6DF5" w:rsidRDefault="007E6DF5" w:rsidP="007032D0">
      <w:pP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  <w: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(Dia</w:t>
      </w:r>
      <w:r w:rsidR="00773296"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  <w:t>gram 4)</w:t>
      </w:r>
    </w:p>
    <w:p w14:paraId="0B98A97D" w14:textId="66A0F303" w:rsidR="005F2188" w:rsidRPr="007E6DF5" w:rsidRDefault="005F2188" w:rsidP="00773296">
      <w:pPr>
        <w:jc w:val="center"/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7E6DF5">
        <w:rPr>
          <w:rFonts w:eastAsia="Times New Roman"/>
          <w:color w:val="000000" w:themeColor="text1"/>
          <w:spacing w:val="0"/>
          <w:kern w:val="0"/>
          <w:u w:val="single"/>
          <w:bdr w:val="none" w:sz="0" w:space="0" w:color="auto" w:frame="1"/>
          <w:shd w:val="clear" w:color="auto" w:fill="FFFFFF"/>
          <w:lang w:eastAsia="en-GB"/>
          <w14:ligatures w14:val="none"/>
        </w:rPr>
        <w:t>Smart Objectives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5F2188" w14:paraId="1F97867A" w14:textId="77777777">
        <w:tc>
          <w:tcPr>
            <w:tcW w:w="1803" w:type="dxa"/>
          </w:tcPr>
          <w:p w14:paraId="7AAAD53B" w14:textId="77777777" w:rsidR="005F2188" w:rsidRDefault="005F2188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Specific</w:t>
            </w:r>
          </w:p>
        </w:tc>
        <w:tc>
          <w:tcPr>
            <w:tcW w:w="1803" w:type="dxa"/>
          </w:tcPr>
          <w:p w14:paraId="06C33AD0" w14:textId="77777777" w:rsidR="005F2188" w:rsidRDefault="005F2188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Measurable</w:t>
            </w:r>
          </w:p>
        </w:tc>
        <w:tc>
          <w:tcPr>
            <w:tcW w:w="1803" w:type="dxa"/>
          </w:tcPr>
          <w:p w14:paraId="0AB3F324" w14:textId="77777777" w:rsidR="005F2188" w:rsidRDefault="005F2188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Attainable</w:t>
            </w:r>
          </w:p>
        </w:tc>
        <w:tc>
          <w:tcPr>
            <w:tcW w:w="1803" w:type="dxa"/>
          </w:tcPr>
          <w:p w14:paraId="34835AAF" w14:textId="77777777" w:rsidR="005F2188" w:rsidRDefault="005F2188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Relevant</w:t>
            </w:r>
          </w:p>
        </w:tc>
        <w:tc>
          <w:tcPr>
            <w:tcW w:w="1804" w:type="dxa"/>
          </w:tcPr>
          <w:p w14:paraId="2E3AC4AA" w14:textId="77777777" w:rsidR="005F2188" w:rsidRDefault="005F2188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Time-Bound</w:t>
            </w:r>
          </w:p>
        </w:tc>
      </w:tr>
      <w:tr w:rsidR="005F2188" w14:paraId="081153E0" w14:textId="77777777">
        <w:tc>
          <w:tcPr>
            <w:tcW w:w="1803" w:type="dxa"/>
          </w:tcPr>
          <w:p w14:paraId="130EAC32" w14:textId="77777777" w:rsidR="005F2188" w:rsidRDefault="005F2188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The focus is on getting their website and foot traffic back on track.</w:t>
            </w:r>
          </w:p>
        </w:tc>
        <w:tc>
          <w:tcPr>
            <w:tcW w:w="1803" w:type="dxa"/>
          </w:tcPr>
          <w:p w14:paraId="34F0C4A5" w14:textId="77777777" w:rsidR="005F2188" w:rsidRDefault="005F2188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Once you look at solutions 1 and 2, you will see that both yield good outcomes. </w:t>
            </w:r>
          </w:p>
        </w:tc>
        <w:tc>
          <w:tcPr>
            <w:tcW w:w="1803" w:type="dxa"/>
          </w:tcPr>
          <w:p w14:paraId="13B4B68D" w14:textId="77777777" w:rsidR="005F2188" w:rsidRDefault="005F2188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Both solutions are very successful if you follow the plan in place.</w:t>
            </w:r>
          </w:p>
        </w:tc>
        <w:tc>
          <w:tcPr>
            <w:tcW w:w="1803" w:type="dxa"/>
          </w:tcPr>
          <w:p w14:paraId="16CBF313" w14:textId="77777777" w:rsidR="005F2188" w:rsidRDefault="005F2188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 xml:space="preserve">Both solutions will generate profit for the business and ensure everything is headed in the right direction. </w:t>
            </w:r>
          </w:p>
        </w:tc>
        <w:tc>
          <w:tcPr>
            <w:tcW w:w="1804" w:type="dxa"/>
          </w:tcPr>
          <w:p w14:paraId="2938EE0E" w14:textId="77777777" w:rsidR="005F2188" w:rsidRDefault="005F2188">
            <w:pP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</w:pPr>
            <w:r>
              <w:rPr>
                <w:rFonts w:eastAsia="Times New Roman"/>
                <w:color w:val="000000" w:themeColor="text1"/>
                <w:spacing w:val="0"/>
                <w:kern w:val="0"/>
                <w:bdr w:val="none" w:sz="0" w:space="0" w:color="auto" w:frame="1"/>
                <w:shd w:val="clear" w:color="auto" w:fill="FFFFFF"/>
                <w:lang w:eastAsia="en-GB"/>
                <w14:ligatures w14:val="none"/>
              </w:rPr>
              <w:t>The deadline for this solution must be met within one week to ensure the business makes a profit.</w:t>
            </w:r>
          </w:p>
        </w:tc>
      </w:tr>
    </w:tbl>
    <w:p w14:paraId="1BCB621D" w14:textId="77777777" w:rsidR="005F2188" w:rsidRDefault="005F2188" w:rsidP="005F2188">
      <w:pP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647FACAD" w14:textId="77777777" w:rsidR="005F2188" w:rsidRPr="008C7CD2" w:rsidRDefault="005F2188" w:rsidP="005F2188">
      <w:pPr>
        <w:rPr>
          <w:rFonts w:eastAsia="Times New Roman"/>
          <w:color w:val="000000" w:themeColor="text1"/>
          <w:spacing w:val="0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  <w:r w:rsidRPr="008C7CD2">
        <w:rPr>
          <w:rFonts w:eastAsia="+mn-ea"/>
          <w:color w:val="000000"/>
          <w:kern w:val="24"/>
        </w:rPr>
        <w:t>https://thinkmarketingmagazine.com/how-to-create-smart-goals</w:t>
      </w:r>
    </w:p>
    <w:p w14:paraId="24611CDA" w14:textId="77777777" w:rsidR="008018E3" w:rsidRPr="007032D0" w:rsidRDefault="008018E3" w:rsidP="007032D0">
      <w:pPr>
        <w:rPr>
          <w:rFonts w:ascii="Open Sans" w:eastAsia="Times New Roman" w:hAnsi="Open Sans" w:cs="Open Sans"/>
          <w:color w:val="455F7C"/>
          <w:spacing w:val="0"/>
          <w:kern w:val="0"/>
          <w:sz w:val="23"/>
          <w:szCs w:val="23"/>
          <w:bdr w:val="none" w:sz="0" w:space="0" w:color="auto" w:frame="1"/>
          <w:shd w:val="clear" w:color="auto" w:fill="FFFFFF"/>
          <w:lang w:eastAsia="en-GB"/>
          <w14:ligatures w14:val="none"/>
        </w:rPr>
      </w:pPr>
    </w:p>
    <w:sectPr w:rsidR="008018E3" w:rsidRPr="007032D0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89ADA" w14:textId="77777777" w:rsidR="000E7988" w:rsidRDefault="000E7988" w:rsidP="009570DC">
      <w:pPr>
        <w:spacing w:after="0" w:line="240" w:lineRule="auto"/>
      </w:pPr>
      <w:r>
        <w:separator/>
      </w:r>
    </w:p>
  </w:endnote>
  <w:endnote w:type="continuationSeparator" w:id="0">
    <w:p w14:paraId="6BFFF7FD" w14:textId="77777777" w:rsidR="000E7988" w:rsidRDefault="000E7988" w:rsidP="00957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6027882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AB67E28" w14:textId="3335B57A" w:rsidR="009570DC" w:rsidRDefault="009570D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3F229EF" w14:textId="77777777" w:rsidR="009570DC" w:rsidRDefault="009570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B7A8D" w14:textId="77777777" w:rsidR="000E7988" w:rsidRDefault="000E7988" w:rsidP="009570DC">
      <w:pPr>
        <w:spacing w:after="0" w:line="240" w:lineRule="auto"/>
      </w:pPr>
      <w:r>
        <w:separator/>
      </w:r>
    </w:p>
  </w:footnote>
  <w:footnote w:type="continuationSeparator" w:id="0">
    <w:p w14:paraId="7C0EEF13" w14:textId="77777777" w:rsidR="000E7988" w:rsidRDefault="000E7988" w:rsidP="009570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9E1F6B"/>
    <w:multiLevelType w:val="hybridMultilevel"/>
    <w:tmpl w:val="ED624C9A"/>
    <w:lvl w:ilvl="0" w:tplc="20EA21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463C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C8EC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AE1F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4EF9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04A4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1EF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5246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066B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279072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5B8"/>
    <w:rsid w:val="00006F72"/>
    <w:rsid w:val="0000767A"/>
    <w:rsid w:val="00007E72"/>
    <w:rsid w:val="00010CCF"/>
    <w:rsid w:val="0001595C"/>
    <w:rsid w:val="000209EA"/>
    <w:rsid w:val="0003386A"/>
    <w:rsid w:val="0003634A"/>
    <w:rsid w:val="00036A0A"/>
    <w:rsid w:val="0004439E"/>
    <w:rsid w:val="00052EA6"/>
    <w:rsid w:val="000539D2"/>
    <w:rsid w:val="00065D43"/>
    <w:rsid w:val="00065ECB"/>
    <w:rsid w:val="00085EC8"/>
    <w:rsid w:val="000938E0"/>
    <w:rsid w:val="00096630"/>
    <w:rsid w:val="000A574D"/>
    <w:rsid w:val="000A72FF"/>
    <w:rsid w:val="000B5FB6"/>
    <w:rsid w:val="000C1586"/>
    <w:rsid w:val="000C15D6"/>
    <w:rsid w:val="000C165F"/>
    <w:rsid w:val="000D4B52"/>
    <w:rsid w:val="000E7988"/>
    <w:rsid w:val="000E798C"/>
    <w:rsid w:val="000F0E33"/>
    <w:rsid w:val="000F14A5"/>
    <w:rsid w:val="000F2F7E"/>
    <w:rsid w:val="000F637A"/>
    <w:rsid w:val="001108C1"/>
    <w:rsid w:val="00111DDA"/>
    <w:rsid w:val="00114C7A"/>
    <w:rsid w:val="001220E3"/>
    <w:rsid w:val="0012465F"/>
    <w:rsid w:val="001246CE"/>
    <w:rsid w:val="001301D1"/>
    <w:rsid w:val="00142585"/>
    <w:rsid w:val="00156359"/>
    <w:rsid w:val="00161459"/>
    <w:rsid w:val="00165FB1"/>
    <w:rsid w:val="00170010"/>
    <w:rsid w:val="00185C2C"/>
    <w:rsid w:val="00190649"/>
    <w:rsid w:val="001A43C9"/>
    <w:rsid w:val="001C0711"/>
    <w:rsid w:val="001C089B"/>
    <w:rsid w:val="001D569B"/>
    <w:rsid w:val="001D661A"/>
    <w:rsid w:val="001E511A"/>
    <w:rsid w:val="001F05B8"/>
    <w:rsid w:val="001F55EE"/>
    <w:rsid w:val="001F5714"/>
    <w:rsid w:val="00212697"/>
    <w:rsid w:val="0021270C"/>
    <w:rsid w:val="002129A7"/>
    <w:rsid w:val="002230CC"/>
    <w:rsid w:val="00223A88"/>
    <w:rsid w:val="00227A60"/>
    <w:rsid w:val="0023340A"/>
    <w:rsid w:val="002346DA"/>
    <w:rsid w:val="0024398E"/>
    <w:rsid w:val="0024497A"/>
    <w:rsid w:val="00250534"/>
    <w:rsid w:val="002645B1"/>
    <w:rsid w:val="0026487A"/>
    <w:rsid w:val="002649C4"/>
    <w:rsid w:val="00265E54"/>
    <w:rsid w:val="002730A8"/>
    <w:rsid w:val="00275B12"/>
    <w:rsid w:val="00275DFF"/>
    <w:rsid w:val="00280D23"/>
    <w:rsid w:val="00286F11"/>
    <w:rsid w:val="002930DA"/>
    <w:rsid w:val="002A13D2"/>
    <w:rsid w:val="002B0D69"/>
    <w:rsid w:val="002B6761"/>
    <w:rsid w:val="002C25E2"/>
    <w:rsid w:val="002D0AEA"/>
    <w:rsid w:val="002D2735"/>
    <w:rsid w:val="002D3855"/>
    <w:rsid w:val="002D4462"/>
    <w:rsid w:val="002E04F7"/>
    <w:rsid w:val="002F4E88"/>
    <w:rsid w:val="0030024D"/>
    <w:rsid w:val="003022A2"/>
    <w:rsid w:val="0030307A"/>
    <w:rsid w:val="003077F9"/>
    <w:rsid w:val="003104DB"/>
    <w:rsid w:val="00322772"/>
    <w:rsid w:val="003269C8"/>
    <w:rsid w:val="0032788C"/>
    <w:rsid w:val="00333ACF"/>
    <w:rsid w:val="0034636B"/>
    <w:rsid w:val="00352C1A"/>
    <w:rsid w:val="00356B5C"/>
    <w:rsid w:val="00365549"/>
    <w:rsid w:val="00365647"/>
    <w:rsid w:val="003660C8"/>
    <w:rsid w:val="003675C5"/>
    <w:rsid w:val="003714C3"/>
    <w:rsid w:val="00371B1A"/>
    <w:rsid w:val="0037749B"/>
    <w:rsid w:val="00381CAB"/>
    <w:rsid w:val="003913AD"/>
    <w:rsid w:val="003923AD"/>
    <w:rsid w:val="003A6B84"/>
    <w:rsid w:val="003B41C7"/>
    <w:rsid w:val="003B538D"/>
    <w:rsid w:val="003B55A8"/>
    <w:rsid w:val="003B7D9C"/>
    <w:rsid w:val="003C40AF"/>
    <w:rsid w:val="003D515B"/>
    <w:rsid w:val="003F5CA7"/>
    <w:rsid w:val="003F7E37"/>
    <w:rsid w:val="004130F9"/>
    <w:rsid w:val="004165FD"/>
    <w:rsid w:val="00421BFC"/>
    <w:rsid w:val="00432E19"/>
    <w:rsid w:val="004437F4"/>
    <w:rsid w:val="004448C8"/>
    <w:rsid w:val="00451087"/>
    <w:rsid w:val="00451252"/>
    <w:rsid w:val="00453F44"/>
    <w:rsid w:val="0045698A"/>
    <w:rsid w:val="00464359"/>
    <w:rsid w:val="00466CAE"/>
    <w:rsid w:val="004710FE"/>
    <w:rsid w:val="00473A08"/>
    <w:rsid w:val="0047499D"/>
    <w:rsid w:val="00481559"/>
    <w:rsid w:val="004A1F80"/>
    <w:rsid w:val="004A2A4C"/>
    <w:rsid w:val="004A44FE"/>
    <w:rsid w:val="004B2404"/>
    <w:rsid w:val="004B2909"/>
    <w:rsid w:val="004C02CA"/>
    <w:rsid w:val="004D2695"/>
    <w:rsid w:val="004D5925"/>
    <w:rsid w:val="004E18A0"/>
    <w:rsid w:val="004E389C"/>
    <w:rsid w:val="004F12F7"/>
    <w:rsid w:val="004F2D27"/>
    <w:rsid w:val="004F2E12"/>
    <w:rsid w:val="004F48EE"/>
    <w:rsid w:val="004F5C3B"/>
    <w:rsid w:val="005217E2"/>
    <w:rsid w:val="005227C9"/>
    <w:rsid w:val="005456C5"/>
    <w:rsid w:val="00546164"/>
    <w:rsid w:val="005518C1"/>
    <w:rsid w:val="00551B22"/>
    <w:rsid w:val="00551D66"/>
    <w:rsid w:val="0056448D"/>
    <w:rsid w:val="00586CD0"/>
    <w:rsid w:val="00591781"/>
    <w:rsid w:val="005A3406"/>
    <w:rsid w:val="005B4F82"/>
    <w:rsid w:val="005B6842"/>
    <w:rsid w:val="005D12E5"/>
    <w:rsid w:val="005E0698"/>
    <w:rsid w:val="005E5089"/>
    <w:rsid w:val="005F1AAD"/>
    <w:rsid w:val="005F2188"/>
    <w:rsid w:val="005F2524"/>
    <w:rsid w:val="005F492C"/>
    <w:rsid w:val="005F7289"/>
    <w:rsid w:val="00603703"/>
    <w:rsid w:val="0061713C"/>
    <w:rsid w:val="0062303A"/>
    <w:rsid w:val="006302C3"/>
    <w:rsid w:val="00631F3F"/>
    <w:rsid w:val="00641116"/>
    <w:rsid w:val="006448C0"/>
    <w:rsid w:val="00647549"/>
    <w:rsid w:val="00651F64"/>
    <w:rsid w:val="006645B3"/>
    <w:rsid w:val="00665D45"/>
    <w:rsid w:val="00683070"/>
    <w:rsid w:val="00685632"/>
    <w:rsid w:val="00690247"/>
    <w:rsid w:val="006923C0"/>
    <w:rsid w:val="00693379"/>
    <w:rsid w:val="00697283"/>
    <w:rsid w:val="006A09B9"/>
    <w:rsid w:val="006A741E"/>
    <w:rsid w:val="006A7E1A"/>
    <w:rsid w:val="006B3C64"/>
    <w:rsid w:val="006B64F3"/>
    <w:rsid w:val="006C2388"/>
    <w:rsid w:val="006C3D7D"/>
    <w:rsid w:val="006D2273"/>
    <w:rsid w:val="006D4FDF"/>
    <w:rsid w:val="006E5448"/>
    <w:rsid w:val="006F2AD0"/>
    <w:rsid w:val="007032D0"/>
    <w:rsid w:val="00705824"/>
    <w:rsid w:val="00712B71"/>
    <w:rsid w:val="0071381C"/>
    <w:rsid w:val="007175E1"/>
    <w:rsid w:val="0072515D"/>
    <w:rsid w:val="00726A1F"/>
    <w:rsid w:val="007346C5"/>
    <w:rsid w:val="00743811"/>
    <w:rsid w:val="00747C6F"/>
    <w:rsid w:val="007657E9"/>
    <w:rsid w:val="00767ED9"/>
    <w:rsid w:val="00767F29"/>
    <w:rsid w:val="00773296"/>
    <w:rsid w:val="00776A71"/>
    <w:rsid w:val="00791200"/>
    <w:rsid w:val="00793DC0"/>
    <w:rsid w:val="007A06A5"/>
    <w:rsid w:val="007D1BEF"/>
    <w:rsid w:val="007E3E61"/>
    <w:rsid w:val="007E685A"/>
    <w:rsid w:val="007E6DF5"/>
    <w:rsid w:val="007E7E7E"/>
    <w:rsid w:val="008018E3"/>
    <w:rsid w:val="008064D0"/>
    <w:rsid w:val="008215A9"/>
    <w:rsid w:val="008263D1"/>
    <w:rsid w:val="008450A0"/>
    <w:rsid w:val="0084620F"/>
    <w:rsid w:val="00867F3B"/>
    <w:rsid w:val="00881C13"/>
    <w:rsid w:val="00886A81"/>
    <w:rsid w:val="00890F61"/>
    <w:rsid w:val="00891157"/>
    <w:rsid w:val="008B77A3"/>
    <w:rsid w:val="008C0B65"/>
    <w:rsid w:val="008C1055"/>
    <w:rsid w:val="008C2C36"/>
    <w:rsid w:val="008C2FEE"/>
    <w:rsid w:val="008C47DA"/>
    <w:rsid w:val="008C7CD2"/>
    <w:rsid w:val="008D5653"/>
    <w:rsid w:val="008E6FF0"/>
    <w:rsid w:val="008F12EE"/>
    <w:rsid w:val="008F5788"/>
    <w:rsid w:val="00906AC7"/>
    <w:rsid w:val="00906B38"/>
    <w:rsid w:val="009321E9"/>
    <w:rsid w:val="00937920"/>
    <w:rsid w:val="009419F8"/>
    <w:rsid w:val="009443BE"/>
    <w:rsid w:val="00955EF5"/>
    <w:rsid w:val="009570DC"/>
    <w:rsid w:val="00966CB6"/>
    <w:rsid w:val="009720AA"/>
    <w:rsid w:val="00973D4B"/>
    <w:rsid w:val="00993005"/>
    <w:rsid w:val="0099397C"/>
    <w:rsid w:val="009969BD"/>
    <w:rsid w:val="009A799E"/>
    <w:rsid w:val="009A7EA2"/>
    <w:rsid w:val="009B0CB1"/>
    <w:rsid w:val="009B1005"/>
    <w:rsid w:val="009B7C73"/>
    <w:rsid w:val="009B7D7A"/>
    <w:rsid w:val="009E15E2"/>
    <w:rsid w:val="009E1B6E"/>
    <w:rsid w:val="009F0D05"/>
    <w:rsid w:val="009F42D6"/>
    <w:rsid w:val="00A07A52"/>
    <w:rsid w:val="00A07B5D"/>
    <w:rsid w:val="00A27184"/>
    <w:rsid w:val="00A36492"/>
    <w:rsid w:val="00A375FC"/>
    <w:rsid w:val="00A40311"/>
    <w:rsid w:val="00A44A7B"/>
    <w:rsid w:val="00A45510"/>
    <w:rsid w:val="00A46CDE"/>
    <w:rsid w:val="00A54837"/>
    <w:rsid w:val="00A54E13"/>
    <w:rsid w:val="00A57D37"/>
    <w:rsid w:val="00A61835"/>
    <w:rsid w:val="00A62FEA"/>
    <w:rsid w:val="00A64CB6"/>
    <w:rsid w:val="00A71D3D"/>
    <w:rsid w:val="00A7213F"/>
    <w:rsid w:val="00A740CB"/>
    <w:rsid w:val="00A911DA"/>
    <w:rsid w:val="00A91ACE"/>
    <w:rsid w:val="00A973A6"/>
    <w:rsid w:val="00A974FE"/>
    <w:rsid w:val="00A979EF"/>
    <w:rsid w:val="00AB075F"/>
    <w:rsid w:val="00AB3BC0"/>
    <w:rsid w:val="00AB3E51"/>
    <w:rsid w:val="00AB7905"/>
    <w:rsid w:val="00AC6410"/>
    <w:rsid w:val="00AC6D8F"/>
    <w:rsid w:val="00AE10D1"/>
    <w:rsid w:val="00AE5F66"/>
    <w:rsid w:val="00AE6487"/>
    <w:rsid w:val="00AF5D8A"/>
    <w:rsid w:val="00AF7303"/>
    <w:rsid w:val="00B00D47"/>
    <w:rsid w:val="00B020D1"/>
    <w:rsid w:val="00B153D2"/>
    <w:rsid w:val="00B16DE9"/>
    <w:rsid w:val="00B22DA3"/>
    <w:rsid w:val="00B400A0"/>
    <w:rsid w:val="00B42BEE"/>
    <w:rsid w:val="00B47C3F"/>
    <w:rsid w:val="00B762C5"/>
    <w:rsid w:val="00B81777"/>
    <w:rsid w:val="00B861E5"/>
    <w:rsid w:val="00B8772A"/>
    <w:rsid w:val="00B92720"/>
    <w:rsid w:val="00B939FB"/>
    <w:rsid w:val="00B93B98"/>
    <w:rsid w:val="00BA204A"/>
    <w:rsid w:val="00BA6A0E"/>
    <w:rsid w:val="00BA7E55"/>
    <w:rsid w:val="00BB1D64"/>
    <w:rsid w:val="00BB4D8E"/>
    <w:rsid w:val="00BC3883"/>
    <w:rsid w:val="00BD3FD2"/>
    <w:rsid w:val="00BD7001"/>
    <w:rsid w:val="00BF07A7"/>
    <w:rsid w:val="00BF0995"/>
    <w:rsid w:val="00C01FC0"/>
    <w:rsid w:val="00C03675"/>
    <w:rsid w:val="00C57EA6"/>
    <w:rsid w:val="00C62EDB"/>
    <w:rsid w:val="00C6446A"/>
    <w:rsid w:val="00C67D09"/>
    <w:rsid w:val="00C70F92"/>
    <w:rsid w:val="00CB0C55"/>
    <w:rsid w:val="00CB186B"/>
    <w:rsid w:val="00CD3F67"/>
    <w:rsid w:val="00CD40A2"/>
    <w:rsid w:val="00CD6638"/>
    <w:rsid w:val="00CD78CB"/>
    <w:rsid w:val="00CE0D9B"/>
    <w:rsid w:val="00CE4D2E"/>
    <w:rsid w:val="00CF690F"/>
    <w:rsid w:val="00D03422"/>
    <w:rsid w:val="00D03D87"/>
    <w:rsid w:val="00D04646"/>
    <w:rsid w:val="00D04797"/>
    <w:rsid w:val="00D0565F"/>
    <w:rsid w:val="00D057DA"/>
    <w:rsid w:val="00D07800"/>
    <w:rsid w:val="00D15FC6"/>
    <w:rsid w:val="00D22428"/>
    <w:rsid w:val="00D26542"/>
    <w:rsid w:val="00D309A9"/>
    <w:rsid w:val="00D571E0"/>
    <w:rsid w:val="00D619F1"/>
    <w:rsid w:val="00D67C23"/>
    <w:rsid w:val="00D76F77"/>
    <w:rsid w:val="00D91173"/>
    <w:rsid w:val="00D9233E"/>
    <w:rsid w:val="00D96FD5"/>
    <w:rsid w:val="00D97778"/>
    <w:rsid w:val="00DA264D"/>
    <w:rsid w:val="00DA6BCB"/>
    <w:rsid w:val="00DB085E"/>
    <w:rsid w:val="00DD0509"/>
    <w:rsid w:val="00DD524C"/>
    <w:rsid w:val="00DE0C71"/>
    <w:rsid w:val="00DE21C3"/>
    <w:rsid w:val="00DE56C9"/>
    <w:rsid w:val="00DF1C3D"/>
    <w:rsid w:val="00E03756"/>
    <w:rsid w:val="00E03B13"/>
    <w:rsid w:val="00E07DC4"/>
    <w:rsid w:val="00E1695E"/>
    <w:rsid w:val="00E223EE"/>
    <w:rsid w:val="00E2682B"/>
    <w:rsid w:val="00E314DE"/>
    <w:rsid w:val="00E371DC"/>
    <w:rsid w:val="00E44906"/>
    <w:rsid w:val="00E61035"/>
    <w:rsid w:val="00E61AD3"/>
    <w:rsid w:val="00E62B43"/>
    <w:rsid w:val="00E72CD4"/>
    <w:rsid w:val="00E76E14"/>
    <w:rsid w:val="00E77882"/>
    <w:rsid w:val="00E80097"/>
    <w:rsid w:val="00EA2345"/>
    <w:rsid w:val="00EA2F5E"/>
    <w:rsid w:val="00EA37C5"/>
    <w:rsid w:val="00EA795F"/>
    <w:rsid w:val="00EB02C7"/>
    <w:rsid w:val="00EC0523"/>
    <w:rsid w:val="00EC6C21"/>
    <w:rsid w:val="00ED1537"/>
    <w:rsid w:val="00ED1809"/>
    <w:rsid w:val="00EF113F"/>
    <w:rsid w:val="00F064BB"/>
    <w:rsid w:val="00F132DA"/>
    <w:rsid w:val="00F24E2A"/>
    <w:rsid w:val="00F311F2"/>
    <w:rsid w:val="00F31B87"/>
    <w:rsid w:val="00F359FF"/>
    <w:rsid w:val="00F5028A"/>
    <w:rsid w:val="00F504BD"/>
    <w:rsid w:val="00F5330F"/>
    <w:rsid w:val="00F678EE"/>
    <w:rsid w:val="00F81BC2"/>
    <w:rsid w:val="00FA0126"/>
    <w:rsid w:val="00FA4400"/>
    <w:rsid w:val="00FA6D42"/>
    <w:rsid w:val="00FA7FB7"/>
    <w:rsid w:val="00FC3A00"/>
    <w:rsid w:val="00FE7584"/>
    <w:rsid w:val="00FF6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E67AC"/>
  <w15:chartTrackingRefBased/>
  <w15:docId w15:val="{1BA91360-47E5-496E-A456-A34038B65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pacing w:val="30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05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05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05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05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05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05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05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05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05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05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05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05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05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05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05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05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05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05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05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05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05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05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05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05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05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05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05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05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05B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57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70DC"/>
  </w:style>
  <w:style w:type="paragraph" w:styleId="Footer">
    <w:name w:val="footer"/>
    <w:basedOn w:val="Normal"/>
    <w:link w:val="FooterChar"/>
    <w:uiPriority w:val="99"/>
    <w:unhideWhenUsed/>
    <w:rsid w:val="00957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70DC"/>
  </w:style>
  <w:style w:type="table" w:styleId="TableGrid">
    <w:name w:val="Table Grid"/>
    <w:basedOn w:val="TableNormal"/>
    <w:uiPriority w:val="39"/>
    <w:rsid w:val="003269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BA7E5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114C7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13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atista.com/aboutus/our-research-commitment" TargetMode="External"/><Relationship Id="rId13" Type="http://schemas.openxmlformats.org/officeDocument/2006/relationships/hyperlink" Target="https://www.statista.com/aboutus/our-research-commitment/4099/bruna-roc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tatista.com/aboutus/our-research-commitment/1709/nina-jobs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tatista.com/aboutus/our-research-commitmen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statista.com/aboutus/our-research-commitment/4099/bruna-rocc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tatista.com/aboutus/our-research-commitment/1709/nina-jobst" TargetMode="External"/><Relationship Id="rId14" Type="http://schemas.openxmlformats.org/officeDocument/2006/relationships/hyperlink" Target="https://www.taylorfrancis.com/search?contributorName=Bob%20Sproull&amp;contributorRole=author&amp;redirectFromPDP=true&amp;context=ub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CDC5F-1FF6-4BFC-A9B2-14BCE8A97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1219</Words>
  <Characters>6953</Characters>
  <Application>Microsoft Office Word</Application>
  <DocSecurity>4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Roseann Dalton</dc:creator>
  <cp:keywords/>
  <dc:description/>
  <cp:lastModifiedBy>Roseann Dalton</cp:lastModifiedBy>
  <cp:revision>388</cp:revision>
  <dcterms:created xsi:type="dcterms:W3CDTF">2026-03-06T18:39:00Z</dcterms:created>
  <dcterms:modified xsi:type="dcterms:W3CDTF">2026-03-22T23:22:00Z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1356a34c-ee02-4773-8eb5-aa1b696ba61d</vt:lpwstr>
  </property>
</Properties>
</file>