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93A14" w14:textId="3A9BEBA9" w:rsidR="005C6BB7" w:rsidRDefault="00E502D0">
      <w:r>
        <w:t>This essay will discuss how gender stereotyping is influences in the media, what is stereotyping? In social psychology stereotyping is explained as a particular type of person put in to a category</w:t>
      </w:r>
      <w:r w:rsidR="00F17A5E">
        <w:t xml:space="preserve"> for example poor, rich, </w:t>
      </w:r>
      <w:r w:rsidR="00C1751A">
        <w:t xml:space="preserve">temperamental, soft natured, happy, </w:t>
      </w:r>
      <w:r w:rsidR="004676E9">
        <w:t xml:space="preserve">defensive al these traits a person can assume through stereotyping when first meeting them judging by there </w:t>
      </w:r>
      <w:proofErr w:type="spellStart"/>
      <w:r w:rsidR="004676E9">
        <w:t>appreance</w:t>
      </w:r>
      <w:proofErr w:type="spellEnd"/>
      <w:r>
        <w:t>, stereotyping can work to ones advantage for example it is a quick judgement of ones personality that we can assume from our personality or something we see in ourselves</w:t>
      </w:r>
      <w:r w:rsidR="00066823">
        <w:t xml:space="preserve"> or have experienced positively or negatively</w:t>
      </w:r>
      <w:r>
        <w:t xml:space="preserve">, or something we have seen in someone before, a disadvantage to stereotyping is we assume things of people judged on appearance that may not be true of them in a negative way for example to see someone who is dressed in a tracksuit with there hood up and assume </w:t>
      </w:r>
      <w:r w:rsidR="00066823">
        <w:t>immediately</w:t>
      </w:r>
      <w:r>
        <w:t xml:space="preserve"> that they wish us harm because we maybe would have had a </w:t>
      </w:r>
      <w:r w:rsidR="00066823">
        <w:t>unpleasant experience with someone dressed in that particular way</w:t>
      </w:r>
      <w:r w:rsidR="007262AF">
        <w:t xml:space="preserve"> in the past or </w:t>
      </w:r>
      <w:r w:rsidR="00F61CD2">
        <w:t xml:space="preserve">we may have seen something on the news </w:t>
      </w:r>
      <w:r w:rsidR="00B91817">
        <w:t xml:space="preserve">or through social </w:t>
      </w:r>
      <w:r w:rsidR="00D76D16">
        <w:t xml:space="preserve">media, </w:t>
      </w:r>
      <w:r w:rsidR="00587E38">
        <w:t xml:space="preserve"> or to see an elderly person and immediately assume that there weak or frail when of course that may not be the case </w:t>
      </w:r>
      <w:r w:rsidR="00005A30">
        <w:t xml:space="preserve">stereotyping can be beneficial </w:t>
      </w:r>
      <w:r w:rsidR="00363C68">
        <w:t xml:space="preserve">for many reasons but it also has a negative </w:t>
      </w:r>
      <w:r w:rsidR="00D86257">
        <w:t>effect as</w:t>
      </w:r>
      <w:r w:rsidR="003B4E81">
        <w:t xml:space="preserve"> </w:t>
      </w:r>
      <w:r w:rsidR="00D86257">
        <w:t>wel</w:t>
      </w:r>
      <w:r w:rsidR="003B4E81">
        <w:t>l</w:t>
      </w:r>
      <w:r w:rsidR="00D86257">
        <w:t xml:space="preserve"> </w:t>
      </w:r>
      <w:r w:rsidR="00DD4C86">
        <w:t xml:space="preserve">because </w:t>
      </w:r>
      <w:r w:rsidR="00B70C2E">
        <w:t>women</w:t>
      </w:r>
      <w:r w:rsidR="00DD4C86">
        <w:t xml:space="preserve"> and men can</w:t>
      </w:r>
      <w:r w:rsidR="00B70C2E">
        <w:t xml:space="preserve"> have had a very negative view through media </w:t>
      </w:r>
      <w:r w:rsidR="00995B39">
        <w:t xml:space="preserve">women </w:t>
      </w:r>
      <w:r w:rsidR="00B70C2E">
        <w:t xml:space="preserve">often being betrayed as </w:t>
      </w:r>
      <w:r w:rsidR="00995B39">
        <w:t>less capable</w:t>
      </w:r>
      <w:r w:rsidR="00EE56A7">
        <w:t xml:space="preserve"> when compared with a male also women are very sexualised in the media this can be a negative especial for younger women or </w:t>
      </w:r>
      <w:r w:rsidR="001D0E8E">
        <w:t>young girls there is a lot of pressure put on young females to look, dress and act a certain way</w:t>
      </w:r>
      <w:r w:rsidR="00650364">
        <w:t xml:space="preserve">, </w:t>
      </w:r>
      <w:r w:rsidR="003B4E81">
        <w:t>media</w:t>
      </w:r>
      <w:r w:rsidR="00597F65">
        <w:t xml:space="preserve"> can</w:t>
      </w:r>
      <w:r w:rsidR="003B4E81">
        <w:t xml:space="preserve"> </w:t>
      </w:r>
      <w:r w:rsidR="00650364">
        <w:t>also</w:t>
      </w:r>
      <w:r w:rsidR="00597F65">
        <w:t xml:space="preserve"> have a negative effect on young males being expected to be tough not cry or show emotions </w:t>
      </w:r>
      <w:r w:rsidR="00382D25">
        <w:t xml:space="preserve">this can lead to depression </w:t>
      </w:r>
      <w:r w:rsidR="002366BE">
        <w:t>among</w:t>
      </w:r>
      <w:r w:rsidR="00382D25">
        <w:t xml:space="preserve"> young males also media has</w:t>
      </w:r>
      <w:r w:rsidR="00650364">
        <w:t xml:space="preserve"> </w:t>
      </w:r>
      <w:r w:rsidR="00E17BAB">
        <w:t>put</w:t>
      </w:r>
      <w:r w:rsidR="00382D25">
        <w:t xml:space="preserve"> a lot of</w:t>
      </w:r>
      <w:r w:rsidR="00E17BAB">
        <w:t xml:space="preserve"> pressure on the younger generation to act and look a certain way </w:t>
      </w:r>
      <w:r w:rsidR="00E94E22">
        <w:t xml:space="preserve">through certain types of social medial reality tv shows and </w:t>
      </w:r>
      <w:r w:rsidR="00DE6D0B">
        <w:t>video games</w:t>
      </w:r>
      <w:r w:rsidR="00DB1EE1">
        <w:t xml:space="preserve"> </w:t>
      </w:r>
      <w:r w:rsidR="00066823">
        <w:t>.</w:t>
      </w:r>
    </w:p>
    <w:p w14:paraId="70E0463D" w14:textId="0577E7C4" w:rsidR="00644BB1" w:rsidRDefault="00033A9F">
      <w:r>
        <w:t>The social cognitive theory can be linked to stereotyping</w:t>
      </w:r>
      <w:r w:rsidR="00E41122">
        <w:t xml:space="preserve">, the social cognitive theory is </w:t>
      </w:r>
      <w:r w:rsidR="0071068D">
        <w:t xml:space="preserve">used in psychology </w:t>
      </w:r>
      <w:r w:rsidR="002E2E5A">
        <w:t xml:space="preserve">and is primarily about communication, </w:t>
      </w:r>
      <w:r w:rsidR="006B79A9">
        <w:t xml:space="preserve">it began as the social </w:t>
      </w:r>
      <w:r w:rsidR="009E370D">
        <w:t xml:space="preserve">leaning theory and was later developed in to the cognitive theory </w:t>
      </w:r>
      <w:r w:rsidR="00E73FF6">
        <w:t xml:space="preserve">the theory is that learning occurs during </w:t>
      </w:r>
      <w:r w:rsidR="00BC51C2">
        <w:t xml:space="preserve">development from observing others in the environment (learnt behaviours) </w:t>
      </w:r>
      <w:r w:rsidR="00671CF7">
        <w:t xml:space="preserve">therefore by observing stereotyping </w:t>
      </w:r>
      <w:r w:rsidR="00142FF4">
        <w:t>it is learnt</w:t>
      </w:r>
      <w:r w:rsidR="00736CBA">
        <w:t xml:space="preserve"> and then </w:t>
      </w:r>
      <w:r w:rsidR="00943B84">
        <w:t>re-enacted</w:t>
      </w:r>
      <w:r w:rsidR="00736CBA">
        <w:t xml:space="preserve"> </w:t>
      </w:r>
      <w:r w:rsidR="000F590B">
        <w:t xml:space="preserve">for example if a young boys was to say to another young boy you </w:t>
      </w:r>
      <w:proofErr w:type="spellStart"/>
      <w:r w:rsidR="000F590B">
        <w:t>cant</w:t>
      </w:r>
      <w:proofErr w:type="spellEnd"/>
      <w:r w:rsidR="000F590B">
        <w:t xml:space="preserve"> have that doll </w:t>
      </w:r>
      <w:proofErr w:type="spellStart"/>
      <w:r w:rsidR="000F590B">
        <w:t>its</w:t>
      </w:r>
      <w:proofErr w:type="spellEnd"/>
      <w:r w:rsidR="000F590B">
        <w:t xml:space="preserve"> for girls the other child would then learn that</w:t>
      </w:r>
      <w:r w:rsidR="002855D4">
        <w:t xml:space="preserve"> behaviour</w:t>
      </w:r>
      <w:r w:rsidR="009B4732">
        <w:t xml:space="preserve"> by </w:t>
      </w:r>
      <w:r w:rsidR="008F7006">
        <w:t>bearing</w:t>
      </w:r>
      <w:r w:rsidR="009B4732">
        <w:t xml:space="preserve"> this theory in mind </w:t>
      </w:r>
      <w:proofErr w:type="spellStart"/>
      <w:r w:rsidR="009B4732">
        <w:t>its</w:t>
      </w:r>
      <w:proofErr w:type="spellEnd"/>
      <w:r w:rsidR="009B4732">
        <w:t xml:space="preserve"> easy to see how stereotyping can be learned through childhood </w:t>
      </w:r>
      <w:r w:rsidR="008F7006">
        <w:t>during</w:t>
      </w:r>
      <w:r w:rsidR="009B4732">
        <w:t xml:space="preserve"> development of cognition</w:t>
      </w:r>
      <w:r w:rsidR="006033D0">
        <w:t>.</w:t>
      </w:r>
      <w:r w:rsidR="00C1161E">
        <w:t xml:space="preserve"> </w:t>
      </w:r>
    </w:p>
    <w:p w14:paraId="1E0AB490" w14:textId="26F23C2D" w:rsidR="00066823" w:rsidRDefault="00066823">
      <w:r>
        <w:t xml:space="preserve">This </w:t>
      </w:r>
      <w:r w:rsidR="000B1756">
        <w:t>study</w:t>
      </w:r>
      <w:r>
        <w:t xml:space="preserve"> will look at how gender stereotyping is perceived in the media</w:t>
      </w:r>
      <w:r w:rsidR="007C47E0">
        <w:t xml:space="preserve"> in work </w:t>
      </w:r>
      <w:proofErr w:type="gramStart"/>
      <w:r w:rsidR="007C47E0">
        <w:t>life ,</w:t>
      </w:r>
      <w:proofErr w:type="gramEnd"/>
      <w:r w:rsidR="007C47E0">
        <w:t xml:space="preserve"> how it effects development in children</w:t>
      </w:r>
      <w:r w:rsidR="009528A9">
        <w:t>,</w:t>
      </w:r>
      <w:r w:rsidR="007C47E0">
        <w:t xml:space="preserve"> to begin</w:t>
      </w:r>
      <w:r>
        <w:t xml:space="preserve"> gender roles have a big part to play in job settings a study done looked at this in film and television and how gender affected this over the past </w:t>
      </w:r>
      <w:r w:rsidR="00244CFC">
        <w:t>century’s</w:t>
      </w:r>
      <w:r w:rsidR="001137B6">
        <w:t>.</w:t>
      </w:r>
      <w:r>
        <w:t xml:space="preserve"> male</w:t>
      </w:r>
      <w:r w:rsidR="001137B6">
        <w:t xml:space="preserve"> </w:t>
      </w:r>
      <w:r>
        <w:t xml:space="preserve">actors have dominated over female actors in the </w:t>
      </w:r>
      <w:r w:rsidR="00244CFC">
        <w:t xml:space="preserve">children’s entertainment </w:t>
      </w:r>
      <w:r>
        <w:t>business, and still</w:t>
      </w:r>
      <w:r w:rsidR="00310419">
        <w:t xml:space="preserve"> do</w:t>
      </w:r>
      <w:r>
        <w:t xml:space="preserve"> to this day female actresses only contribute to less than 30% of speaking roles, </w:t>
      </w:r>
      <w:r w:rsidR="00244CFC">
        <w:t>a recent analysis done highlights this between September 2006 and September 2009 showed a 57% of males over 31% of females, not only do females appear less and have less speaking roles</w:t>
      </w:r>
      <w:r w:rsidR="00AD1C92">
        <w:t xml:space="preserve"> the study found that</w:t>
      </w:r>
      <w:r w:rsidR="00244CFC">
        <w:t xml:space="preserve"> they are less likely to have a role as a doctor, CEO or anything of a high up occupation these roles according to this study are mainly dominated by males</w:t>
      </w:r>
      <w:r w:rsidR="007F7BAE">
        <w:t xml:space="preserve"> this seems to be the common appearance especial in the earlier finding were females are </w:t>
      </w:r>
      <w:r w:rsidR="00BA2ACC">
        <w:t xml:space="preserve">protrude as less intelligent to men only good for the cooking and cleaning, and raising children the men are strong with no emotion that go to work and must provide </w:t>
      </w:r>
      <w:r w:rsidR="002E0F0C">
        <w:t>for there family</w:t>
      </w:r>
      <w:r w:rsidR="00244CFC">
        <w:t>,</w:t>
      </w:r>
      <w:r w:rsidR="00210046">
        <w:t xml:space="preserve"> men seem to be perceived as the higher power when compared to women</w:t>
      </w:r>
      <w:r w:rsidR="00244CFC">
        <w:t xml:space="preserve"> </w:t>
      </w:r>
      <w:r w:rsidR="006B261C">
        <w:t>when looking at films there seems to be a similar pattern when looking at the overall casting males tend to dominate in this area as well</w:t>
      </w:r>
      <w:r w:rsidR="00A269F1">
        <w:t xml:space="preserve"> these finding vary over popular </w:t>
      </w:r>
      <w:r w:rsidR="00CB79D2">
        <w:t>TV</w:t>
      </w:r>
      <w:r w:rsidR="00A269F1">
        <w:t xml:space="preserve"> </w:t>
      </w:r>
      <w:r w:rsidR="00CB79D2">
        <w:t>programmes</w:t>
      </w:r>
      <w:r w:rsidR="002D4535">
        <w:t xml:space="preserve"> </w:t>
      </w:r>
      <w:r w:rsidR="00A269F1">
        <w:t>and movies</w:t>
      </w:r>
      <w:r w:rsidR="002D4535">
        <w:t xml:space="preserve"> </w:t>
      </w:r>
      <w:r w:rsidR="00993AF8">
        <w:t xml:space="preserve">this can have an impact on a </w:t>
      </w:r>
      <w:r w:rsidR="00CB79D2">
        <w:t>child’s</w:t>
      </w:r>
      <w:r w:rsidR="00993AF8">
        <w:t xml:space="preserve"> development </w:t>
      </w:r>
      <w:r w:rsidR="00E45331">
        <w:t xml:space="preserve">if you look at the cognitive theory witch </w:t>
      </w:r>
      <w:r w:rsidR="001A653E">
        <w:t>I have spoken about previously (learnt behaviour)</w:t>
      </w:r>
      <w:r w:rsidR="00A269F1">
        <w:t xml:space="preserve"> </w:t>
      </w:r>
      <w:r w:rsidR="006B261C">
        <w:t>.</w:t>
      </w:r>
    </w:p>
    <w:p w14:paraId="56EAD4DA" w14:textId="7AA37051" w:rsidR="006B261C" w:rsidRDefault="006B261C">
      <w:r>
        <w:t>Another study done that looked at video game characters found that males characters dominated over female characters</w:t>
      </w:r>
      <w:r w:rsidR="00EB2A5F">
        <w:t xml:space="preserve"> in general</w:t>
      </w:r>
      <w:r>
        <w:t xml:space="preserve">, when looking at contents from all top selling video games and </w:t>
      </w:r>
      <w:r>
        <w:lastRenderedPageBreak/>
        <w:t xml:space="preserve">magazines found that male characters were shown as 83% and female </w:t>
      </w:r>
      <w:r w:rsidR="00EB2A5F">
        <w:t>characters</w:t>
      </w:r>
      <w:r>
        <w:t xml:space="preserve"> at just 62% overall that is a significantly lower finding, they</w:t>
      </w:r>
      <w:r w:rsidR="00EB2A5F">
        <w:t xml:space="preserve"> also</w:t>
      </w:r>
      <w:r>
        <w:t xml:space="preserve"> found that the male characters were more frequently </w:t>
      </w:r>
      <w:r w:rsidR="00EB2A5F">
        <w:t>presented</w:t>
      </w:r>
      <w:r>
        <w:t xml:space="preserve"> as aggressive </w:t>
      </w:r>
      <w:r w:rsidR="0034339A">
        <w:t xml:space="preserve"> muscular</w:t>
      </w:r>
      <w:r w:rsidR="00E40FF9">
        <w:t xml:space="preserve"> and</w:t>
      </w:r>
      <w:r w:rsidR="0034339A">
        <w:t xml:space="preserve"> violent</w:t>
      </w:r>
      <w:r w:rsidR="00E40FF9">
        <w:t xml:space="preserve"> </w:t>
      </w:r>
      <w:r>
        <w:t xml:space="preserve">than the female characters and the female characters were more sexualized than the males </w:t>
      </w:r>
      <w:r w:rsidR="008C6F54">
        <w:t>for example</w:t>
      </w:r>
      <w:r>
        <w:t xml:space="preserve"> little clo</w:t>
      </w:r>
      <w:r w:rsidR="00EB2A5F">
        <w:t>thi</w:t>
      </w:r>
      <w:r>
        <w:t>ng</w:t>
      </w:r>
      <w:r w:rsidR="008C6F54">
        <w:t xml:space="preserve"> like crop tops short skirts</w:t>
      </w:r>
      <w:r w:rsidR="00094845">
        <w:t xml:space="preserve">/shorts toned skinny </w:t>
      </w:r>
      <w:r w:rsidR="00551A0A">
        <w:t>stomachs</w:t>
      </w:r>
      <w:r w:rsidR="00094845">
        <w:t xml:space="preserve"> on show</w:t>
      </w:r>
      <w:r>
        <w:t xml:space="preserve"> skinny waits big busts</w:t>
      </w:r>
      <w:r w:rsidR="00551A0A">
        <w:t xml:space="preserve"> this is giving out a negative </w:t>
      </w:r>
      <w:r w:rsidR="007E0E60">
        <w:t xml:space="preserve">stereotype of what women should look like in the eyes of children and </w:t>
      </w:r>
      <w:r w:rsidR="00853BA7">
        <w:t>adolescents</w:t>
      </w:r>
      <w:r w:rsidR="00EB2A5F">
        <w:t xml:space="preserve">, this seems to be the trend through the video game world </w:t>
      </w:r>
      <w:r w:rsidR="00495C31">
        <w:t>when looking at all the top games t</w:t>
      </w:r>
      <w:r w:rsidR="008B1C1C">
        <w:t>his seems to be a common occurrence according to this study</w:t>
      </w:r>
      <w:r w:rsidR="00CB79D2">
        <w:t>,</w:t>
      </w:r>
      <w:r w:rsidR="003A40AA">
        <w:t xml:space="preserve"> this can have a negative </w:t>
      </w:r>
      <w:r w:rsidR="00853BA7">
        <w:t>effect on a developing mi</w:t>
      </w:r>
      <w:r w:rsidR="005E44B4">
        <w:t xml:space="preserve">nd, more research is needed to see exactly how much effect this has on </w:t>
      </w:r>
      <w:r w:rsidR="002247DD">
        <w:t>the younger population and how it can be improved.</w:t>
      </w:r>
    </w:p>
    <w:p w14:paraId="3484F593" w14:textId="3DC216DF" w:rsidR="00B90EFE" w:rsidRDefault="00777F91">
      <w:r>
        <w:t xml:space="preserve">Over the last few decades many research has taken place to see what effect media has on adolescents and there development especially looking at what media does to </w:t>
      </w:r>
      <w:r w:rsidR="00670534">
        <w:t>their</w:t>
      </w:r>
      <w:r>
        <w:t xml:space="preserve"> sexual attitude, although teenagers learn about sexuality from there care giver and a lot from there friends and other family this study looks at what effect the media has on this, the media has been seen as a massive influence over this from social, dating, relationship and sex, it would seem that more adolescents are looking to the media , internet, television and magazines knower days for advice on these particular subjects than ever before,  this is probably because by doing this way the embarrassment of asking a peer or parent is taken out of the </w:t>
      </w:r>
      <w:r w:rsidR="007C47E0">
        <w:t>equation</w:t>
      </w:r>
      <w:r>
        <w:t xml:space="preserve"> witch can be a massive </w:t>
      </w:r>
      <w:r w:rsidR="00670534">
        <w:t>appeal</w:t>
      </w:r>
      <w:r>
        <w:t xml:space="preserve"> to a developing mind not only this but media may be able to explain it to them in better way than there parent or peers could, </w:t>
      </w:r>
      <w:r w:rsidR="007C47E0">
        <w:t xml:space="preserve">the problem with this according to studies in the way sex and romance is </w:t>
      </w:r>
      <w:r w:rsidR="00670534">
        <w:t>protruded</w:t>
      </w:r>
      <w:r w:rsidR="007C47E0">
        <w:t xml:space="preserve"> in the medias e.g. films, music, books a lot of what is shown in the media is a far reality from what relationships, romance actually is, for example the thought that women gender roles should be skinny and sexy and how important this is, for males the thought that all men should have a sexual obsession, these are just a small percentage of negative gender stereotyping that is found in the media the effects of this can be damaging to a developing mind for example </w:t>
      </w:r>
      <w:r w:rsidR="00670534">
        <w:t xml:space="preserve">young girls are growing up with low self esteem eating problems, and higher rates of depression. an even more disturbing finding is that because of media there is a more acceptance toward violence and sexual violence towards women </w:t>
      </w:r>
      <w:proofErr w:type="gramStart"/>
      <w:r w:rsidR="00670534">
        <w:t>this is why</w:t>
      </w:r>
      <w:proofErr w:type="gramEnd"/>
      <w:r w:rsidR="00670534">
        <w:t xml:space="preserve"> its important to explore the connection between sexual attitudes and media. There is little research on the effects of media </w:t>
      </w:r>
      <w:r w:rsidR="003F5C7F">
        <w:t>to indolence’s and there development more research is needed on the amount and type of exposure young people from the media especial with the rise in social media and internet content over the last century.</w:t>
      </w:r>
    </w:p>
    <w:p w14:paraId="7D76ECEE" w14:textId="62AE6FD1" w:rsidR="006473E3" w:rsidRDefault="009528A9">
      <w:r>
        <w:t>Gender Stereotyping start</w:t>
      </w:r>
      <w:r w:rsidR="00BF5616">
        <w:t>s</w:t>
      </w:r>
      <w:r>
        <w:t xml:space="preserve"> from a young age</w:t>
      </w:r>
      <w:r w:rsidR="00A66441">
        <w:t xml:space="preserve"> it can come from the environment in which a child is bought up in or from watching television</w:t>
      </w:r>
      <w:r w:rsidR="005C22C9">
        <w:t>, playing games, reading a magazine/comic book, internet</w:t>
      </w:r>
      <w:r>
        <w:t xml:space="preserve"> a paper that looks at gender stereotyping in childhood suggests that stereotyping begging around age five </w:t>
      </w:r>
      <w:r w:rsidR="002C0D8F">
        <w:t xml:space="preserve">when there cognitive function begins to grow they learn these by simply observing the world around them </w:t>
      </w:r>
      <w:r w:rsidR="008616BC">
        <w:t>this paper suggests that</w:t>
      </w:r>
      <w:r>
        <w:t xml:space="preserve"> children </w:t>
      </w:r>
      <w:r w:rsidR="00F929D2">
        <w:t xml:space="preserve">start to </w:t>
      </w:r>
      <w:r>
        <w:t xml:space="preserve">stereotyping </w:t>
      </w:r>
      <w:r w:rsidR="008616BC">
        <w:t xml:space="preserve">people </w:t>
      </w:r>
      <w:r>
        <w:t xml:space="preserve">by the time the reach higher education </w:t>
      </w:r>
      <w:r w:rsidR="006473E3">
        <w:t xml:space="preserve">for example </w:t>
      </w:r>
      <w:r>
        <w:t xml:space="preserve">what males should be interested in activity wise same for females </w:t>
      </w:r>
      <w:r w:rsidR="001917FC">
        <w:t xml:space="preserve">such as </w:t>
      </w:r>
      <w:r w:rsidR="00CC672B">
        <w:t>football</w:t>
      </w:r>
      <w:r w:rsidR="00EE307C">
        <w:t>, rugby, cricket</w:t>
      </w:r>
      <w:r w:rsidR="00CC672B">
        <w:t xml:space="preserve"> for boys</w:t>
      </w:r>
      <w:r w:rsidR="00EE307C">
        <w:t xml:space="preserve"> because these are best known a masculine sports</w:t>
      </w:r>
      <w:r w:rsidR="005E12EC">
        <w:t xml:space="preserve"> and</w:t>
      </w:r>
      <w:r w:rsidR="00CC672B">
        <w:t xml:space="preserve"> dancing</w:t>
      </w:r>
      <w:r w:rsidR="005E12EC">
        <w:t>, netball</w:t>
      </w:r>
      <w:r w:rsidR="00AE6D7A">
        <w:t xml:space="preserve"> and singing</w:t>
      </w:r>
      <w:r w:rsidR="00CC672B">
        <w:t xml:space="preserve"> for girls</w:t>
      </w:r>
      <w:r w:rsidR="00380088">
        <w:t xml:space="preserve"> that are more feminine</w:t>
      </w:r>
      <w:r w:rsidR="00AE6D7A">
        <w:t xml:space="preserve"> </w:t>
      </w:r>
      <w:r w:rsidR="008C4848">
        <w:t xml:space="preserve">this also has an influence on </w:t>
      </w:r>
      <w:r w:rsidR="00CC672B">
        <w:t xml:space="preserve">what </w:t>
      </w:r>
      <w:r w:rsidR="00CC2467">
        <w:t>young boys/girls should be wearing like girls in pretty pink dresses</w:t>
      </w:r>
      <w:r w:rsidR="00766474">
        <w:t xml:space="preserve">, or boys in dark coloured tracksuits, </w:t>
      </w:r>
      <w:r w:rsidR="000D10D9">
        <w:t>the media has a huge impact on al of these things depending on what</w:t>
      </w:r>
      <w:r w:rsidR="008C4848">
        <w:t xml:space="preserve"> the child is exposed to </w:t>
      </w:r>
      <w:r w:rsidR="00F215FE">
        <w:t xml:space="preserve">in </w:t>
      </w:r>
      <w:proofErr w:type="spellStart"/>
      <w:r w:rsidR="00F215FE">
        <w:t>there</w:t>
      </w:r>
      <w:proofErr w:type="spellEnd"/>
      <w:r w:rsidR="00F215FE">
        <w:t xml:space="preserve"> </w:t>
      </w:r>
      <w:r w:rsidR="00E21904">
        <w:t>environment</w:t>
      </w:r>
      <w:r w:rsidR="00F215FE">
        <w:t xml:space="preserve"> growing up</w:t>
      </w:r>
      <w:r w:rsidR="00E21904">
        <w:t>.</w:t>
      </w:r>
    </w:p>
    <w:p w14:paraId="30ED1218" w14:textId="7EECA23F" w:rsidR="0036561C" w:rsidRDefault="0036561C">
      <w:r>
        <w:t xml:space="preserve">To conclude </w:t>
      </w:r>
      <w:r w:rsidR="004D320F">
        <w:t xml:space="preserve">after looking at these studies of gender stereotyping children are exposed from a young age to </w:t>
      </w:r>
      <w:r w:rsidR="008B39D5">
        <w:t>what’s</w:t>
      </w:r>
      <w:r w:rsidR="004D320F">
        <w:t xml:space="preserve"> </w:t>
      </w:r>
      <w:r w:rsidR="00192F82">
        <w:t xml:space="preserve">the social norm is in regards to gender, there is a huge </w:t>
      </w:r>
      <w:r w:rsidR="003920A3">
        <w:t>gap in carers when looking at gender were in higher position jobs men seem to dominate also whe</w:t>
      </w:r>
      <w:r w:rsidR="000C0AA9">
        <w:t xml:space="preserve">n looking at </w:t>
      </w:r>
      <w:r w:rsidR="008B39D5">
        <w:t>television</w:t>
      </w:r>
      <w:r w:rsidR="000C0AA9">
        <w:t xml:space="preserve"> and films men seem to hav</w:t>
      </w:r>
      <w:r w:rsidR="00E40FF4">
        <w:t xml:space="preserve">e </w:t>
      </w:r>
      <w:r w:rsidR="006069C5">
        <w:t xml:space="preserve">a more </w:t>
      </w:r>
      <w:r w:rsidR="008B39D5">
        <w:t>prominent</w:t>
      </w:r>
      <w:r w:rsidR="006069C5">
        <w:t xml:space="preserve"> roll and women are being </w:t>
      </w:r>
      <w:r w:rsidR="008B39D5">
        <w:t>protrudes</w:t>
      </w:r>
      <w:r w:rsidR="006069C5">
        <w:t xml:space="preserve"> as sexual figures </w:t>
      </w:r>
      <w:r w:rsidR="0075556A">
        <w:t xml:space="preserve">with less </w:t>
      </w:r>
      <w:r w:rsidR="0075556A">
        <w:lastRenderedPageBreak/>
        <w:t xml:space="preserve">speaking roll although this is not the case in all sectors </w:t>
      </w:r>
      <w:r w:rsidR="00137539">
        <w:t xml:space="preserve">as an overall figure it seems to be the case more research is needed in this area </w:t>
      </w:r>
      <w:r w:rsidR="00FA0266">
        <w:t>and children need to be better educated about media influences</w:t>
      </w:r>
      <w:r w:rsidR="00B1168B">
        <w:t xml:space="preserve"> games need to be </w:t>
      </w:r>
      <w:r w:rsidR="00A17425">
        <w:t>monitored</w:t>
      </w:r>
      <w:r w:rsidR="00B1168B">
        <w:t xml:space="preserve"> and more studies need to be taken to see the actual effect </w:t>
      </w:r>
      <w:r w:rsidR="000D2521">
        <w:t>from a developmental point of view</w:t>
      </w:r>
      <w:r w:rsidR="00A17425">
        <w:t xml:space="preserve"> </w:t>
      </w:r>
      <w:r w:rsidR="008B39D5">
        <w:t>.</w:t>
      </w:r>
    </w:p>
    <w:p w14:paraId="443D2DDE" w14:textId="77777777" w:rsidR="003F5C7F" w:rsidRDefault="003F5C7F"/>
    <w:p w14:paraId="06AED0C5" w14:textId="31597890" w:rsidR="00EB2A5F" w:rsidRDefault="00EB2A5F">
      <w:bookmarkStart w:id="0" w:name="_GoBack"/>
      <w:bookmarkEnd w:id="0"/>
      <w:r>
        <w:t xml:space="preserve">Dill, K. E., &amp;Thill, K. P. (2007). Video game characters and </w:t>
      </w:r>
      <w:proofErr w:type="spellStart"/>
      <w:r>
        <w:t>sociallizational</w:t>
      </w:r>
      <w:proofErr w:type="spellEnd"/>
      <w:r>
        <w:t xml:space="preserve"> of gender roles: Young people’s perceptions mirror sexiest media depictions.” Sex roles, 57(11-12), 851-864.</w:t>
      </w:r>
    </w:p>
    <w:p w14:paraId="65AB6ED7" w14:textId="5DF9BAEC" w:rsidR="00B90EFE" w:rsidRDefault="00B90EFE">
      <w:pPr>
        <w:rPr>
          <w:i/>
        </w:rPr>
      </w:pPr>
      <w:r>
        <w:t xml:space="preserve">Smith, S. (2014). Geena Davis institute on gender in media. </w:t>
      </w:r>
      <w:r>
        <w:rPr>
          <w:i/>
        </w:rPr>
        <w:t>Geena Davis institute on gender in media.</w:t>
      </w:r>
    </w:p>
    <w:p w14:paraId="6804B1D8" w14:textId="77777777" w:rsidR="00B70F92" w:rsidRDefault="00B70F92" w:rsidP="00B70F9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Trautner</w:t>
      </w:r>
      <w:proofErr w:type="spellEnd"/>
      <w:r>
        <w:rPr>
          <w:rFonts w:ascii="Arial" w:hAnsi="Arial" w:cs="Arial"/>
          <w:color w:val="222222"/>
          <w:sz w:val="20"/>
          <w:szCs w:val="20"/>
          <w:shd w:val="clear" w:color="auto" w:fill="FFFFFF"/>
        </w:rPr>
        <w:t xml:space="preserve">, H. M., </w:t>
      </w:r>
      <w:proofErr w:type="spellStart"/>
      <w:r>
        <w:rPr>
          <w:rFonts w:ascii="Arial" w:hAnsi="Arial" w:cs="Arial"/>
          <w:color w:val="222222"/>
          <w:sz w:val="20"/>
          <w:szCs w:val="20"/>
          <w:shd w:val="clear" w:color="auto" w:fill="FFFFFF"/>
        </w:rPr>
        <w:t>Ruble</w:t>
      </w:r>
      <w:proofErr w:type="spellEnd"/>
      <w:r>
        <w:rPr>
          <w:rFonts w:ascii="Arial" w:hAnsi="Arial" w:cs="Arial"/>
          <w:color w:val="222222"/>
          <w:sz w:val="20"/>
          <w:szCs w:val="20"/>
          <w:shd w:val="clear" w:color="auto" w:fill="FFFFFF"/>
        </w:rPr>
        <w:t xml:space="preserve">, D. N., Cyphers, L., Kirsten, B., Behrendt, R., &amp; Hartmann, P. (2005). Rigidity and flexibility of gender stereotypes in childhood: Developmental or </w:t>
      </w:r>
      <w:proofErr w:type="gramStart"/>
      <w:r>
        <w:rPr>
          <w:rFonts w:ascii="Arial" w:hAnsi="Arial" w:cs="Arial"/>
          <w:color w:val="222222"/>
          <w:sz w:val="20"/>
          <w:szCs w:val="20"/>
          <w:shd w:val="clear" w:color="auto" w:fill="FFFFFF"/>
        </w:rPr>
        <w:t>differential?.</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Infant and Child Development: An International Journal of Research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(4), 365-381.</w:t>
      </w:r>
    </w:p>
    <w:p w14:paraId="2481A8FD" w14:textId="64BCE5A0" w:rsidR="003F5C7F" w:rsidRPr="00B90EFE" w:rsidRDefault="003F5C7F">
      <w:pPr>
        <w:rPr>
          <w:i/>
        </w:rPr>
      </w:pPr>
      <w:r>
        <w:rPr>
          <w:i/>
        </w:rPr>
        <w:t xml:space="preserve">Ter </w:t>
      </w:r>
      <w:proofErr w:type="spellStart"/>
      <w:r>
        <w:rPr>
          <w:i/>
        </w:rPr>
        <w:t>Bogt</w:t>
      </w:r>
      <w:proofErr w:type="spellEnd"/>
      <w:r>
        <w:rPr>
          <w:i/>
        </w:rPr>
        <w:t xml:space="preserve">, T. F., Engels, R. C., </w:t>
      </w:r>
      <w:proofErr w:type="spellStart"/>
      <w:r>
        <w:rPr>
          <w:i/>
        </w:rPr>
        <w:t>Bogers</w:t>
      </w:r>
      <w:proofErr w:type="spellEnd"/>
      <w:r>
        <w:rPr>
          <w:i/>
        </w:rPr>
        <w:t xml:space="preserve">, S., &amp; </w:t>
      </w:r>
      <w:proofErr w:type="spellStart"/>
      <w:r>
        <w:rPr>
          <w:i/>
        </w:rPr>
        <w:t>Kloostermann</w:t>
      </w:r>
      <w:proofErr w:type="spellEnd"/>
      <w:r>
        <w:rPr>
          <w:i/>
        </w:rPr>
        <w:t>, M (2010). “SHAKE IT BABY, SHAKE IT” Media preferences, sexual attitudes and gender stereotypes among adolescents. Sex roles, 63(11-12), 844-859.</w:t>
      </w:r>
    </w:p>
    <w:sectPr w:rsidR="003F5C7F" w:rsidRPr="00B90E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2D0"/>
    <w:rsid w:val="00005A30"/>
    <w:rsid w:val="00033A9F"/>
    <w:rsid w:val="00066823"/>
    <w:rsid w:val="00094845"/>
    <w:rsid w:val="000B1756"/>
    <w:rsid w:val="000C0AA9"/>
    <w:rsid w:val="000D10D9"/>
    <w:rsid w:val="000D2521"/>
    <w:rsid w:val="000F590B"/>
    <w:rsid w:val="001137B6"/>
    <w:rsid w:val="00137539"/>
    <w:rsid w:val="00142FF4"/>
    <w:rsid w:val="001917FC"/>
    <w:rsid w:val="00192F82"/>
    <w:rsid w:val="001A653E"/>
    <w:rsid w:val="001C6D3B"/>
    <w:rsid w:val="001D0E8E"/>
    <w:rsid w:val="002041B0"/>
    <w:rsid w:val="00205C1F"/>
    <w:rsid w:val="00210046"/>
    <w:rsid w:val="002247DD"/>
    <w:rsid w:val="002366BE"/>
    <w:rsid w:val="00244CFC"/>
    <w:rsid w:val="002855D4"/>
    <w:rsid w:val="002C0D8F"/>
    <w:rsid w:val="002D4535"/>
    <w:rsid w:val="002E0F0C"/>
    <w:rsid w:val="002E2E5A"/>
    <w:rsid w:val="00310419"/>
    <w:rsid w:val="0034339A"/>
    <w:rsid w:val="00363C68"/>
    <w:rsid w:val="0036561C"/>
    <w:rsid w:val="00371D7A"/>
    <w:rsid w:val="00380088"/>
    <w:rsid w:val="00382D25"/>
    <w:rsid w:val="00383501"/>
    <w:rsid w:val="003920A3"/>
    <w:rsid w:val="003A40AA"/>
    <w:rsid w:val="003B4E81"/>
    <w:rsid w:val="003F5C7F"/>
    <w:rsid w:val="004676E9"/>
    <w:rsid w:val="00495C31"/>
    <w:rsid w:val="004C3A49"/>
    <w:rsid w:val="004D320F"/>
    <w:rsid w:val="00551A0A"/>
    <w:rsid w:val="005713E2"/>
    <w:rsid w:val="00587E38"/>
    <w:rsid w:val="00597F65"/>
    <w:rsid w:val="005C22C9"/>
    <w:rsid w:val="005C6BB7"/>
    <w:rsid w:val="005E12EC"/>
    <w:rsid w:val="005E44B4"/>
    <w:rsid w:val="006033D0"/>
    <w:rsid w:val="006069C5"/>
    <w:rsid w:val="00644BB1"/>
    <w:rsid w:val="006473E3"/>
    <w:rsid w:val="00650364"/>
    <w:rsid w:val="00670534"/>
    <w:rsid w:val="00671CF7"/>
    <w:rsid w:val="00681B84"/>
    <w:rsid w:val="006B261C"/>
    <w:rsid w:val="006B79A9"/>
    <w:rsid w:val="0071068D"/>
    <w:rsid w:val="007262AF"/>
    <w:rsid w:val="00734C2A"/>
    <w:rsid w:val="00736CBA"/>
    <w:rsid w:val="0075556A"/>
    <w:rsid w:val="00766474"/>
    <w:rsid w:val="00777F91"/>
    <w:rsid w:val="007A4A4E"/>
    <w:rsid w:val="007C47E0"/>
    <w:rsid w:val="007E0E60"/>
    <w:rsid w:val="007F7BAE"/>
    <w:rsid w:val="00853BA7"/>
    <w:rsid w:val="008616BC"/>
    <w:rsid w:val="008B1C1C"/>
    <w:rsid w:val="008B39D5"/>
    <w:rsid w:val="008C4848"/>
    <w:rsid w:val="008C6F54"/>
    <w:rsid w:val="008F7006"/>
    <w:rsid w:val="00943B84"/>
    <w:rsid w:val="00950EED"/>
    <w:rsid w:val="009528A9"/>
    <w:rsid w:val="00966EEB"/>
    <w:rsid w:val="00993AF8"/>
    <w:rsid w:val="00995B39"/>
    <w:rsid w:val="009B4732"/>
    <w:rsid w:val="009E370D"/>
    <w:rsid w:val="00A17425"/>
    <w:rsid w:val="00A269F1"/>
    <w:rsid w:val="00A66441"/>
    <w:rsid w:val="00AD1C92"/>
    <w:rsid w:val="00AE6D7A"/>
    <w:rsid w:val="00B1168B"/>
    <w:rsid w:val="00B70C2E"/>
    <w:rsid w:val="00B70F92"/>
    <w:rsid w:val="00B90EFE"/>
    <w:rsid w:val="00B91817"/>
    <w:rsid w:val="00BA2ACC"/>
    <w:rsid w:val="00BC51C2"/>
    <w:rsid w:val="00BF5616"/>
    <w:rsid w:val="00C1161E"/>
    <w:rsid w:val="00C1751A"/>
    <w:rsid w:val="00C34163"/>
    <w:rsid w:val="00C96EFA"/>
    <w:rsid w:val="00CB79D2"/>
    <w:rsid w:val="00CC2467"/>
    <w:rsid w:val="00CC672B"/>
    <w:rsid w:val="00D42ED0"/>
    <w:rsid w:val="00D57ABD"/>
    <w:rsid w:val="00D76D16"/>
    <w:rsid w:val="00D86257"/>
    <w:rsid w:val="00DB1EE1"/>
    <w:rsid w:val="00DD4C86"/>
    <w:rsid w:val="00DE6D0B"/>
    <w:rsid w:val="00E17BAB"/>
    <w:rsid w:val="00E21904"/>
    <w:rsid w:val="00E40FF4"/>
    <w:rsid w:val="00E40FF9"/>
    <w:rsid w:val="00E41122"/>
    <w:rsid w:val="00E45331"/>
    <w:rsid w:val="00E502D0"/>
    <w:rsid w:val="00E73FF6"/>
    <w:rsid w:val="00E772AE"/>
    <w:rsid w:val="00E94E22"/>
    <w:rsid w:val="00EB2A5F"/>
    <w:rsid w:val="00EE307C"/>
    <w:rsid w:val="00EE56A7"/>
    <w:rsid w:val="00F17A5E"/>
    <w:rsid w:val="00F215FE"/>
    <w:rsid w:val="00F47864"/>
    <w:rsid w:val="00F61CD2"/>
    <w:rsid w:val="00F929D2"/>
    <w:rsid w:val="00FA02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93E2927"/>
  <w15:chartTrackingRefBased/>
  <w15:docId w15:val="{C2C31016-C2D1-4E2E-AE2E-84D01306D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Gilliams (1706674)</dc:creator>
  <cp:keywords/>
  <dc:description/>
  <cp:lastModifiedBy>Rebecca Gilliams (1706674)</cp:lastModifiedBy>
  <cp:revision>2</cp:revision>
  <dcterms:created xsi:type="dcterms:W3CDTF">2019-04-05T19:14:00Z</dcterms:created>
  <dcterms:modified xsi:type="dcterms:W3CDTF">2019-04-05T19:14:00Z</dcterms:modified>
</cp:coreProperties>
</file>