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1BBE9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4026832" w14:textId="77777777" w:rsidTr="00A406E5">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238F5D" w14:textId="77777777"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Built Environment Portfolio</w:t>
            </w:r>
          </w:p>
        </w:tc>
      </w:tr>
      <w:tr w:rsidR="008F1308" w:rsidRPr="00A406E5" w14:paraId="72E4A2B5"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26EA32" w14:textId="77777777" w:rsidR="008F1308" w:rsidRPr="00A406E5" w:rsidRDefault="001751D9" w:rsidP="00E51AAC">
            <w:pPr>
              <w:spacing w:before="120" w:after="120"/>
              <w:jc w:val="both"/>
              <w:rPr>
                <w:rFonts w:ascii="Arial" w:hAnsi="Arial" w:cs="Arial"/>
                <w:b/>
                <w:sz w:val="22"/>
                <w:szCs w:val="22"/>
              </w:rPr>
            </w:pPr>
            <w:r>
              <w:rPr>
                <w:rFonts w:ascii="Arial" w:hAnsi="Arial" w:cs="Arial"/>
                <w:b/>
                <w:sz w:val="22"/>
                <w:szCs w:val="22"/>
              </w:rPr>
              <w:t>Energy Efficiency in Buildings</w:t>
            </w:r>
          </w:p>
        </w:tc>
      </w:tr>
      <w:tr w:rsidR="00B84B5B" w:rsidRPr="00A406E5" w14:paraId="08B4627A"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72D791" w14:textId="77777777" w:rsidR="00B84B5B" w:rsidRPr="00A406E5" w:rsidRDefault="001751D9" w:rsidP="00152E9D">
            <w:pPr>
              <w:spacing w:before="120" w:after="120"/>
              <w:jc w:val="both"/>
              <w:rPr>
                <w:rFonts w:ascii="Arial" w:hAnsi="Arial" w:cs="Arial"/>
                <w:b/>
                <w:sz w:val="22"/>
                <w:szCs w:val="22"/>
              </w:rPr>
            </w:pPr>
            <w:r>
              <w:rPr>
                <w:rFonts w:ascii="Arial" w:hAnsi="Arial" w:cs="Arial"/>
                <w:b/>
                <w:sz w:val="22"/>
                <w:szCs w:val="22"/>
              </w:rPr>
              <w:t>M5X01883 (old code)</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DFBC8" w14:textId="77777777" w:rsidR="00B84B5B" w:rsidRPr="00A406E5" w:rsidRDefault="001751D9" w:rsidP="00E51AAC">
            <w:pPr>
              <w:spacing w:before="120" w:after="120"/>
              <w:jc w:val="both"/>
              <w:rPr>
                <w:rFonts w:ascii="Arial" w:hAnsi="Arial" w:cs="Arial"/>
                <w:b/>
                <w:sz w:val="22"/>
                <w:szCs w:val="22"/>
              </w:rPr>
            </w:pPr>
            <w:r>
              <w:rPr>
                <w:rFonts w:ascii="Arial" w:hAnsi="Arial" w:cs="Arial"/>
                <w:b/>
                <w:sz w:val="22"/>
                <w:szCs w:val="22"/>
              </w:rPr>
              <w:t>30</w:t>
            </w:r>
            <w:r w:rsidR="00323DB8">
              <w:rPr>
                <w:rFonts w:ascii="Arial" w:hAnsi="Arial" w:cs="Arial"/>
                <w:b/>
                <w:sz w:val="22"/>
                <w:szCs w:val="22"/>
              </w:rPr>
              <w:t>%</w:t>
            </w:r>
          </w:p>
        </w:tc>
      </w:tr>
      <w:tr w:rsidR="00DB116D" w:rsidRPr="00A406E5" w14:paraId="402E4E47"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5D3FF9" w14:textId="77777777"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Juan A Ferriz-Papi</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999270" w14:textId="77777777" w:rsidR="00DB116D" w:rsidRPr="00A406E5" w:rsidRDefault="001751D9"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00007849"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2FFD09" w14:textId="77777777" w:rsidR="00DB116D" w:rsidRPr="00A406E5" w:rsidRDefault="001751D9" w:rsidP="001751D9">
            <w:pPr>
              <w:spacing w:before="120" w:after="120"/>
              <w:jc w:val="both"/>
              <w:rPr>
                <w:rFonts w:ascii="Arial" w:hAnsi="Arial" w:cs="Arial"/>
                <w:b/>
                <w:sz w:val="22"/>
                <w:szCs w:val="22"/>
              </w:rPr>
            </w:pPr>
            <w:r>
              <w:rPr>
                <w:rFonts w:ascii="Arial" w:hAnsi="Arial" w:cs="Arial"/>
                <w:b/>
                <w:sz w:val="22"/>
                <w:szCs w:val="22"/>
              </w:rPr>
              <w:t>Carbon emission c</w:t>
            </w:r>
            <w:r w:rsidR="00323DB8">
              <w:rPr>
                <w:rFonts w:ascii="Arial" w:hAnsi="Arial" w:cs="Arial"/>
                <w:b/>
                <w:sz w:val="22"/>
                <w:szCs w:val="22"/>
              </w:rPr>
              <w:t>ase study</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61C030" w14:textId="77777777" w:rsidR="00DB116D" w:rsidRPr="00A406E5" w:rsidRDefault="001751D9" w:rsidP="00E51AAC">
            <w:pPr>
              <w:spacing w:before="120" w:after="120"/>
              <w:jc w:val="both"/>
              <w:rPr>
                <w:rFonts w:ascii="Arial" w:hAnsi="Arial" w:cs="Arial"/>
                <w:b/>
                <w:sz w:val="22"/>
                <w:szCs w:val="22"/>
              </w:rPr>
            </w:pPr>
            <w:r>
              <w:rPr>
                <w:rFonts w:ascii="Arial" w:hAnsi="Arial" w:cs="Arial"/>
                <w:b/>
                <w:sz w:val="22"/>
                <w:szCs w:val="22"/>
              </w:rPr>
              <w:t>1,5</w:t>
            </w:r>
            <w:r w:rsidR="00323DB8">
              <w:rPr>
                <w:rFonts w:ascii="Arial" w:hAnsi="Arial" w:cs="Arial"/>
                <w:b/>
                <w:sz w:val="22"/>
                <w:szCs w:val="22"/>
              </w:rPr>
              <w:t>00 words</w:t>
            </w:r>
          </w:p>
        </w:tc>
      </w:tr>
      <w:tr w:rsidR="00B84B5B" w:rsidRPr="00A406E5" w14:paraId="6493E56D"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EB378F" w14:textId="77777777" w:rsidR="00B84B5B" w:rsidRDefault="00B84B5B" w:rsidP="005F0579">
            <w:pPr>
              <w:spacing w:before="120" w:after="120"/>
              <w:jc w:val="both"/>
              <w:rPr>
                <w:rFonts w:ascii="Arial" w:hAnsi="Arial" w:cs="Arial"/>
                <w:b/>
                <w:sz w:val="22"/>
                <w:szCs w:val="22"/>
              </w:rPr>
            </w:pPr>
          </w:p>
          <w:p w14:paraId="719F06F3" w14:textId="77777777" w:rsidR="00140F55" w:rsidRPr="00A406E5" w:rsidRDefault="00140F55" w:rsidP="005F0579">
            <w:pPr>
              <w:spacing w:before="120" w:after="120"/>
              <w:jc w:val="both"/>
              <w:rPr>
                <w:rFonts w:ascii="Arial" w:hAnsi="Arial" w:cs="Arial"/>
                <w:b/>
                <w:sz w:val="22"/>
                <w:szCs w:val="22"/>
              </w:rPr>
            </w:pPr>
            <w:r>
              <w:rPr>
                <w:rFonts w:ascii="Arial" w:hAnsi="Arial" w:cs="Arial"/>
                <w:b/>
                <w:sz w:val="22"/>
                <w:szCs w:val="22"/>
              </w:rPr>
              <w:t>4</w:t>
            </w:r>
            <w:r w:rsidRPr="00140F55">
              <w:rPr>
                <w:rFonts w:ascii="Arial" w:hAnsi="Arial" w:cs="Arial"/>
                <w:b/>
                <w:sz w:val="22"/>
                <w:szCs w:val="22"/>
                <w:vertAlign w:val="superscript"/>
              </w:rPr>
              <w:t>th</w:t>
            </w:r>
            <w:r>
              <w:rPr>
                <w:rFonts w:ascii="Arial" w:hAnsi="Arial" w:cs="Arial"/>
                <w:b/>
                <w:sz w:val="22"/>
                <w:szCs w:val="22"/>
              </w:rPr>
              <w:t xml:space="preserve"> December, 2018</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77777777" w:rsidR="00B84B5B" w:rsidRDefault="00B84B5B" w:rsidP="005F0579">
            <w:pPr>
              <w:spacing w:before="120" w:after="120"/>
              <w:jc w:val="both"/>
              <w:rPr>
                <w:rFonts w:ascii="Arial" w:hAnsi="Arial" w:cs="Arial"/>
                <w:b/>
                <w:sz w:val="22"/>
                <w:szCs w:val="22"/>
              </w:rPr>
            </w:pPr>
          </w:p>
          <w:p w14:paraId="0235C39F" w14:textId="77777777" w:rsidR="00140F55" w:rsidRPr="00A406E5" w:rsidRDefault="00140F55" w:rsidP="005F0579">
            <w:pPr>
              <w:spacing w:before="120" w:after="120"/>
              <w:jc w:val="both"/>
              <w:rPr>
                <w:rFonts w:ascii="Arial" w:hAnsi="Arial" w:cs="Arial"/>
                <w:b/>
                <w:sz w:val="22"/>
                <w:szCs w:val="22"/>
              </w:rPr>
            </w:pPr>
            <w:r>
              <w:rPr>
                <w:rFonts w:ascii="Arial" w:hAnsi="Arial" w:cs="Arial"/>
                <w:b/>
                <w:sz w:val="22"/>
                <w:szCs w:val="22"/>
              </w:rPr>
              <w:t>22</w:t>
            </w:r>
            <w:r w:rsidRPr="00140F55">
              <w:rPr>
                <w:rFonts w:ascii="Arial" w:hAnsi="Arial" w:cs="Arial"/>
                <w:b/>
                <w:sz w:val="22"/>
                <w:szCs w:val="22"/>
                <w:vertAlign w:val="superscript"/>
              </w:rPr>
              <w:t>nd</w:t>
            </w:r>
            <w:r>
              <w:rPr>
                <w:rFonts w:ascii="Arial" w:hAnsi="Arial" w:cs="Arial"/>
                <w:b/>
                <w:sz w:val="22"/>
                <w:szCs w:val="22"/>
              </w:rPr>
              <w:t xml:space="preserve"> January, 2019</w:t>
            </w: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A406E5" w:rsidRDefault="00A406E5">
      <w:pPr>
        <w:rPr>
          <w:rFonts w:ascii="Arial" w:hAnsi="Arial" w:cs="Arial"/>
          <w:sz w:val="32"/>
        </w:rPr>
      </w:pPr>
      <w:r>
        <w:rPr>
          <w:rFonts w:ascii="Arial" w:hAnsi="Arial" w:cs="Arial"/>
          <w:sz w:val="32"/>
        </w:rPr>
        <w:br w:type="page"/>
      </w: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680D8DE" w14:textId="77777777" w:rsidTr="00A406E5">
        <w:tc>
          <w:tcPr>
            <w:tcW w:w="9747" w:type="dxa"/>
          </w:tcPr>
          <w:p w14:paraId="3DEEC669" w14:textId="77777777" w:rsidR="001751D9" w:rsidRDefault="001751D9" w:rsidP="001751D9">
            <w:pPr>
              <w:pStyle w:val="ListParagraph"/>
              <w:ind w:left="360"/>
              <w:rPr>
                <w:rFonts w:ascii="Arial" w:hAnsi="Arial" w:cs="Arial"/>
                <w:sz w:val="22"/>
                <w:szCs w:val="22"/>
              </w:rPr>
            </w:pPr>
          </w:p>
          <w:p w14:paraId="4AB3D5EF" w14:textId="77777777" w:rsidR="00C01A3F" w:rsidRPr="00323DB8" w:rsidRDefault="001751D9" w:rsidP="00323DB8">
            <w:pPr>
              <w:pStyle w:val="ListParagraph"/>
              <w:numPr>
                <w:ilvl w:val="0"/>
                <w:numId w:val="17"/>
              </w:numPr>
              <w:rPr>
                <w:rFonts w:ascii="Arial" w:hAnsi="Arial" w:cs="Arial"/>
                <w:sz w:val="22"/>
                <w:szCs w:val="22"/>
              </w:rPr>
            </w:pPr>
            <w:r>
              <w:rPr>
                <w:rFonts w:ascii="Arial" w:hAnsi="Arial" w:cs="Arial"/>
                <w:sz w:val="22"/>
                <w:szCs w:val="22"/>
              </w:rPr>
              <w:t xml:space="preserve">Examine the concepts of energy efficiency and carbon emissions in buildings, its impacts and the regulations applied in the UK.  </w:t>
            </w:r>
          </w:p>
          <w:p w14:paraId="3656B9AB"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4D5E9B">
            <w:pPr>
              <w:rPr>
                <w:rFonts w:ascii="Arial" w:hAnsi="Arial" w:cs="Arial"/>
                <w:sz w:val="22"/>
                <w:szCs w:val="22"/>
              </w:rPr>
            </w:pPr>
          </w:p>
        </w:tc>
      </w:tr>
    </w:tbl>
    <w:p w14:paraId="049F31CB" w14:textId="77777777" w:rsidR="00C01A3F" w:rsidRPr="00A406E5" w:rsidRDefault="00C01A3F" w:rsidP="00BA1176">
      <w:pPr>
        <w:rPr>
          <w:rFonts w:ascii="Arial" w:hAnsi="Arial" w:cs="Arial"/>
          <w:b/>
        </w:rPr>
      </w:pPr>
    </w:p>
    <w:p w14:paraId="53128261"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01652C" w14:textId="77777777" w:rsidR="00EE6F25" w:rsidRPr="00A406E5" w:rsidRDefault="00EE6F25" w:rsidP="005969E2">
      <w:pPr>
        <w:jc w:val="both"/>
        <w:rPr>
          <w:rFonts w:ascii="Arial" w:hAnsi="Arial" w:cs="Arial"/>
          <w:sz w:val="22"/>
          <w:szCs w:val="22"/>
        </w:rPr>
      </w:pPr>
    </w:p>
    <w:p w14:paraId="4B99056E" w14:textId="77777777" w:rsidR="00A67FB1" w:rsidRPr="00A406E5" w:rsidRDefault="00A67FB1" w:rsidP="00A67FB1">
      <w:pPr>
        <w:ind w:left="720"/>
        <w:rPr>
          <w:rFonts w:ascii="Arial" w:hAnsi="Arial" w:cs="Arial"/>
          <w:sz w:val="24"/>
          <w:szCs w:val="24"/>
        </w:rPr>
      </w:pPr>
    </w:p>
    <w:p w14:paraId="42C82E97" w14:textId="77777777" w:rsidR="001751D9" w:rsidRDefault="001751D9" w:rsidP="001751D9">
      <w:pPr>
        <w:ind w:left="284" w:right="389"/>
        <w:jc w:val="both"/>
        <w:rPr>
          <w:rFonts w:asciiTheme="majorHAnsi" w:hAnsiTheme="majorHAnsi" w:cstheme="majorHAnsi"/>
          <w:sz w:val="24"/>
          <w:szCs w:val="24"/>
        </w:rPr>
      </w:pPr>
      <w:r>
        <w:rPr>
          <w:rFonts w:asciiTheme="majorHAnsi" w:hAnsiTheme="majorHAnsi" w:cstheme="majorHAnsi"/>
          <w:sz w:val="24"/>
          <w:szCs w:val="24"/>
        </w:rPr>
        <w:t>Buildings are big consumers of energy. According to the European Union, buildings consume about 40% of total energy. The aim of this task is to identify the different ways in which energy is consumed in buildings. The process to achieve this is as follows:</w:t>
      </w:r>
    </w:p>
    <w:p w14:paraId="1299C43A" w14:textId="77777777" w:rsidR="001751D9" w:rsidRDefault="001751D9" w:rsidP="001751D9">
      <w:pPr>
        <w:ind w:left="284" w:right="389"/>
        <w:jc w:val="both"/>
        <w:rPr>
          <w:rFonts w:asciiTheme="majorHAnsi" w:hAnsiTheme="majorHAnsi" w:cstheme="majorHAnsi"/>
          <w:sz w:val="24"/>
          <w:szCs w:val="24"/>
        </w:rPr>
      </w:pPr>
    </w:p>
    <w:p w14:paraId="2434B157" w14:textId="7D5AF8AE" w:rsidR="001751D9" w:rsidRDefault="09585B67" w:rsidP="09585B67">
      <w:pPr>
        <w:pStyle w:val="ListParagraph"/>
        <w:numPr>
          <w:ilvl w:val="0"/>
          <w:numId w:val="22"/>
        </w:numPr>
        <w:ind w:right="389"/>
        <w:jc w:val="both"/>
        <w:rPr>
          <w:rFonts w:asciiTheme="majorHAnsi" w:hAnsiTheme="majorHAnsi" w:cstheme="majorBidi"/>
          <w:sz w:val="24"/>
          <w:szCs w:val="24"/>
        </w:rPr>
      </w:pPr>
      <w:r w:rsidRPr="09585B67">
        <w:rPr>
          <w:rFonts w:asciiTheme="majorHAnsi" w:hAnsiTheme="majorHAnsi" w:cstheme="majorBidi"/>
          <w:sz w:val="24"/>
          <w:szCs w:val="24"/>
        </w:rPr>
        <w:t xml:space="preserve">You should select one building </w:t>
      </w:r>
      <w:r w:rsidR="00994D0F">
        <w:rPr>
          <w:rFonts w:asciiTheme="majorHAnsi" w:hAnsiTheme="majorHAnsi" w:cstheme="majorBidi"/>
          <w:sz w:val="24"/>
          <w:szCs w:val="24"/>
        </w:rPr>
        <w:t>of the ones proposed in class.</w:t>
      </w:r>
    </w:p>
    <w:p w14:paraId="35B410AB" w14:textId="62747587" w:rsidR="001751D9" w:rsidRDefault="001751D9" w:rsidP="001751D9">
      <w:pPr>
        <w:pStyle w:val="ListParagraph"/>
        <w:numPr>
          <w:ilvl w:val="0"/>
          <w:numId w:val="22"/>
        </w:numPr>
        <w:ind w:right="389"/>
        <w:jc w:val="both"/>
        <w:rPr>
          <w:rFonts w:asciiTheme="majorHAnsi" w:hAnsiTheme="majorHAnsi" w:cstheme="majorHAnsi"/>
          <w:sz w:val="24"/>
          <w:szCs w:val="24"/>
        </w:rPr>
      </w:pPr>
      <w:r>
        <w:rPr>
          <w:rFonts w:asciiTheme="majorHAnsi" w:hAnsiTheme="majorHAnsi" w:cstheme="majorHAnsi"/>
          <w:sz w:val="24"/>
          <w:szCs w:val="24"/>
        </w:rPr>
        <w:t xml:space="preserve">You will make a survey of that building where you can identify the activity developed, </w:t>
      </w:r>
      <w:r w:rsidR="00994D0F">
        <w:rPr>
          <w:rFonts w:asciiTheme="majorHAnsi" w:hAnsiTheme="majorHAnsi" w:cstheme="majorHAnsi"/>
          <w:sz w:val="24"/>
          <w:szCs w:val="24"/>
        </w:rPr>
        <w:t>open</w:t>
      </w:r>
      <w:r>
        <w:rPr>
          <w:rFonts w:asciiTheme="majorHAnsi" w:hAnsiTheme="majorHAnsi" w:cstheme="majorHAnsi"/>
          <w:sz w:val="24"/>
          <w:szCs w:val="24"/>
        </w:rPr>
        <w:t xml:space="preserve"> hours, different spaces and uses, energy consumptions carried out in each space and types of energy sources consumed (electricity, gas, fuel, etc.).</w:t>
      </w:r>
    </w:p>
    <w:p w14:paraId="4DF5DDCC" w14:textId="138C7D8B" w:rsidR="001751D9" w:rsidRPr="00994D0F" w:rsidRDefault="001751D9" w:rsidP="00994D0F">
      <w:pPr>
        <w:pStyle w:val="ListParagraph"/>
        <w:numPr>
          <w:ilvl w:val="0"/>
          <w:numId w:val="22"/>
        </w:numPr>
        <w:ind w:right="389"/>
        <w:jc w:val="both"/>
        <w:rPr>
          <w:rFonts w:asciiTheme="majorHAnsi" w:hAnsiTheme="majorHAnsi" w:cstheme="majorHAnsi"/>
          <w:sz w:val="24"/>
          <w:szCs w:val="24"/>
        </w:rPr>
      </w:pPr>
      <w:r>
        <w:rPr>
          <w:rFonts w:asciiTheme="majorHAnsi" w:hAnsiTheme="majorHAnsi" w:cstheme="majorHAnsi"/>
          <w:sz w:val="24"/>
          <w:szCs w:val="24"/>
        </w:rPr>
        <w:t>You will identify services, facilities, equipment and consumables used which can be relevant for carbon emission computation.</w:t>
      </w:r>
      <w:bookmarkStart w:id="0" w:name="_GoBack"/>
      <w:bookmarkEnd w:id="0"/>
    </w:p>
    <w:p w14:paraId="4DDBEF00" w14:textId="77777777" w:rsidR="001751D9" w:rsidRDefault="001751D9" w:rsidP="001751D9">
      <w:pPr>
        <w:pStyle w:val="ListParagraph"/>
        <w:ind w:left="644" w:right="389"/>
        <w:jc w:val="both"/>
        <w:rPr>
          <w:rFonts w:asciiTheme="majorHAnsi" w:hAnsiTheme="majorHAnsi" w:cstheme="majorHAnsi"/>
          <w:sz w:val="24"/>
          <w:szCs w:val="24"/>
        </w:rPr>
      </w:pPr>
    </w:p>
    <w:p w14:paraId="367EA5E6" w14:textId="77777777" w:rsidR="001751D9" w:rsidRPr="00FE2C4C" w:rsidRDefault="001751D9" w:rsidP="001751D9">
      <w:pPr>
        <w:ind w:left="270" w:right="389"/>
        <w:jc w:val="both"/>
        <w:rPr>
          <w:rFonts w:asciiTheme="majorHAnsi" w:hAnsiTheme="majorHAnsi" w:cstheme="majorHAnsi"/>
          <w:sz w:val="24"/>
          <w:szCs w:val="24"/>
        </w:rPr>
      </w:pPr>
      <w:r>
        <w:rPr>
          <w:rFonts w:asciiTheme="majorHAnsi" w:hAnsiTheme="majorHAnsi" w:cstheme="majorHAnsi"/>
          <w:sz w:val="24"/>
          <w:szCs w:val="24"/>
        </w:rPr>
        <w:t xml:space="preserve">You should </w:t>
      </w:r>
      <w:r w:rsidRPr="00A34A18">
        <w:rPr>
          <w:rFonts w:asciiTheme="majorHAnsi" w:hAnsiTheme="majorHAnsi" w:cstheme="majorHAnsi"/>
          <w:b/>
          <w:sz w:val="24"/>
          <w:szCs w:val="24"/>
        </w:rPr>
        <w:t>write formal report of 1,500 words</w:t>
      </w:r>
      <w:r>
        <w:rPr>
          <w:rFonts w:asciiTheme="majorHAnsi" w:hAnsiTheme="majorHAnsi" w:cstheme="majorHAnsi"/>
          <w:sz w:val="24"/>
          <w:szCs w:val="24"/>
        </w:rPr>
        <w:t xml:space="preserve"> </w:t>
      </w:r>
      <w:r w:rsidRPr="00D65991">
        <w:rPr>
          <w:rFonts w:asciiTheme="majorHAnsi" w:hAnsiTheme="majorHAnsi" w:cstheme="majorHAnsi"/>
          <w:sz w:val="24"/>
          <w:szCs w:val="24"/>
        </w:rPr>
        <w:t xml:space="preserve">(±10%) </w:t>
      </w:r>
      <w:r>
        <w:rPr>
          <w:rFonts w:asciiTheme="majorHAnsi" w:hAnsiTheme="majorHAnsi" w:cstheme="majorHAnsi"/>
          <w:sz w:val="24"/>
          <w:szCs w:val="24"/>
        </w:rPr>
        <w:t>where you show all this information compilation in an organised way, using all schemes and graphs you think that are useful. You should discuss about this building energy consumption and indicate appropriate ways to reduce the carbon footprint. This word should be referenced properly with reliable sources of information, so that you can show a good level of reading and unde</w:t>
      </w:r>
      <w:r w:rsidR="008B058F">
        <w:rPr>
          <w:rFonts w:asciiTheme="majorHAnsi" w:hAnsiTheme="majorHAnsi" w:cstheme="majorHAnsi"/>
          <w:sz w:val="24"/>
          <w:szCs w:val="24"/>
        </w:rPr>
        <w:t>r</w:t>
      </w:r>
      <w:r>
        <w:rPr>
          <w:rFonts w:asciiTheme="majorHAnsi" w:hAnsiTheme="majorHAnsi" w:cstheme="majorHAnsi"/>
          <w:sz w:val="24"/>
          <w:szCs w:val="24"/>
        </w:rPr>
        <w:t>standing. You can use appendixes for any additional information you require to use as evidence of your work.</w:t>
      </w:r>
    </w:p>
    <w:p w14:paraId="3461D779" w14:textId="77777777" w:rsidR="001751D9" w:rsidRPr="00D65991" w:rsidRDefault="001751D9" w:rsidP="001751D9">
      <w:pPr>
        <w:ind w:left="284" w:right="389"/>
        <w:jc w:val="both"/>
        <w:rPr>
          <w:rFonts w:asciiTheme="majorHAnsi" w:hAnsiTheme="majorHAnsi" w:cstheme="majorHAnsi"/>
          <w:sz w:val="24"/>
          <w:szCs w:val="24"/>
        </w:rPr>
      </w:pPr>
    </w:p>
    <w:p w14:paraId="695613F8" w14:textId="77777777" w:rsidR="001751D9" w:rsidRPr="00D65991" w:rsidRDefault="001751D9" w:rsidP="001751D9">
      <w:pPr>
        <w:ind w:left="284" w:right="389"/>
        <w:jc w:val="both"/>
        <w:rPr>
          <w:rFonts w:asciiTheme="majorHAnsi" w:hAnsiTheme="majorHAnsi" w:cstheme="majorHAnsi"/>
          <w:b/>
          <w:sz w:val="24"/>
          <w:szCs w:val="24"/>
        </w:rPr>
      </w:pPr>
      <w:r w:rsidRPr="00D65991">
        <w:rPr>
          <w:rFonts w:asciiTheme="majorHAnsi" w:hAnsiTheme="majorHAnsi" w:cstheme="majorHAnsi"/>
          <w:b/>
          <w:sz w:val="24"/>
          <w:szCs w:val="24"/>
        </w:rPr>
        <w:t>Requirements for written report</w:t>
      </w:r>
    </w:p>
    <w:p w14:paraId="3CF2D8B6" w14:textId="77777777" w:rsidR="001751D9" w:rsidRPr="00D65991" w:rsidRDefault="001751D9" w:rsidP="001751D9">
      <w:pPr>
        <w:ind w:left="284" w:right="389"/>
        <w:jc w:val="both"/>
        <w:rPr>
          <w:rFonts w:asciiTheme="majorHAnsi" w:hAnsiTheme="majorHAnsi" w:cstheme="majorHAnsi"/>
          <w:color w:val="FF0000"/>
          <w:sz w:val="24"/>
          <w:szCs w:val="24"/>
        </w:rPr>
      </w:pPr>
    </w:p>
    <w:p w14:paraId="263529F6" w14:textId="77777777" w:rsidR="001751D9" w:rsidRPr="00D65991" w:rsidRDefault="001751D9" w:rsidP="001751D9">
      <w:pPr>
        <w:pStyle w:val="ListParagraph"/>
        <w:numPr>
          <w:ilvl w:val="0"/>
          <w:numId w:val="20"/>
        </w:numPr>
        <w:ind w:left="284" w:right="389"/>
        <w:jc w:val="both"/>
        <w:rPr>
          <w:rFonts w:asciiTheme="majorHAnsi" w:hAnsiTheme="majorHAnsi" w:cstheme="majorHAnsi"/>
          <w:sz w:val="24"/>
          <w:szCs w:val="24"/>
        </w:rPr>
      </w:pPr>
      <w:r w:rsidRPr="00D65991">
        <w:rPr>
          <w:rFonts w:asciiTheme="majorHAnsi" w:hAnsiTheme="majorHAnsi" w:cstheme="majorHAnsi"/>
          <w:sz w:val="24"/>
          <w:szCs w:val="24"/>
        </w:rPr>
        <w:t xml:space="preserve">You are required to submit the corresponding </w:t>
      </w:r>
      <w:r>
        <w:rPr>
          <w:rFonts w:asciiTheme="majorHAnsi" w:hAnsiTheme="majorHAnsi" w:cstheme="majorHAnsi"/>
          <w:sz w:val="24"/>
          <w:szCs w:val="24"/>
        </w:rPr>
        <w:t>report</w:t>
      </w:r>
      <w:r w:rsidRPr="00D65991">
        <w:rPr>
          <w:rFonts w:asciiTheme="majorHAnsi" w:hAnsiTheme="majorHAnsi" w:cstheme="majorHAnsi"/>
          <w:sz w:val="24"/>
          <w:szCs w:val="24"/>
        </w:rPr>
        <w:t xml:space="preserve"> by Turnitin. No hard copy is needed. </w:t>
      </w:r>
    </w:p>
    <w:p w14:paraId="0AD0A091" w14:textId="77777777" w:rsidR="001751D9" w:rsidRPr="00D65991" w:rsidRDefault="001751D9" w:rsidP="001751D9">
      <w:pPr>
        <w:pStyle w:val="ListParagraph"/>
        <w:numPr>
          <w:ilvl w:val="0"/>
          <w:numId w:val="20"/>
        </w:numPr>
        <w:ind w:left="284" w:right="389"/>
        <w:jc w:val="both"/>
        <w:rPr>
          <w:rFonts w:asciiTheme="majorHAnsi" w:hAnsiTheme="majorHAnsi" w:cstheme="majorHAnsi"/>
          <w:sz w:val="24"/>
          <w:szCs w:val="24"/>
        </w:rPr>
      </w:pPr>
      <w:r w:rsidRPr="00D65991">
        <w:rPr>
          <w:rFonts w:asciiTheme="majorHAnsi" w:hAnsiTheme="majorHAnsi" w:cstheme="majorHAnsi"/>
          <w:sz w:val="24"/>
          <w:szCs w:val="24"/>
        </w:rPr>
        <w:t>You should submit only one file. If there are any parts you cannot include in the main file, you can send them to your tutor by email, but the main report should be submitted by Turnitin.</w:t>
      </w:r>
    </w:p>
    <w:p w14:paraId="407105EA" w14:textId="77777777" w:rsidR="001751D9" w:rsidRPr="00D65991" w:rsidRDefault="001751D9" w:rsidP="001751D9">
      <w:pPr>
        <w:numPr>
          <w:ilvl w:val="0"/>
          <w:numId w:val="20"/>
        </w:numPr>
        <w:ind w:left="284" w:right="389"/>
        <w:contextualSpacing/>
        <w:jc w:val="both"/>
        <w:rPr>
          <w:rFonts w:asciiTheme="majorHAnsi" w:eastAsiaTheme="minorHAnsi" w:hAnsiTheme="majorHAnsi" w:cstheme="majorHAnsi"/>
          <w:sz w:val="24"/>
          <w:szCs w:val="24"/>
          <w:lang w:eastAsia="en-US"/>
        </w:rPr>
      </w:pPr>
      <w:r w:rsidRPr="00D65991">
        <w:rPr>
          <w:rFonts w:asciiTheme="majorHAnsi" w:hAnsiTheme="majorHAnsi" w:cstheme="majorHAnsi"/>
          <w:sz w:val="24"/>
          <w:szCs w:val="24"/>
        </w:rPr>
        <w:t xml:space="preserve">The report presentation should be in a formal English writing, scanned pages will only be accepted in the case of not having any software resource available to develop graphics/formulas/equations. </w:t>
      </w:r>
    </w:p>
    <w:p w14:paraId="3F4CF900" w14:textId="77777777" w:rsidR="001751D9" w:rsidRPr="00D65991" w:rsidRDefault="001751D9" w:rsidP="001751D9">
      <w:pPr>
        <w:numPr>
          <w:ilvl w:val="0"/>
          <w:numId w:val="20"/>
        </w:numPr>
        <w:ind w:left="284" w:right="389"/>
        <w:contextualSpacing/>
        <w:jc w:val="both"/>
        <w:rPr>
          <w:rFonts w:asciiTheme="majorHAnsi" w:eastAsiaTheme="minorHAnsi" w:hAnsiTheme="majorHAnsi" w:cstheme="majorHAnsi"/>
          <w:sz w:val="24"/>
          <w:szCs w:val="24"/>
          <w:lang w:eastAsia="en-US"/>
        </w:rPr>
      </w:pPr>
      <w:r w:rsidRPr="00D65991">
        <w:rPr>
          <w:rFonts w:asciiTheme="majorHAnsi" w:hAnsiTheme="majorHAnsi" w:cstheme="majorHAnsi"/>
          <w:sz w:val="24"/>
          <w:szCs w:val="24"/>
        </w:rPr>
        <w:t xml:space="preserve">Text should be in Arial 11 </w:t>
      </w:r>
      <w:proofErr w:type="spellStart"/>
      <w:r w:rsidRPr="00D65991">
        <w:rPr>
          <w:rFonts w:asciiTheme="majorHAnsi" w:hAnsiTheme="majorHAnsi" w:cstheme="majorHAnsi"/>
          <w:sz w:val="24"/>
          <w:szCs w:val="24"/>
        </w:rPr>
        <w:t>pt</w:t>
      </w:r>
      <w:proofErr w:type="spellEnd"/>
      <w:r w:rsidRPr="00D65991">
        <w:rPr>
          <w:rFonts w:asciiTheme="majorHAnsi" w:hAnsiTheme="majorHAnsi" w:cstheme="majorHAnsi"/>
          <w:sz w:val="24"/>
          <w:szCs w:val="24"/>
        </w:rPr>
        <w:t>, black, single line spaced, justified, paginated, with paragraphs separated by a line space and started left-aligned (i.e. not indented).</w:t>
      </w:r>
    </w:p>
    <w:p w14:paraId="0FB78278" w14:textId="77777777" w:rsidR="001751D9" w:rsidRPr="00D65991" w:rsidRDefault="001751D9" w:rsidP="001751D9">
      <w:pPr>
        <w:pStyle w:val="ListParagraph"/>
        <w:ind w:left="284" w:right="389"/>
        <w:jc w:val="both"/>
        <w:rPr>
          <w:rFonts w:asciiTheme="majorHAnsi" w:hAnsiTheme="majorHAnsi" w:cstheme="majorHAnsi"/>
          <w:sz w:val="24"/>
          <w:szCs w:val="24"/>
        </w:rPr>
      </w:pPr>
    </w:p>
    <w:p w14:paraId="5E8EB018" w14:textId="77777777" w:rsidR="001751D9" w:rsidRPr="00D65991" w:rsidRDefault="001751D9" w:rsidP="001751D9">
      <w:pPr>
        <w:ind w:left="284" w:right="389"/>
        <w:jc w:val="both"/>
        <w:rPr>
          <w:rFonts w:asciiTheme="majorHAnsi" w:hAnsiTheme="majorHAnsi" w:cstheme="majorHAnsi"/>
          <w:b/>
          <w:sz w:val="24"/>
          <w:szCs w:val="24"/>
        </w:rPr>
      </w:pPr>
      <w:r>
        <w:rPr>
          <w:rFonts w:asciiTheme="majorHAnsi" w:hAnsiTheme="majorHAnsi" w:cstheme="majorHAnsi"/>
          <w:b/>
          <w:sz w:val="24"/>
          <w:szCs w:val="24"/>
        </w:rPr>
        <w:t>G</w:t>
      </w:r>
      <w:r w:rsidRPr="00D65991">
        <w:rPr>
          <w:rFonts w:asciiTheme="majorHAnsi" w:hAnsiTheme="majorHAnsi" w:cstheme="majorHAnsi"/>
          <w:b/>
          <w:sz w:val="24"/>
          <w:szCs w:val="24"/>
        </w:rPr>
        <w:t>eneral assessment considerations</w:t>
      </w:r>
    </w:p>
    <w:p w14:paraId="1FC39945" w14:textId="77777777" w:rsidR="001751D9" w:rsidRPr="00D65991" w:rsidRDefault="001751D9" w:rsidP="001751D9">
      <w:pPr>
        <w:ind w:left="284" w:right="389"/>
        <w:jc w:val="both"/>
        <w:rPr>
          <w:rFonts w:asciiTheme="majorHAnsi" w:hAnsiTheme="majorHAnsi" w:cstheme="majorHAnsi"/>
          <w:b/>
          <w:color w:val="FF0000"/>
          <w:sz w:val="24"/>
          <w:szCs w:val="24"/>
        </w:rPr>
      </w:pPr>
    </w:p>
    <w:p w14:paraId="42C2FB1E" w14:textId="77777777" w:rsidR="001751D9" w:rsidRPr="00D65991" w:rsidRDefault="001751D9" w:rsidP="001751D9">
      <w:pPr>
        <w:pStyle w:val="ListParagraph"/>
        <w:numPr>
          <w:ilvl w:val="0"/>
          <w:numId w:val="21"/>
        </w:numPr>
        <w:ind w:left="284" w:right="389"/>
        <w:jc w:val="both"/>
        <w:rPr>
          <w:rFonts w:asciiTheme="majorHAnsi" w:hAnsiTheme="majorHAnsi" w:cstheme="majorHAnsi"/>
          <w:sz w:val="24"/>
          <w:szCs w:val="24"/>
        </w:rPr>
      </w:pPr>
      <w:r>
        <w:rPr>
          <w:rFonts w:asciiTheme="majorHAnsi" w:hAnsiTheme="majorHAnsi" w:cstheme="majorHAnsi"/>
          <w:sz w:val="24"/>
          <w:szCs w:val="24"/>
        </w:rPr>
        <w:t>This report is 3</w:t>
      </w:r>
      <w:r w:rsidRPr="00D65991">
        <w:rPr>
          <w:rFonts w:asciiTheme="majorHAnsi" w:hAnsiTheme="majorHAnsi" w:cstheme="majorHAnsi"/>
          <w:sz w:val="24"/>
          <w:szCs w:val="24"/>
        </w:rPr>
        <w:t xml:space="preserve">0% of your </w:t>
      </w:r>
      <w:r>
        <w:rPr>
          <w:rFonts w:asciiTheme="majorHAnsi" w:hAnsiTheme="majorHAnsi" w:cstheme="majorHAnsi"/>
          <w:sz w:val="24"/>
          <w:szCs w:val="24"/>
        </w:rPr>
        <w:t>total module</w:t>
      </w:r>
      <w:r w:rsidRPr="00D65991">
        <w:rPr>
          <w:rFonts w:asciiTheme="majorHAnsi" w:hAnsiTheme="majorHAnsi" w:cstheme="majorHAnsi"/>
          <w:sz w:val="24"/>
          <w:szCs w:val="24"/>
        </w:rPr>
        <w:t xml:space="preserve"> marks.  </w:t>
      </w:r>
    </w:p>
    <w:p w14:paraId="0A24A3A9" w14:textId="77777777" w:rsidR="001751D9" w:rsidRPr="00D65991" w:rsidRDefault="001751D9" w:rsidP="001751D9">
      <w:pPr>
        <w:pStyle w:val="ListParagraph"/>
        <w:numPr>
          <w:ilvl w:val="0"/>
          <w:numId w:val="21"/>
        </w:numPr>
        <w:ind w:left="284" w:right="389"/>
        <w:jc w:val="both"/>
        <w:rPr>
          <w:rFonts w:asciiTheme="majorHAnsi" w:hAnsiTheme="majorHAnsi" w:cstheme="majorHAnsi"/>
          <w:sz w:val="24"/>
          <w:szCs w:val="24"/>
        </w:rPr>
      </w:pPr>
      <w:r w:rsidRPr="00D65991">
        <w:rPr>
          <w:rFonts w:asciiTheme="majorHAnsi" w:hAnsiTheme="majorHAnsi" w:cstheme="majorHAnsi"/>
          <w:sz w:val="24"/>
          <w:szCs w:val="24"/>
        </w:rPr>
        <w:t>Feedback will be given twenty working days after deadline.</w:t>
      </w:r>
    </w:p>
    <w:p w14:paraId="0562CB0E" w14:textId="77777777" w:rsidR="00323DB8" w:rsidRPr="00A406E5" w:rsidRDefault="00323DB8" w:rsidP="00A67FB1">
      <w:pPr>
        <w:ind w:left="720"/>
        <w:rPr>
          <w:rFonts w:ascii="Arial" w:hAnsi="Arial" w:cs="Arial"/>
          <w:sz w:val="24"/>
          <w:szCs w:val="24"/>
        </w:rPr>
      </w:pPr>
    </w:p>
    <w:p w14:paraId="34CE0A41" w14:textId="77777777" w:rsidR="00152E9D" w:rsidRPr="00A406E5" w:rsidRDefault="00152E9D" w:rsidP="00A67FB1">
      <w:pPr>
        <w:ind w:left="720"/>
        <w:rPr>
          <w:rFonts w:ascii="Arial" w:hAnsi="Arial" w:cs="Arial"/>
          <w:sz w:val="24"/>
          <w:szCs w:val="24"/>
        </w:rPr>
      </w:pPr>
    </w:p>
    <w:p w14:paraId="62EBF3C5" w14:textId="77777777" w:rsidR="00152E9D" w:rsidRPr="00A406E5" w:rsidRDefault="00152E9D" w:rsidP="00A67FB1">
      <w:pPr>
        <w:ind w:left="720"/>
        <w:rPr>
          <w:rFonts w:ascii="Arial" w:hAnsi="Arial" w:cs="Arial"/>
          <w:sz w:val="24"/>
          <w:szCs w:val="24"/>
        </w:rPr>
      </w:pPr>
    </w:p>
    <w:p w14:paraId="6D98A12B" w14:textId="77777777" w:rsidR="00152E9D" w:rsidRPr="00A406E5" w:rsidRDefault="00152E9D" w:rsidP="00A67FB1">
      <w:pPr>
        <w:ind w:left="720"/>
        <w:rPr>
          <w:rFonts w:ascii="Arial" w:hAnsi="Arial" w:cs="Arial"/>
          <w:sz w:val="24"/>
          <w:szCs w:val="24"/>
        </w:rPr>
      </w:pPr>
    </w:p>
    <w:p w14:paraId="2946DB82" w14:textId="77777777" w:rsidR="00A85BFE" w:rsidRPr="00323DB8" w:rsidRDefault="00A85BFE" w:rsidP="001751D9">
      <w:pPr>
        <w:jc w:val="both"/>
        <w:rPr>
          <w:rFonts w:ascii="Arial" w:hAnsi="Arial" w:cs="Arial"/>
          <w:sz w:val="24"/>
          <w:szCs w:val="24"/>
        </w:rPr>
      </w:pPr>
    </w:p>
    <w:p w14:paraId="5997CC1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0FFD37"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B699379" w14:textId="77777777" w:rsidR="004D5E9B" w:rsidRDefault="004D5E9B" w:rsidP="00D22D9C">
      <w:pPr>
        <w:jc w:val="both"/>
        <w:rPr>
          <w:rFonts w:ascii="Arial" w:hAnsi="Arial" w:cs="Arial"/>
          <w:b/>
          <w:sz w:val="22"/>
          <w:szCs w:val="22"/>
        </w:rPr>
      </w:pPr>
    </w:p>
    <w:p w14:paraId="5D3B03E9" w14:textId="77777777" w:rsidR="00D22D9C" w:rsidRPr="00323DB8" w:rsidRDefault="005F3A53" w:rsidP="00D22D9C">
      <w:pPr>
        <w:numPr>
          <w:ilvl w:val="0"/>
          <w:numId w:val="6"/>
        </w:numPr>
        <w:jc w:val="both"/>
        <w:rPr>
          <w:rFonts w:ascii="Arial" w:hAnsi="Arial" w:cs="Arial"/>
          <w:b/>
        </w:rPr>
      </w:pPr>
      <w:r w:rsidRPr="00323DB8">
        <w:rPr>
          <w:rFonts w:ascii="Arial" w:hAnsi="Arial" w:cs="Arial"/>
          <w:b/>
        </w:rPr>
        <w:t>Engagement with</w:t>
      </w:r>
      <w:r w:rsidR="00D22D9C" w:rsidRPr="00323DB8">
        <w:rPr>
          <w:rFonts w:ascii="Arial" w:hAnsi="Arial" w:cs="Arial"/>
          <w:b/>
        </w:rPr>
        <w:t xml:space="preserve"> Literature </w:t>
      </w:r>
      <w:r w:rsidRPr="00323DB8">
        <w:rPr>
          <w:rFonts w:ascii="Arial" w:hAnsi="Arial" w:cs="Arial"/>
          <w:b/>
        </w:rPr>
        <w:t>Skills</w:t>
      </w:r>
    </w:p>
    <w:p w14:paraId="354580B9" w14:textId="77777777" w:rsidR="00D22D9C" w:rsidRPr="00323DB8" w:rsidRDefault="00D22D9C" w:rsidP="00D22D9C">
      <w:pPr>
        <w:jc w:val="both"/>
        <w:rPr>
          <w:rFonts w:ascii="Arial" w:hAnsi="Arial" w:cs="Arial"/>
        </w:rPr>
      </w:pPr>
      <w:r w:rsidRPr="00323DB8">
        <w:rPr>
          <w:rFonts w:ascii="Arial" w:hAnsi="Arial" w:cs="Arial"/>
        </w:rPr>
        <w:t xml:space="preserve">Your work must be informed and supported by scholarly material that is </w:t>
      </w:r>
      <w:r w:rsidRPr="00323DB8">
        <w:rPr>
          <w:rFonts w:ascii="Arial" w:hAnsi="Arial" w:cs="Arial"/>
          <w:i/>
        </w:rPr>
        <w:t>relevant</w:t>
      </w:r>
      <w:r w:rsidRPr="00323DB8">
        <w:rPr>
          <w:rFonts w:ascii="Arial" w:hAnsi="Arial" w:cs="Arial"/>
        </w:rPr>
        <w:t xml:space="preserve"> to and </w:t>
      </w:r>
      <w:r w:rsidRPr="00323DB8">
        <w:rPr>
          <w:rFonts w:ascii="Arial" w:hAnsi="Arial" w:cs="Arial"/>
          <w:i/>
        </w:rPr>
        <w:t>focused</w:t>
      </w:r>
      <w:r w:rsidRPr="00323DB8">
        <w:rPr>
          <w:rFonts w:ascii="Arial" w:hAnsi="Arial" w:cs="Arial"/>
        </w:rPr>
        <w:t xml:space="preserve"> on the task(s) set.    You should provide evidence that you have accessed a</w:t>
      </w:r>
      <w:r w:rsidR="00527E60" w:rsidRPr="00323DB8">
        <w:rPr>
          <w:rFonts w:ascii="Arial" w:hAnsi="Arial" w:cs="Arial"/>
        </w:rPr>
        <w:t xml:space="preserve">n appropriate </w:t>
      </w:r>
      <w:r w:rsidRPr="00323DB8">
        <w:rPr>
          <w:rFonts w:ascii="Arial" w:hAnsi="Arial" w:cs="Arial"/>
          <w:i/>
        </w:rPr>
        <w:t>range</w:t>
      </w:r>
      <w:r w:rsidRPr="00323DB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323DB8">
        <w:rPr>
          <w:rFonts w:ascii="Arial" w:hAnsi="Arial" w:cs="Arial"/>
          <w:i/>
        </w:rPr>
        <w:t>credibility</w:t>
      </w:r>
      <w:r w:rsidRPr="00323DB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3DB8">
        <w:rPr>
          <w:rFonts w:ascii="Arial" w:hAnsi="Arial" w:cs="Arial"/>
          <w:i/>
        </w:rPr>
        <w:t>evidence</w:t>
      </w:r>
      <w:r w:rsidRPr="00323DB8">
        <w:rPr>
          <w:rFonts w:ascii="Arial" w:hAnsi="Arial" w:cs="Arial"/>
        </w:rPr>
        <w:t xml:space="preserve"> of your research/own reading throughout your work, </w:t>
      </w:r>
      <w:r w:rsidR="005F3A53" w:rsidRPr="00323DB8">
        <w:rPr>
          <w:rFonts w:ascii="Arial" w:hAnsi="Arial" w:cs="Arial"/>
        </w:rPr>
        <w:t>using a</w:t>
      </w:r>
      <w:r w:rsidR="00995D51" w:rsidRPr="00323DB8">
        <w:rPr>
          <w:rFonts w:ascii="Arial" w:hAnsi="Arial" w:cs="Arial"/>
        </w:rPr>
        <w:t xml:space="preserve"> suitable referencing system, including </w:t>
      </w:r>
      <w:r w:rsidRPr="00323DB8">
        <w:rPr>
          <w:rFonts w:ascii="Arial" w:hAnsi="Arial" w:cs="Arial"/>
        </w:rPr>
        <w:t>in-text citations in the main body of y</w:t>
      </w:r>
      <w:r w:rsidR="00527E60" w:rsidRPr="00323DB8">
        <w:rPr>
          <w:rFonts w:ascii="Arial" w:hAnsi="Arial" w:cs="Arial"/>
        </w:rPr>
        <w:t xml:space="preserve">our work and a reference list </w:t>
      </w:r>
      <w:r w:rsidRPr="00323DB8">
        <w:rPr>
          <w:rFonts w:ascii="Arial" w:hAnsi="Arial" w:cs="Arial"/>
        </w:rPr>
        <w:t xml:space="preserve">at the end of your work. </w:t>
      </w:r>
    </w:p>
    <w:p w14:paraId="3FE9F23F" w14:textId="77777777" w:rsidR="00C01A3F" w:rsidRPr="00323DB8" w:rsidRDefault="00C01A3F" w:rsidP="00D22D9C">
      <w:pPr>
        <w:jc w:val="both"/>
        <w:rPr>
          <w:rFonts w:ascii="Arial" w:hAnsi="Arial" w:cs="Arial"/>
        </w:rPr>
      </w:pPr>
    </w:p>
    <w:p w14:paraId="6A551AC7" w14:textId="77777777" w:rsidR="00D22D9C" w:rsidRPr="00323DB8" w:rsidRDefault="00D22D9C" w:rsidP="00D22D9C">
      <w:pPr>
        <w:numPr>
          <w:ilvl w:val="0"/>
          <w:numId w:val="6"/>
        </w:numPr>
        <w:jc w:val="both"/>
        <w:rPr>
          <w:rFonts w:ascii="Arial" w:hAnsi="Arial" w:cs="Arial"/>
          <w:b/>
        </w:rPr>
      </w:pPr>
      <w:r w:rsidRPr="00323DB8">
        <w:rPr>
          <w:rFonts w:ascii="Arial" w:hAnsi="Arial" w:cs="Arial"/>
          <w:b/>
        </w:rPr>
        <w:t xml:space="preserve">Knowledge and Understanding </w:t>
      </w:r>
      <w:r w:rsidR="005F3A53" w:rsidRPr="00323DB8">
        <w:rPr>
          <w:rFonts w:ascii="Arial" w:hAnsi="Arial" w:cs="Arial"/>
          <w:b/>
        </w:rPr>
        <w:t>Skills</w:t>
      </w:r>
    </w:p>
    <w:p w14:paraId="729B178B" w14:textId="77777777" w:rsidR="00D22D9C" w:rsidRPr="00323DB8" w:rsidRDefault="00527E60" w:rsidP="00D22D9C">
      <w:pPr>
        <w:jc w:val="both"/>
        <w:rPr>
          <w:rFonts w:ascii="Arial" w:hAnsi="Arial" w:cs="Arial"/>
        </w:rPr>
      </w:pPr>
      <w:r w:rsidRPr="00323DB8">
        <w:rPr>
          <w:rFonts w:ascii="Arial" w:hAnsi="Arial" w:cs="Arial"/>
        </w:rPr>
        <w:t>At level 5</w:t>
      </w:r>
      <w:r w:rsidR="004D5E9B" w:rsidRPr="00323DB8">
        <w:rPr>
          <w:rFonts w:ascii="Arial" w:hAnsi="Arial" w:cs="Arial"/>
        </w:rPr>
        <w:t xml:space="preserve">, </w:t>
      </w:r>
      <w:r w:rsidR="00995D51" w:rsidRPr="00323DB8">
        <w:rPr>
          <w:rFonts w:ascii="Arial" w:hAnsi="Arial" w:cs="Arial"/>
        </w:rPr>
        <w:t xml:space="preserve">you should be able to </w:t>
      </w:r>
      <w:r w:rsidR="004D5E9B" w:rsidRPr="00323DB8">
        <w:rPr>
          <w:rFonts w:ascii="Arial" w:hAnsi="Arial" w:cs="Arial"/>
        </w:rPr>
        <w:t>demonstrate</w:t>
      </w:r>
      <w:r w:rsidR="009315A0" w:rsidRPr="00323DB8">
        <w:rPr>
          <w:rFonts w:ascii="Arial" w:hAnsi="Arial" w:cs="Arial"/>
        </w:rPr>
        <w:t>:</w:t>
      </w:r>
      <w:r w:rsidR="004D5E9B" w:rsidRPr="00323DB8">
        <w:t xml:space="preserve"> </w:t>
      </w:r>
      <w:r w:rsidR="00A16E98" w:rsidRPr="00323DB8">
        <w:rPr>
          <w:rFonts w:ascii="Arial" w:hAnsi="Arial" w:cs="Arial"/>
        </w:rPr>
        <w:t>sound knowledge and critical understanding of the well-established concepts and principles</w:t>
      </w:r>
      <w:r w:rsidR="004D5E9B" w:rsidRPr="00323DB8">
        <w:rPr>
          <w:rFonts w:ascii="Arial" w:hAnsi="Arial" w:cs="Arial"/>
        </w:rPr>
        <w:t xml:space="preserve"> of the</w:t>
      </w:r>
      <w:r w:rsidR="00A16E98" w:rsidRPr="00323DB8">
        <w:rPr>
          <w:rFonts w:ascii="Arial" w:hAnsi="Arial" w:cs="Arial"/>
        </w:rPr>
        <w:t xml:space="preserve"> subject area and </w:t>
      </w:r>
      <w:r w:rsidR="009315A0" w:rsidRPr="00323DB8">
        <w:rPr>
          <w:rFonts w:ascii="Arial" w:hAnsi="Arial" w:cs="Arial"/>
        </w:rPr>
        <w:t xml:space="preserve">the way in which those principles have developed; </w:t>
      </w:r>
      <w:r w:rsidR="00A16E98" w:rsidRPr="00323DB8">
        <w:rPr>
          <w:rFonts w:ascii="Arial" w:hAnsi="Arial" w:cs="Arial"/>
        </w:rPr>
        <w:t>knowledge of the main methods of enquiry in the discipline</w:t>
      </w:r>
      <w:r w:rsidR="00D22D9C" w:rsidRPr="00323DB8">
        <w:rPr>
          <w:rFonts w:ascii="Arial" w:hAnsi="Arial" w:cs="Arial"/>
        </w:rPr>
        <w:t xml:space="preserve">.  </w:t>
      </w:r>
      <w:r w:rsidR="00D22D9C" w:rsidRPr="00323DB8">
        <w:rPr>
          <w:rFonts w:ascii="Arial" w:hAnsi="Arial" w:cs="Arial"/>
          <w:i/>
        </w:rPr>
        <w:t>Knowledge</w:t>
      </w:r>
      <w:r w:rsidR="00D22D9C" w:rsidRPr="00323DB8">
        <w:rPr>
          <w:rFonts w:ascii="Arial" w:hAnsi="Arial" w:cs="Arial"/>
        </w:rPr>
        <w:t xml:space="preserve"> relates to the facts, information and skills you have acquired through your learning.  You demonstrate your </w:t>
      </w:r>
      <w:r w:rsidR="00D22D9C" w:rsidRPr="00323DB8">
        <w:rPr>
          <w:rFonts w:ascii="Arial" w:hAnsi="Arial" w:cs="Arial"/>
          <w:i/>
        </w:rPr>
        <w:t>understanding</w:t>
      </w:r>
      <w:r w:rsidR="00D22D9C" w:rsidRPr="00323DB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23DB8">
        <w:rPr>
          <w:rFonts w:ascii="Arial" w:hAnsi="Arial" w:cs="Arial"/>
          <w:i/>
        </w:rPr>
        <w:t>extent</w:t>
      </w:r>
      <w:r w:rsidR="00D22D9C" w:rsidRPr="00323DB8">
        <w:rPr>
          <w:rFonts w:ascii="Arial" w:hAnsi="Arial" w:cs="Arial"/>
        </w:rPr>
        <w:t xml:space="preserve"> to which you demonstrate y</w:t>
      </w:r>
      <w:r w:rsidR="00A16E98" w:rsidRPr="00323DB8">
        <w:rPr>
          <w:rFonts w:ascii="Arial" w:hAnsi="Arial" w:cs="Arial"/>
        </w:rPr>
        <w:t>our knowledge and understanding</w:t>
      </w:r>
      <w:r w:rsidR="00D22D9C" w:rsidRPr="00323DB8">
        <w:rPr>
          <w:rFonts w:ascii="Arial" w:hAnsi="Arial" w:cs="Arial"/>
        </w:rPr>
        <w:t>.</w:t>
      </w:r>
      <w:r w:rsidR="004D5E9B" w:rsidRPr="00323DB8">
        <w:t xml:space="preserve"> </w:t>
      </w:r>
    </w:p>
    <w:p w14:paraId="1F72F646" w14:textId="77777777" w:rsidR="00D22D9C" w:rsidRPr="00323DB8" w:rsidRDefault="00D22D9C" w:rsidP="00D22D9C">
      <w:pPr>
        <w:jc w:val="both"/>
        <w:rPr>
          <w:rFonts w:ascii="Arial" w:hAnsi="Arial" w:cs="Arial"/>
          <w:b/>
        </w:rPr>
      </w:pPr>
    </w:p>
    <w:p w14:paraId="02B51C01" w14:textId="77777777" w:rsidR="00D22D9C" w:rsidRPr="00323DB8" w:rsidRDefault="005F3A53" w:rsidP="00D22D9C">
      <w:pPr>
        <w:numPr>
          <w:ilvl w:val="0"/>
          <w:numId w:val="6"/>
        </w:numPr>
        <w:jc w:val="both"/>
        <w:rPr>
          <w:rFonts w:ascii="Arial" w:hAnsi="Arial" w:cs="Arial"/>
          <w:b/>
        </w:rPr>
      </w:pPr>
      <w:r w:rsidRPr="00323DB8">
        <w:rPr>
          <w:rFonts w:ascii="Arial" w:hAnsi="Arial" w:cs="Arial"/>
          <w:b/>
        </w:rPr>
        <w:t>Cognitive and Intellectual Skills</w:t>
      </w:r>
    </w:p>
    <w:p w14:paraId="7745E58F" w14:textId="77777777" w:rsidR="00D22D9C" w:rsidRPr="00323DB8" w:rsidRDefault="00C073F1" w:rsidP="00E27F15">
      <w:pPr>
        <w:jc w:val="both"/>
        <w:rPr>
          <w:rFonts w:ascii="Arial" w:hAnsi="Arial" w:cs="Arial"/>
        </w:rPr>
      </w:pPr>
      <w:r w:rsidRPr="00323DB8">
        <w:rPr>
          <w:rFonts w:ascii="Arial" w:hAnsi="Arial" w:cs="Arial"/>
        </w:rPr>
        <w:t xml:space="preserve">You should be able to critically </w:t>
      </w:r>
      <w:r w:rsidR="00451810" w:rsidRPr="00323DB8">
        <w:rPr>
          <w:rFonts w:ascii="Arial" w:hAnsi="Arial" w:cs="Arial"/>
        </w:rPr>
        <w:t>analyse information, and propose solutions to problems arising from that analysis</w:t>
      </w:r>
      <w:r w:rsidR="00E27F15" w:rsidRPr="00323DB8">
        <w:rPr>
          <w:rFonts w:ascii="Arial" w:hAnsi="Arial" w:cs="Arial"/>
        </w:rPr>
        <w:t xml:space="preserve">, including the critical evaluation of the appropriateness of different approaches to solving problems. </w:t>
      </w:r>
      <w:r w:rsidR="00D22D9C" w:rsidRPr="00323DB8">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23DB8">
        <w:rPr>
          <w:rFonts w:ascii="Arial" w:hAnsi="Arial" w:cs="Arial"/>
        </w:rPr>
        <w:t>what</w:t>
      </w:r>
      <w:r w:rsidR="00D22D9C" w:rsidRPr="00323DB8">
        <w:rPr>
          <w:rFonts w:ascii="Arial" w:hAnsi="Arial" w:cs="Arial"/>
        </w:rPr>
        <w:t xml:space="preserve">! </w:t>
      </w:r>
      <w:r w:rsidR="00FB3B4E" w:rsidRPr="00323DB8">
        <w:rPr>
          <w:rFonts w:ascii="Arial" w:hAnsi="Arial" w:cs="Arial"/>
        </w:rPr>
        <w:t>But</w:t>
      </w:r>
      <w:r w:rsidR="00D22D9C" w:rsidRPr="00323DB8">
        <w:rPr>
          <w:rFonts w:ascii="Arial" w:hAnsi="Arial" w:cs="Arial"/>
        </w:rPr>
        <w:t xml:space="preserve"> also justifying: Why? How? When? Who? Where? </w:t>
      </w:r>
      <w:r w:rsidRPr="00323DB8">
        <w:rPr>
          <w:rFonts w:ascii="Arial" w:hAnsi="Arial" w:cs="Arial"/>
        </w:rPr>
        <w:t xml:space="preserve">At what cost? </w:t>
      </w:r>
      <w:r w:rsidR="00D22D9C" w:rsidRPr="00323DB8">
        <w:rPr>
          <w:rFonts w:ascii="Arial" w:hAnsi="Arial" w:cs="Arial"/>
        </w:rPr>
        <w:t>At all times, you must provide justification</w:t>
      </w:r>
      <w:r w:rsidR="00451810" w:rsidRPr="00323DB8">
        <w:rPr>
          <w:rFonts w:ascii="Arial" w:hAnsi="Arial" w:cs="Arial"/>
        </w:rPr>
        <w:t>/evidence</w:t>
      </w:r>
      <w:r w:rsidR="00D22D9C" w:rsidRPr="00323DB8">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323DB8">
        <w:rPr>
          <w:rFonts w:ascii="Arial" w:hAnsi="Arial" w:cs="Arial"/>
        </w:rPr>
        <w:t>, with</w:t>
      </w:r>
      <w:r w:rsidR="00E27F15" w:rsidRPr="00323DB8">
        <w:t xml:space="preserve"> </w:t>
      </w:r>
      <w:r w:rsidR="00E27F15" w:rsidRPr="00323DB8">
        <w:rPr>
          <w:rFonts w:ascii="Arial" w:hAnsi="Arial" w:cs="Arial"/>
        </w:rPr>
        <w:t xml:space="preserve">an understanding of the limits of knowledge, and how this influences analyses and interpretations. </w:t>
      </w:r>
      <w:r w:rsidR="00D22D9C" w:rsidRPr="00323DB8">
        <w:rPr>
          <w:rFonts w:ascii="Arial" w:hAnsi="Arial" w:cs="Arial"/>
        </w:rPr>
        <w:t xml:space="preserve">Sound, valid conclusions are necessary and must be derived </w:t>
      </w:r>
      <w:r w:rsidR="00995D51" w:rsidRPr="00323DB8">
        <w:rPr>
          <w:rFonts w:ascii="Arial" w:hAnsi="Arial" w:cs="Arial"/>
        </w:rPr>
        <w:t xml:space="preserve">from the content of your work. </w:t>
      </w:r>
      <w:r w:rsidR="00D22D9C" w:rsidRPr="00323DB8">
        <w:rPr>
          <w:rFonts w:ascii="Arial" w:hAnsi="Arial" w:cs="Arial"/>
        </w:rPr>
        <w:t xml:space="preserve">  Where relevant, alternative solutions and recommendations may be proposed.</w:t>
      </w:r>
    </w:p>
    <w:p w14:paraId="08CE6F91" w14:textId="77777777" w:rsidR="00D22D9C" w:rsidRPr="00323DB8" w:rsidRDefault="00D22D9C" w:rsidP="00D22D9C">
      <w:pPr>
        <w:jc w:val="both"/>
        <w:rPr>
          <w:rFonts w:ascii="Arial" w:hAnsi="Arial" w:cs="Arial"/>
          <w:b/>
        </w:rPr>
      </w:pPr>
    </w:p>
    <w:p w14:paraId="60615DE8" w14:textId="77777777" w:rsidR="00D22D9C" w:rsidRPr="00323DB8" w:rsidRDefault="00D22D9C" w:rsidP="00D22D9C">
      <w:pPr>
        <w:numPr>
          <w:ilvl w:val="0"/>
          <w:numId w:val="6"/>
        </w:numPr>
        <w:jc w:val="both"/>
        <w:rPr>
          <w:rFonts w:ascii="Arial" w:hAnsi="Arial" w:cs="Arial"/>
          <w:b/>
        </w:rPr>
      </w:pPr>
      <w:r w:rsidRPr="00323DB8">
        <w:rPr>
          <w:rFonts w:ascii="Arial" w:hAnsi="Arial" w:cs="Arial"/>
          <w:b/>
        </w:rPr>
        <w:t xml:space="preserve">Practical </w:t>
      </w:r>
      <w:r w:rsidR="005F3A53" w:rsidRPr="00323DB8">
        <w:rPr>
          <w:rFonts w:ascii="Arial" w:hAnsi="Arial" w:cs="Arial"/>
          <w:b/>
        </w:rPr>
        <w:t>Skills</w:t>
      </w:r>
    </w:p>
    <w:p w14:paraId="50C4A030" w14:textId="77777777" w:rsidR="00D22D9C" w:rsidRPr="00323DB8" w:rsidRDefault="00451810" w:rsidP="00451810">
      <w:pPr>
        <w:jc w:val="both"/>
        <w:rPr>
          <w:rFonts w:ascii="Arial" w:hAnsi="Arial" w:cs="Arial"/>
        </w:rPr>
      </w:pPr>
      <w:r w:rsidRPr="00323DB8">
        <w:rPr>
          <w:rFonts w:ascii="Arial" w:hAnsi="Arial" w:cs="Arial"/>
        </w:rPr>
        <w:t>At level 5</w:t>
      </w:r>
      <w:r w:rsidR="00C073F1" w:rsidRPr="00323DB8">
        <w:rPr>
          <w:rFonts w:ascii="Arial" w:hAnsi="Arial" w:cs="Arial"/>
        </w:rPr>
        <w:t xml:space="preserve">, you should be able to </w:t>
      </w:r>
      <w:r w:rsidRPr="00323DB8">
        <w:rPr>
          <w:rFonts w:ascii="Arial" w:hAnsi="Arial" w:cs="Arial"/>
        </w:rPr>
        <w:t>use/deploy a range of</w:t>
      </w:r>
      <w:r w:rsidR="00C073F1" w:rsidRPr="00323DB8">
        <w:rPr>
          <w:rFonts w:ascii="Arial" w:hAnsi="Arial" w:cs="Arial"/>
        </w:rPr>
        <w:t xml:space="preserve"> established techniques </w:t>
      </w:r>
      <w:r w:rsidRPr="00323DB8">
        <w:rPr>
          <w:rFonts w:ascii="Arial" w:hAnsi="Arial" w:cs="Arial"/>
        </w:rPr>
        <w:t>within the</w:t>
      </w:r>
      <w:r w:rsidR="00C073F1" w:rsidRPr="00323DB8">
        <w:rPr>
          <w:rFonts w:ascii="Arial" w:hAnsi="Arial" w:cs="Arial"/>
        </w:rPr>
        <w:t xml:space="preserve"> discipline, </w:t>
      </w:r>
      <w:r w:rsidRPr="00323DB8">
        <w:rPr>
          <w:rFonts w:ascii="Arial" w:hAnsi="Arial" w:cs="Arial"/>
        </w:rPr>
        <w:t>and apply underlying concepts and principles outside the context in which they were first studied, including, where appropriate, the application of those principles in an employment context</w:t>
      </w:r>
      <w:r w:rsidR="00C073F1" w:rsidRPr="00323DB8">
        <w:rPr>
          <w:rFonts w:ascii="Arial" w:hAnsi="Arial" w:cs="Arial"/>
        </w:rPr>
        <w:t xml:space="preserve">. </w:t>
      </w:r>
      <w:r w:rsidR="00D22D9C" w:rsidRPr="00323DB8">
        <w:rPr>
          <w:rFonts w:ascii="Arial" w:hAnsi="Arial" w:cs="Arial"/>
        </w:rPr>
        <w:t xml:space="preserve">You should be able to demonstrate how the subject-related concepts and ideas relate to real world situations </w:t>
      </w:r>
      <w:r w:rsidR="00C073F1" w:rsidRPr="00323DB8">
        <w:rPr>
          <w:rFonts w:ascii="Arial" w:hAnsi="Arial" w:cs="Arial"/>
        </w:rPr>
        <w:t>and/</w:t>
      </w:r>
      <w:r w:rsidR="00D22D9C" w:rsidRPr="00323DB8">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C073F1" w:rsidRPr="00323DB8">
        <w:rPr>
          <w:rFonts w:ascii="Arial" w:hAnsi="Arial" w:cs="Arial"/>
        </w:rPr>
        <w:t xml:space="preserve">or to create artefacts, </w:t>
      </w:r>
      <w:r w:rsidR="00D22D9C" w:rsidRPr="00323DB8">
        <w:rPr>
          <w:rFonts w:ascii="Arial" w:hAnsi="Arial" w:cs="Arial"/>
        </w:rPr>
        <w:t xml:space="preserve">some of which may be creative.  This is likely to involve, for instance, the use of real world </w:t>
      </w:r>
      <w:r w:rsidR="00C073F1" w:rsidRPr="00323DB8">
        <w:rPr>
          <w:rFonts w:ascii="Arial" w:hAnsi="Arial" w:cs="Arial"/>
        </w:rPr>
        <w:t xml:space="preserve">artefacts, </w:t>
      </w:r>
      <w:r w:rsidR="00D22D9C" w:rsidRPr="00323DB8">
        <w:rPr>
          <w:rFonts w:ascii="Arial" w:hAnsi="Arial" w:cs="Arial"/>
        </w:rPr>
        <w:t xml:space="preserve">examples and cases, the application of a model within an organisation and/or benchmarking one </w:t>
      </w:r>
      <w:r w:rsidR="00C073F1" w:rsidRPr="00323DB8">
        <w:rPr>
          <w:rFonts w:ascii="Arial" w:hAnsi="Arial" w:cs="Arial"/>
        </w:rPr>
        <w:t xml:space="preserve">theory or </w:t>
      </w:r>
      <w:r w:rsidR="00D22D9C" w:rsidRPr="00323DB8">
        <w:rPr>
          <w:rFonts w:ascii="Arial" w:hAnsi="Arial" w:cs="Arial"/>
        </w:rPr>
        <w:t>organisation against others based on stated criteria.  You should show awareness of the limitations of concepts and theories when applied in particular contexts.</w:t>
      </w:r>
    </w:p>
    <w:p w14:paraId="61CDCEAD" w14:textId="77777777" w:rsidR="008566E5" w:rsidRPr="00323DB8" w:rsidRDefault="008566E5" w:rsidP="00D22D9C">
      <w:pPr>
        <w:jc w:val="both"/>
        <w:rPr>
          <w:rFonts w:ascii="Arial" w:hAnsi="Arial" w:cs="Arial"/>
        </w:rPr>
      </w:pPr>
    </w:p>
    <w:p w14:paraId="23E6D2A6" w14:textId="77777777" w:rsidR="00D22D9C" w:rsidRPr="00323DB8" w:rsidRDefault="005F3A53" w:rsidP="00D22D9C">
      <w:pPr>
        <w:numPr>
          <w:ilvl w:val="0"/>
          <w:numId w:val="6"/>
        </w:numPr>
        <w:jc w:val="both"/>
        <w:rPr>
          <w:rFonts w:ascii="Arial" w:hAnsi="Arial" w:cs="Arial"/>
          <w:b/>
        </w:rPr>
      </w:pPr>
      <w:r w:rsidRPr="00323DB8">
        <w:rPr>
          <w:rFonts w:ascii="Arial" w:hAnsi="Arial" w:cs="Arial"/>
          <w:b/>
        </w:rPr>
        <w:t xml:space="preserve">Transferable </w:t>
      </w:r>
      <w:r w:rsidR="00D22D9C" w:rsidRPr="00323DB8">
        <w:rPr>
          <w:rFonts w:ascii="Arial" w:hAnsi="Arial" w:cs="Arial"/>
          <w:b/>
        </w:rPr>
        <w:t xml:space="preserve">Skills for </w:t>
      </w:r>
      <w:r w:rsidRPr="00323DB8">
        <w:rPr>
          <w:rFonts w:ascii="Arial" w:hAnsi="Arial" w:cs="Arial"/>
          <w:b/>
        </w:rPr>
        <w:t xml:space="preserve">Life and </w:t>
      </w:r>
      <w:r w:rsidR="00D22D9C" w:rsidRPr="00323DB8">
        <w:rPr>
          <w:rFonts w:ascii="Arial" w:hAnsi="Arial" w:cs="Arial"/>
          <w:b/>
        </w:rPr>
        <w:t xml:space="preserve">Professional Practice </w:t>
      </w:r>
    </w:p>
    <w:p w14:paraId="304976A5" w14:textId="77777777" w:rsidR="00D22D9C" w:rsidRPr="00A406E5" w:rsidRDefault="00D22D9C" w:rsidP="00D22D9C">
      <w:pPr>
        <w:jc w:val="both"/>
        <w:rPr>
          <w:rFonts w:ascii="Arial" w:hAnsi="Arial" w:cs="Arial"/>
          <w:sz w:val="22"/>
          <w:szCs w:val="22"/>
        </w:rPr>
      </w:pPr>
      <w:r w:rsidRPr="00323DB8">
        <w:rPr>
          <w:rFonts w:ascii="Arial" w:hAnsi="Arial" w:cs="Arial"/>
        </w:rPr>
        <w:t xml:space="preserve">Your work must provide evidence of the </w:t>
      </w:r>
      <w:r w:rsidR="009315A0" w:rsidRPr="00323DB8">
        <w:rPr>
          <w:rFonts w:ascii="Arial" w:hAnsi="Arial" w:cs="Arial"/>
        </w:rPr>
        <w:t>qualities and transferable skills necessary for employment requiring the exercise of personal responsibility and decision-making</w:t>
      </w:r>
      <w:r w:rsidRPr="00323DB8">
        <w:rPr>
          <w:rFonts w:ascii="Arial" w:hAnsi="Arial" w:cs="Arial"/>
        </w:rPr>
        <w:t>.  This includes demonstrating</w:t>
      </w:r>
      <w:r w:rsidR="006F0F95" w:rsidRPr="00323DB8">
        <w:rPr>
          <w:rFonts w:ascii="Arial" w:hAnsi="Arial" w:cs="Arial"/>
        </w:rPr>
        <w:t>:</w:t>
      </w:r>
      <w:r w:rsidRPr="00323DB8">
        <w:rPr>
          <w:rFonts w:ascii="Arial" w:hAnsi="Arial" w:cs="Arial"/>
        </w:rPr>
        <w:t xml:space="preserve"> </w:t>
      </w:r>
      <w:r w:rsidR="00995D51" w:rsidRPr="00323DB8">
        <w:rPr>
          <w:rFonts w:ascii="Arial" w:hAnsi="Arial" w:cs="Arial"/>
        </w:rPr>
        <w:t>professional development</w:t>
      </w:r>
      <w:r w:rsidR="009315A0" w:rsidRPr="00323DB8">
        <w:t xml:space="preserve"> to </w:t>
      </w:r>
      <w:r w:rsidR="006F0F95" w:rsidRPr="00323DB8">
        <w:rPr>
          <w:rFonts w:ascii="Arial" w:hAnsi="Arial" w:cs="Arial"/>
        </w:rPr>
        <w:t>advance</w:t>
      </w:r>
      <w:r w:rsidR="009315A0" w:rsidRPr="00323DB8">
        <w:rPr>
          <w:rFonts w:ascii="Arial" w:hAnsi="Arial" w:cs="Arial"/>
        </w:rPr>
        <w:t xml:space="preserve"> existing skills and acquire new competences that will enable you to assume significant responsibility within organisations</w:t>
      </w:r>
      <w:r w:rsidR="00995D51" w:rsidRPr="00323DB8">
        <w:rPr>
          <w:rFonts w:ascii="Arial" w:hAnsi="Arial" w:cs="Arial"/>
        </w:rPr>
        <w:t xml:space="preserve">; that you can initiate and complete tasks and procedures, whether individually and/or collaboratively; </w:t>
      </w:r>
      <w:r w:rsidR="009315A0" w:rsidRPr="00323DB8">
        <w:rPr>
          <w:rFonts w:ascii="Arial" w:hAnsi="Arial" w:cs="Arial"/>
        </w:rPr>
        <w:t xml:space="preserve">that you can </w:t>
      </w:r>
      <w:r w:rsidR="00995D51" w:rsidRPr="00323DB8">
        <w:rPr>
          <w:rFonts w:ascii="Arial" w:hAnsi="Arial" w:cs="Arial"/>
        </w:rPr>
        <w:t xml:space="preserve">use appropriate media to </w:t>
      </w:r>
      <w:r w:rsidR="009315A0" w:rsidRPr="00323DB8">
        <w:rPr>
          <w:rFonts w:ascii="Arial" w:hAnsi="Arial" w:cs="Arial"/>
        </w:rPr>
        <w:t>effectively communicate information, arguments and analysis in a variety of forms to specialist and non-specialist audiences</w:t>
      </w:r>
      <w:r w:rsidR="00995D51" w:rsidRPr="00323DB8">
        <w:rPr>
          <w:rFonts w:ascii="Arial" w:hAnsi="Arial" w:cs="Arial"/>
        </w:rPr>
        <w:t>; fluency of expression; clarity and effectiveness in presentation and organisation. Work should be coherent and well-structured in presentation and organisation.</w:t>
      </w:r>
    </w:p>
    <w:p w14:paraId="6BB9E253" w14:textId="77777777" w:rsidR="00C01A3F" w:rsidRPr="00A406E5" w:rsidRDefault="00C01A3F" w:rsidP="00D22D9C">
      <w:pPr>
        <w:jc w:val="both"/>
        <w:rPr>
          <w:rFonts w:ascii="Arial" w:hAnsi="Arial" w:cs="Arial"/>
          <w:sz w:val="22"/>
          <w:szCs w:val="22"/>
        </w:rPr>
      </w:pPr>
    </w:p>
    <w:p w14:paraId="23DE523C" w14:textId="77777777" w:rsidR="00FB3B4E" w:rsidRPr="00A406E5" w:rsidRDefault="00FB3B4E" w:rsidP="00D22D9C">
      <w:pPr>
        <w:jc w:val="both"/>
        <w:rPr>
          <w:rFonts w:ascii="Arial" w:hAnsi="Arial" w:cs="Arial"/>
          <w:sz w:val="22"/>
          <w:szCs w:val="22"/>
        </w:rPr>
      </w:pPr>
    </w:p>
    <w:p w14:paraId="52E56223" w14:textId="77777777" w:rsidR="00D22D9C" w:rsidRPr="00A406E5" w:rsidRDefault="00D22D9C" w:rsidP="00D22D9C">
      <w:pPr>
        <w:jc w:val="both"/>
        <w:rPr>
          <w:rFonts w:ascii="Arial" w:hAnsi="Arial" w:cs="Arial"/>
          <w:sz w:val="22"/>
          <w:szCs w:val="22"/>
        </w:rPr>
      </w:pPr>
    </w:p>
    <w:p w14:paraId="07547A0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43CB0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459315"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37F28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FB9E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4DA17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4B6B21" w14:textId="77777777" w:rsidR="00152E9D" w:rsidRPr="00A406E5" w:rsidRDefault="001751D9" w:rsidP="00152E9D">
            <w:pPr>
              <w:jc w:val="center"/>
              <w:rPr>
                <w:rFonts w:ascii="Arial" w:hAnsi="Arial" w:cs="Arial"/>
                <w:sz w:val="32"/>
              </w:rPr>
            </w:pPr>
            <w:r>
              <w:rPr>
                <w:rFonts w:ascii="Arial" w:hAnsi="Arial" w:cs="Arial"/>
                <w:sz w:val="32"/>
              </w:rPr>
              <w:t>10</w:t>
            </w:r>
            <w:r w:rsidR="00323DB8">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DF9E56" w14:textId="77777777" w:rsidR="00152E9D" w:rsidRPr="00A406E5" w:rsidRDefault="00152E9D" w:rsidP="00152E9D">
            <w:pPr>
              <w:jc w:val="center"/>
              <w:rPr>
                <w:rFonts w:ascii="Arial" w:hAnsi="Arial" w:cs="Arial"/>
                <w:sz w:val="32"/>
              </w:rPr>
            </w:pPr>
          </w:p>
        </w:tc>
      </w:tr>
      <w:tr w:rsidR="00152E9D" w:rsidRPr="00A406E5" w14:paraId="44E871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p w14:paraId="637805D2" w14:textId="77777777" w:rsidR="00152E9D" w:rsidRPr="00A406E5" w:rsidRDefault="00152E9D" w:rsidP="00152E9D">
            <w:pPr>
              <w:spacing w:after="120"/>
              <w:rPr>
                <w:rFonts w:ascii="Arial" w:hAnsi="Arial" w:cs="Arial"/>
                <w:sz w:val="14"/>
                <w:szCs w:val="14"/>
              </w:rPr>
            </w:pPr>
          </w:p>
          <w:p w14:paraId="463F29E8" w14:textId="77777777" w:rsidR="00152E9D" w:rsidRPr="00A406E5" w:rsidRDefault="00152E9D" w:rsidP="00152E9D">
            <w:pPr>
              <w:spacing w:after="120"/>
              <w:rPr>
                <w:rFonts w:ascii="Arial" w:hAnsi="Arial" w:cs="Arial"/>
                <w:sz w:val="14"/>
                <w:szCs w:val="14"/>
              </w:rPr>
            </w:pPr>
          </w:p>
          <w:p w14:paraId="3B7B4B86" w14:textId="77777777" w:rsidR="00152E9D" w:rsidRPr="00A406E5" w:rsidRDefault="00152E9D" w:rsidP="00152E9D">
            <w:pPr>
              <w:spacing w:after="120"/>
              <w:rPr>
                <w:rFonts w:ascii="Arial" w:hAnsi="Arial" w:cs="Arial"/>
                <w:sz w:val="14"/>
                <w:szCs w:val="14"/>
              </w:rPr>
            </w:pPr>
          </w:p>
          <w:p w14:paraId="3A0FF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829076" w14:textId="77777777" w:rsidR="00152E9D" w:rsidRPr="00A406E5" w:rsidRDefault="00152E9D" w:rsidP="00152E9D">
            <w:pPr>
              <w:jc w:val="center"/>
              <w:rPr>
                <w:rFonts w:ascii="Arial" w:hAnsi="Arial" w:cs="Arial"/>
                <w:sz w:val="32"/>
              </w:rPr>
            </w:pPr>
          </w:p>
        </w:tc>
      </w:tr>
      <w:tr w:rsidR="00152E9D" w:rsidRPr="00A406E5" w14:paraId="2BA226A1" w14:textId="77777777" w:rsidTr="00A85BFE">
        <w:trPr>
          <w:trHeight w:val="451"/>
        </w:trPr>
        <w:tc>
          <w:tcPr>
            <w:tcW w:w="4169" w:type="pct"/>
            <w:vMerge/>
            <w:tcBorders>
              <w:left w:val="single" w:sz="4" w:space="0" w:color="auto"/>
              <w:bottom w:val="single" w:sz="4" w:space="0" w:color="auto"/>
              <w:right w:val="single" w:sz="4" w:space="0" w:color="auto"/>
            </w:tcBorders>
          </w:tcPr>
          <w:p w14:paraId="17AD93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4B5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04FF1" w14:textId="77777777" w:rsidR="00152E9D" w:rsidRPr="00A406E5" w:rsidRDefault="00152E9D" w:rsidP="00152E9D">
            <w:pPr>
              <w:jc w:val="center"/>
              <w:rPr>
                <w:rFonts w:ascii="Arial" w:hAnsi="Arial" w:cs="Arial"/>
                <w:sz w:val="32"/>
              </w:rPr>
            </w:pPr>
          </w:p>
        </w:tc>
      </w:tr>
      <w:tr w:rsidR="00152E9D" w:rsidRPr="00A406E5" w14:paraId="389A07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BF0D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DCED26" w14:textId="77777777" w:rsidR="00152E9D" w:rsidRPr="00A406E5" w:rsidRDefault="00323DB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r>
      <w:tr w:rsidR="00152E9D" w:rsidRPr="00A406E5" w14:paraId="02F2C3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31B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1"/>
        </w:trPr>
        <w:tc>
          <w:tcPr>
            <w:tcW w:w="4169" w:type="pct"/>
            <w:vMerge/>
            <w:tcBorders>
              <w:left w:val="single" w:sz="4" w:space="0" w:color="auto"/>
              <w:bottom w:val="single" w:sz="4" w:space="0" w:color="auto"/>
              <w:right w:val="single" w:sz="4" w:space="0" w:color="auto"/>
            </w:tcBorders>
          </w:tcPr>
          <w:p w14:paraId="7196D0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F1C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r>
      <w:tr w:rsidR="00152E9D" w:rsidRPr="00A406E5" w14:paraId="6FB76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219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C75CA" w14:textId="77777777" w:rsidR="00152E9D" w:rsidRPr="00A406E5" w:rsidRDefault="00323DB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tcBorders>
              <w:left w:val="single" w:sz="4" w:space="0" w:color="auto"/>
              <w:bottom w:val="single" w:sz="4" w:space="0" w:color="auto"/>
              <w:right w:val="single" w:sz="4" w:space="0" w:color="auto"/>
            </w:tcBorders>
          </w:tcPr>
          <w:p w14:paraId="66435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4DD8AF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37B3FB" w14:textId="77777777" w:rsidR="00152E9D" w:rsidRPr="00A406E5" w:rsidRDefault="001751D9" w:rsidP="00152E9D">
            <w:pPr>
              <w:jc w:val="center"/>
              <w:rPr>
                <w:rFonts w:ascii="Arial" w:hAnsi="Arial" w:cs="Arial"/>
                <w:sz w:val="32"/>
              </w:rPr>
            </w:pPr>
            <w:r>
              <w:rPr>
                <w:rFonts w:ascii="Arial" w:hAnsi="Arial" w:cs="Arial"/>
                <w:sz w:val="32"/>
              </w:rPr>
              <w:t>25</w:t>
            </w:r>
            <w:r w:rsidR="00323DB8">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0"/>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380C4B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874B54" w14:textId="77777777" w:rsidR="00152E9D" w:rsidRPr="00A406E5" w:rsidRDefault="00323DB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r>
      <w:tr w:rsidR="00152E9D" w:rsidRPr="00A406E5" w14:paraId="1D7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0"/>
        </w:trPr>
        <w:tc>
          <w:tcPr>
            <w:tcW w:w="4169" w:type="pct"/>
            <w:vMerge/>
            <w:tcBorders>
              <w:left w:val="single" w:sz="4" w:space="0" w:color="auto"/>
              <w:bottom w:val="single" w:sz="4" w:space="0" w:color="auto"/>
              <w:right w:val="single" w:sz="4" w:space="0" w:color="auto"/>
            </w:tcBorders>
          </w:tcPr>
          <w:p w14:paraId="13CB59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bl>
    <w:p w14:paraId="2FC17F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A4F722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E48A43" w14:textId="77777777" w:rsidR="00152E9D" w:rsidRPr="00A406E5" w:rsidRDefault="00152E9D" w:rsidP="00152E9D">
            <w:pPr>
              <w:jc w:val="center"/>
              <w:rPr>
                <w:rFonts w:ascii="Arial" w:hAnsi="Arial" w:cs="Arial"/>
                <w:sz w:val="12"/>
                <w:szCs w:val="12"/>
              </w:rPr>
            </w:pPr>
          </w:p>
        </w:tc>
        <w:tc>
          <w:tcPr>
            <w:tcW w:w="1060" w:type="dxa"/>
            <w:vMerge/>
            <w:vAlign w:val="bottom"/>
          </w:tcPr>
          <w:p w14:paraId="50F40DEB"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firstLineChars="141" w:firstLine="282"/>
              <w:rPr>
                <w:rFonts w:ascii="Arial" w:hAnsi="Arial" w:cs="Arial"/>
              </w:rPr>
            </w:pPr>
          </w:p>
        </w:tc>
      </w:tr>
    </w:tbl>
    <w:p w14:paraId="3DD355C9" w14:textId="77777777" w:rsidR="00152E9D" w:rsidRDefault="00152E9D" w:rsidP="00152E9D">
      <w:pPr>
        <w:rPr>
          <w:rFonts w:ascii="Arial" w:hAnsi="Arial" w:cs="Arial"/>
        </w:rPr>
      </w:pPr>
    </w:p>
    <w:p w14:paraId="1A81F0B1" w14:textId="77777777" w:rsidR="00C073F1" w:rsidRDefault="00C073F1" w:rsidP="00152E9D">
      <w:pPr>
        <w:rPr>
          <w:rFonts w:ascii="Arial" w:hAnsi="Arial" w:cs="Arial"/>
        </w:rPr>
      </w:pPr>
    </w:p>
    <w:p w14:paraId="717AAFB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EE48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8EB2C" w14:textId="77777777" w:rsidR="00C073F1" w:rsidRPr="00A406E5" w:rsidRDefault="00C073F1" w:rsidP="00152E9D">
      <w:pPr>
        <w:rPr>
          <w:rFonts w:ascii="Arial" w:hAnsi="Arial" w:cs="Arial"/>
          <w:vanish/>
        </w:rPr>
      </w:pPr>
    </w:p>
    <w:p w14:paraId="121FD3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E2DD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735753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7F023C8"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4BDB5498" w14:textId="77777777" w:rsidR="00527E60" w:rsidRPr="00E518DC" w:rsidRDefault="00527E60" w:rsidP="0093002B">
            <w:pPr>
              <w:rPr>
                <w:rFonts w:ascii="Arial" w:hAnsi="Arial" w:cs="Arial"/>
              </w:rPr>
            </w:pPr>
          </w:p>
          <w:p w14:paraId="2916C19D"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69460" w14:textId="77777777" w:rsidR="00527E60" w:rsidRPr="00B669B1" w:rsidRDefault="00527E60" w:rsidP="0093002B">
            <w:pPr>
              <w:rPr>
                <w:rFonts w:ascii="Arial" w:hAnsi="Arial" w:cs="Arial"/>
              </w:rPr>
            </w:pPr>
          </w:p>
          <w:p w14:paraId="187F57B8"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4738AF4" w14:textId="77777777" w:rsidR="00527E60" w:rsidRPr="00ED3ABD" w:rsidRDefault="00527E60" w:rsidP="0093002B">
            <w:pPr>
              <w:rPr>
                <w:rFonts w:ascii="Arial" w:hAnsi="Arial" w:cs="Arial"/>
              </w:rPr>
            </w:pPr>
          </w:p>
          <w:p w14:paraId="46ABBD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BBA33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4FCBC1" w14:textId="77777777" w:rsidR="00527E60" w:rsidRPr="00D9771E" w:rsidRDefault="00527E60" w:rsidP="00527E60">
      <w:pPr>
        <w:rPr>
          <w:rFonts w:ascii="Arial" w:hAnsi="Arial" w:cs="Arial"/>
        </w:rPr>
      </w:pPr>
    </w:p>
    <w:p w14:paraId="5C8C6B0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B06598" w14:textId="77777777" w:rsidR="0044013E" w:rsidRDefault="0044013E">
      <w:r>
        <w:separator/>
      </w:r>
    </w:p>
  </w:endnote>
  <w:endnote w:type="continuationSeparator" w:id="0">
    <w:p w14:paraId="59EB8726" w14:textId="77777777" w:rsidR="0044013E" w:rsidRDefault="00440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593F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94D0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94D0F">
      <w:rPr>
        <w:b/>
        <w:noProof/>
      </w:rPr>
      <w:t>8</w:t>
    </w:r>
    <w:r w:rsidR="0017512A">
      <w:rPr>
        <w:b/>
        <w:sz w:val="24"/>
        <w:szCs w:val="24"/>
      </w:rPr>
      <w:fldChar w:fldCharType="end"/>
    </w:r>
  </w:p>
  <w:p w14:paraId="50895670"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4CEA3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CF2ED3" w14:textId="77777777" w:rsidR="0044013E" w:rsidRDefault="0044013E">
      <w:r>
        <w:separator/>
      </w:r>
    </w:p>
  </w:footnote>
  <w:footnote w:type="continuationSeparator" w:id="0">
    <w:p w14:paraId="742B6FBC" w14:textId="77777777" w:rsidR="0044013E" w:rsidRDefault="0044013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FB1AB8"/>
    <w:multiLevelType w:val="hybridMultilevel"/>
    <w:tmpl w:val="E0CED2E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061238"/>
    <w:multiLevelType w:val="hybridMultilevel"/>
    <w:tmpl w:val="00E846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1FB22F44"/>
    <w:multiLevelType w:val="hybridMultilevel"/>
    <w:tmpl w:val="D5E8B056"/>
    <w:lvl w:ilvl="0" w:tplc="5DEECD0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6"/>
  </w:num>
  <w:num w:numId="5">
    <w:abstractNumId w:val="11"/>
  </w:num>
  <w:num w:numId="6">
    <w:abstractNumId w:val="19"/>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5"/>
  </w:num>
  <w:num w:numId="15">
    <w:abstractNumId w:val="0"/>
  </w:num>
  <w:num w:numId="16">
    <w:abstractNumId w:val="10"/>
  </w:num>
  <w:num w:numId="17">
    <w:abstractNumId w:val="2"/>
  </w:num>
  <w:num w:numId="18">
    <w:abstractNumId w:val="2"/>
  </w:num>
  <w:num w:numId="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5"/>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40F55"/>
    <w:rsid w:val="00152E9D"/>
    <w:rsid w:val="00154487"/>
    <w:rsid w:val="0017512A"/>
    <w:rsid w:val="001751D9"/>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DB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13E"/>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2F4E"/>
    <w:rsid w:val="00896134"/>
    <w:rsid w:val="008A62BC"/>
    <w:rsid w:val="008B058F"/>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D0F"/>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4403"/>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9585B6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F852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fixedChar">
    <w:name w:val="fixed Char"/>
    <w:link w:val="fixed"/>
    <w:locked/>
    <w:rsid w:val="00323DB8"/>
    <w:rPr>
      <w:b/>
      <w:color w:val="00000A"/>
      <w:sz w:val="24"/>
    </w:rPr>
  </w:style>
  <w:style w:type="paragraph" w:customStyle="1" w:styleId="fixed">
    <w:name w:val="fixed"/>
    <w:link w:val="fixedChar"/>
    <w:rsid w:val="00323DB8"/>
    <w:pPr>
      <w:tabs>
        <w:tab w:val="left" w:pos="720"/>
        <w:tab w:val="left" w:pos="1440"/>
        <w:tab w:val="left" w:pos="2160"/>
        <w:tab w:val="left" w:pos="2880"/>
      </w:tabs>
      <w:suppressAutoHyphens/>
      <w:overflowPunct w:val="0"/>
      <w:spacing w:after="200" w:line="276" w:lineRule="auto"/>
      <w:ind w:left="3600" w:hanging="3600"/>
    </w:pPr>
    <w:rPr>
      <w:b/>
      <w:color w:val="00000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6203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33476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88457098">
      <w:bodyDiv w:val="1"/>
      <w:marLeft w:val="0"/>
      <w:marRight w:val="0"/>
      <w:marTop w:val="0"/>
      <w:marBottom w:val="0"/>
      <w:divBdr>
        <w:top w:val="none" w:sz="0" w:space="0" w:color="auto"/>
        <w:left w:val="none" w:sz="0" w:space="0" w:color="auto"/>
        <w:bottom w:val="none" w:sz="0" w:space="0" w:color="auto"/>
        <w:right w:val="none" w:sz="0" w:space="0" w:color="auto"/>
      </w:divBdr>
    </w:div>
    <w:div w:id="21165149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8</Pages>
  <Words>3537</Words>
  <Characters>20163</Characters>
  <Application>Microsoft Office Word</Application>
  <DocSecurity>0</DocSecurity>
  <Lines>168</Lines>
  <Paragraphs>47</Paragraphs>
  <ScaleCrop>false</ScaleCrop>
  <Company>S.I.H.E.</Company>
  <LinksUpToDate>false</LinksUpToDate>
  <CharactersWithSpaces>23653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 Ferriz-Papi</cp:lastModifiedBy>
  <cp:revision>12</cp:revision>
  <cp:lastPrinted>2014-10-10T07:42:00Z</cp:lastPrinted>
  <dcterms:created xsi:type="dcterms:W3CDTF">2018-07-09T16:02:00Z</dcterms:created>
  <dcterms:modified xsi:type="dcterms:W3CDTF">2018-10-02T07:25:00Z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