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0" w:line="240"/>
        <w:ind w:right="0" w:left="0" w:firstLine="0"/>
        <w:jc w:val="center"/>
        <w:rPr>
          <w:rFonts w:ascii="Tahoma" w:hAnsi="Tahoma" w:cs="Tahoma" w:eastAsia="Tahoma"/>
          <w:b/>
          <w:color w:val="auto"/>
          <w:spacing w:val="0"/>
          <w:position w:val="0"/>
          <w:sz w:val="24"/>
          <w:u w:val="single"/>
          <w:shd w:fill="auto" w:val="clear"/>
        </w:rPr>
      </w:pPr>
      <w:r>
        <w:rPr>
          <w:rFonts w:ascii="Tahoma" w:hAnsi="Tahoma" w:cs="Tahoma" w:eastAsia="Tahoma"/>
          <w:b/>
          <w:color w:val="auto"/>
          <w:spacing w:val="0"/>
          <w:position w:val="0"/>
          <w:sz w:val="24"/>
          <w:u w:val="single"/>
          <w:shd w:fill="auto" w:val="clear"/>
        </w:rPr>
        <w:t xml:space="preserve">LEVEL 4 Cert. IHM – STUDENT GUEST SPEAKER LEARNING LOG</w:t>
      </w:r>
    </w:p>
    <w:p>
      <w:pPr>
        <w:tabs>
          <w:tab w:val="left" w:pos="720" w:leader="none"/>
          <w:tab w:val="left" w:pos="1440" w:leader="none"/>
          <w:tab w:val="left" w:pos="2160" w:leader="none"/>
          <w:tab w:val="left" w:pos="2880" w:leader="none"/>
        </w:tabs>
        <w:spacing w:before="0" w:after="0" w:line="240"/>
        <w:ind w:right="0" w:left="3600" w:hanging="3600"/>
        <w:jc w:val="center"/>
        <w:rPr>
          <w:rFonts w:ascii="Tahoma" w:hAnsi="Tahoma" w:cs="Tahoma" w:eastAsia="Tahoma"/>
          <w:b/>
          <w:color w:val="auto"/>
          <w:spacing w:val="0"/>
          <w:position w:val="0"/>
          <w:sz w:val="24"/>
          <w:u w:val="single"/>
          <w:shd w:fill="auto" w:val="clear"/>
        </w:rPr>
      </w:pPr>
      <w:r>
        <w:rPr>
          <w:rFonts w:ascii="Arial" w:hAnsi="Arial" w:cs="Arial" w:eastAsia="Arial"/>
          <w:b/>
          <w:color w:val="auto"/>
          <w:spacing w:val="0"/>
          <w:position w:val="0"/>
          <w:sz w:val="22"/>
          <w:u w:val="single"/>
          <w:shd w:fill="auto" w:val="clear"/>
        </w:rPr>
        <w:t xml:space="preserve">M</w:t>
      </w:r>
      <w:r>
        <w:rPr>
          <w:rFonts w:ascii="Tahoma" w:hAnsi="Tahoma" w:cs="Tahoma" w:eastAsia="Tahoma"/>
          <w:b/>
          <w:color w:val="auto"/>
          <w:spacing w:val="0"/>
          <w:position w:val="0"/>
          <w:sz w:val="24"/>
          <w:u w:val="single"/>
          <w:shd w:fill="auto" w:val="clear"/>
        </w:rPr>
        <w:t xml:space="preserve">ODULE CODE:</w:t>
        <w:tab/>
        <w:t xml:space="preserve">M4X01919</w:t>
      </w:r>
    </w:p>
    <w:p>
      <w:pPr>
        <w:tabs>
          <w:tab w:val="left" w:pos="720" w:leader="none"/>
          <w:tab w:val="left" w:pos="1440" w:leader="none"/>
          <w:tab w:val="left" w:pos="2160" w:leader="none"/>
          <w:tab w:val="left" w:pos="2880" w:leader="none"/>
        </w:tabs>
        <w:spacing w:before="0" w:after="0" w:line="240"/>
        <w:ind w:right="0" w:left="0" w:firstLine="0"/>
        <w:jc w:val="center"/>
        <w:rPr>
          <w:rFonts w:ascii="Arial" w:hAnsi="Arial" w:cs="Arial" w:eastAsia="Arial"/>
          <w:b/>
          <w:color w:val="auto"/>
          <w:spacing w:val="0"/>
          <w:position w:val="0"/>
          <w:sz w:val="22"/>
          <w:shd w:fill="auto" w:val="clear"/>
        </w:rPr>
      </w:pPr>
      <w:r>
        <w:rPr>
          <w:rFonts w:ascii="Tahoma" w:hAnsi="Tahoma" w:cs="Tahoma" w:eastAsia="Tahoma"/>
          <w:b/>
          <w:color w:val="auto"/>
          <w:spacing w:val="0"/>
          <w:position w:val="0"/>
          <w:sz w:val="24"/>
          <w:u w:val="single"/>
          <w:shd w:fill="auto" w:val="clear"/>
        </w:rPr>
        <w:t xml:space="preserve">HOTEL PLACEMENT – OPERATING HOTEL FACILITIES</w:t>
      </w:r>
    </w:p>
    <w:p>
      <w:pPr>
        <w:spacing w:before="0" w:after="0" w:line="240"/>
        <w:ind w:right="0" w:left="0" w:firstLine="0"/>
        <w:jc w:val="center"/>
        <w:rPr>
          <w:rFonts w:ascii="Tahoma" w:hAnsi="Tahoma" w:cs="Tahoma" w:eastAsia="Tahoma"/>
          <w:b/>
          <w:color w:val="auto"/>
          <w:spacing w:val="0"/>
          <w:position w:val="0"/>
          <w:sz w:val="24"/>
          <w:u w:val="single"/>
          <w:shd w:fill="auto" w:val="clear"/>
        </w:rPr>
      </w:pPr>
    </w:p>
    <w:p>
      <w:pPr>
        <w:spacing w:before="0" w:after="0" w:line="240"/>
        <w:ind w:right="0" w:left="0" w:firstLine="0"/>
        <w:jc w:val="both"/>
        <w:rPr>
          <w:rFonts w:ascii="Tahoma" w:hAnsi="Tahoma" w:cs="Tahoma" w:eastAsia="Tahoma"/>
          <w:color w:val="auto"/>
          <w:spacing w:val="0"/>
          <w:position w:val="0"/>
          <w:sz w:val="24"/>
          <w:shd w:fill="auto" w:val="clear"/>
        </w:rPr>
      </w:pPr>
      <w:r>
        <w:rPr>
          <w:rFonts w:ascii="Tahoma" w:hAnsi="Tahoma" w:cs="Tahoma" w:eastAsia="Tahoma"/>
          <w:color w:val="auto"/>
          <w:spacing w:val="0"/>
          <w:position w:val="0"/>
          <w:sz w:val="24"/>
          <w:shd w:fill="auto" w:val="clear"/>
        </w:rPr>
        <w:t xml:space="preserve">This Student’ s Learning Log is devised to help you maximise your knowledge, understanding and skills gained in area of facilities management in the hospitality (hotel) industry through active listening and participation during Guest Speaking session. Based on your Guest Speaking session, you are required to write on the followings: Topic of discussion, your understanding of the topic discussed, industry knowledge gained from Guest speaker’s wealth of knowledge particularly as it relates to facilities management in the hotel industry etc.), evidence of learning and skills development outcomes Guest Speaking session, including summative reflection of the session.</w:t>
      </w:r>
    </w:p>
    <w:p>
      <w:pPr>
        <w:spacing w:before="0" w:after="0" w:line="240"/>
        <w:ind w:right="0" w:left="0" w:firstLine="0"/>
        <w:jc w:val="both"/>
        <w:rPr>
          <w:rFonts w:ascii="Tahoma" w:hAnsi="Tahoma" w:cs="Tahoma" w:eastAsia="Tahoma"/>
          <w:color w:val="auto"/>
          <w:spacing w:val="0"/>
          <w:position w:val="0"/>
          <w:sz w:val="24"/>
          <w:shd w:fill="auto" w:val="clear"/>
        </w:rPr>
      </w:pPr>
      <w:r>
        <w:rPr>
          <w:rFonts w:ascii="Tahoma" w:hAnsi="Tahoma" w:cs="Tahoma" w:eastAsia="Tahoma"/>
          <w:color w:val="auto"/>
          <w:spacing w:val="0"/>
          <w:position w:val="0"/>
          <w:sz w:val="24"/>
          <w:shd w:fill="auto" w:val="clear"/>
        </w:rPr>
        <w:t xml:space="preserve">This assessment is to encourage students to think critically about their future active involvement and the skills they need to carry out various facilities management activities. You are advised to participate actively in listening, learning/discussions all through the Guest Speaking session.  </w:t>
      </w:r>
    </w:p>
    <w:p>
      <w:pPr>
        <w:spacing w:before="0" w:after="0" w:line="240"/>
        <w:ind w:right="0" w:left="0" w:firstLine="0"/>
        <w:jc w:val="both"/>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Please ensure you complete your learning log at the end of each Guest Speaking session. Completion and submission of Learning Log is an integral part of your assessment. You will be awarded marks as part of 20 credits weightings for this Module. Also, participating in the Guest Speaking session contributes to your compulsory weekly class attendance.</w:t>
      </w:r>
    </w:p>
    <w:p>
      <w:pPr>
        <w:spacing w:before="0" w:after="0" w:line="240"/>
        <w:ind w:right="0" w:left="0" w:firstLine="0"/>
        <w:jc w:val="left"/>
        <w:rPr>
          <w:rFonts w:ascii="Tahoma" w:hAnsi="Tahoma" w:cs="Tahoma" w:eastAsia="Tahoma"/>
          <w:b/>
          <w:i/>
          <w:color w:val="auto"/>
          <w:spacing w:val="0"/>
          <w:position w:val="0"/>
          <w:sz w:val="22"/>
          <w:shd w:fill="auto" w:val="clear"/>
        </w:rPr>
      </w:pPr>
      <w:r>
        <w:rPr>
          <w:rFonts w:ascii="Tahoma" w:hAnsi="Tahoma" w:cs="Tahoma" w:eastAsia="Tahoma"/>
          <w:b/>
          <w:i/>
          <w:color w:val="FF0000"/>
          <w:spacing w:val="0"/>
          <w:position w:val="0"/>
          <w:sz w:val="22"/>
          <w:shd w:fill="auto" w:val="clear"/>
        </w:rPr>
        <w:t xml:space="preserve">Please note, you are always required to have your student ID card on you while on Field Trip.</w:t>
      </w:r>
    </w:p>
    <w:p>
      <w:pPr>
        <w:spacing w:before="0" w:after="0" w:line="240"/>
        <w:ind w:right="0" w:left="0" w:firstLine="0"/>
        <w:jc w:val="both"/>
        <w:rPr>
          <w:rFonts w:ascii="Tahoma" w:hAnsi="Tahoma" w:cs="Tahoma" w:eastAsia="Tahoma"/>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u w:val="single"/>
          <w:shd w:fill="auto" w:val="clear"/>
        </w:rPr>
      </w:pPr>
      <w:r>
        <w:rPr>
          <w:rFonts w:ascii="Tahoma" w:hAnsi="Tahoma" w:cs="Tahoma" w:eastAsia="Tahoma"/>
          <w:b/>
          <w:color w:val="auto"/>
          <w:spacing w:val="0"/>
          <w:position w:val="0"/>
          <w:sz w:val="24"/>
          <w:u w:val="single"/>
          <w:shd w:fill="auto" w:val="clear"/>
        </w:rPr>
        <w:t xml:space="preserve">Cert. IHM LV4 Learning Log:</w:t>
      </w:r>
    </w:p>
    <w:p>
      <w:pPr>
        <w:spacing w:before="0" w:after="0" w:line="240"/>
        <w:ind w:right="0" w:left="0" w:firstLine="0"/>
        <w:jc w:val="left"/>
        <w:rPr>
          <w:rFonts w:ascii="Tahoma" w:hAnsi="Tahoma" w:cs="Tahoma" w:eastAsia="Tahoma"/>
          <w:color w:val="auto"/>
          <w:spacing w:val="0"/>
          <w:position w:val="0"/>
          <w:sz w:val="20"/>
          <w:shd w:fill="auto" w:val="clear"/>
        </w:rPr>
      </w:pPr>
    </w:p>
    <w:tbl>
      <w:tblPr/>
      <w:tblGrid>
        <w:gridCol w:w="3681"/>
        <w:gridCol w:w="1383"/>
        <w:gridCol w:w="1594"/>
        <w:gridCol w:w="2020"/>
        <w:gridCol w:w="2504"/>
      </w:tblGrid>
      <w:tr>
        <w:trPr>
          <w:trHeight w:val="1" w:hRule="atLeast"/>
          <w:jc w:val="left"/>
        </w:trPr>
        <w:tc>
          <w:tcPr>
            <w:tcW w:w="3681" w:type="dxa"/>
            <w:tcBorders>
              <w:top w:val="single" w:color="000000" w:sz="4"/>
              <w:left w:val="single" w:color="000000" w:sz="4"/>
              <w:bottom w:val="single" w:color="000000" w:sz="4"/>
              <w:right w:val="single" w:color="000000" w:sz="4"/>
            </w:tcBorders>
            <w:shd w:color="auto" w:fill="fbd4b4" w:val="clear"/>
            <w:tcMar>
              <w:left w:w="108" w:type="dxa"/>
              <w:right w:w="108" w:type="dxa"/>
            </w:tcMar>
            <w:vAlign w:val="top"/>
          </w:tcPr>
          <w:p>
            <w:pPr>
              <w:spacing w:before="0" w:after="0" w:line="240"/>
              <w:ind w:right="0" w:left="0" w:firstLine="0"/>
              <w:jc w:val="left"/>
              <w:rPr>
                <w:rFonts w:ascii="Tahoma" w:hAnsi="Tahoma" w:cs="Tahoma" w:eastAsia="Tahoma"/>
                <w:color w:val="auto"/>
                <w:spacing w:val="0"/>
                <w:position w:val="0"/>
                <w:sz w:val="22"/>
                <w:shd w:fill="auto" w:val="clear"/>
              </w:rPr>
            </w:pPr>
            <w:r>
              <w:rPr>
                <w:rFonts w:ascii="Tahoma" w:hAnsi="Tahoma" w:cs="Tahoma" w:eastAsia="Tahoma"/>
                <w:color w:val="auto"/>
                <w:spacing w:val="0"/>
                <w:position w:val="0"/>
                <w:sz w:val="22"/>
                <w:shd w:fill="auto" w:val="clear"/>
              </w:rPr>
              <w:t xml:space="preserve">Student Name:</w:t>
            </w:r>
          </w:p>
          <w:p>
            <w:pPr>
              <w:spacing w:before="0" w:after="0" w:line="240"/>
              <w:ind w:right="0" w:left="0" w:firstLine="0"/>
              <w:jc w:val="left"/>
              <w:rPr>
                <w:rFonts w:ascii="Tahoma" w:hAnsi="Tahoma" w:cs="Tahoma" w:eastAsia="Tahoma"/>
                <w:color w:val="auto"/>
                <w:spacing w:val="0"/>
                <w:position w:val="0"/>
                <w:sz w:val="22"/>
                <w:shd w:fill="auto" w:val="clear"/>
              </w:rPr>
            </w:pPr>
            <w:r>
              <w:rPr>
                <w:rFonts w:ascii="Tahoma" w:hAnsi="Tahoma" w:cs="Tahoma" w:eastAsia="Tahoma"/>
                <w:color w:val="auto"/>
                <w:spacing w:val="0"/>
                <w:position w:val="0"/>
                <w:sz w:val="22"/>
                <w:shd w:fill="auto" w:val="clear"/>
              </w:rPr>
              <w:t xml:space="preserve">Student name:</w:t>
            </w:r>
          </w:p>
          <w:p>
            <w:pPr>
              <w:spacing w:before="0" w:after="0" w:line="240"/>
              <w:ind w:right="0" w:left="0" w:firstLine="0"/>
              <w:jc w:val="left"/>
              <w:rPr>
                <w:rFonts w:ascii="Tahoma" w:hAnsi="Tahoma" w:cs="Tahoma" w:eastAsia="Tahoma"/>
                <w:color w:val="auto"/>
                <w:spacing w:val="0"/>
                <w:position w:val="0"/>
                <w:sz w:val="22"/>
                <w:shd w:fill="auto" w:val="clear"/>
              </w:rPr>
            </w:pPr>
            <w:r>
              <w:rPr>
                <w:rFonts w:ascii="Tahoma" w:hAnsi="Tahoma" w:cs="Tahoma" w:eastAsia="Tahoma"/>
                <w:color w:val="auto"/>
                <w:spacing w:val="0"/>
                <w:position w:val="0"/>
                <w:sz w:val="22"/>
                <w:shd w:fill="auto" w:val="clear"/>
              </w:rPr>
              <w:t xml:space="preserve">Cohort 1 Group:</w:t>
            </w:r>
          </w:p>
          <w:p>
            <w:pPr>
              <w:spacing w:before="0" w:after="0" w:line="240"/>
              <w:ind w:right="0" w:left="0" w:firstLine="0"/>
              <w:jc w:val="left"/>
              <w:rPr>
                <w:rFonts w:ascii="Tahoma" w:hAnsi="Tahoma" w:cs="Tahoma" w:eastAsia="Tahoma"/>
                <w:color w:val="auto"/>
                <w:spacing w:val="0"/>
                <w:position w:val="0"/>
                <w:sz w:val="22"/>
                <w:shd w:fill="auto" w:val="clear"/>
              </w:rPr>
            </w:pPr>
            <w:r>
              <w:rPr>
                <w:rFonts w:ascii="Tahoma" w:hAnsi="Tahoma" w:cs="Tahoma" w:eastAsia="Tahoma"/>
                <w:color w:val="auto"/>
                <w:spacing w:val="0"/>
                <w:position w:val="0"/>
                <w:sz w:val="22"/>
                <w:shd w:fill="auto" w:val="clear"/>
              </w:rPr>
              <w:t xml:space="preserve">Lecturer’s Name:</w:t>
            </w:r>
          </w:p>
          <w:p>
            <w:pPr>
              <w:spacing w:before="0" w:after="0" w:line="240"/>
              <w:ind w:right="0" w:left="0" w:firstLine="0"/>
              <w:jc w:val="left"/>
              <w:rPr>
                <w:color w:val="auto"/>
                <w:spacing w:val="0"/>
                <w:position w:val="0"/>
                <w:sz w:val="22"/>
                <w:shd w:fill="auto" w:val="clear"/>
              </w:rPr>
            </w:pPr>
          </w:p>
        </w:tc>
        <w:tc>
          <w:tcPr>
            <w:tcW w:w="1383" w:type="dxa"/>
            <w:tcBorders>
              <w:top w:val="single" w:color="000000" w:sz="4"/>
              <w:left w:val="single" w:color="000000" w:sz="4"/>
              <w:bottom w:val="single" w:color="000000" w:sz="4"/>
              <w:right w:val="single" w:color="000000" w:sz="4"/>
            </w:tcBorders>
            <w:shd w:color="auto" w:fill="fbd4b4"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Tahoma" w:hAnsi="Tahoma" w:cs="Tahoma" w:eastAsia="Tahoma"/>
                <w:color w:val="auto"/>
                <w:spacing w:val="0"/>
                <w:position w:val="0"/>
                <w:sz w:val="22"/>
                <w:shd w:fill="auto" w:val="clear"/>
              </w:rPr>
              <w:t xml:space="preserve">Name of Guest Speaker:</w:t>
            </w:r>
          </w:p>
        </w:tc>
        <w:tc>
          <w:tcPr>
            <w:tcW w:w="1594" w:type="dxa"/>
            <w:tcBorders>
              <w:top w:val="single" w:color="000000" w:sz="4"/>
              <w:left w:val="single" w:color="000000" w:sz="4"/>
              <w:bottom w:val="single" w:color="000000" w:sz="4"/>
              <w:right w:val="single" w:color="000000" w:sz="4"/>
            </w:tcBorders>
            <w:shd w:color="auto" w:fill="fbd4b4"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2020" w:type="dxa"/>
            <w:tcBorders>
              <w:top w:val="single" w:color="000000" w:sz="4"/>
              <w:left w:val="single" w:color="000000" w:sz="4"/>
              <w:bottom w:val="single" w:color="000000" w:sz="4"/>
              <w:right w:val="single" w:color="000000" w:sz="4"/>
            </w:tcBorders>
            <w:shd w:color="auto" w:fill="fbd4b4"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Tahoma" w:hAnsi="Tahoma" w:cs="Tahoma" w:eastAsia="Tahoma"/>
                <w:color w:val="auto"/>
                <w:spacing w:val="0"/>
                <w:position w:val="0"/>
                <w:sz w:val="22"/>
                <w:shd w:fill="auto" w:val="clear"/>
              </w:rPr>
              <w:t xml:space="preserve">Lecture Week:….</w:t>
            </w:r>
          </w:p>
        </w:tc>
        <w:tc>
          <w:tcPr>
            <w:tcW w:w="2504" w:type="dxa"/>
            <w:tcBorders>
              <w:top w:val="single" w:color="000000" w:sz="4"/>
              <w:left w:val="single" w:color="000000" w:sz="4"/>
              <w:bottom w:val="single" w:color="000000" w:sz="4"/>
              <w:right w:val="single" w:color="000000" w:sz="4"/>
            </w:tcBorders>
            <w:shd w:color="auto" w:fill="fbd4b4" w:val="clear"/>
            <w:tcMar>
              <w:left w:w="108" w:type="dxa"/>
              <w:right w:w="108" w:type="dxa"/>
            </w:tcMar>
            <w:vAlign w:val="top"/>
          </w:tcPr>
          <w:p>
            <w:pPr>
              <w:spacing w:before="0" w:after="0" w:line="240"/>
              <w:ind w:right="0" w:left="0" w:firstLine="0"/>
              <w:jc w:val="left"/>
              <w:rPr>
                <w:rFonts w:ascii="Tahoma" w:hAnsi="Tahoma" w:cs="Tahoma" w:eastAsia="Tahoma"/>
                <w:color w:val="auto"/>
                <w:spacing w:val="0"/>
                <w:position w:val="0"/>
                <w:sz w:val="22"/>
                <w:shd w:fill="auto" w:val="clear"/>
              </w:rPr>
            </w:pPr>
            <w:r>
              <w:rPr>
                <w:rFonts w:ascii="Tahoma" w:hAnsi="Tahoma" w:cs="Tahoma" w:eastAsia="Tahoma"/>
                <w:color w:val="auto"/>
                <w:spacing w:val="0"/>
                <w:position w:val="0"/>
                <w:sz w:val="22"/>
                <w:shd w:fill="auto" w:val="clear"/>
              </w:rPr>
              <w:t xml:space="preserve">Date:</w:t>
            </w:r>
          </w:p>
          <w:p>
            <w:pPr>
              <w:spacing w:before="0" w:after="0" w:line="240"/>
              <w:ind w:right="0" w:left="0" w:firstLine="0"/>
              <w:jc w:val="left"/>
              <w:rPr>
                <w:rFonts w:ascii="Tahoma" w:hAnsi="Tahoma" w:cs="Tahoma" w:eastAsia="Tahoma"/>
                <w:b/>
                <w:color w:val="auto"/>
                <w:spacing w:val="0"/>
                <w:position w:val="0"/>
                <w:sz w:val="22"/>
                <w:shd w:fill="auto" w:val="clear"/>
              </w:rPr>
            </w:pPr>
          </w:p>
          <w:p>
            <w:pPr>
              <w:spacing w:before="0" w:after="0" w:line="240"/>
              <w:ind w:right="0" w:left="0" w:firstLine="0"/>
              <w:jc w:val="center"/>
              <w:rPr>
                <w:rFonts w:ascii="Tahoma" w:hAnsi="Tahoma" w:cs="Tahoma" w:eastAsia="Tahoma"/>
                <w:b/>
                <w:color w:val="auto"/>
                <w:spacing w:val="0"/>
                <w:position w:val="0"/>
                <w:sz w:val="22"/>
                <w:shd w:fill="auto" w:val="clear"/>
              </w:rPr>
            </w:pPr>
          </w:p>
          <w:p>
            <w:pPr>
              <w:spacing w:before="0" w:after="0" w:line="240"/>
              <w:ind w:right="0" w:left="0" w:firstLine="0"/>
              <w:jc w:val="left"/>
              <w:rPr>
                <w:color w:val="auto"/>
                <w:spacing w:val="0"/>
                <w:position w:val="0"/>
                <w:sz w:val="22"/>
                <w:shd w:fill="auto" w:val="clear"/>
              </w:rPr>
            </w:pPr>
          </w:p>
        </w:tc>
      </w:tr>
      <w:tr>
        <w:trPr>
          <w:trHeight w:val="1341" w:hRule="auto"/>
          <w:jc w:val="left"/>
        </w:trPr>
        <w:tc>
          <w:tcPr>
            <w:tcW w:w="11182"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What are the key topics examined in the Guest Speaker’s session (these may include various key themes, activities and skills in the field of facilities management in the hotel industry, etc): </w:t>
            </w:r>
          </w:p>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-burger king is having locations to optimized market reach, the restaurants are in</w:t>
            </w:r>
          </w:p>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town centres and urban areas </w:t>
            </w:r>
          </w:p>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-for optimal operating conditions burger king has deticated maintenance teams </w:t>
            </w:r>
          </w:p>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aswell third party service providers in various locations</w:t>
            </w:r>
          </w:p>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-has is own inventories management so he can move products to various restaurants locations</w:t>
            </w: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color w:val="auto"/>
                <w:spacing w:val="0"/>
                <w:position w:val="0"/>
                <w:sz w:val="28"/>
                <w:shd w:fill="auto" w:val="clear"/>
              </w:rPr>
            </w:pPr>
          </w:p>
          <w:p>
            <w:pPr>
              <w:spacing w:before="0" w:after="0" w:line="240"/>
              <w:ind w:right="0" w:left="0" w:firstLine="0"/>
              <w:jc w:val="left"/>
              <w:rPr>
                <w:rFonts w:ascii="Tahoma" w:hAnsi="Tahoma" w:cs="Tahoma" w:eastAsia="Tahoma"/>
                <w:color w:val="auto"/>
                <w:spacing w:val="0"/>
                <w:position w:val="0"/>
                <w:sz w:val="28"/>
                <w:shd w:fill="auto" w:val="clear"/>
              </w:rPr>
            </w:pPr>
          </w:p>
          <w:p>
            <w:pPr>
              <w:spacing w:before="0" w:after="0" w:line="240"/>
              <w:ind w:right="0" w:left="0" w:firstLine="0"/>
              <w:jc w:val="left"/>
              <w:rPr>
                <w:rFonts w:ascii="Tahoma" w:hAnsi="Tahoma" w:cs="Tahoma" w:eastAsia="Tahoma"/>
                <w:color w:val="auto"/>
                <w:spacing w:val="0"/>
                <w:position w:val="0"/>
                <w:sz w:val="28"/>
                <w:shd w:fill="auto" w:val="clear"/>
              </w:rPr>
            </w:pPr>
          </w:p>
          <w:p>
            <w:pPr>
              <w:spacing w:before="0" w:after="0" w:line="240"/>
              <w:ind w:right="0" w:left="0" w:firstLine="0"/>
              <w:jc w:val="center"/>
              <w:rPr>
                <w:rFonts w:ascii="Tahoma" w:hAnsi="Tahoma" w:cs="Tahoma" w:eastAsia="Tahoma"/>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left"/>
              <w:rPr>
                <w:color w:val="auto"/>
                <w:spacing w:val="0"/>
                <w:position w:val="0"/>
                <w:shd w:fill="auto" w:val="clear"/>
              </w:rPr>
            </w:pPr>
          </w:p>
        </w:tc>
      </w:tr>
      <w:tr>
        <w:trPr>
          <w:trHeight w:val="3001" w:hRule="auto"/>
          <w:jc w:val="left"/>
        </w:trPr>
        <w:tc>
          <w:tcPr>
            <w:tcW w:w="11182"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What are the importance of requisite skills in facilities management in the hotel industry as explained by Guest Speaker (please fill in as appropriate):</w:t>
            </w:r>
          </w:p>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-training for personal and human resources</w:t>
            </w:r>
          </w:p>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-in burger king workers are choose for overtime if they are making a good team work</w:t>
            </w:r>
          </w:p>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and they prove a good commitment in normal time.</w:t>
            </w:r>
          </w:p>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-fast food, minutes you can eat</w:t>
            </w:r>
          </w:p>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-the menu it s simple as possible </w:t>
            </w:r>
          </w:p>
          <w:p>
            <w:pPr>
              <w:spacing w:before="0" w:after="0" w:line="240"/>
              <w:ind w:right="0" w:left="0" w:firstLine="0"/>
              <w:jc w:val="center"/>
              <w:rPr>
                <w:rFonts w:ascii="Tahoma" w:hAnsi="Tahoma" w:cs="Tahoma" w:eastAsia="Tahoma"/>
                <w:b/>
                <w:color w:val="auto"/>
                <w:spacing w:val="0"/>
                <w:position w:val="0"/>
                <w:sz w:val="24"/>
                <w:shd w:fill="auto" w:val="clear"/>
              </w:rPr>
            </w:pPr>
          </w:p>
          <w:p>
            <w:pPr>
              <w:spacing w:before="0" w:after="0" w:line="240"/>
              <w:ind w:right="0" w:left="0" w:firstLine="0"/>
              <w:jc w:val="center"/>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color w:val="auto"/>
                <w:spacing w:val="0"/>
                <w:position w:val="0"/>
                <w:shd w:fill="auto" w:val="clear"/>
              </w:rPr>
            </w:pPr>
          </w:p>
        </w:tc>
      </w:tr>
      <w:tr>
        <w:trPr>
          <w:trHeight w:val="1" w:hRule="atLeast"/>
          <w:jc w:val="left"/>
        </w:trPr>
        <w:tc>
          <w:tcPr>
            <w:tcW w:w="11182"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720" w:leader="none"/>
                <w:tab w:val="left" w:pos="1440" w:leader="none"/>
                <w:tab w:val="left" w:pos="2160" w:leader="none"/>
                <w:tab w:val="left" w:pos="2880" w:leader="none"/>
              </w:tabs>
              <w:spacing w:before="0" w:after="0" w:line="240"/>
              <w:ind w:right="0" w:left="0" w:firstLine="0"/>
              <w:jc w:val="left"/>
              <w:rPr>
                <w:rFonts w:ascii="Tahoma" w:hAnsi="Tahoma" w:cs="Tahoma" w:eastAsia="Tahoma"/>
                <w:color w:val="auto"/>
                <w:spacing w:val="0"/>
                <w:position w:val="0"/>
                <w:sz w:val="24"/>
                <w:shd w:fill="auto" w:val="clear"/>
              </w:rPr>
            </w:pPr>
            <w:r>
              <w:rPr>
                <w:rFonts w:ascii="Tahoma" w:hAnsi="Tahoma" w:cs="Tahoma" w:eastAsia="Tahoma"/>
                <w:b/>
                <w:color w:val="auto"/>
                <w:spacing w:val="0"/>
                <w:position w:val="0"/>
                <w:sz w:val="24"/>
                <w:shd w:fill="auto" w:val="clear"/>
              </w:rPr>
              <w:t xml:space="preserve">How has this Guest Speaker’s Session</w:t>
            </w:r>
            <w:r>
              <w:rPr>
                <w:rFonts w:ascii="Tahoma" w:hAnsi="Tahoma" w:cs="Tahoma" w:eastAsia="Tahoma"/>
                <w:color w:val="auto"/>
                <w:spacing w:val="0"/>
                <w:position w:val="0"/>
                <w:sz w:val="24"/>
                <w:shd w:fill="auto" w:val="clear"/>
              </w:rPr>
              <w:t xml:space="preserve"> </w:t>
            </w:r>
            <w:r>
              <w:rPr>
                <w:rFonts w:ascii="Tahoma" w:hAnsi="Tahoma" w:cs="Tahoma" w:eastAsia="Tahoma"/>
                <w:b/>
                <w:color w:val="auto"/>
                <w:spacing w:val="0"/>
                <w:position w:val="0"/>
                <w:sz w:val="24"/>
                <w:shd w:fill="auto" w:val="clear"/>
              </w:rPr>
              <w:t xml:space="preserve">impacted on your Knowledge of facilities management in the hospitality/hotel industry?</w:t>
            </w: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r>
              <w:rPr>
                <w:rFonts w:ascii="Tahoma" w:hAnsi="Tahoma" w:cs="Tahoma" w:eastAsia="Tahoma"/>
                <w:color w:val="auto"/>
                <w:spacing w:val="0"/>
                <w:position w:val="0"/>
                <w:sz w:val="20"/>
                <w:shd w:fill="auto" w:val="clear"/>
              </w:rPr>
              <w:t xml:space="preserve">same as in the hotels, every aspect as front till, kitchen, cleaning and supply chain from burger king is like front</w:t>
            </w:r>
          </w:p>
          <w:p>
            <w:pPr>
              <w:spacing w:before="0" w:after="0" w:line="240"/>
              <w:ind w:right="0" w:left="0" w:firstLine="0"/>
              <w:jc w:val="left"/>
              <w:rPr>
                <w:rFonts w:ascii="Tahoma" w:hAnsi="Tahoma" w:cs="Tahoma" w:eastAsia="Tahoma"/>
                <w:color w:val="auto"/>
                <w:spacing w:val="0"/>
                <w:position w:val="0"/>
                <w:sz w:val="20"/>
                <w:shd w:fill="auto" w:val="clear"/>
              </w:rPr>
            </w:pPr>
            <w:r>
              <w:rPr>
                <w:rFonts w:ascii="Tahoma" w:hAnsi="Tahoma" w:cs="Tahoma" w:eastAsia="Tahoma"/>
                <w:color w:val="auto"/>
                <w:spacing w:val="0"/>
                <w:position w:val="0"/>
                <w:sz w:val="20"/>
                <w:shd w:fill="auto" w:val="clear"/>
              </w:rPr>
              <w:t xml:space="preserve">desk, kitchen, house keeping from hotels but in a smaller and more productive manner as timing. </w:t>
            </w: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center"/>
              <w:rPr>
                <w:rFonts w:ascii="Tahoma" w:hAnsi="Tahoma" w:cs="Tahoma" w:eastAsia="Tahoma"/>
                <w:color w:val="auto"/>
                <w:spacing w:val="0"/>
                <w:position w:val="0"/>
                <w:sz w:val="20"/>
                <w:shd w:fill="auto" w:val="clear"/>
              </w:rPr>
            </w:pPr>
          </w:p>
          <w:p>
            <w:pPr>
              <w:spacing w:before="0" w:after="0" w:line="240"/>
              <w:ind w:right="0" w:left="0" w:firstLine="0"/>
              <w:jc w:val="center"/>
              <w:rPr>
                <w:rFonts w:ascii="Tahoma" w:hAnsi="Tahoma" w:cs="Tahoma" w:eastAsia="Tahoma"/>
                <w:color w:val="auto"/>
                <w:spacing w:val="0"/>
                <w:position w:val="0"/>
                <w:sz w:val="20"/>
                <w:shd w:fill="auto" w:val="clear"/>
              </w:rPr>
            </w:pPr>
          </w:p>
          <w:p>
            <w:pPr>
              <w:spacing w:before="0" w:after="0" w:line="240"/>
              <w:ind w:right="0" w:left="0" w:firstLine="0"/>
              <w:jc w:val="center"/>
              <w:rPr>
                <w:rFonts w:ascii="Tahoma" w:hAnsi="Tahoma" w:cs="Tahoma" w:eastAsia="Tahoma"/>
                <w:color w:val="auto"/>
                <w:spacing w:val="0"/>
                <w:position w:val="0"/>
                <w:sz w:val="20"/>
                <w:shd w:fill="auto" w:val="clear"/>
              </w:rPr>
            </w:pPr>
          </w:p>
          <w:p>
            <w:pPr>
              <w:spacing w:before="0" w:after="0" w:line="240"/>
              <w:ind w:right="0" w:left="0" w:firstLine="0"/>
              <w:jc w:val="center"/>
              <w:rPr>
                <w:rFonts w:ascii="Tahoma" w:hAnsi="Tahoma" w:cs="Tahoma" w:eastAsia="Tahoma"/>
                <w:color w:val="auto"/>
                <w:spacing w:val="0"/>
                <w:position w:val="0"/>
                <w:sz w:val="20"/>
                <w:shd w:fill="auto" w:val="clear"/>
              </w:rPr>
            </w:pPr>
          </w:p>
          <w:p>
            <w:pPr>
              <w:spacing w:before="0" w:after="0" w:line="240"/>
              <w:ind w:right="0" w:left="0" w:firstLine="0"/>
              <w:jc w:val="center"/>
              <w:rPr>
                <w:rFonts w:ascii="Tahoma" w:hAnsi="Tahoma" w:cs="Tahoma" w:eastAsia="Tahoma"/>
                <w:color w:val="auto"/>
                <w:spacing w:val="0"/>
                <w:position w:val="0"/>
                <w:sz w:val="20"/>
                <w:shd w:fill="auto" w:val="clear"/>
              </w:rPr>
            </w:pPr>
          </w:p>
          <w:p>
            <w:pPr>
              <w:spacing w:before="0" w:after="0" w:line="240"/>
              <w:ind w:right="0" w:left="0" w:firstLine="0"/>
              <w:jc w:val="left"/>
              <w:rPr>
                <w:color w:val="auto"/>
                <w:spacing w:val="0"/>
                <w:position w:val="0"/>
                <w:shd w:fill="auto" w:val="clear"/>
              </w:rPr>
            </w:pPr>
          </w:p>
        </w:tc>
      </w:tr>
      <w:tr>
        <w:trPr>
          <w:trHeight w:val="1" w:hRule="atLeast"/>
          <w:jc w:val="left"/>
        </w:trPr>
        <w:tc>
          <w:tcPr>
            <w:tcW w:w="11182"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Perform a self-appraisal of your understanding and key skills required in facilities management: </w:t>
            </w: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the most important thing its timing for serving, polite in serving, quality of food,</w:t>
            </w:r>
          </w:p>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ambient and marketing</w:t>
            </w: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color w:val="auto"/>
                <w:spacing w:val="0"/>
                <w:position w:val="0"/>
                <w:shd w:fill="auto" w:val="clear"/>
              </w:rPr>
            </w:pPr>
          </w:p>
        </w:tc>
      </w:tr>
      <w:tr>
        <w:trPr>
          <w:trHeight w:val="1" w:hRule="atLeast"/>
          <w:jc w:val="left"/>
        </w:trPr>
        <w:tc>
          <w:tcPr>
            <w:tcW w:w="11182"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Based on your self-appraisal, what would you do to improve on these skills?</w:t>
            </w: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p>
          <w:p>
            <w:pPr>
              <w:spacing w:before="0" w:after="0" w:line="240"/>
              <w:ind w:right="0" w:left="0" w:firstLine="0"/>
              <w:jc w:val="left"/>
              <w:rPr>
                <w:rFonts w:ascii="Tahoma" w:hAnsi="Tahoma" w:cs="Tahoma" w:eastAsia="Tahoma"/>
                <w:color w:val="auto"/>
                <w:spacing w:val="0"/>
                <w:position w:val="0"/>
                <w:sz w:val="24"/>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r>
              <w:rPr>
                <w:rFonts w:ascii="Tahoma" w:hAnsi="Tahoma" w:cs="Tahoma" w:eastAsia="Tahoma"/>
                <w:color w:val="auto"/>
                <w:spacing w:val="0"/>
                <w:position w:val="0"/>
                <w:sz w:val="20"/>
                <w:shd w:fill="auto" w:val="clear"/>
              </w:rPr>
              <w:t xml:space="preserve">i think it should be done blood tests and medical control more often for the personnel so it can be more aqurate as this </w:t>
            </w:r>
          </w:p>
          <w:p>
            <w:pPr>
              <w:spacing w:before="0" w:after="0" w:line="240"/>
              <w:ind w:right="0" w:left="0" w:firstLine="0"/>
              <w:jc w:val="left"/>
              <w:rPr>
                <w:rFonts w:ascii="Tahoma" w:hAnsi="Tahoma" w:cs="Tahoma" w:eastAsia="Tahoma"/>
                <w:color w:val="auto"/>
                <w:spacing w:val="0"/>
                <w:position w:val="0"/>
                <w:sz w:val="20"/>
                <w:shd w:fill="auto" w:val="clear"/>
              </w:rPr>
            </w:pPr>
            <w:r>
              <w:rPr>
                <w:rFonts w:ascii="Tahoma" w:hAnsi="Tahoma" w:cs="Tahoma" w:eastAsia="Tahoma"/>
                <w:color w:val="auto"/>
                <w:spacing w:val="0"/>
                <w:position w:val="0"/>
                <w:sz w:val="20"/>
                <w:shd w:fill="auto" w:val="clear"/>
              </w:rPr>
              <w:t xml:space="preserve">will prove a bigger trust from customers.</w:t>
            </w: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color w:val="auto"/>
                <w:spacing w:val="0"/>
                <w:position w:val="0"/>
                <w:shd w:fill="auto" w:val="clear"/>
              </w:rPr>
            </w:pPr>
          </w:p>
        </w:tc>
      </w:tr>
      <w:tr>
        <w:trPr>
          <w:trHeight w:val="1" w:hRule="atLeast"/>
          <w:jc w:val="left"/>
        </w:trPr>
        <w:tc>
          <w:tcPr>
            <w:tcW w:w="11182"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Tahoma" w:hAnsi="Tahoma" w:cs="Tahoma" w:eastAsia="Tahoma"/>
                <w:color w:val="auto"/>
                <w:spacing w:val="0"/>
                <w:position w:val="0"/>
                <w:sz w:val="24"/>
                <w:shd w:fill="auto" w:val="clear"/>
              </w:rPr>
            </w:pPr>
          </w:p>
          <w:p>
            <w:pPr>
              <w:spacing w:before="0" w:after="0" w:line="240"/>
              <w:ind w:right="0" w:left="0" w:firstLine="0"/>
              <w:jc w:val="left"/>
              <w:rPr>
                <w:rFonts w:ascii="Tahoma" w:hAnsi="Tahoma" w:cs="Tahoma" w:eastAsia="Tahoma"/>
                <w:color w:val="auto"/>
                <w:spacing w:val="0"/>
                <w:position w:val="0"/>
                <w:sz w:val="24"/>
                <w:shd w:fill="auto" w:val="clear"/>
              </w:rPr>
            </w:pPr>
          </w:p>
          <w:p>
            <w:pPr>
              <w:spacing w:before="0" w:after="0" w:line="240"/>
              <w:ind w:right="0" w:left="0" w:firstLine="0"/>
              <w:jc w:val="left"/>
              <w:rPr>
                <w:rFonts w:ascii="Tahoma" w:hAnsi="Tahoma" w:cs="Tahoma" w:eastAsia="Tahoma"/>
                <w:color w:val="auto"/>
                <w:spacing w:val="0"/>
                <w:position w:val="0"/>
                <w:sz w:val="24"/>
                <w:shd w:fill="auto" w:val="clear"/>
              </w:rPr>
            </w:pPr>
          </w:p>
          <w:p>
            <w:pPr>
              <w:spacing w:before="0" w:after="0" w:line="240"/>
              <w:ind w:right="0" w:left="0" w:firstLine="0"/>
              <w:jc w:val="left"/>
              <w:rPr>
                <w:rFonts w:ascii="Tahoma" w:hAnsi="Tahoma" w:cs="Tahoma" w:eastAsia="Tahoma"/>
                <w:color w:val="auto"/>
                <w:spacing w:val="0"/>
                <w:position w:val="0"/>
                <w:sz w:val="24"/>
                <w:shd w:fill="auto" w:val="clear"/>
              </w:rPr>
            </w:pPr>
          </w:p>
          <w:p>
            <w:pPr>
              <w:spacing w:before="0" w:after="0" w:line="240"/>
              <w:ind w:right="0" w:left="0" w:firstLine="0"/>
              <w:jc w:val="left"/>
              <w:rPr>
                <w:rFonts w:ascii="Tahoma" w:hAnsi="Tahoma" w:cs="Tahoma" w:eastAsia="Tahoma"/>
                <w:color w:val="auto"/>
                <w:spacing w:val="0"/>
                <w:position w:val="0"/>
                <w:sz w:val="24"/>
                <w:shd w:fill="auto" w:val="clear"/>
              </w:rPr>
            </w:pPr>
          </w:p>
          <w:p>
            <w:pPr>
              <w:spacing w:before="0" w:after="0" w:line="240"/>
              <w:ind w:right="0" w:left="0" w:firstLine="0"/>
              <w:jc w:val="left"/>
              <w:rPr>
                <w:rFonts w:ascii="Tahoma" w:hAnsi="Tahoma" w:cs="Tahoma" w:eastAsia="Tahoma"/>
                <w:color w:val="auto"/>
                <w:spacing w:val="0"/>
                <w:position w:val="0"/>
                <w:sz w:val="24"/>
                <w:shd w:fill="auto" w:val="clear"/>
              </w:rPr>
            </w:pPr>
            <w:r>
              <w:rPr>
                <w:rFonts w:ascii="Tahoma" w:hAnsi="Tahoma" w:cs="Tahoma" w:eastAsia="Tahoma"/>
                <w:color w:val="auto"/>
                <w:spacing w:val="0"/>
                <w:position w:val="0"/>
                <w:sz w:val="24"/>
                <w:shd w:fill="auto" w:val="clear"/>
              </w:rPr>
              <w:t xml:space="preserve">i became more trustful in fast food as a safe from disease because of the way its been keep refrigerated </w:t>
            </w:r>
          </w:p>
          <w:p>
            <w:pPr>
              <w:spacing w:before="0" w:after="0" w:line="240"/>
              <w:ind w:right="0" w:left="0" w:firstLine="0"/>
              <w:jc w:val="left"/>
              <w:rPr>
                <w:rFonts w:ascii="Tahoma" w:hAnsi="Tahoma" w:cs="Tahoma" w:eastAsia="Tahoma"/>
                <w:color w:val="auto"/>
                <w:spacing w:val="0"/>
                <w:position w:val="0"/>
                <w:sz w:val="24"/>
                <w:shd w:fill="auto" w:val="clear"/>
              </w:rPr>
            </w:pPr>
            <w:r>
              <w:rPr>
                <w:rFonts w:ascii="Tahoma" w:hAnsi="Tahoma" w:cs="Tahoma" w:eastAsia="Tahoma"/>
                <w:color w:val="auto"/>
                <w:spacing w:val="0"/>
                <w:position w:val="0"/>
                <w:sz w:val="24"/>
                <w:shd w:fill="auto" w:val="clear"/>
              </w:rPr>
              <w:t xml:space="preserve">amd in the way people are trained properly.</w:t>
            </w:r>
          </w:p>
          <w:p>
            <w:pPr>
              <w:spacing w:before="0" w:after="0" w:line="240"/>
              <w:ind w:right="0" w:left="0" w:firstLine="0"/>
              <w:jc w:val="left"/>
              <w:rPr>
                <w:rFonts w:ascii="Tahoma" w:hAnsi="Tahoma" w:cs="Tahoma" w:eastAsia="Tahoma"/>
                <w:color w:val="auto"/>
                <w:spacing w:val="0"/>
                <w:position w:val="0"/>
                <w:sz w:val="24"/>
                <w:shd w:fill="auto" w:val="clear"/>
              </w:rPr>
            </w:pPr>
          </w:p>
          <w:p>
            <w:pPr>
              <w:spacing w:before="0" w:after="0" w:line="240"/>
              <w:ind w:right="0" w:left="0" w:firstLine="0"/>
              <w:jc w:val="left"/>
              <w:rPr>
                <w:rFonts w:ascii="Tahoma" w:hAnsi="Tahoma" w:cs="Tahoma" w:eastAsia="Tahoma"/>
                <w:color w:val="auto"/>
                <w:spacing w:val="0"/>
                <w:position w:val="0"/>
                <w:sz w:val="24"/>
                <w:shd w:fill="auto" w:val="clear"/>
              </w:rPr>
            </w:pPr>
          </w:p>
          <w:p>
            <w:pPr>
              <w:spacing w:before="0" w:after="0" w:line="240"/>
              <w:ind w:right="0" w:left="0" w:firstLine="0"/>
              <w:jc w:val="left"/>
              <w:rPr>
                <w:rFonts w:ascii="Tahoma" w:hAnsi="Tahoma" w:cs="Tahoma" w:eastAsia="Tahoma"/>
                <w:color w:val="auto"/>
                <w:spacing w:val="0"/>
                <w:position w:val="0"/>
                <w:sz w:val="24"/>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color w:val="auto"/>
                <w:spacing w:val="0"/>
                <w:position w:val="0"/>
                <w:shd w:fill="auto" w:val="clear"/>
              </w:rPr>
            </w:pPr>
          </w:p>
        </w:tc>
      </w:tr>
      <w:tr>
        <w:trPr>
          <w:trHeight w:val="1" w:hRule="atLeast"/>
          <w:jc w:val="left"/>
        </w:trPr>
        <w:tc>
          <w:tcPr>
            <w:tcW w:w="11182"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hd w:fill="auto" w:val="clear"/>
              </w:rPr>
            </w:pPr>
            <w:r>
              <w:rPr>
                <w:rFonts w:ascii="Tahoma" w:hAnsi="Tahoma" w:cs="Tahoma" w:eastAsia="Tahoma"/>
                <w:b/>
                <w:color w:val="auto"/>
                <w:spacing w:val="0"/>
                <w:position w:val="0"/>
                <w:sz w:val="24"/>
                <w:shd w:fill="auto" w:val="clear"/>
              </w:rPr>
              <w:t xml:space="preserve">How has this Guest Speaker’s Session shape your understanding of facilities management in the hospitality/hotel industry?</w:t>
            </w:r>
          </w:p>
        </w:tc>
      </w:tr>
      <w:tr>
        <w:trPr>
          <w:trHeight w:val="1" w:hRule="atLeast"/>
          <w:jc w:val="left"/>
        </w:trPr>
        <w:tc>
          <w:tcPr>
            <w:tcW w:w="11182"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bl>
    <w:p>
      <w:pPr>
        <w:spacing w:before="0" w:after="0" w:line="240"/>
        <w:ind w:right="0" w:left="0" w:firstLine="0"/>
        <w:jc w:val="center"/>
        <w:rPr>
          <w:rFonts w:ascii="Tahoma" w:hAnsi="Tahoma" w:cs="Tahoma" w:eastAsia="Tahoma"/>
          <w:color w:val="auto"/>
          <w:spacing w:val="0"/>
          <w:position w:val="0"/>
          <w:sz w:val="20"/>
          <w:shd w:fill="auto" w:val="clear"/>
        </w:rPr>
      </w:pPr>
    </w:p>
    <w:p>
      <w:pPr>
        <w:spacing w:before="0" w:after="0" w:line="240"/>
        <w:ind w:right="0" w:left="0" w:firstLine="0"/>
        <w:jc w:val="center"/>
        <w:rPr>
          <w:rFonts w:ascii="Tahoma" w:hAnsi="Tahoma" w:cs="Tahoma" w:eastAsia="Tahoma"/>
          <w:color w:val="auto"/>
          <w:spacing w:val="0"/>
          <w:position w:val="0"/>
          <w:sz w:val="20"/>
          <w:shd w:fill="auto" w:val="clear"/>
        </w:rPr>
      </w:pPr>
    </w:p>
    <w:tbl>
      <w:tblPr>
        <w:tblInd w:w="5" w:type="dxa"/>
      </w:tblPr>
      <w:tblGrid>
        <w:gridCol w:w="6499"/>
      </w:tblGrid>
      <w:tr>
        <w:trPr>
          <w:trHeight w:val="1" w:hRule="atLeast"/>
          <w:jc w:val="left"/>
        </w:trPr>
        <w:tc>
          <w:tcPr>
            <w:tcW w:w="649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Student Signature:</w:t>
            </w: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r>
              <w:rPr>
                <w:rFonts w:ascii="Tahoma" w:hAnsi="Tahoma" w:cs="Tahoma" w:eastAsia="Tahoma"/>
                <w:color w:val="auto"/>
                <w:spacing w:val="0"/>
                <w:position w:val="0"/>
                <w:sz w:val="20"/>
                <w:shd w:fill="auto" w:val="clear"/>
              </w:rPr>
              <w:t xml:space="preserve">_______________________________</w:t>
            </w:r>
            <w:r>
              <w:rPr>
                <w:rFonts w:ascii="Tahoma" w:hAnsi="Tahoma" w:cs="Tahoma" w:eastAsia="Tahoma"/>
                <w:color w:val="auto"/>
                <w:spacing w:val="0"/>
                <w:position w:val="0"/>
                <w:sz w:val="20"/>
                <w:shd w:fill="auto" w:val="clear"/>
              </w:rPr>
              <w:t xml:space="preserve">Laura B.</w:t>
            </w: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b/>
                <w:color w:val="auto"/>
                <w:spacing w:val="0"/>
                <w:position w:val="0"/>
                <w:sz w:val="24"/>
                <w:shd w:fill="auto" w:val="clear"/>
              </w:rPr>
            </w:pPr>
            <w:r>
              <w:rPr>
                <w:rFonts w:ascii="Tahoma" w:hAnsi="Tahoma" w:cs="Tahoma" w:eastAsia="Tahoma"/>
                <w:b/>
                <w:color w:val="auto"/>
                <w:spacing w:val="0"/>
                <w:position w:val="0"/>
                <w:sz w:val="24"/>
                <w:shd w:fill="auto" w:val="clear"/>
              </w:rPr>
              <w:t xml:space="preserve">Date:</w:t>
            </w: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r>
              <w:rPr>
                <w:rFonts w:ascii="Tahoma" w:hAnsi="Tahoma" w:cs="Tahoma" w:eastAsia="Tahoma"/>
                <w:color w:val="auto"/>
                <w:spacing w:val="0"/>
                <w:position w:val="0"/>
                <w:sz w:val="20"/>
                <w:shd w:fill="auto" w:val="clear"/>
              </w:rPr>
              <w:t xml:space="preserve">________________________</w:t>
            </w:r>
            <w:r>
              <w:rPr>
                <w:rFonts w:ascii="Tahoma" w:hAnsi="Tahoma" w:cs="Tahoma" w:eastAsia="Tahoma"/>
                <w:color w:val="auto"/>
                <w:spacing w:val="0"/>
                <w:position w:val="0"/>
                <w:sz w:val="20"/>
                <w:shd w:fill="auto" w:val="clear"/>
              </w:rPr>
              <w:t xml:space="preserve">20.02.2020</w:t>
            </w: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rFonts w:ascii="Tahoma" w:hAnsi="Tahoma" w:cs="Tahoma" w:eastAsia="Tahoma"/>
                <w:color w:val="auto"/>
                <w:spacing w:val="0"/>
                <w:position w:val="0"/>
                <w:sz w:val="20"/>
                <w:shd w:fill="auto" w:val="clear"/>
              </w:rPr>
            </w:pPr>
          </w:p>
          <w:p>
            <w:pPr>
              <w:spacing w:before="0" w:after="0" w:line="240"/>
              <w:ind w:right="0" w:left="0" w:firstLine="0"/>
              <w:jc w:val="left"/>
              <w:rPr>
                <w:color w:val="auto"/>
                <w:spacing w:val="0"/>
                <w:position w:val="0"/>
                <w:shd w:fill="auto" w:val="clear"/>
              </w:rPr>
            </w:pPr>
          </w:p>
        </w:tc>
      </w:tr>
    </w:tbl>
    <w:p>
      <w:pPr>
        <w:spacing w:before="0" w:after="0" w:line="240"/>
        <w:ind w:right="0" w:left="0" w:firstLine="0"/>
        <w:jc w:val="center"/>
        <w:rPr>
          <w:rFonts w:ascii="Tahoma" w:hAnsi="Tahoma" w:cs="Tahoma" w:eastAsia="Tahoma"/>
          <w:color w:val="auto"/>
          <w:spacing w:val="0"/>
          <w:position w:val="0"/>
          <w:sz w:val="20"/>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Relationships xmlns="http://schemas.openxmlformats.org/package/2006/relationships"><Relationship Target="numbering.xml" Id="docRId0" Type="http://schemas.openxmlformats.org/officeDocument/2006/relationships/numbering"/><Relationship Target="styles.xml" Id="docRId1" Type="http://schemas.openxmlformats.org/officeDocument/2006/relationships/styles"/></Relationships>
</file>