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28A70" w14:textId="246BB050" w:rsidR="00AC34EF" w:rsidRPr="000527D4" w:rsidRDefault="00AC34EF" w:rsidP="000527D4">
      <w:pPr>
        <w:shd w:val="clear" w:color="auto" w:fill="FFFFFF" w:themeFill="background1"/>
        <w:tabs>
          <w:tab w:val="left" w:pos="20"/>
          <w:tab w:val="left" w:pos="360"/>
        </w:tabs>
        <w:autoSpaceDE w:val="0"/>
        <w:autoSpaceDN w:val="0"/>
        <w:adjustRightInd w:val="0"/>
        <w:spacing w:line="360" w:lineRule="auto"/>
        <w:jc w:val="both"/>
        <w:rPr>
          <w:rFonts w:ascii="Arial" w:hAnsi="Arial" w:cs="Arial"/>
          <w:b/>
          <w:bCs/>
          <w:color w:val="000000" w:themeColor="text1"/>
          <w:u w:val="single"/>
          <w:lang w:val="en-GB"/>
        </w:rPr>
      </w:pPr>
      <w:r w:rsidRPr="000527D4">
        <w:rPr>
          <w:rFonts w:ascii="Arial" w:hAnsi="Arial" w:cs="Arial"/>
          <w:b/>
          <w:bCs/>
          <w:color w:val="000000" w:themeColor="text1"/>
          <w:u w:val="single"/>
          <w:lang w:val="en-GB"/>
        </w:rPr>
        <w:t>Definition and discussion of sustainability</w:t>
      </w:r>
    </w:p>
    <w:p w14:paraId="6D4B0D14" w14:textId="77777777" w:rsidR="001B2EB7" w:rsidRDefault="001B2EB7" w:rsidP="004A1A7E">
      <w:pPr>
        <w:pStyle w:val="NormalWeb"/>
        <w:shd w:val="clear" w:color="auto" w:fill="FFFFFF" w:themeFill="background1"/>
        <w:spacing w:line="360" w:lineRule="auto"/>
        <w:jc w:val="both"/>
        <w:rPr>
          <w:rFonts w:ascii="Arial" w:hAnsi="Arial" w:cs="Arial"/>
          <w:color w:val="000000" w:themeColor="text1"/>
        </w:rPr>
      </w:pPr>
      <w:r w:rsidRPr="001B2EB7">
        <w:rPr>
          <w:rFonts w:ascii="Arial" w:hAnsi="Arial" w:cs="Arial"/>
          <w:color w:val="000000" w:themeColor="text1"/>
        </w:rPr>
        <w:t>The definition of sustainable development is broad and the world is large and diverse. It is important to adapt sustainability to the local environment in order to be a helpful tool.</w:t>
      </w:r>
    </w:p>
    <w:p w14:paraId="61949ED9" w14:textId="1DCA19C3" w:rsidR="00302CB3" w:rsidRPr="004A1A7E" w:rsidRDefault="00302CB3" w:rsidP="004A1A7E">
      <w:pPr>
        <w:pStyle w:val="NormalWeb"/>
        <w:shd w:val="clear" w:color="auto" w:fill="FFFFFF" w:themeFill="background1"/>
        <w:spacing w:line="360" w:lineRule="auto"/>
        <w:jc w:val="both"/>
        <w:rPr>
          <w:rFonts w:ascii="Arial" w:hAnsi="Arial" w:cs="Arial"/>
          <w:color w:val="000000" w:themeColor="text1"/>
        </w:rPr>
      </w:pPr>
      <w:r w:rsidRPr="004A1A7E">
        <w:rPr>
          <w:rFonts w:ascii="Arial" w:hAnsi="Arial" w:cs="Arial"/>
          <w:color w:val="000000" w:themeColor="text1"/>
          <w:lang w:val="en-GB"/>
        </w:rPr>
        <w:t xml:space="preserve">According to </w:t>
      </w:r>
      <w:sdt>
        <w:sdtPr>
          <w:rPr>
            <w:rFonts w:ascii="Arial" w:hAnsi="Arial" w:cs="Arial"/>
            <w:color w:val="000000" w:themeColor="text1"/>
            <w:lang w:val="en-GB"/>
          </w:rPr>
          <w:id w:val="1421754604"/>
          <w:citation/>
        </w:sdtPr>
        <w:sdtContent>
          <w:r w:rsidRPr="004A1A7E">
            <w:rPr>
              <w:rFonts w:ascii="Arial" w:hAnsi="Arial" w:cs="Arial"/>
              <w:color w:val="000000" w:themeColor="text1"/>
              <w:lang w:val="en-GB"/>
            </w:rPr>
            <w:fldChar w:fldCharType="begin"/>
          </w:r>
          <w:r w:rsidRPr="004A1A7E">
            <w:rPr>
              <w:rFonts w:ascii="Arial" w:hAnsi="Arial" w:cs="Arial"/>
              <w:color w:val="000000" w:themeColor="text1"/>
              <w:lang w:val="en-US"/>
            </w:rPr>
            <w:instrText xml:space="preserve"> CITATION Bru87 \l 1033 </w:instrText>
          </w:r>
          <w:r w:rsidRPr="004A1A7E">
            <w:rPr>
              <w:rFonts w:ascii="Arial" w:hAnsi="Arial" w:cs="Arial"/>
              <w:color w:val="000000" w:themeColor="text1"/>
              <w:lang w:val="en-GB"/>
            </w:rPr>
            <w:fldChar w:fldCharType="separate"/>
          </w:r>
          <w:r w:rsidRPr="004A1A7E">
            <w:rPr>
              <w:rFonts w:ascii="Arial" w:hAnsi="Arial" w:cs="Arial"/>
              <w:noProof/>
              <w:color w:val="000000" w:themeColor="text1"/>
              <w:lang w:val="en-US"/>
            </w:rPr>
            <w:t>(Brundtland, 1987)</w:t>
          </w:r>
          <w:r w:rsidRPr="004A1A7E">
            <w:rPr>
              <w:rFonts w:ascii="Arial" w:hAnsi="Arial" w:cs="Arial"/>
              <w:color w:val="000000" w:themeColor="text1"/>
              <w:lang w:val="en-GB"/>
            </w:rPr>
            <w:fldChar w:fldCharType="end"/>
          </w:r>
        </w:sdtContent>
      </w:sdt>
      <w:r w:rsidRPr="004A1A7E">
        <w:rPr>
          <w:rFonts w:ascii="Arial" w:hAnsi="Arial" w:cs="Arial"/>
          <w:color w:val="000000" w:themeColor="text1"/>
          <w:lang w:val="en-GB"/>
        </w:rPr>
        <w:t xml:space="preserve">, </w:t>
      </w:r>
      <w:r w:rsidRPr="004A1A7E">
        <w:rPr>
          <w:rFonts w:ascii="Arial" w:hAnsi="Arial" w:cs="Arial"/>
          <w:color w:val="000000" w:themeColor="text1"/>
        </w:rPr>
        <w:t>development that meets the needs of the</w:t>
      </w:r>
      <w:r w:rsidRPr="004A1A7E">
        <w:rPr>
          <w:rFonts w:ascii="Arial" w:hAnsi="Arial" w:cs="Arial"/>
          <w:color w:val="000000" w:themeColor="text1"/>
        </w:rPr>
        <w:t xml:space="preserve"> </w:t>
      </w:r>
      <w:r w:rsidRPr="004A1A7E">
        <w:rPr>
          <w:rFonts w:ascii="Arial" w:hAnsi="Arial" w:cs="Arial"/>
          <w:color w:val="000000" w:themeColor="text1"/>
        </w:rPr>
        <w:t>present without compromising the ability</w:t>
      </w:r>
      <w:r w:rsidRPr="004A1A7E">
        <w:rPr>
          <w:rFonts w:ascii="Arial" w:hAnsi="Arial" w:cs="Arial"/>
          <w:color w:val="000000" w:themeColor="text1"/>
        </w:rPr>
        <w:t xml:space="preserve"> </w:t>
      </w:r>
      <w:r w:rsidRPr="004A1A7E">
        <w:rPr>
          <w:rFonts w:ascii="Arial" w:hAnsi="Arial" w:cs="Arial"/>
          <w:color w:val="000000" w:themeColor="text1"/>
        </w:rPr>
        <w:t xml:space="preserve">of future generations to meet their own needs. </w:t>
      </w:r>
    </w:p>
    <w:p w14:paraId="51F362BA" w14:textId="4DAB872D" w:rsidR="001B2EB7" w:rsidRDefault="001B2EB7" w:rsidP="00C801ED">
      <w:pPr>
        <w:pStyle w:val="NormalWeb"/>
        <w:shd w:val="clear" w:color="auto" w:fill="FFFFFF" w:themeFill="background1"/>
        <w:spacing w:line="360" w:lineRule="auto"/>
        <w:jc w:val="both"/>
        <w:rPr>
          <w:rFonts w:ascii="Arial" w:hAnsi="Arial" w:cs="Arial"/>
          <w:color w:val="000000" w:themeColor="text1"/>
        </w:rPr>
      </w:pPr>
      <w:r w:rsidRPr="001B2EB7">
        <w:rPr>
          <w:rFonts w:ascii="Arial" w:hAnsi="Arial" w:cs="Arial"/>
          <w:color w:val="000000" w:themeColor="text1"/>
        </w:rPr>
        <w:t>This includes two key concepts within it, which are the principles of needs, in particular the basic needs of the poor of the world, to which importance should be provided and the idea of obstacles imposed by the state of technology and social organisation on the capacity of the societies to fulfil present and future needs.</w:t>
      </w:r>
    </w:p>
    <w:p w14:paraId="0C7B4ADF" w14:textId="5DF86316" w:rsidR="006A0239" w:rsidRDefault="006A0239" w:rsidP="004A1A7E">
      <w:pPr>
        <w:shd w:val="clear" w:color="auto" w:fill="FFFFFF" w:themeFill="background1"/>
        <w:spacing w:line="360" w:lineRule="auto"/>
        <w:jc w:val="both"/>
        <w:rPr>
          <w:rFonts w:ascii="Arial" w:eastAsia="Times New Roman" w:hAnsi="Arial" w:cs="Arial"/>
          <w:color w:val="000000" w:themeColor="text1"/>
          <w:lang w:eastAsia="en-GB"/>
        </w:rPr>
      </w:pPr>
      <w:r w:rsidRPr="006A0239">
        <w:rPr>
          <w:rFonts w:ascii="Arial" w:eastAsia="Times New Roman" w:hAnsi="Arial" w:cs="Arial"/>
          <w:color w:val="000000" w:themeColor="text1"/>
          <w:lang w:eastAsia="en-GB"/>
        </w:rPr>
        <w:t>Public and private stakeholders ' intentions should not be considered as isolated, one-dimensional aspects; instead, the interrelation between the three aspects of environment, economy, and society must be considered.</w:t>
      </w:r>
    </w:p>
    <w:p w14:paraId="1CFE27FF" w14:textId="77777777" w:rsidR="006A0239" w:rsidRDefault="006A0239" w:rsidP="004A1A7E">
      <w:pPr>
        <w:shd w:val="clear" w:color="auto" w:fill="FFFFFF" w:themeFill="background1"/>
        <w:spacing w:line="360" w:lineRule="auto"/>
        <w:jc w:val="both"/>
        <w:rPr>
          <w:rFonts w:ascii="Arial" w:eastAsia="Times New Roman" w:hAnsi="Arial" w:cs="Arial"/>
          <w:color w:val="000000" w:themeColor="text1"/>
          <w:lang w:eastAsia="en-GB"/>
        </w:rPr>
      </w:pPr>
    </w:p>
    <w:p w14:paraId="0F8912D3" w14:textId="5D4DEB6B" w:rsidR="006A0239" w:rsidRDefault="006A0239" w:rsidP="004A1A7E">
      <w:pPr>
        <w:shd w:val="clear" w:color="auto" w:fill="FFFFFF" w:themeFill="background1"/>
        <w:spacing w:line="360" w:lineRule="auto"/>
        <w:jc w:val="both"/>
        <w:rPr>
          <w:rFonts w:ascii="Arial" w:eastAsia="Times New Roman" w:hAnsi="Arial" w:cs="Arial"/>
          <w:color w:val="000000" w:themeColor="text1"/>
          <w:lang w:eastAsia="en-GB"/>
        </w:rPr>
      </w:pPr>
      <w:r w:rsidRPr="006A0239">
        <w:rPr>
          <w:rFonts w:ascii="Arial" w:eastAsia="Times New Roman" w:hAnsi="Arial" w:cs="Arial"/>
          <w:color w:val="000000" w:themeColor="text1"/>
          <w:lang w:eastAsia="en-GB"/>
        </w:rPr>
        <w:t>Sustainable development means more than simply protecting the environment. We need economic well-being and a solidarity-based society in order to satisfy our tangible and intangible needs.</w:t>
      </w:r>
    </w:p>
    <w:p w14:paraId="114D5E43" w14:textId="77777777" w:rsidR="006A0239" w:rsidRPr="00302CB3" w:rsidRDefault="006A0239" w:rsidP="004A1A7E">
      <w:pPr>
        <w:shd w:val="clear" w:color="auto" w:fill="FFFFFF" w:themeFill="background1"/>
        <w:spacing w:line="360" w:lineRule="auto"/>
        <w:jc w:val="both"/>
        <w:rPr>
          <w:rFonts w:ascii="Arial" w:eastAsia="Times New Roman" w:hAnsi="Arial" w:cs="Arial"/>
          <w:color w:val="000000" w:themeColor="text1"/>
          <w:lang w:eastAsia="en-GB"/>
        </w:rPr>
      </w:pPr>
    </w:p>
    <w:p w14:paraId="7C8E010E" w14:textId="7F96B2AC" w:rsidR="00302CB3" w:rsidRDefault="006A0239" w:rsidP="004A1A7E">
      <w:pPr>
        <w:shd w:val="clear" w:color="auto" w:fill="FFFFFF" w:themeFill="background1"/>
        <w:spacing w:line="360" w:lineRule="auto"/>
        <w:jc w:val="both"/>
        <w:rPr>
          <w:rFonts w:ascii="Arial" w:hAnsi="Arial" w:cs="Arial"/>
          <w:color w:val="000000" w:themeColor="text1"/>
        </w:rPr>
      </w:pPr>
      <w:r w:rsidRPr="006A0239">
        <w:rPr>
          <w:rFonts w:ascii="Arial" w:hAnsi="Arial" w:cs="Arial"/>
          <w:color w:val="000000" w:themeColor="text1"/>
        </w:rPr>
        <w:t>Concern must be given to the effects of today's actions onto the future (intergenerational aspect) so that future generations can also meet their needs. Sustainable development takes a long-term structural change in our economic and social system, with the aim of minimising the usage of environment and resources to a sustainable level while trying to maintain economic performance and social cohesion.</w:t>
      </w:r>
    </w:p>
    <w:p w14:paraId="3D5F68CF" w14:textId="71A40BB4" w:rsidR="00C801ED" w:rsidRDefault="00C801ED" w:rsidP="004A1A7E">
      <w:pPr>
        <w:shd w:val="clear" w:color="auto" w:fill="FFFFFF" w:themeFill="background1"/>
        <w:spacing w:line="360" w:lineRule="auto"/>
        <w:jc w:val="both"/>
        <w:rPr>
          <w:rFonts w:ascii="Arial" w:hAnsi="Arial" w:cs="Arial"/>
          <w:color w:val="000000" w:themeColor="text1"/>
        </w:rPr>
      </w:pPr>
    </w:p>
    <w:p w14:paraId="2D18136F" w14:textId="0FAE5F92" w:rsidR="006A0239" w:rsidRDefault="006A0239" w:rsidP="004A1A7E">
      <w:pPr>
        <w:shd w:val="clear" w:color="auto" w:fill="FFFFFF" w:themeFill="background1"/>
        <w:spacing w:line="360" w:lineRule="auto"/>
        <w:jc w:val="both"/>
        <w:rPr>
          <w:rFonts w:ascii="Arial" w:hAnsi="Arial" w:cs="Arial"/>
          <w:color w:val="000000" w:themeColor="text1"/>
        </w:rPr>
      </w:pPr>
    </w:p>
    <w:p w14:paraId="2F951A23" w14:textId="0618901A" w:rsidR="006A0239" w:rsidRDefault="006A0239" w:rsidP="004A1A7E">
      <w:pPr>
        <w:shd w:val="clear" w:color="auto" w:fill="FFFFFF" w:themeFill="background1"/>
        <w:spacing w:line="360" w:lineRule="auto"/>
        <w:jc w:val="both"/>
        <w:rPr>
          <w:rFonts w:ascii="Arial" w:hAnsi="Arial" w:cs="Arial"/>
          <w:color w:val="000000" w:themeColor="text1"/>
        </w:rPr>
      </w:pPr>
    </w:p>
    <w:p w14:paraId="775CF1AF" w14:textId="77777777" w:rsidR="006A0239" w:rsidRDefault="006A0239" w:rsidP="004A1A7E">
      <w:pPr>
        <w:shd w:val="clear" w:color="auto" w:fill="FFFFFF" w:themeFill="background1"/>
        <w:spacing w:line="360" w:lineRule="auto"/>
        <w:jc w:val="both"/>
        <w:rPr>
          <w:rFonts w:ascii="Arial" w:hAnsi="Arial" w:cs="Arial"/>
          <w:color w:val="000000" w:themeColor="text1"/>
        </w:rPr>
      </w:pPr>
    </w:p>
    <w:p w14:paraId="7D526CCB" w14:textId="77777777" w:rsidR="000527D4" w:rsidRPr="004A1A7E" w:rsidRDefault="000527D4" w:rsidP="004A1A7E">
      <w:pPr>
        <w:shd w:val="clear" w:color="auto" w:fill="FFFFFF" w:themeFill="background1"/>
        <w:spacing w:line="360" w:lineRule="auto"/>
        <w:jc w:val="both"/>
        <w:rPr>
          <w:rFonts w:ascii="Arial" w:hAnsi="Arial" w:cs="Arial"/>
          <w:color w:val="000000" w:themeColor="text1"/>
        </w:rPr>
      </w:pPr>
    </w:p>
    <w:p w14:paraId="5B9FD64D" w14:textId="076B0485" w:rsidR="00302CB3" w:rsidRPr="004A1A7E" w:rsidRDefault="00302CB3" w:rsidP="004A1A7E">
      <w:pPr>
        <w:shd w:val="clear" w:color="auto" w:fill="FFFFFF" w:themeFill="background1"/>
        <w:spacing w:line="360" w:lineRule="auto"/>
        <w:jc w:val="both"/>
        <w:rPr>
          <w:rFonts w:ascii="Arial" w:eastAsia="Times New Roman" w:hAnsi="Arial" w:cs="Arial"/>
          <w:color w:val="000000" w:themeColor="text1"/>
          <w:lang w:eastAsia="en-GB"/>
        </w:rPr>
      </w:pPr>
      <w:r w:rsidRPr="004A1A7E">
        <w:rPr>
          <w:rFonts w:ascii="Arial" w:hAnsi="Arial" w:cs="Arial"/>
          <w:color w:val="000000" w:themeColor="text1"/>
        </w:rPr>
        <w:lastRenderedPageBreak/>
        <w:t xml:space="preserve">According to </w:t>
      </w:r>
      <w:sdt>
        <w:sdtPr>
          <w:rPr>
            <w:rFonts w:ascii="Arial" w:hAnsi="Arial" w:cs="Arial"/>
            <w:color w:val="000000" w:themeColor="text1"/>
          </w:rPr>
          <w:id w:val="168839020"/>
          <w:citation/>
        </w:sdtPr>
        <w:sdtContent>
          <w:r w:rsidRPr="004A1A7E">
            <w:rPr>
              <w:rFonts w:ascii="Arial" w:hAnsi="Arial" w:cs="Arial"/>
              <w:color w:val="000000" w:themeColor="text1"/>
            </w:rPr>
            <w:fldChar w:fldCharType="begin"/>
          </w:r>
          <w:r w:rsidRPr="004A1A7E">
            <w:rPr>
              <w:rFonts w:ascii="Arial" w:hAnsi="Arial" w:cs="Arial"/>
              <w:color w:val="000000" w:themeColor="text1"/>
              <w:lang w:val="en-US"/>
            </w:rPr>
            <w:instrText xml:space="preserve"> CITATION Pea89 \l 1033 </w:instrText>
          </w:r>
          <w:r w:rsidRPr="004A1A7E">
            <w:rPr>
              <w:rFonts w:ascii="Arial" w:hAnsi="Arial" w:cs="Arial"/>
              <w:color w:val="000000" w:themeColor="text1"/>
            </w:rPr>
            <w:fldChar w:fldCharType="separate"/>
          </w:r>
          <w:r w:rsidRPr="004A1A7E">
            <w:rPr>
              <w:rFonts w:ascii="Arial" w:hAnsi="Arial" w:cs="Arial"/>
              <w:noProof/>
              <w:color w:val="000000" w:themeColor="text1"/>
              <w:lang w:val="en-US"/>
            </w:rPr>
            <w:t>(Pearce, 1989)</w:t>
          </w:r>
          <w:r w:rsidRPr="004A1A7E">
            <w:rPr>
              <w:rFonts w:ascii="Arial" w:hAnsi="Arial" w:cs="Arial"/>
              <w:color w:val="000000" w:themeColor="text1"/>
            </w:rPr>
            <w:fldChar w:fldCharType="end"/>
          </w:r>
        </w:sdtContent>
      </w:sdt>
      <w:r w:rsidRPr="004A1A7E">
        <w:rPr>
          <w:rFonts w:ascii="Arial" w:hAnsi="Arial" w:cs="Arial"/>
          <w:color w:val="000000" w:themeColor="text1"/>
        </w:rPr>
        <w:t xml:space="preserve">, </w:t>
      </w:r>
      <w:r w:rsidRPr="004A1A7E">
        <w:rPr>
          <w:rFonts w:ascii="Arial" w:eastAsia="Times New Roman" w:hAnsi="Arial" w:cs="Arial"/>
          <w:color w:val="000000" w:themeColor="text1"/>
          <w:lang w:eastAsia="en-GB"/>
        </w:rPr>
        <w:t>Sustainable development involves devising a social and economic system, which ensures that these goals are sustained, that real incomes rise, that educational standards increase, that the health of the nation improves, that the general quality of life is advanced.</w:t>
      </w:r>
    </w:p>
    <w:p w14:paraId="7F413BA8" w14:textId="071E9EE3" w:rsidR="006A0239" w:rsidRDefault="006A0239"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6A0239">
        <w:rPr>
          <w:rFonts w:ascii="Arial" w:eastAsia="Times New Roman" w:hAnsi="Arial" w:cs="Arial"/>
          <w:color w:val="000000" w:themeColor="text1"/>
          <w:lang w:eastAsia="en-GB"/>
        </w:rPr>
        <w:t>Sustainability suggests meeting our current expectations without undermining future generations ' ability to meet their own needs. They also need social and economic capital in addition to natural resources. Sustainability is not just about the environment. We also find concerns about social equity and economic development contained in most definitions of sustainability.</w:t>
      </w:r>
    </w:p>
    <w:p w14:paraId="3CC2244F" w14:textId="525454E8" w:rsidR="0024298F" w:rsidRDefault="0024298F"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There are three types of sustainability and these are environmental, economic and social sustainability.</w:t>
      </w:r>
    </w:p>
    <w:p w14:paraId="5AB5B671" w14:textId="4E35E928" w:rsidR="00302CB3" w:rsidRPr="00302CB3" w:rsidRDefault="00302CB3"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302CB3">
        <w:rPr>
          <w:rFonts w:ascii="Arial" w:eastAsia="Times New Roman" w:hAnsi="Arial" w:cs="Arial"/>
          <w:color w:val="000000" w:themeColor="text1"/>
          <w:lang w:eastAsia="en-GB"/>
        </w:rPr>
        <w:t>Environmental Sustainability</w:t>
      </w:r>
      <w:r w:rsidR="0024298F">
        <w:rPr>
          <w:rFonts w:ascii="Arial" w:eastAsia="Times New Roman" w:hAnsi="Arial" w:cs="Arial"/>
          <w:color w:val="000000" w:themeColor="text1"/>
          <w:lang w:eastAsia="en-GB"/>
        </w:rPr>
        <w:t>.</w:t>
      </w:r>
      <w:r w:rsidRPr="00302CB3">
        <w:rPr>
          <w:rFonts w:ascii="Arial" w:eastAsia="Times New Roman" w:hAnsi="Arial" w:cs="Arial"/>
          <w:color w:val="000000" w:themeColor="text1"/>
          <w:lang w:eastAsia="en-GB"/>
        </w:rPr>
        <w:t xml:space="preserve"> </w:t>
      </w:r>
    </w:p>
    <w:p w14:paraId="7EE8A4E3" w14:textId="0EC07EEA" w:rsidR="0024298F" w:rsidRDefault="0024298F"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24298F">
        <w:rPr>
          <w:rFonts w:ascii="Arial" w:eastAsia="Times New Roman" w:hAnsi="Arial" w:cs="Arial"/>
          <w:color w:val="000000" w:themeColor="text1"/>
          <w:lang w:eastAsia="en-GB"/>
        </w:rPr>
        <w:t>Ecological integrity is preserved, all</w:t>
      </w:r>
      <w:r>
        <w:rPr>
          <w:rFonts w:ascii="Arial" w:eastAsia="Times New Roman" w:hAnsi="Arial" w:cs="Arial"/>
          <w:color w:val="000000" w:themeColor="text1"/>
          <w:lang w:eastAsia="en-GB"/>
        </w:rPr>
        <w:t xml:space="preserve"> the world</w:t>
      </w:r>
      <w:r w:rsidRPr="0024298F">
        <w:rPr>
          <w:rFonts w:ascii="Arial" w:eastAsia="Times New Roman" w:hAnsi="Arial" w:cs="Arial"/>
          <w:color w:val="000000" w:themeColor="text1"/>
          <w:lang w:eastAsia="en-GB"/>
        </w:rPr>
        <w:t xml:space="preserve"> environmental systems are maintained in steady state, while human consumption of natural resources within them at a level where they can replenish themselves.</w:t>
      </w:r>
    </w:p>
    <w:p w14:paraId="0CBFF33A" w14:textId="2051D86E" w:rsidR="00302CB3" w:rsidRPr="00302CB3" w:rsidRDefault="00302CB3"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302CB3">
        <w:rPr>
          <w:rFonts w:ascii="Arial" w:eastAsia="Times New Roman" w:hAnsi="Arial" w:cs="Arial"/>
          <w:color w:val="000000" w:themeColor="text1"/>
          <w:lang w:eastAsia="en-GB"/>
        </w:rPr>
        <w:t xml:space="preserve">Economic Sustainability </w:t>
      </w:r>
    </w:p>
    <w:p w14:paraId="45505904" w14:textId="5D744170" w:rsidR="0024298F" w:rsidRDefault="0024298F"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24298F">
        <w:rPr>
          <w:rFonts w:ascii="Arial" w:eastAsia="Times New Roman" w:hAnsi="Arial" w:cs="Arial"/>
          <w:color w:val="000000" w:themeColor="text1"/>
          <w:lang w:eastAsia="en-GB"/>
        </w:rPr>
        <w:t>Human communities around the globe can maintain their independence and have access to the resources they need to meet their needs, financially and otherwise. Economic systems are unharmed, and activities like those of secure source materials of livelihood are accessible to everyone.</w:t>
      </w:r>
    </w:p>
    <w:p w14:paraId="22DC428E" w14:textId="09D1810C" w:rsidR="00302CB3" w:rsidRPr="00302CB3" w:rsidRDefault="00302CB3" w:rsidP="004A1A7E">
      <w:pPr>
        <w:shd w:val="clear" w:color="auto" w:fill="FFFFFF" w:themeFill="background1"/>
        <w:spacing w:before="100" w:beforeAutospacing="1" w:after="100" w:afterAutospacing="1" w:line="360" w:lineRule="auto"/>
        <w:jc w:val="both"/>
        <w:rPr>
          <w:rFonts w:ascii="Arial" w:eastAsia="Times New Roman" w:hAnsi="Arial" w:cs="Arial"/>
          <w:color w:val="000000" w:themeColor="text1"/>
          <w:lang w:eastAsia="en-GB"/>
        </w:rPr>
      </w:pPr>
      <w:r w:rsidRPr="00302CB3">
        <w:rPr>
          <w:rFonts w:ascii="Arial" w:eastAsia="Times New Roman" w:hAnsi="Arial" w:cs="Arial"/>
          <w:color w:val="000000" w:themeColor="text1"/>
          <w:lang w:eastAsia="en-GB"/>
        </w:rPr>
        <w:t xml:space="preserve">Social Sustainability </w:t>
      </w:r>
    </w:p>
    <w:p w14:paraId="20E444BE" w14:textId="29CDEF66" w:rsidR="00AC34EF" w:rsidRPr="004A1A7E" w:rsidRDefault="0024298F" w:rsidP="004A1A7E">
      <w:pPr>
        <w:shd w:val="clear" w:color="auto" w:fill="FFFFFF" w:themeFill="background1"/>
        <w:spacing w:line="360" w:lineRule="auto"/>
        <w:jc w:val="both"/>
        <w:rPr>
          <w:rFonts w:ascii="Arial" w:hAnsi="Arial" w:cs="Arial"/>
          <w:color w:val="000000" w:themeColor="text1"/>
          <w:lang w:val="en-GB"/>
        </w:rPr>
      </w:pPr>
      <w:r w:rsidRPr="0024298F">
        <w:rPr>
          <w:rFonts w:ascii="Arial" w:hAnsi="Arial" w:cs="Arial"/>
          <w:color w:val="000000" w:themeColor="text1"/>
          <w:lang w:val="en-GB"/>
        </w:rPr>
        <w:t>All individuals, who have access to enough support to keep their families and societies safe and stable, are able to achieve universal human rights and basic necessities. Healthy environments have only representatives that uphold protection for social, labour and cultural rights and defend all people from discrimination.</w:t>
      </w:r>
    </w:p>
    <w:p w14:paraId="2DD33CA5" w14:textId="77777777" w:rsidR="000527D4" w:rsidRDefault="000527D4" w:rsidP="004A1A7E">
      <w:pPr>
        <w:shd w:val="clear" w:color="auto" w:fill="FFFFFF" w:themeFill="background1"/>
        <w:autoSpaceDE w:val="0"/>
        <w:autoSpaceDN w:val="0"/>
        <w:adjustRightInd w:val="0"/>
        <w:spacing w:line="360" w:lineRule="auto"/>
        <w:jc w:val="both"/>
        <w:rPr>
          <w:rFonts w:ascii="Arial" w:hAnsi="Arial" w:cs="Arial"/>
          <w:b/>
          <w:bCs/>
          <w:color w:val="000000" w:themeColor="text1"/>
          <w:u w:val="single"/>
          <w:lang w:val="en-GB"/>
        </w:rPr>
      </w:pPr>
    </w:p>
    <w:p w14:paraId="702DEEA8" w14:textId="39D85AB9" w:rsidR="00AC34EF" w:rsidRPr="000527D4" w:rsidRDefault="000527D4" w:rsidP="004A1A7E">
      <w:pPr>
        <w:shd w:val="clear" w:color="auto" w:fill="FFFFFF" w:themeFill="background1"/>
        <w:autoSpaceDE w:val="0"/>
        <w:autoSpaceDN w:val="0"/>
        <w:adjustRightInd w:val="0"/>
        <w:spacing w:line="360" w:lineRule="auto"/>
        <w:jc w:val="both"/>
        <w:rPr>
          <w:rFonts w:ascii="Arial" w:hAnsi="Arial" w:cs="Arial"/>
          <w:b/>
          <w:bCs/>
          <w:color w:val="000000" w:themeColor="text1"/>
          <w:u w:val="single"/>
          <w:lang w:val="en-GB"/>
        </w:rPr>
      </w:pPr>
      <w:r>
        <w:rPr>
          <w:rFonts w:ascii="Arial" w:hAnsi="Arial" w:cs="Arial"/>
          <w:b/>
          <w:bCs/>
          <w:color w:val="000000" w:themeColor="text1"/>
          <w:u w:val="single"/>
          <w:lang w:val="en-GB"/>
        </w:rPr>
        <w:lastRenderedPageBreak/>
        <w:t>K</w:t>
      </w:r>
      <w:r w:rsidR="00AC34EF" w:rsidRPr="000527D4">
        <w:rPr>
          <w:rFonts w:ascii="Arial" w:hAnsi="Arial" w:cs="Arial"/>
          <w:b/>
          <w:bCs/>
          <w:color w:val="000000" w:themeColor="text1"/>
          <w:u w:val="single"/>
          <w:lang w:val="en-GB"/>
        </w:rPr>
        <w:t>ey issues in marketing and sustainability.</w:t>
      </w:r>
    </w:p>
    <w:p w14:paraId="2C7FAEFB" w14:textId="3968AF1F" w:rsidR="00A219DA" w:rsidRPr="004A1A7E" w:rsidRDefault="00A219DA"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00130D3C" w14:textId="56B63FC5" w:rsidR="00A219DA" w:rsidRDefault="005722FD" w:rsidP="004A1A7E">
      <w:pPr>
        <w:shd w:val="clear" w:color="auto" w:fill="FFFFFF" w:themeFill="background1"/>
        <w:autoSpaceDE w:val="0"/>
        <w:autoSpaceDN w:val="0"/>
        <w:adjustRightInd w:val="0"/>
        <w:spacing w:line="360" w:lineRule="auto"/>
        <w:jc w:val="both"/>
        <w:rPr>
          <w:rFonts w:ascii="Arial" w:eastAsia="Times New Roman" w:hAnsi="Arial" w:cs="Arial"/>
          <w:color w:val="000000" w:themeColor="text1"/>
          <w:shd w:val="clear" w:color="auto" w:fill="FFFFFF"/>
          <w:lang w:eastAsia="en-GB"/>
        </w:rPr>
      </w:pPr>
      <w:r w:rsidRPr="005722FD">
        <w:rPr>
          <w:rFonts w:ascii="Arial" w:eastAsia="Times New Roman" w:hAnsi="Arial" w:cs="Arial"/>
          <w:color w:val="000000" w:themeColor="text1"/>
          <w:shd w:val="clear" w:color="auto" w:fill="FFFFFF"/>
          <w:lang w:eastAsia="en-GB"/>
        </w:rPr>
        <w:t>We all like to help the environment with our part</w:t>
      </w:r>
      <w:r>
        <w:rPr>
          <w:rFonts w:ascii="Arial" w:eastAsia="Times New Roman" w:hAnsi="Arial" w:cs="Arial"/>
          <w:color w:val="000000" w:themeColor="text1"/>
          <w:shd w:val="clear" w:color="auto" w:fill="FFFFFF"/>
          <w:lang w:eastAsia="en-GB"/>
        </w:rPr>
        <w:t xml:space="preserve"> b</w:t>
      </w:r>
      <w:r w:rsidRPr="005722FD">
        <w:rPr>
          <w:rFonts w:ascii="Arial" w:eastAsia="Times New Roman" w:hAnsi="Arial" w:cs="Arial"/>
          <w:color w:val="000000" w:themeColor="text1"/>
          <w:shd w:val="clear" w:color="auto" w:fill="FFFFFF"/>
          <w:lang w:eastAsia="en-GB"/>
        </w:rPr>
        <w:t>ut as time goes by, we have more questions about the environment</w:t>
      </w:r>
      <w:r>
        <w:rPr>
          <w:rFonts w:ascii="Arial" w:eastAsia="Times New Roman" w:hAnsi="Arial" w:cs="Arial"/>
          <w:color w:val="000000" w:themeColor="text1"/>
          <w:shd w:val="clear" w:color="auto" w:fill="FFFFFF"/>
          <w:lang w:eastAsia="en-GB"/>
        </w:rPr>
        <w:t>.</w:t>
      </w:r>
      <w:r w:rsidRPr="005722FD">
        <w:rPr>
          <w:rFonts w:ascii="Arial" w:eastAsia="Times New Roman" w:hAnsi="Arial" w:cs="Arial"/>
          <w:color w:val="000000" w:themeColor="text1"/>
          <w:shd w:val="clear" w:color="auto" w:fill="FFFFFF"/>
          <w:lang w:eastAsia="en-GB"/>
        </w:rPr>
        <w:t xml:space="preserve"> As the future unfolds, we must all be educated and prepared to address the major threats to the environment</w:t>
      </w:r>
      <w:r>
        <w:rPr>
          <w:rFonts w:ascii="Arial" w:eastAsia="Times New Roman" w:hAnsi="Arial" w:cs="Arial"/>
          <w:color w:val="000000" w:themeColor="text1"/>
          <w:shd w:val="clear" w:color="auto" w:fill="FFFFFF"/>
          <w:lang w:eastAsia="en-GB"/>
        </w:rPr>
        <w:t>.</w:t>
      </w:r>
    </w:p>
    <w:p w14:paraId="1545D0E5" w14:textId="77777777" w:rsidR="005722FD" w:rsidRPr="004A1A7E"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33B3F77A" w14:textId="23DA8638" w:rsidR="00A219DA"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roofErr w:type="gramStart"/>
      <w:r w:rsidRPr="005722FD">
        <w:rPr>
          <w:rFonts w:ascii="Arial" w:hAnsi="Arial" w:cs="Arial"/>
          <w:color w:val="000000" w:themeColor="text1"/>
          <w:lang w:val="en-GB"/>
        </w:rPr>
        <w:t>A</w:t>
      </w:r>
      <w:proofErr w:type="gramEnd"/>
      <w:r w:rsidRPr="005722FD">
        <w:rPr>
          <w:rFonts w:ascii="Arial" w:hAnsi="Arial" w:cs="Arial"/>
          <w:color w:val="000000" w:themeColor="text1"/>
          <w:lang w:val="en-GB"/>
        </w:rPr>
        <w:t xml:space="preserve"> increasingly warming climate and inability to adequately reducing greenhouse gas emissions effectively underline the urgent need for the greater focus on resiliency measures. Rapid, bigger scale investment is an </w:t>
      </w:r>
      <w:proofErr w:type="gramStart"/>
      <w:r w:rsidRPr="005722FD">
        <w:rPr>
          <w:rFonts w:ascii="Arial" w:hAnsi="Arial" w:cs="Arial"/>
          <w:color w:val="000000" w:themeColor="text1"/>
          <w:lang w:val="en-GB"/>
        </w:rPr>
        <w:t>effective solutions</w:t>
      </w:r>
      <w:proofErr w:type="gramEnd"/>
      <w:r w:rsidRPr="005722FD">
        <w:rPr>
          <w:rFonts w:ascii="Arial" w:hAnsi="Arial" w:cs="Arial"/>
          <w:color w:val="000000" w:themeColor="text1"/>
          <w:lang w:val="en-GB"/>
        </w:rPr>
        <w:t xml:space="preserve"> that is needed to avoid global warming from reaching potentially catastrophic levels.</w:t>
      </w:r>
    </w:p>
    <w:p w14:paraId="115BD855" w14:textId="77777777" w:rsidR="005722FD" w:rsidRPr="004A1A7E"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12806E5C" w14:textId="77777777" w:rsidR="00A219DA" w:rsidRPr="004A1A7E" w:rsidRDefault="00A219DA" w:rsidP="004A1A7E">
      <w:pPr>
        <w:shd w:val="clear" w:color="auto" w:fill="FFFFFF" w:themeFill="background1"/>
        <w:spacing w:line="360" w:lineRule="auto"/>
        <w:jc w:val="both"/>
        <w:rPr>
          <w:rFonts w:ascii="Arial" w:eastAsia="Times New Roman" w:hAnsi="Arial" w:cs="Arial"/>
          <w:color w:val="000000" w:themeColor="text1"/>
          <w:lang w:eastAsia="en-GB"/>
        </w:rPr>
      </w:pPr>
      <w:r w:rsidRPr="004A1A7E">
        <w:rPr>
          <w:rFonts w:ascii="Arial" w:hAnsi="Arial" w:cs="Arial"/>
          <w:color w:val="000000" w:themeColor="text1"/>
          <w:lang w:val="en-GB"/>
        </w:rPr>
        <w:t xml:space="preserve">According to </w:t>
      </w:r>
      <w:sdt>
        <w:sdtPr>
          <w:rPr>
            <w:rFonts w:ascii="Arial" w:hAnsi="Arial" w:cs="Arial"/>
            <w:color w:val="000000" w:themeColor="text1"/>
            <w:lang w:val="en-GB"/>
          </w:rPr>
          <w:id w:val="-772314948"/>
          <w:citation/>
        </w:sdtPr>
        <w:sdtContent>
          <w:r w:rsidRPr="004A1A7E">
            <w:rPr>
              <w:rFonts w:ascii="Arial" w:hAnsi="Arial" w:cs="Arial"/>
              <w:color w:val="000000" w:themeColor="text1"/>
              <w:lang w:val="en-GB"/>
            </w:rPr>
            <w:fldChar w:fldCharType="begin"/>
          </w:r>
          <w:r w:rsidRPr="004A1A7E">
            <w:rPr>
              <w:rFonts w:ascii="Arial" w:hAnsi="Arial" w:cs="Arial"/>
              <w:color w:val="000000" w:themeColor="text1"/>
              <w:lang w:val="en-US"/>
            </w:rPr>
            <w:instrText xml:space="preserve">CITATION Dia \l 1033 </w:instrText>
          </w:r>
          <w:r w:rsidRPr="004A1A7E">
            <w:rPr>
              <w:rFonts w:ascii="Arial" w:hAnsi="Arial" w:cs="Arial"/>
              <w:color w:val="000000" w:themeColor="text1"/>
              <w:lang w:val="en-GB"/>
            </w:rPr>
            <w:fldChar w:fldCharType="separate"/>
          </w:r>
          <w:r w:rsidRPr="004A1A7E">
            <w:rPr>
              <w:rFonts w:ascii="Arial" w:hAnsi="Arial" w:cs="Arial"/>
              <w:noProof/>
              <w:color w:val="000000" w:themeColor="text1"/>
              <w:lang w:val="en-US"/>
            </w:rPr>
            <w:t>(Liverman, 2018)</w:t>
          </w:r>
          <w:r w:rsidRPr="004A1A7E">
            <w:rPr>
              <w:rFonts w:ascii="Arial" w:hAnsi="Arial" w:cs="Arial"/>
              <w:color w:val="000000" w:themeColor="text1"/>
              <w:lang w:val="en-GB"/>
            </w:rPr>
            <w:fldChar w:fldCharType="end"/>
          </w:r>
        </w:sdtContent>
      </w:sdt>
      <w:r w:rsidRPr="004A1A7E">
        <w:rPr>
          <w:rFonts w:ascii="Arial" w:hAnsi="Arial" w:cs="Arial"/>
          <w:color w:val="000000" w:themeColor="text1"/>
          <w:lang w:val="en-GB"/>
        </w:rPr>
        <w:t xml:space="preserve">, </w:t>
      </w:r>
      <w:r w:rsidRPr="004A1A7E">
        <w:rPr>
          <w:rFonts w:ascii="Arial" w:eastAsia="Times New Roman" w:hAnsi="Arial" w:cs="Arial"/>
          <w:color w:val="000000" w:themeColor="text1"/>
          <w:lang w:eastAsia="en-GB"/>
        </w:rPr>
        <w:t>To have a chance of limiting warming to 1.5C, greenhouse gas emissions must be cut in half by 2030 and be net zero by 2050.</w:t>
      </w:r>
    </w:p>
    <w:p w14:paraId="4C6EC29E" w14:textId="77777777" w:rsidR="00CD6ED7" w:rsidRPr="004A1A7E" w:rsidRDefault="00CD6ED7"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5859B90C" w14:textId="6EEEA354" w:rsidR="00A219DA" w:rsidRPr="004A1A7E" w:rsidRDefault="00A219DA" w:rsidP="004A1A7E">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4A1A7E">
        <w:rPr>
          <w:rFonts w:ascii="Arial" w:hAnsi="Arial" w:cs="Arial"/>
          <w:color w:val="000000" w:themeColor="text1"/>
        </w:rPr>
        <w:t>Experts</w:t>
      </w:r>
      <w:r w:rsidRPr="004A1A7E">
        <w:rPr>
          <w:rStyle w:val="apple-converted-space"/>
          <w:rFonts w:ascii="Arial" w:hAnsi="Arial" w:cs="Arial"/>
          <w:color w:val="000000" w:themeColor="text1"/>
        </w:rPr>
        <w:t> </w:t>
      </w:r>
      <w:hyperlink r:id="rId6" w:history="1">
        <w:r w:rsidRPr="004A1A7E">
          <w:rPr>
            <w:rStyle w:val="Hyperlink"/>
            <w:rFonts w:ascii="Arial" w:hAnsi="Arial" w:cs="Arial"/>
            <w:color w:val="000000" w:themeColor="text1"/>
            <w:u w:val="none"/>
          </w:rPr>
          <w:t>report</w:t>
        </w:r>
      </w:hyperlink>
      <w:r w:rsidRPr="004A1A7E">
        <w:rPr>
          <w:rStyle w:val="apple-converted-space"/>
          <w:rFonts w:ascii="Arial" w:hAnsi="Arial" w:cs="Arial"/>
          <w:color w:val="000000" w:themeColor="text1"/>
        </w:rPr>
        <w:t> </w:t>
      </w:r>
      <w:r w:rsidRPr="004A1A7E">
        <w:rPr>
          <w:rFonts w:ascii="Arial" w:hAnsi="Arial" w:cs="Arial"/>
          <w:color w:val="000000" w:themeColor="text1"/>
        </w:rPr>
        <w:t xml:space="preserve">that global greenhouse gas emissions </w:t>
      </w:r>
      <w:r w:rsidR="005722FD">
        <w:rPr>
          <w:rFonts w:ascii="Arial" w:hAnsi="Arial" w:cs="Arial"/>
          <w:color w:val="000000" w:themeColor="text1"/>
        </w:rPr>
        <w:t>increase</w:t>
      </w:r>
      <w:r w:rsidRPr="004A1A7E">
        <w:rPr>
          <w:rFonts w:ascii="Arial" w:hAnsi="Arial" w:cs="Arial"/>
          <w:color w:val="000000" w:themeColor="text1"/>
        </w:rPr>
        <w:t xml:space="preserve"> by an </w:t>
      </w:r>
      <w:r w:rsidR="005722FD">
        <w:rPr>
          <w:rFonts w:ascii="Arial" w:hAnsi="Arial" w:cs="Arial"/>
          <w:color w:val="000000" w:themeColor="text1"/>
        </w:rPr>
        <w:t xml:space="preserve"> of</w:t>
      </w:r>
      <w:r w:rsidRPr="004A1A7E">
        <w:rPr>
          <w:rFonts w:ascii="Arial" w:hAnsi="Arial" w:cs="Arial"/>
          <w:color w:val="000000" w:themeColor="text1"/>
        </w:rPr>
        <w:t xml:space="preserve"> 2.7 percent in 2018, </w:t>
      </w:r>
      <w:r w:rsidR="005722FD">
        <w:rPr>
          <w:rFonts w:ascii="Arial" w:hAnsi="Arial" w:cs="Arial"/>
          <w:color w:val="000000" w:themeColor="text1"/>
        </w:rPr>
        <w:t xml:space="preserve">which are </w:t>
      </w:r>
      <w:r w:rsidRPr="004A1A7E">
        <w:rPr>
          <w:rFonts w:ascii="Arial" w:hAnsi="Arial" w:cs="Arial"/>
          <w:color w:val="000000" w:themeColor="text1"/>
        </w:rPr>
        <w:t xml:space="preserve">reaching an all-time high. This </w:t>
      </w:r>
      <w:r w:rsidR="005722FD">
        <w:rPr>
          <w:rFonts w:ascii="Arial" w:hAnsi="Arial" w:cs="Arial"/>
          <w:color w:val="000000" w:themeColor="text1"/>
        </w:rPr>
        <w:t>shows</w:t>
      </w:r>
      <w:r w:rsidRPr="004A1A7E">
        <w:rPr>
          <w:rFonts w:ascii="Arial" w:hAnsi="Arial" w:cs="Arial"/>
          <w:color w:val="000000" w:themeColor="text1"/>
        </w:rPr>
        <w:t xml:space="preserve"> the second year of notable increases after a brief period of relatively stable emissions due to slowed </w:t>
      </w:r>
      <w:r w:rsidR="005722FD">
        <w:rPr>
          <w:rFonts w:ascii="Arial" w:hAnsi="Arial" w:cs="Arial"/>
          <w:color w:val="000000" w:themeColor="text1"/>
        </w:rPr>
        <w:t>growth of economy.</w:t>
      </w:r>
    </w:p>
    <w:p w14:paraId="3F6505C8" w14:textId="2F20C74D" w:rsidR="00A219DA" w:rsidRPr="004A1A7E" w:rsidRDefault="00A219DA"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4B2C75CC" w14:textId="6940121A" w:rsidR="00CD6ED7" w:rsidRPr="00CD6ED7" w:rsidRDefault="005722FD" w:rsidP="004A1A7E">
      <w:pPr>
        <w:shd w:val="clear" w:color="auto" w:fill="FFFFFF" w:themeFill="background1"/>
        <w:spacing w:line="360" w:lineRule="auto"/>
        <w:jc w:val="both"/>
        <w:rPr>
          <w:rFonts w:ascii="Arial" w:eastAsia="Times New Roman" w:hAnsi="Arial" w:cs="Arial"/>
          <w:color w:val="000000" w:themeColor="text1"/>
          <w:lang w:eastAsia="en-GB"/>
        </w:rPr>
      </w:pPr>
      <w:r w:rsidRPr="005722FD">
        <w:rPr>
          <w:rFonts w:ascii="Arial" w:eastAsia="Times New Roman" w:hAnsi="Arial" w:cs="Arial"/>
          <w:color w:val="000000" w:themeColor="text1"/>
          <w:lang w:eastAsia="en-GB"/>
        </w:rPr>
        <w:t>The 1C warming impacts are much more extreme than expected. Every year, extreme weather does billions of destruction, with hurricanes, storms &amp; droughts in Asia coupled with burning fires in the United States, Canada, Greece and Sweden. While some climate mitigation and adaptation initiatives are complimentary, they compete for limited government funding in many cases.</w:t>
      </w:r>
    </w:p>
    <w:p w14:paraId="178A9CFB" w14:textId="03AFF0C6" w:rsidR="00CD6ED7" w:rsidRPr="004A1A7E" w:rsidRDefault="00CD6ED7"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0FB4915B" w14:textId="29F75A21" w:rsidR="00CD6ED7" w:rsidRPr="004A1A7E"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r w:rsidRPr="005722FD">
        <w:rPr>
          <w:rFonts w:ascii="Arial" w:hAnsi="Arial" w:cs="Arial"/>
          <w:color w:val="000000" w:themeColor="text1"/>
          <w:lang w:val="en-GB"/>
        </w:rPr>
        <w:t xml:space="preserve">It's hard to understate the full scope of climate change. It affects the planet as a whole and all on it. Its worst impacts are decades off, but it's happening too now. It touches on culture, vehicles, carbon, and animals, but is driven </w:t>
      </w:r>
      <w:r>
        <w:rPr>
          <w:rFonts w:ascii="Arial" w:hAnsi="Arial" w:cs="Arial"/>
          <w:color w:val="000000" w:themeColor="text1"/>
          <w:lang w:val="en-GB"/>
        </w:rPr>
        <w:t>to</w:t>
      </w:r>
      <w:r w:rsidRPr="005722FD">
        <w:rPr>
          <w:rFonts w:ascii="Arial" w:hAnsi="Arial" w:cs="Arial"/>
          <w:color w:val="000000" w:themeColor="text1"/>
          <w:lang w:val="en-GB"/>
        </w:rPr>
        <w:t xml:space="preserve"> the naked eye by something that is unnoticeable</w:t>
      </w:r>
      <w:r>
        <w:rPr>
          <w:rFonts w:ascii="Arial" w:hAnsi="Arial" w:cs="Arial"/>
          <w:color w:val="000000" w:themeColor="text1"/>
          <w:lang w:val="en-GB"/>
        </w:rPr>
        <w:t xml:space="preserve"> which are</w:t>
      </w:r>
      <w:r w:rsidRPr="005722FD">
        <w:rPr>
          <w:rFonts w:ascii="Arial" w:hAnsi="Arial" w:cs="Arial"/>
          <w:color w:val="000000" w:themeColor="text1"/>
          <w:lang w:val="en-GB"/>
        </w:rPr>
        <w:t xml:space="preserve"> greenhouse gases.</w:t>
      </w:r>
    </w:p>
    <w:p w14:paraId="14300B94" w14:textId="1A319B33" w:rsidR="00CD6ED7" w:rsidRDefault="00CD6ED7" w:rsidP="004A1A7E">
      <w:pPr>
        <w:shd w:val="clear" w:color="auto" w:fill="FFFFFF" w:themeFill="background1"/>
        <w:autoSpaceDE w:val="0"/>
        <w:autoSpaceDN w:val="0"/>
        <w:adjustRightInd w:val="0"/>
        <w:spacing w:line="360" w:lineRule="auto"/>
        <w:jc w:val="both"/>
        <w:rPr>
          <w:rFonts w:ascii="Arial" w:eastAsia="Times New Roman" w:hAnsi="Arial" w:cs="Arial"/>
          <w:color w:val="000000" w:themeColor="text1"/>
          <w:spacing w:val="-7"/>
          <w:lang w:eastAsia="en-GB"/>
        </w:rPr>
      </w:pPr>
    </w:p>
    <w:p w14:paraId="7C1BB529" w14:textId="4E01EA98" w:rsidR="005722FD" w:rsidRDefault="005722FD" w:rsidP="004A1A7E">
      <w:pPr>
        <w:shd w:val="clear" w:color="auto" w:fill="FFFFFF" w:themeFill="background1"/>
        <w:autoSpaceDE w:val="0"/>
        <w:autoSpaceDN w:val="0"/>
        <w:adjustRightInd w:val="0"/>
        <w:spacing w:line="360" w:lineRule="auto"/>
        <w:jc w:val="both"/>
        <w:rPr>
          <w:rFonts w:ascii="Arial" w:eastAsia="Times New Roman" w:hAnsi="Arial" w:cs="Arial"/>
          <w:color w:val="000000" w:themeColor="text1"/>
          <w:spacing w:val="-7"/>
          <w:lang w:eastAsia="en-GB"/>
        </w:rPr>
      </w:pPr>
    </w:p>
    <w:p w14:paraId="3A919712" w14:textId="3BCEDD75" w:rsidR="005722FD"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r w:rsidRPr="005722FD">
        <w:rPr>
          <w:rFonts w:ascii="Arial" w:hAnsi="Arial" w:cs="Arial"/>
          <w:color w:val="000000" w:themeColor="text1"/>
          <w:lang w:val="en-GB"/>
        </w:rPr>
        <w:lastRenderedPageBreak/>
        <w:t xml:space="preserve">Species are </w:t>
      </w:r>
      <w:r w:rsidR="00F725E1">
        <w:rPr>
          <w:rFonts w:ascii="Arial" w:hAnsi="Arial" w:cs="Arial"/>
          <w:color w:val="000000" w:themeColor="text1"/>
          <w:lang w:val="en-GB"/>
        </w:rPr>
        <w:t>disappearing</w:t>
      </w:r>
      <w:r w:rsidRPr="005722FD">
        <w:rPr>
          <w:rFonts w:ascii="Arial" w:hAnsi="Arial" w:cs="Arial"/>
          <w:color w:val="000000" w:themeColor="text1"/>
          <w:lang w:val="en-GB"/>
        </w:rPr>
        <w:t xml:space="preserve"> at alarming rates, habitat depletion is affecting the well-being of millions around the world, rising air pollution is costing millions of lives every year and plastic pollution is hitting dangerous levels in oceans and on land</w:t>
      </w:r>
    </w:p>
    <w:p w14:paraId="34C49C30" w14:textId="77777777" w:rsidR="005722FD" w:rsidRPr="004A1A7E" w:rsidRDefault="005722FD"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22CB2D7C" w14:textId="62D2CF23" w:rsidR="00CD6ED7" w:rsidRPr="004A1A7E" w:rsidRDefault="00CD6ED7" w:rsidP="000527D4">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4A1A7E">
        <w:rPr>
          <w:rFonts w:ascii="Arial" w:hAnsi="Arial" w:cs="Arial"/>
          <w:color w:val="000000" w:themeColor="text1"/>
        </w:rPr>
        <w:t>According to the most comprehensive</w:t>
      </w:r>
      <w:r w:rsidRPr="004A1A7E">
        <w:rPr>
          <w:rStyle w:val="apple-converted-space"/>
          <w:rFonts w:ascii="Arial" w:hAnsi="Arial" w:cs="Arial"/>
          <w:color w:val="000000" w:themeColor="text1"/>
        </w:rPr>
        <w:t> </w:t>
      </w:r>
      <w:hyperlink r:id="rId7" w:history="1">
        <w:r w:rsidRPr="004A1A7E">
          <w:rPr>
            <w:rStyle w:val="Hyperlink"/>
            <w:rFonts w:ascii="Arial" w:hAnsi="Arial" w:cs="Arial"/>
            <w:color w:val="000000" w:themeColor="text1"/>
            <w:u w:val="none"/>
          </w:rPr>
          <w:t>assessment</w:t>
        </w:r>
      </w:hyperlink>
      <w:r w:rsidRPr="004A1A7E">
        <w:rPr>
          <w:rStyle w:val="apple-converted-space"/>
          <w:rFonts w:ascii="Arial" w:hAnsi="Arial" w:cs="Arial"/>
          <w:color w:val="000000" w:themeColor="text1"/>
        </w:rPr>
        <w:t> </w:t>
      </w:r>
      <w:r w:rsidRPr="004A1A7E">
        <w:rPr>
          <w:rFonts w:ascii="Arial" w:hAnsi="Arial" w:cs="Arial"/>
          <w:color w:val="000000" w:themeColor="text1"/>
        </w:rPr>
        <w:t>of global ecosystem health in recent decades, biodiversity is d</w:t>
      </w:r>
      <w:r w:rsidR="00B7695C">
        <w:rPr>
          <w:rFonts w:ascii="Arial" w:hAnsi="Arial" w:cs="Arial"/>
          <w:color w:val="000000" w:themeColor="text1"/>
        </w:rPr>
        <w:t>ecreasing</w:t>
      </w:r>
      <w:r w:rsidRPr="004A1A7E">
        <w:rPr>
          <w:rFonts w:ascii="Arial" w:hAnsi="Arial" w:cs="Arial"/>
          <w:color w:val="000000" w:themeColor="text1"/>
        </w:rPr>
        <w:t xml:space="preserve"> at an alarming </w:t>
      </w:r>
      <w:r w:rsidR="00B7695C">
        <w:rPr>
          <w:rFonts w:ascii="Arial" w:hAnsi="Arial" w:cs="Arial"/>
          <w:color w:val="000000" w:themeColor="text1"/>
        </w:rPr>
        <w:t>pace</w:t>
      </w:r>
      <w:r w:rsidRPr="004A1A7E">
        <w:rPr>
          <w:rFonts w:ascii="Arial" w:hAnsi="Arial" w:cs="Arial"/>
          <w:color w:val="000000" w:themeColor="text1"/>
        </w:rPr>
        <w:t xml:space="preserve"> across most of the natural world. Species are </w:t>
      </w:r>
      <w:r w:rsidR="00B7695C">
        <w:rPr>
          <w:rFonts w:ascii="Arial" w:hAnsi="Arial" w:cs="Arial"/>
          <w:color w:val="000000" w:themeColor="text1"/>
        </w:rPr>
        <w:t>gone</w:t>
      </w:r>
      <w:r w:rsidRPr="004A1A7E">
        <w:rPr>
          <w:rFonts w:ascii="Arial" w:hAnsi="Arial" w:cs="Arial"/>
          <w:color w:val="000000" w:themeColor="text1"/>
        </w:rPr>
        <w:t xml:space="preserve"> 1,000 times faster than their natural rate of extinction.</w:t>
      </w:r>
    </w:p>
    <w:p w14:paraId="6CB0A6A0" w14:textId="77777777" w:rsidR="00CD6ED7" w:rsidRPr="004A1A7E" w:rsidRDefault="00CD6ED7" w:rsidP="004A1A7E">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0C516E0B" w14:textId="5D8CD5F6" w:rsidR="00CD6ED7" w:rsidRDefault="00CD6ED7" w:rsidP="004A1A7E">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4A1A7E">
        <w:rPr>
          <w:rFonts w:ascii="Arial" w:hAnsi="Arial" w:cs="Arial"/>
          <w:color w:val="000000" w:themeColor="text1"/>
        </w:rPr>
        <w:t>In its</w:t>
      </w:r>
      <w:r w:rsidRPr="004A1A7E">
        <w:rPr>
          <w:rStyle w:val="apple-converted-space"/>
          <w:rFonts w:ascii="Arial" w:hAnsi="Arial" w:cs="Arial"/>
          <w:color w:val="000000" w:themeColor="text1"/>
        </w:rPr>
        <w:t> </w:t>
      </w:r>
      <w:hyperlink r:id="rId8" w:history="1">
        <w:r w:rsidRPr="004A1A7E">
          <w:rPr>
            <w:rStyle w:val="Hyperlink"/>
            <w:rFonts w:ascii="Arial" w:hAnsi="Arial" w:cs="Arial"/>
            <w:color w:val="000000" w:themeColor="text1"/>
            <w:u w:val="none"/>
          </w:rPr>
          <w:t>Living Planet Report</w:t>
        </w:r>
      </w:hyperlink>
      <w:r w:rsidRPr="004A1A7E">
        <w:rPr>
          <w:rFonts w:ascii="Arial" w:hAnsi="Arial" w:cs="Arial"/>
          <w:color w:val="000000" w:themeColor="text1"/>
        </w:rPr>
        <w:t xml:space="preserve">, WWF finds “exploding human consumption” was the main reason behind a </w:t>
      </w:r>
      <w:r w:rsidR="004B3598">
        <w:rPr>
          <w:rFonts w:ascii="Arial" w:hAnsi="Arial" w:cs="Arial"/>
          <w:color w:val="000000" w:themeColor="text1"/>
        </w:rPr>
        <w:t>big</w:t>
      </w:r>
      <w:r w:rsidRPr="004A1A7E">
        <w:rPr>
          <w:rFonts w:ascii="Arial" w:hAnsi="Arial" w:cs="Arial"/>
          <w:color w:val="000000" w:themeColor="text1"/>
        </w:rPr>
        <w:t xml:space="preserve"> d</w:t>
      </w:r>
      <w:r w:rsidR="004B3598">
        <w:rPr>
          <w:rFonts w:ascii="Arial" w:hAnsi="Arial" w:cs="Arial"/>
          <w:color w:val="000000" w:themeColor="text1"/>
        </w:rPr>
        <w:t>ecreasing</w:t>
      </w:r>
      <w:r w:rsidRPr="004A1A7E">
        <w:rPr>
          <w:rFonts w:ascii="Arial" w:hAnsi="Arial" w:cs="Arial"/>
          <w:color w:val="000000" w:themeColor="text1"/>
        </w:rPr>
        <w:t xml:space="preserve"> in </w:t>
      </w:r>
      <w:r w:rsidR="004B3598">
        <w:rPr>
          <w:rFonts w:ascii="Arial" w:hAnsi="Arial" w:cs="Arial"/>
          <w:color w:val="000000" w:themeColor="text1"/>
        </w:rPr>
        <w:t>the world</w:t>
      </w:r>
      <w:r w:rsidRPr="004A1A7E">
        <w:rPr>
          <w:rFonts w:ascii="Arial" w:hAnsi="Arial" w:cs="Arial"/>
          <w:color w:val="000000" w:themeColor="text1"/>
        </w:rPr>
        <w:t xml:space="preserve"> wildlife population in recent decades. Between 1970 and 2014, </w:t>
      </w:r>
      <w:r w:rsidR="004B3598">
        <w:rPr>
          <w:rFonts w:ascii="Arial" w:hAnsi="Arial" w:cs="Arial"/>
          <w:color w:val="000000" w:themeColor="text1"/>
        </w:rPr>
        <w:t xml:space="preserve">the </w:t>
      </w:r>
      <w:r w:rsidRPr="004A1A7E">
        <w:rPr>
          <w:rFonts w:ascii="Arial" w:hAnsi="Arial" w:cs="Arial"/>
          <w:color w:val="000000" w:themeColor="text1"/>
        </w:rPr>
        <w:t xml:space="preserve">losses in vertebrate species </w:t>
      </w:r>
      <w:r w:rsidR="00B7695C">
        <w:rPr>
          <w:rFonts w:ascii="Arial" w:hAnsi="Arial" w:cs="Arial"/>
          <w:color w:val="000000" w:themeColor="text1"/>
        </w:rPr>
        <w:t>like</w:t>
      </w:r>
      <w:r w:rsidRPr="004A1A7E">
        <w:rPr>
          <w:rFonts w:ascii="Arial" w:hAnsi="Arial" w:cs="Arial"/>
          <w:color w:val="000000" w:themeColor="text1"/>
        </w:rPr>
        <w:t xml:space="preserve"> mammals, fish, birds, amphibians and reptiles </w:t>
      </w:r>
      <w:r w:rsidR="00B7695C">
        <w:rPr>
          <w:rFonts w:ascii="Arial" w:hAnsi="Arial" w:cs="Arial"/>
          <w:color w:val="000000" w:themeColor="text1"/>
        </w:rPr>
        <w:t>that is</w:t>
      </w:r>
      <w:r w:rsidRPr="004A1A7E">
        <w:rPr>
          <w:rFonts w:ascii="Arial" w:hAnsi="Arial" w:cs="Arial"/>
          <w:color w:val="000000" w:themeColor="text1"/>
        </w:rPr>
        <w:t xml:space="preserve"> averaged 60 percent.</w:t>
      </w:r>
    </w:p>
    <w:p w14:paraId="3EF4021F" w14:textId="4FF547E1" w:rsidR="00CD6ED7" w:rsidRPr="004A1A7E" w:rsidRDefault="00CD6ED7"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5E6D8909" w14:textId="09C71E1D" w:rsidR="00B7695C" w:rsidRDefault="00B7695C" w:rsidP="004A1A7E">
      <w:pPr>
        <w:shd w:val="clear" w:color="auto" w:fill="FFFFFF" w:themeFill="background1"/>
        <w:spacing w:line="360" w:lineRule="auto"/>
        <w:jc w:val="both"/>
        <w:rPr>
          <w:rFonts w:ascii="Arial" w:eastAsia="Times New Roman" w:hAnsi="Arial" w:cs="Arial"/>
          <w:color w:val="000000" w:themeColor="text1"/>
          <w:lang w:eastAsia="en-GB"/>
        </w:rPr>
      </w:pPr>
      <w:r w:rsidRPr="00B7695C">
        <w:rPr>
          <w:rFonts w:ascii="Arial" w:eastAsia="Times New Roman" w:hAnsi="Arial" w:cs="Arial"/>
          <w:color w:val="000000" w:themeColor="text1"/>
          <w:lang w:eastAsia="en-GB"/>
        </w:rPr>
        <w:t>Global awareness for plastic pollution continues to grow and its impact on our ecosystems. There have been announced several major global alliances to tackle the issue. Businesses are faced with growing consumer pressure to reduce plastic waste.</w:t>
      </w:r>
    </w:p>
    <w:p w14:paraId="36DB045F" w14:textId="77777777" w:rsidR="00B7695C" w:rsidRPr="00CD6ED7" w:rsidRDefault="00B7695C" w:rsidP="004A1A7E">
      <w:pPr>
        <w:shd w:val="clear" w:color="auto" w:fill="FFFFFF" w:themeFill="background1"/>
        <w:spacing w:line="360" w:lineRule="auto"/>
        <w:jc w:val="both"/>
        <w:rPr>
          <w:rFonts w:ascii="Arial" w:eastAsia="Times New Roman" w:hAnsi="Arial" w:cs="Arial"/>
          <w:color w:val="000000" w:themeColor="text1"/>
          <w:lang w:eastAsia="en-GB"/>
        </w:rPr>
      </w:pPr>
    </w:p>
    <w:p w14:paraId="5EEE4974" w14:textId="77777777" w:rsidR="00B7695C" w:rsidRDefault="00B7695C" w:rsidP="00B7695C">
      <w:pPr>
        <w:shd w:val="clear" w:color="auto" w:fill="FFFFFF" w:themeFill="background1"/>
        <w:autoSpaceDE w:val="0"/>
        <w:autoSpaceDN w:val="0"/>
        <w:adjustRightInd w:val="0"/>
        <w:spacing w:line="360" w:lineRule="auto"/>
        <w:jc w:val="both"/>
        <w:rPr>
          <w:rFonts w:ascii="Arial" w:eastAsia="Times New Roman" w:hAnsi="Arial" w:cs="Arial"/>
          <w:color w:val="000000" w:themeColor="text1"/>
          <w:lang w:eastAsia="en-GB"/>
        </w:rPr>
      </w:pPr>
      <w:r w:rsidRPr="005722FD">
        <w:rPr>
          <w:rFonts w:ascii="Arial" w:eastAsia="Times New Roman" w:hAnsi="Arial" w:cs="Arial"/>
          <w:color w:val="000000" w:themeColor="text1"/>
          <w:lang w:eastAsia="en-GB"/>
        </w:rPr>
        <w:t>China's decision to ban imports of plastics and e-waste has put waste and recycling markets into chaos, highlighting the scale of plastic pollution and increasing the importance of minimising and recycling far more waste.</w:t>
      </w:r>
    </w:p>
    <w:p w14:paraId="0FD3510B" w14:textId="77777777" w:rsidR="00CD6ED7" w:rsidRPr="004A1A7E" w:rsidRDefault="00CD6ED7" w:rsidP="004A1A7E">
      <w:pPr>
        <w:shd w:val="clear" w:color="auto" w:fill="FFFFFF" w:themeFill="background1"/>
        <w:autoSpaceDE w:val="0"/>
        <w:autoSpaceDN w:val="0"/>
        <w:adjustRightInd w:val="0"/>
        <w:spacing w:line="360" w:lineRule="auto"/>
        <w:jc w:val="both"/>
        <w:rPr>
          <w:rFonts w:ascii="Arial" w:hAnsi="Arial" w:cs="Arial"/>
          <w:color w:val="000000" w:themeColor="text1"/>
          <w:lang w:val="en-GB"/>
        </w:rPr>
      </w:pPr>
    </w:p>
    <w:p w14:paraId="1966EE4C"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0C112502"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18137AE5"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46631672"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3B18ECAF"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23DCFEFA"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44EC735D"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6685BB5A"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1CAA9D41" w14:textId="77777777" w:rsidR="000527D4" w:rsidRDefault="000527D4" w:rsidP="000527D4">
      <w:pPr>
        <w:shd w:val="clear" w:color="auto" w:fill="FFFFFF" w:themeFill="background1"/>
        <w:spacing w:line="360" w:lineRule="auto"/>
        <w:jc w:val="both"/>
        <w:rPr>
          <w:rFonts w:ascii="Arial" w:hAnsi="Arial" w:cs="Arial"/>
          <w:color w:val="000000" w:themeColor="text1"/>
          <w:lang w:val="en-GB"/>
        </w:rPr>
      </w:pPr>
    </w:p>
    <w:p w14:paraId="205AB4E8" w14:textId="5233D6CB" w:rsidR="00CD6ED7" w:rsidRPr="000527D4" w:rsidRDefault="000527D4" w:rsidP="000527D4">
      <w:pPr>
        <w:shd w:val="clear" w:color="auto" w:fill="FFFFFF" w:themeFill="background1"/>
        <w:spacing w:line="360" w:lineRule="auto"/>
        <w:jc w:val="both"/>
        <w:rPr>
          <w:rFonts w:ascii="Arial" w:hAnsi="Arial" w:cs="Arial"/>
          <w:b/>
          <w:bCs/>
          <w:color w:val="000000" w:themeColor="text1"/>
          <w:u w:val="single"/>
          <w:lang w:val="en-GB"/>
        </w:rPr>
      </w:pPr>
      <w:r>
        <w:rPr>
          <w:rFonts w:ascii="Arial" w:hAnsi="Arial" w:cs="Arial"/>
          <w:b/>
          <w:bCs/>
          <w:color w:val="000000" w:themeColor="text1"/>
          <w:u w:val="single"/>
          <w:lang w:val="en-GB"/>
        </w:rPr>
        <w:lastRenderedPageBreak/>
        <w:t>T</w:t>
      </w:r>
      <w:r w:rsidR="00AC34EF" w:rsidRPr="000527D4">
        <w:rPr>
          <w:rFonts w:ascii="Arial" w:hAnsi="Arial" w:cs="Arial"/>
          <w:b/>
          <w:bCs/>
          <w:color w:val="000000" w:themeColor="text1"/>
          <w:u w:val="single"/>
          <w:lang w:val="en-GB"/>
        </w:rPr>
        <w:t>he impact of marketing for professionals and consumers evidence from a range of industry</w:t>
      </w:r>
    </w:p>
    <w:p w14:paraId="7F27ED04" w14:textId="7EBE5237" w:rsidR="00CD6ED7" w:rsidRPr="004A1A7E" w:rsidRDefault="00B7695C" w:rsidP="004A1A7E">
      <w:pPr>
        <w:pStyle w:val="NormalWeb"/>
        <w:shd w:val="clear" w:color="auto" w:fill="FFFFFF" w:themeFill="background1"/>
        <w:spacing w:line="360" w:lineRule="auto"/>
        <w:jc w:val="both"/>
        <w:rPr>
          <w:rFonts w:ascii="Arial" w:hAnsi="Arial" w:cs="Arial"/>
          <w:color w:val="000000" w:themeColor="text1"/>
        </w:rPr>
      </w:pPr>
      <w:r>
        <w:rPr>
          <w:rFonts w:ascii="Arial" w:hAnsi="Arial" w:cs="Arial"/>
          <w:color w:val="000000" w:themeColor="text1"/>
        </w:rPr>
        <w:t>(</w:t>
      </w:r>
      <w:r w:rsidR="00CD6ED7" w:rsidRPr="004A1A7E">
        <w:rPr>
          <w:rFonts w:ascii="Arial" w:hAnsi="Arial" w:cs="Arial"/>
          <w:color w:val="000000" w:themeColor="text1"/>
        </w:rPr>
        <w:t>Warren</w:t>
      </w:r>
      <w:r>
        <w:rPr>
          <w:rFonts w:ascii="Arial" w:hAnsi="Arial" w:cs="Arial"/>
          <w:color w:val="000000" w:themeColor="text1"/>
        </w:rPr>
        <w:t>,</w:t>
      </w:r>
      <w:r w:rsidR="00CD6ED7" w:rsidRPr="004A1A7E">
        <w:rPr>
          <w:rFonts w:ascii="Arial" w:hAnsi="Arial" w:cs="Arial"/>
          <w:color w:val="000000" w:themeColor="text1"/>
        </w:rPr>
        <w:t xml:space="preserve">2006) and </w:t>
      </w:r>
      <w:r>
        <w:rPr>
          <w:rFonts w:ascii="Arial" w:hAnsi="Arial" w:cs="Arial"/>
          <w:color w:val="000000" w:themeColor="text1"/>
        </w:rPr>
        <w:t>(</w:t>
      </w:r>
      <w:r w:rsidR="00CD6ED7" w:rsidRPr="004A1A7E">
        <w:rPr>
          <w:rFonts w:ascii="Arial" w:hAnsi="Arial" w:cs="Arial"/>
          <w:color w:val="000000" w:themeColor="text1"/>
        </w:rPr>
        <w:t>Hitz</w:t>
      </w:r>
      <w:r>
        <w:rPr>
          <w:rFonts w:ascii="Arial" w:hAnsi="Arial" w:cs="Arial"/>
          <w:color w:val="000000" w:themeColor="text1"/>
        </w:rPr>
        <w:t>&amp;</w:t>
      </w:r>
      <w:r w:rsidR="00CD6ED7" w:rsidRPr="004A1A7E">
        <w:rPr>
          <w:rFonts w:ascii="Arial" w:hAnsi="Arial" w:cs="Arial"/>
          <w:color w:val="000000" w:themeColor="text1"/>
        </w:rPr>
        <w:t>Smith</w:t>
      </w:r>
      <w:r>
        <w:rPr>
          <w:rFonts w:ascii="Arial" w:hAnsi="Arial" w:cs="Arial"/>
          <w:color w:val="000000" w:themeColor="text1"/>
        </w:rPr>
        <w:t>,</w:t>
      </w:r>
      <w:r w:rsidR="00CD6ED7" w:rsidRPr="004A1A7E">
        <w:rPr>
          <w:rFonts w:ascii="Arial" w:hAnsi="Arial" w:cs="Arial"/>
          <w:color w:val="000000" w:themeColor="text1"/>
        </w:rPr>
        <w:t xml:space="preserve">2004) observe that most impact assessments are conducted at the local scale. It is therefore </w:t>
      </w:r>
      <w:r w:rsidR="004B3598">
        <w:rPr>
          <w:rFonts w:ascii="Arial" w:hAnsi="Arial" w:cs="Arial"/>
          <w:color w:val="000000" w:themeColor="text1"/>
        </w:rPr>
        <w:t>very hard</w:t>
      </w:r>
      <w:r w:rsidR="00CD6ED7" w:rsidRPr="004A1A7E">
        <w:rPr>
          <w:rFonts w:ascii="Arial" w:hAnsi="Arial" w:cs="Arial"/>
          <w:color w:val="000000" w:themeColor="text1"/>
        </w:rPr>
        <w:t xml:space="preserve"> to estimate </w:t>
      </w:r>
      <w:r w:rsidR="004B3598">
        <w:rPr>
          <w:rFonts w:ascii="Arial" w:hAnsi="Arial" w:cs="Arial"/>
          <w:color w:val="000000" w:themeColor="text1"/>
        </w:rPr>
        <w:t xml:space="preserve">the </w:t>
      </w:r>
      <w:r w:rsidR="00CD6ED7" w:rsidRPr="004A1A7E">
        <w:rPr>
          <w:rFonts w:ascii="Arial" w:hAnsi="Arial" w:cs="Arial"/>
          <w:color w:val="000000" w:themeColor="text1"/>
        </w:rPr>
        <w:t xml:space="preserve">impacts across the </w:t>
      </w:r>
      <w:r w:rsidR="004B3598">
        <w:rPr>
          <w:rFonts w:ascii="Arial" w:hAnsi="Arial" w:cs="Arial"/>
          <w:color w:val="000000" w:themeColor="text1"/>
        </w:rPr>
        <w:t>world</w:t>
      </w:r>
      <w:r w:rsidR="00CD6ED7" w:rsidRPr="004A1A7E">
        <w:rPr>
          <w:rFonts w:ascii="Arial" w:hAnsi="Arial" w:cs="Arial"/>
          <w:color w:val="000000" w:themeColor="text1"/>
        </w:rPr>
        <w:t xml:space="preserve"> domain from these localised studies. </w:t>
      </w:r>
    </w:p>
    <w:p w14:paraId="63104A6B" w14:textId="16D770E7" w:rsidR="00B7695C"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FFFFF"/>
          <w:lang w:eastAsia="en-GB"/>
        </w:rPr>
      </w:pPr>
      <w:r w:rsidRPr="00B7695C">
        <w:rPr>
          <w:rFonts w:ascii="Arial" w:eastAsia="Times New Roman" w:hAnsi="Arial" w:cs="Arial"/>
          <w:color w:val="000000" w:themeColor="text1"/>
          <w:shd w:val="clear" w:color="auto" w:fill="FFFFFF"/>
          <w:lang w:eastAsia="en-GB"/>
        </w:rPr>
        <w:t>Today, companies and their competitors have an incentive to get ahead of such legislation. It starts by identifying where, within their operations, they can reduce waste and then design it into their processes. They need to be aware of the big picture when they do so.</w:t>
      </w:r>
    </w:p>
    <w:p w14:paraId="55D54C22" w14:textId="33E5ED90" w:rsidR="00B7695C" w:rsidRDefault="00B7695C" w:rsidP="004A1A7E">
      <w:pPr>
        <w:pStyle w:val="NormalWeb"/>
        <w:shd w:val="clear" w:color="auto" w:fill="FFFFFF" w:themeFill="background1"/>
        <w:spacing w:before="360" w:beforeAutospacing="0" w:after="360" w:afterAutospacing="0" w:line="360" w:lineRule="auto"/>
        <w:jc w:val="both"/>
        <w:rPr>
          <w:rFonts w:ascii="Arial" w:hAnsi="Arial" w:cs="Arial"/>
          <w:color w:val="000000" w:themeColor="text1"/>
        </w:rPr>
      </w:pPr>
      <w:r w:rsidRPr="00B7695C">
        <w:rPr>
          <w:rFonts w:ascii="Arial" w:hAnsi="Arial" w:cs="Arial"/>
          <w:color w:val="000000" w:themeColor="text1"/>
        </w:rPr>
        <w:t>Demand would change as the climate changes. Of example, as global temperatures increase, demand of heating oil will decrease while demand for other winter products will fall. In the products they buy, more buyers now emphasise conservation, moving demand towards more environmentally friendly goods.</w:t>
      </w:r>
    </w:p>
    <w:p w14:paraId="6D7079F2" w14:textId="79A68E50" w:rsidR="00B7695C" w:rsidRDefault="00B7695C" w:rsidP="004A1A7E">
      <w:pPr>
        <w:pStyle w:val="NormalWeb"/>
        <w:shd w:val="clear" w:color="auto" w:fill="FFFFFF" w:themeFill="background1"/>
        <w:spacing w:before="360" w:beforeAutospacing="0" w:after="360" w:afterAutospacing="0" w:line="360" w:lineRule="auto"/>
        <w:jc w:val="both"/>
        <w:rPr>
          <w:rFonts w:ascii="Arial" w:hAnsi="Arial" w:cs="Arial"/>
          <w:color w:val="000000" w:themeColor="text1"/>
        </w:rPr>
      </w:pPr>
      <w:r w:rsidRPr="00B7695C">
        <w:rPr>
          <w:rFonts w:ascii="Arial" w:hAnsi="Arial" w:cs="Arial"/>
          <w:color w:val="000000" w:themeColor="text1"/>
        </w:rPr>
        <w:t>Reducing product waste, for example, is a hot topic on the consumer market today. But if an e-commerce organisation just works on reducing packaging environmental adaptation will never be accomplished. In an e-commerce supply chain, goods can be impacted a large number of times, so they need better packaging. When goods are not properly protected, pollution in the form of goods contaminated during shipment will only be driven far downstream.</w:t>
      </w:r>
    </w:p>
    <w:p w14:paraId="620993F5" w14:textId="7A5A6762" w:rsidR="000527D4"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CFCFC"/>
          <w:lang w:eastAsia="en-GB"/>
        </w:rPr>
      </w:pPr>
      <w:r w:rsidRPr="00B7695C">
        <w:rPr>
          <w:rFonts w:ascii="Arial" w:eastAsia="Times New Roman" w:hAnsi="Arial" w:cs="Arial"/>
          <w:color w:val="000000" w:themeColor="text1"/>
          <w:shd w:val="clear" w:color="auto" w:fill="FCFCFC"/>
          <w:lang w:eastAsia="en-GB"/>
        </w:rPr>
        <w:t>However, investing in climate resilience requires the ability to monetize the benefits, which for many companies has remained a challenge. It's easy to recognise the financial benefit if you save on costs at the front end. But if added costs have an indirect yet positive impact on productivity, the results must be collected to prove that the best solution has been selected.</w:t>
      </w:r>
    </w:p>
    <w:p w14:paraId="793D267D" w14:textId="39FA8E69" w:rsidR="00B7695C"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CFCFC"/>
          <w:lang w:eastAsia="en-GB"/>
        </w:rPr>
      </w:pPr>
    </w:p>
    <w:p w14:paraId="5C361581" w14:textId="77777777" w:rsidR="00B7695C"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CFCFC"/>
          <w:lang w:eastAsia="en-GB"/>
        </w:rPr>
      </w:pPr>
    </w:p>
    <w:p w14:paraId="67966E16" w14:textId="1E74E585" w:rsidR="00652811"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FFFFF"/>
          <w:lang w:eastAsia="en-GB"/>
        </w:rPr>
      </w:pPr>
      <w:r w:rsidRPr="00B7695C">
        <w:rPr>
          <w:rFonts w:ascii="Arial" w:eastAsia="Times New Roman" w:hAnsi="Arial" w:cs="Arial"/>
          <w:color w:val="000000" w:themeColor="text1"/>
          <w:shd w:val="clear" w:color="auto" w:fill="FFFFFF"/>
          <w:lang w:eastAsia="en-GB"/>
        </w:rPr>
        <w:lastRenderedPageBreak/>
        <w:t>Some of the business impacts are indirect, such as changes in how insurance companies evaluate the risk of natural disasters, while others are clearly direct, such as Coca-Cola and IKEA. These more immediate physical impacts lead businesses to invest in new risk mitigation processes and technologies.</w:t>
      </w:r>
    </w:p>
    <w:p w14:paraId="0595E827" w14:textId="77777777" w:rsidR="00B7695C" w:rsidRPr="004A1A7E" w:rsidRDefault="00B7695C" w:rsidP="004A1A7E">
      <w:pPr>
        <w:shd w:val="clear" w:color="auto" w:fill="FFFFFF" w:themeFill="background1"/>
        <w:spacing w:line="360" w:lineRule="auto"/>
        <w:jc w:val="both"/>
        <w:rPr>
          <w:rFonts w:ascii="Arial" w:eastAsia="Times New Roman" w:hAnsi="Arial" w:cs="Arial"/>
          <w:color w:val="000000" w:themeColor="text1"/>
          <w:shd w:val="clear" w:color="auto" w:fill="FFFFFF"/>
          <w:lang w:eastAsia="en-GB"/>
        </w:rPr>
      </w:pPr>
    </w:p>
    <w:p w14:paraId="00434926" w14:textId="78366FEB" w:rsidR="00537BCF" w:rsidRPr="004A1A7E" w:rsidRDefault="00652811" w:rsidP="004A1A7E">
      <w:pPr>
        <w:shd w:val="clear" w:color="auto" w:fill="FFFFFF" w:themeFill="background1"/>
        <w:spacing w:line="360" w:lineRule="auto"/>
        <w:jc w:val="both"/>
        <w:rPr>
          <w:rFonts w:ascii="Arial" w:eastAsia="Times New Roman" w:hAnsi="Arial" w:cs="Arial"/>
          <w:color w:val="000000" w:themeColor="text1"/>
          <w:shd w:val="clear" w:color="auto" w:fill="FFFFFF"/>
          <w:lang w:eastAsia="en-GB"/>
        </w:rPr>
      </w:pPr>
      <w:r w:rsidRPr="00652811">
        <w:rPr>
          <w:rFonts w:ascii="Arial" w:eastAsia="Times New Roman" w:hAnsi="Arial" w:cs="Arial"/>
          <w:color w:val="000000" w:themeColor="text1"/>
          <w:shd w:val="clear" w:color="auto" w:fill="FFFFFF"/>
          <w:lang w:eastAsia="en-GB"/>
        </w:rPr>
        <w:t>T</w:t>
      </w:r>
      <w:r w:rsidR="000E1F64" w:rsidRPr="00652811">
        <w:rPr>
          <w:rFonts w:ascii="Arial" w:eastAsia="Times New Roman" w:hAnsi="Arial" w:cs="Arial"/>
          <w:color w:val="000000" w:themeColor="text1"/>
          <w:shd w:val="clear" w:color="auto" w:fill="FFFFFF"/>
          <w:lang w:eastAsia="en-GB"/>
        </w:rPr>
        <w:t xml:space="preserve">hrough </w:t>
      </w:r>
      <w:r w:rsidR="000E1F64" w:rsidRPr="004A1A7E">
        <w:rPr>
          <w:rFonts w:ascii="Arial" w:eastAsia="Times New Roman" w:hAnsi="Arial" w:cs="Arial"/>
          <w:color w:val="000000" w:themeColor="text1"/>
          <w:shd w:val="clear" w:color="auto" w:fill="FFFFFF"/>
          <w:lang w:eastAsia="en-GB"/>
        </w:rPr>
        <w:t>the</w:t>
      </w:r>
      <w:r w:rsidR="000E1F64" w:rsidRPr="00652811">
        <w:rPr>
          <w:rFonts w:ascii="Arial" w:eastAsia="Times New Roman" w:hAnsi="Arial" w:cs="Arial"/>
          <w:color w:val="000000" w:themeColor="text1"/>
          <w:shd w:val="clear" w:color="auto" w:fill="FFFFFF"/>
          <w:lang w:eastAsia="en-GB"/>
        </w:rPr>
        <w:t xml:space="preserve"> Climate Protection strategy</w:t>
      </w:r>
      <w:r w:rsidR="000E1F64">
        <w:rPr>
          <w:rFonts w:ascii="Arial" w:eastAsia="Times New Roman" w:hAnsi="Arial" w:cs="Arial"/>
          <w:color w:val="000000" w:themeColor="text1"/>
          <w:shd w:val="clear" w:color="auto" w:fill="FFFFFF"/>
          <w:lang w:eastAsia="en-GB"/>
        </w:rPr>
        <w:t>,</w:t>
      </w:r>
      <w:r w:rsidR="000E1F64" w:rsidRPr="00652811">
        <w:rPr>
          <w:rFonts w:ascii="Arial" w:eastAsia="Times New Roman" w:hAnsi="Arial" w:cs="Arial"/>
          <w:color w:val="000000" w:themeColor="text1"/>
          <w:shd w:val="clear" w:color="auto" w:fill="FFFFFF"/>
          <w:lang w:eastAsia="en-GB"/>
        </w:rPr>
        <w:t xml:space="preserve"> </w:t>
      </w:r>
      <w:r w:rsidR="000E1F64">
        <w:rPr>
          <w:rFonts w:ascii="Arial" w:eastAsia="Times New Roman" w:hAnsi="Arial" w:cs="Arial"/>
          <w:color w:val="000000" w:themeColor="text1"/>
          <w:shd w:val="clear" w:color="auto" w:fill="FFFFFF"/>
          <w:lang w:eastAsia="en-GB"/>
        </w:rPr>
        <w:t>t</w:t>
      </w:r>
      <w:r w:rsidRPr="00652811">
        <w:rPr>
          <w:rFonts w:ascii="Arial" w:eastAsia="Times New Roman" w:hAnsi="Arial" w:cs="Arial"/>
          <w:color w:val="000000" w:themeColor="text1"/>
          <w:shd w:val="clear" w:color="auto" w:fill="FFFFFF"/>
          <w:lang w:eastAsia="en-GB"/>
        </w:rPr>
        <w:t>he </w:t>
      </w:r>
      <w:r w:rsidRPr="00652811">
        <w:rPr>
          <w:rFonts w:ascii="Arial" w:eastAsia="Times New Roman" w:hAnsi="Arial" w:cs="Arial"/>
          <w:color w:val="000000" w:themeColor="text1"/>
          <w:lang w:eastAsia="en-GB"/>
        </w:rPr>
        <w:t>Coca-Cola</w:t>
      </w:r>
      <w:r w:rsidRPr="00652811">
        <w:rPr>
          <w:rFonts w:ascii="Arial" w:eastAsia="Times New Roman" w:hAnsi="Arial" w:cs="Arial"/>
          <w:color w:val="000000" w:themeColor="text1"/>
          <w:shd w:val="clear" w:color="auto" w:fill="FFFFFF"/>
          <w:lang w:eastAsia="en-GB"/>
        </w:rPr>
        <w:t> Company and bottling system</w:t>
      </w:r>
      <w:r w:rsidRPr="004A1A7E">
        <w:rPr>
          <w:rFonts w:ascii="Arial" w:eastAsia="Times New Roman" w:hAnsi="Arial" w:cs="Arial"/>
          <w:color w:val="000000" w:themeColor="text1"/>
          <w:shd w:val="clear" w:color="auto" w:fill="FFFFFF"/>
          <w:lang w:eastAsia="en-GB"/>
        </w:rPr>
        <w:t xml:space="preserve"> </w:t>
      </w:r>
      <w:r w:rsidRPr="00652811">
        <w:rPr>
          <w:rFonts w:ascii="Arial" w:eastAsia="Times New Roman" w:hAnsi="Arial" w:cs="Arial"/>
          <w:color w:val="000000" w:themeColor="text1"/>
          <w:shd w:val="clear" w:color="auto" w:fill="FFFFFF"/>
          <w:lang w:eastAsia="en-GB"/>
        </w:rPr>
        <w:t xml:space="preserve">are committed to finding innovative ways to mitigate the environmental effects of </w:t>
      </w:r>
      <w:r w:rsidRPr="004A1A7E">
        <w:rPr>
          <w:rFonts w:ascii="Arial" w:eastAsia="Times New Roman" w:hAnsi="Arial" w:cs="Arial"/>
          <w:color w:val="000000" w:themeColor="text1"/>
          <w:shd w:val="clear" w:color="auto" w:fill="FFFFFF"/>
          <w:lang w:eastAsia="en-GB"/>
        </w:rPr>
        <w:t>the</w:t>
      </w:r>
      <w:r w:rsidRPr="00652811">
        <w:rPr>
          <w:rFonts w:ascii="Arial" w:eastAsia="Times New Roman" w:hAnsi="Arial" w:cs="Arial"/>
          <w:color w:val="000000" w:themeColor="text1"/>
          <w:shd w:val="clear" w:color="auto" w:fill="FFFFFF"/>
          <w:lang w:eastAsia="en-GB"/>
        </w:rPr>
        <w:t xml:space="preserve"> operations and products. In </w:t>
      </w:r>
      <w:r w:rsidR="000E1F64">
        <w:rPr>
          <w:rFonts w:ascii="Arial" w:eastAsia="Times New Roman" w:hAnsi="Arial" w:cs="Arial"/>
          <w:color w:val="000000" w:themeColor="text1"/>
          <w:shd w:val="clear" w:color="auto" w:fill="FFFFFF"/>
          <w:lang w:eastAsia="en-GB"/>
        </w:rPr>
        <w:t>specific</w:t>
      </w:r>
      <w:r w:rsidRPr="00652811">
        <w:rPr>
          <w:rFonts w:ascii="Arial" w:eastAsia="Times New Roman" w:hAnsi="Arial" w:cs="Arial"/>
          <w:color w:val="000000" w:themeColor="text1"/>
          <w:shd w:val="clear" w:color="auto" w:fill="FFFFFF"/>
          <w:lang w:eastAsia="en-GB"/>
        </w:rPr>
        <w:t>,</w:t>
      </w:r>
      <w:r w:rsidR="00537BCF" w:rsidRPr="004A1A7E">
        <w:rPr>
          <w:rFonts w:ascii="Arial" w:eastAsia="Times New Roman" w:hAnsi="Arial" w:cs="Arial"/>
          <w:color w:val="000000" w:themeColor="text1"/>
          <w:shd w:val="clear" w:color="auto" w:fill="FFFFFF"/>
          <w:lang w:eastAsia="en-GB"/>
        </w:rPr>
        <w:t xml:space="preserve"> they</w:t>
      </w:r>
      <w:r w:rsidRPr="00652811">
        <w:rPr>
          <w:rFonts w:ascii="Arial" w:eastAsia="Times New Roman" w:hAnsi="Arial" w:cs="Arial"/>
          <w:color w:val="000000" w:themeColor="text1"/>
          <w:shd w:val="clear" w:color="auto" w:fill="FFFFFF"/>
          <w:lang w:eastAsia="en-GB"/>
        </w:rPr>
        <w:t xml:space="preserve"> </w:t>
      </w:r>
      <w:r w:rsidR="000E1F64">
        <w:rPr>
          <w:rFonts w:ascii="Arial" w:eastAsia="Times New Roman" w:hAnsi="Arial" w:cs="Arial"/>
          <w:color w:val="000000" w:themeColor="text1"/>
          <w:shd w:val="clear" w:color="auto" w:fill="FFFFFF"/>
          <w:lang w:eastAsia="en-GB"/>
        </w:rPr>
        <w:t>connect</w:t>
      </w:r>
      <w:r w:rsidRPr="00652811">
        <w:rPr>
          <w:rFonts w:ascii="Arial" w:eastAsia="Times New Roman" w:hAnsi="Arial" w:cs="Arial"/>
          <w:color w:val="000000" w:themeColor="text1"/>
          <w:shd w:val="clear" w:color="auto" w:fill="FFFFFF"/>
          <w:lang w:eastAsia="en-GB"/>
        </w:rPr>
        <w:t xml:space="preserve"> climate change to </w:t>
      </w:r>
      <w:r w:rsidR="00537BCF" w:rsidRPr="004A1A7E">
        <w:rPr>
          <w:rFonts w:ascii="Arial" w:eastAsia="Times New Roman" w:hAnsi="Arial" w:cs="Arial"/>
          <w:color w:val="000000" w:themeColor="text1"/>
          <w:shd w:val="clear" w:color="auto" w:fill="FFFFFF"/>
          <w:lang w:eastAsia="en-GB"/>
        </w:rPr>
        <w:t>their</w:t>
      </w:r>
      <w:r w:rsidRPr="00652811">
        <w:rPr>
          <w:rFonts w:ascii="Arial" w:eastAsia="Times New Roman" w:hAnsi="Arial" w:cs="Arial"/>
          <w:color w:val="000000" w:themeColor="text1"/>
          <w:shd w:val="clear" w:color="auto" w:fill="FFFFFF"/>
          <w:lang w:eastAsia="en-GB"/>
        </w:rPr>
        <w:t xml:space="preserve"> leadership on water stewardship </w:t>
      </w:r>
      <w:r w:rsidR="000E1F64">
        <w:rPr>
          <w:rFonts w:ascii="Arial" w:eastAsia="Times New Roman" w:hAnsi="Arial" w:cs="Arial"/>
          <w:color w:val="000000" w:themeColor="text1"/>
          <w:shd w:val="clear" w:color="auto" w:fill="FFFFFF"/>
          <w:lang w:eastAsia="en-GB"/>
        </w:rPr>
        <w:t>problem</w:t>
      </w:r>
      <w:r w:rsidRPr="00652811">
        <w:rPr>
          <w:rFonts w:ascii="Arial" w:eastAsia="Times New Roman" w:hAnsi="Arial" w:cs="Arial"/>
          <w:color w:val="000000" w:themeColor="text1"/>
          <w:shd w:val="clear" w:color="auto" w:fill="FFFFFF"/>
          <w:lang w:eastAsia="en-GB"/>
        </w:rPr>
        <w:t xml:space="preserve"> and to work with supply chain partners on packaging.</w:t>
      </w:r>
      <w:r w:rsidR="00537BCF" w:rsidRPr="004A1A7E">
        <w:rPr>
          <w:rFonts w:ascii="Arial" w:eastAsia="Times New Roman" w:hAnsi="Arial" w:cs="Arial"/>
          <w:color w:val="000000" w:themeColor="text1"/>
          <w:lang w:eastAsia="en-GB"/>
        </w:rPr>
        <w:t xml:space="preserve"> </w:t>
      </w:r>
      <w:r w:rsidR="00537BCF" w:rsidRPr="00537BCF">
        <w:rPr>
          <w:rFonts w:ascii="Arial" w:eastAsia="Times New Roman" w:hAnsi="Arial" w:cs="Arial"/>
          <w:color w:val="000000" w:themeColor="text1"/>
          <w:lang w:eastAsia="en-GB"/>
        </w:rPr>
        <w:t>Coca-Cola</w:t>
      </w:r>
      <w:r w:rsidR="00537BCF" w:rsidRPr="00537BCF">
        <w:rPr>
          <w:rFonts w:ascii="Arial" w:eastAsia="Times New Roman" w:hAnsi="Arial" w:cs="Arial"/>
          <w:color w:val="000000" w:themeColor="text1"/>
          <w:shd w:val="clear" w:color="auto" w:fill="FFFFFF"/>
          <w:lang w:eastAsia="en-GB"/>
        </w:rPr>
        <w:t> Company co-founded </w:t>
      </w:r>
      <w:hyperlink r:id="rId9" w:tooltip="Link: /stories/refrigeration" w:history="1">
        <w:r w:rsidR="00537BCF" w:rsidRPr="00537BCF">
          <w:rPr>
            <w:rFonts w:ascii="Arial" w:eastAsia="Times New Roman" w:hAnsi="Arial" w:cs="Arial"/>
            <w:color w:val="000000" w:themeColor="text1"/>
            <w:lang w:eastAsia="en-GB"/>
          </w:rPr>
          <w:t>"Refrigerants, Naturally!"</w:t>
        </w:r>
      </w:hyperlink>
      <w:r w:rsidR="00537BCF" w:rsidRPr="00537BCF">
        <w:rPr>
          <w:rFonts w:ascii="Arial" w:eastAsia="Times New Roman" w:hAnsi="Arial" w:cs="Arial"/>
          <w:color w:val="000000" w:themeColor="text1"/>
          <w:shd w:val="clear" w:color="auto" w:fill="FFFFFF"/>
          <w:lang w:eastAsia="en-GB"/>
        </w:rPr>
        <w:t xml:space="preserve"> with McDonald's and Unilever, along with support from the United Nations Environment Programme (UNEP) and Greenpeace. </w:t>
      </w:r>
      <w:r w:rsidR="000E1F64" w:rsidRPr="000E1F64">
        <w:rPr>
          <w:rFonts w:ascii="Arial" w:eastAsia="Times New Roman" w:hAnsi="Arial" w:cs="Arial"/>
          <w:color w:val="000000" w:themeColor="text1"/>
          <w:shd w:val="clear" w:color="auto" w:fill="FFFFFF"/>
          <w:lang w:eastAsia="en-GB"/>
        </w:rPr>
        <w:t>This is an instance of cooperation between the public and private on creative environmental control strategies.</w:t>
      </w:r>
    </w:p>
    <w:p w14:paraId="2AF80654" w14:textId="77777777" w:rsidR="00537BCF" w:rsidRPr="00537BCF" w:rsidRDefault="00537BCF" w:rsidP="004A1A7E">
      <w:pPr>
        <w:shd w:val="clear" w:color="auto" w:fill="FFFFFF" w:themeFill="background1"/>
        <w:spacing w:line="360" w:lineRule="auto"/>
        <w:jc w:val="both"/>
        <w:rPr>
          <w:rFonts w:ascii="Arial" w:eastAsia="Times New Roman" w:hAnsi="Arial" w:cs="Arial"/>
          <w:color w:val="000000" w:themeColor="text1"/>
          <w:lang w:eastAsia="en-GB"/>
        </w:rPr>
      </w:pPr>
    </w:p>
    <w:p w14:paraId="376CF6AB" w14:textId="41AF5D73" w:rsidR="00537BCF" w:rsidRPr="00537BCF" w:rsidRDefault="00537BCF" w:rsidP="004A1A7E">
      <w:pPr>
        <w:spacing w:line="360" w:lineRule="auto"/>
        <w:jc w:val="both"/>
        <w:rPr>
          <w:rFonts w:ascii="Arial" w:eastAsia="Times New Roman" w:hAnsi="Arial" w:cs="Arial"/>
          <w:color w:val="000000" w:themeColor="text1"/>
          <w:lang w:eastAsia="en-GB"/>
        </w:rPr>
      </w:pPr>
      <w:r w:rsidRPr="00537BCF">
        <w:rPr>
          <w:rFonts w:ascii="Arial" w:eastAsia="Times New Roman" w:hAnsi="Arial" w:cs="Arial"/>
          <w:color w:val="000000" w:themeColor="text1"/>
          <w:spacing w:val="-4"/>
          <w:shd w:val="clear" w:color="auto" w:fill="FFFFFF"/>
          <w:lang w:eastAsia="en-GB"/>
        </w:rPr>
        <w:t>IKEA</w:t>
      </w:r>
      <w:r w:rsidR="000E1F64">
        <w:rPr>
          <w:rFonts w:ascii="Arial" w:eastAsia="Times New Roman" w:hAnsi="Arial" w:cs="Arial"/>
          <w:color w:val="000000" w:themeColor="text1"/>
          <w:spacing w:val="-4"/>
          <w:shd w:val="clear" w:color="auto" w:fill="FFFFFF"/>
          <w:lang w:eastAsia="en-GB"/>
        </w:rPr>
        <w:t xml:space="preserve"> goals is</w:t>
      </w:r>
      <w:r w:rsidRPr="00537BCF">
        <w:rPr>
          <w:rFonts w:ascii="Arial" w:eastAsia="Times New Roman" w:hAnsi="Arial" w:cs="Arial"/>
          <w:color w:val="000000" w:themeColor="text1"/>
          <w:spacing w:val="-4"/>
          <w:shd w:val="clear" w:color="auto" w:fill="FFFFFF"/>
          <w:lang w:eastAsia="en-GB"/>
        </w:rPr>
        <w:t xml:space="preserve"> to improve overall energy efficiency by 25 percent compared to 2005, in all IKEA stores, distribution centres, factories and offices. </w:t>
      </w:r>
      <w:r w:rsidR="000E1F64">
        <w:rPr>
          <w:rFonts w:ascii="Arial" w:eastAsia="Times New Roman" w:hAnsi="Arial" w:cs="Arial"/>
          <w:color w:val="000000" w:themeColor="text1"/>
          <w:spacing w:val="-4"/>
          <w:shd w:val="clear" w:color="auto" w:fill="FFFFFF"/>
          <w:lang w:eastAsia="en-GB"/>
        </w:rPr>
        <w:t>Further</w:t>
      </w:r>
      <w:r w:rsidRPr="00537BCF">
        <w:rPr>
          <w:rFonts w:ascii="Arial" w:eastAsia="Times New Roman" w:hAnsi="Arial" w:cs="Arial"/>
          <w:color w:val="000000" w:themeColor="text1"/>
          <w:spacing w:val="-4"/>
          <w:shd w:val="clear" w:color="auto" w:fill="FFFFFF"/>
          <w:lang w:eastAsia="en-GB"/>
        </w:rPr>
        <w:t xml:space="preserve">more, </w:t>
      </w:r>
      <w:r w:rsidRPr="004A1A7E">
        <w:rPr>
          <w:rFonts w:ascii="Arial" w:eastAsia="Times New Roman" w:hAnsi="Arial" w:cs="Arial"/>
          <w:color w:val="000000" w:themeColor="text1"/>
          <w:spacing w:val="-4"/>
          <w:shd w:val="clear" w:color="auto" w:fill="FFFFFF"/>
          <w:lang w:eastAsia="en-GB"/>
        </w:rPr>
        <w:t>thei</w:t>
      </w:r>
      <w:r w:rsidR="000E1F64">
        <w:rPr>
          <w:rFonts w:ascii="Arial" w:eastAsia="Times New Roman" w:hAnsi="Arial" w:cs="Arial"/>
          <w:color w:val="000000" w:themeColor="text1"/>
          <w:spacing w:val="-4"/>
          <w:shd w:val="clear" w:color="auto" w:fill="FFFFFF"/>
          <w:lang w:eastAsia="en-GB"/>
        </w:rPr>
        <w:t>r</w:t>
      </w:r>
      <w:r w:rsidRPr="00537BCF">
        <w:rPr>
          <w:rFonts w:ascii="Arial" w:eastAsia="Times New Roman" w:hAnsi="Arial" w:cs="Arial"/>
          <w:color w:val="000000" w:themeColor="text1"/>
          <w:spacing w:val="-4"/>
          <w:shd w:val="clear" w:color="auto" w:fill="FFFFFF"/>
          <w:lang w:eastAsia="en-GB"/>
        </w:rPr>
        <w:t xml:space="preserve"> long-term </w:t>
      </w:r>
      <w:r w:rsidR="000E1F64">
        <w:rPr>
          <w:rFonts w:ascii="Arial" w:eastAsia="Times New Roman" w:hAnsi="Arial" w:cs="Arial"/>
          <w:color w:val="000000" w:themeColor="text1"/>
          <w:spacing w:val="-4"/>
          <w:shd w:val="clear" w:color="auto" w:fill="FFFFFF"/>
          <w:lang w:eastAsia="en-GB"/>
        </w:rPr>
        <w:t>aim</w:t>
      </w:r>
      <w:r w:rsidRPr="00537BCF">
        <w:rPr>
          <w:rFonts w:ascii="Arial" w:eastAsia="Times New Roman" w:hAnsi="Arial" w:cs="Arial"/>
          <w:color w:val="000000" w:themeColor="text1"/>
          <w:spacing w:val="-4"/>
          <w:shd w:val="clear" w:color="auto" w:fill="FFFFFF"/>
          <w:lang w:eastAsia="en-GB"/>
        </w:rPr>
        <w:t xml:space="preserve"> is that all IKEA units will run entirely on renewable energy instead of fossil fuels.</w:t>
      </w:r>
      <w:r w:rsidR="000E1F64">
        <w:rPr>
          <w:rFonts w:ascii="Arial" w:eastAsia="Times New Roman" w:hAnsi="Arial" w:cs="Arial"/>
          <w:color w:val="000000" w:themeColor="text1"/>
          <w:lang w:eastAsia="en-GB"/>
        </w:rPr>
        <w:t xml:space="preserve"> </w:t>
      </w:r>
      <w:r w:rsidRPr="00537BCF">
        <w:rPr>
          <w:rFonts w:ascii="Arial" w:eastAsia="Times New Roman" w:hAnsi="Arial" w:cs="Arial"/>
          <w:color w:val="000000" w:themeColor="text1"/>
          <w:spacing w:val="-4"/>
          <w:shd w:val="clear" w:color="auto" w:fill="FFFFFF"/>
          <w:lang w:eastAsia="en-GB"/>
        </w:rPr>
        <w:t xml:space="preserve">Another important </w:t>
      </w:r>
      <w:r w:rsidR="000E1F64">
        <w:rPr>
          <w:rFonts w:ascii="Arial" w:eastAsia="Times New Roman" w:hAnsi="Arial" w:cs="Arial"/>
          <w:color w:val="000000" w:themeColor="text1"/>
          <w:spacing w:val="-4"/>
          <w:shd w:val="clear" w:color="auto" w:fill="FFFFFF"/>
          <w:lang w:eastAsia="en-GB"/>
        </w:rPr>
        <w:t>point</w:t>
      </w:r>
      <w:r w:rsidRPr="00537BCF">
        <w:rPr>
          <w:rFonts w:ascii="Arial" w:eastAsia="Times New Roman" w:hAnsi="Arial" w:cs="Arial"/>
          <w:color w:val="000000" w:themeColor="text1"/>
          <w:spacing w:val="-4"/>
          <w:shd w:val="clear" w:color="auto" w:fill="FFFFFF"/>
          <w:lang w:eastAsia="en-GB"/>
        </w:rPr>
        <w:t xml:space="preserve"> is to </w:t>
      </w:r>
      <w:r w:rsidR="000E1F64">
        <w:rPr>
          <w:rFonts w:ascii="Arial" w:eastAsia="Times New Roman" w:hAnsi="Arial" w:cs="Arial"/>
          <w:color w:val="000000" w:themeColor="text1"/>
          <w:spacing w:val="-4"/>
          <w:shd w:val="clear" w:color="auto" w:fill="FFFFFF"/>
          <w:lang w:eastAsia="en-GB"/>
        </w:rPr>
        <w:t xml:space="preserve">make </w:t>
      </w:r>
      <w:r w:rsidRPr="00537BCF">
        <w:rPr>
          <w:rFonts w:ascii="Arial" w:eastAsia="Times New Roman" w:hAnsi="Arial" w:cs="Arial"/>
          <w:color w:val="000000" w:themeColor="text1"/>
          <w:spacing w:val="-4"/>
          <w:shd w:val="clear" w:color="auto" w:fill="FFFFFF"/>
          <w:lang w:eastAsia="en-GB"/>
        </w:rPr>
        <w:t xml:space="preserve">use transport service providers that </w:t>
      </w:r>
      <w:r w:rsidR="000E1F64">
        <w:rPr>
          <w:rFonts w:ascii="Arial" w:eastAsia="Times New Roman" w:hAnsi="Arial" w:cs="Arial"/>
          <w:color w:val="000000" w:themeColor="text1"/>
          <w:spacing w:val="-4"/>
          <w:shd w:val="clear" w:color="auto" w:fill="FFFFFF"/>
          <w:lang w:eastAsia="en-GB"/>
        </w:rPr>
        <w:t>follow</w:t>
      </w:r>
      <w:r w:rsidRPr="00537BCF">
        <w:rPr>
          <w:rFonts w:ascii="Arial" w:eastAsia="Times New Roman" w:hAnsi="Arial" w:cs="Arial"/>
          <w:color w:val="000000" w:themeColor="text1"/>
          <w:spacing w:val="-4"/>
          <w:shd w:val="clear" w:color="auto" w:fill="FFFFFF"/>
          <w:lang w:eastAsia="en-GB"/>
        </w:rPr>
        <w:t xml:space="preserve"> </w:t>
      </w:r>
      <w:r w:rsidR="000E1F64">
        <w:rPr>
          <w:rFonts w:ascii="Arial" w:eastAsia="Times New Roman" w:hAnsi="Arial" w:cs="Arial"/>
          <w:color w:val="000000" w:themeColor="text1"/>
          <w:spacing w:val="-4"/>
          <w:shd w:val="clear" w:color="auto" w:fill="FFFFFF"/>
          <w:lang w:eastAsia="en-GB"/>
        </w:rPr>
        <w:t>the</w:t>
      </w:r>
      <w:r w:rsidRPr="00537BCF">
        <w:rPr>
          <w:rFonts w:ascii="Arial" w:eastAsia="Times New Roman" w:hAnsi="Arial" w:cs="Arial"/>
          <w:color w:val="000000" w:themeColor="text1"/>
          <w:spacing w:val="-4"/>
          <w:shd w:val="clear" w:color="auto" w:fill="FFFFFF"/>
          <w:lang w:eastAsia="en-GB"/>
        </w:rPr>
        <w:t xml:space="preserve"> environmental criteria. This is why they must use modern vehicles, have </w:t>
      </w:r>
      <w:r w:rsidR="000E1F64">
        <w:rPr>
          <w:rFonts w:ascii="Arial" w:eastAsia="Times New Roman" w:hAnsi="Arial" w:cs="Arial"/>
          <w:color w:val="000000" w:themeColor="text1"/>
          <w:spacing w:val="-4"/>
          <w:shd w:val="clear" w:color="auto" w:fill="FFFFFF"/>
          <w:lang w:eastAsia="en-GB"/>
        </w:rPr>
        <w:t>better</w:t>
      </w:r>
      <w:r w:rsidRPr="00537BCF">
        <w:rPr>
          <w:rFonts w:ascii="Arial" w:eastAsia="Times New Roman" w:hAnsi="Arial" w:cs="Arial"/>
          <w:color w:val="000000" w:themeColor="text1"/>
          <w:spacing w:val="-4"/>
          <w:shd w:val="clear" w:color="auto" w:fill="FFFFFF"/>
          <w:lang w:eastAsia="en-GB"/>
        </w:rPr>
        <w:t xml:space="preserve"> emission targets and measure their CO2 emissions.</w:t>
      </w:r>
      <w:r w:rsidRPr="004A1A7E">
        <w:rPr>
          <w:rFonts w:ascii="Arial" w:hAnsi="Arial" w:cs="Arial"/>
          <w:color w:val="000000" w:themeColor="text1"/>
          <w:spacing w:val="-4"/>
          <w:shd w:val="clear" w:color="auto" w:fill="FFFFFF"/>
        </w:rPr>
        <w:t xml:space="preserve"> </w:t>
      </w:r>
      <w:r w:rsidRPr="004A1A7E">
        <w:rPr>
          <w:rFonts w:ascii="Arial" w:eastAsia="Times New Roman" w:hAnsi="Arial" w:cs="Arial"/>
          <w:color w:val="000000" w:themeColor="text1"/>
          <w:spacing w:val="-4"/>
          <w:shd w:val="clear" w:color="auto" w:fill="FFFFFF"/>
          <w:lang w:eastAsia="en-GB"/>
        </w:rPr>
        <w:t xml:space="preserve">IKEA also cooperates with WWF to </w:t>
      </w:r>
      <w:r w:rsidR="004B3598">
        <w:rPr>
          <w:rFonts w:ascii="Arial" w:eastAsia="Times New Roman" w:hAnsi="Arial" w:cs="Arial"/>
          <w:color w:val="000000" w:themeColor="text1"/>
          <w:spacing w:val="-4"/>
          <w:shd w:val="clear" w:color="auto" w:fill="FFFFFF"/>
          <w:lang w:eastAsia="en-GB"/>
        </w:rPr>
        <w:t>create better</w:t>
      </w:r>
      <w:r w:rsidRPr="004A1A7E">
        <w:rPr>
          <w:rFonts w:ascii="Arial" w:eastAsia="Times New Roman" w:hAnsi="Arial" w:cs="Arial"/>
          <w:color w:val="000000" w:themeColor="text1"/>
          <w:spacing w:val="-4"/>
          <w:shd w:val="clear" w:color="auto" w:fill="FFFFFF"/>
          <w:lang w:eastAsia="en-GB"/>
        </w:rPr>
        <w:t xml:space="preserve"> climate-friendly people transport</w:t>
      </w:r>
      <w:r w:rsidR="004B3598">
        <w:rPr>
          <w:rFonts w:ascii="Arial" w:eastAsia="Times New Roman" w:hAnsi="Arial" w:cs="Arial"/>
          <w:color w:val="000000" w:themeColor="text1"/>
          <w:spacing w:val="-4"/>
          <w:shd w:val="clear" w:color="auto" w:fill="FFFFFF"/>
          <w:lang w:eastAsia="en-GB"/>
        </w:rPr>
        <w:t>ation</w:t>
      </w:r>
      <w:r w:rsidRPr="004A1A7E">
        <w:rPr>
          <w:rFonts w:ascii="Arial" w:eastAsia="Times New Roman" w:hAnsi="Arial" w:cs="Arial"/>
          <w:color w:val="000000" w:themeColor="text1"/>
          <w:spacing w:val="-4"/>
          <w:shd w:val="clear" w:color="auto" w:fill="FFFFFF"/>
          <w:lang w:eastAsia="en-GB"/>
        </w:rPr>
        <w:t xml:space="preserve"> solutions in the future. The </w:t>
      </w:r>
      <w:r w:rsidR="000E1F64">
        <w:rPr>
          <w:rFonts w:ascii="Arial" w:eastAsia="Times New Roman" w:hAnsi="Arial" w:cs="Arial"/>
          <w:color w:val="000000" w:themeColor="text1"/>
          <w:spacing w:val="-4"/>
          <w:shd w:val="clear" w:color="auto" w:fill="FFFFFF"/>
          <w:lang w:eastAsia="en-GB"/>
        </w:rPr>
        <w:t>goal</w:t>
      </w:r>
      <w:r w:rsidRPr="004A1A7E">
        <w:rPr>
          <w:rFonts w:ascii="Arial" w:eastAsia="Times New Roman" w:hAnsi="Arial" w:cs="Arial"/>
          <w:color w:val="000000" w:themeColor="text1"/>
          <w:spacing w:val="-4"/>
          <w:shd w:val="clear" w:color="auto" w:fill="FFFFFF"/>
          <w:lang w:eastAsia="en-GB"/>
        </w:rPr>
        <w:t xml:space="preserve"> is to identify and act on opportunities in the entire value chain, from raw material extraction to recycling IKEA products at the end of their life-cycle, and to help </w:t>
      </w:r>
      <w:r w:rsidRPr="004A1A7E">
        <w:rPr>
          <w:rFonts w:ascii="Arial" w:eastAsia="Times New Roman" w:hAnsi="Arial" w:cs="Arial"/>
          <w:color w:val="000000" w:themeColor="text1"/>
          <w:spacing w:val="-4"/>
          <w:shd w:val="clear" w:color="auto" w:fill="FFFFFF"/>
          <w:lang w:eastAsia="en-GB"/>
        </w:rPr>
        <w:t>the</w:t>
      </w:r>
      <w:r w:rsidRPr="004A1A7E">
        <w:rPr>
          <w:rFonts w:ascii="Arial" w:eastAsia="Times New Roman" w:hAnsi="Arial" w:cs="Arial"/>
          <w:color w:val="000000" w:themeColor="text1"/>
          <w:spacing w:val="-4"/>
          <w:shd w:val="clear" w:color="auto" w:fill="FFFFFF"/>
          <w:lang w:eastAsia="en-GB"/>
        </w:rPr>
        <w:t xml:space="preserve"> customers become more climate smart.</w:t>
      </w:r>
      <w:r w:rsidRPr="004A1A7E">
        <w:rPr>
          <w:rFonts w:ascii="Arial" w:eastAsia="Times New Roman" w:hAnsi="Arial" w:cs="Arial"/>
          <w:color w:val="000000" w:themeColor="text1"/>
          <w:lang w:eastAsia="en-GB"/>
        </w:rPr>
        <w:t xml:space="preserve"> </w:t>
      </w:r>
      <w:r w:rsidRPr="00537BCF">
        <w:rPr>
          <w:rFonts w:ascii="Arial" w:eastAsia="Times New Roman" w:hAnsi="Arial" w:cs="Arial"/>
          <w:color w:val="000000" w:themeColor="text1"/>
          <w:spacing w:val="-4"/>
          <w:shd w:val="clear" w:color="auto" w:fill="FFFFFF"/>
          <w:lang w:eastAsia="en-GB"/>
        </w:rPr>
        <w:t>In addition, IKEA and WWF run joint pilot projects with suppliers in Poland, Sweden and China to support energy efficiency and encourage the use of renewable energy to reduce CO2 emissions.</w:t>
      </w:r>
    </w:p>
    <w:p w14:paraId="161B02DD" w14:textId="30A667F4" w:rsidR="00AC34EF" w:rsidRPr="004A1A7E" w:rsidRDefault="00AC34EF" w:rsidP="004A1A7E">
      <w:pPr>
        <w:shd w:val="clear" w:color="auto" w:fill="FFFFFF" w:themeFill="background1"/>
        <w:spacing w:line="360" w:lineRule="auto"/>
        <w:jc w:val="both"/>
        <w:rPr>
          <w:rFonts w:ascii="Arial" w:hAnsi="Arial" w:cs="Arial"/>
          <w:color w:val="000000" w:themeColor="text1"/>
          <w:lang w:val="en-GB"/>
        </w:rPr>
      </w:pPr>
    </w:p>
    <w:p w14:paraId="38E84F60" w14:textId="247E022F" w:rsidR="00CD6ED7" w:rsidRDefault="00CD6ED7" w:rsidP="004A1A7E">
      <w:pPr>
        <w:shd w:val="clear" w:color="auto" w:fill="FFFFFF" w:themeFill="background1"/>
        <w:spacing w:line="360" w:lineRule="auto"/>
        <w:jc w:val="both"/>
        <w:rPr>
          <w:rFonts w:ascii="Arial" w:hAnsi="Arial" w:cs="Arial"/>
          <w:color w:val="000000" w:themeColor="text1"/>
          <w:lang w:val="en-GB"/>
        </w:rPr>
      </w:pPr>
    </w:p>
    <w:p w14:paraId="1126994C" w14:textId="10D3B262" w:rsidR="000527D4" w:rsidRDefault="000527D4" w:rsidP="004A1A7E">
      <w:pPr>
        <w:shd w:val="clear" w:color="auto" w:fill="FFFFFF" w:themeFill="background1"/>
        <w:spacing w:line="360" w:lineRule="auto"/>
        <w:jc w:val="both"/>
        <w:rPr>
          <w:rFonts w:ascii="Arial" w:hAnsi="Arial" w:cs="Arial"/>
          <w:color w:val="000000" w:themeColor="text1"/>
          <w:lang w:val="en-GB"/>
        </w:rPr>
      </w:pPr>
    </w:p>
    <w:p w14:paraId="246F0ECD" w14:textId="4E6DB65D" w:rsidR="000527D4" w:rsidRDefault="000527D4" w:rsidP="004A1A7E">
      <w:pPr>
        <w:shd w:val="clear" w:color="auto" w:fill="FFFFFF" w:themeFill="background1"/>
        <w:spacing w:line="360" w:lineRule="auto"/>
        <w:jc w:val="both"/>
        <w:rPr>
          <w:rFonts w:ascii="Arial" w:hAnsi="Arial" w:cs="Arial"/>
          <w:color w:val="000000" w:themeColor="text1"/>
          <w:lang w:val="en-GB"/>
        </w:rPr>
      </w:pPr>
    </w:p>
    <w:p w14:paraId="61F9E7EC" w14:textId="77777777" w:rsidR="000E1F64" w:rsidRDefault="000E1F64" w:rsidP="004A1A7E">
      <w:pPr>
        <w:shd w:val="clear" w:color="auto" w:fill="FFFFFF" w:themeFill="background1"/>
        <w:spacing w:line="360" w:lineRule="auto"/>
        <w:jc w:val="both"/>
        <w:rPr>
          <w:rFonts w:ascii="Arial" w:hAnsi="Arial" w:cs="Arial"/>
          <w:color w:val="000000" w:themeColor="text1"/>
          <w:lang w:val="en-GB"/>
        </w:rPr>
      </w:pPr>
    </w:p>
    <w:p w14:paraId="4670D46B" w14:textId="77777777" w:rsidR="000527D4" w:rsidRPr="004A1A7E" w:rsidRDefault="000527D4" w:rsidP="004A1A7E">
      <w:pPr>
        <w:shd w:val="clear" w:color="auto" w:fill="FFFFFF" w:themeFill="background1"/>
        <w:spacing w:line="360" w:lineRule="auto"/>
        <w:jc w:val="both"/>
        <w:rPr>
          <w:rFonts w:ascii="Arial" w:hAnsi="Arial" w:cs="Arial"/>
          <w:color w:val="000000" w:themeColor="text1"/>
          <w:lang w:val="en-GB"/>
        </w:rPr>
      </w:pPr>
    </w:p>
    <w:p w14:paraId="2549A158" w14:textId="2328CC17" w:rsidR="00AC34EF" w:rsidRPr="000527D4" w:rsidRDefault="000527D4" w:rsidP="004A1A7E">
      <w:pPr>
        <w:shd w:val="clear" w:color="auto" w:fill="FFFFFF" w:themeFill="background1"/>
        <w:autoSpaceDE w:val="0"/>
        <w:autoSpaceDN w:val="0"/>
        <w:adjustRightInd w:val="0"/>
        <w:spacing w:line="360" w:lineRule="auto"/>
        <w:jc w:val="both"/>
        <w:rPr>
          <w:rFonts w:ascii="Arial" w:hAnsi="Arial" w:cs="Arial"/>
          <w:b/>
          <w:bCs/>
          <w:color w:val="000000" w:themeColor="text1"/>
          <w:u w:val="single"/>
          <w:lang w:val="en-GB"/>
        </w:rPr>
      </w:pPr>
      <w:r>
        <w:rPr>
          <w:rFonts w:ascii="Arial" w:hAnsi="Arial" w:cs="Arial"/>
          <w:b/>
          <w:bCs/>
          <w:color w:val="000000" w:themeColor="text1"/>
          <w:u w:val="single"/>
          <w:lang w:val="en-GB"/>
        </w:rPr>
        <w:t>C</w:t>
      </w:r>
      <w:r w:rsidR="00AC34EF" w:rsidRPr="000527D4">
        <w:rPr>
          <w:rFonts w:ascii="Arial" w:hAnsi="Arial" w:cs="Arial"/>
          <w:b/>
          <w:bCs/>
          <w:color w:val="000000" w:themeColor="text1"/>
          <w:u w:val="single"/>
          <w:lang w:val="en-GB"/>
        </w:rPr>
        <w:t xml:space="preserve">onclusions </w:t>
      </w:r>
      <w:r>
        <w:rPr>
          <w:rFonts w:ascii="Arial" w:hAnsi="Arial" w:cs="Arial"/>
          <w:b/>
          <w:bCs/>
          <w:color w:val="000000" w:themeColor="text1"/>
          <w:u w:val="single"/>
          <w:lang w:val="en-GB"/>
        </w:rPr>
        <w:t>and</w:t>
      </w:r>
      <w:r w:rsidR="00AC34EF" w:rsidRPr="000527D4">
        <w:rPr>
          <w:rFonts w:ascii="Arial" w:hAnsi="Arial" w:cs="Arial"/>
          <w:b/>
          <w:bCs/>
          <w:color w:val="000000" w:themeColor="text1"/>
          <w:u w:val="single"/>
          <w:lang w:val="en-GB"/>
        </w:rPr>
        <w:t xml:space="preserve"> recommendation.</w:t>
      </w:r>
    </w:p>
    <w:p w14:paraId="14BF6445" w14:textId="550D3E35" w:rsidR="00977D34" w:rsidRPr="004A1A7E" w:rsidRDefault="00977D34" w:rsidP="004A1A7E">
      <w:pPr>
        <w:shd w:val="clear" w:color="auto" w:fill="FFFFFF" w:themeFill="background1"/>
        <w:spacing w:line="360" w:lineRule="auto"/>
        <w:jc w:val="both"/>
        <w:rPr>
          <w:rFonts w:ascii="Arial" w:hAnsi="Arial" w:cs="Arial"/>
          <w:color w:val="000000" w:themeColor="text1"/>
        </w:rPr>
      </w:pPr>
    </w:p>
    <w:p w14:paraId="080F25CD" w14:textId="0C6FAB1E" w:rsidR="000E1F64" w:rsidRDefault="000E1F64" w:rsidP="004A1A7E">
      <w:pPr>
        <w:pStyle w:val="NormalWeb"/>
        <w:shd w:val="clear" w:color="auto" w:fill="FFFFFF" w:themeFill="background1"/>
        <w:spacing w:line="360" w:lineRule="auto"/>
        <w:jc w:val="both"/>
        <w:rPr>
          <w:rFonts w:ascii="Arial" w:hAnsi="Arial" w:cs="Arial"/>
          <w:color w:val="000000" w:themeColor="text1"/>
        </w:rPr>
      </w:pPr>
      <w:bookmarkStart w:id="0" w:name="_GoBack"/>
      <w:r w:rsidRPr="000E1F64">
        <w:rPr>
          <w:rFonts w:ascii="Arial" w:hAnsi="Arial" w:cs="Arial"/>
          <w:color w:val="000000" w:themeColor="text1"/>
        </w:rPr>
        <w:t>Climate change is not just a problem for the environment. The climate is closely linked to almost all we do as a society. It is already beginning to have an impact on businesses around the world, and it will continue to move forward with an even greater effect.</w:t>
      </w:r>
    </w:p>
    <w:p w14:paraId="037BE414" w14:textId="3308E602" w:rsidR="00537BCF" w:rsidRPr="004A1A7E" w:rsidRDefault="000E1F64" w:rsidP="004A1A7E">
      <w:pPr>
        <w:pStyle w:val="NormalWeb"/>
        <w:shd w:val="clear" w:color="auto" w:fill="FFFFFF" w:themeFill="background1"/>
        <w:spacing w:line="360" w:lineRule="auto"/>
        <w:jc w:val="both"/>
        <w:rPr>
          <w:rFonts w:ascii="Arial" w:hAnsi="Arial" w:cs="Arial"/>
          <w:color w:val="000000" w:themeColor="text1"/>
        </w:rPr>
      </w:pPr>
      <w:r w:rsidRPr="000E1F64">
        <w:rPr>
          <w:rFonts w:ascii="Arial" w:hAnsi="Arial" w:cs="Arial"/>
          <w:color w:val="000000" w:themeColor="text1"/>
        </w:rPr>
        <w:t>The first move that a company needs to take is to undertake an assessment and determine how it influences the ecosystem and the potential risks that it poses as a result of climate change. Companies should identify opportunities to enhance their environmental performance in relation to outcomes. Companies should examine whether alternative materials can be supplied and assess the feasibility of renewable energy such as solar, wind and biomass.</w:t>
      </w:r>
      <w:r>
        <w:rPr>
          <w:rFonts w:ascii="Arial" w:hAnsi="Arial" w:cs="Arial"/>
          <w:color w:val="000000" w:themeColor="text1"/>
        </w:rPr>
        <w:t xml:space="preserve"> </w:t>
      </w:r>
      <w:r w:rsidRPr="000E1F64">
        <w:rPr>
          <w:rFonts w:ascii="Arial" w:hAnsi="Arial" w:cs="Arial"/>
          <w:color w:val="000000" w:themeColor="text1"/>
        </w:rPr>
        <w:t>In order to improve their performance, businesses can use this information to create an environmental management system that they are using. Climate change is much more than just a problem of the environment. In the years to come, it will also have a major impact on businesses. Businesses will need to change to survive in the world of the future.</w:t>
      </w:r>
    </w:p>
    <w:p w14:paraId="5746FB91" w14:textId="3C68C73F" w:rsidR="0083565A" w:rsidRDefault="005A52A2" w:rsidP="004A1A7E">
      <w:pPr>
        <w:spacing w:line="360" w:lineRule="auto"/>
        <w:jc w:val="both"/>
        <w:rPr>
          <w:rFonts w:ascii="Arial" w:eastAsia="Times New Roman" w:hAnsi="Arial" w:cs="Arial"/>
          <w:color w:val="000000" w:themeColor="text1"/>
          <w:lang w:eastAsia="en-GB"/>
        </w:rPr>
      </w:pPr>
      <w:r w:rsidRPr="005A52A2">
        <w:rPr>
          <w:rFonts w:ascii="Arial" w:eastAsia="Times New Roman" w:hAnsi="Arial" w:cs="Arial"/>
          <w:color w:val="000000" w:themeColor="text1"/>
          <w:shd w:val="clear" w:color="auto" w:fill="FFFFFF"/>
          <w:lang w:eastAsia="en-GB"/>
        </w:rPr>
        <w:t>One of the most effective</w:t>
      </w:r>
      <w:r w:rsidR="0083565A">
        <w:rPr>
          <w:rFonts w:ascii="Arial" w:eastAsia="Times New Roman" w:hAnsi="Arial" w:cs="Arial"/>
          <w:color w:val="000000" w:themeColor="text1"/>
          <w:shd w:val="clear" w:color="auto" w:fill="FFFFFF"/>
          <w:lang w:eastAsia="en-GB"/>
        </w:rPr>
        <w:t xml:space="preserve"> way to do</w:t>
      </w:r>
      <w:r w:rsidRPr="005A52A2">
        <w:rPr>
          <w:rFonts w:ascii="Arial" w:eastAsia="Times New Roman" w:hAnsi="Arial" w:cs="Arial"/>
          <w:color w:val="000000" w:themeColor="text1"/>
          <w:shd w:val="clear" w:color="auto" w:fill="FFFFFF"/>
          <w:lang w:eastAsia="en-GB"/>
        </w:rPr>
        <w:t xml:space="preserve"> sustainable practices is to invest money in powering your business </w:t>
      </w:r>
      <w:r w:rsidR="0083565A">
        <w:rPr>
          <w:rFonts w:ascii="Arial" w:eastAsia="Times New Roman" w:hAnsi="Arial" w:cs="Arial"/>
          <w:color w:val="000000" w:themeColor="text1"/>
          <w:shd w:val="clear" w:color="auto" w:fill="FFFFFF"/>
          <w:lang w:eastAsia="en-GB"/>
        </w:rPr>
        <w:t xml:space="preserve">by </w:t>
      </w:r>
      <w:r w:rsidRPr="005A52A2">
        <w:rPr>
          <w:rFonts w:ascii="Arial" w:eastAsia="Times New Roman" w:hAnsi="Arial" w:cs="Arial"/>
          <w:color w:val="000000" w:themeColor="text1"/>
          <w:shd w:val="clear" w:color="auto" w:fill="FFFFFF"/>
          <w:lang w:eastAsia="en-GB"/>
        </w:rPr>
        <w:t>using renewable energy such as solar panels. Solar energy is one of the reliable</w:t>
      </w:r>
      <w:r w:rsidR="0083565A">
        <w:rPr>
          <w:rFonts w:ascii="Arial" w:eastAsia="Times New Roman" w:hAnsi="Arial" w:cs="Arial"/>
          <w:color w:val="000000" w:themeColor="text1"/>
          <w:shd w:val="clear" w:color="auto" w:fill="FFFFFF"/>
          <w:lang w:eastAsia="en-GB"/>
        </w:rPr>
        <w:t xml:space="preserve"> and easiest</w:t>
      </w:r>
      <w:r w:rsidRPr="005A52A2">
        <w:rPr>
          <w:rFonts w:ascii="Arial" w:eastAsia="Times New Roman" w:hAnsi="Arial" w:cs="Arial"/>
          <w:color w:val="000000" w:themeColor="text1"/>
          <w:shd w:val="clear" w:color="auto" w:fill="FFFFFF"/>
          <w:lang w:eastAsia="en-GB"/>
        </w:rPr>
        <w:t xml:space="preserve"> sources to harness, which </w:t>
      </w:r>
      <w:r w:rsidR="0083565A">
        <w:rPr>
          <w:rFonts w:ascii="Arial" w:eastAsia="Times New Roman" w:hAnsi="Arial" w:cs="Arial"/>
          <w:color w:val="000000" w:themeColor="text1"/>
          <w:shd w:val="clear" w:color="auto" w:fill="FFFFFF"/>
          <w:lang w:eastAsia="en-GB"/>
        </w:rPr>
        <w:t>the company</w:t>
      </w:r>
      <w:r w:rsidRPr="005A52A2">
        <w:rPr>
          <w:rFonts w:ascii="Arial" w:eastAsia="Times New Roman" w:hAnsi="Arial" w:cs="Arial"/>
          <w:color w:val="000000" w:themeColor="text1"/>
          <w:shd w:val="clear" w:color="auto" w:fill="FFFFFF"/>
          <w:lang w:eastAsia="en-GB"/>
        </w:rPr>
        <w:t xml:space="preserve"> must take advantage of. You can even come up with </w:t>
      </w:r>
      <w:r w:rsidR="0083565A">
        <w:rPr>
          <w:rFonts w:ascii="Arial" w:eastAsia="Times New Roman" w:hAnsi="Arial" w:cs="Arial"/>
          <w:color w:val="000000" w:themeColor="text1"/>
          <w:shd w:val="clear" w:color="auto" w:fill="FFFFFF"/>
          <w:lang w:eastAsia="en-GB"/>
        </w:rPr>
        <w:t xml:space="preserve">a very </w:t>
      </w:r>
      <w:r w:rsidRPr="005A52A2">
        <w:rPr>
          <w:rFonts w:ascii="Arial" w:eastAsia="Times New Roman" w:hAnsi="Arial" w:cs="Arial"/>
          <w:color w:val="000000" w:themeColor="text1"/>
          <w:shd w:val="clear" w:color="auto" w:fill="FFFFFF"/>
          <w:lang w:eastAsia="en-GB"/>
        </w:rPr>
        <w:t xml:space="preserve">innovative ways to turn </w:t>
      </w:r>
      <w:r w:rsidR="0083565A">
        <w:rPr>
          <w:rFonts w:ascii="Arial" w:eastAsia="Times New Roman" w:hAnsi="Arial" w:cs="Arial"/>
          <w:color w:val="000000" w:themeColor="text1"/>
          <w:shd w:val="clear" w:color="auto" w:fill="FFFFFF"/>
          <w:lang w:eastAsia="en-GB"/>
        </w:rPr>
        <w:t xml:space="preserve">the </w:t>
      </w:r>
      <w:r w:rsidRPr="005A52A2">
        <w:rPr>
          <w:rFonts w:ascii="Arial" w:eastAsia="Times New Roman" w:hAnsi="Arial" w:cs="Arial"/>
          <w:color w:val="000000" w:themeColor="text1"/>
          <w:shd w:val="clear" w:color="auto" w:fill="FFFFFF"/>
          <w:lang w:eastAsia="en-GB"/>
        </w:rPr>
        <w:t>waste into energy.</w:t>
      </w:r>
      <w:r w:rsidRPr="004A1A7E">
        <w:rPr>
          <w:rFonts w:ascii="Arial" w:eastAsia="Times New Roman" w:hAnsi="Arial" w:cs="Arial"/>
          <w:color w:val="000000" w:themeColor="text1"/>
          <w:lang w:eastAsia="en-GB"/>
        </w:rPr>
        <w:t xml:space="preserve"> </w:t>
      </w:r>
      <w:r w:rsidR="0083565A" w:rsidRPr="0083565A">
        <w:rPr>
          <w:rFonts w:ascii="Arial" w:eastAsia="Times New Roman" w:hAnsi="Arial" w:cs="Arial"/>
          <w:color w:val="000000" w:themeColor="text1"/>
          <w:lang w:eastAsia="en-GB"/>
        </w:rPr>
        <w:t>Taking measures to reduce the carbon prints by going paperless, promoting workers to carpool or take public transportation to work, triggering the devices to power-saving feature. Telecommuting is also a rising trend that encourages staff to work remotely and take steps to promote this. Cloud computing innovations have encouraged telecommuting, thereby helping to significantly reduce the carbon footprint of the company.</w:t>
      </w:r>
    </w:p>
    <w:p w14:paraId="1AB08F6F" w14:textId="027B5D1C" w:rsidR="0083565A" w:rsidRDefault="0083565A" w:rsidP="004A1A7E">
      <w:pPr>
        <w:spacing w:line="360" w:lineRule="auto"/>
        <w:jc w:val="both"/>
        <w:rPr>
          <w:rFonts w:ascii="Arial" w:eastAsia="Times New Roman" w:hAnsi="Arial" w:cs="Arial"/>
          <w:color w:val="000000" w:themeColor="text1"/>
          <w:lang w:eastAsia="en-GB"/>
        </w:rPr>
      </w:pPr>
    </w:p>
    <w:p w14:paraId="51AFAF19" w14:textId="5BDD2734" w:rsidR="0083565A" w:rsidRDefault="0083565A" w:rsidP="004A1A7E">
      <w:pPr>
        <w:spacing w:line="360" w:lineRule="auto"/>
        <w:jc w:val="both"/>
        <w:rPr>
          <w:rFonts w:ascii="Arial" w:eastAsia="Times New Roman" w:hAnsi="Arial" w:cs="Arial"/>
          <w:color w:val="000000" w:themeColor="text1"/>
          <w:lang w:eastAsia="en-GB"/>
        </w:rPr>
      </w:pPr>
    </w:p>
    <w:p w14:paraId="4E35CD8E" w14:textId="011BAE5C" w:rsidR="0083565A" w:rsidRDefault="0083565A" w:rsidP="004A1A7E">
      <w:pPr>
        <w:spacing w:line="360" w:lineRule="auto"/>
        <w:jc w:val="both"/>
        <w:rPr>
          <w:rFonts w:ascii="Arial" w:eastAsia="Times New Roman" w:hAnsi="Arial" w:cs="Arial"/>
          <w:color w:val="000000" w:themeColor="text1"/>
          <w:lang w:eastAsia="en-GB"/>
        </w:rPr>
      </w:pPr>
    </w:p>
    <w:p w14:paraId="1DFCB6DF" w14:textId="77777777" w:rsidR="0083565A" w:rsidRDefault="0083565A" w:rsidP="004A1A7E">
      <w:pPr>
        <w:spacing w:line="360" w:lineRule="auto"/>
        <w:jc w:val="both"/>
        <w:rPr>
          <w:rFonts w:ascii="Arial" w:eastAsia="Times New Roman" w:hAnsi="Arial" w:cs="Arial"/>
          <w:color w:val="000000" w:themeColor="text1"/>
          <w:lang w:eastAsia="en-GB"/>
        </w:rPr>
      </w:pPr>
    </w:p>
    <w:p w14:paraId="4C02ED01" w14:textId="3F438971" w:rsidR="0083565A" w:rsidRDefault="0083565A" w:rsidP="004A1A7E">
      <w:pPr>
        <w:spacing w:line="360" w:lineRule="auto"/>
        <w:jc w:val="both"/>
        <w:rPr>
          <w:rFonts w:ascii="Arial" w:eastAsia="Times New Roman" w:hAnsi="Arial" w:cs="Arial"/>
          <w:color w:val="000000" w:themeColor="text1"/>
          <w:lang w:eastAsia="en-GB"/>
        </w:rPr>
      </w:pPr>
      <w:r w:rsidRPr="0083565A">
        <w:rPr>
          <w:rFonts w:ascii="Arial" w:eastAsia="Times New Roman" w:hAnsi="Arial" w:cs="Arial"/>
          <w:color w:val="000000" w:themeColor="text1"/>
          <w:lang w:eastAsia="en-GB"/>
        </w:rPr>
        <w:lastRenderedPageBreak/>
        <w:t>As suggested in this paper, in large groups of stakeholders, the actions of one big organization, or a number of smaller organisations in an industry, have the potential to influence behaviour and opinion. This plays an important role in shifting into societal climate change approaches. As such, we can consider whether organisations can do good while protecting their shareholders ' interests in the short term, as well as having a long-term impact that may affect the organization's success in the future.</w:t>
      </w:r>
      <w:bookmarkEnd w:id="0"/>
    </w:p>
    <w:p w14:paraId="06F5F2DC" w14:textId="77777777" w:rsidR="0083565A" w:rsidRPr="005A52A2" w:rsidRDefault="0083565A" w:rsidP="004A1A7E">
      <w:pPr>
        <w:spacing w:line="360" w:lineRule="auto"/>
        <w:jc w:val="both"/>
        <w:rPr>
          <w:rFonts w:ascii="Arial" w:eastAsia="Times New Roman" w:hAnsi="Arial" w:cs="Arial"/>
          <w:color w:val="000000" w:themeColor="text1"/>
          <w:lang w:eastAsia="en-GB"/>
        </w:rPr>
      </w:pPr>
    </w:p>
    <w:p w14:paraId="6B6FFBEB" w14:textId="49FF6476" w:rsidR="00AC34EF" w:rsidRPr="004A1A7E" w:rsidRDefault="00AC34EF" w:rsidP="000527D4">
      <w:pPr>
        <w:pStyle w:val="NormalWeb"/>
        <w:spacing w:line="360" w:lineRule="auto"/>
        <w:jc w:val="both"/>
        <w:rPr>
          <w:rFonts w:ascii="Arial" w:hAnsi="Arial" w:cs="Arial"/>
          <w:color w:val="000000" w:themeColor="text1"/>
        </w:rPr>
      </w:pPr>
    </w:p>
    <w:sectPr w:rsidR="00AC34EF" w:rsidRPr="004A1A7E" w:rsidSect="00842E1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D72748"/>
    <w:multiLevelType w:val="multilevel"/>
    <w:tmpl w:val="5E88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D5122"/>
    <w:multiLevelType w:val="multilevel"/>
    <w:tmpl w:val="8FD68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B10ECC"/>
    <w:multiLevelType w:val="multilevel"/>
    <w:tmpl w:val="9EC8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E72198"/>
    <w:multiLevelType w:val="multilevel"/>
    <w:tmpl w:val="19321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570A8A"/>
    <w:multiLevelType w:val="hybridMultilevel"/>
    <w:tmpl w:val="6BE81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FE72DA"/>
    <w:multiLevelType w:val="multilevel"/>
    <w:tmpl w:val="C9CE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BF3373"/>
    <w:multiLevelType w:val="multilevel"/>
    <w:tmpl w:val="1A847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4"/>
  </w:num>
  <w:num w:numId="4">
    <w:abstractNumId w:val="3"/>
  </w:num>
  <w:num w:numId="5">
    <w:abstractNumId w:val="7"/>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EF"/>
    <w:rsid w:val="000527D4"/>
    <w:rsid w:val="000E1F64"/>
    <w:rsid w:val="001B2EB7"/>
    <w:rsid w:val="0024298F"/>
    <w:rsid w:val="002C3C0E"/>
    <w:rsid w:val="00302CB3"/>
    <w:rsid w:val="004A1A7E"/>
    <w:rsid w:val="004B3598"/>
    <w:rsid w:val="00537BCF"/>
    <w:rsid w:val="00551021"/>
    <w:rsid w:val="005722FD"/>
    <w:rsid w:val="005A52A2"/>
    <w:rsid w:val="00652811"/>
    <w:rsid w:val="006A0239"/>
    <w:rsid w:val="0070472E"/>
    <w:rsid w:val="0083565A"/>
    <w:rsid w:val="009464E0"/>
    <w:rsid w:val="00977D34"/>
    <w:rsid w:val="00A219DA"/>
    <w:rsid w:val="00AC34EF"/>
    <w:rsid w:val="00B632CE"/>
    <w:rsid w:val="00B7695C"/>
    <w:rsid w:val="00C801ED"/>
    <w:rsid w:val="00CD6ED7"/>
    <w:rsid w:val="00F725E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22A6151C"/>
  <w15:chartTrackingRefBased/>
  <w15:docId w15:val="{487FC59A-D18A-E24B-BF96-CF5030CD6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02CB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02CB3"/>
    <w:rPr>
      <w:rFonts w:ascii="Times New Roman" w:hAnsi="Times New Roman" w:cs="Times New Roman"/>
      <w:sz w:val="18"/>
      <w:szCs w:val="18"/>
    </w:rPr>
  </w:style>
  <w:style w:type="paragraph" w:styleId="NormalWeb">
    <w:name w:val="Normal (Web)"/>
    <w:basedOn w:val="Normal"/>
    <w:uiPriority w:val="99"/>
    <w:unhideWhenUsed/>
    <w:rsid w:val="00302CB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219DA"/>
  </w:style>
  <w:style w:type="character" w:styleId="Hyperlink">
    <w:name w:val="Hyperlink"/>
    <w:basedOn w:val="DefaultParagraphFont"/>
    <w:uiPriority w:val="99"/>
    <w:semiHidden/>
    <w:unhideWhenUsed/>
    <w:rsid w:val="00A219DA"/>
    <w:rPr>
      <w:color w:val="0000FF"/>
      <w:u w:val="single"/>
    </w:rPr>
  </w:style>
  <w:style w:type="paragraph" w:styleId="ListParagraph">
    <w:name w:val="List Paragraph"/>
    <w:basedOn w:val="Normal"/>
    <w:uiPriority w:val="34"/>
    <w:qFormat/>
    <w:rsid w:val="000527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43577">
      <w:bodyDiv w:val="1"/>
      <w:marLeft w:val="0"/>
      <w:marRight w:val="0"/>
      <w:marTop w:val="0"/>
      <w:marBottom w:val="0"/>
      <w:divBdr>
        <w:top w:val="none" w:sz="0" w:space="0" w:color="auto"/>
        <w:left w:val="none" w:sz="0" w:space="0" w:color="auto"/>
        <w:bottom w:val="none" w:sz="0" w:space="0" w:color="auto"/>
        <w:right w:val="none" w:sz="0" w:space="0" w:color="auto"/>
      </w:divBdr>
    </w:div>
    <w:div w:id="129324513">
      <w:bodyDiv w:val="1"/>
      <w:marLeft w:val="0"/>
      <w:marRight w:val="0"/>
      <w:marTop w:val="0"/>
      <w:marBottom w:val="0"/>
      <w:divBdr>
        <w:top w:val="none" w:sz="0" w:space="0" w:color="auto"/>
        <w:left w:val="none" w:sz="0" w:space="0" w:color="auto"/>
        <w:bottom w:val="none" w:sz="0" w:space="0" w:color="auto"/>
        <w:right w:val="none" w:sz="0" w:space="0" w:color="auto"/>
      </w:divBdr>
    </w:div>
    <w:div w:id="163475368">
      <w:bodyDiv w:val="1"/>
      <w:marLeft w:val="0"/>
      <w:marRight w:val="0"/>
      <w:marTop w:val="0"/>
      <w:marBottom w:val="0"/>
      <w:divBdr>
        <w:top w:val="none" w:sz="0" w:space="0" w:color="auto"/>
        <w:left w:val="none" w:sz="0" w:space="0" w:color="auto"/>
        <w:bottom w:val="none" w:sz="0" w:space="0" w:color="auto"/>
        <w:right w:val="none" w:sz="0" w:space="0" w:color="auto"/>
      </w:divBdr>
    </w:div>
    <w:div w:id="229077058">
      <w:bodyDiv w:val="1"/>
      <w:marLeft w:val="0"/>
      <w:marRight w:val="0"/>
      <w:marTop w:val="0"/>
      <w:marBottom w:val="0"/>
      <w:divBdr>
        <w:top w:val="none" w:sz="0" w:space="0" w:color="auto"/>
        <w:left w:val="none" w:sz="0" w:space="0" w:color="auto"/>
        <w:bottom w:val="none" w:sz="0" w:space="0" w:color="auto"/>
        <w:right w:val="none" w:sz="0" w:space="0" w:color="auto"/>
      </w:divBdr>
    </w:div>
    <w:div w:id="237902473">
      <w:bodyDiv w:val="1"/>
      <w:marLeft w:val="0"/>
      <w:marRight w:val="0"/>
      <w:marTop w:val="0"/>
      <w:marBottom w:val="0"/>
      <w:divBdr>
        <w:top w:val="none" w:sz="0" w:space="0" w:color="auto"/>
        <w:left w:val="none" w:sz="0" w:space="0" w:color="auto"/>
        <w:bottom w:val="none" w:sz="0" w:space="0" w:color="auto"/>
        <w:right w:val="none" w:sz="0" w:space="0" w:color="auto"/>
      </w:divBdr>
    </w:div>
    <w:div w:id="349720524">
      <w:bodyDiv w:val="1"/>
      <w:marLeft w:val="0"/>
      <w:marRight w:val="0"/>
      <w:marTop w:val="0"/>
      <w:marBottom w:val="0"/>
      <w:divBdr>
        <w:top w:val="none" w:sz="0" w:space="0" w:color="auto"/>
        <w:left w:val="none" w:sz="0" w:space="0" w:color="auto"/>
        <w:bottom w:val="none" w:sz="0" w:space="0" w:color="auto"/>
        <w:right w:val="none" w:sz="0" w:space="0" w:color="auto"/>
      </w:divBdr>
    </w:div>
    <w:div w:id="462307757">
      <w:bodyDiv w:val="1"/>
      <w:marLeft w:val="0"/>
      <w:marRight w:val="0"/>
      <w:marTop w:val="0"/>
      <w:marBottom w:val="0"/>
      <w:divBdr>
        <w:top w:val="none" w:sz="0" w:space="0" w:color="auto"/>
        <w:left w:val="none" w:sz="0" w:space="0" w:color="auto"/>
        <w:bottom w:val="none" w:sz="0" w:space="0" w:color="auto"/>
        <w:right w:val="none" w:sz="0" w:space="0" w:color="auto"/>
      </w:divBdr>
    </w:div>
    <w:div w:id="490022342">
      <w:bodyDiv w:val="1"/>
      <w:marLeft w:val="0"/>
      <w:marRight w:val="0"/>
      <w:marTop w:val="0"/>
      <w:marBottom w:val="0"/>
      <w:divBdr>
        <w:top w:val="none" w:sz="0" w:space="0" w:color="auto"/>
        <w:left w:val="none" w:sz="0" w:space="0" w:color="auto"/>
        <w:bottom w:val="none" w:sz="0" w:space="0" w:color="auto"/>
        <w:right w:val="none" w:sz="0" w:space="0" w:color="auto"/>
      </w:divBdr>
    </w:div>
    <w:div w:id="492719090">
      <w:bodyDiv w:val="1"/>
      <w:marLeft w:val="0"/>
      <w:marRight w:val="0"/>
      <w:marTop w:val="0"/>
      <w:marBottom w:val="0"/>
      <w:divBdr>
        <w:top w:val="none" w:sz="0" w:space="0" w:color="auto"/>
        <w:left w:val="none" w:sz="0" w:space="0" w:color="auto"/>
        <w:bottom w:val="none" w:sz="0" w:space="0" w:color="auto"/>
        <w:right w:val="none" w:sz="0" w:space="0" w:color="auto"/>
      </w:divBdr>
    </w:div>
    <w:div w:id="505247443">
      <w:bodyDiv w:val="1"/>
      <w:marLeft w:val="0"/>
      <w:marRight w:val="0"/>
      <w:marTop w:val="0"/>
      <w:marBottom w:val="0"/>
      <w:divBdr>
        <w:top w:val="none" w:sz="0" w:space="0" w:color="auto"/>
        <w:left w:val="none" w:sz="0" w:space="0" w:color="auto"/>
        <w:bottom w:val="none" w:sz="0" w:space="0" w:color="auto"/>
        <w:right w:val="none" w:sz="0" w:space="0" w:color="auto"/>
      </w:divBdr>
    </w:div>
    <w:div w:id="628318651">
      <w:bodyDiv w:val="1"/>
      <w:marLeft w:val="0"/>
      <w:marRight w:val="0"/>
      <w:marTop w:val="0"/>
      <w:marBottom w:val="0"/>
      <w:divBdr>
        <w:top w:val="none" w:sz="0" w:space="0" w:color="auto"/>
        <w:left w:val="none" w:sz="0" w:space="0" w:color="auto"/>
        <w:bottom w:val="none" w:sz="0" w:space="0" w:color="auto"/>
        <w:right w:val="none" w:sz="0" w:space="0" w:color="auto"/>
      </w:divBdr>
      <w:divsChild>
        <w:div w:id="1492284468">
          <w:marLeft w:val="0"/>
          <w:marRight w:val="0"/>
          <w:marTop w:val="0"/>
          <w:marBottom w:val="0"/>
          <w:divBdr>
            <w:top w:val="none" w:sz="0" w:space="0" w:color="auto"/>
            <w:left w:val="none" w:sz="0" w:space="0" w:color="auto"/>
            <w:bottom w:val="none" w:sz="0" w:space="0" w:color="auto"/>
            <w:right w:val="none" w:sz="0" w:space="0" w:color="auto"/>
          </w:divBdr>
          <w:divsChild>
            <w:div w:id="82068660">
              <w:marLeft w:val="0"/>
              <w:marRight w:val="0"/>
              <w:marTop w:val="0"/>
              <w:marBottom w:val="0"/>
              <w:divBdr>
                <w:top w:val="none" w:sz="0" w:space="0" w:color="auto"/>
                <w:left w:val="none" w:sz="0" w:space="0" w:color="auto"/>
                <w:bottom w:val="none" w:sz="0" w:space="0" w:color="auto"/>
                <w:right w:val="none" w:sz="0" w:space="0" w:color="auto"/>
              </w:divBdr>
              <w:divsChild>
                <w:div w:id="189924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74409">
      <w:bodyDiv w:val="1"/>
      <w:marLeft w:val="0"/>
      <w:marRight w:val="0"/>
      <w:marTop w:val="0"/>
      <w:marBottom w:val="0"/>
      <w:divBdr>
        <w:top w:val="none" w:sz="0" w:space="0" w:color="auto"/>
        <w:left w:val="none" w:sz="0" w:space="0" w:color="auto"/>
        <w:bottom w:val="none" w:sz="0" w:space="0" w:color="auto"/>
        <w:right w:val="none" w:sz="0" w:space="0" w:color="auto"/>
      </w:divBdr>
      <w:divsChild>
        <w:div w:id="1887519249">
          <w:marLeft w:val="0"/>
          <w:marRight w:val="0"/>
          <w:marTop w:val="0"/>
          <w:marBottom w:val="0"/>
          <w:divBdr>
            <w:top w:val="none" w:sz="0" w:space="0" w:color="auto"/>
            <w:left w:val="none" w:sz="0" w:space="0" w:color="auto"/>
            <w:bottom w:val="none" w:sz="0" w:space="0" w:color="auto"/>
            <w:right w:val="none" w:sz="0" w:space="0" w:color="auto"/>
          </w:divBdr>
          <w:divsChild>
            <w:div w:id="1250117920">
              <w:marLeft w:val="0"/>
              <w:marRight w:val="0"/>
              <w:marTop w:val="0"/>
              <w:marBottom w:val="0"/>
              <w:divBdr>
                <w:top w:val="none" w:sz="0" w:space="0" w:color="auto"/>
                <w:left w:val="none" w:sz="0" w:space="0" w:color="auto"/>
                <w:bottom w:val="none" w:sz="0" w:space="0" w:color="auto"/>
                <w:right w:val="none" w:sz="0" w:space="0" w:color="auto"/>
              </w:divBdr>
              <w:divsChild>
                <w:div w:id="1364983967">
                  <w:marLeft w:val="0"/>
                  <w:marRight w:val="0"/>
                  <w:marTop w:val="0"/>
                  <w:marBottom w:val="0"/>
                  <w:divBdr>
                    <w:top w:val="none" w:sz="0" w:space="0" w:color="auto"/>
                    <w:left w:val="none" w:sz="0" w:space="0" w:color="auto"/>
                    <w:bottom w:val="none" w:sz="0" w:space="0" w:color="auto"/>
                    <w:right w:val="none" w:sz="0" w:space="0" w:color="auto"/>
                  </w:divBdr>
                  <w:divsChild>
                    <w:div w:id="86640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949674">
      <w:bodyDiv w:val="1"/>
      <w:marLeft w:val="0"/>
      <w:marRight w:val="0"/>
      <w:marTop w:val="0"/>
      <w:marBottom w:val="0"/>
      <w:divBdr>
        <w:top w:val="none" w:sz="0" w:space="0" w:color="auto"/>
        <w:left w:val="none" w:sz="0" w:space="0" w:color="auto"/>
        <w:bottom w:val="none" w:sz="0" w:space="0" w:color="auto"/>
        <w:right w:val="none" w:sz="0" w:space="0" w:color="auto"/>
      </w:divBdr>
      <w:divsChild>
        <w:div w:id="880482854">
          <w:marLeft w:val="0"/>
          <w:marRight w:val="0"/>
          <w:marTop w:val="0"/>
          <w:marBottom w:val="0"/>
          <w:divBdr>
            <w:top w:val="none" w:sz="0" w:space="0" w:color="auto"/>
            <w:left w:val="none" w:sz="0" w:space="0" w:color="auto"/>
            <w:bottom w:val="none" w:sz="0" w:space="0" w:color="auto"/>
            <w:right w:val="none" w:sz="0" w:space="0" w:color="auto"/>
          </w:divBdr>
          <w:divsChild>
            <w:div w:id="1453402843">
              <w:marLeft w:val="0"/>
              <w:marRight w:val="0"/>
              <w:marTop w:val="0"/>
              <w:marBottom w:val="0"/>
              <w:divBdr>
                <w:top w:val="none" w:sz="0" w:space="0" w:color="auto"/>
                <w:left w:val="none" w:sz="0" w:space="0" w:color="auto"/>
                <w:bottom w:val="none" w:sz="0" w:space="0" w:color="auto"/>
                <w:right w:val="none" w:sz="0" w:space="0" w:color="auto"/>
              </w:divBdr>
              <w:divsChild>
                <w:div w:id="20206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59188">
      <w:bodyDiv w:val="1"/>
      <w:marLeft w:val="0"/>
      <w:marRight w:val="0"/>
      <w:marTop w:val="0"/>
      <w:marBottom w:val="0"/>
      <w:divBdr>
        <w:top w:val="none" w:sz="0" w:space="0" w:color="auto"/>
        <w:left w:val="none" w:sz="0" w:space="0" w:color="auto"/>
        <w:bottom w:val="none" w:sz="0" w:space="0" w:color="auto"/>
        <w:right w:val="none" w:sz="0" w:space="0" w:color="auto"/>
      </w:divBdr>
      <w:divsChild>
        <w:div w:id="384185202">
          <w:marLeft w:val="0"/>
          <w:marRight w:val="0"/>
          <w:marTop w:val="0"/>
          <w:marBottom w:val="0"/>
          <w:divBdr>
            <w:top w:val="none" w:sz="0" w:space="0" w:color="auto"/>
            <w:left w:val="none" w:sz="0" w:space="0" w:color="auto"/>
            <w:bottom w:val="none" w:sz="0" w:space="0" w:color="auto"/>
            <w:right w:val="none" w:sz="0" w:space="0" w:color="auto"/>
          </w:divBdr>
          <w:divsChild>
            <w:div w:id="654577666">
              <w:marLeft w:val="0"/>
              <w:marRight w:val="0"/>
              <w:marTop w:val="0"/>
              <w:marBottom w:val="0"/>
              <w:divBdr>
                <w:top w:val="none" w:sz="0" w:space="0" w:color="auto"/>
                <w:left w:val="none" w:sz="0" w:space="0" w:color="auto"/>
                <w:bottom w:val="none" w:sz="0" w:space="0" w:color="auto"/>
                <w:right w:val="none" w:sz="0" w:space="0" w:color="auto"/>
              </w:divBdr>
              <w:divsChild>
                <w:div w:id="1275212664">
                  <w:marLeft w:val="0"/>
                  <w:marRight w:val="0"/>
                  <w:marTop w:val="0"/>
                  <w:marBottom w:val="0"/>
                  <w:divBdr>
                    <w:top w:val="none" w:sz="0" w:space="0" w:color="auto"/>
                    <w:left w:val="none" w:sz="0" w:space="0" w:color="auto"/>
                    <w:bottom w:val="none" w:sz="0" w:space="0" w:color="auto"/>
                    <w:right w:val="none" w:sz="0" w:space="0" w:color="auto"/>
                  </w:divBdr>
                  <w:divsChild>
                    <w:div w:id="84891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741820">
      <w:bodyDiv w:val="1"/>
      <w:marLeft w:val="0"/>
      <w:marRight w:val="0"/>
      <w:marTop w:val="0"/>
      <w:marBottom w:val="0"/>
      <w:divBdr>
        <w:top w:val="none" w:sz="0" w:space="0" w:color="auto"/>
        <w:left w:val="none" w:sz="0" w:space="0" w:color="auto"/>
        <w:bottom w:val="none" w:sz="0" w:space="0" w:color="auto"/>
        <w:right w:val="none" w:sz="0" w:space="0" w:color="auto"/>
      </w:divBdr>
    </w:div>
    <w:div w:id="934747573">
      <w:bodyDiv w:val="1"/>
      <w:marLeft w:val="0"/>
      <w:marRight w:val="0"/>
      <w:marTop w:val="0"/>
      <w:marBottom w:val="0"/>
      <w:divBdr>
        <w:top w:val="none" w:sz="0" w:space="0" w:color="auto"/>
        <w:left w:val="none" w:sz="0" w:space="0" w:color="auto"/>
        <w:bottom w:val="none" w:sz="0" w:space="0" w:color="auto"/>
        <w:right w:val="none" w:sz="0" w:space="0" w:color="auto"/>
      </w:divBdr>
    </w:div>
    <w:div w:id="937442907">
      <w:bodyDiv w:val="1"/>
      <w:marLeft w:val="0"/>
      <w:marRight w:val="0"/>
      <w:marTop w:val="0"/>
      <w:marBottom w:val="0"/>
      <w:divBdr>
        <w:top w:val="none" w:sz="0" w:space="0" w:color="auto"/>
        <w:left w:val="none" w:sz="0" w:space="0" w:color="auto"/>
        <w:bottom w:val="none" w:sz="0" w:space="0" w:color="auto"/>
        <w:right w:val="none" w:sz="0" w:space="0" w:color="auto"/>
      </w:divBdr>
    </w:div>
    <w:div w:id="954868363">
      <w:bodyDiv w:val="1"/>
      <w:marLeft w:val="0"/>
      <w:marRight w:val="0"/>
      <w:marTop w:val="0"/>
      <w:marBottom w:val="0"/>
      <w:divBdr>
        <w:top w:val="none" w:sz="0" w:space="0" w:color="auto"/>
        <w:left w:val="none" w:sz="0" w:space="0" w:color="auto"/>
        <w:bottom w:val="none" w:sz="0" w:space="0" w:color="auto"/>
        <w:right w:val="none" w:sz="0" w:space="0" w:color="auto"/>
      </w:divBdr>
    </w:div>
    <w:div w:id="955940216">
      <w:bodyDiv w:val="1"/>
      <w:marLeft w:val="0"/>
      <w:marRight w:val="0"/>
      <w:marTop w:val="0"/>
      <w:marBottom w:val="0"/>
      <w:divBdr>
        <w:top w:val="none" w:sz="0" w:space="0" w:color="auto"/>
        <w:left w:val="none" w:sz="0" w:space="0" w:color="auto"/>
        <w:bottom w:val="none" w:sz="0" w:space="0" w:color="auto"/>
        <w:right w:val="none" w:sz="0" w:space="0" w:color="auto"/>
      </w:divBdr>
      <w:divsChild>
        <w:div w:id="1782144812">
          <w:marLeft w:val="0"/>
          <w:marRight w:val="0"/>
          <w:marTop w:val="0"/>
          <w:marBottom w:val="0"/>
          <w:divBdr>
            <w:top w:val="none" w:sz="0" w:space="0" w:color="auto"/>
            <w:left w:val="none" w:sz="0" w:space="0" w:color="auto"/>
            <w:bottom w:val="none" w:sz="0" w:space="0" w:color="auto"/>
            <w:right w:val="none" w:sz="0" w:space="0" w:color="auto"/>
          </w:divBdr>
          <w:divsChild>
            <w:div w:id="1034773377">
              <w:marLeft w:val="0"/>
              <w:marRight w:val="0"/>
              <w:marTop w:val="0"/>
              <w:marBottom w:val="0"/>
              <w:divBdr>
                <w:top w:val="none" w:sz="0" w:space="0" w:color="auto"/>
                <w:left w:val="none" w:sz="0" w:space="0" w:color="auto"/>
                <w:bottom w:val="none" w:sz="0" w:space="0" w:color="auto"/>
                <w:right w:val="none" w:sz="0" w:space="0" w:color="auto"/>
              </w:divBdr>
              <w:divsChild>
                <w:div w:id="1520586759">
                  <w:marLeft w:val="0"/>
                  <w:marRight w:val="0"/>
                  <w:marTop w:val="0"/>
                  <w:marBottom w:val="0"/>
                  <w:divBdr>
                    <w:top w:val="none" w:sz="0" w:space="0" w:color="auto"/>
                    <w:left w:val="none" w:sz="0" w:space="0" w:color="auto"/>
                    <w:bottom w:val="none" w:sz="0" w:space="0" w:color="auto"/>
                    <w:right w:val="none" w:sz="0" w:space="0" w:color="auto"/>
                  </w:divBdr>
                  <w:divsChild>
                    <w:div w:id="69064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476252">
      <w:bodyDiv w:val="1"/>
      <w:marLeft w:val="0"/>
      <w:marRight w:val="0"/>
      <w:marTop w:val="0"/>
      <w:marBottom w:val="0"/>
      <w:divBdr>
        <w:top w:val="none" w:sz="0" w:space="0" w:color="auto"/>
        <w:left w:val="none" w:sz="0" w:space="0" w:color="auto"/>
        <w:bottom w:val="none" w:sz="0" w:space="0" w:color="auto"/>
        <w:right w:val="none" w:sz="0" w:space="0" w:color="auto"/>
      </w:divBdr>
      <w:divsChild>
        <w:div w:id="35590563">
          <w:marLeft w:val="0"/>
          <w:marRight w:val="0"/>
          <w:marTop w:val="0"/>
          <w:marBottom w:val="0"/>
          <w:divBdr>
            <w:top w:val="none" w:sz="0" w:space="0" w:color="auto"/>
            <w:left w:val="none" w:sz="0" w:space="0" w:color="auto"/>
            <w:bottom w:val="none" w:sz="0" w:space="0" w:color="auto"/>
            <w:right w:val="none" w:sz="0" w:space="0" w:color="auto"/>
          </w:divBdr>
          <w:divsChild>
            <w:div w:id="246615017">
              <w:marLeft w:val="0"/>
              <w:marRight w:val="0"/>
              <w:marTop w:val="0"/>
              <w:marBottom w:val="0"/>
              <w:divBdr>
                <w:top w:val="none" w:sz="0" w:space="0" w:color="auto"/>
                <w:left w:val="none" w:sz="0" w:space="0" w:color="auto"/>
                <w:bottom w:val="none" w:sz="0" w:space="0" w:color="auto"/>
                <w:right w:val="none" w:sz="0" w:space="0" w:color="auto"/>
              </w:divBdr>
              <w:divsChild>
                <w:div w:id="18311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20476">
      <w:bodyDiv w:val="1"/>
      <w:marLeft w:val="0"/>
      <w:marRight w:val="0"/>
      <w:marTop w:val="0"/>
      <w:marBottom w:val="0"/>
      <w:divBdr>
        <w:top w:val="none" w:sz="0" w:space="0" w:color="auto"/>
        <w:left w:val="none" w:sz="0" w:space="0" w:color="auto"/>
        <w:bottom w:val="none" w:sz="0" w:space="0" w:color="auto"/>
        <w:right w:val="none" w:sz="0" w:space="0" w:color="auto"/>
      </w:divBdr>
    </w:div>
    <w:div w:id="988364079">
      <w:bodyDiv w:val="1"/>
      <w:marLeft w:val="0"/>
      <w:marRight w:val="0"/>
      <w:marTop w:val="0"/>
      <w:marBottom w:val="0"/>
      <w:divBdr>
        <w:top w:val="none" w:sz="0" w:space="0" w:color="auto"/>
        <w:left w:val="none" w:sz="0" w:space="0" w:color="auto"/>
        <w:bottom w:val="none" w:sz="0" w:space="0" w:color="auto"/>
        <w:right w:val="none" w:sz="0" w:space="0" w:color="auto"/>
      </w:divBdr>
    </w:div>
    <w:div w:id="1049573449">
      <w:bodyDiv w:val="1"/>
      <w:marLeft w:val="0"/>
      <w:marRight w:val="0"/>
      <w:marTop w:val="0"/>
      <w:marBottom w:val="0"/>
      <w:divBdr>
        <w:top w:val="none" w:sz="0" w:space="0" w:color="auto"/>
        <w:left w:val="none" w:sz="0" w:space="0" w:color="auto"/>
        <w:bottom w:val="none" w:sz="0" w:space="0" w:color="auto"/>
        <w:right w:val="none" w:sz="0" w:space="0" w:color="auto"/>
      </w:divBdr>
    </w:div>
    <w:div w:id="1131941447">
      <w:bodyDiv w:val="1"/>
      <w:marLeft w:val="0"/>
      <w:marRight w:val="0"/>
      <w:marTop w:val="0"/>
      <w:marBottom w:val="0"/>
      <w:divBdr>
        <w:top w:val="none" w:sz="0" w:space="0" w:color="auto"/>
        <w:left w:val="none" w:sz="0" w:space="0" w:color="auto"/>
        <w:bottom w:val="none" w:sz="0" w:space="0" w:color="auto"/>
        <w:right w:val="none" w:sz="0" w:space="0" w:color="auto"/>
      </w:divBdr>
    </w:div>
    <w:div w:id="1165169260">
      <w:bodyDiv w:val="1"/>
      <w:marLeft w:val="0"/>
      <w:marRight w:val="0"/>
      <w:marTop w:val="0"/>
      <w:marBottom w:val="0"/>
      <w:divBdr>
        <w:top w:val="none" w:sz="0" w:space="0" w:color="auto"/>
        <w:left w:val="none" w:sz="0" w:space="0" w:color="auto"/>
        <w:bottom w:val="none" w:sz="0" w:space="0" w:color="auto"/>
        <w:right w:val="none" w:sz="0" w:space="0" w:color="auto"/>
      </w:divBdr>
    </w:div>
    <w:div w:id="1219392237">
      <w:bodyDiv w:val="1"/>
      <w:marLeft w:val="0"/>
      <w:marRight w:val="0"/>
      <w:marTop w:val="0"/>
      <w:marBottom w:val="0"/>
      <w:divBdr>
        <w:top w:val="none" w:sz="0" w:space="0" w:color="auto"/>
        <w:left w:val="none" w:sz="0" w:space="0" w:color="auto"/>
        <w:bottom w:val="none" w:sz="0" w:space="0" w:color="auto"/>
        <w:right w:val="none" w:sz="0" w:space="0" w:color="auto"/>
      </w:divBdr>
      <w:divsChild>
        <w:div w:id="2096975275">
          <w:marLeft w:val="0"/>
          <w:marRight w:val="0"/>
          <w:marTop w:val="0"/>
          <w:marBottom w:val="0"/>
          <w:divBdr>
            <w:top w:val="none" w:sz="0" w:space="0" w:color="auto"/>
            <w:left w:val="none" w:sz="0" w:space="0" w:color="auto"/>
            <w:bottom w:val="none" w:sz="0" w:space="0" w:color="auto"/>
            <w:right w:val="none" w:sz="0" w:space="0" w:color="auto"/>
          </w:divBdr>
          <w:divsChild>
            <w:div w:id="1301692767">
              <w:marLeft w:val="0"/>
              <w:marRight w:val="0"/>
              <w:marTop w:val="0"/>
              <w:marBottom w:val="0"/>
              <w:divBdr>
                <w:top w:val="none" w:sz="0" w:space="0" w:color="auto"/>
                <w:left w:val="none" w:sz="0" w:space="0" w:color="auto"/>
                <w:bottom w:val="none" w:sz="0" w:space="0" w:color="auto"/>
                <w:right w:val="none" w:sz="0" w:space="0" w:color="auto"/>
              </w:divBdr>
              <w:divsChild>
                <w:div w:id="163390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407803">
      <w:bodyDiv w:val="1"/>
      <w:marLeft w:val="0"/>
      <w:marRight w:val="0"/>
      <w:marTop w:val="0"/>
      <w:marBottom w:val="0"/>
      <w:divBdr>
        <w:top w:val="none" w:sz="0" w:space="0" w:color="auto"/>
        <w:left w:val="none" w:sz="0" w:space="0" w:color="auto"/>
        <w:bottom w:val="none" w:sz="0" w:space="0" w:color="auto"/>
        <w:right w:val="none" w:sz="0" w:space="0" w:color="auto"/>
      </w:divBdr>
    </w:div>
    <w:div w:id="1237202245">
      <w:bodyDiv w:val="1"/>
      <w:marLeft w:val="0"/>
      <w:marRight w:val="0"/>
      <w:marTop w:val="0"/>
      <w:marBottom w:val="0"/>
      <w:divBdr>
        <w:top w:val="none" w:sz="0" w:space="0" w:color="auto"/>
        <w:left w:val="none" w:sz="0" w:space="0" w:color="auto"/>
        <w:bottom w:val="none" w:sz="0" w:space="0" w:color="auto"/>
        <w:right w:val="none" w:sz="0" w:space="0" w:color="auto"/>
      </w:divBdr>
    </w:div>
    <w:div w:id="1286741610">
      <w:bodyDiv w:val="1"/>
      <w:marLeft w:val="0"/>
      <w:marRight w:val="0"/>
      <w:marTop w:val="0"/>
      <w:marBottom w:val="0"/>
      <w:divBdr>
        <w:top w:val="none" w:sz="0" w:space="0" w:color="auto"/>
        <w:left w:val="none" w:sz="0" w:space="0" w:color="auto"/>
        <w:bottom w:val="none" w:sz="0" w:space="0" w:color="auto"/>
        <w:right w:val="none" w:sz="0" w:space="0" w:color="auto"/>
      </w:divBdr>
    </w:div>
    <w:div w:id="1377117073">
      <w:bodyDiv w:val="1"/>
      <w:marLeft w:val="0"/>
      <w:marRight w:val="0"/>
      <w:marTop w:val="0"/>
      <w:marBottom w:val="0"/>
      <w:divBdr>
        <w:top w:val="none" w:sz="0" w:space="0" w:color="auto"/>
        <w:left w:val="none" w:sz="0" w:space="0" w:color="auto"/>
        <w:bottom w:val="none" w:sz="0" w:space="0" w:color="auto"/>
        <w:right w:val="none" w:sz="0" w:space="0" w:color="auto"/>
      </w:divBdr>
    </w:div>
    <w:div w:id="1423256820">
      <w:bodyDiv w:val="1"/>
      <w:marLeft w:val="0"/>
      <w:marRight w:val="0"/>
      <w:marTop w:val="0"/>
      <w:marBottom w:val="0"/>
      <w:divBdr>
        <w:top w:val="none" w:sz="0" w:space="0" w:color="auto"/>
        <w:left w:val="none" w:sz="0" w:space="0" w:color="auto"/>
        <w:bottom w:val="none" w:sz="0" w:space="0" w:color="auto"/>
        <w:right w:val="none" w:sz="0" w:space="0" w:color="auto"/>
      </w:divBdr>
    </w:div>
    <w:div w:id="1451320514">
      <w:bodyDiv w:val="1"/>
      <w:marLeft w:val="0"/>
      <w:marRight w:val="0"/>
      <w:marTop w:val="0"/>
      <w:marBottom w:val="0"/>
      <w:divBdr>
        <w:top w:val="none" w:sz="0" w:space="0" w:color="auto"/>
        <w:left w:val="none" w:sz="0" w:space="0" w:color="auto"/>
        <w:bottom w:val="none" w:sz="0" w:space="0" w:color="auto"/>
        <w:right w:val="none" w:sz="0" w:space="0" w:color="auto"/>
      </w:divBdr>
    </w:div>
    <w:div w:id="1470172872">
      <w:bodyDiv w:val="1"/>
      <w:marLeft w:val="0"/>
      <w:marRight w:val="0"/>
      <w:marTop w:val="0"/>
      <w:marBottom w:val="0"/>
      <w:divBdr>
        <w:top w:val="none" w:sz="0" w:space="0" w:color="auto"/>
        <w:left w:val="none" w:sz="0" w:space="0" w:color="auto"/>
        <w:bottom w:val="none" w:sz="0" w:space="0" w:color="auto"/>
        <w:right w:val="none" w:sz="0" w:space="0" w:color="auto"/>
      </w:divBdr>
      <w:divsChild>
        <w:div w:id="1236667645">
          <w:marLeft w:val="0"/>
          <w:marRight w:val="0"/>
          <w:marTop w:val="0"/>
          <w:marBottom w:val="0"/>
          <w:divBdr>
            <w:top w:val="none" w:sz="0" w:space="0" w:color="auto"/>
            <w:left w:val="none" w:sz="0" w:space="0" w:color="auto"/>
            <w:bottom w:val="none" w:sz="0" w:space="0" w:color="auto"/>
            <w:right w:val="none" w:sz="0" w:space="0" w:color="auto"/>
          </w:divBdr>
          <w:divsChild>
            <w:div w:id="1399934683">
              <w:marLeft w:val="0"/>
              <w:marRight w:val="0"/>
              <w:marTop w:val="0"/>
              <w:marBottom w:val="0"/>
              <w:divBdr>
                <w:top w:val="none" w:sz="0" w:space="0" w:color="auto"/>
                <w:left w:val="none" w:sz="0" w:space="0" w:color="auto"/>
                <w:bottom w:val="none" w:sz="0" w:space="0" w:color="auto"/>
                <w:right w:val="none" w:sz="0" w:space="0" w:color="auto"/>
              </w:divBdr>
              <w:divsChild>
                <w:div w:id="161868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971902">
      <w:bodyDiv w:val="1"/>
      <w:marLeft w:val="0"/>
      <w:marRight w:val="0"/>
      <w:marTop w:val="0"/>
      <w:marBottom w:val="0"/>
      <w:divBdr>
        <w:top w:val="none" w:sz="0" w:space="0" w:color="auto"/>
        <w:left w:val="none" w:sz="0" w:space="0" w:color="auto"/>
        <w:bottom w:val="none" w:sz="0" w:space="0" w:color="auto"/>
        <w:right w:val="none" w:sz="0" w:space="0" w:color="auto"/>
      </w:divBdr>
    </w:div>
    <w:div w:id="1541820942">
      <w:bodyDiv w:val="1"/>
      <w:marLeft w:val="0"/>
      <w:marRight w:val="0"/>
      <w:marTop w:val="0"/>
      <w:marBottom w:val="0"/>
      <w:divBdr>
        <w:top w:val="none" w:sz="0" w:space="0" w:color="auto"/>
        <w:left w:val="none" w:sz="0" w:space="0" w:color="auto"/>
        <w:bottom w:val="none" w:sz="0" w:space="0" w:color="auto"/>
        <w:right w:val="none" w:sz="0" w:space="0" w:color="auto"/>
      </w:divBdr>
    </w:div>
    <w:div w:id="1593199595">
      <w:bodyDiv w:val="1"/>
      <w:marLeft w:val="0"/>
      <w:marRight w:val="0"/>
      <w:marTop w:val="0"/>
      <w:marBottom w:val="0"/>
      <w:divBdr>
        <w:top w:val="none" w:sz="0" w:space="0" w:color="auto"/>
        <w:left w:val="none" w:sz="0" w:space="0" w:color="auto"/>
        <w:bottom w:val="none" w:sz="0" w:space="0" w:color="auto"/>
        <w:right w:val="none" w:sz="0" w:space="0" w:color="auto"/>
      </w:divBdr>
    </w:div>
    <w:div w:id="1645088217">
      <w:bodyDiv w:val="1"/>
      <w:marLeft w:val="0"/>
      <w:marRight w:val="0"/>
      <w:marTop w:val="0"/>
      <w:marBottom w:val="0"/>
      <w:divBdr>
        <w:top w:val="none" w:sz="0" w:space="0" w:color="auto"/>
        <w:left w:val="none" w:sz="0" w:space="0" w:color="auto"/>
        <w:bottom w:val="none" w:sz="0" w:space="0" w:color="auto"/>
        <w:right w:val="none" w:sz="0" w:space="0" w:color="auto"/>
      </w:divBdr>
    </w:div>
    <w:div w:id="1659311083">
      <w:bodyDiv w:val="1"/>
      <w:marLeft w:val="0"/>
      <w:marRight w:val="0"/>
      <w:marTop w:val="0"/>
      <w:marBottom w:val="0"/>
      <w:divBdr>
        <w:top w:val="none" w:sz="0" w:space="0" w:color="auto"/>
        <w:left w:val="none" w:sz="0" w:space="0" w:color="auto"/>
        <w:bottom w:val="none" w:sz="0" w:space="0" w:color="auto"/>
        <w:right w:val="none" w:sz="0" w:space="0" w:color="auto"/>
      </w:divBdr>
    </w:div>
    <w:div w:id="1674408090">
      <w:bodyDiv w:val="1"/>
      <w:marLeft w:val="0"/>
      <w:marRight w:val="0"/>
      <w:marTop w:val="0"/>
      <w:marBottom w:val="0"/>
      <w:divBdr>
        <w:top w:val="none" w:sz="0" w:space="0" w:color="auto"/>
        <w:left w:val="none" w:sz="0" w:space="0" w:color="auto"/>
        <w:bottom w:val="none" w:sz="0" w:space="0" w:color="auto"/>
        <w:right w:val="none" w:sz="0" w:space="0" w:color="auto"/>
      </w:divBdr>
    </w:div>
    <w:div w:id="1701130355">
      <w:bodyDiv w:val="1"/>
      <w:marLeft w:val="0"/>
      <w:marRight w:val="0"/>
      <w:marTop w:val="0"/>
      <w:marBottom w:val="0"/>
      <w:divBdr>
        <w:top w:val="none" w:sz="0" w:space="0" w:color="auto"/>
        <w:left w:val="none" w:sz="0" w:space="0" w:color="auto"/>
        <w:bottom w:val="none" w:sz="0" w:space="0" w:color="auto"/>
        <w:right w:val="none" w:sz="0" w:space="0" w:color="auto"/>
      </w:divBdr>
    </w:div>
    <w:div w:id="1732656474">
      <w:bodyDiv w:val="1"/>
      <w:marLeft w:val="0"/>
      <w:marRight w:val="0"/>
      <w:marTop w:val="0"/>
      <w:marBottom w:val="0"/>
      <w:divBdr>
        <w:top w:val="none" w:sz="0" w:space="0" w:color="auto"/>
        <w:left w:val="none" w:sz="0" w:space="0" w:color="auto"/>
        <w:bottom w:val="none" w:sz="0" w:space="0" w:color="auto"/>
        <w:right w:val="none" w:sz="0" w:space="0" w:color="auto"/>
      </w:divBdr>
    </w:div>
    <w:div w:id="1760640347">
      <w:bodyDiv w:val="1"/>
      <w:marLeft w:val="0"/>
      <w:marRight w:val="0"/>
      <w:marTop w:val="0"/>
      <w:marBottom w:val="0"/>
      <w:divBdr>
        <w:top w:val="none" w:sz="0" w:space="0" w:color="auto"/>
        <w:left w:val="none" w:sz="0" w:space="0" w:color="auto"/>
        <w:bottom w:val="none" w:sz="0" w:space="0" w:color="auto"/>
        <w:right w:val="none" w:sz="0" w:space="0" w:color="auto"/>
      </w:divBdr>
    </w:div>
    <w:div w:id="1762989585">
      <w:bodyDiv w:val="1"/>
      <w:marLeft w:val="0"/>
      <w:marRight w:val="0"/>
      <w:marTop w:val="0"/>
      <w:marBottom w:val="0"/>
      <w:divBdr>
        <w:top w:val="none" w:sz="0" w:space="0" w:color="auto"/>
        <w:left w:val="none" w:sz="0" w:space="0" w:color="auto"/>
        <w:bottom w:val="none" w:sz="0" w:space="0" w:color="auto"/>
        <w:right w:val="none" w:sz="0" w:space="0" w:color="auto"/>
      </w:divBdr>
      <w:divsChild>
        <w:div w:id="940987037">
          <w:marLeft w:val="0"/>
          <w:marRight w:val="0"/>
          <w:marTop w:val="0"/>
          <w:marBottom w:val="0"/>
          <w:divBdr>
            <w:top w:val="none" w:sz="0" w:space="0" w:color="auto"/>
            <w:left w:val="none" w:sz="0" w:space="0" w:color="auto"/>
            <w:bottom w:val="none" w:sz="0" w:space="0" w:color="auto"/>
            <w:right w:val="none" w:sz="0" w:space="0" w:color="auto"/>
          </w:divBdr>
          <w:divsChild>
            <w:div w:id="143395185">
              <w:marLeft w:val="0"/>
              <w:marRight w:val="0"/>
              <w:marTop w:val="0"/>
              <w:marBottom w:val="0"/>
              <w:divBdr>
                <w:top w:val="none" w:sz="0" w:space="0" w:color="auto"/>
                <w:left w:val="none" w:sz="0" w:space="0" w:color="auto"/>
                <w:bottom w:val="none" w:sz="0" w:space="0" w:color="auto"/>
                <w:right w:val="none" w:sz="0" w:space="0" w:color="auto"/>
              </w:divBdr>
              <w:divsChild>
                <w:div w:id="831944639">
                  <w:marLeft w:val="0"/>
                  <w:marRight w:val="0"/>
                  <w:marTop w:val="0"/>
                  <w:marBottom w:val="0"/>
                  <w:divBdr>
                    <w:top w:val="none" w:sz="0" w:space="0" w:color="auto"/>
                    <w:left w:val="none" w:sz="0" w:space="0" w:color="auto"/>
                    <w:bottom w:val="none" w:sz="0" w:space="0" w:color="auto"/>
                    <w:right w:val="none" w:sz="0" w:space="0" w:color="auto"/>
                  </w:divBdr>
                  <w:divsChild>
                    <w:div w:id="171419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147987">
      <w:bodyDiv w:val="1"/>
      <w:marLeft w:val="0"/>
      <w:marRight w:val="0"/>
      <w:marTop w:val="0"/>
      <w:marBottom w:val="0"/>
      <w:divBdr>
        <w:top w:val="none" w:sz="0" w:space="0" w:color="auto"/>
        <w:left w:val="none" w:sz="0" w:space="0" w:color="auto"/>
        <w:bottom w:val="none" w:sz="0" w:space="0" w:color="auto"/>
        <w:right w:val="none" w:sz="0" w:space="0" w:color="auto"/>
      </w:divBdr>
    </w:div>
    <w:div w:id="1997610218">
      <w:bodyDiv w:val="1"/>
      <w:marLeft w:val="0"/>
      <w:marRight w:val="0"/>
      <w:marTop w:val="0"/>
      <w:marBottom w:val="0"/>
      <w:divBdr>
        <w:top w:val="none" w:sz="0" w:space="0" w:color="auto"/>
        <w:left w:val="none" w:sz="0" w:space="0" w:color="auto"/>
        <w:bottom w:val="none" w:sz="0" w:space="0" w:color="auto"/>
        <w:right w:val="none" w:sz="0" w:space="0" w:color="auto"/>
      </w:divBdr>
    </w:div>
    <w:div w:id="1999841788">
      <w:bodyDiv w:val="1"/>
      <w:marLeft w:val="0"/>
      <w:marRight w:val="0"/>
      <w:marTop w:val="0"/>
      <w:marBottom w:val="0"/>
      <w:divBdr>
        <w:top w:val="none" w:sz="0" w:space="0" w:color="auto"/>
        <w:left w:val="none" w:sz="0" w:space="0" w:color="auto"/>
        <w:bottom w:val="none" w:sz="0" w:space="0" w:color="auto"/>
        <w:right w:val="none" w:sz="0" w:space="0" w:color="auto"/>
      </w:divBdr>
      <w:divsChild>
        <w:div w:id="1116607776">
          <w:marLeft w:val="0"/>
          <w:marRight w:val="0"/>
          <w:marTop w:val="0"/>
          <w:marBottom w:val="0"/>
          <w:divBdr>
            <w:top w:val="none" w:sz="0" w:space="0" w:color="auto"/>
            <w:left w:val="none" w:sz="0" w:space="0" w:color="auto"/>
            <w:bottom w:val="none" w:sz="0" w:space="0" w:color="auto"/>
            <w:right w:val="none" w:sz="0" w:space="0" w:color="auto"/>
          </w:divBdr>
          <w:divsChild>
            <w:div w:id="1748073379">
              <w:marLeft w:val="0"/>
              <w:marRight w:val="0"/>
              <w:marTop w:val="0"/>
              <w:marBottom w:val="0"/>
              <w:divBdr>
                <w:top w:val="none" w:sz="0" w:space="0" w:color="auto"/>
                <w:left w:val="none" w:sz="0" w:space="0" w:color="auto"/>
                <w:bottom w:val="none" w:sz="0" w:space="0" w:color="auto"/>
                <w:right w:val="none" w:sz="0" w:space="0" w:color="auto"/>
              </w:divBdr>
              <w:divsChild>
                <w:div w:id="1415056698">
                  <w:marLeft w:val="0"/>
                  <w:marRight w:val="0"/>
                  <w:marTop w:val="0"/>
                  <w:marBottom w:val="0"/>
                  <w:divBdr>
                    <w:top w:val="none" w:sz="0" w:space="0" w:color="auto"/>
                    <w:left w:val="none" w:sz="0" w:space="0" w:color="auto"/>
                    <w:bottom w:val="none" w:sz="0" w:space="0" w:color="auto"/>
                    <w:right w:val="none" w:sz="0" w:space="0" w:color="auto"/>
                  </w:divBdr>
                  <w:divsChild>
                    <w:div w:id="54783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016612">
      <w:bodyDiv w:val="1"/>
      <w:marLeft w:val="0"/>
      <w:marRight w:val="0"/>
      <w:marTop w:val="0"/>
      <w:marBottom w:val="0"/>
      <w:divBdr>
        <w:top w:val="none" w:sz="0" w:space="0" w:color="auto"/>
        <w:left w:val="none" w:sz="0" w:space="0" w:color="auto"/>
        <w:bottom w:val="none" w:sz="0" w:space="0" w:color="auto"/>
        <w:right w:val="none" w:sz="0" w:space="0" w:color="auto"/>
      </w:divBdr>
    </w:div>
    <w:div w:id="2014915582">
      <w:bodyDiv w:val="1"/>
      <w:marLeft w:val="0"/>
      <w:marRight w:val="0"/>
      <w:marTop w:val="0"/>
      <w:marBottom w:val="0"/>
      <w:divBdr>
        <w:top w:val="none" w:sz="0" w:space="0" w:color="auto"/>
        <w:left w:val="none" w:sz="0" w:space="0" w:color="auto"/>
        <w:bottom w:val="none" w:sz="0" w:space="0" w:color="auto"/>
        <w:right w:val="none" w:sz="0" w:space="0" w:color="auto"/>
      </w:divBdr>
    </w:div>
    <w:div w:id="207300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f.panda.org/knowledge_hub/all_publications/living_planet_report_2018/" TargetMode="External"/><Relationship Id="rId3" Type="http://schemas.openxmlformats.org/officeDocument/2006/relationships/styles" Target="styles.xml"/><Relationship Id="rId7" Type="http://schemas.openxmlformats.org/officeDocument/2006/relationships/hyperlink" Target="https://www.nature.com/articles/d41586-018-03891-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ature.com/articles/d41586-018-07666-6"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oca-colacompany.com/stories/refrig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Bru87</b:Tag>
    <b:SourceType>InternetSite</b:SourceType>
    <b:Guid>{26708AC2-D4F8-BC4C-9410-86B64D9A6BCD}</b:Guid>
    <b:Author>
      <b:Author>
        <b:NameList>
          <b:Person>
            <b:Last>Brundtland</b:Last>
          </b:Person>
        </b:NameList>
      </b:Author>
    </b:Author>
    <b:Title>https://www.mcgill.ca/sustainability/files/sustainability/what-is-sustainability.pdf</b:Title>
    <b:Year>1987</b:Year>
    <b:RefOrder>1</b:RefOrder>
  </b:Source>
  <b:Source>
    <b:Tag>Har90</b:Tag>
    <b:SourceType>InternetSite</b:SourceType>
    <b:Guid>{4EE0B247-50E0-074B-B44A-0F09C746A2B5}</b:Guid>
    <b:Author>
      <b:Author>
        <b:NameList>
          <b:Person>
            <b:Last>Harwood</b:Last>
          </b:Person>
        </b:NameList>
      </b:Author>
    </b:Author>
    <b:Title>http://www.ecifm.rdg.ac.uk/definitions.htm</b:Title>
    <b:Year>1990</b:Year>
    <b:RefOrder>4</b:RefOrder>
  </b:Source>
  <b:Source>
    <b:Tag>Pea89</b:Tag>
    <b:SourceType>InternetSite</b:SourceType>
    <b:Guid>{FB153B48-C314-494F-A384-41910D60FCE4}</b:Guid>
    <b:Author>
      <b:Author>
        <b:NameList>
          <b:Person>
            <b:Last>Pearce</b:Last>
            <b:First>Makandia,</b:First>
            <b:Middle>Barbier</b:Middle>
          </b:Person>
        </b:NameList>
      </b:Author>
    </b:Author>
    <b:Title>http://www.ecifm.rdg.ac.uk/definitions.htm</b:Title>
    <b:Year>1989</b:Year>
    <b:RefOrder>2</b:RefOrder>
  </b:Source>
  <b:Source>
    <b:Tag>Dia</b:Tag>
    <b:SourceType>InternetSite</b:SourceType>
    <b:Guid>{9E7A4C8D-F949-B84D-9455-91AE66F941CC}</b:Guid>
    <b:Author>
      <b:Author>
        <b:NameList>
          <b:Person>
            <b:Last>Liverman</b:Last>
            <b:First>Diana</b:First>
          </b:Person>
        </b:NameList>
      </b:Author>
    </b:Author>
    <b:Year>2018</b:Year>
    <b:RefOrder>3</b:RefOrder>
  </b:Source>
</b:Sources>
</file>

<file path=customXml/itemProps1.xml><?xml version="1.0" encoding="utf-8"?>
<ds:datastoreItem xmlns:ds="http://schemas.openxmlformats.org/officeDocument/2006/customXml" ds:itemID="{8284F1C8-DE8E-D643-A235-E95A136BC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8</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hazeeq hazwan</dc:creator>
  <cp:keywords/>
  <dc:description/>
  <cp:lastModifiedBy>hazeeq hazwan</cp:lastModifiedBy>
  <cp:revision>8</cp:revision>
  <dcterms:created xsi:type="dcterms:W3CDTF">2019-11-11T22:53:00Z</dcterms:created>
  <dcterms:modified xsi:type="dcterms:W3CDTF">2019-11-22T21:59:00Z</dcterms:modified>
</cp:coreProperties>
</file>