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EBB7F" w14:textId="77777777" w:rsidR="003E688E" w:rsidRPr="003E688E" w:rsidRDefault="003E688E" w:rsidP="003E688E">
      <w:pPr>
        <w:pStyle w:val="NoSpacing"/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bookmarkStart w:id="0" w:name="_Hlk76293093"/>
    </w:p>
    <w:p w14:paraId="3E048C31" w14:textId="5CEFAFF9" w:rsidR="003E688E" w:rsidRPr="003E688E" w:rsidRDefault="003E688E" w:rsidP="003E688E">
      <w:pPr>
        <w:pStyle w:val="NoSpacing"/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3E688E">
        <w:rPr>
          <w:rFonts w:ascii="Arial" w:hAnsi="Arial" w:cs="Arial"/>
          <w:b/>
          <w:bCs/>
          <w:sz w:val="24"/>
          <w:szCs w:val="24"/>
          <w:u w:val="single"/>
        </w:rPr>
        <w:t>Reference List</w:t>
      </w:r>
    </w:p>
    <w:p w14:paraId="4F82FF8D" w14:textId="77777777" w:rsidR="003E688E" w:rsidRPr="003E688E" w:rsidRDefault="003E688E" w:rsidP="003E688E">
      <w:pPr>
        <w:pStyle w:val="NoSpacing"/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6F92B690" w14:textId="77777777" w:rsidR="003E688E" w:rsidRPr="003E688E" w:rsidRDefault="003E688E" w:rsidP="003E688E">
      <w:pPr>
        <w:spacing w:after="160" w:line="360" w:lineRule="auto"/>
        <w:jc w:val="both"/>
        <w:rPr>
          <w:rFonts w:ascii="Arial" w:eastAsia="Calibri" w:hAnsi="Arial" w:cs="Arial"/>
          <w:sz w:val="24"/>
          <w:szCs w:val="24"/>
        </w:rPr>
      </w:pPr>
      <w:r w:rsidRPr="003E688E">
        <w:rPr>
          <w:rFonts w:ascii="Arial" w:eastAsia="Calibri" w:hAnsi="Arial" w:cs="Arial"/>
          <w:sz w:val="24"/>
          <w:szCs w:val="24"/>
        </w:rPr>
        <w:t xml:space="preserve">Boyd, D. (2018) ‘Early childhood education for sustainability and the legacies of two pioneering giants’, </w:t>
      </w:r>
      <w:r w:rsidRPr="003E688E">
        <w:rPr>
          <w:rFonts w:ascii="Arial" w:eastAsia="Calibri" w:hAnsi="Arial" w:cs="Arial"/>
          <w:i/>
          <w:iCs/>
          <w:sz w:val="24"/>
          <w:szCs w:val="24"/>
        </w:rPr>
        <w:t>Early Years</w:t>
      </w:r>
      <w:r w:rsidRPr="003E688E">
        <w:rPr>
          <w:rFonts w:ascii="Arial" w:eastAsia="Calibri" w:hAnsi="Arial" w:cs="Arial"/>
          <w:sz w:val="24"/>
          <w:szCs w:val="24"/>
        </w:rPr>
        <w:t>, 38(2), pp. 227-239. DOI: 10.1080/09575146.2018.1442422.</w:t>
      </w:r>
    </w:p>
    <w:p w14:paraId="6A729331" w14:textId="77777777" w:rsidR="003E688E" w:rsidRPr="003E688E" w:rsidRDefault="003E688E" w:rsidP="003E688E">
      <w:pPr>
        <w:spacing w:after="160" w:line="360" w:lineRule="auto"/>
        <w:jc w:val="both"/>
        <w:rPr>
          <w:rFonts w:ascii="Arial" w:eastAsia="Calibri" w:hAnsi="Arial" w:cs="Arial"/>
          <w:sz w:val="24"/>
          <w:szCs w:val="24"/>
        </w:rPr>
      </w:pPr>
    </w:p>
    <w:p w14:paraId="4885B9C2" w14:textId="77777777" w:rsidR="003E688E" w:rsidRPr="003E688E" w:rsidRDefault="003E688E" w:rsidP="003E688E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3E688E">
        <w:rPr>
          <w:rFonts w:ascii="Arial" w:hAnsi="Arial" w:cs="Arial"/>
          <w:sz w:val="24"/>
          <w:szCs w:val="24"/>
        </w:rPr>
        <w:t xml:space="preserve">Children and Nature Network (2018) </w:t>
      </w:r>
      <w:r w:rsidRPr="003E688E">
        <w:rPr>
          <w:rFonts w:ascii="Arial" w:hAnsi="Arial" w:cs="Arial"/>
          <w:i/>
          <w:iCs/>
          <w:sz w:val="24"/>
          <w:szCs w:val="24"/>
        </w:rPr>
        <w:t>Home to Us: All How Connecting with Nature Helps Us Care for Ourselves and the Earth.</w:t>
      </w:r>
      <w:r w:rsidRPr="003E688E">
        <w:rPr>
          <w:rFonts w:ascii="Arial" w:hAnsi="Arial" w:cs="Arial"/>
          <w:sz w:val="24"/>
          <w:szCs w:val="24"/>
        </w:rPr>
        <w:t xml:space="preserve"> Available at: </w:t>
      </w:r>
      <w:hyperlink r:id="rId6" w:history="1">
        <w:r w:rsidRPr="003E688E">
          <w:rPr>
            <w:rStyle w:val="Hyperlink"/>
            <w:rFonts w:ascii="Arial" w:hAnsi="Arial" w:cs="Arial"/>
            <w:color w:val="auto"/>
            <w:sz w:val="24"/>
            <w:szCs w:val="24"/>
          </w:rPr>
          <w:t>https://moodle.uwtsd.ac.uk/pluginfile.php/440799/mod_resource/content/1/Home_to_Us_All_How_Connecting_with_Natur.pdf</w:t>
        </w:r>
      </w:hyperlink>
      <w:r w:rsidRPr="003E688E">
        <w:rPr>
          <w:rFonts w:ascii="Arial" w:hAnsi="Arial" w:cs="Arial"/>
          <w:sz w:val="24"/>
          <w:szCs w:val="24"/>
        </w:rPr>
        <w:t xml:space="preserve"> (Accessed: 29</w:t>
      </w:r>
      <w:r w:rsidRPr="003E688E">
        <w:rPr>
          <w:rFonts w:ascii="Arial" w:hAnsi="Arial" w:cs="Arial"/>
          <w:sz w:val="24"/>
          <w:szCs w:val="24"/>
          <w:vertAlign w:val="superscript"/>
        </w:rPr>
        <w:t>th</w:t>
      </w:r>
      <w:r w:rsidRPr="003E688E">
        <w:rPr>
          <w:rFonts w:ascii="Arial" w:hAnsi="Arial" w:cs="Arial"/>
          <w:sz w:val="24"/>
          <w:szCs w:val="24"/>
        </w:rPr>
        <w:t xml:space="preserve"> June 2021).</w:t>
      </w:r>
    </w:p>
    <w:p w14:paraId="4D342416" w14:textId="77777777" w:rsidR="003E688E" w:rsidRPr="003E688E" w:rsidRDefault="003E688E" w:rsidP="003E688E">
      <w:pPr>
        <w:pStyle w:val="NoSpacing"/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</w:p>
    <w:p w14:paraId="64594D50" w14:textId="77777777" w:rsidR="003E688E" w:rsidRPr="003E688E" w:rsidRDefault="003E688E" w:rsidP="003E688E">
      <w:pPr>
        <w:pStyle w:val="NoSpacing"/>
        <w:spacing w:line="360" w:lineRule="auto"/>
        <w:rPr>
          <w:rFonts w:ascii="Arial" w:eastAsiaTheme="minorHAnsi" w:hAnsi="Arial" w:cs="Arial"/>
          <w:sz w:val="24"/>
          <w:szCs w:val="24"/>
          <w:lang w:eastAsia="en-US"/>
        </w:rPr>
      </w:pPr>
      <w:r w:rsidRPr="003E688E">
        <w:rPr>
          <w:rFonts w:ascii="Arial" w:eastAsiaTheme="minorHAnsi" w:hAnsi="Arial" w:cs="Arial"/>
          <w:sz w:val="24"/>
          <w:szCs w:val="24"/>
          <w:lang w:eastAsia="en-US"/>
        </w:rPr>
        <w:t xml:space="preserve">Citro, A. (2015) </w:t>
      </w:r>
      <w:r w:rsidRPr="003E688E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A little bit of dirt.</w:t>
      </w:r>
      <w:r w:rsidRPr="003E688E">
        <w:rPr>
          <w:rFonts w:ascii="Arial" w:eastAsiaTheme="minorHAnsi" w:hAnsi="Arial" w:cs="Arial"/>
          <w:sz w:val="24"/>
          <w:szCs w:val="24"/>
          <w:lang w:eastAsia="en-US"/>
        </w:rPr>
        <w:t xml:space="preserve"> U.S.A: Innovation press.</w:t>
      </w:r>
    </w:p>
    <w:p w14:paraId="50F7D06D" w14:textId="77777777" w:rsidR="003E688E" w:rsidRPr="003E688E" w:rsidRDefault="003E688E" w:rsidP="003E688E">
      <w:pPr>
        <w:pStyle w:val="NoSpacing"/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</w:p>
    <w:p w14:paraId="4E03C1AF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  <w:highlight w:val="lightGray"/>
        </w:rPr>
      </w:pPr>
      <w:r w:rsidRPr="003E688E">
        <w:rPr>
          <w:rFonts w:ascii="Arial" w:hAnsi="Arial" w:cs="Arial"/>
          <w:sz w:val="24"/>
          <w:szCs w:val="24"/>
        </w:rPr>
        <w:t xml:space="preserve">Common Worlds Research Collective (2020) </w:t>
      </w:r>
      <w:r w:rsidRPr="003E688E">
        <w:rPr>
          <w:rFonts w:ascii="Arial" w:hAnsi="Arial" w:cs="Arial"/>
          <w:i/>
          <w:iCs/>
          <w:sz w:val="24"/>
          <w:szCs w:val="24"/>
        </w:rPr>
        <w:t xml:space="preserve">Learning to become with the world: Education for future survival. </w:t>
      </w:r>
      <w:r w:rsidRPr="003E688E">
        <w:rPr>
          <w:rFonts w:ascii="Arial" w:hAnsi="Arial" w:cs="Arial"/>
          <w:sz w:val="24"/>
          <w:szCs w:val="24"/>
        </w:rPr>
        <w:t xml:space="preserve">Available at: </w:t>
      </w:r>
      <w:hyperlink r:id="rId7" w:history="1">
        <w:r w:rsidRPr="003E688E">
          <w:rPr>
            <w:rStyle w:val="Hyperlink"/>
            <w:rFonts w:ascii="Arial" w:hAnsi="Arial" w:cs="Arial"/>
            <w:color w:val="auto"/>
            <w:sz w:val="24"/>
            <w:szCs w:val="24"/>
          </w:rPr>
          <w:t>https://moodle.uwtsd.ac.uk/pluginfile.php/440793/mod_resource/content/1/Learning_to_become_with_the_world_Educa%20%281%29%20%281%29.pdf</w:t>
        </w:r>
      </w:hyperlink>
      <w:r w:rsidRPr="003E688E">
        <w:rPr>
          <w:rFonts w:ascii="Arial" w:hAnsi="Arial" w:cs="Arial"/>
          <w:sz w:val="24"/>
          <w:szCs w:val="24"/>
        </w:rPr>
        <w:t xml:space="preserve"> (Accessed: 5</w:t>
      </w:r>
      <w:r w:rsidRPr="003E688E">
        <w:rPr>
          <w:rFonts w:ascii="Arial" w:hAnsi="Arial" w:cs="Arial"/>
          <w:sz w:val="24"/>
          <w:szCs w:val="24"/>
          <w:vertAlign w:val="superscript"/>
        </w:rPr>
        <w:t>th</w:t>
      </w:r>
      <w:r w:rsidRPr="003E688E">
        <w:rPr>
          <w:rFonts w:ascii="Arial" w:hAnsi="Arial" w:cs="Arial"/>
          <w:sz w:val="24"/>
          <w:szCs w:val="24"/>
        </w:rPr>
        <w:t xml:space="preserve"> July 2021).</w:t>
      </w:r>
    </w:p>
    <w:p w14:paraId="012A397C" w14:textId="77777777" w:rsidR="003E688E" w:rsidRPr="003E688E" w:rsidRDefault="003E688E" w:rsidP="003E688E">
      <w:pPr>
        <w:shd w:val="clear" w:color="auto" w:fill="FEFEFE"/>
        <w:spacing w:before="100" w:beforeAutospacing="1" w:after="100" w:afterAutospacing="1" w:line="360" w:lineRule="auto"/>
        <w:rPr>
          <w:rFonts w:ascii="Arial" w:eastAsia="Times New Roman" w:hAnsi="Arial" w:cs="Arial"/>
          <w:kern w:val="36"/>
          <w:sz w:val="24"/>
          <w:szCs w:val="24"/>
        </w:rPr>
      </w:pPr>
      <w:r w:rsidRPr="003E688E">
        <w:rPr>
          <w:rFonts w:ascii="Arial" w:hAnsi="Arial" w:cs="Arial"/>
          <w:sz w:val="24"/>
          <w:szCs w:val="24"/>
        </w:rPr>
        <w:t xml:space="preserve">Eco schools (2016) </w:t>
      </w:r>
      <w:r w:rsidRPr="003E688E">
        <w:rPr>
          <w:rFonts w:ascii="Arial" w:hAnsi="Arial" w:cs="Arial"/>
          <w:i/>
          <w:iCs/>
          <w:sz w:val="24"/>
          <w:szCs w:val="24"/>
        </w:rPr>
        <w:t>Early years eco schools leadership pack</w:t>
      </w:r>
      <w:r w:rsidRPr="003E688E">
        <w:rPr>
          <w:rFonts w:ascii="Arial" w:hAnsi="Arial" w:cs="Arial"/>
          <w:sz w:val="24"/>
          <w:szCs w:val="24"/>
        </w:rPr>
        <w:t xml:space="preserve">. Available at: </w:t>
      </w:r>
      <w:hyperlink r:id="rId8" w:history="1">
        <w:r w:rsidRPr="003E688E">
          <w:rPr>
            <w:rStyle w:val="Hyperlink"/>
            <w:rFonts w:ascii="Arial" w:hAnsi="Arial" w:cs="Arial"/>
            <w:color w:val="auto"/>
            <w:sz w:val="24"/>
            <w:szCs w:val="24"/>
          </w:rPr>
          <w:t>https://www.eco-schools.org.uk</w:t>
        </w:r>
        <w:r w:rsidRPr="003E688E">
          <w:rPr>
            <w:rStyle w:val="Hyperlink"/>
            <w:rFonts w:ascii="Arial" w:hAnsi="Arial" w:cs="Arial"/>
            <w:color w:val="auto"/>
            <w:sz w:val="24"/>
            <w:szCs w:val="24"/>
          </w:rPr>
          <w:t>/</w:t>
        </w:r>
        <w:r w:rsidRPr="003E688E">
          <w:rPr>
            <w:rStyle w:val="Hyperlink"/>
            <w:rFonts w:ascii="Arial" w:hAnsi="Arial" w:cs="Arial"/>
            <w:color w:val="auto"/>
            <w:sz w:val="24"/>
            <w:szCs w:val="24"/>
          </w:rPr>
          <w:t>wp-content/uploads/2016/12/Early-Years-Eco-Schools-Leadership-Pack.pdf</w:t>
        </w:r>
      </w:hyperlink>
      <w:r w:rsidRPr="003E688E">
        <w:rPr>
          <w:rFonts w:ascii="Arial" w:hAnsi="Arial" w:cs="Arial"/>
          <w:sz w:val="24"/>
          <w:szCs w:val="24"/>
        </w:rPr>
        <w:t xml:space="preserve"> </w:t>
      </w:r>
      <w:bookmarkEnd w:id="0"/>
      <w:r w:rsidRPr="003E688E">
        <w:rPr>
          <w:rFonts w:ascii="Arial" w:hAnsi="Arial" w:cs="Arial"/>
          <w:sz w:val="24"/>
          <w:szCs w:val="24"/>
        </w:rPr>
        <w:t>(Accessed: 29</w:t>
      </w:r>
      <w:r w:rsidRPr="003E688E">
        <w:rPr>
          <w:rFonts w:ascii="Arial" w:hAnsi="Arial" w:cs="Arial"/>
          <w:sz w:val="24"/>
          <w:szCs w:val="24"/>
          <w:vertAlign w:val="superscript"/>
        </w:rPr>
        <w:t>th</w:t>
      </w:r>
      <w:r w:rsidRPr="003E688E">
        <w:rPr>
          <w:rFonts w:ascii="Arial" w:hAnsi="Arial" w:cs="Arial"/>
          <w:sz w:val="24"/>
          <w:szCs w:val="24"/>
        </w:rPr>
        <w:t xml:space="preserve"> June 2021).</w:t>
      </w:r>
    </w:p>
    <w:p w14:paraId="4BEBF488" w14:textId="77777777" w:rsidR="003E688E" w:rsidRPr="003E688E" w:rsidRDefault="003E688E" w:rsidP="003E688E">
      <w:pPr>
        <w:keepNext/>
        <w:keepLines/>
        <w:spacing w:before="240" w:line="360" w:lineRule="auto"/>
        <w:jc w:val="both"/>
        <w:outlineLvl w:val="0"/>
        <w:rPr>
          <w:rFonts w:ascii="Arial" w:eastAsia="Times New Roman" w:hAnsi="Arial" w:cs="Arial"/>
          <w:kern w:val="36"/>
          <w:sz w:val="24"/>
          <w:szCs w:val="24"/>
        </w:rPr>
      </w:pPr>
      <w:r w:rsidRPr="00D04990">
        <w:rPr>
          <w:rFonts w:ascii="Arial" w:eastAsia="Times New Roman" w:hAnsi="Arial" w:cs="Arial"/>
          <w:kern w:val="36"/>
          <w:sz w:val="24"/>
          <w:szCs w:val="24"/>
        </w:rPr>
        <w:t xml:space="preserve">Ernst, J. (2013) ‘Use of natural outdoor settings as learning environments: an exploratory study of beliefs, practices, and barriers’, </w:t>
      </w:r>
      <w:r w:rsidRPr="00D04990">
        <w:rPr>
          <w:rFonts w:ascii="Arial" w:eastAsia="Times New Roman" w:hAnsi="Arial" w:cs="Arial"/>
          <w:i/>
          <w:iCs/>
          <w:kern w:val="36"/>
          <w:sz w:val="24"/>
          <w:szCs w:val="24"/>
        </w:rPr>
        <w:t xml:space="preserve">Early childhood educators, </w:t>
      </w:r>
      <w:r w:rsidRPr="00D04990">
        <w:rPr>
          <w:rFonts w:ascii="Arial" w:eastAsia="Times New Roman" w:hAnsi="Arial" w:cs="Arial"/>
          <w:kern w:val="36"/>
          <w:sz w:val="24"/>
          <w:szCs w:val="24"/>
        </w:rPr>
        <w:t>20(6), pp. 735-752. DOI: 10.1080/13504622.2013.833596.</w:t>
      </w:r>
    </w:p>
    <w:p w14:paraId="3610DEDF" w14:textId="77777777" w:rsidR="003E688E" w:rsidRPr="00D04990" w:rsidRDefault="003E688E" w:rsidP="003E688E">
      <w:pPr>
        <w:keepNext/>
        <w:keepLines/>
        <w:spacing w:before="240" w:line="360" w:lineRule="auto"/>
        <w:jc w:val="both"/>
        <w:outlineLvl w:val="0"/>
        <w:rPr>
          <w:rFonts w:ascii="Arial" w:eastAsia="Times New Roman" w:hAnsi="Arial" w:cs="Arial"/>
          <w:kern w:val="36"/>
          <w:sz w:val="24"/>
          <w:szCs w:val="24"/>
        </w:rPr>
      </w:pPr>
    </w:p>
    <w:p w14:paraId="4042F1AB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3E688E">
        <w:rPr>
          <w:rFonts w:ascii="Arial" w:hAnsi="Arial" w:cs="Arial"/>
          <w:sz w:val="24"/>
          <w:szCs w:val="24"/>
          <w:shd w:val="clear" w:color="auto" w:fill="FFFFFF"/>
        </w:rPr>
        <w:t xml:space="preserve">Forest Research (2021) </w:t>
      </w:r>
      <w:r w:rsidRPr="003E688E">
        <w:rPr>
          <w:rFonts w:ascii="Arial" w:hAnsi="Arial" w:cs="Arial"/>
          <w:i/>
          <w:iCs/>
          <w:sz w:val="24"/>
          <w:szCs w:val="24"/>
          <w:shd w:val="clear" w:color="auto" w:fill="FFFFFF"/>
        </w:rPr>
        <w:t>Acute oak decline</w:t>
      </w:r>
      <w:r w:rsidRPr="003E688E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9" w:history="1">
        <w:r w:rsidRPr="003E688E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https://www.forestresearch.gov.uk/tools-and-resources/fthr/pest-and-disease-resources/acute-oak-decline/</w:t>
        </w:r>
      </w:hyperlink>
      <w:r w:rsidRPr="003E688E">
        <w:rPr>
          <w:rFonts w:ascii="Arial" w:hAnsi="Arial" w:cs="Arial"/>
          <w:sz w:val="24"/>
          <w:szCs w:val="24"/>
          <w:shd w:val="clear" w:color="auto" w:fill="FFFFFF"/>
        </w:rPr>
        <w:t xml:space="preserve"> (Accessed: 1</w:t>
      </w:r>
      <w:r w:rsidRPr="003E688E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st</w:t>
      </w:r>
      <w:r w:rsidRPr="003E688E">
        <w:rPr>
          <w:rFonts w:ascii="Arial" w:hAnsi="Arial" w:cs="Arial"/>
          <w:sz w:val="24"/>
          <w:szCs w:val="24"/>
          <w:shd w:val="clear" w:color="auto" w:fill="FFFFFF"/>
        </w:rPr>
        <w:t xml:space="preserve"> July 2021).</w:t>
      </w:r>
    </w:p>
    <w:p w14:paraId="633E1319" w14:textId="427D58C0" w:rsidR="003E688E" w:rsidRPr="003E688E" w:rsidRDefault="003E688E" w:rsidP="003E688E">
      <w:pPr>
        <w:shd w:val="clear" w:color="auto" w:fill="FEFEFE"/>
        <w:spacing w:before="100" w:beforeAutospacing="1" w:after="100" w:afterAutospacing="1" w:line="360" w:lineRule="auto"/>
        <w:rPr>
          <w:rFonts w:ascii="Arial" w:eastAsia="Times New Roman" w:hAnsi="Arial" w:cs="Arial"/>
          <w:sz w:val="24"/>
          <w:szCs w:val="24"/>
        </w:rPr>
      </w:pPr>
      <w:r w:rsidRPr="004D3C33">
        <w:rPr>
          <w:rFonts w:ascii="Arial" w:eastAsia="Times New Roman" w:hAnsi="Arial" w:cs="Arial"/>
          <w:kern w:val="36"/>
          <w:sz w:val="24"/>
          <w:szCs w:val="24"/>
        </w:rPr>
        <w:lastRenderedPageBreak/>
        <w:t>Geneseo</w:t>
      </w:r>
      <w:r w:rsidRPr="003E688E">
        <w:rPr>
          <w:rFonts w:ascii="Arial" w:eastAsia="Times New Roman" w:hAnsi="Arial" w:cs="Arial"/>
          <w:kern w:val="36"/>
          <w:sz w:val="24"/>
          <w:szCs w:val="24"/>
        </w:rPr>
        <w:t xml:space="preserve">, S. (2015) </w:t>
      </w:r>
      <w:r w:rsidRPr="004D3C33">
        <w:rPr>
          <w:rFonts w:ascii="Arial" w:eastAsia="Times New Roman" w:hAnsi="Arial" w:cs="Arial"/>
          <w:i/>
          <w:iCs/>
          <w:kern w:val="36"/>
          <w:sz w:val="24"/>
          <w:szCs w:val="24"/>
        </w:rPr>
        <w:t>Fair Trade: A Just World Starts with You</w:t>
      </w:r>
      <w:r w:rsidRPr="003E688E">
        <w:rPr>
          <w:rFonts w:ascii="Arial" w:eastAsia="Times New Roman" w:hAnsi="Arial" w:cs="Arial"/>
          <w:kern w:val="36"/>
          <w:sz w:val="24"/>
          <w:szCs w:val="24"/>
        </w:rPr>
        <w:t xml:space="preserve"> [Video] </w:t>
      </w:r>
      <w:r w:rsidRPr="003E688E">
        <w:rPr>
          <w:rFonts w:ascii="Arial" w:eastAsia="Times New Roman" w:hAnsi="Arial" w:cs="Arial"/>
          <w:kern w:val="36"/>
          <w:sz w:val="24"/>
          <w:szCs w:val="24"/>
        </w:rPr>
        <w:t xml:space="preserve">Available at: </w:t>
      </w:r>
      <w:hyperlink r:id="rId10" w:history="1">
        <w:r w:rsidRPr="003E688E">
          <w:rPr>
            <w:rStyle w:val="Hyperlink"/>
            <w:rFonts w:ascii="Arial" w:hAnsi="Arial" w:cs="Arial"/>
            <w:color w:val="auto"/>
            <w:sz w:val="24"/>
            <w:szCs w:val="24"/>
          </w:rPr>
          <w:t>https://www.youtube.com/watch?v=xT6TQSxlDOY</w:t>
        </w:r>
      </w:hyperlink>
      <w:r w:rsidRPr="003E688E">
        <w:rPr>
          <w:rFonts w:ascii="Arial" w:hAnsi="Arial" w:cs="Arial"/>
          <w:sz w:val="24"/>
          <w:szCs w:val="24"/>
        </w:rPr>
        <w:t xml:space="preserve"> (Accessed: 3</w:t>
      </w:r>
      <w:r w:rsidRPr="003E688E">
        <w:rPr>
          <w:rFonts w:ascii="Arial" w:hAnsi="Arial" w:cs="Arial"/>
          <w:sz w:val="24"/>
          <w:szCs w:val="24"/>
          <w:vertAlign w:val="superscript"/>
        </w:rPr>
        <w:t>rd</w:t>
      </w:r>
      <w:r w:rsidRPr="003E688E">
        <w:rPr>
          <w:rFonts w:ascii="Arial" w:hAnsi="Arial" w:cs="Arial"/>
          <w:sz w:val="24"/>
          <w:szCs w:val="24"/>
        </w:rPr>
        <w:t xml:space="preserve"> July 2021).</w:t>
      </w:r>
    </w:p>
    <w:p w14:paraId="5F6F8816" w14:textId="29A65FA6" w:rsidR="003E688E" w:rsidRPr="003E688E" w:rsidRDefault="003E688E" w:rsidP="003E688E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3E688E">
        <w:rPr>
          <w:rFonts w:ascii="Arial" w:hAnsi="Arial" w:cs="Arial"/>
          <w:sz w:val="24"/>
          <w:szCs w:val="24"/>
        </w:rPr>
        <w:t xml:space="preserve">Green TV (2012) </w:t>
      </w:r>
      <w:r w:rsidRPr="003E688E">
        <w:rPr>
          <w:rFonts w:ascii="Arial" w:hAnsi="Arial" w:cs="Arial"/>
          <w:i/>
          <w:iCs/>
          <w:sz w:val="24"/>
          <w:szCs w:val="24"/>
        </w:rPr>
        <w:t>Climate Change Movie</w:t>
      </w:r>
      <w:r w:rsidRPr="003E688E">
        <w:rPr>
          <w:rFonts w:ascii="Arial" w:hAnsi="Arial" w:cs="Arial"/>
          <w:sz w:val="24"/>
          <w:szCs w:val="24"/>
        </w:rPr>
        <w:t xml:space="preserve"> [You Tube]. Available at: </w:t>
      </w:r>
      <w:hyperlink r:id="rId11" w:history="1">
        <w:r w:rsidRPr="003E688E">
          <w:rPr>
            <w:rStyle w:val="Hyperlink"/>
            <w:rFonts w:ascii="Arial" w:hAnsi="Arial" w:cs="Arial"/>
            <w:color w:val="auto"/>
            <w:sz w:val="24"/>
            <w:szCs w:val="24"/>
          </w:rPr>
          <w:t>https://www.youtube.com/watch?v=H6uDiJng-uo</w:t>
        </w:r>
      </w:hyperlink>
      <w:r>
        <w:rPr>
          <w:rFonts w:ascii="Arial" w:hAnsi="Arial" w:cs="Arial"/>
          <w:sz w:val="24"/>
          <w:szCs w:val="24"/>
        </w:rPr>
        <w:t xml:space="preserve"> </w:t>
      </w:r>
      <w:r w:rsidRPr="003E688E">
        <w:rPr>
          <w:rFonts w:ascii="Arial" w:hAnsi="Arial" w:cs="Arial"/>
          <w:sz w:val="24"/>
          <w:szCs w:val="24"/>
        </w:rPr>
        <w:t xml:space="preserve"> (Accessed: 4</w:t>
      </w:r>
      <w:r w:rsidRPr="003E688E">
        <w:rPr>
          <w:rFonts w:ascii="Arial" w:hAnsi="Arial" w:cs="Arial"/>
          <w:sz w:val="24"/>
          <w:szCs w:val="24"/>
          <w:vertAlign w:val="superscript"/>
        </w:rPr>
        <w:t>th</w:t>
      </w:r>
      <w:r w:rsidRPr="003E688E">
        <w:rPr>
          <w:rFonts w:ascii="Arial" w:hAnsi="Arial" w:cs="Arial"/>
          <w:sz w:val="24"/>
          <w:szCs w:val="24"/>
        </w:rPr>
        <w:t xml:space="preserve"> July 2021).</w:t>
      </w:r>
    </w:p>
    <w:p w14:paraId="54C4A44F" w14:textId="77777777" w:rsidR="003E688E" w:rsidRPr="003E688E" w:rsidRDefault="003E688E" w:rsidP="003E688E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14:paraId="16E04F41" w14:textId="77777777" w:rsidR="003E688E" w:rsidRPr="003E688E" w:rsidRDefault="003E688E" w:rsidP="003E688E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E688E">
        <w:rPr>
          <w:rFonts w:ascii="Arial" w:eastAsia="Calibri" w:hAnsi="Arial" w:cs="Arial"/>
          <w:sz w:val="24"/>
          <w:szCs w:val="24"/>
        </w:rPr>
        <w:t xml:space="preserve">Honig, A, S. and Sterling, A. (2007) ‘Taking Babies Outdoors’, </w:t>
      </w:r>
      <w:hyperlink r:id="rId12" w:tooltip="Click to search for more items from this journal" w:history="1">
        <w:r w:rsidRPr="003E688E">
          <w:rPr>
            <w:rFonts w:ascii="Arial" w:hAnsi="Arial" w:cs="Arial"/>
            <w:i/>
            <w:iCs/>
            <w:sz w:val="24"/>
            <w:szCs w:val="24"/>
          </w:rPr>
          <w:t>Scholastic Early Childhood Today</w:t>
        </w:r>
      </w:hyperlink>
      <w:r w:rsidRPr="003E688E">
        <w:rPr>
          <w:rFonts w:ascii="Arial" w:hAnsi="Arial" w:cs="Arial"/>
          <w:i/>
          <w:iCs/>
          <w:sz w:val="24"/>
          <w:szCs w:val="24"/>
        </w:rPr>
        <w:t>,</w:t>
      </w:r>
      <w:r w:rsidRPr="003E688E">
        <w:rPr>
          <w:rFonts w:ascii="Arial" w:hAnsi="Arial" w:cs="Arial"/>
          <w:sz w:val="24"/>
          <w:szCs w:val="24"/>
        </w:rPr>
        <w:t xml:space="preserve"> </w:t>
      </w:r>
      <w:hyperlink r:id="rId13" w:tooltip="Click to search for more items from this issue" w:history="1">
        <w:r w:rsidRPr="003E688E">
          <w:rPr>
            <w:rFonts w:ascii="Arial" w:hAnsi="Arial" w:cs="Arial"/>
            <w:sz w:val="24"/>
            <w:szCs w:val="24"/>
          </w:rPr>
          <w:t> 21 (7), </w:t>
        </w:r>
      </w:hyperlink>
      <w:r w:rsidRPr="003E688E">
        <w:rPr>
          <w:rFonts w:ascii="Arial" w:hAnsi="Arial" w:cs="Arial"/>
          <w:sz w:val="24"/>
          <w:szCs w:val="24"/>
        </w:rPr>
        <w:t> pp. 24-25.</w:t>
      </w:r>
    </w:p>
    <w:p w14:paraId="364D4150" w14:textId="77777777" w:rsidR="003E688E" w:rsidRPr="003E688E" w:rsidRDefault="003E688E" w:rsidP="003E688E">
      <w:pPr>
        <w:shd w:val="clear" w:color="auto" w:fill="FFFFFF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CCF6597" w14:textId="77777777" w:rsidR="003E688E" w:rsidRPr="003E688E" w:rsidRDefault="003E688E" w:rsidP="003E688E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3E688E">
        <w:rPr>
          <w:rFonts w:ascii="Arial" w:hAnsi="Arial" w:cs="Arial"/>
          <w:sz w:val="24"/>
          <w:szCs w:val="24"/>
        </w:rPr>
        <w:t xml:space="preserve">John Muir Trust (no date) </w:t>
      </w:r>
      <w:r w:rsidRPr="003E688E">
        <w:rPr>
          <w:rFonts w:ascii="Arial" w:hAnsi="Arial" w:cs="Arial"/>
          <w:i/>
          <w:iCs/>
          <w:sz w:val="24"/>
          <w:szCs w:val="24"/>
        </w:rPr>
        <w:t>Mission Explore John Muir.</w:t>
      </w:r>
      <w:r w:rsidRPr="003E688E">
        <w:rPr>
          <w:rFonts w:ascii="Arial" w:hAnsi="Arial" w:cs="Arial"/>
          <w:sz w:val="24"/>
          <w:szCs w:val="24"/>
        </w:rPr>
        <w:t xml:space="preserve"> Available at: </w:t>
      </w:r>
      <w:hyperlink r:id="rId14" w:history="1">
        <w:r w:rsidRPr="003E688E">
          <w:rPr>
            <w:rStyle w:val="Hyperlink"/>
            <w:rFonts w:ascii="Arial" w:hAnsi="Arial" w:cs="Arial"/>
            <w:color w:val="auto"/>
            <w:sz w:val="24"/>
            <w:szCs w:val="24"/>
          </w:rPr>
          <w:t>https://www.johnmuirtrust.org/assets/000/001/091/Mission_Explore_John_Muir_original_original.pdf?1610706747</w:t>
        </w:r>
      </w:hyperlink>
      <w:r w:rsidRPr="003E688E">
        <w:rPr>
          <w:rFonts w:ascii="Arial" w:hAnsi="Arial" w:cs="Arial"/>
          <w:sz w:val="24"/>
          <w:szCs w:val="24"/>
        </w:rPr>
        <w:t>. (Accessed: 26</w:t>
      </w:r>
      <w:r w:rsidRPr="003E688E">
        <w:rPr>
          <w:rFonts w:ascii="Arial" w:hAnsi="Arial" w:cs="Arial"/>
          <w:sz w:val="24"/>
          <w:szCs w:val="24"/>
          <w:vertAlign w:val="superscript"/>
        </w:rPr>
        <w:t>th</w:t>
      </w:r>
      <w:r w:rsidRPr="003E688E">
        <w:rPr>
          <w:rFonts w:ascii="Arial" w:hAnsi="Arial" w:cs="Arial"/>
          <w:sz w:val="24"/>
          <w:szCs w:val="24"/>
        </w:rPr>
        <w:t xml:space="preserve"> June 2021).</w:t>
      </w:r>
    </w:p>
    <w:p w14:paraId="4B792F4A" w14:textId="77777777" w:rsidR="003E688E" w:rsidRPr="003E688E" w:rsidRDefault="003E688E" w:rsidP="003E688E">
      <w:pPr>
        <w:spacing w:line="360" w:lineRule="auto"/>
        <w:rPr>
          <w:rFonts w:ascii="Arial" w:eastAsia="Times New Roman" w:hAnsi="Arial" w:cs="Arial"/>
          <w:sz w:val="24"/>
          <w:szCs w:val="24"/>
          <w:shd w:val="clear" w:color="auto" w:fill="FFFFFF"/>
        </w:rPr>
      </w:pPr>
    </w:p>
    <w:p w14:paraId="03181722" w14:textId="77777777" w:rsidR="003E688E" w:rsidRPr="003E688E" w:rsidRDefault="003E688E" w:rsidP="003E688E">
      <w:pPr>
        <w:spacing w:line="360" w:lineRule="auto"/>
        <w:rPr>
          <w:rFonts w:ascii="Arial" w:eastAsia="Times New Roman" w:hAnsi="Arial" w:cs="Arial"/>
          <w:sz w:val="24"/>
          <w:szCs w:val="24"/>
          <w:shd w:val="clear" w:color="auto" w:fill="FFFFFF"/>
        </w:rPr>
      </w:pPr>
      <w:r w:rsidRPr="003E688E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John Muir Trust (2014) </w:t>
      </w:r>
      <w:r w:rsidRPr="003E688E">
        <w:rPr>
          <w:rFonts w:ascii="Arial" w:eastAsia="Times New Roman" w:hAnsi="Arial" w:cs="Arial"/>
          <w:i/>
          <w:iCs/>
          <w:sz w:val="24"/>
          <w:szCs w:val="24"/>
          <w:shd w:val="clear" w:color="auto" w:fill="FFFFFF"/>
        </w:rPr>
        <w:t>Essential wildness</w:t>
      </w:r>
      <w:r w:rsidRPr="003E688E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[Video]. Available at: </w:t>
      </w:r>
      <w:hyperlink r:id="rId15" w:history="1">
        <w:r w:rsidRPr="003E688E">
          <w:rPr>
            <w:rStyle w:val="Hyperlink"/>
            <w:rFonts w:ascii="Arial" w:eastAsia="Times New Roman" w:hAnsi="Arial" w:cs="Arial"/>
            <w:color w:val="auto"/>
            <w:sz w:val="24"/>
            <w:szCs w:val="24"/>
            <w:shd w:val="clear" w:color="auto" w:fill="FFFFFF"/>
          </w:rPr>
          <w:t>https://www.youtube.com/watch?v=1UIiixu2MZs</w:t>
        </w:r>
      </w:hyperlink>
      <w:r w:rsidRPr="003E688E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(Accessed: 27</w:t>
      </w:r>
      <w:r w:rsidRPr="003E688E">
        <w:rPr>
          <w:rFonts w:ascii="Arial" w:eastAsia="Times New Roman" w:hAnsi="Arial" w:cs="Arial"/>
          <w:sz w:val="24"/>
          <w:szCs w:val="24"/>
          <w:shd w:val="clear" w:color="auto" w:fill="FFFFFF"/>
          <w:vertAlign w:val="superscript"/>
        </w:rPr>
        <w:t>th</w:t>
      </w:r>
      <w:r w:rsidRPr="003E688E">
        <w:rPr>
          <w:rFonts w:ascii="Arial" w:eastAsia="Times New Roman" w:hAnsi="Arial" w:cs="Arial"/>
          <w:sz w:val="24"/>
          <w:szCs w:val="24"/>
          <w:shd w:val="clear" w:color="auto" w:fill="FFFFFF"/>
        </w:rPr>
        <w:t xml:space="preserve"> June 2021).</w:t>
      </w:r>
    </w:p>
    <w:p w14:paraId="4E3C2062" w14:textId="77777777" w:rsidR="003E688E" w:rsidRPr="003E688E" w:rsidRDefault="003E688E" w:rsidP="003E688E">
      <w:pPr>
        <w:pStyle w:val="NoSpacing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14:paraId="73B32FCF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</w:rPr>
      </w:pPr>
      <w:r w:rsidRPr="003E688E">
        <w:rPr>
          <w:rFonts w:ascii="Arial" w:hAnsi="Arial" w:cs="Arial"/>
          <w:sz w:val="24"/>
          <w:szCs w:val="24"/>
        </w:rPr>
        <w:t xml:space="preserve">John Muir Award (2015) </w:t>
      </w:r>
      <w:r w:rsidRPr="003E688E">
        <w:rPr>
          <w:rFonts w:ascii="Arial" w:hAnsi="Arial" w:cs="Arial"/>
          <w:i/>
          <w:iCs/>
          <w:sz w:val="24"/>
          <w:szCs w:val="24"/>
        </w:rPr>
        <w:t>Character development and the John Muir Award</w:t>
      </w:r>
      <w:r w:rsidRPr="003E688E">
        <w:rPr>
          <w:rFonts w:ascii="Arial" w:hAnsi="Arial" w:cs="Arial"/>
          <w:sz w:val="24"/>
          <w:szCs w:val="24"/>
        </w:rPr>
        <w:t xml:space="preserve">. Available at: </w:t>
      </w:r>
      <w:hyperlink r:id="rId16" w:history="1">
        <w:r w:rsidRPr="003E688E">
          <w:rPr>
            <w:rStyle w:val="Hyperlink"/>
            <w:rFonts w:ascii="Arial" w:hAnsi="Arial" w:cs="Arial"/>
            <w:color w:val="auto"/>
            <w:sz w:val="24"/>
            <w:szCs w:val="24"/>
          </w:rPr>
          <w:t>https://www.johnmuirtrust.org/assets/000/001/235/Character_Development_and_the_John_Muir_Award_Update_1_Final_JM_edit_original_original_original.pdf?1611253768&amp;1464260174</w:t>
        </w:r>
      </w:hyperlink>
      <w:r w:rsidRPr="003E688E">
        <w:rPr>
          <w:rFonts w:ascii="Arial" w:hAnsi="Arial" w:cs="Arial"/>
          <w:sz w:val="24"/>
          <w:szCs w:val="24"/>
        </w:rPr>
        <w:t xml:space="preserve"> (Accessed: 5</w:t>
      </w:r>
      <w:r w:rsidRPr="003E688E">
        <w:rPr>
          <w:rFonts w:ascii="Arial" w:hAnsi="Arial" w:cs="Arial"/>
          <w:sz w:val="24"/>
          <w:szCs w:val="24"/>
          <w:vertAlign w:val="superscript"/>
        </w:rPr>
        <w:t>th</w:t>
      </w:r>
      <w:r w:rsidRPr="003E688E">
        <w:rPr>
          <w:rFonts w:ascii="Arial" w:hAnsi="Arial" w:cs="Arial"/>
          <w:sz w:val="24"/>
          <w:szCs w:val="24"/>
        </w:rPr>
        <w:t xml:space="preserve"> July 2021).</w:t>
      </w:r>
    </w:p>
    <w:p w14:paraId="3C3E11BC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</w:rPr>
      </w:pPr>
    </w:p>
    <w:p w14:paraId="343B24C0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</w:rPr>
      </w:pPr>
      <w:r w:rsidRPr="003E688E">
        <w:rPr>
          <w:rFonts w:ascii="Arial" w:hAnsi="Arial" w:cs="Arial"/>
          <w:sz w:val="24"/>
          <w:szCs w:val="24"/>
          <w:shd w:val="clear" w:color="auto" w:fill="FFFFFF"/>
        </w:rPr>
        <w:t xml:space="preserve">Leonard, A. (2007) The story of stuff [Video]. Available at: </w:t>
      </w:r>
      <w:hyperlink r:id="rId17" w:history="1">
        <w:r w:rsidRPr="003E688E">
          <w:rPr>
            <w:rStyle w:val="Hyperlink"/>
            <w:rFonts w:ascii="Arial" w:hAnsi="Arial" w:cs="Arial"/>
            <w:color w:val="auto"/>
            <w:sz w:val="24"/>
            <w:szCs w:val="24"/>
          </w:rPr>
          <w:t>https://www.storyofstuff.org/movies/story-of-stuff/</w:t>
        </w:r>
      </w:hyperlink>
      <w:r w:rsidRPr="003E688E">
        <w:rPr>
          <w:rFonts w:ascii="Arial" w:hAnsi="Arial" w:cs="Arial"/>
          <w:sz w:val="24"/>
          <w:szCs w:val="24"/>
        </w:rPr>
        <w:t xml:space="preserve">  (Accessed: 27</w:t>
      </w:r>
      <w:r w:rsidRPr="003E688E">
        <w:rPr>
          <w:rFonts w:ascii="Arial" w:hAnsi="Arial" w:cs="Arial"/>
          <w:sz w:val="24"/>
          <w:szCs w:val="24"/>
          <w:vertAlign w:val="superscript"/>
        </w:rPr>
        <w:t>th</w:t>
      </w:r>
      <w:r w:rsidRPr="003E688E">
        <w:rPr>
          <w:rFonts w:ascii="Arial" w:hAnsi="Arial" w:cs="Arial"/>
          <w:sz w:val="24"/>
          <w:szCs w:val="24"/>
        </w:rPr>
        <w:t xml:space="preserve"> June 2021).</w:t>
      </w:r>
    </w:p>
    <w:p w14:paraId="5BFDB037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</w:rPr>
      </w:pPr>
    </w:p>
    <w:p w14:paraId="2E5E1F59" w14:textId="77777777" w:rsidR="003E688E" w:rsidRPr="003E688E" w:rsidRDefault="003E688E" w:rsidP="003E688E">
      <w:pPr>
        <w:pStyle w:val="NoSpacing"/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3E688E">
        <w:rPr>
          <w:rFonts w:ascii="Arial" w:eastAsia="Times New Roman" w:hAnsi="Arial" w:cs="Arial"/>
          <w:sz w:val="24"/>
          <w:szCs w:val="24"/>
        </w:rPr>
        <w:t xml:space="preserve">Royal Entomological Society (2016) </w:t>
      </w:r>
      <w:r w:rsidRPr="003E688E">
        <w:rPr>
          <w:rFonts w:ascii="Arial" w:eastAsia="Times New Roman" w:hAnsi="Arial" w:cs="Arial"/>
          <w:i/>
          <w:iCs/>
          <w:sz w:val="24"/>
          <w:szCs w:val="24"/>
        </w:rPr>
        <w:t xml:space="preserve">Why are insects important? </w:t>
      </w:r>
      <w:r w:rsidRPr="003E688E">
        <w:rPr>
          <w:rFonts w:ascii="Arial" w:eastAsia="Times New Roman" w:hAnsi="Arial" w:cs="Arial"/>
          <w:sz w:val="24"/>
          <w:szCs w:val="24"/>
        </w:rPr>
        <w:t>Available at:</w:t>
      </w:r>
    </w:p>
    <w:p w14:paraId="6BE56C5A" w14:textId="77777777" w:rsidR="003E688E" w:rsidRPr="003E688E" w:rsidRDefault="003E688E" w:rsidP="003E688E">
      <w:pPr>
        <w:pStyle w:val="NoSpacing"/>
        <w:spacing w:line="360" w:lineRule="auto"/>
        <w:rPr>
          <w:rFonts w:ascii="Arial" w:eastAsia="Times New Roman" w:hAnsi="Arial" w:cs="Arial"/>
          <w:sz w:val="24"/>
          <w:szCs w:val="24"/>
        </w:rPr>
      </w:pPr>
      <w:hyperlink r:id="rId18" w:history="1">
        <w:r w:rsidRPr="003E688E">
          <w:rPr>
            <w:rStyle w:val="Hyperlink"/>
            <w:rFonts w:ascii="Arial" w:eastAsia="Times New Roman" w:hAnsi="Arial" w:cs="Arial"/>
            <w:color w:val="auto"/>
            <w:sz w:val="24"/>
            <w:szCs w:val="24"/>
          </w:rPr>
          <w:t>https://www.youtube.com/watch?v=KgZ_YdKPMdM</w:t>
        </w:r>
      </w:hyperlink>
      <w:r w:rsidRPr="003E688E">
        <w:rPr>
          <w:rFonts w:ascii="Arial" w:eastAsia="Times New Roman" w:hAnsi="Arial" w:cs="Arial"/>
          <w:sz w:val="24"/>
          <w:szCs w:val="24"/>
        </w:rPr>
        <w:t>. (Accessed: 26</w:t>
      </w:r>
      <w:r w:rsidRPr="003E688E">
        <w:rPr>
          <w:rFonts w:ascii="Arial" w:eastAsia="Times New Roman" w:hAnsi="Arial" w:cs="Arial"/>
          <w:sz w:val="24"/>
          <w:szCs w:val="24"/>
          <w:vertAlign w:val="superscript"/>
        </w:rPr>
        <w:t>th</w:t>
      </w:r>
      <w:r w:rsidRPr="003E688E">
        <w:rPr>
          <w:rFonts w:ascii="Arial" w:eastAsia="Times New Roman" w:hAnsi="Arial" w:cs="Arial"/>
          <w:sz w:val="24"/>
          <w:szCs w:val="24"/>
        </w:rPr>
        <w:t xml:space="preserve"> June 2021).</w:t>
      </w:r>
    </w:p>
    <w:p w14:paraId="5B7A9C6C" w14:textId="77777777" w:rsidR="003E688E" w:rsidRPr="003E688E" w:rsidRDefault="003E688E" w:rsidP="003E688E">
      <w:pPr>
        <w:spacing w:after="160"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9CFD273" w14:textId="5DC2A034" w:rsidR="003E688E" w:rsidRPr="003E688E" w:rsidRDefault="003E688E" w:rsidP="003E688E">
      <w:pPr>
        <w:spacing w:after="160"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651BB9">
        <w:rPr>
          <w:rFonts w:ascii="Arial" w:eastAsiaTheme="minorHAnsi" w:hAnsi="Arial" w:cs="Arial"/>
          <w:sz w:val="24"/>
          <w:szCs w:val="24"/>
          <w:lang w:eastAsia="en-US"/>
        </w:rPr>
        <w:t xml:space="preserve">RSPB (2013) </w:t>
      </w:r>
      <w:r w:rsidRPr="00651BB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Connecting with nature.</w:t>
      </w:r>
      <w:r w:rsidRPr="00651BB9">
        <w:rPr>
          <w:rFonts w:ascii="Arial" w:eastAsiaTheme="minorHAnsi" w:hAnsi="Arial" w:cs="Arial"/>
          <w:sz w:val="24"/>
          <w:szCs w:val="24"/>
          <w:lang w:eastAsia="en-US"/>
        </w:rPr>
        <w:t xml:space="preserve"> Available at: </w:t>
      </w:r>
      <w:hyperlink r:id="rId19" w:history="1">
        <w:r w:rsidRPr="00651BB9">
          <w:rPr>
            <w:rFonts w:ascii="Arial" w:eastAsiaTheme="minorHAnsi" w:hAnsi="Arial" w:cs="Arial"/>
            <w:sz w:val="24"/>
            <w:szCs w:val="24"/>
            <w:u w:val="single"/>
            <w:lang w:eastAsia="en-US"/>
          </w:rPr>
          <w:t>https://www.rspb.org.uk/globalassets/downloads/documents/positions/education/connecting-with-nature-report.pdf</w:t>
        </w:r>
      </w:hyperlink>
      <w:r w:rsidRPr="00651BB9">
        <w:rPr>
          <w:rFonts w:ascii="Arial" w:eastAsiaTheme="minorHAnsi" w:hAnsi="Arial" w:cs="Arial"/>
          <w:sz w:val="24"/>
          <w:szCs w:val="24"/>
          <w:lang w:eastAsia="en-US"/>
        </w:rPr>
        <w:t xml:space="preserve"> (Accessed: 13</w:t>
      </w:r>
      <w:r w:rsidRPr="00651BB9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th</w:t>
      </w:r>
      <w:r w:rsidRPr="00651BB9">
        <w:rPr>
          <w:rFonts w:ascii="Arial" w:eastAsiaTheme="minorHAnsi" w:hAnsi="Arial" w:cs="Arial"/>
          <w:sz w:val="24"/>
          <w:szCs w:val="24"/>
          <w:lang w:eastAsia="en-US"/>
        </w:rPr>
        <w:t xml:space="preserve"> September 2020).</w:t>
      </w:r>
    </w:p>
    <w:p w14:paraId="0E88DEA8" w14:textId="77777777" w:rsidR="003E688E" w:rsidRPr="00651BB9" w:rsidRDefault="003E688E" w:rsidP="003E688E">
      <w:pPr>
        <w:spacing w:after="160"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04C938E2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</w:rPr>
      </w:pPr>
      <w:bookmarkStart w:id="1" w:name="_Hlk76286253"/>
      <w:r w:rsidRPr="003E688E">
        <w:rPr>
          <w:rFonts w:ascii="Arial" w:hAnsi="Arial" w:cs="Arial"/>
          <w:sz w:val="24"/>
          <w:szCs w:val="24"/>
        </w:rPr>
        <w:lastRenderedPageBreak/>
        <w:t xml:space="preserve">Samuelsson, I, P. and Park, E. (2017) </w:t>
      </w:r>
      <w:bookmarkEnd w:id="1"/>
      <w:r w:rsidRPr="003E688E">
        <w:rPr>
          <w:rFonts w:ascii="Arial" w:hAnsi="Arial" w:cs="Arial"/>
          <w:i/>
          <w:iCs/>
          <w:sz w:val="24"/>
          <w:szCs w:val="24"/>
        </w:rPr>
        <w:t>‘How to Educate Children for Sustainable Learning and for a Sustainable World’</w:t>
      </w:r>
      <w:r w:rsidRPr="003E688E">
        <w:rPr>
          <w:rFonts w:ascii="Arial" w:hAnsi="Arial" w:cs="Arial"/>
          <w:sz w:val="24"/>
          <w:szCs w:val="24"/>
        </w:rPr>
        <w:t xml:space="preserve">, </w:t>
      </w:r>
      <w:r w:rsidRPr="003E688E">
        <w:rPr>
          <w:rFonts w:ascii="Arial" w:hAnsi="Arial" w:cs="Arial"/>
          <w:i/>
          <w:iCs/>
          <w:sz w:val="24"/>
          <w:szCs w:val="24"/>
        </w:rPr>
        <w:t>IJEC,</w:t>
      </w:r>
      <w:r w:rsidRPr="003E688E">
        <w:rPr>
          <w:rFonts w:ascii="Arial" w:hAnsi="Arial" w:cs="Arial"/>
          <w:sz w:val="24"/>
          <w:szCs w:val="24"/>
        </w:rPr>
        <w:t xml:space="preserve"> 49, pp. 273–285. </w:t>
      </w:r>
    </w:p>
    <w:p w14:paraId="3697E4EF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</w:rPr>
      </w:pPr>
    </w:p>
    <w:p w14:paraId="7C366C74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</w:rPr>
      </w:pPr>
      <w:r w:rsidRPr="003E688E">
        <w:rPr>
          <w:rFonts w:ascii="Arial" w:hAnsi="Arial" w:cs="Arial"/>
          <w:sz w:val="24"/>
          <w:szCs w:val="24"/>
        </w:rPr>
        <w:t xml:space="preserve">Siraj-Blatchford, et al. (no date) </w:t>
      </w:r>
      <w:r w:rsidRPr="003E688E">
        <w:rPr>
          <w:rFonts w:ascii="Arial" w:hAnsi="Arial" w:cs="Arial"/>
          <w:i/>
          <w:iCs/>
          <w:sz w:val="24"/>
          <w:szCs w:val="24"/>
        </w:rPr>
        <w:t>Education for Sustainable Development in the Early Years</w:t>
      </w:r>
      <w:r w:rsidRPr="003E688E">
        <w:rPr>
          <w:rFonts w:ascii="Arial" w:hAnsi="Arial" w:cs="Arial"/>
          <w:sz w:val="24"/>
          <w:szCs w:val="24"/>
        </w:rPr>
        <w:t xml:space="preserve">. Available at: </w:t>
      </w:r>
      <w:hyperlink r:id="rId20" w:history="1">
        <w:r w:rsidRPr="003E688E">
          <w:rPr>
            <w:rStyle w:val="Hyperlink"/>
            <w:rFonts w:ascii="Arial" w:hAnsi="Arial" w:cs="Arial"/>
            <w:color w:val="auto"/>
            <w:sz w:val="24"/>
            <w:szCs w:val="24"/>
          </w:rPr>
          <w:t>http://www.327matters.org/Docs/ESD%20Book%20Master.pdf</w:t>
        </w:r>
      </w:hyperlink>
      <w:r w:rsidRPr="003E688E">
        <w:rPr>
          <w:rFonts w:ascii="Arial" w:hAnsi="Arial" w:cs="Arial"/>
          <w:sz w:val="24"/>
          <w:szCs w:val="24"/>
        </w:rPr>
        <w:t xml:space="preserve"> (Accessed: 29</w:t>
      </w:r>
      <w:r w:rsidRPr="003E688E">
        <w:rPr>
          <w:rFonts w:ascii="Arial" w:hAnsi="Arial" w:cs="Arial"/>
          <w:sz w:val="24"/>
          <w:szCs w:val="24"/>
          <w:vertAlign w:val="superscript"/>
        </w:rPr>
        <w:t>th</w:t>
      </w:r>
      <w:r w:rsidRPr="003E688E">
        <w:rPr>
          <w:rFonts w:ascii="Arial" w:hAnsi="Arial" w:cs="Arial"/>
          <w:sz w:val="24"/>
          <w:szCs w:val="24"/>
        </w:rPr>
        <w:t xml:space="preserve"> June 2021).</w:t>
      </w:r>
    </w:p>
    <w:p w14:paraId="4EEB90DB" w14:textId="77777777" w:rsidR="003E688E" w:rsidRPr="003E688E" w:rsidRDefault="003E688E" w:rsidP="003E688E">
      <w:pPr>
        <w:spacing w:after="160"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3E20FEFF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3E688E">
        <w:rPr>
          <w:rFonts w:ascii="Arial" w:hAnsi="Arial" w:cs="Arial"/>
          <w:sz w:val="24"/>
          <w:szCs w:val="24"/>
          <w:shd w:val="clear" w:color="auto" w:fill="FFFFFF"/>
        </w:rPr>
        <w:t>The Education Gap (2019)</w:t>
      </w:r>
      <w:r w:rsidRPr="003E688E">
        <w:rPr>
          <w:rFonts w:ascii="Arial" w:hAnsi="Arial" w:cs="Arial"/>
          <w:i/>
          <w:iCs/>
          <w:sz w:val="24"/>
          <w:szCs w:val="24"/>
          <w:shd w:val="clear" w:color="auto" w:fill="FFFFFF"/>
        </w:rPr>
        <w:t xml:space="preserve"> Sustainability in early childhood; more than just warm worms.</w:t>
      </w:r>
      <w:r w:rsidRPr="003E688E">
        <w:rPr>
          <w:rFonts w:ascii="Arial" w:hAnsi="Arial" w:cs="Arial"/>
          <w:sz w:val="24"/>
          <w:szCs w:val="24"/>
          <w:shd w:val="clear" w:color="auto" w:fill="FFFFFF"/>
        </w:rPr>
        <w:t xml:space="preserve"> Available at: </w:t>
      </w:r>
      <w:hyperlink r:id="rId21" w:history="1">
        <w:r w:rsidRPr="003E688E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https://www.theeducationgap.com/blog/sustainability-early-childhood/</w:t>
        </w:r>
      </w:hyperlink>
      <w:r w:rsidRPr="003E688E">
        <w:rPr>
          <w:rFonts w:ascii="Arial" w:hAnsi="Arial" w:cs="Arial"/>
          <w:sz w:val="24"/>
          <w:szCs w:val="24"/>
          <w:shd w:val="clear" w:color="auto" w:fill="FFFFFF"/>
        </w:rPr>
        <w:t xml:space="preserve"> (Accessed: 3</w:t>
      </w:r>
      <w:r w:rsidRPr="003E688E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rd</w:t>
      </w:r>
      <w:r w:rsidRPr="003E688E">
        <w:rPr>
          <w:rFonts w:ascii="Arial" w:hAnsi="Arial" w:cs="Arial"/>
          <w:sz w:val="24"/>
          <w:szCs w:val="24"/>
          <w:shd w:val="clear" w:color="auto" w:fill="FFFFFF"/>
        </w:rPr>
        <w:t xml:space="preserve"> July 2021).</w:t>
      </w:r>
    </w:p>
    <w:p w14:paraId="12E34386" w14:textId="77777777" w:rsidR="003E688E" w:rsidRPr="003E688E" w:rsidRDefault="003E688E" w:rsidP="003E688E">
      <w:pPr>
        <w:spacing w:line="360" w:lineRule="auto"/>
        <w:rPr>
          <w:rFonts w:ascii="Arial" w:hAnsi="Arial" w:cs="Arial"/>
          <w:i/>
          <w:iCs/>
          <w:sz w:val="24"/>
          <w:szCs w:val="24"/>
          <w:highlight w:val="lightGray"/>
          <w:shd w:val="clear" w:color="auto" w:fill="FFFFFF"/>
        </w:rPr>
      </w:pPr>
    </w:p>
    <w:p w14:paraId="33A218B6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</w:rPr>
      </w:pPr>
      <w:r w:rsidRPr="003E688E">
        <w:rPr>
          <w:rFonts w:ascii="Arial" w:hAnsi="Arial" w:cs="Arial"/>
          <w:sz w:val="24"/>
          <w:szCs w:val="24"/>
        </w:rPr>
        <w:t xml:space="preserve">Tinney, G. and Merriman, E. (2018) ‘Early Years Education and Education for Sustainable Development and Global Citizenship (ESDGC) - Two Sides of the Same Coin?’, </w:t>
      </w:r>
      <w:r w:rsidRPr="003E688E">
        <w:rPr>
          <w:rFonts w:ascii="Arial" w:hAnsi="Arial" w:cs="Arial"/>
          <w:i/>
          <w:iCs/>
          <w:sz w:val="24"/>
          <w:szCs w:val="24"/>
        </w:rPr>
        <w:t>Wales Journal of Learning and Teaching in Higher Education</w:t>
      </w:r>
      <w:r w:rsidRPr="003E688E">
        <w:rPr>
          <w:rFonts w:ascii="Arial" w:hAnsi="Arial" w:cs="Arial"/>
          <w:sz w:val="24"/>
          <w:szCs w:val="24"/>
        </w:rPr>
        <w:t>, 1(1), pp.71-76. ISSN 2396-7285.</w:t>
      </w:r>
    </w:p>
    <w:p w14:paraId="6C9ADE53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</w:rPr>
      </w:pPr>
    </w:p>
    <w:p w14:paraId="0C4FF8B0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</w:rPr>
      </w:pPr>
      <w:r w:rsidRPr="003E688E">
        <w:rPr>
          <w:rFonts w:ascii="Arial" w:hAnsi="Arial" w:cs="Arial"/>
          <w:sz w:val="24"/>
          <w:szCs w:val="24"/>
        </w:rPr>
        <w:t xml:space="preserve">Tinney, G. (2020) </w:t>
      </w:r>
      <w:r w:rsidRPr="003E688E">
        <w:rPr>
          <w:rFonts w:ascii="Arial" w:hAnsi="Arial" w:cs="Arial"/>
          <w:i/>
          <w:iCs/>
          <w:sz w:val="24"/>
          <w:szCs w:val="24"/>
        </w:rPr>
        <w:t>Early Years Education, Education for Sustainable Development and Global Citizenship and the Principles of Harmony</w:t>
      </w:r>
      <w:r w:rsidRPr="003E688E">
        <w:rPr>
          <w:rFonts w:ascii="Arial" w:hAnsi="Arial" w:cs="Arial"/>
          <w:sz w:val="24"/>
          <w:szCs w:val="24"/>
        </w:rPr>
        <w:t>. Ceredigion: Sophia Centre Press</w:t>
      </w:r>
    </w:p>
    <w:p w14:paraId="73042604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</w:rPr>
      </w:pPr>
    </w:p>
    <w:p w14:paraId="01335C7F" w14:textId="5A07BAB6" w:rsidR="003E688E" w:rsidRPr="003E688E" w:rsidRDefault="003E688E" w:rsidP="003E688E">
      <w:pPr>
        <w:spacing w:after="160"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134CAF">
        <w:rPr>
          <w:rFonts w:ascii="Arial" w:eastAsiaTheme="minorHAnsi" w:hAnsi="Arial" w:cs="Arial"/>
          <w:sz w:val="24"/>
          <w:szCs w:val="24"/>
          <w:lang w:eastAsia="en-US"/>
        </w:rPr>
        <w:t xml:space="preserve">Tovey, H. (no date) </w:t>
      </w:r>
      <w:r w:rsidRPr="00134CAF">
        <w:rPr>
          <w:rFonts w:ascii="Arial" w:eastAsiaTheme="minorHAnsi" w:hAnsi="Arial" w:cs="Arial"/>
          <w:i/>
          <w:iCs/>
          <w:sz w:val="24"/>
          <w:szCs w:val="24"/>
          <w:lang w:eastAsia="en-US"/>
        </w:rPr>
        <w:t>Outdoor play and exploration</w:t>
      </w:r>
      <w:r w:rsidRPr="00134CAF">
        <w:rPr>
          <w:rFonts w:ascii="Arial" w:eastAsiaTheme="minorHAnsi" w:hAnsi="Arial" w:cs="Arial"/>
          <w:sz w:val="24"/>
          <w:szCs w:val="24"/>
          <w:lang w:eastAsia="en-US"/>
        </w:rPr>
        <w:t>. London: Froebel trust.</w:t>
      </w:r>
    </w:p>
    <w:p w14:paraId="322530DE" w14:textId="77777777" w:rsidR="003E688E" w:rsidRPr="003E688E" w:rsidRDefault="003E688E" w:rsidP="003E688E">
      <w:pPr>
        <w:spacing w:after="160"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2A701D20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</w:rPr>
      </w:pPr>
      <w:r w:rsidRPr="003E688E">
        <w:rPr>
          <w:rFonts w:ascii="Arial" w:hAnsi="Arial" w:cs="Arial"/>
          <w:sz w:val="24"/>
          <w:szCs w:val="24"/>
        </w:rPr>
        <w:t xml:space="preserve">United Nations (no date) </w:t>
      </w:r>
      <w:r w:rsidRPr="003E688E">
        <w:rPr>
          <w:rFonts w:ascii="Arial" w:hAnsi="Arial" w:cs="Arial"/>
          <w:i/>
          <w:iCs/>
          <w:sz w:val="24"/>
          <w:szCs w:val="24"/>
        </w:rPr>
        <w:t>Sustainable development goals.</w:t>
      </w:r>
      <w:r w:rsidRPr="003E688E">
        <w:rPr>
          <w:rFonts w:ascii="Arial" w:hAnsi="Arial" w:cs="Arial"/>
          <w:sz w:val="24"/>
          <w:szCs w:val="24"/>
        </w:rPr>
        <w:t xml:space="preserve"> Available at: </w:t>
      </w:r>
      <w:hyperlink r:id="rId22" w:history="1">
        <w:r w:rsidRPr="003E688E">
          <w:rPr>
            <w:rStyle w:val="Hyperlink"/>
            <w:rFonts w:ascii="Arial" w:hAnsi="Arial" w:cs="Arial"/>
            <w:color w:val="auto"/>
            <w:sz w:val="24"/>
            <w:szCs w:val="24"/>
          </w:rPr>
          <w:t>https://www.un.org/sustainabledevelopment/sustainable-development-goals/</w:t>
        </w:r>
      </w:hyperlink>
      <w:r w:rsidRPr="003E688E">
        <w:rPr>
          <w:rFonts w:ascii="Arial" w:hAnsi="Arial" w:cs="Arial"/>
          <w:sz w:val="24"/>
          <w:szCs w:val="24"/>
        </w:rPr>
        <w:t xml:space="preserve"> (Accessed: 5</w:t>
      </w:r>
      <w:r w:rsidRPr="003E688E">
        <w:rPr>
          <w:rFonts w:ascii="Arial" w:hAnsi="Arial" w:cs="Arial"/>
          <w:sz w:val="24"/>
          <w:szCs w:val="24"/>
          <w:vertAlign w:val="superscript"/>
        </w:rPr>
        <w:t>th</w:t>
      </w:r>
      <w:r w:rsidRPr="003E688E">
        <w:rPr>
          <w:rFonts w:ascii="Arial" w:hAnsi="Arial" w:cs="Arial"/>
          <w:sz w:val="24"/>
          <w:szCs w:val="24"/>
        </w:rPr>
        <w:t xml:space="preserve"> July 2021).</w:t>
      </w:r>
    </w:p>
    <w:p w14:paraId="2A1A15D1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45C3B2F4" w14:textId="77777777" w:rsidR="003E688E" w:rsidRPr="003E688E" w:rsidRDefault="003E688E" w:rsidP="003E688E">
      <w:pPr>
        <w:shd w:val="clear" w:color="auto" w:fill="FFFFFF"/>
        <w:spacing w:after="240" w:line="360" w:lineRule="auto"/>
        <w:rPr>
          <w:rFonts w:ascii="Arial" w:hAnsi="Arial" w:cs="Arial"/>
          <w:sz w:val="24"/>
          <w:szCs w:val="24"/>
          <w:shd w:val="clear" w:color="auto" w:fill="FFFFFF"/>
        </w:rPr>
      </w:pPr>
      <w:r w:rsidRPr="003E688E">
        <w:rPr>
          <w:rFonts w:ascii="Arial" w:hAnsi="Arial" w:cs="Arial"/>
          <w:sz w:val="24"/>
          <w:szCs w:val="24"/>
          <w:shd w:val="clear" w:color="auto" w:fill="FFFFFF"/>
        </w:rPr>
        <w:t xml:space="preserve">Woodland Trust (no date) </w:t>
      </w:r>
      <w:r w:rsidRPr="003E688E">
        <w:rPr>
          <w:rFonts w:ascii="Arial" w:hAnsi="Arial" w:cs="Arial"/>
          <w:i/>
          <w:iCs/>
          <w:sz w:val="24"/>
          <w:szCs w:val="24"/>
          <w:shd w:val="clear" w:color="auto" w:fill="FFFFFF"/>
        </w:rPr>
        <w:t>English oak</w:t>
      </w:r>
      <w:r w:rsidRPr="003E688E">
        <w:rPr>
          <w:rFonts w:ascii="Arial" w:hAnsi="Arial" w:cs="Arial"/>
          <w:sz w:val="24"/>
          <w:szCs w:val="24"/>
          <w:shd w:val="clear" w:color="auto" w:fill="FFFFFF"/>
        </w:rPr>
        <w:t xml:space="preserve">. Available at: </w:t>
      </w:r>
      <w:hyperlink r:id="rId23" w:history="1">
        <w:r w:rsidRPr="003E688E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https://www.woodlandtrust.org.uk/trees-woods-and-wildlife/british-trees/a-z-of-british-trees/english-</w:t>
        </w:r>
        <w:r w:rsidRPr="003E688E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o</w:t>
        </w:r>
        <w:r w:rsidRPr="003E688E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FFFFF"/>
          </w:rPr>
          <w:t>ak/</w:t>
        </w:r>
      </w:hyperlink>
      <w:r w:rsidRPr="003E688E">
        <w:rPr>
          <w:rFonts w:ascii="Arial" w:hAnsi="Arial" w:cs="Arial"/>
          <w:sz w:val="24"/>
          <w:szCs w:val="24"/>
          <w:shd w:val="clear" w:color="auto" w:fill="FFFFFF"/>
        </w:rPr>
        <w:t xml:space="preserve"> (Accessed: 4</w:t>
      </w:r>
      <w:r w:rsidRPr="003E688E">
        <w:rPr>
          <w:rFonts w:ascii="Arial" w:hAnsi="Arial" w:cs="Arial"/>
          <w:sz w:val="24"/>
          <w:szCs w:val="24"/>
          <w:shd w:val="clear" w:color="auto" w:fill="FFFFFF"/>
          <w:vertAlign w:val="superscript"/>
        </w:rPr>
        <w:t>th</w:t>
      </w:r>
      <w:r w:rsidRPr="003E688E">
        <w:rPr>
          <w:rFonts w:ascii="Arial" w:hAnsi="Arial" w:cs="Arial"/>
          <w:sz w:val="24"/>
          <w:szCs w:val="24"/>
          <w:shd w:val="clear" w:color="auto" w:fill="FFFFFF"/>
        </w:rPr>
        <w:t xml:space="preserve"> July 2021).</w:t>
      </w:r>
    </w:p>
    <w:p w14:paraId="7FB5096D" w14:textId="77777777" w:rsidR="003E688E" w:rsidRPr="003E688E" w:rsidRDefault="003E688E" w:rsidP="003E688E">
      <w:pPr>
        <w:shd w:val="clear" w:color="auto" w:fill="FFFFFF"/>
        <w:spacing w:after="240" w:line="360" w:lineRule="auto"/>
        <w:rPr>
          <w:rFonts w:ascii="Arial" w:hAnsi="Arial" w:cs="Arial"/>
          <w:sz w:val="24"/>
          <w:szCs w:val="24"/>
          <w:shd w:val="clear" w:color="auto" w:fill="FFFFFF"/>
        </w:rPr>
      </w:pPr>
    </w:p>
    <w:p w14:paraId="5F378764" w14:textId="77777777" w:rsidR="003E688E" w:rsidRPr="003E688E" w:rsidRDefault="003E688E" w:rsidP="003E688E">
      <w:pPr>
        <w:spacing w:after="160"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  <w:r w:rsidRPr="00DB0CA9">
        <w:rPr>
          <w:rFonts w:ascii="Arial" w:eastAsiaTheme="minorHAnsi" w:hAnsi="Arial" w:cs="Arial"/>
          <w:sz w:val="24"/>
          <w:szCs w:val="24"/>
          <w:lang w:eastAsia="en-US"/>
        </w:rPr>
        <w:lastRenderedPageBreak/>
        <w:t xml:space="preserve">Welsh Council for outdoor learning (2018) </w:t>
      </w:r>
      <w:r w:rsidRPr="00DB0CA9">
        <w:rPr>
          <w:rFonts w:ascii="Arial" w:eastAsiaTheme="minorHAnsi" w:hAnsi="Arial" w:cs="Arial"/>
          <w:i/>
          <w:iCs/>
          <w:sz w:val="24"/>
          <w:szCs w:val="24"/>
          <w:lang w:eastAsia="en-US"/>
        </w:rPr>
        <w:t xml:space="preserve">High quality outdoor learning. </w:t>
      </w:r>
      <w:r w:rsidRPr="00DB0CA9">
        <w:rPr>
          <w:rFonts w:ascii="Arial" w:eastAsiaTheme="minorHAnsi" w:hAnsi="Arial" w:cs="Arial"/>
          <w:sz w:val="24"/>
          <w:szCs w:val="24"/>
          <w:lang w:eastAsia="en-US"/>
        </w:rPr>
        <w:t>Available at:</w:t>
      </w:r>
      <w:r w:rsidRPr="003E688E">
        <w:rPr>
          <w:rFonts w:ascii="Arial" w:eastAsiaTheme="minorHAnsi" w:hAnsi="Arial" w:cs="Arial"/>
          <w:sz w:val="24"/>
          <w:szCs w:val="24"/>
          <w:lang w:eastAsia="en-US"/>
        </w:rPr>
        <w:t xml:space="preserve"> </w:t>
      </w:r>
      <w:hyperlink r:id="rId24" w:history="1">
        <w:r w:rsidRPr="00DB0CA9">
          <w:rPr>
            <w:rStyle w:val="Hyperlink"/>
            <w:rFonts w:ascii="Arial" w:eastAsiaTheme="minorHAnsi" w:hAnsi="Arial" w:cs="Arial"/>
            <w:color w:val="auto"/>
            <w:sz w:val="24"/>
            <w:szCs w:val="24"/>
            <w:lang w:eastAsia="en-US"/>
          </w:rPr>
          <w:t>https://www.walescouncilforoutdoorlearning.org/wp-content/uploads/2019/06/2338-High-quality-outdoor-learning-Wales_English.pdf</w:t>
        </w:r>
      </w:hyperlink>
      <w:r w:rsidRPr="00DB0CA9">
        <w:rPr>
          <w:rFonts w:ascii="Arial" w:eastAsiaTheme="minorHAnsi" w:hAnsi="Arial" w:cs="Arial"/>
          <w:sz w:val="24"/>
          <w:szCs w:val="24"/>
          <w:lang w:eastAsia="en-US"/>
        </w:rPr>
        <w:t xml:space="preserve">  (Accessed: 27</w:t>
      </w:r>
      <w:r w:rsidRPr="00DB0CA9">
        <w:rPr>
          <w:rFonts w:ascii="Arial" w:eastAsiaTheme="minorHAnsi" w:hAnsi="Arial" w:cs="Arial"/>
          <w:sz w:val="24"/>
          <w:szCs w:val="24"/>
          <w:vertAlign w:val="superscript"/>
          <w:lang w:eastAsia="en-US"/>
        </w:rPr>
        <w:t>th</w:t>
      </w:r>
      <w:r w:rsidRPr="00DB0CA9">
        <w:rPr>
          <w:rFonts w:ascii="Arial" w:eastAsiaTheme="minorHAnsi" w:hAnsi="Arial" w:cs="Arial"/>
          <w:sz w:val="24"/>
          <w:szCs w:val="24"/>
          <w:lang w:eastAsia="en-US"/>
        </w:rPr>
        <w:t xml:space="preserve"> March 2021).</w:t>
      </w:r>
    </w:p>
    <w:p w14:paraId="7051FDA3" w14:textId="77777777" w:rsidR="003E688E" w:rsidRPr="003E688E" w:rsidRDefault="003E688E" w:rsidP="003E688E">
      <w:pPr>
        <w:spacing w:after="160" w:line="360" w:lineRule="auto"/>
        <w:jc w:val="both"/>
        <w:rPr>
          <w:rFonts w:ascii="Arial" w:eastAsiaTheme="minorHAnsi" w:hAnsi="Arial" w:cs="Arial"/>
          <w:sz w:val="24"/>
          <w:szCs w:val="24"/>
          <w:lang w:eastAsia="en-US"/>
        </w:rPr>
      </w:pPr>
    </w:p>
    <w:p w14:paraId="147C4F27" w14:textId="77777777" w:rsidR="003E688E" w:rsidRPr="003E688E" w:rsidRDefault="003E688E" w:rsidP="003E688E">
      <w:pPr>
        <w:pStyle w:val="NoSpacing"/>
        <w:spacing w:line="360" w:lineRule="auto"/>
        <w:rPr>
          <w:rFonts w:ascii="Arial" w:hAnsi="Arial" w:cs="Arial"/>
          <w:i/>
          <w:iCs/>
          <w:sz w:val="24"/>
          <w:szCs w:val="24"/>
        </w:rPr>
      </w:pPr>
      <w:r w:rsidRPr="003E688E">
        <w:rPr>
          <w:rFonts w:ascii="Arial" w:hAnsi="Arial" w:cs="Arial"/>
          <w:sz w:val="24"/>
          <w:szCs w:val="24"/>
        </w:rPr>
        <w:t xml:space="preserve">Welsh Government (2008) </w:t>
      </w:r>
      <w:r w:rsidRPr="003E688E">
        <w:rPr>
          <w:rFonts w:ascii="Arial" w:hAnsi="Arial" w:cs="Arial"/>
          <w:i/>
          <w:iCs/>
          <w:sz w:val="24"/>
          <w:szCs w:val="24"/>
        </w:rPr>
        <w:t>Education for Sustainable Development</w:t>
      </w:r>
    </w:p>
    <w:p w14:paraId="7FF5453C" w14:textId="77777777" w:rsidR="003E688E" w:rsidRPr="003E688E" w:rsidRDefault="003E688E" w:rsidP="003E688E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  <w:r w:rsidRPr="003E688E">
        <w:rPr>
          <w:rFonts w:ascii="Arial" w:hAnsi="Arial" w:cs="Arial"/>
          <w:i/>
          <w:iCs/>
          <w:sz w:val="24"/>
          <w:szCs w:val="24"/>
        </w:rPr>
        <w:t>and Global Citizenship</w:t>
      </w:r>
      <w:r w:rsidRPr="003E688E">
        <w:rPr>
          <w:rFonts w:ascii="Arial" w:hAnsi="Arial" w:cs="Arial"/>
          <w:sz w:val="24"/>
          <w:szCs w:val="24"/>
        </w:rPr>
        <w:t xml:space="preserve">. Available at: </w:t>
      </w:r>
      <w:hyperlink r:id="rId25" w:history="1">
        <w:r w:rsidRPr="003E688E">
          <w:rPr>
            <w:rStyle w:val="Hyperlink"/>
            <w:rFonts w:ascii="Arial" w:hAnsi="Arial" w:cs="Arial"/>
            <w:color w:val="auto"/>
            <w:sz w:val="24"/>
            <w:szCs w:val="24"/>
            <w:u w:val="none"/>
          </w:rPr>
          <w:t>https://hwb.gov.wales/api/storage/eaf467e6-30fe-45c9-93ef-cb30f31f1c90/common-understanding-for-school.pdf</w:t>
        </w:r>
      </w:hyperlink>
      <w:r w:rsidRPr="003E688E">
        <w:rPr>
          <w:rFonts w:ascii="Arial" w:hAnsi="Arial" w:cs="Arial"/>
          <w:sz w:val="24"/>
          <w:szCs w:val="24"/>
        </w:rPr>
        <w:t xml:space="preserve"> (Accessed: 3</w:t>
      </w:r>
      <w:r w:rsidRPr="003E688E">
        <w:rPr>
          <w:rFonts w:ascii="Arial" w:hAnsi="Arial" w:cs="Arial"/>
          <w:sz w:val="24"/>
          <w:szCs w:val="24"/>
          <w:vertAlign w:val="superscript"/>
        </w:rPr>
        <w:t>rd</w:t>
      </w:r>
      <w:r w:rsidRPr="003E688E">
        <w:rPr>
          <w:rFonts w:ascii="Arial" w:hAnsi="Arial" w:cs="Arial"/>
          <w:sz w:val="24"/>
          <w:szCs w:val="24"/>
        </w:rPr>
        <w:t xml:space="preserve"> July 2021).</w:t>
      </w:r>
    </w:p>
    <w:p w14:paraId="7F6E063B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  <w:shd w:val="clear" w:color="auto" w:fill="FEFEFE"/>
        </w:rPr>
      </w:pPr>
    </w:p>
    <w:p w14:paraId="3AF1F3F4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  <w:shd w:val="clear" w:color="auto" w:fill="FEFEFE"/>
        </w:rPr>
      </w:pPr>
      <w:r w:rsidRPr="003E688E">
        <w:rPr>
          <w:rFonts w:ascii="Arial" w:hAnsi="Arial" w:cs="Arial"/>
          <w:sz w:val="24"/>
          <w:szCs w:val="24"/>
          <w:shd w:val="clear" w:color="auto" w:fill="FEFEFE"/>
        </w:rPr>
        <w:t xml:space="preserve">Welsh Government (2015) </w:t>
      </w:r>
      <w:r w:rsidRPr="003E688E">
        <w:rPr>
          <w:rFonts w:ascii="Arial" w:hAnsi="Arial" w:cs="Arial"/>
          <w:i/>
          <w:iCs/>
          <w:sz w:val="24"/>
          <w:szCs w:val="24"/>
          <w:shd w:val="clear" w:color="auto" w:fill="FEFEFE"/>
        </w:rPr>
        <w:t>Wellbeing of future generations act.</w:t>
      </w:r>
      <w:r w:rsidRPr="003E688E">
        <w:rPr>
          <w:rFonts w:ascii="Arial" w:hAnsi="Arial" w:cs="Arial"/>
          <w:sz w:val="24"/>
          <w:szCs w:val="24"/>
          <w:shd w:val="clear" w:color="auto" w:fill="FEFEFE"/>
        </w:rPr>
        <w:t xml:space="preserve"> Available at: </w:t>
      </w:r>
      <w:hyperlink r:id="rId26" w:history="1">
        <w:r w:rsidRPr="003E688E">
          <w:rPr>
            <w:rStyle w:val="Hyperlink"/>
            <w:rFonts w:ascii="Arial" w:hAnsi="Arial" w:cs="Arial"/>
            <w:color w:val="auto"/>
            <w:sz w:val="24"/>
            <w:szCs w:val="24"/>
            <w:shd w:val="clear" w:color="auto" w:fill="FEFEFE"/>
          </w:rPr>
          <w:t>https://gov.wales/sites/default/files/publications/2021-06/well-being-of-future-generations-wales-act-2015-the-essentials-2021.pdf</w:t>
        </w:r>
      </w:hyperlink>
      <w:r w:rsidRPr="003E688E">
        <w:rPr>
          <w:rFonts w:ascii="Arial" w:hAnsi="Arial" w:cs="Arial"/>
          <w:sz w:val="24"/>
          <w:szCs w:val="24"/>
          <w:shd w:val="clear" w:color="auto" w:fill="FEFEFE"/>
        </w:rPr>
        <w:t xml:space="preserve"> (Accessed: 29</w:t>
      </w:r>
      <w:r w:rsidRPr="003E688E">
        <w:rPr>
          <w:rFonts w:ascii="Arial" w:hAnsi="Arial" w:cs="Arial"/>
          <w:sz w:val="24"/>
          <w:szCs w:val="24"/>
          <w:shd w:val="clear" w:color="auto" w:fill="FEFEFE"/>
          <w:vertAlign w:val="superscript"/>
        </w:rPr>
        <w:t>th</w:t>
      </w:r>
      <w:r w:rsidRPr="003E688E">
        <w:rPr>
          <w:rFonts w:ascii="Arial" w:hAnsi="Arial" w:cs="Arial"/>
          <w:sz w:val="24"/>
          <w:szCs w:val="24"/>
          <w:shd w:val="clear" w:color="auto" w:fill="FEFEFE"/>
        </w:rPr>
        <w:t xml:space="preserve"> June 2021).</w:t>
      </w:r>
    </w:p>
    <w:p w14:paraId="6F28AE7B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  <w:shd w:val="clear" w:color="auto" w:fill="FEFEFE"/>
        </w:rPr>
      </w:pPr>
    </w:p>
    <w:p w14:paraId="06BA9288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</w:rPr>
      </w:pPr>
      <w:r w:rsidRPr="003E688E">
        <w:rPr>
          <w:rFonts w:ascii="Arial" w:hAnsi="Arial" w:cs="Arial"/>
          <w:sz w:val="24"/>
          <w:szCs w:val="24"/>
        </w:rPr>
        <w:t xml:space="preserve">Welsh Government (2018) </w:t>
      </w:r>
      <w:r w:rsidRPr="003E688E">
        <w:rPr>
          <w:rFonts w:ascii="Arial" w:hAnsi="Arial" w:cs="Arial"/>
          <w:i/>
          <w:iCs/>
          <w:sz w:val="24"/>
          <w:szCs w:val="24"/>
        </w:rPr>
        <w:t>Education for sustainable development and global citizenship</w:t>
      </w:r>
      <w:r w:rsidRPr="003E688E">
        <w:rPr>
          <w:rFonts w:ascii="Arial" w:hAnsi="Arial" w:cs="Arial"/>
          <w:sz w:val="24"/>
          <w:szCs w:val="24"/>
        </w:rPr>
        <w:t xml:space="preserve">. Available at: </w:t>
      </w:r>
      <w:hyperlink r:id="rId27" w:history="1">
        <w:r w:rsidRPr="003E688E">
          <w:rPr>
            <w:rStyle w:val="Hyperlink"/>
            <w:rFonts w:ascii="Arial" w:hAnsi="Arial" w:cs="Arial"/>
            <w:color w:val="auto"/>
            <w:sz w:val="24"/>
            <w:szCs w:val="24"/>
          </w:rPr>
          <w:t>https://gov.wales/sites/default/files/publications/2018-02/education-for-sustainable-development-and-global-citizenship-a-common-understanding-for-the-adult-and-community-learning-sector.pdf</w:t>
        </w:r>
      </w:hyperlink>
      <w:r w:rsidRPr="003E688E">
        <w:rPr>
          <w:rFonts w:ascii="Arial" w:hAnsi="Arial" w:cs="Arial"/>
          <w:sz w:val="24"/>
          <w:szCs w:val="24"/>
        </w:rPr>
        <w:t xml:space="preserve"> (Accessed: 26</w:t>
      </w:r>
      <w:r w:rsidRPr="003E688E">
        <w:rPr>
          <w:rFonts w:ascii="Arial" w:hAnsi="Arial" w:cs="Arial"/>
          <w:sz w:val="24"/>
          <w:szCs w:val="24"/>
          <w:vertAlign w:val="superscript"/>
        </w:rPr>
        <w:t>th</w:t>
      </w:r>
      <w:r w:rsidRPr="003E688E">
        <w:rPr>
          <w:rFonts w:ascii="Arial" w:hAnsi="Arial" w:cs="Arial"/>
          <w:sz w:val="24"/>
          <w:szCs w:val="24"/>
        </w:rPr>
        <w:t xml:space="preserve"> June 2021).</w:t>
      </w:r>
    </w:p>
    <w:p w14:paraId="3E9429F9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</w:rPr>
      </w:pPr>
    </w:p>
    <w:p w14:paraId="551B02A2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</w:rPr>
      </w:pPr>
      <w:r w:rsidRPr="003E688E">
        <w:rPr>
          <w:rFonts w:ascii="Arial" w:hAnsi="Arial" w:cs="Arial"/>
          <w:sz w:val="24"/>
          <w:szCs w:val="24"/>
          <w:shd w:val="clear" w:color="auto" w:fill="FEFEFE"/>
        </w:rPr>
        <w:t xml:space="preserve">Welsh Government (2021) </w:t>
      </w:r>
      <w:r w:rsidRPr="003E688E">
        <w:rPr>
          <w:rFonts w:ascii="Arial" w:hAnsi="Arial" w:cs="Arial"/>
          <w:i/>
          <w:iCs/>
          <w:sz w:val="24"/>
          <w:szCs w:val="24"/>
          <w:shd w:val="clear" w:color="auto" w:fill="FEFEFE"/>
        </w:rPr>
        <w:t>New curriculum for Wales</w:t>
      </w:r>
      <w:r w:rsidRPr="003E688E">
        <w:rPr>
          <w:rFonts w:ascii="Arial" w:hAnsi="Arial" w:cs="Arial"/>
          <w:sz w:val="24"/>
          <w:szCs w:val="24"/>
          <w:shd w:val="clear" w:color="auto" w:fill="FEFEFE"/>
        </w:rPr>
        <w:t xml:space="preserve">. Available at: </w:t>
      </w:r>
      <w:hyperlink r:id="rId28" w:history="1">
        <w:r w:rsidRPr="003E688E">
          <w:rPr>
            <w:rStyle w:val="Hyperlink"/>
            <w:rFonts w:ascii="Arial" w:hAnsi="Arial" w:cs="Arial"/>
            <w:color w:val="auto"/>
            <w:sz w:val="24"/>
            <w:szCs w:val="24"/>
          </w:rPr>
          <w:t>https://hwb.gov.wales/curriculum-for-wales/introduction/</w:t>
        </w:r>
      </w:hyperlink>
      <w:r w:rsidRPr="003E688E">
        <w:rPr>
          <w:rFonts w:ascii="Arial" w:hAnsi="Arial" w:cs="Arial"/>
          <w:sz w:val="24"/>
          <w:szCs w:val="24"/>
        </w:rPr>
        <w:t xml:space="preserve"> (Accessed: 6</w:t>
      </w:r>
      <w:r w:rsidRPr="003E688E">
        <w:rPr>
          <w:rFonts w:ascii="Arial" w:hAnsi="Arial" w:cs="Arial"/>
          <w:sz w:val="24"/>
          <w:szCs w:val="24"/>
          <w:vertAlign w:val="superscript"/>
        </w:rPr>
        <w:t>th</w:t>
      </w:r>
      <w:r w:rsidRPr="003E688E">
        <w:rPr>
          <w:rFonts w:ascii="Arial" w:hAnsi="Arial" w:cs="Arial"/>
          <w:sz w:val="24"/>
          <w:szCs w:val="24"/>
        </w:rPr>
        <w:t xml:space="preserve"> July 2021).</w:t>
      </w:r>
    </w:p>
    <w:p w14:paraId="0840DE24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</w:rPr>
      </w:pPr>
    </w:p>
    <w:p w14:paraId="3B96C406" w14:textId="77777777" w:rsidR="003E688E" w:rsidRPr="003E688E" w:rsidRDefault="003E688E" w:rsidP="003E688E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14:paraId="21EAF5D2" w14:textId="77777777" w:rsidR="003E688E" w:rsidRPr="003E688E" w:rsidRDefault="003E688E" w:rsidP="003E688E">
      <w:pPr>
        <w:spacing w:line="360" w:lineRule="auto"/>
        <w:rPr>
          <w:rStyle w:val="Hyperlink"/>
          <w:rFonts w:ascii="Arial" w:eastAsia="Times New Roman" w:hAnsi="Arial" w:cs="Arial"/>
          <w:color w:val="auto"/>
          <w:sz w:val="24"/>
          <w:szCs w:val="24"/>
          <w:shd w:val="clear" w:color="auto" w:fill="FFFFFF"/>
        </w:rPr>
      </w:pPr>
      <w:r w:rsidRPr="003E688E">
        <w:rPr>
          <w:rFonts w:ascii="Arial" w:hAnsi="Arial" w:cs="Arial"/>
          <w:sz w:val="24"/>
          <w:szCs w:val="24"/>
        </w:rPr>
        <w:t xml:space="preserve">White, H. (2020) </w:t>
      </w:r>
      <w:r w:rsidRPr="003E688E">
        <w:rPr>
          <w:rFonts w:ascii="Arial" w:hAnsi="Arial" w:cs="Arial"/>
          <w:i/>
          <w:iCs/>
          <w:sz w:val="24"/>
          <w:szCs w:val="24"/>
        </w:rPr>
        <w:t>Education for sustainability: Agents of change.</w:t>
      </w:r>
      <w:r w:rsidRPr="003E688E">
        <w:rPr>
          <w:rFonts w:ascii="Arial" w:hAnsi="Arial" w:cs="Arial"/>
          <w:sz w:val="24"/>
          <w:szCs w:val="24"/>
        </w:rPr>
        <w:t xml:space="preserve"> Available at: </w:t>
      </w:r>
      <w:hyperlink r:id="rId29" w:history="1">
        <w:r w:rsidRPr="003E688E">
          <w:rPr>
            <w:rStyle w:val="Hyperlink"/>
            <w:rFonts w:ascii="Arial" w:eastAsia="Times New Roman" w:hAnsi="Arial" w:cs="Arial"/>
            <w:color w:val="auto"/>
            <w:sz w:val="24"/>
            <w:szCs w:val="24"/>
            <w:shd w:val="clear" w:color="auto" w:fill="FFFFFF"/>
          </w:rPr>
          <w:t>https://www.earlyyearseducator.co.uk/features/article/education-for-sustainability-agents-of-change</w:t>
        </w:r>
      </w:hyperlink>
      <w:r w:rsidRPr="003E688E">
        <w:rPr>
          <w:rStyle w:val="Hyperlink"/>
          <w:rFonts w:ascii="Arial" w:eastAsia="Times New Roman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Pr="003E688E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shd w:val="clear" w:color="auto" w:fill="FFFFFF"/>
        </w:rPr>
        <w:t>(Accessed: 26</w:t>
      </w:r>
      <w:r w:rsidRPr="003E688E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shd w:val="clear" w:color="auto" w:fill="FFFFFF"/>
          <w:vertAlign w:val="superscript"/>
        </w:rPr>
        <w:t>th</w:t>
      </w:r>
      <w:r w:rsidRPr="003E688E">
        <w:rPr>
          <w:rStyle w:val="Hyperlink"/>
          <w:rFonts w:ascii="Arial" w:eastAsia="Times New Roman" w:hAnsi="Arial" w:cs="Arial"/>
          <w:color w:val="auto"/>
          <w:sz w:val="24"/>
          <w:szCs w:val="24"/>
          <w:u w:val="none"/>
          <w:shd w:val="clear" w:color="auto" w:fill="FFFFFF"/>
        </w:rPr>
        <w:t xml:space="preserve"> June 2021).</w:t>
      </w:r>
    </w:p>
    <w:p w14:paraId="4DE53262" w14:textId="77777777" w:rsidR="003E688E" w:rsidRPr="003E688E" w:rsidRDefault="003E688E" w:rsidP="003E688E">
      <w:pPr>
        <w:pStyle w:val="NoSpacing"/>
        <w:spacing w:line="360" w:lineRule="auto"/>
        <w:rPr>
          <w:rFonts w:ascii="Arial" w:hAnsi="Arial" w:cs="Arial"/>
          <w:sz w:val="24"/>
          <w:szCs w:val="24"/>
        </w:rPr>
      </w:pPr>
    </w:p>
    <w:p w14:paraId="6CCAC32C" w14:textId="77777777" w:rsidR="003E688E" w:rsidRPr="003E688E" w:rsidRDefault="003E688E" w:rsidP="003E688E">
      <w:pPr>
        <w:spacing w:line="360" w:lineRule="auto"/>
        <w:rPr>
          <w:rFonts w:ascii="Arial" w:hAnsi="Arial" w:cs="Arial"/>
          <w:sz w:val="24"/>
          <w:szCs w:val="24"/>
        </w:rPr>
      </w:pPr>
    </w:p>
    <w:p w14:paraId="39AE6C91" w14:textId="77777777" w:rsidR="003E688E" w:rsidRPr="003E688E" w:rsidRDefault="003E688E" w:rsidP="003E688E">
      <w:pPr>
        <w:spacing w:line="360" w:lineRule="auto"/>
        <w:rPr>
          <w:rFonts w:ascii="Arial" w:eastAsia="Times New Roman" w:hAnsi="Arial" w:cs="Arial"/>
          <w:sz w:val="24"/>
          <w:szCs w:val="24"/>
        </w:rPr>
      </w:pPr>
      <w:r w:rsidRPr="003E688E">
        <w:rPr>
          <w:rFonts w:ascii="Arial" w:eastAsia="Times New Roman" w:hAnsi="Arial" w:cs="Arial"/>
          <w:sz w:val="24"/>
          <w:szCs w:val="24"/>
        </w:rPr>
        <w:t xml:space="preserve">Williams, I. (2013) </w:t>
      </w:r>
      <w:r w:rsidRPr="003E688E">
        <w:rPr>
          <w:rFonts w:ascii="Arial" w:eastAsia="Times New Roman" w:hAnsi="Arial" w:cs="Arial"/>
          <w:i/>
          <w:iCs/>
          <w:sz w:val="24"/>
          <w:szCs w:val="24"/>
        </w:rPr>
        <w:t>State of nature</w:t>
      </w:r>
      <w:r w:rsidRPr="003E688E">
        <w:rPr>
          <w:rFonts w:ascii="Arial" w:eastAsia="Times New Roman" w:hAnsi="Arial" w:cs="Arial"/>
          <w:sz w:val="24"/>
          <w:szCs w:val="24"/>
        </w:rPr>
        <w:t xml:space="preserve"> [Video]. Available at: </w:t>
      </w:r>
      <w:hyperlink r:id="rId30" w:history="1">
        <w:r w:rsidRPr="003E688E">
          <w:rPr>
            <w:rStyle w:val="Hyperlink"/>
            <w:rFonts w:ascii="Arial" w:eastAsia="Times New Roman" w:hAnsi="Arial" w:cs="Arial"/>
            <w:color w:val="auto"/>
            <w:sz w:val="24"/>
            <w:szCs w:val="24"/>
          </w:rPr>
          <w:t>https://www.youtube.com/watch?v=FnJQjtvngqA</w:t>
        </w:r>
      </w:hyperlink>
      <w:r w:rsidRPr="003E688E">
        <w:rPr>
          <w:rFonts w:ascii="Arial" w:eastAsia="Times New Roman" w:hAnsi="Arial" w:cs="Arial"/>
          <w:sz w:val="24"/>
          <w:szCs w:val="24"/>
        </w:rPr>
        <w:t xml:space="preserve"> (Accessed: 3</w:t>
      </w:r>
      <w:r w:rsidRPr="003E688E">
        <w:rPr>
          <w:rFonts w:ascii="Arial" w:eastAsia="Times New Roman" w:hAnsi="Arial" w:cs="Arial"/>
          <w:sz w:val="24"/>
          <w:szCs w:val="24"/>
          <w:vertAlign w:val="superscript"/>
        </w:rPr>
        <w:t>rd</w:t>
      </w:r>
      <w:r w:rsidRPr="003E688E">
        <w:rPr>
          <w:rFonts w:ascii="Arial" w:eastAsia="Times New Roman" w:hAnsi="Arial" w:cs="Arial"/>
          <w:sz w:val="24"/>
          <w:szCs w:val="24"/>
        </w:rPr>
        <w:t xml:space="preserve"> July 2021).</w:t>
      </w:r>
    </w:p>
    <w:p w14:paraId="7387BAA2" w14:textId="77777777" w:rsidR="003E688E" w:rsidRPr="002328EA" w:rsidRDefault="003E688E" w:rsidP="003E688E">
      <w:pPr>
        <w:pStyle w:val="NoSpacing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14:paraId="390FCF64" w14:textId="77777777" w:rsidR="003E688E" w:rsidRPr="002328EA" w:rsidRDefault="003E688E" w:rsidP="003E688E">
      <w:pPr>
        <w:pStyle w:val="NoSpacing"/>
        <w:spacing w:line="360" w:lineRule="auto"/>
        <w:rPr>
          <w:rFonts w:ascii="Arial" w:eastAsia="Times New Roman" w:hAnsi="Arial" w:cs="Arial"/>
          <w:sz w:val="24"/>
          <w:szCs w:val="24"/>
        </w:rPr>
      </w:pPr>
    </w:p>
    <w:p w14:paraId="571036C5" w14:textId="77777777" w:rsidR="003E688E" w:rsidRDefault="003E688E"/>
    <w:sectPr w:rsidR="003E688E">
      <w:headerReference w:type="default" r:id="rId3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E0D18A" w14:textId="77777777" w:rsidR="003E25FC" w:rsidRDefault="003E25FC" w:rsidP="003E688E">
      <w:r>
        <w:separator/>
      </w:r>
    </w:p>
  </w:endnote>
  <w:endnote w:type="continuationSeparator" w:id="0">
    <w:p w14:paraId="6DCE8D92" w14:textId="77777777" w:rsidR="003E25FC" w:rsidRDefault="003E25FC" w:rsidP="003E68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B7095A" w14:textId="77777777" w:rsidR="003E25FC" w:rsidRDefault="003E25FC" w:rsidP="003E688E">
      <w:r>
        <w:separator/>
      </w:r>
    </w:p>
  </w:footnote>
  <w:footnote w:type="continuationSeparator" w:id="0">
    <w:p w14:paraId="6DB46734" w14:textId="77777777" w:rsidR="003E25FC" w:rsidRDefault="003E25FC" w:rsidP="003E68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4B546D" w14:textId="794B685D" w:rsidR="003E688E" w:rsidRDefault="003E688E">
    <w:pPr>
      <w:pStyle w:val="Header"/>
    </w:pPr>
    <w:r>
      <w:t>Student Number: 1904209</w:t>
    </w:r>
    <w:r>
      <w:tab/>
      <w:t>EAEE6005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688E"/>
    <w:rsid w:val="00106174"/>
    <w:rsid w:val="003E25FC"/>
    <w:rsid w:val="003E688E"/>
    <w:rsid w:val="006F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C6C71"/>
  <w15:chartTrackingRefBased/>
  <w15:docId w15:val="{D46DE4FD-2A9B-4796-AF7A-3081A50F55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688E"/>
    <w:pPr>
      <w:spacing w:after="0" w:line="240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E688E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3E688E"/>
    <w:pPr>
      <w:spacing w:after="0" w:line="240" w:lineRule="auto"/>
    </w:pPr>
    <w:rPr>
      <w:rFonts w:eastAsiaTheme="minorEastAsia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3E688E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E688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E688E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3E688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E688E"/>
    <w:rPr>
      <w:rFonts w:eastAsiaTheme="minorEastAsia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3E688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co-schools.org.uk/wp-content/uploads/2016/12/Early-Years-Eco-Schools-Leadership-Pack.pdf" TargetMode="External"/><Relationship Id="rId13" Type="http://schemas.openxmlformats.org/officeDocument/2006/relationships/hyperlink" Target="https://search-proquest-com.ezproxy.uwtsd.ac.uk/indexingvolumeissuelinkhandler/32344/Scholastic+Early+Childhood+Today/02007Y07Y01$23Summer+2007$3b++Vol.+21+$287$29/21/7?accountid=130472" TargetMode="External"/><Relationship Id="rId18" Type="http://schemas.openxmlformats.org/officeDocument/2006/relationships/hyperlink" Target="https://www.youtube.com/watch?v=KgZ_YdKPMdM" TargetMode="External"/><Relationship Id="rId26" Type="http://schemas.openxmlformats.org/officeDocument/2006/relationships/hyperlink" Target="https://gov.wales/sites/default/files/publications/2021-06/well-being-of-future-generations-wales-act-2015-the-essentials-2021.pdf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theeducationgap.com/blog/sustainability-early-childhood/" TargetMode="External"/><Relationship Id="rId7" Type="http://schemas.openxmlformats.org/officeDocument/2006/relationships/hyperlink" Target="https://moodle.uwtsd.ac.uk/pluginfile.php/440793/mod_resource/content/1/Learning_to_become_with_the_world_Educa%20%281%29%20%281%29.pdf" TargetMode="External"/><Relationship Id="rId12" Type="http://schemas.openxmlformats.org/officeDocument/2006/relationships/hyperlink" Target="https://search-proquest-com.ezproxy.uwtsd.ac.uk/pubidlinkhandler/sng/pubtitle/Scholastic+Early+Childhood+Today/$N/32344/DocView/217921085/fulltext/B842E300E269468APQ/1?accountid=130472" TargetMode="External"/><Relationship Id="rId17" Type="http://schemas.openxmlformats.org/officeDocument/2006/relationships/hyperlink" Target="https://www.storyofstuff.org/movies/story-of-stuff/" TargetMode="External"/><Relationship Id="rId25" Type="http://schemas.openxmlformats.org/officeDocument/2006/relationships/hyperlink" Target="https://hwb.gov.wales/api/storage/eaf467e6-30fe-45c9-93ef-cb30f31f1c90/common-understanding-for-school.pdf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www.johnmuirtrust.org/assets/000/001/235/Character_Development_and_the_John_Muir_Award_Update_1_Final_JM_edit_original_original_original.pdf?1611253768&amp;1464260174" TargetMode="External"/><Relationship Id="rId20" Type="http://schemas.openxmlformats.org/officeDocument/2006/relationships/hyperlink" Target="http://www.327matters.org/Docs/ESD%20Book%20Master.pdf" TargetMode="External"/><Relationship Id="rId29" Type="http://schemas.openxmlformats.org/officeDocument/2006/relationships/hyperlink" Target="https://www.earlyyearseducator.co.uk/features/article/education-for-sustainability-agents-of-change" TargetMode="External"/><Relationship Id="rId1" Type="http://schemas.openxmlformats.org/officeDocument/2006/relationships/styles" Target="styles.xml"/><Relationship Id="rId6" Type="http://schemas.openxmlformats.org/officeDocument/2006/relationships/hyperlink" Target="https://moodle.uwtsd.ac.uk/pluginfile.php/440799/mod_resource/content/1/Home_to_Us_All_How_Connecting_with_Natur.pdf" TargetMode="External"/><Relationship Id="rId11" Type="http://schemas.openxmlformats.org/officeDocument/2006/relationships/hyperlink" Target="https://www.youtube.com/watch?v=H6uDiJng-uo" TargetMode="External"/><Relationship Id="rId24" Type="http://schemas.openxmlformats.org/officeDocument/2006/relationships/hyperlink" Target="https://www.walescouncilforoutdoorlearning.org/wp-content/uploads/2019/06/2338-High-quality-outdoor-learning-Wales_English.pdf" TargetMode="External"/><Relationship Id="rId32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www.youtube.com/watch?v=1UIiixu2MZs" TargetMode="External"/><Relationship Id="rId23" Type="http://schemas.openxmlformats.org/officeDocument/2006/relationships/hyperlink" Target="https://www.woodlandtrust.org.uk/trees-woods-and-wildlife/british-trees/a-z-of-british-trees/english-oak/" TargetMode="External"/><Relationship Id="rId28" Type="http://schemas.openxmlformats.org/officeDocument/2006/relationships/hyperlink" Target="https://hwb.gov.wales/curriculum-for-wales/introduction/" TargetMode="External"/><Relationship Id="rId10" Type="http://schemas.openxmlformats.org/officeDocument/2006/relationships/hyperlink" Target="https://www.youtube.com/watch?v=xT6TQSxlDOY" TargetMode="External"/><Relationship Id="rId19" Type="http://schemas.openxmlformats.org/officeDocument/2006/relationships/hyperlink" Target="https://www.rspb.org.uk/globalassets/downloads/documents/positions/education/connecting-with-nature-report.pdf" TargetMode="External"/><Relationship Id="rId31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www.forestresearch.gov.uk/tools-and-resources/fthr/pest-and-disease-resources/acute-oak-decline/" TargetMode="External"/><Relationship Id="rId14" Type="http://schemas.openxmlformats.org/officeDocument/2006/relationships/hyperlink" Target="https://www.johnmuirtrust.org/assets/000/001/091/Mission_Explore_John_Muir_original_original.pdf?1610706747" TargetMode="External"/><Relationship Id="rId22" Type="http://schemas.openxmlformats.org/officeDocument/2006/relationships/hyperlink" Target="https://www.un.org/sustainabledevelopment/sustainable-development-goals/" TargetMode="External"/><Relationship Id="rId27" Type="http://schemas.openxmlformats.org/officeDocument/2006/relationships/hyperlink" Target="https://gov.wales/sites/default/files/publications/2018-02/education-for-sustainable-development-and-global-citizenship-a-common-understanding-for-the-adult-and-community-learning-sector.pdf" TargetMode="External"/><Relationship Id="rId30" Type="http://schemas.openxmlformats.org/officeDocument/2006/relationships/hyperlink" Target="https://www.youtube.com/watch?v=FnJQjtvngq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1325</Words>
  <Characters>7557</Characters>
  <Application>Microsoft Office Word</Application>
  <DocSecurity>0</DocSecurity>
  <Lines>62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evans</dc:creator>
  <cp:keywords/>
  <dc:description/>
  <cp:lastModifiedBy>cheryl evans</cp:lastModifiedBy>
  <cp:revision>3</cp:revision>
  <dcterms:created xsi:type="dcterms:W3CDTF">2021-07-10T12:38:00Z</dcterms:created>
  <dcterms:modified xsi:type="dcterms:W3CDTF">2021-07-10T12:51:00Z</dcterms:modified>
</cp:coreProperties>
</file>