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137AC"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2581DB3A" wp14:editId="01C3F56C">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71867E"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C4174C6" w14:textId="77777777" w:rsidR="00876C79" w:rsidRDefault="00876C79" w:rsidP="00C5469E">
      <w:pPr>
        <w:jc w:val="right"/>
        <w:outlineLvl w:val="0"/>
        <w:rPr>
          <w:rFonts w:ascii="Arial" w:hAnsi="Arial" w:cs="Arial"/>
          <w:b/>
          <w:bCs/>
          <w:sz w:val="22"/>
          <w:szCs w:val="22"/>
          <w:lang w:val="en-GB"/>
        </w:rPr>
      </w:pPr>
    </w:p>
    <w:p w14:paraId="5629CA70" w14:textId="77777777" w:rsidR="00876C79" w:rsidRDefault="00876C79" w:rsidP="00C5469E">
      <w:pPr>
        <w:jc w:val="right"/>
        <w:outlineLvl w:val="0"/>
        <w:rPr>
          <w:rFonts w:ascii="Arial" w:hAnsi="Arial" w:cs="Arial"/>
          <w:b/>
          <w:bCs/>
          <w:sz w:val="22"/>
          <w:szCs w:val="22"/>
          <w:lang w:val="en-GB"/>
        </w:rPr>
      </w:pPr>
    </w:p>
    <w:p w14:paraId="1C4803DB" w14:textId="77777777" w:rsidR="00876C79" w:rsidRDefault="00876C79" w:rsidP="00C5469E">
      <w:pPr>
        <w:jc w:val="right"/>
        <w:outlineLvl w:val="0"/>
        <w:rPr>
          <w:rFonts w:ascii="Arial" w:hAnsi="Arial" w:cs="Arial"/>
          <w:b/>
          <w:bCs/>
          <w:sz w:val="22"/>
          <w:szCs w:val="22"/>
          <w:lang w:val="en-GB"/>
        </w:rPr>
      </w:pPr>
    </w:p>
    <w:p w14:paraId="11C8A1E2" w14:textId="77777777" w:rsidR="00876C79" w:rsidRDefault="00876C79" w:rsidP="00C5469E">
      <w:pPr>
        <w:jc w:val="right"/>
        <w:outlineLvl w:val="0"/>
        <w:rPr>
          <w:rFonts w:ascii="Arial" w:hAnsi="Arial" w:cs="Arial"/>
          <w:b/>
          <w:bCs/>
          <w:sz w:val="22"/>
          <w:szCs w:val="22"/>
          <w:lang w:val="en-GB"/>
        </w:rPr>
      </w:pPr>
    </w:p>
    <w:p w14:paraId="58F70CDA" w14:textId="77777777" w:rsidR="00876C79" w:rsidRDefault="00876C79" w:rsidP="00C5469E">
      <w:pPr>
        <w:jc w:val="right"/>
        <w:outlineLvl w:val="0"/>
        <w:rPr>
          <w:rFonts w:ascii="Arial" w:hAnsi="Arial" w:cs="Arial"/>
          <w:b/>
          <w:bCs/>
          <w:sz w:val="22"/>
          <w:szCs w:val="22"/>
          <w:lang w:val="en-GB"/>
        </w:rPr>
      </w:pPr>
    </w:p>
    <w:p w14:paraId="18B4F86A"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1AABF97"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E84EFD4" w14:textId="77777777" w:rsidR="00007F89" w:rsidRPr="004E3B2D" w:rsidRDefault="00007F89" w:rsidP="00007F89">
      <w:pPr>
        <w:rPr>
          <w:rFonts w:ascii="Arial" w:hAnsi="Arial" w:cs="Arial"/>
          <w:b/>
          <w:bCs/>
          <w:sz w:val="22"/>
          <w:szCs w:val="22"/>
          <w:lang w:val="en-GB"/>
        </w:rPr>
      </w:pPr>
    </w:p>
    <w:p w14:paraId="0CF1681E"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2434010B" w14:textId="77777777" w:rsidR="00BE2363" w:rsidRPr="004E3B2D" w:rsidRDefault="00BE2363" w:rsidP="00BE2363">
      <w:pPr>
        <w:rPr>
          <w:rFonts w:ascii="Arial" w:hAnsi="Arial" w:cs="Arial"/>
          <w:i/>
          <w:iCs/>
          <w:sz w:val="22"/>
          <w:szCs w:val="22"/>
          <w:lang w:val="en-GB"/>
        </w:rPr>
      </w:pPr>
    </w:p>
    <w:tbl>
      <w:tblPr>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918"/>
      </w:tblGrid>
      <w:tr w:rsidR="00F04850" w:rsidRPr="004E3B2D" w14:paraId="297401AC" w14:textId="77777777" w:rsidTr="00F07B1E">
        <w:tc>
          <w:tcPr>
            <w:tcW w:w="9918" w:type="dxa"/>
          </w:tcPr>
          <w:p w14:paraId="7A18DB09" w14:textId="4723196E"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F07B1E">
              <w:rPr>
                <w:rFonts w:ascii="Arial" w:hAnsi="Arial" w:cs="Arial"/>
                <w:b/>
                <w:bCs/>
                <w:sz w:val="22"/>
                <w:szCs w:val="22"/>
                <w:lang w:val="en-GB"/>
              </w:rPr>
              <w:t>19/20</w:t>
            </w:r>
          </w:p>
          <w:p w14:paraId="2697D285" w14:textId="77777777" w:rsidR="00F04850" w:rsidRPr="004E3B2D" w:rsidRDefault="00F04850" w:rsidP="00BE2363">
            <w:pPr>
              <w:rPr>
                <w:rFonts w:ascii="Arial" w:hAnsi="Arial" w:cs="Arial"/>
                <w:i/>
                <w:iCs/>
                <w:sz w:val="22"/>
                <w:szCs w:val="22"/>
                <w:lang w:val="en-GB"/>
              </w:rPr>
            </w:pPr>
          </w:p>
        </w:tc>
      </w:tr>
      <w:tr w:rsidR="00F04850" w:rsidRPr="004E3B2D" w14:paraId="5503E9C6" w14:textId="77777777" w:rsidTr="00F07B1E">
        <w:tc>
          <w:tcPr>
            <w:tcW w:w="9918" w:type="dxa"/>
          </w:tcPr>
          <w:p w14:paraId="6270F6A7" w14:textId="7777777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
          <w:p w14:paraId="22B35656" w14:textId="04236BEE" w:rsidR="00F04850" w:rsidRPr="004E3B2D" w:rsidRDefault="009838E4" w:rsidP="00BE2363">
            <w:pPr>
              <w:rPr>
                <w:rFonts w:ascii="Arial" w:hAnsi="Arial" w:cs="Arial"/>
                <w:i/>
                <w:iCs/>
                <w:sz w:val="22"/>
                <w:szCs w:val="22"/>
                <w:lang w:val="en-GB"/>
              </w:rPr>
            </w:pPr>
            <w:r>
              <w:rPr>
                <w:rFonts w:ascii="Arial" w:eastAsia="Arial" w:hAnsi="Arial" w:cs="Arial"/>
                <w:b/>
                <w:sz w:val="20"/>
              </w:rPr>
              <w:t>Data Analysis and Visualisation</w:t>
            </w:r>
          </w:p>
        </w:tc>
      </w:tr>
      <w:tr w:rsidR="00F04850" w:rsidRPr="004E3B2D" w14:paraId="0FDC2C2D" w14:textId="77777777" w:rsidTr="00F07B1E">
        <w:tc>
          <w:tcPr>
            <w:tcW w:w="9918" w:type="dxa"/>
          </w:tcPr>
          <w:p w14:paraId="122C242E" w14:textId="20BF7393"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F07B1E">
              <w:rPr>
                <w:rFonts w:ascii="Arial" w:hAnsi="Arial" w:cs="Arial"/>
                <w:b/>
                <w:sz w:val="22"/>
                <w:szCs w:val="22"/>
                <w:lang w:val="en-GB"/>
              </w:rPr>
              <w:t>ACCB4002</w:t>
            </w:r>
          </w:p>
          <w:p w14:paraId="4274A49E" w14:textId="5DF02BC7" w:rsidR="00F04850" w:rsidRPr="004E3B2D" w:rsidRDefault="00F04850" w:rsidP="00BE2363">
            <w:pPr>
              <w:rPr>
                <w:rFonts w:ascii="Arial" w:hAnsi="Arial" w:cs="Arial"/>
                <w:i/>
                <w:iCs/>
                <w:sz w:val="22"/>
                <w:szCs w:val="22"/>
                <w:lang w:val="en-GB"/>
              </w:rPr>
            </w:pPr>
          </w:p>
        </w:tc>
      </w:tr>
    </w:tbl>
    <w:p w14:paraId="0C97679C" w14:textId="77777777" w:rsidR="00F04850" w:rsidRPr="004E3B2D" w:rsidRDefault="00F04850" w:rsidP="00BE2363">
      <w:pPr>
        <w:rPr>
          <w:rFonts w:ascii="Arial" w:hAnsi="Arial" w:cs="Arial"/>
          <w:i/>
          <w:iCs/>
          <w:sz w:val="22"/>
          <w:szCs w:val="22"/>
          <w:lang w:val="en-GB"/>
        </w:rPr>
      </w:pPr>
    </w:p>
    <w:p w14:paraId="276E740F"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6FBE1F9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367399E"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A1A37E4" w14:textId="77777777" w:rsidR="00F04850" w:rsidRPr="004E3B2D" w:rsidRDefault="00F04850" w:rsidP="00F04850">
            <w:pPr>
              <w:jc w:val="both"/>
              <w:rPr>
                <w:rFonts w:ascii="Arial" w:hAnsi="Arial" w:cs="Arial"/>
                <w:sz w:val="22"/>
                <w:szCs w:val="22"/>
                <w:lang w:val="en-GB"/>
              </w:rPr>
            </w:pPr>
          </w:p>
          <w:p w14:paraId="1ADF0956" w14:textId="47618388"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6D1BB8">
              <w:rPr>
                <w:rFonts w:ascii="Arial" w:hAnsi="Arial" w:cs="Arial"/>
                <w:sz w:val="22"/>
                <w:szCs w:val="22"/>
                <w:lang w:val="en-GB"/>
              </w:rPr>
              <w:t xml:space="preserve"> 4</w:t>
            </w:r>
          </w:p>
          <w:p w14:paraId="7975E41B" w14:textId="77777777" w:rsidR="00F04850" w:rsidRPr="004E3B2D" w:rsidRDefault="00F04850" w:rsidP="00F04850">
            <w:pPr>
              <w:jc w:val="both"/>
              <w:rPr>
                <w:rFonts w:ascii="Arial" w:hAnsi="Arial" w:cs="Arial"/>
                <w:sz w:val="22"/>
                <w:szCs w:val="22"/>
                <w:lang w:val="en-GB"/>
              </w:rPr>
            </w:pPr>
          </w:p>
          <w:p w14:paraId="3ABCE508" w14:textId="2DC6AED1"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6D1BB8">
              <w:rPr>
                <w:rFonts w:ascii="Arial" w:hAnsi="Arial" w:cs="Arial"/>
                <w:sz w:val="22"/>
                <w:szCs w:val="22"/>
                <w:lang w:val="en-GB"/>
              </w:rPr>
              <w:t>3</w:t>
            </w:r>
          </w:p>
          <w:p w14:paraId="7BAB3C3E" w14:textId="77777777" w:rsidR="00F04850" w:rsidRPr="004E3B2D" w:rsidRDefault="00F04850" w:rsidP="00F04850">
            <w:pPr>
              <w:jc w:val="both"/>
              <w:rPr>
                <w:rFonts w:ascii="Arial" w:hAnsi="Arial" w:cs="Arial"/>
                <w:sz w:val="22"/>
                <w:szCs w:val="22"/>
                <w:lang w:val="en-GB"/>
              </w:rPr>
            </w:pPr>
          </w:p>
          <w:p w14:paraId="73331CA4"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07BE09CC" w14:textId="77777777" w:rsidR="00F04850" w:rsidRDefault="00F04850" w:rsidP="00F04850">
            <w:pPr>
              <w:jc w:val="both"/>
              <w:rPr>
                <w:rFonts w:ascii="Arial" w:hAnsi="Arial" w:cs="Arial"/>
                <w:sz w:val="22"/>
                <w:szCs w:val="22"/>
                <w:lang w:val="en-GB"/>
              </w:rPr>
            </w:pPr>
          </w:p>
          <w:p w14:paraId="208A90CE" w14:textId="7B566F96" w:rsidR="00E713B8" w:rsidRDefault="006D1BB8" w:rsidP="00F04850">
            <w:pPr>
              <w:jc w:val="both"/>
              <w:rPr>
                <w:rFonts w:ascii="Arial" w:hAnsi="Arial" w:cs="Arial"/>
                <w:sz w:val="22"/>
                <w:szCs w:val="22"/>
                <w:lang w:val="en-GB"/>
              </w:rPr>
            </w:pPr>
            <w:r>
              <w:rPr>
                <w:rFonts w:ascii="Arial" w:hAnsi="Arial" w:cs="Arial"/>
                <w:sz w:val="22"/>
                <w:szCs w:val="22"/>
                <w:lang w:val="en-GB"/>
              </w:rPr>
              <w:t>Good variety of methods used to teach the visualisation part of the module</w:t>
            </w:r>
          </w:p>
          <w:p w14:paraId="3E03C321" w14:textId="77777777" w:rsidR="006D1BB8" w:rsidRPr="004E3B2D" w:rsidRDefault="006D1BB8" w:rsidP="00F04850">
            <w:pPr>
              <w:jc w:val="both"/>
              <w:rPr>
                <w:rFonts w:ascii="Arial" w:hAnsi="Arial" w:cs="Arial"/>
                <w:sz w:val="22"/>
                <w:szCs w:val="22"/>
                <w:lang w:val="en-GB"/>
              </w:rPr>
            </w:pPr>
          </w:p>
          <w:p w14:paraId="7EE2036D"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3FAA6F93" w14:textId="3A2D4632" w:rsidR="00F04850" w:rsidRDefault="00F04850" w:rsidP="00F04850">
            <w:pPr>
              <w:jc w:val="both"/>
              <w:rPr>
                <w:rFonts w:ascii="Arial" w:hAnsi="Arial" w:cs="Arial"/>
                <w:sz w:val="22"/>
                <w:szCs w:val="22"/>
                <w:lang w:val="en-GB"/>
              </w:rPr>
            </w:pPr>
          </w:p>
          <w:p w14:paraId="75EAB478" w14:textId="2445802C" w:rsidR="006D1BB8" w:rsidRPr="004E3B2D" w:rsidRDefault="006D1BB8" w:rsidP="00F04850">
            <w:pPr>
              <w:jc w:val="both"/>
              <w:rPr>
                <w:rFonts w:ascii="Arial" w:hAnsi="Arial" w:cs="Arial"/>
                <w:sz w:val="22"/>
                <w:szCs w:val="22"/>
                <w:lang w:val="en-GB"/>
              </w:rPr>
            </w:pPr>
            <w:r>
              <w:rPr>
                <w:rFonts w:ascii="Arial" w:hAnsi="Arial" w:cs="Arial"/>
                <w:sz w:val="22"/>
                <w:szCs w:val="22"/>
                <w:lang w:val="en-GB"/>
              </w:rPr>
              <w:t>None</w:t>
            </w:r>
          </w:p>
          <w:p w14:paraId="7C801B1A" w14:textId="77777777" w:rsidR="00F04850" w:rsidRPr="004E3B2D" w:rsidRDefault="00F04850" w:rsidP="00F04850">
            <w:pPr>
              <w:jc w:val="both"/>
              <w:rPr>
                <w:rFonts w:ascii="Arial" w:hAnsi="Arial" w:cs="Arial"/>
                <w:sz w:val="22"/>
                <w:szCs w:val="22"/>
                <w:lang w:val="en-GB"/>
              </w:rPr>
            </w:pPr>
          </w:p>
          <w:p w14:paraId="3F425B87" w14:textId="77777777" w:rsidR="00F04850" w:rsidRPr="004E3B2D" w:rsidRDefault="00F04850" w:rsidP="00F04850">
            <w:pPr>
              <w:jc w:val="both"/>
              <w:rPr>
                <w:rFonts w:ascii="Arial" w:hAnsi="Arial" w:cs="Arial"/>
                <w:sz w:val="22"/>
                <w:szCs w:val="22"/>
                <w:lang w:val="en-GB"/>
              </w:rPr>
            </w:pPr>
          </w:p>
        </w:tc>
      </w:tr>
      <w:tr w:rsidR="00E713B8" w:rsidRPr="004E3B2D" w14:paraId="16B2F0D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BCF8E25"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0B26F9AA" w14:textId="3161A9B9" w:rsidR="00B56BD3" w:rsidRDefault="00B56BD3" w:rsidP="00F04850">
            <w:pPr>
              <w:jc w:val="both"/>
              <w:rPr>
                <w:rFonts w:ascii="Arial" w:hAnsi="Arial" w:cs="Arial"/>
                <w:b/>
                <w:sz w:val="22"/>
                <w:szCs w:val="22"/>
                <w:u w:val="single"/>
                <w:lang w:val="en-GB"/>
              </w:rPr>
            </w:pPr>
          </w:p>
          <w:p w14:paraId="0AB8E4CB" w14:textId="08033A9D" w:rsidR="006D1BB8" w:rsidRPr="006D1BB8" w:rsidRDefault="006D1BB8" w:rsidP="00F04850">
            <w:pPr>
              <w:jc w:val="both"/>
              <w:rPr>
                <w:rFonts w:ascii="Arial" w:hAnsi="Arial" w:cs="Arial"/>
                <w:bCs/>
                <w:sz w:val="22"/>
                <w:szCs w:val="22"/>
                <w:lang w:val="en-GB"/>
              </w:rPr>
            </w:pPr>
            <w:r>
              <w:rPr>
                <w:rFonts w:ascii="Arial" w:hAnsi="Arial" w:cs="Arial"/>
                <w:bCs/>
                <w:sz w:val="22"/>
                <w:szCs w:val="22"/>
                <w:lang w:val="en-GB"/>
              </w:rPr>
              <w:t>Lecture is always trying new visualisation tools in order to enhance the teaching materials</w:t>
            </w:r>
          </w:p>
          <w:p w14:paraId="78635B4F" w14:textId="77777777" w:rsidR="00B56BD3" w:rsidRPr="004E3B2D" w:rsidRDefault="00B56BD3" w:rsidP="00F04850">
            <w:pPr>
              <w:jc w:val="both"/>
              <w:rPr>
                <w:rFonts w:ascii="Arial" w:hAnsi="Arial" w:cs="Arial"/>
                <w:b/>
                <w:sz w:val="22"/>
                <w:szCs w:val="22"/>
                <w:u w:val="single"/>
                <w:lang w:val="en-GB"/>
              </w:rPr>
            </w:pPr>
          </w:p>
        </w:tc>
      </w:tr>
      <w:tr w:rsidR="00007F89" w:rsidRPr="004E3B2D" w14:paraId="7993087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9CE4DC8"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2A8ADE27" w14:textId="77777777" w:rsidR="00F04850" w:rsidRPr="004E3B2D" w:rsidRDefault="00F04850" w:rsidP="00F04850">
            <w:pPr>
              <w:jc w:val="both"/>
              <w:rPr>
                <w:rFonts w:ascii="Arial" w:hAnsi="Arial" w:cs="Arial"/>
                <w:sz w:val="22"/>
                <w:szCs w:val="22"/>
                <w:lang w:val="en-GB"/>
              </w:rPr>
            </w:pPr>
          </w:p>
          <w:p w14:paraId="2C79589C"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649155D" w14:textId="77777777" w:rsidR="00B56BD3" w:rsidRDefault="00B56BD3" w:rsidP="00F04850">
            <w:pPr>
              <w:jc w:val="both"/>
              <w:rPr>
                <w:rFonts w:ascii="Arial" w:hAnsi="Arial" w:cs="Arial"/>
                <w:sz w:val="22"/>
                <w:szCs w:val="22"/>
                <w:lang w:val="en-GB"/>
              </w:rPr>
            </w:pPr>
          </w:p>
          <w:p w14:paraId="7CC56F91" w14:textId="0B62A78D" w:rsidR="00B56BD3" w:rsidRDefault="009838E4" w:rsidP="00F04850">
            <w:pPr>
              <w:jc w:val="both"/>
              <w:rPr>
                <w:rFonts w:ascii="Arial" w:hAnsi="Arial" w:cs="Arial"/>
                <w:sz w:val="22"/>
                <w:szCs w:val="22"/>
                <w:lang w:val="en-GB"/>
              </w:rPr>
            </w:pPr>
            <w:r>
              <w:rPr>
                <w:rFonts w:ascii="Arial" w:hAnsi="Arial" w:cs="Arial"/>
                <w:sz w:val="22"/>
                <w:szCs w:val="22"/>
                <w:lang w:val="en-GB"/>
              </w:rPr>
              <w:t>Embedding referencing skills worked well, but students still didn’t fully grasp the need to include references. Considering leading by example by making references more overt in teaching materials, handouts, ppts, etc.</w:t>
            </w:r>
          </w:p>
          <w:p w14:paraId="3D560543" w14:textId="77777777" w:rsidR="00B56BD3" w:rsidRDefault="00B56BD3" w:rsidP="00F04850">
            <w:pPr>
              <w:jc w:val="both"/>
              <w:rPr>
                <w:rFonts w:ascii="Arial" w:hAnsi="Arial" w:cs="Arial"/>
                <w:sz w:val="22"/>
                <w:szCs w:val="22"/>
                <w:lang w:val="en-GB"/>
              </w:rPr>
            </w:pPr>
          </w:p>
          <w:p w14:paraId="2814B149" w14:textId="77777777" w:rsidR="00B56BD3" w:rsidRDefault="00B56BD3" w:rsidP="00F04850">
            <w:pPr>
              <w:jc w:val="both"/>
              <w:rPr>
                <w:rFonts w:ascii="Arial" w:hAnsi="Arial" w:cs="Arial"/>
                <w:sz w:val="22"/>
                <w:szCs w:val="22"/>
                <w:lang w:val="en-GB"/>
              </w:rPr>
            </w:pPr>
          </w:p>
          <w:p w14:paraId="3CE1FE1C" w14:textId="77777777" w:rsidR="00B56BD3" w:rsidRDefault="00B56BD3" w:rsidP="00F04850">
            <w:pPr>
              <w:jc w:val="both"/>
              <w:rPr>
                <w:rFonts w:ascii="Arial" w:hAnsi="Arial" w:cs="Arial"/>
                <w:sz w:val="22"/>
                <w:szCs w:val="22"/>
                <w:lang w:val="en-GB"/>
              </w:rPr>
            </w:pPr>
          </w:p>
          <w:p w14:paraId="44DE41AD" w14:textId="77777777" w:rsidR="00B56BD3" w:rsidRDefault="00B56BD3" w:rsidP="00F04850">
            <w:pPr>
              <w:jc w:val="both"/>
              <w:rPr>
                <w:rFonts w:ascii="Arial" w:hAnsi="Arial" w:cs="Arial"/>
                <w:sz w:val="22"/>
                <w:szCs w:val="22"/>
                <w:lang w:val="en-GB"/>
              </w:rPr>
            </w:pPr>
          </w:p>
          <w:p w14:paraId="4BC6FDAC" w14:textId="77777777" w:rsidR="006D1BB8" w:rsidRDefault="006D1BB8" w:rsidP="00F04850">
            <w:pPr>
              <w:jc w:val="both"/>
              <w:rPr>
                <w:rFonts w:ascii="Arial" w:hAnsi="Arial" w:cs="Arial"/>
                <w:sz w:val="22"/>
                <w:szCs w:val="22"/>
                <w:lang w:val="en-GB"/>
              </w:rPr>
            </w:pPr>
          </w:p>
          <w:p w14:paraId="611A6D7A" w14:textId="77777777" w:rsidR="006D1BB8" w:rsidRDefault="006D1BB8" w:rsidP="00F04850">
            <w:pPr>
              <w:jc w:val="both"/>
              <w:rPr>
                <w:rFonts w:ascii="Arial" w:hAnsi="Arial" w:cs="Arial"/>
                <w:sz w:val="22"/>
                <w:szCs w:val="22"/>
                <w:lang w:val="en-GB"/>
              </w:rPr>
            </w:pPr>
          </w:p>
          <w:p w14:paraId="1D8A6AF5" w14:textId="2BFE9803" w:rsidR="00CB7638" w:rsidRDefault="00CB7638" w:rsidP="00F04850">
            <w:pPr>
              <w:jc w:val="both"/>
              <w:rPr>
                <w:rFonts w:ascii="Arial" w:hAnsi="Arial" w:cs="Arial"/>
                <w:sz w:val="22"/>
                <w:szCs w:val="22"/>
                <w:lang w:val="en-GB"/>
              </w:rPr>
            </w:pPr>
            <w:r>
              <w:rPr>
                <w:rFonts w:ascii="Arial" w:hAnsi="Arial" w:cs="Arial"/>
                <w:sz w:val="22"/>
                <w:szCs w:val="22"/>
                <w:lang w:val="en-GB"/>
              </w:rPr>
              <w:lastRenderedPageBreak/>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6235FC10"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31BD11B5" w14:textId="77777777" w:rsidR="00F04850" w:rsidRPr="004E3B2D" w:rsidRDefault="00F04850" w:rsidP="00F04850">
            <w:pPr>
              <w:jc w:val="both"/>
              <w:rPr>
                <w:rFonts w:ascii="Arial" w:hAnsi="Arial" w:cs="Arial"/>
                <w:sz w:val="22"/>
                <w:szCs w:val="22"/>
                <w:lang w:val="en-GB"/>
              </w:rPr>
            </w:pPr>
          </w:p>
          <w:p w14:paraId="3D5D1C2E" w14:textId="77777777" w:rsidR="00F04850" w:rsidRPr="004E3B2D" w:rsidRDefault="00F04850" w:rsidP="00F04850">
            <w:pPr>
              <w:jc w:val="both"/>
              <w:rPr>
                <w:rFonts w:ascii="Arial" w:hAnsi="Arial" w:cs="Arial"/>
                <w:sz w:val="22"/>
                <w:szCs w:val="22"/>
                <w:lang w:val="en-GB"/>
              </w:rPr>
            </w:pPr>
          </w:p>
          <w:p w14:paraId="380ED8DE" w14:textId="77777777" w:rsidR="00F04850" w:rsidRPr="004E3B2D" w:rsidRDefault="00F04850" w:rsidP="00F04850">
            <w:pPr>
              <w:jc w:val="both"/>
              <w:rPr>
                <w:rFonts w:ascii="Arial" w:hAnsi="Arial" w:cs="Arial"/>
                <w:sz w:val="22"/>
                <w:szCs w:val="22"/>
                <w:lang w:val="en-GB"/>
              </w:rPr>
            </w:pPr>
          </w:p>
          <w:p w14:paraId="2CA2936B" w14:textId="77777777" w:rsidR="00F04850" w:rsidRPr="004E3B2D" w:rsidRDefault="00F04850" w:rsidP="00F04850">
            <w:pPr>
              <w:jc w:val="both"/>
              <w:rPr>
                <w:rFonts w:ascii="Arial" w:hAnsi="Arial" w:cs="Arial"/>
                <w:sz w:val="22"/>
                <w:szCs w:val="22"/>
                <w:lang w:val="en-GB"/>
              </w:rPr>
            </w:pPr>
          </w:p>
          <w:p w14:paraId="73FE3062" w14:textId="77777777" w:rsidR="00F04850" w:rsidRPr="004E3B2D" w:rsidRDefault="00F04850" w:rsidP="00F04850">
            <w:pPr>
              <w:jc w:val="both"/>
              <w:rPr>
                <w:rFonts w:ascii="Arial" w:hAnsi="Arial" w:cs="Arial"/>
                <w:sz w:val="22"/>
                <w:szCs w:val="22"/>
                <w:lang w:val="en-GB"/>
              </w:rPr>
            </w:pPr>
          </w:p>
        </w:tc>
      </w:tr>
      <w:tr w:rsidR="00007F89" w:rsidRPr="004E3B2D" w14:paraId="372D8B3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8B9FBBB" w14:textId="77777777" w:rsidR="00007F89" w:rsidRPr="004E3B2D" w:rsidRDefault="00007F89" w:rsidP="00007F89">
            <w:pPr>
              <w:jc w:val="both"/>
              <w:rPr>
                <w:rFonts w:ascii="Arial" w:hAnsi="Arial" w:cs="Arial"/>
                <w:sz w:val="22"/>
                <w:szCs w:val="22"/>
                <w:lang w:val="en-GB"/>
              </w:rPr>
            </w:pPr>
          </w:p>
          <w:p w14:paraId="31FAF7B2" w14:textId="288409C3"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7B1E">
              <w:rPr>
                <w:rFonts w:ascii="Arial" w:hAnsi="Arial" w:cs="Arial"/>
                <w:b/>
                <w:bCs/>
                <w:sz w:val="22"/>
                <w:szCs w:val="22"/>
                <w:lang w:val="en-GB"/>
              </w:rPr>
              <w:t>Cliare West</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F07B1E">
              <w:rPr>
                <w:rFonts w:ascii="Arial" w:hAnsi="Arial" w:cs="Arial"/>
                <w:b/>
                <w:bCs/>
                <w:sz w:val="22"/>
                <w:szCs w:val="22"/>
                <w:lang w:val="en-GB"/>
              </w:rPr>
              <w:t>`19/6/20</w:t>
            </w:r>
            <w:r w:rsidR="00C5469E" w:rsidRPr="004E3B2D">
              <w:rPr>
                <w:rFonts w:ascii="Arial" w:hAnsi="Arial" w:cs="Arial"/>
                <w:b/>
                <w:bCs/>
                <w:sz w:val="22"/>
                <w:szCs w:val="22"/>
                <w:lang w:val="en-GB"/>
              </w:rPr>
              <w:t>…………</w:t>
            </w:r>
          </w:p>
          <w:p w14:paraId="03FD3B70" w14:textId="77777777" w:rsidR="00F04850" w:rsidRPr="004E3B2D" w:rsidRDefault="00F04850" w:rsidP="00007F89">
            <w:pPr>
              <w:jc w:val="both"/>
              <w:rPr>
                <w:rFonts w:ascii="Arial" w:hAnsi="Arial" w:cs="Arial"/>
                <w:b/>
                <w:bCs/>
                <w:sz w:val="22"/>
                <w:szCs w:val="22"/>
                <w:lang w:val="en-GB"/>
              </w:rPr>
            </w:pPr>
          </w:p>
          <w:p w14:paraId="24DDEE03"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7100B703" w14:textId="2CAA9838"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6D1BB8">
              <w:rPr>
                <w:rFonts w:ascii="Arial" w:hAnsi="Arial" w:cs="Arial"/>
                <w:b/>
                <w:bCs/>
                <w:sz w:val="22"/>
                <w:szCs w:val="22"/>
                <w:lang w:val="en-GB"/>
              </w:rPr>
              <w:t>Paul John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6D1BB8">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6D1BB8">
              <w:rPr>
                <w:rFonts w:ascii="Arial" w:hAnsi="Arial" w:cs="Arial"/>
                <w:b/>
                <w:bCs/>
                <w:sz w:val="22"/>
                <w:szCs w:val="22"/>
                <w:lang w:val="en-GB"/>
              </w:rPr>
              <w:t>26/6/20</w:t>
            </w:r>
            <w:bookmarkStart w:id="0" w:name="_GoBack"/>
            <w:bookmarkEnd w:id="0"/>
            <w:r w:rsidR="00C5469E" w:rsidRPr="004E3B2D">
              <w:rPr>
                <w:rFonts w:ascii="Arial" w:hAnsi="Arial" w:cs="Arial"/>
                <w:b/>
                <w:bCs/>
                <w:sz w:val="22"/>
                <w:szCs w:val="22"/>
                <w:lang w:val="en-GB"/>
              </w:rPr>
              <w:t>…………</w:t>
            </w:r>
          </w:p>
          <w:p w14:paraId="4379EAB2" w14:textId="77777777" w:rsidR="00F04850" w:rsidRPr="004E3B2D" w:rsidRDefault="00F04850" w:rsidP="00F04850">
            <w:pPr>
              <w:jc w:val="both"/>
              <w:rPr>
                <w:rFonts w:ascii="Arial" w:hAnsi="Arial" w:cs="Arial"/>
                <w:sz w:val="22"/>
                <w:szCs w:val="22"/>
                <w:u w:val="single"/>
                <w:lang w:val="en-GB"/>
              </w:rPr>
            </w:pPr>
          </w:p>
        </w:tc>
      </w:tr>
    </w:tbl>
    <w:p w14:paraId="694209E1"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AF263F" w14:textId="77777777" w:rsidR="004F14C1" w:rsidRDefault="004F14C1" w:rsidP="007D6054">
      <w:r>
        <w:separator/>
      </w:r>
    </w:p>
  </w:endnote>
  <w:endnote w:type="continuationSeparator" w:id="0">
    <w:p w14:paraId="7B7C5EF3" w14:textId="77777777" w:rsidR="004F14C1" w:rsidRDefault="004F14C1"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3DDEFC" w14:textId="77777777" w:rsidR="004F14C1" w:rsidRDefault="004F14C1" w:rsidP="007D6054">
      <w:r>
        <w:separator/>
      </w:r>
    </w:p>
  </w:footnote>
  <w:footnote w:type="continuationSeparator" w:id="0">
    <w:p w14:paraId="62CC6A84" w14:textId="77777777" w:rsidR="004F14C1" w:rsidRDefault="004F14C1"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C4C76A"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68"/>
    <w:rsid w:val="00007F89"/>
    <w:rsid w:val="000163DB"/>
    <w:rsid w:val="00043849"/>
    <w:rsid w:val="000A5FFF"/>
    <w:rsid w:val="000B5A53"/>
    <w:rsid w:val="000C273A"/>
    <w:rsid w:val="000E7575"/>
    <w:rsid w:val="000F1BBA"/>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B7A29"/>
    <w:rsid w:val="003F3BEE"/>
    <w:rsid w:val="0040002F"/>
    <w:rsid w:val="00401A10"/>
    <w:rsid w:val="004049F0"/>
    <w:rsid w:val="00414AF0"/>
    <w:rsid w:val="004A767D"/>
    <w:rsid w:val="004E3B2D"/>
    <w:rsid w:val="004F14C1"/>
    <w:rsid w:val="004F39DB"/>
    <w:rsid w:val="00517468"/>
    <w:rsid w:val="0054482C"/>
    <w:rsid w:val="005D2EF5"/>
    <w:rsid w:val="005D7603"/>
    <w:rsid w:val="005E12DB"/>
    <w:rsid w:val="00610B96"/>
    <w:rsid w:val="0064695C"/>
    <w:rsid w:val="00651111"/>
    <w:rsid w:val="006579F1"/>
    <w:rsid w:val="00677207"/>
    <w:rsid w:val="006B2DFC"/>
    <w:rsid w:val="006D1BB8"/>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1AE9"/>
    <w:rsid w:val="00972487"/>
    <w:rsid w:val="009838E4"/>
    <w:rsid w:val="009955B6"/>
    <w:rsid w:val="009965E9"/>
    <w:rsid w:val="00A0768A"/>
    <w:rsid w:val="00A24A58"/>
    <w:rsid w:val="00A826FC"/>
    <w:rsid w:val="00AA4DCC"/>
    <w:rsid w:val="00AB5BC9"/>
    <w:rsid w:val="00AC601F"/>
    <w:rsid w:val="00AD3635"/>
    <w:rsid w:val="00AF015C"/>
    <w:rsid w:val="00B27DDB"/>
    <w:rsid w:val="00B36700"/>
    <w:rsid w:val="00B56BD3"/>
    <w:rsid w:val="00B84C19"/>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07B1E"/>
    <w:rsid w:val="00F12698"/>
    <w:rsid w:val="00F40A90"/>
    <w:rsid w:val="00F77539"/>
    <w:rsid w:val="00F9350C"/>
    <w:rsid w:val="00FC3961"/>
    <w:rsid w:val="00FE4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598E67"/>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Definition"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294</Words>
  <Characters>1679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1970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Paul John</cp:lastModifiedBy>
  <cp:revision>6</cp:revision>
  <cp:lastPrinted>2009-06-12T12:35:00Z</cp:lastPrinted>
  <dcterms:created xsi:type="dcterms:W3CDTF">2020-06-19T13:15:00Z</dcterms:created>
  <dcterms:modified xsi:type="dcterms:W3CDTF">2020-06-26T11:04:00Z</dcterms:modified>
</cp:coreProperties>
</file>