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3C312" w14:textId="77777777" w:rsidR="00102866" w:rsidRDefault="00102866" w:rsidP="00102866">
      <w:pPr>
        <w:pStyle w:val="NormalWeb"/>
        <w:rPr>
          <w:rFonts w:ascii="Arial" w:hAnsi="Arial" w:cs="Arial"/>
          <w:b/>
          <w:bCs/>
          <w:sz w:val="22"/>
          <w:szCs w:val="22"/>
        </w:rPr>
      </w:pPr>
    </w:p>
    <w:p w14:paraId="2FCAA8FD" w14:textId="77777777" w:rsidR="00102866" w:rsidRDefault="00102866" w:rsidP="00102866">
      <w:pPr>
        <w:pStyle w:val="NormalWeb"/>
        <w:rPr>
          <w:rFonts w:ascii="Arial" w:hAnsi="Arial" w:cs="Arial"/>
          <w:b/>
          <w:bCs/>
          <w:sz w:val="22"/>
          <w:szCs w:val="22"/>
        </w:rPr>
      </w:pPr>
    </w:p>
    <w:p w14:paraId="19B1BCA9" w14:textId="77777777" w:rsidR="00FF41C4" w:rsidRDefault="00FF41C4" w:rsidP="00102866">
      <w:pPr>
        <w:jc w:val="center"/>
        <w:rPr>
          <w:rFonts w:ascii="Arial" w:hAnsi="Arial" w:cs="Arial"/>
          <w:sz w:val="40"/>
          <w:szCs w:val="40"/>
        </w:rPr>
      </w:pPr>
    </w:p>
    <w:p w14:paraId="4626BC14" w14:textId="77777777" w:rsidR="00FF41C4" w:rsidRDefault="00FF41C4" w:rsidP="00102866">
      <w:pPr>
        <w:jc w:val="center"/>
        <w:rPr>
          <w:rFonts w:ascii="Arial" w:hAnsi="Arial" w:cs="Arial"/>
          <w:sz w:val="40"/>
          <w:szCs w:val="40"/>
        </w:rPr>
      </w:pPr>
    </w:p>
    <w:p w14:paraId="3C46C295" w14:textId="77777777" w:rsidR="00FF41C4" w:rsidRDefault="00FF41C4" w:rsidP="00102866">
      <w:pPr>
        <w:jc w:val="center"/>
        <w:rPr>
          <w:rFonts w:ascii="Arial" w:hAnsi="Arial" w:cs="Arial"/>
          <w:sz w:val="40"/>
          <w:szCs w:val="40"/>
        </w:rPr>
      </w:pPr>
    </w:p>
    <w:p w14:paraId="3D2F5760" w14:textId="570A2BFF" w:rsidR="00102866" w:rsidRPr="0077001C" w:rsidRDefault="00102866" w:rsidP="00102866">
      <w:pPr>
        <w:jc w:val="center"/>
        <w:rPr>
          <w:rFonts w:ascii="Arial" w:hAnsi="Arial" w:cs="Arial"/>
          <w:sz w:val="40"/>
          <w:szCs w:val="40"/>
        </w:rPr>
      </w:pPr>
      <w:r w:rsidRPr="0077001C">
        <w:rPr>
          <w:rFonts w:ascii="Arial" w:hAnsi="Arial" w:cs="Arial"/>
          <w:sz w:val="40"/>
          <w:szCs w:val="40"/>
        </w:rPr>
        <w:t>Wendy Barrier 2019211</w:t>
      </w:r>
    </w:p>
    <w:p w14:paraId="5C37DF0E" w14:textId="77777777" w:rsidR="00102866" w:rsidRPr="0077001C" w:rsidRDefault="00102866" w:rsidP="00102866">
      <w:pPr>
        <w:jc w:val="center"/>
        <w:rPr>
          <w:rFonts w:ascii="Arial" w:hAnsi="Arial" w:cs="Arial"/>
          <w:sz w:val="40"/>
          <w:szCs w:val="40"/>
        </w:rPr>
      </w:pPr>
    </w:p>
    <w:p w14:paraId="7F42927B" w14:textId="77777777" w:rsidR="00102866" w:rsidRPr="0077001C" w:rsidRDefault="00102866" w:rsidP="00102866">
      <w:pPr>
        <w:pStyle w:val="NormalWeb"/>
        <w:rPr>
          <w:rFonts w:ascii="Arial" w:hAnsi="Arial" w:cs="Arial"/>
          <w:b/>
          <w:sz w:val="40"/>
          <w:szCs w:val="40"/>
        </w:rPr>
      </w:pPr>
    </w:p>
    <w:p w14:paraId="20B43A5A" w14:textId="77777777" w:rsidR="00102866" w:rsidRPr="0077001C" w:rsidRDefault="00102866" w:rsidP="00102866">
      <w:pPr>
        <w:pStyle w:val="NormalWeb"/>
        <w:jc w:val="center"/>
        <w:rPr>
          <w:rFonts w:ascii="Arial" w:hAnsi="Arial" w:cs="Arial"/>
          <w:sz w:val="40"/>
          <w:szCs w:val="40"/>
        </w:rPr>
      </w:pPr>
    </w:p>
    <w:p w14:paraId="05B7A211" w14:textId="10905842" w:rsidR="00102866" w:rsidRPr="0077001C" w:rsidRDefault="00102866" w:rsidP="00102866">
      <w:pPr>
        <w:pStyle w:val="NormalWeb"/>
        <w:jc w:val="center"/>
        <w:rPr>
          <w:rFonts w:ascii="Arial" w:hAnsi="Arial" w:cs="Arial"/>
          <w:sz w:val="40"/>
          <w:szCs w:val="40"/>
        </w:rPr>
      </w:pPr>
      <w:r w:rsidRPr="0077001C">
        <w:rPr>
          <w:rFonts w:ascii="Arial" w:hAnsi="Arial" w:cs="Arial"/>
          <w:sz w:val="40"/>
          <w:szCs w:val="40"/>
        </w:rPr>
        <w:t>Leading and implementing workplace change</w:t>
      </w:r>
    </w:p>
    <w:p w14:paraId="065ACEB5" w14:textId="3671FC67" w:rsidR="00102866" w:rsidRPr="0077001C" w:rsidRDefault="00102866" w:rsidP="00102866">
      <w:pPr>
        <w:pStyle w:val="NormalWeb"/>
        <w:jc w:val="center"/>
        <w:rPr>
          <w:rFonts w:ascii="Arial" w:hAnsi="Arial" w:cs="Arial"/>
          <w:sz w:val="40"/>
          <w:szCs w:val="40"/>
        </w:rPr>
      </w:pPr>
    </w:p>
    <w:p w14:paraId="189D8C80" w14:textId="77777777" w:rsidR="00102866" w:rsidRPr="0077001C" w:rsidRDefault="00102866" w:rsidP="00102866">
      <w:pPr>
        <w:pStyle w:val="NormalWeb"/>
        <w:jc w:val="center"/>
        <w:rPr>
          <w:rFonts w:ascii="Arial" w:hAnsi="Arial" w:cs="Arial"/>
          <w:sz w:val="40"/>
          <w:szCs w:val="40"/>
        </w:rPr>
      </w:pPr>
    </w:p>
    <w:p w14:paraId="378E3EB2" w14:textId="64B8979F" w:rsidR="00102866" w:rsidRPr="0077001C" w:rsidRDefault="00102866" w:rsidP="00102866">
      <w:pPr>
        <w:pStyle w:val="NormalWeb"/>
        <w:jc w:val="center"/>
        <w:rPr>
          <w:sz w:val="40"/>
          <w:szCs w:val="40"/>
        </w:rPr>
      </w:pPr>
      <w:r w:rsidRPr="0077001C">
        <w:rPr>
          <w:rFonts w:ascii="Arial" w:hAnsi="Arial" w:cs="Arial"/>
          <w:sz w:val="40"/>
          <w:szCs w:val="40"/>
        </w:rPr>
        <w:t>BMSW6103</w:t>
      </w:r>
    </w:p>
    <w:p w14:paraId="4A92021A" w14:textId="77777777" w:rsidR="00102866" w:rsidRPr="0077001C" w:rsidRDefault="00102866" w:rsidP="00102866">
      <w:pPr>
        <w:pStyle w:val="NormalWeb"/>
        <w:jc w:val="center"/>
        <w:rPr>
          <w:rFonts w:ascii="Arial" w:hAnsi="Arial" w:cs="Arial"/>
          <w:sz w:val="40"/>
          <w:szCs w:val="40"/>
        </w:rPr>
      </w:pPr>
    </w:p>
    <w:p w14:paraId="456EECEE" w14:textId="50050AF4" w:rsidR="00102866" w:rsidRPr="0077001C" w:rsidRDefault="00102866" w:rsidP="00102866">
      <w:pPr>
        <w:pStyle w:val="NormalWeb"/>
        <w:jc w:val="center"/>
        <w:rPr>
          <w:sz w:val="40"/>
          <w:szCs w:val="40"/>
        </w:rPr>
      </w:pPr>
      <w:r w:rsidRPr="0077001C">
        <w:rPr>
          <w:rFonts w:ascii="Arial" w:hAnsi="Arial" w:cs="Arial"/>
          <w:sz w:val="40"/>
          <w:szCs w:val="40"/>
        </w:rPr>
        <w:t xml:space="preserve"> Dennis Pepple</w:t>
      </w:r>
    </w:p>
    <w:p w14:paraId="103AA04C" w14:textId="3C79C3B6" w:rsidR="0037315C" w:rsidRPr="0077001C" w:rsidRDefault="0037315C" w:rsidP="00102866">
      <w:pPr>
        <w:jc w:val="center"/>
        <w:rPr>
          <w:sz w:val="40"/>
          <w:szCs w:val="40"/>
        </w:rPr>
      </w:pPr>
    </w:p>
    <w:p w14:paraId="2655F84F" w14:textId="4B23A459" w:rsidR="00CF4A98" w:rsidRPr="0077001C" w:rsidRDefault="00CF4A98" w:rsidP="00102866">
      <w:pPr>
        <w:jc w:val="center"/>
        <w:rPr>
          <w:sz w:val="40"/>
          <w:szCs w:val="40"/>
        </w:rPr>
      </w:pPr>
    </w:p>
    <w:p w14:paraId="3164C645" w14:textId="02171A0A" w:rsidR="00CF4A98" w:rsidRPr="0077001C" w:rsidRDefault="00CF4A98" w:rsidP="00102866">
      <w:pPr>
        <w:jc w:val="center"/>
        <w:rPr>
          <w:sz w:val="40"/>
          <w:szCs w:val="40"/>
        </w:rPr>
      </w:pPr>
    </w:p>
    <w:p w14:paraId="4B4EA45C" w14:textId="23043624" w:rsidR="00CF4A98" w:rsidRDefault="00CF4A98" w:rsidP="00102866">
      <w:pPr>
        <w:jc w:val="center"/>
        <w:rPr>
          <w:sz w:val="36"/>
          <w:szCs w:val="36"/>
        </w:rPr>
      </w:pPr>
    </w:p>
    <w:p w14:paraId="739DCFF4" w14:textId="083FAB6C" w:rsidR="00CF4A98" w:rsidRDefault="00CF4A98" w:rsidP="00102866">
      <w:pPr>
        <w:jc w:val="center"/>
        <w:rPr>
          <w:sz w:val="36"/>
          <w:szCs w:val="36"/>
        </w:rPr>
      </w:pPr>
    </w:p>
    <w:p w14:paraId="0D9FF161" w14:textId="4BFBD0FB" w:rsidR="00CF4A98" w:rsidRDefault="00CF4A98" w:rsidP="00102866">
      <w:pPr>
        <w:jc w:val="center"/>
        <w:rPr>
          <w:sz w:val="36"/>
          <w:szCs w:val="36"/>
        </w:rPr>
      </w:pPr>
    </w:p>
    <w:p w14:paraId="168D169C" w14:textId="3DA927F4" w:rsidR="00CF4A98" w:rsidRDefault="00CF4A98" w:rsidP="00102866">
      <w:pPr>
        <w:jc w:val="center"/>
        <w:rPr>
          <w:sz w:val="36"/>
          <w:szCs w:val="36"/>
        </w:rPr>
      </w:pPr>
    </w:p>
    <w:p w14:paraId="1D6E87D8" w14:textId="345E38E5" w:rsidR="00CF4A98" w:rsidRDefault="00CF4A98" w:rsidP="00102866">
      <w:pPr>
        <w:jc w:val="center"/>
        <w:rPr>
          <w:sz w:val="36"/>
          <w:szCs w:val="36"/>
        </w:rPr>
      </w:pPr>
    </w:p>
    <w:p w14:paraId="1DB9715A" w14:textId="6E3E3A19" w:rsidR="00CF4A98" w:rsidRDefault="00CF4A98" w:rsidP="00102866">
      <w:pPr>
        <w:jc w:val="center"/>
        <w:rPr>
          <w:sz w:val="36"/>
          <w:szCs w:val="36"/>
        </w:rPr>
      </w:pPr>
    </w:p>
    <w:p w14:paraId="6447B7F5" w14:textId="2E691AFB" w:rsidR="00CF4A98" w:rsidRDefault="00CF4A98" w:rsidP="00102866">
      <w:pPr>
        <w:jc w:val="center"/>
        <w:rPr>
          <w:sz w:val="36"/>
          <w:szCs w:val="36"/>
        </w:rPr>
      </w:pPr>
    </w:p>
    <w:p w14:paraId="0593185E" w14:textId="2710797A" w:rsidR="01302346" w:rsidRDefault="01302346" w:rsidP="01302346">
      <w:pPr>
        <w:rPr>
          <w:rFonts w:ascii="Arial" w:hAnsi="Arial" w:cs="Arial"/>
          <w:b/>
          <w:bCs/>
          <w:sz w:val="22"/>
          <w:szCs w:val="22"/>
        </w:rPr>
      </w:pPr>
    </w:p>
    <w:p w14:paraId="78CB5FBE" w14:textId="7314C00E" w:rsidR="01302346" w:rsidRPr="004E02DD" w:rsidRDefault="01302346" w:rsidP="01302346">
      <w:pPr>
        <w:rPr>
          <w:rFonts w:ascii="Arial" w:hAnsi="Arial" w:cs="Arial"/>
          <w:b/>
          <w:bCs/>
          <w:sz w:val="28"/>
          <w:szCs w:val="28"/>
        </w:rPr>
      </w:pPr>
    </w:p>
    <w:p w14:paraId="7EFA1CE0" w14:textId="49AACF02" w:rsidR="00B6587D" w:rsidRDefault="00B6587D" w:rsidP="00CF4A98">
      <w:pPr>
        <w:rPr>
          <w:rFonts w:ascii="Arial" w:hAnsi="Arial" w:cs="Arial"/>
          <w:b/>
          <w:bCs/>
          <w:sz w:val="28"/>
          <w:szCs w:val="28"/>
        </w:rPr>
      </w:pPr>
      <w:r w:rsidRPr="004E02DD">
        <w:rPr>
          <w:rFonts w:ascii="Arial" w:hAnsi="Arial" w:cs="Arial"/>
          <w:b/>
          <w:bCs/>
          <w:sz w:val="28"/>
          <w:szCs w:val="28"/>
        </w:rPr>
        <w:t xml:space="preserve">Table of content </w:t>
      </w:r>
    </w:p>
    <w:p w14:paraId="56EFCD52" w14:textId="77777777" w:rsidR="005A7498" w:rsidRPr="004E02DD" w:rsidRDefault="005A7498" w:rsidP="00CF4A98">
      <w:pPr>
        <w:rPr>
          <w:rFonts w:ascii="Arial" w:hAnsi="Arial" w:cs="Arial"/>
          <w:b/>
          <w:bCs/>
          <w:sz w:val="28"/>
          <w:szCs w:val="28"/>
        </w:rPr>
      </w:pPr>
    </w:p>
    <w:p w14:paraId="6EE5A583" w14:textId="77777777" w:rsidR="00525FF3" w:rsidRPr="004E02DD" w:rsidRDefault="00525FF3" w:rsidP="00CF4A98">
      <w:pPr>
        <w:rPr>
          <w:rFonts w:ascii="Arial" w:hAnsi="Arial" w:cs="Arial"/>
          <w:b/>
          <w:bCs/>
          <w:sz w:val="28"/>
          <w:szCs w:val="28"/>
        </w:rPr>
      </w:pPr>
    </w:p>
    <w:p w14:paraId="01FAB650" w14:textId="03472E35" w:rsidR="00525FF3" w:rsidRDefault="00525FF3" w:rsidP="00525FF3">
      <w:pPr>
        <w:pStyle w:val="ListParagraph"/>
        <w:numPr>
          <w:ilvl w:val="0"/>
          <w:numId w:val="2"/>
        </w:numPr>
        <w:rPr>
          <w:rFonts w:ascii="Arial" w:hAnsi="Arial" w:cs="Arial"/>
          <w:b/>
          <w:bCs/>
          <w:sz w:val="28"/>
          <w:szCs w:val="28"/>
        </w:rPr>
      </w:pPr>
      <w:r w:rsidRPr="004E02DD">
        <w:rPr>
          <w:rFonts w:ascii="Arial" w:hAnsi="Arial" w:cs="Arial"/>
          <w:b/>
          <w:bCs/>
          <w:sz w:val="28"/>
          <w:szCs w:val="28"/>
        </w:rPr>
        <w:t>Introduction</w:t>
      </w:r>
      <w:r w:rsidR="003C14BB">
        <w:rPr>
          <w:rFonts w:ascii="Arial" w:hAnsi="Arial" w:cs="Arial"/>
          <w:b/>
          <w:bCs/>
          <w:sz w:val="28"/>
          <w:szCs w:val="28"/>
        </w:rPr>
        <w:t>.</w:t>
      </w:r>
      <w:r w:rsidRPr="004E02DD">
        <w:rPr>
          <w:rFonts w:ascii="Arial" w:hAnsi="Arial" w:cs="Arial"/>
          <w:b/>
          <w:bCs/>
          <w:sz w:val="28"/>
          <w:szCs w:val="28"/>
        </w:rPr>
        <w:t xml:space="preserve">                   </w:t>
      </w:r>
      <w:r w:rsidR="004E02DD" w:rsidRPr="004E02DD">
        <w:rPr>
          <w:rFonts w:ascii="Arial" w:hAnsi="Arial" w:cs="Arial"/>
          <w:b/>
          <w:bCs/>
          <w:sz w:val="28"/>
          <w:szCs w:val="28"/>
        </w:rPr>
        <w:t xml:space="preserve">    </w:t>
      </w:r>
      <w:r w:rsidRPr="004E02DD">
        <w:rPr>
          <w:rFonts w:ascii="Arial" w:hAnsi="Arial" w:cs="Arial"/>
          <w:b/>
          <w:bCs/>
          <w:sz w:val="28"/>
          <w:szCs w:val="28"/>
        </w:rPr>
        <w:t xml:space="preserve">  Page2</w:t>
      </w:r>
    </w:p>
    <w:p w14:paraId="19A26934" w14:textId="77777777" w:rsidR="00225231" w:rsidRPr="00507BD0" w:rsidRDefault="00225231" w:rsidP="00507BD0">
      <w:pPr>
        <w:ind w:left="360"/>
        <w:rPr>
          <w:rFonts w:ascii="Arial" w:hAnsi="Arial" w:cs="Arial"/>
          <w:b/>
          <w:bCs/>
          <w:sz w:val="28"/>
          <w:szCs w:val="28"/>
        </w:rPr>
      </w:pPr>
    </w:p>
    <w:p w14:paraId="4768D6C5" w14:textId="5CC446B9" w:rsidR="00525FF3" w:rsidRDefault="00525FF3" w:rsidP="00525FF3">
      <w:pPr>
        <w:pStyle w:val="ListParagraph"/>
        <w:numPr>
          <w:ilvl w:val="0"/>
          <w:numId w:val="2"/>
        </w:numPr>
        <w:rPr>
          <w:rFonts w:ascii="Arial" w:hAnsi="Arial" w:cs="Arial"/>
          <w:b/>
          <w:bCs/>
          <w:sz w:val="28"/>
          <w:szCs w:val="28"/>
        </w:rPr>
      </w:pPr>
      <w:r w:rsidRPr="004E02DD">
        <w:rPr>
          <w:rFonts w:ascii="Arial" w:hAnsi="Arial" w:cs="Arial"/>
          <w:b/>
          <w:bCs/>
          <w:sz w:val="28"/>
          <w:szCs w:val="28"/>
        </w:rPr>
        <w:t>Power and culture</w:t>
      </w:r>
      <w:r w:rsidR="003C14BB">
        <w:rPr>
          <w:rFonts w:ascii="Arial" w:hAnsi="Arial" w:cs="Arial"/>
          <w:b/>
          <w:bCs/>
          <w:sz w:val="28"/>
          <w:szCs w:val="28"/>
        </w:rPr>
        <w:t>.</w:t>
      </w:r>
      <w:r w:rsidRPr="004E02DD">
        <w:rPr>
          <w:rFonts w:ascii="Arial" w:hAnsi="Arial" w:cs="Arial"/>
          <w:b/>
          <w:bCs/>
          <w:sz w:val="28"/>
          <w:szCs w:val="28"/>
        </w:rPr>
        <w:tab/>
      </w:r>
      <w:r w:rsidRPr="004E02DD">
        <w:rPr>
          <w:rFonts w:ascii="Arial" w:hAnsi="Arial" w:cs="Arial"/>
          <w:b/>
          <w:bCs/>
          <w:sz w:val="28"/>
          <w:szCs w:val="28"/>
        </w:rPr>
        <w:tab/>
        <w:t>Pages 3 and 4</w:t>
      </w:r>
    </w:p>
    <w:p w14:paraId="230FAEC8" w14:textId="77777777" w:rsidR="00507BD0" w:rsidRPr="00507BD0" w:rsidRDefault="00507BD0" w:rsidP="00507BD0">
      <w:pPr>
        <w:pStyle w:val="ListParagraph"/>
        <w:rPr>
          <w:rFonts w:ascii="Arial" w:hAnsi="Arial" w:cs="Arial"/>
          <w:b/>
          <w:bCs/>
          <w:sz w:val="28"/>
          <w:szCs w:val="28"/>
        </w:rPr>
      </w:pPr>
    </w:p>
    <w:p w14:paraId="19F0418C" w14:textId="70DA0C23" w:rsidR="004E02DD" w:rsidRPr="00507BD0" w:rsidRDefault="00525FF3" w:rsidP="00507BD0">
      <w:pPr>
        <w:pStyle w:val="ListParagraph"/>
        <w:numPr>
          <w:ilvl w:val="0"/>
          <w:numId w:val="2"/>
        </w:numPr>
        <w:rPr>
          <w:rFonts w:ascii="Arial" w:hAnsi="Arial" w:cs="Arial"/>
          <w:b/>
          <w:bCs/>
          <w:sz w:val="28"/>
          <w:szCs w:val="28"/>
        </w:rPr>
      </w:pPr>
      <w:r w:rsidRPr="00507BD0">
        <w:rPr>
          <w:rFonts w:ascii="Arial" w:hAnsi="Arial" w:cs="Arial"/>
          <w:b/>
          <w:bCs/>
          <w:sz w:val="28"/>
          <w:szCs w:val="28"/>
        </w:rPr>
        <w:t>Workplace conflict</w:t>
      </w:r>
      <w:r w:rsidR="003C14BB">
        <w:rPr>
          <w:rFonts w:ascii="Arial" w:hAnsi="Arial" w:cs="Arial"/>
          <w:b/>
          <w:bCs/>
          <w:sz w:val="28"/>
          <w:szCs w:val="28"/>
        </w:rPr>
        <w:t>.</w:t>
      </w:r>
      <w:r w:rsidRPr="00507BD0">
        <w:rPr>
          <w:rFonts w:ascii="Arial" w:hAnsi="Arial" w:cs="Arial"/>
          <w:b/>
          <w:bCs/>
          <w:sz w:val="28"/>
          <w:szCs w:val="28"/>
        </w:rPr>
        <w:t xml:space="preserve"> </w:t>
      </w:r>
      <w:r w:rsidRPr="00507BD0">
        <w:rPr>
          <w:rFonts w:ascii="Arial" w:hAnsi="Arial" w:cs="Arial"/>
          <w:b/>
          <w:bCs/>
          <w:sz w:val="28"/>
          <w:szCs w:val="28"/>
        </w:rPr>
        <w:tab/>
      </w:r>
      <w:r w:rsidR="004E02DD" w:rsidRPr="00507BD0">
        <w:rPr>
          <w:rFonts w:ascii="Arial" w:hAnsi="Arial" w:cs="Arial"/>
          <w:b/>
          <w:bCs/>
          <w:sz w:val="28"/>
          <w:szCs w:val="28"/>
        </w:rPr>
        <w:t xml:space="preserve">  </w:t>
      </w:r>
      <w:r w:rsidR="004E02DD" w:rsidRPr="00507BD0">
        <w:rPr>
          <w:rFonts w:ascii="Arial" w:hAnsi="Arial" w:cs="Arial"/>
          <w:b/>
          <w:bCs/>
          <w:sz w:val="28"/>
          <w:szCs w:val="28"/>
        </w:rPr>
        <w:tab/>
        <w:t xml:space="preserve">Pages 4 </w:t>
      </w:r>
      <w:r w:rsidR="00507BD0" w:rsidRPr="00507BD0">
        <w:rPr>
          <w:rFonts w:ascii="Arial" w:hAnsi="Arial" w:cs="Arial"/>
          <w:b/>
          <w:bCs/>
          <w:sz w:val="28"/>
          <w:szCs w:val="28"/>
        </w:rPr>
        <w:t>–</w:t>
      </w:r>
      <w:r w:rsidR="004E02DD" w:rsidRPr="00507BD0">
        <w:rPr>
          <w:rFonts w:ascii="Arial" w:hAnsi="Arial" w:cs="Arial"/>
          <w:b/>
          <w:bCs/>
          <w:sz w:val="28"/>
          <w:szCs w:val="28"/>
        </w:rPr>
        <w:t xml:space="preserve"> 9</w:t>
      </w:r>
    </w:p>
    <w:p w14:paraId="64E29997" w14:textId="77777777" w:rsidR="00507BD0" w:rsidRPr="00507BD0" w:rsidRDefault="00507BD0" w:rsidP="00507BD0">
      <w:pPr>
        <w:ind w:left="360"/>
        <w:rPr>
          <w:rFonts w:ascii="Arial" w:hAnsi="Arial" w:cs="Arial"/>
          <w:b/>
          <w:bCs/>
          <w:sz w:val="28"/>
          <w:szCs w:val="28"/>
        </w:rPr>
      </w:pPr>
    </w:p>
    <w:p w14:paraId="6CB8CAF4" w14:textId="78107EE4" w:rsidR="00525FF3" w:rsidRDefault="004E02DD" w:rsidP="00525FF3">
      <w:pPr>
        <w:pStyle w:val="ListParagraph"/>
        <w:numPr>
          <w:ilvl w:val="0"/>
          <w:numId w:val="2"/>
        </w:numPr>
        <w:rPr>
          <w:rFonts w:ascii="Arial" w:hAnsi="Arial" w:cs="Arial"/>
          <w:b/>
          <w:bCs/>
          <w:sz w:val="28"/>
          <w:szCs w:val="28"/>
        </w:rPr>
      </w:pPr>
      <w:r w:rsidRPr="004E02DD">
        <w:rPr>
          <w:rFonts w:ascii="Arial" w:hAnsi="Arial" w:cs="Arial"/>
          <w:b/>
          <w:bCs/>
          <w:sz w:val="28"/>
          <w:szCs w:val="28"/>
        </w:rPr>
        <w:t>Conflict resolution</w:t>
      </w:r>
      <w:r w:rsidR="003C14BB">
        <w:rPr>
          <w:rFonts w:ascii="Arial" w:hAnsi="Arial" w:cs="Arial"/>
          <w:b/>
          <w:bCs/>
          <w:sz w:val="28"/>
          <w:szCs w:val="28"/>
        </w:rPr>
        <w:t>.</w:t>
      </w:r>
      <w:r w:rsidRPr="004E02DD">
        <w:rPr>
          <w:rFonts w:ascii="Arial" w:hAnsi="Arial" w:cs="Arial"/>
          <w:b/>
          <w:bCs/>
          <w:sz w:val="28"/>
          <w:szCs w:val="28"/>
        </w:rPr>
        <w:t xml:space="preserve"> </w:t>
      </w:r>
      <w:r w:rsidR="00525FF3" w:rsidRPr="004E02DD">
        <w:rPr>
          <w:rFonts w:ascii="Arial" w:hAnsi="Arial" w:cs="Arial"/>
          <w:b/>
          <w:bCs/>
          <w:sz w:val="28"/>
          <w:szCs w:val="28"/>
        </w:rPr>
        <w:tab/>
      </w:r>
      <w:r w:rsidRPr="004E02DD">
        <w:rPr>
          <w:rFonts w:ascii="Arial" w:hAnsi="Arial" w:cs="Arial"/>
          <w:b/>
          <w:bCs/>
          <w:sz w:val="28"/>
          <w:szCs w:val="28"/>
        </w:rPr>
        <w:tab/>
        <w:t xml:space="preserve">Pages 9 </w:t>
      </w:r>
      <w:r w:rsidR="00507BD0">
        <w:rPr>
          <w:rFonts w:ascii="Arial" w:hAnsi="Arial" w:cs="Arial"/>
          <w:b/>
          <w:bCs/>
          <w:sz w:val="28"/>
          <w:szCs w:val="28"/>
        </w:rPr>
        <w:t>–</w:t>
      </w:r>
      <w:r w:rsidRPr="004E02DD">
        <w:rPr>
          <w:rFonts w:ascii="Arial" w:hAnsi="Arial" w:cs="Arial"/>
          <w:b/>
          <w:bCs/>
          <w:sz w:val="28"/>
          <w:szCs w:val="28"/>
        </w:rPr>
        <w:t xml:space="preserve"> 12</w:t>
      </w:r>
    </w:p>
    <w:p w14:paraId="09871F60" w14:textId="77777777" w:rsidR="00507BD0" w:rsidRPr="00507BD0" w:rsidRDefault="00507BD0" w:rsidP="00507BD0">
      <w:pPr>
        <w:pStyle w:val="ListParagraph"/>
        <w:rPr>
          <w:rFonts w:ascii="Arial" w:hAnsi="Arial" w:cs="Arial"/>
          <w:b/>
          <w:bCs/>
          <w:sz w:val="28"/>
          <w:szCs w:val="28"/>
        </w:rPr>
      </w:pPr>
    </w:p>
    <w:p w14:paraId="6B8244BF" w14:textId="2BE0EB7D" w:rsidR="00525FF3" w:rsidRDefault="00525FF3" w:rsidP="003C14BB">
      <w:pPr>
        <w:pStyle w:val="ListParagraph"/>
        <w:numPr>
          <w:ilvl w:val="0"/>
          <w:numId w:val="2"/>
        </w:numPr>
        <w:rPr>
          <w:rFonts w:ascii="Arial" w:hAnsi="Arial" w:cs="Arial"/>
          <w:b/>
          <w:bCs/>
          <w:sz w:val="28"/>
          <w:szCs w:val="28"/>
        </w:rPr>
      </w:pPr>
      <w:r w:rsidRPr="003C14BB">
        <w:rPr>
          <w:rFonts w:ascii="Arial" w:hAnsi="Arial" w:cs="Arial"/>
          <w:b/>
          <w:bCs/>
          <w:sz w:val="28"/>
          <w:szCs w:val="28"/>
        </w:rPr>
        <w:t>Conclusion</w:t>
      </w:r>
      <w:r w:rsidR="003C14BB">
        <w:rPr>
          <w:rFonts w:ascii="Arial" w:hAnsi="Arial" w:cs="Arial"/>
          <w:b/>
          <w:bCs/>
          <w:sz w:val="28"/>
          <w:szCs w:val="28"/>
        </w:rPr>
        <w:t>.</w:t>
      </w:r>
      <w:r w:rsidRPr="003C14BB">
        <w:rPr>
          <w:rFonts w:ascii="Arial" w:hAnsi="Arial" w:cs="Arial"/>
          <w:b/>
          <w:bCs/>
          <w:sz w:val="28"/>
          <w:szCs w:val="28"/>
        </w:rPr>
        <w:t xml:space="preserve"> </w:t>
      </w:r>
      <w:r w:rsidR="004E02DD" w:rsidRPr="003C14BB">
        <w:rPr>
          <w:rFonts w:ascii="Arial" w:hAnsi="Arial" w:cs="Arial"/>
          <w:b/>
          <w:bCs/>
          <w:sz w:val="28"/>
          <w:szCs w:val="28"/>
        </w:rPr>
        <w:tab/>
      </w:r>
      <w:r w:rsidR="004E02DD" w:rsidRPr="003C14BB">
        <w:rPr>
          <w:rFonts w:ascii="Arial" w:hAnsi="Arial" w:cs="Arial"/>
          <w:b/>
          <w:bCs/>
          <w:sz w:val="28"/>
          <w:szCs w:val="28"/>
        </w:rPr>
        <w:tab/>
      </w:r>
      <w:r w:rsidR="004E02DD" w:rsidRPr="003C14BB">
        <w:rPr>
          <w:rFonts w:ascii="Arial" w:hAnsi="Arial" w:cs="Arial"/>
          <w:b/>
          <w:bCs/>
          <w:sz w:val="28"/>
          <w:szCs w:val="28"/>
        </w:rPr>
        <w:tab/>
        <w:t>Page 12</w:t>
      </w:r>
    </w:p>
    <w:p w14:paraId="19314C14" w14:textId="77777777" w:rsidR="003C14BB" w:rsidRPr="003C14BB" w:rsidRDefault="003C14BB" w:rsidP="003C14BB">
      <w:pPr>
        <w:rPr>
          <w:rFonts w:ascii="Arial" w:hAnsi="Arial" w:cs="Arial"/>
          <w:b/>
          <w:bCs/>
          <w:sz w:val="28"/>
          <w:szCs w:val="28"/>
        </w:rPr>
      </w:pPr>
    </w:p>
    <w:p w14:paraId="3C2DF2E9" w14:textId="6EB6DB38" w:rsidR="004E02DD" w:rsidRPr="004E02DD" w:rsidRDefault="004E02DD" w:rsidP="00525FF3">
      <w:pPr>
        <w:pStyle w:val="ListParagraph"/>
        <w:numPr>
          <w:ilvl w:val="0"/>
          <w:numId w:val="2"/>
        </w:numPr>
        <w:rPr>
          <w:rFonts w:ascii="Arial" w:hAnsi="Arial" w:cs="Arial"/>
          <w:b/>
          <w:bCs/>
          <w:sz w:val="28"/>
          <w:szCs w:val="28"/>
        </w:rPr>
      </w:pPr>
      <w:r w:rsidRPr="004E02DD">
        <w:rPr>
          <w:rFonts w:ascii="Arial" w:hAnsi="Arial" w:cs="Arial"/>
          <w:b/>
          <w:bCs/>
          <w:sz w:val="28"/>
          <w:szCs w:val="28"/>
        </w:rPr>
        <w:t>Reference list</w:t>
      </w:r>
      <w:r w:rsidR="003C14BB">
        <w:rPr>
          <w:rFonts w:ascii="Arial" w:hAnsi="Arial" w:cs="Arial"/>
          <w:b/>
          <w:bCs/>
          <w:sz w:val="28"/>
          <w:szCs w:val="28"/>
        </w:rPr>
        <w:t>.</w:t>
      </w:r>
      <w:r w:rsidRPr="004E02DD">
        <w:rPr>
          <w:rFonts w:ascii="Arial" w:hAnsi="Arial" w:cs="Arial"/>
          <w:b/>
          <w:bCs/>
          <w:sz w:val="28"/>
          <w:szCs w:val="28"/>
        </w:rPr>
        <w:t xml:space="preserve"> </w:t>
      </w:r>
      <w:r w:rsidRPr="004E02DD">
        <w:rPr>
          <w:rFonts w:ascii="Arial" w:hAnsi="Arial" w:cs="Arial"/>
          <w:b/>
          <w:bCs/>
          <w:sz w:val="28"/>
          <w:szCs w:val="28"/>
        </w:rPr>
        <w:tab/>
      </w:r>
      <w:r w:rsidRPr="004E02DD">
        <w:rPr>
          <w:rFonts w:ascii="Arial" w:hAnsi="Arial" w:cs="Arial"/>
          <w:b/>
          <w:bCs/>
          <w:sz w:val="28"/>
          <w:szCs w:val="28"/>
        </w:rPr>
        <w:tab/>
      </w:r>
      <w:r>
        <w:rPr>
          <w:rFonts w:ascii="Arial" w:hAnsi="Arial" w:cs="Arial"/>
          <w:b/>
          <w:bCs/>
          <w:sz w:val="28"/>
          <w:szCs w:val="28"/>
        </w:rPr>
        <w:tab/>
      </w:r>
      <w:r w:rsidRPr="004E02DD">
        <w:rPr>
          <w:rFonts w:ascii="Arial" w:hAnsi="Arial" w:cs="Arial"/>
          <w:b/>
          <w:bCs/>
          <w:sz w:val="28"/>
          <w:szCs w:val="28"/>
        </w:rPr>
        <w:t>Page 13</w:t>
      </w:r>
    </w:p>
    <w:p w14:paraId="38D4687A" w14:textId="47B8E79D" w:rsidR="00B6587D" w:rsidRPr="004E02DD" w:rsidRDefault="00B6587D" w:rsidP="00CF4A98">
      <w:pPr>
        <w:rPr>
          <w:rFonts w:ascii="Arial" w:hAnsi="Arial" w:cs="Arial"/>
          <w:b/>
          <w:bCs/>
          <w:sz w:val="28"/>
          <w:szCs w:val="28"/>
        </w:rPr>
      </w:pPr>
    </w:p>
    <w:p w14:paraId="3B4584AB" w14:textId="77777777" w:rsidR="00B6587D" w:rsidRPr="004E02DD" w:rsidRDefault="00B6587D" w:rsidP="00CF4A98">
      <w:pPr>
        <w:rPr>
          <w:rFonts w:ascii="Arial" w:hAnsi="Arial" w:cs="Arial"/>
          <w:b/>
          <w:bCs/>
          <w:sz w:val="28"/>
          <w:szCs w:val="28"/>
        </w:rPr>
      </w:pPr>
    </w:p>
    <w:p w14:paraId="07079E16" w14:textId="77777777" w:rsidR="00B6587D" w:rsidRPr="004E02DD" w:rsidRDefault="00B6587D" w:rsidP="00CF4A98">
      <w:pPr>
        <w:rPr>
          <w:rFonts w:ascii="Arial" w:hAnsi="Arial" w:cs="Arial"/>
          <w:b/>
          <w:bCs/>
          <w:sz w:val="28"/>
          <w:szCs w:val="28"/>
        </w:rPr>
      </w:pPr>
    </w:p>
    <w:p w14:paraId="0BD29245" w14:textId="55057AB1" w:rsidR="01302346" w:rsidRPr="004E02DD" w:rsidRDefault="01302346" w:rsidP="01302346">
      <w:pPr>
        <w:rPr>
          <w:rFonts w:ascii="Arial" w:hAnsi="Arial" w:cs="Arial"/>
          <w:b/>
          <w:bCs/>
          <w:sz w:val="28"/>
          <w:szCs w:val="28"/>
        </w:rPr>
      </w:pPr>
    </w:p>
    <w:p w14:paraId="0234839A" w14:textId="0E8E2F6C" w:rsidR="01302346" w:rsidRPr="004E02DD" w:rsidRDefault="01302346" w:rsidP="01302346">
      <w:pPr>
        <w:rPr>
          <w:rFonts w:ascii="Arial" w:hAnsi="Arial" w:cs="Arial"/>
          <w:b/>
          <w:bCs/>
          <w:sz w:val="28"/>
          <w:szCs w:val="28"/>
        </w:rPr>
      </w:pPr>
    </w:p>
    <w:p w14:paraId="2A113F78" w14:textId="1911EC7A" w:rsidR="01302346" w:rsidRPr="004E02DD" w:rsidRDefault="01302346" w:rsidP="01302346">
      <w:pPr>
        <w:rPr>
          <w:rFonts w:ascii="Arial" w:hAnsi="Arial" w:cs="Arial"/>
          <w:b/>
          <w:bCs/>
          <w:sz w:val="28"/>
          <w:szCs w:val="28"/>
        </w:rPr>
      </w:pPr>
    </w:p>
    <w:p w14:paraId="63A1A8E1" w14:textId="116C0397" w:rsidR="01302346" w:rsidRPr="004E02DD" w:rsidRDefault="01302346" w:rsidP="01302346">
      <w:pPr>
        <w:rPr>
          <w:rFonts w:ascii="Arial" w:hAnsi="Arial" w:cs="Arial"/>
          <w:b/>
          <w:bCs/>
          <w:sz w:val="28"/>
          <w:szCs w:val="28"/>
        </w:rPr>
      </w:pPr>
    </w:p>
    <w:p w14:paraId="0B12FBDD" w14:textId="730214F3" w:rsidR="01302346" w:rsidRDefault="01302346" w:rsidP="01302346">
      <w:pPr>
        <w:rPr>
          <w:rFonts w:ascii="Arial" w:hAnsi="Arial" w:cs="Arial"/>
          <w:b/>
          <w:bCs/>
          <w:sz w:val="22"/>
          <w:szCs w:val="22"/>
        </w:rPr>
      </w:pPr>
    </w:p>
    <w:p w14:paraId="260B6BC5" w14:textId="3621FD8D" w:rsidR="01302346" w:rsidRDefault="01302346" w:rsidP="01302346">
      <w:pPr>
        <w:rPr>
          <w:rFonts w:ascii="Arial" w:hAnsi="Arial" w:cs="Arial"/>
          <w:b/>
          <w:bCs/>
          <w:sz w:val="22"/>
          <w:szCs w:val="22"/>
        </w:rPr>
      </w:pPr>
    </w:p>
    <w:p w14:paraId="4B3AE3BA" w14:textId="785F78F9" w:rsidR="01302346" w:rsidRPr="00CF7A1C" w:rsidRDefault="00525FF3" w:rsidP="00CF7A1C">
      <w:pPr>
        <w:pStyle w:val="ListParagraph"/>
        <w:numPr>
          <w:ilvl w:val="0"/>
          <w:numId w:val="5"/>
        </w:numPr>
        <w:spacing w:line="360" w:lineRule="auto"/>
        <w:rPr>
          <w:rFonts w:ascii="Arial" w:hAnsi="Arial" w:cs="Arial"/>
          <w:b/>
          <w:bCs/>
        </w:rPr>
      </w:pPr>
      <w:r w:rsidRPr="00CF7A1C">
        <w:rPr>
          <w:rFonts w:ascii="Arial" w:hAnsi="Arial" w:cs="Arial"/>
          <w:b/>
          <w:bCs/>
        </w:rPr>
        <w:t xml:space="preserve">Introduction </w:t>
      </w:r>
      <w:r w:rsidRPr="00CF7A1C">
        <w:rPr>
          <w:rFonts w:ascii="Arial" w:hAnsi="Arial" w:cs="Arial"/>
          <w:b/>
          <w:bCs/>
        </w:rPr>
        <w:tab/>
      </w:r>
      <w:r w:rsidRPr="00CF7A1C">
        <w:rPr>
          <w:rFonts w:ascii="Arial" w:hAnsi="Arial" w:cs="Arial"/>
          <w:b/>
          <w:bCs/>
        </w:rPr>
        <w:tab/>
      </w:r>
      <w:r w:rsidRPr="00CF7A1C">
        <w:rPr>
          <w:rFonts w:ascii="Arial" w:hAnsi="Arial" w:cs="Arial"/>
          <w:b/>
          <w:bCs/>
        </w:rPr>
        <w:tab/>
      </w:r>
      <w:r w:rsidRPr="00CF7A1C">
        <w:rPr>
          <w:rFonts w:ascii="Arial" w:hAnsi="Arial" w:cs="Arial"/>
          <w:b/>
          <w:bCs/>
        </w:rPr>
        <w:tab/>
      </w:r>
    </w:p>
    <w:p w14:paraId="602D3F51" w14:textId="25AADA67" w:rsidR="00CF7A1C" w:rsidRDefault="004E02DD" w:rsidP="007D15EC">
      <w:pPr>
        <w:spacing w:line="360" w:lineRule="auto"/>
        <w:rPr>
          <w:rFonts w:ascii="Arial" w:hAnsi="Arial" w:cs="Arial"/>
          <w:sz w:val="22"/>
          <w:szCs w:val="22"/>
        </w:rPr>
      </w:pPr>
      <w:r>
        <w:rPr>
          <w:rFonts w:ascii="Arial" w:hAnsi="Arial" w:cs="Arial"/>
          <w:sz w:val="22"/>
          <w:szCs w:val="22"/>
        </w:rPr>
        <w:t xml:space="preserve">This report will be looking at power and culture and </w:t>
      </w:r>
      <w:r w:rsidR="007D15EC">
        <w:rPr>
          <w:rFonts w:ascii="Arial" w:hAnsi="Arial" w:cs="Arial"/>
          <w:sz w:val="22"/>
          <w:szCs w:val="22"/>
        </w:rPr>
        <w:t>their effects</w:t>
      </w:r>
      <w:r w:rsidR="00CB7302">
        <w:rPr>
          <w:rFonts w:ascii="Arial" w:hAnsi="Arial" w:cs="Arial"/>
          <w:sz w:val="22"/>
          <w:szCs w:val="22"/>
        </w:rPr>
        <w:t xml:space="preserve"> on</w:t>
      </w:r>
      <w:r w:rsidR="007D15EC">
        <w:rPr>
          <w:rFonts w:ascii="Arial" w:hAnsi="Arial" w:cs="Arial"/>
          <w:sz w:val="22"/>
          <w:szCs w:val="22"/>
        </w:rPr>
        <w:t xml:space="preserve"> workplace</w:t>
      </w:r>
      <w:r>
        <w:rPr>
          <w:rFonts w:ascii="Arial" w:hAnsi="Arial" w:cs="Arial"/>
          <w:sz w:val="22"/>
          <w:szCs w:val="22"/>
        </w:rPr>
        <w:t xml:space="preserve"> conflict</w:t>
      </w:r>
      <w:r w:rsidR="007D15EC">
        <w:rPr>
          <w:rFonts w:ascii="Arial" w:hAnsi="Arial" w:cs="Arial"/>
          <w:sz w:val="22"/>
          <w:szCs w:val="22"/>
        </w:rPr>
        <w:t>. Discussing two change models Lewin’s and the NHS Model the report looks at how the models would work in the situation of the nation</w:t>
      </w:r>
      <w:r w:rsidR="00CB7302">
        <w:rPr>
          <w:rFonts w:ascii="Arial" w:hAnsi="Arial" w:cs="Arial"/>
          <w:sz w:val="22"/>
          <w:szCs w:val="22"/>
        </w:rPr>
        <w:t>al</w:t>
      </w:r>
      <w:r w:rsidR="007D15EC">
        <w:rPr>
          <w:rFonts w:ascii="Arial" w:hAnsi="Arial" w:cs="Arial"/>
          <w:sz w:val="22"/>
          <w:szCs w:val="22"/>
        </w:rPr>
        <w:t xml:space="preserve"> health services conflict. As the NHS falls deeper into failing statistics and staff fighting for better working conditions</w:t>
      </w:r>
      <w:r w:rsidR="00CF7A1C">
        <w:rPr>
          <w:rFonts w:ascii="Arial" w:hAnsi="Arial" w:cs="Arial"/>
          <w:sz w:val="22"/>
          <w:szCs w:val="22"/>
        </w:rPr>
        <w:t>, higher wage and more staff, can</w:t>
      </w:r>
      <w:r w:rsidR="007D15EC">
        <w:rPr>
          <w:rFonts w:ascii="Arial" w:hAnsi="Arial" w:cs="Arial"/>
          <w:sz w:val="22"/>
          <w:szCs w:val="22"/>
        </w:rPr>
        <w:t xml:space="preserve"> these models help to make the changes needed for the staff to return to work and the NHS to survive the conflict. This report then moves on to culture and how </w:t>
      </w:r>
      <w:r w:rsidR="00CB7302">
        <w:rPr>
          <w:rFonts w:ascii="Arial" w:hAnsi="Arial" w:cs="Arial"/>
          <w:sz w:val="22"/>
          <w:szCs w:val="22"/>
        </w:rPr>
        <w:t xml:space="preserve">it </w:t>
      </w:r>
      <w:r w:rsidR="007D15EC">
        <w:rPr>
          <w:rFonts w:ascii="Arial" w:hAnsi="Arial" w:cs="Arial"/>
          <w:sz w:val="22"/>
          <w:szCs w:val="22"/>
        </w:rPr>
        <w:t xml:space="preserve">affects conflict, it looks at Ting </w:t>
      </w:r>
      <w:r w:rsidR="00CF7A1C">
        <w:rPr>
          <w:rFonts w:ascii="Arial" w:hAnsi="Arial" w:cs="Arial"/>
          <w:sz w:val="22"/>
          <w:szCs w:val="22"/>
        </w:rPr>
        <w:t>Toomey’s</w:t>
      </w:r>
      <w:r w:rsidR="007D15EC">
        <w:rPr>
          <w:rFonts w:ascii="Arial" w:hAnsi="Arial" w:cs="Arial"/>
          <w:sz w:val="22"/>
          <w:szCs w:val="22"/>
        </w:rPr>
        <w:t xml:space="preserve"> face theory and Kilmann and Thomas’s five </w:t>
      </w:r>
      <w:r w:rsidR="00CF7A1C">
        <w:rPr>
          <w:rFonts w:ascii="Arial" w:hAnsi="Arial" w:cs="Arial"/>
          <w:sz w:val="22"/>
          <w:szCs w:val="22"/>
        </w:rPr>
        <w:t>strategies</w:t>
      </w:r>
      <w:r w:rsidR="007D15EC">
        <w:rPr>
          <w:rFonts w:ascii="Arial" w:hAnsi="Arial" w:cs="Arial"/>
          <w:sz w:val="22"/>
          <w:szCs w:val="22"/>
        </w:rPr>
        <w:t xml:space="preserve"> to handle conflict</w:t>
      </w:r>
      <w:r w:rsidR="00CF7A1C">
        <w:rPr>
          <w:rFonts w:ascii="Arial" w:hAnsi="Arial" w:cs="Arial"/>
          <w:sz w:val="22"/>
          <w:szCs w:val="22"/>
        </w:rPr>
        <w:t xml:space="preserve">. Do these models work in the case of the NHS </w:t>
      </w:r>
      <w:r w:rsidR="00CB7302">
        <w:rPr>
          <w:rFonts w:ascii="Arial" w:hAnsi="Arial" w:cs="Arial"/>
          <w:sz w:val="22"/>
          <w:szCs w:val="22"/>
        </w:rPr>
        <w:t xml:space="preserve">and </w:t>
      </w:r>
      <w:r w:rsidR="00CF7A1C">
        <w:rPr>
          <w:rFonts w:ascii="Arial" w:hAnsi="Arial" w:cs="Arial"/>
          <w:sz w:val="22"/>
          <w:szCs w:val="22"/>
        </w:rPr>
        <w:t>can these, models be applied. The NHS has been declining for some time and with obstacles such as covid nineteen and the cost-of-living crisis the NHS has had better times. Using various models for change and for conflict resolution can the NHS thrive again or is privatisation the answer</w:t>
      </w:r>
      <w:r w:rsidR="00CB7302">
        <w:rPr>
          <w:rFonts w:ascii="Arial" w:hAnsi="Arial" w:cs="Arial"/>
          <w:sz w:val="22"/>
          <w:szCs w:val="22"/>
        </w:rPr>
        <w:t xml:space="preserve">. The </w:t>
      </w:r>
      <w:r w:rsidR="00811889">
        <w:rPr>
          <w:rFonts w:ascii="Arial" w:hAnsi="Arial" w:cs="Arial"/>
          <w:sz w:val="22"/>
          <w:szCs w:val="22"/>
        </w:rPr>
        <w:t>report</w:t>
      </w:r>
      <w:r w:rsidR="00CB7302">
        <w:rPr>
          <w:rFonts w:ascii="Arial" w:hAnsi="Arial" w:cs="Arial"/>
          <w:sz w:val="22"/>
          <w:szCs w:val="22"/>
        </w:rPr>
        <w:t xml:space="preserve"> </w:t>
      </w:r>
      <w:r w:rsidR="00811889">
        <w:rPr>
          <w:rFonts w:ascii="Arial" w:hAnsi="Arial" w:cs="Arial"/>
          <w:sz w:val="22"/>
          <w:szCs w:val="22"/>
        </w:rPr>
        <w:t>looks at how if at all the conflict in the national health service can be resolved.</w:t>
      </w:r>
    </w:p>
    <w:p w14:paraId="642AFB1E" w14:textId="77777777" w:rsidR="007D15EC" w:rsidRDefault="007D15EC" w:rsidP="007D15EC">
      <w:pPr>
        <w:spacing w:line="360" w:lineRule="auto"/>
        <w:rPr>
          <w:rFonts w:ascii="Arial" w:hAnsi="Arial" w:cs="Arial"/>
          <w:sz w:val="22"/>
          <w:szCs w:val="22"/>
        </w:rPr>
      </w:pPr>
    </w:p>
    <w:p w14:paraId="1D3400E1" w14:textId="77777777" w:rsidR="004E02DD" w:rsidRPr="004E02DD" w:rsidRDefault="004E02DD" w:rsidP="007D15EC">
      <w:pPr>
        <w:spacing w:line="360" w:lineRule="auto"/>
        <w:rPr>
          <w:rFonts w:ascii="Arial" w:hAnsi="Arial" w:cs="Arial"/>
          <w:sz w:val="22"/>
          <w:szCs w:val="22"/>
        </w:rPr>
      </w:pPr>
    </w:p>
    <w:p w14:paraId="6AFA9277" w14:textId="6C57C353" w:rsidR="01302346" w:rsidRPr="004E02DD" w:rsidRDefault="01302346" w:rsidP="01302346">
      <w:pPr>
        <w:rPr>
          <w:rFonts w:ascii="Arial" w:hAnsi="Arial" w:cs="Arial"/>
          <w:b/>
          <w:bCs/>
        </w:rPr>
      </w:pPr>
    </w:p>
    <w:p w14:paraId="014D30D5" w14:textId="1B8C46CB" w:rsidR="00B6587D" w:rsidRPr="004E02DD" w:rsidRDefault="00525FF3" w:rsidP="00525FF3">
      <w:pPr>
        <w:pStyle w:val="ListParagraph"/>
        <w:numPr>
          <w:ilvl w:val="0"/>
          <w:numId w:val="4"/>
        </w:numPr>
        <w:spacing w:line="360" w:lineRule="auto"/>
        <w:rPr>
          <w:rFonts w:ascii="Arial" w:hAnsi="Arial" w:cs="Arial"/>
          <w:b/>
          <w:bCs/>
        </w:rPr>
      </w:pPr>
      <w:r w:rsidRPr="004E02DD">
        <w:rPr>
          <w:rFonts w:ascii="Arial" w:hAnsi="Arial" w:cs="Arial"/>
          <w:b/>
          <w:bCs/>
        </w:rPr>
        <w:lastRenderedPageBreak/>
        <w:t>Power and Culture</w:t>
      </w:r>
    </w:p>
    <w:p w14:paraId="6BCABA44" w14:textId="77777777" w:rsidR="00B6587D" w:rsidRPr="004E02DD" w:rsidRDefault="00B6587D" w:rsidP="008F000D">
      <w:pPr>
        <w:spacing w:line="360" w:lineRule="auto"/>
        <w:rPr>
          <w:rFonts w:ascii="Arial" w:hAnsi="Arial" w:cs="Arial"/>
          <w:b/>
          <w:bCs/>
        </w:rPr>
      </w:pPr>
    </w:p>
    <w:p w14:paraId="31A9516A" w14:textId="109A0FCF" w:rsidR="007D1019" w:rsidRPr="008F000D" w:rsidRDefault="007D1019" w:rsidP="008F000D">
      <w:pPr>
        <w:spacing w:line="360" w:lineRule="auto"/>
        <w:rPr>
          <w:rFonts w:ascii="Arial" w:hAnsi="Arial" w:cs="Arial"/>
          <w:sz w:val="22"/>
          <w:szCs w:val="22"/>
        </w:rPr>
      </w:pPr>
      <w:r w:rsidRPr="008F000D">
        <w:rPr>
          <w:rFonts w:ascii="Arial" w:hAnsi="Arial" w:cs="Arial"/>
          <w:sz w:val="22"/>
          <w:szCs w:val="22"/>
        </w:rPr>
        <w:t>What is power</w:t>
      </w:r>
      <w:r w:rsidR="00873B55" w:rsidRPr="008F000D">
        <w:rPr>
          <w:rFonts w:ascii="Arial" w:hAnsi="Arial" w:cs="Arial"/>
          <w:sz w:val="22"/>
          <w:szCs w:val="22"/>
        </w:rPr>
        <w:t>?</w:t>
      </w:r>
      <w:r w:rsidRPr="008F000D">
        <w:rPr>
          <w:rFonts w:ascii="Arial" w:hAnsi="Arial" w:cs="Arial"/>
          <w:sz w:val="22"/>
          <w:szCs w:val="22"/>
        </w:rPr>
        <w:t xml:space="preserve"> </w:t>
      </w:r>
      <w:r w:rsidR="00970188" w:rsidRPr="008F000D">
        <w:rPr>
          <w:rFonts w:ascii="Arial" w:hAnsi="Arial" w:cs="Arial"/>
          <w:sz w:val="22"/>
          <w:szCs w:val="22"/>
        </w:rPr>
        <w:t xml:space="preserve">Robert Dahl suggest that power is simply a way to control someone’s behaviour. If someone has power </w:t>
      </w:r>
      <w:r w:rsidR="004B1D3A" w:rsidRPr="008F000D">
        <w:rPr>
          <w:rFonts w:ascii="Arial" w:hAnsi="Arial" w:cs="Arial"/>
          <w:sz w:val="22"/>
          <w:szCs w:val="22"/>
        </w:rPr>
        <w:t>over,</w:t>
      </w:r>
      <w:r w:rsidR="003B3A7C" w:rsidRPr="008F000D">
        <w:rPr>
          <w:rFonts w:ascii="Arial" w:hAnsi="Arial" w:cs="Arial"/>
          <w:sz w:val="22"/>
          <w:szCs w:val="22"/>
        </w:rPr>
        <w:t xml:space="preserve"> </w:t>
      </w:r>
      <w:r w:rsidR="00970188" w:rsidRPr="008F000D">
        <w:rPr>
          <w:rFonts w:ascii="Arial" w:hAnsi="Arial" w:cs="Arial"/>
          <w:sz w:val="22"/>
          <w:szCs w:val="22"/>
        </w:rPr>
        <w:t xml:space="preserve">you they can then get you to do whatever they would want. </w:t>
      </w:r>
      <w:r w:rsidR="000A0B4F" w:rsidRPr="008F000D">
        <w:rPr>
          <w:rFonts w:ascii="Arial" w:hAnsi="Arial" w:cs="Arial"/>
          <w:sz w:val="22"/>
          <w:szCs w:val="22"/>
        </w:rPr>
        <w:t xml:space="preserve"> T</w:t>
      </w:r>
      <w:r w:rsidR="00970188" w:rsidRPr="008F000D">
        <w:rPr>
          <w:rFonts w:ascii="Arial" w:hAnsi="Arial" w:cs="Arial"/>
          <w:sz w:val="22"/>
          <w:szCs w:val="22"/>
        </w:rPr>
        <w:t xml:space="preserve">here are many more similar </w:t>
      </w:r>
      <w:r w:rsidR="000A0B4F" w:rsidRPr="008F000D">
        <w:rPr>
          <w:rFonts w:ascii="Arial" w:hAnsi="Arial" w:cs="Arial"/>
          <w:sz w:val="22"/>
          <w:szCs w:val="22"/>
        </w:rPr>
        <w:t>theories</w:t>
      </w:r>
      <w:r w:rsidR="00970188" w:rsidRPr="008F000D">
        <w:rPr>
          <w:rFonts w:ascii="Arial" w:hAnsi="Arial" w:cs="Arial"/>
          <w:sz w:val="22"/>
          <w:szCs w:val="22"/>
        </w:rPr>
        <w:t xml:space="preserve"> such as </w:t>
      </w:r>
      <w:r w:rsidR="000A0B4F" w:rsidRPr="008F000D">
        <w:rPr>
          <w:rFonts w:ascii="Arial" w:hAnsi="Arial" w:cs="Arial"/>
          <w:sz w:val="22"/>
          <w:szCs w:val="22"/>
        </w:rPr>
        <w:t>M</w:t>
      </w:r>
      <w:r w:rsidR="00970188" w:rsidRPr="008F000D">
        <w:rPr>
          <w:rFonts w:ascii="Arial" w:hAnsi="Arial" w:cs="Arial"/>
          <w:sz w:val="22"/>
          <w:szCs w:val="22"/>
        </w:rPr>
        <w:t xml:space="preserve">ax </w:t>
      </w:r>
      <w:r w:rsidR="000A0B4F" w:rsidRPr="008F000D">
        <w:rPr>
          <w:rFonts w:ascii="Arial" w:hAnsi="Arial" w:cs="Arial"/>
          <w:sz w:val="22"/>
          <w:szCs w:val="22"/>
        </w:rPr>
        <w:t>We</w:t>
      </w:r>
      <w:r w:rsidR="00970188" w:rsidRPr="008F000D">
        <w:rPr>
          <w:rFonts w:ascii="Arial" w:hAnsi="Arial" w:cs="Arial"/>
          <w:sz w:val="22"/>
          <w:szCs w:val="22"/>
        </w:rPr>
        <w:t xml:space="preserve">ber and Bertrand </w:t>
      </w:r>
      <w:r w:rsidR="000A0B4F" w:rsidRPr="008F000D">
        <w:rPr>
          <w:rFonts w:ascii="Arial" w:hAnsi="Arial" w:cs="Arial"/>
          <w:sz w:val="22"/>
          <w:szCs w:val="22"/>
        </w:rPr>
        <w:t xml:space="preserve">Russell.  All theories seem to agree that power is a way of ensuring the end results are achieved by enforcing power to control. But surely, we can only do what we are able, so how can power get the desired results if the person does not have the skill set to complete the desired result. Talcott Parson says that we can only achieve </w:t>
      </w:r>
      <w:r w:rsidR="00F56C86" w:rsidRPr="008F000D">
        <w:rPr>
          <w:rFonts w:ascii="Arial" w:hAnsi="Arial" w:cs="Arial"/>
          <w:sz w:val="22"/>
          <w:szCs w:val="22"/>
        </w:rPr>
        <w:t>the result</w:t>
      </w:r>
      <w:r w:rsidR="000A0B4F" w:rsidRPr="008F000D">
        <w:rPr>
          <w:rFonts w:ascii="Arial" w:hAnsi="Arial" w:cs="Arial"/>
          <w:sz w:val="22"/>
          <w:szCs w:val="22"/>
        </w:rPr>
        <w:t xml:space="preserve"> if power is used as an agreement to bring the changes to complete the desire</w:t>
      </w:r>
      <w:r w:rsidR="00873B55" w:rsidRPr="008F000D">
        <w:rPr>
          <w:rFonts w:ascii="Arial" w:hAnsi="Arial" w:cs="Arial"/>
          <w:sz w:val="22"/>
          <w:szCs w:val="22"/>
        </w:rPr>
        <w:t>d</w:t>
      </w:r>
      <w:r w:rsidR="000A0B4F" w:rsidRPr="008F000D">
        <w:rPr>
          <w:rFonts w:ascii="Arial" w:hAnsi="Arial" w:cs="Arial"/>
          <w:sz w:val="22"/>
          <w:szCs w:val="22"/>
        </w:rPr>
        <w:t xml:space="preserve"> result. Nicos Poutantaz prefers to say that the power is a mechanism to bring about the change</w:t>
      </w:r>
      <w:r w:rsidR="00C8756F">
        <w:rPr>
          <w:rFonts w:ascii="Arial" w:hAnsi="Arial" w:cs="Arial"/>
          <w:sz w:val="22"/>
          <w:szCs w:val="22"/>
        </w:rPr>
        <w:t xml:space="preserve"> </w:t>
      </w:r>
      <w:r w:rsidR="004B7E2E" w:rsidRPr="00C8756F">
        <w:rPr>
          <w:rFonts w:ascii="Arial" w:hAnsi="Arial" w:cs="Arial"/>
          <w:sz w:val="22"/>
          <w:szCs w:val="22"/>
          <w:shd w:val="clear" w:color="auto" w:fill="FFFFFF"/>
        </w:rPr>
        <w:t>(</w:t>
      </w:r>
      <w:r w:rsidR="00E20782" w:rsidRPr="00C8756F">
        <w:rPr>
          <w:rFonts w:ascii="Arial" w:hAnsi="Arial" w:cs="Arial"/>
          <w:sz w:val="22"/>
          <w:szCs w:val="22"/>
          <w:shd w:val="clear" w:color="auto" w:fill="FFFFFF"/>
        </w:rPr>
        <w:t>Luke’s</w:t>
      </w:r>
      <w:r w:rsidR="00C8756F">
        <w:rPr>
          <w:rFonts w:ascii="Arial" w:hAnsi="Arial" w:cs="Arial"/>
          <w:sz w:val="22"/>
          <w:szCs w:val="22"/>
          <w:shd w:val="clear" w:color="auto" w:fill="FFFFFF"/>
        </w:rPr>
        <w:t>, 1986</w:t>
      </w:r>
      <w:r w:rsidR="004B7E2E" w:rsidRPr="00C8756F">
        <w:rPr>
          <w:rFonts w:ascii="Arial" w:hAnsi="Arial" w:cs="Arial"/>
          <w:sz w:val="22"/>
          <w:szCs w:val="22"/>
          <w:shd w:val="clear" w:color="auto" w:fill="FFFFFF"/>
        </w:rPr>
        <w:t>).</w:t>
      </w:r>
      <w:r w:rsidR="0051084D" w:rsidRPr="008F000D">
        <w:rPr>
          <w:rFonts w:ascii="Arial" w:hAnsi="Arial" w:cs="Arial"/>
          <w:sz w:val="22"/>
          <w:szCs w:val="22"/>
          <w:shd w:val="clear" w:color="auto" w:fill="FFFFFF"/>
        </w:rPr>
        <w:t xml:space="preserve"> Over the years there have been various models collated, some say there are five types of power others sa</w:t>
      </w:r>
      <w:r w:rsidR="00134540" w:rsidRPr="008F000D">
        <w:rPr>
          <w:rFonts w:ascii="Arial" w:hAnsi="Arial" w:cs="Arial"/>
          <w:sz w:val="22"/>
          <w:szCs w:val="22"/>
          <w:shd w:val="clear" w:color="auto" w:fill="FFFFFF"/>
        </w:rPr>
        <w:t>y</w:t>
      </w:r>
      <w:r w:rsidR="003B3A7C" w:rsidRPr="008F000D">
        <w:rPr>
          <w:rFonts w:ascii="Arial" w:hAnsi="Arial" w:cs="Arial"/>
          <w:sz w:val="22"/>
          <w:szCs w:val="22"/>
          <w:shd w:val="clear" w:color="auto" w:fill="FFFFFF"/>
        </w:rPr>
        <w:t xml:space="preserve"> </w:t>
      </w:r>
      <w:r w:rsidR="00134540" w:rsidRPr="008F000D">
        <w:rPr>
          <w:rFonts w:ascii="Arial" w:hAnsi="Arial" w:cs="Arial"/>
          <w:sz w:val="22"/>
          <w:szCs w:val="22"/>
          <w:shd w:val="clear" w:color="auto" w:fill="FFFFFF"/>
        </w:rPr>
        <w:t>sev</w:t>
      </w:r>
      <w:r w:rsidR="0051084D" w:rsidRPr="008F000D">
        <w:rPr>
          <w:rFonts w:ascii="Arial" w:hAnsi="Arial" w:cs="Arial"/>
          <w:sz w:val="22"/>
          <w:szCs w:val="22"/>
          <w:shd w:val="clear" w:color="auto" w:fill="FFFFFF"/>
        </w:rPr>
        <w:t>en and some say eight.</w:t>
      </w:r>
      <w:r w:rsidR="00F56C86" w:rsidRPr="008F000D">
        <w:rPr>
          <w:rFonts w:ascii="Arial" w:hAnsi="Arial" w:cs="Arial"/>
          <w:sz w:val="22"/>
          <w:szCs w:val="22"/>
          <w:shd w:val="clear" w:color="auto" w:fill="FFFFFF"/>
        </w:rPr>
        <w:t xml:space="preserve"> Looking at what all off the models have in common </w:t>
      </w:r>
      <w:r w:rsidR="00EC729E" w:rsidRPr="008F000D">
        <w:rPr>
          <w:rFonts w:ascii="Arial" w:hAnsi="Arial" w:cs="Arial"/>
          <w:sz w:val="22"/>
          <w:szCs w:val="22"/>
          <w:shd w:val="clear" w:color="auto" w:fill="FFFFFF"/>
        </w:rPr>
        <w:t xml:space="preserve">are four </w:t>
      </w:r>
      <w:r w:rsidR="00DB7D81" w:rsidRPr="008F000D">
        <w:rPr>
          <w:rFonts w:ascii="Arial" w:hAnsi="Arial" w:cs="Arial"/>
          <w:sz w:val="22"/>
          <w:szCs w:val="22"/>
          <w:shd w:val="clear" w:color="auto" w:fill="FFFFFF"/>
        </w:rPr>
        <w:t>aspects</w:t>
      </w:r>
      <w:r w:rsidR="00134540" w:rsidRPr="008F000D">
        <w:rPr>
          <w:rFonts w:ascii="Arial" w:hAnsi="Arial" w:cs="Arial"/>
          <w:sz w:val="22"/>
          <w:szCs w:val="22"/>
          <w:shd w:val="clear" w:color="auto" w:fill="FFFFFF"/>
        </w:rPr>
        <w:t>,</w:t>
      </w:r>
      <w:r w:rsidR="00DB7D81" w:rsidRPr="008F000D">
        <w:rPr>
          <w:rFonts w:ascii="Arial" w:hAnsi="Arial" w:cs="Arial"/>
          <w:sz w:val="22"/>
          <w:szCs w:val="22"/>
          <w:shd w:val="clear" w:color="auto" w:fill="FFFFFF"/>
        </w:rPr>
        <w:t xml:space="preserve"> reward, expert, referent and coercive. </w:t>
      </w:r>
    </w:p>
    <w:p w14:paraId="21E31E8A" w14:textId="4E912109" w:rsidR="007D1019" w:rsidRPr="00C8756F" w:rsidRDefault="00DB7D81" w:rsidP="008F000D">
      <w:pPr>
        <w:spacing w:line="360" w:lineRule="auto"/>
        <w:rPr>
          <w:rFonts w:ascii="Arial" w:hAnsi="Arial" w:cs="Arial"/>
          <w:sz w:val="22"/>
          <w:szCs w:val="22"/>
        </w:rPr>
      </w:pPr>
      <w:r w:rsidRPr="008F000D">
        <w:rPr>
          <w:rFonts w:ascii="Arial" w:hAnsi="Arial" w:cs="Arial"/>
          <w:sz w:val="22"/>
          <w:szCs w:val="22"/>
        </w:rPr>
        <w:t xml:space="preserve">Reward, offering rewards to employees will often encourage them to work smarter. Expert is gaining power because you have the knowledge and experience to gain admiration from your staff. Referent will gain you power by being honest and integral. The fourth coercive this gains power by threat, making </w:t>
      </w:r>
      <w:r w:rsidR="00873B55" w:rsidRPr="008F000D">
        <w:rPr>
          <w:rFonts w:ascii="Arial" w:hAnsi="Arial" w:cs="Arial"/>
          <w:sz w:val="22"/>
          <w:szCs w:val="22"/>
        </w:rPr>
        <w:t>employee’s</w:t>
      </w:r>
      <w:r w:rsidRPr="008F000D">
        <w:rPr>
          <w:rFonts w:ascii="Arial" w:hAnsi="Arial" w:cs="Arial"/>
          <w:sz w:val="22"/>
          <w:szCs w:val="22"/>
        </w:rPr>
        <w:t xml:space="preserve"> work harder by threatening their wage or job security. This last one is </w:t>
      </w:r>
      <w:r w:rsidR="00873B55" w:rsidRPr="008F000D">
        <w:rPr>
          <w:rFonts w:ascii="Arial" w:hAnsi="Arial" w:cs="Arial"/>
          <w:sz w:val="22"/>
          <w:szCs w:val="22"/>
        </w:rPr>
        <w:t>possibly</w:t>
      </w:r>
      <w:r w:rsidRPr="008F000D">
        <w:rPr>
          <w:rFonts w:ascii="Arial" w:hAnsi="Arial" w:cs="Arial"/>
          <w:sz w:val="22"/>
          <w:szCs w:val="22"/>
        </w:rPr>
        <w:t xml:space="preserve"> the most </w:t>
      </w:r>
      <w:r w:rsidR="00873B55" w:rsidRPr="008F000D">
        <w:rPr>
          <w:rFonts w:ascii="Arial" w:hAnsi="Arial" w:cs="Arial"/>
          <w:sz w:val="22"/>
          <w:szCs w:val="22"/>
        </w:rPr>
        <w:t>common</w:t>
      </w:r>
      <w:r w:rsidRPr="008F000D">
        <w:rPr>
          <w:rFonts w:ascii="Arial" w:hAnsi="Arial" w:cs="Arial"/>
          <w:sz w:val="22"/>
          <w:szCs w:val="22"/>
        </w:rPr>
        <w:t xml:space="preserve"> but is</w:t>
      </w:r>
      <w:r w:rsidR="00873B55" w:rsidRPr="008F000D">
        <w:rPr>
          <w:rFonts w:ascii="Arial" w:hAnsi="Arial" w:cs="Arial"/>
          <w:sz w:val="22"/>
          <w:szCs w:val="22"/>
        </w:rPr>
        <w:t xml:space="preserve"> advised </w:t>
      </w:r>
      <w:r w:rsidR="00873B55" w:rsidRPr="00C8756F">
        <w:rPr>
          <w:rFonts w:ascii="Arial" w:hAnsi="Arial" w:cs="Arial"/>
          <w:sz w:val="22"/>
          <w:szCs w:val="22"/>
        </w:rPr>
        <w:t>against (Eatough</w:t>
      </w:r>
      <w:r w:rsidR="00C8756F">
        <w:rPr>
          <w:rFonts w:ascii="Arial" w:hAnsi="Arial" w:cs="Arial"/>
          <w:sz w:val="22"/>
          <w:szCs w:val="22"/>
        </w:rPr>
        <w:t>, no date</w:t>
      </w:r>
      <w:r w:rsidR="00873B55" w:rsidRPr="00C8756F">
        <w:rPr>
          <w:rFonts w:ascii="Arial" w:hAnsi="Arial" w:cs="Arial"/>
          <w:sz w:val="22"/>
          <w:szCs w:val="22"/>
        </w:rPr>
        <w:t>)</w:t>
      </w:r>
      <w:r w:rsidR="00C8756F">
        <w:rPr>
          <w:rFonts w:ascii="Arial" w:hAnsi="Arial" w:cs="Arial"/>
          <w:sz w:val="22"/>
          <w:szCs w:val="22"/>
        </w:rPr>
        <w:t>.</w:t>
      </w:r>
    </w:p>
    <w:p w14:paraId="15E394AF" w14:textId="63E025A8" w:rsidR="007D1019" w:rsidRPr="008F000D" w:rsidRDefault="002902B0" w:rsidP="008F000D">
      <w:pPr>
        <w:spacing w:line="360" w:lineRule="auto"/>
        <w:rPr>
          <w:rFonts w:ascii="Arial" w:hAnsi="Arial" w:cs="Arial"/>
          <w:sz w:val="22"/>
          <w:szCs w:val="22"/>
        </w:rPr>
      </w:pPr>
      <w:r w:rsidRPr="008F000D">
        <w:rPr>
          <w:rFonts w:ascii="Arial" w:hAnsi="Arial" w:cs="Arial"/>
          <w:sz w:val="22"/>
          <w:szCs w:val="22"/>
        </w:rPr>
        <w:t xml:space="preserve">What is culture? Culture is simply our way of life. Our religion, the food we eat, the clothes we wear, our music, our language and so much more. We make our choices in life with our culture at the </w:t>
      </w:r>
      <w:r w:rsidR="0009522D" w:rsidRPr="008F000D">
        <w:rPr>
          <w:rFonts w:ascii="Arial" w:hAnsi="Arial" w:cs="Arial"/>
          <w:sz w:val="22"/>
          <w:szCs w:val="22"/>
        </w:rPr>
        <w:t>forefront. Many countries have different cultures</w:t>
      </w:r>
      <w:r w:rsidR="003B3A7C" w:rsidRPr="008F000D">
        <w:rPr>
          <w:rFonts w:ascii="Arial" w:hAnsi="Arial" w:cs="Arial"/>
          <w:sz w:val="22"/>
          <w:szCs w:val="22"/>
        </w:rPr>
        <w:t>,</w:t>
      </w:r>
      <w:r w:rsidR="0009522D" w:rsidRPr="008F000D">
        <w:rPr>
          <w:rFonts w:ascii="Arial" w:hAnsi="Arial" w:cs="Arial"/>
          <w:sz w:val="22"/>
          <w:szCs w:val="22"/>
        </w:rPr>
        <w:t xml:space="preserve"> France, consider their country to be rich in culture with their traditions, music, art and food drawing many visitors from other countries to France</w:t>
      </w:r>
      <w:r w:rsidR="00C8756F">
        <w:rPr>
          <w:rFonts w:ascii="Arial" w:hAnsi="Arial" w:cs="Arial"/>
          <w:sz w:val="22"/>
          <w:szCs w:val="22"/>
        </w:rPr>
        <w:t xml:space="preserve"> </w:t>
      </w:r>
      <w:r w:rsidR="0009522D" w:rsidRPr="00C8756F">
        <w:rPr>
          <w:rFonts w:ascii="Arial" w:hAnsi="Arial" w:cs="Arial"/>
          <w:sz w:val="22"/>
          <w:szCs w:val="22"/>
        </w:rPr>
        <w:t>(</w:t>
      </w:r>
      <w:r w:rsidR="00C8756F">
        <w:rPr>
          <w:rFonts w:ascii="Arial" w:hAnsi="Arial" w:cs="Arial"/>
          <w:sz w:val="22"/>
          <w:szCs w:val="22"/>
        </w:rPr>
        <w:t>P</w:t>
      </w:r>
      <w:r w:rsidR="0009522D" w:rsidRPr="00C8756F">
        <w:rPr>
          <w:rFonts w:ascii="Arial" w:hAnsi="Arial" w:cs="Arial"/>
          <w:sz w:val="22"/>
          <w:szCs w:val="22"/>
        </w:rPr>
        <w:t>appas</w:t>
      </w:r>
      <w:r w:rsidR="00C8756F">
        <w:rPr>
          <w:rFonts w:ascii="Arial" w:hAnsi="Arial" w:cs="Arial"/>
          <w:sz w:val="22"/>
          <w:szCs w:val="22"/>
        </w:rPr>
        <w:t xml:space="preserve"> and M</w:t>
      </w:r>
      <w:r w:rsidR="0009522D" w:rsidRPr="00C8756F">
        <w:rPr>
          <w:rFonts w:ascii="Arial" w:hAnsi="Arial" w:cs="Arial"/>
          <w:sz w:val="22"/>
          <w:szCs w:val="22"/>
        </w:rPr>
        <w:t>ckelvie</w:t>
      </w:r>
      <w:r w:rsidR="00C8756F">
        <w:rPr>
          <w:rFonts w:ascii="Arial" w:hAnsi="Arial" w:cs="Arial"/>
          <w:sz w:val="22"/>
          <w:szCs w:val="22"/>
        </w:rPr>
        <w:t xml:space="preserve"> 2022</w:t>
      </w:r>
      <w:r w:rsidR="0009522D" w:rsidRPr="00C8756F">
        <w:rPr>
          <w:rFonts w:ascii="Arial" w:hAnsi="Arial" w:cs="Arial"/>
          <w:sz w:val="22"/>
          <w:szCs w:val="22"/>
        </w:rPr>
        <w:t>)</w:t>
      </w:r>
      <w:r w:rsidR="000826BF" w:rsidRPr="00C8756F">
        <w:rPr>
          <w:rFonts w:ascii="Arial" w:hAnsi="Arial" w:cs="Arial"/>
          <w:sz w:val="22"/>
          <w:szCs w:val="22"/>
        </w:rPr>
        <w:t>.</w:t>
      </w:r>
      <w:r w:rsidR="000826BF" w:rsidRPr="008F000D">
        <w:rPr>
          <w:rFonts w:ascii="Arial" w:hAnsi="Arial" w:cs="Arial"/>
          <w:sz w:val="22"/>
          <w:szCs w:val="22"/>
        </w:rPr>
        <w:t xml:space="preserve"> Throughout your lifetime you acquire pieces of culture, and these contribute to your individual personal growth. In </w:t>
      </w:r>
      <w:r w:rsidR="003B3A7C" w:rsidRPr="008F000D">
        <w:rPr>
          <w:rFonts w:ascii="Arial" w:hAnsi="Arial" w:cs="Arial"/>
          <w:sz w:val="22"/>
          <w:szCs w:val="22"/>
        </w:rPr>
        <w:t>fact,</w:t>
      </w:r>
      <w:r w:rsidR="000826BF" w:rsidRPr="008F000D">
        <w:rPr>
          <w:rFonts w:ascii="Arial" w:hAnsi="Arial" w:cs="Arial"/>
          <w:sz w:val="22"/>
          <w:szCs w:val="22"/>
        </w:rPr>
        <w:t xml:space="preserve"> the actual word culture comes from the Latin “colere” which means “to cultivate”. </w:t>
      </w:r>
    </w:p>
    <w:p w14:paraId="519440AA" w14:textId="21174CA2" w:rsidR="00CF4A98" w:rsidRPr="008F000D" w:rsidRDefault="00CF4A98" w:rsidP="008F000D">
      <w:pPr>
        <w:spacing w:line="360" w:lineRule="auto"/>
        <w:rPr>
          <w:rFonts w:ascii="Arial" w:hAnsi="Arial" w:cs="Arial"/>
          <w:sz w:val="22"/>
          <w:szCs w:val="22"/>
        </w:rPr>
      </w:pPr>
      <w:r w:rsidRPr="008F000D">
        <w:rPr>
          <w:rFonts w:ascii="Arial" w:hAnsi="Arial" w:cs="Arial"/>
          <w:sz w:val="22"/>
          <w:szCs w:val="22"/>
        </w:rPr>
        <w:t xml:space="preserve">Power in organisations </w:t>
      </w:r>
    </w:p>
    <w:p w14:paraId="2B83EB55" w14:textId="3D87414D" w:rsidR="000A298B" w:rsidRPr="008F000D" w:rsidRDefault="00CF4A98" w:rsidP="008F000D">
      <w:pPr>
        <w:spacing w:line="360" w:lineRule="auto"/>
        <w:rPr>
          <w:rFonts w:ascii="Arial" w:hAnsi="Arial" w:cs="Arial"/>
          <w:sz w:val="22"/>
          <w:szCs w:val="22"/>
        </w:rPr>
      </w:pPr>
      <w:r w:rsidRPr="008F000D">
        <w:rPr>
          <w:rFonts w:ascii="Arial" w:hAnsi="Arial" w:cs="Arial"/>
          <w:sz w:val="22"/>
          <w:szCs w:val="22"/>
        </w:rPr>
        <w:t xml:space="preserve">When it comes to power it is an essential part of the business world and the structure of any company would be less likely to succeed </w:t>
      </w:r>
      <w:r w:rsidR="00774EFA" w:rsidRPr="008F000D">
        <w:rPr>
          <w:rFonts w:ascii="Arial" w:hAnsi="Arial" w:cs="Arial"/>
          <w:sz w:val="22"/>
          <w:szCs w:val="22"/>
        </w:rPr>
        <w:t>without</w:t>
      </w:r>
      <w:r w:rsidRPr="008F000D">
        <w:rPr>
          <w:rFonts w:ascii="Arial" w:hAnsi="Arial" w:cs="Arial"/>
          <w:sz w:val="22"/>
          <w:szCs w:val="22"/>
        </w:rPr>
        <w:t xml:space="preserve"> some</w:t>
      </w:r>
      <w:r w:rsidR="00774EFA" w:rsidRPr="008F000D">
        <w:rPr>
          <w:rFonts w:ascii="Arial" w:hAnsi="Arial" w:cs="Arial"/>
          <w:sz w:val="22"/>
          <w:szCs w:val="22"/>
        </w:rPr>
        <w:t xml:space="preserve"> form </w:t>
      </w:r>
      <w:r w:rsidRPr="008F000D">
        <w:rPr>
          <w:rFonts w:ascii="Arial" w:hAnsi="Arial" w:cs="Arial"/>
          <w:sz w:val="22"/>
          <w:szCs w:val="22"/>
        </w:rPr>
        <w:t xml:space="preserve">of control. </w:t>
      </w:r>
      <w:r w:rsidR="00774EFA" w:rsidRPr="008F000D">
        <w:rPr>
          <w:rFonts w:ascii="Arial" w:hAnsi="Arial" w:cs="Arial"/>
          <w:sz w:val="22"/>
          <w:szCs w:val="22"/>
        </w:rPr>
        <w:t>When gaining control</w:t>
      </w:r>
      <w:r w:rsidRPr="008F000D">
        <w:rPr>
          <w:rFonts w:ascii="Arial" w:hAnsi="Arial" w:cs="Arial"/>
          <w:sz w:val="22"/>
          <w:szCs w:val="22"/>
        </w:rPr>
        <w:t xml:space="preserve"> </w:t>
      </w:r>
      <w:r w:rsidR="00774EFA" w:rsidRPr="008F000D">
        <w:rPr>
          <w:rFonts w:ascii="Arial" w:hAnsi="Arial" w:cs="Arial"/>
          <w:sz w:val="22"/>
          <w:szCs w:val="22"/>
        </w:rPr>
        <w:t xml:space="preserve">at an organisation </w:t>
      </w:r>
      <w:r w:rsidRPr="008F000D">
        <w:rPr>
          <w:rFonts w:ascii="Arial" w:hAnsi="Arial" w:cs="Arial"/>
          <w:sz w:val="22"/>
          <w:szCs w:val="22"/>
        </w:rPr>
        <w:t xml:space="preserve">power is </w:t>
      </w:r>
      <w:r w:rsidR="00774EFA" w:rsidRPr="008F000D">
        <w:rPr>
          <w:rFonts w:ascii="Arial" w:hAnsi="Arial" w:cs="Arial"/>
          <w:sz w:val="22"/>
          <w:szCs w:val="22"/>
        </w:rPr>
        <w:t xml:space="preserve">extremely </w:t>
      </w:r>
      <w:r w:rsidRPr="008F000D">
        <w:rPr>
          <w:rFonts w:ascii="Arial" w:hAnsi="Arial" w:cs="Arial"/>
          <w:sz w:val="22"/>
          <w:szCs w:val="22"/>
        </w:rPr>
        <w:t>important. For example, the power of a wage makes the individual come to work. The power of promotion will encourage some people to work harder.</w:t>
      </w:r>
      <w:r w:rsidR="00481E5F" w:rsidRPr="008F000D">
        <w:rPr>
          <w:rFonts w:ascii="Arial" w:hAnsi="Arial" w:cs="Arial"/>
          <w:sz w:val="22"/>
          <w:szCs w:val="22"/>
        </w:rPr>
        <w:t xml:space="preserve"> </w:t>
      </w:r>
      <w:r w:rsidR="00945BA3" w:rsidRPr="008F000D">
        <w:rPr>
          <w:rFonts w:ascii="Arial" w:hAnsi="Arial" w:cs="Arial"/>
          <w:sz w:val="22"/>
          <w:szCs w:val="22"/>
        </w:rPr>
        <w:t xml:space="preserve">They are other ways to </w:t>
      </w:r>
      <w:r w:rsidR="000A298B" w:rsidRPr="008F000D">
        <w:rPr>
          <w:rFonts w:ascii="Arial" w:hAnsi="Arial" w:cs="Arial"/>
          <w:sz w:val="22"/>
          <w:szCs w:val="22"/>
        </w:rPr>
        <w:t>encourage</w:t>
      </w:r>
      <w:r w:rsidR="00945BA3" w:rsidRPr="008F000D">
        <w:rPr>
          <w:rFonts w:ascii="Arial" w:hAnsi="Arial" w:cs="Arial"/>
          <w:sz w:val="22"/>
          <w:szCs w:val="22"/>
        </w:rPr>
        <w:t xml:space="preserve"> good attendance and performance, </w:t>
      </w:r>
      <w:r w:rsidR="000A298B" w:rsidRPr="008F000D">
        <w:rPr>
          <w:rFonts w:ascii="Arial" w:hAnsi="Arial" w:cs="Arial"/>
          <w:sz w:val="22"/>
          <w:szCs w:val="22"/>
        </w:rPr>
        <w:t>A</w:t>
      </w:r>
      <w:r w:rsidR="00945BA3" w:rsidRPr="008F000D">
        <w:rPr>
          <w:rFonts w:ascii="Arial" w:hAnsi="Arial" w:cs="Arial"/>
          <w:sz w:val="22"/>
          <w:szCs w:val="22"/>
        </w:rPr>
        <w:t xml:space="preserve">sda offer a bonus scheme where you </w:t>
      </w:r>
      <w:r w:rsidR="000A298B" w:rsidRPr="008F000D">
        <w:rPr>
          <w:rFonts w:ascii="Arial" w:hAnsi="Arial" w:cs="Arial"/>
          <w:sz w:val="22"/>
          <w:szCs w:val="22"/>
        </w:rPr>
        <w:t>lose</w:t>
      </w:r>
      <w:r w:rsidR="00945BA3" w:rsidRPr="008F000D">
        <w:rPr>
          <w:rFonts w:ascii="Arial" w:hAnsi="Arial" w:cs="Arial"/>
          <w:sz w:val="22"/>
          <w:szCs w:val="22"/>
        </w:rPr>
        <w:t xml:space="preserve"> some of the bonus if your attendance to work is low, </w:t>
      </w:r>
      <w:r w:rsidR="00945BA3" w:rsidRPr="008F000D">
        <w:rPr>
          <w:rFonts w:ascii="Arial" w:hAnsi="Arial" w:cs="Arial"/>
          <w:i/>
          <w:sz w:val="22"/>
          <w:szCs w:val="22"/>
        </w:rPr>
        <w:t>Hayley Tatum, Asda’s People Director</w:t>
      </w:r>
      <w:r w:rsidR="00945BA3" w:rsidRPr="008F000D">
        <w:rPr>
          <w:rFonts w:ascii="Arial" w:hAnsi="Arial" w:cs="Arial"/>
          <w:sz w:val="22"/>
          <w:szCs w:val="22"/>
        </w:rPr>
        <w:t xml:space="preserve">, said: “This </w:t>
      </w:r>
      <w:r w:rsidR="000A298B" w:rsidRPr="008F000D">
        <w:rPr>
          <w:rFonts w:ascii="Arial" w:hAnsi="Arial" w:cs="Arial"/>
          <w:sz w:val="22"/>
          <w:szCs w:val="22"/>
        </w:rPr>
        <w:t>pay-out</w:t>
      </w:r>
      <w:r w:rsidR="00945BA3" w:rsidRPr="008F000D">
        <w:rPr>
          <w:rFonts w:ascii="Arial" w:hAnsi="Arial" w:cs="Arial"/>
          <w:sz w:val="22"/>
          <w:szCs w:val="22"/>
        </w:rPr>
        <w:t xml:space="preserve"> is only possible thanks to the continued hard work and dedication of our store colleagues. They did a fantastic job serving millions of </w:t>
      </w:r>
      <w:r w:rsidR="00945BA3" w:rsidRPr="008F000D">
        <w:rPr>
          <w:rFonts w:ascii="Arial" w:hAnsi="Arial" w:cs="Arial"/>
          <w:sz w:val="22"/>
          <w:szCs w:val="22"/>
        </w:rPr>
        <w:lastRenderedPageBreak/>
        <w:t xml:space="preserve">customers last year, often in challenging circumstances due to the pandemic, and their bonuses are well </w:t>
      </w:r>
      <w:r w:rsidR="000A298B" w:rsidRPr="008F000D">
        <w:rPr>
          <w:rFonts w:ascii="Arial" w:hAnsi="Arial" w:cs="Arial"/>
          <w:sz w:val="22"/>
          <w:szCs w:val="22"/>
        </w:rPr>
        <w:t xml:space="preserve">deserved” </w:t>
      </w:r>
      <w:r w:rsidR="000A298B" w:rsidRPr="00C8756F">
        <w:rPr>
          <w:rFonts w:ascii="Arial" w:hAnsi="Arial" w:cs="Arial"/>
          <w:sz w:val="22"/>
          <w:szCs w:val="22"/>
        </w:rPr>
        <w:t>(Tatum</w:t>
      </w:r>
      <w:r w:rsidR="00C8756F">
        <w:rPr>
          <w:rFonts w:ascii="Arial" w:hAnsi="Arial" w:cs="Arial"/>
          <w:sz w:val="22"/>
          <w:szCs w:val="22"/>
        </w:rPr>
        <w:t>, no date</w:t>
      </w:r>
      <w:r w:rsidR="000A298B" w:rsidRPr="00C8756F">
        <w:rPr>
          <w:rFonts w:ascii="Arial" w:hAnsi="Arial" w:cs="Arial"/>
          <w:sz w:val="22"/>
          <w:szCs w:val="22"/>
        </w:rPr>
        <w:t>)</w:t>
      </w:r>
      <w:r w:rsidR="00C8756F">
        <w:rPr>
          <w:rFonts w:ascii="Arial" w:hAnsi="Arial" w:cs="Arial"/>
          <w:sz w:val="22"/>
          <w:szCs w:val="22"/>
        </w:rPr>
        <w:t>.</w:t>
      </w:r>
      <w:r w:rsidR="000A298B" w:rsidRPr="008F000D">
        <w:rPr>
          <w:rFonts w:ascii="Arial" w:hAnsi="Arial" w:cs="Arial"/>
          <w:sz w:val="22"/>
          <w:szCs w:val="22"/>
        </w:rPr>
        <w:t xml:space="preserve"> Other companies </w:t>
      </w:r>
      <w:r w:rsidR="00945BA3" w:rsidRPr="008F000D">
        <w:rPr>
          <w:rFonts w:ascii="Arial" w:hAnsi="Arial" w:cs="Arial"/>
          <w:sz w:val="22"/>
          <w:szCs w:val="22"/>
        </w:rPr>
        <w:t>in particular retail offer a gift if a customer takes the time to compliment your service.</w:t>
      </w:r>
      <w:r w:rsidR="000A298B" w:rsidRPr="008F000D">
        <w:rPr>
          <w:rFonts w:ascii="Arial" w:hAnsi="Arial" w:cs="Arial"/>
          <w:sz w:val="22"/>
          <w:szCs w:val="22"/>
        </w:rPr>
        <w:t xml:space="preserve"> However, in different cultures the importance of structure that will help gain power over the employee can be very different. for instance, a woman of an older age may just be looking to earn a wage until retirement and the power to get to work will be a wage, whereas a younger woman might well be looking to get to the top position in her field of work and will therefore be encouraged by promotion.</w:t>
      </w:r>
      <w:r w:rsidR="003B3A7C" w:rsidRPr="008F000D">
        <w:rPr>
          <w:rFonts w:ascii="Arial" w:hAnsi="Arial" w:cs="Arial"/>
          <w:sz w:val="22"/>
          <w:szCs w:val="22"/>
        </w:rPr>
        <w:t xml:space="preserve"> organisation culture is the practiced method of getting things done. It encompasses the values, p</w:t>
      </w:r>
      <w:r w:rsidR="008501B2" w:rsidRPr="008F000D">
        <w:rPr>
          <w:rFonts w:ascii="Arial" w:hAnsi="Arial" w:cs="Arial"/>
          <w:sz w:val="22"/>
          <w:szCs w:val="22"/>
        </w:rPr>
        <w:t>ractices</w:t>
      </w:r>
      <w:r w:rsidR="003B3A7C" w:rsidRPr="008F000D">
        <w:rPr>
          <w:rFonts w:ascii="Arial" w:hAnsi="Arial" w:cs="Arial"/>
          <w:sz w:val="22"/>
          <w:szCs w:val="22"/>
        </w:rPr>
        <w:t xml:space="preserve"> and procedures of the organisation, and brings the workforce together with the values that bind them as a company</w:t>
      </w:r>
      <w:r w:rsidR="00134540" w:rsidRPr="008F000D">
        <w:rPr>
          <w:rFonts w:ascii="Arial" w:hAnsi="Arial" w:cs="Arial"/>
          <w:sz w:val="22"/>
          <w:szCs w:val="22"/>
        </w:rPr>
        <w:t xml:space="preserve"> </w:t>
      </w:r>
      <w:r w:rsidR="00134540" w:rsidRPr="00C8756F">
        <w:rPr>
          <w:rFonts w:ascii="Arial" w:hAnsi="Arial" w:cs="Arial"/>
          <w:sz w:val="22"/>
          <w:szCs w:val="22"/>
        </w:rPr>
        <w:t>(Rebello</w:t>
      </w:r>
      <w:r w:rsidR="00C8756F">
        <w:rPr>
          <w:rFonts w:ascii="Arial" w:hAnsi="Arial" w:cs="Arial"/>
          <w:sz w:val="22"/>
          <w:szCs w:val="22"/>
        </w:rPr>
        <w:t>, 2022</w:t>
      </w:r>
      <w:r w:rsidR="00134540" w:rsidRPr="00C8756F">
        <w:rPr>
          <w:rFonts w:ascii="Arial" w:hAnsi="Arial" w:cs="Arial"/>
          <w:sz w:val="22"/>
          <w:szCs w:val="22"/>
        </w:rPr>
        <w:t>).</w:t>
      </w:r>
      <w:r w:rsidR="00134540" w:rsidRPr="008F000D">
        <w:rPr>
          <w:rFonts w:ascii="Arial" w:hAnsi="Arial" w:cs="Arial"/>
          <w:sz w:val="22"/>
          <w:szCs w:val="22"/>
        </w:rPr>
        <w:t xml:space="preserve"> Organisational culture will better succeed if the company know and understand each team members individual cultural background, this will minimise conflict and help the managers and leaders gain power over the individual employee. </w:t>
      </w:r>
    </w:p>
    <w:p w14:paraId="1EA02102" w14:textId="001F0CCB" w:rsidR="000A298B" w:rsidRPr="008F000D" w:rsidRDefault="000A298B" w:rsidP="008F000D">
      <w:pPr>
        <w:spacing w:line="360" w:lineRule="auto"/>
        <w:rPr>
          <w:rFonts w:ascii="Arial" w:hAnsi="Arial" w:cs="Arial"/>
          <w:sz w:val="22"/>
          <w:szCs w:val="22"/>
        </w:rPr>
      </w:pPr>
    </w:p>
    <w:p w14:paraId="423A6AAA" w14:textId="561AC7F6" w:rsidR="000A298B" w:rsidRPr="008F000D" w:rsidRDefault="000A298B" w:rsidP="008F000D">
      <w:pPr>
        <w:spacing w:line="360" w:lineRule="auto"/>
        <w:rPr>
          <w:rFonts w:ascii="Arial" w:hAnsi="Arial" w:cs="Arial"/>
          <w:sz w:val="22"/>
          <w:szCs w:val="22"/>
        </w:rPr>
      </w:pPr>
    </w:p>
    <w:p w14:paraId="4FFC0586" w14:textId="6C2D6F07" w:rsidR="000A298B" w:rsidRPr="004E02DD" w:rsidRDefault="00710DE5" w:rsidP="00525FF3">
      <w:pPr>
        <w:pStyle w:val="ListParagraph"/>
        <w:numPr>
          <w:ilvl w:val="0"/>
          <w:numId w:val="4"/>
        </w:numPr>
        <w:spacing w:line="360" w:lineRule="auto"/>
        <w:rPr>
          <w:rFonts w:ascii="Arial" w:hAnsi="Arial" w:cs="Arial"/>
          <w:b/>
          <w:bCs/>
        </w:rPr>
      </w:pPr>
      <w:r w:rsidRPr="004E02DD">
        <w:rPr>
          <w:rFonts w:ascii="Arial" w:hAnsi="Arial" w:cs="Arial"/>
          <w:b/>
          <w:bCs/>
        </w:rPr>
        <w:t>W</w:t>
      </w:r>
      <w:r w:rsidR="00B6587D" w:rsidRPr="004E02DD">
        <w:rPr>
          <w:rFonts w:ascii="Arial" w:hAnsi="Arial" w:cs="Arial"/>
          <w:b/>
          <w:bCs/>
        </w:rPr>
        <w:t xml:space="preserve">orkplace </w:t>
      </w:r>
      <w:r w:rsidR="00C8756F" w:rsidRPr="004E02DD">
        <w:rPr>
          <w:rFonts w:ascii="Arial" w:hAnsi="Arial" w:cs="Arial"/>
          <w:b/>
          <w:bCs/>
        </w:rPr>
        <w:t>C</w:t>
      </w:r>
      <w:r w:rsidR="00B6587D" w:rsidRPr="004E02DD">
        <w:rPr>
          <w:rFonts w:ascii="Arial" w:hAnsi="Arial" w:cs="Arial"/>
          <w:b/>
          <w:bCs/>
        </w:rPr>
        <w:t xml:space="preserve">onflict </w:t>
      </w:r>
    </w:p>
    <w:p w14:paraId="5610D8EC" w14:textId="7E730E4B" w:rsidR="0002013F" w:rsidRPr="008F000D" w:rsidRDefault="00B6587D" w:rsidP="0002013F">
      <w:pPr>
        <w:pStyle w:val="NormalWeb"/>
        <w:spacing w:line="360" w:lineRule="auto"/>
        <w:jc w:val="both"/>
        <w:rPr>
          <w:rFonts w:ascii="Arial" w:hAnsi="Arial" w:cs="Arial"/>
          <w:sz w:val="22"/>
          <w:szCs w:val="22"/>
        </w:rPr>
      </w:pPr>
      <w:r w:rsidRPr="008F000D">
        <w:rPr>
          <w:rFonts w:ascii="Arial" w:hAnsi="Arial" w:cs="Arial"/>
          <w:sz w:val="22"/>
          <w:szCs w:val="22"/>
        </w:rPr>
        <w:t xml:space="preserve">Today has a major conflict happening in the </w:t>
      </w:r>
      <w:r w:rsidR="007426EB" w:rsidRPr="008F000D">
        <w:rPr>
          <w:rFonts w:ascii="Arial" w:hAnsi="Arial" w:cs="Arial"/>
          <w:sz w:val="22"/>
          <w:szCs w:val="22"/>
        </w:rPr>
        <w:t>country’s</w:t>
      </w:r>
      <w:r w:rsidRPr="008F000D">
        <w:rPr>
          <w:rFonts w:ascii="Arial" w:hAnsi="Arial" w:cs="Arial"/>
          <w:sz w:val="22"/>
          <w:szCs w:val="22"/>
        </w:rPr>
        <w:t xml:space="preserve"> N</w:t>
      </w:r>
      <w:r w:rsidR="00BF12B8" w:rsidRPr="008F000D">
        <w:rPr>
          <w:rFonts w:ascii="Arial" w:hAnsi="Arial" w:cs="Arial"/>
          <w:sz w:val="22"/>
          <w:szCs w:val="22"/>
        </w:rPr>
        <w:t>ational health service</w:t>
      </w:r>
      <w:r w:rsidRPr="008F000D">
        <w:rPr>
          <w:rFonts w:ascii="Arial" w:hAnsi="Arial" w:cs="Arial"/>
          <w:sz w:val="22"/>
          <w:szCs w:val="22"/>
        </w:rPr>
        <w:t xml:space="preserve">, with long waiting lists, lack of staff, strike action and the covid pandemic still being at large. There are many factors that have caused this breakdown in the system. The NHS once world famous and world envied for the free treatment </w:t>
      </w:r>
      <w:r w:rsidR="00BF12B8" w:rsidRPr="008F000D">
        <w:rPr>
          <w:rFonts w:ascii="Arial" w:hAnsi="Arial" w:cs="Arial"/>
          <w:sz w:val="22"/>
          <w:szCs w:val="22"/>
        </w:rPr>
        <w:t>anyone</w:t>
      </w:r>
      <w:r w:rsidRPr="008F000D">
        <w:rPr>
          <w:rFonts w:ascii="Arial" w:hAnsi="Arial" w:cs="Arial"/>
          <w:sz w:val="22"/>
          <w:szCs w:val="22"/>
        </w:rPr>
        <w:t xml:space="preserve"> could receive is now on its knees, battling with the government over lack of pay lack of staff and generally unhappy staff. </w:t>
      </w:r>
      <w:r w:rsidR="00376B03" w:rsidRPr="008F000D">
        <w:rPr>
          <w:rFonts w:ascii="Arial" w:hAnsi="Arial" w:cs="Arial"/>
          <w:sz w:val="22"/>
          <w:szCs w:val="22"/>
        </w:rPr>
        <w:t xml:space="preserve">The NHS has been deteriorating over the last ten years with waiting times rising and </w:t>
      </w:r>
      <w:r w:rsidR="00697405" w:rsidRPr="008F000D">
        <w:rPr>
          <w:rFonts w:ascii="Arial" w:hAnsi="Arial" w:cs="Arial"/>
          <w:sz w:val="22"/>
          <w:szCs w:val="22"/>
        </w:rPr>
        <w:t>patient care needs increasing. Looking at the bigger picture as waiting times are rising so is the need for care, for example urgent care for people with cancer should be 62 days of waiting for a referral, this target has not been met since 2013. However, the amount of people needing urgent care has also risen by almost 50% between 2013 and 2018. The increasing needs are not being met (Gray, 2020</w:t>
      </w:r>
      <w:r w:rsidR="00697405" w:rsidRPr="008F000D">
        <w:rPr>
          <w:rFonts w:ascii="Arial" w:hAnsi="Arial" w:cs="Arial"/>
          <w:i/>
          <w:sz w:val="22"/>
          <w:szCs w:val="22"/>
        </w:rPr>
        <w:t>)</w:t>
      </w:r>
      <w:r w:rsidR="002F01EB" w:rsidRPr="008F000D">
        <w:rPr>
          <w:rFonts w:ascii="Arial" w:hAnsi="Arial" w:cs="Arial"/>
          <w:i/>
          <w:sz w:val="22"/>
          <w:szCs w:val="22"/>
        </w:rPr>
        <w:t xml:space="preserve">. </w:t>
      </w:r>
      <w:r w:rsidR="000822F8" w:rsidRPr="008F000D">
        <w:rPr>
          <w:rFonts w:ascii="Arial" w:hAnsi="Arial" w:cs="Arial"/>
          <w:sz w:val="22"/>
          <w:szCs w:val="22"/>
          <w:shd w:val="clear" w:color="auto" w:fill="FFFFFF"/>
        </w:rPr>
        <w:t>All</w:t>
      </w:r>
      <w:r w:rsidR="00710DE5" w:rsidRPr="008F000D">
        <w:rPr>
          <w:rFonts w:ascii="Arial" w:hAnsi="Arial" w:cs="Arial"/>
          <w:sz w:val="22"/>
          <w:szCs w:val="22"/>
          <w:shd w:val="clear" w:color="auto" w:fill="FFFFFF"/>
        </w:rPr>
        <w:t xml:space="preserve"> these factors along with the nurses and ambulance staff considering their wage too low has cause them to take strike action. If the NHS is to survive the</w:t>
      </w:r>
      <w:r w:rsidR="000822F8" w:rsidRPr="008F000D">
        <w:rPr>
          <w:rFonts w:ascii="Arial" w:hAnsi="Arial" w:cs="Arial"/>
          <w:sz w:val="22"/>
          <w:szCs w:val="22"/>
          <w:shd w:val="clear" w:color="auto" w:fill="FFFFFF"/>
        </w:rPr>
        <w:t>n</w:t>
      </w:r>
      <w:r w:rsidR="00710DE5" w:rsidRPr="008F000D">
        <w:rPr>
          <w:rFonts w:ascii="Arial" w:hAnsi="Arial" w:cs="Arial"/>
          <w:sz w:val="22"/>
          <w:szCs w:val="22"/>
          <w:shd w:val="clear" w:color="auto" w:fill="FFFFFF"/>
        </w:rPr>
        <w:t xml:space="preserve"> changes need to be made, staff need to feel more valued, waiting times need </w:t>
      </w:r>
      <w:r w:rsidR="000822F8" w:rsidRPr="008F000D">
        <w:rPr>
          <w:rFonts w:ascii="Arial" w:hAnsi="Arial" w:cs="Arial"/>
          <w:sz w:val="22"/>
          <w:szCs w:val="22"/>
          <w:shd w:val="clear" w:color="auto" w:fill="FFFFFF"/>
        </w:rPr>
        <w:t xml:space="preserve">to be met and the population of the UK need to have their faith restored in their beloved NHS. </w:t>
      </w:r>
      <w:r w:rsidR="006932CE" w:rsidRPr="008F000D">
        <w:rPr>
          <w:rFonts w:ascii="Arial" w:hAnsi="Arial" w:cs="Arial"/>
          <w:sz w:val="22"/>
          <w:szCs w:val="22"/>
          <w:shd w:val="clear" w:color="auto" w:fill="FFFFFF"/>
        </w:rPr>
        <w:t>There have been several models of change introduced over the years</w:t>
      </w:r>
      <w:r w:rsidR="0002013F">
        <w:rPr>
          <w:rFonts w:ascii="Arial" w:hAnsi="Arial" w:cs="Arial"/>
          <w:sz w:val="22"/>
          <w:szCs w:val="22"/>
          <w:shd w:val="clear" w:color="auto" w:fill="FFFFFF"/>
        </w:rPr>
        <w:t>,</w:t>
      </w:r>
      <w:r w:rsidR="006932CE" w:rsidRPr="008F000D">
        <w:rPr>
          <w:rFonts w:ascii="Arial" w:hAnsi="Arial" w:cs="Arial"/>
          <w:sz w:val="22"/>
          <w:szCs w:val="22"/>
          <w:shd w:val="clear" w:color="auto" w:fill="FFFFFF"/>
        </w:rPr>
        <w:t xml:space="preserve"> looking at Kurt Lewin’s three step model, he suggests unfreezing, make the change then refreeze. The model below does this but, in more detail, the unfreezing is when there is a realization that there needs to be a change and the decision is made to </w:t>
      </w:r>
      <w:r w:rsidR="007E55E9" w:rsidRPr="008F000D">
        <w:rPr>
          <w:rFonts w:ascii="Arial" w:hAnsi="Arial" w:cs="Arial"/>
          <w:sz w:val="22"/>
          <w:szCs w:val="22"/>
          <w:shd w:val="clear" w:color="auto" w:fill="FFFFFF"/>
        </w:rPr>
        <w:t>act</w:t>
      </w:r>
      <w:r w:rsidR="006932CE" w:rsidRPr="008F000D">
        <w:rPr>
          <w:rFonts w:ascii="Arial" w:hAnsi="Arial" w:cs="Arial"/>
          <w:sz w:val="22"/>
          <w:szCs w:val="22"/>
          <w:shd w:val="clear" w:color="auto" w:fill="FFFFFF"/>
        </w:rPr>
        <w:t xml:space="preserve">. </w:t>
      </w:r>
      <w:r w:rsidR="007E55E9" w:rsidRPr="008F000D">
        <w:rPr>
          <w:rFonts w:ascii="Arial" w:hAnsi="Arial" w:cs="Arial"/>
          <w:sz w:val="22"/>
          <w:szCs w:val="22"/>
          <w:shd w:val="clear" w:color="auto" w:fill="FFFFFF"/>
        </w:rPr>
        <w:t xml:space="preserve">In the NHS the realization of the problem must </w:t>
      </w:r>
    </w:p>
    <w:p w14:paraId="2F197EF1" w14:textId="26095553" w:rsidR="0002013F" w:rsidRDefault="0002013F" w:rsidP="0002013F">
      <w:pPr>
        <w:spacing w:line="360" w:lineRule="auto"/>
        <w:rPr>
          <w:rFonts w:ascii="Arial" w:hAnsi="Arial" w:cs="Arial"/>
          <w:sz w:val="22"/>
          <w:szCs w:val="22"/>
        </w:rPr>
      </w:pPr>
      <w:r w:rsidRPr="008F000D">
        <w:rPr>
          <w:rFonts w:ascii="Arial" w:hAnsi="Arial" w:cs="Arial"/>
          <w:sz w:val="22"/>
          <w:szCs w:val="22"/>
        </w:rPr>
        <w:lastRenderedPageBreak/>
        <w:fldChar w:fldCharType="begin"/>
      </w:r>
      <w:r w:rsidRPr="008F000D">
        <w:rPr>
          <w:rFonts w:ascii="Arial" w:hAnsi="Arial" w:cs="Arial"/>
          <w:sz w:val="22"/>
          <w:szCs w:val="22"/>
        </w:rPr>
        <w:instrText xml:space="preserve"> INCLUDEPICTURE "https://www.researchgate.net/publication/307622640/figure/fig1/AS:652112023281666@1532487030932/Six-phases-of-change-in-relation-to-Lewin-model-based-on-Waterfall-model-Royce-1970.png" \* MERGEFORMATINET </w:instrText>
      </w:r>
      <w:r w:rsidRPr="008F000D">
        <w:rPr>
          <w:rFonts w:ascii="Arial" w:hAnsi="Arial" w:cs="Arial"/>
          <w:sz w:val="22"/>
          <w:szCs w:val="22"/>
        </w:rPr>
        <w:fldChar w:fldCharType="separate"/>
      </w:r>
      <w:r w:rsidRPr="008F000D">
        <w:rPr>
          <w:rFonts w:ascii="Arial" w:hAnsi="Arial" w:cs="Arial"/>
          <w:noProof/>
          <w:sz w:val="22"/>
          <w:szCs w:val="22"/>
        </w:rPr>
        <w:drawing>
          <wp:inline distT="0" distB="0" distL="0" distR="0" wp14:anchorId="452B424A" wp14:editId="279AF224">
            <wp:extent cx="5731510" cy="4528820"/>
            <wp:effectExtent l="0" t="0" r="0" b="5080"/>
            <wp:docPr id="1" name="Picture 1" descr="Six phases of change in relation to Lewin model based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x phases of change in relation to Lewin model based on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528820"/>
                    </a:xfrm>
                    <a:prstGeom prst="rect">
                      <a:avLst/>
                    </a:prstGeom>
                    <a:noFill/>
                    <a:ln>
                      <a:noFill/>
                    </a:ln>
                  </pic:spPr>
                </pic:pic>
              </a:graphicData>
            </a:graphic>
          </wp:inline>
        </w:drawing>
      </w:r>
      <w:r w:rsidRPr="008F000D">
        <w:rPr>
          <w:rFonts w:ascii="Arial" w:hAnsi="Arial" w:cs="Arial"/>
          <w:sz w:val="22"/>
          <w:szCs w:val="22"/>
        </w:rPr>
        <w:fldChar w:fldCharType="end"/>
      </w:r>
      <w:r w:rsidRPr="0002013F">
        <w:rPr>
          <w:rFonts w:ascii="Arial" w:hAnsi="Arial" w:cs="Arial"/>
          <w:sz w:val="22"/>
          <w:szCs w:val="22"/>
          <w:shd w:val="clear" w:color="auto" w:fill="FFFFFF"/>
        </w:rPr>
        <w:t xml:space="preserve"> </w:t>
      </w:r>
      <w:r>
        <w:rPr>
          <w:rFonts w:ascii="Arial" w:hAnsi="Arial" w:cs="Arial"/>
          <w:sz w:val="22"/>
          <w:szCs w:val="22"/>
        </w:rPr>
        <w:t xml:space="preserve">Figure 1 </w:t>
      </w:r>
      <w:r w:rsidRPr="008F000D">
        <w:rPr>
          <w:rFonts w:ascii="Arial" w:hAnsi="Arial" w:cs="Arial"/>
          <w:sz w:val="22"/>
          <w:szCs w:val="22"/>
        </w:rPr>
        <w:t>(Kiitam,</w:t>
      </w:r>
      <w:r w:rsidRPr="008F000D">
        <w:rPr>
          <w:rFonts w:ascii="Arial" w:hAnsi="Arial" w:cs="Arial"/>
          <w:color w:val="202124"/>
          <w:sz w:val="22"/>
          <w:szCs w:val="22"/>
          <w:shd w:val="clear" w:color="auto" w:fill="FFFFFF"/>
        </w:rPr>
        <w:t xml:space="preserve"> “et al.” </w:t>
      </w:r>
      <w:r w:rsidR="004B1D3A" w:rsidRPr="008F000D">
        <w:rPr>
          <w:rFonts w:ascii="Arial" w:hAnsi="Arial" w:cs="Arial"/>
          <w:sz w:val="22"/>
          <w:szCs w:val="22"/>
        </w:rPr>
        <w:t>2016</w:t>
      </w:r>
      <w:r w:rsidR="004B1D3A" w:rsidRPr="004D5308">
        <w:rPr>
          <w:rFonts w:ascii="Arial" w:hAnsi="Arial" w:cs="Arial"/>
          <w:sz w:val="22"/>
          <w:szCs w:val="22"/>
          <w:shd w:val="clear" w:color="auto" w:fill="FFFFFF"/>
        </w:rPr>
        <w:t>)</w:t>
      </w:r>
      <w:r w:rsidRPr="008F000D">
        <w:rPr>
          <w:rFonts w:ascii="Arial" w:hAnsi="Arial" w:cs="Arial"/>
          <w:sz w:val="22"/>
          <w:szCs w:val="22"/>
        </w:rPr>
        <w:t xml:space="preserve">. </w:t>
      </w:r>
    </w:p>
    <w:p w14:paraId="0CBF57DA" w14:textId="77777777" w:rsidR="0002013F" w:rsidRDefault="0002013F" w:rsidP="0002013F">
      <w:pPr>
        <w:spacing w:line="360" w:lineRule="auto"/>
        <w:rPr>
          <w:rFonts w:ascii="Arial" w:hAnsi="Arial" w:cs="Arial"/>
          <w:sz w:val="22"/>
          <w:szCs w:val="22"/>
        </w:rPr>
      </w:pPr>
    </w:p>
    <w:p w14:paraId="3C994C20" w14:textId="7725B173" w:rsidR="00A85C02" w:rsidRPr="0002013F" w:rsidRDefault="0002013F" w:rsidP="0002013F">
      <w:pPr>
        <w:spacing w:line="360" w:lineRule="auto"/>
        <w:rPr>
          <w:rFonts w:ascii="Arial" w:hAnsi="Arial" w:cs="Arial"/>
          <w:sz w:val="22"/>
          <w:szCs w:val="22"/>
          <w:shd w:val="clear" w:color="auto" w:fill="FFFFFF"/>
        </w:rPr>
      </w:pPr>
      <w:r w:rsidRPr="008F000D">
        <w:rPr>
          <w:rFonts w:ascii="Arial" w:hAnsi="Arial" w:cs="Arial"/>
          <w:sz w:val="22"/>
          <w:szCs w:val="22"/>
          <w:shd w:val="clear" w:color="auto" w:fill="FFFFFF"/>
        </w:rPr>
        <w:t>have bee</w:t>
      </w:r>
      <w:r w:rsidR="007E55E9" w:rsidRPr="008F000D">
        <w:rPr>
          <w:rFonts w:ascii="Arial" w:hAnsi="Arial" w:cs="Arial"/>
          <w:sz w:val="22"/>
          <w:szCs w:val="22"/>
          <w:shd w:val="clear" w:color="auto" w:fill="FFFFFF"/>
        </w:rPr>
        <w:t xml:space="preserve">n clear when waiting times were missed and </w:t>
      </w:r>
      <w:r w:rsidR="004D5308" w:rsidRPr="008F000D">
        <w:rPr>
          <w:rFonts w:ascii="Arial" w:hAnsi="Arial" w:cs="Arial"/>
          <w:sz w:val="22"/>
          <w:szCs w:val="22"/>
          <w:shd w:val="clear" w:color="auto" w:fill="FFFFFF"/>
        </w:rPr>
        <w:t>lifesaving</w:t>
      </w:r>
      <w:r w:rsidR="007E55E9" w:rsidRPr="008F000D">
        <w:rPr>
          <w:rFonts w:ascii="Arial" w:hAnsi="Arial" w:cs="Arial"/>
          <w:sz w:val="22"/>
          <w:szCs w:val="22"/>
          <w:shd w:val="clear" w:color="auto" w:fill="FFFFFF"/>
        </w:rPr>
        <w:t xml:space="preserve"> operations were put on hold. However, it seems to have taken strike action for the changes to be brought to the forefront of the management view. </w:t>
      </w:r>
      <w:r w:rsidR="00A85C02">
        <w:rPr>
          <w:rFonts w:ascii="Arial" w:hAnsi="Arial" w:cs="Arial"/>
          <w:sz w:val="22"/>
          <w:szCs w:val="22"/>
          <w:shd w:val="clear" w:color="auto" w:fill="FFFFFF"/>
        </w:rPr>
        <w:t>The</w:t>
      </w:r>
      <w:r w:rsidR="00C8756F">
        <w:rPr>
          <w:rFonts w:ascii="Arial" w:hAnsi="Arial" w:cs="Arial"/>
          <w:sz w:val="22"/>
          <w:szCs w:val="22"/>
          <w:shd w:val="clear" w:color="auto" w:fill="FFFFFF"/>
        </w:rPr>
        <w:t xml:space="preserve"> NHS need more staff</w:t>
      </w:r>
      <w:r w:rsidR="00655C57">
        <w:rPr>
          <w:rFonts w:ascii="Arial" w:hAnsi="Arial" w:cs="Arial"/>
          <w:sz w:val="22"/>
          <w:szCs w:val="22"/>
          <w:shd w:val="clear" w:color="auto" w:fill="FFFFFF"/>
        </w:rPr>
        <w:t>. At present hospital staff are covering unstaffed shifts, staying later than their shif</w:t>
      </w:r>
      <w:r w:rsidR="00A85C02">
        <w:rPr>
          <w:rFonts w:ascii="Arial" w:hAnsi="Arial" w:cs="Arial"/>
          <w:sz w:val="22"/>
          <w:szCs w:val="22"/>
          <w:shd w:val="clear" w:color="auto" w:fill="FFFFFF"/>
        </w:rPr>
        <w:t>t</w:t>
      </w:r>
      <w:r w:rsidR="00655C57">
        <w:rPr>
          <w:rFonts w:ascii="Arial" w:hAnsi="Arial" w:cs="Arial"/>
          <w:sz w:val="22"/>
          <w:szCs w:val="22"/>
          <w:shd w:val="clear" w:color="auto" w:fill="FFFFFF"/>
        </w:rPr>
        <w:t>s even do</w:t>
      </w:r>
      <w:r w:rsidR="00A85C02">
        <w:rPr>
          <w:rFonts w:ascii="Arial" w:hAnsi="Arial" w:cs="Arial"/>
          <w:sz w:val="22"/>
          <w:szCs w:val="22"/>
          <w:shd w:val="clear" w:color="auto" w:fill="FFFFFF"/>
        </w:rPr>
        <w:t>i</w:t>
      </w:r>
      <w:r w:rsidR="00655C57">
        <w:rPr>
          <w:rFonts w:ascii="Arial" w:hAnsi="Arial" w:cs="Arial"/>
          <w:sz w:val="22"/>
          <w:szCs w:val="22"/>
          <w:shd w:val="clear" w:color="auto" w:fill="FFFFFF"/>
        </w:rPr>
        <w:t xml:space="preserve">ng double shifts. The staff are pretty much exhausted. </w:t>
      </w:r>
      <w:r w:rsidR="00A85C02">
        <w:rPr>
          <w:rFonts w:ascii="Arial" w:hAnsi="Arial" w:cs="Arial"/>
          <w:sz w:val="22"/>
          <w:szCs w:val="22"/>
          <w:shd w:val="clear" w:color="auto" w:fill="FFFFFF"/>
        </w:rPr>
        <w:t xml:space="preserve"> </w:t>
      </w:r>
      <w:r w:rsidR="00A85C02" w:rsidRPr="00DF724A">
        <w:rPr>
          <w:rFonts w:ascii="Arial" w:hAnsi="Arial" w:cs="Arial"/>
          <w:sz w:val="22"/>
          <w:szCs w:val="22"/>
        </w:rPr>
        <w:t xml:space="preserve">A recent survey showed that </w:t>
      </w:r>
      <w:r w:rsidR="00A85C02">
        <w:rPr>
          <w:rFonts w:ascii="Arial" w:hAnsi="Arial" w:cs="Arial"/>
          <w:sz w:val="22"/>
          <w:szCs w:val="22"/>
        </w:rPr>
        <w:t xml:space="preserve">nine out of ten nurses believe that people don’t understand what they </w:t>
      </w:r>
      <w:proofErr w:type="gramStart"/>
      <w:r w:rsidR="00A85C02">
        <w:rPr>
          <w:rFonts w:ascii="Arial" w:hAnsi="Arial" w:cs="Arial"/>
          <w:sz w:val="22"/>
          <w:szCs w:val="22"/>
        </w:rPr>
        <w:t>actually do</w:t>
      </w:r>
      <w:proofErr w:type="gramEnd"/>
      <w:r w:rsidR="00A85C02">
        <w:rPr>
          <w:rFonts w:ascii="Arial" w:hAnsi="Arial" w:cs="Arial"/>
          <w:sz w:val="22"/>
          <w:szCs w:val="22"/>
        </w:rPr>
        <w:t xml:space="preserve">, at the beginning of the covid pandemic people saw nurses as heroes and week after week stood in the street and clapped for them. But nurses are expected now to act like heroes giving off a superhuman façade. They are however not as people think, they are </w:t>
      </w:r>
      <w:proofErr w:type="gramStart"/>
      <w:r w:rsidR="00A85C02">
        <w:rPr>
          <w:rFonts w:ascii="Arial" w:hAnsi="Arial" w:cs="Arial"/>
          <w:sz w:val="22"/>
          <w:szCs w:val="22"/>
        </w:rPr>
        <w:t>actually human</w:t>
      </w:r>
      <w:proofErr w:type="gramEnd"/>
      <w:r w:rsidR="00A85C02">
        <w:rPr>
          <w:rFonts w:ascii="Arial" w:hAnsi="Arial" w:cs="Arial"/>
          <w:sz w:val="22"/>
          <w:szCs w:val="22"/>
        </w:rPr>
        <w:t xml:space="preserve"> and need a work-life balance to be able to function in their job safely. (</w:t>
      </w:r>
      <w:r w:rsidR="00A85C02" w:rsidRPr="00A85C02">
        <w:rPr>
          <w:rFonts w:ascii="Arial" w:hAnsi="Arial" w:cs="Arial"/>
          <w:sz w:val="22"/>
          <w:szCs w:val="22"/>
        </w:rPr>
        <w:t>Nurse.org.</w:t>
      </w:r>
      <w:r w:rsidR="00A85C02">
        <w:rPr>
          <w:rFonts w:ascii="Arial" w:hAnsi="Arial" w:cs="Arial"/>
          <w:sz w:val="22"/>
          <w:szCs w:val="22"/>
        </w:rPr>
        <w:t xml:space="preserve"> no date). The average nurses wage </w:t>
      </w:r>
      <w:r w:rsidR="00C45547">
        <w:rPr>
          <w:rFonts w:ascii="Arial" w:hAnsi="Arial" w:cs="Arial"/>
          <w:sz w:val="22"/>
          <w:szCs w:val="22"/>
        </w:rPr>
        <w:t>is</w:t>
      </w:r>
      <w:r w:rsidR="00A85C02">
        <w:rPr>
          <w:rFonts w:ascii="Arial" w:hAnsi="Arial" w:cs="Arial"/>
          <w:sz w:val="22"/>
          <w:szCs w:val="22"/>
        </w:rPr>
        <w:t xml:space="preserve"> below the level of inflation and is below the private sector wage. There </w:t>
      </w:r>
      <w:r w:rsidR="004B1D3A">
        <w:rPr>
          <w:rFonts w:ascii="Arial" w:hAnsi="Arial" w:cs="Arial"/>
          <w:sz w:val="22"/>
          <w:szCs w:val="22"/>
        </w:rPr>
        <w:t>are</w:t>
      </w:r>
      <w:r w:rsidR="00A85C02">
        <w:rPr>
          <w:rFonts w:ascii="Arial" w:hAnsi="Arial" w:cs="Arial"/>
          <w:sz w:val="22"/>
          <w:szCs w:val="22"/>
        </w:rPr>
        <w:t xml:space="preserve"> an estimated </w:t>
      </w:r>
      <w:r w:rsidR="004D5308">
        <w:rPr>
          <w:rFonts w:ascii="Arial" w:hAnsi="Arial" w:cs="Arial"/>
          <w:sz w:val="22"/>
          <w:szCs w:val="22"/>
        </w:rPr>
        <w:t xml:space="preserve">17,000 nursing posts unfilled on any given day in the UK and one in nine nurses left active service last year </w:t>
      </w:r>
      <w:r w:rsidR="004D5308" w:rsidRPr="00C45547">
        <w:rPr>
          <w:rFonts w:ascii="Arial" w:hAnsi="Arial" w:cs="Arial"/>
          <w:sz w:val="22"/>
          <w:szCs w:val="22"/>
        </w:rPr>
        <w:t>(The Nuffield Trust 2022).</w:t>
      </w:r>
    </w:p>
    <w:p w14:paraId="7B575E1B" w14:textId="7199E17A" w:rsidR="00E20379" w:rsidRPr="008F000D" w:rsidRDefault="00E20379" w:rsidP="008F000D">
      <w:pPr>
        <w:spacing w:line="360" w:lineRule="auto"/>
        <w:rPr>
          <w:rFonts w:ascii="Arial" w:hAnsi="Arial" w:cs="Arial"/>
          <w:sz w:val="22"/>
          <w:szCs w:val="22"/>
          <w:shd w:val="clear" w:color="auto" w:fill="FFFFFF"/>
        </w:rPr>
      </w:pPr>
    </w:p>
    <w:p w14:paraId="391FC9A9" w14:textId="3F285521" w:rsidR="004D5308" w:rsidRDefault="004D5308" w:rsidP="004D5308">
      <w:pPr>
        <w:spacing w:line="360" w:lineRule="auto"/>
        <w:rPr>
          <w:rFonts w:ascii="Arial" w:hAnsi="Arial" w:cs="Arial"/>
          <w:sz w:val="22"/>
          <w:szCs w:val="22"/>
          <w:shd w:val="clear" w:color="auto" w:fill="FFFFFF"/>
        </w:rPr>
      </w:pPr>
    </w:p>
    <w:p w14:paraId="546212A8" w14:textId="76529949" w:rsidR="000A298B" w:rsidRDefault="00E20379" w:rsidP="008F000D">
      <w:pPr>
        <w:spacing w:line="360" w:lineRule="auto"/>
        <w:rPr>
          <w:noProof/>
        </w:rPr>
      </w:pPr>
      <w:r w:rsidRPr="008F000D">
        <w:rPr>
          <w:rFonts w:ascii="Arial" w:hAnsi="Arial" w:cs="Arial"/>
          <w:sz w:val="22"/>
          <w:szCs w:val="22"/>
          <w:shd w:val="clear" w:color="auto" w:fill="FFFFFF"/>
        </w:rPr>
        <w:lastRenderedPageBreak/>
        <w:t>In 201</w:t>
      </w:r>
      <w:r w:rsidR="003A0041" w:rsidRPr="008F000D">
        <w:rPr>
          <w:rFonts w:ascii="Arial" w:hAnsi="Arial" w:cs="Arial"/>
          <w:sz w:val="22"/>
          <w:szCs w:val="22"/>
          <w:shd w:val="clear" w:color="auto" w:fill="FFFFFF"/>
        </w:rPr>
        <w:t>2</w:t>
      </w:r>
      <w:r w:rsidRPr="008F000D">
        <w:rPr>
          <w:rFonts w:ascii="Arial" w:hAnsi="Arial" w:cs="Arial"/>
          <w:sz w:val="22"/>
          <w:szCs w:val="22"/>
          <w:shd w:val="clear" w:color="auto" w:fill="FFFFFF"/>
        </w:rPr>
        <w:t xml:space="preserve"> the NHS</w:t>
      </w:r>
      <w:r w:rsidR="00D66D51" w:rsidRPr="008F000D">
        <w:rPr>
          <w:rFonts w:ascii="Arial" w:hAnsi="Arial" w:cs="Arial"/>
          <w:sz w:val="22"/>
          <w:szCs w:val="22"/>
          <w:shd w:val="clear" w:color="auto" w:fill="FFFFFF"/>
        </w:rPr>
        <w:t xml:space="preserve"> </w:t>
      </w:r>
      <w:r w:rsidR="00256022" w:rsidRPr="008F000D">
        <w:rPr>
          <w:rFonts w:ascii="Arial" w:hAnsi="Arial" w:cs="Arial"/>
          <w:sz w:val="22"/>
          <w:szCs w:val="22"/>
          <w:shd w:val="clear" w:color="auto" w:fill="FFFFFF"/>
        </w:rPr>
        <w:t>change model was developed</w:t>
      </w:r>
      <w:r w:rsidR="00955232" w:rsidRPr="008F000D">
        <w:rPr>
          <w:rFonts w:ascii="Arial" w:hAnsi="Arial" w:cs="Arial"/>
          <w:sz w:val="22"/>
          <w:szCs w:val="22"/>
          <w:shd w:val="clear" w:color="auto" w:fill="FFFFFF"/>
        </w:rPr>
        <w:t xml:space="preserve">. The model works on the principle that most leaders </w:t>
      </w:r>
      <w:r w:rsidR="00A05755" w:rsidRPr="008F000D">
        <w:rPr>
          <w:rFonts w:ascii="Arial" w:hAnsi="Arial" w:cs="Arial"/>
          <w:sz w:val="22"/>
          <w:szCs w:val="22"/>
          <w:shd w:val="clear" w:color="auto" w:fill="FFFFFF"/>
        </w:rPr>
        <w:t>favour either intrinsic or extr</w:t>
      </w:r>
      <w:r w:rsidR="00D63B47" w:rsidRPr="008F000D">
        <w:rPr>
          <w:rFonts w:ascii="Arial" w:hAnsi="Arial" w:cs="Arial"/>
          <w:sz w:val="22"/>
          <w:szCs w:val="22"/>
          <w:shd w:val="clear" w:color="auto" w:fill="FFFFFF"/>
        </w:rPr>
        <w:t>insic approach to change</w:t>
      </w:r>
      <w:r w:rsidR="003D4FBA" w:rsidRPr="008F000D">
        <w:rPr>
          <w:rFonts w:ascii="Arial" w:hAnsi="Arial" w:cs="Arial"/>
          <w:sz w:val="22"/>
          <w:szCs w:val="22"/>
          <w:shd w:val="clear" w:color="auto" w:fill="FFFFFF"/>
        </w:rPr>
        <w:t xml:space="preserve">. The model works on the strengths </w:t>
      </w:r>
      <w:r w:rsidR="00DF2835" w:rsidRPr="008F000D">
        <w:rPr>
          <w:rFonts w:ascii="Arial" w:hAnsi="Arial" w:cs="Arial"/>
          <w:sz w:val="22"/>
          <w:szCs w:val="22"/>
          <w:shd w:val="clear" w:color="auto" w:fill="FFFFFF"/>
        </w:rPr>
        <w:t>that</w:t>
      </w:r>
      <w:r w:rsidR="003D4FBA" w:rsidRPr="008F000D">
        <w:rPr>
          <w:rFonts w:ascii="Arial" w:hAnsi="Arial" w:cs="Arial"/>
          <w:sz w:val="22"/>
          <w:szCs w:val="22"/>
          <w:shd w:val="clear" w:color="auto" w:fill="FFFFFF"/>
        </w:rPr>
        <w:t xml:space="preserve"> both </w:t>
      </w:r>
      <w:r w:rsidR="00DF2835" w:rsidRPr="008F000D">
        <w:rPr>
          <w:rFonts w:ascii="Arial" w:hAnsi="Arial" w:cs="Arial"/>
          <w:sz w:val="22"/>
          <w:szCs w:val="22"/>
          <w:shd w:val="clear" w:color="auto" w:fill="FFFFFF"/>
        </w:rPr>
        <w:t xml:space="preserve">are necessary for impactable and sustainable change. </w:t>
      </w:r>
      <w:r w:rsidR="00A120D7">
        <w:rPr>
          <w:rFonts w:ascii="Arial" w:hAnsi="Arial" w:cs="Arial"/>
          <w:sz w:val="22"/>
          <w:szCs w:val="22"/>
          <w:shd w:val="clear" w:color="auto" w:fill="FFFFFF"/>
        </w:rPr>
        <w:t xml:space="preserve">The model has eight </w:t>
      </w:r>
      <w:r w:rsidR="002957C9">
        <w:rPr>
          <w:rFonts w:ascii="Arial" w:hAnsi="Arial" w:cs="Arial"/>
          <w:sz w:val="22"/>
          <w:szCs w:val="22"/>
          <w:shd w:val="clear" w:color="auto" w:fill="FFFFFF"/>
        </w:rPr>
        <w:t>components</w:t>
      </w:r>
      <w:r w:rsidR="00A120D7">
        <w:rPr>
          <w:rFonts w:ascii="Arial" w:hAnsi="Arial" w:cs="Arial"/>
          <w:sz w:val="22"/>
          <w:szCs w:val="22"/>
          <w:shd w:val="clear" w:color="auto" w:fill="FFFFFF"/>
        </w:rPr>
        <w:t xml:space="preserve"> </w:t>
      </w:r>
      <w:r w:rsidR="008358ED">
        <w:rPr>
          <w:rFonts w:ascii="Arial" w:hAnsi="Arial" w:cs="Arial"/>
          <w:sz w:val="22"/>
          <w:szCs w:val="22"/>
          <w:shd w:val="clear" w:color="auto" w:fill="FFFFFF"/>
        </w:rPr>
        <w:t xml:space="preserve">to be considered when planning and implementing change. The model is for large or small </w:t>
      </w:r>
      <w:r w:rsidR="002957C9">
        <w:rPr>
          <w:rFonts w:ascii="Arial" w:hAnsi="Arial" w:cs="Arial"/>
          <w:sz w:val="22"/>
          <w:szCs w:val="22"/>
          <w:shd w:val="clear" w:color="auto" w:fill="FFFFFF"/>
        </w:rPr>
        <w:t xml:space="preserve">changes. Incorporating </w:t>
      </w:r>
      <w:r w:rsidR="003A58C9">
        <w:rPr>
          <w:rFonts w:ascii="Arial" w:hAnsi="Arial" w:cs="Arial"/>
          <w:sz w:val="22"/>
          <w:szCs w:val="22"/>
          <w:shd w:val="clear" w:color="auto" w:fill="FFFFFF"/>
        </w:rPr>
        <w:t xml:space="preserve">free critical elements, </w:t>
      </w:r>
      <w:r w:rsidR="00D26330">
        <w:rPr>
          <w:rFonts w:ascii="Arial" w:hAnsi="Arial" w:cs="Arial"/>
          <w:sz w:val="22"/>
          <w:szCs w:val="22"/>
          <w:shd w:val="clear" w:color="auto" w:fill="FFFFFF"/>
        </w:rPr>
        <w:t>large-scale change, change model for health and care and established improvements approaches.</w:t>
      </w:r>
      <w:r w:rsidR="00967429">
        <w:rPr>
          <w:rFonts w:ascii="Arial" w:hAnsi="Arial" w:cs="Arial"/>
          <w:sz w:val="22"/>
          <w:szCs w:val="22"/>
          <w:shd w:val="clear" w:color="auto" w:fill="FFFFFF"/>
        </w:rPr>
        <w:t xml:space="preserve"> T</w:t>
      </w:r>
      <w:r w:rsidR="00AD6B10">
        <w:rPr>
          <w:rFonts w:ascii="Arial" w:hAnsi="Arial" w:cs="Arial"/>
          <w:sz w:val="22"/>
          <w:szCs w:val="22"/>
          <w:shd w:val="clear" w:color="auto" w:fill="FFFFFF"/>
        </w:rPr>
        <w:t>aken together all the elements</w:t>
      </w:r>
      <w:r w:rsidR="00C054A9">
        <w:rPr>
          <w:rFonts w:ascii="Arial" w:hAnsi="Arial" w:cs="Arial"/>
          <w:sz w:val="22"/>
          <w:szCs w:val="22"/>
          <w:shd w:val="clear" w:color="auto" w:fill="FFFFFF"/>
        </w:rPr>
        <w:t xml:space="preserve"> of the framework can enable the navigation of complex and system changes wide changes.</w:t>
      </w:r>
      <w:r w:rsidR="00E13E4B" w:rsidRPr="00E13E4B">
        <w:rPr>
          <w:noProof/>
        </w:rPr>
        <w:t xml:space="preserve"> </w:t>
      </w:r>
    </w:p>
    <w:p w14:paraId="2D2B2474" w14:textId="31845FE7" w:rsidR="00E404A4" w:rsidRDefault="00E404A4" w:rsidP="008F000D">
      <w:pPr>
        <w:spacing w:line="360" w:lineRule="auto"/>
        <w:rPr>
          <w:noProof/>
        </w:rPr>
      </w:pPr>
    </w:p>
    <w:p w14:paraId="3E5FF1FE" w14:textId="10326300" w:rsidR="00E404A4" w:rsidRDefault="00E404A4" w:rsidP="008F000D">
      <w:pPr>
        <w:spacing w:line="360" w:lineRule="auto"/>
        <w:rPr>
          <w:noProof/>
        </w:rPr>
      </w:pPr>
      <w:r>
        <w:rPr>
          <w:noProof/>
        </w:rPr>
        <w:drawing>
          <wp:inline distT="0" distB="0" distL="0" distR="0" wp14:anchorId="780CBFAD" wp14:editId="38CC8D25">
            <wp:extent cx="4119824" cy="307402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61617" cy="3105207"/>
                    </a:xfrm>
                    <a:prstGeom prst="rect">
                      <a:avLst/>
                    </a:prstGeom>
                  </pic:spPr>
                </pic:pic>
              </a:graphicData>
            </a:graphic>
          </wp:inline>
        </w:drawing>
      </w:r>
    </w:p>
    <w:p w14:paraId="14305FD9" w14:textId="6CDD5B95" w:rsidR="004F7CE1" w:rsidRPr="008F000D" w:rsidRDefault="004F7CE1" w:rsidP="004F7CE1">
      <w:pPr>
        <w:pStyle w:val="NormalWeb"/>
        <w:spacing w:line="360" w:lineRule="auto"/>
        <w:ind w:left="567" w:hanging="567"/>
        <w:jc w:val="both"/>
        <w:rPr>
          <w:rFonts w:ascii="Arial" w:hAnsi="Arial" w:cs="Arial"/>
          <w:sz w:val="22"/>
          <w:szCs w:val="22"/>
        </w:rPr>
      </w:pPr>
      <w:r>
        <w:rPr>
          <w:rFonts w:ascii="Arial" w:hAnsi="Arial" w:cs="Arial"/>
          <w:sz w:val="22"/>
          <w:szCs w:val="22"/>
        </w:rPr>
        <w:t xml:space="preserve">Figure 2 </w:t>
      </w:r>
      <w:r w:rsidRPr="008F000D">
        <w:rPr>
          <w:rFonts w:ascii="Arial" w:hAnsi="Arial" w:cs="Arial"/>
          <w:i/>
          <w:iCs/>
          <w:sz w:val="22"/>
          <w:szCs w:val="22"/>
        </w:rPr>
        <w:t>(NHS England).</w:t>
      </w:r>
    </w:p>
    <w:p w14:paraId="25E143FD" w14:textId="77777777" w:rsidR="00E404A4" w:rsidRPr="008F000D" w:rsidRDefault="00E404A4" w:rsidP="008F000D">
      <w:pPr>
        <w:spacing w:line="360" w:lineRule="auto"/>
        <w:rPr>
          <w:rFonts w:ascii="Arial" w:hAnsi="Arial" w:cs="Arial"/>
          <w:sz w:val="22"/>
          <w:szCs w:val="22"/>
          <w:shd w:val="clear" w:color="auto" w:fill="FFFFFF"/>
        </w:rPr>
      </w:pPr>
    </w:p>
    <w:p w14:paraId="5C7F0466" w14:textId="4485CB19" w:rsidR="00EE6185" w:rsidRPr="008F000D" w:rsidRDefault="00E20379" w:rsidP="008F000D">
      <w:pPr>
        <w:spacing w:line="360" w:lineRule="auto"/>
        <w:rPr>
          <w:rFonts w:ascii="Arial" w:hAnsi="Arial" w:cs="Arial"/>
          <w:sz w:val="22"/>
          <w:szCs w:val="22"/>
        </w:rPr>
      </w:pPr>
      <w:r w:rsidRPr="008F000D">
        <w:rPr>
          <w:rFonts w:ascii="Arial" w:hAnsi="Arial" w:cs="Arial"/>
          <w:noProof/>
          <w:sz w:val="22"/>
          <w:szCs w:val="22"/>
        </w:rPr>
        <w:drawing>
          <wp:inline distT="0" distB="0" distL="0" distR="0" wp14:anchorId="37FFDD26" wp14:editId="7CB1E7CA">
            <wp:extent cx="2532185" cy="253137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87356" cy="2586527"/>
                    </a:xfrm>
                    <a:prstGeom prst="rect">
                      <a:avLst/>
                    </a:prstGeom>
                  </pic:spPr>
                </pic:pic>
              </a:graphicData>
            </a:graphic>
          </wp:inline>
        </w:drawing>
      </w:r>
    </w:p>
    <w:p w14:paraId="67266E65" w14:textId="55B0EF71" w:rsidR="000A298B" w:rsidRPr="008F000D" w:rsidRDefault="004F7CE1" w:rsidP="008F000D">
      <w:pPr>
        <w:pStyle w:val="NormalWeb"/>
        <w:spacing w:line="360" w:lineRule="auto"/>
        <w:ind w:left="567" w:hanging="567"/>
        <w:jc w:val="both"/>
        <w:rPr>
          <w:rFonts w:ascii="Arial" w:hAnsi="Arial" w:cs="Arial"/>
          <w:sz w:val="22"/>
          <w:szCs w:val="22"/>
        </w:rPr>
      </w:pPr>
      <w:r>
        <w:rPr>
          <w:rFonts w:ascii="Arial" w:hAnsi="Arial" w:cs="Arial"/>
          <w:sz w:val="22"/>
          <w:szCs w:val="22"/>
        </w:rPr>
        <w:lastRenderedPageBreak/>
        <w:t xml:space="preserve">Figure 3 </w:t>
      </w:r>
      <w:r w:rsidR="00DF21CC" w:rsidRPr="008F000D">
        <w:rPr>
          <w:rFonts w:ascii="Arial" w:hAnsi="Arial" w:cs="Arial"/>
          <w:i/>
          <w:iCs/>
          <w:sz w:val="22"/>
          <w:szCs w:val="22"/>
        </w:rPr>
        <w:t>(NHS England).</w:t>
      </w:r>
      <w:r w:rsidR="00DA53E5">
        <w:rPr>
          <w:rFonts w:ascii="Arial" w:hAnsi="Arial" w:cs="Arial"/>
          <w:i/>
          <w:iCs/>
          <w:sz w:val="22"/>
          <w:szCs w:val="22"/>
        </w:rPr>
        <w:t xml:space="preserve"> </w:t>
      </w:r>
    </w:p>
    <w:p w14:paraId="59AFE89E" w14:textId="48990073" w:rsidR="004B3BD4" w:rsidRPr="00A9629B" w:rsidRDefault="003078E6" w:rsidP="00A9629B">
      <w:pPr>
        <w:spacing w:line="360" w:lineRule="auto"/>
        <w:rPr>
          <w:rFonts w:ascii="Arial" w:hAnsi="Arial" w:cs="Arial"/>
          <w:sz w:val="22"/>
          <w:szCs w:val="22"/>
          <w:shd w:val="clear" w:color="auto" w:fill="FFFFFF"/>
        </w:rPr>
      </w:pPr>
      <w:r>
        <w:rPr>
          <w:rFonts w:ascii="Arial" w:hAnsi="Arial" w:cs="Arial"/>
          <w:sz w:val="22"/>
          <w:szCs w:val="22"/>
        </w:rPr>
        <w:t xml:space="preserve">Looking at each component of the model firstly in the centre </w:t>
      </w:r>
      <w:r w:rsidR="00967429">
        <w:rPr>
          <w:rFonts w:ascii="Arial" w:hAnsi="Arial" w:cs="Arial"/>
          <w:sz w:val="22"/>
          <w:szCs w:val="22"/>
        </w:rPr>
        <w:t>is</w:t>
      </w:r>
      <w:r w:rsidR="00185191">
        <w:rPr>
          <w:rFonts w:ascii="Arial" w:hAnsi="Arial" w:cs="Arial"/>
          <w:sz w:val="22"/>
          <w:szCs w:val="22"/>
        </w:rPr>
        <w:t xml:space="preserve"> </w:t>
      </w:r>
      <w:r>
        <w:rPr>
          <w:rFonts w:ascii="Arial" w:hAnsi="Arial" w:cs="Arial"/>
          <w:sz w:val="22"/>
          <w:szCs w:val="22"/>
        </w:rPr>
        <w:t>shared purpose,</w:t>
      </w:r>
      <w:r w:rsidR="00477660">
        <w:rPr>
          <w:rFonts w:ascii="Arial" w:hAnsi="Arial" w:cs="Arial"/>
          <w:sz w:val="22"/>
          <w:szCs w:val="22"/>
        </w:rPr>
        <w:t xml:space="preserve"> sh</w:t>
      </w:r>
      <w:r w:rsidR="001E4B43">
        <w:rPr>
          <w:rFonts w:ascii="Arial" w:hAnsi="Arial" w:cs="Arial"/>
          <w:sz w:val="22"/>
          <w:szCs w:val="22"/>
        </w:rPr>
        <w:t xml:space="preserve">ared </w:t>
      </w:r>
      <w:r w:rsidR="00477660">
        <w:rPr>
          <w:rFonts w:ascii="Arial" w:hAnsi="Arial" w:cs="Arial"/>
          <w:sz w:val="22"/>
          <w:szCs w:val="22"/>
        </w:rPr>
        <w:t>purpose</w:t>
      </w:r>
      <w:r w:rsidR="001E4B43">
        <w:rPr>
          <w:rFonts w:ascii="Arial" w:hAnsi="Arial" w:cs="Arial"/>
          <w:sz w:val="22"/>
          <w:szCs w:val="22"/>
        </w:rPr>
        <w:t xml:space="preserve"> </w:t>
      </w:r>
      <w:r w:rsidR="00563BF2">
        <w:rPr>
          <w:rFonts w:ascii="Arial" w:hAnsi="Arial" w:cs="Arial"/>
          <w:sz w:val="22"/>
          <w:szCs w:val="22"/>
        </w:rPr>
        <w:t xml:space="preserve">is </w:t>
      </w:r>
      <w:r w:rsidR="00477660">
        <w:rPr>
          <w:rFonts w:ascii="Arial" w:hAnsi="Arial" w:cs="Arial"/>
          <w:sz w:val="22"/>
          <w:szCs w:val="22"/>
        </w:rPr>
        <w:t>what happens when a Team</w:t>
      </w:r>
      <w:r w:rsidR="00563BF2">
        <w:rPr>
          <w:rFonts w:ascii="Arial" w:hAnsi="Arial" w:cs="Arial"/>
          <w:sz w:val="22"/>
          <w:szCs w:val="22"/>
        </w:rPr>
        <w:t xml:space="preserve"> </w:t>
      </w:r>
      <w:r w:rsidR="00477660">
        <w:rPr>
          <w:rFonts w:ascii="Arial" w:hAnsi="Arial" w:cs="Arial"/>
          <w:sz w:val="22"/>
          <w:szCs w:val="22"/>
        </w:rPr>
        <w:t>come together</w:t>
      </w:r>
      <w:r w:rsidR="00967429">
        <w:rPr>
          <w:rFonts w:ascii="Arial" w:hAnsi="Arial" w:cs="Arial"/>
          <w:sz w:val="22"/>
          <w:szCs w:val="22"/>
        </w:rPr>
        <w:t xml:space="preserve"> an</w:t>
      </w:r>
      <w:r w:rsidR="008356AD">
        <w:rPr>
          <w:rFonts w:ascii="Arial" w:hAnsi="Arial" w:cs="Arial"/>
          <w:sz w:val="22"/>
          <w:szCs w:val="22"/>
        </w:rPr>
        <w:t>d</w:t>
      </w:r>
      <w:r w:rsidR="00477660">
        <w:rPr>
          <w:rFonts w:ascii="Arial" w:hAnsi="Arial" w:cs="Arial"/>
          <w:sz w:val="22"/>
          <w:szCs w:val="22"/>
        </w:rPr>
        <w:t xml:space="preserve"> underline</w:t>
      </w:r>
      <w:r w:rsidR="0068754F">
        <w:rPr>
          <w:rFonts w:ascii="Arial" w:hAnsi="Arial" w:cs="Arial"/>
          <w:sz w:val="22"/>
          <w:szCs w:val="22"/>
        </w:rPr>
        <w:t xml:space="preserve"> their beliefs or values with a common Challenge Visual g</w:t>
      </w:r>
      <w:r w:rsidR="00C00795">
        <w:rPr>
          <w:rFonts w:ascii="Arial" w:hAnsi="Arial" w:cs="Arial"/>
          <w:sz w:val="22"/>
          <w:szCs w:val="22"/>
        </w:rPr>
        <w:t>oal.</w:t>
      </w:r>
      <w:r w:rsidR="00563BF2">
        <w:rPr>
          <w:rFonts w:ascii="Arial" w:hAnsi="Arial" w:cs="Arial"/>
          <w:sz w:val="22"/>
          <w:szCs w:val="22"/>
        </w:rPr>
        <w:t xml:space="preserve"> It is important</w:t>
      </w:r>
      <w:r w:rsidR="0036375F">
        <w:rPr>
          <w:rFonts w:ascii="Arial" w:hAnsi="Arial" w:cs="Arial"/>
          <w:sz w:val="22"/>
          <w:szCs w:val="22"/>
        </w:rPr>
        <w:t xml:space="preserve"> to develop a shared purpose before moving on to the rest of the model or the rest of the change project.</w:t>
      </w:r>
      <w:r w:rsidR="00E56D38">
        <w:rPr>
          <w:rFonts w:ascii="Arial" w:hAnsi="Arial" w:cs="Arial"/>
          <w:sz w:val="22"/>
          <w:szCs w:val="22"/>
        </w:rPr>
        <w:t xml:space="preserve"> Sprea</w:t>
      </w:r>
      <w:r w:rsidR="004A0073">
        <w:rPr>
          <w:rFonts w:ascii="Arial" w:hAnsi="Arial" w:cs="Arial"/>
          <w:sz w:val="22"/>
          <w:szCs w:val="22"/>
        </w:rPr>
        <w:t>d and</w:t>
      </w:r>
      <w:r w:rsidR="00E56D38">
        <w:rPr>
          <w:rFonts w:ascii="Arial" w:hAnsi="Arial" w:cs="Arial"/>
          <w:sz w:val="22"/>
          <w:szCs w:val="22"/>
        </w:rPr>
        <w:t xml:space="preserve"> adoption</w:t>
      </w:r>
      <w:r w:rsidR="004A0073">
        <w:rPr>
          <w:rFonts w:ascii="Arial" w:hAnsi="Arial" w:cs="Arial"/>
          <w:sz w:val="22"/>
          <w:szCs w:val="22"/>
        </w:rPr>
        <w:t xml:space="preserve"> is the element of the change model</w:t>
      </w:r>
      <w:r w:rsidR="005126F5">
        <w:rPr>
          <w:rFonts w:ascii="Arial" w:hAnsi="Arial" w:cs="Arial"/>
          <w:sz w:val="22"/>
          <w:szCs w:val="22"/>
        </w:rPr>
        <w:t xml:space="preserve"> where information is shared</w:t>
      </w:r>
      <w:r w:rsidR="007B6CCD">
        <w:rPr>
          <w:rFonts w:ascii="Arial" w:hAnsi="Arial" w:cs="Arial"/>
          <w:sz w:val="22"/>
          <w:szCs w:val="22"/>
        </w:rPr>
        <w:t xml:space="preserve"> and then adopted.</w:t>
      </w:r>
      <w:r w:rsidR="00D2332B">
        <w:rPr>
          <w:rFonts w:ascii="Arial" w:hAnsi="Arial" w:cs="Arial"/>
          <w:sz w:val="22"/>
          <w:szCs w:val="22"/>
        </w:rPr>
        <w:t xml:space="preserve"> In other </w:t>
      </w:r>
      <w:r w:rsidR="00845C37">
        <w:rPr>
          <w:rFonts w:ascii="Arial" w:hAnsi="Arial" w:cs="Arial"/>
          <w:sz w:val="22"/>
          <w:szCs w:val="22"/>
        </w:rPr>
        <w:t>words,</w:t>
      </w:r>
      <w:r w:rsidR="00D2332B">
        <w:rPr>
          <w:rFonts w:ascii="Arial" w:hAnsi="Arial" w:cs="Arial"/>
          <w:sz w:val="22"/>
          <w:szCs w:val="22"/>
        </w:rPr>
        <w:t xml:space="preserve"> this part of the model i</w:t>
      </w:r>
      <w:r w:rsidR="001B5885">
        <w:rPr>
          <w:rFonts w:ascii="Arial" w:hAnsi="Arial" w:cs="Arial"/>
          <w:sz w:val="22"/>
          <w:szCs w:val="22"/>
        </w:rPr>
        <w:t>s where</w:t>
      </w:r>
      <w:r w:rsidR="00D2332B">
        <w:rPr>
          <w:rFonts w:ascii="Arial" w:hAnsi="Arial" w:cs="Arial"/>
          <w:sz w:val="22"/>
          <w:szCs w:val="22"/>
        </w:rPr>
        <w:t xml:space="preserve"> everybody actively shares</w:t>
      </w:r>
      <w:r w:rsidR="001B5885">
        <w:rPr>
          <w:rFonts w:ascii="Arial" w:hAnsi="Arial" w:cs="Arial"/>
          <w:sz w:val="22"/>
          <w:szCs w:val="22"/>
        </w:rPr>
        <w:t xml:space="preserve"> what they </w:t>
      </w:r>
      <w:r w:rsidR="00600371">
        <w:rPr>
          <w:rFonts w:ascii="Arial" w:hAnsi="Arial" w:cs="Arial"/>
          <w:sz w:val="22"/>
          <w:szCs w:val="22"/>
        </w:rPr>
        <w:t>k</w:t>
      </w:r>
      <w:r w:rsidR="001B5885">
        <w:rPr>
          <w:rFonts w:ascii="Arial" w:hAnsi="Arial" w:cs="Arial"/>
          <w:sz w:val="22"/>
          <w:szCs w:val="22"/>
        </w:rPr>
        <w:t xml:space="preserve">now </w:t>
      </w:r>
      <w:r w:rsidR="00D1273A">
        <w:rPr>
          <w:rFonts w:ascii="Arial" w:hAnsi="Arial" w:cs="Arial"/>
          <w:sz w:val="22"/>
          <w:szCs w:val="22"/>
        </w:rPr>
        <w:t xml:space="preserve">with </w:t>
      </w:r>
      <w:r w:rsidR="001B5885">
        <w:rPr>
          <w:rFonts w:ascii="Arial" w:hAnsi="Arial" w:cs="Arial"/>
          <w:sz w:val="22"/>
          <w:szCs w:val="22"/>
        </w:rPr>
        <w:t xml:space="preserve">others </w:t>
      </w:r>
      <w:r w:rsidR="00D1273A">
        <w:rPr>
          <w:rFonts w:ascii="Arial" w:hAnsi="Arial" w:cs="Arial"/>
          <w:sz w:val="22"/>
          <w:szCs w:val="22"/>
        </w:rPr>
        <w:t xml:space="preserve">then the “others” </w:t>
      </w:r>
      <w:r w:rsidR="001B5885">
        <w:rPr>
          <w:rFonts w:ascii="Arial" w:hAnsi="Arial" w:cs="Arial"/>
          <w:sz w:val="22"/>
          <w:szCs w:val="22"/>
        </w:rPr>
        <w:t>use it.</w:t>
      </w:r>
      <w:r w:rsidR="00600371">
        <w:rPr>
          <w:rFonts w:ascii="Arial" w:hAnsi="Arial" w:cs="Arial"/>
          <w:sz w:val="22"/>
          <w:szCs w:val="22"/>
        </w:rPr>
        <w:t xml:space="preserve"> </w:t>
      </w:r>
      <w:r w:rsidR="00AD3F54">
        <w:rPr>
          <w:rFonts w:ascii="Arial" w:hAnsi="Arial" w:cs="Arial"/>
          <w:sz w:val="22"/>
          <w:szCs w:val="22"/>
        </w:rPr>
        <w:t>Improvement to</w:t>
      </w:r>
      <w:r w:rsidR="00845C37">
        <w:rPr>
          <w:rFonts w:ascii="Arial" w:hAnsi="Arial" w:cs="Arial"/>
          <w:sz w:val="22"/>
          <w:szCs w:val="22"/>
        </w:rPr>
        <w:t xml:space="preserve">ols </w:t>
      </w:r>
      <w:r w:rsidR="00B80409">
        <w:rPr>
          <w:rFonts w:ascii="Arial" w:hAnsi="Arial" w:cs="Arial"/>
          <w:sz w:val="22"/>
          <w:szCs w:val="22"/>
        </w:rPr>
        <w:t>is the use of other models that can be called on</w:t>
      </w:r>
      <w:r w:rsidR="00F52354">
        <w:rPr>
          <w:rFonts w:ascii="Arial" w:hAnsi="Arial" w:cs="Arial"/>
          <w:sz w:val="22"/>
          <w:szCs w:val="22"/>
        </w:rPr>
        <w:t xml:space="preserve"> to help with the change. </w:t>
      </w:r>
      <w:r w:rsidR="009D773C" w:rsidRPr="0075277D">
        <w:rPr>
          <w:rFonts w:ascii="Arial" w:hAnsi="Arial" w:cs="Arial"/>
          <w:color w:val="000000" w:themeColor="text1"/>
          <w:sz w:val="22"/>
          <w:szCs w:val="22"/>
        </w:rPr>
        <w:t>An</w:t>
      </w:r>
      <w:r w:rsidR="00F52354" w:rsidRPr="0075277D">
        <w:rPr>
          <w:rFonts w:ascii="Arial" w:hAnsi="Arial" w:cs="Arial"/>
          <w:color w:val="000000" w:themeColor="text1"/>
          <w:sz w:val="22"/>
          <w:szCs w:val="22"/>
        </w:rPr>
        <w:t xml:space="preserve"> example of this would be the </w:t>
      </w:r>
      <w:r w:rsidR="0075277D">
        <w:rPr>
          <w:rFonts w:ascii="Arial" w:hAnsi="Arial" w:cs="Arial"/>
          <w:color w:val="000000" w:themeColor="text1"/>
          <w:sz w:val="22"/>
          <w:szCs w:val="22"/>
        </w:rPr>
        <w:t>Everett R</w:t>
      </w:r>
      <w:r w:rsidR="0075277D" w:rsidRPr="0075277D">
        <w:rPr>
          <w:rFonts w:ascii="Arial" w:hAnsi="Arial" w:cs="Arial"/>
          <w:color w:val="000000" w:themeColor="text1"/>
          <w:sz w:val="22"/>
          <w:szCs w:val="22"/>
        </w:rPr>
        <w:t xml:space="preserve">ogers </w:t>
      </w:r>
      <w:r w:rsidR="00F52354" w:rsidRPr="0075277D">
        <w:rPr>
          <w:rFonts w:ascii="Arial" w:hAnsi="Arial" w:cs="Arial"/>
          <w:color w:val="000000" w:themeColor="text1"/>
          <w:sz w:val="22"/>
          <w:szCs w:val="22"/>
        </w:rPr>
        <w:t>five-step approach.</w:t>
      </w:r>
      <w:r w:rsidR="00F52354">
        <w:rPr>
          <w:rFonts w:ascii="Arial" w:hAnsi="Arial" w:cs="Arial"/>
          <w:sz w:val="22"/>
          <w:szCs w:val="22"/>
        </w:rPr>
        <w:t xml:space="preserve"> </w:t>
      </w:r>
      <w:r w:rsidR="007E5E29">
        <w:rPr>
          <w:rFonts w:ascii="Arial" w:hAnsi="Arial" w:cs="Arial"/>
          <w:sz w:val="22"/>
          <w:szCs w:val="22"/>
        </w:rPr>
        <w:t>Knowledge</w:t>
      </w:r>
      <w:r w:rsidR="0002013F">
        <w:rPr>
          <w:rFonts w:ascii="Arial" w:hAnsi="Arial" w:cs="Arial"/>
          <w:sz w:val="22"/>
          <w:szCs w:val="22"/>
        </w:rPr>
        <w:t>,</w:t>
      </w:r>
      <w:r w:rsidR="003A0463">
        <w:rPr>
          <w:rFonts w:ascii="Arial" w:hAnsi="Arial" w:cs="Arial"/>
          <w:sz w:val="22"/>
          <w:szCs w:val="22"/>
        </w:rPr>
        <w:t xml:space="preserve"> every think you need to do before you start the change. </w:t>
      </w:r>
      <w:r w:rsidR="007E5E29">
        <w:rPr>
          <w:rFonts w:ascii="Arial" w:hAnsi="Arial" w:cs="Arial"/>
          <w:sz w:val="22"/>
          <w:szCs w:val="22"/>
        </w:rPr>
        <w:t xml:space="preserve">Persuasion, influence the team on the benefits of the change. </w:t>
      </w:r>
      <w:r w:rsidR="003A0463">
        <w:rPr>
          <w:rFonts w:ascii="Arial" w:hAnsi="Arial" w:cs="Arial"/>
          <w:sz w:val="22"/>
          <w:szCs w:val="22"/>
        </w:rPr>
        <w:t xml:space="preserve"> </w:t>
      </w:r>
      <w:r w:rsidR="007E5E29">
        <w:rPr>
          <w:rFonts w:ascii="Arial" w:hAnsi="Arial" w:cs="Arial"/>
          <w:sz w:val="22"/>
          <w:szCs w:val="22"/>
        </w:rPr>
        <w:t>Decision, adopt the change</w:t>
      </w:r>
      <w:r w:rsidR="00824722">
        <w:rPr>
          <w:rFonts w:ascii="Arial" w:hAnsi="Arial" w:cs="Arial"/>
          <w:sz w:val="22"/>
          <w:szCs w:val="22"/>
        </w:rPr>
        <w:t>. Implementation</w:t>
      </w:r>
      <w:r w:rsidR="007E5E29">
        <w:rPr>
          <w:rFonts w:ascii="Arial" w:hAnsi="Arial" w:cs="Arial"/>
          <w:sz w:val="22"/>
          <w:szCs w:val="22"/>
        </w:rPr>
        <w:t xml:space="preserve">, put the changes in place. Confirmation, seek </w:t>
      </w:r>
      <w:r w:rsidR="0075277D">
        <w:rPr>
          <w:rFonts w:ascii="Arial" w:hAnsi="Arial" w:cs="Arial"/>
          <w:sz w:val="22"/>
          <w:szCs w:val="22"/>
        </w:rPr>
        <w:t>reinforcement of</w:t>
      </w:r>
      <w:r w:rsidR="007E5E29">
        <w:rPr>
          <w:rFonts w:ascii="Arial" w:hAnsi="Arial" w:cs="Arial"/>
          <w:sz w:val="22"/>
          <w:szCs w:val="22"/>
        </w:rPr>
        <w:t xml:space="preserve"> the change after </w:t>
      </w:r>
      <w:r w:rsidR="0075277D">
        <w:rPr>
          <w:rFonts w:ascii="Arial" w:hAnsi="Arial" w:cs="Arial"/>
          <w:sz w:val="22"/>
          <w:szCs w:val="22"/>
        </w:rPr>
        <w:t>it</w:t>
      </w:r>
      <w:r w:rsidR="007E5E29">
        <w:rPr>
          <w:rFonts w:ascii="Arial" w:hAnsi="Arial" w:cs="Arial"/>
          <w:sz w:val="22"/>
          <w:szCs w:val="22"/>
        </w:rPr>
        <w:t xml:space="preserve"> </w:t>
      </w:r>
      <w:r w:rsidR="0075277D">
        <w:rPr>
          <w:rFonts w:ascii="Arial" w:hAnsi="Arial" w:cs="Arial"/>
          <w:sz w:val="22"/>
          <w:szCs w:val="22"/>
        </w:rPr>
        <w:t xml:space="preserve">is </w:t>
      </w:r>
      <w:r w:rsidR="007E5E29">
        <w:rPr>
          <w:rFonts w:ascii="Arial" w:hAnsi="Arial" w:cs="Arial"/>
          <w:sz w:val="22"/>
          <w:szCs w:val="22"/>
        </w:rPr>
        <w:t>made</w:t>
      </w:r>
      <w:r w:rsidR="009D773C">
        <w:rPr>
          <w:rFonts w:ascii="Arial" w:hAnsi="Arial" w:cs="Arial"/>
          <w:sz w:val="22"/>
          <w:szCs w:val="22"/>
        </w:rPr>
        <w:t>.</w:t>
      </w:r>
      <w:r w:rsidR="0075277D" w:rsidRPr="0075277D">
        <w:t xml:space="preserve"> </w:t>
      </w:r>
      <w:r w:rsidR="0075277D" w:rsidRPr="0075277D">
        <w:rPr>
          <w:rFonts w:ascii="Arial" w:hAnsi="Arial" w:cs="Arial"/>
          <w:sz w:val="22"/>
          <w:szCs w:val="22"/>
        </w:rPr>
        <w:t>(S</w:t>
      </w:r>
      <w:r w:rsidR="0075277D">
        <w:rPr>
          <w:rFonts w:ascii="Arial" w:hAnsi="Arial" w:cs="Arial"/>
          <w:sz w:val="22"/>
          <w:szCs w:val="22"/>
        </w:rPr>
        <w:t>ahin</w:t>
      </w:r>
      <w:r w:rsidR="0075277D" w:rsidRPr="0075277D">
        <w:rPr>
          <w:rFonts w:ascii="Arial" w:hAnsi="Arial" w:cs="Arial"/>
          <w:sz w:val="22"/>
          <w:szCs w:val="22"/>
        </w:rPr>
        <w:t>, no date)</w:t>
      </w:r>
      <w:r w:rsidR="0075277D">
        <w:rPr>
          <w:rFonts w:ascii="Arial" w:hAnsi="Arial" w:cs="Arial"/>
          <w:sz w:val="22"/>
          <w:szCs w:val="22"/>
        </w:rPr>
        <w:t>.</w:t>
      </w:r>
      <w:r w:rsidR="009D773C">
        <w:rPr>
          <w:rFonts w:ascii="Arial" w:hAnsi="Arial" w:cs="Arial"/>
          <w:sz w:val="22"/>
          <w:szCs w:val="22"/>
        </w:rPr>
        <w:t xml:space="preserve"> </w:t>
      </w:r>
      <w:r w:rsidR="00197165">
        <w:rPr>
          <w:rFonts w:ascii="Arial" w:hAnsi="Arial" w:cs="Arial"/>
          <w:sz w:val="22"/>
          <w:szCs w:val="22"/>
        </w:rPr>
        <w:t>Project on performance management</w:t>
      </w:r>
      <w:r w:rsidR="00133985">
        <w:rPr>
          <w:rFonts w:ascii="Arial" w:hAnsi="Arial" w:cs="Arial"/>
          <w:sz w:val="22"/>
          <w:szCs w:val="22"/>
        </w:rPr>
        <w:t xml:space="preserve">, </w:t>
      </w:r>
      <w:r w:rsidR="00197165">
        <w:rPr>
          <w:rFonts w:ascii="Arial" w:hAnsi="Arial" w:cs="Arial"/>
          <w:sz w:val="22"/>
          <w:szCs w:val="22"/>
        </w:rPr>
        <w:t>the creation of clear plans and ongoing reviews with milestones. Measurements</w:t>
      </w:r>
      <w:r w:rsidR="00133985">
        <w:rPr>
          <w:rFonts w:ascii="Arial" w:hAnsi="Arial" w:cs="Arial"/>
          <w:sz w:val="22"/>
          <w:szCs w:val="22"/>
        </w:rPr>
        <w:t xml:space="preserve">, </w:t>
      </w:r>
      <w:r w:rsidR="00A63CE0">
        <w:rPr>
          <w:rFonts w:ascii="Arial" w:hAnsi="Arial" w:cs="Arial"/>
          <w:sz w:val="22"/>
          <w:szCs w:val="22"/>
        </w:rPr>
        <w:t>measuring outcomes to ensure the desired result of being achieved.</w:t>
      </w:r>
      <w:r w:rsidR="00352D4B">
        <w:rPr>
          <w:rFonts w:ascii="Arial" w:hAnsi="Arial" w:cs="Arial"/>
          <w:sz w:val="22"/>
          <w:szCs w:val="22"/>
        </w:rPr>
        <w:t xml:space="preserve"> System drivers, when we are changing </w:t>
      </w:r>
      <w:r w:rsidR="00AF6FE7">
        <w:rPr>
          <w:rFonts w:ascii="Arial" w:hAnsi="Arial" w:cs="Arial"/>
          <w:sz w:val="22"/>
          <w:szCs w:val="22"/>
        </w:rPr>
        <w:t>things,</w:t>
      </w:r>
      <w:r w:rsidR="002561F0">
        <w:rPr>
          <w:rFonts w:ascii="Arial" w:hAnsi="Arial" w:cs="Arial"/>
          <w:sz w:val="22"/>
          <w:szCs w:val="22"/>
        </w:rPr>
        <w:t xml:space="preserve"> </w:t>
      </w:r>
      <w:r w:rsidR="00352D4B">
        <w:rPr>
          <w:rFonts w:ascii="Arial" w:hAnsi="Arial" w:cs="Arial"/>
          <w:sz w:val="22"/>
          <w:szCs w:val="22"/>
        </w:rPr>
        <w:t xml:space="preserve">we need to know with the time </w:t>
      </w:r>
      <w:r w:rsidR="00441A8B">
        <w:rPr>
          <w:rFonts w:ascii="Arial" w:hAnsi="Arial" w:cs="Arial"/>
          <w:sz w:val="22"/>
          <w:szCs w:val="22"/>
        </w:rPr>
        <w:t>and the conditions alright. System drivers include</w:t>
      </w:r>
      <w:r w:rsidR="009F75E0">
        <w:rPr>
          <w:rFonts w:ascii="Arial" w:hAnsi="Arial" w:cs="Arial"/>
          <w:sz w:val="22"/>
          <w:szCs w:val="22"/>
        </w:rPr>
        <w:t xml:space="preserve"> personal incentives</w:t>
      </w:r>
      <w:r w:rsidR="00AF6FE7">
        <w:rPr>
          <w:rFonts w:ascii="Arial" w:hAnsi="Arial" w:cs="Arial"/>
          <w:sz w:val="22"/>
          <w:szCs w:val="22"/>
        </w:rPr>
        <w:t>.</w:t>
      </w:r>
      <w:r w:rsidR="002561F0">
        <w:rPr>
          <w:rFonts w:ascii="Arial" w:hAnsi="Arial" w:cs="Arial"/>
          <w:sz w:val="22"/>
          <w:szCs w:val="22"/>
        </w:rPr>
        <w:t xml:space="preserve"> the </w:t>
      </w:r>
      <w:r w:rsidR="00D16C69" w:rsidRPr="008F000D">
        <w:rPr>
          <w:rFonts w:ascii="Arial" w:hAnsi="Arial" w:cs="Arial"/>
          <w:sz w:val="22"/>
          <w:szCs w:val="22"/>
          <w:shd w:val="clear" w:color="auto" w:fill="FFFFFF"/>
        </w:rPr>
        <w:t>then the next step would be to experiment with the solution</w:t>
      </w:r>
      <w:r w:rsidR="00A9629B">
        <w:rPr>
          <w:rFonts w:ascii="Arial" w:hAnsi="Arial" w:cs="Arial"/>
          <w:sz w:val="22"/>
          <w:szCs w:val="22"/>
          <w:shd w:val="clear" w:color="auto" w:fill="FFFFFF"/>
        </w:rPr>
        <w:t>.</w:t>
      </w:r>
      <w:r w:rsidR="00D16C69" w:rsidRPr="008F000D">
        <w:rPr>
          <w:rFonts w:ascii="Arial" w:hAnsi="Arial" w:cs="Arial"/>
          <w:sz w:val="22"/>
          <w:szCs w:val="22"/>
          <w:shd w:val="clear" w:color="auto" w:fill="FFFFFF"/>
        </w:rPr>
        <w:t xml:space="preserve"> </w:t>
      </w:r>
      <w:r w:rsidR="0002013F">
        <w:rPr>
          <w:rFonts w:ascii="Arial" w:hAnsi="Arial" w:cs="Arial"/>
          <w:sz w:val="22"/>
          <w:szCs w:val="22"/>
        </w:rPr>
        <w:t>Motivate and mobilise</w:t>
      </w:r>
      <w:r w:rsidR="0002013F" w:rsidRPr="0002013F">
        <w:rPr>
          <w:rFonts w:ascii="Arial" w:hAnsi="Arial" w:cs="Arial"/>
          <w:sz w:val="22"/>
          <w:szCs w:val="22"/>
        </w:rPr>
        <w:t xml:space="preserve"> </w:t>
      </w:r>
      <w:r w:rsidR="0002013F">
        <w:rPr>
          <w:rFonts w:ascii="Arial" w:hAnsi="Arial" w:cs="Arial"/>
          <w:sz w:val="22"/>
          <w:szCs w:val="22"/>
        </w:rPr>
        <w:t>this is about</w:t>
      </w:r>
      <w:r w:rsidR="00A9629B">
        <w:rPr>
          <w:rFonts w:ascii="Arial" w:hAnsi="Arial" w:cs="Arial"/>
          <w:sz w:val="22"/>
          <w:szCs w:val="22"/>
        </w:rPr>
        <w:t xml:space="preserve"> </w:t>
      </w:r>
      <w:r w:rsidR="002561F0">
        <w:rPr>
          <w:rFonts w:ascii="Arial" w:hAnsi="Arial" w:cs="Arial"/>
          <w:sz w:val="22"/>
          <w:szCs w:val="22"/>
        </w:rPr>
        <w:t>staff</w:t>
      </w:r>
      <w:r w:rsidR="00E447AD">
        <w:rPr>
          <w:rFonts w:ascii="Arial" w:hAnsi="Arial" w:cs="Arial"/>
          <w:sz w:val="22"/>
          <w:szCs w:val="22"/>
        </w:rPr>
        <w:t xml:space="preserve"> and stakeholders engaging and being a part of the change. </w:t>
      </w:r>
      <w:r w:rsidR="005B7523">
        <w:rPr>
          <w:rFonts w:ascii="Arial" w:hAnsi="Arial" w:cs="Arial"/>
          <w:sz w:val="22"/>
          <w:szCs w:val="22"/>
        </w:rPr>
        <w:t xml:space="preserve">Leadership by all, </w:t>
      </w:r>
      <w:r w:rsidR="00897262">
        <w:rPr>
          <w:rFonts w:ascii="Arial" w:hAnsi="Arial" w:cs="Arial"/>
          <w:sz w:val="22"/>
          <w:szCs w:val="22"/>
        </w:rPr>
        <w:t>this approach is based</w:t>
      </w:r>
      <w:r w:rsidR="00A4745E">
        <w:rPr>
          <w:rFonts w:ascii="Arial" w:hAnsi="Arial" w:cs="Arial"/>
          <w:sz w:val="22"/>
          <w:szCs w:val="22"/>
        </w:rPr>
        <w:t xml:space="preserve"> </w:t>
      </w:r>
      <w:r w:rsidR="00897262">
        <w:rPr>
          <w:rFonts w:ascii="Arial" w:hAnsi="Arial" w:cs="Arial"/>
          <w:sz w:val="22"/>
          <w:szCs w:val="22"/>
        </w:rPr>
        <w:t xml:space="preserve">on the </w:t>
      </w:r>
      <w:r w:rsidR="00A4745E">
        <w:rPr>
          <w:rFonts w:ascii="Arial" w:hAnsi="Arial" w:cs="Arial"/>
          <w:sz w:val="22"/>
          <w:szCs w:val="22"/>
        </w:rPr>
        <w:t>theory of</w:t>
      </w:r>
      <w:r w:rsidR="00897262">
        <w:rPr>
          <w:rFonts w:ascii="Arial" w:hAnsi="Arial" w:cs="Arial"/>
          <w:sz w:val="22"/>
          <w:szCs w:val="22"/>
        </w:rPr>
        <w:t xml:space="preserve"> shared </w:t>
      </w:r>
      <w:r w:rsidR="00EA2967">
        <w:rPr>
          <w:rFonts w:ascii="Arial" w:hAnsi="Arial" w:cs="Arial"/>
          <w:sz w:val="22"/>
          <w:szCs w:val="22"/>
        </w:rPr>
        <w:t>leadership and</w:t>
      </w:r>
      <w:r w:rsidR="003C7E69">
        <w:rPr>
          <w:rFonts w:ascii="Arial" w:hAnsi="Arial" w:cs="Arial"/>
          <w:sz w:val="22"/>
          <w:szCs w:val="22"/>
        </w:rPr>
        <w:t xml:space="preserve"> sharing the responsibility</w:t>
      </w:r>
      <w:r w:rsidR="00EA2967">
        <w:rPr>
          <w:rFonts w:ascii="Arial" w:hAnsi="Arial" w:cs="Arial"/>
          <w:sz w:val="22"/>
          <w:szCs w:val="22"/>
        </w:rPr>
        <w:t xml:space="preserve"> through collaboration.</w:t>
      </w:r>
      <w:r w:rsidR="009C2264">
        <w:rPr>
          <w:rFonts w:ascii="Arial" w:hAnsi="Arial" w:cs="Arial"/>
          <w:sz w:val="22"/>
          <w:szCs w:val="22"/>
        </w:rPr>
        <w:t xml:space="preserve"> </w:t>
      </w:r>
    </w:p>
    <w:p w14:paraId="46B01469" w14:textId="23DB8CD1" w:rsidR="000A298B" w:rsidRPr="004E02DD" w:rsidRDefault="009C2264" w:rsidP="001E4B43">
      <w:pPr>
        <w:pStyle w:val="NormalWeb"/>
        <w:spacing w:line="360" w:lineRule="auto"/>
        <w:jc w:val="both"/>
        <w:rPr>
          <w:rFonts w:ascii="Arial" w:hAnsi="Arial" w:cs="Arial"/>
          <w:sz w:val="22"/>
          <w:szCs w:val="22"/>
        </w:rPr>
      </w:pPr>
      <w:r w:rsidRPr="004E02DD">
        <w:rPr>
          <w:rFonts w:ascii="Arial" w:hAnsi="Arial" w:cs="Arial"/>
        </w:rPr>
        <w:t xml:space="preserve">Choose your </w:t>
      </w:r>
      <w:r w:rsidR="004B3BD4" w:rsidRPr="004E02DD">
        <w:rPr>
          <w:rFonts w:ascii="Arial" w:hAnsi="Arial" w:cs="Arial"/>
        </w:rPr>
        <w:t>battles!</w:t>
      </w:r>
      <w:r w:rsidRPr="004E02DD">
        <w:rPr>
          <w:rFonts w:ascii="Arial" w:hAnsi="Arial" w:cs="Arial"/>
          <w:sz w:val="22"/>
          <w:szCs w:val="22"/>
        </w:rPr>
        <w:t xml:space="preserve"> </w:t>
      </w:r>
    </w:p>
    <w:p w14:paraId="562675BF" w14:textId="139CC1E0" w:rsidR="00AD68CE" w:rsidRDefault="004B3BD4" w:rsidP="00E20782">
      <w:pPr>
        <w:pStyle w:val="NormalWeb"/>
        <w:spacing w:line="360" w:lineRule="auto"/>
        <w:jc w:val="both"/>
        <w:rPr>
          <w:rFonts w:ascii="Arial" w:hAnsi="Arial" w:cs="Arial"/>
          <w:noProof/>
          <w:sz w:val="22"/>
          <w:szCs w:val="22"/>
        </w:rPr>
      </w:pPr>
      <w:r>
        <w:rPr>
          <w:rFonts w:ascii="Arial" w:hAnsi="Arial" w:cs="Arial"/>
          <w:sz w:val="22"/>
          <w:szCs w:val="22"/>
        </w:rPr>
        <w:t xml:space="preserve">When it comes to </w:t>
      </w:r>
      <w:r w:rsidR="003062C0">
        <w:rPr>
          <w:rFonts w:ascii="Arial" w:hAnsi="Arial" w:cs="Arial"/>
          <w:sz w:val="22"/>
          <w:szCs w:val="22"/>
        </w:rPr>
        <w:t>workplace</w:t>
      </w:r>
      <w:r>
        <w:rPr>
          <w:rFonts w:ascii="Arial" w:hAnsi="Arial" w:cs="Arial"/>
          <w:sz w:val="22"/>
          <w:szCs w:val="22"/>
        </w:rPr>
        <w:t xml:space="preserve"> changes it seems important to know when and which battle you should choose. With the amount of conflict in and around the NHS then it must be a case of selecting which </w:t>
      </w:r>
      <w:r w:rsidR="003062C0">
        <w:rPr>
          <w:rFonts w:ascii="Arial" w:hAnsi="Arial" w:cs="Arial"/>
          <w:sz w:val="22"/>
          <w:szCs w:val="22"/>
        </w:rPr>
        <w:t>conflict to resolve first</w:t>
      </w:r>
      <w:r w:rsidR="00A37664">
        <w:rPr>
          <w:rFonts w:ascii="Arial" w:hAnsi="Arial" w:cs="Arial"/>
          <w:sz w:val="22"/>
          <w:szCs w:val="22"/>
        </w:rPr>
        <w:t xml:space="preserve">. With inflation still heading upwards and the nurses and ambulance staff striking for more pay, even junior doctors are threatening strike action, the need for care is dire. People are </w:t>
      </w:r>
      <w:proofErr w:type="gramStart"/>
      <w:r w:rsidR="00A37664">
        <w:rPr>
          <w:rFonts w:ascii="Arial" w:hAnsi="Arial" w:cs="Arial"/>
          <w:sz w:val="22"/>
          <w:szCs w:val="22"/>
        </w:rPr>
        <w:t>actually dying</w:t>
      </w:r>
      <w:proofErr w:type="gramEnd"/>
      <w:r w:rsidR="00A37664">
        <w:rPr>
          <w:rFonts w:ascii="Arial" w:hAnsi="Arial" w:cs="Arial"/>
          <w:sz w:val="22"/>
          <w:szCs w:val="22"/>
        </w:rPr>
        <w:t xml:space="preserve"> as lifesaving operations are being cancelled. </w:t>
      </w:r>
      <w:proofErr w:type="gramStart"/>
      <w:r w:rsidR="00A37664">
        <w:rPr>
          <w:rFonts w:ascii="Arial" w:hAnsi="Arial" w:cs="Arial"/>
          <w:sz w:val="22"/>
          <w:szCs w:val="22"/>
        </w:rPr>
        <w:t>All of</w:t>
      </w:r>
      <w:proofErr w:type="gramEnd"/>
      <w:r w:rsidR="00A37664">
        <w:rPr>
          <w:rFonts w:ascii="Arial" w:hAnsi="Arial" w:cs="Arial"/>
          <w:sz w:val="22"/>
          <w:szCs w:val="22"/>
        </w:rPr>
        <w:t xml:space="preserve"> the change models that can be used </w:t>
      </w:r>
      <w:r w:rsidR="00DA53E5">
        <w:rPr>
          <w:rFonts w:ascii="Arial" w:hAnsi="Arial" w:cs="Arial"/>
          <w:sz w:val="22"/>
          <w:szCs w:val="22"/>
        </w:rPr>
        <w:t>do</w:t>
      </w:r>
      <w:r w:rsidR="00A37664">
        <w:rPr>
          <w:rFonts w:ascii="Arial" w:hAnsi="Arial" w:cs="Arial"/>
          <w:sz w:val="22"/>
          <w:szCs w:val="22"/>
        </w:rPr>
        <w:t xml:space="preserve"> not supply more money and this is what is needed. The government offers only a percentage of what is being asked for and the staff are still refusing it. It is inevitable that inflation will come down again, as the war in the Ukraine settles down or comes to an end. Fuel prices are set to settle down. </w:t>
      </w:r>
      <w:r w:rsidR="00A9629B">
        <w:rPr>
          <w:rFonts w:ascii="Arial" w:hAnsi="Arial" w:cs="Arial"/>
          <w:sz w:val="22"/>
          <w:szCs w:val="22"/>
        </w:rPr>
        <w:t>The</w:t>
      </w:r>
      <w:r w:rsidR="00A37664">
        <w:rPr>
          <w:rFonts w:ascii="Arial" w:hAnsi="Arial" w:cs="Arial"/>
          <w:sz w:val="22"/>
          <w:szCs w:val="22"/>
        </w:rPr>
        <w:t xml:space="preserve"> </w:t>
      </w:r>
      <w:r w:rsidR="00A9629B">
        <w:rPr>
          <w:rFonts w:ascii="Arial" w:hAnsi="Arial" w:cs="Arial"/>
          <w:sz w:val="22"/>
          <w:szCs w:val="22"/>
        </w:rPr>
        <w:t>NHS staff</w:t>
      </w:r>
      <w:r w:rsidR="00A37664">
        <w:rPr>
          <w:rFonts w:ascii="Arial" w:hAnsi="Arial" w:cs="Arial"/>
          <w:sz w:val="22"/>
          <w:szCs w:val="22"/>
        </w:rPr>
        <w:t xml:space="preserve"> are wanting </w:t>
      </w:r>
      <w:r w:rsidR="00A9629B">
        <w:rPr>
          <w:rFonts w:ascii="Arial" w:hAnsi="Arial" w:cs="Arial"/>
          <w:sz w:val="22"/>
          <w:szCs w:val="22"/>
        </w:rPr>
        <w:t xml:space="preserve">a </w:t>
      </w:r>
      <w:r w:rsidR="00A37664">
        <w:rPr>
          <w:rFonts w:ascii="Arial" w:hAnsi="Arial" w:cs="Arial"/>
          <w:sz w:val="22"/>
          <w:szCs w:val="22"/>
        </w:rPr>
        <w:t>pay rise</w:t>
      </w:r>
      <w:r w:rsidR="00A9629B">
        <w:rPr>
          <w:rFonts w:ascii="Arial" w:hAnsi="Arial" w:cs="Arial"/>
          <w:sz w:val="22"/>
          <w:szCs w:val="22"/>
        </w:rPr>
        <w:t xml:space="preserve"> that is in line with inflation, but inflation fluctuates and will go down as the country settles down and there is an end to the current crisis.</w:t>
      </w:r>
      <w:r w:rsidR="00A37664">
        <w:rPr>
          <w:rFonts w:ascii="Arial" w:hAnsi="Arial" w:cs="Arial"/>
          <w:sz w:val="22"/>
          <w:szCs w:val="22"/>
        </w:rPr>
        <w:t xml:space="preserve"> The government have given the lower income population crisis payments so </w:t>
      </w:r>
      <w:r w:rsidR="00DA53E5">
        <w:rPr>
          <w:rFonts w:ascii="Arial" w:hAnsi="Arial" w:cs="Arial"/>
          <w:sz w:val="22"/>
          <w:szCs w:val="22"/>
        </w:rPr>
        <w:t xml:space="preserve">would a </w:t>
      </w:r>
      <w:r w:rsidR="007E4FDC">
        <w:rPr>
          <w:rFonts w:ascii="Arial" w:hAnsi="Arial" w:cs="Arial"/>
          <w:sz w:val="22"/>
          <w:szCs w:val="22"/>
        </w:rPr>
        <w:t>one-off</w:t>
      </w:r>
      <w:r w:rsidR="00DA53E5">
        <w:rPr>
          <w:rFonts w:ascii="Arial" w:hAnsi="Arial" w:cs="Arial"/>
          <w:sz w:val="22"/>
          <w:szCs w:val="22"/>
        </w:rPr>
        <w:t xml:space="preserve"> payment be an option. The government have stepped in and given people on low incomes several </w:t>
      </w:r>
      <w:r w:rsidR="007E4FDC">
        <w:rPr>
          <w:rFonts w:ascii="Arial" w:hAnsi="Arial" w:cs="Arial"/>
          <w:sz w:val="22"/>
          <w:szCs w:val="22"/>
        </w:rPr>
        <w:t>cost-of-living</w:t>
      </w:r>
      <w:r w:rsidR="00DA53E5">
        <w:rPr>
          <w:rFonts w:ascii="Arial" w:hAnsi="Arial" w:cs="Arial"/>
          <w:sz w:val="22"/>
          <w:szCs w:val="22"/>
        </w:rPr>
        <w:t xml:space="preserve"> payments</w:t>
      </w:r>
      <w:r w:rsidR="008A15AC">
        <w:rPr>
          <w:rFonts w:ascii="Arial" w:hAnsi="Arial" w:cs="Arial"/>
          <w:sz w:val="22"/>
          <w:szCs w:val="22"/>
        </w:rPr>
        <w:t xml:space="preserve">, a total of </w:t>
      </w:r>
      <w:r w:rsidR="008A15AC">
        <w:rPr>
          <w:rFonts w:ascii="Arial" w:hAnsi="Arial" w:cs="Arial"/>
          <w:sz w:val="22"/>
          <w:szCs w:val="22"/>
        </w:rPr>
        <w:lastRenderedPageBreak/>
        <w:t xml:space="preserve">over eight million people, have received payments of </w:t>
      </w:r>
      <w:r w:rsidR="00A9629B">
        <w:rPr>
          <w:rFonts w:ascii="Arial" w:hAnsi="Arial" w:cs="Arial"/>
          <w:sz w:val="22"/>
          <w:szCs w:val="22"/>
        </w:rPr>
        <w:t xml:space="preserve">over one </w:t>
      </w:r>
      <w:r w:rsidR="00E41119">
        <w:rPr>
          <w:rFonts w:ascii="Arial" w:hAnsi="Arial" w:cs="Arial"/>
          <w:sz w:val="22"/>
          <w:szCs w:val="22"/>
        </w:rPr>
        <w:t>thousand</w:t>
      </w:r>
      <w:r w:rsidR="00A9629B">
        <w:rPr>
          <w:rFonts w:ascii="Arial" w:hAnsi="Arial" w:cs="Arial"/>
          <w:sz w:val="22"/>
          <w:szCs w:val="22"/>
        </w:rPr>
        <w:t xml:space="preserve"> pounds in all. Should this payment be </w:t>
      </w:r>
      <w:r w:rsidR="00E41119">
        <w:rPr>
          <w:rFonts w:ascii="Arial" w:hAnsi="Arial" w:cs="Arial"/>
          <w:sz w:val="22"/>
          <w:szCs w:val="22"/>
        </w:rPr>
        <w:t>reserved</w:t>
      </w:r>
      <w:r w:rsidR="00A9629B">
        <w:rPr>
          <w:rFonts w:ascii="Arial" w:hAnsi="Arial" w:cs="Arial"/>
          <w:sz w:val="22"/>
          <w:szCs w:val="22"/>
        </w:rPr>
        <w:t xml:space="preserve"> just for the population on some form of benefit</w:t>
      </w:r>
      <w:r w:rsidR="00E41119">
        <w:rPr>
          <w:rFonts w:ascii="Arial" w:hAnsi="Arial" w:cs="Arial"/>
          <w:sz w:val="22"/>
          <w:szCs w:val="22"/>
        </w:rPr>
        <w:t>, if the NHS staff were to be given a similar payment scheme to get them through the crisis along with a more affordable pay rise could well be the solution and gat the strikes over and done with. However, the NHS still need to fill the positions that are going unfilled.</w:t>
      </w:r>
      <w:r w:rsidR="00E41119" w:rsidRPr="00E41119">
        <w:rPr>
          <w:rFonts w:ascii="Arial" w:hAnsi="Arial" w:cs="Arial"/>
          <w:sz w:val="22"/>
          <w:szCs w:val="22"/>
        </w:rPr>
        <w:t xml:space="preserve"> </w:t>
      </w:r>
      <w:r w:rsidR="00E41119" w:rsidRPr="008F000D">
        <w:rPr>
          <w:rFonts w:ascii="Arial" w:hAnsi="Arial" w:cs="Arial"/>
          <w:sz w:val="22"/>
          <w:szCs w:val="22"/>
        </w:rPr>
        <w:t xml:space="preserve">The need for more staff is clear but </w:t>
      </w:r>
      <w:r w:rsidR="00E41119" w:rsidRPr="008F000D">
        <w:rPr>
          <w:rFonts w:ascii="Arial" w:hAnsi="Arial" w:cs="Arial"/>
          <w:sz w:val="22"/>
          <w:szCs w:val="22"/>
          <w:shd w:val="clear" w:color="auto" w:fill="FFFFFF"/>
        </w:rPr>
        <w:t>this would take a while as nursing is a highly trained job and can’t just be filled by untrained staff.</w:t>
      </w:r>
      <w:r w:rsidR="00E41119">
        <w:rPr>
          <w:rFonts w:ascii="Arial" w:hAnsi="Arial" w:cs="Arial"/>
          <w:sz w:val="22"/>
          <w:szCs w:val="22"/>
        </w:rPr>
        <w:t xml:space="preserve">  </w:t>
      </w:r>
      <w:r w:rsidR="00C8756F" w:rsidRPr="008F000D">
        <w:rPr>
          <w:rFonts w:ascii="Arial" w:hAnsi="Arial" w:cs="Arial"/>
          <w:sz w:val="22"/>
          <w:szCs w:val="22"/>
          <w:shd w:val="clear" w:color="auto" w:fill="FFFFFF"/>
        </w:rPr>
        <w:t>There is a need for training but also a possibility for le</w:t>
      </w:r>
      <w:r w:rsidR="00C8756F">
        <w:rPr>
          <w:rFonts w:ascii="Arial" w:hAnsi="Arial" w:cs="Arial"/>
          <w:sz w:val="22"/>
          <w:szCs w:val="22"/>
          <w:shd w:val="clear" w:color="auto" w:fill="FFFFFF"/>
        </w:rPr>
        <w:t>s</w:t>
      </w:r>
      <w:r w:rsidR="00C8756F" w:rsidRPr="008F000D">
        <w:rPr>
          <w:rFonts w:ascii="Arial" w:hAnsi="Arial" w:cs="Arial"/>
          <w:sz w:val="22"/>
          <w:szCs w:val="22"/>
          <w:shd w:val="clear" w:color="auto" w:fill="FFFFFF"/>
        </w:rPr>
        <w:t>ser skilled jobs, for instance they NHS employ</w:t>
      </w:r>
      <w:r w:rsidR="00E41119">
        <w:rPr>
          <w:rFonts w:ascii="Arial" w:hAnsi="Arial" w:cs="Arial"/>
          <w:sz w:val="22"/>
          <w:szCs w:val="22"/>
          <w:shd w:val="clear" w:color="auto" w:fill="FFFFFF"/>
        </w:rPr>
        <w:t xml:space="preserve"> </w:t>
      </w:r>
      <w:r w:rsidR="00C8756F" w:rsidRPr="008F000D">
        <w:rPr>
          <w:rFonts w:ascii="Arial" w:hAnsi="Arial" w:cs="Arial"/>
          <w:sz w:val="22"/>
          <w:szCs w:val="22"/>
          <w:shd w:val="clear" w:color="auto" w:fill="FFFFFF"/>
        </w:rPr>
        <w:t xml:space="preserve">domestic staff that clean the wards and make the patients beds. These are untrained in anything medical but are trained in the area they need to be trained. A solution to the lack of nurses maybe to train midway nurses that only do tasks such as monitoring patients and changing dressings. This would free up more qualified nurses to complete more skilled task. If this was a solution agreed on, then the next step would be to experiment with the solution. Find, train and put these staff in place.  If successful then the refreeze process would be implemented, or </w:t>
      </w:r>
      <w:r w:rsidR="00E41119" w:rsidRPr="008F000D">
        <w:rPr>
          <w:rFonts w:ascii="Arial" w:hAnsi="Arial" w:cs="Arial"/>
          <w:sz w:val="22"/>
          <w:szCs w:val="22"/>
          <w:shd w:val="clear" w:color="auto" w:fill="FFFFFF"/>
        </w:rPr>
        <w:t>lock in the change.  When locking in the change or refreezing this should be done with constant monitoring and evaluation as the changes might only work temporarily and the who</w:t>
      </w:r>
      <w:r w:rsidR="006B4285">
        <w:rPr>
          <w:rFonts w:ascii="Arial" w:hAnsi="Arial" w:cs="Arial"/>
          <w:sz w:val="22"/>
          <w:szCs w:val="22"/>
          <w:shd w:val="clear" w:color="auto" w:fill="FFFFFF"/>
        </w:rPr>
        <w:t>le</w:t>
      </w:r>
      <w:r w:rsidR="00E41119" w:rsidRPr="008F000D">
        <w:rPr>
          <w:rFonts w:ascii="Arial" w:hAnsi="Arial" w:cs="Arial"/>
          <w:sz w:val="22"/>
          <w:szCs w:val="22"/>
          <w:shd w:val="clear" w:color="auto" w:fill="FFFFFF"/>
        </w:rPr>
        <w:t xml:space="preserve"> model may need to be reworked at any</w:t>
      </w:r>
      <w:r w:rsidR="006B4285">
        <w:rPr>
          <w:rFonts w:ascii="Arial" w:hAnsi="Arial" w:cs="Arial"/>
          <w:sz w:val="22"/>
          <w:szCs w:val="22"/>
          <w:shd w:val="clear" w:color="auto" w:fill="FFFFFF"/>
        </w:rPr>
        <w:t xml:space="preserve"> given time. </w:t>
      </w:r>
      <w:r w:rsidR="006B4285" w:rsidRPr="008F000D">
        <w:rPr>
          <w:rFonts w:ascii="Arial" w:hAnsi="Arial" w:cs="Arial"/>
          <w:sz w:val="22"/>
          <w:szCs w:val="22"/>
          <w:shd w:val="clear" w:color="auto" w:fill="FFFFFF"/>
        </w:rPr>
        <w:t xml:space="preserve">Unfortunately, </w:t>
      </w:r>
      <w:r w:rsidR="00E41119" w:rsidRPr="008F000D">
        <w:rPr>
          <w:rFonts w:ascii="Arial" w:hAnsi="Arial" w:cs="Arial"/>
          <w:sz w:val="22"/>
          <w:szCs w:val="22"/>
          <w:shd w:val="clear" w:color="auto" w:fill="FFFFFF"/>
        </w:rPr>
        <w:t xml:space="preserve">the NHS does not need one single solution. With strikes demands for higher pay and working conditions, Kurt Lewin’s model may have to be used on each </w:t>
      </w:r>
      <w:r w:rsidR="006B4285" w:rsidRPr="008F000D">
        <w:rPr>
          <w:rFonts w:ascii="Arial" w:hAnsi="Arial" w:cs="Arial"/>
          <w:sz w:val="22"/>
          <w:szCs w:val="22"/>
          <w:shd w:val="clear" w:color="auto" w:fill="FFFFFF"/>
        </w:rPr>
        <w:t>existing problem</w:t>
      </w:r>
      <w:r w:rsidR="006B4285">
        <w:rPr>
          <w:rFonts w:ascii="Arial" w:hAnsi="Arial" w:cs="Arial"/>
          <w:sz w:val="22"/>
          <w:szCs w:val="22"/>
          <w:shd w:val="clear" w:color="auto" w:fill="FFFFFF"/>
        </w:rPr>
        <w:t xml:space="preserve">.  </w:t>
      </w:r>
      <w:r w:rsidR="000D70F2" w:rsidRPr="008F000D">
        <w:rPr>
          <w:rFonts w:ascii="Arial" w:hAnsi="Arial" w:cs="Arial"/>
          <w:sz w:val="22"/>
          <w:szCs w:val="22"/>
          <w:shd w:val="clear" w:color="auto" w:fill="FFFFFF"/>
        </w:rPr>
        <w:t xml:space="preserve">Also, the NHS are not fighting with their managers they are fighting with the government.  So, the government must approve any solution that could bring an end to strike action. </w:t>
      </w:r>
      <w:r w:rsidR="000D70F2">
        <w:rPr>
          <w:rFonts w:ascii="Arial" w:hAnsi="Arial" w:cs="Arial"/>
          <w:sz w:val="22"/>
          <w:szCs w:val="22"/>
          <w:shd w:val="clear" w:color="auto" w:fill="FFFFFF"/>
        </w:rPr>
        <w:t xml:space="preserve">Whatever the changes are there needs to be a vision that is clear, and everyone is working towards. Gaining the trust of the NHS worker is essential now more than ever as the trust in the system has been lost. </w:t>
      </w:r>
      <w:r w:rsidR="000D70F2" w:rsidRPr="002439A5">
        <w:rPr>
          <w:rFonts w:ascii="Arial" w:hAnsi="Arial" w:cs="Arial"/>
          <w:sz w:val="22"/>
          <w:szCs w:val="22"/>
          <w:shd w:val="clear" w:color="auto" w:fill="FFFFFF"/>
        </w:rPr>
        <w:t xml:space="preserve">Without the trust the staff will not all be working towards the same vision. </w:t>
      </w:r>
      <w:r w:rsidR="006B4285" w:rsidRPr="002439A5">
        <w:rPr>
          <w:rFonts w:ascii="Arial" w:hAnsi="Arial" w:cs="Arial"/>
          <w:sz w:val="22"/>
          <w:szCs w:val="22"/>
        </w:rPr>
        <w:t xml:space="preserve">Amanda Prichard, the chief executive of NHS England presents herself as a very confident leader, she knows what she is talking about when it comes to the NHS, as she has worked for them for twenty-five years, she refers to it as nine thousand days. Her pride in the NHS is clear as she boasts about its achievements. But with </w:t>
      </w:r>
      <w:proofErr w:type="gramStart"/>
      <w:r w:rsidR="006B4285" w:rsidRPr="002439A5">
        <w:rPr>
          <w:rFonts w:ascii="Arial" w:hAnsi="Arial" w:cs="Arial"/>
          <w:sz w:val="22"/>
          <w:szCs w:val="22"/>
        </w:rPr>
        <w:t>all of</w:t>
      </w:r>
      <w:proofErr w:type="gramEnd"/>
      <w:r w:rsidR="006B4285" w:rsidRPr="002439A5">
        <w:rPr>
          <w:rFonts w:ascii="Arial" w:hAnsi="Arial" w:cs="Arial"/>
          <w:sz w:val="22"/>
          <w:szCs w:val="22"/>
        </w:rPr>
        <w:t xml:space="preserve"> her confidence and charisma how will she handle the state of today’s NHS. For all its faults the NHS has been admired by many countries and when it came to tackling the covid pandemic it was second to none, even without the correct safety equipment. There have been many models on organisational change, some can be extremely complicate</w:t>
      </w:r>
      <w:r w:rsidR="002439A5" w:rsidRPr="002439A5">
        <w:rPr>
          <w:rFonts w:ascii="Arial" w:hAnsi="Arial" w:cs="Arial"/>
          <w:sz w:val="22"/>
          <w:szCs w:val="22"/>
        </w:rPr>
        <w:t>d</w:t>
      </w:r>
      <w:r w:rsidR="006B4285" w:rsidRPr="002439A5">
        <w:rPr>
          <w:rFonts w:ascii="Arial" w:hAnsi="Arial" w:cs="Arial"/>
          <w:sz w:val="22"/>
          <w:szCs w:val="22"/>
        </w:rPr>
        <w:t>, but the afore mentioned Kurt Lewin’s model appears to be very simple, unfreeze, change, refreeze. But don’t let the simplicity fool you, it is a practical plan that can deal with a complex situation (</w:t>
      </w:r>
      <w:r w:rsidR="006B4285" w:rsidRPr="002439A5">
        <w:rPr>
          <w:rFonts w:ascii="Arial" w:hAnsi="Arial" w:cs="Arial"/>
          <w:color w:val="222222"/>
          <w:sz w:val="22"/>
          <w:szCs w:val="22"/>
          <w:shd w:val="clear" w:color="auto" w:fill="FFFFFF"/>
        </w:rPr>
        <w:t>Levasseur 2001).</w:t>
      </w:r>
      <w:r w:rsidR="00AD68CE" w:rsidRPr="002439A5">
        <w:rPr>
          <w:rFonts w:ascii="Arial" w:hAnsi="Arial" w:cs="Arial"/>
          <w:color w:val="222222"/>
          <w:sz w:val="22"/>
          <w:szCs w:val="22"/>
          <w:shd w:val="clear" w:color="auto" w:fill="FFFFFF"/>
        </w:rPr>
        <w:t xml:space="preserve"> </w:t>
      </w:r>
      <w:r w:rsidR="00AD68CE" w:rsidRPr="002439A5">
        <w:rPr>
          <w:rFonts w:ascii="Arial" w:hAnsi="Arial" w:cs="Arial"/>
          <w:sz w:val="22"/>
          <w:szCs w:val="22"/>
        </w:rPr>
        <w:t xml:space="preserve"> The support of politicians is a must</w:t>
      </w:r>
      <w:r w:rsidR="002439A5" w:rsidRPr="002439A5">
        <w:rPr>
          <w:rFonts w:ascii="Arial" w:hAnsi="Arial" w:cs="Arial"/>
          <w:sz w:val="22"/>
          <w:szCs w:val="22"/>
        </w:rPr>
        <w:t>,</w:t>
      </w:r>
      <w:r w:rsidR="00AD68CE" w:rsidRPr="002439A5">
        <w:rPr>
          <w:rFonts w:ascii="Arial" w:hAnsi="Arial" w:cs="Arial"/>
          <w:sz w:val="22"/>
          <w:szCs w:val="22"/>
        </w:rPr>
        <w:t xml:space="preserve"> if Amanda is to get government backing on pay rises and NHS funding.</w:t>
      </w:r>
      <w:r w:rsidR="00AD68CE" w:rsidRPr="002439A5">
        <w:rPr>
          <w:rFonts w:ascii="Arial" w:hAnsi="Arial" w:cs="Arial"/>
          <w:noProof/>
          <w:sz w:val="22"/>
          <w:szCs w:val="22"/>
        </w:rPr>
        <w:t xml:space="preserve"> </w:t>
      </w:r>
      <w:r w:rsidR="002439A5" w:rsidRPr="002439A5">
        <w:rPr>
          <w:rFonts w:ascii="Arial" w:hAnsi="Arial" w:cs="Arial"/>
          <w:noProof/>
          <w:sz w:val="22"/>
          <w:szCs w:val="22"/>
        </w:rPr>
        <w:t xml:space="preserve">Having looked at some </w:t>
      </w:r>
      <w:r w:rsidR="002439A5">
        <w:rPr>
          <w:rFonts w:ascii="Arial" w:hAnsi="Arial" w:cs="Arial"/>
          <w:noProof/>
          <w:sz w:val="22"/>
          <w:szCs w:val="22"/>
        </w:rPr>
        <w:t xml:space="preserve">organisational change models and some solutions, this report can only spectulate on solutions and which change model would work best but what is clear is that Amanda Prichard has a hard job ahead of her and to have the suport of politicans would do nothing if not help her tasks ahead. Its </w:t>
      </w:r>
      <w:r w:rsidR="002439A5">
        <w:rPr>
          <w:rFonts w:ascii="Arial" w:hAnsi="Arial" w:cs="Arial"/>
          <w:noProof/>
          <w:sz w:val="22"/>
          <w:szCs w:val="22"/>
        </w:rPr>
        <w:lastRenderedPageBreak/>
        <w:t xml:space="preserve">can only be possible for any of the models and solutions to work with a powerful leader that will work on a solution whilst understanding and taking care of there teams needs. </w:t>
      </w:r>
      <w:r w:rsidR="007E5E29">
        <w:rPr>
          <w:rFonts w:ascii="Arial" w:hAnsi="Arial" w:cs="Arial"/>
          <w:noProof/>
          <w:sz w:val="22"/>
          <w:szCs w:val="22"/>
        </w:rPr>
        <w:t>Kurt Lewins model does not include the evaluation of the change after the refreeze takes place, so how can the organisation be confident that it has worked. The NHS model does look at evaluating after the c</w:t>
      </w:r>
      <w:r w:rsidR="0075277D">
        <w:rPr>
          <w:rFonts w:ascii="Arial" w:hAnsi="Arial" w:cs="Arial"/>
          <w:noProof/>
          <w:sz w:val="22"/>
          <w:szCs w:val="22"/>
        </w:rPr>
        <w:t>han</w:t>
      </w:r>
      <w:r w:rsidR="007E5E29">
        <w:rPr>
          <w:rFonts w:ascii="Arial" w:hAnsi="Arial" w:cs="Arial"/>
          <w:noProof/>
          <w:sz w:val="22"/>
          <w:szCs w:val="22"/>
        </w:rPr>
        <w:t>ge is made but does appear to be very complicated</w:t>
      </w:r>
      <w:r w:rsidR="0075277D">
        <w:rPr>
          <w:rFonts w:ascii="Arial" w:hAnsi="Arial" w:cs="Arial"/>
          <w:noProof/>
          <w:sz w:val="22"/>
          <w:szCs w:val="22"/>
        </w:rPr>
        <w:t xml:space="preserve">, and includes using another model of choice. When </w:t>
      </w:r>
      <w:r w:rsidR="00451507">
        <w:rPr>
          <w:rFonts w:ascii="Arial" w:hAnsi="Arial" w:cs="Arial"/>
          <w:noProof/>
          <w:sz w:val="22"/>
          <w:szCs w:val="22"/>
        </w:rPr>
        <w:t xml:space="preserve">looking at this model it appears that just implementing the choosen change model, Everett Rodgers it finds this to be the more possible sucsesful model. When working though the five steps it does the same as Lewins but it adds the seeking of reinforcment of the changes made, which adds the monittor and evaluating stage after the </w:t>
      </w:r>
      <w:r w:rsidR="00451507" w:rsidRPr="00E20782">
        <w:rPr>
          <w:rFonts w:ascii="Arial" w:hAnsi="Arial" w:cs="Arial"/>
          <w:noProof/>
          <w:sz w:val="22"/>
          <w:szCs w:val="22"/>
        </w:rPr>
        <w:t>c</w:t>
      </w:r>
      <w:r w:rsidR="003355B3">
        <w:rPr>
          <w:rFonts w:ascii="Arial" w:hAnsi="Arial" w:cs="Arial"/>
          <w:noProof/>
          <w:sz w:val="22"/>
          <w:szCs w:val="22"/>
        </w:rPr>
        <w:t>ha</w:t>
      </w:r>
      <w:r w:rsidR="00451507" w:rsidRPr="00E20782">
        <w:rPr>
          <w:rFonts w:ascii="Arial" w:hAnsi="Arial" w:cs="Arial"/>
          <w:noProof/>
          <w:sz w:val="22"/>
          <w:szCs w:val="22"/>
        </w:rPr>
        <w:t xml:space="preserve">nge has been made. </w:t>
      </w:r>
      <w:r w:rsidR="003355B3">
        <w:rPr>
          <w:rFonts w:ascii="Arial" w:hAnsi="Arial" w:cs="Arial"/>
          <w:noProof/>
          <w:sz w:val="22"/>
          <w:szCs w:val="22"/>
        </w:rPr>
        <w:t xml:space="preserve">Unfortunatly there is a lack of funds within the NHS, so if the pay rise is given and new staff are employed where does the money come from. </w:t>
      </w:r>
    </w:p>
    <w:p w14:paraId="53C2584B" w14:textId="53F94645" w:rsidR="004B1D3A" w:rsidRPr="004E02DD" w:rsidRDefault="004B1D3A" w:rsidP="00525FF3">
      <w:pPr>
        <w:pStyle w:val="NormalWeb"/>
        <w:numPr>
          <w:ilvl w:val="0"/>
          <w:numId w:val="4"/>
        </w:numPr>
        <w:spacing w:line="360" w:lineRule="auto"/>
        <w:jc w:val="both"/>
        <w:rPr>
          <w:rFonts w:ascii="Arial" w:hAnsi="Arial" w:cs="Arial"/>
          <w:b/>
          <w:bCs/>
          <w:noProof/>
        </w:rPr>
      </w:pPr>
      <w:r w:rsidRPr="004E02DD">
        <w:rPr>
          <w:rFonts w:ascii="Arial" w:hAnsi="Arial" w:cs="Arial"/>
          <w:b/>
          <w:bCs/>
          <w:noProof/>
        </w:rPr>
        <w:t>Conflict Resolution</w:t>
      </w:r>
    </w:p>
    <w:p w14:paraId="235D98B6" w14:textId="77777777" w:rsidR="002A1F07" w:rsidRPr="0010636A" w:rsidRDefault="004B1D3A" w:rsidP="002A1F07">
      <w:pPr>
        <w:pStyle w:val="NormalWeb"/>
        <w:spacing w:line="360" w:lineRule="auto"/>
        <w:jc w:val="both"/>
        <w:rPr>
          <w:rStyle w:val="Strong"/>
          <w:rFonts w:ascii="Arial" w:hAnsi="Arial" w:cs="Arial"/>
          <w:b w:val="0"/>
          <w:bCs w:val="0"/>
          <w:noProof/>
          <w:sz w:val="22"/>
          <w:szCs w:val="22"/>
        </w:rPr>
      </w:pPr>
      <w:r>
        <w:rPr>
          <w:rFonts w:ascii="Arial" w:hAnsi="Arial" w:cs="Arial"/>
          <w:noProof/>
          <w:sz w:val="22"/>
          <w:szCs w:val="22"/>
        </w:rPr>
        <w:t xml:space="preserve">Conflict is a struggle or disagreement </w:t>
      </w:r>
      <w:r w:rsidR="0010636A">
        <w:rPr>
          <w:rFonts w:ascii="Arial" w:hAnsi="Arial" w:cs="Arial"/>
          <w:noProof/>
          <w:sz w:val="22"/>
          <w:szCs w:val="22"/>
        </w:rPr>
        <w:t xml:space="preserve">or arugment </w:t>
      </w:r>
      <w:r>
        <w:rPr>
          <w:rFonts w:ascii="Arial" w:hAnsi="Arial" w:cs="Arial"/>
          <w:noProof/>
          <w:sz w:val="22"/>
          <w:szCs w:val="22"/>
        </w:rPr>
        <w:t xml:space="preserve">between two parties that can not agree on a solution to completing a goal, </w:t>
      </w:r>
      <w:r w:rsidR="0010636A">
        <w:rPr>
          <w:rFonts w:ascii="Arial" w:hAnsi="Arial" w:cs="Arial"/>
          <w:noProof/>
          <w:sz w:val="22"/>
          <w:szCs w:val="22"/>
        </w:rPr>
        <w:t>or simply a difference of opinion. W</w:t>
      </w:r>
      <w:r>
        <w:rPr>
          <w:rFonts w:ascii="Arial" w:hAnsi="Arial" w:cs="Arial"/>
          <w:noProof/>
          <w:sz w:val="22"/>
          <w:szCs w:val="22"/>
        </w:rPr>
        <w:t>e see conflict regularly iin our daily life be it on the news, within our family, in the workplace and even on the steets.</w:t>
      </w:r>
      <w:r w:rsidR="0010636A">
        <w:rPr>
          <w:rFonts w:ascii="Arial" w:hAnsi="Arial" w:cs="Arial"/>
          <w:noProof/>
          <w:sz w:val="22"/>
          <w:szCs w:val="22"/>
        </w:rPr>
        <w:t xml:space="preserve"> Conflict can often occur betwwen different cultures due to many things but possibly the lack of understanding others cultures can lead to conflict. </w:t>
      </w:r>
      <w:r w:rsidR="00993535" w:rsidRPr="00E20782">
        <w:rPr>
          <w:rFonts w:ascii="Arial" w:hAnsi="Arial" w:cs="Arial"/>
          <w:noProof/>
          <w:sz w:val="22"/>
          <w:szCs w:val="22"/>
        </w:rPr>
        <w:t>In 1985 Stella Ting Tooney conceived the theory of understanding peoples culture to manage rapport and disagreements. Peoples culture differs dep</w:t>
      </w:r>
      <w:r w:rsidR="00661717" w:rsidRPr="00E20782">
        <w:rPr>
          <w:rFonts w:ascii="Arial" w:hAnsi="Arial" w:cs="Arial"/>
          <w:noProof/>
          <w:sz w:val="22"/>
          <w:szCs w:val="22"/>
        </w:rPr>
        <w:t xml:space="preserve">endant on their belifes, religion, nationality and customs. Culture is simply a way of life. A organisation will employ people with different cultures and these must be understood and taken into concideration. </w:t>
      </w:r>
      <w:r w:rsidR="00D8170B">
        <w:rPr>
          <w:rFonts w:ascii="Arial" w:hAnsi="Arial" w:cs="Arial"/>
          <w:noProof/>
          <w:sz w:val="22"/>
          <w:szCs w:val="22"/>
        </w:rPr>
        <w:t>If</w:t>
      </w:r>
      <w:r w:rsidR="00661717" w:rsidRPr="00E20782">
        <w:rPr>
          <w:rFonts w:ascii="Arial" w:hAnsi="Arial" w:cs="Arial"/>
          <w:noProof/>
          <w:sz w:val="22"/>
          <w:szCs w:val="22"/>
        </w:rPr>
        <w:t xml:space="preserve"> the organisation is small or large and employs 5 or 500 staff the chances are there will be staff of different cultures. </w:t>
      </w:r>
      <w:r w:rsidR="009C1DD1" w:rsidRPr="00E20782">
        <w:rPr>
          <w:rFonts w:ascii="Arial" w:hAnsi="Arial" w:cs="Arial"/>
          <w:noProof/>
          <w:sz w:val="22"/>
          <w:szCs w:val="22"/>
        </w:rPr>
        <w:t xml:space="preserve">The difference in public and private </w:t>
      </w:r>
      <w:r w:rsidR="000D5D31" w:rsidRPr="00E20782">
        <w:rPr>
          <w:rFonts w:ascii="Arial" w:hAnsi="Arial" w:cs="Arial"/>
          <w:noProof/>
          <w:sz w:val="22"/>
          <w:szCs w:val="22"/>
        </w:rPr>
        <w:t>self presentaion depening on ones culture. Larger countries tend to have a more individualistic culture Ting Tooney discribes this as “I” and “we” in countries such as america and austraila put more emphasize on themsel</w:t>
      </w:r>
      <w:r w:rsidR="00E20782" w:rsidRPr="00E20782">
        <w:rPr>
          <w:rFonts w:ascii="Arial" w:hAnsi="Arial" w:cs="Arial"/>
          <w:noProof/>
          <w:sz w:val="22"/>
          <w:szCs w:val="22"/>
        </w:rPr>
        <w:t>v</w:t>
      </w:r>
      <w:r w:rsidR="000D5D31" w:rsidRPr="00E20782">
        <w:rPr>
          <w:rFonts w:ascii="Arial" w:hAnsi="Arial" w:cs="Arial"/>
          <w:noProof/>
          <w:sz w:val="22"/>
          <w:szCs w:val="22"/>
        </w:rPr>
        <w:t>es whilst smaller countries seem to lean more towards team work</w:t>
      </w:r>
      <w:r w:rsidR="00592941" w:rsidRPr="00E20782">
        <w:rPr>
          <w:rFonts w:ascii="Arial" w:hAnsi="Arial" w:cs="Arial"/>
          <w:noProof/>
          <w:sz w:val="22"/>
          <w:szCs w:val="22"/>
        </w:rPr>
        <w:t xml:space="preserve"> </w:t>
      </w:r>
      <w:r w:rsidR="00592941" w:rsidRPr="00E20782">
        <w:rPr>
          <w:rFonts w:ascii="Arial" w:hAnsi="Arial" w:cs="Arial"/>
          <w:sz w:val="22"/>
          <w:szCs w:val="22"/>
        </w:rPr>
        <w:t>(Ting-Toomey 2014).</w:t>
      </w:r>
      <w:r w:rsidR="00E20782" w:rsidRPr="00E20782">
        <w:rPr>
          <w:rFonts w:ascii="Arial" w:hAnsi="Arial" w:cs="Arial"/>
          <w:sz w:val="22"/>
          <w:szCs w:val="22"/>
        </w:rPr>
        <w:t xml:space="preserve"> </w:t>
      </w:r>
      <w:r w:rsidR="002A1F07" w:rsidRPr="00E20782">
        <w:rPr>
          <w:rFonts w:ascii="Arial" w:hAnsi="Arial" w:cs="Arial"/>
          <w:sz w:val="22"/>
          <w:szCs w:val="22"/>
        </w:rPr>
        <w:t>The differences are also ap</w:t>
      </w:r>
      <w:r w:rsidR="002A1F07">
        <w:rPr>
          <w:rFonts w:ascii="Arial" w:hAnsi="Arial" w:cs="Arial"/>
          <w:sz w:val="22"/>
          <w:szCs w:val="22"/>
        </w:rPr>
        <w:t>parent</w:t>
      </w:r>
      <w:r w:rsidR="002A1F07" w:rsidRPr="00E20782">
        <w:rPr>
          <w:rFonts w:ascii="Arial" w:hAnsi="Arial" w:cs="Arial"/>
          <w:sz w:val="22"/>
          <w:szCs w:val="22"/>
        </w:rPr>
        <w:t xml:space="preserve"> in cases of conflict, the more individualistic </w:t>
      </w:r>
      <w:r w:rsidR="002A1F07">
        <w:rPr>
          <w:rFonts w:ascii="Arial" w:hAnsi="Arial" w:cs="Arial"/>
          <w:sz w:val="22"/>
          <w:szCs w:val="22"/>
        </w:rPr>
        <w:t xml:space="preserve">culture </w:t>
      </w:r>
      <w:r w:rsidR="002A1F07" w:rsidRPr="00E20782">
        <w:rPr>
          <w:rFonts w:ascii="Arial" w:hAnsi="Arial" w:cs="Arial"/>
          <w:sz w:val="22"/>
          <w:szCs w:val="22"/>
        </w:rPr>
        <w:t>tend to dominate in conflict</w:t>
      </w:r>
      <w:r w:rsidR="002A1F07">
        <w:rPr>
          <w:rFonts w:ascii="Arial" w:hAnsi="Arial" w:cs="Arial"/>
          <w:sz w:val="22"/>
          <w:szCs w:val="22"/>
        </w:rPr>
        <w:t>, where a collectivist culture will be less so.</w:t>
      </w:r>
      <w:r w:rsidR="002A1F07" w:rsidRPr="009D3829">
        <w:rPr>
          <w:rStyle w:val="Strong"/>
          <w:rFonts w:ascii="Arial" w:hAnsi="Arial" w:cs="Arial"/>
          <w:color w:val="111111"/>
          <w:sz w:val="22"/>
          <w:szCs w:val="22"/>
        </w:rPr>
        <w:t xml:space="preserve">  </w:t>
      </w:r>
      <w:r w:rsidR="002A1F07" w:rsidRPr="009D3829">
        <w:rPr>
          <w:rStyle w:val="Strong"/>
          <w:rFonts w:ascii="Arial" w:hAnsi="Arial" w:cs="Arial"/>
          <w:b w:val="0"/>
          <w:bCs w:val="0"/>
          <w:color w:val="111111"/>
          <w:sz w:val="22"/>
          <w:szCs w:val="22"/>
        </w:rPr>
        <w:t>Ways in which the different cultures behave in conflict</w:t>
      </w:r>
      <w:r w:rsidR="002A1F07">
        <w:rPr>
          <w:rStyle w:val="Strong"/>
          <w:rFonts w:ascii="Arial" w:hAnsi="Arial" w:cs="Arial"/>
          <w:b w:val="0"/>
          <w:bCs w:val="0"/>
          <w:color w:val="111111"/>
          <w:sz w:val="22"/>
          <w:szCs w:val="22"/>
        </w:rPr>
        <w:t>:</w:t>
      </w:r>
    </w:p>
    <w:p w14:paraId="6998D597" w14:textId="77777777" w:rsidR="002A1F07" w:rsidRPr="009D3829" w:rsidRDefault="002A1F07" w:rsidP="002A1F07">
      <w:pPr>
        <w:shd w:val="clear" w:color="auto" w:fill="FFFFFF"/>
        <w:spacing w:line="360" w:lineRule="auto"/>
        <w:rPr>
          <w:rFonts w:ascii="Arial" w:hAnsi="Arial" w:cs="Arial"/>
          <w:color w:val="111111"/>
          <w:sz w:val="22"/>
          <w:szCs w:val="22"/>
        </w:rPr>
      </w:pPr>
      <w:r w:rsidRPr="009D3829">
        <w:rPr>
          <w:rStyle w:val="Strong"/>
          <w:rFonts w:ascii="Arial" w:hAnsi="Arial" w:cs="Arial"/>
          <w:color w:val="111111"/>
          <w:sz w:val="22"/>
          <w:szCs w:val="22"/>
        </w:rPr>
        <w:t>Domination</w:t>
      </w:r>
      <w:r w:rsidRPr="009D3829">
        <w:rPr>
          <w:rFonts w:ascii="Arial" w:hAnsi="Arial" w:cs="Arial"/>
          <w:color w:val="111111"/>
          <w:sz w:val="22"/>
          <w:szCs w:val="22"/>
        </w:rPr>
        <w:t>– An individualistic approach to make decisions by dominating or controlling.</w:t>
      </w:r>
    </w:p>
    <w:p w14:paraId="2746F5C5" w14:textId="77777777" w:rsidR="002A1F07" w:rsidRPr="00E20782" w:rsidRDefault="002A1F07" w:rsidP="002A1F07">
      <w:pPr>
        <w:shd w:val="clear" w:color="auto" w:fill="FFFFFF"/>
        <w:spacing w:line="360" w:lineRule="auto"/>
        <w:rPr>
          <w:rFonts w:ascii="Arial" w:hAnsi="Arial" w:cs="Arial"/>
          <w:color w:val="111111"/>
          <w:sz w:val="22"/>
          <w:szCs w:val="22"/>
        </w:rPr>
      </w:pPr>
      <w:r w:rsidRPr="00E20782">
        <w:rPr>
          <w:rStyle w:val="Strong"/>
          <w:rFonts w:ascii="Arial" w:hAnsi="Arial" w:cs="Arial"/>
          <w:color w:val="111111"/>
          <w:sz w:val="22"/>
          <w:szCs w:val="22"/>
        </w:rPr>
        <w:t>Avoiding</w:t>
      </w:r>
      <w:r w:rsidRPr="00E20782">
        <w:rPr>
          <w:rFonts w:ascii="Arial" w:hAnsi="Arial" w:cs="Arial"/>
          <w:color w:val="111111"/>
          <w:sz w:val="22"/>
          <w:szCs w:val="22"/>
        </w:rPr>
        <w:t>– A collectivistic approach of staying away from the conflict</w:t>
      </w:r>
    </w:p>
    <w:p w14:paraId="684F6054" w14:textId="77777777" w:rsidR="002A1F07" w:rsidRPr="00E20782" w:rsidRDefault="002A1F07" w:rsidP="002A1F07">
      <w:pPr>
        <w:shd w:val="clear" w:color="auto" w:fill="FFFFFF"/>
        <w:spacing w:line="360" w:lineRule="auto"/>
        <w:rPr>
          <w:rFonts w:ascii="Arial" w:hAnsi="Arial" w:cs="Arial"/>
          <w:color w:val="111111"/>
          <w:sz w:val="22"/>
          <w:szCs w:val="22"/>
        </w:rPr>
      </w:pPr>
      <w:r w:rsidRPr="00E20782">
        <w:rPr>
          <w:rStyle w:val="Strong"/>
          <w:rFonts w:ascii="Arial" w:hAnsi="Arial" w:cs="Arial"/>
          <w:color w:val="111111"/>
          <w:sz w:val="22"/>
          <w:szCs w:val="22"/>
        </w:rPr>
        <w:t>Obliging</w:t>
      </w:r>
      <w:r w:rsidRPr="00E20782">
        <w:rPr>
          <w:rFonts w:ascii="Arial" w:hAnsi="Arial" w:cs="Arial"/>
          <w:color w:val="111111"/>
          <w:sz w:val="22"/>
          <w:szCs w:val="22"/>
        </w:rPr>
        <w:t>– A collectivistic approach of giving up</w:t>
      </w:r>
    </w:p>
    <w:p w14:paraId="482F6795" w14:textId="77777777" w:rsidR="002A1F07" w:rsidRPr="00E20782" w:rsidRDefault="002A1F07" w:rsidP="002A1F07">
      <w:pPr>
        <w:shd w:val="clear" w:color="auto" w:fill="FFFFFF"/>
        <w:spacing w:line="360" w:lineRule="auto"/>
        <w:rPr>
          <w:rFonts w:ascii="Arial" w:hAnsi="Arial" w:cs="Arial"/>
          <w:color w:val="111111"/>
          <w:sz w:val="22"/>
          <w:szCs w:val="22"/>
        </w:rPr>
      </w:pPr>
      <w:r w:rsidRPr="00E20782">
        <w:rPr>
          <w:rStyle w:val="Strong"/>
          <w:rFonts w:ascii="Arial" w:hAnsi="Arial" w:cs="Arial"/>
          <w:color w:val="111111"/>
          <w:sz w:val="22"/>
          <w:szCs w:val="22"/>
        </w:rPr>
        <w:t>Compromising</w:t>
      </w:r>
      <w:r w:rsidRPr="00E20782">
        <w:rPr>
          <w:rFonts w:ascii="Arial" w:hAnsi="Arial" w:cs="Arial"/>
          <w:color w:val="111111"/>
          <w:sz w:val="22"/>
          <w:szCs w:val="22"/>
        </w:rPr>
        <w:t>– An individualistic approach to negotiate to come to a solution.</w:t>
      </w:r>
    </w:p>
    <w:p w14:paraId="5DA59CA3" w14:textId="77777777" w:rsidR="002A1F07" w:rsidRDefault="002A1F07" w:rsidP="002A1F07">
      <w:pPr>
        <w:shd w:val="clear" w:color="auto" w:fill="FFFFFF"/>
        <w:spacing w:line="360" w:lineRule="auto"/>
        <w:rPr>
          <w:rFonts w:ascii="Arial" w:hAnsi="Arial" w:cs="Arial"/>
          <w:sz w:val="22"/>
          <w:szCs w:val="22"/>
        </w:rPr>
      </w:pPr>
      <w:r w:rsidRPr="00E20782">
        <w:rPr>
          <w:rStyle w:val="Strong"/>
          <w:rFonts w:ascii="Arial" w:hAnsi="Arial" w:cs="Arial"/>
          <w:color w:val="111111"/>
          <w:sz w:val="22"/>
          <w:szCs w:val="22"/>
        </w:rPr>
        <w:t>Integrating</w:t>
      </w:r>
      <w:r w:rsidRPr="00E20782">
        <w:rPr>
          <w:rFonts w:ascii="Arial" w:hAnsi="Arial" w:cs="Arial"/>
          <w:color w:val="111111"/>
          <w:sz w:val="22"/>
          <w:szCs w:val="22"/>
        </w:rPr>
        <w:t>– an individualistic approach to work together to reach a solution</w:t>
      </w:r>
      <w:r>
        <w:rPr>
          <w:rFonts w:ascii="Arial" w:hAnsi="Arial" w:cs="Arial"/>
          <w:color w:val="111111"/>
          <w:sz w:val="22"/>
          <w:szCs w:val="22"/>
        </w:rPr>
        <w:t xml:space="preserve"> </w:t>
      </w:r>
      <w:r w:rsidRPr="009D3829">
        <w:rPr>
          <w:rFonts w:ascii="Arial" w:hAnsi="Arial" w:cs="Arial"/>
          <w:sz w:val="22"/>
          <w:szCs w:val="22"/>
        </w:rPr>
        <w:t>(in Cultural Communication, 2014)</w:t>
      </w:r>
      <w:r>
        <w:rPr>
          <w:rFonts w:ascii="Arial" w:hAnsi="Arial" w:cs="Arial"/>
          <w:sz w:val="22"/>
          <w:szCs w:val="22"/>
        </w:rPr>
        <w:t>.</w:t>
      </w:r>
    </w:p>
    <w:p w14:paraId="4B3B9C16" w14:textId="5E9A818A" w:rsidR="002A1F07" w:rsidRDefault="002A1F07" w:rsidP="0010636A">
      <w:pPr>
        <w:pStyle w:val="NormalWeb"/>
        <w:spacing w:line="360" w:lineRule="auto"/>
        <w:jc w:val="both"/>
        <w:rPr>
          <w:rFonts w:ascii="Arial" w:hAnsi="Arial" w:cs="Arial"/>
          <w:sz w:val="22"/>
          <w:szCs w:val="22"/>
        </w:rPr>
      </w:pPr>
    </w:p>
    <w:p w14:paraId="4E873E48" w14:textId="77777777" w:rsidR="002A1F07" w:rsidRDefault="002A1F07" w:rsidP="0010636A">
      <w:pPr>
        <w:pStyle w:val="NormalWeb"/>
        <w:spacing w:line="360" w:lineRule="auto"/>
        <w:jc w:val="both"/>
        <w:rPr>
          <w:rFonts w:ascii="Arial" w:hAnsi="Arial" w:cs="Arial"/>
          <w:sz w:val="22"/>
          <w:szCs w:val="22"/>
        </w:rPr>
      </w:pPr>
    </w:p>
    <w:p w14:paraId="392A3F36" w14:textId="60E5C55D" w:rsidR="002A1F07" w:rsidRDefault="002A1F07" w:rsidP="0010636A">
      <w:pPr>
        <w:pStyle w:val="NormalWeb"/>
        <w:spacing w:line="360" w:lineRule="auto"/>
        <w:jc w:val="both"/>
        <w:rPr>
          <w:rFonts w:ascii="Arial" w:hAnsi="Arial" w:cs="Arial"/>
          <w:sz w:val="22"/>
          <w:szCs w:val="22"/>
        </w:rPr>
      </w:pPr>
      <w:r w:rsidRPr="002A1F07">
        <w:rPr>
          <w:rFonts w:ascii="Arial" w:hAnsi="Arial" w:cs="Arial"/>
          <w:noProof/>
          <w:sz w:val="22"/>
          <w:szCs w:val="22"/>
        </w:rPr>
        <w:drawing>
          <wp:inline distT="0" distB="0" distL="0" distR="0" wp14:anchorId="69D17B11" wp14:editId="246B3144">
            <wp:extent cx="4064000" cy="3048000"/>
            <wp:effectExtent l="0" t="0" r="0" b="0"/>
            <wp:docPr id="4"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diagram&#10;&#10;Description automatically generated"/>
                    <pic:cNvPicPr/>
                  </pic:nvPicPr>
                  <pic:blipFill>
                    <a:blip r:embed="rId11"/>
                    <a:stretch>
                      <a:fillRect/>
                    </a:stretch>
                  </pic:blipFill>
                  <pic:spPr>
                    <a:xfrm>
                      <a:off x="0" y="0"/>
                      <a:ext cx="4064000" cy="3048000"/>
                    </a:xfrm>
                    <a:prstGeom prst="rect">
                      <a:avLst/>
                    </a:prstGeom>
                  </pic:spPr>
                </pic:pic>
              </a:graphicData>
            </a:graphic>
          </wp:inline>
        </w:drawing>
      </w:r>
    </w:p>
    <w:p w14:paraId="2DA7CAD7" w14:textId="41A96993" w:rsidR="00D8170B" w:rsidRDefault="00D8170B" w:rsidP="009D3829">
      <w:pPr>
        <w:shd w:val="clear" w:color="auto" w:fill="FFFFFF"/>
        <w:spacing w:line="360" w:lineRule="auto"/>
        <w:rPr>
          <w:rFonts w:ascii="Arial" w:hAnsi="Arial" w:cs="Arial"/>
          <w:sz w:val="22"/>
          <w:szCs w:val="22"/>
        </w:rPr>
      </w:pPr>
      <w:r>
        <w:rPr>
          <w:rFonts w:ascii="Arial" w:hAnsi="Arial" w:cs="Arial"/>
          <w:sz w:val="22"/>
          <w:szCs w:val="22"/>
        </w:rPr>
        <w:t xml:space="preserve">Cultural differences </w:t>
      </w:r>
      <w:r w:rsidR="00AC0780">
        <w:rPr>
          <w:rFonts w:ascii="Arial" w:hAnsi="Arial" w:cs="Arial"/>
          <w:sz w:val="22"/>
          <w:szCs w:val="22"/>
        </w:rPr>
        <w:t xml:space="preserve">are in society and how we relate or respond to the differences is how conflict can emerge. Ting </w:t>
      </w:r>
      <w:r w:rsidR="002A1F07">
        <w:rPr>
          <w:rFonts w:ascii="Arial" w:hAnsi="Arial" w:cs="Arial"/>
          <w:sz w:val="22"/>
          <w:szCs w:val="22"/>
        </w:rPr>
        <w:t>Toomey’s</w:t>
      </w:r>
      <w:r w:rsidR="00AC0780">
        <w:rPr>
          <w:rFonts w:ascii="Arial" w:hAnsi="Arial" w:cs="Arial"/>
          <w:sz w:val="22"/>
          <w:szCs w:val="22"/>
        </w:rPr>
        <w:t xml:space="preserve"> theory is about maintaining “face”. Face is nothing but an identity a persona we apply to keep up a public image of ourselves. And the expression saving face is exactly what this is all about. How much importance do we put on maintaining our face over others. An individualist culture will want to maintain face more than a collectivistic, this is because collectivist cultures are more likely to avoid conflict. According to Ting Toomey people from different cultures face conflict in different ways. (</w:t>
      </w:r>
      <w:r w:rsidR="00AC0780" w:rsidRPr="009D3829">
        <w:rPr>
          <w:rFonts w:ascii="Arial" w:hAnsi="Arial" w:cs="Arial"/>
          <w:sz w:val="22"/>
          <w:szCs w:val="22"/>
        </w:rPr>
        <w:t>Cultural</w:t>
      </w:r>
      <w:r w:rsidR="00AC0780">
        <w:rPr>
          <w:rFonts w:ascii="Arial" w:hAnsi="Arial" w:cs="Arial"/>
          <w:sz w:val="22"/>
          <w:szCs w:val="22"/>
        </w:rPr>
        <w:t xml:space="preserve">, </w:t>
      </w:r>
      <w:r w:rsidR="00AC0780" w:rsidRPr="009D3829">
        <w:rPr>
          <w:rFonts w:ascii="Arial" w:hAnsi="Arial" w:cs="Arial"/>
          <w:sz w:val="22"/>
          <w:szCs w:val="22"/>
        </w:rPr>
        <w:t>2014)</w:t>
      </w:r>
      <w:r w:rsidR="00AC0780">
        <w:rPr>
          <w:rFonts w:ascii="Arial" w:hAnsi="Arial" w:cs="Arial"/>
          <w:sz w:val="22"/>
          <w:szCs w:val="22"/>
        </w:rPr>
        <w:t>.</w:t>
      </w:r>
    </w:p>
    <w:p w14:paraId="69A2526D" w14:textId="2B76ECB8" w:rsidR="004B1D3A" w:rsidRPr="004B1D3A" w:rsidRDefault="00B538B5" w:rsidP="004B1D3A">
      <w:pPr>
        <w:shd w:val="clear" w:color="auto" w:fill="FFFFFF"/>
        <w:spacing w:line="360" w:lineRule="auto"/>
        <w:rPr>
          <w:rFonts w:ascii="Arial" w:hAnsi="Arial" w:cs="Arial"/>
          <w:sz w:val="22"/>
          <w:szCs w:val="22"/>
        </w:rPr>
      </w:pPr>
      <w:r>
        <w:rPr>
          <w:rFonts w:ascii="Arial" w:hAnsi="Arial" w:cs="Arial"/>
          <w:sz w:val="22"/>
          <w:szCs w:val="22"/>
        </w:rPr>
        <w:t xml:space="preserve">Different cultures manifest themselves in many other ways, different parts of the world tend to have different work ethics, </w:t>
      </w:r>
      <w:r w:rsidR="00CF6C4A">
        <w:rPr>
          <w:rFonts w:ascii="Arial" w:hAnsi="Arial" w:cs="Arial"/>
          <w:sz w:val="22"/>
          <w:szCs w:val="22"/>
        </w:rPr>
        <w:t xml:space="preserve">different organisational structure, different ways of communication are just a few examples. But is this culture description a one fits all kind of thing. It is said that the United Kingdom has a culture where people like to apologise, but surely every Brit does not. Brits are known for queuing but do all brits’ queue. So, it follows that not all workplace culture will be the same </w:t>
      </w:r>
      <w:r w:rsidR="00CF6C4A" w:rsidRPr="00CF6C4A">
        <w:rPr>
          <w:rFonts w:ascii="Arial" w:hAnsi="Arial" w:cs="Arial"/>
          <w:sz w:val="22"/>
          <w:szCs w:val="22"/>
        </w:rPr>
        <w:t>(Ashiq, 2021).</w:t>
      </w:r>
      <w:r w:rsidR="00CF6C4A">
        <w:rPr>
          <w:rFonts w:ascii="Arial" w:hAnsi="Arial" w:cs="Arial"/>
          <w:sz w:val="22"/>
          <w:szCs w:val="22"/>
        </w:rPr>
        <w:t xml:space="preserve"> </w:t>
      </w:r>
      <w:proofErr w:type="gramStart"/>
      <w:r w:rsidR="006E313F">
        <w:rPr>
          <w:rFonts w:ascii="Arial" w:hAnsi="Arial" w:cs="Arial"/>
          <w:sz w:val="22"/>
          <w:szCs w:val="22"/>
        </w:rPr>
        <w:t>The vast majority of</w:t>
      </w:r>
      <w:proofErr w:type="gramEnd"/>
      <w:r w:rsidR="006E313F">
        <w:rPr>
          <w:rFonts w:ascii="Arial" w:hAnsi="Arial" w:cs="Arial"/>
          <w:sz w:val="22"/>
          <w:szCs w:val="22"/>
        </w:rPr>
        <w:t xml:space="preserve"> companies in Britain have a very clear hierarchy, managers are generally known to be autocratic, managers wear suits, hold secluded meetings and keep work life very separate from home life. But with the population of the UK becoming more and more diverse this can surly no longer be the case</w:t>
      </w:r>
      <w:r w:rsidR="006E313F" w:rsidRPr="006E313F">
        <w:rPr>
          <w:rFonts w:ascii="Arial" w:hAnsi="Arial" w:cs="Arial"/>
          <w:sz w:val="22"/>
          <w:szCs w:val="22"/>
        </w:rPr>
        <w:t xml:space="preserve">. </w:t>
      </w:r>
      <w:r w:rsidR="00D8170B">
        <w:rPr>
          <w:rFonts w:ascii="Arial" w:hAnsi="Arial" w:cs="Arial"/>
          <w:sz w:val="22"/>
          <w:szCs w:val="22"/>
        </w:rPr>
        <w:t>To succeed in business in the UK understanding culture extremely important if not vital, both employees and employer need to have a strong understanding of culture. (</w:t>
      </w:r>
      <w:r w:rsidR="006E313F" w:rsidRPr="006E313F">
        <w:rPr>
          <w:rFonts w:ascii="Arial" w:hAnsi="Arial" w:cs="Arial"/>
          <w:i/>
          <w:iCs/>
          <w:sz w:val="22"/>
          <w:szCs w:val="22"/>
        </w:rPr>
        <w:t>Bradford Jacobs</w:t>
      </w:r>
      <w:r w:rsidR="006E313F">
        <w:rPr>
          <w:rFonts w:ascii="Arial" w:hAnsi="Arial" w:cs="Arial"/>
          <w:sz w:val="22"/>
          <w:szCs w:val="22"/>
        </w:rPr>
        <w:t>,</w:t>
      </w:r>
      <w:r w:rsidR="006E313F" w:rsidRPr="006E313F">
        <w:rPr>
          <w:rFonts w:ascii="Arial" w:hAnsi="Arial" w:cs="Arial"/>
          <w:sz w:val="22"/>
          <w:szCs w:val="22"/>
        </w:rPr>
        <w:t xml:space="preserve"> 2023)</w:t>
      </w:r>
      <w:r w:rsidR="006E313F">
        <w:rPr>
          <w:rFonts w:ascii="Arial" w:hAnsi="Arial" w:cs="Arial"/>
          <w:sz w:val="22"/>
          <w:szCs w:val="22"/>
        </w:rPr>
        <w:t xml:space="preserve">. </w:t>
      </w:r>
      <w:r w:rsidR="000074A4">
        <w:rPr>
          <w:rFonts w:ascii="Arial" w:hAnsi="Arial" w:cs="Arial"/>
          <w:sz w:val="22"/>
          <w:szCs w:val="22"/>
        </w:rPr>
        <w:t>According</w:t>
      </w:r>
      <w:r w:rsidR="006E313F">
        <w:rPr>
          <w:rFonts w:ascii="Arial" w:hAnsi="Arial" w:cs="Arial"/>
          <w:sz w:val="22"/>
          <w:szCs w:val="22"/>
        </w:rPr>
        <w:t xml:space="preserve"> to the 2021 census </w:t>
      </w:r>
      <w:r w:rsidR="000074A4">
        <w:rPr>
          <w:rFonts w:ascii="Arial" w:hAnsi="Arial" w:cs="Arial"/>
          <w:sz w:val="22"/>
          <w:szCs w:val="22"/>
        </w:rPr>
        <w:t xml:space="preserve">of the 5.9 million, in England </w:t>
      </w:r>
      <w:r w:rsidR="000074A4">
        <w:rPr>
          <w:rFonts w:ascii="Arial" w:hAnsi="Arial" w:cs="Arial"/>
          <w:sz w:val="22"/>
          <w:szCs w:val="22"/>
        </w:rPr>
        <w:lastRenderedPageBreak/>
        <w:t>and Wales, 9.3% are people from Asian ethnic groups, 6.2% white but not from British heritage. 9% are other ethnic groups</w:t>
      </w:r>
      <w:r w:rsidR="004B1D3A">
        <w:rPr>
          <w:rFonts w:ascii="Arial" w:hAnsi="Arial" w:cs="Arial"/>
          <w:sz w:val="22"/>
          <w:szCs w:val="22"/>
        </w:rPr>
        <w:t xml:space="preserve"> </w:t>
      </w:r>
      <w:r w:rsidR="004B1D3A" w:rsidRPr="004B1D3A">
        <w:rPr>
          <w:rFonts w:ascii="Arial" w:hAnsi="Arial" w:cs="Arial"/>
          <w:sz w:val="22"/>
          <w:szCs w:val="22"/>
        </w:rPr>
        <w:t>(Gov.com2022).</w:t>
      </w:r>
      <w:r w:rsidR="004B1D3A">
        <w:rPr>
          <w:rFonts w:ascii="Arial" w:hAnsi="Arial" w:cs="Arial"/>
          <w:sz w:val="22"/>
          <w:szCs w:val="22"/>
        </w:rPr>
        <w:t xml:space="preserve"> </w:t>
      </w:r>
      <w:r w:rsidR="004D66B9">
        <w:rPr>
          <w:rFonts w:ascii="Arial" w:hAnsi="Arial" w:cs="Arial"/>
          <w:sz w:val="22"/>
          <w:szCs w:val="22"/>
        </w:rPr>
        <w:t xml:space="preserve">when it comes to conflict resolution understanding </w:t>
      </w:r>
      <w:r w:rsidR="00F14FAD">
        <w:rPr>
          <w:rFonts w:ascii="Arial" w:hAnsi="Arial" w:cs="Arial"/>
          <w:sz w:val="22"/>
          <w:szCs w:val="22"/>
        </w:rPr>
        <w:t>other</w:t>
      </w:r>
      <w:r w:rsidR="004D66B9">
        <w:rPr>
          <w:rFonts w:ascii="Arial" w:hAnsi="Arial" w:cs="Arial"/>
          <w:sz w:val="22"/>
          <w:szCs w:val="22"/>
        </w:rPr>
        <w:t xml:space="preserve"> cultures can be an integral part of the process. Ting </w:t>
      </w:r>
      <w:r w:rsidR="00D8170B">
        <w:rPr>
          <w:rFonts w:ascii="Arial" w:hAnsi="Arial" w:cs="Arial"/>
          <w:sz w:val="22"/>
          <w:szCs w:val="22"/>
        </w:rPr>
        <w:t>Toomey’s</w:t>
      </w:r>
      <w:r w:rsidR="004D66B9">
        <w:rPr>
          <w:rFonts w:ascii="Arial" w:hAnsi="Arial" w:cs="Arial"/>
          <w:sz w:val="22"/>
          <w:szCs w:val="22"/>
        </w:rPr>
        <w:t xml:space="preserve"> face to face model is not alone in the conflict resolution </w:t>
      </w:r>
      <w:r w:rsidR="00F14FAD">
        <w:rPr>
          <w:rFonts w:ascii="Arial" w:hAnsi="Arial" w:cs="Arial"/>
          <w:sz w:val="22"/>
          <w:szCs w:val="22"/>
        </w:rPr>
        <w:t>theory’s</w:t>
      </w:r>
      <w:r w:rsidR="004D66B9">
        <w:rPr>
          <w:rFonts w:ascii="Arial" w:hAnsi="Arial" w:cs="Arial"/>
          <w:sz w:val="22"/>
          <w:szCs w:val="22"/>
        </w:rPr>
        <w:t xml:space="preserve">, there is also the Thomas </w:t>
      </w:r>
      <w:r w:rsidR="00F14FAD">
        <w:rPr>
          <w:rFonts w:ascii="Arial" w:hAnsi="Arial" w:cs="Arial"/>
          <w:sz w:val="22"/>
          <w:szCs w:val="22"/>
        </w:rPr>
        <w:t xml:space="preserve">and </w:t>
      </w:r>
      <w:r w:rsidR="002A1F07">
        <w:rPr>
          <w:rFonts w:ascii="Arial" w:hAnsi="Arial" w:cs="Arial"/>
          <w:sz w:val="22"/>
          <w:szCs w:val="22"/>
        </w:rPr>
        <w:t>Kilmann’s</w:t>
      </w:r>
      <w:r w:rsidR="00F14FAD">
        <w:rPr>
          <w:rFonts w:ascii="Arial" w:hAnsi="Arial" w:cs="Arial"/>
          <w:sz w:val="22"/>
          <w:szCs w:val="22"/>
        </w:rPr>
        <w:t xml:space="preserve"> five strategies to handle </w:t>
      </w:r>
      <w:r w:rsidR="00D8170B">
        <w:rPr>
          <w:rFonts w:ascii="Arial" w:hAnsi="Arial" w:cs="Arial"/>
          <w:sz w:val="22"/>
          <w:szCs w:val="22"/>
        </w:rPr>
        <w:t>conflict.</w:t>
      </w:r>
      <w:r w:rsidR="00F14FAD">
        <w:rPr>
          <w:rFonts w:ascii="Arial" w:hAnsi="Arial" w:cs="Arial"/>
          <w:sz w:val="22"/>
          <w:szCs w:val="22"/>
        </w:rPr>
        <w:t xml:space="preserve"> </w:t>
      </w:r>
    </w:p>
    <w:p w14:paraId="6A7E2F7F" w14:textId="2001DBAB" w:rsidR="00B538B5" w:rsidRDefault="00F14FAD" w:rsidP="009D3829">
      <w:pPr>
        <w:shd w:val="clear" w:color="auto" w:fill="FFFFFF"/>
        <w:spacing w:line="360" w:lineRule="auto"/>
        <w:rPr>
          <w:rFonts w:ascii="Arial" w:hAnsi="Arial" w:cs="Arial"/>
          <w:sz w:val="22"/>
          <w:szCs w:val="22"/>
        </w:rPr>
      </w:pPr>
      <w:r w:rsidRPr="00F14FAD">
        <w:rPr>
          <w:rFonts w:ascii="Arial" w:hAnsi="Arial" w:cs="Arial"/>
          <w:noProof/>
          <w:sz w:val="22"/>
          <w:szCs w:val="22"/>
        </w:rPr>
        <w:drawing>
          <wp:inline distT="0" distB="0" distL="0" distR="0" wp14:anchorId="02550345" wp14:editId="4E6F4F5B">
            <wp:extent cx="3722661" cy="3295859"/>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2"/>
                    <a:stretch>
                      <a:fillRect/>
                    </a:stretch>
                  </pic:blipFill>
                  <pic:spPr>
                    <a:xfrm>
                      <a:off x="0" y="0"/>
                      <a:ext cx="3749135" cy="3319298"/>
                    </a:xfrm>
                    <a:prstGeom prst="rect">
                      <a:avLst/>
                    </a:prstGeom>
                  </pic:spPr>
                </pic:pic>
              </a:graphicData>
            </a:graphic>
          </wp:inline>
        </w:drawing>
      </w:r>
    </w:p>
    <w:p w14:paraId="112DC4D7" w14:textId="0AA4A062" w:rsidR="00F14FAD" w:rsidRDefault="00F14FAD" w:rsidP="009D3829">
      <w:pPr>
        <w:shd w:val="clear" w:color="auto" w:fill="FFFFFF"/>
        <w:spacing w:line="360" w:lineRule="auto"/>
        <w:rPr>
          <w:rFonts w:ascii="Arial" w:hAnsi="Arial" w:cs="Arial"/>
          <w:color w:val="111111"/>
          <w:sz w:val="22"/>
          <w:szCs w:val="22"/>
        </w:rPr>
      </w:pPr>
      <w:r>
        <w:rPr>
          <w:rFonts w:ascii="Arial" w:hAnsi="Arial" w:cs="Arial"/>
          <w:color w:val="111111"/>
          <w:sz w:val="22"/>
          <w:szCs w:val="22"/>
        </w:rPr>
        <w:t>Avoiding</w:t>
      </w:r>
      <w:r w:rsidR="00EE0758">
        <w:rPr>
          <w:rFonts w:ascii="Arial" w:hAnsi="Arial" w:cs="Arial"/>
          <w:color w:val="111111"/>
          <w:sz w:val="22"/>
          <w:szCs w:val="22"/>
        </w:rPr>
        <w:t xml:space="preserve">, </w:t>
      </w:r>
      <w:r w:rsidR="00D8170B">
        <w:rPr>
          <w:rFonts w:ascii="Arial" w:hAnsi="Arial" w:cs="Arial"/>
          <w:color w:val="111111"/>
          <w:sz w:val="22"/>
          <w:szCs w:val="22"/>
        </w:rPr>
        <w:t>when</w:t>
      </w:r>
      <w:r>
        <w:rPr>
          <w:rFonts w:ascii="Arial" w:hAnsi="Arial" w:cs="Arial"/>
          <w:color w:val="111111"/>
          <w:sz w:val="22"/>
          <w:szCs w:val="22"/>
        </w:rPr>
        <w:t xml:space="preserve"> people withdraw from conflict, feeling discomfort in the conflict situation. For the facilitator this is extremely accommodating but a good idea might go withheld. Although this avoids the conflict altogether nothing g. is resolved. </w:t>
      </w:r>
    </w:p>
    <w:p w14:paraId="3D714B5D" w14:textId="4533D1DB" w:rsidR="00EE0758" w:rsidRDefault="00F14FAD" w:rsidP="009D3829">
      <w:pPr>
        <w:shd w:val="clear" w:color="auto" w:fill="FFFFFF"/>
        <w:spacing w:line="360" w:lineRule="auto"/>
        <w:rPr>
          <w:rFonts w:ascii="Arial" w:hAnsi="Arial" w:cs="Arial"/>
          <w:color w:val="111111"/>
          <w:sz w:val="22"/>
          <w:szCs w:val="22"/>
        </w:rPr>
      </w:pPr>
      <w:r>
        <w:rPr>
          <w:rFonts w:ascii="Arial" w:hAnsi="Arial" w:cs="Arial"/>
          <w:color w:val="111111"/>
          <w:sz w:val="22"/>
          <w:szCs w:val="22"/>
        </w:rPr>
        <w:t xml:space="preserve">Competing, this is a good </w:t>
      </w:r>
      <w:r w:rsidR="00EE0758">
        <w:rPr>
          <w:rFonts w:ascii="Arial" w:hAnsi="Arial" w:cs="Arial"/>
          <w:color w:val="111111"/>
          <w:sz w:val="22"/>
          <w:szCs w:val="22"/>
        </w:rPr>
        <w:t>strategy</w:t>
      </w:r>
      <w:r>
        <w:rPr>
          <w:rFonts w:ascii="Arial" w:hAnsi="Arial" w:cs="Arial"/>
          <w:color w:val="111111"/>
          <w:sz w:val="22"/>
          <w:szCs w:val="22"/>
        </w:rPr>
        <w:t xml:space="preserve"> when it comes to war and is how </w:t>
      </w:r>
      <w:r w:rsidR="00EE0758">
        <w:rPr>
          <w:rFonts w:ascii="Arial" w:hAnsi="Arial" w:cs="Arial"/>
          <w:color w:val="111111"/>
          <w:sz w:val="22"/>
          <w:szCs w:val="22"/>
        </w:rPr>
        <w:t>sporting games are played. In the workplace however competing will not solve a problem.</w:t>
      </w:r>
    </w:p>
    <w:p w14:paraId="00BAC611" w14:textId="09FC62DB" w:rsidR="00EE0758" w:rsidRDefault="00EE0758" w:rsidP="009D3829">
      <w:pPr>
        <w:shd w:val="clear" w:color="auto" w:fill="FFFFFF"/>
        <w:spacing w:line="360" w:lineRule="auto"/>
        <w:rPr>
          <w:rFonts w:ascii="Arial" w:hAnsi="Arial" w:cs="Arial"/>
          <w:color w:val="111111"/>
          <w:sz w:val="22"/>
          <w:szCs w:val="22"/>
        </w:rPr>
      </w:pPr>
      <w:r>
        <w:rPr>
          <w:rFonts w:ascii="Arial" w:hAnsi="Arial" w:cs="Arial"/>
          <w:color w:val="111111"/>
          <w:sz w:val="22"/>
          <w:szCs w:val="22"/>
        </w:rPr>
        <w:t>A</w:t>
      </w:r>
      <w:r w:rsidR="00F14FAD">
        <w:rPr>
          <w:rFonts w:ascii="Arial" w:hAnsi="Arial" w:cs="Arial"/>
          <w:color w:val="111111"/>
          <w:sz w:val="22"/>
          <w:szCs w:val="22"/>
        </w:rPr>
        <w:t xml:space="preserve">ccommodating, </w:t>
      </w:r>
      <w:r>
        <w:rPr>
          <w:rFonts w:ascii="Arial" w:hAnsi="Arial" w:cs="Arial"/>
          <w:color w:val="111111"/>
          <w:sz w:val="22"/>
          <w:szCs w:val="22"/>
        </w:rPr>
        <w:t xml:space="preserve">giving way to someone </w:t>
      </w:r>
      <w:r w:rsidR="002A1F07">
        <w:rPr>
          <w:rFonts w:ascii="Arial" w:hAnsi="Arial" w:cs="Arial"/>
          <w:color w:val="111111"/>
          <w:sz w:val="22"/>
          <w:szCs w:val="22"/>
        </w:rPr>
        <w:t>else’s</w:t>
      </w:r>
      <w:r>
        <w:rPr>
          <w:rFonts w:ascii="Arial" w:hAnsi="Arial" w:cs="Arial"/>
          <w:color w:val="111111"/>
          <w:sz w:val="22"/>
          <w:szCs w:val="22"/>
        </w:rPr>
        <w:t xml:space="preserve"> idea, accommodating is cooperative but not assertive. This is very similar to avoidance and can leave an issue unresolved.</w:t>
      </w:r>
    </w:p>
    <w:p w14:paraId="75FBAA5E" w14:textId="7B8C957D" w:rsidR="00EE0758" w:rsidRDefault="00EE0758" w:rsidP="009D3829">
      <w:pPr>
        <w:shd w:val="clear" w:color="auto" w:fill="FFFFFF"/>
        <w:spacing w:line="360" w:lineRule="auto"/>
        <w:rPr>
          <w:rFonts w:ascii="Arial" w:hAnsi="Arial" w:cs="Arial"/>
          <w:color w:val="111111"/>
          <w:sz w:val="22"/>
          <w:szCs w:val="22"/>
        </w:rPr>
      </w:pPr>
      <w:r>
        <w:rPr>
          <w:rFonts w:ascii="Arial" w:hAnsi="Arial" w:cs="Arial"/>
          <w:color w:val="111111"/>
          <w:sz w:val="22"/>
          <w:szCs w:val="22"/>
        </w:rPr>
        <w:t>Collaborating, when the group are both assertive and cooperative, allowing others to contribute and taking onboard their ideas.</w:t>
      </w:r>
      <w:r w:rsidR="00F14FAD">
        <w:rPr>
          <w:rFonts w:ascii="Arial" w:hAnsi="Arial" w:cs="Arial"/>
          <w:color w:val="111111"/>
          <w:sz w:val="22"/>
          <w:szCs w:val="22"/>
        </w:rPr>
        <w:t xml:space="preserve"> </w:t>
      </w:r>
    </w:p>
    <w:p w14:paraId="369C4DA1" w14:textId="6A01172D" w:rsidR="00B538B5" w:rsidRDefault="00EE0758" w:rsidP="009D3829">
      <w:pPr>
        <w:shd w:val="clear" w:color="auto" w:fill="FFFFFF"/>
        <w:spacing w:line="360" w:lineRule="auto"/>
        <w:rPr>
          <w:rFonts w:ascii="Arial" w:hAnsi="Arial" w:cs="Arial"/>
          <w:color w:val="111111"/>
          <w:sz w:val="22"/>
          <w:szCs w:val="22"/>
        </w:rPr>
      </w:pPr>
      <w:r>
        <w:rPr>
          <w:rFonts w:ascii="Arial" w:hAnsi="Arial" w:cs="Arial"/>
          <w:color w:val="111111"/>
          <w:sz w:val="22"/>
          <w:szCs w:val="22"/>
        </w:rPr>
        <w:t>C</w:t>
      </w:r>
      <w:r w:rsidR="00F14FAD">
        <w:rPr>
          <w:rFonts w:ascii="Arial" w:hAnsi="Arial" w:cs="Arial"/>
          <w:color w:val="111111"/>
          <w:sz w:val="22"/>
          <w:szCs w:val="22"/>
        </w:rPr>
        <w:t xml:space="preserve">ompromising </w:t>
      </w:r>
      <w:r>
        <w:rPr>
          <w:rFonts w:ascii="Arial" w:hAnsi="Arial" w:cs="Arial"/>
          <w:color w:val="111111"/>
          <w:sz w:val="22"/>
          <w:szCs w:val="22"/>
        </w:rPr>
        <w:t xml:space="preserve">again assertive and cooperative, however compromising will be allowing everyone to contribute and then splitting the difference. </w:t>
      </w:r>
    </w:p>
    <w:p w14:paraId="0FC59A01" w14:textId="2771355A" w:rsidR="00EE0758" w:rsidRPr="00AC0780" w:rsidRDefault="00EE0758" w:rsidP="009D3829">
      <w:pPr>
        <w:shd w:val="clear" w:color="auto" w:fill="FFFFFF"/>
        <w:spacing w:line="360" w:lineRule="auto"/>
        <w:rPr>
          <w:rFonts w:ascii="Arial" w:hAnsi="Arial" w:cs="Arial"/>
          <w:color w:val="111111"/>
          <w:sz w:val="22"/>
          <w:szCs w:val="22"/>
        </w:rPr>
      </w:pPr>
      <w:r>
        <w:rPr>
          <w:rFonts w:ascii="Arial" w:hAnsi="Arial" w:cs="Arial"/>
          <w:color w:val="111111"/>
          <w:sz w:val="22"/>
          <w:szCs w:val="22"/>
        </w:rPr>
        <w:t xml:space="preserve">Just like “death and </w:t>
      </w:r>
      <w:r w:rsidR="00AA1123">
        <w:rPr>
          <w:rFonts w:ascii="Arial" w:hAnsi="Arial" w:cs="Arial"/>
          <w:color w:val="111111"/>
          <w:sz w:val="22"/>
          <w:szCs w:val="22"/>
        </w:rPr>
        <w:t>taxes</w:t>
      </w:r>
      <w:r>
        <w:rPr>
          <w:rFonts w:ascii="Arial" w:hAnsi="Arial" w:cs="Arial"/>
          <w:color w:val="111111"/>
          <w:sz w:val="22"/>
          <w:szCs w:val="22"/>
        </w:rPr>
        <w:t xml:space="preserve">” conflict is inevitable because no two </w:t>
      </w:r>
      <w:r w:rsidR="00AA1123">
        <w:rPr>
          <w:rFonts w:ascii="Arial" w:hAnsi="Arial" w:cs="Arial"/>
          <w:color w:val="111111"/>
          <w:sz w:val="22"/>
          <w:szCs w:val="22"/>
        </w:rPr>
        <w:t>individuals</w:t>
      </w:r>
      <w:r>
        <w:rPr>
          <w:rFonts w:ascii="Arial" w:hAnsi="Arial" w:cs="Arial"/>
          <w:color w:val="111111"/>
          <w:sz w:val="22"/>
          <w:szCs w:val="22"/>
        </w:rPr>
        <w:t xml:space="preserve"> have </w:t>
      </w:r>
      <w:proofErr w:type="gramStart"/>
      <w:r>
        <w:rPr>
          <w:rFonts w:ascii="Arial" w:hAnsi="Arial" w:cs="Arial"/>
          <w:color w:val="111111"/>
          <w:sz w:val="22"/>
          <w:szCs w:val="22"/>
        </w:rPr>
        <w:t>exactly the same</w:t>
      </w:r>
      <w:proofErr w:type="gramEnd"/>
      <w:r>
        <w:rPr>
          <w:rFonts w:ascii="Arial" w:hAnsi="Arial" w:cs="Arial"/>
          <w:color w:val="111111"/>
          <w:sz w:val="22"/>
          <w:szCs w:val="22"/>
        </w:rPr>
        <w:t xml:space="preserve"> needs and cultures, conflict is a </w:t>
      </w:r>
      <w:r w:rsidR="00AA1123">
        <w:rPr>
          <w:rFonts w:ascii="Arial" w:hAnsi="Arial" w:cs="Arial"/>
          <w:color w:val="111111"/>
          <w:sz w:val="22"/>
          <w:szCs w:val="22"/>
        </w:rPr>
        <w:t>natural</w:t>
      </w:r>
      <w:r>
        <w:rPr>
          <w:rFonts w:ascii="Arial" w:hAnsi="Arial" w:cs="Arial"/>
          <w:color w:val="111111"/>
          <w:sz w:val="22"/>
          <w:szCs w:val="22"/>
        </w:rPr>
        <w:t xml:space="preserve"> part of life especially in an organisation</w:t>
      </w:r>
      <w:r w:rsidRPr="00AA1123">
        <w:rPr>
          <w:rFonts w:ascii="Arial" w:hAnsi="Arial" w:cs="Arial"/>
          <w:color w:val="111111"/>
          <w:sz w:val="22"/>
          <w:szCs w:val="22"/>
        </w:rPr>
        <w:t xml:space="preserve">. </w:t>
      </w:r>
      <w:r w:rsidR="00AA1123" w:rsidRPr="00AC0780">
        <w:rPr>
          <w:rFonts w:ascii="Arial" w:hAnsi="Arial" w:cs="Arial"/>
          <w:sz w:val="22"/>
          <w:szCs w:val="22"/>
        </w:rPr>
        <w:t>(The Participation Company, 2021)</w:t>
      </w:r>
    </w:p>
    <w:p w14:paraId="792BF72E" w14:textId="651F091F" w:rsidR="00FD166C" w:rsidRDefault="00AF79CC" w:rsidP="009D3829">
      <w:pPr>
        <w:shd w:val="clear" w:color="auto" w:fill="FFFFFF"/>
        <w:spacing w:line="360" w:lineRule="auto"/>
        <w:rPr>
          <w:rFonts w:ascii="Arial" w:hAnsi="Arial" w:cs="Arial"/>
          <w:color w:val="111111"/>
          <w:sz w:val="22"/>
          <w:szCs w:val="22"/>
        </w:rPr>
      </w:pPr>
      <w:r>
        <w:rPr>
          <w:rFonts w:ascii="Arial" w:hAnsi="Arial" w:cs="Arial"/>
          <w:color w:val="111111"/>
          <w:sz w:val="22"/>
          <w:szCs w:val="22"/>
        </w:rPr>
        <w:t xml:space="preserve">Is resolving the conflict in the NHS caused by cultural difference and is the fact that it goes unresolved about maintaining face? The Nation Health Service is a massive part of the United Kingdoms culture. However, the </w:t>
      </w:r>
      <w:r w:rsidR="00DB7CD0">
        <w:rPr>
          <w:rFonts w:ascii="Arial" w:hAnsi="Arial" w:cs="Arial"/>
          <w:color w:val="111111"/>
          <w:sz w:val="22"/>
          <w:szCs w:val="22"/>
        </w:rPr>
        <w:t>United Kingdom</w:t>
      </w:r>
      <w:r>
        <w:rPr>
          <w:rFonts w:ascii="Arial" w:hAnsi="Arial" w:cs="Arial"/>
          <w:color w:val="111111"/>
          <w:sz w:val="22"/>
          <w:szCs w:val="22"/>
        </w:rPr>
        <w:t xml:space="preserve"> is a multicultural country and becomes more so on any given day. Multiculturalism dates to 1707, although most think it </w:t>
      </w:r>
      <w:r>
        <w:rPr>
          <w:rFonts w:ascii="Arial" w:hAnsi="Arial" w:cs="Arial"/>
          <w:color w:val="111111"/>
          <w:sz w:val="22"/>
          <w:szCs w:val="22"/>
        </w:rPr>
        <w:lastRenderedPageBreak/>
        <w:t xml:space="preserve">was when there was an influx of migrants during the second world war. Either way there are many different cultures living in the United Kingdom. Can it be argued then that the British culture is a thing of the past? And in turn the national health service </w:t>
      </w:r>
      <w:r w:rsidR="00DB7CD0">
        <w:rPr>
          <w:rFonts w:ascii="Arial" w:hAnsi="Arial" w:cs="Arial"/>
          <w:color w:val="111111"/>
          <w:sz w:val="22"/>
          <w:szCs w:val="22"/>
        </w:rPr>
        <w:t>is a</w:t>
      </w:r>
      <w:r>
        <w:rPr>
          <w:rFonts w:ascii="Arial" w:hAnsi="Arial" w:cs="Arial"/>
          <w:color w:val="111111"/>
          <w:sz w:val="22"/>
          <w:szCs w:val="22"/>
        </w:rPr>
        <w:t xml:space="preserve"> thing of the past</w:t>
      </w:r>
      <w:r w:rsidR="00DB7CD0">
        <w:rPr>
          <w:rFonts w:ascii="Arial" w:hAnsi="Arial" w:cs="Arial"/>
          <w:color w:val="111111"/>
          <w:sz w:val="22"/>
          <w:szCs w:val="22"/>
        </w:rPr>
        <w:t xml:space="preserve">. There are many who think it should be privatised. Many politicians in fact. This would indeed solve many problems as funding would no longer be an issue. But then how do people pay for their treatment? National insurance contributions were originally put in place to cover these costs, but they also cover other things such as pension payments, sickness benefits and other benefits. With an aging generation and many people on benefits of one type or another less and less money is available for the NHS. </w:t>
      </w:r>
      <w:r w:rsidR="00DB7CD0">
        <w:t>(</w:t>
      </w:r>
      <w:r w:rsidR="002A1F07" w:rsidRPr="00220519">
        <w:rPr>
          <w:rFonts w:ascii="Arial" w:hAnsi="Arial" w:cs="Arial"/>
          <w:sz w:val="22"/>
          <w:szCs w:val="22"/>
        </w:rPr>
        <w:t xml:space="preserve">Taylor &amp; Francis. </w:t>
      </w:r>
      <w:r w:rsidR="00DB7CD0" w:rsidRPr="00220519">
        <w:rPr>
          <w:rFonts w:ascii="Arial" w:hAnsi="Arial" w:cs="Arial"/>
          <w:sz w:val="22"/>
          <w:szCs w:val="22"/>
        </w:rPr>
        <w:t>2016</w:t>
      </w:r>
      <w:r w:rsidR="00DB7CD0">
        <w:t>)</w:t>
      </w:r>
      <w:r w:rsidR="002A1F07" w:rsidRPr="002A1F07">
        <w:rPr>
          <w:rFonts w:ascii="Arial" w:hAnsi="Arial" w:cs="Arial"/>
          <w:color w:val="111111"/>
          <w:sz w:val="22"/>
          <w:szCs w:val="22"/>
        </w:rPr>
        <w:t xml:space="preserve"> </w:t>
      </w:r>
      <w:r w:rsidR="002A1F07">
        <w:rPr>
          <w:rFonts w:ascii="Arial" w:hAnsi="Arial" w:cs="Arial"/>
          <w:color w:val="111111"/>
          <w:sz w:val="22"/>
          <w:szCs w:val="22"/>
        </w:rPr>
        <w:t>The conflict is between the NHS and the government</w:t>
      </w:r>
      <w:r w:rsidR="00220519">
        <w:rPr>
          <w:rFonts w:ascii="Arial" w:hAnsi="Arial" w:cs="Arial"/>
          <w:color w:val="111111"/>
          <w:sz w:val="22"/>
          <w:szCs w:val="22"/>
        </w:rPr>
        <w:t>, with the NHS staff walking out of the workplace to strike for higher wages and more staffing, and the government stressing that there is no money available. A compromise needs to be met as neither group want to lose face. Both</w:t>
      </w:r>
      <w:r w:rsidR="00FD166C">
        <w:rPr>
          <w:rFonts w:ascii="Arial" w:hAnsi="Arial" w:cs="Arial"/>
          <w:color w:val="111111"/>
          <w:sz w:val="22"/>
          <w:szCs w:val="22"/>
        </w:rPr>
        <w:t xml:space="preserve"> Ting Toomey and </w:t>
      </w:r>
      <w:r w:rsidR="00220519">
        <w:rPr>
          <w:rFonts w:ascii="Arial" w:hAnsi="Arial" w:cs="Arial"/>
          <w:color w:val="111111"/>
          <w:sz w:val="22"/>
          <w:szCs w:val="22"/>
        </w:rPr>
        <w:t xml:space="preserve">Thomas and </w:t>
      </w:r>
      <w:r w:rsidR="00FD166C">
        <w:rPr>
          <w:rFonts w:ascii="Arial" w:hAnsi="Arial" w:cs="Arial"/>
          <w:color w:val="111111"/>
          <w:sz w:val="22"/>
          <w:szCs w:val="22"/>
        </w:rPr>
        <w:t xml:space="preserve">Kilmann’s, suggest compromise. Meeting halfway would be the best solution but if there </w:t>
      </w:r>
      <w:proofErr w:type="gramStart"/>
      <w:r w:rsidR="00FD166C">
        <w:rPr>
          <w:rFonts w:ascii="Arial" w:hAnsi="Arial" w:cs="Arial"/>
          <w:color w:val="111111"/>
          <w:sz w:val="22"/>
          <w:szCs w:val="22"/>
        </w:rPr>
        <w:t>is</w:t>
      </w:r>
      <w:proofErr w:type="gramEnd"/>
      <w:r w:rsidR="00FD166C">
        <w:rPr>
          <w:rFonts w:ascii="Arial" w:hAnsi="Arial" w:cs="Arial"/>
          <w:color w:val="111111"/>
          <w:sz w:val="22"/>
          <w:szCs w:val="22"/>
        </w:rPr>
        <w:t xml:space="preserve"> just not the finances to meet in the middle what then. The staff are not going to be accommodating or avoiding and the government don’t have the budget to be accommodating or avoiding. So, talks and meeting between the two carries on until something changes. Communication is key, both sides need to know their objectives, what they want as an outcome. They need to be aware of what response from the other party they are seeking and be aware of the overall purpose of the action they are taking. </w:t>
      </w:r>
    </w:p>
    <w:p w14:paraId="2D161B2B" w14:textId="4973D693" w:rsidR="00915E59" w:rsidRPr="00C843DE" w:rsidRDefault="00FD166C" w:rsidP="00915E59">
      <w:pPr>
        <w:shd w:val="clear" w:color="auto" w:fill="FFFFFF"/>
        <w:spacing w:line="360" w:lineRule="auto"/>
        <w:rPr>
          <w:rFonts w:ascii="Arial" w:hAnsi="Arial" w:cs="Arial"/>
          <w:color w:val="111111"/>
          <w:sz w:val="22"/>
          <w:szCs w:val="22"/>
        </w:rPr>
      </w:pPr>
      <w:r>
        <w:rPr>
          <w:rFonts w:ascii="Arial" w:hAnsi="Arial" w:cs="Arial"/>
          <w:color w:val="111111"/>
          <w:sz w:val="22"/>
          <w:szCs w:val="22"/>
        </w:rPr>
        <w:t xml:space="preserve">Strike action is not taken lightly and there must have been serious thought put into the discission to strike. </w:t>
      </w:r>
      <w:r w:rsidR="00811889">
        <w:rPr>
          <w:rFonts w:ascii="Arial" w:hAnsi="Arial" w:cs="Arial"/>
          <w:color w:val="111111"/>
          <w:sz w:val="22"/>
          <w:szCs w:val="22"/>
        </w:rPr>
        <w:t xml:space="preserve">In 2017 a letter was sent to NHS staff </w:t>
      </w:r>
      <w:r w:rsidR="006813AE">
        <w:rPr>
          <w:rFonts w:ascii="Arial" w:hAnsi="Arial" w:cs="Arial"/>
          <w:color w:val="111111"/>
          <w:sz w:val="22"/>
          <w:szCs w:val="22"/>
        </w:rPr>
        <w:t xml:space="preserve">from at the time CEO of NHS England, </w:t>
      </w:r>
      <w:r w:rsidR="00811889">
        <w:rPr>
          <w:rFonts w:ascii="Arial" w:hAnsi="Arial" w:cs="Arial"/>
          <w:color w:val="111111"/>
          <w:sz w:val="22"/>
          <w:szCs w:val="22"/>
        </w:rPr>
        <w:t xml:space="preserve">thanking them for </w:t>
      </w:r>
      <w:r w:rsidR="00551CEC">
        <w:rPr>
          <w:rFonts w:ascii="Arial" w:hAnsi="Arial" w:cs="Arial"/>
          <w:color w:val="111111"/>
          <w:sz w:val="22"/>
          <w:szCs w:val="22"/>
        </w:rPr>
        <w:t>all</w:t>
      </w:r>
      <w:r w:rsidR="00811889">
        <w:rPr>
          <w:rFonts w:ascii="Arial" w:hAnsi="Arial" w:cs="Arial"/>
          <w:color w:val="111111"/>
          <w:sz w:val="22"/>
          <w:szCs w:val="22"/>
        </w:rPr>
        <w:t xml:space="preserve"> their hard work during the highly pressurised winter period, it stated that following the </w:t>
      </w:r>
      <w:r w:rsidR="00551CEC">
        <w:rPr>
          <w:rFonts w:ascii="Arial" w:hAnsi="Arial" w:cs="Arial"/>
          <w:color w:val="111111"/>
          <w:sz w:val="22"/>
          <w:szCs w:val="22"/>
        </w:rPr>
        <w:t xml:space="preserve">budget statement there was an action plan in place to turn around A&amp;E performance. They wanted to avoid a repeat of the winter period next winter. The plan was to be freeing up beds and managing A&amp;E demand. </w:t>
      </w:r>
      <w:r w:rsidR="00364D1D" w:rsidRPr="00364D1D">
        <w:rPr>
          <w:rFonts w:ascii="Arial" w:hAnsi="Arial" w:cs="Arial"/>
          <w:color w:val="111111"/>
          <w:sz w:val="22"/>
          <w:szCs w:val="22"/>
        </w:rPr>
        <w:t xml:space="preserve">(NHS England, </w:t>
      </w:r>
      <w:r w:rsidR="00364D1D" w:rsidRPr="00364D1D">
        <w:rPr>
          <w:rFonts w:ascii="Arial" w:hAnsi="Arial" w:cs="Arial"/>
          <w:sz w:val="22"/>
          <w:szCs w:val="22"/>
        </w:rPr>
        <w:t>2023).</w:t>
      </w:r>
      <w:r w:rsidR="00364D1D">
        <w:t xml:space="preserve"> </w:t>
      </w:r>
      <w:r w:rsidR="00551CEC">
        <w:rPr>
          <w:rFonts w:ascii="Arial" w:hAnsi="Arial" w:cs="Arial"/>
          <w:color w:val="111111"/>
          <w:sz w:val="22"/>
          <w:szCs w:val="22"/>
        </w:rPr>
        <w:t xml:space="preserve">In </w:t>
      </w:r>
      <w:r w:rsidR="00132D3F">
        <w:rPr>
          <w:rFonts w:ascii="Arial" w:hAnsi="Arial" w:cs="Arial"/>
          <w:color w:val="111111"/>
          <w:sz w:val="22"/>
          <w:szCs w:val="22"/>
        </w:rPr>
        <w:t>2023 just</w:t>
      </w:r>
      <w:r w:rsidR="00551CEC">
        <w:rPr>
          <w:rFonts w:ascii="Arial" w:hAnsi="Arial" w:cs="Arial"/>
          <w:color w:val="111111"/>
          <w:sz w:val="22"/>
          <w:szCs w:val="22"/>
        </w:rPr>
        <w:t xml:space="preserve"> </w:t>
      </w:r>
      <w:r w:rsidR="00132D3F">
        <w:rPr>
          <w:rFonts w:ascii="Arial" w:hAnsi="Arial" w:cs="Arial"/>
          <w:color w:val="111111"/>
          <w:sz w:val="22"/>
          <w:szCs w:val="22"/>
        </w:rPr>
        <w:t xml:space="preserve">five </w:t>
      </w:r>
      <w:r w:rsidR="00551CEC">
        <w:rPr>
          <w:rFonts w:ascii="Arial" w:hAnsi="Arial" w:cs="Arial"/>
          <w:color w:val="111111"/>
          <w:sz w:val="22"/>
          <w:szCs w:val="22"/>
        </w:rPr>
        <w:t xml:space="preserve">years later the staff have walked out of work for a series of strikes because apart from the fact they want a higher wage, euro news reported </w:t>
      </w:r>
      <w:r w:rsidR="00132D3F">
        <w:rPr>
          <w:rFonts w:ascii="Arial" w:hAnsi="Arial" w:cs="Arial"/>
          <w:color w:val="111111"/>
          <w:sz w:val="22"/>
          <w:szCs w:val="22"/>
        </w:rPr>
        <w:t>patients being treated in corridors and ambulances queuing outside A&amp;E departments whilst patients cannot be moved on to wards due to lack beds. Whilst there is still enormous pressure from covid there is also winter flu to contend with and they are still battling the back log from the pandemic</w:t>
      </w:r>
      <w:r w:rsidR="006813AE">
        <w:rPr>
          <w:rFonts w:ascii="Arial" w:hAnsi="Arial" w:cs="Arial"/>
          <w:color w:val="111111"/>
          <w:sz w:val="22"/>
          <w:szCs w:val="22"/>
        </w:rPr>
        <w:t xml:space="preserve">. Over 13,000 beds are being taken up by patients who are medically fit but </w:t>
      </w:r>
      <w:r w:rsidR="00364D1D">
        <w:rPr>
          <w:rFonts w:ascii="Arial" w:hAnsi="Arial" w:cs="Arial"/>
          <w:color w:val="111111"/>
          <w:sz w:val="22"/>
          <w:szCs w:val="22"/>
        </w:rPr>
        <w:t>cannot be</w:t>
      </w:r>
      <w:r w:rsidR="006813AE">
        <w:rPr>
          <w:rFonts w:ascii="Arial" w:hAnsi="Arial" w:cs="Arial"/>
          <w:color w:val="111111"/>
          <w:sz w:val="22"/>
          <w:szCs w:val="22"/>
        </w:rPr>
        <w:t xml:space="preserve"> discharged as there is no social care for them to be discharged to</w:t>
      </w:r>
      <w:r w:rsidR="00915E59">
        <w:rPr>
          <w:rFonts w:ascii="Arial" w:hAnsi="Arial" w:cs="Arial"/>
          <w:color w:val="111111"/>
          <w:sz w:val="22"/>
          <w:szCs w:val="22"/>
        </w:rPr>
        <w:t xml:space="preserve"> </w:t>
      </w:r>
      <w:r w:rsidR="00915E59" w:rsidRPr="00C843DE">
        <w:rPr>
          <w:rFonts w:ascii="Arial" w:hAnsi="Arial" w:cs="Arial"/>
          <w:sz w:val="22"/>
          <w:szCs w:val="22"/>
        </w:rPr>
        <w:t>(</w:t>
      </w:r>
      <w:r w:rsidR="00915E59" w:rsidRPr="00C843DE">
        <w:rPr>
          <w:rFonts w:ascii="Arial" w:hAnsi="Arial" w:cs="Arial"/>
          <w:color w:val="666767"/>
          <w:sz w:val="22"/>
          <w:szCs w:val="22"/>
          <w:bdr w:val="none" w:sz="0" w:space="0" w:color="auto" w:frame="1"/>
        </w:rPr>
        <w:t>Euronews</w:t>
      </w:r>
      <w:r w:rsidR="00915E59">
        <w:rPr>
          <w:rFonts w:ascii="Arial" w:hAnsi="Arial" w:cs="Arial"/>
          <w:color w:val="666767"/>
          <w:sz w:val="22"/>
          <w:szCs w:val="22"/>
          <w:bdr w:val="none" w:sz="0" w:space="0" w:color="auto" w:frame="1"/>
        </w:rPr>
        <w:t>,</w:t>
      </w:r>
      <w:r w:rsidR="00915E59" w:rsidRPr="00C843DE">
        <w:rPr>
          <w:rFonts w:ascii="Arial" w:hAnsi="Arial" w:cs="Arial"/>
          <w:sz w:val="22"/>
          <w:szCs w:val="22"/>
        </w:rPr>
        <w:t>2023)</w:t>
      </w:r>
      <w:r w:rsidR="00915E59">
        <w:rPr>
          <w:rFonts w:ascii="Arial" w:hAnsi="Arial" w:cs="Arial"/>
          <w:sz w:val="22"/>
          <w:szCs w:val="22"/>
        </w:rPr>
        <w:t xml:space="preserve">. </w:t>
      </w:r>
      <w:proofErr w:type="gramStart"/>
      <w:r w:rsidR="00915E59">
        <w:rPr>
          <w:rFonts w:ascii="Arial" w:hAnsi="Arial" w:cs="Arial"/>
          <w:sz w:val="22"/>
          <w:szCs w:val="22"/>
        </w:rPr>
        <w:t>This being said</w:t>
      </w:r>
      <w:r w:rsidR="00F813ED">
        <w:rPr>
          <w:rFonts w:ascii="Arial" w:hAnsi="Arial" w:cs="Arial"/>
          <w:sz w:val="22"/>
          <w:szCs w:val="22"/>
        </w:rPr>
        <w:t>,</w:t>
      </w:r>
      <w:r w:rsidR="00915E59">
        <w:rPr>
          <w:rFonts w:ascii="Arial" w:hAnsi="Arial" w:cs="Arial"/>
          <w:sz w:val="22"/>
          <w:szCs w:val="22"/>
        </w:rPr>
        <w:t xml:space="preserve"> how</w:t>
      </w:r>
      <w:proofErr w:type="gramEnd"/>
      <w:r w:rsidR="00915E59">
        <w:rPr>
          <w:rFonts w:ascii="Arial" w:hAnsi="Arial" w:cs="Arial"/>
          <w:sz w:val="22"/>
          <w:szCs w:val="22"/>
        </w:rPr>
        <w:t xml:space="preserve"> can the staff at the NHS trust the leader. </w:t>
      </w:r>
    </w:p>
    <w:p w14:paraId="1316353F" w14:textId="441CFA3E" w:rsidR="00F14FAD" w:rsidRDefault="00F14FAD" w:rsidP="009D3829">
      <w:pPr>
        <w:shd w:val="clear" w:color="auto" w:fill="FFFFFF"/>
        <w:spacing w:line="360" w:lineRule="auto"/>
        <w:rPr>
          <w:rFonts w:ascii="Arial" w:hAnsi="Arial" w:cs="Arial"/>
          <w:color w:val="111111"/>
          <w:sz w:val="22"/>
          <w:szCs w:val="22"/>
        </w:rPr>
      </w:pPr>
    </w:p>
    <w:p w14:paraId="0ACD5786" w14:textId="77777777" w:rsidR="00FD166C" w:rsidRDefault="00FD166C" w:rsidP="009D3829">
      <w:pPr>
        <w:shd w:val="clear" w:color="auto" w:fill="FFFFFF"/>
        <w:spacing w:line="360" w:lineRule="auto"/>
        <w:rPr>
          <w:rFonts w:ascii="Arial" w:hAnsi="Arial" w:cs="Arial"/>
          <w:color w:val="111111"/>
          <w:sz w:val="22"/>
          <w:szCs w:val="22"/>
        </w:rPr>
      </w:pPr>
    </w:p>
    <w:p w14:paraId="23B10303" w14:textId="2FB0E619" w:rsidR="000A298B" w:rsidRPr="00E20782" w:rsidRDefault="000A298B" w:rsidP="00C816A3">
      <w:pPr>
        <w:pStyle w:val="NormalWeb"/>
        <w:spacing w:line="360" w:lineRule="auto"/>
        <w:jc w:val="both"/>
        <w:rPr>
          <w:rFonts w:ascii="Arial" w:hAnsi="Arial" w:cs="Arial"/>
          <w:noProof/>
          <w:sz w:val="22"/>
          <w:szCs w:val="22"/>
        </w:rPr>
      </w:pPr>
    </w:p>
    <w:p w14:paraId="5607669A" w14:textId="2809C372" w:rsidR="000A298B" w:rsidRDefault="00D4796E" w:rsidP="00525FF3">
      <w:pPr>
        <w:pStyle w:val="NormalWeb"/>
        <w:numPr>
          <w:ilvl w:val="0"/>
          <w:numId w:val="4"/>
        </w:numPr>
        <w:spacing w:line="360" w:lineRule="auto"/>
        <w:jc w:val="both"/>
        <w:rPr>
          <w:rFonts w:ascii="Arial" w:hAnsi="Arial" w:cs="Arial"/>
          <w:b/>
          <w:bCs/>
        </w:rPr>
      </w:pPr>
      <w:r w:rsidRPr="004E02DD">
        <w:rPr>
          <w:rFonts w:ascii="Arial" w:hAnsi="Arial" w:cs="Arial"/>
          <w:b/>
          <w:bCs/>
        </w:rPr>
        <w:lastRenderedPageBreak/>
        <w:t>Conclusion</w:t>
      </w:r>
      <w:r w:rsidR="00536CBC">
        <w:rPr>
          <w:rFonts w:ascii="Arial" w:hAnsi="Arial" w:cs="Arial"/>
          <w:b/>
          <w:bCs/>
        </w:rPr>
        <w:t>.</w:t>
      </w:r>
    </w:p>
    <w:p w14:paraId="031DD652" w14:textId="2C78057A" w:rsidR="00536CBC" w:rsidRDefault="00536CBC" w:rsidP="00536CBC">
      <w:pPr>
        <w:pStyle w:val="NormalWeb"/>
        <w:spacing w:line="360" w:lineRule="auto"/>
        <w:ind w:left="360"/>
        <w:jc w:val="both"/>
        <w:rPr>
          <w:rFonts w:ascii="Arial" w:hAnsi="Arial" w:cs="Arial"/>
          <w:sz w:val="22"/>
          <w:szCs w:val="22"/>
        </w:rPr>
      </w:pPr>
      <w:r w:rsidRPr="00166F36">
        <w:rPr>
          <w:rFonts w:ascii="Arial" w:hAnsi="Arial" w:cs="Arial"/>
          <w:sz w:val="22"/>
          <w:szCs w:val="22"/>
        </w:rPr>
        <w:t xml:space="preserve">The </w:t>
      </w:r>
      <w:r w:rsidR="00166F36" w:rsidRPr="00166F36">
        <w:rPr>
          <w:rFonts w:ascii="Arial" w:hAnsi="Arial" w:cs="Arial"/>
          <w:sz w:val="22"/>
          <w:szCs w:val="22"/>
        </w:rPr>
        <w:t xml:space="preserve">problems the national health service is going through </w:t>
      </w:r>
      <w:r w:rsidR="00A80236">
        <w:rPr>
          <w:rFonts w:ascii="Arial" w:hAnsi="Arial" w:cs="Arial"/>
          <w:sz w:val="22"/>
          <w:szCs w:val="22"/>
        </w:rPr>
        <w:t xml:space="preserve">is said to be cause by the </w:t>
      </w:r>
      <w:r w:rsidR="00194E4E">
        <w:rPr>
          <w:rFonts w:ascii="Arial" w:hAnsi="Arial" w:cs="Arial"/>
          <w:sz w:val="22"/>
          <w:szCs w:val="22"/>
        </w:rPr>
        <w:t>cost-of-living</w:t>
      </w:r>
      <w:r w:rsidR="00A80236">
        <w:rPr>
          <w:rFonts w:ascii="Arial" w:hAnsi="Arial" w:cs="Arial"/>
          <w:sz w:val="22"/>
          <w:szCs w:val="22"/>
        </w:rPr>
        <w:t xml:space="preserve"> crisis </w:t>
      </w:r>
      <w:r w:rsidR="00550D32">
        <w:rPr>
          <w:rFonts w:ascii="Arial" w:hAnsi="Arial" w:cs="Arial"/>
          <w:sz w:val="22"/>
          <w:szCs w:val="22"/>
        </w:rPr>
        <w:t>and covid nineteen</w:t>
      </w:r>
      <w:r w:rsidR="00270245">
        <w:rPr>
          <w:rFonts w:ascii="Arial" w:hAnsi="Arial" w:cs="Arial"/>
          <w:sz w:val="22"/>
          <w:szCs w:val="22"/>
        </w:rPr>
        <w:t xml:space="preserve">, in researching for this report </w:t>
      </w:r>
      <w:r w:rsidR="0012691B">
        <w:rPr>
          <w:rFonts w:ascii="Arial" w:hAnsi="Arial" w:cs="Arial"/>
          <w:sz w:val="22"/>
          <w:szCs w:val="22"/>
        </w:rPr>
        <w:t xml:space="preserve">its very clear the problems were occurring long before either the pandemic </w:t>
      </w:r>
      <w:r w:rsidR="00ED70CA">
        <w:rPr>
          <w:rFonts w:ascii="Arial" w:hAnsi="Arial" w:cs="Arial"/>
          <w:sz w:val="22"/>
          <w:szCs w:val="22"/>
        </w:rPr>
        <w:t>or the rise in cost of living.</w:t>
      </w:r>
      <w:r w:rsidR="00B84592">
        <w:rPr>
          <w:rFonts w:ascii="Arial" w:hAnsi="Arial" w:cs="Arial"/>
          <w:sz w:val="22"/>
          <w:szCs w:val="22"/>
        </w:rPr>
        <w:t xml:space="preserve"> The report found </w:t>
      </w:r>
      <w:r w:rsidR="00B634F0">
        <w:rPr>
          <w:rFonts w:ascii="Arial" w:hAnsi="Arial" w:cs="Arial"/>
          <w:sz w:val="22"/>
          <w:szCs w:val="22"/>
        </w:rPr>
        <w:t>declining</w:t>
      </w:r>
      <w:r w:rsidR="00B84592">
        <w:rPr>
          <w:rFonts w:ascii="Arial" w:hAnsi="Arial" w:cs="Arial"/>
          <w:sz w:val="22"/>
          <w:szCs w:val="22"/>
        </w:rPr>
        <w:t xml:space="preserve"> figures on </w:t>
      </w:r>
      <w:r w:rsidR="003D6831">
        <w:rPr>
          <w:rFonts w:ascii="Arial" w:hAnsi="Arial" w:cs="Arial"/>
          <w:sz w:val="22"/>
          <w:szCs w:val="22"/>
        </w:rPr>
        <w:t xml:space="preserve">waiting list, </w:t>
      </w:r>
      <w:r w:rsidR="00B634F0">
        <w:rPr>
          <w:rFonts w:ascii="Arial" w:hAnsi="Arial" w:cs="Arial"/>
          <w:sz w:val="22"/>
          <w:szCs w:val="22"/>
        </w:rPr>
        <w:t>urgent</w:t>
      </w:r>
      <w:r w:rsidR="003D6831">
        <w:rPr>
          <w:rFonts w:ascii="Arial" w:hAnsi="Arial" w:cs="Arial"/>
          <w:sz w:val="22"/>
          <w:szCs w:val="22"/>
        </w:rPr>
        <w:t xml:space="preserve"> </w:t>
      </w:r>
      <w:r w:rsidR="00B634F0">
        <w:rPr>
          <w:rFonts w:ascii="Arial" w:hAnsi="Arial" w:cs="Arial"/>
          <w:sz w:val="22"/>
          <w:szCs w:val="22"/>
        </w:rPr>
        <w:t>lifesaving</w:t>
      </w:r>
      <w:r w:rsidR="003D6831">
        <w:rPr>
          <w:rFonts w:ascii="Arial" w:hAnsi="Arial" w:cs="Arial"/>
          <w:sz w:val="22"/>
          <w:szCs w:val="22"/>
        </w:rPr>
        <w:t xml:space="preserve"> operations </w:t>
      </w:r>
      <w:r w:rsidR="009573D3">
        <w:rPr>
          <w:rFonts w:ascii="Arial" w:hAnsi="Arial" w:cs="Arial"/>
          <w:sz w:val="22"/>
          <w:szCs w:val="22"/>
        </w:rPr>
        <w:t xml:space="preserve">and even a </w:t>
      </w:r>
      <w:r w:rsidR="00B634F0">
        <w:rPr>
          <w:rFonts w:ascii="Arial" w:hAnsi="Arial" w:cs="Arial"/>
          <w:sz w:val="22"/>
          <w:szCs w:val="22"/>
        </w:rPr>
        <w:t>correspondence</w:t>
      </w:r>
      <w:r w:rsidR="009573D3">
        <w:rPr>
          <w:rFonts w:ascii="Arial" w:hAnsi="Arial" w:cs="Arial"/>
          <w:sz w:val="22"/>
          <w:szCs w:val="22"/>
        </w:rPr>
        <w:t xml:space="preserve"> dated January 2017 thanking the staff </w:t>
      </w:r>
      <w:r w:rsidR="00DC2CC1">
        <w:rPr>
          <w:rFonts w:ascii="Arial" w:hAnsi="Arial" w:cs="Arial"/>
          <w:sz w:val="22"/>
          <w:szCs w:val="22"/>
        </w:rPr>
        <w:t xml:space="preserve">for their hard work through a pressurised winter period. </w:t>
      </w:r>
      <w:r w:rsidR="00965CF5">
        <w:rPr>
          <w:rFonts w:ascii="Arial" w:hAnsi="Arial" w:cs="Arial"/>
          <w:sz w:val="22"/>
          <w:szCs w:val="22"/>
        </w:rPr>
        <w:t xml:space="preserve">The </w:t>
      </w:r>
      <w:r w:rsidR="00B634F0">
        <w:rPr>
          <w:rFonts w:ascii="Arial" w:hAnsi="Arial" w:cs="Arial"/>
          <w:sz w:val="22"/>
          <w:szCs w:val="22"/>
        </w:rPr>
        <w:t>statistics</w:t>
      </w:r>
      <w:r w:rsidR="00965CF5">
        <w:rPr>
          <w:rFonts w:ascii="Arial" w:hAnsi="Arial" w:cs="Arial"/>
          <w:sz w:val="22"/>
          <w:szCs w:val="22"/>
        </w:rPr>
        <w:t xml:space="preserve"> date back over a deca</w:t>
      </w:r>
      <w:r w:rsidR="00347569">
        <w:rPr>
          <w:rFonts w:ascii="Arial" w:hAnsi="Arial" w:cs="Arial"/>
          <w:sz w:val="22"/>
          <w:szCs w:val="22"/>
        </w:rPr>
        <w:t>de so</w:t>
      </w:r>
      <w:r w:rsidR="0076765F">
        <w:rPr>
          <w:rFonts w:ascii="Arial" w:hAnsi="Arial" w:cs="Arial"/>
          <w:sz w:val="22"/>
          <w:szCs w:val="22"/>
        </w:rPr>
        <w:t>,</w:t>
      </w:r>
      <w:r w:rsidR="00347569">
        <w:rPr>
          <w:rFonts w:ascii="Arial" w:hAnsi="Arial" w:cs="Arial"/>
          <w:sz w:val="22"/>
          <w:szCs w:val="22"/>
        </w:rPr>
        <w:t xml:space="preserve"> not covid nineteen or the cost of living. </w:t>
      </w:r>
      <w:r w:rsidR="00B634F0">
        <w:rPr>
          <w:rFonts w:ascii="Arial" w:hAnsi="Arial" w:cs="Arial"/>
          <w:sz w:val="22"/>
          <w:szCs w:val="22"/>
        </w:rPr>
        <w:t>Yes,</w:t>
      </w:r>
      <w:r w:rsidR="00347569">
        <w:rPr>
          <w:rFonts w:ascii="Arial" w:hAnsi="Arial" w:cs="Arial"/>
          <w:sz w:val="22"/>
          <w:szCs w:val="22"/>
        </w:rPr>
        <w:t xml:space="preserve"> these have </w:t>
      </w:r>
      <w:r w:rsidR="000A2F4F">
        <w:rPr>
          <w:rFonts w:ascii="Arial" w:hAnsi="Arial" w:cs="Arial"/>
          <w:sz w:val="22"/>
          <w:szCs w:val="22"/>
        </w:rPr>
        <w:t>substantially added to the woes but are not the cause</w:t>
      </w:r>
      <w:r w:rsidR="0076765F">
        <w:rPr>
          <w:rFonts w:ascii="Arial" w:hAnsi="Arial" w:cs="Arial"/>
          <w:sz w:val="22"/>
          <w:szCs w:val="22"/>
        </w:rPr>
        <w:t xml:space="preserve">, </w:t>
      </w:r>
      <w:r w:rsidR="00ED5B2D">
        <w:rPr>
          <w:rFonts w:ascii="Arial" w:hAnsi="Arial" w:cs="Arial"/>
          <w:sz w:val="22"/>
          <w:szCs w:val="22"/>
        </w:rPr>
        <w:t xml:space="preserve">no matter the cause </w:t>
      </w:r>
      <w:r w:rsidR="00B634F0">
        <w:rPr>
          <w:rFonts w:ascii="Arial" w:hAnsi="Arial" w:cs="Arial"/>
          <w:sz w:val="22"/>
          <w:szCs w:val="22"/>
        </w:rPr>
        <w:t xml:space="preserve">can any of the models help or resolve the situation. </w:t>
      </w:r>
      <w:r w:rsidR="009731E1">
        <w:rPr>
          <w:rFonts w:ascii="Arial" w:hAnsi="Arial" w:cs="Arial"/>
          <w:sz w:val="22"/>
          <w:szCs w:val="22"/>
        </w:rPr>
        <w:t>T</w:t>
      </w:r>
      <w:r w:rsidR="00A74CAA">
        <w:rPr>
          <w:rFonts w:ascii="Arial" w:hAnsi="Arial" w:cs="Arial"/>
          <w:sz w:val="22"/>
          <w:szCs w:val="22"/>
        </w:rPr>
        <w:t xml:space="preserve">he NHS need to choose their battles, </w:t>
      </w:r>
      <w:r w:rsidR="00514D4C">
        <w:rPr>
          <w:rFonts w:ascii="Arial" w:hAnsi="Arial" w:cs="Arial"/>
          <w:sz w:val="22"/>
          <w:szCs w:val="22"/>
        </w:rPr>
        <w:t xml:space="preserve">take onboard the changes </w:t>
      </w:r>
      <w:r w:rsidR="009731E1">
        <w:rPr>
          <w:rFonts w:ascii="Arial" w:hAnsi="Arial" w:cs="Arial"/>
          <w:sz w:val="22"/>
          <w:szCs w:val="22"/>
        </w:rPr>
        <w:t xml:space="preserve">that are </w:t>
      </w:r>
      <w:r w:rsidR="00514D4C">
        <w:rPr>
          <w:rFonts w:ascii="Arial" w:hAnsi="Arial" w:cs="Arial"/>
          <w:sz w:val="22"/>
          <w:szCs w:val="22"/>
        </w:rPr>
        <w:t>needed and the</w:t>
      </w:r>
      <w:r w:rsidR="009731E1">
        <w:rPr>
          <w:rFonts w:ascii="Arial" w:hAnsi="Arial" w:cs="Arial"/>
          <w:sz w:val="22"/>
          <w:szCs w:val="22"/>
        </w:rPr>
        <w:t>n</w:t>
      </w:r>
      <w:r w:rsidR="00514D4C">
        <w:rPr>
          <w:rFonts w:ascii="Arial" w:hAnsi="Arial" w:cs="Arial"/>
          <w:sz w:val="22"/>
          <w:szCs w:val="22"/>
        </w:rPr>
        <w:t xml:space="preserve"> make the changes needed the most</w:t>
      </w:r>
      <w:r w:rsidR="00E35342">
        <w:rPr>
          <w:rFonts w:ascii="Arial" w:hAnsi="Arial" w:cs="Arial"/>
          <w:sz w:val="22"/>
          <w:szCs w:val="22"/>
        </w:rPr>
        <w:t xml:space="preserve">. Employing more staff would </w:t>
      </w:r>
      <w:r w:rsidR="00131A99">
        <w:rPr>
          <w:rFonts w:ascii="Arial" w:hAnsi="Arial" w:cs="Arial"/>
          <w:sz w:val="22"/>
          <w:szCs w:val="22"/>
        </w:rPr>
        <w:t>defiantly</w:t>
      </w:r>
      <w:r w:rsidR="00E35342">
        <w:rPr>
          <w:rFonts w:ascii="Arial" w:hAnsi="Arial" w:cs="Arial"/>
          <w:sz w:val="22"/>
          <w:szCs w:val="22"/>
        </w:rPr>
        <w:t xml:space="preserve"> solve a lot of the problems but </w:t>
      </w:r>
      <w:r w:rsidR="009D7831">
        <w:rPr>
          <w:rFonts w:ascii="Arial" w:hAnsi="Arial" w:cs="Arial"/>
          <w:sz w:val="22"/>
          <w:szCs w:val="22"/>
        </w:rPr>
        <w:t xml:space="preserve">will anyone sign themselves up for </w:t>
      </w:r>
      <w:r w:rsidR="00960106">
        <w:rPr>
          <w:rFonts w:ascii="Arial" w:hAnsi="Arial" w:cs="Arial"/>
          <w:sz w:val="22"/>
          <w:szCs w:val="22"/>
        </w:rPr>
        <w:t>all</w:t>
      </w:r>
      <w:r w:rsidR="009D7831">
        <w:rPr>
          <w:rFonts w:ascii="Arial" w:hAnsi="Arial" w:cs="Arial"/>
          <w:sz w:val="22"/>
          <w:szCs w:val="22"/>
        </w:rPr>
        <w:t xml:space="preserve"> the training needed for such a low wage.</w:t>
      </w:r>
      <w:r w:rsidR="0069643C">
        <w:rPr>
          <w:rFonts w:ascii="Arial" w:hAnsi="Arial" w:cs="Arial"/>
          <w:sz w:val="22"/>
          <w:szCs w:val="22"/>
        </w:rPr>
        <w:t xml:space="preserve"> </w:t>
      </w:r>
      <w:r w:rsidR="00791FAB">
        <w:rPr>
          <w:rFonts w:ascii="Arial" w:hAnsi="Arial" w:cs="Arial"/>
          <w:sz w:val="22"/>
          <w:szCs w:val="22"/>
        </w:rPr>
        <w:t xml:space="preserve">By making the changes will the conflict be resolved, one would </w:t>
      </w:r>
      <w:r w:rsidR="00960106">
        <w:rPr>
          <w:rFonts w:ascii="Arial" w:hAnsi="Arial" w:cs="Arial"/>
          <w:sz w:val="22"/>
          <w:szCs w:val="22"/>
        </w:rPr>
        <w:t>hope!</w:t>
      </w:r>
      <w:r w:rsidR="00791FAB">
        <w:rPr>
          <w:rFonts w:ascii="Arial" w:hAnsi="Arial" w:cs="Arial"/>
          <w:sz w:val="22"/>
          <w:szCs w:val="22"/>
        </w:rPr>
        <w:t xml:space="preserve"> </w:t>
      </w:r>
      <w:r w:rsidR="005661B6">
        <w:rPr>
          <w:rFonts w:ascii="Arial" w:hAnsi="Arial" w:cs="Arial"/>
          <w:sz w:val="22"/>
          <w:szCs w:val="22"/>
        </w:rPr>
        <w:t>But the</w:t>
      </w:r>
      <w:r w:rsidR="008E50AC">
        <w:rPr>
          <w:rFonts w:ascii="Arial" w:hAnsi="Arial" w:cs="Arial"/>
          <w:sz w:val="22"/>
          <w:szCs w:val="22"/>
        </w:rPr>
        <w:t xml:space="preserve">n </w:t>
      </w:r>
      <w:r w:rsidR="00960106">
        <w:rPr>
          <w:rFonts w:ascii="Arial" w:hAnsi="Arial" w:cs="Arial"/>
          <w:sz w:val="22"/>
          <w:szCs w:val="22"/>
        </w:rPr>
        <w:t>nether</w:t>
      </w:r>
      <w:r w:rsidR="005661B6">
        <w:rPr>
          <w:rFonts w:ascii="Arial" w:hAnsi="Arial" w:cs="Arial"/>
          <w:sz w:val="22"/>
          <w:szCs w:val="22"/>
        </w:rPr>
        <w:t xml:space="preserve"> the government or the staff want to lose “</w:t>
      </w:r>
      <w:r w:rsidR="00960106">
        <w:rPr>
          <w:rFonts w:ascii="Arial" w:hAnsi="Arial" w:cs="Arial"/>
          <w:sz w:val="22"/>
          <w:szCs w:val="22"/>
        </w:rPr>
        <w:t>face”.</w:t>
      </w:r>
      <w:r w:rsidR="005661B6">
        <w:rPr>
          <w:rFonts w:ascii="Arial" w:hAnsi="Arial" w:cs="Arial"/>
          <w:sz w:val="22"/>
          <w:szCs w:val="22"/>
        </w:rPr>
        <w:t xml:space="preserve"> </w:t>
      </w:r>
      <w:r w:rsidR="004937F7">
        <w:rPr>
          <w:rFonts w:ascii="Arial" w:hAnsi="Arial" w:cs="Arial"/>
          <w:sz w:val="22"/>
          <w:szCs w:val="22"/>
        </w:rPr>
        <w:t>It is hoped that all parties can come to a compromise</w:t>
      </w:r>
      <w:r w:rsidR="00C92EAD">
        <w:rPr>
          <w:rFonts w:ascii="Arial" w:hAnsi="Arial" w:cs="Arial"/>
          <w:sz w:val="22"/>
          <w:szCs w:val="22"/>
        </w:rPr>
        <w:t xml:space="preserve">, </w:t>
      </w:r>
      <w:r w:rsidR="00D81537">
        <w:rPr>
          <w:rFonts w:ascii="Arial" w:hAnsi="Arial" w:cs="Arial"/>
          <w:sz w:val="22"/>
          <w:szCs w:val="22"/>
        </w:rPr>
        <w:t xml:space="preserve">with both Ting Toomey and Kilmann </w:t>
      </w:r>
      <w:r w:rsidR="004162C0">
        <w:rPr>
          <w:rFonts w:ascii="Arial" w:hAnsi="Arial" w:cs="Arial"/>
          <w:sz w:val="22"/>
          <w:szCs w:val="22"/>
        </w:rPr>
        <w:t>and Thomas using compro</w:t>
      </w:r>
      <w:r w:rsidR="00471167">
        <w:rPr>
          <w:rFonts w:ascii="Arial" w:hAnsi="Arial" w:cs="Arial"/>
          <w:sz w:val="22"/>
          <w:szCs w:val="22"/>
        </w:rPr>
        <w:t xml:space="preserve">mise in their theories. </w:t>
      </w:r>
      <w:r w:rsidR="00DA5015">
        <w:rPr>
          <w:rFonts w:ascii="Arial" w:hAnsi="Arial" w:cs="Arial"/>
          <w:sz w:val="22"/>
          <w:szCs w:val="22"/>
        </w:rPr>
        <w:t xml:space="preserve">A meet in the middle wage </w:t>
      </w:r>
      <w:r w:rsidR="00A44F7E">
        <w:rPr>
          <w:rFonts w:ascii="Arial" w:hAnsi="Arial" w:cs="Arial"/>
          <w:sz w:val="22"/>
          <w:szCs w:val="22"/>
        </w:rPr>
        <w:t>increases</w:t>
      </w:r>
      <w:r w:rsidR="00226139">
        <w:rPr>
          <w:rFonts w:ascii="Arial" w:hAnsi="Arial" w:cs="Arial"/>
          <w:sz w:val="22"/>
          <w:szCs w:val="22"/>
        </w:rPr>
        <w:t xml:space="preserve"> </w:t>
      </w:r>
      <w:r w:rsidR="00DA5015">
        <w:rPr>
          <w:rFonts w:ascii="Arial" w:hAnsi="Arial" w:cs="Arial"/>
          <w:sz w:val="22"/>
          <w:szCs w:val="22"/>
        </w:rPr>
        <w:t>perhaps</w:t>
      </w:r>
      <w:r w:rsidR="0021570F">
        <w:rPr>
          <w:rFonts w:ascii="Arial" w:hAnsi="Arial" w:cs="Arial"/>
          <w:sz w:val="22"/>
          <w:szCs w:val="22"/>
        </w:rPr>
        <w:t>. As this</w:t>
      </w:r>
      <w:r w:rsidR="00226139">
        <w:rPr>
          <w:rFonts w:ascii="Arial" w:hAnsi="Arial" w:cs="Arial"/>
          <w:sz w:val="22"/>
          <w:szCs w:val="22"/>
        </w:rPr>
        <w:t xml:space="preserve"> </w:t>
      </w:r>
      <w:r w:rsidR="0021570F">
        <w:rPr>
          <w:rFonts w:ascii="Arial" w:hAnsi="Arial" w:cs="Arial"/>
          <w:sz w:val="22"/>
          <w:szCs w:val="22"/>
        </w:rPr>
        <w:t xml:space="preserve">report suggested </w:t>
      </w:r>
      <w:r w:rsidR="00A44F7E">
        <w:rPr>
          <w:rFonts w:ascii="Arial" w:hAnsi="Arial" w:cs="Arial"/>
          <w:sz w:val="22"/>
          <w:szCs w:val="22"/>
        </w:rPr>
        <w:t xml:space="preserve">is </w:t>
      </w:r>
      <w:r w:rsidR="0021570F">
        <w:rPr>
          <w:rFonts w:ascii="Arial" w:hAnsi="Arial" w:cs="Arial"/>
          <w:sz w:val="22"/>
          <w:szCs w:val="22"/>
        </w:rPr>
        <w:t>more staff with less training and less responsibility</w:t>
      </w:r>
      <w:r w:rsidR="00A44F7E">
        <w:rPr>
          <w:rFonts w:ascii="Arial" w:hAnsi="Arial" w:cs="Arial"/>
          <w:sz w:val="22"/>
          <w:szCs w:val="22"/>
        </w:rPr>
        <w:t xml:space="preserve"> a possible compromise, or a one-off crisis payment</w:t>
      </w:r>
      <w:r w:rsidR="00226139">
        <w:rPr>
          <w:rFonts w:ascii="Arial" w:hAnsi="Arial" w:cs="Arial"/>
          <w:sz w:val="22"/>
          <w:szCs w:val="22"/>
        </w:rPr>
        <w:t xml:space="preserve">. The </w:t>
      </w:r>
      <w:r w:rsidR="00B85C35">
        <w:rPr>
          <w:rFonts w:ascii="Arial" w:hAnsi="Arial" w:cs="Arial"/>
          <w:sz w:val="22"/>
          <w:szCs w:val="22"/>
        </w:rPr>
        <w:t>only way both sides will save face is to compromise.</w:t>
      </w:r>
      <w:r w:rsidR="005F4678">
        <w:rPr>
          <w:rFonts w:ascii="Arial" w:hAnsi="Arial" w:cs="Arial"/>
          <w:sz w:val="22"/>
          <w:szCs w:val="22"/>
        </w:rPr>
        <w:t xml:space="preserve"> This report also looked at culture and how the </w:t>
      </w:r>
      <w:r w:rsidR="00830E79">
        <w:rPr>
          <w:rFonts w:ascii="Arial" w:hAnsi="Arial" w:cs="Arial"/>
          <w:sz w:val="22"/>
          <w:szCs w:val="22"/>
        </w:rPr>
        <w:t>United Kingdom</w:t>
      </w:r>
      <w:r w:rsidR="005F4678">
        <w:rPr>
          <w:rFonts w:ascii="Arial" w:hAnsi="Arial" w:cs="Arial"/>
          <w:sz w:val="22"/>
          <w:szCs w:val="22"/>
        </w:rPr>
        <w:t xml:space="preserve"> is multicultural</w:t>
      </w:r>
      <w:r w:rsidR="00834FEE">
        <w:rPr>
          <w:rFonts w:ascii="Arial" w:hAnsi="Arial" w:cs="Arial"/>
          <w:sz w:val="22"/>
          <w:szCs w:val="22"/>
        </w:rPr>
        <w:t xml:space="preserve">, the national health service is part of </w:t>
      </w:r>
      <w:r w:rsidR="0024472E">
        <w:rPr>
          <w:rFonts w:ascii="Arial" w:hAnsi="Arial" w:cs="Arial"/>
          <w:sz w:val="22"/>
          <w:szCs w:val="22"/>
        </w:rPr>
        <w:t>British</w:t>
      </w:r>
      <w:r w:rsidR="00834FEE">
        <w:rPr>
          <w:rFonts w:ascii="Arial" w:hAnsi="Arial" w:cs="Arial"/>
          <w:sz w:val="22"/>
          <w:szCs w:val="22"/>
        </w:rPr>
        <w:t xml:space="preserve"> culture </w:t>
      </w:r>
      <w:r w:rsidR="0024472E">
        <w:rPr>
          <w:rFonts w:ascii="Arial" w:hAnsi="Arial" w:cs="Arial"/>
          <w:sz w:val="22"/>
          <w:szCs w:val="22"/>
        </w:rPr>
        <w:t xml:space="preserve">so is </w:t>
      </w:r>
      <w:r w:rsidR="00FB1C6E">
        <w:rPr>
          <w:rFonts w:ascii="Arial" w:hAnsi="Arial" w:cs="Arial"/>
          <w:sz w:val="22"/>
          <w:szCs w:val="22"/>
        </w:rPr>
        <w:t>British</w:t>
      </w:r>
      <w:r w:rsidR="0024472E">
        <w:rPr>
          <w:rFonts w:ascii="Arial" w:hAnsi="Arial" w:cs="Arial"/>
          <w:sz w:val="22"/>
          <w:szCs w:val="22"/>
        </w:rPr>
        <w:t xml:space="preserve"> culture outdated </w:t>
      </w:r>
      <w:r w:rsidR="00FB1C6E">
        <w:rPr>
          <w:rFonts w:ascii="Arial" w:hAnsi="Arial" w:cs="Arial"/>
          <w:sz w:val="22"/>
          <w:szCs w:val="22"/>
        </w:rPr>
        <w:t>and should the NHS be privatised.</w:t>
      </w:r>
    </w:p>
    <w:p w14:paraId="5393FB98" w14:textId="77777777" w:rsidR="00194E4E" w:rsidRDefault="00194E4E" w:rsidP="00536CBC">
      <w:pPr>
        <w:pStyle w:val="NormalWeb"/>
        <w:spacing w:line="360" w:lineRule="auto"/>
        <w:ind w:left="360"/>
        <w:jc w:val="both"/>
        <w:rPr>
          <w:rFonts w:ascii="Arial" w:hAnsi="Arial" w:cs="Arial"/>
          <w:sz w:val="22"/>
          <w:szCs w:val="22"/>
        </w:rPr>
      </w:pPr>
    </w:p>
    <w:p w14:paraId="67DE04AB" w14:textId="77777777" w:rsidR="00194E4E" w:rsidRDefault="00194E4E" w:rsidP="00536CBC">
      <w:pPr>
        <w:pStyle w:val="NormalWeb"/>
        <w:spacing w:line="360" w:lineRule="auto"/>
        <w:ind w:left="360"/>
        <w:jc w:val="both"/>
        <w:rPr>
          <w:rFonts w:ascii="Arial" w:hAnsi="Arial" w:cs="Arial"/>
          <w:sz w:val="22"/>
          <w:szCs w:val="22"/>
        </w:rPr>
      </w:pPr>
    </w:p>
    <w:p w14:paraId="2277B03F" w14:textId="77777777" w:rsidR="00194E4E" w:rsidRDefault="00194E4E" w:rsidP="00536CBC">
      <w:pPr>
        <w:pStyle w:val="NormalWeb"/>
        <w:spacing w:line="360" w:lineRule="auto"/>
        <w:ind w:left="360"/>
        <w:jc w:val="both"/>
        <w:rPr>
          <w:rFonts w:ascii="Arial" w:hAnsi="Arial" w:cs="Arial"/>
          <w:sz w:val="22"/>
          <w:szCs w:val="22"/>
        </w:rPr>
      </w:pPr>
    </w:p>
    <w:p w14:paraId="5D4C0210" w14:textId="77777777" w:rsidR="00960106" w:rsidRPr="00CF6C4A" w:rsidRDefault="00194E4E" w:rsidP="00960106">
      <w:pPr>
        <w:pStyle w:val="NormalWeb"/>
        <w:spacing w:line="360" w:lineRule="auto"/>
        <w:rPr>
          <w:rFonts w:ascii="Arial" w:hAnsi="Arial" w:cs="Arial"/>
          <w:sz w:val="22"/>
          <w:szCs w:val="22"/>
        </w:rPr>
      </w:pPr>
      <w:r>
        <w:rPr>
          <w:rFonts w:ascii="Arial" w:hAnsi="Arial" w:cs="Arial"/>
          <w:sz w:val="22"/>
          <w:szCs w:val="22"/>
        </w:rPr>
        <w:t xml:space="preserve"> </w:t>
      </w:r>
    </w:p>
    <w:p w14:paraId="47F81261" w14:textId="77777777" w:rsidR="00960106" w:rsidRPr="004E02DD" w:rsidRDefault="00960106" w:rsidP="00960106">
      <w:pPr>
        <w:pStyle w:val="NormalWeb"/>
        <w:numPr>
          <w:ilvl w:val="0"/>
          <w:numId w:val="7"/>
        </w:numPr>
        <w:rPr>
          <w:rFonts w:ascii="Arial" w:hAnsi="Arial" w:cs="Arial"/>
          <w:b/>
          <w:bCs/>
          <w:sz w:val="22"/>
          <w:szCs w:val="22"/>
        </w:rPr>
      </w:pPr>
      <w:r>
        <w:rPr>
          <w:rFonts w:ascii="Arial" w:hAnsi="Arial" w:cs="Arial"/>
          <w:b/>
          <w:bCs/>
          <w:sz w:val="22"/>
          <w:szCs w:val="22"/>
        </w:rPr>
        <w:t xml:space="preserve">Reference list </w:t>
      </w:r>
    </w:p>
    <w:p w14:paraId="12E5E2AA" w14:textId="77777777" w:rsidR="00960106" w:rsidRPr="00915E59" w:rsidRDefault="00960106" w:rsidP="00960106">
      <w:pPr>
        <w:pStyle w:val="NormalWeb"/>
        <w:spacing w:line="360" w:lineRule="auto"/>
        <w:rPr>
          <w:rFonts w:ascii="Arial" w:hAnsi="Arial" w:cs="Arial"/>
          <w:sz w:val="22"/>
          <w:szCs w:val="22"/>
        </w:rPr>
      </w:pPr>
    </w:p>
    <w:p w14:paraId="18355BEB" w14:textId="77777777" w:rsidR="00960106" w:rsidRPr="00915E59" w:rsidRDefault="00960106" w:rsidP="00960106">
      <w:pPr>
        <w:pStyle w:val="NormalWeb"/>
        <w:spacing w:line="360" w:lineRule="auto"/>
        <w:rPr>
          <w:rFonts w:ascii="Arial" w:hAnsi="Arial" w:cs="Arial"/>
          <w:sz w:val="22"/>
          <w:szCs w:val="22"/>
        </w:rPr>
      </w:pPr>
    </w:p>
    <w:p w14:paraId="5213F6C6" w14:textId="77777777" w:rsidR="00960106" w:rsidRPr="00915E59" w:rsidRDefault="00960106" w:rsidP="00960106">
      <w:pPr>
        <w:spacing w:line="360" w:lineRule="auto"/>
        <w:rPr>
          <w:rFonts w:ascii="Arial" w:hAnsi="Arial" w:cs="Arial"/>
          <w:sz w:val="22"/>
          <w:szCs w:val="22"/>
        </w:rPr>
      </w:pPr>
    </w:p>
    <w:p w14:paraId="62EEF0CE" w14:textId="77777777" w:rsidR="00960106" w:rsidRPr="00915E59" w:rsidRDefault="00960106" w:rsidP="00960106">
      <w:pPr>
        <w:pStyle w:val="NormalWeb"/>
        <w:spacing w:line="360" w:lineRule="auto"/>
        <w:rPr>
          <w:rFonts w:ascii="Arial" w:hAnsi="Arial" w:cs="Arial"/>
          <w:sz w:val="22"/>
          <w:szCs w:val="22"/>
        </w:rPr>
      </w:pPr>
    </w:p>
    <w:p w14:paraId="0398F7BD" w14:textId="77777777" w:rsidR="00960106" w:rsidRPr="00915E59" w:rsidRDefault="00960106" w:rsidP="00960106">
      <w:pPr>
        <w:pStyle w:val="NormalWeb"/>
        <w:spacing w:line="360" w:lineRule="auto"/>
        <w:rPr>
          <w:rFonts w:ascii="Arial" w:hAnsi="Arial" w:cs="Arial"/>
          <w:sz w:val="22"/>
          <w:szCs w:val="22"/>
        </w:rPr>
      </w:pPr>
      <w:r w:rsidRPr="00915E59">
        <w:rPr>
          <w:rFonts w:ascii="Arial" w:hAnsi="Arial" w:cs="Arial"/>
          <w:sz w:val="22"/>
          <w:szCs w:val="22"/>
        </w:rPr>
        <w:lastRenderedPageBreak/>
        <w:t xml:space="preserve">Ashiq, W. (2021) </w:t>
      </w:r>
      <w:r w:rsidRPr="00915E59">
        <w:rPr>
          <w:rFonts w:ascii="Arial" w:hAnsi="Arial" w:cs="Arial"/>
          <w:i/>
          <w:iCs/>
          <w:sz w:val="22"/>
          <w:szCs w:val="22"/>
        </w:rPr>
        <w:t>10 things you should know about UK culture as an international student</w:t>
      </w:r>
      <w:r w:rsidRPr="00915E59">
        <w:rPr>
          <w:rFonts w:ascii="Arial" w:hAnsi="Arial" w:cs="Arial"/>
          <w:sz w:val="22"/>
          <w:szCs w:val="22"/>
        </w:rPr>
        <w:t xml:space="preserve">, </w:t>
      </w:r>
      <w:r w:rsidRPr="00915E59">
        <w:rPr>
          <w:rFonts w:ascii="Arial" w:hAnsi="Arial" w:cs="Arial"/>
          <w:i/>
          <w:iCs/>
          <w:sz w:val="22"/>
          <w:szCs w:val="22"/>
        </w:rPr>
        <w:t>Great British Mag</w:t>
      </w:r>
      <w:r w:rsidRPr="00915E59">
        <w:rPr>
          <w:rFonts w:ascii="Arial" w:hAnsi="Arial" w:cs="Arial"/>
          <w:sz w:val="22"/>
          <w:szCs w:val="22"/>
        </w:rPr>
        <w:t xml:space="preserve">. Available at: https://greatbritishmag.co.uk/uk-culture/10-things-you-should-know-about-uk-culture/ (Accessed: March 19, 2023). </w:t>
      </w:r>
    </w:p>
    <w:p w14:paraId="1E64CC87" w14:textId="77777777" w:rsidR="00960106" w:rsidRPr="00915E59" w:rsidRDefault="00960106" w:rsidP="00960106">
      <w:pPr>
        <w:pStyle w:val="NormalWeb"/>
        <w:spacing w:line="360" w:lineRule="auto"/>
        <w:rPr>
          <w:rFonts w:ascii="Arial" w:hAnsi="Arial" w:cs="Arial"/>
          <w:sz w:val="22"/>
          <w:szCs w:val="22"/>
        </w:rPr>
      </w:pPr>
      <w:r w:rsidRPr="00915E59">
        <w:rPr>
          <w:rFonts w:ascii="Arial" w:hAnsi="Arial" w:cs="Arial"/>
          <w:sz w:val="22"/>
          <w:szCs w:val="22"/>
        </w:rPr>
        <w:t xml:space="preserve">Change model guide - NHS england (no date). Available at: and (Accessed: February 28, 2023). </w:t>
      </w:r>
    </w:p>
    <w:p w14:paraId="1C0719BB" w14:textId="77777777" w:rsidR="00960106" w:rsidRPr="00915E59" w:rsidRDefault="00960106" w:rsidP="00960106">
      <w:pPr>
        <w:pStyle w:val="NormalWeb"/>
        <w:spacing w:line="360" w:lineRule="auto"/>
        <w:rPr>
          <w:rFonts w:ascii="Arial" w:hAnsi="Arial" w:cs="Arial"/>
          <w:sz w:val="22"/>
          <w:szCs w:val="22"/>
        </w:rPr>
      </w:pPr>
      <w:r w:rsidRPr="00915E59">
        <w:rPr>
          <w:rFonts w:ascii="Arial" w:hAnsi="Arial" w:cs="Arial"/>
          <w:sz w:val="22"/>
          <w:szCs w:val="22"/>
        </w:rPr>
        <w:t xml:space="preserve">Cultural Communication, I.C. (2014) </w:t>
      </w:r>
      <w:r w:rsidRPr="00915E59">
        <w:rPr>
          <w:rFonts w:ascii="Arial" w:hAnsi="Arial" w:cs="Arial"/>
          <w:i/>
          <w:iCs/>
          <w:sz w:val="22"/>
          <w:szCs w:val="22"/>
        </w:rPr>
        <w:t>Face-negotiation theory</w:t>
      </w:r>
      <w:r w:rsidRPr="00915E59">
        <w:rPr>
          <w:rFonts w:ascii="Arial" w:hAnsi="Arial" w:cs="Arial"/>
          <w:sz w:val="22"/>
          <w:szCs w:val="22"/>
        </w:rPr>
        <w:t xml:space="preserve">, </w:t>
      </w:r>
      <w:r w:rsidRPr="00915E59">
        <w:rPr>
          <w:rFonts w:ascii="Arial" w:hAnsi="Arial" w:cs="Arial"/>
          <w:i/>
          <w:iCs/>
          <w:sz w:val="22"/>
          <w:szCs w:val="22"/>
        </w:rPr>
        <w:t>Communication Theory</w:t>
      </w:r>
      <w:r w:rsidRPr="00915E59">
        <w:rPr>
          <w:rFonts w:ascii="Arial" w:hAnsi="Arial" w:cs="Arial"/>
          <w:sz w:val="22"/>
          <w:szCs w:val="22"/>
        </w:rPr>
        <w:t xml:space="preserve">. Available at: https://www.communicationtheory.org/face-negotiation-theory/ (Accessed: March 16, 2023). </w:t>
      </w:r>
    </w:p>
    <w:p w14:paraId="5772E7BC" w14:textId="77777777" w:rsidR="00960106" w:rsidRPr="00915E59" w:rsidRDefault="00960106" w:rsidP="00960106">
      <w:pPr>
        <w:pStyle w:val="NormalWeb"/>
        <w:spacing w:line="360" w:lineRule="auto"/>
        <w:rPr>
          <w:rFonts w:ascii="Arial" w:hAnsi="Arial" w:cs="Arial"/>
          <w:sz w:val="22"/>
          <w:szCs w:val="22"/>
        </w:rPr>
      </w:pPr>
      <w:proofErr w:type="spellStart"/>
      <w:r w:rsidRPr="00915E59">
        <w:rPr>
          <w:rFonts w:ascii="Arial" w:hAnsi="Arial" w:cs="Arial"/>
          <w:sz w:val="22"/>
          <w:szCs w:val="22"/>
        </w:rPr>
        <w:t>Eatough</w:t>
      </w:r>
      <w:proofErr w:type="spellEnd"/>
      <w:r w:rsidRPr="00915E59">
        <w:rPr>
          <w:rFonts w:ascii="Arial" w:hAnsi="Arial" w:cs="Arial"/>
          <w:sz w:val="22"/>
          <w:szCs w:val="22"/>
        </w:rPr>
        <w:t xml:space="preserve">, </w:t>
      </w:r>
      <w:proofErr w:type="spellStart"/>
      <w:r w:rsidRPr="00915E59">
        <w:rPr>
          <w:rFonts w:ascii="Arial" w:hAnsi="Arial" w:cs="Arial"/>
          <w:sz w:val="22"/>
          <w:szCs w:val="22"/>
        </w:rPr>
        <w:t>erin</w:t>
      </w:r>
      <w:proofErr w:type="spellEnd"/>
      <w:r w:rsidRPr="00915E59">
        <w:rPr>
          <w:rFonts w:ascii="Arial" w:hAnsi="Arial" w:cs="Arial"/>
          <w:sz w:val="22"/>
          <w:szCs w:val="22"/>
        </w:rPr>
        <w:t xml:space="preserve"> (no date) The 5 types of power effective leaders use, The 5 Types of Power Effective Leaders Use. Available at: https://www.betterup.com/blog/types-of-power (Accessed: February 6, 2023). </w:t>
      </w:r>
    </w:p>
    <w:p w14:paraId="6E30F81A" w14:textId="77777777" w:rsidR="00960106" w:rsidRPr="00915E59" w:rsidRDefault="00960106" w:rsidP="00960106">
      <w:pPr>
        <w:pStyle w:val="NormalWeb"/>
        <w:spacing w:line="360" w:lineRule="auto"/>
        <w:rPr>
          <w:rFonts w:ascii="Arial" w:hAnsi="Arial" w:cs="Arial"/>
          <w:sz w:val="22"/>
          <w:szCs w:val="22"/>
        </w:rPr>
      </w:pPr>
      <w:r w:rsidRPr="00915E59">
        <w:rPr>
          <w:rFonts w:ascii="Arial" w:hAnsi="Arial" w:cs="Arial"/>
          <w:i/>
          <w:iCs/>
          <w:sz w:val="22"/>
          <w:szCs w:val="22"/>
        </w:rPr>
        <w:t>England's NHS to move patients out of hospitals amid bed shortage</w:t>
      </w:r>
      <w:r w:rsidRPr="00915E59">
        <w:rPr>
          <w:rFonts w:ascii="Arial" w:hAnsi="Arial" w:cs="Arial"/>
          <w:sz w:val="22"/>
          <w:szCs w:val="22"/>
        </w:rPr>
        <w:t xml:space="preserve"> (2023) </w:t>
      </w:r>
      <w:proofErr w:type="spellStart"/>
      <w:r w:rsidRPr="00915E59">
        <w:rPr>
          <w:rFonts w:ascii="Arial" w:hAnsi="Arial" w:cs="Arial"/>
          <w:i/>
          <w:iCs/>
          <w:sz w:val="22"/>
          <w:szCs w:val="22"/>
        </w:rPr>
        <w:t>euronews</w:t>
      </w:r>
      <w:proofErr w:type="spellEnd"/>
      <w:r w:rsidRPr="00915E59">
        <w:rPr>
          <w:rFonts w:ascii="Arial" w:hAnsi="Arial" w:cs="Arial"/>
          <w:sz w:val="22"/>
          <w:szCs w:val="22"/>
        </w:rPr>
        <w:t xml:space="preserve">. Available at: https://www.euronews.com/2023/01/09/englands-nhs-to-move-patients-out-of-hospitals-amid-major-bed-shortage#:~:text=England's%20National%20Health%20Service%20(NHS,one%20of%20its%20toughest%20winters. (Accessed: March 21, 2023). </w:t>
      </w:r>
    </w:p>
    <w:p w14:paraId="67AAF15B" w14:textId="77777777" w:rsidR="00960106" w:rsidRPr="00915E59" w:rsidRDefault="00960106" w:rsidP="00960106">
      <w:pPr>
        <w:pStyle w:val="NormalWeb"/>
        <w:spacing w:line="360" w:lineRule="auto"/>
        <w:rPr>
          <w:rFonts w:ascii="Arial" w:hAnsi="Arial" w:cs="Arial"/>
          <w:sz w:val="22"/>
          <w:szCs w:val="22"/>
        </w:rPr>
      </w:pPr>
      <w:proofErr w:type="spellStart"/>
      <w:r w:rsidRPr="00915E59">
        <w:rPr>
          <w:rFonts w:ascii="Arial" w:hAnsi="Arial" w:cs="Arial"/>
          <w:color w:val="222222"/>
          <w:sz w:val="22"/>
          <w:szCs w:val="22"/>
          <w:shd w:val="clear" w:color="auto" w:fill="FFFFFF"/>
        </w:rPr>
        <w:t>Ferner</w:t>
      </w:r>
      <w:proofErr w:type="spellEnd"/>
      <w:r w:rsidRPr="00915E59">
        <w:rPr>
          <w:rFonts w:ascii="Arial" w:hAnsi="Arial" w:cs="Arial"/>
          <w:color w:val="222222"/>
          <w:sz w:val="22"/>
          <w:szCs w:val="22"/>
          <w:shd w:val="clear" w:color="auto" w:fill="FFFFFF"/>
        </w:rPr>
        <w:t>, R.E., Aronson, J.K. and Heneghan, C., 2019. Crisis in the supply of medicines. BMJ, 367.</w:t>
      </w:r>
    </w:p>
    <w:p w14:paraId="23FA3043" w14:textId="77777777" w:rsidR="00960106" w:rsidRPr="00915E59" w:rsidRDefault="00960106" w:rsidP="00960106">
      <w:pPr>
        <w:pStyle w:val="NormalWeb"/>
        <w:spacing w:line="360" w:lineRule="auto"/>
        <w:rPr>
          <w:rFonts w:ascii="Arial" w:hAnsi="Arial" w:cs="Arial"/>
          <w:sz w:val="22"/>
          <w:szCs w:val="22"/>
        </w:rPr>
      </w:pPr>
      <w:r w:rsidRPr="00915E59">
        <w:rPr>
          <w:rFonts w:ascii="Arial" w:hAnsi="Arial" w:cs="Arial"/>
          <w:sz w:val="22"/>
          <w:szCs w:val="22"/>
        </w:rPr>
        <w:t xml:space="preserve">Gray, J. (2020) How the NHS has changed since 2010, in numbers, HuffPost UK. HuffPost UK. Available at: https://www.huffingtonpost.co.uk/entry/nhs-changes-numbers-2010s_uk_5dfcdd1fe4b05b08bab44aeb (Accessed: February 20, 2023). </w:t>
      </w:r>
    </w:p>
    <w:p w14:paraId="501A4C03" w14:textId="77777777" w:rsidR="00960106" w:rsidRPr="00915E59" w:rsidRDefault="00960106" w:rsidP="00960106">
      <w:pPr>
        <w:pStyle w:val="NormalWeb"/>
        <w:spacing w:line="360" w:lineRule="auto"/>
        <w:rPr>
          <w:rFonts w:ascii="Arial" w:hAnsi="Arial" w:cs="Arial"/>
          <w:sz w:val="22"/>
          <w:szCs w:val="22"/>
        </w:rPr>
      </w:pPr>
      <w:proofErr w:type="spellStart"/>
      <w:r w:rsidRPr="00915E59">
        <w:rPr>
          <w:rFonts w:ascii="Arial" w:hAnsi="Arial" w:cs="Arial"/>
          <w:sz w:val="22"/>
          <w:szCs w:val="22"/>
        </w:rPr>
        <w:t>Kiitam</w:t>
      </w:r>
      <w:proofErr w:type="spellEnd"/>
      <w:r w:rsidRPr="00915E59">
        <w:rPr>
          <w:rFonts w:ascii="Arial" w:hAnsi="Arial" w:cs="Arial"/>
          <w:sz w:val="22"/>
          <w:szCs w:val="22"/>
        </w:rPr>
        <w:t xml:space="preserve">, Andres &amp; </w:t>
      </w:r>
      <w:proofErr w:type="spellStart"/>
      <w:r w:rsidRPr="00915E59">
        <w:rPr>
          <w:rFonts w:ascii="Arial" w:hAnsi="Arial" w:cs="Arial"/>
          <w:sz w:val="22"/>
          <w:szCs w:val="22"/>
        </w:rPr>
        <w:t>Mclay</w:t>
      </w:r>
      <w:proofErr w:type="spellEnd"/>
      <w:r w:rsidRPr="00915E59">
        <w:rPr>
          <w:rFonts w:ascii="Arial" w:hAnsi="Arial" w:cs="Arial"/>
          <w:sz w:val="22"/>
          <w:szCs w:val="22"/>
        </w:rPr>
        <w:t xml:space="preserve">, Allan &amp; Pilli, Tonu. (2016). Managing conflict in organisational change. International Journal of Agile Systems and Management. 9. 114. 10.1504/IJASM.2016.078575. </w:t>
      </w:r>
    </w:p>
    <w:p w14:paraId="1BE2E87B" w14:textId="77777777" w:rsidR="00960106" w:rsidRPr="00915E59" w:rsidRDefault="00960106" w:rsidP="00960106">
      <w:pPr>
        <w:pStyle w:val="NormalWeb"/>
        <w:spacing w:line="360" w:lineRule="auto"/>
        <w:rPr>
          <w:rFonts w:ascii="Arial" w:hAnsi="Arial" w:cs="Arial"/>
          <w:sz w:val="22"/>
          <w:szCs w:val="22"/>
        </w:rPr>
      </w:pPr>
      <w:r w:rsidRPr="00915E59">
        <w:rPr>
          <w:rFonts w:ascii="Arial" w:hAnsi="Arial" w:cs="Arial"/>
          <w:color w:val="222222"/>
          <w:sz w:val="22"/>
          <w:szCs w:val="22"/>
          <w:shd w:val="clear" w:color="auto" w:fill="FFFFFF"/>
        </w:rPr>
        <w:t>Levasseur, R.E., 2001. People skills: Change management tools—Lewin's change model. </w:t>
      </w:r>
      <w:r w:rsidRPr="00915E59">
        <w:rPr>
          <w:rFonts w:ascii="Arial" w:hAnsi="Arial" w:cs="Arial"/>
          <w:i/>
          <w:iCs/>
          <w:color w:val="222222"/>
          <w:sz w:val="22"/>
          <w:szCs w:val="22"/>
          <w:shd w:val="clear" w:color="auto" w:fill="FFFFFF"/>
        </w:rPr>
        <w:t>Interfaces</w:t>
      </w:r>
      <w:r w:rsidRPr="00915E59">
        <w:rPr>
          <w:rFonts w:ascii="Arial" w:hAnsi="Arial" w:cs="Arial"/>
          <w:color w:val="222222"/>
          <w:sz w:val="22"/>
          <w:szCs w:val="22"/>
          <w:shd w:val="clear" w:color="auto" w:fill="FFFFFF"/>
        </w:rPr>
        <w:t>, </w:t>
      </w:r>
      <w:r w:rsidRPr="00915E59">
        <w:rPr>
          <w:rFonts w:ascii="Arial" w:hAnsi="Arial" w:cs="Arial"/>
          <w:i/>
          <w:iCs/>
          <w:color w:val="222222"/>
          <w:sz w:val="22"/>
          <w:szCs w:val="22"/>
          <w:shd w:val="clear" w:color="auto" w:fill="FFFFFF"/>
        </w:rPr>
        <w:t>31</w:t>
      </w:r>
      <w:r w:rsidRPr="00915E59">
        <w:rPr>
          <w:rFonts w:ascii="Arial" w:hAnsi="Arial" w:cs="Arial"/>
          <w:color w:val="222222"/>
          <w:sz w:val="22"/>
          <w:szCs w:val="22"/>
          <w:shd w:val="clear" w:color="auto" w:fill="FFFFFF"/>
        </w:rPr>
        <w:t>(4), pp.71-73.</w:t>
      </w:r>
    </w:p>
    <w:p w14:paraId="6AFD84E8" w14:textId="77777777" w:rsidR="00960106" w:rsidRPr="00915E59" w:rsidRDefault="00960106" w:rsidP="00960106">
      <w:pPr>
        <w:pStyle w:val="NormalWeb"/>
        <w:spacing w:line="360" w:lineRule="auto"/>
        <w:ind w:left="567" w:hanging="567"/>
        <w:rPr>
          <w:rFonts w:ascii="Arial" w:hAnsi="Arial" w:cs="Arial"/>
          <w:color w:val="222222"/>
          <w:sz w:val="22"/>
          <w:szCs w:val="22"/>
          <w:shd w:val="clear" w:color="auto" w:fill="FFFFFF"/>
        </w:rPr>
      </w:pPr>
      <w:proofErr w:type="spellStart"/>
      <w:r w:rsidRPr="00915E59">
        <w:rPr>
          <w:rFonts w:ascii="Arial" w:hAnsi="Arial" w:cs="Arial"/>
          <w:color w:val="222222"/>
          <w:sz w:val="22"/>
          <w:szCs w:val="22"/>
          <w:shd w:val="clear" w:color="auto" w:fill="FFFFFF"/>
        </w:rPr>
        <w:t>Lukes</w:t>
      </w:r>
      <w:proofErr w:type="spellEnd"/>
      <w:r w:rsidRPr="00915E59">
        <w:rPr>
          <w:rFonts w:ascii="Arial" w:hAnsi="Arial" w:cs="Arial"/>
          <w:color w:val="222222"/>
          <w:sz w:val="22"/>
          <w:szCs w:val="22"/>
          <w:shd w:val="clear" w:color="auto" w:fill="FFFFFF"/>
        </w:rPr>
        <w:t>, S. ed., 1986. Power (Vol. 2). NYU Press.</w:t>
      </w:r>
    </w:p>
    <w:p w14:paraId="1AE0AA66" w14:textId="77777777" w:rsidR="00960106" w:rsidRPr="00915E59" w:rsidRDefault="00960106" w:rsidP="00960106">
      <w:pPr>
        <w:pStyle w:val="NormalWeb"/>
        <w:spacing w:line="360" w:lineRule="auto"/>
        <w:rPr>
          <w:rFonts w:ascii="Arial" w:hAnsi="Arial" w:cs="Arial"/>
          <w:sz w:val="22"/>
          <w:szCs w:val="22"/>
        </w:rPr>
      </w:pPr>
      <w:r w:rsidRPr="00915E59">
        <w:rPr>
          <w:rFonts w:ascii="Arial" w:hAnsi="Arial" w:cs="Arial"/>
          <w:sz w:val="22"/>
          <w:szCs w:val="22"/>
        </w:rPr>
        <w:lastRenderedPageBreak/>
        <w:t xml:space="preserve">Majority of nurses feel they are misunderstood, survey reveals (no date) Nurse.org. Available at: https://nurse.org/articles/nurses-feel-misunderstood-survey/ (Accessed: March 11, 2023). </w:t>
      </w:r>
    </w:p>
    <w:p w14:paraId="37F5D71C" w14:textId="77777777" w:rsidR="00960106" w:rsidRPr="00915E59" w:rsidRDefault="00960106" w:rsidP="00960106">
      <w:pPr>
        <w:pStyle w:val="NormalWeb"/>
        <w:spacing w:line="360" w:lineRule="auto"/>
        <w:rPr>
          <w:rFonts w:ascii="Arial" w:hAnsi="Arial" w:cs="Arial"/>
          <w:sz w:val="22"/>
          <w:szCs w:val="22"/>
        </w:rPr>
      </w:pPr>
      <w:proofErr w:type="spellStart"/>
      <w:proofErr w:type="gramStart"/>
      <w:r w:rsidRPr="00915E59">
        <w:rPr>
          <w:rFonts w:ascii="Arial" w:hAnsi="Arial" w:cs="Arial"/>
          <w:sz w:val="22"/>
          <w:szCs w:val="22"/>
        </w:rPr>
        <w:t>Mchale</w:t>
      </w:r>
      <w:proofErr w:type="spellEnd"/>
      <w:r w:rsidRPr="00915E59">
        <w:rPr>
          <w:rFonts w:ascii="Arial" w:hAnsi="Arial" w:cs="Arial"/>
          <w:sz w:val="22"/>
          <w:szCs w:val="22"/>
        </w:rPr>
        <w:t xml:space="preserve"> ,</w:t>
      </w:r>
      <w:proofErr w:type="gramEnd"/>
      <w:r w:rsidRPr="00915E59">
        <w:rPr>
          <w:rFonts w:ascii="Arial" w:hAnsi="Arial" w:cs="Arial"/>
          <w:sz w:val="22"/>
          <w:szCs w:val="22"/>
        </w:rPr>
        <w:t xml:space="preserve"> jean v (no date) The impact of Brexit on the NHS, University of Birmingham. Available at: https://www.birmingham.ac.uk/research/perspective/impact-of-brexit-on-the-nhs.aspx (Accessed: February 20, 2023). </w:t>
      </w:r>
    </w:p>
    <w:p w14:paraId="6D4A0EA8" w14:textId="77777777" w:rsidR="00960106" w:rsidRPr="00915E59" w:rsidRDefault="00960106" w:rsidP="00960106">
      <w:pPr>
        <w:pStyle w:val="NormalWeb"/>
        <w:spacing w:line="360" w:lineRule="auto"/>
        <w:rPr>
          <w:rFonts w:ascii="Arial" w:hAnsi="Arial" w:cs="Arial"/>
          <w:sz w:val="22"/>
          <w:szCs w:val="22"/>
        </w:rPr>
      </w:pPr>
      <w:r w:rsidRPr="00915E59">
        <w:rPr>
          <w:rFonts w:ascii="Arial" w:hAnsi="Arial" w:cs="Arial"/>
          <w:sz w:val="22"/>
          <w:szCs w:val="22"/>
        </w:rPr>
        <w:t xml:space="preserve">Multiculturalism in contemporary Britain: Policy, law and theory (2016) Taylor &amp; Francis. Available at: https://www.tandfonline.com/doi/full/10.1080/13698230.2017.1398443#:~:text=What%20we%20think%20of%20as,(1992). (Accessed: March 20, 2023). </w:t>
      </w:r>
    </w:p>
    <w:p w14:paraId="4D2139CB" w14:textId="77777777" w:rsidR="00960106" w:rsidRPr="00915E59" w:rsidRDefault="00960106" w:rsidP="00960106">
      <w:pPr>
        <w:pStyle w:val="NormalWeb"/>
        <w:spacing w:line="360" w:lineRule="auto"/>
        <w:rPr>
          <w:rFonts w:ascii="Arial" w:hAnsi="Arial" w:cs="Arial"/>
          <w:sz w:val="22"/>
          <w:szCs w:val="22"/>
        </w:rPr>
      </w:pPr>
      <w:r w:rsidRPr="00915E59">
        <w:rPr>
          <w:rFonts w:ascii="Arial" w:hAnsi="Arial" w:cs="Arial"/>
          <w:sz w:val="22"/>
          <w:szCs w:val="22"/>
        </w:rPr>
        <w:t xml:space="preserve">Nursing strikes: Facts and figures on UK nursing staff (2022) The Nuffield Trust. Available at: https://www.nuffieldtrust.org.uk/resource/nursing-strikes-facts-and-figures-on-uk-nursing-staff#nurses-leaving-the-nhs (Accessed: March 11, 2023). </w:t>
      </w:r>
    </w:p>
    <w:p w14:paraId="0EB2F6D8" w14:textId="77777777" w:rsidR="00960106" w:rsidRPr="00915E59" w:rsidRDefault="00960106" w:rsidP="00960106">
      <w:pPr>
        <w:pStyle w:val="NormalWeb"/>
        <w:spacing w:line="360" w:lineRule="auto"/>
        <w:rPr>
          <w:rFonts w:ascii="Arial" w:hAnsi="Arial" w:cs="Arial"/>
          <w:sz w:val="22"/>
          <w:szCs w:val="22"/>
        </w:rPr>
      </w:pPr>
      <w:r w:rsidRPr="00915E59">
        <w:rPr>
          <w:rFonts w:ascii="Arial" w:hAnsi="Arial" w:cs="Arial"/>
          <w:sz w:val="22"/>
          <w:szCs w:val="22"/>
        </w:rPr>
        <w:t xml:space="preserve"> Pappas, S. and McKelvie, C. (2022) What is </w:t>
      </w:r>
      <w:proofErr w:type="gramStart"/>
      <w:r w:rsidRPr="00915E59">
        <w:rPr>
          <w:rFonts w:ascii="Arial" w:hAnsi="Arial" w:cs="Arial"/>
          <w:sz w:val="22"/>
          <w:szCs w:val="22"/>
        </w:rPr>
        <w:t>culture?,</w:t>
      </w:r>
      <w:proofErr w:type="gramEnd"/>
      <w:r w:rsidRPr="00915E59">
        <w:rPr>
          <w:rFonts w:ascii="Arial" w:hAnsi="Arial" w:cs="Arial"/>
          <w:sz w:val="22"/>
          <w:szCs w:val="22"/>
        </w:rPr>
        <w:t xml:space="preserve"> LiveScience. Purch. Available at: https://www.livescience.com/21478-what-is-culture-definition-of-culture.html (Accessed: February 7, 2023). </w:t>
      </w:r>
    </w:p>
    <w:p w14:paraId="02B464A2" w14:textId="77777777" w:rsidR="00960106" w:rsidRPr="00915E59" w:rsidRDefault="00960106" w:rsidP="00960106">
      <w:pPr>
        <w:pStyle w:val="NormalWeb"/>
        <w:spacing w:line="360" w:lineRule="auto"/>
        <w:rPr>
          <w:rFonts w:ascii="Arial" w:hAnsi="Arial" w:cs="Arial"/>
          <w:sz w:val="22"/>
          <w:szCs w:val="22"/>
        </w:rPr>
      </w:pPr>
      <w:r w:rsidRPr="00915E59">
        <w:rPr>
          <w:rFonts w:ascii="Arial" w:hAnsi="Arial" w:cs="Arial"/>
          <w:i/>
          <w:iCs/>
          <w:sz w:val="22"/>
          <w:szCs w:val="22"/>
        </w:rPr>
        <w:t>Population of England and Wales</w:t>
      </w:r>
      <w:r w:rsidRPr="00915E59">
        <w:rPr>
          <w:rFonts w:ascii="Arial" w:hAnsi="Arial" w:cs="Arial"/>
          <w:sz w:val="22"/>
          <w:szCs w:val="22"/>
        </w:rPr>
        <w:t xml:space="preserve"> (2022) </w:t>
      </w:r>
      <w:r w:rsidRPr="00915E59">
        <w:rPr>
          <w:rFonts w:ascii="Arial" w:hAnsi="Arial" w:cs="Arial"/>
          <w:i/>
          <w:iCs/>
          <w:sz w:val="22"/>
          <w:szCs w:val="22"/>
        </w:rPr>
        <w:t>GOV.UK Ethnicity facts and figures</w:t>
      </w:r>
      <w:r w:rsidRPr="00915E59">
        <w:rPr>
          <w:rFonts w:ascii="Arial" w:hAnsi="Arial" w:cs="Arial"/>
          <w:sz w:val="22"/>
          <w:szCs w:val="22"/>
        </w:rPr>
        <w:t xml:space="preserve">. Office for National Statistics. Available at: https://www.ethnicity-facts-figures.service.gov.uk/uk-population-by-ethnicity/national-and-regional-populations/population-of-england-and-wales/latest#:~:text=The%202021%20Census%20data%20shows,other'%20ethnic%20group%20(6.2%25) (Accessed: March 20, 2023). </w:t>
      </w:r>
    </w:p>
    <w:p w14:paraId="5D855C1D" w14:textId="77777777" w:rsidR="00960106" w:rsidRPr="00915E59" w:rsidRDefault="00960106" w:rsidP="00960106">
      <w:pPr>
        <w:pStyle w:val="NormalWeb"/>
        <w:spacing w:line="360" w:lineRule="auto"/>
        <w:rPr>
          <w:rFonts w:ascii="Arial" w:hAnsi="Arial" w:cs="Arial"/>
          <w:sz w:val="22"/>
          <w:szCs w:val="22"/>
        </w:rPr>
      </w:pPr>
      <w:r w:rsidRPr="00915E59">
        <w:rPr>
          <w:rFonts w:ascii="Arial" w:hAnsi="Arial" w:cs="Arial"/>
          <w:sz w:val="22"/>
          <w:szCs w:val="22"/>
        </w:rPr>
        <w:t xml:space="preserve">Rebello, K.P. (2022) Council post: The impact of culture in the Workplace, Forbes. Forbes Magazine. Available at: https://www.forbes.com/sites/forbesbusinessdevelopmentcouncil/2021/12/01/the-impact-of-culture-in-the-workplace (Accessed: February 7, 2023). </w:t>
      </w:r>
    </w:p>
    <w:p w14:paraId="602BA664" w14:textId="77777777" w:rsidR="00960106" w:rsidRPr="00915E59" w:rsidRDefault="00960106" w:rsidP="00960106">
      <w:pPr>
        <w:pStyle w:val="NormalWeb"/>
        <w:spacing w:line="360" w:lineRule="auto"/>
        <w:rPr>
          <w:rFonts w:ascii="Arial" w:hAnsi="Arial" w:cs="Arial"/>
          <w:sz w:val="22"/>
          <w:szCs w:val="22"/>
        </w:rPr>
      </w:pPr>
      <w:proofErr w:type="spellStart"/>
      <w:r w:rsidRPr="00915E59">
        <w:rPr>
          <w:rFonts w:ascii="Arial" w:hAnsi="Arial" w:cs="Arial"/>
          <w:sz w:val="22"/>
          <w:szCs w:val="22"/>
        </w:rPr>
        <w:t>Sahin</w:t>
      </w:r>
      <w:proofErr w:type="spellEnd"/>
      <w:r w:rsidRPr="00915E59">
        <w:rPr>
          <w:rFonts w:ascii="Arial" w:hAnsi="Arial" w:cs="Arial"/>
          <w:sz w:val="22"/>
          <w:szCs w:val="22"/>
        </w:rPr>
        <w:t xml:space="preserve">, I. (no date) </w:t>
      </w:r>
      <w:r w:rsidRPr="00915E59">
        <w:rPr>
          <w:rFonts w:ascii="Arial" w:hAnsi="Arial" w:cs="Arial"/>
          <w:i/>
          <w:iCs/>
          <w:sz w:val="22"/>
          <w:szCs w:val="22"/>
        </w:rPr>
        <w:t>Detailed review of rogers’ diffusion of innovations theory and ...</w:t>
      </w:r>
      <w:r w:rsidRPr="00915E59">
        <w:rPr>
          <w:rFonts w:ascii="Arial" w:hAnsi="Arial" w:cs="Arial"/>
          <w:sz w:val="22"/>
          <w:szCs w:val="22"/>
        </w:rPr>
        <w:t xml:space="preserve"> Available at: https://files.eric.ed.gov/fulltext/ED501453.pdf (Accessed: March 16, 2023). </w:t>
      </w:r>
    </w:p>
    <w:p w14:paraId="059B43B7" w14:textId="77777777" w:rsidR="00960106" w:rsidRPr="00915E59" w:rsidRDefault="00960106" w:rsidP="00960106">
      <w:pPr>
        <w:pStyle w:val="NormalWeb"/>
        <w:spacing w:line="360" w:lineRule="auto"/>
        <w:rPr>
          <w:rFonts w:ascii="Arial" w:hAnsi="Arial" w:cs="Arial"/>
          <w:sz w:val="22"/>
          <w:szCs w:val="22"/>
        </w:rPr>
      </w:pPr>
      <w:r w:rsidRPr="00915E59">
        <w:rPr>
          <w:rFonts w:ascii="Arial" w:hAnsi="Arial" w:cs="Arial"/>
          <w:sz w:val="22"/>
          <w:szCs w:val="22"/>
        </w:rPr>
        <w:t xml:space="preserve">Six phases of change in relation to Lewin model based on waterfall ... (no date). Available athttps://www.researchgate.net/figure/Six-phases-of-change-in-relation-to-Lewin-model-based-on-Waterfall-model-Royce-1970_fig1_307622640 (Accessed: February 19, 2023). </w:t>
      </w:r>
    </w:p>
    <w:p w14:paraId="308180D9" w14:textId="77777777" w:rsidR="00960106" w:rsidRPr="00915E59" w:rsidRDefault="00960106" w:rsidP="00960106">
      <w:pPr>
        <w:pStyle w:val="NormalWeb"/>
        <w:spacing w:line="360" w:lineRule="auto"/>
        <w:rPr>
          <w:rFonts w:ascii="Arial" w:hAnsi="Arial" w:cs="Arial"/>
          <w:sz w:val="22"/>
          <w:szCs w:val="22"/>
        </w:rPr>
      </w:pPr>
      <w:r w:rsidRPr="00915E59">
        <w:rPr>
          <w:rFonts w:ascii="Arial" w:hAnsi="Arial" w:cs="Arial"/>
          <w:i/>
          <w:iCs/>
          <w:sz w:val="22"/>
          <w:szCs w:val="22"/>
        </w:rPr>
        <w:lastRenderedPageBreak/>
        <w:t>Stella Ting-Toomey on face-negotiation theory</w:t>
      </w:r>
      <w:r w:rsidRPr="00915E59">
        <w:rPr>
          <w:rFonts w:ascii="Arial" w:hAnsi="Arial" w:cs="Arial"/>
          <w:sz w:val="22"/>
          <w:szCs w:val="22"/>
        </w:rPr>
        <w:t xml:space="preserve"> (2014) </w:t>
      </w:r>
      <w:r w:rsidRPr="00915E59">
        <w:rPr>
          <w:rFonts w:ascii="Arial" w:hAnsi="Arial" w:cs="Arial"/>
          <w:i/>
          <w:iCs/>
          <w:sz w:val="22"/>
          <w:szCs w:val="22"/>
        </w:rPr>
        <w:t>YouTube</w:t>
      </w:r>
      <w:r w:rsidRPr="00915E59">
        <w:rPr>
          <w:rFonts w:ascii="Arial" w:hAnsi="Arial" w:cs="Arial"/>
          <w:sz w:val="22"/>
          <w:szCs w:val="22"/>
        </w:rPr>
        <w:t xml:space="preserve">. YouTube. Available at: https://www.youtube.com/watch?v=bQJcMas_dnw (Accessed: March 16, 2023). </w:t>
      </w:r>
    </w:p>
    <w:p w14:paraId="7338D59A" w14:textId="77777777" w:rsidR="00960106" w:rsidRPr="00915E59" w:rsidRDefault="00960106" w:rsidP="00960106">
      <w:pPr>
        <w:pStyle w:val="NormalWeb"/>
        <w:spacing w:line="360" w:lineRule="auto"/>
        <w:rPr>
          <w:rFonts w:ascii="Arial" w:hAnsi="Arial" w:cs="Arial"/>
          <w:sz w:val="22"/>
          <w:szCs w:val="22"/>
        </w:rPr>
      </w:pPr>
      <w:r w:rsidRPr="00915E59">
        <w:rPr>
          <w:rFonts w:ascii="Arial" w:hAnsi="Arial" w:cs="Arial"/>
          <w:sz w:val="22"/>
          <w:szCs w:val="22"/>
        </w:rPr>
        <w:t>Tatum, H.T. (no date) Asda store colleagues to share £27.8m bonus pot, Corporate. asda Available at: https://corporate.asda.com/newsroom/2022/02/25/asda-store-colleagues-to-share-27-8m-bonus-pot (Accessed: February 1, 2023).</w:t>
      </w:r>
    </w:p>
    <w:p w14:paraId="66676DCD" w14:textId="77777777" w:rsidR="00960106" w:rsidRPr="00915E59" w:rsidRDefault="00960106" w:rsidP="00960106">
      <w:pPr>
        <w:pStyle w:val="NormalWeb"/>
        <w:spacing w:line="360" w:lineRule="auto"/>
        <w:rPr>
          <w:rFonts w:ascii="Arial" w:hAnsi="Arial" w:cs="Arial"/>
          <w:sz w:val="22"/>
          <w:szCs w:val="22"/>
        </w:rPr>
      </w:pPr>
      <w:r w:rsidRPr="00915E59">
        <w:rPr>
          <w:rFonts w:ascii="Arial" w:hAnsi="Arial" w:cs="Arial"/>
          <w:sz w:val="22"/>
          <w:szCs w:val="22"/>
        </w:rPr>
        <w:t xml:space="preserve">The Participation Company (2021) 5 conflict resolution strategies we all use, The Participation Company. Available at: https://theparticipationcompany.com/2016/06/5-conflict-resolution-strategies/#:~:text=Kenneth%20Thomas%20and%20Ralph%20Kilmann,to%20be%20in%20a%20conflict. (Accessed: March 20, 2023). </w:t>
      </w:r>
    </w:p>
    <w:p w14:paraId="28EC513A" w14:textId="77777777" w:rsidR="00960106" w:rsidRPr="00915E59" w:rsidRDefault="00960106" w:rsidP="00960106">
      <w:pPr>
        <w:pStyle w:val="NormalWeb"/>
        <w:spacing w:line="360" w:lineRule="auto"/>
        <w:rPr>
          <w:rFonts w:ascii="Arial" w:hAnsi="Arial" w:cs="Arial"/>
          <w:sz w:val="22"/>
          <w:szCs w:val="22"/>
        </w:rPr>
      </w:pPr>
      <w:r w:rsidRPr="00915E59">
        <w:rPr>
          <w:rFonts w:ascii="Arial" w:hAnsi="Arial" w:cs="Arial"/>
          <w:sz w:val="22"/>
          <w:szCs w:val="22"/>
        </w:rPr>
        <w:t>This text provides general information. Statista assumes no liability for the information given being complete or correct. Due to varying update cycles, statistics can display more up-to-date data than referenced in the text. (</w:t>
      </w:r>
      <w:proofErr w:type="gramStart"/>
      <w:r w:rsidRPr="00915E59">
        <w:rPr>
          <w:rFonts w:ascii="Arial" w:hAnsi="Arial" w:cs="Arial"/>
          <w:sz w:val="22"/>
          <w:szCs w:val="22"/>
        </w:rPr>
        <w:t>no</w:t>
      </w:r>
      <w:proofErr w:type="gramEnd"/>
      <w:r w:rsidRPr="00915E59">
        <w:rPr>
          <w:rFonts w:ascii="Arial" w:hAnsi="Arial" w:cs="Arial"/>
          <w:sz w:val="22"/>
          <w:szCs w:val="22"/>
        </w:rPr>
        <w:t xml:space="preserve"> date) </w:t>
      </w:r>
      <w:r w:rsidRPr="00915E59">
        <w:rPr>
          <w:rFonts w:ascii="Arial" w:hAnsi="Arial" w:cs="Arial"/>
          <w:i/>
          <w:iCs/>
          <w:sz w:val="22"/>
          <w:szCs w:val="22"/>
        </w:rPr>
        <w:t>Topic: National Health Service (NHS) UK</w:t>
      </w:r>
      <w:r w:rsidRPr="00915E59">
        <w:rPr>
          <w:rFonts w:ascii="Arial" w:hAnsi="Arial" w:cs="Arial"/>
          <w:sz w:val="22"/>
          <w:szCs w:val="22"/>
        </w:rPr>
        <w:t xml:space="preserve">, </w:t>
      </w:r>
      <w:r w:rsidRPr="00915E59">
        <w:rPr>
          <w:rFonts w:ascii="Arial" w:hAnsi="Arial" w:cs="Arial"/>
          <w:i/>
          <w:iCs/>
          <w:sz w:val="22"/>
          <w:szCs w:val="22"/>
        </w:rPr>
        <w:t>Statista</w:t>
      </w:r>
      <w:r w:rsidRPr="00915E59">
        <w:rPr>
          <w:rFonts w:ascii="Arial" w:hAnsi="Arial" w:cs="Arial"/>
          <w:sz w:val="22"/>
          <w:szCs w:val="22"/>
        </w:rPr>
        <w:t xml:space="preserve">. Available at: https://www.statista.com/topics/3128/national-health-service-nhs-uk/ (Accessed: March 21, 2023). </w:t>
      </w:r>
    </w:p>
    <w:p w14:paraId="0CF4EC4D" w14:textId="77777777" w:rsidR="00960106" w:rsidRPr="00915E59" w:rsidRDefault="00960106" w:rsidP="00960106">
      <w:pPr>
        <w:pStyle w:val="NormalWeb"/>
        <w:spacing w:line="360" w:lineRule="auto"/>
        <w:rPr>
          <w:rFonts w:ascii="Arial" w:hAnsi="Arial" w:cs="Arial"/>
          <w:sz w:val="22"/>
          <w:szCs w:val="22"/>
        </w:rPr>
      </w:pPr>
      <w:r w:rsidRPr="00915E59">
        <w:rPr>
          <w:rFonts w:ascii="Arial" w:hAnsi="Arial" w:cs="Arial"/>
          <w:i/>
          <w:iCs/>
          <w:sz w:val="22"/>
          <w:szCs w:val="22"/>
        </w:rPr>
        <w:t>United Kingdom Work Culture</w:t>
      </w:r>
      <w:r w:rsidRPr="00915E59">
        <w:rPr>
          <w:rFonts w:ascii="Arial" w:hAnsi="Arial" w:cs="Arial"/>
          <w:sz w:val="22"/>
          <w:szCs w:val="22"/>
        </w:rPr>
        <w:t xml:space="preserve"> (2023) </w:t>
      </w:r>
      <w:r w:rsidRPr="00915E59">
        <w:rPr>
          <w:rFonts w:ascii="Arial" w:hAnsi="Arial" w:cs="Arial"/>
          <w:i/>
          <w:iCs/>
          <w:sz w:val="22"/>
          <w:szCs w:val="22"/>
        </w:rPr>
        <w:t>Bradford Jacobs</w:t>
      </w:r>
      <w:r w:rsidRPr="00915E59">
        <w:rPr>
          <w:rFonts w:ascii="Arial" w:hAnsi="Arial" w:cs="Arial"/>
          <w:sz w:val="22"/>
          <w:szCs w:val="22"/>
        </w:rPr>
        <w:t xml:space="preserve">. Available at: https://bradfordjacobs.com/countries/europe/uk/uk-work-culture/ (Accessed: March 19, 2023). </w:t>
      </w:r>
    </w:p>
    <w:p w14:paraId="79AEB6B6" w14:textId="2B19EB5D" w:rsidR="00194E4E" w:rsidRDefault="00194E4E" w:rsidP="00536CBC">
      <w:pPr>
        <w:pStyle w:val="NormalWeb"/>
        <w:spacing w:line="360" w:lineRule="auto"/>
        <w:ind w:left="360"/>
        <w:jc w:val="both"/>
        <w:rPr>
          <w:rFonts w:ascii="Arial" w:hAnsi="Arial" w:cs="Arial"/>
          <w:sz w:val="22"/>
          <w:szCs w:val="22"/>
        </w:rPr>
      </w:pPr>
    </w:p>
    <w:p w14:paraId="79DA218E" w14:textId="77777777" w:rsidR="00194E4E" w:rsidRDefault="00194E4E" w:rsidP="00536CBC">
      <w:pPr>
        <w:pStyle w:val="NormalWeb"/>
        <w:spacing w:line="360" w:lineRule="auto"/>
        <w:ind w:left="360"/>
        <w:jc w:val="both"/>
        <w:rPr>
          <w:rFonts w:ascii="Arial" w:hAnsi="Arial" w:cs="Arial"/>
          <w:sz w:val="22"/>
          <w:szCs w:val="22"/>
        </w:rPr>
      </w:pPr>
    </w:p>
    <w:p w14:paraId="64847736" w14:textId="77777777" w:rsidR="00194E4E" w:rsidRDefault="00194E4E" w:rsidP="00536CBC">
      <w:pPr>
        <w:pStyle w:val="NormalWeb"/>
        <w:spacing w:line="360" w:lineRule="auto"/>
        <w:ind w:left="360"/>
        <w:jc w:val="both"/>
        <w:rPr>
          <w:rFonts w:ascii="Arial" w:hAnsi="Arial" w:cs="Arial"/>
          <w:sz w:val="22"/>
          <w:szCs w:val="22"/>
        </w:rPr>
      </w:pPr>
    </w:p>
    <w:p w14:paraId="11F70CAA" w14:textId="77777777" w:rsidR="00194E4E" w:rsidRDefault="00194E4E" w:rsidP="00536CBC">
      <w:pPr>
        <w:pStyle w:val="NormalWeb"/>
        <w:spacing w:line="360" w:lineRule="auto"/>
        <w:ind w:left="360"/>
        <w:jc w:val="both"/>
        <w:rPr>
          <w:rFonts w:ascii="Arial" w:hAnsi="Arial" w:cs="Arial"/>
          <w:sz w:val="22"/>
          <w:szCs w:val="22"/>
        </w:rPr>
      </w:pPr>
    </w:p>
    <w:p w14:paraId="185F12FA" w14:textId="77777777" w:rsidR="00194E4E" w:rsidRDefault="00194E4E" w:rsidP="00536CBC">
      <w:pPr>
        <w:pStyle w:val="NormalWeb"/>
        <w:spacing w:line="360" w:lineRule="auto"/>
        <w:ind w:left="360"/>
        <w:jc w:val="both"/>
        <w:rPr>
          <w:rFonts w:ascii="Arial" w:hAnsi="Arial" w:cs="Arial"/>
          <w:sz w:val="22"/>
          <w:szCs w:val="22"/>
        </w:rPr>
      </w:pPr>
    </w:p>
    <w:p w14:paraId="3070EE4A" w14:textId="77777777" w:rsidR="00194E4E" w:rsidRDefault="00194E4E" w:rsidP="00536CBC">
      <w:pPr>
        <w:pStyle w:val="NormalWeb"/>
        <w:spacing w:line="360" w:lineRule="auto"/>
        <w:ind w:left="360"/>
        <w:jc w:val="both"/>
        <w:rPr>
          <w:rFonts w:ascii="Arial" w:hAnsi="Arial" w:cs="Arial"/>
          <w:sz w:val="22"/>
          <w:szCs w:val="22"/>
        </w:rPr>
      </w:pPr>
    </w:p>
    <w:p w14:paraId="7A09C251" w14:textId="77777777" w:rsidR="00194E4E" w:rsidRDefault="00194E4E" w:rsidP="00536CBC">
      <w:pPr>
        <w:pStyle w:val="NormalWeb"/>
        <w:spacing w:line="360" w:lineRule="auto"/>
        <w:ind w:left="360"/>
        <w:jc w:val="both"/>
        <w:rPr>
          <w:rFonts w:ascii="Arial" w:hAnsi="Arial" w:cs="Arial"/>
          <w:sz w:val="22"/>
          <w:szCs w:val="22"/>
        </w:rPr>
      </w:pPr>
    </w:p>
    <w:p w14:paraId="7164C65B" w14:textId="77777777" w:rsidR="00194E4E" w:rsidRDefault="00194E4E" w:rsidP="00536CBC">
      <w:pPr>
        <w:pStyle w:val="NormalWeb"/>
        <w:spacing w:line="360" w:lineRule="auto"/>
        <w:ind w:left="360"/>
        <w:jc w:val="both"/>
        <w:rPr>
          <w:rFonts w:ascii="Arial" w:hAnsi="Arial" w:cs="Arial"/>
          <w:sz w:val="22"/>
          <w:szCs w:val="22"/>
        </w:rPr>
      </w:pPr>
    </w:p>
    <w:p w14:paraId="0CDC9033" w14:textId="77777777" w:rsidR="00194E4E" w:rsidRDefault="00194E4E" w:rsidP="00536CBC">
      <w:pPr>
        <w:pStyle w:val="NormalWeb"/>
        <w:spacing w:line="360" w:lineRule="auto"/>
        <w:ind w:left="360"/>
        <w:jc w:val="both"/>
        <w:rPr>
          <w:rFonts w:ascii="Arial" w:hAnsi="Arial" w:cs="Arial"/>
          <w:sz w:val="22"/>
          <w:szCs w:val="22"/>
        </w:rPr>
      </w:pPr>
    </w:p>
    <w:p w14:paraId="59147C78" w14:textId="77777777" w:rsidR="00194E4E" w:rsidRDefault="00194E4E" w:rsidP="00536CBC">
      <w:pPr>
        <w:pStyle w:val="NormalWeb"/>
        <w:spacing w:line="360" w:lineRule="auto"/>
        <w:ind w:left="360"/>
        <w:jc w:val="both"/>
        <w:rPr>
          <w:rFonts w:ascii="Arial" w:hAnsi="Arial" w:cs="Arial"/>
          <w:sz w:val="22"/>
          <w:szCs w:val="22"/>
        </w:rPr>
      </w:pPr>
    </w:p>
    <w:p w14:paraId="20227362" w14:textId="77777777" w:rsidR="00194E4E" w:rsidRDefault="00194E4E" w:rsidP="00536CBC">
      <w:pPr>
        <w:pStyle w:val="NormalWeb"/>
        <w:spacing w:line="360" w:lineRule="auto"/>
        <w:ind w:left="360"/>
        <w:jc w:val="both"/>
        <w:rPr>
          <w:rFonts w:ascii="Arial" w:hAnsi="Arial" w:cs="Arial"/>
          <w:sz w:val="22"/>
          <w:szCs w:val="22"/>
        </w:rPr>
      </w:pPr>
    </w:p>
    <w:p w14:paraId="7DE43033" w14:textId="77777777" w:rsidR="00194E4E" w:rsidRDefault="00194E4E" w:rsidP="00536CBC">
      <w:pPr>
        <w:pStyle w:val="NormalWeb"/>
        <w:spacing w:line="360" w:lineRule="auto"/>
        <w:ind w:left="360"/>
        <w:jc w:val="both"/>
        <w:rPr>
          <w:rFonts w:ascii="Arial" w:hAnsi="Arial" w:cs="Arial"/>
          <w:sz w:val="22"/>
          <w:szCs w:val="22"/>
        </w:rPr>
      </w:pPr>
    </w:p>
    <w:p w14:paraId="23C202DA" w14:textId="77777777" w:rsidR="00194E4E" w:rsidRDefault="00194E4E" w:rsidP="00536CBC">
      <w:pPr>
        <w:pStyle w:val="NormalWeb"/>
        <w:spacing w:line="360" w:lineRule="auto"/>
        <w:ind w:left="360"/>
        <w:jc w:val="both"/>
        <w:rPr>
          <w:rFonts w:ascii="Arial" w:hAnsi="Arial" w:cs="Arial"/>
          <w:sz w:val="22"/>
          <w:szCs w:val="22"/>
        </w:rPr>
      </w:pPr>
    </w:p>
    <w:p w14:paraId="06854C14" w14:textId="77777777" w:rsidR="00194E4E" w:rsidRDefault="00194E4E" w:rsidP="00536CBC">
      <w:pPr>
        <w:pStyle w:val="NormalWeb"/>
        <w:spacing w:line="360" w:lineRule="auto"/>
        <w:ind w:left="360"/>
        <w:jc w:val="both"/>
        <w:rPr>
          <w:rFonts w:ascii="Arial" w:hAnsi="Arial" w:cs="Arial"/>
          <w:sz w:val="22"/>
          <w:szCs w:val="22"/>
        </w:rPr>
      </w:pPr>
    </w:p>
    <w:p w14:paraId="00277F89" w14:textId="77777777" w:rsidR="00194E4E" w:rsidRDefault="00194E4E" w:rsidP="00536CBC">
      <w:pPr>
        <w:pStyle w:val="NormalWeb"/>
        <w:spacing w:line="360" w:lineRule="auto"/>
        <w:ind w:left="360"/>
        <w:jc w:val="both"/>
        <w:rPr>
          <w:rFonts w:ascii="Arial" w:hAnsi="Arial" w:cs="Arial"/>
          <w:sz w:val="22"/>
          <w:szCs w:val="22"/>
        </w:rPr>
      </w:pPr>
    </w:p>
    <w:p w14:paraId="6DD00723" w14:textId="77777777" w:rsidR="00194E4E" w:rsidRDefault="00194E4E" w:rsidP="00536CBC">
      <w:pPr>
        <w:pStyle w:val="NormalWeb"/>
        <w:spacing w:line="360" w:lineRule="auto"/>
        <w:ind w:left="360"/>
        <w:jc w:val="both"/>
        <w:rPr>
          <w:rFonts w:ascii="Arial" w:hAnsi="Arial" w:cs="Arial"/>
          <w:sz w:val="22"/>
          <w:szCs w:val="22"/>
        </w:rPr>
      </w:pPr>
    </w:p>
    <w:p w14:paraId="46DCAB6A" w14:textId="77777777" w:rsidR="00194E4E" w:rsidRDefault="00194E4E" w:rsidP="00536CBC">
      <w:pPr>
        <w:pStyle w:val="NormalWeb"/>
        <w:spacing w:line="360" w:lineRule="auto"/>
        <w:ind w:left="360"/>
        <w:jc w:val="both"/>
        <w:rPr>
          <w:rFonts w:ascii="Arial" w:hAnsi="Arial" w:cs="Arial"/>
          <w:sz w:val="22"/>
          <w:szCs w:val="22"/>
        </w:rPr>
      </w:pPr>
    </w:p>
    <w:p w14:paraId="5BD9ACA8" w14:textId="77777777" w:rsidR="00194E4E" w:rsidRDefault="00194E4E" w:rsidP="00536CBC">
      <w:pPr>
        <w:pStyle w:val="NormalWeb"/>
        <w:spacing w:line="360" w:lineRule="auto"/>
        <w:ind w:left="360"/>
        <w:jc w:val="both"/>
        <w:rPr>
          <w:rFonts w:ascii="Arial" w:hAnsi="Arial" w:cs="Arial"/>
          <w:sz w:val="22"/>
          <w:szCs w:val="22"/>
        </w:rPr>
      </w:pPr>
    </w:p>
    <w:p w14:paraId="450B1C8F" w14:textId="77777777" w:rsidR="00194E4E" w:rsidRDefault="00194E4E" w:rsidP="00536CBC">
      <w:pPr>
        <w:pStyle w:val="NormalWeb"/>
        <w:spacing w:line="360" w:lineRule="auto"/>
        <w:ind w:left="360"/>
        <w:jc w:val="both"/>
        <w:rPr>
          <w:rFonts w:ascii="Arial" w:hAnsi="Arial" w:cs="Arial"/>
          <w:sz w:val="22"/>
          <w:szCs w:val="22"/>
        </w:rPr>
      </w:pPr>
    </w:p>
    <w:p w14:paraId="5C374AEA" w14:textId="77777777" w:rsidR="00194E4E" w:rsidRDefault="00194E4E" w:rsidP="00536CBC">
      <w:pPr>
        <w:pStyle w:val="NormalWeb"/>
        <w:spacing w:line="360" w:lineRule="auto"/>
        <w:ind w:left="360"/>
        <w:jc w:val="both"/>
        <w:rPr>
          <w:rFonts w:ascii="Arial" w:hAnsi="Arial" w:cs="Arial"/>
          <w:sz w:val="22"/>
          <w:szCs w:val="22"/>
        </w:rPr>
      </w:pPr>
    </w:p>
    <w:p w14:paraId="07E0AC8F" w14:textId="77777777" w:rsidR="00194E4E" w:rsidRDefault="00194E4E" w:rsidP="00536CBC">
      <w:pPr>
        <w:pStyle w:val="NormalWeb"/>
        <w:spacing w:line="360" w:lineRule="auto"/>
        <w:ind w:left="360"/>
        <w:jc w:val="both"/>
        <w:rPr>
          <w:rFonts w:ascii="Arial" w:hAnsi="Arial" w:cs="Arial"/>
          <w:sz w:val="22"/>
          <w:szCs w:val="22"/>
        </w:rPr>
      </w:pPr>
    </w:p>
    <w:p w14:paraId="6A112D2A" w14:textId="77777777" w:rsidR="00194E4E" w:rsidRDefault="00194E4E" w:rsidP="00536CBC">
      <w:pPr>
        <w:pStyle w:val="NormalWeb"/>
        <w:spacing w:line="360" w:lineRule="auto"/>
        <w:ind w:left="360"/>
        <w:jc w:val="both"/>
        <w:rPr>
          <w:rFonts w:ascii="Arial" w:hAnsi="Arial" w:cs="Arial"/>
          <w:sz w:val="22"/>
          <w:szCs w:val="22"/>
        </w:rPr>
      </w:pPr>
    </w:p>
    <w:p w14:paraId="5B4E1483" w14:textId="77777777" w:rsidR="00194E4E" w:rsidRDefault="00194E4E" w:rsidP="00536CBC">
      <w:pPr>
        <w:pStyle w:val="NormalWeb"/>
        <w:spacing w:line="360" w:lineRule="auto"/>
        <w:ind w:left="360"/>
        <w:jc w:val="both"/>
        <w:rPr>
          <w:rFonts w:ascii="Arial" w:hAnsi="Arial" w:cs="Arial"/>
          <w:sz w:val="22"/>
          <w:szCs w:val="22"/>
        </w:rPr>
      </w:pPr>
    </w:p>
    <w:p w14:paraId="0B0F5BAF" w14:textId="77777777" w:rsidR="00194E4E" w:rsidRDefault="00194E4E" w:rsidP="00536CBC">
      <w:pPr>
        <w:pStyle w:val="NormalWeb"/>
        <w:spacing w:line="360" w:lineRule="auto"/>
        <w:ind w:left="360"/>
        <w:jc w:val="both"/>
        <w:rPr>
          <w:rFonts w:ascii="Arial" w:hAnsi="Arial" w:cs="Arial"/>
          <w:sz w:val="22"/>
          <w:szCs w:val="22"/>
        </w:rPr>
      </w:pPr>
    </w:p>
    <w:p w14:paraId="2CFCA999" w14:textId="77777777" w:rsidR="00194E4E" w:rsidRDefault="00194E4E" w:rsidP="00536CBC">
      <w:pPr>
        <w:pStyle w:val="NormalWeb"/>
        <w:spacing w:line="360" w:lineRule="auto"/>
        <w:ind w:left="360"/>
        <w:jc w:val="both"/>
        <w:rPr>
          <w:rFonts w:ascii="Arial" w:hAnsi="Arial" w:cs="Arial"/>
          <w:sz w:val="22"/>
          <w:szCs w:val="22"/>
        </w:rPr>
      </w:pPr>
    </w:p>
    <w:p w14:paraId="376D4CAF" w14:textId="77777777" w:rsidR="00194E4E" w:rsidRDefault="00194E4E" w:rsidP="00536CBC">
      <w:pPr>
        <w:pStyle w:val="NormalWeb"/>
        <w:spacing w:line="360" w:lineRule="auto"/>
        <w:ind w:left="360"/>
        <w:jc w:val="both"/>
        <w:rPr>
          <w:rFonts w:ascii="Arial" w:hAnsi="Arial" w:cs="Arial"/>
          <w:sz w:val="22"/>
          <w:szCs w:val="22"/>
        </w:rPr>
      </w:pPr>
    </w:p>
    <w:p w14:paraId="2F9740F9" w14:textId="77777777" w:rsidR="00194E4E" w:rsidRDefault="00194E4E" w:rsidP="00536CBC">
      <w:pPr>
        <w:pStyle w:val="NormalWeb"/>
        <w:spacing w:line="360" w:lineRule="auto"/>
        <w:ind w:left="360"/>
        <w:jc w:val="both"/>
        <w:rPr>
          <w:rFonts w:ascii="Arial" w:hAnsi="Arial" w:cs="Arial"/>
          <w:sz w:val="22"/>
          <w:szCs w:val="22"/>
        </w:rPr>
      </w:pPr>
    </w:p>
    <w:p w14:paraId="359D4225" w14:textId="77777777" w:rsidR="00194E4E" w:rsidRDefault="00194E4E" w:rsidP="00536CBC">
      <w:pPr>
        <w:pStyle w:val="NormalWeb"/>
        <w:spacing w:line="360" w:lineRule="auto"/>
        <w:ind w:left="360"/>
        <w:jc w:val="both"/>
        <w:rPr>
          <w:rFonts w:ascii="Arial" w:hAnsi="Arial" w:cs="Arial"/>
          <w:sz w:val="22"/>
          <w:szCs w:val="22"/>
        </w:rPr>
      </w:pPr>
    </w:p>
    <w:p w14:paraId="1C085E0E" w14:textId="77777777" w:rsidR="00194E4E" w:rsidRDefault="00194E4E" w:rsidP="00536CBC">
      <w:pPr>
        <w:pStyle w:val="NormalWeb"/>
        <w:spacing w:line="360" w:lineRule="auto"/>
        <w:ind w:left="360"/>
        <w:jc w:val="both"/>
        <w:rPr>
          <w:rFonts w:ascii="Arial" w:hAnsi="Arial" w:cs="Arial"/>
          <w:sz w:val="22"/>
          <w:szCs w:val="22"/>
        </w:rPr>
      </w:pPr>
    </w:p>
    <w:p w14:paraId="75BC3938" w14:textId="77777777" w:rsidR="00194E4E" w:rsidRDefault="00194E4E" w:rsidP="00536CBC">
      <w:pPr>
        <w:pStyle w:val="NormalWeb"/>
        <w:spacing w:line="360" w:lineRule="auto"/>
        <w:ind w:left="360"/>
        <w:jc w:val="both"/>
        <w:rPr>
          <w:rFonts w:ascii="Arial" w:hAnsi="Arial" w:cs="Arial"/>
          <w:sz w:val="22"/>
          <w:szCs w:val="22"/>
        </w:rPr>
      </w:pPr>
    </w:p>
    <w:p w14:paraId="0D159C2E" w14:textId="77777777" w:rsidR="00194E4E" w:rsidRDefault="00194E4E" w:rsidP="00536CBC">
      <w:pPr>
        <w:pStyle w:val="NormalWeb"/>
        <w:spacing w:line="360" w:lineRule="auto"/>
        <w:ind w:left="360"/>
        <w:jc w:val="both"/>
        <w:rPr>
          <w:rFonts w:ascii="Arial" w:hAnsi="Arial" w:cs="Arial"/>
          <w:sz w:val="22"/>
          <w:szCs w:val="22"/>
        </w:rPr>
      </w:pPr>
    </w:p>
    <w:p w14:paraId="75EEADBD" w14:textId="77777777" w:rsidR="00194E4E" w:rsidRDefault="00194E4E" w:rsidP="00536CBC">
      <w:pPr>
        <w:pStyle w:val="NormalWeb"/>
        <w:spacing w:line="360" w:lineRule="auto"/>
        <w:ind w:left="360"/>
        <w:jc w:val="both"/>
        <w:rPr>
          <w:rFonts w:ascii="Arial" w:hAnsi="Arial" w:cs="Arial"/>
          <w:sz w:val="22"/>
          <w:szCs w:val="22"/>
        </w:rPr>
      </w:pPr>
    </w:p>
    <w:p w14:paraId="7B423D33" w14:textId="77777777" w:rsidR="00194E4E" w:rsidRDefault="00194E4E" w:rsidP="00536CBC">
      <w:pPr>
        <w:pStyle w:val="NormalWeb"/>
        <w:spacing w:line="360" w:lineRule="auto"/>
        <w:ind w:left="360"/>
        <w:jc w:val="both"/>
        <w:rPr>
          <w:rFonts w:ascii="Arial" w:hAnsi="Arial" w:cs="Arial"/>
          <w:sz w:val="22"/>
          <w:szCs w:val="22"/>
        </w:rPr>
      </w:pPr>
    </w:p>
    <w:p w14:paraId="33646CBF" w14:textId="77777777" w:rsidR="00194E4E" w:rsidRDefault="00194E4E" w:rsidP="00536CBC">
      <w:pPr>
        <w:pStyle w:val="NormalWeb"/>
        <w:spacing w:line="360" w:lineRule="auto"/>
        <w:ind w:left="360"/>
        <w:jc w:val="both"/>
        <w:rPr>
          <w:rFonts w:ascii="Arial" w:hAnsi="Arial" w:cs="Arial"/>
          <w:sz w:val="22"/>
          <w:szCs w:val="22"/>
        </w:rPr>
      </w:pPr>
    </w:p>
    <w:p w14:paraId="32D0E252" w14:textId="77777777" w:rsidR="00194E4E" w:rsidRDefault="00194E4E" w:rsidP="00536CBC">
      <w:pPr>
        <w:pStyle w:val="NormalWeb"/>
        <w:spacing w:line="360" w:lineRule="auto"/>
        <w:ind w:left="360"/>
        <w:jc w:val="both"/>
        <w:rPr>
          <w:rFonts w:ascii="Arial" w:hAnsi="Arial" w:cs="Arial"/>
          <w:sz w:val="22"/>
          <w:szCs w:val="22"/>
        </w:rPr>
      </w:pPr>
    </w:p>
    <w:p w14:paraId="683787F6" w14:textId="77777777" w:rsidR="00194E4E" w:rsidRDefault="00194E4E" w:rsidP="00536CBC">
      <w:pPr>
        <w:pStyle w:val="NormalWeb"/>
        <w:spacing w:line="360" w:lineRule="auto"/>
        <w:ind w:left="360"/>
        <w:jc w:val="both"/>
        <w:rPr>
          <w:rFonts w:ascii="Arial" w:hAnsi="Arial" w:cs="Arial"/>
          <w:sz w:val="22"/>
          <w:szCs w:val="22"/>
        </w:rPr>
      </w:pPr>
    </w:p>
    <w:p w14:paraId="6C2733AB" w14:textId="77777777" w:rsidR="00194E4E" w:rsidRDefault="00194E4E" w:rsidP="00536CBC">
      <w:pPr>
        <w:pStyle w:val="NormalWeb"/>
        <w:spacing w:line="360" w:lineRule="auto"/>
        <w:ind w:left="360"/>
        <w:jc w:val="both"/>
        <w:rPr>
          <w:rFonts w:ascii="Arial" w:hAnsi="Arial" w:cs="Arial"/>
          <w:sz w:val="22"/>
          <w:szCs w:val="22"/>
        </w:rPr>
      </w:pPr>
    </w:p>
    <w:p w14:paraId="1AB45F52" w14:textId="77777777" w:rsidR="00194E4E" w:rsidRDefault="00194E4E" w:rsidP="00536CBC">
      <w:pPr>
        <w:pStyle w:val="NormalWeb"/>
        <w:spacing w:line="360" w:lineRule="auto"/>
        <w:ind w:left="360"/>
        <w:jc w:val="both"/>
        <w:rPr>
          <w:rFonts w:ascii="Arial" w:hAnsi="Arial" w:cs="Arial"/>
          <w:sz w:val="22"/>
          <w:szCs w:val="22"/>
        </w:rPr>
      </w:pPr>
    </w:p>
    <w:p w14:paraId="2D7D0B3A" w14:textId="77777777" w:rsidR="00194E4E" w:rsidRDefault="00194E4E" w:rsidP="00536CBC">
      <w:pPr>
        <w:pStyle w:val="NormalWeb"/>
        <w:spacing w:line="360" w:lineRule="auto"/>
        <w:ind w:left="360"/>
        <w:jc w:val="both"/>
        <w:rPr>
          <w:rFonts w:ascii="Arial" w:hAnsi="Arial" w:cs="Arial"/>
          <w:sz w:val="22"/>
          <w:szCs w:val="22"/>
        </w:rPr>
      </w:pPr>
    </w:p>
    <w:p w14:paraId="6069F139" w14:textId="77777777" w:rsidR="00194E4E" w:rsidRDefault="00194E4E" w:rsidP="00536CBC">
      <w:pPr>
        <w:pStyle w:val="NormalWeb"/>
        <w:spacing w:line="360" w:lineRule="auto"/>
        <w:ind w:left="360"/>
        <w:jc w:val="both"/>
        <w:rPr>
          <w:rFonts w:ascii="Arial" w:hAnsi="Arial" w:cs="Arial"/>
          <w:sz w:val="22"/>
          <w:szCs w:val="22"/>
        </w:rPr>
      </w:pPr>
    </w:p>
    <w:p w14:paraId="59026C36" w14:textId="77777777" w:rsidR="00194E4E" w:rsidRDefault="00194E4E" w:rsidP="00536CBC">
      <w:pPr>
        <w:pStyle w:val="NormalWeb"/>
        <w:spacing w:line="360" w:lineRule="auto"/>
        <w:ind w:left="360"/>
        <w:jc w:val="both"/>
        <w:rPr>
          <w:rFonts w:ascii="Arial" w:hAnsi="Arial" w:cs="Arial"/>
          <w:sz w:val="22"/>
          <w:szCs w:val="22"/>
        </w:rPr>
      </w:pPr>
    </w:p>
    <w:p w14:paraId="4DB29838" w14:textId="77777777" w:rsidR="00194E4E" w:rsidRDefault="00194E4E" w:rsidP="00536CBC">
      <w:pPr>
        <w:pStyle w:val="NormalWeb"/>
        <w:spacing w:line="360" w:lineRule="auto"/>
        <w:ind w:left="360"/>
        <w:jc w:val="both"/>
        <w:rPr>
          <w:rFonts w:ascii="Arial" w:hAnsi="Arial" w:cs="Arial"/>
          <w:sz w:val="22"/>
          <w:szCs w:val="22"/>
        </w:rPr>
      </w:pPr>
    </w:p>
    <w:p w14:paraId="5D764EFA" w14:textId="77777777" w:rsidR="00194E4E" w:rsidRDefault="00194E4E" w:rsidP="00536CBC">
      <w:pPr>
        <w:pStyle w:val="NormalWeb"/>
        <w:spacing w:line="360" w:lineRule="auto"/>
        <w:ind w:left="360"/>
        <w:jc w:val="both"/>
        <w:rPr>
          <w:rFonts w:ascii="Arial" w:hAnsi="Arial" w:cs="Arial"/>
          <w:sz w:val="22"/>
          <w:szCs w:val="22"/>
        </w:rPr>
      </w:pPr>
    </w:p>
    <w:p w14:paraId="60FFC4F8" w14:textId="77777777" w:rsidR="00194E4E" w:rsidRDefault="00194E4E" w:rsidP="00536CBC">
      <w:pPr>
        <w:pStyle w:val="NormalWeb"/>
        <w:spacing w:line="360" w:lineRule="auto"/>
        <w:ind w:left="360"/>
        <w:jc w:val="both"/>
        <w:rPr>
          <w:rFonts w:ascii="Arial" w:hAnsi="Arial" w:cs="Arial"/>
          <w:sz w:val="22"/>
          <w:szCs w:val="22"/>
        </w:rPr>
      </w:pPr>
    </w:p>
    <w:p w14:paraId="22EDAB01" w14:textId="77777777" w:rsidR="00194E4E" w:rsidRDefault="00194E4E" w:rsidP="00536CBC">
      <w:pPr>
        <w:pStyle w:val="NormalWeb"/>
        <w:spacing w:line="360" w:lineRule="auto"/>
        <w:ind w:left="360"/>
        <w:jc w:val="both"/>
        <w:rPr>
          <w:rFonts w:ascii="Arial" w:hAnsi="Arial" w:cs="Arial"/>
          <w:sz w:val="22"/>
          <w:szCs w:val="22"/>
        </w:rPr>
      </w:pPr>
    </w:p>
    <w:p w14:paraId="5382D843" w14:textId="77777777" w:rsidR="00194E4E" w:rsidRDefault="00194E4E" w:rsidP="00536CBC">
      <w:pPr>
        <w:pStyle w:val="NormalWeb"/>
        <w:spacing w:line="360" w:lineRule="auto"/>
        <w:ind w:left="360"/>
        <w:jc w:val="both"/>
        <w:rPr>
          <w:rFonts w:ascii="Arial" w:hAnsi="Arial" w:cs="Arial"/>
          <w:sz w:val="22"/>
          <w:szCs w:val="22"/>
        </w:rPr>
      </w:pPr>
    </w:p>
    <w:p w14:paraId="2E58A0E4" w14:textId="77777777" w:rsidR="00194E4E" w:rsidRDefault="00194E4E" w:rsidP="00536CBC">
      <w:pPr>
        <w:pStyle w:val="NormalWeb"/>
        <w:spacing w:line="360" w:lineRule="auto"/>
        <w:ind w:left="360"/>
        <w:jc w:val="both"/>
        <w:rPr>
          <w:rFonts w:ascii="Arial" w:hAnsi="Arial" w:cs="Arial"/>
          <w:sz w:val="22"/>
          <w:szCs w:val="22"/>
        </w:rPr>
      </w:pPr>
    </w:p>
    <w:p w14:paraId="22BD1D04" w14:textId="77777777" w:rsidR="00194E4E" w:rsidRDefault="00194E4E" w:rsidP="00536CBC">
      <w:pPr>
        <w:pStyle w:val="NormalWeb"/>
        <w:spacing w:line="360" w:lineRule="auto"/>
        <w:ind w:left="360"/>
        <w:jc w:val="both"/>
        <w:rPr>
          <w:rFonts w:ascii="Arial" w:hAnsi="Arial" w:cs="Arial"/>
          <w:sz w:val="22"/>
          <w:szCs w:val="22"/>
        </w:rPr>
      </w:pPr>
    </w:p>
    <w:p w14:paraId="751FC45B" w14:textId="77777777" w:rsidR="00194E4E" w:rsidRDefault="00194E4E" w:rsidP="00536CBC">
      <w:pPr>
        <w:pStyle w:val="NormalWeb"/>
        <w:spacing w:line="360" w:lineRule="auto"/>
        <w:ind w:left="360"/>
        <w:jc w:val="both"/>
        <w:rPr>
          <w:rFonts w:ascii="Arial" w:hAnsi="Arial" w:cs="Arial"/>
          <w:sz w:val="22"/>
          <w:szCs w:val="22"/>
        </w:rPr>
      </w:pPr>
    </w:p>
    <w:p w14:paraId="0CA0E244" w14:textId="77777777" w:rsidR="00194E4E" w:rsidRDefault="00194E4E" w:rsidP="00536CBC">
      <w:pPr>
        <w:pStyle w:val="NormalWeb"/>
        <w:spacing w:line="360" w:lineRule="auto"/>
        <w:ind w:left="360"/>
        <w:jc w:val="both"/>
        <w:rPr>
          <w:rFonts w:ascii="Arial" w:hAnsi="Arial" w:cs="Arial"/>
          <w:sz w:val="22"/>
          <w:szCs w:val="22"/>
        </w:rPr>
      </w:pPr>
    </w:p>
    <w:p w14:paraId="29538645" w14:textId="77777777" w:rsidR="00194E4E" w:rsidRDefault="00194E4E" w:rsidP="00536CBC">
      <w:pPr>
        <w:pStyle w:val="NormalWeb"/>
        <w:spacing w:line="360" w:lineRule="auto"/>
        <w:ind w:left="360"/>
        <w:jc w:val="both"/>
        <w:rPr>
          <w:rFonts w:ascii="Arial" w:hAnsi="Arial" w:cs="Arial"/>
          <w:sz w:val="22"/>
          <w:szCs w:val="22"/>
        </w:rPr>
      </w:pPr>
    </w:p>
    <w:p w14:paraId="780DB52B" w14:textId="77777777" w:rsidR="00194E4E" w:rsidRDefault="00194E4E" w:rsidP="00536CBC">
      <w:pPr>
        <w:pStyle w:val="NormalWeb"/>
        <w:spacing w:line="360" w:lineRule="auto"/>
        <w:ind w:left="360"/>
        <w:jc w:val="both"/>
        <w:rPr>
          <w:rFonts w:ascii="Arial" w:hAnsi="Arial" w:cs="Arial"/>
          <w:sz w:val="22"/>
          <w:szCs w:val="22"/>
        </w:rPr>
      </w:pPr>
    </w:p>
    <w:p w14:paraId="4007BEBE" w14:textId="77777777" w:rsidR="00194E4E" w:rsidRDefault="00194E4E" w:rsidP="00536CBC">
      <w:pPr>
        <w:pStyle w:val="NormalWeb"/>
        <w:spacing w:line="360" w:lineRule="auto"/>
        <w:ind w:left="360"/>
        <w:jc w:val="both"/>
        <w:rPr>
          <w:rFonts w:ascii="Arial" w:hAnsi="Arial" w:cs="Arial"/>
          <w:sz w:val="22"/>
          <w:szCs w:val="22"/>
        </w:rPr>
      </w:pPr>
    </w:p>
    <w:p w14:paraId="5A1E8ECF" w14:textId="77777777" w:rsidR="00194E4E" w:rsidRDefault="00194E4E" w:rsidP="00536CBC">
      <w:pPr>
        <w:pStyle w:val="NormalWeb"/>
        <w:spacing w:line="360" w:lineRule="auto"/>
        <w:ind w:left="360"/>
        <w:jc w:val="both"/>
        <w:rPr>
          <w:rFonts w:ascii="Arial" w:hAnsi="Arial" w:cs="Arial"/>
          <w:sz w:val="22"/>
          <w:szCs w:val="22"/>
        </w:rPr>
      </w:pPr>
    </w:p>
    <w:p w14:paraId="43D7052C" w14:textId="77777777" w:rsidR="00194E4E" w:rsidRDefault="00194E4E" w:rsidP="00536CBC">
      <w:pPr>
        <w:pStyle w:val="NormalWeb"/>
        <w:spacing w:line="360" w:lineRule="auto"/>
        <w:ind w:left="360"/>
        <w:jc w:val="both"/>
        <w:rPr>
          <w:rFonts w:ascii="Arial" w:hAnsi="Arial" w:cs="Arial"/>
          <w:sz w:val="22"/>
          <w:szCs w:val="22"/>
        </w:rPr>
      </w:pPr>
    </w:p>
    <w:p w14:paraId="0EA3AB90" w14:textId="77777777" w:rsidR="00194E4E" w:rsidRDefault="00194E4E" w:rsidP="00536CBC">
      <w:pPr>
        <w:pStyle w:val="NormalWeb"/>
        <w:spacing w:line="360" w:lineRule="auto"/>
        <w:ind w:left="360"/>
        <w:jc w:val="both"/>
        <w:rPr>
          <w:rFonts w:ascii="Arial" w:hAnsi="Arial" w:cs="Arial"/>
          <w:sz w:val="22"/>
          <w:szCs w:val="22"/>
        </w:rPr>
      </w:pPr>
    </w:p>
    <w:p w14:paraId="7955DD9B" w14:textId="77777777" w:rsidR="00194E4E" w:rsidRDefault="00194E4E" w:rsidP="00536CBC">
      <w:pPr>
        <w:pStyle w:val="NormalWeb"/>
        <w:spacing w:line="360" w:lineRule="auto"/>
        <w:ind w:left="360"/>
        <w:jc w:val="both"/>
        <w:rPr>
          <w:rFonts w:ascii="Arial" w:hAnsi="Arial" w:cs="Arial"/>
          <w:sz w:val="22"/>
          <w:szCs w:val="22"/>
        </w:rPr>
      </w:pPr>
    </w:p>
    <w:p w14:paraId="64C39B8A" w14:textId="77777777" w:rsidR="00194E4E" w:rsidRDefault="00194E4E" w:rsidP="00536CBC">
      <w:pPr>
        <w:pStyle w:val="NormalWeb"/>
        <w:spacing w:line="360" w:lineRule="auto"/>
        <w:ind w:left="360"/>
        <w:jc w:val="both"/>
        <w:rPr>
          <w:rFonts w:ascii="Arial" w:hAnsi="Arial" w:cs="Arial"/>
          <w:sz w:val="22"/>
          <w:szCs w:val="22"/>
        </w:rPr>
      </w:pPr>
    </w:p>
    <w:p w14:paraId="1C6DE022" w14:textId="77777777" w:rsidR="00194E4E" w:rsidRDefault="00194E4E" w:rsidP="00536CBC">
      <w:pPr>
        <w:pStyle w:val="NormalWeb"/>
        <w:spacing w:line="360" w:lineRule="auto"/>
        <w:ind w:left="360"/>
        <w:jc w:val="both"/>
        <w:rPr>
          <w:rFonts w:ascii="Arial" w:hAnsi="Arial" w:cs="Arial"/>
          <w:sz w:val="22"/>
          <w:szCs w:val="22"/>
        </w:rPr>
      </w:pPr>
    </w:p>
    <w:p w14:paraId="2558F677" w14:textId="77777777" w:rsidR="00194E4E" w:rsidRDefault="00194E4E" w:rsidP="00536CBC">
      <w:pPr>
        <w:pStyle w:val="NormalWeb"/>
        <w:spacing w:line="360" w:lineRule="auto"/>
        <w:ind w:left="360"/>
        <w:jc w:val="both"/>
        <w:rPr>
          <w:rFonts w:ascii="Arial" w:hAnsi="Arial" w:cs="Arial"/>
          <w:sz w:val="22"/>
          <w:szCs w:val="22"/>
        </w:rPr>
      </w:pPr>
    </w:p>
    <w:p w14:paraId="0B89D587" w14:textId="77777777" w:rsidR="00194E4E" w:rsidRDefault="00194E4E" w:rsidP="00536CBC">
      <w:pPr>
        <w:pStyle w:val="NormalWeb"/>
        <w:spacing w:line="360" w:lineRule="auto"/>
        <w:ind w:left="360"/>
        <w:jc w:val="both"/>
        <w:rPr>
          <w:rFonts w:ascii="Arial" w:hAnsi="Arial" w:cs="Arial"/>
          <w:sz w:val="22"/>
          <w:szCs w:val="22"/>
        </w:rPr>
      </w:pPr>
    </w:p>
    <w:p w14:paraId="16F2A6D6" w14:textId="77777777" w:rsidR="00194E4E" w:rsidRDefault="00194E4E" w:rsidP="00536CBC">
      <w:pPr>
        <w:pStyle w:val="NormalWeb"/>
        <w:spacing w:line="360" w:lineRule="auto"/>
        <w:ind w:left="360"/>
        <w:jc w:val="both"/>
        <w:rPr>
          <w:rFonts w:ascii="Arial" w:hAnsi="Arial" w:cs="Arial"/>
          <w:sz w:val="22"/>
          <w:szCs w:val="22"/>
        </w:rPr>
      </w:pPr>
    </w:p>
    <w:p w14:paraId="22082443" w14:textId="77777777" w:rsidR="00194E4E" w:rsidRDefault="00194E4E" w:rsidP="00536CBC">
      <w:pPr>
        <w:pStyle w:val="NormalWeb"/>
        <w:spacing w:line="360" w:lineRule="auto"/>
        <w:ind w:left="360"/>
        <w:jc w:val="both"/>
        <w:rPr>
          <w:rFonts w:ascii="Arial" w:hAnsi="Arial" w:cs="Arial"/>
          <w:sz w:val="22"/>
          <w:szCs w:val="22"/>
        </w:rPr>
      </w:pPr>
    </w:p>
    <w:p w14:paraId="69809014" w14:textId="77777777" w:rsidR="00194E4E" w:rsidRDefault="00194E4E" w:rsidP="00536CBC">
      <w:pPr>
        <w:pStyle w:val="NormalWeb"/>
        <w:spacing w:line="360" w:lineRule="auto"/>
        <w:ind w:left="360"/>
        <w:jc w:val="both"/>
        <w:rPr>
          <w:rFonts w:ascii="Arial" w:hAnsi="Arial" w:cs="Arial"/>
          <w:sz w:val="22"/>
          <w:szCs w:val="22"/>
        </w:rPr>
      </w:pPr>
    </w:p>
    <w:p w14:paraId="7D7FDD7D" w14:textId="77777777" w:rsidR="00194E4E" w:rsidRDefault="00194E4E" w:rsidP="00536CBC">
      <w:pPr>
        <w:pStyle w:val="NormalWeb"/>
        <w:spacing w:line="360" w:lineRule="auto"/>
        <w:ind w:left="360"/>
        <w:jc w:val="both"/>
        <w:rPr>
          <w:rFonts w:ascii="Arial" w:hAnsi="Arial" w:cs="Arial"/>
          <w:sz w:val="22"/>
          <w:szCs w:val="22"/>
        </w:rPr>
      </w:pPr>
    </w:p>
    <w:p w14:paraId="7F81BB31" w14:textId="77777777" w:rsidR="00194E4E" w:rsidRDefault="00194E4E" w:rsidP="00536CBC">
      <w:pPr>
        <w:pStyle w:val="NormalWeb"/>
        <w:spacing w:line="360" w:lineRule="auto"/>
        <w:ind w:left="360"/>
        <w:jc w:val="both"/>
        <w:rPr>
          <w:rFonts w:ascii="Arial" w:hAnsi="Arial" w:cs="Arial"/>
          <w:sz w:val="22"/>
          <w:szCs w:val="22"/>
        </w:rPr>
      </w:pPr>
    </w:p>
    <w:p w14:paraId="5CE50048" w14:textId="77777777" w:rsidR="00194E4E" w:rsidRDefault="00194E4E" w:rsidP="00536CBC">
      <w:pPr>
        <w:pStyle w:val="NormalWeb"/>
        <w:spacing w:line="360" w:lineRule="auto"/>
        <w:ind w:left="360"/>
        <w:jc w:val="both"/>
        <w:rPr>
          <w:rFonts w:ascii="Arial" w:hAnsi="Arial" w:cs="Arial"/>
          <w:sz w:val="22"/>
          <w:szCs w:val="22"/>
        </w:rPr>
      </w:pPr>
    </w:p>
    <w:p w14:paraId="78C7BCC7" w14:textId="77777777" w:rsidR="00194E4E" w:rsidRDefault="00194E4E" w:rsidP="00536CBC">
      <w:pPr>
        <w:pStyle w:val="NormalWeb"/>
        <w:spacing w:line="360" w:lineRule="auto"/>
        <w:ind w:left="360"/>
        <w:jc w:val="both"/>
        <w:rPr>
          <w:rFonts w:ascii="Arial" w:hAnsi="Arial" w:cs="Arial"/>
          <w:sz w:val="22"/>
          <w:szCs w:val="22"/>
        </w:rPr>
      </w:pPr>
    </w:p>
    <w:p w14:paraId="5F7C4DB8" w14:textId="77777777" w:rsidR="00194E4E" w:rsidRDefault="00194E4E" w:rsidP="00536CBC">
      <w:pPr>
        <w:pStyle w:val="NormalWeb"/>
        <w:spacing w:line="360" w:lineRule="auto"/>
        <w:ind w:left="360"/>
        <w:jc w:val="both"/>
        <w:rPr>
          <w:rFonts w:ascii="Arial" w:hAnsi="Arial" w:cs="Arial"/>
          <w:sz w:val="22"/>
          <w:szCs w:val="22"/>
        </w:rPr>
      </w:pPr>
    </w:p>
    <w:p w14:paraId="2A04D41A" w14:textId="77777777" w:rsidR="00194E4E" w:rsidRDefault="00194E4E" w:rsidP="00536CBC">
      <w:pPr>
        <w:pStyle w:val="NormalWeb"/>
        <w:spacing w:line="360" w:lineRule="auto"/>
        <w:ind w:left="360"/>
        <w:jc w:val="both"/>
        <w:rPr>
          <w:rFonts w:ascii="Arial" w:hAnsi="Arial" w:cs="Arial"/>
          <w:sz w:val="22"/>
          <w:szCs w:val="22"/>
        </w:rPr>
      </w:pPr>
    </w:p>
    <w:p w14:paraId="225AACCB" w14:textId="77777777" w:rsidR="00194E4E" w:rsidRDefault="00194E4E" w:rsidP="00536CBC">
      <w:pPr>
        <w:pStyle w:val="NormalWeb"/>
        <w:spacing w:line="360" w:lineRule="auto"/>
        <w:ind w:left="360"/>
        <w:jc w:val="both"/>
        <w:rPr>
          <w:rFonts w:ascii="Arial" w:hAnsi="Arial" w:cs="Arial"/>
          <w:sz w:val="22"/>
          <w:szCs w:val="22"/>
        </w:rPr>
      </w:pPr>
    </w:p>
    <w:p w14:paraId="23691320" w14:textId="77777777" w:rsidR="00194E4E" w:rsidRDefault="00194E4E" w:rsidP="00536CBC">
      <w:pPr>
        <w:pStyle w:val="NormalWeb"/>
        <w:spacing w:line="360" w:lineRule="auto"/>
        <w:ind w:left="360"/>
        <w:jc w:val="both"/>
        <w:rPr>
          <w:rFonts w:ascii="Arial" w:hAnsi="Arial" w:cs="Arial"/>
          <w:sz w:val="22"/>
          <w:szCs w:val="22"/>
        </w:rPr>
      </w:pPr>
    </w:p>
    <w:p w14:paraId="184B13EB" w14:textId="77777777" w:rsidR="00194E4E" w:rsidRDefault="00194E4E" w:rsidP="00536CBC">
      <w:pPr>
        <w:pStyle w:val="NormalWeb"/>
        <w:spacing w:line="360" w:lineRule="auto"/>
        <w:ind w:left="360"/>
        <w:jc w:val="both"/>
        <w:rPr>
          <w:rFonts w:ascii="Arial" w:hAnsi="Arial" w:cs="Arial"/>
          <w:sz w:val="22"/>
          <w:szCs w:val="22"/>
        </w:rPr>
      </w:pPr>
    </w:p>
    <w:p w14:paraId="49523513" w14:textId="77777777" w:rsidR="00194E4E" w:rsidRDefault="00194E4E" w:rsidP="00536CBC">
      <w:pPr>
        <w:pStyle w:val="NormalWeb"/>
        <w:spacing w:line="360" w:lineRule="auto"/>
        <w:ind w:left="360"/>
        <w:jc w:val="both"/>
        <w:rPr>
          <w:rFonts w:ascii="Arial" w:hAnsi="Arial" w:cs="Arial"/>
          <w:sz w:val="22"/>
          <w:szCs w:val="22"/>
        </w:rPr>
      </w:pPr>
    </w:p>
    <w:p w14:paraId="146555A2" w14:textId="77777777" w:rsidR="00194E4E" w:rsidRDefault="00194E4E" w:rsidP="00536CBC">
      <w:pPr>
        <w:pStyle w:val="NormalWeb"/>
        <w:spacing w:line="360" w:lineRule="auto"/>
        <w:ind w:left="360"/>
        <w:jc w:val="both"/>
        <w:rPr>
          <w:rFonts w:ascii="Arial" w:hAnsi="Arial" w:cs="Arial"/>
          <w:sz w:val="22"/>
          <w:szCs w:val="22"/>
        </w:rPr>
      </w:pPr>
    </w:p>
    <w:p w14:paraId="36DD4A2F" w14:textId="77777777" w:rsidR="00194E4E" w:rsidRDefault="00194E4E" w:rsidP="00536CBC">
      <w:pPr>
        <w:pStyle w:val="NormalWeb"/>
        <w:spacing w:line="360" w:lineRule="auto"/>
        <w:ind w:left="360"/>
        <w:jc w:val="both"/>
        <w:rPr>
          <w:rFonts w:ascii="Arial" w:hAnsi="Arial" w:cs="Arial"/>
          <w:sz w:val="22"/>
          <w:szCs w:val="22"/>
        </w:rPr>
      </w:pPr>
    </w:p>
    <w:p w14:paraId="0C5E2ACF" w14:textId="77777777" w:rsidR="00194E4E" w:rsidRDefault="00194E4E" w:rsidP="00536CBC">
      <w:pPr>
        <w:pStyle w:val="NormalWeb"/>
        <w:spacing w:line="360" w:lineRule="auto"/>
        <w:ind w:left="360"/>
        <w:jc w:val="both"/>
        <w:rPr>
          <w:rFonts w:ascii="Arial" w:hAnsi="Arial" w:cs="Arial"/>
          <w:sz w:val="22"/>
          <w:szCs w:val="22"/>
        </w:rPr>
      </w:pPr>
    </w:p>
    <w:p w14:paraId="067DA537" w14:textId="77777777" w:rsidR="00194E4E" w:rsidRDefault="00194E4E" w:rsidP="00536CBC">
      <w:pPr>
        <w:pStyle w:val="NormalWeb"/>
        <w:spacing w:line="360" w:lineRule="auto"/>
        <w:ind w:left="360"/>
        <w:jc w:val="both"/>
        <w:rPr>
          <w:rFonts w:ascii="Arial" w:hAnsi="Arial" w:cs="Arial"/>
          <w:sz w:val="22"/>
          <w:szCs w:val="22"/>
        </w:rPr>
      </w:pPr>
    </w:p>
    <w:p w14:paraId="04FA288A" w14:textId="77777777" w:rsidR="00194E4E" w:rsidRDefault="00194E4E" w:rsidP="00536CBC">
      <w:pPr>
        <w:pStyle w:val="NormalWeb"/>
        <w:spacing w:line="360" w:lineRule="auto"/>
        <w:ind w:left="360"/>
        <w:jc w:val="both"/>
        <w:rPr>
          <w:rFonts w:ascii="Arial" w:hAnsi="Arial" w:cs="Arial"/>
          <w:sz w:val="22"/>
          <w:szCs w:val="22"/>
        </w:rPr>
      </w:pPr>
    </w:p>
    <w:p w14:paraId="5C734222" w14:textId="77777777" w:rsidR="00194E4E" w:rsidRDefault="00194E4E" w:rsidP="00536CBC">
      <w:pPr>
        <w:pStyle w:val="NormalWeb"/>
        <w:spacing w:line="360" w:lineRule="auto"/>
        <w:ind w:left="360"/>
        <w:jc w:val="both"/>
        <w:rPr>
          <w:rFonts w:ascii="Arial" w:hAnsi="Arial" w:cs="Arial"/>
          <w:sz w:val="22"/>
          <w:szCs w:val="22"/>
        </w:rPr>
      </w:pPr>
    </w:p>
    <w:p w14:paraId="08E00CE8" w14:textId="77777777" w:rsidR="00194E4E" w:rsidRDefault="00194E4E" w:rsidP="00536CBC">
      <w:pPr>
        <w:pStyle w:val="NormalWeb"/>
        <w:spacing w:line="360" w:lineRule="auto"/>
        <w:ind w:left="360"/>
        <w:jc w:val="both"/>
        <w:rPr>
          <w:rFonts w:ascii="Arial" w:hAnsi="Arial" w:cs="Arial"/>
          <w:sz w:val="22"/>
          <w:szCs w:val="22"/>
        </w:rPr>
      </w:pPr>
    </w:p>
    <w:p w14:paraId="596AA715" w14:textId="77777777" w:rsidR="00194E4E" w:rsidRDefault="00194E4E" w:rsidP="00536CBC">
      <w:pPr>
        <w:pStyle w:val="NormalWeb"/>
        <w:spacing w:line="360" w:lineRule="auto"/>
        <w:ind w:left="360"/>
        <w:jc w:val="both"/>
        <w:rPr>
          <w:rFonts w:ascii="Arial" w:hAnsi="Arial" w:cs="Arial"/>
          <w:sz w:val="22"/>
          <w:szCs w:val="22"/>
        </w:rPr>
      </w:pPr>
    </w:p>
    <w:p w14:paraId="5BEA4297" w14:textId="77777777" w:rsidR="00194E4E" w:rsidRDefault="00194E4E" w:rsidP="00536CBC">
      <w:pPr>
        <w:pStyle w:val="NormalWeb"/>
        <w:spacing w:line="360" w:lineRule="auto"/>
        <w:ind w:left="360"/>
        <w:jc w:val="both"/>
        <w:rPr>
          <w:rFonts w:ascii="Arial" w:hAnsi="Arial" w:cs="Arial"/>
          <w:sz w:val="22"/>
          <w:szCs w:val="22"/>
        </w:rPr>
      </w:pPr>
    </w:p>
    <w:p w14:paraId="197503D1" w14:textId="77777777" w:rsidR="00194E4E" w:rsidRDefault="00194E4E" w:rsidP="00536CBC">
      <w:pPr>
        <w:pStyle w:val="NormalWeb"/>
        <w:spacing w:line="360" w:lineRule="auto"/>
        <w:ind w:left="360"/>
        <w:jc w:val="both"/>
        <w:rPr>
          <w:rFonts w:ascii="Arial" w:hAnsi="Arial" w:cs="Arial"/>
          <w:sz w:val="22"/>
          <w:szCs w:val="22"/>
        </w:rPr>
      </w:pPr>
    </w:p>
    <w:p w14:paraId="239782EE" w14:textId="77777777" w:rsidR="00194E4E" w:rsidRDefault="00194E4E" w:rsidP="00536CBC">
      <w:pPr>
        <w:pStyle w:val="NormalWeb"/>
        <w:spacing w:line="360" w:lineRule="auto"/>
        <w:ind w:left="360"/>
        <w:jc w:val="both"/>
        <w:rPr>
          <w:rFonts w:ascii="Arial" w:hAnsi="Arial" w:cs="Arial"/>
          <w:sz w:val="22"/>
          <w:szCs w:val="22"/>
        </w:rPr>
      </w:pPr>
    </w:p>
    <w:p w14:paraId="7A1163B6" w14:textId="77777777" w:rsidR="00194E4E" w:rsidRDefault="00194E4E" w:rsidP="00536CBC">
      <w:pPr>
        <w:pStyle w:val="NormalWeb"/>
        <w:spacing w:line="360" w:lineRule="auto"/>
        <w:ind w:left="360"/>
        <w:jc w:val="both"/>
        <w:rPr>
          <w:rFonts w:ascii="Arial" w:hAnsi="Arial" w:cs="Arial"/>
          <w:sz w:val="22"/>
          <w:szCs w:val="22"/>
        </w:rPr>
      </w:pPr>
    </w:p>
    <w:p w14:paraId="7C2D17EE" w14:textId="77777777" w:rsidR="00194E4E" w:rsidRDefault="00194E4E" w:rsidP="00536CBC">
      <w:pPr>
        <w:pStyle w:val="NormalWeb"/>
        <w:spacing w:line="360" w:lineRule="auto"/>
        <w:ind w:left="360"/>
        <w:jc w:val="both"/>
        <w:rPr>
          <w:rFonts w:ascii="Arial" w:hAnsi="Arial" w:cs="Arial"/>
          <w:sz w:val="22"/>
          <w:szCs w:val="22"/>
        </w:rPr>
      </w:pPr>
    </w:p>
    <w:p w14:paraId="2912E9AE" w14:textId="77777777" w:rsidR="00194E4E" w:rsidRDefault="00194E4E" w:rsidP="00536CBC">
      <w:pPr>
        <w:pStyle w:val="NormalWeb"/>
        <w:spacing w:line="360" w:lineRule="auto"/>
        <w:ind w:left="360"/>
        <w:jc w:val="both"/>
        <w:rPr>
          <w:rFonts w:ascii="Arial" w:hAnsi="Arial" w:cs="Arial"/>
          <w:sz w:val="22"/>
          <w:szCs w:val="22"/>
        </w:rPr>
      </w:pPr>
    </w:p>
    <w:p w14:paraId="48DD9552" w14:textId="77777777" w:rsidR="00194E4E" w:rsidRDefault="00194E4E" w:rsidP="00536CBC">
      <w:pPr>
        <w:pStyle w:val="NormalWeb"/>
        <w:spacing w:line="360" w:lineRule="auto"/>
        <w:ind w:left="360"/>
        <w:jc w:val="both"/>
        <w:rPr>
          <w:rFonts w:ascii="Arial" w:hAnsi="Arial" w:cs="Arial"/>
          <w:sz w:val="22"/>
          <w:szCs w:val="22"/>
        </w:rPr>
      </w:pPr>
    </w:p>
    <w:p w14:paraId="284DF0D3" w14:textId="77777777" w:rsidR="00194E4E" w:rsidRDefault="00194E4E" w:rsidP="00536CBC">
      <w:pPr>
        <w:pStyle w:val="NormalWeb"/>
        <w:spacing w:line="360" w:lineRule="auto"/>
        <w:ind w:left="360"/>
        <w:jc w:val="both"/>
        <w:rPr>
          <w:rFonts w:ascii="Arial" w:hAnsi="Arial" w:cs="Arial"/>
          <w:sz w:val="22"/>
          <w:szCs w:val="22"/>
        </w:rPr>
      </w:pPr>
    </w:p>
    <w:p w14:paraId="4F3FEC12" w14:textId="77777777" w:rsidR="00194E4E" w:rsidRDefault="00194E4E" w:rsidP="00536CBC">
      <w:pPr>
        <w:pStyle w:val="NormalWeb"/>
        <w:spacing w:line="360" w:lineRule="auto"/>
        <w:ind w:left="360"/>
        <w:jc w:val="both"/>
        <w:rPr>
          <w:rFonts w:ascii="Arial" w:hAnsi="Arial" w:cs="Arial"/>
          <w:sz w:val="22"/>
          <w:szCs w:val="22"/>
        </w:rPr>
      </w:pPr>
    </w:p>
    <w:p w14:paraId="3F2329D2" w14:textId="77777777" w:rsidR="00194E4E" w:rsidRDefault="00194E4E" w:rsidP="00536CBC">
      <w:pPr>
        <w:pStyle w:val="NormalWeb"/>
        <w:spacing w:line="360" w:lineRule="auto"/>
        <w:ind w:left="360"/>
        <w:jc w:val="both"/>
        <w:rPr>
          <w:rFonts w:ascii="Arial" w:hAnsi="Arial" w:cs="Arial"/>
          <w:sz w:val="22"/>
          <w:szCs w:val="22"/>
        </w:rPr>
      </w:pPr>
    </w:p>
    <w:p w14:paraId="2E1234D5" w14:textId="77777777" w:rsidR="00194E4E" w:rsidRDefault="00194E4E" w:rsidP="00536CBC">
      <w:pPr>
        <w:pStyle w:val="NormalWeb"/>
        <w:spacing w:line="360" w:lineRule="auto"/>
        <w:ind w:left="360"/>
        <w:jc w:val="both"/>
        <w:rPr>
          <w:rFonts w:ascii="Arial" w:hAnsi="Arial" w:cs="Arial"/>
          <w:sz w:val="22"/>
          <w:szCs w:val="22"/>
        </w:rPr>
      </w:pPr>
    </w:p>
    <w:p w14:paraId="0742E6A9" w14:textId="77777777" w:rsidR="00194E4E" w:rsidRDefault="00194E4E" w:rsidP="00536CBC">
      <w:pPr>
        <w:pStyle w:val="NormalWeb"/>
        <w:spacing w:line="360" w:lineRule="auto"/>
        <w:ind w:left="360"/>
        <w:jc w:val="both"/>
        <w:rPr>
          <w:rFonts w:ascii="Arial" w:hAnsi="Arial" w:cs="Arial"/>
          <w:sz w:val="22"/>
          <w:szCs w:val="22"/>
        </w:rPr>
      </w:pPr>
    </w:p>
    <w:p w14:paraId="4C3D1772" w14:textId="77777777" w:rsidR="00194E4E" w:rsidRDefault="00194E4E" w:rsidP="00536CBC">
      <w:pPr>
        <w:pStyle w:val="NormalWeb"/>
        <w:spacing w:line="360" w:lineRule="auto"/>
        <w:ind w:left="360"/>
        <w:jc w:val="both"/>
        <w:rPr>
          <w:rFonts w:ascii="Arial" w:hAnsi="Arial" w:cs="Arial"/>
          <w:sz w:val="22"/>
          <w:szCs w:val="22"/>
        </w:rPr>
      </w:pPr>
    </w:p>
    <w:p w14:paraId="04C73846" w14:textId="77777777" w:rsidR="00194E4E" w:rsidRDefault="00194E4E" w:rsidP="00536CBC">
      <w:pPr>
        <w:pStyle w:val="NormalWeb"/>
        <w:spacing w:line="360" w:lineRule="auto"/>
        <w:ind w:left="360"/>
        <w:jc w:val="both"/>
        <w:rPr>
          <w:rFonts w:ascii="Arial" w:hAnsi="Arial" w:cs="Arial"/>
          <w:sz w:val="22"/>
          <w:szCs w:val="22"/>
        </w:rPr>
      </w:pPr>
    </w:p>
    <w:p w14:paraId="7F488BEB" w14:textId="77777777" w:rsidR="00194E4E" w:rsidRDefault="00194E4E" w:rsidP="00536CBC">
      <w:pPr>
        <w:pStyle w:val="NormalWeb"/>
        <w:spacing w:line="360" w:lineRule="auto"/>
        <w:ind w:left="360"/>
        <w:jc w:val="both"/>
        <w:rPr>
          <w:rFonts w:ascii="Arial" w:hAnsi="Arial" w:cs="Arial"/>
          <w:sz w:val="22"/>
          <w:szCs w:val="22"/>
        </w:rPr>
      </w:pPr>
    </w:p>
    <w:p w14:paraId="5509524E" w14:textId="77777777" w:rsidR="00194E4E" w:rsidRDefault="00194E4E" w:rsidP="00536CBC">
      <w:pPr>
        <w:pStyle w:val="NormalWeb"/>
        <w:spacing w:line="360" w:lineRule="auto"/>
        <w:ind w:left="360"/>
        <w:jc w:val="both"/>
        <w:rPr>
          <w:rFonts w:ascii="Arial" w:hAnsi="Arial" w:cs="Arial"/>
          <w:sz w:val="22"/>
          <w:szCs w:val="22"/>
        </w:rPr>
      </w:pPr>
    </w:p>
    <w:p w14:paraId="6F8543C7" w14:textId="77777777" w:rsidR="00194E4E" w:rsidRDefault="00194E4E" w:rsidP="00536CBC">
      <w:pPr>
        <w:pStyle w:val="NormalWeb"/>
        <w:spacing w:line="360" w:lineRule="auto"/>
        <w:ind w:left="360"/>
        <w:jc w:val="both"/>
        <w:rPr>
          <w:rFonts w:ascii="Arial" w:hAnsi="Arial" w:cs="Arial"/>
          <w:sz w:val="22"/>
          <w:szCs w:val="22"/>
        </w:rPr>
      </w:pPr>
    </w:p>
    <w:p w14:paraId="437CE443" w14:textId="77777777" w:rsidR="00194E4E" w:rsidRDefault="00194E4E" w:rsidP="00536CBC">
      <w:pPr>
        <w:pStyle w:val="NormalWeb"/>
        <w:spacing w:line="360" w:lineRule="auto"/>
        <w:ind w:left="360"/>
        <w:jc w:val="both"/>
        <w:rPr>
          <w:rFonts w:ascii="Arial" w:hAnsi="Arial" w:cs="Arial"/>
          <w:sz w:val="22"/>
          <w:szCs w:val="22"/>
        </w:rPr>
      </w:pPr>
    </w:p>
    <w:p w14:paraId="24383E8D" w14:textId="77777777" w:rsidR="00194E4E" w:rsidRDefault="00194E4E" w:rsidP="00536CBC">
      <w:pPr>
        <w:pStyle w:val="NormalWeb"/>
        <w:spacing w:line="360" w:lineRule="auto"/>
        <w:ind w:left="360"/>
        <w:jc w:val="both"/>
        <w:rPr>
          <w:rFonts w:ascii="Arial" w:hAnsi="Arial" w:cs="Arial"/>
          <w:sz w:val="22"/>
          <w:szCs w:val="22"/>
        </w:rPr>
      </w:pPr>
    </w:p>
    <w:p w14:paraId="363C9B27" w14:textId="77777777" w:rsidR="00194E4E" w:rsidRDefault="00194E4E" w:rsidP="00536CBC">
      <w:pPr>
        <w:pStyle w:val="NormalWeb"/>
        <w:spacing w:line="360" w:lineRule="auto"/>
        <w:ind w:left="360"/>
        <w:jc w:val="both"/>
        <w:rPr>
          <w:rFonts w:ascii="Arial" w:hAnsi="Arial" w:cs="Arial"/>
          <w:sz w:val="22"/>
          <w:szCs w:val="22"/>
        </w:rPr>
      </w:pPr>
    </w:p>
    <w:p w14:paraId="30E69449" w14:textId="77777777" w:rsidR="00194E4E" w:rsidRDefault="00194E4E" w:rsidP="00536CBC">
      <w:pPr>
        <w:pStyle w:val="NormalWeb"/>
        <w:spacing w:line="360" w:lineRule="auto"/>
        <w:ind w:left="360"/>
        <w:jc w:val="both"/>
        <w:rPr>
          <w:rFonts w:ascii="Arial" w:hAnsi="Arial" w:cs="Arial"/>
          <w:sz w:val="22"/>
          <w:szCs w:val="22"/>
        </w:rPr>
      </w:pPr>
    </w:p>
    <w:p w14:paraId="077F0BCC" w14:textId="77777777" w:rsidR="00194E4E" w:rsidRDefault="00194E4E" w:rsidP="00536CBC">
      <w:pPr>
        <w:pStyle w:val="NormalWeb"/>
        <w:spacing w:line="360" w:lineRule="auto"/>
        <w:ind w:left="360"/>
        <w:jc w:val="both"/>
        <w:rPr>
          <w:rFonts w:ascii="Arial" w:hAnsi="Arial" w:cs="Arial"/>
          <w:sz w:val="22"/>
          <w:szCs w:val="22"/>
        </w:rPr>
      </w:pPr>
    </w:p>
    <w:p w14:paraId="4693BBB6" w14:textId="77777777" w:rsidR="00194E4E" w:rsidRDefault="00194E4E" w:rsidP="00536CBC">
      <w:pPr>
        <w:pStyle w:val="NormalWeb"/>
        <w:spacing w:line="360" w:lineRule="auto"/>
        <w:ind w:left="360"/>
        <w:jc w:val="both"/>
        <w:rPr>
          <w:rFonts w:ascii="Arial" w:hAnsi="Arial" w:cs="Arial"/>
          <w:sz w:val="22"/>
          <w:szCs w:val="22"/>
        </w:rPr>
      </w:pPr>
    </w:p>
    <w:p w14:paraId="6CAB0757" w14:textId="77777777" w:rsidR="00194E4E" w:rsidRDefault="00194E4E" w:rsidP="00536CBC">
      <w:pPr>
        <w:pStyle w:val="NormalWeb"/>
        <w:spacing w:line="360" w:lineRule="auto"/>
        <w:ind w:left="360"/>
        <w:jc w:val="both"/>
        <w:rPr>
          <w:rFonts w:ascii="Arial" w:hAnsi="Arial" w:cs="Arial"/>
          <w:sz w:val="22"/>
          <w:szCs w:val="22"/>
        </w:rPr>
      </w:pPr>
    </w:p>
    <w:p w14:paraId="1BBBF0F4" w14:textId="77777777" w:rsidR="00194E4E" w:rsidRDefault="00194E4E" w:rsidP="00536CBC">
      <w:pPr>
        <w:pStyle w:val="NormalWeb"/>
        <w:spacing w:line="360" w:lineRule="auto"/>
        <w:ind w:left="360"/>
        <w:jc w:val="both"/>
        <w:rPr>
          <w:rFonts w:ascii="Arial" w:hAnsi="Arial" w:cs="Arial"/>
          <w:sz w:val="22"/>
          <w:szCs w:val="22"/>
        </w:rPr>
      </w:pPr>
    </w:p>
    <w:p w14:paraId="63A8EABD" w14:textId="77777777" w:rsidR="00194E4E" w:rsidRDefault="00194E4E" w:rsidP="00536CBC">
      <w:pPr>
        <w:pStyle w:val="NormalWeb"/>
        <w:spacing w:line="360" w:lineRule="auto"/>
        <w:ind w:left="360"/>
        <w:jc w:val="both"/>
        <w:rPr>
          <w:rFonts w:ascii="Arial" w:hAnsi="Arial" w:cs="Arial"/>
          <w:sz w:val="22"/>
          <w:szCs w:val="22"/>
        </w:rPr>
      </w:pPr>
    </w:p>
    <w:p w14:paraId="24BBBF99" w14:textId="77777777" w:rsidR="00194E4E" w:rsidRDefault="00194E4E" w:rsidP="00536CBC">
      <w:pPr>
        <w:pStyle w:val="NormalWeb"/>
        <w:spacing w:line="360" w:lineRule="auto"/>
        <w:ind w:left="360"/>
        <w:jc w:val="both"/>
        <w:rPr>
          <w:rFonts w:ascii="Arial" w:hAnsi="Arial" w:cs="Arial"/>
          <w:sz w:val="22"/>
          <w:szCs w:val="22"/>
        </w:rPr>
      </w:pPr>
    </w:p>
    <w:p w14:paraId="391859AB" w14:textId="77777777" w:rsidR="00194E4E" w:rsidRDefault="00194E4E" w:rsidP="00536CBC">
      <w:pPr>
        <w:pStyle w:val="NormalWeb"/>
        <w:spacing w:line="360" w:lineRule="auto"/>
        <w:ind w:left="360"/>
        <w:jc w:val="both"/>
        <w:rPr>
          <w:rFonts w:ascii="Arial" w:hAnsi="Arial" w:cs="Arial"/>
          <w:sz w:val="22"/>
          <w:szCs w:val="22"/>
        </w:rPr>
      </w:pPr>
    </w:p>
    <w:p w14:paraId="62594C05" w14:textId="77777777" w:rsidR="00194E4E" w:rsidRDefault="00194E4E" w:rsidP="00536CBC">
      <w:pPr>
        <w:pStyle w:val="NormalWeb"/>
        <w:spacing w:line="360" w:lineRule="auto"/>
        <w:ind w:left="360"/>
        <w:jc w:val="both"/>
        <w:rPr>
          <w:rFonts w:ascii="Arial" w:hAnsi="Arial" w:cs="Arial"/>
          <w:sz w:val="22"/>
          <w:szCs w:val="22"/>
        </w:rPr>
      </w:pPr>
    </w:p>
    <w:p w14:paraId="518E8B74" w14:textId="77777777" w:rsidR="00194E4E" w:rsidRDefault="00194E4E" w:rsidP="00536CBC">
      <w:pPr>
        <w:pStyle w:val="NormalWeb"/>
        <w:spacing w:line="360" w:lineRule="auto"/>
        <w:ind w:left="360"/>
        <w:jc w:val="both"/>
        <w:rPr>
          <w:rFonts w:ascii="Arial" w:hAnsi="Arial" w:cs="Arial"/>
          <w:sz w:val="22"/>
          <w:szCs w:val="22"/>
        </w:rPr>
      </w:pPr>
    </w:p>
    <w:p w14:paraId="6FDE19CC" w14:textId="77777777" w:rsidR="00194E4E" w:rsidRDefault="00194E4E" w:rsidP="00536CBC">
      <w:pPr>
        <w:pStyle w:val="NormalWeb"/>
        <w:spacing w:line="360" w:lineRule="auto"/>
        <w:ind w:left="360"/>
        <w:jc w:val="both"/>
        <w:rPr>
          <w:rFonts w:ascii="Arial" w:hAnsi="Arial" w:cs="Arial"/>
          <w:sz w:val="22"/>
          <w:szCs w:val="22"/>
        </w:rPr>
      </w:pPr>
    </w:p>
    <w:p w14:paraId="63D497D0" w14:textId="77777777" w:rsidR="00194E4E" w:rsidRDefault="00194E4E" w:rsidP="00536CBC">
      <w:pPr>
        <w:pStyle w:val="NormalWeb"/>
        <w:spacing w:line="360" w:lineRule="auto"/>
        <w:ind w:left="360"/>
        <w:jc w:val="both"/>
        <w:rPr>
          <w:rFonts w:ascii="Arial" w:hAnsi="Arial" w:cs="Arial"/>
          <w:sz w:val="22"/>
          <w:szCs w:val="22"/>
        </w:rPr>
      </w:pPr>
    </w:p>
    <w:p w14:paraId="01C4BB04" w14:textId="77777777" w:rsidR="00194E4E" w:rsidRDefault="00194E4E" w:rsidP="00536CBC">
      <w:pPr>
        <w:pStyle w:val="NormalWeb"/>
        <w:spacing w:line="360" w:lineRule="auto"/>
        <w:ind w:left="360"/>
        <w:jc w:val="both"/>
        <w:rPr>
          <w:rFonts w:ascii="Arial" w:hAnsi="Arial" w:cs="Arial"/>
          <w:sz w:val="22"/>
          <w:szCs w:val="22"/>
        </w:rPr>
      </w:pPr>
    </w:p>
    <w:p w14:paraId="0E7CAF05" w14:textId="77777777" w:rsidR="00194E4E" w:rsidRDefault="00194E4E" w:rsidP="00536CBC">
      <w:pPr>
        <w:pStyle w:val="NormalWeb"/>
        <w:spacing w:line="360" w:lineRule="auto"/>
        <w:ind w:left="360"/>
        <w:jc w:val="both"/>
        <w:rPr>
          <w:rFonts w:ascii="Arial" w:hAnsi="Arial" w:cs="Arial"/>
          <w:sz w:val="22"/>
          <w:szCs w:val="22"/>
        </w:rPr>
      </w:pPr>
    </w:p>
    <w:p w14:paraId="6B114955" w14:textId="77777777" w:rsidR="00194E4E" w:rsidRDefault="00194E4E" w:rsidP="00536CBC">
      <w:pPr>
        <w:pStyle w:val="NormalWeb"/>
        <w:spacing w:line="360" w:lineRule="auto"/>
        <w:ind w:left="360"/>
        <w:jc w:val="both"/>
        <w:rPr>
          <w:rFonts w:ascii="Arial" w:hAnsi="Arial" w:cs="Arial"/>
          <w:sz w:val="22"/>
          <w:szCs w:val="22"/>
        </w:rPr>
      </w:pPr>
    </w:p>
    <w:p w14:paraId="0BE9DFAE" w14:textId="77777777" w:rsidR="00194E4E" w:rsidRDefault="00194E4E" w:rsidP="00536CBC">
      <w:pPr>
        <w:pStyle w:val="NormalWeb"/>
        <w:spacing w:line="360" w:lineRule="auto"/>
        <w:ind w:left="360"/>
        <w:jc w:val="both"/>
        <w:rPr>
          <w:rFonts w:ascii="Arial" w:hAnsi="Arial" w:cs="Arial"/>
          <w:sz w:val="22"/>
          <w:szCs w:val="22"/>
        </w:rPr>
      </w:pPr>
    </w:p>
    <w:p w14:paraId="1CBF2F50" w14:textId="77777777" w:rsidR="00194E4E" w:rsidRDefault="00194E4E" w:rsidP="00536CBC">
      <w:pPr>
        <w:pStyle w:val="NormalWeb"/>
        <w:spacing w:line="360" w:lineRule="auto"/>
        <w:ind w:left="360"/>
        <w:jc w:val="both"/>
        <w:rPr>
          <w:rFonts w:ascii="Arial" w:hAnsi="Arial" w:cs="Arial"/>
          <w:sz w:val="22"/>
          <w:szCs w:val="22"/>
        </w:rPr>
      </w:pPr>
    </w:p>
    <w:p w14:paraId="68F0D54F" w14:textId="77777777" w:rsidR="00194E4E" w:rsidRDefault="00194E4E" w:rsidP="00536CBC">
      <w:pPr>
        <w:pStyle w:val="NormalWeb"/>
        <w:spacing w:line="360" w:lineRule="auto"/>
        <w:ind w:left="360"/>
        <w:jc w:val="both"/>
        <w:rPr>
          <w:rFonts w:ascii="Arial" w:hAnsi="Arial" w:cs="Arial"/>
          <w:sz w:val="22"/>
          <w:szCs w:val="22"/>
        </w:rPr>
      </w:pPr>
    </w:p>
    <w:p w14:paraId="3B88E1AF" w14:textId="77777777" w:rsidR="00194E4E" w:rsidRDefault="00194E4E" w:rsidP="00536CBC">
      <w:pPr>
        <w:pStyle w:val="NormalWeb"/>
        <w:spacing w:line="360" w:lineRule="auto"/>
        <w:ind w:left="360"/>
        <w:jc w:val="both"/>
        <w:rPr>
          <w:rFonts w:ascii="Arial" w:hAnsi="Arial" w:cs="Arial"/>
          <w:sz w:val="22"/>
          <w:szCs w:val="22"/>
        </w:rPr>
      </w:pPr>
    </w:p>
    <w:p w14:paraId="6F4654BB" w14:textId="77777777" w:rsidR="00194E4E" w:rsidRDefault="00194E4E" w:rsidP="00536CBC">
      <w:pPr>
        <w:pStyle w:val="NormalWeb"/>
        <w:spacing w:line="360" w:lineRule="auto"/>
        <w:ind w:left="360"/>
        <w:jc w:val="both"/>
        <w:rPr>
          <w:rFonts w:ascii="Arial" w:hAnsi="Arial" w:cs="Arial"/>
          <w:sz w:val="22"/>
          <w:szCs w:val="22"/>
        </w:rPr>
      </w:pPr>
    </w:p>
    <w:p w14:paraId="049803CC" w14:textId="77777777" w:rsidR="00194E4E" w:rsidRDefault="00194E4E" w:rsidP="00536CBC">
      <w:pPr>
        <w:pStyle w:val="NormalWeb"/>
        <w:spacing w:line="360" w:lineRule="auto"/>
        <w:ind w:left="360"/>
        <w:jc w:val="both"/>
        <w:rPr>
          <w:rFonts w:ascii="Arial" w:hAnsi="Arial" w:cs="Arial"/>
          <w:sz w:val="22"/>
          <w:szCs w:val="22"/>
        </w:rPr>
      </w:pPr>
    </w:p>
    <w:p w14:paraId="762C94DF" w14:textId="77777777" w:rsidR="00194E4E" w:rsidRDefault="00194E4E" w:rsidP="00536CBC">
      <w:pPr>
        <w:pStyle w:val="NormalWeb"/>
        <w:spacing w:line="360" w:lineRule="auto"/>
        <w:ind w:left="360"/>
        <w:jc w:val="both"/>
        <w:rPr>
          <w:rFonts w:ascii="Arial" w:hAnsi="Arial" w:cs="Arial"/>
          <w:sz w:val="22"/>
          <w:szCs w:val="22"/>
        </w:rPr>
      </w:pPr>
    </w:p>
    <w:p w14:paraId="7C26AD96" w14:textId="77777777" w:rsidR="00194E4E" w:rsidRDefault="00194E4E" w:rsidP="00536CBC">
      <w:pPr>
        <w:pStyle w:val="NormalWeb"/>
        <w:spacing w:line="360" w:lineRule="auto"/>
        <w:ind w:left="360"/>
        <w:jc w:val="both"/>
        <w:rPr>
          <w:rFonts w:ascii="Arial" w:hAnsi="Arial" w:cs="Arial"/>
          <w:sz w:val="22"/>
          <w:szCs w:val="22"/>
        </w:rPr>
      </w:pPr>
    </w:p>
    <w:p w14:paraId="575A38AE" w14:textId="77777777" w:rsidR="00194E4E" w:rsidRDefault="00194E4E" w:rsidP="00536CBC">
      <w:pPr>
        <w:pStyle w:val="NormalWeb"/>
        <w:spacing w:line="360" w:lineRule="auto"/>
        <w:ind w:left="360"/>
        <w:jc w:val="both"/>
        <w:rPr>
          <w:rFonts w:ascii="Arial" w:hAnsi="Arial" w:cs="Arial"/>
          <w:sz w:val="22"/>
          <w:szCs w:val="22"/>
        </w:rPr>
      </w:pPr>
    </w:p>
    <w:p w14:paraId="3CB0A5CE" w14:textId="77777777" w:rsidR="00194E4E" w:rsidRDefault="00194E4E" w:rsidP="00536CBC">
      <w:pPr>
        <w:pStyle w:val="NormalWeb"/>
        <w:spacing w:line="360" w:lineRule="auto"/>
        <w:ind w:left="360"/>
        <w:jc w:val="both"/>
        <w:rPr>
          <w:rFonts w:ascii="Arial" w:hAnsi="Arial" w:cs="Arial"/>
          <w:sz w:val="22"/>
          <w:szCs w:val="22"/>
        </w:rPr>
      </w:pPr>
    </w:p>
    <w:p w14:paraId="1FBC0779" w14:textId="77777777" w:rsidR="00194E4E" w:rsidRDefault="00194E4E" w:rsidP="00536CBC">
      <w:pPr>
        <w:pStyle w:val="NormalWeb"/>
        <w:spacing w:line="360" w:lineRule="auto"/>
        <w:ind w:left="360"/>
        <w:jc w:val="both"/>
        <w:rPr>
          <w:rFonts w:ascii="Arial" w:hAnsi="Arial" w:cs="Arial"/>
          <w:sz w:val="22"/>
          <w:szCs w:val="22"/>
        </w:rPr>
      </w:pPr>
    </w:p>
    <w:p w14:paraId="02A09B9D" w14:textId="77777777" w:rsidR="00194E4E" w:rsidRDefault="00194E4E" w:rsidP="00536CBC">
      <w:pPr>
        <w:pStyle w:val="NormalWeb"/>
        <w:spacing w:line="360" w:lineRule="auto"/>
        <w:ind w:left="360"/>
        <w:jc w:val="both"/>
        <w:rPr>
          <w:rFonts w:ascii="Arial" w:hAnsi="Arial" w:cs="Arial"/>
          <w:sz w:val="22"/>
          <w:szCs w:val="22"/>
        </w:rPr>
      </w:pPr>
    </w:p>
    <w:p w14:paraId="204E6E2E" w14:textId="77777777" w:rsidR="00194E4E" w:rsidRDefault="00194E4E" w:rsidP="00536CBC">
      <w:pPr>
        <w:pStyle w:val="NormalWeb"/>
        <w:spacing w:line="360" w:lineRule="auto"/>
        <w:ind w:left="360"/>
        <w:jc w:val="both"/>
        <w:rPr>
          <w:rFonts w:ascii="Arial" w:hAnsi="Arial" w:cs="Arial"/>
          <w:sz w:val="22"/>
          <w:szCs w:val="22"/>
        </w:rPr>
      </w:pPr>
    </w:p>
    <w:p w14:paraId="31C02B46" w14:textId="77777777" w:rsidR="00194E4E" w:rsidRDefault="00194E4E" w:rsidP="00536CBC">
      <w:pPr>
        <w:pStyle w:val="NormalWeb"/>
        <w:spacing w:line="360" w:lineRule="auto"/>
        <w:ind w:left="360"/>
        <w:jc w:val="both"/>
        <w:rPr>
          <w:rFonts w:ascii="Arial" w:hAnsi="Arial" w:cs="Arial"/>
          <w:sz w:val="22"/>
          <w:szCs w:val="22"/>
        </w:rPr>
      </w:pPr>
    </w:p>
    <w:p w14:paraId="6B36E81A" w14:textId="77777777" w:rsidR="00194E4E" w:rsidRDefault="00194E4E" w:rsidP="00536CBC">
      <w:pPr>
        <w:pStyle w:val="NormalWeb"/>
        <w:spacing w:line="360" w:lineRule="auto"/>
        <w:ind w:left="360"/>
        <w:jc w:val="both"/>
        <w:rPr>
          <w:rFonts w:ascii="Arial" w:hAnsi="Arial" w:cs="Arial"/>
          <w:sz w:val="22"/>
          <w:szCs w:val="22"/>
        </w:rPr>
      </w:pPr>
    </w:p>
    <w:p w14:paraId="3FF61EB6" w14:textId="77777777" w:rsidR="00194E4E" w:rsidRDefault="00194E4E" w:rsidP="00536CBC">
      <w:pPr>
        <w:pStyle w:val="NormalWeb"/>
        <w:spacing w:line="360" w:lineRule="auto"/>
        <w:ind w:left="360"/>
        <w:jc w:val="both"/>
        <w:rPr>
          <w:rFonts w:ascii="Arial" w:hAnsi="Arial" w:cs="Arial"/>
          <w:sz w:val="22"/>
          <w:szCs w:val="22"/>
        </w:rPr>
      </w:pPr>
    </w:p>
    <w:p w14:paraId="38DF9AEA" w14:textId="77777777" w:rsidR="00194E4E" w:rsidRDefault="00194E4E" w:rsidP="00536CBC">
      <w:pPr>
        <w:pStyle w:val="NormalWeb"/>
        <w:spacing w:line="360" w:lineRule="auto"/>
        <w:ind w:left="360"/>
        <w:jc w:val="both"/>
        <w:rPr>
          <w:rFonts w:ascii="Arial" w:hAnsi="Arial" w:cs="Arial"/>
          <w:sz w:val="22"/>
          <w:szCs w:val="22"/>
        </w:rPr>
      </w:pPr>
    </w:p>
    <w:p w14:paraId="38403D46" w14:textId="77777777" w:rsidR="00194E4E" w:rsidRDefault="00194E4E" w:rsidP="00536CBC">
      <w:pPr>
        <w:pStyle w:val="NormalWeb"/>
        <w:spacing w:line="360" w:lineRule="auto"/>
        <w:ind w:left="360"/>
        <w:jc w:val="both"/>
        <w:rPr>
          <w:rFonts w:ascii="Arial" w:hAnsi="Arial" w:cs="Arial"/>
          <w:sz w:val="22"/>
          <w:szCs w:val="22"/>
        </w:rPr>
      </w:pPr>
    </w:p>
    <w:p w14:paraId="054219BE" w14:textId="77777777" w:rsidR="00194E4E" w:rsidRDefault="00194E4E" w:rsidP="00536CBC">
      <w:pPr>
        <w:pStyle w:val="NormalWeb"/>
        <w:spacing w:line="360" w:lineRule="auto"/>
        <w:ind w:left="360"/>
        <w:jc w:val="both"/>
        <w:rPr>
          <w:rFonts w:ascii="Arial" w:hAnsi="Arial" w:cs="Arial"/>
          <w:sz w:val="22"/>
          <w:szCs w:val="22"/>
        </w:rPr>
      </w:pPr>
    </w:p>
    <w:p w14:paraId="273FFC78" w14:textId="77777777" w:rsidR="00194E4E" w:rsidRDefault="00194E4E" w:rsidP="00536CBC">
      <w:pPr>
        <w:pStyle w:val="NormalWeb"/>
        <w:spacing w:line="360" w:lineRule="auto"/>
        <w:ind w:left="360"/>
        <w:jc w:val="both"/>
        <w:rPr>
          <w:rFonts w:ascii="Arial" w:hAnsi="Arial" w:cs="Arial"/>
          <w:sz w:val="22"/>
          <w:szCs w:val="22"/>
        </w:rPr>
      </w:pPr>
    </w:p>
    <w:p w14:paraId="1B20B209" w14:textId="77777777" w:rsidR="00194E4E" w:rsidRDefault="00194E4E" w:rsidP="00536CBC">
      <w:pPr>
        <w:pStyle w:val="NormalWeb"/>
        <w:spacing w:line="360" w:lineRule="auto"/>
        <w:ind w:left="360"/>
        <w:jc w:val="both"/>
        <w:rPr>
          <w:rFonts w:ascii="Arial" w:hAnsi="Arial" w:cs="Arial"/>
          <w:sz w:val="22"/>
          <w:szCs w:val="22"/>
        </w:rPr>
      </w:pPr>
    </w:p>
    <w:p w14:paraId="42415925" w14:textId="77777777" w:rsidR="00194E4E" w:rsidRDefault="00194E4E" w:rsidP="00536CBC">
      <w:pPr>
        <w:pStyle w:val="NormalWeb"/>
        <w:spacing w:line="360" w:lineRule="auto"/>
        <w:ind w:left="360"/>
        <w:jc w:val="both"/>
        <w:rPr>
          <w:rFonts w:ascii="Arial" w:hAnsi="Arial" w:cs="Arial"/>
          <w:sz w:val="22"/>
          <w:szCs w:val="22"/>
        </w:rPr>
      </w:pPr>
    </w:p>
    <w:p w14:paraId="58E49583" w14:textId="77777777" w:rsidR="00194E4E" w:rsidRDefault="00194E4E" w:rsidP="00536CBC">
      <w:pPr>
        <w:pStyle w:val="NormalWeb"/>
        <w:spacing w:line="360" w:lineRule="auto"/>
        <w:ind w:left="360"/>
        <w:jc w:val="both"/>
        <w:rPr>
          <w:rFonts w:ascii="Arial" w:hAnsi="Arial" w:cs="Arial"/>
          <w:sz w:val="22"/>
          <w:szCs w:val="22"/>
        </w:rPr>
      </w:pPr>
    </w:p>
    <w:p w14:paraId="05350521" w14:textId="77777777" w:rsidR="00194E4E" w:rsidRDefault="00194E4E" w:rsidP="00536CBC">
      <w:pPr>
        <w:pStyle w:val="NormalWeb"/>
        <w:spacing w:line="360" w:lineRule="auto"/>
        <w:ind w:left="360"/>
        <w:jc w:val="both"/>
        <w:rPr>
          <w:rFonts w:ascii="Arial" w:hAnsi="Arial" w:cs="Arial"/>
          <w:sz w:val="22"/>
          <w:szCs w:val="22"/>
        </w:rPr>
      </w:pPr>
    </w:p>
    <w:p w14:paraId="077F6C13" w14:textId="77777777" w:rsidR="00194E4E" w:rsidRDefault="00194E4E" w:rsidP="00536CBC">
      <w:pPr>
        <w:pStyle w:val="NormalWeb"/>
        <w:spacing w:line="360" w:lineRule="auto"/>
        <w:ind w:left="360"/>
        <w:jc w:val="both"/>
        <w:rPr>
          <w:rFonts w:ascii="Arial" w:hAnsi="Arial" w:cs="Arial"/>
          <w:sz w:val="22"/>
          <w:szCs w:val="22"/>
        </w:rPr>
      </w:pPr>
    </w:p>
    <w:p w14:paraId="4A67AADB" w14:textId="77777777" w:rsidR="00194E4E" w:rsidRDefault="00194E4E" w:rsidP="00536CBC">
      <w:pPr>
        <w:pStyle w:val="NormalWeb"/>
        <w:spacing w:line="360" w:lineRule="auto"/>
        <w:ind w:left="360"/>
        <w:jc w:val="both"/>
        <w:rPr>
          <w:rFonts w:ascii="Arial" w:hAnsi="Arial" w:cs="Arial"/>
          <w:sz w:val="22"/>
          <w:szCs w:val="22"/>
        </w:rPr>
      </w:pPr>
    </w:p>
    <w:p w14:paraId="0C073336" w14:textId="77777777" w:rsidR="00194E4E" w:rsidRDefault="00194E4E" w:rsidP="00536CBC">
      <w:pPr>
        <w:pStyle w:val="NormalWeb"/>
        <w:spacing w:line="360" w:lineRule="auto"/>
        <w:ind w:left="360"/>
        <w:jc w:val="both"/>
        <w:rPr>
          <w:rFonts w:ascii="Arial" w:hAnsi="Arial" w:cs="Arial"/>
          <w:sz w:val="22"/>
          <w:szCs w:val="22"/>
        </w:rPr>
      </w:pPr>
    </w:p>
    <w:p w14:paraId="5A444F67" w14:textId="77777777" w:rsidR="00194E4E" w:rsidRDefault="00194E4E" w:rsidP="00536CBC">
      <w:pPr>
        <w:pStyle w:val="NormalWeb"/>
        <w:spacing w:line="360" w:lineRule="auto"/>
        <w:ind w:left="360"/>
        <w:jc w:val="both"/>
        <w:rPr>
          <w:rFonts w:ascii="Arial" w:hAnsi="Arial" w:cs="Arial"/>
          <w:sz w:val="22"/>
          <w:szCs w:val="22"/>
        </w:rPr>
      </w:pPr>
    </w:p>
    <w:p w14:paraId="67AF300F" w14:textId="77777777" w:rsidR="00194E4E" w:rsidRDefault="00194E4E" w:rsidP="00536CBC">
      <w:pPr>
        <w:pStyle w:val="NormalWeb"/>
        <w:spacing w:line="360" w:lineRule="auto"/>
        <w:ind w:left="360"/>
        <w:jc w:val="both"/>
        <w:rPr>
          <w:rFonts w:ascii="Arial" w:hAnsi="Arial" w:cs="Arial"/>
          <w:sz w:val="22"/>
          <w:szCs w:val="22"/>
        </w:rPr>
      </w:pPr>
    </w:p>
    <w:p w14:paraId="3E745477" w14:textId="77777777" w:rsidR="00194E4E" w:rsidRDefault="00194E4E" w:rsidP="00536CBC">
      <w:pPr>
        <w:pStyle w:val="NormalWeb"/>
        <w:spacing w:line="360" w:lineRule="auto"/>
        <w:ind w:left="360"/>
        <w:jc w:val="both"/>
        <w:rPr>
          <w:rFonts w:ascii="Arial" w:hAnsi="Arial" w:cs="Arial"/>
          <w:sz w:val="22"/>
          <w:szCs w:val="22"/>
        </w:rPr>
      </w:pPr>
    </w:p>
    <w:p w14:paraId="1B638162" w14:textId="77777777" w:rsidR="00194E4E" w:rsidRDefault="00194E4E" w:rsidP="00536CBC">
      <w:pPr>
        <w:pStyle w:val="NormalWeb"/>
        <w:spacing w:line="360" w:lineRule="auto"/>
        <w:ind w:left="360"/>
        <w:jc w:val="both"/>
        <w:rPr>
          <w:rFonts w:ascii="Arial" w:hAnsi="Arial" w:cs="Arial"/>
          <w:sz w:val="22"/>
          <w:szCs w:val="22"/>
        </w:rPr>
      </w:pPr>
    </w:p>
    <w:p w14:paraId="3FCF1A5D" w14:textId="77777777" w:rsidR="00194E4E" w:rsidRDefault="00194E4E" w:rsidP="00536CBC">
      <w:pPr>
        <w:pStyle w:val="NormalWeb"/>
        <w:spacing w:line="360" w:lineRule="auto"/>
        <w:ind w:left="360"/>
        <w:jc w:val="both"/>
        <w:rPr>
          <w:rFonts w:ascii="Arial" w:hAnsi="Arial" w:cs="Arial"/>
          <w:sz w:val="22"/>
          <w:szCs w:val="22"/>
        </w:rPr>
      </w:pPr>
    </w:p>
    <w:p w14:paraId="5189518F" w14:textId="77777777" w:rsidR="00194E4E" w:rsidRDefault="00194E4E" w:rsidP="00536CBC">
      <w:pPr>
        <w:pStyle w:val="NormalWeb"/>
        <w:spacing w:line="360" w:lineRule="auto"/>
        <w:ind w:left="360"/>
        <w:jc w:val="both"/>
        <w:rPr>
          <w:rFonts w:ascii="Arial" w:hAnsi="Arial" w:cs="Arial"/>
          <w:sz w:val="22"/>
          <w:szCs w:val="22"/>
        </w:rPr>
      </w:pPr>
    </w:p>
    <w:p w14:paraId="612B4209" w14:textId="77777777" w:rsidR="00194E4E" w:rsidRDefault="00194E4E" w:rsidP="00536CBC">
      <w:pPr>
        <w:pStyle w:val="NormalWeb"/>
        <w:spacing w:line="360" w:lineRule="auto"/>
        <w:ind w:left="360"/>
        <w:jc w:val="both"/>
        <w:rPr>
          <w:rFonts w:ascii="Arial" w:hAnsi="Arial" w:cs="Arial"/>
          <w:sz w:val="22"/>
          <w:szCs w:val="22"/>
        </w:rPr>
      </w:pPr>
    </w:p>
    <w:p w14:paraId="0805A89A" w14:textId="77777777" w:rsidR="00194E4E" w:rsidRDefault="00194E4E" w:rsidP="00536CBC">
      <w:pPr>
        <w:pStyle w:val="NormalWeb"/>
        <w:spacing w:line="360" w:lineRule="auto"/>
        <w:ind w:left="360"/>
        <w:jc w:val="both"/>
        <w:rPr>
          <w:rFonts w:ascii="Arial" w:hAnsi="Arial" w:cs="Arial"/>
          <w:sz w:val="22"/>
          <w:szCs w:val="22"/>
        </w:rPr>
      </w:pPr>
    </w:p>
    <w:p w14:paraId="15C38F11" w14:textId="77777777" w:rsidR="00194E4E" w:rsidRDefault="00194E4E" w:rsidP="00536CBC">
      <w:pPr>
        <w:pStyle w:val="NormalWeb"/>
        <w:spacing w:line="360" w:lineRule="auto"/>
        <w:ind w:left="360"/>
        <w:jc w:val="both"/>
        <w:rPr>
          <w:rFonts w:ascii="Arial" w:hAnsi="Arial" w:cs="Arial"/>
          <w:sz w:val="22"/>
          <w:szCs w:val="22"/>
        </w:rPr>
      </w:pPr>
    </w:p>
    <w:p w14:paraId="5E4CDE21" w14:textId="77777777" w:rsidR="00194E4E" w:rsidRDefault="00194E4E" w:rsidP="00536CBC">
      <w:pPr>
        <w:pStyle w:val="NormalWeb"/>
        <w:spacing w:line="360" w:lineRule="auto"/>
        <w:ind w:left="360"/>
        <w:jc w:val="both"/>
        <w:rPr>
          <w:rFonts w:ascii="Arial" w:hAnsi="Arial" w:cs="Arial"/>
          <w:sz w:val="22"/>
          <w:szCs w:val="22"/>
        </w:rPr>
      </w:pPr>
    </w:p>
    <w:p w14:paraId="008169A4" w14:textId="77777777" w:rsidR="00194E4E" w:rsidRPr="00166F36" w:rsidRDefault="00194E4E" w:rsidP="00536CBC">
      <w:pPr>
        <w:pStyle w:val="NormalWeb"/>
        <w:spacing w:line="360" w:lineRule="auto"/>
        <w:ind w:left="360"/>
        <w:jc w:val="both"/>
        <w:rPr>
          <w:rFonts w:ascii="Arial" w:hAnsi="Arial" w:cs="Arial"/>
          <w:sz w:val="22"/>
          <w:szCs w:val="22"/>
        </w:rPr>
      </w:pPr>
    </w:p>
    <w:p w14:paraId="521163E0" w14:textId="77777777" w:rsidR="00166F36" w:rsidRPr="00536CBC" w:rsidRDefault="00166F36" w:rsidP="00536CBC">
      <w:pPr>
        <w:pStyle w:val="NormalWeb"/>
        <w:spacing w:line="360" w:lineRule="auto"/>
        <w:ind w:left="360"/>
        <w:jc w:val="both"/>
        <w:rPr>
          <w:rFonts w:ascii="Arial" w:hAnsi="Arial" w:cs="Arial"/>
        </w:rPr>
      </w:pPr>
    </w:p>
    <w:p w14:paraId="4E525332" w14:textId="42A21A37" w:rsidR="00D4796E" w:rsidRPr="00E20782" w:rsidRDefault="00D4796E" w:rsidP="00D4796E">
      <w:pPr>
        <w:pStyle w:val="NormalWeb"/>
        <w:spacing w:line="360" w:lineRule="auto"/>
        <w:jc w:val="both"/>
        <w:rPr>
          <w:rFonts w:ascii="Arial" w:hAnsi="Arial" w:cs="Arial"/>
          <w:noProof/>
          <w:sz w:val="22"/>
          <w:szCs w:val="22"/>
        </w:rPr>
      </w:pPr>
    </w:p>
    <w:p w14:paraId="380E6841" w14:textId="5B15741C" w:rsidR="01302346" w:rsidRDefault="01302346" w:rsidP="01302346">
      <w:pPr>
        <w:pStyle w:val="NormalWeb"/>
        <w:rPr>
          <w:rFonts w:ascii="Arial" w:hAnsi="Arial" w:cs="Arial"/>
          <w:i/>
          <w:iCs/>
          <w:sz w:val="22"/>
          <w:szCs w:val="22"/>
        </w:rPr>
      </w:pPr>
    </w:p>
    <w:p w14:paraId="7938EB9C" w14:textId="4A66FD00" w:rsidR="01302346" w:rsidRDefault="01302346" w:rsidP="01302346">
      <w:pPr>
        <w:pStyle w:val="NormalWeb"/>
        <w:rPr>
          <w:rFonts w:ascii="Arial" w:hAnsi="Arial" w:cs="Arial"/>
          <w:i/>
          <w:iCs/>
          <w:sz w:val="22"/>
          <w:szCs w:val="22"/>
        </w:rPr>
      </w:pPr>
    </w:p>
    <w:p w14:paraId="2826152E" w14:textId="6651CB97" w:rsidR="01302346" w:rsidRPr="00915E59" w:rsidRDefault="01302346" w:rsidP="01302346">
      <w:pPr>
        <w:pStyle w:val="NormalWeb"/>
        <w:rPr>
          <w:rFonts w:ascii="Arial" w:hAnsi="Arial" w:cs="Arial"/>
          <w:sz w:val="22"/>
          <w:szCs w:val="22"/>
        </w:rPr>
      </w:pPr>
    </w:p>
    <w:p w14:paraId="14136E03" w14:textId="20E78AE4" w:rsidR="01302346" w:rsidRDefault="01302346" w:rsidP="01302346">
      <w:pPr>
        <w:pStyle w:val="NormalWeb"/>
        <w:rPr>
          <w:rFonts w:ascii="Arial" w:hAnsi="Arial" w:cs="Arial"/>
          <w:i/>
          <w:iCs/>
          <w:sz w:val="22"/>
          <w:szCs w:val="22"/>
        </w:rPr>
      </w:pPr>
    </w:p>
    <w:p w14:paraId="47C04B8A" w14:textId="4A76E45B" w:rsidR="01302346" w:rsidRDefault="01302346" w:rsidP="01302346">
      <w:pPr>
        <w:pStyle w:val="NormalWeb"/>
        <w:rPr>
          <w:rFonts w:ascii="Arial" w:hAnsi="Arial" w:cs="Arial"/>
          <w:i/>
          <w:iCs/>
          <w:sz w:val="22"/>
          <w:szCs w:val="22"/>
        </w:rPr>
      </w:pPr>
    </w:p>
    <w:p w14:paraId="5B1811EC" w14:textId="35B5FB54" w:rsidR="01302346" w:rsidRDefault="01302346" w:rsidP="01302346">
      <w:pPr>
        <w:pStyle w:val="NormalWeb"/>
        <w:rPr>
          <w:rFonts w:ascii="Arial" w:hAnsi="Arial" w:cs="Arial"/>
          <w:i/>
          <w:iCs/>
          <w:sz w:val="22"/>
          <w:szCs w:val="22"/>
        </w:rPr>
      </w:pPr>
    </w:p>
    <w:p w14:paraId="76F09176" w14:textId="7EA99DF4" w:rsidR="01302346" w:rsidRDefault="01302346" w:rsidP="01302346">
      <w:pPr>
        <w:pStyle w:val="NormalWeb"/>
        <w:rPr>
          <w:rFonts w:ascii="Arial" w:hAnsi="Arial" w:cs="Arial"/>
          <w:i/>
          <w:iCs/>
          <w:sz w:val="22"/>
          <w:szCs w:val="22"/>
        </w:rPr>
      </w:pPr>
    </w:p>
    <w:p w14:paraId="3B7A3DE4" w14:textId="77777777" w:rsidR="00CF7A1C" w:rsidRDefault="00CF7A1C" w:rsidP="01302346">
      <w:pPr>
        <w:pStyle w:val="NormalWeb"/>
        <w:rPr>
          <w:rFonts w:ascii="Arial" w:hAnsi="Arial" w:cs="Arial"/>
          <w:i/>
          <w:iCs/>
          <w:sz w:val="22"/>
          <w:szCs w:val="22"/>
        </w:rPr>
      </w:pPr>
    </w:p>
    <w:p w14:paraId="5BA5243A" w14:textId="77777777" w:rsidR="00CF7A1C" w:rsidRPr="00CF7A1C" w:rsidRDefault="00CF7A1C" w:rsidP="01302346">
      <w:pPr>
        <w:pStyle w:val="NormalWeb"/>
        <w:rPr>
          <w:rFonts w:ascii="Arial" w:hAnsi="Arial" w:cs="Arial"/>
          <w:sz w:val="22"/>
          <w:szCs w:val="22"/>
        </w:rPr>
      </w:pPr>
    </w:p>
    <w:p w14:paraId="696B9B16" w14:textId="77777777" w:rsidR="00CF7A1C" w:rsidRPr="00CF7A1C" w:rsidRDefault="00CF7A1C" w:rsidP="01302346">
      <w:pPr>
        <w:pStyle w:val="NormalWeb"/>
        <w:rPr>
          <w:rFonts w:ascii="Arial" w:hAnsi="Arial" w:cs="Arial"/>
          <w:sz w:val="22"/>
          <w:szCs w:val="22"/>
        </w:rPr>
      </w:pPr>
    </w:p>
    <w:p w14:paraId="602988E9" w14:textId="77777777" w:rsidR="00CF7A1C" w:rsidRDefault="00CF7A1C" w:rsidP="01302346">
      <w:pPr>
        <w:pStyle w:val="NormalWeb"/>
        <w:rPr>
          <w:rFonts w:ascii="Arial" w:hAnsi="Arial" w:cs="Arial"/>
          <w:i/>
          <w:iCs/>
          <w:sz w:val="22"/>
          <w:szCs w:val="22"/>
        </w:rPr>
      </w:pPr>
    </w:p>
    <w:p w14:paraId="34763E64" w14:textId="77777777" w:rsidR="00CF7A1C" w:rsidRDefault="00CF7A1C" w:rsidP="01302346">
      <w:pPr>
        <w:pStyle w:val="NormalWeb"/>
        <w:rPr>
          <w:rFonts w:ascii="Arial" w:hAnsi="Arial" w:cs="Arial"/>
          <w:i/>
          <w:iCs/>
          <w:sz w:val="22"/>
          <w:szCs w:val="22"/>
        </w:rPr>
      </w:pPr>
    </w:p>
    <w:p w14:paraId="374463D0" w14:textId="77777777" w:rsidR="00CF7A1C" w:rsidRPr="006E313F" w:rsidRDefault="00CF7A1C" w:rsidP="01302346">
      <w:pPr>
        <w:pStyle w:val="NormalWeb"/>
        <w:rPr>
          <w:rFonts w:ascii="Arial" w:hAnsi="Arial" w:cs="Arial"/>
          <w:i/>
          <w:iCs/>
          <w:sz w:val="22"/>
          <w:szCs w:val="22"/>
        </w:rPr>
      </w:pPr>
    </w:p>
    <w:p w14:paraId="65D57609" w14:textId="77777777" w:rsidR="00960106" w:rsidRPr="00915E59" w:rsidRDefault="00960106">
      <w:pPr>
        <w:pStyle w:val="NormalWeb"/>
        <w:spacing w:line="360" w:lineRule="auto"/>
        <w:rPr>
          <w:rFonts w:ascii="Arial" w:hAnsi="Arial" w:cs="Arial"/>
          <w:sz w:val="22"/>
          <w:szCs w:val="22"/>
        </w:rPr>
      </w:pPr>
    </w:p>
    <w:sectPr w:rsidR="00960106" w:rsidRPr="00915E59" w:rsidSect="00525FF3">
      <w:footerReference w:type="even"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C4449" w14:textId="77777777" w:rsidR="00525FF3" w:rsidRDefault="00525FF3" w:rsidP="00525FF3">
      <w:r>
        <w:separator/>
      </w:r>
    </w:p>
  </w:endnote>
  <w:endnote w:type="continuationSeparator" w:id="0">
    <w:p w14:paraId="08F64F45" w14:textId="77777777" w:rsidR="00525FF3" w:rsidRDefault="00525FF3" w:rsidP="00525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7745418"/>
      <w:docPartObj>
        <w:docPartGallery w:val="Page Numbers (Bottom of Page)"/>
        <w:docPartUnique/>
      </w:docPartObj>
    </w:sdtPr>
    <w:sdtEndPr>
      <w:rPr>
        <w:rStyle w:val="PageNumber"/>
      </w:rPr>
    </w:sdtEndPr>
    <w:sdtContent>
      <w:p w14:paraId="020FB889" w14:textId="6636E844" w:rsidR="00525FF3" w:rsidRDefault="00525FF3" w:rsidP="00915E5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0DEB7C" w14:textId="77777777" w:rsidR="00525FF3" w:rsidRDefault="00525F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809003"/>
      <w:docPartObj>
        <w:docPartGallery w:val="Page Numbers (Bottom of Page)"/>
        <w:docPartUnique/>
      </w:docPartObj>
    </w:sdtPr>
    <w:sdtEndPr>
      <w:rPr>
        <w:rStyle w:val="PageNumber"/>
      </w:rPr>
    </w:sdtEndPr>
    <w:sdtContent>
      <w:p w14:paraId="3EC42632" w14:textId="230A251F" w:rsidR="00525FF3" w:rsidRDefault="00525FF3" w:rsidP="00915E5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B0C00A" w14:textId="77777777" w:rsidR="00525FF3" w:rsidRDefault="00525F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4957E" w14:textId="77777777" w:rsidR="00525FF3" w:rsidRDefault="00525FF3" w:rsidP="00525FF3">
      <w:r>
        <w:separator/>
      </w:r>
    </w:p>
  </w:footnote>
  <w:footnote w:type="continuationSeparator" w:id="0">
    <w:p w14:paraId="7A827EDE" w14:textId="77777777" w:rsidR="00525FF3" w:rsidRDefault="00525FF3" w:rsidP="00525F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219C6"/>
    <w:multiLevelType w:val="hybridMultilevel"/>
    <w:tmpl w:val="F80EF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1034E2"/>
    <w:multiLevelType w:val="hybridMultilevel"/>
    <w:tmpl w:val="F29CEC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1E79F3"/>
    <w:multiLevelType w:val="hybridMultilevel"/>
    <w:tmpl w:val="F80EF9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BF737E9"/>
    <w:multiLevelType w:val="multilevel"/>
    <w:tmpl w:val="3A7ADC9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E22B4D"/>
    <w:multiLevelType w:val="hybridMultilevel"/>
    <w:tmpl w:val="1AC44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805C25"/>
    <w:multiLevelType w:val="hybridMultilevel"/>
    <w:tmpl w:val="F80EF9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B641024"/>
    <w:multiLevelType w:val="hybridMultilevel"/>
    <w:tmpl w:val="7D20D23C"/>
    <w:lvl w:ilvl="0" w:tplc="85EAE862">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6829344">
    <w:abstractNumId w:val="3"/>
  </w:num>
  <w:num w:numId="2" w16cid:durableId="1042897201">
    <w:abstractNumId w:val="1"/>
  </w:num>
  <w:num w:numId="3" w16cid:durableId="1690135295">
    <w:abstractNumId w:val="4"/>
  </w:num>
  <w:num w:numId="4" w16cid:durableId="102773983">
    <w:abstractNumId w:val="0"/>
  </w:num>
  <w:num w:numId="5" w16cid:durableId="265238693">
    <w:abstractNumId w:val="6"/>
  </w:num>
  <w:num w:numId="6" w16cid:durableId="936594134">
    <w:abstractNumId w:val="2"/>
  </w:num>
  <w:num w:numId="7" w16cid:durableId="8205385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866"/>
    <w:rsid w:val="000074A4"/>
    <w:rsid w:val="000127F9"/>
    <w:rsid w:val="0002013F"/>
    <w:rsid w:val="00036A8F"/>
    <w:rsid w:val="000507DB"/>
    <w:rsid w:val="000822F8"/>
    <w:rsid w:val="000826BF"/>
    <w:rsid w:val="0009522D"/>
    <w:rsid w:val="000A0B4F"/>
    <w:rsid w:val="000A298B"/>
    <w:rsid w:val="000A2F4F"/>
    <w:rsid w:val="000D5D31"/>
    <w:rsid w:val="000D70F2"/>
    <w:rsid w:val="00102866"/>
    <w:rsid w:val="0010636A"/>
    <w:rsid w:val="0012691B"/>
    <w:rsid w:val="00131A99"/>
    <w:rsid w:val="00132D3F"/>
    <w:rsid w:val="00133985"/>
    <w:rsid w:val="00134540"/>
    <w:rsid w:val="00166F36"/>
    <w:rsid w:val="00185191"/>
    <w:rsid w:val="00194E4E"/>
    <w:rsid w:val="00197165"/>
    <w:rsid w:val="001B5885"/>
    <w:rsid w:val="001E4B43"/>
    <w:rsid w:val="00205064"/>
    <w:rsid w:val="0021570F"/>
    <w:rsid w:val="00220519"/>
    <w:rsid w:val="00225231"/>
    <w:rsid w:val="00226139"/>
    <w:rsid w:val="00232D97"/>
    <w:rsid w:val="002439A5"/>
    <w:rsid w:val="0024472E"/>
    <w:rsid w:val="00253CC4"/>
    <w:rsid w:val="00256022"/>
    <w:rsid w:val="002561F0"/>
    <w:rsid w:val="00270245"/>
    <w:rsid w:val="002902B0"/>
    <w:rsid w:val="002957C9"/>
    <w:rsid w:val="002A1D68"/>
    <w:rsid w:val="002A1F07"/>
    <w:rsid w:val="002B3C72"/>
    <w:rsid w:val="002C241F"/>
    <w:rsid w:val="002C6F8E"/>
    <w:rsid w:val="002F01EB"/>
    <w:rsid w:val="003062C0"/>
    <w:rsid w:val="003078E6"/>
    <w:rsid w:val="00331105"/>
    <w:rsid w:val="003355B3"/>
    <w:rsid w:val="003367DD"/>
    <w:rsid w:val="00347569"/>
    <w:rsid w:val="00352D4B"/>
    <w:rsid w:val="0036375F"/>
    <w:rsid w:val="00364D1D"/>
    <w:rsid w:val="00372654"/>
    <w:rsid w:val="0037315C"/>
    <w:rsid w:val="00376B03"/>
    <w:rsid w:val="003A0041"/>
    <w:rsid w:val="003A0463"/>
    <w:rsid w:val="003A58C9"/>
    <w:rsid w:val="003B3A7C"/>
    <w:rsid w:val="003C14BB"/>
    <w:rsid w:val="003C7E69"/>
    <w:rsid w:val="003D4FBA"/>
    <w:rsid w:val="003D6831"/>
    <w:rsid w:val="004162C0"/>
    <w:rsid w:val="00420703"/>
    <w:rsid w:val="004216F6"/>
    <w:rsid w:val="00421F73"/>
    <w:rsid w:val="00441A8B"/>
    <w:rsid w:val="00451507"/>
    <w:rsid w:val="004632DC"/>
    <w:rsid w:val="0046330A"/>
    <w:rsid w:val="00471167"/>
    <w:rsid w:val="00477660"/>
    <w:rsid w:val="00481E5F"/>
    <w:rsid w:val="004937F7"/>
    <w:rsid w:val="004A0073"/>
    <w:rsid w:val="004B1D3A"/>
    <w:rsid w:val="004B3BD4"/>
    <w:rsid w:val="004B7E2E"/>
    <w:rsid w:val="004D5308"/>
    <w:rsid w:val="004D66B9"/>
    <w:rsid w:val="004E02DD"/>
    <w:rsid w:val="004E594C"/>
    <w:rsid w:val="004F17A8"/>
    <w:rsid w:val="004F7CE1"/>
    <w:rsid w:val="00507BD0"/>
    <w:rsid w:val="0051084D"/>
    <w:rsid w:val="005126F5"/>
    <w:rsid w:val="00514D4C"/>
    <w:rsid w:val="00525FF3"/>
    <w:rsid w:val="00536CBC"/>
    <w:rsid w:val="00550D32"/>
    <w:rsid w:val="00551CEC"/>
    <w:rsid w:val="00563BF2"/>
    <w:rsid w:val="005661B6"/>
    <w:rsid w:val="00592941"/>
    <w:rsid w:val="005A7498"/>
    <w:rsid w:val="005B7523"/>
    <w:rsid w:val="005F4678"/>
    <w:rsid w:val="00600371"/>
    <w:rsid w:val="00604800"/>
    <w:rsid w:val="00613C05"/>
    <w:rsid w:val="00655C57"/>
    <w:rsid w:val="00661717"/>
    <w:rsid w:val="0066199E"/>
    <w:rsid w:val="006813AE"/>
    <w:rsid w:val="0068754F"/>
    <w:rsid w:val="006932CE"/>
    <w:rsid w:val="0069643C"/>
    <w:rsid w:val="00697405"/>
    <w:rsid w:val="006B4285"/>
    <w:rsid w:val="006E313F"/>
    <w:rsid w:val="006F1418"/>
    <w:rsid w:val="00710DE5"/>
    <w:rsid w:val="007426EB"/>
    <w:rsid w:val="00742993"/>
    <w:rsid w:val="0075277D"/>
    <w:rsid w:val="00762373"/>
    <w:rsid w:val="0076765F"/>
    <w:rsid w:val="0077001C"/>
    <w:rsid w:val="00774EFA"/>
    <w:rsid w:val="0078699F"/>
    <w:rsid w:val="00791FAB"/>
    <w:rsid w:val="00794F44"/>
    <w:rsid w:val="007B33E4"/>
    <w:rsid w:val="007B6CCD"/>
    <w:rsid w:val="007C4208"/>
    <w:rsid w:val="007D1019"/>
    <w:rsid w:val="007D15EC"/>
    <w:rsid w:val="007D3B93"/>
    <w:rsid w:val="007D4131"/>
    <w:rsid w:val="007D5C50"/>
    <w:rsid w:val="007E4FDC"/>
    <w:rsid w:val="007E55E9"/>
    <w:rsid w:val="007E5E29"/>
    <w:rsid w:val="00811889"/>
    <w:rsid w:val="00824722"/>
    <w:rsid w:val="00830E79"/>
    <w:rsid w:val="00834FEE"/>
    <w:rsid w:val="008356AD"/>
    <w:rsid w:val="008358ED"/>
    <w:rsid w:val="00845C37"/>
    <w:rsid w:val="008501B2"/>
    <w:rsid w:val="00873B55"/>
    <w:rsid w:val="00897262"/>
    <w:rsid w:val="008A15AC"/>
    <w:rsid w:val="008E50AC"/>
    <w:rsid w:val="008E7995"/>
    <w:rsid w:val="008F000D"/>
    <w:rsid w:val="00910603"/>
    <w:rsid w:val="00915E59"/>
    <w:rsid w:val="00917B4E"/>
    <w:rsid w:val="00937836"/>
    <w:rsid w:val="00945BA3"/>
    <w:rsid w:val="009508A5"/>
    <w:rsid w:val="00955232"/>
    <w:rsid w:val="009573D3"/>
    <w:rsid w:val="00960106"/>
    <w:rsid w:val="00965CF5"/>
    <w:rsid w:val="00967429"/>
    <w:rsid w:val="00970188"/>
    <w:rsid w:val="009731E1"/>
    <w:rsid w:val="00993535"/>
    <w:rsid w:val="009A4762"/>
    <w:rsid w:val="009C1DD1"/>
    <w:rsid w:val="009C2264"/>
    <w:rsid w:val="009D3829"/>
    <w:rsid w:val="009D773C"/>
    <w:rsid w:val="009D7831"/>
    <w:rsid w:val="009F75E0"/>
    <w:rsid w:val="00A05755"/>
    <w:rsid w:val="00A102FC"/>
    <w:rsid w:val="00A120D7"/>
    <w:rsid w:val="00A37664"/>
    <w:rsid w:val="00A44F7E"/>
    <w:rsid w:val="00A45B18"/>
    <w:rsid w:val="00A4745E"/>
    <w:rsid w:val="00A63CE0"/>
    <w:rsid w:val="00A74CAA"/>
    <w:rsid w:val="00A80236"/>
    <w:rsid w:val="00A85C02"/>
    <w:rsid w:val="00A9629B"/>
    <w:rsid w:val="00AA1123"/>
    <w:rsid w:val="00AC0780"/>
    <w:rsid w:val="00AD3F54"/>
    <w:rsid w:val="00AD68CE"/>
    <w:rsid w:val="00AD6B10"/>
    <w:rsid w:val="00AF6FE7"/>
    <w:rsid w:val="00AF79CC"/>
    <w:rsid w:val="00B538B5"/>
    <w:rsid w:val="00B634F0"/>
    <w:rsid w:val="00B6587D"/>
    <w:rsid w:val="00B80409"/>
    <w:rsid w:val="00B84592"/>
    <w:rsid w:val="00B85C35"/>
    <w:rsid w:val="00BF014A"/>
    <w:rsid w:val="00BF12B8"/>
    <w:rsid w:val="00BF542B"/>
    <w:rsid w:val="00C00795"/>
    <w:rsid w:val="00C013B3"/>
    <w:rsid w:val="00C054A9"/>
    <w:rsid w:val="00C45547"/>
    <w:rsid w:val="00C816A3"/>
    <w:rsid w:val="00C83288"/>
    <w:rsid w:val="00C8756F"/>
    <w:rsid w:val="00C92EAD"/>
    <w:rsid w:val="00C95C96"/>
    <w:rsid w:val="00CB7302"/>
    <w:rsid w:val="00CE01E2"/>
    <w:rsid w:val="00CF482B"/>
    <w:rsid w:val="00CF4A98"/>
    <w:rsid w:val="00CF6C4A"/>
    <w:rsid w:val="00CF7A1C"/>
    <w:rsid w:val="00D0596E"/>
    <w:rsid w:val="00D1273A"/>
    <w:rsid w:val="00D16C69"/>
    <w:rsid w:val="00D2332B"/>
    <w:rsid w:val="00D26330"/>
    <w:rsid w:val="00D4796E"/>
    <w:rsid w:val="00D63B47"/>
    <w:rsid w:val="00D66D51"/>
    <w:rsid w:val="00D80F53"/>
    <w:rsid w:val="00D81537"/>
    <w:rsid w:val="00D8170B"/>
    <w:rsid w:val="00D928DC"/>
    <w:rsid w:val="00DA5015"/>
    <w:rsid w:val="00DA53E5"/>
    <w:rsid w:val="00DB7CD0"/>
    <w:rsid w:val="00DB7D81"/>
    <w:rsid w:val="00DC2CC1"/>
    <w:rsid w:val="00DF21CC"/>
    <w:rsid w:val="00DF2835"/>
    <w:rsid w:val="00DF724A"/>
    <w:rsid w:val="00E068C5"/>
    <w:rsid w:val="00E13E4B"/>
    <w:rsid w:val="00E20379"/>
    <w:rsid w:val="00E20782"/>
    <w:rsid w:val="00E35342"/>
    <w:rsid w:val="00E404A4"/>
    <w:rsid w:val="00E41119"/>
    <w:rsid w:val="00E447AD"/>
    <w:rsid w:val="00E56D38"/>
    <w:rsid w:val="00EA2967"/>
    <w:rsid w:val="00EC729E"/>
    <w:rsid w:val="00ED5B2D"/>
    <w:rsid w:val="00ED70CA"/>
    <w:rsid w:val="00EE0758"/>
    <w:rsid w:val="00EE6185"/>
    <w:rsid w:val="00F14FAD"/>
    <w:rsid w:val="00F52354"/>
    <w:rsid w:val="00F52CA0"/>
    <w:rsid w:val="00F56C86"/>
    <w:rsid w:val="00F56E1E"/>
    <w:rsid w:val="00F813ED"/>
    <w:rsid w:val="00F82E45"/>
    <w:rsid w:val="00F90420"/>
    <w:rsid w:val="00F9125C"/>
    <w:rsid w:val="00F93D28"/>
    <w:rsid w:val="00F974A8"/>
    <w:rsid w:val="00FA70B6"/>
    <w:rsid w:val="00FB1C6E"/>
    <w:rsid w:val="00FD166C"/>
    <w:rsid w:val="00FF41C4"/>
    <w:rsid w:val="01302346"/>
    <w:rsid w:val="51A7002C"/>
    <w:rsid w:val="5B34BA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DAA7B8"/>
  <w15:docId w15:val="{FF80D389-4791-6645-BCCB-6A131BDB7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78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02866"/>
    <w:pPr>
      <w:spacing w:before="100" w:beforeAutospacing="1" w:after="100" w:afterAutospacing="1"/>
    </w:pPr>
  </w:style>
  <w:style w:type="character" w:styleId="Strong">
    <w:name w:val="Strong"/>
    <w:basedOn w:val="DefaultParagraphFont"/>
    <w:uiPriority w:val="22"/>
    <w:qFormat/>
    <w:rsid w:val="00E20782"/>
    <w:rPr>
      <w:b/>
      <w:bCs/>
    </w:rPr>
  </w:style>
  <w:style w:type="paragraph" w:styleId="ListParagraph">
    <w:name w:val="List Paragraph"/>
    <w:basedOn w:val="Normal"/>
    <w:uiPriority w:val="34"/>
    <w:qFormat/>
    <w:rsid w:val="00E20782"/>
    <w:pPr>
      <w:ind w:left="720"/>
      <w:contextualSpacing/>
    </w:pPr>
  </w:style>
  <w:style w:type="paragraph" w:styleId="Footer">
    <w:name w:val="footer"/>
    <w:basedOn w:val="Normal"/>
    <w:link w:val="FooterChar"/>
    <w:uiPriority w:val="99"/>
    <w:unhideWhenUsed/>
    <w:rsid w:val="00525FF3"/>
    <w:pPr>
      <w:tabs>
        <w:tab w:val="center" w:pos="4513"/>
        <w:tab w:val="right" w:pos="9026"/>
      </w:tabs>
    </w:pPr>
  </w:style>
  <w:style w:type="character" w:customStyle="1" w:styleId="FooterChar">
    <w:name w:val="Footer Char"/>
    <w:basedOn w:val="DefaultParagraphFont"/>
    <w:link w:val="Footer"/>
    <w:uiPriority w:val="99"/>
    <w:rsid w:val="00525FF3"/>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25F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5917">
      <w:bodyDiv w:val="1"/>
      <w:marLeft w:val="0"/>
      <w:marRight w:val="0"/>
      <w:marTop w:val="0"/>
      <w:marBottom w:val="0"/>
      <w:divBdr>
        <w:top w:val="none" w:sz="0" w:space="0" w:color="auto"/>
        <w:left w:val="none" w:sz="0" w:space="0" w:color="auto"/>
        <w:bottom w:val="none" w:sz="0" w:space="0" w:color="auto"/>
        <w:right w:val="none" w:sz="0" w:space="0" w:color="auto"/>
      </w:divBdr>
    </w:div>
    <w:div w:id="8139805">
      <w:bodyDiv w:val="1"/>
      <w:marLeft w:val="0"/>
      <w:marRight w:val="0"/>
      <w:marTop w:val="0"/>
      <w:marBottom w:val="0"/>
      <w:divBdr>
        <w:top w:val="none" w:sz="0" w:space="0" w:color="auto"/>
        <w:left w:val="none" w:sz="0" w:space="0" w:color="auto"/>
        <w:bottom w:val="none" w:sz="0" w:space="0" w:color="auto"/>
        <w:right w:val="none" w:sz="0" w:space="0" w:color="auto"/>
      </w:divBdr>
    </w:div>
    <w:div w:id="66801864">
      <w:bodyDiv w:val="1"/>
      <w:marLeft w:val="0"/>
      <w:marRight w:val="0"/>
      <w:marTop w:val="0"/>
      <w:marBottom w:val="0"/>
      <w:divBdr>
        <w:top w:val="none" w:sz="0" w:space="0" w:color="auto"/>
        <w:left w:val="none" w:sz="0" w:space="0" w:color="auto"/>
        <w:bottom w:val="none" w:sz="0" w:space="0" w:color="auto"/>
        <w:right w:val="none" w:sz="0" w:space="0" w:color="auto"/>
      </w:divBdr>
    </w:div>
    <w:div w:id="219706215">
      <w:bodyDiv w:val="1"/>
      <w:marLeft w:val="0"/>
      <w:marRight w:val="0"/>
      <w:marTop w:val="0"/>
      <w:marBottom w:val="0"/>
      <w:divBdr>
        <w:top w:val="none" w:sz="0" w:space="0" w:color="auto"/>
        <w:left w:val="none" w:sz="0" w:space="0" w:color="auto"/>
        <w:bottom w:val="none" w:sz="0" w:space="0" w:color="auto"/>
        <w:right w:val="none" w:sz="0" w:space="0" w:color="auto"/>
      </w:divBdr>
    </w:div>
    <w:div w:id="222251795">
      <w:bodyDiv w:val="1"/>
      <w:marLeft w:val="0"/>
      <w:marRight w:val="0"/>
      <w:marTop w:val="0"/>
      <w:marBottom w:val="0"/>
      <w:divBdr>
        <w:top w:val="none" w:sz="0" w:space="0" w:color="auto"/>
        <w:left w:val="none" w:sz="0" w:space="0" w:color="auto"/>
        <w:bottom w:val="none" w:sz="0" w:space="0" w:color="auto"/>
        <w:right w:val="none" w:sz="0" w:space="0" w:color="auto"/>
      </w:divBdr>
    </w:div>
    <w:div w:id="261031486">
      <w:bodyDiv w:val="1"/>
      <w:marLeft w:val="0"/>
      <w:marRight w:val="0"/>
      <w:marTop w:val="0"/>
      <w:marBottom w:val="0"/>
      <w:divBdr>
        <w:top w:val="none" w:sz="0" w:space="0" w:color="auto"/>
        <w:left w:val="none" w:sz="0" w:space="0" w:color="auto"/>
        <w:bottom w:val="none" w:sz="0" w:space="0" w:color="auto"/>
        <w:right w:val="none" w:sz="0" w:space="0" w:color="auto"/>
      </w:divBdr>
    </w:div>
    <w:div w:id="344477066">
      <w:bodyDiv w:val="1"/>
      <w:marLeft w:val="0"/>
      <w:marRight w:val="0"/>
      <w:marTop w:val="0"/>
      <w:marBottom w:val="0"/>
      <w:divBdr>
        <w:top w:val="none" w:sz="0" w:space="0" w:color="auto"/>
        <w:left w:val="none" w:sz="0" w:space="0" w:color="auto"/>
        <w:bottom w:val="none" w:sz="0" w:space="0" w:color="auto"/>
        <w:right w:val="none" w:sz="0" w:space="0" w:color="auto"/>
      </w:divBdr>
    </w:div>
    <w:div w:id="386034184">
      <w:bodyDiv w:val="1"/>
      <w:marLeft w:val="0"/>
      <w:marRight w:val="0"/>
      <w:marTop w:val="0"/>
      <w:marBottom w:val="0"/>
      <w:divBdr>
        <w:top w:val="none" w:sz="0" w:space="0" w:color="auto"/>
        <w:left w:val="none" w:sz="0" w:space="0" w:color="auto"/>
        <w:bottom w:val="none" w:sz="0" w:space="0" w:color="auto"/>
        <w:right w:val="none" w:sz="0" w:space="0" w:color="auto"/>
      </w:divBdr>
    </w:div>
    <w:div w:id="449907703">
      <w:bodyDiv w:val="1"/>
      <w:marLeft w:val="0"/>
      <w:marRight w:val="0"/>
      <w:marTop w:val="0"/>
      <w:marBottom w:val="0"/>
      <w:divBdr>
        <w:top w:val="none" w:sz="0" w:space="0" w:color="auto"/>
        <w:left w:val="none" w:sz="0" w:space="0" w:color="auto"/>
        <w:bottom w:val="none" w:sz="0" w:space="0" w:color="auto"/>
        <w:right w:val="none" w:sz="0" w:space="0" w:color="auto"/>
      </w:divBdr>
    </w:div>
    <w:div w:id="756903995">
      <w:bodyDiv w:val="1"/>
      <w:marLeft w:val="0"/>
      <w:marRight w:val="0"/>
      <w:marTop w:val="0"/>
      <w:marBottom w:val="0"/>
      <w:divBdr>
        <w:top w:val="none" w:sz="0" w:space="0" w:color="auto"/>
        <w:left w:val="none" w:sz="0" w:space="0" w:color="auto"/>
        <w:bottom w:val="none" w:sz="0" w:space="0" w:color="auto"/>
        <w:right w:val="none" w:sz="0" w:space="0" w:color="auto"/>
      </w:divBdr>
    </w:div>
    <w:div w:id="782114133">
      <w:bodyDiv w:val="1"/>
      <w:marLeft w:val="0"/>
      <w:marRight w:val="0"/>
      <w:marTop w:val="0"/>
      <w:marBottom w:val="0"/>
      <w:divBdr>
        <w:top w:val="none" w:sz="0" w:space="0" w:color="auto"/>
        <w:left w:val="none" w:sz="0" w:space="0" w:color="auto"/>
        <w:bottom w:val="none" w:sz="0" w:space="0" w:color="auto"/>
        <w:right w:val="none" w:sz="0" w:space="0" w:color="auto"/>
      </w:divBdr>
    </w:div>
    <w:div w:id="863979039">
      <w:bodyDiv w:val="1"/>
      <w:marLeft w:val="0"/>
      <w:marRight w:val="0"/>
      <w:marTop w:val="0"/>
      <w:marBottom w:val="0"/>
      <w:divBdr>
        <w:top w:val="none" w:sz="0" w:space="0" w:color="auto"/>
        <w:left w:val="none" w:sz="0" w:space="0" w:color="auto"/>
        <w:bottom w:val="none" w:sz="0" w:space="0" w:color="auto"/>
        <w:right w:val="none" w:sz="0" w:space="0" w:color="auto"/>
      </w:divBdr>
    </w:div>
    <w:div w:id="969868651">
      <w:bodyDiv w:val="1"/>
      <w:marLeft w:val="0"/>
      <w:marRight w:val="0"/>
      <w:marTop w:val="0"/>
      <w:marBottom w:val="0"/>
      <w:divBdr>
        <w:top w:val="none" w:sz="0" w:space="0" w:color="auto"/>
        <w:left w:val="none" w:sz="0" w:space="0" w:color="auto"/>
        <w:bottom w:val="none" w:sz="0" w:space="0" w:color="auto"/>
        <w:right w:val="none" w:sz="0" w:space="0" w:color="auto"/>
      </w:divBdr>
    </w:div>
    <w:div w:id="1124345054">
      <w:bodyDiv w:val="1"/>
      <w:marLeft w:val="0"/>
      <w:marRight w:val="0"/>
      <w:marTop w:val="0"/>
      <w:marBottom w:val="0"/>
      <w:divBdr>
        <w:top w:val="none" w:sz="0" w:space="0" w:color="auto"/>
        <w:left w:val="none" w:sz="0" w:space="0" w:color="auto"/>
        <w:bottom w:val="none" w:sz="0" w:space="0" w:color="auto"/>
        <w:right w:val="none" w:sz="0" w:space="0" w:color="auto"/>
      </w:divBdr>
    </w:div>
    <w:div w:id="1225872316">
      <w:bodyDiv w:val="1"/>
      <w:marLeft w:val="0"/>
      <w:marRight w:val="0"/>
      <w:marTop w:val="0"/>
      <w:marBottom w:val="0"/>
      <w:divBdr>
        <w:top w:val="none" w:sz="0" w:space="0" w:color="auto"/>
        <w:left w:val="none" w:sz="0" w:space="0" w:color="auto"/>
        <w:bottom w:val="none" w:sz="0" w:space="0" w:color="auto"/>
        <w:right w:val="none" w:sz="0" w:space="0" w:color="auto"/>
      </w:divBdr>
    </w:div>
    <w:div w:id="1233735168">
      <w:bodyDiv w:val="1"/>
      <w:marLeft w:val="0"/>
      <w:marRight w:val="0"/>
      <w:marTop w:val="0"/>
      <w:marBottom w:val="0"/>
      <w:divBdr>
        <w:top w:val="none" w:sz="0" w:space="0" w:color="auto"/>
        <w:left w:val="none" w:sz="0" w:space="0" w:color="auto"/>
        <w:bottom w:val="none" w:sz="0" w:space="0" w:color="auto"/>
        <w:right w:val="none" w:sz="0" w:space="0" w:color="auto"/>
      </w:divBdr>
    </w:div>
    <w:div w:id="1301812571">
      <w:bodyDiv w:val="1"/>
      <w:marLeft w:val="0"/>
      <w:marRight w:val="0"/>
      <w:marTop w:val="0"/>
      <w:marBottom w:val="0"/>
      <w:divBdr>
        <w:top w:val="none" w:sz="0" w:space="0" w:color="auto"/>
        <w:left w:val="none" w:sz="0" w:space="0" w:color="auto"/>
        <w:bottom w:val="none" w:sz="0" w:space="0" w:color="auto"/>
        <w:right w:val="none" w:sz="0" w:space="0" w:color="auto"/>
      </w:divBdr>
    </w:div>
    <w:div w:id="1336883733">
      <w:bodyDiv w:val="1"/>
      <w:marLeft w:val="0"/>
      <w:marRight w:val="0"/>
      <w:marTop w:val="0"/>
      <w:marBottom w:val="0"/>
      <w:divBdr>
        <w:top w:val="none" w:sz="0" w:space="0" w:color="auto"/>
        <w:left w:val="none" w:sz="0" w:space="0" w:color="auto"/>
        <w:bottom w:val="none" w:sz="0" w:space="0" w:color="auto"/>
        <w:right w:val="none" w:sz="0" w:space="0" w:color="auto"/>
      </w:divBdr>
    </w:div>
    <w:div w:id="1524129737">
      <w:bodyDiv w:val="1"/>
      <w:marLeft w:val="0"/>
      <w:marRight w:val="0"/>
      <w:marTop w:val="0"/>
      <w:marBottom w:val="0"/>
      <w:divBdr>
        <w:top w:val="none" w:sz="0" w:space="0" w:color="auto"/>
        <w:left w:val="none" w:sz="0" w:space="0" w:color="auto"/>
        <w:bottom w:val="none" w:sz="0" w:space="0" w:color="auto"/>
        <w:right w:val="none" w:sz="0" w:space="0" w:color="auto"/>
      </w:divBdr>
    </w:div>
    <w:div w:id="1557621647">
      <w:bodyDiv w:val="1"/>
      <w:marLeft w:val="0"/>
      <w:marRight w:val="0"/>
      <w:marTop w:val="0"/>
      <w:marBottom w:val="0"/>
      <w:divBdr>
        <w:top w:val="none" w:sz="0" w:space="0" w:color="auto"/>
        <w:left w:val="none" w:sz="0" w:space="0" w:color="auto"/>
        <w:bottom w:val="none" w:sz="0" w:space="0" w:color="auto"/>
        <w:right w:val="none" w:sz="0" w:space="0" w:color="auto"/>
      </w:divBdr>
    </w:div>
    <w:div w:id="1586957190">
      <w:bodyDiv w:val="1"/>
      <w:marLeft w:val="0"/>
      <w:marRight w:val="0"/>
      <w:marTop w:val="0"/>
      <w:marBottom w:val="0"/>
      <w:divBdr>
        <w:top w:val="none" w:sz="0" w:space="0" w:color="auto"/>
        <w:left w:val="none" w:sz="0" w:space="0" w:color="auto"/>
        <w:bottom w:val="none" w:sz="0" w:space="0" w:color="auto"/>
        <w:right w:val="none" w:sz="0" w:space="0" w:color="auto"/>
      </w:divBdr>
    </w:div>
    <w:div w:id="1719623118">
      <w:bodyDiv w:val="1"/>
      <w:marLeft w:val="0"/>
      <w:marRight w:val="0"/>
      <w:marTop w:val="0"/>
      <w:marBottom w:val="0"/>
      <w:divBdr>
        <w:top w:val="none" w:sz="0" w:space="0" w:color="auto"/>
        <w:left w:val="none" w:sz="0" w:space="0" w:color="auto"/>
        <w:bottom w:val="none" w:sz="0" w:space="0" w:color="auto"/>
        <w:right w:val="none" w:sz="0" w:space="0" w:color="auto"/>
      </w:divBdr>
      <w:divsChild>
        <w:div w:id="963657428">
          <w:marLeft w:val="0"/>
          <w:marRight w:val="0"/>
          <w:marTop w:val="0"/>
          <w:marBottom w:val="0"/>
          <w:divBdr>
            <w:top w:val="none" w:sz="0" w:space="0" w:color="auto"/>
            <w:left w:val="none" w:sz="0" w:space="0" w:color="auto"/>
            <w:bottom w:val="none" w:sz="0" w:space="0" w:color="auto"/>
            <w:right w:val="none" w:sz="0" w:space="0" w:color="auto"/>
          </w:divBdr>
          <w:divsChild>
            <w:div w:id="487137774">
              <w:marLeft w:val="0"/>
              <w:marRight w:val="0"/>
              <w:marTop w:val="0"/>
              <w:marBottom w:val="0"/>
              <w:divBdr>
                <w:top w:val="none" w:sz="0" w:space="0" w:color="auto"/>
                <w:left w:val="none" w:sz="0" w:space="0" w:color="auto"/>
                <w:bottom w:val="none" w:sz="0" w:space="0" w:color="auto"/>
                <w:right w:val="none" w:sz="0" w:space="0" w:color="auto"/>
              </w:divBdr>
              <w:divsChild>
                <w:div w:id="1759673103">
                  <w:marLeft w:val="0"/>
                  <w:marRight w:val="0"/>
                  <w:marTop w:val="0"/>
                  <w:marBottom w:val="0"/>
                  <w:divBdr>
                    <w:top w:val="none" w:sz="0" w:space="0" w:color="auto"/>
                    <w:left w:val="none" w:sz="0" w:space="0" w:color="auto"/>
                    <w:bottom w:val="none" w:sz="0" w:space="0" w:color="auto"/>
                    <w:right w:val="none" w:sz="0" w:space="0" w:color="auto"/>
                  </w:divBdr>
                  <w:divsChild>
                    <w:div w:id="143493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928845">
      <w:bodyDiv w:val="1"/>
      <w:marLeft w:val="0"/>
      <w:marRight w:val="0"/>
      <w:marTop w:val="0"/>
      <w:marBottom w:val="0"/>
      <w:divBdr>
        <w:top w:val="none" w:sz="0" w:space="0" w:color="auto"/>
        <w:left w:val="none" w:sz="0" w:space="0" w:color="auto"/>
        <w:bottom w:val="none" w:sz="0" w:space="0" w:color="auto"/>
        <w:right w:val="none" w:sz="0" w:space="0" w:color="auto"/>
      </w:divBdr>
      <w:divsChild>
        <w:div w:id="1866553002">
          <w:marLeft w:val="0"/>
          <w:marRight w:val="0"/>
          <w:marTop w:val="0"/>
          <w:marBottom w:val="0"/>
          <w:divBdr>
            <w:top w:val="none" w:sz="0" w:space="0" w:color="auto"/>
            <w:left w:val="none" w:sz="0" w:space="0" w:color="auto"/>
            <w:bottom w:val="none" w:sz="0" w:space="0" w:color="auto"/>
            <w:right w:val="none" w:sz="0" w:space="0" w:color="auto"/>
          </w:divBdr>
          <w:divsChild>
            <w:div w:id="1831560415">
              <w:marLeft w:val="0"/>
              <w:marRight w:val="0"/>
              <w:marTop w:val="0"/>
              <w:marBottom w:val="0"/>
              <w:divBdr>
                <w:top w:val="none" w:sz="0" w:space="0" w:color="auto"/>
                <w:left w:val="none" w:sz="0" w:space="0" w:color="auto"/>
                <w:bottom w:val="none" w:sz="0" w:space="0" w:color="auto"/>
                <w:right w:val="none" w:sz="0" w:space="0" w:color="auto"/>
              </w:divBdr>
              <w:divsChild>
                <w:div w:id="709034554">
                  <w:marLeft w:val="0"/>
                  <w:marRight w:val="0"/>
                  <w:marTop w:val="0"/>
                  <w:marBottom w:val="0"/>
                  <w:divBdr>
                    <w:top w:val="none" w:sz="0" w:space="0" w:color="auto"/>
                    <w:left w:val="none" w:sz="0" w:space="0" w:color="auto"/>
                    <w:bottom w:val="none" w:sz="0" w:space="0" w:color="auto"/>
                    <w:right w:val="none" w:sz="0" w:space="0" w:color="auto"/>
                  </w:divBdr>
                  <w:divsChild>
                    <w:div w:id="145767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060973">
      <w:bodyDiv w:val="1"/>
      <w:marLeft w:val="0"/>
      <w:marRight w:val="0"/>
      <w:marTop w:val="0"/>
      <w:marBottom w:val="0"/>
      <w:divBdr>
        <w:top w:val="none" w:sz="0" w:space="0" w:color="auto"/>
        <w:left w:val="none" w:sz="0" w:space="0" w:color="auto"/>
        <w:bottom w:val="none" w:sz="0" w:space="0" w:color="auto"/>
        <w:right w:val="none" w:sz="0" w:space="0" w:color="auto"/>
      </w:divBdr>
    </w:div>
    <w:div w:id="1819876318">
      <w:bodyDiv w:val="1"/>
      <w:marLeft w:val="0"/>
      <w:marRight w:val="0"/>
      <w:marTop w:val="0"/>
      <w:marBottom w:val="0"/>
      <w:divBdr>
        <w:top w:val="none" w:sz="0" w:space="0" w:color="auto"/>
        <w:left w:val="none" w:sz="0" w:space="0" w:color="auto"/>
        <w:bottom w:val="none" w:sz="0" w:space="0" w:color="auto"/>
        <w:right w:val="none" w:sz="0" w:space="0" w:color="auto"/>
      </w:divBdr>
    </w:div>
    <w:div w:id="1962876293">
      <w:bodyDiv w:val="1"/>
      <w:marLeft w:val="0"/>
      <w:marRight w:val="0"/>
      <w:marTop w:val="0"/>
      <w:marBottom w:val="0"/>
      <w:divBdr>
        <w:top w:val="none" w:sz="0" w:space="0" w:color="auto"/>
        <w:left w:val="none" w:sz="0" w:space="0" w:color="auto"/>
        <w:bottom w:val="none" w:sz="0" w:space="0" w:color="auto"/>
        <w:right w:val="none" w:sz="0" w:space="0" w:color="auto"/>
      </w:divBdr>
    </w:div>
    <w:div w:id="2017919040">
      <w:bodyDiv w:val="1"/>
      <w:marLeft w:val="0"/>
      <w:marRight w:val="0"/>
      <w:marTop w:val="0"/>
      <w:marBottom w:val="0"/>
      <w:divBdr>
        <w:top w:val="none" w:sz="0" w:space="0" w:color="auto"/>
        <w:left w:val="none" w:sz="0" w:space="0" w:color="auto"/>
        <w:bottom w:val="none" w:sz="0" w:space="0" w:color="auto"/>
        <w:right w:val="none" w:sz="0" w:space="0" w:color="auto"/>
      </w:divBdr>
      <w:divsChild>
        <w:div w:id="422729497">
          <w:marLeft w:val="0"/>
          <w:marRight w:val="0"/>
          <w:marTop w:val="0"/>
          <w:marBottom w:val="0"/>
          <w:divBdr>
            <w:top w:val="none" w:sz="0" w:space="0" w:color="auto"/>
            <w:left w:val="none" w:sz="0" w:space="0" w:color="auto"/>
            <w:bottom w:val="none" w:sz="0" w:space="0" w:color="auto"/>
            <w:right w:val="none" w:sz="0" w:space="0" w:color="auto"/>
          </w:divBdr>
          <w:divsChild>
            <w:div w:id="370957012">
              <w:marLeft w:val="0"/>
              <w:marRight w:val="0"/>
              <w:marTop w:val="0"/>
              <w:marBottom w:val="0"/>
              <w:divBdr>
                <w:top w:val="none" w:sz="0" w:space="0" w:color="auto"/>
                <w:left w:val="none" w:sz="0" w:space="0" w:color="auto"/>
                <w:bottom w:val="none" w:sz="0" w:space="0" w:color="auto"/>
                <w:right w:val="none" w:sz="0" w:space="0" w:color="auto"/>
              </w:divBdr>
              <w:divsChild>
                <w:div w:id="1081101114">
                  <w:marLeft w:val="0"/>
                  <w:marRight w:val="0"/>
                  <w:marTop w:val="0"/>
                  <w:marBottom w:val="0"/>
                  <w:divBdr>
                    <w:top w:val="none" w:sz="0" w:space="0" w:color="auto"/>
                    <w:left w:val="none" w:sz="0" w:space="0" w:color="auto"/>
                    <w:bottom w:val="none" w:sz="0" w:space="0" w:color="auto"/>
                    <w:right w:val="none" w:sz="0" w:space="0" w:color="auto"/>
                  </w:divBdr>
                  <w:divsChild>
                    <w:div w:id="63945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546395">
      <w:bodyDiv w:val="1"/>
      <w:marLeft w:val="0"/>
      <w:marRight w:val="0"/>
      <w:marTop w:val="0"/>
      <w:marBottom w:val="0"/>
      <w:divBdr>
        <w:top w:val="none" w:sz="0" w:space="0" w:color="auto"/>
        <w:left w:val="none" w:sz="0" w:space="0" w:color="auto"/>
        <w:bottom w:val="none" w:sz="0" w:space="0" w:color="auto"/>
        <w:right w:val="none" w:sz="0" w:space="0" w:color="auto"/>
      </w:divBdr>
    </w:div>
    <w:div w:id="21318971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F1A68-89AD-9F47-BCC6-CD91A689F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4749</Words>
  <Characters>27070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Barrier (2019211)</dc:creator>
  <cp:keywords/>
  <dc:description/>
  <cp:lastModifiedBy>Wendy Barrier (2019211)</cp:lastModifiedBy>
  <cp:revision>2</cp:revision>
  <cp:lastPrinted>2023-02-03T15:49:00Z</cp:lastPrinted>
  <dcterms:created xsi:type="dcterms:W3CDTF">2023-03-23T10:59:00Z</dcterms:created>
  <dcterms:modified xsi:type="dcterms:W3CDTF">2023-03-23T10:59:00Z</dcterms:modified>
</cp:coreProperties>
</file>