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34041490"/>
        <w:docPartObj>
          <w:docPartGallery w:val="Cover Pages"/>
          <w:docPartUnique/>
        </w:docPartObj>
      </w:sdtPr>
      <w:sdtContent>
        <w:p w14:paraId="3425D889" w14:textId="38536557" w:rsidR="007E3B1E" w:rsidRDefault="007E3B1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AF0BE7C" wp14:editId="70C8762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pic="http://schemas.openxmlformats.org/drawingml/2006/picture" xmlns:a14="http://schemas.microsoft.com/office/drawing/2010/main" xmlns:a="http://schemas.openxmlformats.org/drawingml/2006/main">
                <w:pict>
                  <v:group id="Group 51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2F2D6F2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.5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>
                      <v:fill type="frame" o:title="" recolor="t" rotate="t" r:id="rId9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69D7F0" wp14:editId="588DF2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725D92C" w14:textId="09A30339" w:rsidR="007E3B1E" w:rsidRDefault="007E3B1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Dylan Hocking (2312757)</w:t>
                                    </w:r>
                                  </w:p>
                                </w:sdtContent>
                              </w:sdt>
                              <w:p w14:paraId="32094B65" w14:textId="155B4AF4" w:rsidR="007E3B1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7E3B1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2312757@student.uwtsd.ac.uk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69D7F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725D92C" w14:textId="09A30339" w:rsidR="007E3B1E" w:rsidRDefault="007E3B1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Dylan Hocking (2312757)</w:t>
                              </w:r>
                            </w:p>
                          </w:sdtContent>
                        </w:sdt>
                        <w:p w14:paraId="32094B65" w14:textId="155B4AF4" w:rsidR="007E3B1E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7E3B1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2312757@student.uwtsd.ac.uk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27A0C4" wp14:editId="726379C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BD6BA2" w14:textId="28F199C8" w:rsidR="007E3B1E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E3B1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Research and case scenario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BD72C46" w14:textId="41024DE3" w:rsidR="007E3B1E" w:rsidRDefault="007E3B1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Data Security and Compliance (ACCA5034)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427A0C4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76BD6BA2" w14:textId="28F199C8" w:rsidR="007E3B1E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E3B1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Research and case scenario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BD72C46" w14:textId="41024DE3" w:rsidR="007E3B1E" w:rsidRDefault="007E3B1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Data Security and Compliance (ACCA5034)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C1955A" w14:textId="2D0F7086" w:rsidR="007E3B1E" w:rsidRDefault="007E3B1E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eastAsia="zh-CN"/>
          <w14:ligatures w14:val="standardContextual"/>
        </w:rPr>
        <w:id w:val="-126769321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D5662EF" w14:textId="47312901" w:rsidR="00811154" w:rsidRDefault="00811154">
          <w:pPr>
            <w:pStyle w:val="TOCHeading"/>
          </w:pPr>
          <w:r>
            <w:t>Table of Contents</w:t>
          </w:r>
        </w:p>
        <w:p w14:paraId="054CEE53" w14:textId="01BC893F" w:rsidR="00811154" w:rsidRDefault="00811154">
          <w:pPr>
            <w:pStyle w:val="TOC1"/>
            <w:tabs>
              <w:tab w:val="right" w:leader="dot" w:pos="4149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960658" w:history="1">
            <w:r w:rsidRPr="0080094D">
              <w:rPr>
                <w:rStyle w:val="Hyperlink"/>
                <w:noProof/>
              </w:rPr>
              <w:t>1.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F8F49" w14:textId="7F9F127C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59" w:history="1">
            <w:r w:rsidRPr="0080094D">
              <w:rPr>
                <w:rStyle w:val="Hyperlink"/>
                <w:noProof/>
              </w:rPr>
              <w:t>1.1.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8D902" w14:textId="356FC7EF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0" w:history="1">
            <w:r w:rsidRPr="0080094D">
              <w:rPr>
                <w:rStyle w:val="Hyperlink"/>
                <w:noProof/>
              </w:rPr>
              <w:t>1.2. Securing the Hybrid Workforce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9F45F" w14:textId="252395F2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1" w:history="1">
            <w:r w:rsidRPr="0080094D">
              <w:rPr>
                <w:rStyle w:val="Hyperlink"/>
                <w:noProof/>
              </w:rPr>
              <w:t>1.3. Zero Trust Network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0C7C4" w14:textId="5C3546D5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2" w:history="1">
            <w:r w:rsidRPr="0080094D">
              <w:rPr>
                <w:rStyle w:val="Hyperlink"/>
                <w:noProof/>
              </w:rPr>
              <w:t>1.4. Secure Access Service 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C6938" w14:textId="14AB566C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3" w:history="1">
            <w:r w:rsidRPr="0080094D">
              <w:rPr>
                <w:rStyle w:val="Hyperlink"/>
                <w:noProof/>
              </w:rPr>
              <w:t>1.5. Data Loss Prevention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D59F8" w14:textId="24250D0A" w:rsidR="00811154" w:rsidRDefault="00811154">
          <w:pPr>
            <w:pStyle w:val="TOC1"/>
            <w:tabs>
              <w:tab w:val="right" w:leader="dot" w:pos="4149"/>
            </w:tabs>
            <w:rPr>
              <w:noProof/>
            </w:rPr>
          </w:pPr>
          <w:hyperlink w:anchor="_Toc218960664" w:history="1">
            <w:r w:rsidRPr="0080094D">
              <w:rPr>
                <w:rStyle w:val="Hyperlink"/>
                <w:noProof/>
              </w:rPr>
              <w:t>2.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143A7" w14:textId="7D97D082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5" w:history="1">
            <w:r w:rsidRPr="0080094D">
              <w:rPr>
                <w:rStyle w:val="Hyperlink"/>
                <w:noProof/>
              </w:rPr>
              <w:t>2.1.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D3F39" w14:textId="270B6270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6" w:history="1">
            <w:r w:rsidRPr="0080094D">
              <w:rPr>
                <w:rStyle w:val="Hyperlink"/>
                <w:noProof/>
              </w:rPr>
              <w:t>2.2. Structure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F5A93" w14:textId="03BA2C94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7" w:history="1">
            <w:r w:rsidRPr="0080094D">
              <w:rPr>
                <w:rStyle w:val="Hyperlink"/>
                <w:noProof/>
              </w:rPr>
              <w:t>2.3. Policies and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2B6C3" w14:textId="583220CC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8" w:history="1">
            <w:r w:rsidRPr="0080094D">
              <w:rPr>
                <w:rStyle w:val="Hyperlink"/>
                <w:noProof/>
              </w:rPr>
              <w:t>2.4.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A05F9" w14:textId="0EC2A4B5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69" w:history="1">
            <w:r w:rsidRPr="0080094D">
              <w:rPr>
                <w:rStyle w:val="Hyperlink"/>
                <w:noProof/>
              </w:rPr>
              <w:t>2.5. Governance and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3DE9A" w14:textId="0AB7323A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70" w:history="1">
            <w:r w:rsidRPr="0080094D">
              <w:rPr>
                <w:rStyle w:val="Hyperlink"/>
                <w:noProof/>
              </w:rPr>
              <w:t>2.6. Risk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DF75D0" w14:textId="15996CE1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71" w:history="1">
            <w:r w:rsidRPr="0080094D">
              <w:rPr>
                <w:rStyle w:val="Hyperlink"/>
                <w:noProof/>
              </w:rPr>
              <w:t>2.7. Contingency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78B6C" w14:textId="305E541D" w:rsidR="00811154" w:rsidRDefault="00811154">
          <w:pPr>
            <w:pStyle w:val="TOC2"/>
            <w:tabs>
              <w:tab w:val="right" w:leader="dot" w:pos="4149"/>
            </w:tabs>
            <w:rPr>
              <w:noProof/>
            </w:rPr>
          </w:pPr>
          <w:hyperlink w:anchor="_Toc218960672" w:history="1">
            <w:r w:rsidRPr="0080094D">
              <w:rPr>
                <w:rStyle w:val="Hyperlink"/>
                <w:noProof/>
              </w:rPr>
              <w:t>2.8. Protection Mechanisms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C866C" w14:textId="47B7D419" w:rsidR="00811154" w:rsidRDefault="00811154">
          <w:pPr>
            <w:pStyle w:val="TOC1"/>
            <w:tabs>
              <w:tab w:val="right" w:leader="dot" w:pos="4149"/>
            </w:tabs>
            <w:rPr>
              <w:noProof/>
            </w:rPr>
          </w:pPr>
          <w:hyperlink w:anchor="_Toc218960673" w:history="1">
            <w:r w:rsidRPr="0080094D">
              <w:rPr>
                <w:rStyle w:val="Hyperlink"/>
                <w:noProof/>
              </w:rPr>
              <w:t>3.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DD56B" w14:textId="1B39090B" w:rsidR="00811154" w:rsidRDefault="00811154">
          <w:pPr>
            <w:pStyle w:val="TOC1"/>
            <w:tabs>
              <w:tab w:val="right" w:leader="dot" w:pos="4149"/>
            </w:tabs>
            <w:rPr>
              <w:noProof/>
            </w:rPr>
          </w:pPr>
          <w:hyperlink w:anchor="_Toc218960674" w:history="1">
            <w:r w:rsidRPr="0080094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_Toc218960674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E4D95" w14:textId="761CBAA4" w:rsidR="00811154" w:rsidRDefault="00811154">
          <w:r>
            <w:rPr>
              <w:b/>
              <w:bCs/>
            </w:rPr>
            <w:fldChar w:fldCharType="end"/>
          </w:r>
        </w:p>
      </w:sdtContent>
    </w:sdt>
    <w:p w14:paraId="097A7BB0" w14:textId="24B3053D" w:rsidR="00787F7A" w:rsidRDefault="00787F7A"/>
    <w:p w14:paraId="02DCBBD2" w14:textId="77777777" w:rsidR="00787F7A" w:rsidRDefault="00787F7A">
      <w:r>
        <w:br w:type="page"/>
      </w:r>
    </w:p>
    <w:p w14:paraId="350F3D64" w14:textId="75E80DAD" w:rsidR="007E3B1E" w:rsidRPr="00635125" w:rsidRDefault="004A67A7" w:rsidP="004A67A7">
      <w:pPr>
        <w:pStyle w:val="Heading1"/>
        <w:rPr>
          <w:sz w:val="36"/>
          <w:szCs w:val="36"/>
        </w:rPr>
      </w:pPr>
      <w:bookmarkStart w:id="0" w:name="_Toc218960658"/>
      <w:r w:rsidRPr="00635125">
        <w:rPr>
          <w:sz w:val="36"/>
          <w:szCs w:val="36"/>
        </w:rPr>
        <w:lastRenderedPageBreak/>
        <w:t xml:space="preserve">1. Task </w:t>
      </w:r>
      <w:r w:rsidR="00FA5D4C" w:rsidRPr="00635125">
        <w:rPr>
          <w:sz w:val="36"/>
          <w:szCs w:val="36"/>
        </w:rPr>
        <w:t>1</w:t>
      </w:r>
      <w:bookmarkEnd w:id="0"/>
    </w:p>
    <w:p w14:paraId="21C6AFF0" w14:textId="33697EEE" w:rsidR="000872B1" w:rsidRPr="00635125" w:rsidRDefault="000872B1" w:rsidP="0018315F">
      <w:pPr>
        <w:pStyle w:val="Heading2"/>
        <w:rPr>
          <w:sz w:val="28"/>
          <w:szCs w:val="28"/>
        </w:rPr>
      </w:pPr>
      <w:bookmarkStart w:id="1" w:name="_Toc218960659"/>
      <w:r w:rsidRPr="00635125">
        <w:rPr>
          <w:sz w:val="28"/>
          <w:szCs w:val="28"/>
        </w:rPr>
        <w:t>1.1. Introduction</w:t>
      </w:r>
      <w:bookmarkEnd w:id="1"/>
    </w:p>
    <w:p w14:paraId="161674BB" w14:textId="4971B6D5" w:rsidR="000872B1" w:rsidRPr="00635125" w:rsidRDefault="05BAF0FF" w:rsidP="004A67A7">
      <w:pPr>
        <w:rPr>
          <w:sz w:val="22"/>
          <w:szCs w:val="22"/>
        </w:rPr>
      </w:pPr>
      <w:r w:rsidRPr="7D60D798">
        <w:rPr>
          <w:sz w:val="22"/>
          <w:szCs w:val="22"/>
        </w:rPr>
        <w:t xml:space="preserve">In this task the author was </w:t>
      </w:r>
      <w:r w:rsidR="005FFF72" w:rsidRPr="7D60D798">
        <w:rPr>
          <w:sz w:val="22"/>
          <w:szCs w:val="22"/>
        </w:rPr>
        <w:t>tasked to research and write a paper on a top</w:t>
      </w:r>
      <w:r w:rsidR="7F8ED8CF" w:rsidRPr="7D60D798">
        <w:rPr>
          <w:sz w:val="22"/>
          <w:szCs w:val="22"/>
        </w:rPr>
        <w:t xml:space="preserve">ic, the author </w:t>
      </w:r>
      <w:r w:rsidR="6B8EEB39" w:rsidRPr="7D60D798">
        <w:rPr>
          <w:sz w:val="22"/>
          <w:szCs w:val="22"/>
        </w:rPr>
        <w:t>chose</w:t>
      </w:r>
      <w:r w:rsidR="38523BFD" w:rsidRPr="7D60D798">
        <w:rPr>
          <w:sz w:val="22"/>
          <w:szCs w:val="22"/>
        </w:rPr>
        <w:t xml:space="preserve"> </w:t>
      </w:r>
      <w:r w:rsidR="7F8ED8CF" w:rsidRPr="7D60D798">
        <w:rPr>
          <w:sz w:val="22"/>
          <w:szCs w:val="22"/>
        </w:rPr>
        <w:t>the topic of securing the hybrid workforce.</w:t>
      </w:r>
      <w:r w:rsidR="48043264" w:rsidRPr="7D60D798">
        <w:rPr>
          <w:sz w:val="22"/>
          <w:szCs w:val="22"/>
        </w:rPr>
        <w:t xml:space="preserve"> </w:t>
      </w:r>
      <w:r w:rsidR="43CC9214" w:rsidRPr="7D60D798">
        <w:rPr>
          <w:sz w:val="22"/>
          <w:szCs w:val="22"/>
        </w:rPr>
        <w:t>A h</w:t>
      </w:r>
      <w:r w:rsidR="0985553C" w:rsidRPr="7D60D798">
        <w:rPr>
          <w:sz w:val="22"/>
          <w:szCs w:val="22"/>
        </w:rPr>
        <w:t xml:space="preserve">ybrid </w:t>
      </w:r>
      <w:r w:rsidR="43CC9214" w:rsidRPr="7D60D798">
        <w:rPr>
          <w:sz w:val="22"/>
          <w:szCs w:val="22"/>
        </w:rPr>
        <w:t>w</w:t>
      </w:r>
      <w:r w:rsidR="0985553C" w:rsidRPr="7D60D798">
        <w:rPr>
          <w:sz w:val="22"/>
          <w:szCs w:val="22"/>
        </w:rPr>
        <w:t>orkforce</w:t>
      </w:r>
      <w:r w:rsidR="2BCDD5F4" w:rsidRPr="7D60D798">
        <w:rPr>
          <w:sz w:val="22"/>
          <w:szCs w:val="22"/>
        </w:rPr>
        <w:t xml:space="preserve"> model</w:t>
      </w:r>
      <w:r w:rsidR="0985553C" w:rsidRPr="7D60D798">
        <w:rPr>
          <w:sz w:val="22"/>
          <w:szCs w:val="22"/>
        </w:rPr>
        <w:t xml:space="preserve"> </w:t>
      </w:r>
      <w:r w:rsidR="10DFC61C" w:rsidRPr="7D60D798">
        <w:rPr>
          <w:sz w:val="22"/>
          <w:szCs w:val="22"/>
        </w:rPr>
        <w:t>combines</w:t>
      </w:r>
      <w:r w:rsidR="5F4993C2" w:rsidRPr="7D60D798">
        <w:rPr>
          <w:sz w:val="22"/>
          <w:szCs w:val="22"/>
        </w:rPr>
        <w:t xml:space="preserve"> the ability to </w:t>
      </w:r>
      <w:r w:rsidR="34E9FB4D" w:rsidRPr="7D60D798">
        <w:rPr>
          <w:sz w:val="22"/>
          <w:szCs w:val="22"/>
        </w:rPr>
        <w:t xml:space="preserve">work in </w:t>
      </w:r>
      <w:r w:rsidR="2BCDD5F4" w:rsidRPr="7D60D798">
        <w:rPr>
          <w:sz w:val="22"/>
          <w:szCs w:val="22"/>
        </w:rPr>
        <w:t xml:space="preserve">the </w:t>
      </w:r>
      <w:r w:rsidR="34E9FB4D" w:rsidRPr="7D60D798">
        <w:rPr>
          <w:sz w:val="22"/>
          <w:szCs w:val="22"/>
        </w:rPr>
        <w:t>office or do remote work</w:t>
      </w:r>
      <w:r w:rsidR="0BAF1D49" w:rsidRPr="7D60D798">
        <w:rPr>
          <w:sz w:val="22"/>
          <w:szCs w:val="22"/>
        </w:rPr>
        <w:t xml:space="preserve"> this is done </w:t>
      </w:r>
      <w:r w:rsidR="664101BC" w:rsidRPr="7D60D798">
        <w:rPr>
          <w:sz w:val="22"/>
          <w:szCs w:val="22"/>
        </w:rPr>
        <w:t>through</w:t>
      </w:r>
      <w:r w:rsidR="0BAF1D49" w:rsidRPr="7D60D798">
        <w:rPr>
          <w:sz w:val="22"/>
          <w:szCs w:val="22"/>
        </w:rPr>
        <w:t xml:space="preserve"> </w:t>
      </w:r>
      <w:r w:rsidR="664101BC" w:rsidRPr="7D60D798">
        <w:rPr>
          <w:sz w:val="22"/>
          <w:szCs w:val="22"/>
        </w:rPr>
        <w:t>the cloud</w:t>
      </w:r>
      <w:r w:rsidR="46C83876" w:rsidRPr="7D60D798">
        <w:rPr>
          <w:sz w:val="22"/>
          <w:szCs w:val="22"/>
        </w:rPr>
        <w:t xml:space="preserve">. This model </w:t>
      </w:r>
      <w:r w:rsidR="3F4B6D60" w:rsidRPr="7D60D798">
        <w:rPr>
          <w:sz w:val="22"/>
          <w:szCs w:val="22"/>
        </w:rPr>
        <w:t xml:space="preserve">works for employees </w:t>
      </w:r>
      <w:r w:rsidR="00924831">
        <w:rPr>
          <w:sz w:val="22"/>
          <w:szCs w:val="22"/>
        </w:rPr>
        <w:t xml:space="preserve">where </w:t>
      </w:r>
      <w:r w:rsidR="3F4B6D60" w:rsidRPr="7D60D798">
        <w:rPr>
          <w:sz w:val="22"/>
          <w:szCs w:val="22"/>
        </w:rPr>
        <w:t xml:space="preserve">their work </w:t>
      </w:r>
      <w:r w:rsidR="5F71AA39" w:rsidRPr="7D60D798">
        <w:rPr>
          <w:sz w:val="22"/>
          <w:szCs w:val="22"/>
        </w:rPr>
        <w:t>is mostly computer based</w:t>
      </w:r>
      <w:r w:rsidR="60FDC90D" w:rsidRPr="7D60D798">
        <w:rPr>
          <w:sz w:val="22"/>
          <w:szCs w:val="22"/>
        </w:rPr>
        <w:t xml:space="preserve">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2058c2be373f23f955100d&quot;],&quot;referencesOptions&quot;:{&quot;doc:692058c2be373f23f955100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92497085,&quot;citationText&quot;:&quot;&lt;span style=\&quot;font-family:Aptos;font-size:16px;color:#000000\&quot;&gt;[1]&lt;/span&gt;&quot;}"/>
          <w:id w:val="692497085"/>
          <w:placeholder>
            <w:docPart w:val="D3CCEE74BDB14E9B863A16FA23CD2502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[1]</w:t>
          </w:r>
        </w:sdtContent>
      </w:sdt>
      <w:r w:rsidR="5F71AA39" w:rsidRPr="7D60D798">
        <w:rPr>
          <w:sz w:val="22"/>
          <w:szCs w:val="22"/>
        </w:rPr>
        <w:t>.</w:t>
      </w:r>
    </w:p>
    <w:p w14:paraId="7C4C6F2F" w14:textId="0211799F" w:rsidR="000872B1" w:rsidRPr="00635125" w:rsidRDefault="000872B1" w:rsidP="00635125">
      <w:pPr>
        <w:pStyle w:val="Heading2"/>
        <w:rPr>
          <w:sz w:val="28"/>
          <w:szCs w:val="28"/>
        </w:rPr>
      </w:pPr>
      <w:bookmarkStart w:id="2" w:name="_Toc218960660"/>
      <w:r w:rsidRPr="00635125">
        <w:rPr>
          <w:sz w:val="28"/>
          <w:szCs w:val="28"/>
        </w:rPr>
        <w:t xml:space="preserve">1.2. </w:t>
      </w:r>
      <w:r w:rsidR="003541C0" w:rsidRPr="00635125">
        <w:rPr>
          <w:sz w:val="28"/>
          <w:szCs w:val="28"/>
        </w:rPr>
        <w:t>Securing the Hybrid Workforce</w:t>
      </w:r>
      <w:bookmarkEnd w:id="2"/>
    </w:p>
    <w:p w14:paraId="10F91DCF" w14:textId="7ACC3ACC" w:rsidR="007C4521" w:rsidRDefault="442EA5F8">
      <w:pPr>
        <w:rPr>
          <w:sz w:val="22"/>
          <w:szCs w:val="22"/>
        </w:rPr>
      </w:pPr>
      <w:r w:rsidRPr="7D60D798">
        <w:rPr>
          <w:sz w:val="22"/>
          <w:szCs w:val="22"/>
        </w:rPr>
        <w:t>Sec</w:t>
      </w:r>
      <w:r w:rsidR="25B83D11" w:rsidRPr="7D60D798">
        <w:rPr>
          <w:sz w:val="22"/>
          <w:szCs w:val="22"/>
        </w:rPr>
        <w:t xml:space="preserve">uring the hybrid workforce </w:t>
      </w:r>
      <w:r w:rsidR="4AF2C4A8" w:rsidRPr="7D60D798">
        <w:rPr>
          <w:sz w:val="22"/>
          <w:szCs w:val="22"/>
        </w:rPr>
        <w:t xml:space="preserve">is very important </w:t>
      </w:r>
      <w:r w:rsidR="560343EF" w:rsidRPr="7D60D798">
        <w:rPr>
          <w:sz w:val="22"/>
          <w:szCs w:val="22"/>
        </w:rPr>
        <w:t xml:space="preserve">as </w:t>
      </w:r>
      <w:r w:rsidR="4B42B820" w:rsidRPr="7D60D798">
        <w:rPr>
          <w:sz w:val="22"/>
          <w:szCs w:val="22"/>
        </w:rPr>
        <w:t xml:space="preserve">employees that work </w:t>
      </w:r>
      <w:r w:rsidR="1D344D0C" w:rsidRPr="7D60D798">
        <w:rPr>
          <w:sz w:val="22"/>
          <w:szCs w:val="22"/>
        </w:rPr>
        <w:t>from</w:t>
      </w:r>
      <w:r w:rsidR="4B42B820" w:rsidRPr="7D60D798">
        <w:rPr>
          <w:sz w:val="22"/>
          <w:szCs w:val="22"/>
        </w:rPr>
        <w:t xml:space="preserve"> </w:t>
      </w:r>
      <w:r w:rsidR="58DA2831" w:rsidRPr="7D60D798">
        <w:rPr>
          <w:sz w:val="22"/>
          <w:szCs w:val="22"/>
        </w:rPr>
        <w:t xml:space="preserve">home </w:t>
      </w:r>
      <w:r w:rsidR="4FBC0811" w:rsidRPr="7D60D798">
        <w:rPr>
          <w:sz w:val="22"/>
          <w:szCs w:val="22"/>
        </w:rPr>
        <w:t>will need access to the company network</w:t>
      </w:r>
      <w:r w:rsidR="00924831">
        <w:rPr>
          <w:sz w:val="22"/>
          <w:szCs w:val="22"/>
        </w:rPr>
        <w:t xml:space="preserve"> because</w:t>
      </w:r>
      <w:r w:rsidR="7353C360" w:rsidRPr="7D60D798">
        <w:rPr>
          <w:sz w:val="22"/>
          <w:szCs w:val="22"/>
        </w:rPr>
        <w:t xml:space="preserve"> </w:t>
      </w:r>
      <w:r w:rsidR="120AECCE" w:rsidRPr="7D60D798">
        <w:rPr>
          <w:sz w:val="22"/>
          <w:szCs w:val="22"/>
        </w:rPr>
        <w:t>they</w:t>
      </w:r>
      <w:r w:rsidR="5A14108A" w:rsidRPr="7D60D798">
        <w:rPr>
          <w:sz w:val="22"/>
          <w:szCs w:val="22"/>
        </w:rPr>
        <w:t xml:space="preserve"> might use personal devices or public networks</w:t>
      </w:r>
      <w:r w:rsidR="1053BA3D" w:rsidRPr="7D60D798">
        <w:rPr>
          <w:sz w:val="22"/>
          <w:szCs w:val="22"/>
        </w:rPr>
        <w:t xml:space="preserve">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29941e0ccac272528af805&quot;],&quot;referencesOptions&quot;:{&quot;doc:6929941e0ccac272528af8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14793356,&quot;citationText&quot;:&quot;&lt;span style=\&quot;font-family:Aptos;font-size:16px;color:#000000\&quot;&gt;[2]&lt;/span&gt;&quot;}"/>
          <w:id w:val="-1314793356"/>
          <w:placeholder>
            <w:docPart w:val="D325F7BCFA4C4AF9AA61CA3A8E39D1FD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[2]</w:t>
          </w:r>
        </w:sdtContent>
      </w:sdt>
      <w:r w:rsidR="5A14108A" w:rsidRPr="7D60D798">
        <w:rPr>
          <w:sz w:val="22"/>
          <w:szCs w:val="22"/>
        </w:rPr>
        <w:t>.</w:t>
      </w:r>
      <w:r w:rsidR="7353C360" w:rsidRPr="7D60D798">
        <w:rPr>
          <w:sz w:val="22"/>
          <w:szCs w:val="22"/>
        </w:rPr>
        <w:t xml:space="preserve"> </w:t>
      </w:r>
      <w:r w:rsidR="46C073FB" w:rsidRPr="7D60D798">
        <w:rPr>
          <w:sz w:val="22"/>
          <w:szCs w:val="22"/>
        </w:rPr>
        <w:t xml:space="preserve">Many companies </w:t>
      </w:r>
      <w:r w:rsidR="3D5F4C84" w:rsidRPr="7D60D798">
        <w:rPr>
          <w:sz w:val="22"/>
          <w:szCs w:val="22"/>
        </w:rPr>
        <w:t xml:space="preserve">do not </w:t>
      </w:r>
      <w:r w:rsidR="6CA21E93" w:rsidRPr="7D60D798">
        <w:rPr>
          <w:sz w:val="22"/>
          <w:szCs w:val="22"/>
        </w:rPr>
        <w:t>realize the importance of securing the hybrid work</w:t>
      </w:r>
      <w:r w:rsidR="6C3BB5D3" w:rsidRPr="7D60D798">
        <w:rPr>
          <w:sz w:val="22"/>
          <w:szCs w:val="22"/>
        </w:rPr>
        <w:t>force and they</w:t>
      </w:r>
      <w:r w:rsidR="3F9E0857" w:rsidRPr="7D60D798">
        <w:rPr>
          <w:sz w:val="22"/>
          <w:szCs w:val="22"/>
        </w:rPr>
        <w:t xml:space="preserve"> underestimate cyber threats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2999240ccac272528af865&quot;],&quot;referencesOptions&quot;:{&quot;doc:692999240ccac272528af8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23404519,&quot;citationText&quot;:&quot;&lt;span style=\&quot;font-family:Aptos;font-size:16px;color:#000000\&quot;&gt;[3]&lt;/span&gt;&quot;}"/>
          <w:id w:val="-1923404519"/>
          <w:placeholder>
            <w:docPart w:val="66043E6786C74A0390802F962998F45E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[3]</w:t>
          </w:r>
        </w:sdtContent>
      </w:sdt>
      <w:r w:rsidR="3F9E0857" w:rsidRPr="7D60D798">
        <w:rPr>
          <w:sz w:val="22"/>
          <w:szCs w:val="22"/>
        </w:rPr>
        <w:t>.</w:t>
      </w:r>
    </w:p>
    <w:p w14:paraId="44BB53FA" w14:textId="457C0C2B" w:rsidR="007C4521" w:rsidRPr="00635125" w:rsidRDefault="23486F22" w:rsidP="5473E77E">
      <w:pPr>
        <w:rPr>
          <w:sz w:val="22"/>
          <w:szCs w:val="22"/>
        </w:rPr>
      </w:pPr>
      <w:r w:rsidRPr="7D60D798">
        <w:rPr>
          <w:sz w:val="22"/>
          <w:szCs w:val="22"/>
        </w:rPr>
        <w:t>The</w:t>
      </w:r>
      <w:r w:rsidR="3F61AAFC" w:rsidRPr="7D60D798">
        <w:rPr>
          <w:sz w:val="22"/>
          <w:szCs w:val="22"/>
        </w:rPr>
        <w:t xml:space="preserve"> </w:t>
      </w:r>
      <w:r w:rsidRPr="7D60D798">
        <w:rPr>
          <w:sz w:val="22"/>
          <w:szCs w:val="22"/>
        </w:rPr>
        <w:t xml:space="preserve">best </w:t>
      </w:r>
      <w:r w:rsidR="2B3E798F" w:rsidRPr="7D60D798">
        <w:rPr>
          <w:sz w:val="22"/>
          <w:szCs w:val="22"/>
        </w:rPr>
        <w:t>way of securing the hybrid workfor</w:t>
      </w:r>
      <w:r w:rsidR="17EC0FEF" w:rsidRPr="7D60D798">
        <w:rPr>
          <w:sz w:val="22"/>
          <w:szCs w:val="22"/>
        </w:rPr>
        <w:t>c</w:t>
      </w:r>
      <w:r w:rsidR="2B3E798F" w:rsidRPr="7D60D798">
        <w:rPr>
          <w:sz w:val="22"/>
          <w:szCs w:val="22"/>
        </w:rPr>
        <w:t xml:space="preserve">e </w:t>
      </w:r>
      <w:r w:rsidR="4EAAB468" w:rsidRPr="7D60D798">
        <w:rPr>
          <w:sz w:val="22"/>
          <w:szCs w:val="22"/>
        </w:rPr>
        <w:t>is</w:t>
      </w:r>
      <w:r w:rsidR="2B3E798F" w:rsidRPr="7D60D798">
        <w:rPr>
          <w:sz w:val="22"/>
          <w:szCs w:val="22"/>
        </w:rPr>
        <w:t xml:space="preserve"> </w:t>
      </w:r>
      <w:r w:rsidR="0F060CCF" w:rsidRPr="7D60D798">
        <w:rPr>
          <w:sz w:val="22"/>
          <w:szCs w:val="22"/>
        </w:rPr>
        <w:t>by</w:t>
      </w:r>
      <w:r w:rsidR="36D4C312" w:rsidRPr="7D60D798">
        <w:rPr>
          <w:sz w:val="22"/>
          <w:szCs w:val="22"/>
        </w:rPr>
        <w:t xml:space="preserve"> multiple levelled security</w:t>
      </w:r>
      <w:r w:rsidR="002E135A">
        <w:rPr>
          <w:sz w:val="22"/>
          <w:szCs w:val="22"/>
        </w:rPr>
        <w:t xml:space="preserve"> put</w:t>
      </w:r>
      <w:r w:rsidR="0F060CCF" w:rsidRPr="7D60D798">
        <w:rPr>
          <w:sz w:val="22"/>
          <w:szCs w:val="22"/>
        </w:rPr>
        <w:t xml:space="preserve"> </w:t>
      </w:r>
      <w:r w:rsidR="3165F7CD" w:rsidRPr="7D60D798">
        <w:rPr>
          <w:sz w:val="22"/>
          <w:szCs w:val="22"/>
        </w:rPr>
        <w:t xml:space="preserve">in place. </w:t>
      </w:r>
      <w:r w:rsidR="5BD3EE2D" w:rsidRPr="7D60D798">
        <w:rPr>
          <w:sz w:val="22"/>
          <w:szCs w:val="22"/>
        </w:rPr>
        <w:t xml:space="preserve">One way is </w:t>
      </w:r>
      <w:r w:rsidR="3165F7CD" w:rsidRPr="7D60D798">
        <w:rPr>
          <w:sz w:val="22"/>
          <w:szCs w:val="22"/>
        </w:rPr>
        <w:t>having</w:t>
      </w:r>
      <w:r w:rsidR="0F060CCF" w:rsidRPr="7D60D798">
        <w:rPr>
          <w:sz w:val="22"/>
          <w:szCs w:val="22"/>
        </w:rPr>
        <w:t xml:space="preserve"> </w:t>
      </w:r>
      <w:r w:rsidR="4C6EEFFC" w:rsidRPr="7D60D798">
        <w:rPr>
          <w:sz w:val="22"/>
          <w:szCs w:val="22"/>
        </w:rPr>
        <w:t>a multi-factor authentication</w:t>
      </w:r>
      <w:r w:rsidR="002E135A">
        <w:rPr>
          <w:sz w:val="22"/>
          <w:szCs w:val="22"/>
        </w:rPr>
        <w:t>,</w:t>
      </w:r>
      <w:r w:rsidR="1489F9DC" w:rsidRPr="7D60D798">
        <w:rPr>
          <w:sz w:val="22"/>
          <w:szCs w:val="22"/>
        </w:rPr>
        <w:t xml:space="preserve"> </w:t>
      </w:r>
      <w:r w:rsidR="67FDEB17" w:rsidRPr="7D60D798">
        <w:rPr>
          <w:sz w:val="22"/>
          <w:szCs w:val="22"/>
        </w:rPr>
        <w:t>this ma</w:t>
      </w:r>
      <w:r w:rsidR="7B55CB24" w:rsidRPr="7D60D798">
        <w:rPr>
          <w:sz w:val="22"/>
          <w:szCs w:val="22"/>
        </w:rPr>
        <w:t xml:space="preserve">kes it so the users </w:t>
      </w:r>
      <w:r w:rsidR="49B5AD51" w:rsidRPr="7D60D798">
        <w:rPr>
          <w:sz w:val="22"/>
          <w:szCs w:val="22"/>
        </w:rPr>
        <w:t>must</w:t>
      </w:r>
      <w:r w:rsidR="1F04C5FE" w:rsidRPr="7D60D798">
        <w:rPr>
          <w:sz w:val="22"/>
          <w:szCs w:val="22"/>
        </w:rPr>
        <w:t xml:space="preserve"> give two or more ways </w:t>
      </w:r>
      <w:r w:rsidR="0E06A789" w:rsidRPr="7D60D798">
        <w:rPr>
          <w:sz w:val="22"/>
          <w:szCs w:val="22"/>
        </w:rPr>
        <w:t xml:space="preserve">to enter </w:t>
      </w:r>
      <w:r w:rsidR="002E135A">
        <w:rPr>
          <w:sz w:val="22"/>
          <w:szCs w:val="22"/>
        </w:rPr>
        <w:t xml:space="preserve">the system </w:t>
      </w:r>
      <w:r w:rsidR="0E06A789" w:rsidRPr="7D60D798">
        <w:rPr>
          <w:sz w:val="22"/>
          <w:szCs w:val="22"/>
        </w:rPr>
        <w:t>like a password and a code sent to their phone.</w:t>
      </w:r>
      <w:r w:rsidR="49B5AD51" w:rsidRPr="7D60D798">
        <w:rPr>
          <w:sz w:val="22"/>
          <w:szCs w:val="22"/>
        </w:rPr>
        <w:t xml:space="preserve"> </w:t>
      </w:r>
      <w:r w:rsidR="3BE4BF1B" w:rsidRPr="7D60D798">
        <w:rPr>
          <w:sz w:val="22"/>
          <w:szCs w:val="22"/>
        </w:rPr>
        <w:t>But the most important way is training</w:t>
      </w:r>
      <w:r w:rsidR="002E135A">
        <w:rPr>
          <w:sz w:val="22"/>
          <w:szCs w:val="22"/>
        </w:rPr>
        <w:t xml:space="preserve"> the</w:t>
      </w:r>
      <w:r w:rsidR="3BE4BF1B" w:rsidRPr="7D60D798">
        <w:rPr>
          <w:sz w:val="22"/>
          <w:szCs w:val="22"/>
        </w:rPr>
        <w:t xml:space="preserve"> employees</w:t>
      </w:r>
      <w:r w:rsidR="0427B397" w:rsidRPr="7D60D798">
        <w:rPr>
          <w:sz w:val="22"/>
          <w:szCs w:val="22"/>
        </w:rPr>
        <w:t xml:space="preserve"> to </w:t>
      </w:r>
      <w:r w:rsidR="1520879A" w:rsidRPr="7D60D798">
        <w:rPr>
          <w:sz w:val="22"/>
          <w:szCs w:val="22"/>
        </w:rPr>
        <w:t>know how</w:t>
      </w:r>
      <w:r w:rsidR="560290F4" w:rsidRPr="7D60D798">
        <w:rPr>
          <w:sz w:val="22"/>
          <w:szCs w:val="22"/>
        </w:rPr>
        <w:t xml:space="preserve"> to spot phishing</w:t>
      </w:r>
      <w:r w:rsidR="26B0C00F" w:rsidRPr="7D60D798">
        <w:rPr>
          <w:sz w:val="22"/>
          <w:szCs w:val="22"/>
        </w:rPr>
        <w:t xml:space="preserve"> attacks and how to keep passwords secure</w:t>
      </w:r>
      <w:r w:rsidR="08CBABAD" w:rsidRPr="7D60D798">
        <w:rPr>
          <w:sz w:val="22"/>
          <w:szCs w:val="22"/>
        </w:rPr>
        <w:t xml:space="preserve">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29941e0ccac272528af805&quot;],&quot;referencesOptions&quot;:{&quot;doc:6929941e0ccac272528af8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00015141,&quot;citationText&quot;:&quot;&lt;span style=\&quot;font-family:Aptos;font-size:16px;color:#000000\&quot;&gt;[2]&lt;/span&gt;&quot;}"/>
          <w:id w:val="1000015141"/>
          <w:placeholder>
            <w:docPart w:val="87D8F91CF17B457BB420C390F52D5A53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[2]</w:t>
          </w:r>
        </w:sdtContent>
      </w:sdt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2999240ccac272528af865&quot;],&quot;referencesOptions&quot;:{&quot;doc:692999240ccac272528af8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80810901,&quot;citationText&quot;:&quot;&lt;span style=\&quot;font-family:Aptos;font-size:16px;color:#000000\&quot;&gt;[3]&lt;/span&gt;&quot;}"/>
          <w:id w:val="1880810901"/>
          <w:placeholder>
            <w:docPart w:val="B038B98F342645FAA3E5A9849AF35524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[3]</w:t>
          </w:r>
        </w:sdtContent>
      </w:sdt>
      <w:r w:rsidR="4A263AF6" w:rsidRPr="7D60D798">
        <w:rPr>
          <w:sz w:val="22"/>
          <w:szCs w:val="22"/>
        </w:rPr>
        <w:t>.</w:t>
      </w:r>
      <w:r w:rsidR="08CBABAD" w:rsidRPr="7D60D798">
        <w:rPr>
          <w:sz w:val="22"/>
          <w:szCs w:val="22"/>
        </w:rPr>
        <w:t xml:space="preserve"> There are many more ways of securing the hybrid workforce </w:t>
      </w:r>
      <w:r w:rsidR="002E135A">
        <w:rPr>
          <w:sz w:val="22"/>
          <w:szCs w:val="22"/>
        </w:rPr>
        <w:t>which</w:t>
      </w:r>
      <w:r w:rsidR="257DDBF2" w:rsidRPr="7D60D798">
        <w:rPr>
          <w:sz w:val="22"/>
          <w:szCs w:val="22"/>
        </w:rPr>
        <w:t xml:space="preserve"> will be talked about</w:t>
      </w:r>
      <w:r w:rsidR="002E135A">
        <w:rPr>
          <w:sz w:val="22"/>
          <w:szCs w:val="22"/>
        </w:rPr>
        <w:t xml:space="preserve"> in the</w:t>
      </w:r>
      <w:r w:rsidR="257DDBF2" w:rsidRPr="7D60D798">
        <w:rPr>
          <w:sz w:val="22"/>
          <w:szCs w:val="22"/>
        </w:rPr>
        <w:t xml:space="preserve"> next</w:t>
      </w:r>
      <w:r w:rsidR="002E135A">
        <w:rPr>
          <w:sz w:val="22"/>
          <w:szCs w:val="22"/>
        </w:rPr>
        <w:t xml:space="preserve"> few paragraphs.</w:t>
      </w:r>
    </w:p>
    <w:p w14:paraId="1B92D98D" w14:textId="22B0DDE6" w:rsidR="003541C0" w:rsidRPr="00315265" w:rsidRDefault="003541C0" w:rsidP="00511148">
      <w:pPr>
        <w:pStyle w:val="Heading2"/>
        <w:rPr>
          <w:sz w:val="28"/>
          <w:szCs w:val="28"/>
        </w:rPr>
      </w:pPr>
      <w:bookmarkStart w:id="3" w:name="_Toc218960661"/>
      <w:r w:rsidRPr="00315265">
        <w:rPr>
          <w:sz w:val="28"/>
          <w:szCs w:val="28"/>
        </w:rPr>
        <w:t>1.</w:t>
      </w:r>
      <w:r w:rsidR="00586AF5" w:rsidRPr="00315265">
        <w:rPr>
          <w:sz w:val="28"/>
          <w:szCs w:val="28"/>
        </w:rPr>
        <w:t>3. Zero Trust Network</w:t>
      </w:r>
      <w:r w:rsidR="001B34D4" w:rsidRPr="00315265">
        <w:rPr>
          <w:sz w:val="28"/>
          <w:szCs w:val="28"/>
        </w:rPr>
        <w:t xml:space="preserve"> Access</w:t>
      </w:r>
      <w:bookmarkEnd w:id="3"/>
    </w:p>
    <w:p w14:paraId="2FE3B9B5" w14:textId="5AE58B50" w:rsidR="001B34D4" w:rsidRPr="00635125" w:rsidRDefault="734CB586" w:rsidP="5473E77E">
      <w:pPr>
        <w:rPr>
          <w:sz w:val="22"/>
          <w:szCs w:val="22"/>
        </w:rPr>
      </w:pPr>
      <w:r w:rsidRPr="7D60D798">
        <w:rPr>
          <w:sz w:val="22"/>
          <w:szCs w:val="22"/>
        </w:rPr>
        <w:t xml:space="preserve">The </w:t>
      </w:r>
      <w:r w:rsidR="241369B5" w:rsidRPr="7D60D798">
        <w:rPr>
          <w:sz w:val="22"/>
          <w:szCs w:val="22"/>
        </w:rPr>
        <w:t>Z</w:t>
      </w:r>
      <w:r w:rsidRPr="7D60D798">
        <w:rPr>
          <w:sz w:val="22"/>
          <w:szCs w:val="22"/>
        </w:rPr>
        <w:t xml:space="preserve">ero </w:t>
      </w:r>
      <w:r w:rsidR="464821C6" w:rsidRPr="7D60D798">
        <w:rPr>
          <w:sz w:val="22"/>
          <w:szCs w:val="22"/>
        </w:rPr>
        <w:t>T</w:t>
      </w:r>
      <w:r w:rsidRPr="7D60D798">
        <w:rPr>
          <w:sz w:val="22"/>
          <w:szCs w:val="22"/>
        </w:rPr>
        <w:t xml:space="preserve">rust </w:t>
      </w:r>
      <w:r w:rsidR="1682FD17" w:rsidRPr="7D60D798">
        <w:rPr>
          <w:sz w:val="22"/>
          <w:szCs w:val="22"/>
        </w:rPr>
        <w:t>N</w:t>
      </w:r>
      <w:r w:rsidRPr="7D60D798">
        <w:rPr>
          <w:sz w:val="22"/>
          <w:szCs w:val="22"/>
        </w:rPr>
        <w:t xml:space="preserve">etwork </w:t>
      </w:r>
      <w:r w:rsidR="3D17D09C" w:rsidRPr="7D60D798">
        <w:rPr>
          <w:sz w:val="22"/>
          <w:szCs w:val="22"/>
        </w:rPr>
        <w:t>A</w:t>
      </w:r>
      <w:r w:rsidRPr="7D60D798">
        <w:rPr>
          <w:sz w:val="22"/>
          <w:szCs w:val="22"/>
        </w:rPr>
        <w:t>ccess</w:t>
      </w:r>
      <w:r w:rsidR="47894E67" w:rsidRPr="7D60D798">
        <w:rPr>
          <w:sz w:val="22"/>
          <w:szCs w:val="22"/>
        </w:rPr>
        <w:t xml:space="preserve"> </w:t>
      </w:r>
      <w:r w:rsidR="4FAFBF4B" w:rsidRPr="7D60D798">
        <w:rPr>
          <w:sz w:val="22"/>
          <w:szCs w:val="22"/>
        </w:rPr>
        <w:t>(</w:t>
      </w:r>
      <w:r w:rsidRPr="7D60D798">
        <w:rPr>
          <w:sz w:val="22"/>
          <w:szCs w:val="22"/>
        </w:rPr>
        <w:t>ZTNA</w:t>
      </w:r>
      <w:r w:rsidR="016FB6E7" w:rsidRPr="7D60D798">
        <w:rPr>
          <w:sz w:val="22"/>
          <w:szCs w:val="22"/>
        </w:rPr>
        <w:t>)</w:t>
      </w:r>
      <w:r w:rsidR="13906A24" w:rsidRPr="7D60D798">
        <w:rPr>
          <w:sz w:val="22"/>
          <w:szCs w:val="22"/>
        </w:rPr>
        <w:t xml:space="preserve"> is</w:t>
      </w:r>
      <w:r w:rsidR="002E135A">
        <w:rPr>
          <w:sz w:val="22"/>
          <w:szCs w:val="22"/>
        </w:rPr>
        <w:t xml:space="preserve"> a</w:t>
      </w:r>
      <w:r w:rsidR="13906A24" w:rsidRPr="7D60D798">
        <w:rPr>
          <w:sz w:val="22"/>
          <w:szCs w:val="22"/>
        </w:rPr>
        <w:t xml:space="preserve"> way </w:t>
      </w:r>
      <w:r w:rsidR="5644B13A" w:rsidRPr="7D60D798">
        <w:rPr>
          <w:sz w:val="22"/>
          <w:szCs w:val="22"/>
        </w:rPr>
        <w:t>to put in place a zero-trust security model</w:t>
      </w:r>
      <w:r w:rsidR="002E135A">
        <w:rPr>
          <w:sz w:val="22"/>
          <w:szCs w:val="22"/>
        </w:rPr>
        <w:t>,</w:t>
      </w:r>
      <w:r w:rsidR="5644B13A" w:rsidRPr="7D60D798">
        <w:rPr>
          <w:sz w:val="22"/>
          <w:szCs w:val="22"/>
        </w:rPr>
        <w:t xml:space="preserve"> </w:t>
      </w:r>
      <w:r w:rsidR="71A6AF78" w:rsidRPr="7D60D798">
        <w:rPr>
          <w:sz w:val="22"/>
          <w:szCs w:val="22"/>
        </w:rPr>
        <w:t>this will help protect</w:t>
      </w:r>
      <w:r w:rsidR="002E135A">
        <w:rPr>
          <w:sz w:val="22"/>
          <w:szCs w:val="22"/>
        </w:rPr>
        <w:t xml:space="preserve"> from risks from </w:t>
      </w:r>
      <w:r w:rsidR="002E135A" w:rsidRPr="7D60D798">
        <w:rPr>
          <w:sz w:val="22"/>
          <w:szCs w:val="22"/>
        </w:rPr>
        <w:t>both</w:t>
      </w:r>
      <w:r w:rsidR="71A6AF78" w:rsidRPr="7D60D798">
        <w:rPr>
          <w:sz w:val="22"/>
          <w:szCs w:val="22"/>
        </w:rPr>
        <w:t xml:space="preserve"> inside and </w:t>
      </w:r>
      <w:r w:rsidR="002E135A" w:rsidRPr="7D60D798">
        <w:rPr>
          <w:sz w:val="22"/>
          <w:szCs w:val="22"/>
        </w:rPr>
        <w:t>outside</w:t>
      </w:r>
      <w:r w:rsidR="002E135A">
        <w:rPr>
          <w:sz w:val="22"/>
          <w:szCs w:val="22"/>
        </w:rPr>
        <w:t xml:space="preserve"> </w:t>
      </w:r>
      <w:r w:rsidR="002E135A" w:rsidRPr="7D60D798">
        <w:rPr>
          <w:sz w:val="22"/>
          <w:szCs w:val="22"/>
        </w:rPr>
        <w:t>the</w:t>
      </w:r>
      <w:r w:rsidR="71A6AF78" w:rsidRPr="7D60D798">
        <w:rPr>
          <w:sz w:val="22"/>
          <w:szCs w:val="22"/>
        </w:rPr>
        <w:t xml:space="preserve"> companies' network.</w:t>
      </w:r>
      <w:r w:rsidR="66577590" w:rsidRPr="7D60D798">
        <w:rPr>
          <w:sz w:val="22"/>
          <w:szCs w:val="22"/>
        </w:rPr>
        <w:t xml:space="preserve"> </w:t>
      </w:r>
      <w:r w:rsidR="6CFE5F03" w:rsidRPr="7D60D798">
        <w:rPr>
          <w:sz w:val="22"/>
          <w:szCs w:val="22"/>
        </w:rPr>
        <w:t xml:space="preserve">This works by </w:t>
      </w:r>
      <w:r w:rsidR="002E135A" w:rsidRPr="7D60D798">
        <w:rPr>
          <w:sz w:val="22"/>
          <w:szCs w:val="22"/>
        </w:rPr>
        <w:t>mak</w:t>
      </w:r>
      <w:r w:rsidR="002E135A">
        <w:rPr>
          <w:sz w:val="22"/>
          <w:szCs w:val="22"/>
        </w:rPr>
        <w:t xml:space="preserve">ing </w:t>
      </w:r>
      <w:r w:rsidR="002E135A" w:rsidRPr="7D60D798">
        <w:rPr>
          <w:sz w:val="22"/>
          <w:szCs w:val="22"/>
        </w:rPr>
        <w:t>one</w:t>
      </w:r>
      <w:r w:rsidR="3FB806BB" w:rsidRPr="7D60D798">
        <w:rPr>
          <w:sz w:val="22"/>
          <w:szCs w:val="22"/>
        </w:rPr>
        <w:t xml:space="preserve"> to one connection</w:t>
      </w:r>
      <w:r w:rsidR="002E135A">
        <w:rPr>
          <w:sz w:val="22"/>
          <w:szCs w:val="22"/>
        </w:rPr>
        <w:t>s</w:t>
      </w:r>
      <w:r w:rsidR="3FB806BB" w:rsidRPr="7D60D798">
        <w:rPr>
          <w:sz w:val="22"/>
          <w:szCs w:val="22"/>
        </w:rPr>
        <w:t xml:space="preserve"> between the users and what </w:t>
      </w:r>
      <w:r w:rsidR="3FB806BB" w:rsidRPr="7D60D798">
        <w:rPr>
          <w:sz w:val="22"/>
          <w:szCs w:val="22"/>
        </w:rPr>
        <w:t>they need access to</w:t>
      </w:r>
      <w:r w:rsidR="0FBA884C" w:rsidRPr="7D60D798">
        <w:rPr>
          <w:sz w:val="22"/>
          <w:szCs w:val="22"/>
        </w:rPr>
        <w:t xml:space="preserve">. For the user to create this connection they need to go </w:t>
      </w:r>
      <w:r w:rsidR="00282B40" w:rsidRPr="7D60D798">
        <w:rPr>
          <w:sz w:val="22"/>
          <w:szCs w:val="22"/>
        </w:rPr>
        <w:t>through</w:t>
      </w:r>
      <w:r w:rsidR="0FBA884C" w:rsidRPr="7D60D798">
        <w:rPr>
          <w:sz w:val="22"/>
          <w:szCs w:val="22"/>
        </w:rPr>
        <w:t xml:space="preserve"> </w:t>
      </w:r>
      <w:r w:rsidR="53D6D70F" w:rsidRPr="7D60D798">
        <w:rPr>
          <w:sz w:val="22"/>
          <w:szCs w:val="22"/>
        </w:rPr>
        <w:t>verification of themself and their devices</w:t>
      </w:r>
      <w:r w:rsidR="44AA395A" w:rsidRPr="7D60D798">
        <w:rPr>
          <w:sz w:val="22"/>
          <w:szCs w:val="22"/>
        </w:rPr>
        <w:t xml:space="preserve">, this connection will need to be re-verified </w:t>
      </w:r>
      <w:r w:rsidR="2DEC4A82" w:rsidRPr="7D60D798">
        <w:rPr>
          <w:sz w:val="22"/>
          <w:szCs w:val="22"/>
        </w:rPr>
        <w:t>occasionally</w:t>
      </w:r>
      <w:r w:rsidR="53D6D70F" w:rsidRPr="7D60D798">
        <w:rPr>
          <w:sz w:val="22"/>
          <w:szCs w:val="22"/>
        </w:rPr>
        <w:t>.</w:t>
      </w:r>
      <w:r w:rsidR="0FE5A53E" w:rsidRPr="7D60D798">
        <w:rPr>
          <w:sz w:val="22"/>
          <w:szCs w:val="22"/>
        </w:rPr>
        <w:t xml:space="preserve"> </w:t>
      </w:r>
      <w:r w:rsidR="1186C5EA" w:rsidRPr="7D60D798">
        <w:rPr>
          <w:sz w:val="22"/>
          <w:szCs w:val="22"/>
        </w:rPr>
        <w:t xml:space="preserve">ZTNA </w:t>
      </w:r>
      <w:r w:rsidR="312707CD" w:rsidRPr="7D60D798">
        <w:rPr>
          <w:sz w:val="22"/>
          <w:szCs w:val="22"/>
        </w:rPr>
        <w:t>hides IP addresses from the network</w:t>
      </w:r>
      <w:r w:rsidR="6C811CC9" w:rsidRPr="7D60D798">
        <w:rPr>
          <w:sz w:val="22"/>
          <w:szCs w:val="22"/>
        </w:rPr>
        <w:t>, the user</w:t>
      </w:r>
      <w:r w:rsidR="3635BF68" w:rsidRPr="7D60D798">
        <w:rPr>
          <w:sz w:val="22"/>
          <w:szCs w:val="22"/>
        </w:rPr>
        <w:t>’s</w:t>
      </w:r>
      <w:r w:rsidR="6C811CC9" w:rsidRPr="7D60D798">
        <w:rPr>
          <w:sz w:val="22"/>
          <w:szCs w:val="22"/>
        </w:rPr>
        <w:t xml:space="preserve"> device can only see the IP addresses of services that it is </w:t>
      </w:r>
      <w:r w:rsidR="5A9B47A9" w:rsidRPr="7D60D798">
        <w:rPr>
          <w:sz w:val="22"/>
          <w:szCs w:val="22"/>
        </w:rPr>
        <w:t>using</w:t>
      </w:r>
      <w:r w:rsidR="2017C4D9" w:rsidRPr="7D60D798">
        <w:rPr>
          <w:sz w:val="22"/>
          <w:szCs w:val="22"/>
        </w:rPr>
        <w:t>.</w:t>
      </w:r>
      <w:r w:rsidR="70AD8B5E" w:rsidRPr="7D60D798">
        <w:rPr>
          <w:sz w:val="22"/>
          <w:szCs w:val="22"/>
        </w:rPr>
        <w:t xml:space="preserve"> </w:t>
      </w:r>
      <w:r w:rsidR="09925101" w:rsidRPr="7D60D798">
        <w:rPr>
          <w:sz w:val="22"/>
          <w:szCs w:val="22"/>
        </w:rPr>
        <w:t>It</w:t>
      </w:r>
      <w:r w:rsidR="7E28506D" w:rsidRPr="7D60D798">
        <w:rPr>
          <w:sz w:val="22"/>
          <w:szCs w:val="22"/>
        </w:rPr>
        <w:t xml:space="preserve"> also </w:t>
      </w:r>
      <w:r w:rsidR="090519CF" w:rsidRPr="7D60D798">
        <w:rPr>
          <w:sz w:val="22"/>
          <w:szCs w:val="22"/>
        </w:rPr>
        <w:t>checks if the device is trusted</w:t>
      </w:r>
      <w:r w:rsidR="79057305" w:rsidRPr="7D60D798">
        <w:rPr>
          <w:sz w:val="22"/>
          <w:szCs w:val="22"/>
        </w:rPr>
        <w:t xml:space="preserve"> or not</w:t>
      </w:r>
      <w:r w:rsidR="00282B40">
        <w:rPr>
          <w:sz w:val="22"/>
          <w:szCs w:val="22"/>
        </w:rPr>
        <w:t>.</w:t>
      </w:r>
      <w:r w:rsidR="002E135A">
        <w:rPr>
          <w:sz w:val="22"/>
          <w:szCs w:val="22"/>
        </w:rPr>
        <w:t xml:space="preserve"> </w:t>
      </w:r>
      <w:r w:rsidR="00282B40">
        <w:rPr>
          <w:sz w:val="22"/>
          <w:szCs w:val="22"/>
        </w:rPr>
        <w:t xml:space="preserve">The system also </w:t>
      </w:r>
      <w:r w:rsidR="1312C3A2" w:rsidRPr="7D60D798">
        <w:rPr>
          <w:sz w:val="22"/>
          <w:szCs w:val="22"/>
        </w:rPr>
        <w:t>check</w:t>
      </w:r>
      <w:r w:rsidR="213DB0DC" w:rsidRPr="7D60D798">
        <w:rPr>
          <w:sz w:val="22"/>
          <w:szCs w:val="22"/>
        </w:rPr>
        <w:t>s</w:t>
      </w:r>
      <w:r w:rsidR="1312C3A2" w:rsidRPr="7D60D798">
        <w:rPr>
          <w:sz w:val="22"/>
          <w:szCs w:val="22"/>
        </w:rPr>
        <w:t xml:space="preserve"> </w:t>
      </w:r>
      <w:r w:rsidR="1EE6A805" w:rsidRPr="7D60D798">
        <w:rPr>
          <w:sz w:val="22"/>
          <w:szCs w:val="22"/>
        </w:rPr>
        <w:t xml:space="preserve">the </w:t>
      </w:r>
      <w:r w:rsidR="5290B592" w:rsidRPr="7D60D798">
        <w:rPr>
          <w:sz w:val="22"/>
          <w:szCs w:val="22"/>
        </w:rPr>
        <w:t>repetitiveness</w:t>
      </w:r>
      <w:r w:rsidR="1312C3A2" w:rsidRPr="7D60D798">
        <w:rPr>
          <w:sz w:val="22"/>
          <w:szCs w:val="22"/>
        </w:rPr>
        <w:t xml:space="preserve"> </w:t>
      </w:r>
      <w:r w:rsidR="3BA4CDCF" w:rsidRPr="7D60D798">
        <w:rPr>
          <w:sz w:val="22"/>
          <w:szCs w:val="22"/>
        </w:rPr>
        <w:t>of</w:t>
      </w:r>
      <w:r w:rsidR="1312C3A2" w:rsidRPr="7D60D798">
        <w:rPr>
          <w:sz w:val="22"/>
          <w:szCs w:val="22"/>
        </w:rPr>
        <w:t xml:space="preserve"> the request</w:t>
      </w:r>
      <w:r w:rsidR="51D309A7" w:rsidRPr="7D60D798">
        <w:rPr>
          <w:sz w:val="22"/>
          <w:szCs w:val="22"/>
        </w:rPr>
        <w:t>s</w:t>
      </w:r>
      <w:r w:rsidR="1312C3A2" w:rsidRPr="7D60D798">
        <w:rPr>
          <w:sz w:val="22"/>
          <w:szCs w:val="22"/>
        </w:rPr>
        <w:t xml:space="preserve"> to log </w:t>
      </w:r>
      <w:r w:rsidR="00282B40">
        <w:rPr>
          <w:sz w:val="22"/>
          <w:szCs w:val="22"/>
        </w:rPr>
        <w:t xml:space="preserve">on and how often this </w:t>
      </w:r>
      <w:r w:rsidR="25EA7545" w:rsidRPr="7D60D798">
        <w:rPr>
          <w:sz w:val="22"/>
          <w:szCs w:val="22"/>
        </w:rPr>
        <w:t>happens</w:t>
      </w:r>
      <w:r w:rsidR="0BF01C8C" w:rsidRPr="7D60D798">
        <w:rPr>
          <w:sz w:val="22"/>
          <w:szCs w:val="22"/>
        </w:rPr>
        <w:t xml:space="preserve">. </w:t>
      </w:r>
      <w:r w:rsidR="0420E55D" w:rsidRPr="7D60D798">
        <w:rPr>
          <w:sz w:val="22"/>
          <w:szCs w:val="22"/>
        </w:rPr>
        <w:t xml:space="preserve">ZTNA </w:t>
      </w:r>
      <w:r w:rsidR="7E2B8A70" w:rsidRPr="7D60D798">
        <w:rPr>
          <w:sz w:val="22"/>
          <w:szCs w:val="22"/>
        </w:rPr>
        <w:t xml:space="preserve">is built on the </w:t>
      </w:r>
      <w:r w:rsidR="652CD326" w:rsidRPr="7D60D798">
        <w:rPr>
          <w:sz w:val="22"/>
          <w:szCs w:val="22"/>
        </w:rPr>
        <w:t xml:space="preserve">Internet while using encrypted </w:t>
      </w:r>
      <w:r w:rsidR="21B2453E" w:rsidRPr="7D60D798">
        <w:rPr>
          <w:sz w:val="22"/>
          <w:szCs w:val="22"/>
        </w:rPr>
        <w:t>Internet connections for the user an</w:t>
      </w:r>
      <w:r w:rsidR="4BB98A7C" w:rsidRPr="7D60D798">
        <w:rPr>
          <w:sz w:val="22"/>
          <w:szCs w:val="22"/>
        </w:rPr>
        <w:t>d</w:t>
      </w:r>
      <w:r w:rsidR="21B2453E" w:rsidRPr="7D60D798">
        <w:rPr>
          <w:sz w:val="22"/>
          <w:szCs w:val="22"/>
        </w:rPr>
        <w:t xml:space="preserve"> service</w:t>
      </w:r>
      <w:r w:rsidR="00282B40">
        <w:rPr>
          <w:sz w:val="22"/>
          <w:szCs w:val="22"/>
        </w:rPr>
        <w:t>s</w:t>
      </w:r>
      <w:r w:rsidR="21B2453E" w:rsidRPr="7D60D798">
        <w:rPr>
          <w:sz w:val="22"/>
          <w:szCs w:val="22"/>
        </w:rPr>
        <w:t xml:space="preserve"> that they are using</w:t>
      </w:r>
      <w:r w:rsidR="0C65A3DC" w:rsidRPr="7D60D798">
        <w:rPr>
          <w:sz w:val="22"/>
          <w:szCs w:val="22"/>
        </w:rPr>
        <w:t xml:space="preserve"> </w:t>
      </w:r>
      <w:sdt>
        <w:sdtPr>
          <w:alias w:val="Citation"/>
          <w:tag w:val="{&quot;referencesIds&quot;:[&quot;doc:6946e124cb92a96936b52e03&quot;],&quot;referencesOptions&quot;:{&quot;doc:6946e124cb92a96936b52e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83505331,&quot;citationText&quot;:&quot;&lt;span style=\&quot;font-family:Aptos;font-size:16px;color:#000000\&quot;&gt;[4]&lt;/span&gt;&quot;}"/>
          <w:id w:val="283505331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[4]</w:t>
          </w:r>
        </w:sdtContent>
      </w:sdt>
      <w:r w:rsidR="21B2453E">
        <w:t>.</w:t>
      </w:r>
      <w:r w:rsidR="681CADBF" w:rsidRPr="7D60D798">
        <w:rPr>
          <w:sz w:val="22"/>
          <w:szCs w:val="22"/>
        </w:rPr>
        <w:t xml:space="preserve"> </w:t>
      </w:r>
      <w:r w:rsidR="5049BED7" w:rsidRPr="7D60D798">
        <w:rPr>
          <w:sz w:val="22"/>
          <w:szCs w:val="22"/>
        </w:rPr>
        <w:t>ZTNA is a very useful tool to help secure a hybrid workforce</w:t>
      </w:r>
      <w:r w:rsidR="17563319" w:rsidRPr="7D60D798">
        <w:rPr>
          <w:sz w:val="22"/>
          <w:szCs w:val="22"/>
        </w:rPr>
        <w:t xml:space="preserve"> as this helps verify </w:t>
      </w:r>
      <w:r w:rsidR="00282B40" w:rsidRPr="7D60D798">
        <w:rPr>
          <w:sz w:val="22"/>
          <w:szCs w:val="22"/>
        </w:rPr>
        <w:t>employees’</w:t>
      </w:r>
      <w:r w:rsidR="00282B40">
        <w:rPr>
          <w:sz w:val="22"/>
          <w:szCs w:val="22"/>
        </w:rPr>
        <w:t xml:space="preserve"> identities,</w:t>
      </w:r>
      <w:r w:rsidR="17563319" w:rsidRPr="7D60D798">
        <w:rPr>
          <w:sz w:val="22"/>
          <w:szCs w:val="22"/>
        </w:rPr>
        <w:t xml:space="preserve"> </w:t>
      </w:r>
      <w:r w:rsidR="4968D5B5" w:rsidRPr="7D60D798">
        <w:rPr>
          <w:sz w:val="22"/>
          <w:szCs w:val="22"/>
        </w:rPr>
        <w:t>this</w:t>
      </w:r>
      <w:r w:rsidR="17563319" w:rsidRPr="7D60D798">
        <w:rPr>
          <w:sz w:val="22"/>
          <w:szCs w:val="22"/>
        </w:rPr>
        <w:t xml:space="preserve"> will help protect the </w:t>
      </w:r>
      <w:r w:rsidR="6CB7104E" w:rsidRPr="7D60D798">
        <w:rPr>
          <w:sz w:val="22"/>
          <w:szCs w:val="22"/>
        </w:rPr>
        <w:t>network and</w:t>
      </w:r>
      <w:r w:rsidR="00F0E9E7" w:rsidRPr="7D60D798">
        <w:rPr>
          <w:sz w:val="22"/>
          <w:szCs w:val="22"/>
        </w:rPr>
        <w:t xml:space="preserve"> protect them </w:t>
      </w:r>
      <w:r w:rsidR="6CB7104E" w:rsidRPr="7D60D798">
        <w:rPr>
          <w:sz w:val="22"/>
          <w:szCs w:val="22"/>
        </w:rPr>
        <w:t>outside of the network</w:t>
      </w:r>
      <w:r w:rsidR="35F48F11" w:rsidRPr="7D60D798">
        <w:rPr>
          <w:sz w:val="22"/>
          <w:szCs w:val="22"/>
        </w:rPr>
        <w:t xml:space="preserve"> as well</w:t>
      </w:r>
      <w:r w:rsidR="5049BED7" w:rsidRPr="7D60D798">
        <w:rPr>
          <w:sz w:val="22"/>
          <w:szCs w:val="22"/>
        </w:rPr>
        <w:t>.</w:t>
      </w:r>
    </w:p>
    <w:p w14:paraId="25E9A6F2" w14:textId="2A740A35" w:rsidR="001B34D4" w:rsidRPr="00635125" w:rsidRDefault="001B34D4" w:rsidP="5473E77E">
      <w:pPr>
        <w:pStyle w:val="Heading2"/>
        <w:rPr>
          <w:sz w:val="28"/>
          <w:szCs w:val="28"/>
        </w:rPr>
      </w:pPr>
      <w:bookmarkStart w:id="4" w:name="_Toc218960662"/>
      <w:r w:rsidRPr="5473E77E">
        <w:rPr>
          <w:sz w:val="28"/>
          <w:szCs w:val="28"/>
        </w:rPr>
        <w:t>1.4. Secure Access Service Edge</w:t>
      </w:r>
      <w:bookmarkEnd w:id="4"/>
    </w:p>
    <w:p w14:paraId="6E04E51D" w14:textId="74CECC75" w:rsidR="00B46D5D" w:rsidRPr="00635125" w:rsidRDefault="3BAB80FB" w:rsidP="5473E77E">
      <w:r w:rsidRPr="7D60D798">
        <w:rPr>
          <w:sz w:val="22"/>
          <w:szCs w:val="22"/>
        </w:rPr>
        <w:t>Secure Access Service Edge (</w:t>
      </w:r>
      <w:r w:rsidR="0E94AD8C" w:rsidRPr="7D60D798">
        <w:rPr>
          <w:sz w:val="22"/>
          <w:szCs w:val="22"/>
        </w:rPr>
        <w:t>SASE)</w:t>
      </w:r>
      <w:r w:rsidR="1CE83E9F" w:rsidRPr="7D60D798">
        <w:rPr>
          <w:sz w:val="22"/>
          <w:szCs w:val="22"/>
        </w:rPr>
        <w:t xml:space="preserve"> </w:t>
      </w:r>
      <w:r w:rsidR="1911D4C8" w:rsidRPr="7D60D798">
        <w:rPr>
          <w:sz w:val="22"/>
          <w:szCs w:val="22"/>
        </w:rPr>
        <w:t xml:space="preserve">is </w:t>
      </w:r>
      <w:r w:rsidR="00282B40">
        <w:rPr>
          <w:sz w:val="22"/>
          <w:szCs w:val="22"/>
        </w:rPr>
        <w:t xml:space="preserve">a </w:t>
      </w:r>
      <w:r w:rsidR="1893CB33" w:rsidRPr="7D60D798">
        <w:rPr>
          <w:sz w:val="22"/>
          <w:szCs w:val="22"/>
        </w:rPr>
        <w:t>cloud-based</w:t>
      </w:r>
      <w:r w:rsidR="1911D4C8" w:rsidRPr="7D60D798">
        <w:rPr>
          <w:sz w:val="22"/>
          <w:szCs w:val="22"/>
        </w:rPr>
        <w:t xml:space="preserve"> </w:t>
      </w:r>
      <w:r w:rsidR="4D3709DD" w:rsidRPr="7D60D798">
        <w:rPr>
          <w:sz w:val="22"/>
          <w:szCs w:val="22"/>
        </w:rPr>
        <w:t>method on</w:t>
      </w:r>
      <w:r w:rsidR="63730754" w:rsidRPr="7D60D798">
        <w:rPr>
          <w:sz w:val="22"/>
          <w:szCs w:val="22"/>
        </w:rPr>
        <w:t xml:space="preserve"> connecting users and their </w:t>
      </w:r>
      <w:r w:rsidR="76F0FF53" w:rsidRPr="7D60D798">
        <w:rPr>
          <w:sz w:val="22"/>
          <w:szCs w:val="22"/>
        </w:rPr>
        <w:t>devices</w:t>
      </w:r>
      <w:r w:rsidR="11FD72CF" w:rsidRPr="7D60D798">
        <w:rPr>
          <w:sz w:val="22"/>
          <w:szCs w:val="22"/>
        </w:rPr>
        <w:t xml:space="preserve"> to </w:t>
      </w:r>
      <w:r w:rsidR="309AA980" w:rsidRPr="7D60D798">
        <w:rPr>
          <w:sz w:val="22"/>
          <w:szCs w:val="22"/>
        </w:rPr>
        <w:t xml:space="preserve">a </w:t>
      </w:r>
      <w:r w:rsidR="11FD72CF" w:rsidRPr="7D60D798">
        <w:rPr>
          <w:sz w:val="22"/>
          <w:szCs w:val="22"/>
        </w:rPr>
        <w:t xml:space="preserve">central </w:t>
      </w:r>
      <w:r w:rsidR="29C3B16F" w:rsidRPr="7D60D798">
        <w:rPr>
          <w:sz w:val="22"/>
          <w:szCs w:val="22"/>
        </w:rPr>
        <w:t>cloud-based</w:t>
      </w:r>
      <w:r w:rsidR="11FD72CF" w:rsidRPr="7D60D798">
        <w:rPr>
          <w:sz w:val="22"/>
          <w:szCs w:val="22"/>
        </w:rPr>
        <w:t xml:space="preserve"> se</w:t>
      </w:r>
      <w:r w:rsidR="4E0417ED" w:rsidRPr="7D60D798">
        <w:rPr>
          <w:sz w:val="22"/>
          <w:szCs w:val="22"/>
        </w:rPr>
        <w:t>rvice</w:t>
      </w:r>
      <w:r w:rsidR="47D8A388" w:rsidRPr="7D60D798">
        <w:rPr>
          <w:sz w:val="22"/>
          <w:szCs w:val="22"/>
        </w:rPr>
        <w:t xml:space="preserve"> </w:t>
      </w:r>
      <w:r w:rsidR="1E7FBEEB" w:rsidRPr="7D60D798">
        <w:rPr>
          <w:sz w:val="22"/>
          <w:szCs w:val="22"/>
        </w:rPr>
        <w:t>instead of</w:t>
      </w:r>
      <w:r w:rsidR="2D3B89F9" w:rsidRPr="7D60D798">
        <w:rPr>
          <w:sz w:val="22"/>
          <w:szCs w:val="22"/>
        </w:rPr>
        <w:t xml:space="preserve"> the private network of the </w:t>
      </w:r>
      <w:r w:rsidR="4820E3B5" w:rsidRPr="7D60D798">
        <w:rPr>
          <w:sz w:val="22"/>
          <w:szCs w:val="22"/>
        </w:rPr>
        <w:t>organization</w:t>
      </w:r>
      <w:r w:rsidR="2D3B89F9" w:rsidRPr="7D60D798">
        <w:rPr>
          <w:sz w:val="22"/>
          <w:szCs w:val="22"/>
        </w:rPr>
        <w:t>.</w:t>
      </w:r>
      <w:r w:rsidR="535E71C0" w:rsidRPr="7D60D798">
        <w:rPr>
          <w:sz w:val="22"/>
          <w:szCs w:val="22"/>
        </w:rPr>
        <w:t xml:space="preserve"> </w:t>
      </w:r>
      <w:r w:rsidR="0E177B35" w:rsidRPr="7D60D798">
        <w:rPr>
          <w:sz w:val="22"/>
          <w:szCs w:val="22"/>
        </w:rPr>
        <w:t>Some of the</w:t>
      </w:r>
      <w:r w:rsidR="204384A5" w:rsidRPr="7D60D798">
        <w:rPr>
          <w:sz w:val="22"/>
          <w:szCs w:val="22"/>
        </w:rPr>
        <w:t xml:space="preserve"> advantages of this </w:t>
      </w:r>
      <w:r w:rsidR="387796E4" w:rsidRPr="7D60D798">
        <w:rPr>
          <w:sz w:val="22"/>
          <w:szCs w:val="22"/>
        </w:rPr>
        <w:t>are</w:t>
      </w:r>
      <w:r w:rsidR="204384A5" w:rsidRPr="7D60D798">
        <w:rPr>
          <w:sz w:val="22"/>
          <w:szCs w:val="22"/>
        </w:rPr>
        <w:t xml:space="preserve"> </w:t>
      </w:r>
      <w:r w:rsidR="7AF62F64" w:rsidRPr="7D60D798">
        <w:rPr>
          <w:sz w:val="22"/>
          <w:szCs w:val="22"/>
        </w:rPr>
        <w:t xml:space="preserve">that </w:t>
      </w:r>
      <w:r w:rsidR="39972107" w:rsidRPr="7D60D798">
        <w:rPr>
          <w:sz w:val="22"/>
          <w:szCs w:val="22"/>
        </w:rPr>
        <w:t xml:space="preserve">new services can be added to the cloud-based service a lot </w:t>
      </w:r>
      <w:r w:rsidR="1E00FB70" w:rsidRPr="7D60D798">
        <w:rPr>
          <w:sz w:val="22"/>
          <w:szCs w:val="22"/>
        </w:rPr>
        <w:t xml:space="preserve">quicker. </w:t>
      </w:r>
      <w:r w:rsidR="7B7362BB" w:rsidRPr="7D60D798">
        <w:rPr>
          <w:sz w:val="22"/>
          <w:szCs w:val="22"/>
        </w:rPr>
        <w:t xml:space="preserve">SASE is also easier and </w:t>
      </w:r>
      <w:r w:rsidR="45CC56DF" w:rsidRPr="7D60D798">
        <w:rPr>
          <w:sz w:val="22"/>
          <w:szCs w:val="22"/>
        </w:rPr>
        <w:t xml:space="preserve">cheaper for a company </w:t>
      </w:r>
      <w:r w:rsidR="4D195087" w:rsidRPr="7D60D798">
        <w:rPr>
          <w:sz w:val="22"/>
          <w:szCs w:val="22"/>
        </w:rPr>
        <w:t xml:space="preserve">to </w:t>
      </w:r>
      <w:r w:rsidR="6FFBC727" w:rsidRPr="7D60D798">
        <w:rPr>
          <w:sz w:val="22"/>
          <w:szCs w:val="22"/>
        </w:rPr>
        <w:t xml:space="preserve">manage. </w:t>
      </w:r>
      <w:r w:rsidR="04DC3293" w:rsidRPr="7D60D798">
        <w:rPr>
          <w:sz w:val="22"/>
          <w:szCs w:val="22"/>
        </w:rPr>
        <w:t>This cloud-based method is identity</w:t>
      </w:r>
      <w:r w:rsidR="2F6AC1F7" w:rsidRPr="7D60D798">
        <w:rPr>
          <w:sz w:val="22"/>
          <w:szCs w:val="22"/>
        </w:rPr>
        <w:t xml:space="preserve"> driven and not location driven</w:t>
      </w:r>
      <w:r w:rsidR="00282B40">
        <w:rPr>
          <w:sz w:val="22"/>
          <w:szCs w:val="22"/>
        </w:rPr>
        <w:t>,</w:t>
      </w:r>
      <w:r w:rsidR="2F6AC1F7" w:rsidRPr="7D60D798">
        <w:rPr>
          <w:sz w:val="22"/>
          <w:szCs w:val="22"/>
        </w:rPr>
        <w:t xml:space="preserve"> this mea</w:t>
      </w:r>
      <w:r w:rsidR="7F4E88F0" w:rsidRPr="7D60D798">
        <w:rPr>
          <w:sz w:val="22"/>
          <w:szCs w:val="22"/>
        </w:rPr>
        <w:t xml:space="preserve">ns that </w:t>
      </w:r>
      <w:r w:rsidR="2D5B6C14" w:rsidRPr="7D60D798">
        <w:rPr>
          <w:sz w:val="22"/>
          <w:szCs w:val="22"/>
        </w:rPr>
        <w:t>an identity is placed on every user</w:t>
      </w:r>
      <w:r w:rsidR="00282B40">
        <w:rPr>
          <w:sz w:val="22"/>
          <w:szCs w:val="22"/>
        </w:rPr>
        <w:t>,</w:t>
      </w:r>
      <w:r w:rsidR="2D5B6C14" w:rsidRPr="7D60D798">
        <w:rPr>
          <w:sz w:val="22"/>
          <w:szCs w:val="22"/>
        </w:rPr>
        <w:t xml:space="preserve"> service or device in the company</w:t>
      </w:r>
      <w:r w:rsidR="1EE3F652" w:rsidRPr="7D60D798">
        <w:rPr>
          <w:sz w:val="22"/>
          <w:szCs w:val="22"/>
        </w:rPr>
        <w:t xml:space="preserve">. What that </w:t>
      </w:r>
      <w:r w:rsidR="714C1DC7" w:rsidRPr="7D60D798">
        <w:rPr>
          <w:sz w:val="22"/>
          <w:szCs w:val="22"/>
        </w:rPr>
        <w:t>allow</w:t>
      </w:r>
      <w:r w:rsidR="27CCDBA1" w:rsidRPr="7D60D798">
        <w:rPr>
          <w:sz w:val="22"/>
          <w:szCs w:val="22"/>
        </w:rPr>
        <w:t>s</w:t>
      </w:r>
      <w:r w:rsidR="714C1DC7" w:rsidRPr="7D60D798">
        <w:rPr>
          <w:sz w:val="22"/>
          <w:szCs w:val="22"/>
        </w:rPr>
        <w:t xml:space="preserve"> for is that the identity will </w:t>
      </w:r>
      <w:r w:rsidR="75EA0AAB" w:rsidRPr="7D60D798">
        <w:rPr>
          <w:sz w:val="22"/>
          <w:szCs w:val="22"/>
        </w:rPr>
        <w:t xml:space="preserve">follow the user or device to wherever </w:t>
      </w:r>
      <w:r w:rsidR="11BB73DD" w:rsidRPr="7D60D798">
        <w:rPr>
          <w:sz w:val="22"/>
          <w:szCs w:val="22"/>
        </w:rPr>
        <w:t xml:space="preserve">they need the services. </w:t>
      </w:r>
      <w:r w:rsidR="49F66BD6" w:rsidRPr="7D60D798">
        <w:rPr>
          <w:sz w:val="22"/>
          <w:szCs w:val="22"/>
        </w:rPr>
        <w:t>SASE also can work with multi-fact</w:t>
      </w:r>
      <w:r w:rsidR="6F0CC311" w:rsidRPr="7D60D798">
        <w:rPr>
          <w:sz w:val="22"/>
          <w:szCs w:val="22"/>
        </w:rPr>
        <w:t xml:space="preserve">or authentication and data loss prevention rules can be added as </w:t>
      </w:r>
      <w:r w:rsidR="5542F850" w:rsidRPr="7D60D798">
        <w:rPr>
          <w:sz w:val="22"/>
          <w:szCs w:val="22"/>
        </w:rPr>
        <w:t>well</w:t>
      </w:r>
      <w:r w:rsidR="7A6A6C3D" w:rsidRPr="7D60D798">
        <w:rPr>
          <w:sz w:val="22"/>
          <w:szCs w:val="22"/>
        </w:rPr>
        <w:t xml:space="preserve"> </w:t>
      </w:r>
      <w:sdt>
        <w:sdtPr>
          <w:alias w:val="Citation"/>
          <w:tag w:val="{&quot;referencesIds&quot;:[&quot;doc:6949ab5d18640b6bad48511b&quot;],&quot;referencesOptions&quot;:{&quot;doc:6949ab5d18640b6bad48511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06322517,&quot;citationText&quot;:&quot;&lt;span style=\&quot;font-family:Aptos;font-size:16px;color:#000000\&quot;&gt;[5]&lt;/span&gt;&quot;}"/>
          <w:id w:val="1306322517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[5]</w:t>
          </w:r>
        </w:sdtContent>
      </w:sdt>
      <w:r w:rsidR="5542F850">
        <w:t>.</w:t>
      </w:r>
    </w:p>
    <w:p w14:paraId="5D2CCC4E" w14:textId="69711B5E" w:rsidR="00B46D5D" w:rsidRPr="00635125" w:rsidRDefault="00B46D5D" w:rsidP="5473E77E">
      <w:pPr>
        <w:pStyle w:val="Heading2"/>
        <w:rPr>
          <w:sz w:val="28"/>
          <w:szCs w:val="28"/>
        </w:rPr>
      </w:pPr>
      <w:bookmarkStart w:id="5" w:name="_Toc218960663"/>
      <w:r w:rsidRPr="5473E77E">
        <w:rPr>
          <w:sz w:val="28"/>
          <w:szCs w:val="28"/>
        </w:rPr>
        <w:t>1.5. Data Loss Prevention</w:t>
      </w:r>
      <w:bookmarkEnd w:id="5"/>
    </w:p>
    <w:p w14:paraId="6C27F9E8" w14:textId="382A3199" w:rsidR="350F6C5D" w:rsidRDefault="350F6C5D" w:rsidP="7D60D798">
      <w:r>
        <w:t>Data Loss Prevention (DLP)</w:t>
      </w:r>
      <w:r w:rsidR="2E3FE280">
        <w:t xml:space="preserve"> is a method of prevent</w:t>
      </w:r>
      <w:r w:rsidR="00282B40">
        <w:t xml:space="preserve">ing </w:t>
      </w:r>
      <w:r w:rsidR="2E3FE280">
        <w:t>unsafe use and sharing of important data.</w:t>
      </w:r>
      <w:r w:rsidR="2167954B">
        <w:t xml:space="preserve"> DLP is about systems and employees that work to detect and stop</w:t>
      </w:r>
      <w:r w:rsidR="68DCFDF0">
        <w:t xml:space="preserve"> important data from being leaked.</w:t>
      </w:r>
      <w:r w:rsidR="51B7F8FC">
        <w:t xml:space="preserve"> </w:t>
      </w:r>
      <w:r w:rsidR="51B7F8FC">
        <w:lastRenderedPageBreak/>
        <w:t xml:space="preserve">There are four main </w:t>
      </w:r>
      <w:r w:rsidR="117D1D74">
        <w:t>things</w:t>
      </w:r>
      <w:r w:rsidR="51B7F8FC">
        <w:t xml:space="preserve"> to </w:t>
      </w:r>
      <w:r w:rsidR="00A1670D">
        <w:t xml:space="preserve">understand, </w:t>
      </w:r>
      <w:r w:rsidR="51B7F8FC">
        <w:t>they are knowing your data, protecting your data, preventing da</w:t>
      </w:r>
      <w:r w:rsidR="5F8D30D0">
        <w:t>ta loss</w:t>
      </w:r>
      <w:r w:rsidR="00A1670D">
        <w:t xml:space="preserve"> </w:t>
      </w:r>
      <w:r w:rsidR="5F8D30D0">
        <w:t>and governing your data.</w:t>
      </w:r>
      <w:r w:rsidR="7FD78C6B">
        <w:t xml:space="preserve"> Doing</w:t>
      </w:r>
      <w:r w:rsidR="00A1670D">
        <w:t xml:space="preserve"> this</w:t>
      </w:r>
      <w:r w:rsidR="7FD78C6B">
        <w:t xml:space="preserve"> will have benefits like </w:t>
      </w:r>
      <w:r w:rsidR="00A1670D">
        <w:t>for instance it will be</w:t>
      </w:r>
      <w:r w:rsidR="2185FD3F">
        <w:t xml:space="preserve"> easier to monitor the s</w:t>
      </w:r>
      <w:r w:rsidR="678141F9">
        <w:t xml:space="preserve">ystems, </w:t>
      </w:r>
      <w:r w:rsidR="2185FD3F">
        <w:t xml:space="preserve">detect </w:t>
      </w:r>
      <w:r w:rsidR="7AA42338">
        <w:t xml:space="preserve">problems and then block the unsafe or suspicious activity on the </w:t>
      </w:r>
      <w:r w:rsidR="579300EE">
        <w:t xml:space="preserve">company’s system. </w:t>
      </w:r>
      <w:r w:rsidR="2A4F7674">
        <w:t xml:space="preserve">Some of the best ways to help with DLP is </w:t>
      </w:r>
      <w:r w:rsidR="5CC13A74">
        <w:t xml:space="preserve">by using </w:t>
      </w:r>
      <w:r w:rsidR="3BA9DF53">
        <w:t>behaviour analytics</w:t>
      </w:r>
      <w:r w:rsidR="5CC13A74">
        <w:t xml:space="preserve"> to understan</w:t>
      </w:r>
      <w:r w:rsidR="28437F86">
        <w:t>d the users on the system</w:t>
      </w:r>
      <w:r w:rsidR="224E2386">
        <w:t xml:space="preserve"> and how they use it</w:t>
      </w:r>
      <w:r w:rsidR="7C5377F3">
        <w:t xml:space="preserve"> </w:t>
      </w:r>
      <w:sdt>
        <w:sdtPr>
          <w:alias w:val="Citation"/>
          <w:tag w:val="{&quot;referencesIds&quot;:[&quot;doc:695bf70b90689d25615c94a0&quot;],&quot;referencesOptions&quot;:{&quot;doc:695bf70b90689d25615c94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78325162,&quot;citationText&quot;:&quot;&lt;span style=\&quot;font-family:Aptos;font-size:16px;color:#000000\&quot;&gt;[6]&lt;/span&gt;&quot;}"/>
          <w:id w:val="1378325162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[6]</w:t>
          </w:r>
        </w:sdtContent>
      </w:sdt>
      <w:r w:rsidR="224E2386">
        <w:t xml:space="preserve">. </w:t>
      </w:r>
      <w:r w:rsidR="7DB4214F">
        <w:t xml:space="preserve">This is very important as loss of data can </w:t>
      </w:r>
      <w:r w:rsidR="2D1DFD59">
        <w:t>cost the company a lot of money and reputation as customer will n</w:t>
      </w:r>
      <w:r w:rsidR="08C4E991">
        <w:t>ot trust a company that loses their data</w:t>
      </w:r>
      <w:r w:rsidR="00A1670D">
        <w:t>,</w:t>
      </w:r>
      <w:r w:rsidR="08C4E991">
        <w:t xml:space="preserve"> </w:t>
      </w:r>
      <w:r w:rsidR="3745EB62">
        <w:t>especially</w:t>
      </w:r>
      <w:r w:rsidR="08C4E991">
        <w:t xml:space="preserve"> if that data </w:t>
      </w:r>
      <w:r w:rsidR="68F289E7">
        <w:t>is sensitive</w:t>
      </w:r>
      <w:r w:rsidR="00A1670D">
        <w:t>. C</w:t>
      </w:r>
      <w:r w:rsidR="68F289E7">
        <w:t>ustomer</w:t>
      </w:r>
      <w:r w:rsidR="00A1670D">
        <w:t>s</w:t>
      </w:r>
      <w:r w:rsidR="68F289E7">
        <w:t xml:space="preserve"> could also sue the company for th</w:t>
      </w:r>
      <w:r w:rsidR="00A1670D">
        <w:t>ese reasons.</w:t>
      </w:r>
    </w:p>
    <w:p w14:paraId="175D489E" w14:textId="4058F0B9" w:rsidR="0E5883BB" w:rsidRDefault="0E5883BB" w:rsidP="7D60D798">
      <w:pPr>
        <w:pStyle w:val="Heading1"/>
      </w:pPr>
      <w:bookmarkStart w:id="6" w:name="_Toc218960664"/>
      <w:r>
        <w:t>2. Task 2</w:t>
      </w:r>
      <w:bookmarkEnd w:id="6"/>
    </w:p>
    <w:p w14:paraId="74B1660F" w14:textId="46C772C3" w:rsidR="1A9BB230" w:rsidRDefault="1A9BB230" w:rsidP="7D60D798">
      <w:pPr>
        <w:pStyle w:val="Heading2"/>
      </w:pPr>
      <w:bookmarkStart w:id="7" w:name="_Toc218960665"/>
      <w:r>
        <w:t>2.1. Introduction</w:t>
      </w:r>
      <w:bookmarkEnd w:id="7"/>
    </w:p>
    <w:p w14:paraId="55632221" w14:textId="31A20167" w:rsidR="1BF246C7" w:rsidRDefault="1BF246C7" w:rsidP="7D60D798">
      <w:r>
        <w:t xml:space="preserve">The author is tasked with </w:t>
      </w:r>
      <w:r w:rsidR="6B390434">
        <w:t>designing a Zero-Trust-aligned security p</w:t>
      </w:r>
      <w:r w:rsidR="68B80EA9">
        <w:t xml:space="preserve">rogramme for </w:t>
      </w:r>
      <w:r w:rsidR="32E15D8C">
        <w:t xml:space="preserve">a company called ResilientIntellect LTD. Which is </w:t>
      </w:r>
      <w:r w:rsidR="215C9015">
        <w:t xml:space="preserve">a company that </w:t>
      </w:r>
      <w:r w:rsidR="51E065CF">
        <w:t>does consultancies and creates its own AI threat analy</w:t>
      </w:r>
      <w:r w:rsidR="56B2F711">
        <w:t>sis software. They use a full hybrid workforce</w:t>
      </w:r>
      <w:r w:rsidR="5EA6D95C">
        <w:t>. They give advice</w:t>
      </w:r>
      <w:r w:rsidR="1D9F49C7">
        <w:t xml:space="preserve"> about which tool</w:t>
      </w:r>
      <w:r w:rsidR="2043BCD6">
        <w:t>s</w:t>
      </w:r>
      <w:r w:rsidR="1D9F49C7">
        <w:t xml:space="preserve"> and frameworks to use for their customers</w:t>
      </w:r>
      <w:r w:rsidR="0ED1D401">
        <w:t>,</w:t>
      </w:r>
      <w:r w:rsidR="1D9F49C7">
        <w:t xml:space="preserve"> which their cloud </w:t>
      </w:r>
      <w:r w:rsidR="6170E2A6">
        <w:t>storage</w:t>
      </w:r>
      <w:r w:rsidR="179E3605">
        <w:t xml:space="preserve"> and services </w:t>
      </w:r>
      <w:r w:rsidR="4A5CF175">
        <w:t>is included.</w:t>
      </w:r>
    </w:p>
    <w:p w14:paraId="6E6F20B5" w14:textId="71A17FA5" w:rsidR="1A9BB230" w:rsidRDefault="1A9BB230" w:rsidP="7D60D798">
      <w:pPr>
        <w:pStyle w:val="Heading2"/>
      </w:pPr>
      <w:bookmarkStart w:id="8" w:name="_Toc218960666"/>
      <w:r>
        <w:t>2.2. Structure Design</w:t>
      </w:r>
      <w:bookmarkEnd w:id="8"/>
    </w:p>
    <w:p w14:paraId="10B514BA" w14:textId="249B5AC4" w:rsidR="194765F8" w:rsidRDefault="194765F8" w:rsidP="7D60D798">
      <w:r>
        <w:rPr>
          <w:noProof/>
        </w:rPr>
        <w:drawing>
          <wp:inline distT="0" distB="0" distL="0" distR="0" wp14:anchorId="245E7D3B" wp14:editId="617AD85A">
            <wp:extent cx="2851748" cy="1348660"/>
            <wp:effectExtent l="0" t="0" r="0" b="0"/>
            <wp:docPr id="7090977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97725" name="Picture 70909772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748" cy="13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777DA0">
        <w:t xml:space="preserve">Figure of the author's design of </w:t>
      </w:r>
      <w:r w:rsidR="4862E093">
        <w:t>an employee structure for the company ResilientIntellect LTD.</w:t>
      </w:r>
    </w:p>
    <w:p w14:paraId="561D066F" w14:textId="22779E19" w:rsidR="1A9BB230" w:rsidRDefault="1A9BB230" w:rsidP="7D60D798">
      <w:pPr>
        <w:pStyle w:val="Heading2"/>
      </w:pPr>
      <w:bookmarkStart w:id="9" w:name="_Toc218960667"/>
      <w:r>
        <w:t>2.3. Policies and Procedures</w:t>
      </w:r>
      <w:bookmarkEnd w:id="9"/>
    </w:p>
    <w:p w14:paraId="1BA099F1" w14:textId="2AC250DE" w:rsidR="0DD6EC5B" w:rsidRDefault="0DD6EC5B" w:rsidP="7D60D798">
      <w:r>
        <w:t xml:space="preserve">Developing policies for AI usage in ResilientIntellect LTD. </w:t>
      </w:r>
      <w:r w:rsidR="32BEC3E0">
        <w:t>When making policies the author must make sure it is within</w:t>
      </w:r>
      <w:r w:rsidR="4C5F4E6A">
        <w:t xml:space="preserve"> laws and regulations</w:t>
      </w:r>
      <w:r w:rsidR="32BEC3E0">
        <w:t>.</w:t>
      </w:r>
      <w:r w:rsidR="4223970C">
        <w:t xml:space="preserve"> They also need to keep the policies up to date </w:t>
      </w:r>
      <w:r w:rsidR="4A3EF802">
        <w:t>regularly</w:t>
      </w:r>
      <w:r w:rsidR="4223970C">
        <w:t xml:space="preserve"> as AI </w:t>
      </w:r>
      <w:r w:rsidR="36E92C09">
        <w:t xml:space="preserve">is evolving </w:t>
      </w:r>
      <w:r w:rsidR="292A466D">
        <w:t>a lot in re</w:t>
      </w:r>
      <w:r w:rsidR="60BF3E24">
        <w:t>cent</w:t>
      </w:r>
      <w:r w:rsidR="292A466D">
        <w:t xml:space="preserve"> years.</w:t>
      </w:r>
      <w:r w:rsidR="32BEC3E0">
        <w:t xml:space="preserve"> </w:t>
      </w:r>
      <w:r w:rsidR="4F090CE4">
        <w:t xml:space="preserve">One of the most important policies that can be created is </w:t>
      </w:r>
      <w:r w:rsidR="4CC4FEB1">
        <w:t>an employee training polic</w:t>
      </w:r>
      <w:r w:rsidR="2EDD2300">
        <w:t>y</w:t>
      </w:r>
      <w:r w:rsidR="00B200FC">
        <w:t>,</w:t>
      </w:r>
      <w:r w:rsidR="4CC4FEB1">
        <w:t xml:space="preserve"> this will </w:t>
      </w:r>
      <w:r w:rsidR="158C5511">
        <w:t>help employee understand the</w:t>
      </w:r>
      <w:r w:rsidR="689EB59D">
        <w:t xml:space="preserve"> </w:t>
      </w:r>
      <w:r w:rsidR="158C5511">
        <w:t>uses and risk</w:t>
      </w:r>
      <w:r w:rsidR="00B200FC">
        <w:t>s</w:t>
      </w:r>
      <w:r w:rsidR="158C5511">
        <w:t xml:space="preserve"> of AI.</w:t>
      </w:r>
      <w:r w:rsidR="5E849FFD">
        <w:t xml:space="preserve"> </w:t>
      </w:r>
      <w:r w:rsidR="43A962D9">
        <w:t>The next policy is</w:t>
      </w:r>
      <w:r w:rsidR="0A2EB08B">
        <w:t xml:space="preserve"> </w:t>
      </w:r>
      <w:r w:rsidR="45BA2A2B">
        <w:t>about protecting data</w:t>
      </w:r>
      <w:r w:rsidR="0C39123D">
        <w:t xml:space="preserve"> so</w:t>
      </w:r>
      <w:r w:rsidR="00B200FC">
        <w:t xml:space="preserve"> </w:t>
      </w:r>
      <w:r w:rsidR="00E36AAD">
        <w:t>that any</w:t>
      </w:r>
      <w:r w:rsidR="0C39123D">
        <w:t xml:space="preserve"> sensitive data</w:t>
      </w:r>
      <w:r w:rsidR="00E36AAD">
        <w:t xml:space="preserve"> is not given</w:t>
      </w:r>
      <w:r w:rsidR="0C39123D">
        <w:t xml:space="preserve"> to the AI</w:t>
      </w:r>
      <w:r w:rsidR="6E955B44">
        <w:t xml:space="preserve">. The third policy is that employees must know what </w:t>
      </w:r>
      <w:r w:rsidR="4DD59EC8">
        <w:t>an acceptable use is</w:t>
      </w:r>
      <w:r w:rsidR="6E955B44">
        <w:t xml:space="preserve"> and </w:t>
      </w:r>
      <w:r w:rsidR="79880BD0">
        <w:t>what is not.</w:t>
      </w:r>
      <w:r w:rsidR="340A8565">
        <w:t xml:space="preserve"> The reason why companies should have AI </w:t>
      </w:r>
      <w:r w:rsidR="22A72CF6">
        <w:t>policies</w:t>
      </w:r>
      <w:r w:rsidR="340A8565">
        <w:t xml:space="preserve"> are because </w:t>
      </w:r>
      <w:r w:rsidR="3A324C42">
        <w:t xml:space="preserve">AI can automate lot of tasks that are </w:t>
      </w:r>
      <w:r w:rsidR="5C58C715">
        <w:t>repetitive</w:t>
      </w:r>
      <w:r w:rsidR="3A324C42">
        <w:t xml:space="preserve"> bu</w:t>
      </w:r>
      <w:r w:rsidR="3992D858">
        <w:t>t it does have risks</w:t>
      </w:r>
      <w:r w:rsidR="368DA43E">
        <w:t xml:space="preserve"> which will hopefully be </w:t>
      </w:r>
      <w:r w:rsidR="71A655B8">
        <w:t>minimalized</w:t>
      </w:r>
      <w:r w:rsidR="368DA43E">
        <w:t xml:space="preserve"> with policies in place </w:t>
      </w:r>
      <w:sdt>
        <w:sdtPr>
          <w:alias w:val="Citation"/>
          <w:tag w:val="{&quot;referencesIds&quot;:[&quot;doc:695bf6b0d843563af2631426&quot;],&quot;referencesOptions&quot;:{&quot;doc:695bf6b0d843563af263142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69464467,&quot;citationText&quot;:&quot;&lt;span style=\&quot;font-family:Aptos;font-size:16px;color:#000000\&quot;&gt;[7]&lt;/span&gt;&quot;}"/>
          <w:id w:val="1669464467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[7]</w:t>
          </w:r>
        </w:sdtContent>
      </w:sdt>
      <w:r w:rsidR="368DA43E">
        <w:t>.</w:t>
      </w:r>
    </w:p>
    <w:p w14:paraId="0296B43B" w14:textId="29BA5D19" w:rsidR="1A9BB230" w:rsidRDefault="1A9BB230" w:rsidP="7D60D798">
      <w:pPr>
        <w:pStyle w:val="Heading2"/>
      </w:pPr>
      <w:bookmarkStart w:id="10" w:name="_Toc218960668"/>
      <w:r>
        <w:t>2.4. Compliance</w:t>
      </w:r>
      <w:bookmarkEnd w:id="10"/>
    </w:p>
    <w:p w14:paraId="012A740D" w14:textId="091DD84C" w:rsidR="2C703DCB" w:rsidRDefault="2C703DCB" w:rsidP="7D60D798">
      <w:r>
        <w:t xml:space="preserve">Compliance with the Digital Operating Resilience Act (DORA) </w:t>
      </w:r>
      <w:r w:rsidR="7F3BFAD0">
        <w:t xml:space="preserve">is important because </w:t>
      </w:r>
      <w:r w:rsidR="553E00C9">
        <w:t xml:space="preserve">as </w:t>
      </w:r>
      <w:r w:rsidR="41AC89F1">
        <w:t>financial aspects are getting more reliant on</w:t>
      </w:r>
      <w:r w:rsidR="553E00C9">
        <w:t xml:space="preserve"> technology </w:t>
      </w:r>
      <w:r w:rsidR="2C44D01B">
        <w:t>i</w:t>
      </w:r>
      <w:r w:rsidR="00E36AAD">
        <w:t>t</w:t>
      </w:r>
      <w:r w:rsidR="2C44D01B">
        <w:t xml:space="preserve"> makes cyber security even more important. </w:t>
      </w:r>
      <w:r w:rsidR="6BDBDEA1">
        <w:t xml:space="preserve">DORA covers Information and </w:t>
      </w:r>
      <w:r w:rsidR="6BDBDEA1">
        <w:lastRenderedPageBreak/>
        <w:t>Communications Tech</w:t>
      </w:r>
      <w:r w:rsidR="10FBF2D7">
        <w:t xml:space="preserve">nology (ICT) risk management and ICT related </w:t>
      </w:r>
      <w:r w:rsidR="5A79FA9D">
        <w:t>incidents. It also covers resilience testing for digital op</w:t>
      </w:r>
      <w:r w:rsidR="723E1E58">
        <w:t xml:space="preserve">erations and covers sharing information </w:t>
      </w:r>
      <w:sdt>
        <w:sdtPr>
          <w:alias w:val="Citation"/>
          <w:tag w:val="{&quot;referencesIds&quot;:[&quot;doc:695bfeb653ba7555494aac89&quot;],&quot;referencesOptions&quot;:{&quot;doc:695bfeb653ba7555494aac8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139537320,&quot;citationText&quot;:&quot;&lt;span style=\&quot;font-family:Aptos;font-size:16px;color:#000000\&quot;&gt;[8]&lt;/span&gt;&quot;}"/>
          <w:id w:val="1139537320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[8]</w:t>
          </w:r>
        </w:sdtContent>
      </w:sdt>
      <w:r w:rsidR="723E1E58">
        <w:t>.</w:t>
      </w:r>
      <w:r w:rsidR="088B0C6B">
        <w:t xml:space="preserve"> </w:t>
      </w:r>
    </w:p>
    <w:p w14:paraId="3541B09E" w14:textId="1E778E7B" w:rsidR="3451E03F" w:rsidRDefault="3451E03F" w:rsidP="7D60D798">
      <w:r>
        <w:t>The Network and Information S</w:t>
      </w:r>
      <w:r w:rsidR="5C6B0A70">
        <w:t>ystems</w:t>
      </w:r>
      <w:r>
        <w:t xml:space="preserve"> Directive 2 (NIS2) </w:t>
      </w:r>
      <w:r w:rsidR="34499E00">
        <w:t xml:space="preserve">purpose is to get cyber security </w:t>
      </w:r>
      <w:r w:rsidR="061F9463">
        <w:t xml:space="preserve">all over the European Union to </w:t>
      </w:r>
      <w:r w:rsidR="7F5925EC">
        <w:t xml:space="preserve">the same level to help with the growing number of </w:t>
      </w:r>
      <w:r w:rsidR="123448DD">
        <w:t>cyber-attacks</w:t>
      </w:r>
      <w:r w:rsidR="7F5925EC">
        <w:t xml:space="preserve">.  </w:t>
      </w:r>
      <w:r w:rsidR="57A886C3">
        <w:t xml:space="preserve">Some of the security measures that are needed are </w:t>
      </w:r>
      <w:r w:rsidR="70CA0B10">
        <w:t>muti-factor authentication, the use of cryptography</w:t>
      </w:r>
      <w:r w:rsidR="3D1F6858">
        <w:t xml:space="preserve">, </w:t>
      </w:r>
      <w:r w:rsidR="70CA0B10">
        <w:t>encryption</w:t>
      </w:r>
      <w:r w:rsidR="6A0F8021">
        <w:t xml:space="preserve"> and risk assessments. The </w:t>
      </w:r>
      <w:r w:rsidR="4C007238">
        <w:t xml:space="preserve">reason why NIS2 is important for this company is because </w:t>
      </w:r>
      <w:r w:rsidR="05D1837A">
        <w:t>as ResilientIntellect LTD are</w:t>
      </w:r>
      <w:r w:rsidR="00E36AAD">
        <w:t xml:space="preserve"> a</w:t>
      </w:r>
      <w:r w:rsidR="05D1837A">
        <w:t xml:space="preserve"> third</w:t>
      </w:r>
      <w:r w:rsidR="7B9C4B53">
        <w:t>-</w:t>
      </w:r>
      <w:r w:rsidR="05D1837A">
        <w:t>party pro</w:t>
      </w:r>
      <w:r w:rsidR="77E055A2">
        <w:t>vider they need to make sure that they are defended fro</w:t>
      </w:r>
      <w:r w:rsidR="0FDAF0DA">
        <w:t>m cyber-attacks a</w:t>
      </w:r>
      <w:r w:rsidR="7828A89A">
        <w:t>s attacks could also affect customer’s system if they are using ResilientIntellect LTD services</w:t>
      </w:r>
      <w:r w:rsidR="37A0E867">
        <w:t xml:space="preserve"> </w:t>
      </w:r>
      <w:sdt>
        <w:sdtPr>
          <w:alias w:val="Citation"/>
          <w:tag w:val="{&quot;referencesIds&quot;:[&quot;doc:695d372a01559f087b3fbbbf&quot;],&quot;referencesOptions&quot;:{&quot;doc:695d372a01559f087b3fbb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06349879,&quot;citationText&quot;:&quot;&lt;span style=\&quot;font-family:Aptos;font-size:16px;color:#000000\&quot;&gt;[9]&lt;/span&gt;&quot;}"/>
          <w:id w:val="406349879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[9]</w:t>
          </w:r>
        </w:sdtContent>
      </w:sdt>
      <w:r w:rsidR="7828A89A">
        <w:t>.</w:t>
      </w:r>
    </w:p>
    <w:p w14:paraId="0DE9ED73" w14:textId="3E238331" w:rsidR="5619AD1D" w:rsidRDefault="5619AD1D" w:rsidP="7D60D798">
      <w:r>
        <w:rPr>
          <w:noProof/>
        </w:rPr>
        <w:drawing>
          <wp:inline distT="0" distB="0" distL="0" distR="0" wp14:anchorId="30E91E06" wp14:editId="695EBC4E">
            <wp:extent cx="2503121" cy="1409700"/>
            <wp:effectExtent l="0" t="0" r="0" b="0"/>
            <wp:docPr id="111927218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272188" name="Picture 111927218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21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0D53A" w14:textId="24C2FD0E" w:rsidR="5619AD1D" w:rsidRDefault="5619AD1D" w:rsidP="7D60D798">
      <w:pPr>
        <w:rPr>
          <w:rFonts w:ascii="Aptos" w:eastAsia="Aptos" w:hAnsi="Aptos" w:cs="Aptos"/>
          <w:color w:val="000000" w:themeColor="text1"/>
        </w:rPr>
      </w:pPr>
      <w:r>
        <w:t>Figure of NIS2 different cyber-secur</w:t>
      </w:r>
      <w:r w:rsidR="4F9818E5">
        <w:t>ity</w:t>
      </w:r>
      <w:r>
        <w:t xml:space="preserve"> measures</w:t>
      </w:r>
      <w:r w:rsidR="1B664D07">
        <w:t xml:space="preserve">. </w:t>
      </w:r>
      <w:sdt>
        <w:sdtPr>
          <w:alias w:val="Citation"/>
          <w:tag w:val="{&quot;referencesIds&quot;:[&quot;doc:695d4773ef4607236380ef9e&quot;],&quot;referencesOptions&quot;:{&quot;doc:695d4773ef4607236380ef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79464701,&quot;citationText&quot;:&quot;&lt;span style=\&quot;font-family:Aptos;font-size:16px;color:#000000\&quot;&gt;[10]&lt;/span&gt;&quot;}"/>
          <w:id w:val="1779464701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[10]</w:t>
          </w:r>
        </w:sdtContent>
      </w:sdt>
    </w:p>
    <w:p w14:paraId="27A5FD13" w14:textId="67E5ADE6" w:rsidR="1A9BB230" w:rsidRDefault="1A9BB230" w:rsidP="7D60D798">
      <w:pPr>
        <w:pStyle w:val="Heading2"/>
      </w:pPr>
      <w:bookmarkStart w:id="11" w:name="_Toc218960669"/>
      <w:r>
        <w:t xml:space="preserve">2.5. </w:t>
      </w:r>
      <w:r w:rsidR="3EED944B">
        <w:t>Governance and Strategy</w:t>
      </w:r>
      <w:bookmarkEnd w:id="11"/>
    </w:p>
    <w:p w14:paraId="2066019E" w14:textId="441D9D7A" w:rsidR="24CCFBB8" w:rsidRDefault="24CCFBB8" w:rsidP="7D60D798">
      <w:r>
        <w:t>A governance model that is based on the National Ins</w:t>
      </w:r>
      <w:r w:rsidR="3CB724AE">
        <w:t>titute of Standards and Technology Cybersecurity Framework (NIS</w:t>
      </w:r>
      <w:r w:rsidR="34BB80F5">
        <w:t xml:space="preserve">T CSF). </w:t>
      </w:r>
      <w:r w:rsidR="29716955">
        <w:t xml:space="preserve">One of main parts of the NIST CSF is </w:t>
      </w:r>
      <w:r w:rsidR="13C495DB">
        <w:t xml:space="preserve">that the leadership holds responsibility for </w:t>
      </w:r>
      <w:r w:rsidR="426C45B0">
        <w:t xml:space="preserve">accepting policies and </w:t>
      </w:r>
      <w:r w:rsidR="113ADE3B">
        <w:t>assigning resources. T</w:t>
      </w:r>
      <w:r w:rsidR="6D6CDB65">
        <w:t>he other main parts it</w:t>
      </w:r>
      <w:r w:rsidR="00E36AAD">
        <w:t xml:space="preserve"> also</w:t>
      </w:r>
      <w:r w:rsidR="6D6CDB65">
        <w:t xml:space="preserve"> makes sure that at a </w:t>
      </w:r>
      <w:r w:rsidR="6D6CDB65">
        <w:t xml:space="preserve">security risk is treated </w:t>
      </w:r>
      <w:r w:rsidR="2D1BC3AE">
        <w:t xml:space="preserve">a risk to the business. </w:t>
      </w:r>
      <w:r w:rsidR="3F5B9720">
        <w:t xml:space="preserve">As a </w:t>
      </w:r>
      <w:r w:rsidR="3FEB054B">
        <w:t>third-party provider</w:t>
      </w:r>
      <w:r w:rsidR="741FC126">
        <w:t xml:space="preserve"> NIST CSF is important as it helps </w:t>
      </w:r>
      <w:r w:rsidR="15866B19">
        <w:t xml:space="preserve">with reporting and helps teams work </w:t>
      </w:r>
      <w:r w:rsidR="4402A5CC">
        <w:t>together</w:t>
      </w:r>
      <w:r w:rsidR="15866B19">
        <w:t xml:space="preserve"> as it is a </w:t>
      </w:r>
      <w:r w:rsidR="0B1E9B7B">
        <w:t>shared</w:t>
      </w:r>
      <w:r w:rsidR="48ECE93B">
        <w:t xml:space="preserve"> </w:t>
      </w:r>
      <w:r w:rsidR="109328EE">
        <w:t xml:space="preserve">system which will help with communications. </w:t>
      </w:r>
      <w:r w:rsidR="56FE605D">
        <w:t xml:space="preserve">One of NIST CSF best </w:t>
      </w:r>
      <w:r w:rsidR="06A7419B">
        <w:t>strengths</w:t>
      </w:r>
      <w:r w:rsidR="56FE605D">
        <w:t xml:space="preserve"> is its flexibility it can scale</w:t>
      </w:r>
      <w:r w:rsidR="2DB9FFC3">
        <w:t xml:space="preserve"> depending on the size of the company and </w:t>
      </w:r>
      <w:r w:rsidR="43DB9035">
        <w:t>it works well with other frameworks</w:t>
      </w:r>
      <w:r w:rsidR="4294595F">
        <w:t xml:space="preserve"> </w:t>
      </w:r>
      <w:sdt>
        <w:sdtPr>
          <w:alias w:val="Citation"/>
          <w:tag w:val="{&quot;referencesIds&quot;:[&quot;doc:695d48dba6457b6d8636f5bc&quot;],&quot;referencesOptions&quot;:{&quot;doc:695d48dba6457b6d8636f5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57392195,&quot;citationText&quot;:&quot;&lt;span style=\&quot;font-family:Aptos;font-size:16px;color:#000000\&quot;&gt;[11]&lt;/span&gt;&quot;}"/>
          <w:id w:val="1057392195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[11]</w:t>
          </w:r>
        </w:sdtContent>
      </w:sdt>
      <w:r w:rsidR="43DB9035">
        <w:t>.</w:t>
      </w:r>
    </w:p>
    <w:p w14:paraId="6579AD95" w14:textId="39241B64" w:rsidR="3EED944B" w:rsidRDefault="3EED944B" w:rsidP="7D60D798">
      <w:pPr>
        <w:pStyle w:val="Heading2"/>
      </w:pPr>
      <w:bookmarkStart w:id="12" w:name="_Toc218960670"/>
      <w:r>
        <w:t>2.6. Risk Management</w:t>
      </w:r>
      <w:bookmarkEnd w:id="12"/>
    </w:p>
    <w:p w14:paraId="48DBABDE" w14:textId="630EF352" w:rsidR="2E2FDB61" w:rsidRDefault="2E2FDB61" w:rsidP="7D60D798">
      <w:r>
        <w:t>NIST has</w:t>
      </w:r>
      <w:r w:rsidR="0D9E30BE">
        <w:t xml:space="preserve"> a</w:t>
      </w:r>
      <w:r w:rsidR="797D592B">
        <w:t xml:space="preserve">n </w:t>
      </w:r>
      <w:r w:rsidR="4DC72876">
        <w:t>approach</w:t>
      </w:r>
      <w:r w:rsidR="797D592B">
        <w:t xml:space="preserve"> </w:t>
      </w:r>
      <w:r>
        <w:t xml:space="preserve">that </w:t>
      </w:r>
      <w:r w:rsidR="7FB5935D">
        <w:t>is</w:t>
      </w:r>
      <w:r>
        <w:t xml:space="preserve"> helpful for r</w:t>
      </w:r>
      <w:r w:rsidR="718F35D5">
        <w:t xml:space="preserve">isk </w:t>
      </w:r>
      <w:r w:rsidR="3011E7CF">
        <w:t>m</w:t>
      </w:r>
      <w:r w:rsidR="718F35D5">
        <w:t>anagement</w:t>
      </w:r>
      <w:r w:rsidR="2E4AC413">
        <w:t xml:space="preserve"> which is Frame Assess Respond Monitor (FARM)</w:t>
      </w:r>
      <w:r w:rsidR="4CB9CCD1">
        <w:t>. Frame is</w:t>
      </w:r>
      <w:r w:rsidR="465F81D0">
        <w:t xml:space="preserve"> </w:t>
      </w:r>
      <w:r w:rsidR="00E36AAD">
        <w:t xml:space="preserve">where </w:t>
      </w:r>
      <w:r w:rsidR="465F81D0">
        <w:t>compan</w:t>
      </w:r>
      <w:r w:rsidR="2EB54847">
        <w:t>ies</w:t>
      </w:r>
      <w:r w:rsidR="465F81D0">
        <w:t xml:space="preserve"> set </w:t>
      </w:r>
      <w:r w:rsidR="7E867CB5">
        <w:t>themselves</w:t>
      </w:r>
      <w:r w:rsidR="465F81D0">
        <w:t xml:space="preserve"> </w:t>
      </w:r>
      <w:r w:rsidR="00E36AAD">
        <w:t xml:space="preserve">up </w:t>
      </w:r>
      <w:r w:rsidR="1836E0E3">
        <w:t xml:space="preserve">with </w:t>
      </w:r>
      <w:r w:rsidR="20C0F54A">
        <w:t xml:space="preserve">different limitations, </w:t>
      </w:r>
      <w:r w:rsidR="4E1086A0">
        <w:t xml:space="preserve">risk threshold and </w:t>
      </w:r>
      <w:r w:rsidR="3274A82C">
        <w:t>priorities</w:t>
      </w:r>
      <w:r w:rsidR="4E1086A0">
        <w:t xml:space="preserve"> </w:t>
      </w:r>
      <w:r w:rsidR="06DBEE09">
        <w:t xml:space="preserve">for risk management. Assess </w:t>
      </w:r>
      <w:r w:rsidR="067625EF">
        <w:t xml:space="preserve">is when the company </w:t>
      </w:r>
      <w:r w:rsidR="55E04436">
        <w:t>assesses if there are any risks that are over the threshold</w:t>
      </w:r>
      <w:r w:rsidR="21848E5F">
        <w:t xml:space="preserve"> or not</w:t>
      </w:r>
      <w:r w:rsidR="55E04436">
        <w:t xml:space="preserve"> on th</w:t>
      </w:r>
      <w:r w:rsidR="76432D17">
        <w:t xml:space="preserve">eir systems </w:t>
      </w:r>
      <w:r w:rsidR="438E394F">
        <w:t xml:space="preserve">and if they will </w:t>
      </w:r>
      <w:r w:rsidR="3E520F55">
        <w:t xml:space="preserve">result in loss or damage to their systems or data. </w:t>
      </w:r>
      <w:r w:rsidR="44886DD9">
        <w:t>I</w:t>
      </w:r>
      <w:r w:rsidR="182EF03B">
        <w:t>f</w:t>
      </w:r>
      <w:r w:rsidR="25E12A64">
        <w:t xml:space="preserve"> the</w:t>
      </w:r>
      <w:r w:rsidR="182EF03B">
        <w:t xml:space="preserve"> risk assessment has found risk</w:t>
      </w:r>
      <w:r w:rsidR="5AA51676">
        <w:t>s</w:t>
      </w:r>
      <w:r w:rsidR="182EF03B">
        <w:t xml:space="preserve"> that are over the threshold </w:t>
      </w:r>
      <w:r w:rsidR="3F4CDA6A">
        <w:t xml:space="preserve">this approach will move to the next stage being Respond. This stage </w:t>
      </w:r>
      <w:r w:rsidR="6FE27B38">
        <w:t>is about what c</w:t>
      </w:r>
      <w:r w:rsidR="00E36AAD">
        <w:t>o</w:t>
      </w:r>
      <w:r w:rsidR="6FE27B38">
        <w:t>u</w:t>
      </w:r>
      <w:r w:rsidR="00E36AAD">
        <w:t>r</w:t>
      </w:r>
      <w:r w:rsidR="6FE27B38">
        <w:t>se of action is best for the risks and then imp</w:t>
      </w:r>
      <w:r w:rsidR="73A44731">
        <w:t>lement those changes to lower the risks below the threshold.</w:t>
      </w:r>
      <w:r w:rsidR="229145B8">
        <w:t xml:space="preserve"> Monitor is </w:t>
      </w:r>
      <w:r w:rsidR="2C02AF6F">
        <w:t xml:space="preserve">about monitoring </w:t>
      </w:r>
      <w:r w:rsidR="567528B5">
        <w:t xml:space="preserve">the third-party </w:t>
      </w:r>
      <w:r w:rsidR="766C9261">
        <w:t>service</w:t>
      </w:r>
      <w:r w:rsidR="4BD996FE">
        <w:t xml:space="preserve"> that </w:t>
      </w:r>
      <w:r w:rsidR="4BD996FE" w:rsidRPr="7D60D798">
        <w:rPr>
          <w:rFonts w:ascii="Aptos" w:eastAsia="Aptos" w:hAnsi="Aptos" w:cs="Aptos"/>
          <w:color w:val="000000" w:themeColor="text1"/>
        </w:rPr>
        <w:t xml:space="preserve">ResilientIntellect LTD providers </w:t>
      </w:r>
      <w:r w:rsidR="778FFA4D" w:rsidRPr="7D60D798">
        <w:rPr>
          <w:rFonts w:ascii="Aptos" w:eastAsia="Aptos" w:hAnsi="Aptos" w:cs="Aptos"/>
          <w:color w:val="000000" w:themeColor="text1"/>
        </w:rPr>
        <w:t xml:space="preserve">and then continue or change the </w:t>
      </w:r>
      <w:r w:rsidR="13F0727B" w:rsidRPr="7D60D798">
        <w:rPr>
          <w:rFonts w:ascii="Aptos" w:eastAsia="Aptos" w:hAnsi="Aptos" w:cs="Aptos"/>
          <w:color w:val="000000" w:themeColor="text1"/>
        </w:rPr>
        <w:t>risk threshold</w:t>
      </w:r>
      <w:r w:rsidR="00E36AAD">
        <w:rPr>
          <w:rFonts w:ascii="Aptos" w:eastAsia="Aptos" w:hAnsi="Aptos" w:cs="Aptos"/>
          <w:color w:val="000000" w:themeColor="text1"/>
        </w:rPr>
        <w:t xml:space="preserve"> appropriately. </w:t>
      </w:r>
      <w:r w:rsidR="7524DB8F" w:rsidRPr="7D60D798">
        <w:rPr>
          <w:rFonts w:ascii="Aptos" w:eastAsia="Aptos" w:hAnsi="Aptos" w:cs="Aptos"/>
          <w:color w:val="000000" w:themeColor="text1"/>
        </w:rPr>
        <w:t xml:space="preserve">This can </w:t>
      </w:r>
      <w:r w:rsidR="00E36AAD">
        <w:rPr>
          <w:rFonts w:ascii="Aptos" w:eastAsia="Aptos" w:hAnsi="Aptos" w:cs="Aptos"/>
          <w:color w:val="000000" w:themeColor="text1"/>
        </w:rPr>
        <w:t>af</w:t>
      </w:r>
      <w:r w:rsidR="7524DB8F" w:rsidRPr="7D60D798">
        <w:rPr>
          <w:rFonts w:ascii="Aptos" w:eastAsia="Aptos" w:hAnsi="Aptos" w:cs="Aptos"/>
          <w:color w:val="000000" w:themeColor="text1"/>
        </w:rPr>
        <w:t>fect the company but they should make</w:t>
      </w:r>
      <w:r w:rsidR="00E36AAD">
        <w:rPr>
          <w:rFonts w:ascii="Aptos" w:eastAsia="Aptos" w:hAnsi="Aptos" w:cs="Aptos"/>
          <w:color w:val="000000" w:themeColor="text1"/>
        </w:rPr>
        <w:t xml:space="preserve"> a</w:t>
      </w:r>
      <w:r w:rsidR="7524DB8F" w:rsidRPr="7D60D798">
        <w:rPr>
          <w:rFonts w:ascii="Aptos" w:eastAsia="Aptos" w:hAnsi="Aptos" w:cs="Aptos"/>
          <w:color w:val="000000" w:themeColor="text1"/>
        </w:rPr>
        <w:t xml:space="preserve"> pla</w:t>
      </w:r>
      <w:r w:rsidR="55AF5B72" w:rsidRPr="7D60D798">
        <w:rPr>
          <w:rFonts w:ascii="Aptos" w:eastAsia="Aptos" w:hAnsi="Aptos" w:cs="Aptos"/>
          <w:color w:val="000000" w:themeColor="text1"/>
        </w:rPr>
        <w:t xml:space="preserve">n </w:t>
      </w:r>
      <w:r w:rsidR="00E36AAD">
        <w:rPr>
          <w:rFonts w:ascii="Aptos" w:eastAsia="Aptos" w:hAnsi="Aptos" w:cs="Aptos"/>
          <w:color w:val="000000" w:themeColor="text1"/>
        </w:rPr>
        <w:t xml:space="preserve">so </w:t>
      </w:r>
      <w:r w:rsidR="55AF5B72" w:rsidRPr="7D60D798">
        <w:rPr>
          <w:rFonts w:ascii="Aptos" w:eastAsia="Aptos" w:hAnsi="Aptos" w:cs="Aptos"/>
          <w:color w:val="000000" w:themeColor="text1"/>
        </w:rPr>
        <w:t xml:space="preserve">that this does not happen. </w:t>
      </w:r>
      <w:r w:rsidR="73DFA407" w:rsidRPr="7D60D798">
        <w:rPr>
          <w:rFonts w:ascii="Aptos" w:eastAsia="Aptos" w:hAnsi="Aptos" w:cs="Aptos"/>
          <w:color w:val="000000" w:themeColor="text1"/>
        </w:rPr>
        <w:t xml:space="preserve">Before they do anything, they might need to </w:t>
      </w:r>
      <w:r w:rsidR="23C51A60" w:rsidRPr="7D60D798">
        <w:rPr>
          <w:rFonts w:ascii="Aptos" w:eastAsia="Aptos" w:hAnsi="Aptos" w:cs="Aptos"/>
          <w:color w:val="000000" w:themeColor="text1"/>
        </w:rPr>
        <w:t>contact</w:t>
      </w:r>
      <w:r w:rsidR="70E6220F" w:rsidRPr="7D60D798">
        <w:rPr>
          <w:rFonts w:ascii="Aptos" w:eastAsia="Aptos" w:hAnsi="Aptos" w:cs="Aptos"/>
          <w:color w:val="000000" w:themeColor="text1"/>
        </w:rPr>
        <w:t xml:space="preserve"> any type of </w:t>
      </w:r>
      <w:r w:rsidR="0533AE62" w:rsidRPr="7D60D798">
        <w:rPr>
          <w:rFonts w:ascii="Aptos" w:eastAsia="Aptos" w:hAnsi="Aptos" w:cs="Aptos"/>
          <w:color w:val="000000" w:themeColor="text1"/>
        </w:rPr>
        <w:t>supplier that would be affected</w:t>
      </w:r>
      <w:r w:rsidR="55263338" w:rsidRPr="7D60D798">
        <w:rPr>
          <w:rFonts w:ascii="Aptos" w:eastAsia="Aptos" w:hAnsi="Aptos" w:cs="Aptos"/>
          <w:color w:val="000000" w:themeColor="text1"/>
        </w:rPr>
        <w:t xml:space="preserve"> </w:t>
      </w:r>
      <w:sdt>
        <w:sdtPr>
          <w:alias w:val="Citation"/>
          <w:tag w:val="{&quot;referencesIds&quot;:[&quot;doc:695e98a69e0ba469be0b7a32&quot;],&quot;referencesOptions&quot;:{&quot;doc:695e98a69e0ba469be0b7a32&quot;:{&quot;author&quot;:true,&quot;year&quot;:true,&quot;formatAuthorYear&quot;:false,&quot;additionalField&quot;:&quot;Page&quot;,&quot;additionalValue&quot;:&quot;&quot;,&quot;prefix&quot;:&quot;&quot;,&quot;suffix&quot;:&quot;, pp. 6-7&quot;}},&quot;hasBrokenReferences&quot;:false,&quot;hasManualEdits&quot;:false,&quot;isEmpty&quot;:false,&quot;citationType&quot;:&quot;inline&quot;,&quot;id&quot;:304764532,&quot;citationText&quot;:&quot;&lt;span style=\&quot;font-family:Aptos;font-size:16px;color:#000000\&quot;&gt;[12, pp. 6-7]&lt;/span&gt;&quot;}"/>
          <w:id w:val="304764532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[12, pp. 6-7]</w:t>
          </w:r>
        </w:sdtContent>
      </w:sdt>
      <w:r w:rsidR="55263338">
        <w:t>.</w:t>
      </w:r>
    </w:p>
    <w:p w14:paraId="52C88126" w14:textId="01E956D0" w:rsidR="582EB8BE" w:rsidRDefault="582EB8BE" w:rsidP="7D60D798">
      <w:r>
        <w:rPr>
          <w:noProof/>
        </w:rPr>
        <w:lastRenderedPageBreak/>
        <w:drawing>
          <wp:inline distT="0" distB="0" distL="0" distR="0" wp14:anchorId="37678A37" wp14:editId="03A0DBC3">
            <wp:extent cx="1916787" cy="1896027"/>
            <wp:effectExtent l="0" t="0" r="0" b="0"/>
            <wp:docPr id="19712267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22677" name="Picture 19712267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787" cy="1896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8A88" w14:textId="0EE790EC" w:rsidR="582EB8BE" w:rsidRDefault="582EB8BE" w:rsidP="7D60D798">
      <w:pPr>
        <w:rPr>
          <w:rFonts w:ascii="Aptos" w:eastAsia="Aptos" w:hAnsi="Aptos" w:cs="Aptos"/>
          <w:color w:val="000000" w:themeColor="text1"/>
        </w:rPr>
      </w:pPr>
      <w:r>
        <w:t>Figure of the NIST approach FARM</w:t>
      </w:r>
      <w:r w:rsidR="079A2A68">
        <w:t>.</w:t>
      </w:r>
    </w:p>
    <w:p w14:paraId="6B37B2E6" w14:textId="20F36372" w:rsidR="079A2A68" w:rsidRDefault="079A2A68" w:rsidP="7D60D798">
      <w:pPr>
        <w:rPr>
          <w:rFonts w:ascii="Aptos" w:eastAsia="Aptos" w:hAnsi="Aptos" w:cs="Aptos"/>
          <w:color w:val="000000" w:themeColor="text1"/>
        </w:rPr>
      </w:pPr>
      <w:r>
        <w:t xml:space="preserve"> </w:t>
      </w:r>
      <w:sdt>
        <w:sdtPr>
          <w:alias w:val="Citation"/>
          <w:tag w:val="{&quot;referencesIds&quot;:[&quot;doc:695e98a69e0ba469be0b7a32&quot;],&quot;referencesOptions&quot;:{&quot;doc:695e98a69e0ba469be0b7a32&quot;:{&quot;author&quot;:true,&quot;year&quot;:true,&quot;formatAuthorYear&quot;:false,&quot;additionalField&quot;:&quot;Page&quot;,&quot;additionalValue&quot;:&quot;6&quot;,&quot;prefix&quot;:&quot;&quot;,&quot;suffix&quot;:&quot;, p. 6&quot;}},&quot;hasBrokenReferences&quot;:false,&quot;hasManualEdits&quot;:false,&quot;isEmpty&quot;:false,&quot;citationType&quot;:&quot;inline&quot;,&quot;id&quot;:335657704,&quot;citationText&quot;:&quot;&lt;span style=\&quot;font-family:Aptos;font-size:16px;color:#000000\&quot;&gt;[12, p. 6]&lt;/span&gt;&quot;}"/>
          <w:id w:val="335657704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[12, p. 6]</w:t>
          </w:r>
        </w:sdtContent>
      </w:sdt>
    </w:p>
    <w:p w14:paraId="345E120D" w14:textId="07BBC096" w:rsidR="3EED944B" w:rsidRDefault="3EED944B" w:rsidP="7D60D798">
      <w:pPr>
        <w:pStyle w:val="Heading2"/>
      </w:pPr>
      <w:bookmarkStart w:id="13" w:name="_Toc218960671"/>
      <w:r>
        <w:t>2.7. Contingency Planning</w:t>
      </w:r>
      <w:bookmarkEnd w:id="13"/>
    </w:p>
    <w:p w14:paraId="0E6D5877" w14:textId="6CB2F119" w:rsidR="6D1EC1E7" w:rsidRDefault="6D1EC1E7" w:rsidP="7D60D798">
      <w:r>
        <w:t xml:space="preserve">A Contingency plan is </w:t>
      </w:r>
      <w:r w:rsidR="596D8755">
        <w:t xml:space="preserve">a plan that if </w:t>
      </w:r>
      <w:r w:rsidR="12F9815B">
        <w:t>things go wrong</w:t>
      </w:r>
      <w:r w:rsidR="1D523C96">
        <w:t>,</w:t>
      </w:r>
      <w:r w:rsidR="12F9815B">
        <w:t xml:space="preserve"> like a natural disaster or the </w:t>
      </w:r>
      <w:r w:rsidR="3822854A">
        <w:t>company's</w:t>
      </w:r>
      <w:r w:rsidR="3E6AE5C6">
        <w:t xml:space="preserve"> </w:t>
      </w:r>
      <w:r w:rsidR="2659DBA8">
        <w:t xml:space="preserve">computer system </w:t>
      </w:r>
      <w:r w:rsidR="3E6AE5C6">
        <w:t xml:space="preserve">gets effected </w:t>
      </w:r>
      <w:r w:rsidR="1ABE33C8">
        <w:t>by virus or malware</w:t>
      </w:r>
      <w:r w:rsidR="00567BD6">
        <w:t>. A</w:t>
      </w:r>
      <w:r w:rsidR="01025CF6">
        <w:t xml:space="preserve"> plan should have </w:t>
      </w:r>
      <w:r w:rsidR="00567BD6">
        <w:t xml:space="preserve">to </w:t>
      </w:r>
      <w:r w:rsidR="01025CF6">
        <w:t xml:space="preserve">be in place so that the company can </w:t>
      </w:r>
      <w:r w:rsidR="38123CCD">
        <w:t xml:space="preserve">get back in </w:t>
      </w:r>
      <w:r w:rsidR="136CF153">
        <w:t>operations</w:t>
      </w:r>
      <w:r w:rsidR="38123CCD">
        <w:t xml:space="preserve"> as so</w:t>
      </w:r>
      <w:r w:rsidR="00567BD6">
        <w:t>on</w:t>
      </w:r>
      <w:r w:rsidR="38123CCD">
        <w:t xml:space="preserve"> as possible. </w:t>
      </w:r>
      <w:r w:rsidR="625B6DAF">
        <w:t xml:space="preserve">The </w:t>
      </w:r>
      <w:r w:rsidR="73AC2CEE">
        <w:t>advantage</w:t>
      </w:r>
      <w:r w:rsidR="625B6DAF">
        <w:t xml:space="preserve"> of having a contingency plan is that it </w:t>
      </w:r>
      <w:r w:rsidR="00567BD6">
        <w:t xml:space="preserve">helps to </w:t>
      </w:r>
      <w:r w:rsidR="625B6DAF">
        <w:t xml:space="preserve">keep the risks and </w:t>
      </w:r>
      <w:r w:rsidR="0C735C41">
        <w:t>the actions that will lower the risk in mind.</w:t>
      </w:r>
      <w:r w:rsidR="3D10B310">
        <w:t xml:space="preserve"> A contingency plan will also help with having a plan on what to do if </w:t>
      </w:r>
      <w:r w:rsidR="508524B9">
        <w:t>something go</w:t>
      </w:r>
      <w:r w:rsidR="00567BD6">
        <w:t>e</w:t>
      </w:r>
      <w:r w:rsidR="508524B9">
        <w:t>s wrong so they can use the plan as soon as possible.</w:t>
      </w:r>
      <w:r w:rsidR="10CD530F">
        <w:t xml:space="preserve"> A contingency plan will have to be constantl</w:t>
      </w:r>
      <w:r w:rsidR="175F923D">
        <w:t xml:space="preserve">y looked at and updated on </w:t>
      </w:r>
      <w:r w:rsidR="00567BD6">
        <w:t>a</w:t>
      </w:r>
      <w:r w:rsidR="175F923D">
        <w:t xml:space="preserve"> regular</w:t>
      </w:r>
      <w:r w:rsidR="32ECC937">
        <w:t xml:space="preserve"> </w:t>
      </w:r>
      <w:r w:rsidR="00567BD6">
        <w:t>basis</w:t>
      </w:r>
      <w:sdt>
        <w:sdtPr>
          <w:alias w:val="Citation"/>
          <w:tag w:val="{&quot;referencesIds&quot;:[&quot;doc:69624a0c736c5952582369b8&quot;],&quot;referencesOptions&quot;:{&quot;doc:69624a0c736c5952582369b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341332675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[13]</w:t>
          </w:r>
        </w:sdtContent>
      </w:sdt>
      <w:r w:rsidR="175F923D">
        <w:t>.</w:t>
      </w:r>
      <w:r w:rsidR="0875BD42">
        <w:t xml:space="preserve"> </w:t>
      </w:r>
    </w:p>
    <w:p w14:paraId="63AD5FF3" w14:textId="79FE3AD0" w:rsidR="2CF47341" w:rsidRDefault="2CF47341" w:rsidP="7D60D798">
      <w:r>
        <w:t xml:space="preserve">One of the </w:t>
      </w:r>
      <w:r w:rsidR="30C0DF74">
        <w:t>reasons</w:t>
      </w:r>
      <w:r>
        <w:t xml:space="preserve"> why contingency plans are important is </w:t>
      </w:r>
      <w:r w:rsidR="298DEC2B">
        <w:t xml:space="preserve">because of things like ransomware. </w:t>
      </w:r>
      <w:r w:rsidR="36DD8575">
        <w:t>Why it’s so important to have a contingency plan for ransomware is because</w:t>
      </w:r>
      <w:r w:rsidR="654ED399">
        <w:t xml:space="preserve"> it is a type of malware that stops the user from accessing the computer or the data on it</w:t>
      </w:r>
      <w:r w:rsidR="00567BD6">
        <w:t>.</w:t>
      </w:r>
      <w:r w:rsidR="654ED399">
        <w:t xml:space="preserve"> </w:t>
      </w:r>
      <w:r w:rsidR="00567BD6">
        <w:t>T</w:t>
      </w:r>
      <w:r w:rsidR="654ED399">
        <w:t xml:space="preserve">hen </w:t>
      </w:r>
      <w:r w:rsidR="6F23F815">
        <w:t xml:space="preserve">the hacker will contact them to pay them a sum amount of money for them to </w:t>
      </w:r>
      <w:r w:rsidR="331554FF">
        <w:t xml:space="preserve">unlock the computer or data. </w:t>
      </w:r>
      <w:r w:rsidR="331554FF">
        <w:t>The</w:t>
      </w:r>
      <w:r w:rsidR="00567BD6">
        <w:t xml:space="preserve"> hackers </w:t>
      </w:r>
      <w:r w:rsidR="2B678F34">
        <w:t xml:space="preserve">most of the time will not unlock the data or computer and if the user does not </w:t>
      </w:r>
      <w:r w:rsidR="38B191FF">
        <w:t>pay</w:t>
      </w:r>
      <w:r w:rsidR="00567BD6">
        <w:t xml:space="preserve"> </w:t>
      </w:r>
      <w:r w:rsidR="2B678F34">
        <w:t xml:space="preserve">they will </w:t>
      </w:r>
      <w:r w:rsidR="6AF90961">
        <w:t>threaten</w:t>
      </w:r>
      <w:r w:rsidR="5743BE93">
        <w:t xml:space="preserve"> to </w:t>
      </w:r>
      <w:r w:rsidR="77DA4B24">
        <w:t>release the data to the public</w:t>
      </w:r>
      <w:r w:rsidR="4B2C689F">
        <w:t xml:space="preserve"> </w:t>
      </w:r>
      <w:sdt>
        <w:sdtPr>
          <w:alias w:val="Citation"/>
          <w:tag w:val="{&quot;referencesIds&quot;:[&quot;doc:696262dae7d01521dcba32d4&quot;],&quot;referencesOptions&quot;:{&quot;doc:696262dae7d01521dcba32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117518568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[14]</w:t>
          </w:r>
        </w:sdtContent>
      </w:sdt>
      <w:r w:rsidR="77DA4B24">
        <w:t xml:space="preserve">. </w:t>
      </w:r>
    </w:p>
    <w:p w14:paraId="2A11D2CD" w14:textId="73B79776" w:rsidR="06ECBF1E" w:rsidRDefault="06ECBF1E" w:rsidP="7D60D798">
      <w:r>
        <w:t xml:space="preserve">First thing that the company </w:t>
      </w:r>
      <w:r w:rsidR="4C0E1A7B">
        <w:t xml:space="preserve">ResilientIntellect LTD needs to do </w:t>
      </w:r>
      <w:r w:rsidR="00567BD6">
        <w:t xml:space="preserve">is </w:t>
      </w:r>
      <w:r w:rsidR="4C0E1A7B">
        <w:t>to make</w:t>
      </w:r>
      <w:r w:rsidR="00567BD6">
        <w:t xml:space="preserve"> a</w:t>
      </w:r>
      <w:r w:rsidR="4C0E1A7B">
        <w:t xml:space="preserve"> contingency plan </w:t>
      </w:r>
      <w:r w:rsidR="00567BD6">
        <w:t xml:space="preserve">and </w:t>
      </w:r>
      <w:r w:rsidR="4C0E1A7B">
        <w:t xml:space="preserve">to know what </w:t>
      </w:r>
      <w:r w:rsidR="42F0B2F5">
        <w:t>their most important assets are</w:t>
      </w:r>
      <w:r w:rsidR="00567BD6">
        <w:t xml:space="preserve">. The company also need to </w:t>
      </w:r>
      <w:r w:rsidR="42F0B2F5">
        <w:t xml:space="preserve">know how much </w:t>
      </w:r>
      <w:r w:rsidR="00D55400">
        <w:t>they would</w:t>
      </w:r>
      <w:r w:rsidR="42F0B2F5">
        <w:t xml:space="preserve"> </w:t>
      </w:r>
      <w:r w:rsidR="00567BD6">
        <w:t xml:space="preserve">be </w:t>
      </w:r>
      <w:r w:rsidR="42F0B2F5">
        <w:t>affect</w:t>
      </w:r>
      <w:r w:rsidR="00567BD6">
        <w:t xml:space="preserve">ed </w:t>
      </w:r>
      <w:r w:rsidR="42F0B2F5">
        <w:t>if they were lo</w:t>
      </w:r>
      <w:r w:rsidR="00567BD6">
        <w:t>cked</w:t>
      </w:r>
      <w:r w:rsidR="42F0B2F5">
        <w:t xml:space="preserve"> </w:t>
      </w:r>
      <w:r w:rsidR="00D55400">
        <w:t xml:space="preserve">out </w:t>
      </w:r>
      <w:r w:rsidR="42F0B2F5">
        <w:t xml:space="preserve">by </w:t>
      </w:r>
      <w:r w:rsidR="33867BCF">
        <w:t xml:space="preserve">ransomware. </w:t>
      </w:r>
      <w:r w:rsidR="4A2BBE39">
        <w:t xml:space="preserve">The company must keep </w:t>
      </w:r>
      <w:r w:rsidR="00D55400">
        <w:t>multiple</w:t>
      </w:r>
      <w:r w:rsidR="4A2BBE39">
        <w:t xml:space="preserve"> up to date backups </w:t>
      </w:r>
      <w:r w:rsidR="00D55400">
        <w:t xml:space="preserve">which should </w:t>
      </w:r>
      <w:r w:rsidR="4A2BBE39">
        <w:t xml:space="preserve">all </w:t>
      </w:r>
      <w:r w:rsidR="00D55400">
        <w:t xml:space="preserve">be </w:t>
      </w:r>
      <w:r w:rsidR="4A2BBE39">
        <w:t>stored in different place</w:t>
      </w:r>
      <w:r w:rsidR="00D55400">
        <w:t>s, for instance,</w:t>
      </w:r>
      <w:r w:rsidR="4A2BBE39">
        <w:t xml:space="preserve"> the clou</w:t>
      </w:r>
      <w:r w:rsidR="050DE6BF">
        <w:t xml:space="preserve">d, a hard copy which is kept off site and </w:t>
      </w:r>
      <w:r w:rsidR="247CC925">
        <w:t xml:space="preserve">a backup server that is disconnected to the rest of the </w:t>
      </w:r>
      <w:r w:rsidR="56F156A5">
        <w:t>systems</w:t>
      </w:r>
      <w:r w:rsidR="247CC925">
        <w:t xml:space="preserve"> to keep it from being infected as well</w:t>
      </w:r>
      <w:r w:rsidR="050DE6BF">
        <w:t>.</w:t>
      </w:r>
      <w:r w:rsidR="3F3238D2">
        <w:t xml:space="preserve"> </w:t>
      </w:r>
      <w:r w:rsidR="31ADC3C7">
        <w:t>The last thing they might need to do if they are attack</w:t>
      </w:r>
      <w:r w:rsidR="00D55400">
        <w:t>ed</w:t>
      </w:r>
      <w:r w:rsidR="31ADC3C7">
        <w:t xml:space="preserve"> is that they need to look back on the a</w:t>
      </w:r>
      <w:r w:rsidR="40DDB483">
        <w:t>ttack and see where the problem was and how to fix it</w:t>
      </w:r>
      <w:r w:rsidR="00D55400">
        <w:t>.</w:t>
      </w:r>
      <w:r w:rsidR="40DDB483">
        <w:t xml:space="preserve"> </w:t>
      </w:r>
      <w:r w:rsidR="00D55400">
        <w:t xml:space="preserve">They </w:t>
      </w:r>
      <w:r w:rsidR="40DDB483">
        <w:t xml:space="preserve">then </w:t>
      </w:r>
      <w:r w:rsidR="00D55400">
        <w:t xml:space="preserve">need to </w:t>
      </w:r>
      <w:r w:rsidR="67576EF9">
        <w:t xml:space="preserve">write a report of the incident so the same thing cannot happen again </w:t>
      </w:r>
      <w:sdt>
        <w:sdtPr>
          <w:alias w:val="Citation"/>
          <w:tag w:val="{&quot;referencesIds&quot;:[&quot;doc:696262dae7d01521dcba32d4&quot;],&quot;referencesOptions&quot;:{&quot;doc:696262dae7d01521dcba32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890642270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[14]</w:t>
          </w:r>
        </w:sdtContent>
      </w:sdt>
      <w:r w:rsidR="67576EF9">
        <w:t>.</w:t>
      </w:r>
    </w:p>
    <w:p w14:paraId="610CC89B" w14:textId="21718A82" w:rsidR="3EED944B" w:rsidRDefault="3EED944B" w:rsidP="7D60D798">
      <w:pPr>
        <w:pStyle w:val="Heading2"/>
      </w:pPr>
      <w:bookmarkStart w:id="14" w:name="_Toc218960672"/>
      <w:r>
        <w:t>2.8. Protection Mechanisms</w:t>
      </w:r>
      <w:bookmarkEnd w:id="14"/>
    </w:p>
    <w:p w14:paraId="5EE58DB0" w14:textId="29EAEB22" w:rsidR="457A9B14" w:rsidRDefault="457A9B14" w:rsidP="7D60D798">
      <w:r>
        <w:t xml:space="preserve">For the company ResilientIntellect LTD the author would suggest that </w:t>
      </w:r>
      <w:r w:rsidR="7163847A">
        <w:t>they use Cloud Security Posture Management (CSPM) this is because ResilientIntellect LTD</w:t>
      </w:r>
      <w:r w:rsidR="687778F0">
        <w:t xml:space="preserve"> does have </w:t>
      </w:r>
      <w:bookmarkStart w:id="15" w:name="_Int_W5XfSvTN"/>
      <w:r w:rsidR="687778F0">
        <w:t>cloud service</w:t>
      </w:r>
      <w:r w:rsidR="00DDFB5F">
        <w:t>s</w:t>
      </w:r>
      <w:bookmarkEnd w:id="15"/>
      <w:r w:rsidR="687778F0">
        <w:t xml:space="preserve"> </w:t>
      </w:r>
      <w:r w:rsidR="00D55400">
        <w:t>which</w:t>
      </w:r>
      <w:r w:rsidR="0F201A55">
        <w:t xml:space="preserve"> </w:t>
      </w:r>
      <w:r w:rsidR="5FCE6F22">
        <w:t xml:space="preserve">employees </w:t>
      </w:r>
      <w:r w:rsidR="3A75FA39">
        <w:t xml:space="preserve">and </w:t>
      </w:r>
      <w:r w:rsidR="689DDDA8">
        <w:t>customers</w:t>
      </w:r>
      <w:r w:rsidR="3A75FA39">
        <w:t xml:space="preserve"> </w:t>
      </w:r>
      <w:r w:rsidR="687778F0">
        <w:t xml:space="preserve">can use. CSPM is </w:t>
      </w:r>
      <w:r w:rsidR="38A766C6">
        <w:t>a way to automate mon</w:t>
      </w:r>
      <w:r w:rsidR="69B05FDF">
        <w:t xml:space="preserve">itoring the </w:t>
      </w:r>
      <w:r w:rsidR="6EA1941B">
        <w:t xml:space="preserve">cloud service </w:t>
      </w:r>
      <w:r w:rsidR="00D55400">
        <w:t xml:space="preserve">and </w:t>
      </w:r>
      <w:r w:rsidR="6EA1941B">
        <w:t xml:space="preserve">looking for threats. </w:t>
      </w:r>
      <w:r w:rsidR="2040D9C0">
        <w:t xml:space="preserve">The reason why the author suggests using CSPM is because </w:t>
      </w:r>
      <w:r w:rsidR="09B3C163">
        <w:t>of the advantages that it brings</w:t>
      </w:r>
      <w:r w:rsidR="294A8AC3">
        <w:t xml:space="preserve">. The first advantage is that CSPM is automatically checking the cloud </w:t>
      </w:r>
      <w:r w:rsidR="294A8AC3">
        <w:lastRenderedPageBreak/>
        <w:t>service</w:t>
      </w:r>
      <w:r w:rsidR="00D55400">
        <w:t>s</w:t>
      </w:r>
      <w:r w:rsidR="294A8AC3">
        <w:t xml:space="preserve"> </w:t>
      </w:r>
      <w:r w:rsidR="4AE2A8D2">
        <w:t>throughout the day and night. I</w:t>
      </w:r>
      <w:r w:rsidR="31EE2E9D">
        <w:t xml:space="preserve">t </w:t>
      </w:r>
      <w:r w:rsidR="4AE2A8D2">
        <w:t xml:space="preserve">can give helpful information on how to </w:t>
      </w:r>
      <w:r w:rsidR="1175E79A">
        <w:t xml:space="preserve">improve the </w:t>
      </w:r>
      <w:bookmarkStart w:id="16" w:name="_Int_1X43nTA0"/>
      <w:r w:rsidR="1175E79A">
        <w:t>security,</w:t>
      </w:r>
      <w:bookmarkEnd w:id="16"/>
      <w:r w:rsidR="1175E79A">
        <w:t xml:space="preserve"> it </w:t>
      </w:r>
      <w:r w:rsidR="2F8BB1AA">
        <w:t>also will update automa</w:t>
      </w:r>
      <w:r w:rsidR="00D55400">
        <w:t>tically</w:t>
      </w:r>
      <w:r w:rsidR="2F8BB1AA">
        <w:t xml:space="preserve"> </w:t>
      </w:r>
      <w:r w:rsidR="5CEEC231">
        <w:t>with the changes with compliance</w:t>
      </w:r>
      <w:r w:rsidR="3DFA6FEA">
        <w:t xml:space="preserve"> </w:t>
      </w:r>
      <w:sdt>
        <w:sdtPr>
          <w:alias w:val="Citation"/>
          <w:tag w:val="{&quot;referencesIds&quot;:[&quot;doc:696293d7d24f681f1d71c36f&quot;],&quot;referencesOptions&quot;:{&quot;doc:696293d7d24f681f1d71c36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995611046"/>
          <w:placeholder>
            <w:docPart w:val="DefaultPlaceholder_-1854013440"/>
          </w:placeholder>
        </w:sdtPr>
        <w:sdtContent>
          <w:r w:rsidR="4A208CA7" w:rsidRPr="7D60D798">
            <w:rPr>
              <w:rFonts w:ascii="Aptos" w:eastAsia="Aptos" w:hAnsi="Aptos" w:cs="Aptos"/>
              <w:color w:val="000000" w:themeColor="text1"/>
            </w:rPr>
            <w:t>[15]</w:t>
          </w:r>
        </w:sdtContent>
      </w:sdt>
      <w:r w:rsidR="5CEEC231">
        <w:t>.</w:t>
      </w:r>
    </w:p>
    <w:p w14:paraId="30E0688A" w14:textId="54843B2D" w:rsidR="37ADEF2E" w:rsidRDefault="37ADEF2E" w:rsidP="7D60D798">
      <w:pPr>
        <w:pStyle w:val="Heading1"/>
      </w:pPr>
      <w:bookmarkStart w:id="17" w:name="_Toc218960673"/>
      <w:r>
        <w:t>3. Conclusion</w:t>
      </w:r>
      <w:bookmarkEnd w:id="17"/>
    </w:p>
    <w:p w14:paraId="36382284" w14:textId="324FAEFC" w:rsidR="2A517D44" w:rsidRDefault="2A517D44" w:rsidP="7D60D798">
      <w:r>
        <w:t>The author in this report has done research on s</w:t>
      </w:r>
      <w:r w:rsidRPr="7D60D798">
        <w:rPr>
          <w:sz w:val="22"/>
          <w:szCs w:val="22"/>
        </w:rPr>
        <w:t xml:space="preserve">ecuring the hybrid workforce using </w:t>
      </w:r>
      <w:r w:rsidR="422B1735" w:rsidRPr="7D60D798">
        <w:rPr>
          <w:sz w:val="22"/>
          <w:szCs w:val="22"/>
        </w:rPr>
        <w:t xml:space="preserve">ZTNA, SASE and DLP. They then </w:t>
      </w:r>
      <w:r w:rsidR="3DB9E235" w:rsidRPr="7D60D798">
        <w:rPr>
          <w:sz w:val="22"/>
          <w:szCs w:val="22"/>
        </w:rPr>
        <w:t xml:space="preserve">needed to design and justify </w:t>
      </w:r>
      <w:r w:rsidR="0BE14EC4" w:rsidRPr="7D60D798">
        <w:rPr>
          <w:sz w:val="22"/>
          <w:szCs w:val="22"/>
        </w:rPr>
        <w:t xml:space="preserve">security for a company called </w:t>
      </w:r>
      <w:r w:rsidR="0BE14EC4">
        <w:t>ResilientIntellect LTD. The aut</w:t>
      </w:r>
      <w:r w:rsidR="072A20AF">
        <w:t xml:space="preserve">hor needed to design an employee structure and write policies for the company. They </w:t>
      </w:r>
      <w:r w:rsidR="5FD5BE4D">
        <w:t>also needed to write about compliance with DORA and</w:t>
      </w:r>
      <w:r w:rsidR="361F72F1">
        <w:t xml:space="preserve"> NIS2</w:t>
      </w:r>
      <w:r w:rsidR="5FD5BE4D">
        <w:t>.</w:t>
      </w:r>
      <w:r w:rsidR="0FBC704A">
        <w:t xml:space="preserve"> The next thing they needed to do was to </w:t>
      </w:r>
      <w:r w:rsidR="2C7DEF94">
        <w:t xml:space="preserve">design a governance model that was based on NIST CSF. The author then needed to </w:t>
      </w:r>
      <w:r w:rsidR="7C62A2E1">
        <w:t>write about risk management and then create a contingency plan. Then finally suggest pro</w:t>
      </w:r>
      <w:r w:rsidR="3CC10B84">
        <w:t>tection mechanisms for the company the author suggested CSPM.</w:t>
      </w:r>
    </w:p>
    <w:p w14:paraId="5059AB1A" w14:textId="5FAB47B6" w:rsidR="46CFE805" w:rsidRDefault="46CFE805" w:rsidP="7D60D798">
      <w:pPr>
        <w:pStyle w:val="Heading1"/>
      </w:pPr>
      <w:bookmarkStart w:id="18" w:name="_Toc218960674"/>
      <w:r w:rsidRPr="7D60D798">
        <w:t>References</w:t>
      </w:r>
      <w:bookmarkEnd w:id="18"/>
    </w:p>
    <w:sdt>
      <w:sdtPr>
        <w:tag w:val="rw.bWnCOutputStyleIdiblio"/>
        <w:id w:val="677263647"/>
        <w:placeholder>
          <w:docPart w:val="DefaultPlaceholder_-1854013440"/>
        </w:placeholder>
      </w:sdtPr>
      <w:sdtContent>
        <w:p w14:paraId="7EF170BF" w14:textId="3D2B76BF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[1] "Hybrid Workplace: The Future of Work." Accessed: Nov 21 2025. [Online]. Available: </w:t>
          </w:r>
          <w:hyperlink r:id="rId13">
            <w:r w:rsidRPr="7D60D798">
              <w:rPr>
                <w:rStyle w:val="Hyperlink"/>
              </w:rPr>
              <w:t>https://www.sap.com/products/hcm/what-is-a-hybrid-workplace-model.html</w:t>
            </w:r>
          </w:hyperlink>
        </w:p>
        <w:p w14:paraId="73187ECF" w14:textId="0B30EC26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[2] S. Gagyi."Hybrid Workforce Security: Best Practices" </w:t>
          </w:r>
          <w:r w:rsidRPr="7D60D798">
            <w:rPr>
              <w:i/>
              <w:iCs/>
            </w:rPr>
            <w:t xml:space="preserve">Labyrinth Technology. </w:t>
          </w:r>
          <w:r w:rsidRPr="7D60D798">
            <w:t xml:space="preserve">(-09-252024). Accessed: Nov 28, 20252025, [Blog]. Available at: </w:t>
          </w:r>
          <w:hyperlink r:id="rId14">
            <w:r w:rsidRPr="7D60D798">
              <w:rPr>
                <w:rStyle w:val="Hyperlink"/>
              </w:rPr>
              <w:t>https://www.labyrinthit.com/hybrid-workforce-security-best-practices/</w:t>
            </w:r>
          </w:hyperlink>
        </w:p>
        <w:p w14:paraId="66560E7A" w14:textId="619DA8D5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[3] "Device Security in a Hybrid Workforce | Samsung Knox Blog." Accessed: Nov 28 2025. [Online]. Available: </w:t>
          </w:r>
          <w:hyperlink r:id="rId15">
            <w:r w:rsidRPr="7D60D798">
              <w:rPr>
                <w:rStyle w:val="Hyperlink"/>
              </w:rPr>
              <w:t>https://www.samsungknox.com/en/blog/managing-device-security-for-a-hybrid-workforce</w:t>
            </w:r>
          </w:hyperlink>
        </w:p>
        <w:p w14:paraId="7A6C4BC6" w14:textId="7C426E94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[4] "What is Zero Trust Network Access (ZTNA)?" Accessed: Dec 20 2025. [Online]. Available: </w:t>
          </w:r>
          <w:hyperlink r:id="rId16">
            <w:r w:rsidRPr="7D60D798">
              <w:rPr>
                <w:rStyle w:val="Hyperlink"/>
              </w:rPr>
              <w:t>https://www.cloudflare.com/learning/access-management/what-is-ztna/</w:t>
            </w:r>
          </w:hyperlink>
        </w:p>
        <w:p w14:paraId="72ECC9DE" w14:textId="3219CECD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[5] Z. Kerravala, "How SD-WAN is evolving into Secure Access Service Edge: Secure access service edge (SASE), pronounced 'sassy,' combines elements of SD-WAN and network security into a single cloud-based service. It supports all types of edges, including WAN, mobile, cloud, and edge computing," 2019, </w:t>
          </w:r>
        </w:p>
        <w:p w14:paraId="1D6A5007" w14:textId="62A8C961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[6] "What is data loss prevention (DLP)? | Microsoft Security." Accessed: Jan 5 2026. [Online]. Available: </w:t>
          </w:r>
          <w:hyperlink r:id="rId17">
            <w:r w:rsidRPr="7D60D798">
              <w:rPr>
                <w:rStyle w:val="Hyperlink"/>
              </w:rPr>
              <w:t>https://www.microsoft.com/en-gb/security/business/security-101/what-is-data-loss-prevention-dlp</w:t>
            </w:r>
          </w:hyperlink>
        </w:p>
        <w:p w14:paraId="556F2F1F" w14:textId="73FFD1A2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[7] "Building Effective AI Policies in the Workplace." Accessed: Jan 5 2026. [Online]. Available: </w:t>
          </w:r>
          <w:hyperlink r:id="rId18">
            <w:r w:rsidRPr="7D60D798">
              <w:rPr>
                <w:rStyle w:val="Hyperlink"/>
              </w:rPr>
              <w:t>https://sytech-consultants.com/building-</w:t>
            </w:r>
            <w:r w:rsidRPr="7D60D798">
              <w:rPr>
                <w:rStyle w:val="Hyperlink"/>
              </w:rPr>
              <w:lastRenderedPageBreak/>
              <w:t>effective-ai-policies-in-the-workplace/</w:t>
            </w:r>
          </w:hyperlink>
        </w:p>
        <w:p w14:paraId="230CBA12" w14:textId="55EBE9CB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[8] "Digital Operational Resilience Act (DORA) - European Insurance and Occupational Pensions Authority." Accessed: Jan 5 2026. [Online]. Available: </w:t>
          </w:r>
          <w:hyperlink r:id="rId19">
            <w:r w:rsidRPr="7D60D798">
              <w:rPr>
                <w:rStyle w:val="Hyperlink"/>
              </w:rPr>
              <w:t>https://www.eiopa.europa.eu/digital-operational-resilience-act-dora_en</w:t>
            </w:r>
          </w:hyperlink>
        </w:p>
        <w:p w14:paraId="59D2EA47" w14:textId="0D8875C3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[9] "What Is NIS2? | Compliance and Policies." Accessed: Jan 6 2026. [Online]. Available: </w:t>
          </w:r>
          <w:hyperlink r:id="rId20">
            <w:r w:rsidRPr="7D60D798">
              <w:rPr>
                <w:rStyle w:val="Hyperlink"/>
              </w:rPr>
              <w:t>https://www.akamai.com/glossary/what-is-nis2</w:t>
            </w:r>
          </w:hyperlink>
        </w:p>
        <w:p w14:paraId="11D271A1" w14:textId="4C60E96A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[10] "NIS-2 : The impact of the Network and Information Security Directive on cyber security in Europe" </w:t>
          </w:r>
          <w:r w:rsidRPr="7D60D798">
            <w:rPr>
              <w:i/>
              <w:iCs/>
            </w:rPr>
            <w:t xml:space="preserve">IN Groupe. </w:t>
          </w:r>
          <w:r w:rsidRPr="7D60D798">
            <w:t xml:space="preserve">Accessed: Jan 6, 20262026, [Blog]. Available at: </w:t>
          </w:r>
          <w:hyperlink r:id="rId21">
            <w:r w:rsidRPr="7D60D798">
              <w:rPr>
                <w:rStyle w:val="Hyperlink"/>
              </w:rPr>
              <w:t>https://ingroupe.com/insights/nis-2-what-impact-for-companies-organizations-cyber-security-europe/</w:t>
            </w:r>
          </w:hyperlink>
        </w:p>
        <w:p w14:paraId="7386537C" w14:textId="3AFAE937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[11] "NIST Security Governance Model for Modern Organisations" (-01-032026). Accessed: Jan 6, 20262026, [Blog]. Available at: </w:t>
          </w:r>
          <w:hyperlink r:id="rId22">
            <w:r w:rsidRPr="7D60D798">
              <w:rPr>
                <w:rStyle w:val="Hyperlink"/>
              </w:rPr>
              <w:t>https://www.neumetric.com/journal/nist-security-governance-model-5161/</w:t>
            </w:r>
          </w:hyperlink>
        </w:p>
        <w:p w14:paraId="20E93271" w14:textId="31B5DF92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[12] K. Onu, "Software Supply Chain Risk Management Framework," 2021, Accessed: Jan 7, 2026. Available at: </w:t>
          </w:r>
          <w:hyperlink r:id="rId23">
            <w:r w:rsidRPr="7D60D798">
              <w:rPr>
                <w:rStyle w:val="Hyperlink"/>
              </w:rPr>
              <w:t>https://repository.gatech.edu/server/api/core/bitstreams/93f69f9a-</w:t>
            </w:r>
            <w:r w:rsidRPr="7D60D798">
              <w:rPr>
                <w:rStyle w:val="Hyperlink"/>
              </w:rPr>
              <w:t>dfe4-48f2-97ec-6aa3b6c40cc4/content</w:t>
            </w:r>
          </w:hyperlink>
          <w:r w:rsidRPr="7D60D798">
            <w:t xml:space="preserve">. </w:t>
          </w:r>
        </w:p>
        <w:p w14:paraId="1A8F2111" w14:textId="2AD8D0F6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[13] "What is Contingency Planning and why is it important?" </w:t>
          </w:r>
          <w:r w:rsidRPr="7D60D798">
            <w:rPr>
              <w:i/>
              <w:iCs/>
            </w:rPr>
            <w:t xml:space="preserve">Henderson Loggie. </w:t>
          </w:r>
          <w:r w:rsidRPr="7D60D798">
            <w:t xml:space="preserve">(-08-012023). Accessed: Jan 10, 20262026, [Blog]. Available at: </w:t>
          </w:r>
          <w:hyperlink r:id="rId24">
            <w:r w:rsidRPr="7D60D798">
              <w:rPr>
                <w:rStyle w:val="Hyperlink"/>
              </w:rPr>
              <w:t>https://hlca.co.uk/resources/what-is-contingency-planning-and-why-is-it-important/</w:t>
            </w:r>
          </w:hyperlink>
        </w:p>
        <w:p w14:paraId="49E5F619" w14:textId="4DA52420" w:rsidR="46CFE805" w:rsidRDefault="46CFE805" w:rsidP="7D60D798">
          <w:pPr>
            <w:spacing w:before="240" w:after="240"/>
            <w:ind w:left="450" w:hanging="450"/>
          </w:pPr>
          <w:r w:rsidRPr="7D60D798">
            <w:t xml:space="preserve">[14] "Mitigating malware and ransomware attacks." Accessed: Jan 10 2026. [Online]. Available: </w:t>
          </w:r>
          <w:hyperlink r:id="rId25">
            <w:r w:rsidRPr="7D60D798">
              <w:rPr>
                <w:rStyle w:val="Hyperlink"/>
              </w:rPr>
              <w:t>https://www.ncsc.gov.uk/guidance/mitigating-malware-and-ransomware-attacks</w:t>
            </w:r>
          </w:hyperlink>
        </w:p>
        <w:p w14:paraId="30188A15" w14:textId="0190DC78" w:rsidR="46CFE805" w:rsidRDefault="46CFE805" w:rsidP="7D60D798">
          <w:pPr>
            <w:spacing w:before="240" w:after="240"/>
            <w:ind w:left="450" w:hanging="450"/>
            <w:rPr>
              <w:rStyle w:val="Hyperlink"/>
            </w:rPr>
          </w:pPr>
          <w:r w:rsidRPr="7D60D798">
            <w:t xml:space="preserve">[15] "What is CSPM? | Microsoft Security." Accessed: Jan 10 2026. [Online]. Available: </w:t>
          </w:r>
          <w:hyperlink r:id="rId26">
            <w:r w:rsidRPr="7D60D798">
              <w:rPr>
                <w:rStyle w:val="Hyperlink"/>
              </w:rPr>
              <w:t>https://www.microsoft.com/en-gb/security/business/security-101/what-is-cspm</w:t>
            </w:r>
          </w:hyperlink>
        </w:p>
      </w:sdtContent>
    </w:sdt>
    <w:sectPr w:rsidR="46CFE805" w:rsidSect="00787F7A">
      <w:footerReference w:type="default" r:id="rId27"/>
      <w:pgSz w:w="11906" w:h="16838"/>
      <w:pgMar w:top="1440" w:right="1440" w:bottom="1440" w:left="1440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27669" w14:textId="77777777" w:rsidR="00A31FBF" w:rsidRDefault="00A31FBF" w:rsidP="00787F7A">
      <w:pPr>
        <w:spacing w:after="0" w:line="240" w:lineRule="auto"/>
      </w:pPr>
      <w:r>
        <w:separator/>
      </w:r>
    </w:p>
  </w:endnote>
  <w:endnote w:type="continuationSeparator" w:id="0">
    <w:p w14:paraId="6FFE52E8" w14:textId="77777777" w:rsidR="00A31FBF" w:rsidRDefault="00A31FBF" w:rsidP="0078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07840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88AEC03" w14:textId="01ADA35C" w:rsidR="00787F7A" w:rsidRDefault="00787F7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D2E58A3" w14:textId="77777777" w:rsidR="00787F7A" w:rsidRDefault="00787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9D86F" w14:textId="77777777" w:rsidR="00A31FBF" w:rsidRDefault="00A31FBF" w:rsidP="00787F7A">
      <w:pPr>
        <w:spacing w:after="0" w:line="240" w:lineRule="auto"/>
      </w:pPr>
      <w:r>
        <w:separator/>
      </w:r>
    </w:p>
  </w:footnote>
  <w:footnote w:type="continuationSeparator" w:id="0">
    <w:p w14:paraId="363A9022" w14:textId="77777777" w:rsidR="00A31FBF" w:rsidRDefault="00A31FBF" w:rsidP="00787F7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eGG8Ulqaeqhh9" int2:id="OzbrHcmS">
      <int2:state int2:value="Rejected" int2:type="spell"/>
    </int2:textHash>
    <int2:textHash int2:hashCode="IU5MfKwc0Fr0qQ" int2:id="E7dO0uPT">
      <int2:state int2:value="Rejected" int2:type="spell"/>
    </int2:textHash>
    <int2:bookmark int2:bookmarkName="_Int_1X43nTA0" int2:invalidationBookmarkName="" int2:hashCode="T4MkKRUzOrrSbD" int2:id="iPje7X0h">
      <int2:state int2:value="Rejected" int2:type="gram"/>
    </int2:bookmark>
    <int2:bookmark int2:bookmarkName="_Int_W5XfSvTN" int2:invalidationBookmarkName="" int2:hashCode="lvjPHmlPu6BNXH" int2:id="HOsID63I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1E"/>
    <w:rsid w:val="0002517B"/>
    <w:rsid w:val="0002C19F"/>
    <w:rsid w:val="00070191"/>
    <w:rsid w:val="0008447C"/>
    <w:rsid w:val="000872B1"/>
    <w:rsid w:val="000B09D8"/>
    <w:rsid w:val="000E6D62"/>
    <w:rsid w:val="001357FA"/>
    <w:rsid w:val="0018315F"/>
    <w:rsid w:val="0018695A"/>
    <w:rsid w:val="00190AC9"/>
    <w:rsid w:val="001A2595"/>
    <w:rsid w:val="001B016B"/>
    <w:rsid w:val="001B34D4"/>
    <w:rsid w:val="001E48FB"/>
    <w:rsid w:val="00263905"/>
    <w:rsid w:val="0028013A"/>
    <w:rsid w:val="00282B40"/>
    <w:rsid w:val="002C082A"/>
    <w:rsid w:val="002C3707"/>
    <w:rsid w:val="002C4A90"/>
    <w:rsid w:val="002E135A"/>
    <w:rsid w:val="002E50F8"/>
    <w:rsid w:val="00315265"/>
    <w:rsid w:val="0033569E"/>
    <w:rsid w:val="00336795"/>
    <w:rsid w:val="003441A6"/>
    <w:rsid w:val="003541C0"/>
    <w:rsid w:val="003545F7"/>
    <w:rsid w:val="003B65D0"/>
    <w:rsid w:val="003D736B"/>
    <w:rsid w:val="00417085"/>
    <w:rsid w:val="00434A66"/>
    <w:rsid w:val="004354FB"/>
    <w:rsid w:val="004729D9"/>
    <w:rsid w:val="004A67A7"/>
    <w:rsid w:val="004C307B"/>
    <w:rsid w:val="004D6AB8"/>
    <w:rsid w:val="004E6F24"/>
    <w:rsid w:val="00511148"/>
    <w:rsid w:val="00567BD6"/>
    <w:rsid w:val="00586AF5"/>
    <w:rsid w:val="005E4508"/>
    <w:rsid w:val="005F79C2"/>
    <w:rsid w:val="005FFF72"/>
    <w:rsid w:val="00601E85"/>
    <w:rsid w:val="00616426"/>
    <w:rsid w:val="00635125"/>
    <w:rsid w:val="006415EF"/>
    <w:rsid w:val="006456F1"/>
    <w:rsid w:val="00687815"/>
    <w:rsid w:val="006B576F"/>
    <w:rsid w:val="006C08EC"/>
    <w:rsid w:val="007114C0"/>
    <w:rsid w:val="0072468C"/>
    <w:rsid w:val="0072580E"/>
    <w:rsid w:val="00787F7A"/>
    <w:rsid w:val="00792000"/>
    <w:rsid w:val="007B0AE1"/>
    <w:rsid w:val="007C4521"/>
    <w:rsid w:val="007E3B1E"/>
    <w:rsid w:val="00811154"/>
    <w:rsid w:val="008F5708"/>
    <w:rsid w:val="00904BF3"/>
    <w:rsid w:val="00924831"/>
    <w:rsid w:val="009577E0"/>
    <w:rsid w:val="009A23F1"/>
    <w:rsid w:val="009A2B1C"/>
    <w:rsid w:val="009C6C01"/>
    <w:rsid w:val="009D58AD"/>
    <w:rsid w:val="00A1670D"/>
    <w:rsid w:val="00A25176"/>
    <w:rsid w:val="00A31FBF"/>
    <w:rsid w:val="00A816F9"/>
    <w:rsid w:val="00B02FB5"/>
    <w:rsid w:val="00B200FC"/>
    <w:rsid w:val="00B2230A"/>
    <w:rsid w:val="00B46D5D"/>
    <w:rsid w:val="00B50787"/>
    <w:rsid w:val="00B51519"/>
    <w:rsid w:val="00B52A27"/>
    <w:rsid w:val="00B60D28"/>
    <w:rsid w:val="00BA3BDE"/>
    <w:rsid w:val="00BC2D9C"/>
    <w:rsid w:val="00BE0B9F"/>
    <w:rsid w:val="00BF4816"/>
    <w:rsid w:val="00BF72AF"/>
    <w:rsid w:val="00C14310"/>
    <w:rsid w:val="00C15735"/>
    <w:rsid w:val="00C21145"/>
    <w:rsid w:val="00C26B00"/>
    <w:rsid w:val="00C2BB91"/>
    <w:rsid w:val="00C3228E"/>
    <w:rsid w:val="00C75CA0"/>
    <w:rsid w:val="00C77757"/>
    <w:rsid w:val="00C82319"/>
    <w:rsid w:val="00CC3FDB"/>
    <w:rsid w:val="00CE626D"/>
    <w:rsid w:val="00CF656A"/>
    <w:rsid w:val="00D06970"/>
    <w:rsid w:val="00D322BF"/>
    <w:rsid w:val="00D35E9A"/>
    <w:rsid w:val="00D4153F"/>
    <w:rsid w:val="00D55400"/>
    <w:rsid w:val="00DB5B68"/>
    <w:rsid w:val="00DDFB5F"/>
    <w:rsid w:val="00E140D2"/>
    <w:rsid w:val="00E2034D"/>
    <w:rsid w:val="00E36AAD"/>
    <w:rsid w:val="00E5236F"/>
    <w:rsid w:val="00E56198"/>
    <w:rsid w:val="00E83442"/>
    <w:rsid w:val="00E889B7"/>
    <w:rsid w:val="00EB7918"/>
    <w:rsid w:val="00EF4415"/>
    <w:rsid w:val="00EF68E7"/>
    <w:rsid w:val="00F0E9E7"/>
    <w:rsid w:val="00F23C3F"/>
    <w:rsid w:val="00F5621F"/>
    <w:rsid w:val="00F64B9D"/>
    <w:rsid w:val="00F735BE"/>
    <w:rsid w:val="00F850F3"/>
    <w:rsid w:val="00FA5D4C"/>
    <w:rsid w:val="00FC769B"/>
    <w:rsid w:val="00FC7B12"/>
    <w:rsid w:val="00FD572D"/>
    <w:rsid w:val="01025CF6"/>
    <w:rsid w:val="01107FB1"/>
    <w:rsid w:val="0113A4EB"/>
    <w:rsid w:val="0122AAC8"/>
    <w:rsid w:val="016FB6E7"/>
    <w:rsid w:val="01E1EAA8"/>
    <w:rsid w:val="01F9C387"/>
    <w:rsid w:val="0204B08F"/>
    <w:rsid w:val="024503E4"/>
    <w:rsid w:val="02990FAC"/>
    <w:rsid w:val="02AE355B"/>
    <w:rsid w:val="02C9901B"/>
    <w:rsid w:val="02D73068"/>
    <w:rsid w:val="02E1F594"/>
    <w:rsid w:val="03255E55"/>
    <w:rsid w:val="03D2B139"/>
    <w:rsid w:val="0415CD24"/>
    <w:rsid w:val="0420E55D"/>
    <w:rsid w:val="0427B397"/>
    <w:rsid w:val="0485157F"/>
    <w:rsid w:val="048E0478"/>
    <w:rsid w:val="04DC3293"/>
    <w:rsid w:val="04DD1D28"/>
    <w:rsid w:val="050DE6BF"/>
    <w:rsid w:val="052CD924"/>
    <w:rsid w:val="0533AE62"/>
    <w:rsid w:val="0538F68F"/>
    <w:rsid w:val="0543A473"/>
    <w:rsid w:val="0574F7EA"/>
    <w:rsid w:val="05BAF0FF"/>
    <w:rsid w:val="05D1837A"/>
    <w:rsid w:val="061F9463"/>
    <w:rsid w:val="067625EF"/>
    <w:rsid w:val="06A7419B"/>
    <w:rsid w:val="06DBEE09"/>
    <w:rsid w:val="06ECBF1E"/>
    <w:rsid w:val="0729C09C"/>
    <w:rsid w:val="072A20AF"/>
    <w:rsid w:val="07428FC0"/>
    <w:rsid w:val="07554178"/>
    <w:rsid w:val="0757C902"/>
    <w:rsid w:val="07675E67"/>
    <w:rsid w:val="07777DA0"/>
    <w:rsid w:val="079A2A68"/>
    <w:rsid w:val="07F20AFE"/>
    <w:rsid w:val="0814D67D"/>
    <w:rsid w:val="0837052A"/>
    <w:rsid w:val="0875BD42"/>
    <w:rsid w:val="088B0C6B"/>
    <w:rsid w:val="08963327"/>
    <w:rsid w:val="08BA9AB2"/>
    <w:rsid w:val="08C4E991"/>
    <w:rsid w:val="08C5D6BF"/>
    <w:rsid w:val="08CBABAD"/>
    <w:rsid w:val="090519CF"/>
    <w:rsid w:val="0985553C"/>
    <w:rsid w:val="09875460"/>
    <w:rsid w:val="09925101"/>
    <w:rsid w:val="09B3C163"/>
    <w:rsid w:val="0A0B31E1"/>
    <w:rsid w:val="0A1D329D"/>
    <w:rsid w:val="0A2EB08B"/>
    <w:rsid w:val="0A5F280F"/>
    <w:rsid w:val="0AB531C1"/>
    <w:rsid w:val="0ABB9AFF"/>
    <w:rsid w:val="0AF1B5F9"/>
    <w:rsid w:val="0B0506BD"/>
    <w:rsid w:val="0B1AE61A"/>
    <w:rsid w:val="0B1E9B7B"/>
    <w:rsid w:val="0B2608CE"/>
    <w:rsid w:val="0B556C4D"/>
    <w:rsid w:val="0B55E1F5"/>
    <w:rsid w:val="0B6FAFB7"/>
    <w:rsid w:val="0BAF1D49"/>
    <w:rsid w:val="0BBB59FB"/>
    <w:rsid w:val="0BD080F5"/>
    <w:rsid w:val="0BE14EC4"/>
    <w:rsid w:val="0BF01C8C"/>
    <w:rsid w:val="0C39123D"/>
    <w:rsid w:val="0C5417A7"/>
    <w:rsid w:val="0C551B22"/>
    <w:rsid w:val="0C65A3DC"/>
    <w:rsid w:val="0C735C41"/>
    <w:rsid w:val="0C7A921B"/>
    <w:rsid w:val="0CDE6F23"/>
    <w:rsid w:val="0D457D61"/>
    <w:rsid w:val="0D8BA692"/>
    <w:rsid w:val="0D8CC0E1"/>
    <w:rsid w:val="0D8CE58D"/>
    <w:rsid w:val="0D9E30BE"/>
    <w:rsid w:val="0DD6EC5B"/>
    <w:rsid w:val="0DE1E3F2"/>
    <w:rsid w:val="0E06A789"/>
    <w:rsid w:val="0E177B35"/>
    <w:rsid w:val="0E368D02"/>
    <w:rsid w:val="0E58573F"/>
    <w:rsid w:val="0E5883BB"/>
    <w:rsid w:val="0E714DAB"/>
    <w:rsid w:val="0E94AD8C"/>
    <w:rsid w:val="0EAE6636"/>
    <w:rsid w:val="0EB5113B"/>
    <w:rsid w:val="0ED1D401"/>
    <w:rsid w:val="0EFF8E65"/>
    <w:rsid w:val="0F060CCF"/>
    <w:rsid w:val="0F201A55"/>
    <w:rsid w:val="0F4F53DC"/>
    <w:rsid w:val="0F8C570D"/>
    <w:rsid w:val="0F8EA825"/>
    <w:rsid w:val="0F9EF146"/>
    <w:rsid w:val="0FBA884C"/>
    <w:rsid w:val="0FBC704A"/>
    <w:rsid w:val="0FDAF0DA"/>
    <w:rsid w:val="0FE5A53E"/>
    <w:rsid w:val="102D0D20"/>
    <w:rsid w:val="1053BA3D"/>
    <w:rsid w:val="1074BE25"/>
    <w:rsid w:val="10833FA2"/>
    <w:rsid w:val="10859359"/>
    <w:rsid w:val="109328EE"/>
    <w:rsid w:val="10C99226"/>
    <w:rsid w:val="10CD530F"/>
    <w:rsid w:val="10DFC61C"/>
    <w:rsid w:val="10FBF2D7"/>
    <w:rsid w:val="1110FD20"/>
    <w:rsid w:val="11134C21"/>
    <w:rsid w:val="113ADE3B"/>
    <w:rsid w:val="1175E79A"/>
    <w:rsid w:val="117D1D74"/>
    <w:rsid w:val="1186C5EA"/>
    <w:rsid w:val="11BB73DD"/>
    <w:rsid w:val="11FD72CF"/>
    <w:rsid w:val="120AECCE"/>
    <w:rsid w:val="12328837"/>
    <w:rsid w:val="123448DD"/>
    <w:rsid w:val="128EA08D"/>
    <w:rsid w:val="12B8F6E0"/>
    <w:rsid w:val="12F9815B"/>
    <w:rsid w:val="1312C3A2"/>
    <w:rsid w:val="1360E2D7"/>
    <w:rsid w:val="136CF153"/>
    <w:rsid w:val="13906A24"/>
    <w:rsid w:val="13AC62A3"/>
    <w:rsid w:val="13C495DB"/>
    <w:rsid w:val="13EAEE0C"/>
    <w:rsid w:val="13F0727B"/>
    <w:rsid w:val="13F29B8F"/>
    <w:rsid w:val="141FE923"/>
    <w:rsid w:val="142263B5"/>
    <w:rsid w:val="1489F9DC"/>
    <w:rsid w:val="14901BA4"/>
    <w:rsid w:val="14D1F26F"/>
    <w:rsid w:val="14F44903"/>
    <w:rsid w:val="14FF4CCB"/>
    <w:rsid w:val="1520879A"/>
    <w:rsid w:val="1527B56A"/>
    <w:rsid w:val="15866B19"/>
    <w:rsid w:val="1588C6CC"/>
    <w:rsid w:val="158C5511"/>
    <w:rsid w:val="16394CD7"/>
    <w:rsid w:val="1673C8ED"/>
    <w:rsid w:val="1682FD17"/>
    <w:rsid w:val="1686B71D"/>
    <w:rsid w:val="16B0DCE7"/>
    <w:rsid w:val="1705A675"/>
    <w:rsid w:val="17250F5F"/>
    <w:rsid w:val="17563319"/>
    <w:rsid w:val="175F923D"/>
    <w:rsid w:val="17611A19"/>
    <w:rsid w:val="1769D0CD"/>
    <w:rsid w:val="179E3605"/>
    <w:rsid w:val="17A25458"/>
    <w:rsid w:val="17E539C0"/>
    <w:rsid w:val="17EC0FEF"/>
    <w:rsid w:val="17FCFC96"/>
    <w:rsid w:val="182A1FF0"/>
    <w:rsid w:val="182EF03B"/>
    <w:rsid w:val="1836E0E3"/>
    <w:rsid w:val="183FDF6C"/>
    <w:rsid w:val="18412110"/>
    <w:rsid w:val="18424E3D"/>
    <w:rsid w:val="1893CB33"/>
    <w:rsid w:val="18E91B4D"/>
    <w:rsid w:val="18F2C231"/>
    <w:rsid w:val="190E8C26"/>
    <w:rsid w:val="1911D4C8"/>
    <w:rsid w:val="194765F8"/>
    <w:rsid w:val="194B080A"/>
    <w:rsid w:val="19824CDC"/>
    <w:rsid w:val="19CC67B1"/>
    <w:rsid w:val="19D26214"/>
    <w:rsid w:val="19D2E40F"/>
    <w:rsid w:val="19E9236C"/>
    <w:rsid w:val="19F2DC15"/>
    <w:rsid w:val="1A5743BB"/>
    <w:rsid w:val="1A6C77AC"/>
    <w:rsid w:val="1A8DFDC1"/>
    <w:rsid w:val="1A9BB230"/>
    <w:rsid w:val="1ABE33C8"/>
    <w:rsid w:val="1AC717E0"/>
    <w:rsid w:val="1B664D07"/>
    <w:rsid w:val="1BF246C7"/>
    <w:rsid w:val="1BFDFBB1"/>
    <w:rsid w:val="1C08FFEC"/>
    <w:rsid w:val="1C4DAE24"/>
    <w:rsid w:val="1C996D4F"/>
    <w:rsid w:val="1CA970FC"/>
    <w:rsid w:val="1CE83E9F"/>
    <w:rsid w:val="1D1A1792"/>
    <w:rsid w:val="1D344D0C"/>
    <w:rsid w:val="1D4928FE"/>
    <w:rsid w:val="1D523C96"/>
    <w:rsid w:val="1D5869E4"/>
    <w:rsid w:val="1D9F49C7"/>
    <w:rsid w:val="1DA7336B"/>
    <w:rsid w:val="1DCB4EEF"/>
    <w:rsid w:val="1DCFEF42"/>
    <w:rsid w:val="1E00FB70"/>
    <w:rsid w:val="1E02F465"/>
    <w:rsid w:val="1E0A8BD9"/>
    <w:rsid w:val="1E7FBEEB"/>
    <w:rsid w:val="1E94D94B"/>
    <w:rsid w:val="1EDB2791"/>
    <w:rsid w:val="1EE3F652"/>
    <w:rsid w:val="1EE6A805"/>
    <w:rsid w:val="1F04C5FE"/>
    <w:rsid w:val="1F2D6AAD"/>
    <w:rsid w:val="1F35693E"/>
    <w:rsid w:val="1F62E9F0"/>
    <w:rsid w:val="1FB6EC96"/>
    <w:rsid w:val="1FE6C96A"/>
    <w:rsid w:val="2017C4D9"/>
    <w:rsid w:val="203B5C6F"/>
    <w:rsid w:val="2040D9C0"/>
    <w:rsid w:val="204384A5"/>
    <w:rsid w:val="2043BCD6"/>
    <w:rsid w:val="206CE602"/>
    <w:rsid w:val="207C051E"/>
    <w:rsid w:val="208C083C"/>
    <w:rsid w:val="208F6E5D"/>
    <w:rsid w:val="20ABC604"/>
    <w:rsid w:val="20C0F54A"/>
    <w:rsid w:val="2115BAF4"/>
    <w:rsid w:val="213DB0DC"/>
    <w:rsid w:val="215C9015"/>
    <w:rsid w:val="2167954B"/>
    <w:rsid w:val="216B8657"/>
    <w:rsid w:val="21848E5F"/>
    <w:rsid w:val="2185FD3F"/>
    <w:rsid w:val="219DFFE8"/>
    <w:rsid w:val="21B2453E"/>
    <w:rsid w:val="21CF7AFD"/>
    <w:rsid w:val="21EA5B4D"/>
    <w:rsid w:val="2226EBB4"/>
    <w:rsid w:val="222A07B6"/>
    <w:rsid w:val="224E2386"/>
    <w:rsid w:val="228A072E"/>
    <w:rsid w:val="228B3255"/>
    <w:rsid w:val="229145B8"/>
    <w:rsid w:val="22A72CF6"/>
    <w:rsid w:val="22FBB4D3"/>
    <w:rsid w:val="232D856F"/>
    <w:rsid w:val="232DBCDD"/>
    <w:rsid w:val="23486F22"/>
    <w:rsid w:val="234C7375"/>
    <w:rsid w:val="238083E3"/>
    <w:rsid w:val="23C51A60"/>
    <w:rsid w:val="24077F21"/>
    <w:rsid w:val="241369B5"/>
    <w:rsid w:val="24485913"/>
    <w:rsid w:val="247CC925"/>
    <w:rsid w:val="24CCFBB8"/>
    <w:rsid w:val="24F97AFD"/>
    <w:rsid w:val="250469D9"/>
    <w:rsid w:val="2513D9E0"/>
    <w:rsid w:val="2536740A"/>
    <w:rsid w:val="253BEB98"/>
    <w:rsid w:val="2558B828"/>
    <w:rsid w:val="257DDBF2"/>
    <w:rsid w:val="25B83D11"/>
    <w:rsid w:val="25E12A64"/>
    <w:rsid w:val="25EA7545"/>
    <w:rsid w:val="2659DBA8"/>
    <w:rsid w:val="26B0C00F"/>
    <w:rsid w:val="273A9A0E"/>
    <w:rsid w:val="2743D1B4"/>
    <w:rsid w:val="276785EF"/>
    <w:rsid w:val="276B25A4"/>
    <w:rsid w:val="2771DAC7"/>
    <w:rsid w:val="27CCDBA1"/>
    <w:rsid w:val="27F1C4C8"/>
    <w:rsid w:val="27F33886"/>
    <w:rsid w:val="27FD5227"/>
    <w:rsid w:val="2808A29C"/>
    <w:rsid w:val="28437F86"/>
    <w:rsid w:val="288CEF79"/>
    <w:rsid w:val="28CECCCE"/>
    <w:rsid w:val="29073C4F"/>
    <w:rsid w:val="2916CA37"/>
    <w:rsid w:val="292377BA"/>
    <w:rsid w:val="292A466D"/>
    <w:rsid w:val="294A8AC3"/>
    <w:rsid w:val="2950CD33"/>
    <w:rsid w:val="29716955"/>
    <w:rsid w:val="298DEC2B"/>
    <w:rsid w:val="29AB6FDA"/>
    <w:rsid w:val="29ACDA8C"/>
    <w:rsid w:val="29C3B16F"/>
    <w:rsid w:val="29ECFA18"/>
    <w:rsid w:val="2A01400B"/>
    <w:rsid w:val="2A1343B6"/>
    <w:rsid w:val="2A1BBD7F"/>
    <w:rsid w:val="2A4F7674"/>
    <w:rsid w:val="2A517D44"/>
    <w:rsid w:val="2A5C746F"/>
    <w:rsid w:val="2A98A3AF"/>
    <w:rsid w:val="2B069C95"/>
    <w:rsid w:val="2B0C8BC5"/>
    <w:rsid w:val="2B398877"/>
    <w:rsid w:val="2B3E798F"/>
    <w:rsid w:val="2B678F34"/>
    <w:rsid w:val="2B831D1E"/>
    <w:rsid w:val="2BB46659"/>
    <w:rsid w:val="2BC49FEB"/>
    <w:rsid w:val="2BCDD5F4"/>
    <w:rsid w:val="2BF19FA3"/>
    <w:rsid w:val="2C02AF6F"/>
    <w:rsid w:val="2C1E53D1"/>
    <w:rsid w:val="2C37175C"/>
    <w:rsid w:val="2C44D01B"/>
    <w:rsid w:val="2C703DCB"/>
    <w:rsid w:val="2C7DEF94"/>
    <w:rsid w:val="2C834356"/>
    <w:rsid w:val="2C938F78"/>
    <w:rsid w:val="2CC9F2D9"/>
    <w:rsid w:val="2CDBB838"/>
    <w:rsid w:val="2CDF0D11"/>
    <w:rsid w:val="2CF47341"/>
    <w:rsid w:val="2D1BC3AE"/>
    <w:rsid w:val="2D1DFD59"/>
    <w:rsid w:val="2D3B89F9"/>
    <w:rsid w:val="2D55F3F9"/>
    <w:rsid w:val="2D5B6C14"/>
    <w:rsid w:val="2DB9FFC3"/>
    <w:rsid w:val="2DC71442"/>
    <w:rsid w:val="2DEC4A82"/>
    <w:rsid w:val="2E1EA26F"/>
    <w:rsid w:val="2E2FDB61"/>
    <w:rsid w:val="2E39B499"/>
    <w:rsid w:val="2E3DDECE"/>
    <w:rsid w:val="2E3FE280"/>
    <w:rsid w:val="2E4AC413"/>
    <w:rsid w:val="2E4EE4D2"/>
    <w:rsid w:val="2E705A2A"/>
    <w:rsid w:val="2E743E57"/>
    <w:rsid w:val="2E7C5EEF"/>
    <w:rsid w:val="2E90948D"/>
    <w:rsid w:val="2EA15724"/>
    <w:rsid w:val="2EB54847"/>
    <w:rsid w:val="2EDD2300"/>
    <w:rsid w:val="2F25A870"/>
    <w:rsid w:val="2F328E85"/>
    <w:rsid w:val="2F3B882E"/>
    <w:rsid w:val="2F6AC1F7"/>
    <w:rsid w:val="2F8BB1AA"/>
    <w:rsid w:val="2FD04611"/>
    <w:rsid w:val="2FE42010"/>
    <w:rsid w:val="2FE81509"/>
    <w:rsid w:val="300CAAB4"/>
    <w:rsid w:val="3011E7CF"/>
    <w:rsid w:val="309AA980"/>
    <w:rsid w:val="30C0DF74"/>
    <w:rsid w:val="311F5BD2"/>
    <w:rsid w:val="312707CD"/>
    <w:rsid w:val="3165F7CD"/>
    <w:rsid w:val="318117D7"/>
    <w:rsid w:val="31ADC3C7"/>
    <w:rsid w:val="31E0B8D6"/>
    <w:rsid w:val="31E1D811"/>
    <w:rsid w:val="31E1EF9D"/>
    <w:rsid w:val="31EE2E9D"/>
    <w:rsid w:val="31F8A4C1"/>
    <w:rsid w:val="324F1C95"/>
    <w:rsid w:val="3265DE39"/>
    <w:rsid w:val="3274A82C"/>
    <w:rsid w:val="32BEC3E0"/>
    <w:rsid w:val="32E15D8C"/>
    <w:rsid w:val="32ECC937"/>
    <w:rsid w:val="331554FF"/>
    <w:rsid w:val="33867BCF"/>
    <w:rsid w:val="33A2B22A"/>
    <w:rsid w:val="33D23D5F"/>
    <w:rsid w:val="3403CE1A"/>
    <w:rsid w:val="340A8565"/>
    <w:rsid w:val="3416A7DE"/>
    <w:rsid w:val="344037D5"/>
    <w:rsid w:val="34499E00"/>
    <w:rsid w:val="3451E03F"/>
    <w:rsid w:val="34BB80F5"/>
    <w:rsid w:val="34E9FB4D"/>
    <w:rsid w:val="350F6C5D"/>
    <w:rsid w:val="354097CD"/>
    <w:rsid w:val="355F4A53"/>
    <w:rsid w:val="359DE545"/>
    <w:rsid w:val="35C468E2"/>
    <w:rsid w:val="35CE15D9"/>
    <w:rsid w:val="35F48F11"/>
    <w:rsid w:val="35F91F0C"/>
    <w:rsid w:val="361F72F1"/>
    <w:rsid w:val="3635BF68"/>
    <w:rsid w:val="36802B7F"/>
    <w:rsid w:val="368DA43E"/>
    <w:rsid w:val="36A6F337"/>
    <w:rsid w:val="36D1105D"/>
    <w:rsid w:val="36D4C312"/>
    <w:rsid w:val="36D8F5C7"/>
    <w:rsid w:val="36DD8575"/>
    <w:rsid w:val="36E92C09"/>
    <w:rsid w:val="37111130"/>
    <w:rsid w:val="3722FDFB"/>
    <w:rsid w:val="3745EB62"/>
    <w:rsid w:val="3798B9ED"/>
    <w:rsid w:val="379BE6D2"/>
    <w:rsid w:val="37A0E867"/>
    <w:rsid w:val="37A31030"/>
    <w:rsid w:val="37ADEF2E"/>
    <w:rsid w:val="37C4F978"/>
    <w:rsid w:val="37FFB8AE"/>
    <w:rsid w:val="38099D1C"/>
    <w:rsid w:val="38123CCD"/>
    <w:rsid w:val="38202F56"/>
    <w:rsid w:val="3822854A"/>
    <w:rsid w:val="38523BFD"/>
    <w:rsid w:val="38711DAC"/>
    <w:rsid w:val="387796E4"/>
    <w:rsid w:val="38A766C6"/>
    <w:rsid w:val="38B191FF"/>
    <w:rsid w:val="38E9FD63"/>
    <w:rsid w:val="3900D011"/>
    <w:rsid w:val="398ABDA0"/>
    <w:rsid w:val="3992D858"/>
    <w:rsid w:val="39972107"/>
    <w:rsid w:val="39FEDF31"/>
    <w:rsid w:val="3A00E29C"/>
    <w:rsid w:val="3A24E7B4"/>
    <w:rsid w:val="3A324C42"/>
    <w:rsid w:val="3A3687E1"/>
    <w:rsid w:val="3A75FA39"/>
    <w:rsid w:val="3A792382"/>
    <w:rsid w:val="3A8AB6F1"/>
    <w:rsid w:val="3A9137E5"/>
    <w:rsid w:val="3ABBE7C8"/>
    <w:rsid w:val="3B13250F"/>
    <w:rsid w:val="3B51F0E9"/>
    <w:rsid w:val="3BA4CDCF"/>
    <w:rsid w:val="3BA9DF53"/>
    <w:rsid w:val="3BAB80FB"/>
    <w:rsid w:val="3BCF4AA8"/>
    <w:rsid w:val="3BE4BF1B"/>
    <w:rsid w:val="3CB724AE"/>
    <w:rsid w:val="3CBE44A4"/>
    <w:rsid w:val="3CC10B84"/>
    <w:rsid w:val="3D10B310"/>
    <w:rsid w:val="3D17D09C"/>
    <w:rsid w:val="3D1F6858"/>
    <w:rsid w:val="3D5F4C84"/>
    <w:rsid w:val="3D7A197F"/>
    <w:rsid w:val="3DA3B391"/>
    <w:rsid w:val="3DB9E235"/>
    <w:rsid w:val="3DCA09E8"/>
    <w:rsid w:val="3DEBD13B"/>
    <w:rsid w:val="3DFA6FEA"/>
    <w:rsid w:val="3E29E32D"/>
    <w:rsid w:val="3E520F55"/>
    <w:rsid w:val="3E59A25E"/>
    <w:rsid w:val="3E6AE5C6"/>
    <w:rsid w:val="3EB4C6EC"/>
    <w:rsid w:val="3EBC0996"/>
    <w:rsid w:val="3EED944B"/>
    <w:rsid w:val="3F1EFDA0"/>
    <w:rsid w:val="3F3238D2"/>
    <w:rsid w:val="3F4B6D60"/>
    <w:rsid w:val="3F4CDA6A"/>
    <w:rsid w:val="3F5B9720"/>
    <w:rsid w:val="3F61AAFC"/>
    <w:rsid w:val="3F811E5B"/>
    <w:rsid w:val="3F9E0857"/>
    <w:rsid w:val="3FB806BB"/>
    <w:rsid w:val="3FC5168A"/>
    <w:rsid w:val="3FEB054B"/>
    <w:rsid w:val="4005E05A"/>
    <w:rsid w:val="4026D6FB"/>
    <w:rsid w:val="40318C90"/>
    <w:rsid w:val="40570137"/>
    <w:rsid w:val="40916F02"/>
    <w:rsid w:val="40A447C5"/>
    <w:rsid w:val="40A6E486"/>
    <w:rsid w:val="40DDB483"/>
    <w:rsid w:val="412D24D9"/>
    <w:rsid w:val="41AC89F1"/>
    <w:rsid w:val="4212A94C"/>
    <w:rsid w:val="4223970C"/>
    <w:rsid w:val="422B1735"/>
    <w:rsid w:val="426C45B0"/>
    <w:rsid w:val="4284B6D2"/>
    <w:rsid w:val="4294595F"/>
    <w:rsid w:val="42B7FD7C"/>
    <w:rsid w:val="42F0B2F5"/>
    <w:rsid w:val="431EC074"/>
    <w:rsid w:val="438337A2"/>
    <w:rsid w:val="438E394F"/>
    <w:rsid w:val="43A962D9"/>
    <w:rsid w:val="43BDD395"/>
    <w:rsid w:val="43CC9214"/>
    <w:rsid w:val="43D9809B"/>
    <w:rsid w:val="43DB9035"/>
    <w:rsid w:val="4402A5CC"/>
    <w:rsid w:val="442EA5F8"/>
    <w:rsid w:val="4453A0A8"/>
    <w:rsid w:val="44886DD9"/>
    <w:rsid w:val="44AA395A"/>
    <w:rsid w:val="45532995"/>
    <w:rsid w:val="457A9B14"/>
    <w:rsid w:val="4598F497"/>
    <w:rsid w:val="45AE371E"/>
    <w:rsid w:val="45BA2A2B"/>
    <w:rsid w:val="45CC56DF"/>
    <w:rsid w:val="45ED55A7"/>
    <w:rsid w:val="46327303"/>
    <w:rsid w:val="464821C6"/>
    <w:rsid w:val="465F81D0"/>
    <w:rsid w:val="46905EE7"/>
    <w:rsid w:val="46942872"/>
    <w:rsid w:val="46AAB8C2"/>
    <w:rsid w:val="46C073FB"/>
    <w:rsid w:val="46C83876"/>
    <w:rsid w:val="46CFE805"/>
    <w:rsid w:val="471198D5"/>
    <w:rsid w:val="47419EAB"/>
    <w:rsid w:val="47453C0A"/>
    <w:rsid w:val="47894E67"/>
    <w:rsid w:val="47D8A388"/>
    <w:rsid w:val="48043264"/>
    <w:rsid w:val="4819C0CA"/>
    <w:rsid w:val="4820E3B5"/>
    <w:rsid w:val="483EB99D"/>
    <w:rsid w:val="4862E093"/>
    <w:rsid w:val="48642F55"/>
    <w:rsid w:val="486AD4E6"/>
    <w:rsid w:val="4889B638"/>
    <w:rsid w:val="48ECE93B"/>
    <w:rsid w:val="4966B724"/>
    <w:rsid w:val="4968D5B5"/>
    <w:rsid w:val="4991BE11"/>
    <w:rsid w:val="49B5AD51"/>
    <w:rsid w:val="49F66BD6"/>
    <w:rsid w:val="4A0B0D88"/>
    <w:rsid w:val="4A208CA7"/>
    <w:rsid w:val="4A263AF6"/>
    <w:rsid w:val="4A2BBE39"/>
    <w:rsid w:val="4A313F46"/>
    <w:rsid w:val="4A3EF802"/>
    <w:rsid w:val="4A5CF175"/>
    <w:rsid w:val="4A70D79A"/>
    <w:rsid w:val="4AE2A8D2"/>
    <w:rsid w:val="4AE360EC"/>
    <w:rsid w:val="4AF2C4A8"/>
    <w:rsid w:val="4AFB4F75"/>
    <w:rsid w:val="4B251F5B"/>
    <w:rsid w:val="4B2C689F"/>
    <w:rsid w:val="4B3A1534"/>
    <w:rsid w:val="4B42B820"/>
    <w:rsid w:val="4B472C22"/>
    <w:rsid w:val="4BB98A7C"/>
    <w:rsid w:val="4BC6C1A9"/>
    <w:rsid w:val="4BD941F7"/>
    <w:rsid w:val="4BD996FE"/>
    <w:rsid w:val="4BE99F3B"/>
    <w:rsid w:val="4BF82A5F"/>
    <w:rsid w:val="4C007238"/>
    <w:rsid w:val="4C0E1A7B"/>
    <w:rsid w:val="4C2DC762"/>
    <w:rsid w:val="4C50D337"/>
    <w:rsid w:val="4C5F4E6A"/>
    <w:rsid w:val="4C6EEFFC"/>
    <w:rsid w:val="4CB9CCD1"/>
    <w:rsid w:val="4CC068FC"/>
    <w:rsid w:val="4CC4FEB1"/>
    <w:rsid w:val="4D195087"/>
    <w:rsid w:val="4D3709DD"/>
    <w:rsid w:val="4D8BA4E7"/>
    <w:rsid w:val="4DC72876"/>
    <w:rsid w:val="4DD59EC8"/>
    <w:rsid w:val="4DF34B07"/>
    <w:rsid w:val="4E0417ED"/>
    <w:rsid w:val="4E0ED4C7"/>
    <w:rsid w:val="4E1086A0"/>
    <w:rsid w:val="4E602D53"/>
    <w:rsid w:val="4E65115C"/>
    <w:rsid w:val="4E7E2EA8"/>
    <w:rsid w:val="4E831E64"/>
    <w:rsid w:val="4EAAB468"/>
    <w:rsid w:val="4EF090DA"/>
    <w:rsid w:val="4EF48CCC"/>
    <w:rsid w:val="4F05DA43"/>
    <w:rsid w:val="4F090CE4"/>
    <w:rsid w:val="4F1B728E"/>
    <w:rsid w:val="4F47C40A"/>
    <w:rsid w:val="4F4D4A0E"/>
    <w:rsid w:val="4F7E9BCB"/>
    <w:rsid w:val="4F830B9C"/>
    <w:rsid w:val="4F905971"/>
    <w:rsid w:val="4F9818E5"/>
    <w:rsid w:val="4FAFBF4B"/>
    <w:rsid w:val="4FBC0811"/>
    <w:rsid w:val="4FD9AD95"/>
    <w:rsid w:val="5013D598"/>
    <w:rsid w:val="5049BED7"/>
    <w:rsid w:val="508524B9"/>
    <w:rsid w:val="5100ADB1"/>
    <w:rsid w:val="5127D142"/>
    <w:rsid w:val="51498690"/>
    <w:rsid w:val="515C72D4"/>
    <w:rsid w:val="5176C517"/>
    <w:rsid w:val="51AAC3FE"/>
    <w:rsid w:val="51B7F8FC"/>
    <w:rsid w:val="51C4EEB8"/>
    <w:rsid w:val="51D309A7"/>
    <w:rsid w:val="51E065CF"/>
    <w:rsid w:val="51EAD094"/>
    <w:rsid w:val="5210F5D5"/>
    <w:rsid w:val="5211D22A"/>
    <w:rsid w:val="5290B592"/>
    <w:rsid w:val="52A3FCED"/>
    <w:rsid w:val="52BCD8E9"/>
    <w:rsid w:val="52C4E843"/>
    <w:rsid w:val="52DBC2AF"/>
    <w:rsid w:val="5315CC1B"/>
    <w:rsid w:val="535E71C0"/>
    <w:rsid w:val="537C5FD4"/>
    <w:rsid w:val="53D6D70F"/>
    <w:rsid w:val="53F92FA0"/>
    <w:rsid w:val="546FBA84"/>
    <w:rsid w:val="5473E77E"/>
    <w:rsid w:val="54799C68"/>
    <w:rsid w:val="548BBAA8"/>
    <w:rsid w:val="5498DF9C"/>
    <w:rsid w:val="54C54335"/>
    <w:rsid w:val="55169EC1"/>
    <w:rsid w:val="55263338"/>
    <w:rsid w:val="553798B9"/>
    <w:rsid w:val="553E00C9"/>
    <w:rsid w:val="5542F850"/>
    <w:rsid w:val="5555245A"/>
    <w:rsid w:val="5563DA18"/>
    <w:rsid w:val="55AC6119"/>
    <w:rsid w:val="55AF5B72"/>
    <w:rsid w:val="55BA8C20"/>
    <w:rsid w:val="55E04436"/>
    <w:rsid w:val="55E31521"/>
    <w:rsid w:val="560290F4"/>
    <w:rsid w:val="560343EF"/>
    <w:rsid w:val="5616881D"/>
    <w:rsid w:val="5619AD1D"/>
    <w:rsid w:val="5644B13A"/>
    <w:rsid w:val="567528B5"/>
    <w:rsid w:val="56B2F711"/>
    <w:rsid w:val="56F074D7"/>
    <w:rsid w:val="56F156A5"/>
    <w:rsid w:val="56F2C4B5"/>
    <w:rsid w:val="56FC021A"/>
    <w:rsid w:val="56FE605D"/>
    <w:rsid w:val="571E69FF"/>
    <w:rsid w:val="5743BE93"/>
    <w:rsid w:val="577E1325"/>
    <w:rsid w:val="579300EE"/>
    <w:rsid w:val="57A886C3"/>
    <w:rsid w:val="57B92480"/>
    <w:rsid w:val="57D9D7B4"/>
    <w:rsid w:val="57F30EA1"/>
    <w:rsid w:val="57FC551E"/>
    <w:rsid w:val="582875E4"/>
    <w:rsid w:val="582EB8BE"/>
    <w:rsid w:val="585959A2"/>
    <w:rsid w:val="5877E898"/>
    <w:rsid w:val="58DA2831"/>
    <w:rsid w:val="58DF0543"/>
    <w:rsid w:val="58E789FE"/>
    <w:rsid w:val="58F39412"/>
    <w:rsid w:val="58F676BC"/>
    <w:rsid w:val="590595E7"/>
    <w:rsid w:val="59302036"/>
    <w:rsid w:val="5939A3EE"/>
    <w:rsid w:val="596D8755"/>
    <w:rsid w:val="5976A8C4"/>
    <w:rsid w:val="599FF55F"/>
    <w:rsid w:val="59D3A0D0"/>
    <w:rsid w:val="5A14108A"/>
    <w:rsid w:val="5A79FA9D"/>
    <w:rsid w:val="5A9B47A9"/>
    <w:rsid w:val="5AA51676"/>
    <w:rsid w:val="5ABFC5FD"/>
    <w:rsid w:val="5B004AE4"/>
    <w:rsid w:val="5B46BCB9"/>
    <w:rsid w:val="5BD3EE2D"/>
    <w:rsid w:val="5BDEC0B1"/>
    <w:rsid w:val="5BE203EE"/>
    <w:rsid w:val="5C506B38"/>
    <w:rsid w:val="5C58C715"/>
    <w:rsid w:val="5C6B0A70"/>
    <w:rsid w:val="5C76ED10"/>
    <w:rsid w:val="5C931EBC"/>
    <w:rsid w:val="5CBF2E49"/>
    <w:rsid w:val="5CC13A74"/>
    <w:rsid w:val="5CEEC231"/>
    <w:rsid w:val="5DCB6F3B"/>
    <w:rsid w:val="5E1205BC"/>
    <w:rsid w:val="5E35D4E0"/>
    <w:rsid w:val="5E849FFD"/>
    <w:rsid w:val="5EA6D95C"/>
    <w:rsid w:val="5F097EB7"/>
    <w:rsid w:val="5F4906B7"/>
    <w:rsid w:val="5F4993C2"/>
    <w:rsid w:val="5F71AA39"/>
    <w:rsid w:val="5F8D30D0"/>
    <w:rsid w:val="5FCB088B"/>
    <w:rsid w:val="5FCC7A2E"/>
    <w:rsid w:val="5FCE6F22"/>
    <w:rsid w:val="5FD5BE4D"/>
    <w:rsid w:val="5FE3B319"/>
    <w:rsid w:val="5FE4B1B0"/>
    <w:rsid w:val="5FF061E5"/>
    <w:rsid w:val="5FF8FAD4"/>
    <w:rsid w:val="6008294D"/>
    <w:rsid w:val="60568EF4"/>
    <w:rsid w:val="60AEDAD9"/>
    <w:rsid w:val="60BF3E24"/>
    <w:rsid w:val="60DA65D7"/>
    <w:rsid w:val="60F96A2A"/>
    <w:rsid w:val="60FDC90D"/>
    <w:rsid w:val="611991EB"/>
    <w:rsid w:val="611AEF84"/>
    <w:rsid w:val="61467AE7"/>
    <w:rsid w:val="616E6F27"/>
    <w:rsid w:val="6170E2A6"/>
    <w:rsid w:val="61AF4373"/>
    <w:rsid w:val="61CA5E38"/>
    <w:rsid w:val="61D6D85E"/>
    <w:rsid w:val="61F1D2F5"/>
    <w:rsid w:val="625B6DAF"/>
    <w:rsid w:val="625CC1C2"/>
    <w:rsid w:val="627DB209"/>
    <w:rsid w:val="6298EA34"/>
    <w:rsid w:val="62C25A2E"/>
    <w:rsid w:val="62C55077"/>
    <w:rsid w:val="62E61DB2"/>
    <w:rsid w:val="635F066A"/>
    <w:rsid w:val="63730754"/>
    <w:rsid w:val="639151B4"/>
    <w:rsid w:val="63AC3D40"/>
    <w:rsid w:val="63B4F1FD"/>
    <w:rsid w:val="63BB21AD"/>
    <w:rsid w:val="63D3EB80"/>
    <w:rsid w:val="6408E60E"/>
    <w:rsid w:val="6419261C"/>
    <w:rsid w:val="644EA2A5"/>
    <w:rsid w:val="6467F069"/>
    <w:rsid w:val="64873845"/>
    <w:rsid w:val="64A35E5E"/>
    <w:rsid w:val="64C8C719"/>
    <w:rsid w:val="64CC83E8"/>
    <w:rsid w:val="64EB5DCA"/>
    <w:rsid w:val="6506791A"/>
    <w:rsid w:val="652CD326"/>
    <w:rsid w:val="654ED399"/>
    <w:rsid w:val="655DD557"/>
    <w:rsid w:val="6593601A"/>
    <w:rsid w:val="65C73301"/>
    <w:rsid w:val="65CE3EC2"/>
    <w:rsid w:val="664101BC"/>
    <w:rsid w:val="664D5966"/>
    <w:rsid w:val="66577590"/>
    <w:rsid w:val="66707F07"/>
    <w:rsid w:val="66EC9A81"/>
    <w:rsid w:val="66F4EC2B"/>
    <w:rsid w:val="66F9F38A"/>
    <w:rsid w:val="670106F0"/>
    <w:rsid w:val="67061FBD"/>
    <w:rsid w:val="6747FDBC"/>
    <w:rsid w:val="67576EF9"/>
    <w:rsid w:val="678141F9"/>
    <w:rsid w:val="67AD0405"/>
    <w:rsid w:val="67DFE3FA"/>
    <w:rsid w:val="67FDEB17"/>
    <w:rsid w:val="6803941F"/>
    <w:rsid w:val="681CADBF"/>
    <w:rsid w:val="68273C17"/>
    <w:rsid w:val="686DE413"/>
    <w:rsid w:val="687778F0"/>
    <w:rsid w:val="689DDDA8"/>
    <w:rsid w:val="689EB59D"/>
    <w:rsid w:val="68AC5781"/>
    <w:rsid w:val="68B80EA9"/>
    <w:rsid w:val="68CFBEFE"/>
    <w:rsid w:val="68DCFDF0"/>
    <w:rsid w:val="68F289E7"/>
    <w:rsid w:val="69563FC7"/>
    <w:rsid w:val="69B0013B"/>
    <w:rsid w:val="69B05FDF"/>
    <w:rsid w:val="69C24760"/>
    <w:rsid w:val="69C892E0"/>
    <w:rsid w:val="6A0F8021"/>
    <w:rsid w:val="6A574713"/>
    <w:rsid w:val="6A9FFEE4"/>
    <w:rsid w:val="6AE8F45D"/>
    <w:rsid w:val="6AF90961"/>
    <w:rsid w:val="6B2BCEDE"/>
    <w:rsid w:val="6B390434"/>
    <w:rsid w:val="6B4FBE23"/>
    <w:rsid w:val="6B8EEB39"/>
    <w:rsid w:val="6BB5EDFB"/>
    <w:rsid w:val="6BBF7E8A"/>
    <w:rsid w:val="6BDBDEA1"/>
    <w:rsid w:val="6C3BB5D3"/>
    <w:rsid w:val="6C63408E"/>
    <w:rsid w:val="6C68B04F"/>
    <w:rsid w:val="6C811CC9"/>
    <w:rsid w:val="6CA21E93"/>
    <w:rsid w:val="6CAC12A2"/>
    <w:rsid w:val="6CB7104E"/>
    <w:rsid w:val="6CE737FF"/>
    <w:rsid w:val="6CFE5F03"/>
    <w:rsid w:val="6D1EC1E7"/>
    <w:rsid w:val="6D1F4F57"/>
    <w:rsid w:val="6D454DDF"/>
    <w:rsid w:val="6D579B8E"/>
    <w:rsid w:val="6D6CDB65"/>
    <w:rsid w:val="6D9596BB"/>
    <w:rsid w:val="6D95D17E"/>
    <w:rsid w:val="6D9B4995"/>
    <w:rsid w:val="6DA39ED9"/>
    <w:rsid w:val="6DD4EB57"/>
    <w:rsid w:val="6E955B44"/>
    <w:rsid w:val="6EA1941B"/>
    <w:rsid w:val="6F0CC311"/>
    <w:rsid w:val="6F1B1E57"/>
    <w:rsid w:val="6F23F815"/>
    <w:rsid w:val="6F511C67"/>
    <w:rsid w:val="6FE27B38"/>
    <w:rsid w:val="6FFBC727"/>
    <w:rsid w:val="700581E1"/>
    <w:rsid w:val="7043DB36"/>
    <w:rsid w:val="70564534"/>
    <w:rsid w:val="7078829A"/>
    <w:rsid w:val="70AD8B5E"/>
    <w:rsid w:val="70C3ECC4"/>
    <w:rsid w:val="70CA0B10"/>
    <w:rsid w:val="70E53780"/>
    <w:rsid w:val="70E6220F"/>
    <w:rsid w:val="710B82DD"/>
    <w:rsid w:val="7124602E"/>
    <w:rsid w:val="7139B63B"/>
    <w:rsid w:val="714C1DC7"/>
    <w:rsid w:val="7163847A"/>
    <w:rsid w:val="718F35D5"/>
    <w:rsid w:val="71A5B34D"/>
    <w:rsid w:val="71A655B8"/>
    <w:rsid w:val="71A6AF78"/>
    <w:rsid w:val="71D06210"/>
    <w:rsid w:val="7226FA89"/>
    <w:rsid w:val="723E1E58"/>
    <w:rsid w:val="727E862E"/>
    <w:rsid w:val="72BF70D6"/>
    <w:rsid w:val="732489A6"/>
    <w:rsid w:val="733ED465"/>
    <w:rsid w:val="734CB586"/>
    <w:rsid w:val="7353C360"/>
    <w:rsid w:val="739C2EC6"/>
    <w:rsid w:val="73A44731"/>
    <w:rsid w:val="73AC2CEE"/>
    <w:rsid w:val="73AE88A4"/>
    <w:rsid w:val="73CA236A"/>
    <w:rsid w:val="73DFA407"/>
    <w:rsid w:val="740B50E9"/>
    <w:rsid w:val="741FC126"/>
    <w:rsid w:val="743A7561"/>
    <w:rsid w:val="74641343"/>
    <w:rsid w:val="749537F2"/>
    <w:rsid w:val="74A0D504"/>
    <w:rsid w:val="74A88EA0"/>
    <w:rsid w:val="7524DB8F"/>
    <w:rsid w:val="754F1491"/>
    <w:rsid w:val="7553CA75"/>
    <w:rsid w:val="75A7B853"/>
    <w:rsid w:val="75EA0AAB"/>
    <w:rsid w:val="75ECD593"/>
    <w:rsid w:val="75F59463"/>
    <w:rsid w:val="75F5F7DB"/>
    <w:rsid w:val="76428D7E"/>
    <w:rsid w:val="76432D17"/>
    <w:rsid w:val="766C9261"/>
    <w:rsid w:val="76735F87"/>
    <w:rsid w:val="769C47E8"/>
    <w:rsid w:val="76F0FF53"/>
    <w:rsid w:val="76F60681"/>
    <w:rsid w:val="77099D31"/>
    <w:rsid w:val="77871A9C"/>
    <w:rsid w:val="778FFA4D"/>
    <w:rsid w:val="77DA4B24"/>
    <w:rsid w:val="77E055A2"/>
    <w:rsid w:val="77E659A5"/>
    <w:rsid w:val="780E94A4"/>
    <w:rsid w:val="7828A89A"/>
    <w:rsid w:val="7870B62A"/>
    <w:rsid w:val="78712625"/>
    <w:rsid w:val="787E3FB5"/>
    <w:rsid w:val="78AF5E0F"/>
    <w:rsid w:val="78C7481F"/>
    <w:rsid w:val="78DD5EB6"/>
    <w:rsid w:val="78F50FA7"/>
    <w:rsid w:val="79057305"/>
    <w:rsid w:val="797D592B"/>
    <w:rsid w:val="79880BD0"/>
    <w:rsid w:val="79D7B0F3"/>
    <w:rsid w:val="7A0B1265"/>
    <w:rsid w:val="7A5D2A5B"/>
    <w:rsid w:val="7A6A6C3D"/>
    <w:rsid w:val="7A8252F2"/>
    <w:rsid w:val="7AA42338"/>
    <w:rsid w:val="7AF62F64"/>
    <w:rsid w:val="7B204CAD"/>
    <w:rsid w:val="7B55CB24"/>
    <w:rsid w:val="7B7362BB"/>
    <w:rsid w:val="7B9917C5"/>
    <w:rsid w:val="7B9C4B53"/>
    <w:rsid w:val="7BDC865E"/>
    <w:rsid w:val="7C04060F"/>
    <w:rsid w:val="7C4E3A66"/>
    <w:rsid w:val="7C5377F3"/>
    <w:rsid w:val="7C579EAF"/>
    <w:rsid w:val="7C62A2E1"/>
    <w:rsid w:val="7C7DE984"/>
    <w:rsid w:val="7CCF4657"/>
    <w:rsid w:val="7CF67B68"/>
    <w:rsid w:val="7D4899B1"/>
    <w:rsid w:val="7D4A4E5D"/>
    <w:rsid w:val="7D60D798"/>
    <w:rsid w:val="7DB4214F"/>
    <w:rsid w:val="7E09EF26"/>
    <w:rsid w:val="7E15E3DB"/>
    <w:rsid w:val="7E1E4706"/>
    <w:rsid w:val="7E28506D"/>
    <w:rsid w:val="7E2B8A70"/>
    <w:rsid w:val="7E30B86F"/>
    <w:rsid w:val="7E38CD4B"/>
    <w:rsid w:val="7E4C1B2B"/>
    <w:rsid w:val="7E50CDEE"/>
    <w:rsid w:val="7E5A26ED"/>
    <w:rsid w:val="7E707053"/>
    <w:rsid w:val="7E867CB5"/>
    <w:rsid w:val="7E86994A"/>
    <w:rsid w:val="7E8B398F"/>
    <w:rsid w:val="7E980CBD"/>
    <w:rsid w:val="7EB339DE"/>
    <w:rsid w:val="7EB457F6"/>
    <w:rsid w:val="7F3BFAD0"/>
    <w:rsid w:val="7F4E88F0"/>
    <w:rsid w:val="7F5925EC"/>
    <w:rsid w:val="7F8ED8CF"/>
    <w:rsid w:val="7F996973"/>
    <w:rsid w:val="7FB49594"/>
    <w:rsid w:val="7FB5935D"/>
    <w:rsid w:val="7FD78C6B"/>
    <w:rsid w:val="7FFA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8B7E55"/>
  <w15:chartTrackingRefBased/>
  <w15:docId w15:val="{043B58EB-028D-433F-AAD5-11F2EE91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3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3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3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3B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3B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3B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3B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3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3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B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3B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3B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3B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3B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3B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3B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3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3B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3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3B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3B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3B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3B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3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3B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3B1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E3B1E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E3B1E"/>
    <w:rPr>
      <w:kern w:val="0"/>
      <w:sz w:val="22"/>
      <w:szCs w:val="22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87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F7A"/>
  </w:style>
  <w:style w:type="paragraph" w:styleId="Footer">
    <w:name w:val="footer"/>
    <w:basedOn w:val="Normal"/>
    <w:link w:val="FooterChar"/>
    <w:uiPriority w:val="99"/>
    <w:unhideWhenUsed/>
    <w:rsid w:val="00787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F7A"/>
  </w:style>
  <w:style w:type="character" w:styleId="PlaceholderText">
    <w:name w:val="Placeholder Text"/>
    <w:basedOn w:val="DefaultParagraphFont"/>
    <w:uiPriority w:val="99"/>
    <w:semiHidden/>
    <w:rsid w:val="000B09D8"/>
    <w:rPr>
      <w:color w:val="666666"/>
    </w:rPr>
  </w:style>
  <w:style w:type="character" w:styleId="Hyperlink">
    <w:name w:val="Hyperlink"/>
    <w:basedOn w:val="DefaultParagraphFont"/>
    <w:uiPriority w:val="99"/>
    <w:unhideWhenUsed/>
    <w:rsid w:val="7D60D798"/>
    <w:rPr>
      <w:color w:val="467886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11154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1115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1115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p.com/products/hcm/what-is-a-hybrid-workplace-model.html" TargetMode="External"/><Relationship Id="rId18" Type="http://schemas.openxmlformats.org/officeDocument/2006/relationships/hyperlink" Target="https://sytech-consultants.com/building-effective-ai-policies-in-the-workplace/" TargetMode="External"/><Relationship Id="rId26" Type="http://schemas.openxmlformats.org/officeDocument/2006/relationships/hyperlink" Target="https://www.microsoft.com/en-gb/security/business/security-101/what-is-cspm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groupe.com/insights/nis-2-what-impact-for-companies-organizations-cyber-security-europ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microsoft.com/en-gb/security/business/security-101/what-is-data-loss-prevention-dlp" TargetMode="External"/><Relationship Id="rId25" Type="http://schemas.openxmlformats.org/officeDocument/2006/relationships/hyperlink" Target="https://www.ncsc.gov.uk/guidance/mitigating-malware-and-ransomware-attack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loudflare.com/learning/access-management/what-is-ztna/" TargetMode="External"/><Relationship Id="rId20" Type="http://schemas.openxmlformats.org/officeDocument/2006/relationships/hyperlink" Target="https://www.akamai.com/glossary/what-is-nis2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hlca.co.uk/resources/what-is-contingency-planning-and-why-is-it-importan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knox.com/en/blog/managing-device-security-for-a-hybrid-workforce" TargetMode="External"/><Relationship Id="rId23" Type="http://schemas.openxmlformats.org/officeDocument/2006/relationships/hyperlink" Target="https://repository.gatech.edu/server/api/core/bitstreams/93f69f9a-dfe4-48f2-97ec-6aa3b6c40cc4/content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eiopa.europa.eu/digital-operational-resilience-act-dora_en" TargetMode="External"/><Relationship Id="rId31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labyrinthit.com/hybrid-workforce-security-best-practices/" TargetMode="External"/><Relationship Id="rId22" Type="http://schemas.openxmlformats.org/officeDocument/2006/relationships/hyperlink" Target="https://www.neumetric.com/journal/nist-security-governance-model-5161/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CCEE74BDB14E9B863A16FA23CD2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1ED5E-35F9-48A5-94A3-564525DA65A7}"/>
      </w:docPartPr>
      <w:docPartBody>
        <w:p w:rsidR="00890291" w:rsidRDefault="00273C08">
          <w:r w:rsidRPr="000C25AD">
            <w:rPr>
              <w:rStyle w:val="PlaceholderText"/>
            </w:rPr>
            <w:t>Formatting...</w:t>
          </w:r>
        </w:p>
      </w:docPartBody>
    </w:docPart>
    <w:docPart>
      <w:docPartPr>
        <w:name w:val="D325F7BCFA4C4AF9AA61CA3A8E39D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AF4458-4C47-4D74-9383-01FBCA2CCDF5}"/>
      </w:docPartPr>
      <w:docPartBody>
        <w:p w:rsidR="00890291" w:rsidRDefault="00273C08">
          <w:r w:rsidRPr="000C25AD">
            <w:rPr>
              <w:rStyle w:val="PlaceholderText"/>
            </w:rPr>
            <w:t>Formatting...</w:t>
          </w:r>
        </w:p>
      </w:docPartBody>
    </w:docPart>
    <w:docPart>
      <w:docPartPr>
        <w:name w:val="66043E6786C74A0390802F962998F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653F3-3EE0-4FF4-A00E-87FE9594DC71}"/>
      </w:docPartPr>
      <w:docPartBody>
        <w:p w:rsidR="00890291" w:rsidRDefault="00273C08">
          <w:r w:rsidRPr="000C25AD">
            <w:rPr>
              <w:rStyle w:val="PlaceholderText"/>
            </w:rPr>
            <w:t>Formatting...</w:t>
          </w:r>
        </w:p>
      </w:docPartBody>
    </w:docPart>
    <w:docPart>
      <w:docPartPr>
        <w:name w:val="87D8F91CF17B457BB420C390F52D5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DCB45-C946-4B51-A811-BCCDCE4CDACF}"/>
      </w:docPartPr>
      <w:docPartBody>
        <w:p w:rsidR="005B5119" w:rsidRDefault="00605688">
          <w:r w:rsidRPr="005C1EBB">
            <w:rPr>
              <w:rStyle w:val="PlaceholderText"/>
            </w:rPr>
            <w:t>Formatting...</w:t>
          </w:r>
        </w:p>
      </w:docPartBody>
    </w:docPart>
    <w:docPart>
      <w:docPartPr>
        <w:name w:val="B038B98F342645FAA3E5A9849AF35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8E12F-585B-4145-BDB3-1F9BF2F97196}"/>
      </w:docPartPr>
      <w:docPartBody>
        <w:p w:rsidR="005B5119" w:rsidRDefault="00605688">
          <w:r w:rsidRPr="005C1EBB">
            <w:rPr>
              <w:rStyle w:val="PlaceholderText"/>
            </w:rPr>
            <w:t>Formatting...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36ECD-EF56-445F-BDA1-9706AE8C83D7}"/>
      </w:docPartPr>
      <w:docPartBody>
        <w:p w:rsidR="001E17D4" w:rsidRDefault="00000000">
          <w:r w:rsidRPr="5473E77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08"/>
    <w:rsid w:val="001D3CFF"/>
    <w:rsid w:val="001E17D4"/>
    <w:rsid w:val="00273C08"/>
    <w:rsid w:val="002E3085"/>
    <w:rsid w:val="004729D9"/>
    <w:rsid w:val="005610B7"/>
    <w:rsid w:val="005B5119"/>
    <w:rsid w:val="00605688"/>
    <w:rsid w:val="006D233E"/>
    <w:rsid w:val="007E0D49"/>
    <w:rsid w:val="00890291"/>
    <w:rsid w:val="00B2230A"/>
    <w:rsid w:val="00BC2D9C"/>
    <w:rsid w:val="00C26B00"/>
    <w:rsid w:val="00C82319"/>
    <w:rsid w:val="00F216C6"/>
    <w:rsid w:val="00F5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568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58cd08b8-686e-42c5-9cf9-7191d0da182a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283505331&quot;:{&quot;referencesIds&quot;:[&quot;doc:6946e124cb92a96936b52e03&quot;],&quot;referencesOptions&quot;:{&quot;doc:6946e124cb92a96936b52e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83505331,&quot;citationText&quot;:&quot;&lt;span style=\&quot;font-family:Aptos;font-size:16px;color:#000000\&quot;&gt;[4]&lt;/span&gt;&quot;},&quot;304764532&quot;:{&quot;referencesIds&quot;:[&quot;doc:695e98a69e0ba469be0b7a32&quot;],&quot;referencesOptions&quot;:{&quot;doc:695e98a69e0ba469be0b7a32&quot;:{&quot;author&quot;:true,&quot;year&quot;:true,&quot;formatAuthorYear&quot;:false,&quot;additionalField&quot;:&quot;Page&quot;,&quot;additionalValue&quot;:&quot;&quot;,&quot;prefix&quot;:&quot;&quot;,&quot;suffix&quot;:&quot;, pp. 6-7&quot;}},&quot;hasBrokenReferences&quot;:false,&quot;hasManualEdits&quot;:false,&quot;isEmpty&quot;:false,&quot;citationType&quot;:&quot;inline&quot;,&quot;id&quot;:304764532,&quot;citationText&quot;:&quot;&lt;span style=\&quot;font-family:Aptos;font-size:16px;color:#000000\&quot;&gt;[12, pp. 6-7]&lt;/span&gt;&quot;},&quot;335657704&quot;:{&quot;referencesIds&quot;:[&quot;doc:695e98a69e0ba469be0b7a32&quot;],&quot;referencesOptions&quot;:{&quot;doc:695e98a69e0ba469be0b7a32&quot;:{&quot;author&quot;:true,&quot;year&quot;:true,&quot;formatAuthorYear&quot;:false,&quot;additionalField&quot;:&quot;Page&quot;,&quot;additionalValue&quot;:&quot;6&quot;,&quot;prefix&quot;:&quot;&quot;,&quot;suffix&quot;:&quot;, p. 6&quot;}},&quot;hasBrokenReferences&quot;:false,&quot;hasManualEdits&quot;:false,&quot;isEmpty&quot;:false,&quot;citationType&quot;:&quot;inline&quot;,&quot;id&quot;:335657704,&quot;citationText&quot;:&quot;&lt;span style=\&quot;font-family:Aptos;font-size:16px;color:#000000\&quot;&gt;[12, p. 6]&lt;/span&gt;&quot;},&quot;406349879&quot;:{&quot;referencesIds&quot;:[&quot;doc:695d372a01559f087b3fbbbf&quot;],&quot;referencesOptions&quot;:{&quot;doc:695d372a01559f087b3fbb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06349879,&quot;citationText&quot;:&quot;&lt;span style=\&quot;font-family:Aptos;font-size:16px;color:#000000\&quot;&gt;[9]&lt;/span&gt;&quot;},&quot;692497085&quot;:{&quot;referencesIds&quot;:[&quot;doc:692058c2be373f23f955100d&quot;],&quot;referencesOptions&quot;:{&quot;doc:692058c2be373f23f955100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92497085,&quot;citationText&quot;:&quot;&lt;span style=\&quot;font-family:Aptos;font-size:16px;color:#000000\&quot;&gt;[1]&lt;/span&gt;&quot;},&quot;890642270&quot;:{&quot;referencesIds&quot;:[&quot;doc:696262dae7d01521dcba32d4&quot;],&quot;referencesOptions&quot;:{&quot;doc:696262dae7d01521dcba32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90642270,&quot;citationText&quot;:&quot;&lt;span style=\&quot;font-family:Aptos;font-size:16px;color:#000000\&quot;&gt;[14]&lt;/span&gt;&quot;},&quot;995611046&quot;:{&quot;referencesIds&quot;:[&quot;doc:696293d7d24f681f1d71c36f&quot;],&quot;referencesOptions&quot;:{&quot;doc:696293d7d24f681f1d71c36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95611046,&quot;citationText&quot;:&quot;&lt;span style=\&quot;font-family:Aptos;font-size:16px;color:#000000\&quot;&gt;[15]&lt;/span&gt;&quot;},&quot;1000015141&quot;:{&quot;referencesIds&quot;:[&quot;doc:6929941e0ccac272528af805&quot;],&quot;referencesOptions&quot;:{&quot;doc:6929941e0ccac272528af8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00015141,&quot;citationText&quot;:&quot;&lt;span style=\&quot;font-family:Aptos;font-size:16px;color:#000000\&quot;&gt;[2]&lt;/span&gt;&quot;},&quot;1057392195&quot;:{&quot;referencesIds&quot;:[&quot;doc:695d48dba6457b6d8636f5bc&quot;],&quot;referencesOptions&quot;:{&quot;doc:695d48dba6457b6d8636f5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57392195,&quot;citationText&quot;:&quot;&lt;span style=\&quot;font-family:Aptos;font-size:16px;color:#000000\&quot;&gt;[11]&lt;/span&gt;&quot;},&quot;1117518568&quot;:{&quot;referencesIds&quot;:[&quot;doc:696262dae7d01521dcba32d4&quot;],&quot;referencesOptions&quot;:{&quot;doc:696262dae7d01521dcba32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117518568,&quot;citationText&quot;:&quot;&lt;span style=\&quot;font-family:Aptos;font-size:16px;color:#000000\&quot;&gt;[14]&lt;/span&gt;&quot;},&quot;1139537320&quot;:{&quot;referencesIds&quot;:[&quot;doc:695bfeb653ba7555494aac89&quot;],&quot;referencesOptions&quot;:{&quot;doc:695bfeb653ba7555494aac8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139537320,&quot;citationText&quot;:&quot;&lt;span style=\&quot;font-family:Aptos;font-size:16px;color:#000000\&quot;&gt;[8]&lt;/span&gt;&quot;},&quot;1306322517&quot;:{&quot;referencesIds&quot;:[&quot;doc:6949ab5d18640b6bad48511b&quot;],&quot;referencesOptions&quot;:{&quot;doc:6949ab5d18640b6bad48511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06322517,&quot;citationText&quot;:&quot;&lt;span style=\&quot;font-family:Aptos;font-size:16px;color:#000000\&quot;&gt;[5]&lt;/span&gt;&quot;},&quot;1341332675&quot;:{&quot;referencesIds&quot;:[&quot;doc:69624a0c736c5952582369b8&quot;],&quot;referencesOptions&quot;:{&quot;doc:69624a0c736c5952582369b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41332675,&quot;citationText&quot;:&quot;&lt;span style=\&quot;font-family:Aptos;font-size:16px;color:#000000\&quot;&gt;[13]&lt;/span&gt;&quot;},&quot;1378325162&quot;:{&quot;referencesIds&quot;:[&quot;doc:695bf70b90689d25615c94a0&quot;],&quot;referencesOptions&quot;:{&quot;doc:695bf70b90689d25615c94a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78325162,&quot;citationText&quot;:&quot;&lt;span style=\&quot;font-family:Aptos;font-size:16px;color:#000000\&quot;&gt;[6]&lt;/span&gt;&quot;},&quot;1669464467&quot;:{&quot;referencesIds&quot;:[&quot;doc:695bf6b0d843563af2631426&quot;],&quot;referencesOptions&quot;:{&quot;doc:695bf6b0d843563af263142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69464467,&quot;citationText&quot;:&quot;&lt;span style=\&quot;font-family:Aptos;font-size:16px;color:#000000\&quot;&gt;[7]&lt;/span&gt;&quot;},&quot;1779464701&quot;:{&quot;referencesIds&quot;:[&quot;doc:695d4773ef4607236380ef9e&quot;],&quot;referencesOptions&quot;:{&quot;doc:695d4773ef4607236380ef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79464701,&quot;citationText&quot;:&quot;&lt;span style=\&quot;font-family:Aptos;font-size:16px;color:#000000\&quot;&gt;[10]&lt;/span&gt;&quot;},&quot;1880810901&quot;:{&quot;referencesIds&quot;:[&quot;doc:692999240ccac272528af865&quot;],&quot;referencesOptions&quot;:{&quot;doc:692999240ccac272528af8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80810901,&quot;citationText&quot;:&quot;&lt;span style=\&quot;font-family:Aptos;font-size:16px;color:#000000\&quot;&gt;[3]&lt;/span&gt;&quot;},&quot;-1314793356&quot;:{&quot;referencesIds&quot;:[&quot;doc:6929941e0ccac272528af805&quot;],&quot;referencesOptions&quot;:{&quot;doc:6929941e0ccac272528af80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14793356,&quot;citationText&quot;:&quot;&lt;span style=\&quot;font-family:Aptos;font-size:16px;color:#000000\&quot;&gt;[2]&lt;/span&gt;&quot;},&quot;-1923404519&quot;:{&quot;referencesIds&quot;:[&quot;doc:692999240ccac272528af865&quot;],&quot;referencesOptions&quot;:{&quot;doc:692999240ccac272528af8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23404519,&quot;citationText&quot;:&quot;&lt;span style=\&quot;font-family:Aptos;font-size:16px;color:#000000\&quot;&gt;[3]&lt;/span&gt;&quot;}}"/>
    <we:property name="currentFolder" value="{&quot;id&quot;:&quot;project:695bf6aedf17b147b0f50352&quot;,&quot;userId&quot;:&quot;user:6548f705d35aa9500897eeef&quot;,&quot;projectId&quot;:&quot;ap:68f219068e525d5b896218e5&quot;,&quot;name&quot;:&quot;Task 2&quot;,&quot;created&quot;:1767634606590,&quot;lastModified&quot;:1767634606590,&quot;position&quot;:1,&quot;isShared&quot;:false,&quot;parentId&quot;:&quot;project:68f2194e15d6927f114acb54&quot;,&quot;isExampleCollection&quot;:false,&quot;isMyPublicationsCollection&quot;:false,&quot;notInFolder&quot;:false,&quot;totalReferences&quot;:1,&quot;depth&quot;:1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userId" value="&quot;user:6548f705d35aa9500897eeef&quot;"/>
    <we:property name="rw.subscriberId" value="&quot;0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2312757@student.uwtsd.ac.uk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ABC99A-1251-4761-90D6-75D5CA0E8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8</Pages>
  <Words>2564</Words>
  <Characters>14617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and case scenario</vt:lpstr>
    </vt:vector>
  </TitlesOfParts>
  <Company/>
  <LinksUpToDate>false</LinksUpToDate>
  <CharactersWithSpaces>17147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and case scenario</dc:title>
  <dc:subject>Data Security and Compliance (ACCA5034)</dc:subject>
  <dc:creator>Dylan Hocking (2312757)</dc:creator>
  <cp:keywords/>
  <dc:description/>
  <cp:lastModifiedBy>Dylan Hocking</cp:lastModifiedBy>
  <cp:revision>97</cp:revision>
  <dcterms:created xsi:type="dcterms:W3CDTF">2025-12-16T10:45:00Z</dcterms:created>
  <dcterms:modified xsi:type="dcterms:W3CDTF">2026-01-10T19:14:00Z</dcterms:modified>
</cp:coreProperties>
</file>