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4DBA" w:rsidRPr="00324DBA" w:rsidRDefault="00324DBA" w:rsidP="00720019">
      <w:pPr>
        <w:spacing w:after="0" w:line="240" w:lineRule="auto"/>
        <w:jc w:val="center"/>
        <w:rPr>
          <w:rFonts w:ascii="Times New Roman" w:hAnsi="Times New Roman" w:cs="Times New Roman"/>
          <w:b/>
          <w:sz w:val="56"/>
          <w:szCs w:val="56"/>
        </w:rPr>
      </w:pPr>
    </w:p>
    <w:p w:rsidR="00720019" w:rsidRPr="00324DBA" w:rsidRDefault="00720019" w:rsidP="00720019">
      <w:pPr>
        <w:spacing w:after="0" w:line="240" w:lineRule="auto"/>
        <w:jc w:val="center"/>
        <w:rPr>
          <w:rFonts w:ascii="Times New Roman" w:hAnsi="Times New Roman" w:cs="Times New Roman"/>
          <w:b/>
          <w:sz w:val="56"/>
          <w:szCs w:val="56"/>
        </w:rPr>
      </w:pPr>
      <w:r w:rsidRPr="00324DBA">
        <w:rPr>
          <w:rFonts w:ascii="Times New Roman" w:hAnsi="Times New Roman" w:cs="Times New Roman"/>
          <w:b/>
          <w:sz w:val="56"/>
          <w:szCs w:val="56"/>
        </w:rPr>
        <w:t>Recruitment and selection process</w:t>
      </w:r>
    </w:p>
    <w:p w:rsidR="00720019" w:rsidRPr="00324DBA" w:rsidRDefault="00720019" w:rsidP="00720019">
      <w:pPr>
        <w:spacing w:after="0" w:line="240" w:lineRule="auto"/>
        <w:jc w:val="center"/>
        <w:rPr>
          <w:rFonts w:ascii="Times New Roman" w:hAnsi="Times New Roman" w:cs="Times New Roman"/>
          <w:b/>
          <w:sz w:val="56"/>
          <w:szCs w:val="56"/>
        </w:rPr>
      </w:pPr>
      <w:proofErr w:type="gramStart"/>
      <w:r w:rsidRPr="00324DBA">
        <w:rPr>
          <w:rFonts w:ascii="Times New Roman" w:hAnsi="Times New Roman" w:cs="Times New Roman"/>
          <w:b/>
          <w:sz w:val="56"/>
          <w:szCs w:val="56"/>
        </w:rPr>
        <w:t>from</w:t>
      </w:r>
      <w:proofErr w:type="gramEnd"/>
      <w:r w:rsidRPr="00324DBA">
        <w:rPr>
          <w:rFonts w:ascii="Times New Roman" w:hAnsi="Times New Roman" w:cs="Times New Roman"/>
          <w:b/>
          <w:sz w:val="56"/>
          <w:szCs w:val="56"/>
        </w:rPr>
        <w:t xml:space="preserve"> job analysis</w:t>
      </w:r>
    </w:p>
    <w:p w:rsidR="00720019" w:rsidRPr="00324DBA" w:rsidRDefault="00720019" w:rsidP="00720019">
      <w:pPr>
        <w:spacing w:after="0" w:line="240" w:lineRule="auto"/>
        <w:jc w:val="center"/>
        <w:rPr>
          <w:rFonts w:ascii="Times New Roman" w:hAnsi="Times New Roman" w:cs="Times New Roman"/>
          <w:sz w:val="28"/>
          <w:szCs w:val="28"/>
        </w:rPr>
      </w:pPr>
      <w:r w:rsidRPr="00324DBA">
        <w:rPr>
          <w:rFonts w:ascii="Times New Roman" w:hAnsi="Times New Roman" w:cs="Times New Roman"/>
          <w:sz w:val="28"/>
          <w:szCs w:val="28"/>
        </w:rPr>
        <w:t xml:space="preserve">By Andrei </w:t>
      </w:r>
      <w:proofErr w:type="spellStart"/>
      <w:r w:rsidRPr="00324DBA">
        <w:rPr>
          <w:rFonts w:ascii="Times New Roman" w:hAnsi="Times New Roman" w:cs="Times New Roman"/>
          <w:sz w:val="28"/>
          <w:szCs w:val="28"/>
        </w:rPr>
        <w:t>Mircea</w:t>
      </w:r>
      <w:proofErr w:type="spellEnd"/>
      <w:r w:rsidRPr="00324DBA">
        <w:rPr>
          <w:rFonts w:ascii="Times New Roman" w:hAnsi="Times New Roman" w:cs="Times New Roman"/>
          <w:sz w:val="28"/>
          <w:szCs w:val="28"/>
        </w:rPr>
        <w:t xml:space="preserve"> </w:t>
      </w:r>
      <w:proofErr w:type="spellStart"/>
      <w:r w:rsidRPr="00324DBA">
        <w:rPr>
          <w:rFonts w:ascii="Times New Roman" w:hAnsi="Times New Roman" w:cs="Times New Roman"/>
          <w:sz w:val="28"/>
          <w:szCs w:val="28"/>
        </w:rPr>
        <w:t>Bitculescu</w:t>
      </w:r>
      <w:proofErr w:type="spellEnd"/>
      <w:r w:rsidRPr="00324DBA">
        <w:rPr>
          <w:rFonts w:ascii="Times New Roman" w:hAnsi="Times New Roman" w:cs="Times New Roman"/>
          <w:sz w:val="28"/>
          <w:szCs w:val="28"/>
        </w:rPr>
        <w:t xml:space="preserve"> (1908792)</w:t>
      </w:r>
    </w:p>
    <w:p w:rsidR="00720019" w:rsidRPr="00324DBA" w:rsidRDefault="00720019" w:rsidP="00720019">
      <w:pPr>
        <w:spacing w:after="0" w:line="240" w:lineRule="auto"/>
        <w:rPr>
          <w:rFonts w:ascii="Times New Roman" w:hAnsi="Times New Roman" w:cs="Times New Roman"/>
          <w:sz w:val="28"/>
          <w:szCs w:val="28"/>
        </w:rPr>
      </w:pPr>
    </w:p>
    <w:p w:rsidR="00720019" w:rsidRPr="00324DBA" w:rsidRDefault="00720019" w:rsidP="00720019">
      <w:p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 </w:t>
      </w:r>
    </w:p>
    <w:p w:rsidR="00720019" w:rsidRPr="00324DBA" w:rsidRDefault="00720019" w:rsidP="00720019">
      <w:pPr>
        <w:spacing w:after="0" w:line="240" w:lineRule="auto"/>
        <w:rPr>
          <w:rFonts w:ascii="Times New Roman" w:hAnsi="Times New Roman" w:cs="Times New Roman"/>
          <w:sz w:val="28"/>
          <w:szCs w:val="28"/>
        </w:rPr>
      </w:pPr>
    </w:p>
    <w:p w:rsidR="00720019" w:rsidRPr="00324DBA" w:rsidRDefault="00890698" w:rsidP="00720019">
      <w:p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         </w:t>
      </w:r>
      <w:r w:rsidR="00720019" w:rsidRPr="00324DBA">
        <w:rPr>
          <w:rFonts w:ascii="Times New Roman" w:hAnsi="Times New Roman" w:cs="Times New Roman"/>
          <w:sz w:val="28"/>
          <w:szCs w:val="28"/>
        </w:rPr>
        <w:t xml:space="preserve">Hiring in nowadays it became an important and delicate process. To be able to hire the right person in the right time it takes skills and time in the searching process, which sometimes could take three days or sometimes it could take up to a couple of months. All those variations of time have to critical ways to be analysis and put under the observation:  </w:t>
      </w:r>
    </w:p>
    <w:p w:rsidR="00720019" w:rsidRPr="00324DBA" w:rsidRDefault="00720019" w:rsidP="00720019">
      <w:pPr>
        <w:spacing w:after="0" w:line="240" w:lineRule="auto"/>
        <w:rPr>
          <w:rFonts w:ascii="Times New Roman" w:hAnsi="Times New Roman" w:cs="Times New Roman"/>
          <w:sz w:val="28"/>
          <w:szCs w:val="28"/>
        </w:rPr>
      </w:pPr>
    </w:p>
    <w:p w:rsidR="00720019" w:rsidRPr="00324DBA" w:rsidRDefault="00720019" w:rsidP="00720019">
      <w:pPr>
        <w:pStyle w:val="ListParagraph"/>
        <w:numPr>
          <w:ilvl w:val="0"/>
          <w:numId w:val="1"/>
        </w:num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If it is done well, the sales managers could be able to focus the time which they have and the energy which is at them disposal on development and coaching.  </w:t>
      </w:r>
    </w:p>
    <w:p w:rsidR="00720019" w:rsidRPr="00324DBA" w:rsidRDefault="00720019" w:rsidP="00720019">
      <w:pPr>
        <w:spacing w:after="0" w:line="240" w:lineRule="auto"/>
        <w:rPr>
          <w:rFonts w:ascii="Times New Roman" w:hAnsi="Times New Roman" w:cs="Times New Roman"/>
          <w:sz w:val="28"/>
          <w:szCs w:val="28"/>
        </w:rPr>
      </w:pPr>
    </w:p>
    <w:p w:rsidR="00720019" w:rsidRPr="00324DBA" w:rsidRDefault="00720019" w:rsidP="00720019">
      <w:pPr>
        <w:pStyle w:val="ListParagraph"/>
        <w:numPr>
          <w:ilvl w:val="0"/>
          <w:numId w:val="1"/>
        </w:num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If it is done poorly, the whole time and energy instead to be used in a productive way it will be used dealing with problems.</w:t>
      </w:r>
    </w:p>
    <w:p w:rsidR="00720019" w:rsidRPr="00324DBA" w:rsidRDefault="00720019" w:rsidP="00720019">
      <w:p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                                                                       (John </w:t>
      </w:r>
      <w:proofErr w:type="spellStart"/>
      <w:r w:rsidRPr="00324DBA">
        <w:rPr>
          <w:rFonts w:ascii="Times New Roman" w:hAnsi="Times New Roman" w:cs="Times New Roman"/>
          <w:sz w:val="28"/>
          <w:szCs w:val="28"/>
        </w:rPr>
        <w:t>Dieseth</w:t>
      </w:r>
      <w:proofErr w:type="spellEnd"/>
      <w:r w:rsidRPr="00324DBA">
        <w:rPr>
          <w:rFonts w:ascii="Times New Roman" w:hAnsi="Times New Roman" w:cs="Times New Roman"/>
          <w:sz w:val="28"/>
          <w:szCs w:val="28"/>
        </w:rPr>
        <w:t xml:space="preserve"> – Business ed2, 2016)  </w:t>
      </w:r>
    </w:p>
    <w:p w:rsidR="00720019" w:rsidRPr="00324DBA" w:rsidRDefault="00720019" w:rsidP="00720019">
      <w:pPr>
        <w:spacing w:after="0" w:line="240" w:lineRule="auto"/>
        <w:rPr>
          <w:rFonts w:ascii="Times New Roman" w:hAnsi="Times New Roman" w:cs="Times New Roman"/>
          <w:sz w:val="28"/>
          <w:szCs w:val="28"/>
        </w:rPr>
      </w:pPr>
    </w:p>
    <w:p w:rsidR="00720019" w:rsidRPr="00324DBA" w:rsidRDefault="00720019" w:rsidP="00720019">
      <w:p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 </w:t>
      </w:r>
      <w:r w:rsidR="00890698" w:rsidRPr="00324DBA">
        <w:rPr>
          <w:rFonts w:ascii="Times New Roman" w:hAnsi="Times New Roman" w:cs="Times New Roman"/>
          <w:sz w:val="28"/>
          <w:szCs w:val="28"/>
        </w:rPr>
        <w:t xml:space="preserve">         </w:t>
      </w:r>
      <w:r w:rsidRPr="00324DBA">
        <w:rPr>
          <w:rFonts w:ascii="Times New Roman" w:hAnsi="Times New Roman" w:cs="Times New Roman"/>
          <w:sz w:val="28"/>
          <w:szCs w:val="28"/>
        </w:rPr>
        <w:t xml:space="preserve">In order to do a proper Job Analysis, we need to follow nine steps:  </w:t>
      </w:r>
    </w:p>
    <w:p w:rsidR="00720019" w:rsidRPr="00324DBA" w:rsidRDefault="00720019" w:rsidP="00720019">
      <w:pPr>
        <w:spacing w:after="0" w:line="240" w:lineRule="auto"/>
        <w:rPr>
          <w:rFonts w:ascii="Times New Roman" w:hAnsi="Times New Roman" w:cs="Times New Roman"/>
          <w:sz w:val="28"/>
          <w:szCs w:val="28"/>
        </w:rPr>
      </w:pPr>
    </w:p>
    <w:p w:rsidR="00720019" w:rsidRPr="00324DBA" w:rsidRDefault="00720019" w:rsidP="00720019">
      <w:pPr>
        <w:pStyle w:val="ListParagraph"/>
        <w:numPr>
          <w:ilvl w:val="0"/>
          <w:numId w:val="2"/>
        </w:num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Make popular the sale position;  </w:t>
      </w:r>
    </w:p>
    <w:p w:rsidR="00720019" w:rsidRPr="00324DBA" w:rsidRDefault="00720019" w:rsidP="00720019">
      <w:pPr>
        <w:pStyle w:val="ListParagraph"/>
        <w:numPr>
          <w:ilvl w:val="0"/>
          <w:numId w:val="2"/>
        </w:num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Resume screening;  </w:t>
      </w:r>
    </w:p>
    <w:p w:rsidR="00720019" w:rsidRPr="00324DBA" w:rsidRDefault="00720019" w:rsidP="00720019">
      <w:pPr>
        <w:pStyle w:val="ListParagraph"/>
        <w:numPr>
          <w:ilvl w:val="0"/>
          <w:numId w:val="2"/>
        </w:num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Interviews via Telephone;  </w:t>
      </w:r>
    </w:p>
    <w:p w:rsidR="00720019" w:rsidRPr="00324DBA" w:rsidRDefault="00720019" w:rsidP="00720019">
      <w:pPr>
        <w:pStyle w:val="ListParagraph"/>
        <w:numPr>
          <w:ilvl w:val="0"/>
          <w:numId w:val="2"/>
        </w:num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Make an interview face to face;  </w:t>
      </w:r>
    </w:p>
    <w:p w:rsidR="00720019" w:rsidRPr="00324DBA" w:rsidRDefault="00720019" w:rsidP="00720019">
      <w:pPr>
        <w:pStyle w:val="ListParagraph"/>
        <w:numPr>
          <w:ilvl w:val="0"/>
          <w:numId w:val="2"/>
        </w:num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Make an assessment;  </w:t>
      </w:r>
    </w:p>
    <w:p w:rsidR="00720019" w:rsidRPr="00324DBA" w:rsidRDefault="00720019" w:rsidP="00720019">
      <w:pPr>
        <w:pStyle w:val="ListParagraph"/>
        <w:numPr>
          <w:ilvl w:val="0"/>
          <w:numId w:val="2"/>
        </w:num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Secondary interview face to face;  </w:t>
      </w:r>
    </w:p>
    <w:p w:rsidR="00720019" w:rsidRPr="00324DBA" w:rsidRDefault="00720019" w:rsidP="00720019">
      <w:pPr>
        <w:pStyle w:val="ListParagraph"/>
        <w:numPr>
          <w:ilvl w:val="0"/>
          <w:numId w:val="2"/>
        </w:num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References to be checked; </w:t>
      </w:r>
    </w:p>
    <w:p w:rsidR="00720019" w:rsidRPr="00324DBA" w:rsidRDefault="00720019" w:rsidP="00720019">
      <w:pPr>
        <w:pStyle w:val="ListParagraph"/>
        <w:numPr>
          <w:ilvl w:val="0"/>
          <w:numId w:val="2"/>
        </w:num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Job Shadow;  </w:t>
      </w:r>
    </w:p>
    <w:p w:rsidR="00720019" w:rsidRPr="00324DBA" w:rsidRDefault="00720019" w:rsidP="00720019">
      <w:pPr>
        <w:pStyle w:val="ListParagraph"/>
        <w:numPr>
          <w:ilvl w:val="0"/>
          <w:numId w:val="2"/>
        </w:num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Job Offer. </w:t>
      </w:r>
    </w:p>
    <w:p w:rsidR="00720019" w:rsidRPr="00324DBA" w:rsidRDefault="00720019" w:rsidP="00720019">
      <w:pPr>
        <w:spacing w:after="0" w:line="240" w:lineRule="auto"/>
        <w:rPr>
          <w:rFonts w:ascii="Times New Roman" w:hAnsi="Times New Roman" w:cs="Times New Roman"/>
          <w:sz w:val="28"/>
          <w:szCs w:val="28"/>
        </w:rPr>
      </w:pPr>
    </w:p>
    <w:p w:rsidR="00720019" w:rsidRDefault="00720019" w:rsidP="00720019">
      <w:pPr>
        <w:spacing w:after="0" w:line="240" w:lineRule="auto"/>
        <w:rPr>
          <w:rFonts w:ascii="Times New Roman" w:hAnsi="Times New Roman" w:cs="Times New Roman"/>
          <w:sz w:val="28"/>
          <w:szCs w:val="28"/>
        </w:rPr>
      </w:pPr>
    </w:p>
    <w:p w:rsidR="00324DBA" w:rsidRDefault="00324DBA" w:rsidP="00720019">
      <w:pPr>
        <w:spacing w:after="0" w:line="240" w:lineRule="auto"/>
        <w:rPr>
          <w:rFonts w:ascii="Times New Roman" w:hAnsi="Times New Roman" w:cs="Times New Roman"/>
          <w:sz w:val="28"/>
          <w:szCs w:val="28"/>
        </w:rPr>
      </w:pPr>
    </w:p>
    <w:p w:rsidR="00324DBA" w:rsidRPr="00324DBA" w:rsidRDefault="00324DBA" w:rsidP="00720019">
      <w:pPr>
        <w:spacing w:after="0" w:line="240" w:lineRule="auto"/>
        <w:rPr>
          <w:rFonts w:ascii="Times New Roman" w:hAnsi="Times New Roman" w:cs="Times New Roman"/>
          <w:sz w:val="28"/>
          <w:szCs w:val="28"/>
        </w:rPr>
      </w:pPr>
    </w:p>
    <w:p w:rsidR="00720019" w:rsidRPr="00324DBA" w:rsidRDefault="00720019" w:rsidP="00720019">
      <w:pPr>
        <w:spacing w:after="0" w:line="240" w:lineRule="auto"/>
        <w:rPr>
          <w:rFonts w:ascii="Times New Roman" w:hAnsi="Times New Roman" w:cs="Times New Roman"/>
          <w:sz w:val="28"/>
          <w:szCs w:val="28"/>
        </w:rPr>
      </w:pPr>
    </w:p>
    <w:p w:rsidR="00720019" w:rsidRPr="00324DBA" w:rsidRDefault="00720019" w:rsidP="00720019">
      <w:pPr>
        <w:spacing w:after="0" w:line="240" w:lineRule="auto"/>
        <w:rPr>
          <w:rFonts w:ascii="Times New Roman" w:hAnsi="Times New Roman" w:cs="Times New Roman"/>
          <w:sz w:val="28"/>
          <w:szCs w:val="28"/>
        </w:rPr>
      </w:pPr>
    </w:p>
    <w:p w:rsidR="00720019" w:rsidRPr="00324DBA" w:rsidRDefault="00720019" w:rsidP="00720019">
      <w:p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 </w:t>
      </w:r>
    </w:p>
    <w:p w:rsidR="00720019" w:rsidRPr="00324DBA" w:rsidRDefault="00720019" w:rsidP="00720019">
      <w:pPr>
        <w:spacing w:after="0" w:line="240" w:lineRule="auto"/>
        <w:rPr>
          <w:rFonts w:ascii="Times New Roman" w:hAnsi="Times New Roman" w:cs="Times New Roman"/>
          <w:sz w:val="28"/>
          <w:szCs w:val="28"/>
        </w:rPr>
      </w:pPr>
    </w:p>
    <w:p w:rsidR="00890698" w:rsidRPr="00324DBA" w:rsidRDefault="00890698" w:rsidP="00720019">
      <w:p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 </w:t>
      </w:r>
      <w:r w:rsidR="00720019" w:rsidRPr="00324DBA">
        <w:rPr>
          <w:rFonts w:ascii="Times New Roman" w:hAnsi="Times New Roman" w:cs="Times New Roman"/>
          <w:sz w:val="28"/>
          <w:szCs w:val="28"/>
        </w:rPr>
        <w:t xml:space="preserve">As said, Job Analysis it’s like a selection, a first selection between people which they came for a job interview.  </w:t>
      </w:r>
    </w:p>
    <w:p w:rsidR="00720019" w:rsidRPr="00324DBA" w:rsidRDefault="00720019" w:rsidP="00720019">
      <w:p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When one job it is popularized, when the word of employability it is spread it need to be clear and the capabilities needed for the job, they need to be highlighter as well. In order to receive a very good feedback by people who are coming for that job interview. If the information, it is not clear or uncertain, then the confusion it is created. In order to use the available time at the maximum of its efficiency issues like this they have to be voided.  </w:t>
      </w:r>
    </w:p>
    <w:p w:rsidR="00720019" w:rsidRPr="00324DBA" w:rsidRDefault="00720019" w:rsidP="00720019">
      <w:pPr>
        <w:spacing w:after="0" w:line="240" w:lineRule="auto"/>
        <w:rPr>
          <w:rFonts w:ascii="Times New Roman" w:hAnsi="Times New Roman" w:cs="Times New Roman"/>
          <w:sz w:val="28"/>
          <w:szCs w:val="28"/>
        </w:rPr>
      </w:pPr>
    </w:p>
    <w:p w:rsidR="00720019" w:rsidRPr="00324DBA" w:rsidRDefault="00720019" w:rsidP="00720019">
      <w:p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The goal of the second point it is to clear the place in order to make a selection between the applicants which are in the room waiting and the ones which are needed to be accepted for a place in the company. The elimination should only be based on their experience, their knowledge and what do they speak. As a recommendation, a board with few colored markers will be provided in the interview to have a tool as a practical wise method.  </w:t>
      </w:r>
    </w:p>
    <w:p w:rsidR="00720019" w:rsidRPr="00324DBA" w:rsidRDefault="00720019" w:rsidP="00720019">
      <w:pPr>
        <w:spacing w:after="0" w:line="240" w:lineRule="auto"/>
        <w:rPr>
          <w:rFonts w:ascii="Times New Roman" w:hAnsi="Times New Roman" w:cs="Times New Roman"/>
          <w:sz w:val="28"/>
          <w:szCs w:val="28"/>
        </w:rPr>
      </w:pPr>
    </w:p>
    <w:p w:rsidR="00720019" w:rsidRPr="00324DBA" w:rsidRDefault="00720019" w:rsidP="00720019">
      <w:p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On the third step the telephone needs to be used as a screening method. Some managers they prefer to have a conversation on the phone for about 10 minutes just to have a chance to see and know the both speakers before the next step.  </w:t>
      </w:r>
    </w:p>
    <w:p w:rsidR="00720019" w:rsidRPr="00324DBA" w:rsidRDefault="00720019" w:rsidP="00720019">
      <w:pPr>
        <w:spacing w:after="0" w:line="240" w:lineRule="auto"/>
        <w:rPr>
          <w:rFonts w:ascii="Times New Roman" w:hAnsi="Times New Roman" w:cs="Times New Roman"/>
          <w:sz w:val="28"/>
          <w:szCs w:val="28"/>
        </w:rPr>
      </w:pPr>
    </w:p>
    <w:p w:rsidR="00720019" w:rsidRPr="00324DBA" w:rsidRDefault="00720019" w:rsidP="00720019">
      <w:p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For a Job interview to be considered a success, needs to be held in a natural place. For this matter, the questions they have to be clear and focus on the capabilities required for the job. Also, in order to build self-confidence, the manager need to take as much time he considers he needs in order to know this, usually it takes approximately one hour.  </w:t>
      </w:r>
    </w:p>
    <w:p w:rsidR="00720019" w:rsidRPr="00324DBA" w:rsidRDefault="00720019" w:rsidP="00720019">
      <w:pPr>
        <w:spacing w:after="0" w:line="240" w:lineRule="auto"/>
        <w:rPr>
          <w:rFonts w:ascii="Times New Roman" w:hAnsi="Times New Roman" w:cs="Times New Roman"/>
          <w:sz w:val="28"/>
          <w:szCs w:val="28"/>
        </w:rPr>
      </w:pPr>
    </w:p>
    <w:p w:rsidR="001E65AC" w:rsidRPr="00324DBA" w:rsidRDefault="00720019" w:rsidP="00720019">
      <w:pPr>
        <w:spacing w:after="0" w:line="240" w:lineRule="auto"/>
        <w:rPr>
          <w:rFonts w:ascii="Times New Roman" w:hAnsi="Times New Roman" w:cs="Times New Roman"/>
          <w:sz w:val="28"/>
          <w:szCs w:val="28"/>
        </w:rPr>
      </w:pPr>
      <w:r w:rsidRPr="00324DBA">
        <w:rPr>
          <w:rFonts w:ascii="Times New Roman" w:hAnsi="Times New Roman" w:cs="Times New Roman"/>
          <w:sz w:val="28"/>
          <w:szCs w:val="28"/>
        </w:rPr>
        <w:t xml:space="preserve">The right description for a good Job Analysis, it will be to develop skills, to analysis the bridges and then to have a communication and to get in touch with Job Description Department.  </w:t>
      </w:r>
    </w:p>
    <w:p w:rsidR="00324DBA" w:rsidRDefault="00324DBA" w:rsidP="00720019">
      <w:pPr>
        <w:spacing w:after="0" w:line="240" w:lineRule="auto"/>
        <w:rPr>
          <w:rFonts w:ascii="Times New Roman" w:hAnsi="Times New Roman" w:cs="Times New Roman"/>
          <w:sz w:val="28"/>
          <w:szCs w:val="28"/>
        </w:rPr>
      </w:pPr>
    </w:p>
    <w:p w:rsidR="00324DBA" w:rsidRDefault="00324DBA" w:rsidP="00720019">
      <w:pPr>
        <w:spacing w:after="0" w:line="240" w:lineRule="auto"/>
        <w:rPr>
          <w:rFonts w:ascii="Times New Roman" w:hAnsi="Times New Roman" w:cs="Times New Roman"/>
          <w:sz w:val="28"/>
          <w:szCs w:val="28"/>
        </w:rPr>
      </w:pPr>
    </w:p>
    <w:p w:rsidR="00324DBA" w:rsidRDefault="00324DBA" w:rsidP="00720019">
      <w:pPr>
        <w:spacing w:after="0" w:line="240" w:lineRule="auto"/>
        <w:rPr>
          <w:rFonts w:ascii="Times New Roman" w:hAnsi="Times New Roman" w:cs="Times New Roman"/>
          <w:sz w:val="28"/>
          <w:szCs w:val="28"/>
        </w:rPr>
      </w:pPr>
    </w:p>
    <w:p w:rsidR="00324DBA" w:rsidRDefault="00324DBA" w:rsidP="00720019">
      <w:pPr>
        <w:spacing w:after="0" w:line="240" w:lineRule="auto"/>
        <w:rPr>
          <w:rFonts w:ascii="Times New Roman" w:hAnsi="Times New Roman" w:cs="Times New Roman"/>
          <w:sz w:val="28"/>
          <w:szCs w:val="28"/>
        </w:rPr>
      </w:pPr>
    </w:p>
    <w:p w:rsidR="00324DBA" w:rsidRDefault="00324DBA" w:rsidP="00720019">
      <w:pPr>
        <w:spacing w:after="0" w:line="240" w:lineRule="auto"/>
        <w:rPr>
          <w:rFonts w:ascii="Times New Roman" w:hAnsi="Times New Roman" w:cs="Times New Roman"/>
          <w:sz w:val="28"/>
          <w:szCs w:val="28"/>
        </w:rPr>
      </w:pPr>
    </w:p>
    <w:p w:rsidR="00324DBA" w:rsidRDefault="00324DBA" w:rsidP="00720019">
      <w:pPr>
        <w:spacing w:after="0" w:line="240" w:lineRule="auto"/>
        <w:rPr>
          <w:rFonts w:ascii="Times New Roman" w:hAnsi="Times New Roman" w:cs="Times New Roman"/>
          <w:sz w:val="28"/>
          <w:szCs w:val="28"/>
        </w:rPr>
      </w:pPr>
    </w:p>
    <w:p w:rsidR="00324DBA" w:rsidRDefault="00324DBA" w:rsidP="00720019">
      <w:pPr>
        <w:spacing w:after="0" w:line="240" w:lineRule="auto"/>
        <w:rPr>
          <w:rFonts w:ascii="Times New Roman" w:hAnsi="Times New Roman" w:cs="Times New Roman"/>
          <w:sz w:val="28"/>
          <w:szCs w:val="28"/>
        </w:rPr>
      </w:pPr>
    </w:p>
    <w:p w:rsidR="00324DBA" w:rsidRDefault="00324DBA" w:rsidP="00720019">
      <w:pPr>
        <w:spacing w:after="0" w:line="240" w:lineRule="auto"/>
        <w:rPr>
          <w:rFonts w:ascii="Times New Roman" w:hAnsi="Times New Roman" w:cs="Times New Roman"/>
          <w:sz w:val="28"/>
          <w:szCs w:val="28"/>
        </w:rPr>
      </w:pPr>
    </w:p>
    <w:p w:rsidR="00324DBA" w:rsidRDefault="00324DBA" w:rsidP="00720019">
      <w:pPr>
        <w:spacing w:after="0" w:line="240" w:lineRule="auto"/>
        <w:rPr>
          <w:rFonts w:ascii="Times New Roman" w:hAnsi="Times New Roman" w:cs="Times New Roman"/>
          <w:sz w:val="28"/>
          <w:szCs w:val="28"/>
        </w:rPr>
      </w:pPr>
    </w:p>
    <w:p w:rsidR="00324DBA" w:rsidRDefault="00324DBA" w:rsidP="00720019">
      <w:pPr>
        <w:spacing w:after="0" w:line="240" w:lineRule="auto"/>
        <w:rPr>
          <w:rFonts w:ascii="Times New Roman" w:hAnsi="Times New Roman" w:cs="Times New Roman"/>
          <w:sz w:val="28"/>
          <w:szCs w:val="28"/>
        </w:rPr>
      </w:pPr>
    </w:p>
    <w:p w:rsidR="00324DBA" w:rsidRPr="00324DBA" w:rsidRDefault="00324DBA" w:rsidP="00720019">
      <w:pPr>
        <w:spacing w:after="0" w:line="240" w:lineRule="auto"/>
        <w:rPr>
          <w:rFonts w:ascii="Times New Roman" w:hAnsi="Times New Roman" w:cs="Times New Roman"/>
          <w:sz w:val="28"/>
          <w:szCs w:val="28"/>
        </w:rPr>
      </w:pPr>
    </w:p>
    <w:p w:rsidR="00324DBA" w:rsidRPr="00324DBA" w:rsidRDefault="00324DBA" w:rsidP="00720019">
      <w:pPr>
        <w:spacing w:after="0" w:line="240" w:lineRule="auto"/>
        <w:rPr>
          <w:rFonts w:ascii="Times New Roman" w:hAnsi="Times New Roman" w:cs="Times New Roman"/>
          <w:sz w:val="28"/>
          <w:szCs w:val="28"/>
        </w:rPr>
      </w:pPr>
    </w:p>
    <w:p w:rsidR="00324DBA" w:rsidRPr="00324DBA" w:rsidRDefault="00324DBA" w:rsidP="00324DBA">
      <w:pPr>
        <w:pStyle w:val="paragraph"/>
        <w:spacing w:before="0" w:beforeAutospacing="0" w:after="0" w:afterAutospacing="0"/>
        <w:textAlignment w:val="baseline"/>
        <w:rPr>
          <w:rStyle w:val="eop"/>
          <w:b/>
          <w:sz w:val="40"/>
          <w:szCs w:val="40"/>
        </w:rPr>
      </w:pPr>
      <w:r w:rsidRPr="00324DBA">
        <w:rPr>
          <w:rStyle w:val="normaltextrun"/>
          <w:b/>
          <w:sz w:val="40"/>
          <w:szCs w:val="40"/>
          <w:lang w:val="en-GB"/>
        </w:rPr>
        <w:t> References:</w:t>
      </w:r>
      <w:r w:rsidRPr="00324DBA">
        <w:rPr>
          <w:rStyle w:val="eop"/>
          <w:b/>
          <w:sz w:val="40"/>
          <w:szCs w:val="40"/>
        </w:rPr>
        <w:t> </w:t>
      </w:r>
    </w:p>
    <w:p w:rsidR="00324DBA" w:rsidRPr="00324DBA" w:rsidRDefault="00324DBA" w:rsidP="00324DBA">
      <w:pPr>
        <w:pStyle w:val="paragraph"/>
        <w:spacing w:before="0" w:beforeAutospacing="0" w:after="0" w:afterAutospacing="0"/>
        <w:textAlignment w:val="baseline"/>
        <w:rPr>
          <w:rStyle w:val="eop"/>
          <w:sz w:val="28"/>
          <w:szCs w:val="28"/>
        </w:rPr>
      </w:pPr>
    </w:p>
    <w:p w:rsidR="00324DBA" w:rsidRPr="00324DBA" w:rsidRDefault="00324DBA" w:rsidP="00324DBA">
      <w:pPr>
        <w:pStyle w:val="paragraph"/>
        <w:numPr>
          <w:ilvl w:val="0"/>
          <w:numId w:val="6"/>
        </w:numPr>
        <w:spacing w:before="0" w:beforeAutospacing="0" w:after="0" w:afterAutospacing="0"/>
        <w:ind w:left="360" w:firstLine="0"/>
        <w:textAlignment w:val="baseline"/>
        <w:rPr>
          <w:sz w:val="28"/>
          <w:szCs w:val="28"/>
        </w:rPr>
      </w:pPr>
      <w:r w:rsidRPr="00324DBA">
        <w:rPr>
          <w:rStyle w:val="normaltextrun"/>
          <w:sz w:val="28"/>
          <w:szCs w:val="28"/>
          <w:lang w:val="en-GB"/>
        </w:rPr>
        <w:t>Andrew </w:t>
      </w:r>
      <w:proofErr w:type="spellStart"/>
      <w:r w:rsidRPr="00324DBA">
        <w:rPr>
          <w:rStyle w:val="spellingerror"/>
          <w:sz w:val="28"/>
          <w:szCs w:val="28"/>
          <w:lang w:val="en-GB"/>
        </w:rPr>
        <w:t>Maund</w:t>
      </w:r>
      <w:proofErr w:type="spellEnd"/>
      <w:r w:rsidRPr="00324DBA">
        <w:rPr>
          <w:rStyle w:val="normaltextrun"/>
          <w:sz w:val="28"/>
          <w:szCs w:val="28"/>
          <w:lang w:val="en-GB"/>
        </w:rPr>
        <w:t xml:space="preserve">, Michaela </w:t>
      </w:r>
      <w:proofErr w:type="spellStart"/>
      <w:r w:rsidRPr="00324DBA">
        <w:rPr>
          <w:rStyle w:val="normaltextrun"/>
          <w:sz w:val="28"/>
          <w:szCs w:val="28"/>
          <w:lang w:val="en-GB"/>
        </w:rPr>
        <w:t>Schriek</w:t>
      </w:r>
      <w:proofErr w:type="spellEnd"/>
      <w:r w:rsidRPr="00324DBA">
        <w:rPr>
          <w:rStyle w:val="normaltextrun"/>
          <w:sz w:val="28"/>
          <w:szCs w:val="28"/>
          <w:lang w:val="en-GB"/>
        </w:rPr>
        <w:t xml:space="preserve">, Paul K. </w:t>
      </w:r>
      <w:proofErr w:type="spellStart"/>
      <w:r w:rsidRPr="00324DBA">
        <w:rPr>
          <w:rStyle w:val="normaltextrun"/>
          <w:sz w:val="28"/>
          <w:szCs w:val="28"/>
          <w:lang w:val="en-GB"/>
        </w:rPr>
        <w:t>Tinkler</w:t>
      </w:r>
      <w:proofErr w:type="spellEnd"/>
      <w:r w:rsidRPr="00324DBA">
        <w:rPr>
          <w:rStyle w:val="normaltextrun"/>
          <w:sz w:val="28"/>
          <w:szCs w:val="28"/>
          <w:lang w:val="en-GB"/>
        </w:rPr>
        <w:t>, (2019)</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r w:rsidRPr="00324DBA">
        <w:rPr>
          <w:rStyle w:val="normaltextrun"/>
          <w:sz w:val="28"/>
          <w:szCs w:val="28"/>
          <w:lang w:val="en-GB"/>
        </w:rPr>
        <w:t>1st edition </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r w:rsidRPr="00324DBA">
        <w:rPr>
          <w:rStyle w:val="normaltextrun"/>
          <w:sz w:val="28"/>
          <w:szCs w:val="28"/>
          <w:lang w:val="en-GB"/>
        </w:rPr>
        <w:t>Certificate in Higher Education: Skills for the Workplace</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proofErr w:type="gramStart"/>
      <w:r w:rsidRPr="00324DBA">
        <w:rPr>
          <w:rStyle w:val="normaltextrun"/>
          <w:sz w:val="28"/>
          <w:szCs w:val="28"/>
          <w:lang w:val="en-GB"/>
        </w:rPr>
        <w:t>Student Yearbook.</w:t>
      </w:r>
      <w:proofErr w:type="gramEnd"/>
      <w:r w:rsidRPr="00324DBA">
        <w:rPr>
          <w:rStyle w:val="normaltextrun"/>
          <w:sz w:val="28"/>
          <w:szCs w:val="28"/>
          <w:lang w:val="en-GB"/>
        </w:rPr>
        <w:t xml:space="preserve"> [</w:t>
      </w:r>
      <w:proofErr w:type="gramStart"/>
      <w:r w:rsidRPr="00324DBA">
        <w:rPr>
          <w:rStyle w:val="normaltextrun"/>
          <w:sz w:val="28"/>
          <w:szCs w:val="28"/>
          <w:lang w:val="en-GB"/>
        </w:rPr>
        <w:t>accessed</w:t>
      </w:r>
      <w:proofErr w:type="gramEnd"/>
      <w:r w:rsidRPr="00324DBA">
        <w:rPr>
          <w:rStyle w:val="normaltextrun"/>
          <w:sz w:val="28"/>
          <w:szCs w:val="28"/>
          <w:lang w:val="en-GB"/>
        </w:rPr>
        <w:t xml:space="preserve"> date: 14.11.2019]   </w:t>
      </w:r>
      <w:r w:rsidRPr="00324DBA">
        <w:rPr>
          <w:rStyle w:val="eop"/>
          <w:sz w:val="28"/>
          <w:szCs w:val="28"/>
        </w:rPr>
        <w:t> </w:t>
      </w:r>
    </w:p>
    <w:p w:rsidR="00324DBA" w:rsidRPr="00324DBA" w:rsidRDefault="00324DBA" w:rsidP="00324DBA">
      <w:pPr>
        <w:pStyle w:val="paragraph"/>
        <w:numPr>
          <w:ilvl w:val="0"/>
          <w:numId w:val="7"/>
        </w:numPr>
        <w:spacing w:before="0" w:beforeAutospacing="0" w:after="0" w:afterAutospacing="0"/>
        <w:ind w:left="360" w:firstLine="0"/>
        <w:textAlignment w:val="baseline"/>
        <w:rPr>
          <w:sz w:val="28"/>
          <w:szCs w:val="28"/>
        </w:rPr>
      </w:pPr>
      <w:r w:rsidRPr="00324DBA">
        <w:rPr>
          <w:rStyle w:val="normaltextrun"/>
          <w:sz w:val="28"/>
          <w:szCs w:val="28"/>
          <w:lang w:val="en-GB"/>
        </w:rPr>
        <w:t>Peter Morgan, (2019), 1st, edition</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r w:rsidRPr="00324DBA">
        <w:rPr>
          <w:rStyle w:val="normaltextrun"/>
          <w:sz w:val="28"/>
          <w:szCs w:val="28"/>
          <w:lang w:val="en-GB"/>
        </w:rPr>
        <w:t>The Business Student’s Guide to Study and Employability, </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r w:rsidRPr="00324DBA">
        <w:rPr>
          <w:rStyle w:val="normaltextrun"/>
          <w:sz w:val="28"/>
          <w:szCs w:val="28"/>
          <w:lang w:val="en-GB"/>
        </w:rPr>
        <w:t>[</w:t>
      </w:r>
      <w:proofErr w:type="gramStart"/>
      <w:r w:rsidRPr="00324DBA">
        <w:rPr>
          <w:rStyle w:val="normaltextrun"/>
          <w:sz w:val="28"/>
          <w:szCs w:val="28"/>
          <w:lang w:val="en-GB"/>
        </w:rPr>
        <w:t>accessed</w:t>
      </w:r>
      <w:proofErr w:type="gramEnd"/>
      <w:r w:rsidRPr="00324DBA">
        <w:rPr>
          <w:rStyle w:val="normaltextrun"/>
          <w:sz w:val="28"/>
          <w:szCs w:val="28"/>
          <w:lang w:val="en-GB"/>
        </w:rPr>
        <w:t xml:space="preserve"> date: 14.11.2019]</w:t>
      </w:r>
      <w:r w:rsidRPr="00324DBA">
        <w:rPr>
          <w:rStyle w:val="eop"/>
          <w:sz w:val="28"/>
          <w:szCs w:val="28"/>
        </w:rPr>
        <w:t> </w:t>
      </w:r>
    </w:p>
    <w:p w:rsidR="00324DBA" w:rsidRPr="00324DBA" w:rsidRDefault="00324DBA" w:rsidP="00324DBA">
      <w:pPr>
        <w:pStyle w:val="paragraph"/>
        <w:numPr>
          <w:ilvl w:val="0"/>
          <w:numId w:val="8"/>
        </w:numPr>
        <w:spacing w:before="0" w:beforeAutospacing="0" w:after="0" w:afterAutospacing="0"/>
        <w:ind w:left="360" w:firstLine="0"/>
        <w:textAlignment w:val="baseline"/>
        <w:rPr>
          <w:sz w:val="28"/>
          <w:szCs w:val="28"/>
        </w:rPr>
      </w:pPr>
      <w:r w:rsidRPr="00324DBA">
        <w:rPr>
          <w:rStyle w:val="spellingerror"/>
          <w:sz w:val="28"/>
          <w:szCs w:val="28"/>
          <w:lang w:val="en-GB"/>
        </w:rPr>
        <w:t>Dr.</w:t>
      </w:r>
      <w:r w:rsidRPr="00324DBA">
        <w:rPr>
          <w:rStyle w:val="normaltextrun"/>
          <w:sz w:val="28"/>
          <w:szCs w:val="28"/>
          <w:lang w:val="en-GB"/>
        </w:rPr>
        <w:t> Mercy V. </w:t>
      </w:r>
      <w:proofErr w:type="spellStart"/>
      <w:r w:rsidRPr="00324DBA">
        <w:rPr>
          <w:rStyle w:val="spellingerror"/>
          <w:sz w:val="28"/>
          <w:szCs w:val="28"/>
          <w:lang w:val="en-GB"/>
        </w:rPr>
        <w:t>Chaita</w:t>
      </w:r>
      <w:proofErr w:type="spellEnd"/>
      <w:r w:rsidRPr="00324DBA">
        <w:rPr>
          <w:rStyle w:val="normaltextrun"/>
          <w:sz w:val="28"/>
          <w:szCs w:val="28"/>
          <w:lang w:val="en-GB"/>
        </w:rPr>
        <w:t> (2016) 2nd edition,</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r w:rsidRPr="00324DBA">
        <w:rPr>
          <w:rStyle w:val="normaltextrun"/>
          <w:sz w:val="28"/>
          <w:szCs w:val="28"/>
          <w:lang w:val="en-GB"/>
        </w:rPr>
        <w:t>Developing Graduate Employability Skills, [Accessed date: 15.11.2019]</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p>
    <w:p w:rsidR="00324DBA" w:rsidRPr="00324DBA" w:rsidRDefault="00324DBA" w:rsidP="00324DBA">
      <w:pPr>
        <w:pStyle w:val="paragraph"/>
        <w:numPr>
          <w:ilvl w:val="0"/>
          <w:numId w:val="3"/>
        </w:numPr>
        <w:spacing w:before="0" w:beforeAutospacing="0" w:after="0" w:afterAutospacing="0"/>
        <w:ind w:left="360" w:firstLine="0"/>
        <w:textAlignment w:val="baseline"/>
        <w:rPr>
          <w:sz w:val="28"/>
          <w:szCs w:val="28"/>
        </w:rPr>
      </w:pPr>
      <w:r w:rsidRPr="00324DBA">
        <w:rPr>
          <w:rStyle w:val="normaltextrun"/>
          <w:sz w:val="28"/>
          <w:szCs w:val="28"/>
          <w:lang w:val="en-GB"/>
        </w:rPr>
        <w:t>Stella </w:t>
      </w:r>
      <w:proofErr w:type="spellStart"/>
      <w:r w:rsidRPr="00324DBA">
        <w:rPr>
          <w:rStyle w:val="spellingerror"/>
          <w:sz w:val="28"/>
          <w:szCs w:val="28"/>
          <w:lang w:val="en-GB"/>
        </w:rPr>
        <w:t>Cottrel</w:t>
      </w:r>
      <w:proofErr w:type="spellEnd"/>
      <w:r w:rsidRPr="00324DBA">
        <w:rPr>
          <w:rStyle w:val="normaltextrun"/>
          <w:sz w:val="28"/>
          <w:szCs w:val="28"/>
          <w:lang w:val="en-GB"/>
        </w:rPr>
        <w:t>, (2010) 3rd edition,</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r w:rsidRPr="00324DBA">
        <w:rPr>
          <w:rStyle w:val="normaltextrun"/>
          <w:sz w:val="28"/>
          <w:szCs w:val="28"/>
          <w:lang w:val="en-GB"/>
        </w:rPr>
        <w:t>Skills for Success: The personal Planning Handbook, </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r w:rsidRPr="00324DBA">
        <w:rPr>
          <w:rStyle w:val="normaltextrun"/>
          <w:sz w:val="28"/>
          <w:szCs w:val="28"/>
          <w:lang w:val="en-GB"/>
        </w:rPr>
        <w:t>[</w:t>
      </w:r>
      <w:proofErr w:type="gramStart"/>
      <w:r w:rsidRPr="00324DBA">
        <w:rPr>
          <w:rStyle w:val="normaltextrun"/>
          <w:sz w:val="28"/>
          <w:szCs w:val="28"/>
          <w:lang w:val="en-GB"/>
        </w:rPr>
        <w:t>accessed</w:t>
      </w:r>
      <w:proofErr w:type="gramEnd"/>
      <w:r w:rsidRPr="00324DBA">
        <w:rPr>
          <w:rStyle w:val="normaltextrun"/>
          <w:sz w:val="28"/>
          <w:szCs w:val="28"/>
          <w:lang w:val="en-GB"/>
        </w:rPr>
        <w:t xml:space="preserve"> date: 15.11.2019]</w:t>
      </w:r>
      <w:r w:rsidRPr="00324DBA">
        <w:rPr>
          <w:rStyle w:val="eop"/>
          <w:sz w:val="28"/>
          <w:szCs w:val="28"/>
        </w:rPr>
        <w:t> </w:t>
      </w:r>
    </w:p>
    <w:p w:rsidR="00324DBA" w:rsidRPr="00324DBA" w:rsidRDefault="00324DBA" w:rsidP="00324DBA">
      <w:pPr>
        <w:pStyle w:val="paragraph"/>
        <w:numPr>
          <w:ilvl w:val="0"/>
          <w:numId w:val="4"/>
        </w:numPr>
        <w:spacing w:before="0" w:beforeAutospacing="0" w:after="0" w:afterAutospacing="0"/>
        <w:ind w:left="360" w:firstLine="0"/>
        <w:textAlignment w:val="baseline"/>
        <w:rPr>
          <w:sz w:val="28"/>
          <w:szCs w:val="28"/>
        </w:rPr>
      </w:pPr>
      <w:r w:rsidRPr="00324DBA">
        <w:rPr>
          <w:rStyle w:val="normaltextrun"/>
          <w:sz w:val="28"/>
          <w:szCs w:val="28"/>
          <w:lang w:val="en-GB"/>
        </w:rPr>
        <w:t>Frances </w:t>
      </w:r>
      <w:proofErr w:type="spellStart"/>
      <w:r w:rsidRPr="00324DBA">
        <w:rPr>
          <w:rStyle w:val="spellingerror"/>
          <w:sz w:val="28"/>
          <w:szCs w:val="28"/>
          <w:lang w:val="en-GB"/>
        </w:rPr>
        <w:t>Trought</w:t>
      </w:r>
      <w:proofErr w:type="spellEnd"/>
      <w:r w:rsidRPr="00324DBA">
        <w:rPr>
          <w:rStyle w:val="normaltextrun"/>
          <w:sz w:val="28"/>
          <w:szCs w:val="28"/>
          <w:lang w:val="en-GB"/>
        </w:rPr>
        <w:t>, (2011), 2nd edition,</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r w:rsidRPr="00324DBA">
        <w:rPr>
          <w:rStyle w:val="normaltextrun"/>
          <w:sz w:val="28"/>
          <w:szCs w:val="28"/>
          <w:lang w:val="en-GB"/>
        </w:rPr>
        <w:t>Brilliant employability skills: </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hyperlink r:id="rId5" w:tgtFrame="_blank" w:history="1">
        <w:r w:rsidRPr="00324DBA">
          <w:rPr>
            <w:rStyle w:val="normaltextrun"/>
            <w:sz w:val="28"/>
            <w:szCs w:val="28"/>
            <w:lang w:val="en-GB"/>
          </w:rPr>
          <w:t>How to Stand Out from the Crowd in the Graduate Job Market</w:t>
        </w:r>
      </w:hyperlink>
      <w:r w:rsidRPr="00324DBA">
        <w:rPr>
          <w:rStyle w:val="normaltextrun"/>
          <w:sz w:val="28"/>
          <w:szCs w:val="28"/>
          <w:lang w:val="en-GB"/>
        </w:rPr>
        <w:t>, </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r w:rsidRPr="00324DBA">
        <w:rPr>
          <w:rStyle w:val="normaltextrun"/>
          <w:sz w:val="28"/>
          <w:szCs w:val="28"/>
          <w:lang w:val="en-GB"/>
        </w:rPr>
        <w:t>[</w:t>
      </w:r>
      <w:proofErr w:type="gramStart"/>
      <w:r w:rsidRPr="00324DBA">
        <w:rPr>
          <w:rStyle w:val="normaltextrun"/>
          <w:sz w:val="28"/>
          <w:szCs w:val="28"/>
          <w:lang w:val="en-GB"/>
        </w:rPr>
        <w:t>accessed</w:t>
      </w:r>
      <w:proofErr w:type="gramEnd"/>
      <w:r w:rsidRPr="00324DBA">
        <w:rPr>
          <w:rStyle w:val="normaltextrun"/>
          <w:sz w:val="28"/>
          <w:szCs w:val="28"/>
          <w:lang w:val="en-GB"/>
        </w:rPr>
        <w:t xml:space="preserve"> date: 17.11.2019]</w:t>
      </w:r>
      <w:r w:rsidRPr="00324DBA">
        <w:rPr>
          <w:rStyle w:val="eop"/>
          <w:sz w:val="28"/>
          <w:szCs w:val="28"/>
        </w:rPr>
        <w:t> </w:t>
      </w:r>
    </w:p>
    <w:p w:rsidR="00324DBA" w:rsidRPr="00324DBA" w:rsidRDefault="00324DBA" w:rsidP="00324DBA">
      <w:pPr>
        <w:pStyle w:val="paragraph"/>
        <w:numPr>
          <w:ilvl w:val="0"/>
          <w:numId w:val="5"/>
        </w:numPr>
        <w:spacing w:before="0" w:beforeAutospacing="0" w:after="0" w:afterAutospacing="0"/>
        <w:ind w:left="360" w:firstLine="0"/>
        <w:textAlignment w:val="baseline"/>
        <w:rPr>
          <w:sz w:val="28"/>
          <w:szCs w:val="28"/>
        </w:rPr>
      </w:pPr>
      <w:hyperlink r:id="rId6" w:tgtFrame="_blank" w:history="1">
        <w:r w:rsidRPr="00324DBA">
          <w:rPr>
            <w:rStyle w:val="normaltextrun"/>
            <w:sz w:val="28"/>
            <w:szCs w:val="28"/>
            <w:lang w:val="en-GB"/>
          </w:rPr>
          <w:t>Susan Bloch</w:t>
        </w:r>
      </w:hyperlink>
      <w:r w:rsidRPr="00324DBA">
        <w:rPr>
          <w:rStyle w:val="normaltextrun"/>
          <w:sz w:val="28"/>
          <w:szCs w:val="28"/>
          <w:lang w:val="en-GB"/>
        </w:rPr>
        <w:t>, </w:t>
      </w:r>
      <w:hyperlink r:id="rId7" w:tgtFrame="_blank" w:history="1">
        <w:r w:rsidRPr="00324DBA">
          <w:rPr>
            <w:rStyle w:val="normaltextrun"/>
            <w:sz w:val="28"/>
            <w:szCs w:val="28"/>
            <w:lang w:val="en-GB"/>
          </w:rPr>
          <w:t>Terry Bates</w:t>
        </w:r>
      </w:hyperlink>
      <w:r w:rsidRPr="00324DBA">
        <w:rPr>
          <w:rStyle w:val="normaltextrun"/>
          <w:sz w:val="28"/>
          <w:szCs w:val="28"/>
          <w:lang w:val="en-GB"/>
        </w:rPr>
        <w:t>, (1997), </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hyperlink r:id="rId8" w:tgtFrame="_blank" w:history="1">
        <w:r w:rsidRPr="00324DBA">
          <w:rPr>
            <w:rStyle w:val="normaltextrun"/>
            <w:sz w:val="28"/>
            <w:szCs w:val="28"/>
            <w:lang w:val="en-GB"/>
          </w:rPr>
          <w:t>Employability: How to Get Your Career on the Right Track</w:t>
        </w:r>
      </w:hyperlink>
      <w:r w:rsidRPr="00324DBA">
        <w:rPr>
          <w:rStyle w:val="normaltextrun"/>
          <w:sz w:val="28"/>
          <w:szCs w:val="28"/>
          <w:lang w:val="en-GB"/>
        </w:rPr>
        <w:t>, </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r w:rsidRPr="00324DBA">
        <w:rPr>
          <w:rStyle w:val="normaltextrun"/>
          <w:sz w:val="28"/>
          <w:szCs w:val="28"/>
          <w:lang w:val="en-GB"/>
        </w:rPr>
        <w:t>[</w:t>
      </w:r>
      <w:proofErr w:type="gramStart"/>
      <w:r w:rsidRPr="00324DBA">
        <w:rPr>
          <w:rStyle w:val="normaltextrun"/>
          <w:sz w:val="28"/>
          <w:szCs w:val="28"/>
          <w:lang w:val="en-GB"/>
        </w:rPr>
        <w:t>accessed</w:t>
      </w:r>
      <w:proofErr w:type="gramEnd"/>
      <w:r w:rsidRPr="00324DBA">
        <w:rPr>
          <w:rStyle w:val="normaltextrun"/>
          <w:sz w:val="28"/>
          <w:szCs w:val="28"/>
          <w:lang w:val="en-GB"/>
        </w:rPr>
        <w:t xml:space="preserve"> date: 18.11.2019]</w:t>
      </w:r>
      <w:r w:rsidRPr="00324DBA">
        <w:rPr>
          <w:rStyle w:val="eop"/>
          <w:sz w:val="28"/>
          <w:szCs w:val="28"/>
        </w:rPr>
        <w:t> </w:t>
      </w:r>
    </w:p>
    <w:p w:rsidR="00324DBA" w:rsidRPr="00324DBA" w:rsidRDefault="00324DBA" w:rsidP="00324DBA">
      <w:pPr>
        <w:pStyle w:val="paragraph"/>
        <w:spacing w:before="0" w:beforeAutospacing="0" w:after="0" w:afterAutospacing="0"/>
        <w:textAlignment w:val="baseline"/>
        <w:rPr>
          <w:sz w:val="28"/>
          <w:szCs w:val="28"/>
        </w:rPr>
      </w:pPr>
      <w:r w:rsidRPr="00324DBA">
        <w:rPr>
          <w:rStyle w:val="eop"/>
          <w:sz w:val="28"/>
          <w:szCs w:val="28"/>
        </w:rPr>
        <w:t> </w:t>
      </w:r>
    </w:p>
    <w:p w:rsidR="00324DBA" w:rsidRPr="00324DBA" w:rsidRDefault="00324DBA" w:rsidP="00720019">
      <w:pPr>
        <w:spacing w:after="0" w:line="240" w:lineRule="auto"/>
        <w:rPr>
          <w:rFonts w:ascii="Times New Roman" w:hAnsi="Times New Roman" w:cs="Times New Roman"/>
          <w:sz w:val="28"/>
          <w:szCs w:val="28"/>
        </w:rPr>
      </w:pPr>
    </w:p>
    <w:sectPr w:rsidR="00324DBA" w:rsidRPr="00324DBA" w:rsidSect="004E55FA">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415712"/>
    <w:multiLevelType w:val="multilevel"/>
    <w:tmpl w:val="134EE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FA07213"/>
    <w:multiLevelType w:val="multilevel"/>
    <w:tmpl w:val="3DD8F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4B73830"/>
    <w:multiLevelType w:val="multilevel"/>
    <w:tmpl w:val="A06E0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943299F"/>
    <w:multiLevelType w:val="hybridMultilevel"/>
    <w:tmpl w:val="E07445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F4A5FF9"/>
    <w:multiLevelType w:val="multilevel"/>
    <w:tmpl w:val="1A86D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A2239E5"/>
    <w:multiLevelType w:val="multilevel"/>
    <w:tmpl w:val="76E6C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95E3670"/>
    <w:multiLevelType w:val="multilevel"/>
    <w:tmpl w:val="55B4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78257F61"/>
    <w:multiLevelType w:val="hybridMultilevel"/>
    <w:tmpl w:val="FCA86C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0"/>
  </w:num>
  <w:num w:numId="4">
    <w:abstractNumId w:val="5"/>
  </w:num>
  <w:num w:numId="5">
    <w:abstractNumId w:val="6"/>
  </w:num>
  <w:num w:numId="6">
    <w:abstractNumId w:val="1"/>
  </w:num>
  <w:num w:numId="7">
    <w:abstractNumId w:val="4"/>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720019"/>
    <w:rsid w:val="001C424B"/>
    <w:rsid w:val="001E65AC"/>
    <w:rsid w:val="00324DBA"/>
    <w:rsid w:val="004E55FA"/>
    <w:rsid w:val="00720019"/>
    <w:rsid w:val="0089069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55F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0019"/>
    <w:pPr>
      <w:ind w:left="720"/>
      <w:contextualSpacing/>
    </w:pPr>
  </w:style>
  <w:style w:type="paragraph" w:customStyle="1" w:styleId="paragraph">
    <w:name w:val="paragraph"/>
    <w:basedOn w:val="Normal"/>
    <w:rsid w:val="00324DB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324DBA"/>
  </w:style>
  <w:style w:type="character" w:customStyle="1" w:styleId="eop">
    <w:name w:val="eop"/>
    <w:basedOn w:val="DefaultParagraphFont"/>
    <w:rsid w:val="00324DBA"/>
  </w:style>
  <w:style w:type="character" w:customStyle="1" w:styleId="spellingerror">
    <w:name w:val="spellingerror"/>
    <w:basedOn w:val="DefaultParagraphFont"/>
    <w:rsid w:val="00324DBA"/>
  </w:style>
</w:styles>
</file>

<file path=word/webSettings.xml><?xml version="1.0" encoding="utf-8"?>
<w:webSettings xmlns:r="http://schemas.openxmlformats.org/officeDocument/2006/relationships" xmlns:w="http://schemas.openxmlformats.org/wordprocessingml/2006/main">
  <w:divs>
    <w:div w:id="1273435070">
      <w:bodyDiv w:val="1"/>
      <w:marLeft w:val="0"/>
      <w:marRight w:val="0"/>
      <w:marTop w:val="0"/>
      <w:marBottom w:val="0"/>
      <w:divBdr>
        <w:top w:val="none" w:sz="0" w:space="0" w:color="auto"/>
        <w:left w:val="none" w:sz="0" w:space="0" w:color="auto"/>
        <w:bottom w:val="none" w:sz="0" w:space="0" w:color="auto"/>
        <w:right w:val="none" w:sz="0" w:space="0" w:color="auto"/>
      </w:divBdr>
      <w:divsChild>
        <w:div w:id="708796745">
          <w:marLeft w:val="0"/>
          <w:marRight w:val="0"/>
          <w:marTop w:val="0"/>
          <w:marBottom w:val="0"/>
          <w:divBdr>
            <w:top w:val="none" w:sz="0" w:space="0" w:color="auto"/>
            <w:left w:val="none" w:sz="0" w:space="0" w:color="auto"/>
            <w:bottom w:val="none" w:sz="0" w:space="0" w:color="auto"/>
            <w:right w:val="none" w:sz="0" w:space="0" w:color="auto"/>
          </w:divBdr>
          <w:divsChild>
            <w:div w:id="2142112556">
              <w:marLeft w:val="0"/>
              <w:marRight w:val="0"/>
              <w:marTop w:val="0"/>
              <w:marBottom w:val="0"/>
              <w:divBdr>
                <w:top w:val="none" w:sz="0" w:space="0" w:color="auto"/>
                <w:left w:val="none" w:sz="0" w:space="0" w:color="auto"/>
                <w:bottom w:val="none" w:sz="0" w:space="0" w:color="auto"/>
                <w:right w:val="none" w:sz="0" w:space="0" w:color="auto"/>
              </w:divBdr>
            </w:div>
            <w:div w:id="69156897">
              <w:marLeft w:val="0"/>
              <w:marRight w:val="0"/>
              <w:marTop w:val="0"/>
              <w:marBottom w:val="0"/>
              <w:divBdr>
                <w:top w:val="none" w:sz="0" w:space="0" w:color="auto"/>
                <w:left w:val="none" w:sz="0" w:space="0" w:color="auto"/>
                <w:bottom w:val="none" w:sz="0" w:space="0" w:color="auto"/>
                <w:right w:val="none" w:sz="0" w:space="0" w:color="auto"/>
              </w:divBdr>
            </w:div>
            <w:div w:id="1249999812">
              <w:marLeft w:val="0"/>
              <w:marRight w:val="0"/>
              <w:marTop w:val="0"/>
              <w:marBottom w:val="0"/>
              <w:divBdr>
                <w:top w:val="none" w:sz="0" w:space="0" w:color="auto"/>
                <w:left w:val="none" w:sz="0" w:space="0" w:color="auto"/>
                <w:bottom w:val="none" w:sz="0" w:space="0" w:color="auto"/>
                <w:right w:val="none" w:sz="0" w:space="0" w:color="auto"/>
              </w:divBdr>
            </w:div>
          </w:divsChild>
        </w:div>
        <w:div w:id="2090687794">
          <w:marLeft w:val="0"/>
          <w:marRight w:val="0"/>
          <w:marTop w:val="0"/>
          <w:marBottom w:val="0"/>
          <w:divBdr>
            <w:top w:val="none" w:sz="0" w:space="0" w:color="auto"/>
            <w:left w:val="none" w:sz="0" w:space="0" w:color="auto"/>
            <w:bottom w:val="none" w:sz="0" w:space="0" w:color="auto"/>
            <w:right w:val="none" w:sz="0" w:space="0" w:color="auto"/>
          </w:divBdr>
          <w:divsChild>
            <w:div w:id="1355575910">
              <w:marLeft w:val="0"/>
              <w:marRight w:val="0"/>
              <w:marTop w:val="0"/>
              <w:marBottom w:val="0"/>
              <w:divBdr>
                <w:top w:val="none" w:sz="0" w:space="0" w:color="auto"/>
                <w:left w:val="none" w:sz="0" w:space="0" w:color="auto"/>
                <w:bottom w:val="none" w:sz="0" w:space="0" w:color="auto"/>
                <w:right w:val="none" w:sz="0" w:space="0" w:color="auto"/>
              </w:divBdr>
            </w:div>
            <w:div w:id="1090615792">
              <w:marLeft w:val="0"/>
              <w:marRight w:val="0"/>
              <w:marTop w:val="0"/>
              <w:marBottom w:val="0"/>
              <w:divBdr>
                <w:top w:val="none" w:sz="0" w:space="0" w:color="auto"/>
                <w:left w:val="none" w:sz="0" w:space="0" w:color="auto"/>
                <w:bottom w:val="none" w:sz="0" w:space="0" w:color="auto"/>
                <w:right w:val="none" w:sz="0" w:space="0" w:color="auto"/>
              </w:divBdr>
            </w:div>
            <w:div w:id="375470106">
              <w:marLeft w:val="0"/>
              <w:marRight w:val="0"/>
              <w:marTop w:val="0"/>
              <w:marBottom w:val="0"/>
              <w:divBdr>
                <w:top w:val="none" w:sz="0" w:space="0" w:color="auto"/>
                <w:left w:val="none" w:sz="0" w:space="0" w:color="auto"/>
                <w:bottom w:val="none" w:sz="0" w:space="0" w:color="auto"/>
                <w:right w:val="none" w:sz="0" w:space="0" w:color="auto"/>
              </w:divBdr>
            </w:div>
            <w:div w:id="1677228801">
              <w:marLeft w:val="0"/>
              <w:marRight w:val="0"/>
              <w:marTop w:val="0"/>
              <w:marBottom w:val="0"/>
              <w:divBdr>
                <w:top w:val="none" w:sz="0" w:space="0" w:color="auto"/>
                <w:left w:val="none" w:sz="0" w:space="0" w:color="auto"/>
                <w:bottom w:val="none" w:sz="0" w:space="0" w:color="auto"/>
                <w:right w:val="none" w:sz="0" w:space="0" w:color="auto"/>
              </w:divBdr>
            </w:div>
            <w:div w:id="164177309">
              <w:marLeft w:val="0"/>
              <w:marRight w:val="0"/>
              <w:marTop w:val="0"/>
              <w:marBottom w:val="0"/>
              <w:divBdr>
                <w:top w:val="none" w:sz="0" w:space="0" w:color="auto"/>
                <w:left w:val="none" w:sz="0" w:space="0" w:color="auto"/>
                <w:bottom w:val="none" w:sz="0" w:space="0" w:color="auto"/>
                <w:right w:val="none" w:sz="0" w:space="0" w:color="auto"/>
              </w:divBdr>
            </w:div>
          </w:divsChild>
        </w:div>
        <w:div w:id="990788353">
          <w:marLeft w:val="0"/>
          <w:marRight w:val="0"/>
          <w:marTop w:val="0"/>
          <w:marBottom w:val="0"/>
          <w:divBdr>
            <w:top w:val="none" w:sz="0" w:space="0" w:color="auto"/>
            <w:left w:val="none" w:sz="0" w:space="0" w:color="auto"/>
            <w:bottom w:val="none" w:sz="0" w:space="0" w:color="auto"/>
            <w:right w:val="none" w:sz="0" w:space="0" w:color="auto"/>
          </w:divBdr>
          <w:divsChild>
            <w:div w:id="1183545391">
              <w:marLeft w:val="0"/>
              <w:marRight w:val="0"/>
              <w:marTop w:val="0"/>
              <w:marBottom w:val="0"/>
              <w:divBdr>
                <w:top w:val="none" w:sz="0" w:space="0" w:color="auto"/>
                <w:left w:val="none" w:sz="0" w:space="0" w:color="auto"/>
                <w:bottom w:val="none" w:sz="0" w:space="0" w:color="auto"/>
                <w:right w:val="none" w:sz="0" w:space="0" w:color="auto"/>
              </w:divBdr>
            </w:div>
            <w:div w:id="1080255437">
              <w:marLeft w:val="0"/>
              <w:marRight w:val="0"/>
              <w:marTop w:val="0"/>
              <w:marBottom w:val="0"/>
              <w:divBdr>
                <w:top w:val="none" w:sz="0" w:space="0" w:color="auto"/>
                <w:left w:val="none" w:sz="0" w:space="0" w:color="auto"/>
                <w:bottom w:val="none" w:sz="0" w:space="0" w:color="auto"/>
                <w:right w:val="none" w:sz="0" w:space="0" w:color="auto"/>
              </w:divBdr>
            </w:div>
            <w:div w:id="1557201951">
              <w:marLeft w:val="0"/>
              <w:marRight w:val="0"/>
              <w:marTop w:val="0"/>
              <w:marBottom w:val="0"/>
              <w:divBdr>
                <w:top w:val="none" w:sz="0" w:space="0" w:color="auto"/>
                <w:left w:val="none" w:sz="0" w:space="0" w:color="auto"/>
                <w:bottom w:val="none" w:sz="0" w:space="0" w:color="auto"/>
                <w:right w:val="none" w:sz="0" w:space="0" w:color="auto"/>
              </w:divBdr>
            </w:div>
            <w:div w:id="1377970559">
              <w:marLeft w:val="0"/>
              <w:marRight w:val="0"/>
              <w:marTop w:val="0"/>
              <w:marBottom w:val="0"/>
              <w:divBdr>
                <w:top w:val="none" w:sz="0" w:space="0" w:color="auto"/>
                <w:left w:val="none" w:sz="0" w:space="0" w:color="auto"/>
                <w:bottom w:val="none" w:sz="0" w:space="0" w:color="auto"/>
                <w:right w:val="none" w:sz="0" w:space="0" w:color="auto"/>
              </w:divBdr>
            </w:div>
            <w:div w:id="2071882514">
              <w:marLeft w:val="0"/>
              <w:marRight w:val="0"/>
              <w:marTop w:val="0"/>
              <w:marBottom w:val="0"/>
              <w:divBdr>
                <w:top w:val="none" w:sz="0" w:space="0" w:color="auto"/>
                <w:left w:val="none" w:sz="0" w:space="0" w:color="auto"/>
                <w:bottom w:val="none" w:sz="0" w:space="0" w:color="auto"/>
                <w:right w:val="none" w:sz="0" w:space="0" w:color="auto"/>
              </w:divBdr>
            </w:div>
          </w:divsChild>
        </w:div>
        <w:div w:id="463279120">
          <w:marLeft w:val="0"/>
          <w:marRight w:val="0"/>
          <w:marTop w:val="0"/>
          <w:marBottom w:val="0"/>
          <w:divBdr>
            <w:top w:val="none" w:sz="0" w:space="0" w:color="auto"/>
            <w:left w:val="none" w:sz="0" w:space="0" w:color="auto"/>
            <w:bottom w:val="none" w:sz="0" w:space="0" w:color="auto"/>
            <w:right w:val="none" w:sz="0" w:space="0" w:color="auto"/>
          </w:divBdr>
          <w:divsChild>
            <w:div w:id="766315825">
              <w:marLeft w:val="0"/>
              <w:marRight w:val="0"/>
              <w:marTop w:val="0"/>
              <w:marBottom w:val="0"/>
              <w:divBdr>
                <w:top w:val="none" w:sz="0" w:space="0" w:color="auto"/>
                <w:left w:val="none" w:sz="0" w:space="0" w:color="auto"/>
                <w:bottom w:val="none" w:sz="0" w:space="0" w:color="auto"/>
                <w:right w:val="none" w:sz="0" w:space="0" w:color="auto"/>
              </w:divBdr>
            </w:div>
            <w:div w:id="361054137">
              <w:marLeft w:val="0"/>
              <w:marRight w:val="0"/>
              <w:marTop w:val="0"/>
              <w:marBottom w:val="0"/>
              <w:divBdr>
                <w:top w:val="none" w:sz="0" w:space="0" w:color="auto"/>
                <w:left w:val="none" w:sz="0" w:space="0" w:color="auto"/>
                <w:bottom w:val="none" w:sz="0" w:space="0" w:color="auto"/>
                <w:right w:val="none" w:sz="0" w:space="0" w:color="auto"/>
              </w:divBdr>
            </w:div>
            <w:div w:id="586617562">
              <w:marLeft w:val="0"/>
              <w:marRight w:val="0"/>
              <w:marTop w:val="0"/>
              <w:marBottom w:val="0"/>
              <w:divBdr>
                <w:top w:val="none" w:sz="0" w:space="0" w:color="auto"/>
                <w:left w:val="none" w:sz="0" w:space="0" w:color="auto"/>
                <w:bottom w:val="none" w:sz="0" w:space="0" w:color="auto"/>
                <w:right w:val="none" w:sz="0" w:space="0" w:color="auto"/>
              </w:divBdr>
            </w:div>
            <w:div w:id="1372611468">
              <w:marLeft w:val="0"/>
              <w:marRight w:val="0"/>
              <w:marTop w:val="0"/>
              <w:marBottom w:val="0"/>
              <w:divBdr>
                <w:top w:val="none" w:sz="0" w:space="0" w:color="auto"/>
                <w:left w:val="none" w:sz="0" w:space="0" w:color="auto"/>
                <w:bottom w:val="none" w:sz="0" w:space="0" w:color="auto"/>
                <w:right w:val="none" w:sz="0" w:space="0" w:color="auto"/>
              </w:divBdr>
            </w:div>
            <w:div w:id="189032309">
              <w:marLeft w:val="0"/>
              <w:marRight w:val="0"/>
              <w:marTop w:val="0"/>
              <w:marBottom w:val="0"/>
              <w:divBdr>
                <w:top w:val="none" w:sz="0" w:space="0" w:color="auto"/>
                <w:left w:val="none" w:sz="0" w:space="0" w:color="auto"/>
                <w:bottom w:val="none" w:sz="0" w:space="0" w:color="auto"/>
                <w:right w:val="none" w:sz="0" w:space="0" w:color="auto"/>
              </w:divBdr>
            </w:div>
          </w:divsChild>
        </w:div>
        <w:div w:id="1923681806">
          <w:marLeft w:val="0"/>
          <w:marRight w:val="0"/>
          <w:marTop w:val="0"/>
          <w:marBottom w:val="0"/>
          <w:divBdr>
            <w:top w:val="none" w:sz="0" w:space="0" w:color="auto"/>
            <w:left w:val="none" w:sz="0" w:space="0" w:color="auto"/>
            <w:bottom w:val="none" w:sz="0" w:space="0" w:color="auto"/>
            <w:right w:val="none" w:sz="0" w:space="0" w:color="auto"/>
          </w:divBdr>
          <w:divsChild>
            <w:div w:id="754280550">
              <w:marLeft w:val="0"/>
              <w:marRight w:val="0"/>
              <w:marTop w:val="0"/>
              <w:marBottom w:val="0"/>
              <w:divBdr>
                <w:top w:val="none" w:sz="0" w:space="0" w:color="auto"/>
                <w:left w:val="none" w:sz="0" w:space="0" w:color="auto"/>
                <w:bottom w:val="none" w:sz="0" w:space="0" w:color="auto"/>
                <w:right w:val="none" w:sz="0" w:space="0" w:color="auto"/>
              </w:divBdr>
            </w:div>
            <w:div w:id="637036316">
              <w:marLeft w:val="0"/>
              <w:marRight w:val="0"/>
              <w:marTop w:val="0"/>
              <w:marBottom w:val="0"/>
              <w:divBdr>
                <w:top w:val="none" w:sz="0" w:space="0" w:color="auto"/>
                <w:left w:val="none" w:sz="0" w:space="0" w:color="auto"/>
                <w:bottom w:val="none" w:sz="0" w:space="0" w:color="auto"/>
                <w:right w:val="none" w:sz="0" w:space="0" w:color="auto"/>
              </w:divBdr>
            </w:div>
            <w:div w:id="99052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mGl3mXcTiZYC&amp;dq=top%205%20employability%20skills&amp;source=gbs_similarbooks" TargetMode="External"/><Relationship Id="rId3" Type="http://schemas.openxmlformats.org/officeDocument/2006/relationships/settings" Target="settings.xml"/><Relationship Id="rId7" Type="http://schemas.openxmlformats.org/officeDocument/2006/relationships/hyperlink" Target="https://books.google.co.uk/ebooks?output=ws2&amp;as_brr=5&amp;q=inauthor%3A%22Terry%20Bates%22&amp;hl=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uk/ebooks?output=ws2&amp;as_brr=5&amp;q=inauthor%3A%22Susan%20Bloch%22&amp;hl=en" TargetMode="External"/><Relationship Id="rId5" Type="http://schemas.openxmlformats.org/officeDocument/2006/relationships/hyperlink" Target="https://books.google.co.uk/books?id=kmJSYgEACAAJ&amp;dq=top%205%20employability%20skills&amp;source=gbs_similarbook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Pages>
  <Words>649</Words>
  <Characters>3702</Characters>
  <Application>Microsoft Office Word</Application>
  <DocSecurity>0</DocSecurity>
  <Lines>30</Lines>
  <Paragraphs>8</Paragraphs>
  <ScaleCrop>false</ScaleCrop>
  <Company/>
  <LinksUpToDate>false</LinksUpToDate>
  <CharactersWithSpaces>4343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7</cp:revision>
  <dcterms:created xsi:type="dcterms:W3CDTF">2019-12-06T05:34:00Z</dcterms:created>
  <dcterms:modified xsi:type="dcterms:W3CDTF">2019-12-06T06:55:00Z</dcterms:modified>
</cp:coreProperties>
</file>