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88B841" w14:textId="20C34235" w:rsidR="00361A56" w:rsidRDefault="007405C6" w:rsidP="006617D4">
      <w:pPr>
        <w:jc w:val="center"/>
        <w:rPr>
          <w:b/>
          <w:u w:val="single"/>
        </w:rPr>
      </w:pPr>
      <w:r>
        <w:rPr>
          <w:b/>
          <w:u w:val="single"/>
        </w:rPr>
        <w:t>Demise of John Lewis</w:t>
      </w:r>
      <w:r w:rsidR="00576814">
        <w:rPr>
          <w:b/>
          <w:u w:val="single"/>
        </w:rPr>
        <w:t xml:space="preserve"> – Solution Presentation</w:t>
      </w:r>
    </w:p>
    <w:p w14:paraId="12115F59" w14:textId="77777777" w:rsidR="006617D4" w:rsidRDefault="006617D4" w:rsidP="006617D4">
      <w:pPr>
        <w:jc w:val="center"/>
        <w:rPr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7"/>
        <w:gridCol w:w="5229"/>
      </w:tblGrid>
      <w:tr w:rsidR="006617D4" w14:paraId="3F3168CB" w14:textId="77777777" w:rsidTr="006C0262">
        <w:tc>
          <w:tcPr>
            <w:tcW w:w="10456" w:type="dxa"/>
            <w:gridSpan w:val="2"/>
          </w:tcPr>
          <w:p w14:paraId="2DC1046A" w14:textId="4E12C2CE" w:rsidR="00403F7B" w:rsidRDefault="00403F7B" w:rsidP="006617D4">
            <w:r>
              <w:t xml:space="preserve">Problem identified: Sharon White’s inability as a leader to be </w:t>
            </w:r>
            <w:r w:rsidR="002B0BE0">
              <w:t xml:space="preserve">innovative due to her lack of experience in the private sector and </w:t>
            </w:r>
            <w:r w:rsidR="00E57313">
              <w:t>loyalty to previous CEO as Sharon was heavily backed to succeed as CEO.</w:t>
            </w:r>
          </w:p>
          <w:p w14:paraId="399E08C7" w14:textId="77777777" w:rsidR="00403F7B" w:rsidRDefault="00403F7B" w:rsidP="006617D4"/>
          <w:p w14:paraId="2CDAD345" w14:textId="4A3E96A8" w:rsidR="00403F7B" w:rsidRDefault="00403F7B" w:rsidP="006617D4">
            <w:r>
              <w:t>Possible solutions:</w:t>
            </w:r>
            <w:r w:rsidR="00806630">
              <w:t xml:space="preserve"> Replace Sharon with </w:t>
            </w:r>
            <w:r w:rsidR="00D875B2">
              <w:t>a person who has more experience</w:t>
            </w:r>
            <w:r w:rsidR="00DC39BA">
              <w:t xml:space="preserve"> in the private sector</w:t>
            </w:r>
            <w:r w:rsidR="00D875B2">
              <w:t xml:space="preserve"> </w:t>
            </w:r>
            <w:r w:rsidR="00DC39BA">
              <w:t>who is</w:t>
            </w:r>
            <w:r w:rsidR="00D875B2">
              <w:t xml:space="preserve"> willing to challenge existing practices, </w:t>
            </w:r>
            <w:r w:rsidR="00A87630">
              <w:t>introduce</w:t>
            </w:r>
            <w:r w:rsidR="00DC39BA">
              <w:t xml:space="preserve"> new lines in line with social trends and </w:t>
            </w:r>
            <w:r w:rsidR="00A7243A">
              <w:t xml:space="preserve">consumer habits, introduce a budget line </w:t>
            </w:r>
            <w:r w:rsidR="00B262A6">
              <w:t xml:space="preserve">to appeal to working class whilst using John Lewis Partnership </w:t>
            </w:r>
            <w:r w:rsidR="005E7363">
              <w:t>name to enhance its reputation, implement a robust online platform.</w:t>
            </w:r>
          </w:p>
          <w:p w14:paraId="1E4C3687" w14:textId="77777777" w:rsidR="00403F7B" w:rsidRDefault="00403F7B" w:rsidP="006617D4"/>
          <w:p w14:paraId="3F83999F" w14:textId="3071E29D" w:rsidR="006617D4" w:rsidRDefault="006617D4" w:rsidP="006617D4">
            <w:r>
              <w:t>Decision implemented:</w:t>
            </w:r>
            <w:r w:rsidR="00E46F1B">
              <w:t xml:space="preserve"> </w:t>
            </w:r>
            <w:r w:rsidR="00E13325">
              <w:t xml:space="preserve">Introduce </w:t>
            </w:r>
            <w:r w:rsidR="00A87630">
              <w:t>a budget line</w:t>
            </w:r>
            <w:r w:rsidR="00AD79C6">
              <w:t xml:space="preserve"> </w:t>
            </w:r>
            <w:proofErr w:type="gramStart"/>
            <w:r w:rsidR="00AD79C6">
              <w:t>in order to</w:t>
            </w:r>
            <w:proofErr w:type="gramEnd"/>
            <w:r w:rsidR="00AD79C6">
              <w:t xml:space="preserve"> attract a portion of the </w:t>
            </w:r>
            <w:r w:rsidR="00D45028">
              <w:t>market share of the working class.</w:t>
            </w:r>
            <w:r w:rsidR="00E7588C">
              <w:t xml:space="preserve"> </w:t>
            </w:r>
          </w:p>
          <w:p w14:paraId="36A93CC2" w14:textId="77777777" w:rsidR="006617D4" w:rsidRDefault="006617D4" w:rsidP="006617D4"/>
          <w:p w14:paraId="158CA9B5" w14:textId="77777777" w:rsidR="006617D4" w:rsidRDefault="006617D4" w:rsidP="006617D4"/>
          <w:p w14:paraId="50574651" w14:textId="77777777" w:rsidR="006617D4" w:rsidRPr="006617D4" w:rsidRDefault="006617D4" w:rsidP="006617D4"/>
        </w:tc>
      </w:tr>
      <w:tr w:rsidR="006617D4" w14:paraId="147B52E0" w14:textId="77777777" w:rsidTr="006617D4">
        <w:tc>
          <w:tcPr>
            <w:tcW w:w="10456" w:type="dxa"/>
            <w:gridSpan w:val="2"/>
            <w:shd w:val="clear" w:color="auto" w:fill="E7E6E6" w:themeFill="background2"/>
          </w:tcPr>
          <w:p w14:paraId="658E05A4" w14:textId="7B9821B2" w:rsidR="006617D4" w:rsidRPr="006617D4" w:rsidRDefault="006617D4" w:rsidP="00971197">
            <w:pPr>
              <w:rPr>
                <w:b/>
              </w:rPr>
            </w:pPr>
            <w:r>
              <w:rPr>
                <w:b/>
              </w:rPr>
              <w:t xml:space="preserve">Monitoring the </w:t>
            </w:r>
            <w:r w:rsidR="00971197">
              <w:rPr>
                <w:b/>
              </w:rPr>
              <w:t>decision</w:t>
            </w:r>
            <w:r>
              <w:rPr>
                <w:b/>
              </w:rPr>
              <w:t>:</w:t>
            </w:r>
          </w:p>
        </w:tc>
      </w:tr>
      <w:tr w:rsidR="006617D4" w14:paraId="2212AB86" w14:textId="77777777" w:rsidTr="00F12920">
        <w:trPr>
          <w:trHeight w:val="826"/>
        </w:trPr>
        <w:tc>
          <w:tcPr>
            <w:tcW w:w="10456" w:type="dxa"/>
            <w:gridSpan w:val="2"/>
          </w:tcPr>
          <w:p w14:paraId="5A271D3C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Resources:</w:t>
            </w:r>
          </w:p>
          <w:p w14:paraId="0AE5C237" w14:textId="4ABA3A19" w:rsidR="007A245E" w:rsidRDefault="007A245E" w:rsidP="006617D4">
            <w:r>
              <w:t xml:space="preserve">Project manager. Van Oech </w:t>
            </w:r>
            <w:r w:rsidR="00E7588C">
              <w:t>(1986) explained how a Warrior is needed to ensure a plan of action is implemented</w:t>
            </w:r>
            <w:r w:rsidR="00E64723">
              <w:t xml:space="preserve"> and addresses any issues that occur</w:t>
            </w:r>
          </w:p>
          <w:p w14:paraId="7D3A1D5B" w14:textId="7664ADCD" w:rsidR="006B133D" w:rsidRDefault="00AC269C" w:rsidP="006617D4">
            <w:r>
              <w:t xml:space="preserve">12 Online sales representatives to help </w:t>
            </w:r>
            <w:r w:rsidR="00C520FF">
              <w:t>with order processing</w:t>
            </w:r>
          </w:p>
          <w:p w14:paraId="4BE7E04C" w14:textId="7A0A8EB2" w:rsidR="00BD421E" w:rsidRDefault="00BD421E" w:rsidP="006617D4">
            <w:r>
              <w:t>IT team to c</w:t>
            </w:r>
            <w:r w:rsidR="007A74A3">
              <w:t>reate section on existing website for the new range</w:t>
            </w:r>
          </w:p>
          <w:p w14:paraId="52AD5090" w14:textId="4AFD040D" w:rsidR="00C520FF" w:rsidRDefault="007A74A3" w:rsidP="006617D4">
            <w:r>
              <w:t>Source a s</w:t>
            </w:r>
            <w:r w:rsidR="00015C7A">
              <w:t>upplier</w:t>
            </w:r>
            <w:r w:rsidR="00372B7A">
              <w:t xml:space="preserve"> to provide lines that will be</w:t>
            </w:r>
            <w:r w:rsidR="00881149">
              <w:t xml:space="preserve"> sold under budget brand name</w:t>
            </w:r>
          </w:p>
          <w:p w14:paraId="17D5DB01" w14:textId="429430C0" w:rsidR="00015C7A" w:rsidRDefault="008A33E4" w:rsidP="006617D4">
            <w:r>
              <w:t xml:space="preserve">7500 sq ft </w:t>
            </w:r>
            <w:r w:rsidR="008F29B1">
              <w:t>Warehouse</w:t>
            </w:r>
            <w:r w:rsidR="007A74A3">
              <w:t xml:space="preserve"> to store goods</w:t>
            </w:r>
            <w:r w:rsidR="00881149">
              <w:t xml:space="preserve"> from supplier</w:t>
            </w:r>
          </w:p>
          <w:p w14:paraId="292F6538" w14:textId="2CD61FBB" w:rsidR="00483DFB" w:rsidRDefault="00483DFB" w:rsidP="006617D4">
            <w:r>
              <w:t xml:space="preserve">25 Warehouse staff </w:t>
            </w:r>
            <w:r w:rsidR="008A33E4">
              <w:t>ranging fro</w:t>
            </w:r>
            <w:r w:rsidR="007957C3">
              <w:t xml:space="preserve">m manager to operators and a caretaker. </w:t>
            </w:r>
          </w:p>
          <w:p w14:paraId="04544A06" w14:textId="2F22AA3F" w:rsidR="00BF299A" w:rsidRDefault="00BF299A" w:rsidP="006617D4">
            <w:r>
              <w:t>Packaging machinery to distribute orders</w:t>
            </w:r>
          </w:p>
          <w:p w14:paraId="0A618BAA" w14:textId="3D026AD3" w:rsidR="007B7952" w:rsidRDefault="007B7952" w:rsidP="006617D4">
            <w:r>
              <w:t xml:space="preserve">Financing of </w:t>
            </w:r>
            <w:r w:rsidR="009861FA">
              <w:t>project</w:t>
            </w:r>
            <w:r w:rsidR="007957C3">
              <w:t xml:space="preserve"> </w:t>
            </w:r>
            <w:r w:rsidR="00D83C37">
              <w:t>– Financed by John Lewis or seek bank finance (Loans</w:t>
            </w:r>
            <w:r w:rsidR="00BF299A">
              <w:t>)</w:t>
            </w:r>
          </w:p>
          <w:p w14:paraId="003684F3" w14:textId="687B51EF" w:rsidR="003D266F" w:rsidRDefault="003D266F" w:rsidP="006617D4"/>
          <w:p w14:paraId="29997A0A" w14:textId="77777777" w:rsidR="006617D4" w:rsidRDefault="006617D4" w:rsidP="006617D4">
            <w:pPr>
              <w:rPr>
                <w:u w:val="single"/>
              </w:rPr>
            </w:pPr>
          </w:p>
          <w:p w14:paraId="7FEB930B" w14:textId="77777777" w:rsidR="006617D4" w:rsidRDefault="006617D4" w:rsidP="006617D4">
            <w:pPr>
              <w:rPr>
                <w:u w:val="single"/>
              </w:rPr>
            </w:pPr>
          </w:p>
          <w:p w14:paraId="0B74FCCB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19B9607A" w14:textId="77777777" w:rsidTr="00FD6938">
        <w:tc>
          <w:tcPr>
            <w:tcW w:w="10456" w:type="dxa"/>
            <w:gridSpan w:val="2"/>
          </w:tcPr>
          <w:p w14:paraId="414AFADD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Key Indicators:</w:t>
            </w:r>
          </w:p>
          <w:p w14:paraId="7486B930" w14:textId="77777777" w:rsidR="006617D4" w:rsidRDefault="006617D4" w:rsidP="006617D4">
            <w:pPr>
              <w:rPr>
                <w:u w:val="single"/>
              </w:rPr>
            </w:pPr>
          </w:p>
          <w:p w14:paraId="6F7B5C86" w14:textId="75AB7ED1" w:rsidR="006617D4" w:rsidRDefault="000E00BA" w:rsidP="006617D4">
            <w:r>
              <w:t>Sales figures/Profit</w:t>
            </w:r>
            <w:r w:rsidR="00C408D7">
              <w:t xml:space="preserve"> </w:t>
            </w:r>
            <w:r w:rsidR="00C7108D">
              <w:t>reports</w:t>
            </w:r>
          </w:p>
          <w:p w14:paraId="01108D23" w14:textId="7AECB5DC" w:rsidR="000E00BA" w:rsidRDefault="000E00BA" w:rsidP="006617D4">
            <w:r>
              <w:t>Web Enquiries</w:t>
            </w:r>
            <w:r w:rsidR="00973A58">
              <w:t xml:space="preserve"> – Monitor visits to</w:t>
            </w:r>
            <w:r w:rsidR="00C7108D">
              <w:t xml:space="preserve"> the</w:t>
            </w:r>
            <w:r w:rsidR="00973A58">
              <w:t xml:space="preserve"> website </w:t>
            </w:r>
            <w:r w:rsidR="00E3554E">
              <w:t>to obtain traffic volumes.</w:t>
            </w:r>
          </w:p>
          <w:p w14:paraId="7E16C1B9" w14:textId="6EC4A5EA" w:rsidR="000E00BA" w:rsidRDefault="000E00BA" w:rsidP="006617D4">
            <w:r>
              <w:t>Order</w:t>
            </w:r>
            <w:r w:rsidR="008C074B">
              <w:t>s</w:t>
            </w:r>
            <w:r w:rsidR="00973A58">
              <w:t xml:space="preserve"> </w:t>
            </w:r>
            <w:r w:rsidR="00241B8E">
              <w:t>–</w:t>
            </w:r>
            <w:r w:rsidR="00E3554E">
              <w:t xml:space="preserve"> Order</w:t>
            </w:r>
            <w:r w:rsidR="00241B8E">
              <w:t xml:space="preserve"> figures will help with highlighting </w:t>
            </w:r>
            <w:r w:rsidR="00972822">
              <w:t xml:space="preserve">trends and </w:t>
            </w:r>
            <w:r w:rsidR="00273EF4">
              <w:t xml:space="preserve">what to </w:t>
            </w:r>
            <w:r w:rsidR="00632553">
              <w:t>purchase in future supplier orders.</w:t>
            </w:r>
          </w:p>
          <w:p w14:paraId="00CD2B7B" w14:textId="02A2FCC4" w:rsidR="008C074B" w:rsidRDefault="008C074B" w:rsidP="006617D4">
            <w:r>
              <w:t>Footfall – Monitor increase</w:t>
            </w:r>
            <w:r w:rsidR="00973A58">
              <w:t xml:space="preserve"> of visitors to stores</w:t>
            </w:r>
            <w:r w:rsidR="00632553">
              <w:t xml:space="preserve">. This could indicate if </w:t>
            </w:r>
            <w:r w:rsidR="00374ECA">
              <w:t xml:space="preserve">John Lewis stores could implement an instore section or open smaller </w:t>
            </w:r>
            <w:r w:rsidR="00F45C84">
              <w:t xml:space="preserve">stores to cater </w:t>
            </w:r>
            <w:r w:rsidR="00123549">
              <w:t>for this new range.</w:t>
            </w:r>
          </w:p>
          <w:p w14:paraId="1211069B" w14:textId="75DC7355" w:rsidR="008C074B" w:rsidRPr="000E00BA" w:rsidRDefault="008C074B" w:rsidP="006617D4">
            <w:r>
              <w:t>Time/Budget to ensure the project remains on time and within budget</w:t>
            </w:r>
          </w:p>
          <w:p w14:paraId="6A9964B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B24B109" w14:textId="77777777" w:rsidTr="008C12AA">
        <w:tc>
          <w:tcPr>
            <w:tcW w:w="10456" w:type="dxa"/>
            <w:gridSpan w:val="2"/>
          </w:tcPr>
          <w:p w14:paraId="77B6F14C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Targets:</w:t>
            </w:r>
          </w:p>
          <w:p w14:paraId="4053EDAA" w14:textId="77777777" w:rsidR="006617D4" w:rsidRDefault="006617D4" w:rsidP="006617D4">
            <w:pPr>
              <w:rPr>
                <w:u w:val="single"/>
              </w:rPr>
            </w:pPr>
          </w:p>
          <w:p w14:paraId="28F2ECE2" w14:textId="4B023F70" w:rsidR="00C408D7" w:rsidRDefault="008C4DE2" w:rsidP="006617D4">
            <w:r>
              <w:t>Increase web enquiries by 20%</w:t>
            </w:r>
            <w:r w:rsidR="00BA48FC">
              <w:t xml:space="preserve"> within 6 months </w:t>
            </w:r>
          </w:p>
          <w:p w14:paraId="6A625043" w14:textId="50D4DF27" w:rsidR="00BA48FC" w:rsidRDefault="00FA44DB" w:rsidP="006617D4">
            <w:r>
              <w:t xml:space="preserve">Achieve </w:t>
            </w:r>
            <w:r w:rsidR="00E24620">
              <w:t>500 orders with 1 month</w:t>
            </w:r>
          </w:p>
          <w:p w14:paraId="39A20D09" w14:textId="7AD5827B" w:rsidR="00E24620" w:rsidRPr="00C408D7" w:rsidRDefault="00840573" w:rsidP="006617D4">
            <w:r>
              <w:t xml:space="preserve">Increase profit </w:t>
            </w:r>
            <w:r w:rsidR="00126F1A">
              <w:t>10% month on month</w:t>
            </w:r>
          </w:p>
          <w:p w14:paraId="6ED172BD" w14:textId="77777777" w:rsidR="006617D4" w:rsidRDefault="006617D4" w:rsidP="006617D4">
            <w:pPr>
              <w:rPr>
                <w:u w:val="single"/>
              </w:rPr>
            </w:pPr>
          </w:p>
          <w:p w14:paraId="742BB0A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70C78804" w14:textId="77777777" w:rsidTr="00152963">
        <w:tc>
          <w:tcPr>
            <w:tcW w:w="10456" w:type="dxa"/>
            <w:gridSpan w:val="2"/>
          </w:tcPr>
          <w:p w14:paraId="59A8934A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Data Sources:</w:t>
            </w:r>
          </w:p>
          <w:p w14:paraId="306FA6AC" w14:textId="77777777" w:rsidR="00FC3EB2" w:rsidRDefault="00FC3EB2" w:rsidP="006617D4"/>
          <w:p w14:paraId="332762BD" w14:textId="00340E3B" w:rsidR="006617D4" w:rsidRDefault="00AD1402" w:rsidP="006617D4">
            <w:r>
              <w:t>Internal s</w:t>
            </w:r>
            <w:r w:rsidR="00F05C83">
              <w:t>ales reports</w:t>
            </w:r>
            <w:r w:rsidR="00FC3EB2">
              <w:t xml:space="preserve"> </w:t>
            </w:r>
            <w:r w:rsidR="00F22B8B">
              <w:t>–</w:t>
            </w:r>
            <w:r w:rsidR="00FC3EB2">
              <w:t xml:space="preserve"> Provide</w:t>
            </w:r>
            <w:r w:rsidR="00423CD5">
              <w:t>s</w:t>
            </w:r>
            <w:r w:rsidR="00F22B8B">
              <w:t xml:space="preserve"> sales figures, </w:t>
            </w:r>
            <w:proofErr w:type="gramStart"/>
            <w:r w:rsidR="00F22B8B">
              <w:t>turnover</w:t>
            </w:r>
            <w:proofErr w:type="gramEnd"/>
            <w:r w:rsidR="00F22B8B">
              <w:t xml:space="preserve"> and profit</w:t>
            </w:r>
          </w:p>
          <w:p w14:paraId="553DD5E3" w14:textId="17AF2A73" w:rsidR="00AD1402" w:rsidRDefault="00AD1402" w:rsidP="006617D4">
            <w:r>
              <w:t xml:space="preserve">Website </w:t>
            </w:r>
            <w:r w:rsidR="00423CD5">
              <w:t>traffic</w:t>
            </w:r>
            <w:r w:rsidR="00F22B8B">
              <w:t xml:space="preserve"> – Check if </w:t>
            </w:r>
            <w:r w:rsidR="00F74434">
              <w:t xml:space="preserve">we are receiving </w:t>
            </w:r>
            <w:proofErr w:type="gramStart"/>
            <w:r w:rsidR="00423CD5">
              <w:t xml:space="preserve">a </w:t>
            </w:r>
            <w:r w:rsidR="00F22B8B">
              <w:t>sufficient</w:t>
            </w:r>
            <w:r w:rsidR="00423CD5">
              <w:t xml:space="preserve"> number of</w:t>
            </w:r>
            <w:proofErr w:type="gramEnd"/>
            <w:r w:rsidR="00423CD5">
              <w:t xml:space="preserve"> visitors</w:t>
            </w:r>
            <w:r w:rsidR="00F22B8B">
              <w:t xml:space="preserve"> </w:t>
            </w:r>
            <w:r w:rsidR="00423CD5">
              <w:t xml:space="preserve">to the website </w:t>
            </w:r>
          </w:p>
          <w:p w14:paraId="04A81382" w14:textId="5D20231C" w:rsidR="00AD1402" w:rsidRDefault="00AD1402" w:rsidP="006617D4">
            <w:r>
              <w:t>Order database</w:t>
            </w:r>
            <w:r w:rsidR="00423CD5">
              <w:t xml:space="preserve"> </w:t>
            </w:r>
            <w:r w:rsidR="00392D29">
              <w:t>–</w:t>
            </w:r>
            <w:r w:rsidR="00423CD5">
              <w:t xml:space="preserve"> </w:t>
            </w:r>
            <w:r w:rsidR="00392D29">
              <w:t xml:space="preserve">Identify buying trends </w:t>
            </w:r>
            <w:proofErr w:type="gramStart"/>
            <w:r w:rsidR="00392D29">
              <w:t>in order to</w:t>
            </w:r>
            <w:proofErr w:type="gramEnd"/>
            <w:r w:rsidR="00392D29">
              <w:t xml:space="preserve"> meet supply and demand</w:t>
            </w:r>
          </w:p>
          <w:p w14:paraId="6DF1D00E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8AD5277" w14:textId="77777777" w:rsidTr="008A1F28">
        <w:tc>
          <w:tcPr>
            <w:tcW w:w="10456" w:type="dxa"/>
            <w:gridSpan w:val="2"/>
            <w:shd w:val="clear" w:color="auto" w:fill="E7E6E6" w:themeFill="background2"/>
          </w:tcPr>
          <w:p w14:paraId="31BA070D" w14:textId="5A3FC159" w:rsidR="006617D4" w:rsidRPr="006617D4" w:rsidRDefault="006617D4" w:rsidP="00971197">
            <w:pPr>
              <w:rPr>
                <w:b/>
              </w:rPr>
            </w:pPr>
            <w:r w:rsidRPr="006617D4">
              <w:rPr>
                <w:b/>
              </w:rPr>
              <w:t xml:space="preserve">Reviewing the </w:t>
            </w:r>
            <w:r w:rsidR="00971197">
              <w:rPr>
                <w:b/>
              </w:rPr>
              <w:t>decision</w:t>
            </w:r>
            <w:r w:rsidRPr="006617D4">
              <w:rPr>
                <w:b/>
              </w:rPr>
              <w:t>:</w:t>
            </w:r>
          </w:p>
        </w:tc>
      </w:tr>
      <w:tr w:rsidR="00971197" w14:paraId="3603DD73" w14:textId="77777777" w:rsidTr="002215B8">
        <w:tc>
          <w:tcPr>
            <w:tcW w:w="10456" w:type="dxa"/>
            <w:gridSpan w:val="2"/>
          </w:tcPr>
          <w:p w14:paraId="7D6F6295" w14:textId="60275D5D" w:rsidR="00971197" w:rsidRPr="00971197" w:rsidRDefault="00971197" w:rsidP="00971197">
            <w:pPr>
              <w:rPr>
                <w:i/>
              </w:rPr>
            </w:pPr>
            <w:r>
              <w:rPr>
                <w:i/>
              </w:rPr>
              <w:t>(Write here how you will evaluate/review the problem. What questions will you ask? Etc)</w:t>
            </w:r>
          </w:p>
          <w:p w14:paraId="3525E33E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AC82EE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81DBCE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37E532BA" w14:textId="77777777" w:rsidR="00971197" w:rsidRPr="00FB0477" w:rsidRDefault="00971197" w:rsidP="006617D4">
            <w:pPr>
              <w:jc w:val="center"/>
              <w:rPr>
                <w:bCs/>
              </w:rPr>
            </w:pPr>
          </w:p>
          <w:p w14:paraId="6ED7DB9D" w14:textId="5440227D" w:rsidR="00971197" w:rsidRDefault="00FB0477" w:rsidP="00FB0477">
            <w:pPr>
              <w:rPr>
                <w:bCs/>
              </w:rPr>
            </w:pPr>
            <w:r w:rsidRPr="00FB0477">
              <w:rPr>
                <w:bCs/>
              </w:rPr>
              <w:t>Is the plan appropriate for your company's goals?</w:t>
            </w:r>
            <w:r>
              <w:rPr>
                <w:bCs/>
              </w:rPr>
              <w:t xml:space="preserve"> </w:t>
            </w:r>
            <w:r w:rsidR="00497A28">
              <w:rPr>
                <w:bCs/>
              </w:rPr>
              <w:t>–</w:t>
            </w:r>
            <w:r>
              <w:rPr>
                <w:bCs/>
              </w:rPr>
              <w:t xml:space="preserve"> </w:t>
            </w:r>
            <w:r w:rsidR="00497A28">
              <w:rPr>
                <w:bCs/>
              </w:rPr>
              <w:t xml:space="preserve">It can be viewed as moving away from John Lewis’ target customer base due to history of </w:t>
            </w:r>
            <w:r w:rsidR="0025405F">
              <w:rPr>
                <w:bCs/>
              </w:rPr>
              <w:t xml:space="preserve">focusing on middle class. </w:t>
            </w:r>
            <w:r w:rsidR="008C2036">
              <w:rPr>
                <w:bCs/>
              </w:rPr>
              <w:t xml:space="preserve">Working class </w:t>
            </w:r>
            <w:r w:rsidR="00054890">
              <w:rPr>
                <w:bCs/>
              </w:rPr>
              <w:t xml:space="preserve">people equates to </w:t>
            </w:r>
            <w:r w:rsidR="005B65D4">
              <w:rPr>
                <w:bCs/>
              </w:rPr>
              <w:t>60% off the population</w:t>
            </w:r>
            <w:r w:rsidR="005F3B07">
              <w:rPr>
                <w:bCs/>
              </w:rPr>
              <w:t xml:space="preserve"> equalling over £</w:t>
            </w:r>
            <w:r w:rsidR="006E2E41">
              <w:rPr>
                <w:bCs/>
              </w:rPr>
              <w:t>35 billion pounds of NDI to explore</w:t>
            </w:r>
          </w:p>
          <w:p w14:paraId="05F3BB77" w14:textId="77777777" w:rsidR="006E2E41" w:rsidRDefault="006E2E41" w:rsidP="00FB0477">
            <w:pPr>
              <w:rPr>
                <w:bCs/>
              </w:rPr>
            </w:pPr>
          </w:p>
          <w:p w14:paraId="394C294D" w14:textId="40C310D5" w:rsidR="003358DD" w:rsidRDefault="003358DD" w:rsidP="00FB0477">
            <w:pPr>
              <w:rPr>
                <w:bCs/>
              </w:rPr>
            </w:pPr>
            <w:r w:rsidRPr="003358DD">
              <w:rPr>
                <w:bCs/>
              </w:rPr>
              <w:t>Are there clear goals and measurable objectives?</w:t>
            </w:r>
            <w:r>
              <w:rPr>
                <w:bCs/>
              </w:rPr>
              <w:t xml:space="preserve"> SMART Targets</w:t>
            </w:r>
            <w:r w:rsidR="00E854B0">
              <w:rPr>
                <w:bCs/>
              </w:rPr>
              <w:t xml:space="preserve"> set a clear vision of what we are looking to achieve</w:t>
            </w:r>
            <w:r w:rsidR="004E1B5C">
              <w:rPr>
                <w:bCs/>
              </w:rPr>
              <w:t xml:space="preserve"> and illustrates a timeframe.</w:t>
            </w:r>
          </w:p>
          <w:p w14:paraId="65A8B913" w14:textId="77777777" w:rsidR="003358DD" w:rsidRDefault="003358DD" w:rsidP="00FB0477">
            <w:pPr>
              <w:rPr>
                <w:bCs/>
              </w:rPr>
            </w:pPr>
          </w:p>
          <w:p w14:paraId="46CF589E" w14:textId="600FD1EB" w:rsidR="00C23528" w:rsidRPr="00FB0477" w:rsidRDefault="00C23528" w:rsidP="00FB0477">
            <w:pPr>
              <w:rPr>
                <w:bCs/>
              </w:rPr>
            </w:pPr>
            <w:r w:rsidRPr="00C23528">
              <w:rPr>
                <w:bCs/>
              </w:rPr>
              <w:t>Is there evidence that the plan was developed with sufficient internal or external engagement?</w:t>
            </w:r>
            <w:r>
              <w:rPr>
                <w:bCs/>
              </w:rPr>
              <w:t xml:space="preserve"> SWOT and PESTLE analysis </w:t>
            </w:r>
            <w:r w:rsidR="002E7CE6">
              <w:rPr>
                <w:bCs/>
              </w:rPr>
              <w:t>encourages to look at internal and external factors</w:t>
            </w:r>
            <w:r w:rsidR="00C664ED">
              <w:rPr>
                <w:bCs/>
              </w:rPr>
              <w:t xml:space="preserve"> and develop conversion strategies.</w:t>
            </w:r>
          </w:p>
          <w:p w14:paraId="6A111244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BF69AD6" w14:textId="7FD86BBC" w:rsidR="00971197" w:rsidRPr="00FB2564" w:rsidRDefault="00C35FE3" w:rsidP="00FB2564">
            <w:pPr>
              <w:rPr>
                <w:bCs/>
              </w:rPr>
            </w:pPr>
            <w:r w:rsidRPr="00FB2564">
              <w:rPr>
                <w:bCs/>
              </w:rPr>
              <w:t>Is there a “Plan B” if this</w:t>
            </w:r>
            <w:r w:rsidR="00C814A7" w:rsidRPr="00FB2564">
              <w:rPr>
                <w:bCs/>
              </w:rPr>
              <w:t xml:space="preserve"> </w:t>
            </w:r>
            <w:r w:rsidR="00FB2564" w:rsidRPr="00FB2564">
              <w:rPr>
                <w:bCs/>
              </w:rPr>
              <w:t>idea</w:t>
            </w:r>
            <w:r w:rsidRPr="00FB2564">
              <w:rPr>
                <w:bCs/>
              </w:rPr>
              <w:t xml:space="preserve"> does not achieve it’s </w:t>
            </w:r>
            <w:r w:rsidR="00C814A7" w:rsidRPr="00FB2564">
              <w:rPr>
                <w:bCs/>
              </w:rPr>
              <w:t>targets</w:t>
            </w:r>
            <w:r w:rsidR="00FB2564" w:rsidRPr="00FB2564">
              <w:rPr>
                <w:bCs/>
              </w:rPr>
              <w:t xml:space="preserve">? </w:t>
            </w:r>
            <w:r w:rsidR="004E1B5C">
              <w:rPr>
                <w:bCs/>
              </w:rPr>
              <w:t xml:space="preserve">Decision matrix has provided </w:t>
            </w:r>
            <w:proofErr w:type="gramStart"/>
            <w:r w:rsidR="004E1B5C">
              <w:rPr>
                <w:bCs/>
              </w:rPr>
              <w:t>a number of</w:t>
            </w:r>
            <w:proofErr w:type="gramEnd"/>
            <w:r w:rsidR="004E1B5C">
              <w:rPr>
                <w:bCs/>
              </w:rPr>
              <w:t xml:space="preserve"> options</w:t>
            </w:r>
            <w:r w:rsidR="00E8411E">
              <w:rPr>
                <w:bCs/>
              </w:rPr>
              <w:t xml:space="preserve"> to explore should this not achieve </w:t>
            </w:r>
            <w:r w:rsidR="00552B5D">
              <w:rPr>
                <w:bCs/>
              </w:rPr>
              <w:t>its</w:t>
            </w:r>
            <w:r w:rsidR="00E8411E">
              <w:rPr>
                <w:bCs/>
              </w:rPr>
              <w:t xml:space="preserve"> aims satisfactorily. </w:t>
            </w:r>
          </w:p>
          <w:p w14:paraId="2E9EDF4E" w14:textId="77777777" w:rsidR="00971197" w:rsidRPr="0090422D" w:rsidRDefault="00971197" w:rsidP="006617D4">
            <w:pPr>
              <w:jc w:val="center"/>
              <w:rPr>
                <w:bCs/>
              </w:rPr>
            </w:pPr>
          </w:p>
          <w:p w14:paraId="1FE98BD4" w14:textId="4CE3D53B" w:rsidR="00971197" w:rsidRPr="0090422D" w:rsidRDefault="00962A1C" w:rsidP="00962A1C">
            <w:pPr>
              <w:rPr>
                <w:bCs/>
              </w:rPr>
            </w:pPr>
            <w:r w:rsidRPr="0090422D">
              <w:rPr>
                <w:bCs/>
              </w:rPr>
              <w:t xml:space="preserve">Is the budget flexible enough so that if we are </w:t>
            </w:r>
            <w:r w:rsidR="00552B5D" w:rsidRPr="0090422D">
              <w:rPr>
                <w:bCs/>
              </w:rPr>
              <w:t>achieving</w:t>
            </w:r>
            <w:r w:rsidRPr="0090422D">
              <w:rPr>
                <w:bCs/>
              </w:rPr>
              <w:t xml:space="preserve"> our SMART </w:t>
            </w:r>
            <w:proofErr w:type="gramStart"/>
            <w:r w:rsidRPr="0090422D">
              <w:rPr>
                <w:bCs/>
              </w:rPr>
              <w:t>targets</w:t>
            </w:r>
            <w:proofErr w:type="gramEnd"/>
            <w:r w:rsidRPr="0090422D">
              <w:rPr>
                <w:bCs/>
              </w:rPr>
              <w:t xml:space="preserve"> </w:t>
            </w:r>
            <w:r w:rsidR="00D0332D" w:rsidRPr="0090422D">
              <w:rPr>
                <w:bCs/>
              </w:rPr>
              <w:t xml:space="preserve">we can </w:t>
            </w:r>
            <w:r w:rsidR="00A2036F" w:rsidRPr="0090422D">
              <w:rPr>
                <w:bCs/>
              </w:rPr>
              <w:t xml:space="preserve">adjust to </w:t>
            </w:r>
            <w:r w:rsidR="0090422D" w:rsidRPr="0090422D">
              <w:rPr>
                <w:bCs/>
              </w:rPr>
              <w:t>enhance the business plan?</w:t>
            </w:r>
            <w:r w:rsidR="0090422D">
              <w:rPr>
                <w:bCs/>
              </w:rPr>
              <w:t xml:space="preserve"> Unable to determine this at this stage</w:t>
            </w:r>
            <w:r w:rsidR="008E1F6B">
              <w:rPr>
                <w:bCs/>
              </w:rPr>
              <w:t xml:space="preserve">. </w:t>
            </w:r>
          </w:p>
          <w:p w14:paraId="5DA60B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60E2C2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8328ACF" w14:textId="5CBC8A97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</w:tr>
      <w:tr w:rsidR="00971197" w14:paraId="5D807EC0" w14:textId="77777777" w:rsidTr="00986554">
        <w:tc>
          <w:tcPr>
            <w:tcW w:w="10456" w:type="dxa"/>
            <w:gridSpan w:val="2"/>
            <w:shd w:val="clear" w:color="auto" w:fill="E7E6E6" w:themeFill="background2"/>
          </w:tcPr>
          <w:p w14:paraId="55C0B8DB" w14:textId="37171AD8" w:rsidR="00971197" w:rsidRPr="00971197" w:rsidRDefault="00971197" w:rsidP="00971197">
            <w:pPr>
              <w:rPr>
                <w:b/>
              </w:rPr>
            </w:pPr>
            <w:r>
              <w:rPr>
                <w:b/>
              </w:rPr>
              <w:lastRenderedPageBreak/>
              <w:t>Communicating the Decision:</w:t>
            </w:r>
          </w:p>
        </w:tc>
      </w:tr>
      <w:tr w:rsidR="00971197" w14:paraId="0FD42E06" w14:textId="77777777" w:rsidTr="001E0009">
        <w:tc>
          <w:tcPr>
            <w:tcW w:w="5227" w:type="dxa"/>
          </w:tcPr>
          <w:p w14:paraId="3D8DEA66" w14:textId="4A75CDDC" w:rsidR="00971197" w:rsidRPr="00971197" w:rsidRDefault="00971197" w:rsidP="006617D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Internal Stakeholders</w:t>
            </w:r>
          </w:p>
          <w:p w14:paraId="08662D5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2E70840" w14:textId="49A7EB1B" w:rsidR="00971197" w:rsidRDefault="002A249D" w:rsidP="007D71E1">
            <w:pPr>
              <w:rPr>
                <w:bCs/>
              </w:rPr>
            </w:pPr>
            <w:r w:rsidRPr="002A249D">
              <w:rPr>
                <w:bCs/>
              </w:rPr>
              <w:t>Senior Management</w:t>
            </w:r>
            <w:r w:rsidR="00045A5D">
              <w:rPr>
                <w:bCs/>
              </w:rPr>
              <w:t xml:space="preserve"> – Online meeting</w:t>
            </w:r>
            <w:r w:rsidR="007D71E1">
              <w:rPr>
                <w:bCs/>
              </w:rPr>
              <w:t xml:space="preserve"> to provide weekly updates of progress</w:t>
            </w:r>
          </w:p>
          <w:p w14:paraId="7505C488" w14:textId="77777777" w:rsidR="002A249D" w:rsidRDefault="002A249D" w:rsidP="006617D4">
            <w:pPr>
              <w:jc w:val="center"/>
              <w:rPr>
                <w:bCs/>
              </w:rPr>
            </w:pPr>
          </w:p>
          <w:p w14:paraId="49CB74A8" w14:textId="70DD6AE1" w:rsidR="002A249D" w:rsidRDefault="002A249D" w:rsidP="00045A5D">
            <w:pPr>
              <w:rPr>
                <w:bCs/>
              </w:rPr>
            </w:pPr>
            <w:r>
              <w:rPr>
                <w:bCs/>
              </w:rPr>
              <w:t>Staff</w:t>
            </w:r>
            <w:r w:rsidR="00A22B4E">
              <w:rPr>
                <w:bCs/>
              </w:rPr>
              <w:t xml:space="preserve"> – Initial meeting with follow up emails. Intranet announcement. </w:t>
            </w:r>
            <w:r w:rsidR="00045A5D">
              <w:rPr>
                <w:bCs/>
              </w:rPr>
              <w:t>To be communicated monthly with regards to progress.</w:t>
            </w:r>
          </w:p>
          <w:p w14:paraId="00857217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1A767F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F004C81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27BD59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3BED68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B39DC5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5C74FB8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A4A3CC0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D099C25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C50BAD4" w14:textId="77777777" w:rsidR="00971197" w:rsidRDefault="00971197" w:rsidP="00971197">
            <w:pPr>
              <w:rPr>
                <w:b/>
                <w:u w:val="single"/>
              </w:rPr>
            </w:pPr>
          </w:p>
          <w:p w14:paraId="58EE1005" w14:textId="511F3380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  <w:tc>
          <w:tcPr>
            <w:tcW w:w="5229" w:type="dxa"/>
          </w:tcPr>
          <w:p w14:paraId="133EB5C2" w14:textId="77777777" w:rsidR="00971197" w:rsidRDefault="00971197" w:rsidP="006617D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External Stakeholders</w:t>
            </w:r>
          </w:p>
          <w:p w14:paraId="20030A1B" w14:textId="77777777" w:rsidR="007D71E1" w:rsidRDefault="007D71E1" w:rsidP="006617D4">
            <w:pPr>
              <w:jc w:val="center"/>
              <w:rPr>
                <w:u w:val="single"/>
              </w:rPr>
            </w:pPr>
          </w:p>
          <w:p w14:paraId="0009D05A" w14:textId="0716CBBB" w:rsidR="007D71E1" w:rsidRPr="00B67550" w:rsidRDefault="00B5209B" w:rsidP="007D71E1">
            <w:r w:rsidRPr="00B67550">
              <w:t>Customers</w:t>
            </w:r>
            <w:r w:rsidR="00B67550">
              <w:t xml:space="preserve"> </w:t>
            </w:r>
            <w:r w:rsidR="00F567A3">
              <w:t>–</w:t>
            </w:r>
            <w:r w:rsidR="00B67550">
              <w:t xml:space="preserve"> </w:t>
            </w:r>
            <w:r w:rsidR="00F567A3">
              <w:t>Social Media Platform to advertise. This can be communicated adhoc as and when appropriate.</w:t>
            </w:r>
          </w:p>
          <w:p w14:paraId="4B269EBD" w14:textId="77777777" w:rsidR="00B5209B" w:rsidRPr="00B67550" w:rsidRDefault="00B5209B" w:rsidP="007D71E1"/>
          <w:p w14:paraId="3D94543C" w14:textId="399F1492" w:rsidR="00B5209B" w:rsidRPr="00B67550" w:rsidRDefault="00B5209B" w:rsidP="007D71E1">
            <w:r w:rsidRPr="00B67550">
              <w:t>Suppliers</w:t>
            </w:r>
            <w:r w:rsidR="00F567A3">
              <w:t xml:space="preserve"> </w:t>
            </w:r>
            <w:r w:rsidR="000B5AFD">
              <w:t>–</w:t>
            </w:r>
            <w:r w:rsidR="00F567A3">
              <w:t xml:space="preserve"> </w:t>
            </w:r>
            <w:r w:rsidR="000B5AFD">
              <w:t xml:space="preserve">Contact via telephone and emails. </w:t>
            </w:r>
            <w:r w:rsidR="00162266">
              <w:t xml:space="preserve">Initially weekly </w:t>
            </w:r>
            <w:r w:rsidR="00F56E38">
              <w:t>reduced to c</w:t>
            </w:r>
            <w:r w:rsidR="005334D2">
              <w:t xml:space="preserve">ommunicate adhoc </w:t>
            </w:r>
            <w:r w:rsidR="00162266">
              <w:t>when need arises</w:t>
            </w:r>
            <w:r w:rsidR="00F56E38">
              <w:t>.</w:t>
            </w:r>
          </w:p>
          <w:p w14:paraId="385B63AC" w14:textId="77777777" w:rsidR="00B5209B" w:rsidRPr="00B67550" w:rsidRDefault="00B5209B" w:rsidP="007D71E1"/>
          <w:p w14:paraId="2D4D3B16" w14:textId="27D0A57A" w:rsidR="00B5209B" w:rsidRPr="00B67550" w:rsidRDefault="00B67550" w:rsidP="007D71E1">
            <w:r w:rsidRPr="00B67550">
              <w:t>Local Government</w:t>
            </w:r>
            <w:r w:rsidR="00F56E38">
              <w:t xml:space="preserve"> – N/A</w:t>
            </w:r>
          </w:p>
          <w:p w14:paraId="6EC097CF" w14:textId="77777777" w:rsidR="00B67550" w:rsidRPr="00B67550" w:rsidRDefault="00B67550" w:rsidP="007D71E1"/>
          <w:p w14:paraId="1F67C2AE" w14:textId="77777777" w:rsidR="00B67550" w:rsidRDefault="00B67550" w:rsidP="007D71E1">
            <w:r w:rsidRPr="00B67550">
              <w:t>Community Groups</w:t>
            </w:r>
            <w:r w:rsidR="00F56E38">
              <w:t xml:space="preserve"> – N/A</w:t>
            </w:r>
          </w:p>
          <w:p w14:paraId="3A6690B4" w14:textId="77777777" w:rsidR="00B776AA" w:rsidRDefault="00B776AA" w:rsidP="007D71E1">
            <w:pPr>
              <w:rPr>
                <w:u w:val="single"/>
              </w:rPr>
            </w:pPr>
          </w:p>
          <w:p w14:paraId="51A70769" w14:textId="4A184CC5" w:rsidR="00B776AA" w:rsidRPr="00A73BC6" w:rsidRDefault="00B776AA" w:rsidP="007D71E1">
            <w:r w:rsidRPr="00A73BC6">
              <w:t>Creditors – Finance may be required</w:t>
            </w:r>
            <w:r w:rsidR="00B22357" w:rsidRPr="00A73BC6">
              <w:t xml:space="preserve"> to purchase goods</w:t>
            </w:r>
            <w:r w:rsidR="00C56950" w:rsidRPr="00A73BC6">
              <w:t xml:space="preserve"> to implement new range. </w:t>
            </w:r>
            <w:r w:rsidR="005B296C">
              <w:t>Weekly communication via emails</w:t>
            </w:r>
            <w:r w:rsidR="00962A1C">
              <w:t>.</w:t>
            </w:r>
          </w:p>
        </w:tc>
      </w:tr>
    </w:tbl>
    <w:p w14:paraId="59F65EB7" w14:textId="77777777" w:rsidR="006617D4" w:rsidRPr="006617D4" w:rsidRDefault="006617D4" w:rsidP="006617D4">
      <w:pPr>
        <w:jc w:val="center"/>
        <w:rPr>
          <w:b/>
          <w:u w:val="single"/>
        </w:rPr>
      </w:pPr>
    </w:p>
    <w:sectPr w:rsidR="006617D4" w:rsidRPr="006617D4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17D4"/>
    <w:rsid w:val="00015C7A"/>
    <w:rsid w:val="0004167D"/>
    <w:rsid w:val="00045A5D"/>
    <w:rsid w:val="00054890"/>
    <w:rsid w:val="000B5AFD"/>
    <w:rsid w:val="000E00BA"/>
    <w:rsid w:val="000F74D1"/>
    <w:rsid w:val="00123549"/>
    <w:rsid w:val="00126F1A"/>
    <w:rsid w:val="00162266"/>
    <w:rsid w:val="001F7A07"/>
    <w:rsid w:val="0022547E"/>
    <w:rsid w:val="00230A7F"/>
    <w:rsid w:val="00241B8E"/>
    <w:rsid w:val="00247F50"/>
    <w:rsid w:val="0025405F"/>
    <w:rsid w:val="00264EBB"/>
    <w:rsid w:val="00273CEA"/>
    <w:rsid w:val="00273EF4"/>
    <w:rsid w:val="002933FB"/>
    <w:rsid w:val="002A249D"/>
    <w:rsid w:val="002B0BE0"/>
    <w:rsid w:val="002E7CE6"/>
    <w:rsid w:val="003358DD"/>
    <w:rsid w:val="00361A56"/>
    <w:rsid w:val="00372B7A"/>
    <w:rsid w:val="00374ECA"/>
    <w:rsid w:val="00381D44"/>
    <w:rsid w:val="00392D29"/>
    <w:rsid w:val="003A2592"/>
    <w:rsid w:val="003D266F"/>
    <w:rsid w:val="00403F7B"/>
    <w:rsid w:val="00422F6F"/>
    <w:rsid w:val="00423CD5"/>
    <w:rsid w:val="00483DFB"/>
    <w:rsid w:val="00497A28"/>
    <w:rsid w:val="004D5CC6"/>
    <w:rsid w:val="004E1B5C"/>
    <w:rsid w:val="00505D84"/>
    <w:rsid w:val="00531B7D"/>
    <w:rsid w:val="005334D2"/>
    <w:rsid w:val="00552B5D"/>
    <w:rsid w:val="00576814"/>
    <w:rsid w:val="005B296C"/>
    <w:rsid w:val="005B65D4"/>
    <w:rsid w:val="005E7363"/>
    <w:rsid w:val="005F3B07"/>
    <w:rsid w:val="00632553"/>
    <w:rsid w:val="006617D4"/>
    <w:rsid w:val="006B133D"/>
    <w:rsid w:val="006D3786"/>
    <w:rsid w:val="006E2E41"/>
    <w:rsid w:val="007405C6"/>
    <w:rsid w:val="00791349"/>
    <w:rsid w:val="007957C3"/>
    <w:rsid w:val="007A161D"/>
    <w:rsid w:val="007A245E"/>
    <w:rsid w:val="007A4BC2"/>
    <w:rsid w:val="007A74A3"/>
    <w:rsid w:val="007B7952"/>
    <w:rsid w:val="007C2393"/>
    <w:rsid w:val="007D0F32"/>
    <w:rsid w:val="007D71E1"/>
    <w:rsid w:val="00806630"/>
    <w:rsid w:val="00840573"/>
    <w:rsid w:val="00881149"/>
    <w:rsid w:val="008A33E4"/>
    <w:rsid w:val="008C074B"/>
    <w:rsid w:val="008C0C09"/>
    <w:rsid w:val="008C2036"/>
    <w:rsid w:val="008C4DE2"/>
    <w:rsid w:val="008D4086"/>
    <w:rsid w:val="008E1F6B"/>
    <w:rsid w:val="008F29B1"/>
    <w:rsid w:val="0090422D"/>
    <w:rsid w:val="009227E3"/>
    <w:rsid w:val="0094166B"/>
    <w:rsid w:val="00962A1C"/>
    <w:rsid w:val="00971197"/>
    <w:rsid w:val="00972822"/>
    <w:rsid w:val="00973A58"/>
    <w:rsid w:val="009861FA"/>
    <w:rsid w:val="00991FF0"/>
    <w:rsid w:val="009C3790"/>
    <w:rsid w:val="00A2036F"/>
    <w:rsid w:val="00A22B4E"/>
    <w:rsid w:val="00A632B1"/>
    <w:rsid w:val="00A7243A"/>
    <w:rsid w:val="00A73BC6"/>
    <w:rsid w:val="00A87630"/>
    <w:rsid w:val="00AA3489"/>
    <w:rsid w:val="00AA79D6"/>
    <w:rsid w:val="00AC1ECB"/>
    <w:rsid w:val="00AC269C"/>
    <w:rsid w:val="00AD1402"/>
    <w:rsid w:val="00AD2CF5"/>
    <w:rsid w:val="00AD79C6"/>
    <w:rsid w:val="00B22357"/>
    <w:rsid w:val="00B262A6"/>
    <w:rsid w:val="00B5209B"/>
    <w:rsid w:val="00B67550"/>
    <w:rsid w:val="00B76165"/>
    <w:rsid w:val="00B776AA"/>
    <w:rsid w:val="00BA48FC"/>
    <w:rsid w:val="00BD421E"/>
    <w:rsid w:val="00BF299A"/>
    <w:rsid w:val="00C23528"/>
    <w:rsid w:val="00C35FE3"/>
    <w:rsid w:val="00C408D7"/>
    <w:rsid w:val="00C520FF"/>
    <w:rsid w:val="00C56950"/>
    <w:rsid w:val="00C664ED"/>
    <w:rsid w:val="00C7108D"/>
    <w:rsid w:val="00C814A7"/>
    <w:rsid w:val="00CD205E"/>
    <w:rsid w:val="00CF38E5"/>
    <w:rsid w:val="00D0332D"/>
    <w:rsid w:val="00D45028"/>
    <w:rsid w:val="00D83C37"/>
    <w:rsid w:val="00D875B2"/>
    <w:rsid w:val="00DC39BA"/>
    <w:rsid w:val="00E13325"/>
    <w:rsid w:val="00E24620"/>
    <w:rsid w:val="00E3554E"/>
    <w:rsid w:val="00E46F1B"/>
    <w:rsid w:val="00E572AE"/>
    <w:rsid w:val="00E57313"/>
    <w:rsid w:val="00E64723"/>
    <w:rsid w:val="00E7588C"/>
    <w:rsid w:val="00E8411E"/>
    <w:rsid w:val="00E854B0"/>
    <w:rsid w:val="00E875E3"/>
    <w:rsid w:val="00ED20F2"/>
    <w:rsid w:val="00ED3969"/>
    <w:rsid w:val="00F05C83"/>
    <w:rsid w:val="00F22B8B"/>
    <w:rsid w:val="00F45C84"/>
    <w:rsid w:val="00F567A3"/>
    <w:rsid w:val="00F56E38"/>
    <w:rsid w:val="00F64363"/>
    <w:rsid w:val="00F74434"/>
    <w:rsid w:val="00FA44DB"/>
    <w:rsid w:val="00FB0477"/>
    <w:rsid w:val="00FB2564"/>
    <w:rsid w:val="00FC3E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D7BF1"/>
  <w15:chartTrackingRefBased/>
  <w15:docId w15:val="{70AE43C2-CF8C-4CF2-B917-8EB5D1A88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5E9D588-4DC8-4E8F-B49E-27F4E087E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</TotalTime>
  <Pages>2</Pages>
  <Words>591</Words>
  <Characters>3374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Micheal Bennett</cp:lastModifiedBy>
  <cp:revision>97</cp:revision>
  <dcterms:created xsi:type="dcterms:W3CDTF">2021-11-19T09:55:00Z</dcterms:created>
  <dcterms:modified xsi:type="dcterms:W3CDTF">2021-11-29T11:13:00Z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