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8FA1507" w14:textId="52E792BC" w:rsidR="00194A98" w:rsidRPr="00390E21" w:rsidRDefault="00B549DA" w:rsidP="00487E3B">
      <w:pPr>
        <w:jc w:val="center"/>
        <w:rPr>
          <w:rFonts w:cs="Times New Roman"/>
          <w:b/>
          <w:bCs/>
          <w:sz w:val="36"/>
          <w:szCs w:val="36"/>
        </w:rPr>
      </w:pPr>
      <w:r>
        <w:rPr>
          <w:rFonts w:cs="Times New Roman"/>
          <w:b/>
          <w:bCs/>
          <w:sz w:val="36"/>
          <w:szCs w:val="36"/>
        </w:rPr>
        <w:t xml:space="preserve"> </w:t>
      </w:r>
      <w:r w:rsidR="00EA2A87">
        <w:rPr>
          <w:rFonts w:cs="Times New Roman"/>
          <w:b/>
          <w:bCs/>
          <w:sz w:val="36"/>
          <w:szCs w:val="36"/>
        </w:rPr>
        <w:t xml:space="preserve">  </w:t>
      </w:r>
    </w:p>
    <w:p w14:paraId="4D056F54" w14:textId="77777777" w:rsidR="00194A98" w:rsidRPr="00390E21" w:rsidRDefault="00194A98" w:rsidP="00194A98">
      <w:pPr>
        <w:jc w:val="center"/>
        <w:rPr>
          <w:rFonts w:cs="Times New Roman"/>
          <w:b/>
          <w:bCs/>
          <w:i/>
          <w:iCs/>
          <w:sz w:val="36"/>
          <w:szCs w:val="36"/>
        </w:rPr>
      </w:pPr>
      <w:r w:rsidRPr="00390E21">
        <w:rPr>
          <w:rFonts w:cs="Times New Roman"/>
          <w:b/>
          <w:bCs/>
          <w:sz w:val="36"/>
          <w:szCs w:val="36"/>
        </w:rPr>
        <w:t xml:space="preserve">Module Code: </w:t>
      </w:r>
      <w:r w:rsidRPr="00390E21">
        <w:rPr>
          <w:rStyle w:val="Emphasis"/>
          <w:rFonts w:cs="Times New Roman"/>
          <w:b/>
          <w:bCs/>
          <w:i w:val="0"/>
          <w:color w:val="000000"/>
          <w:sz w:val="36"/>
          <w:szCs w:val="36"/>
        </w:rPr>
        <w:t>LCLM6004</w:t>
      </w:r>
    </w:p>
    <w:p w14:paraId="648CD5C9" w14:textId="77777777" w:rsidR="00194A98" w:rsidRPr="00390E21" w:rsidRDefault="00194A98" w:rsidP="008F5671">
      <w:pPr>
        <w:rPr>
          <w:rFonts w:cs="Times New Roman"/>
          <w:b/>
          <w:bCs/>
          <w:i/>
          <w:iCs/>
          <w:sz w:val="36"/>
          <w:szCs w:val="36"/>
        </w:rPr>
      </w:pPr>
    </w:p>
    <w:p w14:paraId="3422DF6D" w14:textId="27871D2E" w:rsidR="004D5A3F" w:rsidRPr="009A4EE6" w:rsidRDefault="00194A98" w:rsidP="009A4EE6">
      <w:pPr>
        <w:widowControl/>
        <w:spacing w:line="480" w:lineRule="auto"/>
        <w:jc w:val="center"/>
        <w:rPr>
          <w:rStyle w:val="Emphasis"/>
          <w:rFonts w:cs="Times New Roman"/>
          <w:b/>
          <w:bCs/>
          <w:i w:val="0"/>
          <w:color w:val="000000"/>
          <w:sz w:val="36"/>
          <w:szCs w:val="36"/>
        </w:rPr>
      </w:pPr>
      <w:r w:rsidRPr="00390E21">
        <w:rPr>
          <w:rStyle w:val="Emphasis"/>
          <w:rFonts w:cs="Times New Roman"/>
          <w:b/>
          <w:bCs/>
          <w:i w:val="0"/>
          <w:iCs w:val="0"/>
          <w:color w:val="000000"/>
          <w:sz w:val="36"/>
          <w:szCs w:val="36"/>
        </w:rPr>
        <w:t xml:space="preserve">Module Title:  </w:t>
      </w:r>
      <w:r w:rsidRPr="00390E21">
        <w:rPr>
          <w:rStyle w:val="Emphasis"/>
          <w:rFonts w:cs="Times New Roman"/>
          <w:b/>
          <w:bCs/>
          <w:i w:val="0"/>
          <w:color w:val="000000"/>
          <w:sz w:val="36"/>
          <w:szCs w:val="36"/>
        </w:rPr>
        <w:t>Research Methods for Business</w:t>
      </w:r>
    </w:p>
    <w:p w14:paraId="38E23642" w14:textId="77777777" w:rsidR="00194A98" w:rsidRDefault="004D5A3F" w:rsidP="00194A98">
      <w:pPr>
        <w:widowControl/>
        <w:spacing w:line="480" w:lineRule="auto"/>
        <w:jc w:val="center"/>
        <w:rPr>
          <w:rStyle w:val="Emphasis"/>
          <w:rFonts w:cs="Times New Roman"/>
          <w:b/>
          <w:bCs/>
          <w:i w:val="0"/>
          <w:color w:val="000000"/>
          <w:sz w:val="36"/>
          <w:szCs w:val="36"/>
        </w:rPr>
      </w:pPr>
      <w:r w:rsidRPr="004D5A3F">
        <w:rPr>
          <w:rStyle w:val="Emphasis"/>
          <w:rFonts w:cs="Times New Roman"/>
          <w:b/>
          <w:bCs/>
          <w:i w:val="0"/>
          <w:color w:val="000000"/>
          <w:sz w:val="36"/>
          <w:szCs w:val="36"/>
        </w:rPr>
        <w:t>Business Research Proposal</w:t>
      </w:r>
    </w:p>
    <w:p w14:paraId="59485DC3" w14:textId="77777777" w:rsidR="004D5A3F" w:rsidRPr="004D5A3F" w:rsidRDefault="004D5A3F" w:rsidP="00194A98">
      <w:pPr>
        <w:widowControl/>
        <w:spacing w:line="480" w:lineRule="auto"/>
        <w:jc w:val="center"/>
        <w:rPr>
          <w:rStyle w:val="Emphasis"/>
          <w:rFonts w:cs="Times New Roman"/>
          <w:b/>
          <w:bCs/>
          <w:i w:val="0"/>
          <w:color w:val="000000"/>
          <w:sz w:val="36"/>
          <w:szCs w:val="36"/>
        </w:rPr>
      </w:pPr>
    </w:p>
    <w:p w14:paraId="4841EF3C" w14:textId="32984150" w:rsidR="00194A98" w:rsidRPr="009D7830" w:rsidRDefault="00194A98" w:rsidP="00194A98">
      <w:pPr>
        <w:widowControl/>
        <w:spacing w:line="480" w:lineRule="auto"/>
        <w:jc w:val="center"/>
        <w:rPr>
          <w:rStyle w:val="Emphasis"/>
          <w:b/>
          <w:bCs/>
          <w:color w:val="000000"/>
          <w:sz w:val="36"/>
          <w:szCs w:val="36"/>
        </w:rPr>
      </w:pPr>
      <w:r w:rsidRPr="009D7830">
        <w:rPr>
          <w:rStyle w:val="Emphasis"/>
          <w:rFonts w:cs="Times New Roman"/>
          <w:b/>
          <w:bCs/>
          <w:i w:val="0"/>
          <w:iCs w:val="0"/>
          <w:color w:val="000000"/>
          <w:sz w:val="36"/>
          <w:szCs w:val="36"/>
        </w:rPr>
        <w:t>Title: The Impact of Social Media</w:t>
      </w:r>
      <w:r w:rsidR="00747C04" w:rsidRPr="009D7830">
        <w:rPr>
          <w:rStyle w:val="Emphasis"/>
          <w:rFonts w:cs="Times New Roman"/>
          <w:b/>
          <w:bCs/>
          <w:i w:val="0"/>
          <w:iCs w:val="0"/>
          <w:color w:val="000000"/>
          <w:sz w:val="36"/>
          <w:szCs w:val="36"/>
        </w:rPr>
        <w:t xml:space="preserve"> Marketing</w:t>
      </w:r>
      <w:r w:rsidRPr="009D7830">
        <w:rPr>
          <w:rStyle w:val="Emphasis"/>
          <w:rFonts w:cs="Times New Roman"/>
          <w:b/>
          <w:bCs/>
          <w:i w:val="0"/>
          <w:iCs w:val="0"/>
          <w:color w:val="000000"/>
          <w:sz w:val="36"/>
          <w:szCs w:val="36"/>
        </w:rPr>
        <w:t xml:space="preserve"> on Consumer Purchase Intention within the UK Fashion Retail Sector. A </w:t>
      </w:r>
      <w:r w:rsidR="003B2CE4" w:rsidRPr="009D7830">
        <w:rPr>
          <w:rStyle w:val="Emphasis"/>
          <w:rFonts w:cs="Times New Roman"/>
          <w:b/>
          <w:bCs/>
          <w:i w:val="0"/>
          <w:iCs w:val="0"/>
          <w:color w:val="000000"/>
          <w:sz w:val="36"/>
          <w:szCs w:val="36"/>
        </w:rPr>
        <w:t xml:space="preserve">Case </w:t>
      </w:r>
      <w:r w:rsidRPr="009D7830">
        <w:rPr>
          <w:rStyle w:val="Emphasis"/>
          <w:rFonts w:cs="Times New Roman"/>
          <w:b/>
          <w:bCs/>
          <w:i w:val="0"/>
          <w:iCs w:val="0"/>
          <w:color w:val="000000"/>
          <w:sz w:val="36"/>
          <w:szCs w:val="36"/>
        </w:rPr>
        <w:t>Study of ASOS.</w:t>
      </w:r>
    </w:p>
    <w:p w14:paraId="2483B221" w14:textId="77777777" w:rsidR="00194A98" w:rsidRPr="00390E21" w:rsidRDefault="00194A98" w:rsidP="00194A98">
      <w:pPr>
        <w:widowControl/>
        <w:spacing w:line="480" w:lineRule="auto"/>
        <w:jc w:val="center"/>
        <w:rPr>
          <w:rFonts w:cs="Times New Roman"/>
        </w:rPr>
      </w:pPr>
    </w:p>
    <w:p w14:paraId="6B5573F4" w14:textId="77777777" w:rsidR="00194A98" w:rsidRPr="00390E21" w:rsidRDefault="00194A98" w:rsidP="00194A98">
      <w:pPr>
        <w:widowControl/>
        <w:spacing w:line="480" w:lineRule="auto"/>
        <w:jc w:val="center"/>
        <w:rPr>
          <w:rFonts w:cs="Times New Roman"/>
        </w:rPr>
      </w:pPr>
    </w:p>
    <w:p w14:paraId="484E3AEC" w14:textId="77777777" w:rsidR="00194A98" w:rsidRPr="00390E21" w:rsidRDefault="00194A98" w:rsidP="00194A98">
      <w:pPr>
        <w:widowControl/>
        <w:spacing w:line="480" w:lineRule="auto"/>
        <w:jc w:val="center"/>
        <w:rPr>
          <w:rFonts w:cs="Times New Roman"/>
        </w:rPr>
      </w:pPr>
    </w:p>
    <w:p w14:paraId="7C373D22" w14:textId="77777777" w:rsidR="00194A98" w:rsidRPr="00390E21" w:rsidRDefault="00194A98" w:rsidP="00194A98">
      <w:pPr>
        <w:jc w:val="center"/>
        <w:rPr>
          <w:rFonts w:cs="Times New Roman"/>
          <w:b/>
          <w:bCs/>
        </w:rPr>
      </w:pPr>
    </w:p>
    <w:p w14:paraId="6E31338A" w14:textId="29DE7ACF" w:rsidR="00194A98" w:rsidRPr="009D7830" w:rsidRDefault="00194A98" w:rsidP="009D7830">
      <w:pPr>
        <w:widowControl/>
        <w:spacing w:line="480" w:lineRule="auto"/>
        <w:jc w:val="center"/>
        <w:rPr>
          <w:rStyle w:val="Emphasis"/>
          <w:rFonts w:cs="Times New Roman"/>
          <w:b/>
          <w:bCs/>
          <w:i w:val="0"/>
          <w:iCs w:val="0"/>
          <w:color w:val="000000"/>
          <w:sz w:val="36"/>
          <w:szCs w:val="36"/>
        </w:rPr>
      </w:pPr>
      <w:r w:rsidRPr="009D7830">
        <w:rPr>
          <w:rStyle w:val="Emphasis"/>
          <w:rFonts w:cs="Times New Roman"/>
          <w:b/>
          <w:bCs/>
          <w:i w:val="0"/>
          <w:iCs w:val="0"/>
          <w:color w:val="000000"/>
          <w:sz w:val="36"/>
          <w:szCs w:val="36"/>
        </w:rPr>
        <w:t xml:space="preserve">Student Number: </w:t>
      </w:r>
      <w:r w:rsidR="00BC7D44" w:rsidRPr="009D7830">
        <w:rPr>
          <w:rStyle w:val="Emphasis"/>
          <w:rFonts w:cs="Times New Roman"/>
          <w:b/>
          <w:bCs/>
          <w:i w:val="0"/>
          <w:iCs w:val="0"/>
          <w:color w:val="000000"/>
          <w:sz w:val="36"/>
          <w:szCs w:val="36"/>
        </w:rPr>
        <w:t>AJAH KOBOR GODA 2316574</w:t>
      </w:r>
    </w:p>
    <w:p w14:paraId="596981E3" w14:textId="7BE01179" w:rsidR="00194A98" w:rsidRDefault="00CD1489" w:rsidP="009D7830">
      <w:pPr>
        <w:widowControl/>
        <w:spacing w:line="480" w:lineRule="auto"/>
        <w:jc w:val="center"/>
        <w:rPr>
          <w:rStyle w:val="Emphasis"/>
          <w:rFonts w:cs="Times New Roman"/>
          <w:b/>
          <w:bCs/>
          <w:i w:val="0"/>
          <w:iCs w:val="0"/>
          <w:color w:val="000000"/>
          <w:sz w:val="36"/>
          <w:szCs w:val="36"/>
        </w:rPr>
      </w:pPr>
      <w:r w:rsidRPr="009D7830">
        <w:rPr>
          <w:rStyle w:val="Emphasis"/>
          <w:rFonts w:cs="Times New Roman"/>
          <w:b/>
          <w:bCs/>
          <w:i w:val="0"/>
          <w:iCs w:val="0"/>
          <w:color w:val="000000"/>
          <w:sz w:val="36"/>
          <w:szCs w:val="36"/>
        </w:rPr>
        <w:t xml:space="preserve"> </w:t>
      </w:r>
      <w:r w:rsidR="007E4ED1" w:rsidRPr="009D7830">
        <w:rPr>
          <w:rStyle w:val="Emphasis"/>
          <w:rFonts w:cs="Times New Roman"/>
          <w:b/>
          <w:bCs/>
          <w:i w:val="0"/>
          <w:iCs w:val="0"/>
          <w:color w:val="000000"/>
          <w:sz w:val="36"/>
          <w:szCs w:val="36"/>
        </w:rPr>
        <w:t xml:space="preserve"> </w:t>
      </w:r>
      <w:r w:rsidR="000F786B" w:rsidRPr="009D7830">
        <w:rPr>
          <w:rStyle w:val="Emphasis"/>
          <w:rFonts w:cs="Times New Roman"/>
          <w:b/>
          <w:bCs/>
          <w:i w:val="0"/>
          <w:iCs w:val="0"/>
          <w:color w:val="000000"/>
          <w:sz w:val="36"/>
          <w:szCs w:val="36"/>
        </w:rPr>
        <w:t>Lecture name</w:t>
      </w:r>
      <w:r w:rsidR="00194A98" w:rsidRPr="009D7830">
        <w:rPr>
          <w:rStyle w:val="Emphasis"/>
          <w:rFonts w:cs="Times New Roman"/>
          <w:b/>
          <w:bCs/>
          <w:i w:val="0"/>
          <w:iCs w:val="0"/>
          <w:color w:val="000000"/>
          <w:sz w:val="36"/>
          <w:szCs w:val="36"/>
        </w:rPr>
        <w:t xml:space="preserve">: </w:t>
      </w:r>
      <w:r w:rsidR="000F786B" w:rsidRPr="009D7830">
        <w:rPr>
          <w:rStyle w:val="Emphasis"/>
          <w:rFonts w:cs="Times New Roman"/>
          <w:b/>
          <w:bCs/>
          <w:i w:val="0"/>
          <w:iCs w:val="0"/>
          <w:color w:val="000000"/>
          <w:sz w:val="36"/>
          <w:szCs w:val="36"/>
        </w:rPr>
        <w:t>RA</w:t>
      </w:r>
      <w:r w:rsidR="00BC7D44" w:rsidRPr="009D7830">
        <w:rPr>
          <w:rStyle w:val="Emphasis"/>
          <w:rFonts w:cs="Times New Roman"/>
          <w:b/>
          <w:bCs/>
          <w:i w:val="0"/>
          <w:iCs w:val="0"/>
          <w:color w:val="000000"/>
          <w:sz w:val="36"/>
          <w:szCs w:val="36"/>
        </w:rPr>
        <w:t>MESES MANALANG</w:t>
      </w:r>
      <w:r w:rsidR="002D7DB0" w:rsidRPr="009D7830">
        <w:rPr>
          <w:rStyle w:val="Emphasis"/>
          <w:rFonts w:cs="Times New Roman"/>
          <w:b/>
          <w:bCs/>
          <w:i w:val="0"/>
          <w:iCs w:val="0"/>
          <w:color w:val="000000"/>
          <w:sz w:val="36"/>
          <w:szCs w:val="36"/>
        </w:rPr>
        <w:t xml:space="preserve"> </w:t>
      </w:r>
    </w:p>
    <w:p w14:paraId="1DE17596" w14:textId="77777777" w:rsidR="00991609" w:rsidRDefault="00991609" w:rsidP="009D7830">
      <w:pPr>
        <w:widowControl/>
        <w:spacing w:line="480" w:lineRule="auto"/>
        <w:jc w:val="center"/>
        <w:rPr>
          <w:rStyle w:val="Emphasis"/>
          <w:rFonts w:cs="Times New Roman"/>
          <w:b/>
          <w:bCs/>
          <w:i w:val="0"/>
          <w:iCs w:val="0"/>
          <w:color w:val="000000"/>
          <w:sz w:val="36"/>
          <w:szCs w:val="36"/>
        </w:rPr>
      </w:pPr>
    </w:p>
    <w:p w14:paraId="75EB9BEF" w14:textId="77777777" w:rsidR="00991609" w:rsidRPr="009D7830" w:rsidRDefault="00991609" w:rsidP="009D7830">
      <w:pPr>
        <w:widowControl/>
        <w:spacing w:line="480" w:lineRule="auto"/>
        <w:jc w:val="center"/>
        <w:rPr>
          <w:rStyle w:val="Emphasis"/>
          <w:rFonts w:cs="Times New Roman"/>
          <w:b/>
          <w:bCs/>
          <w:i w:val="0"/>
          <w:iCs w:val="0"/>
          <w:color w:val="000000"/>
          <w:sz w:val="36"/>
          <w:szCs w:val="36"/>
        </w:rPr>
      </w:pPr>
    </w:p>
    <w:bookmarkStart w:id="0" w:name="_Toc224246360" w:displacedByCustomXml="next"/>
    <w:sdt>
      <w:sdtPr>
        <w:rPr>
          <w:rFonts w:ascii="Times New Roman" w:eastAsia="Noto Sans CJK SC" w:hAnsi="Times New Roman" w:cs="Noto Sans"/>
          <w:b w:val="0"/>
          <w:bCs w:val="0"/>
          <w:color w:val="auto"/>
          <w:kern w:val="1"/>
          <w:sz w:val="24"/>
          <w:szCs w:val="24"/>
          <w:lang w:val="en-GB" w:eastAsia="hi-IN" w:bidi="hi-IN"/>
        </w:rPr>
        <w:id w:val="261836688"/>
        <w:docPartObj>
          <w:docPartGallery w:val="Table of Contents"/>
          <w:docPartUnique/>
        </w:docPartObj>
      </w:sdtPr>
      <w:sdtEndPr/>
      <w:sdtContent>
        <w:p w14:paraId="3FA8BD67" w14:textId="77777777" w:rsidR="008E43BD" w:rsidRDefault="008E43BD">
          <w:pPr>
            <w:pStyle w:val="TOCHeading"/>
          </w:pPr>
          <w:r>
            <w:t>Table of Contents</w:t>
          </w:r>
        </w:p>
        <w:p w14:paraId="4776ED63" w14:textId="77777777" w:rsidR="008E43BD" w:rsidRDefault="00FF61C8">
          <w:pPr>
            <w:pStyle w:val="TOC1"/>
            <w:tabs>
              <w:tab w:val="right" w:leader="dot" w:pos="9350"/>
            </w:tabs>
            <w:rPr>
              <w:noProof/>
            </w:rPr>
          </w:pPr>
          <w:r>
            <w:fldChar w:fldCharType="begin"/>
          </w:r>
          <w:r w:rsidR="008E43BD">
            <w:instrText xml:space="preserve"> TOC \o "1-3" \h \z \u </w:instrText>
          </w:r>
          <w:r>
            <w:fldChar w:fldCharType="separate"/>
          </w:r>
          <w:hyperlink w:anchor="_Toc224332281" w:history="1">
            <w:r w:rsidR="008E43BD" w:rsidRPr="00A2000B">
              <w:rPr>
                <w:rStyle w:val="Hyperlink"/>
                <w:rFonts w:cs="Times New Roman"/>
                <w:noProof/>
              </w:rPr>
              <w:t>1. Introduction</w:t>
            </w:r>
            <w:r w:rsidR="008E43BD">
              <w:rPr>
                <w:noProof/>
                <w:webHidden/>
              </w:rPr>
              <w:tab/>
            </w:r>
            <w:r>
              <w:rPr>
                <w:noProof/>
                <w:webHidden/>
              </w:rPr>
              <w:fldChar w:fldCharType="begin"/>
            </w:r>
            <w:r w:rsidR="008E43BD">
              <w:rPr>
                <w:noProof/>
                <w:webHidden/>
              </w:rPr>
              <w:instrText xml:space="preserve"> PAGEREF _Toc224332281 \h </w:instrText>
            </w:r>
            <w:r>
              <w:rPr>
                <w:noProof/>
                <w:webHidden/>
              </w:rPr>
            </w:r>
            <w:r>
              <w:rPr>
                <w:noProof/>
                <w:webHidden/>
              </w:rPr>
              <w:fldChar w:fldCharType="separate"/>
            </w:r>
            <w:r w:rsidR="008E43BD">
              <w:rPr>
                <w:noProof/>
                <w:webHidden/>
              </w:rPr>
              <w:t>3</w:t>
            </w:r>
            <w:r>
              <w:rPr>
                <w:noProof/>
                <w:webHidden/>
              </w:rPr>
              <w:fldChar w:fldCharType="end"/>
            </w:r>
          </w:hyperlink>
        </w:p>
        <w:p w14:paraId="387DC80E" w14:textId="77777777" w:rsidR="008E43BD" w:rsidRDefault="008E43BD">
          <w:pPr>
            <w:pStyle w:val="TOC2"/>
            <w:tabs>
              <w:tab w:val="right" w:leader="dot" w:pos="9350"/>
            </w:tabs>
            <w:rPr>
              <w:noProof/>
            </w:rPr>
          </w:pPr>
          <w:hyperlink w:anchor="_Toc224332282" w:history="1">
            <w:r w:rsidRPr="00A2000B">
              <w:rPr>
                <w:rStyle w:val="Hyperlink"/>
                <w:rFonts w:cs="Times New Roman"/>
                <w:noProof/>
              </w:rPr>
              <w:t>1.1 Background of the study</w:t>
            </w:r>
            <w:r>
              <w:rPr>
                <w:noProof/>
                <w:webHidden/>
              </w:rPr>
              <w:tab/>
            </w:r>
            <w:r w:rsidR="00FF61C8">
              <w:rPr>
                <w:noProof/>
                <w:webHidden/>
              </w:rPr>
              <w:fldChar w:fldCharType="begin"/>
            </w:r>
            <w:r>
              <w:rPr>
                <w:noProof/>
                <w:webHidden/>
              </w:rPr>
              <w:instrText xml:space="preserve"> PAGEREF _Toc224332282 \h </w:instrText>
            </w:r>
            <w:r w:rsidR="00FF61C8">
              <w:rPr>
                <w:noProof/>
                <w:webHidden/>
              </w:rPr>
            </w:r>
            <w:r w:rsidR="00FF61C8">
              <w:rPr>
                <w:noProof/>
                <w:webHidden/>
              </w:rPr>
              <w:fldChar w:fldCharType="separate"/>
            </w:r>
            <w:r>
              <w:rPr>
                <w:noProof/>
                <w:webHidden/>
              </w:rPr>
              <w:t>3</w:t>
            </w:r>
            <w:r w:rsidR="00FF61C8">
              <w:rPr>
                <w:noProof/>
                <w:webHidden/>
              </w:rPr>
              <w:fldChar w:fldCharType="end"/>
            </w:r>
          </w:hyperlink>
        </w:p>
        <w:p w14:paraId="4C7099CD" w14:textId="77777777" w:rsidR="008E43BD" w:rsidRDefault="008E43BD">
          <w:pPr>
            <w:pStyle w:val="TOC2"/>
            <w:tabs>
              <w:tab w:val="right" w:leader="dot" w:pos="9350"/>
            </w:tabs>
            <w:rPr>
              <w:noProof/>
            </w:rPr>
          </w:pPr>
          <w:hyperlink w:anchor="_Toc224332283" w:history="1">
            <w:r w:rsidRPr="00A2000B">
              <w:rPr>
                <w:rStyle w:val="Hyperlink"/>
                <w:rFonts w:cs="Times New Roman"/>
                <w:noProof/>
              </w:rPr>
              <w:t>1.2 Research Problem</w:t>
            </w:r>
            <w:r>
              <w:rPr>
                <w:noProof/>
                <w:webHidden/>
              </w:rPr>
              <w:tab/>
            </w:r>
            <w:r w:rsidR="00FF61C8">
              <w:rPr>
                <w:noProof/>
                <w:webHidden/>
              </w:rPr>
              <w:fldChar w:fldCharType="begin"/>
            </w:r>
            <w:r>
              <w:rPr>
                <w:noProof/>
                <w:webHidden/>
              </w:rPr>
              <w:instrText xml:space="preserve"> PAGEREF _Toc224332283 \h </w:instrText>
            </w:r>
            <w:r w:rsidR="00FF61C8">
              <w:rPr>
                <w:noProof/>
                <w:webHidden/>
              </w:rPr>
            </w:r>
            <w:r w:rsidR="00FF61C8">
              <w:rPr>
                <w:noProof/>
                <w:webHidden/>
              </w:rPr>
              <w:fldChar w:fldCharType="separate"/>
            </w:r>
            <w:r>
              <w:rPr>
                <w:noProof/>
                <w:webHidden/>
              </w:rPr>
              <w:t>3</w:t>
            </w:r>
            <w:r w:rsidR="00FF61C8">
              <w:rPr>
                <w:noProof/>
                <w:webHidden/>
              </w:rPr>
              <w:fldChar w:fldCharType="end"/>
            </w:r>
          </w:hyperlink>
        </w:p>
        <w:p w14:paraId="16C929B6" w14:textId="77777777" w:rsidR="008E43BD" w:rsidRDefault="008E43BD">
          <w:pPr>
            <w:pStyle w:val="TOC1"/>
            <w:tabs>
              <w:tab w:val="right" w:leader="dot" w:pos="9350"/>
            </w:tabs>
            <w:rPr>
              <w:noProof/>
            </w:rPr>
          </w:pPr>
          <w:hyperlink w:anchor="_Toc224332284" w:history="1">
            <w:r w:rsidRPr="00A2000B">
              <w:rPr>
                <w:rStyle w:val="Hyperlink"/>
                <w:rFonts w:cs="Times New Roman"/>
                <w:noProof/>
              </w:rPr>
              <w:t>2. Research Aim, Objectives and Questions</w:t>
            </w:r>
            <w:r>
              <w:rPr>
                <w:noProof/>
                <w:webHidden/>
              </w:rPr>
              <w:tab/>
            </w:r>
            <w:r w:rsidR="00FF61C8">
              <w:rPr>
                <w:noProof/>
                <w:webHidden/>
              </w:rPr>
              <w:fldChar w:fldCharType="begin"/>
            </w:r>
            <w:r>
              <w:rPr>
                <w:noProof/>
                <w:webHidden/>
              </w:rPr>
              <w:instrText xml:space="preserve"> PAGEREF _Toc224332284 \h </w:instrText>
            </w:r>
            <w:r w:rsidR="00FF61C8">
              <w:rPr>
                <w:noProof/>
                <w:webHidden/>
              </w:rPr>
            </w:r>
            <w:r w:rsidR="00FF61C8">
              <w:rPr>
                <w:noProof/>
                <w:webHidden/>
              </w:rPr>
              <w:fldChar w:fldCharType="separate"/>
            </w:r>
            <w:r>
              <w:rPr>
                <w:noProof/>
                <w:webHidden/>
              </w:rPr>
              <w:t>4</w:t>
            </w:r>
            <w:r w:rsidR="00FF61C8">
              <w:rPr>
                <w:noProof/>
                <w:webHidden/>
              </w:rPr>
              <w:fldChar w:fldCharType="end"/>
            </w:r>
          </w:hyperlink>
        </w:p>
        <w:p w14:paraId="3E51F599" w14:textId="77777777" w:rsidR="008E43BD" w:rsidRDefault="008E43BD">
          <w:pPr>
            <w:pStyle w:val="TOC2"/>
            <w:tabs>
              <w:tab w:val="right" w:leader="dot" w:pos="9350"/>
            </w:tabs>
            <w:rPr>
              <w:noProof/>
            </w:rPr>
          </w:pPr>
          <w:hyperlink w:anchor="_Toc224332285" w:history="1">
            <w:r w:rsidRPr="00A2000B">
              <w:rPr>
                <w:rStyle w:val="Hyperlink"/>
                <w:noProof/>
              </w:rPr>
              <w:t>2.1 Research Aim and Objectives</w:t>
            </w:r>
            <w:r>
              <w:rPr>
                <w:noProof/>
                <w:webHidden/>
              </w:rPr>
              <w:tab/>
            </w:r>
            <w:r w:rsidR="00FF61C8">
              <w:rPr>
                <w:noProof/>
                <w:webHidden/>
              </w:rPr>
              <w:fldChar w:fldCharType="begin"/>
            </w:r>
            <w:r>
              <w:rPr>
                <w:noProof/>
                <w:webHidden/>
              </w:rPr>
              <w:instrText xml:space="preserve"> PAGEREF _Toc224332285 \h </w:instrText>
            </w:r>
            <w:r w:rsidR="00FF61C8">
              <w:rPr>
                <w:noProof/>
                <w:webHidden/>
              </w:rPr>
            </w:r>
            <w:r w:rsidR="00FF61C8">
              <w:rPr>
                <w:noProof/>
                <w:webHidden/>
              </w:rPr>
              <w:fldChar w:fldCharType="separate"/>
            </w:r>
            <w:r>
              <w:rPr>
                <w:noProof/>
                <w:webHidden/>
              </w:rPr>
              <w:t>4</w:t>
            </w:r>
            <w:r w:rsidR="00FF61C8">
              <w:rPr>
                <w:noProof/>
                <w:webHidden/>
              </w:rPr>
              <w:fldChar w:fldCharType="end"/>
            </w:r>
          </w:hyperlink>
        </w:p>
        <w:p w14:paraId="6947B72F" w14:textId="77777777" w:rsidR="008E43BD" w:rsidRDefault="008E43BD">
          <w:pPr>
            <w:pStyle w:val="TOC2"/>
            <w:tabs>
              <w:tab w:val="right" w:leader="dot" w:pos="9350"/>
            </w:tabs>
            <w:rPr>
              <w:noProof/>
            </w:rPr>
          </w:pPr>
          <w:hyperlink w:anchor="_Toc224332286" w:history="1">
            <w:r w:rsidRPr="00A2000B">
              <w:rPr>
                <w:rStyle w:val="Hyperlink"/>
                <w:rFonts w:cs="Times New Roman"/>
                <w:noProof/>
              </w:rPr>
              <w:t>2.2 Research Questions</w:t>
            </w:r>
            <w:r>
              <w:rPr>
                <w:noProof/>
                <w:webHidden/>
              </w:rPr>
              <w:tab/>
            </w:r>
            <w:r w:rsidR="00FF61C8">
              <w:rPr>
                <w:noProof/>
                <w:webHidden/>
              </w:rPr>
              <w:fldChar w:fldCharType="begin"/>
            </w:r>
            <w:r>
              <w:rPr>
                <w:noProof/>
                <w:webHidden/>
              </w:rPr>
              <w:instrText xml:space="preserve"> PAGEREF _Toc224332286 \h </w:instrText>
            </w:r>
            <w:r w:rsidR="00FF61C8">
              <w:rPr>
                <w:noProof/>
                <w:webHidden/>
              </w:rPr>
            </w:r>
            <w:r w:rsidR="00FF61C8">
              <w:rPr>
                <w:noProof/>
                <w:webHidden/>
              </w:rPr>
              <w:fldChar w:fldCharType="separate"/>
            </w:r>
            <w:r>
              <w:rPr>
                <w:noProof/>
                <w:webHidden/>
              </w:rPr>
              <w:t>4</w:t>
            </w:r>
            <w:r w:rsidR="00FF61C8">
              <w:rPr>
                <w:noProof/>
                <w:webHidden/>
              </w:rPr>
              <w:fldChar w:fldCharType="end"/>
            </w:r>
          </w:hyperlink>
        </w:p>
        <w:p w14:paraId="7F4B86A6" w14:textId="77777777" w:rsidR="008E43BD" w:rsidRDefault="008E43BD">
          <w:pPr>
            <w:pStyle w:val="TOC1"/>
            <w:tabs>
              <w:tab w:val="right" w:leader="dot" w:pos="9350"/>
            </w:tabs>
            <w:rPr>
              <w:noProof/>
            </w:rPr>
          </w:pPr>
          <w:hyperlink w:anchor="_Toc224332287" w:history="1">
            <w:r w:rsidRPr="00A2000B">
              <w:rPr>
                <w:rStyle w:val="Hyperlink"/>
                <w:noProof/>
              </w:rPr>
              <w:t>3. Critical Literature Review</w:t>
            </w:r>
            <w:r>
              <w:rPr>
                <w:noProof/>
                <w:webHidden/>
              </w:rPr>
              <w:tab/>
            </w:r>
            <w:r w:rsidR="00FF61C8">
              <w:rPr>
                <w:noProof/>
                <w:webHidden/>
              </w:rPr>
              <w:fldChar w:fldCharType="begin"/>
            </w:r>
            <w:r>
              <w:rPr>
                <w:noProof/>
                <w:webHidden/>
              </w:rPr>
              <w:instrText xml:space="preserve"> PAGEREF _Toc224332287 \h </w:instrText>
            </w:r>
            <w:r w:rsidR="00FF61C8">
              <w:rPr>
                <w:noProof/>
                <w:webHidden/>
              </w:rPr>
            </w:r>
            <w:r w:rsidR="00FF61C8">
              <w:rPr>
                <w:noProof/>
                <w:webHidden/>
              </w:rPr>
              <w:fldChar w:fldCharType="separate"/>
            </w:r>
            <w:r>
              <w:rPr>
                <w:noProof/>
                <w:webHidden/>
              </w:rPr>
              <w:t>5</w:t>
            </w:r>
            <w:r w:rsidR="00FF61C8">
              <w:rPr>
                <w:noProof/>
                <w:webHidden/>
              </w:rPr>
              <w:fldChar w:fldCharType="end"/>
            </w:r>
          </w:hyperlink>
        </w:p>
        <w:p w14:paraId="0F7982D2" w14:textId="77777777" w:rsidR="008E43BD" w:rsidRDefault="008E43BD">
          <w:pPr>
            <w:pStyle w:val="TOC2"/>
            <w:tabs>
              <w:tab w:val="right" w:leader="dot" w:pos="9350"/>
            </w:tabs>
            <w:rPr>
              <w:noProof/>
            </w:rPr>
          </w:pPr>
          <w:hyperlink w:anchor="_Toc224332288" w:history="1">
            <w:r w:rsidRPr="00A2000B">
              <w:rPr>
                <w:rStyle w:val="Hyperlink"/>
                <w:noProof/>
              </w:rPr>
              <w:t>2.1 Concept</w:t>
            </w:r>
            <w:r>
              <w:rPr>
                <w:noProof/>
                <w:webHidden/>
              </w:rPr>
              <w:tab/>
            </w:r>
            <w:r w:rsidR="00FF61C8">
              <w:rPr>
                <w:noProof/>
                <w:webHidden/>
              </w:rPr>
              <w:fldChar w:fldCharType="begin"/>
            </w:r>
            <w:r>
              <w:rPr>
                <w:noProof/>
                <w:webHidden/>
              </w:rPr>
              <w:instrText xml:space="preserve"> PAGEREF _Toc224332288 \h </w:instrText>
            </w:r>
            <w:r w:rsidR="00FF61C8">
              <w:rPr>
                <w:noProof/>
                <w:webHidden/>
              </w:rPr>
            </w:r>
            <w:r w:rsidR="00FF61C8">
              <w:rPr>
                <w:noProof/>
                <w:webHidden/>
              </w:rPr>
              <w:fldChar w:fldCharType="separate"/>
            </w:r>
            <w:r>
              <w:rPr>
                <w:noProof/>
                <w:webHidden/>
              </w:rPr>
              <w:t>5</w:t>
            </w:r>
            <w:r w:rsidR="00FF61C8">
              <w:rPr>
                <w:noProof/>
                <w:webHidden/>
              </w:rPr>
              <w:fldChar w:fldCharType="end"/>
            </w:r>
          </w:hyperlink>
        </w:p>
        <w:p w14:paraId="439C7726" w14:textId="77777777" w:rsidR="008E43BD" w:rsidRDefault="008E43BD">
          <w:pPr>
            <w:pStyle w:val="TOC2"/>
            <w:tabs>
              <w:tab w:val="right" w:leader="dot" w:pos="9350"/>
            </w:tabs>
            <w:rPr>
              <w:noProof/>
            </w:rPr>
          </w:pPr>
          <w:hyperlink w:anchor="_Toc224332289" w:history="1">
            <w:r w:rsidRPr="00A2000B">
              <w:rPr>
                <w:rStyle w:val="Hyperlink"/>
                <w:noProof/>
              </w:rPr>
              <w:t>2.2 Theories</w:t>
            </w:r>
            <w:r>
              <w:rPr>
                <w:noProof/>
                <w:webHidden/>
              </w:rPr>
              <w:tab/>
            </w:r>
            <w:r w:rsidR="00FF61C8">
              <w:rPr>
                <w:noProof/>
                <w:webHidden/>
              </w:rPr>
              <w:fldChar w:fldCharType="begin"/>
            </w:r>
            <w:r>
              <w:rPr>
                <w:noProof/>
                <w:webHidden/>
              </w:rPr>
              <w:instrText xml:space="preserve"> PAGEREF _Toc224332289 \h </w:instrText>
            </w:r>
            <w:r w:rsidR="00FF61C8">
              <w:rPr>
                <w:noProof/>
                <w:webHidden/>
              </w:rPr>
            </w:r>
            <w:r w:rsidR="00FF61C8">
              <w:rPr>
                <w:noProof/>
                <w:webHidden/>
              </w:rPr>
              <w:fldChar w:fldCharType="separate"/>
            </w:r>
            <w:r>
              <w:rPr>
                <w:noProof/>
                <w:webHidden/>
              </w:rPr>
              <w:t>5</w:t>
            </w:r>
            <w:r w:rsidR="00FF61C8">
              <w:rPr>
                <w:noProof/>
                <w:webHidden/>
              </w:rPr>
              <w:fldChar w:fldCharType="end"/>
            </w:r>
          </w:hyperlink>
        </w:p>
        <w:p w14:paraId="6493C3DF" w14:textId="77777777" w:rsidR="008E43BD" w:rsidRDefault="008E43BD">
          <w:pPr>
            <w:pStyle w:val="TOC2"/>
            <w:tabs>
              <w:tab w:val="right" w:leader="dot" w:pos="9350"/>
            </w:tabs>
            <w:rPr>
              <w:noProof/>
            </w:rPr>
          </w:pPr>
          <w:hyperlink w:anchor="_Toc224332290" w:history="1">
            <w:r w:rsidRPr="00A2000B">
              <w:rPr>
                <w:rStyle w:val="Hyperlink"/>
                <w:noProof/>
              </w:rPr>
              <w:t>2.3 Social media strategies that fashion retailers have employed to influence the consumer’s purchase intentions</w:t>
            </w:r>
            <w:r>
              <w:rPr>
                <w:noProof/>
                <w:webHidden/>
              </w:rPr>
              <w:tab/>
            </w:r>
            <w:r w:rsidR="00FF61C8">
              <w:rPr>
                <w:noProof/>
                <w:webHidden/>
              </w:rPr>
              <w:fldChar w:fldCharType="begin"/>
            </w:r>
            <w:r>
              <w:rPr>
                <w:noProof/>
                <w:webHidden/>
              </w:rPr>
              <w:instrText xml:space="preserve"> PAGEREF _Toc224332290 \h </w:instrText>
            </w:r>
            <w:r w:rsidR="00FF61C8">
              <w:rPr>
                <w:noProof/>
                <w:webHidden/>
              </w:rPr>
            </w:r>
            <w:r w:rsidR="00FF61C8">
              <w:rPr>
                <w:noProof/>
                <w:webHidden/>
              </w:rPr>
              <w:fldChar w:fldCharType="separate"/>
            </w:r>
            <w:r>
              <w:rPr>
                <w:noProof/>
                <w:webHidden/>
              </w:rPr>
              <w:t>5</w:t>
            </w:r>
            <w:r w:rsidR="00FF61C8">
              <w:rPr>
                <w:noProof/>
                <w:webHidden/>
              </w:rPr>
              <w:fldChar w:fldCharType="end"/>
            </w:r>
          </w:hyperlink>
        </w:p>
        <w:p w14:paraId="13CE1E67" w14:textId="77777777" w:rsidR="008E43BD" w:rsidRDefault="008E43BD">
          <w:pPr>
            <w:pStyle w:val="TOC2"/>
            <w:tabs>
              <w:tab w:val="right" w:leader="dot" w:pos="9350"/>
            </w:tabs>
            <w:rPr>
              <w:noProof/>
            </w:rPr>
          </w:pPr>
          <w:hyperlink w:anchor="_Toc224332291" w:history="1">
            <w:r w:rsidRPr="00A2000B">
              <w:rPr>
                <w:rStyle w:val="Hyperlink"/>
                <w:noProof/>
              </w:rPr>
              <w:t>2.4 Challenges that was faced by fashion retailers while implementing social media marketing practices</w:t>
            </w:r>
            <w:r>
              <w:rPr>
                <w:noProof/>
                <w:webHidden/>
              </w:rPr>
              <w:tab/>
            </w:r>
            <w:r w:rsidR="00FF61C8">
              <w:rPr>
                <w:noProof/>
                <w:webHidden/>
              </w:rPr>
              <w:fldChar w:fldCharType="begin"/>
            </w:r>
            <w:r>
              <w:rPr>
                <w:noProof/>
                <w:webHidden/>
              </w:rPr>
              <w:instrText xml:space="preserve"> PAGEREF _Toc224332291 \h </w:instrText>
            </w:r>
            <w:r w:rsidR="00FF61C8">
              <w:rPr>
                <w:noProof/>
                <w:webHidden/>
              </w:rPr>
            </w:r>
            <w:r w:rsidR="00FF61C8">
              <w:rPr>
                <w:noProof/>
                <w:webHidden/>
              </w:rPr>
              <w:fldChar w:fldCharType="separate"/>
            </w:r>
            <w:r>
              <w:rPr>
                <w:noProof/>
                <w:webHidden/>
              </w:rPr>
              <w:t>6</w:t>
            </w:r>
            <w:r w:rsidR="00FF61C8">
              <w:rPr>
                <w:noProof/>
                <w:webHidden/>
              </w:rPr>
              <w:fldChar w:fldCharType="end"/>
            </w:r>
          </w:hyperlink>
        </w:p>
        <w:p w14:paraId="65710778" w14:textId="77777777" w:rsidR="008E43BD" w:rsidRDefault="008E43BD">
          <w:pPr>
            <w:pStyle w:val="TOC2"/>
            <w:tabs>
              <w:tab w:val="right" w:leader="dot" w:pos="9350"/>
            </w:tabs>
            <w:rPr>
              <w:noProof/>
            </w:rPr>
          </w:pPr>
          <w:hyperlink w:anchor="_Toc224332292" w:history="1">
            <w:r w:rsidRPr="00A2000B">
              <w:rPr>
                <w:rStyle w:val="Hyperlink"/>
                <w:noProof/>
              </w:rPr>
              <w:t>2.5 The social media impact on consumer purchasing intentions within fashion retailers</w:t>
            </w:r>
            <w:r>
              <w:rPr>
                <w:noProof/>
                <w:webHidden/>
              </w:rPr>
              <w:tab/>
            </w:r>
            <w:r w:rsidR="00FF61C8">
              <w:rPr>
                <w:noProof/>
                <w:webHidden/>
              </w:rPr>
              <w:fldChar w:fldCharType="begin"/>
            </w:r>
            <w:r>
              <w:rPr>
                <w:noProof/>
                <w:webHidden/>
              </w:rPr>
              <w:instrText xml:space="preserve"> PAGEREF _Toc224332292 \h </w:instrText>
            </w:r>
            <w:r w:rsidR="00FF61C8">
              <w:rPr>
                <w:noProof/>
                <w:webHidden/>
              </w:rPr>
            </w:r>
            <w:r w:rsidR="00FF61C8">
              <w:rPr>
                <w:noProof/>
                <w:webHidden/>
              </w:rPr>
              <w:fldChar w:fldCharType="separate"/>
            </w:r>
            <w:r>
              <w:rPr>
                <w:noProof/>
                <w:webHidden/>
              </w:rPr>
              <w:t>6</w:t>
            </w:r>
            <w:r w:rsidR="00FF61C8">
              <w:rPr>
                <w:noProof/>
                <w:webHidden/>
              </w:rPr>
              <w:fldChar w:fldCharType="end"/>
            </w:r>
          </w:hyperlink>
        </w:p>
        <w:p w14:paraId="3C386D52" w14:textId="77777777" w:rsidR="008E43BD" w:rsidRDefault="008E43BD">
          <w:pPr>
            <w:pStyle w:val="TOC2"/>
            <w:tabs>
              <w:tab w:val="right" w:leader="dot" w:pos="9350"/>
            </w:tabs>
            <w:rPr>
              <w:noProof/>
            </w:rPr>
          </w:pPr>
          <w:hyperlink w:anchor="_Toc224332293" w:history="1">
            <w:r w:rsidRPr="00A2000B">
              <w:rPr>
                <w:rStyle w:val="Hyperlink"/>
                <w:noProof/>
              </w:rPr>
              <w:t>2.6 Literature Gap</w:t>
            </w:r>
            <w:r>
              <w:rPr>
                <w:noProof/>
                <w:webHidden/>
              </w:rPr>
              <w:tab/>
            </w:r>
            <w:r w:rsidR="00FF61C8">
              <w:rPr>
                <w:noProof/>
                <w:webHidden/>
              </w:rPr>
              <w:fldChar w:fldCharType="begin"/>
            </w:r>
            <w:r>
              <w:rPr>
                <w:noProof/>
                <w:webHidden/>
              </w:rPr>
              <w:instrText xml:space="preserve"> PAGEREF _Toc224332293 \h </w:instrText>
            </w:r>
            <w:r w:rsidR="00FF61C8">
              <w:rPr>
                <w:noProof/>
                <w:webHidden/>
              </w:rPr>
            </w:r>
            <w:r w:rsidR="00FF61C8">
              <w:rPr>
                <w:noProof/>
                <w:webHidden/>
              </w:rPr>
              <w:fldChar w:fldCharType="separate"/>
            </w:r>
            <w:r>
              <w:rPr>
                <w:noProof/>
                <w:webHidden/>
              </w:rPr>
              <w:t>6</w:t>
            </w:r>
            <w:r w:rsidR="00FF61C8">
              <w:rPr>
                <w:noProof/>
                <w:webHidden/>
              </w:rPr>
              <w:fldChar w:fldCharType="end"/>
            </w:r>
          </w:hyperlink>
        </w:p>
        <w:p w14:paraId="5BC6BDC0" w14:textId="77777777" w:rsidR="008E43BD" w:rsidRDefault="008E43BD">
          <w:pPr>
            <w:pStyle w:val="TOC1"/>
            <w:tabs>
              <w:tab w:val="right" w:leader="dot" w:pos="9350"/>
            </w:tabs>
            <w:rPr>
              <w:noProof/>
            </w:rPr>
          </w:pPr>
          <w:hyperlink w:anchor="_Toc224332294" w:history="1">
            <w:r w:rsidRPr="00A2000B">
              <w:rPr>
                <w:rStyle w:val="Hyperlink"/>
                <w:noProof/>
              </w:rPr>
              <w:t>4. Research Methodology and Design</w:t>
            </w:r>
            <w:r>
              <w:rPr>
                <w:noProof/>
                <w:webHidden/>
              </w:rPr>
              <w:tab/>
            </w:r>
            <w:r w:rsidR="00FF61C8">
              <w:rPr>
                <w:noProof/>
                <w:webHidden/>
              </w:rPr>
              <w:fldChar w:fldCharType="begin"/>
            </w:r>
            <w:r>
              <w:rPr>
                <w:noProof/>
                <w:webHidden/>
              </w:rPr>
              <w:instrText xml:space="preserve"> PAGEREF _Toc224332294 \h </w:instrText>
            </w:r>
            <w:r w:rsidR="00FF61C8">
              <w:rPr>
                <w:noProof/>
                <w:webHidden/>
              </w:rPr>
            </w:r>
            <w:r w:rsidR="00FF61C8">
              <w:rPr>
                <w:noProof/>
                <w:webHidden/>
              </w:rPr>
              <w:fldChar w:fldCharType="separate"/>
            </w:r>
            <w:r>
              <w:rPr>
                <w:noProof/>
                <w:webHidden/>
              </w:rPr>
              <w:t>8</w:t>
            </w:r>
            <w:r w:rsidR="00FF61C8">
              <w:rPr>
                <w:noProof/>
                <w:webHidden/>
              </w:rPr>
              <w:fldChar w:fldCharType="end"/>
            </w:r>
          </w:hyperlink>
        </w:p>
        <w:p w14:paraId="726A5C38" w14:textId="77777777" w:rsidR="008E43BD" w:rsidRDefault="008E43BD">
          <w:pPr>
            <w:pStyle w:val="TOC2"/>
            <w:tabs>
              <w:tab w:val="right" w:leader="dot" w:pos="9350"/>
            </w:tabs>
            <w:rPr>
              <w:noProof/>
            </w:rPr>
          </w:pPr>
          <w:hyperlink w:anchor="_Toc224332295" w:history="1">
            <w:r w:rsidRPr="00A2000B">
              <w:rPr>
                <w:rStyle w:val="Hyperlink"/>
                <w:noProof/>
                <w:kern w:val="36"/>
              </w:rPr>
              <w:t>4.1 Research Philosophy</w:t>
            </w:r>
            <w:r>
              <w:rPr>
                <w:noProof/>
                <w:webHidden/>
              </w:rPr>
              <w:tab/>
            </w:r>
            <w:r w:rsidR="00FF61C8">
              <w:rPr>
                <w:noProof/>
                <w:webHidden/>
              </w:rPr>
              <w:fldChar w:fldCharType="begin"/>
            </w:r>
            <w:r>
              <w:rPr>
                <w:noProof/>
                <w:webHidden/>
              </w:rPr>
              <w:instrText xml:space="preserve"> PAGEREF _Toc224332295 \h </w:instrText>
            </w:r>
            <w:r w:rsidR="00FF61C8">
              <w:rPr>
                <w:noProof/>
                <w:webHidden/>
              </w:rPr>
            </w:r>
            <w:r w:rsidR="00FF61C8">
              <w:rPr>
                <w:noProof/>
                <w:webHidden/>
              </w:rPr>
              <w:fldChar w:fldCharType="separate"/>
            </w:r>
            <w:r>
              <w:rPr>
                <w:noProof/>
                <w:webHidden/>
              </w:rPr>
              <w:t>8</w:t>
            </w:r>
            <w:r w:rsidR="00FF61C8">
              <w:rPr>
                <w:noProof/>
                <w:webHidden/>
              </w:rPr>
              <w:fldChar w:fldCharType="end"/>
            </w:r>
          </w:hyperlink>
        </w:p>
        <w:p w14:paraId="7560B8A4" w14:textId="77777777" w:rsidR="008E43BD" w:rsidRDefault="008E43BD">
          <w:pPr>
            <w:pStyle w:val="TOC2"/>
            <w:tabs>
              <w:tab w:val="right" w:leader="dot" w:pos="9350"/>
            </w:tabs>
            <w:rPr>
              <w:noProof/>
            </w:rPr>
          </w:pPr>
          <w:hyperlink w:anchor="_Toc224332296" w:history="1">
            <w:r w:rsidRPr="00A2000B">
              <w:rPr>
                <w:rStyle w:val="Hyperlink"/>
                <w:noProof/>
                <w:kern w:val="36"/>
              </w:rPr>
              <w:t>4.2 Research Approach</w:t>
            </w:r>
            <w:r>
              <w:rPr>
                <w:noProof/>
                <w:webHidden/>
              </w:rPr>
              <w:tab/>
            </w:r>
            <w:r w:rsidR="00FF61C8">
              <w:rPr>
                <w:noProof/>
                <w:webHidden/>
              </w:rPr>
              <w:fldChar w:fldCharType="begin"/>
            </w:r>
            <w:r>
              <w:rPr>
                <w:noProof/>
                <w:webHidden/>
              </w:rPr>
              <w:instrText xml:space="preserve"> PAGEREF _Toc224332296 \h </w:instrText>
            </w:r>
            <w:r w:rsidR="00FF61C8">
              <w:rPr>
                <w:noProof/>
                <w:webHidden/>
              </w:rPr>
            </w:r>
            <w:r w:rsidR="00FF61C8">
              <w:rPr>
                <w:noProof/>
                <w:webHidden/>
              </w:rPr>
              <w:fldChar w:fldCharType="separate"/>
            </w:r>
            <w:r>
              <w:rPr>
                <w:noProof/>
                <w:webHidden/>
              </w:rPr>
              <w:t>8</w:t>
            </w:r>
            <w:r w:rsidR="00FF61C8">
              <w:rPr>
                <w:noProof/>
                <w:webHidden/>
              </w:rPr>
              <w:fldChar w:fldCharType="end"/>
            </w:r>
          </w:hyperlink>
        </w:p>
        <w:p w14:paraId="1A9865CA" w14:textId="77777777" w:rsidR="008E43BD" w:rsidRDefault="008E43BD">
          <w:pPr>
            <w:pStyle w:val="TOC2"/>
            <w:tabs>
              <w:tab w:val="right" w:leader="dot" w:pos="9350"/>
            </w:tabs>
            <w:rPr>
              <w:noProof/>
            </w:rPr>
          </w:pPr>
          <w:hyperlink w:anchor="_Toc224332297" w:history="1">
            <w:r w:rsidRPr="00A2000B">
              <w:rPr>
                <w:rStyle w:val="Hyperlink"/>
                <w:noProof/>
                <w:kern w:val="36"/>
              </w:rPr>
              <w:t>4.3 Research Strategy</w:t>
            </w:r>
            <w:r>
              <w:rPr>
                <w:noProof/>
                <w:webHidden/>
              </w:rPr>
              <w:tab/>
            </w:r>
            <w:r w:rsidR="00FF61C8">
              <w:rPr>
                <w:noProof/>
                <w:webHidden/>
              </w:rPr>
              <w:fldChar w:fldCharType="begin"/>
            </w:r>
            <w:r>
              <w:rPr>
                <w:noProof/>
                <w:webHidden/>
              </w:rPr>
              <w:instrText xml:space="preserve"> PAGEREF _Toc224332297 \h </w:instrText>
            </w:r>
            <w:r w:rsidR="00FF61C8">
              <w:rPr>
                <w:noProof/>
                <w:webHidden/>
              </w:rPr>
            </w:r>
            <w:r w:rsidR="00FF61C8">
              <w:rPr>
                <w:noProof/>
                <w:webHidden/>
              </w:rPr>
              <w:fldChar w:fldCharType="separate"/>
            </w:r>
            <w:r>
              <w:rPr>
                <w:noProof/>
                <w:webHidden/>
              </w:rPr>
              <w:t>8</w:t>
            </w:r>
            <w:r w:rsidR="00FF61C8">
              <w:rPr>
                <w:noProof/>
                <w:webHidden/>
              </w:rPr>
              <w:fldChar w:fldCharType="end"/>
            </w:r>
          </w:hyperlink>
        </w:p>
        <w:p w14:paraId="6385B3BF" w14:textId="77777777" w:rsidR="008E43BD" w:rsidRDefault="008E43BD">
          <w:pPr>
            <w:pStyle w:val="TOC2"/>
            <w:tabs>
              <w:tab w:val="right" w:leader="dot" w:pos="9350"/>
            </w:tabs>
            <w:rPr>
              <w:noProof/>
            </w:rPr>
          </w:pPr>
          <w:hyperlink w:anchor="_Toc224332298" w:history="1">
            <w:r w:rsidRPr="00A2000B">
              <w:rPr>
                <w:rStyle w:val="Hyperlink"/>
                <w:noProof/>
                <w:kern w:val="36"/>
              </w:rPr>
              <w:t>4.4 Research Method</w:t>
            </w:r>
            <w:r>
              <w:rPr>
                <w:noProof/>
                <w:webHidden/>
              </w:rPr>
              <w:tab/>
            </w:r>
            <w:r w:rsidR="00FF61C8">
              <w:rPr>
                <w:noProof/>
                <w:webHidden/>
              </w:rPr>
              <w:fldChar w:fldCharType="begin"/>
            </w:r>
            <w:r>
              <w:rPr>
                <w:noProof/>
                <w:webHidden/>
              </w:rPr>
              <w:instrText xml:space="preserve"> PAGEREF _Toc224332298 \h </w:instrText>
            </w:r>
            <w:r w:rsidR="00FF61C8">
              <w:rPr>
                <w:noProof/>
                <w:webHidden/>
              </w:rPr>
            </w:r>
            <w:r w:rsidR="00FF61C8">
              <w:rPr>
                <w:noProof/>
                <w:webHidden/>
              </w:rPr>
              <w:fldChar w:fldCharType="separate"/>
            </w:r>
            <w:r>
              <w:rPr>
                <w:noProof/>
                <w:webHidden/>
              </w:rPr>
              <w:t>8</w:t>
            </w:r>
            <w:r w:rsidR="00FF61C8">
              <w:rPr>
                <w:noProof/>
                <w:webHidden/>
              </w:rPr>
              <w:fldChar w:fldCharType="end"/>
            </w:r>
          </w:hyperlink>
        </w:p>
        <w:p w14:paraId="1B4D9D86" w14:textId="77777777" w:rsidR="008E43BD" w:rsidRDefault="008E43BD">
          <w:pPr>
            <w:pStyle w:val="TOC2"/>
            <w:tabs>
              <w:tab w:val="right" w:leader="dot" w:pos="9350"/>
            </w:tabs>
            <w:rPr>
              <w:noProof/>
            </w:rPr>
          </w:pPr>
          <w:hyperlink w:anchor="_Toc224332299" w:history="1">
            <w:r w:rsidRPr="00A2000B">
              <w:rPr>
                <w:rStyle w:val="Hyperlink"/>
                <w:noProof/>
                <w:kern w:val="36"/>
              </w:rPr>
              <w:t>4.5 Data Collection</w:t>
            </w:r>
            <w:r>
              <w:rPr>
                <w:noProof/>
                <w:webHidden/>
              </w:rPr>
              <w:tab/>
            </w:r>
            <w:r w:rsidR="00FF61C8">
              <w:rPr>
                <w:noProof/>
                <w:webHidden/>
              </w:rPr>
              <w:fldChar w:fldCharType="begin"/>
            </w:r>
            <w:r>
              <w:rPr>
                <w:noProof/>
                <w:webHidden/>
              </w:rPr>
              <w:instrText xml:space="preserve"> PAGEREF _Toc224332299 \h </w:instrText>
            </w:r>
            <w:r w:rsidR="00FF61C8">
              <w:rPr>
                <w:noProof/>
                <w:webHidden/>
              </w:rPr>
            </w:r>
            <w:r w:rsidR="00FF61C8">
              <w:rPr>
                <w:noProof/>
                <w:webHidden/>
              </w:rPr>
              <w:fldChar w:fldCharType="separate"/>
            </w:r>
            <w:r>
              <w:rPr>
                <w:noProof/>
                <w:webHidden/>
              </w:rPr>
              <w:t>8</w:t>
            </w:r>
            <w:r w:rsidR="00FF61C8">
              <w:rPr>
                <w:noProof/>
                <w:webHidden/>
              </w:rPr>
              <w:fldChar w:fldCharType="end"/>
            </w:r>
          </w:hyperlink>
        </w:p>
        <w:p w14:paraId="0BA0F02E" w14:textId="77777777" w:rsidR="008E43BD" w:rsidRDefault="008E43BD">
          <w:pPr>
            <w:pStyle w:val="TOC2"/>
            <w:tabs>
              <w:tab w:val="right" w:leader="dot" w:pos="9350"/>
            </w:tabs>
            <w:rPr>
              <w:noProof/>
            </w:rPr>
          </w:pPr>
          <w:hyperlink w:anchor="_Toc224332300" w:history="1">
            <w:r w:rsidRPr="00A2000B">
              <w:rPr>
                <w:rStyle w:val="Hyperlink"/>
                <w:noProof/>
                <w:kern w:val="36"/>
              </w:rPr>
              <w:t>4.6 Sampling Strategy</w:t>
            </w:r>
            <w:r>
              <w:rPr>
                <w:noProof/>
                <w:webHidden/>
              </w:rPr>
              <w:tab/>
            </w:r>
            <w:r w:rsidR="00FF61C8">
              <w:rPr>
                <w:noProof/>
                <w:webHidden/>
              </w:rPr>
              <w:fldChar w:fldCharType="begin"/>
            </w:r>
            <w:r>
              <w:rPr>
                <w:noProof/>
                <w:webHidden/>
              </w:rPr>
              <w:instrText xml:space="preserve"> PAGEREF _Toc224332300 \h </w:instrText>
            </w:r>
            <w:r w:rsidR="00FF61C8">
              <w:rPr>
                <w:noProof/>
                <w:webHidden/>
              </w:rPr>
            </w:r>
            <w:r w:rsidR="00FF61C8">
              <w:rPr>
                <w:noProof/>
                <w:webHidden/>
              </w:rPr>
              <w:fldChar w:fldCharType="separate"/>
            </w:r>
            <w:r>
              <w:rPr>
                <w:noProof/>
                <w:webHidden/>
              </w:rPr>
              <w:t>9</w:t>
            </w:r>
            <w:r w:rsidR="00FF61C8">
              <w:rPr>
                <w:noProof/>
                <w:webHidden/>
              </w:rPr>
              <w:fldChar w:fldCharType="end"/>
            </w:r>
          </w:hyperlink>
        </w:p>
        <w:p w14:paraId="382AC7AA" w14:textId="77777777" w:rsidR="008E43BD" w:rsidRDefault="008E43BD">
          <w:pPr>
            <w:pStyle w:val="TOC2"/>
            <w:tabs>
              <w:tab w:val="right" w:leader="dot" w:pos="9350"/>
            </w:tabs>
            <w:rPr>
              <w:noProof/>
            </w:rPr>
          </w:pPr>
          <w:hyperlink w:anchor="_Toc224332301" w:history="1">
            <w:r w:rsidRPr="00A2000B">
              <w:rPr>
                <w:rStyle w:val="Hyperlink"/>
                <w:noProof/>
                <w:kern w:val="36"/>
              </w:rPr>
              <w:t>4.7 Data Analysis</w:t>
            </w:r>
            <w:r>
              <w:rPr>
                <w:noProof/>
                <w:webHidden/>
              </w:rPr>
              <w:tab/>
            </w:r>
            <w:r w:rsidR="00FF61C8">
              <w:rPr>
                <w:noProof/>
                <w:webHidden/>
              </w:rPr>
              <w:fldChar w:fldCharType="begin"/>
            </w:r>
            <w:r>
              <w:rPr>
                <w:noProof/>
                <w:webHidden/>
              </w:rPr>
              <w:instrText xml:space="preserve"> PAGEREF _Toc224332301 \h </w:instrText>
            </w:r>
            <w:r w:rsidR="00FF61C8">
              <w:rPr>
                <w:noProof/>
                <w:webHidden/>
              </w:rPr>
            </w:r>
            <w:r w:rsidR="00FF61C8">
              <w:rPr>
                <w:noProof/>
                <w:webHidden/>
              </w:rPr>
              <w:fldChar w:fldCharType="separate"/>
            </w:r>
            <w:r>
              <w:rPr>
                <w:noProof/>
                <w:webHidden/>
              </w:rPr>
              <w:t>9</w:t>
            </w:r>
            <w:r w:rsidR="00FF61C8">
              <w:rPr>
                <w:noProof/>
                <w:webHidden/>
              </w:rPr>
              <w:fldChar w:fldCharType="end"/>
            </w:r>
          </w:hyperlink>
        </w:p>
        <w:p w14:paraId="5C3A8C03" w14:textId="77777777" w:rsidR="008E43BD" w:rsidRDefault="008E43BD">
          <w:pPr>
            <w:pStyle w:val="TOC2"/>
            <w:tabs>
              <w:tab w:val="right" w:leader="dot" w:pos="9350"/>
            </w:tabs>
            <w:rPr>
              <w:noProof/>
            </w:rPr>
          </w:pPr>
          <w:hyperlink w:anchor="_Toc224332302" w:history="1">
            <w:r w:rsidRPr="00A2000B">
              <w:rPr>
                <w:rStyle w:val="Hyperlink"/>
                <w:noProof/>
                <w:kern w:val="36"/>
              </w:rPr>
              <w:t>4.8 Ethical Considerations</w:t>
            </w:r>
            <w:r>
              <w:rPr>
                <w:noProof/>
                <w:webHidden/>
              </w:rPr>
              <w:tab/>
            </w:r>
            <w:r w:rsidR="00FF61C8">
              <w:rPr>
                <w:noProof/>
                <w:webHidden/>
              </w:rPr>
              <w:fldChar w:fldCharType="begin"/>
            </w:r>
            <w:r>
              <w:rPr>
                <w:noProof/>
                <w:webHidden/>
              </w:rPr>
              <w:instrText xml:space="preserve"> PAGEREF _Toc224332302 \h </w:instrText>
            </w:r>
            <w:r w:rsidR="00FF61C8">
              <w:rPr>
                <w:noProof/>
                <w:webHidden/>
              </w:rPr>
            </w:r>
            <w:r w:rsidR="00FF61C8">
              <w:rPr>
                <w:noProof/>
                <w:webHidden/>
              </w:rPr>
              <w:fldChar w:fldCharType="separate"/>
            </w:r>
            <w:r>
              <w:rPr>
                <w:noProof/>
                <w:webHidden/>
              </w:rPr>
              <w:t>9</w:t>
            </w:r>
            <w:r w:rsidR="00FF61C8">
              <w:rPr>
                <w:noProof/>
                <w:webHidden/>
              </w:rPr>
              <w:fldChar w:fldCharType="end"/>
            </w:r>
          </w:hyperlink>
        </w:p>
        <w:p w14:paraId="4D1A4554" w14:textId="77777777" w:rsidR="008E43BD" w:rsidRDefault="008E43BD">
          <w:pPr>
            <w:pStyle w:val="TOC2"/>
            <w:tabs>
              <w:tab w:val="right" w:leader="dot" w:pos="9350"/>
            </w:tabs>
            <w:rPr>
              <w:noProof/>
            </w:rPr>
          </w:pPr>
          <w:hyperlink w:anchor="_Toc224332303" w:history="1">
            <w:r w:rsidRPr="00A2000B">
              <w:rPr>
                <w:rStyle w:val="Hyperlink"/>
                <w:noProof/>
                <w:kern w:val="36"/>
              </w:rPr>
              <w:t>4.9 Reliability and Validity</w:t>
            </w:r>
            <w:r>
              <w:rPr>
                <w:noProof/>
                <w:webHidden/>
              </w:rPr>
              <w:tab/>
            </w:r>
            <w:r w:rsidR="00FF61C8">
              <w:rPr>
                <w:noProof/>
                <w:webHidden/>
              </w:rPr>
              <w:fldChar w:fldCharType="begin"/>
            </w:r>
            <w:r>
              <w:rPr>
                <w:noProof/>
                <w:webHidden/>
              </w:rPr>
              <w:instrText xml:space="preserve"> PAGEREF _Toc224332303 \h </w:instrText>
            </w:r>
            <w:r w:rsidR="00FF61C8">
              <w:rPr>
                <w:noProof/>
                <w:webHidden/>
              </w:rPr>
            </w:r>
            <w:r w:rsidR="00FF61C8">
              <w:rPr>
                <w:noProof/>
                <w:webHidden/>
              </w:rPr>
              <w:fldChar w:fldCharType="separate"/>
            </w:r>
            <w:r>
              <w:rPr>
                <w:noProof/>
                <w:webHidden/>
              </w:rPr>
              <w:t>9</w:t>
            </w:r>
            <w:r w:rsidR="00FF61C8">
              <w:rPr>
                <w:noProof/>
                <w:webHidden/>
              </w:rPr>
              <w:fldChar w:fldCharType="end"/>
            </w:r>
          </w:hyperlink>
        </w:p>
        <w:p w14:paraId="03E2731F" w14:textId="77777777" w:rsidR="008E43BD" w:rsidRDefault="008E43BD">
          <w:pPr>
            <w:pStyle w:val="TOC1"/>
            <w:tabs>
              <w:tab w:val="right" w:leader="dot" w:pos="9350"/>
            </w:tabs>
            <w:rPr>
              <w:noProof/>
            </w:rPr>
          </w:pPr>
          <w:hyperlink w:anchor="_Toc224332304" w:history="1">
            <w:r w:rsidRPr="00A2000B">
              <w:rPr>
                <w:rStyle w:val="Hyperlink"/>
                <w:noProof/>
              </w:rPr>
              <w:t>5. Business Relevance and Practical Implications</w:t>
            </w:r>
            <w:r>
              <w:rPr>
                <w:noProof/>
                <w:webHidden/>
              </w:rPr>
              <w:tab/>
            </w:r>
            <w:r w:rsidR="00FF61C8">
              <w:rPr>
                <w:noProof/>
                <w:webHidden/>
              </w:rPr>
              <w:fldChar w:fldCharType="begin"/>
            </w:r>
            <w:r>
              <w:rPr>
                <w:noProof/>
                <w:webHidden/>
              </w:rPr>
              <w:instrText xml:space="preserve"> PAGEREF _Toc224332304 \h </w:instrText>
            </w:r>
            <w:r w:rsidR="00FF61C8">
              <w:rPr>
                <w:noProof/>
                <w:webHidden/>
              </w:rPr>
            </w:r>
            <w:r w:rsidR="00FF61C8">
              <w:rPr>
                <w:noProof/>
                <w:webHidden/>
              </w:rPr>
              <w:fldChar w:fldCharType="separate"/>
            </w:r>
            <w:r>
              <w:rPr>
                <w:noProof/>
                <w:webHidden/>
              </w:rPr>
              <w:t>10</w:t>
            </w:r>
            <w:r w:rsidR="00FF61C8">
              <w:rPr>
                <w:noProof/>
                <w:webHidden/>
              </w:rPr>
              <w:fldChar w:fldCharType="end"/>
            </w:r>
          </w:hyperlink>
        </w:p>
        <w:p w14:paraId="0DCEB51A" w14:textId="77777777" w:rsidR="008E43BD" w:rsidRDefault="008E43BD">
          <w:pPr>
            <w:pStyle w:val="TOC1"/>
            <w:tabs>
              <w:tab w:val="right" w:leader="dot" w:pos="9350"/>
            </w:tabs>
            <w:rPr>
              <w:noProof/>
            </w:rPr>
          </w:pPr>
          <w:hyperlink w:anchor="_Toc224332306" w:history="1">
            <w:r w:rsidRPr="00A2000B">
              <w:rPr>
                <w:rStyle w:val="Hyperlink"/>
                <w:noProof/>
              </w:rPr>
              <w:t>References</w:t>
            </w:r>
            <w:r>
              <w:rPr>
                <w:noProof/>
                <w:webHidden/>
              </w:rPr>
              <w:tab/>
            </w:r>
            <w:r w:rsidR="00FF61C8">
              <w:rPr>
                <w:noProof/>
                <w:webHidden/>
              </w:rPr>
              <w:fldChar w:fldCharType="begin"/>
            </w:r>
            <w:r>
              <w:rPr>
                <w:noProof/>
                <w:webHidden/>
              </w:rPr>
              <w:instrText xml:space="preserve"> PAGEREF _Toc224332306 \h </w:instrText>
            </w:r>
            <w:r w:rsidR="00FF61C8">
              <w:rPr>
                <w:noProof/>
                <w:webHidden/>
              </w:rPr>
            </w:r>
            <w:r w:rsidR="00FF61C8">
              <w:rPr>
                <w:noProof/>
                <w:webHidden/>
              </w:rPr>
              <w:fldChar w:fldCharType="separate"/>
            </w:r>
            <w:r>
              <w:rPr>
                <w:noProof/>
                <w:webHidden/>
              </w:rPr>
              <w:t>12</w:t>
            </w:r>
            <w:r w:rsidR="00FF61C8">
              <w:rPr>
                <w:noProof/>
                <w:webHidden/>
              </w:rPr>
              <w:fldChar w:fldCharType="end"/>
            </w:r>
          </w:hyperlink>
        </w:p>
        <w:p w14:paraId="4E0653DA" w14:textId="77777777" w:rsidR="008E43BD" w:rsidRDefault="00FF61C8">
          <w:r>
            <w:fldChar w:fldCharType="end"/>
          </w:r>
        </w:p>
      </w:sdtContent>
    </w:sdt>
    <w:p w14:paraId="63CBAEE1" w14:textId="77777777" w:rsidR="008E43BD" w:rsidRDefault="008E43BD">
      <w:pPr>
        <w:widowControl/>
        <w:suppressAutoHyphens w:val="0"/>
        <w:spacing w:after="200" w:line="276" w:lineRule="auto"/>
        <w:jc w:val="left"/>
        <w:rPr>
          <w:rFonts w:cs="Times New Roman"/>
          <w:b/>
          <w:bCs/>
          <w:sz w:val="28"/>
          <w:szCs w:val="32"/>
        </w:rPr>
      </w:pPr>
      <w:r>
        <w:rPr>
          <w:rFonts w:cs="Times New Roman"/>
        </w:rPr>
        <w:br w:type="page"/>
      </w:r>
    </w:p>
    <w:p w14:paraId="1800E208" w14:textId="77777777" w:rsidR="00194A98" w:rsidRPr="00390E21" w:rsidRDefault="00194A98" w:rsidP="00194A98">
      <w:pPr>
        <w:pStyle w:val="Heading1"/>
        <w:rPr>
          <w:rFonts w:cs="Times New Roman"/>
          <w:u w:val="single"/>
        </w:rPr>
      </w:pPr>
      <w:bookmarkStart w:id="1" w:name="_Toc224332281"/>
      <w:r w:rsidRPr="00390E21">
        <w:rPr>
          <w:rFonts w:cs="Times New Roman"/>
        </w:rPr>
        <w:lastRenderedPageBreak/>
        <w:t>1. Introduction</w:t>
      </w:r>
      <w:bookmarkEnd w:id="0"/>
      <w:bookmarkEnd w:id="1"/>
      <w:r w:rsidRPr="00390E21">
        <w:rPr>
          <w:rFonts w:cs="Times New Roman"/>
        </w:rPr>
        <w:t xml:space="preserve"> </w:t>
      </w:r>
    </w:p>
    <w:p w14:paraId="74EBFCC8" w14:textId="77777777" w:rsidR="00194A98" w:rsidRPr="00390E21" w:rsidRDefault="00194A98" w:rsidP="00194A98">
      <w:pPr>
        <w:pStyle w:val="Heading2"/>
        <w:rPr>
          <w:rFonts w:cs="Times New Roman"/>
        </w:rPr>
      </w:pPr>
      <w:bookmarkStart w:id="2" w:name="_Toc224246361"/>
      <w:bookmarkStart w:id="3" w:name="_Toc224332282"/>
      <w:r w:rsidRPr="00390E21">
        <w:rPr>
          <w:rFonts w:cs="Times New Roman"/>
        </w:rPr>
        <w:t>1.1 Background of the study</w:t>
      </w:r>
      <w:bookmarkEnd w:id="2"/>
      <w:bookmarkEnd w:id="3"/>
    </w:p>
    <w:p w14:paraId="1C4D877C" w14:textId="77777777" w:rsidR="00895B1F" w:rsidRPr="00DF2A44" w:rsidRDefault="00F65F8C">
      <w:pPr>
        <w:rPr>
          <w:rFonts w:eastAsia="Times New Roman" w:cs="Times New Roman"/>
          <w:kern w:val="0"/>
          <w:lang w:val="en-US" w:eastAsia="en-US" w:bidi="ar-SA"/>
        </w:rPr>
      </w:pPr>
      <w:r w:rsidRPr="00F65F8C">
        <w:rPr>
          <w:rFonts w:cs="Times New Roman"/>
        </w:rPr>
        <w:t>Digital technologies have evolved quickly and they have changed the manner with which fashion retailers interact with their consumers especially using social media</w:t>
      </w:r>
      <w:r w:rsidR="00DF2A44">
        <w:rPr>
          <w:rFonts w:cs="Times New Roman"/>
        </w:rPr>
        <w:t xml:space="preserve"> </w:t>
      </w:r>
      <w:r w:rsidR="00DF2A44" w:rsidRPr="00DF2A44">
        <w:rPr>
          <w:rFonts w:eastAsia="Times New Roman" w:cs="Times New Roman"/>
          <w:kern w:val="0"/>
          <w:lang w:val="en-US" w:eastAsia="en-US" w:bidi="ar-SA"/>
        </w:rPr>
        <w:t>(Choi, 2022)</w:t>
      </w:r>
      <w:r w:rsidRPr="00F65F8C">
        <w:rPr>
          <w:rFonts w:cs="Times New Roman"/>
        </w:rPr>
        <w:t>. Social media marketing is one of the critical strategies that the brands use to advertise products, communicate with consumers and shape buying behaviour. Over the last few years, social commerce has been increasing in the United Kingdom with almost 47 per cent of consumers in the UK buying items via social media at least once a month, with clothing as the most commonly bought category online</w:t>
      </w:r>
      <w:r w:rsidR="00DF2A44">
        <w:rPr>
          <w:rFonts w:cs="Times New Roman"/>
        </w:rPr>
        <w:t xml:space="preserve"> </w:t>
      </w:r>
      <w:r w:rsidR="00DF2A44" w:rsidRPr="00DF2A44">
        <w:rPr>
          <w:rFonts w:eastAsia="Times New Roman" w:cs="Times New Roman"/>
          <w:kern w:val="0"/>
          <w:lang w:val="en-US" w:eastAsia="en-US" w:bidi="ar-SA"/>
        </w:rPr>
        <w:t>(Barclays, 2024)</w:t>
      </w:r>
      <w:r w:rsidRPr="00F65F8C">
        <w:rPr>
          <w:rFonts w:cs="Times New Roman"/>
        </w:rPr>
        <w:t>. Instagram, Tik Tok and Facebook are some of the platforms that help companies reach mass audiences with the help of influencer partnerships, visual and interactive content advertising. The UK fashion brand ASOS is one of the active users of such tools, as the company partners with thousands of influencers</w:t>
      </w:r>
      <w:r w:rsidR="00DF2A44">
        <w:rPr>
          <w:rFonts w:cs="Times New Roman"/>
        </w:rPr>
        <w:t xml:space="preserve"> </w:t>
      </w:r>
      <w:r w:rsidR="00DF2A44" w:rsidRPr="00DF2A44">
        <w:rPr>
          <w:rFonts w:eastAsia="Times New Roman" w:cs="Times New Roman"/>
          <w:kern w:val="0"/>
          <w:lang w:val="en-US" w:eastAsia="en-US" w:bidi="ar-SA"/>
        </w:rPr>
        <w:t>(Virdi, 2025)</w:t>
      </w:r>
      <w:r w:rsidR="00DF2A44">
        <w:rPr>
          <w:rFonts w:cs="Times New Roman"/>
        </w:rPr>
        <w:t>.</w:t>
      </w:r>
      <w:r w:rsidRPr="00F65F8C">
        <w:rPr>
          <w:rFonts w:cs="Times New Roman"/>
        </w:rPr>
        <w:t xml:space="preserve"> Thus, the effect of social media marketing on consumer intention to purchase is gaining importance in the fashion retail industry in the UK.</w:t>
      </w:r>
    </w:p>
    <w:p w14:paraId="65535937" w14:textId="77777777" w:rsidR="00390E21" w:rsidRPr="00390E21" w:rsidRDefault="00390E21" w:rsidP="00390E21">
      <w:pPr>
        <w:pStyle w:val="Heading2"/>
        <w:rPr>
          <w:rFonts w:cs="Times New Roman"/>
        </w:rPr>
      </w:pPr>
      <w:bookmarkStart w:id="4" w:name="_Toc224332283"/>
      <w:r w:rsidRPr="00390E21">
        <w:rPr>
          <w:rFonts w:cs="Times New Roman"/>
        </w:rPr>
        <w:t>1.2 Research Problem</w:t>
      </w:r>
      <w:bookmarkEnd w:id="4"/>
    </w:p>
    <w:p w14:paraId="49928386" w14:textId="0AE44429" w:rsidR="00822644" w:rsidRPr="00822644" w:rsidRDefault="00183722" w:rsidP="00822644">
      <w:pPr>
        <w:rPr>
          <w:rFonts w:eastAsia="Times New Roman" w:cs="Times New Roman"/>
          <w:kern w:val="0"/>
          <w:lang w:val="en-US" w:eastAsia="en-US" w:bidi="ar-SA"/>
        </w:rPr>
      </w:pPr>
      <w:r w:rsidRPr="00183722">
        <w:rPr>
          <w:rFonts w:cs="Times New Roman"/>
        </w:rPr>
        <w:t>Although there</w:t>
      </w:r>
      <w:r w:rsidR="00747C04">
        <w:rPr>
          <w:rFonts w:cs="Times New Roman"/>
        </w:rPr>
        <w:t xml:space="preserve"> </w:t>
      </w:r>
      <w:r w:rsidRPr="00183722">
        <w:rPr>
          <w:rFonts w:cs="Times New Roman"/>
        </w:rPr>
        <w:t xml:space="preserve"> has been a rise in social media marketing in UK fashion industry, questions are still being raised whether these strategies are effective in affecting the purchase intention of consumers. The fashion retailers extensively use social media to sell products and communicate with customers, but the connection between online and real purchasing behaviour is not always obvious. Studies indicate that since 2022, social media shopping in the UK has grown by 32% and emphasizes the emerging prominence of online applications in marketing within the retail sector</w:t>
      </w:r>
      <w:r w:rsidR="00822644">
        <w:rPr>
          <w:rFonts w:cs="Times New Roman"/>
        </w:rPr>
        <w:t xml:space="preserve"> </w:t>
      </w:r>
      <w:r w:rsidR="00822644" w:rsidRPr="00822644">
        <w:rPr>
          <w:rFonts w:eastAsia="Times New Roman" w:cs="Times New Roman"/>
          <w:kern w:val="0"/>
          <w:lang w:val="en-US" w:eastAsia="en-US" w:bidi="ar-SA"/>
        </w:rPr>
        <w:t>(The Industry.fashion, 2024)</w:t>
      </w:r>
      <w:r w:rsidRPr="00183722">
        <w:rPr>
          <w:rFonts w:cs="Times New Roman"/>
        </w:rPr>
        <w:t xml:space="preserve">. </w:t>
      </w:r>
    </w:p>
    <w:p w14:paraId="14CC7EC7" w14:textId="77777777" w:rsidR="00390E21" w:rsidRPr="00F65F8C" w:rsidRDefault="00183722" w:rsidP="00F65F8C">
      <w:pPr>
        <w:pStyle w:val="BodyText"/>
        <w:rPr>
          <w:rFonts w:cs="Times New Roman"/>
        </w:rPr>
      </w:pPr>
      <w:r w:rsidRPr="00183722">
        <w:rPr>
          <w:rFonts w:cs="Times New Roman"/>
        </w:rPr>
        <w:t>Nevertheless, other fashion companies like ASOS also encounter issues like evolving customer tastes, stiff competition in the market, and reducing online traffic. Hence, additional studies are required to assess the role of social media marketing strategies in consumer buying intentions in the UK fashion retail industry.</w:t>
      </w:r>
    </w:p>
    <w:p w14:paraId="04285CA2" w14:textId="77777777" w:rsidR="00390E21" w:rsidRPr="00390E21" w:rsidRDefault="00390E21" w:rsidP="00390E21">
      <w:pPr>
        <w:pStyle w:val="Heading1"/>
        <w:rPr>
          <w:rFonts w:cs="Times New Roman"/>
          <w:u w:val="single"/>
        </w:rPr>
      </w:pPr>
      <w:bookmarkStart w:id="5" w:name="_Toc224332284"/>
      <w:r w:rsidRPr="00390E21">
        <w:rPr>
          <w:rFonts w:cs="Times New Roman"/>
        </w:rPr>
        <w:t>2. Research Aim, Objectives and Questions</w:t>
      </w:r>
      <w:bookmarkEnd w:id="5"/>
    </w:p>
    <w:p w14:paraId="1B765924" w14:textId="77777777" w:rsidR="00390E21" w:rsidRPr="00EB1CB0" w:rsidRDefault="00390E21" w:rsidP="00EB1CB0">
      <w:pPr>
        <w:pStyle w:val="Heading2"/>
        <w:numPr>
          <w:ilvl w:val="0"/>
          <w:numId w:val="0"/>
        </w:numPr>
      </w:pPr>
      <w:bookmarkStart w:id="6" w:name="_Toc224332285"/>
      <w:r w:rsidRPr="00EB1CB0">
        <w:t>2.1 Research Aim and Objectives</w:t>
      </w:r>
      <w:bookmarkEnd w:id="6"/>
    </w:p>
    <w:p w14:paraId="26468CF3" w14:textId="77777777" w:rsidR="00390E21" w:rsidRDefault="00EB1CB0" w:rsidP="00390E21">
      <w:pPr>
        <w:pStyle w:val="BodyText"/>
        <w:rPr>
          <w:rFonts w:cs="Times New Roman"/>
        </w:rPr>
      </w:pPr>
      <w:r>
        <w:rPr>
          <w:rFonts w:cs="Times New Roman"/>
        </w:rPr>
        <w:t xml:space="preserve">Aim: </w:t>
      </w:r>
    </w:p>
    <w:p w14:paraId="7B9A1C11" w14:textId="77777777" w:rsidR="00EB1CB0" w:rsidRDefault="00EB1CB0" w:rsidP="00EB1CB0">
      <w:r>
        <w:lastRenderedPageBreak/>
        <w:t>The study aims to examine the impact of social media marketing on the purchasing intentions of the consumers within the fashion sector of the UK, focusing on ASOS.</w:t>
      </w:r>
    </w:p>
    <w:p w14:paraId="6233B78D" w14:textId="77777777" w:rsidR="00757494" w:rsidRDefault="00757494" w:rsidP="00757494">
      <w:r>
        <w:t>Objectives</w:t>
      </w:r>
    </w:p>
    <w:p w14:paraId="75159454" w14:textId="77777777" w:rsidR="0078218F" w:rsidRDefault="0078218F" w:rsidP="00757494">
      <w:pPr>
        <w:pStyle w:val="ListParagraph"/>
        <w:numPr>
          <w:ilvl w:val="0"/>
          <w:numId w:val="2"/>
        </w:numPr>
      </w:pPr>
      <w:r w:rsidRPr="00757494">
        <w:t>To understand the concept of social media marketing and consumer purchasing intentions within the context of fashion sector.</w:t>
      </w:r>
    </w:p>
    <w:p w14:paraId="57E8613C" w14:textId="77777777" w:rsidR="0078218F" w:rsidRDefault="000A7F61" w:rsidP="00757494">
      <w:pPr>
        <w:pStyle w:val="ListParagraph"/>
        <w:numPr>
          <w:ilvl w:val="0"/>
          <w:numId w:val="2"/>
        </w:numPr>
      </w:pPr>
      <w:r>
        <w:t>To analyse the social media strategies that ASOS have employed to influence the consumer’s purchase intentions.</w:t>
      </w:r>
    </w:p>
    <w:p w14:paraId="08E72B6B" w14:textId="77777777" w:rsidR="000A7F61" w:rsidRDefault="000A7F61" w:rsidP="00757494">
      <w:pPr>
        <w:pStyle w:val="ListParagraph"/>
        <w:numPr>
          <w:ilvl w:val="0"/>
          <w:numId w:val="2"/>
        </w:numPr>
      </w:pPr>
      <w:r>
        <w:t xml:space="preserve">To examine the </w:t>
      </w:r>
      <w:r w:rsidR="00597F78">
        <w:t>challenges that was faced by ASOS while implementing social media marketing practices.</w:t>
      </w:r>
    </w:p>
    <w:p w14:paraId="27795B93" w14:textId="77777777" w:rsidR="00597F78" w:rsidRPr="00390E21" w:rsidRDefault="00597F78" w:rsidP="00757494">
      <w:pPr>
        <w:pStyle w:val="ListParagraph"/>
        <w:numPr>
          <w:ilvl w:val="0"/>
          <w:numId w:val="2"/>
        </w:numPr>
      </w:pPr>
      <w:r>
        <w:t>To evaluate the social media impact on consumer purchasing intentions within ASOS.</w:t>
      </w:r>
    </w:p>
    <w:p w14:paraId="75BAD69D" w14:textId="77777777" w:rsidR="00390E21" w:rsidRDefault="00390E21" w:rsidP="00EB1CB0">
      <w:pPr>
        <w:pStyle w:val="Heading2"/>
        <w:numPr>
          <w:ilvl w:val="0"/>
          <w:numId w:val="0"/>
        </w:numPr>
        <w:rPr>
          <w:rFonts w:cs="Times New Roman"/>
        </w:rPr>
      </w:pPr>
      <w:bookmarkStart w:id="7" w:name="_Toc224332286"/>
      <w:r w:rsidRPr="00390E21">
        <w:rPr>
          <w:rFonts w:cs="Times New Roman"/>
        </w:rPr>
        <w:t>2.2 Research Questions</w:t>
      </w:r>
      <w:bookmarkEnd w:id="7"/>
    </w:p>
    <w:p w14:paraId="1BC8386D" w14:textId="77777777" w:rsidR="00A12B5D" w:rsidRDefault="00A12B5D" w:rsidP="00A12B5D">
      <w:pPr>
        <w:pStyle w:val="ListParagraph"/>
        <w:numPr>
          <w:ilvl w:val="0"/>
          <w:numId w:val="2"/>
        </w:numPr>
      </w:pPr>
      <w:r>
        <w:t>What is</w:t>
      </w:r>
      <w:r w:rsidRPr="00757494">
        <w:t xml:space="preserve"> the concept of social media marketing and consumer purchasing intentions within the context of fashion sector?</w:t>
      </w:r>
    </w:p>
    <w:p w14:paraId="6B297CF2" w14:textId="77777777" w:rsidR="00A12B5D" w:rsidRDefault="00A12B5D" w:rsidP="00A12B5D">
      <w:pPr>
        <w:pStyle w:val="ListParagraph"/>
        <w:numPr>
          <w:ilvl w:val="0"/>
          <w:numId w:val="2"/>
        </w:numPr>
      </w:pPr>
      <w:r>
        <w:t>What are</w:t>
      </w:r>
      <w:r w:rsidRPr="00757494">
        <w:t xml:space="preserve"> </w:t>
      </w:r>
      <w:r>
        <w:t>the social media strategies that ASOS have employed to influence the consumer’s purchase intentions?</w:t>
      </w:r>
    </w:p>
    <w:p w14:paraId="31AB3777" w14:textId="77777777" w:rsidR="00A12B5D" w:rsidRDefault="00A12B5D" w:rsidP="00A12B5D">
      <w:pPr>
        <w:pStyle w:val="ListParagraph"/>
        <w:numPr>
          <w:ilvl w:val="0"/>
          <w:numId w:val="2"/>
        </w:numPr>
      </w:pPr>
      <w:r>
        <w:t>What are</w:t>
      </w:r>
      <w:r w:rsidRPr="00757494">
        <w:t xml:space="preserve"> </w:t>
      </w:r>
      <w:r>
        <w:t>the challenges that were faced by ASOS while implementing social media marketing practices?</w:t>
      </w:r>
    </w:p>
    <w:p w14:paraId="107BAB46" w14:textId="77777777" w:rsidR="00A12B5D" w:rsidRPr="00390E21" w:rsidRDefault="00A12B5D" w:rsidP="00A12B5D">
      <w:pPr>
        <w:pStyle w:val="ListParagraph"/>
        <w:numPr>
          <w:ilvl w:val="0"/>
          <w:numId w:val="2"/>
        </w:numPr>
      </w:pPr>
      <w:r>
        <w:t>What is</w:t>
      </w:r>
      <w:r w:rsidRPr="00757494">
        <w:t xml:space="preserve"> </w:t>
      </w:r>
      <w:r>
        <w:t>the social media impact on consumer purchasing intentions within ASOS?</w:t>
      </w:r>
    </w:p>
    <w:p w14:paraId="73664424" w14:textId="77777777" w:rsidR="00A12B5D" w:rsidRPr="00A12B5D" w:rsidRDefault="00A12B5D" w:rsidP="00A12B5D">
      <w:pPr>
        <w:pStyle w:val="BodyText"/>
      </w:pPr>
    </w:p>
    <w:p w14:paraId="3550FD42" w14:textId="77777777" w:rsidR="00390E21" w:rsidRPr="00390E21" w:rsidRDefault="00390E21" w:rsidP="00390E21">
      <w:pPr>
        <w:pStyle w:val="BodyText"/>
        <w:rPr>
          <w:rFonts w:cs="Times New Roman"/>
        </w:rPr>
      </w:pPr>
    </w:p>
    <w:p w14:paraId="7F10A144" w14:textId="77777777" w:rsidR="00390E21" w:rsidRPr="00390E21" w:rsidRDefault="00390E21">
      <w:pPr>
        <w:widowControl/>
        <w:suppressAutoHyphens w:val="0"/>
        <w:spacing w:after="200" w:line="276" w:lineRule="auto"/>
        <w:rPr>
          <w:rFonts w:cs="Times New Roman"/>
        </w:rPr>
      </w:pPr>
      <w:r w:rsidRPr="00390E21">
        <w:rPr>
          <w:rFonts w:cs="Times New Roman"/>
        </w:rPr>
        <w:br w:type="page"/>
      </w:r>
    </w:p>
    <w:p w14:paraId="3C07BB2B" w14:textId="77777777" w:rsidR="00390E21" w:rsidRDefault="00390E21" w:rsidP="00390E21">
      <w:pPr>
        <w:pStyle w:val="Heading1"/>
      </w:pPr>
      <w:bookmarkStart w:id="8" w:name="_Toc224332287"/>
      <w:r w:rsidRPr="00390E21">
        <w:lastRenderedPageBreak/>
        <w:t>3. Critical Literature Review</w:t>
      </w:r>
      <w:bookmarkEnd w:id="8"/>
    </w:p>
    <w:p w14:paraId="0FA43811" w14:textId="77777777" w:rsidR="00E92543" w:rsidRDefault="00E92543" w:rsidP="00E92543">
      <w:pPr>
        <w:pStyle w:val="Heading2"/>
      </w:pPr>
      <w:bookmarkStart w:id="9" w:name="_Toc224246367"/>
      <w:bookmarkStart w:id="10" w:name="_Toc224332288"/>
      <w:r>
        <w:t>2.1 Concept</w:t>
      </w:r>
      <w:bookmarkEnd w:id="9"/>
      <w:bookmarkEnd w:id="10"/>
    </w:p>
    <w:p w14:paraId="2A0796AE" w14:textId="77777777" w:rsidR="00E92543" w:rsidRPr="002167E8" w:rsidRDefault="00E92543" w:rsidP="00E92543">
      <w:pPr>
        <w:rPr>
          <w:rFonts w:eastAsia="Times New Roman" w:cs="Times New Roman"/>
          <w:kern w:val="0"/>
          <w:lang w:val="en-US" w:eastAsia="en-US" w:bidi="ar-SA"/>
        </w:rPr>
      </w:pPr>
      <w:r w:rsidRPr="001C276A">
        <w:rPr>
          <w:rFonts w:cs="Times New Roman"/>
        </w:rPr>
        <w:t>The social media marketing has gained relevance to the fashion retailers in influencing consum</w:t>
      </w:r>
      <w:r w:rsidR="002167E8">
        <w:rPr>
          <w:rFonts w:cs="Times New Roman"/>
        </w:rPr>
        <w:t>er behaviour and buying choices</w:t>
      </w:r>
      <w:r w:rsidRPr="001C276A">
        <w:rPr>
          <w:rFonts w:cs="Times New Roman"/>
        </w:rPr>
        <w:t xml:space="preserve">. According to </w:t>
      </w:r>
      <w:r w:rsidR="002167E8" w:rsidRPr="002167E8">
        <w:rPr>
          <w:rFonts w:eastAsia="Times New Roman" w:cs="Times New Roman"/>
          <w:kern w:val="0"/>
          <w:lang w:val="en-US" w:eastAsia="en-US" w:bidi="ar-SA"/>
        </w:rPr>
        <w:t>Ao et al. (2023)</w:t>
      </w:r>
      <w:r w:rsidRPr="001C276A">
        <w:rPr>
          <w:rFonts w:cs="Times New Roman"/>
        </w:rPr>
        <w:t xml:space="preserve">, social media has the potential to promote consumer engagement and purchase intentions by using interactive content and influencer promotions. But </w:t>
      </w:r>
      <w:r w:rsidR="002167E8" w:rsidRPr="002167E8">
        <w:rPr>
          <w:rFonts w:eastAsia="Times New Roman" w:cs="Times New Roman"/>
          <w:kern w:val="0"/>
          <w:lang w:val="en-US" w:eastAsia="en-US" w:bidi="ar-SA"/>
        </w:rPr>
        <w:t>Gökerik (2024)</w:t>
      </w:r>
      <w:r w:rsidR="002167E8">
        <w:rPr>
          <w:rFonts w:eastAsia="Times New Roman" w:cs="Times New Roman"/>
          <w:kern w:val="0"/>
          <w:lang w:val="en-US" w:eastAsia="en-US" w:bidi="ar-SA"/>
        </w:rPr>
        <w:t xml:space="preserve"> </w:t>
      </w:r>
      <w:r w:rsidR="002167E8">
        <w:rPr>
          <w:rFonts w:cs="Times New Roman"/>
        </w:rPr>
        <w:t>states</w:t>
      </w:r>
      <w:r w:rsidRPr="001C276A">
        <w:rPr>
          <w:rFonts w:cs="Times New Roman"/>
        </w:rPr>
        <w:t xml:space="preserve"> excessive advertising saturation and brand cynicism can lower the effectiveness of social media marketing tactics and therefore their influence on purchasing behaviour can be inconsistent.</w:t>
      </w:r>
    </w:p>
    <w:p w14:paraId="002C5506" w14:textId="77777777" w:rsidR="00E92543" w:rsidRDefault="00E92543" w:rsidP="00163CC3">
      <w:pPr>
        <w:pStyle w:val="Heading2"/>
        <w:rPr>
          <w:rStyle w:val="bzpyqfadein"/>
        </w:rPr>
      </w:pPr>
      <w:bookmarkStart w:id="11" w:name="_Toc224246368"/>
      <w:bookmarkStart w:id="12" w:name="_Toc224332289"/>
      <w:r>
        <w:t>2.2 Theories</w:t>
      </w:r>
      <w:bookmarkEnd w:id="11"/>
      <w:bookmarkEnd w:id="12"/>
    </w:p>
    <w:p w14:paraId="3FC6896B" w14:textId="77777777" w:rsidR="00163CC3" w:rsidRPr="00E92543" w:rsidRDefault="00163CC3" w:rsidP="00163CC3">
      <w:pPr>
        <w:pStyle w:val="NormalWeb"/>
        <w:rPr>
          <w:rStyle w:val="bzpyqfadein"/>
          <w:u w:val="single"/>
        </w:rPr>
      </w:pPr>
      <w:r w:rsidRPr="00E92543">
        <w:rPr>
          <w:rStyle w:val="bzpyqfadein"/>
          <w:u w:val="single"/>
        </w:rPr>
        <w:t>Theory of Planned Behaviour (TPB)</w:t>
      </w:r>
    </w:p>
    <w:p w14:paraId="3E92973A" w14:textId="77777777" w:rsidR="00163CC3" w:rsidRPr="00A56315" w:rsidRDefault="00A56315" w:rsidP="00A56315">
      <w:pPr>
        <w:rPr>
          <w:rFonts w:cs="Times New Roman"/>
        </w:rPr>
      </w:pPr>
      <w:r w:rsidRPr="001C276A">
        <w:rPr>
          <w:rFonts w:cs="Times New Roman"/>
        </w:rPr>
        <w:t xml:space="preserve">The Theory of the planned behaviour explains the effect of attitudes, subjective norms, and perceived behavioural control on consumer intentions and behaviours. Magwegwe and Shaik (2024) discovered that these issues play a significant role in sustainable fast-fashion purchasing behaviour. </w:t>
      </w:r>
    </w:p>
    <w:p w14:paraId="18C06DA1" w14:textId="77777777" w:rsidR="00163CC3" w:rsidRPr="00E92543" w:rsidRDefault="00163CC3" w:rsidP="00163CC3">
      <w:pPr>
        <w:pStyle w:val="NormalWeb"/>
        <w:rPr>
          <w:u w:val="single"/>
        </w:rPr>
      </w:pPr>
      <w:r w:rsidRPr="00E92543">
        <w:rPr>
          <w:u w:val="single"/>
        </w:rPr>
        <w:t>Technology Acceptance Model</w:t>
      </w:r>
    </w:p>
    <w:p w14:paraId="293A7FFF" w14:textId="77777777" w:rsidR="000E60C7" w:rsidRDefault="00A56315" w:rsidP="00A56315">
      <w:pPr>
        <w:rPr>
          <w:rFonts w:cs="Times New Roman"/>
        </w:rPr>
      </w:pPr>
      <w:r w:rsidRPr="001C276A">
        <w:rPr>
          <w:rFonts w:cs="Times New Roman"/>
        </w:rPr>
        <w:t xml:space="preserve">Technology Acceptance Model is a model that is used to determine how perceived usefulness and perceived ease of use impacts on adopting technology by the consumers. According to Asanprakit and Kraiwanit (2023), social commerce platforms can influence the purchase behaviour by motivating consumers to use online retailing. </w:t>
      </w:r>
    </w:p>
    <w:p w14:paraId="444D308E" w14:textId="77777777" w:rsidR="000E60C7" w:rsidRDefault="000E60C7" w:rsidP="00A56315"/>
    <w:p w14:paraId="604C8609" w14:textId="77777777" w:rsidR="00163CC3" w:rsidRDefault="00E92543" w:rsidP="00A56315">
      <w:pPr>
        <w:rPr>
          <w:rStyle w:val="Heading2Char"/>
        </w:rPr>
      </w:pPr>
      <w:bookmarkStart w:id="13" w:name="_Toc224332290"/>
      <w:r w:rsidRPr="00E92543">
        <w:rPr>
          <w:rStyle w:val="Heading2Char"/>
        </w:rPr>
        <w:t>2.3 S</w:t>
      </w:r>
      <w:r w:rsidR="00163CC3" w:rsidRPr="00E92543">
        <w:rPr>
          <w:rStyle w:val="Heading2Char"/>
        </w:rPr>
        <w:t>ocial media strategies that fashion retailers have employed to influence the consumer’s purchase intentions</w:t>
      </w:r>
      <w:bookmarkEnd w:id="13"/>
    </w:p>
    <w:p w14:paraId="72BEE7ED" w14:textId="77777777" w:rsidR="00A56315" w:rsidRPr="00A56315" w:rsidRDefault="00A56315" w:rsidP="00A56315">
      <w:pPr>
        <w:rPr>
          <w:rFonts w:cs="Times New Roman"/>
        </w:rPr>
      </w:pPr>
      <w:r w:rsidRPr="001C276A">
        <w:rPr>
          <w:rFonts w:cs="Times New Roman"/>
        </w:rPr>
        <w:t xml:space="preserve">Through different social media tactics, fashion stores are becoming more and more disposed to manipulate consumer purchasing behaviour. Influencer marketing has been especially useful, making the pairing of brands and influencers a chance to gain the credibility of the product and brand awareness (Khan, 2025). Influencers usually produce genuine contents in which consumers will tend to have positive attitudes towards fashion brands. In the same way, user-generated content </w:t>
      </w:r>
      <w:r w:rsidRPr="001C276A">
        <w:rPr>
          <w:rFonts w:cs="Times New Roman"/>
        </w:rPr>
        <w:lastRenderedPageBreak/>
        <w:t>enables consumers to exchange experiences, reviews and product photos that further shape the brand image and also affect purchasing behavior (Lariba, 2024). The strategies have the potential to enhance customer participation and form a community around fashion brands. Nonetheless, other researchers claim that the intense promotion of influencers can lead to less trust among consumers because the viewers can take the m</w:t>
      </w:r>
      <w:r>
        <w:rPr>
          <w:rFonts w:cs="Times New Roman"/>
        </w:rPr>
        <w:t xml:space="preserve">essages as too commercialised. </w:t>
      </w:r>
    </w:p>
    <w:p w14:paraId="20D45514" w14:textId="77777777" w:rsidR="00163CC3" w:rsidRDefault="00E92543" w:rsidP="00E92543">
      <w:pPr>
        <w:pStyle w:val="Heading2"/>
      </w:pPr>
      <w:bookmarkStart w:id="14" w:name="_Toc224332291"/>
      <w:r>
        <w:t>2.4 C</w:t>
      </w:r>
      <w:r w:rsidR="00163CC3">
        <w:t>hallenges that was faced by fashion retailers while implementing social media marketing practices</w:t>
      </w:r>
      <w:bookmarkEnd w:id="14"/>
    </w:p>
    <w:p w14:paraId="0CD09BFD" w14:textId="77777777" w:rsidR="00163CC3" w:rsidRPr="00A56315" w:rsidRDefault="00A56315" w:rsidP="00A56315">
      <w:pPr>
        <w:rPr>
          <w:rFonts w:cs="Times New Roman"/>
        </w:rPr>
      </w:pPr>
      <w:r w:rsidRPr="001C276A">
        <w:rPr>
          <w:rFonts w:cs="Times New Roman"/>
        </w:rPr>
        <w:t xml:space="preserve">Even with the benefits of social media marketing, there are a number of challenges that can be encountered by fashion retailers in their implementation. Hensel et al. (2021) state that due to limited resources and technological capacities, smaller retailers may have a disadvantage when it comes to the possibility to introduce viable digital marketing practices. Moreover, the fast-fashion sector is marked by the unstable trends and high rate of competition, so the retailers struggle to keep the consumers engaged in the long run. According to Diantari (2021), the cycle of fashion trends is being shortened, and retailers must continuously refresh the marketing material in order to stay close. Although social media has the capacity to increase brand awareness, it does not necessarily result in sales and customer retention. </w:t>
      </w:r>
    </w:p>
    <w:p w14:paraId="39FCE378" w14:textId="77777777" w:rsidR="00163CC3" w:rsidRDefault="00E92543" w:rsidP="00E92543">
      <w:pPr>
        <w:pStyle w:val="Heading2"/>
      </w:pPr>
      <w:bookmarkStart w:id="15" w:name="_Toc224332292"/>
      <w:r>
        <w:t>2.5 T</w:t>
      </w:r>
      <w:r w:rsidR="00163CC3">
        <w:t>he social media impact on consumer purchasing intentions within fashion retailers</w:t>
      </w:r>
      <w:bookmarkEnd w:id="15"/>
    </w:p>
    <w:p w14:paraId="35AF5307" w14:textId="77777777" w:rsidR="00A56315" w:rsidRPr="00A56315" w:rsidRDefault="00A56315" w:rsidP="00A56315">
      <w:pPr>
        <w:rPr>
          <w:rFonts w:cs="Times New Roman"/>
        </w:rPr>
      </w:pPr>
      <w:r w:rsidRPr="001C276A">
        <w:rPr>
          <w:rFonts w:cs="Times New Roman"/>
        </w:rPr>
        <w:t xml:space="preserve">A few studies indicate that social media marketing plays an important role in determining consumer buying intentions in the fashion industry. The findings of Al-Nsour et al. (2023) indicated that advertising on social media, influencers promotion and consumer interaction have a positive impact on the attitudes toward fashion brands and purchase intentions. Likewise, Manic (2024) emphasizes that the content of short-form videos, especially the content posted on the TikTok and Instagram Reels platform, can help increase consumer engagement and interest in fashion products. These results indicate that the consumer relationship with fashion brands can be reinforced with the help of visually interesting content and interactive communication. But then again, other scholars claim that the use of social media does not necessarily translate into real purchasing behaviour. </w:t>
      </w:r>
    </w:p>
    <w:p w14:paraId="2211049E" w14:textId="77777777" w:rsidR="00A56315" w:rsidRPr="00A56315" w:rsidRDefault="00E92543" w:rsidP="00E92543">
      <w:pPr>
        <w:pStyle w:val="Heading2"/>
        <w:rPr>
          <w:rFonts w:cs="Mangal"/>
          <w:szCs w:val="21"/>
        </w:rPr>
      </w:pPr>
      <w:bookmarkStart w:id="16" w:name="_Toc224332293"/>
      <w:r>
        <w:t>2.6 Literature Gap</w:t>
      </w:r>
      <w:bookmarkEnd w:id="16"/>
    </w:p>
    <w:p w14:paraId="01EAE969" w14:textId="77777777" w:rsidR="00390E21" w:rsidRPr="00A56315" w:rsidRDefault="00A56315" w:rsidP="00A56315">
      <w:pPr>
        <w:rPr>
          <w:rFonts w:cs="Times New Roman"/>
        </w:rPr>
      </w:pPr>
      <w:r w:rsidRPr="001C276A">
        <w:rPr>
          <w:rFonts w:cs="Times New Roman"/>
        </w:rPr>
        <w:t xml:space="preserve">The existing literature is very much on social media marketing and consumer behaviour but there </w:t>
      </w:r>
      <w:r w:rsidRPr="001C276A">
        <w:rPr>
          <w:rFonts w:cs="Times New Roman"/>
        </w:rPr>
        <w:lastRenderedPageBreak/>
        <w:t>are not many studies on the fashion retail market of UK. Moreover, the existing literature tends to analyze the overall online activity instead of purchase intention concerning individual brands. Consequently, more studies should be done to examine how social media marketing affects consumer buying intentions in the fashion retailing company like ASOS.</w:t>
      </w:r>
      <w:r w:rsidR="00390E21">
        <w:br w:type="page"/>
      </w:r>
    </w:p>
    <w:p w14:paraId="2C09039D" w14:textId="77777777" w:rsidR="00390E21" w:rsidRDefault="00390E21" w:rsidP="00390E21">
      <w:pPr>
        <w:pStyle w:val="Heading1"/>
      </w:pPr>
      <w:bookmarkStart w:id="17" w:name="_Toc224332294"/>
      <w:r>
        <w:lastRenderedPageBreak/>
        <w:t>4. Research Methodology and Design</w:t>
      </w:r>
      <w:bookmarkEnd w:id="17"/>
    </w:p>
    <w:p w14:paraId="70DC66CA" w14:textId="77777777" w:rsidR="001B0A87" w:rsidRPr="001B0A87" w:rsidRDefault="001B0A87" w:rsidP="001B0A87">
      <w:pPr>
        <w:pStyle w:val="Heading2"/>
        <w:rPr>
          <w:kern w:val="36"/>
          <w:lang w:bidi="ar-SA"/>
        </w:rPr>
      </w:pPr>
      <w:bookmarkStart w:id="18" w:name="_Toc224332295"/>
      <w:r>
        <w:rPr>
          <w:kern w:val="36"/>
          <w:lang w:bidi="ar-SA"/>
        </w:rPr>
        <w:t>4.1 Research Philosophy</w:t>
      </w:r>
      <w:bookmarkEnd w:id="18"/>
    </w:p>
    <w:p w14:paraId="52605289" w14:textId="77777777" w:rsidR="001B0A87" w:rsidRPr="003F1A51" w:rsidRDefault="001B0A87" w:rsidP="001B0A87">
      <w:pPr>
        <w:rPr>
          <w:rFonts w:eastAsia="Times New Roman" w:cs="Times New Roman"/>
          <w:kern w:val="0"/>
          <w:lang w:val="en-US" w:eastAsia="en-US" w:bidi="ar-SA"/>
        </w:rPr>
      </w:pPr>
      <w:r w:rsidRPr="001B0A87">
        <w:rPr>
          <w:kern w:val="36"/>
          <w:lang w:bidi="ar-SA"/>
        </w:rPr>
        <w:t>The philosophy of this research is the interpretivist philosophy, which is concerned with the human perceptions and behaviours in social contexts. Interpretivism fits well since the research is on how consumers perceive fashion retail social media marketing. Positivism, on the contrary, pays more attention to objective measurement, which is not as appropriate as the study of subjective consumer attitude and online engagement behaviour</w:t>
      </w:r>
      <w:r w:rsidR="003F1A51">
        <w:rPr>
          <w:kern w:val="36"/>
          <w:lang w:bidi="ar-SA"/>
        </w:rPr>
        <w:t xml:space="preserve"> </w:t>
      </w:r>
      <w:r w:rsidR="003F1A51" w:rsidRPr="003F1A51">
        <w:rPr>
          <w:rFonts w:eastAsia="Times New Roman" w:cs="Times New Roman"/>
          <w:kern w:val="0"/>
          <w:lang w:val="en-US" w:eastAsia="en-US" w:bidi="ar-SA"/>
        </w:rPr>
        <w:t>(Saunders, Lewis and Thornhill, 2023)</w:t>
      </w:r>
      <w:r w:rsidR="003F1A51">
        <w:rPr>
          <w:rFonts w:eastAsia="Times New Roman" w:cs="Times New Roman"/>
          <w:kern w:val="0"/>
          <w:lang w:val="en-US" w:eastAsia="en-US" w:bidi="ar-SA"/>
        </w:rPr>
        <w:t>.</w:t>
      </w:r>
    </w:p>
    <w:p w14:paraId="544B350C" w14:textId="77777777" w:rsidR="001B0A87" w:rsidRPr="001B0A87" w:rsidRDefault="001B0A87" w:rsidP="001B0A87">
      <w:pPr>
        <w:pStyle w:val="Heading2"/>
        <w:rPr>
          <w:kern w:val="36"/>
          <w:lang w:bidi="ar-SA"/>
        </w:rPr>
      </w:pPr>
      <w:bookmarkStart w:id="19" w:name="_Toc224332296"/>
      <w:r w:rsidRPr="001B0A87">
        <w:rPr>
          <w:kern w:val="36"/>
          <w:lang w:bidi="ar-SA"/>
        </w:rPr>
        <w:t>4.2 Research Approach</w:t>
      </w:r>
      <w:bookmarkEnd w:id="19"/>
      <w:r w:rsidRPr="001B0A87">
        <w:rPr>
          <w:kern w:val="36"/>
          <w:lang w:bidi="ar-SA"/>
        </w:rPr>
        <w:t xml:space="preserve"> </w:t>
      </w:r>
    </w:p>
    <w:p w14:paraId="643F010C" w14:textId="77777777" w:rsidR="001B0A87" w:rsidRPr="001B0A87" w:rsidRDefault="001B0A87" w:rsidP="001B0A87">
      <w:pPr>
        <w:rPr>
          <w:kern w:val="36"/>
          <w:lang w:bidi="ar-SA"/>
        </w:rPr>
      </w:pPr>
      <w:r w:rsidRPr="001B0A87">
        <w:rPr>
          <w:kern w:val="36"/>
          <w:lang w:bidi="ar-SA"/>
        </w:rPr>
        <w:t>Inductive approach is followed as the study is intended to come up with findings based on available evidence about social media marketing and consumer purchase intention. Induction enables themes and patterns to be developed out of gathered data. Deductive approaches, in contrast, are used to test hypotheses that are predefined, which can limit the further comprehension of the changing digital consumer behaviour.</w:t>
      </w:r>
    </w:p>
    <w:p w14:paraId="60181495" w14:textId="77777777" w:rsidR="001B0A87" w:rsidRPr="001B0A87" w:rsidRDefault="001B0A87" w:rsidP="001B0A87">
      <w:pPr>
        <w:pStyle w:val="Heading2"/>
        <w:rPr>
          <w:kern w:val="36"/>
          <w:lang w:bidi="ar-SA"/>
        </w:rPr>
      </w:pPr>
      <w:bookmarkStart w:id="20" w:name="_Toc224332297"/>
      <w:r w:rsidRPr="001B0A87">
        <w:rPr>
          <w:kern w:val="36"/>
          <w:lang w:bidi="ar-SA"/>
        </w:rPr>
        <w:t>4.3 Research Strategy</w:t>
      </w:r>
      <w:bookmarkEnd w:id="20"/>
      <w:r w:rsidRPr="001B0A87">
        <w:rPr>
          <w:kern w:val="36"/>
          <w:lang w:bidi="ar-SA"/>
        </w:rPr>
        <w:t xml:space="preserve"> </w:t>
      </w:r>
    </w:p>
    <w:p w14:paraId="16DA6F33" w14:textId="77777777" w:rsidR="001B0A87" w:rsidRPr="00FE2722" w:rsidRDefault="001B0A87" w:rsidP="001B0A87">
      <w:pPr>
        <w:rPr>
          <w:rFonts w:eastAsia="Times New Roman" w:cs="Times New Roman"/>
          <w:kern w:val="0"/>
          <w:lang w:val="en-US" w:eastAsia="en-US" w:bidi="ar-SA"/>
        </w:rPr>
      </w:pPr>
      <w:r w:rsidRPr="001B0A87">
        <w:rPr>
          <w:kern w:val="36"/>
          <w:lang w:bidi="ar-SA"/>
        </w:rPr>
        <w:t>The case study approach, with ASOS as a case, is chosen so that a detailed picture of the social media marketing activities in a practical organisational setting can be acquired. Case studies make it possible to analyze modern business phenomena in detail</w:t>
      </w:r>
      <w:r w:rsidR="00FE2722">
        <w:rPr>
          <w:kern w:val="36"/>
          <w:lang w:bidi="ar-SA"/>
        </w:rPr>
        <w:t xml:space="preserve"> </w:t>
      </w:r>
      <w:r w:rsidR="00FE2722" w:rsidRPr="00FE2722">
        <w:rPr>
          <w:rFonts w:eastAsia="Times New Roman" w:cs="Times New Roman"/>
          <w:kern w:val="0"/>
          <w:lang w:val="en-US" w:eastAsia="en-US" w:bidi="ar-SA"/>
        </w:rPr>
        <w:t>(Annamalah et al., 2025)</w:t>
      </w:r>
      <w:r w:rsidRPr="001B0A87">
        <w:rPr>
          <w:kern w:val="36"/>
          <w:lang w:bidi="ar-SA"/>
        </w:rPr>
        <w:t>. Such other strategies as surveys or experiments can be inadequate in terms of contextual depth that is necessary to examine brand-specific marketing strategies.</w:t>
      </w:r>
    </w:p>
    <w:p w14:paraId="54E8AD8D" w14:textId="77777777" w:rsidR="001B0A87" w:rsidRPr="001B0A87" w:rsidRDefault="001B0A87" w:rsidP="001B0A87">
      <w:pPr>
        <w:pStyle w:val="Heading2"/>
        <w:rPr>
          <w:kern w:val="36"/>
          <w:lang w:bidi="ar-SA"/>
        </w:rPr>
      </w:pPr>
      <w:bookmarkStart w:id="21" w:name="_Toc224332298"/>
      <w:r w:rsidRPr="001B0A87">
        <w:rPr>
          <w:kern w:val="36"/>
          <w:lang w:bidi="ar-SA"/>
        </w:rPr>
        <w:t>4.4 Research Method</w:t>
      </w:r>
      <w:bookmarkEnd w:id="21"/>
      <w:r w:rsidRPr="001B0A87">
        <w:rPr>
          <w:kern w:val="36"/>
          <w:lang w:bidi="ar-SA"/>
        </w:rPr>
        <w:t xml:space="preserve"> </w:t>
      </w:r>
    </w:p>
    <w:p w14:paraId="7D56D2A2" w14:textId="77777777" w:rsidR="001B0A87" w:rsidRPr="00FE2722" w:rsidRDefault="001B0A87" w:rsidP="001B0A87">
      <w:pPr>
        <w:rPr>
          <w:rFonts w:eastAsia="Times New Roman" w:cs="Times New Roman"/>
          <w:kern w:val="0"/>
          <w:lang w:val="en-US" w:eastAsia="en-US" w:bidi="ar-SA"/>
        </w:rPr>
      </w:pPr>
      <w:r w:rsidRPr="001B0A87">
        <w:rPr>
          <w:kern w:val="36"/>
          <w:lang w:bidi="ar-SA"/>
        </w:rPr>
        <w:t>This study follows a qualitative approach where consumer perceptions and understanding of social media marketing techniques will be examined</w:t>
      </w:r>
      <w:r w:rsidR="00FE2722">
        <w:rPr>
          <w:kern w:val="36"/>
          <w:lang w:bidi="ar-SA"/>
        </w:rPr>
        <w:t xml:space="preserve"> </w:t>
      </w:r>
      <w:r w:rsidR="00FE2722" w:rsidRPr="00FE2722">
        <w:rPr>
          <w:rFonts w:eastAsia="Times New Roman" w:cs="Times New Roman"/>
          <w:kern w:val="0"/>
          <w:lang w:val="en-US" w:eastAsia="en-US" w:bidi="ar-SA"/>
        </w:rPr>
        <w:t>(Crowther and Lancaster, 2012)</w:t>
      </w:r>
      <w:r w:rsidRPr="001B0A87">
        <w:rPr>
          <w:kern w:val="36"/>
          <w:lang w:bidi="ar-SA"/>
        </w:rPr>
        <w:t>. The attitudes, motivations and experiences that determine the purchase intentions can be examined in greater detail in a qualitative research.</w:t>
      </w:r>
    </w:p>
    <w:p w14:paraId="06DB9DF2" w14:textId="77777777" w:rsidR="001B0A87" w:rsidRPr="001B0A87" w:rsidRDefault="001B0A87" w:rsidP="001B0A87">
      <w:pPr>
        <w:pStyle w:val="Heading2"/>
        <w:rPr>
          <w:kern w:val="36"/>
          <w:lang w:bidi="ar-SA"/>
        </w:rPr>
      </w:pPr>
      <w:bookmarkStart w:id="22" w:name="_Toc224332299"/>
      <w:r w:rsidRPr="001B0A87">
        <w:rPr>
          <w:kern w:val="36"/>
          <w:lang w:bidi="ar-SA"/>
        </w:rPr>
        <w:t>4.5 Data Collection</w:t>
      </w:r>
      <w:bookmarkEnd w:id="22"/>
      <w:r w:rsidRPr="001B0A87">
        <w:rPr>
          <w:kern w:val="36"/>
          <w:lang w:bidi="ar-SA"/>
        </w:rPr>
        <w:t xml:space="preserve"> </w:t>
      </w:r>
    </w:p>
    <w:p w14:paraId="32470197" w14:textId="77777777" w:rsidR="001B0A87" w:rsidRPr="001B0A87" w:rsidRDefault="001B0A87" w:rsidP="001B0A87">
      <w:pPr>
        <w:rPr>
          <w:kern w:val="36"/>
          <w:lang w:bidi="ar-SA"/>
        </w:rPr>
      </w:pPr>
      <w:r w:rsidRPr="001B0A87">
        <w:rPr>
          <w:kern w:val="36"/>
          <w:lang w:bidi="ar-SA"/>
        </w:rPr>
        <w:t xml:space="preserve">The research will adopt secondary sources comprising of scholarly journals, industry reports and business information on the issue of social media marketing strategies in the UK fashion industry. </w:t>
      </w:r>
      <w:r w:rsidRPr="001B0A87">
        <w:rPr>
          <w:kern w:val="36"/>
          <w:lang w:bidi="ar-SA"/>
        </w:rPr>
        <w:lastRenderedPageBreak/>
        <w:t>Secondary sources enable the researcher to examine the existing knowledge in an effective way.</w:t>
      </w:r>
    </w:p>
    <w:p w14:paraId="6914CBEE" w14:textId="77777777" w:rsidR="001B0A87" w:rsidRPr="001B0A87" w:rsidRDefault="001B0A87" w:rsidP="001B0A87">
      <w:pPr>
        <w:pStyle w:val="Heading2"/>
        <w:rPr>
          <w:kern w:val="36"/>
          <w:lang w:bidi="ar-SA"/>
        </w:rPr>
      </w:pPr>
      <w:bookmarkStart w:id="23" w:name="_Toc224332300"/>
      <w:r w:rsidRPr="001B0A87">
        <w:rPr>
          <w:kern w:val="36"/>
          <w:lang w:bidi="ar-SA"/>
        </w:rPr>
        <w:t>4.6 Sampling Strategy</w:t>
      </w:r>
      <w:bookmarkEnd w:id="23"/>
      <w:r w:rsidRPr="001B0A87">
        <w:rPr>
          <w:kern w:val="36"/>
          <w:lang w:bidi="ar-SA"/>
        </w:rPr>
        <w:t xml:space="preserve"> </w:t>
      </w:r>
    </w:p>
    <w:p w14:paraId="5DE04DA3" w14:textId="77777777" w:rsidR="001B0A87" w:rsidRPr="00A05B2A" w:rsidRDefault="001B0A87" w:rsidP="001B0A87">
      <w:pPr>
        <w:rPr>
          <w:rFonts w:eastAsia="Times New Roman" w:cs="Times New Roman"/>
          <w:kern w:val="0"/>
          <w:lang w:val="en-US" w:eastAsia="en-US" w:bidi="ar-SA"/>
        </w:rPr>
      </w:pPr>
      <w:r w:rsidRPr="001B0A87">
        <w:rPr>
          <w:kern w:val="36"/>
          <w:lang w:bidi="ar-SA"/>
        </w:rPr>
        <w:t>The purposive sampling approach is designed to ensure the selection of the relevant academic and industry sources</w:t>
      </w:r>
      <w:r w:rsidR="00A05B2A">
        <w:rPr>
          <w:kern w:val="36"/>
          <w:lang w:bidi="ar-SA"/>
        </w:rPr>
        <w:t xml:space="preserve"> </w:t>
      </w:r>
      <w:r w:rsidR="00A05B2A" w:rsidRPr="00A05B2A">
        <w:rPr>
          <w:rFonts w:eastAsia="Times New Roman" w:cs="Times New Roman"/>
          <w:kern w:val="0"/>
          <w:lang w:val="en-US" w:eastAsia="en-US" w:bidi="ar-SA"/>
        </w:rPr>
        <w:t>(Tajik, Golzar and Noor, 2024)</w:t>
      </w:r>
      <w:r w:rsidR="00A05B2A">
        <w:rPr>
          <w:rFonts w:eastAsia="Times New Roman" w:cs="Times New Roman"/>
          <w:kern w:val="0"/>
          <w:lang w:val="en-US" w:eastAsia="en-US" w:bidi="ar-SA"/>
        </w:rPr>
        <w:t>.</w:t>
      </w:r>
      <w:r w:rsidRPr="001B0A87">
        <w:rPr>
          <w:kern w:val="36"/>
          <w:lang w:bidi="ar-SA"/>
        </w:rPr>
        <w:t xml:space="preserve"> </w:t>
      </w:r>
      <w:r w:rsidR="000E621E">
        <w:rPr>
          <w:kern w:val="36"/>
          <w:lang w:bidi="ar-SA"/>
        </w:rPr>
        <w:t>This method</w:t>
      </w:r>
      <w:r w:rsidR="000E621E" w:rsidRPr="001B0A87">
        <w:rPr>
          <w:kern w:val="36"/>
          <w:lang w:bidi="ar-SA"/>
        </w:rPr>
        <w:t xml:space="preserve"> specifically discusses</w:t>
      </w:r>
      <w:r w:rsidRPr="001B0A87">
        <w:rPr>
          <w:kern w:val="36"/>
          <w:lang w:bidi="ar-SA"/>
        </w:rPr>
        <w:t xml:space="preserve"> social media marketing and consumer purchase intention in the fashion industry. This will avoid the need to analyse irrelevant data.</w:t>
      </w:r>
    </w:p>
    <w:p w14:paraId="010F60CD" w14:textId="77777777" w:rsidR="001B0A87" w:rsidRPr="001B0A87" w:rsidRDefault="001B0A87" w:rsidP="001B0A87">
      <w:pPr>
        <w:pStyle w:val="Heading2"/>
        <w:rPr>
          <w:kern w:val="36"/>
          <w:lang w:bidi="ar-SA"/>
        </w:rPr>
      </w:pPr>
      <w:bookmarkStart w:id="24" w:name="_Toc224332301"/>
      <w:r w:rsidRPr="001B0A87">
        <w:rPr>
          <w:kern w:val="36"/>
          <w:lang w:bidi="ar-SA"/>
        </w:rPr>
        <w:t>4.7 Data Analysis</w:t>
      </w:r>
      <w:bookmarkEnd w:id="24"/>
      <w:r w:rsidRPr="001B0A87">
        <w:rPr>
          <w:kern w:val="36"/>
          <w:lang w:bidi="ar-SA"/>
        </w:rPr>
        <w:t xml:space="preserve"> </w:t>
      </w:r>
    </w:p>
    <w:p w14:paraId="4601523E" w14:textId="77777777" w:rsidR="001B0A87" w:rsidRPr="00742E55" w:rsidRDefault="001B0A87" w:rsidP="001B0A87">
      <w:pPr>
        <w:rPr>
          <w:rFonts w:eastAsia="Times New Roman" w:cs="Times New Roman"/>
          <w:kern w:val="0"/>
          <w:lang w:val="en-US" w:eastAsia="en-US" w:bidi="ar-SA"/>
        </w:rPr>
      </w:pPr>
      <w:r w:rsidRPr="001B0A87">
        <w:rPr>
          <w:kern w:val="36"/>
          <w:lang w:bidi="ar-SA"/>
        </w:rPr>
        <w:t>Thematic analysis will be used to analyse the collected secondary data and it entails identification of recurrent patterns, themes and relationships in the literature</w:t>
      </w:r>
      <w:r w:rsidR="00742E55">
        <w:rPr>
          <w:kern w:val="36"/>
          <w:lang w:bidi="ar-SA"/>
        </w:rPr>
        <w:t xml:space="preserve"> </w:t>
      </w:r>
      <w:r w:rsidR="00742E55" w:rsidRPr="00742E55">
        <w:rPr>
          <w:rFonts w:eastAsia="Times New Roman" w:cs="Times New Roman"/>
          <w:kern w:val="0"/>
          <w:lang w:val="en-US" w:eastAsia="en-US" w:bidi="ar-SA"/>
        </w:rPr>
        <w:t>(Ahmed et al., 2025)</w:t>
      </w:r>
      <w:r w:rsidRPr="001B0A87">
        <w:rPr>
          <w:kern w:val="36"/>
          <w:lang w:bidi="ar-SA"/>
        </w:rPr>
        <w:t>. The approach enables the systematic interpretation of the qualitative data on the social media marketing strategies and consumer behaviour. Thematic analysis is more appropriate in conceptual and behavioural interpretation as compared to statistical analysis.</w:t>
      </w:r>
    </w:p>
    <w:p w14:paraId="3BBCF016" w14:textId="77777777" w:rsidR="001B0A87" w:rsidRPr="001B0A87" w:rsidRDefault="001B0A87" w:rsidP="001B0A87">
      <w:pPr>
        <w:pStyle w:val="Heading2"/>
        <w:rPr>
          <w:kern w:val="36"/>
          <w:lang w:bidi="ar-SA"/>
        </w:rPr>
      </w:pPr>
      <w:bookmarkStart w:id="25" w:name="_Toc224332302"/>
      <w:r w:rsidRPr="001B0A87">
        <w:rPr>
          <w:kern w:val="36"/>
          <w:lang w:bidi="ar-SA"/>
        </w:rPr>
        <w:t>4.8 Ethical Considerations</w:t>
      </w:r>
      <w:bookmarkEnd w:id="25"/>
      <w:r w:rsidRPr="001B0A87">
        <w:rPr>
          <w:kern w:val="36"/>
          <w:lang w:bidi="ar-SA"/>
        </w:rPr>
        <w:t xml:space="preserve"> </w:t>
      </w:r>
    </w:p>
    <w:p w14:paraId="5A535FF2" w14:textId="77777777" w:rsidR="001B0A87" w:rsidRPr="001B0A87" w:rsidRDefault="001B0A87" w:rsidP="001B0A87">
      <w:pPr>
        <w:rPr>
          <w:kern w:val="36"/>
          <w:lang w:bidi="ar-SA"/>
        </w:rPr>
      </w:pPr>
      <w:r w:rsidRPr="001B0A87">
        <w:rPr>
          <w:kern w:val="36"/>
          <w:lang w:bidi="ar-SA"/>
        </w:rPr>
        <w:t>Legal rules will be upheld through the proper reference, avoiding plagiarism, and fair depiction of the previous research findings. As the study involves a secondary data, the research questions like the consent of the participants do not take much concern. The researcher will however be critical with the sources to make sure the research published is reliable and should not be misinterpreted.</w:t>
      </w:r>
    </w:p>
    <w:p w14:paraId="4B94AC97" w14:textId="77777777" w:rsidR="001B0A87" w:rsidRPr="001B0A87" w:rsidRDefault="001B0A87" w:rsidP="001B0A87">
      <w:pPr>
        <w:pStyle w:val="Heading2"/>
        <w:rPr>
          <w:kern w:val="36"/>
          <w:lang w:bidi="ar-SA"/>
        </w:rPr>
      </w:pPr>
      <w:bookmarkStart w:id="26" w:name="_Toc224332303"/>
      <w:r w:rsidRPr="001B0A87">
        <w:rPr>
          <w:kern w:val="36"/>
          <w:lang w:bidi="ar-SA"/>
        </w:rPr>
        <w:t>4.9 Reliability and Validity</w:t>
      </w:r>
      <w:bookmarkEnd w:id="26"/>
      <w:r w:rsidRPr="001B0A87">
        <w:rPr>
          <w:kern w:val="36"/>
          <w:lang w:bidi="ar-SA"/>
        </w:rPr>
        <w:t xml:space="preserve"> </w:t>
      </w:r>
    </w:p>
    <w:p w14:paraId="21AE095B" w14:textId="77777777" w:rsidR="00390E21" w:rsidRPr="001B0A87" w:rsidRDefault="001B0A87" w:rsidP="001B0A87">
      <w:pPr>
        <w:rPr>
          <w:rFonts w:cs="Mangal"/>
          <w:szCs w:val="21"/>
        </w:rPr>
      </w:pPr>
      <w:r w:rsidRPr="001B0A87">
        <w:rPr>
          <w:kern w:val="36"/>
          <w:lang w:bidi="ar-SA"/>
        </w:rPr>
        <w:t>The quality of research will be maintained with the help of references to peer-reviewed academic literature and reliable industry reports. Multiple source triangulation will enhance reliability and minimize bias. The methodological justification with the aid of the Saunders Research Onion framework will also be clear to promote the transparency and improve the overall validity of the study.</w:t>
      </w:r>
      <w:r w:rsidR="00390E21">
        <w:br w:type="page"/>
      </w:r>
    </w:p>
    <w:p w14:paraId="2CA99C23" w14:textId="77777777" w:rsidR="00390E21" w:rsidRDefault="00390E21" w:rsidP="00390E21">
      <w:pPr>
        <w:pStyle w:val="Heading1"/>
      </w:pPr>
      <w:bookmarkStart w:id="27" w:name="_Toc224332304"/>
      <w:r>
        <w:lastRenderedPageBreak/>
        <w:t>5. Business Relevance and Practical Implications</w:t>
      </w:r>
      <w:bookmarkEnd w:id="27"/>
    </w:p>
    <w:p w14:paraId="01D7A769" w14:textId="77777777" w:rsidR="003F5F1E" w:rsidRDefault="008D3DE8" w:rsidP="008D3DE8">
      <w:pPr>
        <w:pStyle w:val="BodyText"/>
      </w:pPr>
      <w:r w:rsidRPr="008D3DE8">
        <w:t>This study offers valuable practical implications to the fashion retailers wishing to enhance their social media marketing techniques. Social media sources have become a crucial means of marketing fashion products and interacting with consumers because, in most cases, consumers use social media to find and buy products</w:t>
      </w:r>
      <w:r w:rsidR="009C2E4C" w:rsidRPr="009C2E4C">
        <w:t xml:space="preserve">. Results of this study can empower organisations like ASOS to develop superior digital marketing campaigns because it will be feasible to determine the most effective social media practices in consumer purchase intention. As an indicator, the businesses can enhance their decision-making process through investing in influencer collaborations, investing in visual content and interactive communication with the customer. This will help promote brand awareness, consumer relationship and finally the sales production. Besides, the research findings can also be used by the managers and marketing teams to develop specific campaigns that are in line with the online behaviour and consumer preference. </w:t>
      </w:r>
      <w:r w:rsidRPr="008D3DE8">
        <w:t>The research also adds knowledge to the field of business because it offers a more in-depth realization of the influence of social media marketing on consumer decision-making in the fashion retail industry that would support more evidence-based marketing and competitive edge.</w:t>
      </w:r>
    </w:p>
    <w:p w14:paraId="493E1F91" w14:textId="77777777" w:rsidR="003F5F1E" w:rsidRDefault="003F5F1E">
      <w:pPr>
        <w:widowControl/>
        <w:suppressAutoHyphens w:val="0"/>
        <w:spacing w:after="200" w:line="276" w:lineRule="auto"/>
        <w:jc w:val="left"/>
        <w:rPr>
          <w:rFonts w:cs="Mangal"/>
          <w:szCs w:val="21"/>
        </w:rPr>
      </w:pPr>
      <w:r>
        <w:br w:type="page"/>
      </w:r>
    </w:p>
    <w:p w14:paraId="0B5C1E8A" w14:textId="64B488A5" w:rsidR="0069097A" w:rsidRDefault="0069097A" w:rsidP="003536EF">
      <w:pPr>
        <w:pStyle w:val="BodyText"/>
      </w:pPr>
    </w:p>
    <w:p w14:paraId="680C4608" w14:textId="77777777" w:rsidR="008D3DE8" w:rsidRDefault="0069097A" w:rsidP="0069097A">
      <w:pPr>
        <w:pStyle w:val="Heading1"/>
      </w:pPr>
      <w:bookmarkStart w:id="28" w:name="_Toc224332306"/>
      <w:r>
        <w:t>References</w:t>
      </w:r>
      <w:bookmarkEnd w:id="28"/>
    </w:p>
    <w:p w14:paraId="39E7A00F" w14:textId="77777777" w:rsidR="0069097A" w:rsidRDefault="0069097A" w:rsidP="0069097A">
      <w:pPr>
        <w:pStyle w:val="NormalWeb"/>
        <w:numPr>
          <w:ilvl w:val="0"/>
          <w:numId w:val="1"/>
        </w:numPr>
        <w:spacing w:before="0" w:beforeAutospacing="0" w:after="240" w:afterAutospacing="0"/>
        <w:jc w:val="both"/>
      </w:pPr>
      <w:r>
        <w:t xml:space="preserve">Ahmed, S.K., Mohammed, R.A., Nashwan, A.J., Ibrahim, R.H., Abdalla, A.Q., Ameen, B.M.M. and Khidhir, R.M. (2025). Using Thematic Analysis in Qualitative Research. </w:t>
      </w:r>
      <w:r>
        <w:rPr>
          <w:i/>
          <w:iCs/>
        </w:rPr>
        <w:t>Journal of Medicine, Surgery, and Public Health</w:t>
      </w:r>
      <w:r>
        <w:t>, 6(6), p.100198. doi:https://doi.org/10.1016/j.glmedi.2025.100198.</w:t>
      </w:r>
    </w:p>
    <w:p w14:paraId="05F442A8" w14:textId="77777777" w:rsidR="0069097A" w:rsidRDefault="0069097A" w:rsidP="0069097A">
      <w:pPr>
        <w:pStyle w:val="NormalWeb"/>
        <w:numPr>
          <w:ilvl w:val="0"/>
          <w:numId w:val="1"/>
        </w:numPr>
        <w:spacing w:before="0" w:beforeAutospacing="0" w:after="240" w:afterAutospacing="0"/>
        <w:jc w:val="both"/>
      </w:pPr>
      <w:r>
        <w:t>Al-Nsour, I.A., Kumar, A. and Nurul, A. (2023). Impact of Social Media Marketing on the Buying Intention of Fashion Products. [online] 13(3), pp.815–830. Available at: https://www.researchgate.net/publication/369660302_Impact_of_Social_Media_Marketing_on_the_Buying_Intention_of_Fashion_Products.</w:t>
      </w:r>
    </w:p>
    <w:p w14:paraId="06ADED65" w14:textId="77777777" w:rsidR="0069097A" w:rsidRDefault="0069097A" w:rsidP="0069097A">
      <w:pPr>
        <w:pStyle w:val="NormalWeb"/>
        <w:numPr>
          <w:ilvl w:val="0"/>
          <w:numId w:val="1"/>
        </w:numPr>
        <w:spacing w:before="0" w:beforeAutospacing="0" w:after="240" w:afterAutospacing="0"/>
        <w:jc w:val="both"/>
      </w:pPr>
      <w:r>
        <w:t xml:space="preserve">Annamalah, S., Aravindan, K.L., Ahmed, S. and Sentosa, I. (2025). Exploring the relevance and rigour of case study research in business: A contemporary perspective. </w:t>
      </w:r>
      <w:r>
        <w:rPr>
          <w:i/>
          <w:iCs/>
        </w:rPr>
        <w:t>Journal of Sustainability Research</w:t>
      </w:r>
      <w:r>
        <w:t>, 7(2). doi:https://doi.org/10.20900/jsr20250032.</w:t>
      </w:r>
    </w:p>
    <w:p w14:paraId="5978DE4F" w14:textId="77777777" w:rsidR="0069097A" w:rsidRDefault="0069097A" w:rsidP="0069097A">
      <w:pPr>
        <w:pStyle w:val="NormalWeb"/>
        <w:numPr>
          <w:ilvl w:val="0"/>
          <w:numId w:val="1"/>
        </w:numPr>
        <w:spacing w:before="0" w:beforeAutospacing="0" w:after="240" w:afterAutospacing="0"/>
        <w:jc w:val="both"/>
      </w:pPr>
      <w:r>
        <w:t xml:space="preserve">Ao, L., Bansal, R., Pruthi, N. and Khaskheli, M.B. (2023). Impact of Social Media Influencers on Customer Engagement and Purchase Intention: a Meta-Analysis. </w:t>
      </w:r>
      <w:r>
        <w:rPr>
          <w:i/>
          <w:iCs/>
        </w:rPr>
        <w:t>Sustainability</w:t>
      </w:r>
      <w:r>
        <w:t>, 15(3). doi:https://doi.org/10.3390/su15032744.</w:t>
      </w:r>
    </w:p>
    <w:p w14:paraId="0CF55365" w14:textId="77777777" w:rsidR="0069097A" w:rsidRDefault="0069097A" w:rsidP="0069097A">
      <w:pPr>
        <w:pStyle w:val="NormalWeb"/>
        <w:numPr>
          <w:ilvl w:val="0"/>
          <w:numId w:val="1"/>
        </w:numPr>
        <w:spacing w:before="0" w:beforeAutospacing="0" w:after="240" w:afterAutospacing="0"/>
        <w:jc w:val="both"/>
      </w:pPr>
      <w:r>
        <w:t xml:space="preserve">Asanprakit, S. and Kraiwanit, T. (2023). The utilization of social commerce platform in developing economies. </w:t>
      </w:r>
      <w:r>
        <w:rPr>
          <w:i/>
          <w:iCs/>
        </w:rPr>
        <w:t>Journal of Governance and Regulation</w:t>
      </w:r>
      <w:r>
        <w:t>, 12(4), pp.134–143. doi:https://doi.org/10.22495/jgrv12i4art13.</w:t>
      </w:r>
    </w:p>
    <w:p w14:paraId="3A8D033D" w14:textId="77777777" w:rsidR="0069097A" w:rsidRDefault="0069097A" w:rsidP="0069097A">
      <w:pPr>
        <w:pStyle w:val="NormalWeb"/>
        <w:numPr>
          <w:ilvl w:val="0"/>
          <w:numId w:val="1"/>
        </w:numPr>
        <w:spacing w:before="0" w:beforeAutospacing="0" w:after="240" w:afterAutospacing="0"/>
        <w:jc w:val="both"/>
      </w:pPr>
      <w:r>
        <w:t xml:space="preserve">Barclays (2024). </w:t>
      </w:r>
      <w:r>
        <w:rPr>
          <w:i/>
          <w:iCs/>
        </w:rPr>
        <w:t>Health and beauty spending | UK economy | Barclays</w:t>
      </w:r>
      <w:r>
        <w:t>. [online] Home.barclays. Available at: https://home.barclays/insights/2024/09/the-beauty-boom-redefining-consumer-essentials/.</w:t>
      </w:r>
    </w:p>
    <w:p w14:paraId="4EC201D1" w14:textId="77777777" w:rsidR="0069097A" w:rsidRDefault="0069097A" w:rsidP="0069097A">
      <w:pPr>
        <w:pStyle w:val="NormalWeb"/>
        <w:numPr>
          <w:ilvl w:val="0"/>
          <w:numId w:val="1"/>
        </w:numPr>
        <w:spacing w:before="0" w:beforeAutospacing="0" w:after="240" w:afterAutospacing="0"/>
        <w:jc w:val="both"/>
      </w:pPr>
      <w:r>
        <w:t xml:space="preserve">Choi, K.-H. (2022). 3D Dynamic Fashion Design Development Using Digital Technology and Its Potential in Online Platforms. </w:t>
      </w:r>
      <w:r>
        <w:rPr>
          <w:i/>
          <w:iCs/>
        </w:rPr>
        <w:t>Fashion and Textiles</w:t>
      </w:r>
      <w:r>
        <w:t>, 9(1). doi:https://doi.org/10.1186/s40691-021-00286-1.</w:t>
      </w:r>
    </w:p>
    <w:p w14:paraId="03CC93C9" w14:textId="77777777" w:rsidR="0069097A" w:rsidRDefault="0069097A" w:rsidP="0069097A">
      <w:pPr>
        <w:pStyle w:val="NormalWeb"/>
        <w:numPr>
          <w:ilvl w:val="0"/>
          <w:numId w:val="1"/>
        </w:numPr>
        <w:spacing w:before="0" w:beforeAutospacing="0" w:after="240" w:afterAutospacing="0"/>
        <w:jc w:val="both"/>
      </w:pPr>
      <w:r>
        <w:t xml:space="preserve">Crowther, D. and Lancaster, G. (2012). </w:t>
      </w:r>
      <w:r>
        <w:rPr>
          <w:i/>
          <w:iCs/>
        </w:rPr>
        <w:t>Research Methods</w:t>
      </w:r>
      <w:r>
        <w:t>. [online] Routledge. doi:https://doi.org/10.4324/9780080943442.</w:t>
      </w:r>
    </w:p>
    <w:p w14:paraId="5A4E25DD" w14:textId="77777777" w:rsidR="0069097A" w:rsidRDefault="0069097A" w:rsidP="0069097A">
      <w:pPr>
        <w:pStyle w:val="NormalWeb"/>
        <w:numPr>
          <w:ilvl w:val="0"/>
          <w:numId w:val="1"/>
        </w:numPr>
        <w:spacing w:before="0" w:beforeAutospacing="0" w:after="240" w:afterAutospacing="0"/>
        <w:jc w:val="both"/>
      </w:pPr>
      <w:r>
        <w:t xml:space="preserve">Diantari, N.K.Y. (2021). TREND CYCLE ANALYSIS ON FAST FASHION PRODUCTS. </w:t>
      </w:r>
      <w:r>
        <w:rPr>
          <w:i/>
          <w:iCs/>
        </w:rPr>
        <w:t>Journal of Aesthetics, Design, and Art Management</w:t>
      </w:r>
      <w:r>
        <w:t>, 1(1), pp.24–33. doi:https://doi.org/10.58982/jadam.v1i1.101.</w:t>
      </w:r>
    </w:p>
    <w:p w14:paraId="030F70B2" w14:textId="77777777" w:rsidR="0069097A" w:rsidRDefault="0069097A" w:rsidP="0069097A">
      <w:pPr>
        <w:pStyle w:val="NormalWeb"/>
        <w:numPr>
          <w:ilvl w:val="0"/>
          <w:numId w:val="1"/>
        </w:numPr>
        <w:spacing w:before="0" w:beforeAutospacing="0" w:after="240" w:afterAutospacing="0"/>
        <w:jc w:val="both"/>
      </w:pPr>
      <w:r>
        <w:t xml:space="preserve">Gökerik, M. (2024). Consumer Cynicism in Influencer Marketing: An Impact Analysis on Purchase Intention and Brand Loyalty. </w:t>
      </w:r>
      <w:r>
        <w:rPr>
          <w:i/>
          <w:iCs/>
        </w:rPr>
        <w:t>İnsan ve Toplum Bilimleri Araştırmaları Dergisi</w:t>
      </w:r>
      <w:r>
        <w:t>, 13(1), pp.404–421. doi:https://doi.org/10.15869/itobiad.1422438.</w:t>
      </w:r>
    </w:p>
    <w:p w14:paraId="0263153D" w14:textId="77777777" w:rsidR="0069097A" w:rsidRDefault="0069097A" w:rsidP="0069097A">
      <w:pPr>
        <w:pStyle w:val="NormalWeb"/>
        <w:numPr>
          <w:ilvl w:val="0"/>
          <w:numId w:val="1"/>
        </w:numPr>
        <w:spacing w:before="0" w:beforeAutospacing="0" w:after="240" w:afterAutospacing="0"/>
        <w:jc w:val="both"/>
      </w:pPr>
      <w:r>
        <w:lastRenderedPageBreak/>
        <w:t xml:space="preserve">Hensel, R., Visser, R., Overdiek, A. and Sjoer, Prof.E. (2021). A small independent retailer’s performance: Influenced by innovative strategic decision-making skills? </w:t>
      </w:r>
      <w:r>
        <w:rPr>
          <w:i/>
          <w:iCs/>
        </w:rPr>
        <w:t>Journal of Innovation &amp; Knowledge</w:t>
      </w:r>
      <w:r>
        <w:t>, 6(4). doi:https://doi.org/10.1016/j.jik.2021.10.002.</w:t>
      </w:r>
    </w:p>
    <w:p w14:paraId="2E327DF6" w14:textId="77777777" w:rsidR="0069097A" w:rsidRDefault="0069097A" w:rsidP="0069097A">
      <w:pPr>
        <w:pStyle w:val="NormalWeb"/>
        <w:numPr>
          <w:ilvl w:val="0"/>
          <w:numId w:val="1"/>
        </w:numPr>
        <w:spacing w:before="0" w:beforeAutospacing="0" w:after="240" w:afterAutospacing="0"/>
        <w:jc w:val="both"/>
      </w:pPr>
      <w:r>
        <w:t xml:space="preserve">Khan, A. (2025). Influencers and Brands Successful Collaborations: A Mutual Reinforcement to Promote Products and Services on Social Media. </w:t>
      </w:r>
      <w:r>
        <w:rPr>
          <w:i/>
          <w:iCs/>
        </w:rPr>
        <w:t>Journal of Marketing &amp; Social Research</w:t>
      </w:r>
      <w:r>
        <w:t>, 2, pp.331–335. doi:https://doi.org/10.61336/jmsr/25-04-42.</w:t>
      </w:r>
    </w:p>
    <w:p w14:paraId="621704B3" w14:textId="77777777" w:rsidR="0069097A" w:rsidRDefault="0069097A" w:rsidP="0069097A">
      <w:pPr>
        <w:pStyle w:val="NormalWeb"/>
        <w:numPr>
          <w:ilvl w:val="0"/>
          <w:numId w:val="1"/>
        </w:numPr>
        <w:spacing w:before="0" w:beforeAutospacing="0" w:after="240" w:afterAutospacing="0"/>
        <w:jc w:val="both"/>
      </w:pPr>
      <w:r>
        <w:t xml:space="preserve">Lariba, C. (2024). The Role of User-Generated Content in Shaping Brand Perceptions. </w:t>
      </w:r>
      <w:r>
        <w:rPr>
          <w:i/>
          <w:iCs/>
        </w:rPr>
        <w:t>International Journal of Public Relation and Communication</w:t>
      </w:r>
      <w:r>
        <w:t>, [online] 1(1), pp.25–37. Available at: https://forthworthjournals.org/journals/index.php/IJPRC/article/view/58.</w:t>
      </w:r>
    </w:p>
    <w:p w14:paraId="281C4462" w14:textId="77777777" w:rsidR="0069097A" w:rsidRDefault="0069097A" w:rsidP="0069097A">
      <w:pPr>
        <w:pStyle w:val="NormalWeb"/>
        <w:numPr>
          <w:ilvl w:val="0"/>
          <w:numId w:val="1"/>
        </w:numPr>
        <w:spacing w:before="0" w:beforeAutospacing="0" w:after="240" w:afterAutospacing="0"/>
        <w:jc w:val="both"/>
      </w:pPr>
      <w:r>
        <w:t xml:space="preserve">Magwegwe, F.M. and Shaik, A. (2024). Theory of planned behavior and fast fashion purchasing: an analysis of interaction effects. </w:t>
      </w:r>
      <w:r>
        <w:rPr>
          <w:i/>
          <w:iCs/>
        </w:rPr>
        <w:t>Current Psychology</w:t>
      </w:r>
      <w:r>
        <w:t>, 43(36), pp.28868–28885. doi:https://doi.org/10.1007/s12144-024-06465-9.</w:t>
      </w:r>
    </w:p>
    <w:p w14:paraId="5F783905" w14:textId="77777777" w:rsidR="0069097A" w:rsidRDefault="0069097A" w:rsidP="0069097A">
      <w:pPr>
        <w:pStyle w:val="NormalWeb"/>
        <w:numPr>
          <w:ilvl w:val="0"/>
          <w:numId w:val="1"/>
        </w:numPr>
        <w:spacing w:before="0" w:beforeAutospacing="0" w:after="240" w:afterAutospacing="0"/>
        <w:jc w:val="both"/>
      </w:pPr>
      <w:r>
        <w:t xml:space="preserve">Manic, M. (2024). Short-Form video content and consumer engagement in digital landscapes. </w:t>
      </w:r>
      <w:r>
        <w:rPr>
          <w:i/>
          <w:iCs/>
        </w:rPr>
        <w:t>Bulletin of the Transilvania University of Brasov Series V Economic Sciences</w:t>
      </w:r>
      <w:r>
        <w:t>, 17(66), pp.45–52. doi:https://doi.org/10.31926/but.es.2024.17.66.1.4.</w:t>
      </w:r>
    </w:p>
    <w:p w14:paraId="2230515B" w14:textId="77777777" w:rsidR="0069097A" w:rsidRDefault="0069097A" w:rsidP="0069097A">
      <w:pPr>
        <w:pStyle w:val="NormalWeb"/>
        <w:numPr>
          <w:ilvl w:val="0"/>
          <w:numId w:val="1"/>
        </w:numPr>
        <w:spacing w:before="0" w:beforeAutospacing="0" w:after="240" w:afterAutospacing="0"/>
        <w:jc w:val="both"/>
      </w:pPr>
      <w:r>
        <w:t xml:space="preserve">Saunders, M.N., Lewis, P. and Thornhill, A. (2023). </w:t>
      </w:r>
      <w:r>
        <w:rPr>
          <w:i/>
          <w:iCs/>
        </w:rPr>
        <w:t>Research Methods for Business Students</w:t>
      </w:r>
      <w:r>
        <w:t>. [online] ResearchGate. Available at: https://www.researchgate.net/publication/240218229_Research_Methods_for_Business_Students.</w:t>
      </w:r>
    </w:p>
    <w:p w14:paraId="32ADD00C" w14:textId="77777777" w:rsidR="0069097A" w:rsidRDefault="0069097A" w:rsidP="0069097A">
      <w:pPr>
        <w:pStyle w:val="NormalWeb"/>
        <w:numPr>
          <w:ilvl w:val="0"/>
          <w:numId w:val="1"/>
        </w:numPr>
        <w:spacing w:before="0" w:beforeAutospacing="0" w:after="240" w:afterAutospacing="0"/>
        <w:jc w:val="both"/>
      </w:pPr>
      <w:r>
        <w:t xml:space="preserve">Tajik, O., Golzar, J. and Noor, S. (2024). Purposive Sampling. </w:t>
      </w:r>
      <w:r>
        <w:rPr>
          <w:i/>
          <w:iCs/>
        </w:rPr>
        <w:t>Purposive Sampling</w:t>
      </w:r>
      <w:r>
        <w:t>, 2(2), pp.1–9. doi:https://doi.org/10.22034/ijels.2025.490681.1029.</w:t>
      </w:r>
    </w:p>
    <w:p w14:paraId="51133AD8" w14:textId="77777777" w:rsidR="0069097A" w:rsidRDefault="0069097A" w:rsidP="0069097A">
      <w:pPr>
        <w:pStyle w:val="NormalWeb"/>
        <w:numPr>
          <w:ilvl w:val="0"/>
          <w:numId w:val="1"/>
        </w:numPr>
        <w:spacing w:before="0" w:beforeAutospacing="0" w:after="240" w:afterAutospacing="0"/>
        <w:jc w:val="both"/>
      </w:pPr>
      <w:r>
        <w:t xml:space="preserve">The Industry.fashion (2024). </w:t>
      </w:r>
      <w:r>
        <w:rPr>
          <w:i/>
          <w:iCs/>
        </w:rPr>
        <w:t>Social shopping has surged in UK by 32% since 2022 - TheIndustry.fashion</w:t>
      </w:r>
      <w:r>
        <w:t>. [online] TheIndustry.fashion. Available at: https://www.theindustry.fashion/social-shopping-has-surged-in-uk-by-32-since-2022.</w:t>
      </w:r>
    </w:p>
    <w:p w14:paraId="69C54C2E" w14:textId="77777777" w:rsidR="0069097A" w:rsidRDefault="0069097A" w:rsidP="0069097A">
      <w:pPr>
        <w:pStyle w:val="NormalWeb"/>
        <w:numPr>
          <w:ilvl w:val="0"/>
          <w:numId w:val="1"/>
        </w:numPr>
        <w:spacing w:before="0" w:beforeAutospacing="0" w:after="240" w:afterAutospacing="0"/>
        <w:jc w:val="both"/>
      </w:pPr>
      <w:r>
        <w:t xml:space="preserve">Virdi, A. (2025). </w:t>
      </w:r>
      <w:r>
        <w:rPr>
          <w:i/>
          <w:iCs/>
        </w:rPr>
        <w:t>Asos ‘rebalances’ marketing in bid to ‘reconnect’ with customers</w:t>
      </w:r>
      <w:r>
        <w:t>. [online] Marketing Week. Available at: https://www.marketingweek.com/asos-rebalances-marketing-loyalty/.</w:t>
      </w:r>
    </w:p>
    <w:p w14:paraId="51086723" w14:textId="77777777" w:rsidR="0069097A" w:rsidRPr="0069097A" w:rsidRDefault="0069097A" w:rsidP="0069097A">
      <w:pPr>
        <w:pStyle w:val="BodyText"/>
      </w:pPr>
    </w:p>
    <w:sectPr w:rsidR="0069097A" w:rsidRPr="0069097A" w:rsidSect="00BB2ECA">
      <w:pgSz w:w="12240" w:h="15840"/>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Noto Sans CJK SC">
    <w:altName w:val="MS Gothic"/>
    <w:charset w:val="80"/>
    <w:family w:val="auto"/>
    <w:pitch w:val="variable"/>
  </w:font>
  <w:font w:name="Noto Sans">
    <w:altName w:val="MS Gothic"/>
    <w:charset w:val="00"/>
    <w:family w:val="swiss"/>
    <w:pitch w:val="variable"/>
    <w:sig w:usb0="E00082FF" w:usb1="400078FF" w:usb2="00000021" w:usb3="00000000" w:csb0="0000019F" w:csb1="00000000"/>
  </w:font>
  <w:font w:name="Mangal">
    <w:panose1 w:val="00000400000000000000"/>
    <w:charset w:val="00"/>
    <w:family w:val="roman"/>
    <w:pitch w:val="variable"/>
    <w:sig w:usb0="00008003" w:usb1="00000000" w:usb2="00000000" w:usb3="00000000" w:csb0="00000001"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000001"/>
    <w:multiLevelType w:val="multilevel"/>
    <w:tmpl w:val="00000001"/>
    <w:lvl w:ilvl="0">
      <w:start w:val="1"/>
      <w:numFmt w:val="none"/>
      <w:suff w:val="nothing"/>
      <w:lvlText w:val=""/>
      <w:lvlJc w:val="left"/>
      <w:pPr>
        <w:tabs>
          <w:tab w:val="num" w:pos="432"/>
        </w:tabs>
        <w:ind w:left="432" w:hanging="432"/>
      </w:pPr>
    </w:lvl>
    <w:lvl w:ilvl="1">
      <w:start w:val="1"/>
      <w:numFmt w:val="none"/>
      <w:pStyle w:val="Heading2"/>
      <w:suff w:val="nothing"/>
      <w:lvlText w:val=""/>
      <w:lvlJc w:val="left"/>
      <w:pPr>
        <w:tabs>
          <w:tab w:val="num" w:pos="576"/>
        </w:tabs>
        <w:ind w:left="576" w:hanging="576"/>
      </w:pPr>
    </w:lvl>
    <w:lvl w:ilvl="2">
      <w:start w:val="1"/>
      <w:numFmt w:val="none"/>
      <w:suff w:val="nothing"/>
      <w:lvlText w:val=""/>
      <w:lvlJc w:val="left"/>
      <w:pPr>
        <w:tabs>
          <w:tab w:val="num" w:pos="720"/>
        </w:tabs>
        <w:ind w:left="720" w:hanging="720"/>
      </w:pPr>
    </w:lvl>
    <w:lvl w:ilvl="3">
      <w:start w:val="1"/>
      <w:numFmt w:val="none"/>
      <w:suff w:val="nothing"/>
      <w:lvlText w:val=""/>
      <w:lvlJc w:val="left"/>
      <w:pPr>
        <w:tabs>
          <w:tab w:val="num" w:pos="864"/>
        </w:tabs>
        <w:ind w:left="864" w:hanging="864"/>
      </w:pPr>
    </w:lvl>
    <w:lvl w:ilvl="4">
      <w:start w:val="1"/>
      <w:numFmt w:val="none"/>
      <w:suff w:val="nothing"/>
      <w:lvlText w:val=""/>
      <w:lvlJc w:val="left"/>
      <w:pPr>
        <w:tabs>
          <w:tab w:val="num" w:pos="1008"/>
        </w:tabs>
        <w:ind w:left="1008" w:hanging="1008"/>
      </w:pPr>
    </w:lvl>
    <w:lvl w:ilvl="5">
      <w:start w:val="1"/>
      <w:numFmt w:val="none"/>
      <w:suff w:val="nothing"/>
      <w:lvlText w:val=""/>
      <w:lvlJc w:val="left"/>
      <w:pPr>
        <w:tabs>
          <w:tab w:val="num" w:pos="1152"/>
        </w:tabs>
        <w:ind w:left="1152" w:hanging="1152"/>
      </w:pPr>
    </w:lvl>
    <w:lvl w:ilvl="6">
      <w:start w:val="1"/>
      <w:numFmt w:val="none"/>
      <w:suff w:val="nothing"/>
      <w:lvlText w:val=""/>
      <w:lvlJc w:val="left"/>
      <w:pPr>
        <w:tabs>
          <w:tab w:val="num" w:pos="1296"/>
        </w:tabs>
        <w:ind w:left="1296" w:hanging="1296"/>
      </w:pPr>
    </w:lvl>
    <w:lvl w:ilvl="7">
      <w:start w:val="1"/>
      <w:numFmt w:val="none"/>
      <w:suff w:val="nothing"/>
      <w:lvlText w:val=""/>
      <w:lvlJc w:val="left"/>
      <w:pPr>
        <w:tabs>
          <w:tab w:val="num" w:pos="1440"/>
        </w:tabs>
        <w:ind w:left="1440" w:hanging="1440"/>
      </w:pPr>
    </w:lvl>
    <w:lvl w:ilvl="8">
      <w:start w:val="1"/>
      <w:numFmt w:val="none"/>
      <w:suff w:val="nothing"/>
      <w:lvlText w:val=""/>
      <w:lvlJc w:val="left"/>
      <w:pPr>
        <w:tabs>
          <w:tab w:val="num" w:pos="1584"/>
        </w:tabs>
        <w:ind w:left="1584" w:hanging="1584"/>
      </w:pPr>
    </w:lvl>
  </w:abstractNum>
  <w:abstractNum w:abstractNumId="1" w15:restartNumberingAfterBreak="0">
    <w:nsid w:val="22F55AE5"/>
    <w:multiLevelType w:val="hybridMultilevel"/>
    <w:tmpl w:val="5F5A780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450637129">
    <w:abstractNumId w:val="0"/>
  </w:num>
  <w:num w:numId="2" w16cid:durableId="409353374">
    <w:abstractNumId w:val="1"/>
  </w:num>
  <w:num w:numId="3" w16cid:durableId="1051030179">
    <w:abstractNumId w:val="0"/>
  </w:num>
  <w:num w:numId="4" w16cid:durableId="431825600">
    <w:abstractNumId w:val="0"/>
  </w:num>
  <w:num w:numId="5" w16cid:durableId="1356612547">
    <w:abstractNumId w:val="0"/>
  </w:num>
  <w:num w:numId="6" w16cid:durableId="788087451">
    <w:abstractNumId w:val="0"/>
  </w:num>
  <w:num w:numId="7" w16cid:durableId="809791126">
    <w:abstractNumId w:val="0"/>
  </w:num>
  <w:num w:numId="8" w16cid:durableId="1848132798">
    <w:abstractNumId w:val="0"/>
  </w:num>
  <w:num w:numId="9" w16cid:durableId="667640230">
    <w:abstractNumId w:val="0"/>
  </w:num>
  <w:num w:numId="10" w16cid:durableId="482890093">
    <w:abstractNumId w:val="0"/>
  </w:num>
  <w:num w:numId="11" w16cid:durableId="13463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94A98"/>
    <w:rsid w:val="00073AB6"/>
    <w:rsid w:val="000A7F61"/>
    <w:rsid w:val="000E0895"/>
    <w:rsid w:val="000E60C7"/>
    <w:rsid w:val="000E621E"/>
    <w:rsid w:val="000F786B"/>
    <w:rsid w:val="001537FC"/>
    <w:rsid w:val="00163CC3"/>
    <w:rsid w:val="00183722"/>
    <w:rsid w:val="00194A98"/>
    <w:rsid w:val="001B0A87"/>
    <w:rsid w:val="002167E8"/>
    <w:rsid w:val="002D7DB0"/>
    <w:rsid w:val="003536EF"/>
    <w:rsid w:val="00390E21"/>
    <w:rsid w:val="003B2CE4"/>
    <w:rsid w:val="003C4632"/>
    <w:rsid w:val="003F1A51"/>
    <w:rsid w:val="003F5F1E"/>
    <w:rsid w:val="00433989"/>
    <w:rsid w:val="00442248"/>
    <w:rsid w:val="00487E3B"/>
    <w:rsid w:val="004D5A3F"/>
    <w:rsid w:val="004F0CE5"/>
    <w:rsid w:val="005670B6"/>
    <w:rsid w:val="00597F78"/>
    <w:rsid w:val="00680D4A"/>
    <w:rsid w:val="006854C8"/>
    <w:rsid w:val="0069097A"/>
    <w:rsid w:val="006B5CBC"/>
    <w:rsid w:val="00742E55"/>
    <w:rsid w:val="00747C04"/>
    <w:rsid w:val="00757494"/>
    <w:rsid w:val="0078218F"/>
    <w:rsid w:val="007E4ED1"/>
    <w:rsid w:val="00822644"/>
    <w:rsid w:val="00895B1F"/>
    <w:rsid w:val="008D3DE8"/>
    <w:rsid w:val="008E43BD"/>
    <w:rsid w:val="008F5671"/>
    <w:rsid w:val="00991609"/>
    <w:rsid w:val="009A4EE6"/>
    <w:rsid w:val="009C2E4C"/>
    <w:rsid w:val="009D7830"/>
    <w:rsid w:val="00A05B2A"/>
    <w:rsid w:val="00A12B5D"/>
    <w:rsid w:val="00A56315"/>
    <w:rsid w:val="00B549DA"/>
    <w:rsid w:val="00BB2ECA"/>
    <w:rsid w:val="00BC3B9D"/>
    <w:rsid w:val="00BC7D44"/>
    <w:rsid w:val="00BF4710"/>
    <w:rsid w:val="00CB3703"/>
    <w:rsid w:val="00CD1489"/>
    <w:rsid w:val="00D01A51"/>
    <w:rsid w:val="00DF2A44"/>
    <w:rsid w:val="00E92543"/>
    <w:rsid w:val="00EA2A87"/>
    <w:rsid w:val="00EB1CB0"/>
    <w:rsid w:val="00EE125E"/>
    <w:rsid w:val="00F353A0"/>
    <w:rsid w:val="00F65F8C"/>
    <w:rsid w:val="00FE2722"/>
    <w:rsid w:val="00FE302E"/>
    <w:rsid w:val="00FF61C8"/>
  </w:rsids>
  <m:mathPr>
    <m:mathFont m:val="Cambria Math"/>
    <m:brkBin m:val="before"/>
    <m:brkBinSub m:val="--"/>
    <m:smallFrac m:val="0"/>
    <m:dispDef/>
    <m:lMargin m:val="0"/>
    <m:rMargin m:val="0"/>
    <m:defJc m:val="centerGroup"/>
    <m:wrapIndent m:val="1440"/>
    <m:intLim m:val="subSup"/>
    <m:naryLim m:val="undOvr"/>
  </m:mathPr>
  <w:themeFontLang w:val="en-US"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E424CCD"/>
  <w15:docId w15:val="{188E33FE-0F80-4F9D-ADB5-519DCC92B5C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lang w:val="en-US" w:eastAsia="en-US" w:bidi="hi-IN"/>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0" w:qFormat="1"/>
    <w:lsdException w:name="heading 2" w:semiHidden="1" w:uiPriority="0"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B1CB0"/>
    <w:pPr>
      <w:widowControl w:val="0"/>
      <w:suppressAutoHyphens/>
      <w:spacing w:after="0" w:line="360" w:lineRule="auto"/>
      <w:jc w:val="both"/>
    </w:pPr>
    <w:rPr>
      <w:rFonts w:ascii="Times New Roman" w:eastAsia="Noto Sans CJK SC" w:hAnsi="Times New Roman" w:cs="Noto Sans"/>
      <w:kern w:val="1"/>
      <w:sz w:val="24"/>
      <w:szCs w:val="24"/>
      <w:lang w:val="en-GB" w:eastAsia="hi-IN"/>
    </w:rPr>
  </w:style>
  <w:style w:type="paragraph" w:styleId="Heading1">
    <w:name w:val="heading 1"/>
    <w:basedOn w:val="Normal"/>
    <w:next w:val="BodyText"/>
    <w:link w:val="Heading1Char"/>
    <w:qFormat/>
    <w:rsid w:val="00390E21"/>
    <w:pPr>
      <w:keepNext/>
      <w:tabs>
        <w:tab w:val="num" w:pos="432"/>
      </w:tabs>
      <w:spacing w:before="240" w:after="120"/>
      <w:ind w:left="432" w:hanging="432"/>
      <w:outlineLvl w:val="0"/>
    </w:pPr>
    <w:rPr>
      <w:b/>
      <w:bCs/>
      <w:sz w:val="28"/>
      <w:szCs w:val="32"/>
    </w:rPr>
  </w:style>
  <w:style w:type="paragraph" w:styleId="Heading2">
    <w:name w:val="heading 2"/>
    <w:basedOn w:val="Normal"/>
    <w:next w:val="BodyText"/>
    <w:link w:val="Heading2Char"/>
    <w:qFormat/>
    <w:rsid w:val="00194A98"/>
    <w:pPr>
      <w:keepNext/>
      <w:numPr>
        <w:ilvl w:val="1"/>
        <w:numId w:val="1"/>
      </w:numPr>
      <w:spacing w:before="240" w:after="120"/>
      <w:outlineLvl w:val="1"/>
    </w:pPr>
    <w:rPr>
      <w:bCs/>
      <w:iCs/>
      <w:szCs w:val="28"/>
      <w:u w:val="singl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Emphasis">
    <w:name w:val="Emphasis"/>
    <w:qFormat/>
    <w:rsid w:val="00194A98"/>
    <w:rPr>
      <w:i/>
      <w:iCs/>
    </w:rPr>
  </w:style>
  <w:style w:type="character" w:customStyle="1" w:styleId="Heading1Char">
    <w:name w:val="Heading 1 Char"/>
    <w:basedOn w:val="DefaultParagraphFont"/>
    <w:link w:val="Heading1"/>
    <w:rsid w:val="00390E21"/>
    <w:rPr>
      <w:rFonts w:ascii="Times New Roman" w:eastAsia="Noto Sans CJK SC" w:hAnsi="Times New Roman" w:cs="Noto Sans"/>
      <w:b/>
      <w:bCs/>
      <w:kern w:val="1"/>
      <w:sz w:val="28"/>
      <w:szCs w:val="32"/>
      <w:lang w:val="en-GB" w:eastAsia="hi-IN"/>
    </w:rPr>
  </w:style>
  <w:style w:type="character" w:customStyle="1" w:styleId="Heading2Char">
    <w:name w:val="Heading 2 Char"/>
    <w:basedOn w:val="DefaultParagraphFont"/>
    <w:link w:val="Heading2"/>
    <w:rsid w:val="00194A98"/>
    <w:rPr>
      <w:rFonts w:ascii="Times New Roman" w:eastAsia="Noto Sans CJK SC" w:hAnsi="Times New Roman" w:cs="Noto Sans"/>
      <w:bCs/>
      <w:iCs/>
      <w:kern w:val="1"/>
      <w:sz w:val="24"/>
      <w:szCs w:val="28"/>
      <w:u w:val="single"/>
      <w:lang w:val="en-GB" w:eastAsia="hi-IN"/>
    </w:rPr>
  </w:style>
  <w:style w:type="paragraph" w:styleId="BodyText">
    <w:name w:val="Body Text"/>
    <w:basedOn w:val="Normal"/>
    <w:link w:val="BodyTextChar"/>
    <w:uiPriority w:val="99"/>
    <w:unhideWhenUsed/>
    <w:rsid w:val="00194A98"/>
    <w:pPr>
      <w:spacing w:after="120"/>
    </w:pPr>
    <w:rPr>
      <w:rFonts w:cs="Mangal"/>
      <w:szCs w:val="21"/>
    </w:rPr>
  </w:style>
  <w:style w:type="character" w:customStyle="1" w:styleId="BodyTextChar">
    <w:name w:val="Body Text Char"/>
    <w:basedOn w:val="DefaultParagraphFont"/>
    <w:link w:val="BodyText"/>
    <w:uiPriority w:val="99"/>
    <w:rsid w:val="00194A98"/>
    <w:rPr>
      <w:rFonts w:ascii="Arial" w:eastAsia="Noto Sans CJK SC" w:hAnsi="Arial" w:cs="Mangal"/>
      <w:kern w:val="1"/>
      <w:sz w:val="24"/>
      <w:szCs w:val="21"/>
      <w:lang w:val="en-GB" w:eastAsia="hi-IN"/>
    </w:rPr>
  </w:style>
  <w:style w:type="paragraph" w:styleId="ListParagraph">
    <w:name w:val="List Paragraph"/>
    <w:basedOn w:val="Normal"/>
    <w:uiPriority w:val="34"/>
    <w:qFormat/>
    <w:rsid w:val="00757494"/>
    <w:pPr>
      <w:ind w:left="720"/>
      <w:contextualSpacing/>
    </w:pPr>
    <w:rPr>
      <w:rFonts w:cs="Mangal"/>
      <w:szCs w:val="21"/>
    </w:rPr>
  </w:style>
  <w:style w:type="paragraph" w:styleId="NormalWeb">
    <w:name w:val="Normal (Web)"/>
    <w:basedOn w:val="Normal"/>
    <w:uiPriority w:val="99"/>
    <w:semiHidden/>
    <w:unhideWhenUsed/>
    <w:rsid w:val="00163CC3"/>
    <w:pPr>
      <w:widowControl/>
      <w:suppressAutoHyphens w:val="0"/>
      <w:spacing w:before="100" w:beforeAutospacing="1" w:after="100" w:afterAutospacing="1" w:line="240" w:lineRule="auto"/>
      <w:jc w:val="left"/>
    </w:pPr>
    <w:rPr>
      <w:rFonts w:eastAsia="Times New Roman" w:cs="Times New Roman"/>
      <w:kern w:val="0"/>
      <w:lang w:val="en-US" w:eastAsia="en-US" w:bidi="ar-SA"/>
    </w:rPr>
  </w:style>
  <w:style w:type="character" w:customStyle="1" w:styleId="bzpyqfadein">
    <w:name w:val="bz_pyq_fadein"/>
    <w:basedOn w:val="DefaultParagraphFont"/>
    <w:rsid w:val="00163CC3"/>
  </w:style>
  <w:style w:type="paragraph" w:styleId="TOCHeading">
    <w:name w:val="TOC Heading"/>
    <w:basedOn w:val="Heading1"/>
    <w:next w:val="Normal"/>
    <w:uiPriority w:val="39"/>
    <w:semiHidden/>
    <w:unhideWhenUsed/>
    <w:qFormat/>
    <w:rsid w:val="008E43BD"/>
    <w:pPr>
      <w:keepLines/>
      <w:widowControl/>
      <w:tabs>
        <w:tab w:val="clear" w:pos="432"/>
      </w:tabs>
      <w:suppressAutoHyphens w:val="0"/>
      <w:spacing w:before="480" w:after="0" w:line="276" w:lineRule="auto"/>
      <w:ind w:left="0" w:firstLine="0"/>
      <w:jc w:val="left"/>
      <w:outlineLvl w:val="9"/>
    </w:pPr>
    <w:rPr>
      <w:rFonts w:asciiTheme="majorHAnsi" w:eastAsiaTheme="majorEastAsia" w:hAnsiTheme="majorHAnsi" w:cstheme="majorBidi"/>
      <w:color w:val="365F91" w:themeColor="accent1" w:themeShade="BF"/>
      <w:kern w:val="0"/>
      <w:szCs w:val="28"/>
      <w:lang w:val="en-US" w:eastAsia="en-US" w:bidi="ar-SA"/>
    </w:rPr>
  </w:style>
  <w:style w:type="paragraph" w:styleId="TOC1">
    <w:name w:val="toc 1"/>
    <w:basedOn w:val="Normal"/>
    <w:next w:val="Normal"/>
    <w:autoRedefine/>
    <w:uiPriority w:val="39"/>
    <w:unhideWhenUsed/>
    <w:rsid w:val="008E43BD"/>
    <w:pPr>
      <w:spacing w:after="100"/>
    </w:pPr>
    <w:rPr>
      <w:rFonts w:cs="Mangal"/>
      <w:szCs w:val="21"/>
    </w:rPr>
  </w:style>
  <w:style w:type="paragraph" w:styleId="TOC2">
    <w:name w:val="toc 2"/>
    <w:basedOn w:val="Normal"/>
    <w:next w:val="Normal"/>
    <w:autoRedefine/>
    <w:uiPriority w:val="39"/>
    <w:unhideWhenUsed/>
    <w:rsid w:val="008E43BD"/>
    <w:pPr>
      <w:spacing w:after="100"/>
      <w:ind w:left="240"/>
    </w:pPr>
    <w:rPr>
      <w:rFonts w:cs="Mangal"/>
      <w:szCs w:val="21"/>
    </w:rPr>
  </w:style>
  <w:style w:type="character" w:styleId="Hyperlink">
    <w:name w:val="Hyperlink"/>
    <w:basedOn w:val="DefaultParagraphFont"/>
    <w:uiPriority w:val="99"/>
    <w:unhideWhenUsed/>
    <w:rsid w:val="008E43BD"/>
    <w:rPr>
      <w:color w:val="0000FF" w:themeColor="hyperlink"/>
      <w:u w:val="single"/>
    </w:rPr>
  </w:style>
  <w:style w:type="paragraph" w:styleId="BalloonText">
    <w:name w:val="Balloon Text"/>
    <w:basedOn w:val="Normal"/>
    <w:link w:val="BalloonTextChar"/>
    <w:uiPriority w:val="99"/>
    <w:semiHidden/>
    <w:unhideWhenUsed/>
    <w:rsid w:val="008E43BD"/>
    <w:pPr>
      <w:spacing w:line="240" w:lineRule="auto"/>
    </w:pPr>
    <w:rPr>
      <w:rFonts w:ascii="Tahoma" w:hAnsi="Tahoma" w:cs="Mangal"/>
      <w:sz w:val="16"/>
      <w:szCs w:val="14"/>
    </w:rPr>
  </w:style>
  <w:style w:type="character" w:customStyle="1" w:styleId="BalloonTextChar">
    <w:name w:val="Balloon Text Char"/>
    <w:basedOn w:val="DefaultParagraphFont"/>
    <w:link w:val="BalloonText"/>
    <w:uiPriority w:val="99"/>
    <w:semiHidden/>
    <w:rsid w:val="008E43BD"/>
    <w:rPr>
      <w:rFonts w:ascii="Tahoma" w:eastAsia="Noto Sans CJK SC" w:hAnsi="Tahoma" w:cs="Mangal"/>
      <w:kern w:val="1"/>
      <w:sz w:val="16"/>
      <w:szCs w:val="14"/>
      <w:lang w:val="en-GB" w:eastAsia="hi-IN"/>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67059365">
      <w:bodyDiv w:val="1"/>
      <w:marLeft w:val="0"/>
      <w:marRight w:val="0"/>
      <w:marTop w:val="0"/>
      <w:marBottom w:val="0"/>
      <w:divBdr>
        <w:top w:val="none" w:sz="0" w:space="0" w:color="auto"/>
        <w:left w:val="none" w:sz="0" w:space="0" w:color="auto"/>
        <w:bottom w:val="none" w:sz="0" w:space="0" w:color="auto"/>
        <w:right w:val="none" w:sz="0" w:space="0" w:color="auto"/>
      </w:divBdr>
      <w:divsChild>
        <w:div w:id="312180732">
          <w:marLeft w:val="0"/>
          <w:marRight w:val="0"/>
          <w:marTop w:val="0"/>
          <w:marBottom w:val="0"/>
          <w:divBdr>
            <w:top w:val="none" w:sz="0" w:space="0" w:color="auto"/>
            <w:left w:val="none" w:sz="0" w:space="0" w:color="auto"/>
            <w:bottom w:val="none" w:sz="0" w:space="0" w:color="auto"/>
            <w:right w:val="none" w:sz="0" w:space="0" w:color="auto"/>
          </w:divBdr>
        </w:div>
      </w:divsChild>
    </w:div>
    <w:div w:id="328758204">
      <w:bodyDiv w:val="1"/>
      <w:marLeft w:val="0"/>
      <w:marRight w:val="0"/>
      <w:marTop w:val="0"/>
      <w:marBottom w:val="0"/>
      <w:divBdr>
        <w:top w:val="none" w:sz="0" w:space="0" w:color="auto"/>
        <w:left w:val="none" w:sz="0" w:space="0" w:color="auto"/>
        <w:bottom w:val="none" w:sz="0" w:space="0" w:color="auto"/>
        <w:right w:val="none" w:sz="0" w:space="0" w:color="auto"/>
      </w:divBdr>
    </w:div>
    <w:div w:id="425271451">
      <w:bodyDiv w:val="1"/>
      <w:marLeft w:val="0"/>
      <w:marRight w:val="0"/>
      <w:marTop w:val="0"/>
      <w:marBottom w:val="0"/>
      <w:divBdr>
        <w:top w:val="none" w:sz="0" w:space="0" w:color="auto"/>
        <w:left w:val="none" w:sz="0" w:space="0" w:color="auto"/>
        <w:bottom w:val="none" w:sz="0" w:space="0" w:color="auto"/>
        <w:right w:val="none" w:sz="0" w:space="0" w:color="auto"/>
      </w:divBdr>
    </w:div>
    <w:div w:id="448355015">
      <w:bodyDiv w:val="1"/>
      <w:marLeft w:val="0"/>
      <w:marRight w:val="0"/>
      <w:marTop w:val="0"/>
      <w:marBottom w:val="0"/>
      <w:divBdr>
        <w:top w:val="none" w:sz="0" w:space="0" w:color="auto"/>
        <w:left w:val="none" w:sz="0" w:space="0" w:color="auto"/>
        <w:bottom w:val="none" w:sz="0" w:space="0" w:color="auto"/>
        <w:right w:val="none" w:sz="0" w:space="0" w:color="auto"/>
      </w:divBdr>
      <w:divsChild>
        <w:div w:id="1695106884">
          <w:marLeft w:val="0"/>
          <w:marRight w:val="0"/>
          <w:marTop w:val="0"/>
          <w:marBottom w:val="0"/>
          <w:divBdr>
            <w:top w:val="none" w:sz="0" w:space="0" w:color="auto"/>
            <w:left w:val="none" w:sz="0" w:space="0" w:color="auto"/>
            <w:bottom w:val="none" w:sz="0" w:space="0" w:color="auto"/>
            <w:right w:val="none" w:sz="0" w:space="0" w:color="auto"/>
          </w:divBdr>
        </w:div>
      </w:divsChild>
    </w:div>
    <w:div w:id="525799257">
      <w:bodyDiv w:val="1"/>
      <w:marLeft w:val="0"/>
      <w:marRight w:val="0"/>
      <w:marTop w:val="0"/>
      <w:marBottom w:val="0"/>
      <w:divBdr>
        <w:top w:val="none" w:sz="0" w:space="0" w:color="auto"/>
        <w:left w:val="none" w:sz="0" w:space="0" w:color="auto"/>
        <w:bottom w:val="none" w:sz="0" w:space="0" w:color="auto"/>
        <w:right w:val="none" w:sz="0" w:space="0" w:color="auto"/>
      </w:divBdr>
      <w:divsChild>
        <w:div w:id="1021129969">
          <w:marLeft w:val="0"/>
          <w:marRight w:val="0"/>
          <w:marTop w:val="0"/>
          <w:marBottom w:val="0"/>
          <w:divBdr>
            <w:top w:val="none" w:sz="0" w:space="0" w:color="auto"/>
            <w:left w:val="none" w:sz="0" w:space="0" w:color="auto"/>
            <w:bottom w:val="none" w:sz="0" w:space="0" w:color="auto"/>
            <w:right w:val="none" w:sz="0" w:space="0" w:color="auto"/>
          </w:divBdr>
        </w:div>
      </w:divsChild>
    </w:div>
    <w:div w:id="661547262">
      <w:bodyDiv w:val="1"/>
      <w:marLeft w:val="0"/>
      <w:marRight w:val="0"/>
      <w:marTop w:val="0"/>
      <w:marBottom w:val="0"/>
      <w:divBdr>
        <w:top w:val="none" w:sz="0" w:space="0" w:color="auto"/>
        <w:left w:val="none" w:sz="0" w:space="0" w:color="auto"/>
        <w:bottom w:val="none" w:sz="0" w:space="0" w:color="auto"/>
        <w:right w:val="none" w:sz="0" w:space="0" w:color="auto"/>
      </w:divBdr>
      <w:divsChild>
        <w:div w:id="1154836598">
          <w:marLeft w:val="0"/>
          <w:marRight w:val="0"/>
          <w:marTop w:val="0"/>
          <w:marBottom w:val="0"/>
          <w:divBdr>
            <w:top w:val="none" w:sz="0" w:space="0" w:color="auto"/>
            <w:left w:val="none" w:sz="0" w:space="0" w:color="auto"/>
            <w:bottom w:val="none" w:sz="0" w:space="0" w:color="auto"/>
            <w:right w:val="none" w:sz="0" w:space="0" w:color="auto"/>
          </w:divBdr>
        </w:div>
      </w:divsChild>
    </w:div>
    <w:div w:id="752363631">
      <w:bodyDiv w:val="1"/>
      <w:marLeft w:val="0"/>
      <w:marRight w:val="0"/>
      <w:marTop w:val="0"/>
      <w:marBottom w:val="0"/>
      <w:divBdr>
        <w:top w:val="none" w:sz="0" w:space="0" w:color="auto"/>
        <w:left w:val="none" w:sz="0" w:space="0" w:color="auto"/>
        <w:bottom w:val="none" w:sz="0" w:space="0" w:color="auto"/>
        <w:right w:val="none" w:sz="0" w:space="0" w:color="auto"/>
      </w:divBdr>
      <w:divsChild>
        <w:div w:id="1324744772">
          <w:marLeft w:val="0"/>
          <w:marRight w:val="0"/>
          <w:marTop w:val="0"/>
          <w:marBottom w:val="0"/>
          <w:divBdr>
            <w:top w:val="none" w:sz="0" w:space="0" w:color="auto"/>
            <w:left w:val="none" w:sz="0" w:space="0" w:color="auto"/>
            <w:bottom w:val="none" w:sz="0" w:space="0" w:color="auto"/>
            <w:right w:val="none" w:sz="0" w:space="0" w:color="auto"/>
          </w:divBdr>
        </w:div>
      </w:divsChild>
    </w:div>
    <w:div w:id="801189718">
      <w:bodyDiv w:val="1"/>
      <w:marLeft w:val="0"/>
      <w:marRight w:val="0"/>
      <w:marTop w:val="0"/>
      <w:marBottom w:val="0"/>
      <w:divBdr>
        <w:top w:val="none" w:sz="0" w:space="0" w:color="auto"/>
        <w:left w:val="none" w:sz="0" w:space="0" w:color="auto"/>
        <w:bottom w:val="none" w:sz="0" w:space="0" w:color="auto"/>
        <w:right w:val="none" w:sz="0" w:space="0" w:color="auto"/>
      </w:divBdr>
    </w:div>
    <w:div w:id="834497807">
      <w:bodyDiv w:val="1"/>
      <w:marLeft w:val="0"/>
      <w:marRight w:val="0"/>
      <w:marTop w:val="0"/>
      <w:marBottom w:val="0"/>
      <w:divBdr>
        <w:top w:val="none" w:sz="0" w:space="0" w:color="auto"/>
        <w:left w:val="none" w:sz="0" w:space="0" w:color="auto"/>
        <w:bottom w:val="none" w:sz="0" w:space="0" w:color="auto"/>
        <w:right w:val="none" w:sz="0" w:space="0" w:color="auto"/>
      </w:divBdr>
      <w:divsChild>
        <w:div w:id="1464423711">
          <w:marLeft w:val="0"/>
          <w:marRight w:val="0"/>
          <w:marTop w:val="0"/>
          <w:marBottom w:val="0"/>
          <w:divBdr>
            <w:top w:val="none" w:sz="0" w:space="0" w:color="auto"/>
            <w:left w:val="none" w:sz="0" w:space="0" w:color="auto"/>
            <w:bottom w:val="none" w:sz="0" w:space="0" w:color="auto"/>
            <w:right w:val="none" w:sz="0" w:space="0" w:color="auto"/>
          </w:divBdr>
        </w:div>
      </w:divsChild>
    </w:div>
    <w:div w:id="838886853">
      <w:bodyDiv w:val="1"/>
      <w:marLeft w:val="0"/>
      <w:marRight w:val="0"/>
      <w:marTop w:val="0"/>
      <w:marBottom w:val="0"/>
      <w:divBdr>
        <w:top w:val="none" w:sz="0" w:space="0" w:color="auto"/>
        <w:left w:val="none" w:sz="0" w:space="0" w:color="auto"/>
        <w:bottom w:val="none" w:sz="0" w:space="0" w:color="auto"/>
        <w:right w:val="none" w:sz="0" w:space="0" w:color="auto"/>
      </w:divBdr>
    </w:div>
    <w:div w:id="910966957">
      <w:bodyDiv w:val="1"/>
      <w:marLeft w:val="0"/>
      <w:marRight w:val="0"/>
      <w:marTop w:val="0"/>
      <w:marBottom w:val="0"/>
      <w:divBdr>
        <w:top w:val="none" w:sz="0" w:space="0" w:color="auto"/>
        <w:left w:val="none" w:sz="0" w:space="0" w:color="auto"/>
        <w:bottom w:val="none" w:sz="0" w:space="0" w:color="auto"/>
        <w:right w:val="none" w:sz="0" w:space="0" w:color="auto"/>
      </w:divBdr>
    </w:div>
    <w:div w:id="943466355">
      <w:bodyDiv w:val="1"/>
      <w:marLeft w:val="0"/>
      <w:marRight w:val="0"/>
      <w:marTop w:val="0"/>
      <w:marBottom w:val="0"/>
      <w:divBdr>
        <w:top w:val="none" w:sz="0" w:space="0" w:color="auto"/>
        <w:left w:val="none" w:sz="0" w:space="0" w:color="auto"/>
        <w:bottom w:val="none" w:sz="0" w:space="0" w:color="auto"/>
        <w:right w:val="none" w:sz="0" w:space="0" w:color="auto"/>
      </w:divBdr>
    </w:div>
    <w:div w:id="1290358845">
      <w:bodyDiv w:val="1"/>
      <w:marLeft w:val="0"/>
      <w:marRight w:val="0"/>
      <w:marTop w:val="0"/>
      <w:marBottom w:val="0"/>
      <w:divBdr>
        <w:top w:val="none" w:sz="0" w:space="0" w:color="auto"/>
        <w:left w:val="none" w:sz="0" w:space="0" w:color="auto"/>
        <w:bottom w:val="none" w:sz="0" w:space="0" w:color="auto"/>
        <w:right w:val="none" w:sz="0" w:space="0" w:color="auto"/>
      </w:divBdr>
    </w:div>
    <w:div w:id="1431512144">
      <w:bodyDiv w:val="1"/>
      <w:marLeft w:val="0"/>
      <w:marRight w:val="0"/>
      <w:marTop w:val="0"/>
      <w:marBottom w:val="0"/>
      <w:divBdr>
        <w:top w:val="none" w:sz="0" w:space="0" w:color="auto"/>
        <w:left w:val="none" w:sz="0" w:space="0" w:color="auto"/>
        <w:bottom w:val="none" w:sz="0" w:space="0" w:color="auto"/>
        <w:right w:val="none" w:sz="0" w:space="0" w:color="auto"/>
      </w:divBdr>
      <w:divsChild>
        <w:div w:id="1814522025">
          <w:marLeft w:val="0"/>
          <w:marRight w:val="0"/>
          <w:marTop w:val="0"/>
          <w:marBottom w:val="0"/>
          <w:divBdr>
            <w:top w:val="none" w:sz="0" w:space="0" w:color="auto"/>
            <w:left w:val="none" w:sz="0" w:space="0" w:color="auto"/>
            <w:bottom w:val="none" w:sz="0" w:space="0" w:color="auto"/>
            <w:right w:val="none" w:sz="0" w:space="0" w:color="auto"/>
          </w:divBdr>
        </w:div>
      </w:divsChild>
    </w:div>
    <w:div w:id="1609006135">
      <w:bodyDiv w:val="1"/>
      <w:marLeft w:val="0"/>
      <w:marRight w:val="0"/>
      <w:marTop w:val="0"/>
      <w:marBottom w:val="0"/>
      <w:divBdr>
        <w:top w:val="none" w:sz="0" w:space="0" w:color="auto"/>
        <w:left w:val="none" w:sz="0" w:space="0" w:color="auto"/>
        <w:bottom w:val="none" w:sz="0" w:space="0" w:color="auto"/>
        <w:right w:val="none" w:sz="0" w:space="0" w:color="auto"/>
      </w:divBdr>
      <w:divsChild>
        <w:div w:id="1295480406">
          <w:marLeft w:val="0"/>
          <w:marRight w:val="0"/>
          <w:marTop w:val="0"/>
          <w:marBottom w:val="0"/>
          <w:divBdr>
            <w:top w:val="none" w:sz="0" w:space="0" w:color="auto"/>
            <w:left w:val="none" w:sz="0" w:space="0" w:color="auto"/>
            <w:bottom w:val="none" w:sz="0" w:space="0" w:color="auto"/>
            <w:right w:val="none" w:sz="0" w:space="0" w:color="auto"/>
          </w:divBdr>
        </w:div>
      </w:divsChild>
    </w:div>
    <w:div w:id="1677345982">
      <w:bodyDiv w:val="1"/>
      <w:marLeft w:val="0"/>
      <w:marRight w:val="0"/>
      <w:marTop w:val="0"/>
      <w:marBottom w:val="0"/>
      <w:divBdr>
        <w:top w:val="none" w:sz="0" w:space="0" w:color="auto"/>
        <w:left w:val="none" w:sz="0" w:space="0" w:color="auto"/>
        <w:bottom w:val="none" w:sz="0" w:space="0" w:color="auto"/>
        <w:right w:val="none" w:sz="0" w:space="0" w:color="auto"/>
      </w:divBdr>
    </w:div>
    <w:div w:id="1848014597">
      <w:bodyDiv w:val="1"/>
      <w:marLeft w:val="0"/>
      <w:marRight w:val="0"/>
      <w:marTop w:val="0"/>
      <w:marBottom w:val="0"/>
      <w:divBdr>
        <w:top w:val="none" w:sz="0" w:space="0" w:color="auto"/>
        <w:left w:val="none" w:sz="0" w:space="0" w:color="auto"/>
        <w:bottom w:val="none" w:sz="0" w:space="0" w:color="auto"/>
        <w:right w:val="none" w:sz="0" w:space="0" w:color="auto"/>
      </w:divBdr>
      <w:divsChild>
        <w:div w:id="283972385">
          <w:marLeft w:val="0"/>
          <w:marRight w:val="0"/>
          <w:marTop w:val="0"/>
          <w:marBottom w:val="0"/>
          <w:divBdr>
            <w:top w:val="none" w:sz="0" w:space="0" w:color="auto"/>
            <w:left w:val="none" w:sz="0" w:space="0" w:color="auto"/>
            <w:bottom w:val="none" w:sz="0" w:space="0" w:color="auto"/>
            <w:right w:val="none" w:sz="0" w:space="0" w:color="auto"/>
          </w:divBdr>
        </w:div>
      </w:divsChild>
    </w:div>
    <w:div w:id="1932623627">
      <w:bodyDiv w:val="1"/>
      <w:marLeft w:val="0"/>
      <w:marRight w:val="0"/>
      <w:marTop w:val="0"/>
      <w:marBottom w:val="0"/>
      <w:divBdr>
        <w:top w:val="none" w:sz="0" w:space="0" w:color="auto"/>
        <w:left w:val="none" w:sz="0" w:space="0" w:color="auto"/>
        <w:bottom w:val="none" w:sz="0" w:space="0" w:color="auto"/>
        <w:right w:val="none" w:sz="0" w:space="0" w:color="auto"/>
      </w:divBdr>
    </w:div>
    <w:div w:id="1973318762">
      <w:bodyDiv w:val="1"/>
      <w:marLeft w:val="0"/>
      <w:marRight w:val="0"/>
      <w:marTop w:val="0"/>
      <w:marBottom w:val="0"/>
      <w:divBdr>
        <w:top w:val="none" w:sz="0" w:space="0" w:color="auto"/>
        <w:left w:val="none" w:sz="0" w:space="0" w:color="auto"/>
        <w:bottom w:val="none" w:sz="0" w:space="0" w:color="auto"/>
        <w:right w:val="none" w:sz="0" w:space="0" w:color="auto"/>
      </w:divBdr>
    </w:div>
    <w:div w:id="1986347113">
      <w:bodyDiv w:val="1"/>
      <w:marLeft w:val="0"/>
      <w:marRight w:val="0"/>
      <w:marTop w:val="0"/>
      <w:marBottom w:val="0"/>
      <w:divBdr>
        <w:top w:val="none" w:sz="0" w:space="0" w:color="auto"/>
        <w:left w:val="none" w:sz="0" w:space="0" w:color="auto"/>
        <w:bottom w:val="none" w:sz="0" w:space="0" w:color="auto"/>
        <w:right w:val="none" w:sz="0" w:space="0" w:color="auto"/>
      </w:divBdr>
    </w:div>
    <w:div w:id="213917593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3" Type="http://schemas.openxmlformats.org/officeDocument/2006/relationships/styles" Target="styles.xml"/><Relationship Id="rId7"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ntTable" Target="fontTable.xml"/><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8405193C-F50B-4205-AF0A-97725F30E38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169</TotalTime>
  <Pages>13</Pages>
  <Words>2973</Words>
  <Characters>16949</Characters>
  <Application>Microsoft Office Word</Application>
  <DocSecurity>0</DocSecurity>
  <Lines>141</Lines>
  <Paragraphs>39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19883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nivi</dc:creator>
  <cp:keywords/>
  <dc:description/>
  <cp:lastModifiedBy>Ajah Kobor Goda (2316574)</cp:lastModifiedBy>
  <cp:revision>16</cp:revision>
  <dcterms:created xsi:type="dcterms:W3CDTF">2026-03-15T11:16:00Z</dcterms:created>
  <dcterms:modified xsi:type="dcterms:W3CDTF">2026-04-13T08:30:00Z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fad9d76c-5644-44f3-a112-0091f17b1a53</vt:lpwstr>
  </property>
</Properties>
</file>