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620BDD" w14:textId="09491222" w:rsidR="004C3C71" w:rsidRPr="00271ABB" w:rsidRDefault="007A15EC" w:rsidP="00271ABB">
      <w:pPr>
        <w:jc w:val="center"/>
        <w:rPr>
          <w:rFonts w:ascii="Arial" w:hAnsi="Arial" w:cs="Arial"/>
          <w:b/>
          <w:bCs/>
          <w:i/>
          <w:iCs/>
          <w:sz w:val="28"/>
          <w:szCs w:val="28"/>
        </w:rPr>
      </w:pPr>
      <w:r w:rsidRPr="00271ABB">
        <w:rPr>
          <w:rFonts w:ascii="Arial" w:hAnsi="Arial" w:cs="Arial"/>
          <w:b/>
          <w:bCs/>
          <w:i/>
          <w:iCs/>
          <w:sz w:val="28"/>
          <w:szCs w:val="28"/>
        </w:rPr>
        <w:t>Poetry Corner</w:t>
      </w:r>
    </w:p>
    <w:p w14:paraId="2E356025" w14:textId="321B3F61" w:rsidR="007A15EC" w:rsidRPr="007A15EC" w:rsidRDefault="007A15EC">
      <w:pPr>
        <w:rPr>
          <w:rFonts w:ascii="Arial" w:hAnsi="Arial" w:cs="Arial"/>
          <w:b/>
          <w:bCs/>
        </w:rPr>
      </w:pPr>
    </w:p>
    <w:p w14:paraId="23E64836" w14:textId="21DC93BD" w:rsidR="007A15EC" w:rsidRPr="007A15EC" w:rsidRDefault="007A15EC" w:rsidP="00073ED0">
      <w:pPr>
        <w:spacing w:after="0" w:line="240" w:lineRule="auto"/>
        <w:jc w:val="center"/>
        <w:rPr>
          <w:rFonts w:ascii="Arial" w:hAnsi="Arial" w:cs="Arial"/>
          <w:b/>
          <w:bCs/>
        </w:rPr>
      </w:pPr>
      <w:r w:rsidRPr="007A15EC">
        <w:rPr>
          <w:rFonts w:ascii="Arial" w:hAnsi="Arial" w:cs="Arial"/>
          <w:b/>
          <w:bCs/>
        </w:rPr>
        <w:t xml:space="preserve">The Owl and the </w:t>
      </w:r>
      <w:proofErr w:type="gramStart"/>
      <w:r w:rsidRPr="007A15EC">
        <w:rPr>
          <w:rFonts w:ascii="Arial" w:hAnsi="Arial" w:cs="Arial"/>
          <w:b/>
          <w:bCs/>
        </w:rPr>
        <w:t>Pussy-Cat</w:t>
      </w:r>
      <w:proofErr w:type="gramEnd"/>
    </w:p>
    <w:p w14:paraId="76ECA0E4" w14:textId="3C892FE4" w:rsidR="007A15EC" w:rsidRPr="007A15EC" w:rsidRDefault="007A15EC" w:rsidP="00073ED0">
      <w:pPr>
        <w:spacing w:after="0" w:line="240" w:lineRule="auto"/>
        <w:jc w:val="center"/>
        <w:rPr>
          <w:rFonts w:ascii="Arial" w:hAnsi="Arial" w:cs="Arial"/>
        </w:rPr>
      </w:pPr>
      <w:r>
        <w:rPr>
          <w:rFonts w:ascii="Arial" w:hAnsi="Arial" w:cs="Arial"/>
        </w:rPr>
        <w:t xml:space="preserve">By </w:t>
      </w:r>
      <w:r w:rsidRPr="007A15EC">
        <w:rPr>
          <w:rFonts w:ascii="Arial" w:hAnsi="Arial" w:cs="Arial"/>
        </w:rPr>
        <w:t>EDWARD LEAR</w:t>
      </w:r>
    </w:p>
    <w:p w14:paraId="6EE53FB7" w14:textId="1CDF6E90" w:rsidR="007A15EC" w:rsidRPr="007A15EC" w:rsidRDefault="007A15EC" w:rsidP="00073ED0">
      <w:pPr>
        <w:spacing w:after="0" w:line="240" w:lineRule="auto"/>
        <w:jc w:val="center"/>
        <w:rPr>
          <w:rFonts w:ascii="Arial" w:hAnsi="Arial" w:cs="Arial"/>
        </w:rPr>
      </w:pPr>
      <w:r w:rsidRPr="007A15EC">
        <w:rPr>
          <w:rFonts w:ascii="Arial" w:hAnsi="Arial" w:cs="Arial"/>
        </w:rPr>
        <w:t xml:space="preserve">The Owl and the </w:t>
      </w:r>
      <w:proofErr w:type="gramStart"/>
      <w:r w:rsidRPr="007A15EC">
        <w:rPr>
          <w:rFonts w:ascii="Arial" w:hAnsi="Arial" w:cs="Arial"/>
        </w:rPr>
        <w:t>Pussy-cat</w:t>
      </w:r>
      <w:proofErr w:type="gramEnd"/>
      <w:r w:rsidRPr="007A15EC">
        <w:rPr>
          <w:rFonts w:ascii="Arial" w:hAnsi="Arial" w:cs="Arial"/>
        </w:rPr>
        <w:t xml:space="preserve"> went to sea</w:t>
      </w:r>
    </w:p>
    <w:p w14:paraId="6BCA371B" w14:textId="1E1B21AE" w:rsidR="007A15EC" w:rsidRPr="007A15EC" w:rsidRDefault="007A15EC" w:rsidP="00073ED0">
      <w:pPr>
        <w:spacing w:after="0" w:line="240" w:lineRule="auto"/>
        <w:jc w:val="center"/>
        <w:rPr>
          <w:rFonts w:ascii="Arial" w:hAnsi="Arial" w:cs="Arial"/>
        </w:rPr>
      </w:pPr>
      <w:r w:rsidRPr="007A15EC">
        <w:rPr>
          <w:rFonts w:ascii="Arial" w:hAnsi="Arial" w:cs="Arial"/>
        </w:rPr>
        <w:t>In a beautiful pea-green boat,</w:t>
      </w:r>
    </w:p>
    <w:p w14:paraId="47B0E8BD" w14:textId="3D6D8A46" w:rsidR="007A15EC" w:rsidRPr="007A15EC" w:rsidRDefault="007A15EC" w:rsidP="00073ED0">
      <w:pPr>
        <w:spacing w:after="0" w:line="240" w:lineRule="auto"/>
        <w:jc w:val="center"/>
        <w:rPr>
          <w:rFonts w:ascii="Arial" w:hAnsi="Arial" w:cs="Arial"/>
        </w:rPr>
      </w:pPr>
      <w:r w:rsidRPr="007A15EC">
        <w:rPr>
          <w:rFonts w:ascii="Arial" w:hAnsi="Arial" w:cs="Arial"/>
        </w:rPr>
        <w:t>They took some honey, and plenty of money,</w:t>
      </w:r>
    </w:p>
    <w:p w14:paraId="68DD8415" w14:textId="18718D5C" w:rsidR="007A15EC" w:rsidRPr="007A15EC" w:rsidRDefault="00271ABB" w:rsidP="00073ED0">
      <w:pPr>
        <w:spacing w:after="0" w:line="240" w:lineRule="auto"/>
        <w:jc w:val="center"/>
        <w:rPr>
          <w:rFonts w:ascii="Arial" w:hAnsi="Arial" w:cs="Arial"/>
        </w:rPr>
      </w:pPr>
      <w:r>
        <w:rPr>
          <w:rFonts w:ascii="Arial" w:hAnsi="Arial" w:cs="Arial"/>
          <w:b/>
          <w:bCs/>
          <w:noProof/>
        </w:rPr>
        <w:drawing>
          <wp:anchor distT="0" distB="0" distL="114300" distR="114300" simplePos="0" relativeHeight="251658240" behindDoc="1" locked="0" layoutInCell="1" allowOverlap="1" wp14:anchorId="4D50090F" wp14:editId="5E37C4DE">
            <wp:simplePos x="0" y="0"/>
            <wp:positionH relativeFrom="column">
              <wp:posOffset>3990975</wp:posOffset>
            </wp:positionH>
            <wp:positionV relativeFrom="paragraph">
              <wp:posOffset>169545</wp:posOffset>
            </wp:positionV>
            <wp:extent cx="2155825" cy="1369695"/>
            <wp:effectExtent l="0" t="0" r="3175" b="1905"/>
            <wp:wrapNone/>
            <wp:docPr id="927561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61343" name="Picture 92756134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55825" cy="1369695"/>
                    </a:xfrm>
                    <a:prstGeom prst="rect">
                      <a:avLst/>
                    </a:prstGeom>
                  </pic:spPr>
                </pic:pic>
              </a:graphicData>
            </a:graphic>
            <wp14:sizeRelH relativeFrom="page">
              <wp14:pctWidth>0</wp14:pctWidth>
            </wp14:sizeRelH>
            <wp14:sizeRelV relativeFrom="page">
              <wp14:pctHeight>0</wp14:pctHeight>
            </wp14:sizeRelV>
          </wp:anchor>
        </w:drawing>
      </w:r>
      <w:r w:rsidR="007A15EC" w:rsidRPr="007A15EC">
        <w:rPr>
          <w:rFonts w:ascii="Arial" w:hAnsi="Arial" w:cs="Arial"/>
        </w:rPr>
        <w:t>Wrapped up in a five-pound note.</w:t>
      </w:r>
    </w:p>
    <w:p w14:paraId="15210946" w14:textId="1B229317" w:rsidR="007A15EC" w:rsidRPr="007A15EC" w:rsidRDefault="007A15EC" w:rsidP="00073ED0">
      <w:pPr>
        <w:spacing w:after="0" w:line="240" w:lineRule="auto"/>
        <w:jc w:val="center"/>
        <w:rPr>
          <w:rFonts w:ascii="Arial" w:hAnsi="Arial" w:cs="Arial"/>
        </w:rPr>
      </w:pPr>
      <w:r w:rsidRPr="007A15EC">
        <w:rPr>
          <w:rFonts w:ascii="Arial" w:hAnsi="Arial" w:cs="Arial"/>
        </w:rPr>
        <w:t>The Owl looked up to the stars above,</w:t>
      </w:r>
    </w:p>
    <w:p w14:paraId="2F6D8EA2" w14:textId="77777777" w:rsidR="007A15EC" w:rsidRPr="007A15EC" w:rsidRDefault="007A15EC" w:rsidP="00073ED0">
      <w:pPr>
        <w:spacing w:after="0" w:line="240" w:lineRule="auto"/>
        <w:jc w:val="center"/>
        <w:rPr>
          <w:rFonts w:ascii="Arial" w:hAnsi="Arial" w:cs="Arial"/>
        </w:rPr>
      </w:pPr>
      <w:r w:rsidRPr="007A15EC">
        <w:rPr>
          <w:rFonts w:ascii="Arial" w:hAnsi="Arial" w:cs="Arial"/>
        </w:rPr>
        <w:t>And sang to a small guitar,</w:t>
      </w:r>
    </w:p>
    <w:p w14:paraId="1905AC47" w14:textId="77777777" w:rsidR="007A15EC" w:rsidRPr="007A15EC" w:rsidRDefault="007A15EC" w:rsidP="00073ED0">
      <w:pPr>
        <w:spacing w:after="0" w:line="240" w:lineRule="auto"/>
        <w:jc w:val="center"/>
        <w:rPr>
          <w:rFonts w:ascii="Arial" w:hAnsi="Arial" w:cs="Arial"/>
        </w:rPr>
      </w:pPr>
      <w:r w:rsidRPr="007A15EC">
        <w:rPr>
          <w:rFonts w:ascii="Arial" w:hAnsi="Arial" w:cs="Arial"/>
        </w:rPr>
        <w:t>"O lovely Pussy! O Pussy, my love,</w:t>
      </w:r>
    </w:p>
    <w:p w14:paraId="09AEE7F4" w14:textId="77777777" w:rsidR="007A15EC" w:rsidRPr="007A15EC" w:rsidRDefault="007A15EC" w:rsidP="00073ED0">
      <w:pPr>
        <w:spacing w:after="0" w:line="240" w:lineRule="auto"/>
        <w:jc w:val="center"/>
        <w:rPr>
          <w:rFonts w:ascii="Arial" w:hAnsi="Arial" w:cs="Arial"/>
        </w:rPr>
      </w:pPr>
      <w:r w:rsidRPr="007A15EC">
        <w:rPr>
          <w:rFonts w:ascii="Arial" w:hAnsi="Arial" w:cs="Arial"/>
        </w:rPr>
        <w:t>What a beautiful Pussy you are,</w:t>
      </w:r>
    </w:p>
    <w:p w14:paraId="16052C0C" w14:textId="77777777" w:rsidR="007A15EC" w:rsidRPr="007A15EC" w:rsidRDefault="007A15EC" w:rsidP="00073ED0">
      <w:pPr>
        <w:spacing w:after="0" w:line="240" w:lineRule="auto"/>
        <w:jc w:val="center"/>
        <w:rPr>
          <w:rFonts w:ascii="Arial" w:hAnsi="Arial" w:cs="Arial"/>
        </w:rPr>
      </w:pPr>
      <w:r w:rsidRPr="007A15EC">
        <w:rPr>
          <w:rFonts w:ascii="Arial" w:hAnsi="Arial" w:cs="Arial"/>
        </w:rPr>
        <w:t>You are,</w:t>
      </w:r>
    </w:p>
    <w:p w14:paraId="5F7788DF" w14:textId="77777777" w:rsidR="007A15EC" w:rsidRPr="007A15EC" w:rsidRDefault="007A15EC" w:rsidP="00073ED0">
      <w:pPr>
        <w:spacing w:after="0" w:line="240" w:lineRule="auto"/>
        <w:jc w:val="center"/>
        <w:rPr>
          <w:rFonts w:ascii="Arial" w:hAnsi="Arial" w:cs="Arial"/>
        </w:rPr>
      </w:pPr>
      <w:r w:rsidRPr="007A15EC">
        <w:rPr>
          <w:rFonts w:ascii="Arial" w:hAnsi="Arial" w:cs="Arial"/>
        </w:rPr>
        <w:t>You are!</w:t>
      </w:r>
    </w:p>
    <w:p w14:paraId="6A085E39" w14:textId="2792C792" w:rsidR="007A15EC" w:rsidRPr="007A15EC" w:rsidRDefault="007A15EC" w:rsidP="00073ED0">
      <w:pPr>
        <w:spacing w:after="0" w:line="240" w:lineRule="auto"/>
        <w:jc w:val="center"/>
        <w:rPr>
          <w:rFonts w:ascii="Arial" w:hAnsi="Arial" w:cs="Arial"/>
        </w:rPr>
      </w:pPr>
      <w:r w:rsidRPr="007A15EC">
        <w:rPr>
          <w:rFonts w:ascii="Arial" w:hAnsi="Arial" w:cs="Arial"/>
        </w:rPr>
        <w:t>What a beautiful Pussy you are!"</w:t>
      </w:r>
    </w:p>
    <w:p w14:paraId="77C1188A" w14:textId="77777777" w:rsidR="007A15EC" w:rsidRDefault="007A15EC">
      <w:pPr>
        <w:rPr>
          <w:b/>
          <w:bCs/>
        </w:rPr>
      </w:pPr>
    </w:p>
    <w:p w14:paraId="5AE2D9D4" w14:textId="141E4FD3" w:rsidR="007A15EC" w:rsidRDefault="007A15EC">
      <w:pPr>
        <w:rPr>
          <w:rFonts w:ascii="Arial" w:hAnsi="Arial" w:cs="Arial"/>
        </w:rPr>
      </w:pPr>
      <w:r>
        <w:rPr>
          <w:b/>
          <w:bCs/>
        </w:rPr>
        <w:tab/>
      </w:r>
      <w:r>
        <w:rPr>
          <w:rFonts w:ascii="Arial" w:hAnsi="Arial" w:cs="Arial"/>
        </w:rPr>
        <w:t>There is a wealth of children’s poems that have been illustrated by many artists over the years.</w:t>
      </w:r>
    </w:p>
    <w:p w14:paraId="01C415B7" w14:textId="1B56E3D2" w:rsidR="008E04AB" w:rsidRPr="008E04AB" w:rsidRDefault="007A15EC">
      <w:pPr>
        <w:rPr>
          <w:rFonts w:ascii="Arial" w:hAnsi="Arial" w:cs="Arial"/>
        </w:rPr>
      </w:pPr>
      <w:r>
        <w:rPr>
          <w:rFonts w:ascii="Arial" w:hAnsi="Arial" w:cs="Arial"/>
        </w:rPr>
        <w:tab/>
        <w:t xml:space="preserve">Your task is to illustrate your given poem in any approach you feel appropriate. </w:t>
      </w:r>
      <w:r w:rsidR="008E04AB">
        <w:rPr>
          <w:rFonts w:ascii="Arial" w:hAnsi="Arial" w:cs="Arial"/>
        </w:rPr>
        <w:t>Think how the poem could be interpretated. Consider the use of metaphor, metafiction</w:t>
      </w:r>
      <w:r w:rsidR="00073ED0">
        <w:rPr>
          <w:rFonts w:ascii="Arial" w:hAnsi="Arial" w:cs="Arial"/>
        </w:rPr>
        <w:t>, semiotics</w:t>
      </w:r>
      <w:r w:rsidR="008E04AB">
        <w:rPr>
          <w:rFonts w:ascii="Arial" w:hAnsi="Arial" w:cs="Arial"/>
        </w:rPr>
        <w:t xml:space="preserve"> and similes</w:t>
      </w:r>
      <w:r w:rsidR="00073ED0">
        <w:rPr>
          <w:rFonts w:ascii="Arial" w:hAnsi="Arial" w:cs="Arial"/>
        </w:rPr>
        <w:t>.</w:t>
      </w:r>
      <w:r w:rsidR="008E04AB">
        <w:rPr>
          <w:rFonts w:ascii="Arial" w:hAnsi="Arial" w:cs="Arial"/>
        </w:rPr>
        <w:t xml:space="preserve"> Could you challenge the original text to create something edgy and alternative? The comedian Stewart Lee and illustrator David Waywell have done just this with Edward Lear’s poem The Owl and the Pussy Cat.</w:t>
      </w:r>
    </w:p>
    <w:p w14:paraId="16F67C2C" w14:textId="32F450E3" w:rsidR="008E04AB" w:rsidRDefault="008E04AB">
      <w:pPr>
        <w:rPr>
          <w:rFonts w:ascii="Arial" w:eastAsia="AppleGothic" w:hAnsi="Arial" w:cs="Arial"/>
          <w:i/>
          <w:iCs/>
          <w:color w:val="3B3B3B"/>
        </w:rPr>
      </w:pPr>
      <w:r>
        <w:rPr>
          <w:rFonts w:ascii="Arial" w:eastAsia="AppleGothic" w:hAnsi="Arial" w:cs="Arial"/>
          <w:i/>
          <w:iCs/>
          <w:color w:val="3B3B3B"/>
        </w:rPr>
        <w:tab/>
      </w:r>
      <w:r w:rsidRPr="008E04AB">
        <w:rPr>
          <w:rFonts w:ascii="Arial" w:eastAsia="AppleGothic" w:hAnsi="Arial" w:cs="Arial"/>
          <w:i/>
          <w:iCs/>
          <w:color w:val="3B3B3B"/>
        </w:rPr>
        <w:t xml:space="preserve">I am having problems relating to my crew member, having never been a great </w:t>
      </w:r>
      <w:r>
        <w:rPr>
          <w:rFonts w:ascii="Arial" w:eastAsia="AppleGothic" w:hAnsi="Arial" w:cs="Arial"/>
          <w:i/>
          <w:iCs/>
          <w:color w:val="3B3B3B"/>
        </w:rPr>
        <w:tab/>
      </w:r>
      <w:r w:rsidRPr="008E04AB">
        <w:rPr>
          <w:rFonts w:ascii="Arial" w:eastAsia="AppleGothic" w:hAnsi="Arial" w:cs="Arial"/>
          <w:i/>
          <w:iCs/>
          <w:color w:val="3B3B3B"/>
        </w:rPr>
        <w:t xml:space="preserve">fan of cats, nor they of birds. Why have we been press ganged into service </w:t>
      </w:r>
      <w:r>
        <w:rPr>
          <w:rFonts w:ascii="Arial" w:eastAsia="AppleGothic" w:hAnsi="Arial" w:cs="Arial"/>
          <w:i/>
          <w:iCs/>
          <w:color w:val="3B3B3B"/>
        </w:rPr>
        <w:tab/>
      </w:r>
      <w:r w:rsidRPr="008E04AB">
        <w:rPr>
          <w:rFonts w:ascii="Arial" w:eastAsia="AppleGothic" w:hAnsi="Arial" w:cs="Arial"/>
          <w:i/>
          <w:iCs/>
          <w:color w:val="3B3B3B"/>
        </w:rPr>
        <w:t xml:space="preserve">together? What can they hope to achieve by sending this absurd duo out to </w:t>
      </w:r>
      <w:r>
        <w:rPr>
          <w:rFonts w:ascii="Arial" w:eastAsia="AppleGothic" w:hAnsi="Arial" w:cs="Arial"/>
          <w:i/>
          <w:iCs/>
          <w:color w:val="3B3B3B"/>
        </w:rPr>
        <w:tab/>
      </w:r>
      <w:r w:rsidRPr="008E04AB">
        <w:rPr>
          <w:rFonts w:ascii="Arial" w:eastAsia="AppleGothic" w:hAnsi="Arial" w:cs="Arial"/>
          <w:i/>
          <w:iCs/>
          <w:color w:val="3B3B3B"/>
        </w:rPr>
        <w:t xml:space="preserve">sea? I am an owl. The Cat is a </w:t>
      </w:r>
      <w:proofErr w:type="gramStart"/>
      <w:r w:rsidRPr="008E04AB">
        <w:rPr>
          <w:rFonts w:ascii="Arial" w:eastAsia="AppleGothic" w:hAnsi="Arial" w:cs="Arial"/>
          <w:i/>
          <w:iCs/>
          <w:color w:val="3B3B3B"/>
        </w:rPr>
        <w:t>cat..</w:t>
      </w:r>
      <w:proofErr w:type="gramEnd"/>
      <w:r>
        <w:rPr>
          <w:rFonts w:ascii="Arial" w:eastAsia="AppleGothic" w:hAnsi="Arial" w:cs="Arial"/>
          <w:i/>
          <w:iCs/>
          <w:color w:val="3B3B3B"/>
        </w:rPr>
        <w:tab/>
      </w:r>
      <w:r>
        <w:rPr>
          <w:rFonts w:ascii="Arial" w:eastAsia="AppleGothic" w:hAnsi="Arial" w:cs="Arial"/>
          <w:i/>
          <w:iCs/>
          <w:color w:val="3B3B3B"/>
        </w:rPr>
        <w:tab/>
      </w:r>
    </w:p>
    <w:p w14:paraId="52BBC4FA" w14:textId="3228C2C1" w:rsidR="008E04AB" w:rsidRDefault="008E04AB">
      <w:pPr>
        <w:rPr>
          <w:rFonts w:ascii="Arial" w:eastAsia="AppleGothic" w:hAnsi="Arial" w:cs="Arial"/>
          <w:color w:val="3B3B3B"/>
        </w:rPr>
      </w:pPr>
      <w:r>
        <w:rPr>
          <w:rFonts w:ascii="Arial" w:eastAsia="AppleGothic" w:hAnsi="Arial" w:cs="Arial"/>
          <w:i/>
          <w:iCs/>
          <w:color w:val="3B3B3B"/>
        </w:rPr>
        <w:tab/>
      </w:r>
      <w:r>
        <w:rPr>
          <w:rFonts w:ascii="Arial" w:eastAsia="AppleGothic" w:hAnsi="Arial" w:cs="Arial"/>
          <w:i/>
          <w:iCs/>
          <w:color w:val="3B3B3B"/>
        </w:rPr>
        <w:tab/>
      </w:r>
      <w:r>
        <w:rPr>
          <w:rFonts w:ascii="Arial" w:eastAsia="AppleGothic" w:hAnsi="Arial" w:cs="Arial"/>
          <w:i/>
          <w:iCs/>
          <w:color w:val="3B3B3B"/>
        </w:rPr>
        <w:tab/>
      </w:r>
      <w:r>
        <w:rPr>
          <w:rFonts w:ascii="Arial" w:eastAsia="AppleGothic" w:hAnsi="Arial" w:cs="Arial"/>
          <w:i/>
          <w:iCs/>
          <w:color w:val="3B3B3B"/>
        </w:rPr>
        <w:tab/>
      </w:r>
      <w:r>
        <w:rPr>
          <w:rFonts w:ascii="Arial" w:eastAsia="AppleGothic" w:hAnsi="Arial" w:cs="Arial"/>
          <w:i/>
          <w:iCs/>
          <w:color w:val="3B3B3B"/>
        </w:rPr>
        <w:tab/>
      </w:r>
      <w:r>
        <w:rPr>
          <w:rFonts w:ascii="Arial" w:eastAsia="AppleGothic" w:hAnsi="Arial" w:cs="Arial"/>
          <w:i/>
          <w:iCs/>
          <w:color w:val="3B3B3B"/>
        </w:rPr>
        <w:tab/>
      </w:r>
      <w:r>
        <w:rPr>
          <w:rFonts w:ascii="Arial" w:eastAsia="AppleGothic" w:hAnsi="Arial" w:cs="Arial"/>
          <w:i/>
          <w:iCs/>
          <w:color w:val="3B3B3B"/>
        </w:rPr>
        <w:tab/>
      </w:r>
      <w:r w:rsidRPr="008E04AB">
        <w:rPr>
          <w:rFonts w:ascii="Arial" w:eastAsia="AppleGothic" w:hAnsi="Arial" w:cs="Arial"/>
          <w:color w:val="3B3B3B"/>
        </w:rPr>
        <w:t xml:space="preserve">Stewart Lee- </w:t>
      </w:r>
      <w:r w:rsidRPr="008E04AB">
        <w:rPr>
          <w:rFonts w:ascii="Arial" w:eastAsia="AppleGothic" w:hAnsi="Arial" w:cs="Arial"/>
          <w:i/>
          <w:iCs/>
          <w:color w:val="3B3B3B"/>
        </w:rPr>
        <w:t>Pea Green Boat</w:t>
      </w:r>
      <w:r w:rsidRPr="008E04AB">
        <w:rPr>
          <w:rFonts w:ascii="Arial" w:eastAsia="AppleGothic" w:hAnsi="Arial" w:cs="Arial"/>
          <w:color w:val="3B3B3B"/>
        </w:rPr>
        <w:t xml:space="preserve"> 2026</w:t>
      </w:r>
    </w:p>
    <w:p w14:paraId="0449F527" w14:textId="77777777" w:rsidR="00073ED0" w:rsidRDefault="00073ED0">
      <w:pPr>
        <w:rPr>
          <w:rFonts w:ascii="Arial" w:eastAsia="AppleGothic" w:hAnsi="Arial" w:cs="Arial"/>
          <w:color w:val="3B3B3B"/>
        </w:rPr>
      </w:pPr>
    </w:p>
    <w:p w14:paraId="7425EB3B" w14:textId="6E65C409" w:rsidR="00073ED0" w:rsidRDefault="00073ED0">
      <w:pPr>
        <w:rPr>
          <w:rFonts w:ascii="Arial" w:eastAsia="AppleGothic" w:hAnsi="Arial" w:cs="Arial"/>
          <w:b/>
          <w:bCs/>
          <w:color w:val="3B3B3B"/>
        </w:rPr>
      </w:pPr>
      <w:r w:rsidRPr="00073ED0">
        <w:rPr>
          <w:rFonts w:ascii="Arial" w:eastAsia="AppleGothic" w:hAnsi="Arial" w:cs="Arial"/>
          <w:b/>
          <w:bCs/>
          <w:color w:val="3B3B3B"/>
        </w:rPr>
        <w:t>To Do…</w:t>
      </w:r>
    </w:p>
    <w:p w14:paraId="2184C5F5" w14:textId="741E6323" w:rsidR="00073ED0" w:rsidRPr="00073ED0" w:rsidRDefault="00073ED0" w:rsidP="00073ED0">
      <w:pPr>
        <w:pStyle w:val="ListParagraph"/>
        <w:numPr>
          <w:ilvl w:val="0"/>
          <w:numId w:val="1"/>
        </w:numPr>
        <w:rPr>
          <w:rFonts w:ascii="Arial" w:eastAsia="AppleGothic" w:hAnsi="Arial" w:cs="Arial"/>
          <w:b/>
          <w:bCs/>
          <w:color w:val="3B3B3B"/>
        </w:rPr>
      </w:pPr>
      <w:r>
        <w:rPr>
          <w:rFonts w:ascii="Arial" w:eastAsia="AppleGothic" w:hAnsi="Arial" w:cs="Arial"/>
          <w:color w:val="3B3B3B"/>
        </w:rPr>
        <w:t>Read your poem</w:t>
      </w:r>
    </w:p>
    <w:p w14:paraId="19A77BC8" w14:textId="3C089C5D" w:rsidR="00073ED0" w:rsidRPr="00073ED0" w:rsidRDefault="00073ED0" w:rsidP="00073ED0">
      <w:pPr>
        <w:pStyle w:val="ListParagraph"/>
        <w:numPr>
          <w:ilvl w:val="0"/>
          <w:numId w:val="1"/>
        </w:numPr>
        <w:rPr>
          <w:rFonts w:ascii="Arial" w:eastAsia="AppleGothic" w:hAnsi="Arial" w:cs="Arial"/>
          <w:b/>
          <w:bCs/>
          <w:color w:val="3B3B3B"/>
        </w:rPr>
      </w:pPr>
      <w:r>
        <w:rPr>
          <w:rFonts w:ascii="Arial" w:eastAsia="AppleGothic" w:hAnsi="Arial" w:cs="Arial"/>
          <w:color w:val="3B3B3B"/>
        </w:rPr>
        <w:t>Use your sketchbook to mind-map potential ideas</w:t>
      </w:r>
    </w:p>
    <w:p w14:paraId="15A4CD62" w14:textId="380D9A18" w:rsidR="00073ED0" w:rsidRPr="00073ED0" w:rsidRDefault="00073ED0" w:rsidP="00073ED0">
      <w:pPr>
        <w:pStyle w:val="ListParagraph"/>
        <w:numPr>
          <w:ilvl w:val="0"/>
          <w:numId w:val="1"/>
        </w:numPr>
        <w:rPr>
          <w:rFonts w:ascii="Arial" w:eastAsia="AppleGothic" w:hAnsi="Arial" w:cs="Arial"/>
          <w:b/>
          <w:bCs/>
          <w:i/>
          <w:iCs/>
          <w:color w:val="3B3B3B"/>
        </w:rPr>
      </w:pPr>
      <w:r>
        <w:rPr>
          <w:rFonts w:ascii="Arial" w:eastAsia="AppleGothic" w:hAnsi="Arial" w:cs="Arial"/>
          <w:color w:val="3B3B3B"/>
        </w:rPr>
        <w:t xml:space="preserve">Create </w:t>
      </w:r>
      <w:r w:rsidRPr="000D4CF8">
        <w:rPr>
          <w:rFonts w:ascii="Arial" w:eastAsia="AppleGothic" w:hAnsi="Arial" w:cs="Arial"/>
          <w:color w:val="3B3B3B"/>
          <w:sz w:val="28"/>
          <w:szCs w:val="28"/>
          <w:u w:val="single"/>
        </w:rPr>
        <w:t>6 quality</w:t>
      </w:r>
      <w:r>
        <w:rPr>
          <w:rFonts w:ascii="Arial" w:eastAsia="AppleGothic" w:hAnsi="Arial" w:cs="Arial"/>
          <w:color w:val="3B3B3B"/>
        </w:rPr>
        <w:t xml:space="preserve"> thumbnails exploring possible layouts</w:t>
      </w:r>
    </w:p>
    <w:p w14:paraId="16139D59" w14:textId="017CDD6E" w:rsidR="00073ED0" w:rsidRPr="00073ED0" w:rsidRDefault="00073ED0" w:rsidP="00073ED0">
      <w:pPr>
        <w:pStyle w:val="ListParagraph"/>
        <w:numPr>
          <w:ilvl w:val="0"/>
          <w:numId w:val="1"/>
        </w:numPr>
        <w:rPr>
          <w:rFonts w:ascii="Arial" w:eastAsia="AppleGothic" w:hAnsi="Arial" w:cs="Arial"/>
          <w:b/>
          <w:bCs/>
          <w:i/>
          <w:iCs/>
          <w:color w:val="3B3B3B"/>
        </w:rPr>
      </w:pPr>
      <w:r>
        <w:rPr>
          <w:rFonts w:ascii="Arial" w:eastAsia="AppleGothic" w:hAnsi="Arial" w:cs="Arial"/>
          <w:color w:val="3B3B3B"/>
        </w:rPr>
        <w:t>Is there anything that was discovered last week that could be used to develop your ideas?</w:t>
      </w:r>
    </w:p>
    <w:p w14:paraId="03BC76B5" w14:textId="45FDC12E" w:rsidR="00073ED0" w:rsidRPr="00073ED0" w:rsidRDefault="00073ED0" w:rsidP="00073ED0">
      <w:pPr>
        <w:pStyle w:val="ListParagraph"/>
        <w:numPr>
          <w:ilvl w:val="0"/>
          <w:numId w:val="1"/>
        </w:numPr>
        <w:rPr>
          <w:rFonts w:ascii="Arial" w:eastAsia="AppleGothic" w:hAnsi="Arial" w:cs="Arial"/>
          <w:b/>
          <w:bCs/>
          <w:i/>
          <w:iCs/>
          <w:color w:val="3B3B3B"/>
        </w:rPr>
      </w:pPr>
      <w:r>
        <w:rPr>
          <w:rFonts w:ascii="Arial" w:eastAsia="AppleGothic" w:hAnsi="Arial" w:cs="Arial"/>
          <w:color w:val="3B3B3B"/>
        </w:rPr>
        <w:t xml:space="preserve">Create </w:t>
      </w:r>
      <w:r w:rsidRPr="00073ED0">
        <w:rPr>
          <w:rFonts w:ascii="Arial" w:eastAsia="AppleGothic" w:hAnsi="Arial" w:cs="Arial"/>
          <w:b/>
          <w:bCs/>
          <w:color w:val="3B3B3B"/>
        </w:rPr>
        <w:t xml:space="preserve">1 </w:t>
      </w:r>
      <w:r>
        <w:rPr>
          <w:rFonts w:ascii="Arial" w:eastAsia="AppleGothic" w:hAnsi="Arial" w:cs="Arial"/>
          <w:color w:val="3B3B3B"/>
        </w:rPr>
        <w:t>finished outcome from your research and development</w:t>
      </w:r>
    </w:p>
    <w:p w14:paraId="29192EF5" w14:textId="33E24518" w:rsidR="00073ED0" w:rsidRPr="00073ED0" w:rsidRDefault="00073ED0" w:rsidP="00073ED0">
      <w:pPr>
        <w:pStyle w:val="ListParagraph"/>
        <w:numPr>
          <w:ilvl w:val="0"/>
          <w:numId w:val="1"/>
        </w:numPr>
        <w:rPr>
          <w:rFonts w:ascii="Arial" w:eastAsia="AppleGothic" w:hAnsi="Arial" w:cs="Arial"/>
          <w:b/>
          <w:bCs/>
          <w:i/>
          <w:iCs/>
          <w:color w:val="3B3B3B"/>
        </w:rPr>
      </w:pPr>
      <w:r>
        <w:rPr>
          <w:rFonts w:ascii="Arial" w:eastAsia="AppleGothic" w:hAnsi="Arial" w:cs="Arial"/>
          <w:color w:val="3B3B3B"/>
        </w:rPr>
        <w:t>Scan, print (A3) and display your finished piece</w:t>
      </w:r>
    </w:p>
    <w:sectPr w:rsidR="00073ED0" w:rsidRPr="00073E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Gothic">
    <w:panose1 w:val="00000000000000000000"/>
    <w:charset w:val="81"/>
    <w:family w:val="auto"/>
    <w:pitch w:val="variable"/>
    <w:sig w:usb0="00000001" w:usb1="09060000" w:usb2="00000010" w:usb3="00000000" w:csb0="002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58D3BE5"/>
    <w:multiLevelType w:val="hybridMultilevel"/>
    <w:tmpl w:val="3F122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225259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EC"/>
    <w:rsid w:val="00073ED0"/>
    <w:rsid w:val="000D4CF8"/>
    <w:rsid w:val="001920DF"/>
    <w:rsid w:val="00271ABB"/>
    <w:rsid w:val="00342E8D"/>
    <w:rsid w:val="004C3C71"/>
    <w:rsid w:val="005B495B"/>
    <w:rsid w:val="00792B2C"/>
    <w:rsid w:val="007A15EC"/>
    <w:rsid w:val="008E04AB"/>
    <w:rsid w:val="00F01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69252"/>
  <w15:chartTrackingRefBased/>
  <w15:docId w15:val="{22A43F00-19DB-A44D-A90B-996ED8E76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15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15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5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5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5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5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5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5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5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5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5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5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5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5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5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5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5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5EC"/>
    <w:rPr>
      <w:rFonts w:eastAsiaTheme="majorEastAsia" w:cstheme="majorBidi"/>
      <w:color w:val="272727" w:themeColor="text1" w:themeTint="D8"/>
    </w:rPr>
  </w:style>
  <w:style w:type="paragraph" w:styleId="Title">
    <w:name w:val="Title"/>
    <w:basedOn w:val="Normal"/>
    <w:next w:val="Normal"/>
    <w:link w:val="TitleChar"/>
    <w:uiPriority w:val="10"/>
    <w:qFormat/>
    <w:rsid w:val="007A1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5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5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5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5EC"/>
    <w:pPr>
      <w:spacing w:before="160"/>
      <w:jc w:val="center"/>
    </w:pPr>
    <w:rPr>
      <w:i/>
      <w:iCs/>
      <w:color w:val="404040" w:themeColor="text1" w:themeTint="BF"/>
    </w:rPr>
  </w:style>
  <w:style w:type="character" w:customStyle="1" w:styleId="QuoteChar">
    <w:name w:val="Quote Char"/>
    <w:basedOn w:val="DefaultParagraphFont"/>
    <w:link w:val="Quote"/>
    <w:uiPriority w:val="29"/>
    <w:rsid w:val="007A15EC"/>
    <w:rPr>
      <w:i/>
      <w:iCs/>
      <w:color w:val="404040" w:themeColor="text1" w:themeTint="BF"/>
    </w:rPr>
  </w:style>
  <w:style w:type="paragraph" w:styleId="ListParagraph">
    <w:name w:val="List Paragraph"/>
    <w:basedOn w:val="Normal"/>
    <w:uiPriority w:val="34"/>
    <w:qFormat/>
    <w:rsid w:val="007A15EC"/>
    <w:pPr>
      <w:ind w:left="720"/>
      <w:contextualSpacing/>
    </w:pPr>
  </w:style>
  <w:style w:type="character" w:styleId="IntenseEmphasis">
    <w:name w:val="Intense Emphasis"/>
    <w:basedOn w:val="DefaultParagraphFont"/>
    <w:uiPriority w:val="21"/>
    <w:qFormat/>
    <w:rsid w:val="007A15EC"/>
    <w:rPr>
      <w:i/>
      <w:iCs/>
      <w:color w:val="0F4761" w:themeColor="accent1" w:themeShade="BF"/>
    </w:rPr>
  </w:style>
  <w:style w:type="paragraph" w:styleId="IntenseQuote">
    <w:name w:val="Intense Quote"/>
    <w:basedOn w:val="Normal"/>
    <w:next w:val="Normal"/>
    <w:link w:val="IntenseQuoteChar"/>
    <w:uiPriority w:val="30"/>
    <w:qFormat/>
    <w:rsid w:val="007A15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5EC"/>
    <w:rPr>
      <w:i/>
      <w:iCs/>
      <w:color w:val="0F4761" w:themeColor="accent1" w:themeShade="BF"/>
    </w:rPr>
  </w:style>
  <w:style w:type="character" w:styleId="IntenseReference">
    <w:name w:val="Intense Reference"/>
    <w:basedOn w:val="DefaultParagraphFont"/>
    <w:uiPriority w:val="32"/>
    <w:qFormat/>
    <w:rsid w:val="007A15EC"/>
    <w:rPr>
      <w:b/>
      <w:bCs/>
      <w:smallCaps/>
      <w:color w:val="0F4761" w:themeColor="accent1" w:themeShade="BF"/>
      <w:spacing w:val="5"/>
    </w:rPr>
  </w:style>
  <w:style w:type="character" w:styleId="Hyperlink">
    <w:name w:val="Hyperlink"/>
    <w:basedOn w:val="DefaultParagraphFont"/>
    <w:uiPriority w:val="99"/>
    <w:unhideWhenUsed/>
    <w:rsid w:val="007A15EC"/>
    <w:rPr>
      <w:color w:val="467886" w:themeColor="hyperlink"/>
      <w:u w:val="single"/>
    </w:rPr>
  </w:style>
  <w:style w:type="character" w:styleId="UnresolvedMention">
    <w:name w:val="Unresolved Mention"/>
    <w:basedOn w:val="DefaultParagraphFont"/>
    <w:uiPriority w:val="99"/>
    <w:semiHidden/>
    <w:unhideWhenUsed/>
    <w:rsid w:val="007A1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Harrendence</dc:creator>
  <cp:keywords/>
  <dc:description/>
  <cp:lastModifiedBy>Chris Harrendence</cp:lastModifiedBy>
  <cp:revision>3</cp:revision>
  <dcterms:created xsi:type="dcterms:W3CDTF">2026-09-16T13:02:00Z</dcterms:created>
  <dcterms:modified xsi:type="dcterms:W3CDTF">2026-09-29T13:50:00Z</dcterms:modified>
</cp:coreProperties>
</file>