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4F16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634DF01" w14:textId="77777777" w:rsidTr="00A406E5">
        <w:tc>
          <w:tcPr>
            <w:tcW w:w="9781" w:type="dxa"/>
            <w:shd w:val="clear" w:color="auto" w:fill="C0C0C0"/>
          </w:tcPr>
          <w:p w14:paraId="09CE9B9F" w14:textId="77777777" w:rsidR="005969E2" w:rsidRPr="00A406E5" w:rsidRDefault="00933F10" w:rsidP="002E16A0">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55C04B3" w14:textId="77777777" w:rsidR="00EE6F25" w:rsidRPr="00A406E5" w:rsidRDefault="00EE6F25" w:rsidP="005969E2">
      <w:pPr>
        <w:jc w:val="both"/>
        <w:rPr>
          <w:rFonts w:ascii="Arial" w:hAnsi="Arial" w:cs="Arial"/>
          <w:sz w:val="22"/>
          <w:szCs w:val="22"/>
        </w:rPr>
      </w:pPr>
    </w:p>
    <w:p w14:paraId="762D30F9" w14:textId="77777777" w:rsidR="00A67FB1" w:rsidRPr="00A406E5" w:rsidRDefault="00A67FB1" w:rsidP="00A67FB1">
      <w:pPr>
        <w:ind w:left="720"/>
        <w:rPr>
          <w:rFonts w:ascii="Arial" w:hAnsi="Arial" w:cs="Arial"/>
          <w:sz w:val="24"/>
          <w:szCs w:val="24"/>
        </w:rPr>
      </w:pPr>
    </w:p>
    <w:p w14:paraId="3EBCBA84" w14:textId="6579CFF3" w:rsidR="00152E9D" w:rsidRPr="00A406E5" w:rsidRDefault="3A34CBF2" w:rsidP="31ED3DC0">
      <w:pPr>
        <w:ind w:left="720"/>
        <w:rPr>
          <w:rFonts w:ascii="Arial" w:hAnsi="Arial" w:cs="Arial"/>
          <w:b/>
          <w:bCs/>
          <w:sz w:val="28"/>
          <w:szCs w:val="28"/>
        </w:rPr>
      </w:pPr>
      <w:r w:rsidRPr="31ED3DC0">
        <w:rPr>
          <w:rFonts w:ascii="Arial" w:hAnsi="Arial" w:cs="Arial"/>
          <w:b/>
          <w:bCs/>
          <w:sz w:val="28"/>
          <w:szCs w:val="28"/>
        </w:rPr>
        <w:t>Essay:</w:t>
      </w:r>
    </w:p>
    <w:p w14:paraId="5BB220EB" w14:textId="0DD9912F" w:rsidR="00152E9D" w:rsidRPr="00A406E5" w:rsidRDefault="00152E9D" w:rsidP="31ED3DC0">
      <w:pPr>
        <w:ind w:left="720"/>
        <w:rPr>
          <w:rFonts w:ascii="Arial" w:hAnsi="Arial" w:cs="Arial"/>
          <w:sz w:val="24"/>
          <w:szCs w:val="24"/>
        </w:rPr>
      </w:pPr>
    </w:p>
    <w:p w14:paraId="42055986" w14:textId="6568DCFC" w:rsidR="00152E9D" w:rsidRPr="00A406E5" w:rsidRDefault="3A34CBF2" w:rsidP="31ED3DC0">
      <w:pPr>
        <w:ind w:left="720"/>
        <w:rPr>
          <w:color w:val="000000" w:themeColor="text1"/>
          <w:sz w:val="36"/>
          <w:szCs w:val="36"/>
        </w:rPr>
      </w:pPr>
      <w:r w:rsidRPr="31ED3DC0">
        <w:rPr>
          <w:color w:val="000000" w:themeColor="text1"/>
          <w:sz w:val="36"/>
          <w:szCs w:val="36"/>
        </w:rPr>
        <w:t xml:space="preserve">Discuss the </w:t>
      </w:r>
      <w:r w:rsidR="007E37FA">
        <w:rPr>
          <w:color w:val="000000" w:themeColor="text1"/>
          <w:sz w:val="36"/>
          <w:szCs w:val="36"/>
        </w:rPr>
        <w:t>value</w:t>
      </w:r>
      <w:r w:rsidRPr="31ED3DC0">
        <w:rPr>
          <w:color w:val="000000" w:themeColor="text1"/>
          <w:sz w:val="36"/>
          <w:szCs w:val="36"/>
        </w:rPr>
        <w:t xml:space="preserve"> of </w:t>
      </w:r>
      <w:r w:rsidR="007E37FA">
        <w:rPr>
          <w:color w:val="000000" w:themeColor="text1"/>
          <w:sz w:val="36"/>
          <w:szCs w:val="36"/>
        </w:rPr>
        <w:t>e</w:t>
      </w:r>
      <w:r w:rsidRPr="31ED3DC0">
        <w:rPr>
          <w:color w:val="000000" w:themeColor="text1"/>
          <w:sz w:val="36"/>
          <w:szCs w:val="36"/>
        </w:rPr>
        <w:t xml:space="preserve">nvironmental </w:t>
      </w:r>
      <w:r w:rsidR="007E37FA">
        <w:rPr>
          <w:color w:val="000000" w:themeColor="text1"/>
          <w:sz w:val="36"/>
          <w:szCs w:val="36"/>
        </w:rPr>
        <w:t>e</w:t>
      </w:r>
      <w:r w:rsidRPr="31ED3DC0">
        <w:rPr>
          <w:color w:val="000000" w:themeColor="text1"/>
          <w:sz w:val="36"/>
          <w:szCs w:val="36"/>
        </w:rPr>
        <w:t>ducation</w:t>
      </w:r>
      <w:r w:rsidR="007E37FA">
        <w:rPr>
          <w:color w:val="000000" w:themeColor="text1"/>
          <w:sz w:val="36"/>
          <w:szCs w:val="36"/>
        </w:rPr>
        <w:t xml:space="preserve"> (EE)</w:t>
      </w:r>
      <w:r w:rsidRPr="31ED3DC0">
        <w:rPr>
          <w:color w:val="000000" w:themeColor="text1"/>
          <w:sz w:val="36"/>
          <w:szCs w:val="36"/>
        </w:rPr>
        <w:t xml:space="preserve"> within </w:t>
      </w:r>
      <w:r w:rsidR="007E37FA">
        <w:rPr>
          <w:color w:val="000000" w:themeColor="text1"/>
          <w:sz w:val="36"/>
          <w:szCs w:val="36"/>
        </w:rPr>
        <w:t>o</w:t>
      </w:r>
      <w:r w:rsidRPr="31ED3DC0">
        <w:rPr>
          <w:color w:val="000000" w:themeColor="text1"/>
          <w:sz w:val="36"/>
          <w:szCs w:val="36"/>
        </w:rPr>
        <w:t xml:space="preserve">utdoor </w:t>
      </w:r>
      <w:r w:rsidR="007E37FA">
        <w:rPr>
          <w:color w:val="000000" w:themeColor="text1"/>
          <w:sz w:val="36"/>
          <w:szCs w:val="36"/>
        </w:rPr>
        <w:t>a</w:t>
      </w:r>
      <w:r w:rsidRPr="31ED3DC0">
        <w:rPr>
          <w:color w:val="000000" w:themeColor="text1"/>
          <w:sz w:val="36"/>
          <w:szCs w:val="36"/>
        </w:rPr>
        <w:t>dventure</w:t>
      </w:r>
      <w:r w:rsidR="007E37FA">
        <w:rPr>
          <w:color w:val="000000" w:themeColor="text1"/>
          <w:sz w:val="36"/>
          <w:szCs w:val="36"/>
        </w:rPr>
        <w:t xml:space="preserve"> (OA)</w:t>
      </w:r>
      <w:r w:rsidRPr="31ED3DC0">
        <w:rPr>
          <w:color w:val="000000" w:themeColor="text1"/>
          <w:sz w:val="36"/>
          <w:szCs w:val="36"/>
        </w:rPr>
        <w:t xml:space="preserve"> programmes. </w:t>
      </w:r>
    </w:p>
    <w:p w14:paraId="1F3E74B3" w14:textId="11806371" w:rsidR="00152E9D" w:rsidRPr="00A406E5" w:rsidRDefault="00152E9D" w:rsidP="31ED3DC0">
      <w:pPr>
        <w:ind w:left="720"/>
        <w:rPr>
          <w:color w:val="000000" w:themeColor="text1"/>
          <w:sz w:val="36"/>
          <w:szCs w:val="36"/>
        </w:rPr>
      </w:pPr>
    </w:p>
    <w:p w14:paraId="6AE93C26" w14:textId="18F94030" w:rsidR="004D5E9B" w:rsidRPr="007E37FA" w:rsidRDefault="3A34CBF2" w:rsidP="007E37FA">
      <w:pPr>
        <w:ind w:left="720"/>
        <w:rPr>
          <w:color w:val="000000" w:themeColor="text1"/>
          <w:sz w:val="36"/>
          <w:szCs w:val="36"/>
        </w:rPr>
      </w:pPr>
      <w:r w:rsidRPr="31ED3DC0">
        <w:rPr>
          <w:color w:val="000000" w:themeColor="text1"/>
          <w:sz w:val="36"/>
          <w:szCs w:val="36"/>
        </w:rPr>
        <w:t>You should</w:t>
      </w:r>
      <w:r w:rsidR="007E37FA">
        <w:rPr>
          <w:color w:val="000000" w:themeColor="text1"/>
          <w:sz w:val="36"/>
          <w:szCs w:val="36"/>
        </w:rPr>
        <w:t xml:space="preserve"> consider the value of integrating EE into OA from </w:t>
      </w:r>
      <w:proofErr w:type="gramStart"/>
      <w:r w:rsidR="007E37FA">
        <w:rPr>
          <w:color w:val="000000" w:themeColor="text1"/>
          <w:sz w:val="36"/>
          <w:szCs w:val="36"/>
        </w:rPr>
        <w:t xml:space="preserve">a </w:t>
      </w:r>
      <w:commentRangeStart w:id="0"/>
      <w:r w:rsidR="007E37FA">
        <w:rPr>
          <w:color w:val="000000" w:themeColor="text1"/>
          <w:sz w:val="36"/>
          <w:szCs w:val="36"/>
        </w:rPr>
        <w:t>number of</w:t>
      </w:r>
      <w:proofErr w:type="gramEnd"/>
      <w:r w:rsidR="007E37FA">
        <w:rPr>
          <w:color w:val="000000" w:themeColor="text1"/>
          <w:sz w:val="36"/>
          <w:szCs w:val="36"/>
        </w:rPr>
        <w:t xml:space="preserve"> perspectives</w:t>
      </w:r>
      <w:commentRangeEnd w:id="0"/>
      <w:r w:rsidR="00984F80">
        <w:rPr>
          <w:rStyle w:val="CommentReference"/>
        </w:rPr>
        <w:commentReference w:id="0"/>
      </w:r>
      <w:r w:rsidR="007E37FA">
        <w:rPr>
          <w:color w:val="000000" w:themeColor="text1"/>
          <w:sz w:val="36"/>
          <w:szCs w:val="36"/>
        </w:rPr>
        <w:t>. You are expected to</w:t>
      </w:r>
      <w:r w:rsidRPr="31ED3DC0">
        <w:rPr>
          <w:color w:val="000000" w:themeColor="text1"/>
          <w:sz w:val="36"/>
          <w:szCs w:val="36"/>
        </w:rPr>
        <w:t xml:space="preserve"> </w:t>
      </w:r>
      <w:r w:rsidR="005F04DC">
        <w:rPr>
          <w:color w:val="000000" w:themeColor="text1"/>
          <w:sz w:val="36"/>
          <w:szCs w:val="36"/>
        </w:rPr>
        <w:t>consider</w:t>
      </w:r>
      <w:r w:rsidRPr="31ED3DC0">
        <w:rPr>
          <w:color w:val="000000" w:themeColor="text1"/>
          <w:sz w:val="36"/>
          <w:szCs w:val="36"/>
        </w:rPr>
        <w:t xml:space="preserve"> the</w:t>
      </w:r>
      <w:r w:rsidR="007E37FA">
        <w:rPr>
          <w:color w:val="000000" w:themeColor="text1"/>
          <w:sz w:val="36"/>
          <w:szCs w:val="36"/>
        </w:rPr>
        <w:t xml:space="preserve"> academic</w:t>
      </w:r>
      <w:r w:rsidRPr="31ED3DC0">
        <w:rPr>
          <w:color w:val="000000" w:themeColor="text1"/>
          <w:sz w:val="36"/>
          <w:szCs w:val="36"/>
        </w:rPr>
        <w:t xml:space="preserve"> evidence</w:t>
      </w:r>
      <w:r w:rsidR="007E37FA">
        <w:rPr>
          <w:color w:val="000000" w:themeColor="text1"/>
          <w:sz w:val="36"/>
          <w:szCs w:val="36"/>
        </w:rPr>
        <w:t xml:space="preserve"> as well as reflect on your own personal experiences</w:t>
      </w:r>
      <w:r w:rsidR="005F04DC">
        <w:rPr>
          <w:color w:val="000000" w:themeColor="text1"/>
          <w:sz w:val="36"/>
          <w:szCs w:val="36"/>
        </w:rPr>
        <w:t xml:space="preserve"> to create an informed discussion.</w:t>
      </w:r>
    </w:p>
    <w:p w14:paraId="10B57039" w14:textId="795AC9EC" w:rsidR="002E16A0" w:rsidRDefault="004D5E9B" w:rsidP="00D22D9C">
      <w:pPr>
        <w:jc w:val="both"/>
        <w:rPr>
          <w:rFonts w:ascii="Arial" w:hAnsi="Arial" w:cs="Arial"/>
          <w:sz w:val="22"/>
          <w:szCs w:val="22"/>
        </w:rPr>
      </w:pPr>
      <w:r>
        <w:rPr>
          <w:rFonts w:ascii="Arial" w:hAnsi="Arial" w:cs="Arial"/>
          <w:sz w:val="22"/>
          <w:szCs w:val="22"/>
        </w:rPr>
        <w:br/>
      </w:r>
      <w:r w:rsidR="002E16A0">
        <w:rPr>
          <w:rFonts w:ascii="Arial" w:hAnsi="Arial" w:cs="Arial"/>
          <w:sz w:val="22"/>
          <w:szCs w:val="22"/>
        </w:rPr>
        <w:br w:type="page"/>
      </w:r>
    </w:p>
    <w:p w14:paraId="3BF52F0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26A8171" w14:textId="77777777" w:rsidTr="00152E9D">
        <w:trPr>
          <w:jc w:val="center"/>
        </w:trPr>
        <w:tc>
          <w:tcPr>
            <w:tcW w:w="10670" w:type="dxa"/>
            <w:shd w:val="clear" w:color="auto" w:fill="BFBFBF"/>
          </w:tcPr>
          <w:p w14:paraId="481901E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AF477F5" w14:textId="77777777" w:rsidR="00152E9D" w:rsidRPr="00A406E5" w:rsidRDefault="00152E9D" w:rsidP="00152E9D">
      <w:pPr>
        <w:rPr>
          <w:rFonts w:ascii="Arial" w:hAnsi="Arial" w:cs="Arial"/>
        </w:rPr>
      </w:pPr>
    </w:p>
    <w:p w14:paraId="1FAADCC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8E4A8EA"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731050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21A51C" w14:textId="77777777" w:rsidTr="31ED3DC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E9BC13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850B18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AB656C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2B59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44EA6ED" w14:textId="77777777" w:rsidTr="31ED3D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7C7D22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D6061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8B500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F3213A" w14:textId="77777777" w:rsidR="00152E9D" w:rsidRPr="00A406E5" w:rsidRDefault="00152E9D" w:rsidP="00152E9D">
            <w:pPr>
              <w:jc w:val="center"/>
              <w:rPr>
                <w:rFonts w:ascii="Arial" w:hAnsi="Arial" w:cs="Arial"/>
                <w:sz w:val="32"/>
              </w:rPr>
            </w:pPr>
          </w:p>
        </w:tc>
      </w:tr>
      <w:tr w:rsidR="00152E9D" w:rsidRPr="00A406E5" w14:paraId="20CD48FD" w14:textId="77777777" w:rsidTr="31ED3DC0">
        <w:trPr>
          <w:trHeight w:val="450"/>
        </w:trPr>
        <w:tc>
          <w:tcPr>
            <w:tcW w:w="4169" w:type="pct"/>
            <w:vMerge w:val="restart"/>
            <w:tcBorders>
              <w:top w:val="single" w:sz="4" w:space="0" w:color="auto"/>
              <w:left w:val="single" w:sz="4" w:space="0" w:color="auto"/>
              <w:right w:val="single" w:sz="4" w:space="0" w:color="auto"/>
            </w:tcBorders>
          </w:tcPr>
          <w:p w14:paraId="0866D1DB" w14:textId="77777777" w:rsidR="00152E9D" w:rsidRPr="00A406E5" w:rsidRDefault="00152E9D" w:rsidP="00152E9D">
            <w:pPr>
              <w:spacing w:after="120"/>
              <w:rPr>
                <w:rFonts w:ascii="Arial" w:hAnsi="Arial" w:cs="Arial"/>
                <w:sz w:val="14"/>
                <w:szCs w:val="14"/>
              </w:rPr>
            </w:pPr>
          </w:p>
          <w:p w14:paraId="5E8A3E8C" w14:textId="0CE2C099" w:rsidR="00152E9D" w:rsidRPr="002E16A0" w:rsidRDefault="002E16A0" w:rsidP="00152E9D">
            <w:pPr>
              <w:spacing w:after="120"/>
              <w:rPr>
                <w:rFonts w:ascii="Arial" w:hAnsi="Arial" w:cs="Arial"/>
                <w:color w:val="FF0000"/>
                <w:sz w:val="24"/>
                <w:szCs w:val="24"/>
              </w:rPr>
            </w:pPr>
            <w:r w:rsidRPr="000644E1">
              <w:rPr>
                <w:rFonts w:ascii="Arial" w:hAnsi="Arial" w:cs="Arial"/>
                <w:color w:val="FF0000"/>
                <w:sz w:val="24"/>
                <w:szCs w:val="24"/>
              </w:rPr>
              <w:t xml:space="preserve">For this assessment your work should </w:t>
            </w:r>
            <w:proofErr w:type="gramStart"/>
            <w:r w:rsidRPr="000644E1">
              <w:rPr>
                <w:rFonts w:ascii="Arial" w:hAnsi="Arial" w:cs="Arial"/>
                <w:color w:val="FF0000"/>
                <w:sz w:val="24"/>
                <w:szCs w:val="24"/>
              </w:rPr>
              <w:t>make reference</w:t>
            </w:r>
            <w:proofErr w:type="gramEnd"/>
            <w:r w:rsidRPr="000644E1">
              <w:rPr>
                <w:rFonts w:ascii="Arial" w:hAnsi="Arial" w:cs="Arial"/>
                <w:color w:val="FF0000"/>
                <w:sz w:val="24"/>
                <w:szCs w:val="24"/>
              </w:rPr>
              <w:t xml:space="preserve"> to a </w:t>
            </w:r>
            <w:commentRangeStart w:id="1"/>
            <w:commentRangeStart w:id="2"/>
            <w:r w:rsidRPr="000644E1">
              <w:rPr>
                <w:rFonts w:ascii="Arial" w:hAnsi="Arial" w:cs="Arial"/>
                <w:color w:val="FF0000"/>
                <w:sz w:val="24"/>
                <w:szCs w:val="24"/>
              </w:rPr>
              <w:t>broad range of literature from a number of sources including texts, articles and web-based information. References should be correctly formatted throughout.</w:t>
            </w:r>
            <w:commentRangeEnd w:id="1"/>
            <w:r w:rsidR="001F6A1F">
              <w:rPr>
                <w:rStyle w:val="CommentReference"/>
              </w:rPr>
              <w:commentReference w:id="1"/>
            </w:r>
            <w:commentRangeEnd w:id="2"/>
            <w:r w:rsidR="001F6A1F">
              <w:rPr>
                <w:rStyle w:val="CommentReference"/>
              </w:rPr>
              <w:commentReference w:id="2"/>
            </w:r>
          </w:p>
          <w:p w14:paraId="788E78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A6E3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7BE356" w14:textId="77777777" w:rsidR="00152E9D" w:rsidRPr="00A406E5" w:rsidRDefault="00152E9D" w:rsidP="00152E9D">
            <w:pPr>
              <w:jc w:val="center"/>
              <w:rPr>
                <w:rFonts w:ascii="Arial" w:hAnsi="Arial" w:cs="Arial"/>
                <w:sz w:val="32"/>
              </w:rPr>
            </w:pPr>
          </w:p>
        </w:tc>
      </w:tr>
      <w:tr w:rsidR="00152E9D" w:rsidRPr="00A406E5" w14:paraId="3CD95EF1" w14:textId="77777777" w:rsidTr="31ED3DC0">
        <w:trPr>
          <w:trHeight w:val="451"/>
        </w:trPr>
        <w:tc>
          <w:tcPr>
            <w:tcW w:w="4169" w:type="pct"/>
            <w:vMerge/>
          </w:tcPr>
          <w:p w14:paraId="7E75D7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D4199A" w14:textId="4B07E8BC" w:rsidR="00152E9D" w:rsidRPr="00A406E5" w:rsidRDefault="5B0ACF10" w:rsidP="31ED3DC0">
            <w:pPr>
              <w:jc w:val="center"/>
              <w:rPr>
                <w:rFonts w:ascii="Arial" w:hAnsi="Arial" w:cs="Arial"/>
                <w:sz w:val="32"/>
                <w:szCs w:val="32"/>
              </w:rPr>
            </w:pPr>
            <w:r w:rsidRPr="31ED3DC0">
              <w:rPr>
                <w:rFonts w:ascii="Arial" w:hAnsi="Arial" w:cs="Arial"/>
                <w:sz w:val="32"/>
                <w:szCs w:val="32"/>
              </w:rPr>
              <w:t>30</w:t>
            </w:r>
          </w:p>
        </w:tc>
        <w:tc>
          <w:tcPr>
            <w:tcW w:w="416" w:type="pct"/>
            <w:vMerge/>
          </w:tcPr>
          <w:p w14:paraId="28E6E484" w14:textId="77777777" w:rsidR="00152E9D" w:rsidRPr="00A406E5" w:rsidRDefault="00152E9D" w:rsidP="00152E9D">
            <w:pPr>
              <w:jc w:val="center"/>
              <w:rPr>
                <w:rFonts w:ascii="Arial" w:hAnsi="Arial" w:cs="Arial"/>
                <w:sz w:val="32"/>
              </w:rPr>
            </w:pPr>
          </w:p>
        </w:tc>
      </w:tr>
      <w:tr w:rsidR="00152E9D" w:rsidRPr="00A406E5" w14:paraId="3E535F79" w14:textId="77777777" w:rsidTr="31ED3D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A1C05D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019BF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6D892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818EE3" w14:textId="77777777" w:rsidR="00152E9D" w:rsidRPr="00A406E5" w:rsidRDefault="00152E9D" w:rsidP="00152E9D">
            <w:pPr>
              <w:jc w:val="center"/>
              <w:rPr>
                <w:rFonts w:ascii="Arial" w:hAnsi="Arial" w:cs="Arial"/>
                <w:sz w:val="32"/>
              </w:rPr>
            </w:pPr>
          </w:p>
        </w:tc>
      </w:tr>
      <w:tr w:rsidR="00152E9D" w:rsidRPr="00A406E5" w14:paraId="61E2E869" w14:textId="77777777" w:rsidTr="31ED3DC0">
        <w:trPr>
          <w:trHeight w:val="450"/>
        </w:trPr>
        <w:tc>
          <w:tcPr>
            <w:tcW w:w="4169" w:type="pct"/>
            <w:vMerge w:val="restart"/>
            <w:tcBorders>
              <w:top w:val="single" w:sz="4" w:space="0" w:color="auto"/>
              <w:left w:val="single" w:sz="4" w:space="0" w:color="auto"/>
              <w:right w:val="single" w:sz="4" w:space="0" w:color="auto"/>
            </w:tcBorders>
          </w:tcPr>
          <w:p w14:paraId="1F8289F6" w14:textId="77777777" w:rsidR="00152E9D" w:rsidRPr="00A406E5" w:rsidRDefault="00152E9D" w:rsidP="00152E9D">
            <w:pPr>
              <w:spacing w:after="120"/>
              <w:rPr>
                <w:rFonts w:ascii="Arial" w:hAnsi="Arial" w:cs="Arial"/>
                <w:sz w:val="14"/>
                <w:szCs w:val="14"/>
              </w:rPr>
            </w:pPr>
          </w:p>
          <w:p w14:paraId="160500F8" w14:textId="523D1886" w:rsidR="00152E9D" w:rsidRPr="002E16A0" w:rsidRDefault="002E16A0" w:rsidP="00152E9D">
            <w:pPr>
              <w:spacing w:after="120"/>
              <w:rPr>
                <w:rFonts w:ascii="Arial" w:hAnsi="Arial" w:cs="Arial"/>
                <w:color w:val="FF0000"/>
                <w:sz w:val="14"/>
                <w:szCs w:val="14"/>
              </w:rPr>
            </w:pPr>
            <w:commentRangeStart w:id="3"/>
            <w:r w:rsidRPr="000644E1">
              <w:rPr>
                <w:rFonts w:ascii="Arial" w:hAnsi="Arial" w:cs="Arial"/>
                <w:color w:val="FF0000"/>
                <w:sz w:val="24"/>
                <w:szCs w:val="24"/>
              </w:rPr>
              <w:t xml:space="preserve">For this assessment you should be able to discuss the key concepts of environmental education and outdoor adventure </w:t>
            </w:r>
            <w:r>
              <w:rPr>
                <w:rFonts w:ascii="Arial" w:hAnsi="Arial" w:cs="Arial"/>
                <w:color w:val="FF0000"/>
                <w:sz w:val="24"/>
                <w:szCs w:val="24"/>
              </w:rPr>
              <w:t>programmes</w:t>
            </w:r>
            <w:commentRangeEnd w:id="3"/>
            <w:r w:rsidR="00984F80">
              <w:rPr>
                <w:rStyle w:val="CommentReference"/>
              </w:rPr>
              <w:commentReference w:id="3"/>
            </w:r>
            <w:r>
              <w:rPr>
                <w:rFonts w:ascii="Arial" w:hAnsi="Arial" w:cs="Arial"/>
                <w:color w:val="FF0000"/>
                <w:sz w:val="24"/>
                <w:szCs w:val="24"/>
              </w:rPr>
              <w:t>,</w:t>
            </w:r>
            <w:r w:rsidRPr="000644E1">
              <w:rPr>
                <w:rFonts w:ascii="Arial" w:hAnsi="Arial" w:cs="Arial"/>
                <w:color w:val="FF0000"/>
                <w:sz w:val="24"/>
                <w:szCs w:val="24"/>
              </w:rPr>
              <w:t xml:space="preserve"> </w:t>
            </w:r>
            <w:proofErr w:type="gramStart"/>
            <w:r w:rsidRPr="000644E1">
              <w:rPr>
                <w:rFonts w:ascii="Arial" w:hAnsi="Arial" w:cs="Arial"/>
                <w:color w:val="FF0000"/>
                <w:sz w:val="24"/>
                <w:szCs w:val="24"/>
              </w:rPr>
              <w:t>making reference</w:t>
            </w:r>
            <w:proofErr w:type="gramEnd"/>
            <w:r w:rsidRPr="000644E1">
              <w:rPr>
                <w:rFonts w:ascii="Arial" w:hAnsi="Arial" w:cs="Arial"/>
                <w:color w:val="FF0000"/>
                <w:sz w:val="24"/>
                <w:szCs w:val="24"/>
              </w:rPr>
              <w:t xml:space="preserve"> to </w:t>
            </w:r>
            <w:commentRangeStart w:id="4"/>
            <w:r w:rsidRPr="000644E1">
              <w:rPr>
                <w:rFonts w:ascii="Arial" w:hAnsi="Arial" w:cs="Arial"/>
                <w:color w:val="FF0000"/>
                <w:sz w:val="24"/>
                <w:szCs w:val="24"/>
              </w:rPr>
              <w:t xml:space="preserve">underlying </w:t>
            </w:r>
            <w:r>
              <w:rPr>
                <w:rFonts w:ascii="Arial" w:hAnsi="Arial" w:cs="Arial"/>
                <w:color w:val="FF0000"/>
                <w:sz w:val="24"/>
                <w:szCs w:val="24"/>
              </w:rPr>
              <w:t>principles</w:t>
            </w:r>
            <w:r w:rsidRPr="000644E1">
              <w:rPr>
                <w:rFonts w:ascii="Arial" w:hAnsi="Arial" w:cs="Arial"/>
                <w:color w:val="FF0000"/>
                <w:sz w:val="24"/>
                <w:szCs w:val="24"/>
              </w:rPr>
              <w:t xml:space="preserve"> and </w:t>
            </w:r>
            <w:r>
              <w:rPr>
                <w:rFonts w:ascii="Arial" w:hAnsi="Arial" w:cs="Arial"/>
                <w:color w:val="FF0000"/>
                <w:sz w:val="24"/>
                <w:szCs w:val="24"/>
              </w:rPr>
              <w:t xml:space="preserve">supporting </w:t>
            </w:r>
            <w:r w:rsidRPr="000644E1">
              <w:rPr>
                <w:rFonts w:ascii="Arial" w:hAnsi="Arial" w:cs="Arial"/>
                <w:color w:val="FF0000"/>
                <w:sz w:val="24"/>
                <w:szCs w:val="24"/>
              </w:rPr>
              <w:t>theories</w:t>
            </w:r>
            <w:commentRangeEnd w:id="4"/>
            <w:r w:rsidR="00F763DE">
              <w:rPr>
                <w:rStyle w:val="CommentReference"/>
              </w:rPr>
              <w:commentReference w:id="4"/>
            </w:r>
            <w:r w:rsidRPr="000644E1">
              <w:rPr>
                <w:rFonts w:ascii="Arial" w:hAnsi="Arial" w:cs="Arial"/>
                <w:color w:val="FF0000"/>
                <w:sz w:val="24"/>
                <w:szCs w:val="24"/>
              </w:rPr>
              <w:t>.</w:t>
            </w:r>
            <w:r>
              <w:rPr>
                <w:rFonts w:ascii="Arial" w:hAnsi="Arial" w:cs="Arial"/>
                <w:color w:val="FF0000"/>
                <w:sz w:val="24"/>
                <w:szCs w:val="24"/>
              </w:rPr>
              <w:t xml:space="preserve"> You should demonstrate an </w:t>
            </w:r>
            <w:commentRangeStart w:id="5"/>
            <w:r>
              <w:rPr>
                <w:rFonts w:ascii="Arial" w:hAnsi="Arial" w:cs="Arial"/>
                <w:color w:val="FF0000"/>
                <w:sz w:val="24"/>
                <w:szCs w:val="24"/>
              </w:rPr>
              <w:t xml:space="preserve">understanding of the breadth of the sector </w:t>
            </w:r>
            <w:commentRangeEnd w:id="5"/>
            <w:r w:rsidR="00F763DE">
              <w:rPr>
                <w:rStyle w:val="CommentReference"/>
              </w:rPr>
              <w:commentReference w:id="5"/>
            </w:r>
            <w:r>
              <w:rPr>
                <w:rFonts w:ascii="Arial" w:hAnsi="Arial" w:cs="Arial"/>
                <w:color w:val="FF0000"/>
                <w:sz w:val="24"/>
                <w:szCs w:val="24"/>
              </w:rPr>
              <w:t xml:space="preserve">and the wider contexts to which </w:t>
            </w:r>
            <w:commentRangeStart w:id="6"/>
            <w:r>
              <w:rPr>
                <w:rFonts w:ascii="Arial" w:hAnsi="Arial" w:cs="Arial"/>
                <w:color w:val="FF0000"/>
                <w:sz w:val="24"/>
                <w:szCs w:val="24"/>
              </w:rPr>
              <w:t>outdoor adventure and environmental education programmes relate.</w:t>
            </w:r>
            <w:commentRangeEnd w:id="6"/>
            <w:r w:rsidR="00F763DE">
              <w:rPr>
                <w:rStyle w:val="CommentReference"/>
              </w:rPr>
              <w:commentReference w:id="6"/>
            </w:r>
          </w:p>
          <w:p w14:paraId="5902EC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3FA1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26DC6D" w14:textId="77777777" w:rsidR="00152E9D" w:rsidRPr="00A406E5" w:rsidRDefault="00152E9D" w:rsidP="00152E9D">
            <w:pPr>
              <w:jc w:val="center"/>
              <w:rPr>
                <w:rFonts w:ascii="Arial" w:hAnsi="Arial" w:cs="Arial"/>
                <w:sz w:val="32"/>
              </w:rPr>
            </w:pPr>
          </w:p>
        </w:tc>
      </w:tr>
      <w:tr w:rsidR="00152E9D" w:rsidRPr="00A406E5" w14:paraId="6EEADAD9" w14:textId="77777777" w:rsidTr="31ED3DC0">
        <w:trPr>
          <w:trHeight w:val="451"/>
        </w:trPr>
        <w:tc>
          <w:tcPr>
            <w:tcW w:w="4169" w:type="pct"/>
            <w:vMerge/>
          </w:tcPr>
          <w:p w14:paraId="58FAE1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A71845" w14:textId="144D79A6" w:rsidR="00152E9D" w:rsidRPr="00A406E5" w:rsidRDefault="57C6CCAC" w:rsidP="31ED3DC0">
            <w:pPr>
              <w:jc w:val="center"/>
              <w:rPr>
                <w:rFonts w:ascii="Arial" w:hAnsi="Arial" w:cs="Arial"/>
                <w:sz w:val="32"/>
                <w:szCs w:val="32"/>
              </w:rPr>
            </w:pPr>
            <w:r w:rsidRPr="31ED3DC0">
              <w:rPr>
                <w:rFonts w:ascii="Arial" w:hAnsi="Arial" w:cs="Arial"/>
                <w:sz w:val="32"/>
                <w:szCs w:val="32"/>
              </w:rPr>
              <w:t>30</w:t>
            </w:r>
          </w:p>
        </w:tc>
        <w:tc>
          <w:tcPr>
            <w:tcW w:w="416" w:type="pct"/>
            <w:vMerge/>
          </w:tcPr>
          <w:p w14:paraId="445AEAB4" w14:textId="77777777" w:rsidR="00152E9D" w:rsidRPr="00A406E5" w:rsidRDefault="00152E9D" w:rsidP="00152E9D">
            <w:pPr>
              <w:jc w:val="center"/>
              <w:rPr>
                <w:rFonts w:ascii="Arial" w:hAnsi="Arial" w:cs="Arial"/>
                <w:sz w:val="32"/>
              </w:rPr>
            </w:pPr>
          </w:p>
        </w:tc>
      </w:tr>
      <w:tr w:rsidR="00152E9D" w:rsidRPr="00A406E5" w14:paraId="23B69AE3" w14:textId="77777777" w:rsidTr="31ED3D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2DAA0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488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258DCD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1CA36E" w14:textId="77777777" w:rsidR="00152E9D" w:rsidRPr="00A406E5" w:rsidRDefault="00152E9D" w:rsidP="00152E9D">
            <w:pPr>
              <w:jc w:val="center"/>
              <w:rPr>
                <w:rFonts w:ascii="Arial" w:hAnsi="Arial" w:cs="Arial"/>
                <w:sz w:val="32"/>
              </w:rPr>
            </w:pPr>
          </w:p>
        </w:tc>
      </w:tr>
      <w:tr w:rsidR="00152E9D" w:rsidRPr="00A406E5" w14:paraId="22D3F63A" w14:textId="77777777" w:rsidTr="31ED3DC0">
        <w:trPr>
          <w:trHeight w:val="450"/>
        </w:trPr>
        <w:tc>
          <w:tcPr>
            <w:tcW w:w="4169" w:type="pct"/>
            <w:vMerge w:val="restart"/>
            <w:tcBorders>
              <w:top w:val="single" w:sz="4" w:space="0" w:color="auto"/>
              <w:left w:val="single" w:sz="4" w:space="0" w:color="auto"/>
              <w:right w:val="single" w:sz="4" w:space="0" w:color="auto"/>
            </w:tcBorders>
          </w:tcPr>
          <w:p w14:paraId="2FC53647" w14:textId="77777777" w:rsidR="00152E9D" w:rsidRPr="00A406E5" w:rsidRDefault="00152E9D" w:rsidP="00152E9D">
            <w:pPr>
              <w:spacing w:after="120"/>
              <w:rPr>
                <w:rFonts w:ascii="Arial" w:hAnsi="Arial" w:cs="Arial"/>
                <w:sz w:val="14"/>
                <w:szCs w:val="14"/>
              </w:rPr>
            </w:pPr>
          </w:p>
          <w:p w14:paraId="60CB754D" w14:textId="06AC6E41" w:rsidR="00152E9D" w:rsidRPr="002E16A0" w:rsidRDefault="002E16A0" w:rsidP="00152E9D">
            <w:pPr>
              <w:spacing w:after="120"/>
              <w:rPr>
                <w:rFonts w:ascii="Arial" w:hAnsi="Arial" w:cs="Arial"/>
                <w:color w:val="FF0000"/>
                <w:sz w:val="14"/>
                <w:szCs w:val="14"/>
              </w:rPr>
            </w:pPr>
            <w:r>
              <w:rPr>
                <w:rFonts w:ascii="Arial" w:hAnsi="Arial" w:cs="Arial"/>
                <w:color w:val="FF0000"/>
                <w:sz w:val="24"/>
                <w:szCs w:val="24"/>
              </w:rPr>
              <w:t>For this assessment y</w:t>
            </w:r>
            <w:r w:rsidRPr="000644E1">
              <w:rPr>
                <w:rFonts w:ascii="Arial" w:hAnsi="Arial" w:cs="Arial"/>
                <w:color w:val="FF0000"/>
                <w:sz w:val="24"/>
                <w:szCs w:val="24"/>
              </w:rPr>
              <w:t xml:space="preserve">ou should be able to </w:t>
            </w:r>
            <w:r>
              <w:rPr>
                <w:rFonts w:ascii="Arial" w:hAnsi="Arial" w:cs="Arial"/>
                <w:color w:val="FF0000"/>
                <w:sz w:val="24"/>
                <w:szCs w:val="24"/>
              </w:rPr>
              <w:t>discuss</w:t>
            </w:r>
            <w:r w:rsidRPr="000644E1">
              <w:rPr>
                <w:rFonts w:ascii="Arial" w:hAnsi="Arial" w:cs="Arial"/>
                <w:color w:val="FF0000"/>
                <w:sz w:val="24"/>
                <w:szCs w:val="24"/>
              </w:rPr>
              <w:t xml:space="preserve"> evidence f</w:t>
            </w:r>
            <w:r>
              <w:rPr>
                <w:rFonts w:ascii="Arial" w:hAnsi="Arial" w:cs="Arial"/>
                <w:color w:val="FF0000"/>
                <w:sz w:val="24"/>
                <w:szCs w:val="24"/>
              </w:rPr>
              <w:t>rom</w:t>
            </w:r>
            <w:r w:rsidRPr="000644E1">
              <w:rPr>
                <w:rFonts w:ascii="Arial" w:hAnsi="Arial" w:cs="Arial"/>
                <w:color w:val="FF0000"/>
                <w:sz w:val="24"/>
                <w:szCs w:val="24"/>
              </w:rPr>
              <w:t xml:space="preserve"> </w:t>
            </w:r>
            <w:proofErr w:type="gramStart"/>
            <w:r>
              <w:rPr>
                <w:rFonts w:ascii="Arial" w:hAnsi="Arial" w:cs="Arial"/>
                <w:color w:val="FF0000"/>
                <w:sz w:val="24"/>
                <w:szCs w:val="24"/>
              </w:rPr>
              <w:t>a number of</w:t>
            </w:r>
            <w:proofErr w:type="gramEnd"/>
            <w:r>
              <w:rPr>
                <w:rFonts w:ascii="Arial" w:hAnsi="Arial" w:cs="Arial"/>
                <w:color w:val="FF0000"/>
                <w:sz w:val="24"/>
                <w:szCs w:val="24"/>
              </w:rPr>
              <w:t xml:space="preserve"> sources, forming </w:t>
            </w:r>
            <w:commentRangeStart w:id="7"/>
            <w:r>
              <w:rPr>
                <w:rFonts w:ascii="Arial" w:hAnsi="Arial" w:cs="Arial"/>
                <w:color w:val="FF0000"/>
                <w:sz w:val="24"/>
                <w:szCs w:val="24"/>
              </w:rPr>
              <w:t>clear</w:t>
            </w:r>
            <w:r w:rsidRPr="000644E1">
              <w:rPr>
                <w:rFonts w:ascii="Arial" w:hAnsi="Arial" w:cs="Arial"/>
                <w:color w:val="FF0000"/>
                <w:sz w:val="24"/>
                <w:szCs w:val="24"/>
              </w:rPr>
              <w:t xml:space="preserve"> relationships between </w:t>
            </w:r>
            <w:r>
              <w:rPr>
                <w:rFonts w:ascii="Arial" w:hAnsi="Arial" w:cs="Arial"/>
                <w:color w:val="FF0000"/>
                <w:sz w:val="24"/>
                <w:szCs w:val="24"/>
              </w:rPr>
              <w:t>academic concepts/theories/research</w:t>
            </w:r>
            <w:r w:rsidRPr="000644E1">
              <w:rPr>
                <w:rFonts w:ascii="Arial" w:hAnsi="Arial" w:cs="Arial"/>
                <w:color w:val="FF0000"/>
                <w:sz w:val="24"/>
                <w:szCs w:val="24"/>
              </w:rPr>
              <w:t>, your own personal experience/</w:t>
            </w:r>
            <w:r>
              <w:rPr>
                <w:rFonts w:ascii="Arial" w:hAnsi="Arial" w:cs="Arial"/>
                <w:color w:val="FF0000"/>
                <w:sz w:val="24"/>
                <w:szCs w:val="24"/>
              </w:rPr>
              <w:t>ideas</w:t>
            </w:r>
            <w:r w:rsidRPr="000644E1">
              <w:rPr>
                <w:rFonts w:ascii="Arial" w:hAnsi="Arial" w:cs="Arial"/>
                <w:color w:val="FF0000"/>
                <w:sz w:val="24"/>
                <w:szCs w:val="24"/>
              </w:rPr>
              <w:t xml:space="preserve"> and the wider narrative around current social</w:t>
            </w:r>
            <w:r>
              <w:rPr>
                <w:rFonts w:ascii="Arial" w:hAnsi="Arial" w:cs="Arial"/>
                <w:color w:val="FF0000"/>
                <w:sz w:val="24"/>
                <w:szCs w:val="24"/>
              </w:rPr>
              <w:t>, environmental, political and educational issues.</w:t>
            </w:r>
            <w:commentRangeEnd w:id="7"/>
            <w:r w:rsidR="00F763DE">
              <w:rPr>
                <w:rStyle w:val="CommentReference"/>
              </w:rPr>
              <w:commentReference w:id="7"/>
            </w:r>
          </w:p>
        </w:tc>
        <w:tc>
          <w:tcPr>
            <w:tcW w:w="416" w:type="pct"/>
            <w:tcBorders>
              <w:top w:val="single" w:sz="4" w:space="0" w:color="auto"/>
              <w:left w:val="single" w:sz="4" w:space="0" w:color="auto"/>
              <w:right w:val="single" w:sz="4" w:space="0" w:color="auto"/>
            </w:tcBorders>
          </w:tcPr>
          <w:p w14:paraId="785FFAC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240B58" w14:textId="77777777" w:rsidR="00152E9D" w:rsidRPr="00A406E5" w:rsidRDefault="00152E9D" w:rsidP="00152E9D">
            <w:pPr>
              <w:jc w:val="center"/>
              <w:rPr>
                <w:rFonts w:ascii="Arial" w:hAnsi="Arial" w:cs="Arial"/>
                <w:sz w:val="32"/>
              </w:rPr>
            </w:pPr>
          </w:p>
        </w:tc>
      </w:tr>
      <w:tr w:rsidR="00152E9D" w:rsidRPr="00A406E5" w14:paraId="5C8A252F" w14:textId="77777777" w:rsidTr="31ED3DC0">
        <w:trPr>
          <w:trHeight w:val="451"/>
        </w:trPr>
        <w:tc>
          <w:tcPr>
            <w:tcW w:w="4169" w:type="pct"/>
            <w:vMerge/>
          </w:tcPr>
          <w:p w14:paraId="3899DE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0AB585" w14:textId="5F5511B2" w:rsidR="00152E9D" w:rsidRPr="00A406E5" w:rsidRDefault="4DAEE6B2" w:rsidP="31ED3DC0">
            <w:pPr>
              <w:jc w:val="center"/>
              <w:rPr>
                <w:rFonts w:ascii="Arial" w:hAnsi="Arial" w:cs="Arial"/>
                <w:sz w:val="32"/>
                <w:szCs w:val="32"/>
              </w:rPr>
            </w:pPr>
            <w:r w:rsidRPr="31ED3DC0">
              <w:rPr>
                <w:rFonts w:ascii="Arial" w:hAnsi="Arial" w:cs="Arial"/>
                <w:sz w:val="32"/>
                <w:szCs w:val="32"/>
              </w:rPr>
              <w:t>30</w:t>
            </w:r>
          </w:p>
        </w:tc>
        <w:tc>
          <w:tcPr>
            <w:tcW w:w="416" w:type="pct"/>
            <w:vMerge/>
          </w:tcPr>
          <w:p w14:paraId="6FE26D5B" w14:textId="77777777" w:rsidR="00152E9D" w:rsidRPr="00A406E5" w:rsidRDefault="00152E9D" w:rsidP="00152E9D">
            <w:pPr>
              <w:jc w:val="center"/>
              <w:rPr>
                <w:rFonts w:ascii="Arial" w:hAnsi="Arial" w:cs="Arial"/>
                <w:sz w:val="32"/>
              </w:rPr>
            </w:pPr>
          </w:p>
        </w:tc>
      </w:tr>
      <w:tr w:rsidR="00152E9D" w:rsidRPr="00A406E5" w14:paraId="5DFABA21" w14:textId="77777777" w:rsidTr="31ED3D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AC166D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9366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9CE3EE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F86FF" w14:textId="77777777" w:rsidR="00152E9D" w:rsidRPr="00A406E5" w:rsidRDefault="00152E9D" w:rsidP="00152E9D">
            <w:pPr>
              <w:jc w:val="center"/>
              <w:rPr>
                <w:rFonts w:ascii="Arial" w:hAnsi="Arial" w:cs="Arial"/>
                <w:sz w:val="32"/>
              </w:rPr>
            </w:pPr>
          </w:p>
        </w:tc>
      </w:tr>
      <w:tr w:rsidR="00152E9D" w:rsidRPr="00A406E5" w14:paraId="02AC32D5" w14:textId="77777777" w:rsidTr="31ED3DC0">
        <w:trPr>
          <w:trHeight w:val="451"/>
        </w:trPr>
        <w:tc>
          <w:tcPr>
            <w:tcW w:w="4169" w:type="pct"/>
            <w:vMerge w:val="restart"/>
            <w:tcBorders>
              <w:top w:val="single" w:sz="4" w:space="0" w:color="auto"/>
              <w:left w:val="single" w:sz="4" w:space="0" w:color="auto"/>
              <w:right w:val="single" w:sz="4" w:space="0" w:color="auto"/>
            </w:tcBorders>
          </w:tcPr>
          <w:p w14:paraId="76C3677D" w14:textId="77777777" w:rsidR="00152E9D" w:rsidRPr="00A406E5" w:rsidRDefault="00152E9D" w:rsidP="00152E9D">
            <w:pPr>
              <w:spacing w:after="120"/>
              <w:rPr>
                <w:rFonts w:ascii="Arial" w:hAnsi="Arial" w:cs="Arial"/>
                <w:sz w:val="14"/>
                <w:szCs w:val="14"/>
              </w:rPr>
            </w:pPr>
          </w:p>
          <w:p w14:paraId="620D89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5D1D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37B1C8" w14:textId="77777777" w:rsidR="00152E9D" w:rsidRPr="00A406E5" w:rsidRDefault="00152E9D" w:rsidP="00152E9D">
            <w:pPr>
              <w:jc w:val="center"/>
              <w:rPr>
                <w:rFonts w:ascii="Arial" w:hAnsi="Arial" w:cs="Arial"/>
                <w:sz w:val="32"/>
              </w:rPr>
            </w:pPr>
          </w:p>
        </w:tc>
      </w:tr>
      <w:tr w:rsidR="00152E9D" w:rsidRPr="00A406E5" w14:paraId="5871A3E1" w14:textId="77777777" w:rsidTr="31ED3DC0">
        <w:trPr>
          <w:trHeight w:val="450"/>
        </w:trPr>
        <w:tc>
          <w:tcPr>
            <w:tcW w:w="4169" w:type="pct"/>
            <w:vMerge/>
          </w:tcPr>
          <w:p w14:paraId="2326BB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F1C262" w14:textId="7032202E" w:rsidR="00152E9D" w:rsidRPr="00A406E5" w:rsidRDefault="0C783D08" w:rsidP="31ED3DC0">
            <w:pPr>
              <w:jc w:val="center"/>
              <w:rPr>
                <w:rFonts w:ascii="Arial" w:hAnsi="Arial" w:cs="Arial"/>
                <w:sz w:val="32"/>
                <w:szCs w:val="32"/>
              </w:rPr>
            </w:pPr>
            <w:r w:rsidRPr="31ED3DC0">
              <w:rPr>
                <w:rFonts w:ascii="Arial" w:hAnsi="Arial" w:cs="Arial"/>
                <w:sz w:val="32"/>
                <w:szCs w:val="32"/>
              </w:rPr>
              <w:t>0</w:t>
            </w:r>
          </w:p>
        </w:tc>
        <w:tc>
          <w:tcPr>
            <w:tcW w:w="416" w:type="pct"/>
            <w:vMerge/>
          </w:tcPr>
          <w:p w14:paraId="18BAFC66" w14:textId="77777777" w:rsidR="00152E9D" w:rsidRPr="00A406E5" w:rsidRDefault="00152E9D" w:rsidP="00152E9D">
            <w:pPr>
              <w:jc w:val="center"/>
              <w:rPr>
                <w:rFonts w:ascii="Arial" w:hAnsi="Arial" w:cs="Arial"/>
                <w:sz w:val="32"/>
              </w:rPr>
            </w:pPr>
          </w:p>
        </w:tc>
      </w:tr>
      <w:tr w:rsidR="00152E9D" w:rsidRPr="00A406E5" w14:paraId="2CF89FC3" w14:textId="77777777" w:rsidTr="31ED3D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AA8C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8A221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EF5804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468F6B" w14:textId="77777777" w:rsidR="00152E9D" w:rsidRPr="00A406E5" w:rsidRDefault="00152E9D" w:rsidP="00152E9D">
            <w:pPr>
              <w:jc w:val="center"/>
              <w:rPr>
                <w:rFonts w:ascii="Arial" w:hAnsi="Arial" w:cs="Arial"/>
                <w:sz w:val="32"/>
              </w:rPr>
            </w:pPr>
          </w:p>
        </w:tc>
      </w:tr>
      <w:tr w:rsidR="00152E9D" w:rsidRPr="00A406E5" w14:paraId="393C4671" w14:textId="77777777" w:rsidTr="31ED3DC0">
        <w:trPr>
          <w:trHeight w:val="451"/>
        </w:trPr>
        <w:tc>
          <w:tcPr>
            <w:tcW w:w="4169" w:type="pct"/>
            <w:vMerge w:val="restart"/>
            <w:tcBorders>
              <w:top w:val="single" w:sz="4" w:space="0" w:color="auto"/>
              <w:left w:val="single" w:sz="4" w:space="0" w:color="auto"/>
              <w:right w:val="single" w:sz="4" w:space="0" w:color="auto"/>
            </w:tcBorders>
          </w:tcPr>
          <w:p w14:paraId="5915D5E7" w14:textId="77777777" w:rsidR="00152E9D" w:rsidRPr="00A406E5" w:rsidRDefault="00152E9D" w:rsidP="00152E9D">
            <w:pPr>
              <w:spacing w:after="120"/>
              <w:rPr>
                <w:rFonts w:ascii="Arial" w:hAnsi="Arial" w:cs="Arial"/>
                <w:sz w:val="14"/>
                <w:szCs w:val="14"/>
              </w:rPr>
            </w:pPr>
          </w:p>
          <w:p w14:paraId="72D9489B" w14:textId="529DFCC6" w:rsidR="00152E9D" w:rsidRPr="002E16A0" w:rsidRDefault="002E16A0" w:rsidP="00152E9D">
            <w:pPr>
              <w:spacing w:after="120"/>
              <w:rPr>
                <w:rFonts w:ascii="Arial" w:hAnsi="Arial" w:cs="Arial"/>
                <w:color w:val="FF0000"/>
                <w:sz w:val="14"/>
                <w:szCs w:val="14"/>
              </w:rPr>
            </w:pPr>
            <w:r w:rsidRPr="00FB0EB7">
              <w:rPr>
                <w:rFonts w:ascii="Arial" w:hAnsi="Arial" w:cs="Arial"/>
                <w:color w:val="FF0000"/>
                <w:sz w:val="24"/>
                <w:szCs w:val="24"/>
              </w:rPr>
              <w:t xml:space="preserve">You should </w:t>
            </w:r>
            <w:commentRangeStart w:id="8"/>
            <w:r w:rsidRPr="00FB0EB7">
              <w:rPr>
                <w:rFonts w:ascii="Arial" w:hAnsi="Arial" w:cs="Arial"/>
                <w:color w:val="FF0000"/>
                <w:sz w:val="24"/>
                <w:szCs w:val="24"/>
              </w:rPr>
              <w:t xml:space="preserve">demonstrate independent research skills </w:t>
            </w:r>
            <w:commentRangeEnd w:id="8"/>
            <w:r w:rsidR="00F763DE">
              <w:rPr>
                <w:rStyle w:val="CommentReference"/>
              </w:rPr>
              <w:commentReference w:id="8"/>
            </w:r>
            <w:r w:rsidRPr="00FB0EB7">
              <w:rPr>
                <w:rFonts w:ascii="Arial" w:hAnsi="Arial" w:cs="Arial"/>
                <w:color w:val="FF0000"/>
                <w:sz w:val="24"/>
                <w:szCs w:val="24"/>
              </w:rPr>
              <w:t xml:space="preserve">and the ability to </w:t>
            </w:r>
            <w:commentRangeStart w:id="9"/>
            <w:r w:rsidRPr="00FB0EB7">
              <w:rPr>
                <w:rFonts w:ascii="Arial" w:hAnsi="Arial" w:cs="Arial"/>
                <w:color w:val="FF0000"/>
                <w:sz w:val="24"/>
                <w:szCs w:val="24"/>
              </w:rPr>
              <w:t>develop informed opinions in the context of the essay title</w:t>
            </w:r>
            <w:commentRangeEnd w:id="9"/>
            <w:r w:rsidR="00F763DE">
              <w:rPr>
                <w:rStyle w:val="CommentReference"/>
              </w:rPr>
              <w:commentReference w:id="9"/>
            </w:r>
            <w:r w:rsidRPr="00FB0EB7">
              <w:rPr>
                <w:rFonts w:ascii="Arial" w:hAnsi="Arial" w:cs="Arial"/>
                <w:color w:val="FF0000"/>
                <w:sz w:val="24"/>
                <w:szCs w:val="24"/>
              </w:rPr>
              <w:t xml:space="preserve">. </w:t>
            </w:r>
            <w:commentRangeStart w:id="10"/>
            <w:r w:rsidRPr="00FB0EB7">
              <w:rPr>
                <w:rFonts w:ascii="Arial" w:hAnsi="Arial" w:cs="Arial"/>
                <w:color w:val="FF0000"/>
                <w:sz w:val="24"/>
                <w:szCs w:val="24"/>
              </w:rPr>
              <w:t>Your work should be</w:t>
            </w:r>
            <w:r>
              <w:rPr>
                <w:rFonts w:ascii="Arial" w:hAnsi="Arial" w:cs="Arial"/>
                <w:color w:val="FF0000"/>
                <w:sz w:val="24"/>
                <w:szCs w:val="24"/>
              </w:rPr>
              <w:t xml:space="preserve"> well structured, coherently </w:t>
            </w:r>
            <w:proofErr w:type="gramStart"/>
            <w:r>
              <w:rPr>
                <w:rFonts w:ascii="Arial" w:hAnsi="Arial" w:cs="Arial"/>
                <w:color w:val="FF0000"/>
                <w:sz w:val="24"/>
                <w:szCs w:val="24"/>
              </w:rPr>
              <w:t>written</w:t>
            </w:r>
            <w:proofErr w:type="gramEnd"/>
            <w:r>
              <w:rPr>
                <w:rFonts w:ascii="Arial" w:hAnsi="Arial" w:cs="Arial"/>
                <w:color w:val="FF0000"/>
                <w:sz w:val="24"/>
                <w:szCs w:val="24"/>
              </w:rPr>
              <w:t xml:space="preserve"> and fluent</w:t>
            </w:r>
            <w:r w:rsidRPr="00FB0EB7">
              <w:rPr>
                <w:rFonts w:ascii="Arial" w:hAnsi="Arial" w:cs="Arial"/>
                <w:color w:val="FF0000"/>
                <w:sz w:val="24"/>
                <w:szCs w:val="24"/>
              </w:rPr>
              <w:t xml:space="preserve"> in style</w:t>
            </w:r>
            <w:r>
              <w:rPr>
                <w:rFonts w:ascii="Arial" w:hAnsi="Arial" w:cs="Arial"/>
                <w:color w:val="FF0000"/>
                <w:sz w:val="24"/>
                <w:szCs w:val="24"/>
              </w:rPr>
              <w:t xml:space="preserve"> with minimal spelling, grammatical or syntax errors.</w:t>
            </w:r>
            <w:commentRangeEnd w:id="10"/>
            <w:r w:rsidR="001F6A1F">
              <w:rPr>
                <w:rStyle w:val="CommentReference"/>
              </w:rPr>
              <w:commentReference w:id="10"/>
            </w:r>
          </w:p>
        </w:tc>
        <w:tc>
          <w:tcPr>
            <w:tcW w:w="416" w:type="pct"/>
            <w:tcBorders>
              <w:top w:val="single" w:sz="4" w:space="0" w:color="auto"/>
              <w:left w:val="single" w:sz="4" w:space="0" w:color="auto"/>
              <w:right w:val="single" w:sz="4" w:space="0" w:color="auto"/>
            </w:tcBorders>
          </w:tcPr>
          <w:p w14:paraId="14C349D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557F6" w14:textId="77777777" w:rsidR="00152E9D" w:rsidRPr="00A406E5" w:rsidRDefault="00152E9D" w:rsidP="00152E9D">
            <w:pPr>
              <w:jc w:val="center"/>
              <w:rPr>
                <w:rFonts w:ascii="Arial" w:hAnsi="Arial" w:cs="Arial"/>
                <w:sz w:val="32"/>
              </w:rPr>
            </w:pPr>
          </w:p>
        </w:tc>
      </w:tr>
      <w:tr w:rsidR="00152E9D" w:rsidRPr="00A406E5" w14:paraId="6822AA08" w14:textId="77777777" w:rsidTr="31ED3DC0">
        <w:trPr>
          <w:trHeight w:val="450"/>
        </w:trPr>
        <w:tc>
          <w:tcPr>
            <w:tcW w:w="4169" w:type="pct"/>
            <w:vMerge/>
          </w:tcPr>
          <w:p w14:paraId="586741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3E48A8" w14:textId="05AE1BCB" w:rsidR="00152E9D" w:rsidRPr="00A406E5" w:rsidRDefault="0F8F7DC0" w:rsidP="31ED3DC0">
            <w:pPr>
              <w:jc w:val="center"/>
              <w:rPr>
                <w:rFonts w:ascii="Arial" w:hAnsi="Arial" w:cs="Arial"/>
                <w:sz w:val="32"/>
                <w:szCs w:val="32"/>
              </w:rPr>
            </w:pPr>
            <w:r w:rsidRPr="31ED3DC0">
              <w:rPr>
                <w:rFonts w:ascii="Arial" w:hAnsi="Arial" w:cs="Arial"/>
                <w:sz w:val="32"/>
                <w:szCs w:val="32"/>
              </w:rPr>
              <w:t>10</w:t>
            </w:r>
          </w:p>
        </w:tc>
        <w:tc>
          <w:tcPr>
            <w:tcW w:w="416" w:type="pct"/>
            <w:vMerge/>
          </w:tcPr>
          <w:p w14:paraId="4C760ECD" w14:textId="77777777" w:rsidR="00152E9D" w:rsidRPr="00A406E5" w:rsidRDefault="00152E9D" w:rsidP="00152E9D">
            <w:pPr>
              <w:jc w:val="center"/>
              <w:rPr>
                <w:rFonts w:ascii="Arial" w:hAnsi="Arial" w:cs="Arial"/>
                <w:sz w:val="32"/>
              </w:rPr>
            </w:pPr>
          </w:p>
        </w:tc>
      </w:tr>
    </w:tbl>
    <w:p w14:paraId="14E1F3C3" w14:textId="77777777" w:rsidR="00152E9D" w:rsidRPr="00A406E5" w:rsidRDefault="00152E9D" w:rsidP="002E16A0">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09C89EA" w14:textId="77777777" w:rsidTr="00152E9D">
        <w:trPr>
          <w:cantSplit/>
        </w:trPr>
        <w:tc>
          <w:tcPr>
            <w:tcW w:w="6062" w:type="dxa"/>
            <w:vMerge w:val="restart"/>
            <w:shd w:val="pct15" w:color="auto" w:fill="auto"/>
            <w:vAlign w:val="center"/>
          </w:tcPr>
          <w:p w14:paraId="3B51472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82439D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0CB41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DBB42CB" w14:textId="77777777" w:rsidTr="00152E9D">
        <w:trPr>
          <w:cantSplit/>
        </w:trPr>
        <w:tc>
          <w:tcPr>
            <w:tcW w:w="6062" w:type="dxa"/>
            <w:vMerge/>
            <w:vAlign w:val="bottom"/>
          </w:tcPr>
          <w:p w14:paraId="4063BB9C" w14:textId="77777777" w:rsidR="00152E9D" w:rsidRPr="00A406E5" w:rsidRDefault="00152E9D" w:rsidP="00152E9D">
            <w:pPr>
              <w:rPr>
                <w:rFonts w:ascii="Arial" w:hAnsi="Arial" w:cs="Arial"/>
              </w:rPr>
            </w:pPr>
          </w:p>
        </w:tc>
        <w:tc>
          <w:tcPr>
            <w:tcW w:w="2903" w:type="dxa"/>
            <w:vAlign w:val="bottom"/>
          </w:tcPr>
          <w:p w14:paraId="4D21353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02C417" w14:textId="77777777" w:rsidR="00152E9D" w:rsidRPr="00A406E5" w:rsidRDefault="00152E9D" w:rsidP="00152E9D">
            <w:pPr>
              <w:jc w:val="center"/>
              <w:rPr>
                <w:rFonts w:ascii="Arial" w:hAnsi="Arial" w:cs="Arial"/>
                <w:sz w:val="12"/>
                <w:szCs w:val="12"/>
              </w:rPr>
            </w:pPr>
          </w:p>
        </w:tc>
        <w:tc>
          <w:tcPr>
            <w:tcW w:w="1060" w:type="dxa"/>
            <w:vMerge/>
            <w:vAlign w:val="bottom"/>
          </w:tcPr>
          <w:p w14:paraId="1B2962AD" w14:textId="77777777" w:rsidR="00152E9D" w:rsidRPr="00A406E5" w:rsidRDefault="00152E9D" w:rsidP="00152E9D">
            <w:pPr>
              <w:ind w:leftChars="71" w:left="142"/>
              <w:rPr>
                <w:rFonts w:ascii="Arial" w:hAnsi="Arial" w:cs="Arial"/>
              </w:rPr>
            </w:pPr>
          </w:p>
        </w:tc>
      </w:tr>
      <w:tr w:rsidR="00152E9D" w:rsidRPr="00A406E5" w14:paraId="0F137047" w14:textId="77777777" w:rsidTr="00152E9D">
        <w:trPr>
          <w:cantSplit/>
        </w:trPr>
        <w:tc>
          <w:tcPr>
            <w:tcW w:w="6062" w:type="dxa"/>
            <w:vMerge/>
            <w:vAlign w:val="bottom"/>
          </w:tcPr>
          <w:p w14:paraId="33FE2536" w14:textId="77777777" w:rsidR="00152E9D" w:rsidRPr="00A406E5" w:rsidRDefault="00152E9D" w:rsidP="00152E9D">
            <w:pPr>
              <w:rPr>
                <w:rFonts w:ascii="Arial" w:hAnsi="Arial" w:cs="Arial"/>
              </w:rPr>
            </w:pPr>
          </w:p>
        </w:tc>
        <w:tc>
          <w:tcPr>
            <w:tcW w:w="2903" w:type="dxa"/>
            <w:vAlign w:val="bottom"/>
          </w:tcPr>
          <w:p w14:paraId="37E65CB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B7E9E23" w14:textId="77777777" w:rsidR="00152E9D" w:rsidRPr="00A406E5" w:rsidRDefault="00152E9D" w:rsidP="00152E9D">
            <w:pPr>
              <w:jc w:val="center"/>
              <w:rPr>
                <w:rFonts w:ascii="Arial" w:hAnsi="Arial" w:cs="Arial"/>
                <w:sz w:val="12"/>
                <w:szCs w:val="12"/>
              </w:rPr>
            </w:pPr>
          </w:p>
        </w:tc>
        <w:tc>
          <w:tcPr>
            <w:tcW w:w="1060" w:type="dxa"/>
            <w:vMerge/>
            <w:vAlign w:val="bottom"/>
          </w:tcPr>
          <w:p w14:paraId="63856227" w14:textId="77777777" w:rsidR="00152E9D" w:rsidRPr="00A406E5" w:rsidRDefault="00152E9D" w:rsidP="00152E9D">
            <w:pPr>
              <w:ind w:firstLineChars="141" w:firstLine="282"/>
              <w:rPr>
                <w:rFonts w:ascii="Arial" w:hAnsi="Arial" w:cs="Arial"/>
              </w:rPr>
            </w:pPr>
          </w:p>
        </w:tc>
      </w:tr>
    </w:tbl>
    <w:p w14:paraId="2EDCE9DB" w14:textId="59A29E5B" w:rsidR="002E16A0" w:rsidRDefault="002E16A0" w:rsidP="00152E9D">
      <w:pPr>
        <w:rPr>
          <w:rFonts w:ascii="Arial" w:hAnsi="Arial" w:cs="Arial"/>
        </w:rPr>
      </w:pPr>
    </w:p>
    <w:p w14:paraId="2038E3EF"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6C0438C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903B376" w14:textId="77777777" w:rsidR="00C073F1" w:rsidRPr="00A406E5" w:rsidRDefault="00C073F1" w:rsidP="00152E9D">
      <w:pPr>
        <w:rPr>
          <w:rFonts w:ascii="Arial" w:hAnsi="Arial" w:cs="Arial"/>
          <w:vanish/>
        </w:rPr>
      </w:pPr>
    </w:p>
    <w:p w14:paraId="645AB009" w14:textId="720360FB"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Denise Leonard" w:date="2021-11-07T18:29:00Z" w:initials="DL">
    <w:p w14:paraId="1A213587" w14:textId="219427B1" w:rsidR="00984F80" w:rsidRDefault="00984F80" w:rsidP="001F6A1F">
      <w:pPr>
        <w:pStyle w:val="CommentText"/>
      </w:pPr>
      <w:r>
        <w:rPr>
          <w:rStyle w:val="CommentReference"/>
        </w:rPr>
        <w:annotationRef/>
      </w:r>
      <w:r w:rsidR="001F6A1F">
        <w:t>Nature connection/Biophilia</w:t>
      </w:r>
      <w:r w:rsidR="001F6A1F">
        <w:cr/>
        <w:t>Impact (place, kit, travel etc), justification?</w:t>
      </w:r>
      <w:r w:rsidR="001F6A1F">
        <w:cr/>
        <w:t>Pedagogy (experiential learning)</w:t>
      </w:r>
      <w:r w:rsidR="001F6A1F">
        <w:cr/>
        <w:t>Commercial v ethical approach</w:t>
      </w:r>
      <w:r w:rsidR="001F6A1F">
        <w:cr/>
        <w:t>Psychological, cognitive and physiological benefits - impact on behaviour change?</w:t>
      </w:r>
      <w:r w:rsidR="001F6A1F">
        <w:cr/>
        <w:t>Responsibility (environmentally) of provider v’s wants of the consumer.</w:t>
      </w:r>
    </w:p>
  </w:comment>
  <w:comment w:id="1" w:author="Denise Leonard" w:date="2021-11-07T19:19:00Z" w:initials="DL">
    <w:p w14:paraId="63635D19" w14:textId="1B932115" w:rsidR="001F6A1F" w:rsidRDefault="001F6A1F" w:rsidP="001F6A1F">
      <w:pPr>
        <w:pStyle w:val="CommentText"/>
      </w:pPr>
      <w:r>
        <w:rPr>
          <w:rStyle w:val="CommentReference"/>
        </w:rPr>
        <w:annotationRef/>
      </w:r>
      <w:r>
        <w:t>self explanatory!</w:t>
      </w:r>
    </w:p>
  </w:comment>
  <w:comment w:id="2" w:author="Denise Leonard" w:date="2021-11-07T19:19:00Z" w:initials="DL">
    <w:p w14:paraId="31D5F9DB" w14:textId="2D5499AB" w:rsidR="001F6A1F" w:rsidRDefault="001F6A1F" w:rsidP="001F6A1F">
      <w:pPr>
        <w:pStyle w:val="CommentText"/>
      </w:pPr>
      <w:r>
        <w:rPr>
          <w:rStyle w:val="CommentReference"/>
        </w:rPr>
        <w:annotationRef/>
      </w:r>
      <w:r>
        <w:t>5 references per 1000 words as a rule of thumb… but.. quality over quantity.</w:t>
      </w:r>
    </w:p>
  </w:comment>
  <w:comment w:id="3" w:author="Denise Leonard" w:date="2021-11-07T18:30:00Z" w:initials="DL">
    <w:p w14:paraId="0BF6C65F" w14:textId="5D39E83E" w:rsidR="00984F80" w:rsidRDefault="00984F80" w:rsidP="00984F80">
      <w:pPr>
        <w:pStyle w:val="CommentText"/>
      </w:pPr>
      <w:r>
        <w:rPr>
          <w:rStyle w:val="CommentReference"/>
        </w:rPr>
        <w:annotationRef/>
      </w:r>
      <w:r>
        <w:t>Not simply a definition, how have they evolved, social and educational context</w:t>
      </w:r>
    </w:p>
  </w:comment>
  <w:comment w:id="4" w:author="Denise Leonard" w:date="2021-11-07T19:09:00Z" w:initials="DL">
    <w:p w14:paraId="54435EEA" w14:textId="77777777" w:rsidR="00F763DE" w:rsidRDefault="00F763DE">
      <w:r>
        <w:rPr>
          <w:rStyle w:val="CommentReference"/>
        </w:rPr>
        <w:annotationRef/>
      </w:r>
      <w:r>
        <w:t xml:space="preserve">what prinicples in OA support EE or vice versa. </w:t>
      </w:r>
    </w:p>
    <w:p w14:paraId="379D15A5" w14:textId="77777777" w:rsidR="00F763DE" w:rsidRDefault="00F763DE">
      <w:r>
        <w:t>Leave no trace</w:t>
      </w:r>
    </w:p>
    <w:p w14:paraId="20541E3B" w14:textId="77777777" w:rsidR="00F763DE" w:rsidRDefault="00F763DE">
      <w:r>
        <w:t>developing ecocentric values</w:t>
      </w:r>
    </w:p>
    <w:p w14:paraId="56187541" w14:textId="77777777" w:rsidR="00F763DE" w:rsidRDefault="00F763DE">
      <w:r>
        <w:t>experiential learning</w:t>
      </w:r>
    </w:p>
    <w:p w14:paraId="035724D2" w14:textId="77777777" w:rsidR="00F763DE" w:rsidRDefault="00F763DE">
      <w:r>
        <w:t xml:space="preserve">reflective practice, (KOLB), </w:t>
      </w:r>
    </w:p>
    <w:p w14:paraId="412C3679" w14:textId="77777777" w:rsidR="00F763DE" w:rsidRDefault="00F763DE">
      <w:r>
        <w:t xml:space="preserve">inter/intrapersonal development (priest), </w:t>
      </w:r>
    </w:p>
    <w:p w14:paraId="7D6AC435" w14:textId="5832A3E9" w:rsidR="00F763DE" w:rsidRDefault="00F763DE" w:rsidP="00F763DE">
      <w:pPr>
        <w:pStyle w:val="CommentText"/>
      </w:pPr>
      <w:r>
        <w:t>nature connection (Biophilia), challenge/resilience (AEP).</w:t>
      </w:r>
    </w:p>
  </w:comment>
  <w:comment w:id="5" w:author="Denise Leonard" w:date="2021-11-07T19:10:00Z" w:initials="DL">
    <w:p w14:paraId="29C70753" w14:textId="1C8ACC6E" w:rsidR="00F763DE" w:rsidRDefault="00F763DE" w:rsidP="00F763DE">
      <w:pPr>
        <w:pStyle w:val="CommentText"/>
      </w:pPr>
      <w:r>
        <w:rPr>
          <w:rStyle w:val="CommentReference"/>
        </w:rPr>
        <w:annotationRef/>
      </w:r>
      <w:r>
        <w:t>types of providers, motivations/pressures, organisational influence, client groups needs etc.</w:t>
      </w:r>
    </w:p>
  </w:comment>
  <w:comment w:id="6" w:author="Denise Leonard" w:date="2021-11-07T19:14:00Z" w:initials="DL">
    <w:p w14:paraId="16FB3560" w14:textId="77777777" w:rsidR="00F763DE" w:rsidRDefault="00F763DE">
      <w:r>
        <w:rPr>
          <w:rStyle w:val="CommentReference"/>
        </w:rPr>
        <w:annotationRef/>
      </w:r>
      <w:r>
        <w:t>social and educational (political/religious) agenda</w:t>
      </w:r>
    </w:p>
    <w:p w14:paraId="13D16178" w14:textId="3E3B7061" w:rsidR="00F763DE" w:rsidRDefault="00F763DE" w:rsidP="00F763DE">
      <w:pPr>
        <w:pStyle w:val="CommentText"/>
      </w:pPr>
      <w:r>
        <w:t>Relevance or value of EE and OA in a post pandemic world and amid our climate crisis.</w:t>
      </w:r>
    </w:p>
  </w:comment>
  <w:comment w:id="7" w:author="Denise Leonard" w:date="2021-11-07T19:16:00Z" w:initials="DL">
    <w:p w14:paraId="0952FE2D" w14:textId="22212E99" w:rsidR="00F763DE" w:rsidRDefault="00F763DE" w:rsidP="00F763DE">
      <w:pPr>
        <w:pStyle w:val="CommentText"/>
      </w:pPr>
      <w:r>
        <w:rPr>
          <w:rStyle w:val="CommentReference"/>
        </w:rPr>
        <w:annotationRef/>
      </w:r>
      <w:r>
        <w:t>write everything you have included above in a. way that is logical to the reader, that flows and connects.</w:t>
      </w:r>
    </w:p>
  </w:comment>
  <w:comment w:id="8" w:author="Denise Leonard" w:date="2021-11-07T19:16:00Z" w:initials="DL">
    <w:p w14:paraId="6E0559FA" w14:textId="2C878D8C" w:rsidR="00F763DE" w:rsidRDefault="00F763DE" w:rsidP="00F763DE">
      <w:pPr>
        <w:pStyle w:val="CommentText"/>
      </w:pPr>
      <w:r>
        <w:rPr>
          <w:rStyle w:val="CommentReference"/>
        </w:rPr>
        <w:annotationRef/>
      </w:r>
      <w:r>
        <w:t>not just what you have been fed by Moodle, go and do your own reading and research.</w:t>
      </w:r>
    </w:p>
  </w:comment>
  <w:comment w:id="9" w:author="Denise Leonard" w:date="2021-11-07T19:17:00Z" w:initials="DL">
    <w:p w14:paraId="674DEF20" w14:textId="4D15F176" w:rsidR="00F763DE" w:rsidRDefault="00F763DE" w:rsidP="00F763DE">
      <w:pPr>
        <w:pStyle w:val="CommentText"/>
      </w:pPr>
      <w:r>
        <w:rPr>
          <w:rStyle w:val="CommentReference"/>
        </w:rPr>
        <w:annotationRef/>
      </w:r>
      <w:r>
        <w:t>Use references, keep it relevant.</w:t>
      </w:r>
    </w:p>
  </w:comment>
  <w:comment w:id="10" w:author="Denise Leonard" w:date="2021-11-07T19:18:00Z" w:initials="DL">
    <w:p w14:paraId="007ABFE1" w14:textId="28AF2D23" w:rsidR="001F6A1F" w:rsidRDefault="001F6A1F" w:rsidP="001F6A1F">
      <w:pPr>
        <w:pStyle w:val="CommentText"/>
      </w:pPr>
      <w:r>
        <w:rPr>
          <w:rStyle w:val="CommentReference"/>
        </w:rPr>
        <w:annotationRef/>
      </w:r>
      <w:r>
        <w:t>Ask someone else to read it from start to finish, does it make sense, are there enough full stops/commas, are all the references there in text and at the end.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A213587" w15:done="0"/>
  <w15:commentEx w15:paraId="63635D19" w15:done="0"/>
  <w15:commentEx w15:paraId="31D5F9DB" w15:paraIdParent="63635D19" w15:done="0"/>
  <w15:commentEx w15:paraId="0BF6C65F" w15:done="0"/>
  <w15:commentEx w15:paraId="7D6AC435" w15:done="0"/>
  <w15:commentEx w15:paraId="29C70753" w15:done="0"/>
  <w15:commentEx w15:paraId="13D16178" w15:done="0"/>
  <w15:commentEx w15:paraId="0952FE2D" w15:done="0"/>
  <w15:commentEx w15:paraId="6E0559FA" w15:done="0"/>
  <w15:commentEx w15:paraId="674DEF20" w15:done="0"/>
  <w15:commentEx w15:paraId="007ABFE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2999D" w16cex:dateUtc="2021-11-07T18:29:00Z"/>
  <w16cex:commentExtensible w16cex:durableId="2532A52E" w16cex:dateUtc="2021-11-07T19:19:00Z"/>
  <w16cex:commentExtensible w16cex:durableId="2532A55B" w16cex:dateUtc="2021-11-07T19:19:00Z"/>
  <w16cex:commentExtensible w16cex:durableId="253299CF" w16cex:dateUtc="2021-11-07T18:30:00Z"/>
  <w16cex:commentExtensible w16cex:durableId="2532A2D2" w16cex:dateUtc="2021-11-07T19:09:00Z"/>
  <w16cex:commentExtensible w16cex:durableId="2532A325" w16cex:dateUtc="2021-11-07T19:10:00Z"/>
  <w16cex:commentExtensible w16cex:durableId="2532A432" w16cex:dateUtc="2021-11-07T19:14:00Z"/>
  <w16cex:commentExtensible w16cex:durableId="2532A47F" w16cex:dateUtc="2021-11-07T19:16:00Z"/>
  <w16cex:commentExtensible w16cex:durableId="2532A49E" w16cex:dateUtc="2021-11-07T19:16:00Z"/>
  <w16cex:commentExtensible w16cex:durableId="2532A4BC" w16cex:dateUtc="2021-11-07T19:17:00Z"/>
  <w16cex:commentExtensible w16cex:durableId="2532A508" w16cex:dateUtc="2021-11-07T19: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213587" w16cid:durableId="2532999D"/>
  <w16cid:commentId w16cid:paraId="63635D19" w16cid:durableId="2532A52E"/>
  <w16cid:commentId w16cid:paraId="31D5F9DB" w16cid:durableId="2532A55B"/>
  <w16cid:commentId w16cid:paraId="0BF6C65F" w16cid:durableId="253299CF"/>
  <w16cid:commentId w16cid:paraId="7D6AC435" w16cid:durableId="2532A2D2"/>
  <w16cid:commentId w16cid:paraId="29C70753" w16cid:durableId="2532A325"/>
  <w16cid:commentId w16cid:paraId="13D16178" w16cid:durableId="2532A432"/>
  <w16cid:commentId w16cid:paraId="0952FE2D" w16cid:durableId="2532A47F"/>
  <w16cid:commentId w16cid:paraId="6E0559FA" w16cid:durableId="2532A49E"/>
  <w16cid:commentId w16cid:paraId="674DEF20" w16cid:durableId="2532A4BC"/>
  <w16cid:commentId w16cid:paraId="007ABFE1" w16cid:durableId="2532A50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0322C" w14:textId="77777777" w:rsidR="00790613" w:rsidRDefault="00790613">
      <w:r>
        <w:separator/>
      </w:r>
    </w:p>
  </w:endnote>
  <w:endnote w:type="continuationSeparator" w:id="0">
    <w:p w14:paraId="57DAD93F" w14:textId="77777777" w:rsidR="00790613" w:rsidRDefault="00790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C360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4F0CDE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EA42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053F3" w14:textId="77777777" w:rsidR="00790613" w:rsidRDefault="00790613">
      <w:r>
        <w:separator/>
      </w:r>
    </w:p>
  </w:footnote>
  <w:footnote w:type="continuationSeparator" w:id="0">
    <w:p w14:paraId="2388D038" w14:textId="77777777" w:rsidR="00790613" w:rsidRDefault="007906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0ED641A"/>
    <w:multiLevelType w:val="hybridMultilevel"/>
    <w:tmpl w:val="2FA07682"/>
    <w:lvl w:ilvl="0" w:tplc="DC925E94">
      <w:start w:val="1"/>
      <w:numFmt w:val="bullet"/>
      <w:lvlText w:val=""/>
      <w:lvlJc w:val="left"/>
      <w:pPr>
        <w:ind w:left="720" w:hanging="360"/>
      </w:pPr>
      <w:rPr>
        <w:rFonts w:ascii="Symbol" w:hAnsi="Symbol" w:hint="default"/>
      </w:rPr>
    </w:lvl>
    <w:lvl w:ilvl="1" w:tplc="D7BE2EC8">
      <w:start w:val="1"/>
      <w:numFmt w:val="bullet"/>
      <w:lvlText w:val="o"/>
      <w:lvlJc w:val="left"/>
      <w:pPr>
        <w:ind w:left="1440" w:hanging="360"/>
      </w:pPr>
      <w:rPr>
        <w:rFonts w:ascii="Courier New" w:hAnsi="Courier New" w:hint="default"/>
      </w:rPr>
    </w:lvl>
    <w:lvl w:ilvl="2" w:tplc="14E02CA4">
      <w:start w:val="1"/>
      <w:numFmt w:val="bullet"/>
      <w:lvlText w:val=""/>
      <w:lvlJc w:val="left"/>
      <w:pPr>
        <w:ind w:left="2160" w:hanging="360"/>
      </w:pPr>
      <w:rPr>
        <w:rFonts w:ascii="Wingdings" w:hAnsi="Wingdings" w:hint="default"/>
      </w:rPr>
    </w:lvl>
    <w:lvl w:ilvl="3" w:tplc="0F741CBE">
      <w:start w:val="1"/>
      <w:numFmt w:val="bullet"/>
      <w:lvlText w:val=""/>
      <w:lvlJc w:val="left"/>
      <w:pPr>
        <w:ind w:left="2880" w:hanging="360"/>
      </w:pPr>
      <w:rPr>
        <w:rFonts w:ascii="Symbol" w:hAnsi="Symbol" w:hint="default"/>
      </w:rPr>
    </w:lvl>
    <w:lvl w:ilvl="4" w:tplc="1FD0DB5E">
      <w:start w:val="1"/>
      <w:numFmt w:val="bullet"/>
      <w:lvlText w:val="o"/>
      <w:lvlJc w:val="left"/>
      <w:pPr>
        <w:ind w:left="3600" w:hanging="360"/>
      </w:pPr>
      <w:rPr>
        <w:rFonts w:ascii="Courier New" w:hAnsi="Courier New" w:hint="default"/>
      </w:rPr>
    </w:lvl>
    <w:lvl w:ilvl="5" w:tplc="49103BA2">
      <w:start w:val="1"/>
      <w:numFmt w:val="bullet"/>
      <w:lvlText w:val=""/>
      <w:lvlJc w:val="left"/>
      <w:pPr>
        <w:ind w:left="4320" w:hanging="360"/>
      </w:pPr>
      <w:rPr>
        <w:rFonts w:ascii="Wingdings" w:hAnsi="Wingdings" w:hint="default"/>
      </w:rPr>
    </w:lvl>
    <w:lvl w:ilvl="6" w:tplc="45DA3A24">
      <w:start w:val="1"/>
      <w:numFmt w:val="bullet"/>
      <w:lvlText w:val=""/>
      <w:lvlJc w:val="left"/>
      <w:pPr>
        <w:ind w:left="5040" w:hanging="360"/>
      </w:pPr>
      <w:rPr>
        <w:rFonts w:ascii="Symbol" w:hAnsi="Symbol" w:hint="default"/>
      </w:rPr>
    </w:lvl>
    <w:lvl w:ilvl="7" w:tplc="EDE2BF4A">
      <w:start w:val="1"/>
      <w:numFmt w:val="bullet"/>
      <w:lvlText w:val="o"/>
      <w:lvlJc w:val="left"/>
      <w:pPr>
        <w:ind w:left="5760" w:hanging="360"/>
      </w:pPr>
      <w:rPr>
        <w:rFonts w:ascii="Courier New" w:hAnsi="Courier New" w:hint="default"/>
      </w:rPr>
    </w:lvl>
    <w:lvl w:ilvl="8" w:tplc="10840BD4">
      <w:start w:val="1"/>
      <w:numFmt w:val="bullet"/>
      <w:lvlText w:val=""/>
      <w:lvlJc w:val="left"/>
      <w:pPr>
        <w:ind w:left="6480" w:hanging="360"/>
      </w:pPr>
      <w:rPr>
        <w:rFonts w:ascii="Wingdings" w:hAnsi="Wingdings" w:hint="default"/>
      </w:rPr>
    </w:lvl>
  </w:abstractNum>
  <w:abstractNum w:abstractNumId="6" w15:restartNumberingAfterBreak="0">
    <w:nsid w:val="21656294"/>
    <w:multiLevelType w:val="hybridMultilevel"/>
    <w:tmpl w:val="2878E4FA"/>
    <w:lvl w:ilvl="0" w:tplc="706ECE7C">
      <w:start w:val="1"/>
      <w:numFmt w:val="decimal"/>
      <w:lvlText w:val="%1."/>
      <w:lvlJc w:val="left"/>
      <w:pPr>
        <w:tabs>
          <w:tab w:val="num" w:pos="720"/>
        </w:tabs>
        <w:ind w:left="720" w:hanging="360"/>
      </w:pPr>
    </w:lvl>
    <w:lvl w:ilvl="1" w:tplc="00A87E16" w:tentative="1">
      <w:start w:val="1"/>
      <w:numFmt w:val="decimal"/>
      <w:lvlText w:val="%2."/>
      <w:lvlJc w:val="left"/>
      <w:pPr>
        <w:tabs>
          <w:tab w:val="num" w:pos="1440"/>
        </w:tabs>
        <w:ind w:left="1440" w:hanging="360"/>
      </w:pPr>
    </w:lvl>
    <w:lvl w:ilvl="2" w:tplc="7542E11C" w:tentative="1">
      <w:start w:val="1"/>
      <w:numFmt w:val="decimal"/>
      <w:lvlText w:val="%3."/>
      <w:lvlJc w:val="left"/>
      <w:pPr>
        <w:tabs>
          <w:tab w:val="num" w:pos="2160"/>
        </w:tabs>
        <w:ind w:left="2160" w:hanging="360"/>
      </w:pPr>
    </w:lvl>
    <w:lvl w:ilvl="3" w:tplc="AABA4DB6" w:tentative="1">
      <w:start w:val="1"/>
      <w:numFmt w:val="decimal"/>
      <w:lvlText w:val="%4."/>
      <w:lvlJc w:val="left"/>
      <w:pPr>
        <w:tabs>
          <w:tab w:val="num" w:pos="2880"/>
        </w:tabs>
        <w:ind w:left="2880" w:hanging="360"/>
      </w:pPr>
    </w:lvl>
    <w:lvl w:ilvl="4" w:tplc="B8C295F8" w:tentative="1">
      <w:start w:val="1"/>
      <w:numFmt w:val="decimal"/>
      <w:lvlText w:val="%5."/>
      <w:lvlJc w:val="left"/>
      <w:pPr>
        <w:tabs>
          <w:tab w:val="num" w:pos="3600"/>
        </w:tabs>
        <w:ind w:left="3600" w:hanging="360"/>
      </w:pPr>
    </w:lvl>
    <w:lvl w:ilvl="5" w:tplc="C3BEFDCE" w:tentative="1">
      <w:start w:val="1"/>
      <w:numFmt w:val="decimal"/>
      <w:lvlText w:val="%6."/>
      <w:lvlJc w:val="left"/>
      <w:pPr>
        <w:tabs>
          <w:tab w:val="num" w:pos="4320"/>
        </w:tabs>
        <w:ind w:left="4320" w:hanging="360"/>
      </w:pPr>
    </w:lvl>
    <w:lvl w:ilvl="6" w:tplc="8586EB98" w:tentative="1">
      <w:start w:val="1"/>
      <w:numFmt w:val="decimal"/>
      <w:lvlText w:val="%7."/>
      <w:lvlJc w:val="left"/>
      <w:pPr>
        <w:tabs>
          <w:tab w:val="num" w:pos="5040"/>
        </w:tabs>
        <w:ind w:left="5040" w:hanging="360"/>
      </w:pPr>
    </w:lvl>
    <w:lvl w:ilvl="7" w:tplc="E5F6A43C" w:tentative="1">
      <w:start w:val="1"/>
      <w:numFmt w:val="decimal"/>
      <w:lvlText w:val="%8."/>
      <w:lvlJc w:val="left"/>
      <w:pPr>
        <w:tabs>
          <w:tab w:val="num" w:pos="5760"/>
        </w:tabs>
        <w:ind w:left="5760" w:hanging="360"/>
      </w:pPr>
    </w:lvl>
    <w:lvl w:ilvl="8" w:tplc="1482265C"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
  </w:num>
  <w:num w:numId="3">
    <w:abstractNumId w:val="10"/>
  </w:num>
  <w:num w:numId="4">
    <w:abstractNumId w:val="16"/>
  </w:num>
  <w:num w:numId="5">
    <w:abstractNumId w:val="12"/>
  </w:num>
  <w:num w:numId="6">
    <w:abstractNumId w:val="8"/>
  </w:num>
  <w:num w:numId="7">
    <w:abstractNumId w:val="15"/>
  </w:num>
  <w:num w:numId="8">
    <w:abstractNumId w:val="2"/>
  </w:num>
  <w:num w:numId="9">
    <w:abstractNumId w:val="14"/>
  </w:num>
  <w:num w:numId="10">
    <w:abstractNumId w:val="11"/>
  </w:num>
  <w:num w:numId="11">
    <w:abstractNumId w:val="4"/>
  </w:num>
  <w:num w:numId="12">
    <w:abstractNumId w:val="6"/>
  </w:num>
  <w:num w:numId="13">
    <w:abstractNumId w:val="9"/>
  </w:num>
  <w:num w:numId="14">
    <w:abstractNumId w:val="13"/>
  </w:num>
  <w:num w:numId="15">
    <w:abstractNumId w:val="3"/>
  </w:num>
  <w:num w:numId="16">
    <w:abstractNumId w:val="0"/>
  </w:num>
  <w:num w:numId="17">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enise Leonard">
    <w15:presenceInfo w15:providerId="AD" w15:userId="S::denise.leonard@uwtsd.ac.uk::dcc84f25-a1be-4397-9227-cfc963dcdd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1"/>
    <w:rsid w:val="000822E5"/>
    <w:rsid w:val="000971FC"/>
    <w:rsid w:val="000A2A3A"/>
    <w:rsid w:val="000A492A"/>
    <w:rsid w:val="000D2F80"/>
    <w:rsid w:val="000E413A"/>
    <w:rsid w:val="000F5AA3"/>
    <w:rsid w:val="00100396"/>
    <w:rsid w:val="00100B5C"/>
    <w:rsid w:val="001106E9"/>
    <w:rsid w:val="00124CA5"/>
    <w:rsid w:val="0013193C"/>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A1F"/>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16A0"/>
    <w:rsid w:val="002E272E"/>
    <w:rsid w:val="002F5778"/>
    <w:rsid w:val="003223E0"/>
    <w:rsid w:val="00322A7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4DC"/>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0613"/>
    <w:rsid w:val="00791024"/>
    <w:rsid w:val="00793F0A"/>
    <w:rsid w:val="007A125E"/>
    <w:rsid w:val="007A2657"/>
    <w:rsid w:val="007C682C"/>
    <w:rsid w:val="007D2385"/>
    <w:rsid w:val="007D5DE2"/>
    <w:rsid w:val="007E37FA"/>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4F80"/>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6C83"/>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6A3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63DE"/>
    <w:rsid w:val="00F8381F"/>
    <w:rsid w:val="00F847F3"/>
    <w:rsid w:val="00FA04CD"/>
    <w:rsid w:val="00FA25F5"/>
    <w:rsid w:val="00FA2810"/>
    <w:rsid w:val="00FA68F8"/>
    <w:rsid w:val="00FB0EB7"/>
    <w:rsid w:val="00FB1DC0"/>
    <w:rsid w:val="00FB3B4E"/>
    <w:rsid w:val="00FB4521"/>
    <w:rsid w:val="00FB4F84"/>
    <w:rsid w:val="00FB5CF8"/>
    <w:rsid w:val="00FF273B"/>
    <w:rsid w:val="00FF564C"/>
    <w:rsid w:val="00FF5AAD"/>
    <w:rsid w:val="026650AC"/>
    <w:rsid w:val="0289E33A"/>
    <w:rsid w:val="08C57F2D"/>
    <w:rsid w:val="09160B7E"/>
    <w:rsid w:val="0B578793"/>
    <w:rsid w:val="0C783D08"/>
    <w:rsid w:val="0F8F7DC0"/>
    <w:rsid w:val="14D8AB9B"/>
    <w:rsid w:val="1935BB40"/>
    <w:rsid w:val="1C366B27"/>
    <w:rsid w:val="217980CC"/>
    <w:rsid w:val="260E8D83"/>
    <w:rsid w:val="27671A1C"/>
    <w:rsid w:val="31ED3DC0"/>
    <w:rsid w:val="34B59F2D"/>
    <w:rsid w:val="363904F4"/>
    <w:rsid w:val="37184CF3"/>
    <w:rsid w:val="3A2329CF"/>
    <w:rsid w:val="3A34CBF2"/>
    <w:rsid w:val="3C663245"/>
    <w:rsid w:val="3C9CDC90"/>
    <w:rsid w:val="3DB3F78B"/>
    <w:rsid w:val="42744262"/>
    <w:rsid w:val="434552EE"/>
    <w:rsid w:val="45D21344"/>
    <w:rsid w:val="478EAA95"/>
    <w:rsid w:val="47E3DAEB"/>
    <w:rsid w:val="4A1B862D"/>
    <w:rsid w:val="4C10F376"/>
    <w:rsid w:val="4CC01A15"/>
    <w:rsid w:val="4DAEE6B2"/>
    <w:rsid w:val="4F52B348"/>
    <w:rsid w:val="57C6CCAC"/>
    <w:rsid w:val="5912A93C"/>
    <w:rsid w:val="5B0ACF10"/>
    <w:rsid w:val="5B45289F"/>
    <w:rsid w:val="61F7B4A2"/>
    <w:rsid w:val="67678B0B"/>
    <w:rsid w:val="6895BABB"/>
    <w:rsid w:val="72A5C779"/>
    <w:rsid w:val="7B69E8C3"/>
    <w:rsid w:val="7B790D94"/>
    <w:rsid w:val="7DE82B58"/>
    <w:rsid w:val="7F248D4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23B51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984F80"/>
    <w:rPr>
      <w:sz w:val="16"/>
      <w:szCs w:val="16"/>
    </w:rPr>
  </w:style>
  <w:style w:type="paragraph" w:styleId="CommentText">
    <w:name w:val="annotation text"/>
    <w:basedOn w:val="Normal"/>
    <w:link w:val="CommentTextChar"/>
    <w:unhideWhenUsed/>
    <w:rsid w:val="00984F80"/>
  </w:style>
  <w:style w:type="character" w:customStyle="1" w:styleId="CommentTextChar">
    <w:name w:val="Comment Text Char"/>
    <w:basedOn w:val="DefaultParagraphFont"/>
    <w:link w:val="CommentText"/>
    <w:rsid w:val="00984F80"/>
    <w:rPr>
      <w:lang w:eastAsia="en-GB"/>
    </w:rPr>
  </w:style>
  <w:style w:type="paragraph" w:styleId="CommentSubject">
    <w:name w:val="annotation subject"/>
    <w:basedOn w:val="CommentText"/>
    <w:next w:val="CommentText"/>
    <w:link w:val="CommentSubjectChar"/>
    <w:semiHidden/>
    <w:unhideWhenUsed/>
    <w:rsid w:val="00984F80"/>
    <w:rPr>
      <w:b/>
      <w:bCs/>
    </w:rPr>
  </w:style>
  <w:style w:type="character" w:customStyle="1" w:styleId="CommentSubjectChar">
    <w:name w:val="Comment Subject Char"/>
    <w:basedOn w:val="CommentTextChar"/>
    <w:link w:val="CommentSubject"/>
    <w:semiHidden/>
    <w:rsid w:val="00984F80"/>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46</TotalTime>
  <Pages>3</Pages>
  <Words>380</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Denise Leonard</cp:lastModifiedBy>
  <cp:revision>3</cp:revision>
  <cp:lastPrinted>2014-10-10T07:42:00Z</cp:lastPrinted>
  <dcterms:created xsi:type="dcterms:W3CDTF">2021-09-21T12:28:00Z</dcterms:created>
  <dcterms:modified xsi:type="dcterms:W3CDTF">2021-11-07T19:22:00Z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