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64B4B" w14:textId="5C634A65" w:rsidR="0042301C" w:rsidRDefault="0042301C" w:rsidP="009F281C">
      <w:pPr>
        <w:rPr>
          <w:b/>
          <w:bCs/>
        </w:rPr>
      </w:pPr>
      <w:r>
        <w:rPr>
          <w:b/>
          <w:bCs/>
        </w:rPr>
        <w:t>0</w:t>
      </w:r>
    </w:p>
    <w:p w14:paraId="62BBA650" w14:textId="75A18B34" w:rsidR="000737CD" w:rsidRDefault="000737CD" w:rsidP="009F281C">
      <w:pPr>
        <w:rPr>
          <w:b/>
          <w:bCs/>
        </w:rPr>
      </w:pPr>
      <w:r>
        <w:rPr>
          <w:b/>
          <w:bCs/>
        </w:rPr>
        <w:t>KOSTADIN GEORGIEV ANDONOV (2246787)</w:t>
      </w:r>
    </w:p>
    <w:p w14:paraId="09A36EA5" w14:textId="77777777" w:rsidR="0042301C" w:rsidRDefault="0042301C" w:rsidP="009F281C">
      <w:pPr>
        <w:rPr>
          <w:b/>
          <w:bCs/>
        </w:rPr>
      </w:pPr>
    </w:p>
    <w:p w14:paraId="3EC71DCB" w14:textId="53EDECB5" w:rsidR="0042301C" w:rsidRDefault="0042301C" w:rsidP="009F281C">
      <w:pPr>
        <w:rPr>
          <w:b/>
          <w:bCs/>
        </w:rPr>
      </w:pPr>
      <w:r>
        <w:rPr>
          <w:b/>
          <w:bCs/>
        </w:rPr>
        <w:t>RELATION SHIP BETWEEN GERMANY AND BULGARIA</w:t>
      </w:r>
    </w:p>
    <w:p w14:paraId="26A0FD78" w14:textId="77777777" w:rsidR="003B0102" w:rsidRDefault="003B0102" w:rsidP="009F281C">
      <w:pPr>
        <w:rPr>
          <w:b/>
          <w:bCs/>
        </w:rPr>
      </w:pPr>
    </w:p>
    <w:p w14:paraId="783E9B1A" w14:textId="77777777" w:rsidR="003B0102" w:rsidRDefault="003B0102" w:rsidP="009F281C">
      <w:pPr>
        <w:rPr>
          <w:b/>
          <w:bCs/>
        </w:rPr>
      </w:pPr>
    </w:p>
    <w:p w14:paraId="35EC77F0" w14:textId="77777777" w:rsidR="003B0102" w:rsidRDefault="003B0102" w:rsidP="009F281C">
      <w:pPr>
        <w:rPr>
          <w:b/>
          <w:bCs/>
        </w:rPr>
      </w:pPr>
    </w:p>
    <w:p w14:paraId="73338D4E" w14:textId="282DD443" w:rsidR="000737CD" w:rsidRDefault="003B0102" w:rsidP="009F281C">
      <w:pPr>
        <w:rPr>
          <w:b/>
          <w:bCs/>
        </w:rPr>
      </w:pPr>
      <w:r>
        <w:rPr>
          <w:b/>
          <w:bCs/>
        </w:rPr>
        <w:t>Table of contents:</w:t>
      </w:r>
    </w:p>
    <w:p w14:paraId="62F31E74" w14:textId="6829EFD6" w:rsidR="003B0102" w:rsidRDefault="003B0102" w:rsidP="009F281C">
      <w:pPr>
        <w:rPr>
          <w:b/>
          <w:bCs/>
        </w:rPr>
      </w:pPr>
      <w:r>
        <w:rPr>
          <w:b/>
          <w:bCs/>
        </w:rPr>
        <w:t>Abstract……………………………………………………………</w:t>
      </w:r>
      <w:r w:rsidR="0042301C">
        <w:rPr>
          <w:b/>
          <w:bCs/>
        </w:rPr>
        <w:t>1</w:t>
      </w:r>
    </w:p>
    <w:p w14:paraId="02096FAD" w14:textId="2BE2DB35" w:rsidR="003B0102" w:rsidRDefault="003B0102" w:rsidP="009F281C">
      <w:pPr>
        <w:rPr>
          <w:b/>
          <w:bCs/>
        </w:rPr>
      </w:pPr>
      <w:r>
        <w:rPr>
          <w:b/>
          <w:bCs/>
        </w:rPr>
        <w:t>Introduction…………………………………………………….</w:t>
      </w:r>
      <w:r w:rsidR="0042301C">
        <w:rPr>
          <w:b/>
          <w:bCs/>
        </w:rPr>
        <w:t>2</w:t>
      </w:r>
    </w:p>
    <w:p w14:paraId="6A63479B" w14:textId="39003A66" w:rsidR="003B0102" w:rsidRDefault="003B0102" w:rsidP="009F281C">
      <w:pPr>
        <w:rPr>
          <w:b/>
          <w:bCs/>
        </w:rPr>
      </w:pPr>
      <w:r>
        <w:rPr>
          <w:b/>
          <w:bCs/>
        </w:rPr>
        <w:t>Historical perspective Bulgaria…………………………</w:t>
      </w:r>
      <w:r w:rsidR="0042301C">
        <w:rPr>
          <w:b/>
          <w:bCs/>
        </w:rPr>
        <w:t>3</w:t>
      </w:r>
    </w:p>
    <w:p w14:paraId="0607378F" w14:textId="58CD3318" w:rsidR="003B0102" w:rsidRDefault="003B0102" w:rsidP="009F281C">
      <w:pPr>
        <w:rPr>
          <w:b/>
          <w:bCs/>
        </w:rPr>
      </w:pPr>
      <w:r>
        <w:rPr>
          <w:b/>
          <w:bCs/>
        </w:rPr>
        <w:t>Historical perspective Germany……………………….</w:t>
      </w:r>
      <w:r w:rsidR="0042301C">
        <w:rPr>
          <w:b/>
          <w:bCs/>
        </w:rPr>
        <w:t>4</w:t>
      </w:r>
    </w:p>
    <w:p w14:paraId="3F4E838C" w14:textId="532E09F7" w:rsidR="008165D9" w:rsidRDefault="008165D9" w:rsidP="009F281C">
      <w:pPr>
        <w:rPr>
          <w:b/>
          <w:bCs/>
        </w:rPr>
      </w:pPr>
      <w:r>
        <w:rPr>
          <w:b/>
          <w:bCs/>
        </w:rPr>
        <w:t>Political relations…………………………………………….</w:t>
      </w:r>
      <w:r w:rsidR="0042301C">
        <w:rPr>
          <w:b/>
          <w:bCs/>
        </w:rPr>
        <w:t>5</w:t>
      </w:r>
    </w:p>
    <w:p w14:paraId="0F136108" w14:textId="2841384D" w:rsidR="008165D9" w:rsidRDefault="008165D9" w:rsidP="009F281C">
      <w:pPr>
        <w:rPr>
          <w:b/>
          <w:bCs/>
        </w:rPr>
      </w:pPr>
      <w:r>
        <w:rPr>
          <w:b/>
          <w:bCs/>
        </w:rPr>
        <w:t>The German business environment…………………</w:t>
      </w:r>
      <w:r w:rsidR="0042301C">
        <w:rPr>
          <w:b/>
          <w:bCs/>
        </w:rPr>
        <w:t>6</w:t>
      </w:r>
    </w:p>
    <w:p w14:paraId="512E4123" w14:textId="6919A734" w:rsidR="008165D9" w:rsidRDefault="008165D9" w:rsidP="009F281C">
      <w:pPr>
        <w:rPr>
          <w:b/>
          <w:bCs/>
        </w:rPr>
      </w:pPr>
      <w:r>
        <w:rPr>
          <w:b/>
          <w:bCs/>
        </w:rPr>
        <w:t>The Bulgarian business environment………………</w:t>
      </w:r>
      <w:r w:rsidR="0042301C">
        <w:rPr>
          <w:b/>
          <w:bCs/>
        </w:rPr>
        <w:t>7</w:t>
      </w:r>
    </w:p>
    <w:p w14:paraId="6732BE30" w14:textId="18306FCD" w:rsidR="008165D9" w:rsidRDefault="008165D9" w:rsidP="009F281C">
      <w:pPr>
        <w:rPr>
          <w:b/>
          <w:bCs/>
        </w:rPr>
      </w:pPr>
      <w:r>
        <w:rPr>
          <w:b/>
          <w:bCs/>
        </w:rPr>
        <w:t>The economic before crisis………………………………</w:t>
      </w:r>
      <w:r w:rsidR="0042301C">
        <w:rPr>
          <w:b/>
          <w:bCs/>
        </w:rPr>
        <w:t>8</w:t>
      </w:r>
    </w:p>
    <w:p w14:paraId="4B9BEB2C" w14:textId="153DD342" w:rsidR="008165D9" w:rsidRDefault="008165D9" w:rsidP="009F281C">
      <w:pPr>
        <w:rPr>
          <w:b/>
          <w:bCs/>
        </w:rPr>
      </w:pPr>
      <w:r>
        <w:rPr>
          <w:b/>
          <w:bCs/>
        </w:rPr>
        <w:t>The economic after 2008……………………………</w:t>
      </w:r>
      <w:proofErr w:type="gramStart"/>
      <w:r>
        <w:rPr>
          <w:b/>
          <w:bCs/>
        </w:rPr>
        <w:t>…..</w:t>
      </w:r>
      <w:proofErr w:type="gramEnd"/>
      <w:r w:rsidR="0042301C">
        <w:rPr>
          <w:b/>
          <w:bCs/>
        </w:rPr>
        <w:t>9</w:t>
      </w:r>
    </w:p>
    <w:p w14:paraId="60C85903" w14:textId="0C1FF90A" w:rsidR="008165D9" w:rsidRDefault="008165D9" w:rsidP="009F281C">
      <w:pPr>
        <w:rPr>
          <w:b/>
          <w:bCs/>
        </w:rPr>
      </w:pPr>
      <w:r>
        <w:rPr>
          <w:b/>
          <w:bCs/>
        </w:rPr>
        <w:t>Conclusion………………………………………………………</w:t>
      </w:r>
      <w:r w:rsidR="0042301C">
        <w:rPr>
          <w:b/>
          <w:bCs/>
        </w:rPr>
        <w:t>10</w:t>
      </w:r>
    </w:p>
    <w:p w14:paraId="659BA3A6" w14:textId="73B4F514" w:rsidR="008165D9" w:rsidRDefault="008165D9" w:rsidP="009F281C">
      <w:pPr>
        <w:rPr>
          <w:b/>
          <w:bCs/>
        </w:rPr>
      </w:pPr>
      <w:r>
        <w:rPr>
          <w:b/>
          <w:bCs/>
        </w:rPr>
        <w:t>Reference……………………………………………………….</w:t>
      </w:r>
      <w:r w:rsidR="0042301C">
        <w:rPr>
          <w:b/>
          <w:bCs/>
        </w:rPr>
        <w:t>11</w:t>
      </w:r>
    </w:p>
    <w:p w14:paraId="31A4D2F3" w14:textId="77777777" w:rsidR="003B0102" w:rsidRPr="000737CD" w:rsidRDefault="003B0102" w:rsidP="009F281C">
      <w:pPr>
        <w:rPr>
          <w:b/>
          <w:bCs/>
        </w:rPr>
      </w:pPr>
    </w:p>
    <w:p w14:paraId="3A7EB877" w14:textId="77777777" w:rsidR="008165D9" w:rsidRDefault="008165D9" w:rsidP="009F281C"/>
    <w:p w14:paraId="44B3E429" w14:textId="77777777" w:rsidR="008165D9" w:rsidRDefault="008165D9" w:rsidP="009F281C"/>
    <w:p w14:paraId="21942E1B" w14:textId="77777777" w:rsidR="008165D9" w:rsidRDefault="008165D9" w:rsidP="009F281C"/>
    <w:p w14:paraId="04BAE1D4" w14:textId="77777777" w:rsidR="008165D9" w:rsidRDefault="008165D9" w:rsidP="009F281C"/>
    <w:p w14:paraId="23816257" w14:textId="77777777" w:rsidR="008165D9" w:rsidRDefault="008165D9" w:rsidP="009F281C"/>
    <w:p w14:paraId="4EDC9373" w14:textId="77777777" w:rsidR="008165D9" w:rsidRDefault="008165D9" w:rsidP="009F281C"/>
    <w:p w14:paraId="5BA4998E" w14:textId="77777777" w:rsidR="008165D9" w:rsidRDefault="008165D9" w:rsidP="009F281C"/>
    <w:p w14:paraId="27BCC3B8" w14:textId="77777777" w:rsidR="008165D9" w:rsidRDefault="008165D9" w:rsidP="009F281C"/>
    <w:p w14:paraId="034FB62B" w14:textId="77777777" w:rsidR="008165D9" w:rsidRDefault="008165D9" w:rsidP="009F281C"/>
    <w:p w14:paraId="02C506CC" w14:textId="77777777" w:rsidR="008165D9" w:rsidRDefault="008165D9" w:rsidP="009F281C"/>
    <w:p w14:paraId="04585ABA" w14:textId="77777777" w:rsidR="008165D9" w:rsidRDefault="008165D9" w:rsidP="009F281C"/>
    <w:p w14:paraId="4A125C26" w14:textId="77777777" w:rsidR="008165D9" w:rsidRDefault="008165D9" w:rsidP="009F281C"/>
    <w:p w14:paraId="0D9AB271" w14:textId="5DD855B4" w:rsidR="008165D9" w:rsidRDefault="0042301C" w:rsidP="009F281C">
      <w:r>
        <w:t>1</w:t>
      </w:r>
    </w:p>
    <w:p w14:paraId="0E23D975" w14:textId="77777777" w:rsidR="008165D9" w:rsidRDefault="008165D9" w:rsidP="009F281C"/>
    <w:p w14:paraId="6C16412A" w14:textId="77777777" w:rsidR="008165D9" w:rsidRDefault="008165D9" w:rsidP="009F281C"/>
    <w:p w14:paraId="1962A4BD" w14:textId="105A1CF9" w:rsidR="00D324EB" w:rsidRDefault="009F281C" w:rsidP="009F281C">
      <w:pPr>
        <w:rPr>
          <w:b/>
          <w:bCs/>
        </w:rPr>
      </w:pPr>
      <w:r>
        <w:t xml:space="preserve"> </w:t>
      </w:r>
      <w:r w:rsidR="00D324EB">
        <w:rPr>
          <w:b/>
          <w:bCs/>
        </w:rPr>
        <w:t xml:space="preserve">Abstract </w:t>
      </w:r>
    </w:p>
    <w:p w14:paraId="4A5830EB" w14:textId="4D6AAC02" w:rsidR="009F281C" w:rsidRDefault="009F281C" w:rsidP="009F281C">
      <w:r>
        <w:t xml:space="preserve">The countries inside the European Union, namely Germany and Bulgaria, share common ideals and aspirations. Both nations want to strengthen their bilateral ties with the objective of fostering economic development and achieving a high level of competitiveness. The primary aim of this article is to provide a historical analysis of the economic and political interactions between Bulgaria and Germany. The current studies use a methodological methodology that incorporates both qualitative and quantitative approaches. The essay utilises data derived from both theoretical and empirical research pertaining to the subject </w:t>
      </w:r>
      <w:r w:rsidR="00D324EB">
        <w:t>matter. This</w:t>
      </w:r>
      <w:r>
        <w:t xml:space="preserve"> paper examines the economic and political links between Germany and Bulgaria, focusing on their historical development. Despite being impacted by the economic crisis, the two member nations of the European Union persevered in maintaining their economic </w:t>
      </w:r>
      <w:r w:rsidR="00D324EB">
        <w:t xml:space="preserve">stability. </w:t>
      </w:r>
    </w:p>
    <w:p w14:paraId="1637C562" w14:textId="77777777" w:rsidR="008165D9" w:rsidRDefault="008165D9" w:rsidP="009F281C">
      <w:pPr>
        <w:rPr>
          <w:b/>
          <w:bCs/>
        </w:rPr>
      </w:pPr>
    </w:p>
    <w:p w14:paraId="1D9C18B1" w14:textId="77777777" w:rsidR="008165D9" w:rsidRDefault="008165D9" w:rsidP="009F281C">
      <w:pPr>
        <w:rPr>
          <w:b/>
          <w:bCs/>
        </w:rPr>
      </w:pPr>
    </w:p>
    <w:p w14:paraId="30C269FC" w14:textId="77777777" w:rsidR="008165D9" w:rsidRDefault="008165D9" w:rsidP="009F281C">
      <w:pPr>
        <w:rPr>
          <w:b/>
          <w:bCs/>
        </w:rPr>
      </w:pPr>
    </w:p>
    <w:p w14:paraId="224A5770" w14:textId="77777777" w:rsidR="008165D9" w:rsidRDefault="008165D9" w:rsidP="009F281C">
      <w:pPr>
        <w:rPr>
          <w:b/>
          <w:bCs/>
        </w:rPr>
      </w:pPr>
    </w:p>
    <w:p w14:paraId="10AD0B30" w14:textId="77777777" w:rsidR="008165D9" w:rsidRDefault="008165D9" w:rsidP="009F281C">
      <w:pPr>
        <w:rPr>
          <w:b/>
          <w:bCs/>
        </w:rPr>
      </w:pPr>
    </w:p>
    <w:p w14:paraId="7235E593" w14:textId="77777777" w:rsidR="008165D9" w:rsidRDefault="008165D9" w:rsidP="009F281C">
      <w:pPr>
        <w:rPr>
          <w:b/>
          <w:bCs/>
        </w:rPr>
      </w:pPr>
    </w:p>
    <w:p w14:paraId="7A8BAC96" w14:textId="77777777" w:rsidR="008165D9" w:rsidRDefault="008165D9" w:rsidP="009F281C">
      <w:pPr>
        <w:rPr>
          <w:b/>
          <w:bCs/>
        </w:rPr>
      </w:pPr>
    </w:p>
    <w:p w14:paraId="664B2B22" w14:textId="77777777" w:rsidR="008165D9" w:rsidRDefault="008165D9" w:rsidP="009F281C">
      <w:pPr>
        <w:rPr>
          <w:b/>
          <w:bCs/>
        </w:rPr>
      </w:pPr>
    </w:p>
    <w:p w14:paraId="0350C80C" w14:textId="77777777" w:rsidR="008165D9" w:rsidRDefault="008165D9" w:rsidP="009F281C">
      <w:pPr>
        <w:rPr>
          <w:b/>
          <w:bCs/>
        </w:rPr>
      </w:pPr>
    </w:p>
    <w:p w14:paraId="0ED2B23A" w14:textId="77777777" w:rsidR="008165D9" w:rsidRDefault="008165D9" w:rsidP="009F281C">
      <w:pPr>
        <w:rPr>
          <w:b/>
          <w:bCs/>
        </w:rPr>
      </w:pPr>
    </w:p>
    <w:p w14:paraId="1E90F748" w14:textId="77777777" w:rsidR="008165D9" w:rsidRDefault="008165D9" w:rsidP="009F281C">
      <w:pPr>
        <w:rPr>
          <w:b/>
          <w:bCs/>
        </w:rPr>
      </w:pPr>
    </w:p>
    <w:p w14:paraId="421A25FA" w14:textId="77777777" w:rsidR="008165D9" w:rsidRDefault="008165D9" w:rsidP="009F281C">
      <w:pPr>
        <w:rPr>
          <w:b/>
          <w:bCs/>
        </w:rPr>
      </w:pPr>
    </w:p>
    <w:p w14:paraId="411CF97A" w14:textId="77777777" w:rsidR="008165D9" w:rsidRDefault="008165D9" w:rsidP="009F281C">
      <w:pPr>
        <w:rPr>
          <w:b/>
          <w:bCs/>
        </w:rPr>
      </w:pPr>
    </w:p>
    <w:p w14:paraId="5BBE6596" w14:textId="77777777" w:rsidR="008165D9" w:rsidRDefault="008165D9" w:rsidP="009F281C">
      <w:pPr>
        <w:rPr>
          <w:b/>
          <w:bCs/>
        </w:rPr>
      </w:pPr>
    </w:p>
    <w:p w14:paraId="2A2A7768" w14:textId="77777777" w:rsidR="008165D9" w:rsidRDefault="008165D9" w:rsidP="009F281C">
      <w:pPr>
        <w:rPr>
          <w:b/>
          <w:bCs/>
        </w:rPr>
      </w:pPr>
    </w:p>
    <w:p w14:paraId="66AA7B08" w14:textId="77777777" w:rsidR="008165D9" w:rsidRDefault="008165D9" w:rsidP="009F281C">
      <w:pPr>
        <w:rPr>
          <w:b/>
          <w:bCs/>
        </w:rPr>
      </w:pPr>
    </w:p>
    <w:p w14:paraId="4797C7CD" w14:textId="77777777" w:rsidR="008165D9" w:rsidRDefault="008165D9" w:rsidP="009F281C">
      <w:pPr>
        <w:rPr>
          <w:b/>
          <w:bCs/>
        </w:rPr>
      </w:pPr>
    </w:p>
    <w:p w14:paraId="302D6689" w14:textId="77777777" w:rsidR="008165D9" w:rsidRDefault="008165D9" w:rsidP="009F281C">
      <w:pPr>
        <w:rPr>
          <w:b/>
          <w:bCs/>
        </w:rPr>
      </w:pPr>
    </w:p>
    <w:p w14:paraId="5AE5B921" w14:textId="5EB388A4" w:rsidR="008165D9" w:rsidRDefault="008165D9" w:rsidP="009F281C">
      <w:pPr>
        <w:rPr>
          <w:b/>
          <w:bCs/>
        </w:rPr>
      </w:pPr>
    </w:p>
    <w:p w14:paraId="16285AA0" w14:textId="46164074" w:rsidR="008165D9" w:rsidRDefault="00A0141D" w:rsidP="009F281C">
      <w:pPr>
        <w:rPr>
          <w:b/>
          <w:bCs/>
        </w:rPr>
      </w:pPr>
      <w:r>
        <w:rPr>
          <w:b/>
          <w:bCs/>
        </w:rPr>
        <w:t>2</w:t>
      </w:r>
    </w:p>
    <w:p w14:paraId="432ADBBE" w14:textId="77777777" w:rsidR="008165D9" w:rsidRDefault="008165D9" w:rsidP="009F281C">
      <w:pPr>
        <w:rPr>
          <w:b/>
          <w:bCs/>
        </w:rPr>
      </w:pPr>
    </w:p>
    <w:p w14:paraId="78B5AC36" w14:textId="2529799A" w:rsidR="009F281C" w:rsidRPr="00D324EB" w:rsidRDefault="00D324EB" w:rsidP="009F281C">
      <w:pPr>
        <w:rPr>
          <w:b/>
          <w:bCs/>
        </w:rPr>
      </w:pPr>
      <w:r>
        <w:rPr>
          <w:b/>
          <w:bCs/>
        </w:rPr>
        <w:t>Introduction</w:t>
      </w:r>
    </w:p>
    <w:p w14:paraId="74BBF2AB" w14:textId="63DA9080" w:rsidR="009F281C" w:rsidRDefault="009F281C" w:rsidP="009F281C">
      <w:r>
        <w:t xml:space="preserve">Germany and Bulgaria, as members of the European Union, have same ideals and aspirations.  Germany, a founding member, and Bulgaria, a member since 2007, want to strengthen their bilateral ties with the objective of fostering economic development and achieving a high level of competitiveness. The collaboration between the two states started during the First World War, when Bulgaria, driven by territorial ambitions, forged an alliance with Germany, anticipating military assistance in return. The topic of discussion is Macedonia. The outcome of the war resulted in territorial losses for Bulgaria </w:t>
      </w:r>
      <w:r w:rsidR="00D324EB">
        <w:t>because of</w:t>
      </w:r>
      <w:r>
        <w:t xml:space="preserve"> Germany's defeat. The decisive element for Germany's entry into the Second World War, once again as an ally, was the act of regaining them. The interwar era was marked by a significant level of economic interconnectedness between the two countries. During this </w:t>
      </w:r>
      <w:r w:rsidR="00D324EB">
        <w:t>period</w:t>
      </w:r>
      <w:r>
        <w:t xml:space="preserve">, Bulgaria had significant development, with several economic sectors seeing growth rates above the European average. In the year 1930, Germany significantly expanded its importation of Bulgarian goods, resulting in an increased level of economic reliance on Germany for Bulgaria. The German economy engaged in the sale of industrial products to Bulgaria, using a soft currency mechanism, so contributing to the improvement of the quality of living in Bulgaria. </w:t>
      </w:r>
    </w:p>
    <w:p w14:paraId="5F0B1FF7" w14:textId="77777777" w:rsidR="008165D9" w:rsidRDefault="008165D9" w:rsidP="009F281C"/>
    <w:p w14:paraId="5E273F1C" w14:textId="77777777" w:rsidR="008165D9" w:rsidRDefault="008165D9" w:rsidP="009F281C"/>
    <w:p w14:paraId="6014EF5B" w14:textId="77777777" w:rsidR="008165D9" w:rsidRDefault="008165D9" w:rsidP="009F281C"/>
    <w:p w14:paraId="18219BD7" w14:textId="77777777" w:rsidR="008165D9" w:rsidRDefault="008165D9" w:rsidP="009F281C"/>
    <w:p w14:paraId="0FFC6BB4" w14:textId="77777777" w:rsidR="008165D9" w:rsidRDefault="008165D9" w:rsidP="009F281C"/>
    <w:p w14:paraId="1B5C9DA8" w14:textId="77777777" w:rsidR="008165D9" w:rsidRDefault="008165D9" w:rsidP="009F281C"/>
    <w:p w14:paraId="17A8BC0C" w14:textId="77777777" w:rsidR="008165D9" w:rsidRDefault="008165D9" w:rsidP="009F281C"/>
    <w:p w14:paraId="7F9E4D67" w14:textId="77777777" w:rsidR="008165D9" w:rsidRDefault="008165D9" w:rsidP="009F281C"/>
    <w:p w14:paraId="32C5C58C" w14:textId="77777777" w:rsidR="008165D9" w:rsidRDefault="008165D9" w:rsidP="009F281C"/>
    <w:p w14:paraId="53667AF2" w14:textId="77777777" w:rsidR="008165D9" w:rsidRDefault="008165D9" w:rsidP="009F281C"/>
    <w:p w14:paraId="6F69D5B2" w14:textId="77777777" w:rsidR="008165D9" w:rsidRDefault="008165D9" w:rsidP="009F281C"/>
    <w:p w14:paraId="63E04ABD" w14:textId="288DE800" w:rsidR="008165D9" w:rsidRDefault="008165D9" w:rsidP="009F281C"/>
    <w:p w14:paraId="4F16A220" w14:textId="77777777" w:rsidR="008165D9" w:rsidRDefault="008165D9" w:rsidP="009F281C"/>
    <w:p w14:paraId="3D561388" w14:textId="77777777" w:rsidR="008165D9" w:rsidRDefault="008165D9" w:rsidP="009F281C"/>
    <w:p w14:paraId="4319E401" w14:textId="77777777" w:rsidR="008165D9" w:rsidRDefault="008165D9" w:rsidP="009F281C"/>
    <w:p w14:paraId="440890FD" w14:textId="77777777" w:rsidR="008165D9" w:rsidRDefault="008165D9" w:rsidP="009F281C"/>
    <w:p w14:paraId="307636DE" w14:textId="77777777" w:rsidR="008165D9" w:rsidRDefault="008165D9" w:rsidP="009F281C"/>
    <w:p w14:paraId="6BEF6806" w14:textId="77777777" w:rsidR="008165D9" w:rsidRDefault="008165D9" w:rsidP="009F281C"/>
    <w:p w14:paraId="15F2D897" w14:textId="77777777" w:rsidR="008165D9" w:rsidRDefault="008165D9" w:rsidP="009F281C"/>
    <w:p w14:paraId="645F3578" w14:textId="670A1B78" w:rsidR="008165D9" w:rsidRDefault="00A0141D" w:rsidP="009F281C">
      <w:r>
        <w:t>3</w:t>
      </w:r>
    </w:p>
    <w:p w14:paraId="2F90B250" w14:textId="77777777" w:rsidR="008165D9" w:rsidRDefault="008165D9" w:rsidP="009F281C"/>
    <w:p w14:paraId="1B192573" w14:textId="77777777" w:rsidR="008165D9" w:rsidRDefault="008165D9" w:rsidP="009F281C"/>
    <w:p w14:paraId="595145D8" w14:textId="77777777" w:rsidR="008165D9" w:rsidRDefault="008165D9" w:rsidP="009F281C"/>
    <w:p w14:paraId="2258D416" w14:textId="2EBE65B9" w:rsidR="00AC6FCB" w:rsidRPr="003B0102" w:rsidRDefault="009F281C" w:rsidP="009F281C">
      <w:r>
        <w:t xml:space="preserve"> </w:t>
      </w:r>
      <w:r w:rsidR="00D324EB">
        <w:rPr>
          <w:b/>
          <w:bCs/>
        </w:rPr>
        <w:t>Historical perspective Bulgaria</w:t>
      </w:r>
    </w:p>
    <w:p w14:paraId="76BCFE43" w14:textId="3787D694" w:rsidR="009F281C" w:rsidRDefault="009F281C" w:rsidP="009F281C">
      <w:r>
        <w:t>Bulgaria is a country located in Southeast Europe, bordered by Romania to the north</w:t>
      </w:r>
      <w:r w:rsidR="00AC6FCB">
        <w:t xml:space="preserve">. </w:t>
      </w:r>
      <w:r>
        <w:t xml:space="preserve">The onset of the Balkan Wars in the early 20th Century resulted in the decline of the Ottoman Empire. The area achieved its independence in a piecemeal manner and was seen as being affiliated with one of the recently established Balkan nations. The country in question engaged in a struggle to secure its autonomy, amidst the efforts of prominent European powers such as France, Germany, Great Britain, the Austro-Hungarian Empire, and the Russian Empire, who sought to expand their influence within the South-Eastern region of Europe. Bulgaria encountered significant opposition from neighbouring nations, namely Serbia, Romania, and Greece, when it sought to expand its territorial boundaries by annexing Macedonia. </w:t>
      </w:r>
      <w:proofErr w:type="gramStart"/>
      <w:r>
        <w:t>During the course of</w:t>
      </w:r>
      <w:proofErr w:type="gramEnd"/>
      <w:r>
        <w:t xml:space="preserve"> the Second World War, Bulgaria made the strategic decision to align itself with the Axis powers due to its recognition of the formidable military might of the German Wehrmacht, which was amassing in Romania. However, Bulgaria refrained from officially declaring war on the Soviet Union. Tsar Boris III similarly refused to relinquish the 50,000 Jewish Bulgarians to the German Forces. </w:t>
      </w:r>
    </w:p>
    <w:p w14:paraId="021E3931" w14:textId="77777777" w:rsidR="00AD6E2F" w:rsidRDefault="00AD6E2F" w:rsidP="009F281C"/>
    <w:p w14:paraId="6C2491B7" w14:textId="77777777" w:rsidR="00AD6E2F" w:rsidRDefault="00AD6E2F" w:rsidP="009F281C"/>
    <w:p w14:paraId="0C99033E" w14:textId="77777777" w:rsidR="00AD6E2F" w:rsidRDefault="00AD6E2F" w:rsidP="009F281C"/>
    <w:p w14:paraId="4F184729" w14:textId="77777777" w:rsidR="00AD6E2F" w:rsidRDefault="00AD6E2F" w:rsidP="009F281C"/>
    <w:p w14:paraId="44B386A5" w14:textId="77777777" w:rsidR="00AD6E2F" w:rsidRDefault="00AD6E2F" w:rsidP="009F281C"/>
    <w:p w14:paraId="0331888D" w14:textId="77777777" w:rsidR="00AD6E2F" w:rsidRDefault="00AD6E2F" w:rsidP="009F281C"/>
    <w:p w14:paraId="09A254C5" w14:textId="77777777" w:rsidR="00AD6E2F" w:rsidRDefault="00AD6E2F" w:rsidP="009F281C"/>
    <w:p w14:paraId="54896731" w14:textId="77777777" w:rsidR="00AD6E2F" w:rsidRDefault="00AD6E2F" w:rsidP="009F281C"/>
    <w:p w14:paraId="19AE3CC3" w14:textId="77777777" w:rsidR="00AD6E2F" w:rsidRDefault="00AD6E2F" w:rsidP="009F281C"/>
    <w:p w14:paraId="459C88C2" w14:textId="77777777" w:rsidR="00AD6E2F" w:rsidRDefault="00AD6E2F" w:rsidP="009F281C"/>
    <w:p w14:paraId="61882628" w14:textId="77777777" w:rsidR="00AD6E2F" w:rsidRDefault="00AD6E2F" w:rsidP="009F281C"/>
    <w:p w14:paraId="33C884B4" w14:textId="77777777" w:rsidR="00AD6E2F" w:rsidRDefault="00AD6E2F" w:rsidP="009F281C"/>
    <w:p w14:paraId="0F361A72" w14:textId="77777777" w:rsidR="00AD6E2F" w:rsidRDefault="00AD6E2F" w:rsidP="009F281C"/>
    <w:p w14:paraId="2ACFDDD2" w14:textId="77777777" w:rsidR="00AD6E2F" w:rsidRDefault="00AD6E2F" w:rsidP="009F281C"/>
    <w:p w14:paraId="7FB5EC35" w14:textId="77777777" w:rsidR="00AD6E2F" w:rsidRDefault="00AD6E2F" w:rsidP="009F281C"/>
    <w:p w14:paraId="4D6DC3AC" w14:textId="77777777" w:rsidR="008165D9" w:rsidRDefault="008165D9" w:rsidP="009F281C">
      <w:pPr>
        <w:rPr>
          <w:b/>
          <w:bCs/>
        </w:rPr>
      </w:pPr>
    </w:p>
    <w:p w14:paraId="04A1E15B" w14:textId="77777777" w:rsidR="008165D9" w:rsidRDefault="008165D9" w:rsidP="009F281C">
      <w:pPr>
        <w:rPr>
          <w:b/>
          <w:bCs/>
        </w:rPr>
      </w:pPr>
    </w:p>
    <w:p w14:paraId="603A711F" w14:textId="52B66F95" w:rsidR="008165D9" w:rsidRDefault="0042301C" w:rsidP="009F281C">
      <w:pPr>
        <w:rPr>
          <w:b/>
          <w:bCs/>
        </w:rPr>
      </w:pPr>
      <w:r>
        <w:rPr>
          <w:b/>
          <w:bCs/>
        </w:rPr>
        <w:t>4</w:t>
      </w:r>
    </w:p>
    <w:p w14:paraId="10723B1F" w14:textId="77777777" w:rsidR="008165D9" w:rsidRDefault="008165D9" w:rsidP="009F281C">
      <w:pPr>
        <w:rPr>
          <w:b/>
          <w:bCs/>
        </w:rPr>
      </w:pPr>
    </w:p>
    <w:p w14:paraId="2072E701" w14:textId="3D12AC8C" w:rsidR="009F281C" w:rsidRPr="00D324EB" w:rsidRDefault="003B0102" w:rsidP="009F281C">
      <w:pPr>
        <w:rPr>
          <w:b/>
          <w:bCs/>
        </w:rPr>
      </w:pPr>
      <w:r>
        <w:rPr>
          <w:b/>
          <w:bCs/>
        </w:rPr>
        <w:t xml:space="preserve">Historical perspective </w:t>
      </w:r>
      <w:r w:rsidR="00D324EB">
        <w:rPr>
          <w:b/>
          <w:bCs/>
        </w:rPr>
        <w:t>Germany</w:t>
      </w:r>
    </w:p>
    <w:p w14:paraId="017A715F" w14:textId="0168489B" w:rsidR="009F281C" w:rsidRDefault="009F281C" w:rsidP="009F281C">
      <w:r>
        <w:t xml:space="preserve">The contemporary German nation-state has historically been comprised of a federation of smaller states. Following the French Revolution, the German states engaged in armed conflict against the invading forces of Napoleon.  In the aftermath of the Revolutions of 1848, the first German Parliament was established. Following the successful outcome of the French-Prussian war in 1871, the German states underwent a process of unification, resulting in the establishment of a consolidated national state. This pivotal event marked the commencement of a prosperous era characterised by notable advancements in the realms of politics, economy, and military affairs. In this </w:t>
      </w:r>
      <w:proofErr w:type="gramStart"/>
      <w:r>
        <w:t>particular time</w:t>
      </w:r>
      <w:proofErr w:type="gramEnd"/>
      <w:r>
        <w:t xml:space="preserve"> </w:t>
      </w:r>
      <w:r w:rsidR="00CB0B66">
        <w:t>frame. Germany</w:t>
      </w:r>
      <w:r>
        <w:t xml:space="preserve"> emerged as a prominent global force, on par with the United Kingdom. During the following two decades, the Bismarck System was implemented, exerting significant impacts on the German economy and social well-being.  </w:t>
      </w:r>
    </w:p>
    <w:p w14:paraId="40ABFDC7" w14:textId="77777777" w:rsidR="002251D5" w:rsidRDefault="009F281C" w:rsidP="009F281C">
      <w:r>
        <w:t>Following the conclusion of the First World War, Germany experienced a setback that was subsequently accompanied by the downfall of the Hohenzollern Dynasty. The victorious countries,</w:t>
      </w:r>
    </w:p>
    <w:p w14:paraId="52887577" w14:textId="2EB37DF7" w:rsidR="009F281C" w:rsidRDefault="009F281C" w:rsidP="009F281C">
      <w:r>
        <w:t xml:space="preserve">via the implementation of the Versailles Treaty, proposed the partitioning of Germany into two separate entities.  Following the abdication of the Hohenzollerns, the nation experienced a period of turmoil, ultimately resulting in the ascension of the Nazi party to power.  The duration of the </w:t>
      </w:r>
      <w:r w:rsidR="000A6B5D">
        <w:t>Nazi leadership</w:t>
      </w:r>
      <w:r>
        <w:t xml:space="preserve"> spanned a period of 12 years, during which it was entirely exercised by Adolf Hitler.  </w:t>
      </w:r>
    </w:p>
    <w:p w14:paraId="01A1A741" w14:textId="77777777" w:rsidR="00AC71A0" w:rsidRDefault="00AC71A0" w:rsidP="009F281C">
      <w:pPr>
        <w:rPr>
          <w:b/>
          <w:bCs/>
        </w:rPr>
      </w:pPr>
    </w:p>
    <w:p w14:paraId="4A7FEFE8" w14:textId="77777777" w:rsidR="008165D9" w:rsidRDefault="008165D9" w:rsidP="009F281C">
      <w:pPr>
        <w:rPr>
          <w:b/>
          <w:bCs/>
        </w:rPr>
      </w:pPr>
    </w:p>
    <w:p w14:paraId="4F0DEB90" w14:textId="77777777" w:rsidR="008165D9" w:rsidRDefault="008165D9" w:rsidP="009F281C">
      <w:pPr>
        <w:rPr>
          <w:b/>
          <w:bCs/>
        </w:rPr>
      </w:pPr>
    </w:p>
    <w:p w14:paraId="42352D3E" w14:textId="77777777" w:rsidR="008165D9" w:rsidRDefault="008165D9" w:rsidP="009F281C">
      <w:pPr>
        <w:rPr>
          <w:b/>
          <w:bCs/>
        </w:rPr>
      </w:pPr>
    </w:p>
    <w:p w14:paraId="0CBF073A" w14:textId="77777777" w:rsidR="008165D9" w:rsidRDefault="008165D9" w:rsidP="009F281C">
      <w:pPr>
        <w:rPr>
          <w:b/>
          <w:bCs/>
        </w:rPr>
      </w:pPr>
    </w:p>
    <w:p w14:paraId="63A42B7C" w14:textId="77777777" w:rsidR="008165D9" w:rsidRDefault="008165D9" w:rsidP="009F281C">
      <w:pPr>
        <w:rPr>
          <w:b/>
          <w:bCs/>
        </w:rPr>
      </w:pPr>
    </w:p>
    <w:p w14:paraId="2683D8C4" w14:textId="77777777" w:rsidR="008165D9" w:rsidRDefault="008165D9" w:rsidP="009F281C">
      <w:pPr>
        <w:rPr>
          <w:b/>
          <w:bCs/>
        </w:rPr>
      </w:pPr>
    </w:p>
    <w:p w14:paraId="766B0C1C" w14:textId="77777777" w:rsidR="008165D9" w:rsidRDefault="008165D9" w:rsidP="009F281C">
      <w:pPr>
        <w:rPr>
          <w:b/>
          <w:bCs/>
        </w:rPr>
      </w:pPr>
    </w:p>
    <w:p w14:paraId="7241BAF8" w14:textId="77777777" w:rsidR="008165D9" w:rsidRDefault="008165D9" w:rsidP="009F281C">
      <w:pPr>
        <w:rPr>
          <w:b/>
          <w:bCs/>
        </w:rPr>
      </w:pPr>
    </w:p>
    <w:p w14:paraId="6E5B39DF" w14:textId="77777777" w:rsidR="008165D9" w:rsidRDefault="008165D9" w:rsidP="009F281C">
      <w:pPr>
        <w:rPr>
          <w:b/>
          <w:bCs/>
        </w:rPr>
      </w:pPr>
    </w:p>
    <w:p w14:paraId="628BE6B1" w14:textId="77777777" w:rsidR="008165D9" w:rsidRDefault="008165D9" w:rsidP="009F281C">
      <w:pPr>
        <w:rPr>
          <w:b/>
          <w:bCs/>
        </w:rPr>
      </w:pPr>
    </w:p>
    <w:p w14:paraId="155F3492" w14:textId="77777777" w:rsidR="008165D9" w:rsidRDefault="008165D9" w:rsidP="009F281C">
      <w:pPr>
        <w:rPr>
          <w:b/>
          <w:bCs/>
        </w:rPr>
      </w:pPr>
    </w:p>
    <w:p w14:paraId="75399838" w14:textId="77777777" w:rsidR="008165D9" w:rsidRDefault="008165D9" w:rsidP="009F281C">
      <w:pPr>
        <w:rPr>
          <w:b/>
          <w:bCs/>
        </w:rPr>
      </w:pPr>
    </w:p>
    <w:p w14:paraId="131EC761" w14:textId="77777777" w:rsidR="008165D9" w:rsidRDefault="008165D9" w:rsidP="009F281C">
      <w:pPr>
        <w:rPr>
          <w:b/>
          <w:bCs/>
        </w:rPr>
      </w:pPr>
    </w:p>
    <w:p w14:paraId="35B0D624" w14:textId="77777777" w:rsidR="008165D9" w:rsidRDefault="008165D9" w:rsidP="009F281C">
      <w:pPr>
        <w:rPr>
          <w:b/>
          <w:bCs/>
        </w:rPr>
      </w:pPr>
    </w:p>
    <w:p w14:paraId="06FCE7FC" w14:textId="77777777" w:rsidR="008165D9" w:rsidRDefault="008165D9" w:rsidP="009F281C">
      <w:pPr>
        <w:rPr>
          <w:b/>
          <w:bCs/>
        </w:rPr>
      </w:pPr>
    </w:p>
    <w:p w14:paraId="06F568AC" w14:textId="77777777" w:rsidR="008165D9" w:rsidRDefault="008165D9" w:rsidP="009F281C">
      <w:pPr>
        <w:rPr>
          <w:b/>
          <w:bCs/>
        </w:rPr>
      </w:pPr>
    </w:p>
    <w:p w14:paraId="6CAC141D" w14:textId="3BE39187" w:rsidR="008165D9" w:rsidRDefault="0042301C" w:rsidP="009F281C">
      <w:pPr>
        <w:rPr>
          <w:b/>
          <w:bCs/>
        </w:rPr>
      </w:pPr>
      <w:r>
        <w:rPr>
          <w:b/>
          <w:bCs/>
        </w:rPr>
        <w:t>5</w:t>
      </w:r>
    </w:p>
    <w:p w14:paraId="484FAB11" w14:textId="77777777" w:rsidR="008165D9" w:rsidRDefault="008165D9" w:rsidP="009F281C">
      <w:pPr>
        <w:rPr>
          <w:b/>
          <w:bCs/>
        </w:rPr>
      </w:pPr>
    </w:p>
    <w:p w14:paraId="59828CCF" w14:textId="208C7ACC" w:rsidR="009F281C" w:rsidRPr="00D324EB" w:rsidRDefault="00D324EB" w:rsidP="009F281C">
      <w:pPr>
        <w:rPr>
          <w:b/>
          <w:bCs/>
        </w:rPr>
      </w:pPr>
      <w:r>
        <w:rPr>
          <w:b/>
          <w:bCs/>
        </w:rPr>
        <w:t>Political relations</w:t>
      </w:r>
    </w:p>
    <w:p w14:paraId="5EE98FC0" w14:textId="6B4987CC" w:rsidR="00664A92" w:rsidRDefault="009F281C" w:rsidP="009F281C">
      <w:r>
        <w:t xml:space="preserve">During the early 20th century, Bulgaria pursued territorial expansion by participating in the two Balkan Wars and providing support to Germany during the First World War, with the aim of securing Macedonia and other regions. Consequently, it experienced significant adversity.  At the onset of the First World War, Germany was faced with a need for more allies. Bulgaria was among the nations that answered Germany's call to mobilise. German officials made assurances to the Bulgarian government on the acquisition of extensive lands in the event of its alignment with the Central Powers. Bulgaria actively participated in a military offensive against Romania </w:t>
      </w:r>
      <w:proofErr w:type="gramStart"/>
      <w:r>
        <w:t>subsequent to</w:t>
      </w:r>
      <w:proofErr w:type="gramEnd"/>
      <w:r>
        <w:t xml:space="preserve"> the latter's decision to align with the Allied Powers. Despite Romania's loss, the Bulgarian army was confronted by the Greek, Serbian, and English forces on the Greek front. The demise of the Austro-Hungarian Empire and the German loss on the western front signified the culmination of the war. Bulgaria faced punitive measures from the Allies, resulting in the relinquishment of Southwestern Thrace to Greece, a portion of Dobrogea to Romania, and a segment of Macedonia to Serbia, ultimately leading to the establishment of the new nation-state of Yugoslavia.  Consequently, Bulgaria's access to the Aegean Sea was lost. Holocaust. In the year 1941, during the Second World War, Bulgaria once again aligned itself with Germany. However, it made the conscious choice to save the Jewish population, consisting of around 50,000 individuals, from the atrocities of the Holocaust. The Holocaust refers to the systematic genocide of approximately six million Jews, as well as millions of </w:t>
      </w:r>
      <w:proofErr w:type="gramStart"/>
      <w:r>
        <w:t>In</w:t>
      </w:r>
      <w:proofErr w:type="gramEnd"/>
      <w:r>
        <w:t xml:space="preserve"> 1915, the German officials capitalised on Bulgaria's absence of friends and exploited its longstanding territorial claims over Macedonia. The favourable economic and political links between the two countries throughout the 1930s had a significant impact on Bulgaria's subsequent decision-making process.  In the year 1939, Nazi Germany and the USSR </w:t>
      </w:r>
      <w:proofErr w:type="gramStart"/>
      <w:r>
        <w:t>entered into</w:t>
      </w:r>
      <w:proofErr w:type="gramEnd"/>
      <w:r>
        <w:t xml:space="preserve"> a diplomatic pact often referred to as the Ribbentrop-Molotov Treaty. </w:t>
      </w:r>
    </w:p>
    <w:p w14:paraId="2C61678B" w14:textId="05FD0A5C" w:rsidR="003B0102" w:rsidRDefault="003B0102" w:rsidP="009F281C">
      <w:pPr>
        <w:rPr>
          <w:b/>
          <w:bCs/>
        </w:rPr>
      </w:pPr>
      <w:r>
        <w:rPr>
          <w:b/>
          <w:bCs/>
        </w:rPr>
        <w:t xml:space="preserve"> </w:t>
      </w:r>
    </w:p>
    <w:p w14:paraId="65A9DB38" w14:textId="77777777" w:rsidR="008165D9" w:rsidRDefault="008165D9" w:rsidP="009F281C">
      <w:pPr>
        <w:rPr>
          <w:b/>
          <w:bCs/>
        </w:rPr>
      </w:pPr>
    </w:p>
    <w:p w14:paraId="38672619" w14:textId="77777777" w:rsidR="008165D9" w:rsidRDefault="008165D9" w:rsidP="009F281C">
      <w:pPr>
        <w:rPr>
          <w:b/>
          <w:bCs/>
        </w:rPr>
      </w:pPr>
    </w:p>
    <w:p w14:paraId="30C3DE0E" w14:textId="77777777" w:rsidR="008165D9" w:rsidRDefault="008165D9" w:rsidP="009F281C">
      <w:pPr>
        <w:rPr>
          <w:b/>
          <w:bCs/>
        </w:rPr>
      </w:pPr>
    </w:p>
    <w:p w14:paraId="2B7F0D32" w14:textId="77777777" w:rsidR="008165D9" w:rsidRDefault="008165D9" w:rsidP="009F281C">
      <w:pPr>
        <w:rPr>
          <w:b/>
          <w:bCs/>
        </w:rPr>
      </w:pPr>
    </w:p>
    <w:p w14:paraId="1D623EF6" w14:textId="77777777" w:rsidR="008165D9" w:rsidRDefault="008165D9" w:rsidP="009F281C">
      <w:pPr>
        <w:rPr>
          <w:b/>
          <w:bCs/>
        </w:rPr>
      </w:pPr>
    </w:p>
    <w:p w14:paraId="331E1227" w14:textId="77777777" w:rsidR="008165D9" w:rsidRDefault="008165D9" w:rsidP="009F281C">
      <w:pPr>
        <w:rPr>
          <w:b/>
          <w:bCs/>
        </w:rPr>
      </w:pPr>
    </w:p>
    <w:p w14:paraId="773EB788" w14:textId="77777777" w:rsidR="008165D9" w:rsidRDefault="008165D9" w:rsidP="009F281C">
      <w:pPr>
        <w:rPr>
          <w:b/>
          <w:bCs/>
        </w:rPr>
      </w:pPr>
    </w:p>
    <w:p w14:paraId="5E03A0DF" w14:textId="77777777" w:rsidR="008165D9" w:rsidRDefault="008165D9" w:rsidP="009F281C">
      <w:pPr>
        <w:rPr>
          <w:b/>
          <w:bCs/>
        </w:rPr>
      </w:pPr>
    </w:p>
    <w:p w14:paraId="3AE6C482" w14:textId="77777777" w:rsidR="008165D9" w:rsidRDefault="008165D9" w:rsidP="009F281C">
      <w:pPr>
        <w:rPr>
          <w:b/>
          <w:bCs/>
        </w:rPr>
      </w:pPr>
    </w:p>
    <w:p w14:paraId="1D21F969" w14:textId="0133A571" w:rsidR="008165D9" w:rsidRDefault="008165D9" w:rsidP="009F281C">
      <w:pPr>
        <w:rPr>
          <w:b/>
          <w:bCs/>
        </w:rPr>
      </w:pPr>
    </w:p>
    <w:p w14:paraId="694C0FBB" w14:textId="77777777" w:rsidR="008165D9" w:rsidRDefault="008165D9" w:rsidP="009F281C">
      <w:pPr>
        <w:rPr>
          <w:b/>
          <w:bCs/>
        </w:rPr>
      </w:pPr>
    </w:p>
    <w:p w14:paraId="144369EB" w14:textId="77777777" w:rsidR="008165D9" w:rsidRDefault="008165D9" w:rsidP="009F281C">
      <w:pPr>
        <w:rPr>
          <w:b/>
          <w:bCs/>
        </w:rPr>
      </w:pPr>
    </w:p>
    <w:p w14:paraId="0A53DC71" w14:textId="6495FD82" w:rsidR="00AD6E2F" w:rsidRDefault="00AD6E2F" w:rsidP="009F281C">
      <w:pPr>
        <w:rPr>
          <w:b/>
          <w:bCs/>
        </w:rPr>
      </w:pPr>
      <w:r>
        <w:rPr>
          <w:b/>
          <w:bCs/>
        </w:rPr>
        <w:t>6</w:t>
      </w:r>
    </w:p>
    <w:p w14:paraId="03EE35E3" w14:textId="77777777" w:rsidR="00AD6E2F" w:rsidRDefault="00AD6E2F" w:rsidP="009F281C">
      <w:pPr>
        <w:rPr>
          <w:b/>
          <w:bCs/>
        </w:rPr>
      </w:pPr>
    </w:p>
    <w:p w14:paraId="41721801" w14:textId="4E3C8CB1" w:rsidR="009F281C" w:rsidRPr="00EB15F8" w:rsidRDefault="003B0102" w:rsidP="009F281C">
      <w:pPr>
        <w:rPr>
          <w:b/>
          <w:bCs/>
        </w:rPr>
      </w:pPr>
      <w:r>
        <w:rPr>
          <w:b/>
          <w:bCs/>
        </w:rPr>
        <w:t>T</w:t>
      </w:r>
      <w:r w:rsidR="00EB15F8">
        <w:rPr>
          <w:b/>
          <w:bCs/>
        </w:rPr>
        <w:t>he German business environment</w:t>
      </w:r>
    </w:p>
    <w:p w14:paraId="4E10CEE6" w14:textId="70A7D4C3" w:rsidR="009F281C" w:rsidRDefault="009F281C" w:rsidP="009F281C">
      <w:r>
        <w:t xml:space="preserve">One of the largest global economies provides a very stable political climate, accompanied by liberal rules that facilitate commercial and financial activities. The German economic landscape is characterised by a robust and reliable legal framework. As the most extensive Germany, as a prominent member of many European economic, political, and defence organisations, has a significant position within the European economy.  The German economy primarily emphasises export activities, positioning itself as the second biggest exporter globally, behind China.  The significant volume of exports, valued at over 1.1 trillion dollars, may be attributed to the considerable prowess of German companies, both domestic and international, in the realm of technological innovation and implementation. The national market derives advantages from a significant degree of competition and a robust legal framework. All the aforementioned factors together contribute to establishing the German economy as a highly favourable destination for Foreign Direct Investments (FDIs). Despite not being impervious to the current economic crisis, Germany shown a notably expedited and proficient recovery in comparison to other industrialised nations. Germany had a notable improvement in its competitive ranking over the year of 2010-2011, ascending two positions from seventh to fifth place. This advancement may be mostly attributed to the country's commendable financial stability. In the competitiveness ranking for the period of 2011-2012, there was a decline of two positions, resulting in a return to the seventh spot. </w:t>
      </w:r>
    </w:p>
    <w:p w14:paraId="1B50FA31" w14:textId="77777777" w:rsidR="008165D9" w:rsidRDefault="008165D9" w:rsidP="009F281C"/>
    <w:p w14:paraId="2B47888E" w14:textId="77777777" w:rsidR="008165D9" w:rsidRDefault="008165D9" w:rsidP="009F281C"/>
    <w:p w14:paraId="4657962C" w14:textId="77777777" w:rsidR="008165D9" w:rsidRDefault="008165D9" w:rsidP="009F281C"/>
    <w:p w14:paraId="215A50C7" w14:textId="77777777" w:rsidR="008165D9" w:rsidRDefault="008165D9" w:rsidP="009F281C"/>
    <w:p w14:paraId="573F2DA2" w14:textId="77777777" w:rsidR="008165D9" w:rsidRDefault="008165D9" w:rsidP="009F281C"/>
    <w:p w14:paraId="333FC113" w14:textId="77777777" w:rsidR="008165D9" w:rsidRDefault="008165D9" w:rsidP="009F281C"/>
    <w:p w14:paraId="126FB6B7" w14:textId="77777777" w:rsidR="008165D9" w:rsidRDefault="008165D9" w:rsidP="009F281C"/>
    <w:p w14:paraId="2B86A543" w14:textId="77777777" w:rsidR="008165D9" w:rsidRDefault="008165D9" w:rsidP="009F281C"/>
    <w:p w14:paraId="05E7ECDB" w14:textId="77777777" w:rsidR="008165D9" w:rsidRDefault="008165D9" w:rsidP="009F281C"/>
    <w:p w14:paraId="2BA153D7" w14:textId="77777777" w:rsidR="008165D9" w:rsidRDefault="008165D9" w:rsidP="009F281C"/>
    <w:p w14:paraId="7349B61E" w14:textId="77777777" w:rsidR="008165D9" w:rsidRDefault="008165D9" w:rsidP="009F281C"/>
    <w:p w14:paraId="43F6BB05" w14:textId="77777777" w:rsidR="008165D9" w:rsidRDefault="008165D9" w:rsidP="009F281C"/>
    <w:p w14:paraId="7CDC6EFA" w14:textId="77777777" w:rsidR="008165D9" w:rsidRDefault="008165D9" w:rsidP="009F281C"/>
    <w:p w14:paraId="5191D9B8" w14:textId="77777777" w:rsidR="008165D9" w:rsidRDefault="008165D9" w:rsidP="009F281C"/>
    <w:p w14:paraId="1B5128D3" w14:textId="77777777" w:rsidR="008165D9" w:rsidRDefault="008165D9" w:rsidP="009F281C"/>
    <w:p w14:paraId="42EE5D4A" w14:textId="77777777" w:rsidR="008165D9" w:rsidRDefault="008165D9" w:rsidP="009F281C"/>
    <w:p w14:paraId="6D2ACA47" w14:textId="692B5F55" w:rsidR="008165D9" w:rsidRDefault="008165D9" w:rsidP="009F281C"/>
    <w:p w14:paraId="78FDB612" w14:textId="3FF52A6D" w:rsidR="008165D9" w:rsidRDefault="00AD6E2F" w:rsidP="009F281C">
      <w:r>
        <w:t>7</w:t>
      </w:r>
    </w:p>
    <w:p w14:paraId="5E9866CC" w14:textId="77777777" w:rsidR="008165D9" w:rsidRDefault="008165D9" w:rsidP="009F281C"/>
    <w:p w14:paraId="68ED2497" w14:textId="383EDC5B" w:rsidR="009F281C" w:rsidRPr="00EB15F8" w:rsidRDefault="009F281C" w:rsidP="009F281C">
      <w:pPr>
        <w:rPr>
          <w:b/>
          <w:bCs/>
        </w:rPr>
      </w:pPr>
      <w:r>
        <w:t xml:space="preserve"> </w:t>
      </w:r>
      <w:r w:rsidR="00EB15F8">
        <w:rPr>
          <w:b/>
          <w:bCs/>
        </w:rPr>
        <w:t xml:space="preserve">The Bulgarian business environment </w:t>
      </w:r>
    </w:p>
    <w:p w14:paraId="6E916AFD" w14:textId="6844981A" w:rsidR="009F281C" w:rsidRDefault="009F281C" w:rsidP="009F281C">
      <w:r>
        <w:t xml:space="preserve">Bulgaria is a prominent European producer of zinc, copper, and lead, occupying a significant position in the regional market. Additionally, it has a crucial role as the primary exporter of energy in the South-Eastern region of Europe. The Bulgarian economy </w:t>
      </w:r>
      <w:proofErr w:type="gramStart"/>
      <w:r>
        <w:t>is considered to be</w:t>
      </w:r>
      <w:proofErr w:type="gramEnd"/>
      <w:r>
        <w:t xml:space="preserve"> a functioning capitalist economy by both the European Union and the United States. In recent years, the country has successfully attained a commendable degree of macroeconomic stability, mostly attributed to a well-crafted combination of policies. These policies included adjustments to the currency rate, a prudent fiscal stance, and the maintenance of steady wage levels. Economic development is feasible </w:t>
      </w:r>
      <w:proofErr w:type="gramStart"/>
      <w:r>
        <w:t>as long as</w:t>
      </w:r>
      <w:proofErr w:type="gramEnd"/>
      <w:r>
        <w:t xml:space="preserve"> the government maintains its current stance. Simultaneously, Bulgaria's economic development exhibits favourable patterns in sectors like tourism, financial markets, and the banking system.  One additional benefit that Bulgaria has is its highly skilled workforce, proficient in computer use, and very cost-effective in compared to Western European nations. The development of the infrastructure has mostly relied on financial assistance provided by the European Union. </w:t>
      </w:r>
    </w:p>
    <w:p w14:paraId="52D72285" w14:textId="77777777" w:rsidR="008165D9" w:rsidRDefault="008165D9" w:rsidP="009F281C">
      <w:pPr>
        <w:rPr>
          <w:b/>
          <w:bCs/>
        </w:rPr>
      </w:pPr>
    </w:p>
    <w:p w14:paraId="131EEE24" w14:textId="77777777" w:rsidR="008165D9" w:rsidRDefault="008165D9" w:rsidP="009F281C">
      <w:pPr>
        <w:rPr>
          <w:b/>
          <w:bCs/>
        </w:rPr>
      </w:pPr>
    </w:p>
    <w:p w14:paraId="0F292263" w14:textId="77777777" w:rsidR="008165D9" w:rsidRDefault="008165D9" w:rsidP="009F281C">
      <w:pPr>
        <w:rPr>
          <w:b/>
          <w:bCs/>
        </w:rPr>
      </w:pPr>
    </w:p>
    <w:p w14:paraId="2C33AABC" w14:textId="77777777" w:rsidR="008165D9" w:rsidRDefault="008165D9" w:rsidP="009F281C">
      <w:pPr>
        <w:rPr>
          <w:b/>
          <w:bCs/>
        </w:rPr>
      </w:pPr>
    </w:p>
    <w:p w14:paraId="3DAAE700" w14:textId="77777777" w:rsidR="008165D9" w:rsidRDefault="008165D9" w:rsidP="009F281C">
      <w:pPr>
        <w:rPr>
          <w:b/>
          <w:bCs/>
        </w:rPr>
      </w:pPr>
    </w:p>
    <w:p w14:paraId="4883155F" w14:textId="77777777" w:rsidR="008165D9" w:rsidRDefault="008165D9" w:rsidP="009F281C">
      <w:pPr>
        <w:rPr>
          <w:b/>
          <w:bCs/>
        </w:rPr>
      </w:pPr>
    </w:p>
    <w:p w14:paraId="59AA68FA" w14:textId="77777777" w:rsidR="008165D9" w:rsidRDefault="008165D9" w:rsidP="009F281C">
      <w:pPr>
        <w:rPr>
          <w:b/>
          <w:bCs/>
        </w:rPr>
      </w:pPr>
    </w:p>
    <w:p w14:paraId="45B510F7" w14:textId="77777777" w:rsidR="008165D9" w:rsidRDefault="008165D9" w:rsidP="009F281C">
      <w:pPr>
        <w:rPr>
          <w:b/>
          <w:bCs/>
        </w:rPr>
      </w:pPr>
    </w:p>
    <w:p w14:paraId="3D1873EA" w14:textId="77777777" w:rsidR="008165D9" w:rsidRDefault="008165D9" w:rsidP="009F281C">
      <w:pPr>
        <w:rPr>
          <w:b/>
          <w:bCs/>
        </w:rPr>
      </w:pPr>
    </w:p>
    <w:p w14:paraId="6BB254C2" w14:textId="77777777" w:rsidR="008165D9" w:rsidRDefault="008165D9" w:rsidP="009F281C">
      <w:pPr>
        <w:rPr>
          <w:b/>
          <w:bCs/>
        </w:rPr>
      </w:pPr>
    </w:p>
    <w:p w14:paraId="19A7F408" w14:textId="77777777" w:rsidR="008165D9" w:rsidRDefault="008165D9" w:rsidP="009F281C">
      <w:pPr>
        <w:rPr>
          <w:b/>
          <w:bCs/>
        </w:rPr>
      </w:pPr>
    </w:p>
    <w:p w14:paraId="31512C20" w14:textId="77777777" w:rsidR="008165D9" w:rsidRDefault="008165D9" w:rsidP="009F281C">
      <w:pPr>
        <w:rPr>
          <w:b/>
          <w:bCs/>
        </w:rPr>
      </w:pPr>
    </w:p>
    <w:p w14:paraId="07DB93D0" w14:textId="77777777" w:rsidR="008165D9" w:rsidRDefault="008165D9" w:rsidP="009F281C">
      <w:pPr>
        <w:rPr>
          <w:b/>
          <w:bCs/>
        </w:rPr>
      </w:pPr>
    </w:p>
    <w:p w14:paraId="722DD1FB" w14:textId="77777777" w:rsidR="008165D9" w:rsidRDefault="008165D9" w:rsidP="009F281C">
      <w:pPr>
        <w:rPr>
          <w:b/>
          <w:bCs/>
        </w:rPr>
      </w:pPr>
    </w:p>
    <w:p w14:paraId="67A2AEAE" w14:textId="77777777" w:rsidR="008165D9" w:rsidRDefault="008165D9" w:rsidP="009F281C">
      <w:pPr>
        <w:rPr>
          <w:b/>
          <w:bCs/>
        </w:rPr>
      </w:pPr>
    </w:p>
    <w:p w14:paraId="0B970FA1" w14:textId="77777777" w:rsidR="008165D9" w:rsidRDefault="008165D9" w:rsidP="009F281C">
      <w:pPr>
        <w:rPr>
          <w:b/>
          <w:bCs/>
        </w:rPr>
      </w:pPr>
    </w:p>
    <w:p w14:paraId="40CB954E" w14:textId="77777777" w:rsidR="008165D9" w:rsidRDefault="008165D9" w:rsidP="009F281C">
      <w:pPr>
        <w:rPr>
          <w:b/>
          <w:bCs/>
        </w:rPr>
      </w:pPr>
    </w:p>
    <w:p w14:paraId="70EDBC86" w14:textId="77777777" w:rsidR="008165D9" w:rsidRDefault="008165D9" w:rsidP="009F281C">
      <w:pPr>
        <w:rPr>
          <w:b/>
          <w:bCs/>
        </w:rPr>
      </w:pPr>
    </w:p>
    <w:p w14:paraId="4F7A8879" w14:textId="77777777" w:rsidR="008165D9" w:rsidRDefault="008165D9" w:rsidP="009F281C">
      <w:pPr>
        <w:rPr>
          <w:b/>
          <w:bCs/>
        </w:rPr>
      </w:pPr>
    </w:p>
    <w:p w14:paraId="6736B928" w14:textId="564C2C7C" w:rsidR="008165D9" w:rsidRDefault="008165D9" w:rsidP="009F281C">
      <w:pPr>
        <w:rPr>
          <w:b/>
          <w:bCs/>
        </w:rPr>
      </w:pPr>
    </w:p>
    <w:p w14:paraId="34E6034E" w14:textId="43536DA9" w:rsidR="008165D9" w:rsidRDefault="002F0DE2" w:rsidP="009F281C">
      <w:pPr>
        <w:rPr>
          <w:b/>
          <w:bCs/>
        </w:rPr>
      </w:pPr>
      <w:r>
        <w:rPr>
          <w:b/>
          <w:bCs/>
        </w:rPr>
        <w:t>8</w:t>
      </w:r>
    </w:p>
    <w:p w14:paraId="5959BF78" w14:textId="396A0F9E" w:rsidR="001F4DF3" w:rsidRPr="00AC71A0" w:rsidRDefault="00AC71A0" w:rsidP="009F281C">
      <w:pPr>
        <w:rPr>
          <w:b/>
          <w:bCs/>
        </w:rPr>
      </w:pPr>
      <w:r>
        <w:rPr>
          <w:b/>
          <w:bCs/>
        </w:rPr>
        <w:t>The economic relations before the crisis</w:t>
      </w:r>
    </w:p>
    <w:p w14:paraId="7BD1347D" w14:textId="5851058A" w:rsidR="009F281C" w:rsidRDefault="009F281C" w:rsidP="009F281C">
      <w:r>
        <w:t xml:space="preserve">In 2007, during the onset of the economic crisis, Michael Glos, the German minister for economics and technology, proclaimed the success of the German economy. Germany's continued status as the foremost exporter in Europe may be attributed to many factors, including sound public finances, a reduction in the unemployment rate, an augmentation in income for the general populace, and improved prospects for domestic enterprises. This position perhaps elucidates the rationale for the significant contribution of export operations, accounting for 47% of the German Gross Domestic Product (GDP). Simultaneously, the German foreign investments exhibited a persistent upward trajectory. Due to its status as an open and rising economy, Bulgaria has significant importance as a commercial and financial partner for Germany. </w:t>
      </w:r>
      <w:proofErr w:type="gramStart"/>
      <w:r>
        <w:t>Furthermore, considering the economic perspective, it</w:t>
      </w:r>
      <w:proofErr w:type="gramEnd"/>
      <w:r>
        <w:t xml:space="preserve"> is noteworthy that Bulgaria has a strategically advantageous location in the eastern region of Europe, which holds significant commercial interests for Germany. </w:t>
      </w:r>
      <w:r w:rsidR="001F4DF3">
        <w:t xml:space="preserve"> </w:t>
      </w:r>
      <w:r>
        <w:t xml:space="preserve">In the year 2007, the value of Bulgarian exports to Germany was around 1.39 billion euros, indicating a yearly growth rate of 19.5%.  The imports had a notable growth of 19.4%, resulting in a cumulative value of 2.7 billion euros annually. Germany is regarded as the third most significant trading partner for Bulgaria, with exports and imports accounting for 10.3% and 19.4% respectively of the overall trade </w:t>
      </w:r>
      <w:r w:rsidR="00AC71A0">
        <w:t>volume. The</w:t>
      </w:r>
      <w:r>
        <w:t xml:space="preserve"> primary components of Bulgarian exports are textile articles, metal goods, chemical products, and pharmaceutical products. Conversely, the Bulgarian economy relies on imports of many goods, including automobiles, industrial, electrical equipment, and electronic devices. </w:t>
      </w:r>
    </w:p>
    <w:p w14:paraId="2BF01C8A" w14:textId="77777777" w:rsidR="008165D9" w:rsidRDefault="008165D9" w:rsidP="009F281C">
      <w:pPr>
        <w:rPr>
          <w:b/>
          <w:bCs/>
        </w:rPr>
      </w:pPr>
    </w:p>
    <w:p w14:paraId="17EFB0E4" w14:textId="77777777" w:rsidR="008165D9" w:rsidRDefault="008165D9" w:rsidP="009F281C">
      <w:pPr>
        <w:rPr>
          <w:b/>
          <w:bCs/>
        </w:rPr>
      </w:pPr>
    </w:p>
    <w:p w14:paraId="02B27B4D" w14:textId="77777777" w:rsidR="008165D9" w:rsidRDefault="008165D9" w:rsidP="009F281C">
      <w:pPr>
        <w:rPr>
          <w:b/>
          <w:bCs/>
        </w:rPr>
      </w:pPr>
    </w:p>
    <w:p w14:paraId="34BAC024" w14:textId="77777777" w:rsidR="008165D9" w:rsidRDefault="008165D9" w:rsidP="009F281C">
      <w:pPr>
        <w:rPr>
          <w:b/>
          <w:bCs/>
        </w:rPr>
      </w:pPr>
    </w:p>
    <w:p w14:paraId="2B8DB8BE" w14:textId="77777777" w:rsidR="008165D9" w:rsidRDefault="008165D9" w:rsidP="009F281C">
      <w:pPr>
        <w:rPr>
          <w:b/>
          <w:bCs/>
        </w:rPr>
      </w:pPr>
    </w:p>
    <w:p w14:paraId="36BF2EDB" w14:textId="77777777" w:rsidR="008165D9" w:rsidRDefault="008165D9" w:rsidP="009F281C">
      <w:pPr>
        <w:rPr>
          <w:b/>
          <w:bCs/>
        </w:rPr>
      </w:pPr>
    </w:p>
    <w:p w14:paraId="31C7FE87" w14:textId="77777777" w:rsidR="008165D9" w:rsidRDefault="008165D9" w:rsidP="009F281C">
      <w:pPr>
        <w:rPr>
          <w:b/>
          <w:bCs/>
        </w:rPr>
      </w:pPr>
    </w:p>
    <w:p w14:paraId="1933D5C4" w14:textId="77777777" w:rsidR="008165D9" w:rsidRDefault="008165D9" w:rsidP="009F281C">
      <w:pPr>
        <w:rPr>
          <w:b/>
          <w:bCs/>
        </w:rPr>
      </w:pPr>
    </w:p>
    <w:p w14:paraId="320BA081" w14:textId="77777777" w:rsidR="008165D9" w:rsidRDefault="008165D9" w:rsidP="009F281C">
      <w:pPr>
        <w:rPr>
          <w:b/>
          <w:bCs/>
        </w:rPr>
      </w:pPr>
    </w:p>
    <w:p w14:paraId="7A46BF95" w14:textId="77777777" w:rsidR="008165D9" w:rsidRDefault="008165D9" w:rsidP="009F281C">
      <w:pPr>
        <w:rPr>
          <w:b/>
          <w:bCs/>
        </w:rPr>
      </w:pPr>
    </w:p>
    <w:p w14:paraId="6F2A8C43" w14:textId="77777777" w:rsidR="008165D9" w:rsidRDefault="008165D9" w:rsidP="009F281C">
      <w:pPr>
        <w:rPr>
          <w:b/>
          <w:bCs/>
        </w:rPr>
      </w:pPr>
    </w:p>
    <w:p w14:paraId="04195050" w14:textId="77777777" w:rsidR="008165D9" w:rsidRDefault="008165D9" w:rsidP="009F281C">
      <w:pPr>
        <w:rPr>
          <w:b/>
          <w:bCs/>
        </w:rPr>
      </w:pPr>
    </w:p>
    <w:p w14:paraId="3548DE62" w14:textId="77777777" w:rsidR="008165D9" w:rsidRDefault="008165D9" w:rsidP="009F281C">
      <w:pPr>
        <w:rPr>
          <w:b/>
          <w:bCs/>
        </w:rPr>
      </w:pPr>
    </w:p>
    <w:p w14:paraId="4D744086" w14:textId="77777777" w:rsidR="008165D9" w:rsidRDefault="008165D9" w:rsidP="009F281C">
      <w:pPr>
        <w:rPr>
          <w:b/>
          <w:bCs/>
        </w:rPr>
      </w:pPr>
    </w:p>
    <w:p w14:paraId="40866CBC" w14:textId="77777777" w:rsidR="008165D9" w:rsidRDefault="008165D9" w:rsidP="009F281C">
      <w:pPr>
        <w:rPr>
          <w:b/>
          <w:bCs/>
        </w:rPr>
      </w:pPr>
    </w:p>
    <w:p w14:paraId="098BDCC1" w14:textId="77777777" w:rsidR="008165D9" w:rsidRDefault="008165D9" w:rsidP="009F281C">
      <w:pPr>
        <w:rPr>
          <w:b/>
          <w:bCs/>
        </w:rPr>
      </w:pPr>
    </w:p>
    <w:p w14:paraId="0C7C6F26" w14:textId="72A2B359" w:rsidR="008165D9" w:rsidRDefault="008165D9" w:rsidP="009F281C">
      <w:pPr>
        <w:rPr>
          <w:b/>
          <w:bCs/>
        </w:rPr>
      </w:pPr>
    </w:p>
    <w:p w14:paraId="2B69F14D" w14:textId="77777777" w:rsidR="008165D9" w:rsidRDefault="008165D9" w:rsidP="009F281C">
      <w:pPr>
        <w:rPr>
          <w:b/>
          <w:bCs/>
        </w:rPr>
      </w:pPr>
    </w:p>
    <w:p w14:paraId="29D8BB26" w14:textId="66C75E0F" w:rsidR="008165D9" w:rsidRDefault="002F0DE2" w:rsidP="009F281C">
      <w:pPr>
        <w:rPr>
          <w:b/>
          <w:bCs/>
        </w:rPr>
      </w:pPr>
      <w:r>
        <w:rPr>
          <w:b/>
          <w:bCs/>
        </w:rPr>
        <w:t>9</w:t>
      </w:r>
    </w:p>
    <w:p w14:paraId="0EB337AF" w14:textId="77777777" w:rsidR="008165D9" w:rsidRDefault="008165D9" w:rsidP="009F281C">
      <w:pPr>
        <w:rPr>
          <w:b/>
          <w:bCs/>
        </w:rPr>
      </w:pPr>
    </w:p>
    <w:p w14:paraId="0885656F" w14:textId="7A9058FF" w:rsidR="009F281C" w:rsidRDefault="006F2D34" w:rsidP="009F281C">
      <w:r>
        <w:rPr>
          <w:b/>
          <w:bCs/>
        </w:rPr>
        <w:t xml:space="preserve">The economic relations after </w:t>
      </w:r>
      <w:r>
        <w:t>2008</w:t>
      </w:r>
    </w:p>
    <w:p w14:paraId="723AEB25" w14:textId="5D77C40A" w:rsidR="009F281C" w:rsidRDefault="009F281C" w:rsidP="009F281C">
      <w:r>
        <w:t>As a result of the transformation of the worldwide economy, the trade volumes between the two nations were approximated to be 3.2 billion Euros in 2009, indicating a decrease of one third compared to the levels seen in 2008.  Germany ranked as the fifth largest foreign investor in Bulgaria, contributing a total of 1858.3 million USD. This position followed Austria, The Netherlands, Greece, and Cyprus. Investments were allocated to several sectors including commerce, transportation, services, and the energy industry.  In the year 2009, Germany retained its rank as the fifth largest foreign investor in Bulgaria, contributing a total of 2063 million USD. This placement followed Austria, The Netherlands, and Greece in terms of investment volume. The data reveals a notable rise in German foreign investments, amounting to an increase of 204.7 million USD when compared to the preceding year. The countries with the highest net direct investments in Bulgaria for the period of January to December 2010 were the Netherlands, Germany, and Belgium, with amounts of EUR 1,408.5 million, EUR 159.1 million, and EUR 124.2 million, respectively. The net payments made to Austria, the Netherlands Antilles, and the United Kingdom were EUR 684 million, EUR 100.4 million, and EUR 187.4 million, respectively. The increased net revenues from the Netherlands and corresponding net payments to Austria mostly resulted from transactions related to revolving intercompany credits. During the period of January to December 2011, the greatest direct investments in Bulgaria were made by Austria, amounting to EUR 553.3 million, followed by the Netherlands with EUR 331.2 million, and Russia with EUR 179.4 million. The most substantial negative outflows within the specified time frame were directed towards Germany (EUR -101.6 million), Hungary (EUR -196.2 million), and the United Kingdom (EUR -217.9 million). These outflows mostly resulted from net payments made on intercompany loans, in adherence to the loan repayment schedules of firms. The negative values seen in the investment flows from Bulgaria to Germany might perhaps be attributed to the net payments made on intercompany credits, in line with the loan repayment schedules of firms. The trade operations in the year 2010 resulted in a total revenue of around 3.7 million euros. In contrast to the preceding year, there has been a 13% increase.</w:t>
      </w:r>
    </w:p>
    <w:p w14:paraId="23F9BDA7" w14:textId="77777777" w:rsidR="008165D9" w:rsidRDefault="008165D9" w:rsidP="009F281C">
      <w:pPr>
        <w:rPr>
          <w:b/>
          <w:bCs/>
        </w:rPr>
      </w:pPr>
    </w:p>
    <w:p w14:paraId="3845A2F8" w14:textId="77777777" w:rsidR="008165D9" w:rsidRDefault="008165D9" w:rsidP="009F281C">
      <w:pPr>
        <w:rPr>
          <w:b/>
          <w:bCs/>
        </w:rPr>
      </w:pPr>
    </w:p>
    <w:p w14:paraId="5F0B205F" w14:textId="77777777" w:rsidR="008165D9" w:rsidRDefault="008165D9" w:rsidP="009F281C">
      <w:pPr>
        <w:rPr>
          <w:b/>
          <w:bCs/>
        </w:rPr>
      </w:pPr>
    </w:p>
    <w:p w14:paraId="33E13AB5" w14:textId="77777777" w:rsidR="008165D9" w:rsidRDefault="008165D9" w:rsidP="009F281C">
      <w:pPr>
        <w:rPr>
          <w:b/>
          <w:bCs/>
        </w:rPr>
      </w:pPr>
    </w:p>
    <w:p w14:paraId="2FC66939" w14:textId="77777777" w:rsidR="008165D9" w:rsidRDefault="008165D9" w:rsidP="009F281C">
      <w:pPr>
        <w:rPr>
          <w:b/>
          <w:bCs/>
        </w:rPr>
      </w:pPr>
    </w:p>
    <w:p w14:paraId="70803A65" w14:textId="77777777" w:rsidR="008165D9" w:rsidRDefault="008165D9" w:rsidP="009F281C">
      <w:pPr>
        <w:rPr>
          <w:b/>
          <w:bCs/>
        </w:rPr>
      </w:pPr>
    </w:p>
    <w:p w14:paraId="66914B55" w14:textId="77777777" w:rsidR="008165D9" w:rsidRDefault="008165D9" w:rsidP="009F281C">
      <w:pPr>
        <w:rPr>
          <w:b/>
          <w:bCs/>
        </w:rPr>
      </w:pPr>
    </w:p>
    <w:p w14:paraId="05E50614" w14:textId="77777777" w:rsidR="008165D9" w:rsidRDefault="008165D9" w:rsidP="009F281C">
      <w:pPr>
        <w:rPr>
          <w:b/>
          <w:bCs/>
        </w:rPr>
      </w:pPr>
    </w:p>
    <w:p w14:paraId="71D6C9BB" w14:textId="77777777" w:rsidR="008165D9" w:rsidRDefault="008165D9" w:rsidP="009F281C">
      <w:pPr>
        <w:rPr>
          <w:b/>
          <w:bCs/>
        </w:rPr>
      </w:pPr>
    </w:p>
    <w:p w14:paraId="7992DEB8" w14:textId="3294C76B" w:rsidR="008165D9" w:rsidRDefault="008165D9" w:rsidP="009F281C">
      <w:pPr>
        <w:rPr>
          <w:b/>
          <w:bCs/>
        </w:rPr>
      </w:pPr>
    </w:p>
    <w:p w14:paraId="01F13D41" w14:textId="42584E89" w:rsidR="008165D9" w:rsidRDefault="002F0DE2" w:rsidP="009F281C">
      <w:pPr>
        <w:rPr>
          <w:b/>
          <w:bCs/>
        </w:rPr>
      </w:pPr>
      <w:r>
        <w:rPr>
          <w:b/>
          <w:bCs/>
        </w:rPr>
        <w:t>10</w:t>
      </w:r>
    </w:p>
    <w:p w14:paraId="6769F8D1" w14:textId="77777777" w:rsidR="008165D9" w:rsidRDefault="008165D9" w:rsidP="009F281C">
      <w:pPr>
        <w:rPr>
          <w:b/>
          <w:bCs/>
        </w:rPr>
      </w:pPr>
    </w:p>
    <w:p w14:paraId="01AC67CE" w14:textId="77777777" w:rsidR="008165D9" w:rsidRDefault="008165D9" w:rsidP="009F281C">
      <w:pPr>
        <w:rPr>
          <w:b/>
          <w:bCs/>
        </w:rPr>
      </w:pPr>
    </w:p>
    <w:p w14:paraId="3517BB58" w14:textId="677B5658" w:rsidR="009F281C" w:rsidRPr="00581230" w:rsidRDefault="00581230" w:rsidP="009F281C">
      <w:pPr>
        <w:rPr>
          <w:b/>
          <w:bCs/>
        </w:rPr>
      </w:pPr>
      <w:r>
        <w:rPr>
          <w:b/>
          <w:bCs/>
        </w:rPr>
        <w:t>C</w:t>
      </w:r>
      <w:r w:rsidR="003B0102">
        <w:rPr>
          <w:b/>
          <w:bCs/>
        </w:rPr>
        <w:t>onclusion</w:t>
      </w:r>
    </w:p>
    <w:p w14:paraId="0D75B808" w14:textId="403CE76F" w:rsidR="009F281C" w:rsidRDefault="009F281C" w:rsidP="009F281C">
      <w:r>
        <w:t xml:space="preserve">Despite being impacted by the economic crisis, the two member states of the European Union (EU) persevered in sustaining their economic relationship, exhibiting a favourable trajectory. The ongoing economic recovery in Germany continues to </w:t>
      </w:r>
      <w:proofErr w:type="gramStart"/>
      <w:r>
        <w:t>provide assistance to</w:t>
      </w:r>
      <w:proofErr w:type="gramEnd"/>
      <w:r>
        <w:t xml:space="preserve"> Bulgaria, as well as Romania, both of which have had challenges in recovering from the crisis. This scenario has been further exacerbated by the sovereign debt crisis in Greece. The robust economic partnership between the two entities is anticipated to persist and provide fruitful outcomes, with projections indicating a twofold increase in trade and investment flows by the year 2015. Although several industries have seen declines in productivity due to the crisis, overall, the situation may be considered favourable. Analysts predict that Germany and Bulgaria will maintain their positive economic exchanges. Contrary to the prevailing notion, Germany is making substantial investments in Bulgaria, with a predominant focus on small and medium-sized enterprises (SMEs). In contrast to the robust and stringent German economy, the legal environment in Bulgaria has a somewhat more permissive nature. </w:t>
      </w:r>
    </w:p>
    <w:p w14:paraId="650060B7" w14:textId="77777777" w:rsidR="008165D9" w:rsidRDefault="008165D9" w:rsidP="009F281C">
      <w:pPr>
        <w:rPr>
          <w:b/>
          <w:bCs/>
        </w:rPr>
      </w:pPr>
    </w:p>
    <w:p w14:paraId="29F8EA8E" w14:textId="77777777" w:rsidR="008165D9" w:rsidRDefault="008165D9" w:rsidP="009F281C">
      <w:pPr>
        <w:rPr>
          <w:b/>
          <w:bCs/>
        </w:rPr>
      </w:pPr>
    </w:p>
    <w:p w14:paraId="52A9EBA9" w14:textId="77777777" w:rsidR="008165D9" w:rsidRDefault="008165D9" w:rsidP="009F281C">
      <w:pPr>
        <w:rPr>
          <w:b/>
          <w:bCs/>
        </w:rPr>
      </w:pPr>
    </w:p>
    <w:p w14:paraId="55871D8F" w14:textId="77777777" w:rsidR="008165D9" w:rsidRDefault="008165D9" w:rsidP="009F281C">
      <w:pPr>
        <w:rPr>
          <w:b/>
          <w:bCs/>
        </w:rPr>
      </w:pPr>
    </w:p>
    <w:p w14:paraId="16D010C2" w14:textId="77777777" w:rsidR="008165D9" w:rsidRDefault="008165D9" w:rsidP="009F281C">
      <w:pPr>
        <w:rPr>
          <w:b/>
          <w:bCs/>
        </w:rPr>
      </w:pPr>
    </w:p>
    <w:p w14:paraId="220AA057" w14:textId="77777777" w:rsidR="008165D9" w:rsidRDefault="008165D9" w:rsidP="009F281C">
      <w:pPr>
        <w:rPr>
          <w:b/>
          <w:bCs/>
        </w:rPr>
      </w:pPr>
    </w:p>
    <w:p w14:paraId="3AE8FE08" w14:textId="77777777" w:rsidR="008165D9" w:rsidRDefault="008165D9" w:rsidP="009F281C">
      <w:pPr>
        <w:rPr>
          <w:b/>
          <w:bCs/>
        </w:rPr>
      </w:pPr>
    </w:p>
    <w:p w14:paraId="48C0FABE" w14:textId="77777777" w:rsidR="008165D9" w:rsidRDefault="008165D9" w:rsidP="009F281C">
      <w:pPr>
        <w:rPr>
          <w:b/>
          <w:bCs/>
        </w:rPr>
      </w:pPr>
    </w:p>
    <w:p w14:paraId="3B364FA7" w14:textId="77777777" w:rsidR="008165D9" w:rsidRDefault="008165D9" w:rsidP="009F281C">
      <w:pPr>
        <w:rPr>
          <w:b/>
          <w:bCs/>
        </w:rPr>
      </w:pPr>
    </w:p>
    <w:p w14:paraId="1ECECBC1" w14:textId="77777777" w:rsidR="008165D9" w:rsidRDefault="008165D9" w:rsidP="009F281C">
      <w:pPr>
        <w:rPr>
          <w:b/>
          <w:bCs/>
        </w:rPr>
      </w:pPr>
    </w:p>
    <w:p w14:paraId="795D69E9" w14:textId="77777777" w:rsidR="008165D9" w:rsidRDefault="008165D9" w:rsidP="009F281C">
      <w:pPr>
        <w:rPr>
          <w:b/>
          <w:bCs/>
        </w:rPr>
      </w:pPr>
    </w:p>
    <w:p w14:paraId="2F535369" w14:textId="77777777" w:rsidR="008165D9" w:rsidRDefault="008165D9" w:rsidP="009F281C">
      <w:pPr>
        <w:rPr>
          <w:b/>
          <w:bCs/>
        </w:rPr>
      </w:pPr>
    </w:p>
    <w:p w14:paraId="4891AD52" w14:textId="77777777" w:rsidR="008165D9" w:rsidRDefault="008165D9" w:rsidP="009F281C">
      <w:pPr>
        <w:rPr>
          <w:b/>
          <w:bCs/>
        </w:rPr>
      </w:pPr>
    </w:p>
    <w:p w14:paraId="4661F761" w14:textId="77777777" w:rsidR="008165D9" w:rsidRDefault="008165D9" w:rsidP="009F281C">
      <w:pPr>
        <w:rPr>
          <w:b/>
          <w:bCs/>
        </w:rPr>
      </w:pPr>
    </w:p>
    <w:p w14:paraId="639BDB34" w14:textId="77777777" w:rsidR="008165D9" w:rsidRDefault="008165D9" w:rsidP="009F281C">
      <w:pPr>
        <w:rPr>
          <w:b/>
          <w:bCs/>
        </w:rPr>
      </w:pPr>
    </w:p>
    <w:p w14:paraId="301F1B4D" w14:textId="77777777" w:rsidR="008165D9" w:rsidRDefault="008165D9" w:rsidP="009F281C">
      <w:pPr>
        <w:rPr>
          <w:b/>
          <w:bCs/>
        </w:rPr>
      </w:pPr>
    </w:p>
    <w:p w14:paraId="7426BD7A" w14:textId="77777777" w:rsidR="008165D9" w:rsidRDefault="008165D9" w:rsidP="009F281C">
      <w:pPr>
        <w:rPr>
          <w:b/>
          <w:bCs/>
        </w:rPr>
      </w:pPr>
    </w:p>
    <w:p w14:paraId="660DD6DC" w14:textId="24A2D204" w:rsidR="008165D9" w:rsidRDefault="008165D9" w:rsidP="009F281C">
      <w:pPr>
        <w:rPr>
          <w:b/>
          <w:bCs/>
        </w:rPr>
      </w:pPr>
    </w:p>
    <w:p w14:paraId="4D28358D" w14:textId="63D54184" w:rsidR="008165D9" w:rsidRDefault="002F0DE2" w:rsidP="009F281C">
      <w:pPr>
        <w:rPr>
          <w:b/>
          <w:bCs/>
        </w:rPr>
      </w:pPr>
      <w:r>
        <w:rPr>
          <w:b/>
          <w:bCs/>
        </w:rPr>
        <w:t>11</w:t>
      </w:r>
    </w:p>
    <w:p w14:paraId="4F2E3110" w14:textId="77777777" w:rsidR="008165D9" w:rsidRDefault="008165D9" w:rsidP="009F281C">
      <w:pPr>
        <w:rPr>
          <w:b/>
          <w:bCs/>
        </w:rPr>
      </w:pPr>
    </w:p>
    <w:p w14:paraId="6D53CE33" w14:textId="1A9B3432" w:rsidR="009F281C" w:rsidRPr="000737CD" w:rsidRDefault="001F4DF3" w:rsidP="009F281C">
      <w:r>
        <w:rPr>
          <w:b/>
          <w:bCs/>
        </w:rPr>
        <w:t>Reference</w:t>
      </w:r>
      <w:r w:rsidR="003B0102">
        <w:rPr>
          <w:b/>
          <w:bCs/>
        </w:rPr>
        <w:t>:</w:t>
      </w:r>
    </w:p>
    <w:p w14:paraId="6D839B26" w14:textId="7F1FB20E" w:rsidR="009F281C" w:rsidRDefault="009F281C" w:rsidP="009F281C">
      <w:r>
        <w:t xml:space="preserve">Lee Miller, M. (1975). "Bulgaria During the Second World War." Stanford University Press.  The subject of discussion is the state of California.  </w:t>
      </w:r>
      <w:proofErr w:type="spellStart"/>
      <w:r>
        <w:t>Stoianova</w:t>
      </w:r>
      <w:proofErr w:type="spellEnd"/>
      <w:r>
        <w:t xml:space="preserve"> (year) (1995) Bulgarian-German Relations: Tradition, Priorities, and Perspectives. </w:t>
      </w:r>
      <w:proofErr w:type="spellStart"/>
      <w:r>
        <w:t>Institut</w:t>
      </w:r>
      <w:proofErr w:type="spellEnd"/>
      <w:r>
        <w:t xml:space="preserve"> za </w:t>
      </w:r>
      <w:proofErr w:type="spellStart"/>
      <w:r>
        <w:t>Mezhdunarodni</w:t>
      </w:r>
      <w:proofErr w:type="spellEnd"/>
      <w:r>
        <w:t xml:space="preserve"> </w:t>
      </w:r>
      <w:proofErr w:type="spellStart"/>
      <w:r>
        <w:t>Izsledvaniia</w:t>
      </w:r>
      <w:proofErr w:type="spellEnd"/>
      <w:r>
        <w:t xml:space="preserve">, Sofia.  The author's name is Bivol, A. The article titled "Germany in Bulgaria: Leading by example" was retrieved in January 2012 from the website http://sofiaecho.com.  </w:t>
      </w:r>
      <w:proofErr w:type="spellStart"/>
      <w:r>
        <w:t>Koinova</w:t>
      </w:r>
      <w:proofErr w:type="spellEnd"/>
      <w:r>
        <w:t xml:space="preserve">, E. (year of publication). The source "Germany in Bulgaria: The frugal exporter" was retrieved in January 2012 from the website http://sofiaecho.com.  The interwar era in Bulgaria saw the introduction of the Reformation, as documented in a source accessible in February 2012 from the website http://bulrefsite.entrewave.com.  According to a report retrieved on February via the website www.klassa.bg, it is projected that the commercial transaction between Bulgaria and Germany would see a twofold increase by the year 2015.  The provided link directs to a Reuters article published on October 28, 2009, </w:t>
      </w:r>
      <w:proofErr w:type="gramStart"/>
      <w:r>
        <w:t>The</w:t>
      </w:r>
      <w:proofErr w:type="gramEnd"/>
      <w:r>
        <w:t xml:space="preserve"> website www.destatis.de provides statistical data and information.  </w:t>
      </w:r>
    </w:p>
    <w:p w14:paraId="6CE40444" w14:textId="77777777" w:rsidR="009F281C" w:rsidRDefault="009F281C" w:rsidP="009F281C">
      <w:r>
        <w:t xml:space="preserve">The website www.nsi.bg is a valuable online resource that provides access to official statistical </w:t>
      </w:r>
      <w:proofErr w:type="gramStart"/>
      <w:r>
        <w:t>data  The</w:t>
      </w:r>
      <w:proofErr w:type="gramEnd"/>
      <w:r>
        <w:t xml:space="preserve"> website www.bundesbank.de is a valuable resource for accessing information related to the  </w:t>
      </w:r>
    </w:p>
    <w:p w14:paraId="028485E4" w14:textId="77777777" w:rsidR="009F281C" w:rsidRDefault="009F281C" w:rsidP="009F281C">
      <w:r>
        <w:t xml:space="preserve">The website www.auswaertiges-amt.de is a platform that provides information </w:t>
      </w:r>
      <w:proofErr w:type="gramStart"/>
      <w:r>
        <w:t>and  The</w:t>
      </w:r>
      <w:proofErr w:type="gramEnd"/>
      <w:r>
        <w:t xml:space="preserve"> website www.mi.government.bg is a government website.  </w:t>
      </w:r>
    </w:p>
    <w:p w14:paraId="31111F92" w14:textId="77777777" w:rsidR="009F281C" w:rsidRDefault="009F281C" w:rsidP="009F281C">
      <w:r>
        <w:t xml:space="preserve">The website www.bnb.bg is a valuable online resource. </w:t>
      </w:r>
    </w:p>
    <w:p w14:paraId="78F4F02A" w14:textId="77777777" w:rsidR="009F281C" w:rsidRDefault="009F281C" w:rsidP="009F281C">
      <w:r>
        <w:t xml:space="preserve">The website www.investbulgaria.com provides information and resources related to investment opportunities in  </w:t>
      </w:r>
    </w:p>
    <w:p w14:paraId="67AE8114" w14:textId="77777777" w:rsidR="009F281C" w:rsidRDefault="009F281C" w:rsidP="009F281C">
      <w:r>
        <w:t xml:space="preserve">  </w:t>
      </w:r>
    </w:p>
    <w:p w14:paraId="1F9D8666" w14:textId="77777777" w:rsidR="009F281C" w:rsidRDefault="009F281C"/>
    <w:sectPr w:rsidR="009F28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81C"/>
    <w:rsid w:val="000737CD"/>
    <w:rsid w:val="000A6B5D"/>
    <w:rsid w:val="001F4DF3"/>
    <w:rsid w:val="002251D5"/>
    <w:rsid w:val="002F0DE2"/>
    <w:rsid w:val="003A14DE"/>
    <w:rsid w:val="003B0102"/>
    <w:rsid w:val="0042301C"/>
    <w:rsid w:val="004F4EB0"/>
    <w:rsid w:val="00581230"/>
    <w:rsid w:val="00603B31"/>
    <w:rsid w:val="00664A92"/>
    <w:rsid w:val="006F2D34"/>
    <w:rsid w:val="0077580B"/>
    <w:rsid w:val="008165D9"/>
    <w:rsid w:val="009F281C"/>
    <w:rsid w:val="00A0141D"/>
    <w:rsid w:val="00AC6FCB"/>
    <w:rsid w:val="00AC71A0"/>
    <w:rsid w:val="00AD6E2F"/>
    <w:rsid w:val="00B05D83"/>
    <w:rsid w:val="00BE57EA"/>
    <w:rsid w:val="00C87819"/>
    <w:rsid w:val="00CB0B66"/>
    <w:rsid w:val="00D324EB"/>
    <w:rsid w:val="00EB15F8"/>
    <w:rsid w:val="00F93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B42E7"/>
  <w15:chartTrackingRefBased/>
  <w15:docId w15:val="{505231EB-BCA0-4C49-8812-2AD07DC2B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2652</Words>
  <Characters>15118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KOSTADIN ANDONOV</dc:creator>
  <cp:keywords/>
  <dc:description/>
  <cp:lastModifiedBy>Kostadin Andonov</cp:lastModifiedBy>
  <cp:revision>2</cp:revision>
  <dcterms:created xsi:type="dcterms:W3CDTF">2023-09-02T04:50:00Z</dcterms:created>
  <dcterms:modified xsi:type="dcterms:W3CDTF">2023-09-02T04:50:00Z</dcterms:modified>
</cp:coreProperties>
</file>