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F10E26">
        <w:trPr>
          <w:trHeight w:val="510"/>
        </w:trPr>
        <w:tc>
          <w:tcPr>
            <w:tcW w:w="9854" w:type="dxa"/>
            <w:vAlign w:val="center"/>
          </w:tcPr>
          <w:p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2018-2019</w:t>
            </w:r>
          </w:p>
        </w:tc>
      </w:tr>
      <w:tr w:rsidR="00F04850" w:rsidRPr="004E3B2D" w:rsidTr="00F10E26">
        <w:trPr>
          <w:trHeight w:val="510"/>
        </w:trPr>
        <w:tc>
          <w:tcPr>
            <w:tcW w:w="9854" w:type="dxa"/>
            <w:vAlign w:val="center"/>
          </w:tcPr>
          <w:p w:rsidR="00F04850" w:rsidRPr="004E3B2D" w:rsidRDefault="00F04850" w:rsidP="006D3A4E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 </w:t>
            </w:r>
            <w:r w:rsidR="006D3A4E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Networking Systems for Engineers</w:t>
            </w:r>
          </w:p>
        </w:tc>
      </w:tr>
      <w:tr w:rsidR="00F04850" w:rsidRPr="004E3B2D" w:rsidTr="00F10E26">
        <w:trPr>
          <w:trHeight w:val="510"/>
        </w:trPr>
        <w:tc>
          <w:tcPr>
            <w:tcW w:w="9854" w:type="dxa"/>
            <w:vAlign w:val="center"/>
          </w:tcPr>
          <w:p w:rsidR="00F04850" w:rsidRPr="004E3B2D" w:rsidRDefault="00F04850" w:rsidP="006D3A4E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77349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SGEE500</w:t>
            </w:r>
            <w:r w:rsidR="006D3A4E">
              <w:rPr>
                <w:rFonts w:ascii="Arial" w:hAnsi="Arial" w:cs="Arial"/>
                <w:b/>
                <w:sz w:val="22"/>
                <w:szCs w:val="22"/>
                <w:lang w:val="en-GB"/>
              </w:rPr>
              <w:t>8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B53353" w:rsidRDefault="00F04850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10E26" w:rsidRPr="00B53353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</w:t>
            </w:r>
            <w:r w:rsidR="00B53353" w:rsidRPr="00B53353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5</w:t>
            </w:r>
          </w:p>
          <w:p w:rsidR="00F04850" w:rsidRPr="00B53353" w:rsidRDefault="00F04850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</w:p>
          <w:p w:rsidR="00F04850" w:rsidRPr="00B53353" w:rsidRDefault="00F04850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returns:</w:t>
            </w:r>
            <w:r w:rsidRPr="00B53353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</w:t>
            </w:r>
            <w:r w:rsidR="00B53353" w:rsidRPr="00B53353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5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917152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3353" w:rsidRDefault="00B5335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All students commented that the course was explained well. The CAD was a good similarity to practical devices. </w:t>
            </w:r>
          </w:p>
          <w:p w:rsidR="00B53353" w:rsidRPr="00F10E26" w:rsidRDefault="00B5335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The students generally commented on a good learning experience.</w:t>
            </w: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E713B8" w:rsidRPr="00F10E26" w:rsidRDefault="00E713B8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917152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3353" w:rsidRPr="00F10E26" w:rsidRDefault="00B53353" w:rsidP="00B53353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There were no sections where the students indicated that they disagreed with any part of the module.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3353" w:rsidRPr="00917152" w:rsidRDefault="00B53353" w:rsidP="00B53353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17152">
              <w:rPr>
                <w:rFonts w:ascii="Arial" w:hAnsi="Arial" w:cs="Arial"/>
                <w:i/>
                <w:sz w:val="22"/>
                <w:szCs w:val="22"/>
                <w:lang w:val="en-GB"/>
              </w:rPr>
              <w:t>Students were very satisfied with the module.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917152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F10E26" w:rsidRDefault="00B5335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Up to date equipment including firewall security for industry will be integrated into the module. </w:t>
            </w: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CB7638" w:rsidRPr="00917152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:rsidR="00F04850" w:rsidRPr="00917152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91715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3353" w:rsidRPr="008C5D40" w:rsidRDefault="00B53353" w:rsidP="00B5335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C5D40">
              <w:rPr>
                <w:rFonts w:ascii="Arial" w:hAnsi="Arial" w:cs="Arial"/>
                <w:sz w:val="22"/>
                <w:szCs w:val="22"/>
                <w:lang w:val="en-GB"/>
              </w:rPr>
              <w:t>Module handbook and verbally at the beginning of the yea</w:t>
            </w:r>
            <w:bookmarkStart w:id="0" w:name="_GoBack"/>
            <w:bookmarkEnd w:id="0"/>
            <w:r w:rsidRPr="008C5D40">
              <w:rPr>
                <w:rFonts w:ascii="Arial" w:hAnsi="Arial" w:cs="Arial"/>
                <w:sz w:val="22"/>
                <w:szCs w:val="22"/>
                <w:lang w:val="en-GB"/>
              </w:rPr>
              <w:t>r.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D3A4E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JENKINS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877EF2">
              <w:rPr>
                <w:rFonts w:ascii="Arial" w:hAnsi="Arial" w:cs="Arial"/>
                <w:bCs/>
                <w:sz w:val="22"/>
                <w:szCs w:val="22"/>
                <w:lang w:val="en-GB"/>
              </w:rPr>
              <w:t>……</w:t>
            </w:r>
            <w:r w:rsidR="00B53353">
              <w:rPr>
                <w:rFonts w:ascii="Arial" w:hAnsi="Arial" w:cs="Arial"/>
                <w:bCs/>
                <w:sz w:val="22"/>
                <w:szCs w:val="22"/>
                <w:lang w:val="en-GB"/>
              </w:rPr>
              <w:t>03/06/2019</w:t>
            </w:r>
            <w:r w:rsidR="00877EF2">
              <w:rPr>
                <w:rFonts w:ascii="Arial" w:hAnsi="Arial" w:cs="Arial"/>
                <w:bCs/>
                <w:sz w:val="22"/>
                <w:szCs w:val="22"/>
                <w:lang w:val="en-GB"/>
              </w:rPr>
              <w:t>………….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877EF2">
              <w:rPr>
                <w:rFonts w:ascii="Arial" w:hAnsi="Arial" w:cs="Arial"/>
                <w:bCs/>
                <w:sz w:val="22"/>
                <w:szCs w:val="22"/>
                <w:lang w:val="en-GB"/>
              </w:rPr>
              <w:t>…………</w:t>
            </w:r>
            <w:r w:rsidR="00B53353">
              <w:rPr>
                <w:rFonts w:ascii="Arial" w:hAnsi="Arial" w:cs="Arial"/>
                <w:bCs/>
                <w:sz w:val="22"/>
                <w:szCs w:val="22"/>
                <w:lang w:val="en-GB"/>
              </w:rPr>
              <w:t>03/06/2019</w:t>
            </w:r>
            <w:r w:rsidR="00877EF2">
              <w:rPr>
                <w:rFonts w:ascii="Arial" w:hAnsi="Arial" w:cs="Arial"/>
                <w:bCs/>
                <w:sz w:val="22"/>
                <w:szCs w:val="22"/>
                <w:lang w:val="en-GB"/>
              </w:rPr>
              <w:t>…….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7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20FAD"/>
    <w:rsid w:val="00143DDD"/>
    <w:rsid w:val="001533F9"/>
    <w:rsid w:val="00161F76"/>
    <w:rsid w:val="001766DF"/>
    <w:rsid w:val="00177854"/>
    <w:rsid w:val="00181F8F"/>
    <w:rsid w:val="0018499F"/>
    <w:rsid w:val="001B3A43"/>
    <w:rsid w:val="001C3FEF"/>
    <w:rsid w:val="001E552C"/>
    <w:rsid w:val="001F1039"/>
    <w:rsid w:val="001F4D6A"/>
    <w:rsid w:val="00200FC4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E3687"/>
    <w:rsid w:val="00356E70"/>
    <w:rsid w:val="0036375A"/>
    <w:rsid w:val="00372DD7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0553A"/>
    <w:rsid w:val="00610B96"/>
    <w:rsid w:val="0064695C"/>
    <w:rsid w:val="00651111"/>
    <w:rsid w:val="006579F1"/>
    <w:rsid w:val="00677207"/>
    <w:rsid w:val="006B2DFC"/>
    <w:rsid w:val="006D3A4E"/>
    <w:rsid w:val="007050EA"/>
    <w:rsid w:val="00710D07"/>
    <w:rsid w:val="0074478A"/>
    <w:rsid w:val="0074749F"/>
    <w:rsid w:val="00751B70"/>
    <w:rsid w:val="007676C4"/>
    <w:rsid w:val="0077160F"/>
    <w:rsid w:val="0077349A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77EF2"/>
    <w:rsid w:val="00880903"/>
    <w:rsid w:val="0088615E"/>
    <w:rsid w:val="00894ED4"/>
    <w:rsid w:val="008B4A68"/>
    <w:rsid w:val="009160B2"/>
    <w:rsid w:val="0091715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3353"/>
    <w:rsid w:val="00B56B4A"/>
    <w:rsid w:val="00B56BD3"/>
    <w:rsid w:val="00B9262F"/>
    <w:rsid w:val="00BA1C47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0E26"/>
    <w:rsid w:val="00F12698"/>
    <w:rsid w:val="00F40A90"/>
    <w:rsid w:val="00F9350C"/>
    <w:rsid w:val="00FB2EB4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310</Words>
  <Characters>1836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RobertDa</cp:lastModifiedBy>
  <cp:revision>3</cp:revision>
  <cp:lastPrinted>2009-06-12T12:35:00Z</cp:lastPrinted>
  <dcterms:created xsi:type="dcterms:W3CDTF">2019-06-03T12:38:00Z</dcterms:created>
  <dcterms:modified xsi:type="dcterms:W3CDTF">2019-06-03T14:07:00Z</dcterms:modified>
</cp:coreProperties>
</file>