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11E91" w:rsidP="2877EBE7" w:rsidRDefault="00770259" w14:paraId="617C4D8E" w14:textId="519DF7F7">
      <w:pPr>
        <w:pStyle w:val="Normal"/>
        <w:jc w:val="center"/>
      </w:pPr>
      <w:r w:rsidR="609DC80D">
        <w:drawing>
          <wp:inline wp14:editId="49A4433F" wp14:anchorId="7FB3495B">
            <wp:extent cx="9458325" cy="5915025"/>
            <wp:effectExtent l="0" t="0" r="0" b="0"/>
            <wp:docPr id="993913480" name="" title=""/>
            <wp:cNvGraphicFramePr>
              <a:graphicFrameLocks noChangeAspect="1"/>
            </wp:cNvGraphicFramePr>
            <a:graphic>
              <a:graphicData uri="http://schemas.openxmlformats.org/drawingml/2006/picture">
                <pic:pic>
                  <pic:nvPicPr>
                    <pic:cNvPr id="0" name=""/>
                    <pic:cNvPicPr/>
                  </pic:nvPicPr>
                  <pic:blipFill>
                    <a:blip r:embed="R17672ba0d6cd4bc7">
                      <a:extLst>
                        <a:ext xmlns:a="http://schemas.openxmlformats.org/drawingml/2006/main" uri="{28A0092B-C50C-407E-A947-70E740481C1C}">
                          <a14:useLocalDpi val="0"/>
                        </a:ext>
                      </a:extLst>
                    </a:blip>
                    <a:stretch>
                      <a:fillRect/>
                    </a:stretch>
                  </pic:blipFill>
                  <pic:spPr>
                    <a:xfrm>
                      <a:off x="0" y="0"/>
                      <a:ext cx="9458325" cy="5915025"/>
                    </a:xfrm>
                    <a:prstGeom prst="rect">
                      <a:avLst/>
                    </a:prstGeom>
                  </pic:spPr>
                </pic:pic>
              </a:graphicData>
            </a:graphic>
          </wp:inline>
        </w:drawing>
      </w:r>
    </w:p>
    <w:p w:rsidR="2877EBE7" w:rsidP="2877EBE7" w:rsidRDefault="2877EBE7" w14:paraId="4DEDAA78" w14:textId="30D3AA04">
      <w:pPr>
        <w:pStyle w:val="Normal"/>
      </w:pPr>
    </w:p>
    <w:tbl>
      <w:tblPr>
        <w:tblStyle w:val="TableNormal"/>
        <w:tblW w:w="0" w:type="auto"/>
        <w:tblLayout w:type="fixed"/>
        <w:tblLook w:val="0000" w:firstRow="0" w:lastRow="0" w:firstColumn="0" w:lastColumn="0" w:noHBand="0" w:noVBand="0"/>
      </w:tblPr>
      <w:tblGrid>
        <w:gridCol w:w="5955"/>
        <w:gridCol w:w="1575"/>
        <w:gridCol w:w="5902"/>
        <w:gridCol w:w="1491"/>
      </w:tblGrid>
      <w:tr w:rsidR="2877EBE7" w:rsidTr="49A4433F" w14:paraId="043EC52A">
        <w:trPr>
          <w:trHeight w:val="525"/>
        </w:trPr>
        <w:tc>
          <w:tcPr>
            <w:tcW w:w="5955" w:type="dxa"/>
            <w:tcBorders>
              <w:top w:val="single" w:sz="6"/>
              <w:left w:val="single" w:sz="6"/>
              <w:bottom w:val="single" w:sz="6"/>
              <w:right w:val="single" w:sz="6"/>
            </w:tcBorders>
            <w:shd w:val="clear" w:color="auto" w:fill="E6E6E6"/>
            <w:tcMar>
              <w:left w:w="105" w:type="dxa"/>
              <w:right w:w="105" w:type="dxa"/>
            </w:tcMar>
            <w:vAlign w:val="center"/>
          </w:tcPr>
          <w:p w:rsidR="2877EBE7" w:rsidP="49A4433F" w:rsidRDefault="2877EBE7" w14:paraId="682C7536" w14:textId="5F5BEB3D">
            <w:pPr>
              <w:spacing w:line="259" w:lineRule="auto"/>
              <w:jc w:val="center"/>
              <w:rPr>
                <w:rFonts w:ascii="Calibri" w:hAnsi="Calibri" w:eastAsia="Calibri" w:cs="Calibri"/>
                <w:b w:val="1"/>
                <w:bCs w:val="1"/>
                <w:i w:val="0"/>
                <w:iCs w:val="0"/>
                <w:caps w:val="0"/>
                <w:smallCaps w:val="0"/>
                <w:color w:val="000000" w:themeColor="text1" w:themeTint="FF" w:themeShade="FF"/>
                <w:sz w:val="28"/>
                <w:szCs w:val="28"/>
                <w:lang w:val="en-GB"/>
              </w:rPr>
            </w:pPr>
            <w:r w:rsidRPr="49A4433F" w:rsidR="702C99B2">
              <w:rPr>
                <w:rFonts w:ascii="Calibri" w:hAnsi="Calibri" w:eastAsia="Calibri" w:cs="Calibri"/>
                <w:b w:val="1"/>
                <w:bCs w:val="1"/>
                <w:i w:val="0"/>
                <w:iCs w:val="0"/>
                <w:caps w:val="0"/>
                <w:smallCaps w:val="0"/>
                <w:color w:val="000000" w:themeColor="text1" w:themeTint="FF" w:themeShade="FF"/>
                <w:sz w:val="36"/>
                <w:szCs w:val="36"/>
                <w:lang w:val="en-GB"/>
              </w:rPr>
              <w:t>WEEK 1</w:t>
            </w:r>
            <w:r w:rsidRPr="49A4433F" w:rsidR="5822CD9F">
              <w:rPr>
                <w:rFonts w:ascii="Calibri" w:hAnsi="Calibri" w:eastAsia="Calibri" w:cs="Calibri"/>
                <w:b w:val="1"/>
                <w:bCs w:val="1"/>
                <w:i w:val="0"/>
                <w:iCs w:val="0"/>
                <w:caps w:val="0"/>
                <w:smallCaps w:val="0"/>
                <w:color w:val="000000" w:themeColor="text1" w:themeTint="FF" w:themeShade="FF"/>
                <w:sz w:val="36"/>
                <w:szCs w:val="36"/>
                <w:lang w:val="en-GB"/>
              </w:rPr>
              <w:t xml:space="preserve"> </w:t>
            </w:r>
            <w:r w:rsidRPr="49A4433F" w:rsidR="5822CD9F">
              <w:rPr>
                <w:rFonts w:ascii="Calibri" w:hAnsi="Calibri" w:eastAsia="Calibri" w:cs="Calibri"/>
                <w:b w:val="1"/>
                <w:bCs w:val="1"/>
                <w:i w:val="0"/>
                <w:iCs w:val="0"/>
                <w:caps w:val="0"/>
                <w:smallCaps w:val="0"/>
                <w:color w:val="000000" w:themeColor="text1" w:themeTint="FF" w:themeShade="FF"/>
                <w:sz w:val="28"/>
                <w:szCs w:val="28"/>
                <w:lang w:val="en-GB"/>
              </w:rPr>
              <w:t>(</w:t>
            </w:r>
            <w:r w:rsidRPr="49A4433F" w:rsidR="6AE14978">
              <w:rPr>
                <w:rFonts w:ascii="Calibri" w:hAnsi="Calibri" w:eastAsia="Calibri" w:cs="Calibri"/>
                <w:b w:val="1"/>
                <w:bCs w:val="1"/>
                <w:i w:val="0"/>
                <w:iCs w:val="0"/>
                <w:caps w:val="0"/>
                <w:smallCaps w:val="0"/>
                <w:color w:val="000000" w:themeColor="text1" w:themeTint="FF" w:themeShade="FF"/>
                <w:sz w:val="28"/>
                <w:szCs w:val="28"/>
                <w:lang w:val="en-GB"/>
              </w:rPr>
              <w:t>12.1.23 - 20.1.23)</w:t>
            </w:r>
          </w:p>
        </w:tc>
        <w:tc>
          <w:tcPr>
            <w:tcW w:w="1575" w:type="dxa"/>
            <w:tcBorders>
              <w:top w:val="single" w:sz="6"/>
              <w:left w:val="single" w:sz="6"/>
              <w:bottom w:val="single" w:sz="6"/>
              <w:right w:val="single" w:sz="6"/>
            </w:tcBorders>
            <w:shd w:val="clear" w:color="auto" w:fill="E7E6E6" w:themeFill="background2"/>
            <w:tcMar>
              <w:left w:w="105" w:type="dxa"/>
              <w:right w:w="105" w:type="dxa"/>
            </w:tcMar>
            <w:vAlign w:val="center"/>
          </w:tcPr>
          <w:p w:rsidR="2877EBE7" w:rsidP="2877EBE7" w:rsidRDefault="2877EBE7" w14:paraId="503E207B" w14:textId="23A3F863">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Completed</w:t>
            </w:r>
          </w:p>
        </w:tc>
        <w:tc>
          <w:tcPr>
            <w:tcW w:w="5902" w:type="dxa"/>
            <w:tcBorders>
              <w:top w:val="single" w:sz="6"/>
              <w:left w:val="single" w:sz="6"/>
              <w:bottom w:val="single" w:sz="6"/>
              <w:right w:val="single" w:sz="6"/>
            </w:tcBorders>
            <w:shd w:val="clear" w:color="auto" w:fill="E7E6E6" w:themeFill="background2"/>
            <w:tcMar>
              <w:left w:w="105" w:type="dxa"/>
              <w:right w:w="105" w:type="dxa"/>
            </w:tcMar>
            <w:vAlign w:val="center"/>
          </w:tcPr>
          <w:p w:rsidR="2877EBE7" w:rsidP="49A4433F" w:rsidRDefault="2877EBE7" w14:paraId="1A556050" w14:textId="3C29B210">
            <w:pPr>
              <w:pStyle w:val="Normal"/>
              <w:spacing w:line="259" w:lineRule="auto"/>
              <w:jc w:val="center"/>
              <w:rPr>
                <w:rFonts w:ascii="Calibri" w:hAnsi="Calibri" w:eastAsia="Calibri" w:cs="Calibri"/>
                <w:b w:val="0"/>
                <w:bCs w:val="0"/>
                <w:i w:val="0"/>
                <w:iCs w:val="0"/>
                <w:caps w:val="0"/>
                <w:smallCaps w:val="0"/>
                <w:color w:val="000000" w:themeColor="text1" w:themeTint="FF" w:themeShade="FF"/>
                <w:sz w:val="36"/>
                <w:szCs w:val="36"/>
                <w:lang w:val="en-US"/>
              </w:rPr>
            </w:pPr>
            <w:r w:rsidRPr="49A4433F" w:rsidR="702C99B2">
              <w:rPr>
                <w:rFonts w:ascii="Calibri" w:hAnsi="Calibri" w:eastAsia="Calibri" w:cs="Calibri"/>
                <w:b w:val="1"/>
                <w:bCs w:val="1"/>
                <w:i w:val="0"/>
                <w:iCs w:val="0"/>
                <w:caps w:val="0"/>
                <w:smallCaps w:val="0"/>
                <w:color w:val="000000" w:themeColor="text1" w:themeTint="FF" w:themeShade="FF"/>
                <w:sz w:val="36"/>
                <w:szCs w:val="36"/>
                <w:lang w:val="en-GB"/>
              </w:rPr>
              <w:t>WEEK 2</w:t>
            </w:r>
            <w:r w:rsidRPr="49A4433F" w:rsidR="196487DF">
              <w:rPr>
                <w:rFonts w:ascii="Calibri" w:hAnsi="Calibri" w:eastAsia="Calibri" w:cs="Calibri"/>
                <w:b w:val="1"/>
                <w:bCs w:val="1"/>
                <w:i w:val="0"/>
                <w:iCs w:val="0"/>
                <w:caps w:val="0"/>
                <w:smallCaps w:val="0"/>
                <w:color w:val="000000" w:themeColor="text1" w:themeTint="FF" w:themeShade="FF"/>
                <w:sz w:val="36"/>
                <w:szCs w:val="36"/>
                <w:lang w:val="en-GB"/>
              </w:rPr>
              <w:t xml:space="preserve"> </w:t>
            </w:r>
            <w:r w:rsidRPr="49A4433F" w:rsidR="196487DF">
              <w:rPr>
                <w:rFonts w:ascii="Calibri" w:hAnsi="Calibri" w:eastAsia="Calibri" w:cs="Calibri"/>
                <w:b w:val="1"/>
                <w:bCs w:val="1"/>
                <w:i w:val="0"/>
                <w:iCs w:val="0"/>
                <w:caps w:val="0"/>
                <w:smallCaps w:val="0"/>
                <w:color w:val="000000" w:themeColor="text1" w:themeTint="FF" w:themeShade="FF"/>
                <w:sz w:val="28"/>
                <w:szCs w:val="28"/>
                <w:lang w:val="en-GB"/>
              </w:rPr>
              <w:t>(</w:t>
            </w:r>
            <w:r w:rsidRPr="49A4433F" w:rsidR="747CC3B8">
              <w:rPr>
                <w:rFonts w:ascii="Calibri" w:hAnsi="Calibri" w:eastAsia="Calibri" w:cs="Calibri"/>
                <w:b w:val="1"/>
                <w:bCs w:val="1"/>
                <w:i w:val="0"/>
                <w:iCs w:val="0"/>
                <w:caps w:val="0"/>
                <w:smallCaps w:val="0"/>
                <w:color w:val="000000" w:themeColor="text1" w:themeTint="FF" w:themeShade="FF"/>
                <w:sz w:val="28"/>
                <w:szCs w:val="28"/>
                <w:lang w:val="en-GB"/>
              </w:rPr>
              <w:t>23</w:t>
            </w:r>
            <w:r w:rsidRPr="49A4433F" w:rsidR="196487DF">
              <w:rPr>
                <w:rFonts w:ascii="Calibri" w:hAnsi="Calibri" w:eastAsia="Calibri" w:cs="Calibri"/>
                <w:b w:val="1"/>
                <w:bCs w:val="1"/>
                <w:i w:val="0"/>
                <w:iCs w:val="0"/>
                <w:caps w:val="0"/>
                <w:smallCaps w:val="0"/>
                <w:color w:val="000000" w:themeColor="text1" w:themeTint="FF" w:themeShade="FF"/>
                <w:sz w:val="28"/>
                <w:szCs w:val="28"/>
                <w:lang w:val="en-GB"/>
              </w:rPr>
              <w:t>.1.2</w:t>
            </w:r>
            <w:r w:rsidRPr="49A4433F" w:rsidR="506CB027">
              <w:rPr>
                <w:rFonts w:ascii="Calibri" w:hAnsi="Calibri" w:eastAsia="Calibri" w:cs="Calibri"/>
                <w:b w:val="1"/>
                <w:bCs w:val="1"/>
                <w:i w:val="0"/>
                <w:iCs w:val="0"/>
                <w:caps w:val="0"/>
                <w:smallCaps w:val="0"/>
                <w:color w:val="000000" w:themeColor="text1" w:themeTint="FF" w:themeShade="FF"/>
                <w:sz w:val="28"/>
                <w:szCs w:val="28"/>
                <w:lang w:val="en-GB"/>
              </w:rPr>
              <w:t>3</w:t>
            </w:r>
            <w:r w:rsidRPr="49A4433F" w:rsidR="196487DF">
              <w:rPr>
                <w:rFonts w:ascii="Calibri" w:hAnsi="Calibri" w:eastAsia="Calibri" w:cs="Calibri"/>
                <w:b w:val="1"/>
                <w:bCs w:val="1"/>
                <w:i w:val="0"/>
                <w:iCs w:val="0"/>
                <w:caps w:val="0"/>
                <w:smallCaps w:val="0"/>
                <w:color w:val="000000" w:themeColor="text1" w:themeTint="FF" w:themeShade="FF"/>
                <w:sz w:val="28"/>
                <w:szCs w:val="28"/>
                <w:lang w:val="en-GB"/>
              </w:rPr>
              <w:t xml:space="preserve"> - </w:t>
            </w:r>
            <w:r w:rsidRPr="49A4433F" w:rsidR="083A5CDD">
              <w:rPr>
                <w:rFonts w:ascii="Calibri" w:hAnsi="Calibri" w:eastAsia="Calibri" w:cs="Calibri"/>
                <w:b w:val="1"/>
                <w:bCs w:val="1"/>
                <w:i w:val="0"/>
                <w:iCs w:val="0"/>
                <w:caps w:val="0"/>
                <w:smallCaps w:val="0"/>
                <w:color w:val="000000" w:themeColor="text1" w:themeTint="FF" w:themeShade="FF"/>
                <w:sz w:val="28"/>
                <w:szCs w:val="28"/>
                <w:lang w:val="en-GB"/>
              </w:rPr>
              <w:t>27</w:t>
            </w:r>
            <w:r w:rsidRPr="49A4433F" w:rsidR="196487DF">
              <w:rPr>
                <w:rFonts w:ascii="Calibri" w:hAnsi="Calibri" w:eastAsia="Calibri" w:cs="Calibri"/>
                <w:b w:val="1"/>
                <w:bCs w:val="1"/>
                <w:i w:val="0"/>
                <w:iCs w:val="0"/>
                <w:caps w:val="0"/>
                <w:smallCaps w:val="0"/>
                <w:color w:val="000000" w:themeColor="text1" w:themeTint="FF" w:themeShade="FF"/>
                <w:sz w:val="28"/>
                <w:szCs w:val="28"/>
                <w:lang w:val="en-GB"/>
              </w:rPr>
              <w:t>.1.2</w:t>
            </w:r>
            <w:r w:rsidRPr="49A4433F" w:rsidR="02EBDACB">
              <w:rPr>
                <w:rFonts w:ascii="Calibri" w:hAnsi="Calibri" w:eastAsia="Calibri" w:cs="Calibri"/>
                <w:b w:val="1"/>
                <w:bCs w:val="1"/>
                <w:i w:val="0"/>
                <w:iCs w:val="0"/>
                <w:caps w:val="0"/>
                <w:smallCaps w:val="0"/>
                <w:color w:val="000000" w:themeColor="text1" w:themeTint="FF" w:themeShade="FF"/>
                <w:sz w:val="28"/>
                <w:szCs w:val="28"/>
                <w:lang w:val="en-GB"/>
              </w:rPr>
              <w:t>3</w:t>
            </w:r>
            <w:r w:rsidRPr="49A4433F" w:rsidR="196487DF">
              <w:rPr>
                <w:rFonts w:ascii="Calibri" w:hAnsi="Calibri" w:eastAsia="Calibri" w:cs="Calibri"/>
                <w:b w:val="1"/>
                <w:bCs w:val="1"/>
                <w:i w:val="0"/>
                <w:iCs w:val="0"/>
                <w:caps w:val="0"/>
                <w:smallCaps w:val="0"/>
                <w:color w:val="000000" w:themeColor="text1" w:themeTint="FF" w:themeShade="FF"/>
                <w:sz w:val="28"/>
                <w:szCs w:val="28"/>
                <w:lang w:val="en-GB"/>
              </w:rPr>
              <w:t>)</w:t>
            </w:r>
          </w:p>
        </w:tc>
        <w:tc>
          <w:tcPr>
            <w:tcW w:w="1491" w:type="dxa"/>
            <w:tcBorders>
              <w:top w:val="single" w:sz="6"/>
              <w:left w:val="single" w:sz="6"/>
              <w:bottom w:val="single" w:sz="6"/>
              <w:right w:val="single" w:sz="6"/>
            </w:tcBorders>
            <w:shd w:val="clear" w:color="auto" w:fill="E6E6E6"/>
            <w:tcMar>
              <w:left w:w="105" w:type="dxa"/>
              <w:right w:w="105" w:type="dxa"/>
            </w:tcMar>
            <w:vAlign w:val="center"/>
          </w:tcPr>
          <w:p w:rsidR="2877EBE7" w:rsidP="2877EBE7" w:rsidRDefault="2877EBE7" w14:paraId="6C34AD3E" w14:textId="6769EEA9">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Completed</w:t>
            </w:r>
          </w:p>
        </w:tc>
      </w:tr>
      <w:tr w:rsidR="2877EBE7" w:rsidTr="49A4433F" w14:paraId="17B10CAE">
        <w:trPr>
          <w:trHeight w:val="525"/>
        </w:trPr>
        <w:tc>
          <w:tcPr>
            <w:tcW w:w="14923" w:type="dxa"/>
            <w:gridSpan w:val="4"/>
            <w:tcBorders>
              <w:top w:val="single" w:sz="6"/>
              <w:left w:val="single" w:sz="6"/>
              <w:bottom w:val="single" w:sz="6"/>
              <w:right w:val="single" w:sz="6"/>
            </w:tcBorders>
            <w:shd w:val="clear" w:color="auto" w:fill="E6E6E6"/>
            <w:tcMar>
              <w:left w:w="105" w:type="dxa"/>
              <w:right w:w="105" w:type="dxa"/>
            </w:tcMar>
            <w:vAlign w:val="center"/>
          </w:tcPr>
          <w:p w:rsidR="2877EBE7" w:rsidP="2877EBE7" w:rsidRDefault="2877EBE7" w14:paraId="73EC6932" w14:textId="0BF80EA7">
            <w:pPr>
              <w:spacing w:line="259" w:lineRule="auto"/>
              <w:jc w:val="center"/>
              <w:rPr>
                <w:rFonts w:ascii="Calibri" w:hAnsi="Calibri" w:eastAsia="Calibri" w:cs="Calibri"/>
                <w:b w:val="0"/>
                <w:bCs w:val="0"/>
                <w:i w:val="0"/>
                <w:iCs w:val="0"/>
                <w:caps w:val="0"/>
                <w:smallCaps w:val="0"/>
                <w:color w:val="000000" w:themeColor="text1" w:themeTint="FF" w:themeShade="FF"/>
                <w:sz w:val="20"/>
                <w:szCs w:val="20"/>
                <w:lang w:val="en-GB"/>
              </w:rPr>
            </w:pPr>
            <w:r w:rsidRPr="2877EBE7" w:rsidR="2877EBE7">
              <w:rPr>
                <w:rFonts w:ascii="Calibri" w:hAnsi="Calibri" w:eastAsia="Calibri" w:cs="Calibri"/>
                <w:b w:val="1"/>
                <w:bCs w:val="1"/>
                <w:i w:val="0"/>
                <w:iCs w:val="0"/>
                <w:caps w:val="0"/>
                <w:smallCaps w:val="0"/>
                <w:color w:val="000000" w:themeColor="text1" w:themeTint="FF" w:themeShade="FF"/>
                <w:sz w:val="20"/>
                <w:szCs w:val="20"/>
                <w:lang w:val="en-GB"/>
              </w:rPr>
              <w:t>There is an expectation that the following points will be completed every week</w:t>
            </w:r>
          </w:p>
        </w:tc>
      </w:tr>
      <w:tr w:rsidR="2877EBE7" w:rsidTr="49A4433F" w14:paraId="5462CF57">
        <w:trPr>
          <w:trHeight w:val="525"/>
        </w:trPr>
        <w:tc>
          <w:tcPr>
            <w:tcW w:w="5955" w:type="dxa"/>
            <w:tcBorders>
              <w:top w:val="single" w:sz="6"/>
              <w:left w:val="single" w:sz="6"/>
              <w:bottom w:val="single" w:sz="6"/>
              <w:right w:val="single" w:sz="6"/>
            </w:tcBorders>
            <w:tcMar>
              <w:left w:w="105" w:type="dxa"/>
              <w:right w:w="105" w:type="dxa"/>
            </w:tcMar>
            <w:vAlign w:val="center"/>
          </w:tcPr>
          <w:p w:rsidR="2877EBE7" w:rsidP="2877EBE7" w:rsidRDefault="2877EBE7" w14:paraId="3F56A752" w14:textId="4E1ADE0B">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Ensure you have planned your lessons for the week and shared with your mentor 48 hours before they are taught.</w:t>
            </w:r>
          </w:p>
        </w:tc>
        <w:tc>
          <w:tcPr>
            <w:tcW w:w="1575" w:type="dxa"/>
            <w:tcBorders>
              <w:top w:val="single" w:sz="6"/>
              <w:left w:val="single" w:sz="6"/>
              <w:bottom w:val="single" w:sz="6"/>
              <w:right w:val="single" w:sz="6"/>
            </w:tcBorders>
            <w:tcMar>
              <w:left w:w="105" w:type="dxa"/>
              <w:right w:w="105" w:type="dxa"/>
            </w:tcMar>
            <w:vAlign w:val="center"/>
          </w:tcPr>
          <w:p w:rsidR="2877EBE7" w:rsidP="2877EBE7" w:rsidRDefault="2877EBE7" w14:paraId="2398A74A" w14:textId="3282995F">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p>
        </w:tc>
        <w:tc>
          <w:tcPr>
            <w:tcW w:w="5902" w:type="dxa"/>
            <w:tcBorders>
              <w:top w:val="single" w:sz="6"/>
              <w:left w:val="single" w:sz="6"/>
              <w:bottom w:val="single" w:sz="6"/>
              <w:right w:val="single" w:sz="6"/>
            </w:tcBorders>
            <w:tcMar>
              <w:left w:w="105" w:type="dxa"/>
              <w:right w:w="105" w:type="dxa"/>
            </w:tcMar>
            <w:vAlign w:val="center"/>
          </w:tcPr>
          <w:p w:rsidR="2877EBE7" w:rsidP="2877EBE7" w:rsidRDefault="2877EBE7" w14:paraId="11E96315" w14:textId="52202774">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p>
          <w:p w:rsidR="2877EBE7" w:rsidP="2877EBE7" w:rsidRDefault="2877EBE7" w14:paraId="4457BF49" w14:textId="0A8504DF">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Ensure you have planned your lessons for the week and shared with your mentor 48 hours before they are taught.</w:t>
            </w:r>
          </w:p>
          <w:p w:rsidR="2877EBE7" w:rsidP="2877EBE7" w:rsidRDefault="2877EBE7" w14:paraId="782BEC5F" w14:textId="0BAC7261">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p>
        </w:tc>
        <w:tc>
          <w:tcPr>
            <w:tcW w:w="1491" w:type="dxa"/>
            <w:tcBorders>
              <w:top w:val="single" w:sz="6"/>
              <w:left w:val="single" w:sz="6"/>
              <w:bottom w:val="single" w:sz="6"/>
              <w:right w:val="single" w:sz="6"/>
            </w:tcBorders>
            <w:tcMar>
              <w:left w:w="105" w:type="dxa"/>
              <w:right w:w="105" w:type="dxa"/>
            </w:tcMar>
            <w:vAlign w:val="top"/>
          </w:tcPr>
          <w:p w:rsidR="2877EBE7" w:rsidP="2877EBE7" w:rsidRDefault="2877EBE7" w14:paraId="2BC8CE3E" w14:textId="4EA427A4">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p>
        </w:tc>
      </w:tr>
      <w:tr w:rsidR="2877EBE7" w:rsidTr="49A4433F" w14:paraId="27EB6677">
        <w:trPr>
          <w:trHeight w:val="525"/>
        </w:trPr>
        <w:tc>
          <w:tcPr>
            <w:tcW w:w="5955" w:type="dxa"/>
            <w:tcBorders>
              <w:top w:val="single" w:sz="6"/>
              <w:left w:val="single" w:sz="6"/>
              <w:bottom w:val="single" w:sz="6"/>
              <w:right w:val="single" w:sz="6"/>
            </w:tcBorders>
            <w:tcMar>
              <w:left w:w="105" w:type="dxa"/>
              <w:right w:w="105" w:type="dxa"/>
            </w:tcMar>
            <w:vAlign w:val="center"/>
          </w:tcPr>
          <w:p w:rsidR="2877EBE7" w:rsidP="2877EBE7" w:rsidRDefault="2877EBE7" w14:paraId="4529517A" w14:textId="3616CB74">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Complete two formal lesson plan evaluations.</w:t>
            </w:r>
          </w:p>
        </w:tc>
        <w:tc>
          <w:tcPr>
            <w:tcW w:w="1575" w:type="dxa"/>
            <w:tcBorders>
              <w:top w:val="single" w:sz="6"/>
              <w:left w:val="single" w:sz="6"/>
              <w:bottom w:val="single" w:sz="6"/>
              <w:right w:val="single" w:sz="6"/>
            </w:tcBorders>
            <w:tcMar>
              <w:left w:w="105" w:type="dxa"/>
              <w:right w:w="105" w:type="dxa"/>
            </w:tcMar>
            <w:vAlign w:val="center"/>
          </w:tcPr>
          <w:p w:rsidR="2877EBE7" w:rsidP="2877EBE7" w:rsidRDefault="2877EBE7" w14:paraId="130F160E" w14:textId="4FA9BDFA">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p>
        </w:tc>
        <w:tc>
          <w:tcPr>
            <w:tcW w:w="5902" w:type="dxa"/>
            <w:tcBorders>
              <w:top w:val="single" w:sz="6"/>
              <w:left w:val="single" w:sz="6"/>
              <w:bottom w:val="single" w:sz="6"/>
              <w:right w:val="single" w:sz="6"/>
            </w:tcBorders>
            <w:tcMar>
              <w:left w:w="105" w:type="dxa"/>
              <w:right w:w="105" w:type="dxa"/>
            </w:tcMar>
            <w:vAlign w:val="center"/>
          </w:tcPr>
          <w:p w:rsidR="2877EBE7" w:rsidP="2877EBE7" w:rsidRDefault="2877EBE7" w14:paraId="4776F309" w14:textId="62A79B7A">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Complete two formal lesson plan evaluations.</w:t>
            </w:r>
          </w:p>
        </w:tc>
        <w:tc>
          <w:tcPr>
            <w:tcW w:w="1491" w:type="dxa"/>
            <w:tcBorders>
              <w:top w:val="single" w:sz="6"/>
              <w:left w:val="single" w:sz="6"/>
              <w:bottom w:val="single" w:sz="6"/>
              <w:right w:val="single" w:sz="6"/>
            </w:tcBorders>
            <w:tcMar>
              <w:left w:w="105" w:type="dxa"/>
              <w:right w:w="105" w:type="dxa"/>
            </w:tcMar>
            <w:vAlign w:val="top"/>
          </w:tcPr>
          <w:p w:rsidR="2877EBE7" w:rsidP="2877EBE7" w:rsidRDefault="2877EBE7" w14:paraId="4C1A711C" w14:textId="02F6736E">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p>
        </w:tc>
      </w:tr>
      <w:tr w:rsidR="2877EBE7" w:rsidTr="49A4433F" w14:paraId="312DAF3C">
        <w:trPr>
          <w:trHeight w:val="525"/>
        </w:trPr>
        <w:tc>
          <w:tcPr>
            <w:tcW w:w="5955" w:type="dxa"/>
            <w:tcBorders>
              <w:top w:val="single" w:sz="6"/>
              <w:left w:val="single" w:sz="6"/>
              <w:bottom w:val="single" w:sz="6"/>
              <w:right w:val="single" w:sz="6"/>
            </w:tcBorders>
            <w:tcMar>
              <w:left w:w="105" w:type="dxa"/>
              <w:right w:w="105" w:type="dxa"/>
            </w:tcMar>
            <w:vAlign w:val="center"/>
          </w:tcPr>
          <w:p w:rsidR="2877EBE7" w:rsidP="2877EBE7" w:rsidRDefault="2877EBE7" w14:paraId="03966F03" w14:textId="1F7545ED">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p>
          <w:p w:rsidR="2877EBE7" w:rsidP="2877EBE7" w:rsidRDefault="2877EBE7" w14:paraId="13D4F3E8" w14:textId="1E13C135">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 xml:space="preserve">Update your Learning Journal with Mentor comments and feedback from lessons and your own reflections. </w:t>
            </w:r>
          </w:p>
          <w:p w:rsidR="2877EBE7" w:rsidP="2877EBE7" w:rsidRDefault="2877EBE7" w14:paraId="242BA853" w14:textId="13AF305A">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 xml:space="preserve"> </w:t>
            </w:r>
          </w:p>
        </w:tc>
        <w:tc>
          <w:tcPr>
            <w:tcW w:w="1575" w:type="dxa"/>
            <w:tcBorders>
              <w:top w:val="single" w:sz="6"/>
              <w:left w:val="single" w:sz="6"/>
              <w:bottom w:val="single" w:sz="6"/>
              <w:right w:val="single" w:sz="6"/>
            </w:tcBorders>
            <w:tcMar>
              <w:left w:w="105" w:type="dxa"/>
              <w:right w:w="105" w:type="dxa"/>
            </w:tcMar>
            <w:vAlign w:val="center"/>
          </w:tcPr>
          <w:p w:rsidR="2877EBE7" w:rsidP="2877EBE7" w:rsidRDefault="2877EBE7" w14:paraId="5FAC36DF" w14:textId="67210BD3">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p>
        </w:tc>
        <w:tc>
          <w:tcPr>
            <w:tcW w:w="5902" w:type="dxa"/>
            <w:tcBorders>
              <w:top w:val="single" w:sz="6"/>
              <w:left w:val="single" w:sz="6"/>
              <w:bottom w:val="single" w:sz="6"/>
              <w:right w:val="single" w:sz="6"/>
            </w:tcBorders>
            <w:tcMar>
              <w:left w:w="105" w:type="dxa"/>
              <w:right w:w="105" w:type="dxa"/>
            </w:tcMar>
            <w:vAlign w:val="center"/>
          </w:tcPr>
          <w:p w:rsidR="2877EBE7" w:rsidP="2877EBE7" w:rsidRDefault="2877EBE7" w14:paraId="1275C896" w14:textId="6C92D775">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Update your Learning Journal with Mentor comments and feedback from lessons and your own reflections.</w:t>
            </w:r>
          </w:p>
          <w:p w:rsidR="2877EBE7" w:rsidP="2877EBE7" w:rsidRDefault="2877EBE7" w14:paraId="70E11F28" w14:textId="06F2FEFC">
            <w:pPr>
              <w:spacing w:line="259" w:lineRule="auto"/>
              <w:jc w:val="both"/>
              <w:rPr>
                <w:rFonts w:ascii="Calibri" w:hAnsi="Calibri" w:eastAsia="Calibri" w:cs="Calibri"/>
                <w:b w:val="0"/>
                <w:bCs w:val="0"/>
                <w:i w:val="0"/>
                <w:iCs w:val="0"/>
                <w:caps w:val="0"/>
                <w:smallCaps w:val="0"/>
                <w:color w:val="000000" w:themeColor="text1" w:themeTint="FF" w:themeShade="FF"/>
                <w:sz w:val="22"/>
                <w:szCs w:val="22"/>
                <w:lang w:val="en-US"/>
              </w:rPr>
            </w:pPr>
          </w:p>
        </w:tc>
        <w:tc>
          <w:tcPr>
            <w:tcW w:w="1491" w:type="dxa"/>
            <w:tcBorders>
              <w:top w:val="single" w:sz="6"/>
              <w:left w:val="single" w:sz="6"/>
              <w:bottom w:val="single" w:sz="6"/>
              <w:right w:val="single" w:sz="6"/>
            </w:tcBorders>
            <w:tcMar>
              <w:left w:w="105" w:type="dxa"/>
              <w:right w:w="105" w:type="dxa"/>
            </w:tcMar>
            <w:vAlign w:val="top"/>
          </w:tcPr>
          <w:p w:rsidR="2877EBE7" w:rsidP="2877EBE7" w:rsidRDefault="2877EBE7" w14:paraId="6D47BD7D" w14:textId="3F5CB66F">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p>
        </w:tc>
      </w:tr>
      <w:tr w:rsidR="2877EBE7" w:rsidTr="49A4433F" w14:paraId="426CE0CC">
        <w:trPr>
          <w:trHeight w:val="525"/>
        </w:trPr>
        <w:tc>
          <w:tcPr>
            <w:tcW w:w="5955" w:type="dxa"/>
            <w:tcBorders>
              <w:top w:val="single" w:sz="6"/>
              <w:left w:val="single" w:sz="6"/>
              <w:bottom w:val="single" w:sz="6"/>
              <w:right w:val="single" w:sz="6"/>
            </w:tcBorders>
            <w:tcMar>
              <w:left w:w="105" w:type="dxa"/>
              <w:right w:w="105" w:type="dxa"/>
            </w:tcMar>
            <w:vAlign w:val="center"/>
          </w:tcPr>
          <w:p w:rsidR="2877EBE7" w:rsidP="2877EBE7" w:rsidRDefault="2877EBE7" w14:paraId="73ED3BDD" w14:textId="6BA16948">
            <w:pPr>
              <w:spacing w:after="0" w:line="240" w:lineRule="auto"/>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Complete your weekly reflection and targets ready for your weekly meeting with your mentor.</w:t>
            </w:r>
          </w:p>
        </w:tc>
        <w:tc>
          <w:tcPr>
            <w:tcW w:w="1575" w:type="dxa"/>
            <w:tcBorders>
              <w:top w:val="single" w:sz="6"/>
              <w:left w:val="single" w:sz="6"/>
              <w:bottom w:val="single" w:sz="6"/>
              <w:right w:val="single" w:sz="6"/>
            </w:tcBorders>
            <w:tcMar>
              <w:left w:w="105" w:type="dxa"/>
              <w:right w:w="105" w:type="dxa"/>
            </w:tcMar>
            <w:vAlign w:val="center"/>
          </w:tcPr>
          <w:p w:rsidR="2877EBE7" w:rsidP="2877EBE7" w:rsidRDefault="2877EBE7" w14:paraId="29712F12" w14:textId="6C26ECD5">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p>
        </w:tc>
        <w:tc>
          <w:tcPr>
            <w:tcW w:w="5902" w:type="dxa"/>
            <w:tcBorders>
              <w:top w:val="single" w:sz="6"/>
              <w:left w:val="single" w:sz="6"/>
              <w:bottom w:val="single" w:sz="6"/>
              <w:right w:val="single" w:sz="6"/>
            </w:tcBorders>
            <w:tcMar>
              <w:left w:w="105" w:type="dxa"/>
              <w:right w:w="105" w:type="dxa"/>
            </w:tcMar>
            <w:vAlign w:val="bottom"/>
          </w:tcPr>
          <w:p w:rsidR="2877EBE7" w:rsidP="2877EBE7" w:rsidRDefault="2877EBE7" w14:paraId="07D15218" w14:textId="4DFC3131">
            <w:pPr>
              <w:spacing w:after="0" w:line="240" w:lineRule="auto"/>
              <w:jc w:val="left"/>
              <w:rPr>
                <w:rFonts w:ascii="Calibri" w:hAnsi="Calibri" w:eastAsia="Calibri" w:cs="Calibri"/>
                <w:b w:val="0"/>
                <w:bCs w:val="0"/>
                <w:i w:val="0"/>
                <w:iCs w:val="0"/>
                <w:caps w:val="0"/>
                <w:smallCaps w:val="0"/>
                <w:color w:val="000000" w:themeColor="text1" w:themeTint="FF" w:themeShade="FF"/>
                <w:sz w:val="22"/>
                <w:szCs w:val="22"/>
                <w:lang w:val="en-US"/>
              </w:rPr>
            </w:pPr>
          </w:p>
          <w:p w:rsidR="2877EBE7" w:rsidP="2877EBE7" w:rsidRDefault="2877EBE7" w14:paraId="62BF63FD" w14:textId="751447A0">
            <w:pPr>
              <w:spacing w:after="0" w:line="240" w:lineRule="auto"/>
              <w:jc w:val="left"/>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Complete your weekly reflection and targets ready for your weekly meeting with your mentor.</w:t>
            </w:r>
          </w:p>
          <w:p w:rsidR="2877EBE7" w:rsidP="2877EBE7" w:rsidRDefault="2877EBE7" w14:paraId="05DFD5EB" w14:textId="309803E3">
            <w:pPr>
              <w:spacing w:after="0" w:line="240" w:lineRule="auto"/>
              <w:jc w:val="left"/>
              <w:rPr>
                <w:rFonts w:ascii="Calibri" w:hAnsi="Calibri" w:eastAsia="Calibri" w:cs="Calibri"/>
                <w:b w:val="0"/>
                <w:bCs w:val="0"/>
                <w:i w:val="0"/>
                <w:iCs w:val="0"/>
                <w:caps w:val="0"/>
                <w:smallCaps w:val="0"/>
                <w:color w:val="000000" w:themeColor="text1" w:themeTint="FF" w:themeShade="FF"/>
                <w:sz w:val="22"/>
                <w:szCs w:val="22"/>
                <w:lang w:val="en-US"/>
              </w:rPr>
            </w:pPr>
          </w:p>
        </w:tc>
        <w:tc>
          <w:tcPr>
            <w:tcW w:w="1491" w:type="dxa"/>
            <w:tcBorders>
              <w:top w:val="single" w:sz="6"/>
              <w:left w:val="single" w:sz="6"/>
              <w:bottom w:val="single" w:sz="6"/>
              <w:right w:val="single" w:sz="6"/>
            </w:tcBorders>
            <w:tcMar>
              <w:left w:w="105" w:type="dxa"/>
              <w:right w:w="105" w:type="dxa"/>
            </w:tcMar>
            <w:vAlign w:val="top"/>
          </w:tcPr>
          <w:p w:rsidR="2877EBE7" w:rsidP="2877EBE7" w:rsidRDefault="2877EBE7" w14:paraId="3D39D543" w14:textId="0EAAAD80">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p>
        </w:tc>
      </w:tr>
      <w:tr w:rsidR="2877EBE7" w:rsidTr="49A4433F" w14:paraId="0256ACF5">
        <w:trPr>
          <w:trHeight w:val="525"/>
        </w:trPr>
        <w:tc>
          <w:tcPr>
            <w:tcW w:w="5955" w:type="dxa"/>
            <w:tcBorders>
              <w:top w:val="single" w:sz="6"/>
              <w:left w:val="single" w:sz="6"/>
              <w:bottom w:val="single" w:sz="6"/>
              <w:right w:val="single" w:sz="6"/>
            </w:tcBorders>
            <w:tcMar>
              <w:left w:w="105" w:type="dxa"/>
              <w:right w:w="105" w:type="dxa"/>
            </w:tcMar>
            <w:vAlign w:val="center"/>
          </w:tcPr>
          <w:p w:rsidR="2877EBE7" w:rsidP="2877EBE7" w:rsidRDefault="2877EBE7" w14:paraId="320034C7" w14:textId="14522E53">
            <w:pPr>
              <w:spacing w:after="0" w:line="240" w:lineRule="auto"/>
              <w:rPr>
                <w:rFonts w:ascii="Calibri" w:hAnsi="Calibri" w:eastAsia="Calibri" w:cs="Calibri"/>
                <w:b w:val="0"/>
                <w:bCs w:val="0"/>
                <w:i w:val="0"/>
                <w:iCs w:val="0"/>
                <w:caps w:val="0"/>
                <w:smallCaps w:val="0"/>
                <w:color w:val="000000" w:themeColor="text1" w:themeTint="FF" w:themeShade="FF"/>
                <w:sz w:val="22"/>
                <w:szCs w:val="22"/>
                <w:lang w:val="en-US"/>
              </w:rPr>
            </w:pPr>
          </w:p>
          <w:p w:rsidR="2877EBE7" w:rsidP="2877EBE7" w:rsidRDefault="2877EBE7" w14:paraId="41436259" w14:textId="00BF7DAC">
            <w:pPr>
              <w:spacing w:after="0" w:line="240" w:lineRule="auto"/>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Have your weekly meeting with your Class Mentor.</w:t>
            </w:r>
          </w:p>
          <w:p w:rsidR="2877EBE7" w:rsidP="2877EBE7" w:rsidRDefault="2877EBE7" w14:paraId="6E09339C" w14:textId="2D4E7766">
            <w:pPr>
              <w:spacing w:line="240" w:lineRule="auto"/>
              <w:rPr>
                <w:rFonts w:ascii="Calibri" w:hAnsi="Calibri" w:eastAsia="Calibri" w:cs="Calibri"/>
                <w:b w:val="0"/>
                <w:bCs w:val="0"/>
                <w:i w:val="0"/>
                <w:iCs w:val="0"/>
                <w:caps w:val="0"/>
                <w:smallCaps w:val="0"/>
                <w:color w:val="000000" w:themeColor="text1" w:themeTint="FF" w:themeShade="FF"/>
                <w:sz w:val="22"/>
                <w:szCs w:val="22"/>
                <w:lang w:val="en-US"/>
              </w:rPr>
            </w:pPr>
          </w:p>
        </w:tc>
        <w:tc>
          <w:tcPr>
            <w:tcW w:w="1575" w:type="dxa"/>
            <w:tcBorders>
              <w:top w:val="single" w:sz="6"/>
              <w:left w:val="single" w:sz="6"/>
              <w:bottom w:val="single" w:sz="6"/>
              <w:right w:val="single" w:sz="6"/>
            </w:tcBorders>
            <w:tcMar>
              <w:left w:w="105" w:type="dxa"/>
              <w:right w:w="105" w:type="dxa"/>
            </w:tcMar>
            <w:vAlign w:val="center"/>
          </w:tcPr>
          <w:p w:rsidR="2877EBE7" w:rsidP="2877EBE7" w:rsidRDefault="2877EBE7" w14:paraId="606FCDCB" w14:textId="3AC7AC47">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p>
        </w:tc>
        <w:tc>
          <w:tcPr>
            <w:tcW w:w="5902" w:type="dxa"/>
            <w:tcBorders>
              <w:top w:val="single" w:sz="6"/>
              <w:left w:val="single" w:sz="6"/>
              <w:bottom w:val="single" w:sz="6"/>
              <w:right w:val="single" w:sz="6"/>
            </w:tcBorders>
            <w:tcMar>
              <w:left w:w="105" w:type="dxa"/>
              <w:right w:w="105" w:type="dxa"/>
            </w:tcMar>
            <w:vAlign w:val="bottom"/>
          </w:tcPr>
          <w:p w:rsidR="2877EBE7" w:rsidP="2877EBE7" w:rsidRDefault="2877EBE7" w14:paraId="36005621" w14:textId="21B2814A">
            <w:pPr>
              <w:spacing w:after="0" w:line="240" w:lineRule="auto"/>
              <w:rPr>
                <w:rFonts w:ascii="Calibri" w:hAnsi="Calibri" w:eastAsia="Calibri" w:cs="Calibri"/>
                <w:b w:val="0"/>
                <w:bCs w:val="0"/>
                <w:i w:val="0"/>
                <w:iCs w:val="0"/>
                <w:caps w:val="0"/>
                <w:smallCaps w:val="0"/>
                <w:color w:val="000000" w:themeColor="text1" w:themeTint="FF" w:themeShade="FF"/>
                <w:sz w:val="22"/>
                <w:szCs w:val="22"/>
                <w:lang w:val="en-US"/>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Have your weekly meeting with your Class Mentor.</w:t>
            </w:r>
          </w:p>
          <w:p w:rsidR="2877EBE7" w:rsidP="2877EBE7" w:rsidRDefault="2877EBE7" w14:paraId="1A73A052" w14:textId="1862C035">
            <w:pPr>
              <w:spacing w:line="240" w:lineRule="auto"/>
              <w:jc w:val="left"/>
              <w:rPr>
                <w:rFonts w:ascii="Calibri" w:hAnsi="Calibri" w:eastAsia="Calibri" w:cs="Calibri"/>
                <w:b w:val="0"/>
                <w:bCs w:val="0"/>
                <w:i w:val="0"/>
                <w:iCs w:val="0"/>
                <w:caps w:val="0"/>
                <w:smallCaps w:val="0"/>
                <w:color w:val="000000" w:themeColor="text1" w:themeTint="FF" w:themeShade="FF"/>
                <w:sz w:val="22"/>
                <w:szCs w:val="22"/>
                <w:lang w:val="en-US"/>
              </w:rPr>
            </w:pPr>
          </w:p>
        </w:tc>
        <w:tc>
          <w:tcPr>
            <w:tcW w:w="1491" w:type="dxa"/>
            <w:tcBorders>
              <w:top w:val="single" w:sz="6"/>
              <w:left w:val="single" w:sz="6"/>
              <w:bottom w:val="single" w:sz="6"/>
              <w:right w:val="single" w:sz="6"/>
            </w:tcBorders>
            <w:tcMar>
              <w:left w:w="105" w:type="dxa"/>
              <w:right w:w="105" w:type="dxa"/>
            </w:tcMar>
            <w:vAlign w:val="top"/>
          </w:tcPr>
          <w:p w:rsidR="2877EBE7" w:rsidP="2877EBE7" w:rsidRDefault="2877EBE7" w14:paraId="715DA168" w14:textId="3632A94E">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p>
        </w:tc>
      </w:tr>
      <w:tr w:rsidR="2877EBE7" w:rsidTr="49A4433F" w14:paraId="71E8F798">
        <w:trPr>
          <w:trHeight w:val="525"/>
        </w:trPr>
        <w:tc>
          <w:tcPr>
            <w:tcW w:w="5955" w:type="dxa"/>
            <w:tcBorders>
              <w:top w:val="single" w:sz="6"/>
              <w:left w:val="single" w:sz="6"/>
              <w:bottom w:val="single" w:sz="6"/>
              <w:right w:val="single" w:sz="6"/>
            </w:tcBorders>
            <w:tcMar>
              <w:left w:w="105" w:type="dxa"/>
              <w:right w:w="105" w:type="dxa"/>
            </w:tcMar>
            <w:vAlign w:val="center"/>
          </w:tcPr>
          <w:p w:rsidR="2877EBE7" w:rsidP="2877EBE7" w:rsidRDefault="2877EBE7" w14:paraId="5C0B9C3B" w14:textId="022DFAA5">
            <w:pPr>
              <w:spacing w:line="240" w:lineRule="auto"/>
              <w:rPr>
                <w:rFonts w:ascii="Calibri" w:hAnsi="Calibri" w:eastAsia="Calibri" w:cs="Calibri"/>
                <w:b w:val="0"/>
                <w:bCs w:val="0"/>
                <w:i w:val="0"/>
                <w:iCs w:val="0"/>
                <w:caps w:val="0"/>
                <w:smallCaps w:val="0"/>
                <w:color w:val="000000" w:themeColor="text1" w:themeTint="FF" w:themeShade="FF"/>
                <w:sz w:val="22"/>
                <w:szCs w:val="22"/>
                <w:lang w:val="en-GB"/>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Collect any evidence needed for your PLP</w:t>
            </w:r>
          </w:p>
        </w:tc>
        <w:tc>
          <w:tcPr>
            <w:tcW w:w="1575" w:type="dxa"/>
            <w:tcBorders>
              <w:top w:val="single" w:sz="6"/>
              <w:left w:val="single" w:sz="6"/>
              <w:bottom w:val="single" w:sz="6"/>
              <w:right w:val="single" w:sz="6"/>
            </w:tcBorders>
            <w:tcMar>
              <w:left w:w="105" w:type="dxa"/>
              <w:right w:w="105" w:type="dxa"/>
            </w:tcMar>
            <w:vAlign w:val="center"/>
          </w:tcPr>
          <w:p w:rsidR="2877EBE7" w:rsidP="2877EBE7" w:rsidRDefault="2877EBE7" w14:paraId="745D7167" w14:textId="6F1B0AF3">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GB"/>
              </w:rPr>
            </w:pPr>
          </w:p>
        </w:tc>
        <w:tc>
          <w:tcPr>
            <w:tcW w:w="5902" w:type="dxa"/>
            <w:tcBorders>
              <w:top w:val="single" w:sz="6"/>
              <w:left w:val="single" w:sz="6"/>
              <w:bottom w:val="single" w:sz="6"/>
              <w:right w:val="single" w:sz="6"/>
            </w:tcBorders>
            <w:tcMar>
              <w:left w:w="105" w:type="dxa"/>
              <w:right w:w="105" w:type="dxa"/>
            </w:tcMar>
            <w:vAlign w:val="bottom"/>
          </w:tcPr>
          <w:p w:rsidR="2877EBE7" w:rsidP="2877EBE7" w:rsidRDefault="2877EBE7" w14:paraId="0AD0F684" w14:textId="7484C260">
            <w:pPr>
              <w:spacing w:line="240" w:lineRule="auto"/>
              <w:rPr>
                <w:rFonts w:ascii="Calibri" w:hAnsi="Calibri" w:eastAsia="Calibri" w:cs="Calibri"/>
                <w:b w:val="0"/>
                <w:bCs w:val="0"/>
                <w:i w:val="0"/>
                <w:iCs w:val="0"/>
                <w:caps w:val="0"/>
                <w:smallCaps w:val="0"/>
                <w:color w:val="000000" w:themeColor="text1" w:themeTint="FF" w:themeShade="FF"/>
                <w:sz w:val="22"/>
                <w:szCs w:val="22"/>
                <w:lang w:val="en-GB"/>
              </w:rPr>
            </w:pPr>
          </w:p>
          <w:p w:rsidR="2877EBE7" w:rsidP="2877EBE7" w:rsidRDefault="2877EBE7" w14:paraId="465B1F19" w14:textId="7A3323B8">
            <w:pPr>
              <w:spacing w:line="240" w:lineRule="auto"/>
              <w:rPr>
                <w:rFonts w:ascii="Calibri" w:hAnsi="Calibri" w:eastAsia="Calibri" w:cs="Calibri"/>
                <w:b w:val="0"/>
                <w:bCs w:val="0"/>
                <w:i w:val="0"/>
                <w:iCs w:val="0"/>
                <w:caps w:val="0"/>
                <w:smallCaps w:val="0"/>
                <w:color w:val="000000" w:themeColor="text1" w:themeTint="FF" w:themeShade="FF"/>
                <w:sz w:val="22"/>
                <w:szCs w:val="22"/>
                <w:lang w:val="en-GB"/>
              </w:rPr>
            </w:pPr>
            <w:r w:rsidRPr="2877EBE7" w:rsidR="2877EBE7">
              <w:rPr>
                <w:rFonts w:ascii="Calibri" w:hAnsi="Calibri" w:eastAsia="Calibri" w:cs="Calibri"/>
                <w:b w:val="0"/>
                <w:bCs w:val="0"/>
                <w:i w:val="0"/>
                <w:iCs w:val="0"/>
                <w:caps w:val="0"/>
                <w:smallCaps w:val="0"/>
                <w:color w:val="000000" w:themeColor="text1" w:themeTint="FF" w:themeShade="FF"/>
                <w:sz w:val="22"/>
                <w:szCs w:val="22"/>
                <w:lang w:val="en-GB"/>
              </w:rPr>
              <w:t>Collect any evidence needed for your PLP</w:t>
            </w:r>
          </w:p>
          <w:p w:rsidR="2877EBE7" w:rsidP="2877EBE7" w:rsidRDefault="2877EBE7" w14:paraId="092BA6C8" w14:textId="1DAE23D3">
            <w:pPr>
              <w:spacing w:line="240" w:lineRule="auto"/>
              <w:rPr>
                <w:rFonts w:ascii="Calibri" w:hAnsi="Calibri" w:eastAsia="Calibri" w:cs="Calibri"/>
                <w:b w:val="0"/>
                <w:bCs w:val="0"/>
                <w:i w:val="0"/>
                <w:iCs w:val="0"/>
                <w:caps w:val="0"/>
                <w:smallCaps w:val="0"/>
                <w:color w:val="000000" w:themeColor="text1" w:themeTint="FF" w:themeShade="FF"/>
                <w:sz w:val="22"/>
                <w:szCs w:val="22"/>
                <w:lang w:val="en-GB"/>
              </w:rPr>
            </w:pPr>
          </w:p>
        </w:tc>
        <w:tc>
          <w:tcPr>
            <w:tcW w:w="1491" w:type="dxa"/>
            <w:tcBorders>
              <w:top w:val="single" w:sz="6"/>
              <w:left w:val="single" w:sz="6"/>
              <w:bottom w:val="single" w:sz="6"/>
              <w:right w:val="single" w:sz="6"/>
            </w:tcBorders>
            <w:tcMar>
              <w:left w:w="105" w:type="dxa"/>
              <w:right w:w="105" w:type="dxa"/>
            </w:tcMar>
            <w:vAlign w:val="top"/>
          </w:tcPr>
          <w:p w:rsidR="2877EBE7" w:rsidP="2877EBE7" w:rsidRDefault="2877EBE7" w14:paraId="5E53121D" w14:textId="41B3D11A">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GB"/>
              </w:rPr>
            </w:pPr>
          </w:p>
        </w:tc>
      </w:tr>
    </w:tbl>
    <w:p w:rsidR="49A4433F" w:rsidP="49A4433F" w:rsidRDefault="49A4433F" w14:paraId="43357FAF" w14:textId="6E681411">
      <w:pPr>
        <w:pStyle w:val="Normal"/>
      </w:pPr>
    </w:p>
    <w:tbl>
      <w:tblPr>
        <w:tblStyle w:val="TableNormal"/>
        <w:tblW w:w="0" w:type="auto"/>
        <w:tblLayout w:type="fixed"/>
        <w:tblLook w:val="0000" w:firstRow="0" w:lastRow="0" w:firstColumn="0" w:lastColumn="0" w:noHBand="0" w:noVBand="0"/>
      </w:tblPr>
      <w:tblGrid>
        <w:gridCol w:w="13395"/>
        <w:gridCol w:w="2067"/>
      </w:tblGrid>
      <w:tr w:rsidR="49A4433F" w:rsidTr="49A4433F" w14:paraId="3F108F5A">
        <w:trPr>
          <w:trHeight w:val="525"/>
        </w:trPr>
        <w:tc>
          <w:tcPr>
            <w:tcW w:w="13395" w:type="dxa"/>
            <w:tcBorders>
              <w:top w:val="single" w:sz="6"/>
              <w:left w:val="single" w:sz="6"/>
              <w:bottom w:val="single" w:sz="6"/>
              <w:right w:val="single" w:sz="6"/>
            </w:tcBorders>
            <w:shd w:val="clear" w:color="auto" w:fill="E6E6E6"/>
            <w:tcMar>
              <w:left w:w="105" w:type="dxa"/>
              <w:right w:w="105" w:type="dxa"/>
            </w:tcMar>
            <w:vAlign w:val="center"/>
          </w:tcPr>
          <w:p w:rsidR="2C7F3593" w:rsidP="49A4433F" w:rsidRDefault="2C7F3593" w14:paraId="28155A2D" w14:textId="211A084A">
            <w:pPr>
              <w:pStyle w:val="Normal"/>
              <w:spacing w:after="0" w:line="259" w:lineRule="auto"/>
              <w:jc w:val="center"/>
              <w:rPr>
                <w:rFonts w:ascii="Calibri" w:hAnsi="Calibri" w:eastAsia="Calibri" w:cs="Calibri"/>
                <w:b w:val="1"/>
                <w:bCs w:val="1"/>
                <w:i w:val="0"/>
                <w:iCs w:val="0"/>
                <w:caps w:val="0"/>
                <w:smallCaps w:val="0"/>
                <w:color w:val="000000" w:themeColor="text1" w:themeTint="FF" w:themeShade="FF"/>
                <w:sz w:val="28"/>
                <w:szCs w:val="28"/>
                <w:lang w:val="en-GB"/>
              </w:rPr>
            </w:pPr>
            <w:r w:rsidRPr="49A4433F" w:rsidR="2C7F3593">
              <w:rPr>
                <w:rFonts w:ascii="Calibri" w:hAnsi="Calibri" w:eastAsia="Calibri" w:cs="Calibri"/>
                <w:b w:val="1"/>
                <w:bCs w:val="1"/>
                <w:i w:val="0"/>
                <w:iCs w:val="0"/>
                <w:caps w:val="0"/>
                <w:smallCaps w:val="0"/>
                <w:noProof w:val="0"/>
                <w:color w:val="000000" w:themeColor="text1" w:themeTint="FF" w:themeShade="FF"/>
                <w:sz w:val="36"/>
                <w:szCs w:val="36"/>
                <w:lang w:val="en-GB"/>
              </w:rPr>
              <w:t xml:space="preserve">  To be completed during Weeks 1 + 2 </w:t>
            </w:r>
            <w:r w:rsidRPr="49A4433F" w:rsidR="2C7F3593">
              <w:rPr>
                <w:rFonts w:ascii="Calibri" w:hAnsi="Calibri" w:eastAsia="Calibri" w:cs="Calibri"/>
                <w:b w:val="1"/>
                <w:bCs w:val="1"/>
                <w:i w:val="0"/>
                <w:iCs w:val="0"/>
                <w:caps w:val="0"/>
                <w:smallCaps w:val="0"/>
                <w:color w:val="000000" w:themeColor="text1" w:themeTint="FF" w:themeShade="FF"/>
                <w:sz w:val="28"/>
                <w:szCs w:val="28"/>
                <w:lang w:val="en-GB"/>
              </w:rPr>
              <w:t>(12.1.23 - 27.1.23)</w:t>
            </w:r>
          </w:p>
        </w:tc>
        <w:tc>
          <w:tcPr>
            <w:tcW w:w="2067" w:type="dxa"/>
            <w:tcBorders>
              <w:top w:val="single" w:sz="6"/>
              <w:left w:val="single" w:sz="6"/>
              <w:bottom w:val="single" w:sz="6"/>
              <w:right w:val="single" w:sz="6"/>
            </w:tcBorders>
            <w:shd w:val="clear" w:color="auto" w:fill="E6E6E6"/>
            <w:tcMar>
              <w:left w:w="105" w:type="dxa"/>
              <w:right w:w="105" w:type="dxa"/>
            </w:tcMar>
            <w:vAlign w:val="top"/>
          </w:tcPr>
          <w:p w:rsidR="49A4433F" w:rsidP="49A4433F" w:rsidRDefault="49A4433F" w14:paraId="74700045" w14:textId="4E9373A1">
            <w:pPr>
              <w:spacing w:line="259" w:lineRule="auto"/>
              <w:jc w:val="center"/>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5F8C8B19">
        <w:trPr>
          <w:trHeight w:val="810"/>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6ED3A021" w14:textId="4D442085">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Share your PTE Electronic (OneDrive) File with your Class/Subject Mentor, Senior Mentor, Network Lead, University Tutor (Professional)</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19FBF5AB" w14:textId="0C537EAF">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26F84C8D">
        <w:trPr>
          <w:trHeight w:val="810"/>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7E3F9D16" w14:textId="2A7AE714">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Download a copy of all the necessary documents from Moodle into your OneDrive file – Lesson Plan Template, Absence Forms, Attendance Forms, Request for Photography, Timetable</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6338067F" w14:textId="5023C5A9">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466FBC7E">
        <w:trPr>
          <w:trHeight w:val="495"/>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361EB8A9" w14:textId="2B6000EA">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Share your Action Plan with your Mentor. Discuss your targets and action steps.</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09143183" w14:textId="267D3FDA">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049DE2C9">
        <w:trPr>
          <w:trHeight w:val="810"/>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7887F6C2" w14:textId="7F126AB8">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 xml:space="preserve">Check expectations around professional behaviours in school – expected </w:t>
            </w:r>
            <w:r w:rsidRPr="49A4433F" w:rsidR="49A4433F">
              <w:rPr>
                <w:rFonts w:ascii="Calibri" w:hAnsi="Calibri" w:eastAsia="Calibri" w:cs="Calibri"/>
                <w:b w:val="0"/>
                <w:bCs w:val="0"/>
                <w:i w:val="0"/>
                <w:iCs w:val="0"/>
                <w:caps w:val="0"/>
                <w:smallCaps w:val="0"/>
                <w:color w:val="000000" w:themeColor="text1" w:themeTint="FF" w:themeShade="FF"/>
                <w:sz w:val="22"/>
                <w:szCs w:val="22"/>
                <w:lang w:val="en-US"/>
              </w:rPr>
              <w:t>arrival and departure times, car parking, staff room, time of morning briefing, dress code, working spaces, use of photocopier, day of INSET sessions, sign-in and absence procedures and security, fire procedure.</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4CE92C1E" w14:textId="116D0AAD">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528ED521">
        <w:trPr>
          <w:trHeight w:val="810"/>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7486C264" w14:textId="73002944">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 xml:space="preserve">Obtain copies of the school’s policies and familiarise yourself with their contents (Safeguarding , Marking, Health and Safety, Behaviour Management etc.) </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69C83FAB" w14:textId="7EE36D82">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01CE73B0">
        <w:trPr>
          <w:trHeight w:val="810"/>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6430AF46" w14:textId="4AC760D0">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Ensure that you know who the school’s Designated Safeguarding Person (DSP) are and where they are based familiarise yourself with procedures in your setting.</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374D8588" w14:textId="5D736A7B">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4AAC6F34">
        <w:trPr>
          <w:trHeight w:val="810"/>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0CE63363" w14:textId="77D93AFB">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Obtain a copy of the class timetable and familiarise yourself with its contents. Ask your Class mentor which groups you will be working with and when PPA takes place. Upload a copy of your timetable to your OneDrive.</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2E68F754" w14:textId="5496CF84">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7E4C946A">
        <w:trPr>
          <w:trHeight w:val="810"/>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1E4216F6" w14:textId="4DCA7C6A">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Talk to your Class mentor about the specific needs of the children in your class / classes and read supporting documentation accordingly. Discuss the involvement of outside agencies in relation to the children in your care.</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6FCA5E27" w14:textId="34D15630">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0101F36C">
        <w:trPr>
          <w:trHeight w:val="810"/>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7567EBB6" w14:textId="4444F94D">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Meet with support staff that are based in your class or year group. Find out about their role in supporting the class and/or any particular children.</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28AFE454" w14:textId="2A3B4D70">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7034901F">
        <w:trPr>
          <w:trHeight w:val="525"/>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4F793EEF" w14:textId="62CF3D58">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Timetable your weekly meetings with your Class mentor. </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6AF03FBB" w14:textId="0949A965">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092D2FF1">
        <w:trPr>
          <w:trHeight w:val="525"/>
        </w:trPr>
        <w:tc>
          <w:tcPr>
            <w:tcW w:w="13395" w:type="dxa"/>
            <w:tcBorders>
              <w:top w:val="single" w:sz="6"/>
              <w:left w:val="single" w:sz="6"/>
              <w:bottom w:val="single" w:sz="6"/>
              <w:right w:val="single" w:sz="6"/>
            </w:tcBorders>
            <w:tcMar>
              <w:left w:w="105" w:type="dxa"/>
              <w:right w:w="105" w:type="dxa"/>
            </w:tcMar>
            <w:vAlign w:val="center"/>
          </w:tcPr>
          <w:p w:rsidR="49A4433F" w:rsidP="49A4433F" w:rsidRDefault="49A4433F" w14:paraId="0CE5C32E" w14:textId="16D3E90D">
            <w:pPr>
              <w:spacing w:line="259" w:lineRule="auto"/>
              <w:jc w:val="both"/>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Share your Learning journal and explain its role in your PTE </w:t>
            </w:r>
          </w:p>
        </w:tc>
        <w:tc>
          <w:tcPr>
            <w:tcW w:w="2067" w:type="dxa"/>
            <w:tcBorders>
              <w:top w:val="single" w:sz="6"/>
              <w:left w:val="single" w:sz="6"/>
              <w:bottom w:val="single" w:sz="6"/>
              <w:right w:val="single" w:sz="6"/>
            </w:tcBorders>
            <w:tcMar>
              <w:left w:w="105" w:type="dxa"/>
              <w:right w:w="105" w:type="dxa"/>
            </w:tcMar>
            <w:vAlign w:val="top"/>
          </w:tcPr>
          <w:p w:rsidR="49A4433F" w:rsidP="49A4433F" w:rsidRDefault="49A4433F" w14:paraId="40535817" w14:textId="285D2852">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r>
    </w:tbl>
    <w:tbl>
      <w:tblPr>
        <w:tblStyle w:val="TableNormal"/>
        <w:tblW w:w="0" w:type="auto"/>
        <w:tblLayout w:type="fixed"/>
        <w:tblLook w:val="04A0" w:firstRow="1" w:lastRow="0" w:firstColumn="1" w:lastColumn="0" w:noHBand="0" w:noVBand="1"/>
      </w:tblPr>
      <w:tblGrid>
        <w:gridCol w:w="13410"/>
        <w:gridCol w:w="2052"/>
      </w:tblGrid>
      <w:tr w:rsidR="49A4433F" w:rsidTr="49A4433F" w14:paraId="0D0DE21F">
        <w:trPr>
          <w:trHeight w:val="705"/>
        </w:trPr>
        <w:tc>
          <w:tcPr>
            <w:tcW w:w="13410" w:type="dxa"/>
            <w:tcBorders>
              <w:top w:val="single" w:sz="6"/>
              <w:left w:val="single" w:sz="6"/>
              <w:bottom w:val="single" w:sz="6"/>
              <w:right w:val="single" w:sz="6"/>
            </w:tcBorders>
            <w:shd w:val="clear" w:color="auto" w:fill="E6E6E6"/>
            <w:tcMar/>
            <w:vAlign w:val="center"/>
          </w:tcPr>
          <w:p w:rsidR="0CCC01CB" w:rsidP="49A4433F" w:rsidRDefault="0CCC01CB" w14:paraId="3DB76D7D" w14:textId="79D7F2D3">
            <w:pPr>
              <w:pStyle w:val="Normal"/>
              <w:spacing w:after="0" w:line="259" w:lineRule="auto"/>
              <w:jc w:val="center"/>
              <w:rPr>
                <w:rFonts w:ascii="Calibri" w:hAnsi="Calibri" w:eastAsia="Calibri" w:cs="Calibri"/>
                <w:b w:val="1"/>
                <w:bCs w:val="1"/>
                <w:i w:val="0"/>
                <w:iCs w:val="0"/>
                <w:caps w:val="0"/>
                <w:smallCaps w:val="0"/>
                <w:color w:val="000000" w:themeColor="text1" w:themeTint="FF" w:themeShade="FF"/>
                <w:sz w:val="28"/>
                <w:szCs w:val="28"/>
                <w:lang w:val="en-GB"/>
              </w:rPr>
            </w:pPr>
            <w:r w:rsidRPr="49A4433F" w:rsidR="0CCC01CB">
              <w:rPr>
                <w:rFonts w:ascii="Calibri" w:hAnsi="Calibri" w:eastAsia="Calibri" w:cs="Calibri"/>
                <w:b w:val="1"/>
                <w:bCs w:val="1"/>
                <w:i w:val="0"/>
                <w:iCs w:val="0"/>
                <w:caps w:val="0"/>
                <w:smallCaps w:val="0"/>
                <w:noProof w:val="0"/>
                <w:color w:val="000000" w:themeColor="text1" w:themeTint="FF" w:themeShade="FF"/>
                <w:sz w:val="36"/>
                <w:szCs w:val="36"/>
                <w:lang w:val="en-GB"/>
              </w:rPr>
              <w:t xml:space="preserve">  To be completed during Weeks 1 + 2 </w:t>
            </w:r>
            <w:r w:rsidRPr="49A4433F" w:rsidR="0CCC01CB">
              <w:rPr>
                <w:rFonts w:ascii="Calibri" w:hAnsi="Calibri" w:eastAsia="Calibri" w:cs="Calibri"/>
                <w:b w:val="1"/>
                <w:bCs w:val="1"/>
                <w:i w:val="0"/>
                <w:iCs w:val="0"/>
                <w:caps w:val="0"/>
                <w:smallCaps w:val="0"/>
                <w:color w:val="000000" w:themeColor="text1" w:themeTint="FF" w:themeShade="FF"/>
                <w:sz w:val="28"/>
                <w:szCs w:val="28"/>
                <w:lang w:val="en-GB"/>
              </w:rPr>
              <w:t>(12.1.23 - 27.1.23)</w:t>
            </w:r>
          </w:p>
        </w:tc>
        <w:tc>
          <w:tcPr>
            <w:tcW w:w="2052" w:type="dxa"/>
            <w:tcBorders>
              <w:top w:val="single" w:sz="6"/>
              <w:left w:val="single" w:sz="6"/>
              <w:bottom w:val="single" w:sz="6"/>
              <w:right w:val="single" w:sz="6"/>
            </w:tcBorders>
            <w:shd w:val="clear" w:color="auto" w:fill="E6E6E6"/>
            <w:tcMar/>
            <w:vAlign w:val="top"/>
          </w:tcPr>
          <w:p w:rsidR="49A4433F" w:rsidP="49A4433F" w:rsidRDefault="49A4433F" w14:paraId="34AECC9F" w14:textId="4A688337">
            <w:pPr>
              <w:spacing w:after="0"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49A4433F" w:rsidR="49A4433F">
              <w:rPr>
                <w:rFonts w:ascii="Calibri" w:hAnsi="Calibri" w:eastAsia="Calibri" w:cs="Calibri"/>
                <w:b w:val="0"/>
                <w:bCs w:val="0"/>
                <w:i w:val="0"/>
                <w:iCs w:val="0"/>
                <w:caps w:val="0"/>
                <w:smallCaps w:val="0"/>
                <w:color w:val="000000" w:themeColor="text1" w:themeTint="FF" w:themeShade="FF"/>
                <w:sz w:val="24"/>
                <w:szCs w:val="24"/>
                <w:lang w:val="en-GB"/>
              </w:rPr>
              <w:t> </w:t>
            </w:r>
          </w:p>
        </w:tc>
      </w:tr>
      <w:tr w:rsidR="49A4433F" w:rsidTr="49A4433F" w14:paraId="383A1AF7">
        <w:trPr>
          <w:trHeight w:val="705"/>
        </w:trPr>
        <w:tc>
          <w:tcPr>
            <w:tcW w:w="13410" w:type="dxa"/>
            <w:tcBorders>
              <w:top w:val="single" w:sz="6"/>
              <w:left w:val="single" w:sz="6"/>
              <w:bottom w:val="single" w:sz="6"/>
              <w:right w:val="single" w:sz="6"/>
            </w:tcBorders>
            <w:tcMar/>
            <w:vAlign w:val="center"/>
          </w:tcPr>
          <w:p w:rsidR="49A4433F" w:rsidP="49A4433F" w:rsidRDefault="49A4433F" w14:paraId="4A04DFC8" w14:textId="2F4F242B">
            <w:pPr>
              <w:spacing w:after="0" w:line="240" w:lineRule="auto"/>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Familiarise yourself with where shared resources are located (photocopier, first aid stations, resource cupboards etc), and where resources are located in the classroom.</w:t>
            </w:r>
          </w:p>
        </w:tc>
        <w:tc>
          <w:tcPr>
            <w:tcW w:w="2052" w:type="dxa"/>
            <w:tcBorders>
              <w:top w:val="single" w:sz="6"/>
              <w:left w:val="single" w:sz="6"/>
              <w:bottom w:val="single" w:sz="6"/>
              <w:right w:val="single" w:sz="6"/>
            </w:tcBorders>
            <w:tcMar/>
            <w:vAlign w:val="top"/>
          </w:tcPr>
          <w:p w:rsidR="49A4433F" w:rsidP="49A4433F" w:rsidRDefault="49A4433F" w14:paraId="2095A1A8" w14:textId="1C1F7B55">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49A4433F" w:rsidR="49A4433F">
              <w:rPr>
                <w:rFonts w:ascii="Calibri" w:hAnsi="Calibri" w:eastAsia="Calibri" w:cs="Calibri"/>
                <w:b w:val="0"/>
                <w:bCs w:val="0"/>
                <w:i w:val="0"/>
                <w:iCs w:val="0"/>
                <w:caps w:val="0"/>
                <w:smallCaps w:val="0"/>
                <w:color w:val="000000" w:themeColor="text1" w:themeTint="FF" w:themeShade="FF"/>
                <w:sz w:val="24"/>
                <w:szCs w:val="24"/>
                <w:lang w:val="en-GB"/>
              </w:rPr>
              <w:t> </w:t>
            </w:r>
          </w:p>
        </w:tc>
      </w:tr>
      <w:tr w:rsidR="49A4433F" w:rsidTr="49A4433F" w14:paraId="06951668">
        <w:trPr>
          <w:trHeight w:val="705"/>
        </w:trPr>
        <w:tc>
          <w:tcPr>
            <w:tcW w:w="13410" w:type="dxa"/>
            <w:tcBorders>
              <w:top w:val="single" w:sz="6"/>
              <w:left w:val="single" w:sz="6"/>
              <w:bottom w:val="single" w:sz="6"/>
              <w:right w:val="single" w:sz="6"/>
            </w:tcBorders>
            <w:tcMar/>
            <w:vAlign w:val="center"/>
          </w:tcPr>
          <w:p w:rsidR="49A4433F" w:rsidP="49A4433F" w:rsidRDefault="49A4433F" w14:paraId="64D47361" w14:textId="22D1AA18">
            <w:pPr>
              <w:spacing w:after="0" w:line="240" w:lineRule="auto"/>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Spend time observing the way in which your Class mentor handles transitions, for example - classroom routines, behaviour management strategies, taking the register etc.  </w:t>
            </w:r>
          </w:p>
        </w:tc>
        <w:tc>
          <w:tcPr>
            <w:tcW w:w="2052" w:type="dxa"/>
            <w:tcBorders>
              <w:top w:val="single" w:sz="6"/>
              <w:left w:val="single" w:sz="6"/>
              <w:bottom w:val="single" w:sz="6"/>
              <w:right w:val="single" w:sz="6"/>
            </w:tcBorders>
            <w:tcMar/>
            <w:vAlign w:val="top"/>
          </w:tcPr>
          <w:p w:rsidR="49A4433F" w:rsidP="49A4433F" w:rsidRDefault="49A4433F" w14:paraId="083328ED" w14:textId="38172774">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49A4433F" w:rsidR="49A4433F">
              <w:rPr>
                <w:rFonts w:ascii="Calibri" w:hAnsi="Calibri" w:eastAsia="Calibri" w:cs="Calibri"/>
                <w:b w:val="0"/>
                <w:bCs w:val="0"/>
                <w:i w:val="0"/>
                <w:iCs w:val="0"/>
                <w:caps w:val="0"/>
                <w:smallCaps w:val="0"/>
                <w:color w:val="000000" w:themeColor="text1" w:themeTint="FF" w:themeShade="FF"/>
                <w:sz w:val="24"/>
                <w:szCs w:val="24"/>
                <w:lang w:val="en-GB"/>
              </w:rPr>
              <w:t> </w:t>
            </w:r>
          </w:p>
        </w:tc>
      </w:tr>
      <w:tr w:rsidR="49A4433F" w:rsidTr="49A4433F" w14:paraId="0234537A">
        <w:trPr>
          <w:trHeight w:val="705"/>
        </w:trPr>
        <w:tc>
          <w:tcPr>
            <w:tcW w:w="13410" w:type="dxa"/>
            <w:tcBorders>
              <w:top w:val="single" w:sz="6"/>
              <w:left w:val="single" w:sz="6"/>
              <w:bottom w:val="single" w:sz="6"/>
              <w:right w:val="single" w:sz="6"/>
            </w:tcBorders>
            <w:tcMar/>
            <w:vAlign w:val="center"/>
          </w:tcPr>
          <w:p w:rsidR="49A4433F" w:rsidP="49A4433F" w:rsidRDefault="49A4433F" w14:paraId="148A8024" w14:textId="66AFA7C1">
            <w:pPr>
              <w:spacing w:after="0" w:line="240" w:lineRule="auto"/>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US"/>
              </w:rPr>
              <w:t>Arrange to observe other staff members in the school. Compare similarities in their approach to teaching and learning and identify key features of the school’s ethos.</w:t>
            </w: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 </w:t>
            </w:r>
          </w:p>
        </w:tc>
        <w:tc>
          <w:tcPr>
            <w:tcW w:w="2052" w:type="dxa"/>
            <w:tcBorders>
              <w:top w:val="single" w:sz="6"/>
              <w:left w:val="single" w:sz="6"/>
              <w:bottom w:val="single" w:sz="6"/>
              <w:right w:val="single" w:sz="6"/>
            </w:tcBorders>
            <w:tcMar/>
            <w:vAlign w:val="top"/>
          </w:tcPr>
          <w:p w:rsidR="49A4433F" w:rsidP="49A4433F" w:rsidRDefault="49A4433F" w14:paraId="63F2AAC1" w14:textId="04E28C59">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49A4433F" w:rsidR="49A4433F">
              <w:rPr>
                <w:rFonts w:ascii="Calibri" w:hAnsi="Calibri" w:eastAsia="Calibri" w:cs="Calibri"/>
                <w:b w:val="0"/>
                <w:bCs w:val="0"/>
                <w:i w:val="0"/>
                <w:iCs w:val="0"/>
                <w:caps w:val="0"/>
                <w:smallCaps w:val="0"/>
                <w:color w:val="000000" w:themeColor="text1" w:themeTint="FF" w:themeShade="FF"/>
                <w:sz w:val="24"/>
                <w:szCs w:val="24"/>
                <w:lang w:val="en-GB"/>
              </w:rPr>
              <w:t> </w:t>
            </w:r>
          </w:p>
        </w:tc>
      </w:tr>
      <w:tr w:rsidR="49A4433F" w:rsidTr="49A4433F" w14:paraId="0D8FAA13">
        <w:trPr>
          <w:trHeight w:val="705"/>
        </w:trPr>
        <w:tc>
          <w:tcPr>
            <w:tcW w:w="13410" w:type="dxa"/>
            <w:tcBorders>
              <w:top w:val="single" w:sz="6"/>
              <w:left w:val="single" w:sz="6"/>
              <w:bottom w:val="single" w:sz="6"/>
              <w:right w:val="single" w:sz="6"/>
            </w:tcBorders>
            <w:tcMar/>
            <w:vAlign w:val="center"/>
          </w:tcPr>
          <w:p w:rsidR="49A4433F" w:rsidP="49A4433F" w:rsidRDefault="49A4433F" w14:paraId="2C508304" w14:textId="488268B3">
            <w:pPr>
              <w:spacing w:after="0" w:line="240" w:lineRule="auto"/>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US"/>
              </w:rPr>
              <w:t xml:space="preserve">Make contact with your Welsh Language Mentor and collate school based information.  </w:t>
            </w:r>
          </w:p>
        </w:tc>
        <w:tc>
          <w:tcPr>
            <w:tcW w:w="2052" w:type="dxa"/>
            <w:tcBorders>
              <w:top w:val="single" w:sz="6"/>
              <w:left w:val="single" w:sz="6"/>
              <w:bottom w:val="single" w:sz="6"/>
              <w:right w:val="single" w:sz="6"/>
            </w:tcBorders>
            <w:tcMar/>
            <w:vAlign w:val="top"/>
          </w:tcPr>
          <w:p w:rsidR="49A4433F" w:rsidP="49A4433F" w:rsidRDefault="49A4433F" w14:paraId="2F32D40C" w14:textId="7819A458">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tc>
      </w:tr>
      <w:tr w:rsidR="49A4433F" w:rsidTr="49A4433F" w14:paraId="3BEC6B69">
        <w:trPr>
          <w:trHeight w:val="705"/>
        </w:trPr>
        <w:tc>
          <w:tcPr>
            <w:tcW w:w="13410" w:type="dxa"/>
            <w:tcBorders>
              <w:top w:val="single" w:sz="6"/>
              <w:left w:val="single" w:sz="6"/>
              <w:bottom w:val="single" w:sz="6"/>
              <w:right w:val="single" w:sz="6"/>
            </w:tcBorders>
            <w:tcMar/>
            <w:vAlign w:val="center"/>
          </w:tcPr>
          <w:p w:rsidR="49A4433F" w:rsidP="49A4433F" w:rsidRDefault="49A4433F" w14:paraId="66A44DBC" w14:textId="0B3623A3">
            <w:pPr>
              <w:spacing w:after="0" w:line="240" w:lineRule="auto"/>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Discuss the wider responsibilities of being a teacher in a school environment. Volunteer to support during break duties and extra-curricular clubs.  </w:t>
            </w:r>
          </w:p>
        </w:tc>
        <w:tc>
          <w:tcPr>
            <w:tcW w:w="2052" w:type="dxa"/>
            <w:tcBorders>
              <w:top w:val="single" w:sz="6"/>
              <w:left w:val="single" w:sz="6"/>
              <w:bottom w:val="single" w:sz="6"/>
              <w:right w:val="single" w:sz="6"/>
            </w:tcBorders>
            <w:tcMar/>
            <w:vAlign w:val="top"/>
          </w:tcPr>
          <w:p w:rsidR="49A4433F" w:rsidP="49A4433F" w:rsidRDefault="49A4433F" w14:paraId="18D7AEDE" w14:textId="5E78290D">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49A4433F" w:rsidR="49A4433F">
              <w:rPr>
                <w:rFonts w:ascii="Calibri" w:hAnsi="Calibri" w:eastAsia="Calibri" w:cs="Calibri"/>
                <w:b w:val="0"/>
                <w:bCs w:val="0"/>
                <w:i w:val="0"/>
                <w:iCs w:val="0"/>
                <w:caps w:val="0"/>
                <w:smallCaps w:val="0"/>
                <w:color w:val="000000" w:themeColor="text1" w:themeTint="FF" w:themeShade="FF"/>
                <w:sz w:val="24"/>
                <w:szCs w:val="24"/>
                <w:lang w:val="en-GB"/>
              </w:rPr>
              <w:t> </w:t>
            </w:r>
          </w:p>
        </w:tc>
      </w:tr>
      <w:tr w:rsidR="49A4433F" w:rsidTr="49A4433F" w14:paraId="5E2E1ED0">
        <w:trPr>
          <w:trHeight w:val="705"/>
        </w:trPr>
        <w:tc>
          <w:tcPr>
            <w:tcW w:w="13410" w:type="dxa"/>
            <w:tcBorders>
              <w:top w:val="single" w:sz="6"/>
              <w:left w:val="single" w:sz="6"/>
              <w:bottom w:val="single" w:sz="6"/>
              <w:right w:val="single" w:sz="6"/>
            </w:tcBorders>
            <w:tcMar/>
            <w:vAlign w:val="center"/>
          </w:tcPr>
          <w:p w:rsidR="49A4433F" w:rsidP="49A4433F" w:rsidRDefault="49A4433F" w14:paraId="7C874AC6" w14:textId="1BEAC9DF">
            <w:pPr>
              <w:spacing w:after="0" w:line="240" w:lineRule="auto"/>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Arrange a meeting with a Senior Leader – to get a greater understanding of the context of the school. Discuss the community that the school serves, the aims and ethos of the school, the challenges it faces and the priorities for upcoming academic year. </w:t>
            </w:r>
          </w:p>
        </w:tc>
        <w:tc>
          <w:tcPr>
            <w:tcW w:w="2052" w:type="dxa"/>
            <w:tcBorders>
              <w:top w:val="single" w:sz="6"/>
              <w:left w:val="single" w:sz="6"/>
              <w:bottom w:val="single" w:sz="6"/>
              <w:right w:val="single" w:sz="6"/>
            </w:tcBorders>
            <w:tcMar/>
            <w:vAlign w:val="top"/>
          </w:tcPr>
          <w:p w:rsidR="49A4433F" w:rsidP="49A4433F" w:rsidRDefault="49A4433F" w14:paraId="4B0DF02E" w14:textId="6DE51DCB">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49A4433F" w:rsidR="49A4433F">
              <w:rPr>
                <w:rFonts w:ascii="Calibri" w:hAnsi="Calibri" w:eastAsia="Calibri" w:cs="Calibri"/>
                <w:b w:val="0"/>
                <w:bCs w:val="0"/>
                <w:i w:val="0"/>
                <w:iCs w:val="0"/>
                <w:caps w:val="0"/>
                <w:smallCaps w:val="0"/>
                <w:color w:val="000000" w:themeColor="text1" w:themeTint="FF" w:themeShade="FF"/>
                <w:sz w:val="24"/>
                <w:szCs w:val="24"/>
                <w:lang w:val="en-GB"/>
              </w:rPr>
              <w:t> </w:t>
            </w:r>
          </w:p>
        </w:tc>
      </w:tr>
      <w:tr w:rsidR="49A4433F" w:rsidTr="49A4433F" w14:paraId="5806267B">
        <w:trPr>
          <w:trHeight w:val="705"/>
        </w:trPr>
        <w:tc>
          <w:tcPr>
            <w:tcW w:w="13410" w:type="dxa"/>
            <w:tcBorders>
              <w:top w:val="single" w:sz="6"/>
              <w:left w:val="single" w:sz="6"/>
              <w:bottom w:val="single" w:sz="6"/>
              <w:right w:val="single" w:sz="6"/>
            </w:tcBorders>
            <w:tcMar/>
            <w:vAlign w:val="center"/>
          </w:tcPr>
          <w:p w:rsidR="49A4433F" w:rsidP="49A4433F" w:rsidRDefault="49A4433F" w14:paraId="03A75369" w14:textId="6F90339D">
            <w:pPr>
              <w:spacing w:after="0" w:line="240" w:lineRule="auto"/>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Document your weekly professional learning timetable with Network Lead and / or school-based mentor. </w:t>
            </w:r>
          </w:p>
        </w:tc>
        <w:tc>
          <w:tcPr>
            <w:tcW w:w="2052" w:type="dxa"/>
            <w:tcBorders>
              <w:top w:val="single" w:sz="6"/>
              <w:left w:val="single" w:sz="6"/>
              <w:bottom w:val="single" w:sz="6"/>
              <w:right w:val="single" w:sz="6"/>
            </w:tcBorders>
            <w:tcMar/>
            <w:vAlign w:val="top"/>
          </w:tcPr>
          <w:p w:rsidR="49A4433F" w:rsidP="49A4433F" w:rsidRDefault="49A4433F" w14:paraId="38F492B2" w14:textId="1332B8D9">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49A4433F" w:rsidR="49A4433F">
              <w:rPr>
                <w:rFonts w:ascii="Calibri" w:hAnsi="Calibri" w:eastAsia="Calibri" w:cs="Calibri"/>
                <w:b w:val="0"/>
                <w:bCs w:val="0"/>
                <w:i w:val="0"/>
                <w:iCs w:val="0"/>
                <w:caps w:val="0"/>
                <w:smallCaps w:val="0"/>
                <w:color w:val="000000" w:themeColor="text1" w:themeTint="FF" w:themeShade="FF"/>
                <w:sz w:val="24"/>
                <w:szCs w:val="24"/>
                <w:lang w:val="en-GB"/>
              </w:rPr>
              <w:t> </w:t>
            </w:r>
          </w:p>
        </w:tc>
      </w:tr>
      <w:tr w:rsidR="49A4433F" w:rsidTr="49A4433F" w14:paraId="44C07086">
        <w:trPr>
          <w:trHeight w:val="705"/>
        </w:trPr>
        <w:tc>
          <w:tcPr>
            <w:tcW w:w="13410" w:type="dxa"/>
            <w:tcBorders>
              <w:top w:val="single" w:sz="6"/>
              <w:left w:val="single" w:sz="6"/>
              <w:bottom w:val="single" w:sz="6"/>
              <w:right w:val="single" w:sz="6"/>
            </w:tcBorders>
            <w:tcMar/>
            <w:vAlign w:val="center"/>
          </w:tcPr>
          <w:p w:rsidR="49A4433F" w:rsidP="49A4433F" w:rsidRDefault="49A4433F" w14:paraId="31827D1A" w14:textId="0AD8A5C9">
            <w:pPr>
              <w:spacing w:after="0" w:line="240" w:lineRule="auto"/>
              <w:rPr>
                <w:rFonts w:ascii="Calibri" w:hAnsi="Calibri" w:eastAsia="Calibri" w:cs="Calibri"/>
                <w:b w:val="0"/>
                <w:bCs w:val="0"/>
                <w:i w:val="0"/>
                <w:iCs w:val="0"/>
                <w:caps w:val="0"/>
                <w:smallCaps w:val="0"/>
                <w:color w:val="000000" w:themeColor="text1" w:themeTint="FF" w:themeShade="FF"/>
                <w:sz w:val="22"/>
                <w:szCs w:val="22"/>
              </w:rPr>
            </w:pPr>
            <w:r w:rsidRPr="49A4433F" w:rsidR="49A4433F">
              <w:rPr>
                <w:rFonts w:ascii="Calibri" w:hAnsi="Calibri" w:eastAsia="Calibri" w:cs="Calibri"/>
                <w:b w:val="0"/>
                <w:bCs w:val="0"/>
                <w:i w:val="0"/>
                <w:iCs w:val="0"/>
                <w:caps w:val="0"/>
                <w:smallCaps w:val="0"/>
                <w:color w:val="000000" w:themeColor="text1" w:themeTint="FF" w:themeShade="FF"/>
                <w:sz w:val="22"/>
                <w:szCs w:val="22"/>
                <w:lang w:val="en-GB"/>
              </w:rPr>
              <w:t>Connect with any NQTs who may be working in the school and develop a professional relationship (this will be a support mechanism for your QTS pathway). </w:t>
            </w:r>
          </w:p>
        </w:tc>
        <w:tc>
          <w:tcPr>
            <w:tcW w:w="2052" w:type="dxa"/>
            <w:tcBorders>
              <w:top w:val="single" w:sz="6"/>
              <w:left w:val="single" w:sz="6"/>
              <w:bottom w:val="single" w:sz="6"/>
              <w:right w:val="single" w:sz="6"/>
            </w:tcBorders>
            <w:tcMar/>
            <w:vAlign w:val="top"/>
          </w:tcPr>
          <w:p w:rsidR="49A4433F" w:rsidP="49A4433F" w:rsidRDefault="49A4433F" w14:paraId="5E80C8E1" w14:textId="68D7E86A">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49A4433F" w:rsidR="49A4433F">
              <w:rPr>
                <w:rFonts w:ascii="Calibri" w:hAnsi="Calibri" w:eastAsia="Calibri" w:cs="Calibri"/>
                <w:b w:val="0"/>
                <w:bCs w:val="0"/>
                <w:i w:val="0"/>
                <w:iCs w:val="0"/>
                <w:caps w:val="0"/>
                <w:smallCaps w:val="0"/>
                <w:color w:val="000000" w:themeColor="text1" w:themeTint="FF" w:themeShade="FF"/>
                <w:sz w:val="24"/>
                <w:szCs w:val="24"/>
                <w:lang w:val="en-GB"/>
              </w:rPr>
              <w:t> </w:t>
            </w:r>
          </w:p>
        </w:tc>
      </w:tr>
    </w:tbl>
    <w:p w:rsidR="49A4433F" w:rsidP="49A4433F" w:rsidRDefault="49A4433F" w14:paraId="67721A92" w14:textId="24C1F8D8">
      <w:pPr>
        <w:pStyle w:val="Normal"/>
      </w:pPr>
    </w:p>
    <w:tbl>
      <w:tblPr>
        <w:tblW w:w="15762" w:type="dxa"/>
        <w:tblInd w:w="-29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725"/>
        <w:gridCol w:w="2037"/>
      </w:tblGrid>
      <w:tr w:rsidRPr="00211E91" w:rsidR="00211E91" w:rsidTr="7FE3E585" w14:paraId="620CD0BE" w14:textId="77777777">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E6E6E6"/>
            <w:tcMar/>
            <w:vAlign w:val="center"/>
            <w:hideMark/>
          </w:tcPr>
          <w:p w:rsidRPr="00083300" w:rsidR="00211E91" w:rsidP="49A4433F" w:rsidRDefault="00083300" w14:paraId="2616AECC" w14:textId="66DA3DE3">
            <w:pPr>
              <w:pStyle w:val="Normal"/>
              <w:spacing w:after="0" w:line="259" w:lineRule="auto"/>
              <w:jc w:val="center"/>
              <w:textAlignment w:val="baseline"/>
              <w:rPr>
                <w:rFonts w:ascii="Calibri" w:hAnsi="Calibri" w:eastAsia="Calibri" w:cs="Calibri"/>
                <w:b w:val="1"/>
                <w:bCs w:val="1"/>
                <w:i w:val="0"/>
                <w:iCs w:val="0"/>
                <w:caps w:val="0"/>
                <w:smallCaps w:val="0"/>
                <w:color w:val="000000" w:themeColor="text1" w:themeTint="FF" w:themeShade="FF"/>
                <w:sz w:val="28"/>
                <w:szCs w:val="28"/>
                <w:lang w:val="en-GB"/>
              </w:rPr>
            </w:pPr>
            <w:r w:rsidRPr="49A4433F" w:rsidR="10D2F6BC">
              <w:rPr>
                <w:rFonts w:ascii="Calibri" w:hAnsi="Calibri" w:eastAsia="Calibri" w:cs="Calibri"/>
                <w:b w:val="1"/>
                <w:bCs w:val="1"/>
                <w:i w:val="0"/>
                <w:iCs w:val="0"/>
                <w:caps w:val="0"/>
                <w:smallCaps w:val="0"/>
                <w:noProof w:val="0"/>
                <w:color w:val="000000" w:themeColor="text1" w:themeTint="FF" w:themeShade="FF"/>
                <w:sz w:val="36"/>
                <w:szCs w:val="36"/>
                <w:lang w:val="en-GB"/>
              </w:rPr>
              <w:t xml:space="preserve">  </w:t>
            </w:r>
            <w:r w:rsidRPr="49A4433F" w:rsidR="0A5B93A7">
              <w:rPr>
                <w:rFonts w:ascii="Calibri" w:hAnsi="Calibri" w:eastAsia="Calibri" w:cs="Calibri"/>
                <w:b w:val="1"/>
                <w:bCs w:val="1"/>
                <w:i w:val="0"/>
                <w:iCs w:val="0"/>
                <w:caps w:val="0"/>
                <w:smallCaps w:val="0"/>
                <w:noProof w:val="0"/>
                <w:color w:val="000000" w:themeColor="text1" w:themeTint="FF" w:themeShade="FF"/>
                <w:sz w:val="36"/>
                <w:szCs w:val="36"/>
                <w:lang w:val="en-GB"/>
              </w:rPr>
              <w:t>To be completed during Weeks 1 + 2</w:t>
            </w:r>
            <w:r w:rsidRPr="49A4433F" w:rsidR="05BAF303">
              <w:rPr>
                <w:rFonts w:ascii="Calibri" w:hAnsi="Calibri" w:eastAsia="Calibri" w:cs="Calibri"/>
                <w:b w:val="1"/>
                <w:bCs w:val="1"/>
                <w:i w:val="0"/>
                <w:iCs w:val="0"/>
                <w:caps w:val="0"/>
                <w:smallCaps w:val="0"/>
                <w:noProof w:val="0"/>
                <w:color w:val="000000" w:themeColor="text1" w:themeTint="FF" w:themeShade="FF"/>
                <w:sz w:val="36"/>
                <w:szCs w:val="36"/>
                <w:lang w:val="en-GB"/>
              </w:rPr>
              <w:t xml:space="preserve"> </w:t>
            </w:r>
            <w:r w:rsidRPr="49A4433F" w:rsidR="05BAF303">
              <w:rPr>
                <w:rFonts w:ascii="Calibri" w:hAnsi="Calibri" w:eastAsia="Calibri" w:cs="Calibri"/>
                <w:b w:val="1"/>
                <w:bCs w:val="1"/>
                <w:i w:val="0"/>
                <w:iCs w:val="0"/>
                <w:caps w:val="0"/>
                <w:smallCaps w:val="0"/>
                <w:color w:val="000000" w:themeColor="text1" w:themeTint="FF" w:themeShade="FF"/>
                <w:sz w:val="28"/>
                <w:szCs w:val="28"/>
                <w:lang w:val="en-GB"/>
              </w:rPr>
              <w:t>(</w:t>
            </w:r>
            <w:r w:rsidRPr="49A4433F" w:rsidR="01460425">
              <w:rPr>
                <w:rFonts w:ascii="Calibri" w:hAnsi="Calibri" w:eastAsia="Calibri" w:cs="Calibri"/>
                <w:b w:val="1"/>
                <w:bCs w:val="1"/>
                <w:i w:val="0"/>
                <w:iCs w:val="0"/>
                <w:caps w:val="0"/>
                <w:smallCaps w:val="0"/>
                <w:color w:val="000000" w:themeColor="text1" w:themeTint="FF" w:themeShade="FF"/>
                <w:sz w:val="28"/>
                <w:szCs w:val="28"/>
                <w:lang w:val="en-GB"/>
              </w:rPr>
              <w:t>12.1.23 - 27.1.23</w:t>
            </w:r>
            <w:r w:rsidRPr="49A4433F" w:rsidR="05BAF303">
              <w:rPr>
                <w:rFonts w:ascii="Calibri" w:hAnsi="Calibri" w:eastAsia="Calibri" w:cs="Calibri"/>
                <w:b w:val="1"/>
                <w:bCs w:val="1"/>
                <w:i w:val="0"/>
                <w:iCs w:val="0"/>
                <w:caps w:val="0"/>
                <w:smallCaps w:val="0"/>
                <w:color w:val="000000" w:themeColor="text1" w:themeTint="FF" w:themeShade="FF"/>
                <w:sz w:val="28"/>
                <w:szCs w:val="28"/>
                <w:lang w:val="en-GB"/>
              </w:rPr>
              <w:t>)</w:t>
            </w:r>
          </w:p>
        </w:tc>
        <w:tc>
          <w:tcPr>
            <w:tcW w:w="2037" w:type="dxa"/>
            <w:tcBorders>
              <w:top w:val="single" w:color="auto" w:sz="6" w:space="0"/>
              <w:left w:val="single" w:color="auto" w:sz="6" w:space="0"/>
              <w:bottom w:val="single" w:color="auto" w:sz="6" w:space="0"/>
              <w:right w:val="single" w:color="auto" w:sz="6" w:space="0"/>
            </w:tcBorders>
            <w:shd w:val="clear" w:color="auto" w:fill="E6E6E6"/>
            <w:tcMar/>
            <w:hideMark/>
          </w:tcPr>
          <w:p w:rsidR="2877EBE7" w:rsidP="2877EBE7" w:rsidRDefault="2877EBE7" w14:paraId="27154F82" w14:textId="6C39DBFE">
            <w:pPr>
              <w:spacing w:after="0" w:line="240" w:lineRule="auto"/>
              <w:jc w:val="center"/>
              <w:rPr>
                <w:rFonts w:ascii="Calibri" w:hAnsi="Calibri" w:eastAsia="Times New Roman" w:cs="Calibri"/>
                <w:b w:val="1"/>
                <w:bCs w:val="1"/>
                <w:sz w:val="24"/>
                <w:szCs w:val="24"/>
              </w:rPr>
            </w:pPr>
          </w:p>
          <w:p w:rsidRPr="00211E91" w:rsidR="00211E91" w:rsidP="00211E91" w:rsidRDefault="00211E91" w14:paraId="4F3C9429" w14:textId="69383685">
            <w:pPr>
              <w:spacing w:after="0" w:line="240" w:lineRule="auto"/>
              <w:jc w:val="center"/>
              <w:textAlignment w:val="baseline"/>
              <w:rPr>
                <w:rFonts w:ascii="Segoe UI" w:hAnsi="Segoe UI" w:eastAsia="Times New Roman" w:cs="Segoe UI"/>
                <w:sz w:val="18"/>
                <w:szCs w:val="18"/>
              </w:rPr>
            </w:pPr>
            <w:r w:rsidRPr="2877EBE7" w:rsidR="0C3F84FC">
              <w:rPr>
                <w:rFonts w:ascii="Calibri" w:hAnsi="Calibri" w:eastAsia="Times New Roman" w:cs="Calibri"/>
                <w:b w:val="1"/>
                <w:bCs w:val="1"/>
                <w:sz w:val="24"/>
                <w:szCs w:val="24"/>
              </w:rPr>
              <w:t>Completed</w:t>
            </w:r>
            <w:r w:rsidRPr="2877EBE7" w:rsidR="7BA68698">
              <w:rPr>
                <w:rFonts w:ascii="Calibri" w:hAnsi="Calibri" w:eastAsia="Times New Roman" w:cs="Calibri"/>
                <w:sz w:val="24"/>
                <w:szCs w:val="24"/>
              </w:rPr>
              <w:t> </w:t>
            </w:r>
          </w:p>
        </w:tc>
      </w:tr>
      <w:tr w:rsidRPr="00211E91" w:rsidR="00211E91" w:rsidTr="7FE3E585" w14:paraId="25B92D51" w14:textId="77777777">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7FE3E585" w:rsidRDefault="005429B6" w14:paraId="1EA99A2D" w14:textId="3B733800">
            <w:pPr>
              <w:spacing w:after="0" w:line="259" w:lineRule="auto"/>
              <w:jc w:val="both"/>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7FE3E585" w:rsidR="045EA7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FE3E585" w:rsidR="617F167B">
              <w:rPr>
                <w:rFonts w:ascii="Calibri" w:hAnsi="Calibri" w:eastAsia="Calibri" w:cs="Calibri"/>
                <w:b w:val="0"/>
                <w:bCs w:val="0"/>
                <w:i w:val="0"/>
                <w:iCs w:val="0"/>
                <w:caps w:val="0"/>
                <w:smallCaps w:val="0"/>
                <w:noProof w:val="0"/>
                <w:color w:val="000000" w:themeColor="text1" w:themeTint="FF" w:themeShade="FF"/>
                <w:sz w:val="22"/>
                <w:szCs w:val="22"/>
                <w:lang w:val="en-GB"/>
              </w:rPr>
              <w:t>Ensure you upload your agreed timetable to your OneDrive. (</w:t>
            </w:r>
            <w:r w:rsidRPr="7FE3E585" w:rsidR="09F92434">
              <w:rPr>
                <w:rFonts w:ascii="Calibri" w:hAnsi="Calibri" w:eastAsia="Calibri" w:cs="Calibri"/>
                <w:b w:val="0"/>
                <w:bCs w:val="0"/>
                <w:i w:val="0"/>
                <w:iCs w:val="0"/>
                <w:caps w:val="0"/>
                <w:smallCaps w:val="0"/>
                <w:noProof w:val="0"/>
                <w:color w:val="000000" w:themeColor="text1" w:themeTint="FF" w:themeShade="FF"/>
                <w:sz w:val="22"/>
                <w:szCs w:val="22"/>
                <w:lang w:val="en-GB"/>
              </w:rPr>
              <w:t>75</w:t>
            </w:r>
            <w:r w:rsidRPr="7FE3E585" w:rsidR="58DF4C3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FE3E585" w:rsidR="617F167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teaching load</w:t>
            </w:r>
            <w:r w:rsidRPr="7FE3E585" w:rsidR="798CD9A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week 4</w:t>
            </w:r>
            <w:r w:rsidRPr="7FE3E585" w:rsidR="617F167B">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Pr="00211E91" w:rsidR="00211E91" w:rsidP="2877EBE7" w:rsidRDefault="005429B6" w14:paraId="60F1C3D2" w14:textId="4CD9B4B2">
            <w:pPr>
              <w:pStyle w:val="Normal"/>
              <w:spacing w:after="0" w:line="240" w:lineRule="auto"/>
              <w:textAlignment w:val="baseline"/>
            </w:pPr>
          </w:p>
        </w:tc>
        <w:tc>
          <w:tcPr>
            <w:tcW w:w="2037"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00211E91" w:rsidRDefault="00211E91" w14:paraId="35F2266E" w14:textId="77777777">
            <w:pPr>
              <w:spacing w:after="0" w:line="240" w:lineRule="auto"/>
              <w:textAlignment w:val="baseline"/>
              <w:rPr>
                <w:rFonts w:ascii="Segoe UI" w:hAnsi="Segoe UI" w:eastAsia="Times New Roman" w:cs="Segoe UI"/>
                <w:sz w:val="18"/>
                <w:szCs w:val="18"/>
              </w:rPr>
            </w:pPr>
            <w:r w:rsidRPr="00211E91">
              <w:rPr>
                <w:rFonts w:ascii="Calibri" w:hAnsi="Calibri" w:eastAsia="Times New Roman" w:cs="Calibri"/>
                <w:sz w:val="24"/>
                <w:szCs w:val="24"/>
              </w:rPr>
              <w:t> </w:t>
            </w:r>
          </w:p>
        </w:tc>
      </w:tr>
      <w:tr w:rsidRPr="00211E91" w:rsidR="00211E91" w:rsidTr="7FE3E585" w14:paraId="73A16F8B" w14:textId="77777777">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2877EBE7" w:rsidRDefault="00211E91" w14:paraId="5C500F08" w14:textId="0E6ED418">
            <w:pPr>
              <w:spacing w:after="0" w:line="259" w:lineRule="auto"/>
              <w:jc w:val="both"/>
              <w:textAlignment w:val="baseline"/>
              <w:rPr>
                <w:rFonts w:ascii="Calibri" w:hAnsi="Calibri" w:eastAsia="Calibri" w:cs="Calibri"/>
                <w:noProof w:val="0"/>
                <w:sz w:val="22"/>
                <w:szCs w:val="22"/>
                <w:lang w:val="en-GB"/>
              </w:rPr>
            </w:pPr>
            <w:r w:rsidRPr="2877EBE7" w:rsidR="0BDC8B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877EBE7" w:rsidR="03961FC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Take a whole class activity that you have planned for in order to get to know the class – </w:t>
            </w:r>
            <w:r w:rsidRPr="2877EBE7" w:rsidR="03961FCE">
              <w:rPr>
                <w:rFonts w:ascii="Calibri" w:hAnsi="Calibri" w:eastAsia="Calibri" w:cs="Calibri"/>
                <w:b w:val="0"/>
                <w:bCs w:val="0"/>
                <w:i w:val="0"/>
                <w:iCs w:val="0"/>
                <w:caps w:val="0"/>
                <w:smallCaps w:val="0"/>
                <w:noProof w:val="0"/>
                <w:color w:val="000000" w:themeColor="text1" w:themeTint="FF" w:themeShade="FF"/>
                <w:sz w:val="22"/>
                <w:szCs w:val="22"/>
                <w:lang w:val="en-GB"/>
              </w:rPr>
              <w:t>eg</w:t>
            </w:r>
            <w:r w:rsidRPr="2877EBE7" w:rsidR="03961FC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icebreaker, circle time, story.</w:t>
            </w:r>
          </w:p>
          <w:p w:rsidRPr="00211E91" w:rsidR="00211E91" w:rsidP="2877EBE7" w:rsidRDefault="00211E91" w14:paraId="628C3E82" w14:textId="3C95AAD3">
            <w:pPr>
              <w:pStyle w:val="Normal"/>
              <w:spacing w:after="0" w:line="240" w:lineRule="auto"/>
              <w:textAlignment w:val="baseline"/>
              <w:rPr>
                <w:rFonts w:ascii="Calibri" w:hAnsi="Calibri" w:eastAsia="Times New Roman" w:cs="Calibri"/>
              </w:rPr>
            </w:pPr>
          </w:p>
        </w:tc>
        <w:tc>
          <w:tcPr>
            <w:tcW w:w="2037"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00211E91" w:rsidRDefault="00211E91" w14:paraId="3946FE95" w14:textId="77777777">
            <w:pPr>
              <w:spacing w:after="0" w:line="240" w:lineRule="auto"/>
              <w:textAlignment w:val="baseline"/>
              <w:rPr>
                <w:rFonts w:ascii="Segoe UI" w:hAnsi="Segoe UI" w:eastAsia="Times New Roman" w:cs="Segoe UI"/>
                <w:sz w:val="18"/>
                <w:szCs w:val="18"/>
              </w:rPr>
            </w:pPr>
            <w:r w:rsidRPr="00211E91">
              <w:rPr>
                <w:rFonts w:ascii="Calibri" w:hAnsi="Calibri" w:eastAsia="Times New Roman" w:cs="Calibri"/>
                <w:sz w:val="24"/>
                <w:szCs w:val="24"/>
              </w:rPr>
              <w:t> </w:t>
            </w:r>
          </w:p>
        </w:tc>
      </w:tr>
      <w:tr w:rsidRPr="00211E91" w:rsidR="00211E91" w:rsidTr="7FE3E585" w14:paraId="2DC2A35A" w14:textId="77777777">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2877EBE7" w:rsidRDefault="00211E91" w14:paraId="060304D8" w14:textId="5ABB061C">
            <w:pPr>
              <w:spacing w:after="0" w:line="259" w:lineRule="auto"/>
              <w:jc w:val="both"/>
              <w:textAlignment w:val="baseline"/>
              <w:rPr>
                <w:rFonts w:ascii="Calibri" w:hAnsi="Calibri" w:eastAsia="Calibri" w:cs="Calibri"/>
                <w:noProof w:val="0"/>
                <w:sz w:val="22"/>
                <w:szCs w:val="22"/>
                <w:lang w:val="en-US"/>
              </w:rPr>
            </w:pPr>
            <w:r w:rsidRPr="2877EBE7" w:rsidR="26C8FC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877EBE7" w:rsidR="28BC958C">
              <w:rPr>
                <w:rFonts w:ascii="Calibri" w:hAnsi="Calibri" w:eastAsia="Calibri" w:cs="Calibri"/>
                <w:b w:val="0"/>
                <w:bCs w:val="0"/>
                <w:i w:val="0"/>
                <w:iCs w:val="0"/>
                <w:caps w:val="0"/>
                <w:smallCaps w:val="0"/>
                <w:noProof w:val="0"/>
                <w:color w:val="000000" w:themeColor="text1" w:themeTint="FF" w:themeShade="FF"/>
                <w:sz w:val="22"/>
                <w:szCs w:val="22"/>
                <w:lang w:val="en-GB"/>
              </w:rPr>
              <w:t>Introduce yourself to parents/carers using the online platform your school uses.</w:t>
            </w:r>
          </w:p>
          <w:p w:rsidRPr="00211E91" w:rsidR="00211E91" w:rsidP="2877EBE7" w:rsidRDefault="00211E91" w14:paraId="13412A66" w14:textId="6040F29E">
            <w:pPr>
              <w:pStyle w:val="Normal"/>
              <w:spacing w:after="0" w:line="240" w:lineRule="auto"/>
              <w:textAlignment w:val="baseline"/>
              <w:rPr>
                <w:rFonts w:ascii="Calibri" w:hAnsi="Calibri" w:eastAsia="Times New Roman" w:cs="Calibri"/>
                <w:lang w:val="en-US"/>
              </w:rPr>
            </w:pPr>
          </w:p>
        </w:tc>
        <w:tc>
          <w:tcPr>
            <w:tcW w:w="2037"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00211E91" w:rsidRDefault="00211E91" w14:paraId="46044B1E" w14:textId="77777777">
            <w:pPr>
              <w:spacing w:after="0" w:line="240" w:lineRule="auto"/>
              <w:textAlignment w:val="baseline"/>
              <w:rPr>
                <w:rFonts w:ascii="Segoe UI" w:hAnsi="Segoe UI" w:eastAsia="Times New Roman" w:cs="Segoe UI"/>
                <w:sz w:val="18"/>
                <w:szCs w:val="18"/>
              </w:rPr>
            </w:pPr>
            <w:r w:rsidRPr="00211E91">
              <w:rPr>
                <w:rFonts w:ascii="Calibri" w:hAnsi="Calibri" w:eastAsia="Times New Roman" w:cs="Calibri"/>
                <w:sz w:val="24"/>
                <w:szCs w:val="24"/>
              </w:rPr>
              <w:t> </w:t>
            </w:r>
          </w:p>
        </w:tc>
      </w:tr>
      <w:tr w:rsidRPr="00211E91" w:rsidR="00423D4B" w:rsidTr="7FE3E585" w14:paraId="6A9BDDCC" w14:textId="77777777">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211E91" w:rsidR="00423D4B" w:rsidP="2877EBE7" w:rsidRDefault="00423D4B" w14:paraId="46051FAE" w14:textId="5E61C5A2">
            <w:pPr>
              <w:pStyle w:val="Normal"/>
              <w:spacing w:after="0" w:line="259" w:lineRule="auto"/>
              <w:jc w:val="both"/>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US"/>
              </w:rPr>
            </w:pPr>
            <w:r w:rsidRPr="2877EBE7" w:rsidR="14D81EDB">
              <w:rPr>
                <w:rFonts w:ascii="Calibri" w:hAnsi="Calibri" w:eastAsia="Times New Roman" w:cs="Calibri"/>
                <w:lang w:val="en-US"/>
              </w:rPr>
              <w:t xml:space="preserve"> </w:t>
            </w:r>
            <w:r w:rsidRPr="2877EBE7" w:rsidR="7E610B73">
              <w:rPr>
                <w:rFonts w:ascii="Calibri" w:hAnsi="Calibri" w:eastAsia="Calibri" w:cs="Calibri"/>
                <w:b w:val="0"/>
                <w:bCs w:val="0"/>
                <w:i w:val="0"/>
                <w:iCs w:val="0"/>
                <w:caps w:val="0"/>
                <w:smallCaps w:val="0"/>
                <w:noProof w:val="0"/>
                <w:color w:val="000000" w:themeColor="text1" w:themeTint="FF" w:themeShade="FF"/>
                <w:sz w:val="22"/>
                <w:szCs w:val="22"/>
                <w:lang w:val="en-GB"/>
              </w:rPr>
              <w:t>Mix and integrate with other members of staff in briefings, breaks, lunchtimes, to further develop your awareness of the school team.</w:t>
            </w:r>
          </w:p>
          <w:p w:rsidRPr="00211E91" w:rsidR="00423D4B" w:rsidP="2877EBE7" w:rsidRDefault="00423D4B" w14:paraId="34A8D6F2" w14:textId="2F80FB53">
            <w:pPr>
              <w:pStyle w:val="Normal"/>
              <w:spacing w:after="0" w:line="259" w:lineRule="auto"/>
              <w:jc w:val="both"/>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US"/>
              </w:rPr>
            </w:pPr>
          </w:p>
        </w:tc>
        <w:tc>
          <w:tcPr>
            <w:tcW w:w="2037" w:type="dxa"/>
            <w:tcBorders>
              <w:top w:val="single" w:color="auto" w:sz="6" w:space="0"/>
              <w:left w:val="single" w:color="auto" w:sz="6" w:space="0"/>
              <w:bottom w:val="single" w:color="auto" w:sz="6" w:space="0"/>
              <w:right w:val="single" w:color="auto" w:sz="6" w:space="0"/>
            </w:tcBorders>
            <w:shd w:val="clear" w:color="auto" w:fill="auto"/>
            <w:tcMar/>
          </w:tcPr>
          <w:p w:rsidRPr="00211E91" w:rsidR="00423D4B" w:rsidP="00211E91" w:rsidRDefault="00423D4B" w14:paraId="4C4ABF5B" w14:textId="77777777">
            <w:pPr>
              <w:spacing w:after="0" w:line="240" w:lineRule="auto"/>
              <w:textAlignment w:val="baseline"/>
              <w:rPr>
                <w:rFonts w:ascii="Calibri" w:hAnsi="Calibri" w:eastAsia="Times New Roman" w:cs="Calibri"/>
                <w:sz w:val="24"/>
                <w:szCs w:val="24"/>
              </w:rPr>
            </w:pPr>
          </w:p>
        </w:tc>
      </w:tr>
      <w:tr w:rsidR="2877EBE7" w:rsidTr="7FE3E585" w14:paraId="01BB180B">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tcPr>
          <w:p w:rsidR="6DA446ED" w:rsidP="2877EBE7" w:rsidRDefault="6DA446ED" w14:paraId="2E1E84D3" w14:textId="3E0BAA10">
            <w:pPr>
              <w:pStyle w:val="Normal"/>
              <w:spacing w:line="259" w:lineRule="auto"/>
              <w:jc w:val="both"/>
              <w:rPr>
                <w:rFonts w:ascii="Calibri" w:hAnsi="Calibri" w:eastAsia="Times New Roman" w:cs="Calibri"/>
                <w:lang w:val="en-US"/>
              </w:rPr>
            </w:pPr>
            <w:r w:rsidRPr="2877EBE7" w:rsidR="6DA446ED">
              <w:rPr>
                <w:rFonts w:ascii="Calibri" w:hAnsi="Calibri" w:eastAsia="Times New Roman" w:cs="Calibri"/>
                <w:lang w:val="en-US"/>
              </w:rPr>
              <w:t>Observe a school/class assembly.</w:t>
            </w:r>
          </w:p>
        </w:tc>
        <w:tc>
          <w:tcPr>
            <w:tcW w:w="2037" w:type="dxa"/>
            <w:tcBorders>
              <w:top w:val="single" w:color="auto" w:sz="6" w:space="0"/>
              <w:left w:val="single" w:color="auto" w:sz="6" w:space="0"/>
              <w:bottom w:val="single" w:color="auto" w:sz="6" w:space="0"/>
              <w:right w:val="single" w:color="auto" w:sz="6" w:space="0"/>
            </w:tcBorders>
            <w:shd w:val="clear" w:color="auto" w:fill="auto"/>
            <w:tcMar/>
          </w:tcPr>
          <w:p w:rsidR="2877EBE7" w:rsidP="2877EBE7" w:rsidRDefault="2877EBE7" w14:paraId="173180EB" w14:textId="794AC914">
            <w:pPr>
              <w:pStyle w:val="Normal"/>
              <w:spacing w:line="240" w:lineRule="auto"/>
              <w:rPr>
                <w:rFonts w:ascii="Calibri" w:hAnsi="Calibri" w:eastAsia="Times New Roman" w:cs="Calibri"/>
                <w:sz w:val="24"/>
                <w:szCs w:val="24"/>
              </w:rPr>
            </w:pPr>
          </w:p>
        </w:tc>
      </w:tr>
      <w:tr w:rsidRPr="00211E91" w:rsidR="00211E91" w:rsidTr="7FE3E585" w14:paraId="35DEC1A5" w14:textId="77777777">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2877EBE7" w:rsidRDefault="00211E91" w14:paraId="04F50B10" w14:textId="7669D13A">
            <w:pPr>
              <w:pStyle w:val="Normal"/>
              <w:spacing w:after="0" w:line="259" w:lineRule="auto"/>
              <w:jc w:val="both"/>
              <w:textAlignment w:val="baseline"/>
              <w:rPr>
                <w:rFonts w:ascii="Calibri" w:hAnsi="Calibri" w:eastAsia="Calibri" w:cs="Calibri"/>
                <w:noProof w:val="0"/>
                <w:sz w:val="22"/>
                <w:szCs w:val="22"/>
                <w:lang w:val="en-GB"/>
              </w:rPr>
            </w:pPr>
            <w:r w:rsidRPr="2877EBE7" w:rsidR="7BA68698">
              <w:rPr>
                <w:rFonts w:ascii="Calibri" w:hAnsi="Calibri" w:eastAsia="Times New Roman" w:cs="Calibri"/>
              </w:rPr>
              <w:t> </w:t>
            </w:r>
            <w:r w:rsidRPr="2877EBE7" w:rsidR="60DF534B">
              <w:rPr>
                <w:rFonts w:ascii="Calibri" w:hAnsi="Calibri" w:eastAsia="Calibri" w:cs="Calibri"/>
                <w:b w:val="0"/>
                <w:bCs w:val="0"/>
                <w:i w:val="0"/>
                <w:iCs w:val="0"/>
                <w:caps w:val="0"/>
                <w:smallCaps w:val="0"/>
                <w:noProof w:val="0"/>
                <w:color w:val="000000" w:themeColor="text1" w:themeTint="FF" w:themeShade="FF"/>
                <w:sz w:val="22"/>
                <w:szCs w:val="22"/>
                <w:lang w:val="en-GB"/>
              </w:rPr>
              <w:t>Continue to explore teaching resources in the classroom and in shared areas.</w:t>
            </w:r>
          </w:p>
          <w:p w:rsidRPr="00211E91" w:rsidR="00211E91" w:rsidP="2877EBE7" w:rsidRDefault="00211E91" w14:paraId="58C1A131" w14:textId="5E609AFE">
            <w:pPr>
              <w:pStyle w:val="Normal"/>
              <w:spacing w:after="0" w:line="240" w:lineRule="auto"/>
              <w:textAlignment w:val="baseline"/>
              <w:rPr>
                <w:rFonts w:ascii="Calibri" w:hAnsi="Calibri" w:eastAsia="Times New Roman" w:cs="Calibri"/>
              </w:rPr>
            </w:pPr>
          </w:p>
        </w:tc>
        <w:tc>
          <w:tcPr>
            <w:tcW w:w="2037"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00211E91" w:rsidRDefault="00211E91" w14:paraId="1751BD7A" w14:textId="77777777">
            <w:pPr>
              <w:spacing w:after="0" w:line="240" w:lineRule="auto"/>
              <w:textAlignment w:val="baseline"/>
              <w:rPr>
                <w:rFonts w:ascii="Segoe UI" w:hAnsi="Segoe UI" w:eastAsia="Times New Roman" w:cs="Segoe UI"/>
                <w:sz w:val="18"/>
                <w:szCs w:val="18"/>
              </w:rPr>
            </w:pPr>
            <w:r w:rsidRPr="00211E91">
              <w:rPr>
                <w:rFonts w:ascii="Calibri" w:hAnsi="Calibri" w:eastAsia="Times New Roman" w:cs="Calibri"/>
                <w:sz w:val="24"/>
                <w:szCs w:val="24"/>
              </w:rPr>
              <w:t> </w:t>
            </w:r>
          </w:p>
        </w:tc>
      </w:tr>
      <w:tr w:rsidRPr="00211E91" w:rsidR="00211E91" w:rsidTr="7FE3E585" w14:paraId="2E2E71A7" w14:textId="77777777">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2877EBE7" w:rsidRDefault="00211E91" w14:paraId="3DB7A5FE" w14:textId="617F12FD">
            <w:pPr>
              <w:pStyle w:val="Normal"/>
              <w:spacing w:after="0" w:line="240" w:lineRule="auto"/>
              <w:textAlignment w:val="baseline"/>
            </w:pPr>
            <w:r w:rsidRPr="2877EBE7" w:rsidR="7F80FCC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877EBE7" w:rsidR="496A22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Discuss groupings of children within the class with your mentor and how this is organised. Talk about the classroom layout and organisation and </w:t>
            </w:r>
            <w:r w:rsidRPr="2877EBE7" w:rsidR="35E54012">
              <w:rPr>
                <w:rFonts w:ascii="Calibri" w:hAnsi="Calibri" w:eastAsia="Calibri" w:cs="Calibri"/>
                <w:b w:val="0"/>
                <w:bCs w:val="0"/>
                <w:i w:val="0"/>
                <w:iCs w:val="0"/>
                <w:caps w:val="0"/>
                <w:smallCaps w:val="0"/>
                <w:noProof w:val="0"/>
                <w:color w:val="000000" w:themeColor="text1" w:themeTint="FF" w:themeShade="FF"/>
                <w:sz w:val="22"/>
                <w:szCs w:val="22"/>
                <w:lang w:val="en-GB"/>
              </w:rPr>
              <w:t>discuss possibilities</w:t>
            </w:r>
            <w:r w:rsidRPr="2877EBE7" w:rsidR="496A22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changing this for </w:t>
            </w:r>
            <w:proofErr w:type="gramStart"/>
            <w:r w:rsidRPr="2877EBE7" w:rsidR="496A22F3">
              <w:rPr>
                <w:rFonts w:ascii="Calibri" w:hAnsi="Calibri" w:eastAsia="Calibri" w:cs="Calibri"/>
                <w:b w:val="0"/>
                <w:bCs w:val="0"/>
                <w:i w:val="0"/>
                <w:iCs w:val="0"/>
                <w:caps w:val="0"/>
                <w:smallCaps w:val="0"/>
                <w:noProof w:val="0"/>
                <w:color w:val="000000" w:themeColor="text1" w:themeTint="FF" w:themeShade="FF"/>
                <w:sz w:val="22"/>
                <w:szCs w:val="22"/>
                <w:lang w:val="en-GB"/>
              </w:rPr>
              <w:t>particular lessons</w:t>
            </w:r>
            <w:proofErr w:type="gramEnd"/>
            <w:r w:rsidRPr="2877EBE7" w:rsidR="496A22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if appropriate, with your mentor. </w:t>
            </w:r>
            <w:r w:rsidRPr="2877EBE7" w:rsidR="496A22F3">
              <w:rPr>
                <w:rFonts w:ascii="Calibri" w:hAnsi="Calibri" w:eastAsia="Calibri" w:cs="Calibri"/>
                <w:noProof w:val="0"/>
                <w:sz w:val="22"/>
                <w:szCs w:val="22"/>
                <w:lang w:val="en-GB"/>
              </w:rPr>
              <w:t xml:space="preserve"> </w:t>
            </w:r>
          </w:p>
        </w:tc>
        <w:tc>
          <w:tcPr>
            <w:tcW w:w="2037"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00211E91" w:rsidRDefault="00211E91" w14:paraId="4967CCF3" w14:textId="77777777">
            <w:pPr>
              <w:spacing w:after="0" w:line="240" w:lineRule="auto"/>
              <w:textAlignment w:val="baseline"/>
              <w:rPr>
                <w:rFonts w:ascii="Segoe UI" w:hAnsi="Segoe UI" w:eastAsia="Times New Roman" w:cs="Segoe UI"/>
                <w:sz w:val="18"/>
                <w:szCs w:val="18"/>
              </w:rPr>
            </w:pPr>
            <w:r w:rsidRPr="00211E91">
              <w:rPr>
                <w:rFonts w:ascii="Calibri" w:hAnsi="Calibri" w:eastAsia="Times New Roman" w:cs="Calibri"/>
                <w:sz w:val="24"/>
                <w:szCs w:val="24"/>
              </w:rPr>
              <w:t> </w:t>
            </w:r>
          </w:p>
        </w:tc>
      </w:tr>
      <w:tr w:rsidRPr="00211E91" w:rsidR="00211E91" w:rsidTr="7FE3E585" w14:paraId="1CA7DBA3" w14:textId="77777777">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2877EBE7" w:rsidRDefault="00211E91" w14:paraId="3F5094C5" w14:textId="1E07EAB5">
            <w:pPr>
              <w:spacing w:after="0" w:line="259" w:lineRule="auto"/>
              <w:jc w:val="both"/>
              <w:textAlignment w:val="baseline"/>
              <w:rPr>
                <w:rFonts w:ascii="Calibri" w:hAnsi="Calibri" w:eastAsia="Calibri" w:cs="Calibri"/>
                <w:noProof w:val="0"/>
                <w:sz w:val="22"/>
                <w:szCs w:val="22"/>
                <w:lang w:val="en-GB"/>
              </w:rPr>
            </w:pPr>
            <w:r w:rsidRPr="2877EBE7" w:rsidR="36B307D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877EBE7" w:rsidR="3BDE2A7C">
              <w:rPr>
                <w:rFonts w:ascii="Calibri" w:hAnsi="Calibri" w:eastAsia="Calibri" w:cs="Calibri"/>
                <w:b w:val="0"/>
                <w:bCs w:val="0"/>
                <w:i w:val="0"/>
                <w:iCs w:val="0"/>
                <w:caps w:val="0"/>
                <w:smallCaps w:val="0"/>
                <w:noProof w:val="0"/>
                <w:color w:val="000000" w:themeColor="text1" w:themeTint="FF" w:themeShade="FF"/>
                <w:sz w:val="22"/>
                <w:szCs w:val="22"/>
                <w:lang w:val="en-GB"/>
              </w:rPr>
              <w:t>Discuss the class teacher’s strategies for differentiation and how all children in the class can be supported and challenged effectively.</w:t>
            </w:r>
          </w:p>
          <w:p w:rsidRPr="00211E91" w:rsidR="00211E91" w:rsidP="2877EBE7" w:rsidRDefault="00211E91" w14:paraId="46CAD24F" w14:textId="437E40BC">
            <w:pPr>
              <w:pStyle w:val="Normal"/>
              <w:spacing w:after="0" w:line="240" w:lineRule="auto"/>
              <w:textAlignment w:val="baseline"/>
              <w:rPr>
                <w:rFonts w:ascii="Calibri" w:hAnsi="Calibri" w:eastAsia="Times New Roman" w:cs="Calibri"/>
              </w:rPr>
            </w:pPr>
          </w:p>
        </w:tc>
        <w:tc>
          <w:tcPr>
            <w:tcW w:w="2037"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00211E91" w:rsidRDefault="00211E91" w14:paraId="6DF2F4D7" w14:textId="77777777">
            <w:pPr>
              <w:spacing w:after="0" w:line="240" w:lineRule="auto"/>
              <w:textAlignment w:val="baseline"/>
              <w:rPr>
                <w:rFonts w:ascii="Segoe UI" w:hAnsi="Segoe UI" w:eastAsia="Times New Roman" w:cs="Segoe UI"/>
                <w:sz w:val="18"/>
                <w:szCs w:val="18"/>
              </w:rPr>
            </w:pPr>
            <w:r w:rsidRPr="00211E91">
              <w:rPr>
                <w:rFonts w:ascii="Calibri" w:hAnsi="Calibri" w:eastAsia="Times New Roman" w:cs="Calibri"/>
                <w:sz w:val="24"/>
                <w:szCs w:val="24"/>
              </w:rPr>
              <w:t> </w:t>
            </w:r>
          </w:p>
        </w:tc>
      </w:tr>
      <w:tr w:rsidRPr="00211E91" w:rsidR="00211E91" w:rsidTr="7FE3E585" w14:paraId="118D4341" w14:textId="77777777">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2877EBE7" w:rsidRDefault="00211E91" w14:paraId="5E6EECEC" w14:textId="1FB2AC3D">
            <w:pPr>
              <w:spacing w:after="0" w:line="259" w:lineRule="auto"/>
              <w:jc w:val="left"/>
              <w:textAlignment w:val="baseline"/>
              <w:rPr>
                <w:rFonts w:ascii="Calibri" w:hAnsi="Calibri" w:eastAsia="Calibri" w:cs="Calibri"/>
                <w:noProof w:val="0"/>
                <w:sz w:val="22"/>
                <w:szCs w:val="22"/>
                <w:lang w:val="en-GB"/>
              </w:rPr>
            </w:pPr>
            <w:r w:rsidRPr="2877EBE7" w:rsidR="10911C8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877EBE7" w:rsidR="43038C8F">
              <w:rPr>
                <w:rFonts w:ascii="Calibri" w:hAnsi="Calibri" w:eastAsia="Calibri" w:cs="Calibri"/>
                <w:b w:val="0"/>
                <w:bCs w:val="0"/>
                <w:i w:val="0"/>
                <w:iCs w:val="0"/>
                <w:caps w:val="0"/>
                <w:smallCaps w:val="0"/>
                <w:noProof w:val="0"/>
                <w:color w:val="000000" w:themeColor="text1" w:themeTint="FF" w:themeShade="FF"/>
                <w:sz w:val="22"/>
                <w:szCs w:val="22"/>
                <w:lang w:val="en-GB"/>
              </w:rPr>
              <w:t>Using the school’s behaviour policy, demonstrate a range of classroom strategies to promote expected behaviour in order to create a positive and challenging working atmosphere, reinforced through positive praise.</w:t>
            </w:r>
          </w:p>
          <w:p w:rsidRPr="00211E91" w:rsidR="00211E91" w:rsidP="2877EBE7" w:rsidRDefault="00211E91" w14:paraId="6EA1B5AF" w14:textId="4C8B6DE3">
            <w:pPr>
              <w:pStyle w:val="Normal"/>
              <w:spacing w:after="0" w:line="240" w:lineRule="auto"/>
              <w:textAlignment w:val="baseline"/>
              <w:rPr>
                <w:rFonts w:ascii="Calibri" w:hAnsi="Calibri" w:eastAsia="Times New Roman" w:cs="Calibri"/>
              </w:rPr>
            </w:pPr>
          </w:p>
        </w:tc>
        <w:tc>
          <w:tcPr>
            <w:tcW w:w="2037"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00211E91" w:rsidRDefault="00211E91" w14:paraId="4CC3E0A0" w14:textId="77777777">
            <w:pPr>
              <w:spacing w:after="0" w:line="240" w:lineRule="auto"/>
              <w:textAlignment w:val="baseline"/>
              <w:rPr>
                <w:rFonts w:ascii="Segoe UI" w:hAnsi="Segoe UI" w:eastAsia="Times New Roman" w:cs="Segoe UI"/>
                <w:sz w:val="18"/>
                <w:szCs w:val="18"/>
              </w:rPr>
            </w:pPr>
            <w:r w:rsidRPr="00211E91">
              <w:rPr>
                <w:rFonts w:ascii="Calibri" w:hAnsi="Calibri" w:eastAsia="Times New Roman" w:cs="Calibri"/>
                <w:sz w:val="24"/>
                <w:szCs w:val="24"/>
              </w:rPr>
              <w:t> </w:t>
            </w:r>
          </w:p>
        </w:tc>
      </w:tr>
      <w:tr w:rsidR="2877EBE7" w:rsidTr="7FE3E585" w14:paraId="2A16B5CB">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009EC6EC" w:rsidP="2877EBE7" w:rsidRDefault="009EC6EC" w14:paraId="63036941" w14:textId="4F16BDFF">
            <w:pPr>
              <w:spacing w:line="259" w:lineRule="auto"/>
              <w:jc w:val="both"/>
              <w:rPr>
                <w:rFonts w:ascii="Calibri" w:hAnsi="Calibri" w:eastAsia="Calibri" w:cs="Calibri"/>
                <w:noProof w:val="0"/>
                <w:sz w:val="22"/>
                <w:szCs w:val="22"/>
                <w:lang w:val="en-GB"/>
              </w:rPr>
            </w:pPr>
            <w:r w:rsidRPr="2877EBE7" w:rsidR="009EC6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877EBE7" w:rsidR="63B119F6">
              <w:rPr>
                <w:rFonts w:ascii="Calibri" w:hAnsi="Calibri" w:eastAsia="Calibri" w:cs="Calibri"/>
                <w:b w:val="0"/>
                <w:bCs w:val="0"/>
                <w:i w:val="0"/>
                <w:iCs w:val="0"/>
                <w:caps w:val="0"/>
                <w:smallCaps w:val="0"/>
                <w:noProof w:val="0"/>
                <w:color w:val="000000" w:themeColor="text1" w:themeTint="FF" w:themeShade="FF"/>
                <w:sz w:val="22"/>
                <w:szCs w:val="22"/>
                <w:lang w:val="en-GB"/>
              </w:rPr>
              <w:t>Document your non-teaching timetable activities in your Learning Journal.</w:t>
            </w:r>
          </w:p>
          <w:p w:rsidR="2877EBE7" w:rsidP="2877EBE7" w:rsidRDefault="2877EBE7" w14:paraId="744DA42F" w14:textId="76B710A7">
            <w:pPr>
              <w:pStyle w:val="Normal"/>
              <w:spacing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tc>
        <w:tc>
          <w:tcPr>
            <w:tcW w:w="2037" w:type="dxa"/>
            <w:tcBorders>
              <w:top w:val="single" w:color="auto" w:sz="6" w:space="0"/>
              <w:left w:val="single" w:color="auto" w:sz="6" w:space="0"/>
              <w:bottom w:val="single" w:color="auto" w:sz="6" w:space="0"/>
              <w:right w:val="single" w:color="auto" w:sz="6" w:space="0"/>
            </w:tcBorders>
            <w:shd w:val="clear" w:color="auto" w:fill="auto"/>
            <w:tcMar/>
            <w:hideMark/>
          </w:tcPr>
          <w:p w:rsidR="2877EBE7" w:rsidP="2877EBE7" w:rsidRDefault="2877EBE7" w14:paraId="27F1E894" w14:textId="0BFC8E61">
            <w:pPr>
              <w:pStyle w:val="Normal"/>
              <w:spacing w:line="240" w:lineRule="auto"/>
              <w:rPr>
                <w:rFonts w:ascii="Calibri" w:hAnsi="Calibri" w:eastAsia="Times New Roman" w:cs="Calibri"/>
                <w:sz w:val="24"/>
                <w:szCs w:val="24"/>
              </w:rPr>
            </w:pPr>
          </w:p>
        </w:tc>
      </w:tr>
      <w:tr w:rsidR="02CD1155" w:rsidTr="7FE3E585" w14:paraId="2D0BECF4">
        <w:trPr>
          <w:trHeight w:val="717"/>
        </w:trPr>
        <w:tc>
          <w:tcPr>
            <w:tcW w:w="137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057A062C" w:rsidP="02CD1155" w:rsidRDefault="057A062C" w14:paraId="79AED51E" w14:textId="544810F3">
            <w:pPr>
              <w:pStyle w:val="Normal"/>
              <w:spacing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2CD1155" w:rsidR="057A062C">
              <w:rPr>
                <w:rFonts w:ascii="Calibri" w:hAnsi="Calibri" w:eastAsia="Calibri" w:cs="Calibri"/>
                <w:b w:val="0"/>
                <w:bCs w:val="0"/>
                <w:i w:val="0"/>
                <w:iCs w:val="0"/>
                <w:caps w:val="0"/>
                <w:smallCaps w:val="0"/>
                <w:noProof w:val="0"/>
                <w:color w:val="000000" w:themeColor="text1" w:themeTint="FF" w:themeShade="FF"/>
                <w:sz w:val="22"/>
                <w:szCs w:val="22"/>
                <w:lang w:val="en-GB"/>
              </w:rPr>
              <w:t>Discuss the inclusion of Welsh Language development in your lesson plans with your Welsh Language Mentor</w:t>
            </w:r>
            <w:r w:rsidRPr="02CD1155" w:rsidR="6B39E9ED">
              <w:rPr>
                <w:rFonts w:ascii="Calibri" w:hAnsi="Calibri" w:eastAsia="Calibri" w:cs="Calibri"/>
                <w:b w:val="0"/>
                <w:bCs w:val="0"/>
                <w:i w:val="0"/>
                <w:iCs w:val="0"/>
                <w:caps w:val="0"/>
                <w:smallCaps w:val="0"/>
                <w:noProof w:val="0"/>
                <w:color w:val="000000" w:themeColor="text1" w:themeTint="FF" w:themeShade="FF"/>
                <w:sz w:val="22"/>
                <w:szCs w:val="22"/>
                <w:lang w:val="en-GB"/>
              </w:rPr>
              <w:t>.</w:t>
            </w:r>
          </w:p>
        </w:tc>
        <w:tc>
          <w:tcPr>
            <w:tcW w:w="2037" w:type="dxa"/>
            <w:tcBorders>
              <w:top w:val="single" w:color="auto" w:sz="6" w:space="0"/>
              <w:left w:val="single" w:color="auto" w:sz="6" w:space="0"/>
              <w:bottom w:val="single" w:color="auto" w:sz="6" w:space="0"/>
              <w:right w:val="single" w:color="auto" w:sz="6" w:space="0"/>
            </w:tcBorders>
            <w:shd w:val="clear" w:color="auto" w:fill="auto"/>
            <w:tcMar/>
            <w:hideMark/>
          </w:tcPr>
          <w:p w:rsidR="02CD1155" w:rsidP="02CD1155" w:rsidRDefault="02CD1155" w14:paraId="6435478F" w14:textId="7B074AC6">
            <w:pPr>
              <w:pStyle w:val="Normal"/>
              <w:spacing w:line="240" w:lineRule="auto"/>
              <w:rPr>
                <w:rFonts w:ascii="Calibri" w:hAnsi="Calibri" w:eastAsia="Times New Roman" w:cs="Calibri"/>
                <w:sz w:val="24"/>
                <w:szCs w:val="24"/>
              </w:rPr>
            </w:pPr>
          </w:p>
        </w:tc>
      </w:tr>
    </w:tbl>
    <w:p w:rsidR="0050598F" w:rsidP="2877EBE7" w:rsidRDefault="0050598F" w14:paraId="46713462" w14:textId="2B3EEBCB">
      <w:pPr>
        <w:pStyle w:val="Normal"/>
      </w:pPr>
    </w:p>
    <w:tbl>
      <w:tblPr>
        <w:tblStyle w:val="TableNormal"/>
        <w:tblW w:w="15491" w:type="dxa"/>
        <w:tblLayout w:type="fixed"/>
        <w:tblLook w:val="0000" w:firstRow="0" w:lastRow="0" w:firstColumn="0" w:lastColumn="0" w:noHBand="0" w:noVBand="0"/>
      </w:tblPr>
      <w:tblGrid>
        <w:gridCol w:w="6690"/>
        <w:gridCol w:w="1410"/>
        <w:gridCol w:w="5803"/>
        <w:gridCol w:w="1588"/>
      </w:tblGrid>
      <w:tr w:rsidR="2877EBE7" w:rsidTr="49A4433F" w14:paraId="250FB599">
        <w:trPr>
          <w:trHeight w:val="645"/>
        </w:trPr>
        <w:tc>
          <w:tcPr>
            <w:tcW w:w="6690" w:type="dxa"/>
            <w:tcBorders>
              <w:top w:val="single" w:sz="6"/>
              <w:left w:val="single" w:sz="6"/>
              <w:bottom w:val="single" w:sz="6"/>
              <w:right w:val="single" w:sz="6"/>
            </w:tcBorders>
            <w:shd w:val="clear" w:color="auto" w:fill="E6E6E6"/>
            <w:tcMar>
              <w:left w:w="105" w:type="dxa"/>
              <w:right w:w="105" w:type="dxa"/>
            </w:tcMar>
            <w:vAlign w:val="top"/>
          </w:tcPr>
          <w:p w:rsidR="2877EBE7" w:rsidP="49A4433F" w:rsidRDefault="2877EBE7" w14:paraId="1AF45EEB" w14:textId="598A3EA3">
            <w:pPr>
              <w:pStyle w:val="Normal"/>
              <w:spacing w:line="259" w:lineRule="auto"/>
              <w:jc w:val="center"/>
              <w:rPr>
                <w:rFonts w:ascii="Calibri" w:hAnsi="Calibri" w:eastAsia="Calibri" w:cs="Calibri"/>
                <w:b w:val="1"/>
                <w:bCs w:val="1"/>
                <w:i w:val="0"/>
                <w:iCs w:val="0"/>
                <w:caps w:val="0"/>
                <w:smallCaps w:val="0"/>
                <w:color w:val="000000" w:themeColor="text1" w:themeTint="FF" w:themeShade="FF"/>
                <w:sz w:val="28"/>
                <w:szCs w:val="28"/>
                <w:lang w:val="en-GB"/>
              </w:rPr>
            </w:pPr>
            <w:r w:rsidRPr="49A4433F" w:rsidR="702C99B2">
              <w:rPr>
                <w:rFonts w:ascii="Calibri" w:hAnsi="Calibri" w:eastAsia="Calibri" w:cs="Calibri"/>
                <w:b w:val="1"/>
                <w:bCs w:val="1"/>
                <w:i w:val="0"/>
                <w:iCs w:val="0"/>
                <w:caps w:val="0"/>
                <w:smallCaps w:val="0"/>
                <w:color w:val="000000" w:themeColor="text1" w:themeTint="FF" w:themeShade="FF"/>
                <w:sz w:val="36"/>
                <w:szCs w:val="36"/>
                <w:lang w:val="en-GB"/>
              </w:rPr>
              <w:t xml:space="preserve">WEEK </w:t>
            </w:r>
            <w:r w:rsidRPr="49A4433F" w:rsidR="61EAB496">
              <w:rPr>
                <w:rFonts w:ascii="Calibri" w:hAnsi="Calibri" w:eastAsia="Calibri" w:cs="Calibri"/>
                <w:b w:val="1"/>
                <w:bCs w:val="1"/>
                <w:i w:val="0"/>
                <w:iCs w:val="0"/>
                <w:caps w:val="0"/>
                <w:smallCaps w:val="0"/>
                <w:color w:val="000000" w:themeColor="text1" w:themeTint="FF" w:themeShade="FF"/>
                <w:sz w:val="36"/>
                <w:szCs w:val="36"/>
                <w:lang w:val="en-GB"/>
              </w:rPr>
              <w:t>1</w:t>
            </w:r>
            <w:r w:rsidRPr="49A4433F" w:rsidR="5833DD32">
              <w:rPr>
                <w:rFonts w:ascii="Calibri" w:hAnsi="Calibri" w:eastAsia="Calibri" w:cs="Calibri"/>
                <w:b w:val="1"/>
                <w:bCs w:val="1"/>
                <w:i w:val="0"/>
                <w:iCs w:val="0"/>
                <w:caps w:val="0"/>
                <w:smallCaps w:val="0"/>
                <w:color w:val="000000" w:themeColor="text1" w:themeTint="FF" w:themeShade="FF"/>
                <w:sz w:val="36"/>
                <w:szCs w:val="36"/>
                <w:lang w:val="en-GB"/>
              </w:rPr>
              <w:t xml:space="preserve"> </w:t>
            </w:r>
            <w:r w:rsidRPr="49A4433F" w:rsidR="5833DD32">
              <w:rPr>
                <w:rFonts w:ascii="Calibri" w:hAnsi="Calibri" w:eastAsia="Calibri" w:cs="Calibri"/>
                <w:b w:val="1"/>
                <w:bCs w:val="1"/>
                <w:i w:val="0"/>
                <w:iCs w:val="0"/>
                <w:caps w:val="0"/>
                <w:smallCaps w:val="0"/>
                <w:color w:val="000000" w:themeColor="text1" w:themeTint="FF" w:themeShade="FF"/>
                <w:sz w:val="28"/>
                <w:szCs w:val="28"/>
                <w:lang w:val="en-GB"/>
              </w:rPr>
              <w:t>(</w:t>
            </w:r>
            <w:r w:rsidRPr="49A4433F" w:rsidR="28F96528">
              <w:rPr>
                <w:rFonts w:ascii="Calibri" w:hAnsi="Calibri" w:eastAsia="Calibri" w:cs="Calibri"/>
                <w:b w:val="1"/>
                <w:bCs w:val="1"/>
                <w:i w:val="0"/>
                <w:iCs w:val="0"/>
                <w:caps w:val="0"/>
                <w:smallCaps w:val="0"/>
                <w:color w:val="000000" w:themeColor="text1" w:themeTint="FF" w:themeShade="FF"/>
                <w:sz w:val="28"/>
                <w:szCs w:val="28"/>
                <w:lang w:val="en-GB"/>
              </w:rPr>
              <w:t xml:space="preserve">12.1.23 - </w:t>
            </w:r>
            <w:r w:rsidRPr="49A4433F" w:rsidR="2ECA4E86">
              <w:rPr>
                <w:rFonts w:ascii="Calibri" w:hAnsi="Calibri" w:eastAsia="Calibri" w:cs="Calibri"/>
                <w:b w:val="1"/>
                <w:bCs w:val="1"/>
                <w:i w:val="0"/>
                <w:iCs w:val="0"/>
                <w:caps w:val="0"/>
                <w:smallCaps w:val="0"/>
                <w:color w:val="000000" w:themeColor="text1" w:themeTint="FF" w:themeShade="FF"/>
                <w:sz w:val="28"/>
                <w:szCs w:val="28"/>
                <w:lang w:val="en-GB"/>
              </w:rPr>
              <w:t>20.1.23</w:t>
            </w:r>
            <w:r w:rsidRPr="49A4433F" w:rsidR="5833DD32">
              <w:rPr>
                <w:rFonts w:ascii="Calibri" w:hAnsi="Calibri" w:eastAsia="Calibri" w:cs="Calibri"/>
                <w:b w:val="1"/>
                <w:bCs w:val="1"/>
                <w:i w:val="0"/>
                <w:iCs w:val="0"/>
                <w:caps w:val="0"/>
                <w:smallCaps w:val="0"/>
                <w:color w:val="000000" w:themeColor="text1" w:themeTint="FF" w:themeShade="FF"/>
                <w:sz w:val="28"/>
                <w:szCs w:val="28"/>
                <w:lang w:val="en-GB"/>
              </w:rPr>
              <w:t>)</w:t>
            </w:r>
          </w:p>
        </w:tc>
        <w:tc>
          <w:tcPr>
            <w:tcW w:w="1410" w:type="dxa"/>
            <w:tcBorders>
              <w:top w:val="single" w:sz="6"/>
              <w:left w:val="single" w:sz="6"/>
              <w:bottom w:val="single" w:sz="6"/>
              <w:right w:val="single" w:sz="6"/>
            </w:tcBorders>
            <w:shd w:val="clear" w:color="auto" w:fill="E6E6E6"/>
            <w:tcMar>
              <w:left w:w="105" w:type="dxa"/>
              <w:right w:w="105" w:type="dxa"/>
            </w:tcMar>
            <w:vAlign w:val="top"/>
          </w:tcPr>
          <w:p w:rsidR="2877EBE7" w:rsidP="2877EBE7" w:rsidRDefault="2877EBE7" w14:paraId="07ABF0A5" w14:textId="2D28499F">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US"/>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Completed</w:t>
            </w:r>
          </w:p>
        </w:tc>
        <w:tc>
          <w:tcPr>
            <w:tcW w:w="5803" w:type="dxa"/>
            <w:tcBorders>
              <w:top w:val="single" w:sz="6"/>
              <w:left w:val="single" w:sz="6"/>
              <w:bottom w:val="single" w:sz="6"/>
              <w:right w:val="single" w:sz="6"/>
            </w:tcBorders>
            <w:shd w:val="clear" w:color="auto" w:fill="E6E6E6"/>
            <w:tcMar>
              <w:left w:w="105" w:type="dxa"/>
              <w:right w:w="105" w:type="dxa"/>
            </w:tcMar>
            <w:vAlign w:val="top"/>
          </w:tcPr>
          <w:p w:rsidR="2877EBE7" w:rsidP="49A4433F" w:rsidRDefault="2877EBE7" w14:paraId="1056ECC8" w14:textId="055687BC">
            <w:pPr>
              <w:pStyle w:val="Normal"/>
              <w:spacing w:line="259" w:lineRule="auto"/>
              <w:jc w:val="center"/>
              <w:rPr>
                <w:rFonts w:ascii="Calibri" w:hAnsi="Calibri" w:eastAsia="Calibri" w:cs="Calibri"/>
                <w:b w:val="0"/>
                <w:bCs w:val="0"/>
                <w:i w:val="0"/>
                <w:iCs w:val="0"/>
                <w:caps w:val="0"/>
                <w:smallCaps w:val="0"/>
                <w:color w:val="000000" w:themeColor="text1" w:themeTint="FF" w:themeShade="FF"/>
                <w:sz w:val="36"/>
                <w:szCs w:val="36"/>
                <w:lang w:val="en-US"/>
              </w:rPr>
            </w:pPr>
            <w:r w:rsidRPr="49A4433F" w:rsidR="702C99B2">
              <w:rPr>
                <w:rFonts w:ascii="Calibri" w:hAnsi="Calibri" w:eastAsia="Calibri" w:cs="Calibri"/>
                <w:b w:val="1"/>
                <w:bCs w:val="1"/>
                <w:i w:val="0"/>
                <w:iCs w:val="0"/>
                <w:caps w:val="0"/>
                <w:smallCaps w:val="0"/>
                <w:color w:val="000000" w:themeColor="text1" w:themeTint="FF" w:themeShade="FF"/>
                <w:sz w:val="36"/>
                <w:szCs w:val="36"/>
                <w:lang w:val="en-GB"/>
              </w:rPr>
              <w:t xml:space="preserve">WEEK </w:t>
            </w:r>
            <w:r w:rsidRPr="49A4433F" w:rsidR="6B02B48D">
              <w:rPr>
                <w:rFonts w:ascii="Calibri" w:hAnsi="Calibri" w:eastAsia="Calibri" w:cs="Calibri"/>
                <w:b w:val="1"/>
                <w:bCs w:val="1"/>
                <w:i w:val="0"/>
                <w:iCs w:val="0"/>
                <w:caps w:val="0"/>
                <w:smallCaps w:val="0"/>
                <w:color w:val="000000" w:themeColor="text1" w:themeTint="FF" w:themeShade="FF"/>
                <w:sz w:val="36"/>
                <w:szCs w:val="36"/>
                <w:lang w:val="en-GB"/>
              </w:rPr>
              <w:t>2</w:t>
            </w:r>
            <w:r w:rsidRPr="49A4433F" w:rsidR="56D239FA">
              <w:rPr>
                <w:rFonts w:ascii="Calibri" w:hAnsi="Calibri" w:eastAsia="Calibri" w:cs="Calibri"/>
                <w:b w:val="1"/>
                <w:bCs w:val="1"/>
                <w:i w:val="0"/>
                <w:iCs w:val="0"/>
                <w:caps w:val="0"/>
                <w:smallCaps w:val="0"/>
                <w:color w:val="000000" w:themeColor="text1" w:themeTint="FF" w:themeShade="FF"/>
                <w:sz w:val="36"/>
                <w:szCs w:val="36"/>
                <w:lang w:val="en-GB"/>
              </w:rPr>
              <w:t xml:space="preserve"> </w:t>
            </w:r>
            <w:r w:rsidRPr="49A4433F" w:rsidR="56D239FA">
              <w:rPr>
                <w:rFonts w:ascii="Calibri" w:hAnsi="Calibri" w:eastAsia="Calibri" w:cs="Calibri"/>
                <w:b w:val="1"/>
                <w:bCs w:val="1"/>
                <w:i w:val="0"/>
                <w:iCs w:val="0"/>
                <w:caps w:val="0"/>
                <w:smallCaps w:val="0"/>
                <w:color w:val="000000" w:themeColor="text1" w:themeTint="FF" w:themeShade="FF"/>
                <w:sz w:val="28"/>
                <w:szCs w:val="28"/>
                <w:lang w:val="en-GB"/>
              </w:rPr>
              <w:t>(</w:t>
            </w:r>
            <w:r w:rsidRPr="49A4433F" w:rsidR="78C53391">
              <w:rPr>
                <w:rFonts w:ascii="Calibri" w:hAnsi="Calibri" w:eastAsia="Calibri" w:cs="Calibri"/>
                <w:b w:val="1"/>
                <w:bCs w:val="1"/>
                <w:i w:val="0"/>
                <w:iCs w:val="0"/>
                <w:caps w:val="0"/>
                <w:smallCaps w:val="0"/>
                <w:color w:val="000000" w:themeColor="text1" w:themeTint="FF" w:themeShade="FF"/>
                <w:sz w:val="28"/>
                <w:szCs w:val="28"/>
                <w:lang w:val="en-GB"/>
              </w:rPr>
              <w:t>23</w:t>
            </w:r>
            <w:r w:rsidRPr="49A4433F" w:rsidR="56D239FA">
              <w:rPr>
                <w:rFonts w:ascii="Calibri" w:hAnsi="Calibri" w:eastAsia="Calibri" w:cs="Calibri"/>
                <w:b w:val="1"/>
                <w:bCs w:val="1"/>
                <w:i w:val="0"/>
                <w:iCs w:val="0"/>
                <w:caps w:val="0"/>
                <w:smallCaps w:val="0"/>
                <w:color w:val="000000" w:themeColor="text1" w:themeTint="FF" w:themeShade="FF"/>
                <w:sz w:val="28"/>
                <w:szCs w:val="28"/>
                <w:lang w:val="en-GB"/>
              </w:rPr>
              <w:t>.1.2</w:t>
            </w:r>
            <w:r w:rsidRPr="49A4433F" w:rsidR="33E4AE2E">
              <w:rPr>
                <w:rFonts w:ascii="Calibri" w:hAnsi="Calibri" w:eastAsia="Calibri" w:cs="Calibri"/>
                <w:b w:val="1"/>
                <w:bCs w:val="1"/>
                <w:i w:val="0"/>
                <w:iCs w:val="0"/>
                <w:caps w:val="0"/>
                <w:smallCaps w:val="0"/>
                <w:color w:val="000000" w:themeColor="text1" w:themeTint="FF" w:themeShade="FF"/>
                <w:sz w:val="28"/>
                <w:szCs w:val="28"/>
                <w:lang w:val="en-GB"/>
              </w:rPr>
              <w:t>3</w:t>
            </w:r>
            <w:r w:rsidRPr="49A4433F" w:rsidR="56D239FA">
              <w:rPr>
                <w:rFonts w:ascii="Calibri" w:hAnsi="Calibri" w:eastAsia="Calibri" w:cs="Calibri"/>
                <w:b w:val="1"/>
                <w:bCs w:val="1"/>
                <w:i w:val="0"/>
                <w:iCs w:val="0"/>
                <w:caps w:val="0"/>
                <w:smallCaps w:val="0"/>
                <w:color w:val="000000" w:themeColor="text1" w:themeTint="FF" w:themeShade="FF"/>
                <w:sz w:val="28"/>
                <w:szCs w:val="28"/>
                <w:lang w:val="en-GB"/>
              </w:rPr>
              <w:t xml:space="preserve"> - </w:t>
            </w:r>
            <w:r w:rsidRPr="49A4433F" w:rsidR="211A2EC5">
              <w:rPr>
                <w:rFonts w:ascii="Calibri" w:hAnsi="Calibri" w:eastAsia="Calibri" w:cs="Calibri"/>
                <w:b w:val="1"/>
                <w:bCs w:val="1"/>
                <w:i w:val="0"/>
                <w:iCs w:val="0"/>
                <w:caps w:val="0"/>
                <w:smallCaps w:val="0"/>
                <w:color w:val="000000" w:themeColor="text1" w:themeTint="FF" w:themeShade="FF"/>
                <w:sz w:val="28"/>
                <w:szCs w:val="28"/>
                <w:lang w:val="en-GB"/>
              </w:rPr>
              <w:t>27</w:t>
            </w:r>
            <w:r w:rsidRPr="49A4433F" w:rsidR="56D239FA">
              <w:rPr>
                <w:rFonts w:ascii="Calibri" w:hAnsi="Calibri" w:eastAsia="Calibri" w:cs="Calibri"/>
                <w:b w:val="1"/>
                <w:bCs w:val="1"/>
                <w:i w:val="0"/>
                <w:iCs w:val="0"/>
                <w:caps w:val="0"/>
                <w:smallCaps w:val="0"/>
                <w:color w:val="000000" w:themeColor="text1" w:themeTint="FF" w:themeShade="FF"/>
                <w:sz w:val="28"/>
                <w:szCs w:val="28"/>
                <w:lang w:val="en-GB"/>
              </w:rPr>
              <w:t>.1.2</w:t>
            </w:r>
            <w:r w:rsidRPr="49A4433F" w:rsidR="24D7B4F8">
              <w:rPr>
                <w:rFonts w:ascii="Calibri" w:hAnsi="Calibri" w:eastAsia="Calibri" w:cs="Calibri"/>
                <w:b w:val="1"/>
                <w:bCs w:val="1"/>
                <w:i w:val="0"/>
                <w:iCs w:val="0"/>
                <w:caps w:val="0"/>
                <w:smallCaps w:val="0"/>
                <w:color w:val="000000" w:themeColor="text1" w:themeTint="FF" w:themeShade="FF"/>
                <w:sz w:val="28"/>
                <w:szCs w:val="28"/>
                <w:lang w:val="en-GB"/>
              </w:rPr>
              <w:t>3</w:t>
            </w:r>
            <w:r w:rsidRPr="49A4433F" w:rsidR="56D239FA">
              <w:rPr>
                <w:rFonts w:ascii="Calibri" w:hAnsi="Calibri" w:eastAsia="Calibri" w:cs="Calibri"/>
                <w:b w:val="1"/>
                <w:bCs w:val="1"/>
                <w:i w:val="0"/>
                <w:iCs w:val="0"/>
                <w:caps w:val="0"/>
                <w:smallCaps w:val="0"/>
                <w:color w:val="000000" w:themeColor="text1" w:themeTint="FF" w:themeShade="FF"/>
                <w:sz w:val="28"/>
                <w:szCs w:val="28"/>
                <w:lang w:val="en-GB"/>
              </w:rPr>
              <w:t>)</w:t>
            </w:r>
          </w:p>
        </w:tc>
        <w:tc>
          <w:tcPr>
            <w:tcW w:w="1588" w:type="dxa"/>
            <w:tcBorders>
              <w:top w:val="single" w:sz="6"/>
              <w:left w:val="single" w:sz="6"/>
              <w:bottom w:val="single" w:sz="6"/>
              <w:right w:val="single" w:sz="6"/>
            </w:tcBorders>
            <w:shd w:val="clear" w:color="auto" w:fill="E6E6E6"/>
            <w:tcMar>
              <w:left w:w="105" w:type="dxa"/>
              <w:right w:w="105" w:type="dxa"/>
            </w:tcMar>
            <w:vAlign w:val="top"/>
          </w:tcPr>
          <w:p w:rsidR="2877EBE7" w:rsidP="2877EBE7" w:rsidRDefault="2877EBE7" w14:paraId="756416B2" w14:textId="6340A95C">
            <w:pPr>
              <w:spacing w:line="259" w:lineRule="auto"/>
              <w:jc w:val="center"/>
              <w:rPr>
                <w:rFonts w:ascii="Calibri" w:hAnsi="Calibri" w:eastAsia="Calibri" w:cs="Calibri"/>
                <w:b w:val="0"/>
                <w:bCs w:val="0"/>
                <w:i w:val="0"/>
                <w:iCs w:val="0"/>
                <w:caps w:val="0"/>
                <w:smallCaps w:val="0"/>
                <w:color w:val="000000" w:themeColor="text1" w:themeTint="FF" w:themeShade="FF"/>
                <w:sz w:val="24"/>
                <w:szCs w:val="24"/>
                <w:lang w:val="en-GB"/>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Completed</w:t>
            </w:r>
          </w:p>
        </w:tc>
      </w:tr>
      <w:tr w:rsidR="2877EBE7" w:rsidTr="49A4433F" w14:paraId="3D151AEC">
        <w:trPr>
          <w:trHeight w:val="2880"/>
        </w:trPr>
        <w:tc>
          <w:tcPr>
            <w:tcW w:w="6690" w:type="dxa"/>
            <w:tcBorders>
              <w:top w:val="single" w:sz="6"/>
              <w:left w:val="single" w:sz="6"/>
              <w:bottom w:val="single" w:sz="6"/>
              <w:right w:val="single" w:sz="6"/>
            </w:tcBorders>
            <w:tcMar>
              <w:left w:w="105" w:type="dxa"/>
              <w:right w:w="105" w:type="dxa"/>
            </w:tcMar>
            <w:vAlign w:val="top"/>
          </w:tcPr>
          <w:p w:rsidR="2877EBE7" w:rsidP="2877EBE7" w:rsidRDefault="2877EBE7" w14:paraId="000B6A76" w14:textId="24D2B6D1">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 xml:space="preserve">STUDENT TEACHER COMMENT </w:t>
            </w:r>
          </w:p>
        </w:tc>
        <w:tc>
          <w:tcPr>
            <w:tcW w:w="1410" w:type="dxa"/>
            <w:tcBorders>
              <w:top w:val="single" w:sz="6"/>
              <w:left w:val="single" w:sz="6"/>
              <w:bottom w:val="single" w:sz="6"/>
              <w:right w:val="single" w:sz="6"/>
            </w:tcBorders>
            <w:tcMar>
              <w:left w:w="105" w:type="dxa"/>
              <w:right w:w="105" w:type="dxa"/>
            </w:tcMar>
            <w:vAlign w:val="top"/>
          </w:tcPr>
          <w:p w:rsidR="2877EBE7" w:rsidP="2877EBE7" w:rsidRDefault="2877EBE7" w14:paraId="733A17E3" w14:textId="77BA86A8">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c>
          <w:tcPr>
            <w:tcW w:w="5803" w:type="dxa"/>
            <w:tcBorders>
              <w:top w:val="single" w:sz="6"/>
              <w:left w:val="single" w:sz="6"/>
              <w:bottom w:val="single" w:sz="6"/>
              <w:right w:val="single" w:sz="6"/>
            </w:tcBorders>
            <w:tcMar>
              <w:left w:w="105" w:type="dxa"/>
              <w:right w:w="105" w:type="dxa"/>
            </w:tcMar>
            <w:vAlign w:val="top"/>
          </w:tcPr>
          <w:p w:rsidR="2877EBE7" w:rsidP="2877EBE7" w:rsidRDefault="2877EBE7" w14:paraId="3179FDE4" w14:textId="34C440DC">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STUDENT TEACHER COMMENT</w:t>
            </w:r>
          </w:p>
        </w:tc>
        <w:tc>
          <w:tcPr>
            <w:tcW w:w="1588" w:type="dxa"/>
            <w:tcBorders>
              <w:top w:val="single" w:sz="6"/>
              <w:left w:val="single" w:sz="6"/>
              <w:bottom w:val="single" w:sz="6"/>
              <w:right w:val="single" w:sz="6"/>
            </w:tcBorders>
            <w:tcMar>
              <w:left w:w="105" w:type="dxa"/>
              <w:right w:w="105" w:type="dxa"/>
            </w:tcMar>
            <w:vAlign w:val="top"/>
          </w:tcPr>
          <w:p w:rsidR="2877EBE7" w:rsidP="2877EBE7" w:rsidRDefault="2877EBE7" w14:paraId="46E1625F" w14:textId="477D4293">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2877EBE7" w:rsidTr="49A4433F" w14:paraId="16675C1D">
        <w:trPr>
          <w:trHeight w:val="855"/>
        </w:trPr>
        <w:tc>
          <w:tcPr>
            <w:tcW w:w="6690" w:type="dxa"/>
            <w:tcBorders>
              <w:top w:val="single" w:sz="6"/>
              <w:left w:val="single" w:sz="6"/>
              <w:bottom w:val="single" w:sz="6"/>
              <w:right w:val="single" w:sz="6"/>
            </w:tcBorders>
            <w:tcMar>
              <w:left w:w="105" w:type="dxa"/>
              <w:right w:w="105" w:type="dxa"/>
            </w:tcMar>
            <w:vAlign w:val="top"/>
          </w:tcPr>
          <w:p w:rsidR="2877EBE7" w:rsidP="2877EBE7" w:rsidRDefault="2877EBE7" w14:paraId="5D274C5D" w14:textId="24A2EF6D">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SIGNATURE:</w:t>
            </w:r>
          </w:p>
        </w:tc>
        <w:tc>
          <w:tcPr>
            <w:tcW w:w="1410" w:type="dxa"/>
            <w:tcBorders>
              <w:top w:val="single" w:sz="6"/>
              <w:left w:val="single" w:sz="6"/>
              <w:bottom w:val="single" w:sz="6"/>
              <w:right w:val="single" w:sz="6"/>
            </w:tcBorders>
            <w:tcMar>
              <w:left w:w="105" w:type="dxa"/>
              <w:right w:w="105" w:type="dxa"/>
            </w:tcMar>
            <w:vAlign w:val="top"/>
          </w:tcPr>
          <w:p w:rsidR="2877EBE7" w:rsidP="2877EBE7" w:rsidRDefault="2877EBE7" w14:paraId="3E8CE4A6" w14:textId="1318C31E">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c>
          <w:tcPr>
            <w:tcW w:w="5803" w:type="dxa"/>
            <w:tcBorders>
              <w:top w:val="single" w:sz="6"/>
              <w:left w:val="single" w:sz="6"/>
              <w:bottom w:val="single" w:sz="6"/>
              <w:right w:val="single" w:sz="6"/>
            </w:tcBorders>
            <w:tcMar>
              <w:left w:w="105" w:type="dxa"/>
              <w:right w:w="105" w:type="dxa"/>
            </w:tcMar>
            <w:vAlign w:val="top"/>
          </w:tcPr>
          <w:p w:rsidR="2877EBE7" w:rsidP="2877EBE7" w:rsidRDefault="2877EBE7" w14:paraId="6F025E81" w14:textId="03D985ED">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SIGNATURE:</w:t>
            </w:r>
          </w:p>
          <w:p w:rsidR="2877EBE7" w:rsidP="2877EBE7" w:rsidRDefault="2877EBE7" w14:paraId="4DD21DF7" w14:textId="216A872B">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c>
          <w:tcPr>
            <w:tcW w:w="1588" w:type="dxa"/>
            <w:tcBorders>
              <w:top w:val="single" w:sz="6"/>
              <w:left w:val="single" w:sz="6"/>
              <w:bottom w:val="single" w:sz="6"/>
              <w:right w:val="single" w:sz="6"/>
            </w:tcBorders>
            <w:tcMar>
              <w:left w:w="105" w:type="dxa"/>
              <w:right w:w="105" w:type="dxa"/>
            </w:tcMar>
            <w:vAlign w:val="top"/>
          </w:tcPr>
          <w:p w:rsidR="2877EBE7" w:rsidP="2877EBE7" w:rsidRDefault="2877EBE7" w14:paraId="20740DB9" w14:textId="77328A6F">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2877EBE7" w:rsidTr="49A4433F" w14:paraId="07A6315A">
        <w:trPr>
          <w:trHeight w:val="1680"/>
        </w:trPr>
        <w:tc>
          <w:tcPr>
            <w:tcW w:w="6690" w:type="dxa"/>
            <w:tcBorders>
              <w:top w:val="single" w:sz="6"/>
              <w:left w:val="single" w:sz="6"/>
              <w:bottom w:val="single" w:sz="6"/>
              <w:right w:val="single" w:sz="6"/>
            </w:tcBorders>
            <w:tcMar>
              <w:left w:w="105" w:type="dxa"/>
              <w:right w:w="105" w:type="dxa"/>
            </w:tcMar>
            <w:vAlign w:val="top"/>
          </w:tcPr>
          <w:p w:rsidR="2877EBE7" w:rsidP="2877EBE7" w:rsidRDefault="2877EBE7" w14:paraId="0950496E" w14:textId="6904A2CC">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 xml:space="preserve">TEACHER MENTOR COMMENT </w:t>
            </w:r>
          </w:p>
          <w:p w:rsidR="2877EBE7" w:rsidP="2877EBE7" w:rsidRDefault="2877EBE7" w14:paraId="3A165FE6" w14:textId="334D0774">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p>
          <w:p w:rsidR="2877EBE7" w:rsidP="2877EBE7" w:rsidRDefault="2877EBE7" w14:paraId="77E5FBC9" w14:textId="0359792C">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p>
          <w:p w:rsidR="2877EBE7" w:rsidP="2877EBE7" w:rsidRDefault="2877EBE7" w14:paraId="3851D858" w14:textId="1FF18748">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p>
          <w:p w:rsidR="2877EBE7" w:rsidP="2877EBE7" w:rsidRDefault="2877EBE7" w14:paraId="7B351EF4" w14:textId="088FA25D">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p>
        </w:tc>
        <w:tc>
          <w:tcPr>
            <w:tcW w:w="1410" w:type="dxa"/>
            <w:tcBorders>
              <w:top w:val="single" w:sz="6"/>
              <w:left w:val="single" w:sz="6"/>
              <w:bottom w:val="single" w:sz="6"/>
              <w:right w:val="single" w:sz="6"/>
            </w:tcBorders>
            <w:tcMar>
              <w:left w:w="105" w:type="dxa"/>
              <w:right w:w="105" w:type="dxa"/>
            </w:tcMar>
            <w:vAlign w:val="top"/>
          </w:tcPr>
          <w:p w:rsidR="2877EBE7" w:rsidP="2877EBE7" w:rsidRDefault="2877EBE7" w14:paraId="2A05FF53" w14:textId="37807446">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c>
          <w:tcPr>
            <w:tcW w:w="5803" w:type="dxa"/>
            <w:tcBorders>
              <w:top w:val="single" w:sz="6"/>
              <w:left w:val="single" w:sz="6"/>
              <w:bottom w:val="single" w:sz="6"/>
              <w:right w:val="single" w:sz="6"/>
            </w:tcBorders>
            <w:tcMar>
              <w:left w:w="105" w:type="dxa"/>
              <w:right w:w="105" w:type="dxa"/>
            </w:tcMar>
            <w:vAlign w:val="top"/>
          </w:tcPr>
          <w:p w:rsidR="2877EBE7" w:rsidP="2877EBE7" w:rsidRDefault="2877EBE7" w14:paraId="6F23EE19" w14:textId="0A82DAD2">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TEACHER MENTOR COMMENT</w:t>
            </w:r>
          </w:p>
          <w:p w:rsidR="2877EBE7" w:rsidP="2877EBE7" w:rsidRDefault="2877EBE7" w14:paraId="485CF1BB" w14:textId="2B1C447F">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p w:rsidR="2877EBE7" w:rsidP="2877EBE7" w:rsidRDefault="2877EBE7" w14:paraId="51615CBE" w14:textId="629FBAE7">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p w:rsidR="2877EBE7" w:rsidP="2877EBE7" w:rsidRDefault="2877EBE7" w14:paraId="0A9E3453" w14:textId="2BACA7F8">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p w:rsidR="2877EBE7" w:rsidP="2877EBE7" w:rsidRDefault="2877EBE7" w14:paraId="72F55940" w14:textId="376E5906">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c>
          <w:tcPr>
            <w:tcW w:w="1588" w:type="dxa"/>
            <w:tcBorders>
              <w:top w:val="single" w:sz="6"/>
              <w:left w:val="single" w:sz="6"/>
              <w:bottom w:val="single" w:sz="6"/>
              <w:right w:val="single" w:sz="6"/>
            </w:tcBorders>
            <w:tcMar>
              <w:left w:w="105" w:type="dxa"/>
              <w:right w:w="105" w:type="dxa"/>
            </w:tcMar>
            <w:vAlign w:val="top"/>
          </w:tcPr>
          <w:p w:rsidR="2877EBE7" w:rsidP="2877EBE7" w:rsidRDefault="2877EBE7" w14:paraId="3FBE4288" w14:textId="3826B9BF">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2877EBE7" w:rsidTr="49A4433F" w14:paraId="689037F2">
        <w:trPr>
          <w:trHeight w:val="900"/>
        </w:trPr>
        <w:tc>
          <w:tcPr>
            <w:tcW w:w="6690" w:type="dxa"/>
            <w:tcBorders>
              <w:top w:val="single" w:sz="6"/>
              <w:left w:val="single" w:sz="6"/>
              <w:bottom w:val="single" w:sz="6"/>
              <w:right w:val="single" w:sz="6"/>
            </w:tcBorders>
            <w:tcMar>
              <w:left w:w="105" w:type="dxa"/>
              <w:right w:w="105" w:type="dxa"/>
            </w:tcMar>
            <w:vAlign w:val="top"/>
          </w:tcPr>
          <w:p w:rsidR="2877EBE7" w:rsidP="2877EBE7" w:rsidRDefault="2877EBE7" w14:paraId="5EFE2DEF" w14:textId="05B76294">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SIGNATURE:</w:t>
            </w:r>
          </w:p>
        </w:tc>
        <w:tc>
          <w:tcPr>
            <w:tcW w:w="1410" w:type="dxa"/>
            <w:tcBorders>
              <w:top w:val="single" w:sz="6"/>
              <w:left w:val="single" w:sz="6"/>
              <w:bottom w:val="single" w:sz="6"/>
              <w:right w:val="single" w:sz="6"/>
            </w:tcBorders>
            <w:tcMar>
              <w:left w:w="105" w:type="dxa"/>
              <w:right w:w="105" w:type="dxa"/>
            </w:tcMar>
            <w:vAlign w:val="top"/>
          </w:tcPr>
          <w:p w:rsidR="2877EBE7" w:rsidP="2877EBE7" w:rsidRDefault="2877EBE7" w14:paraId="5B65C2F4" w14:textId="381E9B58">
            <w:pPr>
              <w:spacing w:line="259" w:lineRule="auto"/>
              <w:rPr>
                <w:rFonts w:ascii="Calibri" w:hAnsi="Calibri" w:eastAsia="Calibri" w:cs="Calibri"/>
                <w:b w:val="0"/>
                <w:bCs w:val="0"/>
                <w:i w:val="0"/>
                <w:iCs w:val="0"/>
                <w:caps w:val="0"/>
                <w:smallCaps w:val="0"/>
                <w:color w:val="000000" w:themeColor="text1" w:themeTint="FF" w:themeShade="FF"/>
                <w:sz w:val="24"/>
                <w:szCs w:val="24"/>
              </w:rPr>
            </w:pPr>
          </w:p>
        </w:tc>
        <w:tc>
          <w:tcPr>
            <w:tcW w:w="5803" w:type="dxa"/>
            <w:tcBorders>
              <w:top w:val="single" w:sz="6"/>
              <w:left w:val="single" w:sz="6"/>
              <w:bottom w:val="single" w:sz="6"/>
              <w:right w:val="single" w:sz="6"/>
            </w:tcBorders>
            <w:tcMar>
              <w:left w:w="105" w:type="dxa"/>
              <w:right w:w="105" w:type="dxa"/>
            </w:tcMar>
            <w:vAlign w:val="top"/>
          </w:tcPr>
          <w:p w:rsidR="2877EBE7" w:rsidP="2877EBE7" w:rsidRDefault="2877EBE7" w14:paraId="0D8152C0" w14:textId="43972463">
            <w:pPr>
              <w:spacing w:line="259" w:lineRule="auto"/>
              <w:jc w:val="both"/>
              <w:rPr>
                <w:rFonts w:ascii="Calibri" w:hAnsi="Calibri" w:eastAsia="Calibri" w:cs="Calibri"/>
                <w:b w:val="0"/>
                <w:bCs w:val="0"/>
                <w:i w:val="0"/>
                <w:iCs w:val="0"/>
                <w:caps w:val="0"/>
                <w:smallCaps w:val="0"/>
                <w:color w:val="000000" w:themeColor="text1" w:themeTint="FF" w:themeShade="FF"/>
                <w:sz w:val="24"/>
                <w:szCs w:val="24"/>
              </w:rPr>
            </w:pPr>
            <w:r w:rsidRPr="2877EBE7" w:rsidR="2877EBE7">
              <w:rPr>
                <w:rFonts w:ascii="Calibri" w:hAnsi="Calibri" w:eastAsia="Calibri" w:cs="Calibri"/>
                <w:b w:val="1"/>
                <w:bCs w:val="1"/>
                <w:i w:val="0"/>
                <w:iCs w:val="0"/>
                <w:caps w:val="0"/>
                <w:smallCaps w:val="0"/>
                <w:color w:val="000000" w:themeColor="text1" w:themeTint="FF" w:themeShade="FF"/>
                <w:sz w:val="24"/>
                <w:szCs w:val="24"/>
                <w:lang w:val="en-GB"/>
              </w:rPr>
              <w:t>SIGNATURE:</w:t>
            </w:r>
          </w:p>
          <w:p w:rsidR="2877EBE7" w:rsidP="2877EBE7" w:rsidRDefault="2877EBE7" w14:paraId="5173D356" w14:textId="5A42C0AB">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c>
          <w:tcPr>
            <w:tcW w:w="1588" w:type="dxa"/>
            <w:tcBorders>
              <w:top w:val="single" w:sz="6"/>
              <w:left w:val="single" w:sz="6"/>
              <w:bottom w:val="single" w:sz="6"/>
              <w:right w:val="single" w:sz="6"/>
            </w:tcBorders>
            <w:tcMar>
              <w:left w:w="105" w:type="dxa"/>
              <w:right w:w="105" w:type="dxa"/>
            </w:tcMar>
            <w:vAlign w:val="top"/>
          </w:tcPr>
          <w:p w:rsidR="2877EBE7" w:rsidP="2877EBE7" w:rsidRDefault="2877EBE7" w14:paraId="364C67F6" w14:textId="29C66760">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bl>
    <w:p w:rsidR="0050598F" w:rsidP="2877EBE7" w:rsidRDefault="0050598F" w14:paraId="1E8FBBAD" w14:textId="658E80CE">
      <w:pPr>
        <w:pStyle w:val="Normal"/>
      </w:pPr>
    </w:p>
    <w:sectPr w:rsidR="0050598F" w:rsidSect="00211E91">
      <w:headerReference w:type="default" r:id="rId7"/>
      <w:footerReference w:type="default" r:id="rId8"/>
      <w:footerReference w:type="first" r:id="rId9"/>
      <w:pgSz w:w="16838" w:h="11906" w:orient="landscape"/>
      <w:pgMar w:top="720" w:right="720" w:bottom="720" w:left="72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headerReference w:type="first" r:id="Rf6e8f70e75bc42e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0688" w:rsidP="00211E91" w:rsidRDefault="00A50688" w14:paraId="1E01F79F" w14:textId="77777777">
      <w:pPr>
        <w:spacing w:after="0" w:line="240" w:lineRule="auto"/>
      </w:pPr>
      <w:r>
        <w:separator/>
      </w:r>
    </w:p>
  </w:endnote>
  <w:endnote w:type="continuationSeparator" w:id="0">
    <w:p w:rsidR="00A50688" w:rsidP="00211E91" w:rsidRDefault="00A50688" w14:paraId="3030E57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khbar MT">
    <w:charset w:val="B2"/>
    <w:family w:val="auto"/>
    <w:pitch w:val="variable"/>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1585144871"/>
      <w:docPartObj>
        <w:docPartGallery w:val="Page Numbers (Bottom of Page)"/>
        <w:docPartUnique/>
      </w:docPartObj>
    </w:sdtPr>
    <w:sdtEndPr>
      <w:rPr>
        <w:noProof/>
      </w:rPr>
    </w:sdtEndPr>
    <w:sdtContent>
      <w:p w:rsidR="00211E91" w:rsidP="00211E91" w:rsidRDefault="00211E91" w14:paraId="1B14F332" w14:textId="58AF9E7F">
        <w:pPr>
          <w:pStyle w:val="Footer"/>
        </w:pPr>
        <w:r>
          <w:rPr>
            <w:noProof/>
          </w:rPr>
          <w:drawing>
            <wp:anchor distT="0" distB="0" distL="114300" distR="114300" simplePos="0" relativeHeight="251659264" behindDoc="1" locked="0" layoutInCell="1" allowOverlap="1" wp14:anchorId="338B09DD" wp14:editId="3F793FE5">
              <wp:simplePos x="0" y="0"/>
              <wp:positionH relativeFrom="margin">
                <wp:align>center</wp:align>
              </wp:positionH>
              <wp:positionV relativeFrom="paragraph">
                <wp:posOffset>-220088</wp:posOffset>
              </wp:positionV>
              <wp:extent cx="470535" cy="559435"/>
              <wp:effectExtent l="0" t="0" r="5715" b="0"/>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0535" cy="559435"/>
                      </a:xfrm>
                      <a:prstGeom prst="rect">
                        <a:avLst/>
                      </a:prstGeom>
                      <a:noFill/>
                      <a:ln>
                        <a:noFill/>
                      </a:ln>
                    </pic:spPr>
                  </pic:pic>
                </a:graphicData>
              </a:graphic>
            </wp:anchor>
          </w:drawing>
        </w:r>
        <w:r w:rsidR="2877EBE7">
          <w:rPr/>
          <w:t xml:space="preserve">Page | </w:t>
        </w:r>
        <w:r w:rsidRPr="2877EBE7">
          <w:rPr>
            <w:noProof/>
          </w:rPr>
          <w:fldChar w:fldCharType="begin"/>
        </w:r>
        <w:r>
          <w:instrText xml:space="preserve"> PAGE   \* MERGEFORMAT </w:instrText>
        </w:r>
        <w:r>
          <w:fldChar w:fldCharType="separate"/>
        </w:r>
        <w:r w:rsidR="2877EBE7">
          <w:rPr>
            <w:noProof/>
          </w:rPr>
          <w:t>2</w:t>
        </w:r>
        <w:r>
          <w:rPr>
            <w:noProof/>
          </w:rPr>
          <w:fldChar w:fldCharType="end"/>
        </w:r>
        <w:r w:rsidR="2877EBE7">
          <w:rPr>
            <w:noProof/>
          </w:rPr>
          <w:t xml:space="preserve">                                                                                                                                                                                                                QTS PATHWAY 2022-2023</w:t>
        </w:r>
      </w:p>
    </w:sdtContent>
  </w:sdt>
  <w:p w:rsidR="00211E91" w:rsidRDefault="00211E91" w14:paraId="59217D5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1E91" w:rsidP="00211E91" w:rsidRDefault="00211E91" w14:paraId="341A70B9" w14:textId="77777777">
    <w:pPr>
      <w:pStyle w:val="Footer"/>
      <w:ind w:right="4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0688" w:rsidP="00211E91" w:rsidRDefault="00A50688" w14:paraId="4AF665D8" w14:textId="77777777">
      <w:pPr>
        <w:spacing w:after="0" w:line="240" w:lineRule="auto"/>
      </w:pPr>
      <w:r>
        <w:separator/>
      </w:r>
    </w:p>
  </w:footnote>
  <w:footnote w:type="continuationSeparator" w:id="0">
    <w:p w:rsidR="00A50688" w:rsidP="00211E91" w:rsidRDefault="00A50688" w14:paraId="5029E9E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11E91" w:rsidR="00211E91" w:rsidP="0050598F" w:rsidRDefault="00211E91" w14:paraId="60623AF5" w14:textId="3880DAB9">
    <w:pPr>
      <w:pStyle w:val="Header"/>
      <w:shd w:val="clear" w:color="auto" w:fill="000000" w:themeFill="text1"/>
      <w:jc w:val="center"/>
      <w:rPr>
        <w:rFonts w:cs="Akhbar MT"/>
        <w:sz w:val="40"/>
        <w:szCs w:val="40"/>
      </w:rPr>
    </w:pPr>
    <w:r>
      <w:rPr>
        <w:rFonts w:cs="Akhbar MT"/>
        <w:sz w:val="40"/>
        <w:szCs w:val="40"/>
      </w:rPr>
      <w:t>PTE W</w:t>
    </w:r>
    <w:r w:rsidRPr="00211E91">
      <w:rPr>
        <w:rFonts w:cs="Akhbar MT"/>
        <w:sz w:val="40"/>
        <w:szCs w:val="40"/>
      </w:rPr>
      <w:t>EEKLY CHECKLIST FOR STUDENT TEACHERS</w:t>
    </w: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940"/>
      <w:gridCol w:w="4940"/>
      <w:gridCol w:w="4940"/>
    </w:tblGrid>
    <w:tr w:rsidR="2877EBE7" w:rsidTr="2877EBE7" w14:paraId="634F4DE5">
      <w:tc>
        <w:tcPr>
          <w:tcW w:w="4940" w:type="dxa"/>
          <w:tcMar/>
        </w:tcPr>
        <w:p w:rsidR="2877EBE7" w:rsidP="2877EBE7" w:rsidRDefault="2877EBE7" w14:paraId="781323D3" w14:textId="20C19177">
          <w:pPr>
            <w:pStyle w:val="Header"/>
            <w:bidi w:val="0"/>
            <w:ind w:left="-115"/>
            <w:jc w:val="left"/>
          </w:pPr>
        </w:p>
      </w:tc>
      <w:tc>
        <w:tcPr>
          <w:tcW w:w="4940" w:type="dxa"/>
          <w:tcMar/>
        </w:tcPr>
        <w:p w:rsidR="2877EBE7" w:rsidP="2877EBE7" w:rsidRDefault="2877EBE7" w14:paraId="316BC748" w14:textId="5F9188B7">
          <w:pPr>
            <w:pStyle w:val="Header"/>
            <w:bidi w:val="0"/>
            <w:jc w:val="center"/>
          </w:pPr>
        </w:p>
      </w:tc>
      <w:tc>
        <w:tcPr>
          <w:tcW w:w="4940" w:type="dxa"/>
          <w:tcMar/>
        </w:tcPr>
        <w:p w:rsidR="2877EBE7" w:rsidP="2877EBE7" w:rsidRDefault="2877EBE7" w14:paraId="13620ECE" w14:textId="4A519FE7">
          <w:pPr>
            <w:pStyle w:val="Header"/>
            <w:bidi w:val="0"/>
            <w:ind w:right="-115"/>
            <w:jc w:val="right"/>
          </w:pPr>
        </w:p>
      </w:tc>
    </w:tr>
  </w:tbl>
  <w:p w:rsidR="2877EBE7" w:rsidP="2877EBE7" w:rsidRDefault="2877EBE7" w14:paraId="2C1C2938" w14:textId="0A1149B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E91"/>
    <w:rsid w:val="00053366"/>
    <w:rsid w:val="00083300"/>
    <w:rsid w:val="000D2A52"/>
    <w:rsid w:val="000E540F"/>
    <w:rsid w:val="00102D6E"/>
    <w:rsid w:val="00180E9D"/>
    <w:rsid w:val="00211E91"/>
    <w:rsid w:val="0021440C"/>
    <w:rsid w:val="002268A5"/>
    <w:rsid w:val="002E70BC"/>
    <w:rsid w:val="00305BDF"/>
    <w:rsid w:val="00314C93"/>
    <w:rsid w:val="00365473"/>
    <w:rsid w:val="00380544"/>
    <w:rsid w:val="0039231A"/>
    <w:rsid w:val="003F6C04"/>
    <w:rsid w:val="00423D4B"/>
    <w:rsid w:val="004838AE"/>
    <w:rsid w:val="0049463B"/>
    <w:rsid w:val="004C4864"/>
    <w:rsid w:val="0050598F"/>
    <w:rsid w:val="005429B6"/>
    <w:rsid w:val="00582EBC"/>
    <w:rsid w:val="005E62FD"/>
    <w:rsid w:val="006A7D5E"/>
    <w:rsid w:val="00737C28"/>
    <w:rsid w:val="00763715"/>
    <w:rsid w:val="00770259"/>
    <w:rsid w:val="007D01FC"/>
    <w:rsid w:val="00877DDA"/>
    <w:rsid w:val="0089063F"/>
    <w:rsid w:val="008A4B31"/>
    <w:rsid w:val="008E717A"/>
    <w:rsid w:val="009024AC"/>
    <w:rsid w:val="009129F8"/>
    <w:rsid w:val="009A6CC2"/>
    <w:rsid w:val="009E64C7"/>
    <w:rsid w:val="009EC6EC"/>
    <w:rsid w:val="00A50688"/>
    <w:rsid w:val="00AF4217"/>
    <w:rsid w:val="00AF520B"/>
    <w:rsid w:val="00B9785F"/>
    <w:rsid w:val="00BC2F86"/>
    <w:rsid w:val="00BD2696"/>
    <w:rsid w:val="00C11457"/>
    <w:rsid w:val="00C57B4A"/>
    <w:rsid w:val="00CA3E09"/>
    <w:rsid w:val="00CC0000"/>
    <w:rsid w:val="00CD4CD6"/>
    <w:rsid w:val="00D33359"/>
    <w:rsid w:val="00D81291"/>
    <w:rsid w:val="00DC506B"/>
    <w:rsid w:val="00E01D31"/>
    <w:rsid w:val="00E27EF2"/>
    <w:rsid w:val="00EA28A3"/>
    <w:rsid w:val="00EB1D1A"/>
    <w:rsid w:val="00F03E11"/>
    <w:rsid w:val="00F1289B"/>
    <w:rsid w:val="00F333DF"/>
    <w:rsid w:val="00FD36E4"/>
    <w:rsid w:val="01460425"/>
    <w:rsid w:val="017DAE58"/>
    <w:rsid w:val="023B7CCF"/>
    <w:rsid w:val="02CD1155"/>
    <w:rsid w:val="02EBDACB"/>
    <w:rsid w:val="03961FCE"/>
    <w:rsid w:val="04116209"/>
    <w:rsid w:val="0456F0A3"/>
    <w:rsid w:val="045EA75E"/>
    <w:rsid w:val="057A062C"/>
    <w:rsid w:val="05BAF303"/>
    <w:rsid w:val="075BD2D7"/>
    <w:rsid w:val="083A5CDD"/>
    <w:rsid w:val="08F7A338"/>
    <w:rsid w:val="09F92434"/>
    <w:rsid w:val="0A54C316"/>
    <w:rsid w:val="0A5B93A7"/>
    <w:rsid w:val="0A937399"/>
    <w:rsid w:val="0BB6C3C4"/>
    <w:rsid w:val="0BDC8B8B"/>
    <w:rsid w:val="0C3F84FC"/>
    <w:rsid w:val="0CCC01CB"/>
    <w:rsid w:val="10911C8E"/>
    <w:rsid w:val="10D2F6BC"/>
    <w:rsid w:val="14D81EDB"/>
    <w:rsid w:val="158C69F4"/>
    <w:rsid w:val="187C1E6F"/>
    <w:rsid w:val="18DDAE3C"/>
    <w:rsid w:val="196487DF"/>
    <w:rsid w:val="199B7CB3"/>
    <w:rsid w:val="199B7CB3"/>
    <w:rsid w:val="1A64A004"/>
    <w:rsid w:val="1B83FEB8"/>
    <w:rsid w:val="1C154EFE"/>
    <w:rsid w:val="1C7A6274"/>
    <w:rsid w:val="1DB11F5F"/>
    <w:rsid w:val="1DC80FC8"/>
    <w:rsid w:val="1EEE9149"/>
    <w:rsid w:val="1EEE9149"/>
    <w:rsid w:val="1F4CEFC0"/>
    <w:rsid w:val="211A2EC5"/>
    <w:rsid w:val="2406BD5D"/>
    <w:rsid w:val="24BEEF70"/>
    <w:rsid w:val="24D7B4F8"/>
    <w:rsid w:val="25D1F24D"/>
    <w:rsid w:val="25DB0F33"/>
    <w:rsid w:val="26BF8F8D"/>
    <w:rsid w:val="26C8FC18"/>
    <w:rsid w:val="27EA34CB"/>
    <w:rsid w:val="2877EBE7"/>
    <w:rsid w:val="28BC958C"/>
    <w:rsid w:val="28F96528"/>
    <w:rsid w:val="2AA56370"/>
    <w:rsid w:val="2BEF76ED"/>
    <w:rsid w:val="2C7F3593"/>
    <w:rsid w:val="2ECA4E86"/>
    <w:rsid w:val="30240A9A"/>
    <w:rsid w:val="3091875F"/>
    <w:rsid w:val="33E4AE2E"/>
    <w:rsid w:val="35E54012"/>
    <w:rsid w:val="36498FD2"/>
    <w:rsid w:val="36B307DB"/>
    <w:rsid w:val="38B80D43"/>
    <w:rsid w:val="39238231"/>
    <w:rsid w:val="3927A45F"/>
    <w:rsid w:val="3BDE2A7C"/>
    <w:rsid w:val="3E5A9604"/>
    <w:rsid w:val="3E8535A6"/>
    <w:rsid w:val="3F8E6A53"/>
    <w:rsid w:val="40343A17"/>
    <w:rsid w:val="40CCAADD"/>
    <w:rsid w:val="415E8546"/>
    <w:rsid w:val="42FA55A7"/>
    <w:rsid w:val="43038C8F"/>
    <w:rsid w:val="435D6BB6"/>
    <w:rsid w:val="446A5706"/>
    <w:rsid w:val="48491C48"/>
    <w:rsid w:val="496A22F3"/>
    <w:rsid w:val="49A4433F"/>
    <w:rsid w:val="4CC4D0E7"/>
    <w:rsid w:val="506CB027"/>
    <w:rsid w:val="51C346E8"/>
    <w:rsid w:val="52E060AB"/>
    <w:rsid w:val="54F430FA"/>
    <w:rsid w:val="56AE58DB"/>
    <w:rsid w:val="56AE58DB"/>
    <w:rsid w:val="56D239FA"/>
    <w:rsid w:val="5822CD9F"/>
    <w:rsid w:val="5833DD32"/>
    <w:rsid w:val="58DF4C3E"/>
    <w:rsid w:val="5E41F141"/>
    <w:rsid w:val="5FDDC1A2"/>
    <w:rsid w:val="609DC80D"/>
    <w:rsid w:val="60DF534B"/>
    <w:rsid w:val="617F167B"/>
    <w:rsid w:val="61EAB496"/>
    <w:rsid w:val="629CE22E"/>
    <w:rsid w:val="63B119F6"/>
    <w:rsid w:val="645267B6"/>
    <w:rsid w:val="66F3E134"/>
    <w:rsid w:val="6A55E18F"/>
    <w:rsid w:val="6AE14978"/>
    <w:rsid w:val="6B02B48D"/>
    <w:rsid w:val="6B39E9ED"/>
    <w:rsid w:val="6B96CEB4"/>
    <w:rsid w:val="6BC28D6A"/>
    <w:rsid w:val="6D945970"/>
    <w:rsid w:val="6DA446ED"/>
    <w:rsid w:val="6E0E58BF"/>
    <w:rsid w:val="6E89AB5D"/>
    <w:rsid w:val="702C99B2"/>
    <w:rsid w:val="7145F981"/>
    <w:rsid w:val="73A1FF8E"/>
    <w:rsid w:val="747CC3B8"/>
    <w:rsid w:val="755497EE"/>
    <w:rsid w:val="759D02F4"/>
    <w:rsid w:val="78C53391"/>
    <w:rsid w:val="798CD9A5"/>
    <w:rsid w:val="7B7F6736"/>
    <w:rsid w:val="7BA68698"/>
    <w:rsid w:val="7E610B73"/>
    <w:rsid w:val="7F80FCCA"/>
    <w:rsid w:val="7FE3E5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E29B3"/>
  <w15:chartTrackingRefBased/>
  <w15:docId w15:val="{A2FF7726-AD8A-481D-9141-A19A31B8F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11E91"/>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211E91"/>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211E91"/>
  </w:style>
  <w:style w:type="character" w:styleId="eop" w:customStyle="1">
    <w:name w:val="eop"/>
    <w:basedOn w:val="DefaultParagraphFont"/>
    <w:rsid w:val="00211E91"/>
  </w:style>
  <w:style w:type="paragraph" w:styleId="Header">
    <w:name w:val="header"/>
    <w:basedOn w:val="Normal"/>
    <w:link w:val="HeaderChar"/>
    <w:uiPriority w:val="99"/>
    <w:unhideWhenUsed/>
    <w:rsid w:val="00211E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1E91"/>
  </w:style>
  <w:style w:type="paragraph" w:styleId="Footer">
    <w:name w:val="footer"/>
    <w:basedOn w:val="Normal"/>
    <w:link w:val="FooterChar"/>
    <w:uiPriority w:val="99"/>
    <w:unhideWhenUsed/>
    <w:rsid w:val="00211E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1E91"/>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885148">
      <w:bodyDiv w:val="1"/>
      <w:marLeft w:val="0"/>
      <w:marRight w:val="0"/>
      <w:marTop w:val="0"/>
      <w:marBottom w:val="0"/>
      <w:divBdr>
        <w:top w:val="none" w:sz="0" w:space="0" w:color="auto"/>
        <w:left w:val="none" w:sz="0" w:space="0" w:color="auto"/>
        <w:bottom w:val="none" w:sz="0" w:space="0" w:color="auto"/>
        <w:right w:val="none" w:sz="0" w:space="0" w:color="auto"/>
      </w:divBdr>
      <w:divsChild>
        <w:div w:id="850535424">
          <w:marLeft w:val="0"/>
          <w:marRight w:val="0"/>
          <w:marTop w:val="0"/>
          <w:marBottom w:val="0"/>
          <w:divBdr>
            <w:top w:val="none" w:sz="0" w:space="0" w:color="auto"/>
            <w:left w:val="none" w:sz="0" w:space="0" w:color="auto"/>
            <w:bottom w:val="none" w:sz="0" w:space="0" w:color="auto"/>
            <w:right w:val="none" w:sz="0" w:space="0" w:color="auto"/>
          </w:divBdr>
          <w:divsChild>
            <w:div w:id="1379893048">
              <w:marLeft w:val="0"/>
              <w:marRight w:val="0"/>
              <w:marTop w:val="0"/>
              <w:marBottom w:val="0"/>
              <w:divBdr>
                <w:top w:val="none" w:sz="0" w:space="0" w:color="auto"/>
                <w:left w:val="none" w:sz="0" w:space="0" w:color="auto"/>
                <w:bottom w:val="none" w:sz="0" w:space="0" w:color="auto"/>
                <w:right w:val="none" w:sz="0" w:space="0" w:color="auto"/>
              </w:divBdr>
            </w:div>
          </w:divsChild>
        </w:div>
        <w:div w:id="287080408">
          <w:marLeft w:val="0"/>
          <w:marRight w:val="0"/>
          <w:marTop w:val="0"/>
          <w:marBottom w:val="0"/>
          <w:divBdr>
            <w:top w:val="none" w:sz="0" w:space="0" w:color="auto"/>
            <w:left w:val="none" w:sz="0" w:space="0" w:color="auto"/>
            <w:bottom w:val="none" w:sz="0" w:space="0" w:color="auto"/>
            <w:right w:val="none" w:sz="0" w:space="0" w:color="auto"/>
          </w:divBdr>
          <w:divsChild>
            <w:div w:id="883952131">
              <w:marLeft w:val="0"/>
              <w:marRight w:val="0"/>
              <w:marTop w:val="0"/>
              <w:marBottom w:val="0"/>
              <w:divBdr>
                <w:top w:val="none" w:sz="0" w:space="0" w:color="auto"/>
                <w:left w:val="none" w:sz="0" w:space="0" w:color="auto"/>
                <w:bottom w:val="none" w:sz="0" w:space="0" w:color="auto"/>
                <w:right w:val="none" w:sz="0" w:space="0" w:color="auto"/>
              </w:divBdr>
            </w:div>
          </w:divsChild>
        </w:div>
        <w:div w:id="1113554938">
          <w:marLeft w:val="0"/>
          <w:marRight w:val="0"/>
          <w:marTop w:val="0"/>
          <w:marBottom w:val="0"/>
          <w:divBdr>
            <w:top w:val="none" w:sz="0" w:space="0" w:color="auto"/>
            <w:left w:val="none" w:sz="0" w:space="0" w:color="auto"/>
            <w:bottom w:val="none" w:sz="0" w:space="0" w:color="auto"/>
            <w:right w:val="none" w:sz="0" w:space="0" w:color="auto"/>
          </w:divBdr>
          <w:divsChild>
            <w:div w:id="827093222">
              <w:marLeft w:val="0"/>
              <w:marRight w:val="0"/>
              <w:marTop w:val="0"/>
              <w:marBottom w:val="0"/>
              <w:divBdr>
                <w:top w:val="none" w:sz="0" w:space="0" w:color="auto"/>
                <w:left w:val="none" w:sz="0" w:space="0" w:color="auto"/>
                <w:bottom w:val="none" w:sz="0" w:space="0" w:color="auto"/>
                <w:right w:val="none" w:sz="0" w:space="0" w:color="auto"/>
              </w:divBdr>
            </w:div>
          </w:divsChild>
        </w:div>
        <w:div w:id="643393265">
          <w:marLeft w:val="0"/>
          <w:marRight w:val="0"/>
          <w:marTop w:val="0"/>
          <w:marBottom w:val="0"/>
          <w:divBdr>
            <w:top w:val="none" w:sz="0" w:space="0" w:color="auto"/>
            <w:left w:val="none" w:sz="0" w:space="0" w:color="auto"/>
            <w:bottom w:val="none" w:sz="0" w:space="0" w:color="auto"/>
            <w:right w:val="none" w:sz="0" w:space="0" w:color="auto"/>
          </w:divBdr>
          <w:divsChild>
            <w:div w:id="1022126632">
              <w:marLeft w:val="0"/>
              <w:marRight w:val="0"/>
              <w:marTop w:val="0"/>
              <w:marBottom w:val="0"/>
              <w:divBdr>
                <w:top w:val="none" w:sz="0" w:space="0" w:color="auto"/>
                <w:left w:val="none" w:sz="0" w:space="0" w:color="auto"/>
                <w:bottom w:val="none" w:sz="0" w:space="0" w:color="auto"/>
                <w:right w:val="none" w:sz="0" w:space="0" w:color="auto"/>
              </w:divBdr>
            </w:div>
          </w:divsChild>
        </w:div>
        <w:div w:id="1283682459">
          <w:marLeft w:val="0"/>
          <w:marRight w:val="0"/>
          <w:marTop w:val="0"/>
          <w:marBottom w:val="0"/>
          <w:divBdr>
            <w:top w:val="none" w:sz="0" w:space="0" w:color="auto"/>
            <w:left w:val="none" w:sz="0" w:space="0" w:color="auto"/>
            <w:bottom w:val="none" w:sz="0" w:space="0" w:color="auto"/>
            <w:right w:val="none" w:sz="0" w:space="0" w:color="auto"/>
          </w:divBdr>
          <w:divsChild>
            <w:div w:id="1258447027">
              <w:marLeft w:val="0"/>
              <w:marRight w:val="0"/>
              <w:marTop w:val="0"/>
              <w:marBottom w:val="0"/>
              <w:divBdr>
                <w:top w:val="none" w:sz="0" w:space="0" w:color="auto"/>
                <w:left w:val="none" w:sz="0" w:space="0" w:color="auto"/>
                <w:bottom w:val="none" w:sz="0" w:space="0" w:color="auto"/>
                <w:right w:val="none" w:sz="0" w:space="0" w:color="auto"/>
              </w:divBdr>
            </w:div>
          </w:divsChild>
        </w:div>
        <w:div w:id="1958561849">
          <w:marLeft w:val="0"/>
          <w:marRight w:val="0"/>
          <w:marTop w:val="0"/>
          <w:marBottom w:val="0"/>
          <w:divBdr>
            <w:top w:val="none" w:sz="0" w:space="0" w:color="auto"/>
            <w:left w:val="none" w:sz="0" w:space="0" w:color="auto"/>
            <w:bottom w:val="none" w:sz="0" w:space="0" w:color="auto"/>
            <w:right w:val="none" w:sz="0" w:space="0" w:color="auto"/>
          </w:divBdr>
          <w:divsChild>
            <w:div w:id="272521162">
              <w:marLeft w:val="0"/>
              <w:marRight w:val="0"/>
              <w:marTop w:val="0"/>
              <w:marBottom w:val="0"/>
              <w:divBdr>
                <w:top w:val="none" w:sz="0" w:space="0" w:color="auto"/>
                <w:left w:val="none" w:sz="0" w:space="0" w:color="auto"/>
                <w:bottom w:val="none" w:sz="0" w:space="0" w:color="auto"/>
                <w:right w:val="none" w:sz="0" w:space="0" w:color="auto"/>
              </w:divBdr>
            </w:div>
          </w:divsChild>
        </w:div>
        <w:div w:id="848108149">
          <w:marLeft w:val="0"/>
          <w:marRight w:val="0"/>
          <w:marTop w:val="0"/>
          <w:marBottom w:val="0"/>
          <w:divBdr>
            <w:top w:val="none" w:sz="0" w:space="0" w:color="auto"/>
            <w:left w:val="none" w:sz="0" w:space="0" w:color="auto"/>
            <w:bottom w:val="none" w:sz="0" w:space="0" w:color="auto"/>
            <w:right w:val="none" w:sz="0" w:space="0" w:color="auto"/>
          </w:divBdr>
          <w:divsChild>
            <w:div w:id="1073701733">
              <w:marLeft w:val="0"/>
              <w:marRight w:val="0"/>
              <w:marTop w:val="0"/>
              <w:marBottom w:val="0"/>
              <w:divBdr>
                <w:top w:val="none" w:sz="0" w:space="0" w:color="auto"/>
                <w:left w:val="none" w:sz="0" w:space="0" w:color="auto"/>
                <w:bottom w:val="none" w:sz="0" w:space="0" w:color="auto"/>
                <w:right w:val="none" w:sz="0" w:space="0" w:color="auto"/>
              </w:divBdr>
            </w:div>
          </w:divsChild>
        </w:div>
        <w:div w:id="1542742299">
          <w:marLeft w:val="0"/>
          <w:marRight w:val="0"/>
          <w:marTop w:val="0"/>
          <w:marBottom w:val="0"/>
          <w:divBdr>
            <w:top w:val="none" w:sz="0" w:space="0" w:color="auto"/>
            <w:left w:val="none" w:sz="0" w:space="0" w:color="auto"/>
            <w:bottom w:val="none" w:sz="0" w:space="0" w:color="auto"/>
            <w:right w:val="none" w:sz="0" w:space="0" w:color="auto"/>
          </w:divBdr>
          <w:divsChild>
            <w:div w:id="392780732">
              <w:marLeft w:val="0"/>
              <w:marRight w:val="0"/>
              <w:marTop w:val="0"/>
              <w:marBottom w:val="0"/>
              <w:divBdr>
                <w:top w:val="none" w:sz="0" w:space="0" w:color="auto"/>
                <w:left w:val="none" w:sz="0" w:space="0" w:color="auto"/>
                <w:bottom w:val="none" w:sz="0" w:space="0" w:color="auto"/>
                <w:right w:val="none" w:sz="0" w:space="0" w:color="auto"/>
              </w:divBdr>
            </w:div>
          </w:divsChild>
        </w:div>
        <w:div w:id="164438038">
          <w:marLeft w:val="0"/>
          <w:marRight w:val="0"/>
          <w:marTop w:val="0"/>
          <w:marBottom w:val="0"/>
          <w:divBdr>
            <w:top w:val="none" w:sz="0" w:space="0" w:color="auto"/>
            <w:left w:val="none" w:sz="0" w:space="0" w:color="auto"/>
            <w:bottom w:val="none" w:sz="0" w:space="0" w:color="auto"/>
            <w:right w:val="none" w:sz="0" w:space="0" w:color="auto"/>
          </w:divBdr>
          <w:divsChild>
            <w:div w:id="1727609133">
              <w:marLeft w:val="0"/>
              <w:marRight w:val="0"/>
              <w:marTop w:val="0"/>
              <w:marBottom w:val="0"/>
              <w:divBdr>
                <w:top w:val="none" w:sz="0" w:space="0" w:color="auto"/>
                <w:left w:val="none" w:sz="0" w:space="0" w:color="auto"/>
                <w:bottom w:val="none" w:sz="0" w:space="0" w:color="auto"/>
                <w:right w:val="none" w:sz="0" w:space="0" w:color="auto"/>
              </w:divBdr>
            </w:div>
          </w:divsChild>
        </w:div>
        <w:div w:id="1370376097">
          <w:marLeft w:val="0"/>
          <w:marRight w:val="0"/>
          <w:marTop w:val="0"/>
          <w:marBottom w:val="0"/>
          <w:divBdr>
            <w:top w:val="none" w:sz="0" w:space="0" w:color="auto"/>
            <w:left w:val="none" w:sz="0" w:space="0" w:color="auto"/>
            <w:bottom w:val="none" w:sz="0" w:space="0" w:color="auto"/>
            <w:right w:val="none" w:sz="0" w:space="0" w:color="auto"/>
          </w:divBdr>
          <w:divsChild>
            <w:div w:id="1795250404">
              <w:marLeft w:val="0"/>
              <w:marRight w:val="0"/>
              <w:marTop w:val="0"/>
              <w:marBottom w:val="0"/>
              <w:divBdr>
                <w:top w:val="none" w:sz="0" w:space="0" w:color="auto"/>
                <w:left w:val="none" w:sz="0" w:space="0" w:color="auto"/>
                <w:bottom w:val="none" w:sz="0" w:space="0" w:color="auto"/>
                <w:right w:val="none" w:sz="0" w:space="0" w:color="auto"/>
              </w:divBdr>
            </w:div>
          </w:divsChild>
        </w:div>
        <w:div w:id="2024278727">
          <w:marLeft w:val="0"/>
          <w:marRight w:val="0"/>
          <w:marTop w:val="0"/>
          <w:marBottom w:val="0"/>
          <w:divBdr>
            <w:top w:val="none" w:sz="0" w:space="0" w:color="auto"/>
            <w:left w:val="none" w:sz="0" w:space="0" w:color="auto"/>
            <w:bottom w:val="none" w:sz="0" w:space="0" w:color="auto"/>
            <w:right w:val="none" w:sz="0" w:space="0" w:color="auto"/>
          </w:divBdr>
          <w:divsChild>
            <w:div w:id="461384046">
              <w:marLeft w:val="0"/>
              <w:marRight w:val="0"/>
              <w:marTop w:val="0"/>
              <w:marBottom w:val="0"/>
              <w:divBdr>
                <w:top w:val="none" w:sz="0" w:space="0" w:color="auto"/>
                <w:left w:val="none" w:sz="0" w:space="0" w:color="auto"/>
                <w:bottom w:val="none" w:sz="0" w:space="0" w:color="auto"/>
                <w:right w:val="none" w:sz="0" w:space="0" w:color="auto"/>
              </w:divBdr>
            </w:div>
          </w:divsChild>
        </w:div>
        <w:div w:id="807864744">
          <w:marLeft w:val="0"/>
          <w:marRight w:val="0"/>
          <w:marTop w:val="0"/>
          <w:marBottom w:val="0"/>
          <w:divBdr>
            <w:top w:val="none" w:sz="0" w:space="0" w:color="auto"/>
            <w:left w:val="none" w:sz="0" w:space="0" w:color="auto"/>
            <w:bottom w:val="none" w:sz="0" w:space="0" w:color="auto"/>
            <w:right w:val="none" w:sz="0" w:space="0" w:color="auto"/>
          </w:divBdr>
          <w:divsChild>
            <w:div w:id="142821329">
              <w:marLeft w:val="0"/>
              <w:marRight w:val="0"/>
              <w:marTop w:val="0"/>
              <w:marBottom w:val="0"/>
              <w:divBdr>
                <w:top w:val="none" w:sz="0" w:space="0" w:color="auto"/>
                <w:left w:val="none" w:sz="0" w:space="0" w:color="auto"/>
                <w:bottom w:val="none" w:sz="0" w:space="0" w:color="auto"/>
                <w:right w:val="none" w:sz="0" w:space="0" w:color="auto"/>
              </w:divBdr>
            </w:div>
          </w:divsChild>
        </w:div>
        <w:div w:id="487791560">
          <w:marLeft w:val="0"/>
          <w:marRight w:val="0"/>
          <w:marTop w:val="0"/>
          <w:marBottom w:val="0"/>
          <w:divBdr>
            <w:top w:val="none" w:sz="0" w:space="0" w:color="auto"/>
            <w:left w:val="none" w:sz="0" w:space="0" w:color="auto"/>
            <w:bottom w:val="none" w:sz="0" w:space="0" w:color="auto"/>
            <w:right w:val="none" w:sz="0" w:space="0" w:color="auto"/>
          </w:divBdr>
          <w:divsChild>
            <w:div w:id="92168797">
              <w:marLeft w:val="0"/>
              <w:marRight w:val="0"/>
              <w:marTop w:val="0"/>
              <w:marBottom w:val="0"/>
              <w:divBdr>
                <w:top w:val="none" w:sz="0" w:space="0" w:color="auto"/>
                <w:left w:val="none" w:sz="0" w:space="0" w:color="auto"/>
                <w:bottom w:val="none" w:sz="0" w:space="0" w:color="auto"/>
                <w:right w:val="none" w:sz="0" w:space="0" w:color="auto"/>
              </w:divBdr>
            </w:div>
          </w:divsChild>
        </w:div>
        <w:div w:id="1486508394">
          <w:marLeft w:val="0"/>
          <w:marRight w:val="0"/>
          <w:marTop w:val="0"/>
          <w:marBottom w:val="0"/>
          <w:divBdr>
            <w:top w:val="none" w:sz="0" w:space="0" w:color="auto"/>
            <w:left w:val="none" w:sz="0" w:space="0" w:color="auto"/>
            <w:bottom w:val="none" w:sz="0" w:space="0" w:color="auto"/>
            <w:right w:val="none" w:sz="0" w:space="0" w:color="auto"/>
          </w:divBdr>
          <w:divsChild>
            <w:div w:id="1674407018">
              <w:marLeft w:val="0"/>
              <w:marRight w:val="0"/>
              <w:marTop w:val="0"/>
              <w:marBottom w:val="0"/>
              <w:divBdr>
                <w:top w:val="none" w:sz="0" w:space="0" w:color="auto"/>
                <w:left w:val="none" w:sz="0" w:space="0" w:color="auto"/>
                <w:bottom w:val="none" w:sz="0" w:space="0" w:color="auto"/>
                <w:right w:val="none" w:sz="0" w:space="0" w:color="auto"/>
              </w:divBdr>
            </w:div>
          </w:divsChild>
        </w:div>
        <w:div w:id="1501584629">
          <w:marLeft w:val="0"/>
          <w:marRight w:val="0"/>
          <w:marTop w:val="0"/>
          <w:marBottom w:val="0"/>
          <w:divBdr>
            <w:top w:val="none" w:sz="0" w:space="0" w:color="auto"/>
            <w:left w:val="none" w:sz="0" w:space="0" w:color="auto"/>
            <w:bottom w:val="none" w:sz="0" w:space="0" w:color="auto"/>
            <w:right w:val="none" w:sz="0" w:space="0" w:color="auto"/>
          </w:divBdr>
          <w:divsChild>
            <w:div w:id="1768383117">
              <w:marLeft w:val="0"/>
              <w:marRight w:val="0"/>
              <w:marTop w:val="0"/>
              <w:marBottom w:val="0"/>
              <w:divBdr>
                <w:top w:val="none" w:sz="0" w:space="0" w:color="auto"/>
                <w:left w:val="none" w:sz="0" w:space="0" w:color="auto"/>
                <w:bottom w:val="none" w:sz="0" w:space="0" w:color="auto"/>
                <w:right w:val="none" w:sz="0" w:space="0" w:color="auto"/>
              </w:divBdr>
            </w:div>
          </w:divsChild>
        </w:div>
        <w:div w:id="1952977671">
          <w:marLeft w:val="0"/>
          <w:marRight w:val="0"/>
          <w:marTop w:val="0"/>
          <w:marBottom w:val="0"/>
          <w:divBdr>
            <w:top w:val="none" w:sz="0" w:space="0" w:color="auto"/>
            <w:left w:val="none" w:sz="0" w:space="0" w:color="auto"/>
            <w:bottom w:val="none" w:sz="0" w:space="0" w:color="auto"/>
            <w:right w:val="none" w:sz="0" w:space="0" w:color="auto"/>
          </w:divBdr>
          <w:divsChild>
            <w:div w:id="885339570">
              <w:marLeft w:val="0"/>
              <w:marRight w:val="0"/>
              <w:marTop w:val="0"/>
              <w:marBottom w:val="0"/>
              <w:divBdr>
                <w:top w:val="none" w:sz="0" w:space="0" w:color="auto"/>
                <w:left w:val="none" w:sz="0" w:space="0" w:color="auto"/>
                <w:bottom w:val="none" w:sz="0" w:space="0" w:color="auto"/>
                <w:right w:val="none" w:sz="0" w:space="0" w:color="auto"/>
              </w:divBdr>
            </w:div>
          </w:divsChild>
        </w:div>
        <w:div w:id="276058921">
          <w:marLeft w:val="0"/>
          <w:marRight w:val="0"/>
          <w:marTop w:val="0"/>
          <w:marBottom w:val="0"/>
          <w:divBdr>
            <w:top w:val="none" w:sz="0" w:space="0" w:color="auto"/>
            <w:left w:val="none" w:sz="0" w:space="0" w:color="auto"/>
            <w:bottom w:val="none" w:sz="0" w:space="0" w:color="auto"/>
            <w:right w:val="none" w:sz="0" w:space="0" w:color="auto"/>
          </w:divBdr>
          <w:divsChild>
            <w:div w:id="1999265649">
              <w:marLeft w:val="0"/>
              <w:marRight w:val="0"/>
              <w:marTop w:val="0"/>
              <w:marBottom w:val="0"/>
              <w:divBdr>
                <w:top w:val="none" w:sz="0" w:space="0" w:color="auto"/>
                <w:left w:val="none" w:sz="0" w:space="0" w:color="auto"/>
                <w:bottom w:val="none" w:sz="0" w:space="0" w:color="auto"/>
                <w:right w:val="none" w:sz="0" w:space="0" w:color="auto"/>
              </w:divBdr>
            </w:div>
          </w:divsChild>
        </w:div>
        <w:div w:id="652414669">
          <w:marLeft w:val="0"/>
          <w:marRight w:val="0"/>
          <w:marTop w:val="0"/>
          <w:marBottom w:val="0"/>
          <w:divBdr>
            <w:top w:val="none" w:sz="0" w:space="0" w:color="auto"/>
            <w:left w:val="none" w:sz="0" w:space="0" w:color="auto"/>
            <w:bottom w:val="none" w:sz="0" w:space="0" w:color="auto"/>
            <w:right w:val="none" w:sz="0" w:space="0" w:color="auto"/>
          </w:divBdr>
          <w:divsChild>
            <w:div w:id="1688678408">
              <w:marLeft w:val="0"/>
              <w:marRight w:val="0"/>
              <w:marTop w:val="0"/>
              <w:marBottom w:val="0"/>
              <w:divBdr>
                <w:top w:val="none" w:sz="0" w:space="0" w:color="auto"/>
                <w:left w:val="none" w:sz="0" w:space="0" w:color="auto"/>
                <w:bottom w:val="none" w:sz="0" w:space="0" w:color="auto"/>
                <w:right w:val="none" w:sz="0" w:space="0" w:color="auto"/>
              </w:divBdr>
            </w:div>
          </w:divsChild>
        </w:div>
        <w:div w:id="1876573051">
          <w:marLeft w:val="0"/>
          <w:marRight w:val="0"/>
          <w:marTop w:val="0"/>
          <w:marBottom w:val="0"/>
          <w:divBdr>
            <w:top w:val="none" w:sz="0" w:space="0" w:color="auto"/>
            <w:left w:val="none" w:sz="0" w:space="0" w:color="auto"/>
            <w:bottom w:val="none" w:sz="0" w:space="0" w:color="auto"/>
            <w:right w:val="none" w:sz="0" w:space="0" w:color="auto"/>
          </w:divBdr>
          <w:divsChild>
            <w:div w:id="1669748905">
              <w:marLeft w:val="0"/>
              <w:marRight w:val="0"/>
              <w:marTop w:val="0"/>
              <w:marBottom w:val="0"/>
              <w:divBdr>
                <w:top w:val="none" w:sz="0" w:space="0" w:color="auto"/>
                <w:left w:val="none" w:sz="0" w:space="0" w:color="auto"/>
                <w:bottom w:val="none" w:sz="0" w:space="0" w:color="auto"/>
                <w:right w:val="none" w:sz="0" w:space="0" w:color="auto"/>
              </w:divBdr>
            </w:div>
          </w:divsChild>
        </w:div>
        <w:div w:id="1019312536">
          <w:marLeft w:val="0"/>
          <w:marRight w:val="0"/>
          <w:marTop w:val="0"/>
          <w:marBottom w:val="0"/>
          <w:divBdr>
            <w:top w:val="none" w:sz="0" w:space="0" w:color="auto"/>
            <w:left w:val="none" w:sz="0" w:space="0" w:color="auto"/>
            <w:bottom w:val="none" w:sz="0" w:space="0" w:color="auto"/>
            <w:right w:val="none" w:sz="0" w:space="0" w:color="auto"/>
          </w:divBdr>
          <w:divsChild>
            <w:div w:id="120000545">
              <w:marLeft w:val="0"/>
              <w:marRight w:val="0"/>
              <w:marTop w:val="0"/>
              <w:marBottom w:val="0"/>
              <w:divBdr>
                <w:top w:val="none" w:sz="0" w:space="0" w:color="auto"/>
                <w:left w:val="none" w:sz="0" w:space="0" w:color="auto"/>
                <w:bottom w:val="none" w:sz="0" w:space="0" w:color="auto"/>
                <w:right w:val="none" w:sz="0" w:space="0" w:color="auto"/>
              </w:divBdr>
            </w:div>
          </w:divsChild>
        </w:div>
        <w:div w:id="1647710266">
          <w:marLeft w:val="0"/>
          <w:marRight w:val="0"/>
          <w:marTop w:val="0"/>
          <w:marBottom w:val="0"/>
          <w:divBdr>
            <w:top w:val="none" w:sz="0" w:space="0" w:color="auto"/>
            <w:left w:val="none" w:sz="0" w:space="0" w:color="auto"/>
            <w:bottom w:val="none" w:sz="0" w:space="0" w:color="auto"/>
            <w:right w:val="none" w:sz="0" w:space="0" w:color="auto"/>
          </w:divBdr>
          <w:divsChild>
            <w:div w:id="1454523863">
              <w:marLeft w:val="0"/>
              <w:marRight w:val="0"/>
              <w:marTop w:val="0"/>
              <w:marBottom w:val="0"/>
              <w:divBdr>
                <w:top w:val="none" w:sz="0" w:space="0" w:color="auto"/>
                <w:left w:val="none" w:sz="0" w:space="0" w:color="auto"/>
                <w:bottom w:val="none" w:sz="0" w:space="0" w:color="auto"/>
                <w:right w:val="none" w:sz="0" w:space="0" w:color="auto"/>
              </w:divBdr>
            </w:div>
          </w:divsChild>
        </w:div>
        <w:div w:id="1102649068">
          <w:marLeft w:val="0"/>
          <w:marRight w:val="0"/>
          <w:marTop w:val="0"/>
          <w:marBottom w:val="0"/>
          <w:divBdr>
            <w:top w:val="none" w:sz="0" w:space="0" w:color="auto"/>
            <w:left w:val="none" w:sz="0" w:space="0" w:color="auto"/>
            <w:bottom w:val="none" w:sz="0" w:space="0" w:color="auto"/>
            <w:right w:val="none" w:sz="0" w:space="0" w:color="auto"/>
          </w:divBdr>
          <w:divsChild>
            <w:div w:id="307055226">
              <w:marLeft w:val="0"/>
              <w:marRight w:val="0"/>
              <w:marTop w:val="0"/>
              <w:marBottom w:val="0"/>
              <w:divBdr>
                <w:top w:val="none" w:sz="0" w:space="0" w:color="auto"/>
                <w:left w:val="none" w:sz="0" w:space="0" w:color="auto"/>
                <w:bottom w:val="none" w:sz="0" w:space="0" w:color="auto"/>
                <w:right w:val="none" w:sz="0" w:space="0" w:color="auto"/>
              </w:divBdr>
            </w:div>
          </w:divsChild>
        </w:div>
        <w:div w:id="17238801">
          <w:marLeft w:val="0"/>
          <w:marRight w:val="0"/>
          <w:marTop w:val="0"/>
          <w:marBottom w:val="0"/>
          <w:divBdr>
            <w:top w:val="none" w:sz="0" w:space="0" w:color="auto"/>
            <w:left w:val="none" w:sz="0" w:space="0" w:color="auto"/>
            <w:bottom w:val="none" w:sz="0" w:space="0" w:color="auto"/>
            <w:right w:val="none" w:sz="0" w:space="0" w:color="auto"/>
          </w:divBdr>
          <w:divsChild>
            <w:div w:id="2071924664">
              <w:marLeft w:val="0"/>
              <w:marRight w:val="0"/>
              <w:marTop w:val="0"/>
              <w:marBottom w:val="0"/>
              <w:divBdr>
                <w:top w:val="none" w:sz="0" w:space="0" w:color="auto"/>
                <w:left w:val="none" w:sz="0" w:space="0" w:color="auto"/>
                <w:bottom w:val="none" w:sz="0" w:space="0" w:color="auto"/>
                <w:right w:val="none" w:sz="0" w:space="0" w:color="auto"/>
              </w:divBdr>
            </w:div>
          </w:divsChild>
        </w:div>
        <w:div w:id="486553208">
          <w:marLeft w:val="0"/>
          <w:marRight w:val="0"/>
          <w:marTop w:val="0"/>
          <w:marBottom w:val="0"/>
          <w:divBdr>
            <w:top w:val="none" w:sz="0" w:space="0" w:color="auto"/>
            <w:left w:val="none" w:sz="0" w:space="0" w:color="auto"/>
            <w:bottom w:val="none" w:sz="0" w:space="0" w:color="auto"/>
            <w:right w:val="none" w:sz="0" w:space="0" w:color="auto"/>
          </w:divBdr>
          <w:divsChild>
            <w:div w:id="314069118">
              <w:marLeft w:val="0"/>
              <w:marRight w:val="0"/>
              <w:marTop w:val="0"/>
              <w:marBottom w:val="0"/>
              <w:divBdr>
                <w:top w:val="none" w:sz="0" w:space="0" w:color="auto"/>
                <w:left w:val="none" w:sz="0" w:space="0" w:color="auto"/>
                <w:bottom w:val="none" w:sz="0" w:space="0" w:color="auto"/>
                <w:right w:val="none" w:sz="0" w:space="0" w:color="auto"/>
              </w:divBdr>
            </w:div>
          </w:divsChild>
        </w:div>
        <w:div w:id="889266162">
          <w:marLeft w:val="0"/>
          <w:marRight w:val="0"/>
          <w:marTop w:val="0"/>
          <w:marBottom w:val="0"/>
          <w:divBdr>
            <w:top w:val="none" w:sz="0" w:space="0" w:color="auto"/>
            <w:left w:val="none" w:sz="0" w:space="0" w:color="auto"/>
            <w:bottom w:val="none" w:sz="0" w:space="0" w:color="auto"/>
            <w:right w:val="none" w:sz="0" w:space="0" w:color="auto"/>
          </w:divBdr>
          <w:divsChild>
            <w:div w:id="561670963">
              <w:marLeft w:val="0"/>
              <w:marRight w:val="0"/>
              <w:marTop w:val="0"/>
              <w:marBottom w:val="0"/>
              <w:divBdr>
                <w:top w:val="none" w:sz="0" w:space="0" w:color="auto"/>
                <w:left w:val="none" w:sz="0" w:space="0" w:color="auto"/>
                <w:bottom w:val="none" w:sz="0" w:space="0" w:color="auto"/>
                <w:right w:val="none" w:sz="0" w:space="0" w:color="auto"/>
              </w:divBdr>
            </w:div>
          </w:divsChild>
        </w:div>
        <w:div w:id="102850041">
          <w:marLeft w:val="0"/>
          <w:marRight w:val="0"/>
          <w:marTop w:val="0"/>
          <w:marBottom w:val="0"/>
          <w:divBdr>
            <w:top w:val="none" w:sz="0" w:space="0" w:color="auto"/>
            <w:left w:val="none" w:sz="0" w:space="0" w:color="auto"/>
            <w:bottom w:val="none" w:sz="0" w:space="0" w:color="auto"/>
            <w:right w:val="none" w:sz="0" w:space="0" w:color="auto"/>
          </w:divBdr>
          <w:divsChild>
            <w:div w:id="631180502">
              <w:marLeft w:val="0"/>
              <w:marRight w:val="0"/>
              <w:marTop w:val="0"/>
              <w:marBottom w:val="0"/>
              <w:divBdr>
                <w:top w:val="none" w:sz="0" w:space="0" w:color="auto"/>
                <w:left w:val="none" w:sz="0" w:space="0" w:color="auto"/>
                <w:bottom w:val="none" w:sz="0" w:space="0" w:color="auto"/>
                <w:right w:val="none" w:sz="0" w:space="0" w:color="auto"/>
              </w:divBdr>
            </w:div>
          </w:divsChild>
        </w:div>
        <w:div w:id="257063902">
          <w:marLeft w:val="0"/>
          <w:marRight w:val="0"/>
          <w:marTop w:val="0"/>
          <w:marBottom w:val="0"/>
          <w:divBdr>
            <w:top w:val="none" w:sz="0" w:space="0" w:color="auto"/>
            <w:left w:val="none" w:sz="0" w:space="0" w:color="auto"/>
            <w:bottom w:val="none" w:sz="0" w:space="0" w:color="auto"/>
            <w:right w:val="none" w:sz="0" w:space="0" w:color="auto"/>
          </w:divBdr>
          <w:divsChild>
            <w:div w:id="748967522">
              <w:marLeft w:val="0"/>
              <w:marRight w:val="0"/>
              <w:marTop w:val="0"/>
              <w:marBottom w:val="0"/>
              <w:divBdr>
                <w:top w:val="none" w:sz="0" w:space="0" w:color="auto"/>
                <w:left w:val="none" w:sz="0" w:space="0" w:color="auto"/>
                <w:bottom w:val="none" w:sz="0" w:space="0" w:color="auto"/>
                <w:right w:val="none" w:sz="0" w:space="0" w:color="auto"/>
              </w:divBdr>
            </w:div>
          </w:divsChild>
        </w:div>
        <w:div w:id="371422285">
          <w:marLeft w:val="0"/>
          <w:marRight w:val="0"/>
          <w:marTop w:val="0"/>
          <w:marBottom w:val="0"/>
          <w:divBdr>
            <w:top w:val="none" w:sz="0" w:space="0" w:color="auto"/>
            <w:left w:val="none" w:sz="0" w:space="0" w:color="auto"/>
            <w:bottom w:val="none" w:sz="0" w:space="0" w:color="auto"/>
            <w:right w:val="none" w:sz="0" w:space="0" w:color="auto"/>
          </w:divBdr>
          <w:divsChild>
            <w:div w:id="789083695">
              <w:marLeft w:val="0"/>
              <w:marRight w:val="0"/>
              <w:marTop w:val="0"/>
              <w:marBottom w:val="0"/>
              <w:divBdr>
                <w:top w:val="none" w:sz="0" w:space="0" w:color="auto"/>
                <w:left w:val="none" w:sz="0" w:space="0" w:color="auto"/>
                <w:bottom w:val="none" w:sz="0" w:space="0" w:color="auto"/>
                <w:right w:val="none" w:sz="0" w:space="0" w:color="auto"/>
              </w:divBdr>
            </w:div>
          </w:divsChild>
        </w:div>
        <w:div w:id="899052531">
          <w:marLeft w:val="0"/>
          <w:marRight w:val="0"/>
          <w:marTop w:val="0"/>
          <w:marBottom w:val="0"/>
          <w:divBdr>
            <w:top w:val="none" w:sz="0" w:space="0" w:color="auto"/>
            <w:left w:val="none" w:sz="0" w:space="0" w:color="auto"/>
            <w:bottom w:val="none" w:sz="0" w:space="0" w:color="auto"/>
            <w:right w:val="none" w:sz="0" w:space="0" w:color="auto"/>
          </w:divBdr>
          <w:divsChild>
            <w:div w:id="1476216832">
              <w:marLeft w:val="0"/>
              <w:marRight w:val="0"/>
              <w:marTop w:val="0"/>
              <w:marBottom w:val="0"/>
              <w:divBdr>
                <w:top w:val="none" w:sz="0" w:space="0" w:color="auto"/>
                <w:left w:val="none" w:sz="0" w:space="0" w:color="auto"/>
                <w:bottom w:val="none" w:sz="0" w:space="0" w:color="auto"/>
                <w:right w:val="none" w:sz="0" w:space="0" w:color="auto"/>
              </w:divBdr>
            </w:div>
          </w:divsChild>
        </w:div>
        <w:div w:id="981816006">
          <w:marLeft w:val="0"/>
          <w:marRight w:val="0"/>
          <w:marTop w:val="0"/>
          <w:marBottom w:val="0"/>
          <w:divBdr>
            <w:top w:val="none" w:sz="0" w:space="0" w:color="auto"/>
            <w:left w:val="none" w:sz="0" w:space="0" w:color="auto"/>
            <w:bottom w:val="none" w:sz="0" w:space="0" w:color="auto"/>
            <w:right w:val="none" w:sz="0" w:space="0" w:color="auto"/>
          </w:divBdr>
          <w:divsChild>
            <w:div w:id="1551264123">
              <w:marLeft w:val="0"/>
              <w:marRight w:val="0"/>
              <w:marTop w:val="0"/>
              <w:marBottom w:val="0"/>
              <w:divBdr>
                <w:top w:val="none" w:sz="0" w:space="0" w:color="auto"/>
                <w:left w:val="none" w:sz="0" w:space="0" w:color="auto"/>
                <w:bottom w:val="none" w:sz="0" w:space="0" w:color="auto"/>
                <w:right w:val="none" w:sz="0" w:space="0" w:color="auto"/>
              </w:divBdr>
            </w:div>
          </w:divsChild>
        </w:div>
        <w:div w:id="779564440">
          <w:marLeft w:val="0"/>
          <w:marRight w:val="0"/>
          <w:marTop w:val="0"/>
          <w:marBottom w:val="0"/>
          <w:divBdr>
            <w:top w:val="none" w:sz="0" w:space="0" w:color="auto"/>
            <w:left w:val="none" w:sz="0" w:space="0" w:color="auto"/>
            <w:bottom w:val="none" w:sz="0" w:space="0" w:color="auto"/>
            <w:right w:val="none" w:sz="0" w:space="0" w:color="auto"/>
          </w:divBdr>
          <w:divsChild>
            <w:div w:id="231622045">
              <w:marLeft w:val="0"/>
              <w:marRight w:val="0"/>
              <w:marTop w:val="0"/>
              <w:marBottom w:val="0"/>
              <w:divBdr>
                <w:top w:val="none" w:sz="0" w:space="0" w:color="auto"/>
                <w:left w:val="none" w:sz="0" w:space="0" w:color="auto"/>
                <w:bottom w:val="none" w:sz="0" w:space="0" w:color="auto"/>
                <w:right w:val="none" w:sz="0" w:space="0" w:color="auto"/>
              </w:divBdr>
            </w:div>
          </w:divsChild>
        </w:div>
        <w:div w:id="832916914">
          <w:marLeft w:val="0"/>
          <w:marRight w:val="0"/>
          <w:marTop w:val="0"/>
          <w:marBottom w:val="0"/>
          <w:divBdr>
            <w:top w:val="none" w:sz="0" w:space="0" w:color="auto"/>
            <w:left w:val="none" w:sz="0" w:space="0" w:color="auto"/>
            <w:bottom w:val="none" w:sz="0" w:space="0" w:color="auto"/>
            <w:right w:val="none" w:sz="0" w:space="0" w:color="auto"/>
          </w:divBdr>
          <w:divsChild>
            <w:div w:id="850025546">
              <w:marLeft w:val="0"/>
              <w:marRight w:val="0"/>
              <w:marTop w:val="0"/>
              <w:marBottom w:val="0"/>
              <w:divBdr>
                <w:top w:val="none" w:sz="0" w:space="0" w:color="auto"/>
                <w:left w:val="none" w:sz="0" w:space="0" w:color="auto"/>
                <w:bottom w:val="none" w:sz="0" w:space="0" w:color="auto"/>
                <w:right w:val="none" w:sz="0" w:space="0" w:color="auto"/>
              </w:divBdr>
            </w:div>
          </w:divsChild>
        </w:div>
        <w:div w:id="1594245614">
          <w:marLeft w:val="0"/>
          <w:marRight w:val="0"/>
          <w:marTop w:val="0"/>
          <w:marBottom w:val="0"/>
          <w:divBdr>
            <w:top w:val="none" w:sz="0" w:space="0" w:color="auto"/>
            <w:left w:val="none" w:sz="0" w:space="0" w:color="auto"/>
            <w:bottom w:val="none" w:sz="0" w:space="0" w:color="auto"/>
            <w:right w:val="none" w:sz="0" w:space="0" w:color="auto"/>
          </w:divBdr>
          <w:divsChild>
            <w:div w:id="1342657514">
              <w:marLeft w:val="0"/>
              <w:marRight w:val="0"/>
              <w:marTop w:val="0"/>
              <w:marBottom w:val="0"/>
              <w:divBdr>
                <w:top w:val="none" w:sz="0" w:space="0" w:color="auto"/>
                <w:left w:val="none" w:sz="0" w:space="0" w:color="auto"/>
                <w:bottom w:val="none" w:sz="0" w:space="0" w:color="auto"/>
                <w:right w:val="none" w:sz="0" w:space="0" w:color="auto"/>
              </w:divBdr>
            </w:div>
          </w:divsChild>
        </w:div>
        <w:div w:id="2064402077">
          <w:marLeft w:val="0"/>
          <w:marRight w:val="0"/>
          <w:marTop w:val="0"/>
          <w:marBottom w:val="0"/>
          <w:divBdr>
            <w:top w:val="none" w:sz="0" w:space="0" w:color="auto"/>
            <w:left w:val="none" w:sz="0" w:space="0" w:color="auto"/>
            <w:bottom w:val="none" w:sz="0" w:space="0" w:color="auto"/>
            <w:right w:val="none" w:sz="0" w:space="0" w:color="auto"/>
          </w:divBdr>
          <w:divsChild>
            <w:div w:id="1484345489">
              <w:marLeft w:val="0"/>
              <w:marRight w:val="0"/>
              <w:marTop w:val="0"/>
              <w:marBottom w:val="0"/>
              <w:divBdr>
                <w:top w:val="none" w:sz="0" w:space="0" w:color="auto"/>
                <w:left w:val="none" w:sz="0" w:space="0" w:color="auto"/>
                <w:bottom w:val="none" w:sz="0" w:space="0" w:color="auto"/>
                <w:right w:val="none" w:sz="0" w:space="0" w:color="auto"/>
              </w:divBdr>
            </w:div>
          </w:divsChild>
        </w:div>
        <w:div w:id="859514261">
          <w:marLeft w:val="0"/>
          <w:marRight w:val="0"/>
          <w:marTop w:val="0"/>
          <w:marBottom w:val="0"/>
          <w:divBdr>
            <w:top w:val="none" w:sz="0" w:space="0" w:color="auto"/>
            <w:left w:val="none" w:sz="0" w:space="0" w:color="auto"/>
            <w:bottom w:val="none" w:sz="0" w:space="0" w:color="auto"/>
            <w:right w:val="none" w:sz="0" w:space="0" w:color="auto"/>
          </w:divBdr>
          <w:divsChild>
            <w:div w:id="325673452">
              <w:marLeft w:val="0"/>
              <w:marRight w:val="0"/>
              <w:marTop w:val="0"/>
              <w:marBottom w:val="0"/>
              <w:divBdr>
                <w:top w:val="none" w:sz="0" w:space="0" w:color="auto"/>
                <w:left w:val="none" w:sz="0" w:space="0" w:color="auto"/>
                <w:bottom w:val="none" w:sz="0" w:space="0" w:color="auto"/>
                <w:right w:val="none" w:sz="0" w:space="0" w:color="auto"/>
              </w:divBdr>
            </w:div>
          </w:divsChild>
        </w:div>
        <w:div w:id="207650602">
          <w:marLeft w:val="0"/>
          <w:marRight w:val="0"/>
          <w:marTop w:val="0"/>
          <w:marBottom w:val="0"/>
          <w:divBdr>
            <w:top w:val="none" w:sz="0" w:space="0" w:color="auto"/>
            <w:left w:val="none" w:sz="0" w:space="0" w:color="auto"/>
            <w:bottom w:val="none" w:sz="0" w:space="0" w:color="auto"/>
            <w:right w:val="none" w:sz="0" w:space="0" w:color="auto"/>
          </w:divBdr>
          <w:divsChild>
            <w:div w:id="1568416567">
              <w:marLeft w:val="0"/>
              <w:marRight w:val="0"/>
              <w:marTop w:val="0"/>
              <w:marBottom w:val="0"/>
              <w:divBdr>
                <w:top w:val="none" w:sz="0" w:space="0" w:color="auto"/>
                <w:left w:val="none" w:sz="0" w:space="0" w:color="auto"/>
                <w:bottom w:val="none" w:sz="0" w:space="0" w:color="auto"/>
                <w:right w:val="none" w:sz="0" w:space="0" w:color="auto"/>
              </w:divBdr>
            </w:div>
          </w:divsChild>
        </w:div>
        <w:div w:id="219022108">
          <w:marLeft w:val="0"/>
          <w:marRight w:val="0"/>
          <w:marTop w:val="0"/>
          <w:marBottom w:val="0"/>
          <w:divBdr>
            <w:top w:val="none" w:sz="0" w:space="0" w:color="auto"/>
            <w:left w:val="none" w:sz="0" w:space="0" w:color="auto"/>
            <w:bottom w:val="none" w:sz="0" w:space="0" w:color="auto"/>
            <w:right w:val="none" w:sz="0" w:space="0" w:color="auto"/>
          </w:divBdr>
          <w:divsChild>
            <w:div w:id="458033096">
              <w:marLeft w:val="0"/>
              <w:marRight w:val="0"/>
              <w:marTop w:val="0"/>
              <w:marBottom w:val="0"/>
              <w:divBdr>
                <w:top w:val="none" w:sz="0" w:space="0" w:color="auto"/>
                <w:left w:val="none" w:sz="0" w:space="0" w:color="auto"/>
                <w:bottom w:val="none" w:sz="0" w:space="0" w:color="auto"/>
                <w:right w:val="none" w:sz="0" w:space="0" w:color="auto"/>
              </w:divBdr>
            </w:div>
          </w:divsChild>
        </w:div>
        <w:div w:id="66660744">
          <w:marLeft w:val="0"/>
          <w:marRight w:val="0"/>
          <w:marTop w:val="0"/>
          <w:marBottom w:val="0"/>
          <w:divBdr>
            <w:top w:val="none" w:sz="0" w:space="0" w:color="auto"/>
            <w:left w:val="none" w:sz="0" w:space="0" w:color="auto"/>
            <w:bottom w:val="none" w:sz="0" w:space="0" w:color="auto"/>
            <w:right w:val="none" w:sz="0" w:space="0" w:color="auto"/>
          </w:divBdr>
          <w:divsChild>
            <w:div w:id="1213036789">
              <w:marLeft w:val="0"/>
              <w:marRight w:val="0"/>
              <w:marTop w:val="0"/>
              <w:marBottom w:val="0"/>
              <w:divBdr>
                <w:top w:val="none" w:sz="0" w:space="0" w:color="auto"/>
                <w:left w:val="none" w:sz="0" w:space="0" w:color="auto"/>
                <w:bottom w:val="none" w:sz="0" w:space="0" w:color="auto"/>
                <w:right w:val="none" w:sz="0" w:space="0" w:color="auto"/>
              </w:divBdr>
            </w:div>
          </w:divsChild>
        </w:div>
        <w:div w:id="1761178011">
          <w:marLeft w:val="0"/>
          <w:marRight w:val="0"/>
          <w:marTop w:val="0"/>
          <w:marBottom w:val="0"/>
          <w:divBdr>
            <w:top w:val="none" w:sz="0" w:space="0" w:color="auto"/>
            <w:left w:val="none" w:sz="0" w:space="0" w:color="auto"/>
            <w:bottom w:val="none" w:sz="0" w:space="0" w:color="auto"/>
            <w:right w:val="none" w:sz="0" w:space="0" w:color="auto"/>
          </w:divBdr>
          <w:divsChild>
            <w:div w:id="1556820301">
              <w:marLeft w:val="0"/>
              <w:marRight w:val="0"/>
              <w:marTop w:val="0"/>
              <w:marBottom w:val="0"/>
              <w:divBdr>
                <w:top w:val="none" w:sz="0" w:space="0" w:color="auto"/>
                <w:left w:val="none" w:sz="0" w:space="0" w:color="auto"/>
                <w:bottom w:val="none" w:sz="0" w:space="0" w:color="auto"/>
                <w:right w:val="none" w:sz="0" w:space="0" w:color="auto"/>
              </w:divBdr>
            </w:div>
          </w:divsChild>
        </w:div>
        <w:div w:id="1772357459">
          <w:marLeft w:val="0"/>
          <w:marRight w:val="0"/>
          <w:marTop w:val="0"/>
          <w:marBottom w:val="0"/>
          <w:divBdr>
            <w:top w:val="none" w:sz="0" w:space="0" w:color="auto"/>
            <w:left w:val="none" w:sz="0" w:space="0" w:color="auto"/>
            <w:bottom w:val="none" w:sz="0" w:space="0" w:color="auto"/>
            <w:right w:val="none" w:sz="0" w:space="0" w:color="auto"/>
          </w:divBdr>
          <w:divsChild>
            <w:div w:id="33769913">
              <w:marLeft w:val="0"/>
              <w:marRight w:val="0"/>
              <w:marTop w:val="0"/>
              <w:marBottom w:val="0"/>
              <w:divBdr>
                <w:top w:val="none" w:sz="0" w:space="0" w:color="auto"/>
                <w:left w:val="none" w:sz="0" w:space="0" w:color="auto"/>
                <w:bottom w:val="none" w:sz="0" w:space="0" w:color="auto"/>
                <w:right w:val="none" w:sz="0" w:space="0" w:color="auto"/>
              </w:divBdr>
            </w:div>
          </w:divsChild>
        </w:div>
        <w:div w:id="746536960">
          <w:marLeft w:val="0"/>
          <w:marRight w:val="0"/>
          <w:marTop w:val="0"/>
          <w:marBottom w:val="0"/>
          <w:divBdr>
            <w:top w:val="none" w:sz="0" w:space="0" w:color="auto"/>
            <w:left w:val="none" w:sz="0" w:space="0" w:color="auto"/>
            <w:bottom w:val="none" w:sz="0" w:space="0" w:color="auto"/>
            <w:right w:val="none" w:sz="0" w:space="0" w:color="auto"/>
          </w:divBdr>
          <w:divsChild>
            <w:div w:id="165050961">
              <w:marLeft w:val="0"/>
              <w:marRight w:val="0"/>
              <w:marTop w:val="0"/>
              <w:marBottom w:val="0"/>
              <w:divBdr>
                <w:top w:val="none" w:sz="0" w:space="0" w:color="auto"/>
                <w:left w:val="none" w:sz="0" w:space="0" w:color="auto"/>
                <w:bottom w:val="none" w:sz="0" w:space="0" w:color="auto"/>
                <w:right w:val="none" w:sz="0" w:space="0" w:color="auto"/>
              </w:divBdr>
            </w:div>
          </w:divsChild>
        </w:div>
        <w:div w:id="1412265876">
          <w:marLeft w:val="0"/>
          <w:marRight w:val="0"/>
          <w:marTop w:val="0"/>
          <w:marBottom w:val="0"/>
          <w:divBdr>
            <w:top w:val="none" w:sz="0" w:space="0" w:color="auto"/>
            <w:left w:val="none" w:sz="0" w:space="0" w:color="auto"/>
            <w:bottom w:val="none" w:sz="0" w:space="0" w:color="auto"/>
            <w:right w:val="none" w:sz="0" w:space="0" w:color="auto"/>
          </w:divBdr>
          <w:divsChild>
            <w:div w:id="1735078707">
              <w:marLeft w:val="0"/>
              <w:marRight w:val="0"/>
              <w:marTop w:val="0"/>
              <w:marBottom w:val="0"/>
              <w:divBdr>
                <w:top w:val="none" w:sz="0" w:space="0" w:color="auto"/>
                <w:left w:val="none" w:sz="0" w:space="0" w:color="auto"/>
                <w:bottom w:val="none" w:sz="0" w:space="0" w:color="auto"/>
                <w:right w:val="none" w:sz="0" w:space="0" w:color="auto"/>
              </w:divBdr>
            </w:div>
          </w:divsChild>
        </w:div>
        <w:div w:id="1786537828">
          <w:marLeft w:val="0"/>
          <w:marRight w:val="0"/>
          <w:marTop w:val="0"/>
          <w:marBottom w:val="0"/>
          <w:divBdr>
            <w:top w:val="none" w:sz="0" w:space="0" w:color="auto"/>
            <w:left w:val="none" w:sz="0" w:space="0" w:color="auto"/>
            <w:bottom w:val="none" w:sz="0" w:space="0" w:color="auto"/>
            <w:right w:val="none" w:sz="0" w:space="0" w:color="auto"/>
          </w:divBdr>
          <w:divsChild>
            <w:div w:id="624048588">
              <w:marLeft w:val="0"/>
              <w:marRight w:val="0"/>
              <w:marTop w:val="0"/>
              <w:marBottom w:val="0"/>
              <w:divBdr>
                <w:top w:val="none" w:sz="0" w:space="0" w:color="auto"/>
                <w:left w:val="none" w:sz="0" w:space="0" w:color="auto"/>
                <w:bottom w:val="none" w:sz="0" w:space="0" w:color="auto"/>
                <w:right w:val="none" w:sz="0" w:space="0" w:color="auto"/>
              </w:divBdr>
            </w:div>
          </w:divsChild>
        </w:div>
        <w:div w:id="217128616">
          <w:marLeft w:val="0"/>
          <w:marRight w:val="0"/>
          <w:marTop w:val="0"/>
          <w:marBottom w:val="0"/>
          <w:divBdr>
            <w:top w:val="none" w:sz="0" w:space="0" w:color="auto"/>
            <w:left w:val="none" w:sz="0" w:space="0" w:color="auto"/>
            <w:bottom w:val="none" w:sz="0" w:space="0" w:color="auto"/>
            <w:right w:val="none" w:sz="0" w:space="0" w:color="auto"/>
          </w:divBdr>
          <w:divsChild>
            <w:div w:id="197012850">
              <w:marLeft w:val="0"/>
              <w:marRight w:val="0"/>
              <w:marTop w:val="0"/>
              <w:marBottom w:val="0"/>
              <w:divBdr>
                <w:top w:val="none" w:sz="0" w:space="0" w:color="auto"/>
                <w:left w:val="none" w:sz="0" w:space="0" w:color="auto"/>
                <w:bottom w:val="none" w:sz="0" w:space="0" w:color="auto"/>
                <w:right w:val="none" w:sz="0" w:space="0" w:color="auto"/>
              </w:divBdr>
            </w:div>
          </w:divsChild>
        </w:div>
        <w:div w:id="1269653373">
          <w:marLeft w:val="0"/>
          <w:marRight w:val="0"/>
          <w:marTop w:val="0"/>
          <w:marBottom w:val="0"/>
          <w:divBdr>
            <w:top w:val="none" w:sz="0" w:space="0" w:color="auto"/>
            <w:left w:val="none" w:sz="0" w:space="0" w:color="auto"/>
            <w:bottom w:val="none" w:sz="0" w:space="0" w:color="auto"/>
            <w:right w:val="none" w:sz="0" w:space="0" w:color="auto"/>
          </w:divBdr>
          <w:divsChild>
            <w:div w:id="547716810">
              <w:marLeft w:val="0"/>
              <w:marRight w:val="0"/>
              <w:marTop w:val="0"/>
              <w:marBottom w:val="0"/>
              <w:divBdr>
                <w:top w:val="none" w:sz="0" w:space="0" w:color="auto"/>
                <w:left w:val="none" w:sz="0" w:space="0" w:color="auto"/>
                <w:bottom w:val="none" w:sz="0" w:space="0" w:color="auto"/>
                <w:right w:val="none" w:sz="0" w:space="0" w:color="auto"/>
              </w:divBdr>
            </w:div>
          </w:divsChild>
        </w:div>
        <w:div w:id="188186123">
          <w:marLeft w:val="0"/>
          <w:marRight w:val="0"/>
          <w:marTop w:val="0"/>
          <w:marBottom w:val="0"/>
          <w:divBdr>
            <w:top w:val="none" w:sz="0" w:space="0" w:color="auto"/>
            <w:left w:val="none" w:sz="0" w:space="0" w:color="auto"/>
            <w:bottom w:val="none" w:sz="0" w:space="0" w:color="auto"/>
            <w:right w:val="none" w:sz="0" w:space="0" w:color="auto"/>
          </w:divBdr>
          <w:divsChild>
            <w:div w:id="149619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2.xml" Id="rId13" /><Relationship Type="http://schemas.openxmlformats.org/officeDocument/2006/relationships/webSettings" Target="webSettings.xml" Id="rId3" /><Relationship Type="http://schemas.openxmlformats.org/officeDocument/2006/relationships/header" Target="header1.xml" Id="rId7" /><Relationship Type="http://schemas.openxmlformats.org/officeDocument/2006/relationships/customXml" Target="../customXml/item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glossaryDocument" Target="glossary/document.xml" Id="R0a44832a5c0a4fa7" /><Relationship Type="http://schemas.openxmlformats.org/officeDocument/2006/relationships/footnotes" Target="footnotes.xml" Id="rId4" /><Relationship Type="http://schemas.openxmlformats.org/officeDocument/2006/relationships/footer" Target="footer2.xml" Id="rId9" /><Relationship Type="http://schemas.openxmlformats.org/officeDocument/2006/relationships/customXml" Target="../customXml/item3.xml" Id="rId14" /><Relationship Type="http://schemas.openxmlformats.org/officeDocument/2006/relationships/header" Target="header2.xml" Id="Rf6e8f70e75bc42ee" /><Relationship Type="http://schemas.openxmlformats.org/officeDocument/2006/relationships/image" Target="/media/image3.png" Id="R17672ba0d6cd4bc7" /></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6341559-b2c2-4038-941e-cf9e2c28dd53}"/>
      </w:docPartPr>
      <w:docPartBody>
        <w:p w14:paraId="4767453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SharedWithUsers xmlns="8ee9550b-f5f4-4dde-bce5-39f4ba45c2f1">
      <UserInfo>
        <DisplayName>Translation - Cyfieithu</DisplayName>
        <AccountId>62</AccountId>
        <AccountType/>
      </UserInfo>
    </SharedWithUsers>
  </documentManagement>
</p:properties>
</file>

<file path=customXml/itemProps1.xml><?xml version="1.0" encoding="utf-8"?>
<ds:datastoreItem xmlns:ds="http://schemas.openxmlformats.org/officeDocument/2006/customXml" ds:itemID="{C40280B9-8D8F-4D6D-97DE-7B235ED33737}"/>
</file>

<file path=customXml/itemProps2.xml><?xml version="1.0" encoding="utf-8"?>
<ds:datastoreItem xmlns:ds="http://schemas.openxmlformats.org/officeDocument/2006/customXml" ds:itemID="{A586DF67-5348-4A5C-89F9-1E32A9CB04B5}"/>
</file>

<file path=customXml/itemProps3.xml><?xml version="1.0" encoding="utf-8"?>
<ds:datastoreItem xmlns:ds="http://schemas.openxmlformats.org/officeDocument/2006/customXml" ds:itemID="{8E434E8C-D324-4EE0-86F1-0B1E28A0A1C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Ian Jones</dc:creator>
  <keywords/>
  <dc:description/>
  <lastModifiedBy>Roberta Tucker</lastModifiedBy>
  <revision>59</revision>
  <dcterms:created xsi:type="dcterms:W3CDTF">2022-10-17T11:47:00.0000000Z</dcterms:created>
  <dcterms:modified xsi:type="dcterms:W3CDTF">2023-01-16T22:49:14.6287115Z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