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E659E" w14:textId="77777777" w:rsidR="00FD7CC9" w:rsidRDefault="00FD7CC9" w:rsidP="00FD167E">
      <w:pPr>
        <w:pStyle w:val="TOC1"/>
        <w:rPr>
          <w:rFonts w:ascii="Times New Roman" w:hAnsi="Times New Roman" w:cs="Times New Roman"/>
          <w:sz w:val="28"/>
          <w:szCs w:val="28"/>
        </w:rPr>
      </w:pPr>
    </w:p>
    <w:p w14:paraId="07A56824" w14:textId="0DEED007" w:rsidR="00FD7CC9" w:rsidRPr="00161A89" w:rsidRDefault="00FD7CC9" w:rsidP="00FD7CC9">
      <w:pPr>
        <w:spacing w:line="360" w:lineRule="auto"/>
        <w:jc w:val="center"/>
        <w:rPr>
          <w:rFonts w:ascii="Arial" w:hAnsi="Arial" w:cs="Arial"/>
          <w:b/>
          <w:bCs/>
          <w:sz w:val="32"/>
          <w:szCs w:val="32"/>
        </w:rPr>
      </w:pPr>
      <w:r>
        <w:rPr>
          <w:rFonts w:ascii="Arial" w:hAnsi="Arial" w:cs="Arial"/>
          <w:b/>
          <w:bCs/>
          <w:sz w:val="32"/>
          <w:szCs w:val="32"/>
        </w:rPr>
        <w:t>Strategic</w:t>
      </w:r>
      <w:r w:rsidRPr="00161A89">
        <w:rPr>
          <w:rFonts w:ascii="Arial" w:hAnsi="Arial" w:cs="Arial"/>
          <w:b/>
          <w:bCs/>
          <w:sz w:val="32"/>
          <w:szCs w:val="32"/>
        </w:rPr>
        <w:t xml:space="preserve"> Management</w:t>
      </w:r>
    </w:p>
    <w:p w14:paraId="6F98EBA4" w14:textId="7156C8E5" w:rsidR="00FD7CC9" w:rsidRPr="00161A89" w:rsidRDefault="00FD7CC9" w:rsidP="00FD7CC9">
      <w:pPr>
        <w:spacing w:line="360" w:lineRule="auto"/>
        <w:jc w:val="center"/>
        <w:rPr>
          <w:rFonts w:ascii="Arial" w:hAnsi="Arial" w:cs="Arial"/>
          <w:b/>
          <w:bCs/>
          <w:sz w:val="32"/>
          <w:szCs w:val="32"/>
        </w:rPr>
      </w:pPr>
      <w:r w:rsidRPr="00161A89">
        <w:rPr>
          <w:rFonts w:ascii="Arial" w:hAnsi="Arial" w:cs="Arial"/>
          <w:b/>
          <w:bCs/>
          <w:sz w:val="32"/>
          <w:szCs w:val="32"/>
        </w:rPr>
        <w:t>LCMB700</w:t>
      </w:r>
      <w:r>
        <w:rPr>
          <w:rFonts w:ascii="Arial" w:hAnsi="Arial" w:cs="Arial"/>
          <w:b/>
          <w:bCs/>
          <w:sz w:val="32"/>
          <w:szCs w:val="32"/>
        </w:rPr>
        <w:t>3</w:t>
      </w:r>
    </w:p>
    <w:p w14:paraId="5894E61E" w14:textId="7B7C2401" w:rsidR="00FD7CC9" w:rsidRPr="00161A89" w:rsidRDefault="00FD7CC9" w:rsidP="00FD7CC9">
      <w:pPr>
        <w:spacing w:line="360" w:lineRule="auto"/>
        <w:jc w:val="center"/>
        <w:rPr>
          <w:rFonts w:ascii="Arial" w:hAnsi="Arial" w:cs="Arial"/>
          <w:b/>
          <w:bCs/>
          <w:sz w:val="32"/>
          <w:szCs w:val="32"/>
        </w:rPr>
      </w:pPr>
      <w:r w:rsidRPr="00161A89">
        <w:rPr>
          <w:rFonts w:ascii="Arial" w:hAnsi="Arial" w:cs="Arial"/>
          <w:b/>
          <w:bCs/>
          <w:sz w:val="32"/>
          <w:szCs w:val="32"/>
        </w:rPr>
        <w:t>Ass</w:t>
      </w:r>
      <w:r w:rsidR="009F107B">
        <w:rPr>
          <w:rFonts w:ascii="Arial" w:hAnsi="Arial" w:cs="Arial"/>
          <w:b/>
          <w:bCs/>
          <w:sz w:val="32"/>
          <w:szCs w:val="32"/>
        </w:rPr>
        <w:t>ess</w:t>
      </w:r>
      <w:r w:rsidRPr="00161A89">
        <w:rPr>
          <w:rFonts w:ascii="Arial" w:hAnsi="Arial" w:cs="Arial"/>
          <w:b/>
          <w:bCs/>
          <w:sz w:val="32"/>
          <w:szCs w:val="32"/>
        </w:rPr>
        <w:t xml:space="preserve">ment </w:t>
      </w:r>
      <w:r>
        <w:rPr>
          <w:rFonts w:ascii="Arial" w:hAnsi="Arial" w:cs="Arial"/>
          <w:b/>
          <w:bCs/>
          <w:sz w:val="32"/>
          <w:szCs w:val="32"/>
        </w:rPr>
        <w:t>1</w:t>
      </w:r>
    </w:p>
    <w:p w14:paraId="634CEA55" w14:textId="77777777" w:rsidR="00FD7CC9" w:rsidRPr="00161A89" w:rsidRDefault="00FD7CC9" w:rsidP="00FD7CC9">
      <w:pPr>
        <w:spacing w:line="360" w:lineRule="auto"/>
        <w:jc w:val="center"/>
        <w:rPr>
          <w:rFonts w:ascii="Arial" w:hAnsi="Arial" w:cs="Arial"/>
          <w:b/>
          <w:bCs/>
          <w:sz w:val="32"/>
          <w:szCs w:val="32"/>
        </w:rPr>
      </w:pPr>
    </w:p>
    <w:p w14:paraId="18C6AC21" w14:textId="77777777" w:rsidR="00FD7CC9" w:rsidRPr="00161A89" w:rsidRDefault="00FD7CC9" w:rsidP="00FD7CC9">
      <w:pPr>
        <w:spacing w:line="360" w:lineRule="auto"/>
        <w:jc w:val="center"/>
        <w:rPr>
          <w:rFonts w:ascii="Arial" w:hAnsi="Arial" w:cs="Arial"/>
          <w:b/>
          <w:bCs/>
          <w:sz w:val="32"/>
          <w:szCs w:val="32"/>
        </w:rPr>
      </w:pPr>
    </w:p>
    <w:p w14:paraId="18C61B06" w14:textId="77777777" w:rsidR="00FD7CC9" w:rsidRPr="00161A89" w:rsidRDefault="00FD7CC9" w:rsidP="00FD7CC9">
      <w:pPr>
        <w:spacing w:line="360" w:lineRule="auto"/>
        <w:jc w:val="center"/>
        <w:rPr>
          <w:rFonts w:ascii="Arial" w:hAnsi="Arial" w:cs="Arial"/>
          <w:b/>
          <w:bCs/>
          <w:sz w:val="32"/>
          <w:szCs w:val="32"/>
        </w:rPr>
      </w:pPr>
    </w:p>
    <w:p w14:paraId="03076F07" w14:textId="77777777" w:rsidR="00FD7CC9" w:rsidRPr="00161A89" w:rsidRDefault="00FD7CC9" w:rsidP="00FD7CC9">
      <w:pPr>
        <w:spacing w:line="360" w:lineRule="auto"/>
        <w:jc w:val="center"/>
        <w:rPr>
          <w:rFonts w:ascii="Arial" w:hAnsi="Arial" w:cs="Arial"/>
          <w:b/>
          <w:bCs/>
          <w:sz w:val="32"/>
          <w:szCs w:val="32"/>
        </w:rPr>
      </w:pPr>
    </w:p>
    <w:p w14:paraId="4F3B1BB6" w14:textId="77777777" w:rsidR="00FD7CC9" w:rsidRPr="00161A89" w:rsidRDefault="00FD7CC9" w:rsidP="00FD7CC9">
      <w:pPr>
        <w:spacing w:line="360" w:lineRule="auto"/>
        <w:jc w:val="center"/>
        <w:rPr>
          <w:rFonts w:ascii="Arial" w:hAnsi="Arial" w:cs="Arial"/>
          <w:b/>
          <w:bCs/>
          <w:sz w:val="32"/>
          <w:szCs w:val="32"/>
        </w:rPr>
      </w:pPr>
    </w:p>
    <w:p w14:paraId="29A2E97E" w14:textId="77777777" w:rsidR="00FD7CC9" w:rsidRPr="00161A89" w:rsidRDefault="00FD7CC9" w:rsidP="00FD7CC9">
      <w:pPr>
        <w:spacing w:line="360" w:lineRule="auto"/>
        <w:jc w:val="center"/>
        <w:rPr>
          <w:rFonts w:ascii="Arial" w:hAnsi="Arial" w:cs="Arial"/>
          <w:b/>
          <w:bCs/>
          <w:sz w:val="32"/>
          <w:szCs w:val="32"/>
        </w:rPr>
      </w:pPr>
    </w:p>
    <w:p w14:paraId="69E43F1E" w14:textId="77777777" w:rsidR="00FD7CC9" w:rsidRPr="00161A89" w:rsidRDefault="00FD7CC9" w:rsidP="00FD7CC9">
      <w:pPr>
        <w:spacing w:line="360" w:lineRule="auto"/>
        <w:jc w:val="center"/>
        <w:rPr>
          <w:rFonts w:ascii="Arial" w:hAnsi="Arial" w:cs="Arial"/>
          <w:b/>
          <w:bCs/>
          <w:sz w:val="32"/>
          <w:szCs w:val="32"/>
        </w:rPr>
      </w:pPr>
    </w:p>
    <w:p w14:paraId="74565283" w14:textId="77777777" w:rsidR="00FD7CC9" w:rsidRPr="00161A89" w:rsidRDefault="00FD7CC9" w:rsidP="00FD7CC9">
      <w:pPr>
        <w:spacing w:line="360" w:lineRule="auto"/>
        <w:jc w:val="center"/>
        <w:rPr>
          <w:rFonts w:ascii="Arial" w:hAnsi="Arial" w:cs="Arial"/>
          <w:b/>
          <w:bCs/>
          <w:sz w:val="32"/>
          <w:szCs w:val="32"/>
        </w:rPr>
      </w:pPr>
    </w:p>
    <w:p w14:paraId="2EA86C05" w14:textId="77777777" w:rsidR="00FD7CC9" w:rsidRPr="00161A89" w:rsidRDefault="00FD7CC9" w:rsidP="00FD7CC9">
      <w:pPr>
        <w:spacing w:line="360" w:lineRule="auto"/>
        <w:jc w:val="center"/>
        <w:rPr>
          <w:rFonts w:ascii="Arial" w:hAnsi="Arial" w:cs="Arial"/>
          <w:b/>
          <w:bCs/>
          <w:sz w:val="32"/>
          <w:szCs w:val="32"/>
        </w:rPr>
      </w:pPr>
    </w:p>
    <w:p w14:paraId="0E44BC2F" w14:textId="77777777" w:rsidR="00FD7CC9" w:rsidRPr="00161A89" w:rsidRDefault="00FD7CC9" w:rsidP="00FD7CC9">
      <w:pPr>
        <w:spacing w:line="360" w:lineRule="auto"/>
        <w:jc w:val="center"/>
        <w:rPr>
          <w:rFonts w:ascii="Arial" w:hAnsi="Arial" w:cs="Arial"/>
          <w:b/>
          <w:bCs/>
          <w:sz w:val="32"/>
          <w:szCs w:val="32"/>
        </w:rPr>
      </w:pPr>
    </w:p>
    <w:p w14:paraId="7DF40BAC" w14:textId="77777777" w:rsidR="00FD7CC9" w:rsidRPr="00161A89" w:rsidRDefault="00FD7CC9" w:rsidP="00FD7CC9">
      <w:pPr>
        <w:spacing w:line="360" w:lineRule="auto"/>
        <w:jc w:val="center"/>
        <w:rPr>
          <w:rFonts w:ascii="Arial" w:hAnsi="Arial" w:cs="Arial"/>
          <w:b/>
          <w:bCs/>
          <w:sz w:val="32"/>
          <w:szCs w:val="32"/>
        </w:rPr>
      </w:pPr>
    </w:p>
    <w:p w14:paraId="7C8E2303" w14:textId="7F5B6B63" w:rsidR="00FD7CC9" w:rsidRPr="00161A89" w:rsidRDefault="00FD7CC9" w:rsidP="00FD7CC9">
      <w:pPr>
        <w:spacing w:line="360" w:lineRule="auto"/>
        <w:rPr>
          <w:rFonts w:ascii="Arial" w:hAnsi="Arial" w:cs="Arial"/>
          <w:b/>
          <w:bCs/>
          <w:sz w:val="32"/>
          <w:szCs w:val="32"/>
        </w:rPr>
      </w:pPr>
      <w:r>
        <w:rPr>
          <w:rFonts w:ascii="Arial" w:hAnsi="Arial" w:cs="Arial"/>
          <w:b/>
          <w:bCs/>
          <w:sz w:val="32"/>
          <w:szCs w:val="32"/>
        </w:rPr>
        <w:t xml:space="preserve">                                      </w:t>
      </w:r>
      <w:r w:rsidRPr="00161A89">
        <w:rPr>
          <w:rFonts w:ascii="Arial" w:hAnsi="Arial" w:cs="Arial"/>
          <w:b/>
          <w:bCs/>
          <w:sz w:val="32"/>
          <w:szCs w:val="32"/>
        </w:rPr>
        <w:t>STUDENT NAME</w:t>
      </w:r>
    </w:p>
    <w:p w14:paraId="73E22B43" w14:textId="77777777" w:rsidR="00FD7CC9" w:rsidRPr="00161A89" w:rsidRDefault="00FD7CC9" w:rsidP="00FD7CC9">
      <w:pPr>
        <w:spacing w:line="360" w:lineRule="auto"/>
        <w:jc w:val="center"/>
        <w:rPr>
          <w:rFonts w:ascii="Arial" w:hAnsi="Arial" w:cs="Arial"/>
          <w:sz w:val="32"/>
          <w:szCs w:val="32"/>
        </w:rPr>
      </w:pPr>
      <w:r w:rsidRPr="00161A89">
        <w:rPr>
          <w:rFonts w:ascii="Arial" w:hAnsi="Arial" w:cs="Arial"/>
          <w:sz w:val="32"/>
          <w:szCs w:val="32"/>
        </w:rPr>
        <w:t>HARNEET KAUR</w:t>
      </w:r>
    </w:p>
    <w:p w14:paraId="46A2AF3D" w14:textId="77777777" w:rsidR="00FD7CC9" w:rsidRPr="00161A89" w:rsidRDefault="00FD7CC9" w:rsidP="00FD7CC9">
      <w:pPr>
        <w:spacing w:line="360" w:lineRule="auto"/>
        <w:jc w:val="center"/>
        <w:rPr>
          <w:rFonts w:ascii="Arial" w:hAnsi="Arial" w:cs="Arial"/>
          <w:b/>
          <w:bCs/>
          <w:sz w:val="32"/>
          <w:szCs w:val="32"/>
        </w:rPr>
      </w:pPr>
      <w:r w:rsidRPr="00161A89">
        <w:rPr>
          <w:rFonts w:ascii="Arial" w:hAnsi="Arial" w:cs="Arial"/>
          <w:b/>
          <w:bCs/>
          <w:sz w:val="32"/>
          <w:szCs w:val="32"/>
        </w:rPr>
        <w:t>STUDENT ID</w:t>
      </w:r>
    </w:p>
    <w:p w14:paraId="6A298169" w14:textId="77777777" w:rsidR="00FD7CC9" w:rsidRPr="00161A89" w:rsidRDefault="00FD7CC9" w:rsidP="00FD7CC9">
      <w:pPr>
        <w:spacing w:line="360" w:lineRule="auto"/>
        <w:jc w:val="center"/>
        <w:rPr>
          <w:rFonts w:ascii="Arial" w:hAnsi="Arial" w:cs="Arial"/>
        </w:rPr>
      </w:pPr>
      <w:r w:rsidRPr="00161A89">
        <w:rPr>
          <w:rFonts w:ascii="Arial" w:hAnsi="Arial" w:cs="Arial"/>
          <w:sz w:val="32"/>
          <w:szCs w:val="32"/>
        </w:rPr>
        <w:t>2121279</w:t>
      </w:r>
    </w:p>
    <w:p w14:paraId="41D9DAD2" w14:textId="55569992" w:rsidR="00FD7CC9" w:rsidRDefault="00FD7CC9">
      <w:pPr>
        <w:rPr>
          <w:rFonts w:ascii="Times New Roman" w:hAnsi="Times New Roman" w:cs="Times New Roman"/>
          <w:sz w:val="28"/>
          <w:szCs w:val="28"/>
        </w:rPr>
      </w:pPr>
    </w:p>
    <w:p w14:paraId="14763DB5" w14:textId="320D4341" w:rsidR="00FD167E" w:rsidRPr="00FD167E" w:rsidRDefault="00FD167E" w:rsidP="00FD167E">
      <w:pPr>
        <w:pStyle w:val="TOC1"/>
        <w:rPr>
          <w:rFonts w:ascii="Times New Roman" w:hAnsi="Times New Roman" w:cs="Times New Roman"/>
          <w:sz w:val="28"/>
          <w:szCs w:val="28"/>
        </w:rPr>
      </w:pPr>
      <w:r w:rsidRPr="00FD167E">
        <w:rPr>
          <w:rFonts w:ascii="Times New Roman" w:hAnsi="Times New Roman" w:cs="Times New Roman"/>
          <w:sz w:val="28"/>
          <w:szCs w:val="28"/>
        </w:rPr>
        <w:t>Table of content</w:t>
      </w:r>
    </w:p>
    <w:p w14:paraId="172A1628" w14:textId="77777777" w:rsidR="00FD167E" w:rsidRPr="00FD167E" w:rsidRDefault="00FD167E" w:rsidP="00FD167E">
      <w:pPr>
        <w:pStyle w:val="TOC1"/>
        <w:rPr>
          <w:rFonts w:ascii="Times New Roman" w:hAnsi="Times New Roman" w:cs="Times New Roman"/>
          <w:sz w:val="28"/>
          <w:szCs w:val="28"/>
        </w:rPr>
      </w:pPr>
    </w:p>
    <w:p w14:paraId="44A0C85C" w14:textId="77777777" w:rsidR="00FD167E" w:rsidRPr="00FD167E" w:rsidRDefault="00FD167E" w:rsidP="00FD167E">
      <w:pPr>
        <w:pStyle w:val="TOC1"/>
        <w:rPr>
          <w:rFonts w:ascii="Times New Roman" w:hAnsi="Times New Roman" w:cs="Times New Roman"/>
          <w:sz w:val="28"/>
          <w:szCs w:val="28"/>
        </w:rPr>
      </w:pPr>
    </w:p>
    <w:p w14:paraId="6733445E" w14:textId="77777777" w:rsidR="00FD167E" w:rsidRPr="00FD167E" w:rsidRDefault="00FD167E" w:rsidP="00FD167E">
      <w:pPr>
        <w:pStyle w:val="TOC1"/>
        <w:rPr>
          <w:rFonts w:ascii="Times New Roman" w:hAnsi="Times New Roman" w:cs="Times New Roman"/>
          <w:noProof/>
          <w:sz w:val="28"/>
          <w:szCs w:val="28"/>
        </w:rPr>
      </w:pPr>
      <w:r w:rsidRPr="00FD167E">
        <w:rPr>
          <w:rFonts w:ascii="Times New Roman" w:hAnsi="Times New Roman" w:cs="Times New Roman"/>
          <w:sz w:val="28"/>
          <w:szCs w:val="28"/>
        </w:rPr>
        <w:fldChar w:fldCharType="begin"/>
      </w:r>
      <w:r w:rsidRPr="00FD167E">
        <w:rPr>
          <w:rFonts w:ascii="Times New Roman" w:hAnsi="Times New Roman" w:cs="Times New Roman"/>
          <w:sz w:val="28"/>
          <w:szCs w:val="28"/>
        </w:rPr>
        <w:instrText xml:space="preserve"> TOC \o "1-3" \u </w:instrText>
      </w:r>
      <w:r w:rsidRPr="00FD167E">
        <w:rPr>
          <w:rFonts w:ascii="Times New Roman" w:hAnsi="Times New Roman" w:cs="Times New Roman"/>
          <w:sz w:val="28"/>
          <w:szCs w:val="28"/>
        </w:rPr>
        <w:fldChar w:fldCharType="separate"/>
      </w:r>
      <w:r w:rsidRPr="00FD167E">
        <w:rPr>
          <w:rFonts w:ascii="Times New Roman" w:hAnsi="Times New Roman" w:cs="Times New Roman"/>
          <w:noProof/>
          <w:sz w:val="28"/>
          <w:szCs w:val="28"/>
        </w:rPr>
        <w:t>Introduction:</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_Toc112411846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3</w:t>
      </w:r>
      <w:r w:rsidRPr="00FD167E">
        <w:rPr>
          <w:rFonts w:ascii="Times New Roman" w:hAnsi="Times New Roman" w:cs="Times New Roman"/>
          <w:noProof/>
          <w:sz w:val="28"/>
          <w:szCs w:val="28"/>
        </w:rPr>
        <w:fldChar w:fldCharType="end"/>
      </w:r>
    </w:p>
    <w:p w14:paraId="34D2A6E9" w14:textId="77777777" w:rsidR="00FD167E" w:rsidRPr="00FD167E" w:rsidRDefault="00FD167E" w:rsidP="00FD167E">
      <w:pPr>
        <w:pStyle w:val="TOC1"/>
        <w:rPr>
          <w:rFonts w:ascii="Times New Roman" w:hAnsi="Times New Roman" w:cs="Times New Roman"/>
          <w:noProof/>
          <w:sz w:val="28"/>
          <w:szCs w:val="28"/>
        </w:rPr>
      </w:pPr>
      <w:r w:rsidRPr="00FD167E">
        <w:rPr>
          <w:rFonts w:ascii="Times New Roman" w:hAnsi="Times New Roman" w:cs="Times New Roman"/>
          <w:noProof/>
          <w:sz w:val="28"/>
          <w:szCs w:val="28"/>
        </w:rPr>
        <w:t>What is strategic management:</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_Toc112411847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3</w:t>
      </w:r>
      <w:r w:rsidRPr="00FD167E">
        <w:rPr>
          <w:rFonts w:ascii="Times New Roman" w:hAnsi="Times New Roman" w:cs="Times New Roman"/>
          <w:noProof/>
          <w:sz w:val="28"/>
          <w:szCs w:val="28"/>
        </w:rPr>
        <w:fldChar w:fldCharType="end"/>
      </w:r>
    </w:p>
    <w:p w14:paraId="105A0D8B" w14:textId="77777777" w:rsidR="00FD167E" w:rsidRPr="00FD167E" w:rsidRDefault="00FD167E" w:rsidP="00FD167E">
      <w:pPr>
        <w:pStyle w:val="TOC1"/>
        <w:rPr>
          <w:rFonts w:ascii="Times New Roman" w:hAnsi="Times New Roman" w:cs="Times New Roman"/>
          <w:noProof/>
          <w:sz w:val="28"/>
          <w:szCs w:val="28"/>
        </w:rPr>
      </w:pPr>
      <w:r w:rsidRPr="00FD167E">
        <w:rPr>
          <w:rFonts w:ascii="Times New Roman" w:hAnsi="Times New Roman" w:cs="Times New Roman"/>
          <w:noProof/>
          <w:sz w:val="28"/>
          <w:szCs w:val="28"/>
        </w:rPr>
        <w:t>Strategic management and organizational performance:</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_Toc112411848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3</w:t>
      </w:r>
      <w:r w:rsidRPr="00FD167E">
        <w:rPr>
          <w:rFonts w:ascii="Times New Roman" w:hAnsi="Times New Roman" w:cs="Times New Roman"/>
          <w:noProof/>
          <w:sz w:val="28"/>
          <w:szCs w:val="28"/>
        </w:rPr>
        <w:fldChar w:fldCharType="end"/>
      </w:r>
    </w:p>
    <w:p w14:paraId="69C63941" w14:textId="77777777" w:rsidR="00FD167E" w:rsidRPr="00FD167E" w:rsidRDefault="00FD167E" w:rsidP="00FD167E">
      <w:pPr>
        <w:pStyle w:val="TOC1"/>
        <w:rPr>
          <w:rFonts w:ascii="Times New Roman" w:hAnsi="Times New Roman" w:cs="Times New Roman"/>
          <w:noProof/>
          <w:sz w:val="28"/>
          <w:szCs w:val="28"/>
        </w:rPr>
      </w:pPr>
      <w:r w:rsidRPr="00FD167E">
        <w:rPr>
          <w:rFonts w:ascii="Times New Roman" w:hAnsi="Times New Roman" w:cs="Times New Roman"/>
          <w:noProof/>
          <w:sz w:val="28"/>
          <w:szCs w:val="28"/>
        </w:rPr>
        <w:t>The business case study:</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_Toc112411849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5</w:t>
      </w:r>
      <w:r w:rsidRPr="00FD167E">
        <w:rPr>
          <w:rFonts w:ascii="Times New Roman" w:hAnsi="Times New Roman" w:cs="Times New Roman"/>
          <w:noProof/>
          <w:sz w:val="28"/>
          <w:szCs w:val="28"/>
        </w:rPr>
        <w:fldChar w:fldCharType="end"/>
      </w:r>
    </w:p>
    <w:p w14:paraId="748F4F72" w14:textId="77777777" w:rsidR="00FD167E" w:rsidRPr="00FD167E" w:rsidRDefault="00FD167E">
      <w:pPr>
        <w:pStyle w:val="TOC2"/>
        <w:tabs>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Products: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_Toc112411850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6</w:t>
      </w:r>
      <w:r w:rsidRPr="00FD167E">
        <w:rPr>
          <w:rFonts w:ascii="Times New Roman" w:hAnsi="Times New Roman" w:cs="Times New Roman"/>
          <w:noProof/>
          <w:sz w:val="28"/>
          <w:szCs w:val="28"/>
        </w:rPr>
        <w:fldChar w:fldCharType="end"/>
      </w:r>
    </w:p>
    <w:p w14:paraId="38E7CAA4" w14:textId="77777777" w:rsidR="00FD167E" w:rsidRPr="00FD167E" w:rsidRDefault="00FD167E">
      <w:pPr>
        <w:pStyle w:val="TOC2"/>
        <w:tabs>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Financials: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_Toc112411851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7</w:t>
      </w:r>
      <w:r w:rsidRPr="00FD167E">
        <w:rPr>
          <w:rFonts w:ascii="Times New Roman" w:hAnsi="Times New Roman" w:cs="Times New Roman"/>
          <w:noProof/>
          <w:sz w:val="28"/>
          <w:szCs w:val="28"/>
        </w:rPr>
        <w:fldChar w:fldCharType="end"/>
      </w:r>
    </w:p>
    <w:p w14:paraId="2F55C3BB" w14:textId="77777777" w:rsidR="00FD167E" w:rsidRPr="00FD167E" w:rsidRDefault="00FD167E">
      <w:pPr>
        <w:pStyle w:val="TOC2"/>
        <w:tabs>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Other activities: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_Toc112411852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7</w:t>
      </w:r>
      <w:r w:rsidRPr="00FD167E">
        <w:rPr>
          <w:rFonts w:ascii="Times New Roman" w:hAnsi="Times New Roman" w:cs="Times New Roman"/>
          <w:noProof/>
          <w:sz w:val="28"/>
          <w:szCs w:val="28"/>
        </w:rPr>
        <w:fldChar w:fldCharType="end"/>
      </w:r>
    </w:p>
    <w:p w14:paraId="0842A1B9" w14:textId="77777777" w:rsidR="00FD167E" w:rsidRPr="00FD167E" w:rsidRDefault="00FD167E" w:rsidP="00FD167E">
      <w:pPr>
        <w:pStyle w:val="TOC1"/>
        <w:rPr>
          <w:rFonts w:ascii="Times New Roman" w:hAnsi="Times New Roman" w:cs="Times New Roman"/>
          <w:noProof/>
          <w:sz w:val="28"/>
          <w:szCs w:val="28"/>
        </w:rPr>
      </w:pPr>
      <w:r w:rsidRPr="00FD167E">
        <w:rPr>
          <w:rFonts w:ascii="Times New Roman" w:hAnsi="Times New Roman" w:cs="Times New Roman"/>
          <w:noProof/>
          <w:sz w:val="28"/>
          <w:szCs w:val="28"/>
        </w:rPr>
        <w:t>Strategic management of Netflix:</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_Toc112411853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8</w:t>
      </w:r>
      <w:r w:rsidRPr="00FD167E">
        <w:rPr>
          <w:rFonts w:ascii="Times New Roman" w:hAnsi="Times New Roman" w:cs="Times New Roman"/>
          <w:noProof/>
          <w:sz w:val="28"/>
          <w:szCs w:val="28"/>
        </w:rPr>
        <w:fldChar w:fldCharType="end"/>
      </w:r>
    </w:p>
    <w:p w14:paraId="7F42DFF0" w14:textId="77777777" w:rsidR="00FD167E" w:rsidRPr="00FD167E" w:rsidRDefault="00FD167E" w:rsidP="00FD167E">
      <w:pPr>
        <w:pStyle w:val="TOC1"/>
        <w:rPr>
          <w:rFonts w:ascii="Times New Roman" w:hAnsi="Times New Roman" w:cs="Times New Roman"/>
          <w:noProof/>
          <w:sz w:val="28"/>
          <w:szCs w:val="28"/>
        </w:rPr>
      </w:pPr>
      <w:r w:rsidRPr="00FD167E">
        <w:rPr>
          <w:rFonts w:ascii="Times New Roman" w:hAnsi="Times New Roman" w:cs="Times New Roman"/>
          <w:noProof/>
          <w:sz w:val="28"/>
          <w:szCs w:val="28"/>
        </w:rPr>
        <w:t>Issues that facing by Netflix company:</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_Toc112411854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10</w:t>
      </w:r>
      <w:r w:rsidRPr="00FD167E">
        <w:rPr>
          <w:rFonts w:ascii="Times New Roman" w:hAnsi="Times New Roman" w:cs="Times New Roman"/>
          <w:noProof/>
          <w:sz w:val="28"/>
          <w:szCs w:val="28"/>
        </w:rPr>
        <w:fldChar w:fldCharType="end"/>
      </w:r>
    </w:p>
    <w:p w14:paraId="4396010F" w14:textId="77777777" w:rsidR="00FD167E" w:rsidRPr="00FD167E" w:rsidRDefault="00FD167E">
      <w:pPr>
        <w:pStyle w:val="TOC2"/>
        <w:tabs>
          <w:tab w:val="left" w:pos="660"/>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1.</w:t>
      </w:r>
      <w:r w:rsidRPr="00FD167E">
        <w:rPr>
          <w:rFonts w:ascii="Times New Roman" w:hAnsi="Times New Roman" w:cs="Times New Roman"/>
          <w:noProof/>
          <w:sz w:val="28"/>
          <w:szCs w:val="28"/>
        </w:rPr>
        <w:tab/>
        <w:t>Strategic risks: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_Toc112411855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10</w:t>
      </w:r>
      <w:r w:rsidRPr="00FD167E">
        <w:rPr>
          <w:rFonts w:ascii="Times New Roman" w:hAnsi="Times New Roman" w:cs="Times New Roman"/>
          <w:noProof/>
          <w:sz w:val="28"/>
          <w:szCs w:val="28"/>
        </w:rPr>
        <w:fldChar w:fldCharType="end"/>
      </w:r>
    </w:p>
    <w:p w14:paraId="6CB3747D" w14:textId="77777777" w:rsidR="00FD167E" w:rsidRPr="00FD167E" w:rsidRDefault="00FD167E">
      <w:pPr>
        <w:pStyle w:val="TOC2"/>
        <w:tabs>
          <w:tab w:val="left" w:pos="660"/>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2.</w:t>
      </w:r>
      <w:r w:rsidRPr="00FD167E">
        <w:rPr>
          <w:rFonts w:ascii="Times New Roman" w:hAnsi="Times New Roman" w:cs="Times New Roman"/>
          <w:noProof/>
          <w:sz w:val="28"/>
          <w:szCs w:val="28"/>
        </w:rPr>
        <w:tab/>
        <w:t>Competitor's risks: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_Toc112411856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10</w:t>
      </w:r>
      <w:r w:rsidRPr="00FD167E">
        <w:rPr>
          <w:rFonts w:ascii="Times New Roman" w:hAnsi="Times New Roman" w:cs="Times New Roman"/>
          <w:noProof/>
          <w:sz w:val="28"/>
          <w:szCs w:val="28"/>
        </w:rPr>
        <w:fldChar w:fldCharType="end"/>
      </w:r>
    </w:p>
    <w:p w14:paraId="3B88C9A9" w14:textId="77777777" w:rsidR="00FD167E" w:rsidRPr="00FD167E" w:rsidRDefault="00FD167E">
      <w:pPr>
        <w:pStyle w:val="TOC2"/>
        <w:tabs>
          <w:tab w:val="left" w:pos="660"/>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3.</w:t>
      </w:r>
      <w:r w:rsidRPr="00FD167E">
        <w:rPr>
          <w:rFonts w:ascii="Times New Roman" w:hAnsi="Times New Roman" w:cs="Times New Roman"/>
          <w:noProof/>
          <w:sz w:val="28"/>
          <w:szCs w:val="28"/>
        </w:rPr>
        <w:tab/>
        <w:t>Supplier risks: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_Toc112411857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10</w:t>
      </w:r>
      <w:r w:rsidRPr="00FD167E">
        <w:rPr>
          <w:rFonts w:ascii="Times New Roman" w:hAnsi="Times New Roman" w:cs="Times New Roman"/>
          <w:noProof/>
          <w:sz w:val="28"/>
          <w:szCs w:val="28"/>
        </w:rPr>
        <w:fldChar w:fldCharType="end"/>
      </w:r>
    </w:p>
    <w:p w14:paraId="09AD21C1" w14:textId="77777777" w:rsidR="00FD167E" w:rsidRPr="00FD167E" w:rsidRDefault="00FD167E">
      <w:pPr>
        <w:pStyle w:val="TOC2"/>
        <w:tabs>
          <w:tab w:val="left" w:pos="660"/>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4.</w:t>
      </w:r>
      <w:r w:rsidRPr="00FD167E">
        <w:rPr>
          <w:rFonts w:ascii="Times New Roman" w:hAnsi="Times New Roman" w:cs="Times New Roman"/>
          <w:noProof/>
          <w:sz w:val="28"/>
          <w:szCs w:val="28"/>
        </w:rPr>
        <w:tab/>
        <w:t>Regulation risks: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_Toc112411858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11</w:t>
      </w:r>
      <w:r w:rsidRPr="00FD167E">
        <w:rPr>
          <w:rFonts w:ascii="Times New Roman" w:hAnsi="Times New Roman" w:cs="Times New Roman"/>
          <w:noProof/>
          <w:sz w:val="28"/>
          <w:szCs w:val="28"/>
        </w:rPr>
        <w:fldChar w:fldCharType="end"/>
      </w:r>
    </w:p>
    <w:p w14:paraId="51F495EB" w14:textId="77777777" w:rsidR="00FD167E" w:rsidRPr="00FD167E" w:rsidRDefault="00FD167E" w:rsidP="00FD167E">
      <w:pPr>
        <w:pStyle w:val="TOC1"/>
        <w:rPr>
          <w:rFonts w:ascii="Times New Roman" w:hAnsi="Times New Roman" w:cs="Times New Roman"/>
          <w:noProof/>
          <w:sz w:val="28"/>
          <w:szCs w:val="28"/>
        </w:rPr>
      </w:pPr>
      <w:r w:rsidRPr="00FD167E">
        <w:rPr>
          <w:rFonts w:ascii="Times New Roman" w:hAnsi="Times New Roman" w:cs="Times New Roman"/>
          <w:noProof/>
          <w:sz w:val="28"/>
          <w:szCs w:val="28"/>
        </w:rPr>
        <w:t>Strategic analysis of Netflix company:</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_Toc112411859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11</w:t>
      </w:r>
      <w:r w:rsidRPr="00FD167E">
        <w:rPr>
          <w:rFonts w:ascii="Times New Roman" w:hAnsi="Times New Roman" w:cs="Times New Roman"/>
          <w:noProof/>
          <w:sz w:val="28"/>
          <w:szCs w:val="28"/>
        </w:rPr>
        <w:fldChar w:fldCharType="end"/>
      </w:r>
    </w:p>
    <w:p w14:paraId="2F284A0A" w14:textId="77777777" w:rsidR="00FD167E" w:rsidRPr="00FD167E" w:rsidRDefault="00FD167E" w:rsidP="00FD167E">
      <w:pPr>
        <w:pStyle w:val="TOC1"/>
        <w:rPr>
          <w:rFonts w:ascii="Times New Roman" w:hAnsi="Times New Roman" w:cs="Times New Roman"/>
          <w:noProof/>
          <w:sz w:val="28"/>
          <w:szCs w:val="28"/>
        </w:rPr>
      </w:pPr>
      <w:r w:rsidRPr="00FD167E">
        <w:rPr>
          <w:rFonts w:ascii="Times New Roman" w:hAnsi="Times New Roman" w:cs="Times New Roman"/>
          <w:noProof/>
          <w:sz w:val="28"/>
          <w:szCs w:val="28"/>
        </w:rPr>
        <w:t>The external analysis of the Netflix company:</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_Toc112411860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12</w:t>
      </w:r>
      <w:r w:rsidRPr="00FD167E">
        <w:rPr>
          <w:rFonts w:ascii="Times New Roman" w:hAnsi="Times New Roman" w:cs="Times New Roman"/>
          <w:noProof/>
          <w:sz w:val="28"/>
          <w:szCs w:val="28"/>
        </w:rPr>
        <w:fldChar w:fldCharType="end"/>
      </w:r>
    </w:p>
    <w:p w14:paraId="37AD2A2A" w14:textId="77777777" w:rsidR="00FD167E" w:rsidRPr="00FD167E" w:rsidRDefault="00FD167E">
      <w:pPr>
        <w:pStyle w:val="TOC2"/>
        <w:tabs>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Competitor's analysis of Netflix company:</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_Toc112411861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12</w:t>
      </w:r>
      <w:r w:rsidRPr="00FD167E">
        <w:rPr>
          <w:rFonts w:ascii="Times New Roman" w:hAnsi="Times New Roman" w:cs="Times New Roman"/>
          <w:noProof/>
          <w:sz w:val="28"/>
          <w:szCs w:val="28"/>
        </w:rPr>
        <w:fldChar w:fldCharType="end"/>
      </w:r>
    </w:p>
    <w:p w14:paraId="09376082" w14:textId="77777777" w:rsidR="00FD167E" w:rsidRPr="00FD167E" w:rsidRDefault="00FD167E">
      <w:pPr>
        <w:pStyle w:val="TOC3"/>
        <w:tabs>
          <w:tab w:val="left" w:pos="880"/>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1.</w:t>
      </w:r>
      <w:r w:rsidRPr="00FD167E">
        <w:rPr>
          <w:rFonts w:ascii="Times New Roman" w:hAnsi="Times New Roman" w:cs="Times New Roman"/>
          <w:noProof/>
          <w:sz w:val="28"/>
          <w:szCs w:val="28"/>
        </w:rPr>
        <w:tab/>
        <w:t>Amazon prime:</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_Toc112411862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13</w:t>
      </w:r>
      <w:r w:rsidRPr="00FD167E">
        <w:rPr>
          <w:rFonts w:ascii="Times New Roman" w:hAnsi="Times New Roman" w:cs="Times New Roman"/>
          <w:noProof/>
          <w:sz w:val="28"/>
          <w:szCs w:val="28"/>
        </w:rPr>
        <w:fldChar w:fldCharType="end"/>
      </w:r>
    </w:p>
    <w:p w14:paraId="2C7E0723" w14:textId="77777777" w:rsidR="00FD167E" w:rsidRPr="00FD167E" w:rsidRDefault="00FD167E">
      <w:pPr>
        <w:pStyle w:val="TOC2"/>
        <w:tabs>
          <w:tab w:val="left" w:pos="660"/>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2.</w:t>
      </w:r>
      <w:r w:rsidRPr="00FD167E">
        <w:rPr>
          <w:rFonts w:ascii="Times New Roman" w:hAnsi="Times New Roman" w:cs="Times New Roman"/>
          <w:noProof/>
          <w:sz w:val="28"/>
          <w:szCs w:val="28"/>
        </w:rPr>
        <w:tab/>
        <w:t>Disney + streaming:</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_Toc112411863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13</w:t>
      </w:r>
      <w:r w:rsidRPr="00FD167E">
        <w:rPr>
          <w:rFonts w:ascii="Times New Roman" w:hAnsi="Times New Roman" w:cs="Times New Roman"/>
          <w:noProof/>
          <w:sz w:val="28"/>
          <w:szCs w:val="28"/>
        </w:rPr>
        <w:fldChar w:fldCharType="end"/>
      </w:r>
    </w:p>
    <w:p w14:paraId="79E48E1F" w14:textId="77777777" w:rsidR="00FD167E" w:rsidRPr="00FD167E" w:rsidRDefault="00FD167E">
      <w:pPr>
        <w:pStyle w:val="TOC3"/>
        <w:tabs>
          <w:tab w:val="left" w:pos="880"/>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3.</w:t>
      </w:r>
      <w:r w:rsidRPr="00FD167E">
        <w:rPr>
          <w:rFonts w:ascii="Times New Roman" w:hAnsi="Times New Roman" w:cs="Times New Roman"/>
          <w:noProof/>
          <w:sz w:val="28"/>
          <w:szCs w:val="28"/>
        </w:rPr>
        <w:tab/>
        <w:t>YouTube:</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_Toc112411864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13</w:t>
      </w:r>
      <w:r w:rsidRPr="00FD167E">
        <w:rPr>
          <w:rFonts w:ascii="Times New Roman" w:hAnsi="Times New Roman" w:cs="Times New Roman"/>
          <w:noProof/>
          <w:sz w:val="28"/>
          <w:szCs w:val="28"/>
        </w:rPr>
        <w:fldChar w:fldCharType="end"/>
      </w:r>
    </w:p>
    <w:p w14:paraId="502D353F" w14:textId="77777777" w:rsidR="00FD167E" w:rsidRPr="00FD167E" w:rsidRDefault="00FD167E">
      <w:pPr>
        <w:pStyle w:val="TOC2"/>
        <w:tabs>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PESTEL analysis of Netflix:</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_Toc112411865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14</w:t>
      </w:r>
      <w:r w:rsidRPr="00FD167E">
        <w:rPr>
          <w:rFonts w:ascii="Times New Roman" w:hAnsi="Times New Roman" w:cs="Times New Roman"/>
          <w:noProof/>
          <w:sz w:val="28"/>
          <w:szCs w:val="28"/>
        </w:rPr>
        <w:fldChar w:fldCharType="end"/>
      </w:r>
    </w:p>
    <w:p w14:paraId="716080A2" w14:textId="77777777" w:rsidR="00FD167E" w:rsidRPr="00FD167E" w:rsidRDefault="00FD167E">
      <w:pPr>
        <w:pStyle w:val="TOC3"/>
        <w:tabs>
          <w:tab w:val="left" w:pos="880"/>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1.</w:t>
      </w:r>
      <w:r w:rsidRPr="00FD167E">
        <w:rPr>
          <w:rFonts w:ascii="Times New Roman" w:hAnsi="Times New Roman" w:cs="Times New Roman"/>
          <w:noProof/>
          <w:sz w:val="28"/>
          <w:szCs w:val="28"/>
        </w:rPr>
        <w:tab/>
        <w:t>Political factors: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_Toc112411866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14</w:t>
      </w:r>
      <w:r w:rsidRPr="00FD167E">
        <w:rPr>
          <w:rFonts w:ascii="Times New Roman" w:hAnsi="Times New Roman" w:cs="Times New Roman"/>
          <w:noProof/>
          <w:sz w:val="28"/>
          <w:szCs w:val="28"/>
        </w:rPr>
        <w:fldChar w:fldCharType="end"/>
      </w:r>
    </w:p>
    <w:p w14:paraId="1E33C363" w14:textId="77777777" w:rsidR="00FD167E" w:rsidRPr="00FD167E" w:rsidRDefault="00FD167E">
      <w:pPr>
        <w:pStyle w:val="TOC3"/>
        <w:tabs>
          <w:tab w:val="left" w:pos="880"/>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2.</w:t>
      </w:r>
      <w:r w:rsidRPr="00FD167E">
        <w:rPr>
          <w:rFonts w:ascii="Times New Roman" w:hAnsi="Times New Roman" w:cs="Times New Roman"/>
          <w:noProof/>
          <w:sz w:val="28"/>
          <w:szCs w:val="28"/>
        </w:rPr>
        <w:tab/>
        <w:t>Economical forces: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_Toc112411867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14</w:t>
      </w:r>
      <w:r w:rsidRPr="00FD167E">
        <w:rPr>
          <w:rFonts w:ascii="Times New Roman" w:hAnsi="Times New Roman" w:cs="Times New Roman"/>
          <w:noProof/>
          <w:sz w:val="28"/>
          <w:szCs w:val="28"/>
        </w:rPr>
        <w:fldChar w:fldCharType="end"/>
      </w:r>
    </w:p>
    <w:p w14:paraId="42DB5C3F" w14:textId="77777777" w:rsidR="00FD167E" w:rsidRPr="00FD167E" w:rsidRDefault="00FD167E">
      <w:pPr>
        <w:pStyle w:val="TOC3"/>
        <w:tabs>
          <w:tab w:val="left" w:pos="880"/>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3.</w:t>
      </w:r>
      <w:r w:rsidRPr="00FD167E">
        <w:rPr>
          <w:rFonts w:ascii="Times New Roman" w:hAnsi="Times New Roman" w:cs="Times New Roman"/>
          <w:noProof/>
          <w:sz w:val="28"/>
          <w:szCs w:val="28"/>
        </w:rPr>
        <w:tab/>
        <w:t>Social and cultural:</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_Toc112411868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15</w:t>
      </w:r>
      <w:r w:rsidRPr="00FD167E">
        <w:rPr>
          <w:rFonts w:ascii="Times New Roman" w:hAnsi="Times New Roman" w:cs="Times New Roman"/>
          <w:noProof/>
          <w:sz w:val="28"/>
          <w:szCs w:val="28"/>
        </w:rPr>
        <w:fldChar w:fldCharType="end"/>
      </w:r>
    </w:p>
    <w:p w14:paraId="746EA7F6" w14:textId="77777777" w:rsidR="00FD167E" w:rsidRPr="00FD167E" w:rsidRDefault="00FD167E">
      <w:pPr>
        <w:pStyle w:val="TOC3"/>
        <w:tabs>
          <w:tab w:val="left" w:pos="880"/>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4.</w:t>
      </w:r>
      <w:r w:rsidRPr="00FD167E">
        <w:rPr>
          <w:rFonts w:ascii="Times New Roman" w:hAnsi="Times New Roman" w:cs="Times New Roman"/>
          <w:noProof/>
          <w:sz w:val="28"/>
          <w:szCs w:val="28"/>
        </w:rPr>
        <w:tab/>
        <w:t>Technological factors: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_Toc112411869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15</w:t>
      </w:r>
      <w:r w:rsidRPr="00FD167E">
        <w:rPr>
          <w:rFonts w:ascii="Times New Roman" w:hAnsi="Times New Roman" w:cs="Times New Roman"/>
          <w:noProof/>
          <w:sz w:val="28"/>
          <w:szCs w:val="28"/>
        </w:rPr>
        <w:fldChar w:fldCharType="end"/>
      </w:r>
    </w:p>
    <w:p w14:paraId="542E88B8" w14:textId="77777777" w:rsidR="00FD167E" w:rsidRPr="00FD167E" w:rsidRDefault="00FD167E">
      <w:pPr>
        <w:pStyle w:val="TOC2"/>
        <w:tabs>
          <w:tab w:val="left" w:pos="660"/>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5.</w:t>
      </w:r>
      <w:r w:rsidRPr="00FD167E">
        <w:rPr>
          <w:rFonts w:ascii="Times New Roman" w:hAnsi="Times New Roman" w:cs="Times New Roman"/>
          <w:noProof/>
          <w:sz w:val="28"/>
          <w:szCs w:val="28"/>
        </w:rPr>
        <w:tab/>
        <w:t>Environmental factors: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_Toc112411870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15</w:t>
      </w:r>
      <w:r w:rsidRPr="00FD167E">
        <w:rPr>
          <w:rFonts w:ascii="Times New Roman" w:hAnsi="Times New Roman" w:cs="Times New Roman"/>
          <w:noProof/>
          <w:sz w:val="28"/>
          <w:szCs w:val="28"/>
        </w:rPr>
        <w:fldChar w:fldCharType="end"/>
      </w:r>
    </w:p>
    <w:p w14:paraId="183FDA88" w14:textId="77777777" w:rsidR="00FD167E" w:rsidRPr="00FD167E" w:rsidRDefault="00FD167E">
      <w:pPr>
        <w:pStyle w:val="TOC2"/>
        <w:tabs>
          <w:tab w:val="left" w:pos="660"/>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lastRenderedPageBreak/>
        <w:t>6.</w:t>
      </w:r>
      <w:r w:rsidRPr="00FD167E">
        <w:rPr>
          <w:rFonts w:ascii="Times New Roman" w:hAnsi="Times New Roman" w:cs="Times New Roman"/>
          <w:noProof/>
          <w:sz w:val="28"/>
          <w:szCs w:val="28"/>
        </w:rPr>
        <w:tab/>
        <w:t>Legal factors: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_Toc112411871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16</w:t>
      </w:r>
      <w:r w:rsidRPr="00FD167E">
        <w:rPr>
          <w:rFonts w:ascii="Times New Roman" w:hAnsi="Times New Roman" w:cs="Times New Roman"/>
          <w:noProof/>
          <w:sz w:val="28"/>
          <w:szCs w:val="28"/>
        </w:rPr>
        <w:fldChar w:fldCharType="end"/>
      </w:r>
    </w:p>
    <w:p w14:paraId="64AF4528" w14:textId="77777777" w:rsidR="00FD167E" w:rsidRPr="00FD167E" w:rsidRDefault="00FD167E" w:rsidP="00FD167E">
      <w:pPr>
        <w:pStyle w:val="TOC1"/>
        <w:rPr>
          <w:rFonts w:ascii="Times New Roman" w:hAnsi="Times New Roman" w:cs="Times New Roman"/>
          <w:noProof/>
          <w:sz w:val="28"/>
          <w:szCs w:val="28"/>
        </w:rPr>
      </w:pPr>
      <w:r w:rsidRPr="00FD167E">
        <w:rPr>
          <w:rFonts w:ascii="Times New Roman" w:hAnsi="Times New Roman" w:cs="Times New Roman"/>
          <w:noProof/>
          <w:sz w:val="28"/>
          <w:szCs w:val="28"/>
        </w:rPr>
        <w:t>The internal environment of Netflix:</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_Toc112411872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16</w:t>
      </w:r>
      <w:r w:rsidRPr="00FD167E">
        <w:rPr>
          <w:rFonts w:ascii="Times New Roman" w:hAnsi="Times New Roman" w:cs="Times New Roman"/>
          <w:noProof/>
          <w:sz w:val="28"/>
          <w:szCs w:val="28"/>
        </w:rPr>
        <w:fldChar w:fldCharType="end"/>
      </w:r>
    </w:p>
    <w:p w14:paraId="32FD00C0" w14:textId="77777777" w:rsidR="00FD167E" w:rsidRPr="00FD167E" w:rsidRDefault="00FD167E">
      <w:pPr>
        <w:pStyle w:val="TOC2"/>
        <w:tabs>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SWOT analysis: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_Toc112411873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17</w:t>
      </w:r>
      <w:r w:rsidRPr="00FD167E">
        <w:rPr>
          <w:rFonts w:ascii="Times New Roman" w:hAnsi="Times New Roman" w:cs="Times New Roman"/>
          <w:noProof/>
          <w:sz w:val="28"/>
          <w:szCs w:val="28"/>
        </w:rPr>
        <w:fldChar w:fldCharType="end"/>
      </w:r>
    </w:p>
    <w:p w14:paraId="2F128AD6" w14:textId="77777777" w:rsidR="00FD167E" w:rsidRPr="00FD167E" w:rsidRDefault="00FD167E">
      <w:pPr>
        <w:pStyle w:val="TOC3"/>
        <w:tabs>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Strengths: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_Toc112411874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17</w:t>
      </w:r>
      <w:r w:rsidRPr="00FD167E">
        <w:rPr>
          <w:rFonts w:ascii="Times New Roman" w:hAnsi="Times New Roman" w:cs="Times New Roman"/>
          <w:noProof/>
          <w:sz w:val="28"/>
          <w:szCs w:val="28"/>
        </w:rPr>
        <w:fldChar w:fldCharType="end"/>
      </w:r>
    </w:p>
    <w:p w14:paraId="7564F959" w14:textId="77777777" w:rsidR="00FD167E" w:rsidRPr="00FD167E" w:rsidRDefault="00FD167E" w:rsidP="00FD167E">
      <w:pPr>
        <w:pStyle w:val="TOC1"/>
        <w:rPr>
          <w:rFonts w:ascii="Times New Roman" w:hAnsi="Times New Roman" w:cs="Times New Roman"/>
          <w:noProof/>
          <w:sz w:val="28"/>
          <w:szCs w:val="28"/>
        </w:rPr>
      </w:pPr>
      <w:r w:rsidRPr="00FD167E">
        <w:rPr>
          <w:rFonts w:ascii="Times New Roman" w:hAnsi="Times New Roman" w:cs="Times New Roman"/>
          <w:noProof/>
          <w:sz w:val="28"/>
          <w:szCs w:val="28"/>
        </w:rPr>
        <w:t>Resources and competencies of Netflix as the strategic analysis: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_Toc112411875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18</w:t>
      </w:r>
      <w:r w:rsidRPr="00FD167E">
        <w:rPr>
          <w:rFonts w:ascii="Times New Roman" w:hAnsi="Times New Roman" w:cs="Times New Roman"/>
          <w:noProof/>
          <w:sz w:val="28"/>
          <w:szCs w:val="28"/>
        </w:rPr>
        <w:fldChar w:fldCharType="end"/>
      </w:r>
    </w:p>
    <w:p w14:paraId="3DBEC1B8" w14:textId="77777777" w:rsidR="00FD167E" w:rsidRPr="00FD167E" w:rsidRDefault="00FD167E">
      <w:pPr>
        <w:pStyle w:val="TOC2"/>
        <w:tabs>
          <w:tab w:val="left" w:pos="660"/>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2.</w:t>
      </w:r>
      <w:r w:rsidRPr="00FD167E">
        <w:rPr>
          <w:rFonts w:ascii="Times New Roman" w:hAnsi="Times New Roman" w:cs="Times New Roman"/>
          <w:noProof/>
          <w:sz w:val="28"/>
          <w:szCs w:val="28"/>
        </w:rPr>
        <w:tab/>
        <w:t>Financial resources: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_Toc112411876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18</w:t>
      </w:r>
      <w:r w:rsidRPr="00FD167E">
        <w:rPr>
          <w:rFonts w:ascii="Times New Roman" w:hAnsi="Times New Roman" w:cs="Times New Roman"/>
          <w:noProof/>
          <w:sz w:val="28"/>
          <w:szCs w:val="28"/>
        </w:rPr>
        <w:fldChar w:fldCharType="end"/>
      </w:r>
    </w:p>
    <w:p w14:paraId="5A1A8962" w14:textId="77777777" w:rsidR="00FD167E" w:rsidRPr="00FD167E" w:rsidRDefault="00FD167E">
      <w:pPr>
        <w:pStyle w:val="TOC2"/>
        <w:tabs>
          <w:tab w:val="left" w:pos="660"/>
          <w:tab w:val="right" w:leader="dot" w:pos="9350"/>
        </w:tabs>
        <w:rPr>
          <w:rFonts w:ascii="Times New Roman" w:hAnsi="Times New Roman" w:cs="Times New Roman"/>
          <w:noProof/>
          <w:sz w:val="28"/>
          <w:szCs w:val="28"/>
        </w:rPr>
      </w:pPr>
      <w:r w:rsidRPr="00FD167E">
        <w:rPr>
          <w:rFonts w:ascii="Times New Roman" w:hAnsi="Times New Roman" w:cs="Times New Roman"/>
          <w:noProof/>
          <w:sz w:val="28"/>
          <w:szCs w:val="28"/>
        </w:rPr>
        <w:t>3.</w:t>
      </w:r>
      <w:r w:rsidRPr="00FD167E">
        <w:rPr>
          <w:rFonts w:ascii="Times New Roman" w:hAnsi="Times New Roman" w:cs="Times New Roman"/>
          <w:noProof/>
          <w:sz w:val="28"/>
          <w:szCs w:val="28"/>
        </w:rPr>
        <w:tab/>
        <w:t>Human resource:</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_Toc112411877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19</w:t>
      </w:r>
      <w:r w:rsidRPr="00FD167E">
        <w:rPr>
          <w:rFonts w:ascii="Times New Roman" w:hAnsi="Times New Roman" w:cs="Times New Roman"/>
          <w:noProof/>
          <w:sz w:val="28"/>
          <w:szCs w:val="28"/>
        </w:rPr>
        <w:fldChar w:fldCharType="end"/>
      </w:r>
    </w:p>
    <w:p w14:paraId="471550C3" w14:textId="77777777" w:rsidR="00FD167E" w:rsidRPr="00FD167E" w:rsidRDefault="00FD167E" w:rsidP="00FD167E">
      <w:pPr>
        <w:pStyle w:val="TOC1"/>
        <w:rPr>
          <w:rFonts w:ascii="Times New Roman" w:hAnsi="Times New Roman" w:cs="Times New Roman"/>
          <w:noProof/>
          <w:sz w:val="28"/>
          <w:szCs w:val="28"/>
        </w:rPr>
      </w:pPr>
      <w:r w:rsidRPr="00FD167E">
        <w:rPr>
          <w:rFonts w:ascii="Times New Roman" w:hAnsi="Times New Roman" w:cs="Times New Roman"/>
          <w:noProof/>
          <w:sz w:val="28"/>
          <w:szCs w:val="28"/>
        </w:rPr>
        <w:t>Ashridge model of a mission:</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_Toc112411878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19</w:t>
      </w:r>
      <w:r w:rsidRPr="00FD167E">
        <w:rPr>
          <w:rFonts w:ascii="Times New Roman" w:hAnsi="Times New Roman" w:cs="Times New Roman"/>
          <w:noProof/>
          <w:sz w:val="28"/>
          <w:szCs w:val="28"/>
        </w:rPr>
        <w:fldChar w:fldCharType="end"/>
      </w:r>
    </w:p>
    <w:p w14:paraId="17C832B7" w14:textId="77777777" w:rsidR="00FD167E" w:rsidRPr="00FD167E" w:rsidRDefault="00FD167E" w:rsidP="00FD167E">
      <w:pPr>
        <w:pStyle w:val="TOC1"/>
        <w:rPr>
          <w:rFonts w:ascii="Times New Roman" w:hAnsi="Times New Roman" w:cs="Times New Roman"/>
          <w:noProof/>
          <w:sz w:val="28"/>
          <w:szCs w:val="28"/>
        </w:rPr>
      </w:pPr>
      <w:r w:rsidRPr="00FD167E">
        <w:rPr>
          <w:rFonts w:ascii="Times New Roman" w:hAnsi="Times New Roman" w:cs="Times New Roman"/>
          <w:noProof/>
          <w:sz w:val="28"/>
          <w:szCs w:val="28"/>
        </w:rPr>
        <w:t>The stakeholder's interest in Netflix company:</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_Toc112411879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20</w:t>
      </w:r>
      <w:r w:rsidRPr="00FD167E">
        <w:rPr>
          <w:rFonts w:ascii="Times New Roman" w:hAnsi="Times New Roman" w:cs="Times New Roman"/>
          <w:noProof/>
          <w:sz w:val="28"/>
          <w:szCs w:val="28"/>
        </w:rPr>
        <w:fldChar w:fldCharType="end"/>
      </w:r>
    </w:p>
    <w:p w14:paraId="764E6334" w14:textId="77777777" w:rsidR="00FD167E" w:rsidRPr="00FD167E" w:rsidRDefault="00FD167E" w:rsidP="00FD167E">
      <w:pPr>
        <w:pStyle w:val="TOC1"/>
        <w:rPr>
          <w:rFonts w:ascii="Times New Roman" w:hAnsi="Times New Roman" w:cs="Times New Roman"/>
          <w:noProof/>
          <w:sz w:val="28"/>
          <w:szCs w:val="28"/>
        </w:rPr>
      </w:pPr>
      <w:r w:rsidRPr="00FD167E">
        <w:rPr>
          <w:rFonts w:ascii="Times New Roman" w:hAnsi="Times New Roman" w:cs="Times New Roman"/>
          <w:noProof/>
          <w:sz w:val="28"/>
          <w:szCs w:val="28"/>
        </w:rPr>
        <w:t>Ways to gain a competitive advantage:</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_Toc112411880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20</w:t>
      </w:r>
      <w:r w:rsidRPr="00FD167E">
        <w:rPr>
          <w:rFonts w:ascii="Times New Roman" w:hAnsi="Times New Roman" w:cs="Times New Roman"/>
          <w:noProof/>
          <w:sz w:val="28"/>
          <w:szCs w:val="28"/>
        </w:rPr>
        <w:fldChar w:fldCharType="end"/>
      </w:r>
    </w:p>
    <w:p w14:paraId="3840C218" w14:textId="77777777" w:rsidR="00FD167E" w:rsidRPr="00FD167E" w:rsidRDefault="00FD167E" w:rsidP="00FD167E">
      <w:pPr>
        <w:pStyle w:val="TOC1"/>
        <w:rPr>
          <w:rFonts w:ascii="Times New Roman" w:hAnsi="Times New Roman" w:cs="Times New Roman"/>
          <w:noProof/>
          <w:sz w:val="28"/>
          <w:szCs w:val="28"/>
        </w:rPr>
      </w:pPr>
      <w:r w:rsidRPr="00FD167E">
        <w:rPr>
          <w:rFonts w:ascii="Times New Roman" w:hAnsi="Times New Roman" w:cs="Times New Roman"/>
          <w:noProof/>
          <w:sz w:val="28"/>
          <w:szCs w:val="28"/>
        </w:rPr>
        <w:t>Conclusion:</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_Toc112411881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21</w:t>
      </w:r>
      <w:r w:rsidRPr="00FD167E">
        <w:rPr>
          <w:rFonts w:ascii="Times New Roman" w:hAnsi="Times New Roman" w:cs="Times New Roman"/>
          <w:noProof/>
          <w:sz w:val="28"/>
          <w:szCs w:val="28"/>
        </w:rPr>
        <w:fldChar w:fldCharType="end"/>
      </w:r>
    </w:p>
    <w:p w14:paraId="2762E478" w14:textId="77777777" w:rsidR="00FD167E" w:rsidRPr="00FD167E" w:rsidRDefault="00FD167E" w:rsidP="00FD167E">
      <w:pPr>
        <w:pStyle w:val="TOC1"/>
        <w:rPr>
          <w:rFonts w:ascii="Times New Roman" w:hAnsi="Times New Roman" w:cs="Times New Roman"/>
          <w:noProof/>
          <w:sz w:val="28"/>
          <w:szCs w:val="28"/>
        </w:rPr>
      </w:pPr>
      <w:r w:rsidRPr="00FD167E">
        <w:rPr>
          <w:rFonts w:ascii="Times New Roman" w:hAnsi="Times New Roman" w:cs="Times New Roman"/>
          <w:noProof/>
          <w:sz w:val="28"/>
          <w:szCs w:val="28"/>
        </w:rPr>
        <w:t>References</w:t>
      </w:r>
      <w:r w:rsidRPr="00FD167E">
        <w:rPr>
          <w:rFonts w:ascii="Times New Roman" w:hAnsi="Times New Roman" w:cs="Times New Roman"/>
          <w:noProof/>
          <w:sz w:val="28"/>
          <w:szCs w:val="28"/>
        </w:rPr>
        <w:tab/>
      </w:r>
      <w:r w:rsidRPr="00FD167E">
        <w:rPr>
          <w:rFonts w:ascii="Times New Roman" w:hAnsi="Times New Roman" w:cs="Times New Roman"/>
          <w:noProof/>
          <w:sz w:val="28"/>
          <w:szCs w:val="28"/>
        </w:rPr>
        <w:fldChar w:fldCharType="begin"/>
      </w:r>
      <w:r w:rsidRPr="00FD167E">
        <w:rPr>
          <w:rFonts w:ascii="Times New Roman" w:hAnsi="Times New Roman" w:cs="Times New Roman"/>
          <w:noProof/>
          <w:sz w:val="28"/>
          <w:szCs w:val="28"/>
        </w:rPr>
        <w:instrText xml:space="preserve"> PAGEREF _Toc112411882 \h </w:instrText>
      </w:r>
      <w:r w:rsidRPr="00FD167E">
        <w:rPr>
          <w:rFonts w:ascii="Times New Roman" w:hAnsi="Times New Roman" w:cs="Times New Roman"/>
          <w:noProof/>
          <w:sz w:val="28"/>
          <w:szCs w:val="28"/>
        </w:rPr>
      </w:r>
      <w:r w:rsidRPr="00FD167E">
        <w:rPr>
          <w:rFonts w:ascii="Times New Roman" w:hAnsi="Times New Roman" w:cs="Times New Roman"/>
          <w:noProof/>
          <w:sz w:val="28"/>
          <w:szCs w:val="28"/>
        </w:rPr>
        <w:fldChar w:fldCharType="separate"/>
      </w:r>
      <w:r>
        <w:rPr>
          <w:rFonts w:ascii="Times New Roman" w:hAnsi="Times New Roman" w:cs="Times New Roman"/>
          <w:noProof/>
          <w:sz w:val="28"/>
          <w:szCs w:val="28"/>
        </w:rPr>
        <w:t>22</w:t>
      </w:r>
      <w:r w:rsidRPr="00FD167E">
        <w:rPr>
          <w:rFonts w:ascii="Times New Roman" w:hAnsi="Times New Roman" w:cs="Times New Roman"/>
          <w:noProof/>
          <w:sz w:val="28"/>
          <w:szCs w:val="28"/>
        </w:rPr>
        <w:fldChar w:fldCharType="end"/>
      </w:r>
    </w:p>
    <w:p w14:paraId="17E38997" w14:textId="77777777" w:rsidR="00FD167E" w:rsidRDefault="00FD167E" w:rsidP="00FD167E">
      <w:pPr>
        <w:pStyle w:val="Heading1"/>
        <w:rPr>
          <w:rFonts w:cs="Times New Roman"/>
          <w:szCs w:val="28"/>
        </w:rPr>
      </w:pPr>
      <w:r w:rsidRPr="00FD167E">
        <w:rPr>
          <w:rFonts w:cs="Times New Roman"/>
          <w:szCs w:val="28"/>
        </w:rPr>
        <w:fldChar w:fldCharType="end"/>
      </w:r>
    </w:p>
    <w:p w14:paraId="0F222FF6" w14:textId="77777777" w:rsidR="00FD167E" w:rsidRDefault="00FD167E" w:rsidP="00FD167E"/>
    <w:p w14:paraId="2D96BC7F" w14:textId="77777777" w:rsidR="00FD167E" w:rsidRDefault="00FD167E" w:rsidP="00FD167E"/>
    <w:p w14:paraId="0ACA1C99" w14:textId="77777777" w:rsidR="00FD167E" w:rsidRDefault="00FD167E" w:rsidP="00FD167E"/>
    <w:p w14:paraId="06B7BF80" w14:textId="77777777" w:rsidR="00FD167E" w:rsidRDefault="00FD167E" w:rsidP="00FD167E"/>
    <w:p w14:paraId="523A4187" w14:textId="77777777" w:rsidR="00FD167E" w:rsidRDefault="00FD167E" w:rsidP="00FD167E"/>
    <w:p w14:paraId="1FF0C272" w14:textId="77777777" w:rsidR="00FD167E" w:rsidRDefault="00FD167E" w:rsidP="00FD167E"/>
    <w:p w14:paraId="72604031" w14:textId="77777777" w:rsidR="00FD167E" w:rsidRDefault="00FD167E" w:rsidP="00FD167E"/>
    <w:p w14:paraId="718B7B27" w14:textId="77777777" w:rsidR="00FD167E" w:rsidRDefault="00FD167E" w:rsidP="00FD167E"/>
    <w:p w14:paraId="0F0081FB" w14:textId="77777777" w:rsidR="00FD167E" w:rsidRDefault="00FD167E" w:rsidP="00FD167E"/>
    <w:p w14:paraId="21872292" w14:textId="77777777" w:rsidR="00FD167E" w:rsidRDefault="00FD167E" w:rsidP="00FD167E"/>
    <w:p w14:paraId="58461135" w14:textId="77777777" w:rsidR="00FD167E" w:rsidRDefault="00FD167E" w:rsidP="00FD167E"/>
    <w:p w14:paraId="130EF3C0" w14:textId="77777777" w:rsidR="00FD167E" w:rsidRDefault="00FD167E" w:rsidP="00FD167E"/>
    <w:p w14:paraId="3FA9C9E4" w14:textId="77777777" w:rsidR="00FD167E" w:rsidRDefault="00FD167E" w:rsidP="00FD167E"/>
    <w:p w14:paraId="6FB3120E" w14:textId="77777777" w:rsidR="00FD167E" w:rsidRDefault="00FD167E" w:rsidP="00FD167E"/>
    <w:p w14:paraId="43C8A84F" w14:textId="77777777" w:rsidR="00FD167E" w:rsidRDefault="00FD167E" w:rsidP="00FD167E"/>
    <w:p w14:paraId="03EDB70B" w14:textId="77777777" w:rsidR="00FD167E" w:rsidRPr="00FD167E" w:rsidRDefault="00FD167E" w:rsidP="00FD167E"/>
    <w:p w14:paraId="5193DA64" w14:textId="77777777" w:rsidR="00FD167E" w:rsidRPr="002D29CA" w:rsidRDefault="00FD167E" w:rsidP="00FD167E">
      <w:pPr>
        <w:pStyle w:val="Heading1"/>
      </w:pPr>
      <w:bookmarkStart w:id="0" w:name="_Toc112411846"/>
      <w:r w:rsidRPr="002D29CA">
        <w:lastRenderedPageBreak/>
        <w:t>Introduction:</w:t>
      </w:r>
      <w:bookmarkEnd w:id="0"/>
    </w:p>
    <w:p w14:paraId="302E0D6A" w14:textId="77777777" w:rsidR="00FD167E"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Strategic management is the process that defines the field of management that deals with the major goals and</w:t>
      </w:r>
      <w:r>
        <w:rPr>
          <w:rFonts w:ascii="Times New Roman" w:hAnsi="Times New Roman" w:cs="Times New Roman"/>
          <w:sz w:val="24"/>
          <w:szCs w:val="24"/>
        </w:rPr>
        <w:t xml:space="preserve"> ending embedment’s</w:t>
      </w:r>
      <w:r w:rsidRPr="002D29CA">
        <w:rPr>
          <w:rFonts w:ascii="Times New Roman" w:hAnsi="Times New Roman" w:cs="Times New Roman"/>
          <w:sz w:val="24"/>
          <w:szCs w:val="24"/>
        </w:rPr>
        <w:t>. On the behalf of owners, some initiatives are taken by the management of the organization which is known as the process of strategic management. The purpose of this plan is to boost the greater strengths and evaluate the core challenges of the organization</w:t>
      </w:r>
      <w:r>
        <w:rPr>
          <w:rFonts w:ascii="Times New Roman" w:hAnsi="Times New Roman" w:cs="Times New Roman"/>
          <w:sz w:val="24"/>
          <w:szCs w:val="24"/>
        </w:rPr>
        <w:t xml:space="preserve"> </w:t>
      </w:r>
      <w:sdt>
        <w:sdtPr>
          <w:rPr>
            <w:rFonts w:ascii="Times New Roman" w:hAnsi="Times New Roman" w:cs="Times New Roman"/>
            <w:sz w:val="24"/>
            <w:szCs w:val="24"/>
          </w:rPr>
          <w:id w:val="1456209022"/>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Koh213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(Kohli,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Strategic management involves the implementation as well as formulation of major goals as well as initiatives taken by the managers of the organization on the behalf of the company. Various types of strategies help to boost the changes and implement the new management among the entire policies</w:t>
      </w:r>
      <w:r>
        <w:rPr>
          <w:rFonts w:ascii="Times New Roman" w:hAnsi="Times New Roman" w:cs="Times New Roman"/>
          <w:sz w:val="24"/>
          <w:szCs w:val="24"/>
        </w:rPr>
        <w:t xml:space="preserve"> </w:t>
      </w:r>
      <w:sdt>
        <w:sdtPr>
          <w:rPr>
            <w:rFonts w:ascii="Times New Roman" w:hAnsi="Times New Roman" w:cs="Times New Roman"/>
            <w:sz w:val="24"/>
            <w:szCs w:val="24"/>
          </w:rPr>
          <w:id w:val="-94036488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Rae221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(Rae, 2022)</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To express clear changes and build higher success, the management should intake the best activities. The process of strategic management helps to increase the performance of the organization and generate higher success which is required to intake the best options. To manage the internal processes of an organization and evaluate the internal environment, the development of strategic management is an important plan</w:t>
      </w:r>
      <w:r>
        <w:rPr>
          <w:rFonts w:ascii="Times New Roman" w:hAnsi="Times New Roman" w:cs="Times New Roman"/>
          <w:sz w:val="24"/>
          <w:szCs w:val="24"/>
        </w:rPr>
        <w:t xml:space="preserve"> </w:t>
      </w:r>
      <w:sdt>
        <w:sdtPr>
          <w:rPr>
            <w:rFonts w:ascii="Times New Roman" w:hAnsi="Times New Roman" w:cs="Times New Roman"/>
            <w:sz w:val="24"/>
            <w:szCs w:val="24"/>
          </w:rPr>
          <w:id w:val="-118921471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CITATION Bak212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(Baker,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w:t>
      </w:r>
    </w:p>
    <w:p w14:paraId="71C5623D" w14:textId="77777777" w:rsidR="00FD167E" w:rsidRDefault="00FD167E" w:rsidP="00FD167E">
      <w:pPr>
        <w:pStyle w:val="Heading1"/>
      </w:pPr>
      <w:bookmarkStart w:id="1" w:name="_Toc112411847"/>
      <w:r>
        <w:t>What is strategic management:</w:t>
      </w:r>
      <w:bookmarkEnd w:id="1"/>
    </w:p>
    <w:p w14:paraId="3C56A9FC" w14:textId="77777777" w:rsidR="00FD167E"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Strategic management is the ongoing planning, monitoring, as well as analysis of all the necessities that an organization needs to meet its goals and objectives. The success of an organization depends on the policies and initiatives taken by the managers</w:t>
      </w:r>
      <w:r>
        <w:rPr>
          <w:rFonts w:ascii="Times New Roman" w:hAnsi="Times New Roman" w:cs="Times New Roman"/>
          <w:sz w:val="24"/>
          <w:szCs w:val="24"/>
        </w:rPr>
        <w:t xml:space="preserve"> </w:t>
      </w:r>
      <w:sdt>
        <w:sdtPr>
          <w:rPr>
            <w:rFonts w:ascii="Times New Roman" w:hAnsi="Times New Roman" w:cs="Times New Roman"/>
            <w:sz w:val="24"/>
            <w:szCs w:val="24"/>
          </w:rPr>
          <w:id w:val="-203503330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Lam22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(Lambert, 2022)</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That's why the overall performance of an organization becomes increases through the entire policies and certain challenges. Different factors and forces of the organizations help to sustain the entire values and improve the overall organizational activities</w:t>
      </w:r>
      <w:r>
        <w:rPr>
          <w:rFonts w:ascii="Times New Roman" w:hAnsi="Times New Roman" w:cs="Times New Roman"/>
          <w:sz w:val="24"/>
          <w:szCs w:val="24"/>
        </w:rPr>
        <w:t xml:space="preserve"> </w:t>
      </w:r>
      <w:sdt>
        <w:sdtPr>
          <w:rPr>
            <w:rFonts w:ascii="Times New Roman" w:hAnsi="Times New Roman" w:cs="Times New Roman"/>
            <w:sz w:val="24"/>
            <w:szCs w:val="24"/>
          </w:rPr>
          <w:id w:val="-614830855"/>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Hid22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(Hidayati, 2022)</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Strategic management is the approach that helps the firm to increase the performance of the organization and manage the greater forms of the businesses. Changes in the requirements of business allow organizational success directly varies from one process to another one. To enhance the higher performance of the business and manage the different policies, the firm has decided to update the key values</w:t>
      </w:r>
      <w:r>
        <w:rPr>
          <w:rFonts w:ascii="Times New Roman" w:hAnsi="Times New Roman" w:cs="Times New Roman"/>
          <w:sz w:val="24"/>
          <w:szCs w:val="24"/>
        </w:rPr>
        <w:t xml:space="preserve"> </w:t>
      </w:r>
      <w:sdt>
        <w:sdtPr>
          <w:rPr>
            <w:rFonts w:ascii="Times New Roman" w:hAnsi="Times New Roman" w:cs="Times New Roman"/>
            <w:sz w:val="24"/>
            <w:szCs w:val="24"/>
          </w:rPr>
          <w:id w:val="290414723"/>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Zhi21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(Zhigu,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w:t>
      </w:r>
    </w:p>
    <w:p w14:paraId="63C3EAB5" w14:textId="77777777" w:rsidR="00FD167E" w:rsidRDefault="00FD167E" w:rsidP="00FD167E">
      <w:pPr>
        <w:pStyle w:val="Heading1"/>
      </w:pPr>
      <w:bookmarkStart w:id="2" w:name="_Toc112411848"/>
      <w:r>
        <w:t>Strategic management and organizational performance:</w:t>
      </w:r>
      <w:bookmarkEnd w:id="2"/>
    </w:p>
    <w:p w14:paraId="6E100A80" w14:textId="77777777" w:rsidR="00FD167E"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To increase the performance of the organization, the development of strategic management plans is important. It is the process that helps to ensure greater values and update the most authentic processes of the businesses. All the activities and operations of the businesses vary that appear to sustain the market and expand the bet</w:t>
      </w:r>
      <w:r>
        <w:rPr>
          <w:rFonts w:ascii="Times New Roman" w:hAnsi="Times New Roman" w:cs="Times New Roman"/>
          <w:sz w:val="24"/>
          <w:szCs w:val="24"/>
        </w:rPr>
        <w:t xml:space="preserve">ter operations of the firms </w:t>
      </w:r>
      <w:sdt>
        <w:sdtPr>
          <w:rPr>
            <w:rFonts w:ascii="Times New Roman" w:hAnsi="Times New Roman" w:cs="Times New Roman"/>
            <w:sz w:val="24"/>
            <w:szCs w:val="24"/>
          </w:rPr>
          <w:id w:val="2130965740"/>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Agn211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(Agnihotri,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Pr="002D29CA">
        <w:rPr>
          <w:rFonts w:ascii="Times New Roman" w:hAnsi="Times New Roman" w:cs="Times New Roman"/>
          <w:sz w:val="24"/>
          <w:szCs w:val="24"/>
        </w:rPr>
        <w:t xml:space="preserve"> The activities </w:t>
      </w:r>
      <w:r w:rsidRPr="002D29CA">
        <w:rPr>
          <w:rFonts w:ascii="Times New Roman" w:hAnsi="Times New Roman" w:cs="Times New Roman"/>
          <w:sz w:val="24"/>
          <w:szCs w:val="24"/>
        </w:rPr>
        <w:lastRenderedPageBreak/>
        <w:t>and outcomes of the firm rely on intake for the better flow of the operations. Strategic management is the process that helps to investigate what strategies and policies of the businesses require to improve the overall progress and manage the broad areas of the businesses. By clarifying the vision of the organization and collecting the related information which defines the number of initiatives from management and sustainable the entire policies of the organization, strategic management is important</w:t>
      </w:r>
      <w:r>
        <w:rPr>
          <w:rFonts w:ascii="Times New Roman" w:hAnsi="Times New Roman" w:cs="Times New Roman"/>
          <w:sz w:val="24"/>
          <w:szCs w:val="24"/>
        </w:rPr>
        <w:t xml:space="preserve"> </w:t>
      </w:r>
      <w:sdt>
        <w:sdtPr>
          <w:rPr>
            <w:rFonts w:ascii="Times New Roman" w:hAnsi="Times New Roman" w:cs="Times New Roman"/>
            <w:sz w:val="24"/>
            <w:szCs w:val="24"/>
          </w:rPr>
          <w:id w:val="-22668865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Fei22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(Fei, 2022)</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main purpose of strategic management is to increase the performance of the organization and analyze what strategies or key areas exist that broadly intake the proper schemes. All the activities and operations of the firm rely upon to enhance the success and motivate the overall signs of progress of the business. It is the form of management that motivate the stakeholders and all the people that are associated with the entire success</w:t>
      </w:r>
      <w:r>
        <w:rPr>
          <w:rFonts w:ascii="Times New Roman" w:hAnsi="Times New Roman" w:cs="Times New Roman"/>
          <w:sz w:val="24"/>
          <w:szCs w:val="24"/>
        </w:rPr>
        <w:t xml:space="preserve"> </w:t>
      </w:r>
      <w:sdt>
        <w:sdtPr>
          <w:rPr>
            <w:rFonts w:ascii="Times New Roman" w:hAnsi="Times New Roman" w:cs="Times New Roman"/>
            <w:sz w:val="24"/>
            <w:szCs w:val="24"/>
          </w:rPr>
          <w:id w:val="-46319059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Sym21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(Symeon,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w:t>
      </w:r>
    </w:p>
    <w:p w14:paraId="786FCE27" w14:textId="77777777" w:rsidR="00FD167E" w:rsidRDefault="00FD167E" w:rsidP="00FD167E">
      <w:pPr>
        <w:spacing w:line="360" w:lineRule="auto"/>
        <w:jc w:val="both"/>
        <w:rPr>
          <w:rFonts w:ascii="Times New Roman" w:hAnsi="Times New Roman" w:cs="Times New Roman"/>
          <w:sz w:val="24"/>
          <w:szCs w:val="24"/>
        </w:rPr>
      </w:pPr>
      <w:r>
        <w:rPr>
          <w:noProof/>
        </w:rPr>
        <w:drawing>
          <wp:inline distT="0" distB="0" distL="0" distR="0" wp14:anchorId="56BD25B3" wp14:editId="315C18D9">
            <wp:extent cx="5962650" cy="3395345"/>
            <wp:effectExtent l="76200" t="76200" r="133350" b="128905"/>
            <wp:docPr id="1" name="Picture 1" descr="Strategic Management | bartle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ic Management | bartleb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68932" cy="33989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449F88"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A successful organization helps to overview the broad operations and boost the higher success in the limited time. Various initiatives that taken by the organization and provide the best resources in a fundamental way. Analyzing what approaches and strategies are allowed helps to intake the proper plan and gather the most authentic data. All the operations and functions of the firm deal with better values and update the strong performances of the organization</w:t>
      </w:r>
      <w:r>
        <w:rPr>
          <w:rFonts w:ascii="Times New Roman" w:hAnsi="Times New Roman" w:cs="Times New Roman"/>
          <w:sz w:val="24"/>
          <w:szCs w:val="24"/>
        </w:rPr>
        <w:t xml:space="preserve"> </w:t>
      </w:r>
      <w:sdt>
        <w:sdtPr>
          <w:rPr>
            <w:rFonts w:ascii="Times New Roman" w:hAnsi="Times New Roman" w:cs="Times New Roman"/>
            <w:sz w:val="24"/>
            <w:szCs w:val="24"/>
          </w:rPr>
          <w:id w:val="994605848"/>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Xu213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(Xu,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The strategic management field is related to the major intended initiatives and outcomes that are taken by the </w:t>
      </w:r>
      <w:r w:rsidRPr="002D29CA">
        <w:rPr>
          <w:rFonts w:ascii="Times New Roman" w:hAnsi="Times New Roman" w:cs="Times New Roman"/>
          <w:sz w:val="24"/>
          <w:szCs w:val="24"/>
        </w:rPr>
        <w:lastRenderedPageBreak/>
        <w:t>general managers of the organization on the behalf of their owners. A number of resources to inhere the performance of the firm and evaluate the external environment of the organization. All the activities, as well as operations of the business, rely on initiating greater thoughts and implementing better planning</w:t>
      </w:r>
      <w:r>
        <w:rPr>
          <w:rFonts w:ascii="Times New Roman" w:hAnsi="Times New Roman" w:cs="Times New Roman"/>
          <w:sz w:val="24"/>
          <w:szCs w:val="24"/>
        </w:rPr>
        <w:t xml:space="preserve"> </w:t>
      </w:r>
      <w:sdt>
        <w:sdtPr>
          <w:rPr>
            <w:rFonts w:ascii="Times New Roman" w:hAnsi="Times New Roman" w:cs="Times New Roman"/>
            <w:sz w:val="24"/>
            <w:szCs w:val="24"/>
          </w:rPr>
          <w:id w:val="174229078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Son217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(Song,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To increase organizational success and generate better plans, the management of the organization should take the proper results. All the activities and operations of the organization directly increase by following the key initiatives of strategic management.</w:t>
      </w:r>
    </w:p>
    <w:p w14:paraId="07A91DDE" w14:textId="77777777" w:rsidR="00FD167E" w:rsidRPr="002D29CA" w:rsidRDefault="00FD167E" w:rsidP="00FD167E">
      <w:pPr>
        <w:pStyle w:val="Heading1"/>
      </w:pPr>
      <w:bookmarkStart w:id="3" w:name="_Toc112411849"/>
      <w:r w:rsidRPr="002D29CA">
        <w:t>The business case study:</w:t>
      </w:r>
      <w:bookmarkEnd w:id="3"/>
    </w:p>
    <w:p w14:paraId="7DEB920E" w14:textId="77777777" w:rsidR="00FD167E"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In this report, the business cars study is the Netflix that we selected to examine the role of strategic management and its key competitive advantage. The success of an organization relies on the form of key changes and evaluation of better resources for organizational success. Different activities and operations of the business vary which helps to increase the performance of the organization and manage better techniques</w:t>
      </w:r>
      <w:r>
        <w:rPr>
          <w:rFonts w:ascii="Times New Roman" w:hAnsi="Times New Roman" w:cs="Times New Roman"/>
          <w:sz w:val="24"/>
          <w:szCs w:val="24"/>
        </w:rPr>
        <w:t xml:space="preserve"> </w:t>
      </w:r>
      <w:sdt>
        <w:sdtPr>
          <w:rPr>
            <w:rFonts w:ascii="Times New Roman" w:hAnsi="Times New Roman" w:cs="Times New Roman"/>
            <w:sz w:val="24"/>
            <w:szCs w:val="24"/>
          </w:rPr>
          <w:id w:val="-1578667251"/>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Jam2113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(James,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Netflix is an American subscription streaming company. It is also a production company based in Los Gatos, California. The company was founded in the year 1997, on August 29. The company offers television as well as web series which intake the number of operations and boost greater success from time to time. OTT streaming and other platforms are offered by Netflix company</w:t>
      </w:r>
      <w:r>
        <w:rPr>
          <w:rFonts w:ascii="Times New Roman" w:hAnsi="Times New Roman" w:cs="Times New Roman"/>
          <w:sz w:val="24"/>
          <w:szCs w:val="24"/>
        </w:rPr>
        <w:t xml:space="preserve"> </w:t>
      </w:r>
      <w:sdt>
        <w:sdtPr>
          <w:rPr>
            <w:rFonts w:ascii="Times New Roman" w:hAnsi="Times New Roman" w:cs="Times New Roman"/>
            <w:sz w:val="24"/>
            <w:szCs w:val="24"/>
          </w:rPr>
          <w:id w:val="35863509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Zha227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(Zhao, 2022)</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w:t>
      </w:r>
    </w:p>
    <w:p w14:paraId="514F1D12" w14:textId="77777777" w:rsidR="00FD167E" w:rsidRDefault="00FD167E" w:rsidP="00FD167E">
      <w:pPr>
        <w:spacing w:line="360" w:lineRule="auto"/>
        <w:jc w:val="both"/>
        <w:rPr>
          <w:rFonts w:ascii="Times New Roman" w:hAnsi="Times New Roman" w:cs="Times New Roman"/>
          <w:sz w:val="24"/>
          <w:szCs w:val="24"/>
        </w:rPr>
      </w:pPr>
      <w:r>
        <w:rPr>
          <w:noProof/>
        </w:rPr>
        <w:drawing>
          <wp:inline distT="0" distB="0" distL="0" distR="0" wp14:anchorId="353207FC" wp14:editId="5B692F81">
            <wp:extent cx="5791200" cy="2905006"/>
            <wp:effectExtent l="76200" t="76200" r="133350" b="124460"/>
            <wp:docPr id="2" name="Picture 2" descr="Netflix Review | PCM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tflix Review | PCMa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97961" cy="29083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1B0A49"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lastRenderedPageBreak/>
        <w:t>Netflix provides movies and web series in a number of languages like Arabic, English, Urdu, Danish, French, German, Hebrew, etc. Netflix is a company that traded as the Nasdaq and S and P. The company was founded in August 1997 in the US California. The company served the area worldwide which increases the higher success and intake of the best practices</w:t>
      </w:r>
      <w:r>
        <w:rPr>
          <w:rFonts w:ascii="Times New Roman" w:hAnsi="Times New Roman" w:cs="Times New Roman"/>
          <w:sz w:val="24"/>
          <w:szCs w:val="24"/>
        </w:rPr>
        <w:t xml:space="preserve"> </w:t>
      </w:r>
      <w:sdt>
        <w:sdtPr>
          <w:rPr>
            <w:rFonts w:ascii="Times New Roman" w:hAnsi="Times New Roman" w:cs="Times New Roman"/>
            <w:sz w:val="24"/>
            <w:szCs w:val="24"/>
          </w:rPr>
          <w:id w:val="47581109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San2114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(Sanrawati,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Reed Hastings and Marc Randolph are the main founders of the Netflix company that develop the best as well as key approaches to the people. To increase the performance of the organization, the management of Netflix has developed the customer base platforms. Reed Hastings is the chairman of the Netflix company and is also known as the Chief Executive Officer</w:t>
      </w:r>
      <w:r>
        <w:rPr>
          <w:rFonts w:ascii="Times New Roman" w:hAnsi="Times New Roman" w:cs="Times New Roman"/>
          <w:sz w:val="24"/>
          <w:szCs w:val="24"/>
        </w:rPr>
        <w:t xml:space="preserve"> </w:t>
      </w:r>
      <w:sdt>
        <w:sdtPr>
          <w:rPr>
            <w:rFonts w:ascii="Times New Roman" w:hAnsi="Times New Roman" w:cs="Times New Roman"/>
            <w:sz w:val="24"/>
            <w:szCs w:val="24"/>
          </w:rPr>
          <w:id w:val="1334414938"/>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Son218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(Song,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Ted Sarandon is the Chief Executive Officer and Chief Collaborative Officer. The services of Netflix relate to the industry of technology, entertainment, and mass media. All of these industries help to take the best platforms and certain key challenges.</w:t>
      </w:r>
    </w:p>
    <w:p w14:paraId="1F668F0D" w14:textId="77777777" w:rsidR="00FD167E" w:rsidRPr="002D29CA" w:rsidRDefault="00FD167E" w:rsidP="00FD167E">
      <w:pPr>
        <w:pStyle w:val="Heading2"/>
      </w:pPr>
      <w:bookmarkStart w:id="4" w:name="_Toc112411850"/>
      <w:r w:rsidRPr="002D29CA">
        <w:t>Products:</w:t>
      </w:r>
      <w:bookmarkEnd w:id="4"/>
    </w:p>
    <w:p w14:paraId="3C8ABB37" w14:textId="77777777" w:rsidR="00FD167E"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Various products that offer by Netflix company to its customers in the global market. These operations of the businesses vary in terms to get higher success and evaluate the proper techniques. Streaming media, pay television, and video of demand are the three different products and services that offer by Netflix company to its customers</w:t>
      </w:r>
      <w:r>
        <w:rPr>
          <w:rFonts w:ascii="Times New Roman" w:hAnsi="Times New Roman" w:cs="Times New Roman"/>
          <w:sz w:val="24"/>
          <w:szCs w:val="24"/>
        </w:rPr>
        <w:t xml:space="preserve"> </w:t>
      </w:r>
      <w:sdt>
        <w:sdtPr>
          <w:rPr>
            <w:rFonts w:ascii="Times New Roman" w:hAnsi="Times New Roman" w:cs="Times New Roman"/>
            <w:sz w:val="24"/>
            <w:szCs w:val="24"/>
          </w:rPr>
          <w:id w:val="62157473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Mor2114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(Moro,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The main purpose of these terms is to increase the greater success and motivate the over activities of the businesses. All the operations and policies of the organization vary in the form of key activities and the entire operations which tries to update the greater forms. </w:t>
      </w:r>
    </w:p>
    <w:p w14:paraId="313D107D" w14:textId="77777777" w:rsidR="00FD167E" w:rsidRDefault="00FD167E" w:rsidP="00FD167E">
      <w:pPr>
        <w:spacing w:line="360" w:lineRule="auto"/>
        <w:jc w:val="both"/>
        <w:rPr>
          <w:rFonts w:ascii="Times New Roman" w:hAnsi="Times New Roman" w:cs="Times New Roman"/>
          <w:sz w:val="24"/>
          <w:szCs w:val="24"/>
        </w:rPr>
      </w:pPr>
      <w:r>
        <w:rPr>
          <w:noProof/>
        </w:rPr>
        <w:drawing>
          <wp:inline distT="0" distB="0" distL="0" distR="0" wp14:anchorId="6D504359" wp14:editId="3B34A538">
            <wp:extent cx="5857875" cy="2812415"/>
            <wp:effectExtent l="76200" t="76200" r="142875" b="140335"/>
            <wp:docPr id="3" name="Picture 3" descr="Netflix Product Innovation Chief on the One Change That Increased  Engagement By 200 Percent | Gadgets 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etflix Product Innovation Chief on the One Change That Increased  Engagement By 200 Percent | Gadgets 36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63145" cy="28149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AE4748"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lastRenderedPageBreak/>
        <w:t>Film production, film distribution, television production, and television distribution are the main services offered by Netflix company to its customers in the global market</w:t>
      </w:r>
      <w:r>
        <w:rPr>
          <w:rFonts w:ascii="Times New Roman" w:hAnsi="Times New Roman" w:cs="Times New Roman"/>
          <w:sz w:val="24"/>
          <w:szCs w:val="24"/>
        </w:rPr>
        <w:t xml:space="preserve"> </w:t>
      </w:r>
      <w:sdt>
        <w:sdtPr>
          <w:rPr>
            <w:rFonts w:ascii="Times New Roman" w:hAnsi="Times New Roman" w:cs="Times New Roman"/>
            <w:sz w:val="24"/>
            <w:szCs w:val="24"/>
          </w:rPr>
          <w:id w:val="236288610"/>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Jeo217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(Jeongho,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All of these products and services help Netflix to expand its operations and increase the level of satisfaction of customers that is linked with the entire policies and the key operations of the business. The success of an organization varies in the forms of key changes and evaluation that what areas of the business are required in the greater values. Different competitors of Netflix that also affected by the regularly updating the operations of the Netflix company</w:t>
      </w:r>
      <w:r>
        <w:rPr>
          <w:rFonts w:ascii="Times New Roman" w:hAnsi="Times New Roman" w:cs="Times New Roman"/>
          <w:sz w:val="24"/>
          <w:szCs w:val="24"/>
        </w:rPr>
        <w:t xml:space="preserve"> </w:t>
      </w:r>
      <w:sdt>
        <w:sdtPr>
          <w:rPr>
            <w:rFonts w:ascii="Times New Roman" w:hAnsi="Times New Roman" w:cs="Times New Roman"/>
            <w:sz w:val="24"/>
            <w:szCs w:val="24"/>
          </w:rPr>
          <w:id w:val="-1026788211"/>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Amo212 \l 2057 </w:instrText>
          </w:r>
          <w:r>
            <w:rPr>
              <w:rFonts w:ascii="Times New Roman" w:hAnsi="Times New Roman" w:cs="Times New Roman"/>
              <w:sz w:val="24"/>
              <w:szCs w:val="24"/>
            </w:rPr>
            <w:fldChar w:fldCharType="separate"/>
          </w:r>
          <w:r w:rsidRPr="00AD71A6">
            <w:rPr>
              <w:rFonts w:ascii="Times New Roman" w:hAnsi="Times New Roman" w:cs="Times New Roman"/>
              <w:noProof/>
              <w:sz w:val="24"/>
              <w:szCs w:val="24"/>
              <w:lang w:val="en-GB"/>
            </w:rPr>
            <w:t>(Amoroso,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4EF14DA7" w14:textId="77777777" w:rsidR="00FD167E" w:rsidRPr="002D29CA" w:rsidRDefault="00FD167E" w:rsidP="00FD167E">
      <w:pPr>
        <w:pStyle w:val="Heading2"/>
      </w:pPr>
      <w:bookmarkStart w:id="5" w:name="_Toc112411851"/>
      <w:r w:rsidRPr="002D29CA">
        <w:t>Financials:</w:t>
      </w:r>
      <w:bookmarkEnd w:id="5"/>
    </w:p>
    <w:p w14:paraId="1A3CD7DC" w14:textId="77777777" w:rsidR="00FD167E"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The overall revenue of Netflix company in the year 2021 is 29.7 billion US dollars. The operating income of Netflix is 6.195 billion US dollars in the year 2021. The total assets of the Netflix company in the year 2021 are 44.585 billion US dollars</w:t>
      </w:r>
      <w:r>
        <w:rPr>
          <w:rFonts w:ascii="Times New Roman" w:hAnsi="Times New Roman" w:cs="Times New Roman"/>
          <w:sz w:val="24"/>
          <w:szCs w:val="24"/>
        </w:rPr>
        <w:t xml:space="preserve"> </w:t>
      </w:r>
      <w:sdt>
        <w:sdtPr>
          <w:rPr>
            <w:rFonts w:ascii="Times New Roman" w:hAnsi="Times New Roman" w:cs="Times New Roman"/>
            <w:sz w:val="24"/>
            <w:szCs w:val="24"/>
          </w:rPr>
          <w:id w:val="-165621467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Hob211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(Hobbs,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total equity of Netflix in the year 2021 is 15.849 billion US dollars. All of these financials define that the financial performance of Netflix is strong that varies from time to time. Due to the key changes that appear in the organization and boost higher success, the management of the business deals with a number of policies and key changes. It is the most important and reliable part that motivates the organizational goals and helps to increase performance in the future</w:t>
      </w:r>
      <w:r>
        <w:rPr>
          <w:rFonts w:ascii="Times New Roman" w:hAnsi="Times New Roman" w:cs="Times New Roman"/>
          <w:sz w:val="24"/>
          <w:szCs w:val="24"/>
        </w:rPr>
        <w:t xml:space="preserve"> </w:t>
      </w:r>
      <w:sdt>
        <w:sdtPr>
          <w:rPr>
            <w:rFonts w:ascii="Times New Roman" w:hAnsi="Times New Roman" w:cs="Times New Roman"/>
            <w:sz w:val="24"/>
            <w:szCs w:val="24"/>
          </w:rPr>
          <w:id w:val="-15268636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Nat216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(Natalia,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2B31E4BF" w14:textId="77777777" w:rsidR="00FD167E" w:rsidRPr="002D29CA" w:rsidRDefault="00FD167E" w:rsidP="00FD167E">
      <w:pPr>
        <w:pStyle w:val="Heading2"/>
      </w:pPr>
      <w:bookmarkStart w:id="6" w:name="_Toc112411852"/>
      <w:r>
        <w:t>Other activities:</w:t>
      </w:r>
      <w:bookmarkEnd w:id="6"/>
    </w:p>
    <w:p w14:paraId="3421345A"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The total number of employees of Netflix company is twelve thousand one hundred and thirty-five. These employees are motivated due to the timely basis and improve the higher success. US streaming, international streaming, and domestic DVD are some forms and decisions of the organizations. It is one of the best and most important tools which tries to increase the performance of the organization and update the key policies on the regular basis</w:t>
      </w:r>
      <w:r>
        <w:rPr>
          <w:rFonts w:ascii="Times New Roman" w:hAnsi="Times New Roman" w:cs="Times New Roman"/>
          <w:sz w:val="24"/>
          <w:szCs w:val="24"/>
        </w:rPr>
        <w:t xml:space="preserve"> </w:t>
      </w:r>
      <w:sdt>
        <w:sdtPr>
          <w:rPr>
            <w:rFonts w:ascii="Times New Roman" w:hAnsi="Times New Roman" w:cs="Times New Roman"/>
            <w:sz w:val="24"/>
            <w:szCs w:val="24"/>
          </w:rPr>
          <w:id w:val="2025124732"/>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Kur211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(Kurti,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success of an organization helps to retake the proper flows and communicate with the number of customers that are linked to the organizational success. The employees of Netflix are the human resources and try to increase the overall performance and engage with the number of stakeholders. The strategic management of Netflix company relies on proper management and core views</w:t>
      </w:r>
      <w:r>
        <w:rPr>
          <w:rFonts w:ascii="Times New Roman" w:hAnsi="Times New Roman" w:cs="Times New Roman"/>
          <w:sz w:val="24"/>
          <w:szCs w:val="24"/>
        </w:rPr>
        <w:t xml:space="preserve"> </w:t>
      </w:r>
      <w:sdt>
        <w:sdtPr>
          <w:rPr>
            <w:rFonts w:ascii="Times New Roman" w:hAnsi="Times New Roman" w:cs="Times New Roman"/>
            <w:sz w:val="24"/>
            <w:szCs w:val="24"/>
          </w:rPr>
          <w:id w:val="45907618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Dan219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(Daniel,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With the stakeholder's analysis, development of the different operations, and enhance the strong network, the management has its own reputed areas.</w:t>
      </w:r>
    </w:p>
    <w:p w14:paraId="78E226AD" w14:textId="77777777" w:rsidR="00FD167E"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The subsidiaries of Netflix company are the DVD Netflix, LTLA, Netflix studios, Netflix pictures, broke and bones, and others exist. The main purpose of developing this term is to spread awareness and entertain the people which are important for the greater success of the organizations</w:t>
      </w:r>
      <w:r>
        <w:rPr>
          <w:rFonts w:ascii="Times New Roman" w:hAnsi="Times New Roman" w:cs="Times New Roman"/>
          <w:sz w:val="24"/>
          <w:szCs w:val="24"/>
        </w:rPr>
        <w:t xml:space="preserve"> </w:t>
      </w:r>
      <w:sdt>
        <w:sdtPr>
          <w:rPr>
            <w:rFonts w:ascii="Times New Roman" w:hAnsi="Times New Roman" w:cs="Times New Roman"/>
            <w:sz w:val="24"/>
            <w:szCs w:val="24"/>
          </w:rPr>
          <w:id w:val="1759326458"/>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Pro211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 xml:space="preserve">(Proano, </w:t>
          </w:r>
          <w:r w:rsidRPr="005E02B0">
            <w:rPr>
              <w:rFonts w:ascii="Times New Roman" w:hAnsi="Times New Roman" w:cs="Times New Roman"/>
              <w:noProof/>
              <w:sz w:val="24"/>
              <w:szCs w:val="24"/>
              <w:lang w:val="en-GB"/>
            </w:rPr>
            <w:lastRenderedPageBreak/>
            <w:t>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To express the markets and demonstrate certain changes, the management will intake better planning. As of June 30, 2022, Netflix had 22.7 million subscribers worldwide of which more than 7 million exist from the United States and Canada. Europe, Africa, and the Middle East are also the key customers or target markets of Netflix. Different activities and operations that performed by Netflix and company for the better success and to expand its like operations in the global market</w:t>
      </w:r>
      <w:r>
        <w:rPr>
          <w:rFonts w:ascii="Times New Roman" w:hAnsi="Times New Roman" w:cs="Times New Roman"/>
          <w:sz w:val="24"/>
          <w:szCs w:val="24"/>
        </w:rPr>
        <w:t xml:space="preserve"> </w:t>
      </w:r>
      <w:sdt>
        <w:sdtPr>
          <w:rPr>
            <w:rFonts w:ascii="Times New Roman" w:hAnsi="Times New Roman" w:cs="Times New Roman"/>
            <w:sz w:val="24"/>
            <w:szCs w:val="24"/>
          </w:rPr>
          <w:id w:val="-1215115303"/>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Min216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(Minzheong,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company has played a prominent role in the process of independent film production as well as the key distribution.</w:t>
      </w:r>
    </w:p>
    <w:p w14:paraId="16F2ADB7"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Netflix can be accessed through a web browser as well as the application browsers. Netflix company is a member of the MPA (motion picture association). To increase the overall performance of the organization and generate higher success, Netflix company has tried to overcome the key values of the entire activities</w:t>
      </w:r>
      <w:r>
        <w:rPr>
          <w:rFonts w:ascii="Times New Roman" w:hAnsi="Times New Roman" w:cs="Times New Roman"/>
          <w:sz w:val="24"/>
          <w:szCs w:val="24"/>
        </w:rPr>
        <w:t xml:space="preserve"> </w:t>
      </w:r>
      <w:sdt>
        <w:sdtPr>
          <w:rPr>
            <w:rFonts w:ascii="Times New Roman" w:hAnsi="Times New Roman" w:cs="Times New Roman"/>
            <w:sz w:val="24"/>
            <w:szCs w:val="24"/>
          </w:rPr>
          <w:id w:val="-326826075"/>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Rah212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(Rahe,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In the United States, Netflix company provides various operations and the entire resources of entertainment. Initially, the company sold and rented DVDs for the better success of the organization and to increase the higher rate of retention of customers. On the fortune 500, the company is ranked 115</w:t>
      </w:r>
      <w:r w:rsidRPr="005E02B0">
        <w:rPr>
          <w:rFonts w:ascii="Times New Roman" w:hAnsi="Times New Roman" w:cs="Times New Roman"/>
          <w:sz w:val="24"/>
          <w:szCs w:val="24"/>
          <w:vertAlign w:val="superscript"/>
        </w:rPr>
        <w:t>th</w:t>
      </w:r>
      <w:r>
        <w:rPr>
          <w:rFonts w:ascii="Times New Roman" w:hAnsi="Times New Roman" w:cs="Times New Roman"/>
          <w:sz w:val="24"/>
          <w:szCs w:val="24"/>
        </w:rPr>
        <w:t xml:space="preserve"> </w:t>
      </w:r>
      <w:sdt>
        <w:sdtPr>
          <w:rPr>
            <w:rFonts w:ascii="Times New Roman" w:hAnsi="Times New Roman" w:cs="Times New Roman"/>
            <w:sz w:val="24"/>
            <w:szCs w:val="24"/>
          </w:rPr>
          <w:id w:val="-125335086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Put214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(Putri,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76FF0A7D" w14:textId="77777777" w:rsidR="00FD167E" w:rsidRPr="002D29CA" w:rsidRDefault="00FD167E" w:rsidP="00FD167E">
      <w:pPr>
        <w:pStyle w:val="Heading1"/>
      </w:pPr>
      <w:bookmarkStart w:id="7" w:name="_Toc112411853"/>
      <w:r w:rsidRPr="002D29CA">
        <w:t>Strategic management of Netflix:</w:t>
      </w:r>
      <w:bookmarkEnd w:id="7"/>
    </w:p>
    <w:p w14:paraId="3142426A" w14:textId="77777777" w:rsidR="00FD167E"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The strategic management of Netflix company fundamentally defines the broad general directions. Both private, as well as public sector organizations, run their operations through strategic management tools and techniques. The success of an organization relies upon the entire challenges and the core capabilities of the business. It is the field that deals with the internal environment of the organization and analyzes what changes are required to restrict the number of resources</w:t>
      </w:r>
      <w:r>
        <w:rPr>
          <w:rFonts w:ascii="Times New Roman" w:hAnsi="Times New Roman" w:cs="Times New Roman"/>
          <w:sz w:val="24"/>
          <w:szCs w:val="24"/>
        </w:rPr>
        <w:t xml:space="preserve"> </w:t>
      </w:r>
      <w:sdt>
        <w:sdtPr>
          <w:rPr>
            <w:rFonts w:ascii="Times New Roman" w:hAnsi="Times New Roman" w:cs="Times New Roman"/>
            <w:sz w:val="24"/>
            <w:szCs w:val="24"/>
          </w:rPr>
          <w:id w:val="-3212855"/>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Agn211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(Agnihotri,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strategic management of Netflix company depends on the number of resources and the entire strategies that develop by the management of the company on the owner's behalf. Stakeholder management, improving the internal environment, and managing the challenges with effective tools and techniques, the management of the organization has developed different strategies</w:t>
      </w:r>
      <w:r>
        <w:rPr>
          <w:rFonts w:ascii="Times New Roman" w:hAnsi="Times New Roman" w:cs="Times New Roman"/>
          <w:sz w:val="24"/>
          <w:szCs w:val="24"/>
        </w:rPr>
        <w:t xml:space="preserve"> </w:t>
      </w:r>
      <w:sdt>
        <w:sdtPr>
          <w:rPr>
            <w:rFonts w:ascii="Times New Roman" w:hAnsi="Times New Roman" w:cs="Times New Roman"/>
            <w:sz w:val="24"/>
            <w:szCs w:val="24"/>
          </w:rPr>
          <w:id w:val="-1182117158"/>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Amo212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(Amoroso,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There are a lot of challenges and issues facing the business and explore the key operations. Ownership goes beyond the shareholders which increases the interest of stakeholders like employees and customers for achieved the goals and objectives of the business. </w:t>
      </w:r>
    </w:p>
    <w:p w14:paraId="55FAB0A7" w14:textId="77777777" w:rsidR="00FD167E"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Netflix is an entertainment company that relies upon greater success and deals with the key operational forms of the business. The initiatives that operate by the management of Netflix are an </w:t>
      </w:r>
      <w:r w:rsidRPr="002D29CA">
        <w:rPr>
          <w:rFonts w:ascii="Times New Roman" w:hAnsi="Times New Roman" w:cs="Times New Roman"/>
          <w:sz w:val="24"/>
          <w:szCs w:val="24"/>
        </w:rPr>
        <w:lastRenderedPageBreak/>
        <w:t>important part in terms to evaluate the core policies and the key processes</w:t>
      </w:r>
      <w:r>
        <w:rPr>
          <w:rFonts w:ascii="Times New Roman" w:hAnsi="Times New Roman" w:cs="Times New Roman"/>
          <w:sz w:val="24"/>
          <w:szCs w:val="24"/>
        </w:rPr>
        <w:t xml:space="preserve"> </w:t>
      </w:r>
      <w:sdt>
        <w:sdtPr>
          <w:rPr>
            <w:rFonts w:ascii="Times New Roman" w:hAnsi="Times New Roman" w:cs="Times New Roman"/>
            <w:sz w:val="24"/>
            <w:szCs w:val="24"/>
          </w:rPr>
          <w:id w:val="-197991493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Bak212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(Baker,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employees and general public are the main parties that are associated to increase the performance of Netflix company and build greater success towards better achievements. The strategic management of the Netflix company varies with changes and the entire approaches initiated by the organization</w:t>
      </w:r>
      <w:r>
        <w:rPr>
          <w:rFonts w:ascii="Times New Roman" w:hAnsi="Times New Roman" w:cs="Times New Roman"/>
          <w:sz w:val="24"/>
          <w:szCs w:val="24"/>
        </w:rPr>
        <w:t xml:space="preserve"> </w:t>
      </w:r>
      <w:sdt>
        <w:sdtPr>
          <w:rPr>
            <w:rFonts w:ascii="Times New Roman" w:hAnsi="Times New Roman" w:cs="Times New Roman"/>
            <w:sz w:val="24"/>
            <w:szCs w:val="24"/>
          </w:rPr>
          <w:id w:val="2005014995"/>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Dan219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(Daniel,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The strategic analysis of an organization is based on its approaches and the resources which give the proper shape. </w:t>
      </w:r>
    </w:p>
    <w:p w14:paraId="0D57CFD6" w14:textId="77777777" w:rsidR="00FD167E"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To increase the organizational performance and generate higher success, the management of Netflix company has decided to increase the entire performance and intake the proper views. Netflix company delivers the strategies by using its entire resources in which people, brands, and finances exist</w:t>
      </w:r>
      <w:r>
        <w:rPr>
          <w:rFonts w:ascii="Times New Roman" w:hAnsi="Times New Roman" w:cs="Times New Roman"/>
          <w:sz w:val="24"/>
          <w:szCs w:val="24"/>
        </w:rPr>
        <w:t xml:space="preserve"> </w:t>
      </w:r>
      <w:sdt>
        <w:sdtPr>
          <w:rPr>
            <w:rFonts w:ascii="Times New Roman" w:hAnsi="Times New Roman" w:cs="Times New Roman"/>
            <w:sz w:val="24"/>
            <w:szCs w:val="24"/>
          </w:rPr>
          <w:id w:val="-154420018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Fei22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(Fei, 2022)</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With the help of tools of strategic management, Netflix can generate more resources and provide the best services of web series and pay televisions to their customers. The subscription and streaming changes also appear through the strategic objectives of Netflix company. The end products of the company's strategic management must improve the organizational success and its core operations</w:t>
      </w:r>
      <w:r>
        <w:rPr>
          <w:rFonts w:ascii="Times New Roman" w:hAnsi="Times New Roman" w:cs="Times New Roman"/>
          <w:sz w:val="24"/>
          <w:szCs w:val="24"/>
        </w:rPr>
        <w:t xml:space="preserve"> </w:t>
      </w:r>
      <w:sdt>
        <w:sdtPr>
          <w:rPr>
            <w:rFonts w:ascii="Times New Roman" w:hAnsi="Times New Roman" w:cs="Times New Roman"/>
            <w:sz w:val="24"/>
            <w:szCs w:val="24"/>
          </w:rPr>
          <w:id w:val="-1297670215"/>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Fei22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(Fei, 2022)</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When Netflix makes a decision to expand the company into the international market then the strategic management and its resources are important. The measurements of job satisfaction, the performance of the Netflix company, and the share prices with the strategical objectives are also techniques that show the higher success of the organization. There is a strong and effective process that is required help to get the different challenges and build a reflective form</w:t>
      </w:r>
      <w:r>
        <w:rPr>
          <w:rFonts w:ascii="Times New Roman" w:hAnsi="Times New Roman" w:cs="Times New Roman"/>
          <w:sz w:val="24"/>
          <w:szCs w:val="24"/>
        </w:rPr>
        <w:t xml:space="preserve"> </w:t>
      </w:r>
      <w:sdt>
        <w:sdtPr>
          <w:rPr>
            <w:rFonts w:ascii="Times New Roman" w:hAnsi="Times New Roman" w:cs="Times New Roman"/>
            <w:sz w:val="24"/>
            <w:szCs w:val="24"/>
          </w:rPr>
          <w:id w:val="33704233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Hid22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(Hidayati, 2022)</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w:t>
      </w:r>
    </w:p>
    <w:p w14:paraId="7CCCFE0F" w14:textId="77777777" w:rsidR="00FD167E"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Strategic management is the process that is helpful to increase organizational goals and develop objectives that are appropriate for organizational success. It is important for the firm to increase its performance by examining the nature of the people who are associated or linked with the entire activit</w:t>
      </w:r>
      <w:r>
        <w:rPr>
          <w:rFonts w:ascii="Times New Roman" w:hAnsi="Times New Roman" w:cs="Times New Roman"/>
          <w:sz w:val="24"/>
          <w:szCs w:val="24"/>
        </w:rPr>
        <w:t xml:space="preserve">y </w:t>
      </w:r>
      <w:sdt>
        <w:sdtPr>
          <w:rPr>
            <w:rFonts w:ascii="Times New Roman" w:hAnsi="Times New Roman" w:cs="Times New Roman"/>
            <w:sz w:val="24"/>
            <w:szCs w:val="24"/>
          </w:rPr>
          <w:id w:val="192259624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Hob211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(Hobbs,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There is a detailed plan or key analysis of the business allows which helps to communicate the instant flow of operations. Netflix develops its strategy of management in the context of market place where the external environment of the organization can </w:t>
      </w:r>
      <w:r>
        <w:rPr>
          <w:rFonts w:ascii="Times New Roman" w:hAnsi="Times New Roman" w:cs="Times New Roman"/>
          <w:sz w:val="24"/>
          <w:szCs w:val="24"/>
        </w:rPr>
        <w:t>be</w:t>
      </w:r>
      <w:r w:rsidRPr="002D29CA">
        <w:rPr>
          <w:rFonts w:ascii="Times New Roman" w:hAnsi="Times New Roman" w:cs="Times New Roman"/>
          <w:sz w:val="24"/>
          <w:szCs w:val="24"/>
        </w:rPr>
        <w:t xml:space="preserve"> examined. The environment of an organization means everything that exists outside of the organization</w:t>
      </w:r>
      <w:r>
        <w:rPr>
          <w:rFonts w:ascii="Times New Roman" w:hAnsi="Times New Roman" w:cs="Times New Roman"/>
          <w:sz w:val="24"/>
          <w:szCs w:val="24"/>
        </w:rPr>
        <w:t xml:space="preserve"> </w:t>
      </w:r>
      <w:sdt>
        <w:sdtPr>
          <w:rPr>
            <w:rFonts w:ascii="Times New Roman" w:hAnsi="Times New Roman" w:cs="Times New Roman"/>
            <w:sz w:val="24"/>
            <w:szCs w:val="24"/>
          </w:rPr>
          <w:id w:val="1614937635"/>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Jam2113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(James,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external environment of Netflix company analyzes that what are the key strategies and challenges which help to gain success and measure the instant flow of the operations.</w:t>
      </w:r>
    </w:p>
    <w:p w14:paraId="5F3B83ED"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 It is important for the organization to improve the best practices and proceed with the number of resources. The change management practices and the analysis of the external environment of </w:t>
      </w:r>
      <w:r w:rsidRPr="002D29CA">
        <w:rPr>
          <w:rFonts w:ascii="Times New Roman" w:hAnsi="Times New Roman" w:cs="Times New Roman"/>
          <w:sz w:val="24"/>
          <w:szCs w:val="24"/>
        </w:rPr>
        <w:lastRenderedPageBreak/>
        <w:t>Netflix are two key matrices derived from the strategic analysis of the organization</w:t>
      </w:r>
      <w:r>
        <w:rPr>
          <w:rFonts w:ascii="Times New Roman" w:hAnsi="Times New Roman" w:cs="Times New Roman"/>
          <w:sz w:val="24"/>
          <w:szCs w:val="24"/>
        </w:rPr>
        <w:t xml:space="preserve"> </w:t>
      </w:r>
      <w:sdt>
        <w:sdtPr>
          <w:rPr>
            <w:rFonts w:ascii="Times New Roman" w:hAnsi="Times New Roman" w:cs="Times New Roman"/>
            <w:sz w:val="24"/>
            <w:szCs w:val="24"/>
          </w:rPr>
          <w:id w:val="-156194348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Koh213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(Kohli,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Development of new strategies such as areas of finance, human resource management, marketing, and others that coordinate with the people, the management of the organization has developed the best practices the organization</w:t>
      </w:r>
      <w:r>
        <w:rPr>
          <w:rFonts w:ascii="Times New Roman" w:hAnsi="Times New Roman" w:cs="Times New Roman"/>
          <w:sz w:val="24"/>
          <w:szCs w:val="24"/>
        </w:rPr>
        <w:t xml:space="preserve"> </w:t>
      </w:r>
      <w:sdt>
        <w:sdtPr>
          <w:rPr>
            <w:rFonts w:ascii="Times New Roman" w:hAnsi="Times New Roman" w:cs="Times New Roman"/>
            <w:sz w:val="24"/>
            <w:szCs w:val="24"/>
          </w:rPr>
          <w:id w:val="-178834689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Jeo217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(Jeongho,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To increase the performance of the organization and generate success, the management will arise the different elements. The success of Netflix varies due to the core options and the fundamental tools.</w:t>
      </w:r>
    </w:p>
    <w:p w14:paraId="09410C51" w14:textId="77777777" w:rsidR="00FD167E" w:rsidRPr="002D29CA" w:rsidRDefault="00FD167E" w:rsidP="00FD167E">
      <w:pPr>
        <w:pStyle w:val="Heading1"/>
      </w:pPr>
      <w:bookmarkStart w:id="8" w:name="_Toc112411854"/>
      <w:r w:rsidRPr="002D29CA">
        <w:t>Issues that facing by Netflix company:</w:t>
      </w:r>
      <w:bookmarkEnd w:id="8"/>
    </w:p>
    <w:p w14:paraId="1F824483"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Different issues and risks affect the performance of Netflix company and the services that provide to the global market</w:t>
      </w:r>
      <w:r>
        <w:rPr>
          <w:rFonts w:ascii="Times New Roman" w:hAnsi="Times New Roman" w:cs="Times New Roman"/>
          <w:sz w:val="24"/>
          <w:szCs w:val="24"/>
        </w:rPr>
        <w:t xml:space="preserve"> </w:t>
      </w:r>
      <w:sdt>
        <w:sdtPr>
          <w:rPr>
            <w:rFonts w:ascii="Times New Roman" w:hAnsi="Times New Roman" w:cs="Times New Roman"/>
            <w:sz w:val="24"/>
            <w:szCs w:val="24"/>
          </w:rPr>
          <w:id w:val="-1901357813"/>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Agn211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(Agnihotri,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w:t>
      </w:r>
    </w:p>
    <w:p w14:paraId="638B1B32" w14:textId="77777777" w:rsidR="00FD167E" w:rsidRPr="002D29CA" w:rsidRDefault="00FD167E" w:rsidP="00FD167E">
      <w:pPr>
        <w:pStyle w:val="Heading2"/>
        <w:numPr>
          <w:ilvl w:val="0"/>
          <w:numId w:val="1"/>
        </w:numPr>
      </w:pPr>
      <w:bookmarkStart w:id="9" w:name="_Toc112411855"/>
      <w:r w:rsidRPr="002D29CA">
        <w:t>Strategic risks:</w:t>
      </w:r>
      <w:bookmarkEnd w:id="9"/>
    </w:p>
    <w:p w14:paraId="6A9F438C"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For a video streaming company, the development of a content strategy is really important for attracting as well as retaining customers. Due to the higher strategic risks, the management of the organization faces a lot of challenges. It is the entire process that relies on authentic terms and evaluates what activities are necessary</w:t>
      </w:r>
      <w:r>
        <w:rPr>
          <w:rFonts w:ascii="Times New Roman" w:hAnsi="Times New Roman" w:cs="Times New Roman"/>
          <w:sz w:val="24"/>
          <w:szCs w:val="24"/>
        </w:rPr>
        <w:t xml:space="preserve"> </w:t>
      </w:r>
      <w:sdt>
        <w:sdtPr>
          <w:rPr>
            <w:rFonts w:ascii="Times New Roman" w:hAnsi="Times New Roman" w:cs="Times New Roman"/>
            <w:sz w:val="24"/>
            <w:szCs w:val="24"/>
          </w:rPr>
          <w:id w:val="-1112820311"/>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Dan219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(Daniel,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There is a strong and effective process is required help to increase the organizational performance and resolve its strategic risks.</w:t>
      </w:r>
    </w:p>
    <w:p w14:paraId="7AEF51C2" w14:textId="77777777" w:rsidR="00FD167E" w:rsidRPr="002D29CA" w:rsidRDefault="00FD167E" w:rsidP="00FD167E">
      <w:pPr>
        <w:pStyle w:val="Heading2"/>
        <w:numPr>
          <w:ilvl w:val="0"/>
          <w:numId w:val="1"/>
        </w:numPr>
      </w:pPr>
      <w:bookmarkStart w:id="10" w:name="_Toc112411856"/>
      <w:r w:rsidRPr="002D29CA">
        <w:t>Competitor's risks:</w:t>
      </w:r>
      <w:bookmarkEnd w:id="10"/>
    </w:p>
    <w:p w14:paraId="4A208200"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Due to the new companies and platforms that entered the market, the operations of Netflix company affected badly. The competitor's risks affect the performance of Netflix in the current as well as the future period. HBO max, Disney +, Apple TV +, and prime video are the main platforms that affect the performance of Netflix company</w:t>
      </w:r>
      <w:r>
        <w:rPr>
          <w:rFonts w:ascii="Times New Roman" w:hAnsi="Times New Roman" w:cs="Times New Roman"/>
          <w:sz w:val="24"/>
          <w:szCs w:val="24"/>
        </w:rPr>
        <w:t xml:space="preserve"> </w:t>
      </w:r>
      <w:sdt>
        <w:sdtPr>
          <w:rPr>
            <w:rFonts w:ascii="Times New Roman" w:hAnsi="Times New Roman" w:cs="Times New Roman"/>
            <w:sz w:val="24"/>
            <w:szCs w:val="24"/>
          </w:rPr>
          <w:id w:val="847752383"/>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Hid22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(Hidayati, 2022)</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In terms to gain success and reach to the flexible market, the company has decided to reach the entire flow of the operations. The competitor's risks impact the future performance of the organization and vary through clear and sustainable challenges. In the United States, the penetration of Netflix arises according to the reflective survey</w:t>
      </w:r>
      <w:r>
        <w:rPr>
          <w:rFonts w:ascii="Times New Roman" w:hAnsi="Times New Roman" w:cs="Times New Roman"/>
          <w:sz w:val="24"/>
          <w:szCs w:val="24"/>
        </w:rPr>
        <w:t xml:space="preserve"> </w:t>
      </w:r>
      <w:sdt>
        <w:sdtPr>
          <w:rPr>
            <w:rFonts w:ascii="Times New Roman" w:hAnsi="Times New Roman" w:cs="Times New Roman"/>
            <w:sz w:val="24"/>
            <w:szCs w:val="24"/>
          </w:rPr>
          <w:id w:val="301968731"/>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Jeo217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(Jeongho,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Due to the entry of the new platform, the market share of Netflix company becomes decreased which develop a threatening situation and motivate the organizational goals.</w:t>
      </w:r>
    </w:p>
    <w:p w14:paraId="5C282406" w14:textId="77777777" w:rsidR="00FD167E" w:rsidRPr="002D29CA" w:rsidRDefault="00FD167E" w:rsidP="00FD167E">
      <w:pPr>
        <w:pStyle w:val="Heading2"/>
        <w:numPr>
          <w:ilvl w:val="0"/>
          <w:numId w:val="1"/>
        </w:numPr>
      </w:pPr>
      <w:bookmarkStart w:id="11" w:name="_Toc112411857"/>
      <w:r w:rsidRPr="002D29CA">
        <w:t>Supplier risks:</w:t>
      </w:r>
      <w:bookmarkEnd w:id="11"/>
    </w:p>
    <w:p w14:paraId="0AFAD4D9"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By relying on the 3rd party studios for licensed shows and movies, Netflix depends on the number of partners or suppliers. To make its services available to the customers, the suppliers play an integral role. According to the 2020 annual report of the organization, the agreements with these </w:t>
      </w:r>
      <w:r w:rsidRPr="002D29CA">
        <w:rPr>
          <w:rFonts w:ascii="Times New Roman" w:hAnsi="Times New Roman" w:cs="Times New Roman"/>
          <w:sz w:val="24"/>
          <w:szCs w:val="24"/>
        </w:rPr>
        <w:lastRenderedPageBreak/>
        <w:t>partners are mainly one to two years duration</w:t>
      </w:r>
      <w:r>
        <w:rPr>
          <w:rFonts w:ascii="Times New Roman" w:hAnsi="Times New Roman" w:cs="Times New Roman"/>
          <w:sz w:val="24"/>
          <w:szCs w:val="24"/>
        </w:rPr>
        <w:t xml:space="preserve"> </w:t>
      </w:r>
      <w:sdt>
        <w:sdtPr>
          <w:rPr>
            <w:rFonts w:ascii="Times New Roman" w:hAnsi="Times New Roman" w:cs="Times New Roman"/>
            <w:sz w:val="24"/>
            <w:szCs w:val="24"/>
          </w:rPr>
          <w:id w:val="-601261705"/>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Xu213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(Xu,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With the higher number of competitors, the supplier's motivation becomes increases that's why the number of risks that facing by Netflix due to the supplier's key management.</w:t>
      </w:r>
    </w:p>
    <w:p w14:paraId="53C43411" w14:textId="77777777" w:rsidR="00FD167E" w:rsidRPr="002D29CA" w:rsidRDefault="00FD167E" w:rsidP="00FD167E">
      <w:pPr>
        <w:pStyle w:val="Heading2"/>
        <w:numPr>
          <w:ilvl w:val="0"/>
          <w:numId w:val="1"/>
        </w:numPr>
      </w:pPr>
      <w:bookmarkStart w:id="12" w:name="_Toc112411858"/>
      <w:r w:rsidRPr="002D29CA">
        <w:t>Regulation risks:</w:t>
      </w:r>
      <w:bookmarkEnd w:id="12"/>
    </w:p>
    <w:p w14:paraId="290E4299"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The government of the countries makes some changes in the services of the internet as well as online services. Due to these changes and regulatory services, the management of the organization has decided to intake the proper network which is important for success</w:t>
      </w:r>
      <w:r>
        <w:rPr>
          <w:rFonts w:ascii="Times New Roman" w:hAnsi="Times New Roman" w:cs="Times New Roman"/>
          <w:sz w:val="24"/>
          <w:szCs w:val="24"/>
        </w:rPr>
        <w:t xml:space="preserve"> </w:t>
      </w:r>
      <w:sdt>
        <w:sdtPr>
          <w:rPr>
            <w:rFonts w:ascii="Times New Roman" w:hAnsi="Times New Roman" w:cs="Times New Roman"/>
            <w:sz w:val="24"/>
            <w:szCs w:val="24"/>
          </w:rPr>
          <w:id w:val="-424348105"/>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Agn211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(Agnihotri,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irregular rules and policies of the online services directly impact the performance of the organization. Netflix growing its number of subscribers which helps to motivate the entire party and explore the key changes in the organization. To expand its global reach and increase the performance of the organization, the management will proceed with clear changes</w:t>
      </w:r>
      <w:r>
        <w:rPr>
          <w:rFonts w:ascii="Times New Roman" w:hAnsi="Times New Roman" w:cs="Times New Roman"/>
          <w:sz w:val="24"/>
          <w:szCs w:val="24"/>
        </w:rPr>
        <w:t xml:space="preserve"> </w:t>
      </w:r>
      <w:sdt>
        <w:sdtPr>
          <w:rPr>
            <w:rFonts w:ascii="Times New Roman" w:hAnsi="Times New Roman" w:cs="Times New Roman"/>
            <w:sz w:val="24"/>
            <w:szCs w:val="24"/>
          </w:rPr>
          <w:id w:val="-182765594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Amo212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(Amoroso,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Different functions and strategies of the business intake the better reviews and proceed the core changes of the organizations. It relies on the number of approaches and success forms that increases organizational performance.</w:t>
      </w:r>
    </w:p>
    <w:p w14:paraId="231DB9EE"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All of these risks help to increase the performance of Netflix and sustain the reliable values of the business. The management of Netflix relies upon the strategic and fundamental operations that associate either clear success. The supplier risk, regulatory risk, and competitor risks impact the organizational growth and its strategies to increase the overall performance</w:t>
      </w:r>
      <w:r>
        <w:rPr>
          <w:rFonts w:ascii="Times New Roman" w:hAnsi="Times New Roman" w:cs="Times New Roman"/>
          <w:sz w:val="24"/>
          <w:szCs w:val="24"/>
        </w:rPr>
        <w:t xml:space="preserve"> </w:t>
      </w:r>
      <w:sdt>
        <w:sdtPr>
          <w:rPr>
            <w:rFonts w:ascii="Times New Roman" w:hAnsi="Times New Roman" w:cs="Times New Roman"/>
            <w:sz w:val="24"/>
            <w:szCs w:val="24"/>
          </w:rPr>
          <w:id w:val="88214441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Bak212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(Baker,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success of a business relies on core strategic planning and the admired challenges. These risks are related to the future of Netflix company which sustains the overall applications.</w:t>
      </w:r>
    </w:p>
    <w:p w14:paraId="4672AAD7" w14:textId="77777777" w:rsidR="00FD167E" w:rsidRPr="002D29CA" w:rsidRDefault="00FD167E" w:rsidP="00FD167E">
      <w:pPr>
        <w:pStyle w:val="Heading1"/>
      </w:pPr>
      <w:bookmarkStart w:id="13" w:name="_Toc112411859"/>
      <w:r w:rsidRPr="002D29CA">
        <w:t>Strategic analysis of Netflix company:</w:t>
      </w:r>
      <w:bookmarkEnd w:id="13"/>
    </w:p>
    <w:p w14:paraId="3810C99B" w14:textId="77777777" w:rsidR="00FD167E"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The strategic analysis is the process that researches the organizational strategies and their formulating environment with a different perspective. A</w:t>
      </w:r>
      <w:r>
        <w:rPr>
          <w:rFonts w:ascii="Times New Roman" w:hAnsi="Times New Roman" w:cs="Times New Roman"/>
          <w:sz w:val="24"/>
          <w:szCs w:val="24"/>
        </w:rPr>
        <w:t xml:space="preserve"> </w:t>
      </w:r>
      <w:r w:rsidRPr="002D29CA">
        <w:rPr>
          <w:rFonts w:ascii="Times New Roman" w:hAnsi="Times New Roman" w:cs="Times New Roman"/>
          <w:sz w:val="24"/>
          <w:szCs w:val="24"/>
        </w:rPr>
        <w:t>lot of common factors are involved to make better success and transform the key changes of the organizations</w:t>
      </w:r>
      <w:r>
        <w:rPr>
          <w:rFonts w:ascii="Times New Roman" w:hAnsi="Times New Roman" w:cs="Times New Roman"/>
          <w:sz w:val="24"/>
          <w:szCs w:val="24"/>
        </w:rPr>
        <w:t xml:space="preserve"> </w:t>
      </w:r>
      <w:sdt>
        <w:sdtPr>
          <w:rPr>
            <w:rFonts w:ascii="Times New Roman" w:hAnsi="Times New Roman" w:cs="Times New Roman"/>
            <w:sz w:val="24"/>
            <w:szCs w:val="24"/>
          </w:rPr>
          <w:id w:val="110491817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Dan219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(Daniel,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To expand the overall capacities and admires the changes in organizational processes, the management will rely on intake the better forms. The role of strategic management, its importance, and its purpose through the different strategies are clearly defined for gaining better and fundamental success. Netflix is an online streaming company that develops fast services for its customers</w:t>
      </w:r>
      <w:r>
        <w:rPr>
          <w:rFonts w:ascii="Times New Roman" w:hAnsi="Times New Roman" w:cs="Times New Roman"/>
          <w:sz w:val="24"/>
          <w:szCs w:val="24"/>
        </w:rPr>
        <w:t xml:space="preserve"> </w:t>
      </w:r>
      <w:sdt>
        <w:sdtPr>
          <w:rPr>
            <w:rFonts w:ascii="Times New Roman" w:hAnsi="Times New Roman" w:cs="Times New Roman"/>
            <w:sz w:val="24"/>
            <w:szCs w:val="24"/>
          </w:rPr>
          <w:id w:val="-1873681258"/>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Fei22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(Fei, 2022)</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It is the largest online streaming platform, especially during the pandemic the trend of a firm's operations becomes increases as the strategic purposes are developed. </w:t>
      </w:r>
    </w:p>
    <w:p w14:paraId="77130E6E"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lastRenderedPageBreak/>
        <w:t>The global online platform added ten million subscribers during the second quarter of the organizational tools. The viewers of Netflix can access the digital content by leading the entire value and exploring the number of resources</w:t>
      </w:r>
      <w:r>
        <w:rPr>
          <w:rFonts w:ascii="Times New Roman" w:hAnsi="Times New Roman" w:cs="Times New Roman"/>
          <w:sz w:val="24"/>
          <w:szCs w:val="24"/>
        </w:rPr>
        <w:t xml:space="preserve"> </w:t>
      </w:r>
      <w:sdt>
        <w:sdtPr>
          <w:rPr>
            <w:rFonts w:ascii="Times New Roman" w:hAnsi="Times New Roman" w:cs="Times New Roman"/>
            <w:sz w:val="24"/>
            <w:szCs w:val="24"/>
          </w:rPr>
          <w:id w:val="2055736151"/>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Koh213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(Kohli,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strategic analysis of Netflix is defined through the external environment analysis as well as the internal environment analysis. The environmental analysis of the organization defines the values and the admired resources of the business which varies from time to time</w:t>
      </w:r>
      <w:r>
        <w:rPr>
          <w:rFonts w:ascii="Times New Roman" w:hAnsi="Times New Roman" w:cs="Times New Roman"/>
          <w:sz w:val="24"/>
          <w:szCs w:val="24"/>
        </w:rPr>
        <w:t xml:space="preserve"> </w:t>
      </w:r>
      <w:sdt>
        <w:sdtPr>
          <w:rPr>
            <w:rFonts w:ascii="Times New Roman" w:hAnsi="Times New Roman" w:cs="Times New Roman"/>
            <w:sz w:val="24"/>
            <w:szCs w:val="24"/>
          </w:rPr>
          <w:id w:val="1566918465"/>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Jeo217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(Jeongho,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As international businesses explore clear visions, the management will intake the proper results. The revenue of the company also increases with the continuous developments of success and the entire approaches of the firm.</w:t>
      </w:r>
    </w:p>
    <w:p w14:paraId="311D8AF9" w14:textId="77777777" w:rsidR="00FD167E" w:rsidRPr="002D29CA" w:rsidRDefault="00FD167E" w:rsidP="00FD167E">
      <w:pPr>
        <w:pStyle w:val="Heading1"/>
      </w:pPr>
      <w:bookmarkStart w:id="14" w:name="_Toc112411860"/>
      <w:r w:rsidRPr="002D29CA">
        <w:t>The external analysis of the Netflix company:</w:t>
      </w:r>
      <w:bookmarkEnd w:id="14"/>
    </w:p>
    <w:p w14:paraId="5569336B"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In the external analysis of Netflix which relates to the online streaming industry, the competitor's analysis and the factors that affect the performance of the organization are examined. The success of an organization relies upon the change of policies and the entire strategies</w:t>
      </w:r>
      <w:r>
        <w:rPr>
          <w:rFonts w:ascii="Times New Roman" w:hAnsi="Times New Roman" w:cs="Times New Roman"/>
          <w:sz w:val="24"/>
          <w:szCs w:val="24"/>
        </w:rPr>
        <w:t xml:space="preserve"> </w:t>
      </w:r>
      <w:sdt>
        <w:sdtPr>
          <w:rPr>
            <w:rFonts w:ascii="Times New Roman" w:hAnsi="Times New Roman" w:cs="Times New Roman"/>
            <w:sz w:val="24"/>
            <w:szCs w:val="24"/>
          </w:rPr>
          <w:id w:val="-1860189753"/>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Jam2113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(James,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With the change of trends, the penetration level of users becomes changes which define the greater success forms and improve the valuable approaches of the organizations. The competitors of Netflix develop platforms where the users can easily access and gain admire operations in a systematic way</w:t>
      </w:r>
      <w:r>
        <w:rPr>
          <w:rFonts w:ascii="Times New Roman" w:hAnsi="Times New Roman" w:cs="Times New Roman"/>
          <w:sz w:val="24"/>
          <w:szCs w:val="24"/>
        </w:rPr>
        <w:t xml:space="preserve"> </w:t>
      </w:r>
      <w:sdt>
        <w:sdtPr>
          <w:rPr>
            <w:rFonts w:ascii="Times New Roman" w:hAnsi="Times New Roman" w:cs="Times New Roman"/>
            <w:sz w:val="24"/>
            <w:szCs w:val="24"/>
          </w:rPr>
          <w:id w:val="44774690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Agn211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(Agnihotri,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3FE67C38"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 Over the past several years, the industry of online streaming becomes increased with online entertainment rapid change. Netflix is the organization that provides different streaming services and carries them with the entire changes of policies and sustainable tools</w:t>
      </w:r>
      <w:r>
        <w:rPr>
          <w:rFonts w:ascii="Times New Roman" w:hAnsi="Times New Roman" w:cs="Times New Roman"/>
          <w:sz w:val="24"/>
          <w:szCs w:val="24"/>
        </w:rPr>
        <w:t xml:space="preserve"> </w:t>
      </w:r>
      <w:sdt>
        <w:sdtPr>
          <w:rPr>
            <w:rFonts w:ascii="Times New Roman" w:hAnsi="Times New Roman" w:cs="Times New Roman"/>
            <w:sz w:val="24"/>
            <w:szCs w:val="24"/>
          </w:rPr>
          <w:id w:val="160253220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Bak212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(Baker,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external environment and internal environment analysis of Netflix company develop the platforms which are important for greater success. There are a lot of operations that help firms to increase their entire performances and boost the higher success. It is important for Netflix company to increase the performance of the organization and manage better sources of business</w:t>
      </w:r>
      <w:r>
        <w:rPr>
          <w:rFonts w:ascii="Times New Roman" w:hAnsi="Times New Roman" w:cs="Times New Roman"/>
          <w:sz w:val="24"/>
          <w:szCs w:val="24"/>
        </w:rPr>
        <w:t xml:space="preserve"> </w:t>
      </w:r>
      <w:sdt>
        <w:sdtPr>
          <w:rPr>
            <w:rFonts w:ascii="Times New Roman" w:hAnsi="Times New Roman" w:cs="Times New Roman"/>
            <w:sz w:val="24"/>
            <w:szCs w:val="24"/>
          </w:rPr>
          <w:id w:val="344602103"/>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Fei22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(Fei, 2022)</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US market is the major participant of the Netflix company that uses the higher streaming services of online platforms. The success of an organization becomes increases with the core changes and capabilities of the businesses.</w:t>
      </w:r>
    </w:p>
    <w:p w14:paraId="08383CD9" w14:textId="77777777" w:rsidR="00FD167E" w:rsidRPr="002D29CA" w:rsidRDefault="00FD167E" w:rsidP="00FD167E">
      <w:pPr>
        <w:pStyle w:val="Heading2"/>
      </w:pPr>
      <w:bookmarkStart w:id="15" w:name="_Toc112411861"/>
      <w:r w:rsidRPr="002D29CA">
        <w:t>Competitor's analysis of Netflix company:</w:t>
      </w:r>
      <w:bookmarkEnd w:id="15"/>
    </w:p>
    <w:p w14:paraId="708315C3"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Different competitors that affect the performance of Netflix company in which Amazon prime, Disney +, and HBO max includes. </w:t>
      </w:r>
    </w:p>
    <w:p w14:paraId="6FE6DE3C" w14:textId="77777777" w:rsidR="00FD167E" w:rsidRPr="002D29CA" w:rsidRDefault="00FD167E" w:rsidP="00FD167E">
      <w:pPr>
        <w:pStyle w:val="Heading3"/>
        <w:numPr>
          <w:ilvl w:val="0"/>
          <w:numId w:val="2"/>
        </w:numPr>
      </w:pPr>
      <w:bookmarkStart w:id="16" w:name="_Toc112411862"/>
      <w:r w:rsidRPr="002D29CA">
        <w:lastRenderedPageBreak/>
        <w:t>Amazon prime:</w:t>
      </w:r>
      <w:bookmarkEnd w:id="16"/>
    </w:p>
    <w:p w14:paraId="06E8A281" w14:textId="77777777" w:rsidR="00FD167E"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Sever</w:t>
      </w:r>
      <w:r>
        <w:rPr>
          <w:rFonts w:ascii="Times New Roman" w:hAnsi="Times New Roman" w:cs="Times New Roman"/>
          <w:sz w:val="24"/>
          <w:szCs w:val="24"/>
        </w:rPr>
        <w:t>a</w:t>
      </w:r>
      <w:r w:rsidRPr="002D29CA">
        <w:rPr>
          <w:rFonts w:ascii="Times New Roman" w:hAnsi="Times New Roman" w:cs="Times New Roman"/>
          <w:sz w:val="24"/>
          <w:szCs w:val="24"/>
        </w:rPr>
        <w:t>l benefits are included in Amazon prime services. The free delivery on the large scale of products sold on the marketplace of Amazon. The large access to videos and shows on the prime video network are the key services of this platform</w:t>
      </w:r>
      <w:r>
        <w:rPr>
          <w:rFonts w:ascii="Times New Roman" w:hAnsi="Times New Roman" w:cs="Times New Roman"/>
          <w:sz w:val="24"/>
          <w:szCs w:val="24"/>
        </w:rPr>
        <w:t xml:space="preserve"> </w:t>
      </w:r>
      <w:sdt>
        <w:sdtPr>
          <w:rPr>
            <w:rFonts w:ascii="Times New Roman" w:hAnsi="Times New Roman" w:cs="Times New Roman"/>
            <w:sz w:val="24"/>
            <w:szCs w:val="24"/>
          </w:rPr>
          <w:id w:val="-68971780"/>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Bak212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(Baker,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25AEE856" w14:textId="77777777" w:rsidR="00FD167E" w:rsidRPr="002D29CA" w:rsidRDefault="00FD167E" w:rsidP="00FD167E">
      <w:pPr>
        <w:spacing w:line="360" w:lineRule="auto"/>
        <w:jc w:val="both"/>
        <w:rPr>
          <w:rFonts w:ascii="Times New Roman" w:hAnsi="Times New Roman" w:cs="Times New Roman"/>
          <w:sz w:val="24"/>
          <w:szCs w:val="24"/>
        </w:rPr>
      </w:pPr>
      <w:r>
        <w:rPr>
          <w:noProof/>
        </w:rPr>
        <w:t xml:space="preserve">                    </w:t>
      </w:r>
      <w:r>
        <w:rPr>
          <w:noProof/>
        </w:rPr>
        <w:drawing>
          <wp:inline distT="0" distB="0" distL="0" distR="0" wp14:anchorId="6DB320CB" wp14:editId="0BFE0895">
            <wp:extent cx="3732340" cy="1000125"/>
            <wp:effectExtent l="76200" t="76200" r="135255" b="123825"/>
            <wp:docPr id="4" name="Picture 4" descr="Amazon Prime price rises £14 for annual subscription | Eurogamer.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mazon Prime price rises £14 for annual subscription | Eurogamer.ne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73655" cy="10111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13EAEE" w14:textId="77777777" w:rsidR="00FD167E" w:rsidRPr="002D29CA" w:rsidRDefault="00FD167E" w:rsidP="00FD167E">
      <w:pPr>
        <w:pStyle w:val="Heading2"/>
        <w:numPr>
          <w:ilvl w:val="0"/>
          <w:numId w:val="2"/>
        </w:numPr>
      </w:pPr>
      <w:bookmarkStart w:id="17" w:name="_Toc112411863"/>
      <w:r w:rsidRPr="002D29CA">
        <w:t>Disney + streaming:</w:t>
      </w:r>
      <w:bookmarkEnd w:id="17"/>
    </w:p>
    <w:p w14:paraId="11289570" w14:textId="77777777" w:rsidR="00FD167E"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In the year 2020, Walt Disney launched a new product which is Disney plus. It is available through an online platform where people can explore the world and entertain themselves through different operations</w:t>
      </w:r>
      <w:r>
        <w:rPr>
          <w:rFonts w:ascii="Times New Roman" w:hAnsi="Times New Roman" w:cs="Times New Roman"/>
          <w:sz w:val="24"/>
          <w:szCs w:val="24"/>
        </w:rPr>
        <w:t xml:space="preserve"> </w:t>
      </w:r>
      <w:sdt>
        <w:sdtPr>
          <w:rPr>
            <w:rFonts w:ascii="Times New Roman" w:hAnsi="Times New Roman" w:cs="Times New Roman"/>
            <w:sz w:val="24"/>
            <w:szCs w:val="24"/>
          </w:rPr>
          <w:id w:val="-103943321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Dan219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(Daniel,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videos and natural beauty can be explored in this online platform of streaming service.</w:t>
      </w:r>
    </w:p>
    <w:p w14:paraId="5CF9AF85" w14:textId="77777777" w:rsidR="00FD167E" w:rsidRPr="002D29CA" w:rsidRDefault="00FD167E" w:rsidP="00FD167E">
      <w:pPr>
        <w:spacing w:line="360" w:lineRule="auto"/>
        <w:jc w:val="both"/>
        <w:rPr>
          <w:rFonts w:ascii="Times New Roman" w:hAnsi="Times New Roman" w:cs="Times New Roman"/>
          <w:sz w:val="24"/>
          <w:szCs w:val="24"/>
        </w:rPr>
      </w:pPr>
      <w:r>
        <w:rPr>
          <w:noProof/>
        </w:rPr>
        <w:drawing>
          <wp:inline distT="0" distB="0" distL="0" distR="0" wp14:anchorId="2B9BE0EC" wp14:editId="16107855">
            <wp:extent cx="5895975" cy="1333436"/>
            <wp:effectExtent l="76200" t="76200" r="123825" b="133985"/>
            <wp:docPr id="5" name="Picture 5" descr="Disney Plus will offer a new cut-price subscription type with ads in it -  NotebookCheck.net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ney Plus will offer a new cut-price subscription type with ads in it -  NotebookCheck.net New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50508" cy="13457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CF663E" w14:textId="77777777" w:rsidR="00FD167E" w:rsidRPr="002D29CA" w:rsidRDefault="00FD167E" w:rsidP="00FD167E">
      <w:pPr>
        <w:pStyle w:val="Heading3"/>
        <w:numPr>
          <w:ilvl w:val="0"/>
          <w:numId w:val="2"/>
        </w:numPr>
      </w:pPr>
      <w:bookmarkStart w:id="18" w:name="_Toc112411864"/>
      <w:r w:rsidRPr="002D29CA">
        <w:t>YouTube:</w:t>
      </w:r>
      <w:bookmarkEnd w:id="18"/>
    </w:p>
    <w:p w14:paraId="3C924C10" w14:textId="77777777" w:rsidR="00FD167E"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YouTube has also emerged as a major competitor of Netflix. It is a social media platform that has a large collection of videos that emerge from users from all over the world. The company has also started offering movies for rent as well as purchases.</w:t>
      </w:r>
    </w:p>
    <w:p w14:paraId="537CDF3F" w14:textId="77777777" w:rsidR="00FD167E" w:rsidRPr="002D29CA" w:rsidRDefault="00FD167E" w:rsidP="00FD16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10E50A02" wp14:editId="3DBD99E3">
            <wp:extent cx="4562475" cy="911225"/>
            <wp:effectExtent l="76200" t="76200" r="142875" b="136525"/>
            <wp:docPr id="6" name="Picture 6" descr="YouTube - Apps on Google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YouTube - Apps on Google Pla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34272" cy="9255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8D6121"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lastRenderedPageBreak/>
        <w:t>So, all of these are main competitors that affect the performance of Netflix company externally. By developing the strategies, Netflix management can gain a competitive advantage and resolve a number of operations and challenges</w:t>
      </w:r>
      <w:r>
        <w:rPr>
          <w:rFonts w:ascii="Times New Roman" w:hAnsi="Times New Roman" w:cs="Times New Roman"/>
          <w:sz w:val="24"/>
          <w:szCs w:val="24"/>
        </w:rPr>
        <w:t xml:space="preserve"> </w:t>
      </w:r>
      <w:sdt>
        <w:sdtPr>
          <w:rPr>
            <w:rFonts w:ascii="Times New Roman" w:hAnsi="Times New Roman" w:cs="Times New Roman"/>
            <w:sz w:val="24"/>
            <w:szCs w:val="24"/>
          </w:rPr>
          <w:id w:val="-60958380"/>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Hid22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(Hidayati, 2022)</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With the vast collection of movies and offering different languages, Netflix company can compete with its competitors in sustainable ways.</w:t>
      </w:r>
    </w:p>
    <w:p w14:paraId="62D428BF" w14:textId="77777777" w:rsidR="00FD167E" w:rsidRPr="002D29CA" w:rsidRDefault="00FD167E" w:rsidP="00FD167E">
      <w:pPr>
        <w:pStyle w:val="Heading2"/>
      </w:pPr>
      <w:r w:rsidRPr="002D29CA">
        <w:t xml:space="preserve"> </w:t>
      </w:r>
      <w:bookmarkStart w:id="19" w:name="_Toc112411865"/>
      <w:r w:rsidRPr="002D29CA">
        <w:t>PESTEL analysis of Netflix:</w:t>
      </w:r>
      <w:bookmarkEnd w:id="19"/>
    </w:p>
    <w:p w14:paraId="002C07AC"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PESTEL analysis is the framework that helps to analyze the factors and forces which externally affect the performance of Netflix company. The political, economic, social and cultural, technological, environmental, and legal factors are included in the PESTEL framework:</w:t>
      </w:r>
    </w:p>
    <w:p w14:paraId="342F149F" w14:textId="77777777" w:rsidR="00FD167E" w:rsidRPr="002D29CA" w:rsidRDefault="00FD167E" w:rsidP="00FD167E">
      <w:pPr>
        <w:pStyle w:val="Heading3"/>
        <w:numPr>
          <w:ilvl w:val="0"/>
          <w:numId w:val="3"/>
        </w:numPr>
      </w:pPr>
      <w:bookmarkStart w:id="20" w:name="_Toc112411866"/>
      <w:r w:rsidRPr="002D29CA">
        <w:t>Political factors:</w:t>
      </w:r>
      <w:bookmarkEnd w:id="20"/>
    </w:p>
    <w:p w14:paraId="0D36E804"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The political forces have acquired the central role for businesses operating internationally. Netflix operates its functions in 190 countries but its core markets are the United States and Canada. The company has faced different political barriers that impact organizational success</w:t>
      </w:r>
      <w:r>
        <w:rPr>
          <w:rFonts w:ascii="Times New Roman" w:hAnsi="Times New Roman" w:cs="Times New Roman"/>
          <w:sz w:val="24"/>
          <w:szCs w:val="24"/>
        </w:rPr>
        <w:t xml:space="preserve"> </w:t>
      </w:r>
      <w:sdt>
        <w:sdtPr>
          <w:rPr>
            <w:rFonts w:ascii="Times New Roman" w:hAnsi="Times New Roman" w:cs="Times New Roman"/>
            <w:sz w:val="24"/>
            <w:szCs w:val="24"/>
          </w:rPr>
          <w:id w:val="164300223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Hob211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(Hobbs,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rules and regulations made by the government of the country, the trade policies, and other political forces directly affect the performance of the organization.</w:t>
      </w:r>
    </w:p>
    <w:p w14:paraId="0E6F918F" w14:textId="77777777" w:rsidR="00FD167E" w:rsidRPr="002D29CA" w:rsidRDefault="00FD167E" w:rsidP="00FD167E">
      <w:pPr>
        <w:pStyle w:val="Heading3"/>
        <w:numPr>
          <w:ilvl w:val="0"/>
          <w:numId w:val="3"/>
        </w:numPr>
      </w:pPr>
      <w:bookmarkStart w:id="21" w:name="_Toc112411867"/>
      <w:r w:rsidRPr="002D29CA">
        <w:t>Economical forces:</w:t>
      </w:r>
      <w:bookmarkEnd w:id="21"/>
    </w:p>
    <w:p w14:paraId="692FE5F3"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In the context of international business, economic factors also play an important role that impacting the performance of international businesses. Large international businesses are heavily impacted by economic growth</w:t>
      </w:r>
      <w:r>
        <w:rPr>
          <w:rFonts w:ascii="Times New Roman" w:hAnsi="Times New Roman" w:cs="Times New Roman"/>
          <w:sz w:val="24"/>
          <w:szCs w:val="24"/>
        </w:rPr>
        <w:t xml:space="preserve"> </w:t>
      </w:r>
      <w:sdt>
        <w:sdtPr>
          <w:rPr>
            <w:rFonts w:ascii="Times New Roman" w:hAnsi="Times New Roman" w:cs="Times New Roman"/>
            <w:sz w:val="24"/>
            <w:szCs w:val="24"/>
          </w:rPr>
          <w:id w:val="-73501397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Agn211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(Agnihotri,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gross domestic product, rate of unemployment, and different other forces are used to explore the changes in the organization and gain muscle better success. It is very important for the firm to develop the proper plan and evaluate the core operations of the business. People have grown to a digital lifestyle and use digital channels which proceeds the core changes of the organizations</w:t>
      </w:r>
      <w:r>
        <w:rPr>
          <w:rFonts w:ascii="Times New Roman" w:hAnsi="Times New Roman" w:cs="Times New Roman"/>
          <w:sz w:val="24"/>
          <w:szCs w:val="24"/>
        </w:rPr>
        <w:t xml:space="preserve"> </w:t>
      </w:r>
      <w:sdt>
        <w:sdtPr>
          <w:rPr>
            <w:rFonts w:ascii="Times New Roman" w:hAnsi="Times New Roman" w:cs="Times New Roman"/>
            <w:sz w:val="24"/>
            <w:szCs w:val="24"/>
          </w:rPr>
          <w:id w:val="24940178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Amo212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(Amoroso,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There is a strong and effective process is required help to communicate the instant flow and manage the fundamental activities of the businesses. It is necessary for the firm to increase the performance of the organization and generate higher success.</w:t>
      </w:r>
    </w:p>
    <w:p w14:paraId="6D9594A9" w14:textId="77777777" w:rsidR="00FD167E" w:rsidRPr="002D29CA" w:rsidRDefault="00FD167E" w:rsidP="00FD167E">
      <w:pPr>
        <w:pStyle w:val="Heading3"/>
        <w:numPr>
          <w:ilvl w:val="0"/>
          <w:numId w:val="3"/>
        </w:numPr>
      </w:pPr>
      <w:bookmarkStart w:id="22" w:name="_Toc112411868"/>
      <w:r w:rsidRPr="002D29CA">
        <w:t>Social and cultural:</w:t>
      </w:r>
      <w:bookmarkEnd w:id="22"/>
    </w:p>
    <w:p w14:paraId="1E74FB20"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Different social and cultural factors affect the performance of Netflix company. The rate of employment, level of income of the people, and their culture or norms are some forces related to social and cultural values. In the area of international businesses, sociocultural factors are the key considerations that impact the factors of sales and profitability</w:t>
      </w:r>
      <w:r>
        <w:rPr>
          <w:rFonts w:ascii="Times New Roman" w:hAnsi="Times New Roman" w:cs="Times New Roman"/>
          <w:sz w:val="24"/>
          <w:szCs w:val="24"/>
        </w:rPr>
        <w:t xml:space="preserve"> </w:t>
      </w:r>
      <w:sdt>
        <w:sdtPr>
          <w:rPr>
            <w:rFonts w:ascii="Times New Roman" w:hAnsi="Times New Roman" w:cs="Times New Roman"/>
            <w:sz w:val="24"/>
            <w:szCs w:val="24"/>
          </w:rPr>
          <w:id w:val="20715978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Bak212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(Baker,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Netflix has </w:t>
      </w:r>
      <w:r w:rsidRPr="002D29CA">
        <w:rPr>
          <w:rFonts w:ascii="Times New Roman" w:hAnsi="Times New Roman" w:cs="Times New Roman"/>
          <w:sz w:val="24"/>
          <w:szCs w:val="24"/>
        </w:rPr>
        <w:lastRenderedPageBreak/>
        <w:t>impressive success in the different regions that appears due to the entire scheme and the core functions. The monthly subscription fee of Netflix, the level of income of the people, and different other forms which rely on organizational success directly impact the performance of the organization</w:t>
      </w:r>
      <w:r>
        <w:rPr>
          <w:rFonts w:ascii="Times New Roman" w:hAnsi="Times New Roman" w:cs="Times New Roman"/>
          <w:sz w:val="24"/>
          <w:szCs w:val="24"/>
        </w:rPr>
        <w:t xml:space="preserve"> </w:t>
      </w:r>
      <w:sdt>
        <w:sdtPr>
          <w:rPr>
            <w:rFonts w:ascii="Times New Roman" w:hAnsi="Times New Roman" w:cs="Times New Roman"/>
            <w:sz w:val="24"/>
            <w:szCs w:val="24"/>
          </w:rPr>
          <w:id w:val="196969900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Dan219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(Daniel,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08D2CB7A" w14:textId="77777777" w:rsidR="00FD167E" w:rsidRPr="002D29CA" w:rsidRDefault="00FD167E" w:rsidP="00FD167E">
      <w:pPr>
        <w:pStyle w:val="Heading3"/>
        <w:numPr>
          <w:ilvl w:val="0"/>
          <w:numId w:val="3"/>
        </w:numPr>
      </w:pPr>
      <w:bookmarkStart w:id="23" w:name="_Toc112411869"/>
      <w:r w:rsidRPr="002D29CA">
        <w:t>Technological factors:</w:t>
      </w:r>
      <w:bookmarkEnd w:id="23"/>
    </w:p>
    <w:p w14:paraId="19D4BA6D"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Different technological forces and factors also affect the performance of the organization. The change of innovative technology, research and development, and the level of automation are some methods that affect the entire performance of the organization</w:t>
      </w:r>
      <w:r>
        <w:rPr>
          <w:rFonts w:ascii="Times New Roman" w:hAnsi="Times New Roman" w:cs="Times New Roman"/>
          <w:sz w:val="24"/>
          <w:szCs w:val="24"/>
        </w:rPr>
        <w:t xml:space="preserve"> </w:t>
      </w:r>
      <w:sdt>
        <w:sdtPr>
          <w:rPr>
            <w:rFonts w:ascii="Times New Roman" w:hAnsi="Times New Roman" w:cs="Times New Roman"/>
            <w:sz w:val="24"/>
            <w:szCs w:val="24"/>
          </w:rPr>
          <w:id w:val="117976927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Fei22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(Fei, 2022)</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It is necessary for an organization to demonstrate what actions and activities of the business rely on which tries to intake the proper values. Behind the transformation going around all over the world, technological factors play an integral role</w:t>
      </w:r>
      <w:r>
        <w:rPr>
          <w:rFonts w:ascii="Times New Roman" w:hAnsi="Times New Roman" w:cs="Times New Roman"/>
          <w:sz w:val="24"/>
          <w:szCs w:val="24"/>
        </w:rPr>
        <w:t xml:space="preserve"> </w:t>
      </w:r>
      <w:sdt>
        <w:sdtPr>
          <w:rPr>
            <w:rFonts w:ascii="Times New Roman" w:hAnsi="Times New Roman" w:cs="Times New Roman"/>
            <w:sz w:val="24"/>
            <w:szCs w:val="24"/>
          </w:rPr>
          <w:id w:val="6508264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Agn211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(Agnihotri,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pandemic has made people more digital that's why the Netflix series demands becomes increased. People are more like to adapt to the key changes which appear throughout the entire success and the possible situations.</w:t>
      </w:r>
    </w:p>
    <w:p w14:paraId="1100966E" w14:textId="77777777" w:rsidR="00FD167E" w:rsidRPr="002D29CA" w:rsidRDefault="00FD167E" w:rsidP="00FD167E">
      <w:pPr>
        <w:pStyle w:val="Heading2"/>
        <w:numPr>
          <w:ilvl w:val="0"/>
          <w:numId w:val="3"/>
        </w:numPr>
      </w:pPr>
      <w:bookmarkStart w:id="24" w:name="_Toc112411870"/>
      <w:r w:rsidRPr="002D29CA">
        <w:t>Environmental factors:</w:t>
      </w:r>
      <w:bookmarkEnd w:id="24"/>
    </w:p>
    <w:p w14:paraId="5E97C197"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Different environmental forces and factors affect the performance of the organization. They also act as a critical role for businesses around the world in nearly all industries. The operations of the online streaming platform Netflix are affected by the change in climate, changes in weather, and different other environmental policies</w:t>
      </w:r>
      <w:r>
        <w:rPr>
          <w:rFonts w:ascii="Times New Roman" w:hAnsi="Times New Roman" w:cs="Times New Roman"/>
          <w:sz w:val="24"/>
          <w:szCs w:val="24"/>
        </w:rPr>
        <w:t xml:space="preserve"> </w:t>
      </w:r>
      <w:sdt>
        <w:sdtPr>
          <w:rPr>
            <w:rFonts w:ascii="Times New Roman" w:hAnsi="Times New Roman" w:cs="Times New Roman"/>
            <w:sz w:val="24"/>
            <w:szCs w:val="24"/>
          </w:rPr>
          <w:id w:val="-883938280"/>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Dan219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(Daniel,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environment of the market also impacts the technological forces which require to intake of the proper values and proceed with the core changes of organizations. There are strong and fundamental options are requiring which help to proceed with the changes and increase the better values of the organization. The environmental policies made by the government also affect the performance of Netflix company</w:t>
      </w:r>
      <w:r>
        <w:rPr>
          <w:rFonts w:ascii="Times New Roman" w:hAnsi="Times New Roman" w:cs="Times New Roman"/>
          <w:sz w:val="24"/>
          <w:szCs w:val="24"/>
        </w:rPr>
        <w:t xml:space="preserve"> </w:t>
      </w:r>
      <w:sdt>
        <w:sdtPr>
          <w:rPr>
            <w:rFonts w:ascii="Times New Roman" w:hAnsi="Times New Roman" w:cs="Times New Roman"/>
            <w:sz w:val="24"/>
            <w:szCs w:val="24"/>
          </w:rPr>
          <w:id w:val="409821183"/>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Koh213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(Kohli,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7EEAB091" w14:textId="77777777" w:rsidR="00FD167E" w:rsidRPr="002D29CA" w:rsidRDefault="00FD167E" w:rsidP="00FD167E">
      <w:pPr>
        <w:pStyle w:val="Heading2"/>
        <w:numPr>
          <w:ilvl w:val="0"/>
          <w:numId w:val="3"/>
        </w:numPr>
      </w:pPr>
      <w:bookmarkStart w:id="25" w:name="_Toc112411871"/>
      <w:r w:rsidRPr="002D29CA">
        <w:t>Legal factors:</w:t>
      </w:r>
      <w:bookmarkEnd w:id="25"/>
    </w:p>
    <w:p w14:paraId="0C84AE67" w14:textId="77777777" w:rsidR="00FD167E" w:rsidRPr="002D29CA"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There are several laws addressing data, privacy, and some other specific areas which are important for organizational success. Netflix is an online streaming company whose operations are affected by the core changes and the systematic ways of the business. The management should rely on the core areas which help to increase the Netflix profile</w:t>
      </w:r>
      <w:r>
        <w:rPr>
          <w:rFonts w:ascii="Times New Roman" w:hAnsi="Times New Roman" w:cs="Times New Roman"/>
          <w:sz w:val="24"/>
          <w:szCs w:val="24"/>
        </w:rPr>
        <w:t xml:space="preserve"> </w:t>
      </w:r>
      <w:sdt>
        <w:sdtPr>
          <w:rPr>
            <w:rFonts w:ascii="Times New Roman" w:hAnsi="Times New Roman" w:cs="Times New Roman"/>
            <w:sz w:val="24"/>
            <w:szCs w:val="24"/>
          </w:rPr>
          <w:id w:val="-78049147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Zhi21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(Zhigu,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The legal framework helps to protect the data of customers, employees, and other parties associated with organizational success. The management of Netflix analyzes the legal policies to increase its performance and evaluate its success in the future.</w:t>
      </w:r>
    </w:p>
    <w:p w14:paraId="5923657B" w14:textId="77777777" w:rsidR="00FD167E" w:rsidRPr="00FD167E" w:rsidRDefault="00FD167E" w:rsidP="00FD167E">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lastRenderedPageBreak/>
        <w:t>All of these fa</w:t>
      </w:r>
      <w:r>
        <w:rPr>
          <w:rFonts w:ascii="Times New Roman" w:hAnsi="Times New Roman" w:cs="Times New Roman"/>
          <w:sz w:val="24"/>
          <w:szCs w:val="24"/>
        </w:rPr>
        <w:t>c</w:t>
      </w:r>
      <w:r w:rsidRPr="002D29CA">
        <w:rPr>
          <w:rFonts w:ascii="Times New Roman" w:hAnsi="Times New Roman" w:cs="Times New Roman"/>
          <w:sz w:val="24"/>
          <w:szCs w:val="24"/>
        </w:rPr>
        <w:t>t</w:t>
      </w:r>
      <w:r>
        <w:rPr>
          <w:rFonts w:ascii="Times New Roman" w:hAnsi="Times New Roman" w:cs="Times New Roman"/>
          <w:sz w:val="24"/>
          <w:szCs w:val="24"/>
        </w:rPr>
        <w:t>o</w:t>
      </w:r>
      <w:r w:rsidRPr="002D29CA">
        <w:rPr>
          <w:rFonts w:ascii="Times New Roman" w:hAnsi="Times New Roman" w:cs="Times New Roman"/>
          <w:sz w:val="24"/>
          <w:szCs w:val="24"/>
        </w:rPr>
        <w:t>rs define the external; environment of the organization. To increase the performance as well as the progress of the business, the development of broad and strategic areas is important. It is the reliable part that takes the better and fundamental resources of the Netflix company</w:t>
      </w:r>
      <w:r>
        <w:rPr>
          <w:rFonts w:ascii="Times New Roman" w:hAnsi="Times New Roman" w:cs="Times New Roman"/>
          <w:sz w:val="24"/>
          <w:szCs w:val="24"/>
        </w:rPr>
        <w:t xml:space="preserve"> </w:t>
      </w:r>
      <w:sdt>
        <w:sdtPr>
          <w:rPr>
            <w:rFonts w:ascii="Times New Roman" w:hAnsi="Times New Roman" w:cs="Times New Roman"/>
            <w:sz w:val="24"/>
            <w:szCs w:val="24"/>
          </w:rPr>
          <w:id w:val="-566575920"/>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Sym21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(Symeon,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The impact of the political situation, economic </w:t>
      </w:r>
      <w:r>
        <w:rPr>
          <w:rFonts w:ascii="Times New Roman" w:hAnsi="Times New Roman" w:cs="Times New Roman"/>
          <w:sz w:val="24"/>
          <w:szCs w:val="24"/>
        </w:rPr>
        <w:t>condi</w:t>
      </w:r>
      <w:r w:rsidRPr="002D29CA">
        <w:rPr>
          <w:rFonts w:ascii="Times New Roman" w:hAnsi="Times New Roman" w:cs="Times New Roman"/>
          <w:sz w:val="24"/>
          <w:szCs w:val="24"/>
        </w:rPr>
        <w:t>tions, social and cultural policies, environmental functions, and technological changes with the legal frameworks are the key policies that affect organizational performance. The competitor's analysis, the macro environment of Netflix, and the factors which affect the outside areas of the company are included in the external environment of the organization. Several laws, policies, and forces affect the company's performance as well as operations</w:t>
      </w:r>
      <w:r>
        <w:rPr>
          <w:rFonts w:ascii="Times New Roman" w:hAnsi="Times New Roman" w:cs="Times New Roman"/>
          <w:sz w:val="24"/>
          <w:szCs w:val="24"/>
        </w:rPr>
        <w:t xml:space="preserve"> </w:t>
      </w:r>
      <w:sdt>
        <w:sdtPr>
          <w:rPr>
            <w:rFonts w:ascii="Times New Roman" w:hAnsi="Times New Roman" w:cs="Times New Roman"/>
            <w:sz w:val="24"/>
            <w:szCs w:val="24"/>
          </w:rPr>
          <w:id w:val="-1138717128"/>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Amo212 \l 2057 </w:instrText>
          </w:r>
          <w:r>
            <w:rPr>
              <w:rFonts w:ascii="Times New Roman" w:hAnsi="Times New Roman" w:cs="Times New Roman"/>
              <w:sz w:val="24"/>
              <w:szCs w:val="24"/>
            </w:rPr>
            <w:fldChar w:fldCharType="separate"/>
          </w:r>
          <w:r w:rsidRPr="005E02B0">
            <w:rPr>
              <w:rFonts w:ascii="Times New Roman" w:hAnsi="Times New Roman" w:cs="Times New Roman"/>
              <w:noProof/>
              <w:sz w:val="24"/>
              <w:szCs w:val="24"/>
              <w:lang w:val="en-GB"/>
            </w:rPr>
            <w:t>(Amoroso, 2021)</w:t>
          </w:r>
          <w:r>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3DF90523" w14:textId="77777777" w:rsidR="004E69C6" w:rsidRPr="002D29CA" w:rsidRDefault="00DB52E4" w:rsidP="002D29CA">
      <w:pPr>
        <w:pStyle w:val="Heading1"/>
      </w:pPr>
      <w:bookmarkStart w:id="26" w:name="_Toc112411872"/>
      <w:r w:rsidRPr="002D29CA">
        <w:t>The internal environment of Netflix:</w:t>
      </w:r>
      <w:bookmarkEnd w:id="26"/>
    </w:p>
    <w:p w14:paraId="1546E74F"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With the analysis of the </w:t>
      </w:r>
      <w:r w:rsidR="002D29CA" w:rsidRPr="002D29CA">
        <w:rPr>
          <w:rFonts w:ascii="Times New Roman" w:hAnsi="Times New Roman" w:cs="Times New Roman"/>
          <w:sz w:val="24"/>
          <w:szCs w:val="24"/>
        </w:rPr>
        <w:t>external</w:t>
      </w:r>
      <w:r w:rsidRPr="002D29CA">
        <w:rPr>
          <w:rFonts w:ascii="Times New Roman" w:hAnsi="Times New Roman" w:cs="Times New Roman"/>
          <w:sz w:val="24"/>
          <w:szCs w:val="24"/>
        </w:rPr>
        <w:t xml:space="preserve"> environment of Netflix company that shows the strategic analysis, the </w:t>
      </w:r>
      <w:r w:rsidR="002D29CA" w:rsidRPr="002D29CA">
        <w:rPr>
          <w:rFonts w:ascii="Times New Roman" w:hAnsi="Times New Roman" w:cs="Times New Roman"/>
          <w:sz w:val="24"/>
          <w:szCs w:val="24"/>
        </w:rPr>
        <w:t>antennal</w:t>
      </w:r>
      <w:r w:rsidRPr="002D29CA">
        <w:rPr>
          <w:rFonts w:ascii="Times New Roman" w:hAnsi="Times New Roman" w:cs="Times New Roman"/>
          <w:sz w:val="24"/>
          <w:szCs w:val="24"/>
        </w:rPr>
        <w:t xml:space="preserve"> environment of Netflix is also important. In the internal </w:t>
      </w:r>
      <w:r w:rsidR="002D29CA" w:rsidRPr="002D29CA">
        <w:rPr>
          <w:rFonts w:ascii="Times New Roman" w:hAnsi="Times New Roman" w:cs="Times New Roman"/>
          <w:sz w:val="24"/>
          <w:szCs w:val="24"/>
        </w:rPr>
        <w:t>analysis</w:t>
      </w:r>
      <w:r w:rsidRPr="002D29CA">
        <w:rPr>
          <w:rFonts w:ascii="Times New Roman" w:hAnsi="Times New Roman" w:cs="Times New Roman"/>
          <w:sz w:val="24"/>
          <w:szCs w:val="24"/>
        </w:rPr>
        <w:t xml:space="preserve"> of Netflix, there are a lot of people </w:t>
      </w:r>
      <w:r w:rsidR="002D29CA" w:rsidRPr="002D29CA">
        <w:rPr>
          <w:rFonts w:ascii="Times New Roman" w:hAnsi="Times New Roman" w:cs="Times New Roman"/>
          <w:sz w:val="24"/>
          <w:szCs w:val="24"/>
        </w:rPr>
        <w:t>involve</w:t>
      </w:r>
      <w:r w:rsidRPr="002D29CA">
        <w:rPr>
          <w:rFonts w:ascii="Times New Roman" w:hAnsi="Times New Roman" w:cs="Times New Roman"/>
          <w:sz w:val="24"/>
          <w:szCs w:val="24"/>
        </w:rPr>
        <w:t xml:space="preserve">d that define the greater values and increase the overall performance of the business. All </w:t>
      </w:r>
      <w:r w:rsidR="002D29CA" w:rsidRPr="002D29CA">
        <w:rPr>
          <w:rFonts w:ascii="Times New Roman" w:hAnsi="Times New Roman" w:cs="Times New Roman"/>
          <w:sz w:val="24"/>
          <w:szCs w:val="24"/>
        </w:rPr>
        <w:t>the</w:t>
      </w:r>
      <w:r w:rsidRPr="002D29CA">
        <w:rPr>
          <w:rFonts w:ascii="Times New Roman" w:hAnsi="Times New Roman" w:cs="Times New Roman"/>
          <w:sz w:val="24"/>
          <w:szCs w:val="24"/>
        </w:rPr>
        <w:t xml:space="preserve"> operations of the business </w:t>
      </w:r>
      <w:r w:rsidR="002D29CA" w:rsidRPr="002D29CA">
        <w:rPr>
          <w:rFonts w:ascii="Times New Roman" w:hAnsi="Times New Roman" w:cs="Times New Roman"/>
          <w:sz w:val="24"/>
          <w:szCs w:val="24"/>
        </w:rPr>
        <w:t>vary</w:t>
      </w:r>
      <w:r w:rsidRPr="002D29CA">
        <w:rPr>
          <w:rFonts w:ascii="Times New Roman" w:hAnsi="Times New Roman" w:cs="Times New Roman"/>
          <w:sz w:val="24"/>
          <w:szCs w:val="24"/>
        </w:rPr>
        <w:t xml:space="preserve"> in terms to expand the </w:t>
      </w:r>
      <w:r w:rsidR="002D29CA" w:rsidRPr="002D29CA">
        <w:rPr>
          <w:rFonts w:ascii="Times New Roman" w:hAnsi="Times New Roman" w:cs="Times New Roman"/>
          <w:sz w:val="24"/>
          <w:szCs w:val="24"/>
        </w:rPr>
        <w:t>sources</w:t>
      </w:r>
      <w:r w:rsidRPr="002D29CA">
        <w:rPr>
          <w:rFonts w:ascii="Times New Roman" w:hAnsi="Times New Roman" w:cs="Times New Roman"/>
          <w:sz w:val="24"/>
          <w:szCs w:val="24"/>
        </w:rPr>
        <w:t xml:space="preserve"> and get the financial areas</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1005668797"/>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Bak212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(Baker,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The management level of Netflix, the positive and common culture of the organization, and the transparent environment in which the level of </w:t>
      </w:r>
      <w:r w:rsidR="002D29CA" w:rsidRPr="002D29CA">
        <w:rPr>
          <w:rFonts w:ascii="Times New Roman" w:hAnsi="Times New Roman" w:cs="Times New Roman"/>
          <w:sz w:val="24"/>
          <w:szCs w:val="24"/>
        </w:rPr>
        <w:t>satisfaction</w:t>
      </w:r>
      <w:r w:rsidRPr="002D29CA">
        <w:rPr>
          <w:rFonts w:ascii="Times New Roman" w:hAnsi="Times New Roman" w:cs="Times New Roman"/>
          <w:sz w:val="24"/>
          <w:szCs w:val="24"/>
        </w:rPr>
        <w:t xml:space="preserve"> as well as the level of </w:t>
      </w:r>
      <w:r w:rsidR="002D29CA" w:rsidRPr="002D29CA">
        <w:rPr>
          <w:rFonts w:ascii="Times New Roman" w:hAnsi="Times New Roman" w:cs="Times New Roman"/>
          <w:sz w:val="24"/>
          <w:szCs w:val="24"/>
        </w:rPr>
        <w:t>motivation</w:t>
      </w:r>
      <w:r w:rsidRPr="002D29CA">
        <w:rPr>
          <w:rFonts w:ascii="Times New Roman" w:hAnsi="Times New Roman" w:cs="Times New Roman"/>
          <w:sz w:val="24"/>
          <w:szCs w:val="24"/>
        </w:rPr>
        <w:t xml:space="preserve"> of the employees becomes increase</w:t>
      </w:r>
      <w:r w:rsidR="005E02B0">
        <w:rPr>
          <w:rFonts w:ascii="Times New Roman" w:hAnsi="Times New Roman" w:cs="Times New Roman"/>
          <w:sz w:val="24"/>
          <w:szCs w:val="24"/>
        </w:rPr>
        <w:t xml:space="preserve">s </w:t>
      </w:r>
      <w:sdt>
        <w:sdtPr>
          <w:rPr>
            <w:rFonts w:ascii="Times New Roman" w:hAnsi="Times New Roman" w:cs="Times New Roman"/>
            <w:sz w:val="24"/>
            <w:szCs w:val="24"/>
          </w:rPr>
          <w:id w:val="2134505528"/>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Agn211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(Agnihotri,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The management will proceed with the core changes and influence the number of activities. </w:t>
      </w:r>
    </w:p>
    <w:p w14:paraId="5C248223"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The internal </w:t>
      </w:r>
      <w:r w:rsidR="002D29CA" w:rsidRPr="002D29CA">
        <w:rPr>
          <w:rFonts w:ascii="Times New Roman" w:hAnsi="Times New Roman" w:cs="Times New Roman"/>
          <w:sz w:val="24"/>
          <w:szCs w:val="24"/>
        </w:rPr>
        <w:t>analysis</w:t>
      </w:r>
      <w:r w:rsidRPr="002D29CA">
        <w:rPr>
          <w:rFonts w:ascii="Times New Roman" w:hAnsi="Times New Roman" w:cs="Times New Roman"/>
          <w:sz w:val="24"/>
          <w:szCs w:val="24"/>
        </w:rPr>
        <w:t xml:space="preserve"> of Netflix company depends on the </w:t>
      </w:r>
      <w:r w:rsidR="002D29CA" w:rsidRPr="002D29CA">
        <w:rPr>
          <w:rFonts w:ascii="Times New Roman" w:hAnsi="Times New Roman" w:cs="Times New Roman"/>
          <w:sz w:val="24"/>
          <w:szCs w:val="24"/>
        </w:rPr>
        <w:t>resource</w:t>
      </w:r>
      <w:r w:rsidRPr="002D29CA">
        <w:rPr>
          <w:rFonts w:ascii="Times New Roman" w:hAnsi="Times New Roman" w:cs="Times New Roman"/>
          <w:sz w:val="24"/>
          <w:szCs w:val="24"/>
        </w:rPr>
        <w:t xml:space="preserve"> as well as the people that are an important part of the better success of the organization. The employees of the organization always </w:t>
      </w:r>
      <w:r w:rsidR="002D29CA" w:rsidRPr="002D29CA">
        <w:rPr>
          <w:rFonts w:ascii="Times New Roman" w:hAnsi="Times New Roman" w:cs="Times New Roman"/>
          <w:sz w:val="24"/>
          <w:szCs w:val="24"/>
        </w:rPr>
        <w:t>want</w:t>
      </w:r>
      <w:r w:rsidRPr="002D29CA">
        <w:rPr>
          <w:rFonts w:ascii="Times New Roman" w:hAnsi="Times New Roman" w:cs="Times New Roman"/>
          <w:sz w:val="24"/>
          <w:szCs w:val="24"/>
        </w:rPr>
        <w:t xml:space="preserve"> to encourage the entire activities and demonstrate how the firm appears in </w:t>
      </w:r>
      <w:r w:rsidR="002D29CA" w:rsidRPr="002D29CA">
        <w:rPr>
          <w:rFonts w:ascii="Times New Roman" w:hAnsi="Times New Roman" w:cs="Times New Roman"/>
          <w:sz w:val="24"/>
          <w:szCs w:val="24"/>
        </w:rPr>
        <w:t>systematic</w:t>
      </w:r>
      <w:r w:rsidRPr="002D29CA">
        <w:rPr>
          <w:rFonts w:ascii="Times New Roman" w:hAnsi="Times New Roman" w:cs="Times New Roman"/>
          <w:sz w:val="24"/>
          <w:szCs w:val="24"/>
        </w:rPr>
        <w:t xml:space="preserve"> terms</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1737822087"/>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Hob211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(Hobbs,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The </w:t>
      </w:r>
      <w:r w:rsidR="002D29CA" w:rsidRPr="002D29CA">
        <w:rPr>
          <w:rFonts w:ascii="Times New Roman" w:hAnsi="Times New Roman" w:cs="Times New Roman"/>
          <w:sz w:val="24"/>
          <w:szCs w:val="24"/>
        </w:rPr>
        <w:t>internal</w:t>
      </w:r>
      <w:r w:rsidRPr="002D29CA">
        <w:rPr>
          <w:rFonts w:ascii="Times New Roman" w:hAnsi="Times New Roman" w:cs="Times New Roman"/>
          <w:sz w:val="24"/>
          <w:szCs w:val="24"/>
        </w:rPr>
        <w:t xml:space="preserve"> environment of Netflix must develop what are the key strategies and </w:t>
      </w:r>
      <w:r w:rsidR="002D29CA" w:rsidRPr="002D29CA">
        <w:rPr>
          <w:rFonts w:ascii="Times New Roman" w:hAnsi="Times New Roman" w:cs="Times New Roman"/>
          <w:sz w:val="24"/>
          <w:szCs w:val="24"/>
        </w:rPr>
        <w:t>policies</w:t>
      </w:r>
      <w:r w:rsidRPr="002D29CA">
        <w:rPr>
          <w:rFonts w:ascii="Times New Roman" w:hAnsi="Times New Roman" w:cs="Times New Roman"/>
          <w:sz w:val="24"/>
          <w:szCs w:val="24"/>
        </w:rPr>
        <w:t xml:space="preserve"> required which increases the overall activities of the business. It is very important to analyze how the organization can be developed a </w:t>
      </w:r>
      <w:r w:rsidR="002D29CA" w:rsidRPr="002D29CA">
        <w:rPr>
          <w:rFonts w:ascii="Times New Roman" w:hAnsi="Times New Roman" w:cs="Times New Roman"/>
          <w:sz w:val="24"/>
          <w:szCs w:val="24"/>
        </w:rPr>
        <w:t>sustainable</w:t>
      </w:r>
      <w:r w:rsidRPr="002D29CA">
        <w:rPr>
          <w:rFonts w:ascii="Times New Roman" w:hAnsi="Times New Roman" w:cs="Times New Roman"/>
          <w:sz w:val="24"/>
          <w:szCs w:val="24"/>
        </w:rPr>
        <w:t xml:space="preserve"> and strategic analysis of the business. There is a strong and effective platform is </w:t>
      </w:r>
      <w:r w:rsidR="002D29CA" w:rsidRPr="002D29CA">
        <w:rPr>
          <w:rFonts w:ascii="Times New Roman" w:hAnsi="Times New Roman" w:cs="Times New Roman"/>
          <w:sz w:val="24"/>
          <w:szCs w:val="24"/>
        </w:rPr>
        <w:t>requir</w:t>
      </w:r>
      <w:r w:rsidRPr="002D29CA">
        <w:rPr>
          <w:rFonts w:ascii="Times New Roman" w:hAnsi="Times New Roman" w:cs="Times New Roman"/>
          <w:sz w:val="24"/>
          <w:szCs w:val="24"/>
        </w:rPr>
        <w:t>ed that intake the proper values and explores the changes of the organizations</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1426303145"/>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Koh213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(Kohli,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All the </w:t>
      </w:r>
      <w:r w:rsidR="002D29CA" w:rsidRPr="002D29CA">
        <w:rPr>
          <w:rFonts w:ascii="Times New Roman" w:hAnsi="Times New Roman" w:cs="Times New Roman"/>
          <w:sz w:val="24"/>
          <w:szCs w:val="24"/>
        </w:rPr>
        <w:t>functions</w:t>
      </w:r>
      <w:r w:rsidRPr="002D29CA">
        <w:rPr>
          <w:rFonts w:ascii="Times New Roman" w:hAnsi="Times New Roman" w:cs="Times New Roman"/>
          <w:sz w:val="24"/>
          <w:szCs w:val="24"/>
        </w:rPr>
        <w:t xml:space="preserve"> and strategies of Netflix depend on its </w:t>
      </w:r>
      <w:r w:rsidR="002D29CA" w:rsidRPr="002D29CA">
        <w:rPr>
          <w:rFonts w:ascii="Times New Roman" w:hAnsi="Times New Roman" w:cs="Times New Roman"/>
          <w:sz w:val="24"/>
          <w:szCs w:val="24"/>
        </w:rPr>
        <w:t>resources</w:t>
      </w:r>
      <w:r w:rsidRPr="002D29CA">
        <w:rPr>
          <w:rFonts w:ascii="Times New Roman" w:hAnsi="Times New Roman" w:cs="Times New Roman"/>
          <w:sz w:val="24"/>
          <w:szCs w:val="24"/>
        </w:rPr>
        <w:t>.</w:t>
      </w:r>
    </w:p>
    <w:p w14:paraId="7FA15AA4" w14:textId="77777777" w:rsidR="004E69C6" w:rsidRPr="002D29CA" w:rsidRDefault="00DB52E4" w:rsidP="002D29CA">
      <w:pPr>
        <w:pStyle w:val="Heading2"/>
      </w:pPr>
      <w:bookmarkStart w:id="27" w:name="_Toc112411873"/>
      <w:r w:rsidRPr="002D29CA">
        <w:t>SWOT analysis:</w:t>
      </w:r>
      <w:bookmarkEnd w:id="27"/>
    </w:p>
    <w:p w14:paraId="6C1F554A"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Netflix is one of the </w:t>
      </w:r>
      <w:r w:rsidR="002D29CA" w:rsidRPr="002D29CA">
        <w:rPr>
          <w:rFonts w:ascii="Times New Roman" w:hAnsi="Times New Roman" w:cs="Times New Roman"/>
          <w:sz w:val="24"/>
          <w:szCs w:val="24"/>
        </w:rPr>
        <w:t>world’s</w:t>
      </w:r>
      <w:r w:rsidRPr="002D29CA">
        <w:rPr>
          <w:rFonts w:ascii="Times New Roman" w:hAnsi="Times New Roman" w:cs="Times New Roman"/>
          <w:sz w:val="24"/>
          <w:szCs w:val="24"/>
        </w:rPr>
        <w:t xml:space="preserve"> most popular and </w:t>
      </w:r>
      <w:r w:rsidR="002D29CA" w:rsidRPr="002D29CA">
        <w:rPr>
          <w:rFonts w:ascii="Times New Roman" w:hAnsi="Times New Roman" w:cs="Times New Roman"/>
          <w:sz w:val="24"/>
          <w:szCs w:val="24"/>
        </w:rPr>
        <w:t>higher</w:t>
      </w:r>
      <w:r w:rsidRPr="002D29CA">
        <w:rPr>
          <w:rFonts w:ascii="Times New Roman" w:hAnsi="Times New Roman" w:cs="Times New Roman"/>
          <w:sz w:val="24"/>
          <w:szCs w:val="24"/>
        </w:rPr>
        <w:t xml:space="preserve">-rated streaming service providers. There are more than 207 </w:t>
      </w:r>
      <w:r w:rsidR="002D29CA" w:rsidRPr="002D29CA">
        <w:rPr>
          <w:rFonts w:ascii="Times New Roman" w:hAnsi="Times New Roman" w:cs="Times New Roman"/>
          <w:sz w:val="24"/>
          <w:szCs w:val="24"/>
        </w:rPr>
        <w:t>million</w:t>
      </w:r>
      <w:r w:rsidRPr="002D29CA">
        <w:rPr>
          <w:rFonts w:ascii="Times New Roman" w:hAnsi="Times New Roman" w:cs="Times New Roman"/>
          <w:sz w:val="24"/>
          <w:szCs w:val="24"/>
        </w:rPr>
        <w:t xml:space="preserve"> </w:t>
      </w:r>
      <w:r w:rsidR="002D29CA" w:rsidRPr="002D29CA">
        <w:rPr>
          <w:rFonts w:ascii="Times New Roman" w:hAnsi="Times New Roman" w:cs="Times New Roman"/>
          <w:sz w:val="24"/>
          <w:szCs w:val="24"/>
        </w:rPr>
        <w:t>customers</w:t>
      </w:r>
      <w:r w:rsidRPr="002D29CA">
        <w:rPr>
          <w:rFonts w:ascii="Times New Roman" w:hAnsi="Times New Roman" w:cs="Times New Roman"/>
          <w:sz w:val="24"/>
          <w:szCs w:val="24"/>
        </w:rPr>
        <w:t xml:space="preserve"> in the first quarter of 2021. It is well ahead of its completion that </w:t>
      </w:r>
      <w:r w:rsidRPr="002D29CA">
        <w:rPr>
          <w:rFonts w:ascii="Times New Roman" w:hAnsi="Times New Roman" w:cs="Times New Roman"/>
          <w:sz w:val="24"/>
          <w:szCs w:val="24"/>
        </w:rPr>
        <w:lastRenderedPageBreak/>
        <w:t xml:space="preserve">intake the proper and </w:t>
      </w:r>
      <w:r w:rsidR="002D29CA" w:rsidRPr="002D29CA">
        <w:rPr>
          <w:rFonts w:ascii="Times New Roman" w:hAnsi="Times New Roman" w:cs="Times New Roman"/>
          <w:sz w:val="24"/>
          <w:szCs w:val="24"/>
        </w:rPr>
        <w:t>sustainable</w:t>
      </w:r>
      <w:r w:rsidRPr="002D29CA">
        <w:rPr>
          <w:rFonts w:ascii="Times New Roman" w:hAnsi="Times New Roman" w:cs="Times New Roman"/>
          <w:sz w:val="24"/>
          <w:szCs w:val="24"/>
        </w:rPr>
        <w:t xml:space="preserve"> values of the business</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1611653447"/>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Agn211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(Agnihotri,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The SWOT analysis of Netflix shows its strengths, </w:t>
      </w:r>
      <w:r w:rsidR="002D29CA" w:rsidRPr="002D29CA">
        <w:rPr>
          <w:rFonts w:ascii="Times New Roman" w:hAnsi="Times New Roman" w:cs="Times New Roman"/>
          <w:sz w:val="24"/>
          <w:szCs w:val="24"/>
        </w:rPr>
        <w:t>weaknesses</w:t>
      </w:r>
      <w:r w:rsidRPr="002D29CA">
        <w:rPr>
          <w:rFonts w:ascii="Times New Roman" w:hAnsi="Times New Roman" w:cs="Times New Roman"/>
          <w:sz w:val="24"/>
          <w:szCs w:val="24"/>
        </w:rPr>
        <w:t xml:space="preserve">, </w:t>
      </w:r>
      <w:r w:rsidR="002D29CA" w:rsidRPr="002D29CA">
        <w:rPr>
          <w:rFonts w:ascii="Times New Roman" w:hAnsi="Times New Roman" w:cs="Times New Roman"/>
          <w:sz w:val="24"/>
          <w:szCs w:val="24"/>
        </w:rPr>
        <w:t>opportunities</w:t>
      </w:r>
      <w:r w:rsidRPr="002D29CA">
        <w:rPr>
          <w:rFonts w:ascii="Times New Roman" w:hAnsi="Times New Roman" w:cs="Times New Roman"/>
          <w:sz w:val="24"/>
          <w:szCs w:val="24"/>
        </w:rPr>
        <w:t>, and threats that impact the performance of the organization.</w:t>
      </w:r>
    </w:p>
    <w:p w14:paraId="0917E0B6" w14:textId="77777777" w:rsidR="004E69C6" w:rsidRPr="002D29CA" w:rsidRDefault="00DB52E4" w:rsidP="002D29CA">
      <w:pPr>
        <w:pStyle w:val="Heading3"/>
      </w:pPr>
      <w:bookmarkStart w:id="28" w:name="_Toc112411874"/>
      <w:r w:rsidRPr="002D29CA">
        <w:t>Strengths:</w:t>
      </w:r>
      <w:bookmarkEnd w:id="28"/>
    </w:p>
    <w:p w14:paraId="74145E16"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Here are some strengths of Netflix company.</w:t>
      </w:r>
    </w:p>
    <w:p w14:paraId="4C6A6621" w14:textId="77777777" w:rsidR="004E69C6" w:rsidRPr="002D29CA" w:rsidRDefault="00DB52E4" w:rsidP="002D29CA">
      <w:pPr>
        <w:pStyle w:val="ListParagraph"/>
        <w:numPr>
          <w:ilvl w:val="0"/>
          <w:numId w:val="4"/>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Netflix has a strong brand image.</w:t>
      </w:r>
    </w:p>
    <w:p w14:paraId="28DCEECF" w14:textId="77777777" w:rsidR="004E69C6" w:rsidRPr="002D29CA" w:rsidRDefault="00DB52E4" w:rsidP="002D29CA">
      <w:pPr>
        <w:pStyle w:val="ListParagraph"/>
        <w:numPr>
          <w:ilvl w:val="0"/>
          <w:numId w:val="4"/>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The company has a worldwide reach by developing the best online streaming services.</w:t>
      </w:r>
    </w:p>
    <w:p w14:paraId="3EC2477A" w14:textId="77777777" w:rsidR="004E69C6" w:rsidRPr="002D29CA" w:rsidRDefault="00DB52E4" w:rsidP="002D29CA">
      <w:pPr>
        <w:pStyle w:val="ListParagraph"/>
        <w:numPr>
          <w:ilvl w:val="0"/>
          <w:numId w:val="4"/>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Always support the original content</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1963029202"/>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Koh213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(Kohli,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3E3CE9B7" w14:textId="77777777" w:rsidR="004E69C6" w:rsidRPr="002D29CA" w:rsidRDefault="00DB52E4" w:rsidP="002D29CA">
      <w:pPr>
        <w:pStyle w:val="ListParagraph"/>
        <w:numPr>
          <w:ilvl w:val="0"/>
          <w:numId w:val="4"/>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Netflix always adapts the new techniques and markets which gain higher success.</w:t>
      </w:r>
    </w:p>
    <w:p w14:paraId="41DED584" w14:textId="77777777" w:rsidR="004E69C6" w:rsidRPr="002D29CA" w:rsidRDefault="00DB52E4" w:rsidP="002D29CA">
      <w:pPr>
        <w:spacing w:line="360" w:lineRule="auto"/>
        <w:jc w:val="both"/>
        <w:rPr>
          <w:rFonts w:ascii="Times New Roman" w:hAnsi="Times New Roman" w:cs="Times New Roman"/>
          <w:b/>
          <w:sz w:val="24"/>
          <w:szCs w:val="24"/>
        </w:rPr>
      </w:pPr>
      <w:r w:rsidRPr="002D29CA">
        <w:rPr>
          <w:rFonts w:ascii="Times New Roman" w:hAnsi="Times New Roman" w:cs="Times New Roman"/>
          <w:b/>
          <w:sz w:val="24"/>
          <w:szCs w:val="24"/>
        </w:rPr>
        <w:t>Weaknesses:</w:t>
      </w:r>
    </w:p>
    <w:p w14:paraId="1CB20019"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Here are some </w:t>
      </w:r>
      <w:r w:rsidR="002D29CA" w:rsidRPr="002D29CA">
        <w:rPr>
          <w:rFonts w:ascii="Times New Roman" w:hAnsi="Times New Roman" w:cs="Times New Roman"/>
          <w:sz w:val="24"/>
          <w:szCs w:val="24"/>
        </w:rPr>
        <w:t>weaknesses</w:t>
      </w:r>
      <w:r w:rsidRPr="002D29CA">
        <w:rPr>
          <w:rFonts w:ascii="Times New Roman" w:hAnsi="Times New Roman" w:cs="Times New Roman"/>
          <w:sz w:val="24"/>
          <w:szCs w:val="24"/>
        </w:rPr>
        <w:t xml:space="preserve"> of the organization.</w:t>
      </w:r>
    </w:p>
    <w:p w14:paraId="73BA7C12" w14:textId="77777777" w:rsidR="004E69C6" w:rsidRPr="002D29CA" w:rsidRDefault="00DB52E4" w:rsidP="002D29CA">
      <w:pPr>
        <w:pStyle w:val="ListParagraph"/>
        <w:numPr>
          <w:ilvl w:val="0"/>
          <w:numId w:val="5"/>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Netflix has restricted copyright.</w:t>
      </w:r>
    </w:p>
    <w:p w14:paraId="5436B932" w14:textId="77777777" w:rsidR="004E69C6" w:rsidRPr="002D29CA" w:rsidRDefault="00DB52E4" w:rsidP="002D29CA">
      <w:pPr>
        <w:pStyle w:val="ListParagraph"/>
        <w:numPr>
          <w:ilvl w:val="0"/>
          <w:numId w:val="5"/>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The company has high prices for processed nations.</w:t>
      </w:r>
    </w:p>
    <w:p w14:paraId="526B9A57" w14:textId="77777777" w:rsidR="004E69C6" w:rsidRPr="002D29CA" w:rsidRDefault="00DB52E4" w:rsidP="002D29CA">
      <w:pPr>
        <w:pStyle w:val="ListParagraph"/>
        <w:numPr>
          <w:ilvl w:val="0"/>
          <w:numId w:val="5"/>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Customer </w:t>
      </w:r>
      <w:r w:rsidR="002D29CA" w:rsidRPr="002D29CA">
        <w:rPr>
          <w:rFonts w:ascii="Times New Roman" w:hAnsi="Times New Roman" w:cs="Times New Roman"/>
          <w:sz w:val="24"/>
          <w:szCs w:val="24"/>
        </w:rPr>
        <w:t>service</w:t>
      </w:r>
      <w:r w:rsidRPr="002D29CA">
        <w:rPr>
          <w:rFonts w:ascii="Times New Roman" w:hAnsi="Times New Roman" w:cs="Times New Roman"/>
          <w:sz w:val="24"/>
          <w:szCs w:val="24"/>
        </w:rPr>
        <w:t xml:space="preserve"> is bad for some of the tools.</w:t>
      </w:r>
    </w:p>
    <w:p w14:paraId="050CDA05" w14:textId="77777777" w:rsidR="004E69C6" w:rsidRPr="002D29CA" w:rsidRDefault="00DB52E4" w:rsidP="002D29CA">
      <w:pPr>
        <w:spacing w:line="360" w:lineRule="auto"/>
        <w:jc w:val="both"/>
        <w:rPr>
          <w:rFonts w:ascii="Times New Roman" w:hAnsi="Times New Roman" w:cs="Times New Roman"/>
          <w:b/>
          <w:sz w:val="24"/>
          <w:szCs w:val="24"/>
        </w:rPr>
      </w:pPr>
      <w:r w:rsidRPr="002D29CA">
        <w:rPr>
          <w:rFonts w:ascii="Times New Roman" w:hAnsi="Times New Roman" w:cs="Times New Roman"/>
          <w:b/>
          <w:sz w:val="24"/>
          <w:szCs w:val="24"/>
        </w:rPr>
        <w:t>Opportunities:</w:t>
      </w:r>
    </w:p>
    <w:p w14:paraId="5914A032"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Here are some opportunities for the Netflix company.</w:t>
      </w:r>
    </w:p>
    <w:p w14:paraId="075288B7" w14:textId="77777777" w:rsidR="004E69C6" w:rsidRPr="002D29CA" w:rsidRDefault="00DB52E4" w:rsidP="002D29CA">
      <w:pPr>
        <w:pStyle w:val="ListParagraph"/>
        <w:numPr>
          <w:ilvl w:val="0"/>
          <w:numId w:val="6"/>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The company will gain a higher share of the market.</w:t>
      </w:r>
    </w:p>
    <w:p w14:paraId="04539333" w14:textId="77777777" w:rsidR="004E69C6" w:rsidRPr="002D29CA" w:rsidRDefault="00DB52E4" w:rsidP="002D29CA">
      <w:pPr>
        <w:pStyle w:val="ListParagraph"/>
        <w:numPr>
          <w:ilvl w:val="0"/>
          <w:numId w:val="6"/>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Higher brand recognition</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1400257989"/>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Agn211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(Agnihotri,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1542C048" w14:textId="77777777" w:rsidR="004E69C6" w:rsidRPr="002D29CA" w:rsidRDefault="00DB52E4" w:rsidP="002D29CA">
      <w:pPr>
        <w:pStyle w:val="ListParagraph"/>
        <w:numPr>
          <w:ilvl w:val="0"/>
          <w:numId w:val="6"/>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The company has higher room for the entire expansion.</w:t>
      </w:r>
    </w:p>
    <w:p w14:paraId="3CD738D6" w14:textId="77777777" w:rsidR="004E69C6" w:rsidRPr="002D29CA" w:rsidRDefault="00DB52E4" w:rsidP="002D29CA">
      <w:pPr>
        <w:pStyle w:val="ListParagraph"/>
        <w:numPr>
          <w:ilvl w:val="0"/>
          <w:numId w:val="6"/>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Freedom to launch the new products and services as customer </w:t>
      </w:r>
      <w:r w:rsidR="002D29CA" w:rsidRPr="002D29CA">
        <w:rPr>
          <w:rFonts w:ascii="Times New Roman" w:hAnsi="Times New Roman" w:cs="Times New Roman"/>
          <w:sz w:val="24"/>
          <w:szCs w:val="24"/>
        </w:rPr>
        <w:t>centric</w:t>
      </w:r>
      <w:r w:rsidRPr="002D29CA">
        <w:rPr>
          <w:rFonts w:ascii="Times New Roman" w:hAnsi="Times New Roman" w:cs="Times New Roman"/>
          <w:sz w:val="24"/>
          <w:szCs w:val="24"/>
        </w:rPr>
        <w:t xml:space="preserve"> features.</w:t>
      </w:r>
    </w:p>
    <w:p w14:paraId="27AC49CD" w14:textId="77777777" w:rsidR="004E69C6" w:rsidRPr="002D29CA" w:rsidRDefault="00DB52E4" w:rsidP="002D29CA">
      <w:pPr>
        <w:spacing w:line="360" w:lineRule="auto"/>
        <w:jc w:val="both"/>
        <w:rPr>
          <w:rFonts w:ascii="Times New Roman" w:hAnsi="Times New Roman" w:cs="Times New Roman"/>
          <w:b/>
          <w:sz w:val="24"/>
          <w:szCs w:val="24"/>
        </w:rPr>
      </w:pPr>
      <w:r w:rsidRPr="002D29CA">
        <w:rPr>
          <w:rFonts w:ascii="Times New Roman" w:hAnsi="Times New Roman" w:cs="Times New Roman"/>
          <w:b/>
          <w:sz w:val="24"/>
          <w:szCs w:val="24"/>
        </w:rPr>
        <w:t>Threats:</w:t>
      </w:r>
    </w:p>
    <w:p w14:paraId="17981212"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Here are some threats to Netflix company as an online streaming platform.</w:t>
      </w:r>
    </w:p>
    <w:p w14:paraId="3FF9F2CA" w14:textId="77777777" w:rsidR="004E69C6" w:rsidRPr="002D29CA" w:rsidRDefault="00DB52E4" w:rsidP="002D29CA">
      <w:pPr>
        <w:pStyle w:val="ListParagraph"/>
        <w:numPr>
          <w:ilvl w:val="0"/>
          <w:numId w:val="7"/>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The threat of a higher level of competition.</w:t>
      </w:r>
    </w:p>
    <w:p w14:paraId="72E3F656" w14:textId="77777777" w:rsidR="004E69C6" w:rsidRPr="002D29CA" w:rsidRDefault="00DB52E4" w:rsidP="002D29CA">
      <w:pPr>
        <w:pStyle w:val="ListParagraph"/>
        <w:numPr>
          <w:ilvl w:val="0"/>
          <w:numId w:val="7"/>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The threat of having a single account and its multiple users.</w:t>
      </w:r>
    </w:p>
    <w:p w14:paraId="2E6E41F8" w14:textId="77777777" w:rsidR="004E69C6" w:rsidRPr="002D29CA" w:rsidRDefault="00DB52E4" w:rsidP="002D29CA">
      <w:pPr>
        <w:pStyle w:val="ListParagraph"/>
        <w:numPr>
          <w:ilvl w:val="0"/>
          <w:numId w:val="7"/>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The threat of regulations of various countries</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204372183"/>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Agn211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(Agnihotri,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56E5A354" w14:textId="77777777" w:rsidR="004E69C6" w:rsidRPr="002D29CA" w:rsidRDefault="00DB52E4" w:rsidP="002D29CA">
      <w:pPr>
        <w:pStyle w:val="ListParagraph"/>
        <w:numPr>
          <w:ilvl w:val="0"/>
          <w:numId w:val="7"/>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The impact of COVID-19 on the industry of online streaming.</w:t>
      </w:r>
    </w:p>
    <w:p w14:paraId="42B7BE5C"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lastRenderedPageBreak/>
        <w:t xml:space="preserve">All of these elements </w:t>
      </w:r>
      <w:r w:rsidR="002D29CA" w:rsidRPr="002D29CA">
        <w:rPr>
          <w:rFonts w:ascii="Times New Roman" w:hAnsi="Times New Roman" w:cs="Times New Roman"/>
          <w:sz w:val="24"/>
          <w:szCs w:val="24"/>
        </w:rPr>
        <w:t>define</w:t>
      </w:r>
      <w:r w:rsidRPr="002D29CA">
        <w:rPr>
          <w:rFonts w:ascii="Times New Roman" w:hAnsi="Times New Roman" w:cs="Times New Roman"/>
          <w:sz w:val="24"/>
          <w:szCs w:val="24"/>
        </w:rPr>
        <w:t xml:space="preserve"> the internal environment of the organization and evaluate the core weaknesses which rely upon the </w:t>
      </w:r>
      <w:r w:rsidR="002D29CA" w:rsidRPr="002D29CA">
        <w:rPr>
          <w:rFonts w:ascii="Times New Roman" w:hAnsi="Times New Roman" w:cs="Times New Roman"/>
          <w:sz w:val="24"/>
          <w:szCs w:val="24"/>
        </w:rPr>
        <w:t>systematic</w:t>
      </w:r>
      <w:r w:rsidRPr="002D29CA">
        <w:rPr>
          <w:rFonts w:ascii="Times New Roman" w:hAnsi="Times New Roman" w:cs="Times New Roman"/>
          <w:sz w:val="24"/>
          <w:szCs w:val="24"/>
        </w:rPr>
        <w:t xml:space="preserve"> forms of the businesses</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583608274"/>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Amo212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(Amoroso,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1E0E9808" w14:textId="77777777" w:rsidR="004E69C6" w:rsidRPr="002D29CA" w:rsidRDefault="00DB52E4" w:rsidP="002D29CA">
      <w:pPr>
        <w:pStyle w:val="Heading1"/>
      </w:pPr>
      <w:bookmarkStart w:id="29" w:name="_Toc112411875"/>
      <w:r w:rsidRPr="002D29CA">
        <w:t>Resources and competencies of Netflix as the strategic analysis:</w:t>
      </w:r>
      <w:bookmarkEnd w:id="29"/>
    </w:p>
    <w:p w14:paraId="30EB1EC2"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Different </w:t>
      </w:r>
      <w:r w:rsidR="002D29CA" w:rsidRPr="002D29CA">
        <w:rPr>
          <w:rFonts w:ascii="Times New Roman" w:hAnsi="Times New Roman" w:cs="Times New Roman"/>
          <w:sz w:val="24"/>
          <w:szCs w:val="24"/>
        </w:rPr>
        <w:t>resources</w:t>
      </w:r>
      <w:r w:rsidRPr="002D29CA">
        <w:rPr>
          <w:rFonts w:ascii="Times New Roman" w:hAnsi="Times New Roman" w:cs="Times New Roman"/>
          <w:sz w:val="24"/>
          <w:szCs w:val="24"/>
        </w:rPr>
        <w:t xml:space="preserve"> help to increase the </w:t>
      </w:r>
      <w:r w:rsidR="002D29CA" w:rsidRPr="002D29CA">
        <w:rPr>
          <w:rFonts w:ascii="Times New Roman" w:hAnsi="Times New Roman" w:cs="Times New Roman"/>
          <w:sz w:val="24"/>
          <w:szCs w:val="24"/>
        </w:rPr>
        <w:t>performance</w:t>
      </w:r>
      <w:r w:rsidRPr="002D29CA">
        <w:rPr>
          <w:rFonts w:ascii="Times New Roman" w:hAnsi="Times New Roman" w:cs="Times New Roman"/>
          <w:sz w:val="24"/>
          <w:szCs w:val="24"/>
        </w:rPr>
        <w:t xml:space="preserve"> of Netflix and develop the strategic plan related to the core analysis. Physical </w:t>
      </w:r>
      <w:r w:rsidR="002D29CA" w:rsidRPr="002D29CA">
        <w:rPr>
          <w:rFonts w:ascii="Times New Roman" w:hAnsi="Times New Roman" w:cs="Times New Roman"/>
          <w:sz w:val="24"/>
          <w:szCs w:val="24"/>
        </w:rPr>
        <w:t>resources</w:t>
      </w:r>
      <w:r w:rsidRPr="002D29CA">
        <w:rPr>
          <w:rFonts w:ascii="Times New Roman" w:hAnsi="Times New Roman" w:cs="Times New Roman"/>
          <w:sz w:val="24"/>
          <w:szCs w:val="24"/>
        </w:rPr>
        <w:t xml:space="preserve">, financial </w:t>
      </w:r>
      <w:r w:rsidR="002D29CA" w:rsidRPr="002D29CA">
        <w:rPr>
          <w:rFonts w:ascii="Times New Roman" w:hAnsi="Times New Roman" w:cs="Times New Roman"/>
          <w:sz w:val="24"/>
          <w:szCs w:val="24"/>
        </w:rPr>
        <w:t>resources</w:t>
      </w:r>
      <w:r w:rsidRPr="002D29CA">
        <w:rPr>
          <w:rFonts w:ascii="Times New Roman" w:hAnsi="Times New Roman" w:cs="Times New Roman"/>
          <w:sz w:val="24"/>
          <w:szCs w:val="24"/>
        </w:rPr>
        <w:t xml:space="preserve">, human resources, and intellectual </w:t>
      </w:r>
      <w:r w:rsidR="002D29CA" w:rsidRPr="002D29CA">
        <w:rPr>
          <w:rFonts w:ascii="Times New Roman" w:hAnsi="Times New Roman" w:cs="Times New Roman"/>
          <w:sz w:val="24"/>
          <w:szCs w:val="24"/>
        </w:rPr>
        <w:t>resources</w:t>
      </w:r>
      <w:r w:rsidRPr="002D29CA">
        <w:rPr>
          <w:rFonts w:ascii="Times New Roman" w:hAnsi="Times New Roman" w:cs="Times New Roman"/>
          <w:sz w:val="24"/>
          <w:szCs w:val="24"/>
        </w:rPr>
        <w:t xml:space="preserve"> are the main </w:t>
      </w:r>
      <w:r w:rsidR="002D29CA" w:rsidRPr="002D29CA">
        <w:rPr>
          <w:rFonts w:ascii="Times New Roman" w:hAnsi="Times New Roman" w:cs="Times New Roman"/>
          <w:sz w:val="24"/>
          <w:szCs w:val="24"/>
        </w:rPr>
        <w:t>resources</w:t>
      </w:r>
      <w:r w:rsidRPr="002D29CA">
        <w:rPr>
          <w:rFonts w:ascii="Times New Roman" w:hAnsi="Times New Roman" w:cs="Times New Roman"/>
          <w:sz w:val="24"/>
          <w:szCs w:val="24"/>
        </w:rPr>
        <w:t xml:space="preserve"> that affect the operations of Netflix company.</w:t>
      </w:r>
    </w:p>
    <w:p w14:paraId="4707C6A0" w14:textId="77777777" w:rsidR="002D29CA" w:rsidRPr="002D29CA" w:rsidRDefault="00DB52E4" w:rsidP="002D29CA">
      <w:pPr>
        <w:pStyle w:val="ListParagraph"/>
        <w:numPr>
          <w:ilvl w:val="0"/>
          <w:numId w:val="8"/>
        </w:numPr>
        <w:spacing w:line="360" w:lineRule="auto"/>
        <w:jc w:val="both"/>
        <w:rPr>
          <w:rFonts w:ascii="Times New Roman" w:hAnsi="Times New Roman" w:cs="Times New Roman"/>
          <w:sz w:val="24"/>
          <w:szCs w:val="24"/>
        </w:rPr>
      </w:pPr>
      <w:r w:rsidRPr="002D29CA">
        <w:rPr>
          <w:rFonts w:ascii="Times New Roman" w:hAnsi="Times New Roman" w:cs="Times New Roman"/>
          <w:b/>
          <w:sz w:val="24"/>
          <w:szCs w:val="24"/>
        </w:rPr>
        <w:t>Physical resources:</w:t>
      </w:r>
      <w:r w:rsidRPr="002D29CA">
        <w:rPr>
          <w:rFonts w:ascii="Times New Roman" w:hAnsi="Times New Roman" w:cs="Times New Roman"/>
          <w:sz w:val="24"/>
          <w:szCs w:val="24"/>
        </w:rPr>
        <w:t xml:space="preserve"> </w:t>
      </w:r>
    </w:p>
    <w:p w14:paraId="105BD347"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The machinery and plant, the capacity for production, and the building of Netflix is the physical </w:t>
      </w:r>
      <w:r w:rsidR="002D29CA" w:rsidRPr="002D29CA">
        <w:rPr>
          <w:rFonts w:ascii="Times New Roman" w:hAnsi="Times New Roman" w:cs="Times New Roman"/>
          <w:sz w:val="24"/>
          <w:szCs w:val="24"/>
        </w:rPr>
        <w:t>resources</w:t>
      </w:r>
      <w:r w:rsidRPr="002D29CA">
        <w:rPr>
          <w:rFonts w:ascii="Times New Roman" w:hAnsi="Times New Roman" w:cs="Times New Roman"/>
          <w:sz w:val="24"/>
          <w:szCs w:val="24"/>
        </w:rPr>
        <w:t xml:space="preserve"> of the company</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1075712556"/>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Bak212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(Baker,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Top-class streaming, warehouse, machines, the infrastructure of information </w:t>
      </w:r>
      <w:r w:rsidR="002D29CA" w:rsidRPr="002D29CA">
        <w:rPr>
          <w:rFonts w:ascii="Times New Roman" w:hAnsi="Times New Roman" w:cs="Times New Roman"/>
          <w:sz w:val="24"/>
          <w:szCs w:val="24"/>
        </w:rPr>
        <w:t>technology, and</w:t>
      </w:r>
      <w:r w:rsidRPr="002D29CA">
        <w:rPr>
          <w:rFonts w:ascii="Times New Roman" w:hAnsi="Times New Roman" w:cs="Times New Roman"/>
          <w:sz w:val="24"/>
          <w:szCs w:val="24"/>
        </w:rPr>
        <w:t xml:space="preserve"> the capacity of storage are also the physical </w:t>
      </w:r>
      <w:r w:rsidR="002D29CA" w:rsidRPr="002D29CA">
        <w:rPr>
          <w:rFonts w:ascii="Times New Roman" w:hAnsi="Times New Roman" w:cs="Times New Roman"/>
          <w:sz w:val="24"/>
          <w:szCs w:val="24"/>
        </w:rPr>
        <w:t>resources</w:t>
      </w:r>
      <w:r w:rsidRPr="002D29CA">
        <w:rPr>
          <w:rFonts w:ascii="Times New Roman" w:hAnsi="Times New Roman" w:cs="Times New Roman"/>
          <w:sz w:val="24"/>
          <w:szCs w:val="24"/>
        </w:rPr>
        <w:t xml:space="preserve"> of the Netflix company.</w:t>
      </w:r>
    </w:p>
    <w:p w14:paraId="2DC4F488" w14:textId="77777777" w:rsidR="002D29CA" w:rsidRDefault="00DB52E4" w:rsidP="002D29CA">
      <w:pPr>
        <w:pStyle w:val="Heading2"/>
        <w:numPr>
          <w:ilvl w:val="0"/>
          <w:numId w:val="8"/>
        </w:numPr>
      </w:pPr>
      <w:bookmarkStart w:id="30" w:name="_Toc112411876"/>
      <w:r w:rsidRPr="002D29CA">
        <w:t>Financial resources:</w:t>
      </w:r>
      <w:bookmarkEnd w:id="30"/>
      <w:r w:rsidRPr="002D29CA">
        <w:t xml:space="preserve"> </w:t>
      </w:r>
    </w:p>
    <w:p w14:paraId="77E5BF8C"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The financial resources are the cash, capital, creditors, debtors, </w:t>
      </w:r>
      <w:r w:rsidR="002D29CA" w:rsidRPr="002D29CA">
        <w:rPr>
          <w:rFonts w:ascii="Times New Roman" w:hAnsi="Times New Roman" w:cs="Times New Roman"/>
          <w:sz w:val="24"/>
          <w:szCs w:val="24"/>
        </w:rPr>
        <w:t>and</w:t>
      </w:r>
      <w:r w:rsidRPr="002D29CA">
        <w:rPr>
          <w:rFonts w:ascii="Times New Roman" w:hAnsi="Times New Roman" w:cs="Times New Roman"/>
          <w:sz w:val="24"/>
          <w:szCs w:val="24"/>
        </w:rPr>
        <w:t xml:space="preserve"> the ways to access the amounts of money. The financial </w:t>
      </w:r>
      <w:r w:rsidR="002D29CA" w:rsidRPr="002D29CA">
        <w:rPr>
          <w:rFonts w:ascii="Times New Roman" w:hAnsi="Times New Roman" w:cs="Times New Roman"/>
          <w:sz w:val="24"/>
          <w:szCs w:val="24"/>
        </w:rPr>
        <w:t>resources</w:t>
      </w:r>
      <w:r w:rsidRPr="002D29CA">
        <w:rPr>
          <w:rFonts w:ascii="Times New Roman" w:hAnsi="Times New Roman" w:cs="Times New Roman"/>
          <w:sz w:val="24"/>
          <w:szCs w:val="24"/>
        </w:rPr>
        <w:t xml:space="preserve"> of Netflix company are massive amounts of subscribers. Due to the higher number of subscribers, the overall revenue of Netflix becomes increased which shows the platform through revenue per quarter</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2004193632"/>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Put214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(Putri,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In addition to its own platform, Netflix has mainly used digital and financial resources. It is an important and reliable term that tries to increase organizational success. The subscription revenue model of Netflix also </w:t>
      </w:r>
      <w:r w:rsidR="002D29CA" w:rsidRPr="002D29CA">
        <w:rPr>
          <w:rFonts w:ascii="Times New Roman" w:hAnsi="Times New Roman" w:cs="Times New Roman"/>
          <w:sz w:val="24"/>
          <w:szCs w:val="24"/>
        </w:rPr>
        <w:t>increases</w:t>
      </w:r>
      <w:r w:rsidRPr="002D29CA">
        <w:rPr>
          <w:rFonts w:ascii="Times New Roman" w:hAnsi="Times New Roman" w:cs="Times New Roman"/>
          <w:sz w:val="24"/>
          <w:szCs w:val="24"/>
        </w:rPr>
        <w:t xml:space="preserve"> the overall </w:t>
      </w:r>
      <w:r w:rsidR="002D29CA" w:rsidRPr="002D29CA">
        <w:rPr>
          <w:rFonts w:ascii="Times New Roman" w:hAnsi="Times New Roman" w:cs="Times New Roman"/>
          <w:sz w:val="24"/>
          <w:szCs w:val="24"/>
        </w:rPr>
        <w:t>performance</w:t>
      </w:r>
      <w:r w:rsidRPr="002D29CA">
        <w:rPr>
          <w:rFonts w:ascii="Times New Roman" w:hAnsi="Times New Roman" w:cs="Times New Roman"/>
          <w:sz w:val="24"/>
          <w:szCs w:val="24"/>
        </w:rPr>
        <w:t xml:space="preserve"> of the organization</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824935088"/>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Agn211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(Agnihotri,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43F25C43" w14:textId="77777777" w:rsidR="004E69C6" w:rsidRPr="002D29CA" w:rsidRDefault="00DB52E4" w:rsidP="002D29CA">
      <w:pPr>
        <w:pStyle w:val="Heading2"/>
        <w:numPr>
          <w:ilvl w:val="0"/>
          <w:numId w:val="8"/>
        </w:numPr>
      </w:pPr>
      <w:bookmarkStart w:id="31" w:name="_Toc112411877"/>
      <w:r w:rsidRPr="002D29CA">
        <w:t>Human resource:</w:t>
      </w:r>
      <w:bookmarkEnd w:id="31"/>
    </w:p>
    <w:p w14:paraId="43CA60AA"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The skills, </w:t>
      </w:r>
      <w:r w:rsidR="002D29CA" w:rsidRPr="002D29CA">
        <w:rPr>
          <w:rFonts w:ascii="Times New Roman" w:hAnsi="Times New Roman" w:cs="Times New Roman"/>
          <w:sz w:val="24"/>
          <w:szCs w:val="24"/>
        </w:rPr>
        <w:t>knowledge,</w:t>
      </w:r>
      <w:r w:rsidRPr="002D29CA">
        <w:rPr>
          <w:rFonts w:ascii="Times New Roman" w:hAnsi="Times New Roman" w:cs="Times New Roman"/>
          <w:sz w:val="24"/>
          <w:szCs w:val="24"/>
        </w:rPr>
        <w:t xml:space="preserve"> network, and demographics are the key changes that affect the entire performance of the organization. The compensation </w:t>
      </w:r>
      <w:r w:rsidR="002D29CA" w:rsidRPr="002D29CA">
        <w:rPr>
          <w:rFonts w:ascii="Times New Roman" w:hAnsi="Times New Roman" w:cs="Times New Roman"/>
          <w:sz w:val="24"/>
          <w:szCs w:val="24"/>
        </w:rPr>
        <w:t>and</w:t>
      </w:r>
      <w:r w:rsidRPr="002D29CA">
        <w:rPr>
          <w:rFonts w:ascii="Times New Roman" w:hAnsi="Times New Roman" w:cs="Times New Roman"/>
          <w:sz w:val="24"/>
          <w:szCs w:val="24"/>
        </w:rPr>
        <w:t xml:space="preserve"> benefits, labor work, higher work progress </w:t>
      </w:r>
      <w:r w:rsidR="002D29CA" w:rsidRPr="002D29CA">
        <w:rPr>
          <w:rFonts w:ascii="Times New Roman" w:hAnsi="Times New Roman" w:cs="Times New Roman"/>
          <w:sz w:val="24"/>
          <w:szCs w:val="24"/>
        </w:rPr>
        <w:t>and</w:t>
      </w:r>
      <w:r w:rsidRPr="002D29CA">
        <w:rPr>
          <w:rFonts w:ascii="Times New Roman" w:hAnsi="Times New Roman" w:cs="Times New Roman"/>
          <w:sz w:val="24"/>
          <w:szCs w:val="24"/>
        </w:rPr>
        <w:t xml:space="preserve"> production of the tools, and different other techniques are the important human resource of the Netflix company</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953243884"/>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Amo212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(Amoroso,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45EB29EE"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So, all of these </w:t>
      </w:r>
      <w:r w:rsidR="002D29CA" w:rsidRPr="002D29CA">
        <w:rPr>
          <w:rFonts w:ascii="Times New Roman" w:hAnsi="Times New Roman" w:cs="Times New Roman"/>
          <w:sz w:val="24"/>
          <w:szCs w:val="24"/>
        </w:rPr>
        <w:t>resources</w:t>
      </w:r>
      <w:r w:rsidRPr="002D29CA">
        <w:rPr>
          <w:rFonts w:ascii="Times New Roman" w:hAnsi="Times New Roman" w:cs="Times New Roman"/>
          <w:sz w:val="24"/>
          <w:szCs w:val="24"/>
        </w:rPr>
        <w:t xml:space="preserve"> help to generate higher success and examine how the performance of Netflix becomes increased. In the industry of online streaming, the role of human resources and financial resources are important </w:t>
      </w:r>
      <w:r w:rsidR="002D29CA" w:rsidRPr="002D29CA">
        <w:rPr>
          <w:rFonts w:ascii="Times New Roman" w:hAnsi="Times New Roman" w:cs="Times New Roman"/>
          <w:sz w:val="24"/>
          <w:szCs w:val="24"/>
        </w:rPr>
        <w:t>because</w:t>
      </w:r>
      <w:r w:rsidRPr="002D29CA">
        <w:rPr>
          <w:rFonts w:ascii="Times New Roman" w:hAnsi="Times New Roman" w:cs="Times New Roman"/>
          <w:sz w:val="24"/>
          <w:szCs w:val="24"/>
        </w:rPr>
        <w:t xml:space="preserve"> all activities are operated by machines. That's why the </w:t>
      </w:r>
      <w:r w:rsidR="002D29CA" w:rsidRPr="002D29CA">
        <w:rPr>
          <w:rFonts w:ascii="Times New Roman" w:hAnsi="Times New Roman" w:cs="Times New Roman"/>
          <w:sz w:val="24"/>
          <w:szCs w:val="24"/>
        </w:rPr>
        <w:t>resources</w:t>
      </w:r>
      <w:r w:rsidRPr="002D29CA">
        <w:rPr>
          <w:rFonts w:ascii="Times New Roman" w:hAnsi="Times New Roman" w:cs="Times New Roman"/>
          <w:sz w:val="24"/>
          <w:szCs w:val="24"/>
        </w:rPr>
        <w:t xml:space="preserve"> and competencies are important in terms to evaluate the key </w:t>
      </w:r>
      <w:r w:rsidR="002D29CA" w:rsidRPr="002D29CA">
        <w:rPr>
          <w:rFonts w:ascii="Times New Roman" w:hAnsi="Times New Roman" w:cs="Times New Roman"/>
          <w:sz w:val="24"/>
          <w:szCs w:val="24"/>
        </w:rPr>
        <w:t>practices</w:t>
      </w:r>
      <w:r w:rsidRPr="002D29CA">
        <w:rPr>
          <w:rFonts w:ascii="Times New Roman" w:hAnsi="Times New Roman" w:cs="Times New Roman"/>
          <w:sz w:val="24"/>
          <w:szCs w:val="24"/>
        </w:rPr>
        <w:t xml:space="preserve"> of the organizations and increasing the better and more valuable forms</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579419169"/>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Rae221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(Rae, 2022)</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69B476EF" w14:textId="77777777" w:rsidR="004E69C6" w:rsidRPr="002D29CA" w:rsidRDefault="00DB52E4" w:rsidP="002D29CA">
      <w:pPr>
        <w:pStyle w:val="Heading1"/>
      </w:pPr>
      <w:bookmarkStart w:id="32" w:name="_Toc112411878"/>
      <w:r w:rsidRPr="002D29CA">
        <w:lastRenderedPageBreak/>
        <w:t>Ashridge model of a mission:</w:t>
      </w:r>
      <w:bookmarkEnd w:id="32"/>
    </w:p>
    <w:p w14:paraId="4B43A91B"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According to the Ashridge model of mission, the purpose, values, behaviors, and strategy are four components that </w:t>
      </w:r>
      <w:r w:rsidR="002D29CA" w:rsidRPr="002D29CA">
        <w:rPr>
          <w:rFonts w:ascii="Times New Roman" w:hAnsi="Times New Roman" w:cs="Times New Roman"/>
          <w:sz w:val="24"/>
          <w:szCs w:val="24"/>
        </w:rPr>
        <w:t>define</w:t>
      </w:r>
      <w:r w:rsidRPr="002D29CA">
        <w:rPr>
          <w:rFonts w:ascii="Times New Roman" w:hAnsi="Times New Roman" w:cs="Times New Roman"/>
          <w:sz w:val="24"/>
          <w:szCs w:val="24"/>
        </w:rPr>
        <w:t xml:space="preserve"> the mission of the organization. Does the purpose </w:t>
      </w:r>
      <w:r w:rsidR="002D29CA" w:rsidRPr="002D29CA">
        <w:rPr>
          <w:rFonts w:ascii="Times New Roman" w:hAnsi="Times New Roman" w:cs="Times New Roman"/>
          <w:sz w:val="24"/>
          <w:szCs w:val="24"/>
        </w:rPr>
        <w:t>define</w:t>
      </w:r>
      <w:r w:rsidRPr="002D29CA">
        <w:rPr>
          <w:rFonts w:ascii="Times New Roman" w:hAnsi="Times New Roman" w:cs="Times New Roman"/>
          <w:sz w:val="24"/>
          <w:szCs w:val="24"/>
        </w:rPr>
        <w:t xml:space="preserve"> why the Netflix company exists? The values </w:t>
      </w:r>
      <w:r w:rsidR="002D29CA" w:rsidRPr="002D29CA">
        <w:rPr>
          <w:rFonts w:ascii="Times New Roman" w:hAnsi="Times New Roman" w:cs="Times New Roman"/>
          <w:sz w:val="24"/>
          <w:szCs w:val="24"/>
        </w:rPr>
        <w:t>define</w:t>
      </w:r>
      <w:r w:rsidRPr="002D29CA">
        <w:rPr>
          <w:rFonts w:ascii="Times New Roman" w:hAnsi="Times New Roman" w:cs="Times New Roman"/>
          <w:sz w:val="24"/>
          <w:szCs w:val="24"/>
        </w:rPr>
        <w:t xml:space="preserve"> what the company </w:t>
      </w:r>
      <w:r w:rsidR="002D29CA" w:rsidRPr="002D29CA">
        <w:rPr>
          <w:rFonts w:ascii="Times New Roman" w:hAnsi="Times New Roman" w:cs="Times New Roman"/>
          <w:sz w:val="24"/>
          <w:szCs w:val="24"/>
        </w:rPr>
        <w:t>believes</w:t>
      </w:r>
      <w:r w:rsidRPr="002D29CA">
        <w:rPr>
          <w:rFonts w:ascii="Times New Roman" w:hAnsi="Times New Roman" w:cs="Times New Roman"/>
          <w:sz w:val="24"/>
          <w:szCs w:val="24"/>
        </w:rPr>
        <w:t xml:space="preserve"> in. Behavior and standards show the policies as well as behavior patterns that underpin the value system as well as the distinctive competence. The strategy of the model shows that what is the competitive position of the Netflix company in the </w:t>
      </w:r>
      <w:r w:rsidR="002D29CA" w:rsidRPr="002D29CA">
        <w:rPr>
          <w:rFonts w:ascii="Times New Roman" w:hAnsi="Times New Roman" w:cs="Times New Roman"/>
          <w:sz w:val="24"/>
          <w:szCs w:val="24"/>
        </w:rPr>
        <w:t>entire</w:t>
      </w:r>
      <w:r w:rsidRPr="002D29CA">
        <w:rPr>
          <w:rFonts w:ascii="Times New Roman" w:hAnsi="Times New Roman" w:cs="Times New Roman"/>
          <w:sz w:val="24"/>
          <w:szCs w:val="24"/>
        </w:rPr>
        <w:t xml:space="preserve"> areas of success</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62835629"/>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Fei22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(Fei, 2022)</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7DBB5B6E" w14:textId="77777777" w:rsidR="004E69C6" w:rsidRPr="002D29CA" w:rsidRDefault="00DB52E4" w:rsidP="002D29CA">
      <w:pPr>
        <w:spacing w:line="360" w:lineRule="auto"/>
        <w:jc w:val="both"/>
        <w:rPr>
          <w:rFonts w:ascii="Times New Roman" w:hAnsi="Times New Roman" w:cs="Times New Roman"/>
          <w:b/>
          <w:sz w:val="24"/>
          <w:szCs w:val="24"/>
        </w:rPr>
      </w:pPr>
      <w:r w:rsidRPr="002D29CA">
        <w:rPr>
          <w:rFonts w:ascii="Times New Roman" w:hAnsi="Times New Roman" w:cs="Times New Roman"/>
          <w:b/>
          <w:sz w:val="24"/>
          <w:szCs w:val="24"/>
        </w:rPr>
        <w:t>Mission statement:</w:t>
      </w:r>
    </w:p>
    <w:p w14:paraId="17AF7703" w14:textId="77777777" w:rsidR="004E69C6" w:rsidRPr="002D29CA" w:rsidRDefault="00DB52E4" w:rsidP="002D29CA">
      <w:pPr>
        <w:spacing w:line="360" w:lineRule="auto"/>
        <w:jc w:val="center"/>
        <w:rPr>
          <w:rFonts w:ascii="Times New Roman" w:hAnsi="Times New Roman" w:cs="Times New Roman"/>
          <w:sz w:val="24"/>
          <w:szCs w:val="24"/>
        </w:rPr>
      </w:pPr>
      <w:r w:rsidRPr="002D29CA">
        <w:rPr>
          <w:rFonts w:ascii="Times New Roman" w:hAnsi="Times New Roman" w:cs="Times New Roman"/>
          <w:sz w:val="24"/>
          <w:szCs w:val="24"/>
        </w:rPr>
        <w:t>To entertain the world.</w:t>
      </w:r>
    </w:p>
    <w:p w14:paraId="41755EDE" w14:textId="77777777" w:rsidR="004E69C6" w:rsidRPr="002D29CA" w:rsidRDefault="00DB52E4" w:rsidP="002D29CA">
      <w:pPr>
        <w:spacing w:line="360" w:lineRule="auto"/>
        <w:jc w:val="both"/>
        <w:rPr>
          <w:rFonts w:ascii="Times New Roman" w:hAnsi="Times New Roman" w:cs="Times New Roman"/>
          <w:b/>
          <w:sz w:val="24"/>
          <w:szCs w:val="24"/>
        </w:rPr>
      </w:pPr>
      <w:r w:rsidRPr="002D29CA">
        <w:rPr>
          <w:rFonts w:ascii="Times New Roman" w:hAnsi="Times New Roman" w:cs="Times New Roman"/>
          <w:b/>
          <w:sz w:val="24"/>
          <w:szCs w:val="24"/>
        </w:rPr>
        <w:t>Vision statement:</w:t>
      </w:r>
    </w:p>
    <w:p w14:paraId="4EC54E01" w14:textId="77777777" w:rsidR="004E69C6" w:rsidRPr="002D29CA" w:rsidRDefault="00DB52E4" w:rsidP="002D29CA">
      <w:pPr>
        <w:spacing w:line="360" w:lineRule="auto"/>
        <w:jc w:val="center"/>
        <w:rPr>
          <w:rFonts w:ascii="Times New Roman" w:hAnsi="Times New Roman" w:cs="Times New Roman"/>
          <w:sz w:val="24"/>
          <w:szCs w:val="24"/>
        </w:rPr>
      </w:pPr>
      <w:r w:rsidRPr="002D29CA">
        <w:rPr>
          <w:rFonts w:ascii="Times New Roman" w:hAnsi="Times New Roman" w:cs="Times New Roman"/>
          <w:sz w:val="24"/>
          <w:szCs w:val="24"/>
        </w:rPr>
        <w:t xml:space="preserve">To become the world's best entertainment distribution services. It is about the company's wants to achieve and increase the overall </w:t>
      </w:r>
      <w:r w:rsidR="002D29CA" w:rsidRPr="002D29CA">
        <w:rPr>
          <w:rFonts w:ascii="Times New Roman" w:hAnsi="Times New Roman" w:cs="Times New Roman"/>
          <w:sz w:val="24"/>
          <w:szCs w:val="24"/>
        </w:rPr>
        <w:t>performance</w:t>
      </w:r>
      <w:r w:rsidRPr="002D29CA">
        <w:rPr>
          <w:rFonts w:ascii="Times New Roman" w:hAnsi="Times New Roman" w:cs="Times New Roman"/>
          <w:sz w:val="24"/>
          <w:szCs w:val="24"/>
        </w:rPr>
        <w:t xml:space="preserve"> of the business.</w:t>
      </w:r>
    </w:p>
    <w:p w14:paraId="024E50A9" w14:textId="77777777" w:rsidR="004E69C6" w:rsidRPr="002D29CA" w:rsidRDefault="00DB52E4" w:rsidP="002D29CA">
      <w:pPr>
        <w:spacing w:line="360" w:lineRule="auto"/>
        <w:jc w:val="both"/>
        <w:rPr>
          <w:rFonts w:ascii="Times New Roman" w:hAnsi="Times New Roman" w:cs="Times New Roman"/>
          <w:b/>
          <w:sz w:val="24"/>
          <w:szCs w:val="24"/>
        </w:rPr>
      </w:pPr>
      <w:r w:rsidRPr="002D29CA">
        <w:rPr>
          <w:rFonts w:ascii="Times New Roman" w:hAnsi="Times New Roman" w:cs="Times New Roman"/>
          <w:b/>
          <w:sz w:val="24"/>
          <w:szCs w:val="24"/>
        </w:rPr>
        <w:t>Core values of Netflix:</w:t>
      </w:r>
    </w:p>
    <w:p w14:paraId="11792423"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Netflix's core values rely on these terms</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624465246"/>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Dan219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(Daniel, 2021)</w:t>
          </w:r>
          <w:r w:rsidR="005E02B0">
            <w:rPr>
              <w:rFonts w:ascii="Times New Roman" w:hAnsi="Times New Roman" w:cs="Times New Roman"/>
              <w:sz w:val="24"/>
              <w:szCs w:val="24"/>
            </w:rPr>
            <w:fldChar w:fldCharType="end"/>
          </w:r>
        </w:sdtContent>
      </w:sdt>
      <w:r w:rsidR="005E02B0">
        <w:rPr>
          <w:rFonts w:ascii="Times New Roman" w:hAnsi="Times New Roman" w:cs="Times New Roman"/>
          <w:sz w:val="24"/>
          <w:szCs w:val="24"/>
        </w:rPr>
        <w:t>.</w:t>
      </w:r>
    </w:p>
    <w:p w14:paraId="6F6C03CB" w14:textId="77777777" w:rsidR="002D29CA" w:rsidRPr="002D29CA" w:rsidRDefault="00DB52E4" w:rsidP="002D29CA">
      <w:pPr>
        <w:pStyle w:val="ListParagraph"/>
        <w:numPr>
          <w:ilvl w:val="0"/>
          <w:numId w:val="9"/>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Communication. </w:t>
      </w:r>
    </w:p>
    <w:p w14:paraId="1DDA729E" w14:textId="77777777" w:rsidR="004E69C6" w:rsidRPr="002D29CA" w:rsidRDefault="00DB52E4" w:rsidP="002D29CA">
      <w:pPr>
        <w:pStyle w:val="ListParagraph"/>
        <w:numPr>
          <w:ilvl w:val="0"/>
          <w:numId w:val="9"/>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Judgments.</w:t>
      </w:r>
    </w:p>
    <w:p w14:paraId="606BD237" w14:textId="77777777" w:rsidR="004E69C6" w:rsidRPr="002D29CA" w:rsidRDefault="00DB52E4" w:rsidP="002D29CA">
      <w:pPr>
        <w:pStyle w:val="ListParagraph"/>
        <w:numPr>
          <w:ilvl w:val="0"/>
          <w:numId w:val="9"/>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Courage.</w:t>
      </w:r>
    </w:p>
    <w:p w14:paraId="236C7860" w14:textId="77777777" w:rsidR="004E69C6" w:rsidRPr="002D29CA" w:rsidRDefault="00DB52E4" w:rsidP="002D29CA">
      <w:pPr>
        <w:pStyle w:val="ListParagraph"/>
        <w:numPr>
          <w:ilvl w:val="0"/>
          <w:numId w:val="9"/>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Passion.</w:t>
      </w:r>
    </w:p>
    <w:p w14:paraId="1352C009" w14:textId="77777777" w:rsidR="004E69C6" w:rsidRPr="002D29CA" w:rsidRDefault="00DB52E4" w:rsidP="002D29CA">
      <w:pPr>
        <w:pStyle w:val="ListParagraph"/>
        <w:numPr>
          <w:ilvl w:val="0"/>
          <w:numId w:val="9"/>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Inclusion.</w:t>
      </w:r>
    </w:p>
    <w:p w14:paraId="689DE5D8" w14:textId="77777777" w:rsidR="004E69C6" w:rsidRPr="002D29CA" w:rsidRDefault="00DB52E4" w:rsidP="002D29CA">
      <w:pPr>
        <w:pStyle w:val="ListParagraph"/>
        <w:numPr>
          <w:ilvl w:val="0"/>
          <w:numId w:val="9"/>
        </w:num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And </w:t>
      </w:r>
      <w:r w:rsidR="002D29CA" w:rsidRPr="002D29CA">
        <w:rPr>
          <w:rFonts w:ascii="Times New Roman" w:hAnsi="Times New Roman" w:cs="Times New Roman"/>
          <w:sz w:val="24"/>
          <w:szCs w:val="24"/>
        </w:rPr>
        <w:t>integrity</w:t>
      </w:r>
      <w:r w:rsidRPr="002D29CA">
        <w:rPr>
          <w:rFonts w:ascii="Times New Roman" w:hAnsi="Times New Roman" w:cs="Times New Roman"/>
          <w:sz w:val="24"/>
          <w:szCs w:val="24"/>
        </w:rPr>
        <w:t>.</w:t>
      </w:r>
    </w:p>
    <w:p w14:paraId="0C8781BD" w14:textId="77777777" w:rsidR="004E69C6" w:rsidRPr="002D29CA" w:rsidRDefault="00DB52E4" w:rsidP="002D29CA">
      <w:pPr>
        <w:pStyle w:val="Heading1"/>
      </w:pPr>
      <w:bookmarkStart w:id="33" w:name="_Toc112411879"/>
      <w:r w:rsidRPr="002D29CA">
        <w:t>The stakeholder's interest in Netflix company:</w:t>
      </w:r>
      <w:bookmarkEnd w:id="33"/>
    </w:p>
    <w:p w14:paraId="4588E336" w14:textId="77777777" w:rsid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Different stakeholders affect the performance of Netflix company. The customers, employees, shareholders, and entire parties are the main customers of the organization. To express greater values and intake the proper objectives, the customer's and employee’s satisfaction are important. The analysis of stakeholder satisfaction helps an organization to reach the entire values and update the success terms</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1804353599"/>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Koh213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(Kohli,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It is necessary for the firm to define that what are the key strategies and policies which try to expand its operations. The expectations of stakeholders of Netflix becomes increase when the services of the organization are sufficient and proper. </w:t>
      </w:r>
    </w:p>
    <w:p w14:paraId="2F816742"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lastRenderedPageBreak/>
        <w:t xml:space="preserve">Organizational success varies with the entire changes in policies and </w:t>
      </w:r>
      <w:r w:rsidR="002D29CA" w:rsidRPr="002D29CA">
        <w:rPr>
          <w:rFonts w:ascii="Times New Roman" w:hAnsi="Times New Roman" w:cs="Times New Roman"/>
          <w:sz w:val="24"/>
          <w:szCs w:val="24"/>
        </w:rPr>
        <w:t>motivate</w:t>
      </w:r>
      <w:r w:rsidRPr="002D29CA">
        <w:rPr>
          <w:rFonts w:ascii="Times New Roman" w:hAnsi="Times New Roman" w:cs="Times New Roman"/>
          <w:sz w:val="24"/>
          <w:szCs w:val="24"/>
        </w:rPr>
        <w:t>s the firm's stakeholders. Netflix is the largest online streaming platform which increases the overall operations of the organization and takes the best goals which rely upon the firm's missions</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2084214704"/>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Jeo217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(Jeongho,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To entertain the world is the mission of the Netflix company which </w:t>
      </w:r>
      <w:r w:rsidR="002D29CA" w:rsidRPr="002D29CA">
        <w:rPr>
          <w:rFonts w:ascii="Times New Roman" w:hAnsi="Times New Roman" w:cs="Times New Roman"/>
          <w:sz w:val="24"/>
          <w:szCs w:val="24"/>
        </w:rPr>
        <w:t>tries to</w:t>
      </w:r>
      <w:r w:rsidRPr="002D29CA">
        <w:rPr>
          <w:rFonts w:ascii="Times New Roman" w:hAnsi="Times New Roman" w:cs="Times New Roman"/>
          <w:sz w:val="24"/>
          <w:szCs w:val="24"/>
        </w:rPr>
        <w:t xml:space="preserve"> increase the performance of the organization and intake efficient strategies. The success of stakeholders </w:t>
      </w:r>
      <w:r w:rsidR="002D29CA" w:rsidRPr="002D29CA">
        <w:rPr>
          <w:rFonts w:ascii="Times New Roman" w:hAnsi="Times New Roman" w:cs="Times New Roman"/>
          <w:sz w:val="24"/>
          <w:szCs w:val="24"/>
        </w:rPr>
        <w:t>is</w:t>
      </w:r>
      <w:r w:rsidRPr="002D29CA">
        <w:rPr>
          <w:rFonts w:ascii="Times New Roman" w:hAnsi="Times New Roman" w:cs="Times New Roman"/>
          <w:sz w:val="24"/>
          <w:szCs w:val="24"/>
        </w:rPr>
        <w:t xml:space="preserve"> an important part that examines the best </w:t>
      </w:r>
      <w:r w:rsidR="002D29CA" w:rsidRPr="002D29CA">
        <w:rPr>
          <w:rFonts w:ascii="Times New Roman" w:hAnsi="Times New Roman" w:cs="Times New Roman"/>
          <w:sz w:val="24"/>
          <w:szCs w:val="24"/>
        </w:rPr>
        <w:t>policies</w:t>
      </w:r>
      <w:r w:rsidRPr="002D29CA">
        <w:rPr>
          <w:rFonts w:ascii="Times New Roman" w:hAnsi="Times New Roman" w:cs="Times New Roman"/>
          <w:sz w:val="24"/>
          <w:szCs w:val="24"/>
        </w:rPr>
        <w:t xml:space="preserve"> and tries to explore the different standards. To expand the operations of the organization and increase performance, the stakeholders play an integral role</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381635044"/>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Jeo217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(Jeongho,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12632440" w14:textId="77777777" w:rsidR="004E69C6" w:rsidRPr="002D29CA" w:rsidRDefault="00DB52E4" w:rsidP="002D29CA">
      <w:pPr>
        <w:pStyle w:val="Heading1"/>
      </w:pPr>
      <w:bookmarkStart w:id="34" w:name="_Toc112411880"/>
      <w:r w:rsidRPr="002D29CA">
        <w:t xml:space="preserve">Ways to gain a </w:t>
      </w:r>
      <w:r w:rsidR="002D29CA" w:rsidRPr="002D29CA">
        <w:t>competitive</w:t>
      </w:r>
      <w:r w:rsidRPr="002D29CA">
        <w:t xml:space="preserve"> advantage:</w:t>
      </w:r>
      <w:bookmarkEnd w:id="34"/>
    </w:p>
    <w:p w14:paraId="0072537E"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Here are different ways that help to increase the performance of the organization and gain a </w:t>
      </w:r>
      <w:r w:rsidR="002D29CA" w:rsidRPr="002D29CA">
        <w:rPr>
          <w:rFonts w:ascii="Times New Roman" w:hAnsi="Times New Roman" w:cs="Times New Roman"/>
          <w:sz w:val="24"/>
          <w:szCs w:val="24"/>
        </w:rPr>
        <w:t>competitive</w:t>
      </w:r>
      <w:r w:rsidRPr="002D29CA">
        <w:rPr>
          <w:rFonts w:ascii="Times New Roman" w:hAnsi="Times New Roman" w:cs="Times New Roman"/>
          <w:sz w:val="24"/>
          <w:szCs w:val="24"/>
        </w:rPr>
        <w:t xml:space="preserve"> advantage.</w:t>
      </w:r>
    </w:p>
    <w:p w14:paraId="3CF9AAA4"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By creating a corporate culture that attracts talent and increases t</w:t>
      </w:r>
      <w:r w:rsidR="002D29CA" w:rsidRPr="002D29CA">
        <w:rPr>
          <w:rFonts w:ascii="Times New Roman" w:hAnsi="Times New Roman" w:cs="Times New Roman"/>
          <w:sz w:val="24"/>
          <w:szCs w:val="24"/>
        </w:rPr>
        <w:t>he performance of the organization. To</w:t>
      </w:r>
      <w:r w:rsidRPr="002D29CA">
        <w:rPr>
          <w:rFonts w:ascii="Times New Roman" w:hAnsi="Times New Roman" w:cs="Times New Roman"/>
          <w:sz w:val="24"/>
          <w:szCs w:val="24"/>
        </w:rPr>
        <w:t xml:space="preserve"> define the niche market and relies upon </w:t>
      </w:r>
      <w:r w:rsidR="002D29CA" w:rsidRPr="002D29CA">
        <w:rPr>
          <w:rFonts w:ascii="Times New Roman" w:hAnsi="Times New Roman" w:cs="Times New Roman"/>
          <w:sz w:val="24"/>
          <w:szCs w:val="24"/>
        </w:rPr>
        <w:t>under</w:t>
      </w:r>
      <w:r w:rsidRPr="002D29CA">
        <w:rPr>
          <w:rFonts w:ascii="Times New Roman" w:hAnsi="Times New Roman" w:cs="Times New Roman"/>
          <w:sz w:val="24"/>
          <w:szCs w:val="24"/>
        </w:rPr>
        <w:t xml:space="preserve"> reserved. To clarify the strengths and increase the rewards through support the management plays an important role. To increase the </w:t>
      </w:r>
      <w:r w:rsidR="002D29CA" w:rsidRPr="002D29CA">
        <w:rPr>
          <w:rFonts w:ascii="Times New Roman" w:hAnsi="Times New Roman" w:cs="Times New Roman"/>
          <w:sz w:val="24"/>
          <w:szCs w:val="24"/>
        </w:rPr>
        <w:t>performance</w:t>
      </w:r>
      <w:r w:rsidRPr="002D29CA">
        <w:rPr>
          <w:rFonts w:ascii="Times New Roman" w:hAnsi="Times New Roman" w:cs="Times New Roman"/>
          <w:sz w:val="24"/>
          <w:szCs w:val="24"/>
        </w:rPr>
        <w:t xml:space="preserve"> of the organization and generate greater forms, the management takes the best challenges</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1603304876"/>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Jam2113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(James,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Netflix company is the largest online platform that tries to increase overall activities and enhance the higher success. In this modern world, the management of the firm has </w:t>
      </w:r>
      <w:r w:rsidR="002D29CA" w:rsidRPr="002D29CA">
        <w:rPr>
          <w:rFonts w:ascii="Times New Roman" w:hAnsi="Times New Roman" w:cs="Times New Roman"/>
          <w:sz w:val="24"/>
          <w:szCs w:val="24"/>
        </w:rPr>
        <w:t>decided</w:t>
      </w:r>
      <w:r w:rsidRPr="002D29CA">
        <w:rPr>
          <w:rFonts w:ascii="Times New Roman" w:hAnsi="Times New Roman" w:cs="Times New Roman"/>
          <w:sz w:val="24"/>
          <w:szCs w:val="24"/>
        </w:rPr>
        <w:t xml:space="preserve"> to increase organizational performance and evaluate clear and broad </w:t>
      </w:r>
      <w:r w:rsidR="002D29CA" w:rsidRPr="002D29CA">
        <w:rPr>
          <w:rFonts w:ascii="Times New Roman" w:hAnsi="Times New Roman" w:cs="Times New Roman"/>
          <w:sz w:val="24"/>
          <w:szCs w:val="24"/>
        </w:rPr>
        <w:t>approaches</w:t>
      </w:r>
      <w:r w:rsidRPr="002D29CA">
        <w:rPr>
          <w:rFonts w:ascii="Times New Roman" w:hAnsi="Times New Roman" w:cs="Times New Roman"/>
          <w:sz w:val="24"/>
          <w:szCs w:val="24"/>
        </w:rPr>
        <w:t>.</w:t>
      </w:r>
    </w:p>
    <w:p w14:paraId="51143350" w14:textId="77777777" w:rsidR="004E69C6" w:rsidRPr="002D29CA"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So, the strategic management of Netflix company </w:t>
      </w:r>
      <w:r w:rsidR="002D29CA" w:rsidRPr="002D29CA">
        <w:rPr>
          <w:rFonts w:ascii="Times New Roman" w:hAnsi="Times New Roman" w:cs="Times New Roman"/>
          <w:sz w:val="24"/>
          <w:szCs w:val="24"/>
        </w:rPr>
        <w:t>defines</w:t>
      </w:r>
      <w:r w:rsidRPr="002D29CA">
        <w:rPr>
          <w:rFonts w:ascii="Times New Roman" w:hAnsi="Times New Roman" w:cs="Times New Roman"/>
          <w:sz w:val="24"/>
          <w:szCs w:val="24"/>
        </w:rPr>
        <w:t xml:space="preserve"> the </w:t>
      </w:r>
      <w:r w:rsidR="002D29CA" w:rsidRPr="002D29CA">
        <w:rPr>
          <w:rFonts w:ascii="Times New Roman" w:hAnsi="Times New Roman" w:cs="Times New Roman"/>
          <w:sz w:val="24"/>
          <w:szCs w:val="24"/>
        </w:rPr>
        <w:t>internal</w:t>
      </w:r>
      <w:r w:rsidRPr="002D29CA">
        <w:rPr>
          <w:rFonts w:ascii="Times New Roman" w:hAnsi="Times New Roman" w:cs="Times New Roman"/>
          <w:sz w:val="24"/>
          <w:szCs w:val="24"/>
        </w:rPr>
        <w:t xml:space="preserve"> and external environment depending on the number of </w:t>
      </w:r>
      <w:r w:rsidR="002D29CA" w:rsidRPr="002D29CA">
        <w:rPr>
          <w:rFonts w:ascii="Times New Roman" w:hAnsi="Times New Roman" w:cs="Times New Roman"/>
          <w:sz w:val="24"/>
          <w:szCs w:val="24"/>
        </w:rPr>
        <w:t>resources</w:t>
      </w:r>
      <w:r w:rsidRPr="002D29CA">
        <w:rPr>
          <w:rFonts w:ascii="Times New Roman" w:hAnsi="Times New Roman" w:cs="Times New Roman"/>
          <w:sz w:val="24"/>
          <w:szCs w:val="24"/>
        </w:rPr>
        <w:t xml:space="preserve"> and the forces. The weaknesses of Netflix are changing into strengths that take a clear strategic flow</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220214855"/>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Agn211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(Agnihotri,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To reward the strategic planning and develop </w:t>
      </w:r>
      <w:r w:rsidR="002D29CA" w:rsidRPr="002D29CA">
        <w:rPr>
          <w:rFonts w:ascii="Times New Roman" w:hAnsi="Times New Roman" w:cs="Times New Roman"/>
          <w:sz w:val="24"/>
          <w:szCs w:val="24"/>
        </w:rPr>
        <w:t>the</w:t>
      </w:r>
      <w:r w:rsidRPr="002D29CA">
        <w:rPr>
          <w:rFonts w:ascii="Times New Roman" w:hAnsi="Times New Roman" w:cs="Times New Roman"/>
          <w:sz w:val="24"/>
          <w:szCs w:val="24"/>
        </w:rPr>
        <w:t xml:space="preserve"> behavior of the organization, the management </w:t>
      </w:r>
      <w:r w:rsidR="002D29CA" w:rsidRPr="002D29CA">
        <w:rPr>
          <w:rFonts w:ascii="Times New Roman" w:hAnsi="Times New Roman" w:cs="Times New Roman"/>
          <w:sz w:val="24"/>
          <w:szCs w:val="24"/>
        </w:rPr>
        <w:t>take</w:t>
      </w:r>
      <w:r w:rsidRPr="002D29CA">
        <w:rPr>
          <w:rFonts w:ascii="Times New Roman" w:hAnsi="Times New Roman" w:cs="Times New Roman"/>
          <w:sz w:val="24"/>
          <w:szCs w:val="24"/>
        </w:rPr>
        <w:t xml:space="preserve">s the best </w:t>
      </w:r>
      <w:r w:rsidR="002D29CA" w:rsidRPr="002D29CA">
        <w:rPr>
          <w:rFonts w:ascii="Times New Roman" w:hAnsi="Times New Roman" w:cs="Times New Roman"/>
          <w:sz w:val="24"/>
          <w:szCs w:val="24"/>
        </w:rPr>
        <w:t>practices</w:t>
      </w:r>
      <w:r w:rsidRPr="002D29CA">
        <w:rPr>
          <w:rFonts w:ascii="Times New Roman" w:hAnsi="Times New Roman" w:cs="Times New Roman"/>
          <w:sz w:val="24"/>
          <w:szCs w:val="24"/>
        </w:rPr>
        <w:t xml:space="preserve">. Organizational success becomes an increase that initiates better </w:t>
      </w:r>
      <w:r w:rsidR="002D29CA" w:rsidRPr="002D29CA">
        <w:rPr>
          <w:rFonts w:ascii="Times New Roman" w:hAnsi="Times New Roman" w:cs="Times New Roman"/>
          <w:sz w:val="24"/>
          <w:szCs w:val="24"/>
        </w:rPr>
        <w:t>approaches</w:t>
      </w:r>
      <w:r w:rsidRPr="002D29CA">
        <w:rPr>
          <w:rFonts w:ascii="Times New Roman" w:hAnsi="Times New Roman" w:cs="Times New Roman"/>
          <w:sz w:val="24"/>
          <w:szCs w:val="24"/>
        </w:rPr>
        <w:t xml:space="preserve"> and gains a </w:t>
      </w:r>
      <w:r w:rsidR="002D29CA" w:rsidRPr="002D29CA">
        <w:rPr>
          <w:rFonts w:ascii="Times New Roman" w:hAnsi="Times New Roman" w:cs="Times New Roman"/>
          <w:sz w:val="24"/>
          <w:szCs w:val="24"/>
        </w:rPr>
        <w:t>competitive</w:t>
      </w:r>
      <w:r w:rsidRPr="002D29CA">
        <w:rPr>
          <w:rFonts w:ascii="Times New Roman" w:hAnsi="Times New Roman" w:cs="Times New Roman"/>
          <w:sz w:val="24"/>
          <w:szCs w:val="24"/>
        </w:rPr>
        <w:t xml:space="preserve"> advantage. By </w:t>
      </w:r>
      <w:r w:rsidR="002D29CA" w:rsidRPr="002D29CA">
        <w:rPr>
          <w:rFonts w:ascii="Times New Roman" w:hAnsi="Times New Roman" w:cs="Times New Roman"/>
          <w:sz w:val="24"/>
          <w:szCs w:val="24"/>
        </w:rPr>
        <w:t>involving</w:t>
      </w:r>
      <w:r w:rsidRPr="002D29CA">
        <w:rPr>
          <w:rFonts w:ascii="Times New Roman" w:hAnsi="Times New Roman" w:cs="Times New Roman"/>
          <w:sz w:val="24"/>
          <w:szCs w:val="24"/>
        </w:rPr>
        <w:t xml:space="preserve"> the stakeholders in the different activities and processes of Netflix, the company can also gain a higher competitive advantage. This form of operation becomes increases as the core strategic management abilities</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140234115"/>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Dan219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(Daniel,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w:t>
      </w:r>
    </w:p>
    <w:p w14:paraId="0F017249" w14:textId="77777777" w:rsidR="004E69C6" w:rsidRPr="002D29CA" w:rsidRDefault="00DB52E4" w:rsidP="002D29CA">
      <w:pPr>
        <w:pStyle w:val="Heading1"/>
      </w:pPr>
      <w:bookmarkStart w:id="35" w:name="_Toc112411881"/>
      <w:r w:rsidRPr="002D29CA">
        <w:t>Conclusion:</w:t>
      </w:r>
      <w:bookmarkEnd w:id="35"/>
    </w:p>
    <w:p w14:paraId="458A156A" w14:textId="77777777" w:rsidR="004E69C6" w:rsidRDefault="00DB52E4" w:rsidP="002D29CA">
      <w:pPr>
        <w:spacing w:line="360" w:lineRule="auto"/>
        <w:jc w:val="both"/>
        <w:rPr>
          <w:rFonts w:ascii="Times New Roman" w:hAnsi="Times New Roman" w:cs="Times New Roman"/>
          <w:sz w:val="24"/>
          <w:szCs w:val="24"/>
        </w:rPr>
      </w:pPr>
      <w:r w:rsidRPr="002D29CA">
        <w:rPr>
          <w:rFonts w:ascii="Times New Roman" w:hAnsi="Times New Roman" w:cs="Times New Roman"/>
          <w:sz w:val="24"/>
          <w:szCs w:val="24"/>
        </w:rPr>
        <w:t xml:space="preserve">In this report, the role of strategic management, as well as the strategic analysis of the </w:t>
      </w:r>
      <w:r w:rsidR="002D29CA" w:rsidRPr="002D29CA">
        <w:rPr>
          <w:rFonts w:ascii="Times New Roman" w:hAnsi="Times New Roman" w:cs="Times New Roman"/>
          <w:sz w:val="24"/>
          <w:szCs w:val="24"/>
        </w:rPr>
        <w:t>Netflix</w:t>
      </w:r>
      <w:r w:rsidRPr="002D29CA">
        <w:rPr>
          <w:rFonts w:ascii="Times New Roman" w:hAnsi="Times New Roman" w:cs="Times New Roman"/>
          <w:sz w:val="24"/>
          <w:szCs w:val="24"/>
        </w:rPr>
        <w:t xml:space="preserve"> company, is defined. The internal and external environment of </w:t>
      </w:r>
      <w:r w:rsidR="002D29CA" w:rsidRPr="002D29CA">
        <w:rPr>
          <w:rFonts w:ascii="Times New Roman" w:hAnsi="Times New Roman" w:cs="Times New Roman"/>
          <w:sz w:val="24"/>
          <w:szCs w:val="24"/>
        </w:rPr>
        <w:t>Netflix</w:t>
      </w:r>
      <w:r w:rsidRPr="002D29CA">
        <w:rPr>
          <w:rFonts w:ascii="Times New Roman" w:hAnsi="Times New Roman" w:cs="Times New Roman"/>
          <w:sz w:val="24"/>
          <w:szCs w:val="24"/>
        </w:rPr>
        <w:t xml:space="preserve"> </w:t>
      </w:r>
      <w:r w:rsidR="002D29CA" w:rsidRPr="002D29CA">
        <w:rPr>
          <w:rFonts w:ascii="Times New Roman" w:hAnsi="Times New Roman" w:cs="Times New Roman"/>
          <w:sz w:val="24"/>
          <w:szCs w:val="24"/>
        </w:rPr>
        <w:t>examines</w:t>
      </w:r>
      <w:r w:rsidRPr="002D29CA">
        <w:rPr>
          <w:rFonts w:ascii="Times New Roman" w:hAnsi="Times New Roman" w:cs="Times New Roman"/>
          <w:sz w:val="24"/>
          <w:szCs w:val="24"/>
        </w:rPr>
        <w:t xml:space="preserve"> through the PESTEL mode </w:t>
      </w:r>
      <w:r w:rsidR="002D29CA" w:rsidRPr="002D29CA">
        <w:rPr>
          <w:rFonts w:ascii="Times New Roman" w:hAnsi="Times New Roman" w:cs="Times New Roman"/>
          <w:sz w:val="24"/>
          <w:szCs w:val="24"/>
        </w:rPr>
        <w:t>and</w:t>
      </w:r>
      <w:r w:rsidRPr="002D29CA">
        <w:rPr>
          <w:rFonts w:ascii="Times New Roman" w:hAnsi="Times New Roman" w:cs="Times New Roman"/>
          <w:sz w:val="24"/>
          <w:szCs w:val="24"/>
        </w:rPr>
        <w:t xml:space="preserve"> the SWOT matrix. The mission, </w:t>
      </w:r>
      <w:r w:rsidR="002D29CA" w:rsidRPr="002D29CA">
        <w:rPr>
          <w:rFonts w:ascii="Times New Roman" w:hAnsi="Times New Roman" w:cs="Times New Roman"/>
          <w:sz w:val="24"/>
          <w:szCs w:val="24"/>
        </w:rPr>
        <w:t>vision</w:t>
      </w:r>
      <w:r w:rsidRPr="002D29CA">
        <w:rPr>
          <w:rFonts w:ascii="Times New Roman" w:hAnsi="Times New Roman" w:cs="Times New Roman"/>
          <w:sz w:val="24"/>
          <w:szCs w:val="24"/>
        </w:rPr>
        <w:t xml:space="preserve">, and core values of </w:t>
      </w:r>
      <w:r w:rsidR="002D29CA" w:rsidRPr="002D29CA">
        <w:rPr>
          <w:rFonts w:ascii="Times New Roman" w:hAnsi="Times New Roman" w:cs="Times New Roman"/>
          <w:sz w:val="24"/>
          <w:szCs w:val="24"/>
        </w:rPr>
        <w:t>Netflix</w:t>
      </w:r>
      <w:r w:rsidRPr="002D29CA">
        <w:rPr>
          <w:rFonts w:ascii="Times New Roman" w:hAnsi="Times New Roman" w:cs="Times New Roman"/>
          <w:sz w:val="24"/>
          <w:szCs w:val="24"/>
        </w:rPr>
        <w:t xml:space="preserve"> improve the </w:t>
      </w:r>
      <w:r w:rsidRPr="002D29CA">
        <w:rPr>
          <w:rFonts w:ascii="Times New Roman" w:hAnsi="Times New Roman" w:cs="Times New Roman"/>
          <w:sz w:val="24"/>
          <w:szCs w:val="24"/>
        </w:rPr>
        <w:lastRenderedPageBreak/>
        <w:t>performance of the business</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1038171649"/>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Agn211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(Agnihotri, 2021)</w:t>
          </w:r>
          <w:r w:rsidR="005E02B0">
            <w:rPr>
              <w:rFonts w:ascii="Times New Roman" w:hAnsi="Times New Roman" w:cs="Times New Roman"/>
              <w:sz w:val="24"/>
              <w:szCs w:val="24"/>
            </w:rPr>
            <w:fldChar w:fldCharType="end"/>
          </w:r>
        </w:sdtContent>
      </w:sdt>
      <w:r w:rsidRPr="002D29CA">
        <w:rPr>
          <w:rFonts w:ascii="Times New Roman" w:hAnsi="Times New Roman" w:cs="Times New Roman"/>
          <w:sz w:val="24"/>
          <w:szCs w:val="24"/>
        </w:rPr>
        <w:t xml:space="preserve">. </w:t>
      </w:r>
      <w:r w:rsidR="002D29CA" w:rsidRPr="002D29CA">
        <w:rPr>
          <w:rFonts w:ascii="Times New Roman" w:hAnsi="Times New Roman" w:cs="Times New Roman"/>
          <w:sz w:val="24"/>
          <w:szCs w:val="24"/>
        </w:rPr>
        <w:t>To enhance the operations of the business and evaluate the core practices, the firm should take the best resources. The stakeholder matrix, the culture of the firm, and the analysis of the environment are some key factors that improve the strategic management practices of Netflix company</w:t>
      </w:r>
      <w:r w:rsidR="005E02B0">
        <w:rPr>
          <w:rFonts w:ascii="Times New Roman" w:hAnsi="Times New Roman" w:cs="Times New Roman"/>
          <w:sz w:val="24"/>
          <w:szCs w:val="24"/>
        </w:rPr>
        <w:t xml:space="preserve"> </w:t>
      </w:r>
      <w:sdt>
        <w:sdtPr>
          <w:rPr>
            <w:rFonts w:ascii="Times New Roman" w:hAnsi="Times New Roman" w:cs="Times New Roman"/>
            <w:sz w:val="24"/>
            <w:szCs w:val="24"/>
          </w:rPr>
          <w:id w:val="-1479911583"/>
          <w:citation/>
        </w:sdtPr>
        <w:sdtContent>
          <w:r w:rsidR="005E02B0">
            <w:rPr>
              <w:rFonts w:ascii="Times New Roman" w:hAnsi="Times New Roman" w:cs="Times New Roman"/>
              <w:sz w:val="24"/>
              <w:szCs w:val="24"/>
            </w:rPr>
            <w:fldChar w:fldCharType="begin"/>
          </w:r>
          <w:r w:rsidR="005E02B0">
            <w:rPr>
              <w:rFonts w:ascii="Times New Roman" w:hAnsi="Times New Roman" w:cs="Times New Roman"/>
              <w:sz w:val="24"/>
              <w:szCs w:val="24"/>
              <w:lang w:val="en-GB"/>
            </w:rPr>
            <w:instrText xml:space="preserve"> CITATION Nat216 \l 2057 </w:instrText>
          </w:r>
          <w:r w:rsidR="005E02B0">
            <w:rPr>
              <w:rFonts w:ascii="Times New Roman" w:hAnsi="Times New Roman" w:cs="Times New Roman"/>
              <w:sz w:val="24"/>
              <w:szCs w:val="24"/>
            </w:rPr>
            <w:fldChar w:fldCharType="separate"/>
          </w:r>
          <w:r w:rsidR="005E02B0" w:rsidRPr="005E02B0">
            <w:rPr>
              <w:rFonts w:ascii="Times New Roman" w:hAnsi="Times New Roman" w:cs="Times New Roman"/>
              <w:noProof/>
              <w:sz w:val="24"/>
              <w:szCs w:val="24"/>
              <w:lang w:val="en-GB"/>
            </w:rPr>
            <w:t>(Natalia, 2021)</w:t>
          </w:r>
          <w:r w:rsidR="005E02B0">
            <w:rPr>
              <w:rFonts w:ascii="Times New Roman" w:hAnsi="Times New Roman" w:cs="Times New Roman"/>
              <w:sz w:val="24"/>
              <w:szCs w:val="24"/>
            </w:rPr>
            <w:fldChar w:fldCharType="end"/>
          </w:r>
        </w:sdtContent>
      </w:sdt>
      <w:r w:rsidR="002D29CA" w:rsidRPr="002D29CA">
        <w:rPr>
          <w:rFonts w:ascii="Times New Roman" w:hAnsi="Times New Roman" w:cs="Times New Roman"/>
          <w:sz w:val="24"/>
          <w:szCs w:val="24"/>
        </w:rPr>
        <w:t xml:space="preserve">. Their industry of online streaming companies improves the economic growth of global areas from time to time. </w:t>
      </w:r>
    </w:p>
    <w:p w14:paraId="5D645481" w14:textId="77777777" w:rsidR="00FD167E" w:rsidRDefault="00FD167E" w:rsidP="002D29CA">
      <w:pPr>
        <w:spacing w:line="360" w:lineRule="auto"/>
        <w:jc w:val="both"/>
        <w:rPr>
          <w:rFonts w:ascii="Times New Roman" w:hAnsi="Times New Roman" w:cs="Times New Roman"/>
          <w:sz w:val="24"/>
          <w:szCs w:val="24"/>
        </w:rPr>
      </w:pPr>
    </w:p>
    <w:p w14:paraId="6D0AC043" w14:textId="77777777" w:rsidR="00FD167E" w:rsidRDefault="00FD167E" w:rsidP="002D29CA">
      <w:pPr>
        <w:spacing w:line="360" w:lineRule="auto"/>
        <w:jc w:val="both"/>
        <w:rPr>
          <w:rFonts w:ascii="Times New Roman" w:hAnsi="Times New Roman" w:cs="Times New Roman"/>
          <w:sz w:val="24"/>
          <w:szCs w:val="24"/>
        </w:rPr>
      </w:pPr>
    </w:p>
    <w:p w14:paraId="507EBDA7" w14:textId="77777777" w:rsidR="00FD167E" w:rsidRDefault="00FD167E" w:rsidP="002D29CA">
      <w:pPr>
        <w:spacing w:line="360" w:lineRule="auto"/>
        <w:jc w:val="both"/>
        <w:rPr>
          <w:rFonts w:ascii="Times New Roman" w:hAnsi="Times New Roman" w:cs="Times New Roman"/>
          <w:sz w:val="24"/>
          <w:szCs w:val="24"/>
        </w:rPr>
      </w:pPr>
    </w:p>
    <w:p w14:paraId="293E9E7D" w14:textId="77777777" w:rsidR="00FD167E" w:rsidRDefault="00FD167E" w:rsidP="002D29CA">
      <w:pPr>
        <w:spacing w:line="360" w:lineRule="auto"/>
        <w:jc w:val="both"/>
        <w:rPr>
          <w:rFonts w:ascii="Times New Roman" w:hAnsi="Times New Roman" w:cs="Times New Roman"/>
          <w:sz w:val="24"/>
          <w:szCs w:val="24"/>
        </w:rPr>
      </w:pPr>
    </w:p>
    <w:p w14:paraId="6252EDAF" w14:textId="77777777" w:rsidR="00FD167E" w:rsidRDefault="00FD167E" w:rsidP="002D29CA">
      <w:pPr>
        <w:spacing w:line="360" w:lineRule="auto"/>
        <w:jc w:val="both"/>
        <w:rPr>
          <w:rFonts w:ascii="Times New Roman" w:hAnsi="Times New Roman" w:cs="Times New Roman"/>
          <w:sz w:val="24"/>
          <w:szCs w:val="24"/>
        </w:rPr>
      </w:pPr>
    </w:p>
    <w:p w14:paraId="22754F55" w14:textId="77777777" w:rsidR="00FD167E" w:rsidRDefault="00FD167E" w:rsidP="002D29CA">
      <w:pPr>
        <w:spacing w:line="360" w:lineRule="auto"/>
        <w:jc w:val="both"/>
        <w:rPr>
          <w:rFonts w:ascii="Times New Roman" w:hAnsi="Times New Roman" w:cs="Times New Roman"/>
          <w:sz w:val="24"/>
          <w:szCs w:val="24"/>
        </w:rPr>
      </w:pPr>
    </w:p>
    <w:p w14:paraId="097133EB" w14:textId="77777777" w:rsidR="00FD167E" w:rsidRDefault="00FD167E" w:rsidP="002D29CA">
      <w:pPr>
        <w:spacing w:line="360" w:lineRule="auto"/>
        <w:jc w:val="both"/>
        <w:rPr>
          <w:rFonts w:ascii="Times New Roman" w:hAnsi="Times New Roman" w:cs="Times New Roman"/>
          <w:sz w:val="24"/>
          <w:szCs w:val="24"/>
        </w:rPr>
      </w:pPr>
    </w:p>
    <w:p w14:paraId="56E16F26" w14:textId="77777777" w:rsidR="00FD167E" w:rsidRDefault="00FD167E" w:rsidP="002D29CA">
      <w:pPr>
        <w:spacing w:line="360" w:lineRule="auto"/>
        <w:jc w:val="both"/>
        <w:rPr>
          <w:rFonts w:ascii="Times New Roman" w:hAnsi="Times New Roman" w:cs="Times New Roman"/>
          <w:sz w:val="24"/>
          <w:szCs w:val="24"/>
        </w:rPr>
      </w:pPr>
    </w:p>
    <w:p w14:paraId="2171E829" w14:textId="77777777" w:rsidR="00FD167E" w:rsidRDefault="00FD167E" w:rsidP="002D29CA">
      <w:pPr>
        <w:spacing w:line="360" w:lineRule="auto"/>
        <w:jc w:val="both"/>
        <w:rPr>
          <w:rFonts w:ascii="Times New Roman" w:hAnsi="Times New Roman" w:cs="Times New Roman"/>
          <w:sz w:val="24"/>
          <w:szCs w:val="24"/>
        </w:rPr>
      </w:pPr>
    </w:p>
    <w:p w14:paraId="29E44131" w14:textId="77777777" w:rsidR="00670585" w:rsidRDefault="00670585" w:rsidP="002D29CA">
      <w:pPr>
        <w:spacing w:line="360" w:lineRule="auto"/>
        <w:jc w:val="both"/>
        <w:rPr>
          <w:rFonts w:ascii="Times New Roman" w:hAnsi="Times New Roman" w:cs="Times New Roman"/>
          <w:sz w:val="24"/>
          <w:szCs w:val="24"/>
        </w:rPr>
      </w:pPr>
    </w:p>
    <w:p w14:paraId="34A5B58A" w14:textId="77777777" w:rsidR="00670585" w:rsidRDefault="00670585" w:rsidP="002D29CA">
      <w:pPr>
        <w:spacing w:line="360" w:lineRule="auto"/>
        <w:jc w:val="both"/>
        <w:rPr>
          <w:rFonts w:ascii="Times New Roman" w:hAnsi="Times New Roman" w:cs="Times New Roman"/>
          <w:sz w:val="24"/>
          <w:szCs w:val="24"/>
        </w:rPr>
      </w:pPr>
    </w:p>
    <w:p w14:paraId="54324693" w14:textId="77777777" w:rsidR="00670585" w:rsidRDefault="00670585" w:rsidP="002D29CA">
      <w:pPr>
        <w:spacing w:line="360" w:lineRule="auto"/>
        <w:jc w:val="both"/>
        <w:rPr>
          <w:rFonts w:ascii="Times New Roman" w:hAnsi="Times New Roman" w:cs="Times New Roman"/>
          <w:sz w:val="24"/>
          <w:szCs w:val="24"/>
        </w:rPr>
      </w:pPr>
    </w:p>
    <w:p w14:paraId="27CA4E45" w14:textId="77777777" w:rsidR="00670585" w:rsidRDefault="00670585" w:rsidP="002D29CA">
      <w:pPr>
        <w:spacing w:line="360" w:lineRule="auto"/>
        <w:jc w:val="both"/>
        <w:rPr>
          <w:rFonts w:ascii="Times New Roman" w:hAnsi="Times New Roman" w:cs="Times New Roman"/>
          <w:sz w:val="24"/>
          <w:szCs w:val="24"/>
        </w:rPr>
      </w:pPr>
    </w:p>
    <w:p w14:paraId="172970E1" w14:textId="77777777" w:rsidR="00670585" w:rsidRDefault="00670585" w:rsidP="002D29CA">
      <w:pPr>
        <w:spacing w:line="360" w:lineRule="auto"/>
        <w:jc w:val="both"/>
        <w:rPr>
          <w:rFonts w:ascii="Times New Roman" w:hAnsi="Times New Roman" w:cs="Times New Roman"/>
          <w:sz w:val="24"/>
          <w:szCs w:val="24"/>
        </w:rPr>
      </w:pPr>
    </w:p>
    <w:p w14:paraId="2BDC29FA" w14:textId="77777777" w:rsidR="00670585" w:rsidRDefault="00670585" w:rsidP="002D29CA">
      <w:pPr>
        <w:spacing w:line="360" w:lineRule="auto"/>
        <w:jc w:val="both"/>
        <w:rPr>
          <w:rFonts w:ascii="Times New Roman" w:hAnsi="Times New Roman" w:cs="Times New Roman"/>
          <w:sz w:val="24"/>
          <w:szCs w:val="24"/>
        </w:rPr>
      </w:pPr>
    </w:p>
    <w:p w14:paraId="3843252D" w14:textId="77777777" w:rsidR="00670585" w:rsidRDefault="00670585" w:rsidP="002D29CA">
      <w:pPr>
        <w:spacing w:line="360" w:lineRule="auto"/>
        <w:jc w:val="both"/>
        <w:rPr>
          <w:rFonts w:ascii="Times New Roman" w:hAnsi="Times New Roman" w:cs="Times New Roman"/>
          <w:sz w:val="24"/>
          <w:szCs w:val="24"/>
        </w:rPr>
      </w:pPr>
    </w:p>
    <w:p w14:paraId="02F60286" w14:textId="77777777" w:rsidR="00FD167E" w:rsidRDefault="00FD167E" w:rsidP="002D29CA">
      <w:pPr>
        <w:spacing w:line="360" w:lineRule="auto"/>
        <w:jc w:val="both"/>
        <w:rPr>
          <w:rFonts w:ascii="Times New Roman" w:hAnsi="Times New Roman" w:cs="Times New Roman"/>
          <w:sz w:val="24"/>
          <w:szCs w:val="24"/>
        </w:rPr>
      </w:pPr>
    </w:p>
    <w:bookmarkStart w:id="36" w:name="_Toc112411882" w:displacedByCustomXml="next"/>
    <w:sdt>
      <w:sdtPr>
        <w:rPr>
          <w:rFonts w:asciiTheme="minorHAnsi" w:eastAsiaTheme="minorHAnsi" w:hAnsiTheme="minorHAnsi" w:cstheme="minorBidi"/>
          <w:b w:val="0"/>
          <w:sz w:val="22"/>
          <w:szCs w:val="22"/>
        </w:rPr>
        <w:id w:val="400575398"/>
        <w:docPartObj>
          <w:docPartGallery w:val="Bibliographies"/>
          <w:docPartUnique/>
        </w:docPartObj>
      </w:sdtPr>
      <w:sdtEndPr>
        <w:rPr>
          <w:rFonts w:cs="Times New Roman"/>
          <w:sz w:val="24"/>
          <w:szCs w:val="24"/>
        </w:rPr>
      </w:sdtEndPr>
      <w:sdtContent>
        <w:p w14:paraId="32CB739F" w14:textId="77777777" w:rsidR="00FD167E" w:rsidRDefault="00FD167E">
          <w:pPr>
            <w:pStyle w:val="Heading1"/>
          </w:pPr>
          <w:r>
            <w:t>References</w:t>
          </w:r>
          <w:bookmarkEnd w:id="36"/>
        </w:p>
        <w:sdt>
          <w:sdtPr>
            <w:id w:val="-573587230"/>
            <w:bibliography/>
          </w:sdtPr>
          <w:sdtEndPr>
            <w:rPr>
              <w:rFonts w:ascii="Times New Roman" w:hAnsi="Times New Roman" w:cs="Times New Roman"/>
              <w:sz w:val="24"/>
              <w:szCs w:val="24"/>
            </w:rPr>
          </w:sdtEndPr>
          <w:sdtContent>
            <w:p w14:paraId="421F634B"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sz w:val="24"/>
                  <w:szCs w:val="24"/>
                </w:rPr>
                <w:fldChar w:fldCharType="begin"/>
              </w:r>
              <w:r w:rsidRPr="00FD167E">
                <w:rPr>
                  <w:rFonts w:ascii="Times New Roman" w:hAnsi="Times New Roman" w:cs="Times New Roman"/>
                  <w:sz w:val="24"/>
                  <w:szCs w:val="24"/>
                </w:rPr>
                <w:instrText xml:space="preserve"> BIBLIOGRAPHY </w:instrText>
              </w:r>
              <w:r w:rsidRPr="00FD167E">
                <w:rPr>
                  <w:rFonts w:ascii="Times New Roman" w:hAnsi="Times New Roman" w:cs="Times New Roman"/>
                  <w:sz w:val="24"/>
                  <w:szCs w:val="24"/>
                </w:rPr>
                <w:fldChar w:fldCharType="separate"/>
              </w:r>
              <w:r w:rsidRPr="00FD167E">
                <w:rPr>
                  <w:rFonts w:ascii="Times New Roman" w:hAnsi="Times New Roman" w:cs="Times New Roman"/>
                  <w:noProof/>
                  <w:sz w:val="24"/>
                  <w:szCs w:val="24"/>
                </w:rPr>
                <w:t xml:space="preserve">Agnihotri, 2021. Netflix: The Firing Machine?. </w:t>
              </w:r>
              <w:r w:rsidRPr="00FD167E">
                <w:rPr>
                  <w:rFonts w:ascii="Times New Roman" w:hAnsi="Times New Roman" w:cs="Times New Roman"/>
                  <w:i/>
                  <w:iCs/>
                  <w:noProof/>
                  <w:sz w:val="24"/>
                  <w:szCs w:val="24"/>
                </w:rPr>
                <w:t>SAGE Publications: SAGE Business Cases Originals.</w:t>
              </w:r>
            </w:p>
            <w:p w14:paraId="49311E7F"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Amoroso, 2021. Do Millennials share similar perceptions of brand experience? A clusterization based on brand experience and other brand-related constructs: the case of Netflix. </w:t>
              </w:r>
              <w:r w:rsidRPr="00FD167E">
                <w:rPr>
                  <w:rFonts w:ascii="Times New Roman" w:hAnsi="Times New Roman" w:cs="Times New Roman"/>
                  <w:i/>
                  <w:iCs/>
                  <w:noProof/>
                  <w:sz w:val="24"/>
                  <w:szCs w:val="24"/>
                </w:rPr>
                <w:t xml:space="preserve">Journal of Marketing Analytic, </w:t>
              </w:r>
              <w:r w:rsidRPr="00FD167E">
                <w:rPr>
                  <w:rFonts w:ascii="Times New Roman" w:hAnsi="Times New Roman" w:cs="Times New Roman"/>
                  <w:noProof/>
                  <w:sz w:val="24"/>
                  <w:szCs w:val="24"/>
                </w:rPr>
                <w:t>Volume 9.</w:t>
              </w:r>
            </w:p>
            <w:p w14:paraId="7C6BB757"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Baker, 2021. NETFLIX: A CASE STUDY ON INTERNATIONAL BUSINESS STRATEGY DEVELOPMENT. </w:t>
              </w:r>
              <w:r w:rsidRPr="00FD167E">
                <w:rPr>
                  <w:rFonts w:ascii="Times New Roman" w:hAnsi="Times New Roman" w:cs="Times New Roman"/>
                  <w:i/>
                  <w:iCs/>
                  <w:noProof/>
                  <w:sz w:val="24"/>
                  <w:szCs w:val="24"/>
                </w:rPr>
                <w:t xml:space="preserve">The EUrASEANs: journal on global socio-economic dynamics, </w:t>
              </w:r>
              <w:r w:rsidRPr="00FD167E">
                <w:rPr>
                  <w:rFonts w:ascii="Times New Roman" w:hAnsi="Times New Roman" w:cs="Times New Roman"/>
                  <w:noProof/>
                  <w:sz w:val="24"/>
                  <w:szCs w:val="24"/>
                </w:rPr>
                <w:t>6(3).</w:t>
              </w:r>
            </w:p>
            <w:p w14:paraId="4B657034"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Daniel, 2021. Does the Netflix Recommender System Produce Customer Utility? : An Analysis of the Technology Acceptance of the Algorithmic-prediction-based Netflix Recommender System and its Drivers. </w:t>
              </w:r>
              <w:r w:rsidRPr="00FD167E">
                <w:rPr>
                  <w:rFonts w:ascii="Times New Roman" w:hAnsi="Times New Roman" w:cs="Times New Roman"/>
                  <w:i/>
                  <w:iCs/>
                  <w:noProof/>
                  <w:sz w:val="24"/>
                  <w:szCs w:val="24"/>
                </w:rPr>
                <w:t>Universidade Catolica Portugesa (Portugal) ProQuest Dissertations Publishing,.</w:t>
              </w:r>
            </w:p>
            <w:p w14:paraId="0D8E4E70"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Fei, 2022. Unintended consequences of knowledge management during the COVID-19 pandemic in 2021: the case of Netflix. </w:t>
              </w:r>
              <w:r w:rsidRPr="00FD167E">
                <w:rPr>
                  <w:rFonts w:ascii="Times New Roman" w:hAnsi="Times New Roman" w:cs="Times New Roman"/>
                  <w:i/>
                  <w:iCs/>
                  <w:noProof/>
                  <w:sz w:val="24"/>
                  <w:szCs w:val="24"/>
                </w:rPr>
                <w:t>Journal of Knowledge Management.</w:t>
              </w:r>
            </w:p>
            <w:p w14:paraId="2763E678"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Hidayati, 2022. Human Resources Management Review on Netflix. </w:t>
              </w:r>
              <w:r w:rsidRPr="00FD167E">
                <w:rPr>
                  <w:rFonts w:ascii="Times New Roman" w:hAnsi="Times New Roman" w:cs="Times New Roman"/>
                  <w:i/>
                  <w:iCs/>
                  <w:noProof/>
                  <w:sz w:val="24"/>
                  <w:szCs w:val="24"/>
                </w:rPr>
                <w:t>Advances in Economics, Business and Management Research.</w:t>
              </w:r>
            </w:p>
            <w:p w14:paraId="3E8D63E2"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Hobbs, 2021. The Amazon–MGM Acquisition: Are Streamers the New Studios?. </w:t>
              </w:r>
              <w:r w:rsidRPr="00FD167E">
                <w:rPr>
                  <w:rFonts w:ascii="Times New Roman" w:hAnsi="Times New Roman" w:cs="Times New Roman"/>
                  <w:i/>
                  <w:iCs/>
                  <w:noProof/>
                  <w:sz w:val="24"/>
                  <w:szCs w:val="24"/>
                </w:rPr>
                <w:t>SAGE Publications: SAGE Business Cases Originals.</w:t>
              </w:r>
            </w:p>
            <w:p w14:paraId="513DAA38"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James, 2021. https://www.atlantis-press.com/proceedings/mmet-21/125961500. </w:t>
              </w:r>
              <w:r w:rsidRPr="00FD167E">
                <w:rPr>
                  <w:rFonts w:ascii="Times New Roman" w:hAnsi="Times New Roman" w:cs="Times New Roman"/>
                  <w:i/>
                  <w:iCs/>
                  <w:noProof/>
                  <w:sz w:val="24"/>
                  <w:szCs w:val="24"/>
                </w:rPr>
                <w:t xml:space="preserve">INDIAN JOURNALS.COM, </w:t>
              </w:r>
              <w:r w:rsidRPr="00FD167E">
                <w:rPr>
                  <w:rFonts w:ascii="Times New Roman" w:hAnsi="Times New Roman" w:cs="Times New Roman"/>
                  <w:noProof/>
                  <w:sz w:val="24"/>
                  <w:szCs w:val="24"/>
                </w:rPr>
                <w:t>8(4).</w:t>
              </w:r>
            </w:p>
            <w:p w14:paraId="45B80D5F"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Jeongho, 2021. An emprical analysis on the effect of OTT company's content investment. </w:t>
              </w:r>
              <w:r w:rsidRPr="00FD167E">
                <w:rPr>
                  <w:rFonts w:ascii="Times New Roman" w:hAnsi="Times New Roman" w:cs="Times New Roman"/>
                  <w:i/>
                  <w:iCs/>
                  <w:noProof/>
                  <w:sz w:val="24"/>
                  <w:szCs w:val="24"/>
                </w:rPr>
                <w:t xml:space="preserve">The Journal of the Institute of Internet, Broadcasting and Communication, </w:t>
              </w:r>
              <w:r w:rsidRPr="00FD167E">
                <w:rPr>
                  <w:rFonts w:ascii="Times New Roman" w:hAnsi="Times New Roman" w:cs="Times New Roman"/>
                  <w:noProof/>
                  <w:sz w:val="24"/>
                  <w:szCs w:val="24"/>
                </w:rPr>
                <w:t>21(4).</w:t>
              </w:r>
            </w:p>
            <w:p w14:paraId="40E5C5FC"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lastRenderedPageBreak/>
                <w:t xml:space="preserve">Kohli, 2021. Netflix: reinvention across multiple time periods, reflections and directions for future research. </w:t>
              </w:r>
              <w:r w:rsidRPr="00FD167E">
                <w:rPr>
                  <w:rFonts w:ascii="Times New Roman" w:hAnsi="Times New Roman" w:cs="Times New Roman"/>
                  <w:i/>
                  <w:iCs/>
                  <w:noProof/>
                  <w:sz w:val="24"/>
                  <w:szCs w:val="24"/>
                </w:rPr>
                <w:t xml:space="preserve">AMS Review volume, </w:t>
              </w:r>
              <w:r w:rsidRPr="00FD167E">
                <w:rPr>
                  <w:rFonts w:ascii="Times New Roman" w:hAnsi="Times New Roman" w:cs="Times New Roman"/>
                  <w:noProof/>
                  <w:sz w:val="24"/>
                  <w:szCs w:val="24"/>
                </w:rPr>
                <w:t>Volume 11.</w:t>
              </w:r>
            </w:p>
            <w:p w14:paraId="49E93188"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Kurti, 2021. Using Systems Thinking to Illustrate Digital Business Model Innovation. </w:t>
              </w:r>
              <w:r w:rsidRPr="00FD167E">
                <w:rPr>
                  <w:rFonts w:ascii="Times New Roman" w:hAnsi="Times New Roman" w:cs="Times New Roman"/>
                  <w:i/>
                  <w:iCs/>
                  <w:noProof/>
                  <w:sz w:val="24"/>
                  <w:szCs w:val="24"/>
                </w:rPr>
                <w:t xml:space="preserve">Systems, </w:t>
              </w:r>
              <w:r w:rsidRPr="00FD167E">
                <w:rPr>
                  <w:rFonts w:ascii="Times New Roman" w:hAnsi="Times New Roman" w:cs="Times New Roman"/>
                  <w:noProof/>
                  <w:sz w:val="24"/>
                  <w:szCs w:val="24"/>
                </w:rPr>
                <w:t>9(4).</w:t>
              </w:r>
            </w:p>
            <w:p w14:paraId="121E1835"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Lambert, 2022. How Can Netflix Fund Its International Expansion Goals?. </w:t>
              </w:r>
              <w:r w:rsidRPr="00FD167E">
                <w:rPr>
                  <w:rFonts w:ascii="Times New Roman" w:hAnsi="Times New Roman" w:cs="Times New Roman"/>
                  <w:i/>
                  <w:iCs/>
                  <w:noProof/>
                  <w:sz w:val="24"/>
                  <w:szCs w:val="24"/>
                </w:rPr>
                <w:t>SAGE Business Cases.</w:t>
              </w:r>
            </w:p>
            <w:p w14:paraId="27936F04"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Minzheong, 2021. Over-The-Top (OTT) Platforms' Strategies for Two-Sided Markets in Korea. </w:t>
              </w:r>
              <w:r w:rsidRPr="00FD167E">
                <w:rPr>
                  <w:rFonts w:ascii="Times New Roman" w:hAnsi="Times New Roman" w:cs="Times New Roman"/>
                  <w:i/>
                  <w:iCs/>
                  <w:noProof/>
                  <w:sz w:val="24"/>
                  <w:szCs w:val="24"/>
                </w:rPr>
                <w:t xml:space="preserve">International Journal of Internet, Broadcasting and Communication, </w:t>
              </w:r>
              <w:r w:rsidRPr="00FD167E">
                <w:rPr>
                  <w:rFonts w:ascii="Times New Roman" w:hAnsi="Times New Roman" w:cs="Times New Roman"/>
                  <w:noProof/>
                  <w:sz w:val="24"/>
                  <w:szCs w:val="24"/>
                </w:rPr>
                <w:t>13(4).</w:t>
              </w:r>
            </w:p>
            <w:p w14:paraId="5E16A40C"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Moro, 2021. From Netflix to Youtube: Over-the-Top and Video-on-Demand Platform Valuation. </w:t>
              </w:r>
              <w:r w:rsidRPr="00FD167E">
                <w:rPr>
                  <w:rFonts w:ascii="Times New Roman" w:hAnsi="Times New Roman" w:cs="Times New Roman"/>
                  <w:i/>
                  <w:iCs/>
                  <w:noProof/>
                  <w:sz w:val="24"/>
                  <w:szCs w:val="24"/>
                </w:rPr>
                <w:t>SPRINGER LINK.</w:t>
              </w:r>
            </w:p>
            <w:p w14:paraId="25A05806"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Natalia, 2021. How is storytelling used in the corporate world &amp; what conclusions can be derived from the literature?. </w:t>
              </w:r>
              <w:r w:rsidRPr="00FD167E">
                <w:rPr>
                  <w:rFonts w:ascii="Times New Roman" w:hAnsi="Times New Roman" w:cs="Times New Roman"/>
                  <w:i/>
                  <w:iCs/>
                  <w:noProof/>
                  <w:sz w:val="24"/>
                  <w:szCs w:val="24"/>
                </w:rPr>
                <w:t>Doble Grado en Relaciones Internacionales y en Traducción e Interpretación.</w:t>
              </w:r>
            </w:p>
            <w:p w14:paraId="135D94BB"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Proano, 2021. Leadership in the Media Industry: Theoretical Approach. </w:t>
              </w:r>
              <w:r w:rsidRPr="00FD167E">
                <w:rPr>
                  <w:rFonts w:ascii="Times New Roman" w:hAnsi="Times New Roman" w:cs="Times New Roman"/>
                  <w:i/>
                  <w:iCs/>
                  <w:noProof/>
                  <w:sz w:val="24"/>
                  <w:szCs w:val="24"/>
                </w:rPr>
                <w:t xml:space="preserve">Advances in Human Factors, Business Management and Leadership, </w:t>
              </w:r>
              <w:r w:rsidRPr="00FD167E">
                <w:rPr>
                  <w:rFonts w:ascii="Times New Roman" w:hAnsi="Times New Roman" w:cs="Times New Roman"/>
                  <w:noProof/>
                  <w:sz w:val="24"/>
                  <w:szCs w:val="24"/>
                </w:rPr>
                <w:t>pp. 299-304.</w:t>
              </w:r>
            </w:p>
            <w:p w14:paraId="081F8668"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Putri, 2021. THE STRATEGY OF NETFLIX TO DOMINATE THE ENTERTAINMENT MEDIA MARKET IN INDONESIA 2016-2021. </w:t>
              </w:r>
              <w:r w:rsidRPr="00FD167E">
                <w:rPr>
                  <w:rFonts w:ascii="Times New Roman" w:hAnsi="Times New Roman" w:cs="Times New Roman"/>
                  <w:i/>
                  <w:iCs/>
                  <w:noProof/>
                  <w:sz w:val="24"/>
                  <w:szCs w:val="24"/>
                </w:rPr>
                <w:t xml:space="preserve">JIDS, </w:t>
              </w:r>
              <w:r w:rsidRPr="00FD167E">
                <w:rPr>
                  <w:rFonts w:ascii="Times New Roman" w:hAnsi="Times New Roman" w:cs="Times New Roman"/>
                  <w:noProof/>
                  <w:sz w:val="24"/>
                  <w:szCs w:val="24"/>
                </w:rPr>
                <w:t>5(1).</w:t>
              </w:r>
            </w:p>
            <w:p w14:paraId="3C73E74C"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Rae, 2022. Netflix Employees Walk Out Over Company Culture. </w:t>
              </w:r>
              <w:r w:rsidRPr="00FD167E">
                <w:rPr>
                  <w:rFonts w:ascii="Times New Roman" w:hAnsi="Times New Roman" w:cs="Times New Roman"/>
                  <w:i/>
                  <w:iCs/>
                  <w:noProof/>
                  <w:sz w:val="24"/>
                  <w:szCs w:val="24"/>
                </w:rPr>
                <w:t>SAGE Business Cases.</w:t>
              </w:r>
            </w:p>
            <w:p w14:paraId="457D2C32"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Rahe, 2021. How users approach novel media products: brand perception of Netflix and Amazon Prime video as signposts within the German subscription-based video-on-demand market. </w:t>
              </w:r>
              <w:r w:rsidRPr="00FD167E">
                <w:rPr>
                  <w:rFonts w:ascii="Times New Roman" w:hAnsi="Times New Roman" w:cs="Times New Roman"/>
                  <w:i/>
                  <w:iCs/>
                  <w:noProof/>
                  <w:sz w:val="24"/>
                  <w:szCs w:val="24"/>
                </w:rPr>
                <w:t>Journal of Media Business Studies.</w:t>
              </w:r>
            </w:p>
            <w:p w14:paraId="6E154EFB"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Sanrawati, 2021. Strategi Pemasaran Global terhadap Netflix. </w:t>
              </w:r>
              <w:r w:rsidRPr="00FD167E">
                <w:rPr>
                  <w:rFonts w:ascii="Times New Roman" w:hAnsi="Times New Roman" w:cs="Times New Roman"/>
                  <w:i/>
                  <w:iCs/>
                  <w:noProof/>
                  <w:sz w:val="24"/>
                  <w:szCs w:val="24"/>
                </w:rPr>
                <w:t>JIM.</w:t>
              </w:r>
            </w:p>
            <w:p w14:paraId="4283E4B3"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lastRenderedPageBreak/>
                <w:t xml:space="preserve">Song, 2021. A Comparative Study on Over-The-Tops, Netflix &amp; Amazon Prime Video: Based on the Success Factors of Innovation. </w:t>
              </w:r>
              <w:r w:rsidRPr="00FD167E">
                <w:rPr>
                  <w:rFonts w:ascii="Times New Roman" w:hAnsi="Times New Roman" w:cs="Times New Roman"/>
                  <w:i/>
                  <w:iCs/>
                  <w:noProof/>
                  <w:sz w:val="24"/>
                  <w:szCs w:val="24"/>
                </w:rPr>
                <w:t xml:space="preserve">International journal of advanced smart convergence, </w:t>
              </w:r>
              <w:r w:rsidRPr="00FD167E">
                <w:rPr>
                  <w:rFonts w:ascii="Times New Roman" w:hAnsi="Times New Roman" w:cs="Times New Roman"/>
                  <w:noProof/>
                  <w:sz w:val="24"/>
                  <w:szCs w:val="24"/>
                </w:rPr>
                <w:t>10(1), pp. 62-74.</w:t>
              </w:r>
            </w:p>
            <w:p w14:paraId="58E9880F"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Song, 2021. The Business Negotiation Between Apple, Netflix and Samsung: An Interest-based Analysis. </w:t>
              </w:r>
              <w:r w:rsidRPr="00FD167E">
                <w:rPr>
                  <w:rFonts w:ascii="Times New Roman" w:hAnsi="Times New Roman" w:cs="Times New Roman"/>
                  <w:i/>
                  <w:iCs/>
                  <w:noProof/>
                  <w:sz w:val="24"/>
                  <w:szCs w:val="24"/>
                </w:rPr>
                <w:t>Advances in Social Science, Education and Humanities Research.</w:t>
              </w:r>
            </w:p>
            <w:p w14:paraId="121589E8"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Symeon, 2021. Valuation of Netflix, Inc.. </w:t>
              </w:r>
              <w:r w:rsidRPr="00FD167E">
                <w:rPr>
                  <w:rFonts w:ascii="Times New Roman" w:hAnsi="Times New Roman" w:cs="Times New Roman"/>
                  <w:i/>
                  <w:iCs/>
                  <w:noProof/>
                  <w:sz w:val="24"/>
                  <w:szCs w:val="24"/>
                </w:rPr>
                <w:t>Digital Library and Institutional Repository.</w:t>
              </w:r>
            </w:p>
            <w:p w14:paraId="5F5856AE"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Xu, 2021. Re-understanding Personal and Organizational Mission with Netflix Cultural Manual. </w:t>
              </w:r>
              <w:r w:rsidRPr="00FD167E">
                <w:rPr>
                  <w:rFonts w:ascii="Times New Roman" w:hAnsi="Times New Roman" w:cs="Times New Roman"/>
                  <w:i/>
                  <w:iCs/>
                  <w:noProof/>
                  <w:sz w:val="24"/>
                  <w:szCs w:val="24"/>
                </w:rPr>
                <w:t xml:space="preserve">Education Reform and Development, </w:t>
              </w:r>
              <w:r w:rsidRPr="00FD167E">
                <w:rPr>
                  <w:rFonts w:ascii="Times New Roman" w:hAnsi="Times New Roman" w:cs="Times New Roman"/>
                  <w:noProof/>
                  <w:sz w:val="24"/>
                  <w:szCs w:val="24"/>
                </w:rPr>
                <w:t>3(1).</w:t>
              </w:r>
            </w:p>
            <w:p w14:paraId="5B024366"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Zhao, 2022. An Analysis and Prospect of Video Streaming Industry: Evidence from Netflix Inc. </w:t>
              </w:r>
              <w:r w:rsidRPr="00FD167E">
                <w:rPr>
                  <w:rFonts w:ascii="Times New Roman" w:hAnsi="Times New Roman" w:cs="Times New Roman"/>
                  <w:i/>
                  <w:iCs/>
                  <w:noProof/>
                  <w:sz w:val="24"/>
                  <w:szCs w:val="24"/>
                </w:rPr>
                <w:t>Advances in Economics, Business and Management Research.</w:t>
              </w:r>
            </w:p>
            <w:p w14:paraId="00E0995E" w14:textId="77777777" w:rsidR="00FD167E" w:rsidRPr="00FD167E" w:rsidRDefault="00FD167E" w:rsidP="00FD167E">
              <w:pPr>
                <w:pStyle w:val="Bibliography"/>
                <w:spacing w:line="480" w:lineRule="auto"/>
                <w:jc w:val="both"/>
                <w:rPr>
                  <w:rFonts w:ascii="Times New Roman" w:hAnsi="Times New Roman" w:cs="Times New Roman"/>
                  <w:noProof/>
                  <w:sz w:val="24"/>
                  <w:szCs w:val="24"/>
                </w:rPr>
              </w:pPr>
              <w:r w:rsidRPr="00FD167E">
                <w:rPr>
                  <w:rFonts w:ascii="Times New Roman" w:hAnsi="Times New Roman" w:cs="Times New Roman"/>
                  <w:noProof/>
                  <w:sz w:val="24"/>
                  <w:szCs w:val="24"/>
                </w:rPr>
                <w:t xml:space="preserve">Zhigu, 2021. Research on Strategic Management of the Enterprise during the COVID-19——ViacomCBS as an Example. </w:t>
              </w:r>
              <w:r w:rsidRPr="00FD167E">
                <w:rPr>
                  <w:rFonts w:ascii="Times New Roman" w:hAnsi="Times New Roman" w:cs="Times New Roman"/>
                  <w:i/>
                  <w:iCs/>
                  <w:noProof/>
                  <w:sz w:val="24"/>
                  <w:szCs w:val="24"/>
                </w:rPr>
                <w:t>Advances in Social Science, Education and Humanities Research.</w:t>
              </w:r>
            </w:p>
            <w:p w14:paraId="4368618C" w14:textId="77777777" w:rsidR="00FD167E" w:rsidRPr="00FD167E" w:rsidRDefault="00FD167E" w:rsidP="00FD167E">
              <w:pPr>
                <w:spacing w:line="480" w:lineRule="auto"/>
                <w:jc w:val="both"/>
                <w:rPr>
                  <w:rFonts w:ascii="Times New Roman" w:hAnsi="Times New Roman" w:cs="Times New Roman"/>
                  <w:sz w:val="24"/>
                  <w:szCs w:val="24"/>
                </w:rPr>
              </w:pPr>
              <w:r w:rsidRPr="00FD167E">
                <w:rPr>
                  <w:rFonts w:ascii="Times New Roman" w:hAnsi="Times New Roman" w:cs="Times New Roman"/>
                  <w:b/>
                  <w:bCs/>
                  <w:noProof/>
                  <w:sz w:val="24"/>
                  <w:szCs w:val="24"/>
                </w:rPr>
                <w:fldChar w:fldCharType="end"/>
              </w:r>
            </w:p>
          </w:sdtContent>
        </w:sdt>
      </w:sdtContent>
    </w:sdt>
    <w:p w14:paraId="16730CC2" w14:textId="77777777" w:rsidR="00FD167E" w:rsidRPr="00FD167E" w:rsidRDefault="00FD167E" w:rsidP="00FD167E">
      <w:pPr>
        <w:spacing w:line="480" w:lineRule="auto"/>
        <w:jc w:val="both"/>
        <w:rPr>
          <w:rFonts w:ascii="Times New Roman" w:hAnsi="Times New Roman" w:cs="Times New Roman"/>
          <w:sz w:val="24"/>
          <w:szCs w:val="24"/>
        </w:rPr>
      </w:pPr>
    </w:p>
    <w:sectPr w:rsidR="00FD167E" w:rsidRPr="00FD167E" w:rsidSect="002D29CA">
      <w:footerReference w:type="default" r:id="rId14"/>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F8231F" w14:textId="77777777" w:rsidR="0063118F" w:rsidRDefault="0063118F">
      <w:pPr>
        <w:spacing w:after="0" w:line="240" w:lineRule="auto"/>
      </w:pPr>
      <w:r>
        <w:separator/>
      </w:r>
    </w:p>
  </w:endnote>
  <w:endnote w:type="continuationSeparator" w:id="0">
    <w:p w14:paraId="0F183C4A" w14:textId="77777777" w:rsidR="0063118F" w:rsidRDefault="006311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6994482"/>
      <w:docPartObj>
        <w:docPartGallery w:val="Page Numbers (Bottom of Page)"/>
        <w:docPartUnique/>
      </w:docPartObj>
    </w:sdtPr>
    <w:sdtEndPr>
      <w:rPr>
        <w:noProof/>
      </w:rPr>
    </w:sdtEndPr>
    <w:sdtContent>
      <w:p w14:paraId="12F3BF4D" w14:textId="77777777" w:rsidR="002D29CA" w:rsidRDefault="00DB52E4">
        <w:pPr>
          <w:pStyle w:val="Footer"/>
          <w:jc w:val="right"/>
        </w:pPr>
        <w:r>
          <w:fldChar w:fldCharType="begin"/>
        </w:r>
        <w:r>
          <w:instrText xml:space="preserve"> PAGE   \* MERGEFORMAT </w:instrText>
        </w:r>
        <w:r>
          <w:fldChar w:fldCharType="separate"/>
        </w:r>
        <w:r w:rsidR="0044651F">
          <w:rPr>
            <w:noProof/>
          </w:rPr>
          <w:t>2</w:t>
        </w:r>
        <w:r>
          <w:rPr>
            <w:noProof/>
          </w:rPr>
          <w:fldChar w:fldCharType="end"/>
        </w:r>
      </w:p>
    </w:sdtContent>
  </w:sdt>
  <w:p w14:paraId="2BFE967C" w14:textId="77777777" w:rsidR="002D29CA" w:rsidRDefault="002D29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4C5F4" w14:textId="77777777" w:rsidR="0063118F" w:rsidRDefault="0063118F">
      <w:pPr>
        <w:spacing w:after="0" w:line="240" w:lineRule="auto"/>
      </w:pPr>
      <w:r>
        <w:separator/>
      </w:r>
    </w:p>
  </w:footnote>
  <w:footnote w:type="continuationSeparator" w:id="0">
    <w:p w14:paraId="4EAAD70B" w14:textId="77777777" w:rsidR="0063118F" w:rsidRDefault="006311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72589"/>
    <w:multiLevelType w:val="hybridMultilevel"/>
    <w:tmpl w:val="22EC127E"/>
    <w:lvl w:ilvl="0" w:tplc="CF1616B0">
      <w:start w:val="1"/>
      <w:numFmt w:val="decimal"/>
      <w:lvlText w:val="%1."/>
      <w:lvlJc w:val="left"/>
      <w:pPr>
        <w:ind w:left="720" w:hanging="360"/>
      </w:pPr>
      <w:rPr>
        <w:rFonts w:hint="default"/>
      </w:rPr>
    </w:lvl>
    <w:lvl w:ilvl="1" w:tplc="BEA2E476" w:tentative="1">
      <w:start w:val="1"/>
      <w:numFmt w:val="lowerLetter"/>
      <w:lvlText w:val="%2."/>
      <w:lvlJc w:val="left"/>
      <w:pPr>
        <w:ind w:left="1440" w:hanging="360"/>
      </w:pPr>
    </w:lvl>
    <w:lvl w:ilvl="2" w:tplc="38EAF280" w:tentative="1">
      <w:start w:val="1"/>
      <w:numFmt w:val="lowerRoman"/>
      <w:lvlText w:val="%3."/>
      <w:lvlJc w:val="right"/>
      <w:pPr>
        <w:ind w:left="2160" w:hanging="180"/>
      </w:pPr>
    </w:lvl>
    <w:lvl w:ilvl="3" w:tplc="AD82E6AC" w:tentative="1">
      <w:start w:val="1"/>
      <w:numFmt w:val="decimal"/>
      <w:lvlText w:val="%4."/>
      <w:lvlJc w:val="left"/>
      <w:pPr>
        <w:ind w:left="2880" w:hanging="360"/>
      </w:pPr>
    </w:lvl>
    <w:lvl w:ilvl="4" w:tplc="125E1324" w:tentative="1">
      <w:start w:val="1"/>
      <w:numFmt w:val="lowerLetter"/>
      <w:lvlText w:val="%5."/>
      <w:lvlJc w:val="left"/>
      <w:pPr>
        <w:ind w:left="3600" w:hanging="360"/>
      </w:pPr>
    </w:lvl>
    <w:lvl w:ilvl="5" w:tplc="ADE8311A" w:tentative="1">
      <w:start w:val="1"/>
      <w:numFmt w:val="lowerRoman"/>
      <w:lvlText w:val="%6."/>
      <w:lvlJc w:val="right"/>
      <w:pPr>
        <w:ind w:left="4320" w:hanging="180"/>
      </w:pPr>
    </w:lvl>
    <w:lvl w:ilvl="6" w:tplc="20D638EA" w:tentative="1">
      <w:start w:val="1"/>
      <w:numFmt w:val="decimal"/>
      <w:lvlText w:val="%7."/>
      <w:lvlJc w:val="left"/>
      <w:pPr>
        <w:ind w:left="5040" w:hanging="360"/>
      </w:pPr>
    </w:lvl>
    <w:lvl w:ilvl="7" w:tplc="BB54FAE0" w:tentative="1">
      <w:start w:val="1"/>
      <w:numFmt w:val="lowerLetter"/>
      <w:lvlText w:val="%8."/>
      <w:lvlJc w:val="left"/>
      <w:pPr>
        <w:ind w:left="5760" w:hanging="360"/>
      </w:pPr>
    </w:lvl>
    <w:lvl w:ilvl="8" w:tplc="E7B251A6" w:tentative="1">
      <w:start w:val="1"/>
      <w:numFmt w:val="lowerRoman"/>
      <w:lvlText w:val="%9."/>
      <w:lvlJc w:val="right"/>
      <w:pPr>
        <w:ind w:left="6480" w:hanging="180"/>
      </w:pPr>
    </w:lvl>
  </w:abstractNum>
  <w:abstractNum w:abstractNumId="1" w15:restartNumberingAfterBreak="0">
    <w:nsid w:val="0BC82090"/>
    <w:multiLevelType w:val="hybridMultilevel"/>
    <w:tmpl w:val="B6428CB2"/>
    <w:lvl w:ilvl="0" w:tplc="59B4A606">
      <w:start w:val="1"/>
      <w:numFmt w:val="bullet"/>
      <w:lvlText w:val=""/>
      <w:lvlJc w:val="left"/>
      <w:pPr>
        <w:ind w:left="720" w:hanging="360"/>
      </w:pPr>
      <w:rPr>
        <w:rFonts w:ascii="Symbol" w:hAnsi="Symbol" w:hint="default"/>
      </w:rPr>
    </w:lvl>
    <w:lvl w:ilvl="1" w:tplc="D2E650D6" w:tentative="1">
      <w:start w:val="1"/>
      <w:numFmt w:val="bullet"/>
      <w:lvlText w:val="o"/>
      <w:lvlJc w:val="left"/>
      <w:pPr>
        <w:ind w:left="1440" w:hanging="360"/>
      </w:pPr>
      <w:rPr>
        <w:rFonts w:ascii="Courier New" w:hAnsi="Courier New" w:cs="Courier New" w:hint="default"/>
      </w:rPr>
    </w:lvl>
    <w:lvl w:ilvl="2" w:tplc="957ACE96" w:tentative="1">
      <w:start w:val="1"/>
      <w:numFmt w:val="bullet"/>
      <w:lvlText w:val=""/>
      <w:lvlJc w:val="left"/>
      <w:pPr>
        <w:ind w:left="2160" w:hanging="360"/>
      </w:pPr>
      <w:rPr>
        <w:rFonts w:ascii="Wingdings" w:hAnsi="Wingdings" w:hint="default"/>
      </w:rPr>
    </w:lvl>
    <w:lvl w:ilvl="3" w:tplc="CD88880C" w:tentative="1">
      <w:start w:val="1"/>
      <w:numFmt w:val="bullet"/>
      <w:lvlText w:val=""/>
      <w:lvlJc w:val="left"/>
      <w:pPr>
        <w:ind w:left="2880" w:hanging="360"/>
      </w:pPr>
      <w:rPr>
        <w:rFonts w:ascii="Symbol" w:hAnsi="Symbol" w:hint="default"/>
      </w:rPr>
    </w:lvl>
    <w:lvl w:ilvl="4" w:tplc="D4CE5D4E" w:tentative="1">
      <w:start w:val="1"/>
      <w:numFmt w:val="bullet"/>
      <w:lvlText w:val="o"/>
      <w:lvlJc w:val="left"/>
      <w:pPr>
        <w:ind w:left="3600" w:hanging="360"/>
      </w:pPr>
      <w:rPr>
        <w:rFonts w:ascii="Courier New" w:hAnsi="Courier New" w:cs="Courier New" w:hint="default"/>
      </w:rPr>
    </w:lvl>
    <w:lvl w:ilvl="5" w:tplc="02084522" w:tentative="1">
      <w:start w:val="1"/>
      <w:numFmt w:val="bullet"/>
      <w:lvlText w:val=""/>
      <w:lvlJc w:val="left"/>
      <w:pPr>
        <w:ind w:left="4320" w:hanging="360"/>
      </w:pPr>
      <w:rPr>
        <w:rFonts w:ascii="Wingdings" w:hAnsi="Wingdings" w:hint="default"/>
      </w:rPr>
    </w:lvl>
    <w:lvl w:ilvl="6" w:tplc="8F38DB5E" w:tentative="1">
      <w:start w:val="1"/>
      <w:numFmt w:val="bullet"/>
      <w:lvlText w:val=""/>
      <w:lvlJc w:val="left"/>
      <w:pPr>
        <w:ind w:left="5040" w:hanging="360"/>
      </w:pPr>
      <w:rPr>
        <w:rFonts w:ascii="Symbol" w:hAnsi="Symbol" w:hint="default"/>
      </w:rPr>
    </w:lvl>
    <w:lvl w:ilvl="7" w:tplc="21CAA946" w:tentative="1">
      <w:start w:val="1"/>
      <w:numFmt w:val="bullet"/>
      <w:lvlText w:val="o"/>
      <w:lvlJc w:val="left"/>
      <w:pPr>
        <w:ind w:left="5760" w:hanging="360"/>
      </w:pPr>
      <w:rPr>
        <w:rFonts w:ascii="Courier New" w:hAnsi="Courier New" w:cs="Courier New" w:hint="default"/>
      </w:rPr>
    </w:lvl>
    <w:lvl w:ilvl="8" w:tplc="95821C06" w:tentative="1">
      <w:start w:val="1"/>
      <w:numFmt w:val="bullet"/>
      <w:lvlText w:val=""/>
      <w:lvlJc w:val="left"/>
      <w:pPr>
        <w:ind w:left="6480" w:hanging="360"/>
      </w:pPr>
      <w:rPr>
        <w:rFonts w:ascii="Wingdings" w:hAnsi="Wingdings" w:hint="default"/>
      </w:rPr>
    </w:lvl>
  </w:abstractNum>
  <w:abstractNum w:abstractNumId="2" w15:restartNumberingAfterBreak="0">
    <w:nsid w:val="2A262E00"/>
    <w:multiLevelType w:val="hybridMultilevel"/>
    <w:tmpl w:val="805E33BA"/>
    <w:lvl w:ilvl="0" w:tplc="B0AC269A">
      <w:start w:val="1"/>
      <w:numFmt w:val="decimal"/>
      <w:lvlText w:val="%1."/>
      <w:lvlJc w:val="left"/>
      <w:pPr>
        <w:ind w:left="720" w:hanging="360"/>
      </w:pPr>
      <w:rPr>
        <w:rFonts w:hint="default"/>
        <w:b/>
      </w:rPr>
    </w:lvl>
    <w:lvl w:ilvl="1" w:tplc="6C16F62C" w:tentative="1">
      <w:start w:val="1"/>
      <w:numFmt w:val="lowerLetter"/>
      <w:lvlText w:val="%2."/>
      <w:lvlJc w:val="left"/>
      <w:pPr>
        <w:ind w:left="1440" w:hanging="360"/>
      </w:pPr>
    </w:lvl>
    <w:lvl w:ilvl="2" w:tplc="AE162AB4" w:tentative="1">
      <w:start w:val="1"/>
      <w:numFmt w:val="lowerRoman"/>
      <w:lvlText w:val="%3."/>
      <w:lvlJc w:val="right"/>
      <w:pPr>
        <w:ind w:left="2160" w:hanging="180"/>
      </w:pPr>
    </w:lvl>
    <w:lvl w:ilvl="3" w:tplc="C5BC35DE" w:tentative="1">
      <w:start w:val="1"/>
      <w:numFmt w:val="decimal"/>
      <w:lvlText w:val="%4."/>
      <w:lvlJc w:val="left"/>
      <w:pPr>
        <w:ind w:left="2880" w:hanging="360"/>
      </w:pPr>
    </w:lvl>
    <w:lvl w:ilvl="4" w:tplc="FBCEC2CC" w:tentative="1">
      <w:start w:val="1"/>
      <w:numFmt w:val="lowerLetter"/>
      <w:lvlText w:val="%5."/>
      <w:lvlJc w:val="left"/>
      <w:pPr>
        <w:ind w:left="3600" w:hanging="360"/>
      </w:pPr>
    </w:lvl>
    <w:lvl w:ilvl="5" w:tplc="9E268DCE" w:tentative="1">
      <w:start w:val="1"/>
      <w:numFmt w:val="lowerRoman"/>
      <w:lvlText w:val="%6."/>
      <w:lvlJc w:val="right"/>
      <w:pPr>
        <w:ind w:left="4320" w:hanging="180"/>
      </w:pPr>
    </w:lvl>
    <w:lvl w:ilvl="6" w:tplc="A71E9E98" w:tentative="1">
      <w:start w:val="1"/>
      <w:numFmt w:val="decimal"/>
      <w:lvlText w:val="%7."/>
      <w:lvlJc w:val="left"/>
      <w:pPr>
        <w:ind w:left="5040" w:hanging="360"/>
      </w:pPr>
    </w:lvl>
    <w:lvl w:ilvl="7" w:tplc="C0C4D894" w:tentative="1">
      <w:start w:val="1"/>
      <w:numFmt w:val="lowerLetter"/>
      <w:lvlText w:val="%8."/>
      <w:lvlJc w:val="left"/>
      <w:pPr>
        <w:ind w:left="5760" w:hanging="360"/>
      </w:pPr>
    </w:lvl>
    <w:lvl w:ilvl="8" w:tplc="2ADEE7D0" w:tentative="1">
      <w:start w:val="1"/>
      <w:numFmt w:val="lowerRoman"/>
      <w:lvlText w:val="%9."/>
      <w:lvlJc w:val="right"/>
      <w:pPr>
        <w:ind w:left="6480" w:hanging="180"/>
      </w:pPr>
    </w:lvl>
  </w:abstractNum>
  <w:abstractNum w:abstractNumId="3" w15:restartNumberingAfterBreak="0">
    <w:nsid w:val="2F354B2C"/>
    <w:multiLevelType w:val="hybridMultilevel"/>
    <w:tmpl w:val="37E4994A"/>
    <w:lvl w:ilvl="0" w:tplc="7E388978">
      <w:start w:val="1"/>
      <w:numFmt w:val="bullet"/>
      <w:lvlText w:val=""/>
      <w:lvlJc w:val="left"/>
      <w:pPr>
        <w:ind w:left="720" w:hanging="360"/>
      </w:pPr>
      <w:rPr>
        <w:rFonts w:ascii="Symbol" w:hAnsi="Symbol" w:hint="default"/>
      </w:rPr>
    </w:lvl>
    <w:lvl w:ilvl="1" w:tplc="52F29756" w:tentative="1">
      <w:start w:val="1"/>
      <w:numFmt w:val="bullet"/>
      <w:lvlText w:val="o"/>
      <w:lvlJc w:val="left"/>
      <w:pPr>
        <w:ind w:left="1440" w:hanging="360"/>
      </w:pPr>
      <w:rPr>
        <w:rFonts w:ascii="Courier New" w:hAnsi="Courier New" w:cs="Courier New" w:hint="default"/>
      </w:rPr>
    </w:lvl>
    <w:lvl w:ilvl="2" w:tplc="6C14A57A" w:tentative="1">
      <w:start w:val="1"/>
      <w:numFmt w:val="bullet"/>
      <w:lvlText w:val=""/>
      <w:lvlJc w:val="left"/>
      <w:pPr>
        <w:ind w:left="2160" w:hanging="360"/>
      </w:pPr>
      <w:rPr>
        <w:rFonts w:ascii="Wingdings" w:hAnsi="Wingdings" w:hint="default"/>
      </w:rPr>
    </w:lvl>
    <w:lvl w:ilvl="3" w:tplc="B92C419C" w:tentative="1">
      <w:start w:val="1"/>
      <w:numFmt w:val="bullet"/>
      <w:lvlText w:val=""/>
      <w:lvlJc w:val="left"/>
      <w:pPr>
        <w:ind w:left="2880" w:hanging="360"/>
      </w:pPr>
      <w:rPr>
        <w:rFonts w:ascii="Symbol" w:hAnsi="Symbol" w:hint="default"/>
      </w:rPr>
    </w:lvl>
    <w:lvl w:ilvl="4" w:tplc="685C2A70" w:tentative="1">
      <w:start w:val="1"/>
      <w:numFmt w:val="bullet"/>
      <w:lvlText w:val="o"/>
      <w:lvlJc w:val="left"/>
      <w:pPr>
        <w:ind w:left="3600" w:hanging="360"/>
      </w:pPr>
      <w:rPr>
        <w:rFonts w:ascii="Courier New" w:hAnsi="Courier New" w:cs="Courier New" w:hint="default"/>
      </w:rPr>
    </w:lvl>
    <w:lvl w:ilvl="5" w:tplc="5ABC5D76" w:tentative="1">
      <w:start w:val="1"/>
      <w:numFmt w:val="bullet"/>
      <w:lvlText w:val=""/>
      <w:lvlJc w:val="left"/>
      <w:pPr>
        <w:ind w:left="4320" w:hanging="360"/>
      </w:pPr>
      <w:rPr>
        <w:rFonts w:ascii="Wingdings" w:hAnsi="Wingdings" w:hint="default"/>
      </w:rPr>
    </w:lvl>
    <w:lvl w:ilvl="6" w:tplc="12C2EC74" w:tentative="1">
      <w:start w:val="1"/>
      <w:numFmt w:val="bullet"/>
      <w:lvlText w:val=""/>
      <w:lvlJc w:val="left"/>
      <w:pPr>
        <w:ind w:left="5040" w:hanging="360"/>
      </w:pPr>
      <w:rPr>
        <w:rFonts w:ascii="Symbol" w:hAnsi="Symbol" w:hint="default"/>
      </w:rPr>
    </w:lvl>
    <w:lvl w:ilvl="7" w:tplc="A7DE97AE" w:tentative="1">
      <w:start w:val="1"/>
      <w:numFmt w:val="bullet"/>
      <w:lvlText w:val="o"/>
      <w:lvlJc w:val="left"/>
      <w:pPr>
        <w:ind w:left="5760" w:hanging="360"/>
      </w:pPr>
      <w:rPr>
        <w:rFonts w:ascii="Courier New" w:hAnsi="Courier New" w:cs="Courier New" w:hint="default"/>
      </w:rPr>
    </w:lvl>
    <w:lvl w:ilvl="8" w:tplc="67220008" w:tentative="1">
      <w:start w:val="1"/>
      <w:numFmt w:val="bullet"/>
      <w:lvlText w:val=""/>
      <w:lvlJc w:val="left"/>
      <w:pPr>
        <w:ind w:left="6480" w:hanging="360"/>
      </w:pPr>
      <w:rPr>
        <w:rFonts w:ascii="Wingdings" w:hAnsi="Wingdings" w:hint="default"/>
      </w:rPr>
    </w:lvl>
  </w:abstractNum>
  <w:abstractNum w:abstractNumId="4" w15:restartNumberingAfterBreak="0">
    <w:nsid w:val="427554FD"/>
    <w:multiLevelType w:val="hybridMultilevel"/>
    <w:tmpl w:val="4EE40706"/>
    <w:lvl w:ilvl="0" w:tplc="357E761A">
      <w:start w:val="1"/>
      <w:numFmt w:val="decimal"/>
      <w:lvlText w:val="%1."/>
      <w:lvlJc w:val="left"/>
      <w:pPr>
        <w:ind w:left="720" w:hanging="360"/>
      </w:pPr>
      <w:rPr>
        <w:rFonts w:hint="default"/>
      </w:rPr>
    </w:lvl>
    <w:lvl w:ilvl="1" w:tplc="5A306F1A" w:tentative="1">
      <w:start w:val="1"/>
      <w:numFmt w:val="lowerLetter"/>
      <w:lvlText w:val="%2."/>
      <w:lvlJc w:val="left"/>
      <w:pPr>
        <w:ind w:left="1440" w:hanging="360"/>
      </w:pPr>
    </w:lvl>
    <w:lvl w:ilvl="2" w:tplc="B1BE65A6" w:tentative="1">
      <w:start w:val="1"/>
      <w:numFmt w:val="lowerRoman"/>
      <w:lvlText w:val="%3."/>
      <w:lvlJc w:val="right"/>
      <w:pPr>
        <w:ind w:left="2160" w:hanging="180"/>
      </w:pPr>
    </w:lvl>
    <w:lvl w:ilvl="3" w:tplc="EA2E64AE" w:tentative="1">
      <w:start w:val="1"/>
      <w:numFmt w:val="decimal"/>
      <w:lvlText w:val="%4."/>
      <w:lvlJc w:val="left"/>
      <w:pPr>
        <w:ind w:left="2880" w:hanging="360"/>
      </w:pPr>
    </w:lvl>
    <w:lvl w:ilvl="4" w:tplc="DDD27292" w:tentative="1">
      <w:start w:val="1"/>
      <w:numFmt w:val="lowerLetter"/>
      <w:lvlText w:val="%5."/>
      <w:lvlJc w:val="left"/>
      <w:pPr>
        <w:ind w:left="3600" w:hanging="360"/>
      </w:pPr>
    </w:lvl>
    <w:lvl w:ilvl="5" w:tplc="E4C02E2C" w:tentative="1">
      <w:start w:val="1"/>
      <w:numFmt w:val="lowerRoman"/>
      <w:lvlText w:val="%6."/>
      <w:lvlJc w:val="right"/>
      <w:pPr>
        <w:ind w:left="4320" w:hanging="180"/>
      </w:pPr>
    </w:lvl>
    <w:lvl w:ilvl="6" w:tplc="AE569048" w:tentative="1">
      <w:start w:val="1"/>
      <w:numFmt w:val="decimal"/>
      <w:lvlText w:val="%7."/>
      <w:lvlJc w:val="left"/>
      <w:pPr>
        <w:ind w:left="5040" w:hanging="360"/>
      </w:pPr>
    </w:lvl>
    <w:lvl w:ilvl="7" w:tplc="9A9E2946" w:tentative="1">
      <w:start w:val="1"/>
      <w:numFmt w:val="lowerLetter"/>
      <w:lvlText w:val="%8."/>
      <w:lvlJc w:val="left"/>
      <w:pPr>
        <w:ind w:left="5760" w:hanging="360"/>
      </w:pPr>
    </w:lvl>
    <w:lvl w:ilvl="8" w:tplc="BB6CBC4A" w:tentative="1">
      <w:start w:val="1"/>
      <w:numFmt w:val="lowerRoman"/>
      <w:lvlText w:val="%9."/>
      <w:lvlJc w:val="right"/>
      <w:pPr>
        <w:ind w:left="6480" w:hanging="180"/>
      </w:pPr>
    </w:lvl>
  </w:abstractNum>
  <w:abstractNum w:abstractNumId="5" w15:restartNumberingAfterBreak="0">
    <w:nsid w:val="4FAE7E97"/>
    <w:multiLevelType w:val="hybridMultilevel"/>
    <w:tmpl w:val="7412717E"/>
    <w:lvl w:ilvl="0" w:tplc="599C0E18">
      <w:start w:val="1"/>
      <w:numFmt w:val="bullet"/>
      <w:lvlText w:val=""/>
      <w:lvlJc w:val="left"/>
      <w:pPr>
        <w:ind w:left="720" w:hanging="360"/>
      </w:pPr>
      <w:rPr>
        <w:rFonts w:ascii="Symbol" w:hAnsi="Symbol" w:hint="default"/>
      </w:rPr>
    </w:lvl>
    <w:lvl w:ilvl="1" w:tplc="013C9E6A" w:tentative="1">
      <w:start w:val="1"/>
      <w:numFmt w:val="bullet"/>
      <w:lvlText w:val="o"/>
      <w:lvlJc w:val="left"/>
      <w:pPr>
        <w:ind w:left="1440" w:hanging="360"/>
      </w:pPr>
      <w:rPr>
        <w:rFonts w:ascii="Courier New" w:hAnsi="Courier New" w:cs="Courier New" w:hint="default"/>
      </w:rPr>
    </w:lvl>
    <w:lvl w:ilvl="2" w:tplc="CA76A1D8" w:tentative="1">
      <w:start w:val="1"/>
      <w:numFmt w:val="bullet"/>
      <w:lvlText w:val=""/>
      <w:lvlJc w:val="left"/>
      <w:pPr>
        <w:ind w:left="2160" w:hanging="360"/>
      </w:pPr>
      <w:rPr>
        <w:rFonts w:ascii="Wingdings" w:hAnsi="Wingdings" w:hint="default"/>
      </w:rPr>
    </w:lvl>
    <w:lvl w:ilvl="3" w:tplc="4EEE4FE0" w:tentative="1">
      <w:start w:val="1"/>
      <w:numFmt w:val="bullet"/>
      <w:lvlText w:val=""/>
      <w:lvlJc w:val="left"/>
      <w:pPr>
        <w:ind w:left="2880" w:hanging="360"/>
      </w:pPr>
      <w:rPr>
        <w:rFonts w:ascii="Symbol" w:hAnsi="Symbol" w:hint="default"/>
      </w:rPr>
    </w:lvl>
    <w:lvl w:ilvl="4" w:tplc="CD083AAE" w:tentative="1">
      <w:start w:val="1"/>
      <w:numFmt w:val="bullet"/>
      <w:lvlText w:val="o"/>
      <w:lvlJc w:val="left"/>
      <w:pPr>
        <w:ind w:left="3600" w:hanging="360"/>
      </w:pPr>
      <w:rPr>
        <w:rFonts w:ascii="Courier New" w:hAnsi="Courier New" w:cs="Courier New" w:hint="default"/>
      </w:rPr>
    </w:lvl>
    <w:lvl w:ilvl="5" w:tplc="96D00DE2" w:tentative="1">
      <w:start w:val="1"/>
      <w:numFmt w:val="bullet"/>
      <w:lvlText w:val=""/>
      <w:lvlJc w:val="left"/>
      <w:pPr>
        <w:ind w:left="4320" w:hanging="360"/>
      </w:pPr>
      <w:rPr>
        <w:rFonts w:ascii="Wingdings" w:hAnsi="Wingdings" w:hint="default"/>
      </w:rPr>
    </w:lvl>
    <w:lvl w:ilvl="6" w:tplc="11B21FC8" w:tentative="1">
      <w:start w:val="1"/>
      <w:numFmt w:val="bullet"/>
      <w:lvlText w:val=""/>
      <w:lvlJc w:val="left"/>
      <w:pPr>
        <w:ind w:left="5040" w:hanging="360"/>
      </w:pPr>
      <w:rPr>
        <w:rFonts w:ascii="Symbol" w:hAnsi="Symbol" w:hint="default"/>
      </w:rPr>
    </w:lvl>
    <w:lvl w:ilvl="7" w:tplc="A7945A90" w:tentative="1">
      <w:start w:val="1"/>
      <w:numFmt w:val="bullet"/>
      <w:lvlText w:val="o"/>
      <w:lvlJc w:val="left"/>
      <w:pPr>
        <w:ind w:left="5760" w:hanging="360"/>
      </w:pPr>
      <w:rPr>
        <w:rFonts w:ascii="Courier New" w:hAnsi="Courier New" w:cs="Courier New" w:hint="default"/>
      </w:rPr>
    </w:lvl>
    <w:lvl w:ilvl="8" w:tplc="A4F01A18" w:tentative="1">
      <w:start w:val="1"/>
      <w:numFmt w:val="bullet"/>
      <w:lvlText w:val=""/>
      <w:lvlJc w:val="left"/>
      <w:pPr>
        <w:ind w:left="6480" w:hanging="360"/>
      </w:pPr>
      <w:rPr>
        <w:rFonts w:ascii="Wingdings" w:hAnsi="Wingdings" w:hint="default"/>
      </w:rPr>
    </w:lvl>
  </w:abstractNum>
  <w:abstractNum w:abstractNumId="6" w15:restartNumberingAfterBreak="0">
    <w:nsid w:val="59625AD2"/>
    <w:multiLevelType w:val="hybridMultilevel"/>
    <w:tmpl w:val="09CE98B0"/>
    <w:lvl w:ilvl="0" w:tplc="34C6DDFA">
      <w:start w:val="1"/>
      <w:numFmt w:val="decimal"/>
      <w:lvlText w:val="%1."/>
      <w:lvlJc w:val="left"/>
      <w:pPr>
        <w:ind w:left="720" w:hanging="360"/>
      </w:pPr>
      <w:rPr>
        <w:rFonts w:hint="default"/>
      </w:rPr>
    </w:lvl>
    <w:lvl w:ilvl="1" w:tplc="6BAC0E7A" w:tentative="1">
      <w:start w:val="1"/>
      <w:numFmt w:val="lowerLetter"/>
      <w:lvlText w:val="%2."/>
      <w:lvlJc w:val="left"/>
      <w:pPr>
        <w:ind w:left="1440" w:hanging="360"/>
      </w:pPr>
    </w:lvl>
    <w:lvl w:ilvl="2" w:tplc="A8E4DD72" w:tentative="1">
      <w:start w:val="1"/>
      <w:numFmt w:val="lowerRoman"/>
      <w:lvlText w:val="%3."/>
      <w:lvlJc w:val="right"/>
      <w:pPr>
        <w:ind w:left="2160" w:hanging="180"/>
      </w:pPr>
    </w:lvl>
    <w:lvl w:ilvl="3" w:tplc="E1EA80F6" w:tentative="1">
      <w:start w:val="1"/>
      <w:numFmt w:val="decimal"/>
      <w:lvlText w:val="%4."/>
      <w:lvlJc w:val="left"/>
      <w:pPr>
        <w:ind w:left="2880" w:hanging="360"/>
      </w:pPr>
    </w:lvl>
    <w:lvl w:ilvl="4" w:tplc="F2DECB3A" w:tentative="1">
      <w:start w:val="1"/>
      <w:numFmt w:val="lowerLetter"/>
      <w:lvlText w:val="%5."/>
      <w:lvlJc w:val="left"/>
      <w:pPr>
        <w:ind w:left="3600" w:hanging="360"/>
      </w:pPr>
    </w:lvl>
    <w:lvl w:ilvl="5" w:tplc="26F4DE72" w:tentative="1">
      <w:start w:val="1"/>
      <w:numFmt w:val="lowerRoman"/>
      <w:lvlText w:val="%6."/>
      <w:lvlJc w:val="right"/>
      <w:pPr>
        <w:ind w:left="4320" w:hanging="180"/>
      </w:pPr>
    </w:lvl>
    <w:lvl w:ilvl="6" w:tplc="6FF0E82A" w:tentative="1">
      <w:start w:val="1"/>
      <w:numFmt w:val="decimal"/>
      <w:lvlText w:val="%7."/>
      <w:lvlJc w:val="left"/>
      <w:pPr>
        <w:ind w:left="5040" w:hanging="360"/>
      </w:pPr>
    </w:lvl>
    <w:lvl w:ilvl="7" w:tplc="13CA7DB2" w:tentative="1">
      <w:start w:val="1"/>
      <w:numFmt w:val="lowerLetter"/>
      <w:lvlText w:val="%8."/>
      <w:lvlJc w:val="left"/>
      <w:pPr>
        <w:ind w:left="5760" w:hanging="360"/>
      </w:pPr>
    </w:lvl>
    <w:lvl w:ilvl="8" w:tplc="B0E6D30E" w:tentative="1">
      <w:start w:val="1"/>
      <w:numFmt w:val="lowerRoman"/>
      <w:lvlText w:val="%9."/>
      <w:lvlJc w:val="right"/>
      <w:pPr>
        <w:ind w:left="6480" w:hanging="180"/>
      </w:pPr>
    </w:lvl>
  </w:abstractNum>
  <w:abstractNum w:abstractNumId="7" w15:restartNumberingAfterBreak="0">
    <w:nsid w:val="5DD759EA"/>
    <w:multiLevelType w:val="hybridMultilevel"/>
    <w:tmpl w:val="71125F94"/>
    <w:lvl w:ilvl="0" w:tplc="67CA1E86">
      <w:start w:val="1"/>
      <w:numFmt w:val="bullet"/>
      <w:lvlText w:val=""/>
      <w:lvlJc w:val="left"/>
      <w:pPr>
        <w:ind w:left="720" w:hanging="360"/>
      </w:pPr>
      <w:rPr>
        <w:rFonts w:ascii="Symbol" w:hAnsi="Symbol" w:hint="default"/>
      </w:rPr>
    </w:lvl>
    <w:lvl w:ilvl="1" w:tplc="73921B34" w:tentative="1">
      <w:start w:val="1"/>
      <w:numFmt w:val="bullet"/>
      <w:lvlText w:val="o"/>
      <w:lvlJc w:val="left"/>
      <w:pPr>
        <w:ind w:left="1440" w:hanging="360"/>
      </w:pPr>
      <w:rPr>
        <w:rFonts w:ascii="Courier New" w:hAnsi="Courier New" w:cs="Courier New" w:hint="default"/>
      </w:rPr>
    </w:lvl>
    <w:lvl w:ilvl="2" w:tplc="FC804F20" w:tentative="1">
      <w:start w:val="1"/>
      <w:numFmt w:val="bullet"/>
      <w:lvlText w:val=""/>
      <w:lvlJc w:val="left"/>
      <w:pPr>
        <w:ind w:left="2160" w:hanging="360"/>
      </w:pPr>
      <w:rPr>
        <w:rFonts w:ascii="Wingdings" w:hAnsi="Wingdings" w:hint="default"/>
      </w:rPr>
    </w:lvl>
    <w:lvl w:ilvl="3" w:tplc="0A5A8454" w:tentative="1">
      <w:start w:val="1"/>
      <w:numFmt w:val="bullet"/>
      <w:lvlText w:val=""/>
      <w:lvlJc w:val="left"/>
      <w:pPr>
        <w:ind w:left="2880" w:hanging="360"/>
      </w:pPr>
      <w:rPr>
        <w:rFonts w:ascii="Symbol" w:hAnsi="Symbol" w:hint="default"/>
      </w:rPr>
    </w:lvl>
    <w:lvl w:ilvl="4" w:tplc="048025B8" w:tentative="1">
      <w:start w:val="1"/>
      <w:numFmt w:val="bullet"/>
      <w:lvlText w:val="o"/>
      <w:lvlJc w:val="left"/>
      <w:pPr>
        <w:ind w:left="3600" w:hanging="360"/>
      </w:pPr>
      <w:rPr>
        <w:rFonts w:ascii="Courier New" w:hAnsi="Courier New" w:cs="Courier New" w:hint="default"/>
      </w:rPr>
    </w:lvl>
    <w:lvl w:ilvl="5" w:tplc="70026A34" w:tentative="1">
      <w:start w:val="1"/>
      <w:numFmt w:val="bullet"/>
      <w:lvlText w:val=""/>
      <w:lvlJc w:val="left"/>
      <w:pPr>
        <w:ind w:left="4320" w:hanging="360"/>
      </w:pPr>
      <w:rPr>
        <w:rFonts w:ascii="Wingdings" w:hAnsi="Wingdings" w:hint="default"/>
      </w:rPr>
    </w:lvl>
    <w:lvl w:ilvl="6" w:tplc="E834BA9E" w:tentative="1">
      <w:start w:val="1"/>
      <w:numFmt w:val="bullet"/>
      <w:lvlText w:val=""/>
      <w:lvlJc w:val="left"/>
      <w:pPr>
        <w:ind w:left="5040" w:hanging="360"/>
      </w:pPr>
      <w:rPr>
        <w:rFonts w:ascii="Symbol" w:hAnsi="Symbol" w:hint="default"/>
      </w:rPr>
    </w:lvl>
    <w:lvl w:ilvl="7" w:tplc="E1DAEED4" w:tentative="1">
      <w:start w:val="1"/>
      <w:numFmt w:val="bullet"/>
      <w:lvlText w:val="o"/>
      <w:lvlJc w:val="left"/>
      <w:pPr>
        <w:ind w:left="5760" w:hanging="360"/>
      </w:pPr>
      <w:rPr>
        <w:rFonts w:ascii="Courier New" w:hAnsi="Courier New" w:cs="Courier New" w:hint="default"/>
      </w:rPr>
    </w:lvl>
    <w:lvl w:ilvl="8" w:tplc="CEE0DC4C" w:tentative="1">
      <w:start w:val="1"/>
      <w:numFmt w:val="bullet"/>
      <w:lvlText w:val=""/>
      <w:lvlJc w:val="left"/>
      <w:pPr>
        <w:ind w:left="6480" w:hanging="360"/>
      </w:pPr>
      <w:rPr>
        <w:rFonts w:ascii="Wingdings" w:hAnsi="Wingdings" w:hint="default"/>
      </w:rPr>
    </w:lvl>
  </w:abstractNum>
  <w:abstractNum w:abstractNumId="8" w15:restartNumberingAfterBreak="0">
    <w:nsid w:val="6EDA6D9B"/>
    <w:multiLevelType w:val="hybridMultilevel"/>
    <w:tmpl w:val="32065ACA"/>
    <w:lvl w:ilvl="0" w:tplc="1BB2DD82">
      <w:start w:val="1"/>
      <w:numFmt w:val="bullet"/>
      <w:lvlText w:val=""/>
      <w:lvlJc w:val="left"/>
      <w:pPr>
        <w:ind w:left="720" w:hanging="360"/>
      </w:pPr>
      <w:rPr>
        <w:rFonts w:ascii="Symbol" w:hAnsi="Symbol" w:hint="default"/>
      </w:rPr>
    </w:lvl>
    <w:lvl w:ilvl="1" w:tplc="481E3476" w:tentative="1">
      <w:start w:val="1"/>
      <w:numFmt w:val="bullet"/>
      <w:lvlText w:val="o"/>
      <w:lvlJc w:val="left"/>
      <w:pPr>
        <w:ind w:left="1440" w:hanging="360"/>
      </w:pPr>
      <w:rPr>
        <w:rFonts w:ascii="Courier New" w:hAnsi="Courier New" w:cs="Courier New" w:hint="default"/>
      </w:rPr>
    </w:lvl>
    <w:lvl w:ilvl="2" w:tplc="21FAEA96" w:tentative="1">
      <w:start w:val="1"/>
      <w:numFmt w:val="bullet"/>
      <w:lvlText w:val=""/>
      <w:lvlJc w:val="left"/>
      <w:pPr>
        <w:ind w:left="2160" w:hanging="360"/>
      </w:pPr>
      <w:rPr>
        <w:rFonts w:ascii="Wingdings" w:hAnsi="Wingdings" w:hint="default"/>
      </w:rPr>
    </w:lvl>
    <w:lvl w:ilvl="3" w:tplc="13E82366" w:tentative="1">
      <w:start w:val="1"/>
      <w:numFmt w:val="bullet"/>
      <w:lvlText w:val=""/>
      <w:lvlJc w:val="left"/>
      <w:pPr>
        <w:ind w:left="2880" w:hanging="360"/>
      </w:pPr>
      <w:rPr>
        <w:rFonts w:ascii="Symbol" w:hAnsi="Symbol" w:hint="default"/>
      </w:rPr>
    </w:lvl>
    <w:lvl w:ilvl="4" w:tplc="49C68E3C" w:tentative="1">
      <w:start w:val="1"/>
      <w:numFmt w:val="bullet"/>
      <w:lvlText w:val="o"/>
      <w:lvlJc w:val="left"/>
      <w:pPr>
        <w:ind w:left="3600" w:hanging="360"/>
      </w:pPr>
      <w:rPr>
        <w:rFonts w:ascii="Courier New" w:hAnsi="Courier New" w:cs="Courier New" w:hint="default"/>
      </w:rPr>
    </w:lvl>
    <w:lvl w:ilvl="5" w:tplc="33E42F94" w:tentative="1">
      <w:start w:val="1"/>
      <w:numFmt w:val="bullet"/>
      <w:lvlText w:val=""/>
      <w:lvlJc w:val="left"/>
      <w:pPr>
        <w:ind w:left="4320" w:hanging="360"/>
      </w:pPr>
      <w:rPr>
        <w:rFonts w:ascii="Wingdings" w:hAnsi="Wingdings" w:hint="default"/>
      </w:rPr>
    </w:lvl>
    <w:lvl w:ilvl="6" w:tplc="B40CE3C4" w:tentative="1">
      <w:start w:val="1"/>
      <w:numFmt w:val="bullet"/>
      <w:lvlText w:val=""/>
      <w:lvlJc w:val="left"/>
      <w:pPr>
        <w:ind w:left="5040" w:hanging="360"/>
      </w:pPr>
      <w:rPr>
        <w:rFonts w:ascii="Symbol" w:hAnsi="Symbol" w:hint="default"/>
      </w:rPr>
    </w:lvl>
    <w:lvl w:ilvl="7" w:tplc="8ADC8BA2" w:tentative="1">
      <w:start w:val="1"/>
      <w:numFmt w:val="bullet"/>
      <w:lvlText w:val="o"/>
      <w:lvlJc w:val="left"/>
      <w:pPr>
        <w:ind w:left="5760" w:hanging="360"/>
      </w:pPr>
      <w:rPr>
        <w:rFonts w:ascii="Courier New" w:hAnsi="Courier New" w:cs="Courier New" w:hint="default"/>
      </w:rPr>
    </w:lvl>
    <w:lvl w:ilvl="8" w:tplc="3564BE56" w:tentative="1">
      <w:start w:val="1"/>
      <w:numFmt w:val="bullet"/>
      <w:lvlText w:val=""/>
      <w:lvlJc w:val="left"/>
      <w:pPr>
        <w:ind w:left="6480" w:hanging="360"/>
      </w:pPr>
      <w:rPr>
        <w:rFonts w:ascii="Wingdings" w:hAnsi="Wingdings" w:hint="default"/>
      </w:rPr>
    </w:lvl>
  </w:abstractNum>
  <w:num w:numId="1" w16cid:durableId="604113217">
    <w:abstractNumId w:val="6"/>
  </w:num>
  <w:num w:numId="2" w16cid:durableId="1343163332">
    <w:abstractNumId w:val="0"/>
  </w:num>
  <w:num w:numId="3" w16cid:durableId="52314399">
    <w:abstractNumId w:val="4"/>
  </w:num>
  <w:num w:numId="4" w16cid:durableId="1037584814">
    <w:abstractNumId w:val="3"/>
  </w:num>
  <w:num w:numId="5" w16cid:durableId="693965046">
    <w:abstractNumId w:val="8"/>
  </w:num>
  <w:num w:numId="6" w16cid:durableId="354309726">
    <w:abstractNumId w:val="5"/>
  </w:num>
  <w:num w:numId="7" w16cid:durableId="1207373734">
    <w:abstractNumId w:val="1"/>
  </w:num>
  <w:num w:numId="8" w16cid:durableId="814840358">
    <w:abstractNumId w:val="2"/>
  </w:num>
  <w:num w:numId="9" w16cid:durableId="106675580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0NDI2N7SwNLMwMDFX0lEKTi0uzszPAykwrAUA92ldXywAAAA="/>
  </w:docVars>
  <w:rsids>
    <w:rsidRoot w:val="004E69C6"/>
    <w:rsid w:val="000D438C"/>
    <w:rsid w:val="001A0259"/>
    <w:rsid w:val="00292281"/>
    <w:rsid w:val="002A06DD"/>
    <w:rsid w:val="002D29CA"/>
    <w:rsid w:val="0044651F"/>
    <w:rsid w:val="004548B8"/>
    <w:rsid w:val="00484F9C"/>
    <w:rsid w:val="004E48D1"/>
    <w:rsid w:val="004E69C6"/>
    <w:rsid w:val="005E02B0"/>
    <w:rsid w:val="0063118F"/>
    <w:rsid w:val="00670585"/>
    <w:rsid w:val="006E098B"/>
    <w:rsid w:val="007366E8"/>
    <w:rsid w:val="009E74F5"/>
    <w:rsid w:val="009F107B"/>
    <w:rsid w:val="00A30F54"/>
    <w:rsid w:val="00AD71A6"/>
    <w:rsid w:val="00D46563"/>
    <w:rsid w:val="00D8316A"/>
    <w:rsid w:val="00DB52E4"/>
    <w:rsid w:val="00FD167E"/>
    <w:rsid w:val="00FD7C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13AD8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E74F5"/>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autoRedefine/>
    <w:uiPriority w:val="9"/>
    <w:unhideWhenUsed/>
    <w:qFormat/>
    <w:rsid w:val="004E48D1"/>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autoRedefine/>
    <w:uiPriority w:val="9"/>
    <w:unhideWhenUsed/>
    <w:qFormat/>
    <w:rsid w:val="000D438C"/>
    <w:pPr>
      <w:keepNext/>
      <w:keepLines/>
      <w:spacing w:before="40" w:after="0"/>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autoRedefine/>
    <w:uiPriority w:val="9"/>
    <w:unhideWhenUsed/>
    <w:qFormat/>
    <w:rsid w:val="00D46563"/>
    <w:pPr>
      <w:keepNext/>
      <w:keepLines/>
      <w:spacing w:before="40" w:after="0"/>
      <w:outlineLvl w:val="3"/>
    </w:pPr>
    <w:rPr>
      <w:rFonts w:ascii="Times New Roman" w:eastAsiaTheme="majorEastAsia" w:hAnsi="Times New Roman" w:cstheme="majorBidi"/>
      <w:b/>
      <w:i/>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E48D1"/>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9E74F5"/>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0D438C"/>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D46563"/>
    <w:rPr>
      <w:rFonts w:ascii="Times New Roman" w:eastAsiaTheme="majorEastAsia" w:hAnsi="Times New Roman" w:cstheme="majorBidi"/>
      <w:b/>
      <w:i/>
      <w:iCs/>
      <w:sz w:val="24"/>
    </w:rPr>
  </w:style>
  <w:style w:type="paragraph" w:styleId="Header">
    <w:name w:val="header"/>
    <w:basedOn w:val="Normal"/>
    <w:link w:val="HeaderChar"/>
    <w:uiPriority w:val="99"/>
    <w:unhideWhenUsed/>
    <w:rsid w:val="002D29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29CA"/>
  </w:style>
  <w:style w:type="paragraph" w:styleId="Footer">
    <w:name w:val="footer"/>
    <w:basedOn w:val="Normal"/>
    <w:link w:val="FooterChar"/>
    <w:uiPriority w:val="99"/>
    <w:unhideWhenUsed/>
    <w:rsid w:val="002D29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29CA"/>
  </w:style>
  <w:style w:type="paragraph" w:styleId="ListParagraph">
    <w:name w:val="List Paragraph"/>
    <w:basedOn w:val="Normal"/>
    <w:uiPriority w:val="34"/>
    <w:qFormat/>
    <w:rsid w:val="002D29CA"/>
    <w:pPr>
      <w:ind w:left="720"/>
      <w:contextualSpacing/>
    </w:pPr>
  </w:style>
  <w:style w:type="paragraph" w:styleId="Bibliography">
    <w:name w:val="Bibliography"/>
    <w:basedOn w:val="Normal"/>
    <w:next w:val="Normal"/>
    <w:uiPriority w:val="37"/>
    <w:unhideWhenUsed/>
    <w:rsid w:val="00FD167E"/>
  </w:style>
  <w:style w:type="paragraph" w:styleId="TOC1">
    <w:name w:val="toc 1"/>
    <w:basedOn w:val="Normal"/>
    <w:next w:val="Normal"/>
    <w:autoRedefine/>
    <w:uiPriority w:val="39"/>
    <w:unhideWhenUsed/>
    <w:rsid w:val="00FD167E"/>
    <w:pPr>
      <w:tabs>
        <w:tab w:val="right" w:leader="dot" w:pos="9350"/>
      </w:tabs>
      <w:spacing w:after="100"/>
      <w:jc w:val="center"/>
    </w:pPr>
  </w:style>
  <w:style w:type="paragraph" w:styleId="TOC2">
    <w:name w:val="toc 2"/>
    <w:basedOn w:val="Normal"/>
    <w:next w:val="Normal"/>
    <w:autoRedefine/>
    <w:uiPriority w:val="39"/>
    <w:unhideWhenUsed/>
    <w:rsid w:val="00FD167E"/>
    <w:pPr>
      <w:spacing w:after="100"/>
      <w:ind w:left="220"/>
    </w:pPr>
  </w:style>
  <w:style w:type="paragraph" w:styleId="TOC3">
    <w:name w:val="toc 3"/>
    <w:basedOn w:val="Normal"/>
    <w:next w:val="Normal"/>
    <w:autoRedefine/>
    <w:uiPriority w:val="39"/>
    <w:unhideWhenUsed/>
    <w:rsid w:val="00FD167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4177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Koh213</b:Tag>
    <b:SourceType>JournalArticle</b:SourceType>
    <b:Guid>{7F20DE3D-F83E-4D8C-8E0E-625E3DC175F1}</b:Guid>
    <b:Author>
      <b:Author>
        <b:NameList>
          <b:Person>
            <b:Last>Kohli</b:Last>
          </b:Person>
        </b:NameList>
      </b:Author>
    </b:Author>
    <b:Title>Netflix: reinvention across multiple time periods, reflections and directions for future research</b:Title>
    <b:JournalName>AMS Review volume</b:JournalName>
    <b:Year>2021</b:Year>
    <b:Volume>11</b:Volume>
    <b:URL>https://link.springer.com/article/10.1007/s13162-021-00197-w</b:URL>
    <b:RefOrder>1</b:RefOrder>
  </b:Source>
  <b:Source>
    <b:Tag>Rae221</b:Tag>
    <b:SourceType>JournalArticle</b:SourceType>
    <b:Guid>{380D166C-D398-49D1-81C5-BD25DFDC8AD7}</b:Guid>
    <b:Author>
      <b:Author>
        <b:NameList>
          <b:Person>
            <b:Last>Rae</b:Last>
          </b:Person>
        </b:NameList>
      </b:Author>
    </b:Author>
    <b:Title>Netflix Employees Walk Out Over Company Culture</b:Title>
    <b:JournalName>SAGE Business Cases</b:JournalName>
    <b:Year>2022</b:Year>
    <b:URL>https://sk.sagepub.com/cases/netflix-employees-walk-out-over-company-culture</b:URL>
    <b:RefOrder>2</b:RefOrder>
  </b:Source>
  <b:Source>
    <b:Tag>Bak212</b:Tag>
    <b:SourceType>JournalArticle</b:SourceType>
    <b:Guid>{E1C70E16-562A-48E8-BC0C-D0EA4FEDF54C}</b:Guid>
    <b:Author>
      <b:Author>
        <b:NameList>
          <b:Person>
            <b:Last>Baker</b:Last>
          </b:Person>
        </b:NameList>
      </b:Author>
    </b:Author>
    <b:Title>NETFLIX: A CASE STUDY ON INTERNATIONAL BUSINESS STRATEGY DEVELOPMENT</b:Title>
    <b:JournalName>The EUrASEANs: journal on global socio-economic dynamics</b:JournalName>
    <b:Year>2021</b:Year>
    <b:Volume>6</b:Volume>
    <b:Issue>3</b:Issue>
    <b:URL>https://euraseans.com/index.php/journal/article/view/288</b:URL>
    <b:RefOrder>3</b:RefOrder>
  </b:Source>
  <b:Source>
    <b:Tag>Lam22</b:Tag>
    <b:SourceType>JournalArticle</b:SourceType>
    <b:Guid>{D0DED225-B4FA-426B-8CBB-F0AC2AFFA7AE}</b:Guid>
    <b:Author>
      <b:Author>
        <b:NameList>
          <b:Person>
            <b:Last>Lambert</b:Last>
          </b:Person>
        </b:NameList>
      </b:Author>
    </b:Author>
    <b:Title>How Can Netflix Fund Its International Expansion Goals?</b:Title>
    <b:JournalName>SAGE Business Cases</b:JournalName>
    <b:Year>2022</b:Year>
    <b:URL>https://sk.sagepub.com/cases/how-can-netflix-fund-its-international-expansion-goals</b:URL>
    <b:RefOrder>4</b:RefOrder>
  </b:Source>
  <b:Source>
    <b:Tag>Hid22</b:Tag>
    <b:SourceType>JournalArticle</b:SourceType>
    <b:Guid>{8C96085D-D0CA-468F-8686-DEEE05542B84}</b:Guid>
    <b:Author>
      <b:Author>
        <b:NameList>
          <b:Person>
            <b:Last>Hidayati</b:Last>
          </b:Person>
        </b:NameList>
      </b:Author>
    </b:Author>
    <b:Title>Human Resources Management Review on Netflix</b:Title>
    <b:JournalName>Advances in Economics, Business and Management Research</b:JournalName>
    <b:Year>2022</b:Year>
    <b:URL>https://www.atlantis-press.com/proceedings/icemac-21/125970197</b:URL>
    <b:RefOrder>5</b:RefOrder>
  </b:Source>
  <b:Source>
    <b:Tag>Zhi21</b:Tag>
    <b:SourceType>JournalArticle</b:SourceType>
    <b:Guid>{43106DC5-4D7B-442D-B8D7-27FD9578271E}</b:Guid>
    <b:Author>
      <b:Author>
        <b:NameList>
          <b:Person>
            <b:Last>Zhigu</b:Last>
          </b:Person>
        </b:NameList>
      </b:Author>
    </b:Author>
    <b:Title>Research on Strategic Management of the Enterprise during the COVID-19——ViacomCBS as an Example</b:Title>
    <b:JournalName>Advances in Social Science, Education and Humanities Research</b:JournalName>
    <b:Year>2021</b:Year>
    <b:URL>https://www.atlantis-press.com/proceedings/icprss-21/125961755</b:URL>
    <b:RefOrder>6</b:RefOrder>
  </b:Source>
  <b:Source>
    <b:Tag>Agn211</b:Tag>
    <b:SourceType>JournalArticle</b:SourceType>
    <b:Guid>{930A1AB1-7F10-4720-B44A-BD6EECBBAADD}</b:Guid>
    <b:Author>
      <b:Author>
        <b:NameList>
          <b:Person>
            <b:Last>Agnihotri</b:Last>
          </b:Person>
        </b:NameList>
      </b:Author>
    </b:Author>
    <b:Title>Netflix: The Firing Machine?</b:Title>
    <b:JournalName>SAGE Publications: SAGE Business Cases Originals</b:JournalName>
    <b:Year>2021</b:Year>
    <b:URL>https://sk.sagepub.com/cases/netflix-the-firing-machine</b:URL>
    <b:RefOrder>7</b:RefOrder>
  </b:Source>
  <b:Source>
    <b:Tag>Fei22</b:Tag>
    <b:SourceType>JournalArticle</b:SourceType>
    <b:Guid>{5BA1B678-3B77-4C35-B85F-B872797F3F5A}</b:Guid>
    <b:Author>
      <b:Author>
        <b:NameList>
          <b:Person>
            <b:Last>Fei</b:Last>
          </b:Person>
        </b:NameList>
      </b:Author>
    </b:Author>
    <b:Title>Unintended consequences of knowledge management during the COVID-19 pandemic in 2021: the case of Netflix</b:Title>
    <b:JournalName>Journal of Knowledge Management</b:JournalName>
    <b:Year>2022</b:Year>
    <b:URL>https://www.emerald.com/insight/content/doi/10.1108/JKM-03-2022-0187/full/html</b:URL>
    <b:RefOrder>8</b:RefOrder>
  </b:Source>
  <b:Source>
    <b:Tag>Sym21</b:Tag>
    <b:SourceType>JournalArticle</b:SourceType>
    <b:Guid>{C32DE395-E20C-45C8-89DC-4C088C321012}</b:Guid>
    <b:Author>
      <b:Author>
        <b:NameList>
          <b:Person>
            <b:Last>Symeon</b:Last>
          </b:Person>
        </b:NameList>
      </b:Author>
    </b:Author>
    <b:Title>Valuation of Netflix, Inc.</b:Title>
    <b:JournalName>Digital Library and Institutional Repository</b:JournalName>
    <b:Year>2021</b:Year>
    <b:URL>https://dspace.lib.uom.gr/handle/2159/25978</b:URL>
    <b:RefOrder>9</b:RefOrder>
  </b:Source>
  <b:Source>
    <b:Tag>Xu213</b:Tag>
    <b:SourceType>JournalArticle</b:SourceType>
    <b:Guid>{387C82A0-1E84-467E-8DCA-DACCB4536C0C}</b:Guid>
    <b:Author>
      <b:Author>
        <b:NameList>
          <b:Person>
            <b:Last>Xu</b:Last>
          </b:Person>
        </b:NameList>
      </b:Author>
    </b:Author>
    <b:Title>Re-understanding Personal and Organizational Mission with Netflix Cultural Manual</b:Title>
    <b:JournalName>Education Reform and Development</b:JournalName>
    <b:Year>2021</b:Year>
    <b:Volume>3</b:Volume>
    <b:Issue>1</b:Issue>
    <b:URL>http://ojs.bbwpublisher.com/index.php/erd/article/view/2618</b:URL>
    <b:RefOrder>10</b:RefOrder>
  </b:Source>
  <b:Source>
    <b:Tag>Son217</b:Tag>
    <b:SourceType>JournalArticle</b:SourceType>
    <b:Guid>{155E5ED3-FFE9-4734-8C88-A55D05D770AB}</b:Guid>
    <b:Author>
      <b:Author>
        <b:NameList>
          <b:Person>
            <b:Last>Song</b:Last>
          </b:Person>
        </b:NameList>
      </b:Author>
    </b:Author>
    <b:Title>The Business Negotiation Between Apple, Netflix and Samsung: An Interest-based Analysis</b:Title>
    <b:JournalName>Advances in Social Science, Education and Humanities Research</b:JournalName>
    <b:Year>2021</b:Year>
    <b:URL>https://www.atlantis-press.com/proceedings/mmet-21/125961500</b:URL>
    <b:RefOrder>11</b:RefOrder>
  </b:Source>
  <b:Source>
    <b:Tag>Jam2113</b:Tag>
    <b:SourceType>JournalArticle</b:SourceType>
    <b:Guid>{90968877-6E04-46CC-BE12-12D4F2CEE0C3}</b:Guid>
    <b:Author>
      <b:Author>
        <b:NameList>
          <b:Person>
            <b:Last>James</b:Last>
          </b:Person>
        </b:NameList>
      </b:Author>
    </b:Author>
    <b:Title>https://www.atlantis-press.com/proceedings/mmet-21/125961500</b:Title>
    <b:JournalName>INDIAN JOURNALS.COM</b:JournalName>
    <b:Year>2021</b:Year>
    <b:Volume>8</b:Volume>
    <b:Issue>4</b:Issue>
    <b:URL>https://www.indianjournals.com/ijor.aspx?target=ijor:sijp&amp;volume=8&amp;issue=4&amp;article=008</b:URL>
    <b:RefOrder>12</b:RefOrder>
  </b:Source>
  <b:Source>
    <b:Tag>Zha227</b:Tag>
    <b:SourceType>JournalArticle</b:SourceType>
    <b:Guid>{41C98EBE-BA2D-4E88-A1D4-BD22BE37A947}</b:Guid>
    <b:Author>
      <b:Author>
        <b:NameList>
          <b:Person>
            <b:Last>Zhao</b:Last>
          </b:Person>
        </b:NameList>
      </b:Author>
    </b:Author>
    <b:Title>An Analysis and Prospect of Video Streaming Industry: Evidence from Netflix Inc</b:Title>
    <b:JournalName>Advances in Economics, Business and Management Research</b:JournalName>
    <b:Year>2022</b:Year>
    <b:URL>https://www.atlantis-press.com/proceedings/icemed-22/125975393</b:URL>
    <b:RefOrder>13</b:RefOrder>
  </b:Source>
  <b:Source>
    <b:Tag>San2114</b:Tag>
    <b:SourceType>JournalArticle</b:SourceType>
    <b:Guid>{3B2A326B-EE6A-4056-BDD8-2DA27B23E7CA}</b:Guid>
    <b:Author>
      <b:Author>
        <b:NameList>
          <b:Person>
            <b:Last>Sanrawati</b:Last>
          </b:Person>
        </b:NameList>
      </b:Author>
    </b:Author>
    <b:Title>Strategi Pemasaran Global terhadap Netflix</b:Title>
    <b:JournalName>JIM</b:JournalName>
    <b:Year>2021</b:Year>
    <b:URL>http://ulilalbabinstitute.com/index.php/JIM/article/view/701</b:URL>
    <b:RefOrder>14</b:RefOrder>
  </b:Source>
  <b:Source>
    <b:Tag>Son218</b:Tag>
    <b:SourceType>JournalArticle</b:SourceType>
    <b:Guid>{436D70C6-10C7-4040-BAB6-CA29D41AB371}</b:Guid>
    <b:Author>
      <b:Author>
        <b:NameList>
          <b:Person>
            <b:Last>Song</b:Last>
          </b:Person>
        </b:NameList>
      </b:Author>
    </b:Author>
    <b:Title>A Comparative Study on Over-The-Tops, Netflix &amp; Amazon Prime Video: Based on the Success Factors of Innovation</b:Title>
    <b:JournalName>International journal of advanced smart convergence</b:JournalName>
    <b:Year>2021</b:Year>
    <b:Pages>62-74</b:Pages>
    <b:Volume>10</b:Volume>
    <b:Issue>1</b:Issue>
    <b:URL>https://koreascience.kr/article/JAKO202112362357491.page</b:URL>
    <b:RefOrder>15</b:RefOrder>
  </b:Source>
  <b:Source>
    <b:Tag>Mor2114</b:Tag>
    <b:SourceType>JournalArticle</b:SourceType>
    <b:Guid>{E79B3BC7-AE90-4CE5-9648-82936FF08AA4}</b:Guid>
    <b:Author>
      <b:Author>
        <b:NameList>
          <b:Person>
            <b:Last>Moro</b:Last>
          </b:Person>
        </b:NameList>
      </b:Author>
    </b:Author>
    <b:Title>From Netflix to Youtube: Over-the-Top and Video-on-Demand Platform Valuation</b:Title>
    <b:JournalName>SPRINGER LINK</b:JournalName>
    <b:Year>2021</b:Year>
    <b:URL>https://link.springer.com/chapter/10.1007/978-3-030-71608-0_13</b:URL>
    <b:RefOrder>16</b:RefOrder>
  </b:Source>
  <b:Source>
    <b:Tag>Jeo217</b:Tag>
    <b:SourceType>JournalArticle</b:SourceType>
    <b:Guid>{B0C679F5-4CD6-495A-A99A-F4E0C38289E6}</b:Guid>
    <b:Author>
      <b:Author>
        <b:NameList>
          <b:Person>
            <b:Last>Jeongho</b:Last>
          </b:Person>
        </b:NameList>
      </b:Author>
    </b:Author>
    <b:Title>An emprical analysis on the effect of OTT company's content investment</b:Title>
    <b:JournalName>The Journal of the Institute of Internet, Broadcasting and Communication</b:JournalName>
    <b:Year>2021</b:Year>
    <b:Volume>21</b:Volume>
    <b:Issue>4</b:Issue>
    <b:URL>https://koreascience.kr/article/JAKO202125659051592.page</b:URL>
    <b:RefOrder>17</b:RefOrder>
  </b:Source>
  <b:Source>
    <b:Tag>Amo212</b:Tag>
    <b:SourceType>JournalArticle</b:SourceType>
    <b:Guid>{DEA2D886-EC71-4DA0-A0EB-7E4D1F36BC5E}</b:Guid>
    <b:Author>
      <b:Author>
        <b:NameList>
          <b:Person>
            <b:Last>Amoroso</b:Last>
          </b:Person>
        </b:NameList>
      </b:Author>
    </b:Author>
    <b:Title>Do Millennials share similar perceptions of brand experience? A clusterization based on brand experience and other brand-related constructs: the case of Netflix</b:Title>
    <b:JournalName>Journal of Marketing Analytic</b:JournalName>
    <b:Year>2021</b:Year>
    <b:Volume>9</b:Volume>
    <b:URL>https://link.springer.com/article/10.1057/s41270-021-00103-0</b:URL>
    <b:RefOrder>18</b:RefOrder>
  </b:Source>
  <b:Source>
    <b:Tag>Hob211</b:Tag>
    <b:SourceType>JournalArticle</b:SourceType>
    <b:Guid>{01D21F49-0E90-4817-87E5-12A1FAFAB2D5}</b:Guid>
    <b:Author>
      <b:Author>
        <b:NameList>
          <b:Person>
            <b:Last>Hobbs</b:Last>
          </b:Person>
        </b:NameList>
      </b:Author>
    </b:Author>
    <b:Title>The Amazon–MGM Acquisition: Are Streamers the New Studios?</b:Title>
    <b:JournalName>SAGE Publications: SAGE Business Cases Originals</b:JournalName>
    <b:Year>2021</b:Year>
    <b:URL>https://sk.sagepub.com/cases/the-amazon-mgm-acquisition-are-streamers-the-new-studios</b:URL>
    <b:RefOrder>19</b:RefOrder>
  </b:Source>
  <b:Source>
    <b:Tag>Nat216</b:Tag>
    <b:SourceType>JournalArticle</b:SourceType>
    <b:Guid>{4940EB97-6FBB-43F2-8A31-D5FE3AAE830F}</b:Guid>
    <b:Author>
      <b:Author>
        <b:NameList>
          <b:Person>
            <b:Last>Natalia</b:Last>
          </b:Person>
        </b:NameList>
      </b:Author>
    </b:Author>
    <b:Title>How is storytelling used in the corporate world &amp; what conclusions can be derived from the literature?</b:Title>
    <b:JournalName>Doble Grado en Relaciones Internacionales y en Traducción e Interpretación</b:JournalName>
    <b:Year>2021</b:Year>
    <b:URL>https://repositorio.comillas.edu/xmlui/handle/11531/46900</b:URL>
    <b:RefOrder>20</b:RefOrder>
  </b:Source>
  <b:Source>
    <b:Tag>Kur211</b:Tag>
    <b:SourceType>JournalArticle</b:SourceType>
    <b:Guid>{5CD8CC96-8878-4268-A83A-BAE88F5D4FBB}</b:Guid>
    <b:Author>
      <b:Author>
        <b:NameList>
          <b:Person>
            <b:Last>Kurti</b:Last>
          </b:Person>
        </b:NameList>
      </b:Author>
    </b:Author>
    <b:Title>Using Systems Thinking to Illustrate Digital Business Model Innovation</b:Title>
    <b:JournalName>Systems</b:JournalName>
    <b:Year>2021</b:Year>
    <b:Volume>9</b:Volume>
    <b:Issue>4</b:Issue>
    <b:URL>https://www.mdpi.com/2079-8954/9/4/86</b:URL>
    <b:RefOrder>21</b:RefOrder>
  </b:Source>
  <b:Source>
    <b:Tag>Dan219</b:Tag>
    <b:SourceType>JournalArticle</b:SourceType>
    <b:Guid>{8CAC7CE9-33B1-493E-B8AC-6613B335F490}</b:Guid>
    <b:Author>
      <b:Author>
        <b:NameList>
          <b:Person>
            <b:Last>Daniel</b:Last>
          </b:Person>
        </b:NameList>
      </b:Author>
    </b:Author>
    <b:Title>Does the Netflix Recommender System Produce Customer Utility? : An Analysis of the Technology Acceptance of the Algorithmic-prediction-based Netflix Recommender System and its Drivers</b:Title>
    <b:JournalName>Universidade Catolica Portugesa (Portugal) ProQuest Dissertations Publishing,</b:JournalName>
    <b:Year>2021</b:Year>
    <b:URL>https://www.proquest.com/openview/32cd9f337af3817c4fba613546fded9c/1?pq-origsite=gscholar&amp;cbl=2026366&amp;diss=y</b:URL>
    <b:RefOrder>22</b:RefOrder>
  </b:Source>
  <b:Source>
    <b:Tag>Pro211</b:Tag>
    <b:SourceType>JournalArticle</b:SourceType>
    <b:Guid>{2C53988B-3E0D-4A9F-A01D-540C218A9471}</b:Guid>
    <b:Author>
      <b:Author>
        <b:NameList>
          <b:Person>
            <b:Last>Proano</b:Last>
          </b:Person>
        </b:NameList>
      </b:Author>
    </b:Author>
    <b:Title>Leadership in the Media Industry: Theoretical Approach</b:Title>
    <b:JournalName>Advances in Human Factors, Business Management and Leadership</b:JournalName>
    <b:Year>2021</b:Year>
    <b:Pages>299-304</b:Pages>
    <b:URL>https://link.springer.com/chapter/10.1007/978-3-030-80876-1_38</b:URL>
    <b:RefOrder>23</b:RefOrder>
  </b:Source>
  <b:Source>
    <b:Tag>Min216</b:Tag>
    <b:SourceType>JournalArticle</b:SourceType>
    <b:Guid>{E9DA6F3C-6EF4-4514-92D4-F9D378934137}</b:Guid>
    <b:Author>
      <b:Author>
        <b:NameList>
          <b:Person>
            <b:Last>Minzheong</b:Last>
          </b:Person>
        </b:NameList>
      </b:Author>
    </b:Author>
    <b:Title>Over-The-Top (OTT) Platforms' Strategies for Two-Sided Markets in Korea</b:Title>
    <b:JournalName>International Journal of Internet, Broadcasting and Communication</b:JournalName>
    <b:Year>2021</b:Year>
    <b:Volume>13</b:Volume>
    <b:Issue>4</b:Issue>
    <b:URL>International Journal of Internet, Broadcasting and Communication</b:URL>
    <b:RefOrder>24</b:RefOrder>
  </b:Source>
  <b:Source>
    <b:Tag>Rah212</b:Tag>
    <b:SourceType>JournalArticle</b:SourceType>
    <b:Guid>{D9F51ADE-50E8-4D38-9E19-04161481C360}</b:Guid>
    <b:Author>
      <b:Author>
        <b:NameList>
          <b:Person>
            <b:Last>Rahe</b:Last>
          </b:Person>
        </b:NameList>
      </b:Author>
    </b:Author>
    <b:Title>How users approach novel media products: brand perception of Netflix and Amazon Prime video as signposts within the German subscription-based video-on-demand market</b:Title>
    <b:JournalName>Journal of Media Business Studies</b:JournalName>
    <b:Year>2021</b:Year>
    <b:URL>https://www.tandfonline.com/doi/abs/10.1080/16522354.2020.1780067</b:URL>
    <b:RefOrder>25</b:RefOrder>
  </b:Source>
  <b:Source>
    <b:Tag>Put214</b:Tag>
    <b:SourceType>JournalArticle</b:SourceType>
    <b:Guid>{DF6711C7-E7EE-4175-84AB-697D7BA88416}</b:Guid>
    <b:Author>
      <b:Author>
        <b:NameList>
          <b:Person>
            <b:Last>Putri</b:Last>
          </b:Person>
        </b:NameList>
      </b:Author>
    </b:Author>
    <b:Title>THE STRATEGY OF NETFLIX TO DOMINATE THE ENTERTAINMENT MEDIA MARKET IN INDONESIA 2016-2021</b:Title>
    <b:JournalName>JIDS</b:JournalName>
    <b:Year>2021</b:Year>
    <b:Volume>5</b:Volume>
    <b:Issue>1</b:Issue>
    <b:URL>http://journal.undiknas.ac.id/index.php/fisip/article/view/3049</b:URL>
    <b:RefOrder>26</b:RefOrder>
  </b:Source>
</b:Sources>
</file>

<file path=customXml/itemProps1.xml><?xml version="1.0" encoding="utf-8"?>
<ds:datastoreItem xmlns:ds="http://schemas.openxmlformats.org/officeDocument/2006/customXml" ds:itemID="{4C7FEB1F-B0C6-4214-BCAB-ED4882D2B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7270</Words>
  <Characters>41440</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2022-08-27T22:19:00Z</dcterms:created>
  <dcterms:modified xsi:type="dcterms:W3CDTF">2022-08-29T20:12:00Z</dcterms:modified>
</cp:coreProperties>
</file>