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147C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34AC03B" w14:textId="77777777" w:rsidR="00CA7D5E" w:rsidRPr="004C3A0B" w:rsidRDefault="00CA7D5E" w:rsidP="00682C6A">
      <w:pPr>
        <w:tabs>
          <w:tab w:val="left" w:pos="5103"/>
        </w:tabs>
        <w:ind w:right="282"/>
        <w:jc w:val="center"/>
        <w:rPr>
          <w:rFonts w:ascii="Arial" w:hAnsi="Arial" w:cs="Arial"/>
          <w:b/>
          <w:bCs/>
        </w:rPr>
      </w:pPr>
    </w:p>
    <w:p w14:paraId="75BD80D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2054135" w14:textId="77777777" w:rsidR="00280A88" w:rsidRPr="004C3A0B" w:rsidRDefault="00280A88" w:rsidP="00280A88">
      <w:pPr>
        <w:tabs>
          <w:tab w:val="left" w:pos="5103"/>
        </w:tabs>
        <w:ind w:right="282"/>
        <w:jc w:val="center"/>
        <w:rPr>
          <w:rFonts w:ascii="Arial" w:hAnsi="Arial" w:cs="Arial"/>
          <w:b/>
          <w:bCs/>
          <w:sz w:val="16"/>
          <w:szCs w:val="16"/>
        </w:rPr>
      </w:pPr>
    </w:p>
    <w:p w14:paraId="1EA3343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180BE2" w14:textId="77777777" w:rsidR="00EF6306" w:rsidRPr="004C3A0B" w:rsidRDefault="00EF6306" w:rsidP="00700361">
      <w:pPr>
        <w:tabs>
          <w:tab w:val="left" w:pos="5103"/>
        </w:tabs>
        <w:ind w:right="282"/>
        <w:jc w:val="both"/>
        <w:rPr>
          <w:rFonts w:ascii="Arial" w:hAnsi="Arial" w:cs="Arial"/>
          <w:sz w:val="22"/>
          <w:szCs w:val="22"/>
        </w:rPr>
      </w:pPr>
    </w:p>
    <w:p w14:paraId="138CDA6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DA2B00E" w14:textId="77777777" w:rsidR="00280A88" w:rsidRPr="004C3A0B" w:rsidRDefault="00280A88" w:rsidP="00700361">
      <w:pPr>
        <w:tabs>
          <w:tab w:val="left" w:pos="5103"/>
        </w:tabs>
        <w:ind w:right="282"/>
        <w:jc w:val="both"/>
        <w:rPr>
          <w:rFonts w:ascii="Arial" w:hAnsi="Arial" w:cs="Arial"/>
          <w:sz w:val="22"/>
          <w:szCs w:val="22"/>
        </w:rPr>
      </w:pPr>
    </w:p>
    <w:p w14:paraId="0548C36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37C4637" w14:textId="77777777" w:rsidR="00EF6306" w:rsidRPr="004C3A0B" w:rsidRDefault="00EF6306" w:rsidP="00700361">
      <w:pPr>
        <w:tabs>
          <w:tab w:val="left" w:pos="5103"/>
        </w:tabs>
        <w:ind w:right="282"/>
        <w:jc w:val="both"/>
        <w:rPr>
          <w:rFonts w:ascii="Arial" w:hAnsi="Arial" w:cs="Arial"/>
          <w:sz w:val="22"/>
          <w:szCs w:val="22"/>
        </w:rPr>
      </w:pPr>
    </w:p>
    <w:p w14:paraId="619E8DF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AB9ECDE" w14:textId="77777777" w:rsidR="007D46AF" w:rsidRPr="004C3A0B" w:rsidRDefault="007D46AF" w:rsidP="00FB4F7A">
      <w:pPr>
        <w:autoSpaceDE w:val="0"/>
        <w:autoSpaceDN w:val="0"/>
        <w:adjustRightInd w:val="0"/>
        <w:jc w:val="both"/>
        <w:rPr>
          <w:rFonts w:ascii="Arial" w:hAnsi="Arial" w:cs="Arial"/>
          <w:sz w:val="22"/>
          <w:szCs w:val="22"/>
        </w:rPr>
      </w:pPr>
    </w:p>
    <w:p w14:paraId="69C0BED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2660ECE" w14:textId="77777777" w:rsidR="00424773" w:rsidRDefault="00424773" w:rsidP="00280A88">
      <w:pPr>
        <w:autoSpaceDE w:val="0"/>
        <w:autoSpaceDN w:val="0"/>
        <w:adjustRightInd w:val="0"/>
        <w:jc w:val="both"/>
        <w:rPr>
          <w:rFonts w:ascii="Arial" w:hAnsi="Arial" w:cs="Arial"/>
          <w:sz w:val="22"/>
          <w:szCs w:val="22"/>
        </w:rPr>
      </w:pPr>
    </w:p>
    <w:p w14:paraId="4052C05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1AA8D39" w14:textId="77777777" w:rsidR="0041408E" w:rsidRPr="004C3A0B" w:rsidRDefault="0041408E" w:rsidP="00280A88">
      <w:pPr>
        <w:autoSpaceDE w:val="0"/>
        <w:autoSpaceDN w:val="0"/>
        <w:adjustRightInd w:val="0"/>
        <w:jc w:val="both"/>
        <w:rPr>
          <w:rFonts w:ascii="Arial" w:hAnsi="Arial" w:cs="Arial"/>
          <w:sz w:val="22"/>
          <w:szCs w:val="22"/>
        </w:rPr>
      </w:pPr>
    </w:p>
    <w:p w14:paraId="46F88A9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7E9964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33B69A4" w14:textId="77777777" w:rsidTr="003257BD">
        <w:trPr>
          <w:trHeight w:val="439"/>
        </w:trPr>
        <w:tc>
          <w:tcPr>
            <w:tcW w:w="3253" w:type="dxa"/>
            <w:gridSpan w:val="2"/>
            <w:shd w:val="clear" w:color="auto" w:fill="F2F2F2" w:themeFill="background1" w:themeFillShade="F2"/>
          </w:tcPr>
          <w:p w14:paraId="6735F57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C166C0A" w14:textId="18288763" w:rsidR="00CE6A00" w:rsidRPr="004C3A0B" w:rsidRDefault="004F4FF5" w:rsidP="008C4441">
            <w:pPr>
              <w:rPr>
                <w:rFonts w:ascii="Arial" w:hAnsi="Arial" w:cs="Arial"/>
                <w:sz w:val="22"/>
                <w:szCs w:val="22"/>
              </w:rPr>
            </w:pPr>
            <w:r>
              <w:rPr>
                <w:rFonts w:ascii="Arial" w:hAnsi="Arial" w:cs="Arial"/>
                <w:sz w:val="22"/>
                <w:szCs w:val="22"/>
              </w:rPr>
              <w:t>Eilidh Jennifer Brailey</w:t>
            </w:r>
          </w:p>
        </w:tc>
      </w:tr>
      <w:tr w:rsidR="00425DA7" w:rsidRPr="004C3A0B" w14:paraId="37A47F30" w14:textId="77777777" w:rsidTr="002A152D">
        <w:trPr>
          <w:trHeight w:val="472"/>
        </w:trPr>
        <w:tc>
          <w:tcPr>
            <w:tcW w:w="3253" w:type="dxa"/>
            <w:gridSpan w:val="2"/>
            <w:shd w:val="clear" w:color="auto" w:fill="BFBFBF" w:themeFill="background1" w:themeFillShade="BF"/>
            <w:vAlign w:val="center"/>
          </w:tcPr>
          <w:p w14:paraId="3950804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05643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875685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B30DE9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CD94DC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788D6C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623D3A" w14:textId="77777777" w:rsidTr="003257BD">
        <w:trPr>
          <w:trHeight w:val="472"/>
        </w:trPr>
        <w:tc>
          <w:tcPr>
            <w:tcW w:w="2544" w:type="dxa"/>
            <w:shd w:val="clear" w:color="auto" w:fill="F2F2F2" w:themeFill="background1" w:themeFillShade="F2"/>
            <w:vAlign w:val="center"/>
          </w:tcPr>
          <w:p w14:paraId="3CB027A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CEF36D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017E73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00F0926" w14:textId="43B47C83" w:rsidR="00425DA7" w:rsidRDefault="004F4FF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DE9F3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8DF0F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D3997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963F5BD" w14:textId="77777777" w:rsidTr="00E16786">
        <w:trPr>
          <w:cantSplit/>
          <w:trHeight w:val="334"/>
        </w:trPr>
        <w:tc>
          <w:tcPr>
            <w:tcW w:w="3253" w:type="dxa"/>
            <w:shd w:val="clear" w:color="auto" w:fill="F2F2F2" w:themeFill="background1" w:themeFillShade="F2"/>
          </w:tcPr>
          <w:p w14:paraId="75B310F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19ED069" w14:textId="2EE2C7CE" w:rsidR="00A51109" w:rsidRDefault="004F4FF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74AE2F92" w14:textId="77777777" w:rsidR="003257BD" w:rsidRPr="004C3A0B" w:rsidRDefault="003257BD" w:rsidP="008C4441">
            <w:pPr>
              <w:rPr>
                <w:rFonts w:ascii="Arial" w:hAnsi="Arial" w:cs="Arial"/>
                <w:sz w:val="22"/>
                <w:szCs w:val="22"/>
              </w:rPr>
            </w:pPr>
          </w:p>
        </w:tc>
      </w:tr>
      <w:tr w:rsidR="00494691" w:rsidRPr="004C3A0B" w14:paraId="50D68AA3" w14:textId="77777777" w:rsidTr="00E16786">
        <w:trPr>
          <w:cantSplit/>
          <w:trHeight w:val="340"/>
        </w:trPr>
        <w:tc>
          <w:tcPr>
            <w:tcW w:w="3253" w:type="dxa"/>
            <w:shd w:val="clear" w:color="auto" w:fill="F2F2F2" w:themeFill="background1" w:themeFillShade="F2"/>
          </w:tcPr>
          <w:p w14:paraId="6AD73D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E663D3C" w14:textId="13BB31E0" w:rsidR="00494691" w:rsidRDefault="004F4FF5" w:rsidP="008C4441">
            <w:pPr>
              <w:rPr>
                <w:rFonts w:ascii="Arial" w:hAnsi="Arial" w:cs="Arial"/>
                <w:sz w:val="22"/>
                <w:szCs w:val="22"/>
              </w:rPr>
            </w:pPr>
            <w:r>
              <w:rPr>
                <w:rFonts w:ascii="Arial" w:hAnsi="Arial" w:cs="Arial"/>
                <w:sz w:val="22"/>
                <w:szCs w:val="22"/>
              </w:rPr>
              <w:t>Swansea SA1</w:t>
            </w:r>
          </w:p>
          <w:p w14:paraId="13481EE9" w14:textId="77777777" w:rsidR="003257BD" w:rsidRPr="004C3A0B" w:rsidRDefault="003257BD" w:rsidP="008C4441">
            <w:pPr>
              <w:rPr>
                <w:rFonts w:ascii="Arial" w:hAnsi="Arial" w:cs="Arial"/>
                <w:sz w:val="22"/>
                <w:szCs w:val="22"/>
              </w:rPr>
            </w:pPr>
          </w:p>
        </w:tc>
      </w:tr>
      <w:tr w:rsidR="00494691" w:rsidRPr="004C3A0B" w14:paraId="2AA7D61C" w14:textId="77777777" w:rsidTr="00E16786">
        <w:trPr>
          <w:cantSplit/>
          <w:trHeight w:val="340"/>
        </w:trPr>
        <w:tc>
          <w:tcPr>
            <w:tcW w:w="3253" w:type="dxa"/>
            <w:shd w:val="clear" w:color="auto" w:fill="F2F2F2" w:themeFill="background1" w:themeFillShade="F2"/>
          </w:tcPr>
          <w:p w14:paraId="51917FA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5DC28B3" w14:textId="14A45065" w:rsidR="00494691" w:rsidRDefault="004F1E33" w:rsidP="008C4441">
            <w:pPr>
              <w:rPr>
                <w:rFonts w:ascii="Arial" w:hAnsi="Arial" w:cs="Arial"/>
                <w:sz w:val="22"/>
                <w:szCs w:val="22"/>
              </w:rPr>
            </w:pPr>
            <w:hyperlink r:id="rId11" w:history="1">
              <w:r w:rsidR="004F4FF5" w:rsidRPr="00D9313B">
                <w:rPr>
                  <w:rStyle w:val="Hyperlink"/>
                  <w:rFonts w:ascii="Arial" w:hAnsi="Arial" w:cs="Arial"/>
                  <w:sz w:val="22"/>
                  <w:szCs w:val="22"/>
                </w:rPr>
                <w:t>1900051@student.uwtsd.ac.uk</w:t>
              </w:r>
            </w:hyperlink>
          </w:p>
          <w:p w14:paraId="7A1249D8" w14:textId="77777777" w:rsidR="003257BD" w:rsidRPr="004C3A0B" w:rsidRDefault="003257BD" w:rsidP="008C4441">
            <w:pPr>
              <w:rPr>
                <w:rFonts w:ascii="Arial" w:hAnsi="Arial" w:cs="Arial"/>
                <w:sz w:val="22"/>
                <w:szCs w:val="22"/>
              </w:rPr>
            </w:pPr>
          </w:p>
        </w:tc>
      </w:tr>
      <w:tr w:rsidR="00494691" w:rsidRPr="004C3A0B" w14:paraId="425FBCBD" w14:textId="77777777" w:rsidTr="00E16786">
        <w:trPr>
          <w:cantSplit/>
          <w:trHeight w:val="340"/>
        </w:trPr>
        <w:tc>
          <w:tcPr>
            <w:tcW w:w="3253" w:type="dxa"/>
            <w:shd w:val="clear" w:color="auto" w:fill="F2F2F2" w:themeFill="background1" w:themeFillShade="F2"/>
          </w:tcPr>
          <w:p w14:paraId="03CDC6B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4D2C75" w14:textId="05D93A4C" w:rsidR="00494691" w:rsidRDefault="004F4FF5" w:rsidP="008C4441">
            <w:pPr>
              <w:rPr>
                <w:rFonts w:ascii="Arial" w:hAnsi="Arial" w:cs="Arial"/>
                <w:sz w:val="22"/>
                <w:szCs w:val="22"/>
              </w:rPr>
            </w:pPr>
            <w:r>
              <w:rPr>
                <w:rFonts w:ascii="Arial" w:hAnsi="Arial" w:cs="Arial"/>
                <w:sz w:val="22"/>
                <w:szCs w:val="22"/>
              </w:rPr>
              <w:t>07748680346</w:t>
            </w:r>
          </w:p>
          <w:p w14:paraId="13AF2D0B" w14:textId="77777777" w:rsidR="003257BD" w:rsidRPr="004C3A0B" w:rsidRDefault="003257BD" w:rsidP="008C4441">
            <w:pPr>
              <w:rPr>
                <w:rFonts w:ascii="Arial" w:hAnsi="Arial" w:cs="Arial"/>
                <w:sz w:val="22"/>
                <w:szCs w:val="22"/>
              </w:rPr>
            </w:pPr>
          </w:p>
        </w:tc>
      </w:tr>
      <w:tr w:rsidR="00494691" w:rsidRPr="004C3A0B" w14:paraId="22B0ADE7" w14:textId="77777777" w:rsidTr="002A152D">
        <w:tc>
          <w:tcPr>
            <w:tcW w:w="9889" w:type="dxa"/>
            <w:gridSpan w:val="2"/>
            <w:shd w:val="clear" w:color="auto" w:fill="BFBFBF" w:themeFill="background1" w:themeFillShade="BF"/>
          </w:tcPr>
          <w:p w14:paraId="6DD86BE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989AD23" w14:textId="77777777" w:rsidTr="00090CF7">
        <w:trPr>
          <w:trHeight w:val="513"/>
        </w:trPr>
        <w:tc>
          <w:tcPr>
            <w:tcW w:w="3253" w:type="dxa"/>
            <w:shd w:val="clear" w:color="auto" w:fill="F2F2F2" w:themeFill="background1" w:themeFillShade="F2"/>
            <w:vAlign w:val="center"/>
          </w:tcPr>
          <w:p w14:paraId="6F0C2BE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0FCB3C7" w14:textId="66621370" w:rsidR="00090CF7" w:rsidRPr="004C3A0B" w:rsidRDefault="004F4FF5" w:rsidP="00090CF7">
            <w:pPr>
              <w:rPr>
                <w:rFonts w:ascii="Arial" w:hAnsi="Arial" w:cs="Arial"/>
                <w:sz w:val="22"/>
                <w:szCs w:val="22"/>
              </w:rPr>
            </w:pPr>
            <w:r>
              <w:rPr>
                <w:rFonts w:ascii="Arial" w:hAnsi="Arial" w:cs="Arial"/>
                <w:sz w:val="22"/>
                <w:szCs w:val="22"/>
              </w:rPr>
              <w:t>1900051</w:t>
            </w:r>
          </w:p>
        </w:tc>
      </w:tr>
      <w:tr w:rsidR="00090CF7" w:rsidRPr="004C3A0B" w14:paraId="3EFD3B1E" w14:textId="77777777" w:rsidTr="00090CF7">
        <w:trPr>
          <w:trHeight w:val="549"/>
        </w:trPr>
        <w:tc>
          <w:tcPr>
            <w:tcW w:w="3253" w:type="dxa"/>
            <w:shd w:val="clear" w:color="auto" w:fill="F2F2F2" w:themeFill="background1" w:themeFillShade="F2"/>
            <w:vAlign w:val="center"/>
          </w:tcPr>
          <w:p w14:paraId="71C3FB5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68F3552" w14:textId="5A2BBD75" w:rsidR="00090CF7" w:rsidRPr="004C3A0B" w:rsidRDefault="004F4FF5" w:rsidP="00090CF7">
            <w:pPr>
              <w:rPr>
                <w:rFonts w:ascii="Arial" w:hAnsi="Arial" w:cs="Arial"/>
                <w:sz w:val="22"/>
                <w:szCs w:val="22"/>
              </w:rPr>
            </w:pPr>
            <w:r>
              <w:rPr>
                <w:rFonts w:ascii="Arial" w:hAnsi="Arial" w:cs="Arial"/>
                <w:sz w:val="22"/>
                <w:szCs w:val="22"/>
              </w:rPr>
              <w:t>PGCE Primary</w:t>
            </w:r>
          </w:p>
        </w:tc>
      </w:tr>
      <w:tr w:rsidR="00090CF7" w:rsidRPr="004C3A0B" w14:paraId="614B6A69" w14:textId="77777777" w:rsidTr="00090CF7">
        <w:trPr>
          <w:trHeight w:val="557"/>
        </w:trPr>
        <w:tc>
          <w:tcPr>
            <w:tcW w:w="3253" w:type="dxa"/>
            <w:shd w:val="clear" w:color="auto" w:fill="F2F2F2" w:themeFill="background1" w:themeFillShade="F2"/>
            <w:vAlign w:val="center"/>
          </w:tcPr>
          <w:p w14:paraId="13D1CDC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2D144DB" w14:textId="1E481551" w:rsidR="00090CF7" w:rsidRPr="004C3A0B" w:rsidRDefault="004F4FF5" w:rsidP="00090CF7">
            <w:pPr>
              <w:rPr>
                <w:rFonts w:ascii="Arial" w:hAnsi="Arial" w:cs="Arial"/>
                <w:sz w:val="22"/>
                <w:szCs w:val="22"/>
              </w:rPr>
            </w:pPr>
            <w:r>
              <w:rPr>
                <w:rFonts w:ascii="Arial" w:hAnsi="Arial" w:cs="Arial"/>
                <w:sz w:val="22"/>
                <w:szCs w:val="22"/>
              </w:rPr>
              <w:t>Catherine Morgan (Module Lead)</w:t>
            </w:r>
          </w:p>
        </w:tc>
      </w:tr>
    </w:tbl>
    <w:p w14:paraId="253E2ADE" w14:textId="77777777" w:rsidR="00A51109" w:rsidRDefault="00A51109">
      <w:pPr>
        <w:rPr>
          <w:rFonts w:ascii="Arial" w:hAnsi="Arial" w:cs="Arial"/>
          <w:bCs/>
          <w:iCs/>
        </w:rPr>
      </w:pPr>
    </w:p>
    <w:p w14:paraId="5CFF4FA1" w14:textId="77777777" w:rsidR="00425DA7" w:rsidRDefault="00425DA7" w:rsidP="00A51109">
      <w:pPr>
        <w:autoSpaceDE w:val="0"/>
        <w:autoSpaceDN w:val="0"/>
        <w:adjustRightInd w:val="0"/>
        <w:jc w:val="both"/>
        <w:rPr>
          <w:rFonts w:ascii="Arial" w:hAnsi="Arial" w:cs="Arial"/>
          <w:b/>
          <w:sz w:val="22"/>
          <w:szCs w:val="22"/>
        </w:rPr>
      </w:pPr>
    </w:p>
    <w:p w14:paraId="499EAA2E" w14:textId="77777777" w:rsidR="00425DA7" w:rsidRDefault="00425DA7">
      <w:pPr>
        <w:rPr>
          <w:rFonts w:ascii="Arial" w:hAnsi="Arial" w:cs="Arial"/>
          <w:b/>
          <w:sz w:val="22"/>
          <w:szCs w:val="22"/>
        </w:rPr>
      </w:pPr>
      <w:r>
        <w:rPr>
          <w:rFonts w:ascii="Arial" w:hAnsi="Arial" w:cs="Arial"/>
          <w:b/>
          <w:sz w:val="22"/>
          <w:szCs w:val="22"/>
        </w:rPr>
        <w:br w:type="page"/>
      </w:r>
    </w:p>
    <w:p w14:paraId="66F3869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F5742F3" w14:textId="77777777" w:rsidTr="00065801">
        <w:tc>
          <w:tcPr>
            <w:tcW w:w="6232" w:type="dxa"/>
            <w:gridSpan w:val="2"/>
            <w:shd w:val="clear" w:color="auto" w:fill="F2F2F2" w:themeFill="background1" w:themeFillShade="F2"/>
            <w:vAlign w:val="center"/>
          </w:tcPr>
          <w:p w14:paraId="278048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F6715B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0B946C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DD21C6" w14:textId="4EFB2918" w:rsidR="00A51109" w:rsidRPr="00065801" w:rsidRDefault="004F4FF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4658ED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7255C6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94C552" w14:textId="77777777" w:rsidTr="00090CF7">
        <w:tc>
          <w:tcPr>
            <w:tcW w:w="8075" w:type="dxa"/>
            <w:gridSpan w:val="4"/>
            <w:shd w:val="clear" w:color="auto" w:fill="F2F2F2" w:themeFill="background1" w:themeFillShade="F2"/>
          </w:tcPr>
          <w:p w14:paraId="21B0221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D18C6E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DA71BA" w14:textId="77777777" w:rsidTr="00090CF7">
        <w:trPr>
          <w:trHeight w:val="437"/>
        </w:trPr>
        <w:tc>
          <w:tcPr>
            <w:tcW w:w="3693" w:type="dxa"/>
            <w:vMerge w:val="restart"/>
            <w:shd w:val="clear" w:color="auto" w:fill="F2F2F2" w:themeFill="background1" w:themeFillShade="F2"/>
          </w:tcPr>
          <w:p w14:paraId="7862B66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FD530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6829C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18CF6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70A7AE" w14:textId="77777777" w:rsidTr="00090CF7">
        <w:trPr>
          <w:trHeight w:val="415"/>
        </w:trPr>
        <w:tc>
          <w:tcPr>
            <w:tcW w:w="3693" w:type="dxa"/>
            <w:vMerge/>
            <w:shd w:val="clear" w:color="auto" w:fill="F2F2F2" w:themeFill="background1" w:themeFillShade="F2"/>
          </w:tcPr>
          <w:p w14:paraId="324999F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A4E8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D78912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655B6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B6EA6B" w14:textId="77777777" w:rsidTr="00090CF7">
        <w:tc>
          <w:tcPr>
            <w:tcW w:w="3693" w:type="dxa"/>
            <w:vMerge/>
            <w:shd w:val="clear" w:color="auto" w:fill="F2F2F2" w:themeFill="background1" w:themeFillShade="F2"/>
          </w:tcPr>
          <w:p w14:paraId="68DDA49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9FF06C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7B49BD2" w14:textId="0EFCB414" w:rsidR="00FD436F" w:rsidRPr="004C3A0B" w:rsidRDefault="00E8531D" w:rsidP="0082781D">
            <w:pPr>
              <w:autoSpaceDE w:val="0"/>
              <w:autoSpaceDN w:val="0"/>
              <w:adjustRightInd w:val="0"/>
              <w:rPr>
                <w:rFonts w:ascii="Arial" w:hAnsi="Arial" w:cs="Arial"/>
                <w:sz w:val="22"/>
                <w:szCs w:val="22"/>
              </w:rPr>
            </w:pPr>
            <w:r w:rsidRPr="004F1E33">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6CAADB8" w14:textId="69742FA0" w:rsidR="00B2018A" w:rsidRPr="004C3A0B" w:rsidRDefault="004F4FF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772AEE" w14:textId="0C076C43" w:rsidR="00B2018A" w:rsidRPr="004C3A0B" w:rsidRDefault="004F4FF5"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1A4BCB63" w14:textId="77777777" w:rsidR="00E16786" w:rsidRDefault="00E16786" w:rsidP="00354F34">
      <w:pPr>
        <w:autoSpaceDE w:val="0"/>
        <w:autoSpaceDN w:val="0"/>
        <w:adjustRightInd w:val="0"/>
        <w:spacing w:after="240"/>
        <w:jc w:val="both"/>
        <w:rPr>
          <w:rFonts w:ascii="Arial" w:hAnsi="Arial" w:cs="Arial"/>
          <w:bCs/>
          <w:iCs/>
        </w:rPr>
      </w:pPr>
    </w:p>
    <w:p w14:paraId="68C6578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396FE9E" w14:textId="77777777" w:rsidTr="00354F34">
        <w:tc>
          <w:tcPr>
            <w:tcW w:w="9918" w:type="dxa"/>
            <w:gridSpan w:val="2"/>
            <w:shd w:val="clear" w:color="auto" w:fill="F2F2F2" w:themeFill="background1" w:themeFillShade="F2"/>
          </w:tcPr>
          <w:p w14:paraId="1C17AEB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w:t>
            </w:r>
            <w:bookmarkStart w:id="0" w:name="_GoBack"/>
            <w:bookmarkEnd w:id="0"/>
            <w:r w:rsidRPr="004C3A0B">
              <w:rPr>
                <w:rFonts w:ascii="Arial" w:hAnsi="Arial" w:cs="Arial"/>
                <w:sz w:val="22"/>
                <w:szCs w:val="22"/>
              </w:rPr>
              <w:t xml:space="preserve">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40BCA53" w14:textId="77777777" w:rsidTr="00BE2189">
        <w:trPr>
          <w:trHeight w:val="227"/>
        </w:trPr>
        <w:tc>
          <w:tcPr>
            <w:tcW w:w="8784" w:type="dxa"/>
          </w:tcPr>
          <w:p w14:paraId="62B2E690" w14:textId="77777777" w:rsidR="00604C9F" w:rsidRPr="005704BE" w:rsidRDefault="004F1E33"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444032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03889D0" w14:textId="526E7FB6" w:rsidR="00604C9F" w:rsidRPr="00DD0929" w:rsidRDefault="004F4FF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E23266C" w14:textId="77777777" w:rsidTr="00BE2189">
        <w:trPr>
          <w:trHeight w:val="227"/>
        </w:trPr>
        <w:tc>
          <w:tcPr>
            <w:tcW w:w="8784" w:type="dxa"/>
          </w:tcPr>
          <w:p w14:paraId="635DC338" w14:textId="77777777" w:rsidR="00604C9F" w:rsidRDefault="00604C9F" w:rsidP="00604C9F">
            <w:pPr>
              <w:autoSpaceDE w:val="0"/>
              <w:autoSpaceDN w:val="0"/>
              <w:adjustRightInd w:val="0"/>
              <w:rPr>
                <w:rFonts w:ascii="Arial" w:hAnsi="Arial" w:cs="Arial"/>
                <w:b/>
                <w:bCs/>
                <w:i/>
                <w:sz w:val="22"/>
                <w:szCs w:val="22"/>
              </w:rPr>
            </w:pPr>
          </w:p>
          <w:p w14:paraId="1F1718D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4215768" w14:textId="7A4B2987" w:rsidR="00604C9F" w:rsidRPr="004C3A0B" w:rsidRDefault="004F4FF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AE1167" w14:textId="77777777" w:rsidTr="00BE2189">
        <w:trPr>
          <w:trHeight w:val="227"/>
        </w:trPr>
        <w:tc>
          <w:tcPr>
            <w:tcW w:w="8784" w:type="dxa"/>
          </w:tcPr>
          <w:p w14:paraId="23A2936F" w14:textId="77777777" w:rsidR="004F4FF5" w:rsidRDefault="004F4FF5" w:rsidP="00303350">
            <w:pPr>
              <w:autoSpaceDE w:val="0"/>
              <w:autoSpaceDN w:val="0"/>
              <w:adjustRightInd w:val="0"/>
              <w:rPr>
                <w:rFonts w:ascii="Arial" w:hAnsi="Arial" w:cs="Arial"/>
                <w:b/>
                <w:bCs/>
                <w:iCs/>
                <w:sz w:val="22"/>
                <w:szCs w:val="22"/>
              </w:rPr>
            </w:pPr>
          </w:p>
          <w:p w14:paraId="4585B774" w14:textId="7B4F1341" w:rsidR="006C1FDD" w:rsidRPr="004F4FF5" w:rsidRDefault="004F4FF5"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Ethical </w:t>
            </w:r>
            <w:proofErr w:type="spellStart"/>
            <w:r>
              <w:rPr>
                <w:rFonts w:ascii="Arial" w:hAnsi="Arial" w:cs="Arial"/>
                <w:b/>
                <w:bCs/>
                <w:iCs/>
                <w:sz w:val="22"/>
                <w:szCs w:val="22"/>
              </w:rPr>
              <w:t>Guidlelines</w:t>
            </w:r>
            <w:proofErr w:type="spellEnd"/>
          </w:p>
          <w:p w14:paraId="35DBBC27"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9CDE3EF" w14:textId="01582B36" w:rsidR="006C1FDD" w:rsidRPr="004C3A0B" w:rsidRDefault="004F4FF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2DE8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8DBB2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3479CA6" w14:textId="77777777" w:rsidTr="003257BD">
        <w:tc>
          <w:tcPr>
            <w:tcW w:w="6232" w:type="dxa"/>
            <w:gridSpan w:val="2"/>
            <w:shd w:val="clear" w:color="auto" w:fill="F2F2F2" w:themeFill="background1" w:themeFillShade="F2"/>
          </w:tcPr>
          <w:p w14:paraId="315197C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239225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4E6093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FB642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23D4331" w14:textId="449616EC" w:rsidR="00494691" w:rsidRPr="00065801" w:rsidRDefault="004F4FF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916ACF1" w14:textId="77777777" w:rsidTr="00354F34">
        <w:tc>
          <w:tcPr>
            <w:tcW w:w="9918" w:type="dxa"/>
            <w:gridSpan w:val="8"/>
          </w:tcPr>
          <w:p w14:paraId="3D514AB8" w14:textId="77777777" w:rsidR="00FD436F" w:rsidRPr="004C3A0B" w:rsidRDefault="00FD436F" w:rsidP="00FD436F">
            <w:pPr>
              <w:autoSpaceDE w:val="0"/>
              <w:autoSpaceDN w:val="0"/>
              <w:adjustRightInd w:val="0"/>
              <w:rPr>
                <w:rFonts w:ascii="Arial" w:hAnsi="Arial" w:cs="Arial"/>
                <w:sz w:val="16"/>
                <w:szCs w:val="16"/>
              </w:rPr>
            </w:pPr>
          </w:p>
          <w:p w14:paraId="72AC5A7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49EA987" w14:textId="77777777" w:rsidTr="00BE2189">
        <w:trPr>
          <w:trHeight w:val="227"/>
        </w:trPr>
        <w:tc>
          <w:tcPr>
            <w:tcW w:w="3823" w:type="dxa"/>
            <w:shd w:val="clear" w:color="auto" w:fill="F2F2F2" w:themeFill="background1" w:themeFillShade="F2"/>
          </w:tcPr>
          <w:p w14:paraId="55F5782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5108CB9" w14:textId="77777777" w:rsidR="00FD436F" w:rsidRDefault="00FD436F" w:rsidP="00F75F59">
            <w:pPr>
              <w:autoSpaceDE w:val="0"/>
              <w:autoSpaceDN w:val="0"/>
              <w:adjustRightInd w:val="0"/>
              <w:rPr>
                <w:rFonts w:ascii="Arial" w:hAnsi="Arial" w:cs="Arial"/>
                <w:bCs/>
                <w:sz w:val="22"/>
                <w:szCs w:val="22"/>
              </w:rPr>
            </w:pPr>
          </w:p>
          <w:p w14:paraId="26F3736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F99BBB1" w14:textId="77777777" w:rsidTr="00BE2189">
        <w:trPr>
          <w:trHeight w:val="227"/>
        </w:trPr>
        <w:tc>
          <w:tcPr>
            <w:tcW w:w="3823" w:type="dxa"/>
            <w:shd w:val="clear" w:color="auto" w:fill="F2F2F2" w:themeFill="background1" w:themeFillShade="F2"/>
          </w:tcPr>
          <w:p w14:paraId="35DA96F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DDDF299" w14:textId="77777777" w:rsidR="00FD436F" w:rsidRDefault="00FD436F" w:rsidP="00F75F59">
            <w:pPr>
              <w:autoSpaceDE w:val="0"/>
              <w:autoSpaceDN w:val="0"/>
              <w:adjustRightInd w:val="0"/>
              <w:rPr>
                <w:rFonts w:ascii="Arial" w:hAnsi="Arial" w:cs="Arial"/>
                <w:bCs/>
                <w:sz w:val="22"/>
                <w:szCs w:val="22"/>
              </w:rPr>
            </w:pPr>
          </w:p>
          <w:p w14:paraId="66B096E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73B011D" w14:textId="77777777" w:rsidTr="00BE2189">
        <w:trPr>
          <w:trHeight w:val="227"/>
        </w:trPr>
        <w:tc>
          <w:tcPr>
            <w:tcW w:w="3823" w:type="dxa"/>
            <w:shd w:val="clear" w:color="auto" w:fill="F2F2F2" w:themeFill="background1" w:themeFillShade="F2"/>
          </w:tcPr>
          <w:p w14:paraId="67C2296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EBA2AE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70DCB3E" w14:textId="77777777" w:rsidR="00BE2189" w:rsidRDefault="00BE2189" w:rsidP="00F75F59">
            <w:pPr>
              <w:autoSpaceDE w:val="0"/>
              <w:autoSpaceDN w:val="0"/>
              <w:adjustRightInd w:val="0"/>
              <w:rPr>
                <w:rFonts w:ascii="Arial" w:hAnsi="Arial" w:cs="Arial"/>
                <w:bCs/>
                <w:sz w:val="22"/>
                <w:szCs w:val="22"/>
              </w:rPr>
            </w:pPr>
          </w:p>
        </w:tc>
      </w:tr>
      <w:tr w:rsidR="00BE2189" w:rsidRPr="004C3A0B" w14:paraId="63CDC9A5" w14:textId="77777777" w:rsidTr="00B93605">
        <w:tc>
          <w:tcPr>
            <w:tcW w:w="6232" w:type="dxa"/>
            <w:gridSpan w:val="2"/>
            <w:shd w:val="clear" w:color="auto" w:fill="F2F2F2" w:themeFill="background1" w:themeFillShade="F2"/>
          </w:tcPr>
          <w:p w14:paraId="4DA6651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381F07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F3B4EB" w14:textId="77777777" w:rsidR="00BE2189" w:rsidRPr="004C3A0B" w:rsidRDefault="004F1E3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70561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AA47FF6" w14:textId="27CF4A8E" w:rsidR="00BE2189" w:rsidRPr="004C3A0B" w:rsidRDefault="00FA097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4D7854A" w14:textId="77777777" w:rsidTr="00090CF7">
        <w:tc>
          <w:tcPr>
            <w:tcW w:w="6232" w:type="dxa"/>
            <w:gridSpan w:val="2"/>
            <w:shd w:val="clear" w:color="auto" w:fill="F2F2F2" w:themeFill="background1" w:themeFillShade="F2"/>
          </w:tcPr>
          <w:p w14:paraId="68BDB18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04F97A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79A9D4" w14:textId="77777777" w:rsidR="00065801" w:rsidRPr="004C3A0B" w:rsidRDefault="004F1E3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74DA6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3EC21C0" w14:textId="07DDA902" w:rsidR="00065801" w:rsidRPr="004C3A0B" w:rsidRDefault="00FA097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C5992F4" w14:textId="77777777" w:rsidTr="006033AC">
        <w:tc>
          <w:tcPr>
            <w:tcW w:w="6232" w:type="dxa"/>
            <w:gridSpan w:val="2"/>
            <w:shd w:val="clear" w:color="auto" w:fill="F2F2F2" w:themeFill="background1" w:themeFillShade="F2"/>
          </w:tcPr>
          <w:p w14:paraId="5B2126B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1D8567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78D37E" w14:textId="77777777" w:rsidR="00C32EFB" w:rsidRPr="004C3A0B" w:rsidRDefault="004F1E3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56433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15D88E6" w14:textId="460F73E6" w:rsidR="00C32EFB" w:rsidRPr="004C3A0B" w:rsidRDefault="00FA097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8838AB7" w14:textId="77777777" w:rsidTr="00354F34">
        <w:trPr>
          <w:trHeight w:val="386"/>
        </w:trPr>
        <w:tc>
          <w:tcPr>
            <w:tcW w:w="3823" w:type="dxa"/>
            <w:vMerge w:val="restart"/>
            <w:shd w:val="clear" w:color="auto" w:fill="F2F2F2" w:themeFill="background1" w:themeFillShade="F2"/>
          </w:tcPr>
          <w:p w14:paraId="13678BB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6787E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CD496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29ED5E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813F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37E8A11" w14:textId="39CD7BAE" w:rsidR="00EC0070" w:rsidRPr="003257BD" w:rsidRDefault="00FA097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E7E30A" w14:textId="77777777" w:rsidTr="00354F34">
        <w:trPr>
          <w:trHeight w:val="386"/>
        </w:trPr>
        <w:tc>
          <w:tcPr>
            <w:tcW w:w="3823" w:type="dxa"/>
            <w:vMerge/>
            <w:shd w:val="clear" w:color="auto" w:fill="F2F2F2" w:themeFill="background1" w:themeFillShade="F2"/>
          </w:tcPr>
          <w:p w14:paraId="396D4E78" w14:textId="77777777" w:rsidR="00EC0070" w:rsidRDefault="00EC0070" w:rsidP="00065801">
            <w:pPr>
              <w:autoSpaceDE w:val="0"/>
              <w:autoSpaceDN w:val="0"/>
              <w:adjustRightInd w:val="0"/>
              <w:rPr>
                <w:rFonts w:ascii="Arial" w:hAnsi="Arial" w:cs="Arial"/>
                <w:sz w:val="22"/>
                <w:szCs w:val="22"/>
              </w:rPr>
            </w:pPr>
          </w:p>
        </w:tc>
        <w:tc>
          <w:tcPr>
            <w:tcW w:w="2409" w:type="dxa"/>
          </w:tcPr>
          <w:p w14:paraId="3168301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5094A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08E3F3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C1D395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82D9633" w14:textId="1B4607BB" w:rsidR="00EC0070" w:rsidRPr="003257BD" w:rsidRDefault="00FA097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C76A7A" w14:textId="77777777" w:rsidTr="00354F34">
        <w:tc>
          <w:tcPr>
            <w:tcW w:w="3823" w:type="dxa"/>
            <w:shd w:val="clear" w:color="auto" w:fill="F2F2F2" w:themeFill="background1" w:themeFillShade="F2"/>
          </w:tcPr>
          <w:p w14:paraId="75FDDF8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77549A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96B4F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A9AE98" w14:textId="2CE678EF" w:rsidR="008461DD" w:rsidRPr="00CE6A02" w:rsidRDefault="004F1E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C70A6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99BB38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543A96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F86F013" w14:textId="77777777" w:rsidTr="00354F34">
        <w:tc>
          <w:tcPr>
            <w:tcW w:w="3823" w:type="dxa"/>
            <w:shd w:val="clear" w:color="auto" w:fill="F2F2F2" w:themeFill="background1" w:themeFillShade="F2"/>
          </w:tcPr>
          <w:p w14:paraId="304CA6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7A7260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26B303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5266F7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904516" w14:textId="77777777" w:rsidR="008461DD" w:rsidRPr="00CE6A02" w:rsidRDefault="004F1E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B730B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1D3A5A7" w14:textId="5F106D70" w:rsidR="008461DD" w:rsidRPr="00CE6A02" w:rsidRDefault="00FA097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6B50535" w14:textId="77777777" w:rsidR="008C4441" w:rsidRPr="004C3A0B" w:rsidRDefault="008C4441">
      <w:pPr>
        <w:rPr>
          <w:rFonts w:ascii="Arial" w:hAnsi="Arial" w:cs="Arial"/>
          <w:bCs/>
          <w:iCs/>
          <w:sz w:val="16"/>
          <w:szCs w:val="16"/>
        </w:rPr>
      </w:pPr>
    </w:p>
    <w:p w14:paraId="7995A934" w14:textId="77777777" w:rsidR="009D2E0B" w:rsidRDefault="009D2E0B">
      <w:pPr>
        <w:rPr>
          <w:rFonts w:ascii="Arial" w:hAnsi="Arial" w:cs="Arial"/>
          <w:b/>
          <w:bCs/>
          <w:iCs/>
          <w:sz w:val="22"/>
          <w:szCs w:val="22"/>
        </w:rPr>
      </w:pPr>
    </w:p>
    <w:p w14:paraId="7D891FC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1FB359" w14:textId="77777777" w:rsidTr="00065801">
        <w:trPr>
          <w:trHeight w:val="507"/>
        </w:trPr>
        <w:tc>
          <w:tcPr>
            <w:tcW w:w="6237" w:type="dxa"/>
            <w:shd w:val="clear" w:color="auto" w:fill="F2F2F2" w:themeFill="background1" w:themeFillShade="F2"/>
            <w:vAlign w:val="center"/>
          </w:tcPr>
          <w:p w14:paraId="109436A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01BB8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A82E9A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B498D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FD7493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5937EC5" w14:textId="77777777" w:rsidTr="00354F34">
        <w:tc>
          <w:tcPr>
            <w:tcW w:w="9923" w:type="dxa"/>
            <w:gridSpan w:val="5"/>
          </w:tcPr>
          <w:p w14:paraId="38300904" w14:textId="77777777" w:rsidR="00425DA7" w:rsidRDefault="00425DA7" w:rsidP="00CA7241">
            <w:pPr>
              <w:autoSpaceDE w:val="0"/>
              <w:autoSpaceDN w:val="0"/>
              <w:adjustRightInd w:val="0"/>
              <w:rPr>
                <w:rFonts w:ascii="Arial" w:hAnsi="Arial" w:cs="Arial"/>
                <w:bCs/>
                <w:sz w:val="22"/>
                <w:szCs w:val="22"/>
              </w:rPr>
            </w:pPr>
          </w:p>
          <w:p w14:paraId="25D6B45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8D0993D" w14:textId="77777777" w:rsidR="00425DA7" w:rsidRPr="004C3A0B" w:rsidRDefault="00425DA7" w:rsidP="00CA7241">
            <w:pPr>
              <w:autoSpaceDE w:val="0"/>
              <w:autoSpaceDN w:val="0"/>
              <w:adjustRightInd w:val="0"/>
              <w:rPr>
                <w:rFonts w:ascii="Arial" w:hAnsi="Arial" w:cs="Arial"/>
                <w:b/>
                <w:bCs/>
                <w:sz w:val="22"/>
                <w:szCs w:val="22"/>
              </w:rPr>
            </w:pPr>
          </w:p>
        </w:tc>
      </w:tr>
    </w:tbl>
    <w:p w14:paraId="76731B96" w14:textId="77777777" w:rsidR="008C4441" w:rsidRPr="004C3A0B" w:rsidRDefault="008C4441" w:rsidP="00354F34">
      <w:pPr>
        <w:autoSpaceDE w:val="0"/>
        <w:autoSpaceDN w:val="0"/>
        <w:adjustRightInd w:val="0"/>
        <w:spacing w:after="240"/>
        <w:jc w:val="both"/>
        <w:rPr>
          <w:rFonts w:ascii="Arial" w:hAnsi="Arial" w:cs="Arial"/>
          <w:bCs/>
          <w:iCs/>
        </w:rPr>
      </w:pPr>
    </w:p>
    <w:p w14:paraId="38F6496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35AE52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A83E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0540BF1" w14:textId="39AF9B2C" w:rsidR="003C07E3" w:rsidRPr="00512578" w:rsidRDefault="00483DA6" w:rsidP="003C07E3">
            <w:pPr>
              <w:rPr>
                <w:rFonts w:ascii="Arial" w:hAnsi="Arial" w:cs="Arial"/>
                <w:sz w:val="22"/>
                <w:szCs w:val="22"/>
              </w:rPr>
            </w:pPr>
            <w:r w:rsidRPr="00512578">
              <w:rPr>
                <w:rStyle w:val="normaltextrun"/>
                <w:rFonts w:ascii="Arial" w:hAnsi="Arial" w:cs="Arial"/>
                <w:i/>
                <w:iCs/>
                <w:color w:val="000000"/>
                <w:shd w:val="clear" w:color="auto" w:fill="FFFFFF"/>
              </w:rPr>
              <w:t xml:space="preserve">How can we improve engagement </w:t>
            </w:r>
            <w:proofErr w:type="gramStart"/>
            <w:r w:rsidRPr="00512578">
              <w:rPr>
                <w:rStyle w:val="normaltextrun"/>
                <w:rFonts w:ascii="Arial" w:hAnsi="Arial" w:cs="Arial"/>
                <w:i/>
                <w:iCs/>
                <w:color w:val="000000"/>
                <w:shd w:val="clear" w:color="auto" w:fill="FFFFFF"/>
              </w:rPr>
              <w:t>through the use of</w:t>
            </w:r>
            <w:proofErr w:type="gramEnd"/>
            <w:r w:rsidRPr="00512578">
              <w:rPr>
                <w:rStyle w:val="normaltextrun"/>
                <w:rFonts w:ascii="Arial" w:hAnsi="Arial" w:cs="Arial"/>
                <w:i/>
                <w:iCs/>
                <w:color w:val="000000"/>
                <w:shd w:val="clear" w:color="auto" w:fill="FFFFFF"/>
              </w:rPr>
              <w:t xml:space="preserve"> tangible rewards in PE lessons?</w:t>
            </w:r>
            <w:r w:rsidRPr="00512578">
              <w:rPr>
                <w:rStyle w:val="eop"/>
                <w:rFonts w:ascii="Arial" w:hAnsi="Arial" w:cs="Arial"/>
                <w:color w:val="000000"/>
                <w:shd w:val="clear" w:color="auto" w:fill="FFFFFF"/>
              </w:rPr>
              <w:t> </w:t>
            </w:r>
          </w:p>
        </w:tc>
      </w:tr>
      <w:tr w:rsidR="003C07E3" w:rsidRPr="004C3A0B" w14:paraId="259B631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9B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580B28A" w14:textId="67A96273" w:rsidR="003C07E3" w:rsidRPr="00D839CD" w:rsidRDefault="00513562" w:rsidP="003C07E3">
            <w:pPr>
              <w:rPr>
                <w:rFonts w:ascii="Arial" w:hAnsi="Arial" w:cs="Arial"/>
                <w:sz w:val="22"/>
                <w:szCs w:val="22"/>
              </w:rPr>
            </w:pPr>
            <w:r>
              <w:rPr>
                <w:rFonts w:ascii="Arial" w:hAnsi="Arial" w:cs="Arial"/>
                <w:sz w:val="22"/>
                <w:szCs w:val="22"/>
              </w:rPr>
              <w:t>3/2/20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E1CE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B83378" w14:textId="77777777" w:rsidR="003C07E3" w:rsidRPr="004C3A0B" w:rsidRDefault="003C07E3" w:rsidP="003C07E3">
            <w:pPr>
              <w:rPr>
                <w:rFonts w:ascii="Arial" w:hAnsi="Arial" w:cs="Arial"/>
                <w:sz w:val="22"/>
                <w:szCs w:val="22"/>
              </w:rPr>
            </w:pPr>
          </w:p>
        </w:tc>
      </w:tr>
      <w:tr w:rsidR="003C07E3" w:rsidRPr="004C3A0B" w14:paraId="2479E30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535B47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859E34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B71A3D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1A64E2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4114E7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6FB0CD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82821D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6A631F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D8491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D58AAC" w14:textId="77777777" w:rsidTr="00354F34">
        <w:trPr>
          <w:trHeight w:val="454"/>
        </w:trPr>
        <w:tc>
          <w:tcPr>
            <w:tcW w:w="5000" w:type="pct"/>
            <w:gridSpan w:val="4"/>
            <w:vAlign w:val="center"/>
          </w:tcPr>
          <w:p w14:paraId="7308842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8A6834F" w14:textId="213502B0" w:rsidR="00714F3F" w:rsidRDefault="00714F3F" w:rsidP="002A152D">
            <w:pPr>
              <w:rPr>
                <w:rFonts w:ascii="Arial" w:hAnsi="Arial" w:cs="Arial"/>
              </w:rPr>
            </w:pPr>
            <w:r>
              <w:rPr>
                <w:rFonts w:ascii="Arial" w:hAnsi="Arial" w:cs="Arial"/>
              </w:rPr>
              <w:t xml:space="preserve">This study aims to </w:t>
            </w:r>
            <w:r w:rsidR="00064B1A">
              <w:rPr>
                <w:rFonts w:ascii="Arial" w:hAnsi="Arial" w:cs="Arial"/>
              </w:rPr>
              <w:t xml:space="preserve">investigate whether tangible rewards </w:t>
            </w:r>
            <w:r w:rsidR="00D757DB">
              <w:rPr>
                <w:rFonts w:ascii="Arial" w:hAnsi="Arial" w:cs="Arial"/>
              </w:rPr>
              <w:t xml:space="preserve">improve pupil engagement in PE. Often, pupil engagement </w:t>
            </w:r>
            <w:r w:rsidR="00FD63EB">
              <w:rPr>
                <w:rFonts w:ascii="Arial" w:hAnsi="Arial" w:cs="Arial"/>
              </w:rPr>
              <w:t xml:space="preserve">in PE </w:t>
            </w:r>
            <w:r w:rsidR="00D757DB">
              <w:rPr>
                <w:rFonts w:ascii="Arial" w:hAnsi="Arial" w:cs="Arial"/>
              </w:rPr>
              <w:t xml:space="preserve">is one of the most varied </w:t>
            </w:r>
            <w:r w:rsidR="00FD63EB">
              <w:rPr>
                <w:rFonts w:ascii="Arial" w:hAnsi="Arial" w:cs="Arial"/>
              </w:rPr>
              <w:t xml:space="preserve">of all the subjects. </w:t>
            </w:r>
            <w:r w:rsidR="00C70D18">
              <w:rPr>
                <w:rFonts w:ascii="Arial" w:hAnsi="Arial" w:cs="Arial"/>
              </w:rPr>
              <w:t xml:space="preserve">With the dawn of </w:t>
            </w:r>
            <w:r w:rsidR="00CC6B2A">
              <w:rPr>
                <w:rFonts w:ascii="Arial" w:hAnsi="Arial" w:cs="Arial"/>
              </w:rPr>
              <w:t xml:space="preserve">Donaldson’s </w:t>
            </w:r>
            <w:r w:rsidR="00C70D18">
              <w:rPr>
                <w:rFonts w:ascii="Arial" w:hAnsi="Arial" w:cs="Arial"/>
              </w:rPr>
              <w:t xml:space="preserve">curriculum reform </w:t>
            </w:r>
            <w:r w:rsidR="00405EEA">
              <w:rPr>
                <w:rFonts w:ascii="Arial" w:hAnsi="Arial" w:cs="Arial"/>
              </w:rPr>
              <w:t>(Donaldson, 2015)</w:t>
            </w:r>
            <w:r w:rsidR="000C61F1">
              <w:rPr>
                <w:rFonts w:ascii="Arial" w:hAnsi="Arial" w:cs="Arial"/>
              </w:rPr>
              <w:t xml:space="preserve">, Health and Wellbeing </w:t>
            </w:r>
            <w:r w:rsidR="004B230F">
              <w:rPr>
                <w:rFonts w:ascii="Arial" w:hAnsi="Arial" w:cs="Arial"/>
              </w:rPr>
              <w:t xml:space="preserve">now </w:t>
            </w:r>
            <w:r w:rsidR="000C61F1">
              <w:rPr>
                <w:rFonts w:ascii="Arial" w:hAnsi="Arial" w:cs="Arial"/>
              </w:rPr>
              <w:t xml:space="preserve">has its own </w:t>
            </w:r>
            <w:proofErr w:type="spellStart"/>
            <w:r w:rsidR="000C61F1">
              <w:rPr>
                <w:rFonts w:ascii="Arial" w:hAnsi="Arial" w:cs="Arial"/>
              </w:rPr>
              <w:t>AoLE</w:t>
            </w:r>
            <w:proofErr w:type="spellEnd"/>
            <w:r w:rsidR="004B230F">
              <w:rPr>
                <w:rFonts w:ascii="Arial" w:hAnsi="Arial" w:cs="Arial"/>
              </w:rPr>
              <w:t xml:space="preserve"> so the importance of this element of learning is more important than ever. </w:t>
            </w:r>
            <w:r w:rsidR="000C61F1">
              <w:rPr>
                <w:rFonts w:ascii="Arial" w:hAnsi="Arial" w:cs="Arial"/>
              </w:rPr>
              <w:t xml:space="preserve"> </w:t>
            </w:r>
          </w:p>
          <w:p w14:paraId="3C91C773" w14:textId="247483EB" w:rsidR="006A38D8" w:rsidRDefault="006A38D8" w:rsidP="002A152D">
            <w:pPr>
              <w:rPr>
                <w:rFonts w:ascii="Arial" w:hAnsi="Arial" w:cs="Arial"/>
              </w:rPr>
            </w:pPr>
          </w:p>
          <w:p w14:paraId="4ABB76B0" w14:textId="03942FD3" w:rsidR="002A152D" w:rsidRDefault="001028A0" w:rsidP="002A152D">
            <w:pPr>
              <w:rPr>
                <w:rFonts w:ascii="Arial" w:hAnsi="Arial" w:cs="Arial"/>
              </w:rPr>
            </w:pPr>
            <w:r>
              <w:rPr>
                <w:rFonts w:ascii="Arial" w:hAnsi="Arial" w:cs="Arial"/>
              </w:rPr>
              <w:t>One of the contentious debates within teaching is the use of tangible rewards.</w:t>
            </w:r>
            <w:r w:rsidR="003D790A">
              <w:rPr>
                <w:rFonts w:ascii="Arial" w:hAnsi="Arial" w:cs="Arial"/>
              </w:rPr>
              <w:t xml:space="preserve"> Whilst some </w:t>
            </w:r>
            <w:r w:rsidR="00B10B5E">
              <w:rPr>
                <w:rFonts w:ascii="Arial" w:hAnsi="Arial" w:cs="Arial"/>
              </w:rPr>
              <w:t>research argues that tangible rewa</w:t>
            </w:r>
            <w:r w:rsidR="00D03398">
              <w:rPr>
                <w:rFonts w:ascii="Arial" w:hAnsi="Arial" w:cs="Arial"/>
              </w:rPr>
              <w:t>rds should not be used (</w:t>
            </w:r>
            <w:r w:rsidR="003719CB">
              <w:rPr>
                <w:rFonts w:ascii="Arial" w:hAnsi="Arial" w:cs="Arial"/>
              </w:rPr>
              <w:t>Kohn, 1999</w:t>
            </w:r>
            <w:r w:rsidR="00D03398">
              <w:rPr>
                <w:rFonts w:ascii="Arial" w:hAnsi="Arial" w:cs="Arial"/>
              </w:rPr>
              <w:t xml:space="preserve">), other research has found that some pupils respond to these tangible rewards in a way that they do not respond to </w:t>
            </w:r>
            <w:r w:rsidR="008F18D9">
              <w:rPr>
                <w:rFonts w:ascii="Arial" w:hAnsi="Arial" w:cs="Arial"/>
              </w:rPr>
              <w:t xml:space="preserve">verbal praise (WAG, 2010). </w:t>
            </w:r>
            <w:r w:rsidR="00954BFB">
              <w:rPr>
                <w:rFonts w:ascii="Arial" w:hAnsi="Arial" w:cs="Arial"/>
              </w:rPr>
              <w:t xml:space="preserve">This research will establish the effects of tangible rewards on engagement in PE lessons in a group of year 5 pupils. </w:t>
            </w:r>
            <w:r w:rsidR="0084116B">
              <w:rPr>
                <w:rFonts w:ascii="Arial" w:hAnsi="Arial" w:cs="Arial"/>
              </w:rPr>
              <w:t xml:space="preserve"> </w:t>
            </w:r>
          </w:p>
          <w:p w14:paraId="14C51C33" w14:textId="77777777" w:rsidR="00D71982" w:rsidRDefault="00D71982" w:rsidP="002A152D">
            <w:pPr>
              <w:rPr>
                <w:rFonts w:ascii="Arial" w:hAnsi="Arial" w:cs="Arial"/>
              </w:rPr>
            </w:pPr>
          </w:p>
          <w:p w14:paraId="68D79755" w14:textId="693B568E"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2ED008A" w14:textId="77777777" w:rsidTr="00354F34">
        <w:trPr>
          <w:trHeight w:val="454"/>
        </w:trPr>
        <w:tc>
          <w:tcPr>
            <w:tcW w:w="5000" w:type="pct"/>
            <w:gridSpan w:val="4"/>
            <w:vAlign w:val="center"/>
          </w:tcPr>
          <w:p w14:paraId="6835A67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3F6BEE" w14:textId="254F880B" w:rsidR="00113E57" w:rsidRPr="00954BFB" w:rsidRDefault="007F3CE0" w:rsidP="00113E57">
            <w:pPr>
              <w:rPr>
                <w:rFonts w:ascii="Arial" w:hAnsi="Arial" w:cs="Arial"/>
              </w:rPr>
            </w:pPr>
            <w:r w:rsidRPr="00954BFB">
              <w:rPr>
                <w:rStyle w:val="normaltextrun"/>
                <w:rFonts w:ascii="Arial" w:hAnsi="Arial" w:cs="Arial"/>
                <w:i/>
                <w:iCs/>
                <w:color w:val="000000"/>
                <w:shd w:val="clear" w:color="auto" w:fill="FFFFFF"/>
              </w:rPr>
              <w:t xml:space="preserve">How can we improve engagement </w:t>
            </w:r>
            <w:proofErr w:type="gramStart"/>
            <w:r w:rsidRPr="00954BFB">
              <w:rPr>
                <w:rStyle w:val="normaltextrun"/>
                <w:rFonts w:ascii="Arial" w:hAnsi="Arial" w:cs="Arial"/>
                <w:i/>
                <w:iCs/>
                <w:color w:val="000000"/>
                <w:shd w:val="clear" w:color="auto" w:fill="FFFFFF"/>
              </w:rPr>
              <w:t>through the use of</w:t>
            </w:r>
            <w:proofErr w:type="gramEnd"/>
            <w:r w:rsidRPr="00954BFB">
              <w:rPr>
                <w:rStyle w:val="normaltextrun"/>
                <w:rFonts w:ascii="Arial" w:hAnsi="Arial" w:cs="Arial"/>
                <w:i/>
                <w:iCs/>
                <w:color w:val="000000"/>
                <w:shd w:val="clear" w:color="auto" w:fill="FFFFFF"/>
              </w:rPr>
              <w:t xml:space="preserve"> tangible rewards in PE lessons?</w:t>
            </w:r>
            <w:r w:rsidRPr="00954BFB">
              <w:rPr>
                <w:rStyle w:val="eop"/>
                <w:rFonts w:ascii="Arial" w:hAnsi="Arial" w:cs="Arial"/>
                <w:color w:val="000000"/>
                <w:shd w:val="clear" w:color="auto" w:fill="FFFFFF"/>
              </w:rPr>
              <w:t> </w:t>
            </w:r>
          </w:p>
          <w:p w14:paraId="351C87B7" w14:textId="77777777" w:rsidR="00113E57" w:rsidRPr="006C1FDD" w:rsidRDefault="00113E57" w:rsidP="00113E57">
            <w:pPr>
              <w:rPr>
                <w:rFonts w:ascii="Arial" w:hAnsi="Arial" w:cs="Arial"/>
              </w:rPr>
            </w:pPr>
          </w:p>
          <w:p w14:paraId="228F53DF" w14:textId="77777777" w:rsidR="00113E57" w:rsidRPr="006C1FDD" w:rsidRDefault="00113E57" w:rsidP="00113E57">
            <w:pPr>
              <w:rPr>
                <w:rFonts w:ascii="Arial" w:hAnsi="Arial" w:cs="Arial"/>
                <w:sz w:val="22"/>
                <w:szCs w:val="22"/>
              </w:rPr>
            </w:pPr>
          </w:p>
          <w:p w14:paraId="6F91441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F08E11A" w14:textId="77777777" w:rsidTr="00354F34">
        <w:trPr>
          <w:trHeight w:val="454"/>
        </w:trPr>
        <w:tc>
          <w:tcPr>
            <w:tcW w:w="5000" w:type="pct"/>
            <w:gridSpan w:val="4"/>
            <w:vAlign w:val="center"/>
          </w:tcPr>
          <w:p w14:paraId="493A892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AD2B0F" w14:textId="07FD2EB3" w:rsidR="00425DA7" w:rsidRPr="00E27016" w:rsidRDefault="00EB00C2" w:rsidP="00EB00C2">
            <w:pPr>
              <w:pStyle w:val="ListParagraph"/>
              <w:numPr>
                <w:ilvl w:val="0"/>
                <w:numId w:val="28"/>
              </w:numPr>
              <w:rPr>
                <w:rFonts w:ascii="Arial" w:hAnsi="Arial" w:cs="Arial"/>
                <w:sz w:val="20"/>
                <w:szCs w:val="20"/>
              </w:rPr>
            </w:pPr>
            <w:r w:rsidRPr="00E27016">
              <w:rPr>
                <w:rFonts w:ascii="Arial" w:hAnsi="Arial" w:cs="Arial"/>
                <w:sz w:val="20"/>
                <w:szCs w:val="20"/>
              </w:rPr>
              <w:t xml:space="preserve">To what extent, if at all, do pupils </w:t>
            </w:r>
            <w:r w:rsidR="00941CB1" w:rsidRPr="00E27016">
              <w:rPr>
                <w:rFonts w:ascii="Arial" w:hAnsi="Arial" w:cs="Arial"/>
                <w:sz w:val="20"/>
                <w:szCs w:val="20"/>
              </w:rPr>
              <w:t xml:space="preserve">change their </w:t>
            </w:r>
            <w:r w:rsidR="00D53060" w:rsidRPr="00E27016">
              <w:rPr>
                <w:rFonts w:ascii="Arial" w:hAnsi="Arial" w:cs="Arial"/>
                <w:sz w:val="20"/>
                <w:szCs w:val="20"/>
              </w:rPr>
              <w:t>engagement if given tangible rewards</w:t>
            </w:r>
          </w:p>
          <w:p w14:paraId="16F5438D" w14:textId="460B0B56" w:rsidR="00D53060" w:rsidRPr="00E27016" w:rsidRDefault="00D53060" w:rsidP="00EB00C2">
            <w:pPr>
              <w:pStyle w:val="ListParagraph"/>
              <w:numPr>
                <w:ilvl w:val="0"/>
                <w:numId w:val="28"/>
              </w:numPr>
              <w:rPr>
                <w:rFonts w:ascii="Arial" w:hAnsi="Arial" w:cs="Arial"/>
                <w:sz w:val="20"/>
                <w:szCs w:val="20"/>
              </w:rPr>
            </w:pPr>
            <w:r w:rsidRPr="00E27016">
              <w:rPr>
                <w:rFonts w:ascii="Arial" w:hAnsi="Arial" w:cs="Arial"/>
                <w:sz w:val="20"/>
                <w:szCs w:val="20"/>
              </w:rPr>
              <w:t>What do pupils think about the use of tangible rewards?</w:t>
            </w:r>
          </w:p>
          <w:p w14:paraId="30BEB6D6" w14:textId="3C8947E3" w:rsidR="00D53060" w:rsidRPr="00E27016" w:rsidRDefault="00120900" w:rsidP="00EB00C2">
            <w:pPr>
              <w:pStyle w:val="ListParagraph"/>
              <w:numPr>
                <w:ilvl w:val="0"/>
                <w:numId w:val="28"/>
              </w:numPr>
              <w:rPr>
                <w:rFonts w:ascii="Arial" w:hAnsi="Arial" w:cs="Arial"/>
                <w:sz w:val="20"/>
                <w:szCs w:val="20"/>
              </w:rPr>
            </w:pPr>
            <w:r w:rsidRPr="00E27016">
              <w:rPr>
                <w:rFonts w:ascii="Arial" w:hAnsi="Arial" w:cs="Arial"/>
                <w:sz w:val="20"/>
                <w:szCs w:val="20"/>
              </w:rPr>
              <w:t xml:space="preserve">Does this effect, if present, </w:t>
            </w:r>
            <w:r w:rsidR="0047119D" w:rsidRPr="00E27016">
              <w:rPr>
                <w:rFonts w:ascii="Arial" w:hAnsi="Arial" w:cs="Arial"/>
                <w:sz w:val="20"/>
                <w:szCs w:val="20"/>
              </w:rPr>
              <w:t xml:space="preserve">vary across the age groups in a </w:t>
            </w:r>
            <w:r w:rsidR="00E27016" w:rsidRPr="00E27016">
              <w:rPr>
                <w:rFonts w:ascii="Arial" w:hAnsi="Arial" w:cs="Arial"/>
                <w:sz w:val="20"/>
                <w:szCs w:val="20"/>
              </w:rPr>
              <w:t>colleague’s</w:t>
            </w:r>
            <w:r w:rsidR="0047119D" w:rsidRPr="00E27016">
              <w:rPr>
                <w:rFonts w:ascii="Arial" w:hAnsi="Arial" w:cs="Arial"/>
                <w:sz w:val="20"/>
                <w:szCs w:val="20"/>
              </w:rPr>
              <w:t xml:space="preserve"> class?</w:t>
            </w:r>
          </w:p>
          <w:p w14:paraId="3F59C2A1" w14:textId="77777777" w:rsidR="00D71982" w:rsidRDefault="00D71982" w:rsidP="00425DA7">
            <w:pPr>
              <w:rPr>
                <w:rFonts w:ascii="Arial" w:hAnsi="Arial" w:cs="Arial"/>
              </w:rPr>
            </w:pPr>
          </w:p>
          <w:p w14:paraId="718C6EB4" w14:textId="77777777" w:rsidR="00425DA7" w:rsidRPr="004C3A0B" w:rsidRDefault="00425DA7" w:rsidP="00425DA7">
            <w:pPr>
              <w:rPr>
                <w:rFonts w:ascii="Arial" w:hAnsi="Arial" w:cs="Arial"/>
                <w:sz w:val="22"/>
                <w:szCs w:val="22"/>
              </w:rPr>
            </w:pPr>
          </w:p>
          <w:p w14:paraId="337FF5E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E983A92" w14:textId="77777777" w:rsidTr="00354F34">
        <w:trPr>
          <w:trHeight w:val="454"/>
        </w:trPr>
        <w:tc>
          <w:tcPr>
            <w:tcW w:w="5000" w:type="pct"/>
            <w:gridSpan w:val="4"/>
            <w:vAlign w:val="center"/>
          </w:tcPr>
          <w:p w14:paraId="22B081E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874647D" w14:textId="77777777" w:rsidR="00425DA7" w:rsidRDefault="00425DA7" w:rsidP="00425DA7">
            <w:pPr>
              <w:rPr>
                <w:rFonts w:ascii="Arial" w:hAnsi="Arial" w:cs="Arial"/>
              </w:rPr>
            </w:pPr>
          </w:p>
          <w:p w14:paraId="54400CFD" w14:textId="31F5BB9A" w:rsidR="00425DA7" w:rsidRPr="004A67FA" w:rsidRDefault="00DC6118" w:rsidP="00886078">
            <w:pPr>
              <w:pStyle w:val="ListParagraph"/>
              <w:numPr>
                <w:ilvl w:val="0"/>
                <w:numId w:val="28"/>
              </w:numPr>
              <w:rPr>
                <w:rFonts w:ascii="Arial" w:hAnsi="Arial" w:cs="Arial"/>
              </w:rPr>
            </w:pPr>
            <w:r>
              <w:rPr>
                <w:rFonts w:ascii="Arial" w:hAnsi="Arial" w:cs="Arial"/>
                <w:sz w:val="20"/>
                <w:szCs w:val="20"/>
              </w:rPr>
              <w:t>I will be using an observation schedule based on the Leuven scale to measure p</w:t>
            </w:r>
            <w:r w:rsidR="00886078">
              <w:rPr>
                <w:rFonts w:ascii="Arial" w:hAnsi="Arial" w:cs="Arial"/>
                <w:sz w:val="20"/>
                <w:szCs w:val="20"/>
              </w:rPr>
              <w:t>upil engagement</w:t>
            </w:r>
            <w:r>
              <w:rPr>
                <w:rFonts w:ascii="Arial" w:hAnsi="Arial" w:cs="Arial"/>
                <w:sz w:val="20"/>
                <w:szCs w:val="20"/>
              </w:rPr>
              <w:t>.</w:t>
            </w:r>
          </w:p>
          <w:p w14:paraId="65C56242" w14:textId="5DCFCB6A" w:rsidR="004A67FA" w:rsidRDefault="00DC6118" w:rsidP="00886078">
            <w:pPr>
              <w:pStyle w:val="ListParagraph"/>
              <w:numPr>
                <w:ilvl w:val="0"/>
                <w:numId w:val="28"/>
              </w:numPr>
              <w:rPr>
                <w:rFonts w:ascii="Arial" w:hAnsi="Arial" w:cs="Arial"/>
                <w:sz w:val="20"/>
                <w:szCs w:val="20"/>
              </w:rPr>
            </w:pPr>
            <w:r>
              <w:rPr>
                <w:rFonts w:ascii="Arial" w:hAnsi="Arial" w:cs="Arial"/>
                <w:sz w:val="20"/>
                <w:szCs w:val="20"/>
              </w:rPr>
              <w:t>I will measu</w:t>
            </w:r>
            <w:r w:rsidR="00032AB9">
              <w:rPr>
                <w:rFonts w:ascii="Arial" w:hAnsi="Arial" w:cs="Arial"/>
                <w:sz w:val="20"/>
                <w:szCs w:val="20"/>
              </w:rPr>
              <w:t>re p</w:t>
            </w:r>
            <w:r w:rsidR="004A67FA" w:rsidRPr="004A67FA">
              <w:rPr>
                <w:rFonts w:ascii="Arial" w:hAnsi="Arial" w:cs="Arial"/>
                <w:sz w:val="20"/>
                <w:szCs w:val="20"/>
              </w:rPr>
              <w:t xml:space="preserve">upil opinions </w:t>
            </w:r>
            <w:proofErr w:type="gramStart"/>
            <w:r w:rsidR="004A67FA" w:rsidRPr="004A67FA">
              <w:rPr>
                <w:rFonts w:ascii="Arial" w:hAnsi="Arial" w:cs="Arial"/>
                <w:sz w:val="20"/>
                <w:szCs w:val="20"/>
              </w:rPr>
              <w:t>through the use of</w:t>
            </w:r>
            <w:proofErr w:type="gramEnd"/>
            <w:r w:rsidR="004A67FA" w:rsidRPr="004A67FA">
              <w:rPr>
                <w:rFonts w:ascii="Arial" w:hAnsi="Arial" w:cs="Arial"/>
                <w:sz w:val="20"/>
                <w:szCs w:val="20"/>
              </w:rPr>
              <w:t xml:space="preserve"> an interview</w:t>
            </w:r>
            <w:r w:rsidR="004A67FA">
              <w:rPr>
                <w:rFonts w:ascii="Arial" w:hAnsi="Arial" w:cs="Arial"/>
                <w:sz w:val="20"/>
                <w:szCs w:val="20"/>
              </w:rPr>
              <w:t xml:space="preserve">. </w:t>
            </w:r>
          </w:p>
          <w:p w14:paraId="4EEAEA12" w14:textId="5DFF7B59" w:rsidR="003C1657" w:rsidRPr="004A67FA" w:rsidRDefault="005D698E" w:rsidP="00886078">
            <w:pPr>
              <w:pStyle w:val="ListParagraph"/>
              <w:numPr>
                <w:ilvl w:val="0"/>
                <w:numId w:val="28"/>
              </w:numPr>
              <w:rPr>
                <w:rFonts w:ascii="Arial" w:hAnsi="Arial" w:cs="Arial"/>
                <w:sz w:val="20"/>
                <w:szCs w:val="20"/>
              </w:rPr>
            </w:pPr>
            <w:r>
              <w:rPr>
                <w:rFonts w:ascii="Arial" w:hAnsi="Arial" w:cs="Arial"/>
                <w:sz w:val="20"/>
                <w:szCs w:val="20"/>
              </w:rPr>
              <w:t>In order to compare results</w:t>
            </w:r>
            <w:r w:rsidR="008B582C">
              <w:rPr>
                <w:rFonts w:ascii="Arial" w:hAnsi="Arial" w:cs="Arial"/>
                <w:sz w:val="20"/>
                <w:szCs w:val="20"/>
              </w:rPr>
              <w:t xml:space="preserve">, </w:t>
            </w:r>
            <w:r w:rsidR="005D6D53">
              <w:rPr>
                <w:rFonts w:ascii="Arial" w:hAnsi="Arial" w:cs="Arial"/>
                <w:sz w:val="20"/>
                <w:szCs w:val="20"/>
              </w:rPr>
              <w:t xml:space="preserve">we will </w:t>
            </w:r>
            <w:r w:rsidR="00D344CD">
              <w:rPr>
                <w:rFonts w:ascii="Arial" w:hAnsi="Arial" w:cs="Arial"/>
                <w:sz w:val="20"/>
                <w:szCs w:val="20"/>
              </w:rPr>
              <w:t xml:space="preserve">triangulate </w:t>
            </w:r>
            <w:r w:rsidR="007C4820">
              <w:rPr>
                <w:rFonts w:ascii="Arial" w:hAnsi="Arial" w:cs="Arial"/>
                <w:sz w:val="20"/>
                <w:szCs w:val="20"/>
              </w:rPr>
              <w:t>data collected by colleagues in</w:t>
            </w:r>
            <w:r w:rsidR="00AB6B57">
              <w:rPr>
                <w:rFonts w:ascii="Arial" w:hAnsi="Arial" w:cs="Arial"/>
                <w:sz w:val="20"/>
                <w:szCs w:val="20"/>
              </w:rPr>
              <w:t xml:space="preserve"> </w:t>
            </w:r>
            <w:r w:rsidR="007A3AAB">
              <w:rPr>
                <w:rFonts w:ascii="Arial" w:hAnsi="Arial" w:cs="Arial"/>
                <w:sz w:val="20"/>
                <w:szCs w:val="20"/>
              </w:rPr>
              <w:t>2</w:t>
            </w:r>
            <w:r w:rsidR="00AB6B57">
              <w:rPr>
                <w:rFonts w:ascii="Arial" w:hAnsi="Arial" w:cs="Arial"/>
                <w:sz w:val="20"/>
                <w:szCs w:val="20"/>
              </w:rPr>
              <w:t xml:space="preserve"> different aged classes</w:t>
            </w:r>
            <w:r w:rsidR="007C4820">
              <w:rPr>
                <w:rFonts w:ascii="Arial" w:hAnsi="Arial" w:cs="Arial"/>
                <w:sz w:val="20"/>
                <w:szCs w:val="20"/>
              </w:rPr>
              <w:t xml:space="preserve">. </w:t>
            </w:r>
            <w:r w:rsidR="00AB6B57">
              <w:rPr>
                <w:rFonts w:ascii="Arial" w:hAnsi="Arial" w:cs="Arial"/>
                <w:sz w:val="20"/>
                <w:szCs w:val="20"/>
              </w:rPr>
              <w:t xml:space="preserve"> </w:t>
            </w:r>
          </w:p>
          <w:p w14:paraId="383F303C" w14:textId="77777777" w:rsidR="00D71982" w:rsidRPr="004C3A0B" w:rsidRDefault="00D71982" w:rsidP="00425DA7">
            <w:pPr>
              <w:rPr>
                <w:rFonts w:ascii="Arial" w:hAnsi="Arial" w:cs="Arial"/>
                <w:sz w:val="22"/>
                <w:szCs w:val="22"/>
              </w:rPr>
            </w:pPr>
          </w:p>
          <w:p w14:paraId="6B2A3DF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5C54310" w14:textId="77777777" w:rsidTr="00354F34">
        <w:trPr>
          <w:trHeight w:val="454"/>
        </w:trPr>
        <w:tc>
          <w:tcPr>
            <w:tcW w:w="5000" w:type="pct"/>
            <w:gridSpan w:val="4"/>
            <w:shd w:val="clear" w:color="auto" w:fill="F2F2F2" w:themeFill="background1" w:themeFillShade="F2"/>
            <w:vAlign w:val="center"/>
          </w:tcPr>
          <w:p w14:paraId="410BC70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BDF6F7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57B923A" w14:textId="77777777" w:rsidTr="00354F34">
        <w:trPr>
          <w:trHeight w:val="454"/>
        </w:trPr>
        <w:tc>
          <w:tcPr>
            <w:tcW w:w="5000" w:type="pct"/>
            <w:gridSpan w:val="4"/>
            <w:vAlign w:val="center"/>
          </w:tcPr>
          <w:p w14:paraId="6898D0CA" w14:textId="75D80599" w:rsidR="008F2700" w:rsidRDefault="008F2700" w:rsidP="008F2700">
            <w:pPr>
              <w:rPr>
                <w:rFonts w:ascii="Arial" w:hAnsi="Arial" w:cs="Arial"/>
              </w:rPr>
            </w:pPr>
            <w:r w:rsidRPr="001833C4">
              <w:rPr>
                <w:rFonts w:ascii="Arial" w:hAnsi="Arial" w:cs="Arial"/>
              </w:rPr>
              <w:t xml:space="preserve">A lesson study model will be used in the present study to carry out the observation. Lesson study is a model used to build on teaching practice. It involves at least two teachers working collaboratively together in order to address an issue identified as a barrier to learning in specific pupils. One teacher teaches a lesson whilst the other observes, paying </w:t>
            </w:r>
            <w:proofErr w:type="gramStart"/>
            <w:r w:rsidRPr="001833C4">
              <w:rPr>
                <w:rFonts w:ascii="Arial" w:hAnsi="Arial" w:cs="Arial"/>
              </w:rPr>
              <w:t>particular attention</w:t>
            </w:r>
            <w:proofErr w:type="gramEnd"/>
            <w:r w:rsidRPr="001833C4">
              <w:rPr>
                <w:rFonts w:ascii="Arial" w:hAnsi="Arial" w:cs="Arial"/>
              </w:rPr>
              <w:t xml:space="preserve"> to pre-identified pupils. The teachers will collate feedback then work to develop an action plan to improve the overall learning achieved. These results should be communicated to other colleagues, thus increasing the collaborative outreach of the technique. This model has been praised for the use of pupil voice and the way that it gives teachers ownership of their own continuous professional development. Furthermore, it is based on evidence observed directly from the classroom, so the action plans created are likely to be authentic. This study will use 3 key students as a focus, as suggested by Dudley (2014).  </w:t>
            </w:r>
          </w:p>
          <w:p w14:paraId="5EBDF44E" w14:textId="3852410F" w:rsidR="00F86F8E" w:rsidRDefault="00F86F8E" w:rsidP="008F2700">
            <w:pPr>
              <w:rPr>
                <w:rFonts w:ascii="Arial" w:hAnsi="Arial" w:cs="Arial"/>
              </w:rPr>
            </w:pPr>
          </w:p>
          <w:p w14:paraId="4320E14A" w14:textId="6AEFD77A" w:rsidR="00960E6F" w:rsidRDefault="00960E6F" w:rsidP="00960E6F">
            <w:pPr>
              <w:rPr>
                <w:rFonts w:ascii="Arial" w:hAnsi="Arial" w:cs="Arial"/>
              </w:rPr>
            </w:pPr>
            <w:r w:rsidRPr="00960E6F">
              <w:rPr>
                <w:rFonts w:ascii="Arial" w:hAnsi="Arial" w:cs="Arial"/>
              </w:rPr>
              <w:t xml:space="preserve">In this study we will use the observation method. An observation involves a researcher observing participants to examine how the selected subjects behave in given scenarios. The observation in this study </w:t>
            </w:r>
            <w:r w:rsidR="00FF769B">
              <w:rPr>
                <w:rFonts w:ascii="Arial" w:hAnsi="Arial" w:cs="Arial"/>
              </w:rPr>
              <w:t>will be</w:t>
            </w:r>
            <w:r w:rsidRPr="00960E6F">
              <w:rPr>
                <w:rFonts w:ascii="Arial" w:hAnsi="Arial" w:cs="Arial"/>
              </w:rPr>
              <w:t xml:space="preserve"> naturalistic; the participants w</w:t>
            </w:r>
            <w:r w:rsidR="00FF769B">
              <w:rPr>
                <w:rFonts w:ascii="Arial" w:hAnsi="Arial" w:cs="Arial"/>
              </w:rPr>
              <w:t>ill</w:t>
            </w:r>
            <w:r w:rsidRPr="00960E6F">
              <w:rPr>
                <w:rFonts w:ascii="Arial" w:hAnsi="Arial" w:cs="Arial"/>
              </w:rPr>
              <w:t xml:space="preserve"> </w:t>
            </w:r>
            <w:r w:rsidR="00E2768E" w:rsidRPr="00960E6F">
              <w:rPr>
                <w:rFonts w:ascii="Arial" w:hAnsi="Arial" w:cs="Arial"/>
              </w:rPr>
              <w:t>be observed</w:t>
            </w:r>
            <w:r w:rsidRPr="00960E6F">
              <w:rPr>
                <w:rFonts w:ascii="Arial" w:hAnsi="Arial" w:cs="Arial"/>
              </w:rPr>
              <w:t xml:space="preserve"> in a natural setting (their classroom), to ensure that behaviour observed is as typical as possible. The researcher </w:t>
            </w:r>
            <w:r w:rsidR="00FF769B">
              <w:rPr>
                <w:rFonts w:ascii="Arial" w:hAnsi="Arial" w:cs="Arial"/>
              </w:rPr>
              <w:t>will</w:t>
            </w:r>
            <w:r w:rsidRPr="00960E6F">
              <w:rPr>
                <w:rFonts w:ascii="Arial" w:hAnsi="Arial" w:cs="Arial"/>
              </w:rPr>
              <w:t xml:space="preserve"> not</w:t>
            </w:r>
            <w:r w:rsidR="00FF769B">
              <w:rPr>
                <w:rFonts w:ascii="Arial" w:hAnsi="Arial" w:cs="Arial"/>
              </w:rPr>
              <w:t xml:space="preserve"> be</w:t>
            </w:r>
            <w:r w:rsidRPr="00960E6F">
              <w:rPr>
                <w:rFonts w:ascii="Arial" w:hAnsi="Arial" w:cs="Arial"/>
              </w:rPr>
              <w:t xml:space="preserve"> a participant in the lesson, thus </w:t>
            </w:r>
            <w:proofErr w:type="gramStart"/>
            <w:r w:rsidRPr="00960E6F">
              <w:rPr>
                <w:rFonts w:ascii="Arial" w:hAnsi="Arial" w:cs="Arial"/>
              </w:rPr>
              <w:t>making the observation</w:t>
            </w:r>
            <w:proofErr w:type="gramEnd"/>
            <w:r w:rsidRPr="00960E6F">
              <w:rPr>
                <w:rFonts w:ascii="Arial" w:hAnsi="Arial" w:cs="Arial"/>
              </w:rPr>
              <w:t xml:space="preserve"> a non-participant observation. If pupils show an interest in the observer, the observer will be polite and respond to questions, but ensure to steer the pupils back to the lesson at hand. The observation will last for the duration of the PE lesson (varying depending on the age of the group) and participants will be aware of the purpose of the observation and who is observing them. The researchers will specifically focus on a single element of pupil behaviour, consequently making them less likely to become overloaded by information when observing. </w:t>
            </w:r>
          </w:p>
          <w:p w14:paraId="47612E1C" w14:textId="77777777" w:rsidR="00E2768E" w:rsidRPr="00960E6F" w:rsidRDefault="00E2768E" w:rsidP="00960E6F">
            <w:pPr>
              <w:rPr>
                <w:rFonts w:ascii="Arial" w:hAnsi="Arial" w:cs="Arial"/>
              </w:rPr>
            </w:pPr>
          </w:p>
          <w:p w14:paraId="4696A56E" w14:textId="5AA98FC8" w:rsidR="00F86F8E" w:rsidRDefault="008E31E0" w:rsidP="008F2700">
            <w:pPr>
              <w:rPr>
                <w:rFonts w:ascii="Arial" w:hAnsi="Arial" w:cs="Arial"/>
              </w:rPr>
            </w:pPr>
            <w:r w:rsidRPr="00927889">
              <w:rPr>
                <w:rFonts w:ascii="Arial" w:hAnsi="Arial" w:cs="Arial"/>
              </w:rPr>
              <w:t xml:space="preserve">An interview will also be carried out with the pupils to ascertain the thoughts and feelings of participants. The interview will take the form of a focus group with the 3 pre-determined pupils forming the group. </w:t>
            </w:r>
            <w:r w:rsidR="00927889" w:rsidRPr="00927889">
              <w:rPr>
                <w:rFonts w:ascii="Arial" w:hAnsi="Arial" w:cs="Arial"/>
              </w:rPr>
              <w:t>The interview conducted w</w:t>
            </w:r>
            <w:r w:rsidR="00FA171F">
              <w:rPr>
                <w:rFonts w:ascii="Arial" w:hAnsi="Arial" w:cs="Arial"/>
              </w:rPr>
              <w:t>ill be</w:t>
            </w:r>
            <w:r w:rsidR="00927889" w:rsidRPr="00927889">
              <w:rPr>
                <w:rFonts w:ascii="Arial" w:hAnsi="Arial" w:cs="Arial"/>
              </w:rPr>
              <w:t xml:space="preserve"> semi-structured, so it </w:t>
            </w:r>
            <w:r w:rsidR="00FA171F">
              <w:rPr>
                <w:rFonts w:ascii="Arial" w:hAnsi="Arial" w:cs="Arial"/>
              </w:rPr>
              <w:t xml:space="preserve">will </w:t>
            </w:r>
            <w:r w:rsidR="00927889" w:rsidRPr="00927889">
              <w:rPr>
                <w:rFonts w:ascii="Arial" w:hAnsi="Arial" w:cs="Arial"/>
              </w:rPr>
              <w:t>contain some questions, but it allow</w:t>
            </w:r>
            <w:r w:rsidR="00FA171F">
              <w:rPr>
                <w:rFonts w:ascii="Arial" w:hAnsi="Arial" w:cs="Arial"/>
              </w:rPr>
              <w:t>s</w:t>
            </w:r>
            <w:r w:rsidR="00927889" w:rsidRPr="00927889">
              <w:rPr>
                <w:rFonts w:ascii="Arial" w:hAnsi="Arial" w:cs="Arial"/>
              </w:rPr>
              <w:t xml:space="preserve"> for open discussion between participants and researchers. This interview style provides a more relaxed environment and allows the researcher to build a relationship with the participants.</w:t>
            </w:r>
            <w:r w:rsidR="00733F50">
              <w:rPr>
                <w:rFonts w:ascii="Arial" w:hAnsi="Arial" w:cs="Arial"/>
              </w:rPr>
              <w:t xml:space="preserve"> Interviews will be audio</w:t>
            </w:r>
            <w:r w:rsidR="00904843">
              <w:rPr>
                <w:rFonts w:ascii="Arial" w:hAnsi="Arial" w:cs="Arial"/>
              </w:rPr>
              <w:t>-</w:t>
            </w:r>
            <w:r w:rsidR="00733F50">
              <w:rPr>
                <w:rFonts w:ascii="Arial" w:hAnsi="Arial" w:cs="Arial"/>
              </w:rPr>
              <w:t>recorded</w:t>
            </w:r>
            <w:r w:rsidR="00B26A39">
              <w:rPr>
                <w:rFonts w:ascii="Arial" w:hAnsi="Arial" w:cs="Arial"/>
              </w:rPr>
              <w:t xml:space="preserve"> and transcribed</w:t>
            </w:r>
            <w:r w:rsidR="00B260CD">
              <w:rPr>
                <w:rFonts w:ascii="Arial" w:hAnsi="Arial" w:cs="Arial"/>
              </w:rPr>
              <w:t xml:space="preserve"> to allow researchers to </w:t>
            </w:r>
            <w:r w:rsidR="00F620B6">
              <w:rPr>
                <w:rFonts w:ascii="Arial" w:hAnsi="Arial" w:cs="Arial"/>
              </w:rPr>
              <w:t xml:space="preserve">look back on any comments made. </w:t>
            </w:r>
          </w:p>
          <w:p w14:paraId="48464007" w14:textId="77777777" w:rsidR="00545C10" w:rsidRDefault="00545C10" w:rsidP="00545C10"/>
          <w:p w14:paraId="4A132841" w14:textId="4FB5997F" w:rsidR="00545C10" w:rsidRPr="001A560F" w:rsidRDefault="00545C10" w:rsidP="00545C10">
            <w:pPr>
              <w:rPr>
                <w:rFonts w:ascii="Arial" w:hAnsi="Arial" w:cs="Arial"/>
              </w:rPr>
            </w:pPr>
            <w:r w:rsidRPr="001A560F">
              <w:rPr>
                <w:rFonts w:ascii="Arial" w:hAnsi="Arial" w:cs="Arial"/>
              </w:rPr>
              <w:t>It is important that the results of both the observation and interview were reflected upon. We looked at several possible reflection models before deciding upon which one to use. We firstly looked at Rolfe’s reflection model (</w:t>
            </w:r>
            <w:r w:rsidR="00720C80">
              <w:rPr>
                <w:rFonts w:ascii="Arial" w:hAnsi="Arial" w:cs="Arial"/>
              </w:rPr>
              <w:t>Rolfe et al., 2001</w:t>
            </w:r>
            <w:r w:rsidRPr="001A560F">
              <w:rPr>
                <w:rFonts w:ascii="Arial" w:hAnsi="Arial" w:cs="Arial"/>
              </w:rPr>
              <w:t>) (</w:t>
            </w:r>
            <w:proofErr w:type="gramStart"/>
            <w:r w:rsidRPr="001A560F">
              <w:rPr>
                <w:rFonts w:ascii="Arial" w:hAnsi="Arial" w:cs="Arial"/>
              </w:rPr>
              <w:t>What?,</w:t>
            </w:r>
            <w:proofErr w:type="gramEnd"/>
            <w:r w:rsidRPr="001A560F">
              <w:rPr>
                <w:rFonts w:ascii="Arial" w:hAnsi="Arial" w:cs="Arial"/>
              </w:rPr>
              <w:t xml:space="preserve"> what now?, what if?). </w:t>
            </w:r>
            <w:proofErr w:type="gramStart"/>
            <w:r w:rsidRPr="001A560F">
              <w:rPr>
                <w:rFonts w:ascii="Arial" w:hAnsi="Arial" w:cs="Arial"/>
              </w:rPr>
              <w:t>However</w:t>
            </w:r>
            <w:proofErr w:type="gramEnd"/>
            <w:r w:rsidRPr="001A560F">
              <w:rPr>
                <w:rFonts w:ascii="Arial" w:hAnsi="Arial" w:cs="Arial"/>
              </w:rPr>
              <w:t xml:space="preserve"> we decided that it would be better to use Gibbs’ reflection model (</w:t>
            </w:r>
            <w:r w:rsidR="00720C80">
              <w:rPr>
                <w:rFonts w:ascii="Arial" w:hAnsi="Arial" w:cs="Arial"/>
              </w:rPr>
              <w:t>Gibbs, 19</w:t>
            </w:r>
            <w:r w:rsidR="00D44FD1">
              <w:rPr>
                <w:rFonts w:ascii="Arial" w:hAnsi="Arial" w:cs="Arial"/>
              </w:rPr>
              <w:t>8</w:t>
            </w:r>
            <w:r w:rsidR="00720C80">
              <w:rPr>
                <w:rFonts w:ascii="Arial" w:hAnsi="Arial" w:cs="Arial"/>
              </w:rPr>
              <w:t>8</w:t>
            </w:r>
            <w:r w:rsidRPr="001A560F">
              <w:rPr>
                <w:rFonts w:ascii="Arial" w:hAnsi="Arial" w:cs="Arial"/>
              </w:rPr>
              <w:t xml:space="preserve">) as this model incorporated an aspect of emotion. It has been shown in research that </w:t>
            </w:r>
            <w:r w:rsidR="00607E5D" w:rsidRPr="001A560F">
              <w:rPr>
                <w:rFonts w:ascii="Arial" w:hAnsi="Arial" w:cs="Arial"/>
              </w:rPr>
              <w:t xml:space="preserve">emotion </w:t>
            </w:r>
            <w:r w:rsidRPr="001A560F">
              <w:rPr>
                <w:rFonts w:ascii="Arial" w:hAnsi="Arial" w:cs="Arial"/>
              </w:rPr>
              <w:t xml:space="preserve">is one of the most </w:t>
            </w:r>
            <w:r w:rsidR="007967F9" w:rsidRPr="001A560F">
              <w:rPr>
                <w:rFonts w:ascii="Arial" w:hAnsi="Arial" w:cs="Arial"/>
              </w:rPr>
              <w:t xml:space="preserve">important factors </w:t>
            </w:r>
            <w:r w:rsidR="00607E5D" w:rsidRPr="001A560F">
              <w:rPr>
                <w:rFonts w:ascii="Arial" w:hAnsi="Arial" w:cs="Arial"/>
              </w:rPr>
              <w:t xml:space="preserve">in </w:t>
            </w:r>
            <w:proofErr w:type="gramStart"/>
            <w:r w:rsidR="00607E5D" w:rsidRPr="001A560F">
              <w:rPr>
                <w:rFonts w:ascii="Arial" w:hAnsi="Arial" w:cs="Arial"/>
              </w:rPr>
              <w:t>teaching</w:t>
            </w:r>
            <w:proofErr w:type="gramEnd"/>
            <w:r w:rsidR="00607E5D" w:rsidRPr="001A560F">
              <w:rPr>
                <w:rFonts w:ascii="Arial" w:hAnsi="Arial" w:cs="Arial"/>
              </w:rPr>
              <w:t xml:space="preserve"> </w:t>
            </w:r>
            <w:r w:rsidR="007967F9" w:rsidRPr="001A560F">
              <w:rPr>
                <w:rFonts w:ascii="Arial" w:hAnsi="Arial" w:cs="Arial"/>
              </w:rPr>
              <w:t>so we felt that</w:t>
            </w:r>
            <w:r w:rsidR="00607E5D" w:rsidRPr="001A560F">
              <w:rPr>
                <w:rFonts w:ascii="Arial" w:hAnsi="Arial" w:cs="Arial"/>
              </w:rPr>
              <w:t xml:space="preserve"> Gibbs’ reflective model was more appropriate.</w:t>
            </w:r>
            <w:r w:rsidR="001835E9" w:rsidRPr="001A560F">
              <w:rPr>
                <w:rFonts w:ascii="Arial" w:hAnsi="Arial" w:cs="Arial"/>
              </w:rPr>
              <w:t xml:space="preserve"> In order to get a more </w:t>
            </w:r>
            <w:r w:rsidR="00413795" w:rsidRPr="001A560F">
              <w:rPr>
                <w:rFonts w:ascii="Arial" w:hAnsi="Arial" w:cs="Arial"/>
              </w:rPr>
              <w:t xml:space="preserve">rounded view of </w:t>
            </w:r>
            <w:r w:rsidR="00AB1EF4" w:rsidRPr="001A560F">
              <w:rPr>
                <w:rFonts w:ascii="Arial" w:hAnsi="Arial" w:cs="Arial"/>
              </w:rPr>
              <w:t xml:space="preserve">the results, </w:t>
            </w:r>
            <w:r w:rsidR="008C06E7" w:rsidRPr="001A560F">
              <w:rPr>
                <w:rFonts w:ascii="Arial" w:hAnsi="Arial" w:cs="Arial"/>
              </w:rPr>
              <w:t>the data was triangulated</w:t>
            </w:r>
            <w:r w:rsidR="008915A8" w:rsidRPr="001A560F">
              <w:rPr>
                <w:rFonts w:ascii="Arial" w:hAnsi="Arial" w:cs="Arial"/>
              </w:rPr>
              <w:t xml:space="preserve"> using the results from the observation, </w:t>
            </w:r>
            <w:r w:rsidR="00382C12" w:rsidRPr="001A560F">
              <w:rPr>
                <w:rFonts w:ascii="Arial" w:hAnsi="Arial" w:cs="Arial"/>
              </w:rPr>
              <w:t xml:space="preserve">interview and reflection to </w:t>
            </w:r>
            <w:r w:rsidR="001A560F" w:rsidRPr="001A560F">
              <w:rPr>
                <w:rFonts w:ascii="Arial" w:hAnsi="Arial" w:cs="Arial"/>
              </w:rPr>
              <w:t xml:space="preserve">form a conclusion based on several research methods. </w:t>
            </w:r>
          </w:p>
          <w:p w14:paraId="1567A67A" w14:textId="77777777" w:rsidR="00A11423" w:rsidRPr="00927889" w:rsidRDefault="00A11423" w:rsidP="008F2700">
            <w:pPr>
              <w:rPr>
                <w:rFonts w:ascii="Arial" w:hAnsi="Arial" w:cs="Arial"/>
              </w:rPr>
            </w:pPr>
          </w:p>
          <w:p w14:paraId="6CC6992E" w14:textId="77777777" w:rsidR="00960E6F" w:rsidRPr="001833C4" w:rsidRDefault="00960E6F" w:rsidP="008F2700">
            <w:pPr>
              <w:rPr>
                <w:rFonts w:ascii="Arial" w:hAnsi="Arial" w:cs="Arial"/>
              </w:rPr>
            </w:pPr>
          </w:p>
          <w:p w14:paraId="3BAA9441" w14:textId="77777777" w:rsidR="003C07E3" w:rsidRPr="001833C4" w:rsidRDefault="003C07E3" w:rsidP="003C07E3">
            <w:pPr>
              <w:rPr>
                <w:rFonts w:ascii="Arial" w:hAnsi="Arial" w:cs="Arial"/>
              </w:rPr>
            </w:pPr>
          </w:p>
          <w:p w14:paraId="1A065A7B" w14:textId="77777777" w:rsidR="003C07E3" w:rsidRPr="001833C4" w:rsidRDefault="003C07E3" w:rsidP="003C07E3">
            <w:pPr>
              <w:rPr>
                <w:rFonts w:ascii="Arial" w:hAnsi="Arial" w:cs="Arial"/>
              </w:rPr>
            </w:pPr>
          </w:p>
          <w:p w14:paraId="00C9E47F" w14:textId="77777777" w:rsidR="003C07E3" w:rsidRPr="001833C4" w:rsidRDefault="003C07E3" w:rsidP="003C07E3">
            <w:pPr>
              <w:rPr>
                <w:rFonts w:ascii="Arial" w:hAnsi="Arial" w:cs="Arial"/>
              </w:rPr>
            </w:pPr>
          </w:p>
          <w:p w14:paraId="5C4F9E5F" w14:textId="77777777" w:rsidR="003C07E3" w:rsidRPr="001833C4" w:rsidRDefault="003C07E3" w:rsidP="003C07E3">
            <w:pPr>
              <w:rPr>
                <w:rFonts w:ascii="Arial" w:hAnsi="Arial" w:cs="Arial"/>
                <w:b/>
              </w:rPr>
            </w:pPr>
            <w:r w:rsidRPr="001833C4">
              <w:rPr>
                <w:rFonts w:ascii="Arial" w:hAnsi="Arial" w:cs="Arial"/>
                <w:color w:val="808080"/>
              </w:rPr>
              <w:t>(this box should expand as you type)</w:t>
            </w:r>
          </w:p>
        </w:tc>
      </w:tr>
    </w:tbl>
    <w:p w14:paraId="20A5C01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7C50AD5" w14:textId="77777777" w:rsidTr="00113E57">
        <w:trPr>
          <w:trHeight w:val="454"/>
        </w:trPr>
        <w:tc>
          <w:tcPr>
            <w:tcW w:w="5000" w:type="pct"/>
            <w:shd w:val="clear" w:color="auto" w:fill="F2F2F2" w:themeFill="background1" w:themeFillShade="F2"/>
            <w:vAlign w:val="center"/>
          </w:tcPr>
          <w:p w14:paraId="11C635E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C0E9DB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79F6FA9" w14:textId="77777777" w:rsidTr="00113E57">
        <w:trPr>
          <w:trHeight w:val="454"/>
        </w:trPr>
        <w:tc>
          <w:tcPr>
            <w:tcW w:w="5000" w:type="pct"/>
            <w:vAlign w:val="center"/>
          </w:tcPr>
          <w:p w14:paraId="3D3D84BD" w14:textId="7BA73DB5" w:rsidR="003C07E3" w:rsidRPr="004C3A0B" w:rsidRDefault="00D2380C" w:rsidP="003C07E3">
            <w:pPr>
              <w:rPr>
                <w:rFonts w:ascii="Arial" w:hAnsi="Arial" w:cs="Arial"/>
                <w:sz w:val="22"/>
                <w:szCs w:val="22"/>
              </w:rPr>
            </w:pPr>
            <w:r>
              <w:rPr>
                <w:rFonts w:ascii="Arial" w:hAnsi="Arial" w:cs="Arial"/>
                <w:sz w:val="22"/>
                <w:szCs w:val="22"/>
              </w:rPr>
              <w:t xml:space="preserve">The research will take place </w:t>
            </w:r>
            <w:r w:rsidR="001D4ADF">
              <w:rPr>
                <w:rFonts w:ascii="Arial" w:hAnsi="Arial" w:cs="Arial"/>
                <w:sz w:val="22"/>
                <w:szCs w:val="22"/>
              </w:rPr>
              <w:t xml:space="preserve">in a </w:t>
            </w:r>
            <w:proofErr w:type="gramStart"/>
            <w:r w:rsidR="001D4ADF">
              <w:rPr>
                <w:rFonts w:ascii="Arial" w:hAnsi="Arial" w:cs="Arial"/>
                <w:sz w:val="22"/>
                <w:szCs w:val="22"/>
              </w:rPr>
              <w:t>2 form</w:t>
            </w:r>
            <w:proofErr w:type="gramEnd"/>
            <w:r w:rsidR="001D4ADF">
              <w:rPr>
                <w:rFonts w:ascii="Arial" w:hAnsi="Arial" w:cs="Arial"/>
                <w:sz w:val="22"/>
                <w:szCs w:val="22"/>
              </w:rPr>
              <w:t xml:space="preserve"> entry primary school located in an affluent area of Cardiff</w:t>
            </w:r>
            <w:r w:rsidR="00CC0624">
              <w:rPr>
                <w:rFonts w:ascii="Arial" w:hAnsi="Arial" w:cs="Arial"/>
                <w:sz w:val="22"/>
                <w:szCs w:val="22"/>
              </w:rPr>
              <w:t xml:space="preserve"> (school X)</w:t>
            </w:r>
            <w:r w:rsidR="00774A8F">
              <w:rPr>
                <w:rFonts w:ascii="Arial" w:hAnsi="Arial" w:cs="Arial"/>
                <w:sz w:val="22"/>
                <w:szCs w:val="22"/>
              </w:rPr>
              <w:t xml:space="preserve"> and a </w:t>
            </w:r>
            <w:r w:rsidR="008D4252">
              <w:rPr>
                <w:rFonts w:ascii="Arial" w:hAnsi="Arial" w:cs="Arial"/>
                <w:sz w:val="22"/>
                <w:szCs w:val="22"/>
              </w:rPr>
              <w:t xml:space="preserve">single form entry catholic primary school based </w:t>
            </w:r>
            <w:r w:rsidR="000F17B0">
              <w:rPr>
                <w:rFonts w:ascii="Arial" w:hAnsi="Arial" w:cs="Arial"/>
                <w:sz w:val="22"/>
                <w:szCs w:val="22"/>
              </w:rPr>
              <w:t>in the Vale of Glamorgan</w:t>
            </w:r>
            <w:r w:rsidR="00CC0624">
              <w:rPr>
                <w:rFonts w:ascii="Arial" w:hAnsi="Arial" w:cs="Arial"/>
                <w:sz w:val="22"/>
                <w:szCs w:val="22"/>
              </w:rPr>
              <w:t xml:space="preserve"> (school Y)</w:t>
            </w:r>
            <w:r w:rsidR="00894685">
              <w:rPr>
                <w:rFonts w:ascii="Arial" w:hAnsi="Arial" w:cs="Arial"/>
                <w:sz w:val="22"/>
                <w:szCs w:val="22"/>
              </w:rPr>
              <w:t>.</w:t>
            </w:r>
          </w:p>
          <w:p w14:paraId="7C1A2E0F" w14:textId="77777777" w:rsidR="003C07E3" w:rsidRPr="004C3A0B" w:rsidRDefault="003C07E3" w:rsidP="003C07E3">
            <w:pPr>
              <w:rPr>
                <w:rFonts w:ascii="Arial" w:hAnsi="Arial" w:cs="Arial"/>
                <w:sz w:val="22"/>
                <w:szCs w:val="22"/>
              </w:rPr>
            </w:pPr>
          </w:p>
          <w:p w14:paraId="1365E8C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C03A9C6" w14:textId="77777777" w:rsidTr="00113E57">
        <w:trPr>
          <w:trHeight w:val="454"/>
        </w:trPr>
        <w:tc>
          <w:tcPr>
            <w:tcW w:w="5000" w:type="pct"/>
            <w:shd w:val="clear" w:color="auto" w:fill="F2F2F2" w:themeFill="background1" w:themeFillShade="F2"/>
            <w:vAlign w:val="center"/>
          </w:tcPr>
          <w:p w14:paraId="4A8B72A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BB06E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86BC708" w14:textId="77777777" w:rsidTr="00113E57">
        <w:trPr>
          <w:trHeight w:val="454"/>
        </w:trPr>
        <w:tc>
          <w:tcPr>
            <w:tcW w:w="5000" w:type="pct"/>
            <w:vAlign w:val="center"/>
          </w:tcPr>
          <w:p w14:paraId="7394E812" w14:textId="77777777" w:rsidR="003C07E3" w:rsidRDefault="003C07E3" w:rsidP="003C07E3">
            <w:pPr>
              <w:rPr>
                <w:rFonts w:ascii="Arial" w:hAnsi="Arial" w:cs="Arial"/>
                <w:sz w:val="22"/>
                <w:szCs w:val="22"/>
              </w:rPr>
            </w:pPr>
          </w:p>
          <w:p w14:paraId="3297DDE5" w14:textId="77777777" w:rsidR="00D71982" w:rsidRDefault="00D71982" w:rsidP="003C07E3">
            <w:pPr>
              <w:rPr>
                <w:rFonts w:ascii="Arial" w:hAnsi="Arial" w:cs="Arial"/>
                <w:sz w:val="22"/>
                <w:szCs w:val="22"/>
              </w:rPr>
            </w:pPr>
          </w:p>
          <w:p w14:paraId="07286EA4" w14:textId="77777777" w:rsidR="003C07E3" w:rsidRPr="004C3A0B" w:rsidRDefault="003C07E3" w:rsidP="003C07E3">
            <w:pPr>
              <w:rPr>
                <w:rFonts w:ascii="Arial" w:hAnsi="Arial" w:cs="Arial"/>
                <w:sz w:val="22"/>
                <w:szCs w:val="22"/>
              </w:rPr>
            </w:pPr>
          </w:p>
          <w:p w14:paraId="352931E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BA7879A" w14:textId="77777777" w:rsidTr="00090CF7">
        <w:tc>
          <w:tcPr>
            <w:tcW w:w="8222" w:type="dxa"/>
            <w:vMerge w:val="restart"/>
            <w:shd w:val="clear" w:color="auto" w:fill="F2F2F2" w:themeFill="background1" w:themeFillShade="F2"/>
            <w:vAlign w:val="center"/>
          </w:tcPr>
          <w:p w14:paraId="29BF312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6CDAEA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BB26F2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75ED1E8" w14:textId="03E763FD" w:rsidR="00090CF7" w:rsidRPr="00090CF7" w:rsidRDefault="00626D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0EED1AA" w14:textId="77777777" w:rsidTr="00090CF7">
        <w:tc>
          <w:tcPr>
            <w:tcW w:w="8222" w:type="dxa"/>
            <w:vMerge/>
            <w:shd w:val="clear" w:color="auto" w:fill="F2F2F2" w:themeFill="background1" w:themeFillShade="F2"/>
          </w:tcPr>
          <w:p w14:paraId="0509DC0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4A3A5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8AD71AD" w14:textId="77777777" w:rsidR="00090CF7" w:rsidRPr="00090CF7" w:rsidRDefault="004F1E3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E647043" w14:textId="77777777" w:rsidTr="00354F34">
        <w:tc>
          <w:tcPr>
            <w:tcW w:w="9923" w:type="dxa"/>
            <w:gridSpan w:val="3"/>
            <w:shd w:val="clear" w:color="auto" w:fill="FFFFFF" w:themeFill="background1"/>
          </w:tcPr>
          <w:p w14:paraId="24EE3C1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2848703" w14:textId="77777777" w:rsidR="003257BD" w:rsidRPr="00090CF7" w:rsidRDefault="003257BD" w:rsidP="003257BD">
            <w:pPr>
              <w:rPr>
                <w:rFonts w:ascii="Arial" w:hAnsi="Arial" w:cs="Arial"/>
                <w:sz w:val="22"/>
                <w:szCs w:val="22"/>
              </w:rPr>
            </w:pPr>
          </w:p>
          <w:p w14:paraId="113C6891" w14:textId="77777777" w:rsidR="003257BD" w:rsidRPr="00090CF7" w:rsidRDefault="003257BD" w:rsidP="003257BD">
            <w:pPr>
              <w:rPr>
                <w:rFonts w:ascii="Arial" w:hAnsi="Arial" w:cs="Arial"/>
                <w:sz w:val="22"/>
                <w:szCs w:val="22"/>
              </w:rPr>
            </w:pPr>
          </w:p>
          <w:p w14:paraId="55843A6C" w14:textId="77777777" w:rsidR="003257BD" w:rsidRPr="00090CF7" w:rsidRDefault="003257BD" w:rsidP="003257BD">
            <w:pPr>
              <w:rPr>
                <w:rFonts w:ascii="Arial" w:hAnsi="Arial" w:cs="Arial"/>
                <w:sz w:val="22"/>
                <w:szCs w:val="22"/>
              </w:rPr>
            </w:pPr>
          </w:p>
          <w:p w14:paraId="4CC2207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E339DEB" w14:textId="77777777" w:rsidR="00354F34" w:rsidRDefault="00354F34" w:rsidP="00354F34">
      <w:pPr>
        <w:autoSpaceDE w:val="0"/>
        <w:autoSpaceDN w:val="0"/>
        <w:adjustRightInd w:val="0"/>
        <w:spacing w:after="240"/>
        <w:jc w:val="both"/>
        <w:rPr>
          <w:rFonts w:ascii="Arial" w:hAnsi="Arial" w:cs="Arial"/>
          <w:b/>
          <w:sz w:val="22"/>
          <w:szCs w:val="22"/>
        </w:rPr>
      </w:pPr>
    </w:p>
    <w:p w14:paraId="1D3E2993" w14:textId="77777777" w:rsidR="003264AE" w:rsidRDefault="003264AE">
      <w:pPr>
        <w:rPr>
          <w:rFonts w:ascii="Arial" w:hAnsi="Arial" w:cs="Arial"/>
          <w:b/>
          <w:sz w:val="22"/>
          <w:szCs w:val="22"/>
        </w:rPr>
      </w:pPr>
      <w:r>
        <w:rPr>
          <w:rFonts w:ascii="Arial" w:hAnsi="Arial" w:cs="Arial"/>
          <w:b/>
          <w:sz w:val="22"/>
          <w:szCs w:val="22"/>
        </w:rPr>
        <w:br w:type="page"/>
      </w:r>
    </w:p>
    <w:p w14:paraId="74CDA0C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3EE25CF" w14:textId="77777777" w:rsidTr="00354F34">
        <w:tc>
          <w:tcPr>
            <w:tcW w:w="8227" w:type="dxa"/>
            <w:shd w:val="clear" w:color="auto" w:fill="F2F2F2" w:themeFill="background1" w:themeFillShade="F2"/>
          </w:tcPr>
          <w:p w14:paraId="0F9DCAD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37C285F" w14:textId="77777777" w:rsidR="00986FD8" w:rsidRPr="004C3A0B" w:rsidRDefault="00986FD8" w:rsidP="008C4441">
            <w:pPr>
              <w:autoSpaceDE w:val="0"/>
              <w:autoSpaceDN w:val="0"/>
              <w:adjustRightInd w:val="0"/>
              <w:jc w:val="center"/>
              <w:rPr>
                <w:rFonts w:ascii="Arial" w:hAnsi="Arial" w:cs="Arial"/>
                <w:b/>
                <w:bCs/>
                <w:sz w:val="22"/>
                <w:szCs w:val="22"/>
              </w:rPr>
            </w:pPr>
          </w:p>
          <w:p w14:paraId="3D25A52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83E4899" w14:textId="77777777" w:rsidR="00986FD8" w:rsidRPr="004C3A0B" w:rsidRDefault="00986FD8" w:rsidP="008C4441">
            <w:pPr>
              <w:autoSpaceDE w:val="0"/>
              <w:autoSpaceDN w:val="0"/>
              <w:adjustRightInd w:val="0"/>
              <w:jc w:val="center"/>
              <w:rPr>
                <w:rFonts w:ascii="Arial" w:hAnsi="Arial" w:cs="Arial"/>
                <w:b/>
                <w:bCs/>
                <w:sz w:val="22"/>
                <w:szCs w:val="22"/>
              </w:rPr>
            </w:pPr>
          </w:p>
          <w:p w14:paraId="3873F79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7948A9" w14:textId="77777777" w:rsidTr="00354F34">
        <w:trPr>
          <w:trHeight w:val="439"/>
        </w:trPr>
        <w:tc>
          <w:tcPr>
            <w:tcW w:w="8227" w:type="dxa"/>
            <w:shd w:val="clear" w:color="auto" w:fill="F2F2F2" w:themeFill="background1" w:themeFillShade="F2"/>
            <w:vAlign w:val="center"/>
          </w:tcPr>
          <w:p w14:paraId="722D5AC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0FF6ECF" w14:textId="63E65143" w:rsidR="008C4441" w:rsidRPr="004C3A0B" w:rsidRDefault="00E25B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24AED2A" w14:textId="6983D7BD" w:rsidR="008C4441" w:rsidRPr="004C3A0B" w:rsidRDefault="00E25B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882AF24" w14:textId="77777777" w:rsidTr="00354F34">
        <w:trPr>
          <w:trHeight w:val="439"/>
        </w:trPr>
        <w:tc>
          <w:tcPr>
            <w:tcW w:w="8227" w:type="dxa"/>
            <w:shd w:val="clear" w:color="auto" w:fill="F2F2F2" w:themeFill="background1" w:themeFillShade="F2"/>
            <w:vAlign w:val="center"/>
          </w:tcPr>
          <w:p w14:paraId="2AE564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D4E1616" w14:textId="79C2A0C7" w:rsidR="008C4441" w:rsidRPr="004C3A0B" w:rsidRDefault="007F2F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7B226A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8B7BA4" w14:textId="77777777" w:rsidTr="00354F34">
        <w:trPr>
          <w:trHeight w:val="403"/>
        </w:trPr>
        <w:tc>
          <w:tcPr>
            <w:tcW w:w="8227" w:type="dxa"/>
            <w:shd w:val="clear" w:color="auto" w:fill="F2F2F2" w:themeFill="background1" w:themeFillShade="F2"/>
            <w:vAlign w:val="center"/>
          </w:tcPr>
          <w:p w14:paraId="1885A7F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A893E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E2E3A9D" w14:textId="40C7FE03" w:rsidR="008C4441" w:rsidRPr="004C3A0B" w:rsidRDefault="001360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E7A5C0" w14:textId="77777777" w:rsidTr="00354F34">
        <w:trPr>
          <w:trHeight w:val="403"/>
        </w:trPr>
        <w:tc>
          <w:tcPr>
            <w:tcW w:w="8227" w:type="dxa"/>
            <w:shd w:val="clear" w:color="auto" w:fill="F2F2F2" w:themeFill="background1" w:themeFillShade="F2"/>
            <w:vAlign w:val="center"/>
          </w:tcPr>
          <w:p w14:paraId="38131D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06F83F5" w14:textId="772BC1D3" w:rsidR="008C4441" w:rsidRPr="004C3A0B" w:rsidRDefault="005D23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12621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0009B9" w14:textId="77777777" w:rsidTr="00354F34">
        <w:trPr>
          <w:trHeight w:val="439"/>
        </w:trPr>
        <w:tc>
          <w:tcPr>
            <w:tcW w:w="8227" w:type="dxa"/>
            <w:shd w:val="clear" w:color="auto" w:fill="F2F2F2" w:themeFill="background1" w:themeFillShade="F2"/>
            <w:vAlign w:val="center"/>
          </w:tcPr>
          <w:p w14:paraId="67CE62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3A312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1FDC1C8" w14:textId="789D27A5" w:rsidR="008C4441" w:rsidRPr="004C3A0B" w:rsidRDefault="005D23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E961AD" w14:textId="77777777" w:rsidTr="00354F34">
        <w:trPr>
          <w:trHeight w:val="403"/>
        </w:trPr>
        <w:tc>
          <w:tcPr>
            <w:tcW w:w="8227" w:type="dxa"/>
            <w:shd w:val="clear" w:color="auto" w:fill="F2F2F2" w:themeFill="background1" w:themeFillShade="F2"/>
            <w:vAlign w:val="center"/>
          </w:tcPr>
          <w:p w14:paraId="0F81BF8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F9E2051" w14:textId="6052D3A3" w:rsidR="008C4441" w:rsidRPr="004C3A0B" w:rsidRDefault="005D23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04AC8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11215E" w14:textId="77777777" w:rsidTr="00354F34">
        <w:trPr>
          <w:trHeight w:val="439"/>
        </w:trPr>
        <w:tc>
          <w:tcPr>
            <w:tcW w:w="8227" w:type="dxa"/>
            <w:shd w:val="clear" w:color="auto" w:fill="F2F2F2" w:themeFill="background1" w:themeFillShade="F2"/>
            <w:vAlign w:val="center"/>
          </w:tcPr>
          <w:p w14:paraId="37552A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95205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AA75914" w14:textId="041CAE12" w:rsidR="008C4441" w:rsidRPr="004C3A0B" w:rsidRDefault="00466C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F8CB04" w14:textId="77777777" w:rsidTr="00354F34">
        <w:trPr>
          <w:trHeight w:val="403"/>
        </w:trPr>
        <w:tc>
          <w:tcPr>
            <w:tcW w:w="8227" w:type="dxa"/>
            <w:shd w:val="clear" w:color="auto" w:fill="F2F2F2" w:themeFill="background1" w:themeFillShade="F2"/>
            <w:vAlign w:val="center"/>
          </w:tcPr>
          <w:p w14:paraId="4939E97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DBE5D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B1BF7A9" w14:textId="75C5111A" w:rsidR="008C4441" w:rsidRPr="004C3A0B" w:rsidRDefault="004B06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771F1C5" w14:textId="77777777" w:rsidTr="00354F34">
        <w:trPr>
          <w:trHeight w:val="403"/>
        </w:trPr>
        <w:tc>
          <w:tcPr>
            <w:tcW w:w="8227" w:type="dxa"/>
            <w:shd w:val="clear" w:color="auto" w:fill="F2F2F2" w:themeFill="background1" w:themeFillShade="F2"/>
            <w:vAlign w:val="center"/>
          </w:tcPr>
          <w:p w14:paraId="559109E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835DEA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AA75B2" w14:textId="14ED6EE2" w:rsidR="006D29FD" w:rsidRPr="004C3A0B" w:rsidRDefault="004B06E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DD5D02" w14:textId="77777777" w:rsidTr="00354F34">
        <w:trPr>
          <w:trHeight w:val="403"/>
        </w:trPr>
        <w:tc>
          <w:tcPr>
            <w:tcW w:w="8227" w:type="dxa"/>
            <w:shd w:val="clear" w:color="auto" w:fill="F2F2F2" w:themeFill="background1" w:themeFillShade="F2"/>
            <w:vAlign w:val="center"/>
          </w:tcPr>
          <w:p w14:paraId="695517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061B9D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0244E51" w14:textId="2ECAAF39" w:rsidR="006D29FD" w:rsidRPr="004C3A0B" w:rsidRDefault="004B06E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EF2A1D" w14:textId="77777777" w:rsidTr="00354F34">
        <w:trPr>
          <w:trHeight w:val="403"/>
        </w:trPr>
        <w:tc>
          <w:tcPr>
            <w:tcW w:w="8227" w:type="dxa"/>
            <w:shd w:val="clear" w:color="auto" w:fill="F2F2F2" w:themeFill="background1" w:themeFillShade="F2"/>
            <w:vAlign w:val="center"/>
          </w:tcPr>
          <w:p w14:paraId="0645E6F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2B9CE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D29214B" w14:textId="0FE1C9DD" w:rsidR="006D29FD" w:rsidRPr="004C3A0B" w:rsidRDefault="004B06E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5C3559" w14:textId="77777777" w:rsidTr="00354F34">
        <w:trPr>
          <w:trHeight w:val="403"/>
        </w:trPr>
        <w:tc>
          <w:tcPr>
            <w:tcW w:w="8227" w:type="dxa"/>
            <w:shd w:val="clear" w:color="auto" w:fill="F2F2F2" w:themeFill="background1" w:themeFillShade="F2"/>
            <w:vAlign w:val="center"/>
          </w:tcPr>
          <w:p w14:paraId="3B2F7B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7AA0B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1965589" w14:textId="43BD9C02" w:rsidR="006D29FD" w:rsidRPr="004C3A0B" w:rsidRDefault="00F27B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BE8BBF" w14:textId="77777777" w:rsidTr="00354F34">
        <w:trPr>
          <w:trHeight w:val="403"/>
        </w:trPr>
        <w:tc>
          <w:tcPr>
            <w:tcW w:w="8227" w:type="dxa"/>
            <w:shd w:val="clear" w:color="auto" w:fill="F2F2F2" w:themeFill="background1" w:themeFillShade="F2"/>
            <w:vAlign w:val="center"/>
          </w:tcPr>
          <w:p w14:paraId="4F77633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226CE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4F4C3" w14:textId="744DC2B0" w:rsidR="006D29FD" w:rsidRPr="004C3A0B" w:rsidRDefault="00F27B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8731AB4" w14:textId="77777777" w:rsidTr="00354F34">
        <w:trPr>
          <w:trHeight w:val="403"/>
        </w:trPr>
        <w:tc>
          <w:tcPr>
            <w:tcW w:w="8227" w:type="dxa"/>
            <w:shd w:val="clear" w:color="auto" w:fill="F2F2F2" w:themeFill="background1" w:themeFillShade="F2"/>
            <w:vAlign w:val="center"/>
          </w:tcPr>
          <w:p w14:paraId="1A03ECF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3A76E2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693938D0" w14:textId="0920BED9" w:rsidR="00113E57" w:rsidRPr="006C1FDD" w:rsidRDefault="007B0EE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345665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E8FB327" w14:textId="77777777" w:rsidTr="00113E57">
        <w:trPr>
          <w:trHeight w:val="403"/>
        </w:trPr>
        <w:tc>
          <w:tcPr>
            <w:tcW w:w="8227" w:type="dxa"/>
            <w:shd w:val="clear" w:color="auto" w:fill="auto"/>
            <w:vAlign w:val="center"/>
          </w:tcPr>
          <w:p w14:paraId="62D426B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506174" w14:textId="77777777" w:rsidR="00A22D51" w:rsidRDefault="00A22D51" w:rsidP="00113E57">
            <w:pPr>
              <w:rPr>
                <w:rFonts w:ascii="Arial" w:hAnsi="Arial" w:cs="Arial"/>
              </w:rPr>
            </w:pPr>
          </w:p>
          <w:p w14:paraId="21AE1DB3" w14:textId="248939A8" w:rsidR="00113E57" w:rsidRPr="006C1FDD" w:rsidRDefault="007B0EE1" w:rsidP="00113E57">
            <w:pPr>
              <w:rPr>
                <w:rFonts w:ascii="Arial" w:hAnsi="Arial" w:cs="Arial"/>
              </w:rPr>
            </w:pPr>
            <w:r>
              <w:rPr>
                <w:rFonts w:ascii="Arial" w:hAnsi="Arial" w:cs="Arial"/>
              </w:rPr>
              <w:t xml:space="preserve">The interview will </w:t>
            </w:r>
            <w:r w:rsidR="00A22D51">
              <w:rPr>
                <w:rFonts w:ascii="Arial" w:hAnsi="Arial" w:cs="Arial"/>
              </w:rPr>
              <w:t>include the use of a focus group</w:t>
            </w:r>
          </w:p>
          <w:p w14:paraId="2FB62B61" w14:textId="77777777" w:rsidR="00113E57" w:rsidRPr="006C1FDD" w:rsidRDefault="00113E57" w:rsidP="00113E57">
            <w:pPr>
              <w:rPr>
                <w:rFonts w:ascii="Arial" w:hAnsi="Arial" w:cs="Arial"/>
                <w:sz w:val="22"/>
                <w:szCs w:val="22"/>
              </w:rPr>
            </w:pPr>
          </w:p>
          <w:p w14:paraId="7AAAE96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9C9D57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F0FDCA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9D8AE8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8ABE580" w14:textId="77777777" w:rsidR="003C07E3" w:rsidRPr="004C3A0B" w:rsidRDefault="003C07E3">
      <w:pPr>
        <w:rPr>
          <w:rFonts w:ascii="Arial" w:hAnsi="Arial" w:cs="Arial"/>
          <w:bCs/>
          <w:iCs/>
          <w:sz w:val="22"/>
          <w:szCs w:val="22"/>
        </w:rPr>
      </w:pPr>
    </w:p>
    <w:p w14:paraId="759060C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EDC8C54" w14:textId="77777777" w:rsidR="00354F34" w:rsidRPr="004C3A0B" w:rsidRDefault="00354F34">
      <w:pPr>
        <w:rPr>
          <w:rFonts w:ascii="Arial" w:hAnsi="Arial" w:cs="Arial"/>
          <w:bCs/>
          <w:iCs/>
          <w:sz w:val="22"/>
          <w:szCs w:val="22"/>
        </w:rPr>
      </w:pPr>
    </w:p>
    <w:p w14:paraId="2E003F9E" w14:textId="77777777" w:rsidR="003264AE" w:rsidRDefault="003264AE">
      <w:pPr>
        <w:rPr>
          <w:rFonts w:ascii="Arial" w:hAnsi="Arial" w:cs="Arial"/>
          <w:b/>
          <w:sz w:val="22"/>
          <w:szCs w:val="22"/>
        </w:rPr>
      </w:pPr>
      <w:r>
        <w:rPr>
          <w:rFonts w:ascii="Arial" w:hAnsi="Arial" w:cs="Arial"/>
          <w:b/>
          <w:sz w:val="22"/>
          <w:szCs w:val="22"/>
        </w:rPr>
        <w:br w:type="page"/>
      </w:r>
    </w:p>
    <w:p w14:paraId="5A9566B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DE41AD6" w14:textId="77777777" w:rsidTr="00354F34">
        <w:tc>
          <w:tcPr>
            <w:tcW w:w="8217" w:type="dxa"/>
            <w:shd w:val="clear" w:color="auto" w:fill="F2F2F2" w:themeFill="background1" w:themeFillShade="F2"/>
          </w:tcPr>
          <w:p w14:paraId="30925DE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A298EE7" w14:textId="77777777" w:rsidR="00986FD8" w:rsidRPr="004C3A0B" w:rsidRDefault="00986FD8" w:rsidP="00986FD8">
            <w:pPr>
              <w:autoSpaceDE w:val="0"/>
              <w:autoSpaceDN w:val="0"/>
              <w:adjustRightInd w:val="0"/>
              <w:jc w:val="center"/>
              <w:rPr>
                <w:rFonts w:ascii="Arial" w:hAnsi="Arial" w:cs="Arial"/>
                <w:b/>
                <w:bCs/>
                <w:sz w:val="22"/>
                <w:szCs w:val="22"/>
              </w:rPr>
            </w:pPr>
          </w:p>
          <w:p w14:paraId="275C3D4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8A70B3C" w14:textId="77777777" w:rsidR="00986FD8" w:rsidRPr="004C3A0B" w:rsidRDefault="00986FD8" w:rsidP="00986FD8">
            <w:pPr>
              <w:autoSpaceDE w:val="0"/>
              <w:autoSpaceDN w:val="0"/>
              <w:adjustRightInd w:val="0"/>
              <w:jc w:val="center"/>
              <w:rPr>
                <w:rFonts w:ascii="Arial" w:hAnsi="Arial" w:cs="Arial"/>
                <w:b/>
                <w:bCs/>
                <w:sz w:val="22"/>
                <w:szCs w:val="22"/>
              </w:rPr>
            </w:pPr>
          </w:p>
          <w:p w14:paraId="5B66B2B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FA344B9" w14:textId="77777777" w:rsidTr="00354F34">
        <w:trPr>
          <w:trHeight w:val="439"/>
        </w:trPr>
        <w:tc>
          <w:tcPr>
            <w:tcW w:w="8217" w:type="dxa"/>
            <w:shd w:val="clear" w:color="auto" w:fill="F2F2F2" w:themeFill="background1" w:themeFillShade="F2"/>
            <w:vAlign w:val="center"/>
          </w:tcPr>
          <w:p w14:paraId="02E6483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76DB3A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6922507" w14:textId="4537FAEE" w:rsidR="00986FD8" w:rsidRPr="004C3A0B" w:rsidRDefault="00FC76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7A598D4" w14:textId="77777777" w:rsidTr="00354F34">
        <w:trPr>
          <w:trHeight w:val="403"/>
        </w:trPr>
        <w:tc>
          <w:tcPr>
            <w:tcW w:w="8217" w:type="dxa"/>
            <w:shd w:val="clear" w:color="auto" w:fill="F2F2F2" w:themeFill="background1" w:themeFillShade="F2"/>
            <w:vAlign w:val="center"/>
          </w:tcPr>
          <w:p w14:paraId="45905C7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E38840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92E7E06" w14:textId="5FCA712E" w:rsidR="00986FD8" w:rsidRPr="004C3A0B" w:rsidRDefault="00FC76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35E579" w14:textId="77777777" w:rsidTr="00354F34">
        <w:trPr>
          <w:trHeight w:val="439"/>
        </w:trPr>
        <w:tc>
          <w:tcPr>
            <w:tcW w:w="8217" w:type="dxa"/>
            <w:shd w:val="clear" w:color="auto" w:fill="F2F2F2" w:themeFill="background1" w:themeFillShade="F2"/>
            <w:vAlign w:val="center"/>
          </w:tcPr>
          <w:p w14:paraId="66E4BF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0814A5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B0E6498" w14:textId="5CFB0E33" w:rsidR="00986FD8" w:rsidRPr="004C3A0B" w:rsidRDefault="00FC76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2AB6C32" w14:textId="77777777" w:rsidTr="00354F34">
        <w:trPr>
          <w:trHeight w:val="403"/>
        </w:trPr>
        <w:tc>
          <w:tcPr>
            <w:tcW w:w="8217" w:type="dxa"/>
            <w:shd w:val="clear" w:color="auto" w:fill="F2F2F2" w:themeFill="background1" w:themeFillShade="F2"/>
            <w:vAlign w:val="center"/>
          </w:tcPr>
          <w:p w14:paraId="48B12D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018FF65" w14:textId="3926F36F" w:rsidR="00986FD8" w:rsidRPr="004C3A0B" w:rsidRDefault="003C77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A0A92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7DB4C7" w14:textId="77777777" w:rsidTr="00354F34">
        <w:trPr>
          <w:trHeight w:val="403"/>
        </w:trPr>
        <w:tc>
          <w:tcPr>
            <w:tcW w:w="8217" w:type="dxa"/>
            <w:shd w:val="clear" w:color="auto" w:fill="F2F2F2" w:themeFill="background1" w:themeFillShade="F2"/>
            <w:vAlign w:val="center"/>
          </w:tcPr>
          <w:p w14:paraId="75627B5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E23069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0C068B6" w14:textId="41D40373" w:rsidR="00986FD8" w:rsidRPr="004C3A0B" w:rsidRDefault="003C77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15C4BF" w14:textId="77777777" w:rsidTr="00354F34">
        <w:trPr>
          <w:trHeight w:val="439"/>
        </w:trPr>
        <w:tc>
          <w:tcPr>
            <w:tcW w:w="8217" w:type="dxa"/>
            <w:shd w:val="clear" w:color="auto" w:fill="F2F2F2" w:themeFill="background1" w:themeFillShade="F2"/>
            <w:vAlign w:val="center"/>
          </w:tcPr>
          <w:p w14:paraId="218D2C0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DE158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5ECBCDA" w14:textId="5E2B4316" w:rsidR="00986FD8" w:rsidRPr="004C3A0B" w:rsidRDefault="003C77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49D88" w14:textId="77777777" w:rsidTr="00354F34">
        <w:trPr>
          <w:trHeight w:val="403"/>
        </w:trPr>
        <w:tc>
          <w:tcPr>
            <w:tcW w:w="8217" w:type="dxa"/>
            <w:shd w:val="clear" w:color="auto" w:fill="F2F2F2" w:themeFill="background1" w:themeFillShade="F2"/>
            <w:vAlign w:val="center"/>
          </w:tcPr>
          <w:p w14:paraId="2C29AD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5E47BD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970F786" w14:textId="78D02511" w:rsidR="00986FD8" w:rsidRPr="004C3A0B" w:rsidRDefault="00F858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1C09C3D" w14:textId="77777777" w:rsidTr="00354F34">
        <w:trPr>
          <w:trHeight w:val="403"/>
        </w:trPr>
        <w:tc>
          <w:tcPr>
            <w:tcW w:w="8217" w:type="dxa"/>
            <w:shd w:val="clear" w:color="auto" w:fill="F2F2F2" w:themeFill="background1" w:themeFillShade="F2"/>
            <w:vAlign w:val="center"/>
          </w:tcPr>
          <w:p w14:paraId="20AC39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A2DA8C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4B152C2" w14:textId="5D2827F0" w:rsidR="00986FD8" w:rsidRPr="004C3A0B" w:rsidRDefault="00F858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A4BE6F5" w14:textId="77777777" w:rsidTr="00354F34">
        <w:trPr>
          <w:trHeight w:val="403"/>
        </w:trPr>
        <w:tc>
          <w:tcPr>
            <w:tcW w:w="8217" w:type="dxa"/>
            <w:shd w:val="clear" w:color="auto" w:fill="F2F2F2" w:themeFill="background1" w:themeFillShade="F2"/>
            <w:vAlign w:val="center"/>
          </w:tcPr>
          <w:p w14:paraId="0536C01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0748DA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26BCC5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C8BCD32" w14:textId="1D524805" w:rsidR="00113E57" w:rsidRPr="004C3A0B" w:rsidRDefault="00F858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AC3D08F" w14:textId="77777777" w:rsidTr="00113E57">
        <w:trPr>
          <w:trHeight w:val="403"/>
        </w:trPr>
        <w:tc>
          <w:tcPr>
            <w:tcW w:w="8217" w:type="dxa"/>
            <w:shd w:val="clear" w:color="auto" w:fill="auto"/>
            <w:vAlign w:val="center"/>
          </w:tcPr>
          <w:p w14:paraId="5CE81F2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FFF959F" w14:textId="77777777" w:rsidR="00113E57" w:rsidRDefault="00113E57" w:rsidP="00113E57">
            <w:pPr>
              <w:rPr>
                <w:rFonts w:ascii="Arial" w:hAnsi="Arial" w:cs="Arial"/>
              </w:rPr>
            </w:pPr>
          </w:p>
          <w:p w14:paraId="1B1BE408" w14:textId="77777777" w:rsidR="00113E57" w:rsidRDefault="00113E57" w:rsidP="00113E57">
            <w:pPr>
              <w:rPr>
                <w:rFonts w:ascii="Arial" w:hAnsi="Arial" w:cs="Arial"/>
              </w:rPr>
            </w:pPr>
          </w:p>
          <w:p w14:paraId="1807D6A2" w14:textId="77777777" w:rsidR="00113E57" w:rsidRPr="004C3A0B" w:rsidRDefault="00113E57" w:rsidP="00113E57">
            <w:pPr>
              <w:rPr>
                <w:rFonts w:ascii="Arial" w:hAnsi="Arial" w:cs="Arial"/>
                <w:sz w:val="22"/>
                <w:szCs w:val="22"/>
              </w:rPr>
            </w:pPr>
          </w:p>
          <w:p w14:paraId="7FC1C28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502E9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188C1B" w14:textId="77777777" w:rsidR="00113E57" w:rsidRDefault="00113E57" w:rsidP="00986FD8">
            <w:pPr>
              <w:autoSpaceDE w:val="0"/>
              <w:autoSpaceDN w:val="0"/>
              <w:adjustRightInd w:val="0"/>
              <w:jc w:val="center"/>
              <w:rPr>
                <w:rFonts w:ascii="Arial" w:hAnsi="Arial" w:cs="Arial"/>
                <w:b/>
                <w:bCs/>
                <w:sz w:val="22"/>
                <w:szCs w:val="22"/>
              </w:rPr>
            </w:pPr>
          </w:p>
        </w:tc>
      </w:tr>
    </w:tbl>
    <w:p w14:paraId="5524D53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BD69BA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115767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F6E0C3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C53848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E319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8606C5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2933E6" w14:textId="77777777" w:rsidR="003257BD" w:rsidRDefault="003257BD" w:rsidP="003257BD">
            <w:pPr>
              <w:rPr>
                <w:rFonts w:ascii="Arial" w:hAnsi="Arial" w:cs="Arial"/>
                <w:sz w:val="22"/>
                <w:szCs w:val="22"/>
              </w:rPr>
            </w:pPr>
          </w:p>
          <w:p w14:paraId="35B8E6C8" w14:textId="55356748" w:rsidR="003257BD" w:rsidRPr="005660C4" w:rsidRDefault="005660C4" w:rsidP="003257BD">
            <w:pPr>
              <w:rPr>
                <w:rFonts w:ascii="Arial" w:hAnsi="Arial" w:cs="Arial"/>
              </w:rPr>
            </w:pPr>
            <w:r w:rsidRPr="005660C4">
              <w:rPr>
                <w:rFonts w:ascii="Arial" w:hAnsi="Arial" w:cs="Arial"/>
              </w:rPr>
              <w:t xml:space="preserve">3 pupils </w:t>
            </w:r>
            <w:r>
              <w:rPr>
                <w:rFonts w:ascii="Arial" w:hAnsi="Arial" w:cs="Arial"/>
              </w:rPr>
              <w:t xml:space="preserve">from </w:t>
            </w:r>
            <w:r w:rsidR="001C4025">
              <w:rPr>
                <w:rFonts w:ascii="Arial" w:hAnsi="Arial" w:cs="Arial"/>
              </w:rPr>
              <w:t>school X and 3 pupils from school Y</w:t>
            </w:r>
          </w:p>
          <w:p w14:paraId="117A5389" w14:textId="77777777" w:rsidR="003257BD" w:rsidRPr="004C3A0B" w:rsidRDefault="003257BD" w:rsidP="003257BD">
            <w:pPr>
              <w:rPr>
                <w:rFonts w:ascii="Arial" w:hAnsi="Arial" w:cs="Arial"/>
                <w:sz w:val="22"/>
                <w:szCs w:val="22"/>
              </w:rPr>
            </w:pPr>
          </w:p>
          <w:p w14:paraId="1CE3702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0598C4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F230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EBEA48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BB57C4" w14:textId="77777777" w:rsidR="003257BD" w:rsidRDefault="003257BD" w:rsidP="003257BD">
            <w:pPr>
              <w:rPr>
                <w:rFonts w:ascii="Arial" w:hAnsi="Arial" w:cs="Arial"/>
                <w:sz w:val="22"/>
                <w:szCs w:val="22"/>
              </w:rPr>
            </w:pPr>
          </w:p>
          <w:p w14:paraId="7822C9EC" w14:textId="793F79B4" w:rsidR="003257BD" w:rsidRDefault="00A72C85" w:rsidP="003257BD">
            <w:pPr>
              <w:rPr>
                <w:rFonts w:ascii="Arial" w:hAnsi="Arial" w:cs="Arial"/>
                <w:sz w:val="22"/>
                <w:szCs w:val="22"/>
              </w:rPr>
            </w:pPr>
            <w:r>
              <w:rPr>
                <w:rFonts w:ascii="Arial" w:hAnsi="Arial" w:cs="Arial"/>
                <w:sz w:val="22"/>
                <w:szCs w:val="22"/>
              </w:rPr>
              <w:t xml:space="preserve">3 pupils will be randomly selected from year 5 in school X and 3 pupils will be randomly selected from year 6 in school Y. </w:t>
            </w:r>
          </w:p>
          <w:p w14:paraId="69A96D20" w14:textId="77777777" w:rsidR="003257BD" w:rsidRPr="004C3A0B" w:rsidRDefault="003257BD" w:rsidP="003257BD">
            <w:pPr>
              <w:rPr>
                <w:rFonts w:ascii="Arial" w:hAnsi="Arial" w:cs="Arial"/>
                <w:sz w:val="22"/>
                <w:szCs w:val="22"/>
              </w:rPr>
            </w:pPr>
          </w:p>
          <w:p w14:paraId="23CC515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587162A" w14:textId="77777777" w:rsidTr="009D2E0B">
        <w:trPr>
          <w:trHeight w:val="403"/>
        </w:trPr>
        <w:tc>
          <w:tcPr>
            <w:tcW w:w="3256" w:type="dxa"/>
            <w:tcBorders>
              <w:top w:val="single" w:sz="4" w:space="0" w:color="auto"/>
            </w:tcBorders>
            <w:shd w:val="clear" w:color="auto" w:fill="F2F2F2" w:themeFill="background1" w:themeFillShade="F2"/>
            <w:vAlign w:val="center"/>
          </w:tcPr>
          <w:p w14:paraId="3668AFC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92B5F18" w14:textId="77777777" w:rsidR="003257BD" w:rsidRDefault="003257BD" w:rsidP="003257BD">
            <w:pPr>
              <w:rPr>
                <w:rFonts w:ascii="Arial" w:hAnsi="Arial" w:cs="Arial"/>
                <w:sz w:val="22"/>
                <w:szCs w:val="22"/>
              </w:rPr>
            </w:pPr>
          </w:p>
          <w:p w14:paraId="3FEC0FB5" w14:textId="181D34E5" w:rsidR="003257BD" w:rsidRDefault="00944C29" w:rsidP="003257BD">
            <w:pPr>
              <w:rPr>
                <w:rFonts w:ascii="Arial" w:hAnsi="Arial" w:cs="Arial"/>
                <w:sz w:val="22"/>
                <w:szCs w:val="22"/>
              </w:rPr>
            </w:pPr>
            <w:r>
              <w:rPr>
                <w:rFonts w:ascii="Arial" w:hAnsi="Arial" w:cs="Arial"/>
                <w:sz w:val="22"/>
                <w:szCs w:val="22"/>
              </w:rPr>
              <w:t>Pupils will be randomly selected from each class</w:t>
            </w:r>
            <w:r w:rsidR="005C34F6">
              <w:rPr>
                <w:rFonts w:ascii="Arial" w:hAnsi="Arial" w:cs="Arial"/>
                <w:sz w:val="22"/>
                <w:szCs w:val="22"/>
              </w:rPr>
              <w:t xml:space="preserve"> </w:t>
            </w:r>
            <w:r w:rsidR="00064206">
              <w:rPr>
                <w:rFonts w:ascii="Arial" w:hAnsi="Arial" w:cs="Arial"/>
                <w:sz w:val="22"/>
                <w:szCs w:val="22"/>
              </w:rPr>
              <w:t xml:space="preserve">using a random number generator. </w:t>
            </w:r>
          </w:p>
          <w:p w14:paraId="5E23737C" w14:textId="77777777" w:rsidR="003257BD" w:rsidRPr="004C3A0B" w:rsidRDefault="003257BD" w:rsidP="003257BD">
            <w:pPr>
              <w:rPr>
                <w:rFonts w:ascii="Arial" w:hAnsi="Arial" w:cs="Arial"/>
                <w:sz w:val="22"/>
                <w:szCs w:val="22"/>
              </w:rPr>
            </w:pPr>
          </w:p>
          <w:p w14:paraId="111248F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A69ED3A" w14:textId="77777777" w:rsidR="00720BA7" w:rsidRPr="00D71982" w:rsidRDefault="00720BA7" w:rsidP="009955DD">
      <w:pPr>
        <w:rPr>
          <w:rFonts w:ascii="Arial" w:hAnsi="Arial" w:cs="Arial"/>
          <w:bCs/>
          <w:sz w:val="24"/>
          <w:szCs w:val="24"/>
        </w:rPr>
      </w:pPr>
    </w:p>
    <w:p w14:paraId="3CBE84B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1CAE29" w14:textId="77777777" w:rsidTr="00354F34">
        <w:tc>
          <w:tcPr>
            <w:tcW w:w="7225" w:type="dxa"/>
            <w:shd w:val="clear" w:color="auto" w:fill="F2F2F2" w:themeFill="background1" w:themeFillShade="F2"/>
          </w:tcPr>
          <w:p w14:paraId="73F7291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BF1314C" w14:textId="77777777" w:rsidR="00397B49" w:rsidRPr="004C3A0B" w:rsidRDefault="00397B49" w:rsidP="00720BA7">
            <w:pPr>
              <w:autoSpaceDE w:val="0"/>
              <w:autoSpaceDN w:val="0"/>
              <w:adjustRightInd w:val="0"/>
              <w:jc w:val="center"/>
              <w:rPr>
                <w:rFonts w:ascii="Arial" w:hAnsi="Arial" w:cs="Arial"/>
                <w:b/>
                <w:bCs/>
                <w:sz w:val="16"/>
                <w:szCs w:val="16"/>
              </w:rPr>
            </w:pPr>
          </w:p>
          <w:p w14:paraId="1EFD22E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02FC55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3B36064" w14:textId="77777777" w:rsidR="00397B49" w:rsidRPr="004C3A0B" w:rsidRDefault="00397B49" w:rsidP="00694EA8">
            <w:pPr>
              <w:autoSpaceDE w:val="0"/>
              <w:autoSpaceDN w:val="0"/>
              <w:adjustRightInd w:val="0"/>
              <w:jc w:val="center"/>
              <w:rPr>
                <w:rFonts w:ascii="Arial" w:hAnsi="Arial" w:cs="Arial"/>
                <w:b/>
                <w:bCs/>
                <w:sz w:val="16"/>
                <w:szCs w:val="16"/>
              </w:rPr>
            </w:pPr>
          </w:p>
          <w:p w14:paraId="4385D3D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18AAD86" w14:textId="77777777" w:rsidTr="00354F34">
        <w:trPr>
          <w:trHeight w:val="439"/>
        </w:trPr>
        <w:tc>
          <w:tcPr>
            <w:tcW w:w="7225" w:type="dxa"/>
            <w:shd w:val="clear" w:color="auto" w:fill="F2F2F2" w:themeFill="background1" w:themeFillShade="F2"/>
            <w:vAlign w:val="center"/>
          </w:tcPr>
          <w:p w14:paraId="675200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FDEDCA1" w14:textId="42F7E6D2" w:rsidR="00397B49" w:rsidRPr="004C3A0B" w:rsidRDefault="008914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3C2D9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51F6C4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887C99" w14:textId="77777777" w:rsidTr="00354F34">
        <w:trPr>
          <w:trHeight w:val="403"/>
        </w:trPr>
        <w:tc>
          <w:tcPr>
            <w:tcW w:w="7225" w:type="dxa"/>
            <w:shd w:val="clear" w:color="auto" w:fill="F2F2F2" w:themeFill="background1" w:themeFillShade="F2"/>
            <w:vAlign w:val="center"/>
          </w:tcPr>
          <w:p w14:paraId="302FC8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42E492E" w14:textId="443047FC" w:rsidR="00C86572" w:rsidRPr="004C3A0B" w:rsidRDefault="00891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EBA2FC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7C76C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D62453" w14:textId="77777777" w:rsidTr="00354F34">
        <w:trPr>
          <w:trHeight w:val="439"/>
        </w:trPr>
        <w:tc>
          <w:tcPr>
            <w:tcW w:w="7225" w:type="dxa"/>
            <w:shd w:val="clear" w:color="auto" w:fill="F2F2F2" w:themeFill="background1" w:themeFillShade="F2"/>
            <w:vAlign w:val="center"/>
          </w:tcPr>
          <w:p w14:paraId="6720BF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E64CA0C" w14:textId="271F6FA3" w:rsidR="00C86572" w:rsidRPr="004C3A0B" w:rsidRDefault="00891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BA815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A4F07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07E342" w14:textId="77777777" w:rsidTr="00354F34">
        <w:trPr>
          <w:trHeight w:val="403"/>
        </w:trPr>
        <w:tc>
          <w:tcPr>
            <w:tcW w:w="7225" w:type="dxa"/>
            <w:shd w:val="clear" w:color="auto" w:fill="F2F2F2" w:themeFill="background1" w:themeFillShade="F2"/>
            <w:vAlign w:val="center"/>
          </w:tcPr>
          <w:p w14:paraId="563C6A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6D1954B" w14:textId="421EDE36" w:rsidR="00C86572" w:rsidRPr="004C3A0B" w:rsidRDefault="001E79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1593C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77E8D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BD318" w14:textId="77777777" w:rsidTr="00354F34">
        <w:trPr>
          <w:trHeight w:val="439"/>
        </w:trPr>
        <w:tc>
          <w:tcPr>
            <w:tcW w:w="7225" w:type="dxa"/>
            <w:shd w:val="clear" w:color="auto" w:fill="F2F2F2" w:themeFill="background1" w:themeFillShade="F2"/>
            <w:vAlign w:val="center"/>
          </w:tcPr>
          <w:p w14:paraId="72A640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F10F2E7" w14:textId="244CD2DF" w:rsidR="00C86572" w:rsidRPr="004C3A0B" w:rsidRDefault="008D4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84380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AA6B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575FC7" w14:textId="77777777" w:rsidTr="00354F34">
        <w:trPr>
          <w:trHeight w:val="403"/>
        </w:trPr>
        <w:tc>
          <w:tcPr>
            <w:tcW w:w="7225" w:type="dxa"/>
            <w:shd w:val="clear" w:color="auto" w:fill="F2F2F2" w:themeFill="background1" w:themeFillShade="F2"/>
            <w:vAlign w:val="center"/>
          </w:tcPr>
          <w:p w14:paraId="3BDE11B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1598233" w14:textId="3BD710BE" w:rsidR="00C86572" w:rsidRPr="004C3A0B" w:rsidRDefault="008D4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1E4C2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00B8E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02F3DB" w14:textId="77777777" w:rsidTr="00354F34">
        <w:trPr>
          <w:trHeight w:val="439"/>
        </w:trPr>
        <w:tc>
          <w:tcPr>
            <w:tcW w:w="7225" w:type="dxa"/>
            <w:shd w:val="clear" w:color="auto" w:fill="F2F2F2" w:themeFill="background1" w:themeFillShade="F2"/>
            <w:vAlign w:val="center"/>
          </w:tcPr>
          <w:p w14:paraId="610211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75930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3B034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9D36629" w14:textId="4CE5F705" w:rsidR="00C86572" w:rsidRPr="004C3A0B" w:rsidRDefault="008D4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4AAA85" w14:textId="77777777" w:rsidTr="00354F34">
        <w:trPr>
          <w:trHeight w:val="403"/>
        </w:trPr>
        <w:tc>
          <w:tcPr>
            <w:tcW w:w="7225" w:type="dxa"/>
            <w:shd w:val="clear" w:color="auto" w:fill="F2F2F2" w:themeFill="background1" w:themeFillShade="F2"/>
            <w:vAlign w:val="center"/>
          </w:tcPr>
          <w:p w14:paraId="525204E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F9304EF" w14:textId="1A4ED793" w:rsidR="00C86572" w:rsidRPr="004C3A0B" w:rsidRDefault="003B74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63117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466DD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BC5581" w14:textId="77777777" w:rsidTr="00354F34">
        <w:trPr>
          <w:trHeight w:val="439"/>
        </w:trPr>
        <w:tc>
          <w:tcPr>
            <w:tcW w:w="7225" w:type="dxa"/>
            <w:shd w:val="clear" w:color="auto" w:fill="F2F2F2" w:themeFill="background1" w:themeFillShade="F2"/>
            <w:vAlign w:val="center"/>
          </w:tcPr>
          <w:p w14:paraId="507C821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396802B" w14:textId="4C3BAF2D" w:rsidR="00C86572" w:rsidRPr="004C3A0B" w:rsidRDefault="002025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FBFE21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F5158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43F57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A2902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96FF4DD" w14:textId="77777777" w:rsidTr="00354F34">
        <w:trPr>
          <w:trHeight w:val="403"/>
        </w:trPr>
        <w:tc>
          <w:tcPr>
            <w:tcW w:w="9889" w:type="dxa"/>
            <w:gridSpan w:val="4"/>
            <w:vAlign w:val="center"/>
          </w:tcPr>
          <w:p w14:paraId="342CE6FE" w14:textId="77777777" w:rsidR="003257BD" w:rsidRDefault="003257BD" w:rsidP="003257BD">
            <w:pPr>
              <w:rPr>
                <w:rFonts w:ascii="Arial" w:hAnsi="Arial" w:cs="Arial"/>
                <w:sz w:val="22"/>
                <w:szCs w:val="22"/>
              </w:rPr>
            </w:pPr>
          </w:p>
          <w:p w14:paraId="39A6756A" w14:textId="77777777" w:rsidR="003257BD" w:rsidRDefault="003257BD" w:rsidP="003257BD">
            <w:pPr>
              <w:rPr>
                <w:rFonts w:ascii="Arial" w:hAnsi="Arial" w:cs="Arial"/>
                <w:sz w:val="22"/>
                <w:szCs w:val="22"/>
              </w:rPr>
            </w:pPr>
          </w:p>
          <w:p w14:paraId="41F346DD" w14:textId="77777777" w:rsidR="003257BD" w:rsidRPr="004C3A0B" w:rsidRDefault="003257BD" w:rsidP="003257BD">
            <w:pPr>
              <w:rPr>
                <w:rFonts w:ascii="Arial" w:hAnsi="Arial" w:cs="Arial"/>
                <w:sz w:val="22"/>
                <w:szCs w:val="22"/>
              </w:rPr>
            </w:pPr>
          </w:p>
          <w:p w14:paraId="2CF2609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11C01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AF9D6DD" w14:textId="77777777" w:rsidTr="00354F34">
        <w:tc>
          <w:tcPr>
            <w:tcW w:w="7225" w:type="dxa"/>
            <w:shd w:val="clear" w:color="auto" w:fill="F2F2F2" w:themeFill="background1" w:themeFillShade="F2"/>
          </w:tcPr>
          <w:p w14:paraId="4F030B3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D24D84" w14:textId="77777777" w:rsidR="00E45AB0" w:rsidRPr="004C3A0B" w:rsidRDefault="00E45AB0" w:rsidP="00720BA7">
            <w:pPr>
              <w:autoSpaceDE w:val="0"/>
              <w:autoSpaceDN w:val="0"/>
              <w:adjustRightInd w:val="0"/>
              <w:jc w:val="center"/>
              <w:rPr>
                <w:rFonts w:ascii="Arial" w:hAnsi="Arial" w:cs="Arial"/>
                <w:b/>
                <w:bCs/>
                <w:sz w:val="16"/>
                <w:szCs w:val="16"/>
              </w:rPr>
            </w:pPr>
          </w:p>
          <w:p w14:paraId="18F4A98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D1975F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4CE71B8" w14:textId="77777777" w:rsidR="00E45AB0" w:rsidRPr="004C3A0B" w:rsidRDefault="00E45AB0" w:rsidP="00720BA7">
            <w:pPr>
              <w:autoSpaceDE w:val="0"/>
              <w:autoSpaceDN w:val="0"/>
              <w:adjustRightInd w:val="0"/>
              <w:jc w:val="center"/>
              <w:rPr>
                <w:rFonts w:ascii="Arial" w:hAnsi="Arial" w:cs="Arial"/>
                <w:b/>
                <w:bCs/>
                <w:sz w:val="16"/>
                <w:szCs w:val="16"/>
              </w:rPr>
            </w:pPr>
          </w:p>
          <w:p w14:paraId="0EED91A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9BD4BC4" w14:textId="77777777" w:rsidTr="00354F34">
        <w:trPr>
          <w:trHeight w:val="439"/>
        </w:trPr>
        <w:tc>
          <w:tcPr>
            <w:tcW w:w="7225" w:type="dxa"/>
            <w:shd w:val="clear" w:color="auto" w:fill="F2F2F2" w:themeFill="background1" w:themeFillShade="F2"/>
            <w:vAlign w:val="center"/>
          </w:tcPr>
          <w:p w14:paraId="6DB4A7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68294E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A9745A6" w14:textId="7EBC9554" w:rsidR="00E45AB0" w:rsidRPr="004C3A0B" w:rsidRDefault="005911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857C2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DE1C2B" w14:textId="77777777" w:rsidTr="00354F34">
        <w:trPr>
          <w:trHeight w:val="403"/>
        </w:trPr>
        <w:tc>
          <w:tcPr>
            <w:tcW w:w="7225" w:type="dxa"/>
            <w:shd w:val="clear" w:color="auto" w:fill="F2F2F2" w:themeFill="background1" w:themeFillShade="F2"/>
            <w:vAlign w:val="center"/>
          </w:tcPr>
          <w:p w14:paraId="0E1051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30632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FD73F42" w14:textId="24099F5A" w:rsidR="00E45AB0" w:rsidRPr="004C3A0B" w:rsidRDefault="005911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FA2929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48CEF4F" w14:textId="77777777" w:rsidTr="00354F34">
        <w:trPr>
          <w:trHeight w:val="439"/>
        </w:trPr>
        <w:tc>
          <w:tcPr>
            <w:tcW w:w="7225" w:type="dxa"/>
            <w:shd w:val="clear" w:color="auto" w:fill="F2F2F2" w:themeFill="background1" w:themeFillShade="F2"/>
            <w:vAlign w:val="center"/>
          </w:tcPr>
          <w:p w14:paraId="15EB86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79D212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0DD838" w14:textId="6181A44C" w:rsidR="00E45AB0" w:rsidRPr="004C3A0B" w:rsidRDefault="005911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2CAA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05142B" w14:textId="77777777" w:rsidTr="00354F34">
        <w:trPr>
          <w:trHeight w:val="403"/>
        </w:trPr>
        <w:tc>
          <w:tcPr>
            <w:tcW w:w="7225" w:type="dxa"/>
            <w:shd w:val="clear" w:color="auto" w:fill="F2F2F2" w:themeFill="background1" w:themeFillShade="F2"/>
            <w:vAlign w:val="center"/>
          </w:tcPr>
          <w:p w14:paraId="6DC5862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DB8B2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19C3079" w14:textId="496FB962" w:rsidR="00E45AB0" w:rsidRPr="004C3A0B" w:rsidRDefault="00045E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FFC74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8261D80" w14:textId="77777777" w:rsidTr="00A83D75">
        <w:trPr>
          <w:trHeight w:val="403"/>
        </w:trPr>
        <w:tc>
          <w:tcPr>
            <w:tcW w:w="9889" w:type="dxa"/>
            <w:gridSpan w:val="4"/>
            <w:shd w:val="clear" w:color="auto" w:fill="F2F2F2" w:themeFill="background1" w:themeFillShade="F2"/>
            <w:vAlign w:val="center"/>
          </w:tcPr>
          <w:p w14:paraId="64E389B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C1EDF" w14:textId="77777777" w:rsidTr="00C70796">
        <w:trPr>
          <w:trHeight w:val="403"/>
        </w:trPr>
        <w:tc>
          <w:tcPr>
            <w:tcW w:w="9889" w:type="dxa"/>
            <w:gridSpan w:val="4"/>
            <w:vAlign w:val="center"/>
          </w:tcPr>
          <w:p w14:paraId="394674F1" w14:textId="77777777" w:rsidR="003257BD" w:rsidRDefault="003257BD" w:rsidP="003257BD">
            <w:pPr>
              <w:rPr>
                <w:rFonts w:ascii="Arial" w:hAnsi="Arial" w:cs="Arial"/>
                <w:sz w:val="22"/>
                <w:szCs w:val="22"/>
              </w:rPr>
            </w:pPr>
          </w:p>
          <w:p w14:paraId="5F01194A" w14:textId="77777777" w:rsidR="003257BD" w:rsidRDefault="003257BD" w:rsidP="003257BD">
            <w:pPr>
              <w:rPr>
                <w:rFonts w:ascii="Arial" w:hAnsi="Arial" w:cs="Arial"/>
                <w:sz w:val="22"/>
                <w:szCs w:val="22"/>
              </w:rPr>
            </w:pPr>
          </w:p>
          <w:p w14:paraId="4834209F" w14:textId="77777777" w:rsidR="003257BD" w:rsidRPr="004C3A0B" w:rsidRDefault="003257BD" w:rsidP="003257BD">
            <w:pPr>
              <w:rPr>
                <w:rFonts w:ascii="Arial" w:hAnsi="Arial" w:cs="Arial"/>
                <w:sz w:val="22"/>
                <w:szCs w:val="22"/>
              </w:rPr>
            </w:pPr>
          </w:p>
          <w:p w14:paraId="12D44D7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29590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486F47" w14:textId="5AC6C5A6" w:rsidR="00065801" w:rsidRDefault="00065801">
      <w:pPr>
        <w:rPr>
          <w:rFonts w:ascii="Arial" w:hAnsi="Arial" w:cs="Arial"/>
          <w:b/>
          <w:sz w:val="22"/>
          <w:szCs w:val="22"/>
        </w:rPr>
      </w:pPr>
      <w:r>
        <w:rPr>
          <w:rFonts w:ascii="Arial" w:hAnsi="Arial" w:cs="Arial"/>
          <w:b/>
          <w:sz w:val="22"/>
          <w:szCs w:val="22"/>
        </w:rPr>
        <w:br w:type="page"/>
      </w:r>
    </w:p>
    <w:p w14:paraId="4DE1D08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F3FF997" w14:textId="77777777" w:rsidTr="00A83D75">
        <w:tc>
          <w:tcPr>
            <w:tcW w:w="9923" w:type="dxa"/>
            <w:gridSpan w:val="4"/>
            <w:tcBorders>
              <w:bottom w:val="single" w:sz="4" w:space="0" w:color="auto"/>
            </w:tcBorders>
            <w:shd w:val="clear" w:color="auto" w:fill="F2F2F2" w:themeFill="background1" w:themeFillShade="F2"/>
          </w:tcPr>
          <w:p w14:paraId="6B0AC8A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7C08C2E" w14:textId="77777777" w:rsidR="00B71FC2" w:rsidRDefault="00B71FC2" w:rsidP="00B71FC2"/>
          <w:p w14:paraId="50CE8E9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7DB974E" w14:textId="77777777" w:rsidTr="00354F34">
        <w:tc>
          <w:tcPr>
            <w:tcW w:w="8251" w:type="dxa"/>
            <w:gridSpan w:val="2"/>
            <w:vMerge w:val="restart"/>
            <w:shd w:val="clear" w:color="auto" w:fill="F2F2F2" w:themeFill="background1" w:themeFillShade="F2"/>
          </w:tcPr>
          <w:p w14:paraId="7456D01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17947E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C89BC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F0CC481" w14:textId="77777777" w:rsidR="00425DA7" w:rsidRPr="00FD519A" w:rsidRDefault="004F1E3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00134E4" w14:textId="77777777" w:rsidTr="00354F34">
        <w:tc>
          <w:tcPr>
            <w:tcW w:w="8251" w:type="dxa"/>
            <w:gridSpan w:val="2"/>
            <w:vMerge/>
            <w:tcBorders>
              <w:bottom w:val="single" w:sz="4" w:space="0" w:color="auto"/>
            </w:tcBorders>
            <w:shd w:val="clear" w:color="auto" w:fill="F2F2F2" w:themeFill="background1" w:themeFillShade="F2"/>
          </w:tcPr>
          <w:p w14:paraId="2E484A5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592F5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6792159" w14:textId="11C4FD8A" w:rsidR="00425DA7" w:rsidRDefault="004F1E3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80E78">
                  <w:rPr>
                    <w:rFonts w:ascii="MS Gothic" w:eastAsia="MS Gothic" w:hAnsi="MS Gothic" w:cs="Arial" w:hint="eastAsia"/>
                    <w:b w:val="0"/>
                    <w:bCs w:val="0"/>
                  </w:rPr>
                  <w:t>☒</w:t>
                </w:r>
              </w:sdtContent>
            </w:sdt>
          </w:p>
        </w:tc>
      </w:tr>
      <w:tr w:rsidR="00C86572" w:rsidRPr="004C3A0B" w14:paraId="5075C258" w14:textId="77777777" w:rsidTr="00A83D75">
        <w:tc>
          <w:tcPr>
            <w:tcW w:w="9923" w:type="dxa"/>
            <w:gridSpan w:val="4"/>
            <w:tcBorders>
              <w:bottom w:val="single" w:sz="4" w:space="0" w:color="auto"/>
            </w:tcBorders>
            <w:shd w:val="clear" w:color="auto" w:fill="F2F2F2" w:themeFill="background1" w:themeFillShade="F2"/>
          </w:tcPr>
          <w:p w14:paraId="3956D55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3431B2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A81D87A" w14:textId="77777777" w:rsidTr="00354F34">
        <w:tc>
          <w:tcPr>
            <w:tcW w:w="4849" w:type="dxa"/>
            <w:tcBorders>
              <w:top w:val="single" w:sz="4" w:space="0" w:color="auto"/>
              <w:bottom w:val="single" w:sz="4" w:space="0" w:color="auto"/>
            </w:tcBorders>
          </w:tcPr>
          <w:p w14:paraId="50AD8AA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CAC021B" w14:textId="434FA028" w:rsidR="003257BD" w:rsidRPr="00C1779E" w:rsidRDefault="00D16EEB" w:rsidP="004F7F92">
            <w:pPr>
              <w:pStyle w:val="ListParagraph"/>
              <w:numPr>
                <w:ilvl w:val="0"/>
                <w:numId w:val="28"/>
              </w:numPr>
              <w:rPr>
                <w:rFonts w:ascii="Arial" w:hAnsi="Arial" w:cs="Arial"/>
                <w:sz w:val="20"/>
                <w:szCs w:val="20"/>
              </w:rPr>
            </w:pPr>
            <w:r w:rsidRPr="00C1779E">
              <w:rPr>
                <w:rFonts w:ascii="Arial" w:hAnsi="Arial" w:cs="Arial"/>
                <w:sz w:val="20"/>
                <w:szCs w:val="20"/>
              </w:rPr>
              <w:t>The self esteem of pupil</w:t>
            </w:r>
            <w:r w:rsidR="0065676A" w:rsidRPr="00C1779E">
              <w:rPr>
                <w:rFonts w:ascii="Arial" w:hAnsi="Arial" w:cs="Arial"/>
                <w:sz w:val="20"/>
                <w:szCs w:val="20"/>
              </w:rPr>
              <w:t xml:space="preserve">s could be affected </w:t>
            </w:r>
            <w:r w:rsidR="00FC7971" w:rsidRPr="00C1779E">
              <w:rPr>
                <w:rFonts w:ascii="Arial" w:hAnsi="Arial" w:cs="Arial"/>
                <w:sz w:val="20"/>
                <w:szCs w:val="20"/>
              </w:rPr>
              <w:t>through</w:t>
            </w:r>
            <w:r w:rsidR="00C46F29" w:rsidRPr="00C1779E">
              <w:rPr>
                <w:rFonts w:ascii="Arial" w:hAnsi="Arial" w:cs="Arial"/>
                <w:sz w:val="20"/>
                <w:szCs w:val="20"/>
              </w:rPr>
              <w:t xml:space="preserve"> them not being chosen as a participant.</w:t>
            </w:r>
          </w:p>
          <w:p w14:paraId="60BFF4C6" w14:textId="7D4B57EA" w:rsidR="00C46F29" w:rsidRPr="00C1779E" w:rsidRDefault="00A9582F" w:rsidP="004F7F92">
            <w:pPr>
              <w:pStyle w:val="ListParagraph"/>
              <w:numPr>
                <w:ilvl w:val="0"/>
                <w:numId w:val="28"/>
              </w:numPr>
              <w:rPr>
                <w:rFonts w:ascii="Arial" w:hAnsi="Arial" w:cs="Arial"/>
                <w:sz w:val="20"/>
                <w:szCs w:val="20"/>
              </w:rPr>
            </w:pPr>
            <w:r w:rsidRPr="00C1779E">
              <w:rPr>
                <w:rFonts w:ascii="Arial" w:hAnsi="Arial" w:cs="Arial"/>
                <w:sz w:val="20"/>
                <w:szCs w:val="20"/>
              </w:rPr>
              <w:t xml:space="preserve">Pupils may feel that they are under pressure to give socially </w:t>
            </w:r>
            <w:r w:rsidR="000A005F" w:rsidRPr="00C1779E">
              <w:rPr>
                <w:rFonts w:ascii="Arial" w:hAnsi="Arial" w:cs="Arial"/>
                <w:sz w:val="20"/>
                <w:szCs w:val="20"/>
              </w:rPr>
              <w:t>desirable answers to researchers</w:t>
            </w:r>
          </w:p>
          <w:p w14:paraId="4E78A0F8" w14:textId="2E703E91" w:rsidR="000A005F" w:rsidRPr="00C1779E" w:rsidRDefault="008C1DDB" w:rsidP="004F7F92">
            <w:pPr>
              <w:pStyle w:val="ListParagraph"/>
              <w:numPr>
                <w:ilvl w:val="0"/>
                <w:numId w:val="28"/>
              </w:numPr>
              <w:rPr>
                <w:rFonts w:ascii="Arial" w:hAnsi="Arial" w:cs="Arial"/>
                <w:sz w:val="20"/>
                <w:szCs w:val="20"/>
              </w:rPr>
            </w:pPr>
            <w:r w:rsidRPr="00C1779E">
              <w:rPr>
                <w:rFonts w:ascii="Arial" w:hAnsi="Arial" w:cs="Arial"/>
                <w:sz w:val="20"/>
                <w:szCs w:val="20"/>
              </w:rPr>
              <w:t>Safeguarding issues</w:t>
            </w:r>
          </w:p>
          <w:p w14:paraId="231D1CEA" w14:textId="14265BD2" w:rsidR="008C1DDB" w:rsidRPr="00C1779E" w:rsidRDefault="00440F28" w:rsidP="004F7F92">
            <w:pPr>
              <w:pStyle w:val="ListParagraph"/>
              <w:numPr>
                <w:ilvl w:val="0"/>
                <w:numId w:val="28"/>
              </w:numPr>
              <w:rPr>
                <w:rFonts w:ascii="Arial" w:hAnsi="Arial" w:cs="Arial"/>
                <w:sz w:val="20"/>
                <w:szCs w:val="20"/>
              </w:rPr>
            </w:pPr>
            <w:r w:rsidRPr="00C1779E">
              <w:rPr>
                <w:rFonts w:ascii="Arial" w:hAnsi="Arial" w:cs="Arial"/>
                <w:sz w:val="20"/>
                <w:szCs w:val="20"/>
              </w:rPr>
              <w:t xml:space="preserve">Anonymity </w:t>
            </w:r>
          </w:p>
          <w:p w14:paraId="5DD98173" w14:textId="77777777" w:rsidR="003257BD" w:rsidRDefault="003257BD" w:rsidP="003257BD">
            <w:pPr>
              <w:rPr>
                <w:rFonts w:ascii="Arial" w:hAnsi="Arial" w:cs="Arial"/>
                <w:sz w:val="22"/>
                <w:szCs w:val="22"/>
              </w:rPr>
            </w:pPr>
          </w:p>
          <w:p w14:paraId="7C480917" w14:textId="77777777" w:rsidR="003257BD" w:rsidRPr="004C3A0B" w:rsidRDefault="003257BD" w:rsidP="003257BD">
            <w:pPr>
              <w:rPr>
                <w:rFonts w:ascii="Arial" w:hAnsi="Arial" w:cs="Arial"/>
                <w:sz w:val="22"/>
                <w:szCs w:val="22"/>
              </w:rPr>
            </w:pPr>
          </w:p>
          <w:p w14:paraId="7291C24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D6C84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4BD6CE4" w14:textId="7072C190" w:rsidR="001E7CE3" w:rsidRDefault="00DD33EA" w:rsidP="001E7CE3">
            <w:pPr>
              <w:pStyle w:val="ListParagraph"/>
              <w:numPr>
                <w:ilvl w:val="0"/>
                <w:numId w:val="28"/>
              </w:numPr>
              <w:rPr>
                <w:rFonts w:ascii="Arial" w:hAnsi="Arial" w:cs="Arial"/>
                <w:sz w:val="20"/>
                <w:szCs w:val="20"/>
              </w:rPr>
            </w:pPr>
            <w:r w:rsidRPr="005112E1">
              <w:rPr>
                <w:rFonts w:ascii="Arial" w:hAnsi="Arial" w:cs="Arial"/>
                <w:sz w:val="20"/>
                <w:szCs w:val="20"/>
              </w:rPr>
              <w:t>Consent forms will be given to all potential participants and it will made clear that pupils will be selected at random</w:t>
            </w:r>
            <w:r w:rsidR="005112E1" w:rsidRPr="005112E1">
              <w:rPr>
                <w:rFonts w:ascii="Arial" w:hAnsi="Arial" w:cs="Arial"/>
                <w:sz w:val="20"/>
                <w:szCs w:val="20"/>
              </w:rPr>
              <w:t>.</w:t>
            </w:r>
            <w:r w:rsidR="001E7CE3">
              <w:rPr>
                <w:rFonts w:ascii="Arial" w:hAnsi="Arial" w:cs="Arial"/>
                <w:sz w:val="20"/>
                <w:szCs w:val="20"/>
              </w:rPr>
              <w:t xml:space="preserve"> All pupils will be involved in the </w:t>
            </w:r>
            <w:r w:rsidR="0092751C">
              <w:rPr>
                <w:rFonts w:ascii="Arial" w:hAnsi="Arial" w:cs="Arial"/>
                <w:sz w:val="20"/>
                <w:szCs w:val="20"/>
              </w:rPr>
              <w:t>lesson,</w:t>
            </w:r>
            <w:r w:rsidR="001E7CE3" w:rsidRPr="005112E1">
              <w:rPr>
                <w:rFonts w:ascii="Arial" w:hAnsi="Arial" w:cs="Arial"/>
                <w:sz w:val="20"/>
                <w:szCs w:val="20"/>
              </w:rPr>
              <w:t xml:space="preserve"> </w:t>
            </w:r>
            <w:r w:rsidR="0092751C">
              <w:rPr>
                <w:rFonts w:ascii="Arial" w:hAnsi="Arial" w:cs="Arial"/>
                <w:sz w:val="20"/>
                <w:szCs w:val="20"/>
              </w:rPr>
              <w:t>so no pupil misses out.</w:t>
            </w:r>
          </w:p>
          <w:p w14:paraId="5289A78E" w14:textId="66C0A815" w:rsidR="0092751C" w:rsidRPr="005112E1" w:rsidRDefault="0092751C" w:rsidP="001E7CE3">
            <w:pPr>
              <w:pStyle w:val="ListParagraph"/>
              <w:numPr>
                <w:ilvl w:val="0"/>
                <w:numId w:val="28"/>
              </w:numPr>
              <w:rPr>
                <w:rFonts w:ascii="Arial" w:hAnsi="Arial" w:cs="Arial"/>
                <w:sz w:val="20"/>
                <w:szCs w:val="20"/>
              </w:rPr>
            </w:pPr>
            <w:r>
              <w:rPr>
                <w:rFonts w:ascii="Arial" w:hAnsi="Arial" w:cs="Arial"/>
                <w:sz w:val="20"/>
                <w:szCs w:val="20"/>
              </w:rPr>
              <w:t xml:space="preserve">It will be made clear that </w:t>
            </w:r>
            <w:r w:rsidR="00CE7BE8">
              <w:rPr>
                <w:rFonts w:ascii="Arial" w:hAnsi="Arial" w:cs="Arial"/>
                <w:sz w:val="20"/>
                <w:szCs w:val="20"/>
              </w:rPr>
              <w:t>I want open and honest answers and there will be no consequence to the pupils</w:t>
            </w:r>
            <w:r w:rsidR="0096621E">
              <w:rPr>
                <w:rFonts w:ascii="Arial" w:hAnsi="Arial" w:cs="Arial"/>
                <w:sz w:val="20"/>
                <w:szCs w:val="20"/>
              </w:rPr>
              <w:t xml:space="preserve">’ education or any other </w:t>
            </w:r>
            <w:r w:rsidR="0006135F">
              <w:rPr>
                <w:rFonts w:ascii="Arial" w:hAnsi="Arial" w:cs="Arial"/>
                <w:sz w:val="20"/>
                <w:szCs w:val="20"/>
              </w:rPr>
              <w:t>repercussions</w:t>
            </w:r>
            <w:r w:rsidR="00CE7BE8">
              <w:rPr>
                <w:rFonts w:ascii="Arial" w:hAnsi="Arial" w:cs="Arial"/>
                <w:sz w:val="20"/>
                <w:szCs w:val="20"/>
              </w:rPr>
              <w:t xml:space="preserve"> </w:t>
            </w:r>
            <w:r w:rsidR="0096621E">
              <w:rPr>
                <w:rFonts w:ascii="Arial" w:hAnsi="Arial" w:cs="Arial"/>
                <w:sz w:val="20"/>
                <w:szCs w:val="20"/>
              </w:rPr>
              <w:t>for any answers they give</w:t>
            </w:r>
            <w:r w:rsidR="0006135F">
              <w:rPr>
                <w:rFonts w:ascii="Arial" w:hAnsi="Arial" w:cs="Arial"/>
                <w:sz w:val="20"/>
                <w:szCs w:val="20"/>
              </w:rPr>
              <w:t xml:space="preserve">. </w:t>
            </w:r>
          </w:p>
          <w:p w14:paraId="437243B8" w14:textId="789CE3B3" w:rsidR="005112E1" w:rsidRDefault="0094085D" w:rsidP="00F4484A">
            <w:pPr>
              <w:pStyle w:val="ListParagraph"/>
              <w:numPr>
                <w:ilvl w:val="0"/>
                <w:numId w:val="28"/>
              </w:numPr>
              <w:rPr>
                <w:rFonts w:ascii="Arial" w:hAnsi="Arial" w:cs="Arial"/>
                <w:sz w:val="20"/>
                <w:szCs w:val="20"/>
              </w:rPr>
            </w:pPr>
            <w:r>
              <w:rPr>
                <w:rFonts w:ascii="Arial" w:hAnsi="Arial" w:cs="Arial"/>
                <w:sz w:val="20"/>
                <w:szCs w:val="20"/>
              </w:rPr>
              <w:t xml:space="preserve">Any safeguarding issues that arise during the research will be passed on to the designated safeguarding officer within the school immediately. </w:t>
            </w:r>
          </w:p>
          <w:p w14:paraId="35D83075" w14:textId="69835C72" w:rsidR="00C46E19" w:rsidRDefault="0022487C" w:rsidP="00F4484A">
            <w:pPr>
              <w:pStyle w:val="ListParagraph"/>
              <w:numPr>
                <w:ilvl w:val="0"/>
                <w:numId w:val="28"/>
              </w:numPr>
              <w:rPr>
                <w:rFonts w:ascii="Arial" w:hAnsi="Arial" w:cs="Arial"/>
                <w:sz w:val="20"/>
                <w:szCs w:val="20"/>
              </w:rPr>
            </w:pPr>
            <w:r>
              <w:rPr>
                <w:rFonts w:ascii="Arial" w:hAnsi="Arial" w:cs="Arial"/>
                <w:sz w:val="20"/>
                <w:szCs w:val="20"/>
              </w:rPr>
              <w:t xml:space="preserve">Pupils will be made aware that all data will be anonymised and that </w:t>
            </w:r>
            <w:r w:rsidR="009A4A15">
              <w:rPr>
                <w:rFonts w:ascii="Arial" w:hAnsi="Arial" w:cs="Arial"/>
                <w:sz w:val="20"/>
                <w:szCs w:val="20"/>
              </w:rPr>
              <w:t>they will not be identifi</w:t>
            </w:r>
            <w:r w:rsidR="00E33930">
              <w:rPr>
                <w:rFonts w:ascii="Arial" w:hAnsi="Arial" w:cs="Arial"/>
                <w:sz w:val="20"/>
                <w:szCs w:val="20"/>
              </w:rPr>
              <w:t xml:space="preserve">able </w:t>
            </w:r>
            <w:r w:rsidR="009A4A15">
              <w:rPr>
                <w:rFonts w:ascii="Arial" w:hAnsi="Arial" w:cs="Arial"/>
                <w:sz w:val="20"/>
                <w:szCs w:val="20"/>
              </w:rPr>
              <w:t xml:space="preserve">by any answers </w:t>
            </w:r>
            <w:r w:rsidR="007E172A">
              <w:rPr>
                <w:rFonts w:ascii="Arial" w:hAnsi="Arial" w:cs="Arial"/>
                <w:sz w:val="20"/>
                <w:szCs w:val="20"/>
              </w:rPr>
              <w:t xml:space="preserve">that they give. </w:t>
            </w:r>
          </w:p>
          <w:p w14:paraId="1D7B0A0B" w14:textId="77777777" w:rsidR="003257BD" w:rsidRDefault="003257BD" w:rsidP="003257BD">
            <w:pPr>
              <w:rPr>
                <w:rFonts w:ascii="Arial" w:hAnsi="Arial" w:cs="Arial"/>
                <w:sz w:val="22"/>
                <w:szCs w:val="22"/>
              </w:rPr>
            </w:pPr>
          </w:p>
          <w:p w14:paraId="143D0B82" w14:textId="77777777" w:rsidR="003257BD" w:rsidRPr="004C3A0B" w:rsidRDefault="003257BD" w:rsidP="003257BD">
            <w:pPr>
              <w:rPr>
                <w:rFonts w:ascii="Arial" w:hAnsi="Arial" w:cs="Arial"/>
                <w:sz w:val="22"/>
                <w:szCs w:val="22"/>
              </w:rPr>
            </w:pPr>
          </w:p>
          <w:p w14:paraId="04EF46F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D5F5473" w14:textId="77777777" w:rsidTr="00A83D75">
        <w:tc>
          <w:tcPr>
            <w:tcW w:w="9923" w:type="dxa"/>
            <w:gridSpan w:val="4"/>
            <w:tcBorders>
              <w:bottom w:val="single" w:sz="4" w:space="0" w:color="auto"/>
            </w:tcBorders>
            <w:shd w:val="clear" w:color="auto" w:fill="F2F2F2" w:themeFill="background1" w:themeFillShade="F2"/>
          </w:tcPr>
          <w:p w14:paraId="125AB85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8E4E480" w14:textId="77777777" w:rsidTr="00694EA8">
        <w:tc>
          <w:tcPr>
            <w:tcW w:w="9923" w:type="dxa"/>
            <w:gridSpan w:val="4"/>
            <w:tcBorders>
              <w:top w:val="single" w:sz="4" w:space="0" w:color="auto"/>
              <w:bottom w:val="single" w:sz="4" w:space="0" w:color="auto"/>
            </w:tcBorders>
          </w:tcPr>
          <w:p w14:paraId="0D378E02" w14:textId="77777777" w:rsidR="003257BD" w:rsidRDefault="003257BD" w:rsidP="003257BD">
            <w:pPr>
              <w:rPr>
                <w:rFonts w:ascii="Arial" w:hAnsi="Arial" w:cs="Arial"/>
                <w:sz w:val="22"/>
                <w:szCs w:val="22"/>
              </w:rPr>
            </w:pPr>
          </w:p>
          <w:p w14:paraId="274F881E" w14:textId="77777777" w:rsidR="003257BD" w:rsidRDefault="003257BD" w:rsidP="003257BD">
            <w:pPr>
              <w:rPr>
                <w:rFonts w:ascii="Arial" w:hAnsi="Arial" w:cs="Arial"/>
                <w:sz w:val="22"/>
                <w:szCs w:val="22"/>
              </w:rPr>
            </w:pPr>
          </w:p>
          <w:p w14:paraId="3125B2E1" w14:textId="77777777" w:rsidR="003257BD" w:rsidRPr="004C3A0B" w:rsidRDefault="003257BD" w:rsidP="003257BD">
            <w:pPr>
              <w:rPr>
                <w:rFonts w:ascii="Arial" w:hAnsi="Arial" w:cs="Arial"/>
                <w:sz w:val="22"/>
                <w:szCs w:val="22"/>
              </w:rPr>
            </w:pPr>
          </w:p>
          <w:p w14:paraId="0E4C1C4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69D64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01EB1C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9710B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F1DBC0A" w14:textId="77777777" w:rsidTr="00354F34">
        <w:tc>
          <w:tcPr>
            <w:tcW w:w="4849" w:type="dxa"/>
            <w:tcBorders>
              <w:top w:val="single" w:sz="4" w:space="0" w:color="auto"/>
              <w:bottom w:val="single" w:sz="4" w:space="0" w:color="auto"/>
            </w:tcBorders>
          </w:tcPr>
          <w:p w14:paraId="714E8E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DAF5922" w14:textId="7A35D5F1" w:rsidR="003257BD" w:rsidRPr="00C27068" w:rsidRDefault="0091164F" w:rsidP="0091164F">
            <w:pPr>
              <w:pStyle w:val="ListParagraph"/>
              <w:numPr>
                <w:ilvl w:val="0"/>
                <w:numId w:val="28"/>
              </w:numPr>
              <w:rPr>
                <w:rFonts w:ascii="Arial" w:hAnsi="Arial" w:cs="Arial"/>
                <w:sz w:val="20"/>
                <w:szCs w:val="20"/>
              </w:rPr>
            </w:pPr>
            <w:r w:rsidRPr="00C27068">
              <w:rPr>
                <w:rFonts w:ascii="Arial" w:hAnsi="Arial" w:cs="Arial"/>
                <w:sz w:val="20"/>
                <w:szCs w:val="20"/>
              </w:rPr>
              <w:t xml:space="preserve">Allegations from pupils </w:t>
            </w:r>
            <w:r w:rsidR="00525B25" w:rsidRPr="00C27068">
              <w:rPr>
                <w:rFonts w:ascii="Arial" w:hAnsi="Arial" w:cs="Arial"/>
                <w:sz w:val="20"/>
                <w:szCs w:val="20"/>
              </w:rPr>
              <w:t>whilst completing the research</w:t>
            </w:r>
          </w:p>
          <w:p w14:paraId="1B06F97D" w14:textId="630E5654" w:rsidR="00525B25" w:rsidRPr="00C27068" w:rsidRDefault="008F5ED7" w:rsidP="0091164F">
            <w:pPr>
              <w:pStyle w:val="ListParagraph"/>
              <w:numPr>
                <w:ilvl w:val="0"/>
                <w:numId w:val="28"/>
              </w:numPr>
              <w:rPr>
                <w:rFonts w:ascii="Arial" w:hAnsi="Arial" w:cs="Arial"/>
                <w:sz w:val="20"/>
                <w:szCs w:val="20"/>
              </w:rPr>
            </w:pPr>
            <w:r w:rsidRPr="00C27068">
              <w:rPr>
                <w:rFonts w:ascii="Arial" w:hAnsi="Arial" w:cs="Arial"/>
                <w:sz w:val="20"/>
                <w:szCs w:val="20"/>
              </w:rPr>
              <w:t>Possibility</w:t>
            </w:r>
            <w:r w:rsidR="00525B25" w:rsidRPr="00C27068">
              <w:rPr>
                <w:rFonts w:ascii="Arial" w:hAnsi="Arial" w:cs="Arial"/>
                <w:sz w:val="20"/>
                <w:szCs w:val="20"/>
              </w:rPr>
              <w:t xml:space="preserve"> of </w:t>
            </w:r>
            <w:r w:rsidR="00D361BD" w:rsidRPr="00C27068">
              <w:rPr>
                <w:rFonts w:ascii="Arial" w:hAnsi="Arial" w:cs="Arial"/>
                <w:sz w:val="20"/>
                <w:szCs w:val="20"/>
              </w:rPr>
              <w:t xml:space="preserve">being accused of favouritism </w:t>
            </w:r>
            <w:r w:rsidR="00912E15" w:rsidRPr="00C27068">
              <w:rPr>
                <w:rFonts w:ascii="Arial" w:hAnsi="Arial" w:cs="Arial"/>
                <w:sz w:val="20"/>
                <w:szCs w:val="20"/>
              </w:rPr>
              <w:t>by pupils who are not part of the research</w:t>
            </w:r>
          </w:p>
          <w:p w14:paraId="3812B0FA" w14:textId="74958851" w:rsidR="00912E15" w:rsidRPr="00C27068" w:rsidRDefault="00912E15" w:rsidP="0091164F">
            <w:pPr>
              <w:pStyle w:val="ListParagraph"/>
              <w:numPr>
                <w:ilvl w:val="0"/>
                <w:numId w:val="28"/>
              </w:numPr>
              <w:rPr>
                <w:rFonts w:ascii="Arial" w:hAnsi="Arial" w:cs="Arial"/>
                <w:sz w:val="20"/>
                <w:szCs w:val="20"/>
              </w:rPr>
            </w:pPr>
            <w:r w:rsidRPr="00C27068">
              <w:rPr>
                <w:rFonts w:ascii="Arial" w:hAnsi="Arial" w:cs="Arial"/>
                <w:sz w:val="20"/>
                <w:szCs w:val="20"/>
              </w:rPr>
              <w:t xml:space="preserve">Accusation of fabrication </w:t>
            </w:r>
            <w:r w:rsidR="00D67211" w:rsidRPr="00C27068">
              <w:rPr>
                <w:rFonts w:ascii="Arial" w:hAnsi="Arial" w:cs="Arial"/>
                <w:sz w:val="20"/>
                <w:szCs w:val="20"/>
              </w:rPr>
              <w:t>or falsification of data</w:t>
            </w:r>
          </w:p>
          <w:p w14:paraId="279B74B4" w14:textId="24CD877F" w:rsidR="00DF5A43" w:rsidRPr="00C27068" w:rsidRDefault="00DF5A43" w:rsidP="0091164F">
            <w:pPr>
              <w:pStyle w:val="ListParagraph"/>
              <w:numPr>
                <w:ilvl w:val="0"/>
                <w:numId w:val="28"/>
              </w:numPr>
              <w:rPr>
                <w:rFonts w:ascii="Arial" w:hAnsi="Arial" w:cs="Arial"/>
                <w:sz w:val="20"/>
                <w:szCs w:val="20"/>
              </w:rPr>
            </w:pPr>
            <w:r w:rsidRPr="00C27068">
              <w:rPr>
                <w:rFonts w:ascii="Arial" w:hAnsi="Arial" w:cs="Arial"/>
                <w:sz w:val="20"/>
                <w:szCs w:val="20"/>
              </w:rPr>
              <w:t xml:space="preserve">Power imbalance of being a teacher/researcher.  </w:t>
            </w:r>
          </w:p>
          <w:p w14:paraId="7AFB62C3" w14:textId="77777777" w:rsidR="003257BD" w:rsidRPr="00C27068" w:rsidRDefault="003257BD" w:rsidP="003257BD">
            <w:pPr>
              <w:rPr>
                <w:rFonts w:ascii="Arial" w:hAnsi="Arial" w:cs="Arial"/>
              </w:rPr>
            </w:pPr>
          </w:p>
          <w:p w14:paraId="1908C4F5" w14:textId="77777777" w:rsidR="003257BD" w:rsidRPr="004C3A0B" w:rsidRDefault="003257BD" w:rsidP="003257BD">
            <w:pPr>
              <w:rPr>
                <w:rFonts w:ascii="Arial" w:hAnsi="Arial" w:cs="Arial"/>
                <w:sz w:val="22"/>
                <w:szCs w:val="22"/>
              </w:rPr>
            </w:pPr>
          </w:p>
          <w:p w14:paraId="0078B70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2137BF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0867697" w14:textId="20214BE4" w:rsidR="003257BD" w:rsidRDefault="00E3491D" w:rsidP="00E3491D">
            <w:pPr>
              <w:pStyle w:val="ListParagraph"/>
              <w:numPr>
                <w:ilvl w:val="0"/>
                <w:numId w:val="28"/>
              </w:numPr>
              <w:rPr>
                <w:rFonts w:ascii="Arial" w:hAnsi="Arial" w:cs="Arial"/>
                <w:sz w:val="20"/>
                <w:szCs w:val="20"/>
              </w:rPr>
            </w:pPr>
            <w:proofErr w:type="gramStart"/>
            <w:r w:rsidRPr="00C27068">
              <w:rPr>
                <w:rFonts w:ascii="Arial" w:hAnsi="Arial" w:cs="Arial"/>
                <w:sz w:val="20"/>
                <w:szCs w:val="20"/>
              </w:rPr>
              <w:t>The majority of</w:t>
            </w:r>
            <w:proofErr w:type="gramEnd"/>
            <w:r w:rsidRPr="00C27068">
              <w:rPr>
                <w:rFonts w:ascii="Arial" w:hAnsi="Arial" w:cs="Arial"/>
                <w:sz w:val="20"/>
                <w:szCs w:val="20"/>
              </w:rPr>
              <w:t xml:space="preserve"> the research takes place during a normal classroom activity</w:t>
            </w:r>
            <w:r w:rsidR="00C27068" w:rsidRPr="00C27068">
              <w:rPr>
                <w:rFonts w:ascii="Arial" w:hAnsi="Arial" w:cs="Arial"/>
                <w:sz w:val="20"/>
                <w:szCs w:val="20"/>
              </w:rPr>
              <w:t xml:space="preserve">. During the interviews, there </w:t>
            </w:r>
            <w:proofErr w:type="gramStart"/>
            <w:r w:rsidR="00C27068" w:rsidRPr="00C27068">
              <w:rPr>
                <w:rFonts w:ascii="Arial" w:hAnsi="Arial" w:cs="Arial"/>
                <w:sz w:val="20"/>
                <w:szCs w:val="20"/>
              </w:rPr>
              <w:t>will be a second colleague present at all times</w:t>
            </w:r>
            <w:proofErr w:type="gramEnd"/>
            <w:r w:rsidR="00C27068" w:rsidRPr="00C27068">
              <w:rPr>
                <w:rFonts w:ascii="Arial" w:hAnsi="Arial" w:cs="Arial"/>
                <w:sz w:val="20"/>
                <w:szCs w:val="20"/>
              </w:rPr>
              <w:t xml:space="preserve">. </w:t>
            </w:r>
          </w:p>
          <w:p w14:paraId="1F3E5B4C" w14:textId="078086CA" w:rsidR="003257BD" w:rsidRPr="00D431AF" w:rsidRDefault="008A30C8" w:rsidP="00813548">
            <w:pPr>
              <w:pStyle w:val="ListParagraph"/>
              <w:numPr>
                <w:ilvl w:val="0"/>
                <w:numId w:val="28"/>
              </w:numPr>
              <w:rPr>
                <w:rFonts w:ascii="Arial" w:hAnsi="Arial" w:cs="Arial"/>
                <w:sz w:val="20"/>
                <w:szCs w:val="20"/>
              </w:rPr>
            </w:pPr>
            <w:r w:rsidRPr="008A30C8">
              <w:rPr>
                <w:rFonts w:ascii="Arial" w:hAnsi="Arial" w:cs="Arial"/>
                <w:sz w:val="20"/>
                <w:szCs w:val="20"/>
              </w:rPr>
              <w:t xml:space="preserve">Consent forms will be given to all potential participants and it will made clear that pupils </w:t>
            </w:r>
            <w:r w:rsidRPr="00D431AF">
              <w:rPr>
                <w:rFonts w:ascii="Arial" w:hAnsi="Arial" w:cs="Arial"/>
                <w:sz w:val="20"/>
                <w:szCs w:val="20"/>
              </w:rPr>
              <w:t>will be selected at random.</w:t>
            </w:r>
          </w:p>
          <w:p w14:paraId="68BF97C2" w14:textId="645CBD50" w:rsidR="008A30C8" w:rsidRDefault="00D431AF" w:rsidP="00813548">
            <w:pPr>
              <w:pStyle w:val="ListParagraph"/>
              <w:numPr>
                <w:ilvl w:val="0"/>
                <w:numId w:val="28"/>
              </w:numPr>
              <w:rPr>
                <w:rFonts w:ascii="Arial" w:hAnsi="Arial" w:cs="Arial"/>
                <w:sz w:val="20"/>
                <w:szCs w:val="20"/>
              </w:rPr>
            </w:pPr>
            <w:r w:rsidRPr="00D431AF">
              <w:rPr>
                <w:rFonts w:ascii="Arial" w:hAnsi="Arial" w:cs="Arial"/>
                <w:sz w:val="20"/>
                <w:szCs w:val="20"/>
              </w:rPr>
              <w:t xml:space="preserve">I will ensure that I follow the UWTSD and BERA ethical guidelines when conducting this research. </w:t>
            </w:r>
          </w:p>
          <w:p w14:paraId="54D79867" w14:textId="6880A92D" w:rsidR="00D431AF" w:rsidRPr="00D431AF" w:rsidRDefault="00D431AF" w:rsidP="00813548">
            <w:pPr>
              <w:pStyle w:val="ListParagraph"/>
              <w:numPr>
                <w:ilvl w:val="0"/>
                <w:numId w:val="28"/>
              </w:numPr>
              <w:rPr>
                <w:rFonts w:ascii="Arial" w:hAnsi="Arial" w:cs="Arial"/>
                <w:sz w:val="20"/>
                <w:szCs w:val="20"/>
              </w:rPr>
            </w:pPr>
            <w:r>
              <w:rPr>
                <w:rFonts w:ascii="Arial" w:hAnsi="Arial" w:cs="Arial"/>
                <w:sz w:val="20"/>
                <w:szCs w:val="20"/>
              </w:rPr>
              <w:t xml:space="preserve">Pupils will be made aware that participation is </w:t>
            </w:r>
            <w:r w:rsidR="00214A9B">
              <w:rPr>
                <w:rFonts w:ascii="Arial" w:hAnsi="Arial" w:cs="Arial"/>
                <w:sz w:val="20"/>
                <w:szCs w:val="20"/>
              </w:rPr>
              <w:t>voluntary,</w:t>
            </w:r>
            <w:r>
              <w:rPr>
                <w:rFonts w:ascii="Arial" w:hAnsi="Arial" w:cs="Arial"/>
                <w:sz w:val="20"/>
                <w:szCs w:val="20"/>
              </w:rPr>
              <w:t xml:space="preserve"> and consent </w:t>
            </w:r>
            <w:r w:rsidR="006A211B">
              <w:rPr>
                <w:rFonts w:ascii="Arial" w:hAnsi="Arial" w:cs="Arial"/>
                <w:sz w:val="20"/>
                <w:szCs w:val="20"/>
              </w:rPr>
              <w:t xml:space="preserve">will </w:t>
            </w:r>
            <w:r w:rsidR="00AC12BC">
              <w:rPr>
                <w:rFonts w:ascii="Arial" w:hAnsi="Arial" w:cs="Arial"/>
                <w:sz w:val="20"/>
                <w:szCs w:val="20"/>
              </w:rPr>
              <w:t>be obtained</w:t>
            </w:r>
            <w:r w:rsidR="00214A9B">
              <w:rPr>
                <w:rFonts w:ascii="Arial" w:hAnsi="Arial" w:cs="Arial"/>
                <w:sz w:val="20"/>
                <w:szCs w:val="20"/>
              </w:rPr>
              <w:t xml:space="preserve"> through consent forms. Right to withdraw at any point will be made clear to all participants. </w:t>
            </w:r>
          </w:p>
          <w:p w14:paraId="3641386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B5DE71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C3D47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DBA33B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8535925" w14:textId="77777777" w:rsidTr="00354F34">
        <w:tc>
          <w:tcPr>
            <w:tcW w:w="4849" w:type="dxa"/>
            <w:tcBorders>
              <w:top w:val="single" w:sz="4" w:space="0" w:color="auto"/>
              <w:bottom w:val="single" w:sz="4" w:space="0" w:color="auto"/>
            </w:tcBorders>
          </w:tcPr>
          <w:p w14:paraId="2C7641E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4FCA3240" w14:textId="2551D5FA" w:rsidR="003257BD" w:rsidRPr="00485DDD" w:rsidRDefault="00DD1805" w:rsidP="00DD1805">
            <w:pPr>
              <w:pStyle w:val="ListParagraph"/>
              <w:numPr>
                <w:ilvl w:val="0"/>
                <w:numId w:val="28"/>
              </w:numPr>
              <w:rPr>
                <w:rFonts w:ascii="Arial" w:hAnsi="Arial" w:cs="Arial"/>
                <w:sz w:val="20"/>
                <w:szCs w:val="20"/>
              </w:rPr>
            </w:pPr>
            <w:r w:rsidRPr="00485DDD">
              <w:rPr>
                <w:rFonts w:ascii="Arial" w:hAnsi="Arial" w:cs="Arial"/>
                <w:sz w:val="20"/>
                <w:szCs w:val="20"/>
              </w:rPr>
              <w:t>Uphold the reputation of the university</w:t>
            </w:r>
          </w:p>
          <w:p w14:paraId="4F8AA359" w14:textId="4F4F881B" w:rsidR="003F1203" w:rsidRPr="00485DDD" w:rsidRDefault="003F1203" w:rsidP="00DD1805">
            <w:pPr>
              <w:pStyle w:val="ListParagraph"/>
              <w:numPr>
                <w:ilvl w:val="0"/>
                <w:numId w:val="28"/>
              </w:numPr>
              <w:rPr>
                <w:rFonts w:ascii="Arial" w:hAnsi="Arial" w:cs="Arial"/>
                <w:sz w:val="20"/>
                <w:szCs w:val="20"/>
              </w:rPr>
            </w:pPr>
            <w:r w:rsidRPr="00485DDD">
              <w:rPr>
                <w:rFonts w:ascii="Arial" w:hAnsi="Arial" w:cs="Arial"/>
                <w:sz w:val="20"/>
                <w:szCs w:val="20"/>
              </w:rPr>
              <w:t xml:space="preserve">Not falsifying any data which could </w:t>
            </w:r>
            <w:r w:rsidR="00592BF2" w:rsidRPr="00485DDD">
              <w:rPr>
                <w:rFonts w:ascii="Arial" w:hAnsi="Arial" w:cs="Arial"/>
                <w:sz w:val="20"/>
                <w:szCs w:val="20"/>
              </w:rPr>
              <w:t xml:space="preserve">impact the standards of the university </w:t>
            </w:r>
          </w:p>
          <w:p w14:paraId="392555BE" w14:textId="0F7CB105" w:rsidR="00592BF2" w:rsidRPr="00485DDD" w:rsidRDefault="00B60E1C" w:rsidP="00DD1805">
            <w:pPr>
              <w:pStyle w:val="ListParagraph"/>
              <w:numPr>
                <w:ilvl w:val="0"/>
                <w:numId w:val="28"/>
              </w:numPr>
              <w:rPr>
                <w:rFonts w:ascii="Arial" w:hAnsi="Arial" w:cs="Arial"/>
                <w:sz w:val="20"/>
                <w:szCs w:val="20"/>
              </w:rPr>
            </w:pPr>
            <w:r w:rsidRPr="00485DDD">
              <w:rPr>
                <w:rFonts w:ascii="Arial" w:hAnsi="Arial" w:cs="Arial"/>
                <w:sz w:val="20"/>
                <w:szCs w:val="20"/>
              </w:rPr>
              <w:t xml:space="preserve">Not behaving in a way that could </w:t>
            </w:r>
            <w:r w:rsidR="00A17090" w:rsidRPr="00485DDD">
              <w:rPr>
                <w:rFonts w:ascii="Arial" w:hAnsi="Arial" w:cs="Arial"/>
                <w:sz w:val="20"/>
                <w:szCs w:val="20"/>
              </w:rPr>
              <w:t xml:space="preserve">impact the relationship </w:t>
            </w:r>
            <w:r w:rsidR="00485DDD" w:rsidRPr="00485DDD">
              <w:rPr>
                <w:rFonts w:ascii="Arial" w:hAnsi="Arial" w:cs="Arial"/>
                <w:sz w:val="20"/>
                <w:szCs w:val="20"/>
              </w:rPr>
              <w:t>between school and university.</w:t>
            </w:r>
          </w:p>
          <w:p w14:paraId="1AF68F1A" w14:textId="77777777" w:rsidR="003257BD" w:rsidRDefault="003257BD" w:rsidP="003257BD">
            <w:pPr>
              <w:rPr>
                <w:rFonts w:ascii="Arial" w:hAnsi="Arial" w:cs="Arial"/>
                <w:sz w:val="22"/>
                <w:szCs w:val="22"/>
              </w:rPr>
            </w:pPr>
          </w:p>
          <w:p w14:paraId="7FDCA7B7" w14:textId="77777777" w:rsidR="003257BD" w:rsidRPr="004C3A0B" w:rsidRDefault="003257BD" w:rsidP="003257BD">
            <w:pPr>
              <w:rPr>
                <w:rFonts w:ascii="Arial" w:hAnsi="Arial" w:cs="Arial"/>
                <w:sz w:val="22"/>
                <w:szCs w:val="22"/>
              </w:rPr>
            </w:pPr>
          </w:p>
          <w:p w14:paraId="4F1B1E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6B1AA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DEB724E" w14:textId="0456948A" w:rsidR="003257BD" w:rsidRDefault="00485DDD" w:rsidP="00485DDD">
            <w:pPr>
              <w:pStyle w:val="ListParagraph"/>
              <w:numPr>
                <w:ilvl w:val="0"/>
                <w:numId w:val="28"/>
              </w:numPr>
              <w:rPr>
                <w:rFonts w:ascii="Arial" w:hAnsi="Arial" w:cs="Arial"/>
                <w:sz w:val="20"/>
                <w:szCs w:val="20"/>
              </w:rPr>
            </w:pPr>
            <w:r w:rsidRPr="00485DDD">
              <w:rPr>
                <w:rFonts w:ascii="Arial" w:hAnsi="Arial" w:cs="Arial"/>
                <w:sz w:val="20"/>
                <w:szCs w:val="20"/>
              </w:rPr>
              <w:t xml:space="preserve">I will uphold the code of conduct of the UWTSD and BERA ethical guidelines and I </w:t>
            </w:r>
            <w:proofErr w:type="gramStart"/>
            <w:r w:rsidRPr="00485DDD">
              <w:rPr>
                <w:rFonts w:ascii="Arial" w:hAnsi="Arial" w:cs="Arial"/>
                <w:sz w:val="20"/>
                <w:szCs w:val="20"/>
              </w:rPr>
              <w:t>will ensure to behave in a professional manor at all times</w:t>
            </w:r>
            <w:proofErr w:type="gramEnd"/>
            <w:r w:rsidRPr="00485DDD">
              <w:rPr>
                <w:rFonts w:ascii="Arial" w:hAnsi="Arial" w:cs="Arial"/>
                <w:sz w:val="20"/>
                <w:szCs w:val="20"/>
              </w:rPr>
              <w:t xml:space="preserve">. </w:t>
            </w:r>
          </w:p>
          <w:p w14:paraId="088D210B" w14:textId="77777777" w:rsidR="00485DDD" w:rsidRPr="00485DDD" w:rsidRDefault="00485DDD" w:rsidP="0066397F">
            <w:pPr>
              <w:pStyle w:val="ListParagraph"/>
              <w:rPr>
                <w:rFonts w:ascii="Arial" w:hAnsi="Arial" w:cs="Arial"/>
                <w:sz w:val="20"/>
                <w:szCs w:val="20"/>
              </w:rPr>
            </w:pPr>
          </w:p>
          <w:p w14:paraId="5C8D0628" w14:textId="77777777" w:rsidR="003257BD" w:rsidRDefault="003257BD" w:rsidP="003257BD">
            <w:pPr>
              <w:rPr>
                <w:rFonts w:ascii="Arial" w:hAnsi="Arial" w:cs="Arial"/>
                <w:sz w:val="22"/>
                <w:szCs w:val="22"/>
              </w:rPr>
            </w:pPr>
          </w:p>
          <w:p w14:paraId="293214FC" w14:textId="77777777" w:rsidR="003257BD" w:rsidRPr="004C3A0B" w:rsidRDefault="003257BD" w:rsidP="003257BD">
            <w:pPr>
              <w:rPr>
                <w:rFonts w:ascii="Arial" w:hAnsi="Arial" w:cs="Arial"/>
                <w:sz w:val="22"/>
                <w:szCs w:val="22"/>
              </w:rPr>
            </w:pPr>
          </w:p>
          <w:p w14:paraId="015BC2F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8FAAF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88861F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9FD3A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4DA7DEF" w14:textId="77777777" w:rsidTr="00354F34">
        <w:tc>
          <w:tcPr>
            <w:tcW w:w="7259" w:type="dxa"/>
            <w:tcBorders>
              <w:top w:val="single" w:sz="4" w:space="0" w:color="auto"/>
              <w:bottom w:val="single" w:sz="4" w:space="0" w:color="auto"/>
            </w:tcBorders>
            <w:shd w:val="clear" w:color="auto" w:fill="F2F2F2" w:themeFill="background1" w:themeFillShade="F2"/>
          </w:tcPr>
          <w:p w14:paraId="03245EC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555151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18006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FD484D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6F873D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480A2C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5F14B1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670F69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D1E05E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D44A3A" w14:textId="113D60CD" w:rsidR="00CE6A02" w:rsidRPr="004C3A0B" w:rsidRDefault="004F1E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A66D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306379" w14:textId="77777777" w:rsidR="00CE6A02" w:rsidRPr="004C3A0B" w:rsidRDefault="004F1E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64C89C" w14:textId="77777777" w:rsidR="00CE6A02" w:rsidRPr="004C3A0B" w:rsidRDefault="004F1E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6B0EA9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C24F76E" w14:textId="77777777" w:rsidR="00A50649" w:rsidRDefault="00A50649">
      <w:pPr>
        <w:rPr>
          <w:rFonts w:ascii="Arial" w:hAnsi="Arial" w:cs="Arial"/>
          <w:b/>
          <w:sz w:val="22"/>
          <w:szCs w:val="22"/>
        </w:rPr>
      </w:pPr>
      <w:r>
        <w:rPr>
          <w:rFonts w:ascii="Arial" w:hAnsi="Arial" w:cs="Arial"/>
          <w:b/>
          <w:sz w:val="22"/>
          <w:szCs w:val="22"/>
        </w:rPr>
        <w:br w:type="page"/>
      </w:r>
    </w:p>
    <w:p w14:paraId="5134F68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0ABC095" w14:textId="77777777" w:rsidTr="00A83D75">
        <w:tc>
          <w:tcPr>
            <w:tcW w:w="9923" w:type="dxa"/>
            <w:tcBorders>
              <w:top w:val="single" w:sz="4" w:space="0" w:color="auto"/>
              <w:bottom w:val="single" w:sz="4" w:space="0" w:color="auto"/>
            </w:tcBorders>
            <w:shd w:val="clear" w:color="auto" w:fill="F2F2F2" w:themeFill="background1" w:themeFillShade="F2"/>
          </w:tcPr>
          <w:p w14:paraId="77E167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D4DE73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A49C021" w14:textId="77777777" w:rsidTr="00694EA8">
        <w:tc>
          <w:tcPr>
            <w:tcW w:w="9923" w:type="dxa"/>
            <w:tcBorders>
              <w:top w:val="single" w:sz="4" w:space="0" w:color="auto"/>
              <w:bottom w:val="single" w:sz="4" w:space="0" w:color="auto"/>
            </w:tcBorders>
          </w:tcPr>
          <w:p w14:paraId="6807F648" w14:textId="080EAC07" w:rsidR="003257BD" w:rsidRDefault="00A71FBD" w:rsidP="003257BD">
            <w:pPr>
              <w:rPr>
                <w:rFonts w:ascii="Arial" w:hAnsi="Arial" w:cs="Arial"/>
                <w:sz w:val="22"/>
                <w:szCs w:val="22"/>
              </w:rPr>
            </w:pPr>
            <w:r w:rsidRPr="005D66E8">
              <w:rPr>
                <w:rFonts w:ascii="Arial" w:hAnsi="Arial" w:cs="Arial"/>
              </w:rPr>
              <w:t xml:space="preserve">Normal class teacher feedback will be provided to all pupils after the lesson as appropriate. </w:t>
            </w:r>
            <w:r w:rsidR="00A62041">
              <w:rPr>
                <w:rFonts w:ascii="Arial" w:hAnsi="Arial" w:cs="Arial"/>
              </w:rPr>
              <w:t xml:space="preserve">The 6 participants </w:t>
            </w:r>
            <w:r w:rsidR="00465FDD">
              <w:rPr>
                <w:rFonts w:ascii="Arial" w:hAnsi="Arial" w:cs="Arial"/>
              </w:rPr>
              <w:t xml:space="preserve">can have access to </w:t>
            </w:r>
            <w:r w:rsidR="003C1C91">
              <w:rPr>
                <w:rFonts w:ascii="Arial" w:hAnsi="Arial" w:cs="Arial"/>
              </w:rPr>
              <w:t xml:space="preserve">the written assignment </w:t>
            </w:r>
            <w:r w:rsidR="006274B5">
              <w:rPr>
                <w:rFonts w:ascii="Arial" w:hAnsi="Arial" w:cs="Arial"/>
              </w:rPr>
              <w:t xml:space="preserve">on request. </w:t>
            </w:r>
          </w:p>
          <w:p w14:paraId="1480266A" w14:textId="77777777" w:rsidR="003257BD" w:rsidRDefault="003257BD" w:rsidP="003257BD">
            <w:pPr>
              <w:rPr>
                <w:rFonts w:ascii="Arial" w:hAnsi="Arial" w:cs="Arial"/>
                <w:sz w:val="22"/>
                <w:szCs w:val="22"/>
              </w:rPr>
            </w:pPr>
          </w:p>
          <w:p w14:paraId="134E6676" w14:textId="77777777" w:rsidR="003257BD" w:rsidRPr="004C3A0B" w:rsidRDefault="003257BD" w:rsidP="003257BD">
            <w:pPr>
              <w:rPr>
                <w:rFonts w:ascii="Arial" w:hAnsi="Arial" w:cs="Arial"/>
                <w:sz w:val="22"/>
                <w:szCs w:val="22"/>
              </w:rPr>
            </w:pPr>
          </w:p>
          <w:p w14:paraId="41BD67F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4D23538" w14:textId="77777777" w:rsidTr="00A83D75">
        <w:tc>
          <w:tcPr>
            <w:tcW w:w="9923" w:type="dxa"/>
            <w:tcBorders>
              <w:top w:val="single" w:sz="4" w:space="0" w:color="auto"/>
              <w:bottom w:val="single" w:sz="4" w:space="0" w:color="auto"/>
            </w:tcBorders>
            <w:shd w:val="clear" w:color="auto" w:fill="F2F2F2" w:themeFill="background1" w:themeFillShade="F2"/>
          </w:tcPr>
          <w:p w14:paraId="1A5C663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5CA169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FF0FA66" w14:textId="77777777" w:rsidTr="00694EA8">
        <w:tc>
          <w:tcPr>
            <w:tcW w:w="9923" w:type="dxa"/>
            <w:tcBorders>
              <w:top w:val="single" w:sz="4" w:space="0" w:color="auto"/>
              <w:bottom w:val="single" w:sz="4" w:space="0" w:color="auto"/>
            </w:tcBorders>
          </w:tcPr>
          <w:p w14:paraId="5DDF2A71" w14:textId="77777777" w:rsidR="00DB5861" w:rsidRDefault="00352FD6" w:rsidP="003257BD">
            <w:pPr>
              <w:rPr>
                <w:rFonts w:ascii="Arial" w:hAnsi="Arial" w:cs="Arial"/>
              </w:rPr>
            </w:pPr>
            <w:r>
              <w:rPr>
                <w:rFonts w:ascii="Arial" w:hAnsi="Arial" w:cs="Arial"/>
              </w:rPr>
              <w:t xml:space="preserve">Written consent </w:t>
            </w:r>
            <w:r w:rsidR="00447268">
              <w:rPr>
                <w:rFonts w:ascii="Arial" w:hAnsi="Arial" w:cs="Arial"/>
              </w:rPr>
              <w:t xml:space="preserve">will be obtained </w:t>
            </w:r>
            <w:r>
              <w:rPr>
                <w:rFonts w:ascii="Arial" w:hAnsi="Arial" w:cs="Arial"/>
              </w:rPr>
              <w:t>from parents/ carers or guardians</w:t>
            </w:r>
            <w:r w:rsidR="00F66922">
              <w:rPr>
                <w:rFonts w:ascii="Arial" w:hAnsi="Arial" w:cs="Arial"/>
              </w:rPr>
              <w:t>.</w:t>
            </w:r>
            <w:r w:rsidR="006E45AE">
              <w:rPr>
                <w:rFonts w:ascii="Arial" w:hAnsi="Arial" w:cs="Arial"/>
              </w:rPr>
              <w:t xml:space="preserve"> A consent form will be sent home and parents will be asked to sign and return if parents </w:t>
            </w:r>
            <w:r w:rsidR="00175BF0">
              <w:rPr>
                <w:rFonts w:ascii="Arial" w:hAnsi="Arial" w:cs="Arial"/>
              </w:rPr>
              <w:t xml:space="preserve">are happy for their children to be included in the research. </w:t>
            </w:r>
            <w:r w:rsidR="00D50AD2">
              <w:rPr>
                <w:rFonts w:ascii="Arial" w:hAnsi="Arial" w:cs="Arial"/>
              </w:rPr>
              <w:t xml:space="preserve">Language will be jargon free and </w:t>
            </w:r>
            <w:r w:rsidR="000C58FF">
              <w:rPr>
                <w:rFonts w:ascii="Arial" w:hAnsi="Arial" w:cs="Arial"/>
              </w:rPr>
              <w:t xml:space="preserve">parents will be able to contact the researchers if </w:t>
            </w:r>
            <w:r w:rsidR="00DB5861">
              <w:rPr>
                <w:rFonts w:ascii="Arial" w:hAnsi="Arial" w:cs="Arial"/>
              </w:rPr>
              <w:t>they have any questions regarding the research.</w:t>
            </w:r>
            <w:r w:rsidR="00F66922">
              <w:rPr>
                <w:rFonts w:ascii="Arial" w:hAnsi="Arial" w:cs="Arial"/>
              </w:rPr>
              <w:t xml:space="preserve"> </w:t>
            </w:r>
          </w:p>
          <w:p w14:paraId="2F464358" w14:textId="77777777" w:rsidR="00DB5861" w:rsidRDefault="00DB5861" w:rsidP="003257BD">
            <w:pPr>
              <w:rPr>
                <w:rFonts w:ascii="Arial" w:hAnsi="Arial" w:cs="Arial"/>
              </w:rPr>
            </w:pPr>
          </w:p>
          <w:p w14:paraId="273E6F8B" w14:textId="6B3ABDF9" w:rsidR="003257BD" w:rsidRDefault="008D7459" w:rsidP="003257BD">
            <w:pPr>
              <w:rPr>
                <w:rFonts w:ascii="Arial" w:hAnsi="Arial" w:cs="Arial"/>
              </w:rPr>
            </w:pPr>
            <w:r>
              <w:rPr>
                <w:rFonts w:ascii="Arial" w:hAnsi="Arial" w:cs="Arial"/>
              </w:rPr>
              <w:t xml:space="preserve">Consent from the school will be obtained through the school mentor. </w:t>
            </w:r>
          </w:p>
          <w:p w14:paraId="4796F2D7" w14:textId="04EF05D7" w:rsidR="00182E93" w:rsidRDefault="00182E93" w:rsidP="003257BD">
            <w:pPr>
              <w:rPr>
                <w:rFonts w:ascii="Arial" w:hAnsi="Arial" w:cs="Arial"/>
              </w:rPr>
            </w:pPr>
          </w:p>
          <w:p w14:paraId="60BFB383" w14:textId="4F932A67" w:rsidR="00182E93" w:rsidRDefault="00480CC6" w:rsidP="003257BD">
            <w:pPr>
              <w:rPr>
                <w:rFonts w:ascii="Arial" w:hAnsi="Arial" w:cs="Arial"/>
              </w:rPr>
            </w:pPr>
            <w:r>
              <w:rPr>
                <w:rFonts w:ascii="Arial" w:hAnsi="Arial" w:cs="Arial"/>
              </w:rPr>
              <w:t xml:space="preserve">Pupils will give assent </w:t>
            </w:r>
            <w:proofErr w:type="gramStart"/>
            <w:r>
              <w:rPr>
                <w:rFonts w:ascii="Arial" w:hAnsi="Arial" w:cs="Arial"/>
              </w:rPr>
              <w:t xml:space="preserve">through </w:t>
            </w:r>
            <w:r w:rsidR="00BA420B">
              <w:rPr>
                <w:rFonts w:ascii="Arial" w:hAnsi="Arial" w:cs="Arial"/>
              </w:rPr>
              <w:t>the use of</w:t>
            </w:r>
            <w:proofErr w:type="gramEnd"/>
            <w:r w:rsidR="00BA420B">
              <w:rPr>
                <w:rFonts w:ascii="Arial" w:hAnsi="Arial" w:cs="Arial"/>
              </w:rPr>
              <w:t xml:space="preserve"> a tick box to show they are happy to be included. Pupils will be clearly informed of the purposes of the research</w:t>
            </w:r>
            <w:r w:rsidR="00EE7DAA">
              <w:rPr>
                <w:rFonts w:ascii="Arial" w:hAnsi="Arial" w:cs="Arial"/>
              </w:rPr>
              <w:t>. Language will be jargon free and clear and pupils will have the opportunity to ask any questions.</w:t>
            </w:r>
            <w:r w:rsidR="003D7F43">
              <w:rPr>
                <w:rFonts w:ascii="Arial" w:hAnsi="Arial" w:cs="Arial"/>
              </w:rPr>
              <w:t xml:space="preserve"> Ongoing assent will be obtained </w:t>
            </w:r>
            <w:r w:rsidR="00167F7D">
              <w:rPr>
                <w:rFonts w:ascii="Arial" w:hAnsi="Arial" w:cs="Arial"/>
              </w:rPr>
              <w:t xml:space="preserve">through verbal check-ins </w:t>
            </w:r>
            <w:r w:rsidR="00503FCD">
              <w:rPr>
                <w:rFonts w:ascii="Arial" w:hAnsi="Arial" w:cs="Arial"/>
              </w:rPr>
              <w:t xml:space="preserve">throughout the duration of the study. </w:t>
            </w:r>
          </w:p>
          <w:p w14:paraId="5BCE8CC1" w14:textId="1DFAB210" w:rsidR="00136EC8" w:rsidRDefault="00136EC8" w:rsidP="003257BD">
            <w:pPr>
              <w:rPr>
                <w:rFonts w:ascii="Arial" w:hAnsi="Arial" w:cs="Arial"/>
              </w:rPr>
            </w:pPr>
          </w:p>
          <w:p w14:paraId="358DE382" w14:textId="1427AB38" w:rsidR="00136EC8" w:rsidRPr="008D7459" w:rsidRDefault="00136EC8" w:rsidP="003257BD">
            <w:pPr>
              <w:rPr>
                <w:rFonts w:ascii="Arial" w:hAnsi="Arial" w:cs="Arial"/>
              </w:rPr>
            </w:pPr>
            <w:r>
              <w:rPr>
                <w:rFonts w:ascii="Arial" w:hAnsi="Arial" w:cs="Arial"/>
              </w:rPr>
              <w:t xml:space="preserve">BERA ethical guidelines and the UNCRC guidelines </w:t>
            </w:r>
            <w:proofErr w:type="gramStart"/>
            <w:r>
              <w:rPr>
                <w:rFonts w:ascii="Arial" w:hAnsi="Arial" w:cs="Arial"/>
              </w:rPr>
              <w:t>will be followed at all times</w:t>
            </w:r>
            <w:proofErr w:type="gramEnd"/>
            <w:r>
              <w:rPr>
                <w:rFonts w:ascii="Arial" w:hAnsi="Arial" w:cs="Arial"/>
              </w:rPr>
              <w:t xml:space="preserve"> throughout the study. </w:t>
            </w:r>
          </w:p>
          <w:p w14:paraId="2149E53D" w14:textId="77777777" w:rsidR="003257BD" w:rsidRPr="004C3A0B" w:rsidRDefault="003257BD" w:rsidP="003257BD">
            <w:pPr>
              <w:rPr>
                <w:rFonts w:ascii="Arial" w:hAnsi="Arial" w:cs="Arial"/>
                <w:sz w:val="22"/>
                <w:szCs w:val="22"/>
              </w:rPr>
            </w:pPr>
          </w:p>
          <w:p w14:paraId="2AEC226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8257B5" w14:textId="77777777" w:rsidTr="00A83D75">
        <w:tc>
          <w:tcPr>
            <w:tcW w:w="9923" w:type="dxa"/>
            <w:tcBorders>
              <w:top w:val="single" w:sz="4" w:space="0" w:color="auto"/>
              <w:bottom w:val="single" w:sz="4" w:space="0" w:color="auto"/>
            </w:tcBorders>
            <w:shd w:val="clear" w:color="auto" w:fill="F2F2F2" w:themeFill="background1" w:themeFillShade="F2"/>
          </w:tcPr>
          <w:p w14:paraId="1AC2F63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46D848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A6181B3" w14:textId="77777777" w:rsidTr="00694EA8">
        <w:tc>
          <w:tcPr>
            <w:tcW w:w="9923" w:type="dxa"/>
            <w:tcBorders>
              <w:top w:val="single" w:sz="4" w:space="0" w:color="auto"/>
              <w:bottom w:val="single" w:sz="4" w:space="0" w:color="auto"/>
            </w:tcBorders>
          </w:tcPr>
          <w:p w14:paraId="7B6B8FB8" w14:textId="1AEA9557" w:rsidR="003257BD" w:rsidRPr="00E93C2A" w:rsidRDefault="0008337C" w:rsidP="003257BD">
            <w:pPr>
              <w:rPr>
                <w:rFonts w:ascii="Arial" w:hAnsi="Arial" w:cs="Arial"/>
              </w:rPr>
            </w:pPr>
            <w:r>
              <w:rPr>
                <w:rFonts w:ascii="Arial" w:hAnsi="Arial" w:cs="Arial"/>
              </w:rPr>
              <w:t>All data, including school names and pupil names will be an</w:t>
            </w:r>
            <w:r w:rsidR="00267F67">
              <w:rPr>
                <w:rFonts w:ascii="Arial" w:hAnsi="Arial" w:cs="Arial"/>
              </w:rPr>
              <w:t>o</w:t>
            </w:r>
            <w:r>
              <w:rPr>
                <w:rFonts w:ascii="Arial" w:hAnsi="Arial" w:cs="Arial"/>
              </w:rPr>
              <w:t>nymised</w:t>
            </w:r>
            <w:r w:rsidR="00D95B8B">
              <w:rPr>
                <w:rFonts w:ascii="Arial" w:hAnsi="Arial" w:cs="Arial"/>
              </w:rPr>
              <w:t xml:space="preserve">. All data will be </w:t>
            </w:r>
            <w:r w:rsidR="00F81E9E">
              <w:rPr>
                <w:rFonts w:ascii="Arial" w:hAnsi="Arial" w:cs="Arial"/>
              </w:rPr>
              <w:t xml:space="preserve">held </w:t>
            </w:r>
            <w:proofErr w:type="gramStart"/>
            <w:r w:rsidR="00D95B8B">
              <w:rPr>
                <w:rFonts w:ascii="Arial" w:hAnsi="Arial" w:cs="Arial"/>
              </w:rPr>
              <w:t>confidential</w:t>
            </w:r>
            <w:r w:rsidR="00F81E9E">
              <w:rPr>
                <w:rFonts w:ascii="Arial" w:hAnsi="Arial" w:cs="Arial"/>
              </w:rPr>
              <w:t>ly</w:t>
            </w:r>
            <w:proofErr w:type="gramEnd"/>
            <w:r w:rsidR="00F81E9E">
              <w:rPr>
                <w:rFonts w:ascii="Arial" w:hAnsi="Arial" w:cs="Arial"/>
              </w:rPr>
              <w:t xml:space="preserve"> </w:t>
            </w:r>
            <w:r w:rsidR="00B3754F">
              <w:rPr>
                <w:rFonts w:ascii="Arial" w:hAnsi="Arial" w:cs="Arial"/>
              </w:rPr>
              <w:t xml:space="preserve">and no pupils will be identifiable from the research. </w:t>
            </w:r>
            <w:r w:rsidR="00D95B8B">
              <w:rPr>
                <w:rFonts w:ascii="Arial" w:hAnsi="Arial" w:cs="Arial"/>
              </w:rPr>
              <w:t xml:space="preserve"> </w:t>
            </w:r>
          </w:p>
          <w:p w14:paraId="6875854B" w14:textId="77777777" w:rsidR="003257BD" w:rsidRDefault="003257BD" w:rsidP="003257BD">
            <w:pPr>
              <w:rPr>
                <w:rFonts w:ascii="Arial" w:hAnsi="Arial" w:cs="Arial"/>
                <w:sz w:val="22"/>
                <w:szCs w:val="22"/>
              </w:rPr>
            </w:pPr>
          </w:p>
          <w:p w14:paraId="7F878D65" w14:textId="77777777" w:rsidR="003257BD" w:rsidRPr="004C3A0B" w:rsidRDefault="003257BD" w:rsidP="003257BD">
            <w:pPr>
              <w:rPr>
                <w:rFonts w:ascii="Arial" w:hAnsi="Arial" w:cs="Arial"/>
                <w:sz w:val="22"/>
                <w:szCs w:val="22"/>
              </w:rPr>
            </w:pPr>
          </w:p>
          <w:p w14:paraId="0E48654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B97902" w14:textId="77777777" w:rsidR="00C20294" w:rsidRPr="004C3A0B" w:rsidRDefault="00C20294" w:rsidP="000700F9">
      <w:pPr>
        <w:rPr>
          <w:rFonts w:ascii="Arial" w:hAnsi="Arial" w:cs="Arial"/>
          <w:sz w:val="22"/>
          <w:szCs w:val="22"/>
        </w:rPr>
      </w:pPr>
    </w:p>
    <w:p w14:paraId="3B64186B" w14:textId="77777777" w:rsidR="00065801" w:rsidRDefault="00065801">
      <w:pPr>
        <w:rPr>
          <w:rFonts w:ascii="Arial" w:hAnsi="Arial" w:cs="Arial"/>
          <w:b/>
          <w:sz w:val="22"/>
          <w:szCs w:val="22"/>
        </w:rPr>
      </w:pPr>
      <w:r>
        <w:rPr>
          <w:rFonts w:ascii="Arial" w:hAnsi="Arial" w:cs="Arial"/>
          <w:b/>
          <w:sz w:val="22"/>
          <w:szCs w:val="22"/>
        </w:rPr>
        <w:br w:type="page"/>
      </w:r>
    </w:p>
    <w:p w14:paraId="0A09A0C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E69DF5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BED02E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A8E4E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2D1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EFC2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1575D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95D08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DBF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4F1640" w14:textId="10E50F03" w:rsidR="00947984" w:rsidRDefault="0050687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1596FB1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564B6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79E05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2B915F" w14:textId="77777777" w:rsidR="003257BD" w:rsidRDefault="003257BD" w:rsidP="003257BD">
            <w:pPr>
              <w:rPr>
                <w:rFonts w:ascii="Arial" w:hAnsi="Arial" w:cs="Arial"/>
                <w:sz w:val="22"/>
                <w:szCs w:val="22"/>
              </w:rPr>
            </w:pPr>
          </w:p>
          <w:p w14:paraId="0E74D88F" w14:textId="77777777" w:rsidR="003257BD" w:rsidRDefault="003257BD" w:rsidP="003257BD">
            <w:pPr>
              <w:rPr>
                <w:rFonts w:ascii="Arial" w:hAnsi="Arial" w:cs="Arial"/>
                <w:sz w:val="22"/>
                <w:szCs w:val="22"/>
              </w:rPr>
            </w:pPr>
          </w:p>
          <w:p w14:paraId="33A4A0C5" w14:textId="77777777" w:rsidR="003257BD" w:rsidRPr="004C3A0B" w:rsidRDefault="003257BD" w:rsidP="003257BD">
            <w:pPr>
              <w:rPr>
                <w:rFonts w:ascii="Arial" w:hAnsi="Arial" w:cs="Arial"/>
                <w:sz w:val="22"/>
                <w:szCs w:val="22"/>
              </w:rPr>
            </w:pPr>
          </w:p>
          <w:p w14:paraId="4DB86F9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321230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4F169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2DDD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5A7B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46107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4998D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77832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9293D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28C2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CACE8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054AF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BDB3D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4CF20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910AD6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D8A48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52CA8A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4F182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5EC2B8" w14:textId="09D9B4D7" w:rsidR="00947984" w:rsidRDefault="000B725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9758D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1012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0ABC0D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C09101" w14:textId="77777777" w:rsidR="003257BD" w:rsidRDefault="003257BD" w:rsidP="003257BD">
            <w:pPr>
              <w:rPr>
                <w:rFonts w:ascii="Arial" w:hAnsi="Arial" w:cs="Arial"/>
                <w:sz w:val="22"/>
                <w:szCs w:val="22"/>
              </w:rPr>
            </w:pPr>
          </w:p>
          <w:p w14:paraId="4F87A290" w14:textId="77777777" w:rsidR="003257BD" w:rsidRDefault="003257BD" w:rsidP="003257BD">
            <w:pPr>
              <w:rPr>
                <w:rFonts w:ascii="Arial" w:hAnsi="Arial" w:cs="Arial"/>
                <w:sz w:val="22"/>
                <w:szCs w:val="22"/>
              </w:rPr>
            </w:pPr>
          </w:p>
          <w:p w14:paraId="217447EE" w14:textId="77777777" w:rsidR="003257BD" w:rsidRPr="004C3A0B" w:rsidRDefault="003257BD" w:rsidP="003257BD">
            <w:pPr>
              <w:rPr>
                <w:rFonts w:ascii="Arial" w:hAnsi="Arial" w:cs="Arial"/>
                <w:sz w:val="22"/>
                <w:szCs w:val="22"/>
              </w:rPr>
            </w:pPr>
          </w:p>
          <w:p w14:paraId="04F8323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9D28398" w14:textId="77777777" w:rsidTr="003257BD">
        <w:trPr>
          <w:trHeight w:val="439"/>
        </w:trPr>
        <w:tc>
          <w:tcPr>
            <w:tcW w:w="7763" w:type="dxa"/>
            <w:shd w:val="clear" w:color="auto" w:fill="F2F2F2" w:themeFill="background1" w:themeFillShade="F2"/>
          </w:tcPr>
          <w:p w14:paraId="18112BC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5C8616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34E9C6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85FDCD1" w14:textId="77777777" w:rsidTr="003257BD">
        <w:trPr>
          <w:trHeight w:val="439"/>
        </w:trPr>
        <w:tc>
          <w:tcPr>
            <w:tcW w:w="7763" w:type="dxa"/>
            <w:shd w:val="clear" w:color="auto" w:fill="F2F2F2" w:themeFill="background1" w:themeFillShade="F2"/>
          </w:tcPr>
          <w:p w14:paraId="6C0F1A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A855B90" w14:textId="0E94E178" w:rsidR="007407AA" w:rsidRPr="004C3A0B" w:rsidRDefault="00447E6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916524C" w14:textId="42AEB7FE" w:rsidR="007407AA" w:rsidRPr="004C3A0B" w:rsidRDefault="00447E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1AF79F" w14:textId="77777777" w:rsidTr="003257BD">
        <w:trPr>
          <w:trHeight w:val="403"/>
        </w:trPr>
        <w:tc>
          <w:tcPr>
            <w:tcW w:w="7763" w:type="dxa"/>
            <w:shd w:val="clear" w:color="auto" w:fill="F2F2F2" w:themeFill="background1" w:themeFillShade="F2"/>
          </w:tcPr>
          <w:p w14:paraId="50A7020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205F1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09F579" w14:textId="076EACDC" w:rsidR="007407AA" w:rsidRPr="004C3A0B" w:rsidRDefault="00FF4E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82028C" w14:textId="77777777" w:rsidTr="003257BD">
        <w:trPr>
          <w:trHeight w:val="439"/>
        </w:trPr>
        <w:tc>
          <w:tcPr>
            <w:tcW w:w="7763" w:type="dxa"/>
            <w:shd w:val="clear" w:color="auto" w:fill="F2F2F2" w:themeFill="background1" w:themeFillShade="F2"/>
          </w:tcPr>
          <w:p w14:paraId="6B9A98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4E11AA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AC8CD89" w14:textId="22D09064" w:rsidR="007407AA" w:rsidRPr="004C3A0B" w:rsidRDefault="00FF4E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B2B379" w14:textId="77777777" w:rsidTr="003257BD">
        <w:trPr>
          <w:trHeight w:val="403"/>
        </w:trPr>
        <w:tc>
          <w:tcPr>
            <w:tcW w:w="7763" w:type="dxa"/>
            <w:shd w:val="clear" w:color="auto" w:fill="F2F2F2" w:themeFill="background1" w:themeFillShade="F2"/>
          </w:tcPr>
          <w:p w14:paraId="7AA87F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D2CD51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BF75CDF" w14:textId="51C9620C" w:rsidR="007407AA" w:rsidRPr="004C3A0B" w:rsidRDefault="00FF4E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9BD8AA" w14:textId="77777777" w:rsidTr="003257BD">
        <w:trPr>
          <w:trHeight w:val="403"/>
        </w:trPr>
        <w:tc>
          <w:tcPr>
            <w:tcW w:w="7763" w:type="dxa"/>
            <w:shd w:val="clear" w:color="auto" w:fill="F2F2F2" w:themeFill="background1" w:themeFillShade="F2"/>
          </w:tcPr>
          <w:p w14:paraId="219C08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9F8D435" w14:textId="46DC662F" w:rsidR="007407AA" w:rsidRPr="004C3A0B" w:rsidRDefault="00734C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9F1F6F4" w14:textId="57E12098" w:rsidR="007407AA" w:rsidRPr="004C3A0B" w:rsidRDefault="00734CC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C22FD3" w14:textId="77777777" w:rsidTr="003257BD">
        <w:trPr>
          <w:trHeight w:val="403"/>
        </w:trPr>
        <w:tc>
          <w:tcPr>
            <w:tcW w:w="7763" w:type="dxa"/>
            <w:shd w:val="clear" w:color="auto" w:fill="F2F2F2" w:themeFill="background1" w:themeFillShade="F2"/>
          </w:tcPr>
          <w:p w14:paraId="1FD3CC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B561CD5" w14:textId="58568AF1" w:rsidR="007407AA" w:rsidRPr="004C3A0B" w:rsidRDefault="00734C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19CE9CD" w14:textId="7AD62FC9" w:rsidR="007407AA" w:rsidRPr="004C3A0B" w:rsidRDefault="00734CC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35C76D" w14:textId="77777777" w:rsidTr="003257BD">
        <w:trPr>
          <w:trHeight w:val="403"/>
        </w:trPr>
        <w:tc>
          <w:tcPr>
            <w:tcW w:w="7763" w:type="dxa"/>
            <w:shd w:val="clear" w:color="auto" w:fill="F2F2F2" w:themeFill="background1" w:themeFillShade="F2"/>
          </w:tcPr>
          <w:p w14:paraId="33B156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556AD9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94F7BE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950861C" w14:textId="0764EBED" w:rsidR="007407AA" w:rsidRPr="004C3A0B" w:rsidRDefault="00FF4E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D0DAA8" w14:textId="77777777" w:rsidTr="00065801">
        <w:trPr>
          <w:trHeight w:val="403"/>
        </w:trPr>
        <w:tc>
          <w:tcPr>
            <w:tcW w:w="9889" w:type="dxa"/>
            <w:gridSpan w:val="3"/>
            <w:shd w:val="clear" w:color="auto" w:fill="F2F2F2" w:themeFill="background1" w:themeFillShade="F2"/>
          </w:tcPr>
          <w:p w14:paraId="07305F9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9AB4A41" w14:textId="77777777" w:rsidTr="00C1657B">
        <w:trPr>
          <w:trHeight w:val="403"/>
        </w:trPr>
        <w:tc>
          <w:tcPr>
            <w:tcW w:w="9889" w:type="dxa"/>
            <w:gridSpan w:val="3"/>
          </w:tcPr>
          <w:p w14:paraId="18615575" w14:textId="77777777" w:rsidR="003257BD" w:rsidRDefault="003257BD" w:rsidP="003257BD">
            <w:pPr>
              <w:rPr>
                <w:rFonts w:ascii="Arial" w:hAnsi="Arial" w:cs="Arial"/>
                <w:sz w:val="22"/>
                <w:szCs w:val="22"/>
              </w:rPr>
            </w:pPr>
          </w:p>
          <w:p w14:paraId="69183362" w14:textId="77777777" w:rsidR="003257BD" w:rsidRPr="004C3A0B" w:rsidRDefault="003257BD" w:rsidP="003257BD">
            <w:pPr>
              <w:rPr>
                <w:rFonts w:ascii="Arial" w:hAnsi="Arial" w:cs="Arial"/>
                <w:sz w:val="22"/>
                <w:szCs w:val="22"/>
              </w:rPr>
            </w:pPr>
          </w:p>
          <w:p w14:paraId="6078142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3688006" w14:textId="77777777" w:rsidTr="00090CF7">
        <w:trPr>
          <w:trHeight w:val="439"/>
        </w:trPr>
        <w:tc>
          <w:tcPr>
            <w:tcW w:w="9889" w:type="dxa"/>
            <w:gridSpan w:val="3"/>
            <w:shd w:val="clear" w:color="auto" w:fill="F2F2F2" w:themeFill="background1" w:themeFillShade="F2"/>
            <w:vAlign w:val="center"/>
          </w:tcPr>
          <w:p w14:paraId="3B4C912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0D0333" w14:textId="77777777" w:rsidTr="003257BD">
        <w:trPr>
          <w:trHeight w:val="439"/>
        </w:trPr>
        <w:tc>
          <w:tcPr>
            <w:tcW w:w="7763" w:type="dxa"/>
            <w:shd w:val="clear" w:color="auto" w:fill="F2F2F2" w:themeFill="background1" w:themeFillShade="F2"/>
            <w:vAlign w:val="center"/>
          </w:tcPr>
          <w:p w14:paraId="5B04224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8A3A4D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8F74B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93BCE59" w14:textId="77777777" w:rsidTr="003257BD">
        <w:trPr>
          <w:trHeight w:val="439"/>
        </w:trPr>
        <w:tc>
          <w:tcPr>
            <w:tcW w:w="7763" w:type="dxa"/>
            <w:shd w:val="clear" w:color="auto" w:fill="F2F2F2" w:themeFill="background1" w:themeFillShade="F2"/>
            <w:vAlign w:val="center"/>
          </w:tcPr>
          <w:p w14:paraId="584098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11F23C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2AC5B6A" w14:textId="3A93ACBA" w:rsidR="00331A88" w:rsidRPr="004C3A0B" w:rsidRDefault="00C76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7C81E" w14:textId="77777777" w:rsidTr="003257BD">
        <w:trPr>
          <w:trHeight w:val="403"/>
        </w:trPr>
        <w:tc>
          <w:tcPr>
            <w:tcW w:w="7763" w:type="dxa"/>
            <w:shd w:val="clear" w:color="auto" w:fill="F2F2F2" w:themeFill="background1" w:themeFillShade="F2"/>
            <w:vAlign w:val="center"/>
          </w:tcPr>
          <w:p w14:paraId="5667E1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A4F7661" w14:textId="2827860E" w:rsidR="00331A88" w:rsidRPr="004C3A0B" w:rsidRDefault="000B24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7D447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B08741" w14:textId="77777777" w:rsidTr="003257BD">
        <w:trPr>
          <w:trHeight w:val="439"/>
        </w:trPr>
        <w:tc>
          <w:tcPr>
            <w:tcW w:w="7763" w:type="dxa"/>
            <w:shd w:val="clear" w:color="auto" w:fill="F2F2F2" w:themeFill="background1" w:themeFillShade="F2"/>
            <w:vAlign w:val="center"/>
          </w:tcPr>
          <w:p w14:paraId="728506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45D3A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78B57B5" w14:textId="208617C9" w:rsidR="00331A88" w:rsidRPr="004C3A0B" w:rsidRDefault="00150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71071C" w14:textId="77777777" w:rsidTr="003257BD">
        <w:trPr>
          <w:trHeight w:val="403"/>
        </w:trPr>
        <w:tc>
          <w:tcPr>
            <w:tcW w:w="7763" w:type="dxa"/>
            <w:shd w:val="clear" w:color="auto" w:fill="F2F2F2" w:themeFill="background1" w:themeFillShade="F2"/>
            <w:vAlign w:val="center"/>
          </w:tcPr>
          <w:p w14:paraId="4A41B3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59FCF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EEF1E79" w14:textId="0978AC25" w:rsidR="00331A88" w:rsidRPr="004C3A0B" w:rsidRDefault="00150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050035" w14:textId="77777777" w:rsidTr="003257BD">
        <w:trPr>
          <w:trHeight w:val="403"/>
        </w:trPr>
        <w:tc>
          <w:tcPr>
            <w:tcW w:w="7763" w:type="dxa"/>
            <w:shd w:val="clear" w:color="auto" w:fill="F2F2F2" w:themeFill="background1" w:themeFillShade="F2"/>
            <w:vAlign w:val="center"/>
          </w:tcPr>
          <w:p w14:paraId="192AA0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35A4F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AA77375" w14:textId="7FFF03B4" w:rsidR="00331A88" w:rsidRPr="004C3A0B" w:rsidRDefault="00150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3F9A09" w14:textId="77777777" w:rsidTr="003257BD">
        <w:trPr>
          <w:trHeight w:val="403"/>
        </w:trPr>
        <w:tc>
          <w:tcPr>
            <w:tcW w:w="7763" w:type="dxa"/>
            <w:shd w:val="clear" w:color="auto" w:fill="F2F2F2" w:themeFill="background1" w:themeFillShade="F2"/>
            <w:vAlign w:val="center"/>
          </w:tcPr>
          <w:p w14:paraId="3BE5CDA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0EE4F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873CB00" w14:textId="6A235C8C" w:rsidR="00331A88" w:rsidRPr="004C3A0B" w:rsidRDefault="00150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B8E0E8" w14:textId="77777777" w:rsidTr="003257BD">
        <w:trPr>
          <w:trHeight w:val="403"/>
        </w:trPr>
        <w:tc>
          <w:tcPr>
            <w:tcW w:w="7763" w:type="dxa"/>
            <w:shd w:val="clear" w:color="auto" w:fill="F2F2F2" w:themeFill="background1" w:themeFillShade="F2"/>
            <w:vAlign w:val="center"/>
          </w:tcPr>
          <w:p w14:paraId="0C053FB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069E71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9D2F2C9" w14:textId="1589ABCC" w:rsidR="00331A88" w:rsidRPr="004C3A0B" w:rsidRDefault="00150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B628B8" w14:textId="77777777" w:rsidTr="003257BD">
        <w:trPr>
          <w:trHeight w:val="403"/>
        </w:trPr>
        <w:tc>
          <w:tcPr>
            <w:tcW w:w="7763" w:type="dxa"/>
            <w:shd w:val="clear" w:color="auto" w:fill="F2F2F2" w:themeFill="background1" w:themeFillShade="F2"/>
            <w:vAlign w:val="center"/>
          </w:tcPr>
          <w:p w14:paraId="0B9926F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D785674" w14:textId="2C2307A7" w:rsidR="00331A88" w:rsidRPr="004C3A0B" w:rsidRDefault="00DD23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C9964A0" w14:textId="259C26B5" w:rsidR="00331A88" w:rsidRPr="004C3A0B" w:rsidRDefault="00DD23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E646BB7" w14:textId="77777777" w:rsidTr="00A83D75">
        <w:trPr>
          <w:trHeight w:val="403"/>
        </w:trPr>
        <w:tc>
          <w:tcPr>
            <w:tcW w:w="9889" w:type="dxa"/>
            <w:gridSpan w:val="3"/>
            <w:shd w:val="clear" w:color="auto" w:fill="F2F2F2" w:themeFill="background1" w:themeFillShade="F2"/>
            <w:vAlign w:val="center"/>
          </w:tcPr>
          <w:p w14:paraId="7E44BF1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DF44644" w14:textId="77777777" w:rsidTr="00694EA8">
        <w:trPr>
          <w:trHeight w:val="403"/>
        </w:trPr>
        <w:tc>
          <w:tcPr>
            <w:tcW w:w="9889" w:type="dxa"/>
            <w:gridSpan w:val="3"/>
            <w:vAlign w:val="center"/>
          </w:tcPr>
          <w:p w14:paraId="5D851D87" w14:textId="7285BA55" w:rsidR="003257BD" w:rsidRDefault="0049490A" w:rsidP="003257BD">
            <w:pPr>
              <w:autoSpaceDE w:val="0"/>
              <w:autoSpaceDN w:val="0"/>
              <w:adjustRightInd w:val="0"/>
              <w:rPr>
                <w:rFonts w:ascii="Arial" w:hAnsi="Arial" w:cs="Arial"/>
                <w:sz w:val="22"/>
                <w:szCs w:val="22"/>
              </w:rPr>
            </w:pPr>
            <w:r w:rsidRPr="00960218">
              <w:rPr>
                <w:rFonts w:ascii="Arial" w:hAnsi="Arial" w:cs="Arial"/>
              </w:rPr>
              <w:t xml:space="preserve">Raw data will be available to the university module lead and external examiner on request. </w:t>
            </w:r>
            <w:r w:rsidR="002F49A1" w:rsidRPr="00960218">
              <w:rPr>
                <w:rFonts w:ascii="Arial" w:hAnsi="Arial" w:cs="Arial"/>
              </w:rPr>
              <w:t xml:space="preserve">All data will be stored until the </w:t>
            </w:r>
            <w:r w:rsidR="00263CA0" w:rsidRPr="00960218">
              <w:rPr>
                <w:rFonts w:ascii="Arial" w:hAnsi="Arial" w:cs="Arial"/>
              </w:rPr>
              <w:t xml:space="preserve">relevant </w:t>
            </w:r>
            <w:r w:rsidR="008207F2" w:rsidRPr="00960218">
              <w:rPr>
                <w:rFonts w:ascii="Arial" w:hAnsi="Arial" w:cs="Arial"/>
              </w:rPr>
              <w:t xml:space="preserve">research assignment goes through the </w:t>
            </w:r>
            <w:r w:rsidR="00263CA0" w:rsidRPr="00960218">
              <w:rPr>
                <w:rFonts w:ascii="Arial" w:hAnsi="Arial" w:cs="Arial"/>
              </w:rPr>
              <w:t>university exam board</w:t>
            </w:r>
            <w:r w:rsidR="008207F2" w:rsidRPr="00960218">
              <w:rPr>
                <w:rFonts w:ascii="Arial" w:hAnsi="Arial" w:cs="Arial"/>
              </w:rPr>
              <w:t xml:space="preserve">. After this point, all research data will be </w:t>
            </w:r>
            <w:r w:rsidR="00EF3014" w:rsidRPr="00960218">
              <w:rPr>
                <w:rFonts w:ascii="Arial" w:hAnsi="Arial" w:cs="Arial"/>
              </w:rPr>
              <w:t>destroyed</w:t>
            </w:r>
            <w:r w:rsidR="00EF3014">
              <w:rPr>
                <w:rFonts w:ascii="Arial" w:hAnsi="Arial" w:cs="Arial"/>
                <w:sz w:val="22"/>
                <w:szCs w:val="22"/>
              </w:rPr>
              <w:t xml:space="preserve">. </w:t>
            </w:r>
          </w:p>
          <w:p w14:paraId="0F4A31CA" w14:textId="5129AFBA" w:rsidR="00DD23DC" w:rsidRDefault="00DD23DC" w:rsidP="003257BD">
            <w:pPr>
              <w:autoSpaceDE w:val="0"/>
              <w:autoSpaceDN w:val="0"/>
              <w:adjustRightInd w:val="0"/>
              <w:rPr>
                <w:rFonts w:ascii="Arial" w:hAnsi="Arial" w:cs="Arial"/>
                <w:sz w:val="22"/>
                <w:szCs w:val="22"/>
              </w:rPr>
            </w:pPr>
          </w:p>
          <w:p w14:paraId="47476091" w14:textId="27DA97F2" w:rsidR="00DD23DC" w:rsidRPr="00AF5597" w:rsidRDefault="00501599" w:rsidP="003257BD">
            <w:pPr>
              <w:autoSpaceDE w:val="0"/>
              <w:autoSpaceDN w:val="0"/>
              <w:adjustRightInd w:val="0"/>
              <w:rPr>
                <w:rFonts w:ascii="Arial" w:hAnsi="Arial" w:cs="Arial"/>
              </w:rPr>
            </w:pPr>
            <w:r w:rsidRPr="00AF5597">
              <w:rPr>
                <w:rFonts w:ascii="Arial" w:hAnsi="Arial" w:cs="Arial"/>
              </w:rPr>
              <w:t xml:space="preserve">All data will be archived on the university </w:t>
            </w:r>
            <w:r w:rsidR="00DF7018" w:rsidRPr="00AF5597">
              <w:rPr>
                <w:rFonts w:ascii="Arial" w:hAnsi="Arial" w:cs="Arial"/>
              </w:rPr>
              <w:t>OneDrive</w:t>
            </w:r>
            <w:r w:rsidRPr="00AF5597">
              <w:rPr>
                <w:rFonts w:ascii="Arial" w:hAnsi="Arial" w:cs="Arial"/>
              </w:rPr>
              <w:t xml:space="preserve"> and password protected</w:t>
            </w:r>
            <w:r w:rsidR="00DF7018" w:rsidRPr="00AF5597">
              <w:rPr>
                <w:rFonts w:ascii="Arial" w:hAnsi="Arial" w:cs="Arial"/>
              </w:rPr>
              <w:t xml:space="preserve"> in line with the UWTSD data management guidelines. </w:t>
            </w:r>
          </w:p>
          <w:p w14:paraId="56CA99E9" w14:textId="77777777" w:rsidR="003257BD" w:rsidRDefault="003257BD" w:rsidP="003257BD">
            <w:pPr>
              <w:autoSpaceDE w:val="0"/>
              <w:autoSpaceDN w:val="0"/>
              <w:adjustRightInd w:val="0"/>
              <w:rPr>
                <w:rFonts w:ascii="Arial" w:hAnsi="Arial" w:cs="Arial"/>
                <w:sz w:val="22"/>
                <w:szCs w:val="22"/>
              </w:rPr>
            </w:pPr>
          </w:p>
          <w:p w14:paraId="357F5FA1" w14:textId="77777777" w:rsidR="003257BD" w:rsidRPr="00354F34" w:rsidRDefault="003257BD" w:rsidP="003257BD">
            <w:pPr>
              <w:autoSpaceDE w:val="0"/>
              <w:autoSpaceDN w:val="0"/>
              <w:adjustRightInd w:val="0"/>
              <w:rPr>
                <w:rFonts w:ascii="Arial" w:hAnsi="Arial" w:cs="Arial"/>
                <w:sz w:val="22"/>
                <w:szCs w:val="22"/>
              </w:rPr>
            </w:pPr>
          </w:p>
          <w:p w14:paraId="7284711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7551D10" w14:textId="77777777" w:rsidTr="00D839CD">
        <w:trPr>
          <w:trHeight w:val="403"/>
        </w:trPr>
        <w:tc>
          <w:tcPr>
            <w:tcW w:w="9889" w:type="dxa"/>
            <w:gridSpan w:val="3"/>
            <w:shd w:val="clear" w:color="auto" w:fill="F2F2F2" w:themeFill="background1" w:themeFillShade="F2"/>
            <w:vAlign w:val="center"/>
          </w:tcPr>
          <w:p w14:paraId="7F388BB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080941A" w14:textId="77777777" w:rsidTr="00694EA8">
        <w:trPr>
          <w:trHeight w:val="403"/>
        </w:trPr>
        <w:tc>
          <w:tcPr>
            <w:tcW w:w="9889" w:type="dxa"/>
            <w:gridSpan w:val="3"/>
            <w:vAlign w:val="center"/>
          </w:tcPr>
          <w:p w14:paraId="227CBC1F" w14:textId="5C31087C" w:rsidR="00526A98" w:rsidRDefault="00D52A4C" w:rsidP="003257BD">
            <w:pPr>
              <w:autoSpaceDE w:val="0"/>
              <w:autoSpaceDN w:val="0"/>
              <w:adjustRightInd w:val="0"/>
              <w:rPr>
                <w:rFonts w:ascii="Arial" w:hAnsi="Arial" w:cs="Arial"/>
              </w:rPr>
            </w:pPr>
            <w:r>
              <w:rPr>
                <w:rFonts w:ascii="Arial" w:hAnsi="Arial" w:cs="Arial"/>
              </w:rPr>
              <w:t>Researcher</w:t>
            </w:r>
            <w:r w:rsidR="00526A98">
              <w:rPr>
                <w:rFonts w:ascii="Arial" w:hAnsi="Arial" w:cs="Arial"/>
              </w:rPr>
              <w:t>.</w:t>
            </w:r>
          </w:p>
          <w:p w14:paraId="1DFF11A3" w14:textId="0F762F7C" w:rsidR="00526A98" w:rsidRPr="0076306B" w:rsidRDefault="00526A98" w:rsidP="003257BD">
            <w:pPr>
              <w:autoSpaceDE w:val="0"/>
              <w:autoSpaceDN w:val="0"/>
              <w:adjustRightInd w:val="0"/>
              <w:rPr>
                <w:rFonts w:ascii="Arial" w:hAnsi="Arial" w:cs="Arial"/>
              </w:rPr>
            </w:pPr>
            <w:r>
              <w:rPr>
                <w:rFonts w:ascii="Arial" w:hAnsi="Arial" w:cs="Arial"/>
              </w:rPr>
              <w:t>R</w:t>
            </w:r>
            <w:r w:rsidR="00D52A4C">
              <w:rPr>
                <w:rFonts w:ascii="Arial" w:hAnsi="Arial" w:cs="Arial"/>
              </w:rPr>
              <w:t>esearch partner</w:t>
            </w:r>
            <w:r>
              <w:rPr>
                <w:rFonts w:ascii="Arial" w:hAnsi="Arial" w:cs="Arial"/>
              </w:rPr>
              <w:t>.</w:t>
            </w:r>
          </w:p>
          <w:p w14:paraId="1232D76D" w14:textId="77777777" w:rsidR="003257BD" w:rsidRPr="00354F34" w:rsidRDefault="003257BD" w:rsidP="003257BD">
            <w:pPr>
              <w:autoSpaceDE w:val="0"/>
              <w:autoSpaceDN w:val="0"/>
              <w:adjustRightInd w:val="0"/>
              <w:rPr>
                <w:rFonts w:ascii="Arial" w:hAnsi="Arial" w:cs="Arial"/>
                <w:sz w:val="22"/>
                <w:szCs w:val="22"/>
              </w:rPr>
            </w:pPr>
          </w:p>
          <w:p w14:paraId="437F2A2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6A62866" w14:textId="77777777" w:rsidTr="00D839CD">
        <w:trPr>
          <w:trHeight w:val="403"/>
        </w:trPr>
        <w:tc>
          <w:tcPr>
            <w:tcW w:w="9889" w:type="dxa"/>
            <w:gridSpan w:val="3"/>
            <w:shd w:val="clear" w:color="auto" w:fill="F2F2F2" w:themeFill="background1" w:themeFillShade="F2"/>
          </w:tcPr>
          <w:p w14:paraId="5FBE67E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93C954" w14:textId="77777777" w:rsidTr="00947984">
        <w:trPr>
          <w:trHeight w:val="403"/>
        </w:trPr>
        <w:tc>
          <w:tcPr>
            <w:tcW w:w="9889" w:type="dxa"/>
            <w:gridSpan w:val="3"/>
          </w:tcPr>
          <w:p w14:paraId="7A8B463A" w14:textId="760E6C3E" w:rsidR="003257BD" w:rsidRPr="006902AB" w:rsidRDefault="006902AB" w:rsidP="003257BD">
            <w:pPr>
              <w:autoSpaceDE w:val="0"/>
              <w:autoSpaceDN w:val="0"/>
              <w:adjustRightInd w:val="0"/>
              <w:rPr>
                <w:rFonts w:ascii="Arial" w:hAnsi="Arial" w:cs="Arial"/>
              </w:rPr>
            </w:pPr>
            <w:r>
              <w:rPr>
                <w:rFonts w:ascii="Arial" w:hAnsi="Arial" w:cs="Arial"/>
              </w:rPr>
              <w:t>T</w:t>
            </w:r>
            <w:r w:rsidRPr="006902AB">
              <w:rPr>
                <w:rFonts w:ascii="Arial" w:hAnsi="Arial" w:cs="Arial"/>
              </w:rPr>
              <w:t xml:space="preserve">he researcher. </w:t>
            </w:r>
          </w:p>
          <w:p w14:paraId="4C1213E2" w14:textId="77777777" w:rsidR="003257BD" w:rsidRPr="00354F34" w:rsidRDefault="003257BD" w:rsidP="003257BD">
            <w:pPr>
              <w:autoSpaceDE w:val="0"/>
              <w:autoSpaceDN w:val="0"/>
              <w:adjustRightInd w:val="0"/>
              <w:rPr>
                <w:rFonts w:ascii="Arial" w:hAnsi="Arial" w:cs="Arial"/>
                <w:sz w:val="22"/>
                <w:szCs w:val="22"/>
              </w:rPr>
            </w:pPr>
          </w:p>
          <w:p w14:paraId="6C91A5D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4730B4" w14:textId="77777777" w:rsidTr="00D839CD">
        <w:trPr>
          <w:trHeight w:val="403"/>
        </w:trPr>
        <w:tc>
          <w:tcPr>
            <w:tcW w:w="9889" w:type="dxa"/>
            <w:gridSpan w:val="3"/>
            <w:shd w:val="clear" w:color="auto" w:fill="F2F2F2" w:themeFill="background1" w:themeFillShade="F2"/>
          </w:tcPr>
          <w:p w14:paraId="029F533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09455F4" w14:textId="77777777" w:rsidTr="00947984">
        <w:trPr>
          <w:trHeight w:val="403"/>
        </w:trPr>
        <w:tc>
          <w:tcPr>
            <w:tcW w:w="9889" w:type="dxa"/>
            <w:gridSpan w:val="3"/>
          </w:tcPr>
          <w:p w14:paraId="30B8F28E" w14:textId="77777777" w:rsidR="009755DA" w:rsidRDefault="006902AB" w:rsidP="009755DA">
            <w:pPr>
              <w:autoSpaceDE w:val="0"/>
              <w:autoSpaceDN w:val="0"/>
              <w:adjustRightInd w:val="0"/>
              <w:rPr>
                <w:rFonts w:ascii="Arial" w:hAnsi="Arial" w:cs="Arial"/>
                <w:sz w:val="22"/>
                <w:szCs w:val="22"/>
              </w:rPr>
            </w:pPr>
            <w:r>
              <w:rPr>
                <w:rFonts w:ascii="Arial" w:hAnsi="Arial" w:cs="Arial"/>
              </w:rPr>
              <w:t xml:space="preserve">Any electronic data will be held on a password protected, encrypted USB device. </w:t>
            </w:r>
            <w:r w:rsidR="0095222A">
              <w:rPr>
                <w:rFonts w:ascii="Arial" w:hAnsi="Arial" w:cs="Arial"/>
              </w:rPr>
              <w:t xml:space="preserve">Only I will have access to this USB stick. </w:t>
            </w:r>
            <w:r w:rsidR="00F85175">
              <w:rPr>
                <w:rFonts w:ascii="Arial" w:hAnsi="Arial" w:cs="Arial"/>
              </w:rPr>
              <w:t>Any hard copies of pupil data will be stored in a locked cupboard</w:t>
            </w:r>
            <w:r w:rsidR="00FD5414">
              <w:rPr>
                <w:rFonts w:ascii="Arial" w:hAnsi="Arial" w:cs="Arial"/>
              </w:rPr>
              <w:t xml:space="preserve">. Only I will have access </w:t>
            </w:r>
            <w:r w:rsidR="00B9407C">
              <w:rPr>
                <w:rFonts w:ascii="Arial" w:hAnsi="Arial" w:cs="Arial"/>
              </w:rPr>
              <w:t xml:space="preserve">to the key. </w:t>
            </w:r>
            <w:r w:rsidR="009755DA" w:rsidRPr="009755DA">
              <w:rPr>
                <w:rFonts w:ascii="Arial" w:hAnsi="Arial" w:cs="Arial"/>
              </w:rPr>
              <w:t xml:space="preserve">All data will be stored until the relevant research assignment goes through the university exam board. After this point, all research data will be destroyed. </w:t>
            </w:r>
          </w:p>
          <w:p w14:paraId="150BD8EC" w14:textId="67F40667" w:rsidR="003257BD" w:rsidRDefault="003257BD" w:rsidP="003257BD">
            <w:pPr>
              <w:autoSpaceDE w:val="0"/>
              <w:autoSpaceDN w:val="0"/>
              <w:adjustRightInd w:val="0"/>
              <w:rPr>
                <w:rFonts w:ascii="Arial" w:hAnsi="Arial" w:cs="Arial"/>
                <w:sz w:val="22"/>
                <w:szCs w:val="22"/>
              </w:rPr>
            </w:pPr>
          </w:p>
          <w:p w14:paraId="17A68B44" w14:textId="0C37D91B" w:rsidR="008F2ADF" w:rsidRPr="008F2ADF" w:rsidRDefault="008F2ADF" w:rsidP="003257BD">
            <w:pPr>
              <w:autoSpaceDE w:val="0"/>
              <w:autoSpaceDN w:val="0"/>
              <w:adjustRightInd w:val="0"/>
              <w:rPr>
                <w:rFonts w:ascii="Arial" w:hAnsi="Arial" w:cs="Arial"/>
              </w:rPr>
            </w:pPr>
            <w:r w:rsidRPr="00AF5597">
              <w:rPr>
                <w:rFonts w:ascii="Arial" w:hAnsi="Arial" w:cs="Arial"/>
              </w:rPr>
              <w:t xml:space="preserve">All data will be archived on the university OneDrive and password protected in line with the UWTSD data management guidelines. </w:t>
            </w:r>
          </w:p>
          <w:p w14:paraId="028D9308" w14:textId="77777777" w:rsidR="003257BD" w:rsidRPr="00354F34" w:rsidRDefault="003257BD" w:rsidP="003257BD">
            <w:pPr>
              <w:autoSpaceDE w:val="0"/>
              <w:autoSpaceDN w:val="0"/>
              <w:adjustRightInd w:val="0"/>
              <w:rPr>
                <w:rFonts w:ascii="Arial" w:hAnsi="Arial" w:cs="Arial"/>
                <w:sz w:val="22"/>
                <w:szCs w:val="22"/>
              </w:rPr>
            </w:pPr>
          </w:p>
          <w:p w14:paraId="0C4E3D5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965F71" w14:textId="77777777" w:rsidTr="00947984">
        <w:trPr>
          <w:trHeight w:val="403"/>
        </w:trPr>
        <w:tc>
          <w:tcPr>
            <w:tcW w:w="9889" w:type="dxa"/>
            <w:gridSpan w:val="3"/>
          </w:tcPr>
          <w:p w14:paraId="45B23B3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43A3A67" w14:textId="77777777" w:rsidTr="00947984">
        <w:trPr>
          <w:trHeight w:val="403"/>
        </w:trPr>
        <w:tc>
          <w:tcPr>
            <w:tcW w:w="9889" w:type="dxa"/>
            <w:gridSpan w:val="3"/>
          </w:tcPr>
          <w:p w14:paraId="60D86BE2" w14:textId="77777777" w:rsidR="00C32EFB" w:rsidRDefault="00C32EFB" w:rsidP="00C32EFB">
            <w:pPr>
              <w:autoSpaceDE w:val="0"/>
              <w:autoSpaceDN w:val="0"/>
              <w:adjustRightInd w:val="0"/>
              <w:rPr>
                <w:rFonts w:ascii="Arial" w:hAnsi="Arial" w:cs="Arial"/>
                <w:sz w:val="22"/>
                <w:szCs w:val="22"/>
              </w:rPr>
            </w:pPr>
          </w:p>
          <w:p w14:paraId="69AFA447" w14:textId="1E3B2879" w:rsidR="00C32EFB" w:rsidRPr="00960218" w:rsidRDefault="00960218" w:rsidP="00C32EFB">
            <w:pPr>
              <w:autoSpaceDE w:val="0"/>
              <w:autoSpaceDN w:val="0"/>
              <w:adjustRightInd w:val="0"/>
              <w:rPr>
                <w:rFonts w:ascii="Arial" w:hAnsi="Arial" w:cs="Arial"/>
              </w:rPr>
            </w:pPr>
            <w:r w:rsidRPr="00960218">
              <w:rPr>
                <w:rFonts w:ascii="Arial" w:hAnsi="Arial" w:cs="Arial"/>
              </w:rPr>
              <w:t>No</w:t>
            </w:r>
          </w:p>
          <w:p w14:paraId="123E1635" w14:textId="77777777" w:rsidR="00C32EFB" w:rsidRPr="00354F34" w:rsidRDefault="00C32EFB" w:rsidP="00C32EFB">
            <w:pPr>
              <w:autoSpaceDE w:val="0"/>
              <w:autoSpaceDN w:val="0"/>
              <w:adjustRightInd w:val="0"/>
              <w:rPr>
                <w:rFonts w:ascii="Arial" w:hAnsi="Arial" w:cs="Arial"/>
                <w:sz w:val="22"/>
                <w:szCs w:val="22"/>
              </w:rPr>
            </w:pPr>
          </w:p>
          <w:p w14:paraId="72E69DA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37680BE" w14:textId="77777777" w:rsidTr="00C32EFB">
        <w:trPr>
          <w:trHeight w:val="252"/>
        </w:trPr>
        <w:tc>
          <w:tcPr>
            <w:tcW w:w="7763" w:type="dxa"/>
            <w:vMerge w:val="restart"/>
            <w:shd w:val="clear" w:color="auto" w:fill="F2F2F2" w:themeFill="background1" w:themeFillShade="F2"/>
          </w:tcPr>
          <w:p w14:paraId="18DF404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7B1F33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CC050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EACAE4" w14:textId="4B4A711D" w:rsidR="00C32EFB" w:rsidRPr="0092487B" w:rsidRDefault="004F1E3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60218">
                  <w:rPr>
                    <w:rFonts w:ascii="MS Gothic" w:eastAsia="MS Gothic" w:hAnsi="MS Gothic" w:cs="Arial" w:hint="eastAsia"/>
                    <w:b/>
                    <w:bCs/>
                  </w:rPr>
                  <w:t>☒</w:t>
                </w:r>
              </w:sdtContent>
            </w:sdt>
          </w:p>
        </w:tc>
      </w:tr>
      <w:tr w:rsidR="00C32EFB" w:rsidRPr="004C3A0B" w14:paraId="001E01FF" w14:textId="77777777" w:rsidTr="00B93605">
        <w:trPr>
          <w:trHeight w:val="252"/>
        </w:trPr>
        <w:tc>
          <w:tcPr>
            <w:tcW w:w="7763" w:type="dxa"/>
            <w:vMerge/>
            <w:shd w:val="clear" w:color="auto" w:fill="F2F2F2" w:themeFill="background1" w:themeFillShade="F2"/>
          </w:tcPr>
          <w:p w14:paraId="6435D2D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FE739F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4A74564" w14:textId="77777777" w:rsidR="00C32EFB" w:rsidRPr="0092487B" w:rsidRDefault="004F1E3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AB4B31C" w14:textId="77777777" w:rsidTr="003257BD">
        <w:trPr>
          <w:trHeight w:val="311"/>
        </w:trPr>
        <w:tc>
          <w:tcPr>
            <w:tcW w:w="7763" w:type="dxa"/>
            <w:vMerge w:val="restart"/>
            <w:shd w:val="clear" w:color="auto" w:fill="F2F2F2" w:themeFill="background1" w:themeFillShade="F2"/>
          </w:tcPr>
          <w:p w14:paraId="1A3F3FF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0786E1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C858E65" w14:textId="616F22FB" w:rsidR="00C32EFB" w:rsidRPr="0092487B" w:rsidRDefault="004F1E3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60218">
                  <w:rPr>
                    <w:rFonts w:ascii="MS Gothic" w:eastAsia="MS Gothic" w:hAnsi="MS Gothic" w:cs="Arial" w:hint="eastAsia"/>
                    <w:b/>
                    <w:bCs/>
                  </w:rPr>
                  <w:t>☒</w:t>
                </w:r>
              </w:sdtContent>
            </w:sdt>
          </w:p>
        </w:tc>
      </w:tr>
      <w:tr w:rsidR="00C32EFB" w:rsidRPr="004C3A0B" w14:paraId="7C2D7B73" w14:textId="77777777" w:rsidTr="003257BD">
        <w:trPr>
          <w:trHeight w:val="311"/>
        </w:trPr>
        <w:tc>
          <w:tcPr>
            <w:tcW w:w="7763" w:type="dxa"/>
            <w:vMerge/>
            <w:shd w:val="clear" w:color="auto" w:fill="F2F2F2" w:themeFill="background1" w:themeFillShade="F2"/>
          </w:tcPr>
          <w:p w14:paraId="5147ECD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570D9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9B126E1" w14:textId="77777777" w:rsidR="00C32EFB" w:rsidRPr="0092487B" w:rsidRDefault="004F1E3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6C2BB8E" w14:textId="77777777" w:rsidR="002A152D" w:rsidRDefault="002A152D">
      <w:pPr>
        <w:rPr>
          <w:rFonts w:ascii="Arial" w:hAnsi="Arial" w:cs="Arial"/>
          <w:b/>
          <w:bCs/>
          <w:sz w:val="22"/>
          <w:szCs w:val="22"/>
        </w:rPr>
      </w:pPr>
      <w:r>
        <w:rPr>
          <w:rFonts w:ascii="Arial" w:hAnsi="Arial" w:cs="Arial"/>
          <w:b/>
          <w:bCs/>
          <w:sz w:val="22"/>
          <w:szCs w:val="22"/>
        </w:rPr>
        <w:br w:type="page"/>
      </w:r>
    </w:p>
    <w:p w14:paraId="37A204B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5C5520" w14:textId="77777777" w:rsidTr="00A83D75">
        <w:trPr>
          <w:trHeight w:val="1807"/>
        </w:trPr>
        <w:tc>
          <w:tcPr>
            <w:tcW w:w="9881" w:type="dxa"/>
            <w:gridSpan w:val="3"/>
            <w:shd w:val="clear" w:color="auto" w:fill="F2F2F2" w:themeFill="background1" w:themeFillShade="F2"/>
            <w:vAlign w:val="center"/>
          </w:tcPr>
          <w:p w14:paraId="5D9C8B7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99E6483" w14:textId="77777777" w:rsidR="00694EA8" w:rsidRPr="004C3A0B" w:rsidRDefault="00694EA8" w:rsidP="00694EA8">
            <w:pPr>
              <w:jc w:val="both"/>
              <w:rPr>
                <w:rFonts w:ascii="Arial" w:hAnsi="Arial" w:cs="Arial"/>
                <w:b/>
                <w:bCs/>
                <w:color w:val="000000"/>
                <w:sz w:val="22"/>
                <w:szCs w:val="22"/>
              </w:rPr>
            </w:pPr>
          </w:p>
          <w:p w14:paraId="2C82D61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037F77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A708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BFB1ACC" w14:textId="2B49F77B" w:rsidR="0092487B" w:rsidRPr="004C3A0B" w:rsidRDefault="003F57C2" w:rsidP="00694EA8">
            <w:pPr>
              <w:spacing w:before="100" w:beforeAutospacing="1" w:after="100" w:afterAutospacing="1"/>
              <w:rPr>
                <w:rFonts w:ascii="Arial" w:hAnsi="Arial" w:cs="Arial"/>
                <w:sz w:val="22"/>
                <w:szCs w:val="22"/>
              </w:rPr>
            </w:pPr>
            <w:r>
              <w:rPr>
                <w:rFonts w:ascii="Arial" w:hAnsi="Arial" w:cs="Arial"/>
                <w:sz w:val="22"/>
                <w:szCs w:val="22"/>
              </w:rPr>
              <w:t>Eilidh Brailey</w:t>
            </w:r>
          </w:p>
        </w:tc>
        <w:tc>
          <w:tcPr>
            <w:tcW w:w="2239" w:type="dxa"/>
            <w:vAlign w:val="center"/>
          </w:tcPr>
          <w:p w14:paraId="5B3FC957" w14:textId="4FA7F9C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A264E29" w14:textId="41D30245" w:rsidR="003F57C2" w:rsidRDefault="003F57C2"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391C0884" w14:textId="77777777" w:rsidR="0092487B" w:rsidRPr="004C3A0B" w:rsidRDefault="0092487B" w:rsidP="00694EA8">
            <w:pPr>
              <w:spacing w:before="100" w:beforeAutospacing="1" w:after="100" w:afterAutospacing="1"/>
              <w:rPr>
                <w:rFonts w:ascii="Arial" w:hAnsi="Arial" w:cs="Arial"/>
                <w:sz w:val="22"/>
                <w:szCs w:val="22"/>
              </w:rPr>
            </w:pPr>
          </w:p>
        </w:tc>
      </w:tr>
    </w:tbl>
    <w:p w14:paraId="4C214196" w14:textId="77777777" w:rsidR="00694EA8" w:rsidRPr="004C3A0B" w:rsidRDefault="00694EA8" w:rsidP="000700F9">
      <w:pPr>
        <w:rPr>
          <w:rFonts w:ascii="Arial" w:hAnsi="Arial" w:cs="Arial"/>
          <w:sz w:val="22"/>
          <w:szCs w:val="22"/>
        </w:rPr>
      </w:pPr>
    </w:p>
    <w:p w14:paraId="32DDEC9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F2A87D9" w14:textId="77777777" w:rsidTr="003257BD">
        <w:trPr>
          <w:trHeight w:val="346"/>
        </w:trPr>
        <w:tc>
          <w:tcPr>
            <w:tcW w:w="1423" w:type="pct"/>
            <w:shd w:val="clear" w:color="auto" w:fill="F2F2F2" w:themeFill="background1" w:themeFillShade="F2"/>
            <w:vAlign w:val="center"/>
          </w:tcPr>
          <w:p w14:paraId="06CB03B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559BA80" w14:textId="77777777" w:rsidR="0092487B" w:rsidRPr="004C3A0B" w:rsidRDefault="0092487B" w:rsidP="00CA7241">
            <w:pPr>
              <w:pStyle w:val="ListParagraph"/>
              <w:ind w:left="0"/>
              <w:rPr>
                <w:rFonts w:ascii="Arial" w:hAnsi="Arial" w:cs="Arial"/>
              </w:rPr>
            </w:pPr>
          </w:p>
        </w:tc>
        <w:tc>
          <w:tcPr>
            <w:tcW w:w="1087" w:type="pct"/>
            <w:vMerge w:val="restart"/>
          </w:tcPr>
          <w:p w14:paraId="4E549D7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417513B" w14:textId="77777777" w:rsidTr="003257BD">
        <w:trPr>
          <w:trHeight w:val="347"/>
        </w:trPr>
        <w:tc>
          <w:tcPr>
            <w:tcW w:w="1423" w:type="pct"/>
            <w:shd w:val="clear" w:color="auto" w:fill="F2F2F2" w:themeFill="background1" w:themeFillShade="F2"/>
            <w:vAlign w:val="center"/>
          </w:tcPr>
          <w:p w14:paraId="3DAA559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AA25FD1" w14:textId="77777777" w:rsidR="0092487B" w:rsidRPr="004C3A0B" w:rsidRDefault="0092487B" w:rsidP="0092487B">
            <w:pPr>
              <w:pStyle w:val="ListParagraph"/>
              <w:ind w:left="0"/>
              <w:rPr>
                <w:rFonts w:ascii="Arial" w:hAnsi="Arial" w:cs="Arial"/>
              </w:rPr>
            </w:pPr>
          </w:p>
          <w:p w14:paraId="5242A639" w14:textId="77777777" w:rsidR="0092487B" w:rsidRPr="004C3A0B" w:rsidRDefault="0092487B" w:rsidP="0092487B">
            <w:pPr>
              <w:pStyle w:val="ListParagraph"/>
              <w:ind w:left="0"/>
              <w:rPr>
                <w:rFonts w:ascii="Arial" w:hAnsi="Arial" w:cs="Arial"/>
              </w:rPr>
            </w:pPr>
          </w:p>
        </w:tc>
        <w:tc>
          <w:tcPr>
            <w:tcW w:w="1087" w:type="pct"/>
            <w:vMerge/>
            <w:vAlign w:val="center"/>
          </w:tcPr>
          <w:p w14:paraId="61EFB59E" w14:textId="77777777" w:rsidR="0092487B" w:rsidRPr="004C3A0B" w:rsidRDefault="0092487B" w:rsidP="0092487B">
            <w:pPr>
              <w:pStyle w:val="ListParagraph"/>
              <w:ind w:left="0"/>
              <w:rPr>
                <w:rFonts w:ascii="Arial" w:hAnsi="Arial" w:cs="Arial"/>
              </w:rPr>
            </w:pPr>
          </w:p>
        </w:tc>
      </w:tr>
    </w:tbl>
    <w:p w14:paraId="4D940E50" w14:textId="77777777" w:rsidR="000C3A29" w:rsidRPr="004C3A0B" w:rsidRDefault="000C3A29" w:rsidP="000700F9">
      <w:pPr>
        <w:rPr>
          <w:rFonts w:ascii="Arial" w:hAnsi="Arial" w:cs="Arial"/>
          <w:sz w:val="22"/>
          <w:szCs w:val="22"/>
        </w:rPr>
      </w:pPr>
    </w:p>
    <w:p w14:paraId="43F5F0A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35B8BE" w14:textId="77777777" w:rsidTr="003257BD">
        <w:trPr>
          <w:trHeight w:val="346"/>
        </w:trPr>
        <w:tc>
          <w:tcPr>
            <w:tcW w:w="1423" w:type="pct"/>
            <w:shd w:val="clear" w:color="auto" w:fill="F2F2F2" w:themeFill="background1" w:themeFillShade="F2"/>
            <w:vAlign w:val="center"/>
          </w:tcPr>
          <w:p w14:paraId="4D1DE51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EEBC7C8" w14:textId="77777777" w:rsidR="0092487B" w:rsidRPr="004C3A0B" w:rsidRDefault="0092487B" w:rsidP="009D2E0B">
            <w:pPr>
              <w:pStyle w:val="ListParagraph"/>
              <w:ind w:left="0"/>
              <w:rPr>
                <w:rFonts w:ascii="Arial" w:hAnsi="Arial" w:cs="Arial"/>
              </w:rPr>
            </w:pPr>
          </w:p>
        </w:tc>
        <w:tc>
          <w:tcPr>
            <w:tcW w:w="1087" w:type="pct"/>
            <w:vMerge w:val="restart"/>
          </w:tcPr>
          <w:p w14:paraId="065BFE4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CF71951" w14:textId="77777777" w:rsidTr="003257BD">
        <w:trPr>
          <w:trHeight w:val="347"/>
        </w:trPr>
        <w:tc>
          <w:tcPr>
            <w:tcW w:w="1423" w:type="pct"/>
            <w:shd w:val="clear" w:color="auto" w:fill="F2F2F2" w:themeFill="background1" w:themeFillShade="F2"/>
            <w:vAlign w:val="center"/>
          </w:tcPr>
          <w:p w14:paraId="31FCFC2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1636287" w14:textId="77777777" w:rsidR="0092487B" w:rsidRPr="004C3A0B" w:rsidRDefault="0092487B" w:rsidP="009D2E0B">
            <w:pPr>
              <w:pStyle w:val="ListParagraph"/>
              <w:ind w:left="0"/>
              <w:rPr>
                <w:rFonts w:ascii="Arial" w:hAnsi="Arial" w:cs="Arial"/>
              </w:rPr>
            </w:pPr>
          </w:p>
          <w:p w14:paraId="6CC7AB82" w14:textId="77777777" w:rsidR="0092487B" w:rsidRPr="004C3A0B" w:rsidRDefault="0092487B" w:rsidP="009D2E0B">
            <w:pPr>
              <w:pStyle w:val="ListParagraph"/>
              <w:ind w:left="0"/>
              <w:rPr>
                <w:rFonts w:ascii="Arial" w:hAnsi="Arial" w:cs="Arial"/>
              </w:rPr>
            </w:pPr>
          </w:p>
        </w:tc>
        <w:tc>
          <w:tcPr>
            <w:tcW w:w="1087" w:type="pct"/>
            <w:vMerge/>
            <w:vAlign w:val="center"/>
          </w:tcPr>
          <w:p w14:paraId="430B8B98" w14:textId="77777777" w:rsidR="0092487B" w:rsidRPr="004C3A0B" w:rsidRDefault="0092487B" w:rsidP="009D2E0B">
            <w:pPr>
              <w:pStyle w:val="ListParagraph"/>
              <w:ind w:left="0"/>
              <w:rPr>
                <w:rFonts w:ascii="Arial" w:hAnsi="Arial" w:cs="Arial"/>
              </w:rPr>
            </w:pPr>
          </w:p>
        </w:tc>
      </w:tr>
    </w:tbl>
    <w:p w14:paraId="1E92FCC3" w14:textId="77777777" w:rsidR="0076027F" w:rsidRDefault="0076027F" w:rsidP="000C3A29">
      <w:pPr>
        <w:rPr>
          <w:rFonts w:ascii="Arial" w:hAnsi="Arial" w:cs="Arial"/>
          <w:b/>
          <w:sz w:val="22"/>
          <w:szCs w:val="22"/>
        </w:rPr>
      </w:pPr>
    </w:p>
    <w:p w14:paraId="07F7917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EEE215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F9561A5" w14:textId="529B7AA8" w:rsidR="00CC2661" w:rsidRPr="004C3A0B" w:rsidRDefault="007C12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CFCCBC"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E10CC0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080CBCF" w14:textId="472F9E62" w:rsidR="00CC2661" w:rsidRPr="004C3A0B" w:rsidRDefault="007C12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17A48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31B8BF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710138" w14:textId="4B7E1843" w:rsidR="00CC2661" w:rsidRPr="004C3A0B" w:rsidRDefault="00E8766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48636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EF9158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2D5591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C8E4A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C40E89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4BC296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18DE96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E9285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127DB92" w14:textId="1BCD7B37" w:rsidR="00743859" w:rsidRPr="004C3A0B" w:rsidRDefault="00E876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1F4D6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F79ECE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3BD1C66" w14:textId="5E2B1191" w:rsidR="00743859" w:rsidRPr="004C3A0B" w:rsidRDefault="00E876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F73A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00397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3815D17" w14:textId="0481258F" w:rsidR="00424773" w:rsidRDefault="00E8766B" w:rsidP="00424773">
                <w:pPr>
                  <w:jc w:val="center"/>
                  <w:rPr>
                    <w:rFonts w:ascii="Arial" w:hAnsi="Arial" w:cs="Arial"/>
                    <w:b/>
                    <w:bCs/>
                  </w:rPr>
                </w:pPr>
                <w:r>
                  <w:rPr>
                    <w:rFonts w:ascii="MS Gothic" w:eastAsia="MS Gothic" w:hAnsi="MS Gothic" w:cs="Arial" w:hint="eastAsia"/>
                    <w:b/>
                    <w:bCs/>
                  </w:rPr>
                  <w:t>☒</w:t>
                </w:r>
              </w:p>
            </w:sdtContent>
          </w:sdt>
          <w:p w14:paraId="34DCFDAB" w14:textId="77777777" w:rsidR="00424773" w:rsidRDefault="00424773" w:rsidP="00743859">
            <w:pPr>
              <w:jc w:val="center"/>
              <w:rPr>
                <w:rFonts w:ascii="MS Gothic" w:eastAsia="MS Gothic" w:hAnsi="MS Gothic" w:cs="Arial"/>
                <w:b/>
                <w:bCs/>
              </w:rPr>
            </w:pPr>
          </w:p>
        </w:tc>
        <w:tc>
          <w:tcPr>
            <w:tcW w:w="9356" w:type="dxa"/>
            <w:vAlign w:val="center"/>
          </w:tcPr>
          <w:p w14:paraId="1CFC597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BA955E8" w14:textId="77777777" w:rsidR="005756CA" w:rsidRPr="004C3A0B" w:rsidRDefault="005756CA" w:rsidP="00A5764B">
      <w:pPr>
        <w:tabs>
          <w:tab w:val="left" w:pos="5103"/>
        </w:tabs>
        <w:rPr>
          <w:rFonts w:ascii="Arial" w:hAnsi="Arial" w:cs="Arial"/>
          <w:b/>
          <w:bCs/>
          <w:sz w:val="22"/>
          <w:szCs w:val="22"/>
        </w:rPr>
      </w:pPr>
    </w:p>
    <w:p w14:paraId="0A5190A8" w14:textId="77777777" w:rsidR="00425DA7" w:rsidRDefault="00425DA7">
      <w:pPr>
        <w:rPr>
          <w:rFonts w:ascii="Arial" w:hAnsi="Arial" w:cs="Arial"/>
          <w:b/>
          <w:bCs/>
          <w:sz w:val="22"/>
          <w:szCs w:val="22"/>
        </w:rPr>
      </w:pPr>
      <w:r>
        <w:rPr>
          <w:rFonts w:ascii="Arial" w:hAnsi="Arial" w:cs="Arial"/>
          <w:b/>
          <w:bCs/>
          <w:sz w:val="22"/>
          <w:szCs w:val="22"/>
        </w:rPr>
        <w:br w:type="page"/>
      </w:r>
    </w:p>
    <w:p w14:paraId="76273BA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5FAFADA" w14:textId="77777777" w:rsidTr="00A83D75">
        <w:tc>
          <w:tcPr>
            <w:tcW w:w="10060" w:type="dxa"/>
            <w:shd w:val="clear" w:color="auto" w:fill="F2F2F2" w:themeFill="background1" w:themeFillShade="F2"/>
          </w:tcPr>
          <w:p w14:paraId="5A2909A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3633EB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16A4C3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876565D" w14:textId="77777777" w:rsidR="004632AA" w:rsidRPr="004C3A0B" w:rsidRDefault="004632AA" w:rsidP="00A5764B">
      <w:pPr>
        <w:tabs>
          <w:tab w:val="left" w:pos="5103"/>
        </w:tabs>
        <w:rPr>
          <w:rFonts w:ascii="Arial" w:hAnsi="Arial" w:cs="Arial"/>
          <w:b/>
          <w:bCs/>
          <w:sz w:val="22"/>
          <w:szCs w:val="22"/>
        </w:rPr>
      </w:pPr>
    </w:p>
    <w:p w14:paraId="5EDBE71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53DCEED" w14:textId="77777777" w:rsidR="00683497" w:rsidRPr="004C3A0B" w:rsidRDefault="00683497" w:rsidP="00683497">
      <w:pPr>
        <w:tabs>
          <w:tab w:val="left" w:pos="5103"/>
        </w:tabs>
        <w:rPr>
          <w:rFonts w:ascii="Arial" w:hAnsi="Arial" w:cs="Arial"/>
          <w:bCs/>
          <w:sz w:val="22"/>
          <w:szCs w:val="22"/>
        </w:rPr>
      </w:pPr>
    </w:p>
    <w:p w14:paraId="1F3824F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47EE69B9" w14:textId="77777777" w:rsidR="008330B6" w:rsidRPr="004C3A0B" w:rsidRDefault="008330B6" w:rsidP="00683497">
      <w:pPr>
        <w:tabs>
          <w:tab w:val="left" w:pos="5103"/>
        </w:tabs>
        <w:rPr>
          <w:rFonts w:ascii="Arial" w:hAnsi="Arial" w:cs="Arial"/>
          <w:bCs/>
          <w:sz w:val="22"/>
          <w:szCs w:val="22"/>
        </w:rPr>
      </w:pPr>
    </w:p>
    <w:p w14:paraId="205ACA2E" w14:textId="77777777" w:rsidR="00A50649" w:rsidRDefault="00A50649" w:rsidP="00A51EFB">
      <w:pPr>
        <w:jc w:val="center"/>
        <w:rPr>
          <w:rFonts w:ascii="Arial" w:hAnsi="Arial" w:cs="Arial"/>
          <w:b/>
          <w:sz w:val="22"/>
          <w:szCs w:val="22"/>
        </w:rPr>
      </w:pPr>
    </w:p>
    <w:p w14:paraId="560B16BC" w14:textId="77777777" w:rsidR="00A50649" w:rsidRDefault="00A50649" w:rsidP="00A51EFB">
      <w:pPr>
        <w:jc w:val="center"/>
        <w:rPr>
          <w:rFonts w:ascii="Arial" w:hAnsi="Arial" w:cs="Arial"/>
          <w:b/>
          <w:sz w:val="22"/>
          <w:szCs w:val="22"/>
        </w:rPr>
      </w:pPr>
    </w:p>
    <w:p w14:paraId="027403D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7C404E8" w14:textId="77777777" w:rsidR="00A51EFB" w:rsidRPr="004C3A0B" w:rsidRDefault="00A51EFB" w:rsidP="00AA2E71">
      <w:pPr>
        <w:jc w:val="both"/>
        <w:rPr>
          <w:rFonts w:ascii="Arial" w:hAnsi="Arial" w:cs="Arial"/>
        </w:rPr>
      </w:pPr>
    </w:p>
    <w:p w14:paraId="75FCFBC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5547E7B" w14:textId="77777777" w:rsidR="00A51EFB" w:rsidRPr="004C3A0B" w:rsidRDefault="00A51EFB" w:rsidP="00AA2E71">
      <w:pPr>
        <w:jc w:val="both"/>
        <w:rPr>
          <w:rFonts w:ascii="Arial" w:hAnsi="Arial" w:cs="Arial"/>
        </w:rPr>
      </w:pPr>
    </w:p>
    <w:p w14:paraId="1584DF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5724E16" w14:textId="77777777" w:rsidR="00025AC4" w:rsidRPr="004C3A0B" w:rsidRDefault="00025AC4" w:rsidP="00AA2E71">
      <w:pPr>
        <w:jc w:val="both"/>
        <w:rPr>
          <w:rFonts w:ascii="Arial" w:hAnsi="Arial" w:cs="Arial"/>
        </w:rPr>
      </w:pPr>
    </w:p>
    <w:p w14:paraId="1A2BC149" w14:textId="58905389" w:rsidR="00025AC4" w:rsidRPr="00375043" w:rsidRDefault="00025AC4" w:rsidP="00375043">
      <w:pPr>
        <w:rPr>
          <w:rFonts w:ascii="Arial" w:hAnsi="Arial" w:cs="Arial"/>
          <w:b/>
          <w:bCs/>
          <w:sz w:val="22"/>
          <w:szCs w:val="22"/>
        </w:rPr>
      </w:pPr>
    </w:p>
    <w:sectPr w:rsidR="00025AC4" w:rsidRPr="0037504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5FEF5" w14:textId="77777777" w:rsidR="00C972DA" w:rsidRDefault="00C972DA" w:rsidP="00390251">
      <w:r>
        <w:separator/>
      </w:r>
    </w:p>
    <w:p w14:paraId="0C12BC8C" w14:textId="77777777" w:rsidR="00C972DA" w:rsidRDefault="00C972DA"/>
  </w:endnote>
  <w:endnote w:type="continuationSeparator" w:id="0">
    <w:p w14:paraId="09D984D9" w14:textId="77777777" w:rsidR="00C972DA" w:rsidRDefault="00C972DA" w:rsidP="00390251">
      <w:r>
        <w:continuationSeparator/>
      </w:r>
    </w:p>
    <w:p w14:paraId="78CA36A5" w14:textId="77777777" w:rsidR="00C972DA" w:rsidRDefault="00C97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32A5B"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A6599" w14:textId="77777777" w:rsidR="00C972DA" w:rsidRDefault="00C972DA" w:rsidP="00390251">
      <w:r>
        <w:separator/>
      </w:r>
    </w:p>
    <w:p w14:paraId="6B489365" w14:textId="77777777" w:rsidR="00C972DA" w:rsidRDefault="00C972DA"/>
  </w:footnote>
  <w:footnote w:type="continuationSeparator" w:id="0">
    <w:p w14:paraId="1A3E9E42" w14:textId="77777777" w:rsidR="00C972DA" w:rsidRDefault="00C972DA" w:rsidP="00390251">
      <w:r>
        <w:continuationSeparator/>
      </w:r>
    </w:p>
    <w:p w14:paraId="6F4A0877" w14:textId="77777777" w:rsidR="00C972DA" w:rsidRDefault="00C972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6BCB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3BC1E2D" wp14:editId="02DE74B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8E1ECE"/>
    <w:multiLevelType w:val="hybridMultilevel"/>
    <w:tmpl w:val="F7623408"/>
    <w:lvl w:ilvl="0" w:tplc="8CECD14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AB9"/>
    <w:rsid w:val="000433F4"/>
    <w:rsid w:val="00044629"/>
    <w:rsid w:val="00045442"/>
    <w:rsid w:val="00045E8E"/>
    <w:rsid w:val="00047D63"/>
    <w:rsid w:val="0006135F"/>
    <w:rsid w:val="00064206"/>
    <w:rsid w:val="00064B1A"/>
    <w:rsid w:val="00065801"/>
    <w:rsid w:val="000700F9"/>
    <w:rsid w:val="000710FE"/>
    <w:rsid w:val="00075462"/>
    <w:rsid w:val="00077EA9"/>
    <w:rsid w:val="000819F1"/>
    <w:rsid w:val="0008337C"/>
    <w:rsid w:val="00084DC7"/>
    <w:rsid w:val="0008799F"/>
    <w:rsid w:val="00090CF7"/>
    <w:rsid w:val="00095059"/>
    <w:rsid w:val="00096209"/>
    <w:rsid w:val="000A005F"/>
    <w:rsid w:val="000A66DA"/>
    <w:rsid w:val="000B0A8F"/>
    <w:rsid w:val="000B24E2"/>
    <w:rsid w:val="000B5723"/>
    <w:rsid w:val="000B58AD"/>
    <w:rsid w:val="000B7250"/>
    <w:rsid w:val="000C3A29"/>
    <w:rsid w:val="000C58FF"/>
    <w:rsid w:val="000C5E77"/>
    <w:rsid w:val="000C61F1"/>
    <w:rsid w:val="000C7409"/>
    <w:rsid w:val="000D067B"/>
    <w:rsid w:val="000D23C8"/>
    <w:rsid w:val="000E2AD0"/>
    <w:rsid w:val="000F1514"/>
    <w:rsid w:val="000F17B0"/>
    <w:rsid w:val="000F2470"/>
    <w:rsid w:val="000F7C83"/>
    <w:rsid w:val="001028A0"/>
    <w:rsid w:val="00102B85"/>
    <w:rsid w:val="0010484B"/>
    <w:rsid w:val="00113E57"/>
    <w:rsid w:val="00120900"/>
    <w:rsid w:val="00122E21"/>
    <w:rsid w:val="00124438"/>
    <w:rsid w:val="00126B4D"/>
    <w:rsid w:val="001312E4"/>
    <w:rsid w:val="00136022"/>
    <w:rsid w:val="00136EC8"/>
    <w:rsid w:val="00144D85"/>
    <w:rsid w:val="0014639E"/>
    <w:rsid w:val="0015062A"/>
    <w:rsid w:val="00150EE4"/>
    <w:rsid w:val="00151286"/>
    <w:rsid w:val="001513B3"/>
    <w:rsid w:val="00152F36"/>
    <w:rsid w:val="001612C0"/>
    <w:rsid w:val="00167F7D"/>
    <w:rsid w:val="001703BF"/>
    <w:rsid w:val="00173776"/>
    <w:rsid w:val="00174A02"/>
    <w:rsid w:val="00175BF0"/>
    <w:rsid w:val="001808C3"/>
    <w:rsid w:val="001817E2"/>
    <w:rsid w:val="00182E93"/>
    <w:rsid w:val="001833C4"/>
    <w:rsid w:val="001835E9"/>
    <w:rsid w:val="0019200D"/>
    <w:rsid w:val="00192411"/>
    <w:rsid w:val="00195B55"/>
    <w:rsid w:val="001A366F"/>
    <w:rsid w:val="001A4F87"/>
    <w:rsid w:val="001A560F"/>
    <w:rsid w:val="001A7A8F"/>
    <w:rsid w:val="001B0B2F"/>
    <w:rsid w:val="001C09E8"/>
    <w:rsid w:val="001C269D"/>
    <w:rsid w:val="001C3CC4"/>
    <w:rsid w:val="001C4025"/>
    <w:rsid w:val="001C7C72"/>
    <w:rsid w:val="001D1817"/>
    <w:rsid w:val="001D3BD1"/>
    <w:rsid w:val="001D4ADF"/>
    <w:rsid w:val="001E7921"/>
    <w:rsid w:val="001E7CE3"/>
    <w:rsid w:val="001F6460"/>
    <w:rsid w:val="001F79E2"/>
    <w:rsid w:val="00200104"/>
    <w:rsid w:val="002025BC"/>
    <w:rsid w:val="00204E14"/>
    <w:rsid w:val="00213F52"/>
    <w:rsid w:val="00214A9B"/>
    <w:rsid w:val="00221686"/>
    <w:rsid w:val="0022487C"/>
    <w:rsid w:val="00224A9A"/>
    <w:rsid w:val="0023172C"/>
    <w:rsid w:val="00233B1F"/>
    <w:rsid w:val="00240F9C"/>
    <w:rsid w:val="00255B51"/>
    <w:rsid w:val="00263CA0"/>
    <w:rsid w:val="002657B4"/>
    <w:rsid w:val="0026672D"/>
    <w:rsid w:val="00266AB2"/>
    <w:rsid w:val="00267F67"/>
    <w:rsid w:val="00272EE5"/>
    <w:rsid w:val="00280A88"/>
    <w:rsid w:val="0028157B"/>
    <w:rsid w:val="002866BC"/>
    <w:rsid w:val="0029113C"/>
    <w:rsid w:val="00293A45"/>
    <w:rsid w:val="002A152D"/>
    <w:rsid w:val="002A7E77"/>
    <w:rsid w:val="002B56C1"/>
    <w:rsid w:val="002B6DE2"/>
    <w:rsid w:val="002B7789"/>
    <w:rsid w:val="002C4AEB"/>
    <w:rsid w:val="002D1837"/>
    <w:rsid w:val="002D4DC9"/>
    <w:rsid w:val="002E0739"/>
    <w:rsid w:val="002F49A1"/>
    <w:rsid w:val="00303350"/>
    <w:rsid w:val="003171A8"/>
    <w:rsid w:val="003257BD"/>
    <w:rsid w:val="003264AE"/>
    <w:rsid w:val="003268ED"/>
    <w:rsid w:val="003302A1"/>
    <w:rsid w:val="00331A88"/>
    <w:rsid w:val="00332956"/>
    <w:rsid w:val="003505BC"/>
    <w:rsid w:val="00352FD6"/>
    <w:rsid w:val="00354F34"/>
    <w:rsid w:val="00361382"/>
    <w:rsid w:val="003719CB"/>
    <w:rsid w:val="00375043"/>
    <w:rsid w:val="00382C12"/>
    <w:rsid w:val="00390251"/>
    <w:rsid w:val="00392D9A"/>
    <w:rsid w:val="00397B49"/>
    <w:rsid w:val="003A09CB"/>
    <w:rsid w:val="003A5C91"/>
    <w:rsid w:val="003B4D13"/>
    <w:rsid w:val="003B74E7"/>
    <w:rsid w:val="003B7AA2"/>
    <w:rsid w:val="003C07E3"/>
    <w:rsid w:val="003C1657"/>
    <w:rsid w:val="003C1C91"/>
    <w:rsid w:val="003C31F5"/>
    <w:rsid w:val="003C5BF3"/>
    <w:rsid w:val="003C7018"/>
    <w:rsid w:val="003C76B6"/>
    <w:rsid w:val="003C77B2"/>
    <w:rsid w:val="003D2A20"/>
    <w:rsid w:val="003D6F95"/>
    <w:rsid w:val="003D790A"/>
    <w:rsid w:val="003D7F43"/>
    <w:rsid w:val="003F088B"/>
    <w:rsid w:val="003F1203"/>
    <w:rsid w:val="003F57C2"/>
    <w:rsid w:val="00405EEA"/>
    <w:rsid w:val="00413795"/>
    <w:rsid w:val="00413863"/>
    <w:rsid w:val="00413EEB"/>
    <w:rsid w:val="0041408E"/>
    <w:rsid w:val="0041420E"/>
    <w:rsid w:val="00424773"/>
    <w:rsid w:val="00425DA7"/>
    <w:rsid w:val="0042679B"/>
    <w:rsid w:val="00430FA4"/>
    <w:rsid w:val="00440F28"/>
    <w:rsid w:val="00442053"/>
    <w:rsid w:val="00442954"/>
    <w:rsid w:val="00447268"/>
    <w:rsid w:val="00447E6F"/>
    <w:rsid w:val="0045485F"/>
    <w:rsid w:val="00454893"/>
    <w:rsid w:val="00462069"/>
    <w:rsid w:val="004632AA"/>
    <w:rsid w:val="00465FDD"/>
    <w:rsid w:val="00466C53"/>
    <w:rsid w:val="0047119D"/>
    <w:rsid w:val="00476398"/>
    <w:rsid w:val="0047697E"/>
    <w:rsid w:val="004804C1"/>
    <w:rsid w:val="00480CC6"/>
    <w:rsid w:val="0048134A"/>
    <w:rsid w:val="00482054"/>
    <w:rsid w:val="00483DA6"/>
    <w:rsid w:val="0048583B"/>
    <w:rsid w:val="00485DDD"/>
    <w:rsid w:val="00486107"/>
    <w:rsid w:val="00487E4B"/>
    <w:rsid w:val="00494691"/>
    <w:rsid w:val="0049490A"/>
    <w:rsid w:val="004A67FA"/>
    <w:rsid w:val="004B06E0"/>
    <w:rsid w:val="004B230F"/>
    <w:rsid w:val="004B7A0E"/>
    <w:rsid w:val="004C3A0B"/>
    <w:rsid w:val="004C5C13"/>
    <w:rsid w:val="004D5683"/>
    <w:rsid w:val="004E0338"/>
    <w:rsid w:val="004E616D"/>
    <w:rsid w:val="004F059C"/>
    <w:rsid w:val="004F1A97"/>
    <w:rsid w:val="004F1E33"/>
    <w:rsid w:val="004F4FF5"/>
    <w:rsid w:val="004F599C"/>
    <w:rsid w:val="004F7F92"/>
    <w:rsid w:val="00501599"/>
    <w:rsid w:val="005035A0"/>
    <w:rsid w:val="00503FCD"/>
    <w:rsid w:val="0050687E"/>
    <w:rsid w:val="005112E1"/>
    <w:rsid w:val="00512578"/>
    <w:rsid w:val="00513562"/>
    <w:rsid w:val="00525B25"/>
    <w:rsid w:val="00526A98"/>
    <w:rsid w:val="00526C56"/>
    <w:rsid w:val="00531C04"/>
    <w:rsid w:val="0053302B"/>
    <w:rsid w:val="005378FC"/>
    <w:rsid w:val="00545C10"/>
    <w:rsid w:val="00546F01"/>
    <w:rsid w:val="00563B3D"/>
    <w:rsid w:val="005660C4"/>
    <w:rsid w:val="005704BE"/>
    <w:rsid w:val="00570E02"/>
    <w:rsid w:val="00571817"/>
    <w:rsid w:val="00573226"/>
    <w:rsid w:val="00574528"/>
    <w:rsid w:val="005756CA"/>
    <w:rsid w:val="00581C49"/>
    <w:rsid w:val="00583FEC"/>
    <w:rsid w:val="00584B8F"/>
    <w:rsid w:val="00591180"/>
    <w:rsid w:val="00592BF2"/>
    <w:rsid w:val="005934C5"/>
    <w:rsid w:val="005960A0"/>
    <w:rsid w:val="00596BFA"/>
    <w:rsid w:val="005A76DA"/>
    <w:rsid w:val="005B52AE"/>
    <w:rsid w:val="005C1BC5"/>
    <w:rsid w:val="005C34F6"/>
    <w:rsid w:val="005D23AA"/>
    <w:rsid w:val="005D6613"/>
    <w:rsid w:val="005D66E8"/>
    <w:rsid w:val="005D698E"/>
    <w:rsid w:val="005D6D53"/>
    <w:rsid w:val="005E25AC"/>
    <w:rsid w:val="005E44E9"/>
    <w:rsid w:val="005E4987"/>
    <w:rsid w:val="005F4E36"/>
    <w:rsid w:val="005F677A"/>
    <w:rsid w:val="00601BEA"/>
    <w:rsid w:val="00601C36"/>
    <w:rsid w:val="00604C9F"/>
    <w:rsid w:val="00606331"/>
    <w:rsid w:val="00607E5D"/>
    <w:rsid w:val="00613D4E"/>
    <w:rsid w:val="006154A7"/>
    <w:rsid w:val="0062188A"/>
    <w:rsid w:val="00626D5E"/>
    <w:rsid w:val="006274B5"/>
    <w:rsid w:val="00627E84"/>
    <w:rsid w:val="00631440"/>
    <w:rsid w:val="00632C47"/>
    <w:rsid w:val="00633574"/>
    <w:rsid w:val="006423B9"/>
    <w:rsid w:val="00644C5C"/>
    <w:rsid w:val="00655EC5"/>
    <w:rsid w:val="0065676A"/>
    <w:rsid w:val="006578CB"/>
    <w:rsid w:val="00661EDA"/>
    <w:rsid w:val="0066397F"/>
    <w:rsid w:val="006730D2"/>
    <w:rsid w:val="0067329C"/>
    <w:rsid w:val="00674DD6"/>
    <w:rsid w:val="00681B91"/>
    <w:rsid w:val="00682C6A"/>
    <w:rsid w:val="00683497"/>
    <w:rsid w:val="00683FAF"/>
    <w:rsid w:val="006902AB"/>
    <w:rsid w:val="00694EA8"/>
    <w:rsid w:val="006A211B"/>
    <w:rsid w:val="006A38D8"/>
    <w:rsid w:val="006B1685"/>
    <w:rsid w:val="006C1FDD"/>
    <w:rsid w:val="006D29FD"/>
    <w:rsid w:val="006D3C97"/>
    <w:rsid w:val="006D4BBB"/>
    <w:rsid w:val="006E0AB0"/>
    <w:rsid w:val="006E1992"/>
    <w:rsid w:val="006E45AE"/>
    <w:rsid w:val="006F307C"/>
    <w:rsid w:val="006F44FB"/>
    <w:rsid w:val="006F4828"/>
    <w:rsid w:val="00700361"/>
    <w:rsid w:val="00702B32"/>
    <w:rsid w:val="007055BC"/>
    <w:rsid w:val="00710AB3"/>
    <w:rsid w:val="00711152"/>
    <w:rsid w:val="00714F3F"/>
    <w:rsid w:val="00717E6F"/>
    <w:rsid w:val="00720BA7"/>
    <w:rsid w:val="00720C80"/>
    <w:rsid w:val="00726348"/>
    <w:rsid w:val="00731CAC"/>
    <w:rsid w:val="00733EEB"/>
    <w:rsid w:val="00733F50"/>
    <w:rsid w:val="00734CC1"/>
    <w:rsid w:val="0074063A"/>
    <w:rsid w:val="007407AA"/>
    <w:rsid w:val="00743859"/>
    <w:rsid w:val="00751B2D"/>
    <w:rsid w:val="0076027F"/>
    <w:rsid w:val="0076306B"/>
    <w:rsid w:val="00763A08"/>
    <w:rsid w:val="00765172"/>
    <w:rsid w:val="00765EE1"/>
    <w:rsid w:val="00767FC7"/>
    <w:rsid w:val="007741B4"/>
    <w:rsid w:val="00774A8F"/>
    <w:rsid w:val="00776145"/>
    <w:rsid w:val="007816BA"/>
    <w:rsid w:val="0078273B"/>
    <w:rsid w:val="0078414C"/>
    <w:rsid w:val="007849BE"/>
    <w:rsid w:val="00784D14"/>
    <w:rsid w:val="007902A2"/>
    <w:rsid w:val="0079264D"/>
    <w:rsid w:val="00792842"/>
    <w:rsid w:val="007967F9"/>
    <w:rsid w:val="007A3AAB"/>
    <w:rsid w:val="007A4607"/>
    <w:rsid w:val="007B0EE1"/>
    <w:rsid w:val="007B1754"/>
    <w:rsid w:val="007C044B"/>
    <w:rsid w:val="007C1297"/>
    <w:rsid w:val="007C1498"/>
    <w:rsid w:val="007C17B4"/>
    <w:rsid w:val="007C3AC1"/>
    <w:rsid w:val="007C4820"/>
    <w:rsid w:val="007D46AF"/>
    <w:rsid w:val="007D4E07"/>
    <w:rsid w:val="007E14FB"/>
    <w:rsid w:val="007E172A"/>
    <w:rsid w:val="007F23AA"/>
    <w:rsid w:val="007F29F6"/>
    <w:rsid w:val="007F2F6C"/>
    <w:rsid w:val="007F3C4F"/>
    <w:rsid w:val="007F3CE0"/>
    <w:rsid w:val="007F4303"/>
    <w:rsid w:val="007F5CA0"/>
    <w:rsid w:val="008102B5"/>
    <w:rsid w:val="00811D96"/>
    <w:rsid w:val="00812BEF"/>
    <w:rsid w:val="008207F2"/>
    <w:rsid w:val="0082781D"/>
    <w:rsid w:val="00831C69"/>
    <w:rsid w:val="008330B6"/>
    <w:rsid w:val="008361B1"/>
    <w:rsid w:val="008372C0"/>
    <w:rsid w:val="0084005C"/>
    <w:rsid w:val="0084116B"/>
    <w:rsid w:val="00841BE3"/>
    <w:rsid w:val="00844C9E"/>
    <w:rsid w:val="008461DD"/>
    <w:rsid w:val="008732E0"/>
    <w:rsid w:val="00886078"/>
    <w:rsid w:val="008914B3"/>
    <w:rsid w:val="008915A8"/>
    <w:rsid w:val="00894685"/>
    <w:rsid w:val="008A30C8"/>
    <w:rsid w:val="008B346A"/>
    <w:rsid w:val="008B582C"/>
    <w:rsid w:val="008C06E7"/>
    <w:rsid w:val="008C1DDB"/>
    <w:rsid w:val="008C4441"/>
    <w:rsid w:val="008D0BC1"/>
    <w:rsid w:val="008D4252"/>
    <w:rsid w:val="008D4A3F"/>
    <w:rsid w:val="008D7459"/>
    <w:rsid w:val="008E0B2C"/>
    <w:rsid w:val="008E31E0"/>
    <w:rsid w:val="008F18D9"/>
    <w:rsid w:val="008F2700"/>
    <w:rsid w:val="008F29DD"/>
    <w:rsid w:val="008F2ADF"/>
    <w:rsid w:val="008F5ED7"/>
    <w:rsid w:val="008F6555"/>
    <w:rsid w:val="009003C5"/>
    <w:rsid w:val="00903C1A"/>
    <w:rsid w:val="009043CA"/>
    <w:rsid w:val="00904843"/>
    <w:rsid w:val="00905E68"/>
    <w:rsid w:val="0090725E"/>
    <w:rsid w:val="00910B57"/>
    <w:rsid w:val="0091164F"/>
    <w:rsid w:val="00912E15"/>
    <w:rsid w:val="00913C80"/>
    <w:rsid w:val="0092487B"/>
    <w:rsid w:val="0092751C"/>
    <w:rsid w:val="00927889"/>
    <w:rsid w:val="0094085D"/>
    <w:rsid w:val="00941CB1"/>
    <w:rsid w:val="009440D0"/>
    <w:rsid w:val="00944C29"/>
    <w:rsid w:val="00947984"/>
    <w:rsid w:val="0095110A"/>
    <w:rsid w:val="0095222A"/>
    <w:rsid w:val="00954BFB"/>
    <w:rsid w:val="0096006D"/>
    <w:rsid w:val="00960218"/>
    <w:rsid w:val="00960E6F"/>
    <w:rsid w:val="00961B2E"/>
    <w:rsid w:val="00965F27"/>
    <w:rsid w:val="0096621E"/>
    <w:rsid w:val="009755DA"/>
    <w:rsid w:val="009831F5"/>
    <w:rsid w:val="00986EEC"/>
    <w:rsid w:val="00986FD8"/>
    <w:rsid w:val="009955DD"/>
    <w:rsid w:val="0099568D"/>
    <w:rsid w:val="009A3300"/>
    <w:rsid w:val="009A3C08"/>
    <w:rsid w:val="009A4A15"/>
    <w:rsid w:val="009A4E14"/>
    <w:rsid w:val="009A6F5D"/>
    <w:rsid w:val="009B1FB6"/>
    <w:rsid w:val="009B3534"/>
    <w:rsid w:val="009C5D44"/>
    <w:rsid w:val="009D2E0B"/>
    <w:rsid w:val="009D3330"/>
    <w:rsid w:val="009F5000"/>
    <w:rsid w:val="009F5AC3"/>
    <w:rsid w:val="009F6BB7"/>
    <w:rsid w:val="009F736C"/>
    <w:rsid w:val="00A003F5"/>
    <w:rsid w:val="00A11423"/>
    <w:rsid w:val="00A1213B"/>
    <w:rsid w:val="00A12437"/>
    <w:rsid w:val="00A1291C"/>
    <w:rsid w:val="00A17090"/>
    <w:rsid w:val="00A1787E"/>
    <w:rsid w:val="00A22D51"/>
    <w:rsid w:val="00A36E0D"/>
    <w:rsid w:val="00A37D20"/>
    <w:rsid w:val="00A444CA"/>
    <w:rsid w:val="00A50649"/>
    <w:rsid w:val="00A51109"/>
    <w:rsid w:val="00A51EFB"/>
    <w:rsid w:val="00A55016"/>
    <w:rsid w:val="00A55809"/>
    <w:rsid w:val="00A56685"/>
    <w:rsid w:val="00A5764B"/>
    <w:rsid w:val="00A57A4E"/>
    <w:rsid w:val="00A61424"/>
    <w:rsid w:val="00A62041"/>
    <w:rsid w:val="00A63265"/>
    <w:rsid w:val="00A6339D"/>
    <w:rsid w:val="00A703DC"/>
    <w:rsid w:val="00A71FBD"/>
    <w:rsid w:val="00A72C85"/>
    <w:rsid w:val="00A7745F"/>
    <w:rsid w:val="00A776A8"/>
    <w:rsid w:val="00A82A83"/>
    <w:rsid w:val="00A83D75"/>
    <w:rsid w:val="00A91512"/>
    <w:rsid w:val="00A950A9"/>
    <w:rsid w:val="00A9582F"/>
    <w:rsid w:val="00A95A09"/>
    <w:rsid w:val="00A95FEF"/>
    <w:rsid w:val="00AA0A40"/>
    <w:rsid w:val="00AA0B1C"/>
    <w:rsid w:val="00AA1990"/>
    <w:rsid w:val="00AA2E71"/>
    <w:rsid w:val="00AA4654"/>
    <w:rsid w:val="00AB15E7"/>
    <w:rsid w:val="00AB1B40"/>
    <w:rsid w:val="00AB1EF4"/>
    <w:rsid w:val="00AB6B57"/>
    <w:rsid w:val="00AB74BF"/>
    <w:rsid w:val="00AB7553"/>
    <w:rsid w:val="00AC12BC"/>
    <w:rsid w:val="00AC189C"/>
    <w:rsid w:val="00AD5E63"/>
    <w:rsid w:val="00AE5AB8"/>
    <w:rsid w:val="00AE6BF5"/>
    <w:rsid w:val="00AF5597"/>
    <w:rsid w:val="00AF7252"/>
    <w:rsid w:val="00B02F8E"/>
    <w:rsid w:val="00B10083"/>
    <w:rsid w:val="00B10B5E"/>
    <w:rsid w:val="00B11122"/>
    <w:rsid w:val="00B139CE"/>
    <w:rsid w:val="00B16E65"/>
    <w:rsid w:val="00B2018A"/>
    <w:rsid w:val="00B201AC"/>
    <w:rsid w:val="00B20CAD"/>
    <w:rsid w:val="00B240F2"/>
    <w:rsid w:val="00B260CD"/>
    <w:rsid w:val="00B269EC"/>
    <w:rsid w:val="00B26A39"/>
    <w:rsid w:val="00B27E6D"/>
    <w:rsid w:val="00B30DF8"/>
    <w:rsid w:val="00B3672F"/>
    <w:rsid w:val="00B3754F"/>
    <w:rsid w:val="00B44647"/>
    <w:rsid w:val="00B465A5"/>
    <w:rsid w:val="00B47687"/>
    <w:rsid w:val="00B51F90"/>
    <w:rsid w:val="00B57F60"/>
    <w:rsid w:val="00B60E1C"/>
    <w:rsid w:val="00B6265F"/>
    <w:rsid w:val="00B640BB"/>
    <w:rsid w:val="00B65EC6"/>
    <w:rsid w:val="00B70B72"/>
    <w:rsid w:val="00B71FC2"/>
    <w:rsid w:val="00B72775"/>
    <w:rsid w:val="00B7789F"/>
    <w:rsid w:val="00B90B2A"/>
    <w:rsid w:val="00B91DEA"/>
    <w:rsid w:val="00B93605"/>
    <w:rsid w:val="00B9407C"/>
    <w:rsid w:val="00BA1A32"/>
    <w:rsid w:val="00BA346E"/>
    <w:rsid w:val="00BA420B"/>
    <w:rsid w:val="00BB1B85"/>
    <w:rsid w:val="00BB26B7"/>
    <w:rsid w:val="00BB3142"/>
    <w:rsid w:val="00BD4150"/>
    <w:rsid w:val="00BE08D7"/>
    <w:rsid w:val="00BE117A"/>
    <w:rsid w:val="00BE2189"/>
    <w:rsid w:val="00BF0733"/>
    <w:rsid w:val="00BF3F4A"/>
    <w:rsid w:val="00C1657B"/>
    <w:rsid w:val="00C1779E"/>
    <w:rsid w:val="00C20294"/>
    <w:rsid w:val="00C21DCF"/>
    <w:rsid w:val="00C27068"/>
    <w:rsid w:val="00C32EFB"/>
    <w:rsid w:val="00C34A87"/>
    <w:rsid w:val="00C40DAE"/>
    <w:rsid w:val="00C45C06"/>
    <w:rsid w:val="00C46A16"/>
    <w:rsid w:val="00C46E19"/>
    <w:rsid w:val="00C46F29"/>
    <w:rsid w:val="00C474BF"/>
    <w:rsid w:val="00C61A6D"/>
    <w:rsid w:val="00C666E9"/>
    <w:rsid w:val="00C70796"/>
    <w:rsid w:val="00C70A60"/>
    <w:rsid w:val="00C70D18"/>
    <w:rsid w:val="00C76902"/>
    <w:rsid w:val="00C77D7E"/>
    <w:rsid w:val="00C81846"/>
    <w:rsid w:val="00C86572"/>
    <w:rsid w:val="00C972DA"/>
    <w:rsid w:val="00CA0057"/>
    <w:rsid w:val="00CA11BD"/>
    <w:rsid w:val="00CA1C8C"/>
    <w:rsid w:val="00CA7241"/>
    <w:rsid w:val="00CA7D5E"/>
    <w:rsid w:val="00CB0731"/>
    <w:rsid w:val="00CB7118"/>
    <w:rsid w:val="00CC0624"/>
    <w:rsid w:val="00CC1528"/>
    <w:rsid w:val="00CC1835"/>
    <w:rsid w:val="00CC2661"/>
    <w:rsid w:val="00CC5EC5"/>
    <w:rsid w:val="00CC6B2A"/>
    <w:rsid w:val="00CD5765"/>
    <w:rsid w:val="00CE0C76"/>
    <w:rsid w:val="00CE1636"/>
    <w:rsid w:val="00CE6A00"/>
    <w:rsid w:val="00CE6A02"/>
    <w:rsid w:val="00CE7BE8"/>
    <w:rsid w:val="00CF4E46"/>
    <w:rsid w:val="00D03398"/>
    <w:rsid w:val="00D07C1B"/>
    <w:rsid w:val="00D155C0"/>
    <w:rsid w:val="00D16EEB"/>
    <w:rsid w:val="00D2380C"/>
    <w:rsid w:val="00D267DA"/>
    <w:rsid w:val="00D344CD"/>
    <w:rsid w:val="00D361BD"/>
    <w:rsid w:val="00D36746"/>
    <w:rsid w:val="00D369B5"/>
    <w:rsid w:val="00D37985"/>
    <w:rsid w:val="00D37BF1"/>
    <w:rsid w:val="00D431AF"/>
    <w:rsid w:val="00D44FD1"/>
    <w:rsid w:val="00D452E9"/>
    <w:rsid w:val="00D47308"/>
    <w:rsid w:val="00D50372"/>
    <w:rsid w:val="00D50AD2"/>
    <w:rsid w:val="00D52A4C"/>
    <w:rsid w:val="00D53060"/>
    <w:rsid w:val="00D6035B"/>
    <w:rsid w:val="00D61E87"/>
    <w:rsid w:val="00D651BE"/>
    <w:rsid w:val="00D661EC"/>
    <w:rsid w:val="00D67211"/>
    <w:rsid w:val="00D71982"/>
    <w:rsid w:val="00D7402B"/>
    <w:rsid w:val="00D757DB"/>
    <w:rsid w:val="00D77DFD"/>
    <w:rsid w:val="00D80E78"/>
    <w:rsid w:val="00D81803"/>
    <w:rsid w:val="00D839CD"/>
    <w:rsid w:val="00D84363"/>
    <w:rsid w:val="00D90204"/>
    <w:rsid w:val="00D929F1"/>
    <w:rsid w:val="00D95B8B"/>
    <w:rsid w:val="00D97FF7"/>
    <w:rsid w:val="00DB1935"/>
    <w:rsid w:val="00DB45E4"/>
    <w:rsid w:val="00DB5861"/>
    <w:rsid w:val="00DC3DDC"/>
    <w:rsid w:val="00DC4DFB"/>
    <w:rsid w:val="00DC6118"/>
    <w:rsid w:val="00DD0529"/>
    <w:rsid w:val="00DD05AB"/>
    <w:rsid w:val="00DD0929"/>
    <w:rsid w:val="00DD1665"/>
    <w:rsid w:val="00DD1805"/>
    <w:rsid w:val="00DD23DC"/>
    <w:rsid w:val="00DD33EA"/>
    <w:rsid w:val="00DE6682"/>
    <w:rsid w:val="00DF26D2"/>
    <w:rsid w:val="00DF5A43"/>
    <w:rsid w:val="00DF7018"/>
    <w:rsid w:val="00E0333A"/>
    <w:rsid w:val="00E16786"/>
    <w:rsid w:val="00E17AFC"/>
    <w:rsid w:val="00E239F4"/>
    <w:rsid w:val="00E25B7C"/>
    <w:rsid w:val="00E27016"/>
    <w:rsid w:val="00E2768E"/>
    <w:rsid w:val="00E33930"/>
    <w:rsid w:val="00E3491D"/>
    <w:rsid w:val="00E43EC5"/>
    <w:rsid w:val="00E45AB0"/>
    <w:rsid w:val="00E57EF4"/>
    <w:rsid w:val="00E654FC"/>
    <w:rsid w:val="00E6714D"/>
    <w:rsid w:val="00E73456"/>
    <w:rsid w:val="00E84BC8"/>
    <w:rsid w:val="00E8531D"/>
    <w:rsid w:val="00E8766B"/>
    <w:rsid w:val="00E914D8"/>
    <w:rsid w:val="00E93C2A"/>
    <w:rsid w:val="00E93E44"/>
    <w:rsid w:val="00E95A30"/>
    <w:rsid w:val="00EA26D8"/>
    <w:rsid w:val="00EA5DE3"/>
    <w:rsid w:val="00EB00C2"/>
    <w:rsid w:val="00EB6877"/>
    <w:rsid w:val="00EB6F6D"/>
    <w:rsid w:val="00EB722E"/>
    <w:rsid w:val="00EC0070"/>
    <w:rsid w:val="00EC11CA"/>
    <w:rsid w:val="00ED4E18"/>
    <w:rsid w:val="00ED7B18"/>
    <w:rsid w:val="00EE2953"/>
    <w:rsid w:val="00EE29BA"/>
    <w:rsid w:val="00EE3A7B"/>
    <w:rsid w:val="00EE44C0"/>
    <w:rsid w:val="00EE7DAA"/>
    <w:rsid w:val="00EF0051"/>
    <w:rsid w:val="00EF3014"/>
    <w:rsid w:val="00EF6306"/>
    <w:rsid w:val="00F039C7"/>
    <w:rsid w:val="00F230F0"/>
    <w:rsid w:val="00F27B55"/>
    <w:rsid w:val="00F4484A"/>
    <w:rsid w:val="00F478CB"/>
    <w:rsid w:val="00F52C97"/>
    <w:rsid w:val="00F54257"/>
    <w:rsid w:val="00F62093"/>
    <w:rsid w:val="00F620B6"/>
    <w:rsid w:val="00F62C23"/>
    <w:rsid w:val="00F64D54"/>
    <w:rsid w:val="00F66922"/>
    <w:rsid w:val="00F722A2"/>
    <w:rsid w:val="00F75F59"/>
    <w:rsid w:val="00F81E9E"/>
    <w:rsid w:val="00F85175"/>
    <w:rsid w:val="00F858F2"/>
    <w:rsid w:val="00F86F8E"/>
    <w:rsid w:val="00F9369D"/>
    <w:rsid w:val="00FA097D"/>
    <w:rsid w:val="00FA171F"/>
    <w:rsid w:val="00FA17A2"/>
    <w:rsid w:val="00FA1C94"/>
    <w:rsid w:val="00FB4F7A"/>
    <w:rsid w:val="00FB6B35"/>
    <w:rsid w:val="00FC76ED"/>
    <w:rsid w:val="00FC7971"/>
    <w:rsid w:val="00FD436F"/>
    <w:rsid w:val="00FD5414"/>
    <w:rsid w:val="00FD5A26"/>
    <w:rsid w:val="00FD63EB"/>
    <w:rsid w:val="00FE3EC4"/>
    <w:rsid w:val="00FF3E46"/>
    <w:rsid w:val="00FF4EF9"/>
    <w:rsid w:val="00FF7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1B3BD6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F4FF5"/>
    <w:rPr>
      <w:color w:val="605E5C"/>
      <w:shd w:val="clear" w:color="auto" w:fill="E1DFDD"/>
    </w:rPr>
  </w:style>
  <w:style w:type="character" w:customStyle="1" w:styleId="normaltextrun">
    <w:name w:val="normaltextrun"/>
    <w:basedOn w:val="DefaultParagraphFont"/>
    <w:rsid w:val="007F3CE0"/>
  </w:style>
  <w:style w:type="character" w:customStyle="1" w:styleId="eop">
    <w:name w:val="eop"/>
    <w:basedOn w:val="DefaultParagraphFont"/>
    <w:rsid w:val="007F3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051@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8A78036-4E0D-496F-8291-31B6FF6E2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16</Pages>
  <Words>4907</Words>
  <Characters>27893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Eilidh Brailey</cp:lastModifiedBy>
  <cp:revision>244</cp:revision>
  <cp:lastPrinted>2016-10-24T12:21:00Z</cp:lastPrinted>
  <dcterms:created xsi:type="dcterms:W3CDTF">2019-12-17T09:26:00Z</dcterms:created>
  <dcterms:modified xsi:type="dcterms:W3CDTF">2020-01-17T12:45:00Z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