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865AAA" w:rsidR="00704598" w:rsidRDefault="00865AAA" w14:paraId="656C0920" w14:textId="77777777">
      <w:pPr>
        <w:pStyle w:val="Header"/>
        <w:tabs>
          <w:tab w:val="clear" w:pos="4153"/>
          <w:tab w:val="clear" w:pos="8306"/>
        </w:tabs>
        <w:jc w:val="right"/>
        <w:rPr>
          <w:rFonts w:ascii="Arial" w:hAnsi="Arial" w:cs="Arial"/>
          <w:b/>
          <w:sz w:val="28"/>
          <w:szCs w:val="28"/>
        </w:rPr>
      </w:pPr>
      <w:r w:rsidRPr="00865AAA">
        <w:rPr>
          <w:rFonts w:ascii="Arial" w:hAnsi="Arial" w:cs="Arial"/>
          <w:noProof/>
        </w:rPr>
        <mc:AlternateContent>
          <mc:Choice Requires="wpg">
            <w:drawing>
              <wp:anchor distT="0" distB="0" distL="114300" distR="114300" simplePos="0" relativeHeight="251658240" behindDoc="0" locked="0" layoutInCell="1" allowOverlap="1" wp14:anchorId="29A00536" wp14:editId="7AF4C3A7">
                <wp:simplePos x="36" y="36"/>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a:stretch/>
                      </pic:blipFill>
                      <pic:spPr bwMode="auto">
                        <a:xfrm>
                          <a:off x="0" y="0"/>
                          <a:ext cx="1809750" cy="723900"/>
                        </a:xfrm>
                        <a:prstGeom prst="rect">
                          <a:avLst/>
                        </a:prstGeom>
                        <a:noFill/>
                        <a:ln>
                          <a:noFill/>
                        </a:ln>
                      </pic:spPr>
                    </pic:pic>
                  </a:graphicData>
                </a:graphic>
              </wp:anchor>
            </w:drawing>
          </mc:Choice>
          <mc:Fallback xmlns:a="http://schemas.openxmlformats.org/drawingml/2006/main">
            <w:pict w14:anchorId="77DDBD73">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0" style="position:absolute;z-index:251658240;o:allowoverlap:true;o:allowincell:true;mso-position-horizontal-relative:text;mso-position-horizontal:left;mso-position-vertical-relative:text;mso-position-vertical:top;width:142.50pt;height:57.00pt;mso-wrap-distance-left:9.00pt;mso-wrap-distance-top:0.00pt;mso-wrap-distance-right:9.00pt;mso-wrap-distance-bottom:0.00pt;z-index:1;" o:spid="_x0000_s0" stroked="f" type="#_x0000_t75">
                <w10:wrap type="square"/>
                <v:imagedata o:title="" r:id="rId14"/>
                <o:lock v:ext="edit" rotation="t"/>
              </v:shape>
            </w:pict>
          </mc:Fallback>
        </mc:AlternateContent>
      </w:r>
      <w:r w:rsidRPr="00865AAA">
        <w:rPr>
          <w:rFonts w:ascii="Arial" w:hAnsi="Arial" w:cs="Arial"/>
        </w:rPr>
        <w:t xml:space="preserve"> </w:t>
      </w:r>
      <w:r w:rsidRPr="00865AAA">
        <w:rPr>
          <w:rFonts w:ascii="Arial" w:hAnsi="Arial" w:cs="Arial"/>
        </w:rPr>
        <w:br w:type="textWrapping" w:clear="all"/>
      </w:r>
      <w:r w:rsidRPr="00865AAA">
        <w:rPr>
          <w:rFonts w:ascii="Arial" w:hAnsi="Arial" w:cs="Arial"/>
          <w:b/>
          <w:sz w:val="28"/>
          <w:szCs w:val="28"/>
        </w:rPr>
        <w:t>APPENDIX GA36b</w:t>
      </w:r>
    </w:p>
    <w:p w:rsidRPr="00865AAA" w:rsidR="00704598" w:rsidRDefault="00704598" w14:paraId="7CA6ED1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ayout w:type="fixed"/>
        <w:tblLook w:val="01E0" w:firstRow="1" w:lastRow="1" w:firstColumn="1" w:lastColumn="1" w:noHBand="0" w:noVBand="0"/>
      </w:tblPr>
      <w:tblGrid>
        <w:gridCol w:w="9801"/>
      </w:tblGrid>
      <w:tr w:rsidRPr="00865AAA" w:rsidR="00704598" w14:paraId="4565F98E" w14:textId="77777777">
        <w:tc>
          <w:tcPr>
            <w:tcW w:w="9801" w:type="dxa"/>
            <w:shd w:val="clear" w:color="auto" w:fill="C0C0C0"/>
          </w:tcPr>
          <w:p w:rsidRPr="00865AAA" w:rsidR="00704598" w:rsidRDefault="00865AAA" w14:paraId="2AE24461" w14:textId="77777777">
            <w:pPr>
              <w:pStyle w:val="Heading4"/>
              <w:rPr>
                <w:rFonts w:ascii="Arial" w:hAnsi="Arial" w:cs="Arial"/>
                <w:b/>
              </w:rPr>
            </w:pPr>
            <w:r w:rsidRPr="00865AAA">
              <w:rPr>
                <w:rFonts w:ascii="Arial" w:hAnsi="Arial" w:cs="Arial"/>
                <w:b/>
              </w:rPr>
              <w:t xml:space="preserve">LEVEL 5 ASSESSMENT SPECIFICATION </w:t>
            </w:r>
          </w:p>
        </w:tc>
      </w:tr>
    </w:tbl>
    <w:p w:rsidRPr="00865AAA" w:rsidR="00704598" w:rsidRDefault="00704598" w14:paraId="74239EE4"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093"/>
        <w:gridCol w:w="175"/>
      </w:tblGrid>
      <w:tr w:rsidRPr="00865AAA" w:rsidR="00704598" w:rsidTr="452B673B" w14:paraId="684C1C9E" w14:textId="77777777">
        <w:tc>
          <w:tcPr>
            <w:tcW w:w="2093" w:type="dxa"/>
            <w:tcMar/>
          </w:tcPr>
          <w:p w:rsidRPr="00865AAA" w:rsidR="00704598" w:rsidRDefault="00865AAA" w14:paraId="159376A9" w14:textId="77777777">
            <w:pPr>
              <w:spacing w:before="120" w:after="120"/>
              <w:jc w:val="both"/>
              <w:rPr>
                <w:rFonts w:ascii="Arial" w:hAnsi="Arial" w:cs="Arial"/>
                <w:b/>
                <w:sz w:val="22"/>
                <w:szCs w:val="22"/>
              </w:rPr>
            </w:pPr>
            <w:r w:rsidRPr="00865AAA">
              <w:rPr>
                <w:rFonts w:ascii="Arial" w:hAnsi="Arial" w:cs="Arial"/>
                <w:b/>
                <w:sz w:val="22"/>
                <w:szCs w:val="22"/>
              </w:rPr>
              <w:t>Student name:</w:t>
            </w:r>
          </w:p>
        </w:tc>
        <w:tc>
          <w:tcPr>
            <w:tcW w:w="3293" w:type="dxa"/>
            <w:tcMar/>
          </w:tcPr>
          <w:p w:rsidRPr="00865AAA" w:rsidR="00704598" w:rsidRDefault="00865AAA" w14:paraId="553BDF2D" w14:textId="77777777">
            <w:pPr>
              <w:spacing w:before="120" w:after="120"/>
              <w:jc w:val="both"/>
              <w:rPr>
                <w:rFonts w:ascii="Arial" w:hAnsi="Arial" w:cs="Arial"/>
                <w:b/>
                <w:sz w:val="22"/>
                <w:szCs w:val="22"/>
              </w:rPr>
            </w:pPr>
            <w:r w:rsidRPr="00865AAA">
              <w:rPr>
                <w:rFonts w:ascii="Arial" w:hAnsi="Arial" w:cs="Arial"/>
                <w:b/>
                <w:sz w:val="22"/>
                <w:szCs w:val="22"/>
              </w:rPr>
              <w:fldChar w:fldCharType="begin">
                <w:ffData>
                  <w:name w:val="Text2"/>
                  <w:enabled/>
                  <w:calcOnExit w:val="0"/>
                  <w:textInput/>
                </w:ffData>
              </w:fldChar>
            </w:r>
            <w:r w:rsidRPr="00865AAA">
              <w:rPr>
                <w:rFonts w:ascii="Arial" w:hAnsi="Arial" w:cs="Arial"/>
                <w:b/>
                <w:sz w:val="22"/>
                <w:szCs w:val="22"/>
              </w:rPr>
              <w:instrText xml:space="preserve"> FORMTEXT </w:instrText>
            </w:r>
            <w:r w:rsidRPr="00865AAA">
              <w:rPr>
                <w:rFonts w:ascii="Arial" w:hAnsi="Arial" w:cs="Arial"/>
                <w:b/>
                <w:sz w:val="22"/>
                <w:szCs w:val="22"/>
              </w:rPr>
            </w:r>
            <w:r w:rsidRPr="00865AAA">
              <w:rPr>
                <w:rFonts w:ascii="Arial" w:hAnsi="Arial" w:cs="Arial"/>
                <w:b/>
                <w:sz w:val="22"/>
                <w:szCs w:val="22"/>
              </w:rPr>
              <w:fldChar w:fldCharType="separate"/>
            </w:r>
            <w:r w:rsidRPr="00865AAA">
              <w:rPr>
                <w:rFonts w:ascii="Arial" w:hAnsi="Arial" w:cs="Arial"/>
                <w:b/>
                <w:sz w:val="22"/>
                <w:szCs w:val="22"/>
              </w:rPr>
              <w:t> </w:t>
            </w:r>
            <w:r w:rsidRPr="00865AAA">
              <w:rPr>
                <w:rFonts w:ascii="Arial" w:hAnsi="Arial" w:cs="Arial"/>
                <w:b/>
                <w:sz w:val="22"/>
                <w:szCs w:val="22"/>
              </w:rPr>
              <w:t> </w:t>
            </w:r>
            <w:r w:rsidRPr="00865AAA">
              <w:rPr>
                <w:rFonts w:ascii="Arial" w:hAnsi="Arial" w:cs="Arial"/>
                <w:b/>
                <w:sz w:val="22"/>
                <w:szCs w:val="22"/>
              </w:rPr>
              <w:t> </w:t>
            </w:r>
            <w:r w:rsidRPr="00865AAA">
              <w:rPr>
                <w:rFonts w:ascii="Arial" w:hAnsi="Arial" w:cs="Arial"/>
                <w:b/>
                <w:sz w:val="22"/>
                <w:szCs w:val="22"/>
              </w:rPr>
              <w:t> </w:t>
            </w:r>
            <w:r w:rsidRPr="00865AAA">
              <w:rPr>
                <w:rFonts w:ascii="Arial" w:hAnsi="Arial" w:cs="Arial"/>
                <w:b/>
                <w:sz w:val="22"/>
                <w:szCs w:val="22"/>
              </w:rPr>
              <w:t> </w:t>
            </w:r>
            <w:r w:rsidRPr="00865AAA">
              <w:rPr>
                <w:rFonts w:ascii="Arial" w:hAnsi="Arial" w:cs="Arial"/>
                <w:b/>
                <w:sz w:val="22"/>
                <w:szCs w:val="22"/>
              </w:rPr>
              <w:fldChar w:fldCharType="end"/>
            </w:r>
          </w:p>
        </w:tc>
        <w:tc>
          <w:tcPr>
            <w:tcW w:w="2268" w:type="dxa"/>
            <w:shd w:val="clear" w:color="auto" w:fill="D9D9D9" w:themeFill="background1" w:themeFillShade="D9"/>
            <w:tcMar/>
          </w:tcPr>
          <w:p w:rsidRPr="00865AAA" w:rsidR="00704598" w:rsidRDefault="00865AAA" w14:paraId="74ED9A82" w14:textId="77777777">
            <w:pPr>
              <w:spacing w:before="120" w:after="120"/>
              <w:jc w:val="both"/>
              <w:rPr>
                <w:rFonts w:ascii="Arial" w:hAnsi="Arial" w:cs="Arial"/>
                <w:b/>
                <w:sz w:val="22"/>
                <w:szCs w:val="22"/>
              </w:rPr>
            </w:pPr>
            <w:r w:rsidRPr="00865AAA">
              <w:rPr>
                <w:rFonts w:ascii="Arial" w:hAnsi="Arial" w:cs="Arial"/>
                <w:b/>
                <w:sz w:val="22"/>
                <w:szCs w:val="22"/>
              </w:rPr>
              <w:t>Student ID number:</w:t>
            </w:r>
          </w:p>
        </w:tc>
        <w:tc>
          <w:tcPr>
            <w:tcW w:w="2268" w:type="dxa"/>
            <w:gridSpan w:val="2"/>
            <w:tcMar/>
          </w:tcPr>
          <w:p w:rsidRPr="00865AAA" w:rsidR="00704598" w:rsidRDefault="00704598" w14:paraId="5A4D7346" w14:textId="77777777">
            <w:pPr>
              <w:spacing w:before="120" w:after="120"/>
              <w:jc w:val="both"/>
              <w:rPr>
                <w:rFonts w:ascii="Arial" w:hAnsi="Arial" w:cs="Arial"/>
                <w:b/>
                <w:sz w:val="22"/>
                <w:szCs w:val="22"/>
              </w:rPr>
            </w:pPr>
          </w:p>
        </w:tc>
      </w:tr>
      <w:tr w:rsidRPr="00865AAA" w:rsidR="00704598" w:rsidTr="452B673B" w14:paraId="3D9FD67D" w14:textId="77777777">
        <w:tc>
          <w:tcPr>
            <w:tcW w:w="2093" w:type="dxa"/>
            <w:tcMar/>
          </w:tcPr>
          <w:p w:rsidRPr="00865AAA" w:rsidR="00704598" w:rsidRDefault="00865AAA" w14:paraId="4AF2D195" w14:textId="77777777">
            <w:pPr>
              <w:spacing w:before="120" w:after="120"/>
              <w:jc w:val="both"/>
              <w:rPr>
                <w:rFonts w:ascii="Arial" w:hAnsi="Arial" w:cs="Arial"/>
                <w:b/>
                <w:sz w:val="22"/>
                <w:szCs w:val="22"/>
              </w:rPr>
            </w:pPr>
            <w:r w:rsidRPr="00865AAA">
              <w:rPr>
                <w:rFonts w:ascii="Arial" w:hAnsi="Arial" w:cs="Arial"/>
                <w:b/>
                <w:sz w:val="22"/>
                <w:szCs w:val="22"/>
              </w:rPr>
              <w:t>Programme:</w:t>
            </w:r>
          </w:p>
        </w:tc>
        <w:tc>
          <w:tcPr>
            <w:tcW w:w="7829" w:type="dxa"/>
            <w:gridSpan w:val="4"/>
            <w:tcMar/>
          </w:tcPr>
          <w:p w:rsidRPr="00865AAA" w:rsidR="00704598" w:rsidRDefault="00865AAA" w14:paraId="605F2874" w14:textId="77777777">
            <w:pPr>
              <w:spacing w:before="120" w:after="120"/>
              <w:jc w:val="both"/>
              <w:rPr>
                <w:rFonts w:ascii="Arial" w:hAnsi="Arial" w:cs="Arial"/>
                <w:b/>
                <w:sz w:val="22"/>
                <w:szCs w:val="22"/>
              </w:rPr>
            </w:pPr>
            <w:r w:rsidRPr="00865AAA">
              <w:rPr>
                <w:rFonts w:ascii="Arial" w:hAnsi="Arial" w:cs="Arial"/>
                <w:b/>
                <w:sz w:val="22"/>
                <w:szCs w:val="22"/>
              </w:rPr>
              <w:t>BA (Hons) Leadership and Management Skills for the Workplace</w:t>
            </w:r>
          </w:p>
        </w:tc>
      </w:tr>
      <w:tr w:rsidRPr="00865AAA" w:rsidR="00704598" w:rsidTr="452B673B" w14:paraId="55EA8996" w14:textId="77777777">
        <w:tc>
          <w:tcPr>
            <w:tcW w:w="2093" w:type="dxa"/>
            <w:tcMar/>
          </w:tcPr>
          <w:p w:rsidRPr="00865AAA" w:rsidR="00704598" w:rsidRDefault="00865AAA" w14:paraId="37F445EA" w14:textId="77777777">
            <w:pPr>
              <w:spacing w:before="120" w:after="120"/>
              <w:jc w:val="both"/>
              <w:rPr>
                <w:rFonts w:ascii="Arial" w:hAnsi="Arial" w:cs="Arial"/>
                <w:b/>
                <w:sz w:val="22"/>
                <w:szCs w:val="22"/>
              </w:rPr>
            </w:pPr>
            <w:r w:rsidRPr="00865AAA">
              <w:rPr>
                <w:rFonts w:ascii="Arial" w:hAnsi="Arial" w:cs="Arial"/>
                <w:b/>
                <w:sz w:val="22"/>
                <w:szCs w:val="22"/>
              </w:rPr>
              <w:t>Module:</w:t>
            </w:r>
          </w:p>
        </w:tc>
        <w:tc>
          <w:tcPr>
            <w:tcW w:w="7829" w:type="dxa"/>
            <w:gridSpan w:val="4"/>
            <w:tcMar/>
          </w:tcPr>
          <w:p w:rsidRPr="00865AAA" w:rsidR="00704598" w:rsidRDefault="00865AAA" w14:paraId="312AE6F1" w14:textId="77777777">
            <w:pPr>
              <w:spacing w:before="120" w:after="120"/>
              <w:jc w:val="both"/>
              <w:rPr>
                <w:rFonts w:ascii="Arial" w:hAnsi="Arial" w:cs="Arial"/>
                <w:b/>
                <w:sz w:val="22"/>
                <w:szCs w:val="22"/>
              </w:rPr>
            </w:pPr>
            <w:r w:rsidRPr="00865AAA">
              <w:rPr>
                <w:rFonts w:ascii="Arial" w:hAnsi="Arial" w:cs="Arial"/>
                <w:b/>
                <w:sz w:val="22"/>
                <w:szCs w:val="22"/>
              </w:rPr>
              <w:t>Organisational Culture</w:t>
            </w:r>
          </w:p>
        </w:tc>
      </w:tr>
      <w:tr w:rsidRPr="00865AAA" w:rsidR="00704598" w:rsidTr="452B673B" w14:paraId="05C58559" w14:textId="77777777">
        <w:tc>
          <w:tcPr>
            <w:tcW w:w="2093" w:type="dxa"/>
            <w:tcMar/>
          </w:tcPr>
          <w:p w:rsidRPr="00865AAA" w:rsidR="00704598" w:rsidRDefault="00865AAA" w14:paraId="21AD17C3" w14:textId="77777777">
            <w:pPr>
              <w:spacing w:before="120" w:after="120"/>
              <w:jc w:val="both"/>
              <w:rPr>
                <w:rFonts w:ascii="Arial" w:hAnsi="Arial" w:cs="Arial"/>
                <w:b/>
                <w:sz w:val="22"/>
                <w:szCs w:val="22"/>
              </w:rPr>
            </w:pPr>
            <w:r w:rsidRPr="00865AAA">
              <w:rPr>
                <w:rFonts w:ascii="Arial" w:hAnsi="Arial" w:cs="Arial"/>
                <w:b/>
                <w:sz w:val="22"/>
                <w:szCs w:val="22"/>
              </w:rPr>
              <w:t>Module code:</w:t>
            </w:r>
          </w:p>
        </w:tc>
        <w:tc>
          <w:tcPr>
            <w:tcW w:w="3293" w:type="dxa"/>
            <w:tcMar/>
          </w:tcPr>
          <w:p w:rsidRPr="00865AAA" w:rsidR="00704598" w:rsidRDefault="00865AAA" w14:paraId="08754645" w14:textId="77777777">
            <w:pPr>
              <w:spacing w:before="120" w:after="120"/>
              <w:jc w:val="both"/>
              <w:rPr>
                <w:rFonts w:ascii="Arial" w:hAnsi="Arial" w:cs="Arial"/>
                <w:b/>
                <w:sz w:val="22"/>
                <w:szCs w:val="22"/>
              </w:rPr>
            </w:pPr>
            <w:r w:rsidRPr="00865AAA">
              <w:rPr>
                <w:rFonts w:ascii="Arial" w:hAnsi="Arial" w:cs="Arial"/>
                <w:b/>
                <w:sz w:val="22"/>
                <w:szCs w:val="22"/>
              </w:rPr>
              <w:t>LCLM 5005</w:t>
            </w:r>
          </w:p>
        </w:tc>
        <w:tc>
          <w:tcPr>
            <w:tcW w:w="2268" w:type="dxa"/>
            <w:shd w:val="clear" w:color="auto" w:fill="D9D9D9" w:themeFill="background1" w:themeFillShade="D9"/>
            <w:tcMar/>
          </w:tcPr>
          <w:p w:rsidRPr="00865AAA" w:rsidR="00704598" w:rsidRDefault="00865AAA" w14:paraId="161581E9" w14:textId="77777777">
            <w:pPr>
              <w:pStyle w:val="Heading2"/>
              <w:rPr>
                <w:rFonts w:ascii="Arial" w:hAnsi="Arial" w:cs="Arial"/>
                <w:sz w:val="22"/>
                <w:szCs w:val="22"/>
              </w:rPr>
            </w:pPr>
            <w:r w:rsidRPr="00865AAA">
              <w:rPr>
                <w:rFonts w:ascii="Arial" w:hAnsi="Arial" w:cs="Arial"/>
                <w:sz w:val="22"/>
                <w:szCs w:val="22"/>
              </w:rPr>
              <w:t>Contribution to Overall Module Assessment (%):</w:t>
            </w:r>
          </w:p>
        </w:tc>
        <w:tc>
          <w:tcPr>
            <w:tcW w:w="2268" w:type="dxa"/>
            <w:gridSpan w:val="2"/>
            <w:tcMar/>
          </w:tcPr>
          <w:p w:rsidRPr="00865AAA" w:rsidR="00704598" w:rsidRDefault="00865AAA" w14:paraId="52258E00" w14:textId="77777777">
            <w:pPr>
              <w:spacing w:before="120" w:after="120"/>
              <w:jc w:val="both"/>
              <w:rPr>
                <w:rFonts w:ascii="Arial" w:hAnsi="Arial" w:cs="Arial"/>
                <w:b/>
                <w:sz w:val="22"/>
                <w:szCs w:val="22"/>
              </w:rPr>
            </w:pPr>
            <w:r w:rsidRPr="00865AAA">
              <w:rPr>
                <w:rFonts w:ascii="Arial" w:hAnsi="Arial" w:cs="Arial"/>
                <w:b/>
                <w:sz w:val="22"/>
                <w:szCs w:val="22"/>
              </w:rPr>
              <w:t>30%</w:t>
            </w:r>
          </w:p>
        </w:tc>
      </w:tr>
      <w:tr w:rsidRPr="00865AAA" w:rsidR="00704598" w:rsidTr="452B673B" w14:paraId="11F01093" w14:textId="77777777">
        <w:tc>
          <w:tcPr>
            <w:tcW w:w="2093" w:type="dxa"/>
            <w:tcMar/>
          </w:tcPr>
          <w:p w:rsidRPr="00865AAA" w:rsidR="00704598" w:rsidRDefault="00865AAA" w14:paraId="059957AA" w14:textId="77777777">
            <w:pPr>
              <w:spacing w:before="120" w:after="120"/>
              <w:jc w:val="both"/>
              <w:rPr>
                <w:rFonts w:ascii="Arial" w:hAnsi="Arial" w:cs="Arial"/>
                <w:b/>
                <w:bCs/>
                <w:sz w:val="22"/>
                <w:szCs w:val="22"/>
              </w:rPr>
            </w:pPr>
            <w:r w:rsidRPr="00865AAA">
              <w:rPr>
                <w:rFonts w:ascii="Arial" w:hAnsi="Arial" w:cs="Arial"/>
                <w:b/>
                <w:bCs/>
                <w:sz w:val="22"/>
                <w:szCs w:val="22"/>
              </w:rPr>
              <w:t>Module Leader:</w:t>
            </w:r>
          </w:p>
        </w:tc>
        <w:tc>
          <w:tcPr>
            <w:tcW w:w="3293" w:type="dxa"/>
            <w:tcMar/>
          </w:tcPr>
          <w:p w:rsidR="00704598" w:rsidRDefault="00865AAA" w14:paraId="66C4CE4D" w14:textId="31E7E760">
            <w:pPr>
              <w:spacing w:before="120" w:after="120"/>
              <w:jc w:val="both"/>
              <w:rPr>
                <w:rFonts w:ascii="Arial" w:hAnsi="Arial" w:cs="Arial"/>
                <w:b/>
                <w:bCs/>
                <w:sz w:val="22"/>
                <w:szCs w:val="22"/>
              </w:rPr>
            </w:pPr>
            <w:r w:rsidRPr="00865AAA">
              <w:rPr>
                <w:rFonts w:ascii="Arial" w:hAnsi="Arial" w:cs="Arial"/>
                <w:b/>
                <w:bCs/>
                <w:sz w:val="22"/>
                <w:szCs w:val="22"/>
              </w:rPr>
              <w:t>Rameses Manalang</w:t>
            </w:r>
          </w:p>
          <w:p w:rsidRPr="00865AAA" w:rsidR="00704598" w:rsidRDefault="00865AAA" w14:paraId="272B4CFF" w14:textId="77777777">
            <w:pPr>
              <w:spacing w:before="120" w:after="120"/>
              <w:jc w:val="both"/>
              <w:rPr>
                <w:rFonts w:ascii="Arial" w:hAnsi="Arial" w:cs="Arial"/>
                <w:b/>
                <w:bCs/>
                <w:sz w:val="22"/>
                <w:szCs w:val="22"/>
              </w:rPr>
            </w:pPr>
            <w:r w:rsidRPr="00865AAA">
              <w:rPr>
                <w:rFonts w:ascii="Arial" w:hAnsi="Arial" w:cs="Arial"/>
                <w:b/>
                <w:bCs/>
                <w:sz w:val="22"/>
                <w:szCs w:val="22"/>
              </w:rPr>
              <w:t>David Oyebisi</w:t>
            </w:r>
          </w:p>
        </w:tc>
        <w:tc>
          <w:tcPr>
            <w:tcW w:w="2268" w:type="dxa"/>
            <w:shd w:val="clear" w:color="auto" w:fill="D9D9D9" w:themeFill="background1" w:themeFillShade="D9"/>
            <w:tcMar/>
          </w:tcPr>
          <w:p w:rsidRPr="00865AAA" w:rsidR="00704598" w:rsidRDefault="00865AAA" w14:paraId="43359121" w14:textId="77777777">
            <w:pPr>
              <w:spacing w:before="120" w:after="120"/>
              <w:jc w:val="both"/>
              <w:rPr>
                <w:rFonts w:ascii="Arial" w:hAnsi="Arial" w:cs="Arial"/>
                <w:b/>
                <w:sz w:val="22"/>
                <w:szCs w:val="22"/>
              </w:rPr>
            </w:pPr>
            <w:r w:rsidRPr="00865AAA">
              <w:rPr>
                <w:rFonts w:ascii="Arial" w:hAnsi="Arial" w:cs="Arial"/>
                <w:b/>
                <w:sz w:val="22"/>
                <w:szCs w:val="22"/>
              </w:rPr>
              <w:t>Internal Verifier:</w:t>
            </w:r>
          </w:p>
        </w:tc>
        <w:tc>
          <w:tcPr>
            <w:tcW w:w="2268" w:type="dxa"/>
            <w:gridSpan w:val="2"/>
            <w:tcMar/>
          </w:tcPr>
          <w:p w:rsidR="00865AAA" w:rsidRDefault="00865AAA" w14:paraId="3F6F74FD" w14:textId="77777777">
            <w:pPr>
              <w:spacing w:before="120" w:after="120"/>
              <w:jc w:val="both"/>
              <w:rPr>
                <w:rFonts w:ascii="Arial" w:hAnsi="Arial" w:cs="Arial"/>
                <w:b/>
                <w:sz w:val="22"/>
                <w:szCs w:val="22"/>
              </w:rPr>
            </w:pPr>
            <w:r w:rsidRPr="00865AAA">
              <w:rPr>
                <w:rFonts w:ascii="Arial" w:hAnsi="Arial" w:cs="Arial"/>
                <w:b/>
                <w:sz w:val="22"/>
                <w:szCs w:val="22"/>
              </w:rPr>
              <w:t>MD Kalam</w:t>
            </w:r>
          </w:p>
          <w:p w:rsidRPr="00865AAA" w:rsidR="00704598" w:rsidRDefault="00865AAA" w14:paraId="790D6531" w14:textId="69BE2A73">
            <w:pPr>
              <w:spacing w:before="120" w:after="120"/>
              <w:jc w:val="both"/>
              <w:rPr>
                <w:rFonts w:ascii="Arial" w:hAnsi="Arial" w:cs="Arial"/>
                <w:b/>
                <w:sz w:val="22"/>
                <w:szCs w:val="22"/>
              </w:rPr>
            </w:pPr>
            <w:r w:rsidRPr="00865AAA">
              <w:rPr>
                <w:rFonts w:ascii="Arial" w:hAnsi="Arial" w:cs="Arial"/>
                <w:b/>
                <w:sz w:val="22"/>
                <w:szCs w:val="22"/>
              </w:rPr>
              <w:t>Samuel Ofori</w:t>
            </w:r>
          </w:p>
        </w:tc>
      </w:tr>
      <w:tr w:rsidRPr="00865AAA" w:rsidR="00704598" w:rsidTr="452B673B" w14:paraId="7830DE0C" w14:textId="77777777">
        <w:tc>
          <w:tcPr>
            <w:tcW w:w="2093" w:type="dxa"/>
            <w:tcMar/>
          </w:tcPr>
          <w:p w:rsidRPr="00865AAA" w:rsidR="00704598" w:rsidRDefault="00865AAA" w14:paraId="41B88FF9" w14:textId="77777777">
            <w:pPr>
              <w:spacing w:before="120" w:after="120"/>
              <w:jc w:val="both"/>
              <w:rPr>
                <w:rFonts w:ascii="Arial" w:hAnsi="Arial" w:cs="Arial"/>
                <w:b/>
                <w:sz w:val="22"/>
                <w:szCs w:val="22"/>
              </w:rPr>
            </w:pPr>
            <w:r w:rsidRPr="00865AAA">
              <w:rPr>
                <w:rFonts w:ascii="Arial" w:hAnsi="Arial" w:cs="Arial"/>
                <w:b/>
                <w:sz w:val="22"/>
                <w:szCs w:val="22"/>
              </w:rPr>
              <w:t>Assignment Title:</w:t>
            </w:r>
          </w:p>
        </w:tc>
        <w:tc>
          <w:tcPr>
            <w:tcW w:w="3293" w:type="dxa"/>
            <w:tcMar/>
          </w:tcPr>
          <w:p w:rsidRPr="00865AAA" w:rsidR="00704598" w:rsidRDefault="00865AAA" w14:paraId="6078229D" w14:textId="77777777">
            <w:pPr>
              <w:pStyle w:val="TableParagraph"/>
              <w:spacing w:before="119"/>
              <w:ind w:left="105" w:right="93"/>
              <w:rPr>
                <w:b/>
                <w:bCs/>
                <w:color w:val="FF0000"/>
                <w:lang w:val="en-GB"/>
              </w:rPr>
            </w:pPr>
            <w:r w:rsidRPr="00865AAA">
              <w:rPr>
                <w:b/>
                <w:bCs/>
                <w:color w:val="FF0000"/>
                <w:lang w:val="en-GB"/>
              </w:rPr>
              <w:t>Component 2</w:t>
            </w:r>
          </w:p>
          <w:p w:rsidRPr="00865AAA" w:rsidR="00704598" w:rsidRDefault="00865AAA" w14:paraId="7BD4D519" w14:textId="77777777">
            <w:pPr>
              <w:pStyle w:val="TableParagraph"/>
              <w:spacing w:before="119"/>
              <w:ind w:left="105" w:right="93"/>
              <w:rPr>
                <w:b/>
                <w:bCs/>
                <w:color w:val="000000" w:themeColor="text1"/>
                <w:lang w:val="en-GB"/>
              </w:rPr>
            </w:pPr>
            <w:r w:rsidRPr="00865AAA">
              <w:rPr>
                <w:b/>
                <w:bCs/>
                <w:lang w:val="en-GB"/>
              </w:rPr>
              <w:t>Organisational Culture</w:t>
            </w:r>
            <w:r w:rsidRPr="00865AAA">
              <w:rPr>
                <w:b/>
                <w:bCs/>
                <w:color w:val="000000" w:themeColor="text1"/>
                <w:lang w:val="en-GB"/>
              </w:rPr>
              <w:t>:</w:t>
            </w:r>
          </w:p>
          <w:p w:rsidRPr="00865AAA" w:rsidR="00704598" w:rsidRDefault="00865AAA" w14:paraId="2F0007C9" w14:textId="77777777">
            <w:pPr>
              <w:pStyle w:val="TableParagraph"/>
              <w:spacing w:before="119"/>
              <w:ind w:left="105" w:right="93"/>
              <w:rPr>
                <w:b/>
                <w:bCs/>
                <w:color w:val="000000" w:themeColor="text1"/>
                <w:lang w:val="en-GB"/>
              </w:rPr>
            </w:pPr>
            <w:r w:rsidRPr="00865AAA">
              <w:rPr>
                <w:b/>
                <w:bCs/>
                <w:color w:val="000000" w:themeColor="text1"/>
                <w:lang w:val="en-GB"/>
              </w:rPr>
              <w:t>Individual Academic Interview</w:t>
            </w:r>
          </w:p>
          <w:p w:rsidRPr="00865AAA" w:rsidR="00704598" w:rsidRDefault="00704598" w14:paraId="2F376C7B" w14:textId="77777777">
            <w:pPr>
              <w:pStyle w:val="TableParagraph"/>
              <w:spacing w:before="119"/>
              <w:ind w:left="105" w:right="93"/>
              <w:rPr>
                <w:b/>
                <w:lang w:val="en-GB"/>
              </w:rPr>
            </w:pPr>
          </w:p>
        </w:tc>
        <w:tc>
          <w:tcPr>
            <w:tcW w:w="2268" w:type="dxa"/>
            <w:tcMar/>
          </w:tcPr>
          <w:p w:rsidRPr="00865AAA" w:rsidR="00704598" w:rsidRDefault="00865AAA" w14:paraId="7C4988F1" w14:textId="77777777">
            <w:pPr>
              <w:spacing w:before="120" w:after="120"/>
              <w:jc w:val="both"/>
              <w:rPr>
                <w:rFonts w:ascii="Arial" w:hAnsi="Arial" w:cs="Arial"/>
                <w:b/>
                <w:sz w:val="22"/>
                <w:szCs w:val="22"/>
              </w:rPr>
            </w:pPr>
            <w:r w:rsidRPr="00865AAA">
              <w:rPr>
                <w:rFonts w:ascii="Arial" w:hAnsi="Arial" w:cs="Arial"/>
                <w:b/>
                <w:sz w:val="22"/>
                <w:szCs w:val="22"/>
              </w:rPr>
              <w:t>Word count (or equivalent):</w:t>
            </w:r>
          </w:p>
        </w:tc>
        <w:tc>
          <w:tcPr>
            <w:tcW w:w="2268" w:type="dxa"/>
            <w:gridSpan w:val="2"/>
            <w:tcMar/>
          </w:tcPr>
          <w:p w:rsidRPr="00865AAA" w:rsidR="00704598" w:rsidRDefault="00865AAA" w14:paraId="2C1772B9" w14:textId="77777777">
            <w:pPr>
              <w:pStyle w:val="TableParagraph"/>
              <w:spacing w:before="119"/>
              <w:ind w:left="105" w:right="93"/>
              <w:rPr>
                <w:b/>
                <w:bCs/>
                <w:color w:val="000000" w:themeColor="text1"/>
                <w:lang w:val="en-GB"/>
              </w:rPr>
            </w:pPr>
            <w:r w:rsidRPr="00865AAA">
              <w:rPr>
                <w:b/>
                <w:bCs/>
                <w:color w:val="000000" w:themeColor="text1"/>
                <w:lang w:val="en-GB"/>
              </w:rPr>
              <w:t>Individual Academic Interview/Oral Presentation.</w:t>
            </w:r>
          </w:p>
          <w:p w:rsidRPr="00865AAA" w:rsidR="00704598" w:rsidRDefault="00865AAA" w14:paraId="1A98EFB6" w14:textId="77777777">
            <w:pPr>
              <w:pStyle w:val="TableParagraph"/>
              <w:spacing w:before="119"/>
              <w:ind w:left="105" w:right="93"/>
              <w:rPr>
                <w:b/>
                <w:bCs/>
                <w:color w:val="000000" w:themeColor="text1"/>
                <w:lang w:val="en-GB"/>
              </w:rPr>
            </w:pPr>
            <w:r w:rsidRPr="00865AAA">
              <w:rPr>
                <w:b/>
                <w:bCs/>
                <w:color w:val="000000" w:themeColor="text1"/>
                <w:lang w:val="en-GB"/>
              </w:rPr>
              <w:t>10-15 minutes per person.</w:t>
            </w:r>
          </w:p>
        </w:tc>
      </w:tr>
      <w:tr w:rsidRPr="00865AAA" w:rsidR="00704598" w:rsidTr="452B673B" w14:paraId="02BE83DE" w14:textId="77777777">
        <w:tc>
          <w:tcPr>
            <w:tcW w:w="2093" w:type="dxa"/>
            <w:tcMar/>
          </w:tcPr>
          <w:p w:rsidRPr="00865AAA" w:rsidR="00704598" w:rsidRDefault="00865AAA" w14:paraId="05C376C3" w14:textId="77777777">
            <w:pPr>
              <w:spacing w:before="120" w:after="120"/>
              <w:jc w:val="both"/>
              <w:rPr>
                <w:rFonts w:ascii="Arial" w:hAnsi="Arial" w:cs="Arial"/>
                <w:b/>
                <w:sz w:val="22"/>
                <w:szCs w:val="22"/>
              </w:rPr>
            </w:pPr>
            <w:r w:rsidRPr="00865AAA">
              <w:rPr>
                <w:rFonts w:ascii="Arial" w:hAnsi="Arial" w:cs="Arial"/>
                <w:b/>
                <w:sz w:val="22"/>
                <w:szCs w:val="22"/>
              </w:rPr>
              <w:t>Submission deadline:</w:t>
            </w:r>
          </w:p>
        </w:tc>
        <w:tc>
          <w:tcPr>
            <w:tcW w:w="3293" w:type="dxa"/>
            <w:tcMar/>
          </w:tcPr>
          <w:p w:rsidRPr="00865AAA" w:rsidR="00704598" w:rsidRDefault="00865AAA" w14:paraId="10B7D9B0" w14:textId="78F8643F">
            <w:pPr>
              <w:pStyle w:val="TableParagraph"/>
              <w:spacing w:before="119" w:after="120" w:line="360" w:lineRule="auto"/>
              <w:ind w:left="105"/>
              <w:rPr>
                <w:b w:val="1"/>
                <w:bCs w:val="1"/>
                <w:color w:val="FF0000"/>
                <w:sz w:val="21"/>
                <w:szCs w:val="21"/>
                <w:lang w:val="en-GB"/>
              </w:rPr>
            </w:pPr>
            <w:r w:rsidRPr="452B673B" w:rsidR="00865AAA">
              <w:rPr>
                <w:b w:val="1"/>
                <w:bCs w:val="1"/>
                <w:sz w:val="21"/>
                <w:szCs w:val="21"/>
                <w:lang w:val="en-GB"/>
              </w:rPr>
              <w:t xml:space="preserve">In-class academic interview </w:t>
            </w:r>
            <w:r w:rsidRPr="452B673B" w:rsidR="00CA7903">
              <w:rPr>
                <w:b w:val="1"/>
                <w:bCs w:val="1"/>
                <w:sz w:val="21"/>
                <w:szCs w:val="21"/>
                <w:lang w:val="en-GB"/>
              </w:rPr>
              <w:t>beginning:</w:t>
            </w:r>
            <w:r w:rsidRPr="452B673B" w:rsidR="004C6FBF">
              <w:rPr>
                <w:b w:val="1"/>
                <w:bCs w:val="1"/>
                <w:sz w:val="21"/>
                <w:szCs w:val="21"/>
                <w:lang w:val="en-GB"/>
              </w:rPr>
              <w:t xml:space="preserve"> </w:t>
            </w:r>
            <w:r w:rsidRPr="452B673B" w:rsidR="7E9389BA">
              <w:rPr>
                <w:b w:val="1"/>
                <w:bCs w:val="1"/>
                <w:sz w:val="21"/>
                <w:szCs w:val="21"/>
                <w:lang w:val="en-GB"/>
              </w:rPr>
              <w:t xml:space="preserve">23/03/2026 </w:t>
            </w:r>
            <w:r w:rsidRPr="452B673B" w:rsidR="004C6FBF">
              <w:rPr>
                <w:b w:val="1"/>
                <w:bCs w:val="1"/>
                <w:sz w:val="21"/>
                <w:szCs w:val="21"/>
                <w:lang w:val="en-GB"/>
              </w:rPr>
              <w:t>(</w:t>
            </w:r>
            <w:r w:rsidRPr="452B673B" w:rsidR="002732E3">
              <w:rPr>
                <w:b w:val="1"/>
                <w:bCs w:val="1"/>
                <w:sz w:val="21"/>
                <w:szCs w:val="21"/>
                <w:lang w:val="en-GB"/>
              </w:rPr>
              <w:t>Week 11)</w:t>
            </w:r>
          </w:p>
        </w:tc>
        <w:tc>
          <w:tcPr>
            <w:tcW w:w="2268" w:type="dxa"/>
            <w:tcMar/>
          </w:tcPr>
          <w:p w:rsidRPr="00865AAA" w:rsidR="00704598" w:rsidRDefault="00865AAA" w14:paraId="7826EDA8" w14:textId="77777777">
            <w:pPr>
              <w:spacing w:before="120" w:after="120"/>
              <w:jc w:val="both"/>
              <w:rPr>
                <w:rFonts w:ascii="Arial" w:hAnsi="Arial" w:cs="Arial"/>
                <w:b/>
                <w:sz w:val="22"/>
                <w:szCs w:val="22"/>
              </w:rPr>
            </w:pPr>
            <w:r w:rsidRPr="00865AAA">
              <w:rPr>
                <w:rFonts w:ascii="Arial" w:hAnsi="Arial" w:cs="Arial"/>
                <w:b/>
                <w:sz w:val="22"/>
                <w:szCs w:val="22"/>
              </w:rPr>
              <w:t>Return date of provisional marks &amp; written feedback:</w:t>
            </w:r>
          </w:p>
        </w:tc>
        <w:tc>
          <w:tcPr>
            <w:tcW w:w="2268" w:type="dxa"/>
            <w:gridSpan w:val="2"/>
            <w:tcMar/>
          </w:tcPr>
          <w:p w:rsidRPr="00865AAA" w:rsidR="00704598" w:rsidRDefault="00704598" w14:paraId="08783321" w14:textId="77777777">
            <w:pPr>
              <w:spacing w:before="120" w:after="120"/>
              <w:jc w:val="both"/>
              <w:rPr>
                <w:rFonts w:ascii="Arial" w:hAnsi="Arial" w:cs="Arial"/>
                <w:b/>
                <w:sz w:val="22"/>
                <w:szCs w:val="22"/>
              </w:rPr>
            </w:pPr>
          </w:p>
          <w:p w:rsidRPr="00865AAA" w:rsidR="00704598" w:rsidRDefault="002732E3" w14:paraId="064E3E73" w14:textId="45B9CD6E">
            <w:pPr>
              <w:spacing w:before="120" w:after="120"/>
              <w:jc w:val="both"/>
              <w:rPr>
                <w:rFonts w:ascii="Arial" w:hAnsi="Arial" w:cs="Arial"/>
                <w:b w:val="1"/>
                <w:bCs w:val="1"/>
                <w:sz w:val="22"/>
                <w:szCs w:val="22"/>
              </w:rPr>
            </w:pPr>
            <w:r w:rsidRPr="452B673B" w:rsidR="002732E3">
              <w:rPr>
                <w:rFonts w:ascii="Arial" w:hAnsi="Arial" w:cs="Arial"/>
                <w:b w:val="1"/>
                <w:bCs w:val="1"/>
                <w:sz w:val="22"/>
                <w:szCs w:val="22"/>
              </w:rPr>
              <w:t>1</w:t>
            </w:r>
            <w:r w:rsidRPr="452B673B" w:rsidR="5CD0C354">
              <w:rPr>
                <w:rFonts w:ascii="Arial" w:hAnsi="Arial" w:cs="Arial"/>
                <w:b w:val="1"/>
                <w:bCs w:val="1"/>
                <w:sz w:val="22"/>
                <w:szCs w:val="22"/>
              </w:rPr>
              <w:t>3/04/2026</w:t>
            </w:r>
          </w:p>
        </w:tc>
      </w:tr>
      <w:tr w:rsidRPr="00865AAA" w:rsidR="00704598" w:rsidTr="452B673B" w14:paraId="0311D907" w14:textId="77777777">
        <w:tc>
          <w:tcPr>
            <w:tcW w:w="2093" w:type="dxa"/>
            <w:tcMar/>
          </w:tcPr>
          <w:p w:rsidRPr="00865AAA" w:rsidR="00704598" w:rsidRDefault="00865AAA" w14:paraId="61D59711" w14:textId="77777777">
            <w:pPr>
              <w:spacing w:before="120" w:after="120"/>
              <w:jc w:val="both"/>
              <w:rPr>
                <w:rFonts w:ascii="Arial" w:hAnsi="Arial" w:cs="Arial"/>
                <w:b/>
                <w:sz w:val="22"/>
                <w:szCs w:val="22"/>
              </w:rPr>
            </w:pPr>
            <w:r w:rsidRPr="00865AAA">
              <w:rPr>
                <w:rFonts w:ascii="Arial" w:hAnsi="Arial" w:cs="Arial"/>
                <w:b/>
                <w:sz w:val="22"/>
                <w:szCs w:val="22"/>
              </w:rPr>
              <w:t>Submission method:</w:t>
            </w:r>
          </w:p>
        </w:tc>
        <w:tc>
          <w:tcPr>
            <w:tcW w:w="7829" w:type="dxa"/>
            <w:gridSpan w:val="4"/>
            <w:tcMar/>
          </w:tcPr>
          <w:p w:rsidRPr="00865AAA" w:rsidR="00704598" w:rsidRDefault="00865AAA" w14:paraId="5A114297" w14:textId="77777777">
            <w:pPr>
              <w:rPr>
                <w:rFonts w:ascii="Arial" w:hAnsi="Arial" w:cs="Arial"/>
                <w:sz w:val="22"/>
                <w:szCs w:val="22"/>
              </w:rPr>
            </w:pPr>
            <w:r w:rsidRPr="00865AAA">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865AAA" w:rsidR="00704598" w:rsidRDefault="00865AAA" w14:paraId="63347C69" w14:textId="77777777">
            <w:pPr>
              <w:spacing w:before="120" w:after="120"/>
              <w:jc w:val="both"/>
              <w:rPr>
                <w:rFonts w:ascii="Arial" w:hAnsi="Arial" w:cs="Arial"/>
                <w:b/>
                <w:sz w:val="22"/>
                <w:szCs w:val="22"/>
              </w:rPr>
            </w:pPr>
            <w:r w:rsidRPr="00865AAA">
              <w:rPr>
                <w:rFonts w:ascii="Arial" w:hAnsi="Arial" w:cs="Arial"/>
                <w:b/>
                <w:sz w:val="22"/>
                <w:szCs w:val="22"/>
              </w:rPr>
              <w:t xml:space="preserve">Alternative submission method (if applicable): </w:t>
            </w:r>
          </w:p>
          <w:p w:rsidRPr="00865AAA" w:rsidR="00704598" w:rsidRDefault="00865AAA" w14:paraId="6F95B503" w14:textId="77777777">
            <w:pPr>
              <w:spacing w:before="120" w:after="120"/>
              <w:jc w:val="both"/>
              <w:rPr>
                <w:rFonts w:ascii="Arial" w:hAnsi="Arial" w:cs="Arial"/>
                <w:b/>
                <w:sz w:val="22"/>
                <w:szCs w:val="22"/>
              </w:rPr>
            </w:pPr>
            <w:r w:rsidRPr="00865AAA">
              <w:rPr>
                <w:rFonts w:ascii="Arial" w:hAnsi="Arial" w:cs="Arial"/>
                <w:b/>
                <w:sz w:val="22"/>
                <w:szCs w:val="22"/>
              </w:rPr>
              <w:t>Late submission of the assessment will result in a late penalty mark:</w:t>
            </w:r>
          </w:p>
          <w:p w:rsidRPr="00865AAA" w:rsidR="00704598" w:rsidRDefault="00865AAA" w14:paraId="5D4E315E" w14:textId="77777777">
            <w:pPr>
              <w:spacing w:before="120" w:after="120"/>
              <w:jc w:val="both"/>
              <w:rPr>
                <w:rFonts w:ascii="Arial" w:hAnsi="Arial" w:cs="Arial"/>
                <w:sz w:val="22"/>
                <w:szCs w:val="22"/>
              </w:rPr>
            </w:pPr>
            <w:r w:rsidRPr="00865AAA">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865AAA" w:rsidR="00704598" w:rsidRDefault="00865AAA" w14:paraId="1BC8D7F7" w14:textId="77777777">
            <w:pPr>
              <w:spacing w:before="120" w:after="120"/>
              <w:jc w:val="both"/>
              <w:rPr>
                <w:rFonts w:ascii="Arial" w:hAnsi="Arial" w:cs="Arial"/>
                <w:b/>
                <w:sz w:val="22"/>
                <w:szCs w:val="22"/>
              </w:rPr>
            </w:pPr>
            <w:r w:rsidRPr="00865AAA">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Pr="00865AAA" w:rsidR="00704598" w:rsidTr="452B673B" w14:paraId="3B8F5817" w14:textId="77777777">
        <w:tc>
          <w:tcPr>
            <w:tcW w:w="2093" w:type="dxa"/>
            <w:tcMar/>
          </w:tcPr>
          <w:p w:rsidRPr="00865AAA" w:rsidR="00704598" w:rsidRDefault="00865AAA" w14:paraId="5EBFA128" w14:textId="77777777">
            <w:pPr>
              <w:spacing w:before="120" w:after="120"/>
              <w:rPr>
                <w:rFonts w:ascii="Arial" w:hAnsi="Arial" w:cs="Arial"/>
                <w:b/>
                <w:sz w:val="22"/>
                <w:szCs w:val="22"/>
              </w:rPr>
            </w:pPr>
            <w:r w:rsidRPr="00865AAA">
              <w:rPr>
                <w:rFonts w:ascii="Arial" w:hAnsi="Arial" w:cs="Arial"/>
                <w:b/>
                <w:sz w:val="22"/>
                <w:szCs w:val="22"/>
              </w:rPr>
              <w:t>Academic honesty / referencing:</w:t>
            </w:r>
          </w:p>
        </w:tc>
        <w:tc>
          <w:tcPr>
            <w:tcW w:w="7829" w:type="dxa"/>
            <w:gridSpan w:val="4"/>
            <w:tcMar/>
          </w:tcPr>
          <w:p w:rsidRPr="00865AAA" w:rsidR="00704598" w:rsidRDefault="00865AAA" w14:paraId="78965D89" w14:textId="77777777">
            <w:pPr>
              <w:spacing w:before="120" w:after="120"/>
              <w:jc w:val="both"/>
              <w:rPr>
                <w:rFonts w:ascii="Arial" w:hAnsi="Arial" w:cs="Arial"/>
                <w:sz w:val="22"/>
                <w:szCs w:val="22"/>
              </w:rPr>
            </w:pPr>
            <w:r w:rsidRPr="00865AAA">
              <w:rPr>
                <w:rFonts w:ascii="Arial" w:hAnsi="Arial" w:cs="Arial"/>
                <w:sz w:val="22"/>
                <w:szCs w:val="22"/>
              </w:rPr>
              <w:t xml:space="preserve">Academic honesty is required. In the main body of your </w:t>
            </w:r>
            <w:proofErr w:type="gramStart"/>
            <w:r w:rsidRPr="00865AAA">
              <w:rPr>
                <w:rFonts w:ascii="Arial" w:hAnsi="Arial" w:cs="Arial"/>
                <w:sz w:val="22"/>
                <w:szCs w:val="22"/>
              </w:rPr>
              <w:t>submission</w:t>
            </w:r>
            <w:proofErr w:type="gramEnd"/>
            <w:r w:rsidRPr="00865AAA">
              <w:rPr>
                <w:rFonts w:ascii="Arial" w:hAnsi="Arial" w:cs="Arial"/>
                <w:sz w:val="22"/>
                <w:szCs w:val="22"/>
              </w:rPr>
              <w:t xml:space="preserve"> you must give credit to authors on whose research and ideas your work is based. Append to your submission a reference list that indicates the books, articles, etc. that you have used, cited or quoted </w:t>
            </w:r>
            <w:proofErr w:type="gramStart"/>
            <w:r w:rsidRPr="00865AAA">
              <w:rPr>
                <w:rFonts w:ascii="Arial" w:hAnsi="Arial" w:cs="Arial"/>
                <w:sz w:val="22"/>
                <w:szCs w:val="22"/>
              </w:rPr>
              <w:t>in order to</w:t>
            </w:r>
            <w:proofErr w:type="gramEnd"/>
            <w:r w:rsidRPr="00865AAA">
              <w:rPr>
                <w:rFonts w:ascii="Arial" w:hAnsi="Arial" w:cs="Arial"/>
                <w:sz w:val="22"/>
                <w:szCs w:val="22"/>
              </w:rPr>
              <w:t xml:space="preserve"> complete this assessment.  </w:t>
            </w:r>
          </w:p>
        </w:tc>
      </w:tr>
      <w:tr w:rsidRPr="00865AAA" w:rsidR="00704598" w:rsidTr="452B673B" w14:paraId="417E1CE8" w14:textId="77777777">
        <w:trPr>
          <w:gridAfter w:val="1"/>
          <w:wAfter w:w="175" w:type="dxa"/>
        </w:trPr>
        <w:tc>
          <w:tcPr>
            <w:tcW w:w="9747" w:type="dxa"/>
            <w:gridSpan w:val="4"/>
            <w:shd w:val="clear" w:color="auto" w:fill="auto"/>
            <w:tcMar/>
          </w:tcPr>
          <w:p w:rsidR="00865AAA" w:rsidRDefault="00865AAA" w14:paraId="39BF335F" w14:textId="77777777">
            <w:pPr>
              <w:rPr>
                <w:rFonts w:ascii="Arial" w:hAnsi="Arial" w:cs="Arial"/>
                <w:b/>
                <w:sz w:val="22"/>
                <w:szCs w:val="22"/>
              </w:rPr>
            </w:pPr>
          </w:p>
          <w:p w:rsidRPr="00865AAA" w:rsidR="00704598" w:rsidRDefault="00865AAA" w14:paraId="3DAE2967" w14:textId="63C28D9A">
            <w:pPr>
              <w:rPr>
                <w:rFonts w:ascii="Arial" w:hAnsi="Arial" w:cs="Arial"/>
                <w:b/>
                <w:sz w:val="22"/>
                <w:szCs w:val="22"/>
              </w:rPr>
            </w:pPr>
            <w:r w:rsidRPr="00865AAA">
              <w:rPr>
                <w:rFonts w:ascii="Arial" w:hAnsi="Arial" w:cs="Arial"/>
                <w:b/>
                <w:sz w:val="22"/>
                <w:szCs w:val="22"/>
              </w:rPr>
              <w:t xml:space="preserve">Module Learning Outcomes </w:t>
            </w:r>
          </w:p>
          <w:p w:rsidRPr="00865AAA" w:rsidR="00704598" w:rsidRDefault="00865AAA" w14:paraId="5D7736CC" w14:textId="77777777">
            <w:pPr>
              <w:rPr>
                <w:rFonts w:ascii="Arial" w:hAnsi="Arial" w:cs="Arial"/>
                <w:sz w:val="22"/>
                <w:szCs w:val="22"/>
              </w:rPr>
            </w:pPr>
            <w:r w:rsidRPr="00865AAA">
              <w:rPr>
                <w:rFonts w:ascii="Arial" w:hAnsi="Arial" w:cs="Arial"/>
                <w:b/>
                <w:sz w:val="22"/>
                <w:szCs w:val="22"/>
              </w:rPr>
              <w:t>(from module syllabus)</w:t>
            </w:r>
          </w:p>
        </w:tc>
      </w:tr>
      <w:tr w:rsidRPr="00865AAA" w:rsidR="00704598" w:rsidTr="452B673B" w14:paraId="3C82A6E2" w14:textId="77777777">
        <w:trPr>
          <w:gridAfter w:val="1"/>
          <w:wAfter w:w="175" w:type="dxa"/>
        </w:trPr>
        <w:tc>
          <w:tcPr>
            <w:tcW w:w="9747" w:type="dxa"/>
            <w:gridSpan w:val="4"/>
            <w:tcMar/>
          </w:tcPr>
          <w:p w:rsidRPr="00865AAA" w:rsidR="00704598" w:rsidRDefault="00704598" w14:paraId="1E27C03B" w14:textId="77777777">
            <w:pPr>
              <w:rPr>
                <w:rFonts w:ascii="Arial" w:hAnsi="Arial" w:cs="Arial"/>
                <w:sz w:val="22"/>
                <w:szCs w:val="22"/>
              </w:rPr>
            </w:pPr>
          </w:p>
          <w:p w:rsidRPr="00865AAA" w:rsidR="00704598" w:rsidRDefault="00865AAA" w14:paraId="76066A00" w14:textId="77777777">
            <w:pPr>
              <w:ind w:left="360"/>
              <w:rPr>
                <w:rFonts w:ascii="Arial" w:hAnsi="Arial" w:cs="Arial"/>
                <w:sz w:val="22"/>
                <w:szCs w:val="22"/>
              </w:rPr>
            </w:pPr>
            <w:r w:rsidRPr="00865AAA">
              <w:rPr>
                <w:rFonts w:ascii="Arial" w:hAnsi="Arial" w:cs="Arial"/>
                <w:sz w:val="22"/>
                <w:szCs w:val="22"/>
              </w:rPr>
              <w:t xml:space="preserve">Upon the successful completion of this module, the student should be able to: </w:t>
            </w:r>
          </w:p>
          <w:p w:rsidRPr="00865AAA" w:rsidR="00704598" w:rsidRDefault="00704598" w14:paraId="6F1D88A5" w14:textId="77777777">
            <w:pPr>
              <w:ind w:left="360"/>
              <w:rPr>
                <w:rFonts w:ascii="Arial" w:hAnsi="Arial" w:cs="Arial"/>
                <w:sz w:val="22"/>
                <w:szCs w:val="22"/>
              </w:rPr>
            </w:pPr>
          </w:p>
          <w:p w:rsidRPr="00865AAA" w:rsidR="00704598" w:rsidRDefault="00865AAA" w14:paraId="5B100B84" w14:textId="77777777">
            <w:pPr>
              <w:ind w:left="360"/>
              <w:rPr>
                <w:rFonts w:ascii="Arial" w:hAnsi="Arial" w:cs="Arial"/>
                <w:sz w:val="22"/>
                <w:szCs w:val="22"/>
              </w:rPr>
            </w:pPr>
            <w:r w:rsidRPr="00865AAA">
              <w:rPr>
                <w:rFonts w:ascii="Arial" w:hAnsi="Arial" w:cs="Arial"/>
                <w:sz w:val="22"/>
                <w:szCs w:val="22"/>
              </w:rPr>
              <w:t>•</w:t>
            </w:r>
            <w:r w:rsidRPr="00865AAA">
              <w:rPr>
                <w:rFonts w:ascii="Arial" w:hAnsi="Arial" w:cs="Arial"/>
                <w:sz w:val="22"/>
                <w:szCs w:val="22"/>
              </w:rPr>
              <w:tab/>
            </w:r>
            <w:r w:rsidRPr="00865AAA">
              <w:rPr>
                <w:rFonts w:ascii="Arial" w:hAnsi="Arial" w:cs="Arial"/>
                <w:sz w:val="22"/>
                <w:szCs w:val="22"/>
              </w:rPr>
              <w:t xml:space="preserve">Critically assess the culture and context of an </w:t>
            </w:r>
            <w:proofErr w:type="gramStart"/>
            <w:r w:rsidRPr="00865AAA">
              <w:rPr>
                <w:rFonts w:ascii="Arial" w:hAnsi="Arial" w:cs="Arial"/>
                <w:sz w:val="22"/>
                <w:szCs w:val="22"/>
              </w:rPr>
              <w:t>organisation;</w:t>
            </w:r>
            <w:proofErr w:type="gramEnd"/>
            <w:r w:rsidRPr="00865AAA">
              <w:rPr>
                <w:rFonts w:ascii="Arial" w:hAnsi="Arial" w:cs="Arial"/>
                <w:sz w:val="22"/>
                <w:szCs w:val="22"/>
              </w:rPr>
              <w:t xml:space="preserve"> </w:t>
            </w:r>
          </w:p>
          <w:p w:rsidRPr="00865AAA" w:rsidR="00704598" w:rsidRDefault="00704598" w14:paraId="11969E3F" w14:textId="77777777">
            <w:pPr>
              <w:ind w:left="360"/>
              <w:rPr>
                <w:rFonts w:ascii="Arial" w:hAnsi="Arial" w:cs="Arial"/>
                <w:sz w:val="22"/>
                <w:szCs w:val="22"/>
              </w:rPr>
            </w:pPr>
          </w:p>
          <w:p w:rsidRPr="00865AAA" w:rsidR="00704598" w:rsidRDefault="00865AAA" w14:paraId="5A41A1D0" w14:textId="77777777">
            <w:pPr>
              <w:ind w:left="360"/>
              <w:rPr>
                <w:rFonts w:ascii="Arial" w:hAnsi="Arial" w:cs="Arial"/>
                <w:sz w:val="22"/>
                <w:szCs w:val="22"/>
              </w:rPr>
            </w:pPr>
            <w:r w:rsidRPr="00865AAA">
              <w:rPr>
                <w:rFonts w:ascii="Arial" w:hAnsi="Arial" w:cs="Arial"/>
                <w:sz w:val="22"/>
                <w:szCs w:val="22"/>
              </w:rPr>
              <w:t>•</w:t>
            </w:r>
            <w:r w:rsidRPr="00865AAA">
              <w:rPr>
                <w:rFonts w:ascii="Arial" w:hAnsi="Arial" w:cs="Arial"/>
                <w:sz w:val="22"/>
                <w:szCs w:val="22"/>
              </w:rPr>
              <w:tab/>
            </w:r>
            <w:r w:rsidRPr="00865AAA">
              <w:rPr>
                <w:rFonts w:ascii="Arial" w:hAnsi="Arial" w:cs="Arial"/>
                <w:sz w:val="22"/>
                <w:szCs w:val="22"/>
              </w:rPr>
              <w:t xml:space="preserve">Evaluate the impact of external environment on the organisational </w:t>
            </w:r>
            <w:proofErr w:type="gramStart"/>
            <w:r w:rsidRPr="00865AAA">
              <w:rPr>
                <w:rFonts w:ascii="Arial" w:hAnsi="Arial" w:cs="Arial"/>
                <w:sz w:val="22"/>
                <w:szCs w:val="22"/>
              </w:rPr>
              <w:t>culture;</w:t>
            </w:r>
            <w:proofErr w:type="gramEnd"/>
          </w:p>
          <w:p w:rsidRPr="00865AAA" w:rsidR="00704598" w:rsidRDefault="00704598" w14:paraId="22E99AFB" w14:textId="77777777">
            <w:pPr>
              <w:ind w:left="360"/>
              <w:rPr>
                <w:rFonts w:ascii="Arial" w:hAnsi="Arial" w:cs="Arial"/>
                <w:sz w:val="22"/>
                <w:szCs w:val="22"/>
              </w:rPr>
            </w:pPr>
          </w:p>
          <w:p w:rsidRPr="00865AAA" w:rsidR="00704598" w:rsidRDefault="00865AAA" w14:paraId="76EB50AB" w14:textId="77777777">
            <w:pPr>
              <w:ind w:left="360"/>
              <w:rPr>
                <w:rFonts w:ascii="Arial" w:hAnsi="Arial" w:cs="Arial"/>
                <w:sz w:val="22"/>
                <w:szCs w:val="22"/>
              </w:rPr>
            </w:pPr>
            <w:r w:rsidRPr="00865AAA">
              <w:rPr>
                <w:rFonts w:ascii="Arial" w:hAnsi="Arial" w:cs="Arial"/>
                <w:sz w:val="22"/>
                <w:szCs w:val="22"/>
              </w:rPr>
              <w:t>•</w:t>
            </w:r>
            <w:r w:rsidRPr="00865AAA">
              <w:rPr>
                <w:rFonts w:ascii="Arial" w:hAnsi="Arial" w:cs="Arial"/>
                <w:sz w:val="22"/>
                <w:szCs w:val="22"/>
              </w:rPr>
              <w:tab/>
            </w:r>
            <w:r w:rsidRPr="00865AAA">
              <w:rPr>
                <w:rFonts w:ascii="Arial" w:hAnsi="Arial" w:cs="Arial"/>
                <w:sz w:val="22"/>
                <w:szCs w:val="22"/>
              </w:rPr>
              <w:t>Review and suggest improvements to the organisational culture.</w:t>
            </w:r>
          </w:p>
        </w:tc>
      </w:tr>
    </w:tbl>
    <w:p w:rsidRPr="00865AAA" w:rsidR="00704598" w:rsidRDefault="00704598" w14:paraId="7B490231" w14:textId="77777777">
      <w:pPr>
        <w:rPr>
          <w:rFonts w:ascii="Arial" w:hAnsi="Arial" w:cs="Arial"/>
          <w:b/>
        </w:rPr>
      </w:pPr>
    </w:p>
    <w:p w:rsidRPr="00865AAA" w:rsidR="00704598" w:rsidRDefault="00704598" w14:paraId="3AE606B1" w14:textId="77777777">
      <w:pPr>
        <w:rPr>
          <w:rFonts w:ascii="Arial" w:hAnsi="Arial" w:cs="Arial"/>
          <w:b/>
        </w:rPr>
      </w:pPr>
    </w:p>
    <w:p w:rsidRPr="00865AAA" w:rsidR="00704598" w:rsidRDefault="00704598" w14:paraId="259B7591"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865AAA" w:rsidR="00704598" w14:paraId="2B8C0F01" w14:textId="77777777">
        <w:tc>
          <w:tcPr>
            <w:tcW w:w="9781" w:type="dxa"/>
            <w:shd w:val="clear" w:color="auto" w:fill="C0C0C0"/>
          </w:tcPr>
          <w:p w:rsidRPr="00865AAA" w:rsidR="00704598" w:rsidRDefault="00865AAA" w14:paraId="57F9F72B" w14:textId="77777777">
            <w:pPr>
              <w:jc w:val="center"/>
              <w:rPr>
                <w:rFonts w:ascii="Arial" w:hAnsi="Arial" w:cs="Arial"/>
                <w:b/>
                <w:sz w:val="40"/>
                <w:szCs w:val="40"/>
              </w:rPr>
            </w:pPr>
            <w:r w:rsidRPr="00865AAA">
              <w:rPr>
                <w:rFonts w:ascii="Arial" w:hAnsi="Arial" w:cs="Arial"/>
                <w:sz w:val="32"/>
              </w:rPr>
              <w:br w:type="page" w:clear="all"/>
            </w:r>
            <w:r w:rsidRPr="00865AAA">
              <w:rPr>
                <w:rFonts w:ascii="Arial" w:hAnsi="Arial" w:cs="Arial"/>
                <w:b/>
                <w:sz w:val="40"/>
                <w:szCs w:val="40"/>
              </w:rPr>
              <w:t>TASK DESCRIPTION</w:t>
            </w:r>
          </w:p>
        </w:tc>
      </w:tr>
    </w:tbl>
    <w:p w:rsidRPr="00865AAA" w:rsidR="00704598" w:rsidRDefault="00704598" w14:paraId="37285FCC" w14:textId="77777777">
      <w:pPr>
        <w:jc w:val="both"/>
        <w:rPr>
          <w:rFonts w:ascii="Arial" w:hAnsi="Arial" w:cs="Arial"/>
          <w:sz w:val="22"/>
          <w:szCs w:val="22"/>
        </w:rPr>
      </w:pPr>
    </w:p>
    <w:p w:rsidRPr="00865AAA" w:rsidR="00865AAA" w:rsidP="00865AAA" w:rsidRDefault="00865AAA" w14:paraId="11819C7B" w14:textId="77777777">
      <w:pPr>
        <w:keepNext/>
        <w:ind w:left="567" w:firstLine="142"/>
        <w:jc w:val="both"/>
        <w:outlineLvl w:val="1"/>
        <w:rPr>
          <w:rFonts w:ascii="Arial" w:hAnsi="Arial" w:cs="Arial"/>
          <w:b/>
          <w:sz w:val="22"/>
          <w:szCs w:val="22"/>
        </w:rPr>
      </w:pPr>
      <w:r w:rsidRPr="00865AAA">
        <w:rPr>
          <w:rFonts w:ascii="Arial" w:hAnsi="Arial" w:cs="Arial"/>
          <w:b/>
          <w:sz w:val="22"/>
          <w:szCs w:val="22"/>
        </w:rPr>
        <w:t>Use of Generative AI in Assessment</w:t>
      </w:r>
    </w:p>
    <w:p w:rsidRPr="00865AAA" w:rsidR="00865AAA" w:rsidP="00865AAA" w:rsidRDefault="00865AAA" w14:paraId="345CC578" w14:textId="77777777">
      <w:pPr>
        <w:rPr>
          <w:rFonts w:ascii="Arial" w:hAnsi="Arial" w:cs="Arial"/>
          <w:sz w:val="22"/>
          <w:szCs w:val="22"/>
        </w:rPr>
      </w:pPr>
      <w:r w:rsidRPr="00865AAA">
        <w:tab/>
      </w:r>
      <w:r w:rsidRPr="00865AAA">
        <w:rPr>
          <w:rFonts w:ascii="Arial" w:hAnsi="Arial" w:cs="Arial"/>
          <w:sz w:val="22"/>
          <w:szCs w:val="22"/>
        </w:rPr>
        <w:t>(Lecturer to indicate Yes or Not against each element)</w:t>
      </w:r>
    </w:p>
    <w:p w:rsidRPr="00865AAA" w:rsidR="00865AAA" w:rsidP="00865AAA" w:rsidRDefault="00865AAA" w14:paraId="66105B91" w14:textId="77777777">
      <w:pPr>
        <w:rPr>
          <w:rFonts w:eastAsia="Calibri"/>
        </w:rPr>
      </w:pPr>
      <w:r w:rsidRPr="00865AAA">
        <w:rPr>
          <w:rFonts w:eastAsia="Calibri"/>
        </w:rPr>
        <w:tab/>
      </w:r>
      <w:r w:rsidRPr="00865AAA">
        <w:rPr>
          <w:rFonts w:eastAsia="Calibri"/>
        </w:rPr>
        <w:tab/>
      </w:r>
      <w:r w:rsidRPr="00865AAA">
        <w:rPr>
          <w:rFonts w:eastAsia="Calibri"/>
        </w:rPr>
        <w:tab/>
      </w:r>
      <w:r w:rsidRPr="00865AAA">
        <w:rPr>
          <w:rFonts w:eastAsia="Calibri"/>
        </w:rPr>
        <w:tab/>
      </w:r>
      <w:r w:rsidRPr="00865AAA">
        <w:rPr>
          <w:rFonts w:eastAsia="Calibri"/>
        </w:rPr>
        <w:tab/>
      </w:r>
      <w:r w:rsidRPr="00865AAA">
        <w:rPr>
          <w:rFonts w:eastAsia="Calibri"/>
        </w:rPr>
        <w:tab/>
      </w:r>
      <w:r w:rsidRPr="00865AAA">
        <w:rPr>
          <w:rFonts w:eastAsia="Calibri"/>
        </w:rPr>
        <w:tab/>
      </w:r>
      <w:r w:rsidRPr="00865AAA">
        <w:rPr>
          <w:rFonts w:eastAsia="Calibri"/>
        </w:rPr>
        <w:tab/>
      </w:r>
      <w:r w:rsidRPr="00865AAA">
        <w:rPr>
          <w:rFonts w:eastAsia="Calibri"/>
        </w:rPr>
        <w:tab/>
      </w:r>
      <w:r w:rsidRPr="00865AAA">
        <w:rPr>
          <w:rFonts w:eastAsia="Calibri"/>
        </w:rPr>
        <w:tab/>
      </w:r>
      <w:r w:rsidRPr="00865AAA">
        <w:rPr>
          <w:rFonts w:eastAsia="Calibri"/>
        </w:rPr>
        <w:tab/>
      </w:r>
      <w:r w:rsidRPr="00865AAA">
        <w:rPr>
          <w:rFonts w:eastAsia="Calibri"/>
        </w:rPr>
        <w:tab/>
      </w:r>
    </w:p>
    <w:p w:rsidRPr="00865AAA" w:rsidR="00865AAA" w:rsidP="00865AAA" w:rsidRDefault="00865AAA" w14:paraId="1C95B4C0" w14:textId="77777777">
      <w:pPr>
        <w:rPr>
          <w:rFonts w:eastAsia="Calibri"/>
        </w:rPr>
      </w:pPr>
    </w:p>
    <w:tbl>
      <w:tblPr>
        <w:tblStyle w:val="TableGrid1"/>
        <w:tblW w:w="9064" w:type="dxa"/>
        <w:tblInd w:w="607" w:type="dxa"/>
        <w:tblBorders>
          <w:top w:val="single" w:color="auto" w:sz="6" w:space="0"/>
          <w:left w:val="single" w:color="auto" w:sz="6" w:space="0"/>
          <w:bottom w:val="single" w:color="auto" w:sz="6" w:space="0"/>
          <w:right w:val="single" w:color="auto" w:sz="6" w:space="0"/>
          <w:insideH w:val="single" w:color="000000" w:sz="4" w:space="0"/>
          <w:insideV w:val="single" w:color="000000" w:sz="4" w:space="0"/>
        </w:tblBorders>
        <w:tblLayout w:type="fixed"/>
        <w:tblLook w:val="04A0" w:firstRow="1" w:lastRow="0" w:firstColumn="1" w:lastColumn="0" w:noHBand="0" w:noVBand="1"/>
      </w:tblPr>
      <w:tblGrid>
        <w:gridCol w:w="2250"/>
        <w:gridCol w:w="5397"/>
        <w:gridCol w:w="1417"/>
      </w:tblGrid>
      <w:tr w:rsidRPr="00865AAA" w:rsidR="00865AAA" w:rsidTr="00D7421C" w14:paraId="4383E3A9" w14:textId="77777777">
        <w:trPr>
          <w:trHeight w:val="300"/>
        </w:trPr>
        <w:tc>
          <w:tcPr>
            <w:tcW w:w="2250" w:type="dxa"/>
            <w:tcMar>
              <w:left w:w="105" w:type="dxa"/>
              <w:right w:w="105" w:type="dxa"/>
            </w:tcMar>
          </w:tcPr>
          <w:p w:rsidRPr="00865AAA" w:rsidR="00865AAA" w:rsidP="00865AAA" w:rsidRDefault="00865AAA" w14:paraId="3643F2E2" w14:textId="77777777">
            <w:pPr>
              <w:spacing w:line="259" w:lineRule="auto"/>
              <w:rPr>
                <w:rFonts w:ascii="Arial" w:hAnsi="Arial" w:eastAsia="Calibri" w:cs="Arial"/>
              </w:rPr>
            </w:pPr>
            <w:r w:rsidRPr="00865AAA">
              <w:rPr>
                <w:rFonts w:ascii="Arial" w:hAnsi="Arial" w:eastAsia="Calibri" w:cs="Arial"/>
              </w:rPr>
              <w:t>RESEARCH</w:t>
            </w:r>
          </w:p>
        </w:tc>
        <w:tc>
          <w:tcPr>
            <w:tcW w:w="5397" w:type="dxa"/>
            <w:tcMar>
              <w:left w:w="105" w:type="dxa"/>
              <w:right w:w="105" w:type="dxa"/>
            </w:tcMar>
          </w:tcPr>
          <w:p w:rsidRPr="00865AAA" w:rsidR="00865AAA" w:rsidP="00865AAA" w:rsidRDefault="00865AAA" w14:paraId="67C9865D" w14:textId="77777777">
            <w:pPr>
              <w:spacing w:line="259" w:lineRule="auto"/>
              <w:rPr>
                <w:rFonts w:ascii="Arial" w:hAnsi="Arial" w:eastAsia="Calibri" w:cs="Arial"/>
              </w:rPr>
            </w:pPr>
            <w:r w:rsidRPr="00865AAA">
              <w:rPr>
                <w:rFonts w:ascii="Arial" w:hAnsi="Arial" w:eastAsia="Calibri" w:cs="Arial"/>
              </w:rPr>
              <w:t>For this assessment, you can use Generative AI to support you in research and data analysis.</w:t>
            </w:r>
          </w:p>
        </w:tc>
        <w:tc>
          <w:tcPr>
            <w:tcW w:w="1417" w:type="dxa"/>
          </w:tcPr>
          <w:p w:rsidRPr="00865AAA" w:rsidR="00865AAA" w:rsidP="00865AAA" w:rsidRDefault="00865AAA" w14:paraId="39349BD1" w14:textId="77777777">
            <w:pPr>
              <w:rPr>
                <w:rFonts w:ascii="Arial" w:hAnsi="Arial" w:eastAsia="Calibri" w:cs="Arial"/>
              </w:rPr>
            </w:pPr>
            <w:r w:rsidRPr="00865AAA">
              <w:rPr>
                <w:rFonts w:ascii="Arial" w:hAnsi="Arial" w:eastAsia="Calibri" w:cs="Arial"/>
              </w:rPr>
              <w:t xml:space="preserve">Yes </w:t>
            </w:r>
            <w:sdt>
              <w:sdtPr>
                <w:rPr>
                  <w:rFonts w:ascii="Arial" w:hAnsi="Arial" w:cs="Arial"/>
                </w:rPr>
                <w:id w:val="2132582787"/>
                <w14:checkbox>
                  <w14:checked w14:val="0"/>
                  <w14:checkedState w14:val="2612" w14:font="MS Gothic"/>
                  <w14:uncheckedState w14:val="2610" w14:font="MS Gothic"/>
                </w14:checkbox>
              </w:sdtPr>
              <w:sdtEndPr/>
              <w:sdtContent>
                <w:r w:rsidRPr="00865AAA">
                  <w:rPr>
                    <w:rFonts w:hint="eastAsia" w:ascii="Arial" w:hAnsi="Arial" w:eastAsia="MS Gothic" w:cs="Arial"/>
                  </w:rPr>
                  <w:t>☐</w:t>
                </w:r>
              </w:sdtContent>
            </w:sdt>
          </w:p>
          <w:p w:rsidRPr="00865AAA" w:rsidR="00865AAA" w:rsidP="00865AAA" w:rsidRDefault="00865AAA" w14:paraId="324A6855" w14:textId="77777777">
            <w:pPr>
              <w:rPr>
                <w:rFonts w:ascii="Arial" w:hAnsi="Arial" w:eastAsia="Calibri" w:cs="Arial"/>
              </w:rPr>
            </w:pPr>
          </w:p>
          <w:p w:rsidRPr="00865AAA" w:rsidR="00865AAA" w:rsidP="00865AAA" w:rsidRDefault="00865AAA" w14:paraId="6B9162B0" w14:textId="77777777">
            <w:pPr>
              <w:rPr>
                <w:rFonts w:ascii="Arial" w:hAnsi="Arial" w:eastAsia="Calibri" w:cs="Arial"/>
              </w:rPr>
            </w:pPr>
            <w:r w:rsidRPr="00865AAA">
              <w:rPr>
                <w:rFonts w:ascii="Arial" w:hAnsi="Arial" w:eastAsia="Calibri" w:cs="Arial"/>
              </w:rPr>
              <w:t xml:space="preserve">No  </w:t>
            </w:r>
            <w:sdt>
              <w:sdtPr>
                <w:rPr>
                  <w:rFonts w:ascii="Arial" w:hAnsi="Arial" w:cs="Arial"/>
                </w:rPr>
                <w:id w:val="232746510"/>
                <w14:checkbox>
                  <w14:checked w14:val="1"/>
                  <w14:checkedState w14:val="2612" w14:font="MS Gothic"/>
                  <w14:uncheckedState w14:val="2610" w14:font="MS Gothic"/>
                </w14:checkbox>
              </w:sdtPr>
              <w:sdtEndPr/>
              <w:sdtContent>
                <w:r w:rsidRPr="00865AAA">
                  <w:rPr>
                    <w:rFonts w:hint="eastAsia" w:ascii="Arial" w:hAnsi="Arial" w:eastAsia="MS Gothic" w:cs="Arial"/>
                  </w:rPr>
                  <w:t>☒</w:t>
                </w:r>
              </w:sdtContent>
            </w:sdt>
          </w:p>
        </w:tc>
      </w:tr>
      <w:tr w:rsidRPr="00865AAA" w:rsidR="00865AAA" w:rsidTr="00D7421C" w14:paraId="2FBCCA55" w14:textId="77777777">
        <w:trPr>
          <w:trHeight w:val="300"/>
        </w:trPr>
        <w:tc>
          <w:tcPr>
            <w:tcW w:w="2250" w:type="dxa"/>
            <w:tcMar>
              <w:left w:w="105" w:type="dxa"/>
              <w:right w:w="105" w:type="dxa"/>
            </w:tcMar>
          </w:tcPr>
          <w:p w:rsidRPr="00865AAA" w:rsidR="00865AAA" w:rsidP="00865AAA" w:rsidRDefault="00865AAA" w14:paraId="35C1AFA0" w14:textId="77777777">
            <w:pPr>
              <w:spacing w:line="259" w:lineRule="auto"/>
              <w:rPr>
                <w:rFonts w:ascii="Arial" w:hAnsi="Arial" w:eastAsia="Calibri" w:cs="Arial"/>
              </w:rPr>
            </w:pPr>
            <w:r w:rsidRPr="00865AAA">
              <w:rPr>
                <w:rFonts w:ascii="Arial" w:hAnsi="Arial" w:eastAsia="Calibri" w:cs="Arial"/>
              </w:rPr>
              <w:t>STRUCTURE</w:t>
            </w:r>
          </w:p>
        </w:tc>
        <w:tc>
          <w:tcPr>
            <w:tcW w:w="5397" w:type="dxa"/>
            <w:tcMar>
              <w:left w:w="105" w:type="dxa"/>
              <w:right w:w="105" w:type="dxa"/>
            </w:tcMar>
          </w:tcPr>
          <w:p w:rsidRPr="00865AAA" w:rsidR="00865AAA" w:rsidP="00865AAA" w:rsidRDefault="00865AAA" w14:paraId="627B4FCF" w14:textId="77777777">
            <w:pPr>
              <w:spacing w:line="259" w:lineRule="auto"/>
              <w:rPr>
                <w:rFonts w:ascii="Arial" w:hAnsi="Arial" w:eastAsia="Calibri" w:cs="Arial"/>
              </w:rPr>
            </w:pPr>
            <w:r w:rsidRPr="00865AAA">
              <w:rPr>
                <w:rFonts w:ascii="Arial" w:hAnsi="Arial" w:eastAsia="Calibri" w:cs="Arial"/>
              </w:rPr>
              <w:t>For this assessment, you can use Generative AI to support you in structuring your submission, including creating a draft argument structure, identifying parts and headings, etc.</w:t>
            </w:r>
          </w:p>
        </w:tc>
        <w:tc>
          <w:tcPr>
            <w:tcW w:w="1417" w:type="dxa"/>
          </w:tcPr>
          <w:p w:rsidRPr="00865AAA" w:rsidR="00865AAA" w:rsidP="00865AAA" w:rsidRDefault="00865AAA" w14:paraId="2FB1AB5E" w14:textId="77777777">
            <w:pPr>
              <w:rPr>
                <w:rFonts w:ascii="Arial" w:hAnsi="Arial" w:eastAsia="Calibri" w:cs="Arial"/>
              </w:rPr>
            </w:pPr>
            <w:r w:rsidRPr="00865AAA">
              <w:rPr>
                <w:rFonts w:ascii="Arial" w:hAnsi="Arial" w:eastAsia="Calibri" w:cs="Arial"/>
              </w:rPr>
              <w:t xml:space="preserve">Yes </w:t>
            </w:r>
            <w:sdt>
              <w:sdtPr>
                <w:rPr>
                  <w:rFonts w:ascii="Arial" w:hAnsi="Arial" w:cs="Arial"/>
                </w:rPr>
                <w:id w:val="-1963106295"/>
                <w14:checkbox>
                  <w14:checked w14:val="0"/>
                  <w14:checkedState w14:val="2612" w14:font="MS Gothic"/>
                  <w14:uncheckedState w14:val="2610" w14:font="MS Gothic"/>
                </w14:checkbox>
              </w:sdtPr>
              <w:sdtEndPr/>
              <w:sdtContent>
                <w:r w:rsidRPr="00865AAA">
                  <w:rPr>
                    <w:rFonts w:hint="eastAsia" w:ascii="Arial" w:hAnsi="Arial" w:eastAsia="MS Gothic" w:cs="Arial"/>
                  </w:rPr>
                  <w:t>☐</w:t>
                </w:r>
              </w:sdtContent>
            </w:sdt>
          </w:p>
          <w:p w:rsidRPr="00865AAA" w:rsidR="00865AAA" w:rsidP="00865AAA" w:rsidRDefault="00865AAA" w14:paraId="4E07EF98" w14:textId="77777777">
            <w:pPr>
              <w:rPr>
                <w:rFonts w:ascii="Arial" w:hAnsi="Arial" w:eastAsia="Calibri" w:cs="Arial"/>
              </w:rPr>
            </w:pPr>
          </w:p>
          <w:p w:rsidRPr="00865AAA" w:rsidR="00865AAA" w:rsidP="00865AAA" w:rsidRDefault="00865AAA" w14:paraId="217F67C6" w14:textId="77777777">
            <w:pPr>
              <w:rPr>
                <w:rFonts w:ascii="Arial" w:hAnsi="Arial" w:eastAsia="Calibri" w:cs="Arial"/>
              </w:rPr>
            </w:pPr>
            <w:r w:rsidRPr="00865AAA">
              <w:rPr>
                <w:rFonts w:ascii="Arial" w:hAnsi="Arial" w:eastAsia="Calibri" w:cs="Arial"/>
              </w:rPr>
              <w:t xml:space="preserve">No  </w:t>
            </w:r>
            <w:sdt>
              <w:sdtPr>
                <w:rPr>
                  <w:rFonts w:ascii="Arial" w:hAnsi="Arial" w:cs="Arial"/>
                </w:rPr>
                <w:id w:val="-1770765072"/>
                <w14:checkbox>
                  <w14:checked w14:val="1"/>
                  <w14:checkedState w14:val="2612" w14:font="MS Gothic"/>
                  <w14:uncheckedState w14:val="2610" w14:font="MS Gothic"/>
                </w14:checkbox>
              </w:sdtPr>
              <w:sdtEndPr/>
              <w:sdtContent>
                <w:r w:rsidRPr="00865AAA">
                  <w:rPr>
                    <w:rFonts w:hint="eastAsia" w:ascii="Arial" w:hAnsi="Arial" w:eastAsia="MS Gothic" w:cs="Arial"/>
                  </w:rPr>
                  <w:t>☒</w:t>
                </w:r>
              </w:sdtContent>
            </w:sdt>
          </w:p>
        </w:tc>
      </w:tr>
      <w:tr w:rsidRPr="00865AAA" w:rsidR="00865AAA" w:rsidTr="00D7421C" w14:paraId="46B04BFD" w14:textId="77777777">
        <w:trPr>
          <w:trHeight w:val="300"/>
        </w:trPr>
        <w:tc>
          <w:tcPr>
            <w:tcW w:w="2250" w:type="dxa"/>
            <w:tcMar>
              <w:left w:w="105" w:type="dxa"/>
              <w:right w:w="105" w:type="dxa"/>
            </w:tcMar>
          </w:tcPr>
          <w:p w:rsidRPr="00865AAA" w:rsidR="00865AAA" w:rsidP="00865AAA" w:rsidRDefault="00865AAA" w14:paraId="78AAE994" w14:textId="77777777">
            <w:pPr>
              <w:spacing w:line="259" w:lineRule="auto"/>
              <w:rPr>
                <w:rFonts w:ascii="Arial" w:hAnsi="Arial" w:eastAsia="Calibri" w:cs="Arial"/>
              </w:rPr>
            </w:pPr>
            <w:r w:rsidRPr="00865AAA">
              <w:rPr>
                <w:rFonts w:ascii="Arial" w:hAnsi="Arial" w:eastAsia="Calibri" w:cs="Arial"/>
              </w:rPr>
              <w:t>PROOFREADING</w:t>
            </w:r>
          </w:p>
        </w:tc>
        <w:tc>
          <w:tcPr>
            <w:tcW w:w="5397" w:type="dxa"/>
            <w:tcMar>
              <w:left w:w="105" w:type="dxa"/>
              <w:right w:w="105" w:type="dxa"/>
            </w:tcMar>
          </w:tcPr>
          <w:p w:rsidRPr="00865AAA" w:rsidR="00865AAA" w:rsidP="00865AAA" w:rsidRDefault="00865AAA" w14:paraId="4FCFD6A4" w14:textId="77777777">
            <w:pPr>
              <w:spacing w:line="259" w:lineRule="auto"/>
              <w:rPr>
                <w:rFonts w:ascii="Arial" w:hAnsi="Arial" w:eastAsia="Calibri" w:cs="Arial"/>
              </w:rPr>
            </w:pPr>
            <w:r w:rsidRPr="00865AAA">
              <w:rPr>
                <w:rFonts w:ascii="Arial" w:hAnsi="Arial" w:eastAsia="Calibri" w:cs="Arial"/>
              </w:rPr>
              <w:t>For this assessment, you can use Generative AI to check your own text/creation for grammatical and syntactical mistakes, including getting suggestions to rephrase your work. </w:t>
            </w:r>
          </w:p>
        </w:tc>
        <w:tc>
          <w:tcPr>
            <w:tcW w:w="1417" w:type="dxa"/>
          </w:tcPr>
          <w:p w:rsidRPr="00865AAA" w:rsidR="00865AAA" w:rsidP="00865AAA" w:rsidRDefault="00865AAA" w14:paraId="736A1F6D" w14:textId="77777777">
            <w:pPr>
              <w:rPr>
                <w:rFonts w:ascii="Arial" w:hAnsi="Arial" w:eastAsia="Calibri" w:cs="Arial"/>
              </w:rPr>
            </w:pPr>
            <w:r w:rsidRPr="00865AAA">
              <w:rPr>
                <w:rFonts w:ascii="Arial" w:hAnsi="Arial" w:eastAsia="Calibri" w:cs="Arial"/>
              </w:rPr>
              <w:t xml:space="preserve">Yes </w:t>
            </w:r>
            <w:sdt>
              <w:sdtPr>
                <w:rPr>
                  <w:rFonts w:ascii="Arial" w:hAnsi="Arial" w:cs="Arial"/>
                </w:rPr>
                <w:id w:val="-1324893659"/>
                <w14:checkbox>
                  <w14:checked w14:val="1"/>
                  <w14:checkedState w14:val="2612" w14:font="MS Gothic"/>
                  <w14:uncheckedState w14:val="2610" w14:font="MS Gothic"/>
                </w14:checkbox>
              </w:sdtPr>
              <w:sdtEndPr/>
              <w:sdtContent>
                <w:r w:rsidRPr="00865AAA">
                  <w:rPr>
                    <w:rFonts w:hint="eastAsia" w:ascii="Arial" w:hAnsi="Arial" w:eastAsia="MS Gothic" w:cs="Arial"/>
                  </w:rPr>
                  <w:t>☒</w:t>
                </w:r>
              </w:sdtContent>
            </w:sdt>
          </w:p>
          <w:p w:rsidRPr="00865AAA" w:rsidR="00865AAA" w:rsidP="00865AAA" w:rsidRDefault="00865AAA" w14:paraId="49448E3C" w14:textId="77777777">
            <w:pPr>
              <w:rPr>
                <w:rFonts w:ascii="Arial" w:hAnsi="Arial" w:eastAsia="Calibri" w:cs="Arial"/>
              </w:rPr>
            </w:pPr>
          </w:p>
          <w:p w:rsidRPr="00865AAA" w:rsidR="00865AAA" w:rsidP="00865AAA" w:rsidRDefault="00865AAA" w14:paraId="66117487" w14:textId="77777777">
            <w:pPr>
              <w:rPr>
                <w:rFonts w:ascii="Arial" w:hAnsi="Arial" w:eastAsia="Calibri" w:cs="Arial"/>
              </w:rPr>
            </w:pPr>
            <w:r w:rsidRPr="00865AAA">
              <w:rPr>
                <w:rFonts w:ascii="Arial" w:hAnsi="Arial" w:eastAsia="Calibri" w:cs="Arial"/>
              </w:rPr>
              <w:t xml:space="preserve">No  </w:t>
            </w:r>
            <w:sdt>
              <w:sdtPr>
                <w:rPr>
                  <w:rFonts w:ascii="Arial" w:hAnsi="Arial" w:cs="Arial"/>
                </w:rPr>
                <w:id w:val="-2147112077"/>
                <w14:checkbox>
                  <w14:checked w14:val="0"/>
                  <w14:checkedState w14:val="2612" w14:font="MS Gothic"/>
                  <w14:uncheckedState w14:val="2610" w14:font="MS Gothic"/>
                </w14:checkbox>
              </w:sdtPr>
              <w:sdtEndPr/>
              <w:sdtContent>
                <w:r w:rsidRPr="00865AAA">
                  <w:rPr>
                    <w:rFonts w:hint="eastAsia" w:ascii="Arial" w:hAnsi="Arial" w:eastAsia="MS Gothic" w:cs="Arial"/>
                  </w:rPr>
                  <w:t>☐</w:t>
                </w:r>
              </w:sdtContent>
            </w:sdt>
          </w:p>
        </w:tc>
      </w:tr>
      <w:tr w:rsidRPr="00865AAA" w:rsidR="00865AAA" w:rsidTr="00D7421C" w14:paraId="00559DB5" w14:textId="77777777">
        <w:trPr>
          <w:trHeight w:val="300"/>
        </w:trPr>
        <w:tc>
          <w:tcPr>
            <w:tcW w:w="2250" w:type="dxa"/>
            <w:tcMar>
              <w:left w:w="105" w:type="dxa"/>
              <w:right w:w="105" w:type="dxa"/>
            </w:tcMar>
          </w:tcPr>
          <w:p w:rsidRPr="00865AAA" w:rsidR="00865AAA" w:rsidP="00865AAA" w:rsidRDefault="00865AAA" w14:paraId="746006CB" w14:textId="77777777">
            <w:pPr>
              <w:spacing w:line="259" w:lineRule="auto"/>
              <w:rPr>
                <w:rFonts w:ascii="Arial" w:hAnsi="Arial" w:eastAsia="Calibri" w:cs="Arial"/>
              </w:rPr>
            </w:pPr>
            <w:r w:rsidRPr="00865AAA">
              <w:rPr>
                <w:rFonts w:ascii="Arial" w:hAnsi="Arial" w:eastAsia="Calibri" w:cs="Arial"/>
              </w:rPr>
              <w:t>WRITING</w:t>
            </w:r>
          </w:p>
        </w:tc>
        <w:tc>
          <w:tcPr>
            <w:tcW w:w="5397" w:type="dxa"/>
            <w:tcMar>
              <w:left w:w="105" w:type="dxa"/>
              <w:right w:w="105" w:type="dxa"/>
            </w:tcMar>
          </w:tcPr>
          <w:p w:rsidRPr="00865AAA" w:rsidR="00865AAA" w:rsidP="00865AAA" w:rsidRDefault="00865AAA" w14:paraId="22F18A71" w14:textId="77777777">
            <w:pPr>
              <w:spacing w:line="259" w:lineRule="auto"/>
              <w:rPr>
                <w:rFonts w:ascii="Arial" w:hAnsi="Arial" w:eastAsia="Calibri" w:cs="Arial"/>
              </w:rPr>
            </w:pPr>
            <w:r w:rsidRPr="00865AAA">
              <w:rPr>
                <w:rFonts w:ascii="Arial" w:hAnsi="Arial" w:eastAsia="Calibri" w:cs="Arial"/>
              </w:rPr>
              <w:t>For this assessment, you can use Generative AI to create text for submission.</w:t>
            </w:r>
          </w:p>
        </w:tc>
        <w:tc>
          <w:tcPr>
            <w:tcW w:w="1417" w:type="dxa"/>
          </w:tcPr>
          <w:p w:rsidRPr="00865AAA" w:rsidR="00865AAA" w:rsidP="00865AAA" w:rsidRDefault="00865AAA" w14:paraId="2758CBB9" w14:textId="77777777">
            <w:pPr>
              <w:rPr>
                <w:rFonts w:ascii="Arial" w:hAnsi="Arial" w:eastAsia="Calibri" w:cs="Arial"/>
              </w:rPr>
            </w:pPr>
            <w:r w:rsidRPr="00865AAA">
              <w:rPr>
                <w:rFonts w:ascii="Arial" w:hAnsi="Arial" w:eastAsia="Calibri" w:cs="Arial"/>
              </w:rPr>
              <w:t xml:space="preserve">Yes </w:t>
            </w:r>
            <w:sdt>
              <w:sdtPr>
                <w:rPr>
                  <w:rFonts w:ascii="Arial" w:hAnsi="Arial" w:cs="Arial"/>
                </w:rPr>
                <w:id w:val="-369145368"/>
                <w14:checkbox>
                  <w14:checked w14:val="0"/>
                  <w14:checkedState w14:val="2612" w14:font="MS Gothic"/>
                  <w14:uncheckedState w14:val="2610" w14:font="MS Gothic"/>
                </w14:checkbox>
              </w:sdtPr>
              <w:sdtEndPr/>
              <w:sdtContent>
                <w:r w:rsidRPr="00865AAA">
                  <w:rPr>
                    <w:rFonts w:hint="eastAsia" w:ascii="Arial" w:hAnsi="Arial" w:eastAsia="MS Gothic" w:cs="Arial"/>
                  </w:rPr>
                  <w:t>☐</w:t>
                </w:r>
              </w:sdtContent>
            </w:sdt>
          </w:p>
          <w:p w:rsidRPr="00865AAA" w:rsidR="00865AAA" w:rsidP="00865AAA" w:rsidRDefault="00865AAA" w14:paraId="148C344D" w14:textId="77777777">
            <w:pPr>
              <w:rPr>
                <w:rFonts w:ascii="Arial" w:hAnsi="Arial" w:eastAsia="Calibri" w:cs="Arial"/>
              </w:rPr>
            </w:pPr>
          </w:p>
          <w:p w:rsidRPr="00865AAA" w:rsidR="00865AAA" w:rsidP="00865AAA" w:rsidRDefault="00865AAA" w14:paraId="61BF3B5F" w14:textId="77777777">
            <w:pPr>
              <w:rPr>
                <w:rFonts w:ascii="Arial" w:hAnsi="Arial" w:eastAsia="Calibri" w:cs="Arial"/>
              </w:rPr>
            </w:pPr>
            <w:r w:rsidRPr="00865AAA">
              <w:rPr>
                <w:rFonts w:ascii="Arial" w:hAnsi="Arial" w:eastAsia="Calibri" w:cs="Arial"/>
              </w:rPr>
              <w:t xml:space="preserve">No  </w:t>
            </w:r>
            <w:sdt>
              <w:sdtPr>
                <w:rPr>
                  <w:rFonts w:ascii="Arial" w:hAnsi="Arial" w:cs="Arial"/>
                </w:rPr>
                <w:id w:val="-1362739539"/>
                <w14:checkbox>
                  <w14:checked w14:val="1"/>
                  <w14:checkedState w14:val="2612" w14:font="MS Gothic"/>
                  <w14:uncheckedState w14:val="2610" w14:font="MS Gothic"/>
                </w14:checkbox>
              </w:sdtPr>
              <w:sdtEndPr/>
              <w:sdtContent>
                <w:r w:rsidRPr="00865AAA">
                  <w:rPr>
                    <w:rFonts w:hint="eastAsia" w:ascii="Arial" w:hAnsi="Arial" w:eastAsia="MS Gothic" w:cs="Arial"/>
                  </w:rPr>
                  <w:t>☒</w:t>
                </w:r>
              </w:sdtContent>
            </w:sdt>
          </w:p>
        </w:tc>
      </w:tr>
      <w:tr w:rsidRPr="00865AAA" w:rsidR="00865AAA" w:rsidTr="00D7421C" w14:paraId="592590ED" w14:textId="77777777">
        <w:trPr>
          <w:trHeight w:val="300"/>
        </w:trPr>
        <w:tc>
          <w:tcPr>
            <w:tcW w:w="2250" w:type="dxa"/>
            <w:tcMar>
              <w:left w:w="105" w:type="dxa"/>
              <w:right w:w="105" w:type="dxa"/>
            </w:tcMar>
          </w:tcPr>
          <w:p w:rsidRPr="00865AAA" w:rsidR="00865AAA" w:rsidP="00865AAA" w:rsidRDefault="00865AAA" w14:paraId="6F8FD555" w14:textId="77777777">
            <w:pPr>
              <w:spacing w:line="259" w:lineRule="auto"/>
              <w:rPr>
                <w:rFonts w:ascii="Arial" w:hAnsi="Arial" w:eastAsia="Calibri" w:cs="Arial"/>
              </w:rPr>
            </w:pPr>
            <w:r w:rsidRPr="00865AAA">
              <w:rPr>
                <w:rFonts w:ascii="Arial" w:hAnsi="Arial" w:eastAsia="Calibri" w:cs="Arial"/>
              </w:rPr>
              <w:t>CREATIVE</w:t>
            </w:r>
          </w:p>
        </w:tc>
        <w:tc>
          <w:tcPr>
            <w:tcW w:w="5397" w:type="dxa"/>
            <w:tcMar>
              <w:left w:w="105" w:type="dxa"/>
              <w:right w:w="105" w:type="dxa"/>
            </w:tcMar>
          </w:tcPr>
          <w:p w:rsidRPr="00865AAA" w:rsidR="00865AAA" w:rsidP="00865AAA" w:rsidRDefault="00865AAA" w14:paraId="7BF82100" w14:textId="77777777">
            <w:pPr>
              <w:spacing w:line="259" w:lineRule="auto"/>
              <w:rPr>
                <w:rFonts w:ascii="Arial" w:hAnsi="Arial" w:eastAsia="Calibri" w:cs="Arial"/>
              </w:rPr>
            </w:pPr>
            <w:r w:rsidRPr="00865AAA">
              <w:rPr>
                <w:rFonts w:ascii="Arial" w:hAnsi="Arial" w:eastAsia="Calibri" w:cs="Arial"/>
              </w:rPr>
              <w:t>For this assessment, you can use Generative AI to create creative materials, such as images.</w:t>
            </w:r>
          </w:p>
        </w:tc>
        <w:tc>
          <w:tcPr>
            <w:tcW w:w="1417" w:type="dxa"/>
          </w:tcPr>
          <w:p w:rsidRPr="00865AAA" w:rsidR="00865AAA" w:rsidP="00865AAA" w:rsidRDefault="00865AAA" w14:paraId="791706A4" w14:textId="77777777">
            <w:pPr>
              <w:rPr>
                <w:rFonts w:ascii="Arial" w:hAnsi="Arial" w:eastAsia="Calibri" w:cs="Arial"/>
              </w:rPr>
            </w:pPr>
            <w:r w:rsidRPr="00865AAA">
              <w:rPr>
                <w:rFonts w:ascii="Arial" w:hAnsi="Arial" w:eastAsia="Calibri" w:cs="Arial"/>
              </w:rPr>
              <w:t xml:space="preserve">Yes </w:t>
            </w:r>
            <w:sdt>
              <w:sdtPr>
                <w:rPr>
                  <w:rFonts w:ascii="Arial" w:hAnsi="Arial" w:cs="Arial"/>
                </w:rPr>
                <w:id w:val="2010552085"/>
                <w14:checkbox>
                  <w14:checked w14:val="0"/>
                  <w14:checkedState w14:val="2612" w14:font="MS Gothic"/>
                  <w14:uncheckedState w14:val="2610" w14:font="MS Gothic"/>
                </w14:checkbox>
              </w:sdtPr>
              <w:sdtEndPr/>
              <w:sdtContent>
                <w:r w:rsidRPr="00865AAA">
                  <w:rPr>
                    <w:rFonts w:hint="eastAsia" w:ascii="Arial" w:hAnsi="Arial" w:eastAsia="MS Gothic" w:cs="Arial"/>
                  </w:rPr>
                  <w:t>☐</w:t>
                </w:r>
              </w:sdtContent>
            </w:sdt>
          </w:p>
          <w:p w:rsidRPr="00865AAA" w:rsidR="00865AAA" w:rsidP="00865AAA" w:rsidRDefault="00865AAA" w14:paraId="0366B559" w14:textId="77777777">
            <w:pPr>
              <w:rPr>
                <w:rFonts w:ascii="Arial" w:hAnsi="Arial" w:eastAsia="Calibri" w:cs="Arial"/>
              </w:rPr>
            </w:pPr>
          </w:p>
          <w:p w:rsidRPr="00865AAA" w:rsidR="00865AAA" w:rsidP="00865AAA" w:rsidRDefault="00865AAA" w14:paraId="1647BCE0" w14:textId="77777777">
            <w:pPr>
              <w:rPr>
                <w:rFonts w:ascii="Arial" w:hAnsi="Arial" w:eastAsia="Calibri" w:cs="Arial"/>
              </w:rPr>
            </w:pPr>
            <w:r w:rsidRPr="00865AAA">
              <w:rPr>
                <w:rFonts w:ascii="Arial" w:hAnsi="Arial" w:eastAsia="Calibri" w:cs="Arial"/>
              </w:rPr>
              <w:t xml:space="preserve">No  </w:t>
            </w:r>
            <w:sdt>
              <w:sdtPr>
                <w:rPr>
                  <w:rFonts w:ascii="Arial" w:hAnsi="Arial" w:cs="Arial"/>
                </w:rPr>
                <w:id w:val="1717855451"/>
                <w14:checkbox>
                  <w14:checked w14:val="1"/>
                  <w14:checkedState w14:val="2612" w14:font="MS Gothic"/>
                  <w14:uncheckedState w14:val="2610" w14:font="MS Gothic"/>
                </w14:checkbox>
              </w:sdtPr>
              <w:sdtEndPr/>
              <w:sdtContent>
                <w:r w:rsidRPr="00865AAA">
                  <w:rPr>
                    <w:rFonts w:hint="eastAsia" w:ascii="Arial" w:hAnsi="Arial" w:eastAsia="MS Gothic" w:cs="Arial"/>
                  </w:rPr>
                  <w:t>☒</w:t>
                </w:r>
              </w:sdtContent>
            </w:sdt>
          </w:p>
        </w:tc>
      </w:tr>
      <w:tr w:rsidRPr="00865AAA" w:rsidR="00865AAA" w:rsidTr="00D7421C" w14:paraId="5A860DB0" w14:textId="77777777">
        <w:trPr>
          <w:trHeight w:val="300"/>
        </w:trPr>
        <w:tc>
          <w:tcPr>
            <w:tcW w:w="2250" w:type="dxa"/>
            <w:tcMar>
              <w:left w:w="105" w:type="dxa"/>
              <w:right w:w="105" w:type="dxa"/>
            </w:tcMar>
          </w:tcPr>
          <w:p w:rsidRPr="00865AAA" w:rsidR="00865AAA" w:rsidP="00865AAA" w:rsidRDefault="00865AAA" w14:paraId="1135ACBE" w14:textId="77777777">
            <w:pPr>
              <w:spacing w:line="259" w:lineRule="auto"/>
              <w:rPr>
                <w:rFonts w:ascii="Arial" w:hAnsi="Arial" w:cs="Arial"/>
              </w:rPr>
            </w:pPr>
            <w:r w:rsidRPr="00865AAA">
              <w:rPr>
                <w:rFonts w:ascii="Arial" w:hAnsi="Arial" w:eastAsia="Calibri" w:cs="Arial"/>
              </w:rPr>
              <w:t>PROGRAMING</w:t>
            </w:r>
          </w:p>
        </w:tc>
        <w:tc>
          <w:tcPr>
            <w:tcW w:w="5397" w:type="dxa"/>
            <w:tcMar>
              <w:left w:w="105" w:type="dxa"/>
              <w:right w:w="105" w:type="dxa"/>
            </w:tcMar>
          </w:tcPr>
          <w:p w:rsidRPr="00865AAA" w:rsidR="00865AAA" w:rsidP="00865AAA" w:rsidRDefault="00865AAA" w14:paraId="5330A3ED" w14:textId="77777777">
            <w:pPr>
              <w:spacing w:line="259" w:lineRule="auto"/>
              <w:rPr>
                <w:rFonts w:ascii="Arial" w:hAnsi="Arial" w:eastAsia="Calibri" w:cs="Arial"/>
              </w:rPr>
            </w:pPr>
            <w:r w:rsidRPr="00865AAA">
              <w:rPr>
                <w:rFonts w:ascii="Arial" w:hAnsi="Arial" w:eastAsia="Calibri" w:cs="Arial"/>
              </w:rPr>
              <w:t>For this assessment, you can use Generative AI to create and check code.</w:t>
            </w:r>
          </w:p>
        </w:tc>
        <w:tc>
          <w:tcPr>
            <w:tcW w:w="1417" w:type="dxa"/>
          </w:tcPr>
          <w:p w:rsidRPr="00865AAA" w:rsidR="00865AAA" w:rsidP="00865AAA" w:rsidRDefault="00865AAA" w14:paraId="0C0DB010" w14:textId="77777777">
            <w:pPr>
              <w:rPr>
                <w:rFonts w:ascii="Arial" w:hAnsi="Arial" w:eastAsia="Calibri" w:cs="Arial"/>
              </w:rPr>
            </w:pPr>
            <w:r w:rsidRPr="00865AAA">
              <w:rPr>
                <w:rFonts w:ascii="Arial" w:hAnsi="Arial" w:eastAsia="Calibri" w:cs="Arial"/>
              </w:rPr>
              <w:t xml:space="preserve">Yes </w:t>
            </w:r>
            <w:sdt>
              <w:sdtPr>
                <w:rPr>
                  <w:rFonts w:ascii="Arial" w:hAnsi="Arial" w:cs="Arial"/>
                </w:rPr>
                <w:id w:val="1136687853"/>
                <w14:checkbox>
                  <w14:checked w14:val="0"/>
                  <w14:checkedState w14:val="2612" w14:font="MS Gothic"/>
                  <w14:uncheckedState w14:val="2610" w14:font="MS Gothic"/>
                </w14:checkbox>
              </w:sdtPr>
              <w:sdtEndPr/>
              <w:sdtContent>
                <w:r w:rsidRPr="00865AAA">
                  <w:rPr>
                    <w:rFonts w:hint="eastAsia" w:ascii="Arial" w:hAnsi="Arial" w:eastAsia="MS Gothic" w:cs="Arial"/>
                  </w:rPr>
                  <w:t>☐</w:t>
                </w:r>
              </w:sdtContent>
            </w:sdt>
          </w:p>
          <w:p w:rsidRPr="00865AAA" w:rsidR="00865AAA" w:rsidP="00865AAA" w:rsidRDefault="00865AAA" w14:paraId="04281E0C" w14:textId="77777777">
            <w:pPr>
              <w:rPr>
                <w:rFonts w:ascii="Arial" w:hAnsi="Arial" w:eastAsia="Calibri" w:cs="Arial"/>
              </w:rPr>
            </w:pPr>
          </w:p>
          <w:p w:rsidRPr="00865AAA" w:rsidR="00865AAA" w:rsidP="00865AAA" w:rsidRDefault="00865AAA" w14:paraId="121569BC" w14:textId="77777777">
            <w:pPr>
              <w:rPr>
                <w:rFonts w:ascii="Arial" w:hAnsi="Arial" w:eastAsia="Calibri" w:cs="Arial"/>
              </w:rPr>
            </w:pPr>
            <w:r w:rsidRPr="00865AAA">
              <w:rPr>
                <w:rFonts w:ascii="Arial" w:hAnsi="Arial" w:eastAsia="Calibri" w:cs="Arial"/>
              </w:rPr>
              <w:t xml:space="preserve">No  </w:t>
            </w:r>
            <w:sdt>
              <w:sdtPr>
                <w:rPr>
                  <w:rFonts w:ascii="Arial" w:hAnsi="Arial" w:cs="Arial"/>
                </w:rPr>
                <w:id w:val="648559774"/>
                <w14:checkbox>
                  <w14:checked w14:val="1"/>
                  <w14:checkedState w14:val="2612" w14:font="MS Gothic"/>
                  <w14:uncheckedState w14:val="2610" w14:font="MS Gothic"/>
                </w14:checkbox>
              </w:sdtPr>
              <w:sdtEndPr/>
              <w:sdtContent>
                <w:r w:rsidRPr="00865AAA">
                  <w:rPr>
                    <w:rFonts w:hint="eastAsia" w:ascii="Arial" w:hAnsi="Arial" w:eastAsia="MS Gothic" w:cs="Arial"/>
                  </w:rPr>
                  <w:t>☒</w:t>
                </w:r>
              </w:sdtContent>
            </w:sdt>
          </w:p>
        </w:tc>
      </w:tr>
      <w:tr w:rsidRPr="00865AAA" w:rsidR="00865AAA" w:rsidTr="00D7421C" w14:paraId="142DFB42" w14:textId="77777777">
        <w:trPr>
          <w:trHeight w:val="300"/>
        </w:trPr>
        <w:tc>
          <w:tcPr>
            <w:tcW w:w="2250" w:type="dxa"/>
            <w:tcMar>
              <w:left w:w="105" w:type="dxa"/>
              <w:right w:w="105" w:type="dxa"/>
            </w:tcMar>
          </w:tcPr>
          <w:p w:rsidRPr="00865AAA" w:rsidR="00865AAA" w:rsidP="00865AAA" w:rsidRDefault="00865AAA" w14:paraId="63C80236" w14:textId="77777777">
            <w:pPr>
              <w:spacing w:line="259" w:lineRule="auto"/>
              <w:rPr>
                <w:rFonts w:ascii="Arial" w:hAnsi="Arial" w:eastAsia="Calibri" w:cs="Arial"/>
              </w:rPr>
            </w:pPr>
            <w:r w:rsidRPr="00865AAA">
              <w:rPr>
                <w:rFonts w:ascii="Arial" w:hAnsi="Arial" w:eastAsia="Calibri" w:cs="Arial"/>
              </w:rPr>
              <w:t>NONE</w:t>
            </w:r>
          </w:p>
        </w:tc>
        <w:tc>
          <w:tcPr>
            <w:tcW w:w="5397" w:type="dxa"/>
            <w:tcMar>
              <w:left w:w="105" w:type="dxa"/>
              <w:right w:w="105" w:type="dxa"/>
            </w:tcMar>
          </w:tcPr>
          <w:p w:rsidRPr="00865AAA" w:rsidR="00865AAA" w:rsidP="00865AAA" w:rsidRDefault="00865AAA" w14:paraId="0B09B354" w14:textId="77777777">
            <w:pPr>
              <w:spacing w:line="259" w:lineRule="auto"/>
              <w:rPr>
                <w:rFonts w:ascii="Arial" w:hAnsi="Arial" w:eastAsia="Calibri" w:cs="Arial"/>
              </w:rPr>
            </w:pPr>
            <w:r w:rsidRPr="00865AAA">
              <w:rPr>
                <w:rFonts w:ascii="Arial" w:hAnsi="Arial" w:eastAsia="Calibri" w:cs="Arial"/>
              </w:rPr>
              <w:t xml:space="preserve">For this assessment, you are not allowed to use </w:t>
            </w:r>
            <w:r w:rsidRPr="00865AAA">
              <w:rPr>
                <w:rFonts w:ascii="Arial" w:hAnsi="Arial" w:eastAsia="Calibri" w:cs="Arial"/>
                <w:b/>
                <w:bCs/>
              </w:rPr>
              <w:t>any</w:t>
            </w:r>
            <w:r w:rsidRPr="00865AAA">
              <w:rPr>
                <w:rFonts w:ascii="Arial" w:hAnsi="Arial" w:eastAsia="Calibri" w:cs="Arial"/>
              </w:rPr>
              <w:t xml:space="preserve"> type of Generative AI support. This includes research support, structure support, writing/proofreading support and creative support.</w:t>
            </w:r>
          </w:p>
        </w:tc>
        <w:tc>
          <w:tcPr>
            <w:tcW w:w="1417" w:type="dxa"/>
          </w:tcPr>
          <w:p w:rsidRPr="00865AAA" w:rsidR="00865AAA" w:rsidP="00865AAA" w:rsidRDefault="00312587" w14:paraId="0E314B9A" w14:textId="77777777">
            <w:pPr>
              <w:rPr>
                <w:rFonts w:ascii="Arial" w:hAnsi="Arial" w:eastAsia="Calibri" w:cs="Arial"/>
              </w:rPr>
            </w:pPr>
            <w:sdt>
              <w:sdtPr>
                <w:rPr>
                  <w:rFonts w:ascii="Arial" w:hAnsi="Arial" w:cs="Arial"/>
                </w:rPr>
                <w:id w:val="1628280607"/>
                <w14:checkbox>
                  <w14:checked w14:val="0"/>
                  <w14:checkedState w14:val="2612" w14:font="MS Gothic"/>
                  <w14:uncheckedState w14:val="2610" w14:font="MS Gothic"/>
                </w14:checkbox>
              </w:sdtPr>
              <w:sdtEndPr/>
              <w:sdtContent>
                <w:r w:rsidRPr="00865AAA" w:rsidR="00865AAA">
                  <w:rPr>
                    <w:rFonts w:hint="eastAsia" w:ascii="Arial" w:hAnsi="Arial" w:eastAsia="MS Gothic" w:cs="Arial"/>
                  </w:rPr>
                  <w:t>☐</w:t>
                </w:r>
              </w:sdtContent>
            </w:sdt>
          </w:p>
        </w:tc>
      </w:tr>
    </w:tbl>
    <w:p w:rsidRPr="00865AAA" w:rsidR="00865AAA" w:rsidP="00865AAA" w:rsidRDefault="00865AAA" w14:paraId="430CE22D" w14:textId="77777777">
      <w:pPr>
        <w:ind w:left="720"/>
        <w:rPr>
          <w:rFonts w:ascii="Arial" w:hAnsi="Arial" w:cs="Arial"/>
          <w:sz w:val="24"/>
          <w:szCs w:val="24"/>
        </w:rPr>
      </w:pPr>
    </w:p>
    <w:p w:rsidRPr="00865AAA" w:rsidR="00865AAA" w:rsidP="00865AAA" w:rsidRDefault="00865AAA" w14:paraId="604DB1F6" w14:textId="77777777">
      <w:pPr>
        <w:ind w:left="720"/>
        <w:rPr>
          <w:rFonts w:ascii="Arial" w:hAnsi="Arial" w:cs="Arial"/>
          <w:sz w:val="24"/>
          <w:szCs w:val="24"/>
        </w:rPr>
      </w:pPr>
    </w:p>
    <w:p w:rsidR="00704598" w:rsidRDefault="00704598" w14:paraId="16151920" w14:textId="77777777">
      <w:pPr>
        <w:ind w:left="720"/>
        <w:rPr>
          <w:rFonts w:ascii="Arial" w:hAnsi="Arial" w:cs="Arial"/>
          <w:sz w:val="24"/>
          <w:szCs w:val="24"/>
        </w:rPr>
      </w:pPr>
    </w:p>
    <w:p w:rsidR="00865AAA" w:rsidRDefault="00865AAA" w14:paraId="042C8D6E" w14:textId="77777777">
      <w:pPr>
        <w:ind w:left="720"/>
        <w:rPr>
          <w:rFonts w:ascii="Arial" w:hAnsi="Arial" w:cs="Arial"/>
          <w:sz w:val="24"/>
          <w:szCs w:val="24"/>
        </w:rPr>
      </w:pPr>
    </w:p>
    <w:p w:rsidR="00865AAA" w:rsidRDefault="00865AAA" w14:paraId="28CDD677" w14:textId="77777777">
      <w:pPr>
        <w:ind w:left="720"/>
        <w:rPr>
          <w:rFonts w:ascii="Arial" w:hAnsi="Arial" w:cs="Arial"/>
          <w:sz w:val="24"/>
          <w:szCs w:val="24"/>
        </w:rPr>
      </w:pPr>
    </w:p>
    <w:p w:rsidR="00865AAA" w:rsidRDefault="00865AAA" w14:paraId="28A59872" w14:textId="77777777">
      <w:pPr>
        <w:ind w:left="720"/>
        <w:rPr>
          <w:rFonts w:ascii="Arial" w:hAnsi="Arial" w:cs="Arial"/>
          <w:sz w:val="24"/>
          <w:szCs w:val="24"/>
        </w:rPr>
      </w:pPr>
    </w:p>
    <w:p w:rsidR="00865AAA" w:rsidRDefault="00865AAA" w14:paraId="7500F015" w14:textId="77777777">
      <w:pPr>
        <w:ind w:left="720"/>
        <w:rPr>
          <w:rFonts w:ascii="Arial" w:hAnsi="Arial" w:cs="Arial"/>
          <w:sz w:val="24"/>
          <w:szCs w:val="24"/>
        </w:rPr>
      </w:pPr>
    </w:p>
    <w:p w:rsidRPr="00865AAA" w:rsidR="00865AAA" w:rsidRDefault="00865AAA" w14:paraId="729D3355" w14:textId="77777777">
      <w:pPr>
        <w:ind w:left="720"/>
        <w:rPr>
          <w:rFonts w:ascii="Arial" w:hAnsi="Arial" w:cs="Arial"/>
          <w:sz w:val="24"/>
          <w:szCs w:val="24"/>
        </w:rPr>
      </w:pPr>
    </w:p>
    <w:p w:rsidR="00704598" w:rsidP="00910E6E" w:rsidRDefault="00704598" w14:paraId="666BB41E" w14:textId="77777777">
      <w:pPr>
        <w:rPr>
          <w:rFonts w:ascii="Arial" w:hAnsi="Arial" w:cs="Arial"/>
          <w:sz w:val="24"/>
          <w:szCs w:val="24"/>
        </w:rPr>
      </w:pPr>
    </w:p>
    <w:p w:rsidR="00910E6E" w:rsidP="00910E6E" w:rsidRDefault="00910E6E" w14:paraId="10A60B7F" w14:textId="77777777">
      <w:pPr>
        <w:rPr>
          <w:rFonts w:ascii="Arial" w:hAnsi="Arial" w:cs="Arial"/>
          <w:sz w:val="24"/>
          <w:szCs w:val="24"/>
        </w:rPr>
      </w:pPr>
    </w:p>
    <w:p w:rsidR="00910E6E" w:rsidP="00910E6E" w:rsidRDefault="00910E6E" w14:paraId="0AD394BA" w14:textId="77777777">
      <w:pPr>
        <w:rPr>
          <w:rFonts w:ascii="Arial" w:hAnsi="Arial" w:cs="Arial"/>
          <w:sz w:val="24"/>
          <w:szCs w:val="24"/>
        </w:rPr>
      </w:pPr>
    </w:p>
    <w:p w:rsidR="00910E6E" w:rsidP="00910E6E" w:rsidRDefault="00910E6E" w14:paraId="1D6ECB24" w14:textId="77777777">
      <w:pPr>
        <w:rPr>
          <w:rFonts w:ascii="Arial" w:hAnsi="Arial" w:cs="Arial"/>
          <w:sz w:val="24"/>
          <w:szCs w:val="24"/>
        </w:rPr>
      </w:pPr>
    </w:p>
    <w:p w:rsidR="00910E6E" w:rsidP="00910E6E" w:rsidRDefault="00910E6E" w14:paraId="7D4F322F" w14:textId="77777777">
      <w:pPr>
        <w:rPr>
          <w:rFonts w:ascii="Arial" w:hAnsi="Arial" w:cs="Arial"/>
          <w:sz w:val="24"/>
          <w:szCs w:val="24"/>
        </w:rPr>
      </w:pPr>
    </w:p>
    <w:p w:rsidR="00910E6E" w:rsidP="00910E6E" w:rsidRDefault="00910E6E" w14:paraId="15A664B2" w14:textId="77777777">
      <w:pPr>
        <w:rPr>
          <w:rFonts w:ascii="Arial" w:hAnsi="Arial" w:cs="Arial"/>
          <w:sz w:val="24"/>
          <w:szCs w:val="24"/>
        </w:rPr>
      </w:pPr>
    </w:p>
    <w:p w:rsidR="00910E6E" w:rsidP="00910E6E" w:rsidRDefault="00910E6E" w14:paraId="461563DC" w14:textId="77777777">
      <w:pPr>
        <w:rPr>
          <w:rFonts w:ascii="Arial" w:hAnsi="Arial" w:cs="Arial"/>
          <w:sz w:val="24"/>
          <w:szCs w:val="24"/>
        </w:rPr>
      </w:pPr>
    </w:p>
    <w:p w:rsidRPr="00865AAA" w:rsidR="00910E6E" w:rsidP="00910E6E" w:rsidRDefault="00910E6E" w14:paraId="75915431" w14:textId="77777777">
      <w:pPr>
        <w:rPr>
          <w:rFonts w:ascii="Arial" w:hAnsi="Arial" w:cs="Arial"/>
          <w:sz w:val="24"/>
          <w:szCs w:val="24"/>
        </w:rPr>
      </w:pPr>
    </w:p>
    <w:p w:rsidRPr="00865AAA" w:rsidR="00704598" w:rsidRDefault="00704598" w14:paraId="4CE9C162" w14:textId="77777777">
      <w:pPr>
        <w:ind w:left="720"/>
        <w:rPr>
          <w:rFonts w:ascii="Arial" w:hAnsi="Arial" w:cs="Arial"/>
          <w:sz w:val="24"/>
          <w:szCs w:val="24"/>
        </w:rPr>
      </w:pPr>
    </w:p>
    <w:p w:rsidRPr="00865AAA" w:rsidR="00910E6E" w:rsidP="00910E6E" w:rsidRDefault="00910E6E" w14:paraId="1D4470D0" w14:textId="77777777">
      <w:pPr>
        <w:ind w:left="720"/>
        <w:rPr>
          <w:rFonts w:ascii="Arial" w:hAnsi="Arial" w:cs="Arial"/>
          <w:sz w:val="22"/>
          <w:szCs w:val="22"/>
        </w:rPr>
      </w:pPr>
      <w:r w:rsidRPr="00865AAA">
        <w:rPr>
          <w:rFonts w:ascii="Arial" w:hAnsi="Arial" w:cs="Arial"/>
          <w:b/>
          <w:bCs/>
          <w:sz w:val="24"/>
          <w:szCs w:val="24"/>
        </w:rPr>
        <w:t xml:space="preserve">Assessment Details: </w:t>
      </w:r>
      <w:r w:rsidRPr="00865AAA">
        <w:rPr>
          <w:rFonts w:ascii="Arial" w:hAnsi="Arial" w:cs="Arial"/>
          <w:b/>
          <w:bCs/>
          <w:sz w:val="22"/>
          <w:szCs w:val="22"/>
        </w:rPr>
        <w:t>Individual Academic/Oral Interview (10 - 15 minutes)</w:t>
      </w:r>
    </w:p>
    <w:p w:rsidR="00910E6E" w:rsidRDefault="00910E6E" w14:paraId="3B6CF4A4" w14:textId="77777777">
      <w:pPr>
        <w:ind w:left="720"/>
        <w:rPr>
          <w:rFonts w:ascii="Arial" w:hAnsi="Arial" w:cs="Arial"/>
          <w:b/>
          <w:bCs/>
          <w:sz w:val="22"/>
          <w:szCs w:val="22"/>
        </w:rPr>
      </w:pPr>
    </w:p>
    <w:p w:rsidR="00910E6E" w:rsidRDefault="00910E6E" w14:paraId="274BAD4F" w14:textId="77777777">
      <w:pPr>
        <w:ind w:left="720"/>
        <w:rPr>
          <w:rFonts w:ascii="Arial" w:hAnsi="Arial" w:cs="Arial"/>
          <w:b/>
          <w:bCs/>
          <w:sz w:val="22"/>
          <w:szCs w:val="22"/>
        </w:rPr>
      </w:pPr>
    </w:p>
    <w:p w:rsidRPr="00910E6E" w:rsidR="00910E6E" w:rsidP="00910E6E" w:rsidRDefault="00910E6E" w14:paraId="39166CC6" w14:textId="5DF1FB89">
      <w:pPr>
        <w:rPr>
          <w:rFonts w:ascii="Arial" w:hAnsi="Arial" w:cs="Arial"/>
          <w:b/>
          <w:bCs/>
          <w:sz w:val="22"/>
          <w:szCs w:val="22"/>
        </w:rPr>
      </w:pPr>
      <w:r w:rsidRPr="00910E6E">
        <w:rPr>
          <w:rFonts w:ascii="Arial" w:hAnsi="Arial" w:cs="Arial"/>
          <w:b/>
          <w:bCs/>
          <w:sz w:val="22"/>
          <w:szCs w:val="22"/>
        </w:rPr>
        <w:t>Assessment Overview</w:t>
      </w:r>
    </w:p>
    <w:p w:rsidR="00910E6E" w:rsidRDefault="00910E6E" w14:paraId="3CB19FC0" w14:textId="77777777">
      <w:pPr>
        <w:ind w:left="720"/>
        <w:rPr>
          <w:rFonts w:ascii="Arial" w:hAnsi="Arial" w:cs="Arial"/>
          <w:b/>
          <w:bCs/>
          <w:sz w:val="24"/>
          <w:szCs w:val="24"/>
        </w:rPr>
      </w:pPr>
    </w:p>
    <w:p w:rsidR="00910E6E" w:rsidP="00910E6E" w:rsidRDefault="00910E6E" w14:paraId="6C00329D" w14:textId="77777777">
      <w:pPr>
        <w:rPr>
          <w:rFonts w:ascii="Arial" w:hAnsi="Arial" w:cs="Arial"/>
          <w:sz w:val="22"/>
          <w:szCs w:val="22"/>
        </w:rPr>
      </w:pPr>
      <w:r w:rsidRPr="00910E6E">
        <w:rPr>
          <w:rFonts w:ascii="Arial" w:hAnsi="Arial" w:cs="Arial"/>
          <w:sz w:val="22"/>
          <w:szCs w:val="22"/>
        </w:rPr>
        <w:t>This assessment is an individual interview and constitutes thirty percent (30%) of the total module mark.</w:t>
      </w:r>
      <w:r w:rsidRPr="00910E6E">
        <w:rPr>
          <w:rFonts w:ascii="Arial" w:hAnsi="Arial" w:cs="Arial"/>
          <w:sz w:val="22"/>
          <w:szCs w:val="22"/>
        </w:rPr>
        <w:br/>
      </w:r>
    </w:p>
    <w:p w:rsidRPr="00910E6E" w:rsidR="00910E6E" w:rsidP="00910E6E" w:rsidRDefault="00910E6E" w14:paraId="48443BBD" w14:textId="3D226818">
      <w:pPr>
        <w:rPr>
          <w:rFonts w:ascii="Arial" w:hAnsi="Arial" w:cs="Arial"/>
          <w:sz w:val="22"/>
          <w:szCs w:val="22"/>
        </w:rPr>
      </w:pPr>
      <w:r w:rsidRPr="00910E6E">
        <w:rPr>
          <w:rFonts w:ascii="Arial" w:hAnsi="Arial" w:cs="Arial"/>
          <w:sz w:val="22"/>
          <w:szCs w:val="22"/>
        </w:rPr>
        <w:t>It is a mandatory component of this module, and all students are required to attend their academic interview.</w:t>
      </w:r>
    </w:p>
    <w:p w:rsidR="00910E6E" w:rsidRDefault="00910E6E" w14:paraId="0F1D0A68" w14:textId="77777777">
      <w:pPr>
        <w:ind w:left="720"/>
        <w:rPr>
          <w:rFonts w:ascii="Arial" w:hAnsi="Arial" w:cs="Arial"/>
          <w:b/>
          <w:bCs/>
          <w:sz w:val="24"/>
          <w:szCs w:val="24"/>
        </w:rPr>
      </w:pPr>
    </w:p>
    <w:p w:rsidR="00910E6E" w:rsidRDefault="00910E6E" w14:paraId="6A3FC1B5" w14:textId="77777777">
      <w:pPr>
        <w:ind w:left="720"/>
        <w:rPr>
          <w:rFonts w:ascii="Arial" w:hAnsi="Arial" w:cs="Arial"/>
          <w:b/>
          <w:bCs/>
          <w:sz w:val="24"/>
          <w:szCs w:val="24"/>
        </w:rPr>
      </w:pPr>
    </w:p>
    <w:p w:rsidRPr="00910E6E" w:rsidR="00910E6E" w:rsidP="00910E6E" w:rsidRDefault="00910E6E" w14:paraId="2315A9B5" w14:textId="77777777">
      <w:pPr>
        <w:rPr>
          <w:rFonts w:ascii="Arial" w:hAnsi="Arial" w:cs="Arial"/>
          <w:b/>
          <w:bCs/>
          <w:sz w:val="24"/>
          <w:szCs w:val="24"/>
        </w:rPr>
      </w:pPr>
      <w:r w:rsidRPr="00910E6E">
        <w:rPr>
          <w:rFonts w:ascii="Arial" w:hAnsi="Arial" w:cs="Arial"/>
          <w:b/>
          <w:bCs/>
          <w:sz w:val="24"/>
          <w:szCs w:val="24"/>
        </w:rPr>
        <w:t>Assessment Task</w:t>
      </w:r>
    </w:p>
    <w:p w:rsidR="00910E6E" w:rsidP="00910E6E" w:rsidRDefault="00910E6E" w14:paraId="111C511C" w14:textId="3FABA8A6">
      <w:pPr>
        <w:rPr>
          <w:rFonts w:ascii="Arial" w:hAnsi="Arial" w:cs="Arial"/>
          <w:sz w:val="22"/>
          <w:szCs w:val="22"/>
        </w:rPr>
      </w:pPr>
      <w:r w:rsidRPr="00910E6E">
        <w:rPr>
          <w:rFonts w:ascii="Arial" w:hAnsi="Arial" w:cs="Arial"/>
          <w:sz w:val="22"/>
          <w:szCs w:val="22"/>
        </w:rPr>
        <w:t xml:space="preserve">You are required to participate in an individual oral academic interview based on your submitted written report </w:t>
      </w:r>
      <w:r w:rsidR="00312587">
        <w:rPr>
          <w:rFonts w:ascii="Arial" w:hAnsi="Arial" w:cs="Arial"/>
          <w:sz w:val="22"/>
          <w:szCs w:val="22"/>
        </w:rPr>
        <w:t xml:space="preserve">in </w:t>
      </w:r>
      <w:r w:rsidRPr="00910E6E">
        <w:rPr>
          <w:rFonts w:ascii="Arial" w:hAnsi="Arial" w:cs="Arial"/>
          <w:sz w:val="22"/>
          <w:szCs w:val="22"/>
        </w:rPr>
        <w:t>Assessment 1</w:t>
      </w:r>
      <w:r w:rsidR="00312587">
        <w:rPr>
          <w:rFonts w:ascii="Arial" w:hAnsi="Arial" w:cs="Arial"/>
          <w:sz w:val="22"/>
          <w:szCs w:val="22"/>
        </w:rPr>
        <w:t xml:space="preserve">. </w:t>
      </w:r>
    </w:p>
    <w:p w:rsidRPr="00910E6E" w:rsidR="00312587" w:rsidP="00910E6E" w:rsidRDefault="00312587" w14:paraId="1F3DD921" w14:textId="77777777">
      <w:pPr>
        <w:rPr>
          <w:rFonts w:ascii="Arial" w:hAnsi="Arial" w:cs="Arial"/>
          <w:sz w:val="22"/>
          <w:szCs w:val="22"/>
        </w:rPr>
      </w:pPr>
    </w:p>
    <w:p w:rsidRPr="00910E6E" w:rsidR="00910E6E" w:rsidP="00910E6E" w:rsidRDefault="00910E6E" w14:paraId="0660562C" w14:textId="77777777">
      <w:pPr>
        <w:rPr>
          <w:rFonts w:ascii="Arial" w:hAnsi="Arial" w:cs="Arial"/>
          <w:sz w:val="22"/>
          <w:szCs w:val="22"/>
        </w:rPr>
      </w:pPr>
      <w:r w:rsidRPr="00910E6E">
        <w:rPr>
          <w:rFonts w:ascii="Arial" w:hAnsi="Arial" w:cs="Arial"/>
          <w:sz w:val="22"/>
          <w:szCs w:val="22"/>
        </w:rPr>
        <w:t>During the interview, you should:</w:t>
      </w:r>
    </w:p>
    <w:p w:rsidRPr="00910E6E" w:rsidR="00910E6E" w:rsidP="00910E6E" w:rsidRDefault="00910E6E" w14:paraId="38D695E6" w14:textId="77777777">
      <w:pPr>
        <w:pStyle w:val="ListParagraph"/>
        <w:numPr>
          <w:ilvl w:val="0"/>
          <w:numId w:val="21"/>
        </w:numPr>
        <w:tabs>
          <w:tab w:val="num" w:pos="720"/>
        </w:tabs>
        <w:rPr>
          <w:rFonts w:ascii="Arial" w:hAnsi="Arial" w:cs="Arial"/>
          <w:sz w:val="22"/>
          <w:szCs w:val="22"/>
        </w:rPr>
      </w:pPr>
      <w:r w:rsidRPr="00910E6E">
        <w:rPr>
          <w:rFonts w:ascii="Arial" w:hAnsi="Arial" w:cs="Arial"/>
          <w:sz w:val="22"/>
          <w:szCs w:val="22"/>
        </w:rPr>
        <w:t>Identify and explain the key points and findings presented in your written report.</w:t>
      </w:r>
    </w:p>
    <w:p w:rsidRPr="00910E6E" w:rsidR="00910E6E" w:rsidP="00910E6E" w:rsidRDefault="00910E6E" w14:paraId="1B417013" w14:textId="77777777">
      <w:pPr>
        <w:pStyle w:val="ListParagraph"/>
        <w:numPr>
          <w:ilvl w:val="0"/>
          <w:numId w:val="21"/>
        </w:numPr>
        <w:tabs>
          <w:tab w:val="num" w:pos="720"/>
        </w:tabs>
        <w:rPr>
          <w:rFonts w:ascii="Arial" w:hAnsi="Arial" w:cs="Arial"/>
          <w:sz w:val="22"/>
          <w:szCs w:val="22"/>
        </w:rPr>
      </w:pPr>
      <w:r w:rsidRPr="00910E6E">
        <w:rPr>
          <w:rFonts w:ascii="Arial" w:hAnsi="Arial" w:cs="Arial"/>
          <w:sz w:val="22"/>
          <w:szCs w:val="22"/>
        </w:rPr>
        <w:t>Discuss the usefulness of theoretical frameworks and models (e.g., Schein’s Model, Hofstede’s Cultural Dimensions, Handy’s Cultural Types, etc.) in analysing organisational culture.</w:t>
      </w:r>
    </w:p>
    <w:p w:rsidRPr="00910E6E" w:rsidR="00910E6E" w:rsidP="00910E6E" w:rsidRDefault="00910E6E" w14:paraId="38754260" w14:textId="77777777">
      <w:pPr>
        <w:pStyle w:val="ListParagraph"/>
        <w:numPr>
          <w:ilvl w:val="0"/>
          <w:numId w:val="21"/>
        </w:numPr>
        <w:tabs>
          <w:tab w:val="num" w:pos="720"/>
        </w:tabs>
        <w:rPr>
          <w:rFonts w:ascii="Arial" w:hAnsi="Arial" w:cs="Arial"/>
          <w:sz w:val="22"/>
          <w:szCs w:val="22"/>
        </w:rPr>
      </w:pPr>
      <w:r w:rsidRPr="00910E6E">
        <w:rPr>
          <w:rFonts w:ascii="Arial" w:hAnsi="Arial" w:cs="Arial"/>
          <w:sz w:val="22"/>
          <w:szCs w:val="22"/>
        </w:rPr>
        <w:t>Demonstrate analytical understanding by explaining the insights, evaluations, and conclusions drawn in your written report.</w:t>
      </w:r>
    </w:p>
    <w:p w:rsidRPr="00910E6E" w:rsidR="00910E6E" w:rsidP="00910E6E" w:rsidRDefault="00910E6E" w14:paraId="05801C91" w14:textId="77777777">
      <w:pPr>
        <w:pStyle w:val="ListParagraph"/>
        <w:numPr>
          <w:ilvl w:val="0"/>
          <w:numId w:val="21"/>
        </w:numPr>
        <w:tabs>
          <w:tab w:val="num" w:pos="720"/>
        </w:tabs>
        <w:rPr>
          <w:rFonts w:ascii="Arial" w:hAnsi="Arial" w:cs="Arial"/>
          <w:sz w:val="22"/>
          <w:szCs w:val="22"/>
        </w:rPr>
      </w:pPr>
      <w:r w:rsidRPr="00910E6E">
        <w:rPr>
          <w:rFonts w:ascii="Arial" w:hAnsi="Arial" w:cs="Arial"/>
          <w:sz w:val="22"/>
          <w:szCs w:val="22"/>
        </w:rPr>
        <w:t>Show evidence of critical thinking and knowledge of organisational culture and its impact on structure, decision-making, and performance.</w:t>
      </w:r>
    </w:p>
    <w:p w:rsidR="00910E6E" w:rsidP="00910E6E" w:rsidRDefault="00910E6E" w14:paraId="68FBBF68" w14:textId="77777777">
      <w:pPr>
        <w:rPr>
          <w:rFonts w:ascii="Arial" w:hAnsi="Arial" w:cs="Arial"/>
          <w:b/>
          <w:bCs/>
          <w:sz w:val="24"/>
          <w:szCs w:val="24"/>
        </w:rPr>
      </w:pPr>
    </w:p>
    <w:p w:rsidRPr="00910E6E" w:rsidR="00910E6E" w:rsidP="00910E6E" w:rsidRDefault="00910E6E" w14:paraId="27657AF5" w14:textId="77777777">
      <w:pPr>
        <w:rPr>
          <w:rFonts w:ascii="Arial" w:hAnsi="Arial" w:cs="Arial"/>
          <w:b/>
          <w:bCs/>
          <w:sz w:val="24"/>
          <w:szCs w:val="24"/>
        </w:rPr>
      </w:pPr>
      <w:r w:rsidRPr="00910E6E">
        <w:rPr>
          <w:rFonts w:ascii="Arial" w:hAnsi="Arial" w:cs="Arial"/>
          <w:b/>
          <w:bCs/>
          <w:sz w:val="24"/>
          <w:szCs w:val="24"/>
        </w:rPr>
        <w:t>Important Notes</w:t>
      </w:r>
    </w:p>
    <w:p w:rsidRPr="00910E6E" w:rsidR="00910E6E" w:rsidP="00910E6E" w:rsidRDefault="00910E6E" w14:paraId="7B2AD0DB" w14:textId="77777777">
      <w:pPr>
        <w:pStyle w:val="ListParagraph"/>
        <w:numPr>
          <w:ilvl w:val="0"/>
          <w:numId w:val="21"/>
        </w:numPr>
        <w:tabs>
          <w:tab w:val="num" w:pos="720"/>
        </w:tabs>
        <w:rPr>
          <w:rFonts w:ascii="Arial" w:hAnsi="Arial" w:cs="Arial"/>
          <w:sz w:val="22"/>
          <w:szCs w:val="22"/>
        </w:rPr>
      </w:pPr>
      <w:r w:rsidRPr="00910E6E">
        <w:rPr>
          <w:rFonts w:ascii="Arial" w:hAnsi="Arial" w:cs="Arial"/>
          <w:sz w:val="22"/>
          <w:szCs w:val="22"/>
        </w:rPr>
        <w:t>The interview will be based entirely on your written report, and you should be prepared to answer questions related to your analysis, findings, and recommendations.</w:t>
      </w:r>
    </w:p>
    <w:p w:rsidRPr="00910E6E" w:rsidR="00910E6E" w:rsidP="00910E6E" w:rsidRDefault="00910E6E" w14:paraId="349B692E" w14:textId="77777777">
      <w:pPr>
        <w:pStyle w:val="ListParagraph"/>
        <w:numPr>
          <w:ilvl w:val="0"/>
          <w:numId w:val="21"/>
        </w:numPr>
        <w:tabs>
          <w:tab w:val="num" w:pos="720"/>
        </w:tabs>
        <w:rPr>
          <w:rFonts w:ascii="Arial" w:hAnsi="Arial" w:cs="Arial"/>
          <w:sz w:val="22"/>
          <w:szCs w:val="22"/>
        </w:rPr>
      </w:pPr>
      <w:r w:rsidRPr="00910E6E">
        <w:rPr>
          <w:rFonts w:ascii="Arial" w:hAnsi="Arial" w:cs="Arial"/>
          <w:sz w:val="22"/>
          <w:szCs w:val="22"/>
        </w:rPr>
        <w:t>Presentation slides are not required.</w:t>
      </w:r>
    </w:p>
    <w:p w:rsidRPr="00910E6E" w:rsidR="00910E6E" w:rsidP="00910E6E" w:rsidRDefault="00910E6E" w14:paraId="491EDADC" w14:textId="77777777">
      <w:pPr>
        <w:pStyle w:val="ListParagraph"/>
        <w:numPr>
          <w:ilvl w:val="0"/>
          <w:numId w:val="21"/>
        </w:numPr>
        <w:tabs>
          <w:tab w:val="num" w:pos="720"/>
        </w:tabs>
        <w:rPr>
          <w:rFonts w:ascii="Arial" w:hAnsi="Arial" w:cs="Arial"/>
          <w:sz w:val="22"/>
          <w:szCs w:val="22"/>
        </w:rPr>
      </w:pPr>
      <w:r w:rsidRPr="00910E6E">
        <w:rPr>
          <w:rFonts w:ascii="Arial" w:hAnsi="Arial" w:cs="Arial"/>
          <w:sz w:val="22"/>
          <w:szCs w:val="22"/>
        </w:rPr>
        <w:t>You may have a brief note sheet with key points to guide your responses; however, reading directly from your report is not permitted.</w:t>
      </w:r>
    </w:p>
    <w:p w:rsidRPr="00910E6E" w:rsidR="00910E6E" w:rsidP="00910E6E" w:rsidRDefault="00910E6E" w14:paraId="3FBEF8E6" w14:textId="77777777">
      <w:pPr>
        <w:pStyle w:val="ListParagraph"/>
        <w:numPr>
          <w:ilvl w:val="0"/>
          <w:numId w:val="21"/>
        </w:numPr>
        <w:tabs>
          <w:tab w:val="num" w:pos="720"/>
        </w:tabs>
        <w:rPr>
          <w:rFonts w:ascii="Arial" w:hAnsi="Arial" w:cs="Arial"/>
          <w:sz w:val="22"/>
          <w:szCs w:val="22"/>
        </w:rPr>
      </w:pPr>
      <w:r w:rsidRPr="00910E6E">
        <w:rPr>
          <w:rFonts w:ascii="Arial" w:hAnsi="Arial" w:cs="Arial"/>
          <w:sz w:val="22"/>
          <w:szCs w:val="22"/>
        </w:rPr>
        <w:t>The maximum time allowed for each interview is 15 minutes per student.</w:t>
      </w:r>
    </w:p>
    <w:p w:rsidRPr="00910E6E" w:rsidR="00910E6E" w:rsidP="00910E6E" w:rsidRDefault="00910E6E" w14:paraId="1C5F5444" w14:textId="77777777">
      <w:pPr>
        <w:pStyle w:val="ListParagraph"/>
        <w:numPr>
          <w:ilvl w:val="0"/>
          <w:numId w:val="21"/>
        </w:numPr>
        <w:tabs>
          <w:tab w:val="num" w:pos="720"/>
        </w:tabs>
        <w:rPr>
          <w:rFonts w:ascii="Arial" w:hAnsi="Arial" w:cs="Arial"/>
          <w:sz w:val="22"/>
          <w:szCs w:val="22"/>
        </w:rPr>
      </w:pPr>
      <w:r w:rsidRPr="00910E6E">
        <w:rPr>
          <w:rFonts w:ascii="Arial" w:hAnsi="Arial" w:cs="Arial"/>
          <w:sz w:val="22"/>
          <w:szCs w:val="22"/>
        </w:rPr>
        <w:t>Time management is essential — ensure your responses are concise, relevant, and well-structured.</w:t>
      </w:r>
    </w:p>
    <w:p w:rsidR="00910E6E" w:rsidP="00910E6E" w:rsidRDefault="00910E6E" w14:paraId="7CD1D38D" w14:textId="77777777">
      <w:pPr>
        <w:rPr>
          <w:rFonts w:ascii="Arial" w:hAnsi="Arial" w:cs="Arial"/>
          <w:b/>
          <w:bCs/>
          <w:sz w:val="24"/>
          <w:szCs w:val="24"/>
        </w:rPr>
      </w:pPr>
    </w:p>
    <w:p w:rsidRPr="00910E6E" w:rsidR="00910E6E" w:rsidP="00910E6E" w:rsidRDefault="00910E6E" w14:paraId="0568F028" w14:textId="77777777">
      <w:pPr>
        <w:rPr>
          <w:rFonts w:ascii="Arial" w:hAnsi="Arial" w:cs="Arial"/>
          <w:b/>
          <w:bCs/>
          <w:sz w:val="24"/>
          <w:szCs w:val="24"/>
        </w:rPr>
      </w:pPr>
      <w:r w:rsidRPr="00910E6E">
        <w:rPr>
          <w:rFonts w:ascii="Arial" w:hAnsi="Arial" w:cs="Arial"/>
          <w:b/>
          <w:bCs/>
          <w:sz w:val="24"/>
          <w:szCs w:val="24"/>
        </w:rPr>
        <w:t>Preparation Tips</w:t>
      </w:r>
    </w:p>
    <w:p w:rsidRPr="00910E6E" w:rsidR="00910E6E" w:rsidP="00910E6E" w:rsidRDefault="00910E6E" w14:paraId="25D1EAB3" w14:textId="77777777">
      <w:pPr>
        <w:pStyle w:val="ListParagraph"/>
        <w:numPr>
          <w:ilvl w:val="0"/>
          <w:numId w:val="21"/>
        </w:numPr>
        <w:tabs>
          <w:tab w:val="num" w:pos="720"/>
        </w:tabs>
        <w:rPr>
          <w:rFonts w:ascii="Arial" w:hAnsi="Arial" w:cs="Arial"/>
          <w:sz w:val="22"/>
          <w:szCs w:val="22"/>
        </w:rPr>
      </w:pPr>
      <w:r w:rsidRPr="00910E6E">
        <w:rPr>
          <w:rFonts w:ascii="Arial" w:hAnsi="Arial" w:cs="Arial"/>
          <w:sz w:val="22"/>
          <w:szCs w:val="22"/>
        </w:rPr>
        <w:t>Review the main arguments, theories, and evidence used in your written report.</w:t>
      </w:r>
    </w:p>
    <w:p w:rsidRPr="00910E6E" w:rsidR="00910E6E" w:rsidP="00910E6E" w:rsidRDefault="00910E6E" w14:paraId="0125A967" w14:textId="77777777">
      <w:pPr>
        <w:pStyle w:val="ListParagraph"/>
        <w:numPr>
          <w:ilvl w:val="0"/>
          <w:numId w:val="21"/>
        </w:numPr>
        <w:tabs>
          <w:tab w:val="num" w:pos="720"/>
        </w:tabs>
        <w:rPr>
          <w:rFonts w:ascii="Arial" w:hAnsi="Arial" w:cs="Arial"/>
          <w:sz w:val="22"/>
          <w:szCs w:val="22"/>
        </w:rPr>
      </w:pPr>
      <w:r w:rsidRPr="00910E6E">
        <w:rPr>
          <w:rFonts w:ascii="Arial" w:hAnsi="Arial" w:cs="Arial"/>
          <w:sz w:val="22"/>
          <w:szCs w:val="22"/>
        </w:rPr>
        <w:t>Be ready to justify your choice of models and frameworks and explain their application to your selected organisation.</w:t>
      </w:r>
    </w:p>
    <w:p w:rsidRPr="00910E6E" w:rsidR="00910E6E" w:rsidP="00910E6E" w:rsidRDefault="00910E6E" w14:paraId="1CE075C3" w14:textId="77777777">
      <w:pPr>
        <w:pStyle w:val="ListParagraph"/>
        <w:numPr>
          <w:ilvl w:val="0"/>
          <w:numId w:val="21"/>
        </w:numPr>
        <w:tabs>
          <w:tab w:val="num" w:pos="720"/>
        </w:tabs>
        <w:rPr>
          <w:rFonts w:ascii="Arial" w:hAnsi="Arial" w:cs="Arial"/>
          <w:sz w:val="22"/>
          <w:szCs w:val="22"/>
        </w:rPr>
      </w:pPr>
      <w:r w:rsidRPr="00910E6E">
        <w:rPr>
          <w:rFonts w:ascii="Arial" w:hAnsi="Arial" w:cs="Arial"/>
          <w:sz w:val="22"/>
          <w:szCs w:val="22"/>
        </w:rPr>
        <w:t>Practice summarising your key insights clearly and confidently.</w:t>
      </w:r>
    </w:p>
    <w:p w:rsidRPr="00910E6E" w:rsidR="00910E6E" w:rsidP="00910E6E" w:rsidRDefault="00910E6E" w14:paraId="6A128D29" w14:textId="77777777">
      <w:pPr>
        <w:pStyle w:val="ListParagraph"/>
        <w:numPr>
          <w:ilvl w:val="0"/>
          <w:numId w:val="21"/>
        </w:numPr>
        <w:tabs>
          <w:tab w:val="num" w:pos="720"/>
        </w:tabs>
        <w:rPr>
          <w:rFonts w:ascii="Arial" w:hAnsi="Arial" w:cs="Arial"/>
          <w:sz w:val="22"/>
          <w:szCs w:val="22"/>
        </w:rPr>
      </w:pPr>
      <w:r w:rsidRPr="00910E6E">
        <w:rPr>
          <w:rFonts w:ascii="Arial" w:hAnsi="Arial" w:cs="Arial"/>
          <w:sz w:val="22"/>
          <w:szCs w:val="22"/>
        </w:rPr>
        <w:t>Anticipate questions from your assessor that test your understanding of the link between theory and practice in organisational culture.</w:t>
      </w:r>
    </w:p>
    <w:p w:rsidR="00910E6E" w:rsidP="00910E6E" w:rsidRDefault="00910E6E" w14:paraId="019F1A63" w14:textId="77777777">
      <w:pPr>
        <w:rPr>
          <w:rFonts w:ascii="Arial" w:hAnsi="Arial" w:cs="Arial"/>
          <w:b/>
          <w:bCs/>
          <w:sz w:val="24"/>
          <w:szCs w:val="24"/>
        </w:rPr>
      </w:pPr>
    </w:p>
    <w:p w:rsidRPr="00865AAA" w:rsidR="00704598" w:rsidP="00910E6E" w:rsidRDefault="00704598" w14:paraId="2F2EF90A" w14:textId="77777777">
      <w:pPr>
        <w:jc w:val="both"/>
        <w:rPr>
          <w:rFonts w:ascii="Arial" w:hAnsi="Arial" w:cs="Arial"/>
          <w:sz w:val="22"/>
          <w:szCs w:val="22"/>
        </w:rPr>
      </w:pPr>
    </w:p>
    <w:p w:rsidRPr="00865AAA" w:rsidR="00704598" w:rsidRDefault="00704598" w14:paraId="3814D1D8" w14:textId="77777777">
      <w:pPr>
        <w:ind w:left="720"/>
        <w:jc w:val="both"/>
        <w:rPr>
          <w:rFonts w:ascii="Arial" w:hAnsi="Arial" w:cs="Arial"/>
          <w:sz w:val="24"/>
          <w:szCs w:val="24"/>
        </w:rPr>
      </w:pPr>
    </w:p>
    <w:p w:rsidRPr="00865AAA" w:rsidR="00704598" w:rsidRDefault="00704598" w14:paraId="11C323D0" w14:textId="77777777">
      <w:pPr>
        <w:ind w:left="720"/>
        <w:rPr>
          <w:rFonts w:ascii="Arial" w:hAnsi="Arial" w:cs="Arial"/>
          <w:sz w:val="24"/>
          <w:szCs w:val="24"/>
        </w:rPr>
      </w:pPr>
    </w:p>
    <w:p w:rsidRPr="00865AAA" w:rsidR="00704598" w:rsidRDefault="00704598" w14:paraId="06419BF6" w14:textId="77777777">
      <w:pPr>
        <w:ind w:left="720"/>
        <w:rPr>
          <w:rFonts w:ascii="Arial" w:hAnsi="Arial" w:cs="Arial"/>
          <w:sz w:val="24"/>
          <w:szCs w:val="24"/>
        </w:rPr>
      </w:pPr>
    </w:p>
    <w:p w:rsidRPr="00865AAA" w:rsidR="00704598" w:rsidRDefault="00704598" w14:paraId="1E08E517" w14:textId="77777777">
      <w:pPr>
        <w:ind w:left="720"/>
        <w:rPr>
          <w:rFonts w:ascii="Arial" w:hAnsi="Arial" w:cs="Arial"/>
          <w:sz w:val="24"/>
          <w:szCs w:val="24"/>
        </w:rPr>
      </w:pPr>
    </w:p>
    <w:p w:rsidRPr="00865AAA" w:rsidR="00704598" w:rsidRDefault="00704598" w14:paraId="56496A16" w14:textId="77777777">
      <w:pPr>
        <w:ind w:left="720"/>
        <w:rPr>
          <w:rFonts w:ascii="Arial" w:hAnsi="Arial" w:cs="Arial"/>
          <w:sz w:val="24"/>
          <w:szCs w:val="24"/>
        </w:rPr>
      </w:pPr>
    </w:p>
    <w:p w:rsidRPr="00865AAA" w:rsidR="00704598" w:rsidRDefault="00704598" w14:paraId="5977B9D0" w14:textId="77777777">
      <w:pPr>
        <w:jc w:val="both"/>
        <w:rPr>
          <w:rFonts w:ascii="Arial" w:hAnsi="Arial" w:cs="Arial"/>
          <w:sz w:val="22"/>
          <w:szCs w:val="22"/>
        </w:rPr>
      </w:pPr>
    </w:p>
    <w:p w:rsidRPr="00865AAA" w:rsidR="00704598" w:rsidRDefault="00865AAA" w14:paraId="61204903" w14:textId="77777777">
      <w:pPr>
        <w:jc w:val="both"/>
        <w:rPr>
          <w:rFonts w:ascii="Arial" w:hAnsi="Arial" w:cs="Arial"/>
          <w:sz w:val="22"/>
          <w:szCs w:val="22"/>
        </w:rPr>
      </w:pPr>
      <w:r w:rsidRPr="00865AAA">
        <w:rPr>
          <w:rFonts w:ascii="Arial" w:hAnsi="Arial" w:cs="Arial"/>
          <w:sz w:val="22"/>
          <w:szCs w:val="22"/>
        </w:rPr>
        <w:br/>
      </w:r>
      <w:r w:rsidRPr="00865AAA">
        <w:rPr>
          <w:rFonts w:ascii="Arial" w:hAnsi="Arial" w:cs="Arial"/>
          <w:sz w:val="22"/>
          <w:szCs w:val="22"/>
        </w:rPr>
        <w:br/>
      </w:r>
    </w:p>
    <w:p w:rsidRPr="00865AAA" w:rsidR="00704598" w:rsidRDefault="00704598" w14:paraId="2E9DD9DF" w14:textId="77777777">
      <w:pPr>
        <w:jc w:val="both"/>
        <w:rPr>
          <w:rFonts w:ascii="Arial" w:hAnsi="Arial" w:cs="Arial"/>
          <w:sz w:val="22"/>
          <w:szCs w:val="22"/>
        </w:rPr>
      </w:pPr>
    </w:p>
    <w:p w:rsidRPr="00865AAA" w:rsidR="00704598" w:rsidRDefault="00704598" w14:paraId="78BC1B6C" w14:textId="77777777">
      <w:pPr>
        <w:jc w:val="both"/>
        <w:rPr>
          <w:rFonts w:ascii="Arial" w:hAnsi="Arial" w:cs="Arial"/>
          <w:sz w:val="22"/>
          <w:szCs w:val="22"/>
        </w:rPr>
      </w:pPr>
    </w:p>
    <w:p w:rsidRPr="00865AAA" w:rsidR="00704598" w:rsidRDefault="00704598" w14:paraId="6374EF26" w14:textId="77777777">
      <w:pPr>
        <w:jc w:val="both"/>
        <w:rPr>
          <w:rFonts w:ascii="Arial" w:hAnsi="Arial" w:cs="Arial"/>
          <w:sz w:val="22"/>
          <w:szCs w:val="22"/>
        </w:rPr>
      </w:pPr>
    </w:p>
    <w:p w:rsidRPr="00865AAA" w:rsidR="00704598" w:rsidRDefault="00704598" w14:paraId="18077AD2" w14:textId="77777777">
      <w:pPr>
        <w:jc w:val="both"/>
        <w:rPr>
          <w:rFonts w:ascii="Arial" w:hAnsi="Arial" w:cs="Arial"/>
          <w:sz w:val="22"/>
          <w:szCs w:val="22"/>
        </w:rPr>
      </w:pPr>
    </w:p>
    <w:p w:rsidRPr="00865AAA" w:rsidR="00704598" w:rsidRDefault="00704598" w14:paraId="71FF80FC" w14:textId="77777777">
      <w:pPr>
        <w:jc w:val="both"/>
        <w:rPr>
          <w:rFonts w:ascii="Arial" w:hAnsi="Arial" w:cs="Arial"/>
          <w:sz w:val="22"/>
          <w:szCs w:val="22"/>
        </w:rPr>
      </w:pPr>
    </w:p>
    <w:p w:rsidRPr="00865AAA" w:rsidR="00704598" w:rsidRDefault="00704598" w14:paraId="72043450" w14:textId="77777777">
      <w:pPr>
        <w:jc w:val="both"/>
        <w:rPr>
          <w:rFonts w:ascii="Arial" w:hAnsi="Arial" w:cs="Arial"/>
          <w:sz w:val="22"/>
          <w:szCs w:val="22"/>
        </w:rPr>
      </w:pPr>
    </w:p>
    <w:p w:rsidRPr="00865AAA" w:rsidR="00704598" w:rsidRDefault="00865AAA" w14:paraId="2657C924" w14:textId="77777777">
      <w:pPr>
        <w:jc w:val="both"/>
        <w:rPr>
          <w:rFonts w:ascii="Arial" w:hAnsi="Arial" w:cs="Arial"/>
          <w:sz w:val="22"/>
          <w:szCs w:val="22"/>
        </w:rPr>
      </w:pPr>
      <w:r w:rsidRPr="00865AAA">
        <w:rPr>
          <w:rFonts w:ascii="Arial" w:hAnsi="Arial" w:cs="Arial"/>
          <w:sz w:val="22"/>
          <w:szCs w:val="22"/>
        </w:rPr>
        <w:br/>
      </w:r>
    </w:p>
    <w:p w:rsidRPr="00865AAA" w:rsidR="00704598" w:rsidRDefault="00704598" w14:paraId="10CC2919" w14:textId="2AD3D487">
      <w:pPr>
        <w:rPr>
          <w:rFonts w:ascii="Arial" w:hAnsi="Arial" w:cs="Arial"/>
          <w:sz w:val="22"/>
          <w:szCs w:val="22"/>
        </w:rPr>
      </w:pPr>
    </w:p>
    <w:p w:rsidRPr="00865AAA" w:rsidR="00704598" w:rsidRDefault="00704598" w14:paraId="03514E58"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865AAA" w:rsidR="00704598" w14:paraId="2132FE9B" w14:textId="77777777">
        <w:trPr>
          <w:trHeight w:val="414"/>
        </w:trPr>
        <w:tc>
          <w:tcPr>
            <w:tcW w:w="10670" w:type="dxa"/>
            <w:shd w:val="clear" w:color="auto" w:fill="D9D9D9"/>
          </w:tcPr>
          <w:p w:rsidRPr="00865AAA" w:rsidR="00704598" w:rsidRDefault="00865AAA" w14:paraId="61374A87" w14:textId="77777777">
            <w:pPr>
              <w:jc w:val="center"/>
              <w:rPr>
                <w:rFonts w:ascii="Arial" w:hAnsi="Arial" w:cs="Arial"/>
                <w:b/>
                <w:caps/>
                <w:sz w:val="40"/>
              </w:rPr>
            </w:pPr>
            <w:r w:rsidRPr="00865AAA">
              <w:rPr>
                <w:rFonts w:ascii="Arial" w:hAnsi="Arial" w:cs="Arial"/>
                <w:b/>
                <w:caps/>
                <w:sz w:val="40"/>
              </w:rPr>
              <w:t>GUIDANCE FOR Students IN THE COMPLETION OF TASKS</w:t>
            </w:r>
          </w:p>
        </w:tc>
      </w:tr>
    </w:tbl>
    <w:p w:rsidRPr="00865AAA" w:rsidR="00704598" w:rsidRDefault="00704598" w14:paraId="3C5E3775" w14:textId="77777777">
      <w:pPr>
        <w:jc w:val="both"/>
        <w:rPr>
          <w:rFonts w:ascii="Arial" w:hAnsi="Arial" w:cs="Arial"/>
          <w:sz w:val="22"/>
          <w:szCs w:val="22"/>
        </w:rPr>
      </w:pPr>
    </w:p>
    <w:p w:rsidRPr="00865AAA" w:rsidR="00704598" w:rsidRDefault="00865AAA" w14:paraId="0582515C" w14:textId="77777777">
      <w:pPr>
        <w:jc w:val="both"/>
        <w:rPr>
          <w:rFonts w:ascii="Arial" w:hAnsi="Arial" w:cs="Arial"/>
          <w:b/>
          <w:sz w:val="22"/>
          <w:szCs w:val="22"/>
        </w:rPr>
      </w:pPr>
      <w:r w:rsidRPr="00865AAA">
        <w:rPr>
          <w:rFonts w:ascii="Arial" w:hAnsi="Arial" w:cs="Arial"/>
          <w:b/>
          <w:sz w:val="22"/>
          <w:szCs w:val="22"/>
        </w:rPr>
        <w:t>NOTE: The guidance offered below is linked to the five generic assessment criteria overleaf.</w:t>
      </w:r>
    </w:p>
    <w:p w:rsidRPr="00865AAA" w:rsidR="00704598" w:rsidRDefault="00704598" w14:paraId="7377DF54" w14:textId="77777777">
      <w:pPr>
        <w:jc w:val="both"/>
        <w:rPr>
          <w:rFonts w:ascii="Arial" w:hAnsi="Arial" w:cs="Arial"/>
          <w:b/>
          <w:sz w:val="22"/>
          <w:szCs w:val="22"/>
        </w:rPr>
      </w:pPr>
    </w:p>
    <w:p w:rsidRPr="00865AAA" w:rsidR="00704598" w:rsidRDefault="00865AAA" w14:paraId="58BFA076" w14:textId="77777777">
      <w:pPr>
        <w:numPr>
          <w:ilvl w:val="0"/>
          <w:numId w:val="7"/>
        </w:numPr>
        <w:jc w:val="both"/>
        <w:rPr>
          <w:rFonts w:ascii="Arial" w:hAnsi="Arial" w:cs="Arial"/>
          <w:b/>
          <w:sz w:val="22"/>
          <w:szCs w:val="22"/>
        </w:rPr>
      </w:pPr>
      <w:r w:rsidRPr="00865AAA">
        <w:rPr>
          <w:rFonts w:ascii="Arial" w:hAnsi="Arial" w:cs="Arial"/>
          <w:b/>
          <w:sz w:val="22"/>
          <w:szCs w:val="22"/>
        </w:rPr>
        <w:t>Engagement with Literature Skills</w:t>
      </w:r>
    </w:p>
    <w:p w:rsidRPr="00865AAA" w:rsidR="00704598" w:rsidRDefault="00865AAA" w14:paraId="4A7BADF3" w14:textId="77777777">
      <w:pPr>
        <w:jc w:val="both"/>
        <w:rPr>
          <w:rFonts w:ascii="Arial" w:hAnsi="Arial" w:cs="Arial"/>
          <w:sz w:val="22"/>
          <w:szCs w:val="22"/>
        </w:rPr>
      </w:pPr>
      <w:r w:rsidRPr="00865AAA">
        <w:rPr>
          <w:rFonts w:ascii="Arial" w:hAnsi="Arial" w:cs="Arial"/>
          <w:sz w:val="22"/>
          <w:szCs w:val="22"/>
        </w:rPr>
        <w:t xml:space="preserve">Your work must be informed and supported by scholarly material that is </w:t>
      </w:r>
      <w:r w:rsidRPr="00865AAA">
        <w:rPr>
          <w:rFonts w:ascii="Arial" w:hAnsi="Arial" w:cs="Arial"/>
          <w:i/>
          <w:sz w:val="22"/>
          <w:szCs w:val="22"/>
        </w:rPr>
        <w:t>relevant</w:t>
      </w:r>
      <w:r w:rsidRPr="00865AAA">
        <w:rPr>
          <w:rFonts w:ascii="Arial" w:hAnsi="Arial" w:cs="Arial"/>
          <w:sz w:val="22"/>
          <w:szCs w:val="22"/>
        </w:rPr>
        <w:t xml:space="preserve"> to and </w:t>
      </w:r>
      <w:r w:rsidRPr="00865AAA">
        <w:rPr>
          <w:rFonts w:ascii="Arial" w:hAnsi="Arial" w:cs="Arial"/>
          <w:i/>
          <w:sz w:val="22"/>
          <w:szCs w:val="22"/>
        </w:rPr>
        <w:t>focused</w:t>
      </w:r>
      <w:r w:rsidRPr="00865AAA">
        <w:rPr>
          <w:rFonts w:ascii="Arial" w:hAnsi="Arial" w:cs="Arial"/>
          <w:sz w:val="22"/>
          <w:szCs w:val="22"/>
        </w:rPr>
        <w:t xml:space="preserve"> on the task(s) set.    You should provide evidence that you have accessed an appropriate </w:t>
      </w:r>
      <w:r w:rsidRPr="00865AAA">
        <w:rPr>
          <w:rFonts w:ascii="Arial" w:hAnsi="Arial" w:cs="Arial"/>
          <w:i/>
          <w:sz w:val="22"/>
          <w:szCs w:val="22"/>
        </w:rPr>
        <w:t>range</w:t>
      </w:r>
      <w:r w:rsidRPr="00865AAA">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865AAA">
        <w:rPr>
          <w:rFonts w:ascii="Arial" w:hAnsi="Arial" w:cs="Arial"/>
          <w:i/>
          <w:sz w:val="22"/>
          <w:szCs w:val="22"/>
        </w:rPr>
        <w:t>credibility</w:t>
      </w:r>
      <w:r w:rsidRPr="00865AAA">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65AAA">
        <w:rPr>
          <w:rFonts w:ascii="Arial" w:hAnsi="Arial" w:cs="Arial"/>
          <w:i/>
          <w:sz w:val="22"/>
          <w:szCs w:val="22"/>
        </w:rPr>
        <w:t>evidence</w:t>
      </w:r>
      <w:r w:rsidRPr="00865AAA">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rsidRPr="00865AAA" w:rsidR="00704598" w:rsidRDefault="00704598" w14:paraId="05CD3060" w14:textId="77777777">
      <w:pPr>
        <w:jc w:val="both"/>
        <w:rPr>
          <w:rFonts w:ascii="Arial" w:hAnsi="Arial" w:cs="Arial"/>
          <w:sz w:val="22"/>
          <w:szCs w:val="22"/>
        </w:rPr>
      </w:pPr>
    </w:p>
    <w:p w:rsidRPr="00865AAA" w:rsidR="00704598" w:rsidRDefault="00865AAA" w14:paraId="2BC59856" w14:textId="477FCF2E">
      <w:pPr>
        <w:ind w:left="140" w:right="138"/>
        <w:jc w:val="both"/>
        <w:rPr>
          <w:rFonts w:ascii="Arial" w:hAnsi="Arial" w:cs="Arial"/>
          <w:i/>
          <w:sz w:val="22"/>
          <w:szCs w:val="22"/>
        </w:rPr>
      </w:pPr>
      <w:r w:rsidRPr="00865AAA">
        <w:rPr>
          <w:rFonts w:ascii="Arial" w:hAnsi="Arial" w:cs="Arial"/>
          <w:b/>
          <w:i/>
          <w:sz w:val="22"/>
          <w:szCs w:val="22"/>
        </w:rPr>
        <w:t>Guidance specific to this assessment:</w:t>
      </w:r>
      <w:r w:rsidRPr="00865AAA">
        <w:rPr>
          <w:rFonts w:ascii="Arial" w:hAnsi="Arial" w:cs="Arial"/>
          <w:i/>
          <w:sz w:val="22"/>
          <w:szCs w:val="22"/>
        </w:rPr>
        <w:t xml:space="preserve"> </w:t>
      </w:r>
      <w:r>
        <w:rPr>
          <w:rFonts w:ascii="Arial" w:hAnsi="Arial" w:cs="Arial"/>
          <w:i/>
          <w:color w:val="00AF50"/>
          <w:sz w:val="22"/>
          <w:szCs w:val="22"/>
        </w:rPr>
        <w:t xml:space="preserve">It is a F2F interview, therefore, you do not need to use references; however, you may name the theories/models relating to organisational culture. </w:t>
      </w:r>
    </w:p>
    <w:p w:rsidRPr="00865AAA" w:rsidR="00704598" w:rsidRDefault="00704598" w14:paraId="5671DD54" w14:textId="77777777">
      <w:pPr>
        <w:jc w:val="both"/>
        <w:rPr>
          <w:rFonts w:ascii="Arial" w:hAnsi="Arial" w:cs="Arial"/>
          <w:sz w:val="22"/>
          <w:szCs w:val="22"/>
        </w:rPr>
      </w:pPr>
    </w:p>
    <w:p w:rsidRPr="00865AAA" w:rsidR="00704598" w:rsidRDefault="00865AAA" w14:paraId="6944C14B" w14:textId="77777777">
      <w:pPr>
        <w:numPr>
          <w:ilvl w:val="0"/>
          <w:numId w:val="7"/>
        </w:numPr>
        <w:jc w:val="both"/>
        <w:rPr>
          <w:rFonts w:ascii="Arial" w:hAnsi="Arial" w:cs="Arial"/>
          <w:b/>
          <w:sz w:val="22"/>
          <w:szCs w:val="22"/>
        </w:rPr>
      </w:pPr>
      <w:r w:rsidRPr="00865AAA">
        <w:rPr>
          <w:rFonts w:ascii="Arial" w:hAnsi="Arial" w:cs="Arial"/>
          <w:b/>
          <w:sz w:val="22"/>
          <w:szCs w:val="22"/>
        </w:rPr>
        <w:t>Knowledge and Understanding Skills</w:t>
      </w:r>
    </w:p>
    <w:p w:rsidRPr="00865AAA" w:rsidR="00704598" w:rsidRDefault="00865AAA" w14:paraId="0DB85C06" w14:textId="77777777">
      <w:pPr>
        <w:jc w:val="both"/>
        <w:rPr>
          <w:rFonts w:ascii="Arial" w:hAnsi="Arial" w:cs="Arial"/>
          <w:sz w:val="22"/>
          <w:szCs w:val="22"/>
        </w:rPr>
      </w:pPr>
      <w:r w:rsidRPr="00865AAA">
        <w:rPr>
          <w:rFonts w:ascii="Arial" w:hAnsi="Arial" w:cs="Arial"/>
          <w:sz w:val="22"/>
          <w:szCs w:val="22"/>
        </w:rPr>
        <w:t>At level 5, you should be able to demonstrate:</w:t>
      </w:r>
      <w:r w:rsidRPr="00865AAA">
        <w:t xml:space="preserve"> </w:t>
      </w:r>
      <w:r w:rsidRPr="00865AAA">
        <w:rPr>
          <w:rFonts w:ascii="Arial" w:hAnsi="Arial"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865AAA">
        <w:rPr>
          <w:rFonts w:ascii="Arial" w:hAnsi="Arial" w:cs="Arial"/>
          <w:i/>
          <w:sz w:val="22"/>
          <w:szCs w:val="22"/>
        </w:rPr>
        <w:t>Knowledge</w:t>
      </w:r>
      <w:r w:rsidRPr="00865AAA">
        <w:rPr>
          <w:rFonts w:ascii="Arial" w:hAnsi="Arial" w:cs="Arial"/>
          <w:sz w:val="22"/>
          <w:szCs w:val="22"/>
        </w:rPr>
        <w:t xml:space="preserve"> relates to the facts, information and skills you have acquired through your learning.  You demonstrate </w:t>
      </w:r>
      <w:proofErr w:type="gramStart"/>
      <w:r w:rsidRPr="00865AAA">
        <w:rPr>
          <w:rFonts w:ascii="Arial" w:hAnsi="Arial" w:cs="Arial"/>
          <w:sz w:val="22"/>
          <w:szCs w:val="22"/>
        </w:rPr>
        <w:t>your</w:t>
      </w:r>
      <w:proofErr w:type="gramEnd"/>
      <w:r w:rsidRPr="00865AAA">
        <w:rPr>
          <w:rFonts w:ascii="Arial" w:hAnsi="Arial" w:cs="Arial"/>
          <w:sz w:val="22"/>
          <w:szCs w:val="22"/>
        </w:rPr>
        <w:t xml:space="preserve"> </w:t>
      </w:r>
      <w:r w:rsidRPr="00865AAA">
        <w:rPr>
          <w:rFonts w:ascii="Arial" w:hAnsi="Arial" w:cs="Arial"/>
          <w:i/>
          <w:sz w:val="22"/>
          <w:szCs w:val="22"/>
        </w:rPr>
        <w:t>understanding</w:t>
      </w:r>
      <w:r w:rsidRPr="00865AAA">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65AAA">
        <w:rPr>
          <w:rFonts w:ascii="Arial" w:hAnsi="Arial" w:cs="Arial"/>
          <w:i/>
          <w:sz w:val="22"/>
          <w:szCs w:val="22"/>
        </w:rPr>
        <w:t>extent</w:t>
      </w:r>
      <w:r w:rsidRPr="00865AAA">
        <w:rPr>
          <w:rFonts w:ascii="Arial" w:hAnsi="Arial" w:cs="Arial"/>
          <w:sz w:val="22"/>
          <w:szCs w:val="22"/>
        </w:rPr>
        <w:t xml:space="preserve"> to which you demonstrate your knowledge and understanding.</w:t>
      </w:r>
      <w:r w:rsidRPr="00865AAA">
        <w:t xml:space="preserve"> </w:t>
      </w:r>
    </w:p>
    <w:p w:rsidRPr="00865AAA" w:rsidR="00704598" w:rsidRDefault="00704598" w14:paraId="74AF1CBB" w14:textId="77777777">
      <w:pPr>
        <w:jc w:val="both"/>
        <w:rPr>
          <w:rFonts w:ascii="Arial" w:hAnsi="Arial" w:cs="Arial"/>
          <w:b/>
          <w:i/>
          <w:sz w:val="22"/>
          <w:szCs w:val="22"/>
        </w:rPr>
      </w:pPr>
    </w:p>
    <w:p w:rsidRPr="00865AAA" w:rsidR="00704598" w:rsidRDefault="00865AAA" w14:paraId="7CEE27DE" w14:textId="77777777">
      <w:pPr>
        <w:ind w:left="140" w:right="132"/>
        <w:jc w:val="both"/>
        <w:rPr>
          <w:rFonts w:ascii="Arial" w:hAnsi="Arial" w:cs="Arial"/>
          <w:sz w:val="22"/>
          <w:szCs w:val="22"/>
        </w:rPr>
      </w:pPr>
      <w:r w:rsidRPr="00865AAA">
        <w:rPr>
          <w:rFonts w:ascii="Arial" w:hAnsi="Arial" w:cs="Arial"/>
          <w:b/>
          <w:i/>
          <w:sz w:val="22"/>
          <w:szCs w:val="22"/>
        </w:rPr>
        <w:t>Guidance specific to this assessment:</w:t>
      </w:r>
      <w:r w:rsidRPr="00865AAA">
        <w:rPr>
          <w:rFonts w:ascii="Arial" w:hAnsi="Arial" w:cs="Arial"/>
          <w:i/>
          <w:sz w:val="22"/>
          <w:szCs w:val="22"/>
        </w:rPr>
        <w:t xml:space="preserve"> </w:t>
      </w:r>
      <w:r w:rsidRPr="00865AAA">
        <w:rPr>
          <w:rFonts w:ascii="Arial" w:hAnsi="Arial" w:cs="Arial"/>
          <w:i/>
          <w:color w:val="00AF50"/>
          <w:sz w:val="22"/>
          <w:szCs w:val="22"/>
        </w:rPr>
        <w:t>You should demonstrate knowledge and understanding of the concepts, theories/models associated with organisational culture.</w:t>
      </w:r>
    </w:p>
    <w:p w:rsidRPr="00865AAA" w:rsidR="00704598" w:rsidRDefault="00704598" w14:paraId="577C6C41" w14:textId="77777777">
      <w:pPr>
        <w:jc w:val="both"/>
        <w:rPr>
          <w:rFonts w:ascii="Arial" w:hAnsi="Arial" w:cs="Arial"/>
          <w:b/>
          <w:sz w:val="22"/>
          <w:szCs w:val="22"/>
        </w:rPr>
      </w:pPr>
    </w:p>
    <w:p w:rsidRPr="00865AAA" w:rsidR="00704598" w:rsidRDefault="00865AAA" w14:paraId="5B51D626" w14:textId="77777777">
      <w:pPr>
        <w:numPr>
          <w:ilvl w:val="0"/>
          <w:numId w:val="7"/>
        </w:numPr>
        <w:jc w:val="both"/>
        <w:rPr>
          <w:rFonts w:ascii="Arial" w:hAnsi="Arial" w:cs="Arial"/>
          <w:b/>
          <w:sz w:val="22"/>
          <w:szCs w:val="22"/>
        </w:rPr>
      </w:pPr>
      <w:r w:rsidRPr="00865AAA">
        <w:rPr>
          <w:rFonts w:ascii="Arial" w:hAnsi="Arial" w:cs="Arial"/>
          <w:b/>
          <w:sz w:val="22"/>
          <w:szCs w:val="22"/>
        </w:rPr>
        <w:t>Cognitive and Intellectual Skills</w:t>
      </w:r>
    </w:p>
    <w:p w:rsidRPr="00865AAA" w:rsidR="00704598" w:rsidRDefault="00865AAA" w14:paraId="6D915627" w14:textId="77777777">
      <w:pPr>
        <w:jc w:val="both"/>
        <w:rPr>
          <w:rFonts w:ascii="Arial" w:hAnsi="Arial" w:cs="Arial"/>
          <w:sz w:val="22"/>
          <w:szCs w:val="22"/>
        </w:rPr>
      </w:pPr>
      <w:r w:rsidRPr="00865AAA">
        <w:rPr>
          <w:rFonts w:ascii="Arial" w:hAnsi="Arial" w:cs="Arial"/>
          <w:sz w:val="22"/>
          <w:szCs w:val="22"/>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w:t>
      </w:r>
      <w:proofErr w:type="gramStart"/>
      <w:r w:rsidRPr="00865AAA">
        <w:rPr>
          <w:rFonts w:ascii="Arial" w:hAnsi="Arial" w:cs="Arial"/>
          <w:sz w:val="22"/>
          <w:szCs w:val="22"/>
        </w:rPr>
        <w:t>compare and contrast</w:t>
      </w:r>
      <w:proofErr w:type="gramEnd"/>
      <w:r w:rsidRPr="00865AAA">
        <w:rPr>
          <w:rFonts w:ascii="Arial" w:hAnsi="Arial" w:cs="Arial"/>
          <w:sz w:val="22"/>
          <w:szCs w:val="22"/>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865AAA">
        <w:t xml:space="preserve"> </w:t>
      </w:r>
      <w:r w:rsidRPr="00865AAA">
        <w:rPr>
          <w:rFonts w:ascii="Arial" w:hAnsi="Arial"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rsidRPr="00865AAA" w:rsidR="00704598" w:rsidRDefault="00704598" w14:paraId="7BA31B03" w14:textId="77777777">
      <w:pPr>
        <w:jc w:val="both"/>
        <w:rPr>
          <w:rFonts w:ascii="Arial" w:hAnsi="Arial" w:cs="Arial"/>
          <w:sz w:val="22"/>
          <w:szCs w:val="22"/>
        </w:rPr>
      </w:pPr>
    </w:p>
    <w:p w:rsidRPr="00865AAA" w:rsidR="00704598" w:rsidRDefault="00865AAA" w14:paraId="3B50443E" w14:textId="77777777">
      <w:pPr>
        <w:spacing w:before="1"/>
        <w:ind w:left="140" w:right="137"/>
        <w:jc w:val="both"/>
        <w:rPr>
          <w:i/>
        </w:rPr>
      </w:pPr>
      <w:r w:rsidRPr="00865AAA">
        <w:rPr>
          <w:rFonts w:ascii="Arial" w:hAnsi="Arial" w:cs="Arial"/>
          <w:b/>
          <w:i/>
          <w:sz w:val="22"/>
          <w:szCs w:val="22"/>
        </w:rPr>
        <w:t>Guidance specific to this assessment:</w:t>
      </w:r>
      <w:r w:rsidRPr="00865AAA">
        <w:rPr>
          <w:rFonts w:ascii="Arial" w:hAnsi="Arial" w:cs="Arial"/>
          <w:i/>
          <w:sz w:val="22"/>
          <w:szCs w:val="22"/>
        </w:rPr>
        <w:t xml:space="preserve"> </w:t>
      </w:r>
      <w:r w:rsidRPr="00865AAA">
        <w:rPr>
          <w:rFonts w:ascii="Arial" w:hAnsi="Arial" w:cs="Arial"/>
          <w:i/>
          <w:color w:val="00AF50"/>
          <w:sz w:val="22"/>
          <w:szCs w:val="22"/>
        </w:rPr>
        <w:t>You should provide robust justification for your academic arguments and evidence of analytical thinking and drawing from appropriate models/theories. You will be assessed on how well you have interpreted the assignment brief and on the validity of your academic arguments</w:t>
      </w:r>
    </w:p>
    <w:p w:rsidRPr="00865AAA" w:rsidR="00704598" w:rsidRDefault="00704598" w14:paraId="1156C5A2" w14:textId="77777777">
      <w:pPr>
        <w:jc w:val="both"/>
        <w:rPr>
          <w:rFonts w:ascii="Arial" w:hAnsi="Arial" w:cs="Arial"/>
          <w:i/>
          <w:sz w:val="22"/>
          <w:szCs w:val="22"/>
        </w:rPr>
      </w:pPr>
    </w:p>
    <w:p w:rsidRPr="00865AAA" w:rsidR="00704598" w:rsidRDefault="00704598" w14:paraId="48E899CA" w14:textId="77777777">
      <w:pPr>
        <w:jc w:val="both"/>
        <w:rPr>
          <w:rFonts w:ascii="Arial" w:hAnsi="Arial" w:cs="Arial"/>
          <w:sz w:val="22"/>
          <w:szCs w:val="22"/>
        </w:rPr>
      </w:pPr>
    </w:p>
    <w:p w:rsidR="00704598" w:rsidRDefault="00704598" w14:paraId="1E60AE3B" w14:textId="77777777">
      <w:pPr>
        <w:jc w:val="both"/>
        <w:rPr>
          <w:rFonts w:ascii="Arial" w:hAnsi="Arial" w:cs="Arial"/>
          <w:sz w:val="22"/>
          <w:szCs w:val="22"/>
        </w:rPr>
      </w:pPr>
    </w:p>
    <w:p w:rsidRPr="00865AAA" w:rsidR="00865AAA" w:rsidRDefault="00865AAA" w14:paraId="4D5E5A89" w14:textId="77777777">
      <w:pPr>
        <w:jc w:val="both"/>
        <w:rPr>
          <w:rFonts w:ascii="Arial" w:hAnsi="Arial" w:cs="Arial"/>
          <w:sz w:val="22"/>
          <w:szCs w:val="22"/>
        </w:rPr>
      </w:pPr>
    </w:p>
    <w:p w:rsidRPr="00865AAA" w:rsidR="00704598" w:rsidRDefault="00704598" w14:paraId="7E08CAB9" w14:textId="77777777">
      <w:pPr>
        <w:jc w:val="both"/>
        <w:rPr>
          <w:rFonts w:ascii="Arial" w:hAnsi="Arial" w:cs="Arial"/>
          <w:sz w:val="22"/>
          <w:szCs w:val="22"/>
        </w:rPr>
      </w:pPr>
    </w:p>
    <w:p w:rsidRPr="00865AAA" w:rsidR="00704598" w:rsidRDefault="00704598" w14:paraId="32560B60" w14:textId="77777777">
      <w:pPr>
        <w:jc w:val="both"/>
        <w:rPr>
          <w:rFonts w:ascii="Arial" w:hAnsi="Arial" w:cs="Arial"/>
          <w:b/>
          <w:sz w:val="22"/>
          <w:szCs w:val="22"/>
        </w:rPr>
      </w:pPr>
    </w:p>
    <w:p w:rsidRPr="00865AAA" w:rsidR="00704598" w:rsidRDefault="00865AAA" w14:paraId="29FF3892" w14:textId="77777777">
      <w:pPr>
        <w:numPr>
          <w:ilvl w:val="0"/>
          <w:numId w:val="7"/>
        </w:numPr>
        <w:jc w:val="both"/>
        <w:rPr>
          <w:rFonts w:ascii="Arial" w:hAnsi="Arial" w:cs="Arial"/>
          <w:b/>
          <w:sz w:val="22"/>
          <w:szCs w:val="22"/>
        </w:rPr>
      </w:pPr>
      <w:r w:rsidRPr="00865AAA">
        <w:rPr>
          <w:rFonts w:ascii="Arial" w:hAnsi="Arial" w:cs="Arial"/>
          <w:b/>
          <w:sz w:val="22"/>
          <w:szCs w:val="22"/>
        </w:rPr>
        <w:t>Practical Skills</w:t>
      </w:r>
    </w:p>
    <w:p w:rsidRPr="00865AAA" w:rsidR="00704598" w:rsidRDefault="00865AAA" w14:paraId="3F29F296" w14:textId="77777777">
      <w:pPr>
        <w:jc w:val="both"/>
        <w:rPr>
          <w:rFonts w:ascii="Arial" w:hAnsi="Arial" w:cs="Arial"/>
          <w:sz w:val="22"/>
          <w:szCs w:val="22"/>
        </w:rPr>
      </w:pPr>
      <w:r w:rsidRPr="00865AAA">
        <w:rPr>
          <w:rFonts w:ascii="Arial" w:hAnsi="Arial" w:cs="Arial"/>
          <w:sz w:val="22"/>
          <w:szCs w:val="22"/>
        </w:rPr>
        <w:t xml:space="preserve">At level 5, you should be able to use/deploy a range of established techniques within the </w:t>
      </w:r>
      <w:proofErr w:type="gramStart"/>
      <w:r w:rsidRPr="00865AAA">
        <w:rPr>
          <w:rFonts w:ascii="Arial" w:hAnsi="Arial" w:cs="Arial"/>
          <w:sz w:val="22"/>
          <w:szCs w:val="22"/>
        </w:rPr>
        <w:t>discipline, and</w:t>
      </w:r>
      <w:proofErr w:type="gramEnd"/>
      <w:r w:rsidRPr="00865AAA">
        <w:rPr>
          <w:rFonts w:ascii="Arial" w:hAnsi="Arial" w:cs="Arial"/>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865AAA">
        <w:rPr>
          <w:rFonts w:ascii="Arial" w:hAnsi="Arial" w:cs="Arial"/>
          <w:sz w:val="22"/>
          <w:szCs w:val="22"/>
        </w:rPr>
        <w:t>real world</w:t>
      </w:r>
      <w:proofErr w:type="gramEnd"/>
      <w:r w:rsidRPr="00865AAA">
        <w:rPr>
          <w:rFonts w:ascii="Arial" w:hAnsi="Arial"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Pr="00865AAA" w:rsidR="00704598" w:rsidRDefault="00704598" w14:paraId="474C2B26" w14:textId="77777777">
      <w:pPr>
        <w:jc w:val="both"/>
        <w:rPr>
          <w:rFonts w:ascii="Arial" w:hAnsi="Arial" w:cs="Arial"/>
          <w:sz w:val="22"/>
          <w:szCs w:val="22"/>
        </w:rPr>
      </w:pPr>
    </w:p>
    <w:p w:rsidRPr="00865AAA" w:rsidR="00704598" w:rsidRDefault="00865AAA" w14:paraId="502035A8" w14:textId="74382811">
      <w:pPr>
        <w:ind w:left="140" w:right="137"/>
        <w:jc w:val="both"/>
        <w:rPr>
          <w:rFonts w:ascii="Arial" w:hAnsi="Arial" w:cs="Arial"/>
          <w:i/>
          <w:sz w:val="22"/>
          <w:szCs w:val="22"/>
        </w:rPr>
      </w:pPr>
      <w:r w:rsidRPr="00865AAA">
        <w:rPr>
          <w:rFonts w:ascii="Arial" w:hAnsi="Arial" w:cs="Arial"/>
          <w:b/>
          <w:i/>
          <w:sz w:val="22"/>
          <w:szCs w:val="22"/>
        </w:rPr>
        <w:t>Guidance specific to this assessment:</w:t>
      </w:r>
      <w:r w:rsidRPr="00865AAA">
        <w:rPr>
          <w:rFonts w:ascii="Arial" w:hAnsi="Arial" w:cs="Arial"/>
          <w:i/>
          <w:sz w:val="22"/>
          <w:szCs w:val="22"/>
        </w:rPr>
        <w:t xml:space="preserve"> </w:t>
      </w:r>
      <w:r>
        <w:rPr>
          <w:rFonts w:ascii="Arial" w:hAnsi="Arial" w:cs="Arial"/>
          <w:i/>
          <w:color w:val="00AF50"/>
          <w:sz w:val="22"/>
          <w:szCs w:val="22"/>
        </w:rPr>
        <w:t>you may consider using</w:t>
      </w:r>
      <w:r w:rsidRPr="00865AAA">
        <w:rPr>
          <w:rFonts w:ascii="Arial" w:hAnsi="Arial" w:cs="Arial"/>
          <w:i/>
          <w:color w:val="00AF50"/>
          <w:sz w:val="22"/>
          <w:szCs w:val="22"/>
        </w:rPr>
        <w:t xml:space="preserve"> relevant cases, demonstrati</w:t>
      </w:r>
      <w:r>
        <w:rPr>
          <w:rFonts w:ascii="Arial" w:hAnsi="Arial" w:cs="Arial"/>
          <w:i/>
          <w:color w:val="00AF50"/>
          <w:sz w:val="22"/>
          <w:szCs w:val="22"/>
        </w:rPr>
        <w:t xml:space="preserve">ng </w:t>
      </w:r>
      <w:r w:rsidRPr="00865AAA">
        <w:rPr>
          <w:rFonts w:ascii="Arial" w:hAnsi="Arial" w:cs="Arial"/>
          <w:i/>
          <w:color w:val="00AF50"/>
          <w:sz w:val="22"/>
          <w:szCs w:val="22"/>
        </w:rPr>
        <w:t xml:space="preserve">of awareness and application of organisational culture, examples of cultural related issues as it relates to the organization under consideration, and other examples/explanation that demonstrate awareness and application of taught models. </w:t>
      </w:r>
    </w:p>
    <w:p w:rsidRPr="00865AAA" w:rsidR="00704598" w:rsidRDefault="00704598" w14:paraId="7EB75A99" w14:textId="77777777">
      <w:pPr>
        <w:jc w:val="both"/>
        <w:rPr>
          <w:rFonts w:ascii="Arial" w:hAnsi="Arial" w:cs="Arial"/>
          <w:sz w:val="22"/>
          <w:szCs w:val="22"/>
        </w:rPr>
      </w:pPr>
    </w:p>
    <w:p w:rsidRPr="00865AAA" w:rsidR="00704598" w:rsidRDefault="00704598" w14:paraId="5B1BA75A" w14:textId="77777777">
      <w:pPr>
        <w:jc w:val="both"/>
        <w:rPr>
          <w:rFonts w:ascii="Arial" w:hAnsi="Arial" w:cs="Arial"/>
          <w:sz w:val="22"/>
          <w:szCs w:val="22"/>
        </w:rPr>
      </w:pPr>
    </w:p>
    <w:p w:rsidRPr="00865AAA" w:rsidR="00704598" w:rsidRDefault="00865AAA" w14:paraId="4EF006A1" w14:textId="77777777">
      <w:pPr>
        <w:numPr>
          <w:ilvl w:val="0"/>
          <w:numId w:val="7"/>
        </w:numPr>
        <w:jc w:val="both"/>
        <w:rPr>
          <w:rFonts w:ascii="Arial" w:hAnsi="Arial" w:cs="Arial"/>
          <w:b/>
          <w:sz w:val="22"/>
          <w:szCs w:val="22"/>
        </w:rPr>
      </w:pPr>
      <w:r w:rsidRPr="00865AAA">
        <w:rPr>
          <w:rFonts w:ascii="Arial" w:hAnsi="Arial" w:cs="Arial"/>
          <w:b/>
          <w:sz w:val="22"/>
          <w:szCs w:val="22"/>
        </w:rPr>
        <w:t xml:space="preserve">Transferable Skills for Life and Professional Practice </w:t>
      </w:r>
    </w:p>
    <w:p w:rsidRPr="00865AAA" w:rsidR="00704598" w:rsidRDefault="00865AAA" w14:paraId="693B2DA5" w14:textId="77777777">
      <w:pPr>
        <w:jc w:val="both"/>
        <w:rPr>
          <w:rFonts w:ascii="Arial" w:hAnsi="Arial" w:cs="Arial"/>
          <w:sz w:val="22"/>
          <w:szCs w:val="22"/>
        </w:rPr>
      </w:pPr>
      <w:r w:rsidRPr="00865AAA">
        <w:rPr>
          <w:rFonts w:ascii="Arial" w:hAnsi="Arial" w:cs="Arial"/>
          <w:sz w:val="22"/>
          <w:szCs w:val="22"/>
        </w:rPr>
        <w:t>Your work must provide evidence of the qualities and transferable skills necessary for employment requiring the exercise of personal responsibility and decision-making.  This includes demonstrating: professional development</w:t>
      </w:r>
      <w:r w:rsidRPr="00865AAA">
        <w:t xml:space="preserve"> to </w:t>
      </w:r>
      <w:r w:rsidRPr="00865AAA">
        <w:rPr>
          <w:rFonts w:ascii="Arial" w:hAnsi="Arial"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Pr="00865AAA" w:rsidR="00704598" w:rsidRDefault="00704598" w14:paraId="1E530702" w14:textId="77777777">
      <w:pPr>
        <w:jc w:val="both"/>
        <w:rPr>
          <w:rFonts w:ascii="Arial" w:hAnsi="Arial" w:cs="Arial"/>
          <w:sz w:val="22"/>
          <w:szCs w:val="22"/>
        </w:rPr>
      </w:pPr>
    </w:p>
    <w:p w:rsidRPr="00865AAA" w:rsidR="00704598" w:rsidRDefault="00704598" w14:paraId="72409910" w14:textId="77777777">
      <w:pPr>
        <w:jc w:val="both"/>
        <w:rPr>
          <w:rFonts w:ascii="Arial" w:hAnsi="Arial" w:cs="Arial"/>
          <w:sz w:val="22"/>
          <w:szCs w:val="22"/>
        </w:rPr>
      </w:pPr>
    </w:p>
    <w:p w:rsidRPr="00865AAA" w:rsidR="00704598" w:rsidRDefault="00865AAA" w14:paraId="333CE3A3" w14:textId="48F843B7">
      <w:pPr>
        <w:ind w:left="140"/>
        <w:jc w:val="both"/>
        <w:rPr>
          <w:rFonts w:ascii="Arial" w:hAnsi="Arial" w:cs="Arial"/>
          <w:i/>
          <w:sz w:val="22"/>
          <w:szCs w:val="22"/>
        </w:rPr>
      </w:pPr>
      <w:r w:rsidRPr="00865AAA">
        <w:rPr>
          <w:rFonts w:ascii="Arial" w:hAnsi="Arial" w:cs="Arial"/>
          <w:b/>
          <w:i/>
          <w:sz w:val="22"/>
          <w:szCs w:val="22"/>
        </w:rPr>
        <w:t>Guidance specific to this assessment:</w:t>
      </w:r>
      <w:r w:rsidRPr="00865AAA">
        <w:rPr>
          <w:rFonts w:ascii="Arial" w:hAnsi="Arial" w:cs="Arial"/>
          <w:i/>
          <w:sz w:val="22"/>
          <w:szCs w:val="22"/>
        </w:rPr>
        <w:t xml:space="preserve"> </w:t>
      </w:r>
      <w:bookmarkStart w:name="_Hlk144977724" w:id="0"/>
      <w:r w:rsidRPr="00865AAA">
        <w:rPr>
          <w:rFonts w:ascii="Arial" w:hAnsi="Arial" w:cs="Arial"/>
          <w:i/>
          <w:color w:val="00AF50"/>
          <w:sz w:val="22"/>
          <w:szCs w:val="22"/>
        </w:rPr>
        <w:t xml:space="preserve">Evidence of independent thinking, creativity and employability skills will be assessed. </w:t>
      </w:r>
      <w:bookmarkEnd w:id="0"/>
    </w:p>
    <w:p w:rsidRPr="00865AAA" w:rsidR="00704598" w:rsidRDefault="00704598" w14:paraId="41F5C28D" w14:textId="77777777">
      <w:pPr>
        <w:jc w:val="both"/>
        <w:rPr>
          <w:rFonts w:ascii="Arial" w:hAnsi="Arial" w:cs="Arial"/>
          <w:i/>
          <w:sz w:val="22"/>
          <w:szCs w:val="22"/>
        </w:rPr>
      </w:pPr>
    </w:p>
    <w:p w:rsidRPr="00865AAA" w:rsidR="00704598" w:rsidRDefault="00704598" w14:paraId="0C356900" w14:textId="77777777">
      <w:pPr>
        <w:jc w:val="both"/>
        <w:rPr>
          <w:rFonts w:ascii="Arial" w:hAnsi="Arial" w:cs="Arial"/>
          <w:sz w:val="22"/>
          <w:szCs w:val="22"/>
        </w:rPr>
      </w:pPr>
    </w:p>
    <w:p w:rsidRPr="00865AAA" w:rsidR="00704598" w:rsidRDefault="00704598" w14:paraId="7809ED4D" w14:textId="77777777">
      <w:pPr>
        <w:jc w:val="both"/>
        <w:rPr>
          <w:rFonts w:ascii="Arial" w:hAnsi="Arial" w:cs="Arial"/>
          <w:sz w:val="22"/>
          <w:szCs w:val="22"/>
        </w:rPr>
      </w:pPr>
    </w:p>
    <w:p w:rsidRPr="00865AAA" w:rsidR="00704598" w:rsidRDefault="00704598" w14:paraId="2FE1AE0A" w14:textId="77777777">
      <w:pPr>
        <w:jc w:val="both"/>
        <w:rPr>
          <w:rFonts w:ascii="Arial" w:hAnsi="Arial" w:cs="Arial"/>
          <w:sz w:val="22"/>
          <w:szCs w:val="22"/>
        </w:rPr>
      </w:pPr>
    </w:p>
    <w:p w:rsidRPr="00865AAA" w:rsidR="00704598" w:rsidRDefault="00865AAA" w14:paraId="7FDE9444" w14:textId="77777777">
      <w:pPr>
        <w:rPr>
          <w:rFonts w:ascii="Arial" w:hAnsi="Arial" w:cs="Arial"/>
          <w:sz w:val="22"/>
          <w:szCs w:val="22"/>
        </w:rPr>
      </w:pPr>
      <w:r w:rsidRPr="00865AAA">
        <w:rPr>
          <w:rFonts w:ascii="Arial" w:hAnsi="Arial" w:cs="Arial"/>
          <w:sz w:val="22"/>
          <w:szCs w:val="22"/>
        </w:rPr>
        <w:br w:type="page" w:clear="all"/>
      </w:r>
    </w:p>
    <w:p w:rsidRPr="00865AAA" w:rsidR="00704598" w:rsidRDefault="00704598" w14:paraId="18EADE5B"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865AAA" w:rsidR="00704598" w14:paraId="75715DAE" w14:textId="77777777">
        <w:trPr>
          <w:jc w:val="center"/>
        </w:trPr>
        <w:tc>
          <w:tcPr>
            <w:tcW w:w="10670" w:type="dxa"/>
            <w:shd w:val="clear" w:color="auto" w:fill="BFBFBF"/>
          </w:tcPr>
          <w:p w:rsidRPr="00865AAA" w:rsidR="00704598" w:rsidRDefault="00865AAA" w14:paraId="05610109" w14:textId="77777777">
            <w:pPr>
              <w:rPr>
                <w:rFonts w:ascii="Arial" w:hAnsi="Arial" w:cs="Arial"/>
              </w:rPr>
            </w:pPr>
            <w:r w:rsidRPr="00865AAA">
              <w:rPr>
                <w:rFonts w:ascii="Arial" w:hAnsi="Arial" w:cs="Arial"/>
                <w:sz w:val="32"/>
                <w:szCs w:val="32"/>
              </w:rPr>
              <w:br w:type="page" w:clear="all"/>
            </w:r>
            <w:r w:rsidRPr="00865AAA">
              <w:rPr>
                <w:rFonts w:ascii="Arial" w:hAnsi="Arial" w:cs="Arial"/>
                <w:b/>
                <w:caps/>
                <w:sz w:val="40"/>
              </w:rPr>
              <w:t xml:space="preserve">     Student FEEDBACK FORM</w:t>
            </w:r>
          </w:p>
        </w:tc>
      </w:tr>
    </w:tbl>
    <w:p w:rsidRPr="00865AAA" w:rsidR="00704598" w:rsidRDefault="00704598" w14:paraId="1923CAE2" w14:textId="77777777">
      <w:pPr>
        <w:rPr>
          <w:rFonts w:ascii="Arial" w:hAnsi="Arial" w:cs="Arial"/>
        </w:rPr>
      </w:pPr>
    </w:p>
    <w:p w:rsidRPr="00865AAA" w:rsidR="00704598" w:rsidRDefault="00865AAA" w14:paraId="0D2AFE85" w14:textId="77777777">
      <w:pPr>
        <w:pStyle w:val="BodyText1"/>
        <w:tabs>
          <w:tab w:val="clear" w:pos="720"/>
          <w:tab w:val="clear" w:pos="1440"/>
        </w:tabs>
        <w:jc w:val="both"/>
        <w:rPr>
          <w:rFonts w:ascii="Arial" w:hAnsi="Arial" w:cs="Arial"/>
          <w:sz w:val="20"/>
        </w:rPr>
      </w:pPr>
      <w:r w:rsidRPr="00865AAA">
        <w:rPr>
          <w:rFonts w:ascii="Arial" w:hAnsi="Arial" w:cs="Arial"/>
          <w:sz w:val="20"/>
        </w:rPr>
        <w:t xml:space="preserve">This section details the </w:t>
      </w:r>
      <w:r w:rsidRPr="00865AAA">
        <w:rPr>
          <w:rFonts w:ascii="Arial" w:hAnsi="Arial" w:cs="Arial"/>
          <w:i/>
          <w:sz w:val="20"/>
        </w:rPr>
        <w:t>extent</w:t>
      </w:r>
      <w:r w:rsidRPr="00865AAA">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Pr="00865AAA" w:rsidR="00704598" w:rsidRDefault="00704598" w14:paraId="4572F38E" w14:textId="77777777">
      <w:pPr>
        <w:rPr>
          <w:rFonts w:ascii="Arial" w:hAnsi="Arial" w:cs="Arial"/>
          <w:b/>
          <w:sz w:val="22"/>
          <w:szCs w:val="22"/>
        </w:rPr>
        <w:sectPr w:rsidRPr="00865AAA" w:rsidR="00704598">
          <w:footerReference w:type="default" r:id="rId15"/>
          <w:pgSz w:w="11894" w:h="16834" w:orient="portrait"/>
          <w:pgMar w:top="720" w:right="720" w:bottom="720" w:left="720" w:header="706" w:footer="454" w:gutter="0"/>
          <w:cols w:space="720"/>
        </w:sectPr>
      </w:pPr>
    </w:p>
    <w:p w:rsidRPr="00865AAA" w:rsidR="00704598" w:rsidRDefault="00704598" w14:paraId="65F674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865AAA" w:rsidR="00704598" w14:paraId="7C917351"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865AAA" w:rsidR="00704598" w:rsidRDefault="00865AAA" w14:paraId="3AD15B18" w14:textId="77777777">
            <w:pPr>
              <w:rPr>
                <w:rFonts w:ascii="Arial" w:hAnsi="Arial" w:cs="Arial"/>
                <w:b/>
                <w:sz w:val="22"/>
              </w:rPr>
            </w:pPr>
            <w:r w:rsidRPr="00865AAA">
              <w:rPr>
                <w:rFonts w:ascii="Arial" w:hAnsi="Arial" w:cs="Arial"/>
                <w:b/>
                <w:sz w:val="22"/>
                <w:szCs w:val="16"/>
              </w:rPr>
              <w:t xml:space="preserve">Generic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865AAA" w:rsidR="00704598" w:rsidRDefault="00865AAA" w14:paraId="0CA08A67" w14:textId="77777777">
            <w:pPr>
              <w:ind w:left="34" w:right="113"/>
              <w:jc w:val="center"/>
              <w:rPr>
                <w:rFonts w:ascii="Arial" w:hAnsi="Arial" w:cs="Arial"/>
                <w:b/>
                <w:sz w:val="18"/>
                <w:szCs w:val="18"/>
              </w:rPr>
            </w:pPr>
            <w:r w:rsidRPr="00865AAA">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865AAA" w:rsidR="00704598" w:rsidRDefault="00865AAA" w14:paraId="05EA4D5D" w14:textId="77777777">
            <w:pPr>
              <w:ind w:left="113" w:right="113"/>
              <w:jc w:val="center"/>
              <w:rPr>
                <w:rFonts w:ascii="Arial" w:hAnsi="Arial" w:cs="Arial"/>
                <w:b/>
                <w:sz w:val="18"/>
                <w:szCs w:val="18"/>
              </w:rPr>
            </w:pPr>
            <w:r w:rsidRPr="00865AAA">
              <w:rPr>
                <w:rFonts w:ascii="Arial" w:hAnsi="Arial" w:cs="Arial"/>
                <w:b/>
                <w:sz w:val="18"/>
                <w:szCs w:val="18"/>
              </w:rPr>
              <w:t xml:space="preserve">Marks </w:t>
            </w:r>
          </w:p>
          <w:p w:rsidRPr="00865AAA" w:rsidR="00704598" w:rsidRDefault="00865AAA" w14:paraId="08A6A841" w14:textId="77777777">
            <w:pPr>
              <w:ind w:left="113" w:right="113"/>
              <w:jc w:val="center"/>
              <w:rPr>
                <w:rFonts w:ascii="Arial" w:hAnsi="Arial" w:cs="Arial"/>
                <w:b/>
                <w:sz w:val="18"/>
                <w:szCs w:val="18"/>
              </w:rPr>
            </w:pPr>
            <w:r w:rsidRPr="00865AAA">
              <w:rPr>
                <w:rFonts w:ascii="Arial" w:hAnsi="Arial" w:cs="Arial"/>
                <w:b/>
                <w:sz w:val="18"/>
                <w:szCs w:val="18"/>
              </w:rPr>
              <w:t>awarded</w:t>
            </w:r>
          </w:p>
        </w:tc>
      </w:tr>
      <w:tr w:rsidRPr="00865AAA" w:rsidR="00704598" w14:paraId="54688D9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865AAA" w:rsidR="00704598" w:rsidRDefault="00865AAA" w14:paraId="7301E2FC" w14:textId="77777777">
            <w:pPr>
              <w:rPr>
                <w:rFonts w:ascii="Arial" w:hAnsi="Arial" w:cs="Arial"/>
                <w:b/>
                <w:sz w:val="16"/>
                <w:szCs w:val="16"/>
              </w:rPr>
            </w:pPr>
            <w:r w:rsidRPr="00865AAA">
              <w:rPr>
                <w:rFonts w:ascii="Arial" w:hAnsi="Arial" w:cs="Arial"/>
                <w:b/>
                <w:szCs w:val="16"/>
              </w:rPr>
              <w:t xml:space="preserve">1. </w:t>
            </w:r>
            <w:r w:rsidRPr="00865AAA">
              <w:rPr>
                <w:rFonts w:ascii="Arial" w:hAnsi="Arial" w:cs="Arial"/>
                <w:b/>
              </w:rPr>
              <w:t>Engagement with Literature Skills</w:t>
            </w:r>
          </w:p>
          <w:p w:rsidRPr="00865AAA" w:rsidR="00704598" w:rsidRDefault="00865AAA" w14:paraId="2A6DC16E" w14:textId="77777777">
            <w:pPr>
              <w:spacing w:after="120"/>
              <w:rPr>
                <w:rFonts w:ascii="Arial" w:hAnsi="Arial" w:cs="Arial"/>
                <w:sz w:val="14"/>
                <w:szCs w:val="14"/>
              </w:rPr>
            </w:pPr>
            <w:r w:rsidRPr="00865AAA">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865AAA" w:rsidR="00704598" w:rsidRDefault="00865AAA" w14:paraId="4FA25162" w14:textId="77777777">
            <w:pPr>
              <w:jc w:val="center"/>
              <w:rPr>
                <w:rFonts w:ascii="Arial" w:hAnsi="Arial" w:cs="Arial"/>
                <w:sz w:val="28"/>
                <w:szCs w:val="28"/>
              </w:rPr>
            </w:pPr>
            <w:r w:rsidRPr="00865AAA">
              <w:rPr>
                <w:rFonts w:ascii="Arial" w:hAnsi="Arial" w:cs="Arial"/>
                <w:sz w:val="28"/>
                <w:szCs w:val="28"/>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865AAA" w:rsidR="00704598" w:rsidRDefault="00704598" w14:paraId="2118EDD3" w14:textId="77777777">
            <w:pPr>
              <w:jc w:val="center"/>
              <w:rPr>
                <w:rFonts w:ascii="Arial" w:hAnsi="Arial" w:cs="Arial"/>
                <w:sz w:val="32"/>
              </w:rPr>
            </w:pPr>
          </w:p>
        </w:tc>
      </w:tr>
      <w:tr w:rsidRPr="00865AAA" w:rsidR="00704598" w14:paraId="5E45A2E9" w14:textId="77777777">
        <w:trPr>
          <w:trHeight w:val="450"/>
        </w:trPr>
        <w:tc>
          <w:tcPr>
            <w:tcW w:w="4169" w:type="pct"/>
            <w:vMerge w:val="restart"/>
            <w:tcBorders>
              <w:top w:val="single" w:color="auto" w:sz="4" w:space="0"/>
              <w:left w:val="single" w:color="auto" w:sz="4" w:space="0"/>
              <w:right w:val="single" w:color="auto" w:sz="4" w:space="0"/>
            </w:tcBorders>
          </w:tcPr>
          <w:p w:rsidRPr="00865AAA" w:rsidR="00704598" w:rsidRDefault="00704598" w14:paraId="4A0CE72C" w14:textId="77777777">
            <w:pPr>
              <w:spacing w:after="120"/>
              <w:rPr>
                <w:rFonts w:ascii="Arial" w:hAnsi="Arial" w:cs="Arial"/>
                <w:sz w:val="14"/>
                <w:szCs w:val="14"/>
              </w:rPr>
            </w:pPr>
          </w:p>
          <w:p w:rsidRPr="00865AAA" w:rsidR="00704598" w:rsidRDefault="00704598" w14:paraId="6C0D4C7D" w14:textId="77777777">
            <w:pPr>
              <w:spacing w:after="120"/>
              <w:rPr>
                <w:rFonts w:ascii="Arial" w:hAnsi="Arial" w:cs="Arial"/>
                <w:sz w:val="14"/>
                <w:szCs w:val="14"/>
              </w:rPr>
            </w:pPr>
          </w:p>
          <w:p w:rsidRPr="00865AAA" w:rsidR="00704598" w:rsidRDefault="00704598" w14:paraId="553C3884" w14:textId="77777777">
            <w:pPr>
              <w:spacing w:after="120"/>
              <w:rPr>
                <w:rFonts w:ascii="Arial" w:hAnsi="Arial" w:cs="Arial"/>
                <w:sz w:val="14"/>
                <w:szCs w:val="14"/>
              </w:rPr>
            </w:pPr>
          </w:p>
          <w:p w:rsidRPr="00865AAA" w:rsidR="00704598" w:rsidRDefault="00704598" w14:paraId="02510962" w14:textId="77777777">
            <w:pPr>
              <w:spacing w:after="120"/>
              <w:rPr>
                <w:rFonts w:ascii="Arial" w:hAnsi="Arial" w:cs="Arial"/>
                <w:sz w:val="14"/>
                <w:szCs w:val="14"/>
              </w:rPr>
            </w:pPr>
          </w:p>
          <w:p w:rsidRPr="00865AAA" w:rsidR="00704598" w:rsidRDefault="00704598" w14:paraId="79E19784" w14:textId="77777777">
            <w:pPr>
              <w:spacing w:after="120"/>
              <w:rPr>
                <w:rFonts w:ascii="Arial" w:hAnsi="Arial" w:cs="Arial"/>
                <w:sz w:val="14"/>
                <w:szCs w:val="14"/>
              </w:rPr>
            </w:pPr>
          </w:p>
          <w:p w:rsidRPr="00865AAA" w:rsidR="00704598" w:rsidRDefault="00704598" w14:paraId="5E7E958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865AAA" w:rsidR="00704598" w:rsidRDefault="00704598" w14:paraId="393AF5B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865AAA" w:rsidR="00704598" w:rsidRDefault="00704598" w14:paraId="25F25F7A" w14:textId="77777777">
            <w:pPr>
              <w:jc w:val="center"/>
              <w:rPr>
                <w:rFonts w:ascii="Arial" w:hAnsi="Arial" w:cs="Arial"/>
                <w:sz w:val="32"/>
              </w:rPr>
            </w:pPr>
          </w:p>
        </w:tc>
      </w:tr>
      <w:tr w:rsidRPr="00865AAA" w:rsidR="00704598" w14:paraId="676A6719" w14:textId="77777777">
        <w:trPr>
          <w:trHeight w:val="451"/>
        </w:trPr>
        <w:tc>
          <w:tcPr>
            <w:tcW w:w="4169" w:type="pct"/>
            <w:vMerge/>
            <w:tcBorders>
              <w:left w:val="single" w:color="auto" w:sz="4" w:space="0"/>
              <w:bottom w:val="single" w:color="auto" w:sz="4" w:space="0"/>
              <w:right w:val="single" w:color="auto" w:sz="4" w:space="0"/>
            </w:tcBorders>
          </w:tcPr>
          <w:p w:rsidRPr="00865AAA" w:rsidR="00704598" w:rsidRDefault="00704598" w14:paraId="3087AB7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865AAA" w:rsidR="00704598" w:rsidRDefault="00704598" w14:paraId="5FC916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865AAA" w:rsidR="00704598" w:rsidRDefault="00704598" w14:paraId="406B1751" w14:textId="77777777">
            <w:pPr>
              <w:jc w:val="center"/>
              <w:rPr>
                <w:rFonts w:ascii="Arial" w:hAnsi="Arial" w:cs="Arial"/>
                <w:sz w:val="32"/>
              </w:rPr>
            </w:pPr>
          </w:p>
        </w:tc>
      </w:tr>
      <w:tr w:rsidRPr="00865AAA" w:rsidR="00704598" w14:paraId="6337C57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865AAA" w:rsidR="00704598" w:rsidRDefault="00865AAA" w14:paraId="780220C4" w14:textId="77777777">
            <w:pPr>
              <w:rPr>
                <w:rFonts w:ascii="Arial" w:hAnsi="Arial" w:cs="Arial"/>
                <w:b/>
              </w:rPr>
            </w:pPr>
            <w:r w:rsidRPr="00865AAA">
              <w:rPr>
                <w:rFonts w:ascii="Arial" w:hAnsi="Arial" w:cs="Arial"/>
                <w:b/>
                <w:szCs w:val="16"/>
              </w:rPr>
              <w:t xml:space="preserve">2. </w:t>
            </w:r>
            <w:r w:rsidRPr="00865AAA">
              <w:rPr>
                <w:rFonts w:ascii="Arial" w:hAnsi="Arial" w:cs="Arial"/>
                <w:b/>
              </w:rPr>
              <w:t>Knowledge and Understanding Skills</w:t>
            </w:r>
          </w:p>
          <w:p w:rsidRPr="00865AAA" w:rsidR="00704598" w:rsidRDefault="00704598" w14:paraId="04AFF49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865AAA" w:rsidR="00704598" w:rsidRDefault="00865AAA" w14:paraId="6D481D26" w14:textId="77777777">
            <w:pPr>
              <w:jc w:val="center"/>
              <w:rPr>
                <w:rFonts w:ascii="Arial" w:hAnsi="Arial" w:cs="Arial"/>
                <w:sz w:val="28"/>
                <w:szCs w:val="28"/>
              </w:rPr>
            </w:pPr>
            <w:r w:rsidRPr="00865AAA">
              <w:rPr>
                <w:rFonts w:ascii="Arial" w:hAnsi="Arial" w:cs="Arial"/>
                <w:sz w:val="28"/>
                <w:szCs w:val="28"/>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865AAA" w:rsidR="00704598" w:rsidRDefault="00704598" w14:paraId="02932D26" w14:textId="77777777">
            <w:pPr>
              <w:jc w:val="center"/>
              <w:rPr>
                <w:rFonts w:ascii="Arial" w:hAnsi="Arial" w:cs="Arial"/>
                <w:sz w:val="32"/>
              </w:rPr>
            </w:pPr>
          </w:p>
        </w:tc>
      </w:tr>
      <w:tr w:rsidRPr="00865AAA" w:rsidR="00704598" w14:paraId="1DEE5B12" w14:textId="77777777">
        <w:trPr>
          <w:trHeight w:val="450"/>
        </w:trPr>
        <w:tc>
          <w:tcPr>
            <w:tcW w:w="4169" w:type="pct"/>
            <w:vMerge w:val="restart"/>
            <w:tcBorders>
              <w:top w:val="single" w:color="auto" w:sz="4" w:space="0"/>
              <w:left w:val="single" w:color="auto" w:sz="4" w:space="0"/>
              <w:right w:val="single" w:color="auto" w:sz="4" w:space="0"/>
            </w:tcBorders>
          </w:tcPr>
          <w:p w:rsidRPr="00865AAA" w:rsidR="00704598" w:rsidRDefault="00704598" w14:paraId="6D9F956A" w14:textId="77777777">
            <w:pPr>
              <w:spacing w:after="120"/>
              <w:rPr>
                <w:rFonts w:ascii="Arial" w:hAnsi="Arial" w:cs="Arial"/>
                <w:sz w:val="14"/>
                <w:szCs w:val="14"/>
              </w:rPr>
            </w:pPr>
          </w:p>
          <w:p w:rsidRPr="00865AAA" w:rsidR="00704598" w:rsidRDefault="00704598" w14:paraId="1E33E7EA" w14:textId="77777777">
            <w:pPr>
              <w:spacing w:after="120"/>
              <w:rPr>
                <w:rFonts w:ascii="Arial" w:hAnsi="Arial" w:cs="Arial"/>
                <w:sz w:val="14"/>
                <w:szCs w:val="14"/>
              </w:rPr>
            </w:pPr>
          </w:p>
          <w:p w:rsidRPr="00865AAA" w:rsidR="00704598" w:rsidRDefault="00704598" w14:paraId="4854BEC5" w14:textId="77777777">
            <w:pPr>
              <w:spacing w:after="120"/>
              <w:rPr>
                <w:rFonts w:ascii="Arial" w:hAnsi="Arial" w:cs="Arial"/>
                <w:sz w:val="14"/>
                <w:szCs w:val="14"/>
              </w:rPr>
            </w:pPr>
          </w:p>
          <w:p w:rsidRPr="00865AAA" w:rsidR="00704598" w:rsidRDefault="00704598" w14:paraId="76275F55" w14:textId="77777777">
            <w:pPr>
              <w:spacing w:after="120"/>
              <w:rPr>
                <w:rFonts w:ascii="Arial" w:hAnsi="Arial" w:cs="Arial"/>
                <w:sz w:val="14"/>
                <w:szCs w:val="14"/>
              </w:rPr>
            </w:pPr>
          </w:p>
          <w:p w:rsidRPr="00865AAA" w:rsidR="00704598" w:rsidRDefault="00704598" w14:paraId="5F8142ED" w14:textId="77777777">
            <w:pPr>
              <w:spacing w:after="120"/>
              <w:rPr>
                <w:rFonts w:ascii="Arial" w:hAnsi="Arial" w:cs="Arial"/>
                <w:sz w:val="14"/>
                <w:szCs w:val="14"/>
              </w:rPr>
            </w:pPr>
          </w:p>
          <w:p w:rsidRPr="00865AAA" w:rsidR="00704598" w:rsidRDefault="00704598" w14:paraId="7CF1727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865AAA" w:rsidR="00704598" w:rsidRDefault="00704598" w14:paraId="55C0F614"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865AAA" w:rsidR="00704598" w:rsidRDefault="00704598" w14:paraId="66AD359B" w14:textId="77777777">
            <w:pPr>
              <w:jc w:val="center"/>
              <w:rPr>
                <w:rFonts w:ascii="Arial" w:hAnsi="Arial" w:cs="Arial"/>
                <w:sz w:val="32"/>
              </w:rPr>
            </w:pPr>
          </w:p>
        </w:tc>
      </w:tr>
      <w:tr w:rsidRPr="00865AAA" w:rsidR="00704598" w14:paraId="478C92DF" w14:textId="77777777">
        <w:trPr>
          <w:trHeight w:val="451"/>
        </w:trPr>
        <w:tc>
          <w:tcPr>
            <w:tcW w:w="4169" w:type="pct"/>
            <w:vMerge/>
            <w:tcBorders>
              <w:left w:val="single" w:color="auto" w:sz="4" w:space="0"/>
              <w:bottom w:val="single" w:color="auto" w:sz="4" w:space="0"/>
              <w:right w:val="single" w:color="auto" w:sz="4" w:space="0"/>
            </w:tcBorders>
          </w:tcPr>
          <w:p w:rsidRPr="00865AAA" w:rsidR="00704598" w:rsidRDefault="00704598" w14:paraId="5C287A4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865AAA" w:rsidR="00704598" w:rsidRDefault="00704598" w14:paraId="17E7231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865AAA" w:rsidR="00704598" w:rsidRDefault="00704598" w14:paraId="1939555D" w14:textId="77777777">
            <w:pPr>
              <w:jc w:val="center"/>
              <w:rPr>
                <w:rFonts w:ascii="Arial" w:hAnsi="Arial" w:cs="Arial"/>
                <w:sz w:val="32"/>
              </w:rPr>
            </w:pPr>
          </w:p>
        </w:tc>
      </w:tr>
      <w:tr w:rsidRPr="00865AAA" w:rsidR="00704598" w14:paraId="5A0291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865AAA" w:rsidR="00704598" w:rsidRDefault="00865AAA" w14:paraId="76EB56CA" w14:textId="77777777">
            <w:pPr>
              <w:rPr>
                <w:rFonts w:ascii="Arial" w:hAnsi="Arial" w:cs="Arial"/>
                <w:b/>
                <w:sz w:val="16"/>
                <w:szCs w:val="16"/>
              </w:rPr>
            </w:pPr>
            <w:r w:rsidRPr="00865AAA">
              <w:rPr>
                <w:rFonts w:ascii="Arial" w:hAnsi="Arial" w:cs="Arial"/>
                <w:b/>
                <w:szCs w:val="16"/>
              </w:rPr>
              <w:t xml:space="preserve">3. </w:t>
            </w:r>
            <w:r w:rsidRPr="00865AAA">
              <w:rPr>
                <w:rFonts w:ascii="Arial" w:hAnsi="Arial" w:cs="Arial"/>
                <w:b/>
              </w:rPr>
              <w:t>Cognitive and Intellectual Skills</w:t>
            </w:r>
          </w:p>
          <w:p w:rsidRPr="00865AAA" w:rsidR="00704598" w:rsidRDefault="00704598" w14:paraId="3D6D852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865AAA" w:rsidR="00704598" w:rsidRDefault="00865AAA" w14:paraId="2D9A4073" w14:textId="77777777">
            <w:pPr>
              <w:jc w:val="center"/>
              <w:rPr>
                <w:rFonts w:ascii="Arial" w:hAnsi="Arial" w:cs="Arial"/>
                <w:sz w:val="28"/>
                <w:szCs w:val="28"/>
              </w:rPr>
            </w:pPr>
            <w:r w:rsidRPr="00865AAA">
              <w:rPr>
                <w:rFonts w:ascii="Arial" w:hAnsi="Arial" w:cs="Arial"/>
                <w:sz w:val="28"/>
                <w:szCs w:val="28"/>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865AAA" w:rsidR="00704598" w:rsidRDefault="00704598" w14:paraId="11A74B5B" w14:textId="77777777">
            <w:pPr>
              <w:jc w:val="center"/>
              <w:rPr>
                <w:rFonts w:ascii="Arial" w:hAnsi="Arial" w:cs="Arial"/>
                <w:sz w:val="32"/>
              </w:rPr>
            </w:pPr>
          </w:p>
        </w:tc>
      </w:tr>
      <w:tr w:rsidRPr="00865AAA" w:rsidR="00704598" w14:paraId="3DDFC0CD" w14:textId="77777777">
        <w:trPr>
          <w:trHeight w:val="450"/>
        </w:trPr>
        <w:tc>
          <w:tcPr>
            <w:tcW w:w="4169" w:type="pct"/>
            <w:vMerge w:val="restart"/>
            <w:tcBorders>
              <w:top w:val="single" w:color="auto" w:sz="4" w:space="0"/>
              <w:left w:val="single" w:color="auto" w:sz="4" w:space="0"/>
              <w:right w:val="single" w:color="auto" w:sz="4" w:space="0"/>
            </w:tcBorders>
          </w:tcPr>
          <w:p w:rsidRPr="00865AAA" w:rsidR="00704598" w:rsidRDefault="00704598" w14:paraId="2F9FC0E9" w14:textId="77777777">
            <w:pPr>
              <w:spacing w:after="120"/>
              <w:rPr>
                <w:rFonts w:ascii="Arial" w:hAnsi="Arial" w:cs="Arial"/>
                <w:sz w:val="14"/>
                <w:szCs w:val="14"/>
              </w:rPr>
            </w:pPr>
          </w:p>
          <w:p w:rsidRPr="00865AAA" w:rsidR="00704598" w:rsidRDefault="00704598" w14:paraId="1EB86BE9" w14:textId="77777777">
            <w:pPr>
              <w:spacing w:after="120"/>
              <w:rPr>
                <w:rFonts w:ascii="Arial" w:hAnsi="Arial" w:cs="Arial"/>
                <w:sz w:val="14"/>
                <w:szCs w:val="14"/>
              </w:rPr>
            </w:pPr>
          </w:p>
          <w:p w:rsidRPr="00865AAA" w:rsidR="00704598" w:rsidRDefault="00704598" w14:paraId="24108524" w14:textId="77777777">
            <w:pPr>
              <w:spacing w:after="120"/>
              <w:rPr>
                <w:rFonts w:ascii="Arial" w:hAnsi="Arial" w:cs="Arial"/>
                <w:sz w:val="14"/>
                <w:szCs w:val="14"/>
              </w:rPr>
            </w:pPr>
          </w:p>
          <w:p w:rsidRPr="00865AAA" w:rsidR="00704598" w:rsidRDefault="00704598" w14:paraId="28D07219" w14:textId="77777777">
            <w:pPr>
              <w:spacing w:after="120"/>
              <w:rPr>
                <w:rFonts w:ascii="Arial" w:hAnsi="Arial" w:cs="Arial"/>
                <w:sz w:val="14"/>
                <w:szCs w:val="14"/>
              </w:rPr>
            </w:pPr>
          </w:p>
          <w:p w:rsidRPr="00865AAA" w:rsidR="00704598" w:rsidRDefault="00704598" w14:paraId="5FB5EF83" w14:textId="77777777">
            <w:pPr>
              <w:spacing w:after="120"/>
              <w:rPr>
                <w:rFonts w:ascii="Arial" w:hAnsi="Arial" w:cs="Arial"/>
                <w:sz w:val="14"/>
                <w:szCs w:val="14"/>
              </w:rPr>
            </w:pPr>
          </w:p>
          <w:p w:rsidRPr="00865AAA" w:rsidR="00704598" w:rsidRDefault="00704598" w14:paraId="61B26AE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865AAA" w:rsidR="00704598" w:rsidRDefault="00704598" w14:paraId="14BBF27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865AAA" w:rsidR="00704598" w:rsidRDefault="00704598" w14:paraId="095285B2" w14:textId="77777777">
            <w:pPr>
              <w:jc w:val="center"/>
              <w:rPr>
                <w:rFonts w:ascii="Arial" w:hAnsi="Arial" w:cs="Arial"/>
                <w:sz w:val="32"/>
              </w:rPr>
            </w:pPr>
          </w:p>
        </w:tc>
      </w:tr>
      <w:tr w:rsidRPr="00865AAA" w:rsidR="00704598" w14:paraId="24093D49" w14:textId="77777777">
        <w:trPr>
          <w:trHeight w:val="451"/>
        </w:trPr>
        <w:tc>
          <w:tcPr>
            <w:tcW w:w="4169" w:type="pct"/>
            <w:vMerge/>
            <w:tcBorders>
              <w:left w:val="single" w:color="auto" w:sz="4" w:space="0"/>
              <w:bottom w:val="single" w:color="auto" w:sz="4" w:space="0"/>
              <w:right w:val="single" w:color="auto" w:sz="4" w:space="0"/>
            </w:tcBorders>
          </w:tcPr>
          <w:p w:rsidRPr="00865AAA" w:rsidR="00704598" w:rsidRDefault="00704598" w14:paraId="4BF448B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865AAA" w:rsidR="00704598" w:rsidRDefault="00704598" w14:paraId="7596A94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865AAA" w:rsidR="00704598" w:rsidRDefault="00704598" w14:paraId="2FE94BAF" w14:textId="77777777">
            <w:pPr>
              <w:jc w:val="center"/>
              <w:rPr>
                <w:rFonts w:ascii="Arial" w:hAnsi="Arial" w:cs="Arial"/>
                <w:sz w:val="32"/>
              </w:rPr>
            </w:pPr>
          </w:p>
        </w:tc>
      </w:tr>
      <w:tr w:rsidRPr="00865AAA" w:rsidR="00704598" w14:paraId="3FE9658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865AAA" w:rsidR="00704598" w:rsidRDefault="00865AAA" w14:paraId="1180E2A7" w14:textId="77777777">
            <w:pPr>
              <w:rPr>
                <w:rFonts w:ascii="Arial" w:hAnsi="Arial" w:cs="Arial"/>
                <w:b/>
                <w:sz w:val="16"/>
                <w:szCs w:val="16"/>
              </w:rPr>
            </w:pPr>
            <w:r w:rsidRPr="00865AAA">
              <w:rPr>
                <w:rFonts w:ascii="Arial" w:hAnsi="Arial" w:cs="Arial"/>
                <w:b/>
                <w:szCs w:val="16"/>
              </w:rPr>
              <w:t xml:space="preserve">4. </w:t>
            </w:r>
            <w:r w:rsidRPr="00865AAA">
              <w:rPr>
                <w:rFonts w:ascii="Arial" w:hAnsi="Arial" w:cs="Arial"/>
                <w:b/>
              </w:rPr>
              <w:t>Practical Application Skills</w:t>
            </w:r>
          </w:p>
          <w:p w:rsidRPr="00865AAA" w:rsidR="00704598" w:rsidRDefault="00704598" w14:paraId="1883DEF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865AAA" w:rsidR="00704598" w:rsidRDefault="00865AAA" w14:paraId="160C4E7E" w14:textId="77777777">
            <w:pPr>
              <w:jc w:val="center"/>
              <w:rPr>
                <w:rFonts w:ascii="Arial" w:hAnsi="Arial" w:cs="Arial"/>
                <w:sz w:val="28"/>
                <w:szCs w:val="28"/>
              </w:rPr>
            </w:pPr>
            <w:r w:rsidRPr="00865AAA">
              <w:rPr>
                <w:rFonts w:ascii="Arial" w:hAnsi="Arial" w:cs="Arial"/>
                <w:sz w:val="28"/>
                <w:szCs w:val="28"/>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865AAA" w:rsidR="00704598" w:rsidRDefault="00704598" w14:paraId="712BFF2D" w14:textId="77777777">
            <w:pPr>
              <w:jc w:val="center"/>
              <w:rPr>
                <w:rFonts w:ascii="Arial" w:hAnsi="Arial" w:cs="Arial"/>
                <w:sz w:val="32"/>
              </w:rPr>
            </w:pPr>
          </w:p>
        </w:tc>
      </w:tr>
      <w:tr w:rsidRPr="00865AAA" w:rsidR="00704598" w14:paraId="17788408" w14:textId="77777777">
        <w:trPr>
          <w:trHeight w:val="451"/>
        </w:trPr>
        <w:tc>
          <w:tcPr>
            <w:tcW w:w="4169" w:type="pct"/>
            <w:vMerge w:val="restart"/>
            <w:tcBorders>
              <w:top w:val="single" w:color="auto" w:sz="4" w:space="0"/>
              <w:left w:val="single" w:color="auto" w:sz="4" w:space="0"/>
              <w:right w:val="single" w:color="auto" w:sz="4" w:space="0"/>
            </w:tcBorders>
          </w:tcPr>
          <w:p w:rsidRPr="00865AAA" w:rsidR="00704598" w:rsidRDefault="00704598" w14:paraId="77E8890A" w14:textId="77777777">
            <w:pPr>
              <w:spacing w:after="120"/>
              <w:rPr>
                <w:rFonts w:ascii="Arial" w:hAnsi="Arial" w:cs="Arial"/>
                <w:sz w:val="14"/>
                <w:szCs w:val="14"/>
              </w:rPr>
            </w:pPr>
          </w:p>
          <w:p w:rsidRPr="00865AAA" w:rsidR="00704598" w:rsidRDefault="00704598" w14:paraId="2EDE29CA" w14:textId="77777777">
            <w:pPr>
              <w:spacing w:after="120"/>
              <w:rPr>
                <w:rFonts w:ascii="Arial" w:hAnsi="Arial" w:cs="Arial"/>
                <w:sz w:val="14"/>
                <w:szCs w:val="14"/>
              </w:rPr>
            </w:pPr>
          </w:p>
          <w:p w:rsidRPr="00865AAA" w:rsidR="00704598" w:rsidRDefault="00704598" w14:paraId="1BF5E641" w14:textId="77777777">
            <w:pPr>
              <w:spacing w:after="120"/>
              <w:rPr>
                <w:rFonts w:ascii="Arial" w:hAnsi="Arial" w:cs="Arial"/>
                <w:sz w:val="14"/>
                <w:szCs w:val="14"/>
              </w:rPr>
            </w:pPr>
          </w:p>
          <w:p w:rsidRPr="00865AAA" w:rsidR="00704598" w:rsidRDefault="00704598" w14:paraId="438F041C" w14:textId="77777777">
            <w:pPr>
              <w:spacing w:after="120"/>
              <w:rPr>
                <w:rFonts w:ascii="Arial" w:hAnsi="Arial" w:cs="Arial"/>
                <w:sz w:val="14"/>
                <w:szCs w:val="14"/>
              </w:rPr>
            </w:pPr>
          </w:p>
          <w:p w:rsidRPr="00865AAA" w:rsidR="00704598" w:rsidRDefault="00704598" w14:paraId="609D7E5C" w14:textId="77777777">
            <w:pPr>
              <w:spacing w:after="120"/>
              <w:rPr>
                <w:rFonts w:ascii="Arial" w:hAnsi="Arial" w:cs="Arial"/>
                <w:sz w:val="14"/>
                <w:szCs w:val="14"/>
              </w:rPr>
            </w:pPr>
          </w:p>
          <w:p w:rsidRPr="00865AAA" w:rsidR="00704598" w:rsidRDefault="00704598" w14:paraId="1505879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865AAA" w:rsidR="00704598" w:rsidRDefault="00704598" w14:paraId="10302CA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865AAA" w:rsidR="00704598" w:rsidRDefault="00704598" w14:paraId="232D2F33" w14:textId="77777777">
            <w:pPr>
              <w:jc w:val="center"/>
              <w:rPr>
                <w:rFonts w:ascii="Arial" w:hAnsi="Arial" w:cs="Arial"/>
                <w:sz w:val="32"/>
              </w:rPr>
            </w:pPr>
          </w:p>
        </w:tc>
      </w:tr>
      <w:tr w:rsidRPr="00865AAA" w:rsidR="00704598" w14:paraId="5B2A0EC2" w14:textId="77777777">
        <w:trPr>
          <w:trHeight w:val="450"/>
        </w:trPr>
        <w:tc>
          <w:tcPr>
            <w:tcW w:w="4169" w:type="pct"/>
            <w:vMerge/>
            <w:tcBorders>
              <w:left w:val="single" w:color="auto" w:sz="4" w:space="0"/>
              <w:bottom w:val="single" w:color="auto" w:sz="4" w:space="0"/>
              <w:right w:val="single" w:color="auto" w:sz="4" w:space="0"/>
            </w:tcBorders>
          </w:tcPr>
          <w:p w:rsidRPr="00865AAA" w:rsidR="00704598" w:rsidRDefault="00704598" w14:paraId="056DEBD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865AAA" w:rsidR="00704598" w:rsidRDefault="00704598" w14:paraId="64FD752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865AAA" w:rsidR="00704598" w:rsidRDefault="00704598" w14:paraId="6A83BE57" w14:textId="77777777">
            <w:pPr>
              <w:jc w:val="center"/>
              <w:rPr>
                <w:rFonts w:ascii="Arial" w:hAnsi="Arial" w:cs="Arial"/>
                <w:sz w:val="32"/>
              </w:rPr>
            </w:pPr>
          </w:p>
        </w:tc>
      </w:tr>
      <w:tr w:rsidRPr="00865AAA" w:rsidR="00704598" w14:paraId="6D495CD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865AAA" w:rsidR="00704598" w:rsidRDefault="00865AAA" w14:paraId="77850BAE" w14:textId="77777777">
            <w:pPr>
              <w:rPr>
                <w:rFonts w:ascii="Arial" w:hAnsi="Arial" w:cs="Arial"/>
                <w:b/>
                <w:sz w:val="16"/>
                <w:szCs w:val="16"/>
              </w:rPr>
            </w:pPr>
            <w:r w:rsidRPr="00865AAA">
              <w:rPr>
                <w:rFonts w:ascii="Arial" w:hAnsi="Arial" w:cs="Arial"/>
                <w:b/>
                <w:szCs w:val="16"/>
              </w:rPr>
              <w:t xml:space="preserve">5. </w:t>
            </w:r>
            <w:r w:rsidRPr="00865AAA">
              <w:rPr>
                <w:rFonts w:ascii="Arial" w:hAnsi="Arial" w:cs="Arial"/>
                <w:b/>
              </w:rPr>
              <w:t>Transferable Skills for Life and Professional Practice</w:t>
            </w:r>
          </w:p>
          <w:p w:rsidRPr="00865AAA" w:rsidR="00704598" w:rsidRDefault="00704598" w14:paraId="461DFEE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865AAA" w:rsidR="00704598" w:rsidRDefault="00865AAA" w14:paraId="07C9DFE2" w14:textId="77777777">
            <w:pPr>
              <w:jc w:val="center"/>
              <w:rPr>
                <w:rFonts w:ascii="Arial" w:hAnsi="Arial" w:cs="Arial"/>
                <w:sz w:val="28"/>
                <w:szCs w:val="28"/>
              </w:rPr>
            </w:pPr>
            <w:r w:rsidRPr="00865AAA">
              <w:rPr>
                <w:rFonts w:ascii="Arial" w:hAnsi="Arial" w:cs="Arial"/>
                <w:sz w:val="28"/>
                <w:szCs w:val="28"/>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865AAA" w:rsidR="00704598" w:rsidRDefault="00704598" w14:paraId="669E9866" w14:textId="77777777">
            <w:pPr>
              <w:jc w:val="center"/>
              <w:rPr>
                <w:rFonts w:ascii="Arial" w:hAnsi="Arial" w:cs="Arial"/>
                <w:sz w:val="32"/>
              </w:rPr>
            </w:pPr>
          </w:p>
        </w:tc>
      </w:tr>
      <w:tr w:rsidRPr="00865AAA" w:rsidR="00704598" w14:paraId="3318DD31" w14:textId="77777777">
        <w:trPr>
          <w:trHeight w:val="451"/>
        </w:trPr>
        <w:tc>
          <w:tcPr>
            <w:tcW w:w="4169" w:type="pct"/>
            <w:vMerge w:val="restart"/>
            <w:tcBorders>
              <w:top w:val="single" w:color="auto" w:sz="4" w:space="0"/>
              <w:left w:val="single" w:color="auto" w:sz="4" w:space="0"/>
              <w:right w:val="single" w:color="auto" w:sz="4" w:space="0"/>
            </w:tcBorders>
          </w:tcPr>
          <w:p w:rsidRPr="00865AAA" w:rsidR="00704598" w:rsidRDefault="00704598" w14:paraId="327B9180" w14:textId="77777777">
            <w:pPr>
              <w:spacing w:after="120"/>
              <w:rPr>
                <w:rFonts w:ascii="Arial" w:hAnsi="Arial" w:cs="Arial"/>
                <w:sz w:val="14"/>
                <w:szCs w:val="14"/>
              </w:rPr>
            </w:pPr>
          </w:p>
          <w:p w:rsidRPr="00865AAA" w:rsidR="00704598" w:rsidRDefault="00704598" w14:paraId="4989BCD5" w14:textId="77777777">
            <w:pPr>
              <w:spacing w:after="120"/>
              <w:rPr>
                <w:rFonts w:ascii="Arial" w:hAnsi="Arial" w:cs="Arial"/>
                <w:sz w:val="14"/>
                <w:szCs w:val="14"/>
              </w:rPr>
            </w:pPr>
          </w:p>
          <w:p w:rsidRPr="00865AAA" w:rsidR="00704598" w:rsidRDefault="00704598" w14:paraId="441E0F58" w14:textId="77777777">
            <w:pPr>
              <w:spacing w:after="120"/>
              <w:rPr>
                <w:rFonts w:ascii="Arial" w:hAnsi="Arial" w:cs="Arial"/>
                <w:sz w:val="14"/>
                <w:szCs w:val="14"/>
              </w:rPr>
            </w:pPr>
          </w:p>
          <w:p w:rsidRPr="00865AAA" w:rsidR="00704598" w:rsidRDefault="00704598" w14:paraId="503F86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865AAA" w:rsidR="00704598" w:rsidRDefault="00704598" w14:paraId="300E1294"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865AAA" w:rsidR="00704598" w:rsidRDefault="00704598" w14:paraId="26EB7CA0" w14:textId="77777777">
            <w:pPr>
              <w:jc w:val="center"/>
              <w:rPr>
                <w:rFonts w:ascii="Arial" w:hAnsi="Arial" w:cs="Arial"/>
                <w:sz w:val="32"/>
              </w:rPr>
            </w:pPr>
          </w:p>
        </w:tc>
      </w:tr>
      <w:tr w:rsidRPr="00865AAA" w:rsidR="00704598" w14:paraId="06E067B3" w14:textId="77777777">
        <w:trPr>
          <w:trHeight w:val="450"/>
        </w:trPr>
        <w:tc>
          <w:tcPr>
            <w:tcW w:w="4169" w:type="pct"/>
            <w:vMerge/>
            <w:tcBorders>
              <w:left w:val="single" w:color="auto" w:sz="4" w:space="0"/>
              <w:bottom w:val="single" w:color="auto" w:sz="4" w:space="0"/>
              <w:right w:val="single" w:color="auto" w:sz="4" w:space="0"/>
            </w:tcBorders>
          </w:tcPr>
          <w:p w:rsidRPr="00865AAA" w:rsidR="00704598" w:rsidRDefault="00704598" w14:paraId="5BEA7D3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865AAA" w:rsidR="00704598" w:rsidRDefault="00704598" w14:paraId="4DD172D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865AAA" w:rsidR="00704598" w:rsidRDefault="00704598" w14:paraId="772FFBEB" w14:textId="77777777">
            <w:pPr>
              <w:jc w:val="center"/>
              <w:rPr>
                <w:rFonts w:ascii="Arial" w:hAnsi="Arial" w:cs="Arial"/>
                <w:sz w:val="32"/>
              </w:rPr>
            </w:pPr>
          </w:p>
        </w:tc>
      </w:tr>
    </w:tbl>
    <w:p w:rsidRPr="00865AAA" w:rsidR="00704598" w:rsidRDefault="00704598" w14:paraId="69F70548"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865AAA" w:rsidR="00704598" w14:paraId="5C98796D" w14:textId="77777777">
        <w:trPr>
          <w:cantSplit/>
        </w:trPr>
        <w:tc>
          <w:tcPr>
            <w:tcW w:w="6062" w:type="dxa"/>
            <w:vMerge w:val="restart"/>
            <w:shd w:val="pct15" w:color="auto" w:fill="auto"/>
            <w:vAlign w:val="center"/>
          </w:tcPr>
          <w:p w:rsidRPr="00865AAA" w:rsidR="00704598" w:rsidRDefault="00865AAA" w14:paraId="44929165" w14:textId="77777777">
            <w:pPr>
              <w:rPr>
                <w:rFonts w:ascii="Arial" w:hAnsi="Arial" w:cs="Arial"/>
                <w:sz w:val="16"/>
                <w:szCs w:val="16"/>
              </w:rPr>
            </w:pPr>
            <w:r w:rsidRPr="00865AAA">
              <w:rPr>
                <w:rFonts w:ascii="Arial" w:hAnsi="Arial" w:cs="Arial"/>
                <w:b/>
                <w:bCs/>
                <w:sz w:val="22"/>
                <w:szCs w:val="22"/>
              </w:rPr>
              <w:t xml:space="preserve">Assessment Mark </w:t>
            </w:r>
            <w:r w:rsidRPr="00865AAA">
              <w:rPr>
                <w:rFonts w:ascii="Arial" w:hAnsi="Arial" w:cs="Arial"/>
                <w:bCs/>
                <w:sz w:val="22"/>
                <w:szCs w:val="22"/>
              </w:rPr>
              <w:t>(</w:t>
            </w:r>
            <w:r w:rsidRPr="00865AAA">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865AAA" w:rsidR="00704598" w:rsidRDefault="00865AAA" w14:paraId="45E09B4B" w14:textId="77777777">
            <w:pPr>
              <w:rPr>
                <w:rFonts w:ascii="Arial" w:hAnsi="Arial" w:cs="Arial"/>
                <w:b/>
                <w:bCs/>
                <w:sz w:val="16"/>
                <w:szCs w:val="16"/>
              </w:rPr>
            </w:pPr>
            <w:r w:rsidRPr="00865AAA">
              <w:rPr>
                <w:rFonts w:ascii="Arial" w:hAnsi="Arial" w:cs="Arial"/>
                <w:b/>
                <w:sz w:val="16"/>
                <w:szCs w:val="16"/>
              </w:rPr>
              <w:t>Late Submission Penalties (tick if appropriate)</w:t>
            </w:r>
          </w:p>
        </w:tc>
        <w:tc>
          <w:tcPr>
            <w:tcW w:w="1060" w:type="dxa"/>
            <w:vMerge w:val="restart"/>
            <w:vAlign w:val="center"/>
          </w:tcPr>
          <w:p w:rsidRPr="00865AAA" w:rsidR="00704598" w:rsidRDefault="00865AAA" w14:paraId="54B270A6" w14:textId="77777777">
            <w:pPr>
              <w:jc w:val="right"/>
              <w:rPr>
                <w:rFonts w:ascii="Arial" w:hAnsi="Arial" w:cs="Arial"/>
                <w:b/>
                <w:bCs/>
              </w:rPr>
            </w:pPr>
            <w:r w:rsidRPr="00865AAA">
              <w:rPr>
                <w:rFonts w:ascii="Arial" w:hAnsi="Arial" w:cs="Arial"/>
                <w:b/>
                <w:bCs/>
              </w:rPr>
              <w:t>100%</w:t>
            </w:r>
          </w:p>
        </w:tc>
      </w:tr>
      <w:tr w:rsidRPr="00865AAA" w:rsidR="00704598" w14:paraId="400CB62C" w14:textId="77777777">
        <w:trPr>
          <w:cantSplit/>
        </w:trPr>
        <w:tc>
          <w:tcPr>
            <w:tcW w:w="6062" w:type="dxa"/>
            <w:vMerge/>
            <w:vAlign w:val="bottom"/>
          </w:tcPr>
          <w:p w:rsidRPr="00865AAA" w:rsidR="00704598" w:rsidRDefault="00704598" w14:paraId="607744BB" w14:textId="77777777">
            <w:pPr>
              <w:rPr>
                <w:rFonts w:ascii="Arial" w:hAnsi="Arial" w:cs="Arial"/>
              </w:rPr>
            </w:pPr>
          </w:p>
        </w:tc>
        <w:tc>
          <w:tcPr>
            <w:tcW w:w="2903" w:type="dxa"/>
            <w:vAlign w:val="bottom"/>
          </w:tcPr>
          <w:p w:rsidRPr="00865AAA" w:rsidR="00704598" w:rsidRDefault="00865AAA" w14:paraId="5A94969E" w14:textId="77777777">
            <w:pPr>
              <w:rPr>
                <w:rFonts w:ascii="Arial" w:hAnsi="Arial" w:cs="Arial"/>
                <w:b/>
                <w:bCs/>
                <w:sz w:val="16"/>
                <w:szCs w:val="16"/>
              </w:rPr>
            </w:pPr>
            <w:r w:rsidRPr="00865AAA">
              <w:rPr>
                <w:rFonts w:ascii="Arial" w:hAnsi="Arial" w:cs="Arial"/>
                <w:sz w:val="16"/>
                <w:szCs w:val="16"/>
              </w:rPr>
              <w:t>Up to 1 week late (</w:t>
            </w:r>
            <w:r w:rsidRPr="00865AAA">
              <w:rPr>
                <w:rFonts w:ascii="Arial" w:hAnsi="Arial" w:cs="Arial"/>
                <w:sz w:val="12"/>
                <w:szCs w:val="12"/>
              </w:rPr>
              <w:t>40% Max)</w:t>
            </w:r>
          </w:p>
        </w:tc>
        <w:tc>
          <w:tcPr>
            <w:tcW w:w="641" w:type="dxa"/>
            <w:vAlign w:val="bottom"/>
          </w:tcPr>
          <w:p w:rsidRPr="00865AAA" w:rsidR="00704598" w:rsidRDefault="00704598" w14:paraId="11631FB1" w14:textId="77777777">
            <w:pPr>
              <w:jc w:val="center"/>
              <w:rPr>
                <w:rFonts w:ascii="Arial" w:hAnsi="Arial" w:cs="Arial"/>
                <w:sz w:val="12"/>
                <w:szCs w:val="12"/>
              </w:rPr>
            </w:pPr>
          </w:p>
        </w:tc>
        <w:tc>
          <w:tcPr>
            <w:tcW w:w="1060" w:type="dxa"/>
            <w:vMerge/>
            <w:vAlign w:val="bottom"/>
          </w:tcPr>
          <w:p w:rsidRPr="00865AAA" w:rsidR="00704598" w:rsidRDefault="00704598" w14:paraId="22C3792F" w14:textId="77777777">
            <w:pPr>
              <w:ind w:left="142"/>
              <w:rPr>
                <w:rFonts w:ascii="Arial" w:hAnsi="Arial" w:cs="Arial"/>
              </w:rPr>
            </w:pPr>
          </w:p>
        </w:tc>
      </w:tr>
      <w:tr w:rsidRPr="00865AAA" w:rsidR="00704598" w14:paraId="39CAE044" w14:textId="77777777">
        <w:trPr>
          <w:cantSplit/>
        </w:trPr>
        <w:tc>
          <w:tcPr>
            <w:tcW w:w="6062" w:type="dxa"/>
            <w:vMerge/>
            <w:vAlign w:val="bottom"/>
          </w:tcPr>
          <w:p w:rsidRPr="00865AAA" w:rsidR="00704598" w:rsidRDefault="00704598" w14:paraId="42B5955E" w14:textId="77777777">
            <w:pPr>
              <w:rPr>
                <w:rFonts w:ascii="Arial" w:hAnsi="Arial" w:cs="Arial"/>
              </w:rPr>
            </w:pPr>
          </w:p>
        </w:tc>
        <w:tc>
          <w:tcPr>
            <w:tcW w:w="2903" w:type="dxa"/>
            <w:vAlign w:val="bottom"/>
          </w:tcPr>
          <w:p w:rsidRPr="00865AAA" w:rsidR="00704598" w:rsidRDefault="00865AAA" w14:paraId="4B3019C1" w14:textId="77777777">
            <w:pPr>
              <w:rPr>
                <w:rFonts w:ascii="Arial" w:hAnsi="Arial" w:cs="Arial"/>
                <w:b/>
                <w:bCs/>
                <w:sz w:val="16"/>
                <w:szCs w:val="16"/>
              </w:rPr>
            </w:pPr>
            <w:r w:rsidRPr="00865AAA">
              <w:rPr>
                <w:rFonts w:ascii="Arial" w:hAnsi="Arial" w:cs="Arial"/>
                <w:sz w:val="16"/>
                <w:szCs w:val="16"/>
              </w:rPr>
              <w:t>Over 1 week late (</w:t>
            </w:r>
            <w:r w:rsidRPr="00865AAA">
              <w:rPr>
                <w:rFonts w:ascii="Arial" w:hAnsi="Arial" w:cs="Arial"/>
                <w:sz w:val="12"/>
                <w:szCs w:val="12"/>
              </w:rPr>
              <w:t>0%)</w:t>
            </w:r>
          </w:p>
        </w:tc>
        <w:tc>
          <w:tcPr>
            <w:tcW w:w="641" w:type="dxa"/>
            <w:vAlign w:val="bottom"/>
          </w:tcPr>
          <w:p w:rsidRPr="00865AAA" w:rsidR="00704598" w:rsidRDefault="00704598" w14:paraId="0F58DC74" w14:textId="77777777">
            <w:pPr>
              <w:jc w:val="center"/>
              <w:rPr>
                <w:rFonts w:ascii="Arial" w:hAnsi="Arial" w:cs="Arial"/>
                <w:sz w:val="12"/>
                <w:szCs w:val="12"/>
              </w:rPr>
            </w:pPr>
          </w:p>
        </w:tc>
        <w:tc>
          <w:tcPr>
            <w:tcW w:w="1060" w:type="dxa"/>
            <w:vMerge/>
            <w:vAlign w:val="bottom"/>
          </w:tcPr>
          <w:p w:rsidRPr="00865AAA" w:rsidR="00704598" w:rsidRDefault="00704598" w14:paraId="5F0E11B9" w14:textId="77777777">
            <w:pPr>
              <w:ind w:firstLine="282"/>
              <w:rPr>
                <w:rFonts w:ascii="Arial" w:hAnsi="Arial" w:cs="Arial"/>
              </w:rPr>
            </w:pPr>
          </w:p>
        </w:tc>
      </w:tr>
    </w:tbl>
    <w:p w:rsidRPr="00865AAA" w:rsidR="00704598" w:rsidRDefault="00704598" w14:paraId="370A666C" w14:textId="77777777">
      <w:pPr>
        <w:rPr>
          <w:rFonts w:ascii="Arial" w:hAnsi="Arial" w:cs="Arial"/>
        </w:rPr>
      </w:pPr>
    </w:p>
    <w:p w:rsidRPr="00865AAA" w:rsidR="00704598" w:rsidRDefault="00704598" w14:paraId="25080F48" w14:textId="77777777">
      <w:pPr>
        <w:rPr>
          <w:rFonts w:ascii="Arial" w:hAnsi="Arial" w:cs="Arial"/>
        </w:rPr>
      </w:pPr>
    </w:p>
    <w:p w:rsidRPr="00865AAA" w:rsidR="00704598" w:rsidRDefault="00704598" w14:paraId="413F1306" w14:textId="77777777">
      <w:pPr>
        <w:rPr>
          <w:rFonts w:ascii="Arial" w:hAnsi="Arial" w:cs="Arial"/>
          <w:vanish/>
        </w:rPr>
        <w:sectPr w:rsidRPr="00865AAA" w:rsidR="00704598">
          <w:footerReference w:type="default" r:id="rId16"/>
          <w:type w:val="continuous"/>
          <w:pgSz w:w="11894" w:h="16834" w:orient="portrait"/>
          <w:pgMar w:top="720" w:right="720" w:bottom="720" w:left="720" w:header="706" w:footer="706" w:gutter="0"/>
          <w:cols w:space="720"/>
        </w:sectPr>
      </w:pPr>
    </w:p>
    <w:p w:rsidRPr="00865AAA" w:rsidR="00704598" w:rsidRDefault="00704598" w14:paraId="2BC9AD2A" w14:textId="77777777">
      <w:pPr>
        <w:rPr>
          <w:rFonts w:ascii="Arial" w:hAnsi="Arial" w:cs="Arial"/>
          <w:vanish/>
        </w:rPr>
        <w:sectPr w:rsidRPr="00865AAA" w:rsidR="00704598">
          <w:pgSz w:w="16834" w:h="11894" w:orient="landscape"/>
          <w:pgMar w:top="720" w:right="720" w:bottom="720" w:left="720" w:header="706" w:footer="706" w:gutter="0"/>
          <w:cols w:space="720"/>
        </w:sectPr>
      </w:pPr>
    </w:p>
    <w:p w:rsidRPr="00865AAA" w:rsidR="00704598" w:rsidRDefault="00704598" w14:paraId="7304F1E1" w14:textId="77777777">
      <w:pPr>
        <w:rPr>
          <w:rFonts w:ascii="Arial" w:hAnsi="Arial" w:cs="Arial"/>
          <w:vanish/>
        </w:rPr>
      </w:pPr>
    </w:p>
    <w:p w:rsidRPr="00865AAA" w:rsidR="00704598" w:rsidRDefault="00704598" w14:paraId="1FC04BD6"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Pr="00865AAA" w:rsidR="00704598" w14:paraId="7CD088E8" w14:textId="77777777">
        <w:tc>
          <w:tcPr>
            <w:tcW w:w="13858" w:type="dxa"/>
            <w:shd w:val="clear" w:color="auto" w:fill="FF99FF"/>
          </w:tcPr>
          <w:p w:rsidRPr="00865AAA" w:rsidR="00704598" w:rsidRDefault="00865AAA" w14:paraId="2F2A1767" w14:textId="77777777">
            <w:pPr>
              <w:pStyle w:val="NormalWeb"/>
              <w:rPr>
                <w:rFonts w:ascii="Arial" w:hAnsi="Arial" w:cs="Arial"/>
                <w:b/>
                <w:color w:val="303B44"/>
                <w:sz w:val="22"/>
                <w:szCs w:val="22"/>
              </w:rPr>
            </w:pPr>
            <w:r w:rsidRPr="00865AAA">
              <w:rPr>
                <w:rFonts w:ascii="Arial" w:hAnsi="Arial" w:cs="Arial"/>
                <w:b/>
                <w:color w:val="303B44"/>
                <w:sz w:val="22"/>
                <w:szCs w:val="22"/>
              </w:rPr>
              <w:t>GENERIC ASSESSMENT CRITERIA</w:t>
            </w:r>
          </w:p>
        </w:tc>
      </w:tr>
    </w:tbl>
    <w:p w:rsidRPr="00865AAA" w:rsidR="00704598" w:rsidRDefault="00704598" w14:paraId="672118DA"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865AAA" w:rsidR="00704598" w14:paraId="0D2E86C1" w14:textId="77777777">
        <w:tc>
          <w:tcPr>
            <w:tcW w:w="13948" w:type="dxa"/>
            <w:shd w:val="clear" w:color="auto" w:fill="FF99FF"/>
          </w:tcPr>
          <w:p w:rsidRPr="00865AAA" w:rsidR="00704598" w:rsidRDefault="00865AAA" w14:paraId="7BC344AC" w14:textId="77777777">
            <w:pPr>
              <w:rPr>
                <w:rFonts w:ascii="Arial" w:hAnsi="Arial" w:cs="Arial"/>
                <w:b/>
              </w:rPr>
            </w:pPr>
            <w:r w:rsidRPr="00865AAA">
              <w:rPr>
                <w:rFonts w:ascii="Arial" w:hAnsi="Arial" w:cs="Arial"/>
                <w:b/>
              </w:rPr>
              <w:t>Level 5</w:t>
            </w:r>
          </w:p>
        </w:tc>
      </w:tr>
      <w:tr w:rsidRPr="00865AAA" w:rsidR="00704598" w14:paraId="537F6975" w14:textId="77777777">
        <w:tc>
          <w:tcPr>
            <w:tcW w:w="13948" w:type="dxa"/>
            <w:shd w:val="clear" w:color="auto" w:fill="FFCCFF"/>
          </w:tcPr>
          <w:p w:rsidRPr="00865AAA" w:rsidR="00704598" w:rsidRDefault="00865AAA" w14:paraId="4CF44ECA" w14:textId="77777777">
            <w:pPr>
              <w:rPr>
                <w:rFonts w:ascii="Arial" w:hAnsi="Arial" w:eastAsia="Arial" w:cs="Arial"/>
                <w:spacing w:val="-1"/>
              </w:rPr>
            </w:pPr>
            <w:r w:rsidRPr="00865AAA">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865AAA">
              <w:rPr>
                <w:rFonts w:ascii="Arial" w:hAnsi="Arial" w:eastAsia="Arial" w:cs="Arial"/>
                <w:spacing w:val="-1"/>
              </w:rPr>
              <w:t>audiences, and</w:t>
            </w:r>
            <w:proofErr w:type="gramEnd"/>
            <w:r w:rsidRPr="00865AAA">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865AAA" w:rsidR="00704598" w:rsidRDefault="00704598" w14:paraId="59FD91A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865AAA" w:rsidR="00704598" w14:paraId="2B7FC66F" w14:textId="77777777">
        <w:trPr>
          <w:tblHeader/>
        </w:trPr>
        <w:tc>
          <w:tcPr>
            <w:tcW w:w="1735" w:type="dxa"/>
            <w:shd w:val="clear" w:color="auto" w:fill="FF99FF"/>
          </w:tcPr>
          <w:p w:rsidRPr="00865AAA" w:rsidR="00704598" w:rsidRDefault="00865AAA" w14:paraId="6FCABACB" w14:textId="77777777">
            <w:pPr>
              <w:rPr>
                <w:rFonts w:ascii="Arial" w:hAnsi="Arial" w:cs="Arial"/>
                <w:b/>
                <w:sz w:val="18"/>
                <w:szCs w:val="18"/>
              </w:rPr>
            </w:pPr>
            <w:r w:rsidRPr="00865AAA">
              <w:rPr>
                <w:rFonts w:ascii="Arial" w:hAnsi="Arial" w:cs="Arial"/>
                <w:b/>
                <w:sz w:val="18"/>
                <w:szCs w:val="18"/>
              </w:rPr>
              <w:t>Level 5</w:t>
            </w:r>
          </w:p>
        </w:tc>
        <w:tc>
          <w:tcPr>
            <w:tcW w:w="1736" w:type="dxa"/>
            <w:shd w:val="clear" w:color="auto" w:fill="FF99FF"/>
            <w:vAlign w:val="center"/>
          </w:tcPr>
          <w:p w:rsidRPr="00865AAA" w:rsidR="00704598" w:rsidRDefault="00865AAA" w14:paraId="4F6CDDE1" w14:textId="77777777">
            <w:pPr>
              <w:jc w:val="center"/>
              <w:rPr>
                <w:rFonts w:ascii="Arial" w:hAnsi="Arial" w:cs="Arial"/>
                <w:b/>
                <w:sz w:val="18"/>
                <w:szCs w:val="18"/>
              </w:rPr>
            </w:pPr>
            <w:r w:rsidRPr="00865AAA">
              <w:rPr>
                <w:rFonts w:ascii="Arial" w:hAnsi="Arial" w:cs="Arial"/>
                <w:b/>
                <w:sz w:val="18"/>
                <w:szCs w:val="18"/>
              </w:rPr>
              <w:t>FAIL</w:t>
            </w:r>
          </w:p>
        </w:tc>
        <w:tc>
          <w:tcPr>
            <w:tcW w:w="1736" w:type="dxa"/>
            <w:shd w:val="clear" w:color="auto" w:fill="FF99FF"/>
            <w:vAlign w:val="center"/>
          </w:tcPr>
          <w:p w:rsidRPr="00865AAA" w:rsidR="00704598" w:rsidRDefault="00865AAA" w14:paraId="1E88DC61" w14:textId="77777777">
            <w:pPr>
              <w:jc w:val="center"/>
              <w:rPr>
                <w:rFonts w:ascii="Arial" w:hAnsi="Arial" w:cs="Arial"/>
                <w:b/>
                <w:sz w:val="18"/>
                <w:szCs w:val="18"/>
              </w:rPr>
            </w:pPr>
            <w:r w:rsidRPr="00865AAA">
              <w:rPr>
                <w:rFonts w:ascii="Arial" w:hAnsi="Arial" w:cs="Arial"/>
                <w:b/>
                <w:sz w:val="18"/>
                <w:szCs w:val="18"/>
              </w:rPr>
              <w:t>MARGINAL FAIL</w:t>
            </w:r>
          </w:p>
        </w:tc>
        <w:tc>
          <w:tcPr>
            <w:tcW w:w="1736" w:type="dxa"/>
            <w:shd w:val="clear" w:color="auto" w:fill="FF99FF"/>
            <w:vAlign w:val="center"/>
          </w:tcPr>
          <w:p w:rsidRPr="00865AAA" w:rsidR="00704598" w:rsidRDefault="00865AAA" w14:paraId="037B2E56" w14:textId="77777777">
            <w:pPr>
              <w:jc w:val="center"/>
              <w:rPr>
                <w:rFonts w:ascii="Arial" w:hAnsi="Arial" w:cs="Arial"/>
                <w:b/>
                <w:sz w:val="18"/>
                <w:szCs w:val="18"/>
              </w:rPr>
            </w:pPr>
            <w:r w:rsidRPr="00865AAA">
              <w:rPr>
                <w:rFonts w:ascii="Arial" w:hAnsi="Arial" w:cs="Arial"/>
                <w:b/>
                <w:sz w:val="18"/>
                <w:szCs w:val="18"/>
              </w:rPr>
              <w:t>SATISFACTORY</w:t>
            </w:r>
          </w:p>
          <w:p w:rsidRPr="00865AAA" w:rsidR="00704598" w:rsidRDefault="00865AAA" w14:paraId="27AD5C74" w14:textId="77777777">
            <w:pPr>
              <w:jc w:val="center"/>
              <w:rPr>
                <w:rFonts w:ascii="Arial" w:hAnsi="Arial" w:cs="Arial"/>
                <w:b/>
                <w:sz w:val="18"/>
                <w:szCs w:val="18"/>
              </w:rPr>
            </w:pPr>
            <w:r w:rsidRPr="00865AAA">
              <w:rPr>
                <w:rFonts w:ascii="Arial" w:hAnsi="Arial" w:cs="Arial"/>
                <w:b/>
                <w:sz w:val="18"/>
                <w:szCs w:val="18"/>
              </w:rPr>
              <w:t>(3</w:t>
            </w:r>
            <w:r w:rsidRPr="00865AAA">
              <w:rPr>
                <w:rFonts w:ascii="Arial" w:hAnsi="Arial" w:cs="Arial"/>
                <w:b/>
                <w:sz w:val="18"/>
                <w:szCs w:val="18"/>
                <w:vertAlign w:val="superscript"/>
              </w:rPr>
              <w:t>rd</w:t>
            </w:r>
            <w:r w:rsidRPr="00865AAA">
              <w:rPr>
                <w:rFonts w:ascii="Arial" w:hAnsi="Arial" w:cs="Arial"/>
                <w:b/>
                <w:sz w:val="18"/>
                <w:szCs w:val="18"/>
              </w:rPr>
              <w:t xml:space="preserve"> / Pass)</w:t>
            </w:r>
          </w:p>
        </w:tc>
        <w:tc>
          <w:tcPr>
            <w:tcW w:w="1736" w:type="dxa"/>
            <w:shd w:val="clear" w:color="auto" w:fill="FF99FF"/>
            <w:vAlign w:val="center"/>
          </w:tcPr>
          <w:p w:rsidRPr="00865AAA" w:rsidR="00704598" w:rsidRDefault="00865AAA" w14:paraId="40C0A55C" w14:textId="77777777">
            <w:pPr>
              <w:jc w:val="center"/>
              <w:rPr>
                <w:rFonts w:ascii="Arial" w:hAnsi="Arial" w:cs="Arial"/>
                <w:b/>
                <w:sz w:val="18"/>
                <w:szCs w:val="18"/>
              </w:rPr>
            </w:pPr>
            <w:r w:rsidRPr="00865AAA">
              <w:rPr>
                <w:rFonts w:ascii="Arial" w:hAnsi="Arial" w:cs="Arial"/>
                <w:b/>
                <w:sz w:val="18"/>
                <w:szCs w:val="18"/>
              </w:rPr>
              <w:t>GOOD</w:t>
            </w:r>
          </w:p>
          <w:p w:rsidRPr="00865AAA" w:rsidR="00704598" w:rsidRDefault="00865AAA" w14:paraId="39947E62" w14:textId="77777777">
            <w:pPr>
              <w:jc w:val="center"/>
              <w:rPr>
                <w:rFonts w:ascii="Arial" w:hAnsi="Arial" w:cs="Arial"/>
                <w:b/>
                <w:sz w:val="18"/>
                <w:szCs w:val="18"/>
              </w:rPr>
            </w:pPr>
            <w:r w:rsidRPr="00865AAA">
              <w:rPr>
                <w:rFonts w:ascii="Arial" w:hAnsi="Arial" w:cs="Arial"/>
                <w:b/>
                <w:sz w:val="18"/>
                <w:szCs w:val="18"/>
              </w:rPr>
              <w:t>(2.2 / Pass)</w:t>
            </w:r>
          </w:p>
        </w:tc>
        <w:tc>
          <w:tcPr>
            <w:tcW w:w="1736" w:type="dxa"/>
            <w:shd w:val="clear" w:color="auto" w:fill="FF99FF"/>
            <w:vAlign w:val="center"/>
          </w:tcPr>
          <w:p w:rsidRPr="00865AAA" w:rsidR="00704598" w:rsidRDefault="00865AAA" w14:paraId="10C145C7" w14:textId="77777777">
            <w:pPr>
              <w:jc w:val="center"/>
              <w:rPr>
                <w:rFonts w:ascii="Arial" w:hAnsi="Arial" w:cs="Arial"/>
                <w:b/>
                <w:sz w:val="18"/>
                <w:szCs w:val="18"/>
              </w:rPr>
            </w:pPr>
            <w:r w:rsidRPr="00865AAA">
              <w:rPr>
                <w:rFonts w:ascii="Arial" w:hAnsi="Arial" w:cs="Arial"/>
                <w:b/>
                <w:sz w:val="18"/>
                <w:szCs w:val="18"/>
              </w:rPr>
              <w:t>VERY GOOD</w:t>
            </w:r>
          </w:p>
          <w:p w:rsidRPr="00865AAA" w:rsidR="00704598" w:rsidRDefault="00865AAA" w14:paraId="619EA467" w14:textId="77777777">
            <w:pPr>
              <w:jc w:val="center"/>
              <w:rPr>
                <w:rFonts w:ascii="Arial" w:hAnsi="Arial" w:cs="Arial"/>
                <w:b/>
                <w:sz w:val="18"/>
                <w:szCs w:val="18"/>
              </w:rPr>
            </w:pPr>
            <w:r w:rsidRPr="00865AAA">
              <w:rPr>
                <w:rFonts w:ascii="Arial" w:hAnsi="Arial" w:cs="Arial"/>
                <w:b/>
                <w:sz w:val="18"/>
                <w:szCs w:val="18"/>
              </w:rPr>
              <w:t>(2.1 / Merit)</w:t>
            </w:r>
          </w:p>
        </w:tc>
        <w:tc>
          <w:tcPr>
            <w:tcW w:w="1736" w:type="dxa"/>
            <w:shd w:val="clear" w:color="auto" w:fill="FF99FF"/>
            <w:vAlign w:val="center"/>
          </w:tcPr>
          <w:p w:rsidRPr="00865AAA" w:rsidR="00704598" w:rsidRDefault="00865AAA" w14:paraId="1E15FDB4" w14:textId="77777777">
            <w:pPr>
              <w:jc w:val="center"/>
              <w:rPr>
                <w:rFonts w:ascii="Arial" w:hAnsi="Arial" w:cs="Arial"/>
                <w:b/>
                <w:sz w:val="18"/>
                <w:szCs w:val="18"/>
              </w:rPr>
            </w:pPr>
            <w:r w:rsidRPr="00865AAA">
              <w:rPr>
                <w:rFonts w:ascii="Arial" w:hAnsi="Arial" w:cs="Arial"/>
                <w:b/>
                <w:sz w:val="18"/>
                <w:szCs w:val="18"/>
              </w:rPr>
              <w:t>EXCELLENT</w:t>
            </w:r>
          </w:p>
          <w:p w:rsidRPr="00865AAA" w:rsidR="00704598" w:rsidRDefault="00865AAA" w14:paraId="4CB2A6A6" w14:textId="77777777">
            <w:pPr>
              <w:jc w:val="center"/>
              <w:rPr>
                <w:rFonts w:ascii="Arial" w:hAnsi="Arial" w:cs="Arial"/>
                <w:b/>
                <w:sz w:val="18"/>
                <w:szCs w:val="18"/>
              </w:rPr>
            </w:pPr>
            <w:r w:rsidRPr="00865AAA">
              <w:rPr>
                <w:rFonts w:ascii="Arial" w:hAnsi="Arial" w:cs="Arial"/>
                <w:b/>
                <w:sz w:val="18"/>
                <w:szCs w:val="18"/>
              </w:rPr>
              <w:t>(1</w:t>
            </w:r>
            <w:r w:rsidRPr="00865AAA">
              <w:rPr>
                <w:rFonts w:ascii="Arial" w:hAnsi="Arial" w:cs="Arial"/>
                <w:b/>
                <w:sz w:val="18"/>
                <w:szCs w:val="18"/>
                <w:vertAlign w:val="superscript"/>
              </w:rPr>
              <w:t>st</w:t>
            </w:r>
            <w:r w:rsidRPr="00865AAA">
              <w:rPr>
                <w:rFonts w:ascii="Arial" w:hAnsi="Arial" w:cs="Arial"/>
                <w:b/>
                <w:sz w:val="18"/>
                <w:szCs w:val="18"/>
              </w:rPr>
              <w:t xml:space="preserve"> / Distinction)</w:t>
            </w:r>
          </w:p>
        </w:tc>
        <w:tc>
          <w:tcPr>
            <w:tcW w:w="1736" w:type="dxa"/>
            <w:shd w:val="clear" w:color="auto" w:fill="FF99FF"/>
            <w:vAlign w:val="center"/>
          </w:tcPr>
          <w:p w:rsidRPr="00865AAA" w:rsidR="00704598" w:rsidRDefault="00865AAA" w14:paraId="7CB01A59" w14:textId="77777777">
            <w:pPr>
              <w:jc w:val="center"/>
              <w:rPr>
                <w:rFonts w:ascii="Arial" w:hAnsi="Arial" w:cs="Arial"/>
                <w:b/>
                <w:sz w:val="18"/>
                <w:szCs w:val="18"/>
              </w:rPr>
            </w:pPr>
            <w:r w:rsidRPr="00865AAA">
              <w:rPr>
                <w:rFonts w:ascii="Arial" w:hAnsi="Arial" w:cs="Arial"/>
                <w:b/>
                <w:sz w:val="18"/>
                <w:szCs w:val="18"/>
              </w:rPr>
              <w:t>EXCEPTIONAL</w:t>
            </w:r>
          </w:p>
          <w:p w:rsidRPr="00865AAA" w:rsidR="00704598" w:rsidRDefault="00865AAA" w14:paraId="0AEFC5B1" w14:textId="77777777">
            <w:pPr>
              <w:jc w:val="center"/>
              <w:rPr>
                <w:rFonts w:ascii="Arial" w:hAnsi="Arial" w:cs="Arial"/>
                <w:b/>
                <w:sz w:val="18"/>
                <w:szCs w:val="18"/>
              </w:rPr>
            </w:pPr>
            <w:r w:rsidRPr="00865AAA">
              <w:rPr>
                <w:rFonts w:ascii="Arial" w:hAnsi="Arial" w:cs="Arial"/>
                <w:b/>
                <w:sz w:val="18"/>
                <w:szCs w:val="18"/>
              </w:rPr>
              <w:t>(1</w:t>
            </w:r>
            <w:r w:rsidRPr="00865AAA">
              <w:rPr>
                <w:rFonts w:ascii="Arial" w:hAnsi="Arial" w:cs="Arial"/>
                <w:b/>
                <w:sz w:val="18"/>
                <w:szCs w:val="18"/>
                <w:vertAlign w:val="superscript"/>
              </w:rPr>
              <w:t>st</w:t>
            </w:r>
            <w:r w:rsidRPr="00865AAA">
              <w:rPr>
                <w:rFonts w:ascii="Arial" w:hAnsi="Arial" w:cs="Arial"/>
                <w:b/>
                <w:sz w:val="18"/>
                <w:szCs w:val="18"/>
              </w:rPr>
              <w:t xml:space="preserve"> / Distinction)</w:t>
            </w:r>
          </w:p>
        </w:tc>
      </w:tr>
      <w:tr w:rsidRPr="00865AAA" w:rsidR="00704598" w14:paraId="35319629" w14:textId="77777777">
        <w:trPr>
          <w:tblHeader/>
        </w:trPr>
        <w:tc>
          <w:tcPr>
            <w:tcW w:w="1735" w:type="dxa"/>
            <w:shd w:val="clear" w:color="auto" w:fill="FF99FF"/>
          </w:tcPr>
          <w:p w:rsidRPr="00865AAA" w:rsidR="00704598" w:rsidRDefault="00865AAA" w14:paraId="5FEC4D77" w14:textId="77777777">
            <w:pPr>
              <w:ind w:left="171"/>
              <w:rPr>
                <w:rFonts w:ascii="Arial" w:hAnsi="Arial" w:cs="Arial"/>
                <w:sz w:val="18"/>
                <w:szCs w:val="18"/>
              </w:rPr>
            </w:pPr>
            <w:r w:rsidRPr="00865AAA">
              <w:rPr>
                <w:rFonts w:ascii="Arial" w:hAnsi="Arial" w:eastAsia="Arial" w:cs="Arial"/>
                <w:b/>
                <w:bCs/>
              </w:rPr>
              <w:t>Category</w:t>
            </w:r>
          </w:p>
        </w:tc>
        <w:tc>
          <w:tcPr>
            <w:tcW w:w="1736" w:type="dxa"/>
            <w:shd w:val="clear" w:color="auto" w:fill="FF99FF"/>
            <w:vAlign w:val="bottom"/>
          </w:tcPr>
          <w:p w:rsidRPr="00865AAA" w:rsidR="00704598" w:rsidRDefault="00865AAA" w14:paraId="0764B077" w14:textId="77777777">
            <w:pPr>
              <w:jc w:val="center"/>
              <w:rPr>
                <w:rFonts w:ascii="Arial" w:hAnsi="Arial" w:cs="Arial"/>
                <w:b/>
                <w:sz w:val="18"/>
                <w:szCs w:val="18"/>
              </w:rPr>
            </w:pPr>
            <w:r w:rsidRPr="00865AAA">
              <w:rPr>
                <w:rFonts w:ascii="Arial" w:hAnsi="Arial" w:cs="Arial"/>
                <w:b/>
                <w:sz w:val="18"/>
                <w:szCs w:val="18"/>
              </w:rPr>
              <w:t>0-29%</w:t>
            </w:r>
          </w:p>
        </w:tc>
        <w:tc>
          <w:tcPr>
            <w:tcW w:w="1736" w:type="dxa"/>
            <w:shd w:val="clear" w:color="auto" w:fill="FF99FF"/>
            <w:vAlign w:val="bottom"/>
          </w:tcPr>
          <w:p w:rsidRPr="00865AAA" w:rsidR="00704598" w:rsidRDefault="00865AAA" w14:paraId="3CD27DBA" w14:textId="77777777">
            <w:pPr>
              <w:jc w:val="center"/>
              <w:rPr>
                <w:rFonts w:ascii="Arial" w:hAnsi="Arial" w:cs="Arial"/>
                <w:b/>
                <w:sz w:val="18"/>
                <w:szCs w:val="18"/>
              </w:rPr>
            </w:pPr>
            <w:r w:rsidRPr="00865AAA">
              <w:rPr>
                <w:rFonts w:ascii="Arial" w:hAnsi="Arial" w:cs="Arial"/>
                <w:b/>
                <w:sz w:val="18"/>
                <w:szCs w:val="18"/>
              </w:rPr>
              <w:t>30-39%</w:t>
            </w:r>
          </w:p>
        </w:tc>
        <w:tc>
          <w:tcPr>
            <w:tcW w:w="1736" w:type="dxa"/>
            <w:shd w:val="clear" w:color="auto" w:fill="FF99FF"/>
            <w:vAlign w:val="bottom"/>
          </w:tcPr>
          <w:p w:rsidRPr="00865AAA" w:rsidR="00704598" w:rsidRDefault="00865AAA" w14:paraId="722E20C2" w14:textId="77777777">
            <w:pPr>
              <w:jc w:val="center"/>
              <w:rPr>
                <w:rFonts w:ascii="Arial" w:hAnsi="Arial" w:cs="Arial"/>
                <w:b/>
                <w:sz w:val="18"/>
                <w:szCs w:val="18"/>
              </w:rPr>
            </w:pPr>
            <w:r w:rsidRPr="00865AAA">
              <w:rPr>
                <w:rFonts w:ascii="Arial" w:hAnsi="Arial" w:cs="Arial"/>
                <w:b/>
                <w:sz w:val="18"/>
                <w:szCs w:val="18"/>
              </w:rPr>
              <w:t>40-49%</w:t>
            </w:r>
          </w:p>
        </w:tc>
        <w:tc>
          <w:tcPr>
            <w:tcW w:w="1736" w:type="dxa"/>
            <w:shd w:val="clear" w:color="auto" w:fill="FF99FF"/>
            <w:vAlign w:val="bottom"/>
          </w:tcPr>
          <w:p w:rsidRPr="00865AAA" w:rsidR="00704598" w:rsidRDefault="00865AAA" w14:paraId="6EABAAA9" w14:textId="77777777">
            <w:pPr>
              <w:jc w:val="center"/>
              <w:rPr>
                <w:rFonts w:ascii="Arial" w:hAnsi="Arial" w:cs="Arial"/>
                <w:b/>
                <w:sz w:val="18"/>
                <w:szCs w:val="18"/>
              </w:rPr>
            </w:pPr>
            <w:r w:rsidRPr="00865AAA">
              <w:rPr>
                <w:rFonts w:ascii="Arial" w:hAnsi="Arial" w:cs="Arial"/>
                <w:b/>
                <w:sz w:val="18"/>
                <w:szCs w:val="18"/>
              </w:rPr>
              <w:t>50-59%</w:t>
            </w:r>
          </w:p>
        </w:tc>
        <w:tc>
          <w:tcPr>
            <w:tcW w:w="1736" w:type="dxa"/>
            <w:shd w:val="clear" w:color="auto" w:fill="FF99FF"/>
            <w:vAlign w:val="bottom"/>
          </w:tcPr>
          <w:p w:rsidRPr="00865AAA" w:rsidR="00704598" w:rsidRDefault="00865AAA" w14:paraId="4ABEFCB8" w14:textId="77777777">
            <w:pPr>
              <w:jc w:val="center"/>
              <w:rPr>
                <w:rFonts w:ascii="Arial" w:hAnsi="Arial" w:cs="Arial"/>
                <w:b/>
                <w:sz w:val="18"/>
                <w:szCs w:val="18"/>
              </w:rPr>
            </w:pPr>
            <w:r w:rsidRPr="00865AAA">
              <w:rPr>
                <w:rFonts w:ascii="Arial" w:hAnsi="Arial" w:cs="Arial"/>
                <w:b/>
                <w:sz w:val="18"/>
                <w:szCs w:val="18"/>
              </w:rPr>
              <w:t>60-69%</w:t>
            </w:r>
          </w:p>
        </w:tc>
        <w:tc>
          <w:tcPr>
            <w:tcW w:w="1736" w:type="dxa"/>
            <w:shd w:val="clear" w:color="auto" w:fill="FF99FF"/>
            <w:vAlign w:val="bottom"/>
          </w:tcPr>
          <w:p w:rsidRPr="00865AAA" w:rsidR="00704598" w:rsidRDefault="00865AAA" w14:paraId="1BF20B44" w14:textId="77777777">
            <w:pPr>
              <w:jc w:val="center"/>
              <w:rPr>
                <w:rFonts w:ascii="Arial" w:hAnsi="Arial" w:cs="Arial"/>
                <w:b/>
                <w:sz w:val="18"/>
                <w:szCs w:val="18"/>
              </w:rPr>
            </w:pPr>
            <w:r w:rsidRPr="00865AAA">
              <w:rPr>
                <w:rFonts w:ascii="Arial" w:hAnsi="Arial" w:cs="Arial"/>
                <w:b/>
                <w:sz w:val="18"/>
                <w:szCs w:val="18"/>
              </w:rPr>
              <w:t>70-84%</w:t>
            </w:r>
          </w:p>
        </w:tc>
        <w:tc>
          <w:tcPr>
            <w:tcW w:w="1736" w:type="dxa"/>
            <w:shd w:val="clear" w:color="auto" w:fill="FF99FF"/>
          </w:tcPr>
          <w:p w:rsidRPr="00865AAA" w:rsidR="00704598" w:rsidRDefault="00865AAA" w14:paraId="2FA7032D" w14:textId="77777777">
            <w:pPr>
              <w:jc w:val="center"/>
              <w:rPr>
                <w:rFonts w:ascii="Arial" w:hAnsi="Arial" w:cs="Arial"/>
                <w:b/>
                <w:sz w:val="18"/>
                <w:szCs w:val="18"/>
              </w:rPr>
            </w:pPr>
            <w:r w:rsidRPr="00865AAA">
              <w:rPr>
                <w:rFonts w:ascii="Arial" w:hAnsi="Arial" w:cs="Arial"/>
                <w:b/>
                <w:sz w:val="18"/>
                <w:szCs w:val="18"/>
              </w:rPr>
              <w:t>85-100%</w:t>
            </w:r>
          </w:p>
        </w:tc>
      </w:tr>
      <w:tr w:rsidRPr="00865AAA" w:rsidR="00704598" w14:paraId="491AFA0B" w14:textId="77777777">
        <w:tc>
          <w:tcPr>
            <w:tcW w:w="1735" w:type="dxa"/>
            <w:shd w:val="clear" w:color="auto" w:fill="FF99FF"/>
          </w:tcPr>
          <w:p w:rsidRPr="00865AAA" w:rsidR="00704598" w:rsidRDefault="00865AAA" w14:paraId="4A5A814E" w14:textId="77777777">
            <w:pPr>
              <w:spacing w:before="34"/>
              <w:ind w:left="108" w:right="-54"/>
              <w:rPr>
                <w:rFonts w:ascii="Arial" w:hAnsi="Arial" w:eastAsia="Arial" w:cs="Arial"/>
                <w:bCs/>
                <w:sz w:val="18"/>
                <w:szCs w:val="18"/>
              </w:rPr>
            </w:pPr>
            <w:r w:rsidRPr="00865AAA">
              <w:rPr>
                <w:rFonts w:ascii="Arial" w:hAnsi="Arial" w:eastAsia="Arial" w:cs="Arial"/>
                <w:b/>
                <w:bCs/>
              </w:rPr>
              <w:t xml:space="preserve">Engagement with literature </w:t>
            </w:r>
            <w:r w:rsidRPr="00865AAA">
              <w:rPr>
                <w:rFonts w:ascii="Arial" w:hAnsi="Arial" w:eastAsia="Arial" w:cs="Arial"/>
                <w:bCs/>
                <w:sz w:val="18"/>
                <w:szCs w:val="18"/>
              </w:rPr>
              <w:t>(including reading, referencing,</w:t>
            </w:r>
          </w:p>
          <w:p w:rsidRPr="00865AAA" w:rsidR="00704598" w:rsidRDefault="00865AAA" w14:paraId="0D1F6215" w14:textId="77777777">
            <w:pPr>
              <w:spacing w:before="34"/>
              <w:ind w:left="108" w:right="-54"/>
              <w:rPr>
                <w:rFonts w:ascii="Arial" w:hAnsi="Arial" w:eastAsia="Arial" w:cs="Arial"/>
                <w:bCs/>
                <w:sz w:val="18"/>
                <w:szCs w:val="18"/>
              </w:rPr>
            </w:pPr>
            <w:r w:rsidRPr="00865AAA">
              <w:rPr>
                <w:rFonts w:ascii="Arial" w:hAnsi="Arial" w:eastAsia="Arial" w:cs="Arial"/>
                <w:bCs/>
                <w:sz w:val="18"/>
                <w:szCs w:val="18"/>
              </w:rPr>
              <w:t>academic conventions and</w:t>
            </w:r>
          </w:p>
          <w:p w:rsidRPr="00865AAA" w:rsidR="00704598" w:rsidRDefault="00865AAA" w14:paraId="080283D1" w14:textId="77777777">
            <w:pPr>
              <w:spacing w:before="34"/>
              <w:ind w:left="108" w:right="-54"/>
              <w:rPr>
                <w:rFonts w:ascii="Arial" w:hAnsi="Arial" w:eastAsia="Arial" w:cs="Arial"/>
                <w:b/>
                <w:bCs/>
              </w:rPr>
            </w:pPr>
            <w:r w:rsidRPr="00865AAA">
              <w:rPr>
                <w:rFonts w:ascii="Arial" w:hAnsi="Arial" w:eastAsia="Arial" w:cs="Arial"/>
                <w:bCs/>
                <w:sz w:val="18"/>
                <w:szCs w:val="18"/>
              </w:rPr>
              <w:t>academic honesty)</w:t>
            </w:r>
            <w:r w:rsidRPr="00865AAA">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6387A7A4" w14:textId="77777777">
            <w:pPr>
              <w:rPr>
                <w:rFonts w:ascii="Arial" w:hAnsi="Arial" w:cs="Arial"/>
              </w:rPr>
            </w:pPr>
            <w:r w:rsidRPr="00865AAA">
              <w:rPr>
                <w:rFonts w:ascii="Arial" w:hAnsi="Arial" w:cs="Arial"/>
              </w:rPr>
              <w:t>Little or no evidence of reading</w:t>
            </w:r>
            <w:r w:rsidRPr="00865AAA">
              <w:t xml:space="preserve"> and/or </w:t>
            </w:r>
            <w:r w:rsidRPr="00865AAA">
              <w:rPr>
                <w:rFonts w:ascii="Arial" w:hAnsi="Arial" w:cs="Arial"/>
              </w:rPr>
              <w:t>reliance on inappropriate sources.</w:t>
            </w:r>
          </w:p>
          <w:p w:rsidRPr="00865AAA" w:rsidR="00704598" w:rsidRDefault="00865AAA" w14:paraId="663719B0" w14:textId="77777777">
            <w:pPr>
              <w:rPr>
                <w:rFonts w:ascii="Arial" w:hAnsi="Arial" w:cs="Arial"/>
              </w:rPr>
            </w:pPr>
            <w:r w:rsidRPr="00865AAA">
              <w:rPr>
                <w:rFonts w:ascii="Arial" w:hAnsi="Arial" w:cs="Arial"/>
              </w:rPr>
              <w:t>Views and findings mostly unsupported and non-authoritative.</w:t>
            </w:r>
          </w:p>
          <w:p w:rsidRPr="00865AAA" w:rsidR="00704598" w:rsidRDefault="00865AAA" w14:paraId="6AE17058" w14:textId="77777777">
            <w:pPr>
              <w:rPr>
                <w:rFonts w:ascii="Arial" w:hAnsi="Arial" w:cs="Arial"/>
              </w:rPr>
            </w:pPr>
            <w:r w:rsidRPr="00865AAA">
              <w:rPr>
                <w:rFonts w:ascii="Arial" w:hAnsi="Arial" w:cs="Arial"/>
              </w:rPr>
              <w:t>Referencing conventions used incoherently or largely absent.</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659FC006" w14:textId="77777777">
            <w:pPr>
              <w:rPr>
                <w:rFonts w:ascii="Arial" w:hAnsi="Arial" w:cs="Arial"/>
              </w:rPr>
            </w:pPr>
            <w:r w:rsidRPr="00865AAA">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3C96A14A" w14:textId="77777777">
            <w:pPr>
              <w:rPr>
                <w:rFonts w:ascii="Arial" w:hAnsi="Arial" w:cs="Arial"/>
              </w:rPr>
            </w:pPr>
            <w:r w:rsidRPr="00865AAA">
              <w:rPr>
                <w:rFonts w:ascii="Arial" w:hAnsi="Arial" w:cs="Arial"/>
              </w:rPr>
              <w:t>Engagement with a limited range of mostly relevant and credible sources. Some omissions and minor errors.</w:t>
            </w:r>
          </w:p>
          <w:p w:rsidRPr="00865AAA" w:rsidR="00704598" w:rsidRDefault="00865AAA" w14:paraId="79B65810" w14:textId="77777777">
            <w:pPr>
              <w:rPr>
                <w:rFonts w:ascii="Arial" w:hAnsi="Arial" w:cs="Arial"/>
              </w:rPr>
            </w:pPr>
            <w:r w:rsidRPr="00865AAA">
              <w:rPr>
                <w:rFonts w:ascii="Arial" w:hAnsi="Arial" w:cs="Arial"/>
              </w:rPr>
              <w:t>Referencing conventions evident though not always applied accurately or consistently.</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635D6941" w14:textId="77777777">
            <w:pPr>
              <w:rPr>
                <w:rFonts w:ascii="Arial" w:hAnsi="Arial" w:cs="Arial"/>
              </w:rPr>
            </w:pPr>
            <w:r w:rsidRPr="00865AAA">
              <w:rPr>
                <w:rFonts w:ascii="Arial" w:hAnsi="Arial" w:cs="Arial"/>
              </w:rPr>
              <w:t>Engagement with an appropriate range of literature, including sources retrieved independently. Some over-reliance on texts. Referencing may show minor inaccuracies or inconsistencies.</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119BBDCE" w14:textId="77777777">
            <w:pPr>
              <w:rPr>
                <w:rFonts w:ascii="Arial" w:hAnsi="Arial" w:cs="Arial"/>
              </w:rPr>
            </w:pPr>
            <w:r w:rsidRPr="00865AAA">
              <w:rPr>
                <w:rFonts w:ascii="Arial" w:hAnsi="Arial" w:cs="Arial"/>
              </w:rPr>
              <w:t>Engagement with a wide range of literature, including sources retrieved independently.</w:t>
            </w:r>
          </w:p>
          <w:p w:rsidRPr="00865AAA" w:rsidR="00704598" w:rsidRDefault="00865AAA" w14:paraId="1ECD3D7D" w14:textId="77777777">
            <w:pPr>
              <w:rPr>
                <w:rFonts w:ascii="Arial" w:hAnsi="Arial" w:cs="Arial"/>
              </w:rPr>
            </w:pPr>
            <w:r w:rsidRPr="00865AAA">
              <w:rPr>
                <w:rFonts w:ascii="Arial" w:hAnsi="Arial" w:cs="Arial"/>
              </w:rPr>
              <w:t>Selection of relevant and credible sources.  Very good use of referencing, with no/very few inaccuracies or inconsistencies.</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42BC99FC" w14:textId="77777777">
            <w:pPr>
              <w:rPr>
                <w:rFonts w:ascii="Arial" w:hAnsi="Arial" w:cs="Arial"/>
              </w:rPr>
            </w:pPr>
            <w:r w:rsidRPr="00865AAA">
              <w:rPr>
                <w:rFonts w:ascii="Arial" w:hAnsi="Arial" w:cs="Arial"/>
              </w:rPr>
              <w:t xml:space="preserve">Engagement with an extensive range of relevant and credible literature. Consistently accurate application of referencing. </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586C2D84" w14:textId="77777777">
            <w:pPr>
              <w:rPr>
                <w:rFonts w:ascii="Arial" w:hAnsi="Arial" w:cs="Arial"/>
              </w:rPr>
            </w:pPr>
            <w:r w:rsidRPr="00865AAA">
              <w:rPr>
                <w:rFonts w:ascii="Arial" w:hAnsi="Arial" w:cs="Arial"/>
              </w:rPr>
              <w:t>Exceptional engagement with an extensive range of relevant and credible literature. High-level referencing skills consistently applied.</w:t>
            </w:r>
          </w:p>
        </w:tc>
      </w:tr>
      <w:tr w:rsidRPr="00865AAA" w:rsidR="00704598" w14:paraId="2803B23A" w14:textId="77777777">
        <w:tc>
          <w:tcPr>
            <w:tcW w:w="1735" w:type="dxa"/>
            <w:shd w:val="clear" w:color="auto" w:fill="FF99FF"/>
          </w:tcPr>
          <w:p w:rsidRPr="00865AAA" w:rsidR="00704598" w:rsidRDefault="00865AAA" w14:paraId="2AF750B6" w14:textId="77777777">
            <w:pPr>
              <w:spacing w:before="34"/>
              <w:ind w:left="108" w:right="-54"/>
              <w:rPr>
                <w:rFonts w:ascii="Arial" w:hAnsi="Arial" w:cs="Arial"/>
                <w:sz w:val="18"/>
                <w:szCs w:val="18"/>
              </w:rPr>
            </w:pPr>
            <w:r w:rsidRPr="00865AAA">
              <w:rPr>
                <w:rFonts w:ascii="Arial" w:hAnsi="Arial" w:eastAsia="Arial" w:cs="Arial"/>
                <w:b/>
                <w:bCs/>
              </w:rPr>
              <w:t xml:space="preserve">Knowledge and understanding </w:t>
            </w:r>
            <w:r w:rsidRPr="00865AAA">
              <w:rPr>
                <w:rFonts w:ascii="Arial" w:hAnsi="Arial" w:eastAsia="Arial" w:cs="Arial"/>
                <w:bCs/>
              </w:rPr>
              <w:t>(</w:t>
            </w:r>
            <w:r w:rsidRPr="00865AAA">
              <w:rPr>
                <w:rFonts w:ascii="Arial" w:hAnsi="Arial" w:eastAsia="Arial" w:cs="Arial"/>
                <w:bCs/>
                <w:sz w:val="18"/>
                <w:szCs w:val="18"/>
              </w:rPr>
              <w:t xml:space="preserve">Sound knowledge and </w:t>
            </w:r>
            <w:r w:rsidRPr="00865AAA">
              <w:rPr>
                <w:rFonts w:ascii="Arial" w:hAnsi="Arial" w:eastAsia="Arial" w:cs="Arial"/>
                <w:bCs/>
                <w:sz w:val="18"/>
                <w:szCs w:val="18"/>
              </w:rPr>
              <w:t>critical understanding of the well-established concepts and principles in their field of study; knowledge of the main methods of enquiry in the discipline.)</w:t>
            </w:r>
            <w:r w:rsidRPr="00865AAA">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6CE0325A" w14:textId="77777777">
            <w:pPr>
              <w:spacing w:after="120"/>
              <w:rPr>
                <w:rFonts w:ascii="Arial" w:hAnsi="Arial" w:cs="Arial"/>
              </w:rPr>
            </w:pPr>
            <w:r w:rsidRPr="00865AAA">
              <w:rPr>
                <w:rFonts w:ascii="Arial" w:hAnsi="Arial" w:cs="Arial"/>
              </w:rPr>
              <w:t xml:space="preserve">Major gaps in knowledge with unsatisfactory, uncritical understanding of </w:t>
            </w:r>
            <w:r w:rsidRPr="00865AAA">
              <w:rPr>
                <w:rFonts w:ascii="Arial" w:hAnsi="Arial" w:cs="Arial"/>
              </w:rPr>
              <w:t>the subject matter. Much irrelevant material.  Substantial inaccuracies. Significantly flawed understanding of the main methods of enquiry in the discipline.</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6FF89789" w14:textId="77777777">
            <w:pPr>
              <w:spacing w:after="120"/>
              <w:rPr>
                <w:rFonts w:ascii="Arial" w:hAnsi="Arial" w:cs="Arial"/>
              </w:rPr>
            </w:pPr>
            <w:r w:rsidRPr="00865AAA">
              <w:rPr>
                <w:rFonts w:ascii="Arial" w:hAnsi="Arial" w:cs="Arial"/>
              </w:rPr>
              <w:t xml:space="preserve">Fragmentary knowledge, with only superficial critical understanding. </w:t>
            </w:r>
            <w:r w:rsidRPr="00865AAA">
              <w:rPr>
                <w:rFonts w:ascii="Arial" w:hAnsi="Arial" w:cs="Arial"/>
              </w:rPr>
              <w:t>Some significant inaccuracies and/or irrelevant material.  Incomplete or partially flawed understanding of the main methods of enquiry in the discipline.</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2EDA51E4" w14:textId="77777777">
            <w:pPr>
              <w:spacing w:after="120"/>
              <w:rPr>
                <w:rFonts w:ascii="Arial" w:hAnsi="Arial" w:cs="Arial"/>
              </w:rPr>
            </w:pPr>
            <w:r w:rsidRPr="00865AAA">
              <w:rPr>
                <w:rFonts w:ascii="Arial" w:hAnsi="Arial" w:cs="Arial"/>
              </w:rPr>
              <w:t xml:space="preserve">Limited but adequate knowledge and critical understanding of </w:t>
            </w:r>
            <w:r w:rsidRPr="00865AAA">
              <w:rPr>
                <w:rFonts w:ascii="Arial" w:hAnsi="Arial" w:cs="Arial"/>
              </w:rPr>
              <w:t xml:space="preserve">the well-established concepts and principles within the subject area, with a few gaps in the selection of material. A narrow critical understanding of the main methods of enquiry. </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088459B2" w14:textId="77777777">
            <w:pPr>
              <w:spacing w:after="120"/>
              <w:rPr>
                <w:rFonts w:ascii="Arial" w:hAnsi="Arial" w:cs="Arial"/>
              </w:rPr>
            </w:pPr>
            <w:r w:rsidRPr="00865AAA">
              <w:rPr>
                <w:rFonts w:ascii="Arial" w:hAnsi="Arial" w:cs="Arial"/>
              </w:rPr>
              <w:t xml:space="preserve">Knowledge is reasonably detailed and accurate. A good critical </w:t>
            </w:r>
            <w:r w:rsidRPr="00865AAA">
              <w:rPr>
                <w:rFonts w:ascii="Arial" w:hAnsi="Arial" w:cs="Arial"/>
              </w:rPr>
              <w:t>understanding of the well-established concepts and principles and the main methods of enquiry, with minor gaps in the selection of material.</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5871A82D" w14:textId="77777777">
            <w:pPr>
              <w:spacing w:after="120"/>
              <w:rPr>
                <w:rFonts w:ascii="Arial" w:hAnsi="Arial" w:cs="Arial"/>
              </w:rPr>
            </w:pPr>
            <w:r w:rsidRPr="00865AAA">
              <w:rPr>
                <w:rFonts w:ascii="Arial" w:hAnsi="Arial" w:cs="Arial"/>
              </w:rPr>
              <w:t xml:space="preserve">Knowledge is reasonably extensive.  Exhibits very competent </w:t>
            </w:r>
            <w:r w:rsidRPr="00865AAA">
              <w:rPr>
                <w:rFonts w:ascii="Arial" w:hAnsi="Arial" w:cs="Arial"/>
              </w:rPr>
              <w:t>critical understanding of the well-established concepts and principles of the subject and the main methods of enquiry.  Breadth and depth of knowledge.</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1B4DAE20" w14:textId="77777777">
            <w:pPr>
              <w:spacing w:after="120"/>
              <w:rPr>
                <w:rFonts w:ascii="Arial" w:hAnsi="Arial" w:cs="Arial"/>
              </w:rPr>
            </w:pPr>
            <w:r w:rsidRPr="00865AAA">
              <w:rPr>
                <w:rFonts w:ascii="Arial" w:hAnsi="Arial" w:cs="Arial"/>
              </w:rPr>
              <w:t xml:space="preserve">Excellent, detailed knowledge and highly critical understanding of </w:t>
            </w:r>
            <w:r w:rsidRPr="00865AAA">
              <w:rPr>
                <w:rFonts w:ascii="Arial" w:hAnsi="Arial" w:cs="Arial"/>
              </w:rPr>
              <w:t xml:space="preserve">the well-established concepts and principles of the subject and the main methods of enquiry. </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0E1DCB0F" w14:textId="77777777">
            <w:pPr>
              <w:spacing w:after="120"/>
              <w:rPr>
                <w:rFonts w:ascii="Arial" w:hAnsi="Arial" w:cs="Arial"/>
              </w:rPr>
            </w:pPr>
            <w:r w:rsidRPr="00865AAA">
              <w:rPr>
                <w:rFonts w:ascii="Arial" w:hAnsi="Arial" w:cs="Arial"/>
              </w:rPr>
              <w:t xml:space="preserve">Exceptionally detailed knowledge and outstanding critical </w:t>
            </w:r>
            <w:r w:rsidRPr="00865AAA">
              <w:rPr>
                <w:rFonts w:ascii="Arial" w:hAnsi="Arial" w:cs="Arial"/>
              </w:rPr>
              <w:t>understanding of the well-established concepts and principles of the subject and the main methods of enquiry. May go beyond established theories.</w:t>
            </w:r>
          </w:p>
        </w:tc>
      </w:tr>
      <w:tr w:rsidRPr="00865AAA" w:rsidR="00704598" w14:paraId="1E17103B" w14:textId="77777777">
        <w:tc>
          <w:tcPr>
            <w:tcW w:w="1735" w:type="dxa"/>
            <w:shd w:val="clear" w:color="auto" w:fill="FF99FF"/>
          </w:tcPr>
          <w:p w:rsidRPr="00865AAA" w:rsidR="00704598" w:rsidRDefault="00865AAA" w14:paraId="30D92241" w14:textId="77777777">
            <w:pPr>
              <w:spacing w:before="34" w:line="239" w:lineRule="auto"/>
              <w:ind w:left="108" w:right="-54"/>
              <w:rPr>
                <w:rFonts w:ascii="Arial" w:hAnsi="Arial" w:eastAsia="Arial" w:cs="Arial"/>
                <w:b/>
                <w:bCs/>
              </w:rPr>
            </w:pPr>
            <w:r w:rsidRPr="00865AAA">
              <w:rPr>
                <w:rFonts w:ascii="Arial" w:hAnsi="Arial" w:eastAsia="Arial" w:cs="Arial"/>
                <w:b/>
                <w:bCs/>
              </w:rPr>
              <w:t>C</w:t>
            </w:r>
            <w:r w:rsidRPr="00865AAA">
              <w:rPr>
                <w:rFonts w:ascii="Arial" w:hAnsi="Arial" w:eastAsia="Arial" w:cs="Arial"/>
                <w:b/>
                <w:bCs/>
                <w:spacing w:val="1"/>
              </w:rPr>
              <w:t>ogn</w:t>
            </w:r>
            <w:r w:rsidRPr="00865AAA">
              <w:rPr>
                <w:rFonts w:ascii="Arial" w:hAnsi="Arial" w:eastAsia="Arial" w:cs="Arial"/>
                <w:b/>
                <w:bCs/>
              </w:rPr>
              <w:t>i</w:t>
            </w:r>
            <w:r w:rsidRPr="00865AAA">
              <w:rPr>
                <w:rFonts w:ascii="Arial" w:hAnsi="Arial" w:eastAsia="Arial" w:cs="Arial"/>
                <w:b/>
                <w:bCs/>
                <w:spacing w:val="1"/>
              </w:rPr>
              <w:t>t</w:t>
            </w:r>
            <w:r w:rsidRPr="00865AAA">
              <w:rPr>
                <w:rFonts w:ascii="Arial" w:hAnsi="Arial" w:eastAsia="Arial" w:cs="Arial"/>
                <w:b/>
                <w:bCs/>
              </w:rPr>
              <w:t>i</w:t>
            </w:r>
            <w:r w:rsidRPr="00865AAA">
              <w:rPr>
                <w:rFonts w:ascii="Arial" w:hAnsi="Arial" w:eastAsia="Arial" w:cs="Arial"/>
                <w:b/>
                <w:bCs/>
                <w:spacing w:val="2"/>
              </w:rPr>
              <w:t>v</w:t>
            </w:r>
            <w:r w:rsidRPr="00865AAA">
              <w:rPr>
                <w:rFonts w:ascii="Arial" w:hAnsi="Arial" w:eastAsia="Arial" w:cs="Arial"/>
                <w:b/>
                <w:bCs/>
              </w:rPr>
              <w:t>e</w:t>
            </w:r>
            <w:r w:rsidRPr="00865AAA">
              <w:rPr>
                <w:rFonts w:ascii="Arial" w:hAnsi="Arial" w:eastAsia="Arial" w:cs="Arial"/>
                <w:b/>
                <w:bCs/>
                <w:spacing w:val="-10"/>
              </w:rPr>
              <w:t xml:space="preserve"> </w:t>
            </w:r>
            <w:r w:rsidRPr="00865AAA">
              <w:rPr>
                <w:rFonts w:ascii="Arial" w:hAnsi="Arial" w:eastAsia="Arial" w:cs="Arial"/>
                <w:b/>
                <w:bCs/>
              </w:rPr>
              <w:t>a</w:t>
            </w:r>
            <w:r w:rsidRPr="00865AAA">
              <w:rPr>
                <w:rFonts w:ascii="Arial" w:hAnsi="Arial" w:eastAsia="Arial" w:cs="Arial"/>
                <w:b/>
                <w:bCs/>
                <w:spacing w:val="1"/>
              </w:rPr>
              <w:t>n</w:t>
            </w:r>
            <w:r w:rsidRPr="00865AAA">
              <w:rPr>
                <w:rFonts w:ascii="Arial" w:hAnsi="Arial" w:eastAsia="Arial" w:cs="Arial"/>
                <w:b/>
                <w:bCs/>
              </w:rPr>
              <w:t>d i</w:t>
            </w:r>
            <w:r w:rsidRPr="00865AAA">
              <w:rPr>
                <w:rFonts w:ascii="Arial" w:hAnsi="Arial" w:eastAsia="Arial" w:cs="Arial"/>
                <w:b/>
                <w:bCs/>
                <w:spacing w:val="1"/>
              </w:rPr>
              <w:t>nt</w:t>
            </w:r>
            <w:r w:rsidRPr="00865AAA">
              <w:rPr>
                <w:rFonts w:ascii="Arial" w:hAnsi="Arial" w:eastAsia="Arial" w:cs="Arial"/>
                <w:b/>
                <w:bCs/>
              </w:rPr>
              <w:t>ellec</w:t>
            </w:r>
            <w:r w:rsidRPr="00865AAA">
              <w:rPr>
                <w:rFonts w:ascii="Arial" w:hAnsi="Arial" w:eastAsia="Arial" w:cs="Arial"/>
                <w:b/>
                <w:bCs/>
                <w:spacing w:val="1"/>
              </w:rPr>
              <w:t>tu</w:t>
            </w:r>
            <w:r w:rsidRPr="00865AAA">
              <w:rPr>
                <w:rFonts w:ascii="Arial" w:hAnsi="Arial" w:eastAsia="Arial" w:cs="Arial"/>
                <w:b/>
                <w:bCs/>
              </w:rPr>
              <w:t>al skil</w:t>
            </w:r>
            <w:r w:rsidRPr="00865AAA">
              <w:rPr>
                <w:rFonts w:ascii="Arial" w:hAnsi="Arial" w:eastAsia="Arial" w:cs="Arial"/>
                <w:b/>
                <w:bCs/>
                <w:spacing w:val="2"/>
              </w:rPr>
              <w:t>l</w:t>
            </w:r>
            <w:r w:rsidRPr="00865AAA">
              <w:rPr>
                <w:rFonts w:ascii="Arial" w:hAnsi="Arial" w:eastAsia="Arial" w:cs="Arial"/>
                <w:b/>
                <w:bCs/>
              </w:rPr>
              <w:t xml:space="preserve">s </w:t>
            </w:r>
          </w:p>
          <w:p w:rsidRPr="00865AAA" w:rsidR="00704598" w:rsidRDefault="00865AAA" w14:paraId="1503E085" w14:textId="77777777">
            <w:pPr>
              <w:spacing w:before="34" w:line="239" w:lineRule="auto"/>
              <w:ind w:left="108" w:right="-54"/>
              <w:rPr>
                <w:rFonts w:ascii="Arial" w:hAnsi="Arial" w:eastAsia="Arial" w:cs="Arial"/>
                <w:bCs/>
                <w:sz w:val="18"/>
                <w:szCs w:val="18"/>
              </w:rPr>
            </w:pPr>
            <w:r w:rsidRPr="00865AAA">
              <w:rPr>
                <w:rFonts w:ascii="Arial" w:hAnsi="Arial" w:eastAsia="Arial" w:cs="Arial"/>
                <w:bCs/>
                <w:sz w:val="18"/>
                <w:szCs w:val="18"/>
              </w:rPr>
              <w:t>(Critical evaluation and analysis of concepts and principles; argument and judgement</w:t>
            </w:r>
            <w:r w:rsidRPr="00865AAA">
              <w:rPr>
                <w:rFonts w:ascii="Arial" w:hAnsi="Arial" w:eastAsia="Arial" w:cs="Arial"/>
                <w:b/>
                <w:bCs/>
              </w:rPr>
              <w:t xml:space="preserve">; </w:t>
            </w:r>
            <w:r w:rsidRPr="00865AAA">
              <w:rPr>
                <w:rFonts w:ascii="Arial" w:hAnsi="Arial" w:eastAsia="Arial" w:cs="Arial"/>
                <w:bCs/>
                <w:sz w:val="18"/>
                <w:szCs w:val="18"/>
              </w:rPr>
              <w:t xml:space="preserve">the limits of their knowledge, and how this influences their analyses and interpretations.) </w:t>
            </w:r>
          </w:p>
        </w:tc>
        <w:tc>
          <w:tcPr>
            <w:tcW w:w="1736" w:type="dxa"/>
          </w:tcPr>
          <w:p w:rsidRPr="00865AAA" w:rsidR="00704598" w:rsidRDefault="00865AAA" w14:paraId="50C91E0A" w14:textId="77777777">
            <w:pPr>
              <w:rPr>
                <w:rFonts w:ascii="Arial" w:hAnsi="Arial" w:cs="Arial"/>
              </w:rPr>
            </w:pPr>
            <w:r w:rsidRPr="00865AAA">
              <w:rPr>
                <w:rFonts w:ascii="Arial" w:hAnsi="Arial" w:cs="Arial"/>
              </w:rPr>
              <w:t>Wholly or almost wholly descriptive work. Little or no critical evaluation and analysis of concepts and principles.</w:t>
            </w:r>
          </w:p>
          <w:p w:rsidRPr="00865AAA" w:rsidR="00704598" w:rsidRDefault="00865AAA" w14:paraId="4E9249A9" w14:textId="77777777">
            <w:pPr>
              <w:rPr>
                <w:rFonts w:ascii="Arial" w:hAnsi="Arial" w:cs="Arial"/>
              </w:rPr>
            </w:pPr>
            <w:r w:rsidRPr="00865AAA">
              <w:rPr>
                <w:rFonts w:ascii="Arial" w:hAnsi="Arial" w:cs="Arial"/>
              </w:rPr>
              <w:t>Failure to develop arguments, leading to illogical or invalid judgements. Unsubstantiated generalisations or opinion, made without use of any credible evidence.</w:t>
            </w:r>
          </w:p>
          <w:p w:rsidRPr="00865AAA" w:rsidR="00704598" w:rsidRDefault="00704598" w14:paraId="5D20C50A" w14:textId="77777777">
            <w:pPr>
              <w:rPr>
                <w:rFonts w:ascii="Arial" w:hAnsi="Arial" w:cs="Arial"/>
              </w:rPr>
            </w:pPr>
          </w:p>
        </w:tc>
        <w:tc>
          <w:tcPr>
            <w:tcW w:w="1736" w:type="dxa"/>
          </w:tcPr>
          <w:p w:rsidRPr="00865AAA" w:rsidR="00704598" w:rsidRDefault="00865AAA" w14:paraId="4D33F902" w14:textId="77777777">
            <w:pPr>
              <w:rPr>
                <w:rFonts w:ascii="Arial" w:hAnsi="Arial" w:cs="Arial"/>
              </w:rPr>
            </w:pPr>
            <w:r w:rsidRPr="00865AAA">
              <w:rPr>
                <w:rFonts w:ascii="Arial" w:hAnsi="Arial" w:cs="Arial"/>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rsidRPr="00865AAA" w:rsidR="00704598" w:rsidRDefault="00865AAA" w14:paraId="5DE49C8A" w14:textId="77777777">
            <w:pPr>
              <w:rPr>
                <w:rFonts w:ascii="Arial" w:hAnsi="Arial" w:cs="Arial"/>
              </w:rPr>
            </w:pPr>
            <w:r w:rsidRPr="00865AAA">
              <w:rPr>
                <w:rFonts w:ascii="Arial" w:hAnsi="Arial" w:cs="Arial"/>
              </w:rPr>
              <w:t>Limited attempt at critical evaluation and analysis of concepts and principles, tending towards description.</w:t>
            </w:r>
          </w:p>
          <w:p w:rsidRPr="00865AAA" w:rsidR="00704598" w:rsidRDefault="00865AAA" w14:paraId="265639AB" w14:textId="77777777">
            <w:pPr>
              <w:rPr>
                <w:rFonts w:ascii="Arial" w:hAnsi="Arial" w:cs="Arial"/>
              </w:rPr>
            </w:pPr>
            <w:r w:rsidRPr="00865AAA">
              <w:rPr>
                <w:rFonts w:ascii="Arial" w:hAnsi="Arial" w:cs="Arial"/>
              </w:rPr>
              <w:t xml:space="preserve">Some evidence to support arguments and judgements but these may be underdeveloped, with a little inconsistency / </w:t>
            </w:r>
            <w:proofErr w:type="gramStart"/>
            <w:r w:rsidRPr="00865AAA">
              <w:rPr>
                <w:rFonts w:ascii="Arial" w:hAnsi="Arial" w:cs="Arial"/>
              </w:rPr>
              <w:t>mis-interpretation</w:t>
            </w:r>
            <w:proofErr w:type="gramEnd"/>
            <w:r w:rsidRPr="00865AAA">
              <w:rPr>
                <w:rFonts w:ascii="Arial" w:hAnsi="Arial" w:cs="Arial"/>
              </w:rPr>
              <w:t xml:space="preserve"> or failure to fully recognise limits of knowledge.</w:t>
            </w:r>
          </w:p>
          <w:p w:rsidRPr="00865AAA" w:rsidR="00704598" w:rsidRDefault="00704598" w14:paraId="54EF1F4D" w14:textId="77777777">
            <w:pPr>
              <w:rPr>
                <w:rFonts w:ascii="Arial" w:hAnsi="Arial" w:cs="Arial"/>
              </w:rPr>
            </w:pPr>
          </w:p>
          <w:p w:rsidRPr="00865AAA" w:rsidR="00704598" w:rsidRDefault="00704598" w14:paraId="7490A011" w14:textId="77777777">
            <w:pPr>
              <w:rPr>
                <w:rFonts w:ascii="Arial" w:hAnsi="Arial" w:cs="Arial"/>
              </w:rPr>
            </w:pPr>
          </w:p>
        </w:tc>
        <w:tc>
          <w:tcPr>
            <w:tcW w:w="1736" w:type="dxa"/>
          </w:tcPr>
          <w:p w:rsidRPr="00865AAA" w:rsidR="00704598" w:rsidRDefault="00865AAA" w14:paraId="6B5996DF" w14:textId="77777777">
            <w:pPr>
              <w:rPr>
                <w:rFonts w:ascii="Arial" w:hAnsi="Arial" w:cs="Arial"/>
              </w:rPr>
            </w:pPr>
            <w:r w:rsidRPr="00865AAA">
              <w:rPr>
                <w:rFonts w:ascii="Arial" w:hAnsi="Arial" w:cs="Arial"/>
              </w:rPr>
              <w:t xml:space="preserve">Some critical evaluation and analysis of concepts and principles, though descriptive in parts. </w:t>
            </w:r>
          </w:p>
          <w:p w:rsidRPr="00865AAA" w:rsidR="00704598" w:rsidRDefault="00865AAA" w14:paraId="66FDDC06" w14:textId="77777777">
            <w:pPr>
              <w:rPr>
                <w:rFonts w:ascii="Arial" w:hAnsi="Arial" w:cs="Arial"/>
              </w:rPr>
            </w:pPr>
            <w:r w:rsidRPr="00865AAA">
              <w:rPr>
                <w:rFonts w:ascii="Arial" w:hAnsi="Arial" w:cs="Arial"/>
              </w:rPr>
              <w:t xml:space="preserve">An emerging awareness the limits of their knowledge and ability to use evidence to support the argument though with some tendency to assert/state opinion rather than argue </w:t>
            </w:r>
            <w:proofErr w:type="gramStart"/>
            <w:r w:rsidRPr="00865AAA">
              <w:rPr>
                <w:rFonts w:ascii="Arial" w:hAnsi="Arial" w:cs="Arial"/>
              </w:rPr>
              <w:t>on the basis of</w:t>
            </w:r>
            <w:proofErr w:type="gramEnd"/>
            <w:r w:rsidRPr="00865AAA">
              <w:rPr>
                <w:rFonts w:ascii="Arial" w:hAnsi="Arial" w:cs="Arial"/>
              </w:rPr>
              <w:t xml:space="preserve"> reason and evidence.</w:t>
            </w:r>
          </w:p>
          <w:p w:rsidRPr="00865AAA" w:rsidR="00704598" w:rsidRDefault="00865AAA" w14:paraId="33EECB7D" w14:textId="77777777">
            <w:pPr>
              <w:rPr>
                <w:rFonts w:ascii="Arial" w:hAnsi="Arial" w:cs="Arial"/>
              </w:rPr>
            </w:pPr>
            <w:r w:rsidRPr="00865AAA">
              <w:rPr>
                <w:rFonts w:ascii="Arial" w:hAnsi="Arial" w:cs="Arial"/>
              </w:rPr>
              <w:t>Mostly valid arguments and logical judgements.</w:t>
            </w:r>
            <w:r w:rsidRPr="00865AAA">
              <w:t xml:space="preserve"> </w:t>
            </w:r>
          </w:p>
        </w:tc>
        <w:tc>
          <w:tcPr>
            <w:tcW w:w="1736" w:type="dxa"/>
          </w:tcPr>
          <w:p w:rsidRPr="00865AAA" w:rsidR="00704598" w:rsidRDefault="00865AAA" w14:paraId="6B01572B" w14:textId="77777777">
            <w:pPr>
              <w:rPr>
                <w:rFonts w:ascii="Arial" w:hAnsi="Arial" w:cs="Arial"/>
              </w:rPr>
            </w:pPr>
            <w:r w:rsidRPr="00865AAA">
              <w:rPr>
                <w:rFonts w:ascii="Arial" w:hAnsi="Arial" w:cs="Arial"/>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rsidRPr="00865AAA" w:rsidR="00704598" w:rsidRDefault="00865AAA" w14:paraId="2D7A07E1" w14:textId="77777777">
            <w:pPr>
              <w:rPr>
                <w:rFonts w:ascii="Arial" w:hAnsi="Arial" w:cs="Arial"/>
              </w:rPr>
            </w:pPr>
            <w:r w:rsidRPr="00865AAA">
              <w:rPr>
                <w:rFonts w:ascii="Arial" w:hAnsi="Arial" w:cs="Arial"/>
              </w:rPr>
              <w:t>Excellent critical evaluation and analysis of concepts and principles leading to logical, evidence-based, reasoned arguments and judgements. Explicit recognition of other stances and a strong awareness of the limits of their knowledge.</w:t>
            </w:r>
          </w:p>
          <w:p w:rsidRPr="00865AAA" w:rsidR="00704598" w:rsidRDefault="00865AAA" w14:paraId="3D8D14EF" w14:textId="77777777">
            <w:pPr>
              <w:rPr>
                <w:rFonts w:ascii="Arial" w:hAnsi="Arial" w:cs="Arial"/>
              </w:rPr>
            </w:pPr>
            <w:r w:rsidRPr="00865AAA">
              <w:rPr>
                <w:rFonts w:ascii="Arial" w:hAnsi="Arial" w:cs="Arial"/>
              </w:rPr>
              <w:t>A capacity for independent thought and ability to ‘see beyond the question’, suggesting some grasp of the broader field and wider concepts.</w:t>
            </w:r>
          </w:p>
        </w:tc>
        <w:tc>
          <w:tcPr>
            <w:tcW w:w="1736" w:type="dxa"/>
          </w:tcPr>
          <w:p w:rsidRPr="00865AAA" w:rsidR="00704598" w:rsidRDefault="00865AAA" w14:paraId="6868F8A0" w14:textId="77777777">
            <w:pPr>
              <w:rPr>
                <w:rFonts w:ascii="Arial" w:hAnsi="Arial" w:cs="Arial"/>
              </w:rPr>
            </w:pPr>
            <w:r w:rsidRPr="00865AAA">
              <w:rPr>
                <w:rFonts w:ascii="Arial" w:hAnsi="Arial" w:cs="Arial"/>
              </w:rPr>
              <w:t>Outstanding critical evaluation and analysis of concepts and principles.  Uses evidence exceptionally well to connect ideas, and support highly logical and persuasive, arguments and judgements.</w:t>
            </w:r>
            <w:r w:rsidRPr="00865AAA">
              <w:t xml:space="preserve"> </w:t>
            </w:r>
            <w:r w:rsidRPr="00865AAA">
              <w:rPr>
                <w:rFonts w:ascii="Arial" w:hAnsi="Arial" w:cs="Arial"/>
              </w:rPr>
              <w:t xml:space="preserve">Evidence of independent thought and ability to ‘see beyond the question’, suggesting a clear grasp of the broader field and wider concepts. Perceptive recognition of </w:t>
            </w:r>
            <w:r w:rsidRPr="00865AAA">
              <w:rPr>
                <w:rFonts w:ascii="Arial" w:hAnsi="Arial" w:cs="Arial"/>
              </w:rPr>
              <w:t>the limits of their knowledge, and how this influences their analyses and interpretations.</w:t>
            </w:r>
          </w:p>
        </w:tc>
      </w:tr>
      <w:tr w:rsidRPr="00865AAA" w:rsidR="00704598" w14:paraId="542624D9" w14:textId="77777777">
        <w:tc>
          <w:tcPr>
            <w:tcW w:w="1735" w:type="dxa"/>
            <w:shd w:val="clear" w:color="auto" w:fill="FF99FF"/>
          </w:tcPr>
          <w:p w:rsidRPr="00865AAA" w:rsidR="00704598" w:rsidRDefault="00865AAA" w14:paraId="75D675CE" w14:textId="77777777">
            <w:pPr>
              <w:spacing w:before="34" w:line="239" w:lineRule="auto"/>
              <w:ind w:left="108" w:right="-54"/>
              <w:rPr>
                <w:rFonts w:ascii="Arial" w:hAnsi="Arial" w:eastAsia="Arial" w:cs="Arial"/>
                <w:b/>
                <w:bCs/>
              </w:rPr>
            </w:pPr>
            <w:r w:rsidRPr="00865AAA">
              <w:rPr>
                <w:rFonts w:ascii="Arial" w:hAnsi="Arial" w:eastAsia="Arial" w:cs="Arial"/>
                <w:b/>
                <w:bCs/>
              </w:rPr>
              <w:t>Practical skills</w:t>
            </w:r>
          </w:p>
          <w:p w:rsidRPr="00865AAA" w:rsidR="00704598" w:rsidRDefault="00865AAA" w14:paraId="3F725FE4" w14:textId="77777777">
            <w:pPr>
              <w:spacing w:before="34" w:line="239" w:lineRule="auto"/>
              <w:ind w:left="108" w:right="-54"/>
              <w:rPr>
                <w:rFonts w:ascii="Arial" w:hAnsi="Arial" w:eastAsia="Arial" w:cs="Arial"/>
                <w:bCs/>
                <w:sz w:val="18"/>
                <w:szCs w:val="18"/>
              </w:rPr>
            </w:pPr>
            <w:r w:rsidRPr="00865AAA">
              <w:rPr>
                <w:rFonts w:ascii="Arial" w:hAnsi="Arial" w:eastAsia="Arial" w:cs="Arial"/>
                <w:bCs/>
                <w:sz w:val="18"/>
                <w:szCs w:val="18"/>
              </w:rPr>
              <w:t>(Apply underlying concepts and principles more widely outside the context in which they were first studied; use a range of established techniques; propose solutions to problems arising from analysis.)</w:t>
            </w:r>
          </w:p>
        </w:tc>
        <w:tc>
          <w:tcPr>
            <w:tcW w:w="1736" w:type="dxa"/>
          </w:tcPr>
          <w:p w:rsidRPr="00865AAA" w:rsidR="00704598" w:rsidRDefault="00865AAA" w14:paraId="21D571A4" w14:textId="77777777">
            <w:pPr>
              <w:rPr>
                <w:rFonts w:ascii="Arial" w:hAnsi="Arial" w:cs="Arial"/>
              </w:rPr>
            </w:pPr>
            <w:r w:rsidRPr="00865AAA">
              <w:rPr>
                <w:rFonts w:ascii="Arial" w:hAnsi="Arial" w:cs="Arial"/>
              </w:rPr>
              <w:t>Limited or no use of established methods, materials, tools and/or techniques.</w:t>
            </w:r>
          </w:p>
          <w:p w:rsidRPr="00865AAA" w:rsidR="00704598" w:rsidRDefault="00865AAA" w14:paraId="147562D1" w14:textId="77777777">
            <w:pPr>
              <w:rPr>
                <w:rFonts w:ascii="Arial" w:hAnsi="Arial" w:cs="Arial"/>
              </w:rPr>
            </w:pPr>
            <w:r w:rsidRPr="00865AAA">
              <w:rPr>
                <w:rFonts w:ascii="Arial" w:hAnsi="Arial" w:cs="Arial"/>
              </w:rPr>
              <w:t>Little or no appreciation of the context of the application.</w:t>
            </w:r>
          </w:p>
          <w:p w:rsidRPr="00865AAA" w:rsidR="00704598" w:rsidRDefault="00865AAA" w14:paraId="765CB547" w14:textId="77777777">
            <w:pPr>
              <w:rPr>
                <w:rFonts w:ascii="Arial" w:hAnsi="Arial" w:cs="Arial"/>
              </w:rPr>
            </w:pPr>
            <w:r w:rsidRPr="00865AAA">
              <w:rPr>
                <w:rFonts w:ascii="Arial" w:hAnsi="Arial" w:cs="Arial"/>
              </w:rPr>
              <w:t>Limited understanding of the application of theory to practice or making appropriate links between the two.</w:t>
            </w:r>
          </w:p>
          <w:p w:rsidRPr="00865AAA" w:rsidR="00704598" w:rsidRDefault="00865AAA" w14:paraId="5DA35E53" w14:textId="77777777">
            <w:pPr>
              <w:rPr>
                <w:rFonts w:ascii="Arial" w:hAnsi="Arial" w:cs="Arial"/>
              </w:rPr>
            </w:pPr>
            <w:r w:rsidRPr="00865AAA">
              <w:rPr>
                <w:rFonts w:ascii="Arial" w:hAnsi="Arial" w:cs="Arial"/>
              </w:rPr>
              <w:t>Very weak problem-solving skills</w:t>
            </w:r>
            <w:r w:rsidRPr="00865AAA">
              <w:t xml:space="preserve"> </w:t>
            </w:r>
            <w:r w:rsidRPr="00865AAA">
              <w:rPr>
                <w:rFonts w:ascii="Arial" w:hAnsi="Arial" w:cs="Arial"/>
              </w:rPr>
              <w:t xml:space="preserve">outside the context in which they were first studied. </w:t>
            </w:r>
          </w:p>
        </w:tc>
        <w:tc>
          <w:tcPr>
            <w:tcW w:w="1736" w:type="dxa"/>
          </w:tcPr>
          <w:p w:rsidRPr="00865AAA" w:rsidR="00704598" w:rsidRDefault="00865AAA" w14:paraId="5F6687F8" w14:textId="77777777">
            <w:pPr>
              <w:rPr>
                <w:rFonts w:ascii="Arial" w:hAnsi="Arial" w:cs="Arial"/>
              </w:rPr>
            </w:pPr>
            <w:r w:rsidRPr="00865AAA">
              <w:rPr>
                <w:rFonts w:ascii="Arial" w:hAnsi="Arial" w:cs="Arial"/>
              </w:rPr>
              <w:t>Rudimentary application of established methods, materials, tools and/or techniques but without consideration and competence. Flawed appreciation of the context of the application.</w:t>
            </w:r>
          </w:p>
          <w:p w:rsidRPr="00865AAA" w:rsidR="00704598" w:rsidRDefault="00865AAA" w14:paraId="7B7B0B8F" w14:textId="77777777">
            <w:pPr>
              <w:rPr>
                <w:rFonts w:ascii="Arial" w:hAnsi="Arial" w:cs="Arial"/>
              </w:rPr>
            </w:pPr>
            <w:r w:rsidRPr="00865AAA">
              <w:rPr>
                <w:rFonts w:ascii="Arial" w:hAnsi="Arial" w:cs="Arial"/>
              </w:rPr>
              <w:t xml:space="preserve">Weak understanding of the application of theory to practice, with only occasional evidence of making appropriate links between the two. Weak problem-solving skills outside the context in which they were first studied. </w:t>
            </w:r>
          </w:p>
          <w:p w:rsidRPr="00865AAA" w:rsidR="00704598" w:rsidRDefault="00704598" w14:paraId="3A775E51" w14:textId="77777777">
            <w:pPr>
              <w:rPr>
                <w:rFonts w:ascii="Arial" w:hAnsi="Arial" w:cs="Arial"/>
              </w:rPr>
            </w:pPr>
          </w:p>
          <w:p w:rsidRPr="00865AAA" w:rsidR="00704598" w:rsidRDefault="00704598" w14:paraId="106A1C86" w14:textId="77777777">
            <w:pPr>
              <w:rPr>
                <w:rFonts w:ascii="Arial" w:hAnsi="Arial" w:cs="Arial"/>
              </w:rPr>
            </w:pPr>
          </w:p>
        </w:tc>
        <w:tc>
          <w:tcPr>
            <w:tcW w:w="1736" w:type="dxa"/>
          </w:tcPr>
          <w:p w:rsidRPr="00865AAA" w:rsidR="00704598" w:rsidRDefault="00865AAA" w14:paraId="51D50503" w14:textId="77777777">
            <w:pPr>
              <w:rPr>
                <w:rFonts w:ascii="Arial" w:hAnsi="Arial" w:cs="Arial"/>
              </w:rPr>
            </w:pPr>
            <w:r w:rsidRPr="00865AAA">
              <w:rPr>
                <w:rFonts w:ascii="Arial" w:hAnsi="Arial" w:cs="Arial"/>
              </w:rPr>
              <w:t>An adequate awareness and mostly appropriate application of established methods, materials, tools and/or techniques.</w:t>
            </w:r>
          </w:p>
          <w:p w:rsidRPr="00865AAA" w:rsidR="00704598" w:rsidRDefault="00865AAA" w14:paraId="742E371A" w14:textId="77777777">
            <w:pPr>
              <w:rPr>
                <w:rFonts w:ascii="Arial" w:hAnsi="Arial" w:cs="Arial"/>
              </w:rPr>
            </w:pPr>
            <w:r w:rsidRPr="00865AAA">
              <w:rPr>
                <w:rFonts w:ascii="Arial" w:hAnsi="Arial" w:cs="Arial"/>
              </w:rPr>
              <w:t xml:space="preserve">Basic appreciation of the context of the application. Theoretical knowledge and understanding applied in </w:t>
            </w:r>
            <w:proofErr w:type="gramStart"/>
            <w:r w:rsidRPr="00865AAA">
              <w:rPr>
                <w:rFonts w:ascii="Arial" w:hAnsi="Arial" w:cs="Arial"/>
              </w:rPr>
              <w:t>practice, but</w:t>
            </w:r>
            <w:proofErr w:type="gramEnd"/>
            <w:r w:rsidRPr="00865AAA">
              <w:rPr>
                <w:rFonts w:ascii="Arial" w:hAnsi="Arial" w:cs="Arial"/>
              </w:rPr>
              <w:t xml:space="preserve"> not always making logical links between the two.</w:t>
            </w:r>
          </w:p>
          <w:p w:rsidRPr="00865AAA" w:rsidR="00704598" w:rsidRDefault="00865AAA" w14:paraId="2C04D9AE" w14:textId="77777777">
            <w:pPr>
              <w:rPr>
                <w:rFonts w:ascii="Arial" w:hAnsi="Arial" w:cs="Arial"/>
              </w:rPr>
            </w:pPr>
            <w:r w:rsidRPr="00865AAA">
              <w:rPr>
                <w:rFonts w:ascii="Arial" w:hAnsi="Arial" w:cs="Arial"/>
              </w:rPr>
              <w:t xml:space="preserve">Can identify problems and propose basic solutions outside the context in which they were first studied. </w:t>
            </w:r>
          </w:p>
        </w:tc>
        <w:tc>
          <w:tcPr>
            <w:tcW w:w="1736" w:type="dxa"/>
          </w:tcPr>
          <w:p w:rsidRPr="00865AAA" w:rsidR="00704598" w:rsidRDefault="00865AAA" w14:paraId="511FBE27" w14:textId="77777777">
            <w:pPr>
              <w:rPr>
                <w:rFonts w:ascii="Arial" w:hAnsi="Arial" w:cs="Arial"/>
              </w:rPr>
            </w:pPr>
            <w:r w:rsidRPr="00865AAA">
              <w:rPr>
                <w:rFonts w:ascii="Arial" w:hAnsi="Arial" w:cs="Arial"/>
              </w:rPr>
              <w:t>A good and appropriate application of established methods, materials, tools and/or techniques.</w:t>
            </w:r>
          </w:p>
          <w:p w:rsidRPr="00865AAA" w:rsidR="00704598" w:rsidRDefault="00865AAA" w14:paraId="49CEC51F" w14:textId="77777777">
            <w:pPr>
              <w:rPr>
                <w:rFonts w:ascii="Arial" w:hAnsi="Arial" w:cs="Arial"/>
              </w:rPr>
            </w:pPr>
            <w:r w:rsidRPr="00865AAA">
              <w:rPr>
                <w:rFonts w:ascii="Arial" w:hAnsi="Arial" w:cs="Arial"/>
              </w:rPr>
              <w:t>Clear appreciation of the context of the application. Mainly consistent, accurate and logical application of theory to practice, making appropriate links between the two.</w:t>
            </w:r>
          </w:p>
          <w:p w:rsidRPr="00865AAA" w:rsidR="00704598" w:rsidRDefault="00865AAA" w14:paraId="1C6CFFC5" w14:textId="77777777">
            <w:pPr>
              <w:rPr>
                <w:rFonts w:ascii="Arial" w:hAnsi="Arial" w:cs="Arial"/>
              </w:rPr>
            </w:pPr>
            <w:r w:rsidRPr="00865AAA">
              <w:rPr>
                <w:rFonts w:ascii="Arial" w:hAnsi="Arial" w:cs="Arial"/>
              </w:rPr>
              <w:t>Can identify problems and propose mostly appropriate solutions outside the context in which they were first studied.</w:t>
            </w:r>
          </w:p>
        </w:tc>
        <w:tc>
          <w:tcPr>
            <w:tcW w:w="1736" w:type="dxa"/>
          </w:tcPr>
          <w:p w:rsidRPr="00865AAA" w:rsidR="00704598" w:rsidRDefault="00865AAA" w14:paraId="1C9CE350" w14:textId="77777777">
            <w:pPr>
              <w:rPr>
                <w:rFonts w:ascii="Arial" w:hAnsi="Arial" w:cs="Arial"/>
              </w:rPr>
            </w:pPr>
            <w:r w:rsidRPr="00865AAA">
              <w:rPr>
                <w:rFonts w:ascii="Arial" w:hAnsi="Arial" w:cs="Arial"/>
              </w:rPr>
              <w:t>A very good application of a range of established methods, materials, tools and/or techniques.</w:t>
            </w:r>
          </w:p>
          <w:p w:rsidRPr="00865AAA" w:rsidR="00704598" w:rsidRDefault="00865AAA" w14:paraId="49C93720" w14:textId="77777777">
            <w:pPr>
              <w:rPr>
                <w:rFonts w:ascii="Arial" w:hAnsi="Arial" w:cs="Arial"/>
              </w:rPr>
            </w:pPr>
            <w:r w:rsidRPr="00865AAA">
              <w:rPr>
                <w:rFonts w:ascii="Arial" w:hAnsi="Arial" w:cs="Arial"/>
              </w:rPr>
              <w:t>Very good consideration of the context of the application, with perceptive insights. Consistent, accurate and logical application of theory to practice, making appropriate links between the two. Can identify problems and propose appropriate solutions</w:t>
            </w:r>
            <w:r w:rsidRPr="00865AAA">
              <w:t xml:space="preserve"> </w:t>
            </w:r>
            <w:r w:rsidRPr="00865AAA">
              <w:rPr>
                <w:rFonts w:ascii="Arial" w:hAnsi="Arial" w:cs="Arial"/>
              </w:rPr>
              <w:t>outside the context in which they were first studied.</w:t>
            </w:r>
          </w:p>
          <w:p w:rsidRPr="00865AAA" w:rsidR="00704598" w:rsidRDefault="00865AAA" w14:paraId="47548FE8" w14:textId="77777777">
            <w:pPr>
              <w:rPr>
                <w:rFonts w:ascii="Arial" w:hAnsi="Arial" w:cs="Arial"/>
              </w:rPr>
            </w:pPr>
            <w:r w:rsidRPr="00865AAA">
              <w:rPr>
                <w:rFonts w:ascii="Arial" w:hAnsi="Arial" w:cs="Arial"/>
              </w:rPr>
              <w:t xml:space="preserve">Evidence of some creativity. </w:t>
            </w:r>
          </w:p>
        </w:tc>
        <w:tc>
          <w:tcPr>
            <w:tcW w:w="1736" w:type="dxa"/>
          </w:tcPr>
          <w:p w:rsidRPr="00865AAA" w:rsidR="00704598" w:rsidRDefault="00865AAA" w14:paraId="1221837D" w14:textId="77777777">
            <w:pPr>
              <w:rPr>
                <w:rFonts w:ascii="Arial" w:hAnsi="Arial" w:cs="Arial"/>
              </w:rPr>
            </w:pPr>
            <w:r w:rsidRPr="00865AAA">
              <w:rPr>
                <w:rFonts w:ascii="Arial" w:hAnsi="Arial" w:cs="Arial"/>
              </w:rPr>
              <w:t>An advanced application of a range of established methods, materials, tools and/or techniques.</w:t>
            </w:r>
          </w:p>
          <w:p w:rsidRPr="00865AAA" w:rsidR="00704598" w:rsidRDefault="00865AAA" w14:paraId="2ABDFB79" w14:textId="77777777">
            <w:pPr>
              <w:rPr>
                <w:rFonts w:ascii="Arial" w:hAnsi="Arial" w:cs="Arial"/>
              </w:rPr>
            </w:pPr>
            <w:r w:rsidRPr="00865AAA">
              <w:rPr>
                <w:rFonts w:ascii="Arial" w:hAnsi="Arial" w:cs="Arial"/>
              </w:rPr>
              <w:t>The context of the application is well considered, and insightful.</w:t>
            </w:r>
          </w:p>
          <w:p w:rsidRPr="00865AAA" w:rsidR="00704598" w:rsidRDefault="00865AAA" w14:paraId="5565191D" w14:textId="77777777">
            <w:pPr>
              <w:rPr>
                <w:rFonts w:ascii="Arial" w:hAnsi="Arial" w:cs="Arial"/>
              </w:rPr>
            </w:pPr>
            <w:r w:rsidRPr="00865AAA">
              <w:rPr>
                <w:rFonts w:ascii="Arial" w:hAnsi="Arial" w:cs="Arial"/>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rsidRPr="00865AAA" w:rsidR="00704598" w:rsidRDefault="00865AAA" w14:paraId="2281444E" w14:textId="77777777">
            <w:pPr>
              <w:rPr>
                <w:rFonts w:ascii="Arial" w:hAnsi="Arial" w:cs="Arial"/>
              </w:rPr>
            </w:pPr>
            <w:r w:rsidRPr="00865AAA">
              <w:rPr>
                <w:rFonts w:ascii="Arial" w:hAnsi="Arial" w:cs="Arial"/>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Pr="00865AAA" w:rsidR="00704598" w14:paraId="13AC2F73" w14:textId="77777777">
        <w:tc>
          <w:tcPr>
            <w:tcW w:w="1735" w:type="dxa"/>
            <w:shd w:val="clear" w:color="auto" w:fill="FF99FF"/>
          </w:tcPr>
          <w:p w:rsidRPr="00865AAA" w:rsidR="00704598" w:rsidRDefault="00865AAA" w14:paraId="566081BB" w14:textId="77777777">
            <w:pPr>
              <w:spacing w:before="34" w:line="239" w:lineRule="auto"/>
              <w:ind w:left="108" w:right="-54"/>
              <w:rPr>
                <w:rFonts w:ascii="Arial" w:hAnsi="Arial" w:eastAsia="Arial" w:cs="Arial"/>
                <w:b/>
                <w:bCs/>
              </w:rPr>
            </w:pPr>
            <w:r w:rsidRPr="00865AAA">
              <w:rPr>
                <w:rFonts w:ascii="Arial" w:hAnsi="Arial" w:eastAsia="Arial" w:cs="Arial"/>
                <w:b/>
                <w:bCs/>
              </w:rPr>
              <w:t xml:space="preserve">Transferable skills for life </w:t>
            </w:r>
            <w:r w:rsidRPr="00865AAA">
              <w:rPr>
                <w:rFonts w:ascii="Arial" w:hAnsi="Arial" w:eastAsia="Arial" w:cs="Arial"/>
                <w:b/>
                <w:bCs/>
              </w:rPr>
              <w:t>and professional practice</w:t>
            </w:r>
          </w:p>
          <w:p w:rsidRPr="00865AAA" w:rsidR="00704598" w:rsidRDefault="00865AAA" w14:paraId="4F5DC829" w14:textId="77777777">
            <w:pPr>
              <w:spacing w:before="34" w:line="239" w:lineRule="auto"/>
              <w:ind w:left="108" w:right="-54"/>
              <w:rPr>
                <w:rFonts w:ascii="Arial" w:hAnsi="Arial" w:cs="Arial"/>
                <w:sz w:val="18"/>
                <w:szCs w:val="18"/>
              </w:rPr>
            </w:pPr>
            <w:r w:rsidRPr="00865AAA">
              <w:rPr>
                <w:rFonts w:ascii="Arial" w:hAnsi="Arial" w:cs="Arial"/>
                <w:sz w:val="18"/>
                <w:szCs w:val="18"/>
              </w:rPr>
              <w:t>(Effectively communicate in a variety of forms</w:t>
            </w:r>
          </w:p>
          <w:p w:rsidRPr="00865AAA" w:rsidR="00704598" w:rsidRDefault="00865AAA" w14:paraId="5BD4B5F1" w14:textId="77777777">
            <w:pPr>
              <w:spacing w:before="34" w:line="239" w:lineRule="auto"/>
              <w:ind w:left="108" w:right="-54"/>
              <w:rPr>
                <w:rFonts w:ascii="Arial" w:hAnsi="Arial" w:cs="Arial"/>
                <w:sz w:val="18"/>
                <w:szCs w:val="18"/>
              </w:rPr>
            </w:pPr>
            <w:r w:rsidRPr="00865AAA">
              <w:rPr>
                <w:rFonts w:ascii="Arial" w:hAnsi="Arial" w:cs="Arial"/>
                <w:sz w:val="18"/>
                <w:szCs w:val="18"/>
              </w:rPr>
              <w:t xml:space="preserve">to specialist and non-specialist </w:t>
            </w:r>
            <w:proofErr w:type="gramStart"/>
            <w:r w:rsidRPr="00865AAA">
              <w:rPr>
                <w:rFonts w:ascii="Arial" w:hAnsi="Arial" w:cs="Arial"/>
                <w:sz w:val="18"/>
                <w:szCs w:val="18"/>
              </w:rPr>
              <w:t>audiences;  the</w:t>
            </w:r>
            <w:proofErr w:type="gramEnd"/>
            <w:r w:rsidRPr="00865AAA">
              <w:rPr>
                <w:rFonts w:ascii="Arial" w:hAnsi="Arial" w:cs="Arial"/>
                <w:sz w:val="18"/>
                <w:szCs w:val="18"/>
              </w:rPr>
              <w:t xml:space="preserve"> qualities and transferable skills necessary for employment requiring the exercise of personal responsibility and decision-making.)</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0A54D1B8" w14:textId="77777777">
            <w:pPr>
              <w:rPr>
                <w:rFonts w:ascii="Arial" w:hAnsi="Arial" w:cs="Arial"/>
              </w:rPr>
            </w:pPr>
            <w:r w:rsidRPr="00865AAA">
              <w:rPr>
                <w:rFonts w:ascii="Arial" w:hAnsi="Arial" w:cs="Arial"/>
              </w:rPr>
              <w:t xml:space="preserve">Communication medium is </w:t>
            </w:r>
            <w:r w:rsidRPr="00865AAA">
              <w:rPr>
                <w:rFonts w:ascii="Arial" w:hAnsi="Arial" w:cs="Arial"/>
              </w:rPr>
              <w:t>inappropriate or misapplied.</w:t>
            </w:r>
          </w:p>
          <w:p w:rsidRPr="00865AAA" w:rsidR="00704598" w:rsidRDefault="00865AAA" w14:paraId="72FE3A49" w14:textId="77777777">
            <w:pPr>
              <w:rPr>
                <w:rFonts w:ascii="Arial" w:hAnsi="Arial" w:cs="Arial"/>
              </w:rPr>
            </w:pPr>
            <w:r w:rsidRPr="00865AAA">
              <w:rPr>
                <w:rFonts w:ascii="Arial" w:hAnsi="Arial" w:cs="Arial"/>
              </w:rPr>
              <w:t>Work is poorly structured, disorganised and/or confusingly expressed. Very weak use of language and/or very inappropriate style. Failure to work effectively as part of a group. Little or no evidence of the skills for employment</w:t>
            </w:r>
            <w:r w:rsidRPr="00865AAA">
              <w:t xml:space="preserve"> </w:t>
            </w:r>
            <w:r w:rsidRPr="00865AAA">
              <w:rPr>
                <w:rFonts w:ascii="Arial" w:hAnsi="Arial" w:cs="Arial"/>
              </w:rPr>
              <w:t>requiring the exercise of personal responsibility and decision-making.</w:t>
            </w:r>
          </w:p>
          <w:p w:rsidRPr="00865AAA" w:rsidR="00704598" w:rsidRDefault="00704598" w14:paraId="1E0EF670" w14:textId="77777777">
            <w:pPr>
              <w:rPr>
                <w:rFonts w:ascii="Arial" w:hAnsi="Arial" w:cs="Arial"/>
              </w:rPr>
            </w:pPr>
          </w:p>
          <w:p w:rsidRPr="00865AAA" w:rsidR="00704598" w:rsidRDefault="00704598" w14:paraId="3F10DA2A" w14:textId="77777777">
            <w:pPr>
              <w:rPr>
                <w:rFonts w:ascii="Arial" w:hAnsi="Arial" w:cs="Arial"/>
              </w:rPr>
            </w:pP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048E4EEF" w14:textId="77777777">
            <w:pPr>
              <w:rPr>
                <w:rFonts w:ascii="Arial" w:hAnsi="Arial" w:cs="Arial"/>
              </w:rPr>
            </w:pPr>
            <w:r w:rsidRPr="00865AAA">
              <w:rPr>
                <w:rFonts w:ascii="Arial" w:hAnsi="Arial" w:cs="Arial"/>
              </w:rPr>
              <w:t xml:space="preserve">Communication medium is poorly </w:t>
            </w:r>
            <w:r w:rsidRPr="00865AAA">
              <w:rPr>
                <w:rFonts w:ascii="Arial" w:hAnsi="Arial" w:cs="Arial"/>
              </w:rPr>
              <w:t xml:space="preserve">designed and/or not suitable for the audience. </w:t>
            </w:r>
          </w:p>
          <w:p w:rsidRPr="00865AAA" w:rsidR="00704598" w:rsidRDefault="00865AAA" w14:paraId="6276D9D9" w14:textId="77777777">
            <w:pPr>
              <w:rPr>
                <w:rFonts w:ascii="Arial" w:hAnsi="Arial" w:cs="Arial"/>
              </w:rPr>
            </w:pPr>
            <w:r w:rsidRPr="00865AAA">
              <w:rPr>
                <w:rFonts w:ascii="Arial" w:hAnsi="Arial" w:cs="Arial"/>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04904E6D" w14:textId="77777777">
            <w:pPr>
              <w:rPr>
                <w:rFonts w:ascii="Arial" w:hAnsi="Arial" w:cs="Arial"/>
              </w:rPr>
            </w:pPr>
            <w:r w:rsidRPr="00865AAA">
              <w:rPr>
                <w:rFonts w:ascii="Arial" w:hAnsi="Arial" w:cs="Arial"/>
              </w:rPr>
              <w:t xml:space="preserve">Can communicate in </w:t>
            </w:r>
            <w:r w:rsidRPr="00865AAA">
              <w:rPr>
                <w:rFonts w:ascii="Arial" w:hAnsi="Arial" w:cs="Arial"/>
              </w:rPr>
              <w:t xml:space="preserve">a suitable medium for the audience but with some room for improvement. </w:t>
            </w:r>
          </w:p>
          <w:p w:rsidRPr="00865AAA" w:rsidR="00704598" w:rsidRDefault="00865AAA" w14:paraId="2F1D50FD" w14:textId="77777777">
            <w:pPr>
              <w:rPr>
                <w:rFonts w:ascii="Arial" w:hAnsi="Arial" w:cs="Arial"/>
              </w:rPr>
            </w:pPr>
            <w:r w:rsidRPr="00865AAA">
              <w:rPr>
                <w:rFonts w:ascii="Arial" w:hAnsi="Arial" w:cs="Arial"/>
              </w:rPr>
              <w:t>Mostly ordered presentation and structure in which relevant ideas / concepts are reasonably expressed. Work may lack coherence in places. Can work as part of a group, meeting most obligations to others but perhaps with limited involvement in group activities.</w:t>
            </w:r>
          </w:p>
          <w:p w:rsidRPr="00865AAA" w:rsidR="00704598" w:rsidRDefault="00865AAA" w14:paraId="12B8C5E4" w14:textId="77777777">
            <w:pPr>
              <w:rPr>
                <w:rFonts w:ascii="Arial" w:hAnsi="Arial" w:cs="Arial"/>
              </w:rPr>
            </w:pPr>
            <w:r w:rsidRPr="00865AAA">
              <w:rPr>
                <w:rFonts w:ascii="Arial" w:hAnsi="Arial" w:cs="Arial"/>
              </w:rPr>
              <w:t>Demonstrates the basic skills for employment requiring the exercise of personal responsibility and decision-making, with some areas of minor weakness.</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558C7659" w14:textId="77777777">
            <w:pPr>
              <w:rPr>
                <w:rFonts w:ascii="Arial" w:hAnsi="Arial" w:cs="Arial"/>
              </w:rPr>
            </w:pPr>
            <w:r w:rsidRPr="00865AAA">
              <w:rPr>
                <w:rFonts w:ascii="Arial" w:hAnsi="Arial" w:cs="Arial"/>
              </w:rPr>
              <w:t xml:space="preserve">Can communicate </w:t>
            </w:r>
            <w:r w:rsidRPr="00865AAA">
              <w:rPr>
                <w:rFonts w:ascii="Arial" w:hAnsi="Arial" w:cs="Arial"/>
              </w:rPr>
              <w:t xml:space="preserve">effectively in a suitable medium for the </w:t>
            </w:r>
            <w:proofErr w:type="gramStart"/>
            <w:r w:rsidRPr="00865AAA">
              <w:rPr>
                <w:rFonts w:ascii="Arial" w:hAnsi="Arial" w:cs="Arial"/>
              </w:rPr>
              <w:t>audience, but</w:t>
            </w:r>
            <w:proofErr w:type="gramEnd"/>
            <w:r w:rsidRPr="00865AAA">
              <w:rPr>
                <w:rFonts w:ascii="Arial" w:hAnsi="Arial" w:cs="Arial"/>
              </w:rPr>
              <w:t xml:space="preserve"> may have minor errors.</w:t>
            </w:r>
          </w:p>
          <w:p w:rsidRPr="00865AAA" w:rsidR="00704598" w:rsidRDefault="00865AAA" w14:paraId="08A508DB" w14:textId="77777777">
            <w:pPr>
              <w:rPr>
                <w:rFonts w:ascii="Arial" w:hAnsi="Arial" w:cs="Arial"/>
              </w:rPr>
            </w:pPr>
            <w:r w:rsidRPr="00865AAA">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rsidRPr="00865AAA" w:rsidR="00704598" w:rsidRDefault="00865AAA" w14:paraId="3E5168D7" w14:textId="77777777">
            <w:pPr>
              <w:rPr>
                <w:rFonts w:ascii="Arial" w:hAnsi="Arial" w:cs="Arial"/>
              </w:rPr>
            </w:pPr>
            <w:r w:rsidRPr="00865AAA">
              <w:rPr>
                <w:rFonts w:ascii="Arial" w:hAnsi="Arial" w:cs="Arial"/>
              </w:rPr>
              <w:t>Demonstrates the skills for employment requiring the exercise of personal responsibility and decision-making, with some areas of strength and some of minor weakness.</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542FCB2F" w14:textId="77777777">
            <w:pPr>
              <w:rPr>
                <w:rFonts w:ascii="Arial" w:hAnsi="Arial" w:cs="Arial"/>
              </w:rPr>
            </w:pPr>
            <w:r w:rsidRPr="00865AAA">
              <w:rPr>
                <w:rFonts w:ascii="Arial" w:hAnsi="Arial" w:cs="Arial"/>
              </w:rPr>
              <w:t xml:space="preserve">Can communicate </w:t>
            </w:r>
            <w:r w:rsidRPr="00865AAA">
              <w:rPr>
                <w:rFonts w:ascii="Arial" w:hAnsi="Arial" w:cs="Arial"/>
              </w:rPr>
              <w:t>well, confidently and consistently in a suitable medium for the audience.</w:t>
            </w:r>
          </w:p>
          <w:p w:rsidRPr="00865AAA" w:rsidR="00704598" w:rsidRDefault="00865AAA" w14:paraId="4892A410" w14:textId="77777777">
            <w:pPr>
              <w:rPr>
                <w:rFonts w:ascii="Arial" w:hAnsi="Arial" w:cs="Arial"/>
              </w:rPr>
            </w:pPr>
            <w:r w:rsidRPr="00865AAA">
              <w:rPr>
                <w:rFonts w:ascii="Arial" w:hAnsi="Arial" w:cs="Arial"/>
              </w:rPr>
              <w:t xml:space="preserve">Work is coherent, fluent, well-structured and organised. Can work very well autonomously and/or as part of a team, with very good contribution to group activities. </w:t>
            </w:r>
          </w:p>
          <w:p w:rsidRPr="00865AAA" w:rsidR="00704598" w:rsidRDefault="00865AAA" w14:paraId="3CACD96C" w14:textId="77777777">
            <w:pPr>
              <w:rPr>
                <w:rFonts w:ascii="Arial" w:hAnsi="Arial" w:cs="Arial"/>
              </w:rPr>
            </w:pPr>
            <w:r w:rsidRPr="00865AAA">
              <w:rPr>
                <w:rFonts w:ascii="Arial" w:hAnsi="Arial" w:cs="Arial"/>
              </w:rPr>
              <w:t>Demonstrates very good skills for employment requiring the exercise of personal responsibility and decision-making, with just occasional minor weakness.</w:t>
            </w: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4E1DD562" w14:textId="77777777">
            <w:pPr>
              <w:rPr>
                <w:rFonts w:ascii="Arial" w:hAnsi="Arial" w:cs="Arial"/>
              </w:rPr>
            </w:pPr>
            <w:r w:rsidRPr="00865AAA">
              <w:rPr>
                <w:rFonts w:ascii="Arial" w:hAnsi="Arial" w:cs="Arial"/>
              </w:rPr>
              <w:t xml:space="preserve">Can communicate </w:t>
            </w:r>
            <w:r w:rsidRPr="00865AAA">
              <w:rPr>
                <w:rFonts w:ascii="Arial" w:hAnsi="Arial" w:cs="Arial"/>
              </w:rPr>
              <w:t>professionally confidently and consistently in a suitable medium for the audience.</w:t>
            </w:r>
          </w:p>
          <w:p w:rsidRPr="00865AAA" w:rsidR="00704598" w:rsidRDefault="00865AAA" w14:paraId="698FDF93" w14:textId="77777777">
            <w:pPr>
              <w:rPr>
                <w:rFonts w:ascii="Arial" w:hAnsi="Arial" w:cs="Arial"/>
              </w:rPr>
            </w:pPr>
            <w:r w:rsidRPr="00865AAA">
              <w:rPr>
                <w:rFonts w:ascii="Arial" w:hAnsi="Arial" w:cs="Arial"/>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rsidRPr="00865AAA" w:rsidR="00704598" w:rsidRDefault="00704598" w14:paraId="4F80F579" w14:textId="77777777">
            <w:pPr>
              <w:rPr>
                <w:rFonts w:ascii="Arial" w:hAnsi="Arial" w:cs="Arial"/>
              </w:rPr>
            </w:pPr>
          </w:p>
        </w:tc>
        <w:tc>
          <w:tcPr>
            <w:tcW w:w="1736" w:type="dxa"/>
            <w:tcBorders>
              <w:top w:val="single" w:color="auto" w:sz="4" w:space="0"/>
              <w:left w:val="single" w:color="auto" w:sz="4" w:space="0"/>
              <w:bottom w:val="single" w:color="auto" w:sz="4" w:space="0"/>
              <w:right w:val="single" w:color="auto" w:sz="4" w:space="0"/>
            </w:tcBorders>
          </w:tcPr>
          <w:p w:rsidRPr="00865AAA" w:rsidR="00704598" w:rsidRDefault="00865AAA" w14:paraId="21561274" w14:textId="77777777">
            <w:pPr>
              <w:rPr>
                <w:rFonts w:ascii="Arial" w:hAnsi="Arial" w:cs="Arial"/>
              </w:rPr>
            </w:pPr>
            <w:r w:rsidRPr="00865AAA">
              <w:rPr>
                <w:rFonts w:ascii="Arial" w:hAnsi="Arial" w:cs="Arial"/>
              </w:rPr>
              <w:t xml:space="preserve">Can communicate </w:t>
            </w:r>
            <w:r w:rsidRPr="00865AAA">
              <w:rPr>
                <w:rFonts w:ascii="Arial" w:hAnsi="Arial" w:cs="Arial"/>
              </w:rPr>
              <w:t xml:space="preserve">with an exceptionally high level of professionalism, highly suitable for the audience. </w:t>
            </w:r>
          </w:p>
          <w:p w:rsidRPr="00865AAA" w:rsidR="00704598" w:rsidRDefault="00865AAA" w14:paraId="7E0EAA67" w14:textId="77777777">
            <w:pPr>
              <w:rPr>
                <w:rFonts w:ascii="Arial" w:hAnsi="Arial" w:cs="Arial"/>
              </w:rPr>
            </w:pPr>
            <w:r w:rsidRPr="00865AAA">
              <w:rPr>
                <w:rFonts w:ascii="Arial" w:hAnsi="Arial" w:cs="Arial"/>
              </w:rPr>
              <w:t>Work is exceptionally coherent, very fluent and is presented professionally. Can work exceptionally well within a team, showing leadership skills.</w:t>
            </w:r>
            <w:r w:rsidRPr="00865AAA">
              <w:t xml:space="preserve"> </w:t>
            </w:r>
            <w:r w:rsidRPr="00865AAA">
              <w:rPr>
                <w:rFonts w:ascii="Arial" w:hAnsi="Arial" w:cs="Arial"/>
              </w:rPr>
              <w:t>Demonstrates exceptional skills for employment requiring the exercise of personal responsibility and decision-making and an appetite for further development.</w:t>
            </w:r>
          </w:p>
        </w:tc>
      </w:tr>
    </w:tbl>
    <w:p w:rsidRPr="00865AAA" w:rsidR="00704598" w:rsidRDefault="00704598" w14:paraId="4FA51655" w14:textId="77777777">
      <w:pPr>
        <w:rPr>
          <w:rFonts w:ascii="Arial" w:hAnsi="Arial" w:cs="Arial"/>
        </w:rPr>
      </w:pPr>
    </w:p>
    <w:p w:rsidRPr="00865AAA" w:rsidR="00704598" w:rsidRDefault="00704598" w14:paraId="0B56A6A1" w14:textId="77777777">
      <w:pPr>
        <w:pStyle w:val="NormalWeb"/>
        <w:rPr>
          <w:rFonts w:ascii="Arial" w:hAnsi="Arial" w:cs="Arial"/>
          <w:color w:val="303B44"/>
          <w:sz w:val="22"/>
          <w:szCs w:val="22"/>
        </w:rPr>
      </w:pPr>
    </w:p>
    <w:p w:rsidRPr="00865AAA" w:rsidR="00704598" w:rsidRDefault="00865AAA" w14:paraId="1643299C" w14:textId="77777777">
      <w:pPr>
        <w:rPr>
          <w:rFonts w:ascii="Arial" w:hAnsi="Arial" w:cs="Arial"/>
          <w:b/>
        </w:rPr>
      </w:pPr>
      <w:r w:rsidRPr="00865AAA">
        <w:rPr>
          <w:rFonts w:ascii="Arial" w:hAnsi="Arial" w:cs="Arial"/>
          <w:b/>
        </w:rPr>
        <w:t>THIS DOCUMENT IS ALSO AVAILABLE IN WELSH</w:t>
      </w:r>
    </w:p>
    <w:sectPr w:rsidRPr="00865AAA" w:rsidR="00704598">
      <w:pgSz w:w="16834" w:h="11894" w:orient="landscape"/>
      <w:pgMar w:top="720" w:right="720" w:bottom="720"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E02DF" w:rsidRDefault="009E02DF" w14:paraId="3556E1D0" w14:textId="77777777">
      <w:r>
        <w:separator/>
      </w:r>
    </w:p>
  </w:endnote>
  <w:endnote w:type="continuationSeparator" w:id="0">
    <w:p w:rsidR="009E02DF" w:rsidRDefault="009E02DF" w14:paraId="63BF0288" w14:textId="77777777">
      <w:r>
        <w:continuationSeparator/>
      </w:r>
    </w:p>
  </w:endnote>
  <w:endnote w:type="continuationNotice" w:id="1">
    <w:p w:rsidR="009E02DF" w:rsidRDefault="009E02DF" w14:paraId="3CAFF1C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04598" w:rsidRDefault="00865AAA" w14:paraId="006C7292"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rPr>
      <w:t>10</w:t>
    </w:r>
    <w:r>
      <w:rPr>
        <w:b/>
        <w:sz w:val="24"/>
        <w:szCs w:val="24"/>
      </w:rPr>
      <w:fldChar w:fldCharType="end"/>
    </w:r>
  </w:p>
  <w:p w:rsidR="00704598" w:rsidRDefault="00704598" w14:paraId="5B73FD9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04598" w:rsidRDefault="00704598" w14:paraId="13FDEB4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E02DF" w:rsidRDefault="009E02DF" w14:paraId="5C584193" w14:textId="77777777">
      <w:r>
        <w:separator/>
      </w:r>
    </w:p>
  </w:footnote>
  <w:footnote w:type="continuationSeparator" w:id="0">
    <w:p w:rsidR="009E02DF" w:rsidRDefault="009E02DF" w14:paraId="50248E85" w14:textId="77777777">
      <w:r>
        <w:continuationSeparator/>
      </w:r>
    </w:p>
  </w:footnote>
  <w:footnote w:type="continuationNotice" w:id="1">
    <w:p w:rsidR="009E02DF" w:rsidRDefault="009E02DF" w14:paraId="30F28229"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318E0"/>
    <w:multiLevelType w:val="multilevel"/>
    <w:tmpl w:val="ED6846BC"/>
    <w:lvl w:ilvl="0">
      <w:start w:val="1"/>
      <w:numFmt w:val="bullet"/>
      <w:lvlText w:val=""/>
      <w:lvlJc w:val="left"/>
      <w:pPr>
        <w:tabs>
          <w:tab w:val="num" w:pos="360"/>
        </w:tabs>
        <w:ind w:left="360" w:hanging="360"/>
      </w:pPr>
      <w:rPr>
        <w:rFonts w:hint="default" w:ascii="Symbol" w:hAnsi="Symbol"/>
      </w:rPr>
    </w:lvl>
    <w:lvl w:ilvl="1">
      <w:start w:val="1"/>
      <w:numFmt w:val="bullet"/>
      <w:lvlText w:val="o"/>
      <w:lvlJc w:val="left"/>
      <w:pPr>
        <w:tabs>
          <w:tab w:val="num" w:pos="1080"/>
        </w:tabs>
        <w:ind w:left="1080" w:hanging="360"/>
      </w:pPr>
      <w:rPr>
        <w:rFonts w:hint="default" w:ascii="Courier New" w:hAnsi="Courier New" w:cs="Courier New"/>
      </w:rPr>
    </w:lvl>
    <w:lvl w:ilvl="2">
      <w:start w:val="1"/>
      <w:numFmt w:val="bullet"/>
      <w:lvlText w:val=""/>
      <w:lvlJc w:val="left"/>
      <w:pPr>
        <w:tabs>
          <w:tab w:val="num" w:pos="1800"/>
        </w:tabs>
        <w:ind w:left="1800" w:hanging="360"/>
      </w:pPr>
      <w:rPr>
        <w:rFonts w:hint="default" w:ascii="Wingdings" w:hAnsi="Wingdings"/>
      </w:rPr>
    </w:lvl>
    <w:lvl w:ilvl="3">
      <w:start w:val="1"/>
      <w:numFmt w:val="bullet"/>
      <w:lvlText w:val=""/>
      <w:lvlJc w:val="left"/>
      <w:pPr>
        <w:tabs>
          <w:tab w:val="num" w:pos="2520"/>
        </w:tabs>
        <w:ind w:left="2520" w:hanging="360"/>
      </w:pPr>
      <w:rPr>
        <w:rFonts w:hint="default" w:ascii="Symbol" w:hAnsi="Symbol"/>
      </w:rPr>
    </w:lvl>
    <w:lvl w:ilvl="4">
      <w:start w:val="1"/>
      <w:numFmt w:val="bullet"/>
      <w:lvlText w:val="o"/>
      <w:lvlJc w:val="left"/>
      <w:pPr>
        <w:tabs>
          <w:tab w:val="num" w:pos="3240"/>
        </w:tabs>
        <w:ind w:left="3240" w:hanging="360"/>
      </w:pPr>
      <w:rPr>
        <w:rFonts w:hint="default" w:ascii="Courier New" w:hAnsi="Courier New" w:cs="Courier New"/>
      </w:rPr>
    </w:lvl>
    <w:lvl w:ilvl="5">
      <w:start w:val="1"/>
      <w:numFmt w:val="bullet"/>
      <w:lvlText w:val=""/>
      <w:lvlJc w:val="left"/>
      <w:pPr>
        <w:tabs>
          <w:tab w:val="num" w:pos="3960"/>
        </w:tabs>
        <w:ind w:left="3960" w:hanging="360"/>
      </w:pPr>
      <w:rPr>
        <w:rFonts w:hint="default" w:ascii="Wingdings" w:hAnsi="Wingdings"/>
      </w:rPr>
    </w:lvl>
    <w:lvl w:ilvl="6">
      <w:start w:val="1"/>
      <w:numFmt w:val="bullet"/>
      <w:lvlText w:val=""/>
      <w:lvlJc w:val="left"/>
      <w:pPr>
        <w:tabs>
          <w:tab w:val="num" w:pos="4680"/>
        </w:tabs>
        <w:ind w:left="4680" w:hanging="360"/>
      </w:pPr>
      <w:rPr>
        <w:rFonts w:hint="default" w:ascii="Symbol" w:hAnsi="Symbol"/>
      </w:rPr>
    </w:lvl>
    <w:lvl w:ilvl="7">
      <w:start w:val="1"/>
      <w:numFmt w:val="bullet"/>
      <w:lvlText w:val="o"/>
      <w:lvlJc w:val="left"/>
      <w:pPr>
        <w:tabs>
          <w:tab w:val="num" w:pos="5400"/>
        </w:tabs>
        <w:ind w:left="5400" w:hanging="360"/>
      </w:pPr>
      <w:rPr>
        <w:rFonts w:hint="default" w:ascii="Courier New" w:hAnsi="Courier New" w:cs="Courier New"/>
      </w:rPr>
    </w:lvl>
    <w:lvl w:ilvl="8">
      <w:start w:val="1"/>
      <w:numFmt w:val="bullet"/>
      <w:lvlText w:val=""/>
      <w:lvlJc w:val="left"/>
      <w:pPr>
        <w:tabs>
          <w:tab w:val="num" w:pos="6120"/>
        </w:tabs>
        <w:ind w:left="6120" w:hanging="360"/>
      </w:pPr>
      <w:rPr>
        <w:rFonts w:hint="default" w:ascii="Wingdings" w:hAnsi="Wingdings"/>
      </w:rPr>
    </w:lvl>
  </w:abstractNum>
  <w:abstractNum w:abstractNumId="1" w15:restartNumberingAfterBreak="0">
    <w:nsid w:val="11786736"/>
    <w:multiLevelType w:val="multilevel"/>
    <w:tmpl w:val="8FEA7566"/>
    <w:lvl w:ilvl="0">
      <w:start w:val="1"/>
      <w:numFmt w:val="lowerRoman"/>
      <w:lvlText w:val="(%1)"/>
      <w:lvlJc w:val="left"/>
      <w:pPr>
        <w:ind w:left="1440" w:hanging="72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3D166DC"/>
    <w:multiLevelType w:val="multilevel"/>
    <w:tmpl w:val="C8E47B4A"/>
    <w:lvl w:ilvl="0">
      <w:start w:val="1"/>
      <w:numFmt w:val="bullet"/>
      <w:pStyle w:val="BulletedList"/>
      <w:lvlText w:val=""/>
      <w:lvlJc w:val="left"/>
      <w:pPr>
        <w:tabs>
          <w:tab w:val="num" w:pos="288"/>
        </w:tabs>
        <w:ind w:left="432" w:hanging="288"/>
      </w:pPr>
      <w:rPr>
        <w:rFonts w:hint="default" w:ascii="Symbol" w:hAnsi="Symbol"/>
        <w:sz w:val="16"/>
        <w:szCs w:val="16"/>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15947F51"/>
    <w:multiLevelType w:val="multilevel"/>
    <w:tmpl w:val="35D81A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47265FC"/>
    <w:multiLevelType w:val="multilevel"/>
    <w:tmpl w:val="90B02C8A"/>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5" w15:restartNumberingAfterBreak="0">
    <w:nsid w:val="279D6709"/>
    <w:multiLevelType w:val="multilevel"/>
    <w:tmpl w:val="151C267C"/>
    <w:lvl w:ilvl="0">
      <w:start w:val="1"/>
      <w:numFmt w:val="bullet"/>
      <w:lvlText w:val=""/>
      <w:lvlJc w:val="left"/>
      <w:pPr>
        <w:ind w:left="360" w:hanging="360"/>
      </w:pPr>
      <w:rPr>
        <w:rFonts w:hint="default" w:ascii="Symbol" w:hAnsi="Symbol"/>
      </w:rPr>
    </w:lvl>
    <w:lvl w:ilvl="1">
      <w:start w:val="1"/>
      <w:numFmt w:val="bullet"/>
      <w:lvlText w:val="o"/>
      <w:lvlJc w:val="left"/>
      <w:pPr>
        <w:ind w:left="1080" w:hanging="360"/>
      </w:pPr>
      <w:rPr>
        <w:rFonts w:hint="default" w:ascii="Courier New" w:hAnsi="Courier New" w:cs="Courier New"/>
      </w:rPr>
    </w:lvl>
    <w:lvl w:ilvl="2">
      <w:start w:val="1"/>
      <w:numFmt w:val="bullet"/>
      <w:lvlText w:val=""/>
      <w:lvlJc w:val="left"/>
      <w:pPr>
        <w:ind w:left="1800" w:hanging="360"/>
      </w:pPr>
      <w:rPr>
        <w:rFonts w:hint="default" w:ascii="Wingdings" w:hAnsi="Wingdings"/>
      </w:rPr>
    </w:lvl>
    <w:lvl w:ilvl="3">
      <w:start w:val="1"/>
      <w:numFmt w:val="bullet"/>
      <w:lvlText w:val=""/>
      <w:lvlJc w:val="left"/>
      <w:pPr>
        <w:ind w:left="2520" w:hanging="360"/>
      </w:pPr>
      <w:rPr>
        <w:rFonts w:hint="default" w:ascii="Symbol" w:hAnsi="Symbol"/>
      </w:rPr>
    </w:lvl>
    <w:lvl w:ilvl="4">
      <w:start w:val="1"/>
      <w:numFmt w:val="bullet"/>
      <w:lvlText w:val="o"/>
      <w:lvlJc w:val="left"/>
      <w:pPr>
        <w:ind w:left="3240" w:hanging="360"/>
      </w:pPr>
      <w:rPr>
        <w:rFonts w:hint="default" w:ascii="Courier New" w:hAnsi="Courier New" w:cs="Courier New"/>
      </w:rPr>
    </w:lvl>
    <w:lvl w:ilvl="5">
      <w:start w:val="1"/>
      <w:numFmt w:val="bullet"/>
      <w:lvlText w:val=""/>
      <w:lvlJc w:val="left"/>
      <w:pPr>
        <w:ind w:left="3960" w:hanging="360"/>
      </w:pPr>
      <w:rPr>
        <w:rFonts w:hint="default" w:ascii="Wingdings" w:hAnsi="Wingdings"/>
      </w:rPr>
    </w:lvl>
    <w:lvl w:ilvl="6">
      <w:start w:val="1"/>
      <w:numFmt w:val="bullet"/>
      <w:lvlText w:val=""/>
      <w:lvlJc w:val="left"/>
      <w:pPr>
        <w:ind w:left="4680" w:hanging="360"/>
      </w:pPr>
      <w:rPr>
        <w:rFonts w:hint="default" w:ascii="Symbol" w:hAnsi="Symbol"/>
      </w:rPr>
    </w:lvl>
    <w:lvl w:ilvl="7">
      <w:start w:val="1"/>
      <w:numFmt w:val="bullet"/>
      <w:lvlText w:val="o"/>
      <w:lvlJc w:val="left"/>
      <w:pPr>
        <w:ind w:left="5400" w:hanging="360"/>
      </w:pPr>
      <w:rPr>
        <w:rFonts w:hint="default" w:ascii="Courier New" w:hAnsi="Courier New" w:cs="Courier New"/>
      </w:rPr>
    </w:lvl>
    <w:lvl w:ilvl="8">
      <w:start w:val="1"/>
      <w:numFmt w:val="bullet"/>
      <w:lvlText w:val=""/>
      <w:lvlJc w:val="left"/>
      <w:pPr>
        <w:ind w:left="6120" w:hanging="360"/>
      </w:pPr>
      <w:rPr>
        <w:rFonts w:hint="default" w:ascii="Wingdings" w:hAnsi="Wingdings"/>
      </w:rPr>
    </w:lvl>
  </w:abstractNum>
  <w:abstractNum w:abstractNumId="6" w15:restartNumberingAfterBreak="0">
    <w:nsid w:val="287600DF"/>
    <w:multiLevelType w:val="multilevel"/>
    <w:tmpl w:val="370C2850"/>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7" w15:restartNumberingAfterBreak="0">
    <w:nsid w:val="2CCF4410"/>
    <w:multiLevelType w:val="multilevel"/>
    <w:tmpl w:val="A93A8C9E"/>
    <w:lvl w:ilvl="0">
      <w:start w:val="1"/>
      <w:numFmt w:val="decimal"/>
      <w:lvlText w:val="%1."/>
      <w:lvlJc w:val="left"/>
      <w:pPr>
        <w:ind w:left="896" w:hanging="360"/>
      </w:pPr>
    </w:lvl>
    <w:lvl w:ilvl="1">
      <w:start w:val="1"/>
      <w:numFmt w:val="lowerLetter"/>
      <w:lvlText w:val="%2."/>
      <w:lvlJc w:val="left"/>
      <w:pPr>
        <w:ind w:left="1616" w:hanging="360"/>
      </w:pPr>
    </w:lvl>
    <w:lvl w:ilvl="2">
      <w:start w:val="1"/>
      <w:numFmt w:val="lowerRoman"/>
      <w:lvlText w:val="%3."/>
      <w:lvlJc w:val="right"/>
      <w:pPr>
        <w:ind w:left="2336" w:hanging="180"/>
      </w:pPr>
    </w:lvl>
    <w:lvl w:ilvl="3">
      <w:start w:val="1"/>
      <w:numFmt w:val="decimal"/>
      <w:lvlText w:val="%4."/>
      <w:lvlJc w:val="left"/>
      <w:pPr>
        <w:ind w:left="3056" w:hanging="360"/>
      </w:pPr>
    </w:lvl>
    <w:lvl w:ilvl="4">
      <w:start w:val="1"/>
      <w:numFmt w:val="lowerLetter"/>
      <w:lvlText w:val="%5."/>
      <w:lvlJc w:val="left"/>
      <w:pPr>
        <w:ind w:left="3776" w:hanging="360"/>
      </w:pPr>
    </w:lvl>
    <w:lvl w:ilvl="5">
      <w:start w:val="1"/>
      <w:numFmt w:val="lowerRoman"/>
      <w:lvlText w:val="%6."/>
      <w:lvlJc w:val="right"/>
      <w:pPr>
        <w:ind w:left="4496" w:hanging="180"/>
      </w:pPr>
    </w:lvl>
    <w:lvl w:ilvl="6">
      <w:start w:val="1"/>
      <w:numFmt w:val="decimal"/>
      <w:lvlText w:val="%7."/>
      <w:lvlJc w:val="left"/>
      <w:pPr>
        <w:ind w:left="5216" w:hanging="360"/>
      </w:pPr>
    </w:lvl>
    <w:lvl w:ilvl="7">
      <w:start w:val="1"/>
      <w:numFmt w:val="lowerLetter"/>
      <w:lvlText w:val="%8."/>
      <w:lvlJc w:val="left"/>
      <w:pPr>
        <w:ind w:left="5936" w:hanging="360"/>
      </w:pPr>
    </w:lvl>
    <w:lvl w:ilvl="8">
      <w:start w:val="1"/>
      <w:numFmt w:val="lowerRoman"/>
      <w:lvlText w:val="%9."/>
      <w:lvlJc w:val="right"/>
      <w:pPr>
        <w:ind w:left="6656" w:hanging="180"/>
      </w:pPr>
    </w:lvl>
  </w:abstractNum>
  <w:abstractNum w:abstractNumId="8" w15:restartNumberingAfterBreak="0">
    <w:nsid w:val="45E1100A"/>
    <w:multiLevelType w:val="multilevel"/>
    <w:tmpl w:val="0EBECE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0DE2E00"/>
    <w:multiLevelType w:val="multilevel"/>
    <w:tmpl w:val="FB6024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51114F96"/>
    <w:multiLevelType w:val="multilevel"/>
    <w:tmpl w:val="C1B60FAE"/>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51AA332B"/>
    <w:multiLevelType w:val="multilevel"/>
    <w:tmpl w:val="847AE2E0"/>
    <w:lvl w:ilvl="0">
      <w:start w:val="1"/>
      <w:numFmt w:val="bullet"/>
      <w:lvlText w:val=""/>
      <w:lvlJc w:val="left"/>
      <w:pPr>
        <w:tabs>
          <w:tab w:val="num" w:pos="360"/>
        </w:tabs>
        <w:ind w:left="360" w:hanging="360"/>
      </w:pPr>
      <w:rPr>
        <w:rFonts w:hint="default" w:ascii="Symbol" w:hAnsi="Symbol"/>
      </w:rPr>
    </w:lvl>
    <w:lvl w:ilvl="1">
      <w:start w:val="1"/>
      <w:numFmt w:val="bullet"/>
      <w:lvlText w:val="o"/>
      <w:lvlJc w:val="left"/>
      <w:pPr>
        <w:tabs>
          <w:tab w:val="num" w:pos="1080"/>
        </w:tabs>
        <w:ind w:left="1080" w:hanging="360"/>
      </w:pPr>
      <w:rPr>
        <w:rFonts w:hint="default" w:ascii="Courier New" w:hAnsi="Courier New" w:cs="Verdana"/>
      </w:rPr>
    </w:lvl>
    <w:lvl w:ilvl="2">
      <w:start w:val="1"/>
      <w:numFmt w:val="bullet"/>
      <w:lvlText w:val=""/>
      <w:lvlJc w:val="left"/>
      <w:pPr>
        <w:tabs>
          <w:tab w:val="num" w:pos="1800"/>
        </w:tabs>
        <w:ind w:left="1800" w:hanging="360"/>
      </w:pPr>
      <w:rPr>
        <w:rFonts w:hint="default" w:ascii="Wingdings" w:hAnsi="Wingdings"/>
      </w:rPr>
    </w:lvl>
    <w:lvl w:ilvl="3">
      <w:start w:val="1"/>
      <w:numFmt w:val="bullet"/>
      <w:lvlText w:val=""/>
      <w:lvlJc w:val="left"/>
      <w:pPr>
        <w:tabs>
          <w:tab w:val="num" w:pos="2520"/>
        </w:tabs>
        <w:ind w:left="2520" w:hanging="360"/>
      </w:pPr>
      <w:rPr>
        <w:rFonts w:hint="default" w:ascii="Symbol" w:hAnsi="Symbol"/>
      </w:rPr>
    </w:lvl>
    <w:lvl w:ilvl="4">
      <w:start w:val="1"/>
      <w:numFmt w:val="bullet"/>
      <w:lvlText w:val="o"/>
      <w:lvlJc w:val="left"/>
      <w:pPr>
        <w:tabs>
          <w:tab w:val="num" w:pos="3240"/>
        </w:tabs>
        <w:ind w:left="3240" w:hanging="360"/>
      </w:pPr>
      <w:rPr>
        <w:rFonts w:hint="default" w:ascii="Courier New" w:hAnsi="Courier New" w:cs="Verdana"/>
      </w:rPr>
    </w:lvl>
    <w:lvl w:ilvl="5">
      <w:start w:val="1"/>
      <w:numFmt w:val="bullet"/>
      <w:lvlText w:val=""/>
      <w:lvlJc w:val="left"/>
      <w:pPr>
        <w:tabs>
          <w:tab w:val="num" w:pos="3960"/>
        </w:tabs>
        <w:ind w:left="3960" w:hanging="360"/>
      </w:pPr>
      <w:rPr>
        <w:rFonts w:hint="default" w:ascii="Wingdings" w:hAnsi="Wingdings"/>
      </w:rPr>
    </w:lvl>
    <w:lvl w:ilvl="6">
      <w:start w:val="1"/>
      <w:numFmt w:val="bullet"/>
      <w:lvlText w:val=""/>
      <w:lvlJc w:val="left"/>
      <w:pPr>
        <w:tabs>
          <w:tab w:val="num" w:pos="4680"/>
        </w:tabs>
        <w:ind w:left="4680" w:hanging="360"/>
      </w:pPr>
      <w:rPr>
        <w:rFonts w:hint="default" w:ascii="Symbol" w:hAnsi="Symbol"/>
      </w:rPr>
    </w:lvl>
    <w:lvl w:ilvl="7">
      <w:start w:val="1"/>
      <w:numFmt w:val="bullet"/>
      <w:lvlText w:val="o"/>
      <w:lvlJc w:val="left"/>
      <w:pPr>
        <w:tabs>
          <w:tab w:val="num" w:pos="5400"/>
        </w:tabs>
        <w:ind w:left="5400" w:hanging="360"/>
      </w:pPr>
      <w:rPr>
        <w:rFonts w:hint="default" w:ascii="Courier New" w:hAnsi="Courier New" w:cs="Verdana"/>
      </w:rPr>
    </w:lvl>
    <w:lvl w:ilvl="8">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55073A39"/>
    <w:multiLevelType w:val="multilevel"/>
    <w:tmpl w:val="C98A6176"/>
    <w:lvl w:ilvl="0">
      <w:start w:val="1"/>
      <w:numFmt w:val="bullet"/>
      <w:lvlText w:val=""/>
      <w:lvlJc w:val="left"/>
      <w:pPr>
        <w:ind w:left="1080" w:hanging="360"/>
      </w:pPr>
      <w:rPr>
        <w:rFonts w:hint="default" w:ascii="Symbol" w:hAnsi="Symbol"/>
      </w:rPr>
    </w:lvl>
    <w:lvl w:ilvl="1">
      <w:start w:val="1"/>
      <w:numFmt w:val="bullet"/>
      <w:lvlText w:val="o"/>
      <w:lvlJc w:val="left"/>
      <w:pPr>
        <w:ind w:left="1800" w:hanging="360"/>
      </w:pPr>
      <w:rPr>
        <w:rFonts w:hint="default" w:ascii="Courier New" w:hAnsi="Courier New"/>
      </w:rPr>
    </w:lvl>
    <w:lvl w:ilvl="2">
      <w:start w:val="1"/>
      <w:numFmt w:val="bullet"/>
      <w:lvlText w:val=""/>
      <w:lvlJc w:val="left"/>
      <w:pPr>
        <w:ind w:left="2520" w:hanging="360"/>
      </w:pPr>
      <w:rPr>
        <w:rFonts w:hint="default" w:ascii="Wingdings" w:hAnsi="Wingdings"/>
      </w:rPr>
    </w:lvl>
    <w:lvl w:ilvl="3">
      <w:start w:val="1"/>
      <w:numFmt w:val="bullet"/>
      <w:lvlText w:val=""/>
      <w:lvlJc w:val="left"/>
      <w:pPr>
        <w:ind w:left="3240" w:hanging="360"/>
      </w:pPr>
      <w:rPr>
        <w:rFonts w:hint="default" w:ascii="Symbol" w:hAnsi="Symbol"/>
      </w:rPr>
    </w:lvl>
    <w:lvl w:ilvl="4">
      <w:start w:val="1"/>
      <w:numFmt w:val="bullet"/>
      <w:lvlText w:val="o"/>
      <w:lvlJc w:val="left"/>
      <w:pPr>
        <w:ind w:left="3960" w:hanging="360"/>
      </w:pPr>
      <w:rPr>
        <w:rFonts w:hint="default" w:ascii="Courier New" w:hAnsi="Courier New"/>
      </w:rPr>
    </w:lvl>
    <w:lvl w:ilvl="5">
      <w:start w:val="1"/>
      <w:numFmt w:val="bullet"/>
      <w:lvlText w:val=""/>
      <w:lvlJc w:val="left"/>
      <w:pPr>
        <w:ind w:left="4680" w:hanging="360"/>
      </w:pPr>
      <w:rPr>
        <w:rFonts w:hint="default" w:ascii="Wingdings" w:hAnsi="Wingdings"/>
      </w:rPr>
    </w:lvl>
    <w:lvl w:ilvl="6">
      <w:start w:val="1"/>
      <w:numFmt w:val="bullet"/>
      <w:lvlText w:val=""/>
      <w:lvlJc w:val="left"/>
      <w:pPr>
        <w:ind w:left="5400" w:hanging="360"/>
      </w:pPr>
      <w:rPr>
        <w:rFonts w:hint="default" w:ascii="Symbol" w:hAnsi="Symbol"/>
      </w:rPr>
    </w:lvl>
    <w:lvl w:ilvl="7">
      <w:start w:val="1"/>
      <w:numFmt w:val="bullet"/>
      <w:lvlText w:val="o"/>
      <w:lvlJc w:val="left"/>
      <w:pPr>
        <w:ind w:left="6120" w:hanging="360"/>
      </w:pPr>
      <w:rPr>
        <w:rFonts w:hint="default" w:ascii="Courier New" w:hAnsi="Courier New"/>
      </w:rPr>
    </w:lvl>
    <w:lvl w:ilvl="8">
      <w:start w:val="1"/>
      <w:numFmt w:val="bullet"/>
      <w:lvlText w:val=""/>
      <w:lvlJc w:val="left"/>
      <w:pPr>
        <w:ind w:left="6840" w:hanging="360"/>
      </w:pPr>
      <w:rPr>
        <w:rFonts w:hint="default" w:ascii="Wingdings" w:hAnsi="Wingdings"/>
      </w:rPr>
    </w:lvl>
  </w:abstractNum>
  <w:abstractNum w:abstractNumId="13" w15:restartNumberingAfterBreak="0">
    <w:nsid w:val="588F36B1"/>
    <w:multiLevelType w:val="hybridMultilevel"/>
    <w:tmpl w:val="B67407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FC31549"/>
    <w:multiLevelType w:val="multilevel"/>
    <w:tmpl w:val="6FB60B3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5" w15:restartNumberingAfterBreak="0">
    <w:nsid w:val="607F2353"/>
    <w:multiLevelType w:val="multilevel"/>
    <w:tmpl w:val="9BCA1CD4"/>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15:restartNumberingAfterBreak="0">
    <w:nsid w:val="618D352F"/>
    <w:multiLevelType w:val="multilevel"/>
    <w:tmpl w:val="073E4E06"/>
    <w:lvl w:ilvl="0">
      <w:numFmt w:val="bullet"/>
      <w:lvlText w:val="-"/>
      <w:lvlJc w:val="left"/>
      <w:pPr>
        <w:ind w:left="420" w:hanging="360"/>
      </w:pPr>
      <w:rPr>
        <w:rFonts w:hint="default" w:ascii="Calibri" w:hAnsi="Calibri" w:eastAsia="Times New Roman" w:cs="Arial"/>
      </w:rPr>
    </w:lvl>
    <w:lvl w:ilvl="1">
      <w:start w:val="1"/>
      <w:numFmt w:val="bullet"/>
      <w:lvlText w:val="o"/>
      <w:lvlJc w:val="left"/>
      <w:pPr>
        <w:ind w:left="1140" w:hanging="360"/>
      </w:pPr>
      <w:rPr>
        <w:rFonts w:hint="default" w:ascii="Courier New" w:hAnsi="Courier New" w:cs="Courier New"/>
      </w:rPr>
    </w:lvl>
    <w:lvl w:ilvl="2">
      <w:start w:val="1"/>
      <w:numFmt w:val="bullet"/>
      <w:lvlText w:val=""/>
      <w:lvlJc w:val="left"/>
      <w:pPr>
        <w:ind w:left="1860" w:hanging="360"/>
      </w:pPr>
      <w:rPr>
        <w:rFonts w:hint="default" w:ascii="Wingdings" w:hAnsi="Wingdings"/>
      </w:rPr>
    </w:lvl>
    <w:lvl w:ilvl="3">
      <w:start w:val="1"/>
      <w:numFmt w:val="bullet"/>
      <w:lvlText w:val=""/>
      <w:lvlJc w:val="left"/>
      <w:pPr>
        <w:ind w:left="2580" w:hanging="360"/>
      </w:pPr>
      <w:rPr>
        <w:rFonts w:hint="default" w:ascii="Symbol" w:hAnsi="Symbol"/>
      </w:rPr>
    </w:lvl>
    <w:lvl w:ilvl="4">
      <w:start w:val="1"/>
      <w:numFmt w:val="bullet"/>
      <w:lvlText w:val="o"/>
      <w:lvlJc w:val="left"/>
      <w:pPr>
        <w:ind w:left="3300" w:hanging="360"/>
      </w:pPr>
      <w:rPr>
        <w:rFonts w:hint="default" w:ascii="Courier New" w:hAnsi="Courier New" w:cs="Courier New"/>
      </w:rPr>
    </w:lvl>
    <w:lvl w:ilvl="5">
      <w:start w:val="1"/>
      <w:numFmt w:val="bullet"/>
      <w:lvlText w:val=""/>
      <w:lvlJc w:val="left"/>
      <w:pPr>
        <w:ind w:left="4020" w:hanging="360"/>
      </w:pPr>
      <w:rPr>
        <w:rFonts w:hint="default" w:ascii="Wingdings" w:hAnsi="Wingdings"/>
      </w:rPr>
    </w:lvl>
    <w:lvl w:ilvl="6">
      <w:start w:val="1"/>
      <w:numFmt w:val="bullet"/>
      <w:lvlText w:val=""/>
      <w:lvlJc w:val="left"/>
      <w:pPr>
        <w:ind w:left="4740" w:hanging="360"/>
      </w:pPr>
      <w:rPr>
        <w:rFonts w:hint="default" w:ascii="Symbol" w:hAnsi="Symbol"/>
      </w:rPr>
    </w:lvl>
    <w:lvl w:ilvl="7">
      <w:start w:val="1"/>
      <w:numFmt w:val="bullet"/>
      <w:lvlText w:val="o"/>
      <w:lvlJc w:val="left"/>
      <w:pPr>
        <w:ind w:left="5460" w:hanging="360"/>
      </w:pPr>
      <w:rPr>
        <w:rFonts w:hint="default" w:ascii="Courier New" w:hAnsi="Courier New" w:cs="Courier New"/>
      </w:rPr>
    </w:lvl>
    <w:lvl w:ilvl="8">
      <w:start w:val="1"/>
      <w:numFmt w:val="bullet"/>
      <w:lvlText w:val=""/>
      <w:lvlJc w:val="left"/>
      <w:pPr>
        <w:ind w:left="6180" w:hanging="360"/>
      </w:pPr>
      <w:rPr>
        <w:rFonts w:hint="default" w:ascii="Wingdings" w:hAnsi="Wingdings"/>
      </w:rPr>
    </w:lvl>
  </w:abstractNum>
  <w:abstractNum w:abstractNumId="17" w15:restartNumberingAfterBreak="0">
    <w:nsid w:val="64A14A8E"/>
    <w:multiLevelType w:val="multilevel"/>
    <w:tmpl w:val="DF380E0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6DC2747B"/>
    <w:multiLevelType w:val="multilevel"/>
    <w:tmpl w:val="C99274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6FA31A0C"/>
    <w:multiLevelType w:val="multilevel"/>
    <w:tmpl w:val="FF46BBEE"/>
    <w:lvl w:ilvl="0">
      <w:start w:val="1"/>
      <w:numFmt w:val="bullet"/>
      <w:lvlText w:val=""/>
      <w:lvlJc w:val="left"/>
      <w:pPr>
        <w:ind w:left="1440" w:hanging="360"/>
      </w:pPr>
      <w:rPr>
        <w:rFonts w:hint="default" w:ascii="Symbol" w:hAnsi="Symbol"/>
      </w:rPr>
    </w:lvl>
    <w:lvl w:ilvl="1">
      <w:start w:val="1"/>
      <w:numFmt w:val="bullet"/>
      <w:lvlText w:val="o"/>
      <w:lvlJc w:val="left"/>
      <w:pPr>
        <w:ind w:left="2160" w:hanging="360"/>
      </w:pPr>
      <w:rPr>
        <w:rFonts w:hint="default" w:ascii="Courier New" w:hAnsi="Courier New" w:cs="Courier New"/>
      </w:rPr>
    </w:lvl>
    <w:lvl w:ilvl="2">
      <w:start w:val="1"/>
      <w:numFmt w:val="bullet"/>
      <w:lvlText w:val=""/>
      <w:lvlJc w:val="left"/>
      <w:pPr>
        <w:ind w:left="2880" w:hanging="360"/>
      </w:pPr>
      <w:rPr>
        <w:rFonts w:hint="default" w:ascii="Wingdings" w:hAnsi="Wingdings"/>
      </w:rPr>
    </w:lvl>
    <w:lvl w:ilvl="3">
      <w:start w:val="1"/>
      <w:numFmt w:val="bullet"/>
      <w:lvlText w:val=""/>
      <w:lvlJc w:val="left"/>
      <w:pPr>
        <w:ind w:left="3600" w:hanging="360"/>
      </w:pPr>
      <w:rPr>
        <w:rFonts w:hint="default" w:ascii="Symbol" w:hAnsi="Symbol"/>
      </w:rPr>
    </w:lvl>
    <w:lvl w:ilvl="4">
      <w:start w:val="1"/>
      <w:numFmt w:val="bullet"/>
      <w:lvlText w:val="o"/>
      <w:lvlJc w:val="left"/>
      <w:pPr>
        <w:ind w:left="4320" w:hanging="360"/>
      </w:pPr>
      <w:rPr>
        <w:rFonts w:hint="default" w:ascii="Courier New" w:hAnsi="Courier New" w:cs="Courier New"/>
      </w:rPr>
    </w:lvl>
    <w:lvl w:ilvl="5">
      <w:start w:val="1"/>
      <w:numFmt w:val="bullet"/>
      <w:lvlText w:val=""/>
      <w:lvlJc w:val="left"/>
      <w:pPr>
        <w:ind w:left="5040" w:hanging="360"/>
      </w:pPr>
      <w:rPr>
        <w:rFonts w:hint="default" w:ascii="Wingdings" w:hAnsi="Wingdings"/>
      </w:rPr>
    </w:lvl>
    <w:lvl w:ilvl="6">
      <w:start w:val="1"/>
      <w:numFmt w:val="bullet"/>
      <w:lvlText w:val=""/>
      <w:lvlJc w:val="left"/>
      <w:pPr>
        <w:ind w:left="5760" w:hanging="360"/>
      </w:pPr>
      <w:rPr>
        <w:rFonts w:hint="default" w:ascii="Symbol" w:hAnsi="Symbol"/>
      </w:rPr>
    </w:lvl>
    <w:lvl w:ilvl="7">
      <w:start w:val="1"/>
      <w:numFmt w:val="bullet"/>
      <w:lvlText w:val="o"/>
      <w:lvlJc w:val="left"/>
      <w:pPr>
        <w:ind w:left="6480" w:hanging="360"/>
      </w:pPr>
      <w:rPr>
        <w:rFonts w:hint="default" w:ascii="Courier New" w:hAnsi="Courier New" w:cs="Courier New"/>
      </w:rPr>
    </w:lvl>
    <w:lvl w:ilvl="8">
      <w:start w:val="1"/>
      <w:numFmt w:val="bullet"/>
      <w:lvlText w:val=""/>
      <w:lvlJc w:val="left"/>
      <w:pPr>
        <w:ind w:left="7200" w:hanging="360"/>
      </w:pPr>
      <w:rPr>
        <w:rFonts w:hint="default" w:ascii="Wingdings" w:hAnsi="Wingdings"/>
      </w:rPr>
    </w:lvl>
  </w:abstractNum>
  <w:abstractNum w:abstractNumId="20" w15:restartNumberingAfterBreak="0">
    <w:nsid w:val="748C5E61"/>
    <w:multiLevelType w:val="multilevel"/>
    <w:tmpl w:val="0C2C79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567365A"/>
    <w:multiLevelType w:val="multilevel"/>
    <w:tmpl w:val="9050E7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75C555E8"/>
    <w:multiLevelType w:val="multilevel"/>
    <w:tmpl w:val="C3D65C7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985551765">
    <w:abstractNumId w:val="12"/>
  </w:num>
  <w:num w:numId="2" w16cid:durableId="1852528919">
    <w:abstractNumId w:val="10"/>
  </w:num>
  <w:num w:numId="3" w16cid:durableId="1046680347">
    <w:abstractNumId w:val="11"/>
  </w:num>
  <w:num w:numId="4" w16cid:durableId="177277853">
    <w:abstractNumId w:val="0"/>
  </w:num>
  <w:num w:numId="5" w16cid:durableId="2090807230">
    <w:abstractNumId w:val="20"/>
  </w:num>
  <w:num w:numId="6" w16cid:durableId="2116706689">
    <w:abstractNumId w:val="2"/>
  </w:num>
  <w:num w:numId="7" w16cid:durableId="1761026314">
    <w:abstractNumId w:val="17"/>
  </w:num>
  <w:num w:numId="8" w16cid:durableId="609708314">
    <w:abstractNumId w:val="5"/>
  </w:num>
  <w:num w:numId="9" w16cid:durableId="1274902523">
    <w:abstractNumId w:val="8"/>
  </w:num>
  <w:num w:numId="10" w16cid:durableId="1771504053">
    <w:abstractNumId w:val="15"/>
  </w:num>
  <w:num w:numId="11" w16cid:durableId="1182671684">
    <w:abstractNumId w:val="7"/>
  </w:num>
  <w:num w:numId="12" w16cid:durableId="275210514">
    <w:abstractNumId w:val="22"/>
  </w:num>
  <w:num w:numId="13" w16cid:durableId="470054182">
    <w:abstractNumId w:val="4"/>
  </w:num>
  <w:num w:numId="14" w16cid:durableId="34233385">
    <w:abstractNumId w:val="6"/>
  </w:num>
  <w:num w:numId="15" w16cid:durableId="117185144">
    <w:abstractNumId w:val="3"/>
  </w:num>
  <w:num w:numId="16" w16cid:durableId="1832065549">
    <w:abstractNumId w:val="14"/>
  </w:num>
  <w:num w:numId="17" w16cid:durableId="290987785">
    <w:abstractNumId w:val="16"/>
  </w:num>
  <w:num w:numId="18" w16cid:durableId="409154962">
    <w:abstractNumId w:val="1"/>
  </w:num>
  <w:num w:numId="19" w16cid:durableId="957492572">
    <w:abstractNumId w:val="19"/>
  </w:num>
  <w:num w:numId="20" w16cid:durableId="614169583">
    <w:abstractNumId w:val="9"/>
  </w:num>
  <w:num w:numId="21" w16cid:durableId="1651640232">
    <w:abstractNumId w:val="13"/>
  </w:num>
  <w:num w:numId="22" w16cid:durableId="926885537">
    <w:abstractNumId w:val="21"/>
  </w:num>
  <w:num w:numId="23" w16cid:durableId="928465575">
    <w:abstractNumId w:val="1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4598"/>
    <w:rsid w:val="002732E3"/>
    <w:rsid w:val="002C4BAB"/>
    <w:rsid w:val="002F41B2"/>
    <w:rsid w:val="00303829"/>
    <w:rsid w:val="00312587"/>
    <w:rsid w:val="0046782C"/>
    <w:rsid w:val="004C6FBF"/>
    <w:rsid w:val="00704598"/>
    <w:rsid w:val="008477DC"/>
    <w:rsid w:val="00857141"/>
    <w:rsid w:val="00865AAA"/>
    <w:rsid w:val="00910E6E"/>
    <w:rsid w:val="009E02DF"/>
    <w:rsid w:val="00CA7903"/>
    <w:rsid w:val="00CB042B"/>
    <w:rsid w:val="23EA8C17"/>
    <w:rsid w:val="452B673B"/>
    <w:rsid w:val="5CD0C354"/>
    <w:rsid w:val="7E9389BA"/>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ADD8BD"/>
  <w15:docId w15:val="{E99948C2-31E4-48A4-917C-7D08BCD3075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eastAsia="en-GB"/>
    </w:rPr>
  </w:style>
  <w:style w:type="paragraph" w:styleId="Heading1">
    <w:name w:val="heading 1"/>
    <w:basedOn w:val="Normal"/>
    <w:next w:val="Normal"/>
    <w:link w:val="Heading1Char"/>
    <w:qFormat/>
    <w:pPr>
      <w:keepNext/>
      <w:pBdr>
        <w:top w:val="single" w:color="000000" w:sz="12" w:space="1"/>
        <w:left w:val="single" w:color="000000" w:sz="12" w:space="1"/>
        <w:bottom w:val="single" w:color="000000" w:sz="12" w:space="1"/>
        <w:right w:val="single" w:color="000000" w:sz="12" w:space="1"/>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5">
    <w:name w:val="heading 5"/>
    <w:basedOn w:val="Normal"/>
    <w:next w:val="Normal"/>
    <w:link w:val="Heading5Char"/>
    <w:uiPriority w:val="9"/>
    <w:unhideWhenUsed/>
    <w:qFormat/>
    <w:pPr>
      <w:keepNext/>
      <w:keepLines/>
      <w:spacing w:before="80" w:after="40"/>
      <w:outlineLvl w:val="4"/>
    </w:pPr>
    <w:rPr>
      <w:rFonts w:ascii="Arial" w:hAnsi="Arial" w:eastAsia="Arial" w:cs="Arial"/>
      <w:color w:val="365F91" w:themeColor="accent1" w:themeShade="BF"/>
    </w:rPr>
  </w:style>
  <w:style w:type="paragraph" w:styleId="Heading6">
    <w:name w:val="heading 6"/>
    <w:basedOn w:val="Normal"/>
    <w:next w:val="Normal"/>
    <w:link w:val="Heading6Char"/>
    <w:qFormat/>
    <w:pPr>
      <w:keepNext/>
      <w:pBdr>
        <w:top w:val="single" w:color="000000" w:sz="18" w:space="1"/>
        <w:left w:val="single" w:color="000000" w:sz="18" w:space="4"/>
        <w:bottom w:val="single" w:color="000000" w:sz="18" w:space="1"/>
        <w:right w:val="single" w:color="000000" w:sz="18" w:space="4"/>
      </w:pBdr>
      <w:outlineLvl w:val="5"/>
    </w:pPr>
    <w:rPr>
      <w:rFonts w:ascii="Arial" w:hAnsi="Arial" w:cs="Arial"/>
      <w:b/>
      <w:bCs/>
      <w:sz w:val="24"/>
      <w:lang w:eastAsia="en-US"/>
    </w:rPr>
  </w:style>
  <w:style w:type="paragraph" w:styleId="Heading7">
    <w:name w:val="heading 7"/>
    <w:basedOn w:val="Normal"/>
    <w:next w:val="Normal"/>
    <w:link w:val="Heading7Char"/>
    <w:uiPriority w:val="9"/>
    <w:unhideWhenUsed/>
    <w:qFormat/>
    <w:pPr>
      <w:keepNext/>
      <w:keepLines/>
      <w:spacing w:before="40"/>
      <w:outlineLvl w:val="6"/>
    </w:pPr>
    <w:rPr>
      <w:rFonts w:ascii="Arial" w:hAnsi="Arial" w:eastAsia="Arial" w:cs="Arial"/>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ascii="Arial" w:hAnsi="Arial" w:eastAsia="Arial" w:cs="Arial"/>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ascii="Arial" w:hAnsi="Arial" w:eastAsia="Arial" w:cs="Arial"/>
      <w:i/>
      <w:iCs/>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Light">
    <w:name w:val="Grid Table Light"/>
    <w:basedOn w:val="TableNormal"/>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PlainTable1">
    <w:name w:val="Plain Table 1"/>
    <w:basedOn w:val="TableNormal"/>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bl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color="000000" w:themeColor="text1" w:sz="4" w:space="0"/>
          <w:right w:val="single" w:color="000000" w:themeColor="text1" w:sz="4" w:space="0"/>
        </w:tcBorders>
      </w:tcPr>
    </w:tblStylePr>
    <w:tblStylePr w:type="band2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tcBorders>
      </w:tcPr>
    </w:tblStylePr>
  </w:style>
  <w:style w:type="table" w:styleId="PlainTable3">
    <w:name w:val="Plain Table 3"/>
    <w:basedOn w:val="TableNormal"/>
    <w:uiPriority w:val="99"/>
    <w:tblPr>
      <w:tblStyleRowBandSize w:val="1"/>
      <w:tblStyleColBandSize w:val="1"/>
    </w:tblPr>
    <w:tblStylePr w:type="firstRow">
      <w:rPr>
        <w:b/>
        <w:caps/>
        <w:color w:val="404040"/>
      </w:rPr>
      <w:tblPr/>
      <w:tcPr>
        <w:tcBorders>
          <w:top w:val="none" w:color="000000" w:sz="4" w:space="0"/>
          <w:left w:val="none" w:color="000000" w:sz="4" w:space="0"/>
          <w:bottom w:val="single" w:color="404040" w:sz="4" w:space="0"/>
          <w:right w:val="none" w:color="000000" w:sz="4" w:space="0"/>
        </w:tcBorders>
      </w:tcPr>
    </w:tblStylePr>
    <w:tblStylePr w:type="lastRow">
      <w:rPr>
        <w:b/>
        <w:caps/>
        <w:color w:val="404040"/>
      </w:rPr>
    </w:tblStylePr>
    <w:tblStylePr w:type="firstCol">
      <w:rPr>
        <w:b/>
        <w:caps/>
        <w:color w:val="404040"/>
      </w:rPr>
      <w:tblPr/>
      <w:tcPr>
        <w:tcBorders>
          <w:top w:val="none" w:color="000000" w:sz="4" w:space="0"/>
          <w:left w:val="none" w:color="000000" w:sz="4" w:space="0"/>
          <w:bottom w:val="none" w:color="000000" w:sz="4" w:space="0"/>
          <w:right w:val="single" w:color="404040" w:sz="4" w:space="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tblPr>
      <w:tblStyleRowBandSize w:val="1"/>
      <w:tblStyleColBandSize w:val="1"/>
    </w:tblPr>
    <w:tblStylePr w:type="firstRow">
      <w:rPr>
        <w:i/>
        <w:color w:val="404040"/>
      </w:rPr>
      <w:tblPr/>
      <w:tcPr>
        <w:tcBorders>
          <w:left w:val="none" w:color="000000" w:sz="4" w:space="0"/>
          <w:bottom w:val="single" w:color="404040" w:sz="4" w:space="0"/>
          <w:right w:val="none" w:color="000000" w:sz="4" w:space="0"/>
        </w:tcBorders>
        <w:shd w:val="clear" w:color="FFFFFF" w:fill="auto"/>
      </w:tcPr>
    </w:tblStylePr>
    <w:tblStylePr w:type="lastRow">
      <w:rPr>
        <w:i/>
        <w:color w:val="404040"/>
      </w:rPr>
      <w:tblPr/>
      <w:tcPr>
        <w:tcBorders>
          <w:top w:val="single" w:color="404040" w:sz="4" w:space="0"/>
          <w:left w:val="none" w:color="000000" w:sz="4" w:space="0"/>
          <w:right w:val="none" w:color="000000" w:sz="4" w:space="0"/>
        </w:tcBorders>
        <w:shd w:val="clear" w:color="FFFFFF" w:fill="auto"/>
      </w:tcPr>
    </w:tblStylePr>
    <w:tblStylePr w:type="firstCol">
      <w:pPr>
        <w:jc w:val="right"/>
      </w:pPr>
      <w:rPr>
        <w:i/>
        <w:color w:val="404040"/>
      </w:rPr>
      <w:tblPr/>
      <w:tcPr>
        <w:tcBorders>
          <w:right w:val="single" w:color="404040" w:sz="4" w:space="0"/>
        </w:tcBorders>
        <w:shd w:val="clear" w:color="FFFFFF" w:fill="auto"/>
      </w:tcPr>
    </w:tblStylePr>
    <w:tblStylePr w:type="lastCol">
      <w:rPr>
        <w:i/>
        <w:color w:val="404040"/>
      </w:rPr>
      <w:tblPr/>
      <w:tcPr>
        <w:tcBorders>
          <w:left w:val="single" w:color="404040" w:sz="4" w:space="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firstRow">
      <w:rPr>
        <w:b/>
        <w:color w:val="404040"/>
      </w:rPr>
      <w:tblPr/>
      <w:tcPr>
        <w:tcBorders>
          <w:bottom w:val="single" w:color="6A6A6A"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style>
  <w:style w:type="table" w:styleId="GridTable1Light-Accent1">
    <w:name w:val="Grid Table 1 Light Accent 1"/>
    <w:basedOn w:val="TableNormal"/>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firstRow">
      <w:rPr>
        <w:b/>
        <w:color w:val="404040"/>
      </w:rPr>
      <w:tblPr/>
      <w:tcPr>
        <w:tcBorders>
          <w:bottom w:val="single" w:color="97B4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style>
  <w:style w:type="table" w:styleId="GridTable1Light-Accent2">
    <w:name w:val="Grid Table 1 Light Accent 2"/>
    <w:basedOn w:val="TableNormal"/>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firstRow">
      <w:rPr>
        <w:b/>
        <w:color w:val="404040"/>
      </w:rPr>
      <w:tbl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style>
  <w:style w:type="table" w:styleId="GridTable1Light-Accent3">
    <w:name w:val="Grid Table 1 Light Accent 3"/>
    <w:basedOn w:val="TableNormal"/>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blPr/>
      <w:tcPr>
        <w:tcBorders>
          <w:bottom w:val="single" w:color="C4D79D"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styleId="GridTable1Light-Accent4">
    <w:name w:val="Grid Table 1 Light Accent 4"/>
    <w:basedOn w:val="TableNormal"/>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bl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styleId="GridTable1Light-Accent5">
    <w:name w:val="Grid Table 1 Light Accent 5"/>
    <w:basedOn w:val="TableNormal"/>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firstRow">
      <w:rPr>
        <w:b/>
        <w:color w:val="404040"/>
      </w:rPr>
      <w:tbl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style>
  <w:style w:type="table" w:styleId="GridTable1Light-Accent6">
    <w:name w:val="Grid Table 1 Light Accent 6"/>
    <w:basedOn w:val="TableNormal"/>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bl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styleId="GridTable2">
    <w:name w:val="Grid Table 2"/>
    <w:basedOn w:val="TableNormal"/>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color w:val="404040"/>
      </w:rPr>
      <w:tblPr/>
      <w:tcPr>
        <w:tcBorders>
          <w:top w:val="none" w:color="000000" w:sz="4" w:space="0"/>
          <w:left w:val="none" w:color="000000" w:sz="4" w:space="0"/>
          <w:bottom w:val="single" w:color="6A6A6A" w:themeColor="text1" w:themeTint="95" w:sz="12" w:space="0"/>
          <w:right w:val="none" w:color="000000" w:sz="4" w:space="0"/>
        </w:tcBorders>
        <w:shd w:val="clear" w:color="FFFFFF" w:fill="auto"/>
      </w:tcPr>
    </w:tblStylePr>
    <w:tblStylePr w:type="lastRow">
      <w:rPr>
        <w:b/>
        <w:color w:val="404040"/>
      </w:rPr>
      <w:tblPr/>
      <w:tcPr>
        <w:tcBorders>
          <w:top w:val="single" w:color="6A6A6A" w:themeColor="text1" w:themeTint="95"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firstRow">
      <w:rPr>
        <w:b/>
        <w:color w:val="404040"/>
      </w:rPr>
      <w:tblPr/>
      <w:tcPr>
        <w:tcBorders>
          <w:top w:val="none" w:color="000000" w:sz="4" w:space="0"/>
          <w:left w:val="none" w:color="000000" w:sz="4" w:space="0"/>
          <w:bottom w:val="single" w:color="5D8AC2" w:themeColor="accent1" w:themeTint="EA" w:sz="12" w:space="0"/>
          <w:right w:val="none" w:color="000000" w:sz="4" w:space="0"/>
        </w:tcBorders>
        <w:shd w:val="clear" w:color="FFFFFF" w:fill="auto"/>
      </w:tcPr>
    </w:tblStylePr>
    <w:tblStylePr w:type="lastRow">
      <w:rPr>
        <w:b/>
        <w:color w:val="404040"/>
      </w:rPr>
      <w:tblPr/>
      <w:tcPr>
        <w:tcBorders>
          <w:top w:val="single" w:color="5D8AC2" w:themeColor="accent1" w:themeTint="EA"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2-Accent2">
    <w:name w:val="Grid Table 2 Accent 2"/>
    <w:basedOn w:val="TableNormal"/>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color w:val="404040"/>
      </w:rPr>
      <w:tblPr/>
      <w:tcPr>
        <w:tcBorders>
          <w:top w:val="none" w:color="000000" w:sz="4" w:space="0"/>
          <w:left w:val="none" w:color="000000" w:sz="4" w:space="0"/>
          <w:bottom w:val="single" w:color="D99695" w:themeColor="accent2" w:themeTint="97" w:sz="12" w:space="0"/>
          <w:right w:val="none" w:color="000000" w:sz="4" w:space="0"/>
        </w:tcBorders>
        <w:shd w:val="clear" w:color="FFFFFF" w:fill="auto"/>
      </w:tcPr>
    </w:tblStylePr>
    <w:tblStylePr w:type="lastRow">
      <w:rPr>
        <w:b/>
        <w:color w:val="404040"/>
      </w:rPr>
      <w:tblPr/>
      <w:tcPr>
        <w:tcBorders>
          <w:top w:val="single" w:color="D99695" w:themeColor="accent2" w:themeTint="97"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2-Accent3">
    <w:name w:val="Grid Table 2 Accent 3"/>
    <w:basedOn w:val="TableNormal"/>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color w:val="404040"/>
      </w:rPr>
      <w:tblPr/>
      <w:tcPr>
        <w:tcBorders>
          <w:top w:val="none" w:color="000000" w:sz="4" w:space="0"/>
          <w:left w:val="none" w:color="000000" w:sz="4" w:space="0"/>
          <w:bottom w:val="single" w:color="9ABB59" w:themeColor="accent3" w:themeTint="FE" w:sz="12" w:space="0"/>
          <w:right w:val="none" w:color="000000" w:sz="4" w:space="0"/>
        </w:tcBorders>
        <w:shd w:val="clear" w:color="FFFFFF" w:fill="auto"/>
      </w:tcPr>
    </w:tblStylePr>
    <w:tblStylePr w:type="lastRow">
      <w:rPr>
        <w:b/>
        <w:color w:val="404040"/>
      </w:rPr>
      <w:tblPr/>
      <w:tcPr>
        <w:tcBorders>
          <w:top w:val="single" w:color="9ABB59" w:themeColor="accent3" w:themeTint="FE"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2-Accent4">
    <w:name w:val="Grid Table 2 Accent 4"/>
    <w:basedOn w:val="TableNormal"/>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blPr/>
      <w:tcPr>
        <w:tcBorders>
          <w:top w:val="none" w:color="000000" w:sz="4" w:space="0"/>
          <w:left w:val="none" w:color="000000" w:sz="4" w:space="0"/>
          <w:bottom w:val="single" w:color="B2A1C6" w:themeColor="accent4" w:themeTint="9A" w:sz="12" w:space="0"/>
          <w:right w:val="none" w:color="000000" w:sz="4" w:space="0"/>
        </w:tcBorders>
        <w:shd w:val="clear" w:color="FFFFFF" w:fill="auto"/>
      </w:tcPr>
    </w:tblStylePr>
    <w:tblStylePr w:type="lastRow">
      <w:rPr>
        <w:b/>
        <w:color w:val="404040"/>
      </w:rPr>
      <w:tblPr/>
      <w:tcPr>
        <w:tcBorders>
          <w:top w:val="single" w:color="B2A1C6" w:themeColor="accent4" w:themeTint="9A"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2-Accent5">
    <w:name w:val="Grid Table 2 Accent 5"/>
    <w:basedOn w:val="TableNormal"/>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blPr/>
      <w:tcPr>
        <w:tcBorders>
          <w:top w:val="none" w:color="000000" w:sz="4" w:space="0"/>
          <w:left w:val="none" w:color="000000" w:sz="4" w:space="0"/>
          <w:bottom w:val="single" w:color="4BACC6" w:themeColor="accent5" w:sz="12" w:space="0"/>
          <w:right w:val="none" w:color="000000" w:sz="4" w:space="0"/>
        </w:tcBorders>
        <w:shd w:val="clear" w:color="FFFFFF" w:fill="auto"/>
      </w:tcPr>
    </w:tblStylePr>
    <w:tblStylePr w:type="lastRow">
      <w:rPr>
        <w:b/>
        <w:color w:val="404040"/>
      </w:rPr>
      <w:tblPr/>
      <w:tcPr>
        <w:tcBorders>
          <w:top w:val="single" w:color="4BACC6" w:themeColor="accent5"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2-Accent6">
    <w:name w:val="Grid Table 2 Accent 6"/>
    <w:basedOn w:val="TableNormal"/>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blPr/>
      <w:tcPr>
        <w:tcBorders>
          <w:top w:val="none" w:color="000000" w:sz="4" w:space="0"/>
          <w:left w:val="none" w:color="000000" w:sz="4" w:space="0"/>
          <w:bottom w:val="single" w:color="F79646" w:themeColor="accent6" w:sz="12" w:space="0"/>
          <w:right w:val="none" w:color="000000" w:sz="4" w:space="0"/>
        </w:tcBorders>
        <w:shd w:val="clear" w:color="FFFFFF" w:fill="auto"/>
      </w:tcPr>
    </w:tblStylePr>
    <w:tblStylePr w:type="lastRow">
      <w:rPr>
        <w:b/>
        <w:color w:val="404040"/>
      </w:rPr>
      <w:tblPr/>
      <w:tcPr>
        <w:tcBorders>
          <w:top w:val="single" w:color="F79646" w:themeColor="accent6"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3">
    <w:name w:val="Grid Table 3"/>
    <w:basedOn w:val="TableNormal"/>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3-Accent2">
    <w:name w:val="Grid Table 3 Accent 2"/>
    <w:basedOn w:val="TableNormal"/>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3-Accent3">
    <w:name w:val="Grid Table 3 Accent 3"/>
    <w:basedOn w:val="TableNormal"/>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3-Accent4">
    <w:name w:val="Grid Table 3 Accent 4"/>
    <w:basedOn w:val="TableNormal"/>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3-Accent5">
    <w:name w:val="Grid Table 3 Accent 5"/>
    <w:basedOn w:val="TableNormal"/>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3-Accent6">
    <w:name w:val="Grid Table 3 Accent 6"/>
    <w:basedOn w:val="TableNormal"/>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4">
    <w:name w:val="Grid Table 4"/>
    <w:basedOn w:val="TableNormal"/>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firstRow">
      <w:rPr>
        <w:rFonts w:ascii="Arial" w:hAnsi="Arial"/>
        <w:b/>
        <w:color w:val="FFFFFF"/>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bl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blPr/>
      <w:tcPr>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shd w:val="clear" w:color="5D8AC2" w:themeColor="accent1" w:themeTint="EA" w:fill="5D8AC2" w:themeFill="accent1" w:themeFillTint="EA"/>
      </w:tcPr>
    </w:tblStylePr>
    <w:tblStylePr w:type="lastRow">
      <w:rPr>
        <w:b/>
        <w:color w:val="404040"/>
      </w:rPr>
      <w:tblPr/>
      <w:tcPr>
        <w:tcBorders>
          <w:top w:val="single" w:color="5D8A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styleId="GridTable4-Accent2">
    <w:name w:val="Grid Table 4 Accent 2"/>
    <w:basedOn w:val="TableNormal"/>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firstRow">
      <w:rPr>
        <w:rFonts w:ascii="Arial" w:hAnsi="Arial"/>
        <w:b/>
        <w:color w:val="FFFFFF"/>
        <w:sz w:val="22"/>
      </w:rPr>
      <w:tblPr/>
      <w:tcPr>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shd w:val="clear" w:color="D99695" w:themeColor="accent2" w:themeTint="97" w:fill="D99695" w:themeFill="accent2" w:themeFillTint="97"/>
      </w:tcPr>
    </w:tblStylePr>
    <w:tblStylePr w:type="lastRow">
      <w:rPr>
        <w:b/>
        <w:color w:val="404040"/>
      </w:rPr>
      <w:tblPr/>
      <w:tcPr>
        <w:tcBorders>
          <w:top w:val="single" w:color="D996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4-Accent3">
    <w:name w:val="Grid Table 4 Accent 3"/>
    <w:basedOn w:val="TableNormal"/>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blPr/>
      <w:tcPr>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shd w:val="clear" w:color="9ABB59" w:themeColor="accent3" w:themeTint="FE" w:fill="9ABB59" w:themeFill="accent3" w:themeFillTint="FE"/>
      </w:tcPr>
    </w:tblStylePr>
    <w:tblStylePr w:type="lastRow">
      <w:rPr>
        <w:b/>
        <w:color w:val="404040"/>
      </w:rPr>
      <w:tblPr/>
      <w:tcPr>
        <w:tcBorders>
          <w:top w:val="single" w:color="9A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4-Accent4">
    <w:name w:val="Grid Table 4 Accent 4"/>
    <w:basedOn w:val="TableNormal"/>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bl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bl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4-Accent5">
    <w:name w:val="Grid Table 4 Accent 5"/>
    <w:basedOn w:val="TableNormal"/>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bl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bl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4-Accent6">
    <w:name w:val="Grid Table 4 Accent 6"/>
    <w:basedOn w:val="TableNormal"/>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bl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bl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5Dark">
    <w:name w:val="Grid Table 5 Dark"/>
    <w:basedOn w:val="Table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GridTable5Dark-Accent1" w:customStyle="1">
    <w:name w:val="Grid Table 5 Dark- Accent 1"/>
    <w:basedOn w:val="Table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styleId="GridTable5Dark-Accent2">
    <w:name w:val="Grid Table 5 Dark Accent 2"/>
    <w:basedOn w:val="Table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styleId="GridTable5Dark-Accent3">
    <w:name w:val="Grid Table 5 Dark Accent 3"/>
    <w:basedOn w:val="Table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styleId="GridTable5Dark-Accent4" w:customStyle="1">
    <w:name w:val="Grid Table 5 Dark- Accent 4"/>
    <w:basedOn w:val="Table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styleId="GridTable5Dark-Accent5">
    <w:name w:val="Grid Table 5 Dark Accent 5"/>
    <w:basedOn w:val="Table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styleId="GridTable5Dark-Accent6">
    <w:name w:val="Grid Table 5 Dark Accent 6"/>
    <w:basedOn w:val="Table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GridTable6Colorful">
    <w:name w:val="Grid Table 6 Colorful"/>
    <w:basedOn w:val="TableNormal"/>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b/>
        <w:color w:val="7F7F7F" w:themeColor="text1" w:themeTint="80" w:themeShade="95"/>
      </w:rPr>
      <w:tblPr/>
      <w:tcPr>
        <w:tcBorders>
          <w:bottom w:val="single" w:color="7F7F7F" w:themeColor="text1" w:themeTint="80" w:sz="12" w:space="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Tint="80" w:themeShade="95"/>
      </w:rPr>
      <w:tblPr/>
      <w:tcPr>
        <w:tcBorders>
          <w:bottom w:val="single" w:color="A6BFDD" w:themeColor="accent1" w:themeTint="80" w:sz="12" w:space="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6Colorful-Accent2">
    <w:name w:val="Grid Table 6 Colorful Accent 2"/>
    <w:basedOn w:val="TableNormal"/>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color w:val="D99695" w:themeColor="accent2" w:themeTint="97" w:themeShade="95"/>
      </w:rPr>
      <w:tblPr/>
      <w:tcPr>
        <w:tcBorders>
          <w:bottom w:val="single" w:color="D99695" w:themeColor="accent2" w:themeTint="97" w:sz="12" w:space="0"/>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6Colorful-Accent3">
    <w:name w:val="Grid Table 6 Colorful Accent 3"/>
    <w:basedOn w:val="TableNormal"/>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color w:val="9ABB59" w:themeColor="accent3" w:themeTint="FE" w:themeShade="95"/>
      </w:rPr>
      <w:tblPr/>
      <w:tcPr>
        <w:tcBorders>
          <w:bottom w:val="single" w:color="9ABB59" w:themeColor="accent3" w:themeTint="FE" w:sz="12" w:space="0"/>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6Colorful-Accent4">
    <w:name w:val="Grid Table 6 Colorful Accent 4"/>
    <w:basedOn w:val="TableNormal"/>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Tint="9A" w:themeShade="95"/>
      </w:rPr>
      <w:tblPr/>
      <w:tcPr>
        <w:tcBorders>
          <w:bottom w:val="single" w:color="B2A1C6" w:themeColor="accent4" w:themeTint="9A" w:sz="12" w:space="0"/>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6Colorful-Accent5">
    <w:name w:val="Grid Table 6 Colorful Accent 5"/>
    <w:basedOn w:val="TableNormal"/>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bl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6Colorful-Accent6">
    <w:name w:val="Grid Table 6 Colorful Accent 6"/>
    <w:basedOn w:val="TableNormal"/>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bl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GridTable7Colorful">
    <w:name w:val="Grid Table 7 Colorful"/>
    <w:basedOn w:val="TableNormal"/>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rFonts w:ascii="Arial" w:hAnsi="Arial"/>
        <w:b/>
        <w:color w:val="7F7F7F" w:themeColor="text1" w:themeTint="80" w:themeShade="95"/>
        <w:sz w:val="22"/>
      </w:rPr>
      <w:tblPr/>
      <w:tcPr>
        <w:tcBorders>
          <w:top w:val="none" w:color="auto" w:sz="0" w:space="0"/>
          <w:left w:val="none" w:color="auto" w:sz="0" w:space="0"/>
          <w:bottom w:val="single" w:color="7F7F7F" w:themeColor="text1" w:themeTint="80" w:sz="4" w:space="0"/>
          <w:right w:val="none" w:color="auto" w:sz="0" w:space="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color="7F7F7F" w:themeColor="text1" w:themeTint="80"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color="auto" w:sz="0" w:space="0"/>
          <w:left w:val="none" w:color="auto" w:sz="0" w:space="0"/>
          <w:bottom w:val="none" w:color="auto" w:sz="0" w:space="0"/>
          <w:right w:val="single" w:color="7F7F7F" w:themeColor="text1" w:themeTint="80" w:sz="4" w:space="0"/>
        </w:tcBorders>
        <w:shd w:val="clear" w:color="FFFFFF" w:fill="auto"/>
      </w:tcPr>
    </w:tblStylePr>
    <w:tblStylePr w:type="lastCol">
      <w:rPr>
        <w:rFonts w:ascii="Arial" w:hAnsi="Arial"/>
        <w:i/>
        <w:color w:val="7F7F7F" w:themeColor="text1" w:themeTint="80" w:themeShade="95"/>
        <w:sz w:val="22"/>
      </w:rPr>
      <w:tblPr/>
      <w:tcPr>
        <w:tcBorders>
          <w:top w:val="none" w:color="auto" w:sz="0" w:space="0"/>
          <w:left w:val="single" w:color="7F7F7F" w:themeColor="text1" w:themeTint="80" w:sz="4" w:space="0"/>
          <w:bottom w:val="none" w:color="auto" w:sz="0" w:space="0"/>
          <w:right w:val="none" w:color="auto" w:sz="0" w:space="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Tint="80" w:themeShade="95"/>
        <w:sz w:val="22"/>
      </w:rPr>
      <w:tblPr/>
      <w:tcPr>
        <w:tcBorders>
          <w:top w:val="none" w:color="auto" w:sz="0" w:space="0"/>
          <w:left w:val="none" w:color="auto" w:sz="0" w:space="0"/>
          <w:bottom w:val="single" w:color="A6BFDD" w:themeColor="accent1" w:themeTint="80" w:sz="4" w:space="0"/>
          <w:right w:val="none" w:color="auto" w:sz="0" w:space="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color="A6BFDD" w:themeColor="accent1" w:themeTint="80"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color="auto" w:sz="0" w:space="0"/>
          <w:left w:val="none" w:color="auto" w:sz="0" w:space="0"/>
          <w:bottom w:val="none" w:color="auto" w:sz="0" w:space="0"/>
          <w:right w:val="single" w:color="A6BFDD" w:themeColor="accent1" w:themeTint="80" w:sz="4" w:space="0"/>
        </w:tcBorders>
        <w:shd w:val="clear" w:color="FFFFFF" w:fill="auto"/>
      </w:tcPr>
    </w:tblStylePr>
    <w:tblStylePr w:type="lastCol">
      <w:rPr>
        <w:rFonts w:ascii="Arial" w:hAnsi="Arial"/>
        <w:i/>
        <w:color w:val="A6BFDD" w:themeColor="accent1" w:themeTint="80" w:themeShade="95"/>
        <w:sz w:val="22"/>
      </w:rPr>
      <w:tblPr/>
      <w:tcPr>
        <w:tcBorders>
          <w:top w:val="none" w:color="auto" w:sz="0" w:space="0"/>
          <w:left w:val="single" w:color="A6BFDD" w:themeColor="accent1" w:themeTint="80" w:sz="4" w:space="0"/>
          <w:bottom w:val="none" w:color="auto" w:sz="0" w:space="0"/>
          <w:right w:val="none" w:color="auto" w:sz="0" w:space="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7Colorful-Accent2">
    <w:name w:val="Grid Table 7 Colorful Accent 2"/>
    <w:basedOn w:val="TableNormal"/>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firstRow">
      <w:rPr>
        <w:rFonts w:ascii="Arial" w:hAnsi="Arial"/>
        <w:b/>
        <w:color w:val="D99695" w:themeColor="accent2" w:themeTint="97" w:themeShade="95"/>
        <w:sz w:val="22"/>
      </w:rPr>
      <w:tblPr/>
      <w:tcPr>
        <w:tcBorders>
          <w:top w:val="none" w:color="auto" w:sz="0" w:space="0"/>
          <w:left w:val="none" w:color="auto" w:sz="0" w:space="0"/>
          <w:bottom w:val="single" w:color="D99695" w:themeColor="accent2" w:themeTint="97" w:sz="4" w:space="0"/>
          <w:right w:val="none" w:color="auto" w:sz="0" w:space="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color="D99695" w:themeColor="accent2" w:themeTint="97"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color="auto" w:sz="0" w:space="0"/>
          <w:left w:val="none" w:color="auto" w:sz="0" w:space="0"/>
          <w:bottom w:val="none" w:color="auto" w:sz="0" w:space="0"/>
          <w:right w:val="single" w:color="D99695" w:themeColor="accent2" w:themeTint="97" w:sz="4" w:space="0"/>
        </w:tcBorders>
        <w:shd w:val="clear" w:color="FFFFFF" w:fill="auto"/>
      </w:tcPr>
    </w:tblStylePr>
    <w:tblStylePr w:type="lastCol">
      <w:rPr>
        <w:rFonts w:ascii="Arial" w:hAnsi="Arial"/>
        <w:i/>
        <w:color w:val="D99695" w:themeColor="accent2" w:themeTint="97" w:themeShade="95"/>
        <w:sz w:val="22"/>
      </w:rPr>
      <w:tblPr/>
      <w:tcPr>
        <w:tcBorders>
          <w:top w:val="none" w:color="auto" w:sz="0" w:space="0"/>
          <w:left w:val="single" w:color="D99695" w:themeColor="accent2" w:themeTint="97" w:sz="4" w:space="0"/>
          <w:bottom w:val="none" w:color="auto" w:sz="0" w:space="0"/>
          <w:right w:val="none" w:color="auto" w:sz="0" w:space="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7Colorful-Accent3">
    <w:name w:val="Grid Table 7 Colorful Accent 3"/>
    <w:basedOn w:val="TableNormal"/>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firstRow">
      <w:rPr>
        <w:rFonts w:ascii="Arial" w:hAnsi="Arial"/>
        <w:b/>
        <w:color w:val="9ABB59" w:themeColor="accent3" w:themeTint="FE" w:themeShade="95"/>
        <w:sz w:val="22"/>
      </w:rPr>
      <w:tblPr/>
      <w:tcPr>
        <w:tcBorders>
          <w:top w:val="none" w:color="auto" w:sz="0" w:space="0"/>
          <w:left w:val="none" w:color="auto" w:sz="0" w:space="0"/>
          <w:bottom w:val="single" w:color="9ABB59" w:themeColor="accent3" w:themeTint="FE" w:sz="4" w:space="0"/>
          <w:right w:val="none" w:color="auto" w:sz="0" w:space="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color="9ABB59" w:themeColor="accent3" w:themeTint="FE"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color="auto" w:sz="0" w:space="0"/>
          <w:left w:val="none" w:color="auto" w:sz="0" w:space="0"/>
          <w:bottom w:val="none" w:color="auto" w:sz="0" w:space="0"/>
          <w:right w:val="single" w:color="9ABB59" w:themeColor="accent3" w:themeTint="FE" w:sz="4" w:space="0"/>
        </w:tcBorders>
        <w:shd w:val="clear" w:color="FFFFFF" w:fill="auto"/>
      </w:tcPr>
    </w:tblStylePr>
    <w:tblStylePr w:type="lastCol">
      <w:rPr>
        <w:rFonts w:ascii="Arial" w:hAnsi="Arial"/>
        <w:i/>
        <w:color w:val="9ABB59" w:themeColor="accent3" w:themeTint="FE" w:themeShade="95"/>
        <w:sz w:val="22"/>
      </w:rPr>
      <w:tblPr/>
      <w:tcPr>
        <w:tcBorders>
          <w:top w:val="none" w:color="auto" w:sz="0" w:space="0"/>
          <w:left w:val="single" w:color="9ABB59" w:themeColor="accent3" w:themeTint="FE" w:sz="4" w:space="0"/>
          <w:bottom w:val="none" w:color="auto" w:sz="0" w:space="0"/>
          <w:right w:val="none" w:color="auto" w:sz="0" w:space="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7Colorful-Accent4">
    <w:name w:val="Grid Table 7 Colorful Accent 4"/>
    <w:basedOn w:val="TableNormal"/>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Tint="9A" w:themeShade="95"/>
        <w:sz w:val="22"/>
      </w:rPr>
      <w:tblPr/>
      <w:tcPr>
        <w:tcBorders>
          <w:top w:val="none" w:color="auto" w:sz="0" w:space="0"/>
          <w:left w:val="none" w:color="auto" w:sz="0" w:space="0"/>
          <w:bottom w:val="single" w:color="B2A1C6" w:themeColor="accent4" w:themeTint="9A" w:sz="4" w:space="0"/>
          <w:right w:val="none" w:color="auto" w:sz="0" w:space="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color="B2A1C6" w:themeColor="accent4" w:themeTint="9A"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color="auto" w:sz="0" w:space="0"/>
          <w:left w:val="none" w:color="auto" w:sz="0" w:space="0"/>
          <w:bottom w:val="none" w:color="auto" w:sz="0" w:space="0"/>
          <w:right w:val="single" w:color="B2A1C6" w:themeColor="accent4" w:themeTint="9A" w:sz="4" w:space="0"/>
        </w:tcBorders>
        <w:shd w:val="clear" w:color="FFFFFF" w:fill="auto"/>
      </w:tcPr>
    </w:tblStylePr>
    <w:tblStylePr w:type="lastCol">
      <w:rPr>
        <w:rFonts w:ascii="Arial" w:hAnsi="Arial"/>
        <w:i/>
        <w:color w:val="B2A1C6" w:themeColor="accent4" w:themeTint="9A" w:themeShade="95"/>
        <w:sz w:val="22"/>
      </w:rPr>
      <w:tblPr/>
      <w:tcPr>
        <w:tcBorders>
          <w:top w:val="none" w:color="auto" w:sz="0" w:space="0"/>
          <w:left w:val="single" w:color="B2A1C6" w:themeColor="accent4" w:themeTint="9A" w:sz="4" w:space="0"/>
          <w:bottom w:val="none" w:color="auto" w:sz="0" w:space="0"/>
          <w:right w:val="none" w:color="auto" w:sz="0" w:space="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7Colorful-Accent5">
    <w:name w:val="Grid Table 7 Colorful Accent 5"/>
    <w:basedOn w:val="TableNormal"/>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blPr/>
      <w:tcPr>
        <w:tcBorders>
          <w:top w:val="none" w:color="auto" w:sz="0" w:space="0"/>
          <w:left w:val="none" w:color="auto" w:sz="0" w:space="0"/>
          <w:bottom w:val="single" w:color="99D0DE" w:themeColor="accent5" w:themeTint="90" w:sz="4" w:space="0"/>
          <w:right w:val="none" w:color="auto" w:sz="0" w:space="0"/>
        </w:tcBorders>
        <w:shd w:val="clear" w:color="FFFFFF" w:themeColor="light1" w:fill="FFFFFF" w:themeFill="light1"/>
      </w:tcPr>
    </w:tblStylePr>
    <w:tblStylePr w:type="lastRow">
      <w:rPr>
        <w:rFonts w:ascii="Arial" w:hAnsi="Arial"/>
        <w:b/>
        <w:color w:val="266779" w:themeColor="accent5" w:themeShade="95"/>
        <w:sz w:val="22"/>
      </w:rPr>
      <w:tblPr/>
      <w:tcPr>
        <w:tcBorders>
          <w:top w:val="single" w:color="99D0DE" w:themeColor="accent5" w:themeTint="90"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color="auto" w:sz="0" w:space="0"/>
          <w:left w:val="none" w:color="auto" w:sz="0" w:space="0"/>
          <w:bottom w:val="none" w:color="auto" w:sz="0" w:space="0"/>
          <w:right w:val="single" w:color="99D0DE" w:themeColor="accent5" w:themeTint="90" w:sz="4" w:space="0"/>
        </w:tcBorders>
        <w:shd w:val="clear" w:color="FFFFFF" w:fill="auto"/>
      </w:tcPr>
    </w:tblStylePr>
    <w:tblStylePr w:type="lastCol">
      <w:rPr>
        <w:rFonts w:ascii="Arial" w:hAnsi="Arial"/>
        <w:i/>
        <w:color w:val="266779" w:themeColor="accent5" w:themeShade="95"/>
        <w:sz w:val="22"/>
      </w:rPr>
      <w:tblPr/>
      <w:tcPr>
        <w:tcBorders>
          <w:top w:val="none" w:color="auto" w:sz="0" w:space="0"/>
          <w:left w:val="single" w:color="99D0DE" w:themeColor="accent5" w:themeTint="90" w:sz="4" w:space="0"/>
          <w:bottom w:val="none" w:color="auto" w:sz="0" w:space="0"/>
          <w:right w:val="none" w:color="auto" w:sz="0" w:space="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7Colorful-Accent6">
    <w:name w:val="Grid Table 7 Colorful Accent 6"/>
    <w:basedOn w:val="TableNormal"/>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blPr/>
      <w:tcPr>
        <w:tcBorders>
          <w:top w:val="none" w:color="auto" w:sz="0" w:space="0"/>
          <w:left w:val="none" w:color="auto" w:sz="0" w:space="0"/>
          <w:bottom w:val="single" w:color="FAC396" w:themeColor="accent6" w:themeTint="90" w:sz="4" w:space="0"/>
          <w:right w:val="none" w:color="auto" w:sz="0" w:space="0"/>
        </w:tcBorders>
        <w:shd w:val="clear" w:color="FFFFFF" w:themeColor="light1" w:fill="FFFFFF" w:themeFill="light1"/>
      </w:tcPr>
    </w:tblStylePr>
    <w:tblStylePr w:type="lastRow">
      <w:rPr>
        <w:rFonts w:ascii="Arial" w:hAnsi="Arial"/>
        <w:b/>
        <w:color w:val="B15407" w:themeColor="accent6" w:themeShade="95"/>
        <w:sz w:val="22"/>
      </w:rPr>
      <w:tblPr/>
      <w:tcPr>
        <w:tcBorders>
          <w:top w:val="single" w:color="FAC396" w:themeColor="accent6" w:themeTint="90"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color="auto" w:sz="0" w:space="0"/>
          <w:left w:val="none" w:color="auto" w:sz="0" w:space="0"/>
          <w:bottom w:val="none" w:color="auto" w:sz="0" w:space="0"/>
          <w:right w:val="single" w:color="FAC396" w:themeColor="accent6" w:themeTint="90" w:sz="4" w:space="0"/>
        </w:tcBorders>
        <w:shd w:val="clear" w:color="FFFFFF" w:fill="auto"/>
      </w:tcPr>
    </w:tblStylePr>
    <w:tblStylePr w:type="lastCol">
      <w:rPr>
        <w:rFonts w:ascii="Arial" w:hAnsi="Arial"/>
        <w:i/>
        <w:color w:val="B15407" w:themeColor="accent6" w:themeShade="95"/>
        <w:sz w:val="22"/>
      </w:rPr>
      <w:tblPr/>
      <w:tcPr>
        <w:tcBorders>
          <w:top w:val="none" w:color="auto" w:sz="0" w:space="0"/>
          <w:left w:val="single" w:color="FAC396" w:themeColor="accent6" w:themeTint="90" w:sz="4" w:space="0"/>
          <w:bottom w:val="none" w:color="auto" w:sz="0" w:space="0"/>
          <w:right w:val="none" w:color="auto" w:sz="0" w:space="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ListTable1Light">
    <w:name w:val="List Table 1 Light"/>
    <w:basedOn w:val="Table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000000" w:themeColor="text1" w:sz="4" w:space="0"/>
          <w:right w:val="none" w:color="000000" w:sz="4" w:space="0"/>
        </w:tcBorders>
      </w:tcPr>
    </w:tblStylePr>
    <w:tblStylePr w:type="lastRow">
      <w:rPr>
        <w:b/>
        <w:color w:val="404040"/>
      </w:rPr>
      <w:tblPr/>
      <w:tcPr>
        <w:tcBorders>
          <w:top w:val="single" w:color="000000" w:themeColor="text1"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4F81BD" w:themeColor="accent1" w:sz="4" w:space="0"/>
          <w:right w:val="none" w:color="000000" w:sz="4" w:space="0"/>
        </w:tcBorders>
      </w:tcPr>
    </w:tblStylePr>
    <w:tblStylePr w:type="lastRow">
      <w:rPr>
        <w:b/>
        <w:color w:val="404040"/>
      </w:rPr>
      <w:tblPr/>
      <w:tcPr>
        <w:tcBorders>
          <w:top w:val="single" w:color="4F81BD" w:themeColor="accent1"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styleId="ListTable1Light-Accent2">
    <w:name w:val="List Table 1 Light Accent 2"/>
    <w:basedOn w:val="Table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C0504D" w:themeColor="accent2" w:sz="4" w:space="0"/>
          <w:right w:val="none" w:color="000000" w:sz="4" w:space="0"/>
        </w:tcBorders>
      </w:tcPr>
    </w:tblStylePr>
    <w:tblStylePr w:type="lastRow">
      <w:rPr>
        <w:b/>
        <w:color w:val="404040"/>
      </w:rPr>
      <w:tblPr/>
      <w:tcPr>
        <w:tcBorders>
          <w:top w:val="single" w:color="C0504D" w:themeColor="accent2"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styleId="ListTable1Light-Accent3">
    <w:name w:val="List Table 1 Light Accent 3"/>
    <w:basedOn w:val="Table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9BBB59" w:themeColor="accent3" w:sz="4" w:space="0"/>
          <w:right w:val="none" w:color="000000" w:sz="4" w:space="0"/>
        </w:tcBorders>
      </w:tcPr>
    </w:tblStylePr>
    <w:tblStylePr w:type="lastRow">
      <w:rPr>
        <w:b/>
        <w:color w:val="404040"/>
      </w:rPr>
      <w:tblPr/>
      <w:tcPr>
        <w:tcBorders>
          <w:top w:val="single" w:color="9BBB59" w:themeColor="accent3"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styleId="ListTable1Light-Accent4">
    <w:name w:val="List Table 1 Light Accent 4"/>
    <w:basedOn w:val="Table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8064A2" w:themeColor="accent4" w:sz="4" w:space="0"/>
          <w:right w:val="none" w:color="000000" w:sz="4" w:space="0"/>
        </w:tcBorders>
      </w:tcPr>
    </w:tblStylePr>
    <w:tblStylePr w:type="lastRow">
      <w:rPr>
        <w:b/>
        <w:color w:val="404040"/>
      </w:rPr>
      <w:tblPr/>
      <w:tcPr>
        <w:tcBorders>
          <w:top w:val="single" w:color="8064A2" w:themeColor="accent4"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styleId="ListTable1Light-Accent5">
    <w:name w:val="List Table 1 Light Accent 5"/>
    <w:basedOn w:val="Table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4BACC6" w:themeColor="accent5" w:sz="4" w:space="0"/>
          <w:right w:val="none" w:color="000000" w:sz="4" w:space="0"/>
        </w:tcBorders>
      </w:tcPr>
    </w:tblStylePr>
    <w:tblStylePr w:type="lastRow">
      <w:rPr>
        <w:b/>
        <w:color w:val="404040"/>
      </w:rPr>
      <w:tblPr/>
      <w:tcPr>
        <w:tcBorders>
          <w:top w:val="single" w:color="4BACC6" w:themeColor="accent5"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styleId="ListTable1Light-Accent6">
    <w:name w:val="List Table 1 Light Accent 6"/>
    <w:basedOn w:val="Table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F79646" w:themeColor="accent6" w:sz="4" w:space="0"/>
          <w:right w:val="none" w:color="000000" w:sz="4" w:space="0"/>
        </w:tcBorders>
      </w:tcPr>
    </w:tblStylePr>
    <w:tblStylePr w:type="lastRow">
      <w:rPr>
        <w:b/>
        <w:color w:val="404040"/>
      </w:rPr>
      <w:tblPr/>
      <w:tcPr>
        <w:tcBorders>
          <w:top w:val="single" w:color="F79646" w:themeColor="accent6"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ListTable2">
    <w:name w:val="List Table 2"/>
    <w:basedOn w:val="TableNormal"/>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firstRow">
      <w:rPr>
        <w:rFonts w:ascii="Arial" w:hAnsi="Arial"/>
        <w:b/>
        <w:color w:val="404040"/>
        <w:sz w:val="22"/>
      </w:rPr>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Row">
      <w:rPr>
        <w:rFonts w:ascii="Arial" w:hAnsi="Arial"/>
        <w:b/>
        <w:color w:val="404040"/>
        <w:sz w:val="22"/>
      </w:rPr>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bl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Row">
      <w:rPr>
        <w:rFonts w:ascii="Arial" w:hAnsi="Arial"/>
        <w:b/>
        <w:color w:val="404040"/>
        <w:sz w:val="22"/>
      </w:rPr>
      <w:tbl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2-Accent2">
    <w:name w:val="List Table 2 Accent 2"/>
    <w:basedOn w:val="TableNormal"/>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firstRow">
      <w:rPr>
        <w:rFonts w:ascii="Arial" w:hAnsi="Arial"/>
        <w:b/>
        <w:color w:val="404040"/>
        <w:sz w:val="22"/>
      </w:rPr>
      <w:tbl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Row">
      <w:rPr>
        <w:rFonts w:ascii="Arial" w:hAnsi="Arial"/>
        <w:b/>
        <w:color w:val="404040"/>
        <w:sz w:val="22"/>
      </w:rPr>
      <w:tbl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2-Accent3">
    <w:name w:val="List Table 2 Accent 3"/>
    <w:basedOn w:val="TableNormal"/>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bl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Row">
      <w:rPr>
        <w:rFonts w:ascii="Arial" w:hAnsi="Arial"/>
        <w:b/>
        <w:color w:val="404040"/>
        <w:sz w:val="22"/>
      </w:rPr>
      <w:tbl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2-Accent4">
    <w:name w:val="List Table 2 Accent 4"/>
    <w:basedOn w:val="TableNormal"/>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bl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Row">
      <w:rPr>
        <w:rFonts w:ascii="Arial" w:hAnsi="Arial"/>
        <w:b/>
        <w:color w:val="404040"/>
        <w:sz w:val="22"/>
      </w:rPr>
      <w:tbl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2-Accent5">
    <w:name w:val="List Table 2 Accent 5"/>
    <w:basedOn w:val="TableNormal"/>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bl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Row">
      <w:rPr>
        <w:rFonts w:ascii="Arial" w:hAnsi="Arial"/>
        <w:b/>
        <w:color w:val="404040"/>
        <w:sz w:val="22"/>
      </w:rPr>
      <w:tbl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2-Accent6">
    <w:name w:val="List Table 2 Accent 6"/>
    <w:basedOn w:val="TableNormal"/>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bl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Row">
      <w:rPr>
        <w:rFonts w:ascii="Arial" w:hAnsi="Arial"/>
        <w:b/>
        <w:color w:val="404040"/>
        <w:sz w:val="22"/>
      </w:rPr>
      <w:tbl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3">
    <w:name w:val="List Table 3"/>
    <w:basedOn w:val="TableNormal"/>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000000" w:themeColor="text1" w:sz="4" w:space="0"/>
          <w:right w:val="single" w:color="000000" w:themeColor="text1" w:sz="4" w:space="0"/>
        </w:tcBorders>
      </w:tcPr>
    </w:tblStylePr>
    <w:tblStylePr w:type="band1Horz">
      <w:rPr>
        <w:rFonts w:ascii="Arial" w:hAnsi="Arial"/>
        <w:color w:val="404040"/>
        <w:sz w:val="22"/>
      </w:rPr>
      <w:tblPr/>
      <w:tcPr>
        <w:tcBorders>
          <w:top w:val="single" w:color="000000" w:themeColor="text1" w:sz="4" w:space="0"/>
          <w:bottom w:val="single" w:color="000000" w:themeColor="text1" w:sz="4" w:space="0"/>
        </w:tcBorders>
      </w:tcPr>
    </w:tblStylePr>
  </w:style>
  <w:style w:type="table" w:styleId="ListTable3-Accent1">
    <w:name w:val="List Table 3 Accent 1"/>
    <w:basedOn w:val="TableNormal"/>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4F81BD" w:themeColor="accent1" w:sz="4" w:space="0"/>
          <w:right w:val="single" w:color="4F81BD" w:themeColor="accent1" w:sz="4" w:space="0"/>
        </w:tcBorders>
      </w:tcPr>
    </w:tblStylePr>
    <w:tblStylePr w:type="band1Horz">
      <w:rPr>
        <w:rFonts w:ascii="Arial" w:hAnsi="Arial"/>
        <w:color w:val="404040"/>
        <w:sz w:val="22"/>
      </w:rPr>
      <w:tblPr/>
      <w:tcPr>
        <w:tcBorders>
          <w:top w:val="single" w:color="4F81BD" w:themeColor="accent1" w:sz="4" w:space="0"/>
          <w:bottom w:val="single" w:color="4F81BD" w:themeColor="accent1" w:sz="4" w:space="0"/>
        </w:tcBorders>
      </w:tcPr>
    </w:tblStylePr>
  </w:style>
  <w:style w:type="table" w:styleId="ListTable3-Accent2">
    <w:name w:val="List Table 3 Accent 2"/>
    <w:basedOn w:val="TableNormal"/>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D99695" w:themeColor="accent2" w:themeTint="97" w:sz="4" w:space="0"/>
          <w:right w:val="single" w:color="D99695" w:themeColor="accent2" w:themeTint="97" w:sz="4" w:space="0"/>
        </w:tcBorders>
      </w:tcPr>
    </w:tblStylePr>
    <w:tblStylePr w:type="band1Horz">
      <w:rPr>
        <w:rFonts w:ascii="Arial" w:hAnsi="Arial"/>
        <w:color w:val="404040"/>
        <w:sz w:val="22"/>
      </w:rPr>
      <w:tblPr/>
      <w:tcPr>
        <w:tcBorders>
          <w:top w:val="single" w:color="D99695" w:themeColor="accent2" w:themeTint="97" w:sz="4" w:space="0"/>
          <w:bottom w:val="single" w:color="D99695" w:themeColor="accent2" w:themeTint="97" w:sz="4" w:space="0"/>
        </w:tcBorders>
      </w:tcPr>
    </w:tblStylePr>
  </w:style>
  <w:style w:type="table" w:styleId="ListTable3-Accent3">
    <w:name w:val="List Table 3 Accent 3"/>
    <w:basedOn w:val="TableNormal"/>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C3D69B" w:themeColor="accent3" w:themeTint="98" w:sz="4" w:space="0"/>
          <w:right w:val="single" w:color="C3D69B" w:themeColor="accent3" w:themeTint="98" w:sz="4" w:space="0"/>
        </w:tcBorders>
      </w:tcPr>
    </w:tblStylePr>
    <w:tblStylePr w:type="band1Horz">
      <w:rPr>
        <w:rFonts w:ascii="Arial" w:hAnsi="Arial"/>
        <w:color w:val="404040"/>
        <w:sz w:val="22"/>
      </w:rPr>
      <w:tblPr/>
      <w:tcPr>
        <w:tcBorders>
          <w:top w:val="single" w:color="C3D69B" w:themeColor="accent3" w:themeTint="98" w:sz="4" w:space="0"/>
          <w:bottom w:val="single" w:color="C3D69B" w:themeColor="accent3" w:themeTint="98" w:sz="4" w:space="0"/>
        </w:tcBorders>
      </w:tcPr>
    </w:tblStylePr>
  </w:style>
  <w:style w:type="table" w:styleId="ListTable3-Accent4">
    <w:name w:val="List Table 3 Accent 4"/>
    <w:basedOn w:val="TableNormal"/>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blPr/>
      <w:tcPr>
        <w:tcBorders>
          <w:top w:val="single" w:color="B2A1C6" w:themeColor="accent4" w:themeTint="9A" w:sz="4" w:space="0"/>
          <w:bottom w:val="single" w:color="B2A1C6" w:themeColor="accent4" w:themeTint="9A" w:sz="4" w:space="0"/>
        </w:tcBorders>
      </w:tcPr>
    </w:tblStylePr>
  </w:style>
  <w:style w:type="table" w:styleId="ListTable3-Accent5">
    <w:name w:val="List Table 3 Accent 5"/>
    <w:basedOn w:val="TableNormal"/>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blPr/>
      <w:tcPr>
        <w:tcBorders>
          <w:top w:val="single" w:color="92CCDC" w:themeColor="accent5" w:themeTint="9A" w:sz="4" w:space="0"/>
          <w:bottom w:val="single" w:color="92CCDC" w:themeColor="accent5" w:themeTint="9A" w:sz="4" w:space="0"/>
        </w:tcBorders>
      </w:tcPr>
    </w:tblStylePr>
  </w:style>
  <w:style w:type="table" w:styleId="ListTable3-Accent6">
    <w:name w:val="List Table 3 Accent 6"/>
    <w:basedOn w:val="TableNormal"/>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blPr/>
      <w:tcPr>
        <w:tcBorders>
          <w:top w:val="single" w:color="FAC090" w:themeColor="accent6" w:themeTint="98" w:sz="4" w:space="0"/>
          <w:bottom w:val="single" w:color="FAC090" w:themeColor="accent6" w:themeTint="98" w:sz="4" w:space="0"/>
        </w:tcBorders>
      </w:tcPr>
    </w:tblStylePr>
  </w:style>
  <w:style w:type="table" w:styleId="ListTable4">
    <w:name w:val="List Table 4"/>
    <w:basedOn w:val="TableNormal"/>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4-Accent2">
    <w:name w:val="List Table 4 Accent 2"/>
    <w:basedOn w:val="TableNormal"/>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4-Accent3">
    <w:name w:val="List Table 4 Accent 3"/>
    <w:basedOn w:val="TableNormal"/>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4-Accent4">
    <w:name w:val="List Table 4 Accent 4"/>
    <w:basedOn w:val="TableNormal"/>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4-Accent5">
    <w:name w:val="List Table 4 Accent 5"/>
    <w:basedOn w:val="TableNormal"/>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4-Accent6">
    <w:name w:val="List Table 4 Accent 6"/>
    <w:basedOn w:val="TableNormal"/>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5Dark">
    <w:name w:val="List Table 5 Dark"/>
    <w:basedOn w:val="TableNormal"/>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color="7F7F7F" w:themeColor="text1" w:themeTint="80" w:sz="32" w:space="0"/>
          <w:bottom w:val="single" w:color="FFFFFF" w:themeColor="light1" w:sz="12" w:space="0"/>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7F7F7F" w:themeColor="text1" w:themeTint="80" w:sz="32" w:space="0"/>
          <w:right w:val="single" w:color="FFFFFF" w:themeColor="light1" w:sz="4" w:space="0"/>
        </w:tcBorders>
      </w:tcPr>
    </w:tblStylePr>
    <w:tblStylePr w:type="lastCol">
      <w:tblPr/>
      <w:tcPr>
        <w:tcBorders>
          <w:left w:val="single" w:color="FFFFFF" w:themeColor="light1" w:sz="4" w:space="0"/>
          <w:right w:val="single" w:color="7F7F7F" w:themeColor="text1" w:themeTint="80" w:sz="32" w:space="0"/>
        </w:tcBorders>
      </w:tcPr>
    </w:tblStylePr>
    <w:tblStylePr w:type="band1Vert">
      <w:tblPr/>
      <w:tcPr>
        <w:tcBorders>
          <w:left w:val="single" w:color="FFFFFF" w:themeColor="light1" w:sz="4" w:space="0"/>
          <w:right w:val="single" w:color="FFFFFF" w:themeColor="light1" w:sz="4" w:space="0"/>
        </w:tcBorders>
        <w:shd w:val="clear" w:color="7F7F7F" w:themeColor="text1" w:themeTint="80" w:fill="7F7F7F" w:themeFill="text1" w:themeFillTint="80"/>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7F7F7F" w:themeColor="text1" w:themeTint="80" w:fill="7F7F7F" w:themeFill="text1" w:themeFillTint="80"/>
      </w:tcPr>
    </w:tblStylePr>
    <w:tblStylePr w:type="band2Horz">
      <w:tblPr/>
      <w:tcPr>
        <w:tcBorders>
          <w:top w:val="single" w:color="FFFFFF" w:themeColor="light1" w:sz="4" w:space="0"/>
          <w:bottom w:val="single" w:color="FFFFFF" w:themeColor="light1" w:sz="4" w:space="0"/>
        </w:tcBorders>
        <w:shd w:val="clear" w:color="7F7F7F" w:themeColor="text1" w:themeTint="80" w:fill="7F7F7F" w:themeFill="text1" w:themeFillTint="80"/>
      </w:tcPr>
    </w:tblStylePr>
  </w:style>
  <w:style w:type="table" w:styleId="ListTable5Dark-Accent1">
    <w:name w:val="List Table 5 Dark Accent 1"/>
    <w:basedOn w:val="TableNormal"/>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firstRow">
      <w:rPr>
        <w:rFonts w:ascii="Arial" w:hAnsi="Arial"/>
        <w:b/>
        <w:color w:val="FFFFFF" w:themeColor="light1"/>
        <w:sz w:val="22"/>
      </w:rPr>
      <w:tbl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4F81BD" w:themeColor="accent1" w:sz="32" w:space="0"/>
          <w:right w:val="single" w:color="FFFFFF" w:themeColor="light1" w:sz="4" w:space="0"/>
        </w:tcBorders>
      </w:tcPr>
    </w:tblStylePr>
    <w:tblStylePr w:type="lastCol">
      <w:tblPr/>
      <w:tcPr>
        <w:tcBorders>
          <w:left w:val="single" w:color="FFFFFF" w:themeColor="light1" w:sz="4" w:space="0"/>
          <w:right w:val="single" w:color="4F81BD" w:themeColor="accent1" w:sz="32" w:space="0"/>
        </w:tcBorders>
      </w:tcPr>
    </w:tblStylePr>
    <w:tblStylePr w:type="band1Vert">
      <w:tblPr/>
      <w:tcPr>
        <w:tcBorders>
          <w:left w:val="single" w:color="FFFFFF" w:themeColor="light1" w:sz="4" w:space="0"/>
          <w:right w:val="single" w:color="FFFFFF" w:themeColor="light1" w:sz="4" w:space="0"/>
        </w:tcBorders>
        <w:shd w:val="clear" w:color="4F81BD" w:themeColor="accent1" w:fill="4F81BD" w:themeFill="accent1"/>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4F81BD" w:themeColor="accent1" w:fill="4F81BD" w:themeFill="accent1"/>
      </w:tcPr>
    </w:tblStylePr>
    <w:tblStylePr w:type="band2Horz">
      <w:tblPr/>
      <w:tcPr>
        <w:tcBorders>
          <w:top w:val="single" w:color="FFFFFF" w:themeColor="light1" w:sz="4" w:space="0"/>
          <w:bottom w:val="single" w:color="FFFFFF" w:themeColor="light1" w:sz="4" w:space="0"/>
        </w:tcBorders>
        <w:shd w:val="clear" w:color="4F81BD" w:themeColor="accent1" w:fill="4F81BD" w:themeFill="accent1"/>
      </w:tcPr>
    </w:tblStylePr>
  </w:style>
  <w:style w:type="table" w:styleId="ListTable5Dark-Accent2">
    <w:name w:val="List Table 5 Dark Accent 2"/>
    <w:basedOn w:val="TableNormal"/>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color="D99695" w:themeColor="accent2" w:themeTint="97" w:sz="32" w:space="0"/>
          <w:bottom w:val="single" w:color="FFFFFF" w:themeColor="light1" w:sz="12" w:space="0"/>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D99695" w:themeColor="accent2" w:themeTint="97" w:sz="32" w:space="0"/>
          <w:right w:val="single" w:color="FFFFFF" w:themeColor="light1" w:sz="4" w:space="0"/>
        </w:tcBorders>
      </w:tcPr>
    </w:tblStylePr>
    <w:tblStylePr w:type="lastCol">
      <w:tblPr/>
      <w:tcPr>
        <w:tcBorders>
          <w:left w:val="single" w:color="FFFFFF" w:themeColor="light1" w:sz="4" w:space="0"/>
          <w:right w:val="single" w:color="D99695" w:themeColor="accent2" w:themeTint="97" w:sz="32" w:space="0"/>
        </w:tcBorders>
      </w:tcPr>
    </w:tblStylePr>
    <w:tblStylePr w:type="band1Vert">
      <w:tblPr/>
      <w:tcPr>
        <w:tcBorders>
          <w:left w:val="single" w:color="FFFFFF" w:themeColor="light1" w:sz="4" w:space="0"/>
          <w:right w:val="single" w:color="FFFFFF" w:themeColor="light1" w:sz="4" w:space="0"/>
        </w:tcBorders>
        <w:shd w:val="clear" w:color="D99695" w:themeColor="accent2" w:themeTint="97" w:fill="D99695" w:themeFill="accent2" w:themeFillTint="97"/>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D99695" w:themeColor="accent2" w:themeTint="97" w:fill="D99695" w:themeFill="accent2" w:themeFillTint="97"/>
      </w:tcPr>
    </w:tblStylePr>
    <w:tblStylePr w:type="band2Horz">
      <w:tblPr/>
      <w:tcPr>
        <w:tcBorders>
          <w:top w:val="single" w:color="FFFFFF" w:themeColor="light1" w:sz="4" w:space="0"/>
          <w:bottom w:val="single" w:color="FFFFFF" w:themeColor="light1" w:sz="4" w:space="0"/>
        </w:tcBorders>
        <w:shd w:val="clear" w:color="D99695" w:themeColor="accent2" w:themeTint="97" w:fill="D99695" w:themeFill="accent2" w:themeFillTint="97"/>
      </w:tcPr>
    </w:tblStylePr>
  </w:style>
  <w:style w:type="table" w:styleId="ListTable5Dark-Accent3">
    <w:name w:val="List Table 5 Dark Accent 3"/>
    <w:basedOn w:val="TableNormal"/>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color="C3D69B" w:themeColor="accent3" w:themeTint="98" w:sz="32" w:space="0"/>
          <w:bottom w:val="single" w:color="FFFFFF" w:themeColor="light1" w:sz="12" w:space="0"/>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C3D69B" w:themeColor="accent3" w:themeTint="98" w:sz="32" w:space="0"/>
          <w:right w:val="single" w:color="FFFFFF" w:themeColor="light1" w:sz="4" w:space="0"/>
        </w:tcBorders>
      </w:tcPr>
    </w:tblStylePr>
    <w:tblStylePr w:type="lastCol">
      <w:tblPr/>
      <w:tcPr>
        <w:tcBorders>
          <w:left w:val="single" w:color="FFFFFF" w:themeColor="light1" w:sz="4" w:space="0"/>
          <w:right w:val="single" w:color="C3D69B" w:themeColor="accent3" w:themeTint="98" w:sz="32" w:space="0"/>
        </w:tcBorders>
      </w:tcPr>
    </w:tblStylePr>
    <w:tblStylePr w:type="band1Vert">
      <w:tblPr/>
      <w:tcPr>
        <w:tcBorders>
          <w:left w:val="single" w:color="FFFFFF" w:themeColor="light1" w:sz="4" w:space="0"/>
          <w:right w:val="single" w:color="FFFFFF" w:themeColor="light1" w:sz="4" w:space="0"/>
        </w:tcBorders>
        <w:shd w:val="clear" w:color="C3D69B" w:themeColor="accent3" w:themeTint="98" w:fill="C3D69B" w:themeFill="accent3"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C3D69B" w:themeColor="accent3" w:themeTint="98" w:fill="C3D69B" w:themeFill="accent3" w:themeFillTint="98"/>
      </w:tcPr>
    </w:tblStylePr>
    <w:tblStylePr w:type="band2Horz">
      <w:tblPr/>
      <w:tcPr>
        <w:tcBorders>
          <w:top w:val="single" w:color="FFFFFF" w:themeColor="light1" w:sz="4" w:space="0"/>
          <w:bottom w:val="single" w:color="FFFFFF" w:themeColor="light1" w:sz="4" w:space="0"/>
        </w:tcBorders>
        <w:shd w:val="clear" w:color="C3D69B" w:themeColor="accent3" w:themeTint="98" w:fill="C3D69B" w:themeFill="accent3" w:themeFillTint="98"/>
      </w:tcPr>
    </w:tblStylePr>
  </w:style>
  <w:style w:type="table" w:styleId="ListTable5Dark-Accent4">
    <w:name w:val="List Table 5 Dark Accent 4"/>
    <w:basedOn w:val="TableNormal"/>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B2A1C6" w:themeColor="accent4" w:themeTint="9A" w:sz="32" w:space="0"/>
          <w:right w:val="single" w:color="FFFFFF" w:themeColor="light1" w:sz="4" w:space="0"/>
        </w:tcBorders>
      </w:tcPr>
    </w:tblStylePr>
    <w:tblStylePr w:type="lastCol">
      <w:tblPr/>
      <w:tcPr>
        <w:tcBorders>
          <w:left w:val="single" w:color="FFFFFF" w:themeColor="light1" w:sz="4" w:space="0"/>
          <w:right w:val="single" w:color="B2A1C6" w:themeColor="accent4" w:themeTint="9A" w:sz="32" w:space="0"/>
        </w:tcBorders>
      </w:tcPr>
    </w:tblStylePr>
    <w:tblStylePr w:type="band1Vert">
      <w:tblPr/>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blPr/>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styleId="ListTable5Dark-Accent5">
    <w:name w:val="List Table 5 Dark Accent 5"/>
    <w:basedOn w:val="TableNormal"/>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92CCDC" w:themeColor="accent5" w:themeTint="9A" w:sz="32" w:space="0"/>
          <w:right w:val="single" w:color="FFFFFF" w:themeColor="light1" w:sz="4" w:space="0"/>
        </w:tcBorders>
      </w:tcPr>
    </w:tblStylePr>
    <w:tblStylePr w:type="lastCol">
      <w:tblPr/>
      <w:tcPr>
        <w:tcBorders>
          <w:left w:val="single" w:color="FFFFFF" w:themeColor="light1" w:sz="4" w:space="0"/>
          <w:right w:val="single" w:color="92CCDC" w:themeColor="accent5" w:themeTint="9A" w:sz="32" w:space="0"/>
        </w:tcBorders>
      </w:tcPr>
    </w:tblStylePr>
    <w:tblStylePr w:type="band1Vert">
      <w:tblPr/>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blPr/>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styleId="ListTable5Dark-Accent6">
    <w:name w:val="List Table 5 Dark Accent 6"/>
    <w:basedOn w:val="TableNormal"/>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FAC090" w:themeColor="accent6" w:themeTint="98" w:sz="32" w:space="0"/>
          <w:right w:val="single" w:color="FFFFFF" w:themeColor="light1" w:sz="4" w:space="0"/>
        </w:tcBorders>
      </w:tcPr>
    </w:tblStylePr>
    <w:tblStylePr w:type="lastCol">
      <w:tblPr/>
      <w:tcPr>
        <w:tcBorders>
          <w:left w:val="single" w:color="FFFFFF" w:themeColor="light1" w:sz="4" w:space="0"/>
          <w:right w:val="single" w:color="FAC090" w:themeColor="accent6" w:themeTint="98" w:sz="32" w:space="0"/>
        </w:tcBorders>
      </w:tcPr>
    </w:tblStylePr>
    <w:tblStylePr w:type="band1Vert">
      <w:tblPr/>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blPr/>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styleId="ListTable6Colorful">
    <w:name w:val="List Table 6 Colorful"/>
    <w:basedOn w:val="TableNormal"/>
    <w:uiPriority w:val="99"/>
    <w:tblPr>
      <w:tblStyleRowBandSize w:val="1"/>
      <w:tblStyleColBandSize w:val="1"/>
      <w:tblBorders>
        <w:top w:val="single" w:color="7F7F7F" w:themeColor="text1" w:themeTint="80" w:sz="4" w:space="0"/>
        <w:bottom w:val="single" w:color="7F7F7F" w:themeColor="text1" w:themeTint="80" w:sz="4" w:space="0"/>
      </w:tblBorders>
    </w:tblPr>
    <w:tblStylePr w:type="firstRow">
      <w:rPr>
        <w:b/>
        <w:color w:val="000000" w:themeColor="text1"/>
      </w:rPr>
      <w:tblPr/>
      <w:tcPr>
        <w:tcBorders>
          <w:bottom w:val="single" w:color="7F7F7F" w:themeColor="text1" w:themeTint="80" w:sz="4" w:space="0"/>
        </w:tcBorders>
      </w:tcPr>
    </w:tblStylePr>
    <w:tblStylePr w:type="lastRow">
      <w:rPr>
        <w:b/>
        <w:color w:val="000000" w:themeColor="text1"/>
      </w:rPr>
      <w:tblPr/>
      <w:tcPr>
        <w:tcBorders>
          <w:top w:val="single" w:color="7F7F7F" w:themeColor="text1" w:themeTint="80" w:sz="4" w:space="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tblPr>
      <w:tblStyleRowBandSize w:val="1"/>
      <w:tblStyleColBandSize w:val="1"/>
      <w:tblBorders>
        <w:top w:val="single" w:color="4F81BD" w:themeColor="accent1" w:sz="4" w:space="0"/>
        <w:bottom w:val="single" w:color="4F81BD" w:themeColor="accent1" w:sz="4" w:space="0"/>
      </w:tblBorders>
    </w:tblPr>
    <w:tblStylePr w:type="firstRow">
      <w:rPr>
        <w:b/>
        <w:color w:val="2A4A71" w:themeColor="accent1" w:themeShade="95"/>
      </w:rPr>
      <w:tblPr/>
      <w:tcPr>
        <w:tcBorders>
          <w:bottom w:val="single" w:color="4F81BD" w:themeColor="accent1" w:sz="4" w:space="0"/>
        </w:tcBorders>
      </w:tcPr>
    </w:tblStylePr>
    <w:tblStylePr w:type="lastRow">
      <w:rPr>
        <w:b/>
        <w:color w:val="2A4A71" w:themeColor="accent1" w:themeShade="95"/>
      </w:rPr>
      <w:tblPr/>
      <w:tcPr>
        <w:tcBorders>
          <w:top w:val="single" w:color="4F81BD" w:themeColor="accent1" w:sz="4" w:space="0"/>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6Colorful-Accent2">
    <w:name w:val="List Table 6 Colorful Accent 2"/>
    <w:basedOn w:val="TableNormal"/>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firstRow">
      <w:rPr>
        <w:b/>
        <w:color w:val="D99695" w:themeColor="accent2" w:themeTint="97" w:themeShade="95"/>
      </w:rPr>
      <w:tblPr/>
      <w:tcPr>
        <w:tcBorders>
          <w:bottom w:val="single" w:color="D99695" w:themeColor="accent2" w:themeTint="97" w:sz="4" w:space="0"/>
        </w:tcBorders>
      </w:tcPr>
    </w:tblStylePr>
    <w:tblStylePr w:type="lastRow">
      <w:rPr>
        <w:b/>
        <w:color w:val="D99695" w:themeColor="accent2" w:themeTint="97" w:themeShade="95"/>
      </w:rPr>
      <w:tblPr/>
      <w:tcPr>
        <w:tcBorders>
          <w:top w:val="single" w:color="D99695" w:themeColor="accent2" w:themeTint="97" w:sz="4" w:space="0"/>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6Colorful-Accent3">
    <w:name w:val="List Table 6 Colorful Accent 3"/>
    <w:basedOn w:val="TableNormal"/>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firstRow">
      <w:rPr>
        <w:b/>
        <w:color w:val="C3D69B" w:themeColor="accent3" w:themeTint="98" w:themeShade="95"/>
      </w:rPr>
      <w:tblPr/>
      <w:tcPr>
        <w:tcBorders>
          <w:bottom w:val="single" w:color="C3D69B" w:themeColor="accent3" w:themeTint="98" w:sz="4" w:space="0"/>
        </w:tcBorders>
      </w:tcPr>
    </w:tblStylePr>
    <w:tblStylePr w:type="lastRow">
      <w:rPr>
        <w:b/>
        <w:color w:val="C3D69B" w:themeColor="accent3" w:themeTint="98" w:themeShade="95"/>
      </w:rPr>
      <w:tblPr/>
      <w:tcPr>
        <w:tcBorders>
          <w:top w:val="single" w:color="C3D69B" w:themeColor="accent3" w:themeTint="98" w:sz="4" w:space="0"/>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6Colorful-Accent4">
    <w:name w:val="List Table 6 Colorful Accent 4"/>
    <w:basedOn w:val="TableNormal"/>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firstRow">
      <w:rPr>
        <w:b/>
        <w:color w:val="B2A1C6" w:themeColor="accent4" w:themeTint="9A" w:themeShade="95"/>
      </w:rPr>
      <w:tblPr/>
      <w:tcPr>
        <w:tcBorders>
          <w:bottom w:val="single" w:color="B2A1C6" w:themeColor="accent4" w:themeTint="9A" w:sz="4" w:space="0"/>
        </w:tcBorders>
      </w:tcPr>
    </w:tblStylePr>
    <w:tblStylePr w:type="lastRow">
      <w:rPr>
        <w:b/>
        <w:color w:val="B2A1C6" w:themeColor="accent4" w:themeTint="9A" w:themeShade="95"/>
      </w:rPr>
      <w:tblPr/>
      <w:tcPr>
        <w:tcBorders>
          <w:top w:val="single" w:color="B2A1C6" w:themeColor="accent4" w:themeTint="9A" w:sz="4" w:space="0"/>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6Colorful-Accent5">
    <w:name w:val="List Table 6 Colorful Accent 5"/>
    <w:basedOn w:val="TableNormal"/>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firstRow">
      <w:rPr>
        <w:b/>
        <w:color w:val="92CCDC" w:themeColor="accent5" w:themeTint="9A" w:themeShade="95"/>
      </w:rPr>
      <w:tblPr/>
      <w:tcPr>
        <w:tcBorders>
          <w:bottom w:val="single" w:color="92CCDC" w:themeColor="accent5" w:themeTint="9A" w:sz="4" w:space="0"/>
        </w:tcBorders>
      </w:tcPr>
    </w:tblStylePr>
    <w:tblStylePr w:type="lastRow">
      <w:rPr>
        <w:b/>
        <w:color w:val="92CCDC" w:themeColor="accent5" w:themeTint="9A" w:themeShade="95"/>
      </w:rPr>
      <w:tblPr/>
      <w:tcPr>
        <w:tcBorders>
          <w:top w:val="single" w:color="92CCDC" w:themeColor="accent5" w:themeTint="9A" w:sz="4" w:space="0"/>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6Colorful-Accent6">
    <w:name w:val="List Table 6 Colorful Accent 6"/>
    <w:basedOn w:val="TableNormal"/>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firstRow">
      <w:rPr>
        <w:b/>
        <w:color w:val="FAC090" w:themeColor="accent6" w:themeTint="98" w:themeShade="95"/>
      </w:rPr>
      <w:tblPr/>
      <w:tcPr>
        <w:tcBorders>
          <w:bottom w:val="single" w:color="FAC090" w:themeColor="accent6" w:themeTint="98" w:sz="4" w:space="0"/>
        </w:tcBorders>
      </w:tcPr>
    </w:tblStylePr>
    <w:tblStylePr w:type="lastRow">
      <w:rPr>
        <w:b/>
        <w:color w:val="FAC090" w:themeColor="accent6" w:themeTint="98" w:themeShade="95"/>
      </w:rPr>
      <w:tblPr/>
      <w:tcPr>
        <w:tcBorders>
          <w:top w:val="single" w:color="FAC090" w:themeColor="accent6" w:themeTint="98" w:sz="4" w:space="0"/>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stTable7Colorful">
    <w:name w:val="List Table 7 Colorful"/>
    <w:basedOn w:val="TableNormal"/>
    <w:uiPriority w:val="99"/>
    <w:tblPr>
      <w:tblStyleRowBandSize w:val="1"/>
      <w:tblStyleColBandSize w:val="1"/>
      <w:tblBorders>
        <w:right w:val="single" w:color="7F7F7F" w:themeColor="text1" w:themeTint="80" w:sz="4" w:space="0"/>
      </w:tblBorders>
    </w:tblPr>
    <w:tblStylePr w:type="firstRow">
      <w:rPr>
        <w:rFonts w:ascii="Arial" w:hAnsi="Arial"/>
        <w:i/>
        <w:color w:val="7F7F7F" w:themeColor="text1" w:themeTint="80" w:themeShade="95"/>
        <w:sz w:val="22"/>
      </w:rPr>
      <w:tblPr/>
      <w:tcPr>
        <w:tcBorders>
          <w:top w:val="none" w:color="auto" w:sz="0" w:space="0"/>
          <w:left w:val="none" w:color="auto" w:sz="0" w:space="0"/>
          <w:bottom w:val="single" w:color="7F7F7F" w:themeColor="text1" w:themeTint="80" w:sz="4" w:space="0"/>
          <w:right w:val="none" w:color="auto" w:sz="0" w:space="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color="7F7F7F" w:themeColor="text1" w:themeTint="80"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color="auto" w:sz="0" w:space="0"/>
          <w:left w:val="none" w:color="auto" w:sz="0" w:space="0"/>
          <w:bottom w:val="none" w:color="auto" w:sz="0" w:space="0"/>
          <w:right w:val="single" w:color="7F7F7F" w:themeColor="text1" w:themeTint="80" w:sz="4" w:space="0"/>
        </w:tcBorders>
        <w:shd w:val="clear" w:color="FFFFFF" w:fill="auto"/>
      </w:tcPr>
    </w:tblStylePr>
    <w:tblStylePr w:type="lastCol">
      <w:rPr>
        <w:rFonts w:ascii="Arial" w:hAnsi="Arial"/>
        <w:i/>
        <w:color w:val="7F7F7F" w:themeColor="text1" w:themeTint="80" w:themeShade="95"/>
        <w:sz w:val="22"/>
      </w:rPr>
      <w:tblPr/>
      <w:tcPr>
        <w:tcBorders>
          <w:top w:val="none" w:color="auto" w:sz="0" w:space="0"/>
          <w:left w:val="single" w:color="7F7F7F" w:themeColor="text1" w:themeTint="80" w:sz="4" w:space="0"/>
          <w:bottom w:val="none" w:color="auto" w:sz="0" w:space="0"/>
          <w:right w:val="none" w:color="auto" w:sz="0" w:space="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tblPr>
      <w:tblStyleRowBandSize w:val="1"/>
      <w:tblStyleColBandSize w:val="1"/>
      <w:tblBorders>
        <w:right w:val="single" w:color="4F81BD" w:themeColor="accent1" w:sz="4" w:space="0"/>
      </w:tblBorders>
    </w:tblPr>
    <w:tblStylePr w:type="firstRow">
      <w:rPr>
        <w:rFonts w:ascii="Arial" w:hAnsi="Arial"/>
        <w:i/>
        <w:color w:val="2A4A71" w:themeColor="accent1" w:themeShade="95"/>
        <w:sz w:val="22"/>
      </w:rPr>
      <w:tblPr/>
      <w:tcPr>
        <w:tcBorders>
          <w:top w:val="none" w:color="auto" w:sz="0" w:space="0"/>
          <w:left w:val="none" w:color="auto" w:sz="0" w:space="0"/>
          <w:bottom w:val="single" w:color="4F81BD" w:themeColor="accent1" w:sz="4" w:space="0"/>
          <w:right w:val="none" w:color="auto" w:sz="0" w:space="0"/>
        </w:tcBorders>
        <w:shd w:val="clear" w:color="FFFFFF" w:themeColor="light1" w:fill="FFFFFF" w:themeFill="light1"/>
      </w:tcPr>
    </w:tblStylePr>
    <w:tblStylePr w:type="lastRow">
      <w:rPr>
        <w:rFonts w:ascii="Arial" w:hAnsi="Arial"/>
        <w:i/>
        <w:color w:val="2A4A71" w:themeColor="accent1" w:themeShade="95"/>
        <w:sz w:val="22"/>
      </w:rPr>
      <w:tblPr/>
      <w:tcPr>
        <w:tcBorders>
          <w:top w:val="single" w:color="4F81BD" w:themeColor="accent1"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color="auto" w:sz="0" w:space="0"/>
          <w:left w:val="none" w:color="auto" w:sz="0" w:space="0"/>
          <w:bottom w:val="none" w:color="auto" w:sz="0" w:space="0"/>
          <w:right w:val="single" w:color="4F81BD" w:themeColor="accent1" w:sz="4" w:space="0"/>
        </w:tcBorders>
        <w:shd w:val="clear" w:color="FFFFFF" w:fill="auto"/>
      </w:tcPr>
    </w:tblStylePr>
    <w:tblStylePr w:type="lastCol">
      <w:rPr>
        <w:rFonts w:ascii="Arial" w:hAnsi="Arial"/>
        <w:i/>
        <w:color w:val="2A4A71" w:themeColor="accent1" w:themeShade="95"/>
        <w:sz w:val="22"/>
      </w:rPr>
      <w:tblPr/>
      <w:tcPr>
        <w:tcBorders>
          <w:top w:val="none" w:color="auto" w:sz="0" w:space="0"/>
          <w:left w:val="single" w:color="4F81BD" w:themeColor="accent1" w:sz="4" w:space="0"/>
          <w:bottom w:val="none" w:color="auto" w:sz="0" w:space="0"/>
          <w:right w:val="none" w:color="auto" w:sz="0" w:space="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7Colorful-Accent2">
    <w:name w:val="List Table 7 Colorful Accent 2"/>
    <w:basedOn w:val="TableNormal"/>
    <w:uiPriority w:val="99"/>
    <w:tblPr>
      <w:tblStyleRowBandSize w:val="1"/>
      <w:tblStyleColBandSize w:val="1"/>
      <w:tblBorders>
        <w:right w:val="single" w:color="D99695" w:themeColor="accent2" w:themeTint="97" w:sz="4" w:space="0"/>
      </w:tblBorders>
    </w:tblPr>
    <w:tblStylePr w:type="firstRow">
      <w:rPr>
        <w:rFonts w:ascii="Arial" w:hAnsi="Arial"/>
        <w:i/>
        <w:color w:val="D99695" w:themeColor="accent2" w:themeTint="97" w:themeShade="95"/>
        <w:sz w:val="22"/>
      </w:rPr>
      <w:tblPr/>
      <w:tcPr>
        <w:tcBorders>
          <w:top w:val="none" w:color="auto" w:sz="0" w:space="0"/>
          <w:left w:val="none" w:color="auto" w:sz="0" w:space="0"/>
          <w:bottom w:val="single" w:color="D99695" w:themeColor="accent2" w:themeTint="97" w:sz="4" w:space="0"/>
          <w:right w:val="none" w:color="auto" w:sz="0" w:space="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color="D99695" w:themeColor="accent2" w:themeTint="97"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color="auto" w:sz="0" w:space="0"/>
          <w:left w:val="none" w:color="auto" w:sz="0" w:space="0"/>
          <w:bottom w:val="none" w:color="auto" w:sz="0" w:space="0"/>
          <w:right w:val="single" w:color="D99695" w:themeColor="accent2" w:themeTint="97" w:sz="4" w:space="0"/>
        </w:tcBorders>
        <w:shd w:val="clear" w:color="FFFFFF" w:fill="auto"/>
      </w:tcPr>
    </w:tblStylePr>
    <w:tblStylePr w:type="lastCol">
      <w:rPr>
        <w:rFonts w:ascii="Arial" w:hAnsi="Arial"/>
        <w:i/>
        <w:color w:val="D99695" w:themeColor="accent2" w:themeTint="97" w:themeShade="95"/>
        <w:sz w:val="22"/>
      </w:rPr>
      <w:tblPr/>
      <w:tcPr>
        <w:tcBorders>
          <w:top w:val="none" w:color="auto" w:sz="0" w:space="0"/>
          <w:left w:val="single" w:color="D99695" w:themeColor="accent2" w:themeTint="97" w:sz="4" w:space="0"/>
          <w:bottom w:val="none" w:color="auto" w:sz="0" w:space="0"/>
          <w:right w:val="none" w:color="auto" w:sz="0" w:space="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7Colorful-Accent3">
    <w:name w:val="List Table 7 Colorful Accent 3"/>
    <w:basedOn w:val="TableNormal"/>
    <w:uiPriority w:val="99"/>
    <w:tblPr>
      <w:tblStyleRowBandSize w:val="1"/>
      <w:tblStyleColBandSize w:val="1"/>
      <w:tblBorders>
        <w:right w:val="single" w:color="C3D69B" w:themeColor="accent3" w:themeTint="98" w:sz="4" w:space="0"/>
      </w:tblBorders>
    </w:tblPr>
    <w:tblStylePr w:type="firstRow">
      <w:rPr>
        <w:rFonts w:ascii="Arial" w:hAnsi="Arial"/>
        <w:i/>
        <w:color w:val="C3D69B" w:themeColor="accent3" w:themeTint="98" w:themeShade="95"/>
        <w:sz w:val="22"/>
      </w:rPr>
      <w:tblPr/>
      <w:tcPr>
        <w:tcBorders>
          <w:top w:val="none" w:color="auto" w:sz="0" w:space="0"/>
          <w:left w:val="none" w:color="auto" w:sz="0" w:space="0"/>
          <w:bottom w:val="single" w:color="C3D69B" w:themeColor="accent3" w:themeTint="98" w:sz="4" w:space="0"/>
          <w:right w:val="none" w:color="auto" w:sz="0" w:space="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color="C3D69B" w:themeColor="accent3" w:themeTint="98"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color="auto" w:sz="0" w:space="0"/>
          <w:left w:val="none" w:color="auto" w:sz="0" w:space="0"/>
          <w:bottom w:val="none" w:color="auto" w:sz="0" w:space="0"/>
          <w:right w:val="single" w:color="C3D69B" w:themeColor="accent3" w:themeTint="98" w:sz="4" w:space="0"/>
        </w:tcBorders>
        <w:shd w:val="clear" w:color="FFFFFF" w:fill="auto"/>
      </w:tcPr>
    </w:tblStylePr>
    <w:tblStylePr w:type="lastCol">
      <w:rPr>
        <w:rFonts w:ascii="Arial" w:hAnsi="Arial"/>
        <w:i/>
        <w:color w:val="C3D69B" w:themeColor="accent3" w:themeTint="98" w:themeShade="95"/>
        <w:sz w:val="22"/>
      </w:rPr>
      <w:tblPr/>
      <w:tcPr>
        <w:tcBorders>
          <w:top w:val="none" w:color="auto" w:sz="0" w:space="0"/>
          <w:left w:val="single" w:color="C3D69B" w:themeColor="accent3" w:themeTint="98" w:sz="4" w:space="0"/>
          <w:bottom w:val="none" w:color="auto" w:sz="0" w:space="0"/>
          <w:right w:val="none" w:color="auto" w:sz="0" w:space="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7Colorful-Accent4">
    <w:name w:val="List Table 7 Colorful Accent 4"/>
    <w:basedOn w:val="TableNormal"/>
    <w:uiPriority w:val="99"/>
    <w:tblPr>
      <w:tblStyleRowBandSize w:val="1"/>
      <w:tblStyleColBandSize w:val="1"/>
      <w:tblBorders>
        <w:right w:val="single" w:color="B2A1C6" w:themeColor="accent4" w:themeTint="9A" w:sz="4" w:space="0"/>
      </w:tblBorders>
    </w:tblPr>
    <w:tblStylePr w:type="firstRow">
      <w:rPr>
        <w:rFonts w:ascii="Arial" w:hAnsi="Arial"/>
        <w:i/>
        <w:color w:val="B2A1C6" w:themeColor="accent4" w:themeTint="9A" w:themeShade="95"/>
        <w:sz w:val="22"/>
      </w:rPr>
      <w:tblPr/>
      <w:tcPr>
        <w:tcBorders>
          <w:top w:val="none" w:color="auto" w:sz="0" w:space="0"/>
          <w:left w:val="none" w:color="auto" w:sz="0" w:space="0"/>
          <w:bottom w:val="single" w:color="B2A1C6" w:themeColor="accent4" w:themeTint="9A" w:sz="4" w:space="0"/>
          <w:right w:val="none" w:color="auto" w:sz="0" w:space="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color="B2A1C6" w:themeColor="accent4" w:themeTint="9A"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color="auto" w:sz="0" w:space="0"/>
          <w:left w:val="none" w:color="auto" w:sz="0" w:space="0"/>
          <w:bottom w:val="none" w:color="auto" w:sz="0" w:space="0"/>
          <w:right w:val="single" w:color="B2A1C6" w:themeColor="accent4" w:themeTint="9A" w:sz="4" w:space="0"/>
        </w:tcBorders>
        <w:shd w:val="clear" w:color="FFFFFF" w:fill="auto"/>
      </w:tcPr>
    </w:tblStylePr>
    <w:tblStylePr w:type="lastCol">
      <w:rPr>
        <w:rFonts w:ascii="Arial" w:hAnsi="Arial"/>
        <w:i/>
        <w:color w:val="B2A1C6" w:themeColor="accent4" w:themeTint="9A" w:themeShade="95"/>
        <w:sz w:val="22"/>
      </w:rPr>
      <w:tblPr/>
      <w:tcPr>
        <w:tcBorders>
          <w:top w:val="none" w:color="auto" w:sz="0" w:space="0"/>
          <w:left w:val="single" w:color="B2A1C6" w:themeColor="accent4" w:themeTint="9A" w:sz="4" w:space="0"/>
          <w:bottom w:val="none" w:color="auto" w:sz="0" w:space="0"/>
          <w:right w:val="none" w:color="auto" w:sz="0" w:space="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7Colorful-Accent5">
    <w:name w:val="List Table 7 Colorful Accent 5"/>
    <w:basedOn w:val="TableNormal"/>
    <w:uiPriority w:val="99"/>
    <w:tblPr>
      <w:tblStyleRowBandSize w:val="1"/>
      <w:tblStyleColBandSize w:val="1"/>
      <w:tblBorders>
        <w:right w:val="single" w:color="92CCDC" w:themeColor="accent5" w:themeTint="9A" w:sz="4" w:space="0"/>
      </w:tblBorders>
    </w:tblPr>
    <w:tblStylePr w:type="firstRow">
      <w:rPr>
        <w:rFonts w:ascii="Arial" w:hAnsi="Arial"/>
        <w:i/>
        <w:color w:val="92CCDC" w:themeColor="accent5" w:themeTint="9A" w:themeShade="95"/>
        <w:sz w:val="22"/>
      </w:rPr>
      <w:tblPr/>
      <w:tcPr>
        <w:tcBorders>
          <w:top w:val="none" w:color="auto" w:sz="0" w:space="0"/>
          <w:left w:val="none" w:color="auto" w:sz="0" w:space="0"/>
          <w:bottom w:val="single" w:color="92CCDC" w:themeColor="accent5" w:themeTint="9A" w:sz="4" w:space="0"/>
          <w:right w:val="none" w:color="auto" w:sz="0" w:space="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color="92CCDC" w:themeColor="accent5" w:themeTint="9A"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color="auto" w:sz="0" w:space="0"/>
          <w:left w:val="none" w:color="auto" w:sz="0" w:space="0"/>
          <w:bottom w:val="none" w:color="auto" w:sz="0" w:space="0"/>
          <w:right w:val="single" w:color="92CCDC" w:themeColor="accent5" w:themeTint="9A" w:sz="4" w:space="0"/>
        </w:tcBorders>
        <w:shd w:val="clear" w:color="FFFFFF" w:fill="auto"/>
      </w:tcPr>
    </w:tblStylePr>
    <w:tblStylePr w:type="lastCol">
      <w:rPr>
        <w:rFonts w:ascii="Arial" w:hAnsi="Arial"/>
        <w:i/>
        <w:color w:val="92CCDC" w:themeColor="accent5" w:themeTint="9A" w:themeShade="95"/>
        <w:sz w:val="22"/>
      </w:rPr>
      <w:tblPr/>
      <w:tcPr>
        <w:tcBorders>
          <w:top w:val="none" w:color="auto" w:sz="0" w:space="0"/>
          <w:left w:val="single" w:color="92CCDC" w:themeColor="accent5" w:themeTint="9A" w:sz="4" w:space="0"/>
          <w:bottom w:val="none" w:color="auto" w:sz="0" w:space="0"/>
          <w:right w:val="none" w:color="auto" w:sz="0" w:space="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7Colorful-Accent6">
    <w:name w:val="List Table 7 Colorful Accent 6"/>
    <w:basedOn w:val="TableNormal"/>
    <w:uiPriority w:val="99"/>
    <w:tblPr>
      <w:tblStyleRowBandSize w:val="1"/>
      <w:tblStyleColBandSize w:val="1"/>
      <w:tblBorders>
        <w:right w:val="single" w:color="FAC090" w:themeColor="accent6" w:themeTint="98" w:sz="4" w:space="0"/>
      </w:tblBorders>
    </w:tblPr>
    <w:tblStylePr w:type="firstRow">
      <w:rPr>
        <w:rFonts w:ascii="Arial" w:hAnsi="Arial"/>
        <w:i/>
        <w:color w:val="FAC090" w:themeColor="accent6" w:themeTint="98" w:themeShade="95"/>
        <w:sz w:val="22"/>
      </w:rPr>
      <w:tblPr/>
      <w:tcPr>
        <w:tcBorders>
          <w:top w:val="none" w:color="auto" w:sz="0" w:space="0"/>
          <w:left w:val="none" w:color="auto" w:sz="0" w:space="0"/>
          <w:bottom w:val="single" w:color="FAC090" w:themeColor="accent6" w:themeTint="98" w:sz="4" w:space="0"/>
          <w:right w:val="none" w:color="auto" w:sz="0" w:space="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color="FAC090" w:themeColor="accent6" w:themeTint="98"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color="auto" w:sz="0" w:space="0"/>
          <w:left w:val="none" w:color="auto" w:sz="0" w:space="0"/>
          <w:bottom w:val="none" w:color="auto" w:sz="0" w:space="0"/>
          <w:right w:val="single" w:color="FAC090" w:themeColor="accent6" w:themeTint="98" w:sz="4" w:space="0"/>
        </w:tcBorders>
        <w:shd w:val="clear" w:color="FFFFFF" w:fill="auto"/>
      </w:tcPr>
    </w:tblStylePr>
    <w:tblStylePr w:type="lastCol">
      <w:rPr>
        <w:rFonts w:ascii="Arial" w:hAnsi="Arial"/>
        <w:i/>
        <w:color w:val="FAC090" w:themeColor="accent6" w:themeTint="98" w:themeShade="95"/>
        <w:sz w:val="22"/>
      </w:rPr>
      <w:tblPr/>
      <w:tcPr>
        <w:tcBorders>
          <w:top w:val="none" w:color="auto" w:sz="0" w:space="0"/>
          <w:left w:val="single" w:color="FAC090" w:themeColor="accent6" w:themeTint="98" w:sz="4" w:space="0"/>
          <w:bottom w:val="none" w:color="auto" w:sz="0" w:space="0"/>
          <w:right w:val="none" w:color="auto" w:sz="0" w:space="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ned-Accent" w:customStyle="1">
    <w:name w:val="Lined - Accent"/>
    <w:basedOn w:val="TableNormal"/>
    <w:uiPriority w:val="99"/>
    <w:rPr>
      <w:color w:val="404040"/>
      <w:lang w:eastAsia="zh-CN"/>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styleId="Lined-Accent1" w:customStyle="1">
    <w:name w:val="Lined - Accent 1"/>
    <w:basedOn w:val="TableNormal"/>
    <w:uiPriority w:val="99"/>
    <w:rPr>
      <w:color w:val="404040"/>
      <w:lang w:eastAsia="zh-CN"/>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styleId="Lined-Accent2" w:customStyle="1">
    <w:name w:val="Lined - Accent 2"/>
    <w:basedOn w:val="TableNormal"/>
    <w:uiPriority w:val="99"/>
    <w:rPr>
      <w:color w:val="404040"/>
      <w:lang w:eastAsia="zh-CN"/>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styleId="Lined-Accent3" w:customStyle="1">
    <w:name w:val="Lined - Accent 3"/>
    <w:basedOn w:val="TableNormal"/>
    <w:uiPriority w:val="99"/>
    <w:rPr>
      <w:color w:val="404040"/>
      <w:lang w:eastAsia="zh-CN"/>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styleId="Lined-Accent4" w:customStyle="1">
    <w:name w:val="Lined - Accent 4"/>
    <w:basedOn w:val="TableNormal"/>
    <w:uiPriority w:val="99"/>
    <w:rPr>
      <w:color w:val="404040"/>
      <w:lang w:eastAsia="zh-CN"/>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styleId="Lined-Accent5" w:customStyle="1">
    <w:name w:val="Lined - Accent 5"/>
    <w:basedOn w:val="TableNormal"/>
    <w:uiPriority w:val="99"/>
    <w:rPr>
      <w:color w:val="404040"/>
      <w:lang w:eastAsia="zh-CN"/>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styleId="Lined-Accent6" w:customStyle="1">
    <w:name w:val="Lined - Accent 6"/>
    <w:basedOn w:val="TableNormal"/>
    <w:uiPriority w:val="99"/>
    <w:rPr>
      <w:color w:val="404040"/>
      <w:lang w:eastAsia="zh-CN"/>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styleId="BorderedLined-Accent" w:customStyle="1">
    <w:name w:val="Bordered &amp; Lined - Accent"/>
    <w:basedOn w:val="TableNormal"/>
    <w:uiPriority w:val="99"/>
    <w:rPr>
      <w:color w:val="404040"/>
      <w:lang w:eastAsia="zh-CN"/>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styleId="BorderedLined-Accent1" w:customStyle="1">
    <w:name w:val="Bordered &amp; Lined - Accent 1"/>
    <w:basedOn w:val="TableNormal"/>
    <w:uiPriority w:val="99"/>
    <w:rPr>
      <w:color w:val="404040"/>
      <w:lang w:eastAsia="zh-CN"/>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styleId="BorderedLined-Accent2" w:customStyle="1">
    <w:name w:val="Bordered &amp; Lined - Accent 2"/>
    <w:basedOn w:val="TableNormal"/>
    <w:uiPriority w:val="99"/>
    <w:rPr>
      <w:color w:val="404040"/>
      <w:lang w:eastAsia="zh-CN"/>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styleId="BorderedLined-Accent3" w:customStyle="1">
    <w:name w:val="Bordered &amp; Lined - Accent 3"/>
    <w:basedOn w:val="TableNormal"/>
    <w:uiPriority w:val="99"/>
    <w:rPr>
      <w:color w:val="404040"/>
      <w:lang w:eastAsia="zh-CN"/>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styleId="BorderedLined-Accent4" w:customStyle="1">
    <w:name w:val="Bordered &amp; Lined - Accent 4"/>
    <w:basedOn w:val="TableNormal"/>
    <w:uiPriority w:val="99"/>
    <w:rPr>
      <w:color w:val="404040"/>
      <w:lang w:eastAsia="zh-CN"/>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styleId="BorderedLined-Accent5" w:customStyle="1">
    <w:name w:val="Bordered &amp; Lined - Accent 5"/>
    <w:basedOn w:val="TableNormal"/>
    <w:uiPriority w:val="99"/>
    <w:rPr>
      <w:color w:val="404040"/>
      <w:lang w:eastAsia="zh-CN"/>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styleId="BorderedLined-Accent6" w:customStyle="1">
    <w:name w:val="Bordered &amp; Lined - Accent 6"/>
    <w:basedOn w:val="TableNormal"/>
    <w:uiPriority w:val="99"/>
    <w:rPr>
      <w:color w:val="404040"/>
      <w:lang w:eastAsia="zh-CN"/>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styleId="Bordered" w:customStyle="1">
    <w:name w:val="Bordered"/>
    <w:basedOn w:val="TableNormal"/>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firstRow">
      <w:rPr>
        <w:rFonts w:ascii="Arial" w:hAnsi="Arial"/>
        <w:color w:val="404040"/>
        <w:sz w:val="22"/>
      </w:rPr>
      <w:tblPr/>
      <w:tcPr>
        <w:tcBorders>
          <w:bottom w:val="single" w:color="7F7F7F" w:themeColor="text1" w:themeTint="80" w:sz="12" w:space="0"/>
        </w:tcBorders>
      </w:tcPr>
    </w:tblStylePr>
    <w:tblStylePr w:type="lastRow">
      <w:rPr>
        <w:rFonts w:ascii="Arial" w:hAnsi="Arial"/>
        <w:color w:val="404040"/>
        <w:sz w:val="22"/>
      </w:rPr>
      <w:tblPr/>
      <w:tcPr>
        <w:tcBorders>
          <w:top w:val="single" w:color="7F7F7F"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7F7F7F" w:themeColor="text1" w:themeTint="80" w:sz="12" w:space="0"/>
        </w:tcBorders>
      </w:tcPr>
    </w:tblStylePr>
    <w:tblStylePr w:type="band1Horz">
      <w:rPr>
        <w:rFonts w:ascii="Arial" w:hAnsi="Arial"/>
        <w:color w:val="404040"/>
        <w:sz w:val="22"/>
      </w:rPr>
      <w:tbl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style>
  <w:style w:type="table" w:styleId="Bordered-Accent1" w:customStyle="1">
    <w:name w:val="Bordered - Accent 1"/>
    <w:basedOn w:val="TableNormal"/>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firstRow">
      <w:rPr>
        <w:rFonts w:ascii="Arial" w:hAnsi="Arial"/>
        <w:color w:val="404040"/>
        <w:sz w:val="22"/>
      </w:rPr>
      <w:tblPr/>
      <w:tcPr>
        <w:tcBorders>
          <w:bottom w:val="single" w:color="4F81BD" w:themeColor="accent1" w:sz="12" w:space="0"/>
        </w:tcBorders>
      </w:tcPr>
    </w:tblStylePr>
    <w:tblStylePr w:type="lastRow">
      <w:rPr>
        <w:rFonts w:ascii="Arial" w:hAnsi="Arial"/>
        <w:color w:val="404040"/>
        <w:sz w:val="22"/>
      </w:rPr>
      <w:tbl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4F81BD" w:themeColor="accent1" w:sz="12" w:space="0"/>
        </w:tcBorders>
      </w:tcPr>
    </w:tblStylePr>
    <w:tblStylePr w:type="band1Horz">
      <w:rPr>
        <w:rFonts w:ascii="Arial" w:hAnsi="Arial"/>
        <w:color w:val="404040"/>
        <w:sz w:val="22"/>
      </w:rPr>
      <w:tbl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style>
  <w:style w:type="table" w:styleId="Bordered-Accent2" w:customStyle="1">
    <w:name w:val="Bordered - Accent 2"/>
    <w:basedOn w:val="TableNormal"/>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firstRow">
      <w:rPr>
        <w:rFonts w:ascii="Arial" w:hAnsi="Arial"/>
        <w:color w:val="404040"/>
        <w:sz w:val="22"/>
      </w:rPr>
      <w:tblPr/>
      <w:tcPr>
        <w:tcBorders>
          <w:bottom w:val="single" w:color="D99695" w:themeColor="accent2" w:themeTint="97" w:sz="12" w:space="0"/>
        </w:tcBorders>
      </w:tcPr>
    </w:tblStylePr>
    <w:tblStylePr w:type="lastRow">
      <w:rPr>
        <w:rFonts w:ascii="Arial" w:hAnsi="Arial"/>
        <w:color w:val="404040"/>
        <w:sz w:val="22"/>
      </w:rPr>
      <w:tblPr/>
      <w:tcPr>
        <w:tcBorders>
          <w:top w:val="single" w:color="D996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D99695" w:themeColor="accent2" w:themeTint="97" w:sz="12" w:space="0"/>
        </w:tcBorders>
      </w:tcPr>
    </w:tblStylePr>
    <w:tblStylePr w:type="band1Horz">
      <w:rPr>
        <w:rFonts w:ascii="Arial" w:hAnsi="Arial"/>
        <w:color w:val="404040"/>
        <w:sz w:val="22"/>
      </w:rPr>
      <w:tbl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style>
  <w:style w:type="table" w:styleId="Bordered-Accent3" w:customStyle="1">
    <w:name w:val="Bordered - Accent 3"/>
    <w:basedOn w:val="TableNormal"/>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blPr/>
      <w:tcPr>
        <w:tcBorders>
          <w:bottom w:val="single" w:color="C3D69B" w:themeColor="accent3" w:themeTint="98" w:sz="12" w:space="0"/>
        </w:tcBorders>
      </w:tcPr>
    </w:tblStylePr>
    <w:tblStylePr w:type="lastRow">
      <w:rPr>
        <w:rFonts w:ascii="Arial" w:hAnsi="Arial"/>
        <w:color w:val="404040"/>
        <w:sz w:val="22"/>
      </w:rPr>
      <w:tblPr/>
      <w:tcPr>
        <w:tcBorders>
          <w:top w:val="single" w:color="C3D69B"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C3D69B" w:themeColor="accent3" w:themeTint="98" w:sz="12" w:space="0"/>
        </w:tcBorders>
      </w:tcPr>
    </w:tblStylePr>
    <w:tblStylePr w:type="band1Horz">
      <w:rPr>
        <w:rFonts w:ascii="Arial" w:hAnsi="Arial"/>
        <w:color w:val="404040"/>
        <w:sz w:val="22"/>
      </w:rPr>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styleId="Bordered-Accent4" w:customStyle="1">
    <w:name w:val="Bordered - Accent 4"/>
    <w:basedOn w:val="TableNormal"/>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blPr/>
      <w:tcPr>
        <w:tcBorders>
          <w:bottom w:val="single" w:color="B2A1C6" w:themeColor="accent4" w:themeTint="9A" w:sz="12" w:space="0"/>
        </w:tcBorders>
      </w:tcPr>
    </w:tblStylePr>
    <w:tblStylePr w:type="lastRow">
      <w:rPr>
        <w:rFonts w:ascii="Arial" w:hAnsi="Arial"/>
        <w:color w:val="404040"/>
        <w:sz w:val="22"/>
      </w:rPr>
      <w:tbl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B2A1C6" w:themeColor="accent4" w:themeTint="9A" w:sz="12" w:space="0"/>
        </w:tcBorders>
      </w:tcPr>
    </w:tblStylePr>
    <w:tblStylePr w:type="band1Horz">
      <w:rPr>
        <w:rFonts w:ascii="Arial" w:hAnsi="Arial"/>
        <w:color w:val="404040"/>
        <w:sz w:val="22"/>
      </w:rPr>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styleId="Bordered-Accent5" w:customStyle="1">
    <w:name w:val="Bordered - Accent 5"/>
    <w:basedOn w:val="TableNormal"/>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firstRow">
      <w:rPr>
        <w:rFonts w:ascii="Arial" w:hAnsi="Arial"/>
        <w:color w:val="404040"/>
        <w:sz w:val="22"/>
      </w:rPr>
      <w:tblPr/>
      <w:tcPr>
        <w:tcBorders>
          <w:bottom w:val="single" w:color="92CCDC" w:themeColor="accent5" w:themeTint="9A" w:sz="12" w:space="0"/>
        </w:tcBorders>
      </w:tcPr>
    </w:tblStylePr>
    <w:tblStylePr w:type="lastRow">
      <w:rPr>
        <w:rFonts w:ascii="Arial" w:hAnsi="Arial"/>
        <w:color w:val="404040"/>
        <w:sz w:val="22"/>
      </w:rPr>
      <w:tbl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92CCDC" w:themeColor="accent5" w:themeTint="9A" w:sz="12" w:space="0"/>
        </w:tcBorders>
      </w:tcPr>
    </w:tblStylePr>
    <w:tblStylePr w:type="band1Horz">
      <w:rPr>
        <w:rFonts w:ascii="Arial" w:hAnsi="Arial"/>
        <w:color w:val="404040"/>
        <w:sz w:val="22"/>
      </w:rPr>
      <w:tbl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style>
  <w:style w:type="table" w:styleId="Bordered-Accent6" w:customStyle="1">
    <w:name w:val="Bordered - Accent 6"/>
    <w:basedOn w:val="TableNormal"/>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blPr/>
      <w:tcPr>
        <w:tcBorders>
          <w:bottom w:val="single" w:color="FAC090" w:themeColor="accent6" w:themeTint="98" w:sz="12" w:space="0"/>
        </w:tcBorders>
      </w:tcPr>
    </w:tblStylePr>
    <w:tblStylePr w:type="lastRow">
      <w:rPr>
        <w:rFonts w:ascii="Arial" w:hAnsi="Arial"/>
        <w:color w:val="404040"/>
        <w:sz w:val="22"/>
      </w:rPr>
      <w:tbl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FAC090" w:themeColor="accent6" w:themeTint="98" w:sz="12" w:space="0"/>
        </w:tcBorders>
      </w:tcPr>
    </w:tblStylePr>
    <w:tblStylePr w:type="band1Horz">
      <w:rPr>
        <w:rFonts w:ascii="Arial" w:hAnsi="Arial"/>
        <w:color w:val="404040"/>
        <w:sz w:val="22"/>
      </w:rPr>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styleId="Heading1Char" w:customStyle="1">
    <w:name w:val="Heading 1 Char"/>
    <w:basedOn w:val="DefaultParagraphFont"/>
    <w:link w:val="Heading1"/>
    <w:uiPriority w:val="9"/>
    <w:rPr>
      <w:rFonts w:ascii="Arial" w:hAnsi="Arial" w:eastAsia="Arial" w:cs="Arial"/>
      <w:color w:val="365F91" w:themeColor="accent1" w:themeShade="BF"/>
      <w:sz w:val="40"/>
      <w:szCs w:val="40"/>
    </w:rPr>
  </w:style>
  <w:style w:type="character" w:styleId="Heading2Char" w:customStyle="1">
    <w:name w:val="Heading 2 Char"/>
    <w:basedOn w:val="DefaultParagraphFont"/>
    <w:link w:val="Heading2"/>
    <w:uiPriority w:val="9"/>
    <w:rPr>
      <w:rFonts w:ascii="Arial" w:hAnsi="Arial" w:eastAsia="Arial" w:cs="Arial"/>
      <w:color w:val="365F91" w:themeColor="accent1" w:themeShade="BF"/>
      <w:sz w:val="32"/>
      <w:szCs w:val="32"/>
    </w:rPr>
  </w:style>
  <w:style w:type="character" w:styleId="Heading3Char" w:customStyle="1">
    <w:name w:val="Heading 3 Char"/>
    <w:basedOn w:val="DefaultParagraphFont"/>
    <w:link w:val="Heading3"/>
    <w:uiPriority w:val="9"/>
    <w:rPr>
      <w:rFonts w:ascii="Arial" w:hAnsi="Arial" w:eastAsia="Arial" w:cs="Arial"/>
      <w:color w:val="365F91" w:themeColor="accent1" w:themeShade="BF"/>
      <w:sz w:val="28"/>
      <w:szCs w:val="28"/>
    </w:rPr>
  </w:style>
  <w:style w:type="character" w:styleId="Heading4Char" w:customStyle="1">
    <w:name w:val="Heading 4 Char"/>
    <w:basedOn w:val="DefaultParagraphFont"/>
    <w:link w:val="Heading4"/>
    <w:uiPriority w:val="9"/>
    <w:rPr>
      <w:rFonts w:ascii="Arial" w:hAnsi="Arial" w:eastAsia="Arial" w:cs="Arial"/>
      <w:i/>
      <w:iCs/>
      <w:color w:val="365F91" w:themeColor="accent1" w:themeShade="BF"/>
    </w:rPr>
  </w:style>
  <w:style w:type="character" w:styleId="Heading5Char" w:customStyle="1">
    <w:name w:val="Heading 5 Char"/>
    <w:basedOn w:val="DefaultParagraphFont"/>
    <w:link w:val="Heading5"/>
    <w:uiPriority w:val="9"/>
    <w:rPr>
      <w:rFonts w:ascii="Arial" w:hAnsi="Arial" w:eastAsia="Arial" w:cs="Arial"/>
      <w:color w:val="365F91" w:themeColor="accent1" w:themeShade="BF"/>
    </w:rPr>
  </w:style>
  <w:style w:type="character" w:styleId="Heading7Char" w:customStyle="1">
    <w:name w:val="Heading 7 Char"/>
    <w:basedOn w:val="DefaultParagraphFont"/>
    <w:link w:val="Heading7"/>
    <w:uiPriority w:val="9"/>
    <w:rPr>
      <w:rFonts w:ascii="Arial" w:hAnsi="Arial" w:eastAsia="Arial" w:cs="Arial"/>
      <w:color w:val="595959" w:themeColor="text1" w:themeTint="A6"/>
    </w:rPr>
  </w:style>
  <w:style w:type="character" w:styleId="Heading8Char" w:customStyle="1">
    <w:name w:val="Heading 8 Char"/>
    <w:basedOn w:val="DefaultParagraphFont"/>
    <w:link w:val="Heading8"/>
    <w:uiPriority w:val="9"/>
    <w:rPr>
      <w:rFonts w:ascii="Arial" w:hAnsi="Arial" w:eastAsia="Arial" w:cs="Arial"/>
      <w:i/>
      <w:iCs/>
      <w:color w:val="272727" w:themeColor="text1" w:themeTint="D8"/>
    </w:rPr>
  </w:style>
  <w:style w:type="character" w:styleId="Heading9Char" w:customStyle="1">
    <w:name w:val="Heading 9 Char"/>
    <w:basedOn w:val="DefaultParagraphFont"/>
    <w:link w:val="Heading9"/>
    <w:uiPriority w:val="9"/>
    <w:rPr>
      <w:rFonts w:ascii="Arial" w:hAnsi="Arial" w:eastAsia="Arial" w:cs="Arial"/>
      <w:i/>
      <w:iCs/>
      <w:color w:val="272727" w:themeColor="text1" w:themeTint="D8"/>
    </w:rPr>
  </w:style>
  <w:style w:type="paragraph" w:styleId="Title">
    <w:name w:val="Title"/>
    <w:basedOn w:val="Normal"/>
    <w:next w:val="Normal"/>
    <w:link w:val="TitleChar"/>
    <w:uiPriority w:val="10"/>
    <w:qFormat/>
    <w:pPr>
      <w:spacing w:after="80"/>
      <w:contextualSpacing/>
    </w:pPr>
    <w:rPr>
      <w:rFonts w:ascii="Arial" w:hAnsi="Arial" w:eastAsia="Arial" w:cs="Arial"/>
      <w:spacing w:val="-10"/>
      <w:sz w:val="56"/>
      <w:szCs w:val="56"/>
    </w:rPr>
  </w:style>
  <w:style w:type="character" w:styleId="TitleChar" w:customStyle="1">
    <w:name w:val="Title Char"/>
    <w:basedOn w:val="DefaultParagraphFont"/>
    <w:link w:val="Title"/>
    <w:uiPriority w:val="10"/>
    <w:rPr>
      <w:rFonts w:ascii="Arial" w:hAnsi="Arial" w:eastAsia="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styleId="SubtitleChar" w:customStyle="1">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QuoteChar" w:customStyle="1">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365F91" w:themeColor="accent1" w:themeShade="BF"/>
    </w:rPr>
  </w:style>
  <w:style w:type="paragraph" w:styleId="IntenseQuote">
    <w:name w:val="Intense Quote"/>
    <w:basedOn w:val="Normal"/>
    <w:next w:val="Normal"/>
    <w:link w:val="IntenseQuoteChar"/>
    <w:uiPriority w:val="30"/>
    <w:qFormat/>
    <w:pPr>
      <w:pBdr>
        <w:top w:val="single" w:color="365F91" w:themeColor="accent1" w:themeShade="BF" w:sz="4" w:space="10"/>
        <w:bottom w:val="single" w:color="365F91" w:themeColor="accent1" w:themeShade="BF" w:sz="4" w:space="10"/>
      </w:pBdr>
      <w:spacing w:before="360" w:after="360"/>
      <w:ind w:left="864" w:right="864"/>
      <w:jc w:val="center"/>
    </w:pPr>
    <w:rPr>
      <w:i/>
      <w:iCs/>
      <w:color w:val="365F91" w:themeColor="accent1" w:themeShade="BF"/>
    </w:rPr>
  </w:style>
  <w:style w:type="character" w:styleId="IntenseQuoteChar" w:customStyle="1">
    <w:name w:val="Intense Quote Char"/>
    <w:basedOn w:val="DefaultParagraphFont"/>
    <w:link w:val="IntenseQuote"/>
    <w:uiPriority w:val="30"/>
    <w:rPr>
      <w:i/>
      <w:iCs/>
      <w:color w:val="365F91" w:themeColor="accent1" w:themeShade="BF"/>
    </w:rPr>
  </w:style>
  <w:style w:type="character" w:styleId="IntenseReference">
    <w:name w:val="Intense Reference"/>
    <w:basedOn w:val="DefaultParagraphFont"/>
    <w:uiPriority w:val="32"/>
    <w:qFormat/>
    <w:rPr>
      <w:b/>
      <w:bCs/>
      <w:smallCaps/>
      <w:color w:val="365F91" w:themeColor="accent1" w:themeShade="BF"/>
      <w:spacing w:val="5"/>
    </w:rPr>
  </w:style>
  <w:style w:type="paragraph" w:styleId="NoSpacing">
    <w:name w:val="No Spacing"/>
    <w:basedOn w:val="Normal"/>
    <w:uiPriority w:val="1"/>
    <w:qFormat/>
  </w:style>
  <w:style w:type="character" w:styleId="SubtleEmphasis">
    <w:name w:val="Subtle Emphasis"/>
    <w:basedOn w:val="DefaultParagraphFont"/>
    <w:uiPriority w:val="19"/>
    <w:qFormat/>
    <w:rPr>
      <w:i/>
      <w:iCs/>
      <w:color w:val="404040" w:themeColor="text1" w:themeTint="BF"/>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pPr>
    <w:rPr>
      <w:i/>
      <w:iCs/>
      <w:color w:val="1F497D" w:themeColor="text2"/>
      <w:sz w:val="18"/>
      <w:szCs w:val="18"/>
    </w:rPr>
  </w:style>
  <w:style w:type="paragraph" w:styleId="FootnoteText">
    <w:name w:val="footnote text"/>
    <w:basedOn w:val="Normal"/>
    <w:link w:val="FootnoteTextChar"/>
    <w:uiPriority w:val="99"/>
    <w:semiHidden/>
    <w:unhideWhenUsed/>
  </w:style>
  <w:style w:type="character" w:styleId="FootnoteTextChar" w:customStyle="1">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style>
  <w:style w:type="character" w:styleId="EndnoteTextChar" w:customStyle="1">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800080"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pPr>
      <w:spacing w:before="100" w:after="100"/>
    </w:pPr>
    <w:rPr>
      <w:sz w:val="24"/>
      <w:lang w:eastAsia="en-US"/>
    </w:rPr>
  </w:style>
  <w:style w:type="table" w:styleId="TableGrid">
    <w:name w:val="Table Grid"/>
    <w:basedOn w:val="TableNormal"/>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BodyText2">
    <w:name w:val="Body Text 2"/>
    <w:basedOn w:val="Normal"/>
    <w:rPr>
      <w:sz w:val="16"/>
      <w:lang w:eastAsia="en-US"/>
    </w:rPr>
  </w:style>
  <w:style w:type="paragraph" w:styleId="BodyText1" w:customStyle="1">
    <w:name w:val="Body Text1"/>
    <w:basedOn w:val="Normal"/>
    <w:pPr>
      <w:tabs>
        <w:tab w:val="left" w:pos="720"/>
        <w:tab w:val="left" w:pos="1440"/>
      </w:tabs>
    </w:pPr>
    <w:rPr>
      <w:rFonts w:ascii="CG Times (WN)" w:hAnsi="CG Times (WN)"/>
      <w:sz w:val="24"/>
      <w:lang w:eastAsia="en-US"/>
    </w:rPr>
  </w:style>
  <w:style w:type="paragraph" w:styleId="BalloonText">
    <w:name w:val="Balloon Text"/>
    <w:basedOn w:val="Normal"/>
    <w:link w:val="BalloonTextChar"/>
    <w:rPr>
      <w:rFonts w:ascii="Tahoma" w:hAnsi="Tahoma" w:cs="Tahoma"/>
      <w:sz w:val="16"/>
      <w:szCs w:val="16"/>
    </w:rPr>
  </w:style>
  <w:style w:type="character" w:styleId="BalloonTextChar" w:customStyle="1">
    <w:name w:val="Balloon Text Char"/>
    <w:link w:val="BalloonText"/>
    <w:rPr>
      <w:rFonts w:ascii="Tahoma" w:hAnsi="Tahoma" w:cs="Tahoma"/>
      <w:sz w:val="16"/>
      <w:szCs w:val="16"/>
    </w:rPr>
  </w:style>
  <w:style w:type="character" w:styleId="FooterChar" w:customStyle="1">
    <w:name w:val="Footer Char"/>
    <w:basedOn w:val="DefaultParagraphFont"/>
    <w:link w:val="Footer"/>
    <w:uiPriority w:val="99"/>
  </w:style>
  <w:style w:type="character" w:styleId="Heading6Char" w:customStyle="1">
    <w:name w:val="Heading 6 Char"/>
    <w:link w:val="Heading6"/>
    <w:rPr>
      <w:rFonts w:ascii="Arial" w:hAnsi="Arial" w:cs="Arial"/>
      <w:b/>
      <w:bCs/>
      <w:sz w:val="24"/>
      <w:lang w:val="en-GB"/>
    </w:rPr>
  </w:style>
  <w:style w:type="paragraph" w:styleId="BulletedList" w:customStyle="1">
    <w:name w:val="Bulleted List"/>
    <w:basedOn w:val="Normal"/>
    <w:pPr>
      <w:numPr>
        <w:numId w:val="6"/>
      </w:numPr>
      <w:spacing w:before="120" w:after="240"/>
    </w:pPr>
    <w:rPr>
      <w:rFonts w:ascii="Verdana" w:hAnsi="Verdana"/>
      <w:sz w:val="16"/>
      <w:szCs w:val="24"/>
      <w:lang w:val="en-US" w:eastAsia="en-US"/>
    </w:rPr>
  </w:style>
  <w:style w:type="character" w:styleId="HeaderChar" w:customStyle="1">
    <w:name w:val="Header Char"/>
    <w:basedOn w:val="DefaultParagraphFont"/>
    <w:link w:val="Header"/>
  </w:style>
  <w:style w:type="character" w:styleId="Hyperlink">
    <w:name w:val="Hyperlink"/>
    <w:uiPriority w:val="99"/>
    <w:unhideWhenUsed/>
    <w:rPr>
      <w:color w:val="0000FF"/>
      <w:u w:val="single"/>
    </w:rPr>
  </w:style>
  <w:style w:type="paragraph" w:styleId="ListParagraph">
    <w:name w:val="List Paragraph"/>
    <w:basedOn w:val="Normal"/>
    <w:uiPriority w:val="34"/>
    <w:qFormat/>
    <w:pPr>
      <w:ind w:left="720"/>
      <w:contextualSpacing/>
    </w:pPr>
  </w:style>
  <w:style w:type="character" w:styleId="Emphasis">
    <w:name w:val="Emphasis"/>
    <w:uiPriority w:val="20"/>
    <w:qFormat/>
    <w:rPr>
      <w:i/>
      <w:iCs/>
    </w:rPr>
  </w:style>
  <w:style w:type="paragraph" w:styleId="TableParagraph" w:customStyle="1">
    <w:name w:val="Table Paragraph"/>
    <w:basedOn w:val="Normal"/>
    <w:uiPriority w:val="1"/>
    <w:qFormat/>
    <w:pPr>
      <w:widowControl w:val="0"/>
    </w:pPr>
    <w:rPr>
      <w:rFonts w:ascii="Arial" w:hAnsi="Arial" w:eastAsia="Arial" w:cs="Arial"/>
      <w:sz w:val="22"/>
      <w:szCs w:val="22"/>
      <w:lang w:val="en-US" w:eastAsia="en-US"/>
    </w:rPr>
  </w:style>
  <w:style w:type="paragraph" w:styleId="BodyText">
    <w:name w:val="Body Text"/>
    <w:basedOn w:val="Normal"/>
    <w:link w:val="BodyTextChar"/>
    <w:semiHidden/>
    <w:unhideWhenUsed/>
    <w:pPr>
      <w:spacing w:after="120"/>
    </w:pPr>
  </w:style>
  <w:style w:type="character" w:styleId="BodyTextChar" w:customStyle="1">
    <w:name w:val="Body Text Char"/>
    <w:basedOn w:val="DefaultParagraphFont"/>
    <w:link w:val="BodyText"/>
    <w:semiHidden/>
    <w:rPr>
      <w:lang w:eastAsia="en-GB"/>
    </w:rPr>
  </w:style>
  <w:style w:type="character" w:styleId="UnresolvedMention">
    <w:name w:val="Unresolved Mention"/>
    <w:basedOn w:val="DefaultParagraphFont"/>
    <w:uiPriority w:val="99"/>
    <w:semiHidden/>
    <w:unhideWhenUsed/>
    <w:rPr>
      <w:color w:val="605E5C"/>
      <w:shd w:val="clear" w:color="auto" w:fill="E1DFDD"/>
    </w:rPr>
  </w:style>
  <w:style w:type="table" w:styleId="TableGrid1" w:customStyle="1">
    <w:name w:val="Table Grid1"/>
    <w:basedOn w:val="TableNormal"/>
    <w:next w:val="TableGrid"/>
    <w:uiPriority w:val="39"/>
    <w:rsid w:val="00865AA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footer" Target="footer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10.png"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5fb39119224a52dbe784844265683daa">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e1e3c826d2969f1aabe4dcf669c48f09"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507C22-D019-4A10-B5DF-5747CF36A3F9}">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21708646-01D1-4F33-A16F-5AB17327F472}">
  <ds:schemaRefs>
    <ds:schemaRef ds:uri="http://schemas.microsoft.com/sharepoint/v3/contenttype/forms"/>
  </ds:schemaRefs>
</ds:datastoreItem>
</file>

<file path=customXml/itemProps3.xml><?xml version="1.0" encoding="utf-8"?>
<ds:datastoreItem xmlns:ds="http://schemas.openxmlformats.org/officeDocument/2006/customXml" ds:itemID="{BE7FEAAD-41FB-46DF-B85E-8A9279A764B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 Kalam</dc:creator>
  <cp:lastModifiedBy>Samuel Ofori</cp:lastModifiedBy>
  <cp:revision>3</cp:revision>
  <dcterms:created xsi:type="dcterms:W3CDTF">2025-10-27T15:41:00Z</dcterms:created>
  <dcterms:modified xsi:type="dcterms:W3CDTF">2025-10-28T13:40:32Z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97cd0ec8-c65c-41e3-b705-a3edda99fca4</vt:lpwstr>
  </property>
</Properties>
</file>