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306B4" w14:textId="3FD0037C" w:rsidR="00CD617C" w:rsidRDefault="006F4DF1" w:rsidP="006F4DF1">
      <w:pPr>
        <w:jc w:val="right"/>
        <w:rPr>
          <w:rFonts w:ascii="Times New Roman" w:hAnsi="Times New Roman" w:cs="Times New Roman"/>
          <w:color w:val="242424"/>
          <w:sz w:val="36"/>
          <w:szCs w:val="36"/>
          <w:shd w:val="clear" w:color="auto" w:fill="FFFFFF"/>
        </w:rPr>
      </w:pPr>
      <w:r>
        <w:rPr>
          <w:noProof/>
        </w:rPr>
        <w:drawing>
          <wp:inline distT="0" distB="0" distL="0" distR="0" wp14:anchorId="2A22854A" wp14:editId="0960282D">
            <wp:extent cx="2875915" cy="1104265"/>
            <wp:effectExtent l="0" t="0" r="635" b="635"/>
            <wp:docPr id="1835843452" name="Picture 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43452" name="Picture 67"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75915" cy="1104265"/>
                    </a:xfrm>
                    <a:prstGeom prst="rect">
                      <a:avLst/>
                    </a:prstGeom>
                    <a:noFill/>
                    <a:ln>
                      <a:noFill/>
                    </a:ln>
                  </pic:spPr>
                </pic:pic>
              </a:graphicData>
            </a:graphic>
          </wp:inline>
        </w:drawing>
      </w:r>
    </w:p>
    <w:p w14:paraId="2F1D58E0" w14:textId="77777777" w:rsidR="00CD617C" w:rsidRDefault="00CD617C" w:rsidP="00CD617C">
      <w:pPr>
        <w:jc w:val="center"/>
        <w:rPr>
          <w:rFonts w:ascii="Times New Roman" w:hAnsi="Times New Roman" w:cs="Times New Roman"/>
          <w:color w:val="242424"/>
          <w:sz w:val="36"/>
          <w:szCs w:val="36"/>
          <w:shd w:val="clear" w:color="auto" w:fill="FFFFFF"/>
        </w:rPr>
      </w:pPr>
    </w:p>
    <w:p w14:paraId="2D54D7FC" w14:textId="77777777" w:rsidR="00CD617C" w:rsidRDefault="00CD617C" w:rsidP="00CD617C">
      <w:pPr>
        <w:jc w:val="center"/>
        <w:rPr>
          <w:rFonts w:ascii="Times New Roman" w:hAnsi="Times New Roman" w:cs="Times New Roman"/>
          <w:color w:val="242424"/>
          <w:sz w:val="36"/>
          <w:szCs w:val="36"/>
          <w:shd w:val="clear" w:color="auto" w:fill="FFFFFF"/>
        </w:rPr>
      </w:pPr>
    </w:p>
    <w:p w14:paraId="76F0CDDD" w14:textId="13E7592D" w:rsidR="00144951" w:rsidRPr="00CD617C" w:rsidRDefault="00A05586" w:rsidP="00CD617C">
      <w:pPr>
        <w:jc w:val="center"/>
        <w:rPr>
          <w:rFonts w:ascii="Times New Roman" w:hAnsi="Times New Roman" w:cs="Times New Roman"/>
          <w:b/>
          <w:bCs/>
          <w:color w:val="242424"/>
          <w:sz w:val="36"/>
          <w:szCs w:val="36"/>
          <w:shd w:val="clear" w:color="auto" w:fill="FFFFFF"/>
        </w:rPr>
      </w:pPr>
      <w:r w:rsidRPr="00CD617C">
        <w:rPr>
          <w:rFonts w:ascii="Times New Roman" w:hAnsi="Times New Roman" w:cs="Times New Roman"/>
          <w:b/>
          <w:bCs/>
          <w:color w:val="242424"/>
          <w:sz w:val="36"/>
          <w:szCs w:val="36"/>
          <w:shd w:val="clear" w:color="auto" w:fill="FFFFFF"/>
        </w:rPr>
        <w:t xml:space="preserve">Conflict </w:t>
      </w:r>
      <w:r w:rsidR="00CD617C" w:rsidRPr="00CD617C">
        <w:rPr>
          <w:rFonts w:ascii="Times New Roman" w:hAnsi="Times New Roman" w:cs="Times New Roman"/>
          <w:b/>
          <w:bCs/>
          <w:color w:val="242424"/>
          <w:sz w:val="36"/>
          <w:szCs w:val="36"/>
          <w:shd w:val="clear" w:color="auto" w:fill="FFFFFF"/>
        </w:rPr>
        <w:t>R</w:t>
      </w:r>
      <w:r w:rsidRPr="00CD617C">
        <w:rPr>
          <w:rFonts w:ascii="Times New Roman" w:hAnsi="Times New Roman" w:cs="Times New Roman"/>
          <w:b/>
          <w:bCs/>
          <w:color w:val="242424"/>
          <w:sz w:val="36"/>
          <w:szCs w:val="36"/>
          <w:shd w:val="clear" w:color="auto" w:fill="FFFFFF"/>
        </w:rPr>
        <w:t xml:space="preserve">esolution: </w:t>
      </w:r>
      <w:r w:rsidR="00CD617C" w:rsidRPr="00CD617C">
        <w:rPr>
          <w:rFonts w:ascii="Times New Roman" w:hAnsi="Times New Roman" w:cs="Times New Roman"/>
          <w:b/>
          <w:bCs/>
          <w:color w:val="242424"/>
          <w:sz w:val="36"/>
          <w:szCs w:val="36"/>
          <w:shd w:val="clear" w:color="auto" w:fill="FFFFFF"/>
        </w:rPr>
        <w:t>A</w:t>
      </w:r>
      <w:r w:rsidRPr="00CD617C">
        <w:rPr>
          <w:rFonts w:ascii="Times New Roman" w:hAnsi="Times New Roman" w:cs="Times New Roman"/>
          <w:b/>
          <w:bCs/>
          <w:color w:val="242424"/>
          <w:sz w:val="36"/>
          <w:szCs w:val="36"/>
          <w:shd w:val="clear" w:color="auto" w:fill="FFFFFF"/>
        </w:rPr>
        <w:t xml:space="preserve"> </w:t>
      </w:r>
      <w:r w:rsidR="00CD617C" w:rsidRPr="00CD617C">
        <w:rPr>
          <w:rFonts w:ascii="Times New Roman" w:hAnsi="Times New Roman" w:cs="Times New Roman"/>
          <w:b/>
          <w:bCs/>
          <w:color w:val="242424"/>
          <w:sz w:val="36"/>
          <w:szCs w:val="36"/>
          <w:shd w:val="clear" w:color="auto" w:fill="FFFFFF"/>
        </w:rPr>
        <w:t>C</w:t>
      </w:r>
      <w:r w:rsidRPr="00CD617C">
        <w:rPr>
          <w:rFonts w:ascii="Times New Roman" w:hAnsi="Times New Roman" w:cs="Times New Roman"/>
          <w:b/>
          <w:bCs/>
          <w:color w:val="242424"/>
          <w:sz w:val="36"/>
          <w:szCs w:val="36"/>
          <w:shd w:val="clear" w:color="auto" w:fill="FFFFFF"/>
        </w:rPr>
        <w:t xml:space="preserve">ase </w:t>
      </w:r>
      <w:r w:rsidR="00CD617C" w:rsidRPr="00CD617C">
        <w:rPr>
          <w:rFonts w:ascii="Times New Roman" w:hAnsi="Times New Roman" w:cs="Times New Roman"/>
          <w:b/>
          <w:bCs/>
          <w:color w:val="242424"/>
          <w:sz w:val="36"/>
          <w:szCs w:val="36"/>
          <w:shd w:val="clear" w:color="auto" w:fill="FFFFFF"/>
        </w:rPr>
        <w:t>S</w:t>
      </w:r>
      <w:r w:rsidRPr="00CD617C">
        <w:rPr>
          <w:rFonts w:ascii="Times New Roman" w:hAnsi="Times New Roman" w:cs="Times New Roman"/>
          <w:b/>
          <w:bCs/>
          <w:color w:val="242424"/>
          <w:sz w:val="36"/>
          <w:szCs w:val="36"/>
          <w:shd w:val="clear" w:color="auto" w:fill="FFFFFF"/>
        </w:rPr>
        <w:t xml:space="preserve">tudy of </w:t>
      </w:r>
      <w:r w:rsidR="00CD617C" w:rsidRPr="00CD617C">
        <w:rPr>
          <w:rFonts w:ascii="Times New Roman" w:hAnsi="Times New Roman" w:cs="Times New Roman"/>
          <w:b/>
          <w:bCs/>
          <w:color w:val="242424"/>
          <w:sz w:val="36"/>
          <w:szCs w:val="36"/>
          <w:shd w:val="clear" w:color="auto" w:fill="FFFFFF"/>
        </w:rPr>
        <w:t>A</w:t>
      </w:r>
      <w:r w:rsidRPr="00CD617C">
        <w:rPr>
          <w:rFonts w:ascii="Times New Roman" w:hAnsi="Times New Roman" w:cs="Times New Roman"/>
          <w:b/>
          <w:bCs/>
          <w:color w:val="242424"/>
          <w:sz w:val="36"/>
          <w:szCs w:val="36"/>
          <w:shd w:val="clear" w:color="auto" w:fill="FFFFFF"/>
        </w:rPr>
        <w:t xml:space="preserve">dministrators and </w:t>
      </w:r>
      <w:r w:rsidR="00CD617C" w:rsidRPr="00CD617C">
        <w:rPr>
          <w:rFonts w:ascii="Times New Roman" w:hAnsi="Times New Roman" w:cs="Times New Roman"/>
          <w:b/>
          <w:bCs/>
          <w:color w:val="242424"/>
          <w:sz w:val="36"/>
          <w:szCs w:val="36"/>
          <w:shd w:val="clear" w:color="auto" w:fill="FFFFFF"/>
        </w:rPr>
        <w:t>A</w:t>
      </w:r>
      <w:r w:rsidRPr="00CD617C">
        <w:rPr>
          <w:rFonts w:ascii="Times New Roman" w:hAnsi="Times New Roman" w:cs="Times New Roman"/>
          <w:b/>
          <w:bCs/>
          <w:color w:val="242424"/>
          <w:sz w:val="36"/>
          <w:szCs w:val="36"/>
          <w:shd w:val="clear" w:color="auto" w:fill="FFFFFF"/>
        </w:rPr>
        <w:t>cademics in Guangdong Higher Education</w:t>
      </w:r>
    </w:p>
    <w:p w14:paraId="6936FA75" w14:textId="77777777" w:rsidR="00CD617C" w:rsidRPr="00CD617C" w:rsidRDefault="00CD617C" w:rsidP="00CD617C">
      <w:pPr>
        <w:jc w:val="center"/>
        <w:rPr>
          <w:rFonts w:ascii="Times New Roman" w:hAnsi="Times New Roman" w:cs="Times New Roman"/>
          <w:color w:val="242424"/>
          <w:sz w:val="24"/>
          <w:shd w:val="clear" w:color="auto" w:fill="FFFFFF"/>
        </w:rPr>
      </w:pPr>
    </w:p>
    <w:p w14:paraId="32041347" w14:textId="77777777" w:rsidR="00CD617C" w:rsidRPr="00CD617C" w:rsidRDefault="00CD617C" w:rsidP="00CD617C">
      <w:pPr>
        <w:jc w:val="center"/>
        <w:rPr>
          <w:rFonts w:ascii="Times New Roman" w:hAnsi="Times New Roman" w:cs="Times New Roman"/>
          <w:color w:val="242424"/>
          <w:sz w:val="24"/>
          <w:shd w:val="clear" w:color="auto" w:fill="FFFFFF"/>
        </w:rPr>
      </w:pPr>
    </w:p>
    <w:p w14:paraId="1CF5BD5E" w14:textId="77777777" w:rsidR="00EE2E67" w:rsidRDefault="00CD617C" w:rsidP="00CD617C">
      <w:pPr>
        <w:jc w:val="center"/>
        <w:rPr>
          <w:rFonts w:ascii="Times New Roman" w:hAnsi="Times New Roman" w:cs="Times New Roman"/>
          <w:color w:val="242424"/>
          <w:sz w:val="28"/>
          <w:szCs w:val="28"/>
          <w:shd w:val="clear" w:color="auto" w:fill="FFFFFF"/>
        </w:rPr>
      </w:pPr>
      <w:r w:rsidRPr="00CD617C">
        <w:rPr>
          <w:rFonts w:ascii="Times New Roman" w:hAnsi="Times New Roman" w:cs="Times New Roman"/>
          <w:color w:val="242424"/>
          <w:sz w:val="28"/>
          <w:szCs w:val="28"/>
          <w:shd w:val="clear" w:color="auto" w:fill="FFFFFF"/>
        </w:rPr>
        <w:t>By Yingying Chen</w:t>
      </w:r>
      <w:r w:rsidR="00EE2E67">
        <w:rPr>
          <w:rFonts w:ascii="Times New Roman" w:hAnsi="Times New Roman" w:cs="Times New Roman"/>
          <w:color w:val="242424"/>
          <w:sz w:val="28"/>
          <w:szCs w:val="28"/>
          <w:shd w:val="clear" w:color="auto" w:fill="FFFFFF"/>
        </w:rPr>
        <w:t xml:space="preserve"> </w:t>
      </w:r>
    </w:p>
    <w:p w14:paraId="4C222CC7" w14:textId="1A6E8044" w:rsidR="00CD617C" w:rsidRPr="00CD617C" w:rsidRDefault="00EE2E67" w:rsidP="00CD617C">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t>(Student ID: 2214122)</w:t>
      </w:r>
    </w:p>
    <w:p w14:paraId="52FC8BC8" w14:textId="77777777" w:rsidR="00CD617C" w:rsidRPr="00CD617C" w:rsidRDefault="00CD617C" w:rsidP="00CD617C">
      <w:pPr>
        <w:rPr>
          <w:rFonts w:ascii="Times New Roman" w:hAnsi="Times New Roman" w:cs="Times New Roman"/>
          <w:color w:val="242424"/>
          <w:sz w:val="28"/>
          <w:szCs w:val="28"/>
          <w:shd w:val="clear" w:color="auto" w:fill="FFFFFF"/>
        </w:rPr>
      </w:pPr>
    </w:p>
    <w:p w14:paraId="3035DE7E" w14:textId="77777777" w:rsidR="00CD617C" w:rsidRPr="00EE2E67" w:rsidRDefault="00CD617C" w:rsidP="00CD617C">
      <w:pPr>
        <w:rPr>
          <w:rFonts w:ascii="Times New Roman" w:hAnsi="Times New Roman" w:cs="Times New Roman"/>
          <w:color w:val="242424"/>
          <w:sz w:val="28"/>
          <w:szCs w:val="28"/>
          <w:shd w:val="clear" w:color="auto" w:fill="FFFFFF"/>
        </w:rPr>
      </w:pPr>
    </w:p>
    <w:p w14:paraId="6A2ED1C5" w14:textId="77777777" w:rsidR="00CD617C" w:rsidRDefault="00CD617C" w:rsidP="00CD617C">
      <w:pPr>
        <w:rPr>
          <w:rFonts w:ascii="Times New Roman" w:hAnsi="Times New Roman" w:cs="Times New Roman"/>
          <w:color w:val="242424"/>
          <w:sz w:val="28"/>
          <w:szCs w:val="28"/>
          <w:shd w:val="clear" w:color="auto" w:fill="FFFFFF"/>
        </w:rPr>
      </w:pPr>
    </w:p>
    <w:p w14:paraId="14C5491C" w14:textId="77777777" w:rsidR="00CD617C" w:rsidRDefault="00CD617C" w:rsidP="00CD617C">
      <w:pPr>
        <w:rPr>
          <w:rFonts w:ascii="Times New Roman" w:hAnsi="Times New Roman" w:cs="Times New Roman"/>
          <w:color w:val="242424"/>
          <w:sz w:val="28"/>
          <w:szCs w:val="28"/>
          <w:shd w:val="clear" w:color="auto" w:fill="FFFFFF"/>
        </w:rPr>
      </w:pPr>
    </w:p>
    <w:p w14:paraId="5E7F9A92" w14:textId="77777777" w:rsidR="00CD617C" w:rsidRDefault="00CD617C" w:rsidP="00CD617C">
      <w:pPr>
        <w:rPr>
          <w:rFonts w:ascii="Times New Roman" w:hAnsi="Times New Roman" w:cs="Times New Roman"/>
          <w:color w:val="242424"/>
          <w:sz w:val="28"/>
          <w:szCs w:val="28"/>
          <w:shd w:val="clear" w:color="auto" w:fill="FFFFFF"/>
        </w:rPr>
      </w:pPr>
    </w:p>
    <w:p w14:paraId="4FC40FFB" w14:textId="77777777" w:rsidR="00CD617C" w:rsidRPr="00CD617C" w:rsidRDefault="00CD617C" w:rsidP="00CD617C">
      <w:pPr>
        <w:rPr>
          <w:rFonts w:ascii="Times New Roman" w:hAnsi="Times New Roman" w:cs="Times New Roman"/>
          <w:color w:val="242424"/>
          <w:sz w:val="28"/>
          <w:szCs w:val="28"/>
          <w:shd w:val="clear" w:color="auto" w:fill="FFFFFF"/>
        </w:rPr>
      </w:pPr>
    </w:p>
    <w:p w14:paraId="2361CFAB" w14:textId="2DD0F8A3" w:rsidR="00CD617C" w:rsidRPr="00CD617C" w:rsidRDefault="00CD617C" w:rsidP="00CD617C">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Module Name:</w:t>
      </w:r>
      <w:r w:rsidRPr="00CD617C">
        <w:rPr>
          <w:rFonts w:ascii="Times New Roman" w:hAnsi="Times New Roman" w:cs="Times New Roman"/>
          <w:color w:val="242424"/>
          <w:sz w:val="28"/>
          <w:szCs w:val="28"/>
          <w:shd w:val="clear" w:color="auto" w:fill="FFFFFF"/>
        </w:rPr>
        <w:t xml:space="preserve"> </w:t>
      </w:r>
      <w:r w:rsidRPr="00CD617C">
        <w:rPr>
          <w:rFonts w:ascii="Times New Roman" w:hAnsi="Times New Roman" w:cs="Times New Roman" w:hint="eastAsia"/>
          <w:color w:val="242424"/>
          <w:sz w:val="28"/>
          <w:szCs w:val="28"/>
          <w:shd w:val="clear" w:color="auto" w:fill="FFFFFF"/>
        </w:rPr>
        <w:t>R</w:t>
      </w:r>
      <w:r w:rsidRPr="00CD617C">
        <w:rPr>
          <w:rFonts w:ascii="Times New Roman" w:hAnsi="Times New Roman" w:cs="Times New Roman"/>
          <w:color w:val="242424"/>
          <w:sz w:val="28"/>
          <w:szCs w:val="28"/>
          <w:shd w:val="clear" w:color="auto" w:fill="FFFFFF"/>
        </w:rPr>
        <w:t>esearch Principles and Philosophy (LCDB7007)</w:t>
      </w:r>
    </w:p>
    <w:p w14:paraId="43AB432B" w14:textId="32C85335" w:rsidR="00CD617C" w:rsidRPr="00CD617C" w:rsidRDefault="00CD617C" w:rsidP="00CD617C">
      <w:pPr>
        <w:jc w:val="left"/>
        <w:rPr>
          <w:rFonts w:ascii="Times New Roman" w:hAnsi="Times New Roman" w:cs="Times New Roman"/>
          <w:color w:val="242424"/>
          <w:sz w:val="28"/>
          <w:szCs w:val="28"/>
          <w:shd w:val="clear" w:color="auto" w:fill="FFFFFF"/>
        </w:rPr>
      </w:pPr>
      <w:r w:rsidRPr="00CD617C">
        <w:rPr>
          <w:rFonts w:ascii="Times New Roman" w:hAnsi="Times New Roman" w:cs="Times New Roman"/>
          <w:b/>
          <w:bCs/>
          <w:color w:val="242424"/>
          <w:sz w:val="28"/>
          <w:szCs w:val="28"/>
          <w:shd w:val="clear" w:color="auto" w:fill="FFFFFF"/>
        </w:rPr>
        <w:t xml:space="preserve">Module Lead: </w:t>
      </w:r>
      <w:r w:rsidRPr="00CD617C">
        <w:rPr>
          <w:rFonts w:ascii="Times New Roman" w:hAnsi="Times New Roman" w:cs="Times New Roman"/>
          <w:color w:val="242424"/>
          <w:sz w:val="28"/>
          <w:szCs w:val="28"/>
          <w:shd w:val="clear" w:color="auto" w:fill="FFFFFF"/>
        </w:rPr>
        <w:t>Dr Caroline Jawad</w:t>
      </w:r>
    </w:p>
    <w:p w14:paraId="1A2DE8A8" w14:textId="7A5D9B0B" w:rsidR="00CD617C" w:rsidRPr="00BC3F8D" w:rsidRDefault="00BC3F8D" w:rsidP="00CD617C">
      <w:pPr>
        <w:rPr>
          <w:rFonts w:ascii="Times New Roman" w:hAnsi="Times New Roman" w:cs="Times New Roman"/>
          <w:b/>
          <w:bCs/>
          <w:color w:val="242424"/>
          <w:sz w:val="28"/>
          <w:szCs w:val="28"/>
          <w:shd w:val="clear" w:color="auto" w:fill="FFFFFF"/>
        </w:rPr>
      </w:pPr>
      <w:r w:rsidRPr="00BC3F8D">
        <w:rPr>
          <w:rFonts w:ascii="Times New Roman" w:hAnsi="Times New Roman" w:cs="Times New Roman"/>
          <w:b/>
          <w:bCs/>
          <w:color w:val="242424"/>
          <w:sz w:val="28"/>
          <w:szCs w:val="28"/>
          <w:shd w:val="clear" w:color="auto" w:fill="FFFFFF"/>
        </w:rPr>
        <w:t>W</w:t>
      </w:r>
      <w:r w:rsidRPr="00BC3F8D">
        <w:rPr>
          <w:rFonts w:ascii="Times New Roman" w:hAnsi="Times New Roman" w:cs="Times New Roman" w:hint="eastAsia"/>
          <w:b/>
          <w:bCs/>
          <w:color w:val="242424"/>
          <w:sz w:val="28"/>
          <w:szCs w:val="28"/>
          <w:shd w:val="clear" w:color="auto" w:fill="FFFFFF"/>
        </w:rPr>
        <w:t>ord</w:t>
      </w:r>
      <w:r w:rsidRPr="00BC3F8D">
        <w:rPr>
          <w:rFonts w:ascii="Times New Roman" w:hAnsi="Times New Roman" w:cs="Times New Roman"/>
          <w:b/>
          <w:bCs/>
          <w:color w:val="242424"/>
          <w:sz w:val="28"/>
          <w:szCs w:val="28"/>
          <w:shd w:val="clear" w:color="auto" w:fill="FFFFFF"/>
        </w:rPr>
        <w:t xml:space="preserve"> </w:t>
      </w:r>
      <w:r w:rsidRPr="00BC3F8D">
        <w:rPr>
          <w:rFonts w:ascii="Times New Roman" w:hAnsi="Times New Roman" w:cs="Times New Roman" w:hint="eastAsia"/>
          <w:b/>
          <w:bCs/>
          <w:color w:val="242424"/>
          <w:sz w:val="28"/>
          <w:szCs w:val="28"/>
          <w:shd w:val="clear" w:color="auto" w:fill="FFFFFF"/>
        </w:rPr>
        <w:t>cou</w:t>
      </w:r>
      <w:r>
        <w:rPr>
          <w:rFonts w:ascii="Times New Roman" w:hAnsi="Times New Roman" w:cs="Times New Roman" w:hint="eastAsia"/>
          <w:b/>
          <w:bCs/>
          <w:color w:val="242424"/>
          <w:sz w:val="28"/>
          <w:szCs w:val="28"/>
          <w:shd w:val="clear" w:color="auto" w:fill="FFFFFF"/>
        </w:rPr>
        <w:t>n</w:t>
      </w:r>
      <w:r w:rsidRPr="00BC3F8D">
        <w:rPr>
          <w:rFonts w:ascii="Times New Roman" w:hAnsi="Times New Roman" w:cs="Times New Roman" w:hint="eastAsia"/>
          <w:b/>
          <w:bCs/>
          <w:color w:val="242424"/>
          <w:sz w:val="28"/>
          <w:szCs w:val="28"/>
          <w:shd w:val="clear" w:color="auto" w:fill="FFFFFF"/>
        </w:rPr>
        <w:t>t</w:t>
      </w:r>
      <w:r w:rsidRPr="00BC3F8D">
        <w:rPr>
          <w:rFonts w:ascii="Times New Roman" w:hAnsi="Times New Roman" w:cs="Times New Roman" w:hint="eastAsia"/>
          <w:b/>
          <w:bCs/>
          <w:color w:val="242424"/>
          <w:sz w:val="28"/>
          <w:szCs w:val="28"/>
          <w:shd w:val="clear" w:color="auto" w:fill="FFFFFF"/>
        </w:rPr>
        <w:t>：</w:t>
      </w:r>
      <w:r w:rsidR="00A01272">
        <w:rPr>
          <w:rFonts w:ascii="Times New Roman" w:hAnsi="Times New Roman" w:cs="Times New Roman" w:hint="eastAsia"/>
          <w:b/>
          <w:bCs/>
          <w:color w:val="242424"/>
          <w:sz w:val="28"/>
          <w:szCs w:val="28"/>
          <w:shd w:val="clear" w:color="auto" w:fill="FFFFFF"/>
        </w:rPr>
        <w:t>7</w:t>
      </w:r>
      <w:r w:rsidR="00A01272">
        <w:rPr>
          <w:rFonts w:ascii="Times New Roman" w:hAnsi="Times New Roman" w:cs="Times New Roman"/>
          <w:b/>
          <w:bCs/>
          <w:color w:val="242424"/>
          <w:sz w:val="28"/>
          <w:szCs w:val="28"/>
          <w:shd w:val="clear" w:color="auto" w:fill="FFFFFF"/>
        </w:rPr>
        <w:t>069</w:t>
      </w:r>
    </w:p>
    <w:p w14:paraId="24D9EDD8" w14:textId="77777777" w:rsidR="00CD617C" w:rsidRPr="00CD617C" w:rsidRDefault="00CD617C" w:rsidP="00CD617C">
      <w:pPr>
        <w:rPr>
          <w:rFonts w:ascii="Times New Roman" w:hAnsi="Times New Roman" w:cs="Times New Roman"/>
          <w:color w:val="242424"/>
          <w:sz w:val="28"/>
          <w:szCs w:val="28"/>
          <w:shd w:val="clear" w:color="auto" w:fill="FFFFFF"/>
        </w:rPr>
      </w:pPr>
    </w:p>
    <w:p w14:paraId="365696AA" w14:textId="38D1588B" w:rsidR="00CD617C" w:rsidRDefault="00CD617C" w:rsidP="00CD617C">
      <w:pPr>
        <w:jc w:val="center"/>
        <w:rPr>
          <w:rFonts w:ascii="Times New Roman" w:hAnsi="Times New Roman" w:cs="Times New Roman"/>
          <w:color w:val="242424"/>
          <w:sz w:val="28"/>
          <w:szCs w:val="28"/>
          <w:shd w:val="clear" w:color="auto" w:fill="FFFFFF"/>
        </w:rPr>
      </w:pPr>
      <w:r w:rsidRPr="00CD617C">
        <w:rPr>
          <w:rFonts w:ascii="Times New Roman" w:hAnsi="Times New Roman" w:cs="Times New Roman" w:hint="eastAsia"/>
          <w:color w:val="242424"/>
          <w:sz w:val="28"/>
          <w:szCs w:val="28"/>
          <w:shd w:val="clear" w:color="auto" w:fill="FFFFFF"/>
        </w:rPr>
        <w:t>M</w:t>
      </w:r>
      <w:r w:rsidRPr="00CD617C">
        <w:rPr>
          <w:rFonts w:ascii="Times New Roman" w:hAnsi="Times New Roman" w:cs="Times New Roman"/>
          <w:color w:val="242424"/>
          <w:sz w:val="28"/>
          <w:szCs w:val="28"/>
          <w:shd w:val="clear" w:color="auto" w:fill="FFFFFF"/>
        </w:rPr>
        <w:t>ay 2023</w:t>
      </w:r>
    </w:p>
    <w:p w14:paraId="1F982882" w14:textId="384A2D76" w:rsidR="00CD617C" w:rsidRDefault="00CD617C" w:rsidP="00CD617C">
      <w:pPr>
        <w:jc w:val="center"/>
        <w:rPr>
          <w:rFonts w:ascii="Times New Roman" w:hAnsi="Times New Roman" w:cs="Times New Roman"/>
          <w:color w:val="242424"/>
          <w:sz w:val="28"/>
          <w:szCs w:val="28"/>
          <w:shd w:val="clear" w:color="auto" w:fill="FFFFFF"/>
        </w:rPr>
      </w:pPr>
      <w:r>
        <w:rPr>
          <w:rFonts w:ascii="Times New Roman" w:hAnsi="Times New Roman" w:cs="Times New Roman"/>
          <w:color w:val="242424"/>
          <w:sz w:val="28"/>
          <w:szCs w:val="28"/>
          <w:shd w:val="clear" w:color="auto" w:fill="FFFFFF"/>
        </w:rPr>
        <w:br w:type="page"/>
      </w:r>
    </w:p>
    <w:p w14:paraId="24655E4F" w14:textId="0DF03AE2" w:rsidR="00D9095A" w:rsidRDefault="00D9095A" w:rsidP="00D9095A">
      <w:pPr>
        <w:widowControl/>
        <w:shd w:val="clear" w:color="auto" w:fill="FFFFFF"/>
        <w:spacing w:before="100" w:beforeAutospacing="1" w:after="100" w:afterAutospacing="1"/>
        <w:jc w:val="left"/>
        <w:rPr>
          <w:rFonts w:ascii="Times New Roman" w:eastAsia="Microsoft YaHei UI" w:hAnsi="Times New Roman" w:cs="Times New Roman"/>
          <w:color w:val="242424"/>
          <w:kern w:val="0"/>
          <w:sz w:val="24"/>
        </w:rPr>
      </w:pPr>
      <w:r w:rsidRPr="00785280">
        <w:rPr>
          <w:rFonts w:ascii="Times New Roman" w:eastAsia="Microsoft YaHei UI" w:hAnsi="Times New Roman" w:cs="Times New Roman"/>
          <w:b/>
          <w:bCs/>
          <w:color w:val="242424"/>
          <w:kern w:val="0"/>
          <w:sz w:val="24"/>
        </w:rPr>
        <w:lastRenderedPageBreak/>
        <w:t>Executive Summary</w:t>
      </w:r>
      <w:r w:rsidR="000C3E89" w:rsidRPr="00785280">
        <w:rPr>
          <w:rFonts w:ascii="Times New Roman" w:eastAsia="Microsoft YaHei UI" w:hAnsi="Times New Roman" w:cs="Times New Roman"/>
          <w:color w:val="242424"/>
          <w:kern w:val="0"/>
          <w:sz w:val="24"/>
        </w:rPr>
        <w:t xml:space="preserve"> </w:t>
      </w:r>
    </w:p>
    <w:p w14:paraId="29FE0889" w14:textId="3081F1B4" w:rsidR="00C60999" w:rsidRPr="00D9095A" w:rsidRDefault="00A01272" w:rsidP="00A01272">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A01272">
        <w:rPr>
          <w:rFonts w:ascii="Times New Roman" w:eastAsia="Microsoft YaHei UI" w:hAnsi="Times New Roman" w:cs="Times New Roman"/>
          <w:color w:val="242424"/>
          <w:kern w:val="0"/>
          <w:sz w:val="24"/>
        </w:rPr>
        <w:t xml:space="preserve">Based on an initial literature review and knowledge gathering conducted on the research question during the past three months, this report briefly presents the results of the current phase of the research topic. Under China's new requirements for the high-quality development of higher education, researchers have gradually focused their attention on internal management issues in universities. Through the analysis of academic literature on efficient conflicts, researchers have recognized that there is a </w:t>
      </w:r>
      <w:r>
        <w:rPr>
          <w:rFonts w:ascii="Times New Roman" w:eastAsia="Microsoft YaHei UI" w:hAnsi="Times New Roman" w:cs="Times New Roman" w:hint="eastAsia"/>
          <w:color w:val="242424"/>
          <w:kern w:val="0"/>
          <w:sz w:val="24"/>
        </w:rPr>
        <w:t>common</w:t>
      </w:r>
      <w:r>
        <w:rPr>
          <w:rFonts w:ascii="Times New Roman" w:eastAsia="Microsoft YaHei UI" w:hAnsi="Times New Roman" w:cs="Times New Roman"/>
          <w:color w:val="242424"/>
          <w:kern w:val="0"/>
          <w:sz w:val="24"/>
        </w:rPr>
        <w:t xml:space="preserve"> </w:t>
      </w:r>
      <w:r w:rsidRPr="00A01272">
        <w:rPr>
          <w:rFonts w:ascii="Times New Roman" w:eastAsia="Microsoft YaHei UI" w:hAnsi="Times New Roman" w:cs="Times New Roman"/>
          <w:color w:val="242424"/>
          <w:kern w:val="0"/>
          <w:sz w:val="24"/>
        </w:rPr>
        <w:t>conflict relationship between administrat</w:t>
      </w:r>
      <w:r>
        <w:rPr>
          <w:rFonts w:ascii="Times New Roman" w:eastAsia="Microsoft YaHei UI" w:hAnsi="Times New Roman" w:cs="Times New Roman" w:hint="eastAsia"/>
          <w:color w:val="242424"/>
          <w:kern w:val="0"/>
          <w:sz w:val="24"/>
        </w:rPr>
        <w:t>ors</w:t>
      </w:r>
      <w:r w:rsidRPr="00A01272">
        <w:rPr>
          <w:rFonts w:ascii="Times New Roman" w:eastAsia="Microsoft YaHei UI" w:hAnsi="Times New Roman" w:cs="Times New Roman"/>
          <w:color w:val="242424"/>
          <w:kern w:val="0"/>
          <w:sz w:val="24"/>
        </w:rPr>
        <w:t xml:space="preserve"> and academic</w:t>
      </w:r>
      <w:r>
        <w:rPr>
          <w:rFonts w:ascii="Times New Roman" w:eastAsia="Microsoft YaHei UI" w:hAnsi="Times New Roman" w:cs="Times New Roman" w:hint="eastAsia"/>
          <w:color w:val="242424"/>
          <w:kern w:val="0"/>
          <w:sz w:val="24"/>
        </w:rPr>
        <w:t>s</w:t>
      </w:r>
      <w:r w:rsidRPr="00A01272">
        <w:rPr>
          <w:rFonts w:ascii="Times New Roman" w:eastAsia="Microsoft YaHei UI" w:hAnsi="Times New Roman" w:cs="Times New Roman"/>
          <w:color w:val="242424"/>
          <w:kern w:val="0"/>
          <w:sz w:val="24"/>
        </w:rPr>
        <w:t xml:space="preserve"> in universities. These conflicts come from differences in power, value, role, etc., and countermeasures and suggestions for resolving conflicts are also made accordingly. However, researchers pay more attention to the analysis of conflict causes, and the practical effect evaluation of conflict resolution methods is ignored. In addition, this study uses the commonly used stakeholder theory as a theoretical framework throughout the entire study. At the same time, this report </w:t>
      </w:r>
      <w:r>
        <w:rPr>
          <w:rFonts w:ascii="Times New Roman" w:eastAsia="Microsoft YaHei UI" w:hAnsi="Times New Roman" w:cs="Times New Roman" w:hint="eastAsia"/>
          <w:color w:val="242424"/>
          <w:kern w:val="0"/>
          <w:sz w:val="24"/>
        </w:rPr>
        <w:t>shows</w:t>
      </w:r>
      <w:r w:rsidRPr="00A01272">
        <w:rPr>
          <w:rFonts w:ascii="Times New Roman" w:eastAsia="Microsoft YaHei UI" w:hAnsi="Times New Roman" w:cs="Times New Roman"/>
          <w:color w:val="242424"/>
          <w:kern w:val="0"/>
          <w:sz w:val="24"/>
        </w:rPr>
        <w:t xml:space="preserve"> a</w:t>
      </w:r>
      <w:r>
        <w:rPr>
          <w:rFonts w:ascii="Times New Roman" w:eastAsia="Microsoft YaHei UI" w:hAnsi="Times New Roman" w:cs="Times New Roman" w:hint="eastAsia"/>
          <w:color w:val="242424"/>
          <w:kern w:val="0"/>
          <w:sz w:val="24"/>
        </w:rPr>
        <w:t>n</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overview</w:t>
      </w:r>
      <w:r w:rsidRPr="00A01272">
        <w:rPr>
          <w:rFonts w:ascii="Times New Roman" w:eastAsia="Microsoft YaHei UI" w:hAnsi="Times New Roman" w:cs="Times New Roman"/>
          <w:color w:val="242424"/>
          <w:kern w:val="0"/>
          <w:sz w:val="24"/>
        </w:rPr>
        <w:t xml:space="preserve"> of university stakeholders and </w:t>
      </w:r>
      <w:r>
        <w:rPr>
          <w:rFonts w:ascii="Times New Roman" w:eastAsia="Microsoft YaHei UI" w:hAnsi="Times New Roman" w:cs="Times New Roman" w:hint="eastAsia"/>
          <w:color w:val="242424"/>
          <w:kern w:val="0"/>
          <w:sz w:val="24"/>
        </w:rPr>
        <w:t>design</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a</w:t>
      </w:r>
      <w:r>
        <w:rPr>
          <w:rFonts w:ascii="Times New Roman" w:eastAsia="Microsoft YaHei UI" w:hAnsi="Times New Roman" w:cs="Times New Roman"/>
          <w:color w:val="242424"/>
          <w:kern w:val="0"/>
          <w:sz w:val="24"/>
        </w:rPr>
        <w:t xml:space="preserve"> </w:t>
      </w:r>
      <w:r w:rsidRPr="00A01272">
        <w:rPr>
          <w:rFonts w:ascii="Times New Roman" w:eastAsia="Microsoft YaHei UI" w:hAnsi="Times New Roman" w:cs="Times New Roman"/>
          <w:color w:val="242424"/>
          <w:kern w:val="0"/>
          <w:sz w:val="24"/>
        </w:rPr>
        <w:t>concept</w:t>
      </w:r>
      <w:r>
        <w:rPr>
          <w:rFonts w:ascii="Times New Roman" w:eastAsia="Microsoft YaHei UI" w:hAnsi="Times New Roman" w:cs="Times New Roman" w:hint="eastAsia"/>
          <w:color w:val="242424"/>
          <w:kern w:val="0"/>
          <w:sz w:val="24"/>
        </w:rPr>
        <w:t>ual</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framework</w:t>
      </w:r>
      <w:r w:rsidRPr="00A01272">
        <w:rPr>
          <w:rFonts w:ascii="Times New Roman" w:eastAsia="Microsoft YaHei UI" w:hAnsi="Times New Roman" w:cs="Times New Roman"/>
          <w:color w:val="242424"/>
          <w:kern w:val="0"/>
          <w:sz w:val="24"/>
        </w:rPr>
        <w:t xml:space="preserve"> </w:t>
      </w:r>
      <w:proofErr w:type="gramStart"/>
      <w:r w:rsidRPr="00A01272">
        <w:rPr>
          <w:rFonts w:ascii="Times New Roman" w:eastAsia="Microsoft YaHei UI" w:hAnsi="Times New Roman" w:cs="Times New Roman"/>
          <w:color w:val="242424"/>
          <w:kern w:val="0"/>
          <w:sz w:val="24"/>
        </w:rPr>
        <w:t>in order to</w:t>
      </w:r>
      <w:proofErr w:type="gramEnd"/>
      <w:r w:rsidRPr="00A01272">
        <w:rPr>
          <w:rFonts w:ascii="Times New Roman" w:eastAsia="Microsoft YaHei UI" w:hAnsi="Times New Roman" w:cs="Times New Roman"/>
          <w:color w:val="242424"/>
          <w:kern w:val="0"/>
          <w:sz w:val="24"/>
        </w:rPr>
        <w:t xml:space="preserve"> clarify the next research </w:t>
      </w:r>
      <w:r>
        <w:rPr>
          <w:rFonts w:ascii="Times New Roman" w:eastAsia="Microsoft YaHei UI" w:hAnsi="Times New Roman" w:cs="Times New Roman" w:hint="eastAsia"/>
          <w:color w:val="242424"/>
          <w:kern w:val="0"/>
          <w:sz w:val="24"/>
        </w:rPr>
        <w:t>steps</w:t>
      </w:r>
      <w:r w:rsidRPr="00A01272">
        <w:rPr>
          <w:rFonts w:ascii="Times New Roman" w:eastAsia="Microsoft YaHei UI" w:hAnsi="Times New Roman" w:cs="Times New Roman"/>
          <w:color w:val="242424"/>
          <w:kern w:val="0"/>
          <w:sz w:val="24"/>
        </w:rPr>
        <w:t>. Based on the choice of constructivism or interpretivism as the research philosophy, a qualitative case analysis approach will be applied in this study. This study aims to gain a deeper understanding of the key conflicts of highly effective administrators and academic</w:t>
      </w:r>
      <w:r>
        <w:rPr>
          <w:rFonts w:ascii="Times New Roman" w:eastAsia="Microsoft YaHei UI" w:hAnsi="Times New Roman" w:cs="Times New Roman" w:hint="eastAsia"/>
          <w:color w:val="242424"/>
          <w:kern w:val="0"/>
          <w:sz w:val="24"/>
        </w:rPr>
        <w:t>s</w:t>
      </w:r>
      <w:r w:rsidRPr="00A01272">
        <w:rPr>
          <w:rFonts w:ascii="Times New Roman" w:eastAsia="Microsoft YaHei UI" w:hAnsi="Times New Roman" w:cs="Times New Roman"/>
          <w:color w:val="242424"/>
          <w:kern w:val="0"/>
          <w:sz w:val="24"/>
        </w:rPr>
        <w:t xml:space="preserve"> and evaluate existing conflict resolution mechanisms or methods, which has theoretical and practical implications for improving conflict resolution and optimizing internal management.</w:t>
      </w:r>
    </w:p>
    <w:p w14:paraId="5FDFBFE9" w14:textId="630877B0" w:rsidR="00D9095A" w:rsidRPr="00597BF6" w:rsidRDefault="00D9095A" w:rsidP="00597BF6">
      <w:pPr>
        <w:pStyle w:val="a6"/>
        <w:widowControl/>
        <w:numPr>
          <w:ilvl w:val="0"/>
          <w:numId w:val="6"/>
        </w:numPr>
        <w:shd w:val="clear" w:color="auto" w:fill="FFFFFF"/>
        <w:spacing w:before="100" w:beforeAutospacing="1" w:after="100" w:afterAutospacing="1"/>
        <w:ind w:firstLineChars="0"/>
        <w:jc w:val="left"/>
        <w:rPr>
          <w:rFonts w:ascii="Times New Roman" w:eastAsia="Microsoft YaHei UI" w:hAnsi="Times New Roman" w:cs="Times New Roman"/>
          <w:b/>
          <w:bCs/>
          <w:color w:val="242424"/>
          <w:kern w:val="0"/>
          <w:sz w:val="24"/>
        </w:rPr>
      </w:pPr>
      <w:r w:rsidRPr="00597BF6">
        <w:rPr>
          <w:rFonts w:ascii="Times New Roman" w:eastAsia="Microsoft YaHei UI" w:hAnsi="Times New Roman" w:cs="Times New Roman"/>
          <w:b/>
          <w:bCs/>
          <w:color w:val="242424"/>
          <w:kern w:val="0"/>
          <w:sz w:val="24"/>
        </w:rPr>
        <w:t>Introduction</w:t>
      </w:r>
    </w:p>
    <w:p w14:paraId="6144A0E6" w14:textId="364BA91F" w:rsidR="00597BF6" w:rsidRPr="00B75FA6" w:rsidRDefault="00B75FA6" w:rsidP="008327D4">
      <w:pPr>
        <w:pStyle w:val="a6"/>
        <w:widowControl/>
        <w:shd w:val="clear" w:color="auto" w:fill="FFFFFF"/>
        <w:spacing w:before="100" w:beforeAutospacing="1" w:after="100" w:afterAutospacing="1" w:line="360" w:lineRule="auto"/>
        <w:ind w:leftChars="71" w:left="149" w:firstLineChars="0" w:firstLine="0"/>
        <w:rPr>
          <w:rFonts w:ascii="Times New Roman" w:eastAsia="Microsoft YaHei UI" w:hAnsi="Times New Roman" w:cs="Times New Roman"/>
          <w:color w:val="242424"/>
          <w:kern w:val="0"/>
          <w:sz w:val="24"/>
        </w:rPr>
      </w:pPr>
      <w:r w:rsidRPr="00B75FA6">
        <w:rPr>
          <w:rFonts w:ascii="Times New Roman" w:eastAsia="Microsoft YaHei UI" w:hAnsi="Times New Roman" w:cs="Times New Roman"/>
          <w:color w:val="242424"/>
          <w:kern w:val="0"/>
          <w:sz w:val="24"/>
        </w:rPr>
        <w:t xml:space="preserve">This section provides readers with a brief description of what the research wants to do, which helps to better understand the following </w:t>
      </w:r>
      <w:r>
        <w:rPr>
          <w:rFonts w:ascii="Times New Roman" w:eastAsia="Microsoft YaHei UI" w:hAnsi="Times New Roman" w:cs="Times New Roman" w:hint="eastAsia"/>
          <w:color w:val="242424"/>
          <w:kern w:val="0"/>
          <w:sz w:val="24"/>
        </w:rPr>
        <w:t>sections</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such</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as</w:t>
      </w:r>
      <w:r>
        <w:rPr>
          <w:rFonts w:ascii="Times New Roman" w:eastAsia="Microsoft YaHei UI" w:hAnsi="Times New Roman" w:cs="Times New Roman"/>
          <w:color w:val="242424"/>
          <w:kern w:val="0"/>
          <w:sz w:val="24"/>
        </w:rPr>
        <w:t xml:space="preserve"> </w:t>
      </w:r>
      <w:r w:rsidRPr="00B75FA6">
        <w:rPr>
          <w:rFonts w:ascii="Times New Roman" w:eastAsia="Microsoft YaHei UI" w:hAnsi="Times New Roman" w:cs="Times New Roman"/>
          <w:color w:val="242424"/>
          <w:kern w:val="0"/>
          <w:sz w:val="24"/>
        </w:rPr>
        <w:t xml:space="preserve">theoretical framework, </w:t>
      </w:r>
      <w:r>
        <w:rPr>
          <w:rFonts w:ascii="Times New Roman" w:eastAsia="Microsoft YaHei UI" w:hAnsi="Times New Roman" w:cs="Times New Roman" w:hint="eastAsia"/>
          <w:color w:val="242424"/>
          <w:kern w:val="0"/>
          <w:sz w:val="24"/>
        </w:rPr>
        <w:t>literature</w:t>
      </w:r>
      <w:r>
        <w:rPr>
          <w:rFonts w:ascii="Times New Roman" w:eastAsia="Microsoft YaHei UI" w:hAnsi="Times New Roman" w:cs="Times New Roman"/>
          <w:color w:val="242424"/>
          <w:kern w:val="0"/>
          <w:sz w:val="24"/>
        </w:rPr>
        <w:t xml:space="preserve"> review</w:t>
      </w:r>
      <w:r w:rsidRPr="00B75FA6">
        <w:rPr>
          <w:rFonts w:ascii="Times New Roman" w:eastAsia="Microsoft YaHei UI" w:hAnsi="Times New Roman" w:cs="Times New Roman"/>
          <w:color w:val="242424"/>
          <w:kern w:val="0"/>
          <w:sz w:val="24"/>
        </w:rPr>
        <w:t>,</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and</w:t>
      </w:r>
      <w:r w:rsidRPr="00B75FA6">
        <w:rPr>
          <w:rFonts w:ascii="Times New Roman" w:eastAsia="Microsoft YaHei UI" w:hAnsi="Times New Roman" w:cs="Times New Roman"/>
          <w:color w:val="242424"/>
          <w:kern w:val="0"/>
          <w:sz w:val="24"/>
        </w:rPr>
        <w:t xml:space="preserve"> research philosophy. This section provides the general background, </w:t>
      </w:r>
      <w:r>
        <w:rPr>
          <w:rFonts w:ascii="Times New Roman" w:eastAsia="Microsoft YaHei UI" w:hAnsi="Times New Roman" w:cs="Times New Roman"/>
          <w:color w:val="242424"/>
          <w:kern w:val="0"/>
          <w:sz w:val="24"/>
        </w:rPr>
        <w:t>purpose</w:t>
      </w:r>
      <w:r w:rsidRPr="00B75FA6">
        <w:rPr>
          <w:rFonts w:ascii="Times New Roman" w:eastAsia="Microsoft YaHei UI" w:hAnsi="Times New Roman" w:cs="Times New Roman"/>
          <w:color w:val="242424"/>
          <w:kern w:val="0"/>
          <w:sz w:val="24"/>
        </w:rPr>
        <w:t xml:space="preserve"> statement including </w:t>
      </w:r>
      <w:r>
        <w:rPr>
          <w:rFonts w:ascii="Times New Roman" w:eastAsia="Microsoft YaHei UI" w:hAnsi="Times New Roman" w:cs="Times New Roman"/>
          <w:color w:val="242424"/>
          <w:kern w:val="0"/>
          <w:sz w:val="24"/>
        </w:rPr>
        <w:t>aim</w:t>
      </w:r>
      <w:r w:rsidRPr="00B75FA6">
        <w:rPr>
          <w:rFonts w:ascii="Times New Roman" w:eastAsia="Microsoft YaHei UI" w:hAnsi="Times New Roman" w:cs="Times New Roman"/>
          <w:color w:val="242424"/>
          <w:kern w:val="0"/>
          <w:sz w:val="24"/>
        </w:rPr>
        <w:t>s and objectives,</w:t>
      </w:r>
      <w:r>
        <w:rPr>
          <w:rFonts w:ascii="Times New Roman" w:eastAsia="Microsoft YaHei UI" w:hAnsi="Times New Roman" w:cs="Times New Roman"/>
          <w:color w:val="242424"/>
          <w:kern w:val="0"/>
          <w:sz w:val="24"/>
        </w:rPr>
        <w:t xml:space="preserve"> research questions</w:t>
      </w:r>
      <w:r w:rsidRPr="00B75FA6">
        <w:rPr>
          <w:rFonts w:ascii="Times New Roman" w:eastAsia="Microsoft YaHei UI" w:hAnsi="Times New Roman" w:cs="Times New Roman"/>
          <w:color w:val="242424"/>
          <w:kern w:val="0"/>
          <w:sz w:val="24"/>
        </w:rPr>
        <w:t xml:space="preserve"> and the significance of the study. At the same time, the definitions of some key </w:t>
      </w:r>
      <w:r w:rsidR="00AD15C6">
        <w:rPr>
          <w:rFonts w:ascii="Times New Roman" w:eastAsia="Microsoft YaHei UI" w:hAnsi="Times New Roman" w:cs="Times New Roman"/>
          <w:color w:val="242424"/>
          <w:kern w:val="0"/>
          <w:sz w:val="24"/>
        </w:rPr>
        <w:t>term</w:t>
      </w:r>
      <w:r w:rsidRPr="00B75FA6">
        <w:rPr>
          <w:rFonts w:ascii="Times New Roman" w:eastAsia="Microsoft YaHei UI" w:hAnsi="Times New Roman" w:cs="Times New Roman"/>
          <w:color w:val="242424"/>
          <w:kern w:val="0"/>
          <w:sz w:val="24"/>
        </w:rPr>
        <w:t>s are listed to avoid ambiguity in understanding.</w:t>
      </w:r>
    </w:p>
    <w:p w14:paraId="25D224DD" w14:textId="60FBE802" w:rsidR="00D9095A" w:rsidRPr="00F3148F" w:rsidRDefault="00D9095A" w:rsidP="009909F4">
      <w:pPr>
        <w:pStyle w:val="a6"/>
        <w:widowControl/>
        <w:numPr>
          <w:ilvl w:val="1"/>
          <w:numId w:val="6"/>
        </w:numPr>
        <w:shd w:val="clear" w:color="auto" w:fill="FFFFFF"/>
        <w:spacing w:before="100" w:beforeAutospacing="1" w:after="100" w:afterAutospacing="1"/>
        <w:ind w:left="360" w:firstLineChars="0"/>
        <w:jc w:val="left"/>
        <w:rPr>
          <w:rFonts w:ascii="Times New Roman" w:eastAsia="Microsoft YaHei UI" w:hAnsi="Times New Roman" w:cs="Times New Roman"/>
          <w:b/>
          <w:bCs/>
          <w:color w:val="242424"/>
          <w:kern w:val="0"/>
          <w:sz w:val="24"/>
        </w:rPr>
      </w:pPr>
      <w:r w:rsidRPr="00F3148F">
        <w:rPr>
          <w:rFonts w:ascii="Times New Roman" w:eastAsia="Microsoft YaHei UI" w:hAnsi="Times New Roman" w:cs="Times New Roman"/>
          <w:b/>
          <w:bCs/>
          <w:color w:val="242424"/>
          <w:kern w:val="0"/>
          <w:sz w:val="24"/>
        </w:rPr>
        <w:lastRenderedPageBreak/>
        <w:t>General Background</w:t>
      </w:r>
    </w:p>
    <w:p w14:paraId="2357486E" w14:textId="6A68011E" w:rsidR="009909F4" w:rsidRPr="00C6187E" w:rsidRDefault="009909F4" w:rsidP="008327D4">
      <w:pPr>
        <w:pStyle w:val="a6"/>
        <w:widowControl/>
        <w:shd w:val="clear" w:color="auto" w:fill="FFFFFF"/>
        <w:spacing w:before="100" w:beforeAutospacing="1" w:after="100" w:afterAutospacing="1" w:line="360" w:lineRule="auto"/>
        <w:ind w:leftChars="71" w:left="149" w:firstLineChars="0" w:firstLine="0"/>
        <w:rPr>
          <w:rFonts w:ascii="Times New Roman" w:eastAsia="Microsoft YaHei UI" w:hAnsi="Times New Roman" w:cs="Times New Roman"/>
          <w:color w:val="242424"/>
          <w:kern w:val="0"/>
          <w:sz w:val="24"/>
        </w:rPr>
      </w:pPr>
      <w:bookmarkStart w:id="0" w:name="OLE_LINK1"/>
      <w:r w:rsidRPr="009909F4">
        <w:rPr>
          <w:rFonts w:ascii="Times New Roman" w:eastAsia="Microsoft YaHei UI" w:hAnsi="Times New Roman" w:cs="Times New Roman"/>
          <w:color w:val="242424"/>
          <w:kern w:val="0"/>
          <w:sz w:val="24"/>
        </w:rPr>
        <w:t>In the "</w:t>
      </w:r>
      <w:r w:rsidR="00FD65FB" w:rsidRPr="00FD65FB">
        <w:rPr>
          <w:rFonts w:ascii="Times New Roman" w:eastAsia="Microsoft YaHei UI" w:hAnsi="Times New Roman" w:cs="Times New Roman" w:hint="eastAsia"/>
          <w:color w:val="242424"/>
          <w:kern w:val="0"/>
          <w:sz w:val="24"/>
        </w:rPr>
        <w:t>The</w:t>
      </w:r>
      <w:r w:rsidR="00FD65FB">
        <w:rPr>
          <w:rFonts w:ascii="Times New Roman" w:eastAsia="Microsoft YaHei UI" w:hAnsi="Times New Roman" w:cs="Times New Roman"/>
          <w:color w:val="242424"/>
          <w:kern w:val="0"/>
          <w:sz w:val="24"/>
        </w:rPr>
        <w:t xml:space="preserve"> </w:t>
      </w:r>
      <w:r w:rsidR="00FD65FB" w:rsidRPr="00C6187E">
        <w:rPr>
          <w:rFonts w:ascii="Times New Roman" w:eastAsia="Microsoft YaHei UI" w:hAnsi="Times New Roman" w:cs="Times New Roman" w:hint="eastAsia"/>
          <w:color w:val="242424"/>
          <w:kern w:val="0"/>
          <w:sz w:val="24"/>
        </w:rPr>
        <w:t>Outline of the 14th Five-Year Plan (2021-2025) for National Economic and Social Development and Vision 2035 of the People's Republic of China</w:t>
      </w:r>
      <w:r w:rsidR="00FD65FB" w:rsidRPr="009909F4">
        <w:rPr>
          <w:rFonts w:ascii="Times New Roman" w:eastAsia="Microsoft YaHei UI" w:hAnsi="Times New Roman" w:cs="Times New Roman"/>
          <w:color w:val="242424"/>
          <w:kern w:val="0"/>
          <w:sz w:val="24"/>
        </w:rPr>
        <w:t xml:space="preserve"> </w:t>
      </w:r>
      <w:r w:rsidRPr="009909F4">
        <w:rPr>
          <w:rFonts w:ascii="Times New Roman" w:eastAsia="Microsoft YaHei UI" w:hAnsi="Times New Roman" w:cs="Times New Roman"/>
          <w:color w:val="242424"/>
          <w:kern w:val="0"/>
          <w:sz w:val="24"/>
        </w:rPr>
        <w:t>" promulgated in 2021, the</w:t>
      </w:r>
      <w:r w:rsidR="00613938">
        <w:rPr>
          <w:rFonts w:ascii="Times New Roman" w:eastAsia="Microsoft YaHei UI" w:hAnsi="Times New Roman" w:cs="Times New Roman"/>
          <w:color w:val="242424"/>
          <w:kern w:val="0"/>
          <w:sz w:val="24"/>
        </w:rPr>
        <w:t xml:space="preserve"> </w:t>
      </w:r>
      <w:r w:rsidR="00613938">
        <w:rPr>
          <w:rFonts w:ascii="Times New Roman" w:eastAsia="Microsoft YaHei UI" w:hAnsi="Times New Roman" w:cs="Times New Roman" w:hint="eastAsia"/>
          <w:color w:val="242424"/>
          <w:kern w:val="0"/>
          <w:sz w:val="24"/>
        </w:rPr>
        <w:t>major</w:t>
      </w:r>
      <w:r w:rsidRPr="009909F4">
        <w:rPr>
          <w:rFonts w:ascii="Times New Roman" w:eastAsia="Microsoft YaHei UI" w:hAnsi="Times New Roman" w:cs="Times New Roman"/>
          <w:color w:val="242424"/>
          <w:kern w:val="0"/>
          <w:sz w:val="24"/>
        </w:rPr>
        <w:t xml:space="preserve"> tasks of Chapter 43 are to improve the quality of higher education</w:t>
      </w:r>
      <w:r w:rsidR="00613938">
        <w:rPr>
          <w:rFonts w:ascii="Times New Roman" w:eastAsia="Microsoft YaHei UI" w:hAnsi="Times New Roman" w:cs="Times New Roman"/>
          <w:color w:val="242424"/>
          <w:kern w:val="0"/>
          <w:sz w:val="24"/>
        </w:rPr>
        <w:t xml:space="preserve">, </w:t>
      </w:r>
      <w:r w:rsidRPr="009909F4">
        <w:rPr>
          <w:rFonts w:ascii="Times New Roman" w:eastAsia="Microsoft YaHei UI" w:hAnsi="Times New Roman" w:cs="Times New Roman" w:hint="eastAsia"/>
          <w:color w:val="242424"/>
          <w:kern w:val="0"/>
          <w:sz w:val="24"/>
        </w:rPr>
        <w:t>p</w:t>
      </w:r>
      <w:r w:rsidRPr="009909F4">
        <w:rPr>
          <w:rFonts w:ascii="Times New Roman" w:eastAsia="Microsoft YaHei UI" w:hAnsi="Times New Roman" w:cs="Times New Roman"/>
          <w:color w:val="242424"/>
          <w:kern w:val="0"/>
          <w:sz w:val="24"/>
        </w:rPr>
        <w:t>romote comprehensive reform of universities</w:t>
      </w:r>
      <w:r w:rsidR="00613938">
        <w:rPr>
          <w:rFonts w:ascii="Times New Roman" w:eastAsia="Microsoft YaHei UI" w:hAnsi="Times New Roman" w:cs="Times New Roman"/>
          <w:color w:val="242424"/>
          <w:kern w:val="0"/>
          <w:sz w:val="24"/>
        </w:rPr>
        <w:t>,</w:t>
      </w:r>
      <w:r w:rsidRPr="009909F4">
        <w:rPr>
          <w:rFonts w:ascii="Times New Roman" w:eastAsia="Microsoft YaHei UI" w:hAnsi="Times New Roman" w:cs="Times New Roman"/>
          <w:color w:val="242424"/>
          <w:kern w:val="0"/>
          <w:sz w:val="24"/>
        </w:rPr>
        <w:t xml:space="preserve"> improve </w:t>
      </w:r>
      <w:r w:rsidR="00613938" w:rsidRPr="009909F4">
        <w:rPr>
          <w:rFonts w:ascii="Times New Roman" w:eastAsia="Microsoft YaHei UI" w:hAnsi="Times New Roman" w:cs="Times New Roman"/>
          <w:color w:val="242424"/>
          <w:kern w:val="0"/>
          <w:sz w:val="24"/>
        </w:rPr>
        <w:t>higher education</w:t>
      </w:r>
      <w:r w:rsidR="00613938">
        <w:rPr>
          <w:rFonts w:ascii="Times New Roman" w:eastAsia="Microsoft YaHei UI" w:hAnsi="Times New Roman" w:cs="Times New Roman"/>
          <w:color w:val="242424"/>
          <w:kern w:val="0"/>
          <w:sz w:val="24"/>
        </w:rPr>
        <w:t xml:space="preserve"> </w:t>
      </w:r>
      <w:r w:rsidR="00613938" w:rsidRPr="009909F4">
        <w:rPr>
          <w:rFonts w:ascii="Times New Roman" w:eastAsia="Microsoft YaHei UI" w:hAnsi="Times New Roman" w:cs="Times New Roman"/>
          <w:color w:val="242424"/>
          <w:kern w:val="0"/>
          <w:sz w:val="24"/>
        </w:rPr>
        <w:t>teachers’</w:t>
      </w:r>
      <w:r w:rsidRPr="009909F4">
        <w:rPr>
          <w:rFonts w:ascii="Times New Roman" w:eastAsia="Microsoft YaHei UI" w:hAnsi="Times New Roman" w:cs="Times New Roman"/>
          <w:color w:val="242424"/>
          <w:kern w:val="0"/>
          <w:sz w:val="24"/>
        </w:rPr>
        <w:t xml:space="preserve"> management system </w:t>
      </w:r>
      <w:r w:rsidR="008B7F13" w:rsidRPr="009909F4">
        <w:rPr>
          <w:rFonts w:ascii="Times New Roman" w:eastAsia="Microsoft YaHei UI" w:hAnsi="Times New Roman" w:cs="Times New Roman"/>
          <w:color w:val="242424"/>
          <w:kern w:val="0"/>
          <w:sz w:val="24"/>
        </w:rPr>
        <w:t>etc.</w:t>
      </w:r>
      <w:r w:rsidR="00AA0813">
        <w:rPr>
          <w:rFonts w:ascii="Times New Roman" w:eastAsia="Microsoft YaHei UI" w:hAnsi="Times New Roman" w:cs="Times New Roman"/>
          <w:color w:val="242424"/>
          <w:kern w:val="0"/>
          <w:sz w:val="24"/>
        </w:rPr>
        <w:t xml:space="preserve"> (</w:t>
      </w:r>
      <w:r w:rsidR="008B7F13">
        <w:rPr>
          <w:rFonts w:ascii="Times New Roman" w:eastAsia="Microsoft YaHei UI" w:hAnsi="Times New Roman" w:cs="Times New Roman" w:hint="eastAsia"/>
          <w:color w:val="242424"/>
          <w:kern w:val="0"/>
          <w:sz w:val="24"/>
        </w:rPr>
        <w:t>T</w:t>
      </w:r>
      <w:r w:rsidR="008B7F13">
        <w:rPr>
          <w:rFonts w:ascii="Times New Roman" w:eastAsia="Microsoft YaHei UI" w:hAnsi="Times New Roman" w:cs="Times New Roman"/>
          <w:color w:val="242424"/>
          <w:kern w:val="0"/>
          <w:sz w:val="24"/>
        </w:rPr>
        <w:t>he State Council of the People’s Republic of China, 2021</w:t>
      </w:r>
      <w:r w:rsidR="008B7F13">
        <w:rPr>
          <w:rFonts w:ascii="Times New Roman" w:eastAsia="Microsoft YaHei UI" w:hAnsi="Times New Roman" w:cs="Times New Roman" w:hint="eastAsia"/>
          <w:color w:val="242424"/>
          <w:kern w:val="0"/>
          <w:sz w:val="24"/>
        </w:rPr>
        <w:t>）</w:t>
      </w:r>
      <w:r w:rsidRPr="009909F4">
        <w:rPr>
          <w:rFonts w:ascii="Times New Roman" w:eastAsia="Microsoft YaHei UI" w:hAnsi="Times New Roman" w:cs="Times New Roman"/>
          <w:color w:val="242424"/>
          <w:kern w:val="0"/>
          <w:sz w:val="24"/>
        </w:rPr>
        <w:t xml:space="preserve">. </w:t>
      </w:r>
      <w:r w:rsidRPr="00C6187E">
        <w:rPr>
          <w:rFonts w:ascii="Times New Roman" w:eastAsia="Microsoft YaHei UI" w:hAnsi="Times New Roman" w:cs="Times New Roman"/>
          <w:color w:val="242424"/>
          <w:kern w:val="0"/>
          <w:sz w:val="24"/>
        </w:rPr>
        <w:t xml:space="preserve">It can be inferred that the Chinese government will </w:t>
      </w:r>
      <w:r w:rsidR="00613938" w:rsidRPr="00C6187E">
        <w:rPr>
          <w:rFonts w:ascii="Times New Roman" w:eastAsia="Microsoft YaHei UI" w:hAnsi="Times New Roman" w:cs="Times New Roman" w:hint="eastAsia"/>
          <w:color w:val="242424"/>
          <w:kern w:val="0"/>
          <w:sz w:val="24"/>
        </w:rPr>
        <w:t>concentrate</w:t>
      </w:r>
      <w:r w:rsidR="00613938" w:rsidRPr="00C6187E">
        <w:rPr>
          <w:rFonts w:ascii="Times New Roman" w:eastAsia="Microsoft YaHei UI" w:hAnsi="Times New Roman" w:cs="Times New Roman"/>
          <w:color w:val="242424"/>
          <w:kern w:val="0"/>
          <w:sz w:val="24"/>
        </w:rPr>
        <w:t xml:space="preserve"> </w:t>
      </w:r>
      <w:r w:rsidR="00613938" w:rsidRPr="00C6187E">
        <w:rPr>
          <w:rFonts w:ascii="Times New Roman" w:eastAsia="Microsoft YaHei UI" w:hAnsi="Times New Roman" w:cs="Times New Roman" w:hint="eastAsia"/>
          <w:color w:val="242424"/>
          <w:kern w:val="0"/>
          <w:sz w:val="24"/>
        </w:rPr>
        <w:t>on</w:t>
      </w:r>
      <w:r w:rsidRPr="00C6187E">
        <w:rPr>
          <w:rFonts w:ascii="Times New Roman" w:eastAsia="Microsoft YaHei UI" w:hAnsi="Times New Roman" w:cs="Times New Roman" w:hint="eastAsia"/>
          <w:color w:val="242424"/>
          <w:kern w:val="0"/>
          <w:sz w:val="24"/>
        </w:rPr>
        <w:t xml:space="preserve"> </w:t>
      </w:r>
      <w:r w:rsidRPr="00C6187E">
        <w:rPr>
          <w:rFonts w:ascii="Times New Roman" w:eastAsia="Microsoft YaHei UI" w:hAnsi="Times New Roman" w:cs="Times New Roman"/>
          <w:color w:val="242424"/>
          <w:kern w:val="0"/>
          <w:sz w:val="24"/>
        </w:rPr>
        <w:t>higher education</w:t>
      </w:r>
      <w:r w:rsidR="00613938" w:rsidRPr="00C6187E">
        <w:rPr>
          <w:rFonts w:ascii="Times New Roman" w:eastAsia="Microsoft YaHei UI" w:hAnsi="Times New Roman" w:cs="Times New Roman"/>
          <w:color w:val="242424"/>
          <w:kern w:val="0"/>
          <w:sz w:val="24"/>
        </w:rPr>
        <w:t xml:space="preserve"> in the next decade</w:t>
      </w:r>
      <w:r w:rsidRPr="00C6187E">
        <w:rPr>
          <w:rFonts w:ascii="Times New Roman" w:eastAsia="Microsoft YaHei UI" w:hAnsi="Times New Roman" w:cs="Times New Roman"/>
          <w:color w:val="242424"/>
          <w:kern w:val="0"/>
          <w:sz w:val="24"/>
        </w:rPr>
        <w:t>, shifting the focus from the quantity of education to the quality of education.</w:t>
      </w:r>
      <w:r w:rsidR="008D318B">
        <w:rPr>
          <w:rFonts w:ascii="Times New Roman" w:eastAsia="Microsoft YaHei UI" w:hAnsi="Times New Roman" w:cs="Times New Roman"/>
          <w:color w:val="242424"/>
          <w:kern w:val="0"/>
          <w:sz w:val="24"/>
        </w:rPr>
        <w:t xml:space="preserve"> </w:t>
      </w:r>
    </w:p>
    <w:p w14:paraId="1A5A9AA8" w14:textId="5F488D9D" w:rsidR="002F181F" w:rsidRDefault="00372171" w:rsidP="002F181F">
      <w:pPr>
        <w:pStyle w:val="a6"/>
        <w:widowControl/>
        <w:shd w:val="clear" w:color="auto" w:fill="FFFFFF"/>
        <w:spacing w:before="100" w:beforeAutospacing="1" w:after="100" w:afterAutospacing="1" w:line="360" w:lineRule="auto"/>
        <w:ind w:leftChars="71" w:left="149" w:firstLineChars="0" w:firstLine="0"/>
        <w:rPr>
          <w:rFonts w:ascii="Times New Roman" w:eastAsia="Microsoft YaHei UI" w:hAnsi="Times New Roman" w:cs="Times New Roman"/>
          <w:color w:val="242424"/>
          <w:kern w:val="0"/>
          <w:sz w:val="24"/>
        </w:rPr>
      </w:pPr>
      <w:r>
        <w:rPr>
          <w:rFonts w:ascii="Times New Roman" w:eastAsia="Microsoft YaHei UI" w:hAnsi="Times New Roman" w:cs="Times New Roman"/>
          <w:color w:val="242424"/>
          <w:kern w:val="0"/>
          <w:sz w:val="24"/>
        </w:rPr>
        <w:t>Committed</w:t>
      </w:r>
      <w:r w:rsidRPr="00372171">
        <w:rPr>
          <w:rFonts w:ascii="Times New Roman" w:eastAsia="Microsoft YaHei UI" w:hAnsi="Times New Roman" w:cs="Times New Roman" w:hint="eastAsia"/>
          <w:color w:val="242424"/>
          <w:kern w:val="0"/>
          <w:sz w:val="24"/>
        </w:rPr>
        <w:t xml:space="preserve"> </w:t>
      </w:r>
      <w:r w:rsidRPr="00372171">
        <w:rPr>
          <w:rFonts w:ascii="Times New Roman" w:eastAsia="Microsoft YaHei UI" w:hAnsi="Times New Roman" w:cs="Times New Roman"/>
          <w:color w:val="242424"/>
          <w:kern w:val="0"/>
          <w:sz w:val="24"/>
        </w:rPr>
        <w:t>to improve the quality of higher education, researchers cannot ignore two important p</w:t>
      </w:r>
      <w:r w:rsidR="008D318B">
        <w:rPr>
          <w:rFonts w:ascii="Times New Roman" w:eastAsia="Microsoft YaHei UI" w:hAnsi="Times New Roman" w:cs="Times New Roman" w:hint="eastAsia"/>
          <w:color w:val="242424"/>
          <w:kern w:val="0"/>
          <w:sz w:val="24"/>
        </w:rPr>
        <w:t>articipant</w:t>
      </w:r>
      <w:r w:rsidRPr="00372171">
        <w:rPr>
          <w:rFonts w:ascii="Times New Roman" w:eastAsia="Microsoft YaHei UI" w:hAnsi="Times New Roman" w:cs="Times New Roman"/>
          <w:color w:val="242424"/>
          <w:kern w:val="0"/>
          <w:sz w:val="24"/>
        </w:rPr>
        <w:t>s: the administrat</w:t>
      </w:r>
      <w:r w:rsidR="008D318B">
        <w:rPr>
          <w:rFonts w:ascii="Times New Roman" w:eastAsia="Microsoft YaHei UI" w:hAnsi="Times New Roman" w:cs="Times New Roman" w:hint="eastAsia"/>
          <w:color w:val="242424"/>
          <w:kern w:val="0"/>
          <w:sz w:val="24"/>
        </w:rPr>
        <w:t>ors</w:t>
      </w:r>
      <w:r w:rsidRPr="00372171">
        <w:rPr>
          <w:rFonts w:ascii="Times New Roman" w:eastAsia="Microsoft YaHei UI" w:hAnsi="Times New Roman" w:cs="Times New Roman"/>
          <w:color w:val="242424"/>
          <w:kern w:val="0"/>
          <w:sz w:val="24"/>
        </w:rPr>
        <w:t xml:space="preserve"> and academic</w:t>
      </w:r>
      <w:r w:rsidR="008D318B">
        <w:rPr>
          <w:rFonts w:ascii="Times New Roman" w:eastAsia="Microsoft YaHei UI" w:hAnsi="Times New Roman" w:cs="Times New Roman"/>
          <w:color w:val="242424"/>
          <w:kern w:val="0"/>
          <w:sz w:val="24"/>
        </w:rPr>
        <w:t>s</w:t>
      </w:r>
      <w:r w:rsidRPr="008D318B">
        <w:rPr>
          <w:rFonts w:ascii="Times New Roman" w:eastAsia="Microsoft YaHei UI" w:hAnsi="Times New Roman" w:cs="Times New Roman"/>
          <w:color w:val="242424"/>
          <w:kern w:val="0"/>
          <w:sz w:val="24"/>
        </w:rPr>
        <w:t xml:space="preserve"> </w:t>
      </w:r>
      <w:r w:rsidR="008D318B">
        <w:rPr>
          <w:rFonts w:ascii="Times New Roman" w:eastAsia="Microsoft YaHei UI" w:hAnsi="Times New Roman" w:cs="Times New Roman"/>
          <w:color w:val="242424"/>
          <w:kern w:val="0"/>
          <w:sz w:val="24"/>
        </w:rPr>
        <w:t xml:space="preserve">in </w:t>
      </w:r>
      <w:r w:rsidR="008D318B" w:rsidRPr="00372171">
        <w:rPr>
          <w:rFonts w:ascii="Times New Roman" w:eastAsia="Microsoft YaHei UI" w:hAnsi="Times New Roman" w:cs="Times New Roman"/>
          <w:color w:val="242424"/>
          <w:kern w:val="0"/>
          <w:sz w:val="24"/>
        </w:rPr>
        <w:t>university</w:t>
      </w:r>
      <w:r w:rsidR="008D318B">
        <w:rPr>
          <w:rFonts w:ascii="Times New Roman" w:eastAsia="Microsoft YaHei UI" w:hAnsi="Times New Roman" w:cs="Times New Roman"/>
          <w:color w:val="242424"/>
          <w:kern w:val="0"/>
          <w:sz w:val="24"/>
        </w:rPr>
        <w:t>. However, c</w:t>
      </w:r>
      <w:r w:rsidR="008D318B" w:rsidRPr="008D318B">
        <w:rPr>
          <w:rFonts w:ascii="Times New Roman" w:eastAsia="Microsoft YaHei UI" w:hAnsi="Times New Roman" w:cs="Times New Roman"/>
          <w:color w:val="242424"/>
          <w:kern w:val="0"/>
          <w:sz w:val="24"/>
        </w:rPr>
        <w:t xml:space="preserve">onflict between </w:t>
      </w:r>
      <w:r w:rsidR="008D318B" w:rsidRPr="00372171">
        <w:rPr>
          <w:rFonts w:ascii="Times New Roman" w:eastAsia="Microsoft YaHei UI" w:hAnsi="Times New Roman" w:cs="Times New Roman"/>
          <w:color w:val="242424"/>
          <w:kern w:val="0"/>
          <w:sz w:val="24"/>
        </w:rPr>
        <w:t>administrat</w:t>
      </w:r>
      <w:r w:rsidR="008D318B">
        <w:rPr>
          <w:rFonts w:ascii="Times New Roman" w:eastAsia="Microsoft YaHei UI" w:hAnsi="Times New Roman" w:cs="Times New Roman" w:hint="eastAsia"/>
          <w:color w:val="242424"/>
          <w:kern w:val="0"/>
          <w:sz w:val="24"/>
        </w:rPr>
        <w:t>ors</w:t>
      </w:r>
      <w:r w:rsidR="008D318B" w:rsidRPr="00372171">
        <w:rPr>
          <w:rFonts w:ascii="Times New Roman" w:eastAsia="Microsoft YaHei UI" w:hAnsi="Times New Roman" w:cs="Times New Roman"/>
          <w:color w:val="242424"/>
          <w:kern w:val="0"/>
          <w:sz w:val="24"/>
        </w:rPr>
        <w:t xml:space="preserve"> and academic</w:t>
      </w:r>
      <w:r w:rsidR="008D318B">
        <w:rPr>
          <w:rFonts w:ascii="Times New Roman" w:eastAsia="Microsoft YaHei UI" w:hAnsi="Times New Roman" w:cs="Times New Roman"/>
          <w:color w:val="242424"/>
          <w:kern w:val="0"/>
          <w:sz w:val="24"/>
        </w:rPr>
        <w:t>s</w:t>
      </w:r>
      <w:r w:rsidR="008D318B" w:rsidRPr="008D318B">
        <w:rPr>
          <w:rFonts w:ascii="Times New Roman" w:eastAsia="Microsoft YaHei UI" w:hAnsi="Times New Roman" w:cs="Times New Roman"/>
          <w:color w:val="242424"/>
          <w:kern w:val="0"/>
          <w:sz w:val="24"/>
        </w:rPr>
        <w:t xml:space="preserve"> is a common phenomenon in higher </w:t>
      </w:r>
      <w:r w:rsidR="00343B9E" w:rsidRPr="008D318B">
        <w:rPr>
          <w:rFonts w:ascii="Times New Roman" w:eastAsia="Microsoft YaHei UI" w:hAnsi="Times New Roman" w:cs="Times New Roman"/>
          <w:color w:val="242424"/>
          <w:kern w:val="0"/>
          <w:sz w:val="24"/>
        </w:rPr>
        <w:t>education</w:t>
      </w:r>
      <w:r w:rsidR="00343B9E">
        <w:rPr>
          <w:rFonts w:ascii="Times New Roman" w:eastAsia="Microsoft YaHei UI" w:hAnsi="Times New Roman" w:cs="Times New Roman"/>
          <w:color w:val="242424"/>
          <w:kern w:val="0"/>
          <w:sz w:val="24"/>
        </w:rPr>
        <w:t xml:space="preserve"> (W</w:t>
      </w:r>
      <w:r w:rsidR="00343B9E">
        <w:rPr>
          <w:rFonts w:ascii="Times New Roman" w:eastAsia="Microsoft YaHei UI" w:hAnsi="Times New Roman" w:cs="Times New Roman" w:hint="eastAsia"/>
          <w:color w:val="242424"/>
          <w:kern w:val="0"/>
          <w:sz w:val="24"/>
        </w:rPr>
        <w:t>ang</w:t>
      </w:r>
      <w:r w:rsidR="00343B9E">
        <w:rPr>
          <w:rFonts w:ascii="Times New Roman" w:eastAsia="Microsoft YaHei UI" w:hAnsi="Times New Roman" w:cs="Times New Roman"/>
          <w:color w:val="242424"/>
          <w:kern w:val="0"/>
          <w:sz w:val="24"/>
        </w:rPr>
        <w:t>, 2014)</w:t>
      </w:r>
      <w:r w:rsidR="00343B9E" w:rsidRPr="008D318B">
        <w:rPr>
          <w:rFonts w:ascii="Times New Roman" w:eastAsia="Microsoft YaHei UI" w:hAnsi="Times New Roman" w:cs="Times New Roman"/>
          <w:color w:val="242424"/>
          <w:kern w:val="0"/>
          <w:sz w:val="24"/>
        </w:rPr>
        <w:t>.</w:t>
      </w:r>
      <w:r w:rsidR="00343B9E">
        <w:rPr>
          <w:rFonts w:ascii="Times New Roman" w:eastAsia="Microsoft YaHei UI" w:hAnsi="Times New Roman" w:cs="Times New Roman"/>
          <w:color w:val="242424"/>
          <w:kern w:val="0"/>
          <w:sz w:val="24"/>
        </w:rPr>
        <w:t xml:space="preserve"> </w:t>
      </w:r>
      <w:r w:rsidR="00343B9E" w:rsidRPr="00343B9E">
        <w:rPr>
          <w:rFonts w:ascii="Times New Roman" w:eastAsia="Microsoft YaHei UI" w:hAnsi="Times New Roman" w:cs="Times New Roman"/>
          <w:color w:val="242424"/>
          <w:kern w:val="0"/>
          <w:sz w:val="24"/>
        </w:rPr>
        <w:t>Zhou</w:t>
      </w:r>
      <w:r w:rsidR="00343B9E">
        <w:rPr>
          <w:rFonts w:ascii="Times New Roman" w:eastAsia="Microsoft YaHei UI" w:hAnsi="Times New Roman" w:cs="Times New Roman"/>
          <w:color w:val="242424"/>
          <w:kern w:val="0"/>
          <w:sz w:val="24"/>
        </w:rPr>
        <w:t xml:space="preserve"> </w:t>
      </w:r>
      <w:r w:rsidR="00343B9E" w:rsidRPr="00343B9E">
        <w:rPr>
          <w:rFonts w:ascii="Times New Roman" w:eastAsia="Microsoft YaHei UI" w:hAnsi="Times New Roman" w:cs="Times New Roman"/>
          <w:color w:val="242424"/>
          <w:kern w:val="0"/>
          <w:sz w:val="24"/>
        </w:rPr>
        <w:t>(2006)</w:t>
      </w:r>
      <w:r w:rsidR="00F5758D">
        <w:rPr>
          <w:rFonts w:ascii="Times New Roman" w:eastAsia="Microsoft YaHei UI" w:hAnsi="Times New Roman" w:cs="Times New Roman"/>
          <w:color w:val="242424"/>
          <w:kern w:val="0"/>
          <w:sz w:val="24"/>
        </w:rPr>
        <w:t>,</w:t>
      </w:r>
      <w:r w:rsidR="00343B9E" w:rsidRPr="00343B9E">
        <w:rPr>
          <w:rFonts w:ascii="Times New Roman" w:eastAsia="Microsoft YaHei UI" w:hAnsi="Times New Roman" w:cs="Times New Roman" w:hint="eastAsia"/>
          <w:color w:val="242424"/>
          <w:kern w:val="0"/>
          <w:sz w:val="24"/>
        </w:rPr>
        <w:t xml:space="preserve"> </w:t>
      </w:r>
      <w:r w:rsidR="00343B9E" w:rsidRPr="00343B9E">
        <w:rPr>
          <w:rFonts w:ascii="Times New Roman" w:eastAsia="Microsoft YaHei UI" w:hAnsi="Times New Roman" w:cs="Times New Roman"/>
          <w:color w:val="242424"/>
          <w:kern w:val="0"/>
          <w:sz w:val="24"/>
        </w:rPr>
        <w:t xml:space="preserve">Rai </w:t>
      </w:r>
      <w:r w:rsidR="00F5758D">
        <w:rPr>
          <w:rFonts w:ascii="Times New Roman" w:eastAsia="Microsoft YaHei UI" w:hAnsi="Times New Roman" w:cs="Times New Roman"/>
          <w:color w:val="242424"/>
          <w:kern w:val="0"/>
          <w:sz w:val="24"/>
        </w:rPr>
        <w:t>and</w:t>
      </w:r>
      <w:r w:rsidR="00343B9E" w:rsidRPr="00343B9E">
        <w:rPr>
          <w:rFonts w:ascii="Times New Roman" w:eastAsia="Microsoft YaHei UI" w:hAnsi="Times New Roman" w:cs="Times New Roman"/>
          <w:color w:val="242424"/>
          <w:kern w:val="0"/>
          <w:sz w:val="24"/>
        </w:rPr>
        <w:t xml:space="preserve"> Singh</w:t>
      </w:r>
      <w:r w:rsidR="00343B9E">
        <w:rPr>
          <w:rFonts w:ascii="Times New Roman" w:eastAsia="Microsoft YaHei UI" w:hAnsi="Times New Roman" w:cs="Times New Roman"/>
          <w:color w:val="242424"/>
          <w:kern w:val="0"/>
          <w:sz w:val="24"/>
        </w:rPr>
        <w:t xml:space="preserve"> </w:t>
      </w:r>
      <w:r w:rsidR="00343B9E" w:rsidRPr="00343B9E">
        <w:rPr>
          <w:rFonts w:ascii="Times New Roman" w:eastAsia="Microsoft YaHei UI" w:hAnsi="Times New Roman" w:cs="Times New Roman"/>
          <w:color w:val="242424"/>
          <w:kern w:val="0"/>
          <w:sz w:val="24"/>
        </w:rPr>
        <w:t xml:space="preserve">(2021) view the university as a social </w:t>
      </w:r>
      <w:proofErr w:type="spellStart"/>
      <w:r w:rsidR="00B47B51">
        <w:rPr>
          <w:rFonts w:ascii="Times New Roman" w:eastAsia="Microsoft YaHei UI" w:hAnsi="Times New Roman" w:cs="Times New Roman"/>
          <w:color w:val="242424"/>
          <w:kern w:val="0"/>
          <w:sz w:val="24"/>
        </w:rPr>
        <w:t>organisation</w:t>
      </w:r>
      <w:proofErr w:type="spellEnd"/>
      <w:r w:rsidR="009909F4" w:rsidRPr="00343B9E">
        <w:rPr>
          <w:rFonts w:ascii="Times New Roman" w:eastAsia="Microsoft YaHei UI" w:hAnsi="Times New Roman" w:cs="Times New Roman"/>
          <w:color w:val="242424"/>
          <w:kern w:val="0"/>
          <w:sz w:val="24"/>
        </w:rPr>
        <w:t xml:space="preserve">, </w:t>
      </w:r>
      <w:r w:rsidR="00343B9E">
        <w:rPr>
          <w:rFonts w:ascii="Times New Roman" w:eastAsia="Microsoft YaHei UI" w:hAnsi="Times New Roman" w:cs="Times New Roman" w:hint="eastAsia"/>
          <w:color w:val="242424"/>
          <w:kern w:val="0"/>
          <w:sz w:val="24"/>
        </w:rPr>
        <w:t>which</w:t>
      </w:r>
      <w:r w:rsidR="00343B9E">
        <w:rPr>
          <w:rFonts w:ascii="Times New Roman" w:eastAsia="Microsoft YaHei UI" w:hAnsi="Times New Roman" w:cs="Times New Roman"/>
          <w:color w:val="242424"/>
          <w:kern w:val="0"/>
          <w:sz w:val="24"/>
        </w:rPr>
        <w:t xml:space="preserve"> </w:t>
      </w:r>
      <w:r w:rsidR="009909F4" w:rsidRPr="00343B9E">
        <w:rPr>
          <w:rFonts w:ascii="Times New Roman" w:eastAsia="Microsoft YaHei UI" w:hAnsi="Times New Roman" w:cs="Times New Roman"/>
          <w:color w:val="242424"/>
          <w:kern w:val="0"/>
          <w:sz w:val="24"/>
        </w:rPr>
        <w:t xml:space="preserve">composed of different people who cooperate with each other to accomplish specific tasks. </w:t>
      </w:r>
      <w:r w:rsidR="00343B9E" w:rsidRPr="00343B9E">
        <w:rPr>
          <w:rFonts w:ascii="Times New Roman" w:eastAsia="Microsoft YaHei UI" w:hAnsi="Times New Roman" w:cs="Times New Roman"/>
          <w:color w:val="242424"/>
          <w:kern w:val="0"/>
          <w:sz w:val="24"/>
        </w:rPr>
        <w:t xml:space="preserve">As </w:t>
      </w:r>
      <w:proofErr w:type="gramStart"/>
      <w:r w:rsidR="00343B9E" w:rsidRPr="00343B9E">
        <w:rPr>
          <w:rFonts w:ascii="Times New Roman" w:eastAsia="Microsoft YaHei UI" w:hAnsi="Times New Roman" w:cs="Times New Roman"/>
          <w:color w:val="242424"/>
          <w:kern w:val="0"/>
          <w:sz w:val="24"/>
        </w:rPr>
        <w:t>each individual</w:t>
      </w:r>
      <w:proofErr w:type="gramEnd"/>
      <w:r w:rsidR="00343B9E" w:rsidRPr="00343B9E">
        <w:rPr>
          <w:rFonts w:ascii="Times New Roman" w:eastAsia="Microsoft YaHei UI" w:hAnsi="Times New Roman" w:cs="Times New Roman"/>
          <w:color w:val="242424"/>
          <w:kern w:val="0"/>
          <w:sz w:val="24"/>
        </w:rPr>
        <w:t xml:space="preserve"> differs in knowledge, values, abilities, experiences, needs, goals, and motivations, conflicts are inevitable within the </w:t>
      </w:r>
      <w:proofErr w:type="spellStart"/>
      <w:r w:rsidR="00343B9E" w:rsidRPr="00343B9E">
        <w:rPr>
          <w:rFonts w:ascii="Times New Roman" w:eastAsia="Microsoft YaHei UI" w:hAnsi="Times New Roman" w:cs="Times New Roman"/>
          <w:color w:val="242424"/>
          <w:kern w:val="0"/>
          <w:sz w:val="24"/>
        </w:rPr>
        <w:t>organi</w:t>
      </w:r>
      <w:r w:rsidR="00343B9E" w:rsidRPr="00343B9E">
        <w:rPr>
          <w:rFonts w:ascii="Times New Roman" w:eastAsia="Microsoft YaHei UI" w:hAnsi="Times New Roman" w:cs="Times New Roman" w:hint="eastAsia"/>
          <w:color w:val="242424"/>
          <w:kern w:val="0"/>
          <w:sz w:val="24"/>
        </w:rPr>
        <w:t>s</w:t>
      </w:r>
      <w:r w:rsidR="00343B9E" w:rsidRPr="00343B9E">
        <w:rPr>
          <w:rFonts w:ascii="Times New Roman" w:eastAsia="Microsoft YaHei UI" w:hAnsi="Times New Roman" w:cs="Times New Roman"/>
          <w:color w:val="242424"/>
          <w:kern w:val="0"/>
          <w:sz w:val="24"/>
        </w:rPr>
        <w:t>ations</w:t>
      </w:r>
      <w:proofErr w:type="spellEnd"/>
      <w:r w:rsidR="00343B9E" w:rsidRPr="00343B9E">
        <w:rPr>
          <w:rFonts w:ascii="Times New Roman" w:eastAsia="Microsoft YaHei UI" w:hAnsi="Times New Roman" w:cs="Times New Roman"/>
          <w:color w:val="242424"/>
          <w:kern w:val="0"/>
          <w:sz w:val="24"/>
        </w:rPr>
        <w:t xml:space="preserve"> (Rai </w:t>
      </w:r>
      <w:r w:rsidR="00F5758D">
        <w:rPr>
          <w:rFonts w:ascii="Times New Roman" w:eastAsia="Microsoft YaHei UI" w:hAnsi="Times New Roman" w:cs="Times New Roman"/>
          <w:color w:val="242424"/>
          <w:kern w:val="0"/>
          <w:sz w:val="24"/>
        </w:rPr>
        <w:t>and</w:t>
      </w:r>
      <w:r w:rsidR="00343B9E" w:rsidRPr="00343B9E">
        <w:rPr>
          <w:rFonts w:ascii="Times New Roman" w:eastAsia="Microsoft YaHei UI" w:hAnsi="Times New Roman" w:cs="Times New Roman"/>
          <w:color w:val="242424"/>
          <w:kern w:val="0"/>
          <w:sz w:val="24"/>
        </w:rPr>
        <w:t xml:space="preserve"> Singh, 2021).</w:t>
      </w:r>
      <w:r w:rsidR="00724814">
        <w:rPr>
          <w:rFonts w:ascii="Times New Roman" w:eastAsia="Microsoft YaHei UI" w:hAnsi="Times New Roman" w:cs="Times New Roman"/>
          <w:color w:val="242424"/>
          <w:kern w:val="0"/>
          <w:sz w:val="24"/>
        </w:rPr>
        <w:t xml:space="preserve"> </w:t>
      </w:r>
      <w:r w:rsidR="00724814" w:rsidRPr="00343B9E">
        <w:rPr>
          <w:rFonts w:ascii="Times New Roman" w:eastAsia="Microsoft YaHei UI" w:hAnsi="Times New Roman" w:cs="Times New Roman"/>
          <w:color w:val="242424"/>
          <w:kern w:val="0"/>
          <w:sz w:val="24"/>
        </w:rPr>
        <w:t>This conflict stems from differences in responsibilities, powers, and goals between the two groups, who often have different perspectives and interests</w:t>
      </w:r>
      <w:r w:rsidR="00724814">
        <w:rPr>
          <w:rFonts w:ascii="Times New Roman" w:eastAsia="Microsoft YaHei UI" w:hAnsi="Times New Roman" w:cs="Times New Roman" w:hint="eastAsia"/>
          <w:color w:val="242424"/>
          <w:kern w:val="0"/>
          <w:sz w:val="24"/>
        </w:rPr>
        <w:t>（</w:t>
      </w:r>
      <w:r w:rsidR="00724814">
        <w:rPr>
          <w:rFonts w:ascii="Times New Roman" w:eastAsia="Microsoft YaHei UI" w:hAnsi="Times New Roman" w:cs="Times New Roman" w:hint="eastAsia"/>
          <w:color w:val="242424"/>
          <w:kern w:val="0"/>
          <w:sz w:val="24"/>
        </w:rPr>
        <w:t>Zhou</w:t>
      </w:r>
      <w:r w:rsidR="00724814">
        <w:rPr>
          <w:rFonts w:ascii="Times New Roman" w:eastAsia="Microsoft YaHei UI" w:hAnsi="Times New Roman" w:cs="Times New Roman"/>
          <w:color w:val="242424"/>
          <w:kern w:val="0"/>
          <w:sz w:val="24"/>
        </w:rPr>
        <w:t>, 2006)</w:t>
      </w:r>
      <w:r w:rsidR="00724814" w:rsidRPr="008D318B">
        <w:rPr>
          <w:rFonts w:ascii="Times New Roman" w:eastAsia="Microsoft YaHei UI" w:hAnsi="Times New Roman" w:cs="Times New Roman"/>
          <w:color w:val="242424"/>
          <w:kern w:val="0"/>
          <w:sz w:val="24"/>
        </w:rPr>
        <w:t>.</w:t>
      </w:r>
      <w:r w:rsidR="00724814">
        <w:rPr>
          <w:rFonts w:ascii="Times New Roman" w:eastAsia="Microsoft YaHei UI" w:hAnsi="Times New Roman" w:cs="Times New Roman"/>
          <w:color w:val="242424"/>
          <w:kern w:val="0"/>
          <w:sz w:val="24"/>
        </w:rPr>
        <w:t xml:space="preserve"> </w:t>
      </w:r>
      <w:r w:rsidR="004B647C" w:rsidRPr="004B647C">
        <w:rPr>
          <w:rFonts w:ascii="Times New Roman" w:eastAsia="Microsoft YaHei UI" w:hAnsi="Times New Roman" w:cs="Times New Roman"/>
          <w:color w:val="242424"/>
          <w:kern w:val="0"/>
          <w:sz w:val="24"/>
        </w:rPr>
        <w:t xml:space="preserve">Yu </w:t>
      </w:r>
      <w:r w:rsidR="00F5758D">
        <w:rPr>
          <w:rFonts w:ascii="Times New Roman" w:eastAsia="Microsoft YaHei UI" w:hAnsi="Times New Roman" w:cs="Times New Roman"/>
          <w:color w:val="242424"/>
          <w:kern w:val="0"/>
          <w:sz w:val="24"/>
        </w:rPr>
        <w:t xml:space="preserve">and </w:t>
      </w:r>
      <w:r w:rsidR="004B647C" w:rsidRPr="004B647C">
        <w:rPr>
          <w:rFonts w:ascii="Times New Roman" w:eastAsia="Microsoft YaHei UI" w:hAnsi="Times New Roman" w:cs="Times New Roman"/>
          <w:color w:val="242424"/>
          <w:kern w:val="0"/>
          <w:sz w:val="24"/>
        </w:rPr>
        <w:t>Yin (2023) discuss the conflict between administrators and academic</w:t>
      </w:r>
      <w:r w:rsidR="004B647C">
        <w:rPr>
          <w:rFonts w:ascii="Times New Roman" w:eastAsia="Microsoft YaHei UI" w:hAnsi="Times New Roman" w:cs="Times New Roman" w:hint="eastAsia"/>
          <w:color w:val="242424"/>
          <w:kern w:val="0"/>
          <w:sz w:val="24"/>
        </w:rPr>
        <w:t>s</w:t>
      </w:r>
      <w:r w:rsidR="004B647C" w:rsidRPr="004B647C">
        <w:rPr>
          <w:rFonts w:ascii="Times New Roman" w:eastAsia="Microsoft YaHei UI" w:hAnsi="Times New Roman" w:cs="Times New Roman"/>
          <w:color w:val="242424"/>
          <w:kern w:val="0"/>
          <w:sz w:val="24"/>
        </w:rPr>
        <w:t xml:space="preserve"> from the perspective of stakeholders. They define </w:t>
      </w:r>
      <w:r w:rsidR="004B647C">
        <w:rPr>
          <w:rFonts w:ascii="Times New Roman" w:eastAsia="Microsoft YaHei UI" w:hAnsi="Times New Roman" w:cs="Times New Roman"/>
          <w:color w:val="242424"/>
          <w:kern w:val="0"/>
          <w:sz w:val="24"/>
        </w:rPr>
        <w:t xml:space="preserve">that </w:t>
      </w:r>
      <w:r w:rsidR="004B647C">
        <w:rPr>
          <w:rFonts w:ascii="Times New Roman" w:eastAsia="Microsoft YaHei UI" w:hAnsi="Times New Roman" w:cs="Times New Roman" w:hint="eastAsia"/>
          <w:color w:val="242424"/>
          <w:kern w:val="0"/>
          <w:sz w:val="24"/>
        </w:rPr>
        <w:t>t</w:t>
      </w:r>
      <w:r w:rsidR="004B647C" w:rsidRPr="004B647C">
        <w:rPr>
          <w:rFonts w:ascii="Times New Roman" w:eastAsia="Microsoft YaHei UI" w:hAnsi="Times New Roman" w:cs="Times New Roman"/>
          <w:color w:val="242424"/>
          <w:kern w:val="0"/>
          <w:sz w:val="24"/>
        </w:rPr>
        <w:t>he university academics are not only direct participants in the teaching work of higher education, but also scientific researchers of the</w:t>
      </w:r>
      <w:r w:rsidR="004B647C">
        <w:rPr>
          <w:rFonts w:ascii="Times New Roman" w:eastAsia="Microsoft YaHei UI" w:hAnsi="Times New Roman" w:cs="Times New Roman" w:hint="eastAsia"/>
          <w:color w:val="242424"/>
          <w:kern w:val="0"/>
          <w:sz w:val="24"/>
        </w:rPr>
        <w:t>ir</w:t>
      </w:r>
      <w:r w:rsidR="004B647C" w:rsidRPr="004B647C">
        <w:rPr>
          <w:rFonts w:ascii="Times New Roman" w:eastAsia="Microsoft YaHei UI" w:hAnsi="Times New Roman" w:cs="Times New Roman"/>
          <w:color w:val="242424"/>
          <w:kern w:val="0"/>
          <w:sz w:val="24"/>
        </w:rPr>
        <w:t xml:space="preserve"> discipline</w:t>
      </w:r>
      <w:r w:rsidR="00571838">
        <w:rPr>
          <w:rFonts w:ascii="Times New Roman" w:eastAsia="Microsoft YaHei UI" w:hAnsi="Times New Roman" w:cs="Times New Roman"/>
          <w:color w:val="242424"/>
          <w:kern w:val="0"/>
          <w:sz w:val="24"/>
        </w:rPr>
        <w:t xml:space="preserve"> </w:t>
      </w:r>
      <w:r w:rsidR="00571838" w:rsidRPr="004B647C">
        <w:rPr>
          <w:rFonts w:ascii="Times New Roman" w:eastAsia="Microsoft YaHei UI" w:hAnsi="Times New Roman" w:cs="Times New Roman"/>
          <w:color w:val="242424"/>
          <w:kern w:val="0"/>
          <w:sz w:val="24"/>
        </w:rPr>
        <w:t xml:space="preserve">(Yu </w:t>
      </w:r>
      <w:r w:rsidR="00571838">
        <w:rPr>
          <w:rFonts w:ascii="Times New Roman" w:eastAsia="Microsoft YaHei UI" w:hAnsi="Times New Roman" w:cs="Times New Roman"/>
          <w:color w:val="242424"/>
          <w:kern w:val="0"/>
          <w:sz w:val="24"/>
        </w:rPr>
        <w:t>and</w:t>
      </w:r>
      <w:r w:rsidR="00571838" w:rsidRPr="004B647C">
        <w:rPr>
          <w:rFonts w:ascii="Times New Roman" w:eastAsia="Microsoft YaHei UI" w:hAnsi="Times New Roman" w:cs="Times New Roman"/>
          <w:color w:val="242424"/>
          <w:kern w:val="0"/>
          <w:sz w:val="24"/>
        </w:rPr>
        <w:t xml:space="preserve"> Yin, 2023)</w:t>
      </w:r>
      <w:r w:rsidR="004B647C" w:rsidRPr="004B647C">
        <w:rPr>
          <w:rFonts w:ascii="Times New Roman" w:eastAsia="Microsoft YaHei UI" w:hAnsi="Times New Roman" w:cs="Times New Roman"/>
          <w:color w:val="242424"/>
          <w:kern w:val="0"/>
          <w:sz w:val="24"/>
        </w:rPr>
        <w:t>.</w:t>
      </w:r>
      <w:r w:rsidR="004B647C">
        <w:rPr>
          <w:rFonts w:ascii="Times New Roman" w:eastAsia="Microsoft YaHei UI" w:hAnsi="Times New Roman" w:cs="Times New Roman"/>
          <w:color w:val="242424"/>
          <w:kern w:val="0"/>
          <w:sz w:val="24"/>
        </w:rPr>
        <w:t xml:space="preserve"> M</w:t>
      </w:r>
      <w:r w:rsidR="004B647C">
        <w:rPr>
          <w:rFonts w:ascii="Times New Roman" w:eastAsia="Microsoft YaHei UI" w:hAnsi="Times New Roman" w:cs="Times New Roman" w:hint="eastAsia"/>
          <w:color w:val="242424"/>
          <w:kern w:val="0"/>
          <w:sz w:val="24"/>
        </w:rPr>
        <w:t>eanwhile</w:t>
      </w:r>
      <w:r w:rsidR="004B647C">
        <w:rPr>
          <w:rFonts w:ascii="Times New Roman" w:eastAsia="Microsoft YaHei UI" w:hAnsi="Times New Roman" w:cs="Times New Roman"/>
          <w:color w:val="242424"/>
          <w:kern w:val="0"/>
          <w:sz w:val="24"/>
        </w:rPr>
        <w:t xml:space="preserve">, </w:t>
      </w:r>
      <w:r w:rsidR="00F5758D" w:rsidRPr="004B647C">
        <w:rPr>
          <w:rFonts w:ascii="Times New Roman" w:eastAsia="Microsoft YaHei UI" w:hAnsi="Times New Roman" w:cs="Times New Roman"/>
          <w:color w:val="242424"/>
          <w:kern w:val="0"/>
          <w:sz w:val="24"/>
        </w:rPr>
        <w:t>the</w:t>
      </w:r>
      <w:r w:rsidR="004B647C" w:rsidRPr="004B647C">
        <w:rPr>
          <w:rFonts w:ascii="Times New Roman" w:eastAsia="Microsoft YaHei UI" w:hAnsi="Times New Roman" w:cs="Times New Roman"/>
          <w:color w:val="242424"/>
          <w:kern w:val="0"/>
          <w:sz w:val="24"/>
        </w:rPr>
        <w:t xml:space="preserve"> main responsibility of the university administrators is to formulate educational quality goals and </w:t>
      </w:r>
      <w:r w:rsidR="004B647C">
        <w:rPr>
          <w:rFonts w:ascii="Times New Roman" w:eastAsia="Microsoft YaHei UI" w:hAnsi="Times New Roman" w:cs="Times New Roman" w:hint="eastAsia"/>
          <w:color w:val="242424"/>
          <w:kern w:val="0"/>
          <w:sz w:val="24"/>
        </w:rPr>
        <w:t>s</w:t>
      </w:r>
      <w:r w:rsidR="004B647C" w:rsidRPr="004B647C">
        <w:rPr>
          <w:rFonts w:ascii="Times New Roman" w:eastAsia="Microsoft YaHei UI" w:hAnsi="Times New Roman" w:cs="Times New Roman"/>
          <w:color w:val="242424"/>
          <w:kern w:val="0"/>
          <w:sz w:val="24"/>
        </w:rPr>
        <w:t>et performance indicators for teaching workload and scientific research output</w:t>
      </w:r>
      <w:r w:rsidR="004B647C">
        <w:rPr>
          <w:rFonts w:ascii="Times New Roman" w:eastAsia="Microsoft YaHei UI" w:hAnsi="Times New Roman" w:cs="Times New Roman"/>
          <w:color w:val="242424"/>
          <w:kern w:val="0"/>
          <w:sz w:val="24"/>
        </w:rPr>
        <w:t xml:space="preserve"> </w:t>
      </w:r>
      <w:r w:rsidR="004B647C">
        <w:rPr>
          <w:rFonts w:ascii="Times New Roman" w:eastAsia="Microsoft YaHei UI" w:hAnsi="Times New Roman" w:cs="Times New Roman" w:hint="eastAsia"/>
          <w:color w:val="242424"/>
          <w:kern w:val="0"/>
          <w:sz w:val="24"/>
        </w:rPr>
        <w:t>of</w:t>
      </w:r>
      <w:r w:rsidR="004B647C">
        <w:rPr>
          <w:rFonts w:ascii="Times New Roman" w:eastAsia="Microsoft YaHei UI" w:hAnsi="Times New Roman" w:cs="Times New Roman"/>
          <w:color w:val="242424"/>
          <w:kern w:val="0"/>
          <w:sz w:val="24"/>
        </w:rPr>
        <w:t xml:space="preserve"> </w:t>
      </w:r>
      <w:r w:rsidR="004B647C" w:rsidRPr="004B647C">
        <w:rPr>
          <w:rFonts w:ascii="Times New Roman" w:eastAsia="Microsoft YaHei UI" w:hAnsi="Times New Roman" w:cs="Times New Roman"/>
          <w:color w:val="242424"/>
          <w:kern w:val="0"/>
          <w:sz w:val="24"/>
        </w:rPr>
        <w:t xml:space="preserve">academics according to </w:t>
      </w:r>
      <w:r w:rsidR="0076463D">
        <w:rPr>
          <w:rFonts w:ascii="Times New Roman" w:eastAsia="Microsoft YaHei UI" w:hAnsi="Times New Roman" w:cs="Times New Roman" w:hint="eastAsia"/>
          <w:color w:val="242424"/>
          <w:kern w:val="0"/>
          <w:sz w:val="24"/>
        </w:rPr>
        <w:t>government</w:t>
      </w:r>
      <w:r w:rsidR="004B647C" w:rsidRPr="004B647C">
        <w:rPr>
          <w:rFonts w:ascii="Times New Roman" w:eastAsia="Microsoft YaHei UI" w:hAnsi="Times New Roman" w:cs="Times New Roman"/>
          <w:color w:val="242424"/>
          <w:kern w:val="0"/>
          <w:sz w:val="24"/>
        </w:rPr>
        <w:t xml:space="preserve"> policy documents</w:t>
      </w:r>
      <w:r w:rsidR="00571838">
        <w:rPr>
          <w:rFonts w:ascii="Times New Roman" w:eastAsia="Microsoft YaHei UI" w:hAnsi="Times New Roman" w:cs="Times New Roman"/>
          <w:color w:val="242424"/>
          <w:kern w:val="0"/>
          <w:sz w:val="24"/>
        </w:rPr>
        <w:t xml:space="preserve"> </w:t>
      </w:r>
      <w:r w:rsidR="00571838" w:rsidRPr="004B647C">
        <w:rPr>
          <w:rFonts w:ascii="Times New Roman" w:eastAsia="Microsoft YaHei UI" w:hAnsi="Times New Roman" w:cs="Times New Roman"/>
          <w:color w:val="242424"/>
          <w:kern w:val="0"/>
          <w:sz w:val="24"/>
        </w:rPr>
        <w:t xml:space="preserve">(Yu </w:t>
      </w:r>
      <w:r w:rsidR="00571838">
        <w:rPr>
          <w:rFonts w:ascii="Times New Roman" w:eastAsia="Microsoft YaHei UI" w:hAnsi="Times New Roman" w:cs="Times New Roman"/>
          <w:color w:val="242424"/>
          <w:kern w:val="0"/>
          <w:sz w:val="24"/>
        </w:rPr>
        <w:t>and</w:t>
      </w:r>
      <w:r w:rsidR="00571838" w:rsidRPr="004B647C">
        <w:rPr>
          <w:rFonts w:ascii="Times New Roman" w:eastAsia="Microsoft YaHei UI" w:hAnsi="Times New Roman" w:cs="Times New Roman"/>
          <w:color w:val="242424"/>
          <w:kern w:val="0"/>
          <w:sz w:val="24"/>
        </w:rPr>
        <w:t xml:space="preserve"> Yin, 2023)</w:t>
      </w:r>
      <w:r w:rsidR="004B647C" w:rsidRPr="004B647C">
        <w:rPr>
          <w:rFonts w:ascii="Times New Roman" w:eastAsia="Microsoft YaHei UI" w:hAnsi="Times New Roman" w:cs="Times New Roman"/>
          <w:color w:val="242424"/>
          <w:kern w:val="0"/>
          <w:sz w:val="24"/>
        </w:rPr>
        <w:t>.</w:t>
      </w:r>
      <w:r w:rsidR="004B647C">
        <w:rPr>
          <w:rFonts w:ascii="Times New Roman" w:eastAsia="Microsoft YaHei UI" w:hAnsi="Times New Roman" w:cs="Times New Roman"/>
          <w:color w:val="242424"/>
          <w:kern w:val="0"/>
          <w:sz w:val="24"/>
        </w:rPr>
        <w:t xml:space="preserve"> </w:t>
      </w:r>
      <w:r w:rsidR="00F5758D" w:rsidRPr="004B647C">
        <w:rPr>
          <w:rFonts w:ascii="Times New Roman" w:eastAsia="Microsoft YaHei UI" w:hAnsi="Times New Roman" w:cs="Times New Roman"/>
          <w:color w:val="242424"/>
          <w:kern w:val="0"/>
          <w:sz w:val="24"/>
        </w:rPr>
        <w:t xml:space="preserve">In the pursuit of their respective interests, the two parties will inevitably have conflicts in value orientation (Yu </w:t>
      </w:r>
      <w:r w:rsidR="00F5758D">
        <w:rPr>
          <w:rFonts w:ascii="Times New Roman" w:eastAsia="Microsoft YaHei UI" w:hAnsi="Times New Roman" w:cs="Times New Roman"/>
          <w:color w:val="242424"/>
          <w:kern w:val="0"/>
          <w:sz w:val="24"/>
        </w:rPr>
        <w:t>and</w:t>
      </w:r>
      <w:r w:rsidR="00F5758D" w:rsidRPr="004B647C">
        <w:rPr>
          <w:rFonts w:ascii="Times New Roman" w:eastAsia="Microsoft YaHei UI" w:hAnsi="Times New Roman" w:cs="Times New Roman"/>
          <w:color w:val="242424"/>
          <w:kern w:val="0"/>
          <w:sz w:val="24"/>
        </w:rPr>
        <w:t xml:space="preserve"> Yin, 2023).</w:t>
      </w:r>
      <w:r w:rsidR="00571838">
        <w:rPr>
          <w:rFonts w:ascii="Times New Roman" w:eastAsia="Microsoft YaHei UI" w:hAnsi="Times New Roman" w:cs="Times New Roman"/>
          <w:color w:val="242424"/>
          <w:kern w:val="0"/>
          <w:sz w:val="24"/>
        </w:rPr>
        <w:t xml:space="preserve"> </w:t>
      </w:r>
      <w:r w:rsidR="00571838" w:rsidRPr="004B647C">
        <w:rPr>
          <w:rFonts w:ascii="Times New Roman" w:eastAsia="Microsoft YaHei UI" w:hAnsi="Times New Roman" w:cs="Times New Roman"/>
          <w:color w:val="242424"/>
          <w:kern w:val="0"/>
          <w:sz w:val="24"/>
        </w:rPr>
        <w:t>Wang (2014) regards multiple stakeholders as subjects of power. Academic</w:t>
      </w:r>
      <w:r w:rsidR="00571838" w:rsidRPr="004B647C">
        <w:rPr>
          <w:rFonts w:ascii="Times New Roman" w:eastAsia="Microsoft YaHei UI" w:hAnsi="Times New Roman" w:cs="Times New Roman" w:hint="eastAsia"/>
          <w:color w:val="242424"/>
          <w:kern w:val="0"/>
          <w:sz w:val="24"/>
        </w:rPr>
        <w:t>s</w:t>
      </w:r>
      <w:r w:rsidR="00571838" w:rsidRPr="004B647C">
        <w:rPr>
          <w:rFonts w:ascii="Times New Roman" w:eastAsia="Microsoft YaHei UI" w:hAnsi="Times New Roman" w:cs="Times New Roman"/>
          <w:color w:val="242424"/>
          <w:kern w:val="0"/>
          <w:sz w:val="24"/>
        </w:rPr>
        <w:t xml:space="preserve"> have academic </w:t>
      </w:r>
      <w:r w:rsidR="00571838" w:rsidRPr="004B647C">
        <w:rPr>
          <w:rFonts w:ascii="Times New Roman" w:eastAsia="Microsoft YaHei UI" w:hAnsi="Times New Roman" w:cs="Times New Roman"/>
          <w:color w:val="242424"/>
          <w:kern w:val="0"/>
          <w:sz w:val="24"/>
        </w:rPr>
        <w:lastRenderedPageBreak/>
        <w:t>power</w:t>
      </w:r>
      <w:r w:rsidR="00571838">
        <w:rPr>
          <w:rFonts w:ascii="Times New Roman" w:eastAsia="Microsoft YaHei UI" w:hAnsi="Times New Roman" w:cs="Times New Roman"/>
          <w:color w:val="242424"/>
          <w:kern w:val="0"/>
          <w:sz w:val="24"/>
        </w:rPr>
        <w:t xml:space="preserve"> while</w:t>
      </w:r>
      <w:r w:rsidR="00571838">
        <w:rPr>
          <w:rFonts w:ascii="Times New Roman" w:eastAsia="Microsoft YaHei UI" w:hAnsi="Times New Roman" w:cs="Times New Roman" w:hint="eastAsia"/>
          <w:color w:val="242424"/>
          <w:kern w:val="0"/>
          <w:sz w:val="24"/>
        </w:rPr>
        <w:t xml:space="preserve"> </w:t>
      </w:r>
      <w:r w:rsidR="00571838">
        <w:rPr>
          <w:rFonts w:ascii="Times New Roman" w:eastAsia="Microsoft YaHei UI" w:hAnsi="Times New Roman" w:cs="Times New Roman"/>
          <w:color w:val="242424"/>
          <w:kern w:val="0"/>
          <w:sz w:val="24"/>
        </w:rPr>
        <w:t>t</w:t>
      </w:r>
      <w:r w:rsidR="00571838" w:rsidRPr="004B647C">
        <w:rPr>
          <w:rFonts w:ascii="Times New Roman" w:eastAsia="Microsoft YaHei UI" w:hAnsi="Times New Roman" w:cs="Times New Roman"/>
          <w:color w:val="242424"/>
          <w:kern w:val="0"/>
          <w:sz w:val="24"/>
        </w:rPr>
        <w:t>he administrat</w:t>
      </w:r>
      <w:r w:rsidR="00571838" w:rsidRPr="004B647C">
        <w:rPr>
          <w:rFonts w:ascii="Times New Roman" w:eastAsia="Microsoft YaHei UI" w:hAnsi="Times New Roman" w:cs="Times New Roman" w:hint="eastAsia"/>
          <w:color w:val="242424"/>
          <w:kern w:val="0"/>
          <w:sz w:val="24"/>
        </w:rPr>
        <w:t>ors</w:t>
      </w:r>
      <w:r w:rsidR="00571838" w:rsidRPr="004B647C">
        <w:rPr>
          <w:rFonts w:ascii="Times New Roman" w:eastAsia="Microsoft YaHei UI" w:hAnsi="Times New Roman" w:cs="Times New Roman"/>
          <w:color w:val="242424"/>
          <w:kern w:val="0"/>
          <w:sz w:val="24"/>
        </w:rPr>
        <w:t xml:space="preserve"> </w:t>
      </w:r>
      <w:r w:rsidR="00571838">
        <w:rPr>
          <w:rFonts w:ascii="Times New Roman" w:eastAsia="Microsoft YaHei UI" w:hAnsi="Times New Roman" w:cs="Times New Roman"/>
          <w:color w:val="242424"/>
          <w:kern w:val="0"/>
          <w:sz w:val="24"/>
        </w:rPr>
        <w:t>have</w:t>
      </w:r>
      <w:r w:rsidR="00571838" w:rsidRPr="004B647C">
        <w:rPr>
          <w:rFonts w:ascii="Times New Roman" w:eastAsia="Microsoft YaHei UI" w:hAnsi="Times New Roman" w:cs="Times New Roman"/>
          <w:color w:val="242424"/>
          <w:kern w:val="0"/>
          <w:sz w:val="24"/>
        </w:rPr>
        <w:t xml:space="preserve"> administrative power </w:t>
      </w:r>
      <w:r w:rsidR="00571838">
        <w:rPr>
          <w:rFonts w:ascii="Times New Roman" w:eastAsia="Microsoft YaHei UI" w:hAnsi="Times New Roman" w:cs="Times New Roman"/>
          <w:color w:val="242424"/>
          <w:kern w:val="0"/>
          <w:sz w:val="24"/>
        </w:rPr>
        <w:t xml:space="preserve">which </w:t>
      </w:r>
      <w:r w:rsidR="00571838" w:rsidRPr="004B647C">
        <w:rPr>
          <w:rFonts w:ascii="Times New Roman" w:eastAsia="Microsoft YaHei UI" w:hAnsi="Times New Roman" w:cs="Times New Roman"/>
          <w:color w:val="242424"/>
          <w:kern w:val="0"/>
          <w:sz w:val="24"/>
        </w:rPr>
        <w:t>is a derivative of the expansion of the s</w:t>
      </w:r>
      <w:r w:rsidR="00571838" w:rsidRPr="004B647C">
        <w:rPr>
          <w:rFonts w:ascii="Times New Roman" w:eastAsia="Microsoft YaHei UI" w:hAnsi="Times New Roman" w:cs="Times New Roman" w:hint="eastAsia"/>
          <w:color w:val="242424"/>
          <w:kern w:val="0"/>
          <w:sz w:val="24"/>
        </w:rPr>
        <w:t>cale</w:t>
      </w:r>
      <w:r w:rsidR="00571838" w:rsidRPr="004B647C">
        <w:rPr>
          <w:rFonts w:ascii="Times New Roman" w:eastAsia="Microsoft YaHei UI" w:hAnsi="Times New Roman" w:cs="Times New Roman"/>
          <w:color w:val="242424"/>
          <w:kern w:val="0"/>
          <w:sz w:val="24"/>
        </w:rPr>
        <w:t xml:space="preserve"> and function of the university (Wang, </w:t>
      </w:r>
      <w:r w:rsidR="00571838" w:rsidRPr="004B647C">
        <w:rPr>
          <w:rFonts w:ascii="Times New Roman" w:eastAsia="Microsoft YaHei UI" w:hAnsi="Times New Roman" w:cs="Times New Roman" w:hint="eastAsia"/>
          <w:color w:val="242424"/>
          <w:kern w:val="0"/>
          <w:sz w:val="24"/>
        </w:rPr>
        <w:t>2</w:t>
      </w:r>
      <w:r w:rsidR="00571838" w:rsidRPr="004B647C">
        <w:rPr>
          <w:rFonts w:ascii="Times New Roman" w:eastAsia="Microsoft YaHei UI" w:hAnsi="Times New Roman" w:cs="Times New Roman"/>
          <w:color w:val="242424"/>
          <w:kern w:val="0"/>
          <w:sz w:val="24"/>
        </w:rPr>
        <w:t xml:space="preserve">014). </w:t>
      </w:r>
      <w:r w:rsidR="00571838">
        <w:rPr>
          <w:rFonts w:ascii="Times New Roman" w:eastAsia="Microsoft YaHei UI" w:hAnsi="Times New Roman" w:cs="Times New Roman"/>
          <w:color w:val="242424"/>
          <w:kern w:val="0"/>
          <w:sz w:val="24"/>
        </w:rPr>
        <w:t>Obviously,</w:t>
      </w:r>
      <w:r w:rsidR="00571838" w:rsidRPr="004B647C">
        <w:rPr>
          <w:rFonts w:ascii="Times New Roman" w:eastAsia="Microsoft YaHei UI" w:hAnsi="Times New Roman" w:cs="Times New Roman"/>
          <w:color w:val="242424"/>
          <w:kern w:val="0"/>
          <w:sz w:val="24"/>
        </w:rPr>
        <w:t xml:space="preserve"> </w:t>
      </w:r>
      <w:r w:rsidR="00C737FA">
        <w:rPr>
          <w:rFonts w:ascii="Times New Roman" w:eastAsia="Microsoft YaHei UI" w:hAnsi="Times New Roman" w:cs="Times New Roman" w:hint="eastAsia"/>
          <w:color w:val="242424"/>
          <w:kern w:val="0"/>
          <w:sz w:val="24"/>
        </w:rPr>
        <w:t>d</w:t>
      </w:r>
      <w:r w:rsidR="00571838" w:rsidRPr="004B647C">
        <w:rPr>
          <w:rFonts w:ascii="Times New Roman" w:eastAsia="Microsoft YaHei UI" w:hAnsi="Times New Roman" w:cs="Times New Roman"/>
          <w:color w:val="242424"/>
          <w:kern w:val="0"/>
          <w:sz w:val="24"/>
        </w:rPr>
        <w:t>ue to the differe</w:t>
      </w:r>
      <w:r w:rsidR="00C737FA">
        <w:rPr>
          <w:rFonts w:ascii="Times New Roman" w:eastAsia="Microsoft YaHei UI" w:hAnsi="Times New Roman" w:cs="Times New Roman" w:hint="eastAsia"/>
          <w:color w:val="242424"/>
          <w:kern w:val="0"/>
          <w:sz w:val="24"/>
        </w:rPr>
        <w:t>nt</w:t>
      </w:r>
      <w:r w:rsidR="00C737FA">
        <w:rPr>
          <w:rFonts w:ascii="Times New Roman" w:eastAsia="Microsoft YaHei UI" w:hAnsi="Times New Roman" w:cs="Times New Roman"/>
          <w:color w:val="242424"/>
          <w:kern w:val="0"/>
          <w:sz w:val="24"/>
        </w:rPr>
        <w:t xml:space="preserve"> </w:t>
      </w:r>
      <w:r w:rsidR="00C737FA">
        <w:rPr>
          <w:rFonts w:ascii="Times New Roman" w:eastAsia="Microsoft YaHei UI" w:hAnsi="Times New Roman" w:cs="Times New Roman" w:hint="eastAsia"/>
          <w:color w:val="242424"/>
          <w:kern w:val="0"/>
          <w:sz w:val="24"/>
        </w:rPr>
        <w:t>power</w:t>
      </w:r>
      <w:r w:rsidR="00571838" w:rsidRPr="004B647C">
        <w:rPr>
          <w:rFonts w:ascii="Times New Roman" w:eastAsia="Microsoft YaHei UI" w:hAnsi="Times New Roman" w:cs="Times New Roman"/>
          <w:color w:val="242424"/>
          <w:kern w:val="0"/>
          <w:sz w:val="24"/>
        </w:rPr>
        <w:t xml:space="preserve"> </w:t>
      </w:r>
      <w:r w:rsidR="00C737FA">
        <w:rPr>
          <w:rFonts w:ascii="Times New Roman" w:eastAsia="Microsoft YaHei UI" w:hAnsi="Times New Roman" w:cs="Times New Roman" w:hint="eastAsia"/>
          <w:color w:val="242424"/>
          <w:kern w:val="0"/>
          <w:sz w:val="24"/>
        </w:rPr>
        <w:t>of</w:t>
      </w:r>
      <w:r w:rsidR="00571838" w:rsidRPr="004B647C">
        <w:rPr>
          <w:rFonts w:ascii="Times New Roman" w:eastAsia="Microsoft YaHei UI" w:hAnsi="Times New Roman" w:cs="Times New Roman"/>
          <w:color w:val="242424"/>
          <w:kern w:val="0"/>
          <w:sz w:val="24"/>
        </w:rPr>
        <w:t xml:space="preserve"> administrators and academics, </w:t>
      </w:r>
      <w:r w:rsidR="00571838" w:rsidRPr="00571838">
        <w:rPr>
          <w:rFonts w:ascii="Times New Roman" w:eastAsia="Microsoft YaHei UI" w:hAnsi="Times New Roman" w:cs="Times New Roman"/>
          <w:color w:val="242424"/>
          <w:kern w:val="0"/>
          <w:sz w:val="24"/>
        </w:rPr>
        <w:t>conflict</w:t>
      </w:r>
      <w:r w:rsidR="00C737FA">
        <w:rPr>
          <w:rFonts w:ascii="Times New Roman" w:eastAsia="Microsoft YaHei UI" w:hAnsi="Times New Roman" w:cs="Times New Roman"/>
          <w:color w:val="242424"/>
          <w:kern w:val="0"/>
          <w:sz w:val="24"/>
        </w:rPr>
        <w:t xml:space="preserve"> </w:t>
      </w:r>
      <w:r w:rsidR="00C737FA">
        <w:rPr>
          <w:rFonts w:ascii="Times New Roman" w:eastAsia="Microsoft YaHei UI" w:hAnsi="Times New Roman" w:cs="Times New Roman" w:hint="eastAsia"/>
          <w:color w:val="242424"/>
          <w:kern w:val="0"/>
          <w:sz w:val="24"/>
        </w:rPr>
        <w:t>can</w:t>
      </w:r>
      <w:r w:rsidR="00C737FA">
        <w:rPr>
          <w:rFonts w:ascii="Times New Roman" w:eastAsia="Microsoft YaHei UI" w:hAnsi="Times New Roman" w:cs="Times New Roman"/>
          <w:color w:val="242424"/>
          <w:kern w:val="0"/>
          <w:sz w:val="24"/>
        </w:rPr>
        <w:t xml:space="preserve"> easily arise</w:t>
      </w:r>
      <w:r w:rsidR="00571838" w:rsidRPr="00C737FA">
        <w:rPr>
          <w:rFonts w:ascii="Times New Roman" w:eastAsia="Microsoft YaHei UI" w:hAnsi="Times New Roman" w:cs="Times New Roman"/>
          <w:color w:val="242424"/>
          <w:kern w:val="0"/>
          <w:sz w:val="24"/>
        </w:rPr>
        <w:t xml:space="preserve"> (Wang, </w:t>
      </w:r>
      <w:r w:rsidR="00571838" w:rsidRPr="00C737FA">
        <w:rPr>
          <w:rFonts w:ascii="Times New Roman" w:eastAsia="Microsoft YaHei UI" w:hAnsi="Times New Roman" w:cs="Times New Roman" w:hint="eastAsia"/>
          <w:color w:val="242424"/>
          <w:kern w:val="0"/>
          <w:sz w:val="24"/>
        </w:rPr>
        <w:t>2</w:t>
      </w:r>
      <w:r w:rsidR="00571838" w:rsidRPr="00C737FA">
        <w:rPr>
          <w:rFonts w:ascii="Times New Roman" w:eastAsia="Microsoft YaHei UI" w:hAnsi="Times New Roman" w:cs="Times New Roman"/>
          <w:color w:val="242424"/>
          <w:kern w:val="0"/>
          <w:sz w:val="24"/>
        </w:rPr>
        <w:t>014).</w:t>
      </w:r>
      <w:r w:rsidR="002F181F">
        <w:rPr>
          <w:rFonts w:ascii="Times New Roman" w:eastAsia="Microsoft YaHei UI" w:hAnsi="Times New Roman" w:cs="Times New Roman"/>
          <w:color w:val="242424"/>
          <w:kern w:val="0"/>
          <w:sz w:val="24"/>
        </w:rPr>
        <w:t xml:space="preserve"> </w:t>
      </w:r>
    </w:p>
    <w:p w14:paraId="6B1367F5" w14:textId="0EF0693B" w:rsidR="00402A31" w:rsidRDefault="00C737FA" w:rsidP="002F181F">
      <w:pPr>
        <w:pStyle w:val="a6"/>
        <w:widowControl/>
        <w:shd w:val="clear" w:color="auto" w:fill="FFFFFF"/>
        <w:spacing w:before="100" w:beforeAutospacing="1" w:after="100" w:afterAutospacing="1" w:line="360" w:lineRule="auto"/>
        <w:ind w:leftChars="71" w:left="149" w:firstLineChars="0" w:firstLine="0"/>
        <w:rPr>
          <w:rFonts w:ascii="Times New Roman" w:eastAsia="Microsoft YaHei UI" w:hAnsi="Times New Roman" w:cs="Times New Roman"/>
          <w:color w:val="242424"/>
          <w:kern w:val="0"/>
          <w:sz w:val="24"/>
        </w:rPr>
      </w:pPr>
      <w:r w:rsidRPr="002F181F">
        <w:rPr>
          <w:rFonts w:ascii="Times New Roman" w:eastAsia="Microsoft YaHei UI" w:hAnsi="Times New Roman" w:cs="Times New Roman"/>
          <w:color w:val="242424"/>
          <w:kern w:val="0"/>
          <w:sz w:val="24"/>
        </w:rPr>
        <w:t>As stated above, conflict between administrators and academic</w:t>
      </w:r>
      <w:r w:rsidR="002F181F">
        <w:rPr>
          <w:rFonts w:ascii="Times New Roman" w:eastAsia="Microsoft YaHei UI" w:hAnsi="Times New Roman" w:cs="Times New Roman" w:hint="eastAsia"/>
          <w:color w:val="242424"/>
          <w:kern w:val="0"/>
          <w:sz w:val="24"/>
        </w:rPr>
        <w:t>s</w:t>
      </w:r>
      <w:r w:rsidRPr="002F181F">
        <w:rPr>
          <w:rFonts w:ascii="Times New Roman" w:eastAsia="Microsoft YaHei UI" w:hAnsi="Times New Roman" w:cs="Times New Roman"/>
          <w:color w:val="242424"/>
          <w:kern w:val="0"/>
          <w:sz w:val="24"/>
        </w:rPr>
        <w:t xml:space="preserve"> is a common phenomenon, and different researchers have different attitudes towards it. Some researchers, like Zhou (2006), argue that this role conflict can potentially harm universit</w:t>
      </w:r>
      <w:r w:rsidR="00E66983">
        <w:rPr>
          <w:rFonts w:ascii="Times New Roman" w:eastAsia="Microsoft YaHei UI" w:hAnsi="Times New Roman" w:cs="Times New Roman"/>
          <w:color w:val="242424"/>
          <w:kern w:val="0"/>
          <w:sz w:val="24"/>
        </w:rPr>
        <w:t>y’s</w:t>
      </w:r>
      <w:r w:rsidR="002F181F">
        <w:rPr>
          <w:rFonts w:ascii="Times New Roman" w:eastAsia="Microsoft YaHei UI" w:hAnsi="Times New Roman" w:cs="Times New Roman"/>
          <w:color w:val="242424"/>
          <w:kern w:val="0"/>
          <w:sz w:val="24"/>
        </w:rPr>
        <w:t xml:space="preserve"> </w:t>
      </w:r>
      <w:r w:rsidR="002F181F">
        <w:rPr>
          <w:rFonts w:ascii="Times New Roman" w:eastAsia="Microsoft YaHei UI" w:hAnsi="Times New Roman" w:cs="Times New Roman" w:hint="eastAsia"/>
          <w:color w:val="242424"/>
          <w:kern w:val="0"/>
          <w:sz w:val="24"/>
        </w:rPr>
        <w:t>operation</w:t>
      </w:r>
      <w:r w:rsidRPr="002F181F">
        <w:rPr>
          <w:rFonts w:ascii="Times New Roman" w:eastAsia="Microsoft YaHei UI" w:hAnsi="Times New Roman" w:cs="Times New Roman"/>
          <w:color w:val="242424"/>
          <w:kern w:val="0"/>
          <w:sz w:val="24"/>
        </w:rPr>
        <w:t>. Other researchers h</w:t>
      </w:r>
      <w:r w:rsidR="002F181F">
        <w:rPr>
          <w:rFonts w:ascii="Times New Roman" w:eastAsia="Microsoft YaHei UI" w:hAnsi="Times New Roman" w:cs="Times New Roman" w:hint="eastAsia"/>
          <w:color w:val="242424"/>
          <w:kern w:val="0"/>
          <w:sz w:val="24"/>
        </w:rPr>
        <w:t>old</w:t>
      </w:r>
      <w:r w:rsidR="00E66983">
        <w:rPr>
          <w:rFonts w:ascii="Times New Roman" w:eastAsia="Microsoft YaHei UI" w:hAnsi="Times New Roman" w:cs="Times New Roman"/>
          <w:color w:val="242424"/>
          <w:kern w:val="0"/>
          <w:sz w:val="24"/>
        </w:rPr>
        <w:t xml:space="preserve"> a</w:t>
      </w:r>
      <w:r w:rsidR="002F181F">
        <w:rPr>
          <w:rFonts w:ascii="Times New Roman" w:eastAsia="Microsoft YaHei UI" w:hAnsi="Times New Roman" w:cs="Times New Roman"/>
          <w:color w:val="242424"/>
          <w:kern w:val="0"/>
          <w:sz w:val="24"/>
        </w:rPr>
        <w:t xml:space="preserve"> </w:t>
      </w:r>
      <w:r w:rsidR="002F181F">
        <w:rPr>
          <w:rFonts w:ascii="Times New Roman" w:eastAsia="Microsoft YaHei UI" w:hAnsi="Times New Roman" w:cs="Times New Roman" w:hint="eastAsia"/>
          <w:color w:val="242424"/>
          <w:kern w:val="0"/>
          <w:sz w:val="24"/>
        </w:rPr>
        <w:t>more</w:t>
      </w:r>
      <w:r w:rsidR="002F181F">
        <w:rPr>
          <w:rFonts w:ascii="Times New Roman" w:eastAsia="Microsoft YaHei UI" w:hAnsi="Times New Roman" w:cs="Times New Roman"/>
          <w:color w:val="242424"/>
          <w:kern w:val="0"/>
          <w:sz w:val="24"/>
        </w:rPr>
        <w:t xml:space="preserve"> </w:t>
      </w:r>
      <w:r w:rsidR="002F181F">
        <w:rPr>
          <w:rFonts w:ascii="Times New Roman" w:eastAsia="Microsoft YaHei UI" w:hAnsi="Times New Roman" w:cs="Times New Roman" w:hint="eastAsia"/>
          <w:color w:val="242424"/>
          <w:kern w:val="0"/>
          <w:sz w:val="24"/>
        </w:rPr>
        <w:t>optimistic</w:t>
      </w:r>
      <w:r w:rsidRPr="002F181F">
        <w:rPr>
          <w:rFonts w:ascii="Times New Roman" w:eastAsia="Microsoft YaHei UI" w:hAnsi="Times New Roman" w:cs="Times New Roman" w:hint="eastAsia"/>
          <w:color w:val="242424"/>
          <w:kern w:val="0"/>
          <w:sz w:val="24"/>
        </w:rPr>
        <w:t xml:space="preserve"> </w:t>
      </w:r>
      <w:r w:rsidRPr="002F181F">
        <w:rPr>
          <w:rFonts w:ascii="Times New Roman" w:eastAsia="Microsoft YaHei UI" w:hAnsi="Times New Roman" w:cs="Times New Roman"/>
          <w:color w:val="242424"/>
          <w:kern w:val="0"/>
          <w:sz w:val="24"/>
        </w:rPr>
        <w:t>point of view.</w:t>
      </w:r>
      <w:r w:rsidR="002F181F">
        <w:rPr>
          <w:rFonts w:ascii="Times New Roman" w:eastAsia="Microsoft YaHei UI" w:hAnsi="Times New Roman" w:cs="Times New Roman"/>
          <w:color w:val="242424"/>
          <w:kern w:val="0"/>
          <w:sz w:val="24"/>
        </w:rPr>
        <w:t xml:space="preserve"> </w:t>
      </w:r>
      <w:r w:rsidR="009909F4" w:rsidRPr="002F181F">
        <w:rPr>
          <w:rFonts w:ascii="Times New Roman" w:eastAsia="Microsoft YaHei UI" w:hAnsi="Times New Roman" w:cs="Times New Roman"/>
          <w:color w:val="242424"/>
          <w:kern w:val="0"/>
          <w:sz w:val="24"/>
        </w:rPr>
        <w:t>Conflict is neutral</w:t>
      </w:r>
      <w:r w:rsidR="002E32D7" w:rsidRPr="002F181F">
        <w:rPr>
          <w:rFonts w:ascii="Times New Roman" w:eastAsia="Microsoft YaHei UI" w:hAnsi="Times New Roman" w:cs="Times New Roman"/>
          <w:color w:val="242424"/>
          <w:kern w:val="0"/>
          <w:sz w:val="24"/>
        </w:rPr>
        <w:t>, i</w:t>
      </w:r>
      <w:r w:rsidR="009909F4" w:rsidRPr="002F181F">
        <w:rPr>
          <w:rFonts w:ascii="Times New Roman" w:eastAsia="Microsoft YaHei UI" w:hAnsi="Times New Roman" w:cs="Times New Roman"/>
          <w:color w:val="242424"/>
          <w:kern w:val="0"/>
          <w:sz w:val="24"/>
        </w:rPr>
        <w:t>ts</w:t>
      </w:r>
      <w:r w:rsidR="002F181F">
        <w:rPr>
          <w:rFonts w:ascii="Times New Roman" w:eastAsia="Microsoft YaHei UI" w:hAnsi="Times New Roman" w:cs="Times New Roman"/>
          <w:color w:val="242424"/>
          <w:kern w:val="0"/>
          <w:sz w:val="24"/>
        </w:rPr>
        <w:t xml:space="preserve"> </w:t>
      </w:r>
      <w:r w:rsidR="002F181F">
        <w:rPr>
          <w:rFonts w:ascii="Times New Roman" w:eastAsia="Microsoft YaHei UI" w:hAnsi="Times New Roman" w:cs="Times New Roman" w:hint="eastAsia"/>
          <w:color w:val="242424"/>
          <w:kern w:val="0"/>
          <w:sz w:val="24"/>
        </w:rPr>
        <w:t>good</w:t>
      </w:r>
      <w:r w:rsidR="002F181F">
        <w:rPr>
          <w:rFonts w:ascii="Times New Roman" w:eastAsia="Microsoft YaHei UI" w:hAnsi="Times New Roman" w:cs="Times New Roman"/>
          <w:color w:val="242424"/>
          <w:kern w:val="0"/>
          <w:sz w:val="24"/>
        </w:rPr>
        <w:t xml:space="preserve"> </w:t>
      </w:r>
      <w:r w:rsidR="002F181F">
        <w:rPr>
          <w:rFonts w:ascii="Times New Roman" w:eastAsia="Microsoft YaHei UI" w:hAnsi="Times New Roman" w:cs="Times New Roman" w:hint="eastAsia"/>
          <w:color w:val="242424"/>
          <w:kern w:val="0"/>
          <w:sz w:val="24"/>
        </w:rPr>
        <w:t>or</w:t>
      </w:r>
      <w:r w:rsidR="002F181F">
        <w:rPr>
          <w:rFonts w:ascii="Times New Roman" w:eastAsia="Microsoft YaHei UI" w:hAnsi="Times New Roman" w:cs="Times New Roman"/>
          <w:color w:val="242424"/>
          <w:kern w:val="0"/>
          <w:sz w:val="24"/>
        </w:rPr>
        <w:t xml:space="preserve"> </w:t>
      </w:r>
      <w:r w:rsidR="002F181F">
        <w:rPr>
          <w:rFonts w:ascii="Times New Roman" w:eastAsia="Microsoft YaHei UI" w:hAnsi="Times New Roman" w:cs="Times New Roman" w:hint="eastAsia"/>
          <w:color w:val="242424"/>
          <w:kern w:val="0"/>
          <w:sz w:val="24"/>
        </w:rPr>
        <w:t>bad</w:t>
      </w:r>
      <w:r w:rsidR="009909F4" w:rsidRPr="002F181F">
        <w:rPr>
          <w:rFonts w:ascii="Times New Roman" w:eastAsia="Microsoft YaHei UI" w:hAnsi="Times New Roman" w:cs="Times New Roman"/>
          <w:color w:val="242424"/>
          <w:kern w:val="0"/>
          <w:sz w:val="24"/>
        </w:rPr>
        <w:t xml:space="preserve"> impact on </w:t>
      </w:r>
      <w:proofErr w:type="spellStart"/>
      <w:r w:rsidR="002E32D7" w:rsidRPr="002F181F">
        <w:rPr>
          <w:rFonts w:ascii="Times New Roman" w:eastAsia="Microsoft YaHei UI" w:hAnsi="Times New Roman" w:cs="Times New Roman"/>
          <w:color w:val="242424"/>
          <w:kern w:val="0"/>
          <w:sz w:val="24"/>
        </w:rPr>
        <w:t>organisation</w:t>
      </w:r>
      <w:r w:rsidR="009909F4" w:rsidRPr="002F181F">
        <w:rPr>
          <w:rFonts w:ascii="Times New Roman" w:eastAsia="Microsoft YaHei UI" w:hAnsi="Times New Roman" w:cs="Times New Roman"/>
          <w:color w:val="242424"/>
          <w:kern w:val="0"/>
          <w:sz w:val="24"/>
        </w:rPr>
        <w:t>s</w:t>
      </w:r>
      <w:proofErr w:type="spellEnd"/>
      <w:r w:rsidR="009909F4" w:rsidRPr="002F181F">
        <w:rPr>
          <w:rFonts w:ascii="Times New Roman" w:eastAsia="Microsoft YaHei UI" w:hAnsi="Times New Roman" w:cs="Times New Roman"/>
          <w:color w:val="242424"/>
          <w:kern w:val="0"/>
          <w:sz w:val="24"/>
        </w:rPr>
        <w:t xml:space="preserve"> and people depends on people's attitudes towards conflict (Wang, 2014). </w:t>
      </w:r>
      <w:r w:rsidR="002F181F" w:rsidRPr="002F181F">
        <w:rPr>
          <w:rFonts w:ascii="Times New Roman" w:eastAsia="Microsoft YaHei UI" w:hAnsi="Times New Roman" w:cs="Times New Roman"/>
          <w:color w:val="242424"/>
          <w:kern w:val="0"/>
          <w:sz w:val="24"/>
        </w:rPr>
        <w:t>Rai and Singh (2021) a</w:t>
      </w:r>
      <w:r w:rsidR="002F181F">
        <w:rPr>
          <w:rFonts w:ascii="Times New Roman" w:eastAsia="Microsoft YaHei UI" w:hAnsi="Times New Roman" w:cs="Times New Roman" w:hint="eastAsia"/>
          <w:color w:val="242424"/>
          <w:kern w:val="0"/>
          <w:sz w:val="24"/>
        </w:rPr>
        <w:t>dd</w:t>
      </w:r>
      <w:r w:rsidR="002F181F" w:rsidRPr="002F181F">
        <w:rPr>
          <w:rFonts w:ascii="Times New Roman" w:eastAsia="Microsoft YaHei UI" w:hAnsi="Times New Roman" w:cs="Times New Roman"/>
          <w:color w:val="242424"/>
          <w:kern w:val="0"/>
          <w:sz w:val="24"/>
        </w:rPr>
        <w:t xml:space="preserve"> that conflicts can have negative effects, but not always.</w:t>
      </w:r>
      <w:r w:rsidR="002F181F">
        <w:rPr>
          <w:rFonts w:ascii="Times New Roman" w:eastAsia="Microsoft YaHei UI" w:hAnsi="Times New Roman" w:cs="Times New Roman"/>
          <w:color w:val="242424"/>
          <w:kern w:val="0"/>
          <w:sz w:val="24"/>
        </w:rPr>
        <w:t xml:space="preserve"> </w:t>
      </w:r>
      <w:r w:rsidR="009909F4" w:rsidRPr="002F181F">
        <w:rPr>
          <w:rFonts w:ascii="Times New Roman" w:eastAsia="Microsoft YaHei UI" w:hAnsi="Times New Roman" w:cs="Times New Roman"/>
          <w:color w:val="242424"/>
          <w:kern w:val="0"/>
          <w:sz w:val="24"/>
        </w:rPr>
        <w:t>Conflicts in value orientation are not all bad things, and they</w:t>
      </w:r>
      <w:r w:rsidR="00C11D44" w:rsidRPr="002F181F">
        <w:rPr>
          <w:rFonts w:ascii="Times New Roman" w:eastAsia="Microsoft YaHei UI" w:hAnsi="Times New Roman" w:cs="Times New Roman"/>
          <w:color w:val="242424"/>
          <w:kern w:val="0"/>
          <w:sz w:val="24"/>
        </w:rPr>
        <w:t xml:space="preserve"> also</w:t>
      </w:r>
      <w:r w:rsidR="009909F4" w:rsidRPr="002F181F">
        <w:rPr>
          <w:rFonts w:ascii="Times New Roman" w:eastAsia="Microsoft YaHei UI" w:hAnsi="Times New Roman" w:cs="Times New Roman"/>
          <w:color w:val="242424"/>
          <w:kern w:val="0"/>
          <w:sz w:val="24"/>
        </w:rPr>
        <w:t xml:space="preserve"> provide opportunities for the further development of higher education (Yu </w:t>
      </w:r>
      <w:r w:rsidR="00F5758D" w:rsidRPr="002F181F">
        <w:rPr>
          <w:rFonts w:ascii="Times New Roman" w:eastAsia="Microsoft YaHei UI" w:hAnsi="Times New Roman" w:cs="Times New Roman"/>
          <w:color w:val="242424"/>
          <w:kern w:val="0"/>
          <w:sz w:val="24"/>
        </w:rPr>
        <w:t>and</w:t>
      </w:r>
      <w:r w:rsidR="009909F4" w:rsidRPr="002F181F">
        <w:rPr>
          <w:rFonts w:ascii="Times New Roman" w:eastAsia="Microsoft YaHei UI" w:hAnsi="Times New Roman" w:cs="Times New Roman"/>
          <w:color w:val="242424"/>
          <w:kern w:val="0"/>
          <w:sz w:val="24"/>
        </w:rPr>
        <w:t xml:space="preserve"> Yin, 2023).</w:t>
      </w:r>
      <w:r w:rsidR="00402A31" w:rsidRPr="00402A31">
        <w:t xml:space="preserve"> </w:t>
      </w:r>
      <w:r w:rsidR="00402A31" w:rsidRPr="00402A31">
        <w:rPr>
          <w:rFonts w:ascii="Times New Roman" w:eastAsia="Microsoft YaHei UI" w:hAnsi="Times New Roman" w:cs="Times New Roman"/>
          <w:color w:val="242424"/>
          <w:kern w:val="0"/>
          <w:sz w:val="24"/>
        </w:rPr>
        <w:t>Compared to conflict avoidance, trying to resolve conflicts has become a trend of concern for researchers in this field.</w:t>
      </w:r>
      <w:r w:rsidR="00402A31">
        <w:rPr>
          <w:rFonts w:ascii="Times New Roman" w:eastAsia="Microsoft YaHei UI" w:hAnsi="Times New Roman" w:cs="Times New Roman"/>
          <w:color w:val="242424"/>
          <w:kern w:val="0"/>
          <w:sz w:val="24"/>
        </w:rPr>
        <w:t xml:space="preserve"> </w:t>
      </w:r>
      <w:r w:rsidR="00402A31" w:rsidRPr="002F181F">
        <w:rPr>
          <w:rFonts w:ascii="Times New Roman" w:eastAsia="Microsoft YaHei UI" w:hAnsi="Times New Roman" w:cs="Times New Roman"/>
          <w:color w:val="242424"/>
          <w:kern w:val="0"/>
          <w:sz w:val="24"/>
        </w:rPr>
        <w:t xml:space="preserve">Rai and Singh (2021) illustrate that </w:t>
      </w:r>
      <w:r w:rsidR="00402A31" w:rsidRPr="00402A31">
        <w:rPr>
          <w:rFonts w:ascii="Times New Roman" w:eastAsia="Microsoft YaHei UI" w:hAnsi="Times New Roman" w:cs="Times New Roman"/>
          <w:color w:val="242424"/>
          <w:kern w:val="0"/>
          <w:sz w:val="24"/>
        </w:rPr>
        <w:t>conflict resolution is about finding fair and acceptable solutions to end the conflict.</w:t>
      </w:r>
      <w:r w:rsidR="00402A31">
        <w:rPr>
          <w:rFonts w:ascii="Times New Roman" w:eastAsia="Microsoft YaHei UI" w:hAnsi="Times New Roman" w:cs="Times New Roman"/>
          <w:color w:val="242424"/>
          <w:kern w:val="0"/>
          <w:sz w:val="24"/>
        </w:rPr>
        <w:t xml:space="preserve"> </w:t>
      </w:r>
      <w:r w:rsidR="00402A31" w:rsidRPr="00402A31">
        <w:rPr>
          <w:rFonts w:ascii="Times New Roman" w:eastAsia="Microsoft YaHei UI" w:hAnsi="Times New Roman" w:cs="Times New Roman"/>
          <w:color w:val="242424"/>
          <w:kern w:val="0"/>
          <w:sz w:val="24"/>
        </w:rPr>
        <w:t>To resolve conflicts among various stakeholders</w:t>
      </w:r>
      <w:r w:rsidR="00402A31">
        <w:rPr>
          <w:rFonts w:ascii="Times New Roman" w:eastAsia="Microsoft YaHei UI" w:hAnsi="Times New Roman" w:cs="Times New Roman"/>
          <w:color w:val="242424"/>
          <w:kern w:val="0"/>
          <w:sz w:val="24"/>
        </w:rPr>
        <w:t xml:space="preserve"> </w:t>
      </w:r>
      <w:r w:rsidR="00402A31">
        <w:rPr>
          <w:rFonts w:ascii="Times New Roman" w:eastAsia="Microsoft YaHei UI" w:hAnsi="Times New Roman" w:cs="Times New Roman" w:hint="eastAsia"/>
          <w:color w:val="242424"/>
          <w:kern w:val="0"/>
          <w:sz w:val="24"/>
        </w:rPr>
        <w:t>of</w:t>
      </w:r>
      <w:r w:rsidR="00402A31">
        <w:rPr>
          <w:rFonts w:ascii="Times New Roman" w:eastAsia="Microsoft YaHei UI" w:hAnsi="Times New Roman" w:cs="Times New Roman"/>
          <w:color w:val="242424"/>
          <w:kern w:val="0"/>
          <w:sz w:val="24"/>
        </w:rPr>
        <w:t xml:space="preserve"> </w:t>
      </w:r>
      <w:r w:rsidR="00095E18">
        <w:rPr>
          <w:rFonts w:ascii="Times New Roman" w:eastAsia="Microsoft YaHei UI" w:hAnsi="Times New Roman" w:cs="Times New Roman" w:hint="eastAsia"/>
          <w:color w:val="242424"/>
          <w:kern w:val="0"/>
          <w:sz w:val="24"/>
        </w:rPr>
        <w:t>higher education</w:t>
      </w:r>
      <w:r w:rsidR="00402A31" w:rsidRPr="00402A31">
        <w:rPr>
          <w:rFonts w:ascii="Times New Roman" w:eastAsia="Microsoft YaHei UI" w:hAnsi="Times New Roman" w:cs="Times New Roman"/>
          <w:color w:val="242424"/>
          <w:kern w:val="0"/>
          <w:sz w:val="24"/>
        </w:rPr>
        <w:t xml:space="preserve">, it is crucial to find a balance of interests (Yu &amp; Yin, 2023). </w:t>
      </w:r>
      <w:r w:rsidR="00402A31" w:rsidRPr="002F181F">
        <w:rPr>
          <w:rFonts w:ascii="Times New Roman" w:eastAsia="Microsoft YaHei UI" w:hAnsi="Times New Roman" w:cs="Times New Roman"/>
          <w:color w:val="242424"/>
          <w:kern w:val="0"/>
          <w:sz w:val="24"/>
        </w:rPr>
        <w:t xml:space="preserve">Wang (2014) pointed out that the key to solving problems is to deeply </w:t>
      </w:r>
      <w:proofErr w:type="spellStart"/>
      <w:r w:rsidR="00A01272">
        <w:rPr>
          <w:rFonts w:ascii="Times New Roman" w:eastAsia="Microsoft YaHei UI" w:hAnsi="Times New Roman" w:cs="Times New Roman"/>
          <w:color w:val="242424"/>
          <w:kern w:val="0"/>
          <w:sz w:val="24"/>
        </w:rPr>
        <w:t>analyse</w:t>
      </w:r>
      <w:proofErr w:type="spellEnd"/>
      <w:r w:rsidR="00402A31" w:rsidRPr="002F181F">
        <w:rPr>
          <w:rFonts w:ascii="Times New Roman" w:eastAsia="Microsoft YaHei UI" w:hAnsi="Times New Roman" w:cs="Times New Roman"/>
          <w:color w:val="242424"/>
          <w:kern w:val="0"/>
          <w:sz w:val="24"/>
        </w:rPr>
        <w:t xml:space="preserve"> the causes</w:t>
      </w:r>
      <w:r w:rsidR="00BF33B6">
        <w:rPr>
          <w:rFonts w:ascii="Times New Roman" w:eastAsia="Microsoft YaHei UI" w:hAnsi="Times New Roman" w:cs="Times New Roman"/>
          <w:color w:val="242424"/>
          <w:kern w:val="0"/>
          <w:sz w:val="24"/>
        </w:rPr>
        <w:t xml:space="preserve"> </w:t>
      </w:r>
      <w:r w:rsidR="00BF33B6" w:rsidRPr="002F181F">
        <w:rPr>
          <w:rFonts w:ascii="Times New Roman" w:eastAsia="Microsoft YaHei UI" w:hAnsi="Times New Roman" w:cs="Times New Roman"/>
          <w:color w:val="242424"/>
          <w:kern w:val="0"/>
          <w:sz w:val="24"/>
        </w:rPr>
        <w:t>and the environment</w:t>
      </w:r>
      <w:r w:rsidR="00402A31" w:rsidRPr="002F181F">
        <w:rPr>
          <w:rFonts w:ascii="Times New Roman" w:eastAsia="Microsoft YaHei UI" w:hAnsi="Times New Roman" w:cs="Times New Roman"/>
          <w:color w:val="242424"/>
          <w:kern w:val="0"/>
          <w:sz w:val="24"/>
        </w:rPr>
        <w:t xml:space="preserve"> of confl</w:t>
      </w:r>
      <w:r w:rsidR="00402A31" w:rsidRPr="00BF33B6">
        <w:rPr>
          <w:rFonts w:ascii="Times New Roman" w:eastAsia="Microsoft YaHei UI" w:hAnsi="Times New Roman" w:cs="Times New Roman"/>
          <w:color w:val="242424"/>
          <w:kern w:val="0"/>
          <w:sz w:val="24"/>
        </w:rPr>
        <w:t>icts, and to propose f</w:t>
      </w:r>
      <w:r w:rsidR="00402A31" w:rsidRPr="00BF33B6">
        <w:rPr>
          <w:rFonts w:ascii="Times New Roman" w:eastAsia="Microsoft YaHei UI" w:hAnsi="Times New Roman" w:cs="Times New Roman"/>
          <w:color w:val="000000" w:themeColor="text1"/>
          <w:kern w:val="0"/>
          <w:sz w:val="24"/>
        </w:rPr>
        <w:t xml:space="preserve">easible countermeasures, which underpins the research </w:t>
      </w:r>
      <w:r w:rsidR="00BF33B6">
        <w:rPr>
          <w:rFonts w:ascii="Times New Roman" w:eastAsia="Microsoft YaHei UI" w:hAnsi="Times New Roman" w:cs="Times New Roman" w:hint="eastAsia"/>
          <w:color w:val="000000" w:themeColor="text1"/>
          <w:kern w:val="0"/>
          <w:sz w:val="24"/>
        </w:rPr>
        <w:t>orientation</w:t>
      </w:r>
      <w:r w:rsidR="00402A31" w:rsidRPr="00BF33B6">
        <w:rPr>
          <w:rFonts w:ascii="Times New Roman" w:eastAsia="Microsoft YaHei UI" w:hAnsi="Times New Roman" w:cs="Times New Roman"/>
          <w:color w:val="000000" w:themeColor="text1"/>
          <w:kern w:val="0"/>
          <w:sz w:val="24"/>
        </w:rPr>
        <w:t xml:space="preserve"> in this study.</w:t>
      </w:r>
    </w:p>
    <w:bookmarkEnd w:id="0"/>
    <w:p w14:paraId="022F1D5C" w14:textId="76CD1FC2" w:rsidR="00260CD3" w:rsidRPr="00F3148F" w:rsidRDefault="00D9095A" w:rsidP="00C63448">
      <w:pPr>
        <w:pStyle w:val="a6"/>
        <w:widowControl/>
        <w:numPr>
          <w:ilvl w:val="1"/>
          <w:numId w:val="6"/>
        </w:numPr>
        <w:shd w:val="clear" w:color="auto" w:fill="FFFFFF"/>
        <w:spacing w:before="100" w:beforeAutospacing="1" w:after="100" w:afterAutospacing="1" w:line="360" w:lineRule="auto"/>
        <w:ind w:left="360" w:firstLineChars="0"/>
        <w:rPr>
          <w:rFonts w:ascii="Times New Roman" w:eastAsia="Microsoft YaHei UI" w:hAnsi="Times New Roman" w:cs="Times New Roman"/>
          <w:b/>
          <w:bCs/>
          <w:color w:val="242424"/>
          <w:kern w:val="0"/>
          <w:sz w:val="24"/>
        </w:rPr>
      </w:pPr>
      <w:r w:rsidRPr="00F3148F">
        <w:rPr>
          <w:rFonts w:ascii="Times New Roman" w:eastAsia="Microsoft YaHei UI" w:hAnsi="Times New Roman" w:cs="Times New Roman"/>
          <w:b/>
          <w:bCs/>
          <w:color w:val="242424"/>
          <w:kern w:val="0"/>
          <w:sz w:val="24"/>
        </w:rPr>
        <w:t>Purpose Statement</w:t>
      </w:r>
    </w:p>
    <w:p w14:paraId="52E1A48D" w14:textId="476C78D4" w:rsidR="00213CF5" w:rsidRPr="00F3148F" w:rsidRDefault="00213CF5" w:rsidP="00C63448">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F3148F">
        <w:rPr>
          <w:rFonts w:ascii="Times New Roman" w:eastAsia="Microsoft YaHei UI" w:hAnsi="Times New Roman" w:cs="Times New Roman"/>
          <w:b/>
          <w:bCs/>
          <w:color w:val="242424"/>
          <w:kern w:val="0"/>
          <w:sz w:val="24"/>
        </w:rPr>
        <w:t>1.</w:t>
      </w:r>
      <w:r w:rsidR="006C2101">
        <w:rPr>
          <w:rFonts w:ascii="Times New Roman" w:eastAsia="Microsoft YaHei UI" w:hAnsi="Times New Roman" w:cs="Times New Roman"/>
          <w:b/>
          <w:bCs/>
          <w:color w:val="242424"/>
          <w:kern w:val="0"/>
          <w:sz w:val="24"/>
        </w:rPr>
        <w:t>2</w:t>
      </w:r>
      <w:r w:rsidRPr="00F3148F">
        <w:rPr>
          <w:rFonts w:ascii="Times New Roman" w:eastAsia="Microsoft YaHei UI" w:hAnsi="Times New Roman" w:cs="Times New Roman"/>
          <w:b/>
          <w:bCs/>
          <w:color w:val="242424"/>
          <w:kern w:val="0"/>
          <w:sz w:val="24"/>
        </w:rPr>
        <w:t xml:space="preserve">.1 </w:t>
      </w:r>
      <w:r w:rsidR="00D9095A" w:rsidRPr="00F3148F">
        <w:rPr>
          <w:rFonts w:ascii="Times New Roman" w:eastAsia="Microsoft YaHei UI" w:hAnsi="Times New Roman" w:cs="Times New Roman"/>
          <w:b/>
          <w:bCs/>
          <w:color w:val="242424"/>
          <w:kern w:val="0"/>
          <w:sz w:val="24"/>
        </w:rPr>
        <w:t>Key Aim</w:t>
      </w:r>
    </w:p>
    <w:p w14:paraId="0D1B63AE" w14:textId="13A0EB9D" w:rsidR="00213CF5" w:rsidRPr="00F3148F" w:rsidRDefault="00213CF5" w:rsidP="00F3148F">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sidRPr="00F3148F">
        <w:rPr>
          <w:rFonts w:ascii="Times New Roman" w:eastAsia="Microsoft YaHei UI" w:hAnsi="Times New Roman" w:cs="Times New Roman"/>
          <w:color w:val="242424"/>
          <w:kern w:val="0"/>
          <w:sz w:val="24"/>
        </w:rPr>
        <w:t xml:space="preserve">This study seeks to </w:t>
      </w:r>
      <w:r w:rsidR="00260CD3" w:rsidRPr="00F3148F">
        <w:rPr>
          <w:rFonts w:ascii="Times New Roman" w:eastAsia="Microsoft YaHei UI" w:hAnsi="Times New Roman" w:cs="Times New Roman"/>
          <w:color w:val="242424"/>
          <w:kern w:val="0"/>
          <w:sz w:val="24"/>
        </w:rPr>
        <w:t>critically</w:t>
      </w:r>
      <w:r w:rsidRPr="00F3148F">
        <w:rPr>
          <w:rFonts w:ascii="Times New Roman" w:eastAsia="Microsoft YaHei UI" w:hAnsi="Times New Roman" w:cs="Times New Roman"/>
          <w:color w:val="242424"/>
          <w:kern w:val="0"/>
          <w:sz w:val="24"/>
        </w:rPr>
        <w:t xml:space="preserve"> </w:t>
      </w:r>
      <w:proofErr w:type="spellStart"/>
      <w:r w:rsidRPr="00F3148F">
        <w:rPr>
          <w:rFonts w:ascii="Times New Roman" w:eastAsia="Microsoft YaHei UI" w:hAnsi="Times New Roman" w:cs="Times New Roman"/>
          <w:color w:val="242424"/>
          <w:kern w:val="0"/>
          <w:sz w:val="24"/>
        </w:rPr>
        <w:t>analys</w:t>
      </w:r>
      <w:r w:rsidR="00260CD3" w:rsidRPr="00F3148F">
        <w:rPr>
          <w:rFonts w:ascii="Times New Roman" w:eastAsia="Microsoft YaHei UI" w:hAnsi="Times New Roman" w:cs="Times New Roman"/>
          <w:color w:val="242424"/>
          <w:kern w:val="0"/>
          <w:sz w:val="24"/>
        </w:rPr>
        <w:t>e</w:t>
      </w:r>
      <w:proofErr w:type="spellEnd"/>
      <w:r w:rsidRPr="00F3148F">
        <w:rPr>
          <w:rFonts w:ascii="Times New Roman" w:eastAsia="Microsoft YaHei UI" w:hAnsi="Times New Roman" w:cs="Times New Roman"/>
          <w:color w:val="242424"/>
          <w:kern w:val="0"/>
          <w:sz w:val="24"/>
        </w:rPr>
        <w:t xml:space="preserve"> the</w:t>
      </w:r>
      <w:r w:rsidR="007546EB">
        <w:rPr>
          <w:rFonts w:ascii="Times New Roman" w:eastAsia="Microsoft YaHei UI" w:hAnsi="Times New Roman" w:cs="Times New Roman"/>
          <w:color w:val="242424"/>
          <w:kern w:val="0"/>
          <w:sz w:val="24"/>
        </w:rPr>
        <w:t xml:space="preserve"> </w:t>
      </w:r>
      <w:r w:rsidR="007546EB">
        <w:rPr>
          <w:rFonts w:ascii="Times New Roman" w:eastAsia="Microsoft YaHei UI" w:hAnsi="Times New Roman" w:cs="Times New Roman" w:hint="eastAsia"/>
          <w:color w:val="242424"/>
          <w:kern w:val="0"/>
          <w:sz w:val="24"/>
        </w:rPr>
        <w:t>key</w:t>
      </w:r>
      <w:r w:rsidRPr="00F3148F">
        <w:rPr>
          <w:rFonts w:ascii="Times New Roman" w:eastAsia="Microsoft YaHei UI" w:hAnsi="Times New Roman" w:cs="Times New Roman"/>
          <w:color w:val="242424"/>
          <w:kern w:val="0"/>
          <w:sz w:val="24"/>
        </w:rPr>
        <w:t xml:space="preserve"> conflicts between administrators and academic</w:t>
      </w:r>
      <w:r w:rsidR="00260CD3" w:rsidRPr="00F3148F">
        <w:rPr>
          <w:rFonts w:ascii="Times New Roman" w:eastAsia="Microsoft YaHei UI" w:hAnsi="Times New Roman" w:cs="Times New Roman"/>
          <w:color w:val="242424"/>
          <w:kern w:val="0"/>
          <w:sz w:val="24"/>
        </w:rPr>
        <w:t>s</w:t>
      </w:r>
      <w:r w:rsidRPr="00F3148F">
        <w:rPr>
          <w:rFonts w:ascii="Times New Roman" w:eastAsia="Microsoft YaHei UI" w:hAnsi="Times New Roman" w:cs="Times New Roman"/>
          <w:color w:val="242424"/>
          <w:kern w:val="0"/>
          <w:sz w:val="24"/>
        </w:rPr>
        <w:t xml:space="preserve"> </w:t>
      </w:r>
      <w:r w:rsidR="00260CD3" w:rsidRPr="00F3148F">
        <w:rPr>
          <w:rFonts w:ascii="Times New Roman" w:eastAsia="Microsoft YaHei UI" w:hAnsi="Times New Roman" w:cs="Times New Roman"/>
          <w:color w:val="242424"/>
          <w:kern w:val="0"/>
          <w:sz w:val="24"/>
        </w:rPr>
        <w:t xml:space="preserve">and </w:t>
      </w:r>
      <w:r w:rsidR="00597BF6">
        <w:rPr>
          <w:rFonts w:ascii="Times New Roman" w:eastAsia="Microsoft YaHei UI" w:hAnsi="Times New Roman" w:cs="Times New Roman" w:hint="eastAsia"/>
          <w:color w:val="242424"/>
          <w:kern w:val="0"/>
          <w:sz w:val="24"/>
        </w:rPr>
        <w:t>evaluate</w:t>
      </w:r>
      <w:r w:rsidR="00597BF6">
        <w:rPr>
          <w:rFonts w:ascii="Times New Roman" w:eastAsia="Microsoft YaHei UI" w:hAnsi="Times New Roman" w:cs="Times New Roman"/>
          <w:color w:val="242424"/>
          <w:kern w:val="0"/>
          <w:sz w:val="24"/>
        </w:rPr>
        <w:t xml:space="preserve"> </w:t>
      </w:r>
      <w:r w:rsidRPr="00F3148F">
        <w:rPr>
          <w:rFonts w:ascii="Times New Roman" w:eastAsia="Microsoft YaHei UI" w:hAnsi="Times New Roman" w:cs="Times New Roman"/>
          <w:color w:val="242424"/>
          <w:kern w:val="0"/>
          <w:sz w:val="24"/>
        </w:rPr>
        <w:t>conflict resolution</w:t>
      </w:r>
      <w:r w:rsidR="00260CD3" w:rsidRPr="00F3148F">
        <w:rPr>
          <w:rFonts w:ascii="Times New Roman" w:eastAsia="Microsoft YaHei UI" w:hAnsi="Times New Roman" w:cs="Times New Roman"/>
          <w:color w:val="242424"/>
          <w:kern w:val="0"/>
          <w:sz w:val="24"/>
        </w:rPr>
        <w:t xml:space="preserve"> and internal management </w:t>
      </w:r>
      <w:proofErr w:type="spellStart"/>
      <w:r w:rsidR="00260CD3" w:rsidRPr="00F3148F">
        <w:rPr>
          <w:rFonts w:ascii="Times New Roman" w:eastAsia="Microsoft YaHei UI" w:hAnsi="Times New Roman" w:cs="Times New Roman"/>
          <w:color w:val="242424"/>
          <w:kern w:val="0"/>
          <w:sz w:val="24"/>
        </w:rPr>
        <w:t>optimi</w:t>
      </w:r>
      <w:r w:rsidR="00B47B51">
        <w:rPr>
          <w:rFonts w:ascii="Times New Roman" w:eastAsia="Microsoft YaHei UI" w:hAnsi="Times New Roman" w:cs="Times New Roman" w:hint="eastAsia"/>
          <w:color w:val="242424"/>
          <w:kern w:val="0"/>
          <w:sz w:val="24"/>
        </w:rPr>
        <w:t>s</w:t>
      </w:r>
      <w:r w:rsidR="00260CD3" w:rsidRPr="00F3148F">
        <w:rPr>
          <w:rFonts w:ascii="Times New Roman" w:eastAsia="Microsoft YaHei UI" w:hAnsi="Times New Roman" w:cs="Times New Roman"/>
          <w:color w:val="242424"/>
          <w:kern w:val="0"/>
          <w:sz w:val="24"/>
        </w:rPr>
        <w:t>ation</w:t>
      </w:r>
      <w:proofErr w:type="spellEnd"/>
      <w:r w:rsidRPr="00F3148F">
        <w:rPr>
          <w:rFonts w:ascii="Times New Roman" w:eastAsia="Microsoft YaHei UI" w:hAnsi="Times New Roman" w:cs="Times New Roman"/>
          <w:color w:val="242424"/>
          <w:kern w:val="0"/>
          <w:sz w:val="24"/>
        </w:rPr>
        <w:t xml:space="preserve"> in higher education</w:t>
      </w:r>
      <w:r w:rsidR="00597BF6">
        <w:rPr>
          <w:rFonts w:ascii="Times New Roman" w:eastAsia="Microsoft YaHei UI" w:hAnsi="Times New Roman" w:cs="Times New Roman"/>
          <w:color w:val="242424"/>
          <w:kern w:val="0"/>
          <w:sz w:val="24"/>
        </w:rPr>
        <w:t xml:space="preserve"> </w:t>
      </w:r>
      <w:r w:rsidR="00597BF6" w:rsidRPr="00F3148F">
        <w:rPr>
          <w:rFonts w:ascii="Times New Roman" w:eastAsia="Microsoft YaHei UI" w:hAnsi="Times New Roman" w:cs="Times New Roman"/>
          <w:color w:val="242424"/>
          <w:kern w:val="0"/>
          <w:sz w:val="24"/>
        </w:rPr>
        <w:t>in Guangdong</w:t>
      </w:r>
      <w:r w:rsidR="00B70526">
        <w:rPr>
          <w:rFonts w:ascii="Times New Roman" w:eastAsia="Microsoft YaHei UI" w:hAnsi="Times New Roman" w:cs="Times New Roman"/>
          <w:color w:val="242424"/>
          <w:kern w:val="0"/>
          <w:sz w:val="24"/>
        </w:rPr>
        <w:t>.</w:t>
      </w:r>
    </w:p>
    <w:p w14:paraId="29E5E9ED" w14:textId="30E65A90" w:rsidR="00D9095A" w:rsidRPr="00F3148F" w:rsidRDefault="00D9095A" w:rsidP="00C63448">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F3148F">
        <w:rPr>
          <w:rFonts w:ascii="Times New Roman" w:eastAsia="Microsoft YaHei UI" w:hAnsi="Times New Roman" w:cs="Times New Roman"/>
          <w:b/>
          <w:bCs/>
          <w:color w:val="242424"/>
          <w:kern w:val="0"/>
          <w:sz w:val="24"/>
        </w:rPr>
        <w:t>1.</w:t>
      </w:r>
      <w:r w:rsidR="006C2101">
        <w:rPr>
          <w:rFonts w:ascii="Times New Roman" w:eastAsia="Microsoft YaHei UI" w:hAnsi="Times New Roman" w:cs="Times New Roman"/>
          <w:b/>
          <w:bCs/>
          <w:color w:val="242424"/>
          <w:kern w:val="0"/>
          <w:sz w:val="24"/>
        </w:rPr>
        <w:t>2</w:t>
      </w:r>
      <w:r w:rsidRPr="00F3148F">
        <w:rPr>
          <w:rFonts w:ascii="Times New Roman" w:eastAsia="Microsoft YaHei UI" w:hAnsi="Times New Roman" w:cs="Times New Roman"/>
          <w:b/>
          <w:bCs/>
          <w:color w:val="242424"/>
          <w:kern w:val="0"/>
          <w:sz w:val="24"/>
        </w:rPr>
        <w:t>.2 Key Objectives</w:t>
      </w:r>
    </w:p>
    <w:p w14:paraId="0860CFFE" w14:textId="7CDCFD32" w:rsidR="00260CD3" w:rsidRPr="00F3148F" w:rsidRDefault="00260CD3" w:rsidP="00F3148F">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proofErr w:type="gramStart"/>
      <w:r w:rsidRPr="00F3148F">
        <w:rPr>
          <w:rFonts w:ascii="Times New Roman" w:eastAsia="Microsoft YaHei UI" w:hAnsi="Times New Roman" w:cs="Times New Roman"/>
          <w:color w:val="242424"/>
          <w:kern w:val="0"/>
          <w:sz w:val="24"/>
        </w:rPr>
        <w:lastRenderedPageBreak/>
        <w:t>In order to</w:t>
      </w:r>
      <w:proofErr w:type="gramEnd"/>
      <w:r w:rsidRPr="00F3148F">
        <w:rPr>
          <w:rFonts w:ascii="Times New Roman" w:eastAsia="Microsoft YaHei UI" w:hAnsi="Times New Roman" w:cs="Times New Roman"/>
          <w:color w:val="242424"/>
          <w:kern w:val="0"/>
          <w:sz w:val="24"/>
        </w:rPr>
        <w:t xml:space="preserve"> achieve the research aim, the objectives</w:t>
      </w:r>
      <w:r w:rsidR="007546EB">
        <w:rPr>
          <w:rFonts w:ascii="Times New Roman" w:eastAsia="Microsoft YaHei UI" w:hAnsi="Times New Roman" w:cs="Times New Roman"/>
          <w:color w:val="242424"/>
          <w:kern w:val="0"/>
          <w:sz w:val="24"/>
        </w:rPr>
        <w:t xml:space="preserve"> </w:t>
      </w:r>
      <w:r w:rsidR="007546EB">
        <w:rPr>
          <w:rFonts w:ascii="Times New Roman" w:eastAsia="Microsoft YaHei UI" w:hAnsi="Times New Roman" w:cs="Times New Roman" w:hint="eastAsia"/>
          <w:color w:val="242424"/>
          <w:kern w:val="0"/>
          <w:sz w:val="24"/>
        </w:rPr>
        <w:t>are</w:t>
      </w:r>
      <w:r w:rsidRPr="00F3148F">
        <w:rPr>
          <w:rFonts w:ascii="Times New Roman" w:eastAsia="Microsoft YaHei UI" w:hAnsi="Times New Roman" w:cs="Times New Roman"/>
          <w:color w:val="242424"/>
          <w:kern w:val="0"/>
          <w:sz w:val="24"/>
        </w:rPr>
        <w:t>:</w:t>
      </w:r>
    </w:p>
    <w:p w14:paraId="1B269731" w14:textId="4F78ECE1" w:rsidR="00942AC7" w:rsidRPr="00F3148F" w:rsidRDefault="00942AC7" w:rsidP="00F3148F">
      <w:pPr>
        <w:pStyle w:val="a6"/>
        <w:widowControl/>
        <w:numPr>
          <w:ilvl w:val="0"/>
          <w:numId w:val="9"/>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F3148F">
        <w:rPr>
          <w:rFonts w:ascii="Times New Roman" w:eastAsia="Microsoft YaHei UI" w:hAnsi="Times New Roman" w:cs="Times New Roman"/>
          <w:color w:val="242424"/>
          <w:kern w:val="0"/>
          <w:sz w:val="24"/>
        </w:rPr>
        <w:t xml:space="preserve">To undertake an extensive literature review on </w:t>
      </w:r>
      <w:r w:rsidR="00B70526">
        <w:rPr>
          <w:rFonts w:ascii="Times New Roman" w:eastAsia="Microsoft YaHei UI" w:hAnsi="Times New Roman" w:cs="Times New Roman" w:hint="eastAsia"/>
          <w:color w:val="242424"/>
          <w:kern w:val="0"/>
          <w:sz w:val="24"/>
        </w:rPr>
        <w:t>key</w:t>
      </w:r>
      <w:r w:rsidR="00B70526">
        <w:rPr>
          <w:rFonts w:ascii="Times New Roman" w:eastAsia="Microsoft YaHei UI" w:hAnsi="Times New Roman" w:cs="Times New Roman"/>
          <w:color w:val="242424"/>
          <w:kern w:val="0"/>
          <w:sz w:val="24"/>
        </w:rPr>
        <w:t xml:space="preserve"> </w:t>
      </w:r>
      <w:r w:rsidRPr="00F3148F">
        <w:rPr>
          <w:rFonts w:ascii="Times New Roman" w:eastAsia="Microsoft YaHei UI" w:hAnsi="Times New Roman" w:cs="Times New Roman"/>
          <w:color w:val="242424"/>
          <w:kern w:val="0"/>
          <w:sz w:val="24"/>
        </w:rPr>
        <w:t>conflicts between administrators and academics in higher education.</w:t>
      </w:r>
    </w:p>
    <w:p w14:paraId="3282F02B" w14:textId="0A6D9F7B" w:rsidR="00942AC7" w:rsidRPr="00F3148F" w:rsidRDefault="00942AC7" w:rsidP="00F3148F">
      <w:pPr>
        <w:pStyle w:val="a6"/>
        <w:widowControl/>
        <w:numPr>
          <w:ilvl w:val="0"/>
          <w:numId w:val="9"/>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F3148F">
        <w:rPr>
          <w:rFonts w:ascii="Times New Roman" w:eastAsia="Microsoft YaHei UI" w:hAnsi="Times New Roman" w:cs="Times New Roman"/>
          <w:color w:val="242424"/>
          <w:kern w:val="0"/>
          <w:sz w:val="24"/>
        </w:rPr>
        <w:t xml:space="preserve">To identify and evaluate these </w:t>
      </w:r>
      <w:r w:rsidR="00C60999">
        <w:rPr>
          <w:rFonts w:ascii="Times New Roman" w:eastAsia="Microsoft YaHei UI" w:hAnsi="Times New Roman" w:cs="Times New Roman" w:hint="eastAsia"/>
          <w:color w:val="242424"/>
          <w:kern w:val="0"/>
          <w:sz w:val="24"/>
        </w:rPr>
        <w:t>key</w:t>
      </w:r>
      <w:r w:rsidR="00C60999">
        <w:rPr>
          <w:rFonts w:ascii="Times New Roman" w:eastAsia="Microsoft YaHei UI" w:hAnsi="Times New Roman" w:cs="Times New Roman"/>
          <w:color w:val="242424"/>
          <w:kern w:val="0"/>
          <w:sz w:val="24"/>
        </w:rPr>
        <w:t xml:space="preserve"> </w:t>
      </w:r>
      <w:r w:rsidRPr="00F3148F">
        <w:rPr>
          <w:rFonts w:ascii="Times New Roman" w:eastAsia="Microsoft YaHei UI" w:hAnsi="Times New Roman" w:cs="Times New Roman"/>
          <w:color w:val="242424"/>
          <w:kern w:val="0"/>
          <w:sz w:val="24"/>
        </w:rPr>
        <w:t>conflicts and their causes in the context of case study.</w:t>
      </w:r>
    </w:p>
    <w:p w14:paraId="275FD668" w14:textId="5D0C7A06" w:rsidR="009F52D0" w:rsidRPr="006C2101" w:rsidRDefault="00942AC7" w:rsidP="006C2101">
      <w:pPr>
        <w:pStyle w:val="a6"/>
        <w:widowControl/>
        <w:numPr>
          <w:ilvl w:val="0"/>
          <w:numId w:val="9"/>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F3148F">
        <w:rPr>
          <w:rFonts w:ascii="Times New Roman" w:eastAsia="Microsoft YaHei UI" w:hAnsi="Times New Roman" w:cs="Times New Roman"/>
          <w:color w:val="242424"/>
          <w:kern w:val="0"/>
          <w:sz w:val="24"/>
        </w:rPr>
        <w:t>To Make recommendations for conflict resolution and optimizing internal management.</w:t>
      </w:r>
    </w:p>
    <w:p w14:paraId="744BFD17" w14:textId="32C0F177" w:rsidR="00D9095A" w:rsidRPr="00C63448" w:rsidRDefault="00D9095A" w:rsidP="00C63448">
      <w:pPr>
        <w:pStyle w:val="a6"/>
        <w:widowControl/>
        <w:numPr>
          <w:ilvl w:val="1"/>
          <w:numId w:val="6"/>
        </w:numPr>
        <w:shd w:val="clear" w:color="auto" w:fill="FFFFFF"/>
        <w:spacing w:before="100" w:beforeAutospacing="1" w:after="100" w:afterAutospacing="1" w:line="360" w:lineRule="auto"/>
        <w:ind w:left="360" w:firstLineChars="0"/>
        <w:rPr>
          <w:rFonts w:ascii="Times New Roman" w:eastAsia="Microsoft YaHei UI" w:hAnsi="Times New Roman" w:cs="Times New Roman"/>
          <w:b/>
          <w:bCs/>
          <w:color w:val="242424"/>
          <w:kern w:val="0"/>
          <w:sz w:val="24"/>
        </w:rPr>
      </w:pPr>
      <w:r w:rsidRPr="00C63448">
        <w:rPr>
          <w:rFonts w:ascii="Times New Roman" w:eastAsia="Microsoft YaHei UI" w:hAnsi="Times New Roman" w:cs="Times New Roman"/>
          <w:b/>
          <w:bCs/>
          <w:color w:val="242424"/>
          <w:kern w:val="0"/>
          <w:sz w:val="24"/>
        </w:rPr>
        <w:t>Research Question</w:t>
      </w:r>
    </w:p>
    <w:p w14:paraId="0695321D" w14:textId="65C550DA" w:rsidR="00B70526" w:rsidRPr="00B70526" w:rsidRDefault="00815B69" w:rsidP="00B70526">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sidRPr="00F3148F">
        <w:rPr>
          <w:rFonts w:ascii="Times New Roman" w:eastAsia="Microsoft YaHei UI" w:hAnsi="Times New Roman" w:cs="Times New Roman"/>
          <w:color w:val="242424"/>
          <w:kern w:val="0"/>
          <w:sz w:val="24"/>
        </w:rPr>
        <w:t xml:space="preserve">The study focuses on </w:t>
      </w:r>
      <w:r w:rsidR="00CA7C7F">
        <w:rPr>
          <w:rFonts w:ascii="Times New Roman" w:eastAsia="Microsoft YaHei UI" w:hAnsi="Times New Roman" w:cs="Times New Roman" w:hint="eastAsia"/>
          <w:color w:val="242424"/>
          <w:kern w:val="0"/>
          <w:sz w:val="24"/>
        </w:rPr>
        <w:t>one</w:t>
      </w:r>
      <w:r w:rsidR="00B70526">
        <w:rPr>
          <w:rFonts w:ascii="Times New Roman" w:eastAsia="Microsoft YaHei UI" w:hAnsi="Times New Roman" w:cs="Times New Roman"/>
          <w:color w:val="242424"/>
          <w:kern w:val="0"/>
          <w:sz w:val="24"/>
        </w:rPr>
        <w:t xml:space="preserve"> centra</w:t>
      </w:r>
      <w:r w:rsidR="00CA7C7F">
        <w:rPr>
          <w:rFonts w:ascii="Times New Roman" w:eastAsia="Microsoft YaHei UI" w:hAnsi="Times New Roman" w:cs="Times New Roman" w:hint="eastAsia"/>
          <w:color w:val="242424"/>
          <w:kern w:val="0"/>
          <w:sz w:val="24"/>
        </w:rPr>
        <w:t>l</w:t>
      </w:r>
      <w:r w:rsidR="00C60999">
        <w:rPr>
          <w:rFonts w:ascii="Times New Roman" w:eastAsia="Microsoft YaHei UI" w:hAnsi="Times New Roman" w:cs="Times New Roman"/>
          <w:color w:val="242424"/>
          <w:kern w:val="0"/>
          <w:sz w:val="24"/>
        </w:rPr>
        <w:t xml:space="preserve"> </w:t>
      </w:r>
      <w:r w:rsidR="00C60999">
        <w:rPr>
          <w:rFonts w:ascii="Times New Roman" w:eastAsia="Microsoft YaHei UI" w:hAnsi="Times New Roman" w:cs="Times New Roman" w:hint="eastAsia"/>
          <w:color w:val="242424"/>
          <w:kern w:val="0"/>
          <w:sz w:val="24"/>
        </w:rPr>
        <w:t>research</w:t>
      </w:r>
      <w:r w:rsidRPr="00F3148F">
        <w:rPr>
          <w:rFonts w:ascii="Times New Roman" w:eastAsia="Microsoft YaHei UI" w:hAnsi="Times New Roman" w:cs="Times New Roman"/>
          <w:color w:val="242424"/>
          <w:kern w:val="0"/>
          <w:sz w:val="24"/>
        </w:rPr>
        <w:t xml:space="preserve"> question: </w:t>
      </w:r>
      <w:r w:rsidR="00B70526" w:rsidRPr="00B70526">
        <w:rPr>
          <w:rFonts w:ascii="Times New Roman" w:eastAsia="Microsoft YaHei UI" w:hAnsi="Times New Roman" w:cs="Times New Roman"/>
          <w:color w:val="242424"/>
          <w:kern w:val="0"/>
          <w:sz w:val="24"/>
        </w:rPr>
        <w:t xml:space="preserve">How to </w:t>
      </w:r>
      <w:proofErr w:type="spellStart"/>
      <w:r w:rsidR="00B47B51">
        <w:rPr>
          <w:rFonts w:ascii="Times New Roman" w:eastAsia="Microsoft YaHei UI" w:hAnsi="Times New Roman" w:cs="Times New Roman"/>
          <w:color w:val="242424"/>
          <w:kern w:val="0"/>
          <w:sz w:val="24"/>
        </w:rPr>
        <w:t>optimise</w:t>
      </w:r>
      <w:proofErr w:type="spellEnd"/>
      <w:r w:rsidR="00B70526" w:rsidRPr="00B70526">
        <w:rPr>
          <w:rFonts w:ascii="Times New Roman" w:eastAsia="Microsoft YaHei UI" w:hAnsi="Times New Roman" w:cs="Times New Roman"/>
          <w:color w:val="242424"/>
          <w:kern w:val="0"/>
          <w:sz w:val="24"/>
        </w:rPr>
        <w:t xml:space="preserve"> existing internal management processes to resolve conflict between administrators and academics in </w:t>
      </w:r>
      <w:r w:rsidR="00B70526" w:rsidRPr="00F3148F">
        <w:rPr>
          <w:rFonts w:ascii="Times New Roman" w:eastAsia="Microsoft YaHei UI" w:hAnsi="Times New Roman" w:cs="Times New Roman"/>
          <w:color w:val="242424"/>
          <w:kern w:val="0"/>
          <w:sz w:val="24"/>
        </w:rPr>
        <w:t>higher education</w:t>
      </w:r>
      <w:r w:rsidR="00B70526" w:rsidRPr="00B70526">
        <w:rPr>
          <w:rFonts w:ascii="Times New Roman" w:eastAsia="Microsoft YaHei UI" w:hAnsi="Times New Roman" w:cs="Times New Roman"/>
          <w:color w:val="242424"/>
          <w:kern w:val="0"/>
          <w:sz w:val="24"/>
        </w:rPr>
        <w:t xml:space="preserve"> in Guangdong</w:t>
      </w:r>
      <w:r w:rsidR="00B70526">
        <w:rPr>
          <w:rFonts w:ascii="Times New Roman" w:eastAsia="Microsoft YaHei UI" w:hAnsi="Times New Roman" w:cs="Times New Roman"/>
          <w:color w:val="242424"/>
          <w:kern w:val="0"/>
          <w:sz w:val="24"/>
        </w:rPr>
        <w:t>?</w:t>
      </w:r>
    </w:p>
    <w:p w14:paraId="6D66A7DF" w14:textId="11C2AA09" w:rsidR="00F3148F" w:rsidRDefault="00C60999" w:rsidP="00F3148F">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Pr>
          <w:rFonts w:ascii="Times New Roman" w:eastAsia="Microsoft YaHei UI" w:hAnsi="Times New Roman" w:cs="Times New Roman"/>
          <w:color w:val="242424"/>
          <w:kern w:val="0"/>
          <w:sz w:val="24"/>
        </w:rPr>
        <w:t>A</w:t>
      </w:r>
      <w:r>
        <w:rPr>
          <w:rFonts w:ascii="Times New Roman" w:eastAsia="Microsoft YaHei UI" w:hAnsi="Times New Roman" w:cs="Times New Roman" w:hint="eastAsia"/>
          <w:color w:val="242424"/>
          <w:kern w:val="0"/>
          <w:sz w:val="24"/>
        </w:rPr>
        <w:t>round</w:t>
      </w:r>
      <w:r>
        <w:rPr>
          <w:rFonts w:ascii="Times New Roman" w:eastAsia="Microsoft YaHei UI" w:hAnsi="Times New Roman" w:cs="Times New Roman"/>
          <w:color w:val="242424"/>
          <w:kern w:val="0"/>
          <w:sz w:val="24"/>
        </w:rPr>
        <w:t xml:space="preserve"> </w:t>
      </w:r>
      <w:r w:rsidR="00F3148F" w:rsidRPr="00F3148F">
        <w:rPr>
          <w:rFonts w:ascii="Times New Roman" w:eastAsia="Microsoft YaHei UI" w:hAnsi="Times New Roman" w:cs="Times New Roman"/>
          <w:color w:val="242424"/>
          <w:kern w:val="0"/>
          <w:sz w:val="24"/>
        </w:rPr>
        <w:t>the</w:t>
      </w:r>
      <w:r w:rsidR="00CA7C7F" w:rsidRPr="00CA7C7F">
        <w:rPr>
          <w:rFonts w:ascii="Times New Roman" w:eastAsia="Microsoft YaHei UI" w:hAnsi="Times New Roman" w:cs="Times New Roman"/>
          <w:color w:val="242424"/>
          <w:kern w:val="0"/>
          <w:sz w:val="24"/>
        </w:rPr>
        <w:t xml:space="preserve"> </w:t>
      </w:r>
      <w:r w:rsidR="00CA7C7F">
        <w:rPr>
          <w:rFonts w:ascii="Times New Roman" w:eastAsia="Microsoft YaHei UI" w:hAnsi="Times New Roman" w:cs="Times New Roman"/>
          <w:color w:val="242424"/>
          <w:kern w:val="0"/>
          <w:sz w:val="24"/>
        </w:rPr>
        <w:t>centra</w:t>
      </w:r>
      <w:r w:rsidR="00CA7C7F">
        <w:rPr>
          <w:rFonts w:ascii="Times New Roman" w:eastAsia="Microsoft YaHei UI" w:hAnsi="Times New Roman" w:cs="Times New Roman" w:hint="eastAsia"/>
          <w:color w:val="242424"/>
          <w:kern w:val="0"/>
          <w:sz w:val="24"/>
        </w:rPr>
        <w:t>l</w:t>
      </w:r>
      <w:r w:rsidR="00F3148F" w:rsidRPr="00F3148F">
        <w:rPr>
          <w:rFonts w:ascii="Times New Roman" w:eastAsia="Microsoft YaHei UI" w:hAnsi="Times New Roman" w:cs="Times New Roman"/>
          <w:color w:val="242424"/>
          <w:kern w:val="0"/>
          <w:sz w:val="24"/>
        </w:rPr>
        <w:t xml:space="preserve"> question, the study will be subdivided into several questions to conduct research</w:t>
      </w:r>
      <w:r w:rsidR="00F3148F">
        <w:rPr>
          <w:rFonts w:ascii="Times New Roman" w:eastAsia="Microsoft YaHei UI" w:hAnsi="Times New Roman" w:cs="Times New Roman" w:hint="eastAsia"/>
          <w:color w:val="242424"/>
          <w:kern w:val="0"/>
          <w:sz w:val="24"/>
        </w:rPr>
        <w:t>：</w:t>
      </w:r>
    </w:p>
    <w:p w14:paraId="228ABDD7" w14:textId="585DB074" w:rsidR="00F3148F" w:rsidRDefault="00F3148F" w:rsidP="00F3148F">
      <w:pPr>
        <w:pStyle w:val="a6"/>
        <w:widowControl/>
        <w:numPr>
          <w:ilvl w:val="0"/>
          <w:numId w:val="12"/>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F3148F">
        <w:rPr>
          <w:rFonts w:ascii="Times New Roman" w:eastAsia="Microsoft YaHei UI" w:hAnsi="Times New Roman" w:cs="Times New Roman"/>
          <w:color w:val="242424"/>
          <w:kern w:val="0"/>
          <w:sz w:val="24"/>
        </w:rPr>
        <w:t xml:space="preserve">What are the </w:t>
      </w:r>
      <w:r w:rsidR="00CA7C7F">
        <w:rPr>
          <w:rFonts w:ascii="Times New Roman" w:eastAsia="Microsoft YaHei UI" w:hAnsi="Times New Roman" w:cs="Times New Roman" w:hint="eastAsia"/>
          <w:color w:val="242424"/>
          <w:kern w:val="0"/>
          <w:sz w:val="24"/>
        </w:rPr>
        <w:t>key</w:t>
      </w:r>
      <w:r w:rsidR="00CA7C7F">
        <w:rPr>
          <w:rFonts w:ascii="Times New Roman" w:eastAsia="Microsoft YaHei UI" w:hAnsi="Times New Roman" w:cs="Times New Roman"/>
          <w:color w:val="242424"/>
          <w:kern w:val="0"/>
          <w:sz w:val="24"/>
        </w:rPr>
        <w:t xml:space="preserve"> </w:t>
      </w:r>
      <w:r w:rsidRPr="00F3148F">
        <w:rPr>
          <w:rFonts w:ascii="Times New Roman" w:eastAsia="Microsoft YaHei UI" w:hAnsi="Times New Roman" w:cs="Times New Roman"/>
          <w:color w:val="242424"/>
          <w:kern w:val="0"/>
          <w:sz w:val="24"/>
        </w:rPr>
        <w:t>conflicts between administrators and academics</w:t>
      </w:r>
      <w:r>
        <w:rPr>
          <w:rFonts w:ascii="Times New Roman" w:eastAsia="Microsoft YaHei UI" w:hAnsi="Times New Roman" w:cs="Times New Roman"/>
          <w:color w:val="242424"/>
          <w:kern w:val="0"/>
          <w:sz w:val="24"/>
        </w:rPr>
        <w:t xml:space="preserve"> </w:t>
      </w:r>
      <w:r w:rsidRPr="00F3148F">
        <w:rPr>
          <w:rFonts w:ascii="Times New Roman" w:eastAsia="Microsoft YaHei UI" w:hAnsi="Times New Roman" w:cs="Times New Roman"/>
          <w:color w:val="242424"/>
          <w:kern w:val="0"/>
          <w:sz w:val="24"/>
        </w:rPr>
        <w:t>in case study?</w:t>
      </w:r>
    </w:p>
    <w:p w14:paraId="10CBEA6F" w14:textId="5698D8CD" w:rsidR="002321DC" w:rsidRDefault="002321DC" w:rsidP="00F3148F">
      <w:pPr>
        <w:pStyle w:val="a6"/>
        <w:widowControl/>
        <w:numPr>
          <w:ilvl w:val="0"/>
          <w:numId w:val="12"/>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2321DC">
        <w:rPr>
          <w:rFonts w:ascii="Times New Roman" w:eastAsia="Microsoft YaHei UI" w:hAnsi="Times New Roman" w:cs="Times New Roman"/>
          <w:color w:val="242424"/>
          <w:kern w:val="0"/>
          <w:sz w:val="24"/>
        </w:rPr>
        <w:t>What are the causes or influencing factors of the</w:t>
      </w:r>
      <w:r>
        <w:rPr>
          <w:rFonts w:ascii="Times New Roman" w:eastAsia="Microsoft YaHei UI" w:hAnsi="Times New Roman" w:cs="Times New Roman" w:hint="eastAsia"/>
          <w:color w:val="242424"/>
          <w:kern w:val="0"/>
          <w:sz w:val="24"/>
        </w:rPr>
        <w:t>se</w:t>
      </w:r>
      <w:r w:rsidRPr="002321DC">
        <w:rPr>
          <w:rFonts w:ascii="Times New Roman" w:eastAsia="Microsoft YaHei UI" w:hAnsi="Times New Roman" w:cs="Times New Roman"/>
          <w:color w:val="242424"/>
          <w:kern w:val="0"/>
          <w:sz w:val="24"/>
        </w:rPr>
        <w:t xml:space="preserve"> key conflicts?</w:t>
      </w:r>
    </w:p>
    <w:p w14:paraId="07A96668" w14:textId="0A001F82" w:rsidR="002321DC" w:rsidRDefault="002321DC" w:rsidP="00F3148F">
      <w:pPr>
        <w:pStyle w:val="a6"/>
        <w:widowControl/>
        <w:numPr>
          <w:ilvl w:val="0"/>
          <w:numId w:val="12"/>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2321DC">
        <w:rPr>
          <w:rFonts w:ascii="Times New Roman" w:eastAsia="Microsoft YaHei UI" w:hAnsi="Times New Roman" w:cs="Times New Roman"/>
          <w:color w:val="242424"/>
          <w:kern w:val="0"/>
          <w:sz w:val="24"/>
        </w:rPr>
        <w:t>What is the current approach or internal management process for resolving these key conflicts</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i</w:t>
      </w:r>
      <w:r w:rsidRPr="002321DC">
        <w:rPr>
          <w:rFonts w:ascii="Times New Roman" w:eastAsia="Microsoft YaHei UI" w:hAnsi="Times New Roman" w:cs="Times New Roman"/>
          <w:color w:val="242424"/>
          <w:kern w:val="0"/>
          <w:sz w:val="24"/>
        </w:rPr>
        <w:t>n the case study?</w:t>
      </w:r>
    </w:p>
    <w:p w14:paraId="4EAAB7EF" w14:textId="436EBE70" w:rsidR="002321DC" w:rsidRPr="002321DC" w:rsidRDefault="002321DC" w:rsidP="002321DC">
      <w:pPr>
        <w:pStyle w:val="a6"/>
        <w:widowControl/>
        <w:numPr>
          <w:ilvl w:val="0"/>
          <w:numId w:val="12"/>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2321DC">
        <w:rPr>
          <w:rFonts w:ascii="Times New Roman" w:eastAsia="Microsoft YaHei UI" w:hAnsi="Times New Roman" w:cs="Times New Roman"/>
          <w:color w:val="242424"/>
          <w:kern w:val="0"/>
          <w:sz w:val="24"/>
        </w:rPr>
        <w:t>What do administrators and academics think about these key conflicts</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and</w:t>
      </w:r>
      <w:r>
        <w:rPr>
          <w:rFonts w:ascii="Times New Roman" w:eastAsia="Microsoft YaHei UI" w:hAnsi="Times New Roman" w:cs="Times New Roman"/>
          <w:color w:val="242424"/>
          <w:kern w:val="0"/>
          <w:sz w:val="24"/>
        </w:rPr>
        <w:t xml:space="preserve"> </w:t>
      </w:r>
      <w:r w:rsidRPr="002321DC">
        <w:rPr>
          <w:rFonts w:ascii="Times New Roman" w:eastAsia="Microsoft YaHei UI" w:hAnsi="Times New Roman" w:cs="Times New Roman"/>
          <w:color w:val="242424"/>
          <w:kern w:val="0"/>
          <w:sz w:val="24"/>
        </w:rPr>
        <w:t xml:space="preserve">conflict resolution? </w:t>
      </w:r>
    </w:p>
    <w:p w14:paraId="4CF2B475" w14:textId="191309CA" w:rsidR="00815B69" w:rsidRPr="009040A8" w:rsidRDefault="002321DC" w:rsidP="009040A8">
      <w:pPr>
        <w:pStyle w:val="a6"/>
        <w:widowControl/>
        <w:numPr>
          <w:ilvl w:val="0"/>
          <w:numId w:val="12"/>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11666B">
        <w:rPr>
          <w:rFonts w:ascii="Times New Roman" w:eastAsia="Microsoft YaHei UI" w:hAnsi="Times New Roman" w:cs="Times New Roman"/>
          <w:color w:val="242424"/>
          <w:kern w:val="0"/>
          <w:sz w:val="24"/>
        </w:rPr>
        <w:t>W</w:t>
      </w:r>
      <w:r w:rsidR="0011666B" w:rsidRPr="0011666B">
        <w:rPr>
          <w:rFonts w:ascii="Times New Roman" w:eastAsia="Microsoft YaHei UI" w:hAnsi="Times New Roman" w:cs="Times New Roman"/>
          <w:color w:val="242424"/>
          <w:kern w:val="0"/>
          <w:sz w:val="24"/>
        </w:rPr>
        <w:t>hat s</w:t>
      </w:r>
      <w:r w:rsidR="0011666B">
        <w:rPr>
          <w:rFonts w:ascii="Times New Roman" w:eastAsia="Microsoft YaHei UI" w:hAnsi="Times New Roman" w:cs="Times New Roman" w:hint="eastAsia"/>
          <w:color w:val="242424"/>
          <w:kern w:val="0"/>
          <w:sz w:val="24"/>
        </w:rPr>
        <w:t>uggestions</w:t>
      </w:r>
      <w:r w:rsidR="0011666B" w:rsidRPr="0011666B">
        <w:rPr>
          <w:rFonts w:ascii="Times New Roman" w:eastAsia="Microsoft YaHei UI" w:hAnsi="Times New Roman" w:cs="Times New Roman"/>
          <w:color w:val="242424"/>
          <w:kern w:val="0"/>
          <w:sz w:val="24"/>
        </w:rPr>
        <w:t xml:space="preserve"> can </w:t>
      </w:r>
      <w:r w:rsidR="0011666B">
        <w:rPr>
          <w:rFonts w:ascii="Times New Roman" w:eastAsia="Microsoft YaHei UI" w:hAnsi="Times New Roman" w:cs="Times New Roman" w:hint="eastAsia"/>
          <w:color w:val="242424"/>
          <w:kern w:val="0"/>
          <w:sz w:val="24"/>
        </w:rPr>
        <w:t>be</w:t>
      </w:r>
      <w:r w:rsidR="0011666B" w:rsidRPr="0011666B">
        <w:rPr>
          <w:rFonts w:ascii="Times New Roman" w:eastAsia="Microsoft YaHei UI" w:hAnsi="Times New Roman" w:cs="Times New Roman"/>
          <w:color w:val="242424"/>
          <w:kern w:val="0"/>
          <w:sz w:val="24"/>
        </w:rPr>
        <w:t xml:space="preserve"> </w:t>
      </w:r>
      <w:r w:rsidR="00EE2E67" w:rsidRPr="0011666B">
        <w:rPr>
          <w:rFonts w:ascii="Times New Roman" w:eastAsia="Microsoft YaHei UI" w:hAnsi="Times New Roman" w:cs="Times New Roman"/>
          <w:color w:val="242424"/>
          <w:kern w:val="0"/>
          <w:sz w:val="24"/>
        </w:rPr>
        <w:t>recommended</w:t>
      </w:r>
      <w:r w:rsidR="0011666B" w:rsidRPr="0011666B">
        <w:rPr>
          <w:rFonts w:ascii="Times New Roman" w:eastAsia="Microsoft YaHei UI" w:hAnsi="Times New Roman" w:cs="Times New Roman"/>
          <w:color w:val="242424"/>
          <w:kern w:val="0"/>
          <w:sz w:val="24"/>
        </w:rPr>
        <w:t>?</w:t>
      </w:r>
    </w:p>
    <w:p w14:paraId="74AC015E" w14:textId="77777777" w:rsidR="004B0CB4" w:rsidRPr="004B0CB4" w:rsidRDefault="004B0CB4" w:rsidP="00C63448">
      <w:pPr>
        <w:pStyle w:val="a6"/>
        <w:widowControl/>
        <w:numPr>
          <w:ilvl w:val="1"/>
          <w:numId w:val="6"/>
        </w:numPr>
        <w:shd w:val="clear" w:color="auto" w:fill="FFFFFF"/>
        <w:spacing w:before="100" w:beforeAutospacing="1" w:after="100" w:afterAutospacing="1" w:line="360" w:lineRule="auto"/>
        <w:ind w:left="360" w:firstLineChars="0"/>
        <w:rPr>
          <w:rFonts w:ascii="Times New Roman" w:eastAsia="Microsoft YaHei UI" w:hAnsi="Times New Roman" w:cs="Times New Roman"/>
          <w:b/>
          <w:bCs/>
          <w:color w:val="242424"/>
          <w:kern w:val="0"/>
          <w:sz w:val="24"/>
        </w:rPr>
      </w:pPr>
      <w:r>
        <w:rPr>
          <w:rFonts w:ascii="Times New Roman" w:eastAsia="Microsoft YaHei UI" w:hAnsi="Times New Roman" w:cs="Times New Roman" w:hint="eastAsia"/>
          <w:b/>
          <w:bCs/>
          <w:color w:val="242424"/>
          <w:kern w:val="0"/>
          <w:sz w:val="24"/>
        </w:rPr>
        <w:t>D</w:t>
      </w:r>
      <w:r>
        <w:rPr>
          <w:rFonts w:ascii="Times New Roman" w:eastAsia="Microsoft YaHei UI" w:hAnsi="Times New Roman" w:cs="Times New Roman"/>
          <w:b/>
          <w:bCs/>
          <w:color w:val="242424"/>
          <w:kern w:val="0"/>
          <w:sz w:val="24"/>
        </w:rPr>
        <w:t>efinition of Terms</w:t>
      </w:r>
    </w:p>
    <w:p w14:paraId="0E0B20DB" w14:textId="4DD2BD5C" w:rsidR="009040A8" w:rsidRPr="00562E68" w:rsidRDefault="00095E18" w:rsidP="00C63448">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b/>
          <w:bCs/>
          <w:color w:val="242424"/>
          <w:kern w:val="0"/>
          <w:sz w:val="24"/>
        </w:rPr>
      </w:pPr>
      <w:r>
        <w:rPr>
          <w:rFonts w:ascii="Times New Roman" w:eastAsia="Microsoft YaHei UI" w:hAnsi="Times New Roman" w:cs="Times New Roman"/>
          <w:b/>
          <w:bCs/>
          <w:color w:val="242424"/>
          <w:kern w:val="0"/>
          <w:sz w:val="24"/>
        </w:rPr>
        <w:t>Higher education</w:t>
      </w:r>
      <w:r w:rsidR="009D2531" w:rsidRPr="00562E68">
        <w:rPr>
          <w:rFonts w:ascii="Times New Roman" w:eastAsia="Microsoft YaHei UI" w:hAnsi="Times New Roman" w:cs="Times New Roman"/>
          <w:b/>
          <w:bCs/>
          <w:color w:val="242424"/>
          <w:kern w:val="0"/>
          <w:sz w:val="24"/>
        </w:rPr>
        <w:t xml:space="preserve"> </w:t>
      </w:r>
      <w:r w:rsidR="009D2531" w:rsidRPr="00562E68">
        <w:rPr>
          <w:rFonts w:ascii="Times New Roman" w:eastAsia="Microsoft YaHei UI" w:hAnsi="Times New Roman" w:cs="Times New Roman" w:hint="eastAsia"/>
          <w:b/>
          <w:bCs/>
          <w:color w:val="242424"/>
          <w:kern w:val="0"/>
          <w:sz w:val="24"/>
        </w:rPr>
        <w:t>A</w:t>
      </w:r>
      <w:r w:rsidR="009D2531" w:rsidRPr="00562E68">
        <w:rPr>
          <w:rFonts w:ascii="Times New Roman" w:eastAsia="Microsoft YaHei UI" w:hAnsi="Times New Roman" w:cs="Times New Roman"/>
          <w:b/>
          <w:bCs/>
          <w:color w:val="242424"/>
          <w:kern w:val="0"/>
          <w:sz w:val="24"/>
        </w:rPr>
        <w:t>dministrators</w:t>
      </w:r>
    </w:p>
    <w:p w14:paraId="4950C51E" w14:textId="0E4AF4A7" w:rsidR="00562E68" w:rsidRPr="00562E68" w:rsidRDefault="00562E68" w:rsidP="00C63448">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sidRPr="00562E68">
        <w:rPr>
          <w:rFonts w:ascii="Times New Roman" w:eastAsia="Microsoft YaHei UI" w:hAnsi="Times New Roman" w:cs="Times New Roman"/>
          <w:color w:val="242424"/>
          <w:kern w:val="0"/>
          <w:sz w:val="24"/>
        </w:rPr>
        <w:lastRenderedPageBreak/>
        <w:t>Higher education administrators are individuals who hold managerial, professional, technical, or general support positions at higher education institutions</w:t>
      </w:r>
      <w:r>
        <w:rPr>
          <w:rFonts w:ascii="Times New Roman" w:eastAsia="Microsoft YaHei UI" w:hAnsi="Times New Roman" w:cs="Times New Roman" w:hint="eastAsia"/>
          <w:color w:val="242424"/>
          <w:kern w:val="0"/>
          <w:sz w:val="24"/>
        </w:rPr>
        <w:t>（</w:t>
      </w:r>
      <w:r w:rsidRPr="00562E68">
        <w:rPr>
          <w:rFonts w:ascii="Times New Roman" w:eastAsia="Microsoft YaHei UI" w:hAnsi="Times New Roman" w:cs="Times New Roman"/>
          <w:color w:val="242424"/>
          <w:kern w:val="0"/>
          <w:sz w:val="24"/>
        </w:rPr>
        <w:t>Hogan, 2014). These administrators are responsible for activities outside of teaching and research that are considered essential to the functioning of the university, such as student services, finance, admissions, human resources, facilities management and strategic planning</w:t>
      </w:r>
      <w:r>
        <w:rPr>
          <w:rFonts w:ascii="Times New Roman" w:eastAsia="Microsoft YaHei UI" w:hAnsi="Times New Roman" w:cs="Times New Roman" w:hint="eastAsia"/>
          <w:color w:val="242424"/>
          <w:kern w:val="0"/>
          <w:sz w:val="24"/>
        </w:rPr>
        <w:t>（</w:t>
      </w:r>
      <w:r w:rsidRPr="00562E68">
        <w:rPr>
          <w:rFonts w:ascii="Times New Roman" w:eastAsia="Microsoft YaHei UI" w:hAnsi="Times New Roman" w:cs="Times New Roman"/>
          <w:color w:val="242424"/>
          <w:kern w:val="0"/>
          <w:sz w:val="24"/>
        </w:rPr>
        <w:t>Hogan, 2014)</w:t>
      </w:r>
      <w:r>
        <w:rPr>
          <w:rFonts w:ascii="Times New Roman" w:eastAsia="Microsoft YaHei UI" w:hAnsi="Times New Roman" w:cs="Times New Roman"/>
          <w:color w:val="242424"/>
          <w:kern w:val="0"/>
          <w:sz w:val="24"/>
        </w:rPr>
        <w:t xml:space="preserve">. </w:t>
      </w:r>
      <w:r w:rsidRPr="00562E68">
        <w:rPr>
          <w:rFonts w:ascii="Times New Roman" w:eastAsia="Microsoft YaHei UI" w:hAnsi="Times New Roman" w:cs="Times New Roman"/>
          <w:color w:val="242424"/>
          <w:kern w:val="0"/>
          <w:sz w:val="24"/>
        </w:rPr>
        <w:t xml:space="preserve">In this study, administrators do not just refer to managers, </w:t>
      </w:r>
      <w:r w:rsidR="00C16B01">
        <w:rPr>
          <w:rFonts w:ascii="Times New Roman" w:eastAsia="Microsoft YaHei UI" w:hAnsi="Times New Roman" w:cs="Times New Roman" w:hint="eastAsia"/>
          <w:color w:val="242424"/>
          <w:kern w:val="0"/>
          <w:sz w:val="24"/>
        </w:rPr>
        <w:t>president</w:t>
      </w:r>
      <w:r w:rsidRPr="00562E68">
        <w:rPr>
          <w:rFonts w:ascii="Times New Roman" w:eastAsia="Microsoft YaHei UI" w:hAnsi="Times New Roman" w:cs="Times New Roman"/>
          <w:color w:val="242424"/>
          <w:kern w:val="0"/>
          <w:sz w:val="24"/>
        </w:rPr>
        <w:t>s, or decision makers, but cover all staff who are engaged in the above descriptions in universities.</w:t>
      </w:r>
    </w:p>
    <w:p w14:paraId="6ADE5307" w14:textId="68E09D30" w:rsidR="009D2531" w:rsidRPr="007340E4" w:rsidRDefault="00095E18" w:rsidP="00C63448">
      <w:pPr>
        <w:widowControl/>
        <w:shd w:val="clear" w:color="auto" w:fill="FFFFFF"/>
        <w:spacing w:before="100" w:beforeAutospacing="1" w:after="100" w:afterAutospacing="1"/>
        <w:ind w:leftChars="100" w:left="210"/>
        <w:jc w:val="left"/>
        <w:rPr>
          <w:rFonts w:ascii="Times New Roman" w:eastAsia="Microsoft YaHei UI" w:hAnsi="Times New Roman" w:cs="Times New Roman"/>
          <w:b/>
          <w:bCs/>
          <w:color w:val="242424"/>
          <w:kern w:val="0"/>
          <w:sz w:val="24"/>
        </w:rPr>
      </w:pPr>
      <w:r>
        <w:rPr>
          <w:rFonts w:ascii="Times New Roman" w:eastAsia="Microsoft YaHei UI" w:hAnsi="Times New Roman" w:cs="Times New Roman"/>
          <w:b/>
          <w:bCs/>
          <w:color w:val="242424"/>
          <w:kern w:val="0"/>
          <w:sz w:val="24"/>
        </w:rPr>
        <w:t>Higher education</w:t>
      </w:r>
      <w:r w:rsidR="009D2531" w:rsidRPr="007340E4">
        <w:rPr>
          <w:rFonts w:ascii="Times New Roman" w:eastAsia="Microsoft YaHei UI" w:hAnsi="Times New Roman" w:cs="Times New Roman"/>
          <w:b/>
          <w:bCs/>
          <w:color w:val="242424"/>
          <w:kern w:val="0"/>
          <w:sz w:val="24"/>
        </w:rPr>
        <w:t xml:space="preserve"> Academics</w:t>
      </w:r>
    </w:p>
    <w:p w14:paraId="38EFCE70" w14:textId="00EDD29B" w:rsidR="007340E4" w:rsidRDefault="007340E4" w:rsidP="00C63448">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sidRPr="007340E4">
        <w:rPr>
          <w:rFonts w:ascii="Times New Roman" w:eastAsia="Microsoft YaHei UI" w:hAnsi="Times New Roman" w:cs="Times New Roman"/>
          <w:color w:val="242424"/>
          <w:kern w:val="0"/>
          <w:sz w:val="24"/>
        </w:rPr>
        <w:t xml:space="preserve">Higher education </w:t>
      </w:r>
      <w:r w:rsidR="007E7D46">
        <w:rPr>
          <w:rFonts w:ascii="Times New Roman" w:eastAsia="Microsoft YaHei UI" w:hAnsi="Times New Roman" w:cs="Times New Roman"/>
          <w:color w:val="242424"/>
          <w:kern w:val="0"/>
          <w:sz w:val="24"/>
        </w:rPr>
        <w:t>academics</w:t>
      </w:r>
      <w:r w:rsidRPr="007340E4">
        <w:rPr>
          <w:rFonts w:ascii="Times New Roman" w:eastAsia="Microsoft YaHei UI" w:hAnsi="Times New Roman" w:cs="Times New Roman"/>
          <w:color w:val="242424"/>
          <w:kern w:val="0"/>
          <w:sz w:val="24"/>
        </w:rPr>
        <w:t xml:space="preserve"> refers to professionals engaged in teaching and research in higher education institutions</w:t>
      </w:r>
      <w:r w:rsidR="007B489E">
        <w:rPr>
          <w:rFonts w:ascii="Times New Roman" w:eastAsia="Microsoft YaHei UI" w:hAnsi="Times New Roman" w:cs="Times New Roman"/>
          <w:color w:val="242424"/>
          <w:kern w:val="0"/>
          <w:sz w:val="24"/>
        </w:rPr>
        <w:t xml:space="preserve"> (</w:t>
      </w:r>
      <w:proofErr w:type="spellStart"/>
      <w:r w:rsidR="007B489E" w:rsidRPr="007B489E">
        <w:rPr>
          <w:rFonts w:ascii="Times New Roman" w:eastAsia="Microsoft YaHei UI" w:hAnsi="Times New Roman" w:cs="Times New Roman"/>
          <w:color w:val="242424"/>
          <w:kern w:val="0"/>
          <w:sz w:val="24"/>
        </w:rPr>
        <w:t>Schneckenberg</w:t>
      </w:r>
      <w:proofErr w:type="spellEnd"/>
      <w:r w:rsidR="007B489E">
        <w:rPr>
          <w:rFonts w:ascii="Times New Roman" w:eastAsia="Microsoft YaHei UI" w:hAnsi="Times New Roman" w:cs="Times New Roman"/>
          <w:color w:val="242424"/>
          <w:kern w:val="0"/>
          <w:sz w:val="24"/>
        </w:rPr>
        <w:t xml:space="preserve"> and</w:t>
      </w:r>
      <w:r w:rsidR="007B489E" w:rsidRPr="007B489E">
        <w:rPr>
          <w:rFonts w:ascii="Times New Roman" w:eastAsia="Microsoft YaHei UI" w:hAnsi="Times New Roman" w:cs="Times New Roman"/>
          <w:color w:val="242424"/>
          <w:kern w:val="0"/>
          <w:sz w:val="24"/>
        </w:rPr>
        <w:t xml:space="preserve"> </w:t>
      </w:r>
      <w:proofErr w:type="spellStart"/>
      <w:r w:rsidR="007B489E" w:rsidRPr="007B489E">
        <w:rPr>
          <w:rFonts w:ascii="Times New Roman" w:eastAsia="Microsoft YaHei UI" w:hAnsi="Times New Roman" w:cs="Times New Roman"/>
          <w:color w:val="242424"/>
          <w:kern w:val="0"/>
          <w:sz w:val="24"/>
        </w:rPr>
        <w:t>Wildt</w:t>
      </w:r>
      <w:proofErr w:type="spellEnd"/>
      <w:r w:rsidR="007B489E" w:rsidRPr="007B489E">
        <w:rPr>
          <w:rFonts w:ascii="Times New Roman" w:eastAsia="Microsoft YaHei UI" w:hAnsi="Times New Roman" w:cs="Times New Roman"/>
          <w:color w:val="242424"/>
          <w:kern w:val="0"/>
          <w:sz w:val="24"/>
        </w:rPr>
        <w:t>, 2006)</w:t>
      </w:r>
      <w:r w:rsidR="007B489E">
        <w:rPr>
          <w:rFonts w:ascii="Times New Roman" w:eastAsia="Microsoft YaHei UI" w:hAnsi="Times New Roman" w:cs="Times New Roman"/>
          <w:color w:val="242424"/>
          <w:kern w:val="0"/>
          <w:sz w:val="24"/>
        </w:rPr>
        <w:t>.</w:t>
      </w:r>
    </w:p>
    <w:p w14:paraId="6D36AABC" w14:textId="3CC87797" w:rsidR="009D2531" w:rsidRPr="006A34E1" w:rsidRDefault="009D2531" w:rsidP="00C63448">
      <w:pPr>
        <w:widowControl/>
        <w:shd w:val="clear" w:color="auto" w:fill="FFFFFF"/>
        <w:spacing w:before="100" w:beforeAutospacing="1" w:after="100" w:afterAutospacing="1"/>
        <w:ind w:leftChars="100" w:left="210"/>
        <w:jc w:val="left"/>
        <w:rPr>
          <w:rFonts w:ascii="Times New Roman" w:eastAsia="Microsoft YaHei UI" w:hAnsi="Times New Roman" w:cs="Times New Roman"/>
          <w:b/>
          <w:bCs/>
          <w:color w:val="242424"/>
          <w:kern w:val="0"/>
          <w:sz w:val="24"/>
        </w:rPr>
      </w:pPr>
      <w:r w:rsidRPr="006A34E1">
        <w:rPr>
          <w:rFonts w:ascii="Times New Roman" w:eastAsia="Microsoft YaHei UI" w:hAnsi="Times New Roman" w:cs="Times New Roman"/>
          <w:b/>
          <w:bCs/>
          <w:color w:val="242424"/>
          <w:kern w:val="0"/>
          <w:sz w:val="24"/>
        </w:rPr>
        <w:t>Conflict</w:t>
      </w:r>
    </w:p>
    <w:p w14:paraId="0E6FB827" w14:textId="4C218AF2" w:rsidR="007B489E" w:rsidRDefault="007B489E" w:rsidP="00C63448">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sidRPr="007B489E">
        <w:rPr>
          <w:rFonts w:ascii="Times New Roman" w:eastAsia="Microsoft YaHei UI" w:hAnsi="Times New Roman" w:cs="Times New Roman"/>
          <w:color w:val="242424"/>
          <w:kern w:val="0"/>
          <w:sz w:val="24"/>
        </w:rPr>
        <w:t>Watson et al. (2017) define conflict as a state of inconsistency in opinions, goals, values, or resources between different individuals, groups, or interests.</w:t>
      </w:r>
    </w:p>
    <w:p w14:paraId="2A322360" w14:textId="6CCCF90D" w:rsidR="009D2531" w:rsidRPr="006A34E1" w:rsidRDefault="009D2531" w:rsidP="00C63448">
      <w:pPr>
        <w:widowControl/>
        <w:shd w:val="clear" w:color="auto" w:fill="FFFFFF"/>
        <w:spacing w:before="100" w:beforeAutospacing="1" w:after="100" w:afterAutospacing="1"/>
        <w:ind w:leftChars="100" w:left="210"/>
        <w:jc w:val="left"/>
        <w:rPr>
          <w:rFonts w:ascii="Times New Roman" w:eastAsia="Microsoft YaHei UI" w:hAnsi="Times New Roman" w:cs="Times New Roman"/>
          <w:b/>
          <w:bCs/>
          <w:color w:val="242424"/>
          <w:kern w:val="0"/>
          <w:sz w:val="24"/>
        </w:rPr>
      </w:pPr>
      <w:r w:rsidRPr="006A34E1">
        <w:rPr>
          <w:rFonts w:ascii="Times New Roman" w:eastAsia="Microsoft YaHei UI" w:hAnsi="Times New Roman" w:cs="Times New Roman"/>
          <w:b/>
          <w:bCs/>
          <w:color w:val="242424"/>
          <w:kern w:val="0"/>
          <w:sz w:val="24"/>
        </w:rPr>
        <w:t>Conflict resolution</w:t>
      </w:r>
    </w:p>
    <w:p w14:paraId="641E6CC7" w14:textId="03D6EF5A" w:rsidR="00DB28A6" w:rsidRDefault="00DB28A6" w:rsidP="00C63448">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bookmarkStart w:id="1" w:name="OLE_LINK2"/>
      <w:proofErr w:type="spellStart"/>
      <w:r w:rsidRPr="00DB28A6">
        <w:rPr>
          <w:rFonts w:ascii="Times New Roman" w:eastAsia="Microsoft YaHei UI" w:hAnsi="Times New Roman" w:cs="Times New Roman"/>
          <w:color w:val="242424"/>
          <w:kern w:val="0"/>
          <w:sz w:val="24"/>
        </w:rPr>
        <w:t>Wallensteen</w:t>
      </w:r>
      <w:proofErr w:type="spellEnd"/>
      <w:r w:rsidRPr="00DB28A6">
        <w:rPr>
          <w:rFonts w:ascii="Times New Roman" w:eastAsia="Microsoft YaHei UI" w:hAnsi="Times New Roman" w:cs="Times New Roman"/>
          <w:color w:val="242424"/>
          <w:kern w:val="0"/>
          <w:sz w:val="24"/>
        </w:rPr>
        <w:t xml:space="preserve"> (2015) </w:t>
      </w:r>
      <w:bookmarkEnd w:id="1"/>
      <w:r w:rsidRPr="00DB28A6">
        <w:rPr>
          <w:rFonts w:ascii="Times New Roman" w:eastAsia="Microsoft YaHei UI" w:hAnsi="Times New Roman" w:cs="Times New Roman"/>
          <w:color w:val="242424"/>
          <w:kern w:val="0"/>
          <w:sz w:val="24"/>
        </w:rPr>
        <w:t>clarified that conflict resolution is an agreement between the parties to resolve their primary conflict, while requiring the acceptance of the other's continued existence and the cessation of all actions against the other party.</w:t>
      </w:r>
      <w:r>
        <w:rPr>
          <w:rFonts w:ascii="Times New Roman" w:eastAsia="Microsoft YaHei UI" w:hAnsi="Times New Roman" w:cs="Times New Roman" w:hint="eastAsia"/>
          <w:color w:val="242424"/>
          <w:kern w:val="0"/>
          <w:sz w:val="24"/>
        </w:rPr>
        <w:t xml:space="preserve"> </w:t>
      </w:r>
      <w:r w:rsidRPr="00DB28A6">
        <w:rPr>
          <w:rFonts w:ascii="Times New Roman" w:eastAsia="Microsoft YaHei UI" w:hAnsi="Times New Roman" w:cs="Times New Roman"/>
          <w:color w:val="242424"/>
          <w:kern w:val="0"/>
          <w:sz w:val="24"/>
        </w:rPr>
        <w:t>He emphasized that the conflict resolution must take place after conflicts have occurred</w:t>
      </w:r>
      <w:r>
        <w:rPr>
          <w:rFonts w:ascii="Times New Roman" w:eastAsia="Microsoft YaHei UI" w:hAnsi="Times New Roman" w:cs="Times New Roman"/>
          <w:color w:val="242424"/>
          <w:kern w:val="0"/>
          <w:sz w:val="24"/>
        </w:rPr>
        <w:t xml:space="preserve"> (</w:t>
      </w:r>
      <w:proofErr w:type="spellStart"/>
      <w:r w:rsidRPr="00DB28A6">
        <w:rPr>
          <w:rFonts w:ascii="Times New Roman" w:eastAsia="Microsoft YaHei UI" w:hAnsi="Times New Roman" w:cs="Times New Roman" w:hint="eastAsia"/>
          <w:color w:val="242424"/>
          <w:kern w:val="0"/>
          <w:sz w:val="24"/>
        </w:rPr>
        <w:t>W</w:t>
      </w:r>
      <w:r w:rsidRPr="00DB28A6">
        <w:rPr>
          <w:rFonts w:ascii="Times New Roman" w:eastAsia="Microsoft YaHei UI" w:hAnsi="Times New Roman" w:cs="Times New Roman"/>
          <w:color w:val="242424"/>
          <w:kern w:val="0"/>
          <w:sz w:val="24"/>
        </w:rPr>
        <w:t>allensteen</w:t>
      </w:r>
      <w:proofErr w:type="spellEnd"/>
      <w:r>
        <w:rPr>
          <w:rFonts w:ascii="Times New Roman" w:eastAsia="Microsoft YaHei UI" w:hAnsi="Times New Roman" w:cs="Times New Roman"/>
          <w:color w:val="242424"/>
          <w:kern w:val="0"/>
          <w:sz w:val="24"/>
        </w:rPr>
        <w:t xml:space="preserve">, </w:t>
      </w:r>
      <w:r w:rsidRPr="00DB28A6">
        <w:rPr>
          <w:rFonts w:ascii="Times New Roman" w:eastAsia="Microsoft YaHei UI" w:hAnsi="Times New Roman" w:cs="Times New Roman"/>
          <w:color w:val="242424"/>
          <w:kern w:val="0"/>
          <w:sz w:val="24"/>
        </w:rPr>
        <w:t>2015)</w:t>
      </w:r>
      <w:r>
        <w:rPr>
          <w:rFonts w:ascii="Times New Roman" w:eastAsia="Microsoft YaHei UI" w:hAnsi="Times New Roman" w:cs="Times New Roman"/>
          <w:color w:val="242424"/>
          <w:kern w:val="0"/>
          <w:sz w:val="24"/>
        </w:rPr>
        <w:t>.</w:t>
      </w:r>
    </w:p>
    <w:p w14:paraId="0B49C7D8" w14:textId="1E46B208" w:rsidR="00D9095A" w:rsidRPr="00164FC1" w:rsidRDefault="00D9095A" w:rsidP="009444F8">
      <w:pPr>
        <w:pStyle w:val="a6"/>
        <w:widowControl/>
        <w:numPr>
          <w:ilvl w:val="0"/>
          <w:numId w:val="6"/>
        </w:numPr>
        <w:shd w:val="clear" w:color="auto" w:fill="FFFFFF"/>
        <w:spacing w:before="100" w:beforeAutospacing="1" w:after="100" w:afterAutospacing="1"/>
        <w:ind w:firstLineChars="0"/>
        <w:jc w:val="left"/>
        <w:rPr>
          <w:rFonts w:ascii="Times New Roman" w:eastAsia="Microsoft YaHei UI" w:hAnsi="Times New Roman" w:cs="Times New Roman"/>
          <w:b/>
          <w:bCs/>
          <w:color w:val="242424"/>
          <w:kern w:val="0"/>
          <w:sz w:val="24"/>
        </w:rPr>
      </w:pPr>
      <w:r w:rsidRPr="00164FC1">
        <w:rPr>
          <w:rFonts w:ascii="Times New Roman" w:eastAsia="Microsoft YaHei UI" w:hAnsi="Times New Roman" w:cs="Times New Roman"/>
          <w:b/>
          <w:bCs/>
          <w:color w:val="242424"/>
          <w:kern w:val="0"/>
          <w:sz w:val="24"/>
        </w:rPr>
        <w:t>Theoretical Framework</w:t>
      </w:r>
    </w:p>
    <w:p w14:paraId="78E238EC" w14:textId="52E418A4" w:rsidR="00BC11C6" w:rsidRDefault="00426228" w:rsidP="00FA73A5">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proofErr w:type="spellStart"/>
      <w:r w:rsidRPr="00426228">
        <w:rPr>
          <w:rFonts w:ascii="Times New Roman" w:eastAsia="Microsoft YaHei UI" w:hAnsi="Times New Roman" w:cs="Times New Roman"/>
          <w:color w:val="242424"/>
          <w:kern w:val="0"/>
          <w:sz w:val="24"/>
        </w:rPr>
        <w:t>Imenda</w:t>
      </w:r>
      <w:proofErr w:type="spellEnd"/>
      <w:r w:rsidRPr="00426228">
        <w:rPr>
          <w:rFonts w:ascii="Times New Roman" w:eastAsia="Microsoft YaHei UI" w:hAnsi="Times New Roman" w:cs="Times New Roman"/>
          <w:color w:val="242424"/>
          <w:kern w:val="0"/>
          <w:sz w:val="24"/>
        </w:rPr>
        <w:t xml:space="preserve">, (2014) defines a theoretical framework as a theory chosen by a researcher to guide his or her interpretation of a particular phenomenon or research question. A theoretical framework can consist of one or more theories and </w:t>
      </w:r>
      <w:r>
        <w:rPr>
          <w:rFonts w:ascii="Times New Roman" w:eastAsia="Microsoft YaHei UI" w:hAnsi="Times New Roman" w:cs="Times New Roman" w:hint="eastAsia"/>
          <w:color w:val="242424"/>
          <w:kern w:val="0"/>
          <w:sz w:val="24"/>
        </w:rPr>
        <w:t>come</w:t>
      </w:r>
      <w:r>
        <w:rPr>
          <w:rFonts w:ascii="Times New Roman" w:eastAsia="Microsoft YaHei UI" w:hAnsi="Times New Roman" w:cs="Times New Roman"/>
          <w:color w:val="242424"/>
          <w:kern w:val="0"/>
          <w:sz w:val="24"/>
        </w:rPr>
        <w:t xml:space="preserve"> </w:t>
      </w:r>
      <w:r w:rsidRPr="00426228">
        <w:rPr>
          <w:rFonts w:ascii="Times New Roman" w:eastAsia="Microsoft YaHei UI" w:hAnsi="Times New Roman" w:cs="Times New Roman"/>
          <w:color w:val="242424"/>
          <w:kern w:val="0"/>
          <w:sz w:val="24"/>
        </w:rPr>
        <w:t>from the literature relevant to researcher's disciplin</w:t>
      </w:r>
      <w:r>
        <w:rPr>
          <w:rFonts w:ascii="Times New Roman" w:eastAsia="Microsoft YaHei UI" w:hAnsi="Times New Roman" w:cs="Times New Roman" w:hint="eastAsia"/>
          <w:color w:val="242424"/>
          <w:kern w:val="0"/>
          <w:sz w:val="24"/>
        </w:rPr>
        <w:t>e</w:t>
      </w:r>
      <w:r w:rsidRPr="00426228">
        <w:rPr>
          <w:rFonts w:ascii="Times New Roman" w:eastAsia="Microsoft YaHei UI" w:hAnsi="Times New Roman" w:cs="Times New Roman"/>
          <w:color w:val="242424"/>
          <w:kern w:val="0"/>
          <w:sz w:val="24"/>
        </w:rPr>
        <w:t xml:space="preserve"> or the topic under study </w:t>
      </w:r>
      <w:r>
        <w:rPr>
          <w:rFonts w:ascii="Times New Roman" w:eastAsia="Microsoft YaHei UI" w:hAnsi="Times New Roman" w:cs="Times New Roman"/>
          <w:color w:val="242424"/>
          <w:kern w:val="0"/>
          <w:sz w:val="24"/>
        </w:rPr>
        <w:t>(</w:t>
      </w:r>
      <w:r w:rsidRPr="00426228">
        <w:rPr>
          <w:rFonts w:ascii="Times New Roman" w:eastAsia="Microsoft YaHei UI" w:hAnsi="Times New Roman" w:cs="Times New Roman"/>
          <w:color w:val="242424"/>
          <w:kern w:val="0"/>
          <w:sz w:val="24"/>
        </w:rPr>
        <w:t>Rocco</w:t>
      </w:r>
      <w:r>
        <w:rPr>
          <w:rFonts w:ascii="Times New Roman" w:eastAsia="Microsoft YaHei UI" w:hAnsi="Times New Roman" w:cs="Times New Roman"/>
          <w:color w:val="242424"/>
          <w:kern w:val="0"/>
          <w:sz w:val="24"/>
        </w:rPr>
        <w:t xml:space="preserve"> </w:t>
      </w:r>
      <w:r w:rsidRPr="00426228">
        <w:rPr>
          <w:rFonts w:ascii="Times New Roman" w:eastAsia="Microsoft YaHei UI" w:hAnsi="Times New Roman" w:cs="Times New Roman"/>
          <w:color w:val="242424"/>
          <w:kern w:val="0"/>
          <w:sz w:val="24"/>
        </w:rPr>
        <w:t xml:space="preserve">and </w:t>
      </w:r>
      <w:proofErr w:type="spellStart"/>
      <w:r w:rsidRPr="00426228">
        <w:rPr>
          <w:rFonts w:ascii="Times New Roman" w:eastAsia="Microsoft YaHei UI" w:hAnsi="Times New Roman" w:cs="Times New Roman"/>
          <w:color w:val="242424"/>
          <w:kern w:val="0"/>
          <w:sz w:val="24"/>
        </w:rPr>
        <w:lastRenderedPageBreak/>
        <w:t>Plakhotnik</w:t>
      </w:r>
      <w:proofErr w:type="spellEnd"/>
      <w:r w:rsidRPr="00426228">
        <w:rPr>
          <w:rFonts w:ascii="Times New Roman" w:eastAsia="Microsoft YaHei UI" w:hAnsi="Times New Roman" w:cs="Times New Roman"/>
          <w:color w:val="242424"/>
          <w:kern w:val="0"/>
          <w:sz w:val="24"/>
        </w:rPr>
        <w:t>, 2009).</w:t>
      </w:r>
      <w:r w:rsidR="00BC11C6">
        <w:rPr>
          <w:rFonts w:ascii="Times New Roman" w:eastAsia="Microsoft YaHei UI" w:hAnsi="Times New Roman" w:cs="Times New Roman" w:hint="eastAsia"/>
          <w:color w:val="242424"/>
          <w:kern w:val="0"/>
          <w:sz w:val="24"/>
        </w:rPr>
        <w:t xml:space="preserve"> </w:t>
      </w:r>
      <w:r w:rsidR="00BC11C6" w:rsidRPr="00BC11C6">
        <w:rPr>
          <w:rFonts w:ascii="Times New Roman" w:eastAsia="Microsoft YaHei UI" w:hAnsi="Times New Roman" w:cs="Times New Roman"/>
          <w:color w:val="242424"/>
          <w:kern w:val="0"/>
          <w:sz w:val="24"/>
        </w:rPr>
        <w:t>This study seeks to gain a deeper understanding of conflict between administrat</w:t>
      </w:r>
      <w:r w:rsidR="00BC11C6">
        <w:rPr>
          <w:rFonts w:ascii="Times New Roman" w:eastAsia="Microsoft YaHei UI" w:hAnsi="Times New Roman" w:cs="Times New Roman" w:hint="eastAsia"/>
          <w:color w:val="242424"/>
          <w:kern w:val="0"/>
          <w:sz w:val="24"/>
        </w:rPr>
        <w:t>ors</w:t>
      </w:r>
      <w:r w:rsidR="00BC11C6" w:rsidRPr="00BC11C6">
        <w:rPr>
          <w:rFonts w:ascii="Times New Roman" w:eastAsia="Microsoft YaHei UI" w:hAnsi="Times New Roman" w:cs="Times New Roman"/>
          <w:color w:val="242424"/>
          <w:kern w:val="0"/>
          <w:sz w:val="24"/>
        </w:rPr>
        <w:t xml:space="preserve"> and academic</w:t>
      </w:r>
      <w:r w:rsidR="00BC11C6">
        <w:rPr>
          <w:rFonts w:ascii="Times New Roman" w:eastAsia="Microsoft YaHei UI" w:hAnsi="Times New Roman" w:cs="Times New Roman" w:hint="eastAsia"/>
          <w:color w:val="242424"/>
          <w:kern w:val="0"/>
          <w:sz w:val="24"/>
        </w:rPr>
        <w:t>s</w:t>
      </w:r>
      <w:r w:rsidR="00BC11C6" w:rsidRPr="00BC11C6">
        <w:rPr>
          <w:rFonts w:ascii="Times New Roman" w:eastAsia="Microsoft YaHei UI" w:hAnsi="Times New Roman" w:cs="Times New Roman"/>
          <w:color w:val="242424"/>
          <w:kern w:val="0"/>
          <w:sz w:val="24"/>
        </w:rPr>
        <w:t xml:space="preserve">, and based on the definition of conflict, stakeholder theory </w:t>
      </w:r>
      <w:proofErr w:type="gramStart"/>
      <w:r w:rsidR="00BC11C6" w:rsidRPr="00BC11C6">
        <w:rPr>
          <w:rFonts w:ascii="Times New Roman" w:eastAsia="Microsoft YaHei UI" w:hAnsi="Times New Roman" w:cs="Times New Roman"/>
          <w:color w:val="242424"/>
          <w:kern w:val="0"/>
          <w:sz w:val="24"/>
        </w:rPr>
        <w:t>is considered to be</w:t>
      </w:r>
      <w:proofErr w:type="gramEnd"/>
      <w:r w:rsidR="00BC11C6" w:rsidRPr="00BC11C6">
        <w:rPr>
          <w:rFonts w:ascii="Times New Roman" w:eastAsia="Microsoft YaHei UI" w:hAnsi="Times New Roman" w:cs="Times New Roman"/>
          <w:color w:val="242424"/>
          <w:kern w:val="0"/>
          <w:sz w:val="24"/>
        </w:rPr>
        <w:t xml:space="preserve"> of strong relevance.</w:t>
      </w:r>
    </w:p>
    <w:p w14:paraId="62E25B46" w14:textId="4ABFDD85" w:rsidR="00164FC1" w:rsidRDefault="0063725B" w:rsidP="00164FC1">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sidRPr="0063725B">
        <w:rPr>
          <w:rFonts w:ascii="Times New Roman" w:eastAsia="Microsoft YaHei UI" w:hAnsi="Times New Roman" w:cs="Times New Roman"/>
          <w:color w:val="242424"/>
          <w:kern w:val="0"/>
          <w:sz w:val="24"/>
        </w:rPr>
        <w:t>The main proponent of stakeholder theory is R. Edward Freeman. He put forward the stakeholder theory in 1984, and further developed and perfected this theory in subsequent research.</w:t>
      </w:r>
      <w:r w:rsidR="00D65097">
        <w:rPr>
          <w:rFonts w:ascii="Times New Roman" w:eastAsia="Microsoft YaHei UI" w:hAnsi="Times New Roman" w:cs="Times New Roman"/>
          <w:color w:val="242424"/>
          <w:kern w:val="0"/>
          <w:sz w:val="24"/>
        </w:rPr>
        <w:t xml:space="preserve"> </w:t>
      </w:r>
      <w:r w:rsidR="00D65097" w:rsidRPr="00D65097">
        <w:rPr>
          <w:rFonts w:ascii="Times New Roman" w:eastAsia="Microsoft YaHei UI" w:hAnsi="Times New Roman" w:cs="Times New Roman"/>
          <w:color w:val="242424"/>
          <w:kern w:val="0"/>
          <w:sz w:val="24"/>
        </w:rPr>
        <w:t xml:space="preserve">Stakeholders are individuals, groups, or entities that have an interest in an </w:t>
      </w:r>
      <w:proofErr w:type="spellStart"/>
      <w:r w:rsidR="00A01272">
        <w:rPr>
          <w:rFonts w:ascii="Times New Roman" w:eastAsia="Microsoft YaHei UI" w:hAnsi="Times New Roman" w:cs="Times New Roman"/>
          <w:color w:val="242424"/>
          <w:kern w:val="0"/>
          <w:sz w:val="24"/>
        </w:rPr>
        <w:t>organisation</w:t>
      </w:r>
      <w:r w:rsidR="00D65097" w:rsidRPr="00D65097">
        <w:rPr>
          <w:rFonts w:ascii="Times New Roman" w:eastAsia="Microsoft YaHei UI" w:hAnsi="Times New Roman" w:cs="Times New Roman"/>
          <w:color w:val="242424"/>
          <w:kern w:val="0"/>
          <w:sz w:val="24"/>
        </w:rPr>
        <w:t>'s</w:t>
      </w:r>
      <w:proofErr w:type="spellEnd"/>
      <w:r w:rsidR="00D65097" w:rsidRPr="00D65097">
        <w:rPr>
          <w:rFonts w:ascii="Times New Roman" w:eastAsia="Microsoft YaHei UI" w:hAnsi="Times New Roman" w:cs="Times New Roman"/>
          <w:color w:val="242424"/>
          <w:kern w:val="0"/>
          <w:sz w:val="24"/>
        </w:rPr>
        <w:t xml:space="preserve"> activities or decisions</w:t>
      </w:r>
      <w:r w:rsidR="004A3D38">
        <w:rPr>
          <w:rFonts w:ascii="Times New Roman" w:eastAsia="Microsoft YaHei UI" w:hAnsi="Times New Roman" w:cs="Times New Roman" w:hint="eastAsia"/>
          <w:color w:val="242424"/>
          <w:kern w:val="0"/>
          <w:sz w:val="24"/>
        </w:rPr>
        <w:t>（</w:t>
      </w:r>
      <w:r w:rsidR="004A3D38" w:rsidRPr="004A3D38">
        <w:rPr>
          <w:rFonts w:ascii="Times New Roman" w:eastAsia="Microsoft YaHei UI" w:hAnsi="Times New Roman" w:cs="Times New Roman"/>
          <w:color w:val="242424"/>
          <w:kern w:val="0"/>
          <w:sz w:val="24"/>
        </w:rPr>
        <w:t>Freeman, 2010)</w:t>
      </w:r>
      <w:r w:rsidR="00D65097" w:rsidRPr="00D65097">
        <w:rPr>
          <w:rFonts w:ascii="Times New Roman" w:eastAsia="Microsoft YaHei UI" w:hAnsi="Times New Roman" w:cs="Times New Roman"/>
          <w:color w:val="242424"/>
          <w:kern w:val="0"/>
          <w:sz w:val="24"/>
        </w:rPr>
        <w:t xml:space="preserve">. </w:t>
      </w:r>
      <w:r w:rsidR="00D04D05">
        <w:rPr>
          <w:rFonts w:ascii="Times New Roman" w:eastAsia="Microsoft YaHei UI" w:hAnsi="Times New Roman" w:cs="Times New Roman"/>
          <w:color w:val="242424"/>
          <w:kern w:val="0"/>
          <w:sz w:val="24"/>
        </w:rPr>
        <w:t>T</w:t>
      </w:r>
      <w:r w:rsidR="00D04D05">
        <w:rPr>
          <w:rFonts w:ascii="Times New Roman" w:eastAsia="Microsoft YaHei UI" w:hAnsi="Times New Roman" w:cs="Times New Roman" w:hint="eastAsia"/>
          <w:color w:val="242424"/>
          <w:kern w:val="0"/>
          <w:sz w:val="24"/>
        </w:rPr>
        <w:t>hey</w:t>
      </w:r>
      <w:r w:rsidR="00D65097" w:rsidRPr="00D65097">
        <w:rPr>
          <w:rFonts w:ascii="Times New Roman" w:eastAsia="Microsoft YaHei UI" w:hAnsi="Times New Roman" w:cs="Times New Roman"/>
          <w:color w:val="242424"/>
          <w:kern w:val="0"/>
          <w:sz w:val="24"/>
        </w:rPr>
        <w:t xml:space="preserve"> can be internal, such as employees, management, and shareholders, or external, such as customers, suppliers, </w:t>
      </w:r>
      <w:proofErr w:type="gramStart"/>
      <w:r w:rsidR="00D65097" w:rsidRPr="00D65097">
        <w:rPr>
          <w:rFonts w:ascii="Times New Roman" w:eastAsia="Microsoft YaHei UI" w:hAnsi="Times New Roman" w:cs="Times New Roman"/>
          <w:color w:val="242424"/>
          <w:kern w:val="0"/>
          <w:sz w:val="24"/>
        </w:rPr>
        <w:t>government</w:t>
      </w:r>
      <w:proofErr w:type="gramEnd"/>
      <w:r w:rsidR="00D04D05">
        <w:rPr>
          <w:rFonts w:ascii="Times New Roman" w:eastAsia="Microsoft YaHei UI" w:hAnsi="Times New Roman" w:cs="Times New Roman"/>
          <w:color w:val="242424"/>
          <w:kern w:val="0"/>
          <w:sz w:val="24"/>
        </w:rPr>
        <w:t xml:space="preserve"> </w:t>
      </w:r>
      <w:r w:rsidR="00D04D05">
        <w:rPr>
          <w:rFonts w:ascii="Times New Roman" w:eastAsia="Microsoft YaHei UI" w:hAnsi="Times New Roman" w:cs="Times New Roman" w:hint="eastAsia"/>
          <w:color w:val="242424"/>
          <w:kern w:val="0"/>
          <w:sz w:val="24"/>
        </w:rPr>
        <w:t>and</w:t>
      </w:r>
      <w:r w:rsidR="00D04D05">
        <w:rPr>
          <w:rFonts w:ascii="Times New Roman" w:eastAsia="Microsoft YaHei UI" w:hAnsi="Times New Roman" w:cs="Times New Roman"/>
          <w:color w:val="242424"/>
          <w:kern w:val="0"/>
          <w:sz w:val="24"/>
        </w:rPr>
        <w:t xml:space="preserve"> </w:t>
      </w:r>
      <w:r w:rsidR="00D65097" w:rsidRPr="00D65097">
        <w:rPr>
          <w:rFonts w:ascii="Times New Roman" w:eastAsia="Microsoft YaHei UI" w:hAnsi="Times New Roman" w:cs="Times New Roman" w:hint="eastAsia"/>
          <w:color w:val="242424"/>
          <w:kern w:val="0"/>
          <w:sz w:val="24"/>
        </w:rPr>
        <w:t>s</w:t>
      </w:r>
      <w:r w:rsidR="00D65097" w:rsidRPr="00D65097">
        <w:rPr>
          <w:rFonts w:ascii="Times New Roman" w:eastAsia="Microsoft YaHei UI" w:hAnsi="Times New Roman" w:cs="Times New Roman"/>
          <w:color w:val="242424"/>
          <w:kern w:val="0"/>
          <w:sz w:val="24"/>
        </w:rPr>
        <w:t>ocial groups. In the stakeholder theory, Freeman</w:t>
      </w:r>
      <w:r w:rsidR="004A3D38">
        <w:rPr>
          <w:rFonts w:ascii="Times New Roman" w:eastAsia="Microsoft YaHei UI" w:hAnsi="Times New Roman" w:cs="Times New Roman"/>
          <w:color w:val="242424"/>
          <w:kern w:val="0"/>
          <w:sz w:val="24"/>
        </w:rPr>
        <w:t xml:space="preserve"> </w:t>
      </w:r>
      <w:r w:rsidR="004A3D38" w:rsidRPr="007B489E">
        <w:rPr>
          <w:rFonts w:ascii="Times New Roman" w:eastAsia="Microsoft YaHei UI" w:hAnsi="Times New Roman" w:cs="Times New Roman"/>
          <w:color w:val="242424"/>
          <w:kern w:val="0"/>
          <w:sz w:val="24"/>
        </w:rPr>
        <w:t>et al.</w:t>
      </w:r>
      <w:r w:rsidR="004A3D38">
        <w:rPr>
          <w:rFonts w:ascii="Times New Roman" w:eastAsia="Microsoft YaHei UI" w:hAnsi="Times New Roman" w:cs="Times New Roman" w:hint="eastAsia"/>
          <w:color w:val="242424"/>
          <w:kern w:val="0"/>
          <w:sz w:val="24"/>
        </w:rPr>
        <w:t>（</w:t>
      </w:r>
      <w:r w:rsidR="004A3D38">
        <w:rPr>
          <w:rFonts w:ascii="Times New Roman" w:eastAsia="Microsoft YaHei UI" w:hAnsi="Times New Roman" w:cs="Times New Roman" w:hint="eastAsia"/>
          <w:color w:val="242424"/>
          <w:kern w:val="0"/>
          <w:sz w:val="24"/>
        </w:rPr>
        <w:t>2</w:t>
      </w:r>
      <w:r w:rsidR="004A3D38">
        <w:rPr>
          <w:rFonts w:ascii="Times New Roman" w:eastAsia="Microsoft YaHei UI" w:hAnsi="Times New Roman" w:cs="Times New Roman"/>
          <w:color w:val="242424"/>
          <w:kern w:val="0"/>
          <w:sz w:val="24"/>
        </w:rPr>
        <w:t>010</w:t>
      </w:r>
      <w:r w:rsidR="004A3D38">
        <w:rPr>
          <w:rFonts w:ascii="Times New Roman" w:eastAsia="Microsoft YaHei UI" w:hAnsi="Times New Roman" w:cs="Times New Roman" w:hint="eastAsia"/>
          <w:color w:val="242424"/>
          <w:kern w:val="0"/>
          <w:sz w:val="24"/>
        </w:rPr>
        <w:t>）</w:t>
      </w:r>
      <w:r w:rsidR="00D65097" w:rsidRPr="00D65097">
        <w:rPr>
          <w:rFonts w:ascii="Times New Roman" w:eastAsia="Microsoft YaHei UI" w:hAnsi="Times New Roman" w:cs="Times New Roman"/>
          <w:color w:val="242424"/>
          <w:kern w:val="0"/>
          <w:sz w:val="24"/>
        </w:rPr>
        <w:t xml:space="preserve"> put the concept of stakeholders into management strategy thinking, he </w:t>
      </w:r>
      <w:r w:rsidR="004A3D38">
        <w:rPr>
          <w:rFonts w:ascii="Times New Roman" w:eastAsia="Microsoft YaHei UI" w:hAnsi="Times New Roman" w:cs="Times New Roman" w:hint="eastAsia"/>
          <w:color w:val="242424"/>
          <w:kern w:val="0"/>
          <w:sz w:val="24"/>
        </w:rPr>
        <w:t>suggest</w:t>
      </w:r>
      <w:r w:rsidR="00D65097" w:rsidRPr="00D65097">
        <w:rPr>
          <w:rFonts w:ascii="Times New Roman" w:eastAsia="Microsoft YaHei UI" w:hAnsi="Times New Roman" w:cs="Times New Roman"/>
          <w:color w:val="242424"/>
          <w:kern w:val="0"/>
          <w:sz w:val="24"/>
        </w:rPr>
        <w:t xml:space="preserve">s that the success of an </w:t>
      </w:r>
      <w:proofErr w:type="spellStart"/>
      <w:r w:rsidR="00A01272">
        <w:rPr>
          <w:rFonts w:ascii="Times New Roman" w:eastAsia="Microsoft YaHei UI" w:hAnsi="Times New Roman" w:cs="Times New Roman"/>
          <w:color w:val="242424"/>
          <w:kern w:val="0"/>
          <w:sz w:val="24"/>
        </w:rPr>
        <w:t>organisation</w:t>
      </w:r>
      <w:proofErr w:type="spellEnd"/>
      <w:r w:rsidR="00D65097" w:rsidRPr="00D65097">
        <w:rPr>
          <w:rFonts w:ascii="Times New Roman" w:eastAsia="Microsoft YaHei UI" w:hAnsi="Times New Roman" w:cs="Times New Roman"/>
          <w:color w:val="242424"/>
          <w:kern w:val="0"/>
          <w:sz w:val="24"/>
        </w:rPr>
        <w:t xml:space="preserve"> not only depends on its internal management and operations, but also needs to consider and balance the relationship between various stakeholders.</w:t>
      </w:r>
      <w:r w:rsidR="00FA73A5">
        <w:rPr>
          <w:rFonts w:ascii="Times New Roman" w:eastAsia="Microsoft YaHei UI" w:hAnsi="Times New Roman" w:cs="Times New Roman"/>
          <w:color w:val="242424"/>
          <w:kern w:val="0"/>
          <w:sz w:val="24"/>
        </w:rPr>
        <w:t xml:space="preserve"> </w:t>
      </w:r>
      <w:r w:rsidR="00FA73A5" w:rsidRPr="00FA73A5">
        <w:rPr>
          <w:rFonts w:ascii="Times New Roman" w:eastAsia="Microsoft YaHei UI" w:hAnsi="Times New Roman" w:cs="Times New Roman"/>
          <w:color w:val="242424"/>
          <w:kern w:val="0"/>
          <w:sz w:val="24"/>
        </w:rPr>
        <w:t xml:space="preserve">Stakeholders can have a positive or negative impact on an </w:t>
      </w:r>
      <w:proofErr w:type="spellStart"/>
      <w:proofErr w:type="gramStart"/>
      <w:r w:rsidR="00FA73A5" w:rsidRPr="00FA73A5">
        <w:rPr>
          <w:rFonts w:ascii="Times New Roman" w:eastAsia="Microsoft YaHei UI" w:hAnsi="Times New Roman" w:cs="Times New Roman"/>
          <w:color w:val="242424"/>
          <w:kern w:val="0"/>
          <w:sz w:val="24"/>
        </w:rPr>
        <w:t>organi</w:t>
      </w:r>
      <w:r w:rsidR="00FA73A5">
        <w:rPr>
          <w:rFonts w:ascii="Times New Roman" w:eastAsia="Microsoft YaHei UI" w:hAnsi="Times New Roman" w:cs="Times New Roman" w:hint="eastAsia"/>
          <w:color w:val="242424"/>
          <w:kern w:val="0"/>
          <w:sz w:val="24"/>
        </w:rPr>
        <w:t>s</w:t>
      </w:r>
      <w:r w:rsidR="00FA73A5" w:rsidRPr="00FA73A5">
        <w:rPr>
          <w:rFonts w:ascii="Times New Roman" w:eastAsia="Microsoft YaHei UI" w:hAnsi="Times New Roman" w:cs="Times New Roman"/>
          <w:color w:val="242424"/>
          <w:kern w:val="0"/>
          <w:sz w:val="24"/>
        </w:rPr>
        <w:t>ation</w:t>
      </w:r>
      <w:proofErr w:type="spellEnd"/>
      <w:r w:rsidR="00FA73A5" w:rsidRPr="00FA73A5">
        <w:rPr>
          <w:rFonts w:ascii="Times New Roman" w:eastAsia="Microsoft YaHei UI" w:hAnsi="Times New Roman" w:cs="Times New Roman"/>
          <w:color w:val="242424"/>
          <w:kern w:val="0"/>
          <w:sz w:val="24"/>
        </w:rPr>
        <w:t>,</w:t>
      </w:r>
      <w:proofErr w:type="gramEnd"/>
      <w:r w:rsidR="00FA73A5" w:rsidRPr="00FA73A5">
        <w:rPr>
          <w:rFonts w:ascii="Times New Roman" w:eastAsia="Microsoft YaHei UI" w:hAnsi="Times New Roman" w:cs="Times New Roman"/>
          <w:color w:val="242424"/>
          <w:kern w:val="0"/>
          <w:sz w:val="24"/>
        </w:rPr>
        <w:t xml:space="preserve"> </w:t>
      </w:r>
      <w:r w:rsidR="00FA73A5">
        <w:rPr>
          <w:rFonts w:ascii="Times New Roman" w:eastAsia="Microsoft YaHei UI" w:hAnsi="Times New Roman" w:cs="Times New Roman" w:hint="eastAsia"/>
          <w:color w:val="242424"/>
          <w:kern w:val="0"/>
          <w:sz w:val="24"/>
        </w:rPr>
        <w:t>therefore</w:t>
      </w:r>
      <w:r w:rsidR="00FA73A5">
        <w:rPr>
          <w:rFonts w:ascii="Times New Roman" w:eastAsia="Microsoft YaHei UI" w:hAnsi="Times New Roman" w:cs="Times New Roman"/>
          <w:color w:val="242424"/>
          <w:kern w:val="0"/>
          <w:sz w:val="24"/>
        </w:rPr>
        <w:t xml:space="preserve"> </w:t>
      </w:r>
      <w:r w:rsidR="00FA73A5" w:rsidRPr="00FA73A5">
        <w:rPr>
          <w:rFonts w:ascii="Times New Roman" w:eastAsia="Microsoft YaHei UI" w:hAnsi="Times New Roman" w:cs="Times New Roman"/>
          <w:color w:val="242424"/>
          <w:kern w:val="0"/>
          <w:sz w:val="24"/>
        </w:rPr>
        <w:t>stakeholder theory asserts the importance of managers recognizing and respecting the needs, expectations, and interests of stakeholders</w:t>
      </w:r>
      <w:r w:rsidR="00D04D05" w:rsidRPr="00D04D05">
        <w:rPr>
          <w:rFonts w:ascii="Times New Roman" w:eastAsia="Microsoft YaHei UI" w:hAnsi="Times New Roman" w:cs="Times New Roman"/>
          <w:color w:val="242424"/>
          <w:kern w:val="0"/>
          <w:sz w:val="24"/>
        </w:rPr>
        <w:t xml:space="preserve"> (</w:t>
      </w:r>
      <w:proofErr w:type="spellStart"/>
      <w:r w:rsidR="00D04D05" w:rsidRPr="00D04D05">
        <w:rPr>
          <w:rFonts w:ascii="Times New Roman" w:eastAsia="Microsoft YaHei UI" w:hAnsi="Times New Roman" w:cs="Times New Roman"/>
          <w:color w:val="242424"/>
          <w:kern w:val="0"/>
          <w:sz w:val="24"/>
        </w:rPr>
        <w:t>Laplume</w:t>
      </w:r>
      <w:proofErr w:type="spellEnd"/>
      <w:r w:rsidR="00D04D05">
        <w:rPr>
          <w:rFonts w:ascii="Times New Roman" w:eastAsia="Microsoft YaHei UI" w:hAnsi="Times New Roman" w:cs="Times New Roman"/>
          <w:color w:val="242424"/>
          <w:kern w:val="0"/>
          <w:sz w:val="24"/>
        </w:rPr>
        <w:t xml:space="preserve"> e</w:t>
      </w:r>
      <w:r w:rsidR="00D04D05" w:rsidRPr="007B489E">
        <w:rPr>
          <w:rFonts w:ascii="Times New Roman" w:eastAsia="Microsoft YaHei UI" w:hAnsi="Times New Roman" w:cs="Times New Roman"/>
          <w:color w:val="242424"/>
          <w:kern w:val="0"/>
          <w:sz w:val="24"/>
        </w:rPr>
        <w:t>t al.</w:t>
      </w:r>
      <w:r w:rsidR="00D04D05" w:rsidRPr="00D04D05">
        <w:rPr>
          <w:rFonts w:ascii="Times New Roman" w:eastAsia="Microsoft YaHei UI" w:hAnsi="Times New Roman" w:cs="Times New Roman"/>
          <w:color w:val="242424"/>
          <w:kern w:val="0"/>
          <w:sz w:val="24"/>
        </w:rPr>
        <w:t>,2008)</w:t>
      </w:r>
      <w:r w:rsidR="00FA73A5" w:rsidRPr="00FA73A5">
        <w:rPr>
          <w:rFonts w:ascii="Times New Roman" w:eastAsia="Microsoft YaHei UI" w:hAnsi="Times New Roman" w:cs="Times New Roman"/>
          <w:color w:val="242424"/>
          <w:kern w:val="0"/>
          <w:sz w:val="24"/>
        </w:rPr>
        <w:t>. Typically in applying th</w:t>
      </w:r>
      <w:r w:rsidR="00FA73A5">
        <w:rPr>
          <w:rFonts w:ascii="Times New Roman" w:eastAsia="Microsoft YaHei UI" w:hAnsi="Times New Roman" w:cs="Times New Roman" w:hint="eastAsia"/>
          <w:color w:val="242424"/>
          <w:kern w:val="0"/>
          <w:sz w:val="24"/>
        </w:rPr>
        <w:t>is</w:t>
      </w:r>
      <w:r w:rsidR="00FA73A5" w:rsidRPr="00FA73A5">
        <w:rPr>
          <w:rFonts w:ascii="Times New Roman" w:eastAsia="Microsoft YaHei UI" w:hAnsi="Times New Roman" w:cs="Times New Roman"/>
          <w:color w:val="242424"/>
          <w:kern w:val="0"/>
          <w:sz w:val="24"/>
        </w:rPr>
        <w:t xml:space="preserve"> theory, </w:t>
      </w:r>
      <w:r w:rsidR="00D04D05">
        <w:rPr>
          <w:rFonts w:ascii="Times New Roman" w:eastAsia="Microsoft YaHei UI" w:hAnsi="Times New Roman" w:cs="Times New Roman"/>
          <w:color w:val="242424"/>
          <w:kern w:val="0"/>
          <w:sz w:val="24"/>
        </w:rPr>
        <w:t xml:space="preserve">main </w:t>
      </w:r>
      <w:r w:rsidR="00FA73A5" w:rsidRPr="00FA73A5">
        <w:rPr>
          <w:rFonts w:ascii="Times New Roman" w:eastAsia="Microsoft YaHei UI" w:hAnsi="Times New Roman" w:cs="Times New Roman"/>
          <w:color w:val="242424"/>
          <w:kern w:val="0"/>
          <w:sz w:val="24"/>
        </w:rPr>
        <w:t>steps include identifying stakeholders, analyzing stakeholder needs and interests, and assessing stakeholder importance and influence for consideration in resource allocation and decision making</w:t>
      </w:r>
      <w:r w:rsidR="00D04D05">
        <w:rPr>
          <w:rFonts w:ascii="Times New Roman" w:eastAsia="Microsoft YaHei UI" w:hAnsi="Times New Roman" w:cs="Times New Roman" w:hint="eastAsia"/>
          <w:color w:val="242424"/>
          <w:kern w:val="0"/>
          <w:sz w:val="24"/>
        </w:rPr>
        <w:t>（</w:t>
      </w:r>
      <w:r w:rsidR="00D04D05" w:rsidRPr="004A3D38">
        <w:rPr>
          <w:rFonts w:ascii="Times New Roman" w:eastAsia="Microsoft YaHei UI" w:hAnsi="Times New Roman" w:cs="Times New Roman"/>
          <w:color w:val="242424"/>
          <w:kern w:val="0"/>
          <w:sz w:val="24"/>
        </w:rPr>
        <w:t>Freeman, 2010)</w:t>
      </w:r>
      <w:r w:rsidR="00FA73A5" w:rsidRPr="00FA73A5">
        <w:rPr>
          <w:rFonts w:ascii="Times New Roman" w:eastAsia="Microsoft YaHei UI" w:hAnsi="Times New Roman" w:cs="Times New Roman"/>
          <w:color w:val="242424"/>
          <w:kern w:val="0"/>
          <w:sz w:val="24"/>
        </w:rPr>
        <w:t>. With limited resources and interests, the ideal blueprint of equal distribution cannot be practiced. Feelings of misunderstanding or unfairness can lead to stakeholder conflict. Therefore, manage</w:t>
      </w:r>
      <w:r w:rsidR="00FA73A5">
        <w:rPr>
          <w:rFonts w:ascii="Times New Roman" w:eastAsia="Microsoft YaHei UI" w:hAnsi="Times New Roman" w:cs="Times New Roman" w:hint="eastAsia"/>
          <w:color w:val="242424"/>
          <w:kern w:val="0"/>
          <w:sz w:val="24"/>
        </w:rPr>
        <w:t>rs</w:t>
      </w:r>
      <w:r w:rsidR="00FA73A5" w:rsidRPr="00FA73A5">
        <w:rPr>
          <w:rFonts w:ascii="Times New Roman" w:eastAsia="Microsoft YaHei UI" w:hAnsi="Times New Roman" w:cs="Times New Roman"/>
          <w:color w:val="242424"/>
          <w:kern w:val="0"/>
          <w:sz w:val="24"/>
        </w:rPr>
        <w:t xml:space="preserve"> should not only identify the stakeholders of the </w:t>
      </w:r>
      <w:proofErr w:type="spellStart"/>
      <w:r w:rsidR="00A01272">
        <w:rPr>
          <w:rFonts w:ascii="Times New Roman" w:eastAsia="Microsoft YaHei UI" w:hAnsi="Times New Roman" w:cs="Times New Roman"/>
          <w:color w:val="242424"/>
          <w:kern w:val="0"/>
          <w:sz w:val="24"/>
        </w:rPr>
        <w:t>organisation</w:t>
      </w:r>
      <w:proofErr w:type="spellEnd"/>
      <w:r w:rsidR="00FA73A5" w:rsidRPr="00FA73A5">
        <w:rPr>
          <w:rFonts w:ascii="Times New Roman" w:eastAsia="Microsoft YaHei UI" w:hAnsi="Times New Roman" w:cs="Times New Roman"/>
          <w:color w:val="242424"/>
          <w:kern w:val="0"/>
          <w:sz w:val="24"/>
        </w:rPr>
        <w:t xml:space="preserve"> and their needs, but also actively communicate and cooperate with them to avoid conflicts or properly </w:t>
      </w:r>
      <w:r w:rsidR="00FA73A5">
        <w:rPr>
          <w:rFonts w:ascii="Times New Roman" w:eastAsia="Microsoft YaHei UI" w:hAnsi="Times New Roman" w:cs="Times New Roman" w:hint="eastAsia"/>
          <w:color w:val="242424"/>
          <w:kern w:val="0"/>
          <w:sz w:val="24"/>
        </w:rPr>
        <w:t>resolve</w:t>
      </w:r>
      <w:r w:rsidR="00FA73A5" w:rsidRPr="00FA73A5">
        <w:rPr>
          <w:rFonts w:ascii="Times New Roman" w:eastAsia="Microsoft YaHei UI" w:hAnsi="Times New Roman" w:cs="Times New Roman"/>
          <w:color w:val="242424"/>
          <w:kern w:val="0"/>
          <w:sz w:val="24"/>
        </w:rPr>
        <w:t xml:space="preserve"> conflicts that have occurred</w:t>
      </w:r>
      <w:r w:rsidR="00D04D05">
        <w:rPr>
          <w:rFonts w:ascii="Times New Roman" w:eastAsia="Microsoft YaHei UI" w:hAnsi="Times New Roman" w:cs="Times New Roman" w:hint="eastAsia"/>
          <w:color w:val="242424"/>
          <w:kern w:val="0"/>
          <w:sz w:val="24"/>
        </w:rPr>
        <w:t>（</w:t>
      </w:r>
      <w:r w:rsidR="00D04D05" w:rsidRPr="004A3D38">
        <w:rPr>
          <w:rFonts w:ascii="Times New Roman" w:eastAsia="Microsoft YaHei UI" w:hAnsi="Times New Roman" w:cs="Times New Roman"/>
          <w:color w:val="242424"/>
          <w:kern w:val="0"/>
          <w:sz w:val="24"/>
        </w:rPr>
        <w:t>Freeman, 2010)</w:t>
      </w:r>
      <w:r w:rsidR="00FA73A5" w:rsidRPr="00FA73A5">
        <w:rPr>
          <w:rFonts w:ascii="Times New Roman" w:eastAsia="Microsoft YaHei UI" w:hAnsi="Times New Roman" w:cs="Times New Roman"/>
          <w:color w:val="242424"/>
          <w:kern w:val="0"/>
          <w:sz w:val="24"/>
        </w:rPr>
        <w:t xml:space="preserve">. </w:t>
      </w:r>
      <w:r w:rsidR="00D04D05">
        <w:rPr>
          <w:rFonts w:ascii="Times New Roman" w:eastAsia="Microsoft YaHei UI" w:hAnsi="Times New Roman" w:cs="Times New Roman"/>
          <w:color w:val="242424"/>
          <w:kern w:val="0"/>
          <w:sz w:val="24"/>
        </w:rPr>
        <w:t>Fina</w:t>
      </w:r>
      <w:r w:rsidR="00D04D05">
        <w:rPr>
          <w:rFonts w:ascii="Times New Roman" w:eastAsia="Microsoft YaHei UI" w:hAnsi="Times New Roman" w:cs="Times New Roman" w:hint="eastAsia"/>
          <w:color w:val="242424"/>
          <w:kern w:val="0"/>
          <w:sz w:val="24"/>
        </w:rPr>
        <w:t>l</w:t>
      </w:r>
      <w:r w:rsidR="00D04D05">
        <w:rPr>
          <w:rFonts w:ascii="Times New Roman" w:eastAsia="Microsoft YaHei UI" w:hAnsi="Times New Roman" w:cs="Times New Roman"/>
          <w:color w:val="242424"/>
          <w:kern w:val="0"/>
          <w:sz w:val="24"/>
        </w:rPr>
        <w:t xml:space="preserve">ly, </w:t>
      </w:r>
      <w:r w:rsidR="00FA73A5" w:rsidRPr="00FA73A5">
        <w:rPr>
          <w:rFonts w:ascii="Times New Roman" w:eastAsia="Microsoft YaHei UI" w:hAnsi="Times New Roman" w:cs="Times New Roman"/>
          <w:color w:val="242424"/>
          <w:kern w:val="0"/>
          <w:sz w:val="24"/>
        </w:rPr>
        <w:t>continuous monitoring and evaluation of changes in the needs of stakeholders, and corresponding adjustments and responses are also emphasized by stakeholder theory</w:t>
      </w:r>
      <w:r w:rsidR="00164FC1">
        <w:rPr>
          <w:rFonts w:ascii="Times New Roman" w:eastAsia="Microsoft YaHei UI" w:hAnsi="Times New Roman" w:cs="Times New Roman" w:hint="eastAsia"/>
          <w:color w:val="242424"/>
          <w:kern w:val="0"/>
          <w:sz w:val="24"/>
        </w:rPr>
        <w:t>（</w:t>
      </w:r>
      <w:r w:rsidR="00164FC1" w:rsidRPr="004A3D38">
        <w:rPr>
          <w:rFonts w:ascii="Times New Roman" w:eastAsia="Microsoft YaHei UI" w:hAnsi="Times New Roman" w:cs="Times New Roman"/>
          <w:color w:val="242424"/>
          <w:kern w:val="0"/>
          <w:sz w:val="24"/>
        </w:rPr>
        <w:t>Freeman, 2010)</w:t>
      </w:r>
      <w:r w:rsidR="00FA73A5" w:rsidRPr="00FA73A5">
        <w:rPr>
          <w:rFonts w:ascii="Times New Roman" w:eastAsia="Microsoft YaHei UI" w:hAnsi="Times New Roman" w:cs="Times New Roman"/>
          <w:color w:val="242424"/>
          <w:kern w:val="0"/>
          <w:sz w:val="24"/>
        </w:rPr>
        <w:t>.</w:t>
      </w:r>
    </w:p>
    <w:p w14:paraId="14327F64" w14:textId="32B25BBC" w:rsidR="00164FC1" w:rsidRDefault="00164FC1" w:rsidP="00164FC1">
      <w:pPr>
        <w:widowControl/>
        <w:shd w:val="clear" w:color="auto" w:fill="FFFFFF"/>
        <w:spacing w:before="100" w:beforeAutospacing="1" w:after="100" w:afterAutospacing="1" w:line="360" w:lineRule="auto"/>
        <w:ind w:leftChars="100" w:left="210"/>
        <w:rPr>
          <w:rFonts w:ascii="Times New Roman" w:eastAsia="Microsoft YaHei UI" w:hAnsi="Times New Roman" w:cs="Times New Roman"/>
          <w:color w:val="242424"/>
          <w:kern w:val="0"/>
          <w:sz w:val="24"/>
        </w:rPr>
      </w:pPr>
      <w:r w:rsidRPr="00164FC1">
        <w:rPr>
          <w:rFonts w:ascii="Times New Roman" w:eastAsia="Microsoft YaHei UI" w:hAnsi="Times New Roman" w:cs="Times New Roman"/>
          <w:color w:val="242424"/>
          <w:kern w:val="0"/>
          <w:sz w:val="24"/>
        </w:rPr>
        <w:lastRenderedPageBreak/>
        <w:t xml:space="preserve">In this study, the university, as a social public service </w:t>
      </w:r>
      <w:proofErr w:type="spellStart"/>
      <w:r w:rsidR="00A01272">
        <w:rPr>
          <w:rFonts w:ascii="Times New Roman" w:eastAsia="Microsoft YaHei UI" w:hAnsi="Times New Roman" w:cs="Times New Roman"/>
          <w:color w:val="242424"/>
          <w:kern w:val="0"/>
          <w:sz w:val="24"/>
        </w:rPr>
        <w:t>organisation</w:t>
      </w:r>
      <w:proofErr w:type="spellEnd"/>
      <w:r w:rsidRPr="00164FC1">
        <w:rPr>
          <w:rFonts w:ascii="Times New Roman" w:eastAsia="Microsoft YaHei UI" w:hAnsi="Times New Roman" w:cs="Times New Roman"/>
          <w:color w:val="242424"/>
          <w:kern w:val="0"/>
          <w:sz w:val="24"/>
        </w:rPr>
        <w:t>, has its stakeholders.</w:t>
      </w:r>
      <w:r w:rsidRPr="00164FC1">
        <w:t xml:space="preserve"> </w:t>
      </w:r>
      <w:r w:rsidRPr="00164FC1">
        <w:rPr>
          <w:rFonts w:ascii="Times New Roman" w:eastAsia="Microsoft YaHei UI" w:hAnsi="Times New Roman" w:cs="Times New Roman"/>
          <w:color w:val="242424"/>
          <w:kern w:val="0"/>
          <w:sz w:val="24"/>
        </w:rPr>
        <w:t xml:space="preserve">Yu &amp; Yin (2023) state that higher education is multi-stakeholder engagement, including government, university administration at all levels, </w:t>
      </w:r>
      <w:r w:rsidR="007E7D46">
        <w:rPr>
          <w:rFonts w:ascii="Times New Roman" w:eastAsia="Microsoft YaHei UI" w:hAnsi="Times New Roman" w:cs="Times New Roman"/>
          <w:color w:val="242424"/>
          <w:kern w:val="0"/>
          <w:sz w:val="24"/>
        </w:rPr>
        <w:t>academics</w:t>
      </w:r>
      <w:r w:rsidRPr="00164FC1">
        <w:rPr>
          <w:rFonts w:ascii="Times New Roman" w:eastAsia="Microsoft YaHei UI" w:hAnsi="Times New Roman" w:cs="Times New Roman"/>
          <w:color w:val="242424"/>
          <w:kern w:val="0"/>
          <w:sz w:val="24"/>
        </w:rPr>
        <w:t xml:space="preserve">, students, parents, and </w:t>
      </w:r>
      <w:r>
        <w:rPr>
          <w:rFonts w:ascii="Times New Roman" w:eastAsia="Microsoft YaHei UI" w:hAnsi="Times New Roman" w:cs="Times New Roman" w:hint="eastAsia"/>
          <w:color w:val="242424"/>
          <w:kern w:val="0"/>
          <w:sz w:val="24"/>
        </w:rPr>
        <w:t>social</w:t>
      </w:r>
      <w:r>
        <w:rPr>
          <w:rFonts w:ascii="Times New Roman" w:eastAsia="Microsoft YaHei UI" w:hAnsi="Times New Roman" w:cs="Times New Roman"/>
          <w:color w:val="242424"/>
          <w:kern w:val="0"/>
          <w:sz w:val="24"/>
        </w:rPr>
        <w:t xml:space="preserve"> </w:t>
      </w:r>
      <w:r w:rsidRPr="00164FC1">
        <w:rPr>
          <w:rFonts w:ascii="Times New Roman" w:eastAsia="Microsoft YaHei UI" w:hAnsi="Times New Roman" w:cs="Times New Roman"/>
          <w:color w:val="242424"/>
          <w:kern w:val="0"/>
          <w:sz w:val="24"/>
        </w:rPr>
        <w:t>employers.</w:t>
      </w:r>
      <w:r w:rsidR="00C30E81" w:rsidRPr="00C30E81">
        <w:t xml:space="preserve"> </w:t>
      </w:r>
      <w:r w:rsidR="00C30E81" w:rsidRPr="00C30E81">
        <w:rPr>
          <w:rFonts w:ascii="Times New Roman" w:eastAsia="Microsoft YaHei UI" w:hAnsi="Times New Roman" w:cs="Times New Roman"/>
          <w:color w:val="242424"/>
          <w:kern w:val="0"/>
          <w:sz w:val="24"/>
        </w:rPr>
        <w:t>Due to the differences in power, roles, needs, etc. between the two stakeholders, administrators and academic</w:t>
      </w:r>
      <w:r w:rsidR="00C30E81">
        <w:rPr>
          <w:rFonts w:ascii="Times New Roman" w:eastAsia="Microsoft YaHei UI" w:hAnsi="Times New Roman" w:cs="Times New Roman" w:hint="eastAsia"/>
          <w:color w:val="242424"/>
          <w:kern w:val="0"/>
          <w:sz w:val="24"/>
        </w:rPr>
        <w:t>s</w:t>
      </w:r>
      <w:r w:rsidR="00C30E81" w:rsidRPr="00C30E81">
        <w:rPr>
          <w:rFonts w:ascii="Times New Roman" w:eastAsia="Microsoft YaHei UI" w:hAnsi="Times New Roman" w:cs="Times New Roman"/>
          <w:color w:val="242424"/>
          <w:kern w:val="0"/>
          <w:sz w:val="24"/>
        </w:rPr>
        <w:t xml:space="preserve">, the conflict between them becomes the discussion point of this study. Stakeholder theory helps researchers identify and </w:t>
      </w:r>
      <w:proofErr w:type="spellStart"/>
      <w:r w:rsidR="00A01272">
        <w:rPr>
          <w:rFonts w:ascii="Times New Roman" w:eastAsia="Microsoft YaHei UI" w:hAnsi="Times New Roman" w:cs="Times New Roman"/>
          <w:color w:val="242424"/>
          <w:kern w:val="0"/>
          <w:sz w:val="24"/>
        </w:rPr>
        <w:t>analyse</w:t>
      </w:r>
      <w:proofErr w:type="spellEnd"/>
      <w:r w:rsidR="00C30E81" w:rsidRPr="00C30E81">
        <w:rPr>
          <w:rFonts w:ascii="Times New Roman" w:eastAsia="Microsoft YaHei UI" w:hAnsi="Times New Roman" w:cs="Times New Roman"/>
          <w:color w:val="242424"/>
          <w:kern w:val="0"/>
          <w:sz w:val="24"/>
        </w:rPr>
        <w:t xml:space="preserve"> conflict </w:t>
      </w:r>
      <w:proofErr w:type="gramStart"/>
      <w:r w:rsidR="00C30E81" w:rsidRPr="00C30E81">
        <w:rPr>
          <w:rFonts w:ascii="Times New Roman" w:eastAsia="Microsoft YaHei UI" w:hAnsi="Times New Roman" w:cs="Times New Roman"/>
          <w:color w:val="242424"/>
          <w:kern w:val="0"/>
          <w:sz w:val="24"/>
        </w:rPr>
        <w:t>causes, and</w:t>
      </w:r>
      <w:proofErr w:type="gramEnd"/>
      <w:r w:rsidR="00C30E81" w:rsidRPr="00C30E81">
        <w:rPr>
          <w:rFonts w:ascii="Times New Roman" w:eastAsia="Microsoft YaHei UI" w:hAnsi="Times New Roman" w:cs="Times New Roman"/>
          <w:color w:val="242424"/>
          <w:kern w:val="0"/>
          <w:sz w:val="24"/>
        </w:rPr>
        <w:t xml:space="preserve"> provides inspiration in conflict resolution and optimization of internal management.</w:t>
      </w:r>
      <w:r w:rsidR="000A43F6">
        <w:rPr>
          <w:rFonts w:ascii="Times New Roman" w:eastAsia="Microsoft YaHei UI" w:hAnsi="Times New Roman" w:cs="Times New Roman"/>
          <w:color w:val="242424"/>
          <w:kern w:val="0"/>
          <w:sz w:val="24"/>
        </w:rPr>
        <w:t xml:space="preserve"> </w:t>
      </w:r>
      <w:r w:rsidR="008A497B" w:rsidRPr="008A497B">
        <w:rPr>
          <w:rFonts w:ascii="Times New Roman" w:eastAsia="Microsoft YaHei UI" w:hAnsi="Times New Roman" w:cs="Times New Roman"/>
          <w:color w:val="242424"/>
          <w:kern w:val="0"/>
          <w:sz w:val="24"/>
        </w:rPr>
        <w:t>Based on Henry Rosovsky's (199</w:t>
      </w:r>
      <w:r w:rsidR="00F1400E">
        <w:rPr>
          <w:rFonts w:ascii="Times New Roman" w:eastAsia="Microsoft YaHei UI" w:hAnsi="Times New Roman" w:cs="Times New Roman"/>
          <w:color w:val="242424"/>
          <w:kern w:val="0"/>
          <w:sz w:val="24"/>
        </w:rPr>
        <w:t>1</w:t>
      </w:r>
      <w:r w:rsidR="008A497B" w:rsidRPr="008A497B">
        <w:rPr>
          <w:rFonts w:ascii="Times New Roman" w:eastAsia="Microsoft YaHei UI" w:hAnsi="Times New Roman" w:cs="Times New Roman"/>
          <w:color w:val="242424"/>
          <w:kern w:val="0"/>
          <w:sz w:val="24"/>
        </w:rPr>
        <w:t xml:space="preserve">) four levels of university groups and Mitchell, R's (1997) classification of university stakeholders, this study roughly draws a stakeholder </w:t>
      </w:r>
      <w:r w:rsidR="00FC36FD">
        <w:rPr>
          <w:rFonts w:ascii="Times New Roman" w:eastAsia="Microsoft YaHei UI" w:hAnsi="Times New Roman" w:cs="Times New Roman" w:hint="eastAsia"/>
          <w:color w:val="242424"/>
          <w:kern w:val="0"/>
          <w:sz w:val="24"/>
        </w:rPr>
        <w:t>overview</w:t>
      </w:r>
      <w:r w:rsidR="008A497B" w:rsidRPr="008A497B">
        <w:rPr>
          <w:rFonts w:ascii="Times New Roman" w:eastAsia="Microsoft YaHei UI" w:hAnsi="Times New Roman" w:cs="Times New Roman"/>
          <w:color w:val="242424"/>
          <w:kern w:val="0"/>
          <w:sz w:val="24"/>
        </w:rPr>
        <w:t xml:space="preserve"> of higher education</w:t>
      </w:r>
      <w:r w:rsidR="00FC36FD">
        <w:rPr>
          <w:rFonts w:ascii="Times New Roman" w:eastAsia="Microsoft YaHei UI" w:hAnsi="Times New Roman" w:cs="Times New Roman"/>
          <w:color w:val="242424"/>
          <w:kern w:val="0"/>
          <w:sz w:val="24"/>
        </w:rPr>
        <w:t xml:space="preserve"> (</w:t>
      </w:r>
      <w:r w:rsidR="00FC36FD">
        <w:rPr>
          <w:rFonts w:ascii="Times New Roman" w:eastAsia="Microsoft YaHei UI" w:hAnsi="Times New Roman" w:cs="Times New Roman" w:hint="eastAsia"/>
          <w:color w:val="242424"/>
          <w:kern w:val="0"/>
          <w:sz w:val="24"/>
        </w:rPr>
        <w:t>figure</w:t>
      </w:r>
      <w:r w:rsidR="00FC36FD">
        <w:rPr>
          <w:rFonts w:ascii="Times New Roman" w:eastAsia="Microsoft YaHei UI" w:hAnsi="Times New Roman" w:cs="Times New Roman"/>
          <w:color w:val="242424"/>
          <w:kern w:val="0"/>
          <w:sz w:val="24"/>
        </w:rPr>
        <w:t xml:space="preserve"> 1</w:t>
      </w:r>
      <w:r w:rsidR="00FC36FD">
        <w:rPr>
          <w:rFonts w:ascii="Times New Roman" w:eastAsia="Microsoft YaHei UI" w:hAnsi="Times New Roman" w:cs="Times New Roman" w:hint="eastAsia"/>
          <w:color w:val="242424"/>
          <w:kern w:val="0"/>
          <w:sz w:val="24"/>
        </w:rPr>
        <w:t>）</w:t>
      </w:r>
      <w:r w:rsidR="008A497B" w:rsidRPr="008A497B">
        <w:rPr>
          <w:rFonts w:ascii="Times New Roman" w:eastAsia="Microsoft YaHei UI" w:hAnsi="Times New Roman" w:cs="Times New Roman" w:hint="eastAsia"/>
          <w:color w:val="242424"/>
          <w:kern w:val="0"/>
          <w:sz w:val="24"/>
        </w:rPr>
        <w:t xml:space="preserve"> </w:t>
      </w:r>
      <w:r w:rsidR="008A497B" w:rsidRPr="008A497B">
        <w:rPr>
          <w:rFonts w:ascii="Times New Roman" w:eastAsia="Microsoft YaHei UI" w:hAnsi="Times New Roman" w:cs="Times New Roman"/>
          <w:color w:val="242424"/>
          <w:kern w:val="0"/>
          <w:sz w:val="24"/>
        </w:rPr>
        <w:t xml:space="preserve">to discuss research theories. Specific supporting literature and </w:t>
      </w:r>
      <w:r w:rsidR="008A497B">
        <w:rPr>
          <w:rFonts w:ascii="Times New Roman" w:eastAsia="Microsoft YaHei UI" w:hAnsi="Times New Roman" w:cs="Times New Roman" w:hint="eastAsia"/>
          <w:color w:val="242424"/>
          <w:kern w:val="0"/>
          <w:sz w:val="24"/>
        </w:rPr>
        <w:t>graph</w:t>
      </w:r>
      <w:r w:rsidR="008A497B" w:rsidRPr="008A497B">
        <w:rPr>
          <w:rFonts w:ascii="Times New Roman" w:eastAsia="Microsoft YaHei UI" w:hAnsi="Times New Roman" w:cs="Times New Roman"/>
          <w:color w:val="242424"/>
          <w:kern w:val="0"/>
          <w:sz w:val="24"/>
        </w:rPr>
        <w:t xml:space="preserve"> references are further elaborated in the literature review section.</w:t>
      </w:r>
    </w:p>
    <w:p w14:paraId="1F9D1E1D" w14:textId="216C6F01" w:rsidR="00FC36FD" w:rsidRDefault="00FC36FD" w:rsidP="00FC36FD">
      <w:pPr>
        <w:pStyle w:val="ab"/>
        <w:keepNext/>
      </w:pPr>
      <w:r>
        <w:t xml:space="preserve">Figure </w:t>
      </w:r>
      <w:r>
        <w:fldChar w:fldCharType="begin"/>
      </w:r>
      <w:r>
        <w:instrText xml:space="preserve"> SEQ Figure \* ARABIC </w:instrText>
      </w:r>
      <w:r>
        <w:fldChar w:fldCharType="separate"/>
      </w:r>
      <w:r w:rsidR="002E27F6">
        <w:rPr>
          <w:noProof/>
        </w:rPr>
        <w:t>1</w:t>
      </w:r>
      <w:r>
        <w:fldChar w:fldCharType="end"/>
      </w:r>
      <w:r>
        <w:t xml:space="preserve"> </w:t>
      </w:r>
      <w:r w:rsidRPr="00FB7F91">
        <w:t>An overview of the University's stakeholders</w:t>
      </w:r>
    </w:p>
    <w:p w14:paraId="7FD72172" w14:textId="463992DC" w:rsidR="00051906" w:rsidRPr="009444F8" w:rsidRDefault="00051906" w:rsidP="004D0537">
      <w:pPr>
        <w:widowControl/>
        <w:shd w:val="clear" w:color="auto" w:fill="FFFFFF"/>
        <w:spacing w:before="100" w:beforeAutospacing="1" w:after="100" w:afterAutospacing="1" w:line="360" w:lineRule="auto"/>
        <w:ind w:leftChars="100" w:left="210"/>
        <w:jc w:val="center"/>
        <w:rPr>
          <w:rFonts w:ascii="Times New Roman" w:eastAsia="Microsoft YaHei UI" w:hAnsi="Times New Roman" w:cs="Times New Roman" w:hint="eastAsia"/>
          <w:color w:val="242424"/>
          <w:kern w:val="0"/>
          <w:sz w:val="24"/>
        </w:rPr>
      </w:pPr>
      <w:r>
        <w:rPr>
          <w:rFonts w:ascii="Times New Roman" w:eastAsia="Microsoft YaHei UI" w:hAnsi="Times New Roman" w:cs="Times New Roman"/>
          <w:noProof/>
          <w:color w:val="242424"/>
          <w:kern w:val="0"/>
          <w:sz w:val="24"/>
        </w:rPr>
        <w:drawing>
          <wp:inline distT="0" distB="0" distL="0" distR="0" wp14:anchorId="0FE14287" wp14:editId="50A37E70">
            <wp:extent cx="5274310" cy="4519295"/>
            <wp:effectExtent l="0" t="0" r="0" b="1905"/>
            <wp:docPr id="202362716" name="图片 1" descr="图表, 图示, 气泡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2716" name="图片 1" descr="图表, 图示, 气泡图&#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4310" cy="4519295"/>
                    </a:xfrm>
                    <a:prstGeom prst="rect">
                      <a:avLst/>
                    </a:prstGeom>
                  </pic:spPr>
                </pic:pic>
              </a:graphicData>
            </a:graphic>
          </wp:inline>
        </w:drawing>
      </w:r>
    </w:p>
    <w:p w14:paraId="624DCB17" w14:textId="474E4DB5" w:rsidR="00D9095A" w:rsidRPr="009444F8" w:rsidRDefault="00D9095A" w:rsidP="009444F8">
      <w:pPr>
        <w:pStyle w:val="a6"/>
        <w:widowControl/>
        <w:numPr>
          <w:ilvl w:val="0"/>
          <w:numId w:val="6"/>
        </w:numPr>
        <w:shd w:val="clear" w:color="auto" w:fill="FFFFFF"/>
        <w:spacing w:before="100" w:beforeAutospacing="1" w:after="100" w:afterAutospacing="1"/>
        <w:ind w:firstLineChars="0"/>
        <w:jc w:val="left"/>
        <w:rPr>
          <w:rFonts w:ascii="Times New Roman" w:eastAsia="Microsoft YaHei UI" w:hAnsi="Times New Roman" w:cs="Times New Roman"/>
          <w:b/>
          <w:bCs/>
          <w:color w:val="242424"/>
          <w:kern w:val="0"/>
          <w:sz w:val="24"/>
        </w:rPr>
      </w:pPr>
      <w:r w:rsidRPr="009444F8">
        <w:rPr>
          <w:rFonts w:ascii="Times New Roman" w:eastAsia="Microsoft YaHei UI" w:hAnsi="Times New Roman" w:cs="Times New Roman"/>
          <w:b/>
          <w:bCs/>
          <w:color w:val="242424"/>
          <w:kern w:val="0"/>
          <w:sz w:val="24"/>
        </w:rPr>
        <w:lastRenderedPageBreak/>
        <w:t>Literature Review</w:t>
      </w:r>
    </w:p>
    <w:p w14:paraId="54E75513" w14:textId="23680FAB" w:rsidR="009444F8" w:rsidRPr="009444F8" w:rsidRDefault="009444F8" w:rsidP="009444F8">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9444F8">
        <w:rPr>
          <w:rFonts w:ascii="Times New Roman" w:eastAsia="Microsoft YaHei UI" w:hAnsi="Times New Roman" w:cs="Times New Roman"/>
          <w:color w:val="242424"/>
          <w:kern w:val="0"/>
          <w:sz w:val="24"/>
        </w:rPr>
        <w:t>Referencing previous relevant literature is an important step in all disciplines and research</w:t>
      </w:r>
      <w:r>
        <w:rPr>
          <w:rFonts w:ascii="Times New Roman" w:eastAsia="Microsoft YaHei UI" w:hAnsi="Times New Roman" w:cs="Times New Roman"/>
          <w:color w:val="242424"/>
          <w:kern w:val="0"/>
          <w:sz w:val="24"/>
        </w:rPr>
        <w:t xml:space="preserve"> </w:t>
      </w:r>
      <w:r w:rsidRPr="009444F8">
        <w:rPr>
          <w:rFonts w:ascii="Times New Roman" w:eastAsia="Microsoft YaHei UI" w:hAnsi="Times New Roman" w:cs="Times New Roman"/>
          <w:color w:val="242424"/>
          <w:kern w:val="0"/>
          <w:sz w:val="24"/>
        </w:rPr>
        <w:t xml:space="preserve">(Zhao, 2020; Snyder, 2019). Literature review refers to the collection and integration of previous research data by researchers based on research questions in a certain field (Snyder, 2019). It helps researchers connect research questions to existing knowledge, thus creating a solid foundation for new research. </w:t>
      </w:r>
      <w:proofErr w:type="spellStart"/>
      <w:r w:rsidRPr="009444F8">
        <w:rPr>
          <w:rFonts w:ascii="Times New Roman" w:eastAsia="Microsoft YaHei UI" w:hAnsi="Times New Roman" w:cs="Times New Roman"/>
          <w:color w:val="242424"/>
          <w:kern w:val="0"/>
          <w:sz w:val="24"/>
        </w:rPr>
        <w:t>Greetham</w:t>
      </w:r>
      <w:proofErr w:type="spellEnd"/>
      <w:r w:rsidRPr="009444F8">
        <w:rPr>
          <w:rFonts w:ascii="Times New Roman" w:eastAsia="Microsoft YaHei UI" w:hAnsi="Times New Roman" w:cs="Times New Roman"/>
          <w:color w:val="242424"/>
          <w:kern w:val="0"/>
          <w:sz w:val="24"/>
        </w:rPr>
        <w:t xml:space="preserve"> (2021) pointed out that literature review is the source of research background, supporting researchers to find the originality of their research. </w:t>
      </w:r>
      <w:proofErr w:type="spellStart"/>
      <w:r w:rsidRPr="009444F8">
        <w:rPr>
          <w:rFonts w:ascii="Times New Roman" w:eastAsia="Microsoft YaHei UI" w:hAnsi="Times New Roman" w:cs="Times New Roman"/>
          <w:color w:val="242424"/>
          <w:kern w:val="0"/>
          <w:sz w:val="24"/>
        </w:rPr>
        <w:t>Wisker</w:t>
      </w:r>
      <w:proofErr w:type="spellEnd"/>
      <w:r w:rsidRPr="009444F8">
        <w:rPr>
          <w:rFonts w:ascii="Times New Roman" w:eastAsia="Microsoft YaHei UI" w:hAnsi="Times New Roman" w:cs="Times New Roman"/>
          <w:color w:val="242424"/>
          <w:kern w:val="0"/>
          <w:sz w:val="24"/>
        </w:rPr>
        <w:t xml:space="preserve"> (2015) </w:t>
      </w:r>
      <w:r>
        <w:rPr>
          <w:rFonts w:ascii="Times New Roman" w:eastAsia="Microsoft YaHei UI" w:hAnsi="Times New Roman" w:cs="Times New Roman" w:hint="eastAsia"/>
          <w:color w:val="242424"/>
          <w:kern w:val="0"/>
          <w:sz w:val="24"/>
        </w:rPr>
        <w:t>portray</w:t>
      </w:r>
      <w:r>
        <w:rPr>
          <w:rFonts w:ascii="Times New Roman" w:eastAsia="Microsoft YaHei UI" w:hAnsi="Times New Roman" w:cs="Times New Roman"/>
          <w:color w:val="242424"/>
          <w:kern w:val="0"/>
          <w:sz w:val="24"/>
        </w:rPr>
        <w:t>s</w:t>
      </w:r>
      <w:r w:rsidRPr="009444F8">
        <w:rPr>
          <w:rFonts w:ascii="Times New Roman" w:eastAsia="Microsoft YaHei UI" w:hAnsi="Times New Roman" w:cs="Times New Roman"/>
          <w:color w:val="242424"/>
          <w:kern w:val="0"/>
          <w:sz w:val="24"/>
        </w:rPr>
        <w:t xml:space="preserve"> literature review </w:t>
      </w:r>
      <w:r>
        <w:rPr>
          <w:rFonts w:ascii="Times New Roman" w:eastAsia="Microsoft YaHei UI" w:hAnsi="Times New Roman" w:cs="Times New Roman"/>
          <w:color w:val="242424"/>
          <w:kern w:val="0"/>
          <w:sz w:val="24"/>
        </w:rPr>
        <w:t>as</w:t>
      </w:r>
      <w:r w:rsidRPr="009444F8">
        <w:rPr>
          <w:rFonts w:ascii="Times New Roman" w:eastAsia="Microsoft YaHei UI" w:hAnsi="Times New Roman" w:cs="Times New Roman"/>
          <w:color w:val="242424"/>
          <w:kern w:val="0"/>
          <w:sz w:val="24"/>
        </w:rPr>
        <w:t xml:space="preserve"> listening to a conversation among research scholars in a field, while research writing is viewed as participating in a conversation.</w:t>
      </w:r>
      <w:r w:rsidR="007D4AAB">
        <w:rPr>
          <w:rFonts w:ascii="Times New Roman" w:eastAsia="Microsoft YaHei UI" w:hAnsi="Times New Roman" w:cs="Times New Roman"/>
          <w:color w:val="242424"/>
          <w:kern w:val="0"/>
          <w:sz w:val="24"/>
        </w:rPr>
        <w:t xml:space="preserve"> </w:t>
      </w:r>
      <w:r w:rsidR="007D4AAB" w:rsidRPr="007D4AAB">
        <w:rPr>
          <w:rFonts w:ascii="Times New Roman" w:eastAsia="Microsoft YaHei UI" w:hAnsi="Times New Roman" w:cs="Times New Roman"/>
          <w:color w:val="242424"/>
          <w:kern w:val="0"/>
          <w:sz w:val="24"/>
        </w:rPr>
        <w:t xml:space="preserve">This </w:t>
      </w:r>
      <w:r w:rsidR="007D4AAB">
        <w:rPr>
          <w:rFonts w:ascii="Times New Roman" w:eastAsia="Microsoft YaHei UI" w:hAnsi="Times New Roman" w:cs="Times New Roman" w:hint="eastAsia"/>
          <w:color w:val="242424"/>
          <w:kern w:val="0"/>
          <w:sz w:val="24"/>
        </w:rPr>
        <w:t>section</w:t>
      </w:r>
      <w:r w:rsidR="007D4AAB" w:rsidRPr="007D4AAB">
        <w:rPr>
          <w:rFonts w:ascii="Times New Roman" w:eastAsia="Microsoft YaHei UI" w:hAnsi="Times New Roman" w:cs="Times New Roman"/>
          <w:color w:val="242424"/>
          <w:kern w:val="0"/>
          <w:sz w:val="24"/>
        </w:rPr>
        <w:t xml:space="preserve"> briefly reviews the literature on</w:t>
      </w:r>
      <w:r w:rsidR="007D4AAB">
        <w:rPr>
          <w:rFonts w:ascii="Times New Roman" w:eastAsia="Microsoft YaHei UI" w:hAnsi="Times New Roman" w:cs="Times New Roman"/>
          <w:color w:val="242424"/>
          <w:kern w:val="0"/>
          <w:sz w:val="24"/>
        </w:rPr>
        <w:t xml:space="preserve"> three </w:t>
      </w:r>
      <w:r w:rsidR="007D4AAB">
        <w:rPr>
          <w:rFonts w:ascii="Times New Roman" w:eastAsia="Microsoft YaHei UI" w:hAnsi="Times New Roman" w:cs="Times New Roman" w:hint="eastAsia"/>
          <w:color w:val="242424"/>
          <w:kern w:val="0"/>
          <w:sz w:val="24"/>
        </w:rPr>
        <w:t>aspects</w:t>
      </w:r>
      <w:r w:rsidR="007D4AAB">
        <w:rPr>
          <w:rFonts w:ascii="Times New Roman" w:eastAsia="Microsoft YaHei UI" w:hAnsi="Times New Roman" w:cs="Times New Roman"/>
          <w:color w:val="242424"/>
          <w:kern w:val="0"/>
          <w:sz w:val="24"/>
        </w:rPr>
        <w:t>:</w:t>
      </w:r>
      <w:r w:rsidR="007D4AAB" w:rsidRPr="007D4AAB">
        <w:rPr>
          <w:rFonts w:ascii="Times New Roman" w:eastAsia="Microsoft YaHei UI" w:hAnsi="Times New Roman" w:cs="Times New Roman" w:hint="eastAsia"/>
          <w:color w:val="242424"/>
          <w:kern w:val="0"/>
          <w:sz w:val="24"/>
        </w:rPr>
        <w:t xml:space="preserve"> </w:t>
      </w:r>
      <w:r w:rsidR="007D4AAB" w:rsidRPr="007D4AAB">
        <w:rPr>
          <w:rFonts w:ascii="Times New Roman" w:eastAsia="Microsoft YaHei UI" w:hAnsi="Times New Roman" w:cs="Times New Roman"/>
          <w:color w:val="242424"/>
          <w:kern w:val="0"/>
          <w:sz w:val="24"/>
        </w:rPr>
        <w:t>conflicts between administrators and academic</w:t>
      </w:r>
      <w:r w:rsidR="007D4AAB">
        <w:rPr>
          <w:rFonts w:ascii="Times New Roman" w:eastAsia="Microsoft YaHei UI" w:hAnsi="Times New Roman" w:cs="Times New Roman" w:hint="eastAsia"/>
          <w:color w:val="242424"/>
          <w:kern w:val="0"/>
          <w:sz w:val="24"/>
        </w:rPr>
        <w:t>s</w:t>
      </w:r>
      <w:r w:rsidR="007D4AAB" w:rsidRPr="007D4AAB">
        <w:rPr>
          <w:rFonts w:ascii="Times New Roman" w:eastAsia="Microsoft YaHei UI" w:hAnsi="Times New Roman" w:cs="Times New Roman"/>
          <w:color w:val="242424"/>
          <w:kern w:val="0"/>
          <w:sz w:val="24"/>
        </w:rPr>
        <w:t xml:space="preserve"> in higher education, existing conflict resolution methods or mechanisms, and the application of stakeholder theory in higher education</w:t>
      </w:r>
      <w:r w:rsidR="007D4AAB">
        <w:rPr>
          <w:rFonts w:ascii="Times New Roman" w:eastAsia="Microsoft YaHei UI" w:hAnsi="Times New Roman" w:cs="Times New Roman"/>
          <w:color w:val="242424"/>
          <w:kern w:val="0"/>
          <w:sz w:val="24"/>
        </w:rPr>
        <w:t>.</w:t>
      </w:r>
    </w:p>
    <w:p w14:paraId="16E962FB" w14:textId="1325AAA8" w:rsidR="00532E14" w:rsidRPr="00F90272" w:rsidRDefault="0005434C" w:rsidP="00D9095A">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Pr>
          <w:rFonts w:ascii="Times New Roman" w:eastAsia="Microsoft YaHei UI" w:hAnsi="Times New Roman" w:cs="Times New Roman"/>
          <w:b/>
          <w:bCs/>
          <w:color w:val="242424"/>
          <w:kern w:val="0"/>
          <w:sz w:val="24"/>
        </w:rPr>
        <w:t xml:space="preserve">3.1 </w:t>
      </w:r>
      <w:r w:rsidR="007D4AAB" w:rsidRPr="00F90272">
        <w:rPr>
          <w:rFonts w:ascii="Times New Roman" w:eastAsia="Microsoft YaHei UI" w:hAnsi="Times New Roman" w:cs="Times New Roman"/>
          <w:b/>
          <w:bCs/>
          <w:color w:val="242424"/>
          <w:kern w:val="0"/>
          <w:sz w:val="24"/>
        </w:rPr>
        <w:t>Conflicts between administrators and academic</w:t>
      </w:r>
      <w:r w:rsidR="007D4AAB" w:rsidRPr="00F90272">
        <w:rPr>
          <w:rFonts w:ascii="Times New Roman" w:eastAsia="Microsoft YaHei UI" w:hAnsi="Times New Roman" w:cs="Times New Roman" w:hint="eastAsia"/>
          <w:b/>
          <w:bCs/>
          <w:color w:val="242424"/>
          <w:kern w:val="0"/>
          <w:sz w:val="24"/>
        </w:rPr>
        <w:t>s</w:t>
      </w:r>
      <w:r w:rsidR="007D4AAB" w:rsidRPr="00F90272">
        <w:rPr>
          <w:rFonts w:ascii="Times New Roman" w:eastAsia="Microsoft YaHei UI" w:hAnsi="Times New Roman" w:cs="Times New Roman"/>
          <w:b/>
          <w:bCs/>
          <w:color w:val="242424"/>
          <w:kern w:val="0"/>
          <w:sz w:val="24"/>
        </w:rPr>
        <w:t xml:space="preserve"> in higher education</w:t>
      </w:r>
    </w:p>
    <w:p w14:paraId="06739279" w14:textId="45CD5B64" w:rsidR="00F90272" w:rsidRDefault="00F90272" w:rsidP="00F05EA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F90272">
        <w:rPr>
          <w:rFonts w:ascii="Times New Roman" w:eastAsia="Microsoft YaHei UI" w:hAnsi="Times New Roman" w:cs="Times New Roman"/>
          <w:color w:val="242424"/>
          <w:kern w:val="0"/>
          <w:sz w:val="24"/>
        </w:rPr>
        <w:t>The most direct understanding of a university is a place that teaches and disseminates advanced knowledge. As the role of teaching and academic research, academic</w:t>
      </w:r>
      <w:r>
        <w:rPr>
          <w:rFonts w:ascii="Times New Roman" w:eastAsia="Microsoft YaHei UI" w:hAnsi="Times New Roman" w:cs="Times New Roman" w:hint="eastAsia"/>
          <w:color w:val="242424"/>
          <w:kern w:val="0"/>
          <w:sz w:val="24"/>
        </w:rPr>
        <w:t>s</w:t>
      </w:r>
      <w:r w:rsidRPr="00F90272">
        <w:rPr>
          <w:rFonts w:ascii="Times New Roman" w:eastAsia="Microsoft YaHei UI" w:hAnsi="Times New Roman" w:cs="Times New Roman"/>
          <w:color w:val="242424"/>
          <w:kern w:val="0"/>
          <w:sz w:val="24"/>
        </w:rPr>
        <w:t xml:space="preserve"> are the main force of higher education. </w:t>
      </w:r>
      <w:r>
        <w:rPr>
          <w:rFonts w:ascii="Times New Roman" w:eastAsia="Microsoft YaHei UI" w:hAnsi="Times New Roman" w:cs="Times New Roman"/>
          <w:color w:val="242424"/>
          <w:kern w:val="0"/>
          <w:sz w:val="24"/>
        </w:rPr>
        <w:t>D</w:t>
      </w:r>
      <w:r>
        <w:rPr>
          <w:rFonts w:ascii="Times New Roman" w:eastAsia="Microsoft YaHei UI" w:hAnsi="Times New Roman" w:cs="Times New Roman" w:hint="eastAsia"/>
          <w:color w:val="242424"/>
          <w:kern w:val="0"/>
          <w:sz w:val="24"/>
        </w:rPr>
        <w:t>ue</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to</w:t>
      </w:r>
      <w:r w:rsidRPr="00F90272">
        <w:rPr>
          <w:rFonts w:ascii="Times New Roman" w:eastAsia="Microsoft YaHei UI" w:hAnsi="Times New Roman" w:cs="Times New Roman"/>
          <w:color w:val="242424"/>
          <w:kern w:val="0"/>
          <w:sz w:val="24"/>
        </w:rPr>
        <w:t xml:space="preserve"> the scale and functions of universities gradually expand, </w:t>
      </w:r>
      <w:proofErr w:type="gramStart"/>
      <w:r w:rsidRPr="00F90272">
        <w:rPr>
          <w:rFonts w:ascii="Times New Roman" w:eastAsia="Microsoft YaHei UI" w:hAnsi="Times New Roman" w:cs="Times New Roman"/>
          <w:color w:val="242424"/>
          <w:kern w:val="0"/>
          <w:sz w:val="24"/>
        </w:rPr>
        <w:t>a large number of</w:t>
      </w:r>
      <w:proofErr w:type="gramEnd"/>
      <w:r w:rsidRPr="00F90272">
        <w:rPr>
          <w:rFonts w:ascii="Times New Roman" w:eastAsia="Microsoft YaHei UI" w:hAnsi="Times New Roman" w:cs="Times New Roman"/>
          <w:color w:val="242424"/>
          <w:kern w:val="0"/>
          <w:sz w:val="24"/>
        </w:rPr>
        <w:t xml:space="preserve"> administrative affairs other than teaching and research are derived (wang, 2014). Therefore, administrat</w:t>
      </w:r>
      <w:r>
        <w:rPr>
          <w:rFonts w:ascii="Times New Roman" w:eastAsia="Microsoft YaHei UI" w:hAnsi="Times New Roman" w:cs="Times New Roman" w:hint="eastAsia"/>
          <w:color w:val="242424"/>
          <w:kern w:val="0"/>
          <w:sz w:val="24"/>
        </w:rPr>
        <w:t>ors</w:t>
      </w:r>
      <w:r w:rsidRPr="00F90272">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 xml:space="preserve">are </w:t>
      </w:r>
      <w:r w:rsidRPr="00F90272">
        <w:rPr>
          <w:rFonts w:ascii="Times New Roman" w:eastAsia="Microsoft YaHei UI" w:hAnsi="Times New Roman" w:cs="Times New Roman"/>
          <w:color w:val="242424"/>
          <w:kern w:val="0"/>
          <w:sz w:val="24"/>
        </w:rPr>
        <w:t xml:space="preserve">also an important role in higher education. However, </w:t>
      </w:r>
      <w:r>
        <w:rPr>
          <w:rFonts w:ascii="Times New Roman" w:eastAsia="Microsoft YaHei UI" w:hAnsi="Times New Roman" w:cs="Times New Roman" w:hint="eastAsia"/>
          <w:color w:val="242424"/>
          <w:kern w:val="0"/>
          <w:sz w:val="24"/>
        </w:rPr>
        <w:t>the</w:t>
      </w:r>
      <w:r w:rsidRPr="00F90272">
        <w:rPr>
          <w:rFonts w:ascii="Times New Roman" w:eastAsia="Microsoft YaHei UI" w:hAnsi="Times New Roman" w:cs="Times New Roman"/>
          <w:color w:val="242424"/>
          <w:kern w:val="0"/>
          <w:sz w:val="24"/>
        </w:rPr>
        <w:t xml:space="preserve"> inconsistencies in goals, needs, etc., administrat</w:t>
      </w:r>
      <w:r>
        <w:rPr>
          <w:rFonts w:ascii="Times New Roman" w:eastAsia="Microsoft YaHei UI" w:hAnsi="Times New Roman" w:cs="Times New Roman" w:hint="eastAsia"/>
          <w:color w:val="242424"/>
          <w:kern w:val="0"/>
          <w:sz w:val="24"/>
        </w:rPr>
        <w:t>ors</w:t>
      </w:r>
      <w:r>
        <w:rPr>
          <w:rFonts w:ascii="Times New Roman" w:eastAsia="Microsoft YaHei UI" w:hAnsi="Times New Roman" w:cs="Times New Roman"/>
          <w:color w:val="242424"/>
          <w:kern w:val="0"/>
          <w:sz w:val="24"/>
        </w:rPr>
        <w:t xml:space="preserve"> </w:t>
      </w:r>
      <w:r w:rsidRPr="00F90272">
        <w:rPr>
          <w:rFonts w:ascii="Times New Roman" w:eastAsia="Microsoft YaHei UI" w:hAnsi="Times New Roman" w:cs="Times New Roman"/>
          <w:color w:val="242424"/>
          <w:kern w:val="0"/>
          <w:sz w:val="24"/>
        </w:rPr>
        <w:t>and academic</w:t>
      </w:r>
      <w:r>
        <w:rPr>
          <w:rFonts w:ascii="Times New Roman" w:eastAsia="Microsoft YaHei UI" w:hAnsi="Times New Roman" w:cs="Times New Roman" w:hint="eastAsia"/>
          <w:color w:val="242424"/>
          <w:kern w:val="0"/>
          <w:sz w:val="24"/>
        </w:rPr>
        <w:t>s</w:t>
      </w:r>
      <w:r>
        <w:rPr>
          <w:rFonts w:ascii="Times New Roman" w:eastAsia="Microsoft YaHei UI" w:hAnsi="Times New Roman" w:cs="Times New Roman"/>
          <w:color w:val="242424"/>
          <w:kern w:val="0"/>
          <w:sz w:val="24"/>
        </w:rPr>
        <w:t xml:space="preserve"> </w:t>
      </w:r>
      <w:r w:rsidRPr="00F90272">
        <w:rPr>
          <w:rFonts w:ascii="Times New Roman" w:eastAsia="Microsoft YaHei UI" w:hAnsi="Times New Roman" w:cs="Times New Roman"/>
          <w:color w:val="242424"/>
          <w:kern w:val="0"/>
          <w:sz w:val="24"/>
        </w:rPr>
        <w:t>have become an obvious set of conflicting relationships in university</w:t>
      </w:r>
      <w:r>
        <w:rPr>
          <w:rFonts w:ascii="Times New Roman" w:eastAsia="Microsoft YaHei UI" w:hAnsi="Times New Roman" w:cs="Times New Roman"/>
          <w:color w:val="242424"/>
          <w:kern w:val="0"/>
          <w:sz w:val="24"/>
        </w:rPr>
        <w:t xml:space="preserve"> </w:t>
      </w:r>
      <w:r w:rsidRPr="00F90272">
        <w:rPr>
          <w:rFonts w:ascii="Times New Roman" w:eastAsia="Microsoft YaHei UI" w:hAnsi="Times New Roman" w:cs="Times New Roman"/>
          <w:color w:val="242424"/>
          <w:kern w:val="0"/>
          <w:sz w:val="24"/>
        </w:rPr>
        <w:t>(</w:t>
      </w:r>
      <w:proofErr w:type="spellStart"/>
      <w:r w:rsidR="005E4D23">
        <w:rPr>
          <w:rFonts w:ascii="Times New Roman" w:eastAsia="Microsoft YaHei UI" w:hAnsi="Times New Roman" w:cs="Times New Roman"/>
          <w:color w:val="242424"/>
          <w:kern w:val="0"/>
          <w:sz w:val="24"/>
        </w:rPr>
        <w:t>Ndum</w:t>
      </w:r>
      <w:proofErr w:type="spellEnd"/>
      <w:r w:rsidR="005E4D23">
        <w:rPr>
          <w:rFonts w:ascii="Times New Roman" w:eastAsia="Microsoft YaHei UI" w:hAnsi="Times New Roman" w:cs="Times New Roman"/>
          <w:color w:val="242424"/>
          <w:kern w:val="0"/>
          <w:sz w:val="24"/>
        </w:rPr>
        <w:t xml:space="preserve"> and Okey</w:t>
      </w:r>
      <w:r w:rsidRPr="00F90272">
        <w:rPr>
          <w:rFonts w:ascii="Times New Roman" w:eastAsia="Microsoft YaHei UI" w:hAnsi="Times New Roman" w:cs="Times New Roman"/>
          <w:color w:val="242424"/>
          <w:kern w:val="0"/>
          <w:sz w:val="24"/>
        </w:rPr>
        <w:t>, 2013). Li (2018) argues that differences are the direct cause of conflict. Li (2018) lays out a more complete set of differences between administrat</w:t>
      </w:r>
      <w:r>
        <w:rPr>
          <w:rFonts w:ascii="Times New Roman" w:eastAsia="Microsoft YaHei UI" w:hAnsi="Times New Roman" w:cs="Times New Roman" w:hint="eastAsia"/>
          <w:color w:val="242424"/>
          <w:kern w:val="0"/>
          <w:sz w:val="24"/>
        </w:rPr>
        <w:t>ors</w:t>
      </w:r>
      <w:r>
        <w:rPr>
          <w:rFonts w:ascii="Times New Roman" w:eastAsia="Microsoft YaHei UI" w:hAnsi="Times New Roman" w:cs="Times New Roman"/>
          <w:color w:val="242424"/>
          <w:kern w:val="0"/>
          <w:sz w:val="24"/>
        </w:rPr>
        <w:t xml:space="preserve"> </w:t>
      </w:r>
      <w:r w:rsidRPr="00F90272">
        <w:rPr>
          <w:rFonts w:ascii="Times New Roman" w:eastAsia="Microsoft YaHei UI" w:hAnsi="Times New Roman" w:cs="Times New Roman"/>
          <w:color w:val="242424"/>
          <w:kern w:val="0"/>
          <w:sz w:val="24"/>
        </w:rPr>
        <w:t>and academic</w:t>
      </w:r>
      <w:r>
        <w:rPr>
          <w:rFonts w:ascii="Times New Roman" w:eastAsia="Microsoft YaHei UI" w:hAnsi="Times New Roman" w:cs="Times New Roman" w:hint="eastAsia"/>
          <w:color w:val="242424"/>
          <w:kern w:val="0"/>
          <w:sz w:val="24"/>
        </w:rPr>
        <w:t>s</w:t>
      </w:r>
      <w:r w:rsidRPr="00F90272">
        <w:rPr>
          <w:rFonts w:ascii="Times New Roman" w:eastAsia="Microsoft YaHei UI" w:hAnsi="Times New Roman" w:cs="Times New Roman"/>
          <w:color w:val="242424"/>
          <w:kern w:val="0"/>
          <w:sz w:val="24"/>
        </w:rPr>
        <w:t xml:space="preserve"> (Figure 2). Each difference may produce a corresponding conflict, or several differences may combine to cause </w:t>
      </w:r>
      <w:r>
        <w:rPr>
          <w:rFonts w:ascii="Times New Roman" w:eastAsia="Microsoft YaHei UI" w:hAnsi="Times New Roman" w:cs="Times New Roman"/>
          <w:color w:val="242424"/>
          <w:kern w:val="0"/>
          <w:sz w:val="24"/>
        </w:rPr>
        <w:t>a</w:t>
      </w:r>
      <w:r w:rsidRPr="00F90272">
        <w:rPr>
          <w:rFonts w:ascii="Times New Roman" w:eastAsia="Microsoft YaHei UI" w:hAnsi="Times New Roman" w:cs="Times New Roman"/>
          <w:color w:val="242424"/>
          <w:kern w:val="0"/>
          <w:sz w:val="24"/>
        </w:rPr>
        <w:t xml:space="preserve"> conflict, and these differences are interrelated. </w:t>
      </w:r>
    </w:p>
    <w:p w14:paraId="1D6B9914" w14:textId="335C98D1" w:rsidR="00F90272" w:rsidRDefault="00F90272" w:rsidP="00F90272">
      <w:pPr>
        <w:pStyle w:val="ab"/>
        <w:keepNext/>
        <w:rPr>
          <w:rFonts w:hint="eastAsia"/>
        </w:rPr>
      </w:pPr>
      <w:r>
        <w:t xml:space="preserve">Figure </w:t>
      </w:r>
      <w:r>
        <w:fldChar w:fldCharType="begin"/>
      </w:r>
      <w:r>
        <w:instrText xml:space="preserve"> SEQ Figure \* ARABIC </w:instrText>
      </w:r>
      <w:r>
        <w:fldChar w:fldCharType="separate"/>
      </w:r>
      <w:r w:rsidR="002E27F6">
        <w:rPr>
          <w:noProof/>
        </w:rPr>
        <w:t>2</w:t>
      </w:r>
      <w:r>
        <w:fldChar w:fldCharType="end"/>
      </w:r>
      <w:r>
        <w:t xml:space="preserve"> </w:t>
      </w:r>
      <w:r w:rsidRPr="00F20BDB">
        <w:t>Differences Between</w:t>
      </w:r>
      <w:r>
        <w:t xml:space="preserve"> </w:t>
      </w:r>
      <w:r w:rsidRPr="00F20BDB">
        <w:t>Administrators and Academic</w:t>
      </w:r>
      <w:r>
        <w:rPr>
          <w:rFonts w:hint="eastAsia"/>
        </w:rPr>
        <w:t>s</w:t>
      </w:r>
      <w:r>
        <w:t xml:space="preserve"> </w:t>
      </w:r>
      <w:r>
        <w:rPr>
          <w:rFonts w:hint="eastAsia"/>
        </w:rPr>
        <w:t>in</w:t>
      </w:r>
      <w:r>
        <w:t xml:space="preserve"> </w:t>
      </w:r>
      <w:r w:rsidRPr="00F20BDB">
        <w:t>Higher Education</w:t>
      </w:r>
      <w:r w:rsidR="001407D9">
        <w:t xml:space="preserve"> (Li, 2018)</w:t>
      </w:r>
    </w:p>
    <w:tbl>
      <w:tblPr>
        <w:tblStyle w:val="ac"/>
        <w:tblW w:w="0" w:type="auto"/>
        <w:tblLook w:val="04A0" w:firstRow="1" w:lastRow="0" w:firstColumn="1" w:lastColumn="0" w:noHBand="0" w:noVBand="1"/>
      </w:tblPr>
      <w:tblGrid>
        <w:gridCol w:w="1838"/>
        <w:gridCol w:w="3402"/>
        <w:gridCol w:w="3056"/>
      </w:tblGrid>
      <w:tr w:rsidR="00F90272" w14:paraId="7A8B3D95" w14:textId="77777777" w:rsidTr="00F468E4">
        <w:tc>
          <w:tcPr>
            <w:tcW w:w="1838" w:type="dxa"/>
          </w:tcPr>
          <w:p w14:paraId="3A577FB9" w14:textId="77777777" w:rsidR="00F90272" w:rsidRPr="00F05EAC" w:rsidRDefault="00F90272" w:rsidP="00F90272">
            <w:pPr>
              <w:widowControl/>
              <w:spacing w:before="100" w:beforeAutospacing="1" w:after="100" w:afterAutospacing="1"/>
              <w:rPr>
                <w:rFonts w:ascii="Times New Roman" w:eastAsia="Microsoft YaHei UI" w:hAnsi="Times New Roman" w:cs="Times New Roman"/>
                <w:color w:val="242424"/>
                <w:kern w:val="0"/>
                <w:sz w:val="24"/>
              </w:rPr>
            </w:pPr>
          </w:p>
        </w:tc>
        <w:tc>
          <w:tcPr>
            <w:tcW w:w="3402" w:type="dxa"/>
          </w:tcPr>
          <w:p w14:paraId="49CBA616" w14:textId="6827DEEB" w:rsidR="00F90272" w:rsidRPr="00F05EAC" w:rsidRDefault="00F90272" w:rsidP="00F05EAC">
            <w:pPr>
              <w:widowControl/>
              <w:spacing w:before="100" w:beforeAutospacing="1" w:after="100" w:afterAutospacing="1"/>
              <w:jc w:val="center"/>
              <w:rPr>
                <w:rFonts w:ascii="Times New Roman" w:eastAsia="Microsoft YaHei UI" w:hAnsi="Times New Roman" w:cs="Times New Roman"/>
                <w:b/>
                <w:bCs/>
                <w:color w:val="242424"/>
                <w:kern w:val="0"/>
                <w:sz w:val="24"/>
              </w:rPr>
            </w:pPr>
            <w:r w:rsidRPr="00F05EAC">
              <w:rPr>
                <w:rFonts w:ascii="Times New Roman" w:hAnsi="Times New Roman" w:cs="Times New Roman"/>
                <w:b/>
                <w:bCs/>
                <w:sz w:val="24"/>
              </w:rPr>
              <w:t>Administrators</w:t>
            </w:r>
          </w:p>
        </w:tc>
        <w:tc>
          <w:tcPr>
            <w:tcW w:w="3056" w:type="dxa"/>
          </w:tcPr>
          <w:p w14:paraId="24AF7794" w14:textId="074A2CF8" w:rsidR="00F90272" w:rsidRPr="00F05EAC" w:rsidRDefault="00F90272" w:rsidP="00F05EAC">
            <w:pPr>
              <w:widowControl/>
              <w:spacing w:before="100" w:beforeAutospacing="1" w:after="100" w:afterAutospacing="1"/>
              <w:jc w:val="center"/>
              <w:rPr>
                <w:rFonts w:ascii="Times New Roman" w:eastAsia="Microsoft YaHei UI" w:hAnsi="Times New Roman" w:cs="Times New Roman"/>
                <w:b/>
                <w:bCs/>
                <w:color w:val="242424"/>
                <w:kern w:val="0"/>
                <w:sz w:val="24"/>
              </w:rPr>
            </w:pPr>
            <w:r w:rsidRPr="00F05EAC">
              <w:rPr>
                <w:rFonts w:ascii="Times New Roman" w:hAnsi="Times New Roman" w:cs="Times New Roman"/>
                <w:b/>
                <w:bCs/>
                <w:sz w:val="24"/>
              </w:rPr>
              <w:t>Academics</w:t>
            </w:r>
          </w:p>
        </w:tc>
      </w:tr>
      <w:tr w:rsidR="00F90272" w14:paraId="0EE01869" w14:textId="77777777" w:rsidTr="00F468E4">
        <w:tc>
          <w:tcPr>
            <w:tcW w:w="1838" w:type="dxa"/>
            <w:vAlign w:val="center"/>
          </w:tcPr>
          <w:p w14:paraId="4AC66EA5" w14:textId="3610190C" w:rsidR="00F90272" w:rsidRPr="00F05EAC" w:rsidRDefault="00F90272" w:rsidP="00F05EAC">
            <w:pPr>
              <w:widowControl/>
              <w:spacing w:before="100" w:beforeAutospacing="1" w:after="100" w:afterAutospacing="1"/>
              <w:jc w:val="center"/>
              <w:rPr>
                <w:rFonts w:ascii="Times New Roman" w:eastAsia="Microsoft YaHei UI" w:hAnsi="Times New Roman" w:cs="Times New Roman"/>
                <w:b/>
                <w:bCs/>
                <w:color w:val="242424"/>
                <w:kern w:val="0"/>
                <w:szCs w:val="21"/>
              </w:rPr>
            </w:pPr>
            <w:r w:rsidRPr="00F05EAC">
              <w:rPr>
                <w:rFonts w:ascii="Times New Roman" w:eastAsia="Microsoft YaHei UI" w:hAnsi="Times New Roman" w:cs="Times New Roman"/>
                <w:b/>
                <w:bCs/>
                <w:color w:val="242424"/>
                <w:kern w:val="0"/>
                <w:szCs w:val="21"/>
              </w:rPr>
              <w:t>R</w:t>
            </w:r>
            <w:r w:rsidRPr="00F05EAC">
              <w:rPr>
                <w:rFonts w:ascii="Times New Roman" w:eastAsia="Microsoft YaHei UI" w:hAnsi="Times New Roman" w:cs="Times New Roman"/>
                <w:b/>
                <w:bCs/>
                <w:color w:val="242424"/>
                <w:kern w:val="0"/>
                <w:szCs w:val="21"/>
              </w:rPr>
              <w:t xml:space="preserve">ole </w:t>
            </w:r>
            <w:r w:rsidRPr="00F05EAC">
              <w:rPr>
                <w:rFonts w:ascii="Times New Roman" w:eastAsia="Microsoft YaHei UI" w:hAnsi="Times New Roman" w:cs="Times New Roman"/>
                <w:b/>
                <w:bCs/>
                <w:color w:val="242424"/>
                <w:kern w:val="0"/>
                <w:szCs w:val="21"/>
              </w:rPr>
              <w:t>D</w:t>
            </w:r>
            <w:r w:rsidRPr="00F05EAC">
              <w:rPr>
                <w:rFonts w:ascii="Times New Roman" w:eastAsia="Microsoft YaHei UI" w:hAnsi="Times New Roman" w:cs="Times New Roman"/>
                <w:b/>
                <w:bCs/>
                <w:color w:val="242424"/>
                <w:kern w:val="0"/>
                <w:szCs w:val="21"/>
              </w:rPr>
              <w:t>ifference</w:t>
            </w:r>
          </w:p>
        </w:tc>
        <w:tc>
          <w:tcPr>
            <w:tcW w:w="3402" w:type="dxa"/>
            <w:vAlign w:val="center"/>
          </w:tcPr>
          <w:p w14:paraId="398F90F9" w14:textId="6104789C" w:rsidR="00F90272" w:rsidRPr="00F05EAC" w:rsidRDefault="00F468E4"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468E4">
              <w:rPr>
                <w:rFonts w:ascii="Times New Roman" w:eastAsia="Microsoft YaHei UI" w:hAnsi="Times New Roman" w:cs="Times New Roman"/>
                <w:color w:val="242424"/>
                <w:kern w:val="0"/>
                <w:szCs w:val="21"/>
              </w:rPr>
              <w:t xml:space="preserve">University </w:t>
            </w:r>
            <w:r>
              <w:rPr>
                <w:rFonts w:ascii="Times New Roman" w:eastAsia="Microsoft YaHei UI" w:hAnsi="Times New Roman" w:cs="Times New Roman" w:hint="eastAsia"/>
                <w:color w:val="242424"/>
                <w:kern w:val="0"/>
                <w:szCs w:val="21"/>
              </w:rPr>
              <w:t>a</w:t>
            </w:r>
            <w:r w:rsidRPr="00F468E4">
              <w:rPr>
                <w:rFonts w:ascii="Times New Roman" w:eastAsia="Microsoft YaHei UI" w:hAnsi="Times New Roman" w:cs="Times New Roman"/>
                <w:color w:val="242424"/>
                <w:kern w:val="0"/>
                <w:szCs w:val="21"/>
              </w:rPr>
              <w:t xml:space="preserve">dministration </w:t>
            </w:r>
            <w:r>
              <w:rPr>
                <w:rFonts w:ascii="Times New Roman" w:eastAsia="Microsoft YaHei UI" w:hAnsi="Times New Roman" w:cs="Times New Roman"/>
                <w:color w:val="242424"/>
                <w:kern w:val="0"/>
                <w:szCs w:val="21"/>
              </w:rPr>
              <w:t>p</w:t>
            </w:r>
            <w:r w:rsidRPr="00F468E4">
              <w:rPr>
                <w:rFonts w:ascii="Times New Roman" w:eastAsia="Microsoft YaHei UI" w:hAnsi="Times New Roman" w:cs="Times New Roman"/>
                <w:color w:val="242424"/>
                <w:kern w:val="0"/>
                <w:szCs w:val="21"/>
              </w:rPr>
              <w:t>rofessionals</w:t>
            </w:r>
          </w:p>
        </w:tc>
        <w:tc>
          <w:tcPr>
            <w:tcW w:w="3056" w:type="dxa"/>
            <w:vAlign w:val="center"/>
          </w:tcPr>
          <w:p w14:paraId="53B982E9" w14:textId="6CFEC01B" w:rsidR="00F90272" w:rsidRPr="00F05EAC" w:rsidRDefault="00F05EAC"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D</w:t>
            </w:r>
            <w:r w:rsidRPr="00F05EAC">
              <w:rPr>
                <w:rFonts w:ascii="Times New Roman" w:eastAsia="Microsoft YaHei UI" w:hAnsi="Times New Roman" w:cs="Times New Roman"/>
                <w:color w:val="242424"/>
                <w:kern w:val="0"/>
                <w:szCs w:val="21"/>
              </w:rPr>
              <w:t>iscipline</w:t>
            </w:r>
            <w:r w:rsidRPr="00F05EAC">
              <w:rPr>
                <w:rFonts w:ascii="Times New Roman" w:eastAsia="Microsoft YaHei UI" w:hAnsi="Times New Roman" w:cs="Times New Roman"/>
                <w:color w:val="242424"/>
                <w:kern w:val="0"/>
                <w:szCs w:val="21"/>
              </w:rPr>
              <w:t xml:space="preserve"> </w:t>
            </w:r>
            <w:r w:rsidRPr="00F05EAC">
              <w:rPr>
                <w:rFonts w:ascii="Times New Roman" w:eastAsia="Microsoft YaHei UI" w:hAnsi="Times New Roman" w:cs="Times New Roman"/>
                <w:color w:val="242424"/>
                <w:kern w:val="0"/>
                <w:szCs w:val="21"/>
              </w:rPr>
              <w:t>professionals</w:t>
            </w:r>
          </w:p>
        </w:tc>
      </w:tr>
      <w:tr w:rsidR="00F90272" w14:paraId="077A0B9C" w14:textId="77777777" w:rsidTr="00F468E4">
        <w:tc>
          <w:tcPr>
            <w:tcW w:w="1838" w:type="dxa"/>
            <w:vAlign w:val="center"/>
          </w:tcPr>
          <w:p w14:paraId="46153FF9" w14:textId="2398871B" w:rsidR="00F90272" w:rsidRPr="00F05EAC" w:rsidRDefault="00F90272" w:rsidP="00F05EAC">
            <w:pPr>
              <w:widowControl/>
              <w:spacing w:before="100" w:beforeAutospacing="1" w:after="100" w:afterAutospacing="1"/>
              <w:jc w:val="center"/>
              <w:rPr>
                <w:rFonts w:ascii="Times New Roman" w:eastAsia="Microsoft YaHei UI" w:hAnsi="Times New Roman" w:cs="Times New Roman"/>
                <w:b/>
                <w:bCs/>
                <w:color w:val="242424"/>
                <w:kern w:val="0"/>
                <w:szCs w:val="21"/>
              </w:rPr>
            </w:pPr>
            <w:r w:rsidRPr="00F05EAC">
              <w:rPr>
                <w:rFonts w:ascii="Times New Roman" w:eastAsia="Microsoft YaHei UI" w:hAnsi="Times New Roman" w:cs="Times New Roman"/>
                <w:b/>
                <w:bCs/>
                <w:color w:val="242424"/>
                <w:kern w:val="0"/>
                <w:szCs w:val="21"/>
              </w:rPr>
              <w:lastRenderedPageBreak/>
              <w:t xml:space="preserve">Goal </w:t>
            </w:r>
            <w:r w:rsidR="00F05EAC" w:rsidRPr="00F05EAC">
              <w:rPr>
                <w:rFonts w:ascii="Times New Roman" w:eastAsia="Microsoft YaHei UI" w:hAnsi="Times New Roman" w:cs="Times New Roman"/>
                <w:b/>
                <w:bCs/>
                <w:color w:val="242424"/>
                <w:kern w:val="0"/>
                <w:szCs w:val="21"/>
              </w:rPr>
              <w:t>Difference</w:t>
            </w:r>
          </w:p>
        </w:tc>
        <w:tc>
          <w:tcPr>
            <w:tcW w:w="3402" w:type="dxa"/>
            <w:vAlign w:val="center"/>
          </w:tcPr>
          <w:p w14:paraId="38440667" w14:textId="32E4B446" w:rsidR="00F90272" w:rsidRPr="00F05EAC" w:rsidRDefault="00F468E4"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468E4">
              <w:rPr>
                <w:rFonts w:ascii="Times New Roman" w:eastAsia="Microsoft YaHei UI" w:hAnsi="Times New Roman" w:cs="Times New Roman"/>
                <w:color w:val="242424"/>
                <w:kern w:val="0"/>
                <w:szCs w:val="21"/>
              </w:rPr>
              <w:t xml:space="preserve">Post </w:t>
            </w:r>
            <w:r>
              <w:rPr>
                <w:rFonts w:ascii="Times New Roman" w:eastAsia="Microsoft YaHei UI" w:hAnsi="Times New Roman" w:cs="Times New Roman"/>
                <w:color w:val="242424"/>
                <w:kern w:val="0"/>
                <w:szCs w:val="21"/>
              </w:rPr>
              <w:t>r</w:t>
            </w:r>
            <w:r w:rsidRPr="00F468E4">
              <w:rPr>
                <w:rFonts w:ascii="Times New Roman" w:eastAsia="Microsoft YaHei UI" w:hAnsi="Times New Roman" w:cs="Times New Roman"/>
                <w:color w:val="242424"/>
                <w:kern w:val="0"/>
                <w:szCs w:val="21"/>
              </w:rPr>
              <w:t xml:space="preserve">esponsibilities and </w:t>
            </w:r>
            <w:r>
              <w:rPr>
                <w:rFonts w:ascii="Times New Roman" w:eastAsia="Microsoft YaHei UI" w:hAnsi="Times New Roman" w:cs="Times New Roman"/>
                <w:color w:val="242424"/>
                <w:kern w:val="0"/>
                <w:szCs w:val="21"/>
              </w:rPr>
              <w:t>s</w:t>
            </w:r>
            <w:r w:rsidRPr="00F468E4">
              <w:rPr>
                <w:rFonts w:ascii="Times New Roman" w:eastAsia="Microsoft YaHei UI" w:hAnsi="Times New Roman" w:cs="Times New Roman"/>
                <w:color w:val="242424"/>
                <w:kern w:val="0"/>
                <w:szCs w:val="21"/>
              </w:rPr>
              <w:t xml:space="preserve">ystem </w:t>
            </w:r>
            <w:r>
              <w:rPr>
                <w:rFonts w:ascii="Times New Roman" w:eastAsia="Microsoft YaHei UI" w:hAnsi="Times New Roman" w:cs="Times New Roman"/>
                <w:color w:val="242424"/>
                <w:kern w:val="0"/>
                <w:szCs w:val="21"/>
              </w:rPr>
              <w:t>a</w:t>
            </w:r>
            <w:r w:rsidRPr="00F468E4">
              <w:rPr>
                <w:rFonts w:ascii="Times New Roman" w:eastAsia="Microsoft YaHei UI" w:hAnsi="Times New Roman" w:cs="Times New Roman"/>
                <w:color w:val="242424"/>
                <w:kern w:val="0"/>
                <w:szCs w:val="21"/>
              </w:rPr>
              <w:t>uthorization</w:t>
            </w:r>
          </w:p>
        </w:tc>
        <w:tc>
          <w:tcPr>
            <w:tcW w:w="3056" w:type="dxa"/>
            <w:vAlign w:val="center"/>
          </w:tcPr>
          <w:p w14:paraId="6449AD4F" w14:textId="442491A9" w:rsidR="00F05EAC" w:rsidRPr="00F05EAC" w:rsidRDefault="00F05EAC" w:rsidP="00F468E4">
            <w:pPr>
              <w:pStyle w:val="a6"/>
              <w:widowControl/>
              <w:numPr>
                <w:ilvl w:val="0"/>
                <w:numId w:val="14"/>
              </w:numPr>
              <w:spacing w:before="100" w:beforeAutospacing="1" w:after="100" w:afterAutospacing="1"/>
              <w:ind w:firstLineChars="0"/>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V</w:t>
            </w:r>
            <w:r w:rsidRPr="00F05EAC">
              <w:rPr>
                <w:rFonts w:ascii="Times New Roman" w:eastAsia="Microsoft YaHei UI" w:hAnsi="Times New Roman" w:cs="Times New Roman" w:hint="eastAsia"/>
                <w:color w:val="242424"/>
                <w:kern w:val="0"/>
                <w:szCs w:val="21"/>
              </w:rPr>
              <w:t>erify</w:t>
            </w:r>
            <w:r w:rsidRPr="00F05EAC">
              <w:rPr>
                <w:rFonts w:ascii="Times New Roman" w:eastAsia="Microsoft YaHei UI" w:hAnsi="Times New Roman" w:cs="Times New Roman"/>
                <w:color w:val="242424"/>
                <w:kern w:val="0"/>
                <w:szCs w:val="21"/>
              </w:rPr>
              <w:t xml:space="preserve"> </w:t>
            </w:r>
            <w:proofErr w:type="gramStart"/>
            <w:r w:rsidRPr="00F05EAC">
              <w:rPr>
                <w:rFonts w:ascii="Times New Roman" w:eastAsia="Microsoft YaHei UI" w:hAnsi="Times New Roman" w:cs="Times New Roman"/>
                <w:color w:val="242424"/>
                <w:kern w:val="0"/>
                <w:szCs w:val="21"/>
              </w:rPr>
              <w:t>experience</w:t>
            </w:r>
            <w:proofErr w:type="gramEnd"/>
          </w:p>
          <w:p w14:paraId="0FD7A07C" w14:textId="7B8E4B43" w:rsidR="00F05EAC" w:rsidRPr="00F05EAC" w:rsidRDefault="00F05EAC" w:rsidP="00F468E4">
            <w:pPr>
              <w:pStyle w:val="a6"/>
              <w:widowControl/>
              <w:numPr>
                <w:ilvl w:val="0"/>
                <w:numId w:val="14"/>
              </w:numPr>
              <w:spacing w:before="100" w:beforeAutospacing="1" w:after="100" w:afterAutospacing="1"/>
              <w:ind w:firstLineChars="0"/>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C</w:t>
            </w:r>
            <w:r w:rsidRPr="00F05EAC">
              <w:rPr>
                <w:rFonts w:ascii="Times New Roman" w:eastAsia="Microsoft YaHei UI" w:hAnsi="Times New Roman" w:cs="Times New Roman"/>
                <w:color w:val="242424"/>
                <w:kern w:val="0"/>
                <w:szCs w:val="21"/>
              </w:rPr>
              <w:t xml:space="preserve">reate </w:t>
            </w:r>
            <w:proofErr w:type="gramStart"/>
            <w:r w:rsidRPr="00F05EAC">
              <w:rPr>
                <w:rFonts w:ascii="Times New Roman" w:eastAsia="Microsoft YaHei UI" w:hAnsi="Times New Roman" w:cs="Times New Roman"/>
                <w:color w:val="242424"/>
                <w:kern w:val="0"/>
                <w:szCs w:val="21"/>
              </w:rPr>
              <w:t>knowledge</w:t>
            </w:r>
            <w:proofErr w:type="gramEnd"/>
          </w:p>
          <w:p w14:paraId="24B67A2E" w14:textId="0CE46626" w:rsidR="00F90272" w:rsidRPr="00F05EAC" w:rsidRDefault="00F05EAC" w:rsidP="00F468E4">
            <w:pPr>
              <w:pStyle w:val="a6"/>
              <w:widowControl/>
              <w:numPr>
                <w:ilvl w:val="0"/>
                <w:numId w:val="14"/>
              </w:numPr>
              <w:spacing w:before="100" w:beforeAutospacing="1" w:after="100" w:afterAutospacing="1"/>
              <w:ind w:firstLineChars="0"/>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D</w:t>
            </w:r>
            <w:r w:rsidRPr="00F05EAC">
              <w:rPr>
                <w:rFonts w:ascii="Times New Roman" w:eastAsia="Microsoft YaHei UI" w:hAnsi="Times New Roman" w:cs="Times New Roman"/>
                <w:color w:val="242424"/>
                <w:kern w:val="0"/>
                <w:szCs w:val="21"/>
              </w:rPr>
              <w:t>evelop scholarship</w:t>
            </w:r>
          </w:p>
        </w:tc>
      </w:tr>
      <w:tr w:rsidR="00F90272" w14:paraId="324FE667" w14:textId="77777777" w:rsidTr="00F468E4">
        <w:tc>
          <w:tcPr>
            <w:tcW w:w="1838" w:type="dxa"/>
            <w:vAlign w:val="center"/>
          </w:tcPr>
          <w:p w14:paraId="701C0B6D" w14:textId="0AA2D380" w:rsidR="00F90272" w:rsidRPr="00F05EAC" w:rsidRDefault="00F90272" w:rsidP="00F05EAC">
            <w:pPr>
              <w:widowControl/>
              <w:spacing w:before="100" w:beforeAutospacing="1" w:after="100" w:afterAutospacing="1"/>
              <w:jc w:val="center"/>
              <w:rPr>
                <w:rFonts w:ascii="Times New Roman" w:eastAsia="Microsoft YaHei UI" w:hAnsi="Times New Roman" w:cs="Times New Roman"/>
                <w:b/>
                <w:bCs/>
                <w:color w:val="242424"/>
                <w:kern w:val="0"/>
                <w:szCs w:val="21"/>
              </w:rPr>
            </w:pPr>
            <w:r w:rsidRPr="00F05EAC">
              <w:rPr>
                <w:rFonts w:ascii="Times New Roman" w:eastAsia="Microsoft YaHei UI" w:hAnsi="Times New Roman" w:cs="Times New Roman"/>
                <w:b/>
                <w:bCs/>
                <w:color w:val="242424"/>
                <w:kern w:val="0"/>
                <w:szCs w:val="21"/>
              </w:rPr>
              <w:t xml:space="preserve">Value </w:t>
            </w:r>
            <w:r w:rsidR="00F05EAC" w:rsidRPr="00F05EAC">
              <w:rPr>
                <w:rFonts w:ascii="Times New Roman" w:eastAsia="Microsoft YaHei UI" w:hAnsi="Times New Roman" w:cs="Times New Roman"/>
                <w:b/>
                <w:bCs/>
                <w:color w:val="242424"/>
                <w:kern w:val="0"/>
                <w:szCs w:val="21"/>
              </w:rPr>
              <w:t>Difference</w:t>
            </w:r>
          </w:p>
        </w:tc>
        <w:tc>
          <w:tcPr>
            <w:tcW w:w="3402" w:type="dxa"/>
            <w:vAlign w:val="center"/>
          </w:tcPr>
          <w:p w14:paraId="5ED788A6" w14:textId="2C740FC9" w:rsidR="00F468E4" w:rsidRPr="00F468E4" w:rsidRDefault="00F468E4" w:rsidP="00F468E4">
            <w:pPr>
              <w:pStyle w:val="a6"/>
              <w:widowControl/>
              <w:numPr>
                <w:ilvl w:val="0"/>
                <w:numId w:val="16"/>
              </w:numPr>
              <w:spacing w:before="100" w:beforeAutospacing="1" w:after="100" w:afterAutospacing="1"/>
              <w:ind w:firstLineChars="0"/>
              <w:jc w:val="left"/>
              <w:rPr>
                <w:rFonts w:ascii="Times New Roman" w:eastAsia="Microsoft YaHei UI" w:hAnsi="Times New Roman" w:cs="Times New Roman"/>
                <w:color w:val="242424"/>
                <w:kern w:val="0"/>
                <w:szCs w:val="21"/>
              </w:rPr>
            </w:pPr>
            <w:r w:rsidRPr="00F468E4">
              <w:rPr>
                <w:rFonts w:ascii="Times New Roman" w:eastAsia="Microsoft YaHei UI" w:hAnsi="Times New Roman" w:cs="Times New Roman"/>
                <w:color w:val="242424"/>
                <w:kern w:val="0"/>
                <w:szCs w:val="21"/>
              </w:rPr>
              <w:t xml:space="preserve">Save </w:t>
            </w:r>
            <w:proofErr w:type="gramStart"/>
            <w:r w:rsidRPr="00F468E4">
              <w:rPr>
                <w:rFonts w:ascii="Times New Roman" w:eastAsia="Microsoft YaHei UI" w:hAnsi="Times New Roman" w:cs="Times New Roman"/>
                <w:color w:val="242424"/>
                <w:kern w:val="0"/>
                <w:szCs w:val="21"/>
              </w:rPr>
              <w:t>cost</w:t>
            </w:r>
            <w:r>
              <w:rPr>
                <w:rFonts w:ascii="Times New Roman" w:eastAsia="Microsoft YaHei UI" w:hAnsi="Times New Roman" w:cs="Times New Roman"/>
                <w:color w:val="242424"/>
                <w:kern w:val="0"/>
                <w:szCs w:val="21"/>
              </w:rPr>
              <w:t>s</w:t>
            </w:r>
            <w:proofErr w:type="gramEnd"/>
          </w:p>
          <w:p w14:paraId="7EEF57CB" w14:textId="22AC7D5E" w:rsidR="00F90272" w:rsidRPr="00F468E4" w:rsidRDefault="00F468E4" w:rsidP="00F468E4">
            <w:pPr>
              <w:pStyle w:val="a6"/>
              <w:widowControl/>
              <w:numPr>
                <w:ilvl w:val="0"/>
                <w:numId w:val="16"/>
              </w:numPr>
              <w:spacing w:before="100" w:beforeAutospacing="1" w:after="100" w:afterAutospacing="1"/>
              <w:ind w:firstLineChars="0"/>
              <w:jc w:val="left"/>
              <w:rPr>
                <w:rFonts w:ascii="Times New Roman" w:eastAsia="Microsoft YaHei UI" w:hAnsi="Times New Roman" w:cs="Times New Roman"/>
                <w:color w:val="242424"/>
                <w:kern w:val="0"/>
                <w:szCs w:val="21"/>
              </w:rPr>
            </w:pPr>
            <w:r w:rsidRPr="00F468E4">
              <w:rPr>
                <w:rFonts w:ascii="Times New Roman" w:eastAsia="Microsoft YaHei UI" w:hAnsi="Times New Roman" w:cs="Times New Roman"/>
                <w:color w:val="242424"/>
                <w:kern w:val="0"/>
                <w:szCs w:val="21"/>
              </w:rPr>
              <w:t>I</w:t>
            </w:r>
            <w:r w:rsidRPr="00F468E4">
              <w:rPr>
                <w:rFonts w:ascii="Times New Roman" w:eastAsia="Microsoft YaHei UI" w:hAnsi="Times New Roman" w:cs="Times New Roman"/>
                <w:color w:val="242424"/>
                <w:kern w:val="0"/>
                <w:szCs w:val="21"/>
              </w:rPr>
              <w:t>mprove management efficiency</w:t>
            </w:r>
          </w:p>
        </w:tc>
        <w:tc>
          <w:tcPr>
            <w:tcW w:w="3056" w:type="dxa"/>
            <w:vAlign w:val="center"/>
          </w:tcPr>
          <w:p w14:paraId="1531BD7A" w14:textId="77777777" w:rsidR="00F05EAC" w:rsidRPr="00F05EAC" w:rsidRDefault="00F05EAC" w:rsidP="00F468E4">
            <w:pPr>
              <w:pStyle w:val="a6"/>
              <w:widowControl/>
              <w:numPr>
                <w:ilvl w:val="0"/>
                <w:numId w:val="15"/>
              </w:numPr>
              <w:spacing w:before="100" w:beforeAutospacing="1" w:after="100" w:afterAutospacing="1"/>
              <w:ind w:firstLineChars="0"/>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Academic democracy and academic freedom</w:t>
            </w:r>
          </w:p>
          <w:p w14:paraId="3F08090C" w14:textId="7DCF6586" w:rsidR="00F90272" w:rsidRPr="00F05EAC" w:rsidRDefault="00F05EAC" w:rsidP="00F468E4">
            <w:pPr>
              <w:pStyle w:val="a6"/>
              <w:widowControl/>
              <w:numPr>
                <w:ilvl w:val="0"/>
                <w:numId w:val="15"/>
              </w:numPr>
              <w:spacing w:before="100" w:beforeAutospacing="1" w:after="100" w:afterAutospacing="1"/>
              <w:ind w:firstLineChars="0"/>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A</w:t>
            </w:r>
            <w:r w:rsidRPr="00F05EAC">
              <w:rPr>
                <w:rFonts w:ascii="Times New Roman" w:eastAsia="Microsoft YaHei UI" w:hAnsi="Times New Roman" w:cs="Times New Roman"/>
                <w:color w:val="242424"/>
                <w:kern w:val="0"/>
                <w:szCs w:val="21"/>
              </w:rPr>
              <w:t>chieve</w:t>
            </w:r>
            <w:r w:rsidRPr="00F05EAC">
              <w:rPr>
                <w:rFonts w:ascii="Times New Roman" w:eastAsia="Microsoft YaHei UI" w:hAnsi="Times New Roman" w:cs="Times New Roman"/>
                <w:color w:val="242424"/>
                <w:kern w:val="0"/>
                <w:szCs w:val="21"/>
              </w:rPr>
              <w:t xml:space="preserve"> </w:t>
            </w:r>
            <w:r w:rsidRPr="00F05EAC">
              <w:rPr>
                <w:rFonts w:ascii="Times New Roman" w:eastAsia="Microsoft YaHei UI" w:hAnsi="Times New Roman" w:cs="Times New Roman"/>
                <w:color w:val="242424"/>
                <w:kern w:val="0"/>
                <w:szCs w:val="21"/>
              </w:rPr>
              <w:t>academic development and progress in disciplinary affairs</w:t>
            </w:r>
          </w:p>
        </w:tc>
      </w:tr>
      <w:tr w:rsidR="00F90272" w14:paraId="7ADF00B7" w14:textId="77777777" w:rsidTr="00F468E4">
        <w:tc>
          <w:tcPr>
            <w:tcW w:w="1838" w:type="dxa"/>
            <w:vAlign w:val="center"/>
          </w:tcPr>
          <w:p w14:paraId="3E46DD7A" w14:textId="1639E689" w:rsidR="00F90272" w:rsidRPr="00F05EAC" w:rsidRDefault="00F05EAC" w:rsidP="00F05EAC">
            <w:pPr>
              <w:widowControl/>
              <w:spacing w:before="100" w:beforeAutospacing="1" w:after="100" w:afterAutospacing="1"/>
              <w:jc w:val="center"/>
              <w:rPr>
                <w:rFonts w:ascii="Times New Roman" w:eastAsia="Microsoft YaHei UI" w:hAnsi="Times New Roman" w:cs="Times New Roman"/>
                <w:b/>
                <w:bCs/>
                <w:color w:val="242424"/>
                <w:kern w:val="0"/>
                <w:szCs w:val="21"/>
              </w:rPr>
            </w:pPr>
            <w:r w:rsidRPr="00F05EAC">
              <w:rPr>
                <w:rFonts w:ascii="Times New Roman" w:eastAsia="Microsoft YaHei UI" w:hAnsi="Times New Roman" w:cs="Times New Roman"/>
                <w:b/>
                <w:bCs/>
                <w:color w:val="242424"/>
                <w:kern w:val="0"/>
                <w:szCs w:val="21"/>
              </w:rPr>
              <w:t>I</w:t>
            </w:r>
            <w:r w:rsidRPr="00F05EAC">
              <w:rPr>
                <w:rFonts w:ascii="Times New Roman" w:eastAsia="Microsoft YaHei UI" w:hAnsi="Times New Roman" w:cs="Times New Roman"/>
                <w:b/>
                <w:bCs/>
                <w:color w:val="242424"/>
                <w:kern w:val="0"/>
                <w:szCs w:val="21"/>
              </w:rPr>
              <w:t xml:space="preserve">nstitutional </w:t>
            </w:r>
            <w:r w:rsidRPr="00F05EAC">
              <w:rPr>
                <w:rFonts w:ascii="Times New Roman" w:eastAsia="Microsoft YaHei UI" w:hAnsi="Times New Roman" w:cs="Times New Roman"/>
                <w:b/>
                <w:bCs/>
                <w:color w:val="242424"/>
                <w:kern w:val="0"/>
                <w:szCs w:val="21"/>
              </w:rPr>
              <w:t>D</w:t>
            </w:r>
            <w:r w:rsidRPr="00F05EAC">
              <w:rPr>
                <w:rFonts w:ascii="Times New Roman" w:eastAsia="Microsoft YaHei UI" w:hAnsi="Times New Roman" w:cs="Times New Roman"/>
                <w:b/>
                <w:bCs/>
                <w:color w:val="242424"/>
                <w:kern w:val="0"/>
                <w:szCs w:val="21"/>
              </w:rPr>
              <w:t>ifference</w:t>
            </w:r>
          </w:p>
        </w:tc>
        <w:tc>
          <w:tcPr>
            <w:tcW w:w="3402" w:type="dxa"/>
            <w:vAlign w:val="center"/>
          </w:tcPr>
          <w:p w14:paraId="3FAB65EA" w14:textId="7B4A0406" w:rsidR="00F90272" w:rsidRPr="00F05EAC" w:rsidRDefault="00F468E4"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468E4">
              <w:rPr>
                <w:rFonts w:ascii="Times New Roman" w:eastAsia="Microsoft YaHei UI" w:hAnsi="Times New Roman" w:cs="Times New Roman"/>
                <w:color w:val="242424"/>
                <w:kern w:val="0"/>
                <w:szCs w:val="21"/>
              </w:rPr>
              <w:t>Well-organized and well-structured</w:t>
            </w:r>
          </w:p>
        </w:tc>
        <w:tc>
          <w:tcPr>
            <w:tcW w:w="3056" w:type="dxa"/>
            <w:vAlign w:val="center"/>
          </w:tcPr>
          <w:p w14:paraId="2D719E9F" w14:textId="2295F8B5" w:rsidR="00F90272" w:rsidRPr="00F05EAC" w:rsidRDefault="00F05EAC"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 xml:space="preserve">Lack of academic </w:t>
            </w:r>
            <w:r w:rsidRPr="00F05EAC">
              <w:rPr>
                <w:rFonts w:ascii="Times New Roman" w:eastAsia="Microsoft YaHei UI" w:hAnsi="Times New Roman" w:cs="Times New Roman" w:hint="eastAsia"/>
                <w:color w:val="242424"/>
                <w:kern w:val="0"/>
                <w:szCs w:val="21"/>
              </w:rPr>
              <w:t>power</w:t>
            </w:r>
            <w:r w:rsidRPr="00F05EAC">
              <w:rPr>
                <w:rFonts w:ascii="Times New Roman" w:eastAsia="Microsoft YaHei UI" w:hAnsi="Times New Roman" w:cs="Times New Roman"/>
                <w:color w:val="242424"/>
                <w:kern w:val="0"/>
                <w:szCs w:val="21"/>
              </w:rPr>
              <w:t xml:space="preserve"> system</w:t>
            </w:r>
          </w:p>
        </w:tc>
      </w:tr>
      <w:tr w:rsidR="00F90272" w14:paraId="37CF1838" w14:textId="77777777" w:rsidTr="00F468E4">
        <w:tc>
          <w:tcPr>
            <w:tcW w:w="1838" w:type="dxa"/>
            <w:vAlign w:val="center"/>
          </w:tcPr>
          <w:p w14:paraId="582B6D35" w14:textId="6A9F4755" w:rsidR="00F90272" w:rsidRPr="00F05EAC" w:rsidRDefault="00F05EAC" w:rsidP="00F05EAC">
            <w:pPr>
              <w:widowControl/>
              <w:spacing w:before="100" w:beforeAutospacing="1" w:after="100" w:afterAutospacing="1"/>
              <w:jc w:val="center"/>
              <w:rPr>
                <w:rFonts w:ascii="Times New Roman" w:eastAsia="Microsoft YaHei UI" w:hAnsi="Times New Roman" w:cs="Times New Roman"/>
                <w:b/>
                <w:bCs/>
                <w:color w:val="242424"/>
                <w:kern w:val="0"/>
                <w:szCs w:val="21"/>
              </w:rPr>
            </w:pPr>
            <w:r w:rsidRPr="00F05EAC">
              <w:rPr>
                <w:rFonts w:ascii="Times New Roman" w:eastAsia="Microsoft YaHei UI" w:hAnsi="Times New Roman" w:cs="Times New Roman"/>
                <w:b/>
                <w:bCs/>
                <w:color w:val="242424"/>
                <w:kern w:val="0"/>
                <w:szCs w:val="21"/>
              </w:rPr>
              <w:t>O</w:t>
            </w:r>
            <w:r w:rsidRPr="00F05EAC">
              <w:rPr>
                <w:rFonts w:ascii="Times New Roman" w:eastAsia="Microsoft YaHei UI" w:hAnsi="Times New Roman" w:cs="Times New Roman"/>
                <w:b/>
                <w:bCs/>
                <w:color w:val="242424"/>
                <w:kern w:val="0"/>
                <w:szCs w:val="21"/>
              </w:rPr>
              <w:t xml:space="preserve">perational </w:t>
            </w:r>
            <w:r w:rsidRPr="00F05EAC">
              <w:rPr>
                <w:rFonts w:ascii="Times New Roman" w:eastAsia="Microsoft YaHei UI" w:hAnsi="Times New Roman" w:cs="Times New Roman"/>
                <w:b/>
                <w:bCs/>
                <w:color w:val="242424"/>
                <w:kern w:val="0"/>
                <w:szCs w:val="21"/>
              </w:rPr>
              <w:t>D</w:t>
            </w:r>
            <w:r w:rsidRPr="00F05EAC">
              <w:rPr>
                <w:rFonts w:ascii="Times New Roman" w:eastAsia="Microsoft YaHei UI" w:hAnsi="Times New Roman" w:cs="Times New Roman"/>
                <w:b/>
                <w:bCs/>
                <w:color w:val="242424"/>
                <w:kern w:val="0"/>
                <w:szCs w:val="21"/>
              </w:rPr>
              <w:t>ifference</w:t>
            </w:r>
          </w:p>
        </w:tc>
        <w:tc>
          <w:tcPr>
            <w:tcW w:w="3402" w:type="dxa"/>
            <w:vAlign w:val="center"/>
          </w:tcPr>
          <w:p w14:paraId="1509667E" w14:textId="62F8BB67" w:rsidR="00F90272" w:rsidRPr="00F05EAC" w:rsidRDefault="00F468E4"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468E4">
              <w:rPr>
                <w:rFonts w:ascii="Times New Roman" w:eastAsia="Microsoft YaHei UI" w:hAnsi="Times New Roman" w:cs="Times New Roman"/>
                <w:color w:val="242424"/>
                <w:kern w:val="0"/>
                <w:szCs w:val="21"/>
              </w:rPr>
              <w:t>Administrative directives achieve control over administrative affairs</w:t>
            </w:r>
          </w:p>
        </w:tc>
        <w:tc>
          <w:tcPr>
            <w:tcW w:w="3056" w:type="dxa"/>
            <w:vAlign w:val="center"/>
          </w:tcPr>
          <w:p w14:paraId="24ADBA41" w14:textId="73AEF844" w:rsidR="00F90272" w:rsidRPr="00F05EAC" w:rsidRDefault="00F05EAC"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Decision-making academic issues by democratic consultation</w:t>
            </w:r>
          </w:p>
        </w:tc>
      </w:tr>
      <w:tr w:rsidR="00F90272" w14:paraId="5E215388" w14:textId="77777777" w:rsidTr="00F468E4">
        <w:tc>
          <w:tcPr>
            <w:tcW w:w="1838" w:type="dxa"/>
            <w:vAlign w:val="center"/>
          </w:tcPr>
          <w:p w14:paraId="1EE0F68F" w14:textId="44EF0DCF" w:rsidR="00F90272" w:rsidRPr="00F05EAC" w:rsidRDefault="00F05EAC" w:rsidP="00F05EAC">
            <w:pPr>
              <w:widowControl/>
              <w:spacing w:before="100" w:beforeAutospacing="1" w:after="100" w:afterAutospacing="1"/>
              <w:jc w:val="center"/>
              <w:rPr>
                <w:rFonts w:ascii="Times New Roman" w:eastAsia="Microsoft YaHei UI" w:hAnsi="Times New Roman" w:cs="Times New Roman"/>
                <w:b/>
                <w:bCs/>
                <w:color w:val="242424"/>
                <w:kern w:val="0"/>
                <w:szCs w:val="21"/>
              </w:rPr>
            </w:pPr>
            <w:r w:rsidRPr="00F05EAC">
              <w:rPr>
                <w:rFonts w:ascii="Times New Roman" w:eastAsia="Microsoft YaHei UI" w:hAnsi="Times New Roman" w:cs="Times New Roman"/>
                <w:b/>
                <w:bCs/>
                <w:color w:val="242424"/>
                <w:kern w:val="0"/>
                <w:szCs w:val="21"/>
              </w:rPr>
              <w:t xml:space="preserve">Nature </w:t>
            </w:r>
            <w:r w:rsidRPr="00F05EAC">
              <w:rPr>
                <w:rFonts w:ascii="Times New Roman" w:eastAsia="Microsoft YaHei UI" w:hAnsi="Times New Roman" w:cs="Times New Roman"/>
                <w:b/>
                <w:bCs/>
                <w:color w:val="242424"/>
                <w:kern w:val="0"/>
                <w:szCs w:val="21"/>
              </w:rPr>
              <w:t>Difference</w:t>
            </w:r>
          </w:p>
        </w:tc>
        <w:tc>
          <w:tcPr>
            <w:tcW w:w="3402" w:type="dxa"/>
            <w:vAlign w:val="center"/>
          </w:tcPr>
          <w:p w14:paraId="375F9A1A" w14:textId="0E6B1A69" w:rsidR="00F90272" w:rsidRPr="00F05EAC" w:rsidRDefault="00F468E4"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468E4">
              <w:rPr>
                <w:rFonts w:ascii="Times New Roman" w:eastAsia="Microsoft YaHei UI" w:hAnsi="Times New Roman" w:cs="Times New Roman"/>
                <w:color w:val="242424"/>
                <w:kern w:val="0"/>
                <w:szCs w:val="21"/>
              </w:rPr>
              <w:t>Centralized, top-down administrative authorization creates binding force</w:t>
            </w:r>
          </w:p>
        </w:tc>
        <w:tc>
          <w:tcPr>
            <w:tcW w:w="3056" w:type="dxa"/>
            <w:vAlign w:val="center"/>
          </w:tcPr>
          <w:p w14:paraId="69A79C3A" w14:textId="3D8FECB8" w:rsidR="00F90272" w:rsidRPr="00F05EAC" w:rsidRDefault="00F05EAC" w:rsidP="00F468E4">
            <w:pPr>
              <w:widowControl/>
              <w:spacing w:before="100" w:beforeAutospacing="1" w:after="100" w:afterAutospacing="1"/>
              <w:jc w:val="left"/>
              <w:rPr>
                <w:rFonts w:ascii="Times New Roman" w:eastAsia="Microsoft YaHei UI" w:hAnsi="Times New Roman" w:cs="Times New Roman"/>
                <w:color w:val="242424"/>
                <w:kern w:val="0"/>
                <w:szCs w:val="21"/>
              </w:rPr>
            </w:pPr>
            <w:r w:rsidRPr="00F05EAC">
              <w:rPr>
                <w:rFonts w:ascii="Times New Roman" w:eastAsia="Microsoft YaHei UI" w:hAnsi="Times New Roman" w:cs="Times New Roman"/>
                <w:color w:val="242424"/>
                <w:kern w:val="0"/>
                <w:szCs w:val="21"/>
              </w:rPr>
              <w:t>Slackness, top-down academic influence of scholars produces binding force</w:t>
            </w:r>
          </w:p>
        </w:tc>
      </w:tr>
    </w:tbl>
    <w:p w14:paraId="5A0EF6CB" w14:textId="09AC6752" w:rsidR="004D0537" w:rsidRDefault="00F90272" w:rsidP="00F468E4">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F90272">
        <w:rPr>
          <w:rFonts w:ascii="Times New Roman" w:eastAsia="Microsoft YaHei UI" w:hAnsi="Times New Roman" w:cs="Times New Roman"/>
          <w:color w:val="242424"/>
          <w:kern w:val="0"/>
          <w:sz w:val="24"/>
        </w:rPr>
        <w:t>According to the preliminary literature review, the conflicts mentioned by research</w:t>
      </w:r>
      <w:r w:rsidR="00F468E4">
        <w:rPr>
          <w:rFonts w:ascii="Times New Roman" w:eastAsia="Microsoft YaHei UI" w:hAnsi="Times New Roman" w:cs="Times New Roman"/>
          <w:color w:val="242424"/>
          <w:kern w:val="0"/>
          <w:sz w:val="24"/>
        </w:rPr>
        <w:t>er</w:t>
      </w:r>
      <w:r w:rsidRPr="00F90272">
        <w:rPr>
          <w:rFonts w:ascii="Times New Roman" w:eastAsia="Microsoft YaHei UI" w:hAnsi="Times New Roman" w:cs="Times New Roman"/>
          <w:color w:val="242424"/>
          <w:kern w:val="0"/>
          <w:sz w:val="24"/>
        </w:rPr>
        <w:t xml:space="preserve">s are basically discussed around the differences in Figure 2. Among them, the following </w:t>
      </w:r>
      <w:r w:rsidR="00D5033B">
        <w:rPr>
          <w:rFonts w:ascii="Times New Roman" w:eastAsia="Microsoft YaHei UI" w:hAnsi="Times New Roman" w:cs="Times New Roman"/>
          <w:color w:val="242424"/>
          <w:kern w:val="0"/>
          <w:sz w:val="24"/>
        </w:rPr>
        <w:t>three</w:t>
      </w:r>
      <w:r w:rsidRPr="00F90272">
        <w:rPr>
          <w:rFonts w:ascii="Times New Roman" w:eastAsia="Microsoft YaHei UI" w:hAnsi="Times New Roman" w:cs="Times New Roman"/>
          <w:color w:val="242424"/>
          <w:kern w:val="0"/>
          <w:sz w:val="24"/>
        </w:rPr>
        <w:t xml:space="preserve"> aspects are mentioned more frequently, which can also be considered as key conflicts:</w:t>
      </w:r>
    </w:p>
    <w:p w14:paraId="1A6E277E" w14:textId="148A2DE1" w:rsidR="0005434C" w:rsidRPr="003A6198" w:rsidRDefault="0005434C" w:rsidP="0005434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3A6198">
        <w:rPr>
          <w:rFonts w:ascii="Times New Roman" w:eastAsia="Microsoft YaHei UI" w:hAnsi="Times New Roman" w:cs="Times New Roman"/>
          <w:b/>
          <w:bCs/>
          <w:color w:val="242424"/>
          <w:kern w:val="0"/>
          <w:sz w:val="24"/>
        </w:rPr>
        <w:t>3.1.1</w:t>
      </w:r>
      <w:r w:rsidR="00C01404">
        <w:rPr>
          <w:rFonts w:ascii="Times New Roman" w:eastAsia="Microsoft YaHei UI" w:hAnsi="Times New Roman" w:cs="Times New Roman"/>
          <w:b/>
          <w:bCs/>
          <w:color w:val="242424"/>
          <w:kern w:val="0"/>
          <w:sz w:val="24"/>
        </w:rPr>
        <w:t xml:space="preserve"> </w:t>
      </w:r>
      <w:r w:rsidRPr="003A6198">
        <w:rPr>
          <w:rFonts w:ascii="Times New Roman" w:eastAsia="Microsoft YaHei UI" w:hAnsi="Times New Roman" w:cs="Times New Roman"/>
          <w:b/>
          <w:bCs/>
          <w:color w:val="242424"/>
          <w:kern w:val="0"/>
          <w:sz w:val="24"/>
        </w:rPr>
        <w:t>Value conflicts</w:t>
      </w:r>
      <w:r w:rsidRPr="003A6198">
        <w:rPr>
          <w:rFonts w:ascii="Times New Roman" w:eastAsia="Microsoft YaHei UI" w:hAnsi="Times New Roman" w:cs="Times New Roman"/>
          <w:b/>
          <w:bCs/>
          <w:color w:val="242424"/>
          <w:kern w:val="0"/>
          <w:sz w:val="24"/>
        </w:rPr>
        <w:t xml:space="preserve"> </w:t>
      </w:r>
    </w:p>
    <w:p w14:paraId="3A1640C0" w14:textId="611C0C88" w:rsidR="0005434C" w:rsidRDefault="0005434C" w:rsidP="0005434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05434C">
        <w:rPr>
          <w:rFonts w:ascii="Times New Roman" w:eastAsia="Microsoft YaHei UI" w:hAnsi="Times New Roman" w:cs="Times New Roman"/>
          <w:color w:val="242424"/>
          <w:kern w:val="0"/>
          <w:sz w:val="24"/>
        </w:rPr>
        <w:t>V</w:t>
      </w:r>
      <w:r w:rsidRPr="0005434C">
        <w:rPr>
          <w:rFonts w:ascii="Times New Roman" w:eastAsia="Microsoft YaHei UI" w:hAnsi="Times New Roman" w:cs="Times New Roman"/>
          <w:color w:val="242424"/>
          <w:kern w:val="0"/>
          <w:sz w:val="24"/>
        </w:rPr>
        <w:t>alue conflicts, which are caused by role differences, goal differences, and value differences. Administrators and academic</w:t>
      </w:r>
      <w:r>
        <w:rPr>
          <w:rFonts w:ascii="Times New Roman" w:eastAsia="Microsoft YaHei UI" w:hAnsi="Times New Roman" w:cs="Times New Roman" w:hint="eastAsia"/>
          <w:color w:val="242424"/>
          <w:kern w:val="0"/>
          <w:sz w:val="24"/>
        </w:rPr>
        <w:t>s</w:t>
      </w:r>
      <w:r>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 xml:space="preserve">play different roles in </w:t>
      </w:r>
      <w:r w:rsidR="00095E18">
        <w:rPr>
          <w:rFonts w:ascii="Times New Roman" w:eastAsia="Microsoft YaHei UI" w:hAnsi="Times New Roman" w:cs="Times New Roman"/>
          <w:color w:val="242424"/>
          <w:kern w:val="0"/>
          <w:sz w:val="24"/>
        </w:rPr>
        <w:t>higher education</w:t>
      </w:r>
      <w:r w:rsidRPr="0005434C">
        <w:rPr>
          <w:rFonts w:ascii="Times New Roman" w:eastAsia="Microsoft YaHei UI" w:hAnsi="Times New Roman" w:cs="Times New Roman"/>
          <w:color w:val="242424"/>
          <w:kern w:val="0"/>
          <w:sz w:val="24"/>
        </w:rPr>
        <w:t xml:space="preserve">, with different responsibilities and expectations. </w:t>
      </w:r>
      <w:r w:rsidR="00C01404" w:rsidRPr="0005434C">
        <w:rPr>
          <w:rFonts w:ascii="Times New Roman" w:eastAsia="Microsoft YaHei UI" w:hAnsi="Times New Roman" w:cs="Times New Roman"/>
          <w:color w:val="242424"/>
          <w:kern w:val="0"/>
          <w:sz w:val="24"/>
        </w:rPr>
        <w:t>V</w:t>
      </w:r>
      <w:r w:rsidRPr="0005434C">
        <w:rPr>
          <w:rFonts w:ascii="Times New Roman" w:eastAsia="Microsoft YaHei UI" w:hAnsi="Times New Roman" w:cs="Times New Roman"/>
          <w:color w:val="242424"/>
          <w:kern w:val="0"/>
          <w:sz w:val="24"/>
        </w:rPr>
        <w:t>alue orientation</w:t>
      </w:r>
      <w:r w:rsidR="00C01404">
        <w:rPr>
          <w:rFonts w:ascii="Times New Roman" w:eastAsia="Microsoft YaHei UI" w:hAnsi="Times New Roman" w:cs="Times New Roman"/>
          <w:color w:val="242424"/>
          <w:kern w:val="0"/>
          <w:sz w:val="24"/>
        </w:rPr>
        <w:t xml:space="preserve"> </w:t>
      </w:r>
      <w:r w:rsidR="00C01404" w:rsidRPr="0005434C">
        <w:rPr>
          <w:rFonts w:ascii="Times New Roman" w:eastAsia="Microsoft YaHei UI" w:hAnsi="Times New Roman" w:cs="Times New Roman"/>
          <w:color w:val="242424"/>
          <w:kern w:val="0"/>
          <w:sz w:val="24"/>
        </w:rPr>
        <w:t>differences</w:t>
      </w:r>
      <w:r w:rsidRPr="0005434C">
        <w:rPr>
          <w:rFonts w:ascii="Times New Roman" w:eastAsia="Microsoft YaHei UI" w:hAnsi="Times New Roman" w:cs="Times New Roman"/>
          <w:color w:val="242424"/>
          <w:kern w:val="0"/>
          <w:sz w:val="24"/>
        </w:rPr>
        <w:t xml:space="preserve"> will show different thinking patterns and principles of doing things (Huang, 2013).</w:t>
      </w:r>
      <w:r w:rsidR="005E4D23">
        <w:rPr>
          <w:rFonts w:ascii="Times New Roman" w:eastAsia="Microsoft YaHei UI" w:hAnsi="Times New Roman" w:cs="Times New Roman"/>
          <w:color w:val="242424"/>
          <w:kern w:val="0"/>
          <w:sz w:val="24"/>
        </w:rPr>
        <w:t xml:space="preserve"> </w:t>
      </w:r>
      <w:proofErr w:type="spellStart"/>
      <w:proofErr w:type="gramStart"/>
      <w:r w:rsidR="005E4D23">
        <w:rPr>
          <w:rFonts w:ascii="Times New Roman" w:eastAsia="Microsoft YaHei UI" w:hAnsi="Times New Roman" w:cs="Times New Roman"/>
          <w:color w:val="242424"/>
          <w:kern w:val="0"/>
          <w:sz w:val="24"/>
        </w:rPr>
        <w:t>Ndum</w:t>
      </w:r>
      <w:proofErr w:type="spellEnd"/>
      <w:proofErr w:type="gramEnd"/>
      <w:r w:rsidR="005E4D23">
        <w:rPr>
          <w:rFonts w:ascii="Times New Roman" w:eastAsia="Microsoft YaHei UI" w:hAnsi="Times New Roman" w:cs="Times New Roman"/>
          <w:color w:val="242424"/>
          <w:kern w:val="0"/>
          <w:sz w:val="24"/>
        </w:rPr>
        <w:t xml:space="preserve"> and Okey</w:t>
      </w:r>
      <w:r w:rsidRPr="0005434C">
        <w:rPr>
          <w:rFonts w:ascii="Times New Roman" w:eastAsia="Microsoft YaHei UI" w:hAnsi="Times New Roman" w:cs="Times New Roman"/>
          <w:color w:val="242424"/>
          <w:kern w:val="0"/>
          <w:sz w:val="24"/>
        </w:rPr>
        <w:t xml:space="preserve"> (2013) describe perceived goal incompatibility, i.e. when groups have different perceptions and interpretations of the same phenomenon, the </w:t>
      </w:r>
      <w:r w:rsidR="003A6198">
        <w:rPr>
          <w:rFonts w:ascii="Times New Roman" w:eastAsia="Microsoft YaHei UI" w:hAnsi="Times New Roman" w:cs="Times New Roman" w:hint="eastAsia"/>
          <w:color w:val="242424"/>
          <w:kern w:val="0"/>
          <w:sz w:val="24"/>
        </w:rPr>
        <w:t>potential</w:t>
      </w:r>
      <w:r w:rsidR="003A6198">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of conflict may be high.</w:t>
      </w:r>
      <w:r w:rsidR="003A6198">
        <w:rPr>
          <w:rFonts w:ascii="Times New Roman" w:eastAsia="Microsoft YaHei UI" w:hAnsi="Times New Roman" w:cs="Times New Roman" w:hint="eastAsia"/>
          <w:color w:val="242424"/>
          <w:kern w:val="0"/>
          <w:sz w:val="24"/>
        </w:rPr>
        <w:t xml:space="preserve"> </w:t>
      </w:r>
      <w:r w:rsidRPr="0005434C">
        <w:rPr>
          <w:rFonts w:ascii="Times New Roman" w:eastAsia="Microsoft YaHei UI" w:hAnsi="Times New Roman" w:cs="Times New Roman"/>
          <w:color w:val="242424"/>
          <w:kern w:val="0"/>
          <w:sz w:val="24"/>
        </w:rPr>
        <w:t>Academic</w:t>
      </w:r>
      <w:r w:rsidR="003A6198">
        <w:rPr>
          <w:rFonts w:ascii="Times New Roman" w:eastAsia="Microsoft YaHei UI" w:hAnsi="Times New Roman" w:cs="Times New Roman" w:hint="eastAsia"/>
          <w:color w:val="242424"/>
          <w:kern w:val="0"/>
          <w:sz w:val="24"/>
        </w:rPr>
        <w:t>s</w:t>
      </w:r>
      <w:r w:rsidRPr="0005434C">
        <w:rPr>
          <w:rFonts w:ascii="Times New Roman" w:eastAsia="Microsoft YaHei UI" w:hAnsi="Times New Roman" w:cs="Times New Roman"/>
          <w:color w:val="242424"/>
          <w:kern w:val="0"/>
          <w:sz w:val="24"/>
        </w:rPr>
        <w:t xml:space="preserve"> pursue academic freedom, hoping to have full autonomy, a relaxed teaching environment and flexible teaching methods in their research fields (Huang, 2013).</w:t>
      </w:r>
      <w:r w:rsidR="005E4D23">
        <w:rPr>
          <w:rFonts w:ascii="Times New Roman" w:eastAsia="Microsoft YaHei UI" w:hAnsi="Times New Roman" w:cs="Times New Roman"/>
          <w:color w:val="242424"/>
          <w:kern w:val="0"/>
          <w:sz w:val="24"/>
        </w:rPr>
        <w:t xml:space="preserve"> </w:t>
      </w:r>
      <w:proofErr w:type="spellStart"/>
      <w:proofErr w:type="gramStart"/>
      <w:r w:rsidR="005E4D23">
        <w:rPr>
          <w:rFonts w:ascii="Times New Roman" w:eastAsia="Microsoft YaHei UI" w:hAnsi="Times New Roman" w:cs="Times New Roman"/>
          <w:color w:val="242424"/>
          <w:kern w:val="0"/>
          <w:sz w:val="24"/>
        </w:rPr>
        <w:t>Ndum</w:t>
      </w:r>
      <w:proofErr w:type="spellEnd"/>
      <w:proofErr w:type="gramEnd"/>
      <w:r w:rsidR="005E4D23">
        <w:rPr>
          <w:rFonts w:ascii="Times New Roman" w:eastAsia="Microsoft YaHei UI" w:hAnsi="Times New Roman" w:cs="Times New Roman"/>
          <w:color w:val="242424"/>
          <w:kern w:val="0"/>
          <w:sz w:val="24"/>
        </w:rPr>
        <w:t xml:space="preserve"> and Okey</w:t>
      </w:r>
      <w:r w:rsidRPr="0005434C">
        <w:rPr>
          <w:rFonts w:ascii="Times New Roman" w:eastAsia="Microsoft YaHei UI" w:hAnsi="Times New Roman" w:cs="Times New Roman"/>
          <w:color w:val="242424"/>
          <w:kern w:val="0"/>
          <w:sz w:val="24"/>
        </w:rPr>
        <w:t xml:space="preserve"> (2013), in the context of discussing conflict in higher education, stated that autonomy refers to a group exercise control over certain activities that it regards as its own domain, or to protect itself from control by another party. However</w:t>
      </w:r>
      <w:r w:rsidR="003A6198">
        <w:t xml:space="preserve">, </w:t>
      </w:r>
      <w:r w:rsidR="003A6198" w:rsidRPr="003A6198">
        <w:rPr>
          <w:rFonts w:ascii="Times New Roman" w:eastAsia="Microsoft YaHei UI" w:hAnsi="Times New Roman" w:cs="Times New Roman" w:hint="eastAsia"/>
          <w:color w:val="242424"/>
          <w:kern w:val="0"/>
          <w:sz w:val="24"/>
        </w:rPr>
        <w:lastRenderedPageBreak/>
        <w:t>a</w:t>
      </w:r>
      <w:r w:rsidR="003A6198" w:rsidRPr="003A6198">
        <w:rPr>
          <w:rFonts w:ascii="Times New Roman" w:eastAsia="Microsoft YaHei UI" w:hAnsi="Times New Roman" w:cs="Times New Roman"/>
          <w:color w:val="242424"/>
          <w:kern w:val="0"/>
          <w:sz w:val="24"/>
        </w:rPr>
        <w:t>dministrators pay attention to the survival and development of universities, when considering the reputation and development prospects, they emphasize the influence and contribution of activities on the construction and development of universities</w:t>
      </w:r>
      <w:r w:rsidRPr="0005434C">
        <w:rPr>
          <w:rFonts w:ascii="Times New Roman" w:eastAsia="Microsoft YaHei UI" w:hAnsi="Times New Roman" w:cs="Times New Roman"/>
          <w:color w:val="242424"/>
          <w:kern w:val="0"/>
          <w:sz w:val="24"/>
        </w:rPr>
        <w:t xml:space="preserve"> (Hao, 2014). They need to </w:t>
      </w:r>
      <w:r w:rsidR="003A6198">
        <w:rPr>
          <w:rFonts w:ascii="Times New Roman" w:eastAsia="Microsoft YaHei UI" w:hAnsi="Times New Roman" w:cs="Times New Roman"/>
          <w:color w:val="242424"/>
          <w:kern w:val="0"/>
          <w:sz w:val="24"/>
        </w:rPr>
        <w:t>stand at</w:t>
      </w:r>
      <w:r w:rsidRPr="0005434C">
        <w:rPr>
          <w:rFonts w:ascii="Times New Roman" w:eastAsia="Microsoft YaHei UI" w:hAnsi="Times New Roman" w:cs="Times New Roman"/>
          <w:color w:val="242424"/>
          <w:kern w:val="0"/>
          <w:sz w:val="24"/>
        </w:rPr>
        <w:t xml:space="preserve"> overall </w:t>
      </w:r>
      <w:proofErr w:type="spellStart"/>
      <w:r w:rsidR="00A01272">
        <w:rPr>
          <w:rFonts w:ascii="Times New Roman" w:eastAsia="Microsoft YaHei UI" w:hAnsi="Times New Roman" w:cs="Times New Roman"/>
          <w:color w:val="242424"/>
          <w:kern w:val="0"/>
          <w:sz w:val="24"/>
        </w:rPr>
        <w:t>organisation</w:t>
      </w:r>
      <w:r w:rsidRPr="0005434C">
        <w:rPr>
          <w:rFonts w:ascii="Times New Roman" w:eastAsia="Microsoft YaHei UI" w:hAnsi="Times New Roman" w:cs="Times New Roman"/>
          <w:color w:val="242424"/>
          <w:kern w:val="0"/>
          <w:sz w:val="24"/>
        </w:rPr>
        <w:t>al</w:t>
      </w:r>
      <w:proofErr w:type="spellEnd"/>
      <w:r w:rsidRPr="0005434C">
        <w:rPr>
          <w:rFonts w:ascii="Times New Roman" w:eastAsia="Microsoft YaHei UI" w:hAnsi="Times New Roman" w:cs="Times New Roman"/>
          <w:color w:val="242424"/>
          <w:kern w:val="0"/>
          <w:sz w:val="24"/>
        </w:rPr>
        <w:t xml:space="preserve"> interests and policy-level considerations (Li, 2018). To some extent, the social values of administrative management are very utilitarian, which conflicts with the pure teaching and research purposes of academic</w:t>
      </w:r>
      <w:r w:rsidR="009647CD">
        <w:rPr>
          <w:rFonts w:ascii="Times New Roman" w:eastAsia="Microsoft YaHei UI" w:hAnsi="Times New Roman" w:cs="Times New Roman"/>
          <w:color w:val="242424"/>
          <w:kern w:val="0"/>
          <w:sz w:val="24"/>
        </w:rPr>
        <w:t xml:space="preserve">s </w:t>
      </w:r>
      <w:r w:rsidRPr="0005434C">
        <w:rPr>
          <w:rFonts w:ascii="Times New Roman" w:eastAsia="Microsoft YaHei UI" w:hAnsi="Times New Roman" w:cs="Times New Roman"/>
          <w:color w:val="242424"/>
          <w:kern w:val="0"/>
          <w:sz w:val="24"/>
        </w:rPr>
        <w:t>(Hao, 2014; Huang, 2013). From the perspective of administrat</w:t>
      </w:r>
      <w:r w:rsidR="009647CD">
        <w:rPr>
          <w:rFonts w:ascii="Times New Roman" w:eastAsia="Microsoft YaHei UI" w:hAnsi="Times New Roman" w:cs="Times New Roman"/>
          <w:color w:val="242424"/>
          <w:kern w:val="0"/>
          <w:sz w:val="24"/>
        </w:rPr>
        <w:t>ors</w:t>
      </w:r>
      <w:r w:rsidRPr="0005434C">
        <w:rPr>
          <w:rFonts w:ascii="Times New Roman" w:eastAsia="Microsoft YaHei UI" w:hAnsi="Times New Roman" w:cs="Times New Roman"/>
          <w:color w:val="242424"/>
          <w:kern w:val="0"/>
          <w:sz w:val="24"/>
        </w:rPr>
        <w:t xml:space="preserve">, it is believed that academic autonomy is likely to form a "self-interest" phenomenon of </w:t>
      </w:r>
      <w:r w:rsidR="009647CD" w:rsidRPr="0005434C">
        <w:rPr>
          <w:rFonts w:ascii="Times New Roman" w:eastAsia="Microsoft YaHei UI" w:hAnsi="Times New Roman" w:cs="Times New Roman"/>
          <w:color w:val="242424"/>
          <w:kern w:val="0"/>
          <w:sz w:val="24"/>
        </w:rPr>
        <w:t>academic</w:t>
      </w:r>
      <w:r w:rsidR="009647CD">
        <w:rPr>
          <w:rFonts w:ascii="Times New Roman" w:eastAsia="Microsoft YaHei UI" w:hAnsi="Times New Roman" w:cs="Times New Roman"/>
          <w:color w:val="242424"/>
          <w:kern w:val="0"/>
          <w:sz w:val="24"/>
        </w:rPr>
        <w:t xml:space="preserve">s’ </w:t>
      </w:r>
      <w:r w:rsidRPr="0005434C">
        <w:rPr>
          <w:rFonts w:ascii="Times New Roman" w:eastAsia="Microsoft YaHei UI" w:hAnsi="Times New Roman" w:cs="Times New Roman"/>
          <w:color w:val="242424"/>
          <w:kern w:val="0"/>
          <w:sz w:val="24"/>
        </w:rPr>
        <w:t xml:space="preserve">groups (Li, 2018). Li (2018) </w:t>
      </w:r>
      <w:r w:rsidR="009647CD">
        <w:rPr>
          <w:rFonts w:ascii="Times New Roman" w:eastAsia="Microsoft YaHei UI" w:hAnsi="Times New Roman" w:cs="Times New Roman"/>
          <w:color w:val="242424"/>
          <w:kern w:val="0"/>
          <w:sz w:val="24"/>
        </w:rPr>
        <w:t>opine</w:t>
      </w:r>
      <w:r w:rsidRPr="0005434C">
        <w:rPr>
          <w:rFonts w:ascii="Times New Roman" w:eastAsia="Microsoft YaHei UI" w:hAnsi="Times New Roman" w:cs="Times New Roman"/>
          <w:color w:val="242424"/>
          <w:kern w:val="0"/>
          <w:sz w:val="24"/>
        </w:rPr>
        <w:t xml:space="preserve">s </w:t>
      </w:r>
      <w:proofErr w:type="gramStart"/>
      <w:r w:rsidRPr="0005434C">
        <w:rPr>
          <w:rFonts w:ascii="Times New Roman" w:eastAsia="Microsoft YaHei UI" w:hAnsi="Times New Roman" w:cs="Times New Roman"/>
          <w:color w:val="242424"/>
          <w:kern w:val="0"/>
          <w:sz w:val="24"/>
        </w:rPr>
        <w:t>that academic</w:t>
      </w:r>
      <w:r w:rsidR="009647CD">
        <w:rPr>
          <w:rFonts w:ascii="Times New Roman" w:eastAsia="Microsoft YaHei UI" w:hAnsi="Times New Roman" w:cs="Times New Roman"/>
          <w:color w:val="242424"/>
          <w:kern w:val="0"/>
          <w:sz w:val="24"/>
        </w:rPr>
        <w:t>s</w:t>
      </w:r>
      <w:proofErr w:type="gramEnd"/>
      <w:r w:rsidR="009647CD">
        <w:rPr>
          <w:rFonts w:ascii="Times New Roman" w:eastAsia="Microsoft YaHei UI" w:hAnsi="Times New Roman" w:cs="Times New Roman"/>
          <w:color w:val="242424"/>
          <w:kern w:val="0"/>
          <w:sz w:val="24"/>
        </w:rPr>
        <w:t xml:space="preserve"> </w:t>
      </w:r>
      <w:r w:rsidR="00782192">
        <w:rPr>
          <w:rFonts w:ascii="Times New Roman" w:eastAsia="Microsoft YaHei UI" w:hAnsi="Times New Roman" w:cs="Times New Roman" w:hint="eastAsia"/>
          <w:color w:val="242424"/>
          <w:kern w:val="0"/>
          <w:sz w:val="24"/>
        </w:rPr>
        <w:t>more</w:t>
      </w:r>
      <w:r w:rsidRPr="0005434C">
        <w:rPr>
          <w:rFonts w:ascii="Times New Roman" w:eastAsia="Microsoft YaHei UI" w:hAnsi="Times New Roman" w:cs="Times New Roman"/>
          <w:color w:val="242424"/>
          <w:kern w:val="0"/>
          <w:sz w:val="24"/>
        </w:rPr>
        <w:t xml:space="preserve"> focus on their own academic research, promotion of professional titles, and pursuit of their own professional disciplines or hobbies</w:t>
      </w:r>
      <w:r w:rsidR="00B34027">
        <w:rPr>
          <w:rFonts w:ascii="Times New Roman" w:eastAsia="Microsoft YaHei UI" w:hAnsi="Times New Roman" w:cs="Times New Roman"/>
          <w:color w:val="242424"/>
          <w:kern w:val="0"/>
          <w:sz w:val="24"/>
        </w:rPr>
        <w:t xml:space="preserve">. </w:t>
      </w:r>
      <w:r w:rsidR="00B34027" w:rsidRPr="0005434C">
        <w:rPr>
          <w:rFonts w:ascii="Times New Roman" w:eastAsia="Microsoft YaHei UI" w:hAnsi="Times New Roman" w:cs="Times New Roman"/>
          <w:color w:val="242424"/>
          <w:kern w:val="0"/>
          <w:sz w:val="24"/>
        </w:rPr>
        <w:t>A</w:t>
      </w:r>
      <w:r w:rsidR="00B34027" w:rsidRPr="0005434C">
        <w:rPr>
          <w:rFonts w:ascii="Times New Roman" w:eastAsia="Microsoft YaHei UI" w:hAnsi="Times New Roman" w:cs="Times New Roman"/>
          <w:color w:val="242424"/>
          <w:kern w:val="0"/>
          <w:sz w:val="24"/>
        </w:rPr>
        <w:t>dministrat</w:t>
      </w:r>
      <w:r w:rsidR="00B34027">
        <w:rPr>
          <w:rFonts w:ascii="Times New Roman" w:eastAsia="Microsoft YaHei UI" w:hAnsi="Times New Roman" w:cs="Times New Roman"/>
          <w:color w:val="242424"/>
          <w:kern w:val="0"/>
          <w:sz w:val="24"/>
        </w:rPr>
        <w:t>ors</w:t>
      </w:r>
      <w:r w:rsidR="00B34027" w:rsidRPr="00B34027">
        <w:rPr>
          <w:rFonts w:ascii="Times New Roman" w:eastAsia="Microsoft YaHei UI" w:hAnsi="Times New Roman" w:cs="Times New Roman"/>
          <w:color w:val="242424"/>
          <w:kern w:val="0"/>
          <w:sz w:val="24"/>
        </w:rPr>
        <w:t xml:space="preserve"> worry about their individualism</w:t>
      </w:r>
      <w:r w:rsidR="00B34027">
        <w:rPr>
          <w:rFonts w:ascii="Times New Roman" w:eastAsia="Microsoft YaHei UI" w:hAnsi="Times New Roman" w:cs="Times New Roman"/>
          <w:color w:val="242424"/>
          <w:kern w:val="0"/>
          <w:sz w:val="24"/>
        </w:rPr>
        <w:t xml:space="preserve"> </w:t>
      </w:r>
      <w:r w:rsidR="00B34027">
        <w:rPr>
          <w:rFonts w:ascii="Times New Roman" w:eastAsia="Microsoft YaHei UI" w:hAnsi="Times New Roman" w:cs="Times New Roman" w:hint="eastAsia"/>
          <w:color w:val="242424"/>
          <w:kern w:val="0"/>
          <w:sz w:val="24"/>
        </w:rPr>
        <w:t>which</w:t>
      </w:r>
      <w:r w:rsidR="00B34027">
        <w:rPr>
          <w:rFonts w:ascii="Times New Roman" w:eastAsia="Microsoft YaHei UI" w:hAnsi="Times New Roman" w:cs="Times New Roman"/>
          <w:color w:val="242424"/>
          <w:kern w:val="0"/>
          <w:sz w:val="24"/>
        </w:rPr>
        <w:t xml:space="preserve"> </w:t>
      </w:r>
      <w:r w:rsidR="00B34027">
        <w:rPr>
          <w:rFonts w:ascii="Times New Roman" w:eastAsia="Microsoft YaHei UI" w:hAnsi="Times New Roman" w:cs="Times New Roman" w:hint="eastAsia"/>
          <w:color w:val="242424"/>
          <w:kern w:val="0"/>
          <w:sz w:val="24"/>
        </w:rPr>
        <w:t>will</w:t>
      </w:r>
      <w:r w:rsidR="00B34027" w:rsidRPr="00B34027">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 xml:space="preserve">ignore the overall development of the </w:t>
      </w:r>
      <w:r w:rsidR="009647CD">
        <w:rPr>
          <w:rFonts w:ascii="Times New Roman" w:eastAsia="Microsoft YaHei UI" w:hAnsi="Times New Roman" w:cs="Times New Roman" w:hint="eastAsia"/>
          <w:color w:val="242424"/>
          <w:kern w:val="0"/>
          <w:sz w:val="24"/>
        </w:rPr>
        <w:t>university</w:t>
      </w:r>
      <w:r w:rsidR="00B34027">
        <w:rPr>
          <w:rFonts w:ascii="Times New Roman" w:eastAsia="Microsoft YaHei UI" w:hAnsi="Times New Roman" w:cs="Times New Roman"/>
          <w:color w:val="242424"/>
          <w:kern w:val="0"/>
          <w:sz w:val="24"/>
        </w:rPr>
        <w:t xml:space="preserve"> </w:t>
      </w:r>
      <w:r w:rsidR="00B34027">
        <w:rPr>
          <w:rFonts w:ascii="Times New Roman" w:eastAsia="Microsoft YaHei UI" w:hAnsi="Times New Roman" w:cs="Times New Roman" w:hint="eastAsia"/>
          <w:color w:val="242424"/>
          <w:kern w:val="0"/>
          <w:sz w:val="24"/>
        </w:rPr>
        <w:t>and</w:t>
      </w:r>
      <w:r w:rsidR="00B34027">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 xml:space="preserve">passively resist the </w:t>
      </w:r>
      <w:r w:rsidR="009647CD">
        <w:rPr>
          <w:rFonts w:ascii="Times New Roman" w:eastAsia="Microsoft YaHei UI" w:hAnsi="Times New Roman" w:cs="Times New Roman" w:hint="eastAsia"/>
          <w:color w:val="242424"/>
          <w:kern w:val="0"/>
          <w:sz w:val="24"/>
        </w:rPr>
        <w:t>management</w:t>
      </w:r>
      <w:r w:rsidRPr="0005434C">
        <w:rPr>
          <w:rFonts w:ascii="Times New Roman" w:eastAsia="Microsoft YaHei UI" w:hAnsi="Times New Roman" w:cs="Times New Roman"/>
          <w:color w:val="242424"/>
          <w:kern w:val="0"/>
          <w:sz w:val="24"/>
        </w:rPr>
        <w:t xml:space="preserve"> system. From the perspective of academic</w:t>
      </w:r>
      <w:r w:rsidR="00B34027">
        <w:rPr>
          <w:rFonts w:ascii="Times New Roman" w:eastAsia="Microsoft YaHei UI" w:hAnsi="Times New Roman" w:cs="Times New Roman" w:hint="eastAsia"/>
          <w:color w:val="242424"/>
          <w:kern w:val="0"/>
          <w:sz w:val="24"/>
        </w:rPr>
        <w:t>s</w:t>
      </w:r>
      <w:r w:rsidRPr="0005434C">
        <w:rPr>
          <w:rFonts w:ascii="Times New Roman" w:eastAsia="Microsoft YaHei UI" w:hAnsi="Times New Roman" w:cs="Times New Roman"/>
          <w:color w:val="242424"/>
          <w:kern w:val="0"/>
          <w:sz w:val="24"/>
        </w:rPr>
        <w:t>, although</w:t>
      </w:r>
      <w:r w:rsidR="00B34027">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universities attach great importance to teaching and scientific research, they only use simple quantitative indicators when evaluating and assessing</w:t>
      </w:r>
      <w:r w:rsidR="00B34027">
        <w:rPr>
          <w:rFonts w:ascii="Times New Roman" w:eastAsia="Microsoft YaHei UI" w:hAnsi="Times New Roman" w:cs="Times New Roman"/>
          <w:color w:val="242424"/>
          <w:kern w:val="0"/>
          <w:sz w:val="24"/>
        </w:rPr>
        <w:t xml:space="preserve"> </w:t>
      </w:r>
      <w:r w:rsidR="00B34027">
        <w:rPr>
          <w:rFonts w:ascii="Times New Roman" w:eastAsia="Microsoft YaHei UI" w:hAnsi="Times New Roman" w:cs="Times New Roman" w:hint="eastAsia"/>
          <w:color w:val="242424"/>
          <w:kern w:val="0"/>
          <w:sz w:val="24"/>
        </w:rPr>
        <w:t>the</w:t>
      </w:r>
      <w:r w:rsidR="00B34027">
        <w:rPr>
          <w:rFonts w:ascii="Times New Roman" w:eastAsia="Microsoft YaHei UI" w:hAnsi="Times New Roman" w:cs="Times New Roman"/>
          <w:color w:val="242424"/>
          <w:kern w:val="0"/>
          <w:sz w:val="24"/>
        </w:rPr>
        <w:t xml:space="preserve"> </w:t>
      </w:r>
      <w:r w:rsidR="00B34027">
        <w:rPr>
          <w:rFonts w:ascii="Times New Roman" w:eastAsia="Microsoft YaHei UI" w:hAnsi="Times New Roman" w:cs="Times New Roman" w:hint="eastAsia"/>
          <w:color w:val="242424"/>
          <w:kern w:val="0"/>
          <w:sz w:val="24"/>
        </w:rPr>
        <w:t>outcomes</w:t>
      </w:r>
      <w:r w:rsidRPr="0005434C">
        <w:rPr>
          <w:rFonts w:ascii="Times New Roman" w:eastAsia="Microsoft YaHei UI" w:hAnsi="Times New Roman" w:cs="Times New Roman"/>
          <w:color w:val="242424"/>
          <w:kern w:val="0"/>
          <w:sz w:val="24"/>
        </w:rPr>
        <w:t>, which lacks rationality</w:t>
      </w:r>
      <w:r w:rsidR="00B34027">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 xml:space="preserve">and forms a </w:t>
      </w:r>
      <w:r w:rsidR="00B34027">
        <w:rPr>
          <w:rFonts w:ascii="Times New Roman" w:eastAsia="Microsoft YaHei UI" w:hAnsi="Times New Roman" w:cs="Times New Roman" w:hint="eastAsia"/>
          <w:color w:val="242424"/>
          <w:kern w:val="0"/>
          <w:sz w:val="24"/>
        </w:rPr>
        <w:t>u</w:t>
      </w:r>
      <w:r w:rsidR="00B34027" w:rsidRPr="00B34027">
        <w:rPr>
          <w:rFonts w:ascii="Times New Roman" w:eastAsia="Microsoft YaHei UI" w:hAnsi="Times New Roman" w:cs="Times New Roman"/>
          <w:color w:val="242424"/>
          <w:kern w:val="0"/>
          <w:sz w:val="24"/>
        </w:rPr>
        <w:t>tilitarian</w:t>
      </w:r>
      <w:r w:rsidRPr="0005434C">
        <w:rPr>
          <w:rFonts w:ascii="Times New Roman" w:eastAsia="Microsoft YaHei UI" w:hAnsi="Times New Roman" w:cs="Times New Roman"/>
          <w:color w:val="242424"/>
          <w:kern w:val="0"/>
          <w:sz w:val="24"/>
        </w:rPr>
        <w:t xml:space="preserve"> orientation (Huang, 2013). Considering the overall layout of the </w:t>
      </w:r>
      <w:r w:rsidR="00B34027">
        <w:rPr>
          <w:rFonts w:ascii="Times New Roman" w:eastAsia="Microsoft YaHei UI" w:hAnsi="Times New Roman" w:cs="Times New Roman" w:hint="eastAsia"/>
          <w:color w:val="242424"/>
          <w:kern w:val="0"/>
          <w:sz w:val="24"/>
        </w:rPr>
        <w:t>university</w:t>
      </w:r>
      <w:r w:rsidRPr="0005434C">
        <w:rPr>
          <w:rFonts w:ascii="Times New Roman" w:eastAsia="Microsoft YaHei UI" w:hAnsi="Times New Roman" w:cs="Times New Roman"/>
          <w:color w:val="242424"/>
          <w:kern w:val="0"/>
          <w:sz w:val="24"/>
        </w:rPr>
        <w:t>, administrators will exert certain pressure on academic</w:t>
      </w:r>
      <w:r w:rsidR="00B34027">
        <w:rPr>
          <w:rFonts w:ascii="Times New Roman" w:eastAsia="Microsoft YaHei UI" w:hAnsi="Times New Roman" w:cs="Times New Roman" w:hint="eastAsia"/>
          <w:color w:val="242424"/>
          <w:kern w:val="0"/>
          <w:sz w:val="24"/>
        </w:rPr>
        <w:t>s</w:t>
      </w:r>
      <w:r w:rsidRPr="0005434C">
        <w:rPr>
          <w:rFonts w:ascii="Times New Roman" w:eastAsia="Microsoft YaHei UI" w:hAnsi="Times New Roman" w:cs="Times New Roman"/>
          <w:color w:val="242424"/>
          <w:kern w:val="0"/>
          <w:sz w:val="24"/>
        </w:rPr>
        <w:t xml:space="preserve"> in terms of tasks, goals, and requirements through discipline, assessment, </w:t>
      </w:r>
      <w:proofErr w:type="gramStart"/>
      <w:r w:rsidRPr="0005434C">
        <w:rPr>
          <w:rFonts w:ascii="Times New Roman" w:eastAsia="Microsoft YaHei UI" w:hAnsi="Times New Roman" w:cs="Times New Roman"/>
          <w:color w:val="242424"/>
          <w:kern w:val="0"/>
          <w:sz w:val="24"/>
        </w:rPr>
        <w:t>rewards</w:t>
      </w:r>
      <w:proofErr w:type="gramEnd"/>
      <w:r w:rsidRPr="0005434C">
        <w:rPr>
          <w:rFonts w:ascii="Times New Roman" w:eastAsia="Microsoft YaHei UI" w:hAnsi="Times New Roman" w:cs="Times New Roman"/>
          <w:color w:val="242424"/>
          <w:kern w:val="0"/>
          <w:sz w:val="24"/>
        </w:rPr>
        <w:t xml:space="preserve"> and punishments, etc., which will </w:t>
      </w:r>
      <w:r w:rsidR="00F32E96" w:rsidRPr="00F32E96">
        <w:rPr>
          <w:rFonts w:ascii="Times New Roman" w:eastAsia="Microsoft YaHei UI" w:hAnsi="Times New Roman" w:cs="Times New Roman"/>
          <w:color w:val="242424"/>
          <w:kern w:val="0"/>
          <w:sz w:val="24"/>
        </w:rPr>
        <w:t>frustrate</w:t>
      </w:r>
      <w:r w:rsidRPr="0005434C">
        <w:rPr>
          <w:rFonts w:ascii="Times New Roman" w:eastAsia="Microsoft YaHei UI" w:hAnsi="Times New Roman" w:cs="Times New Roman"/>
          <w:color w:val="242424"/>
          <w:kern w:val="0"/>
          <w:sz w:val="24"/>
        </w:rPr>
        <w:t xml:space="preserve"> the enthusiasm and initiative of academic</w:t>
      </w:r>
      <w:r w:rsidR="00B34027">
        <w:rPr>
          <w:rFonts w:ascii="Times New Roman" w:eastAsia="Microsoft YaHei UI" w:hAnsi="Times New Roman" w:cs="Times New Roman" w:hint="eastAsia"/>
          <w:color w:val="242424"/>
          <w:kern w:val="0"/>
          <w:sz w:val="24"/>
        </w:rPr>
        <w:t>s</w:t>
      </w:r>
      <w:r w:rsidRPr="0005434C">
        <w:rPr>
          <w:rFonts w:ascii="Times New Roman" w:eastAsia="Microsoft YaHei UI" w:hAnsi="Times New Roman" w:cs="Times New Roman"/>
          <w:color w:val="242424"/>
          <w:kern w:val="0"/>
          <w:sz w:val="24"/>
        </w:rPr>
        <w:t xml:space="preserve"> (Hao, 2014</w:t>
      </w:r>
      <w:r w:rsidR="009647CD" w:rsidRPr="0005434C">
        <w:rPr>
          <w:rFonts w:ascii="Times New Roman" w:eastAsia="Microsoft YaHei UI" w:hAnsi="Times New Roman" w:cs="Times New Roman"/>
          <w:color w:val="242424"/>
          <w:kern w:val="0"/>
          <w:sz w:val="24"/>
        </w:rPr>
        <w:t>).</w:t>
      </w:r>
    </w:p>
    <w:p w14:paraId="08C35854" w14:textId="7F4BA873" w:rsidR="00C01404" w:rsidRPr="00C01404" w:rsidRDefault="00C01404" w:rsidP="0005434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3A6198">
        <w:rPr>
          <w:rFonts w:ascii="Times New Roman" w:eastAsia="Microsoft YaHei UI" w:hAnsi="Times New Roman" w:cs="Times New Roman"/>
          <w:b/>
          <w:bCs/>
          <w:color w:val="242424"/>
          <w:kern w:val="0"/>
          <w:sz w:val="24"/>
        </w:rPr>
        <w:t>3.1.</w:t>
      </w:r>
      <w:r>
        <w:rPr>
          <w:rFonts w:ascii="Times New Roman" w:eastAsia="Microsoft YaHei UI" w:hAnsi="Times New Roman" w:cs="Times New Roman"/>
          <w:b/>
          <w:bCs/>
          <w:color w:val="242424"/>
          <w:kern w:val="0"/>
          <w:sz w:val="24"/>
        </w:rPr>
        <w:t xml:space="preserve">2 </w:t>
      </w:r>
      <w:r w:rsidRPr="00C01404">
        <w:rPr>
          <w:rFonts w:ascii="Times New Roman" w:eastAsia="Microsoft YaHei UI" w:hAnsi="Times New Roman" w:cs="Times New Roman"/>
          <w:b/>
          <w:bCs/>
          <w:color w:val="242424"/>
          <w:kern w:val="0"/>
          <w:sz w:val="24"/>
        </w:rPr>
        <w:t>P</w:t>
      </w:r>
      <w:r w:rsidRPr="00C01404">
        <w:rPr>
          <w:rFonts w:ascii="Times New Roman" w:eastAsia="Microsoft YaHei UI" w:hAnsi="Times New Roman" w:cs="Times New Roman"/>
          <w:b/>
          <w:bCs/>
          <w:color w:val="242424"/>
          <w:kern w:val="0"/>
          <w:sz w:val="24"/>
        </w:rPr>
        <w:t>ower conflicts</w:t>
      </w:r>
      <w:r w:rsidRPr="00C01404">
        <w:rPr>
          <w:rFonts w:ascii="Times New Roman" w:eastAsia="Microsoft YaHei UI" w:hAnsi="Times New Roman" w:cs="Times New Roman"/>
          <w:b/>
          <w:bCs/>
          <w:color w:val="242424"/>
          <w:kern w:val="0"/>
          <w:sz w:val="24"/>
        </w:rPr>
        <w:t xml:space="preserve"> </w:t>
      </w:r>
    </w:p>
    <w:p w14:paraId="02BEE8CF" w14:textId="354E7E95" w:rsidR="0005434C" w:rsidRPr="0005434C" w:rsidRDefault="00C01404" w:rsidP="0005434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05434C">
        <w:rPr>
          <w:rFonts w:ascii="Times New Roman" w:eastAsia="Microsoft YaHei UI" w:hAnsi="Times New Roman" w:cs="Times New Roman"/>
          <w:color w:val="242424"/>
          <w:kern w:val="0"/>
          <w:sz w:val="24"/>
        </w:rPr>
        <w:t>P</w:t>
      </w:r>
      <w:r w:rsidR="0005434C" w:rsidRPr="0005434C">
        <w:rPr>
          <w:rFonts w:ascii="Times New Roman" w:eastAsia="Microsoft YaHei UI" w:hAnsi="Times New Roman" w:cs="Times New Roman"/>
          <w:color w:val="242424"/>
          <w:kern w:val="0"/>
          <w:sz w:val="24"/>
        </w:rPr>
        <w:t xml:space="preserve">ower conflicts are </w:t>
      </w:r>
      <w:r w:rsidRPr="00C01404">
        <w:rPr>
          <w:rFonts w:ascii="Times New Roman" w:eastAsia="Microsoft YaHei UI" w:hAnsi="Times New Roman" w:cs="Times New Roman"/>
          <w:color w:val="242424"/>
          <w:kern w:val="0"/>
          <w:sz w:val="24"/>
        </w:rPr>
        <w:t xml:space="preserve">composed of </w:t>
      </w:r>
      <w:r w:rsidRPr="00C01404">
        <w:rPr>
          <w:rFonts w:ascii="Times New Roman" w:eastAsia="Microsoft YaHei UI" w:hAnsi="Times New Roman" w:cs="Times New Roman" w:hint="eastAsia"/>
          <w:color w:val="242424"/>
          <w:kern w:val="0"/>
          <w:sz w:val="24"/>
        </w:rPr>
        <w:t>i</w:t>
      </w:r>
      <w:r w:rsidRPr="00C01404">
        <w:rPr>
          <w:rFonts w:ascii="Times New Roman" w:eastAsia="Microsoft YaHei UI" w:hAnsi="Times New Roman" w:cs="Times New Roman"/>
          <w:color w:val="242424"/>
          <w:kern w:val="0"/>
          <w:sz w:val="24"/>
        </w:rPr>
        <w:t>nstitutional difference</w:t>
      </w:r>
      <w:r w:rsidR="00D35ED8">
        <w:rPr>
          <w:rFonts w:ascii="Times New Roman" w:eastAsia="Microsoft YaHei UI" w:hAnsi="Times New Roman" w:cs="Times New Roman" w:hint="eastAsia"/>
          <w:color w:val="242424"/>
          <w:kern w:val="0"/>
          <w:sz w:val="24"/>
        </w:rPr>
        <w:t>s</w:t>
      </w:r>
      <w:r w:rsidRPr="00C01404">
        <w:rPr>
          <w:rFonts w:ascii="Times New Roman" w:eastAsia="Microsoft YaHei UI" w:hAnsi="Times New Roman" w:cs="Times New Roman"/>
          <w:color w:val="242424"/>
          <w:kern w:val="0"/>
          <w:sz w:val="24"/>
        </w:rPr>
        <w:t>, operation</w:t>
      </w:r>
      <w:r>
        <w:rPr>
          <w:rFonts w:ascii="Times New Roman" w:eastAsia="Microsoft YaHei UI" w:hAnsi="Times New Roman" w:cs="Times New Roman" w:hint="eastAsia"/>
          <w:color w:val="242424"/>
          <w:kern w:val="0"/>
          <w:sz w:val="24"/>
        </w:rPr>
        <w:t>al</w:t>
      </w:r>
      <w:r w:rsidRPr="00C01404">
        <w:rPr>
          <w:rFonts w:ascii="Times New Roman" w:eastAsia="Microsoft YaHei UI" w:hAnsi="Times New Roman" w:cs="Times New Roman"/>
          <w:color w:val="242424"/>
          <w:kern w:val="0"/>
          <w:sz w:val="24"/>
        </w:rPr>
        <w:t xml:space="preserve"> </w:t>
      </w:r>
      <w:proofErr w:type="gramStart"/>
      <w:r w:rsidRPr="00C01404">
        <w:rPr>
          <w:rFonts w:ascii="Times New Roman" w:eastAsia="Microsoft YaHei UI" w:hAnsi="Times New Roman" w:cs="Times New Roman"/>
          <w:color w:val="242424"/>
          <w:kern w:val="0"/>
          <w:sz w:val="24"/>
        </w:rPr>
        <w:t>difference</w:t>
      </w:r>
      <w:r w:rsidR="00D35ED8">
        <w:rPr>
          <w:rFonts w:ascii="Times New Roman" w:eastAsia="Microsoft YaHei UI" w:hAnsi="Times New Roman" w:cs="Times New Roman"/>
          <w:color w:val="242424"/>
          <w:kern w:val="0"/>
          <w:sz w:val="24"/>
        </w:rPr>
        <w:t>s</w:t>
      </w:r>
      <w:proofErr w:type="gramEnd"/>
      <w:r w:rsidRPr="00C01404">
        <w:rPr>
          <w:rFonts w:ascii="Times New Roman" w:eastAsia="Microsoft YaHei UI" w:hAnsi="Times New Roman" w:cs="Times New Roman"/>
          <w:color w:val="242424"/>
          <w:kern w:val="0"/>
          <w:sz w:val="24"/>
        </w:rPr>
        <w:t xml:space="preserve"> and </w:t>
      </w:r>
      <w:r>
        <w:rPr>
          <w:rFonts w:ascii="Times New Roman" w:eastAsia="Microsoft YaHei UI" w:hAnsi="Times New Roman" w:cs="Times New Roman" w:hint="eastAsia"/>
          <w:color w:val="242424"/>
          <w:kern w:val="0"/>
          <w:sz w:val="24"/>
        </w:rPr>
        <w:t>nature</w:t>
      </w:r>
      <w:r w:rsidRPr="00C01404">
        <w:rPr>
          <w:rFonts w:ascii="Times New Roman" w:eastAsia="Microsoft YaHei UI" w:hAnsi="Times New Roman" w:cs="Times New Roman"/>
          <w:color w:val="242424"/>
          <w:kern w:val="0"/>
          <w:sz w:val="24"/>
        </w:rPr>
        <w:t xml:space="preserve"> difference</w:t>
      </w:r>
      <w:r w:rsidR="00D35ED8">
        <w:rPr>
          <w:rFonts w:ascii="Times New Roman" w:eastAsia="Microsoft YaHei UI" w:hAnsi="Times New Roman" w:cs="Times New Roman"/>
          <w:color w:val="242424"/>
          <w:kern w:val="0"/>
          <w:sz w:val="24"/>
        </w:rPr>
        <w:t>s</w:t>
      </w:r>
      <w:r w:rsidRPr="00C01404">
        <w:rPr>
          <w:rFonts w:ascii="Times New Roman" w:eastAsia="Microsoft YaHei UI" w:hAnsi="Times New Roman" w:cs="Times New Roman"/>
          <w:color w:val="242424"/>
          <w:kern w:val="0"/>
          <w:sz w:val="24"/>
        </w:rPr>
        <w:t>.</w:t>
      </w:r>
      <w:r w:rsidR="0005434C" w:rsidRPr="0005434C">
        <w:rPr>
          <w:rFonts w:ascii="Times New Roman" w:eastAsia="Microsoft YaHei UI" w:hAnsi="Times New Roman" w:cs="Times New Roman"/>
          <w:color w:val="242424"/>
          <w:kern w:val="0"/>
          <w:sz w:val="24"/>
        </w:rPr>
        <w:t xml:space="preserve"> Academic power </w:t>
      </w:r>
      <w:r>
        <w:rPr>
          <w:rFonts w:ascii="Times New Roman" w:eastAsia="Microsoft YaHei UI" w:hAnsi="Times New Roman" w:cs="Times New Roman" w:hint="eastAsia"/>
          <w:color w:val="242424"/>
          <w:kern w:val="0"/>
          <w:sz w:val="24"/>
        </w:rPr>
        <w:t>highlight</w:t>
      </w:r>
      <w:r w:rsidR="0005434C" w:rsidRPr="0005434C">
        <w:rPr>
          <w:rFonts w:ascii="Times New Roman" w:eastAsia="Microsoft YaHei UI" w:hAnsi="Times New Roman" w:cs="Times New Roman"/>
          <w:color w:val="242424"/>
          <w:kern w:val="0"/>
          <w:sz w:val="24"/>
        </w:rPr>
        <w:t>s the autonomy of academic supremacy, self-discipline, and self-management, while administrative power emphasizes strict obedience and management between superiors and subordinates (Hao, 2014). Administrat</w:t>
      </w:r>
      <w:r>
        <w:rPr>
          <w:rFonts w:ascii="Times New Roman" w:eastAsia="Microsoft YaHei UI" w:hAnsi="Times New Roman" w:cs="Times New Roman" w:hint="eastAsia"/>
          <w:color w:val="242424"/>
          <w:kern w:val="0"/>
          <w:sz w:val="24"/>
        </w:rPr>
        <w:t>ors</w:t>
      </w:r>
      <w:r w:rsidR="0005434C" w:rsidRPr="0005434C">
        <w:rPr>
          <w:rFonts w:ascii="Times New Roman" w:eastAsia="Microsoft YaHei UI" w:hAnsi="Times New Roman" w:cs="Times New Roman"/>
          <w:color w:val="242424"/>
          <w:kern w:val="0"/>
          <w:sz w:val="24"/>
        </w:rPr>
        <w:t xml:space="preserve"> have relatively centralized power, follow the corresponding rules and regulations, and deal with the complex matters of the </w:t>
      </w:r>
      <w:r>
        <w:rPr>
          <w:rFonts w:ascii="Times New Roman" w:eastAsia="Microsoft YaHei UI" w:hAnsi="Times New Roman" w:cs="Times New Roman" w:hint="eastAsia"/>
          <w:color w:val="242424"/>
          <w:kern w:val="0"/>
          <w:sz w:val="24"/>
        </w:rPr>
        <w:t>university</w:t>
      </w:r>
      <w:r w:rsidR="0005434C" w:rsidRPr="0005434C">
        <w:rPr>
          <w:rFonts w:ascii="Times New Roman" w:eastAsia="Microsoft YaHei UI" w:hAnsi="Times New Roman" w:cs="Times New Roman"/>
          <w:color w:val="242424"/>
          <w:kern w:val="0"/>
          <w:sz w:val="24"/>
        </w:rPr>
        <w:t xml:space="preserve">'s internal management and external relations in a targeted manner, which greatly improves the efficiency of </w:t>
      </w:r>
      <w:r w:rsidR="0005434C" w:rsidRPr="0005434C">
        <w:rPr>
          <w:rFonts w:ascii="Times New Roman" w:eastAsia="Microsoft YaHei UI" w:hAnsi="Times New Roman" w:cs="Times New Roman"/>
          <w:color w:val="242424"/>
          <w:kern w:val="0"/>
          <w:sz w:val="24"/>
        </w:rPr>
        <w:lastRenderedPageBreak/>
        <w:t>management (Li, 2018). Li (2018) add</w:t>
      </w:r>
      <w:r w:rsidR="000C1F45">
        <w:rPr>
          <w:rFonts w:ascii="Times New Roman" w:eastAsia="Microsoft YaHei UI" w:hAnsi="Times New Roman" w:cs="Times New Roman" w:hint="eastAsia"/>
          <w:color w:val="242424"/>
          <w:kern w:val="0"/>
          <w:sz w:val="24"/>
        </w:rPr>
        <w:t>s</w:t>
      </w:r>
      <w:r w:rsidR="0005434C" w:rsidRPr="0005434C">
        <w:rPr>
          <w:rFonts w:ascii="Times New Roman" w:eastAsia="Microsoft YaHei UI" w:hAnsi="Times New Roman" w:cs="Times New Roman"/>
          <w:color w:val="242424"/>
          <w:kern w:val="0"/>
          <w:sz w:val="24"/>
        </w:rPr>
        <w:t xml:space="preserve"> that administrat</w:t>
      </w:r>
      <w:r>
        <w:rPr>
          <w:rFonts w:ascii="Times New Roman" w:eastAsia="Microsoft YaHei UI" w:hAnsi="Times New Roman" w:cs="Times New Roman" w:hint="eastAsia"/>
          <w:color w:val="242424"/>
          <w:kern w:val="0"/>
          <w:sz w:val="24"/>
        </w:rPr>
        <w:t>ors</w:t>
      </w:r>
      <w:r w:rsidR="0005434C" w:rsidRPr="0005434C">
        <w:rPr>
          <w:rFonts w:ascii="Times New Roman" w:eastAsia="Microsoft YaHei UI" w:hAnsi="Times New Roman" w:cs="Times New Roman"/>
          <w:color w:val="242424"/>
          <w:kern w:val="0"/>
          <w:sz w:val="24"/>
        </w:rPr>
        <w:t xml:space="preserve"> are </w:t>
      </w:r>
      <w:r w:rsidR="000C1F45">
        <w:rPr>
          <w:rFonts w:ascii="Times New Roman" w:eastAsia="Microsoft YaHei UI" w:hAnsi="Times New Roman" w:cs="Times New Roman" w:hint="eastAsia"/>
          <w:color w:val="242424"/>
          <w:kern w:val="0"/>
          <w:sz w:val="24"/>
        </w:rPr>
        <w:t>also</w:t>
      </w:r>
      <w:r w:rsidR="000C1F45">
        <w:rPr>
          <w:rFonts w:ascii="Times New Roman" w:eastAsia="Microsoft YaHei UI" w:hAnsi="Times New Roman" w:cs="Times New Roman"/>
          <w:color w:val="242424"/>
          <w:kern w:val="0"/>
          <w:sz w:val="24"/>
        </w:rPr>
        <w:t xml:space="preserve"> </w:t>
      </w:r>
      <w:r w:rsidR="0005434C" w:rsidRPr="0005434C">
        <w:rPr>
          <w:rFonts w:ascii="Times New Roman" w:eastAsia="Microsoft YaHei UI" w:hAnsi="Times New Roman" w:cs="Times New Roman"/>
          <w:color w:val="242424"/>
          <w:kern w:val="0"/>
          <w:sz w:val="24"/>
        </w:rPr>
        <w:t xml:space="preserve">familiar with the overall </w:t>
      </w:r>
      <w:r w:rsidR="0051339E">
        <w:rPr>
          <w:rFonts w:ascii="Times New Roman" w:eastAsia="Microsoft YaHei UI" w:hAnsi="Times New Roman" w:cs="Times New Roman" w:hint="eastAsia"/>
          <w:color w:val="242424"/>
          <w:kern w:val="0"/>
          <w:sz w:val="24"/>
        </w:rPr>
        <w:t>situation</w:t>
      </w:r>
      <w:r w:rsidR="0005434C" w:rsidRPr="0005434C">
        <w:rPr>
          <w:rFonts w:ascii="Times New Roman" w:eastAsia="Microsoft YaHei UI" w:hAnsi="Times New Roman" w:cs="Times New Roman"/>
          <w:color w:val="242424"/>
          <w:kern w:val="0"/>
          <w:sz w:val="24"/>
        </w:rPr>
        <w:t xml:space="preserve"> of the </w:t>
      </w:r>
      <w:r>
        <w:rPr>
          <w:rFonts w:ascii="Times New Roman" w:eastAsia="Microsoft YaHei UI" w:hAnsi="Times New Roman" w:cs="Times New Roman" w:hint="eastAsia"/>
          <w:color w:val="242424"/>
          <w:kern w:val="0"/>
          <w:sz w:val="24"/>
        </w:rPr>
        <w:t>university</w:t>
      </w:r>
      <w:r w:rsidR="0005434C" w:rsidRPr="0005434C">
        <w:rPr>
          <w:rFonts w:ascii="Times New Roman" w:eastAsia="Microsoft YaHei UI" w:hAnsi="Times New Roman" w:cs="Times New Roman"/>
          <w:color w:val="242424"/>
          <w:kern w:val="0"/>
          <w:sz w:val="24"/>
        </w:rPr>
        <w:t xml:space="preserve"> and play a role in coordinating various tasks to better maintain the </w:t>
      </w:r>
      <w:r w:rsidR="0051339E">
        <w:rPr>
          <w:rFonts w:ascii="Times New Roman" w:eastAsia="Microsoft YaHei UI" w:hAnsi="Times New Roman" w:cs="Times New Roman" w:hint="eastAsia"/>
          <w:color w:val="242424"/>
          <w:kern w:val="0"/>
          <w:sz w:val="24"/>
        </w:rPr>
        <w:t>daily</w:t>
      </w:r>
      <w:r w:rsidR="0005434C" w:rsidRPr="0005434C">
        <w:rPr>
          <w:rFonts w:ascii="Times New Roman" w:eastAsia="Microsoft YaHei UI" w:hAnsi="Times New Roman" w:cs="Times New Roman"/>
          <w:color w:val="242424"/>
          <w:kern w:val="0"/>
          <w:sz w:val="24"/>
        </w:rPr>
        <w:t xml:space="preserve"> operation. However, from the </w:t>
      </w:r>
      <w:r w:rsidR="0051339E">
        <w:rPr>
          <w:rFonts w:ascii="Times New Roman" w:eastAsia="Microsoft YaHei UI" w:hAnsi="Times New Roman" w:cs="Times New Roman" w:hint="eastAsia"/>
          <w:color w:val="242424"/>
          <w:kern w:val="0"/>
          <w:sz w:val="24"/>
        </w:rPr>
        <w:t>point</w:t>
      </w:r>
      <w:r w:rsidR="0005434C" w:rsidRPr="0005434C">
        <w:rPr>
          <w:rFonts w:ascii="Times New Roman" w:eastAsia="Microsoft YaHei UI" w:hAnsi="Times New Roman" w:cs="Times New Roman"/>
          <w:color w:val="242424"/>
          <w:kern w:val="0"/>
          <w:sz w:val="24"/>
        </w:rPr>
        <w:t xml:space="preserve"> of academic</w:t>
      </w:r>
      <w:r w:rsidR="0051339E">
        <w:rPr>
          <w:rFonts w:ascii="Times New Roman" w:eastAsia="Microsoft YaHei UI" w:hAnsi="Times New Roman" w:cs="Times New Roman" w:hint="eastAsia"/>
          <w:color w:val="242424"/>
          <w:kern w:val="0"/>
          <w:sz w:val="24"/>
        </w:rPr>
        <w:t>s</w:t>
      </w:r>
      <w:r w:rsidR="0005434C" w:rsidRPr="0005434C">
        <w:rPr>
          <w:rFonts w:ascii="Times New Roman" w:eastAsia="Microsoft YaHei UI" w:hAnsi="Times New Roman" w:cs="Times New Roman"/>
          <w:color w:val="242424"/>
          <w:kern w:val="0"/>
          <w:sz w:val="24"/>
        </w:rPr>
        <w:t>, administrators place too much emphasis on management aspects of control (Hao, 2014). Academic</w:t>
      </w:r>
      <w:r w:rsidR="0051339E">
        <w:rPr>
          <w:rFonts w:ascii="Times New Roman" w:eastAsia="Microsoft YaHei UI" w:hAnsi="Times New Roman" w:cs="Times New Roman" w:hint="eastAsia"/>
          <w:color w:val="242424"/>
          <w:kern w:val="0"/>
          <w:sz w:val="24"/>
        </w:rPr>
        <w:t>s</w:t>
      </w:r>
      <w:r w:rsidR="0051339E">
        <w:rPr>
          <w:rFonts w:ascii="Times New Roman" w:eastAsia="Microsoft YaHei UI" w:hAnsi="Times New Roman" w:cs="Times New Roman"/>
          <w:color w:val="242424"/>
          <w:kern w:val="0"/>
          <w:sz w:val="24"/>
        </w:rPr>
        <w:t xml:space="preserve"> </w:t>
      </w:r>
      <w:r w:rsidR="0051339E">
        <w:rPr>
          <w:rFonts w:ascii="Times New Roman" w:eastAsia="Microsoft YaHei UI" w:hAnsi="Times New Roman" w:cs="Times New Roman" w:hint="eastAsia"/>
          <w:color w:val="242424"/>
          <w:kern w:val="0"/>
          <w:sz w:val="24"/>
        </w:rPr>
        <w:t>contend</w:t>
      </w:r>
      <w:r w:rsidR="0005434C" w:rsidRPr="0005434C">
        <w:rPr>
          <w:rFonts w:ascii="Times New Roman" w:eastAsia="Microsoft YaHei UI" w:hAnsi="Times New Roman" w:cs="Times New Roman"/>
          <w:color w:val="242424"/>
          <w:kern w:val="0"/>
          <w:sz w:val="24"/>
        </w:rPr>
        <w:t xml:space="preserve"> humanistic care and multicultural compatibility (Huang, 2013). </w:t>
      </w:r>
      <w:r w:rsidR="005962E7">
        <w:rPr>
          <w:rFonts w:ascii="Times New Roman" w:eastAsia="Microsoft YaHei UI" w:hAnsi="Times New Roman" w:cs="Times New Roman"/>
          <w:color w:val="242424"/>
          <w:kern w:val="0"/>
          <w:sz w:val="24"/>
        </w:rPr>
        <w:t xml:space="preserve">The </w:t>
      </w:r>
      <w:r w:rsidR="005962E7" w:rsidRPr="005962E7">
        <w:rPr>
          <w:rFonts w:ascii="Times New Roman" w:eastAsia="Microsoft YaHei UI" w:hAnsi="Times New Roman" w:cs="Times New Roman"/>
          <w:color w:val="242424"/>
          <w:kern w:val="0"/>
          <w:sz w:val="24"/>
        </w:rPr>
        <w:t xml:space="preserve">bureaucratic system of </w:t>
      </w:r>
      <w:r w:rsidR="0051339E" w:rsidRPr="0005434C">
        <w:rPr>
          <w:rFonts w:ascii="Times New Roman" w:eastAsia="Microsoft YaHei UI" w:hAnsi="Times New Roman" w:cs="Times New Roman"/>
          <w:color w:val="242424"/>
          <w:kern w:val="0"/>
          <w:sz w:val="24"/>
        </w:rPr>
        <w:t>administrato</w:t>
      </w:r>
      <w:r w:rsidR="0051339E">
        <w:rPr>
          <w:rFonts w:ascii="Times New Roman" w:eastAsia="Microsoft YaHei UI" w:hAnsi="Times New Roman" w:cs="Times New Roman"/>
          <w:color w:val="242424"/>
          <w:kern w:val="0"/>
          <w:sz w:val="24"/>
        </w:rPr>
        <w:t>rs</w:t>
      </w:r>
      <w:r w:rsidR="0005434C" w:rsidRPr="0005434C">
        <w:rPr>
          <w:rFonts w:ascii="Times New Roman" w:eastAsia="Microsoft YaHei UI" w:hAnsi="Times New Roman" w:cs="Times New Roman"/>
          <w:color w:val="242424"/>
          <w:kern w:val="0"/>
          <w:sz w:val="24"/>
        </w:rPr>
        <w:t xml:space="preserve"> is an impersonal management model, which materializes the relationship between people</w:t>
      </w:r>
      <w:r w:rsidR="00073B37">
        <w:rPr>
          <w:rFonts w:ascii="Times New Roman" w:eastAsia="Microsoft YaHei UI" w:hAnsi="Times New Roman" w:cs="Times New Roman"/>
          <w:color w:val="242424"/>
          <w:kern w:val="0"/>
          <w:sz w:val="24"/>
        </w:rPr>
        <w:t xml:space="preserve"> </w:t>
      </w:r>
      <w:r w:rsidR="0005434C" w:rsidRPr="0005434C">
        <w:rPr>
          <w:rFonts w:ascii="Times New Roman" w:eastAsia="Microsoft YaHei UI" w:hAnsi="Times New Roman" w:cs="Times New Roman"/>
          <w:color w:val="242424"/>
          <w:kern w:val="0"/>
          <w:sz w:val="24"/>
        </w:rPr>
        <w:t xml:space="preserve">and lacks humanistic care. </w:t>
      </w:r>
      <w:r w:rsidR="00073B37" w:rsidRPr="00073B37">
        <w:rPr>
          <w:rFonts w:ascii="Times New Roman" w:eastAsia="Microsoft YaHei UI" w:hAnsi="Times New Roman" w:cs="Times New Roman"/>
          <w:color w:val="242424"/>
          <w:kern w:val="0"/>
          <w:sz w:val="24"/>
        </w:rPr>
        <w:t>Academics regard this as being "controlled"</w:t>
      </w:r>
      <w:r w:rsidR="0005434C" w:rsidRPr="0005434C">
        <w:rPr>
          <w:rFonts w:ascii="Times New Roman" w:eastAsia="Microsoft YaHei UI" w:hAnsi="Times New Roman" w:cs="Times New Roman"/>
          <w:color w:val="242424"/>
          <w:kern w:val="0"/>
          <w:sz w:val="24"/>
        </w:rPr>
        <w:t xml:space="preserve">, which infringes on the academic freedom and causes dissatisfaction (Hao, 2014). </w:t>
      </w:r>
      <w:r w:rsidR="005962E7" w:rsidRPr="005962E7">
        <w:rPr>
          <w:rFonts w:ascii="Times New Roman" w:eastAsia="Microsoft YaHei UI" w:hAnsi="Times New Roman" w:cs="Times New Roman"/>
          <w:color w:val="242424"/>
          <w:kern w:val="0"/>
          <w:sz w:val="24"/>
        </w:rPr>
        <w:t>From the source of administrative management in universities</w:t>
      </w:r>
      <w:r w:rsidR="005962E7">
        <w:rPr>
          <w:rFonts w:ascii="Times New Roman" w:eastAsia="Microsoft YaHei UI" w:hAnsi="Times New Roman" w:cs="Times New Roman"/>
          <w:color w:val="242424"/>
          <w:kern w:val="0"/>
          <w:sz w:val="24"/>
        </w:rPr>
        <w:t>, a</w:t>
      </w:r>
      <w:r w:rsidR="0005434C" w:rsidRPr="0005434C">
        <w:rPr>
          <w:rFonts w:ascii="Times New Roman" w:eastAsia="Microsoft YaHei UI" w:hAnsi="Times New Roman" w:cs="Times New Roman"/>
          <w:color w:val="242424"/>
          <w:kern w:val="0"/>
          <w:sz w:val="24"/>
        </w:rPr>
        <w:t>cademic</w:t>
      </w:r>
      <w:r w:rsidR="00073B37">
        <w:rPr>
          <w:rFonts w:ascii="Times New Roman" w:eastAsia="Microsoft YaHei UI" w:hAnsi="Times New Roman" w:cs="Times New Roman" w:hint="eastAsia"/>
          <w:color w:val="242424"/>
          <w:kern w:val="0"/>
          <w:sz w:val="24"/>
        </w:rPr>
        <w:t>s</w:t>
      </w:r>
      <w:r w:rsidR="00073B37">
        <w:rPr>
          <w:rFonts w:ascii="Times New Roman" w:eastAsia="Microsoft YaHei UI" w:hAnsi="Times New Roman" w:cs="Times New Roman"/>
          <w:color w:val="242424"/>
          <w:kern w:val="0"/>
          <w:sz w:val="24"/>
        </w:rPr>
        <w:t xml:space="preserve"> </w:t>
      </w:r>
      <w:r w:rsidR="005962E7">
        <w:rPr>
          <w:rFonts w:ascii="Times New Roman" w:eastAsia="Microsoft YaHei UI" w:hAnsi="Times New Roman" w:cs="Times New Roman"/>
          <w:color w:val="242424"/>
          <w:kern w:val="0"/>
          <w:sz w:val="24"/>
        </w:rPr>
        <w:t>usually</w:t>
      </w:r>
      <w:r w:rsidR="005962E7">
        <w:rPr>
          <w:rFonts w:ascii="Times New Roman" w:eastAsia="Microsoft YaHei UI" w:hAnsi="Times New Roman" w:cs="Times New Roman" w:hint="eastAsia"/>
          <w:color w:val="242424"/>
          <w:kern w:val="0"/>
          <w:sz w:val="24"/>
        </w:rPr>
        <w:t xml:space="preserve"> </w:t>
      </w:r>
      <w:r w:rsidR="00073B37">
        <w:rPr>
          <w:rFonts w:ascii="Times New Roman" w:eastAsia="Microsoft YaHei UI" w:hAnsi="Times New Roman" w:cs="Times New Roman" w:hint="eastAsia"/>
          <w:color w:val="242424"/>
          <w:kern w:val="0"/>
          <w:sz w:val="24"/>
        </w:rPr>
        <w:t>describe</w:t>
      </w:r>
      <w:r w:rsidR="00073B37">
        <w:rPr>
          <w:rFonts w:ascii="Times New Roman" w:eastAsia="Microsoft YaHei UI" w:hAnsi="Times New Roman" w:cs="Times New Roman"/>
          <w:color w:val="242424"/>
          <w:kern w:val="0"/>
          <w:sz w:val="24"/>
        </w:rPr>
        <w:t xml:space="preserve"> </w:t>
      </w:r>
      <w:r w:rsidR="0005434C" w:rsidRPr="0005434C">
        <w:rPr>
          <w:rFonts w:ascii="Times New Roman" w:eastAsia="Microsoft YaHei UI" w:hAnsi="Times New Roman" w:cs="Times New Roman"/>
          <w:color w:val="242424"/>
          <w:kern w:val="0"/>
          <w:sz w:val="24"/>
        </w:rPr>
        <w:t xml:space="preserve">administrative work as a </w:t>
      </w:r>
      <w:r w:rsidR="00073B37" w:rsidRPr="00073B37">
        <w:rPr>
          <w:rFonts w:ascii="Times New Roman" w:eastAsia="Microsoft YaHei UI" w:hAnsi="Times New Roman" w:cs="Times New Roman"/>
          <w:color w:val="242424"/>
          <w:kern w:val="0"/>
          <w:sz w:val="24"/>
        </w:rPr>
        <w:t>"</w:t>
      </w:r>
      <w:r w:rsidR="0005434C" w:rsidRPr="0005434C">
        <w:rPr>
          <w:rFonts w:ascii="Times New Roman" w:eastAsia="Microsoft YaHei UI" w:hAnsi="Times New Roman" w:cs="Times New Roman" w:hint="eastAsia"/>
          <w:color w:val="242424"/>
          <w:kern w:val="0"/>
          <w:sz w:val="24"/>
        </w:rPr>
        <w:t>s</w:t>
      </w:r>
      <w:r w:rsidR="0005434C" w:rsidRPr="0005434C">
        <w:rPr>
          <w:rFonts w:ascii="Times New Roman" w:eastAsia="Microsoft YaHei UI" w:hAnsi="Times New Roman" w:cs="Times New Roman"/>
          <w:color w:val="242424"/>
          <w:kern w:val="0"/>
          <w:sz w:val="24"/>
        </w:rPr>
        <w:t>ubordination</w:t>
      </w:r>
      <w:r w:rsidR="00073B37" w:rsidRPr="00073B37">
        <w:rPr>
          <w:rFonts w:ascii="Times New Roman" w:eastAsia="Microsoft YaHei UI" w:hAnsi="Times New Roman" w:cs="Times New Roman"/>
          <w:color w:val="242424"/>
          <w:kern w:val="0"/>
          <w:sz w:val="24"/>
        </w:rPr>
        <w:t>"</w:t>
      </w:r>
      <w:r w:rsidR="0005434C" w:rsidRPr="0005434C">
        <w:rPr>
          <w:rFonts w:ascii="Times New Roman" w:eastAsia="Microsoft YaHei UI" w:hAnsi="Times New Roman" w:cs="Times New Roman"/>
          <w:color w:val="242424"/>
          <w:kern w:val="0"/>
          <w:sz w:val="24"/>
        </w:rPr>
        <w:t xml:space="preserve"> of teaching (Huang, 2013), so they expect administrat</w:t>
      </w:r>
      <w:r w:rsidR="00073B37">
        <w:rPr>
          <w:rFonts w:ascii="Times New Roman" w:eastAsia="Microsoft YaHei UI" w:hAnsi="Times New Roman" w:cs="Times New Roman" w:hint="eastAsia"/>
          <w:color w:val="242424"/>
          <w:kern w:val="0"/>
          <w:sz w:val="24"/>
        </w:rPr>
        <w:t>ors</w:t>
      </w:r>
      <w:r w:rsidR="0005434C" w:rsidRPr="0005434C">
        <w:rPr>
          <w:rFonts w:ascii="Times New Roman" w:eastAsia="Microsoft YaHei UI" w:hAnsi="Times New Roman" w:cs="Times New Roman"/>
          <w:color w:val="242424"/>
          <w:kern w:val="0"/>
          <w:sz w:val="24"/>
        </w:rPr>
        <w:t xml:space="preserve"> to provide the function of serving</w:t>
      </w:r>
      <w:r w:rsidR="00073B37">
        <w:rPr>
          <w:rFonts w:ascii="Times New Roman" w:eastAsia="Microsoft YaHei UI" w:hAnsi="Times New Roman" w:cs="Times New Roman"/>
          <w:color w:val="242424"/>
          <w:kern w:val="0"/>
          <w:sz w:val="24"/>
        </w:rPr>
        <w:t xml:space="preserve"> </w:t>
      </w:r>
      <w:r w:rsidR="0005434C" w:rsidRPr="0005434C">
        <w:rPr>
          <w:rFonts w:ascii="Times New Roman" w:eastAsia="Microsoft YaHei UI" w:hAnsi="Times New Roman" w:cs="Times New Roman"/>
          <w:color w:val="242424"/>
          <w:kern w:val="0"/>
          <w:sz w:val="24"/>
        </w:rPr>
        <w:t>teaching</w:t>
      </w:r>
      <w:r w:rsidR="000C1F45">
        <w:rPr>
          <w:rFonts w:ascii="Times New Roman" w:eastAsia="Microsoft YaHei UI" w:hAnsi="Times New Roman" w:cs="Times New Roman"/>
          <w:color w:val="242424"/>
          <w:kern w:val="0"/>
          <w:sz w:val="24"/>
        </w:rPr>
        <w:t xml:space="preserve"> </w:t>
      </w:r>
      <w:r w:rsidR="000C1F45">
        <w:rPr>
          <w:rFonts w:ascii="Times New Roman" w:eastAsia="Microsoft YaHei UI" w:hAnsi="Times New Roman" w:cs="Times New Roman" w:hint="eastAsia"/>
          <w:color w:val="242424"/>
          <w:kern w:val="0"/>
          <w:sz w:val="24"/>
        </w:rPr>
        <w:t>and</w:t>
      </w:r>
      <w:r w:rsidR="000C1F45">
        <w:rPr>
          <w:rFonts w:ascii="Times New Roman" w:eastAsia="Microsoft YaHei UI" w:hAnsi="Times New Roman" w:cs="Times New Roman"/>
          <w:color w:val="242424"/>
          <w:kern w:val="0"/>
          <w:sz w:val="24"/>
        </w:rPr>
        <w:t xml:space="preserve"> </w:t>
      </w:r>
      <w:r w:rsidR="000C1F45">
        <w:rPr>
          <w:rFonts w:ascii="Times New Roman" w:eastAsia="Microsoft YaHei UI" w:hAnsi="Times New Roman" w:cs="Times New Roman" w:hint="eastAsia"/>
          <w:color w:val="242424"/>
          <w:kern w:val="0"/>
          <w:sz w:val="24"/>
        </w:rPr>
        <w:t>doing</w:t>
      </w:r>
      <w:r w:rsidR="000C1F45">
        <w:rPr>
          <w:rFonts w:ascii="Times New Roman" w:eastAsia="Microsoft YaHei UI" w:hAnsi="Times New Roman" w:cs="Times New Roman"/>
          <w:color w:val="242424"/>
          <w:kern w:val="0"/>
          <w:sz w:val="24"/>
        </w:rPr>
        <w:t xml:space="preserve"> </w:t>
      </w:r>
      <w:r w:rsidR="000C1F45">
        <w:rPr>
          <w:rFonts w:ascii="Times New Roman" w:eastAsia="Microsoft YaHei UI" w:hAnsi="Times New Roman" w:cs="Times New Roman" w:hint="eastAsia"/>
          <w:color w:val="242424"/>
          <w:kern w:val="0"/>
          <w:sz w:val="24"/>
        </w:rPr>
        <w:t>research</w:t>
      </w:r>
      <w:r w:rsidR="0005434C" w:rsidRPr="0005434C">
        <w:rPr>
          <w:rFonts w:ascii="Times New Roman" w:eastAsia="Microsoft YaHei UI" w:hAnsi="Times New Roman" w:cs="Times New Roman"/>
          <w:color w:val="242424"/>
          <w:kern w:val="0"/>
          <w:sz w:val="24"/>
        </w:rPr>
        <w:t xml:space="preserve"> (Hao, 2014).</w:t>
      </w:r>
      <w:r w:rsidR="005E4D23">
        <w:rPr>
          <w:rFonts w:ascii="Times New Roman" w:eastAsia="Microsoft YaHei UI" w:hAnsi="Times New Roman" w:cs="Times New Roman"/>
          <w:color w:val="242424"/>
          <w:kern w:val="0"/>
          <w:sz w:val="24"/>
        </w:rPr>
        <w:t xml:space="preserve"> </w:t>
      </w:r>
      <w:proofErr w:type="spellStart"/>
      <w:r w:rsidR="005E4D23">
        <w:rPr>
          <w:rFonts w:ascii="Times New Roman" w:eastAsia="Microsoft YaHei UI" w:hAnsi="Times New Roman" w:cs="Times New Roman" w:hint="eastAsia"/>
          <w:color w:val="242424"/>
          <w:kern w:val="0"/>
          <w:sz w:val="24"/>
        </w:rPr>
        <w:t>N</w:t>
      </w:r>
      <w:r w:rsidR="005E4D23">
        <w:rPr>
          <w:rFonts w:ascii="Times New Roman" w:eastAsia="Microsoft YaHei UI" w:hAnsi="Times New Roman" w:cs="Times New Roman"/>
          <w:color w:val="242424"/>
          <w:kern w:val="0"/>
          <w:sz w:val="24"/>
        </w:rPr>
        <w:t>dum</w:t>
      </w:r>
      <w:proofErr w:type="spellEnd"/>
      <w:r w:rsidR="005E4D23">
        <w:rPr>
          <w:rFonts w:ascii="Times New Roman" w:eastAsia="Microsoft YaHei UI" w:hAnsi="Times New Roman" w:cs="Times New Roman"/>
          <w:color w:val="242424"/>
          <w:kern w:val="0"/>
          <w:sz w:val="24"/>
        </w:rPr>
        <w:t xml:space="preserve"> and Okey</w:t>
      </w:r>
      <w:r w:rsidR="0005434C" w:rsidRPr="0005434C">
        <w:rPr>
          <w:rFonts w:ascii="Times New Roman" w:eastAsia="Microsoft YaHei UI" w:hAnsi="Times New Roman" w:cs="Times New Roman"/>
          <w:color w:val="242424"/>
          <w:kern w:val="0"/>
          <w:sz w:val="24"/>
        </w:rPr>
        <w:t xml:space="preserve"> (2013) pointed out that the way of administration largely determines the severity of conflicts within universities, such as authoritarianism and dogmatism. On the other hand, the boundary between administrative power and academic power is blurred (</w:t>
      </w:r>
      <w:proofErr w:type="spellStart"/>
      <w:r w:rsidR="005E4D23">
        <w:rPr>
          <w:rFonts w:ascii="Times New Roman" w:eastAsia="Microsoft YaHei UI" w:hAnsi="Times New Roman" w:cs="Times New Roman"/>
          <w:color w:val="242424"/>
          <w:kern w:val="0"/>
          <w:sz w:val="24"/>
        </w:rPr>
        <w:t>Ndum</w:t>
      </w:r>
      <w:proofErr w:type="spellEnd"/>
      <w:r w:rsidR="005E4D23">
        <w:rPr>
          <w:rFonts w:ascii="Times New Roman" w:eastAsia="Microsoft YaHei UI" w:hAnsi="Times New Roman" w:cs="Times New Roman"/>
          <w:color w:val="242424"/>
          <w:kern w:val="0"/>
          <w:sz w:val="24"/>
        </w:rPr>
        <w:t xml:space="preserve"> and Okey</w:t>
      </w:r>
      <w:r w:rsidR="0005434C" w:rsidRPr="0005434C">
        <w:rPr>
          <w:rFonts w:ascii="Times New Roman" w:eastAsia="Microsoft YaHei UI" w:hAnsi="Times New Roman" w:cs="Times New Roman"/>
          <w:color w:val="242424"/>
          <w:kern w:val="0"/>
          <w:sz w:val="24"/>
        </w:rPr>
        <w:t>, 2013), and</w:t>
      </w:r>
      <w:r w:rsidR="00D35ED8">
        <w:rPr>
          <w:rFonts w:ascii="Times New Roman" w:eastAsia="Microsoft YaHei UI" w:hAnsi="Times New Roman" w:cs="Times New Roman"/>
          <w:color w:val="242424"/>
          <w:kern w:val="0"/>
          <w:sz w:val="24"/>
        </w:rPr>
        <w:t xml:space="preserve"> </w:t>
      </w:r>
      <w:r w:rsidR="00D35ED8">
        <w:rPr>
          <w:rFonts w:ascii="Times New Roman" w:eastAsia="Microsoft YaHei UI" w:hAnsi="Times New Roman" w:cs="Times New Roman" w:hint="eastAsia"/>
          <w:color w:val="242424"/>
          <w:kern w:val="0"/>
          <w:sz w:val="24"/>
        </w:rPr>
        <w:t>they</w:t>
      </w:r>
      <w:r w:rsidR="00D35ED8" w:rsidRPr="00D35ED8">
        <w:rPr>
          <w:rFonts w:ascii="Times New Roman" w:eastAsia="Microsoft YaHei UI" w:hAnsi="Times New Roman" w:cs="Times New Roman"/>
          <w:color w:val="242424"/>
          <w:kern w:val="0"/>
          <w:sz w:val="24"/>
        </w:rPr>
        <w:t xml:space="preserve"> interfere with each other and overstep their powers</w:t>
      </w:r>
      <w:r w:rsidR="0005434C" w:rsidRPr="0005434C">
        <w:rPr>
          <w:rFonts w:ascii="Times New Roman" w:eastAsia="Microsoft YaHei UI" w:hAnsi="Times New Roman" w:cs="Times New Roman"/>
          <w:color w:val="242424"/>
          <w:kern w:val="0"/>
          <w:sz w:val="24"/>
        </w:rPr>
        <w:t xml:space="preserve"> (Huang, 2013). Administrat</w:t>
      </w:r>
      <w:r w:rsidR="00D35ED8">
        <w:rPr>
          <w:rFonts w:ascii="Times New Roman" w:eastAsia="Microsoft YaHei UI" w:hAnsi="Times New Roman" w:cs="Times New Roman" w:hint="eastAsia"/>
          <w:color w:val="242424"/>
          <w:kern w:val="0"/>
          <w:sz w:val="24"/>
        </w:rPr>
        <w:t>ors</w:t>
      </w:r>
      <w:r w:rsidR="00D35ED8">
        <w:rPr>
          <w:rFonts w:ascii="Times New Roman" w:eastAsia="Microsoft YaHei UI" w:hAnsi="Times New Roman" w:cs="Times New Roman"/>
          <w:color w:val="242424"/>
          <w:kern w:val="0"/>
          <w:sz w:val="24"/>
        </w:rPr>
        <w:t xml:space="preserve"> </w:t>
      </w:r>
      <w:r w:rsidR="0005434C" w:rsidRPr="0005434C">
        <w:rPr>
          <w:rFonts w:ascii="Times New Roman" w:eastAsia="Microsoft YaHei UI" w:hAnsi="Times New Roman" w:cs="Times New Roman"/>
          <w:color w:val="242424"/>
          <w:kern w:val="0"/>
          <w:sz w:val="24"/>
        </w:rPr>
        <w:t xml:space="preserve">intervene in the decision-making of academic affairs </w:t>
      </w:r>
      <w:r w:rsidR="00CE502A">
        <w:rPr>
          <w:rFonts w:ascii="Times New Roman" w:eastAsia="Microsoft YaHei UI" w:hAnsi="Times New Roman" w:cs="Times New Roman"/>
          <w:color w:val="242424"/>
          <w:kern w:val="0"/>
          <w:sz w:val="24"/>
        </w:rPr>
        <w:t>by showing</w:t>
      </w:r>
      <w:r w:rsidR="0005434C" w:rsidRPr="0005434C">
        <w:rPr>
          <w:rFonts w:ascii="Times New Roman" w:eastAsia="Microsoft YaHei UI" w:hAnsi="Times New Roman" w:cs="Times New Roman"/>
          <w:color w:val="242424"/>
          <w:kern w:val="0"/>
          <w:sz w:val="24"/>
        </w:rPr>
        <w:t xml:space="preserve"> administrative power. </w:t>
      </w:r>
      <w:r w:rsidR="00D35ED8">
        <w:rPr>
          <w:rFonts w:ascii="Times New Roman" w:eastAsia="Microsoft YaHei UI" w:hAnsi="Times New Roman" w:cs="Times New Roman"/>
          <w:color w:val="242424"/>
          <w:kern w:val="0"/>
          <w:sz w:val="24"/>
        </w:rPr>
        <w:t>W</w:t>
      </w:r>
      <w:r w:rsidR="00D35ED8">
        <w:rPr>
          <w:rFonts w:ascii="Times New Roman" w:eastAsia="Microsoft YaHei UI" w:hAnsi="Times New Roman" w:cs="Times New Roman" w:hint="eastAsia"/>
          <w:color w:val="242424"/>
          <w:kern w:val="0"/>
          <w:sz w:val="24"/>
        </w:rPr>
        <w:t>hile</w:t>
      </w:r>
      <w:r w:rsidR="00D35ED8">
        <w:rPr>
          <w:rFonts w:ascii="Times New Roman" w:eastAsia="Microsoft YaHei UI" w:hAnsi="Times New Roman" w:cs="Times New Roman"/>
          <w:color w:val="242424"/>
          <w:kern w:val="0"/>
          <w:sz w:val="24"/>
        </w:rPr>
        <w:t xml:space="preserve"> </w:t>
      </w:r>
      <w:r w:rsidR="00D35ED8">
        <w:rPr>
          <w:rFonts w:ascii="Times New Roman" w:eastAsia="Microsoft YaHei UI" w:hAnsi="Times New Roman" w:cs="Times New Roman" w:hint="eastAsia"/>
          <w:color w:val="242424"/>
          <w:kern w:val="0"/>
          <w:sz w:val="24"/>
        </w:rPr>
        <w:t>t</w:t>
      </w:r>
      <w:r w:rsidR="0005434C" w:rsidRPr="0005434C">
        <w:rPr>
          <w:rFonts w:ascii="Times New Roman" w:eastAsia="Microsoft YaHei UI" w:hAnsi="Times New Roman" w:cs="Times New Roman"/>
          <w:color w:val="242424"/>
          <w:kern w:val="0"/>
          <w:sz w:val="24"/>
        </w:rPr>
        <w:t xml:space="preserve">he lack of understanding and improper use of academic power by </w:t>
      </w:r>
      <w:r w:rsidR="007E7D46">
        <w:rPr>
          <w:rFonts w:ascii="Times New Roman" w:eastAsia="Microsoft YaHei UI" w:hAnsi="Times New Roman" w:cs="Times New Roman"/>
          <w:color w:val="242424"/>
          <w:kern w:val="0"/>
          <w:sz w:val="24"/>
        </w:rPr>
        <w:t>academics</w:t>
      </w:r>
      <w:r w:rsidR="0005434C" w:rsidRPr="0005434C">
        <w:rPr>
          <w:rFonts w:ascii="Times New Roman" w:eastAsia="Microsoft YaHei UI" w:hAnsi="Times New Roman" w:cs="Times New Roman"/>
          <w:color w:val="242424"/>
          <w:kern w:val="0"/>
          <w:sz w:val="24"/>
        </w:rPr>
        <w:t xml:space="preserve"> will also affect the exercise of administrative power (Huang, 2013).</w:t>
      </w:r>
    </w:p>
    <w:p w14:paraId="70F6059E" w14:textId="7B83D6DD" w:rsidR="0005434C" w:rsidRPr="0005434C" w:rsidRDefault="0005434C" w:rsidP="0005434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05434C">
        <w:rPr>
          <w:rFonts w:ascii="Times New Roman" w:eastAsia="Microsoft YaHei UI" w:hAnsi="Times New Roman" w:cs="Times New Roman"/>
          <w:color w:val="242424"/>
          <w:kern w:val="0"/>
          <w:sz w:val="24"/>
        </w:rPr>
        <w:t>Power conflicts include communication problems. Due to the concentration of administrative power, the form of communication is often dominated by downward communication</w:t>
      </w:r>
      <w:r w:rsidR="00D35ED8">
        <w:rPr>
          <w:rFonts w:ascii="Times New Roman" w:eastAsia="Microsoft YaHei UI" w:hAnsi="Times New Roman" w:cs="Times New Roman"/>
          <w:color w:val="242424"/>
          <w:kern w:val="0"/>
          <w:sz w:val="24"/>
        </w:rPr>
        <w:t xml:space="preserve"> </w:t>
      </w:r>
      <w:r w:rsidR="00D35ED8" w:rsidRPr="0005434C">
        <w:rPr>
          <w:rFonts w:ascii="Times New Roman" w:eastAsia="Microsoft YaHei UI" w:hAnsi="Times New Roman" w:cs="Times New Roman"/>
          <w:color w:val="242424"/>
          <w:kern w:val="0"/>
          <w:sz w:val="24"/>
        </w:rPr>
        <w:t>(Huang, 2013)</w:t>
      </w:r>
      <w:r w:rsidRPr="0005434C">
        <w:rPr>
          <w:rFonts w:ascii="Times New Roman" w:eastAsia="Microsoft YaHei UI" w:hAnsi="Times New Roman" w:cs="Times New Roman"/>
          <w:color w:val="242424"/>
          <w:kern w:val="0"/>
          <w:sz w:val="24"/>
        </w:rPr>
        <w:t xml:space="preserve">. </w:t>
      </w:r>
      <w:r w:rsidR="004966AD" w:rsidRPr="004966AD">
        <w:rPr>
          <w:rFonts w:ascii="Times New Roman" w:eastAsia="Microsoft YaHei UI" w:hAnsi="Times New Roman" w:cs="Times New Roman"/>
          <w:color w:val="242424"/>
          <w:kern w:val="0"/>
          <w:sz w:val="24"/>
        </w:rPr>
        <w:t>Administrat</w:t>
      </w:r>
      <w:r w:rsidR="004966AD">
        <w:rPr>
          <w:rFonts w:ascii="Times New Roman" w:eastAsia="Microsoft YaHei UI" w:hAnsi="Times New Roman" w:cs="Times New Roman" w:hint="eastAsia"/>
          <w:color w:val="242424"/>
          <w:kern w:val="0"/>
          <w:sz w:val="24"/>
        </w:rPr>
        <w:t>ors</w:t>
      </w:r>
      <w:r w:rsidR="004966AD">
        <w:rPr>
          <w:rFonts w:ascii="Times New Roman" w:eastAsia="Microsoft YaHei UI" w:hAnsi="Times New Roman" w:cs="Times New Roman"/>
          <w:color w:val="242424"/>
          <w:kern w:val="0"/>
          <w:sz w:val="24"/>
        </w:rPr>
        <w:t xml:space="preserve"> </w:t>
      </w:r>
      <w:r w:rsidR="004966AD" w:rsidRPr="004966AD">
        <w:rPr>
          <w:rFonts w:ascii="Times New Roman" w:eastAsia="Microsoft YaHei UI" w:hAnsi="Times New Roman" w:cs="Times New Roman"/>
          <w:color w:val="242424"/>
          <w:kern w:val="0"/>
          <w:sz w:val="24"/>
        </w:rPr>
        <w:t xml:space="preserve">are still influenced by the hierarchical thought and only </w:t>
      </w:r>
      <w:r w:rsidR="004966AD">
        <w:rPr>
          <w:rFonts w:ascii="Times New Roman" w:eastAsia="Microsoft YaHei UI" w:hAnsi="Times New Roman" w:cs="Times New Roman" w:hint="eastAsia"/>
          <w:color w:val="242424"/>
          <w:kern w:val="0"/>
          <w:sz w:val="24"/>
        </w:rPr>
        <w:t>follow</w:t>
      </w:r>
      <w:r w:rsidR="004966AD" w:rsidRPr="004966AD">
        <w:rPr>
          <w:rFonts w:ascii="Times New Roman" w:eastAsia="Microsoft YaHei UI" w:hAnsi="Times New Roman" w:cs="Times New Roman"/>
          <w:color w:val="242424"/>
          <w:kern w:val="0"/>
          <w:sz w:val="24"/>
        </w:rPr>
        <w:t xml:space="preserve"> various instructions from leaders. They have a weak sense of service to academic</w:t>
      </w:r>
      <w:r w:rsidR="004966AD">
        <w:rPr>
          <w:rFonts w:ascii="Times New Roman" w:eastAsia="Microsoft YaHei UI" w:hAnsi="Times New Roman" w:cs="Times New Roman" w:hint="eastAsia"/>
          <w:color w:val="242424"/>
          <w:kern w:val="0"/>
          <w:sz w:val="24"/>
        </w:rPr>
        <w:t>s</w:t>
      </w:r>
      <w:r w:rsidR="004966AD">
        <w:rPr>
          <w:rFonts w:ascii="Times New Roman" w:eastAsia="Microsoft YaHei UI" w:hAnsi="Times New Roman" w:cs="Times New Roman"/>
          <w:color w:val="242424"/>
          <w:kern w:val="0"/>
          <w:sz w:val="24"/>
        </w:rPr>
        <w:t xml:space="preserve"> </w:t>
      </w:r>
      <w:r w:rsidR="004966AD" w:rsidRPr="004966AD">
        <w:rPr>
          <w:rFonts w:ascii="Times New Roman" w:eastAsia="Microsoft YaHei UI" w:hAnsi="Times New Roman" w:cs="Times New Roman"/>
          <w:color w:val="242424"/>
          <w:kern w:val="0"/>
          <w:sz w:val="24"/>
        </w:rPr>
        <w:t xml:space="preserve">and rarely discuss relevant issues </w:t>
      </w:r>
      <w:r w:rsidR="004966AD">
        <w:rPr>
          <w:rFonts w:ascii="Times New Roman" w:eastAsia="Microsoft YaHei UI" w:hAnsi="Times New Roman" w:cs="Times New Roman" w:hint="eastAsia"/>
          <w:color w:val="242424"/>
          <w:kern w:val="0"/>
          <w:sz w:val="24"/>
        </w:rPr>
        <w:t>or</w:t>
      </w:r>
      <w:r w:rsidR="004966AD" w:rsidRPr="004966AD">
        <w:rPr>
          <w:rFonts w:ascii="Times New Roman" w:eastAsia="Microsoft YaHei UI" w:hAnsi="Times New Roman" w:cs="Times New Roman"/>
          <w:color w:val="242424"/>
          <w:kern w:val="0"/>
          <w:sz w:val="24"/>
        </w:rPr>
        <w:t xml:space="preserve"> solicit opinions from </w:t>
      </w:r>
      <w:r w:rsidR="00FF2D1A" w:rsidRPr="004966AD">
        <w:rPr>
          <w:rFonts w:ascii="Times New Roman" w:eastAsia="Microsoft YaHei UI" w:hAnsi="Times New Roman" w:cs="Times New Roman"/>
          <w:color w:val="242424"/>
          <w:kern w:val="0"/>
          <w:sz w:val="24"/>
        </w:rPr>
        <w:t>academic</w:t>
      </w:r>
      <w:r w:rsidR="00FF2D1A">
        <w:rPr>
          <w:rFonts w:ascii="Times New Roman" w:eastAsia="Microsoft YaHei UI" w:hAnsi="Times New Roman" w:cs="Times New Roman" w:hint="eastAsia"/>
          <w:color w:val="242424"/>
          <w:kern w:val="0"/>
          <w:sz w:val="24"/>
        </w:rPr>
        <w:t>s</w:t>
      </w:r>
      <w:r w:rsidR="004966AD" w:rsidRPr="004966AD">
        <w:rPr>
          <w:rFonts w:ascii="Times New Roman" w:eastAsia="Microsoft YaHei UI" w:hAnsi="Times New Roman" w:cs="Times New Roman"/>
          <w:color w:val="242424"/>
          <w:kern w:val="0"/>
          <w:sz w:val="24"/>
        </w:rPr>
        <w:t xml:space="preserve"> (Huang, 2013).</w:t>
      </w:r>
      <w:r w:rsidRPr="0005434C">
        <w:rPr>
          <w:rFonts w:ascii="Times New Roman" w:eastAsia="Microsoft YaHei UI" w:hAnsi="Times New Roman" w:cs="Times New Roman"/>
          <w:color w:val="242424"/>
          <w:kern w:val="0"/>
          <w:sz w:val="24"/>
        </w:rPr>
        <w:t xml:space="preserve"> In the case of </w:t>
      </w:r>
      <w:r w:rsidR="00FF2D1A">
        <w:rPr>
          <w:rFonts w:ascii="Times New Roman" w:eastAsia="Microsoft YaHei UI" w:hAnsi="Times New Roman" w:cs="Times New Roman" w:hint="eastAsia"/>
          <w:color w:val="242424"/>
          <w:kern w:val="0"/>
          <w:sz w:val="24"/>
        </w:rPr>
        <w:t>slow</w:t>
      </w:r>
      <w:r w:rsidR="00FF2D1A">
        <w:rPr>
          <w:rFonts w:ascii="Times New Roman" w:eastAsia="Microsoft YaHei UI" w:hAnsi="Times New Roman" w:cs="Times New Roman"/>
          <w:color w:val="242424"/>
          <w:kern w:val="0"/>
          <w:sz w:val="24"/>
        </w:rPr>
        <w:t xml:space="preserve"> </w:t>
      </w:r>
      <w:r w:rsidR="004966AD" w:rsidRPr="004966AD">
        <w:rPr>
          <w:rFonts w:ascii="Times New Roman" w:eastAsia="Microsoft YaHei UI" w:hAnsi="Times New Roman" w:cs="Times New Roman"/>
          <w:color w:val="242424"/>
          <w:kern w:val="0"/>
          <w:sz w:val="24"/>
        </w:rPr>
        <w:t>transmission of information and information distortion</w:t>
      </w:r>
      <w:r w:rsidRPr="0005434C">
        <w:rPr>
          <w:rFonts w:ascii="Times New Roman" w:eastAsia="Microsoft YaHei UI" w:hAnsi="Times New Roman" w:cs="Times New Roman"/>
          <w:color w:val="242424"/>
          <w:kern w:val="0"/>
          <w:sz w:val="24"/>
        </w:rPr>
        <w:t xml:space="preserve"> step by step, Li (2018) </w:t>
      </w:r>
      <w:r w:rsidR="00205A56">
        <w:rPr>
          <w:rFonts w:ascii="Times New Roman" w:eastAsia="Microsoft YaHei UI" w:hAnsi="Times New Roman" w:cs="Times New Roman" w:hint="eastAsia"/>
          <w:color w:val="242424"/>
          <w:kern w:val="0"/>
          <w:sz w:val="24"/>
        </w:rPr>
        <w:t>indicates</w:t>
      </w:r>
      <w:r w:rsidRPr="0005434C">
        <w:rPr>
          <w:rFonts w:ascii="Times New Roman" w:eastAsia="Microsoft YaHei UI" w:hAnsi="Times New Roman" w:cs="Times New Roman"/>
          <w:color w:val="242424"/>
          <w:kern w:val="0"/>
          <w:sz w:val="24"/>
        </w:rPr>
        <w:t xml:space="preserve"> that the lack of communication or poor communication skills between the </w:t>
      </w:r>
      <w:r w:rsidR="004966AD">
        <w:rPr>
          <w:rFonts w:ascii="Times New Roman" w:eastAsia="Microsoft YaHei UI" w:hAnsi="Times New Roman" w:cs="Times New Roman" w:hint="eastAsia"/>
          <w:color w:val="242424"/>
          <w:kern w:val="0"/>
          <w:sz w:val="24"/>
        </w:rPr>
        <w:t>a</w:t>
      </w:r>
      <w:r w:rsidR="004966AD" w:rsidRPr="004966AD">
        <w:rPr>
          <w:rFonts w:ascii="Times New Roman" w:eastAsia="Microsoft YaHei UI" w:hAnsi="Times New Roman" w:cs="Times New Roman"/>
          <w:color w:val="242424"/>
          <w:kern w:val="0"/>
          <w:sz w:val="24"/>
        </w:rPr>
        <w:t>dministrat</w:t>
      </w:r>
      <w:r w:rsidR="004966AD">
        <w:rPr>
          <w:rFonts w:ascii="Times New Roman" w:eastAsia="Microsoft YaHei UI" w:hAnsi="Times New Roman" w:cs="Times New Roman" w:hint="eastAsia"/>
          <w:color w:val="242424"/>
          <w:kern w:val="0"/>
          <w:sz w:val="24"/>
        </w:rPr>
        <w:t>ors</w:t>
      </w:r>
      <w:r w:rsidR="004966AD">
        <w:rPr>
          <w:rFonts w:ascii="Times New Roman" w:eastAsia="Microsoft YaHei UI" w:hAnsi="Times New Roman" w:cs="Times New Roman"/>
          <w:color w:val="242424"/>
          <w:kern w:val="0"/>
          <w:sz w:val="24"/>
        </w:rPr>
        <w:t xml:space="preserve"> </w:t>
      </w:r>
      <w:r w:rsidR="004966AD">
        <w:rPr>
          <w:rFonts w:ascii="Times New Roman" w:eastAsia="Microsoft YaHei UI" w:hAnsi="Times New Roman" w:cs="Times New Roman" w:hint="eastAsia"/>
          <w:color w:val="242424"/>
          <w:kern w:val="0"/>
          <w:sz w:val="24"/>
        </w:rPr>
        <w:t>and</w:t>
      </w:r>
      <w:r w:rsidR="004966AD">
        <w:rPr>
          <w:rFonts w:ascii="Times New Roman" w:eastAsia="Microsoft YaHei UI" w:hAnsi="Times New Roman" w:cs="Times New Roman"/>
          <w:color w:val="242424"/>
          <w:kern w:val="0"/>
          <w:sz w:val="24"/>
        </w:rPr>
        <w:t xml:space="preserve"> </w:t>
      </w:r>
      <w:r w:rsidR="004966AD" w:rsidRPr="004966AD">
        <w:rPr>
          <w:rFonts w:ascii="Times New Roman" w:eastAsia="Microsoft YaHei UI" w:hAnsi="Times New Roman" w:cs="Times New Roman"/>
          <w:color w:val="242424"/>
          <w:kern w:val="0"/>
          <w:sz w:val="24"/>
        </w:rPr>
        <w:t>academic</w:t>
      </w:r>
      <w:r w:rsidR="00FF2D1A">
        <w:rPr>
          <w:rFonts w:ascii="Times New Roman" w:eastAsia="Microsoft YaHei UI" w:hAnsi="Times New Roman" w:cs="Times New Roman" w:hint="eastAsia"/>
          <w:color w:val="242424"/>
          <w:kern w:val="0"/>
          <w:sz w:val="24"/>
        </w:rPr>
        <w:t>s</w:t>
      </w:r>
      <w:r w:rsidRPr="0005434C">
        <w:rPr>
          <w:rFonts w:ascii="Times New Roman" w:eastAsia="Microsoft YaHei UI" w:hAnsi="Times New Roman" w:cs="Times New Roman" w:hint="eastAsia"/>
          <w:color w:val="242424"/>
          <w:kern w:val="0"/>
          <w:sz w:val="24"/>
        </w:rPr>
        <w:t xml:space="preserve"> </w:t>
      </w:r>
      <w:r w:rsidRPr="0005434C">
        <w:rPr>
          <w:rFonts w:ascii="Times New Roman" w:eastAsia="Microsoft YaHei UI" w:hAnsi="Times New Roman" w:cs="Times New Roman"/>
          <w:color w:val="242424"/>
          <w:kern w:val="0"/>
          <w:sz w:val="24"/>
        </w:rPr>
        <w:t xml:space="preserve">will generate subjective emotions such as non-cooperative attitudes, leading to escalation of conflicts. </w:t>
      </w:r>
      <w:r w:rsidR="00205A56" w:rsidRPr="00205A56">
        <w:rPr>
          <w:rFonts w:ascii="Times New Roman" w:eastAsia="Microsoft YaHei UI" w:hAnsi="Times New Roman" w:cs="Times New Roman"/>
          <w:color w:val="242424"/>
          <w:kern w:val="0"/>
          <w:sz w:val="24"/>
        </w:rPr>
        <w:lastRenderedPageBreak/>
        <w:t>The involvement and needs of academic</w:t>
      </w:r>
      <w:r w:rsidR="00205A56">
        <w:rPr>
          <w:rFonts w:ascii="Times New Roman" w:eastAsia="Microsoft YaHei UI" w:hAnsi="Times New Roman" w:cs="Times New Roman" w:hint="eastAsia"/>
          <w:color w:val="242424"/>
          <w:kern w:val="0"/>
          <w:sz w:val="24"/>
        </w:rPr>
        <w:t>s</w:t>
      </w:r>
      <w:r w:rsidR="00205A56" w:rsidRPr="00205A56">
        <w:rPr>
          <w:rFonts w:ascii="Times New Roman" w:eastAsia="Microsoft YaHei UI" w:hAnsi="Times New Roman" w:cs="Times New Roman"/>
          <w:color w:val="242424"/>
          <w:kern w:val="0"/>
          <w:sz w:val="24"/>
        </w:rPr>
        <w:t xml:space="preserve"> are often overlooked in university management Huang (2013).</w:t>
      </w:r>
    </w:p>
    <w:p w14:paraId="75B53191" w14:textId="6522225B" w:rsidR="0005434C" w:rsidRPr="0005434C" w:rsidRDefault="0005434C" w:rsidP="0005434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05434C">
        <w:rPr>
          <w:rFonts w:ascii="Times New Roman" w:eastAsia="Microsoft YaHei UI" w:hAnsi="Times New Roman" w:cs="Times New Roman"/>
          <w:color w:val="242424"/>
          <w:kern w:val="0"/>
          <w:sz w:val="24"/>
        </w:rPr>
        <w:t xml:space="preserve">Power conflicts affect management operations. </w:t>
      </w:r>
      <w:r w:rsidR="007E7D46" w:rsidRPr="007E7D46">
        <w:rPr>
          <w:rFonts w:ascii="Times New Roman" w:eastAsia="Microsoft YaHei UI" w:hAnsi="Times New Roman" w:cs="Times New Roman"/>
          <w:color w:val="242424"/>
          <w:kern w:val="0"/>
          <w:sz w:val="24"/>
        </w:rPr>
        <w:t>B</w:t>
      </w:r>
      <w:r w:rsidR="007E7D46" w:rsidRPr="007E7D46">
        <w:rPr>
          <w:rFonts w:ascii="Times New Roman" w:eastAsia="Microsoft YaHei UI" w:hAnsi="Times New Roman" w:cs="Times New Roman"/>
          <w:color w:val="242424"/>
          <w:kern w:val="0"/>
          <w:sz w:val="24"/>
        </w:rPr>
        <w:t>ureaucratization</w:t>
      </w:r>
      <w:r w:rsidRPr="0005434C">
        <w:rPr>
          <w:rFonts w:ascii="Times New Roman" w:eastAsia="Microsoft YaHei UI" w:hAnsi="Times New Roman" w:cs="Times New Roman"/>
          <w:color w:val="242424"/>
          <w:kern w:val="0"/>
          <w:sz w:val="24"/>
        </w:rPr>
        <w:t xml:space="preserve"> and accountability culture impose many regulations on </w:t>
      </w:r>
      <w:r w:rsidR="007E7D46">
        <w:rPr>
          <w:rFonts w:ascii="Times New Roman" w:eastAsia="Microsoft YaHei UI" w:hAnsi="Times New Roman" w:cs="Times New Roman"/>
          <w:color w:val="242424"/>
          <w:kern w:val="0"/>
          <w:sz w:val="24"/>
        </w:rPr>
        <w:t>academics</w:t>
      </w:r>
      <w:r w:rsidRPr="0005434C">
        <w:rPr>
          <w:rFonts w:ascii="Times New Roman" w:eastAsia="Microsoft YaHei UI" w:hAnsi="Times New Roman" w:cs="Times New Roman"/>
          <w:color w:val="242424"/>
          <w:kern w:val="0"/>
          <w:sz w:val="24"/>
        </w:rPr>
        <w:t xml:space="preserve">, causing </w:t>
      </w:r>
      <w:r w:rsidR="007E7D46">
        <w:rPr>
          <w:rFonts w:ascii="Times New Roman" w:eastAsia="Microsoft YaHei UI" w:hAnsi="Times New Roman" w:cs="Times New Roman" w:hint="eastAsia"/>
          <w:color w:val="242424"/>
          <w:kern w:val="0"/>
          <w:sz w:val="24"/>
        </w:rPr>
        <w:t>them</w:t>
      </w:r>
      <w:r w:rsidRPr="0005434C">
        <w:rPr>
          <w:rFonts w:ascii="Times New Roman" w:eastAsia="Microsoft YaHei UI" w:hAnsi="Times New Roman" w:cs="Times New Roman"/>
          <w:color w:val="242424"/>
          <w:kern w:val="0"/>
          <w:sz w:val="24"/>
        </w:rPr>
        <w:t xml:space="preserve"> to spend more time on administrative tasks</w:t>
      </w:r>
      <w:r w:rsidR="007E7D46" w:rsidRPr="007E7D46">
        <w:rPr>
          <w:rFonts w:ascii="Times New Roman" w:eastAsia="Microsoft YaHei UI" w:hAnsi="Times New Roman" w:cs="Times New Roman"/>
          <w:color w:val="242424"/>
          <w:kern w:val="0"/>
          <w:sz w:val="24"/>
        </w:rPr>
        <w:t xml:space="preserve"> </w:t>
      </w:r>
      <w:r w:rsidR="007E7D46">
        <w:rPr>
          <w:rFonts w:ascii="Times New Roman" w:eastAsia="Microsoft YaHei UI" w:hAnsi="Times New Roman" w:cs="Times New Roman" w:hint="eastAsia"/>
          <w:color w:val="242424"/>
          <w:kern w:val="0"/>
          <w:sz w:val="24"/>
        </w:rPr>
        <w:t>rather</w:t>
      </w:r>
      <w:r w:rsidR="007E7D46">
        <w:rPr>
          <w:rFonts w:ascii="Times New Roman" w:eastAsia="Microsoft YaHei UI" w:hAnsi="Times New Roman" w:cs="Times New Roman"/>
          <w:color w:val="242424"/>
          <w:kern w:val="0"/>
          <w:sz w:val="24"/>
        </w:rPr>
        <w:t xml:space="preserve"> </w:t>
      </w:r>
      <w:r w:rsidR="007E7D46">
        <w:rPr>
          <w:rFonts w:ascii="Times New Roman" w:eastAsia="Microsoft YaHei UI" w:hAnsi="Times New Roman" w:cs="Times New Roman" w:hint="eastAsia"/>
          <w:color w:val="242424"/>
          <w:kern w:val="0"/>
          <w:sz w:val="24"/>
        </w:rPr>
        <w:t>than</w:t>
      </w:r>
      <w:r w:rsidR="007E7D46" w:rsidRPr="007E7D46">
        <w:rPr>
          <w:rFonts w:ascii="Times New Roman" w:eastAsia="Microsoft YaHei UI" w:hAnsi="Times New Roman" w:cs="Times New Roman"/>
          <w:color w:val="242424"/>
          <w:kern w:val="0"/>
          <w:sz w:val="24"/>
        </w:rPr>
        <w:t xml:space="preserve"> academic research and students.</w:t>
      </w:r>
      <w:r w:rsidRPr="0005434C">
        <w:rPr>
          <w:rFonts w:ascii="Times New Roman" w:eastAsia="Microsoft YaHei UI" w:hAnsi="Times New Roman" w:cs="Times New Roman"/>
          <w:color w:val="242424"/>
          <w:kern w:val="0"/>
          <w:sz w:val="24"/>
        </w:rPr>
        <w:t xml:space="preserve"> (Smith, 2006). </w:t>
      </w:r>
      <w:r w:rsidR="00B3728A" w:rsidRPr="00B3728A">
        <w:rPr>
          <w:rFonts w:ascii="Times New Roman" w:eastAsia="Microsoft YaHei UI" w:hAnsi="Times New Roman" w:cs="Times New Roman"/>
          <w:color w:val="242424"/>
          <w:kern w:val="0"/>
          <w:sz w:val="24"/>
        </w:rPr>
        <w:t>This means that academic</w:t>
      </w:r>
      <w:r w:rsidR="00B3728A">
        <w:rPr>
          <w:rFonts w:ascii="Times New Roman" w:eastAsia="Microsoft YaHei UI" w:hAnsi="Times New Roman" w:cs="Times New Roman" w:hint="eastAsia"/>
          <w:color w:val="242424"/>
          <w:kern w:val="0"/>
          <w:sz w:val="24"/>
        </w:rPr>
        <w:t>s</w:t>
      </w:r>
      <w:r w:rsidR="00B3728A" w:rsidRPr="00B3728A">
        <w:rPr>
          <w:rFonts w:ascii="Times New Roman" w:eastAsia="Microsoft YaHei UI" w:hAnsi="Times New Roman" w:cs="Times New Roman"/>
          <w:color w:val="242424"/>
          <w:kern w:val="0"/>
          <w:sz w:val="24"/>
        </w:rPr>
        <w:t xml:space="preserve"> need to </w:t>
      </w:r>
      <w:proofErr w:type="gramStart"/>
      <w:r w:rsidR="00B3728A" w:rsidRPr="00B3728A">
        <w:rPr>
          <w:rFonts w:ascii="Times New Roman" w:eastAsia="Microsoft YaHei UI" w:hAnsi="Times New Roman" w:cs="Times New Roman"/>
          <w:color w:val="242424"/>
          <w:kern w:val="0"/>
          <w:sz w:val="24"/>
        </w:rPr>
        <w:t>make an effort</w:t>
      </w:r>
      <w:proofErr w:type="gramEnd"/>
      <w:r w:rsidR="00B3728A" w:rsidRPr="00B3728A">
        <w:rPr>
          <w:rFonts w:ascii="Times New Roman" w:eastAsia="Microsoft YaHei UI" w:hAnsi="Times New Roman" w:cs="Times New Roman"/>
          <w:color w:val="242424"/>
          <w:kern w:val="0"/>
          <w:sz w:val="24"/>
        </w:rPr>
        <w:t xml:space="preserve"> to document their work and demonstrate the</w:t>
      </w:r>
      <w:r w:rsidR="00B3728A">
        <w:rPr>
          <w:rFonts w:ascii="Times New Roman" w:eastAsia="Microsoft YaHei UI" w:hAnsi="Times New Roman" w:cs="Times New Roman" w:hint="eastAsia"/>
          <w:color w:val="242424"/>
          <w:kern w:val="0"/>
          <w:sz w:val="24"/>
        </w:rPr>
        <w:t>ir</w:t>
      </w:r>
      <w:r w:rsidR="00B3728A" w:rsidRPr="00B3728A">
        <w:rPr>
          <w:rFonts w:ascii="Times New Roman" w:eastAsia="Microsoft YaHei UI" w:hAnsi="Times New Roman" w:cs="Times New Roman" w:hint="eastAsia"/>
          <w:color w:val="242424"/>
          <w:kern w:val="0"/>
          <w:sz w:val="24"/>
        </w:rPr>
        <w:t xml:space="preserve"> </w:t>
      </w:r>
      <w:r w:rsidR="00B3728A" w:rsidRPr="00B3728A">
        <w:rPr>
          <w:rFonts w:ascii="Times New Roman" w:eastAsia="Microsoft YaHei UI" w:hAnsi="Times New Roman" w:cs="Times New Roman"/>
          <w:color w:val="242424"/>
          <w:kern w:val="0"/>
          <w:sz w:val="24"/>
        </w:rPr>
        <w:t>quality by filling in forms, replying to emails, auditing, etc. (Smith, K. 2006).</w:t>
      </w:r>
      <w:r w:rsidR="00B3728A">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 xml:space="preserve">Over-regulation can lead to reduced autonomy, </w:t>
      </w:r>
      <w:r w:rsidR="00B3728A" w:rsidRPr="00B3728A">
        <w:rPr>
          <w:rFonts w:ascii="Times New Roman" w:eastAsia="Microsoft YaHei UI" w:hAnsi="Times New Roman" w:cs="Times New Roman"/>
          <w:color w:val="242424"/>
          <w:kern w:val="0"/>
          <w:sz w:val="24"/>
        </w:rPr>
        <w:t>diminished</w:t>
      </w:r>
      <w:r w:rsidR="00B3728A">
        <w:rPr>
          <w:rFonts w:ascii="Times New Roman" w:eastAsia="Microsoft YaHei UI" w:hAnsi="Times New Roman" w:cs="Times New Roman"/>
          <w:color w:val="242424"/>
          <w:kern w:val="0"/>
          <w:sz w:val="24"/>
        </w:rPr>
        <w:t xml:space="preserve"> </w:t>
      </w:r>
      <w:r w:rsidR="00B3728A" w:rsidRPr="00B3728A">
        <w:rPr>
          <w:rFonts w:ascii="Times New Roman" w:eastAsia="Microsoft YaHei UI" w:hAnsi="Times New Roman" w:cs="Times New Roman"/>
          <w:color w:val="242424"/>
          <w:kern w:val="0"/>
          <w:sz w:val="24"/>
        </w:rPr>
        <w:t>enthusiasm</w:t>
      </w:r>
      <w:r w:rsidRPr="0005434C">
        <w:rPr>
          <w:rFonts w:ascii="Times New Roman" w:eastAsia="Microsoft YaHei UI" w:hAnsi="Times New Roman" w:cs="Times New Roman"/>
          <w:color w:val="242424"/>
          <w:kern w:val="0"/>
          <w:sz w:val="24"/>
        </w:rPr>
        <w:t>, misaligned goals, and ultimately conflict (</w:t>
      </w:r>
      <w:proofErr w:type="spellStart"/>
      <w:r w:rsidR="005E4D23">
        <w:rPr>
          <w:rFonts w:ascii="Times New Roman" w:eastAsia="Microsoft YaHei UI" w:hAnsi="Times New Roman" w:cs="Times New Roman"/>
          <w:color w:val="242424"/>
          <w:kern w:val="0"/>
          <w:sz w:val="24"/>
        </w:rPr>
        <w:t>Ndum</w:t>
      </w:r>
      <w:proofErr w:type="spellEnd"/>
      <w:r w:rsidR="005E4D23">
        <w:rPr>
          <w:rFonts w:ascii="Times New Roman" w:eastAsia="Microsoft YaHei UI" w:hAnsi="Times New Roman" w:cs="Times New Roman"/>
          <w:color w:val="242424"/>
          <w:kern w:val="0"/>
          <w:sz w:val="24"/>
        </w:rPr>
        <w:t xml:space="preserve"> and Okey</w:t>
      </w:r>
      <w:r w:rsidRPr="0005434C">
        <w:rPr>
          <w:rFonts w:ascii="Times New Roman" w:eastAsia="Microsoft YaHei UI" w:hAnsi="Times New Roman" w:cs="Times New Roman"/>
          <w:color w:val="242424"/>
          <w:kern w:val="0"/>
          <w:sz w:val="24"/>
        </w:rPr>
        <w:t xml:space="preserve">, 2013). Smith (2006) states that strict </w:t>
      </w:r>
      <w:r w:rsidR="00FF2D1A">
        <w:rPr>
          <w:rFonts w:ascii="Times New Roman" w:eastAsia="Microsoft YaHei UI" w:hAnsi="Times New Roman" w:cs="Times New Roman" w:hint="eastAsia"/>
          <w:color w:val="242424"/>
          <w:kern w:val="0"/>
          <w:sz w:val="24"/>
        </w:rPr>
        <w:t>work</w:t>
      </w:r>
      <w:r w:rsidR="00FF2D1A">
        <w:rPr>
          <w:rFonts w:ascii="Times New Roman" w:eastAsia="Microsoft YaHei UI" w:hAnsi="Times New Roman" w:cs="Times New Roman"/>
          <w:color w:val="242424"/>
          <w:kern w:val="0"/>
          <w:sz w:val="24"/>
        </w:rPr>
        <w:t xml:space="preserve"> </w:t>
      </w:r>
      <w:r w:rsidRPr="0005434C">
        <w:rPr>
          <w:rFonts w:ascii="Times New Roman" w:eastAsia="Microsoft YaHei UI" w:hAnsi="Times New Roman" w:cs="Times New Roman"/>
          <w:color w:val="242424"/>
          <w:kern w:val="0"/>
          <w:sz w:val="24"/>
        </w:rPr>
        <w:t xml:space="preserve">procedural boundaries lead to a loss of teaching flexibility and that </w:t>
      </w:r>
      <w:r w:rsidR="007E7D46">
        <w:rPr>
          <w:rFonts w:ascii="Times New Roman" w:eastAsia="Microsoft YaHei UI" w:hAnsi="Times New Roman" w:cs="Times New Roman"/>
          <w:color w:val="242424"/>
          <w:kern w:val="0"/>
          <w:sz w:val="24"/>
        </w:rPr>
        <w:t>academics</w:t>
      </w:r>
      <w:r w:rsidRPr="0005434C">
        <w:rPr>
          <w:rFonts w:ascii="Times New Roman" w:eastAsia="Microsoft YaHei UI" w:hAnsi="Times New Roman" w:cs="Times New Roman"/>
          <w:color w:val="242424"/>
          <w:kern w:val="0"/>
          <w:sz w:val="24"/>
        </w:rPr>
        <w:t xml:space="preserve"> find no sense of fulfillment in these administrative tasks.</w:t>
      </w:r>
    </w:p>
    <w:p w14:paraId="1EEBC14D" w14:textId="10C79034" w:rsidR="00073B37" w:rsidRPr="00073B37" w:rsidRDefault="00073B37" w:rsidP="0005434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073B37">
        <w:rPr>
          <w:rFonts w:ascii="Times New Roman" w:eastAsia="Microsoft YaHei UI" w:hAnsi="Times New Roman" w:cs="Times New Roman"/>
          <w:b/>
          <w:bCs/>
          <w:color w:val="242424"/>
          <w:kern w:val="0"/>
          <w:sz w:val="24"/>
        </w:rPr>
        <w:t xml:space="preserve">3.1.3 </w:t>
      </w:r>
      <w:r w:rsidRPr="00073B37">
        <w:rPr>
          <w:rFonts w:ascii="Times New Roman" w:eastAsia="Microsoft YaHei UI" w:hAnsi="Times New Roman" w:cs="Times New Roman"/>
          <w:b/>
          <w:bCs/>
          <w:color w:val="242424"/>
          <w:kern w:val="0"/>
          <w:sz w:val="24"/>
        </w:rPr>
        <w:t>Resource allocation conflicts</w:t>
      </w:r>
    </w:p>
    <w:p w14:paraId="0703CA5C" w14:textId="003DFD11" w:rsidR="0005434C" w:rsidRDefault="00073B37" w:rsidP="0005434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05434C">
        <w:rPr>
          <w:rFonts w:ascii="Times New Roman" w:eastAsia="Microsoft YaHei UI" w:hAnsi="Times New Roman" w:cs="Times New Roman"/>
          <w:color w:val="242424"/>
          <w:kern w:val="0"/>
          <w:sz w:val="24"/>
        </w:rPr>
        <w:t>R</w:t>
      </w:r>
      <w:r w:rsidR="0005434C" w:rsidRPr="0005434C">
        <w:rPr>
          <w:rFonts w:ascii="Times New Roman" w:eastAsia="Microsoft YaHei UI" w:hAnsi="Times New Roman" w:cs="Times New Roman"/>
          <w:color w:val="242424"/>
          <w:kern w:val="0"/>
          <w:sz w:val="24"/>
        </w:rPr>
        <w:t>esource allocation conflicts, which are extended by the value conflicts and power conflicts. Research funding, teaching resources, facilities, staff compensation, and other welfare services all place demands on the limited resources at a university's disposal (</w:t>
      </w:r>
      <w:proofErr w:type="spellStart"/>
      <w:r w:rsidR="005E4D23">
        <w:rPr>
          <w:rFonts w:ascii="Times New Roman" w:eastAsia="Microsoft YaHei UI" w:hAnsi="Times New Roman" w:cs="Times New Roman"/>
          <w:color w:val="242424"/>
          <w:kern w:val="0"/>
          <w:sz w:val="24"/>
        </w:rPr>
        <w:t>Ndum</w:t>
      </w:r>
      <w:proofErr w:type="spellEnd"/>
      <w:r w:rsidR="005E4D23">
        <w:rPr>
          <w:rFonts w:ascii="Times New Roman" w:eastAsia="Microsoft YaHei UI" w:hAnsi="Times New Roman" w:cs="Times New Roman"/>
          <w:color w:val="242424"/>
          <w:kern w:val="0"/>
          <w:sz w:val="24"/>
        </w:rPr>
        <w:t xml:space="preserve"> and Okey</w:t>
      </w:r>
      <w:r w:rsidR="0005434C" w:rsidRPr="0005434C">
        <w:rPr>
          <w:rFonts w:ascii="Times New Roman" w:eastAsia="Microsoft YaHei UI" w:hAnsi="Times New Roman" w:cs="Times New Roman"/>
          <w:color w:val="242424"/>
          <w:kern w:val="0"/>
          <w:sz w:val="24"/>
        </w:rPr>
        <w:t xml:space="preserve">, 2013). Li (2018) illuminates that </w:t>
      </w:r>
      <w:r w:rsidR="00EB40F1">
        <w:rPr>
          <w:rFonts w:ascii="Times New Roman" w:eastAsia="Microsoft YaHei UI" w:hAnsi="Times New Roman" w:cs="Times New Roman"/>
          <w:color w:val="242424"/>
          <w:kern w:val="0"/>
          <w:sz w:val="24"/>
        </w:rPr>
        <w:t>administrators</w:t>
      </w:r>
      <w:r w:rsidR="0005434C" w:rsidRPr="0005434C">
        <w:rPr>
          <w:rFonts w:ascii="Times New Roman" w:eastAsia="Microsoft YaHei UI" w:hAnsi="Times New Roman" w:cs="Times New Roman"/>
          <w:color w:val="242424"/>
          <w:kern w:val="0"/>
          <w:sz w:val="24"/>
        </w:rPr>
        <w:t xml:space="preserve"> and </w:t>
      </w:r>
      <w:r w:rsidR="007E7D46">
        <w:rPr>
          <w:rFonts w:ascii="Times New Roman" w:eastAsia="Microsoft YaHei UI" w:hAnsi="Times New Roman" w:cs="Times New Roman"/>
          <w:color w:val="242424"/>
          <w:kern w:val="0"/>
          <w:sz w:val="24"/>
        </w:rPr>
        <w:t>academics</w:t>
      </w:r>
      <w:r w:rsidR="0005434C" w:rsidRPr="0005434C">
        <w:rPr>
          <w:rFonts w:ascii="Times New Roman" w:eastAsia="Microsoft YaHei UI" w:hAnsi="Times New Roman" w:cs="Times New Roman"/>
          <w:color w:val="242424"/>
          <w:kern w:val="0"/>
          <w:sz w:val="24"/>
        </w:rPr>
        <w:t xml:space="preserve"> have </w:t>
      </w:r>
      <w:r w:rsidR="00EB40F1">
        <w:rPr>
          <w:rFonts w:ascii="Times New Roman" w:eastAsia="Microsoft YaHei UI" w:hAnsi="Times New Roman" w:cs="Times New Roman" w:hint="eastAsia"/>
          <w:color w:val="242424"/>
          <w:kern w:val="0"/>
          <w:sz w:val="24"/>
        </w:rPr>
        <w:t>work</w:t>
      </w:r>
      <w:r w:rsidR="00EB40F1">
        <w:rPr>
          <w:rFonts w:ascii="Times New Roman" w:eastAsia="Microsoft YaHei UI" w:hAnsi="Times New Roman" w:cs="Times New Roman"/>
          <w:color w:val="242424"/>
          <w:kern w:val="0"/>
          <w:sz w:val="24"/>
        </w:rPr>
        <w:t xml:space="preserve"> </w:t>
      </w:r>
      <w:r w:rsidR="00EB40F1" w:rsidRPr="00EB40F1">
        <w:rPr>
          <w:rFonts w:ascii="Times New Roman" w:eastAsia="Microsoft YaHei UI" w:hAnsi="Times New Roman" w:cs="Times New Roman"/>
          <w:color w:val="242424"/>
          <w:kern w:val="0"/>
          <w:sz w:val="24"/>
        </w:rPr>
        <w:t>interdependence</w:t>
      </w:r>
      <w:r w:rsidR="0005434C" w:rsidRPr="0005434C">
        <w:rPr>
          <w:rFonts w:ascii="Times New Roman" w:eastAsia="Microsoft YaHei UI" w:hAnsi="Times New Roman" w:cs="Times New Roman"/>
          <w:color w:val="242424"/>
          <w:kern w:val="0"/>
          <w:sz w:val="24"/>
        </w:rPr>
        <w:t xml:space="preserve">, that is, when jointly realizing university </w:t>
      </w:r>
      <w:r w:rsidR="00EB40F1">
        <w:rPr>
          <w:rFonts w:ascii="Times New Roman" w:eastAsia="Microsoft YaHei UI" w:hAnsi="Times New Roman" w:cs="Times New Roman" w:hint="eastAsia"/>
          <w:color w:val="242424"/>
          <w:kern w:val="0"/>
          <w:sz w:val="24"/>
        </w:rPr>
        <w:t>mission</w:t>
      </w:r>
      <w:r w:rsidR="0005434C" w:rsidRPr="0005434C">
        <w:rPr>
          <w:rFonts w:ascii="Times New Roman" w:eastAsia="Microsoft YaHei UI" w:hAnsi="Times New Roman" w:cs="Times New Roman"/>
          <w:color w:val="242424"/>
          <w:kern w:val="0"/>
          <w:sz w:val="24"/>
        </w:rPr>
        <w:t xml:space="preserve">, </w:t>
      </w:r>
      <w:r w:rsidR="00EB40F1">
        <w:rPr>
          <w:rFonts w:ascii="Times New Roman" w:eastAsia="Microsoft YaHei UI" w:hAnsi="Times New Roman" w:cs="Times New Roman" w:hint="eastAsia"/>
          <w:color w:val="242424"/>
          <w:kern w:val="0"/>
          <w:sz w:val="24"/>
        </w:rPr>
        <w:t>they</w:t>
      </w:r>
      <w:r w:rsidR="0005434C" w:rsidRPr="0005434C">
        <w:rPr>
          <w:rFonts w:ascii="Times New Roman" w:eastAsia="Microsoft YaHei UI" w:hAnsi="Times New Roman" w:cs="Times New Roman"/>
          <w:color w:val="242424"/>
          <w:kern w:val="0"/>
          <w:sz w:val="24"/>
        </w:rPr>
        <w:t xml:space="preserve"> need to share certain public resources through continuous collaboration and communication. </w:t>
      </w:r>
      <w:r w:rsidR="00EB40F1" w:rsidRPr="0005434C">
        <w:rPr>
          <w:rFonts w:ascii="Times New Roman" w:eastAsia="Microsoft YaHei UI" w:hAnsi="Times New Roman" w:cs="Times New Roman"/>
          <w:color w:val="242424"/>
          <w:kern w:val="0"/>
          <w:sz w:val="24"/>
        </w:rPr>
        <w:t>T</w:t>
      </w:r>
      <w:r w:rsidR="0005434C" w:rsidRPr="0005434C">
        <w:rPr>
          <w:rFonts w:ascii="Times New Roman" w:eastAsia="Microsoft YaHei UI" w:hAnsi="Times New Roman" w:cs="Times New Roman"/>
          <w:color w:val="242424"/>
          <w:kern w:val="0"/>
          <w:sz w:val="24"/>
        </w:rPr>
        <w:t>he relative concentration of administrat</w:t>
      </w:r>
      <w:r w:rsidR="00EB40F1">
        <w:rPr>
          <w:rFonts w:ascii="Times New Roman" w:eastAsia="Microsoft YaHei UI" w:hAnsi="Times New Roman" w:cs="Times New Roman" w:hint="eastAsia"/>
          <w:color w:val="242424"/>
          <w:kern w:val="0"/>
          <w:sz w:val="24"/>
        </w:rPr>
        <w:t>or</w:t>
      </w:r>
      <w:r w:rsidR="0005434C" w:rsidRPr="0005434C">
        <w:rPr>
          <w:rFonts w:ascii="Times New Roman" w:eastAsia="Microsoft YaHei UI" w:hAnsi="Times New Roman" w:cs="Times New Roman"/>
          <w:color w:val="242424"/>
          <w:kern w:val="0"/>
          <w:sz w:val="24"/>
        </w:rPr>
        <w:t>’s power can easily lead to an imbalance of interests, for example, many administrat</w:t>
      </w:r>
      <w:r w:rsidR="00EB40F1">
        <w:rPr>
          <w:rFonts w:ascii="Times New Roman" w:eastAsia="Microsoft YaHei UI" w:hAnsi="Times New Roman" w:cs="Times New Roman" w:hint="eastAsia"/>
          <w:color w:val="242424"/>
          <w:kern w:val="0"/>
          <w:sz w:val="24"/>
        </w:rPr>
        <w:t>ors</w:t>
      </w:r>
      <w:r w:rsidR="0005434C" w:rsidRPr="0005434C">
        <w:rPr>
          <w:rFonts w:ascii="Times New Roman" w:eastAsia="Microsoft YaHei UI" w:hAnsi="Times New Roman" w:cs="Times New Roman"/>
          <w:color w:val="242424"/>
          <w:kern w:val="0"/>
          <w:sz w:val="24"/>
        </w:rPr>
        <w:t>, especially</w:t>
      </w:r>
      <w:r w:rsidR="00E645B5">
        <w:rPr>
          <w:rFonts w:ascii="Times New Roman" w:eastAsia="Microsoft YaHei UI" w:hAnsi="Times New Roman" w:cs="Times New Roman"/>
          <w:color w:val="242424"/>
          <w:kern w:val="0"/>
          <w:sz w:val="24"/>
        </w:rPr>
        <w:t xml:space="preserve"> </w:t>
      </w:r>
      <w:r w:rsidR="00E645B5">
        <w:rPr>
          <w:rFonts w:ascii="Times New Roman" w:eastAsia="Microsoft YaHei UI" w:hAnsi="Times New Roman" w:cs="Times New Roman" w:hint="eastAsia"/>
          <w:color w:val="242424"/>
          <w:kern w:val="0"/>
          <w:sz w:val="24"/>
        </w:rPr>
        <w:t>leaders</w:t>
      </w:r>
      <w:r w:rsidR="0005434C" w:rsidRPr="0005434C">
        <w:rPr>
          <w:rFonts w:ascii="Times New Roman" w:eastAsia="Microsoft YaHei UI" w:hAnsi="Times New Roman" w:cs="Times New Roman" w:hint="eastAsia"/>
          <w:color w:val="242424"/>
          <w:kern w:val="0"/>
          <w:sz w:val="24"/>
        </w:rPr>
        <w:t xml:space="preserve"> </w:t>
      </w:r>
      <w:r w:rsidR="0005434C" w:rsidRPr="0005434C">
        <w:rPr>
          <w:rFonts w:ascii="Times New Roman" w:eastAsia="Microsoft YaHei UI" w:hAnsi="Times New Roman" w:cs="Times New Roman"/>
          <w:color w:val="242424"/>
          <w:kern w:val="0"/>
          <w:sz w:val="24"/>
        </w:rPr>
        <w:t xml:space="preserve">in management positions, will have more opportunities to apply for projects and awards (Li, 2018). Unfair or insufficient allocation of resources can </w:t>
      </w:r>
      <w:r w:rsidR="00E645B5">
        <w:rPr>
          <w:rFonts w:ascii="Times New Roman" w:eastAsia="Microsoft YaHei UI" w:hAnsi="Times New Roman" w:cs="Times New Roman" w:hint="eastAsia"/>
          <w:color w:val="242424"/>
          <w:kern w:val="0"/>
          <w:sz w:val="24"/>
        </w:rPr>
        <w:t>breed</w:t>
      </w:r>
      <w:r w:rsidR="0005434C" w:rsidRPr="0005434C">
        <w:rPr>
          <w:rFonts w:ascii="Times New Roman" w:eastAsia="Microsoft YaHei UI" w:hAnsi="Times New Roman" w:cs="Times New Roman"/>
          <w:color w:val="242424"/>
          <w:kern w:val="0"/>
          <w:sz w:val="24"/>
        </w:rPr>
        <w:t xml:space="preserve"> conflict. There are obvious uneven conflicts in the distribution of housing subsidies, wages, bonuses, etc. (Hao, 2014).</w:t>
      </w:r>
      <w:r w:rsidR="005E4D23">
        <w:rPr>
          <w:rFonts w:ascii="Times New Roman" w:eastAsia="Microsoft YaHei UI" w:hAnsi="Times New Roman" w:cs="Times New Roman"/>
          <w:color w:val="242424"/>
          <w:kern w:val="0"/>
          <w:sz w:val="24"/>
        </w:rPr>
        <w:t xml:space="preserve"> </w:t>
      </w:r>
      <w:proofErr w:type="spellStart"/>
      <w:proofErr w:type="gramStart"/>
      <w:r w:rsidR="005E4D23">
        <w:rPr>
          <w:rFonts w:ascii="Times New Roman" w:eastAsia="Microsoft YaHei UI" w:hAnsi="Times New Roman" w:cs="Times New Roman"/>
          <w:color w:val="242424"/>
          <w:kern w:val="0"/>
          <w:sz w:val="24"/>
        </w:rPr>
        <w:t>Ndum</w:t>
      </w:r>
      <w:proofErr w:type="spellEnd"/>
      <w:proofErr w:type="gramEnd"/>
      <w:r w:rsidR="005E4D23">
        <w:rPr>
          <w:rFonts w:ascii="Times New Roman" w:eastAsia="Microsoft YaHei UI" w:hAnsi="Times New Roman" w:cs="Times New Roman"/>
          <w:color w:val="242424"/>
          <w:kern w:val="0"/>
          <w:sz w:val="24"/>
        </w:rPr>
        <w:t xml:space="preserve"> and Okey</w:t>
      </w:r>
      <w:r w:rsidR="0005434C" w:rsidRPr="0005434C">
        <w:rPr>
          <w:rFonts w:ascii="Times New Roman" w:eastAsia="Microsoft YaHei UI" w:hAnsi="Times New Roman" w:cs="Times New Roman"/>
          <w:color w:val="242424"/>
          <w:kern w:val="0"/>
          <w:sz w:val="24"/>
        </w:rPr>
        <w:t xml:space="preserve"> (2013) emphasize that any major failure in the areas of finances, students, academic programs, personnel, benefits</w:t>
      </w:r>
      <w:r w:rsidR="00E645B5">
        <w:rPr>
          <w:rFonts w:ascii="Times New Roman" w:eastAsia="Microsoft YaHei UI" w:hAnsi="Times New Roman" w:cs="Times New Roman"/>
          <w:color w:val="242424"/>
          <w:kern w:val="0"/>
          <w:sz w:val="24"/>
        </w:rPr>
        <w:t xml:space="preserve"> </w:t>
      </w:r>
      <w:r w:rsidR="00E645B5">
        <w:rPr>
          <w:rFonts w:ascii="Times New Roman" w:eastAsia="Microsoft YaHei UI" w:hAnsi="Times New Roman" w:cs="Times New Roman" w:hint="eastAsia"/>
          <w:color w:val="242424"/>
          <w:kern w:val="0"/>
          <w:sz w:val="24"/>
        </w:rPr>
        <w:t>and</w:t>
      </w:r>
      <w:r w:rsidR="00E645B5">
        <w:rPr>
          <w:rFonts w:ascii="Times New Roman" w:eastAsia="Microsoft YaHei UI" w:hAnsi="Times New Roman" w:cs="Times New Roman"/>
          <w:color w:val="242424"/>
          <w:kern w:val="0"/>
          <w:sz w:val="24"/>
        </w:rPr>
        <w:t xml:space="preserve"> </w:t>
      </w:r>
      <w:r w:rsidR="0005434C" w:rsidRPr="0005434C">
        <w:rPr>
          <w:rFonts w:ascii="Times New Roman" w:eastAsia="Microsoft YaHei UI" w:hAnsi="Times New Roman" w:cs="Times New Roman" w:hint="eastAsia"/>
          <w:color w:val="242424"/>
          <w:kern w:val="0"/>
          <w:sz w:val="24"/>
        </w:rPr>
        <w:t>r</w:t>
      </w:r>
      <w:r w:rsidR="0005434C" w:rsidRPr="0005434C">
        <w:rPr>
          <w:rFonts w:ascii="Times New Roman" w:eastAsia="Microsoft YaHei UI" w:hAnsi="Times New Roman" w:cs="Times New Roman"/>
          <w:color w:val="242424"/>
          <w:kern w:val="0"/>
          <w:sz w:val="24"/>
        </w:rPr>
        <w:t xml:space="preserve">eward systems can lead to revolt. </w:t>
      </w:r>
      <w:r w:rsidR="00E645B5" w:rsidRPr="0005434C">
        <w:rPr>
          <w:rFonts w:ascii="Times New Roman" w:eastAsia="Microsoft YaHei UI" w:hAnsi="Times New Roman" w:cs="Times New Roman"/>
          <w:color w:val="242424"/>
          <w:kern w:val="0"/>
          <w:sz w:val="24"/>
        </w:rPr>
        <w:t>E</w:t>
      </w:r>
      <w:r w:rsidR="00E645B5" w:rsidRPr="0005434C">
        <w:rPr>
          <w:rFonts w:ascii="Times New Roman" w:eastAsia="Microsoft YaHei UI" w:hAnsi="Times New Roman" w:cs="Times New Roman"/>
          <w:color w:val="242424"/>
          <w:kern w:val="0"/>
          <w:sz w:val="24"/>
        </w:rPr>
        <w:t>ven</w:t>
      </w:r>
      <w:r w:rsidR="00E645B5">
        <w:rPr>
          <w:rFonts w:ascii="Times New Roman" w:eastAsia="Microsoft YaHei UI" w:hAnsi="Times New Roman" w:cs="Times New Roman" w:hint="eastAsia"/>
          <w:color w:val="242424"/>
          <w:kern w:val="0"/>
          <w:sz w:val="24"/>
        </w:rPr>
        <w:t xml:space="preserve"> s</w:t>
      </w:r>
      <w:r w:rsidR="0005434C" w:rsidRPr="0005434C">
        <w:rPr>
          <w:rFonts w:ascii="Times New Roman" w:eastAsia="Microsoft YaHei UI" w:hAnsi="Times New Roman" w:cs="Times New Roman"/>
          <w:color w:val="242424"/>
          <w:kern w:val="0"/>
          <w:sz w:val="24"/>
        </w:rPr>
        <w:t>ometimes the conflict becomes very acute because the allocation of resources involves vital interests (Hao, 2014). Conflict can take the form of strikes, demonstrations, boycott speeches, and violent riots (</w:t>
      </w:r>
      <w:proofErr w:type="spellStart"/>
      <w:r w:rsidR="005E4D23">
        <w:rPr>
          <w:rFonts w:ascii="Times New Roman" w:eastAsia="Microsoft YaHei UI" w:hAnsi="Times New Roman" w:cs="Times New Roman"/>
          <w:color w:val="242424"/>
          <w:kern w:val="0"/>
          <w:sz w:val="24"/>
        </w:rPr>
        <w:t>Ndum</w:t>
      </w:r>
      <w:proofErr w:type="spellEnd"/>
      <w:r w:rsidR="005E4D23">
        <w:rPr>
          <w:rFonts w:ascii="Times New Roman" w:eastAsia="Microsoft YaHei UI" w:hAnsi="Times New Roman" w:cs="Times New Roman"/>
          <w:color w:val="242424"/>
          <w:kern w:val="0"/>
          <w:sz w:val="24"/>
        </w:rPr>
        <w:t xml:space="preserve"> and Okey</w:t>
      </w:r>
      <w:r w:rsidR="0005434C" w:rsidRPr="0005434C">
        <w:rPr>
          <w:rFonts w:ascii="Times New Roman" w:eastAsia="Microsoft YaHei UI" w:hAnsi="Times New Roman" w:cs="Times New Roman"/>
          <w:color w:val="242424"/>
          <w:kern w:val="0"/>
          <w:sz w:val="24"/>
        </w:rPr>
        <w:t>, 2013).</w:t>
      </w:r>
    </w:p>
    <w:p w14:paraId="64E7C10F" w14:textId="213EDDE9" w:rsidR="007D4AAB" w:rsidRPr="00580671" w:rsidRDefault="0005434C" w:rsidP="00D9095A">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sidRPr="00580671">
        <w:rPr>
          <w:rFonts w:ascii="Times New Roman" w:eastAsia="Microsoft YaHei UI" w:hAnsi="Times New Roman" w:cs="Times New Roman"/>
          <w:b/>
          <w:bCs/>
          <w:color w:val="242424"/>
          <w:kern w:val="0"/>
          <w:sz w:val="24"/>
        </w:rPr>
        <w:lastRenderedPageBreak/>
        <w:t xml:space="preserve">3.2 </w:t>
      </w:r>
      <w:r w:rsidR="00095E18">
        <w:rPr>
          <w:rFonts w:ascii="Times New Roman" w:eastAsia="Microsoft YaHei UI" w:hAnsi="Times New Roman" w:cs="Times New Roman"/>
          <w:b/>
          <w:bCs/>
          <w:color w:val="242424"/>
          <w:kern w:val="0"/>
          <w:sz w:val="24"/>
        </w:rPr>
        <w:t>Higher education</w:t>
      </w:r>
      <w:r w:rsidR="007D4AAB" w:rsidRPr="00580671">
        <w:rPr>
          <w:rFonts w:ascii="Times New Roman" w:eastAsia="Microsoft YaHei UI" w:hAnsi="Times New Roman" w:cs="Times New Roman"/>
          <w:b/>
          <w:bCs/>
          <w:color w:val="242424"/>
          <w:kern w:val="0"/>
          <w:sz w:val="24"/>
        </w:rPr>
        <w:t xml:space="preserve"> conflict resolution methods or mechanisms</w:t>
      </w:r>
    </w:p>
    <w:p w14:paraId="17AC05AA" w14:textId="74B04EC2" w:rsidR="00580671" w:rsidRPr="00580671" w:rsidRDefault="00580671" w:rsidP="00580671">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580671">
        <w:rPr>
          <w:rFonts w:ascii="Times New Roman" w:eastAsia="Microsoft YaHei UI" w:hAnsi="Times New Roman" w:cs="Times New Roman"/>
          <w:color w:val="242424"/>
          <w:kern w:val="0"/>
          <w:sz w:val="24"/>
        </w:rPr>
        <w:t>Based on the analysis of the causes of the conflicts, the researchers gave some corresponding suggestions, which are basically consistent with the value conflicts, power conflicts and resource allocation conflicts. Some common conflict resolution approaches are summarized here, and a deeper literature review in this area is ongoing.</w:t>
      </w:r>
    </w:p>
    <w:p w14:paraId="3D6201AE" w14:textId="2DF06EBF" w:rsidR="00580671" w:rsidRPr="00580671" w:rsidRDefault="00580671" w:rsidP="00580671">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580671">
        <w:rPr>
          <w:rFonts w:ascii="Times New Roman" w:eastAsia="Microsoft YaHei UI" w:hAnsi="Times New Roman" w:cs="Times New Roman"/>
          <w:color w:val="242424"/>
          <w:kern w:val="0"/>
          <w:sz w:val="24"/>
        </w:rPr>
        <w:t>In the face of value conflicts and power conflicts, Wang (2014) advocated the establishment of an inclusive mechanism, which is composed of an administrative decision-making system, an academic deliberation system, a democratic management system, and a decision-making execution system. The core of the inclusive mechanism is joint governance that emphasizes equal status and equal opportunities for</w:t>
      </w:r>
      <w:r w:rsidR="008D6951" w:rsidRPr="008D6951">
        <w:rPr>
          <w:rFonts w:ascii="Times New Roman" w:eastAsia="Microsoft YaHei UI" w:hAnsi="Times New Roman" w:cs="Times New Roman"/>
          <w:b/>
          <w:bCs/>
          <w:color w:val="242424"/>
          <w:kern w:val="0"/>
          <w:sz w:val="24"/>
        </w:rPr>
        <w:t xml:space="preserve"> </w:t>
      </w:r>
      <w:r w:rsidR="008D6951" w:rsidRPr="008D6951">
        <w:rPr>
          <w:rFonts w:ascii="Times New Roman" w:eastAsia="Microsoft YaHei UI" w:hAnsi="Times New Roman" w:cs="Times New Roman"/>
          <w:color w:val="242424"/>
          <w:kern w:val="0"/>
          <w:sz w:val="24"/>
        </w:rPr>
        <w:t>administrators and academic</w:t>
      </w:r>
      <w:r w:rsidR="008D6951" w:rsidRPr="008D6951">
        <w:rPr>
          <w:rFonts w:ascii="Times New Roman" w:eastAsia="Microsoft YaHei UI" w:hAnsi="Times New Roman" w:cs="Times New Roman" w:hint="eastAsia"/>
          <w:color w:val="242424"/>
          <w:kern w:val="0"/>
          <w:sz w:val="24"/>
        </w:rPr>
        <w:t>s</w:t>
      </w:r>
      <w:r w:rsidRPr="00580671">
        <w:rPr>
          <w:rFonts w:ascii="Times New Roman" w:eastAsia="Microsoft YaHei UI" w:hAnsi="Times New Roman" w:cs="Times New Roman"/>
          <w:color w:val="242424"/>
          <w:kern w:val="0"/>
          <w:sz w:val="24"/>
        </w:rPr>
        <w:t xml:space="preserve"> to participate, and it is also an effective way to maintain multiple interests (</w:t>
      </w:r>
      <w:r w:rsidR="0044407F">
        <w:rPr>
          <w:rFonts w:ascii="Times New Roman" w:eastAsia="Microsoft YaHei UI" w:hAnsi="Times New Roman" w:cs="Times New Roman"/>
          <w:color w:val="242424"/>
          <w:kern w:val="0"/>
          <w:sz w:val="24"/>
        </w:rPr>
        <w:t>W</w:t>
      </w:r>
      <w:r w:rsidRPr="00580671">
        <w:rPr>
          <w:rFonts w:ascii="Times New Roman" w:eastAsia="Microsoft YaHei UI" w:hAnsi="Times New Roman" w:cs="Times New Roman" w:hint="eastAsia"/>
          <w:color w:val="242424"/>
          <w:kern w:val="0"/>
          <w:sz w:val="24"/>
        </w:rPr>
        <w:t>a</w:t>
      </w:r>
      <w:r w:rsidRPr="00580671">
        <w:rPr>
          <w:rFonts w:ascii="Times New Roman" w:eastAsia="Microsoft YaHei UI" w:hAnsi="Times New Roman" w:cs="Times New Roman"/>
          <w:color w:val="242424"/>
          <w:kern w:val="0"/>
          <w:sz w:val="24"/>
        </w:rPr>
        <w:t>ng, 2014).</w:t>
      </w:r>
    </w:p>
    <w:p w14:paraId="0AE07C2E" w14:textId="59064BF6" w:rsidR="00580671" w:rsidRPr="00580671" w:rsidRDefault="00580671" w:rsidP="00580671">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580671">
        <w:rPr>
          <w:rFonts w:ascii="Times New Roman" w:eastAsia="Microsoft YaHei UI" w:hAnsi="Times New Roman" w:cs="Times New Roman"/>
          <w:color w:val="242424"/>
          <w:kern w:val="0"/>
          <w:sz w:val="24"/>
        </w:rPr>
        <w:t xml:space="preserve">Negotiation and communication are the basic methods of conflict resolution. Developing constructive communication processes and channels through which parties to a conflict can express their grievances in a systematic </w:t>
      </w:r>
      <w:r w:rsidR="00313221" w:rsidRPr="00580671">
        <w:rPr>
          <w:rFonts w:ascii="Times New Roman" w:eastAsia="Microsoft YaHei UI" w:hAnsi="Times New Roman" w:cs="Times New Roman"/>
          <w:color w:val="242424"/>
          <w:kern w:val="0"/>
          <w:sz w:val="24"/>
        </w:rPr>
        <w:t>manner (</w:t>
      </w:r>
      <w:proofErr w:type="spellStart"/>
      <w:r w:rsidR="00313221" w:rsidRPr="00580671">
        <w:rPr>
          <w:rFonts w:ascii="Times New Roman" w:eastAsia="Microsoft YaHei UI" w:hAnsi="Times New Roman" w:cs="Times New Roman"/>
          <w:color w:val="242424"/>
          <w:kern w:val="0"/>
          <w:sz w:val="24"/>
        </w:rPr>
        <w:t>Ndum</w:t>
      </w:r>
      <w:proofErr w:type="spellEnd"/>
      <w:r w:rsidR="00313221">
        <w:rPr>
          <w:rFonts w:ascii="Times New Roman" w:eastAsia="Microsoft YaHei UI" w:hAnsi="Times New Roman" w:cs="Times New Roman"/>
          <w:color w:val="242424"/>
          <w:kern w:val="0"/>
          <w:sz w:val="24"/>
        </w:rPr>
        <w:t xml:space="preserve"> and</w:t>
      </w:r>
      <w:r w:rsidR="00313221">
        <w:rPr>
          <w:rFonts w:ascii="Times New Roman" w:eastAsia="Microsoft YaHei UI" w:hAnsi="Times New Roman" w:cs="Times New Roman" w:hint="eastAsia"/>
          <w:color w:val="242424"/>
          <w:kern w:val="0"/>
          <w:sz w:val="24"/>
        </w:rPr>
        <w:t xml:space="preserve"> </w:t>
      </w:r>
      <w:r w:rsidR="00313221">
        <w:rPr>
          <w:rFonts w:ascii="Times New Roman" w:eastAsia="Microsoft YaHei UI" w:hAnsi="Times New Roman" w:cs="Times New Roman"/>
          <w:color w:val="242424"/>
          <w:kern w:val="0"/>
          <w:sz w:val="24"/>
        </w:rPr>
        <w:t>Okey</w:t>
      </w:r>
      <w:r w:rsidR="00313221" w:rsidRPr="00580671">
        <w:rPr>
          <w:rFonts w:ascii="Times New Roman" w:eastAsia="Microsoft YaHei UI" w:hAnsi="Times New Roman" w:cs="Times New Roman"/>
          <w:color w:val="242424"/>
          <w:kern w:val="0"/>
          <w:sz w:val="24"/>
        </w:rPr>
        <w:t>, 2013)</w:t>
      </w:r>
      <w:r w:rsidR="00313221">
        <w:rPr>
          <w:rFonts w:ascii="Times New Roman" w:eastAsia="Microsoft YaHei UI" w:hAnsi="Times New Roman" w:cs="Times New Roman"/>
          <w:color w:val="242424"/>
          <w:kern w:val="0"/>
          <w:sz w:val="24"/>
        </w:rPr>
        <w:t>. This</w:t>
      </w:r>
      <w:r w:rsidRPr="00580671">
        <w:rPr>
          <w:rFonts w:ascii="Times New Roman" w:eastAsia="Microsoft YaHei UI" w:hAnsi="Times New Roman" w:cs="Times New Roman"/>
          <w:color w:val="242424"/>
          <w:kern w:val="0"/>
          <w:sz w:val="24"/>
        </w:rPr>
        <w:t xml:space="preserve"> can help universities manage and </w:t>
      </w:r>
      <w:r w:rsidR="00313221">
        <w:rPr>
          <w:rFonts w:ascii="Times New Roman" w:eastAsia="Microsoft YaHei UI" w:hAnsi="Times New Roman" w:cs="Times New Roman"/>
          <w:color w:val="242424"/>
          <w:kern w:val="0"/>
          <w:sz w:val="24"/>
        </w:rPr>
        <w:t>guide</w:t>
      </w:r>
      <w:r w:rsidRPr="00580671">
        <w:rPr>
          <w:rFonts w:ascii="Times New Roman" w:eastAsia="Microsoft YaHei UI" w:hAnsi="Times New Roman" w:cs="Times New Roman"/>
          <w:color w:val="242424"/>
          <w:kern w:val="0"/>
          <w:sz w:val="24"/>
        </w:rPr>
        <w:t xml:space="preserve"> large numbers of conflicts. Through open and transparent dialogue, </w:t>
      </w:r>
      <w:r w:rsidR="008D6951" w:rsidRPr="008D6951">
        <w:rPr>
          <w:rFonts w:ascii="Times New Roman" w:eastAsia="Microsoft YaHei UI" w:hAnsi="Times New Roman" w:cs="Times New Roman"/>
          <w:color w:val="242424"/>
          <w:kern w:val="0"/>
          <w:sz w:val="24"/>
        </w:rPr>
        <w:t>administrators and academic</w:t>
      </w:r>
      <w:r w:rsidR="008D6951" w:rsidRPr="008D6951">
        <w:rPr>
          <w:rFonts w:ascii="Times New Roman" w:eastAsia="Microsoft YaHei UI" w:hAnsi="Times New Roman" w:cs="Times New Roman" w:hint="eastAsia"/>
          <w:color w:val="242424"/>
          <w:kern w:val="0"/>
          <w:sz w:val="24"/>
        </w:rPr>
        <w:t>s</w:t>
      </w:r>
      <w:r w:rsidRPr="00580671">
        <w:rPr>
          <w:rFonts w:ascii="Times New Roman" w:eastAsia="Microsoft YaHei UI" w:hAnsi="Times New Roman" w:cs="Times New Roman"/>
          <w:color w:val="242424"/>
          <w:kern w:val="0"/>
          <w:sz w:val="24"/>
        </w:rPr>
        <w:t xml:space="preserve"> can express their views, needs and concerns, and seek common understanding and solutions.</w:t>
      </w:r>
    </w:p>
    <w:p w14:paraId="2136D224" w14:textId="2C387C57" w:rsidR="00580671" w:rsidRPr="00580671" w:rsidRDefault="00580671" w:rsidP="00580671">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580671">
        <w:rPr>
          <w:rFonts w:ascii="Times New Roman" w:eastAsia="Microsoft YaHei UI" w:hAnsi="Times New Roman" w:cs="Times New Roman"/>
          <w:color w:val="242424"/>
          <w:kern w:val="0"/>
          <w:sz w:val="24"/>
        </w:rPr>
        <w:t xml:space="preserve">Introducing third-party mediation can provide a neutral perspective and professional resolution, and help the </w:t>
      </w:r>
      <w:r w:rsidR="008D6951" w:rsidRPr="008D6951">
        <w:rPr>
          <w:rFonts w:ascii="Times New Roman" w:eastAsia="Microsoft YaHei UI" w:hAnsi="Times New Roman" w:cs="Times New Roman"/>
          <w:color w:val="242424"/>
          <w:kern w:val="0"/>
          <w:sz w:val="24"/>
        </w:rPr>
        <w:t>administrators and academic</w:t>
      </w:r>
      <w:r w:rsidR="008D6951" w:rsidRPr="008D6951">
        <w:rPr>
          <w:rFonts w:ascii="Times New Roman" w:eastAsia="Microsoft YaHei UI" w:hAnsi="Times New Roman" w:cs="Times New Roman" w:hint="eastAsia"/>
          <w:color w:val="242424"/>
          <w:kern w:val="0"/>
          <w:sz w:val="24"/>
        </w:rPr>
        <w:t>s</w:t>
      </w:r>
      <w:r w:rsidRPr="00580671">
        <w:rPr>
          <w:rFonts w:ascii="Times New Roman" w:eastAsia="Microsoft YaHei UI" w:hAnsi="Times New Roman" w:cs="Times New Roman"/>
          <w:color w:val="242424"/>
          <w:kern w:val="0"/>
          <w:sz w:val="24"/>
        </w:rPr>
        <w:t xml:space="preserve"> reach an agreement (</w:t>
      </w:r>
      <w:proofErr w:type="spellStart"/>
      <w:r w:rsidRPr="00580671">
        <w:rPr>
          <w:rFonts w:ascii="Times New Roman" w:eastAsia="Microsoft YaHei UI" w:hAnsi="Times New Roman" w:cs="Times New Roman"/>
          <w:color w:val="242424"/>
          <w:kern w:val="0"/>
          <w:sz w:val="24"/>
        </w:rPr>
        <w:t>Warters</w:t>
      </w:r>
      <w:proofErr w:type="spellEnd"/>
      <w:r w:rsidRPr="00580671">
        <w:rPr>
          <w:rFonts w:ascii="Times New Roman" w:eastAsia="Microsoft YaHei UI" w:hAnsi="Times New Roman" w:cs="Times New Roman"/>
          <w:color w:val="242424"/>
          <w:kern w:val="0"/>
          <w:sz w:val="24"/>
        </w:rPr>
        <w:t>, 1995). This third party can be internal, such as a human resources department or a conflict resolution committee, or external, such as an independent mediator or professional body.</w:t>
      </w:r>
    </w:p>
    <w:p w14:paraId="5DE07628" w14:textId="1DDEF111" w:rsidR="00580671" w:rsidRPr="00580671" w:rsidRDefault="00580671" w:rsidP="00580671">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580671">
        <w:rPr>
          <w:rFonts w:ascii="Times New Roman" w:eastAsia="Microsoft YaHei UI" w:hAnsi="Times New Roman" w:cs="Times New Roman"/>
          <w:color w:val="242424"/>
          <w:kern w:val="0"/>
          <w:sz w:val="24"/>
        </w:rPr>
        <w:t>Setting up special committees or working groups to deal with conflicts is a common approach (</w:t>
      </w:r>
      <w:proofErr w:type="spellStart"/>
      <w:r w:rsidRPr="00580671">
        <w:rPr>
          <w:rFonts w:ascii="Times New Roman" w:eastAsia="Microsoft YaHei UI" w:hAnsi="Times New Roman" w:cs="Times New Roman"/>
          <w:color w:val="242424"/>
          <w:kern w:val="0"/>
          <w:sz w:val="24"/>
        </w:rPr>
        <w:t>Warters</w:t>
      </w:r>
      <w:proofErr w:type="spellEnd"/>
      <w:r w:rsidRPr="00580671">
        <w:rPr>
          <w:rFonts w:ascii="Times New Roman" w:eastAsia="Microsoft YaHei UI" w:hAnsi="Times New Roman" w:cs="Times New Roman"/>
          <w:color w:val="242424"/>
          <w:kern w:val="0"/>
          <w:sz w:val="24"/>
        </w:rPr>
        <w:t xml:space="preserve">, 1995). These committees or working groups can be composed of representatives of different stakeholders who can research issues, gather evidence, </w:t>
      </w:r>
      <w:r w:rsidRPr="00580671">
        <w:rPr>
          <w:rFonts w:ascii="Times New Roman" w:eastAsia="Microsoft YaHei UI" w:hAnsi="Times New Roman" w:cs="Times New Roman"/>
          <w:color w:val="242424"/>
          <w:kern w:val="0"/>
          <w:sz w:val="24"/>
        </w:rPr>
        <w:lastRenderedPageBreak/>
        <w:t xml:space="preserve">make recommendations, and foster dialogue and collaboration among the </w:t>
      </w:r>
      <w:r w:rsidR="008D6951" w:rsidRPr="008D6951">
        <w:rPr>
          <w:rFonts w:ascii="Times New Roman" w:eastAsia="Microsoft YaHei UI" w:hAnsi="Times New Roman" w:cs="Times New Roman"/>
          <w:color w:val="242424"/>
          <w:kern w:val="0"/>
          <w:sz w:val="24"/>
        </w:rPr>
        <w:t>administrators and academic</w:t>
      </w:r>
      <w:r w:rsidR="008D6951" w:rsidRPr="008D6951">
        <w:rPr>
          <w:rFonts w:ascii="Times New Roman" w:eastAsia="Microsoft YaHei UI" w:hAnsi="Times New Roman" w:cs="Times New Roman" w:hint="eastAsia"/>
          <w:color w:val="242424"/>
          <w:kern w:val="0"/>
          <w:sz w:val="24"/>
        </w:rPr>
        <w:t>s</w:t>
      </w:r>
      <w:r w:rsidRPr="00580671">
        <w:rPr>
          <w:rFonts w:ascii="Times New Roman" w:eastAsia="Microsoft YaHei UI" w:hAnsi="Times New Roman" w:cs="Times New Roman"/>
          <w:color w:val="242424"/>
          <w:kern w:val="0"/>
          <w:sz w:val="24"/>
        </w:rPr>
        <w:t>.</w:t>
      </w:r>
    </w:p>
    <w:p w14:paraId="381295FF" w14:textId="7967A54D" w:rsidR="00580671" w:rsidRPr="00580671" w:rsidRDefault="00580671" w:rsidP="00580671">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580671">
        <w:rPr>
          <w:rFonts w:ascii="Times New Roman" w:eastAsia="Microsoft YaHei UI" w:hAnsi="Times New Roman" w:cs="Times New Roman"/>
          <w:color w:val="242424"/>
          <w:kern w:val="0"/>
          <w:sz w:val="24"/>
        </w:rPr>
        <w:t xml:space="preserve">Having clear policies and procedures in place to manage and resolve conflict is an important mechanism (Peng, 2015). These policies and procedures can standardize the process of conflict resolution, the distribution of responsibility and authority, and </w:t>
      </w:r>
      <w:r w:rsidR="008D6951">
        <w:rPr>
          <w:rFonts w:ascii="Times New Roman" w:eastAsia="Microsoft YaHei UI" w:hAnsi="Times New Roman" w:cs="Times New Roman"/>
          <w:color w:val="242424"/>
          <w:kern w:val="0"/>
          <w:sz w:val="24"/>
        </w:rPr>
        <w:t>show</w:t>
      </w:r>
      <w:r w:rsidRPr="00580671">
        <w:rPr>
          <w:rFonts w:ascii="Times New Roman" w:eastAsia="Microsoft YaHei UI" w:hAnsi="Times New Roman" w:cs="Times New Roman"/>
          <w:color w:val="242424"/>
          <w:kern w:val="0"/>
          <w:sz w:val="24"/>
        </w:rPr>
        <w:t xml:space="preserve"> clear guidance and basis for </w:t>
      </w:r>
      <w:r w:rsidR="008D6951" w:rsidRPr="008D6951">
        <w:rPr>
          <w:rFonts w:ascii="Times New Roman" w:eastAsia="Microsoft YaHei UI" w:hAnsi="Times New Roman" w:cs="Times New Roman"/>
          <w:color w:val="242424"/>
          <w:kern w:val="0"/>
          <w:sz w:val="24"/>
        </w:rPr>
        <w:t>administrators and academic</w:t>
      </w:r>
      <w:r w:rsidR="008D6951" w:rsidRPr="008D6951">
        <w:rPr>
          <w:rFonts w:ascii="Times New Roman" w:eastAsia="Microsoft YaHei UI" w:hAnsi="Times New Roman" w:cs="Times New Roman" w:hint="eastAsia"/>
          <w:color w:val="242424"/>
          <w:kern w:val="0"/>
          <w:sz w:val="24"/>
        </w:rPr>
        <w:t>s</w:t>
      </w:r>
      <w:r w:rsidRPr="00580671">
        <w:rPr>
          <w:rFonts w:ascii="Times New Roman" w:eastAsia="Microsoft YaHei UI" w:hAnsi="Times New Roman" w:cs="Times New Roman"/>
          <w:color w:val="242424"/>
          <w:kern w:val="0"/>
          <w:sz w:val="24"/>
        </w:rPr>
        <w:t>. They also ensure fair and consistent handling, providing an impartial and trustworthy framework for conflict resolution.</w:t>
      </w:r>
    </w:p>
    <w:p w14:paraId="35AC72AB" w14:textId="5A538266" w:rsidR="004D0537" w:rsidRDefault="00580671" w:rsidP="00580671">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580671">
        <w:rPr>
          <w:rFonts w:ascii="Times New Roman" w:eastAsia="Microsoft YaHei UI" w:hAnsi="Times New Roman" w:cs="Times New Roman"/>
          <w:color w:val="242424"/>
          <w:kern w:val="0"/>
          <w:sz w:val="24"/>
        </w:rPr>
        <w:t>Conflict resolution training for administrators and academic</w:t>
      </w:r>
      <w:r w:rsidR="008D6951">
        <w:rPr>
          <w:rFonts w:ascii="Times New Roman" w:eastAsia="Microsoft YaHei UI" w:hAnsi="Times New Roman" w:cs="Times New Roman"/>
          <w:color w:val="242424"/>
          <w:kern w:val="0"/>
          <w:sz w:val="24"/>
        </w:rPr>
        <w:t xml:space="preserve">s </w:t>
      </w:r>
      <w:r w:rsidRPr="00580671">
        <w:rPr>
          <w:rFonts w:ascii="Times New Roman" w:eastAsia="Microsoft YaHei UI" w:hAnsi="Times New Roman" w:cs="Times New Roman"/>
          <w:color w:val="242424"/>
          <w:kern w:val="0"/>
          <w:sz w:val="24"/>
        </w:rPr>
        <w:t xml:space="preserve">of higher education is an effective approach (Rai and Singh, 2021). This training can </w:t>
      </w:r>
      <w:r w:rsidR="008B5ED0">
        <w:rPr>
          <w:rFonts w:ascii="Times New Roman" w:eastAsia="Microsoft YaHei UI" w:hAnsi="Times New Roman" w:cs="Times New Roman"/>
          <w:color w:val="242424"/>
          <w:kern w:val="0"/>
          <w:sz w:val="24"/>
        </w:rPr>
        <w:t>assist</w:t>
      </w:r>
      <w:r w:rsidRPr="00580671">
        <w:rPr>
          <w:rFonts w:ascii="Times New Roman" w:eastAsia="Microsoft YaHei UI" w:hAnsi="Times New Roman" w:cs="Times New Roman"/>
          <w:color w:val="242424"/>
          <w:kern w:val="0"/>
          <w:sz w:val="24"/>
        </w:rPr>
        <w:t xml:space="preserve"> them understand the nature of conflict, conflict resolution techniques and strategies, and provide tools for cooperation and coordination. By improving </w:t>
      </w:r>
      <w:r w:rsidR="008B5ED0">
        <w:rPr>
          <w:rFonts w:ascii="Times New Roman" w:eastAsia="Microsoft YaHei UI" w:hAnsi="Times New Roman" w:cs="Times New Roman"/>
          <w:color w:val="242424"/>
          <w:kern w:val="0"/>
          <w:sz w:val="24"/>
        </w:rPr>
        <w:t xml:space="preserve">the </w:t>
      </w:r>
      <w:r w:rsidRPr="00580671">
        <w:rPr>
          <w:rFonts w:ascii="Times New Roman" w:eastAsia="Microsoft YaHei UI" w:hAnsi="Times New Roman" w:cs="Times New Roman"/>
          <w:color w:val="242424"/>
          <w:kern w:val="0"/>
          <w:sz w:val="24"/>
        </w:rPr>
        <w:t xml:space="preserve">conflict resolution capabilities, </w:t>
      </w:r>
      <w:r w:rsidR="008B5ED0" w:rsidRPr="00580671">
        <w:rPr>
          <w:rFonts w:ascii="Times New Roman" w:eastAsia="Microsoft YaHei UI" w:hAnsi="Times New Roman" w:cs="Times New Roman"/>
          <w:color w:val="242424"/>
          <w:kern w:val="0"/>
          <w:sz w:val="24"/>
        </w:rPr>
        <w:t>administrators and academic</w:t>
      </w:r>
      <w:r w:rsidR="008B5ED0">
        <w:rPr>
          <w:rFonts w:ascii="Times New Roman" w:eastAsia="Microsoft YaHei UI" w:hAnsi="Times New Roman" w:cs="Times New Roman"/>
          <w:color w:val="242424"/>
          <w:kern w:val="0"/>
          <w:sz w:val="24"/>
        </w:rPr>
        <w:t>s</w:t>
      </w:r>
      <w:r w:rsidRPr="00580671">
        <w:rPr>
          <w:rFonts w:ascii="Times New Roman" w:eastAsia="Microsoft YaHei UI" w:hAnsi="Times New Roman" w:cs="Times New Roman"/>
          <w:color w:val="242424"/>
          <w:kern w:val="0"/>
          <w:sz w:val="24"/>
        </w:rPr>
        <w:t xml:space="preserve"> can reduce conflicts and better handle conflicts that do arise.</w:t>
      </w:r>
    </w:p>
    <w:p w14:paraId="2C7AFD34" w14:textId="77361550" w:rsidR="007D4AAB" w:rsidRPr="00A412A2" w:rsidRDefault="0005434C" w:rsidP="00D9095A">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sidRPr="00A412A2">
        <w:rPr>
          <w:rFonts w:ascii="Times New Roman" w:eastAsia="Microsoft YaHei UI" w:hAnsi="Times New Roman" w:cs="Times New Roman"/>
          <w:b/>
          <w:bCs/>
          <w:color w:val="242424"/>
          <w:kern w:val="0"/>
          <w:sz w:val="24"/>
        </w:rPr>
        <w:t xml:space="preserve">3.3 </w:t>
      </w:r>
      <w:r w:rsidR="007D4AAB" w:rsidRPr="00A412A2">
        <w:rPr>
          <w:rFonts w:ascii="Times New Roman" w:eastAsia="Microsoft YaHei UI" w:hAnsi="Times New Roman" w:cs="Times New Roman"/>
          <w:b/>
          <w:bCs/>
          <w:color w:val="242424"/>
          <w:kern w:val="0"/>
          <w:sz w:val="24"/>
        </w:rPr>
        <w:t xml:space="preserve">Stakeholder theory in </w:t>
      </w:r>
      <w:r w:rsidR="00095E18" w:rsidRPr="00A412A2">
        <w:rPr>
          <w:rFonts w:ascii="Times New Roman" w:eastAsia="Microsoft YaHei UI" w:hAnsi="Times New Roman" w:cs="Times New Roman"/>
          <w:b/>
          <w:bCs/>
          <w:color w:val="242424"/>
          <w:kern w:val="0"/>
          <w:sz w:val="24"/>
        </w:rPr>
        <w:t>higher education</w:t>
      </w:r>
      <w:r w:rsidR="007D4AAB" w:rsidRPr="00A412A2">
        <w:rPr>
          <w:rFonts w:ascii="Times New Roman" w:eastAsia="Microsoft YaHei UI" w:hAnsi="Times New Roman" w:cs="Times New Roman"/>
          <w:b/>
          <w:bCs/>
          <w:color w:val="242424"/>
          <w:kern w:val="0"/>
          <w:sz w:val="24"/>
        </w:rPr>
        <w:t xml:space="preserve"> </w:t>
      </w:r>
    </w:p>
    <w:p w14:paraId="7F5D6493" w14:textId="502796E4" w:rsidR="00D41D54" w:rsidRDefault="00A412A2" w:rsidP="00A412A2">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A412A2">
        <w:rPr>
          <w:rFonts w:ascii="Times New Roman" w:eastAsia="Microsoft YaHei UI" w:hAnsi="Times New Roman" w:cs="Times New Roman"/>
          <w:color w:val="242424"/>
          <w:kern w:val="0"/>
          <w:sz w:val="24"/>
        </w:rPr>
        <w:t xml:space="preserve">Different relationships between stakeholders bring complexity to university management (Drew, 2010). The earliest researcher who introduced stakeholder theory into university management was Henry Rosovsky. He divided stakeholders into four levels: most important group, important group, partial </w:t>
      </w:r>
      <w:proofErr w:type="gramStart"/>
      <w:r w:rsidRPr="00A412A2">
        <w:rPr>
          <w:rFonts w:ascii="Times New Roman" w:eastAsia="Microsoft YaHei UI" w:hAnsi="Times New Roman" w:cs="Times New Roman"/>
          <w:color w:val="242424"/>
          <w:kern w:val="0"/>
          <w:sz w:val="24"/>
        </w:rPr>
        <w:t>owner</w:t>
      </w:r>
      <w:proofErr w:type="gramEnd"/>
      <w:r w:rsidRPr="00A412A2">
        <w:rPr>
          <w:rFonts w:ascii="Times New Roman" w:eastAsia="Microsoft YaHei UI" w:hAnsi="Times New Roman" w:cs="Times New Roman"/>
          <w:color w:val="242424"/>
          <w:kern w:val="0"/>
          <w:sz w:val="24"/>
        </w:rPr>
        <w:t xml:space="preserve"> and secondary group according to the degree of importance to the university (Hu, 2005). The first level is </w:t>
      </w:r>
      <w:r w:rsidR="0061028A" w:rsidRPr="0061028A">
        <w:rPr>
          <w:rFonts w:ascii="Times New Roman" w:eastAsia="Microsoft YaHei UI" w:hAnsi="Times New Roman" w:cs="Times New Roman"/>
          <w:color w:val="242424"/>
          <w:kern w:val="0"/>
          <w:sz w:val="24"/>
        </w:rPr>
        <w:t>academic</w:t>
      </w:r>
      <w:r w:rsidRPr="00A412A2">
        <w:rPr>
          <w:rFonts w:ascii="Times New Roman" w:eastAsia="Microsoft YaHei UI" w:hAnsi="Times New Roman" w:cs="Times New Roman" w:hint="eastAsia"/>
          <w:color w:val="242424"/>
          <w:kern w:val="0"/>
          <w:sz w:val="24"/>
        </w:rPr>
        <w:t>s</w:t>
      </w:r>
      <w:r w:rsidRPr="00A412A2">
        <w:rPr>
          <w:rFonts w:ascii="Times New Roman" w:eastAsia="Microsoft YaHei UI" w:hAnsi="Times New Roman" w:cs="Times New Roman"/>
          <w:color w:val="242424"/>
          <w:kern w:val="0"/>
          <w:sz w:val="24"/>
        </w:rPr>
        <w:t xml:space="preserve">, students and administrators including chairman, principal, vice-principal, </w:t>
      </w:r>
      <w:r w:rsidR="0061028A">
        <w:rPr>
          <w:rFonts w:ascii="Times New Roman" w:eastAsia="Microsoft YaHei UI" w:hAnsi="Times New Roman" w:cs="Times New Roman" w:hint="eastAsia"/>
          <w:color w:val="242424"/>
          <w:kern w:val="0"/>
          <w:sz w:val="24"/>
        </w:rPr>
        <w:t>director</w:t>
      </w:r>
      <w:r w:rsidRPr="00A412A2">
        <w:rPr>
          <w:rFonts w:ascii="Times New Roman" w:eastAsia="Microsoft YaHei UI" w:hAnsi="Times New Roman" w:cs="Times New Roman"/>
          <w:color w:val="242424"/>
          <w:kern w:val="0"/>
          <w:sz w:val="24"/>
        </w:rPr>
        <w:t xml:space="preserve">, dean and so on. Administrators effectively control American universities (Rosovsky, 1991). The second </w:t>
      </w:r>
      <w:r w:rsidR="0061028A" w:rsidRPr="00A412A2">
        <w:rPr>
          <w:rFonts w:ascii="Times New Roman" w:eastAsia="Microsoft YaHei UI" w:hAnsi="Times New Roman" w:cs="Times New Roman"/>
          <w:color w:val="242424"/>
          <w:kern w:val="0"/>
          <w:sz w:val="24"/>
        </w:rPr>
        <w:t>level</w:t>
      </w:r>
      <w:r w:rsidRPr="00A412A2">
        <w:rPr>
          <w:rFonts w:ascii="Times New Roman" w:eastAsia="Microsoft YaHei UI" w:hAnsi="Times New Roman" w:cs="Times New Roman"/>
          <w:color w:val="242424"/>
          <w:kern w:val="0"/>
          <w:sz w:val="24"/>
        </w:rPr>
        <w:t xml:space="preserve"> is the </w:t>
      </w:r>
      <w:r w:rsidR="0061028A" w:rsidRPr="0061028A">
        <w:rPr>
          <w:rFonts w:ascii="Times New Roman" w:eastAsia="Microsoft YaHei UI" w:hAnsi="Times New Roman" w:cs="Times New Roman"/>
          <w:color w:val="242424"/>
          <w:kern w:val="0"/>
          <w:sz w:val="24"/>
        </w:rPr>
        <w:t>board of directors</w:t>
      </w:r>
      <w:r w:rsidRPr="00A412A2">
        <w:rPr>
          <w:rFonts w:ascii="Times New Roman" w:eastAsia="Microsoft YaHei UI" w:hAnsi="Times New Roman" w:cs="Times New Roman"/>
          <w:color w:val="242424"/>
          <w:kern w:val="0"/>
          <w:sz w:val="24"/>
        </w:rPr>
        <w:t xml:space="preserve">, </w:t>
      </w:r>
      <w:proofErr w:type="gramStart"/>
      <w:r w:rsidRPr="00A412A2">
        <w:rPr>
          <w:rFonts w:ascii="Times New Roman" w:eastAsia="Microsoft YaHei UI" w:hAnsi="Times New Roman" w:cs="Times New Roman"/>
          <w:color w:val="242424"/>
          <w:kern w:val="0"/>
          <w:sz w:val="24"/>
        </w:rPr>
        <w:t>alumni</w:t>
      </w:r>
      <w:proofErr w:type="gramEnd"/>
      <w:r w:rsidRPr="00A412A2">
        <w:rPr>
          <w:rFonts w:ascii="Times New Roman" w:eastAsia="Microsoft YaHei UI" w:hAnsi="Times New Roman" w:cs="Times New Roman"/>
          <w:color w:val="242424"/>
          <w:kern w:val="0"/>
          <w:sz w:val="24"/>
        </w:rPr>
        <w:t xml:space="preserve"> and donors, who formally decide on major policy (Rosovsky, 1991) and care deeply about the reputation of the </w:t>
      </w:r>
      <w:r w:rsidR="0061028A">
        <w:rPr>
          <w:rFonts w:ascii="Times New Roman" w:eastAsia="Microsoft YaHei UI" w:hAnsi="Times New Roman" w:cs="Times New Roman" w:hint="eastAsia"/>
          <w:color w:val="242424"/>
          <w:kern w:val="0"/>
          <w:sz w:val="24"/>
        </w:rPr>
        <w:t>university</w:t>
      </w:r>
      <w:r w:rsidR="0061028A">
        <w:rPr>
          <w:rFonts w:ascii="Times New Roman" w:eastAsia="Microsoft YaHei UI" w:hAnsi="Times New Roman" w:cs="Times New Roman"/>
          <w:color w:val="242424"/>
          <w:kern w:val="0"/>
          <w:sz w:val="24"/>
        </w:rPr>
        <w:t xml:space="preserve">. </w:t>
      </w:r>
      <w:r w:rsidR="0061028A" w:rsidRPr="0061028A">
        <w:rPr>
          <w:rFonts w:ascii="Times New Roman" w:eastAsia="Microsoft YaHei UI" w:hAnsi="Times New Roman" w:cs="Times New Roman"/>
          <w:color w:val="242424"/>
          <w:kern w:val="0"/>
          <w:sz w:val="24"/>
        </w:rPr>
        <w:t xml:space="preserve">However, because they are outside the university, they cannot influence and care about the development of the university as much as the first </w:t>
      </w:r>
      <w:r w:rsidR="0061028A">
        <w:rPr>
          <w:rFonts w:ascii="Times New Roman" w:eastAsia="Microsoft YaHei UI" w:hAnsi="Times New Roman" w:cs="Times New Roman" w:hint="eastAsia"/>
          <w:color w:val="242424"/>
          <w:kern w:val="0"/>
          <w:sz w:val="24"/>
        </w:rPr>
        <w:t>level</w:t>
      </w:r>
      <w:r w:rsidRPr="00A412A2">
        <w:rPr>
          <w:rFonts w:ascii="Times New Roman" w:eastAsia="Microsoft YaHei UI" w:hAnsi="Times New Roman" w:cs="Times New Roman"/>
          <w:color w:val="242424"/>
          <w:kern w:val="0"/>
          <w:sz w:val="24"/>
        </w:rPr>
        <w:t xml:space="preserve"> (Hu, 2005). The third l</w:t>
      </w:r>
      <w:r w:rsidR="0061028A">
        <w:rPr>
          <w:rFonts w:ascii="Times New Roman" w:eastAsia="Microsoft YaHei UI" w:hAnsi="Times New Roman" w:cs="Times New Roman" w:hint="eastAsia"/>
          <w:color w:val="242424"/>
          <w:kern w:val="0"/>
          <w:sz w:val="24"/>
        </w:rPr>
        <w:t>evel</w:t>
      </w:r>
      <w:r w:rsidRPr="00A412A2">
        <w:rPr>
          <w:rFonts w:ascii="Times New Roman" w:eastAsia="Microsoft YaHei UI" w:hAnsi="Times New Roman" w:cs="Times New Roman"/>
          <w:color w:val="242424"/>
          <w:kern w:val="0"/>
          <w:sz w:val="24"/>
        </w:rPr>
        <w:t xml:space="preserve"> is the partial owner, who becomes the university's </w:t>
      </w:r>
      <w:r w:rsidRPr="00A412A2">
        <w:rPr>
          <w:rFonts w:ascii="Times New Roman" w:eastAsia="Microsoft YaHei UI" w:hAnsi="Times New Roman" w:cs="Times New Roman"/>
          <w:color w:val="242424"/>
          <w:kern w:val="0"/>
          <w:sz w:val="24"/>
        </w:rPr>
        <w:lastRenderedPageBreak/>
        <w:t xml:space="preserve">stakeholders under certain conditions, such as the government, bankers, regulators of </w:t>
      </w:r>
      <w:r w:rsidR="0061028A">
        <w:rPr>
          <w:rFonts w:ascii="Times New Roman" w:eastAsia="Microsoft YaHei UI" w:hAnsi="Times New Roman" w:cs="Times New Roman" w:hint="eastAsia"/>
          <w:color w:val="242424"/>
          <w:kern w:val="0"/>
          <w:sz w:val="24"/>
        </w:rPr>
        <w:t>university</w:t>
      </w:r>
      <w:r w:rsidRPr="00A412A2">
        <w:rPr>
          <w:rFonts w:ascii="Times New Roman" w:eastAsia="Microsoft YaHei UI" w:hAnsi="Times New Roman" w:cs="Times New Roman"/>
          <w:color w:val="242424"/>
          <w:kern w:val="0"/>
          <w:sz w:val="24"/>
        </w:rPr>
        <w:t xml:space="preserve"> rules and regulations, and review committees of academic activities. The fourth l</w:t>
      </w:r>
      <w:r w:rsidR="0061028A">
        <w:rPr>
          <w:rFonts w:ascii="Times New Roman" w:eastAsia="Microsoft YaHei UI" w:hAnsi="Times New Roman" w:cs="Times New Roman" w:hint="eastAsia"/>
          <w:color w:val="242424"/>
          <w:kern w:val="0"/>
          <w:sz w:val="24"/>
        </w:rPr>
        <w:t>evel</w:t>
      </w:r>
      <w:r w:rsidRPr="00A412A2">
        <w:rPr>
          <w:rFonts w:ascii="Times New Roman" w:eastAsia="Microsoft YaHei UI" w:hAnsi="Times New Roman" w:cs="Times New Roman"/>
          <w:color w:val="242424"/>
          <w:kern w:val="0"/>
          <w:sz w:val="24"/>
        </w:rPr>
        <w:t xml:space="preserve"> is the most marginal part such as citizens, communities, media, etc. Hu (2005) </w:t>
      </w:r>
      <w:r w:rsidR="0061028A">
        <w:rPr>
          <w:rFonts w:ascii="Times New Roman" w:eastAsia="Microsoft YaHei UI" w:hAnsi="Times New Roman" w:cs="Times New Roman" w:hint="eastAsia"/>
          <w:color w:val="242424"/>
          <w:kern w:val="0"/>
          <w:sz w:val="24"/>
        </w:rPr>
        <w:t>explains</w:t>
      </w:r>
      <w:r w:rsidRPr="00A412A2">
        <w:rPr>
          <w:rFonts w:ascii="Times New Roman" w:eastAsia="Microsoft YaHei UI" w:hAnsi="Times New Roman" w:cs="Times New Roman"/>
          <w:color w:val="242424"/>
          <w:kern w:val="0"/>
          <w:sz w:val="24"/>
        </w:rPr>
        <w:t xml:space="preserve"> that although students are </w:t>
      </w:r>
      <w:r w:rsidR="0061028A" w:rsidRPr="0061028A">
        <w:rPr>
          <w:rFonts w:ascii="Times New Roman" w:eastAsia="Microsoft YaHei UI" w:hAnsi="Times New Roman" w:cs="Times New Roman"/>
          <w:color w:val="242424"/>
          <w:kern w:val="0"/>
          <w:sz w:val="24"/>
        </w:rPr>
        <w:t>significant</w:t>
      </w:r>
      <w:r w:rsidRPr="00A412A2">
        <w:rPr>
          <w:rFonts w:ascii="Times New Roman" w:eastAsia="Microsoft YaHei UI" w:hAnsi="Times New Roman" w:cs="Times New Roman"/>
          <w:color w:val="242424"/>
          <w:kern w:val="0"/>
          <w:sz w:val="24"/>
        </w:rPr>
        <w:t xml:space="preserve"> stakeholders, </w:t>
      </w:r>
      <w:r w:rsidR="00D41D54" w:rsidRPr="00D41D54">
        <w:rPr>
          <w:rFonts w:ascii="Times New Roman" w:eastAsia="Microsoft YaHei UI" w:hAnsi="Times New Roman" w:cs="Times New Roman"/>
          <w:color w:val="242424"/>
          <w:kern w:val="0"/>
          <w:sz w:val="24"/>
        </w:rPr>
        <w:t>they only stay in the university for a short time,</w:t>
      </w:r>
      <w:r w:rsidRPr="00A412A2">
        <w:rPr>
          <w:rFonts w:ascii="Times New Roman" w:eastAsia="Microsoft YaHei UI" w:hAnsi="Times New Roman" w:cs="Times New Roman"/>
          <w:color w:val="242424"/>
          <w:kern w:val="0"/>
          <w:sz w:val="24"/>
        </w:rPr>
        <w:t xml:space="preserve"> </w:t>
      </w:r>
      <w:r w:rsidR="00D41D54" w:rsidRPr="00D41D54">
        <w:rPr>
          <w:rFonts w:ascii="Times New Roman" w:eastAsia="Microsoft YaHei UI" w:hAnsi="Times New Roman" w:cs="Times New Roman"/>
          <w:color w:val="242424"/>
          <w:kern w:val="0"/>
          <w:sz w:val="24"/>
        </w:rPr>
        <w:t>and the decision cannot be left to students.</w:t>
      </w:r>
      <w:r w:rsidRPr="00A412A2">
        <w:rPr>
          <w:rFonts w:ascii="Times New Roman" w:eastAsia="Microsoft YaHei UI" w:hAnsi="Times New Roman" w:cs="Times New Roman"/>
          <w:color w:val="242424"/>
          <w:kern w:val="0"/>
          <w:sz w:val="24"/>
        </w:rPr>
        <w:t xml:space="preserve"> As an academic </w:t>
      </w:r>
      <w:proofErr w:type="spellStart"/>
      <w:r w:rsidR="00A01272">
        <w:rPr>
          <w:rFonts w:ascii="Times New Roman" w:eastAsia="Microsoft YaHei UI" w:hAnsi="Times New Roman" w:cs="Times New Roman"/>
          <w:color w:val="242424"/>
          <w:kern w:val="0"/>
          <w:sz w:val="24"/>
        </w:rPr>
        <w:t>organisation</w:t>
      </w:r>
      <w:proofErr w:type="spellEnd"/>
      <w:r w:rsidRPr="00A412A2">
        <w:rPr>
          <w:rFonts w:ascii="Times New Roman" w:eastAsia="Microsoft YaHei UI" w:hAnsi="Times New Roman" w:cs="Times New Roman"/>
          <w:color w:val="242424"/>
          <w:kern w:val="0"/>
          <w:sz w:val="24"/>
        </w:rPr>
        <w:t>, universities have knowledge resources as their key resources, and only academic</w:t>
      </w:r>
      <w:r w:rsidR="00D41D54">
        <w:rPr>
          <w:rFonts w:ascii="Times New Roman" w:eastAsia="Microsoft YaHei UI" w:hAnsi="Times New Roman" w:cs="Times New Roman" w:hint="eastAsia"/>
          <w:color w:val="242424"/>
          <w:kern w:val="0"/>
          <w:sz w:val="24"/>
        </w:rPr>
        <w:t>s</w:t>
      </w:r>
      <w:r w:rsidR="00D41D54">
        <w:rPr>
          <w:rFonts w:ascii="Times New Roman" w:eastAsia="Microsoft YaHei UI" w:hAnsi="Times New Roman" w:cs="Times New Roman"/>
          <w:color w:val="242424"/>
          <w:kern w:val="0"/>
          <w:sz w:val="24"/>
        </w:rPr>
        <w:t xml:space="preserve"> </w:t>
      </w:r>
      <w:r w:rsidRPr="00A412A2">
        <w:rPr>
          <w:rFonts w:ascii="Times New Roman" w:eastAsia="Microsoft YaHei UI" w:hAnsi="Times New Roman" w:cs="Times New Roman"/>
          <w:color w:val="242424"/>
          <w:kern w:val="0"/>
          <w:sz w:val="24"/>
        </w:rPr>
        <w:t>who have knowledge resources have the right to dominate (Hu, 2005). Sun and Cui (2019) based on the taxonomy theory of Mitchell et al. (1997) divided university stakeholders into deterministic stakeholders (students,</w:t>
      </w:r>
      <w:r w:rsidR="00D41D54">
        <w:rPr>
          <w:rFonts w:ascii="Times New Roman" w:eastAsia="Microsoft YaHei UI" w:hAnsi="Times New Roman" w:cs="Times New Roman"/>
          <w:color w:val="242424"/>
          <w:kern w:val="0"/>
          <w:sz w:val="24"/>
        </w:rPr>
        <w:t xml:space="preserve"> </w:t>
      </w:r>
      <w:r w:rsidR="00D41D54" w:rsidRPr="0061028A">
        <w:rPr>
          <w:rFonts w:ascii="Times New Roman" w:eastAsia="Microsoft YaHei UI" w:hAnsi="Times New Roman" w:cs="Times New Roman"/>
          <w:color w:val="242424"/>
          <w:kern w:val="0"/>
          <w:sz w:val="24"/>
        </w:rPr>
        <w:t>academic</w:t>
      </w:r>
      <w:r w:rsidR="00D41D54" w:rsidRPr="00A412A2">
        <w:rPr>
          <w:rFonts w:ascii="Times New Roman" w:eastAsia="Microsoft YaHei UI" w:hAnsi="Times New Roman" w:cs="Times New Roman" w:hint="eastAsia"/>
          <w:color w:val="242424"/>
          <w:kern w:val="0"/>
          <w:sz w:val="24"/>
        </w:rPr>
        <w:t>s</w:t>
      </w:r>
      <w:r w:rsidRPr="00A412A2">
        <w:rPr>
          <w:rFonts w:ascii="Times New Roman" w:eastAsia="Microsoft YaHei UI" w:hAnsi="Times New Roman" w:cs="Times New Roman"/>
          <w:color w:val="242424"/>
          <w:kern w:val="0"/>
          <w:sz w:val="24"/>
        </w:rPr>
        <w:t>, administrators, employers)</w:t>
      </w:r>
      <w:r w:rsidR="00D41D54">
        <w:rPr>
          <w:rFonts w:ascii="Times New Roman" w:eastAsia="Microsoft YaHei UI" w:hAnsi="Times New Roman" w:cs="Times New Roman"/>
          <w:color w:val="242424"/>
          <w:kern w:val="0"/>
          <w:sz w:val="24"/>
        </w:rPr>
        <w:t xml:space="preserve"> </w:t>
      </w:r>
      <w:r w:rsidR="00D41D54">
        <w:rPr>
          <w:rFonts w:ascii="Times New Roman" w:eastAsia="Microsoft YaHei UI" w:hAnsi="Times New Roman" w:cs="Times New Roman" w:hint="eastAsia"/>
          <w:color w:val="242424"/>
          <w:kern w:val="0"/>
          <w:sz w:val="24"/>
        </w:rPr>
        <w:t>and</w:t>
      </w:r>
      <w:r w:rsidR="00D41D54">
        <w:rPr>
          <w:rFonts w:ascii="Times New Roman" w:eastAsia="Microsoft YaHei UI" w:hAnsi="Times New Roman" w:cs="Times New Roman"/>
          <w:color w:val="242424"/>
          <w:kern w:val="0"/>
          <w:sz w:val="24"/>
        </w:rPr>
        <w:t xml:space="preserve"> </w:t>
      </w:r>
      <w:r w:rsidRPr="00A412A2">
        <w:rPr>
          <w:rFonts w:ascii="Times New Roman" w:eastAsia="Microsoft YaHei UI" w:hAnsi="Times New Roman" w:cs="Times New Roman"/>
          <w:color w:val="242424"/>
          <w:kern w:val="0"/>
          <w:sz w:val="24"/>
        </w:rPr>
        <w:t xml:space="preserve">prospective stakeholders (alumni, donors, parents, government, </w:t>
      </w:r>
      <w:r w:rsidR="00D41D54">
        <w:rPr>
          <w:rFonts w:ascii="Times New Roman" w:eastAsia="Microsoft YaHei UI" w:hAnsi="Times New Roman" w:cs="Times New Roman" w:hint="eastAsia"/>
          <w:color w:val="242424"/>
          <w:kern w:val="0"/>
          <w:sz w:val="24"/>
        </w:rPr>
        <w:t>bank</w:t>
      </w:r>
      <w:r w:rsidRPr="00A412A2">
        <w:rPr>
          <w:rFonts w:ascii="Times New Roman" w:eastAsia="Microsoft YaHei UI" w:hAnsi="Times New Roman" w:cs="Times New Roman"/>
          <w:color w:val="242424"/>
          <w:kern w:val="0"/>
          <w:sz w:val="24"/>
        </w:rPr>
        <w:t xml:space="preserve">ers, other </w:t>
      </w:r>
      <w:r w:rsidR="00D41D54" w:rsidRPr="00A412A2">
        <w:rPr>
          <w:rFonts w:ascii="Times New Roman" w:eastAsia="Microsoft YaHei UI" w:hAnsi="Times New Roman" w:cs="Times New Roman"/>
          <w:color w:val="242424"/>
          <w:kern w:val="0"/>
          <w:sz w:val="24"/>
        </w:rPr>
        <w:t>universit</w:t>
      </w:r>
      <w:r w:rsidR="00D41D54">
        <w:rPr>
          <w:rFonts w:ascii="Times New Roman" w:eastAsia="Microsoft YaHei UI" w:hAnsi="Times New Roman" w:cs="Times New Roman" w:hint="eastAsia"/>
          <w:color w:val="242424"/>
          <w:kern w:val="0"/>
          <w:sz w:val="24"/>
        </w:rPr>
        <w:t>ies</w:t>
      </w:r>
      <w:r w:rsidRPr="00A412A2">
        <w:rPr>
          <w:rFonts w:ascii="Times New Roman" w:eastAsia="Microsoft YaHei UI" w:hAnsi="Times New Roman" w:cs="Times New Roman"/>
          <w:color w:val="242424"/>
          <w:kern w:val="0"/>
          <w:sz w:val="24"/>
        </w:rPr>
        <w:t xml:space="preserve">, the public). </w:t>
      </w:r>
      <w:proofErr w:type="spellStart"/>
      <w:r w:rsidRPr="00A412A2">
        <w:rPr>
          <w:rFonts w:ascii="Times New Roman" w:eastAsia="Microsoft YaHei UI" w:hAnsi="Times New Roman" w:cs="Times New Roman"/>
          <w:color w:val="242424"/>
          <w:kern w:val="0"/>
          <w:sz w:val="24"/>
        </w:rPr>
        <w:t>Chapleo</w:t>
      </w:r>
      <w:proofErr w:type="spellEnd"/>
      <w:r w:rsidRPr="00A412A2">
        <w:rPr>
          <w:rFonts w:ascii="Times New Roman" w:eastAsia="Microsoft YaHei UI" w:hAnsi="Times New Roman" w:cs="Times New Roman"/>
          <w:color w:val="242424"/>
          <w:kern w:val="0"/>
          <w:sz w:val="24"/>
        </w:rPr>
        <w:t xml:space="preserve"> and Simms (2010) conducted interviews with 13 different </w:t>
      </w:r>
      <w:r w:rsidR="00D41D54">
        <w:rPr>
          <w:rFonts w:ascii="Times New Roman" w:eastAsia="Microsoft YaHei UI" w:hAnsi="Times New Roman" w:cs="Times New Roman" w:hint="eastAsia"/>
          <w:color w:val="242424"/>
          <w:kern w:val="0"/>
          <w:sz w:val="24"/>
        </w:rPr>
        <w:t>role</w:t>
      </w:r>
      <w:r w:rsidRPr="00A412A2">
        <w:rPr>
          <w:rFonts w:ascii="Times New Roman" w:eastAsia="Microsoft YaHei UI" w:hAnsi="Times New Roman" w:cs="Times New Roman"/>
          <w:color w:val="242424"/>
          <w:kern w:val="0"/>
          <w:sz w:val="24"/>
        </w:rPr>
        <w:t xml:space="preserve">s at the University of Portsmouth, showing groupings and types of stakeholders based on qualitative findings (Figure 3). This diagram further details the list of potential stakeholders. </w:t>
      </w:r>
    </w:p>
    <w:p w14:paraId="0FAFC7D0" w14:textId="3503CC45" w:rsidR="00D41D54" w:rsidRDefault="00D41D54" w:rsidP="00D41D54">
      <w:pPr>
        <w:pStyle w:val="ab"/>
        <w:keepNext/>
      </w:pPr>
      <w:r>
        <w:lastRenderedPageBreak/>
        <w:t xml:space="preserve">Figure </w:t>
      </w:r>
      <w:r>
        <w:fldChar w:fldCharType="begin"/>
      </w:r>
      <w:r>
        <w:instrText xml:space="preserve"> SEQ Figure \* ARABIC </w:instrText>
      </w:r>
      <w:r>
        <w:fldChar w:fldCharType="separate"/>
      </w:r>
      <w:r w:rsidR="002E27F6">
        <w:rPr>
          <w:noProof/>
        </w:rPr>
        <w:t>3</w:t>
      </w:r>
      <w:r>
        <w:fldChar w:fldCharType="end"/>
      </w:r>
      <w:r>
        <w:t xml:space="preserve"> G</w:t>
      </w:r>
      <w:r>
        <w:rPr>
          <w:rFonts w:hint="eastAsia"/>
        </w:rPr>
        <w:t>roup</w:t>
      </w:r>
      <w:r>
        <w:t>ings and types of stakeholders (</w:t>
      </w:r>
      <w:proofErr w:type="spellStart"/>
      <w:r>
        <w:t>Chapleo</w:t>
      </w:r>
      <w:proofErr w:type="spellEnd"/>
      <w:r>
        <w:t xml:space="preserve"> and Simms, 2010)</w:t>
      </w:r>
    </w:p>
    <w:p w14:paraId="71692405" w14:textId="77777777" w:rsidR="00D41D54" w:rsidRDefault="00D41D54" w:rsidP="00A412A2">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Pr>
          <w:rFonts w:ascii="Times New Roman" w:eastAsia="Microsoft YaHei UI" w:hAnsi="Times New Roman" w:cs="Times New Roman"/>
          <w:noProof/>
          <w:color w:val="242424"/>
          <w:kern w:val="0"/>
          <w:sz w:val="24"/>
        </w:rPr>
        <w:drawing>
          <wp:inline distT="0" distB="0" distL="0" distR="0" wp14:anchorId="256B9FD1" wp14:editId="7E50E509">
            <wp:extent cx="5274310" cy="3696335"/>
            <wp:effectExtent l="0" t="0" r="0" b="0"/>
            <wp:docPr id="1181098234" name="图片 2" descr="手机屏幕的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098234" name="图片 2" descr="手机屏幕的截图&#10;&#10;描述已自动生成"/>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3696335"/>
                    </a:xfrm>
                    <a:prstGeom prst="rect">
                      <a:avLst/>
                    </a:prstGeom>
                  </pic:spPr>
                </pic:pic>
              </a:graphicData>
            </a:graphic>
          </wp:inline>
        </w:drawing>
      </w:r>
      <w:r w:rsidR="00A412A2" w:rsidRPr="00A412A2">
        <w:rPr>
          <w:rFonts w:ascii="Times New Roman" w:eastAsia="Microsoft YaHei UI" w:hAnsi="Times New Roman" w:cs="Times New Roman"/>
          <w:color w:val="242424"/>
          <w:kern w:val="0"/>
          <w:sz w:val="24"/>
        </w:rPr>
        <w:t xml:space="preserve">In contrast, </w:t>
      </w:r>
      <w:proofErr w:type="spellStart"/>
      <w:r w:rsidR="00A412A2" w:rsidRPr="00A412A2">
        <w:rPr>
          <w:rFonts w:ascii="Times New Roman" w:eastAsia="Microsoft YaHei UI" w:hAnsi="Times New Roman" w:cs="Times New Roman"/>
          <w:color w:val="242424"/>
          <w:kern w:val="0"/>
          <w:sz w:val="24"/>
        </w:rPr>
        <w:t>Marić</w:t>
      </w:r>
      <w:proofErr w:type="spellEnd"/>
      <w:r w:rsidR="00A412A2" w:rsidRPr="00A412A2">
        <w:rPr>
          <w:rFonts w:ascii="Times New Roman" w:eastAsia="Microsoft YaHei UI" w:hAnsi="Times New Roman" w:cs="Times New Roman"/>
          <w:color w:val="242424"/>
          <w:kern w:val="0"/>
          <w:sz w:val="24"/>
        </w:rPr>
        <w:t xml:space="preserve"> (2013) simplifies higher education stakeholders and divides stakeholders into primary and secondary (Figure 4). </w:t>
      </w:r>
    </w:p>
    <w:p w14:paraId="15DBB786" w14:textId="2F06BF1E" w:rsidR="00D41D54" w:rsidRDefault="00D41D54" w:rsidP="00D41D54">
      <w:pPr>
        <w:pStyle w:val="ab"/>
        <w:keepNext/>
      </w:pPr>
      <w:r>
        <w:t xml:space="preserve">Figure </w:t>
      </w:r>
      <w:r>
        <w:fldChar w:fldCharType="begin"/>
      </w:r>
      <w:r>
        <w:instrText xml:space="preserve"> SEQ Figure \* ARABIC </w:instrText>
      </w:r>
      <w:r>
        <w:fldChar w:fldCharType="separate"/>
      </w:r>
      <w:r w:rsidR="002E27F6">
        <w:rPr>
          <w:noProof/>
        </w:rPr>
        <w:t>4</w:t>
      </w:r>
      <w:r>
        <w:fldChar w:fldCharType="end"/>
      </w:r>
      <w:r>
        <w:t xml:space="preserve"> Stakeholder analysis of the higher education institutions (</w:t>
      </w:r>
      <w:proofErr w:type="spellStart"/>
      <w:r>
        <w:t>Maric</w:t>
      </w:r>
      <w:proofErr w:type="spellEnd"/>
      <w:r>
        <w:t>, 2013)</w:t>
      </w:r>
    </w:p>
    <w:p w14:paraId="01966B04" w14:textId="69193A35" w:rsidR="00D41D54" w:rsidRDefault="00D41D54" w:rsidP="00A412A2">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Pr>
          <w:rFonts w:ascii="Times New Roman" w:eastAsia="Microsoft YaHei UI" w:hAnsi="Times New Roman" w:cs="Times New Roman"/>
          <w:noProof/>
          <w:color w:val="242424"/>
          <w:kern w:val="0"/>
          <w:sz w:val="24"/>
        </w:rPr>
        <w:drawing>
          <wp:inline distT="0" distB="0" distL="0" distR="0" wp14:anchorId="07DAFB38" wp14:editId="0B3044E4">
            <wp:extent cx="5274310" cy="2473325"/>
            <wp:effectExtent l="0" t="0" r="0" b="3175"/>
            <wp:docPr id="437152622"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152622" name="图片 3" descr="表格&#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5274310" cy="2473325"/>
                    </a:xfrm>
                    <a:prstGeom prst="rect">
                      <a:avLst/>
                    </a:prstGeom>
                  </pic:spPr>
                </pic:pic>
              </a:graphicData>
            </a:graphic>
          </wp:inline>
        </w:drawing>
      </w:r>
    </w:p>
    <w:p w14:paraId="0FAC7885" w14:textId="31B0F190" w:rsidR="007D4AAB" w:rsidRDefault="00A412A2" w:rsidP="00A412A2">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A412A2">
        <w:rPr>
          <w:rFonts w:ascii="Times New Roman" w:eastAsia="Microsoft YaHei UI" w:hAnsi="Times New Roman" w:cs="Times New Roman"/>
          <w:color w:val="242424"/>
          <w:kern w:val="0"/>
          <w:sz w:val="24"/>
        </w:rPr>
        <w:t xml:space="preserve">In the context of studying the quality of higher education, </w:t>
      </w:r>
      <w:proofErr w:type="spellStart"/>
      <w:r w:rsidRPr="00A412A2">
        <w:rPr>
          <w:rFonts w:ascii="Times New Roman" w:eastAsia="Microsoft YaHei UI" w:hAnsi="Times New Roman" w:cs="Times New Roman"/>
          <w:color w:val="242424"/>
          <w:kern w:val="0"/>
          <w:sz w:val="24"/>
        </w:rPr>
        <w:t>W</w:t>
      </w:r>
      <w:r w:rsidR="00D41D54">
        <w:rPr>
          <w:rFonts w:ascii="Times New Roman" w:eastAsia="Microsoft YaHei UI" w:hAnsi="Times New Roman" w:cs="Times New Roman"/>
          <w:color w:val="242424"/>
          <w:kern w:val="0"/>
          <w:sz w:val="24"/>
        </w:rPr>
        <w:t>atty</w:t>
      </w:r>
      <w:proofErr w:type="spellEnd"/>
      <w:r w:rsidRPr="00A412A2">
        <w:rPr>
          <w:rFonts w:ascii="Times New Roman" w:eastAsia="Microsoft YaHei UI" w:hAnsi="Times New Roman" w:cs="Times New Roman"/>
          <w:color w:val="242424"/>
          <w:kern w:val="0"/>
          <w:sz w:val="24"/>
        </w:rPr>
        <w:t xml:space="preserve"> (2003) narrowed the stakeholders down to government, quality agencies, </w:t>
      </w:r>
      <w:proofErr w:type="gramStart"/>
      <w:r w:rsidRPr="00A412A2">
        <w:rPr>
          <w:rFonts w:ascii="Times New Roman" w:eastAsia="Microsoft YaHei UI" w:hAnsi="Times New Roman" w:cs="Times New Roman"/>
          <w:color w:val="242424"/>
          <w:kern w:val="0"/>
          <w:sz w:val="24"/>
        </w:rPr>
        <w:t>administrat</w:t>
      </w:r>
      <w:r w:rsidR="00D41D54">
        <w:rPr>
          <w:rFonts w:ascii="Times New Roman" w:eastAsia="Microsoft YaHei UI" w:hAnsi="Times New Roman" w:cs="Times New Roman"/>
          <w:color w:val="242424"/>
          <w:kern w:val="0"/>
          <w:sz w:val="24"/>
        </w:rPr>
        <w:t>ors</w:t>
      </w:r>
      <w:proofErr w:type="gramEnd"/>
      <w:r w:rsidRPr="00A412A2">
        <w:rPr>
          <w:rFonts w:ascii="Times New Roman" w:eastAsia="Microsoft YaHei UI" w:hAnsi="Times New Roman" w:cs="Times New Roman"/>
          <w:color w:val="242424"/>
          <w:kern w:val="0"/>
          <w:sz w:val="24"/>
        </w:rPr>
        <w:t xml:space="preserve"> and academic</w:t>
      </w:r>
      <w:r w:rsidR="00D41D54">
        <w:rPr>
          <w:rFonts w:ascii="Times New Roman" w:eastAsia="Microsoft YaHei UI" w:hAnsi="Times New Roman" w:cs="Times New Roman"/>
          <w:color w:val="242424"/>
          <w:kern w:val="0"/>
          <w:sz w:val="24"/>
        </w:rPr>
        <w:t>s</w:t>
      </w:r>
      <w:r w:rsidRPr="00A412A2">
        <w:rPr>
          <w:rFonts w:ascii="Times New Roman" w:eastAsia="Microsoft YaHei UI" w:hAnsi="Times New Roman" w:cs="Times New Roman"/>
          <w:color w:val="242424"/>
          <w:kern w:val="0"/>
          <w:sz w:val="24"/>
        </w:rPr>
        <w:t xml:space="preserve">. </w:t>
      </w:r>
      <w:r w:rsidR="001C4D1E">
        <w:rPr>
          <w:rFonts w:ascii="Times New Roman" w:eastAsia="Microsoft YaHei UI" w:hAnsi="Times New Roman" w:cs="Times New Roman"/>
          <w:color w:val="242424"/>
          <w:kern w:val="0"/>
          <w:sz w:val="24"/>
        </w:rPr>
        <w:t>I</w:t>
      </w:r>
      <w:r w:rsidR="001C4D1E">
        <w:rPr>
          <w:rFonts w:ascii="Times New Roman" w:eastAsia="Microsoft YaHei UI" w:hAnsi="Times New Roman" w:cs="Times New Roman" w:hint="eastAsia"/>
          <w:color w:val="242424"/>
          <w:kern w:val="0"/>
          <w:sz w:val="24"/>
        </w:rPr>
        <w:t>t</w:t>
      </w:r>
      <w:r w:rsidR="001C4D1E">
        <w:rPr>
          <w:rFonts w:ascii="Times New Roman" w:eastAsia="Microsoft YaHei UI" w:hAnsi="Times New Roman" w:cs="Times New Roman"/>
          <w:color w:val="242424"/>
          <w:kern w:val="0"/>
          <w:sz w:val="24"/>
        </w:rPr>
        <w:t xml:space="preserve"> </w:t>
      </w:r>
      <w:r w:rsidR="001C4D1E">
        <w:rPr>
          <w:rFonts w:ascii="Times New Roman" w:eastAsia="Microsoft YaHei UI" w:hAnsi="Times New Roman" w:cs="Times New Roman"/>
          <w:color w:val="242424"/>
          <w:kern w:val="0"/>
          <w:sz w:val="24"/>
        </w:rPr>
        <w:lastRenderedPageBreak/>
        <w:t>does n</w:t>
      </w:r>
      <w:r w:rsidRPr="00A412A2">
        <w:rPr>
          <w:rFonts w:ascii="Times New Roman" w:eastAsia="Microsoft YaHei UI" w:hAnsi="Times New Roman" w:cs="Times New Roman"/>
          <w:color w:val="242424"/>
          <w:kern w:val="0"/>
          <w:sz w:val="24"/>
        </w:rPr>
        <w:t xml:space="preserve">ot </w:t>
      </w:r>
      <w:r w:rsidR="001C4D1E">
        <w:rPr>
          <w:rFonts w:ascii="Times New Roman" w:eastAsia="Microsoft YaHei UI" w:hAnsi="Times New Roman" w:cs="Times New Roman"/>
          <w:color w:val="242424"/>
          <w:kern w:val="0"/>
          <w:sz w:val="24"/>
        </w:rPr>
        <w:t xml:space="preserve">mean </w:t>
      </w:r>
      <w:r w:rsidRPr="00A412A2">
        <w:rPr>
          <w:rFonts w:ascii="Times New Roman" w:eastAsia="Microsoft YaHei UI" w:hAnsi="Times New Roman" w:cs="Times New Roman"/>
          <w:color w:val="242424"/>
          <w:kern w:val="0"/>
          <w:sz w:val="24"/>
        </w:rPr>
        <w:t>to diminish the importance of other stakeholders, but</w:t>
      </w:r>
      <w:r w:rsidR="001C4D1E">
        <w:rPr>
          <w:rFonts w:ascii="Times New Roman" w:eastAsia="Microsoft YaHei UI" w:hAnsi="Times New Roman" w:cs="Times New Roman"/>
          <w:color w:val="242424"/>
          <w:kern w:val="0"/>
          <w:sz w:val="24"/>
        </w:rPr>
        <w:t xml:space="preserve"> </w:t>
      </w:r>
      <w:proofErr w:type="spellStart"/>
      <w:r w:rsidR="001C4D1E" w:rsidRPr="00A412A2">
        <w:rPr>
          <w:rFonts w:ascii="Times New Roman" w:eastAsia="Microsoft YaHei UI" w:hAnsi="Times New Roman" w:cs="Times New Roman"/>
          <w:color w:val="242424"/>
          <w:kern w:val="0"/>
          <w:sz w:val="24"/>
        </w:rPr>
        <w:t>W</w:t>
      </w:r>
      <w:r w:rsidR="001C4D1E">
        <w:rPr>
          <w:rFonts w:ascii="Times New Roman" w:eastAsia="Microsoft YaHei UI" w:hAnsi="Times New Roman" w:cs="Times New Roman"/>
          <w:color w:val="242424"/>
          <w:kern w:val="0"/>
          <w:sz w:val="24"/>
        </w:rPr>
        <w:t>atty</w:t>
      </w:r>
      <w:proofErr w:type="spellEnd"/>
      <w:r w:rsidR="001C4D1E" w:rsidRPr="00A412A2">
        <w:rPr>
          <w:rFonts w:ascii="Times New Roman" w:eastAsia="Microsoft YaHei UI" w:hAnsi="Times New Roman" w:cs="Times New Roman"/>
          <w:color w:val="242424"/>
          <w:kern w:val="0"/>
          <w:sz w:val="24"/>
        </w:rPr>
        <w:t xml:space="preserve"> (</w:t>
      </w:r>
      <w:r w:rsidRPr="00A412A2">
        <w:rPr>
          <w:rFonts w:ascii="Times New Roman" w:eastAsia="Microsoft YaHei UI" w:hAnsi="Times New Roman" w:cs="Times New Roman"/>
          <w:color w:val="242424"/>
          <w:kern w:val="0"/>
          <w:sz w:val="24"/>
        </w:rPr>
        <w:t xml:space="preserve">2003) </w:t>
      </w:r>
      <w:r w:rsidR="001C4D1E">
        <w:rPr>
          <w:rFonts w:ascii="Times New Roman" w:eastAsia="Microsoft YaHei UI" w:hAnsi="Times New Roman" w:cs="Times New Roman" w:hint="eastAsia"/>
          <w:color w:val="242424"/>
          <w:kern w:val="0"/>
          <w:sz w:val="24"/>
        </w:rPr>
        <w:t>want</w:t>
      </w:r>
      <w:r w:rsidR="001C4D1E">
        <w:rPr>
          <w:rFonts w:ascii="Times New Roman" w:eastAsia="Microsoft YaHei UI" w:hAnsi="Times New Roman" w:cs="Times New Roman"/>
          <w:color w:val="242424"/>
          <w:kern w:val="0"/>
          <w:sz w:val="24"/>
        </w:rPr>
        <w:t xml:space="preserve">s to </w:t>
      </w:r>
      <w:r w:rsidRPr="00A412A2">
        <w:rPr>
          <w:rFonts w:ascii="Times New Roman" w:eastAsia="Microsoft YaHei UI" w:hAnsi="Times New Roman" w:cs="Times New Roman"/>
          <w:color w:val="242424"/>
          <w:kern w:val="0"/>
          <w:sz w:val="24"/>
        </w:rPr>
        <w:t>focus more on the views of these four groups</w:t>
      </w:r>
      <w:r w:rsidR="001C4D1E">
        <w:rPr>
          <w:rFonts w:ascii="Times New Roman" w:eastAsia="Microsoft YaHei UI" w:hAnsi="Times New Roman" w:cs="Times New Roman"/>
          <w:color w:val="242424"/>
          <w:kern w:val="0"/>
          <w:sz w:val="24"/>
        </w:rPr>
        <w:t xml:space="preserve"> when clarifying the topic of education quality</w:t>
      </w:r>
      <w:r w:rsidRPr="00A412A2">
        <w:rPr>
          <w:rFonts w:ascii="Times New Roman" w:eastAsia="Microsoft YaHei UI" w:hAnsi="Times New Roman" w:cs="Times New Roman"/>
          <w:color w:val="242424"/>
          <w:kern w:val="0"/>
          <w:sz w:val="24"/>
        </w:rPr>
        <w:t>. Therefore, the stakeholders of higher education cover a wide range, and researchers can appropriately select some concerns based on their own research questions, rather than listing and discussing all of them.</w:t>
      </w:r>
    </w:p>
    <w:p w14:paraId="0F6B5532" w14:textId="7452D0FF" w:rsidR="00BA54FC" w:rsidRDefault="00BA54FC" w:rsidP="00BA54FC">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sidRPr="00A412A2">
        <w:rPr>
          <w:rFonts w:ascii="Times New Roman" w:eastAsia="Microsoft YaHei UI" w:hAnsi="Times New Roman" w:cs="Times New Roman"/>
          <w:b/>
          <w:bCs/>
          <w:color w:val="242424"/>
          <w:kern w:val="0"/>
          <w:sz w:val="24"/>
        </w:rPr>
        <w:t>3.</w:t>
      </w:r>
      <w:r>
        <w:rPr>
          <w:rFonts w:ascii="Times New Roman" w:eastAsia="Microsoft YaHei UI" w:hAnsi="Times New Roman" w:cs="Times New Roman"/>
          <w:b/>
          <w:bCs/>
          <w:color w:val="242424"/>
          <w:kern w:val="0"/>
          <w:sz w:val="24"/>
        </w:rPr>
        <w:t>4</w:t>
      </w:r>
      <w:r w:rsidRPr="00A412A2">
        <w:rPr>
          <w:rFonts w:ascii="Times New Roman" w:eastAsia="Microsoft YaHei UI" w:hAnsi="Times New Roman" w:cs="Times New Roman"/>
          <w:b/>
          <w:bCs/>
          <w:color w:val="242424"/>
          <w:kern w:val="0"/>
          <w:sz w:val="24"/>
        </w:rPr>
        <w:t xml:space="preserve"> </w:t>
      </w:r>
      <w:r w:rsidRPr="00BA54FC">
        <w:rPr>
          <w:rFonts w:ascii="Times New Roman" w:eastAsia="Microsoft YaHei UI" w:hAnsi="Times New Roman" w:cs="Times New Roman"/>
          <w:b/>
          <w:bCs/>
          <w:color w:val="242424"/>
          <w:kern w:val="0"/>
          <w:sz w:val="24"/>
        </w:rPr>
        <w:t>Conclusion and Gaps in the Literature Review</w:t>
      </w:r>
    </w:p>
    <w:p w14:paraId="68DF2764" w14:textId="77777777" w:rsidR="00AB131A" w:rsidRDefault="002B7AB8" w:rsidP="002B7AB8">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2B7AB8">
        <w:rPr>
          <w:rFonts w:ascii="Times New Roman" w:eastAsia="Microsoft YaHei UI" w:hAnsi="Times New Roman" w:cs="Times New Roman"/>
          <w:color w:val="242424"/>
          <w:kern w:val="0"/>
          <w:sz w:val="24"/>
        </w:rPr>
        <w:t xml:space="preserve">In the preliminary literature review work, Chinese, </w:t>
      </w:r>
      <w:proofErr w:type="gramStart"/>
      <w:r w:rsidRPr="002B7AB8">
        <w:rPr>
          <w:rFonts w:ascii="Times New Roman" w:eastAsia="Microsoft YaHei UI" w:hAnsi="Times New Roman" w:cs="Times New Roman"/>
          <w:color w:val="242424"/>
          <w:kern w:val="0"/>
          <w:sz w:val="24"/>
        </w:rPr>
        <w:t>British</w:t>
      </w:r>
      <w:proofErr w:type="gramEnd"/>
      <w:r w:rsidRPr="002B7AB8">
        <w:rPr>
          <w:rFonts w:ascii="Times New Roman" w:eastAsia="Microsoft YaHei UI" w:hAnsi="Times New Roman" w:cs="Times New Roman"/>
          <w:color w:val="242424"/>
          <w:kern w:val="0"/>
          <w:sz w:val="24"/>
        </w:rPr>
        <w:t xml:space="preserve"> or international scholars</w:t>
      </w:r>
      <w:r w:rsidR="00AB131A">
        <w:rPr>
          <w:rFonts w:ascii="Times New Roman" w:eastAsia="Microsoft YaHei UI" w:hAnsi="Times New Roman" w:cs="Times New Roman"/>
          <w:color w:val="242424"/>
          <w:kern w:val="0"/>
          <w:sz w:val="24"/>
        </w:rPr>
        <w:t xml:space="preserve"> </w:t>
      </w:r>
      <w:r w:rsidRPr="002B7AB8">
        <w:rPr>
          <w:rFonts w:ascii="Times New Roman" w:eastAsia="Microsoft YaHei UI" w:hAnsi="Times New Roman" w:cs="Times New Roman"/>
          <w:color w:val="242424"/>
          <w:kern w:val="0"/>
          <w:sz w:val="24"/>
        </w:rPr>
        <w:t>have relatively mature research on the conflict between higher education administrators and academic</w:t>
      </w:r>
      <w:r w:rsidR="00AB131A">
        <w:rPr>
          <w:rFonts w:ascii="Times New Roman" w:eastAsia="Microsoft YaHei UI" w:hAnsi="Times New Roman" w:cs="Times New Roman" w:hint="eastAsia"/>
          <w:color w:val="242424"/>
          <w:kern w:val="0"/>
          <w:sz w:val="24"/>
        </w:rPr>
        <w:t>s</w:t>
      </w:r>
      <w:r w:rsidRPr="002B7AB8">
        <w:rPr>
          <w:rFonts w:ascii="Times New Roman" w:eastAsia="Microsoft YaHei UI" w:hAnsi="Times New Roman" w:cs="Times New Roman"/>
          <w:color w:val="242424"/>
          <w:kern w:val="0"/>
          <w:sz w:val="24"/>
        </w:rPr>
        <w:t>, and they have a consistent understanding of the common existence of conflict. Although researchers have</w:t>
      </w:r>
      <w:r w:rsidR="00AB131A">
        <w:rPr>
          <w:rFonts w:ascii="Times New Roman" w:eastAsia="Microsoft YaHei UI" w:hAnsi="Times New Roman" w:cs="Times New Roman"/>
          <w:color w:val="242424"/>
          <w:kern w:val="0"/>
          <w:sz w:val="24"/>
        </w:rPr>
        <w:t xml:space="preserve"> </w:t>
      </w:r>
      <w:r w:rsidR="00AB131A">
        <w:rPr>
          <w:rFonts w:ascii="Times New Roman" w:eastAsia="Microsoft YaHei UI" w:hAnsi="Times New Roman" w:cs="Times New Roman" w:hint="eastAsia"/>
          <w:color w:val="242424"/>
          <w:kern w:val="0"/>
          <w:sz w:val="24"/>
        </w:rPr>
        <w:t>proposed</w:t>
      </w:r>
      <w:r w:rsidRPr="002B7AB8">
        <w:rPr>
          <w:rFonts w:ascii="Times New Roman" w:eastAsia="Microsoft YaHei UI" w:hAnsi="Times New Roman" w:cs="Times New Roman" w:hint="eastAsia"/>
          <w:color w:val="242424"/>
          <w:kern w:val="0"/>
          <w:sz w:val="24"/>
        </w:rPr>
        <w:t xml:space="preserve"> </w:t>
      </w:r>
      <w:r w:rsidRPr="002B7AB8">
        <w:rPr>
          <w:rFonts w:ascii="Times New Roman" w:eastAsia="Microsoft YaHei UI" w:hAnsi="Times New Roman" w:cs="Times New Roman"/>
          <w:color w:val="242424"/>
          <w:kern w:val="0"/>
          <w:sz w:val="24"/>
        </w:rPr>
        <w:t>different conflict phenomena based on specific backgrounds, they basically conform to the differences in Figure 2. Therefore, by analyzing commonalities, it is feasible to find key conflicts between administrators and academic</w:t>
      </w:r>
      <w:r w:rsidR="00AB131A">
        <w:rPr>
          <w:rFonts w:ascii="Times New Roman" w:eastAsia="Microsoft YaHei UI" w:hAnsi="Times New Roman" w:cs="Times New Roman" w:hint="eastAsia"/>
          <w:color w:val="242424"/>
          <w:kern w:val="0"/>
          <w:sz w:val="24"/>
        </w:rPr>
        <w:t>s</w:t>
      </w:r>
      <w:r w:rsidRPr="002B7AB8">
        <w:rPr>
          <w:rFonts w:ascii="Times New Roman" w:eastAsia="Microsoft YaHei UI" w:hAnsi="Times New Roman" w:cs="Times New Roman"/>
          <w:color w:val="242424"/>
          <w:kern w:val="0"/>
          <w:sz w:val="24"/>
        </w:rPr>
        <w:t xml:space="preserve">. </w:t>
      </w:r>
    </w:p>
    <w:p w14:paraId="07284993" w14:textId="77777777" w:rsidR="00AB131A" w:rsidRDefault="002B7AB8" w:rsidP="002B7AB8">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2B7AB8">
        <w:rPr>
          <w:rFonts w:ascii="Times New Roman" w:eastAsia="Microsoft YaHei UI" w:hAnsi="Times New Roman" w:cs="Times New Roman"/>
          <w:color w:val="242424"/>
          <w:kern w:val="0"/>
          <w:sz w:val="24"/>
        </w:rPr>
        <w:t xml:space="preserve">This </w:t>
      </w:r>
      <w:r w:rsidR="00AB131A">
        <w:rPr>
          <w:rFonts w:ascii="Times New Roman" w:eastAsia="Microsoft YaHei UI" w:hAnsi="Times New Roman" w:cs="Times New Roman" w:hint="eastAsia"/>
          <w:color w:val="242424"/>
          <w:kern w:val="0"/>
          <w:sz w:val="24"/>
        </w:rPr>
        <w:t>study</w:t>
      </w:r>
      <w:r w:rsidRPr="002B7AB8">
        <w:rPr>
          <w:rFonts w:ascii="Times New Roman" w:eastAsia="Microsoft YaHei UI" w:hAnsi="Times New Roman" w:cs="Times New Roman"/>
          <w:color w:val="242424"/>
          <w:kern w:val="0"/>
          <w:sz w:val="24"/>
        </w:rPr>
        <w:t xml:space="preserve"> runs through stakeholder theory as a research theoretical framework. The application of the theory in higher education is also </w:t>
      </w:r>
      <w:r w:rsidR="00AB131A" w:rsidRPr="00AB131A">
        <w:rPr>
          <w:rFonts w:ascii="Times New Roman" w:eastAsia="Microsoft YaHei UI" w:hAnsi="Times New Roman" w:cs="Times New Roman"/>
          <w:color w:val="242424"/>
          <w:kern w:val="0"/>
          <w:sz w:val="24"/>
        </w:rPr>
        <w:t>well-established</w:t>
      </w:r>
      <w:r w:rsidRPr="002B7AB8">
        <w:rPr>
          <w:rFonts w:ascii="Times New Roman" w:eastAsia="Microsoft YaHei UI" w:hAnsi="Times New Roman" w:cs="Times New Roman"/>
          <w:color w:val="242424"/>
          <w:kern w:val="0"/>
          <w:sz w:val="24"/>
        </w:rPr>
        <w:t>, with rich supporting references. In the follow-up of this research, based on the administrat</w:t>
      </w:r>
      <w:r w:rsidR="00AB131A">
        <w:rPr>
          <w:rFonts w:ascii="Times New Roman" w:eastAsia="Microsoft YaHei UI" w:hAnsi="Times New Roman" w:cs="Times New Roman" w:hint="eastAsia"/>
          <w:color w:val="242424"/>
          <w:kern w:val="0"/>
          <w:sz w:val="24"/>
        </w:rPr>
        <w:t>ors</w:t>
      </w:r>
      <w:r w:rsidR="00AB131A">
        <w:rPr>
          <w:rFonts w:ascii="Times New Roman" w:eastAsia="Microsoft YaHei UI" w:hAnsi="Times New Roman" w:cs="Times New Roman"/>
          <w:color w:val="242424"/>
          <w:kern w:val="0"/>
          <w:sz w:val="24"/>
        </w:rPr>
        <w:t xml:space="preserve"> </w:t>
      </w:r>
      <w:r w:rsidRPr="002B7AB8">
        <w:rPr>
          <w:rFonts w:ascii="Times New Roman" w:eastAsia="Microsoft YaHei UI" w:hAnsi="Times New Roman" w:cs="Times New Roman"/>
          <w:color w:val="242424"/>
          <w:kern w:val="0"/>
          <w:sz w:val="24"/>
        </w:rPr>
        <w:t>and academic</w:t>
      </w:r>
      <w:r w:rsidR="00AB131A">
        <w:rPr>
          <w:rFonts w:ascii="Times New Roman" w:eastAsia="Microsoft YaHei UI" w:hAnsi="Times New Roman" w:cs="Times New Roman" w:hint="eastAsia"/>
          <w:color w:val="242424"/>
          <w:kern w:val="0"/>
          <w:sz w:val="24"/>
        </w:rPr>
        <w:t>s</w:t>
      </w:r>
      <w:r w:rsidRPr="002B7AB8">
        <w:rPr>
          <w:rFonts w:ascii="Times New Roman" w:eastAsia="Microsoft YaHei UI" w:hAnsi="Times New Roman" w:cs="Times New Roman"/>
          <w:color w:val="242424"/>
          <w:kern w:val="0"/>
          <w:sz w:val="24"/>
        </w:rPr>
        <w:t xml:space="preserve"> as the most important stakeholders, the stakeholders who are closely related to them will be extended. Using stakeholder theory, discuss their influence on conflict generation and conflict resolution. </w:t>
      </w:r>
    </w:p>
    <w:p w14:paraId="1FE376D7" w14:textId="0E3948B1" w:rsidR="00BA54FC" w:rsidRPr="002B7AB8" w:rsidRDefault="002B7AB8" w:rsidP="002B7AB8">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proofErr w:type="gramStart"/>
      <w:r w:rsidRPr="002B7AB8">
        <w:rPr>
          <w:rFonts w:ascii="Times New Roman" w:eastAsia="Microsoft YaHei UI" w:hAnsi="Times New Roman" w:cs="Times New Roman"/>
          <w:color w:val="242424"/>
          <w:kern w:val="0"/>
          <w:sz w:val="24"/>
        </w:rPr>
        <w:t>With regard to</w:t>
      </w:r>
      <w:proofErr w:type="gramEnd"/>
      <w:r w:rsidRPr="002B7AB8">
        <w:rPr>
          <w:rFonts w:ascii="Times New Roman" w:eastAsia="Microsoft YaHei UI" w:hAnsi="Times New Roman" w:cs="Times New Roman"/>
          <w:color w:val="242424"/>
          <w:kern w:val="0"/>
          <w:sz w:val="24"/>
        </w:rPr>
        <w:t xml:space="preserve"> the existing conflict resolution methods and mechanisms, the literature collected so far is basically a suggestion given after analyzing the causes of the conflict. </w:t>
      </w:r>
      <w:r w:rsidR="00AB131A" w:rsidRPr="002B7AB8">
        <w:rPr>
          <w:rFonts w:ascii="Times New Roman" w:eastAsia="Microsoft YaHei UI" w:hAnsi="Times New Roman" w:cs="Times New Roman"/>
          <w:color w:val="242424"/>
          <w:kern w:val="0"/>
          <w:sz w:val="24"/>
        </w:rPr>
        <w:t>T</w:t>
      </w:r>
      <w:r w:rsidRPr="002B7AB8">
        <w:rPr>
          <w:rFonts w:ascii="Times New Roman" w:eastAsia="Microsoft YaHei UI" w:hAnsi="Times New Roman" w:cs="Times New Roman"/>
          <w:color w:val="242424"/>
          <w:kern w:val="0"/>
          <w:sz w:val="24"/>
        </w:rPr>
        <w:t xml:space="preserve">hese literatures put the analysis of conflict causes as the research focus, so the part of the </w:t>
      </w:r>
      <w:r w:rsidR="00AB131A" w:rsidRPr="00AB131A">
        <w:rPr>
          <w:rFonts w:ascii="Times New Roman" w:eastAsia="Microsoft YaHei UI" w:hAnsi="Times New Roman" w:cs="Times New Roman"/>
          <w:color w:val="242424"/>
          <w:kern w:val="0"/>
          <w:sz w:val="24"/>
        </w:rPr>
        <w:t>recommendation</w:t>
      </w:r>
      <w:r w:rsidR="00AB131A">
        <w:rPr>
          <w:rFonts w:ascii="Times New Roman" w:eastAsia="Microsoft YaHei UI" w:hAnsi="Times New Roman" w:cs="Times New Roman" w:hint="eastAsia"/>
          <w:color w:val="242424"/>
          <w:kern w:val="0"/>
          <w:sz w:val="24"/>
        </w:rPr>
        <w:t>s</w:t>
      </w:r>
      <w:r w:rsidRPr="002B7AB8">
        <w:rPr>
          <w:rFonts w:ascii="Times New Roman" w:eastAsia="Microsoft YaHei UI" w:hAnsi="Times New Roman" w:cs="Times New Roman"/>
          <w:color w:val="242424"/>
          <w:kern w:val="0"/>
          <w:sz w:val="24"/>
        </w:rPr>
        <w:t xml:space="preserve"> stays relatively intuitive and superficial. There are few studies on the practical effect and feedback of the established conflict resolution mechanism. In an ongoing literature review, this study will continue to consult literature evaluating existing conflict management or resolution mechanisms to determine the validity of this gap.</w:t>
      </w:r>
    </w:p>
    <w:p w14:paraId="137530CC" w14:textId="005D4AD2" w:rsidR="00D9095A" w:rsidRDefault="00D9095A" w:rsidP="009444F8">
      <w:pPr>
        <w:pStyle w:val="a6"/>
        <w:widowControl/>
        <w:numPr>
          <w:ilvl w:val="0"/>
          <w:numId w:val="6"/>
        </w:numPr>
        <w:shd w:val="clear" w:color="auto" w:fill="FFFFFF"/>
        <w:spacing w:before="100" w:beforeAutospacing="1" w:after="100" w:afterAutospacing="1"/>
        <w:ind w:firstLineChars="0"/>
        <w:jc w:val="left"/>
        <w:rPr>
          <w:rFonts w:ascii="Times New Roman" w:eastAsia="Microsoft YaHei UI" w:hAnsi="Times New Roman" w:cs="Times New Roman"/>
          <w:b/>
          <w:bCs/>
          <w:color w:val="242424"/>
          <w:kern w:val="0"/>
          <w:sz w:val="24"/>
        </w:rPr>
      </w:pPr>
      <w:r w:rsidRPr="009444F8">
        <w:rPr>
          <w:rFonts w:ascii="Times New Roman" w:eastAsia="Microsoft YaHei UI" w:hAnsi="Times New Roman" w:cs="Times New Roman"/>
          <w:b/>
          <w:bCs/>
          <w:color w:val="242424"/>
          <w:kern w:val="0"/>
          <w:sz w:val="24"/>
        </w:rPr>
        <w:lastRenderedPageBreak/>
        <w:t>Conceptual Framework</w:t>
      </w:r>
    </w:p>
    <w:p w14:paraId="71377E90" w14:textId="624B8088" w:rsidR="00B77282" w:rsidRPr="00B77282" w:rsidRDefault="00B77282" w:rsidP="00137207">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B77282">
        <w:rPr>
          <w:rFonts w:ascii="Times New Roman" w:eastAsia="Microsoft YaHei UI" w:hAnsi="Times New Roman" w:cs="Times New Roman"/>
          <w:color w:val="242424"/>
          <w:kern w:val="0"/>
          <w:sz w:val="24"/>
        </w:rPr>
        <w:t>A conceptual framework is a conceptual structure used in research to guide research design, data collection, and analysis by explaining the relationships and roles among the variables in the study</w:t>
      </w:r>
      <w:r w:rsidR="00A85149">
        <w:rPr>
          <w:rFonts w:ascii="Times New Roman" w:eastAsia="Microsoft YaHei UI" w:hAnsi="Times New Roman" w:cs="Times New Roman" w:hint="eastAsia"/>
          <w:color w:val="242424"/>
          <w:kern w:val="0"/>
          <w:sz w:val="24"/>
        </w:rPr>
        <w:t>（</w:t>
      </w:r>
      <w:r w:rsidR="00A85149" w:rsidRPr="00A85149">
        <w:rPr>
          <w:rFonts w:ascii="Times New Roman" w:eastAsia="Microsoft YaHei UI" w:hAnsi="Times New Roman" w:cs="Times New Roman"/>
          <w:color w:val="242424"/>
          <w:kern w:val="0"/>
          <w:sz w:val="24"/>
        </w:rPr>
        <w:t>Maxwell,</w:t>
      </w:r>
      <w:r w:rsidR="00A85149" w:rsidRPr="00A85149">
        <w:rPr>
          <w:rFonts w:ascii="Times New Roman" w:eastAsia="Microsoft YaHei UI" w:hAnsi="Times New Roman" w:cs="Times New Roman"/>
          <w:color w:val="242424"/>
          <w:kern w:val="0"/>
          <w:sz w:val="24"/>
        </w:rPr>
        <w:t xml:space="preserve"> </w:t>
      </w:r>
      <w:r w:rsidR="00A85149" w:rsidRPr="00A85149">
        <w:rPr>
          <w:rFonts w:ascii="Times New Roman" w:eastAsia="Microsoft YaHei UI" w:hAnsi="Times New Roman" w:cs="Times New Roman"/>
          <w:color w:val="242424"/>
          <w:kern w:val="0"/>
          <w:sz w:val="24"/>
        </w:rPr>
        <w:t>2012)</w:t>
      </w:r>
      <w:r w:rsidRPr="00B77282">
        <w:rPr>
          <w:rFonts w:ascii="Times New Roman" w:eastAsia="Microsoft YaHei UI" w:hAnsi="Times New Roman" w:cs="Times New Roman"/>
          <w:color w:val="242424"/>
          <w:kern w:val="0"/>
          <w:sz w:val="24"/>
        </w:rPr>
        <w:t>.</w:t>
      </w:r>
      <w:r>
        <w:rPr>
          <w:rFonts w:ascii="Times New Roman" w:eastAsia="Microsoft YaHei UI" w:hAnsi="Times New Roman" w:cs="Times New Roman" w:hint="eastAsia"/>
          <w:color w:val="242424"/>
          <w:kern w:val="0"/>
          <w:sz w:val="24"/>
        </w:rPr>
        <w:t xml:space="preserve"> </w:t>
      </w:r>
      <w:r w:rsidR="0040361A">
        <w:rPr>
          <w:rFonts w:ascii="Times New Roman" w:eastAsia="Microsoft YaHei UI" w:hAnsi="Times New Roman" w:cs="Times New Roman"/>
          <w:color w:val="242424"/>
          <w:kern w:val="0"/>
          <w:sz w:val="24"/>
        </w:rPr>
        <w:t>I</w:t>
      </w:r>
      <w:r w:rsidR="0040361A">
        <w:rPr>
          <w:rFonts w:ascii="Times New Roman" w:eastAsia="Microsoft YaHei UI" w:hAnsi="Times New Roman" w:cs="Times New Roman" w:hint="eastAsia"/>
          <w:color w:val="242424"/>
          <w:kern w:val="0"/>
          <w:sz w:val="24"/>
        </w:rPr>
        <w:t>t</w:t>
      </w:r>
      <w:r w:rsidR="0040361A">
        <w:rPr>
          <w:rFonts w:ascii="Times New Roman" w:eastAsia="Microsoft YaHei UI" w:hAnsi="Times New Roman" w:cs="Times New Roman"/>
          <w:color w:val="242424"/>
          <w:kern w:val="0"/>
          <w:sz w:val="24"/>
        </w:rPr>
        <w:t xml:space="preserve"> </w:t>
      </w:r>
      <w:r w:rsidRPr="00B77282">
        <w:rPr>
          <w:rFonts w:ascii="Times New Roman" w:eastAsia="Microsoft YaHei UI" w:hAnsi="Times New Roman" w:cs="Times New Roman"/>
          <w:color w:val="242424"/>
          <w:kern w:val="0"/>
          <w:sz w:val="24"/>
        </w:rPr>
        <w:t xml:space="preserve">usually consists of a set of related concepts, variables, and assumptions that establish a theoretical link between them. </w:t>
      </w:r>
      <w:r w:rsidR="0040361A" w:rsidRPr="00B77282">
        <w:rPr>
          <w:rFonts w:ascii="Times New Roman" w:eastAsia="Microsoft YaHei UI" w:hAnsi="Times New Roman" w:cs="Times New Roman"/>
          <w:color w:val="242424"/>
          <w:kern w:val="0"/>
          <w:sz w:val="24"/>
        </w:rPr>
        <w:t>A conceptual framework</w:t>
      </w:r>
      <w:r w:rsidRPr="00B77282">
        <w:rPr>
          <w:rFonts w:ascii="Times New Roman" w:eastAsia="Microsoft YaHei UI" w:hAnsi="Times New Roman" w:cs="Times New Roman"/>
          <w:color w:val="242424"/>
          <w:kern w:val="0"/>
          <w:sz w:val="24"/>
        </w:rPr>
        <w:t xml:space="preserve"> helps researchers to clearly define and operationalize concepts during research and provides a way to understand and explain observed phenomena</w:t>
      </w:r>
      <w:r w:rsidR="00137207">
        <w:rPr>
          <w:rFonts w:ascii="Times New Roman" w:eastAsia="Microsoft YaHei UI" w:hAnsi="Times New Roman" w:cs="Times New Roman" w:hint="eastAsia"/>
          <w:color w:val="242424"/>
          <w:kern w:val="0"/>
          <w:sz w:val="24"/>
        </w:rPr>
        <w:t xml:space="preserve"> </w:t>
      </w:r>
      <w:r w:rsidR="00137207">
        <w:rPr>
          <w:rFonts w:ascii="Times New Roman" w:eastAsia="Microsoft YaHei UI" w:hAnsi="Times New Roman" w:cs="Times New Roman"/>
          <w:color w:val="242424"/>
          <w:kern w:val="0"/>
          <w:sz w:val="24"/>
        </w:rPr>
        <w:t>(</w:t>
      </w:r>
      <w:proofErr w:type="spellStart"/>
      <w:r w:rsidR="0040361A" w:rsidRPr="0040361A">
        <w:rPr>
          <w:rFonts w:ascii="Times New Roman" w:eastAsia="Microsoft YaHei UI" w:hAnsi="Times New Roman" w:cs="Times New Roman"/>
          <w:color w:val="242424"/>
          <w:kern w:val="0"/>
          <w:sz w:val="24"/>
        </w:rPr>
        <w:t>Imenda</w:t>
      </w:r>
      <w:proofErr w:type="spellEnd"/>
      <w:r w:rsidR="0040361A" w:rsidRPr="0040361A">
        <w:rPr>
          <w:rFonts w:ascii="Times New Roman" w:eastAsia="Microsoft YaHei UI" w:hAnsi="Times New Roman" w:cs="Times New Roman"/>
          <w:color w:val="242424"/>
          <w:kern w:val="0"/>
          <w:sz w:val="24"/>
        </w:rPr>
        <w:t>, 2014)</w:t>
      </w:r>
      <w:r w:rsidRPr="00B77282">
        <w:rPr>
          <w:rFonts w:ascii="Times New Roman" w:eastAsia="Microsoft YaHei UI" w:hAnsi="Times New Roman" w:cs="Times New Roman"/>
          <w:color w:val="242424"/>
          <w:kern w:val="0"/>
          <w:sz w:val="24"/>
        </w:rPr>
        <w:t xml:space="preserve">. At the same time, it </w:t>
      </w:r>
      <w:r w:rsidR="00A85149">
        <w:rPr>
          <w:rFonts w:ascii="Times New Roman" w:eastAsia="Microsoft YaHei UI" w:hAnsi="Times New Roman" w:cs="Times New Roman"/>
          <w:color w:val="242424"/>
          <w:kern w:val="0"/>
          <w:sz w:val="24"/>
        </w:rPr>
        <w:t>assist</w:t>
      </w:r>
      <w:r w:rsidR="00A85149" w:rsidRPr="00B77282">
        <w:rPr>
          <w:rFonts w:ascii="Times New Roman" w:eastAsia="Microsoft YaHei UI" w:hAnsi="Times New Roman" w:cs="Times New Roman"/>
          <w:color w:val="242424"/>
          <w:kern w:val="0"/>
          <w:sz w:val="24"/>
        </w:rPr>
        <w:t>s</w:t>
      </w:r>
      <w:r w:rsidRPr="00B77282">
        <w:rPr>
          <w:rFonts w:ascii="Times New Roman" w:eastAsia="Microsoft YaHei UI" w:hAnsi="Times New Roman" w:cs="Times New Roman"/>
          <w:color w:val="242424"/>
          <w:kern w:val="0"/>
          <w:sz w:val="24"/>
        </w:rPr>
        <w:t xml:space="preserve"> ensure the internal logical consistency and reproducibility of research and provides a basis for sharing and communicating research findings</w:t>
      </w:r>
      <w:r w:rsidR="0040361A" w:rsidRPr="0040361A">
        <w:rPr>
          <w:rFonts w:ascii="Times New Roman" w:eastAsia="Microsoft YaHei UI" w:hAnsi="Times New Roman" w:cs="Times New Roman"/>
          <w:color w:val="242424"/>
          <w:kern w:val="0"/>
          <w:sz w:val="24"/>
        </w:rPr>
        <w:t xml:space="preserve"> </w:t>
      </w:r>
      <w:r w:rsidR="0040361A">
        <w:rPr>
          <w:rFonts w:ascii="Times New Roman" w:eastAsia="Microsoft YaHei UI" w:hAnsi="Times New Roman" w:cs="Times New Roman"/>
          <w:color w:val="242424"/>
          <w:kern w:val="0"/>
          <w:sz w:val="24"/>
        </w:rPr>
        <w:t>(</w:t>
      </w:r>
      <w:r w:rsidR="0040361A" w:rsidRPr="0040361A">
        <w:rPr>
          <w:rFonts w:ascii="Times New Roman" w:eastAsia="Microsoft YaHei UI" w:hAnsi="Times New Roman" w:cs="Times New Roman"/>
          <w:color w:val="242424"/>
          <w:kern w:val="0"/>
          <w:sz w:val="24"/>
        </w:rPr>
        <w:t>Rocco</w:t>
      </w:r>
      <w:r w:rsidR="0040361A">
        <w:rPr>
          <w:rFonts w:ascii="Times New Roman" w:eastAsia="Microsoft YaHei UI" w:hAnsi="Times New Roman" w:cs="Times New Roman"/>
          <w:color w:val="242424"/>
          <w:kern w:val="0"/>
          <w:sz w:val="24"/>
        </w:rPr>
        <w:t xml:space="preserve"> </w:t>
      </w:r>
      <w:r w:rsidR="0040361A" w:rsidRPr="0040361A">
        <w:rPr>
          <w:rFonts w:ascii="Times New Roman" w:eastAsia="Microsoft YaHei UI" w:hAnsi="Times New Roman" w:cs="Times New Roman"/>
          <w:color w:val="242424"/>
          <w:kern w:val="0"/>
          <w:sz w:val="24"/>
        </w:rPr>
        <w:t xml:space="preserve">and </w:t>
      </w:r>
      <w:proofErr w:type="spellStart"/>
      <w:r w:rsidR="0040361A" w:rsidRPr="0040361A">
        <w:rPr>
          <w:rFonts w:ascii="Times New Roman" w:eastAsia="Microsoft YaHei UI" w:hAnsi="Times New Roman" w:cs="Times New Roman"/>
          <w:color w:val="242424"/>
          <w:kern w:val="0"/>
          <w:sz w:val="24"/>
        </w:rPr>
        <w:t>Plakhotnik</w:t>
      </w:r>
      <w:proofErr w:type="spellEnd"/>
      <w:r w:rsidR="0040361A">
        <w:rPr>
          <w:rFonts w:ascii="Times New Roman" w:eastAsia="Microsoft YaHei UI" w:hAnsi="Times New Roman" w:cs="Times New Roman"/>
          <w:color w:val="242424"/>
          <w:kern w:val="0"/>
          <w:sz w:val="24"/>
        </w:rPr>
        <w:t xml:space="preserve">, </w:t>
      </w:r>
      <w:r w:rsidR="0040361A" w:rsidRPr="0040361A">
        <w:rPr>
          <w:rFonts w:ascii="Times New Roman" w:eastAsia="Microsoft YaHei UI" w:hAnsi="Times New Roman" w:cs="Times New Roman"/>
          <w:color w:val="242424"/>
          <w:kern w:val="0"/>
          <w:sz w:val="24"/>
        </w:rPr>
        <w:t>2009)</w:t>
      </w:r>
      <w:r w:rsidRPr="00B77282">
        <w:rPr>
          <w:rFonts w:ascii="Times New Roman" w:eastAsia="Microsoft YaHei UI" w:hAnsi="Times New Roman" w:cs="Times New Roman"/>
          <w:color w:val="242424"/>
          <w:kern w:val="0"/>
          <w:sz w:val="24"/>
        </w:rPr>
        <w:t>.</w:t>
      </w:r>
    </w:p>
    <w:p w14:paraId="4A505054" w14:textId="14FCAA25" w:rsidR="002E27F6" w:rsidRPr="00844DA1" w:rsidRDefault="002E27F6" w:rsidP="002E27F6">
      <w:pPr>
        <w:pStyle w:val="a6"/>
        <w:widowControl/>
        <w:numPr>
          <w:ilvl w:val="1"/>
          <w:numId w:val="6"/>
        </w:numPr>
        <w:shd w:val="clear" w:color="auto" w:fill="FFFFFF"/>
        <w:spacing w:before="100" w:beforeAutospacing="1" w:after="100" w:afterAutospacing="1"/>
        <w:ind w:firstLineChars="0"/>
        <w:jc w:val="left"/>
        <w:rPr>
          <w:rFonts w:ascii="Times New Roman" w:eastAsia="Microsoft YaHei UI" w:hAnsi="Times New Roman" w:cs="Times New Roman"/>
          <w:b/>
          <w:bCs/>
          <w:color w:val="242424"/>
          <w:kern w:val="0"/>
          <w:sz w:val="24"/>
        </w:rPr>
      </w:pPr>
      <w:r w:rsidRPr="00844DA1">
        <w:rPr>
          <w:rFonts w:ascii="Times New Roman" w:eastAsia="Microsoft YaHei UI" w:hAnsi="Times New Roman" w:cs="Times New Roman"/>
          <w:b/>
          <w:bCs/>
          <w:color w:val="242424"/>
          <w:kern w:val="0"/>
          <w:sz w:val="24"/>
        </w:rPr>
        <w:t>C</w:t>
      </w:r>
      <w:r w:rsidRPr="00844DA1">
        <w:rPr>
          <w:rFonts w:ascii="Times New Roman" w:eastAsia="Microsoft YaHei UI" w:hAnsi="Times New Roman" w:cs="Times New Roman"/>
          <w:b/>
          <w:bCs/>
          <w:color w:val="242424"/>
          <w:kern w:val="0"/>
          <w:sz w:val="24"/>
        </w:rPr>
        <w:t>onceptual framework</w:t>
      </w:r>
      <w:r w:rsidRPr="00844DA1">
        <w:rPr>
          <w:rFonts w:ascii="Times New Roman" w:eastAsia="Microsoft YaHei UI" w:hAnsi="Times New Roman" w:cs="Times New Roman"/>
          <w:b/>
          <w:bCs/>
          <w:color w:val="242424"/>
          <w:kern w:val="0"/>
          <w:sz w:val="24"/>
        </w:rPr>
        <w:t xml:space="preserve"> of the study</w:t>
      </w:r>
    </w:p>
    <w:p w14:paraId="11610BB4" w14:textId="10396919" w:rsidR="002E27F6" w:rsidRDefault="002E27F6" w:rsidP="002E27F6">
      <w:pPr>
        <w:pStyle w:val="ab"/>
        <w:keepNext/>
        <w:jc w:val="left"/>
      </w:pPr>
      <w:r>
        <w:t xml:space="preserve">Figure </w:t>
      </w:r>
      <w:r>
        <w:fldChar w:fldCharType="begin"/>
      </w:r>
      <w:r>
        <w:instrText xml:space="preserve"> SEQ Figure \* ARABIC </w:instrText>
      </w:r>
      <w:r>
        <w:fldChar w:fldCharType="separate"/>
      </w:r>
      <w:r>
        <w:rPr>
          <w:noProof/>
        </w:rPr>
        <w:t>5</w:t>
      </w:r>
      <w:r>
        <w:fldChar w:fldCharType="end"/>
      </w:r>
      <w:r>
        <w:t xml:space="preserve"> Conceptual Framework of the Study</w:t>
      </w:r>
    </w:p>
    <w:p w14:paraId="02E4A6A5" w14:textId="21BA33FF" w:rsidR="002E27F6" w:rsidRPr="00B77282" w:rsidRDefault="00995E86" w:rsidP="00995E86">
      <w:pPr>
        <w:pStyle w:val="a6"/>
        <w:widowControl/>
        <w:shd w:val="clear" w:color="auto" w:fill="FFFFFF"/>
        <w:spacing w:before="100" w:beforeAutospacing="1" w:after="100" w:afterAutospacing="1"/>
        <w:ind w:left="570" w:firstLineChars="0" w:firstLine="0"/>
        <w:jc w:val="center"/>
        <w:rPr>
          <w:rFonts w:ascii="Times New Roman" w:eastAsia="Microsoft YaHei UI" w:hAnsi="Times New Roman" w:cs="Times New Roman" w:hint="eastAsia"/>
          <w:color w:val="242424"/>
          <w:kern w:val="0"/>
          <w:sz w:val="24"/>
        </w:rPr>
      </w:pPr>
      <w:r>
        <w:rPr>
          <w:rFonts w:ascii="Times New Roman" w:eastAsia="Microsoft YaHei UI" w:hAnsi="Times New Roman" w:cs="Times New Roman" w:hint="eastAsia"/>
          <w:noProof/>
          <w:color w:val="242424"/>
          <w:kern w:val="0"/>
          <w:sz w:val="24"/>
        </w:rPr>
        <w:drawing>
          <wp:inline distT="0" distB="0" distL="0" distR="0" wp14:anchorId="7F698869" wp14:editId="774890F5">
            <wp:extent cx="5274310" cy="3369945"/>
            <wp:effectExtent l="0" t="0" r="0" b="0"/>
            <wp:docPr id="45951510" name="图片 5"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1510" name="图片 5" descr="图示&#10;&#10;描述已自动生成"/>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3369945"/>
                    </a:xfrm>
                    <a:prstGeom prst="rect">
                      <a:avLst/>
                    </a:prstGeom>
                  </pic:spPr>
                </pic:pic>
              </a:graphicData>
            </a:graphic>
          </wp:inline>
        </w:drawing>
      </w:r>
    </w:p>
    <w:p w14:paraId="4BCF5293" w14:textId="4FB96D76" w:rsidR="00BA5074" w:rsidRPr="00BA5074" w:rsidRDefault="00BA5074" w:rsidP="00BA5074">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BA5074">
        <w:rPr>
          <w:rFonts w:ascii="Times New Roman" w:eastAsia="Microsoft YaHei UI" w:hAnsi="Times New Roman" w:cs="Times New Roman"/>
          <w:color w:val="242424"/>
          <w:kern w:val="0"/>
          <w:sz w:val="24"/>
        </w:rPr>
        <w:t>The overall conceptual framework of this research</w:t>
      </w:r>
      <w:r>
        <w:rPr>
          <w:rFonts w:ascii="Times New Roman" w:eastAsia="Microsoft YaHei UI" w:hAnsi="Times New Roman" w:cs="Times New Roman"/>
          <w:color w:val="242424"/>
          <w:kern w:val="0"/>
          <w:sz w:val="24"/>
        </w:rPr>
        <w:t xml:space="preserve"> (</w:t>
      </w:r>
      <w:r w:rsidRPr="00A412A2">
        <w:rPr>
          <w:rFonts w:ascii="Times New Roman" w:eastAsia="Microsoft YaHei UI" w:hAnsi="Times New Roman" w:cs="Times New Roman"/>
          <w:color w:val="242424"/>
          <w:kern w:val="0"/>
          <w:sz w:val="24"/>
        </w:rPr>
        <w:t xml:space="preserve">Figure </w:t>
      </w:r>
      <w:r>
        <w:rPr>
          <w:rFonts w:ascii="Times New Roman" w:eastAsia="Microsoft YaHei UI" w:hAnsi="Times New Roman" w:cs="Times New Roman"/>
          <w:color w:val="242424"/>
          <w:kern w:val="0"/>
          <w:sz w:val="24"/>
        </w:rPr>
        <w:t xml:space="preserve">5) </w:t>
      </w:r>
      <w:r w:rsidRPr="00BA5074">
        <w:rPr>
          <w:rFonts w:ascii="Times New Roman" w:eastAsia="Microsoft YaHei UI" w:hAnsi="Times New Roman" w:cs="Times New Roman"/>
          <w:color w:val="242424"/>
          <w:kern w:val="0"/>
          <w:sz w:val="24"/>
        </w:rPr>
        <w:t xml:space="preserve">refers to the Objective–Conflict–Resolution (OCR) approach of </w:t>
      </w:r>
      <w:proofErr w:type="spellStart"/>
      <w:r w:rsidRPr="00BA5074">
        <w:rPr>
          <w:rFonts w:ascii="Times New Roman" w:eastAsia="Microsoft YaHei UI" w:hAnsi="Times New Roman" w:cs="Times New Roman"/>
          <w:color w:val="242424"/>
          <w:kern w:val="0"/>
          <w:sz w:val="24"/>
        </w:rPr>
        <w:t>Weyrauch</w:t>
      </w:r>
      <w:proofErr w:type="spellEnd"/>
      <w:r w:rsidRPr="00BA5074">
        <w:rPr>
          <w:rFonts w:ascii="Times New Roman" w:eastAsia="Microsoft YaHei UI" w:hAnsi="Times New Roman" w:cs="Times New Roman"/>
          <w:color w:val="242424"/>
          <w:kern w:val="0"/>
          <w:sz w:val="24"/>
        </w:rPr>
        <w:t xml:space="preserve">, </w:t>
      </w:r>
      <w:proofErr w:type="spellStart"/>
      <w:r w:rsidRPr="00BA5074">
        <w:rPr>
          <w:rFonts w:ascii="Times New Roman" w:eastAsia="Microsoft YaHei UI" w:hAnsi="Times New Roman" w:cs="Times New Roman"/>
          <w:color w:val="242424"/>
          <w:kern w:val="0"/>
          <w:sz w:val="24"/>
        </w:rPr>
        <w:t>Herstatt</w:t>
      </w:r>
      <w:proofErr w:type="spellEnd"/>
      <w:r w:rsidRPr="00BA5074">
        <w:rPr>
          <w:rFonts w:ascii="Times New Roman" w:eastAsia="Microsoft YaHei UI" w:hAnsi="Times New Roman" w:cs="Times New Roman"/>
          <w:color w:val="242424"/>
          <w:kern w:val="0"/>
          <w:sz w:val="24"/>
        </w:rPr>
        <w:t xml:space="preserve"> and Tietze (2020). OCR is designed to help</w:t>
      </w:r>
      <w:r>
        <w:rPr>
          <w:rFonts w:ascii="Times New Roman" w:eastAsia="Microsoft YaHei UI" w:hAnsi="Times New Roman" w:cs="Times New Roman"/>
          <w:color w:val="242424"/>
          <w:kern w:val="0"/>
          <w:sz w:val="24"/>
        </w:rPr>
        <w:t xml:space="preserve"> researchers</w:t>
      </w:r>
      <w:r w:rsidRPr="00BA5074">
        <w:rPr>
          <w:rFonts w:ascii="Times New Roman" w:eastAsia="Microsoft YaHei UI" w:hAnsi="Times New Roman" w:cs="Times New Roman"/>
          <w:color w:val="242424"/>
          <w:kern w:val="0"/>
          <w:sz w:val="24"/>
        </w:rPr>
        <w:t xml:space="preserve"> identify and resolve conflicts and reach sustainable </w:t>
      </w:r>
      <w:r w:rsidRPr="00BA5074">
        <w:rPr>
          <w:rFonts w:ascii="Times New Roman" w:eastAsia="Microsoft YaHei UI" w:hAnsi="Times New Roman" w:cs="Times New Roman"/>
          <w:color w:val="242424"/>
          <w:kern w:val="0"/>
          <w:sz w:val="24"/>
        </w:rPr>
        <w:lastRenderedPageBreak/>
        <w:t xml:space="preserve">solutions. The OCR </w:t>
      </w:r>
      <w:r>
        <w:rPr>
          <w:rFonts w:ascii="Times New Roman" w:eastAsia="Microsoft YaHei UI" w:hAnsi="Times New Roman" w:cs="Times New Roman"/>
          <w:color w:val="242424"/>
          <w:kern w:val="0"/>
          <w:sz w:val="24"/>
        </w:rPr>
        <w:t>a</w:t>
      </w:r>
      <w:r w:rsidRPr="00BA5074">
        <w:rPr>
          <w:rFonts w:ascii="Times New Roman" w:eastAsia="Microsoft YaHei UI" w:hAnsi="Times New Roman" w:cs="Times New Roman"/>
          <w:color w:val="242424"/>
          <w:kern w:val="0"/>
          <w:sz w:val="24"/>
        </w:rPr>
        <w:t>pproach emphasizes the need to focus on three key elements when resolving conflicts:</w:t>
      </w:r>
    </w:p>
    <w:p w14:paraId="4C7BEC64" w14:textId="2A5E7151" w:rsidR="00BA5074" w:rsidRDefault="00BA5074" w:rsidP="00BA5074">
      <w:pPr>
        <w:pStyle w:val="a6"/>
        <w:widowControl/>
        <w:numPr>
          <w:ilvl w:val="0"/>
          <w:numId w:val="17"/>
        </w:numPr>
        <w:shd w:val="clear" w:color="auto" w:fill="FFFFFF"/>
        <w:spacing w:before="100" w:beforeAutospacing="1" w:after="100" w:afterAutospacing="1" w:line="360" w:lineRule="auto"/>
        <w:ind w:firstLineChars="0"/>
        <w:rPr>
          <w:rFonts w:ascii="Times New Roman" w:eastAsia="Microsoft YaHei UI" w:hAnsi="Times New Roman" w:cs="Times New Roman"/>
          <w:b/>
          <w:bCs/>
          <w:color w:val="242424"/>
          <w:kern w:val="0"/>
          <w:sz w:val="24"/>
        </w:rPr>
      </w:pPr>
      <w:r w:rsidRPr="00BA5074">
        <w:rPr>
          <w:rFonts w:ascii="Times New Roman" w:eastAsia="Microsoft YaHei UI" w:hAnsi="Times New Roman" w:cs="Times New Roman"/>
          <w:b/>
          <w:bCs/>
          <w:color w:val="242424"/>
          <w:kern w:val="0"/>
          <w:sz w:val="24"/>
        </w:rPr>
        <w:t>Objective</w:t>
      </w:r>
    </w:p>
    <w:p w14:paraId="6B9FB59E" w14:textId="72A9E697" w:rsidR="00BA5074" w:rsidRPr="00BA5074" w:rsidRDefault="00BA5074" w:rsidP="00BA5074">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BA5074">
        <w:rPr>
          <w:rFonts w:ascii="Times New Roman" w:eastAsia="Microsoft YaHei UI" w:hAnsi="Times New Roman" w:cs="Times New Roman"/>
          <w:color w:val="242424"/>
          <w:kern w:val="0"/>
          <w:sz w:val="24"/>
        </w:rPr>
        <w:t>The objective is the expected result that all parties hope to achieve in the conflict resolution process, that is, the interests, needs, expectations, values, etc. (</w:t>
      </w:r>
      <w:proofErr w:type="spellStart"/>
      <w:r w:rsidRPr="00BA5074">
        <w:rPr>
          <w:rFonts w:ascii="Times New Roman" w:eastAsia="Microsoft YaHei UI" w:hAnsi="Times New Roman" w:cs="Times New Roman"/>
          <w:color w:val="242424"/>
          <w:kern w:val="0"/>
          <w:sz w:val="24"/>
        </w:rPr>
        <w:t>Weyrauch</w:t>
      </w:r>
      <w:proofErr w:type="spellEnd"/>
      <w:r w:rsidRPr="00BA5074">
        <w:rPr>
          <w:rFonts w:ascii="Times New Roman" w:eastAsia="Microsoft YaHei UI" w:hAnsi="Times New Roman" w:cs="Times New Roman"/>
          <w:color w:val="242424"/>
          <w:kern w:val="0"/>
          <w:sz w:val="24"/>
        </w:rPr>
        <w:t xml:space="preserve">, </w:t>
      </w:r>
      <w:proofErr w:type="spellStart"/>
      <w:r w:rsidRPr="00BA5074">
        <w:rPr>
          <w:rFonts w:ascii="Times New Roman" w:eastAsia="Microsoft YaHei UI" w:hAnsi="Times New Roman" w:cs="Times New Roman"/>
          <w:color w:val="242424"/>
          <w:kern w:val="0"/>
          <w:sz w:val="24"/>
        </w:rPr>
        <w:t>Herstatt</w:t>
      </w:r>
      <w:proofErr w:type="spellEnd"/>
      <w:r w:rsidRPr="00BA5074">
        <w:rPr>
          <w:rFonts w:ascii="Times New Roman" w:eastAsia="Microsoft YaHei UI" w:hAnsi="Times New Roman" w:cs="Times New Roman"/>
          <w:color w:val="242424"/>
          <w:kern w:val="0"/>
          <w:sz w:val="24"/>
        </w:rPr>
        <w:t xml:space="preserve"> and Tietze, 2020). This conceptual framework incorporates stakeholder theory in this step, and considers the goals of administrators, </w:t>
      </w:r>
      <w:proofErr w:type="gramStart"/>
      <w:r w:rsidRPr="00BA5074">
        <w:rPr>
          <w:rFonts w:ascii="Times New Roman" w:eastAsia="Microsoft YaHei UI" w:hAnsi="Times New Roman" w:cs="Times New Roman"/>
          <w:color w:val="242424"/>
          <w:kern w:val="0"/>
          <w:sz w:val="24"/>
        </w:rPr>
        <w:t>academic</w:t>
      </w:r>
      <w:r>
        <w:rPr>
          <w:rFonts w:ascii="Times New Roman" w:eastAsia="Microsoft YaHei UI" w:hAnsi="Times New Roman" w:cs="Times New Roman"/>
          <w:color w:val="242424"/>
          <w:kern w:val="0"/>
          <w:sz w:val="24"/>
        </w:rPr>
        <w:t>s</w:t>
      </w:r>
      <w:proofErr w:type="gramEnd"/>
      <w:r w:rsidRPr="00BA5074">
        <w:rPr>
          <w:rFonts w:ascii="Times New Roman" w:eastAsia="Microsoft YaHei UI" w:hAnsi="Times New Roman" w:cs="Times New Roman"/>
          <w:color w:val="242424"/>
          <w:kern w:val="0"/>
          <w:sz w:val="24"/>
        </w:rPr>
        <w:t xml:space="preserve"> and </w:t>
      </w:r>
      <w:r>
        <w:rPr>
          <w:rFonts w:ascii="Times New Roman" w:eastAsia="Microsoft YaHei UI" w:hAnsi="Times New Roman" w:cs="Times New Roman"/>
          <w:color w:val="242424"/>
          <w:kern w:val="0"/>
          <w:sz w:val="24"/>
        </w:rPr>
        <w:t>relate</w:t>
      </w:r>
      <w:r>
        <w:rPr>
          <w:rFonts w:ascii="Times New Roman" w:eastAsia="Microsoft YaHei UI" w:hAnsi="Times New Roman" w:cs="Times New Roman" w:hint="eastAsia"/>
          <w:color w:val="242424"/>
          <w:kern w:val="0"/>
          <w:sz w:val="24"/>
        </w:rPr>
        <w:t>d</w:t>
      </w:r>
      <w:r w:rsidRPr="00BA5074">
        <w:rPr>
          <w:rFonts w:ascii="Times New Roman" w:eastAsia="Microsoft YaHei UI" w:hAnsi="Times New Roman" w:cs="Times New Roman"/>
          <w:color w:val="242424"/>
          <w:kern w:val="0"/>
          <w:sz w:val="24"/>
        </w:rPr>
        <w:t xml:space="preserve"> stakeholders by identifying stakeholders, analyzing interests and needs, assessing influence, and monitoring demand changes. This is also one of the important variables affecting the cause of conflict. In addition, since this research is carried out in a specific research case, it is necessary to consider the influence of the social culture and values of Guangdong</w:t>
      </w:r>
      <w:r>
        <w:rPr>
          <w:rFonts w:ascii="Times New Roman" w:eastAsia="Microsoft YaHei UI" w:hAnsi="Times New Roman" w:cs="Times New Roman"/>
          <w:color w:val="242424"/>
          <w:kern w:val="0"/>
          <w:sz w:val="24"/>
        </w:rPr>
        <w:t xml:space="preserve"> (</w:t>
      </w:r>
      <w:r w:rsidRPr="00BA5074">
        <w:rPr>
          <w:rFonts w:ascii="Times New Roman" w:eastAsia="Microsoft YaHei UI" w:hAnsi="Times New Roman" w:cs="Times New Roman"/>
          <w:color w:val="242424"/>
          <w:kern w:val="0"/>
          <w:sz w:val="24"/>
        </w:rPr>
        <w:t>China</w:t>
      </w:r>
      <w:r>
        <w:rPr>
          <w:rFonts w:ascii="Times New Roman" w:eastAsia="Microsoft YaHei UI" w:hAnsi="Times New Roman" w:cs="Times New Roman"/>
          <w:color w:val="242424"/>
          <w:kern w:val="0"/>
          <w:sz w:val="24"/>
        </w:rPr>
        <w:t xml:space="preserve">) </w:t>
      </w:r>
      <w:r w:rsidRPr="00BA5074">
        <w:rPr>
          <w:rFonts w:ascii="Times New Roman" w:eastAsia="Microsoft YaHei UI" w:hAnsi="Times New Roman" w:cs="Times New Roman"/>
          <w:color w:val="242424"/>
          <w:kern w:val="0"/>
          <w:sz w:val="24"/>
        </w:rPr>
        <w:t>on the objective.</w:t>
      </w:r>
    </w:p>
    <w:p w14:paraId="2E0B7F77" w14:textId="0A25CCAE" w:rsidR="00BA5074" w:rsidRPr="00BA5074" w:rsidRDefault="00BA5074" w:rsidP="00BA5074">
      <w:pPr>
        <w:pStyle w:val="a6"/>
        <w:widowControl/>
        <w:numPr>
          <w:ilvl w:val="0"/>
          <w:numId w:val="17"/>
        </w:numPr>
        <w:shd w:val="clear" w:color="auto" w:fill="FFFFFF"/>
        <w:spacing w:before="100" w:beforeAutospacing="1" w:after="100" w:afterAutospacing="1" w:line="360" w:lineRule="auto"/>
        <w:ind w:firstLineChars="0"/>
        <w:rPr>
          <w:rFonts w:ascii="Times New Roman" w:eastAsia="Microsoft YaHei UI" w:hAnsi="Times New Roman" w:cs="Times New Roman"/>
          <w:b/>
          <w:bCs/>
          <w:color w:val="242424"/>
          <w:kern w:val="0"/>
          <w:sz w:val="24"/>
        </w:rPr>
      </w:pPr>
      <w:r w:rsidRPr="00BA5074">
        <w:rPr>
          <w:rFonts w:ascii="Times New Roman" w:eastAsia="Microsoft YaHei UI" w:hAnsi="Times New Roman" w:cs="Times New Roman"/>
          <w:b/>
          <w:bCs/>
          <w:color w:val="242424"/>
          <w:kern w:val="0"/>
          <w:sz w:val="24"/>
        </w:rPr>
        <w:t>Conflict</w:t>
      </w:r>
    </w:p>
    <w:p w14:paraId="6907593E" w14:textId="4C7CFE4C" w:rsidR="00BA5074" w:rsidRPr="00BA5074" w:rsidRDefault="00BA5074" w:rsidP="00BA5074">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BA5074">
        <w:rPr>
          <w:rFonts w:ascii="Times New Roman" w:eastAsia="Microsoft YaHei UI" w:hAnsi="Times New Roman" w:cs="Times New Roman"/>
          <w:color w:val="242424"/>
          <w:kern w:val="0"/>
          <w:sz w:val="24"/>
        </w:rPr>
        <w:t>Conflict refers to a disagreement in opinions, interests, needs, or values that exists between parties (</w:t>
      </w:r>
      <w:proofErr w:type="spellStart"/>
      <w:r w:rsidRPr="00BA5074">
        <w:rPr>
          <w:rFonts w:ascii="Times New Roman" w:eastAsia="Microsoft YaHei UI" w:hAnsi="Times New Roman" w:cs="Times New Roman"/>
          <w:color w:val="242424"/>
          <w:kern w:val="0"/>
          <w:sz w:val="24"/>
        </w:rPr>
        <w:t>Weyrauch</w:t>
      </w:r>
      <w:proofErr w:type="spellEnd"/>
      <w:r w:rsidRPr="00BA5074">
        <w:rPr>
          <w:rFonts w:ascii="Times New Roman" w:eastAsia="Microsoft YaHei UI" w:hAnsi="Times New Roman" w:cs="Times New Roman"/>
          <w:color w:val="242424"/>
          <w:kern w:val="0"/>
          <w:sz w:val="24"/>
        </w:rPr>
        <w:t xml:space="preserve">, </w:t>
      </w:r>
      <w:proofErr w:type="spellStart"/>
      <w:r w:rsidRPr="00BA5074">
        <w:rPr>
          <w:rFonts w:ascii="Times New Roman" w:eastAsia="Microsoft YaHei UI" w:hAnsi="Times New Roman" w:cs="Times New Roman"/>
          <w:color w:val="242424"/>
          <w:kern w:val="0"/>
          <w:sz w:val="24"/>
        </w:rPr>
        <w:t>Herstatt</w:t>
      </w:r>
      <w:proofErr w:type="spellEnd"/>
      <w:r w:rsidRPr="00BA5074">
        <w:rPr>
          <w:rFonts w:ascii="Times New Roman" w:eastAsia="Microsoft YaHei UI" w:hAnsi="Times New Roman" w:cs="Times New Roman"/>
          <w:color w:val="242424"/>
          <w:kern w:val="0"/>
          <w:sz w:val="24"/>
        </w:rPr>
        <w:t xml:space="preserve">, and Tietze, 2020). The OCR </w:t>
      </w:r>
      <w:r w:rsidR="003629ED">
        <w:rPr>
          <w:rFonts w:ascii="Times New Roman" w:eastAsia="Microsoft YaHei UI" w:hAnsi="Times New Roman" w:cs="Times New Roman"/>
          <w:color w:val="242424"/>
          <w:kern w:val="0"/>
          <w:sz w:val="24"/>
        </w:rPr>
        <w:t>a</w:t>
      </w:r>
      <w:r w:rsidR="003629ED" w:rsidRPr="00BA5074">
        <w:rPr>
          <w:rFonts w:ascii="Times New Roman" w:eastAsia="Microsoft YaHei UI" w:hAnsi="Times New Roman" w:cs="Times New Roman"/>
          <w:color w:val="242424"/>
          <w:kern w:val="0"/>
          <w:sz w:val="24"/>
        </w:rPr>
        <w:t>pproach</w:t>
      </w:r>
      <w:r w:rsidRPr="00BA5074">
        <w:rPr>
          <w:rFonts w:ascii="Times New Roman" w:eastAsia="Microsoft YaHei UI" w:hAnsi="Times New Roman" w:cs="Times New Roman"/>
          <w:color w:val="242424"/>
          <w:kern w:val="0"/>
          <w:sz w:val="24"/>
        </w:rPr>
        <w:t xml:space="preserve"> </w:t>
      </w:r>
      <w:r w:rsidR="003629ED">
        <w:rPr>
          <w:rFonts w:ascii="Times New Roman" w:eastAsia="Microsoft YaHei UI" w:hAnsi="Times New Roman" w:cs="Times New Roman"/>
          <w:color w:val="242424"/>
          <w:kern w:val="0"/>
          <w:sz w:val="24"/>
        </w:rPr>
        <w:t>highlight</w:t>
      </w:r>
      <w:r w:rsidRPr="00BA5074">
        <w:rPr>
          <w:rFonts w:ascii="Times New Roman" w:eastAsia="Microsoft YaHei UI" w:hAnsi="Times New Roman" w:cs="Times New Roman"/>
          <w:color w:val="242424"/>
          <w:kern w:val="0"/>
          <w:sz w:val="24"/>
        </w:rPr>
        <w:t xml:space="preserve">s identifying and understanding the </w:t>
      </w:r>
      <w:r w:rsidR="003629ED">
        <w:rPr>
          <w:rFonts w:ascii="Times New Roman" w:eastAsia="Microsoft YaHei UI" w:hAnsi="Times New Roman" w:cs="Times New Roman"/>
          <w:color w:val="242424"/>
          <w:kern w:val="0"/>
          <w:sz w:val="24"/>
        </w:rPr>
        <w:t xml:space="preserve">source </w:t>
      </w:r>
      <w:r w:rsidRPr="00BA5074">
        <w:rPr>
          <w:rFonts w:ascii="Times New Roman" w:eastAsia="Microsoft YaHei UI" w:hAnsi="Times New Roman" w:cs="Times New Roman"/>
          <w:color w:val="242424"/>
          <w:kern w:val="0"/>
          <w:sz w:val="24"/>
        </w:rPr>
        <w:t xml:space="preserve">and nature of conflicts </w:t>
      </w:r>
      <w:proofErr w:type="gramStart"/>
      <w:r w:rsidRPr="00BA5074">
        <w:rPr>
          <w:rFonts w:ascii="Times New Roman" w:eastAsia="Microsoft YaHei UI" w:hAnsi="Times New Roman" w:cs="Times New Roman"/>
          <w:color w:val="242424"/>
          <w:kern w:val="0"/>
          <w:sz w:val="24"/>
        </w:rPr>
        <w:t>in order to</w:t>
      </w:r>
      <w:proofErr w:type="gramEnd"/>
      <w:r w:rsidRPr="00BA5074">
        <w:rPr>
          <w:rFonts w:ascii="Times New Roman" w:eastAsia="Microsoft YaHei UI" w:hAnsi="Times New Roman" w:cs="Times New Roman"/>
          <w:color w:val="242424"/>
          <w:kern w:val="0"/>
          <w:sz w:val="24"/>
        </w:rPr>
        <w:t xml:space="preserve"> find effective solutions. In this s</w:t>
      </w:r>
      <w:r w:rsidR="003629ED">
        <w:rPr>
          <w:rFonts w:ascii="Times New Roman" w:eastAsia="Microsoft YaHei UI" w:hAnsi="Times New Roman" w:cs="Times New Roman"/>
          <w:color w:val="242424"/>
          <w:kern w:val="0"/>
          <w:sz w:val="24"/>
        </w:rPr>
        <w:t>tep</w:t>
      </w:r>
      <w:r w:rsidRPr="00BA5074">
        <w:rPr>
          <w:rFonts w:ascii="Times New Roman" w:eastAsia="Microsoft YaHei UI" w:hAnsi="Times New Roman" w:cs="Times New Roman"/>
          <w:color w:val="242424"/>
          <w:kern w:val="0"/>
          <w:sz w:val="24"/>
        </w:rPr>
        <w:t>,</w:t>
      </w:r>
      <w:r w:rsidR="003629ED">
        <w:rPr>
          <w:rFonts w:ascii="Times New Roman" w:eastAsia="Microsoft YaHei UI" w:hAnsi="Times New Roman" w:cs="Times New Roman"/>
          <w:color w:val="242424"/>
          <w:kern w:val="0"/>
          <w:sz w:val="24"/>
        </w:rPr>
        <w:t xml:space="preserve"> </w:t>
      </w:r>
      <w:r w:rsidR="003629ED" w:rsidRPr="003629ED">
        <w:rPr>
          <w:rFonts w:ascii="Times New Roman" w:eastAsia="Microsoft YaHei UI" w:hAnsi="Times New Roman" w:cs="Times New Roman"/>
          <w:color w:val="242424"/>
          <w:kern w:val="0"/>
          <w:sz w:val="24"/>
        </w:rPr>
        <w:t>the study discusses and identifies conflict types according to the differences between administrat</w:t>
      </w:r>
      <w:r w:rsidR="003629ED">
        <w:rPr>
          <w:rFonts w:ascii="Times New Roman" w:eastAsia="Microsoft YaHei UI" w:hAnsi="Times New Roman" w:cs="Times New Roman" w:hint="eastAsia"/>
          <w:color w:val="242424"/>
          <w:kern w:val="0"/>
          <w:sz w:val="24"/>
        </w:rPr>
        <w:t>ors</w:t>
      </w:r>
      <w:r w:rsidR="003629ED" w:rsidRPr="003629ED">
        <w:rPr>
          <w:rFonts w:ascii="Times New Roman" w:eastAsia="Microsoft YaHei UI" w:hAnsi="Times New Roman" w:cs="Times New Roman"/>
          <w:color w:val="242424"/>
          <w:kern w:val="0"/>
          <w:sz w:val="24"/>
        </w:rPr>
        <w:t xml:space="preserve"> and academic</w:t>
      </w:r>
      <w:r w:rsidR="003629ED">
        <w:rPr>
          <w:rFonts w:ascii="Times New Roman" w:eastAsia="Microsoft YaHei UI" w:hAnsi="Times New Roman" w:cs="Times New Roman" w:hint="eastAsia"/>
          <w:color w:val="242424"/>
          <w:kern w:val="0"/>
          <w:sz w:val="24"/>
        </w:rPr>
        <w:t>s</w:t>
      </w:r>
      <w:r w:rsidR="003629ED">
        <w:rPr>
          <w:rFonts w:ascii="Times New Roman" w:eastAsia="Microsoft YaHei UI" w:hAnsi="Times New Roman" w:cs="Times New Roman"/>
          <w:color w:val="242424"/>
          <w:kern w:val="0"/>
          <w:sz w:val="24"/>
        </w:rPr>
        <w:t xml:space="preserve"> </w:t>
      </w:r>
      <w:r w:rsidR="003629ED" w:rsidRPr="003629ED">
        <w:rPr>
          <w:rFonts w:ascii="Times New Roman" w:eastAsia="Microsoft YaHei UI" w:hAnsi="Times New Roman" w:cs="Times New Roman"/>
          <w:color w:val="242424"/>
          <w:kern w:val="0"/>
          <w:sz w:val="24"/>
        </w:rPr>
        <w:t>(Figure 2) enumerated by Li</w:t>
      </w:r>
      <w:r w:rsidR="003629ED">
        <w:rPr>
          <w:rFonts w:ascii="Times New Roman" w:eastAsia="Microsoft YaHei UI" w:hAnsi="Times New Roman" w:cs="Times New Roman"/>
          <w:color w:val="242424"/>
          <w:kern w:val="0"/>
          <w:sz w:val="24"/>
        </w:rPr>
        <w:t xml:space="preserve"> (2018)</w:t>
      </w:r>
      <w:r w:rsidRPr="00BA5074">
        <w:rPr>
          <w:rFonts w:ascii="Times New Roman" w:eastAsia="Microsoft YaHei UI" w:hAnsi="Times New Roman" w:cs="Times New Roman"/>
          <w:color w:val="242424"/>
          <w:kern w:val="0"/>
          <w:sz w:val="24"/>
        </w:rPr>
        <w:t>. The cause of conflict and the type of conflict are therefore dependent variables.</w:t>
      </w:r>
    </w:p>
    <w:p w14:paraId="46B12BB0" w14:textId="77777777" w:rsidR="00BA5074" w:rsidRPr="00BA5074" w:rsidRDefault="00BA5074" w:rsidP="00BA5074">
      <w:pPr>
        <w:pStyle w:val="a6"/>
        <w:widowControl/>
        <w:numPr>
          <w:ilvl w:val="0"/>
          <w:numId w:val="17"/>
        </w:numPr>
        <w:shd w:val="clear" w:color="auto" w:fill="FFFFFF"/>
        <w:spacing w:before="100" w:beforeAutospacing="1" w:after="100" w:afterAutospacing="1" w:line="360" w:lineRule="auto"/>
        <w:ind w:firstLineChars="0"/>
        <w:rPr>
          <w:rFonts w:ascii="Times New Roman" w:eastAsia="Microsoft YaHei UI" w:hAnsi="Times New Roman" w:cs="Times New Roman"/>
          <w:color w:val="242424"/>
          <w:kern w:val="0"/>
          <w:sz w:val="24"/>
        </w:rPr>
      </w:pPr>
      <w:r w:rsidRPr="00BA5074">
        <w:rPr>
          <w:rFonts w:ascii="Times New Roman" w:eastAsia="Microsoft YaHei UI" w:hAnsi="Times New Roman" w:cs="Times New Roman"/>
          <w:b/>
          <w:bCs/>
          <w:color w:val="242424"/>
          <w:kern w:val="0"/>
          <w:sz w:val="24"/>
        </w:rPr>
        <w:t>Resolution</w:t>
      </w:r>
    </w:p>
    <w:p w14:paraId="59F7A0A0" w14:textId="665E2505" w:rsidR="00BA5074" w:rsidRPr="00BA5074" w:rsidRDefault="00BA5074" w:rsidP="00BA5074">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BA5074">
        <w:rPr>
          <w:rFonts w:ascii="Times New Roman" w:eastAsia="Microsoft YaHei UI" w:hAnsi="Times New Roman" w:cs="Times New Roman"/>
          <w:color w:val="242424"/>
          <w:kern w:val="0"/>
          <w:sz w:val="24"/>
        </w:rPr>
        <w:t xml:space="preserve">Resolution refers to resolving conflicts through negotiation, mediation, </w:t>
      </w:r>
      <w:proofErr w:type="gramStart"/>
      <w:r w:rsidRPr="00BA5074">
        <w:rPr>
          <w:rFonts w:ascii="Times New Roman" w:eastAsia="Microsoft YaHei UI" w:hAnsi="Times New Roman" w:cs="Times New Roman"/>
          <w:color w:val="242424"/>
          <w:kern w:val="0"/>
          <w:sz w:val="24"/>
        </w:rPr>
        <w:t>arbitration</w:t>
      </w:r>
      <w:proofErr w:type="gramEnd"/>
      <w:r w:rsidRPr="00BA5074">
        <w:rPr>
          <w:rFonts w:ascii="Times New Roman" w:eastAsia="Microsoft YaHei UI" w:hAnsi="Times New Roman" w:cs="Times New Roman"/>
          <w:color w:val="242424"/>
          <w:kern w:val="0"/>
          <w:sz w:val="24"/>
        </w:rPr>
        <w:t xml:space="preserve"> and other methods to achieve mutual recognition and satisfaction (</w:t>
      </w:r>
      <w:proofErr w:type="spellStart"/>
      <w:r w:rsidRPr="00BA5074">
        <w:rPr>
          <w:rFonts w:ascii="Times New Roman" w:eastAsia="Microsoft YaHei UI" w:hAnsi="Times New Roman" w:cs="Times New Roman"/>
          <w:color w:val="242424"/>
          <w:kern w:val="0"/>
          <w:sz w:val="24"/>
        </w:rPr>
        <w:t>Weyrauch</w:t>
      </w:r>
      <w:proofErr w:type="spellEnd"/>
      <w:r w:rsidRPr="00BA5074">
        <w:rPr>
          <w:rFonts w:ascii="Times New Roman" w:eastAsia="Microsoft YaHei UI" w:hAnsi="Times New Roman" w:cs="Times New Roman"/>
          <w:color w:val="242424"/>
          <w:kern w:val="0"/>
          <w:sz w:val="24"/>
        </w:rPr>
        <w:t xml:space="preserve">, </w:t>
      </w:r>
      <w:proofErr w:type="spellStart"/>
      <w:r w:rsidRPr="00BA5074">
        <w:rPr>
          <w:rFonts w:ascii="Times New Roman" w:eastAsia="Microsoft YaHei UI" w:hAnsi="Times New Roman" w:cs="Times New Roman"/>
          <w:color w:val="242424"/>
          <w:kern w:val="0"/>
          <w:sz w:val="24"/>
        </w:rPr>
        <w:t>Herstatt</w:t>
      </w:r>
      <w:proofErr w:type="spellEnd"/>
      <w:r w:rsidRPr="00BA5074">
        <w:rPr>
          <w:rFonts w:ascii="Times New Roman" w:eastAsia="Microsoft YaHei UI" w:hAnsi="Times New Roman" w:cs="Times New Roman"/>
          <w:color w:val="242424"/>
          <w:kern w:val="0"/>
          <w:sz w:val="24"/>
        </w:rPr>
        <w:t xml:space="preserve"> and Tietze, 2020). Through the identification of conflict types, looking for corresponding existing conflict resolution methods or mechanisms is also one of the variables.</w:t>
      </w:r>
    </w:p>
    <w:p w14:paraId="0BD9F2B2" w14:textId="3CEE8C89" w:rsidR="00BA5074" w:rsidRPr="00BA5074" w:rsidRDefault="00D507DD" w:rsidP="00BA5074">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proofErr w:type="spellStart"/>
      <w:r>
        <w:rPr>
          <w:rFonts w:ascii="Times New Roman" w:eastAsia="Microsoft YaHei UI" w:hAnsi="Times New Roman" w:cs="Times New Roman"/>
          <w:color w:val="242424"/>
          <w:kern w:val="0"/>
          <w:sz w:val="24"/>
        </w:rPr>
        <w:lastRenderedPageBreak/>
        <w:t>M</w:t>
      </w:r>
      <w:r>
        <w:rPr>
          <w:rFonts w:ascii="Times New Roman" w:eastAsia="Microsoft YaHei UI" w:hAnsi="Times New Roman" w:cs="Times New Roman" w:hint="eastAsia"/>
          <w:color w:val="242424"/>
          <w:kern w:val="0"/>
          <w:sz w:val="24"/>
        </w:rPr>
        <w:t>overover</w:t>
      </w:r>
      <w:proofErr w:type="spellEnd"/>
      <w:r>
        <w:rPr>
          <w:rFonts w:ascii="Times New Roman" w:eastAsia="Microsoft YaHei UI" w:hAnsi="Times New Roman" w:cs="Times New Roman"/>
          <w:color w:val="242424"/>
          <w:kern w:val="0"/>
          <w:sz w:val="24"/>
        </w:rPr>
        <w:t>, the</w:t>
      </w:r>
      <w:r w:rsidR="00BA5074" w:rsidRPr="00BA5074">
        <w:rPr>
          <w:rFonts w:ascii="Times New Roman" w:eastAsia="Microsoft YaHei UI" w:hAnsi="Times New Roman" w:cs="Times New Roman"/>
          <w:color w:val="242424"/>
          <w:kern w:val="0"/>
          <w:sz w:val="24"/>
        </w:rPr>
        <w:t xml:space="preserve"> study also aims to </w:t>
      </w:r>
      <w:r>
        <w:rPr>
          <w:rFonts w:ascii="Times New Roman" w:eastAsia="Microsoft YaHei UI" w:hAnsi="Times New Roman" w:cs="Times New Roman" w:hint="eastAsia"/>
          <w:color w:val="242424"/>
          <w:kern w:val="0"/>
          <w:sz w:val="24"/>
        </w:rPr>
        <w:t>evaluate</w:t>
      </w:r>
      <w:r w:rsidR="00BA5074" w:rsidRPr="00BA5074">
        <w:rPr>
          <w:rFonts w:ascii="Times New Roman" w:eastAsia="Microsoft YaHei UI" w:hAnsi="Times New Roman" w:cs="Times New Roman" w:hint="eastAsia"/>
          <w:color w:val="242424"/>
          <w:kern w:val="0"/>
          <w:sz w:val="24"/>
        </w:rPr>
        <w:t xml:space="preserve"> </w:t>
      </w:r>
      <w:r w:rsidR="00BA5074" w:rsidRPr="00BA5074">
        <w:rPr>
          <w:rFonts w:ascii="Times New Roman" w:eastAsia="Microsoft YaHei UI" w:hAnsi="Times New Roman" w:cs="Times New Roman"/>
          <w:color w:val="242424"/>
          <w:kern w:val="0"/>
          <w:sz w:val="24"/>
        </w:rPr>
        <w:t>the effects of existing conflict resolution practices. Therefore, refer to the six steps of conflict resolution of Davidson and Wood (2004):</w:t>
      </w:r>
    </w:p>
    <w:p w14:paraId="43403E9A" w14:textId="77777777" w:rsidR="00BA5074" w:rsidRPr="00D507DD" w:rsidRDefault="00BA5074" w:rsidP="00D507DD">
      <w:pPr>
        <w:widowControl/>
        <w:shd w:val="clear" w:color="auto" w:fill="FFFFFF"/>
        <w:spacing w:before="100" w:beforeAutospacing="1" w:after="100" w:afterAutospacing="1"/>
        <w:jc w:val="center"/>
        <w:rPr>
          <w:rFonts w:ascii="Times New Roman" w:eastAsia="Microsoft YaHei UI" w:hAnsi="Times New Roman" w:cs="Times New Roman"/>
          <w:i/>
          <w:iCs/>
          <w:color w:val="1F3864" w:themeColor="accent1" w:themeShade="80"/>
          <w:kern w:val="0"/>
          <w:sz w:val="24"/>
        </w:rPr>
      </w:pPr>
      <w:r w:rsidRPr="00D507DD">
        <w:rPr>
          <w:rFonts w:ascii="Times New Roman" w:eastAsia="Microsoft YaHei UI" w:hAnsi="Times New Roman" w:cs="Times New Roman"/>
          <w:i/>
          <w:iCs/>
          <w:color w:val="1F3864" w:themeColor="accent1" w:themeShade="80"/>
          <w:kern w:val="0"/>
          <w:sz w:val="24"/>
        </w:rPr>
        <w:t>"1. Defining the problem in terms of needs</w:t>
      </w:r>
    </w:p>
    <w:p w14:paraId="12AE6CAB" w14:textId="171CBF75" w:rsidR="00BA5074" w:rsidRPr="00D507DD" w:rsidRDefault="00BA5074" w:rsidP="00D507DD">
      <w:pPr>
        <w:widowControl/>
        <w:shd w:val="clear" w:color="auto" w:fill="FFFFFF"/>
        <w:spacing w:before="100" w:beforeAutospacing="1" w:after="100" w:afterAutospacing="1"/>
        <w:jc w:val="center"/>
        <w:rPr>
          <w:rFonts w:ascii="Times New Roman" w:eastAsia="Microsoft YaHei UI" w:hAnsi="Times New Roman" w:cs="Times New Roman"/>
          <w:i/>
          <w:iCs/>
          <w:color w:val="1F3864" w:themeColor="accent1" w:themeShade="80"/>
          <w:kern w:val="0"/>
          <w:sz w:val="24"/>
        </w:rPr>
      </w:pPr>
      <w:r w:rsidRPr="00D507DD">
        <w:rPr>
          <w:rFonts w:ascii="Times New Roman" w:eastAsia="Microsoft YaHei UI" w:hAnsi="Times New Roman" w:cs="Times New Roman"/>
          <w:i/>
          <w:iCs/>
          <w:color w:val="1F3864" w:themeColor="accent1" w:themeShade="80"/>
          <w:kern w:val="0"/>
          <w:sz w:val="24"/>
        </w:rPr>
        <w:t>2. Generating possible solutions</w:t>
      </w:r>
    </w:p>
    <w:p w14:paraId="488BA3FA" w14:textId="44E9BBD4" w:rsidR="00BA5074" w:rsidRPr="00D507DD" w:rsidRDefault="00BA5074" w:rsidP="00D507DD">
      <w:pPr>
        <w:widowControl/>
        <w:shd w:val="clear" w:color="auto" w:fill="FFFFFF"/>
        <w:spacing w:before="100" w:beforeAutospacing="1" w:after="100" w:afterAutospacing="1"/>
        <w:jc w:val="center"/>
        <w:rPr>
          <w:rFonts w:ascii="Times New Roman" w:eastAsia="Microsoft YaHei UI" w:hAnsi="Times New Roman" w:cs="Times New Roman"/>
          <w:i/>
          <w:iCs/>
          <w:color w:val="1F3864" w:themeColor="accent1" w:themeShade="80"/>
          <w:kern w:val="0"/>
          <w:sz w:val="24"/>
        </w:rPr>
      </w:pPr>
      <w:r w:rsidRPr="00D507DD">
        <w:rPr>
          <w:rFonts w:ascii="Times New Roman" w:eastAsia="Microsoft YaHei UI" w:hAnsi="Times New Roman" w:cs="Times New Roman"/>
          <w:i/>
          <w:iCs/>
          <w:color w:val="1F3864" w:themeColor="accent1" w:themeShade="80"/>
          <w:kern w:val="0"/>
          <w:sz w:val="24"/>
        </w:rPr>
        <w:t>3. Evaluating the solutions</w:t>
      </w:r>
    </w:p>
    <w:p w14:paraId="301E8F14" w14:textId="55D78310" w:rsidR="00BA5074" w:rsidRPr="00D507DD" w:rsidRDefault="00BA5074" w:rsidP="00D507DD">
      <w:pPr>
        <w:widowControl/>
        <w:shd w:val="clear" w:color="auto" w:fill="FFFFFF"/>
        <w:spacing w:before="100" w:beforeAutospacing="1" w:after="100" w:afterAutospacing="1"/>
        <w:jc w:val="center"/>
        <w:rPr>
          <w:rFonts w:ascii="Times New Roman" w:eastAsia="Microsoft YaHei UI" w:hAnsi="Times New Roman" w:cs="Times New Roman"/>
          <w:i/>
          <w:iCs/>
          <w:color w:val="1F3864" w:themeColor="accent1" w:themeShade="80"/>
          <w:kern w:val="0"/>
          <w:sz w:val="24"/>
        </w:rPr>
      </w:pPr>
      <w:r w:rsidRPr="00D507DD">
        <w:rPr>
          <w:rFonts w:ascii="Times New Roman" w:eastAsia="Microsoft YaHei UI" w:hAnsi="Times New Roman" w:cs="Times New Roman"/>
          <w:i/>
          <w:iCs/>
          <w:color w:val="1F3864" w:themeColor="accent1" w:themeShade="80"/>
          <w:kern w:val="0"/>
          <w:sz w:val="24"/>
        </w:rPr>
        <w:t>4. Deciding on a mutually acceptable solution</w:t>
      </w:r>
    </w:p>
    <w:p w14:paraId="1F63C344" w14:textId="47CBEEDA" w:rsidR="00BA5074" w:rsidRPr="00D507DD" w:rsidRDefault="00BA5074" w:rsidP="00D507DD">
      <w:pPr>
        <w:widowControl/>
        <w:shd w:val="clear" w:color="auto" w:fill="FFFFFF"/>
        <w:spacing w:before="100" w:beforeAutospacing="1" w:after="100" w:afterAutospacing="1"/>
        <w:jc w:val="center"/>
        <w:rPr>
          <w:rFonts w:ascii="Times New Roman" w:eastAsia="Microsoft YaHei UI" w:hAnsi="Times New Roman" w:cs="Times New Roman"/>
          <w:i/>
          <w:iCs/>
          <w:color w:val="1F3864" w:themeColor="accent1" w:themeShade="80"/>
          <w:kern w:val="0"/>
          <w:sz w:val="24"/>
        </w:rPr>
      </w:pPr>
      <w:r w:rsidRPr="00D507DD">
        <w:rPr>
          <w:rFonts w:ascii="Times New Roman" w:eastAsia="Microsoft YaHei UI" w:hAnsi="Times New Roman" w:cs="Times New Roman"/>
          <w:i/>
          <w:iCs/>
          <w:color w:val="1F3864" w:themeColor="accent1" w:themeShade="80"/>
          <w:kern w:val="0"/>
          <w:sz w:val="24"/>
        </w:rPr>
        <w:t>5. Implementing the solution</w:t>
      </w:r>
    </w:p>
    <w:p w14:paraId="63E4AC8D" w14:textId="77777777" w:rsidR="00BA5074" w:rsidRPr="00D507DD" w:rsidRDefault="00BA5074" w:rsidP="00D507DD">
      <w:pPr>
        <w:widowControl/>
        <w:shd w:val="clear" w:color="auto" w:fill="FFFFFF"/>
        <w:spacing w:before="100" w:beforeAutospacing="1" w:after="100" w:afterAutospacing="1"/>
        <w:jc w:val="center"/>
        <w:rPr>
          <w:rFonts w:ascii="Times New Roman" w:eastAsia="Microsoft YaHei UI" w:hAnsi="Times New Roman" w:cs="Times New Roman"/>
          <w:i/>
          <w:iCs/>
          <w:color w:val="1F3864" w:themeColor="accent1" w:themeShade="80"/>
          <w:kern w:val="0"/>
          <w:sz w:val="24"/>
        </w:rPr>
      </w:pPr>
      <w:r w:rsidRPr="00D507DD">
        <w:rPr>
          <w:rFonts w:ascii="Times New Roman" w:eastAsia="Microsoft YaHei UI" w:hAnsi="Times New Roman" w:cs="Times New Roman"/>
          <w:i/>
          <w:iCs/>
          <w:color w:val="1F3864" w:themeColor="accent1" w:themeShade="80"/>
          <w:kern w:val="0"/>
          <w:sz w:val="24"/>
        </w:rPr>
        <w:t xml:space="preserve">6. Evaluating the solution </w:t>
      </w:r>
      <w:proofErr w:type="gramStart"/>
      <w:r w:rsidRPr="00D507DD">
        <w:rPr>
          <w:rFonts w:ascii="Times New Roman" w:eastAsia="Microsoft YaHei UI" w:hAnsi="Times New Roman" w:cs="Times New Roman"/>
          <w:i/>
          <w:iCs/>
          <w:color w:val="1F3864" w:themeColor="accent1" w:themeShade="80"/>
          <w:kern w:val="0"/>
          <w:sz w:val="24"/>
        </w:rPr>
        <w:t>at a later date</w:t>
      </w:r>
      <w:proofErr w:type="gramEnd"/>
      <w:r w:rsidRPr="00D507DD">
        <w:rPr>
          <w:rFonts w:ascii="Times New Roman" w:eastAsia="Microsoft YaHei UI" w:hAnsi="Times New Roman" w:cs="Times New Roman"/>
          <w:i/>
          <w:iCs/>
          <w:color w:val="1F3864" w:themeColor="accent1" w:themeShade="80"/>
          <w:kern w:val="0"/>
          <w:sz w:val="24"/>
        </w:rPr>
        <w:t>”</w:t>
      </w:r>
    </w:p>
    <w:p w14:paraId="5146C8BD" w14:textId="2E934C59" w:rsidR="00BA5074" w:rsidRPr="00BA5074" w:rsidRDefault="00BA5074" w:rsidP="00BA5074">
      <w:pPr>
        <w:widowControl/>
        <w:shd w:val="clear" w:color="auto" w:fill="FFFFFF"/>
        <w:spacing w:before="100" w:beforeAutospacing="1" w:after="100" w:afterAutospacing="1"/>
        <w:jc w:val="center"/>
        <w:rPr>
          <w:rFonts w:ascii="Times New Roman" w:eastAsia="Microsoft YaHei UI" w:hAnsi="Times New Roman" w:cs="Times New Roman"/>
          <w:color w:val="242424"/>
          <w:kern w:val="0"/>
          <w:sz w:val="24"/>
        </w:rPr>
      </w:pPr>
      <w:r w:rsidRPr="00BA5074">
        <w:rPr>
          <w:rFonts w:ascii="Times New Roman" w:eastAsia="Microsoft YaHei UI" w:hAnsi="Times New Roman" w:cs="Times New Roman"/>
          <w:i/>
          <w:iCs/>
          <w:color w:val="242424"/>
          <w:kern w:val="0"/>
          <w:sz w:val="24"/>
        </w:rPr>
        <w:t xml:space="preserve"> </w:t>
      </w:r>
      <w:r w:rsidRPr="00BA5074">
        <w:rPr>
          <w:rFonts w:ascii="Times New Roman" w:eastAsia="Microsoft YaHei UI" w:hAnsi="Times New Roman" w:cs="Times New Roman"/>
          <w:color w:val="242424"/>
          <w:kern w:val="0"/>
          <w:sz w:val="24"/>
        </w:rPr>
        <w:t>(Davidson and Wood, 2004, p.11).</w:t>
      </w:r>
    </w:p>
    <w:p w14:paraId="61321588" w14:textId="68507CF4" w:rsidR="00532E14" w:rsidRDefault="00BA5074" w:rsidP="005B439A">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BA5074">
        <w:rPr>
          <w:rFonts w:ascii="Times New Roman" w:eastAsia="Microsoft YaHei UI" w:hAnsi="Times New Roman" w:cs="Times New Roman"/>
          <w:color w:val="242424"/>
          <w:kern w:val="0"/>
          <w:sz w:val="24"/>
        </w:rPr>
        <w:t>This study will evaluate the implementation effect of existing conflict resolution methods or mechanisms, corresponding to four outcomes: conflict resol</w:t>
      </w:r>
      <w:r w:rsidR="00995E86">
        <w:rPr>
          <w:rFonts w:ascii="Times New Roman" w:eastAsia="Microsoft YaHei UI" w:hAnsi="Times New Roman" w:cs="Times New Roman" w:hint="eastAsia"/>
          <w:color w:val="242424"/>
          <w:kern w:val="0"/>
          <w:sz w:val="24"/>
        </w:rPr>
        <w:t>ved</w:t>
      </w:r>
      <w:r w:rsidRPr="00BA5074">
        <w:rPr>
          <w:rFonts w:ascii="Times New Roman" w:eastAsia="Microsoft YaHei UI" w:hAnsi="Times New Roman" w:cs="Times New Roman"/>
          <w:color w:val="242424"/>
          <w:kern w:val="0"/>
          <w:sz w:val="24"/>
        </w:rPr>
        <w:t xml:space="preserve">, conflict </w:t>
      </w:r>
      <w:r w:rsidR="00995E86">
        <w:rPr>
          <w:rFonts w:ascii="Times New Roman" w:eastAsia="Microsoft YaHei UI" w:hAnsi="Times New Roman" w:cs="Times New Roman" w:hint="eastAsia"/>
          <w:color w:val="242424"/>
          <w:kern w:val="0"/>
          <w:sz w:val="24"/>
        </w:rPr>
        <w:t>mi</w:t>
      </w:r>
      <w:r w:rsidR="00995E86">
        <w:rPr>
          <w:rFonts w:ascii="Times New Roman" w:eastAsia="Microsoft YaHei UI" w:hAnsi="Times New Roman" w:cs="Times New Roman"/>
          <w:color w:val="242424"/>
          <w:kern w:val="0"/>
          <w:sz w:val="24"/>
        </w:rPr>
        <w:t>tigated</w:t>
      </w:r>
      <w:r w:rsidRPr="00BA5074">
        <w:rPr>
          <w:rFonts w:ascii="Times New Roman" w:eastAsia="Microsoft YaHei UI" w:hAnsi="Times New Roman" w:cs="Times New Roman"/>
          <w:color w:val="242424"/>
          <w:kern w:val="0"/>
          <w:sz w:val="24"/>
        </w:rPr>
        <w:t xml:space="preserve">, conflict </w:t>
      </w:r>
      <w:r w:rsidR="00995E86">
        <w:rPr>
          <w:rFonts w:ascii="Times New Roman" w:eastAsia="Microsoft YaHei UI" w:hAnsi="Times New Roman" w:cs="Times New Roman"/>
          <w:color w:val="242424"/>
          <w:kern w:val="0"/>
          <w:sz w:val="24"/>
        </w:rPr>
        <w:t>un</w:t>
      </w:r>
      <w:r w:rsidRPr="00BA5074">
        <w:rPr>
          <w:rFonts w:ascii="Times New Roman" w:eastAsia="Microsoft YaHei UI" w:hAnsi="Times New Roman" w:cs="Times New Roman"/>
          <w:color w:val="242424"/>
          <w:kern w:val="0"/>
          <w:sz w:val="24"/>
        </w:rPr>
        <w:t>change</w:t>
      </w:r>
      <w:r w:rsidR="00995E86">
        <w:rPr>
          <w:rFonts w:ascii="Times New Roman" w:eastAsia="Microsoft YaHei UI" w:hAnsi="Times New Roman" w:cs="Times New Roman"/>
          <w:color w:val="242424"/>
          <w:kern w:val="0"/>
          <w:sz w:val="24"/>
        </w:rPr>
        <w:t>d</w:t>
      </w:r>
      <w:r w:rsidRPr="00BA5074">
        <w:rPr>
          <w:rFonts w:ascii="Times New Roman" w:eastAsia="Microsoft YaHei UI" w:hAnsi="Times New Roman" w:cs="Times New Roman"/>
          <w:color w:val="242424"/>
          <w:kern w:val="0"/>
          <w:sz w:val="24"/>
        </w:rPr>
        <w:t xml:space="preserve"> and conflict intensifi</w:t>
      </w:r>
      <w:r w:rsidR="00995E86">
        <w:rPr>
          <w:rFonts w:ascii="Times New Roman" w:eastAsia="Microsoft YaHei UI" w:hAnsi="Times New Roman" w:cs="Times New Roman"/>
          <w:color w:val="242424"/>
          <w:kern w:val="0"/>
          <w:sz w:val="24"/>
        </w:rPr>
        <w:t>ed</w:t>
      </w:r>
      <w:r w:rsidRPr="00BA5074">
        <w:rPr>
          <w:rFonts w:ascii="Times New Roman" w:eastAsia="Microsoft YaHei UI" w:hAnsi="Times New Roman" w:cs="Times New Roman"/>
          <w:color w:val="242424"/>
          <w:kern w:val="0"/>
          <w:sz w:val="24"/>
        </w:rPr>
        <w:t xml:space="preserve"> (Emerson, K. et al., 2009). Finally, re</w:t>
      </w:r>
      <w:r w:rsidR="00D507DD">
        <w:rPr>
          <w:rFonts w:ascii="Times New Roman" w:eastAsia="Microsoft YaHei UI" w:hAnsi="Times New Roman" w:cs="Times New Roman"/>
          <w:color w:val="242424"/>
          <w:kern w:val="0"/>
          <w:sz w:val="24"/>
        </w:rPr>
        <w:t>flect</w:t>
      </w:r>
      <w:r w:rsidRPr="00BA5074">
        <w:rPr>
          <w:rFonts w:ascii="Times New Roman" w:eastAsia="Microsoft YaHei UI" w:hAnsi="Times New Roman" w:cs="Times New Roman"/>
          <w:color w:val="242424"/>
          <w:kern w:val="0"/>
          <w:sz w:val="24"/>
        </w:rPr>
        <w:t xml:space="preserve"> and adjust </w:t>
      </w:r>
      <w:r w:rsidR="00D507DD">
        <w:rPr>
          <w:rFonts w:ascii="Times New Roman" w:eastAsia="Microsoft YaHei UI" w:hAnsi="Times New Roman" w:cs="Times New Roman"/>
          <w:color w:val="242424"/>
          <w:kern w:val="0"/>
          <w:sz w:val="24"/>
        </w:rPr>
        <w:t xml:space="preserve">the </w:t>
      </w:r>
      <w:r w:rsidRPr="00BA5074">
        <w:rPr>
          <w:rFonts w:ascii="Times New Roman" w:eastAsia="Microsoft YaHei UI" w:hAnsi="Times New Roman" w:cs="Times New Roman"/>
          <w:color w:val="242424"/>
          <w:kern w:val="0"/>
          <w:sz w:val="24"/>
        </w:rPr>
        <w:t xml:space="preserve">conflict resolution </w:t>
      </w:r>
      <w:r w:rsidR="00D507DD" w:rsidRPr="00BA5074">
        <w:rPr>
          <w:rFonts w:ascii="Times New Roman" w:eastAsia="Microsoft YaHei UI" w:hAnsi="Times New Roman" w:cs="Times New Roman"/>
          <w:color w:val="242424"/>
          <w:kern w:val="0"/>
          <w:sz w:val="24"/>
        </w:rPr>
        <w:t>methods or mechanisms</w:t>
      </w:r>
      <w:r w:rsidRPr="00BA5074">
        <w:rPr>
          <w:rFonts w:ascii="Times New Roman" w:eastAsia="Microsoft YaHei UI" w:hAnsi="Times New Roman" w:cs="Times New Roman"/>
          <w:color w:val="242424"/>
          <w:kern w:val="0"/>
          <w:sz w:val="24"/>
        </w:rPr>
        <w:t xml:space="preserve"> based on the results of practice.</w:t>
      </w:r>
    </w:p>
    <w:p w14:paraId="0482EB07" w14:textId="4098E9D2" w:rsidR="00D9095A" w:rsidRPr="009444F8" w:rsidRDefault="00D9095A" w:rsidP="005B439A">
      <w:pPr>
        <w:pStyle w:val="a6"/>
        <w:widowControl/>
        <w:numPr>
          <w:ilvl w:val="0"/>
          <w:numId w:val="6"/>
        </w:numPr>
        <w:shd w:val="clear" w:color="auto" w:fill="FFFFFF"/>
        <w:spacing w:before="100" w:beforeAutospacing="1" w:after="100" w:afterAutospacing="1" w:line="360" w:lineRule="auto"/>
        <w:ind w:firstLineChars="0"/>
        <w:jc w:val="left"/>
        <w:rPr>
          <w:rFonts w:ascii="Times New Roman" w:eastAsia="Microsoft YaHei UI" w:hAnsi="Times New Roman" w:cs="Times New Roman"/>
          <w:b/>
          <w:bCs/>
          <w:color w:val="242424"/>
          <w:kern w:val="0"/>
          <w:sz w:val="24"/>
        </w:rPr>
      </w:pPr>
      <w:r w:rsidRPr="009444F8">
        <w:rPr>
          <w:rFonts w:ascii="Times New Roman" w:eastAsia="Microsoft YaHei UI" w:hAnsi="Times New Roman" w:cs="Times New Roman"/>
          <w:b/>
          <w:bCs/>
          <w:color w:val="242424"/>
          <w:kern w:val="0"/>
          <w:sz w:val="24"/>
        </w:rPr>
        <w:t>Research P</w:t>
      </w:r>
      <w:r w:rsidR="00E72998" w:rsidRPr="009444F8">
        <w:rPr>
          <w:rFonts w:ascii="Times New Roman" w:eastAsia="Microsoft YaHei UI" w:hAnsi="Times New Roman" w:cs="Times New Roman"/>
          <w:b/>
          <w:bCs/>
          <w:color w:val="242424"/>
          <w:kern w:val="0"/>
          <w:sz w:val="24"/>
        </w:rPr>
        <w:t>hilosophy</w:t>
      </w:r>
    </w:p>
    <w:p w14:paraId="2D7F10C9" w14:textId="2A6DA5B6" w:rsidR="00D9095A" w:rsidRPr="00F50414" w:rsidRDefault="00D9095A" w:rsidP="005B439A">
      <w:pPr>
        <w:widowControl/>
        <w:shd w:val="clear" w:color="auto" w:fill="FFFFFF"/>
        <w:spacing w:before="100" w:beforeAutospacing="1" w:after="100" w:afterAutospacing="1" w:line="360" w:lineRule="auto"/>
        <w:jc w:val="left"/>
        <w:rPr>
          <w:rFonts w:ascii="Times New Roman" w:eastAsia="Microsoft YaHei UI" w:hAnsi="Times New Roman" w:cs="Times New Roman"/>
          <w:b/>
          <w:bCs/>
          <w:color w:val="242424"/>
          <w:kern w:val="0"/>
          <w:sz w:val="24"/>
        </w:rPr>
      </w:pPr>
      <w:r w:rsidRPr="00F50414">
        <w:rPr>
          <w:rFonts w:ascii="Times New Roman" w:eastAsia="Microsoft YaHei UI" w:hAnsi="Times New Roman" w:cs="Times New Roman"/>
          <w:b/>
          <w:bCs/>
          <w:color w:val="242424"/>
          <w:kern w:val="0"/>
          <w:sz w:val="24"/>
        </w:rPr>
        <w:t>5.1 Research Paradigm</w:t>
      </w:r>
    </w:p>
    <w:p w14:paraId="7EB3AD0F" w14:textId="7050F2CB" w:rsidR="00D9095A" w:rsidRPr="00F50414" w:rsidRDefault="00D9095A" w:rsidP="005B439A">
      <w:pPr>
        <w:widowControl/>
        <w:shd w:val="clear" w:color="auto" w:fill="FFFFFF"/>
        <w:spacing w:before="100" w:beforeAutospacing="1" w:after="100" w:afterAutospacing="1" w:line="360" w:lineRule="auto"/>
        <w:jc w:val="left"/>
        <w:rPr>
          <w:rFonts w:ascii="Times New Roman" w:eastAsia="Microsoft YaHei UI" w:hAnsi="Times New Roman" w:cs="Times New Roman"/>
          <w:b/>
          <w:bCs/>
          <w:color w:val="242424"/>
          <w:kern w:val="0"/>
          <w:sz w:val="24"/>
        </w:rPr>
      </w:pPr>
      <w:r w:rsidRPr="00F50414">
        <w:rPr>
          <w:rFonts w:ascii="Times New Roman" w:eastAsia="Microsoft YaHei UI" w:hAnsi="Times New Roman" w:cs="Times New Roman"/>
          <w:b/>
          <w:bCs/>
          <w:color w:val="242424"/>
          <w:kern w:val="0"/>
          <w:sz w:val="24"/>
        </w:rPr>
        <w:t>5.1.1 Overview of research paradigm</w:t>
      </w:r>
    </w:p>
    <w:p w14:paraId="17BA7368" w14:textId="475A1AD3" w:rsidR="00570FF3" w:rsidRPr="00D9095A" w:rsidRDefault="005B439A" w:rsidP="005B439A">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5B439A">
        <w:rPr>
          <w:rFonts w:ascii="Times New Roman" w:eastAsia="Microsoft YaHei UI" w:hAnsi="Times New Roman" w:cs="Times New Roman"/>
          <w:color w:val="242424"/>
          <w:kern w:val="0"/>
          <w:sz w:val="24"/>
        </w:rPr>
        <w:t xml:space="preserve">Research paradigm refers to a set of basic philosophical viewpoints, methodology and research methods adopted by researchers when conducting research, which provides researchers with a </w:t>
      </w:r>
      <w:r w:rsidR="000258F0">
        <w:rPr>
          <w:rFonts w:ascii="Times New Roman" w:eastAsia="Microsoft YaHei UI" w:hAnsi="Times New Roman" w:cs="Times New Roman" w:hint="eastAsia"/>
          <w:color w:val="242424"/>
          <w:kern w:val="0"/>
          <w:sz w:val="24"/>
        </w:rPr>
        <w:t>lens</w:t>
      </w:r>
      <w:r w:rsidRPr="005B439A">
        <w:rPr>
          <w:rFonts w:ascii="Times New Roman" w:eastAsia="Microsoft YaHei UI" w:hAnsi="Times New Roman" w:cs="Times New Roman"/>
          <w:color w:val="242424"/>
          <w:kern w:val="0"/>
          <w:sz w:val="24"/>
        </w:rPr>
        <w:t xml:space="preserve"> to see the world</w:t>
      </w:r>
      <w:r w:rsidR="000258F0" w:rsidRPr="000258F0">
        <w:rPr>
          <w:rFonts w:ascii="Times New Roman" w:eastAsia="Microsoft YaHei UI" w:hAnsi="Times New Roman" w:cs="Times New Roman"/>
          <w:color w:val="242424"/>
          <w:kern w:val="0"/>
          <w:sz w:val="24"/>
        </w:rPr>
        <w:t xml:space="preserve"> </w:t>
      </w:r>
      <w:r w:rsidR="000258F0">
        <w:rPr>
          <w:rFonts w:ascii="Times New Roman" w:eastAsia="Microsoft YaHei UI" w:hAnsi="Times New Roman" w:cs="Times New Roman"/>
          <w:color w:val="242424"/>
          <w:kern w:val="0"/>
          <w:sz w:val="24"/>
        </w:rPr>
        <w:t>(</w:t>
      </w:r>
      <w:r w:rsidR="000258F0" w:rsidRPr="000258F0">
        <w:rPr>
          <w:rFonts w:ascii="Times New Roman" w:eastAsia="Microsoft YaHei UI" w:hAnsi="Times New Roman" w:cs="Times New Roman"/>
          <w:color w:val="242424"/>
          <w:kern w:val="0"/>
          <w:sz w:val="24"/>
        </w:rPr>
        <w:t>Creswell, 2008).</w:t>
      </w:r>
      <w:r w:rsidRPr="005B439A">
        <w:rPr>
          <w:rFonts w:ascii="Times New Roman" w:eastAsia="Microsoft YaHei UI" w:hAnsi="Times New Roman" w:cs="Times New Roman"/>
          <w:color w:val="242424"/>
          <w:kern w:val="0"/>
          <w:sz w:val="24"/>
        </w:rPr>
        <w:t xml:space="preserve"> It contains the researcher's philosophical assumptions, beliefs, and methodological choices, and clearly explains the researcher's research goals, problems, and methods, that is, it answers questions such as why he chose this method of collecting data and why he collected these data</w:t>
      </w:r>
      <w:r w:rsidR="006F0EC2" w:rsidRPr="006F0EC2">
        <w:rPr>
          <w:rFonts w:ascii="Times New Roman" w:eastAsia="Microsoft YaHei UI" w:hAnsi="Times New Roman" w:cs="Times New Roman"/>
          <w:color w:val="242424"/>
          <w:kern w:val="0"/>
          <w:sz w:val="24"/>
        </w:rPr>
        <w:t xml:space="preserve"> </w:t>
      </w:r>
      <w:r w:rsidR="006F0EC2">
        <w:rPr>
          <w:rFonts w:ascii="Times New Roman" w:eastAsia="Microsoft YaHei UI" w:hAnsi="Times New Roman" w:cs="Times New Roman"/>
          <w:color w:val="242424"/>
          <w:kern w:val="0"/>
          <w:sz w:val="24"/>
        </w:rPr>
        <w:t>(</w:t>
      </w:r>
      <w:proofErr w:type="spellStart"/>
      <w:r w:rsidR="006F0EC2" w:rsidRPr="006F0EC2">
        <w:rPr>
          <w:rFonts w:ascii="Times New Roman" w:eastAsia="Microsoft YaHei UI" w:hAnsi="Times New Roman" w:cs="Times New Roman"/>
          <w:color w:val="242424"/>
          <w:kern w:val="0"/>
          <w:sz w:val="24"/>
        </w:rPr>
        <w:t>Wahyuni</w:t>
      </w:r>
      <w:proofErr w:type="spellEnd"/>
      <w:r w:rsidR="006F0EC2" w:rsidRPr="006F0EC2">
        <w:rPr>
          <w:rFonts w:ascii="Times New Roman" w:eastAsia="Microsoft YaHei UI" w:hAnsi="Times New Roman" w:cs="Times New Roman"/>
          <w:color w:val="242424"/>
          <w:kern w:val="0"/>
          <w:sz w:val="24"/>
        </w:rPr>
        <w:t>, 2012)</w:t>
      </w:r>
      <w:r w:rsidRPr="005B439A">
        <w:rPr>
          <w:rFonts w:ascii="Times New Roman" w:eastAsia="Microsoft YaHei UI" w:hAnsi="Times New Roman" w:cs="Times New Roman"/>
          <w:color w:val="242424"/>
          <w:kern w:val="0"/>
          <w:sz w:val="24"/>
        </w:rPr>
        <w:t>. Research paradigms provide an a</w:t>
      </w:r>
      <w:r w:rsidR="002D742F">
        <w:rPr>
          <w:rFonts w:ascii="Times New Roman" w:eastAsia="Microsoft YaHei UI" w:hAnsi="Times New Roman" w:cs="Times New Roman" w:hint="eastAsia"/>
          <w:color w:val="242424"/>
          <w:kern w:val="0"/>
          <w:sz w:val="24"/>
        </w:rPr>
        <w:t>cknowledged</w:t>
      </w:r>
      <w:r w:rsidR="002D742F">
        <w:rPr>
          <w:rFonts w:ascii="Times New Roman" w:eastAsia="Microsoft YaHei UI" w:hAnsi="Times New Roman" w:cs="Times New Roman"/>
          <w:color w:val="242424"/>
          <w:kern w:val="0"/>
          <w:sz w:val="24"/>
        </w:rPr>
        <w:t xml:space="preserve"> “</w:t>
      </w:r>
      <w:r w:rsidRPr="005B439A">
        <w:rPr>
          <w:rFonts w:ascii="Times New Roman" w:eastAsia="Microsoft YaHei UI" w:hAnsi="Times New Roman" w:cs="Times New Roman"/>
          <w:color w:val="242424"/>
          <w:kern w:val="0"/>
          <w:sz w:val="24"/>
        </w:rPr>
        <w:t>research language</w:t>
      </w:r>
      <w:r w:rsidR="002D742F">
        <w:rPr>
          <w:rFonts w:ascii="Times New Roman" w:eastAsia="Microsoft YaHei UI" w:hAnsi="Times New Roman" w:cs="Times New Roman"/>
          <w:color w:val="242424"/>
          <w:kern w:val="0"/>
          <w:sz w:val="24"/>
        </w:rPr>
        <w:t>”</w:t>
      </w:r>
      <w:r w:rsidRPr="005B439A">
        <w:rPr>
          <w:rFonts w:ascii="Times New Roman" w:eastAsia="Microsoft YaHei UI" w:hAnsi="Times New Roman" w:cs="Times New Roman"/>
          <w:color w:val="242424"/>
          <w:kern w:val="0"/>
          <w:sz w:val="24"/>
        </w:rPr>
        <w:t xml:space="preserve"> </w:t>
      </w:r>
      <w:r w:rsidRPr="005B439A">
        <w:rPr>
          <w:rFonts w:ascii="Times New Roman" w:eastAsia="Microsoft YaHei UI" w:hAnsi="Times New Roman" w:cs="Times New Roman"/>
          <w:color w:val="242424"/>
          <w:kern w:val="0"/>
          <w:sz w:val="24"/>
        </w:rPr>
        <w:lastRenderedPageBreak/>
        <w:t>that enables better communication, comparison, and replication of research results among different researchers. The unity of research paradigm helps to enhance the reliability and verifiability of research</w:t>
      </w:r>
      <w:r w:rsidR="006F0EC2" w:rsidRPr="006F0EC2">
        <w:rPr>
          <w:rFonts w:ascii="Times New Roman" w:eastAsia="Microsoft YaHei UI" w:hAnsi="Times New Roman" w:cs="Times New Roman"/>
          <w:color w:val="242424"/>
          <w:kern w:val="0"/>
          <w:sz w:val="24"/>
        </w:rPr>
        <w:t xml:space="preserve"> </w:t>
      </w:r>
      <w:r w:rsidR="006F0EC2">
        <w:rPr>
          <w:rFonts w:ascii="Times New Roman" w:eastAsia="Microsoft YaHei UI" w:hAnsi="Times New Roman" w:cs="Times New Roman"/>
          <w:color w:val="242424"/>
          <w:kern w:val="0"/>
          <w:sz w:val="24"/>
        </w:rPr>
        <w:t>(</w:t>
      </w:r>
      <w:proofErr w:type="spellStart"/>
      <w:r w:rsidR="006F0EC2" w:rsidRPr="006F0EC2">
        <w:rPr>
          <w:rFonts w:ascii="Times New Roman" w:eastAsia="Microsoft YaHei UI" w:hAnsi="Times New Roman" w:cs="Times New Roman"/>
          <w:color w:val="242424"/>
          <w:kern w:val="0"/>
          <w:sz w:val="24"/>
        </w:rPr>
        <w:t>Srnka</w:t>
      </w:r>
      <w:proofErr w:type="spellEnd"/>
      <w:r w:rsidR="006F0EC2" w:rsidRPr="006F0EC2">
        <w:rPr>
          <w:rFonts w:ascii="Times New Roman" w:eastAsia="Microsoft YaHei UI" w:hAnsi="Times New Roman" w:cs="Times New Roman"/>
          <w:color w:val="242424"/>
          <w:kern w:val="0"/>
          <w:sz w:val="24"/>
        </w:rPr>
        <w:t xml:space="preserve"> </w:t>
      </w:r>
      <w:r w:rsidR="006F0EC2">
        <w:rPr>
          <w:rFonts w:ascii="Times New Roman" w:eastAsia="Microsoft YaHei UI" w:hAnsi="Times New Roman" w:cs="Times New Roman"/>
          <w:color w:val="242424"/>
          <w:kern w:val="0"/>
          <w:sz w:val="24"/>
        </w:rPr>
        <w:t>and</w:t>
      </w:r>
      <w:r w:rsidR="006F0EC2" w:rsidRPr="006F0EC2">
        <w:rPr>
          <w:rFonts w:ascii="Times New Roman" w:eastAsia="Microsoft YaHei UI" w:hAnsi="Times New Roman" w:cs="Times New Roman"/>
          <w:color w:val="242424"/>
          <w:kern w:val="0"/>
          <w:sz w:val="24"/>
        </w:rPr>
        <w:t xml:space="preserve"> </w:t>
      </w:r>
      <w:proofErr w:type="spellStart"/>
      <w:r w:rsidR="006F0EC2" w:rsidRPr="006F0EC2">
        <w:rPr>
          <w:rFonts w:ascii="Times New Roman" w:eastAsia="Microsoft YaHei UI" w:hAnsi="Times New Roman" w:cs="Times New Roman"/>
          <w:color w:val="242424"/>
          <w:kern w:val="0"/>
          <w:sz w:val="24"/>
        </w:rPr>
        <w:t>Koeszegi</w:t>
      </w:r>
      <w:proofErr w:type="spellEnd"/>
      <w:r w:rsidR="006F0EC2" w:rsidRPr="006F0EC2">
        <w:rPr>
          <w:rFonts w:ascii="Times New Roman" w:eastAsia="Microsoft YaHei UI" w:hAnsi="Times New Roman" w:cs="Times New Roman"/>
          <w:color w:val="242424"/>
          <w:kern w:val="0"/>
          <w:sz w:val="24"/>
        </w:rPr>
        <w:t>, 2007)</w:t>
      </w:r>
      <w:r w:rsidRPr="005B439A">
        <w:rPr>
          <w:rFonts w:ascii="Times New Roman" w:eastAsia="Microsoft YaHei UI" w:hAnsi="Times New Roman" w:cs="Times New Roman"/>
          <w:color w:val="242424"/>
          <w:kern w:val="0"/>
          <w:sz w:val="24"/>
        </w:rPr>
        <w:t>.</w:t>
      </w:r>
      <w:r w:rsidR="00F50414">
        <w:rPr>
          <w:rFonts w:ascii="Times New Roman" w:eastAsia="Microsoft YaHei UI" w:hAnsi="Times New Roman" w:cs="Times New Roman"/>
          <w:color w:val="242424"/>
          <w:kern w:val="0"/>
          <w:sz w:val="24"/>
        </w:rPr>
        <w:t xml:space="preserve"> </w:t>
      </w:r>
      <w:r w:rsidR="00F50414" w:rsidRPr="00F50414">
        <w:rPr>
          <w:rFonts w:ascii="Times New Roman" w:eastAsia="Microsoft YaHei UI" w:hAnsi="Times New Roman" w:cs="Times New Roman"/>
          <w:color w:val="242424"/>
          <w:kern w:val="0"/>
          <w:sz w:val="24"/>
        </w:rPr>
        <w:t xml:space="preserve">This </w:t>
      </w:r>
      <w:r w:rsidR="00F50414">
        <w:rPr>
          <w:rFonts w:ascii="Times New Roman" w:eastAsia="Microsoft YaHei UI" w:hAnsi="Times New Roman" w:cs="Times New Roman" w:hint="eastAsia"/>
          <w:color w:val="242424"/>
          <w:kern w:val="0"/>
          <w:sz w:val="24"/>
        </w:rPr>
        <w:t>section</w:t>
      </w:r>
      <w:r w:rsidR="00F50414">
        <w:rPr>
          <w:rFonts w:ascii="Times New Roman" w:eastAsia="Microsoft YaHei UI" w:hAnsi="Times New Roman" w:cs="Times New Roman"/>
          <w:color w:val="242424"/>
          <w:kern w:val="0"/>
          <w:sz w:val="24"/>
        </w:rPr>
        <w:t xml:space="preserve"> </w:t>
      </w:r>
      <w:r w:rsidR="00F50414" w:rsidRPr="00F50414">
        <w:rPr>
          <w:rFonts w:ascii="Times New Roman" w:eastAsia="Microsoft YaHei UI" w:hAnsi="Times New Roman" w:cs="Times New Roman"/>
          <w:color w:val="242424"/>
          <w:kern w:val="0"/>
          <w:sz w:val="24"/>
        </w:rPr>
        <w:t xml:space="preserve">explains the research philosophy of this study from ontology, epistemology, </w:t>
      </w:r>
      <w:proofErr w:type="gramStart"/>
      <w:r w:rsidR="00F50414">
        <w:rPr>
          <w:rFonts w:ascii="Times New Roman" w:eastAsia="Microsoft YaHei UI" w:hAnsi="Times New Roman" w:cs="Times New Roman" w:hint="eastAsia"/>
          <w:color w:val="242424"/>
          <w:kern w:val="0"/>
          <w:sz w:val="24"/>
        </w:rPr>
        <w:t>a</w:t>
      </w:r>
      <w:r w:rsidR="00F50414" w:rsidRPr="00D9095A">
        <w:rPr>
          <w:rFonts w:ascii="Times New Roman" w:eastAsia="Microsoft YaHei UI" w:hAnsi="Times New Roman" w:cs="Times New Roman"/>
          <w:color w:val="242424"/>
          <w:kern w:val="0"/>
          <w:sz w:val="24"/>
        </w:rPr>
        <w:t>xiology</w:t>
      </w:r>
      <w:proofErr w:type="gramEnd"/>
      <w:r w:rsidR="00F50414" w:rsidRPr="00F50414">
        <w:rPr>
          <w:rFonts w:ascii="Times New Roman" w:eastAsia="Microsoft YaHei UI" w:hAnsi="Times New Roman" w:cs="Times New Roman"/>
          <w:color w:val="242424"/>
          <w:kern w:val="0"/>
          <w:sz w:val="24"/>
        </w:rPr>
        <w:t xml:space="preserve"> and methodology</w:t>
      </w:r>
      <w:r w:rsidR="00F50414">
        <w:rPr>
          <w:rFonts w:ascii="Times New Roman" w:eastAsia="Microsoft YaHei UI" w:hAnsi="Times New Roman" w:cs="Times New Roman"/>
          <w:color w:val="242424"/>
          <w:kern w:val="0"/>
          <w:sz w:val="24"/>
        </w:rPr>
        <w:t>.</w:t>
      </w:r>
    </w:p>
    <w:p w14:paraId="4E030193" w14:textId="040B8110" w:rsidR="00D9095A" w:rsidRPr="003A00F6" w:rsidRDefault="00D9095A" w:rsidP="003A00F6">
      <w:pPr>
        <w:widowControl/>
        <w:shd w:val="clear" w:color="auto" w:fill="FFFFFF"/>
        <w:spacing w:before="100" w:beforeAutospacing="1" w:after="100" w:afterAutospacing="1" w:line="360" w:lineRule="auto"/>
        <w:jc w:val="left"/>
        <w:rPr>
          <w:rFonts w:ascii="Times New Roman" w:eastAsia="Microsoft YaHei UI" w:hAnsi="Times New Roman" w:cs="Times New Roman"/>
          <w:b/>
          <w:bCs/>
          <w:color w:val="242424"/>
          <w:kern w:val="0"/>
          <w:sz w:val="24"/>
        </w:rPr>
      </w:pPr>
      <w:r w:rsidRPr="003A00F6">
        <w:rPr>
          <w:rFonts w:ascii="Times New Roman" w:eastAsia="Microsoft YaHei UI" w:hAnsi="Times New Roman" w:cs="Times New Roman"/>
          <w:b/>
          <w:bCs/>
          <w:color w:val="242424"/>
          <w:kern w:val="0"/>
          <w:sz w:val="24"/>
        </w:rPr>
        <w:t xml:space="preserve">5.1.2 Ontology </w:t>
      </w:r>
    </w:p>
    <w:p w14:paraId="3515EE67" w14:textId="791E67F1" w:rsidR="00F50414" w:rsidRPr="00D9095A" w:rsidRDefault="0083076A" w:rsidP="0083076A">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83076A">
        <w:rPr>
          <w:rFonts w:ascii="Times New Roman" w:eastAsia="Microsoft YaHei UI" w:hAnsi="Times New Roman" w:cs="Times New Roman"/>
          <w:color w:val="242424"/>
          <w:kern w:val="0"/>
          <w:sz w:val="24"/>
        </w:rPr>
        <w:t xml:space="preserve">Ontology is the researcher's views or basic assumptions about the nature and existence of the world (Aliyu et al., 2015). Ontology focuses on </w:t>
      </w:r>
      <w:r w:rsidR="003A00F6">
        <w:rPr>
          <w:rFonts w:ascii="Times New Roman" w:eastAsia="Microsoft YaHei UI" w:hAnsi="Times New Roman" w:cs="Times New Roman" w:hint="eastAsia"/>
          <w:color w:val="242424"/>
          <w:kern w:val="0"/>
          <w:sz w:val="24"/>
        </w:rPr>
        <w:t>questions</w:t>
      </w:r>
      <w:r w:rsidRPr="0083076A">
        <w:rPr>
          <w:rFonts w:ascii="Times New Roman" w:eastAsia="Microsoft YaHei UI" w:hAnsi="Times New Roman" w:cs="Times New Roman"/>
          <w:color w:val="242424"/>
          <w:kern w:val="0"/>
          <w:sz w:val="24"/>
        </w:rPr>
        <w:t xml:space="preserve"> such as the nature of knowledge, the existence of reality (Aliyu et al., 2015). Constructivism or interpretivism </w:t>
      </w:r>
      <w:r w:rsidR="003A00F6">
        <w:rPr>
          <w:rFonts w:ascii="Times New Roman" w:eastAsia="Microsoft YaHei UI" w:hAnsi="Times New Roman" w:cs="Times New Roman" w:hint="eastAsia"/>
          <w:color w:val="242424"/>
          <w:kern w:val="0"/>
          <w:sz w:val="24"/>
        </w:rPr>
        <w:t>is</w:t>
      </w:r>
      <w:r w:rsidR="003A00F6">
        <w:rPr>
          <w:rFonts w:ascii="Times New Roman" w:eastAsia="Microsoft YaHei UI" w:hAnsi="Times New Roman" w:cs="Times New Roman"/>
          <w:color w:val="242424"/>
          <w:kern w:val="0"/>
          <w:sz w:val="24"/>
        </w:rPr>
        <w:t xml:space="preserve"> </w:t>
      </w:r>
      <w:r w:rsidR="003A00F6">
        <w:rPr>
          <w:rFonts w:ascii="Times New Roman" w:eastAsia="Microsoft YaHei UI" w:hAnsi="Times New Roman" w:cs="Times New Roman" w:hint="eastAsia"/>
          <w:color w:val="242424"/>
          <w:kern w:val="0"/>
          <w:sz w:val="24"/>
        </w:rPr>
        <w:t>adopted</w:t>
      </w:r>
      <w:r w:rsidR="003A00F6">
        <w:rPr>
          <w:rFonts w:ascii="Times New Roman" w:eastAsia="Microsoft YaHei UI" w:hAnsi="Times New Roman" w:cs="Times New Roman"/>
          <w:color w:val="242424"/>
          <w:kern w:val="0"/>
          <w:sz w:val="24"/>
        </w:rPr>
        <w:t xml:space="preserve"> </w:t>
      </w:r>
      <w:r w:rsidR="003A00F6">
        <w:rPr>
          <w:rFonts w:ascii="Times New Roman" w:eastAsia="Microsoft YaHei UI" w:hAnsi="Times New Roman" w:cs="Times New Roman" w:hint="eastAsia"/>
          <w:color w:val="242424"/>
          <w:kern w:val="0"/>
          <w:sz w:val="24"/>
        </w:rPr>
        <w:t>in</w:t>
      </w:r>
      <w:r w:rsidR="003A00F6">
        <w:rPr>
          <w:rFonts w:ascii="Times New Roman" w:eastAsia="Microsoft YaHei UI" w:hAnsi="Times New Roman" w:cs="Times New Roman"/>
          <w:color w:val="242424"/>
          <w:kern w:val="0"/>
          <w:sz w:val="24"/>
        </w:rPr>
        <w:t xml:space="preserve"> </w:t>
      </w:r>
      <w:r w:rsidR="003A00F6">
        <w:rPr>
          <w:rFonts w:ascii="Times New Roman" w:eastAsia="Microsoft YaHei UI" w:hAnsi="Times New Roman" w:cs="Times New Roman" w:hint="eastAsia"/>
          <w:color w:val="242424"/>
          <w:kern w:val="0"/>
          <w:sz w:val="24"/>
        </w:rPr>
        <w:t>this</w:t>
      </w:r>
      <w:r w:rsidR="003A00F6">
        <w:rPr>
          <w:rFonts w:ascii="Times New Roman" w:eastAsia="Microsoft YaHei UI" w:hAnsi="Times New Roman" w:cs="Times New Roman"/>
          <w:color w:val="242424"/>
          <w:kern w:val="0"/>
          <w:sz w:val="24"/>
        </w:rPr>
        <w:t xml:space="preserve"> </w:t>
      </w:r>
      <w:r w:rsidR="003A00F6">
        <w:rPr>
          <w:rFonts w:ascii="Times New Roman" w:eastAsia="Microsoft YaHei UI" w:hAnsi="Times New Roman" w:cs="Times New Roman" w:hint="eastAsia"/>
          <w:color w:val="242424"/>
          <w:kern w:val="0"/>
          <w:sz w:val="24"/>
        </w:rPr>
        <w:t>study</w:t>
      </w:r>
      <w:r w:rsidR="003A00F6">
        <w:rPr>
          <w:rFonts w:ascii="Times New Roman" w:eastAsia="Microsoft YaHei UI" w:hAnsi="Times New Roman" w:cs="Times New Roman"/>
          <w:color w:val="242424"/>
          <w:kern w:val="0"/>
          <w:sz w:val="24"/>
        </w:rPr>
        <w:t>.</w:t>
      </w:r>
      <w:r w:rsidRPr="0083076A">
        <w:rPr>
          <w:rFonts w:ascii="Times New Roman" w:eastAsia="Microsoft YaHei UI" w:hAnsi="Times New Roman" w:cs="Times New Roman"/>
          <w:color w:val="242424"/>
          <w:kern w:val="0"/>
          <w:sz w:val="24"/>
        </w:rPr>
        <w:t xml:space="preserve"> Reality is multiple and subjective, a society constructed by individuals (Mackenzie and Knipe, 2006). Reality has </w:t>
      </w:r>
      <w:r w:rsidR="003A00F6">
        <w:rPr>
          <w:rFonts w:ascii="Times New Roman" w:eastAsia="Microsoft YaHei UI" w:hAnsi="Times New Roman" w:cs="Times New Roman"/>
          <w:color w:val="242424"/>
          <w:kern w:val="0"/>
          <w:sz w:val="24"/>
        </w:rPr>
        <w:t>many</w:t>
      </w:r>
      <w:r w:rsidRPr="0083076A">
        <w:rPr>
          <w:rFonts w:ascii="Times New Roman" w:eastAsia="Microsoft YaHei UI" w:hAnsi="Times New Roman" w:cs="Times New Roman"/>
          <w:color w:val="242424"/>
          <w:kern w:val="0"/>
          <w:sz w:val="24"/>
        </w:rPr>
        <w:t xml:space="preserve"> interpretations and is shaped by people's language and culture (Hussain, </w:t>
      </w:r>
      <w:proofErr w:type="spellStart"/>
      <w:r w:rsidRPr="0083076A">
        <w:rPr>
          <w:rFonts w:ascii="Times New Roman" w:eastAsia="Microsoft YaHei UI" w:hAnsi="Times New Roman" w:cs="Times New Roman"/>
          <w:color w:val="242424"/>
          <w:kern w:val="0"/>
          <w:sz w:val="24"/>
        </w:rPr>
        <w:t>Elyas</w:t>
      </w:r>
      <w:proofErr w:type="spellEnd"/>
      <w:r w:rsidRPr="0083076A">
        <w:rPr>
          <w:rFonts w:ascii="Times New Roman" w:eastAsia="Microsoft YaHei UI" w:hAnsi="Times New Roman" w:cs="Times New Roman"/>
          <w:color w:val="242424"/>
          <w:kern w:val="0"/>
          <w:sz w:val="24"/>
        </w:rPr>
        <w:t xml:space="preserve"> and </w:t>
      </w:r>
      <w:proofErr w:type="spellStart"/>
      <w:r w:rsidRPr="0083076A">
        <w:rPr>
          <w:rFonts w:ascii="Times New Roman" w:eastAsia="Microsoft YaHei UI" w:hAnsi="Times New Roman" w:cs="Times New Roman"/>
          <w:color w:val="242424"/>
          <w:kern w:val="0"/>
          <w:sz w:val="24"/>
        </w:rPr>
        <w:t>Nasseef</w:t>
      </w:r>
      <w:proofErr w:type="spellEnd"/>
      <w:r w:rsidRPr="0083076A">
        <w:rPr>
          <w:rFonts w:ascii="Times New Roman" w:eastAsia="Microsoft YaHei UI" w:hAnsi="Times New Roman" w:cs="Times New Roman"/>
          <w:color w:val="242424"/>
          <w:kern w:val="0"/>
          <w:sz w:val="24"/>
        </w:rPr>
        <w:t>, 2013). The conflict between higher education administrators and academic</w:t>
      </w:r>
      <w:r w:rsidR="003A00F6">
        <w:rPr>
          <w:rFonts w:ascii="Times New Roman" w:eastAsia="Microsoft YaHei UI" w:hAnsi="Times New Roman" w:cs="Times New Roman"/>
          <w:color w:val="242424"/>
          <w:kern w:val="0"/>
          <w:sz w:val="24"/>
        </w:rPr>
        <w:t xml:space="preserve">s </w:t>
      </w:r>
      <w:r w:rsidRPr="0083076A">
        <w:rPr>
          <w:rFonts w:ascii="Times New Roman" w:eastAsia="Microsoft YaHei UI" w:hAnsi="Times New Roman" w:cs="Times New Roman"/>
          <w:color w:val="242424"/>
          <w:kern w:val="0"/>
          <w:sz w:val="24"/>
        </w:rPr>
        <w:t xml:space="preserve">can be viewed as a subjective phenomenon. For example, when evaluating whether a conflict has been resolved, </w:t>
      </w:r>
      <w:r w:rsidR="003A00F6">
        <w:rPr>
          <w:rFonts w:ascii="Times New Roman" w:eastAsia="Microsoft YaHei UI" w:hAnsi="Times New Roman" w:cs="Times New Roman"/>
          <w:color w:val="242424"/>
          <w:kern w:val="0"/>
          <w:sz w:val="24"/>
        </w:rPr>
        <w:t>the researchers</w:t>
      </w:r>
      <w:r w:rsidRPr="0083076A">
        <w:rPr>
          <w:rFonts w:ascii="Times New Roman" w:eastAsia="Microsoft YaHei UI" w:hAnsi="Times New Roman" w:cs="Times New Roman"/>
          <w:color w:val="242424"/>
          <w:kern w:val="0"/>
          <w:sz w:val="24"/>
        </w:rPr>
        <w:t xml:space="preserve"> do not have quantitative data to accurately measure it, but we can judge whether there is still a conflict by listening to the language descriptions of conflicting groups.</w:t>
      </w:r>
    </w:p>
    <w:p w14:paraId="6460383F" w14:textId="48630340" w:rsidR="00D9095A" w:rsidRPr="00612699" w:rsidRDefault="00D9095A" w:rsidP="00612699">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sidRPr="00612699">
        <w:rPr>
          <w:rFonts w:ascii="Times New Roman" w:eastAsia="Microsoft YaHei UI" w:hAnsi="Times New Roman" w:cs="Times New Roman"/>
          <w:b/>
          <w:bCs/>
          <w:color w:val="242424"/>
          <w:kern w:val="0"/>
          <w:sz w:val="24"/>
        </w:rPr>
        <w:t xml:space="preserve">5.1.3 Epistemology </w:t>
      </w:r>
    </w:p>
    <w:p w14:paraId="6D26308B" w14:textId="071FD4C6" w:rsidR="003A00F6" w:rsidRPr="00D9095A" w:rsidRDefault="00612699" w:rsidP="00612699">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612699">
        <w:rPr>
          <w:rFonts w:ascii="Times New Roman" w:eastAsia="Microsoft YaHei UI" w:hAnsi="Times New Roman" w:cs="Times New Roman"/>
          <w:color w:val="242424"/>
          <w:kern w:val="0"/>
          <w:sz w:val="24"/>
        </w:rPr>
        <w:t xml:space="preserve">The epistemology of research is </w:t>
      </w:r>
      <w:r>
        <w:rPr>
          <w:rFonts w:ascii="Times New Roman" w:eastAsia="Microsoft YaHei UI" w:hAnsi="Times New Roman" w:cs="Times New Roman" w:hint="eastAsia"/>
          <w:color w:val="242424"/>
          <w:kern w:val="0"/>
          <w:sz w:val="24"/>
        </w:rPr>
        <w:t>the</w:t>
      </w:r>
      <w:r>
        <w:rPr>
          <w:rFonts w:ascii="Times New Roman" w:eastAsia="Microsoft YaHei UI" w:hAnsi="Times New Roman" w:cs="Times New Roman"/>
          <w:color w:val="242424"/>
          <w:kern w:val="0"/>
          <w:sz w:val="24"/>
        </w:rPr>
        <w:t xml:space="preserve"> </w:t>
      </w:r>
      <w:r w:rsidRPr="00612699">
        <w:rPr>
          <w:rFonts w:ascii="Times New Roman" w:eastAsia="Microsoft YaHei UI" w:hAnsi="Times New Roman" w:cs="Times New Roman"/>
          <w:color w:val="242424"/>
          <w:kern w:val="0"/>
          <w:sz w:val="24"/>
        </w:rPr>
        <w:t xml:space="preserve">perceptions about knowledge and how it is acquired (Pritchard, 2023). It explores issues such as what constitutes valid knowledge, and how knowledge is justified (Pritchard, 2023). Epistemology enables researchers to critically </w:t>
      </w:r>
      <w:proofErr w:type="spellStart"/>
      <w:r w:rsidR="00A01272">
        <w:rPr>
          <w:rFonts w:ascii="Times New Roman" w:eastAsia="Microsoft YaHei UI" w:hAnsi="Times New Roman" w:cs="Times New Roman"/>
          <w:color w:val="242424"/>
          <w:kern w:val="0"/>
          <w:sz w:val="24"/>
        </w:rPr>
        <w:t>analyse</w:t>
      </w:r>
      <w:proofErr w:type="spellEnd"/>
      <w:r w:rsidRPr="00612699">
        <w:rPr>
          <w:rFonts w:ascii="Times New Roman" w:eastAsia="Microsoft YaHei UI" w:hAnsi="Times New Roman" w:cs="Times New Roman"/>
          <w:color w:val="242424"/>
          <w:kern w:val="0"/>
          <w:sz w:val="24"/>
        </w:rPr>
        <w:t xml:space="preserve"> the limitations and reliability of the knowledge they generate (Hussain, </w:t>
      </w:r>
      <w:proofErr w:type="spellStart"/>
      <w:r w:rsidRPr="00612699">
        <w:rPr>
          <w:rFonts w:ascii="Times New Roman" w:eastAsia="Microsoft YaHei UI" w:hAnsi="Times New Roman" w:cs="Times New Roman"/>
          <w:color w:val="242424"/>
          <w:kern w:val="0"/>
          <w:sz w:val="24"/>
        </w:rPr>
        <w:t>Elyas</w:t>
      </w:r>
      <w:proofErr w:type="spellEnd"/>
      <w:r w:rsidRPr="00612699">
        <w:rPr>
          <w:rFonts w:ascii="Times New Roman" w:eastAsia="Microsoft YaHei UI" w:hAnsi="Times New Roman" w:cs="Times New Roman"/>
          <w:color w:val="242424"/>
          <w:kern w:val="0"/>
          <w:sz w:val="24"/>
        </w:rPr>
        <w:t xml:space="preserve">, and </w:t>
      </w:r>
      <w:proofErr w:type="spellStart"/>
      <w:r w:rsidRPr="00612699">
        <w:rPr>
          <w:rFonts w:ascii="Times New Roman" w:eastAsia="Microsoft YaHei UI" w:hAnsi="Times New Roman" w:cs="Times New Roman"/>
          <w:color w:val="242424"/>
          <w:kern w:val="0"/>
          <w:sz w:val="24"/>
        </w:rPr>
        <w:t>Nasseef</w:t>
      </w:r>
      <w:proofErr w:type="spellEnd"/>
      <w:r w:rsidRPr="00612699">
        <w:rPr>
          <w:rFonts w:ascii="Times New Roman" w:eastAsia="Microsoft YaHei UI" w:hAnsi="Times New Roman" w:cs="Times New Roman"/>
          <w:color w:val="242424"/>
          <w:kern w:val="0"/>
          <w:sz w:val="24"/>
        </w:rPr>
        <w:t xml:space="preserve">, 2013). Different epistemological positions have different views on what constitutes valid evidence and how </w:t>
      </w:r>
      <w:r>
        <w:rPr>
          <w:rFonts w:ascii="Times New Roman" w:eastAsia="Microsoft YaHei UI" w:hAnsi="Times New Roman" w:cs="Times New Roman" w:hint="eastAsia"/>
          <w:color w:val="242424"/>
          <w:kern w:val="0"/>
          <w:sz w:val="24"/>
        </w:rPr>
        <w:t>data</w:t>
      </w:r>
      <w:r w:rsidRPr="00612699">
        <w:rPr>
          <w:rFonts w:ascii="Times New Roman" w:eastAsia="Microsoft YaHei UI" w:hAnsi="Times New Roman" w:cs="Times New Roman"/>
          <w:color w:val="242424"/>
          <w:kern w:val="0"/>
          <w:sz w:val="24"/>
        </w:rPr>
        <w:t xml:space="preserve"> should be collected and </w:t>
      </w:r>
      <w:proofErr w:type="spellStart"/>
      <w:r w:rsidR="00A01272">
        <w:rPr>
          <w:rFonts w:ascii="Times New Roman" w:eastAsia="Microsoft YaHei UI" w:hAnsi="Times New Roman" w:cs="Times New Roman"/>
          <w:color w:val="242424"/>
          <w:kern w:val="0"/>
          <w:sz w:val="24"/>
        </w:rPr>
        <w:t>analyse</w:t>
      </w:r>
      <w:r w:rsidRPr="00612699">
        <w:rPr>
          <w:rFonts w:ascii="Times New Roman" w:eastAsia="Microsoft YaHei UI" w:hAnsi="Times New Roman" w:cs="Times New Roman"/>
          <w:color w:val="242424"/>
          <w:kern w:val="0"/>
          <w:sz w:val="24"/>
        </w:rPr>
        <w:t>d</w:t>
      </w:r>
      <w:proofErr w:type="spellEnd"/>
      <w:r w:rsidRPr="00612699">
        <w:rPr>
          <w:rFonts w:ascii="Times New Roman" w:eastAsia="Microsoft YaHei UI" w:hAnsi="Times New Roman" w:cs="Times New Roman"/>
          <w:color w:val="242424"/>
          <w:kern w:val="0"/>
          <w:sz w:val="24"/>
        </w:rPr>
        <w:t xml:space="preserve"> (Aliyu et al., 2015). For example, a researcher who adopts an empirical perspective may rely on quantitative methods and experiments, while a researcher who adopts a constructivist perspective may prefer qualitative methods and interpretation. In constructivism or </w:t>
      </w:r>
      <w:r w:rsidRPr="00612699">
        <w:rPr>
          <w:rFonts w:ascii="Times New Roman" w:eastAsia="Microsoft YaHei UI" w:hAnsi="Times New Roman" w:cs="Times New Roman"/>
          <w:color w:val="242424"/>
          <w:kern w:val="0"/>
          <w:sz w:val="24"/>
        </w:rPr>
        <w:lastRenderedPageBreak/>
        <w:t xml:space="preserve">interpretivism, knowledge is generated and subjective from individual narratives, stories, perceptions, and </w:t>
      </w:r>
      <w:r w:rsidRPr="00612699">
        <w:rPr>
          <w:rFonts w:ascii="Times New Roman" w:eastAsia="Microsoft YaHei UI" w:hAnsi="Times New Roman" w:cs="Times New Roman"/>
          <w:color w:val="242424"/>
          <w:kern w:val="0"/>
          <w:sz w:val="24"/>
        </w:rPr>
        <w:t>interpretations</w:t>
      </w:r>
      <w:r w:rsidRPr="0083076A">
        <w:rPr>
          <w:rFonts w:ascii="Times New Roman" w:eastAsia="Microsoft YaHei UI" w:hAnsi="Times New Roman" w:cs="Times New Roman"/>
          <w:color w:val="242424"/>
          <w:kern w:val="0"/>
          <w:sz w:val="24"/>
        </w:rPr>
        <w:t xml:space="preserve"> (</w:t>
      </w:r>
      <w:r w:rsidRPr="0083076A">
        <w:rPr>
          <w:rFonts w:ascii="Times New Roman" w:eastAsia="Microsoft YaHei UI" w:hAnsi="Times New Roman" w:cs="Times New Roman"/>
          <w:color w:val="242424"/>
          <w:kern w:val="0"/>
          <w:sz w:val="24"/>
        </w:rPr>
        <w:t xml:space="preserve">Hussain, </w:t>
      </w:r>
      <w:proofErr w:type="spellStart"/>
      <w:r w:rsidRPr="0083076A">
        <w:rPr>
          <w:rFonts w:ascii="Times New Roman" w:eastAsia="Microsoft YaHei UI" w:hAnsi="Times New Roman" w:cs="Times New Roman"/>
          <w:color w:val="242424"/>
          <w:kern w:val="0"/>
          <w:sz w:val="24"/>
        </w:rPr>
        <w:t>Elyas</w:t>
      </w:r>
      <w:proofErr w:type="spellEnd"/>
      <w:r w:rsidRPr="0083076A">
        <w:rPr>
          <w:rFonts w:ascii="Times New Roman" w:eastAsia="Microsoft YaHei UI" w:hAnsi="Times New Roman" w:cs="Times New Roman"/>
          <w:color w:val="242424"/>
          <w:kern w:val="0"/>
          <w:sz w:val="24"/>
        </w:rPr>
        <w:t xml:space="preserve"> and </w:t>
      </w:r>
      <w:proofErr w:type="spellStart"/>
      <w:r w:rsidRPr="0083076A">
        <w:rPr>
          <w:rFonts w:ascii="Times New Roman" w:eastAsia="Microsoft YaHei UI" w:hAnsi="Times New Roman" w:cs="Times New Roman"/>
          <w:color w:val="242424"/>
          <w:kern w:val="0"/>
          <w:sz w:val="24"/>
        </w:rPr>
        <w:t>Nasseef</w:t>
      </w:r>
      <w:proofErr w:type="spellEnd"/>
      <w:r w:rsidRPr="0083076A">
        <w:rPr>
          <w:rFonts w:ascii="Times New Roman" w:eastAsia="Microsoft YaHei UI" w:hAnsi="Times New Roman" w:cs="Times New Roman"/>
          <w:color w:val="242424"/>
          <w:kern w:val="0"/>
          <w:sz w:val="24"/>
        </w:rPr>
        <w:t>, 2013)</w:t>
      </w:r>
      <w:r w:rsidRPr="00612699">
        <w:rPr>
          <w:rFonts w:ascii="Times New Roman" w:eastAsia="Microsoft YaHei UI" w:hAnsi="Times New Roman" w:cs="Times New Roman"/>
          <w:color w:val="242424"/>
          <w:kern w:val="0"/>
          <w:sz w:val="24"/>
        </w:rPr>
        <w:t>.</w:t>
      </w:r>
    </w:p>
    <w:p w14:paraId="5A5AAC8A" w14:textId="1980902F" w:rsidR="00D9095A" w:rsidRPr="00EC3908" w:rsidRDefault="00D9095A" w:rsidP="00EC3908">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sidRPr="00EC3908">
        <w:rPr>
          <w:rFonts w:ascii="Times New Roman" w:eastAsia="Microsoft YaHei UI" w:hAnsi="Times New Roman" w:cs="Times New Roman"/>
          <w:b/>
          <w:bCs/>
          <w:color w:val="242424"/>
          <w:kern w:val="0"/>
          <w:sz w:val="24"/>
        </w:rPr>
        <w:t xml:space="preserve">5.1.4 Axiology </w:t>
      </w:r>
    </w:p>
    <w:p w14:paraId="30D9DFBD" w14:textId="31691C65" w:rsidR="007A1C76" w:rsidRPr="00D9095A" w:rsidRDefault="00EC3908" w:rsidP="00EC3908">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EC3908">
        <w:rPr>
          <w:rFonts w:ascii="Times New Roman" w:eastAsia="Microsoft YaHei UI" w:hAnsi="Times New Roman" w:cs="Times New Roman"/>
          <w:color w:val="242424"/>
          <w:kern w:val="0"/>
          <w:sz w:val="24"/>
        </w:rPr>
        <w:t>Axiology is the study of value. It explores questions about what is considered valuable, how values are determined and how they affect research (Mackenzie and Knipe, 2006). Constructivism or interpretivism is value</w:t>
      </w:r>
      <w:r>
        <w:rPr>
          <w:rFonts w:ascii="Times New Roman" w:eastAsia="Microsoft YaHei UI" w:hAnsi="Times New Roman" w:cs="Times New Roman"/>
          <w:color w:val="242424"/>
          <w:kern w:val="0"/>
          <w:sz w:val="24"/>
        </w:rPr>
        <w:t>-</w:t>
      </w:r>
      <w:r>
        <w:rPr>
          <w:rFonts w:ascii="Times New Roman" w:eastAsia="Microsoft YaHei UI" w:hAnsi="Times New Roman" w:cs="Times New Roman" w:hint="eastAsia"/>
          <w:color w:val="242424"/>
          <w:kern w:val="0"/>
          <w:sz w:val="24"/>
        </w:rPr>
        <w:t>bound</w:t>
      </w:r>
      <w:r>
        <w:rPr>
          <w:rFonts w:ascii="Times New Roman" w:eastAsia="Microsoft YaHei UI" w:hAnsi="Times New Roman" w:cs="Times New Roman"/>
          <w:color w:val="242424"/>
          <w:kern w:val="0"/>
          <w:sz w:val="24"/>
        </w:rPr>
        <w:t xml:space="preserve"> </w:t>
      </w:r>
      <w:r w:rsidR="007608C2">
        <w:rPr>
          <w:rFonts w:ascii="Times New Roman" w:eastAsia="Microsoft YaHei UI" w:hAnsi="Times New Roman" w:cs="Times New Roman"/>
          <w:color w:val="242424"/>
          <w:kern w:val="0"/>
          <w:sz w:val="24"/>
        </w:rPr>
        <w:t>research</w:t>
      </w:r>
      <w:r w:rsidR="007608C2" w:rsidRPr="00612699">
        <w:rPr>
          <w:rFonts w:ascii="Times New Roman" w:eastAsia="Microsoft YaHei UI" w:hAnsi="Times New Roman" w:cs="Times New Roman"/>
          <w:color w:val="242424"/>
          <w:kern w:val="0"/>
          <w:sz w:val="24"/>
        </w:rPr>
        <w:t xml:space="preserve"> (</w:t>
      </w:r>
      <w:r w:rsidR="00B07B53" w:rsidRPr="00612699">
        <w:rPr>
          <w:rFonts w:ascii="Times New Roman" w:eastAsia="Microsoft YaHei UI" w:hAnsi="Times New Roman" w:cs="Times New Roman"/>
          <w:color w:val="242424"/>
          <w:kern w:val="0"/>
          <w:sz w:val="24"/>
        </w:rPr>
        <w:t>Aliyu et al., 2015)</w:t>
      </w:r>
      <w:r w:rsidRPr="00EC3908">
        <w:rPr>
          <w:rFonts w:ascii="Times New Roman" w:eastAsia="Microsoft YaHei UI" w:hAnsi="Times New Roman" w:cs="Times New Roman"/>
          <w:color w:val="242424"/>
          <w:kern w:val="0"/>
          <w:sz w:val="24"/>
        </w:rPr>
        <w:t>. As part of the research</w:t>
      </w:r>
      <w:r>
        <w:rPr>
          <w:rFonts w:ascii="Times New Roman" w:eastAsia="Microsoft YaHei UI" w:hAnsi="Times New Roman" w:cs="Times New Roman"/>
          <w:color w:val="242424"/>
          <w:kern w:val="0"/>
          <w:sz w:val="24"/>
        </w:rPr>
        <w:t xml:space="preserve">, </w:t>
      </w:r>
      <w:r w:rsidRPr="00EC3908">
        <w:rPr>
          <w:rFonts w:ascii="Times New Roman" w:eastAsia="Microsoft YaHei UI" w:hAnsi="Times New Roman" w:cs="Times New Roman"/>
          <w:color w:val="242424"/>
          <w:kern w:val="0"/>
          <w:sz w:val="24"/>
        </w:rPr>
        <w:t>the researcher participates in the research observation to try to empathize or understand</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r w:rsidRPr="000258F0">
        <w:rPr>
          <w:rFonts w:ascii="Times New Roman" w:eastAsia="Microsoft YaHei UI" w:hAnsi="Times New Roman" w:cs="Times New Roman"/>
          <w:color w:val="242424"/>
          <w:kern w:val="0"/>
          <w:sz w:val="24"/>
        </w:rPr>
        <w:t>Creswell, 2008)</w:t>
      </w:r>
      <w:r w:rsidRPr="00EC3908">
        <w:rPr>
          <w:rFonts w:ascii="Times New Roman" w:eastAsia="Microsoft YaHei UI" w:hAnsi="Times New Roman" w:cs="Times New Roman"/>
          <w:color w:val="242424"/>
          <w:kern w:val="0"/>
          <w:sz w:val="24"/>
        </w:rPr>
        <w:t xml:space="preserve">. </w:t>
      </w:r>
      <w:r w:rsidR="007608C2" w:rsidRPr="007608C2">
        <w:rPr>
          <w:rFonts w:ascii="Times New Roman" w:eastAsia="Microsoft YaHei UI" w:hAnsi="Times New Roman" w:cs="Times New Roman"/>
          <w:color w:val="242424"/>
          <w:kern w:val="0"/>
          <w:sz w:val="24"/>
        </w:rPr>
        <w:t>Research on conflicts between administrators and academic</w:t>
      </w:r>
      <w:r w:rsidR="007608C2">
        <w:rPr>
          <w:rFonts w:ascii="Times New Roman" w:eastAsia="Microsoft YaHei UI" w:hAnsi="Times New Roman" w:cs="Times New Roman" w:hint="eastAsia"/>
          <w:color w:val="242424"/>
          <w:kern w:val="0"/>
          <w:sz w:val="24"/>
        </w:rPr>
        <w:t>s</w:t>
      </w:r>
      <w:r w:rsidR="007608C2" w:rsidRPr="007608C2">
        <w:rPr>
          <w:rFonts w:ascii="Times New Roman" w:eastAsia="Microsoft YaHei UI" w:hAnsi="Times New Roman" w:cs="Times New Roman"/>
          <w:color w:val="242424"/>
          <w:kern w:val="0"/>
          <w:sz w:val="24"/>
        </w:rPr>
        <w:t xml:space="preserve"> in higher education requires attention to human feelings and emotions, which are one of the important causes of conflicts.</w:t>
      </w:r>
    </w:p>
    <w:p w14:paraId="639A1A4C" w14:textId="27351821" w:rsidR="00D9095A" w:rsidRPr="007A1C76" w:rsidRDefault="00D9095A" w:rsidP="003D20B8">
      <w:pPr>
        <w:widowControl/>
        <w:shd w:val="clear" w:color="auto" w:fill="FFFFFF"/>
        <w:spacing w:before="100" w:beforeAutospacing="1" w:after="100" w:afterAutospacing="1" w:line="360" w:lineRule="auto"/>
        <w:jc w:val="left"/>
        <w:rPr>
          <w:rFonts w:ascii="Times New Roman" w:eastAsia="Microsoft YaHei UI" w:hAnsi="Times New Roman" w:cs="Times New Roman"/>
          <w:b/>
          <w:bCs/>
          <w:color w:val="242424"/>
          <w:kern w:val="0"/>
          <w:sz w:val="24"/>
        </w:rPr>
      </w:pPr>
      <w:r w:rsidRPr="007A1C76">
        <w:rPr>
          <w:rFonts w:ascii="Times New Roman" w:eastAsia="Microsoft YaHei UI" w:hAnsi="Times New Roman" w:cs="Times New Roman"/>
          <w:b/>
          <w:bCs/>
          <w:color w:val="242424"/>
          <w:kern w:val="0"/>
          <w:sz w:val="24"/>
        </w:rPr>
        <w:t>5.2 Research Methodology</w:t>
      </w:r>
    </w:p>
    <w:p w14:paraId="66E6C7E1" w14:textId="67F03E59" w:rsidR="003D20B8" w:rsidRDefault="003D20B8" w:rsidP="003D20B8">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3D20B8">
        <w:rPr>
          <w:rFonts w:ascii="Times New Roman" w:eastAsia="Microsoft YaHei UI" w:hAnsi="Times New Roman" w:cs="Times New Roman"/>
          <w:color w:val="242424"/>
          <w:kern w:val="0"/>
          <w:sz w:val="24"/>
        </w:rPr>
        <w:t xml:space="preserve">Methodology is the philosophical basis for the methods and processes of research (Hussain, </w:t>
      </w:r>
      <w:proofErr w:type="spellStart"/>
      <w:r w:rsidRPr="003D20B8">
        <w:rPr>
          <w:rFonts w:ascii="Times New Roman" w:eastAsia="Microsoft YaHei UI" w:hAnsi="Times New Roman" w:cs="Times New Roman"/>
          <w:color w:val="242424"/>
          <w:kern w:val="0"/>
          <w:sz w:val="24"/>
        </w:rPr>
        <w:t>Elyas</w:t>
      </w:r>
      <w:proofErr w:type="spellEnd"/>
      <w:r w:rsidRPr="003D20B8">
        <w:rPr>
          <w:rFonts w:ascii="Times New Roman" w:eastAsia="Microsoft YaHei UI" w:hAnsi="Times New Roman" w:cs="Times New Roman"/>
          <w:color w:val="242424"/>
          <w:kern w:val="0"/>
          <w:sz w:val="24"/>
        </w:rPr>
        <w:t xml:space="preserve"> and </w:t>
      </w:r>
      <w:proofErr w:type="spellStart"/>
      <w:r w:rsidRPr="003D20B8">
        <w:rPr>
          <w:rFonts w:ascii="Times New Roman" w:eastAsia="Microsoft YaHei UI" w:hAnsi="Times New Roman" w:cs="Times New Roman"/>
          <w:color w:val="242424"/>
          <w:kern w:val="0"/>
          <w:sz w:val="24"/>
        </w:rPr>
        <w:t>Nasseef</w:t>
      </w:r>
      <w:proofErr w:type="spellEnd"/>
      <w:r w:rsidRPr="003D20B8">
        <w:rPr>
          <w:rFonts w:ascii="Times New Roman" w:eastAsia="Microsoft YaHei UI" w:hAnsi="Times New Roman" w:cs="Times New Roman"/>
          <w:color w:val="242424"/>
          <w:kern w:val="0"/>
          <w:sz w:val="24"/>
        </w:rPr>
        <w:t xml:space="preserve">, 2013). It considers how researchers acquire knowledge and involves aspects such as </w:t>
      </w:r>
      <w:r>
        <w:rPr>
          <w:rFonts w:ascii="Times New Roman" w:eastAsia="Microsoft YaHei UI" w:hAnsi="Times New Roman" w:cs="Times New Roman" w:hint="eastAsia"/>
          <w:color w:val="242424"/>
          <w:kern w:val="0"/>
          <w:sz w:val="24"/>
        </w:rPr>
        <w:t>research</w:t>
      </w:r>
      <w:r w:rsidRPr="003D20B8">
        <w:rPr>
          <w:rFonts w:ascii="Times New Roman" w:eastAsia="Microsoft YaHei UI" w:hAnsi="Times New Roman" w:cs="Times New Roman"/>
          <w:color w:val="242424"/>
          <w:kern w:val="0"/>
          <w:sz w:val="24"/>
        </w:rPr>
        <w:t xml:space="preserve"> design, data collection, data analysis, and interpretation of results. Based on the ontology and epistemology of constructivism or interpretivism, this study takes a public university in Guangdong as a case study object for in-depth research.</w:t>
      </w:r>
    </w:p>
    <w:p w14:paraId="29EFD297" w14:textId="65897F55" w:rsidR="00D9095A" w:rsidRPr="005B716D" w:rsidRDefault="00D9095A" w:rsidP="003D20B8">
      <w:pPr>
        <w:widowControl/>
        <w:shd w:val="clear" w:color="auto" w:fill="FFFFFF"/>
        <w:spacing w:before="100" w:beforeAutospacing="1" w:after="100" w:afterAutospacing="1" w:line="360" w:lineRule="auto"/>
        <w:jc w:val="left"/>
        <w:rPr>
          <w:rFonts w:ascii="Times New Roman" w:eastAsia="Microsoft YaHei UI" w:hAnsi="Times New Roman" w:cs="Times New Roman"/>
          <w:b/>
          <w:bCs/>
          <w:color w:val="242424"/>
          <w:kern w:val="0"/>
          <w:sz w:val="24"/>
        </w:rPr>
      </w:pPr>
      <w:r w:rsidRPr="005B716D">
        <w:rPr>
          <w:rFonts w:ascii="Times New Roman" w:eastAsia="Microsoft YaHei UI" w:hAnsi="Times New Roman" w:cs="Times New Roman"/>
          <w:b/>
          <w:bCs/>
          <w:color w:val="242424"/>
          <w:kern w:val="0"/>
          <w:sz w:val="24"/>
        </w:rPr>
        <w:t>5.2.1 Qualitative Research</w:t>
      </w:r>
    </w:p>
    <w:p w14:paraId="691D8760" w14:textId="360366E8" w:rsidR="005B716D" w:rsidRPr="005B716D" w:rsidRDefault="005B716D" w:rsidP="005B716D">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5B716D">
        <w:rPr>
          <w:rFonts w:ascii="Times New Roman" w:eastAsia="Microsoft YaHei UI" w:hAnsi="Times New Roman" w:cs="Times New Roman"/>
          <w:color w:val="242424"/>
          <w:kern w:val="0"/>
          <w:sz w:val="24"/>
        </w:rPr>
        <w:t>Qualitative research is a research method aimed at understanding and explaining social phenomena from a subjective perspective</w:t>
      </w:r>
      <w:r w:rsidRPr="005B716D">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r w:rsidRPr="005B716D">
        <w:rPr>
          <w:rFonts w:ascii="Times New Roman" w:eastAsia="Microsoft YaHei UI" w:hAnsi="Times New Roman" w:cs="Times New Roman"/>
          <w:color w:val="242424"/>
          <w:kern w:val="0"/>
          <w:sz w:val="24"/>
        </w:rPr>
        <w:t xml:space="preserve">Creswell, 2008). It focuses on exploring and gaining insight into the meanings, experiences, </w:t>
      </w:r>
      <w:proofErr w:type="gramStart"/>
      <w:r w:rsidRPr="005B716D">
        <w:rPr>
          <w:rFonts w:ascii="Times New Roman" w:eastAsia="Microsoft YaHei UI" w:hAnsi="Times New Roman" w:cs="Times New Roman"/>
          <w:color w:val="242424"/>
          <w:kern w:val="0"/>
          <w:sz w:val="24"/>
        </w:rPr>
        <w:t>perspectives</w:t>
      </w:r>
      <w:proofErr w:type="gramEnd"/>
      <w:r w:rsidRPr="005B716D">
        <w:rPr>
          <w:rFonts w:ascii="Times New Roman" w:eastAsia="Microsoft YaHei UI" w:hAnsi="Times New Roman" w:cs="Times New Roman"/>
          <w:color w:val="242424"/>
          <w:kern w:val="0"/>
          <w:sz w:val="24"/>
        </w:rPr>
        <w:t xml:space="preserve"> and </w:t>
      </w:r>
      <w:proofErr w:type="spellStart"/>
      <w:r w:rsidR="00A01272">
        <w:rPr>
          <w:rFonts w:ascii="Times New Roman" w:eastAsia="Microsoft YaHei UI" w:hAnsi="Times New Roman" w:cs="Times New Roman"/>
          <w:color w:val="242424"/>
          <w:kern w:val="0"/>
          <w:sz w:val="24"/>
        </w:rPr>
        <w:t>behaviour</w:t>
      </w:r>
      <w:proofErr w:type="spellEnd"/>
      <w:r w:rsidRPr="005B716D">
        <w:rPr>
          <w:rFonts w:ascii="Times New Roman" w:eastAsia="Microsoft YaHei UI" w:hAnsi="Times New Roman" w:cs="Times New Roman"/>
          <w:color w:val="242424"/>
          <w:kern w:val="0"/>
          <w:sz w:val="24"/>
        </w:rPr>
        <w:t xml:space="preserve"> of individuals in their environment</w:t>
      </w:r>
      <w:r w:rsidRPr="005B716D">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r w:rsidRPr="005B716D">
        <w:rPr>
          <w:rFonts w:ascii="Times New Roman" w:eastAsia="Microsoft YaHei UI" w:hAnsi="Times New Roman" w:cs="Times New Roman"/>
          <w:color w:val="242424"/>
          <w:kern w:val="0"/>
          <w:sz w:val="24"/>
        </w:rPr>
        <w:t>Denzin</w:t>
      </w:r>
      <w:r>
        <w:rPr>
          <w:rFonts w:ascii="Times New Roman" w:eastAsia="Microsoft YaHei UI" w:hAnsi="Times New Roman" w:cs="Times New Roman"/>
          <w:color w:val="242424"/>
          <w:kern w:val="0"/>
          <w:sz w:val="24"/>
        </w:rPr>
        <w:t xml:space="preserve"> and</w:t>
      </w:r>
      <w:r w:rsidRPr="005B716D">
        <w:rPr>
          <w:rFonts w:ascii="Times New Roman" w:eastAsia="Microsoft YaHei UI" w:hAnsi="Times New Roman" w:cs="Times New Roman"/>
          <w:color w:val="242424"/>
          <w:kern w:val="0"/>
          <w:sz w:val="24"/>
        </w:rPr>
        <w:t xml:space="preserve"> Lincoln, 2008). Qualitative research </w:t>
      </w:r>
      <w:r>
        <w:rPr>
          <w:rFonts w:ascii="Times New Roman" w:eastAsia="Microsoft YaHei UI" w:hAnsi="Times New Roman" w:cs="Times New Roman"/>
          <w:color w:val="242424"/>
          <w:kern w:val="0"/>
          <w:sz w:val="24"/>
        </w:rPr>
        <w:t>argue</w:t>
      </w:r>
      <w:r w:rsidRPr="005B716D">
        <w:rPr>
          <w:rFonts w:ascii="Times New Roman" w:eastAsia="Microsoft YaHei UI" w:hAnsi="Times New Roman" w:cs="Times New Roman"/>
          <w:color w:val="242424"/>
          <w:kern w:val="0"/>
          <w:sz w:val="24"/>
        </w:rPr>
        <w:t>s that numbers cannot explain everything and relies on non-numeric data, such as interviews, observations, etc., to obtain richer and detailed information about the research topic</w:t>
      </w:r>
      <w:r w:rsidRPr="005B716D">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r w:rsidRPr="005B716D">
        <w:rPr>
          <w:rFonts w:ascii="Times New Roman" w:eastAsia="Microsoft YaHei UI" w:hAnsi="Times New Roman" w:cs="Times New Roman"/>
          <w:color w:val="242424"/>
          <w:kern w:val="0"/>
          <w:sz w:val="24"/>
        </w:rPr>
        <w:t>Lock</w:t>
      </w:r>
      <w:r>
        <w:rPr>
          <w:rFonts w:ascii="Times New Roman" w:eastAsia="Microsoft YaHei UI" w:hAnsi="Times New Roman" w:cs="Times New Roman"/>
          <w:color w:val="242424"/>
          <w:kern w:val="0"/>
          <w:sz w:val="24"/>
        </w:rPr>
        <w:t xml:space="preserve"> and </w:t>
      </w:r>
      <w:proofErr w:type="spellStart"/>
      <w:r w:rsidRPr="005B716D">
        <w:rPr>
          <w:rFonts w:ascii="Times New Roman" w:eastAsia="Microsoft YaHei UI" w:hAnsi="Times New Roman" w:cs="Times New Roman"/>
          <w:color w:val="242424"/>
          <w:kern w:val="0"/>
          <w:sz w:val="24"/>
        </w:rPr>
        <w:t>Seele</w:t>
      </w:r>
      <w:proofErr w:type="spellEnd"/>
      <w:r w:rsidRPr="005B716D">
        <w:rPr>
          <w:rFonts w:ascii="Times New Roman" w:eastAsia="Microsoft YaHei UI" w:hAnsi="Times New Roman" w:cs="Times New Roman"/>
          <w:color w:val="242424"/>
          <w:kern w:val="0"/>
          <w:sz w:val="24"/>
        </w:rPr>
        <w:t xml:space="preserve">, 2015). These data sources provide in-depth descriptions, </w:t>
      </w:r>
      <w:r w:rsidRPr="005B716D">
        <w:rPr>
          <w:rFonts w:ascii="Times New Roman" w:eastAsia="Microsoft YaHei UI" w:hAnsi="Times New Roman" w:cs="Times New Roman"/>
          <w:color w:val="242424"/>
          <w:kern w:val="0"/>
          <w:sz w:val="24"/>
        </w:rPr>
        <w:lastRenderedPageBreak/>
        <w:t xml:space="preserve">narratives, and </w:t>
      </w:r>
      <w:r w:rsidRPr="00612699">
        <w:rPr>
          <w:rFonts w:ascii="Times New Roman" w:eastAsia="Microsoft YaHei UI" w:hAnsi="Times New Roman" w:cs="Times New Roman"/>
          <w:color w:val="242424"/>
          <w:kern w:val="0"/>
          <w:sz w:val="24"/>
        </w:rPr>
        <w:t>interpretations</w:t>
      </w:r>
      <w:r w:rsidRPr="005B716D">
        <w:rPr>
          <w:rFonts w:ascii="Times New Roman" w:eastAsia="Microsoft YaHei UI" w:hAnsi="Times New Roman" w:cs="Times New Roman"/>
          <w:color w:val="242424"/>
          <w:kern w:val="0"/>
          <w:sz w:val="24"/>
        </w:rPr>
        <w:t xml:space="preserve"> that allow researchers to </w:t>
      </w:r>
      <w:proofErr w:type="spellStart"/>
      <w:r>
        <w:rPr>
          <w:rFonts w:ascii="Times New Roman" w:eastAsia="Microsoft YaHei UI" w:hAnsi="Times New Roman" w:cs="Times New Roman"/>
          <w:color w:val="242424"/>
          <w:kern w:val="0"/>
          <w:sz w:val="24"/>
        </w:rPr>
        <w:t>realiz</w:t>
      </w:r>
      <w:r>
        <w:rPr>
          <w:rFonts w:ascii="Times New Roman" w:eastAsia="Microsoft YaHei UI" w:hAnsi="Times New Roman" w:cs="Times New Roman" w:hint="eastAsia"/>
          <w:color w:val="242424"/>
          <w:kern w:val="0"/>
          <w:sz w:val="24"/>
        </w:rPr>
        <w:t>s</w:t>
      </w:r>
      <w:r>
        <w:rPr>
          <w:rFonts w:ascii="Times New Roman" w:eastAsia="Microsoft YaHei UI" w:hAnsi="Times New Roman" w:cs="Times New Roman"/>
          <w:color w:val="242424"/>
          <w:kern w:val="0"/>
          <w:sz w:val="24"/>
        </w:rPr>
        <w:t>e</w:t>
      </w:r>
      <w:proofErr w:type="spellEnd"/>
      <w:r>
        <w:rPr>
          <w:rFonts w:ascii="Times New Roman" w:eastAsia="Microsoft YaHei UI" w:hAnsi="Times New Roman" w:cs="Times New Roman"/>
          <w:color w:val="242424"/>
          <w:kern w:val="0"/>
          <w:sz w:val="24"/>
        </w:rPr>
        <w:t xml:space="preserve"> </w:t>
      </w:r>
      <w:r w:rsidRPr="005B716D">
        <w:rPr>
          <w:rFonts w:ascii="Times New Roman" w:eastAsia="Microsoft YaHei UI" w:hAnsi="Times New Roman" w:cs="Times New Roman"/>
          <w:color w:val="242424"/>
          <w:kern w:val="0"/>
          <w:sz w:val="24"/>
        </w:rPr>
        <w:t>the complexities of the phenomena under study.</w:t>
      </w:r>
    </w:p>
    <w:p w14:paraId="5033681C" w14:textId="07E51476" w:rsidR="003D20B8" w:rsidRPr="00D9095A" w:rsidRDefault="005B716D" w:rsidP="005B716D">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5B716D">
        <w:rPr>
          <w:rFonts w:ascii="Times New Roman" w:eastAsia="Microsoft YaHei UI" w:hAnsi="Times New Roman" w:cs="Times New Roman"/>
          <w:color w:val="242424"/>
          <w:kern w:val="0"/>
          <w:sz w:val="24"/>
        </w:rPr>
        <w:t>Qualitative research aims to understand a phenomenon in a specific context and considers the interaction between various factors and influences</w:t>
      </w:r>
      <w:r w:rsidRPr="005B716D">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r w:rsidRPr="005B716D">
        <w:rPr>
          <w:rFonts w:ascii="Times New Roman" w:eastAsia="Microsoft YaHei UI" w:hAnsi="Times New Roman" w:cs="Times New Roman"/>
          <w:color w:val="242424"/>
          <w:kern w:val="0"/>
          <w:sz w:val="24"/>
        </w:rPr>
        <w:t xml:space="preserve">Grandy, 2018). It recognizes that social phenomena are influenced by multiple contextual factors, including cultural, historical, </w:t>
      </w:r>
      <w:proofErr w:type="gramStart"/>
      <w:r w:rsidRPr="005B716D">
        <w:rPr>
          <w:rFonts w:ascii="Times New Roman" w:eastAsia="Microsoft YaHei UI" w:hAnsi="Times New Roman" w:cs="Times New Roman"/>
          <w:color w:val="242424"/>
          <w:kern w:val="0"/>
          <w:sz w:val="24"/>
        </w:rPr>
        <w:t>social</w:t>
      </w:r>
      <w:proofErr w:type="gramEnd"/>
      <w:r w:rsidRPr="005B716D">
        <w:rPr>
          <w:rFonts w:ascii="Times New Roman" w:eastAsia="Microsoft YaHei UI" w:hAnsi="Times New Roman" w:cs="Times New Roman"/>
          <w:color w:val="242424"/>
          <w:kern w:val="0"/>
          <w:sz w:val="24"/>
        </w:rPr>
        <w:t xml:space="preserve"> and </w:t>
      </w:r>
      <w:proofErr w:type="spellStart"/>
      <w:r w:rsidR="00A01272">
        <w:rPr>
          <w:rFonts w:ascii="Times New Roman" w:eastAsia="Microsoft YaHei UI" w:hAnsi="Times New Roman" w:cs="Times New Roman"/>
          <w:color w:val="242424"/>
          <w:kern w:val="0"/>
          <w:sz w:val="24"/>
        </w:rPr>
        <w:t>organisation</w:t>
      </w:r>
      <w:r w:rsidRPr="005B716D">
        <w:rPr>
          <w:rFonts w:ascii="Times New Roman" w:eastAsia="Microsoft YaHei UI" w:hAnsi="Times New Roman" w:cs="Times New Roman"/>
          <w:color w:val="242424"/>
          <w:kern w:val="0"/>
          <w:sz w:val="24"/>
        </w:rPr>
        <w:t>al</w:t>
      </w:r>
      <w:proofErr w:type="spellEnd"/>
      <w:r w:rsidRPr="005B716D">
        <w:rPr>
          <w:rFonts w:ascii="Times New Roman" w:eastAsia="Microsoft YaHei UI" w:hAnsi="Times New Roman" w:cs="Times New Roman"/>
          <w:color w:val="242424"/>
          <w:kern w:val="0"/>
          <w:sz w:val="24"/>
        </w:rPr>
        <w:t xml:space="preserve"> factors. Qualitative research acknowledges the subjectivity of researchers and </w:t>
      </w:r>
      <w:r w:rsidRPr="005B716D">
        <w:rPr>
          <w:rFonts w:ascii="Times New Roman" w:eastAsia="Microsoft YaHei UI" w:hAnsi="Times New Roman" w:cs="Times New Roman"/>
          <w:color w:val="242424"/>
          <w:kern w:val="0"/>
          <w:sz w:val="24"/>
        </w:rPr>
        <w:t>participants</w:t>
      </w:r>
      <w:r>
        <w:rPr>
          <w:rFonts w:ascii="Times New Roman" w:eastAsia="Microsoft YaHei UI" w:hAnsi="Times New Roman" w:cs="Times New Roman"/>
          <w:color w:val="242424"/>
          <w:kern w:val="0"/>
          <w:sz w:val="24"/>
        </w:rPr>
        <w:t xml:space="preserve"> (</w:t>
      </w:r>
      <w:r w:rsidRPr="005B716D">
        <w:rPr>
          <w:rFonts w:ascii="Times New Roman" w:eastAsia="Microsoft YaHei UI" w:hAnsi="Times New Roman" w:cs="Times New Roman"/>
          <w:color w:val="242424"/>
          <w:kern w:val="0"/>
          <w:sz w:val="24"/>
        </w:rPr>
        <w:t>Denzin</w:t>
      </w:r>
      <w:r>
        <w:rPr>
          <w:rFonts w:ascii="Times New Roman" w:eastAsia="Microsoft YaHei UI" w:hAnsi="Times New Roman" w:cs="Times New Roman"/>
          <w:color w:val="242424"/>
          <w:kern w:val="0"/>
          <w:sz w:val="24"/>
        </w:rPr>
        <w:t xml:space="preserve"> and</w:t>
      </w:r>
      <w:r w:rsidRPr="005B716D">
        <w:rPr>
          <w:rFonts w:ascii="Times New Roman" w:eastAsia="Microsoft YaHei UI" w:hAnsi="Times New Roman" w:cs="Times New Roman"/>
          <w:color w:val="242424"/>
          <w:kern w:val="0"/>
          <w:sz w:val="24"/>
        </w:rPr>
        <w:t xml:space="preserve"> Lincoln, 2008). Researchers are aware of their own biases and perspectives and actively participate in the research process </w:t>
      </w:r>
      <w:r>
        <w:rPr>
          <w:rFonts w:ascii="Times New Roman" w:eastAsia="Microsoft YaHei UI" w:hAnsi="Times New Roman" w:cs="Times New Roman"/>
          <w:color w:val="242424"/>
          <w:kern w:val="0"/>
          <w:sz w:val="24"/>
        </w:rPr>
        <w:t>(</w:t>
      </w:r>
      <w:r w:rsidRPr="005B716D">
        <w:rPr>
          <w:rFonts w:ascii="Times New Roman" w:eastAsia="Microsoft YaHei UI" w:hAnsi="Times New Roman" w:cs="Times New Roman"/>
          <w:color w:val="242424"/>
          <w:kern w:val="0"/>
          <w:sz w:val="24"/>
        </w:rPr>
        <w:t xml:space="preserve">Creswell, 2008). They may reflect on their own impact on data collection and analysis. The contribution of qualitative research lies in the interpretation of the researcher, and participatory research can enhance the understanding of the research </w:t>
      </w:r>
      <w:r w:rsidRPr="005B716D">
        <w:rPr>
          <w:rFonts w:ascii="Times New Roman" w:eastAsia="Microsoft YaHei UI" w:hAnsi="Times New Roman" w:cs="Times New Roman"/>
          <w:color w:val="242424"/>
          <w:kern w:val="0"/>
          <w:sz w:val="24"/>
        </w:rPr>
        <w:t>topic</w:t>
      </w:r>
      <w:r w:rsidRPr="0083076A">
        <w:rPr>
          <w:rFonts w:ascii="Times New Roman" w:eastAsia="Microsoft YaHei UI" w:hAnsi="Times New Roman" w:cs="Times New Roman"/>
          <w:color w:val="242424"/>
          <w:kern w:val="0"/>
          <w:sz w:val="24"/>
        </w:rPr>
        <w:t xml:space="preserve"> (</w:t>
      </w:r>
      <w:r w:rsidRPr="0083076A">
        <w:rPr>
          <w:rFonts w:ascii="Times New Roman" w:eastAsia="Microsoft YaHei UI" w:hAnsi="Times New Roman" w:cs="Times New Roman"/>
          <w:color w:val="242424"/>
          <w:kern w:val="0"/>
          <w:sz w:val="24"/>
        </w:rPr>
        <w:t xml:space="preserve">Hussain, </w:t>
      </w:r>
      <w:proofErr w:type="spellStart"/>
      <w:r w:rsidRPr="0083076A">
        <w:rPr>
          <w:rFonts w:ascii="Times New Roman" w:eastAsia="Microsoft YaHei UI" w:hAnsi="Times New Roman" w:cs="Times New Roman"/>
          <w:color w:val="242424"/>
          <w:kern w:val="0"/>
          <w:sz w:val="24"/>
        </w:rPr>
        <w:t>Elyas</w:t>
      </w:r>
      <w:proofErr w:type="spellEnd"/>
      <w:r w:rsidRPr="0083076A">
        <w:rPr>
          <w:rFonts w:ascii="Times New Roman" w:eastAsia="Microsoft YaHei UI" w:hAnsi="Times New Roman" w:cs="Times New Roman"/>
          <w:color w:val="242424"/>
          <w:kern w:val="0"/>
          <w:sz w:val="24"/>
        </w:rPr>
        <w:t xml:space="preserve"> and </w:t>
      </w:r>
      <w:proofErr w:type="spellStart"/>
      <w:r w:rsidRPr="0083076A">
        <w:rPr>
          <w:rFonts w:ascii="Times New Roman" w:eastAsia="Microsoft YaHei UI" w:hAnsi="Times New Roman" w:cs="Times New Roman"/>
          <w:color w:val="242424"/>
          <w:kern w:val="0"/>
          <w:sz w:val="24"/>
        </w:rPr>
        <w:t>Nasseef</w:t>
      </w:r>
      <w:proofErr w:type="spellEnd"/>
      <w:r w:rsidRPr="0083076A">
        <w:rPr>
          <w:rFonts w:ascii="Times New Roman" w:eastAsia="Microsoft YaHei UI" w:hAnsi="Times New Roman" w:cs="Times New Roman"/>
          <w:color w:val="242424"/>
          <w:kern w:val="0"/>
          <w:sz w:val="24"/>
        </w:rPr>
        <w:t>, 2013)</w:t>
      </w:r>
      <w:r w:rsidRPr="005B716D">
        <w:rPr>
          <w:rFonts w:ascii="Times New Roman" w:eastAsia="Microsoft YaHei UI" w:hAnsi="Times New Roman" w:cs="Times New Roman"/>
          <w:color w:val="242424"/>
          <w:kern w:val="0"/>
          <w:sz w:val="24"/>
        </w:rPr>
        <w:t xml:space="preserve">. It provides valuable insights into subjective aspects of human </w:t>
      </w:r>
      <w:proofErr w:type="spellStart"/>
      <w:r w:rsidR="00A01272">
        <w:rPr>
          <w:rFonts w:ascii="Times New Roman" w:eastAsia="Microsoft YaHei UI" w:hAnsi="Times New Roman" w:cs="Times New Roman"/>
          <w:color w:val="242424"/>
          <w:kern w:val="0"/>
          <w:sz w:val="24"/>
        </w:rPr>
        <w:t>behaviour</w:t>
      </w:r>
      <w:proofErr w:type="spellEnd"/>
      <w:r w:rsidRPr="005B716D">
        <w:rPr>
          <w:rFonts w:ascii="Times New Roman" w:eastAsia="Microsoft YaHei UI" w:hAnsi="Times New Roman" w:cs="Times New Roman"/>
          <w:color w:val="242424"/>
          <w:kern w:val="0"/>
          <w:sz w:val="24"/>
        </w:rPr>
        <w:t xml:space="preserve"> and social interaction, complementing quantitative research methods that focus on numerical data and statistical </w:t>
      </w:r>
      <w:r w:rsidR="00A42B32" w:rsidRPr="005B716D">
        <w:rPr>
          <w:rFonts w:ascii="Times New Roman" w:eastAsia="Microsoft YaHei UI" w:hAnsi="Times New Roman" w:cs="Times New Roman"/>
          <w:color w:val="242424"/>
          <w:kern w:val="0"/>
          <w:sz w:val="24"/>
        </w:rPr>
        <w:t>analysis</w:t>
      </w:r>
      <w:r w:rsidR="00A42B32">
        <w:rPr>
          <w:rFonts w:ascii="Times New Roman" w:eastAsia="Microsoft YaHei UI" w:hAnsi="Times New Roman" w:cs="Times New Roman"/>
          <w:color w:val="242424"/>
          <w:kern w:val="0"/>
          <w:sz w:val="24"/>
        </w:rPr>
        <w:t xml:space="preserve"> (</w:t>
      </w:r>
      <w:r w:rsidRPr="005B716D">
        <w:rPr>
          <w:rFonts w:ascii="Times New Roman" w:eastAsia="Microsoft YaHei UI" w:hAnsi="Times New Roman" w:cs="Times New Roman"/>
          <w:color w:val="242424"/>
          <w:kern w:val="0"/>
          <w:sz w:val="24"/>
        </w:rPr>
        <w:t>Lock</w:t>
      </w:r>
      <w:r>
        <w:rPr>
          <w:rFonts w:ascii="Times New Roman" w:eastAsia="Microsoft YaHei UI" w:hAnsi="Times New Roman" w:cs="Times New Roman"/>
          <w:color w:val="242424"/>
          <w:kern w:val="0"/>
          <w:sz w:val="24"/>
        </w:rPr>
        <w:t xml:space="preserve"> and </w:t>
      </w:r>
      <w:proofErr w:type="spellStart"/>
      <w:r w:rsidRPr="005B716D">
        <w:rPr>
          <w:rFonts w:ascii="Times New Roman" w:eastAsia="Microsoft YaHei UI" w:hAnsi="Times New Roman" w:cs="Times New Roman"/>
          <w:color w:val="242424"/>
          <w:kern w:val="0"/>
          <w:sz w:val="24"/>
        </w:rPr>
        <w:t>Seele</w:t>
      </w:r>
      <w:proofErr w:type="spellEnd"/>
      <w:r w:rsidRPr="005B716D">
        <w:rPr>
          <w:rFonts w:ascii="Times New Roman" w:eastAsia="Microsoft YaHei UI" w:hAnsi="Times New Roman" w:cs="Times New Roman"/>
          <w:color w:val="242424"/>
          <w:kern w:val="0"/>
          <w:sz w:val="24"/>
        </w:rPr>
        <w:t>, 2015).</w:t>
      </w:r>
    </w:p>
    <w:p w14:paraId="1315B319" w14:textId="1B355F7E" w:rsidR="00A35651" w:rsidRPr="00385D6F" w:rsidRDefault="00D9095A" w:rsidP="003D20B8">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sidRPr="00385D6F">
        <w:rPr>
          <w:rFonts w:ascii="Times New Roman" w:eastAsia="Microsoft YaHei UI" w:hAnsi="Times New Roman" w:cs="Times New Roman"/>
          <w:b/>
          <w:bCs/>
          <w:color w:val="242424"/>
          <w:kern w:val="0"/>
          <w:sz w:val="24"/>
        </w:rPr>
        <w:t>5.2.2 Five Qualitative Research Approaches</w:t>
      </w:r>
      <w:r w:rsidR="0082791E" w:rsidRPr="00385D6F">
        <w:rPr>
          <w:rFonts w:ascii="Times New Roman" w:eastAsia="Microsoft YaHei UI" w:hAnsi="Times New Roman" w:cs="Times New Roman"/>
          <w:b/>
          <w:bCs/>
          <w:color w:val="242424"/>
          <w:kern w:val="0"/>
          <w:sz w:val="24"/>
        </w:rPr>
        <w:t xml:space="preserve"> </w:t>
      </w:r>
    </w:p>
    <w:p w14:paraId="0B28FD8F" w14:textId="3C4C21DF" w:rsidR="00A7471A" w:rsidRDefault="009006F7" w:rsidP="00A7471A">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9006F7">
        <w:rPr>
          <w:rFonts w:ascii="Times New Roman" w:eastAsia="Microsoft YaHei UI" w:hAnsi="Times New Roman" w:cs="Times New Roman"/>
          <w:color w:val="242424"/>
          <w:kern w:val="0"/>
          <w:sz w:val="24"/>
        </w:rPr>
        <w:t xml:space="preserve">According to </w:t>
      </w:r>
      <w:r>
        <w:rPr>
          <w:rFonts w:ascii="Times New Roman" w:eastAsia="Microsoft YaHei UI" w:hAnsi="Times New Roman" w:cs="Times New Roman"/>
          <w:color w:val="242424"/>
          <w:kern w:val="0"/>
          <w:sz w:val="24"/>
        </w:rPr>
        <w:t>(</w:t>
      </w:r>
      <w:r w:rsidRPr="009006F7">
        <w:rPr>
          <w:rFonts w:ascii="Times New Roman" w:eastAsia="Microsoft YaHei UI" w:hAnsi="Times New Roman" w:cs="Times New Roman"/>
          <w:color w:val="242424"/>
          <w:kern w:val="0"/>
          <w:sz w:val="24"/>
        </w:rPr>
        <w:t>Creswell</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and</w:t>
      </w:r>
      <w:r w:rsidRPr="009006F7">
        <w:rPr>
          <w:rFonts w:ascii="Times New Roman" w:eastAsia="Microsoft YaHei UI" w:hAnsi="Times New Roman" w:cs="Times New Roman"/>
          <w:color w:val="242424"/>
          <w:kern w:val="0"/>
          <w:sz w:val="24"/>
        </w:rPr>
        <w:t xml:space="preserve"> Poth</w:t>
      </w:r>
      <w:r>
        <w:rPr>
          <w:rFonts w:ascii="Times New Roman" w:eastAsia="Microsoft YaHei UI" w:hAnsi="Times New Roman" w:cs="Times New Roman"/>
          <w:color w:val="242424"/>
          <w:kern w:val="0"/>
          <w:sz w:val="24"/>
        </w:rPr>
        <w:t xml:space="preserve">, </w:t>
      </w:r>
      <w:r w:rsidRPr="009006F7">
        <w:rPr>
          <w:rFonts w:ascii="Times New Roman" w:eastAsia="Microsoft YaHei UI" w:hAnsi="Times New Roman" w:cs="Times New Roman"/>
          <w:color w:val="242424"/>
          <w:kern w:val="0"/>
          <w:sz w:val="24"/>
        </w:rPr>
        <w:t>201</w:t>
      </w:r>
      <w:r w:rsidR="00385D6F">
        <w:rPr>
          <w:rFonts w:ascii="Times New Roman" w:eastAsia="Microsoft YaHei UI" w:hAnsi="Times New Roman" w:cs="Times New Roman"/>
          <w:color w:val="242424"/>
          <w:kern w:val="0"/>
          <w:sz w:val="24"/>
        </w:rPr>
        <w:t>6</w:t>
      </w:r>
      <w:r w:rsidRPr="009006F7">
        <w:rPr>
          <w:rFonts w:ascii="Times New Roman" w:eastAsia="Microsoft YaHei UI" w:hAnsi="Times New Roman" w:cs="Times New Roman"/>
          <w:color w:val="242424"/>
          <w:kern w:val="0"/>
          <w:sz w:val="24"/>
        </w:rPr>
        <w:t>), qualitative research methods mainly cover phenomenology, grounded theory, ethnography, case studies, and narrative studies, which are briefly introduced below.</w:t>
      </w:r>
    </w:p>
    <w:p w14:paraId="5373571A" w14:textId="72B83DC4" w:rsidR="00A7471A" w:rsidRPr="00A7471A" w:rsidRDefault="00A7471A" w:rsidP="0004442E">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A7471A">
        <w:rPr>
          <w:rFonts w:ascii="Times New Roman" w:eastAsia="Microsoft YaHei UI" w:hAnsi="Times New Roman" w:cs="Times New Roman"/>
          <w:color w:val="242424"/>
          <w:kern w:val="0"/>
          <w:sz w:val="24"/>
        </w:rPr>
        <w:t>Phenomenology is concerned with people's experiences and meanings of specific phenomena</w:t>
      </w:r>
      <w:r w:rsidR="00385D6F">
        <w:rPr>
          <w:rFonts w:ascii="Times New Roman" w:eastAsia="Microsoft YaHei UI" w:hAnsi="Times New Roman" w:cs="Times New Roman"/>
          <w:color w:val="242424"/>
          <w:kern w:val="0"/>
          <w:sz w:val="24"/>
        </w:rPr>
        <w:t xml:space="preserve"> </w:t>
      </w:r>
      <w:r w:rsidR="00385D6F">
        <w:rPr>
          <w:rFonts w:ascii="Times New Roman" w:eastAsia="Microsoft YaHei UI" w:hAnsi="Times New Roman" w:cs="Times New Roman"/>
          <w:color w:val="242424"/>
          <w:kern w:val="0"/>
          <w:sz w:val="24"/>
        </w:rPr>
        <w:t>(</w:t>
      </w:r>
      <w:r w:rsidR="00385D6F" w:rsidRPr="009006F7">
        <w:rPr>
          <w:rFonts w:ascii="Times New Roman" w:eastAsia="Microsoft YaHei UI" w:hAnsi="Times New Roman" w:cs="Times New Roman"/>
          <w:color w:val="242424"/>
          <w:kern w:val="0"/>
          <w:sz w:val="24"/>
        </w:rPr>
        <w:t>Creswell</w:t>
      </w:r>
      <w:r w:rsidR="00385D6F">
        <w:rPr>
          <w:rFonts w:ascii="Times New Roman" w:eastAsia="Microsoft YaHei UI" w:hAnsi="Times New Roman" w:cs="Times New Roman"/>
          <w:color w:val="242424"/>
          <w:kern w:val="0"/>
          <w:sz w:val="24"/>
        </w:rPr>
        <w:t xml:space="preserve"> </w:t>
      </w:r>
      <w:r w:rsidR="00385D6F">
        <w:rPr>
          <w:rFonts w:ascii="Times New Roman" w:eastAsia="Microsoft YaHei UI" w:hAnsi="Times New Roman" w:cs="Times New Roman" w:hint="eastAsia"/>
          <w:color w:val="242424"/>
          <w:kern w:val="0"/>
          <w:sz w:val="24"/>
        </w:rPr>
        <w:t>and</w:t>
      </w:r>
      <w:r w:rsidR="00385D6F" w:rsidRPr="009006F7">
        <w:rPr>
          <w:rFonts w:ascii="Times New Roman" w:eastAsia="Microsoft YaHei UI" w:hAnsi="Times New Roman" w:cs="Times New Roman"/>
          <w:color w:val="242424"/>
          <w:kern w:val="0"/>
          <w:sz w:val="24"/>
        </w:rPr>
        <w:t xml:space="preserve"> Poth</w:t>
      </w:r>
      <w:r w:rsidR="00385D6F">
        <w:rPr>
          <w:rFonts w:ascii="Times New Roman" w:eastAsia="Microsoft YaHei UI" w:hAnsi="Times New Roman" w:cs="Times New Roman"/>
          <w:color w:val="242424"/>
          <w:kern w:val="0"/>
          <w:sz w:val="24"/>
        </w:rPr>
        <w:t xml:space="preserve">, </w:t>
      </w:r>
      <w:r w:rsidR="00385D6F" w:rsidRPr="009006F7">
        <w:rPr>
          <w:rFonts w:ascii="Times New Roman" w:eastAsia="Microsoft YaHei UI" w:hAnsi="Times New Roman" w:cs="Times New Roman"/>
          <w:color w:val="242424"/>
          <w:kern w:val="0"/>
          <w:sz w:val="24"/>
        </w:rPr>
        <w:t>201</w:t>
      </w:r>
      <w:r w:rsidR="00385D6F">
        <w:rPr>
          <w:rFonts w:ascii="Times New Roman" w:eastAsia="Microsoft YaHei UI" w:hAnsi="Times New Roman" w:cs="Times New Roman"/>
          <w:color w:val="242424"/>
          <w:kern w:val="0"/>
          <w:sz w:val="24"/>
        </w:rPr>
        <w:t>6</w:t>
      </w:r>
      <w:r w:rsidR="00385D6F" w:rsidRPr="009006F7">
        <w:rPr>
          <w:rFonts w:ascii="Times New Roman" w:eastAsia="Microsoft YaHei UI" w:hAnsi="Times New Roman" w:cs="Times New Roman"/>
          <w:color w:val="242424"/>
          <w:kern w:val="0"/>
          <w:sz w:val="24"/>
        </w:rPr>
        <w:t>)</w:t>
      </w:r>
      <w:r w:rsidRPr="00A7471A">
        <w:rPr>
          <w:rFonts w:ascii="Times New Roman" w:eastAsia="Microsoft YaHei UI" w:hAnsi="Times New Roman" w:cs="Times New Roman"/>
          <w:color w:val="242424"/>
          <w:kern w:val="0"/>
          <w:sz w:val="24"/>
        </w:rPr>
        <w:t>. Through in-depth interviews, observations, and reflections, researchers attempt to understand people</w:t>
      </w:r>
      <w:r w:rsidR="00385D6F">
        <w:rPr>
          <w:rFonts w:ascii="Times New Roman" w:eastAsia="Microsoft YaHei UI" w:hAnsi="Times New Roman" w:cs="Times New Roman" w:hint="eastAsia"/>
          <w:color w:val="242424"/>
          <w:kern w:val="0"/>
          <w:sz w:val="24"/>
        </w:rPr>
        <w:t>‘</w:t>
      </w:r>
      <w:r w:rsidR="00385D6F">
        <w:rPr>
          <w:rFonts w:ascii="Times New Roman" w:eastAsia="Microsoft YaHei UI" w:hAnsi="Times New Roman" w:cs="Times New Roman" w:hint="eastAsia"/>
          <w:color w:val="242424"/>
          <w:kern w:val="0"/>
          <w:sz w:val="24"/>
        </w:rPr>
        <w:t>s</w:t>
      </w:r>
      <w:r w:rsidRPr="00A7471A">
        <w:rPr>
          <w:rFonts w:ascii="Times New Roman" w:eastAsia="Microsoft YaHei UI" w:hAnsi="Times New Roman" w:cs="Times New Roman"/>
          <w:color w:val="242424"/>
          <w:kern w:val="0"/>
          <w:sz w:val="24"/>
        </w:rPr>
        <w:t xml:space="preserve"> experience</w:t>
      </w:r>
      <w:r w:rsidR="00385D6F">
        <w:rPr>
          <w:rFonts w:ascii="Times New Roman" w:eastAsia="Microsoft YaHei UI" w:hAnsi="Times New Roman" w:cs="Times New Roman"/>
          <w:color w:val="242424"/>
          <w:kern w:val="0"/>
          <w:sz w:val="24"/>
        </w:rPr>
        <w:t xml:space="preserve"> (</w:t>
      </w:r>
      <w:r w:rsidR="00385D6F" w:rsidRPr="00385D6F">
        <w:rPr>
          <w:rFonts w:ascii="Times New Roman" w:eastAsia="Microsoft YaHei UI" w:hAnsi="Times New Roman" w:cs="Times New Roman"/>
          <w:color w:val="242424"/>
          <w:kern w:val="0"/>
          <w:sz w:val="24"/>
        </w:rPr>
        <w:t>Bryman, 2003)</w:t>
      </w:r>
      <w:r w:rsidRPr="00A7471A">
        <w:rPr>
          <w:rFonts w:ascii="Times New Roman" w:eastAsia="Microsoft YaHei UI" w:hAnsi="Times New Roman" w:cs="Times New Roman"/>
          <w:color w:val="242424"/>
          <w:kern w:val="0"/>
          <w:sz w:val="24"/>
        </w:rPr>
        <w:t xml:space="preserve">. Researchers describe </w:t>
      </w:r>
      <w:r w:rsidR="00385D6F">
        <w:rPr>
          <w:rFonts w:ascii="Times New Roman" w:eastAsia="Microsoft YaHei UI" w:hAnsi="Times New Roman" w:cs="Times New Roman" w:hint="eastAsia"/>
          <w:color w:val="242424"/>
          <w:kern w:val="0"/>
          <w:sz w:val="24"/>
        </w:rPr>
        <w:t>qualitative</w:t>
      </w:r>
      <w:r w:rsidR="00385D6F">
        <w:rPr>
          <w:rFonts w:ascii="Times New Roman" w:eastAsia="Microsoft YaHei UI" w:hAnsi="Times New Roman" w:cs="Times New Roman"/>
          <w:color w:val="242424"/>
          <w:kern w:val="0"/>
          <w:sz w:val="24"/>
        </w:rPr>
        <w:t xml:space="preserve"> </w:t>
      </w:r>
      <w:r w:rsidR="00385D6F">
        <w:rPr>
          <w:rFonts w:ascii="Times New Roman" w:eastAsia="Microsoft YaHei UI" w:hAnsi="Times New Roman" w:cs="Times New Roman" w:hint="eastAsia"/>
          <w:color w:val="242424"/>
          <w:kern w:val="0"/>
          <w:sz w:val="24"/>
        </w:rPr>
        <w:t>findings</w:t>
      </w:r>
      <w:r w:rsidRPr="00A7471A">
        <w:rPr>
          <w:rFonts w:ascii="Times New Roman" w:eastAsia="Microsoft YaHei UI" w:hAnsi="Times New Roman" w:cs="Times New Roman"/>
          <w:color w:val="242424"/>
          <w:kern w:val="0"/>
          <w:sz w:val="24"/>
        </w:rPr>
        <w:t xml:space="preserve"> with an open attitude, </w:t>
      </w:r>
      <w:proofErr w:type="gramStart"/>
      <w:r w:rsidRPr="00A7471A">
        <w:rPr>
          <w:rFonts w:ascii="Times New Roman" w:eastAsia="Microsoft YaHei UI" w:hAnsi="Times New Roman" w:cs="Times New Roman"/>
          <w:color w:val="242424"/>
          <w:kern w:val="0"/>
          <w:sz w:val="24"/>
        </w:rPr>
        <w:t>so as to</w:t>
      </w:r>
      <w:proofErr w:type="gramEnd"/>
      <w:r w:rsidRPr="00A7471A">
        <w:rPr>
          <w:rFonts w:ascii="Times New Roman" w:eastAsia="Microsoft YaHei UI" w:hAnsi="Times New Roman" w:cs="Times New Roman"/>
          <w:color w:val="242424"/>
          <w:kern w:val="0"/>
          <w:sz w:val="24"/>
        </w:rPr>
        <w:t xml:space="preserve"> reveal the essence of the </w:t>
      </w:r>
      <w:r w:rsidR="00170B4F" w:rsidRPr="00A7471A">
        <w:rPr>
          <w:rFonts w:ascii="Times New Roman" w:eastAsia="Microsoft YaHei UI" w:hAnsi="Times New Roman" w:cs="Times New Roman"/>
          <w:color w:val="242424"/>
          <w:kern w:val="0"/>
          <w:sz w:val="24"/>
        </w:rPr>
        <w:t>phenomenon</w:t>
      </w:r>
      <w:r w:rsidR="00170B4F">
        <w:rPr>
          <w:rFonts w:ascii="Times New Roman" w:eastAsia="Microsoft YaHei UI" w:hAnsi="Times New Roman" w:cs="Times New Roman"/>
          <w:color w:val="242424"/>
          <w:kern w:val="0"/>
          <w:sz w:val="24"/>
        </w:rPr>
        <w:t xml:space="preserve"> (</w:t>
      </w:r>
      <w:r w:rsidR="00385D6F" w:rsidRPr="00385D6F">
        <w:rPr>
          <w:rFonts w:ascii="Times New Roman" w:eastAsia="Microsoft YaHei UI" w:hAnsi="Times New Roman" w:cs="Times New Roman"/>
          <w:color w:val="242424"/>
          <w:kern w:val="0"/>
          <w:sz w:val="24"/>
        </w:rPr>
        <w:t>Bryman, 2003)</w:t>
      </w:r>
      <w:r w:rsidRPr="00A7471A">
        <w:rPr>
          <w:rFonts w:ascii="Times New Roman" w:eastAsia="Microsoft YaHei UI" w:hAnsi="Times New Roman" w:cs="Times New Roman"/>
          <w:color w:val="242424"/>
          <w:kern w:val="0"/>
          <w:sz w:val="24"/>
        </w:rPr>
        <w:t>.</w:t>
      </w:r>
      <w:r w:rsidR="00385D6F">
        <w:rPr>
          <w:rFonts w:ascii="Times New Roman" w:eastAsia="Microsoft YaHei UI" w:hAnsi="Times New Roman" w:cs="Times New Roman"/>
          <w:color w:val="242424"/>
          <w:kern w:val="0"/>
          <w:sz w:val="24"/>
        </w:rPr>
        <w:t xml:space="preserve"> </w:t>
      </w:r>
      <w:r w:rsidR="00170B4F" w:rsidRPr="00170B4F">
        <w:rPr>
          <w:rFonts w:ascii="Times New Roman" w:eastAsia="Microsoft YaHei UI" w:hAnsi="Times New Roman" w:cs="Times New Roman"/>
          <w:color w:val="242424"/>
          <w:kern w:val="0"/>
          <w:sz w:val="24"/>
        </w:rPr>
        <w:t>The focus of this research</w:t>
      </w:r>
      <w:r w:rsidR="00170B4F">
        <w:rPr>
          <w:rFonts w:ascii="Times New Roman" w:eastAsia="Microsoft YaHei UI" w:hAnsi="Times New Roman" w:cs="Times New Roman"/>
          <w:color w:val="242424"/>
          <w:kern w:val="0"/>
          <w:sz w:val="24"/>
        </w:rPr>
        <w:t xml:space="preserve"> </w:t>
      </w:r>
      <w:r w:rsidR="00170B4F">
        <w:rPr>
          <w:rFonts w:ascii="Times New Roman" w:eastAsia="Microsoft YaHei UI" w:hAnsi="Times New Roman" w:cs="Times New Roman" w:hint="eastAsia"/>
          <w:color w:val="242424"/>
          <w:kern w:val="0"/>
          <w:sz w:val="24"/>
        </w:rPr>
        <w:t>question</w:t>
      </w:r>
      <w:r w:rsidR="00170B4F" w:rsidRPr="00170B4F">
        <w:rPr>
          <w:rFonts w:ascii="Times New Roman" w:eastAsia="Microsoft YaHei UI" w:hAnsi="Times New Roman" w:cs="Times New Roman"/>
          <w:color w:val="242424"/>
          <w:kern w:val="0"/>
          <w:sz w:val="24"/>
        </w:rPr>
        <w:t xml:space="preserve"> is more inclined to evaluate the effectiveness and optimization of conflict resolution </w:t>
      </w:r>
      <w:proofErr w:type="gramStart"/>
      <w:r w:rsidR="00170B4F" w:rsidRPr="00170B4F">
        <w:rPr>
          <w:rFonts w:ascii="Times New Roman" w:eastAsia="Microsoft YaHei UI" w:hAnsi="Times New Roman" w:cs="Times New Roman"/>
          <w:color w:val="242424"/>
          <w:kern w:val="0"/>
          <w:sz w:val="24"/>
        </w:rPr>
        <w:t>mechanisms, and</w:t>
      </w:r>
      <w:proofErr w:type="gramEnd"/>
      <w:r w:rsidR="00170B4F" w:rsidRPr="00170B4F">
        <w:rPr>
          <w:rFonts w:ascii="Times New Roman" w:eastAsia="Microsoft YaHei UI" w:hAnsi="Times New Roman" w:cs="Times New Roman"/>
          <w:color w:val="242424"/>
          <w:kern w:val="0"/>
          <w:sz w:val="24"/>
        </w:rPr>
        <w:t xml:space="preserve"> relate to the practical aspects of </w:t>
      </w:r>
      <w:proofErr w:type="spellStart"/>
      <w:r w:rsidR="00A01272">
        <w:rPr>
          <w:rFonts w:ascii="Times New Roman" w:eastAsia="Microsoft YaHei UI" w:hAnsi="Times New Roman" w:cs="Times New Roman"/>
          <w:color w:val="242424"/>
          <w:kern w:val="0"/>
          <w:sz w:val="24"/>
        </w:rPr>
        <w:t>organisation</w:t>
      </w:r>
      <w:r w:rsidR="00170B4F" w:rsidRPr="00170B4F">
        <w:rPr>
          <w:rFonts w:ascii="Times New Roman" w:eastAsia="Microsoft YaHei UI" w:hAnsi="Times New Roman" w:cs="Times New Roman"/>
          <w:color w:val="242424"/>
          <w:kern w:val="0"/>
          <w:sz w:val="24"/>
        </w:rPr>
        <w:t>s</w:t>
      </w:r>
      <w:proofErr w:type="spellEnd"/>
      <w:r w:rsidR="00170B4F" w:rsidRPr="00170B4F">
        <w:rPr>
          <w:rFonts w:ascii="Times New Roman" w:eastAsia="Microsoft YaHei UI" w:hAnsi="Times New Roman" w:cs="Times New Roman"/>
          <w:color w:val="242424"/>
          <w:kern w:val="0"/>
          <w:sz w:val="24"/>
        </w:rPr>
        <w:t xml:space="preserve">. Phenomenology is </w:t>
      </w:r>
      <w:r w:rsidR="00170B4F" w:rsidRPr="00170B4F">
        <w:rPr>
          <w:rFonts w:ascii="Times New Roman" w:eastAsia="Microsoft YaHei UI" w:hAnsi="Times New Roman" w:cs="Times New Roman"/>
          <w:color w:val="242424"/>
          <w:kern w:val="0"/>
          <w:sz w:val="24"/>
        </w:rPr>
        <w:lastRenderedPageBreak/>
        <w:t>suitable for the study of phenomena in psychology and philosophy, so it is not adopted in this study.</w:t>
      </w:r>
    </w:p>
    <w:p w14:paraId="0354288E" w14:textId="750FAD3C" w:rsidR="00A7471A" w:rsidRPr="00A7471A" w:rsidRDefault="00A7471A" w:rsidP="0004442E">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A7471A">
        <w:rPr>
          <w:rFonts w:ascii="Times New Roman" w:eastAsia="Microsoft YaHei UI" w:hAnsi="Times New Roman" w:cs="Times New Roman"/>
          <w:color w:val="242424"/>
          <w:kern w:val="0"/>
          <w:sz w:val="24"/>
        </w:rPr>
        <w:t xml:space="preserve">Grounded theory is a generative theory research approach whose </w:t>
      </w:r>
      <w:r w:rsidR="00170B4F">
        <w:rPr>
          <w:rFonts w:ascii="Times New Roman" w:eastAsia="Microsoft YaHei UI" w:hAnsi="Times New Roman" w:cs="Times New Roman" w:hint="eastAsia"/>
          <w:color w:val="242424"/>
          <w:kern w:val="0"/>
          <w:sz w:val="24"/>
        </w:rPr>
        <w:t>aim</w:t>
      </w:r>
      <w:r w:rsidRPr="00A7471A">
        <w:rPr>
          <w:rFonts w:ascii="Times New Roman" w:eastAsia="Microsoft YaHei UI" w:hAnsi="Times New Roman" w:cs="Times New Roman"/>
          <w:color w:val="242424"/>
          <w:kern w:val="0"/>
          <w:sz w:val="24"/>
        </w:rPr>
        <w:t xml:space="preserve"> is to develop a theory from empirical </w:t>
      </w:r>
      <w:r w:rsidR="00170B4F">
        <w:rPr>
          <w:rFonts w:ascii="Times New Roman" w:eastAsia="Microsoft YaHei UI" w:hAnsi="Times New Roman" w:cs="Times New Roman" w:hint="eastAsia"/>
          <w:color w:val="242424"/>
          <w:kern w:val="0"/>
          <w:sz w:val="24"/>
        </w:rPr>
        <w:t>research</w:t>
      </w:r>
      <w:r w:rsidR="00170B4F">
        <w:rPr>
          <w:rFonts w:ascii="Times New Roman" w:eastAsia="Microsoft YaHei UI" w:hAnsi="Times New Roman" w:cs="Times New Roman"/>
          <w:color w:val="242424"/>
          <w:kern w:val="0"/>
          <w:sz w:val="24"/>
        </w:rPr>
        <w:t xml:space="preserve"> </w:t>
      </w:r>
      <w:r w:rsidRPr="00A7471A">
        <w:rPr>
          <w:rFonts w:ascii="Times New Roman" w:eastAsia="Microsoft YaHei UI" w:hAnsi="Times New Roman" w:cs="Times New Roman"/>
          <w:color w:val="242424"/>
          <w:kern w:val="0"/>
          <w:sz w:val="24"/>
        </w:rPr>
        <w:t>through the systematic collection and analysis of data</w:t>
      </w:r>
      <w:r w:rsidR="00170B4F" w:rsidRPr="00170B4F">
        <w:rPr>
          <w:rFonts w:ascii="Times New Roman" w:eastAsia="Microsoft YaHei UI" w:hAnsi="Times New Roman" w:cs="Times New Roman"/>
          <w:color w:val="242424"/>
          <w:kern w:val="0"/>
          <w:sz w:val="24"/>
        </w:rPr>
        <w:t xml:space="preserve"> </w:t>
      </w:r>
      <w:r w:rsidR="00170B4F">
        <w:rPr>
          <w:rFonts w:ascii="Times New Roman" w:eastAsia="Microsoft YaHei UI" w:hAnsi="Times New Roman" w:cs="Times New Roman"/>
          <w:color w:val="242424"/>
          <w:kern w:val="0"/>
          <w:sz w:val="24"/>
        </w:rPr>
        <w:t>(</w:t>
      </w:r>
      <w:r w:rsidR="00170B4F" w:rsidRPr="00170B4F">
        <w:rPr>
          <w:rFonts w:ascii="Times New Roman" w:eastAsia="Microsoft YaHei UI" w:hAnsi="Times New Roman" w:cs="Times New Roman"/>
          <w:color w:val="242424"/>
          <w:kern w:val="0"/>
          <w:sz w:val="24"/>
        </w:rPr>
        <w:t>Lewis, 2015)</w:t>
      </w:r>
      <w:r w:rsidRPr="00A7471A">
        <w:rPr>
          <w:rFonts w:ascii="Times New Roman" w:eastAsia="Microsoft YaHei UI" w:hAnsi="Times New Roman" w:cs="Times New Roman"/>
          <w:color w:val="242424"/>
          <w:kern w:val="0"/>
          <w:sz w:val="24"/>
        </w:rPr>
        <w:t xml:space="preserve">. By continuously comparing and summarizing </w:t>
      </w:r>
      <w:r w:rsidR="00170B4F">
        <w:rPr>
          <w:rFonts w:ascii="Times New Roman" w:eastAsia="Microsoft YaHei UI" w:hAnsi="Times New Roman" w:cs="Times New Roman" w:hint="eastAsia"/>
          <w:color w:val="242424"/>
          <w:kern w:val="0"/>
          <w:sz w:val="24"/>
        </w:rPr>
        <w:t>findings</w:t>
      </w:r>
      <w:r w:rsidRPr="00A7471A">
        <w:rPr>
          <w:rFonts w:ascii="Times New Roman" w:eastAsia="Microsoft YaHei UI" w:hAnsi="Times New Roman" w:cs="Times New Roman"/>
          <w:color w:val="242424"/>
          <w:kern w:val="0"/>
          <w:sz w:val="24"/>
        </w:rPr>
        <w:t xml:space="preserve">, researchers extract themes, </w:t>
      </w:r>
      <w:proofErr w:type="gramStart"/>
      <w:r w:rsidRPr="00A7471A">
        <w:rPr>
          <w:rFonts w:ascii="Times New Roman" w:eastAsia="Microsoft YaHei UI" w:hAnsi="Times New Roman" w:cs="Times New Roman"/>
          <w:color w:val="242424"/>
          <w:kern w:val="0"/>
          <w:sz w:val="24"/>
        </w:rPr>
        <w:t>concepts</w:t>
      </w:r>
      <w:proofErr w:type="gramEnd"/>
      <w:r w:rsidRPr="00A7471A">
        <w:rPr>
          <w:rFonts w:ascii="Times New Roman" w:eastAsia="Microsoft YaHei UI" w:hAnsi="Times New Roman" w:cs="Times New Roman"/>
          <w:color w:val="242424"/>
          <w:kern w:val="0"/>
          <w:sz w:val="24"/>
        </w:rPr>
        <w:t xml:space="preserve"> and theories from empirical materials to explain and understand specific phenomena</w:t>
      </w:r>
      <w:r w:rsidR="00170B4F">
        <w:rPr>
          <w:rFonts w:ascii="Times New Roman" w:eastAsia="Microsoft YaHei UI" w:hAnsi="Times New Roman" w:cs="Times New Roman"/>
          <w:color w:val="242424"/>
          <w:kern w:val="0"/>
          <w:sz w:val="24"/>
        </w:rPr>
        <w:t xml:space="preserve"> (</w:t>
      </w:r>
      <w:r w:rsidR="00170B4F" w:rsidRPr="009006F7">
        <w:rPr>
          <w:rFonts w:ascii="Times New Roman" w:eastAsia="Microsoft YaHei UI" w:hAnsi="Times New Roman" w:cs="Times New Roman"/>
          <w:color w:val="242424"/>
          <w:kern w:val="0"/>
          <w:sz w:val="24"/>
        </w:rPr>
        <w:t>Creswell</w:t>
      </w:r>
      <w:r w:rsidR="00170B4F">
        <w:rPr>
          <w:rFonts w:ascii="Times New Roman" w:eastAsia="Microsoft YaHei UI" w:hAnsi="Times New Roman" w:cs="Times New Roman"/>
          <w:color w:val="242424"/>
          <w:kern w:val="0"/>
          <w:sz w:val="24"/>
        </w:rPr>
        <w:t xml:space="preserve"> </w:t>
      </w:r>
      <w:r w:rsidR="00170B4F">
        <w:rPr>
          <w:rFonts w:ascii="Times New Roman" w:eastAsia="Microsoft YaHei UI" w:hAnsi="Times New Roman" w:cs="Times New Roman" w:hint="eastAsia"/>
          <w:color w:val="242424"/>
          <w:kern w:val="0"/>
          <w:sz w:val="24"/>
        </w:rPr>
        <w:t>and</w:t>
      </w:r>
      <w:r w:rsidR="00170B4F" w:rsidRPr="009006F7">
        <w:rPr>
          <w:rFonts w:ascii="Times New Roman" w:eastAsia="Microsoft YaHei UI" w:hAnsi="Times New Roman" w:cs="Times New Roman"/>
          <w:color w:val="242424"/>
          <w:kern w:val="0"/>
          <w:sz w:val="24"/>
        </w:rPr>
        <w:t xml:space="preserve"> Poth</w:t>
      </w:r>
      <w:r w:rsidR="00170B4F">
        <w:rPr>
          <w:rFonts w:ascii="Times New Roman" w:eastAsia="Microsoft YaHei UI" w:hAnsi="Times New Roman" w:cs="Times New Roman"/>
          <w:color w:val="242424"/>
          <w:kern w:val="0"/>
          <w:sz w:val="24"/>
        </w:rPr>
        <w:t xml:space="preserve">, </w:t>
      </w:r>
      <w:r w:rsidR="00170B4F" w:rsidRPr="009006F7">
        <w:rPr>
          <w:rFonts w:ascii="Times New Roman" w:eastAsia="Microsoft YaHei UI" w:hAnsi="Times New Roman" w:cs="Times New Roman"/>
          <w:color w:val="242424"/>
          <w:kern w:val="0"/>
          <w:sz w:val="24"/>
        </w:rPr>
        <w:t>201</w:t>
      </w:r>
      <w:r w:rsidR="00170B4F">
        <w:rPr>
          <w:rFonts w:ascii="Times New Roman" w:eastAsia="Microsoft YaHei UI" w:hAnsi="Times New Roman" w:cs="Times New Roman"/>
          <w:color w:val="242424"/>
          <w:kern w:val="0"/>
          <w:sz w:val="24"/>
        </w:rPr>
        <w:t>6</w:t>
      </w:r>
      <w:r w:rsidR="00170B4F" w:rsidRPr="009006F7">
        <w:rPr>
          <w:rFonts w:ascii="Times New Roman" w:eastAsia="Microsoft YaHei UI" w:hAnsi="Times New Roman" w:cs="Times New Roman"/>
          <w:color w:val="242424"/>
          <w:kern w:val="0"/>
          <w:sz w:val="24"/>
        </w:rPr>
        <w:t>)</w:t>
      </w:r>
      <w:r w:rsidRPr="00A7471A">
        <w:rPr>
          <w:rFonts w:ascii="Times New Roman" w:eastAsia="Microsoft YaHei UI" w:hAnsi="Times New Roman" w:cs="Times New Roman"/>
          <w:color w:val="242424"/>
          <w:kern w:val="0"/>
          <w:sz w:val="24"/>
        </w:rPr>
        <w:t>.</w:t>
      </w:r>
      <w:r w:rsidR="007E090C">
        <w:rPr>
          <w:rFonts w:ascii="Times New Roman" w:eastAsia="Microsoft YaHei UI" w:hAnsi="Times New Roman" w:cs="Times New Roman"/>
          <w:color w:val="242424"/>
          <w:kern w:val="0"/>
          <w:sz w:val="24"/>
        </w:rPr>
        <w:t xml:space="preserve"> </w:t>
      </w:r>
      <w:r w:rsidR="007E090C" w:rsidRPr="007E090C">
        <w:rPr>
          <w:rFonts w:ascii="Times New Roman" w:eastAsia="Microsoft YaHei UI" w:hAnsi="Times New Roman" w:cs="Times New Roman"/>
          <w:color w:val="242424"/>
          <w:kern w:val="0"/>
          <w:sz w:val="24"/>
        </w:rPr>
        <w:t xml:space="preserve">The research questions in this study are supported by </w:t>
      </w:r>
      <w:r w:rsidR="007E090C">
        <w:rPr>
          <w:rFonts w:ascii="Times New Roman" w:eastAsia="Microsoft YaHei UI" w:hAnsi="Times New Roman" w:cs="Times New Roman" w:hint="eastAsia"/>
          <w:color w:val="242424"/>
          <w:kern w:val="0"/>
          <w:sz w:val="24"/>
        </w:rPr>
        <w:t>rich</w:t>
      </w:r>
      <w:r w:rsidR="007E090C" w:rsidRPr="007E090C">
        <w:rPr>
          <w:rFonts w:ascii="Times New Roman" w:eastAsia="Microsoft YaHei UI" w:hAnsi="Times New Roman" w:cs="Times New Roman"/>
          <w:color w:val="242424"/>
          <w:kern w:val="0"/>
          <w:sz w:val="24"/>
        </w:rPr>
        <w:t xml:space="preserve"> literature and theories, and the testing procedures of existing conflict mechanisms are set up based on the conceptual framework. Therefore, it does not belong to developing theory from practice and </w:t>
      </w:r>
      <w:r w:rsidR="007E090C">
        <w:rPr>
          <w:rFonts w:ascii="Times New Roman" w:eastAsia="Microsoft YaHei UI" w:hAnsi="Times New Roman" w:cs="Times New Roman" w:hint="eastAsia"/>
          <w:color w:val="242424"/>
          <w:kern w:val="0"/>
          <w:sz w:val="24"/>
        </w:rPr>
        <w:t>will</w:t>
      </w:r>
      <w:r w:rsidR="007E090C" w:rsidRPr="007E090C">
        <w:rPr>
          <w:rFonts w:ascii="Times New Roman" w:eastAsia="Microsoft YaHei UI" w:hAnsi="Times New Roman" w:cs="Times New Roman"/>
          <w:color w:val="242424"/>
          <w:kern w:val="0"/>
          <w:sz w:val="24"/>
        </w:rPr>
        <w:t xml:space="preserve"> not adopt grounded theory.</w:t>
      </w:r>
    </w:p>
    <w:p w14:paraId="1A1C3948" w14:textId="5901A2CF" w:rsidR="00A7471A" w:rsidRPr="00A7471A" w:rsidRDefault="00A7471A" w:rsidP="0004442E">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A7471A">
        <w:rPr>
          <w:rFonts w:ascii="Times New Roman" w:eastAsia="Microsoft YaHei UI" w:hAnsi="Times New Roman" w:cs="Times New Roman"/>
          <w:color w:val="242424"/>
          <w:kern w:val="0"/>
          <w:sz w:val="24"/>
        </w:rPr>
        <w:t xml:space="preserve">Ethnography is a field research method based on participant observation and in-depth interviews aimed at understanding and describing the </w:t>
      </w:r>
      <w:proofErr w:type="spellStart"/>
      <w:r w:rsidR="00A01272">
        <w:rPr>
          <w:rFonts w:ascii="Times New Roman" w:eastAsia="Microsoft YaHei UI" w:hAnsi="Times New Roman" w:cs="Times New Roman"/>
          <w:color w:val="242424"/>
          <w:kern w:val="0"/>
          <w:sz w:val="24"/>
        </w:rPr>
        <w:t>behaviour</w:t>
      </w:r>
      <w:proofErr w:type="spellEnd"/>
      <w:r w:rsidRPr="00A7471A">
        <w:rPr>
          <w:rFonts w:ascii="Times New Roman" w:eastAsia="Microsoft YaHei UI" w:hAnsi="Times New Roman" w:cs="Times New Roman"/>
          <w:color w:val="242424"/>
          <w:kern w:val="0"/>
          <w:sz w:val="24"/>
        </w:rPr>
        <w:t xml:space="preserve">, values, beliefs and practices of a particular group, </w:t>
      </w:r>
      <w:proofErr w:type="gramStart"/>
      <w:r w:rsidRPr="00A7471A">
        <w:rPr>
          <w:rFonts w:ascii="Times New Roman" w:eastAsia="Microsoft YaHei UI" w:hAnsi="Times New Roman" w:cs="Times New Roman"/>
          <w:color w:val="242424"/>
          <w:kern w:val="0"/>
          <w:sz w:val="24"/>
        </w:rPr>
        <w:t>culture</w:t>
      </w:r>
      <w:proofErr w:type="gramEnd"/>
      <w:r w:rsidRPr="00A7471A">
        <w:rPr>
          <w:rFonts w:ascii="Times New Roman" w:eastAsia="Microsoft YaHei UI" w:hAnsi="Times New Roman" w:cs="Times New Roman"/>
          <w:color w:val="242424"/>
          <w:kern w:val="0"/>
          <w:sz w:val="24"/>
        </w:rPr>
        <w:t xml:space="preserve"> or community</w:t>
      </w:r>
      <w:r w:rsidR="00A31B0D">
        <w:rPr>
          <w:rFonts w:ascii="Times New Roman" w:eastAsia="Microsoft YaHei UI" w:hAnsi="Times New Roman" w:cs="Times New Roman"/>
          <w:color w:val="242424"/>
          <w:kern w:val="0"/>
          <w:sz w:val="24"/>
        </w:rPr>
        <w:t xml:space="preserve"> </w:t>
      </w:r>
      <w:r w:rsidR="00A31B0D">
        <w:rPr>
          <w:rFonts w:ascii="Times New Roman" w:eastAsia="Microsoft YaHei UI" w:hAnsi="Times New Roman" w:cs="Times New Roman"/>
          <w:color w:val="242424"/>
          <w:kern w:val="0"/>
          <w:sz w:val="24"/>
        </w:rPr>
        <w:t>(</w:t>
      </w:r>
      <w:r w:rsidR="00A31B0D" w:rsidRPr="009006F7">
        <w:rPr>
          <w:rFonts w:ascii="Times New Roman" w:eastAsia="Microsoft YaHei UI" w:hAnsi="Times New Roman" w:cs="Times New Roman"/>
          <w:color w:val="242424"/>
          <w:kern w:val="0"/>
          <w:sz w:val="24"/>
        </w:rPr>
        <w:t>Creswell</w:t>
      </w:r>
      <w:r w:rsidR="00A31B0D">
        <w:rPr>
          <w:rFonts w:ascii="Times New Roman" w:eastAsia="Microsoft YaHei UI" w:hAnsi="Times New Roman" w:cs="Times New Roman"/>
          <w:color w:val="242424"/>
          <w:kern w:val="0"/>
          <w:sz w:val="24"/>
        </w:rPr>
        <w:t xml:space="preserve"> </w:t>
      </w:r>
      <w:r w:rsidR="00A31B0D">
        <w:rPr>
          <w:rFonts w:ascii="Times New Roman" w:eastAsia="Microsoft YaHei UI" w:hAnsi="Times New Roman" w:cs="Times New Roman" w:hint="eastAsia"/>
          <w:color w:val="242424"/>
          <w:kern w:val="0"/>
          <w:sz w:val="24"/>
        </w:rPr>
        <w:t>and</w:t>
      </w:r>
      <w:r w:rsidR="00A31B0D" w:rsidRPr="009006F7">
        <w:rPr>
          <w:rFonts w:ascii="Times New Roman" w:eastAsia="Microsoft YaHei UI" w:hAnsi="Times New Roman" w:cs="Times New Roman"/>
          <w:color w:val="242424"/>
          <w:kern w:val="0"/>
          <w:sz w:val="24"/>
        </w:rPr>
        <w:t xml:space="preserve"> Poth</w:t>
      </w:r>
      <w:r w:rsidR="00A31B0D">
        <w:rPr>
          <w:rFonts w:ascii="Times New Roman" w:eastAsia="Microsoft YaHei UI" w:hAnsi="Times New Roman" w:cs="Times New Roman"/>
          <w:color w:val="242424"/>
          <w:kern w:val="0"/>
          <w:sz w:val="24"/>
        </w:rPr>
        <w:t xml:space="preserve">, </w:t>
      </w:r>
      <w:r w:rsidR="00A31B0D" w:rsidRPr="009006F7">
        <w:rPr>
          <w:rFonts w:ascii="Times New Roman" w:eastAsia="Microsoft YaHei UI" w:hAnsi="Times New Roman" w:cs="Times New Roman"/>
          <w:color w:val="242424"/>
          <w:kern w:val="0"/>
          <w:sz w:val="24"/>
        </w:rPr>
        <w:t>201</w:t>
      </w:r>
      <w:r w:rsidR="00A31B0D">
        <w:rPr>
          <w:rFonts w:ascii="Times New Roman" w:eastAsia="Microsoft YaHei UI" w:hAnsi="Times New Roman" w:cs="Times New Roman"/>
          <w:color w:val="242424"/>
          <w:kern w:val="0"/>
          <w:sz w:val="24"/>
        </w:rPr>
        <w:t>6</w:t>
      </w:r>
      <w:r w:rsidR="00A31B0D" w:rsidRPr="009006F7">
        <w:rPr>
          <w:rFonts w:ascii="Times New Roman" w:eastAsia="Microsoft YaHei UI" w:hAnsi="Times New Roman" w:cs="Times New Roman"/>
          <w:color w:val="242424"/>
          <w:kern w:val="0"/>
          <w:sz w:val="24"/>
        </w:rPr>
        <w:t>)</w:t>
      </w:r>
      <w:r w:rsidRPr="00A7471A">
        <w:rPr>
          <w:rFonts w:ascii="Times New Roman" w:eastAsia="Microsoft YaHei UI" w:hAnsi="Times New Roman" w:cs="Times New Roman"/>
          <w:color w:val="242424"/>
          <w:kern w:val="0"/>
          <w:sz w:val="24"/>
        </w:rPr>
        <w:t xml:space="preserve">. Researchers often spend </w:t>
      </w:r>
      <w:r w:rsidR="00A31B0D">
        <w:rPr>
          <w:rFonts w:ascii="Times New Roman" w:eastAsia="Microsoft YaHei UI" w:hAnsi="Times New Roman" w:cs="Times New Roman" w:hint="eastAsia"/>
          <w:color w:val="242424"/>
          <w:kern w:val="0"/>
          <w:sz w:val="24"/>
        </w:rPr>
        <w:t>long</w:t>
      </w:r>
      <w:r w:rsidR="00A31B0D">
        <w:rPr>
          <w:rFonts w:ascii="Times New Roman" w:eastAsia="Microsoft YaHei UI" w:hAnsi="Times New Roman" w:cs="Times New Roman"/>
          <w:color w:val="242424"/>
          <w:kern w:val="0"/>
          <w:sz w:val="24"/>
        </w:rPr>
        <w:t xml:space="preserve"> </w:t>
      </w:r>
      <w:r w:rsidRPr="00A7471A">
        <w:rPr>
          <w:rFonts w:ascii="Times New Roman" w:eastAsia="Microsoft YaHei UI" w:hAnsi="Times New Roman" w:cs="Times New Roman"/>
          <w:color w:val="242424"/>
          <w:kern w:val="0"/>
          <w:sz w:val="24"/>
        </w:rPr>
        <w:t xml:space="preserve">time with subjects, engaging them in their daily lives, to gain insight into the meaning and motivations behind their </w:t>
      </w:r>
      <w:proofErr w:type="spellStart"/>
      <w:r w:rsidR="00A01272">
        <w:rPr>
          <w:rFonts w:ascii="Times New Roman" w:eastAsia="Microsoft YaHei UI" w:hAnsi="Times New Roman" w:cs="Times New Roman"/>
          <w:color w:val="242424"/>
          <w:kern w:val="0"/>
          <w:sz w:val="24"/>
        </w:rPr>
        <w:t>behaviour</w:t>
      </w:r>
      <w:proofErr w:type="spellEnd"/>
      <w:r w:rsidRPr="00A7471A">
        <w:rPr>
          <w:rFonts w:ascii="Times New Roman" w:eastAsia="Microsoft YaHei UI" w:hAnsi="Times New Roman" w:cs="Times New Roman"/>
          <w:color w:val="242424"/>
          <w:kern w:val="0"/>
          <w:sz w:val="24"/>
        </w:rPr>
        <w:t xml:space="preserve"> and </w:t>
      </w:r>
      <w:r w:rsidR="00A31B0D" w:rsidRPr="00A7471A">
        <w:rPr>
          <w:rFonts w:ascii="Times New Roman" w:eastAsia="Microsoft YaHei UI" w:hAnsi="Times New Roman" w:cs="Times New Roman"/>
          <w:color w:val="242424"/>
          <w:kern w:val="0"/>
          <w:sz w:val="24"/>
        </w:rPr>
        <w:t>culture</w:t>
      </w:r>
      <w:r w:rsidR="00A31B0D">
        <w:rPr>
          <w:rFonts w:ascii="Times New Roman" w:eastAsia="Microsoft YaHei UI" w:hAnsi="Times New Roman" w:cs="Times New Roman"/>
          <w:color w:val="242424"/>
          <w:kern w:val="0"/>
          <w:sz w:val="24"/>
        </w:rPr>
        <w:t xml:space="preserve"> (</w:t>
      </w:r>
      <w:r w:rsidR="00A31B0D" w:rsidRPr="00170B4F">
        <w:rPr>
          <w:rFonts w:ascii="Times New Roman" w:eastAsia="Microsoft YaHei UI" w:hAnsi="Times New Roman" w:cs="Times New Roman"/>
          <w:color w:val="242424"/>
          <w:kern w:val="0"/>
          <w:sz w:val="24"/>
        </w:rPr>
        <w:t>Lewis, 2015)</w:t>
      </w:r>
      <w:r w:rsidRPr="00A7471A">
        <w:rPr>
          <w:rFonts w:ascii="Times New Roman" w:eastAsia="Microsoft YaHei UI" w:hAnsi="Times New Roman" w:cs="Times New Roman"/>
          <w:color w:val="242424"/>
          <w:kern w:val="0"/>
          <w:sz w:val="24"/>
        </w:rPr>
        <w:t>.</w:t>
      </w:r>
      <w:r w:rsidR="00A31B0D">
        <w:rPr>
          <w:rFonts w:ascii="Times New Roman" w:eastAsia="Microsoft YaHei UI" w:hAnsi="Times New Roman" w:cs="Times New Roman"/>
          <w:color w:val="242424"/>
          <w:kern w:val="0"/>
          <w:sz w:val="24"/>
        </w:rPr>
        <w:t xml:space="preserve"> </w:t>
      </w:r>
      <w:r w:rsidR="00A31B0D" w:rsidRPr="00A31B0D">
        <w:rPr>
          <w:rFonts w:ascii="Times New Roman" w:eastAsia="Microsoft YaHei UI" w:hAnsi="Times New Roman" w:cs="Times New Roman"/>
          <w:color w:val="242424"/>
          <w:kern w:val="0"/>
          <w:sz w:val="24"/>
        </w:rPr>
        <w:t>Ethnography requires researchers to spend a lot of time and live locally</w:t>
      </w:r>
      <w:r w:rsidR="00A31B0D">
        <w:rPr>
          <w:rFonts w:ascii="Times New Roman" w:eastAsia="Microsoft YaHei UI" w:hAnsi="Times New Roman" w:cs="Times New Roman"/>
          <w:color w:val="242424"/>
          <w:kern w:val="0"/>
          <w:sz w:val="24"/>
        </w:rPr>
        <w:t xml:space="preserve"> </w:t>
      </w:r>
      <w:r w:rsidR="00A31B0D">
        <w:rPr>
          <w:rFonts w:ascii="Times New Roman" w:eastAsia="Microsoft YaHei UI" w:hAnsi="Times New Roman" w:cs="Times New Roman" w:hint="eastAsia"/>
          <w:color w:val="242424"/>
          <w:kern w:val="0"/>
          <w:sz w:val="24"/>
        </w:rPr>
        <w:t>in</w:t>
      </w:r>
      <w:r w:rsidR="00A31B0D">
        <w:rPr>
          <w:rFonts w:ascii="Times New Roman" w:eastAsia="Microsoft YaHei UI" w:hAnsi="Times New Roman" w:cs="Times New Roman"/>
          <w:color w:val="242424"/>
          <w:kern w:val="0"/>
          <w:sz w:val="24"/>
        </w:rPr>
        <w:t xml:space="preserve"> </w:t>
      </w:r>
      <w:r w:rsidR="00A31B0D">
        <w:rPr>
          <w:rFonts w:ascii="Times New Roman" w:eastAsia="Microsoft YaHei UI" w:hAnsi="Times New Roman" w:cs="Times New Roman" w:hint="eastAsia"/>
          <w:color w:val="242424"/>
          <w:kern w:val="0"/>
          <w:sz w:val="24"/>
        </w:rPr>
        <w:t>research</w:t>
      </w:r>
      <w:r w:rsidR="00A31B0D">
        <w:rPr>
          <w:rFonts w:ascii="Times New Roman" w:eastAsia="Microsoft YaHei UI" w:hAnsi="Times New Roman" w:cs="Times New Roman"/>
          <w:color w:val="242424"/>
          <w:kern w:val="0"/>
          <w:sz w:val="24"/>
        </w:rPr>
        <w:t xml:space="preserve"> </w:t>
      </w:r>
      <w:r w:rsidR="00A31B0D">
        <w:rPr>
          <w:rFonts w:ascii="Times New Roman" w:eastAsia="Microsoft YaHei UI" w:hAnsi="Times New Roman" w:cs="Times New Roman" w:hint="eastAsia"/>
          <w:color w:val="242424"/>
          <w:kern w:val="0"/>
          <w:sz w:val="24"/>
        </w:rPr>
        <w:t>environment</w:t>
      </w:r>
      <w:r w:rsidR="00A31B0D" w:rsidRPr="00A31B0D">
        <w:rPr>
          <w:rFonts w:ascii="Times New Roman" w:eastAsia="Microsoft YaHei UI" w:hAnsi="Times New Roman" w:cs="Times New Roman" w:hint="eastAsia"/>
          <w:color w:val="242424"/>
          <w:kern w:val="0"/>
          <w:sz w:val="24"/>
        </w:rPr>
        <w:t>.</w:t>
      </w:r>
      <w:r w:rsidR="00A31B0D" w:rsidRPr="00A31B0D">
        <w:rPr>
          <w:rFonts w:ascii="Times New Roman" w:eastAsia="Microsoft YaHei UI" w:hAnsi="Times New Roman" w:cs="Times New Roman"/>
          <w:color w:val="242424"/>
          <w:kern w:val="0"/>
          <w:sz w:val="24"/>
        </w:rPr>
        <w:t xml:space="preserve"> It is often used in the study of anthropology and social culture, which is outside the scope of this study, so it is not planned to be used.</w:t>
      </w:r>
    </w:p>
    <w:p w14:paraId="4C4E2476" w14:textId="4EA38A30" w:rsidR="00A7471A" w:rsidRPr="00A7471A" w:rsidRDefault="00A7471A" w:rsidP="0004442E">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A7471A">
        <w:rPr>
          <w:rFonts w:ascii="Times New Roman" w:eastAsia="Microsoft YaHei UI" w:hAnsi="Times New Roman" w:cs="Times New Roman"/>
          <w:color w:val="242424"/>
          <w:kern w:val="0"/>
          <w:sz w:val="24"/>
        </w:rPr>
        <w:t>A case study is a method of in-depth study of an individual phenomenon or event</w:t>
      </w:r>
      <w:r w:rsidR="00D76C87">
        <w:rPr>
          <w:rFonts w:ascii="Times New Roman" w:eastAsia="Microsoft YaHei UI" w:hAnsi="Times New Roman" w:cs="Times New Roman"/>
          <w:color w:val="242424"/>
          <w:kern w:val="0"/>
          <w:sz w:val="24"/>
        </w:rPr>
        <w:t xml:space="preserve"> </w:t>
      </w:r>
      <w:r w:rsidR="00D76C87">
        <w:rPr>
          <w:rFonts w:ascii="Times New Roman" w:eastAsia="Microsoft YaHei UI" w:hAnsi="Times New Roman" w:cs="Times New Roman"/>
          <w:color w:val="242424"/>
          <w:kern w:val="0"/>
          <w:sz w:val="24"/>
        </w:rPr>
        <w:t>(</w:t>
      </w:r>
      <w:r w:rsidR="00D76C87" w:rsidRPr="00385D6F">
        <w:rPr>
          <w:rFonts w:ascii="Times New Roman" w:eastAsia="Microsoft YaHei UI" w:hAnsi="Times New Roman" w:cs="Times New Roman"/>
          <w:color w:val="242424"/>
          <w:kern w:val="0"/>
          <w:sz w:val="24"/>
        </w:rPr>
        <w:t>Bryman, 2003)</w:t>
      </w:r>
      <w:r w:rsidRPr="00A7471A">
        <w:rPr>
          <w:rFonts w:ascii="Times New Roman" w:eastAsia="Microsoft YaHei UI" w:hAnsi="Times New Roman" w:cs="Times New Roman"/>
          <w:color w:val="242424"/>
          <w:kern w:val="0"/>
          <w:sz w:val="24"/>
        </w:rPr>
        <w:t xml:space="preserve">. Researchers conduct detailed investigations on one or several specific cases by comprehensively collecting and analyzing multiple data sources such as literature, documents, interviews, observations, </w:t>
      </w:r>
      <w:r w:rsidR="00D76C87" w:rsidRPr="00A7471A">
        <w:rPr>
          <w:rFonts w:ascii="Times New Roman" w:eastAsia="Microsoft YaHei UI" w:hAnsi="Times New Roman" w:cs="Times New Roman"/>
          <w:color w:val="242424"/>
          <w:kern w:val="0"/>
          <w:sz w:val="24"/>
        </w:rPr>
        <w:t>etc.</w:t>
      </w:r>
      <w:r w:rsidR="00D76C87">
        <w:rPr>
          <w:rFonts w:ascii="Times New Roman" w:eastAsia="Microsoft YaHei UI" w:hAnsi="Times New Roman" w:cs="Times New Roman"/>
          <w:color w:val="242424"/>
          <w:kern w:val="0"/>
          <w:sz w:val="24"/>
        </w:rPr>
        <w:t xml:space="preserve"> (</w:t>
      </w:r>
      <w:r w:rsidR="00D76C87" w:rsidRPr="009006F7">
        <w:rPr>
          <w:rFonts w:ascii="Times New Roman" w:eastAsia="Microsoft YaHei UI" w:hAnsi="Times New Roman" w:cs="Times New Roman"/>
          <w:color w:val="242424"/>
          <w:kern w:val="0"/>
          <w:sz w:val="24"/>
        </w:rPr>
        <w:t>Creswell</w:t>
      </w:r>
      <w:r w:rsidR="00D76C87">
        <w:rPr>
          <w:rFonts w:ascii="Times New Roman" w:eastAsia="Microsoft YaHei UI" w:hAnsi="Times New Roman" w:cs="Times New Roman"/>
          <w:color w:val="242424"/>
          <w:kern w:val="0"/>
          <w:sz w:val="24"/>
        </w:rPr>
        <w:t xml:space="preserve"> </w:t>
      </w:r>
      <w:r w:rsidR="00D76C87">
        <w:rPr>
          <w:rFonts w:ascii="Times New Roman" w:eastAsia="Microsoft YaHei UI" w:hAnsi="Times New Roman" w:cs="Times New Roman" w:hint="eastAsia"/>
          <w:color w:val="242424"/>
          <w:kern w:val="0"/>
          <w:sz w:val="24"/>
        </w:rPr>
        <w:t>and</w:t>
      </w:r>
      <w:r w:rsidR="00D76C87" w:rsidRPr="009006F7">
        <w:rPr>
          <w:rFonts w:ascii="Times New Roman" w:eastAsia="Microsoft YaHei UI" w:hAnsi="Times New Roman" w:cs="Times New Roman"/>
          <w:color w:val="242424"/>
          <w:kern w:val="0"/>
          <w:sz w:val="24"/>
        </w:rPr>
        <w:t xml:space="preserve"> Poth</w:t>
      </w:r>
      <w:r w:rsidR="00D76C87">
        <w:rPr>
          <w:rFonts w:ascii="Times New Roman" w:eastAsia="Microsoft YaHei UI" w:hAnsi="Times New Roman" w:cs="Times New Roman"/>
          <w:color w:val="242424"/>
          <w:kern w:val="0"/>
          <w:sz w:val="24"/>
        </w:rPr>
        <w:t xml:space="preserve">, </w:t>
      </w:r>
      <w:r w:rsidR="00D76C87" w:rsidRPr="009006F7">
        <w:rPr>
          <w:rFonts w:ascii="Times New Roman" w:eastAsia="Microsoft YaHei UI" w:hAnsi="Times New Roman" w:cs="Times New Roman"/>
          <w:color w:val="242424"/>
          <w:kern w:val="0"/>
          <w:sz w:val="24"/>
        </w:rPr>
        <w:t>201</w:t>
      </w:r>
      <w:r w:rsidR="00D76C87">
        <w:rPr>
          <w:rFonts w:ascii="Times New Roman" w:eastAsia="Microsoft YaHei UI" w:hAnsi="Times New Roman" w:cs="Times New Roman"/>
          <w:color w:val="242424"/>
          <w:kern w:val="0"/>
          <w:sz w:val="24"/>
        </w:rPr>
        <w:t>6</w:t>
      </w:r>
      <w:r w:rsidR="00D76C87" w:rsidRPr="009006F7">
        <w:rPr>
          <w:rFonts w:ascii="Times New Roman" w:eastAsia="Microsoft YaHei UI" w:hAnsi="Times New Roman" w:cs="Times New Roman"/>
          <w:color w:val="242424"/>
          <w:kern w:val="0"/>
          <w:sz w:val="24"/>
        </w:rPr>
        <w:t>)</w:t>
      </w:r>
      <w:r w:rsidRPr="00A7471A">
        <w:rPr>
          <w:rFonts w:ascii="Times New Roman" w:eastAsia="Microsoft YaHei UI" w:hAnsi="Times New Roman" w:cs="Times New Roman"/>
          <w:color w:val="242424"/>
          <w:kern w:val="0"/>
          <w:sz w:val="24"/>
        </w:rPr>
        <w:t xml:space="preserve">. Case studies can provide detailed descriptions and explanations, and help researchers gain insight into the complexities of a particular </w:t>
      </w:r>
      <w:r w:rsidR="007A3713" w:rsidRPr="00A7471A">
        <w:rPr>
          <w:rFonts w:ascii="Times New Roman" w:eastAsia="Microsoft YaHei UI" w:hAnsi="Times New Roman" w:cs="Times New Roman"/>
          <w:color w:val="242424"/>
          <w:kern w:val="0"/>
          <w:sz w:val="24"/>
        </w:rPr>
        <w:t>phenomenon</w:t>
      </w:r>
      <w:r w:rsidR="007A3713">
        <w:rPr>
          <w:rFonts w:ascii="Times New Roman" w:eastAsia="Microsoft YaHei UI" w:hAnsi="Times New Roman" w:cs="Times New Roman"/>
          <w:color w:val="242424"/>
          <w:kern w:val="0"/>
          <w:sz w:val="24"/>
        </w:rPr>
        <w:t xml:space="preserve"> (</w:t>
      </w:r>
      <w:r w:rsidR="00D76C87" w:rsidRPr="00385D6F">
        <w:rPr>
          <w:rFonts w:ascii="Times New Roman" w:eastAsia="Microsoft YaHei UI" w:hAnsi="Times New Roman" w:cs="Times New Roman"/>
          <w:color w:val="242424"/>
          <w:kern w:val="0"/>
          <w:sz w:val="24"/>
        </w:rPr>
        <w:t>Bryman, 2003)</w:t>
      </w:r>
      <w:r w:rsidRPr="00A7471A">
        <w:rPr>
          <w:rFonts w:ascii="Times New Roman" w:eastAsia="Microsoft YaHei UI" w:hAnsi="Times New Roman" w:cs="Times New Roman"/>
          <w:color w:val="242424"/>
          <w:kern w:val="0"/>
          <w:sz w:val="24"/>
        </w:rPr>
        <w:t>.</w:t>
      </w:r>
      <w:r w:rsidR="00D76C87">
        <w:rPr>
          <w:rFonts w:ascii="Times New Roman" w:eastAsia="Microsoft YaHei UI" w:hAnsi="Times New Roman" w:cs="Times New Roman"/>
          <w:color w:val="242424"/>
          <w:kern w:val="0"/>
          <w:sz w:val="24"/>
        </w:rPr>
        <w:t xml:space="preserve"> </w:t>
      </w:r>
      <w:r w:rsidR="0004442E" w:rsidRPr="0004442E">
        <w:rPr>
          <w:rFonts w:ascii="Times New Roman" w:eastAsia="Microsoft YaHei UI" w:hAnsi="Times New Roman" w:cs="Times New Roman"/>
          <w:color w:val="242424"/>
          <w:kern w:val="0"/>
          <w:sz w:val="24"/>
        </w:rPr>
        <w:t>This study will adopt a case study of a public university in Guangdong as the research object. In the case, key conflicts between administrators and academic</w:t>
      </w:r>
      <w:r w:rsidR="007A3713">
        <w:rPr>
          <w:rFonts w:ascii="Times New Roman" w:eastAsia="Microsoft YaHei UI" w:hAnsi="Times New Roman" w:cs="Times New Roman"/>
          <w:color w:val="242424"/>
          <w:kern w:val="0"/>
          <w:sz w:val="24"/>
        </w:rPr>
        <w:t>s</w:t>
      </w:r>
      <w:r w:rsidR="0004442E" w:rsidRPr="0004442E">
        <w:rPr>
          <w:rFonts w:ascii="Times New Roman" w:eastAsia="Microsoft YaHei UI" w:hAnsi="Times New Roman" w:cs="Times New Roman"/>
          <w:color w:val="242424"/>
          <w:kern w:val="0"/>
          <w:sz w:val="24"/>
        </w:rPr>
        <w:t xml:space="preserve"> were understood through observation and interviews, and existing conflict resolution mechanisms were assessed.</w:t>
      </w:r>
    </w:p>
    <w:p w14:paraId="0E7ACC88" w14:textId="3761635B" w:rsidR="00A7471A" w:rsidRPr="00D9095A" w:rsidRDefault="00A7471A" w:rsidP="0004442E">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A7471A">
        <w:rPr>
          <w:rFonts w:ascii="Times New Roman" w:eastAsia="Microsoft YaHei UI" w:hAnsi="Times New Roman" w:cs="Times New Roman"/>
          <w:color w:val="242424"/>
          <w:kern w:val="0"/>
          <w:sz w:val="24"/>
        </w:rPr>
        <w:lastRenderedPageBreak/>
        <w:t xml:space="preserve">Narrative </w:t>
      </w:r>
      <w:r w:rsidR="007A3713">
        <w:rPr>
          <w:rFonts w:ascii="Times New Roman" w:eastAsia="Microsoft YaHei UI" w:hAnsi="Times New Roman" w:cs="Times New Roman"/>
          <w:color w:val="242424"/>
          <w:kern w:val="0"/>
          <w:sz w:val="24"/>
        </w:rPr>
        <w:t>research</w:t>
      </w:r>
      <w:r w:rsidRPr="00A7471A">
        <w:rPr>
          <w:rFonts w:ascii="Times New Roman" w:eastAsia="Microsoft YaHei UI" w:hAnsi="Times New Roman" w:cs="Times New Roman"/>
          <w:color w:val="242424"/>
          <w:kern w:val="0"/>
          <w:sz w:val="24"/>
        </w:rPr>
        <w:t xml:space="preserve"> </w:t>
      </w:r>
      <w:r w:rsidR="007A3713">
        <w:rPr>
          <w:rFonts w:ascii="Times New Roman" w:eastAsia="Microsoft YaHei UI" w:hAnsi="Times New Roman" w:cs="Times New Roman"/>
          <w:color w:val="242424"/>
          <w:kern w:val="0"/>
          <w:sz w:val="24"/>
        </w:rPr>
        <w:t>is</w:t>
      </w:r>
      <w:r w:rsidRPr="00A7471A">
        <w:rPr>
          <w:rFonts w:ascii="Times New Roman" w:eastAsia="Microsoft YaHei UI" w:hAnsi="Times New Roman" w:cs="Times New Roman"/>
          <w:color w:val="242424"/>
          <w:kern w:val="0"/>
          <w:sz w:val="24"/>
        </w:rPr>
        <w:t xml:space="preserve"> concerned with the way people construct and express their experiences, memories and meanings through narratives and </w:t>
      </w:r>
      <w:r w:rsidR="007A3713" w:rsidRPr="00A7471A">
        <w:rPr>
          <w:rFonts w:ascii="Times New Roman" w:eastAsia="Microsoft YaHei UI" w:hAnsi="Times New Roman" w:cs="Times New Roman"/>
          <w:color w:val="242424"/>
          <w:kern w:val="0"/>
          <w:sz w:val="24"/>
        </w:rPr>
        <w:t>stories</w:t>
      </w:r>
      <w:r w:rsidR="007A3713">
        <w:rPr>
          <w:rFonts w:ascii="Times New Roman" w:eastAsia="Microsoft YaHei UI" w:hAnsi="Times New Roman" w:cs="Times New Roman"/>
          <w:color w:val="242424"/>
          <w:kern w:val="0"/>
          <w:sz w:val="24"/>
        </w:rPr>
        <w:t xml:space="preserve"> (</w:t>
      </w:r>
      <w:r w:rsidR="007A3713" w:rsidRPr="009006F7">
        <w:rPr>
          <w:rFonts w:ascii="Times New Roman" w:eastAsia="Microsoft YaHei UI" w:hAnsi="Times New Roman" w:cs="Times New Roman"/>
          <w:color w:val="242424"/>
          <w:kern w:val="0"/>
          <w:sz w:val="24"/>
        </w:rPr>
        <w:t>Creswell</w:t>
      </w:r>
      <w:r w:rsidR="007A3713">
        <w:rPr>
          <w:rFonts w:ascii="Times New Roman" w:eastAsia="Microsoft YaHei UI" w:hAnsi="Times New Roman" w:cs="Times New Roman"/>
          <w:color w:val="242424"/>
          <w:kern w:val="0"/>
          <w:sz w:val="24"/>
        </w:rPr>
        <w:t xml:space="preserve"> </w:t>
      </w:r>
      <w:r w:rsidR="007A3713">
        <w:rPr>
          <w:rFonts w:ascii="Times New Roman" w:eastAsia="Microsoft YaHei UI" w:hAnsi="Times New Roman" w:cs="Times New Roman" w:hint="eastAsia"/>
          <w:color w:val="242424"/>
          <w:kern w:val="0"/>
          <w:sz w:val="24"/>
        </w:rPr>
        <w:t>and</w:t>
      </w:r>
      <w:r w:rsidR="007A3713" w:rsidRPr="009006F7">
        <w:rPr>
          <w:rFonts w:ascii="Times New Roman" w:eastAsia="Microsoft YaHei UI" w:hAnsi="Times New Roman" w:cs="Times New Roman"/>
          <w:color w:val="242424"/>
          <w:kern w:val="0"/>
          <w:sz w:val="24"/>
        </w:rPr>
        <w:t xml:space="preserve"> Poth</w:t>
      </w:r>
      <w:r w:rsidR="007A3713">
        <w:rPr>
          <w:rFonts w:ascii="Times New Roman" w:eastAsia="Microsoft YaHei UI" w:hAnsi="Times New Roman" w:cs="Times New Roman"/>
          <w:color w:val="242424"/>
          <w:kern w:val="0"/>
          <w:sz w:val="24"/>
        </w:rPr>
        <w:t xml:space="preserve">, </w:t>
      </w:r>
      <w:r w:rsidR="007A3713" w:rsidRPr="009006F7">
        <w:rPr>
          <w:rFonts w:ascii="Times New Roman" w:eastAsia="Microsoft YaHei UI" w:hAnsi="Times New Roman" w:cs="Times New Roman"/>
          <w:color w:val="242424"/>
          <w:kern w:val="0"/>
          <w:sz w:val="24"/>
        </w:rPr>
        <w:t>201</w:t>
      </w:r>
      <w:r w:rsidR="007A3713">
        <w:rPr>
          <w:rFonts w:ascii="Times New Roman" w:eastAsia="Microsoft YaHei UI" w:hAnsi="Times New Roman" w:cs="Times New Roman"/>
          <w:color w:val="242424"/>
          <w:kern w:val="0"/>
          <w:sz w:val="24"/>
        </w:rPr>
        <w:t>6</w:t>
      </w:r>
      <w:r w:rsidR="007A3713" w:rsidRPr="009006F7">
        <w:rPr>
          <w:rFonts w:ascii="Times New Roman" w:eastAsia="Microsoft YaHei UI" w:hAnsi="Times New Roman" w:cs="Times New Roman"/>
          <w:color w:val="242424"/>
          <w:kern w:val="0"/>
          <w:sz w:val="24"/>
        </w:rPr>
        <w:t>)</w:t>
      </w:r>
      <w:r w:rsidRPr="00A7471A">
        <w:rPr>
          <w:rFonts w:ascii="Times New Roman" w:eastAsia="Microsoft YaHei UI" w:hAnsi="Times New Roman" w:cs="Times New Roman"/>
          <w:color w:val="242424"/>
          <w:kern w:val="0"/>
          <w:sz w:val="24"/>
        </w:rPr>
        <w:t xml:space="preserve">. Researchers collect and </w:t>
      </w:r>
      <w:proofErr w:type="spellStart"/>
      <w:r w:rsidR="00A01272">
        <w:rPr>
          <w:rFonts w:ascii="Times New Roman" w:eastAsia="Microsoft YaHei UI" w:hAnsi="Times New Roman" w:cs="Times New Roman"/>
          <w:color w:val="242424"/>
          <w:kern w:val="0"/>
          <w:sz w:val="24"/>
        </w:rPr>
        <w:t>analyse</w:t>
      </w:r>
      <w:proofErr w:type="spellEnd"/>
      <w:r w:rsidRPr="00A7471A">
        <w:rPr>
          <w:rFonts w:ascii="Times New Roman" w:eastAsia="Microsoft YaHei UI" w:hAnsi="Times New Roman" w:cs="Times New Roman"/>
          <w:color w:val="242424"/>
          <w:kern w:val="0"/>
          <w:sz w:val="24"/>
        </w:rPr>
        <w:t xml:space="preserve"> individual or group narratives to uncover the themes, patterns, and meanings behind them</w:t>
      </w:r>
      <w:r w:rsidR="007A3713">
        <w:rPr>
          <w:rFonts w:ascii="Times New Roman" w:eastAsia="Microsoft YaHei UI" w:hAnsi="Times New Roman" w:cs="Times New Roman"/>
          <w:color w:val="242424"/>
          <w:kern w:val="0"/>
          <w:sz w:val="24"/>
        </w:rPr>
        <w:t xml:space="preserve"> </w:t>
      </w:r>
      <w:r w:rsidR="007A3713">
        <w:rPr>
          <w:rFonts w:ascii="Times New Roman" w:eastAsia="Microsoft YaHei UI" w:hAnsi="Times New Roman" w:cs="Times New Roman"/>
          <w:color w:val="242424"/>
          <w:kern w:val="0"/>
          <w:sz w:val="24"/>
        </w:rPr>
        <w:t>(</w:t>
      </w:r>
      <w:r w:rsidR="007A3713" w:rsidRPr="00170B4F">
        <w:rPr>
          <w:rFonts w:ascii="Times New Roman" w:eastAsia="Microsoft YaHei UI" w:hAnsi="Times New Roman" w:cs="Times New Roman"/>
          <w:color w:val="242424"/>
          <w:kern w:val="0"/>
          <w:sz w:val="24"/>
        </w:rPr>
        <w:t>Lewis, 2015)</w:t>
      </w:r>
      <w:r w:rsidRPr="00A7471A">
        <w:rPr>
          <w:rFonts w:ascii="Times New Roman" w:eastAsia="Microsoft YaHei UI" w:hAnsi="Times New Roman" w:cs="Times New Roman"/>
          <w:color w:val="242424"/>
          <w:kern w:val="0"/>
          <w:sz w:val="24"/>
        </w:rPr>
        <w:t xml:space="preserve">. Narrative </w:t>
      </w:r>
      <w:r w:rsidR="007A3713">
        <w:rPr>
          <w:rFonts w:ascii="Times New Roman" w:eastAsia="Microsoft YaHei UI" w:hAnsi="Times New Roman" w:cs="Times New Roman"/>
          <w:color w:val="242424"/>
          <w:kern w:val="0"/>
          <w:sz w:val="24"/>
        </w:rPr>
        <w:t>research</w:t>
      </w:r>
      <w:r w:rsidRPr="00A7471A">
        <w:rPr>
          <w:rFonts w:ascii="Times New Roman" w:eastAsia="Microsoft YaHei UI" w:hAnsi="Times New Roman" w:cs="Times New Roman"/>
          <w:color w:val="242424"/>
          <w:kern w:val="0"/>
          <w:sz w:val="24"/>
        </w:rPr>
        <w:t xml:space="preserve"> </w:t>
      </w:r>
      <w:r w:rsidR="007A3713" w:rsidRPr="00A7471A">
        <w:rPr>
          <w:rFonts w:ascii="Times New Roman" w:eastAsia="Microsoft YaHei UI" w:hAnsi="Times New Roman" w:cs="Times New Roman"/>
          <w:color w:val="242424"/>
          <w:kern w:val="0"/>
          <w:sz w:val="24"/>
        </w:rPr>
        <w:t>emphasize</w:t>
      </w:r>
      <w:r w:rsidR="007A3713">
        <w:rPr>
          <w:rFonts w:ascii="Times New Roman" w:eastAsia="Microsoft YaHei UI" w:hAnsi="Times New Roman" w:cs="Times New Roman"/>
          <w:color w:val="242424"/>
          <w:kern w:val="0"/>
          <w:sz w:val="24"/>
        </w:rPr>
        <w:t>s</w:t>
      </w:r>
      <w:r w:rsidRPr="00A7471A">
        <w:rPr>
          <w:rFonts w:ascii="Times New Roman" w:eastAsia="Microsoft YaHei UI" w:hAnsi="Times New Roman" w:cs="Times New Roman"/>
          <w:color w:val="242424"/>
          <w:kern w:val="0"/>
          <w:sz w:val="24"/>
        </w:rPr>
        <w:t xml:space="preserve"> individual and group voices and </w:t>
      </w:r>
      <w:proofErr w:type="gramStart"/>
      <w:r w:rsidRPr="00A7471A">
        <w:rPr>
          <w:rFonts w:ascii="Times New Roman" w:eastAsia="Microsoft YaHei UI" w:hAnsi="Times New Roman" w:cs="Times New Roman"/>
          <w:color w:val="242424"/>
          <w:kern w:val="0"/>
          <w:sz w:val="24"/>
        </w:rPr>
        <w:t>experiences, and</w:t>
      </w:r>
      <w:proofErr w:type="gramEnd"/>
      <w:r w:rsidRPr="00A7471A">
        <w:rPr>
          <w:rFonts w:ascii="Times New Roman" w:eastAsia="Microsoft YaHei UI" w:hAnsi="Times New Roman" w:cs="Times New Roman"/>
          <w:color w:val="242424"/>
          <w:kern w:val="0"/>
          <w:sz w:val="24"/>
        </w:rPr>
        <w:t xml:space="preserve"> explores the importance of individual and collective stories for understanding and explaining specific </w:t>
      </w:r>
      <w:r w:rsidR="007A3713" w:rsidRPr="00A7471A">
        <w:rPr>
          <w:rFonts w:ascii="Times New Roman" w:eastAsia="Microsoft YaHei UI" w:hAnsi="Times New Roman" w:cs="Times New Roman"/>
          <w:color w:val="242424"/>
          <w:kern w:val="0"/>
          <w:sz w:val="24"/>
        </w:rPr>
        <w:t>phenomena</w:t>
      </w:r>
      <w:r w:rsidR="007A3713">
        <w:rPr>
          <w:rFonts w:ascii="Times New Roman" w:eastAsia="Microsoft YaHei UI" w:hAnsi="Times New Roman" w:cs="Times New Roman"/>
          <w:color w:val="242424"/>
          <w:kern w:val="0"/>
          <w:sz w:val="24"/>
        </w:rPr>
        <w:t xml:space="preserve"> (</w:t>
      </w:r>
      <w:r w:rsidR="007A3713" w:rsidRPr="00170B4F">
        <w:rPr>
          <w:rFonts w:ascii="Times New Roman" w:eastAsia="Microsoft YaHei UI" w:hAnsi="Times New Roman" w:cs="Times New Roman"/>
          <w:color w:val="242424"/>
          <w:kern w:val="0"/>
          <w:sz w:val="24"/>
        </w:rPr>
        <w:t>Lewis, 2015)</w:t>
      </w:r>
      <w:r w:rsidRPr="00A7471A">
        <w:rPr>
          <w:rFonts w:ascii="Times New Roman" w:eastAsia="Microsoft YaHei UI" w:hAnsi="Times New Roman" w:cs="Times New Roman"/>
          <w:color w:val="242424"/>
          <w:kern w:val="0"/>
          <w:sz w:val="24"/>
        </w:rPr>
        <w:t>.</w:t>
      </w:r>
      <w:r w:rsidR="007A3713">
        <w:rPr>
          <w:rFonts w:ascii="Times New Roman" w:eastAsia="Microsoft YaHei UI" w:hAnsi="Times New Roman" w:cs="Times New Roman"/>
          <w:color w:val="242424"/>
          <w:kern w:val="0"/>
          <w:sz w:val="24"/>
        </w:rPr>
        <w:t xml:space="preserve"> </w:t>
      </w:r>
      <w:r w:rsidR="007A3713" w:rsidRPr="007A3713">
        <w:rPr>
          <w:rFonts w:ascii="Times New Roman" w:eastAsia="Microsoft YaHei UI" w:hAnsi="Times New Roman" w:cs="Times New Roman"/>
          <w:color w:val="242424"/>
          <w:kern w:val="0"/>
          <w:sz w:val="24"/>
        </w:rPr>
        <w:t>This qualitative method is also not suitable for this study. Instead of individuals, researchers will pay more attention to two groups: administrat</w:t>
      </w:r>
      <w:r w:rsidR="007A3713">
        <w:rPr>
          <w:rFonts w:ascii="Times New Roman" w:eastAsia="Microsoft YaHei UI" w:hAnsi="Times New Roman" w:cs="Times New Roman" w:hint="eastAsia"/>
          <w:color w:val="242424"/>
          <w:kern w:val="0"/>
          <w:sz w:val="24"/>
        </w:rPr>
        <w:t>ors</w:t>
      </w:r>
      <w:r w:rsidR="007A3713">
        <w:rPr>
          <w:rFonts w:ascii="Times New Roman" w:eastAsia="Microsoft YaHei UI" w:hAnsi="Times New Roman" w:cs="Times New Roman"/>
          <w:color w:val="242424"/>
          <w:kern w:val="0"/>
          <w:sz w:val="24"/>
        </w:rPr>
        <w:t xml:space="preserve"> </w:t>
      </w:r>
      <w:r w:rsidR="007A3713" w:rsidRPr="007A3713">
        <w:rPr>
          <w:rFonts w:ascii="Times New Roman" w:eastAsia="Microsoft YaHei UI" w:hAnsi="Times New Roman" w:cs="Times New Roman"/>
          <w:color w:val="242424"/>
          <w:kern w:val="0"/>
          <w:sz w:val="24"/>
        </w:rPr>
        <w:t xml:space="preserve">and </w:t>
      </w:r>
      <w:r w:rsidR="001A5086" w:rsidRPr="007A3713">
        <w:rPr>
          <w:rFonts w:ascii="Times New Roman" w:eastAsia="Microsoft YaHei UI" w:hAnsi="Times New Roman" w:cs="Times New Roman"/>
          <w:color w:val="242424"/>
          <w:kern w:val="0"/>
          <w:sz w:val="24"/>
        </w:rPr>
        <w:t>academic</w:t>
      </w:r>
      <w:r w:rsidR="001A5086">
        <w:rPr>
          <w:rFonts w:ascii="Times New Roman" w:eastAsia="Microsoft YaHei UI" w:hAnsi="Times New Roman" w:cs="Times New Roman"/>
          <w:color w:val="242424"/>
          <w:kern w:val="0"/>
          <w:sz w:val="24"/>
        </w:rPr>
        <w:t>s.</w:t>
      </w:r>
    </w:p>
    <w:p w14:paraId="46DCF0CF" w14:textId="77777777" w:rsidR="003D20B8" w:rsidRPr="00BC7A57" w:rsidRDefault="00D9095A" w:rsidP="0004442E">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BC7A57">
        <w:rPr>
          <w:rFonts w:ascii="Times New Roman" w:eastAsia="Microsoft YaHei UI" w:hAnsi="Times New Roman" w:cs="Times New Roman"/>
          <w:b/>
          <w:bCs/>
          <w:color w:val="242424"/>
          <w:kern w:val="0"/>
          <w:sz w:val="24"/>
        </w:rPr>
        <w:t xml:space="preserve">5.3.3 </w:t>
      </w:r>
      <w:bookmarkStart w:id="2" w:name="OLE_LINK3"/>
      <w:r w:rsidRPr="00BC7A57">
        <w:rPr>
          <w:rFonts w:ascii="Times New Roman" w:eastAsia="Microsoft YaHei UI" w:hAnsi="Times New Roman" w:cs="Times New Roman"/>
          <w:b/>
          <w:bCs/>
          <w:color w:val="242424"/>
          <w:kern w:val="0"/>
          <w:sz w:val="24"/>
        </w:rPr>
        <w:t>Reliability and Validity</w:t>
      </w:r>
      <w:bookmarkEnd w:id="2"/>
    </w:p>
    <w:p w14:paraId="1118B4BB" w14:textId="23230B1E" w:rsidR="00BC7A57" w:rsidRPr="00BC7A57" w:rsidRDefault="00BC7A57" w:rsidP="00BC7A57">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BC7A57">
        <w:rPr>
          <w:rFonts w:ascii="Times New Roman" w:eastAsia="Microsoft YaHei UI" w:hAnsi="Times New Roman" w:cs="Times New Roman"/>
          <w:color w:val="242424"/>
          <w:kern w:val="0"/>
          <w:sz w:val="24"/>
        </w:rPr>
        <w:t>Reliability in qualitative research usually refers to the trustworthiness or credibility of research</w:t>
      </w:r>
      <w:r w:rsidRPr="00BC7A57">
        <w:rPr>
          <w:rFonts w:ascii="Times New Roman" w:eastAsia="Microsoft YaHei UI" w:hAnsi="Times New Roman" w:cs="Times New Roman"/>
          <w:color w:val="242424"/>
          <w:kern w:val="0"/>
          <w:sz w:val="24"/>
        </w:rPr>
        <w:t xml:space="preserve"> </w:t>
      </w:r>
      <w:r w:rsidRPr="00BC7A57">
        <w:rPr>
          <w:rFonts w:ascii="Times New Roman" w:eastAsia="Microsoft YaHei UI" w:hAnsi="Times New Roman" w:cs="Times New Roman" w:hint="eastAsia"/>
          <w:color w:val="242424"/>
          <w:kern w:val="0"/>
          <w:sz w:val="24"/>
        </w:rPr>
        <w:t>（</w:t>
      </w:r>
      <w:r w:rsidRPr="00BC7A57">
        <w:rPr>
          <w:rFonts w:ascii="Times New Roman" w:eastAsia="Microsoft YaHei UI" w:hAnsi="Times New Roman" w:cs="Times New Roman"/>
          <w:color w:val="242424"/>
          <w:kern w:val="0"/>
          <w:sz w:val="24"/>
        </w:rPr>
        <w:t>Roberts</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and</w:t>
      </w:r>
      <w:r>
        <w:rPr>
          <w:rFonts w:ascii="Times New Roman" w:eastAsia="Microsoft YaHei UI" w:hAnsi="Times New Roman" w:cs="Times New Roman"/>
          <w:color w:val="242424"/>
          <w:kern w:val="0"/>
          <w:sz w:val="24"/>
        </w:rPr>
        <w:t xml:space="preserve"> </w:t>
      </w:r>
      <w:r w:rsidRPr="00BC7A57">
        <w:rPr>
          <w:rFonts w:ascii="Times New Roman" w:eastAsia="Microsoft YaHei UI" w:hAnsi="Times New Roman" w:cs="Times New Roman"/>
          <w:color w:val="242424"/>
          <w:kern w:val="0"/>
          <w:sz w:val="24"/>
        </w:rPr>
        <w:t>Priest, 2006). Due to the emphasis on subjectivity and researcher interpretation in qualitative research, the concept of reliability differs from that of repeatability in quantitative research</w:t>
      </w:r>
      <w:r>
        <w:rPr>
          <w:rFonts w:ascii="Times New Roman" w:eastAsia="Microsoft YaHei UI" w:hAnsi="Times New Roman" w:cs="Times New Roman"/>
          <w:color w:val="242424"/>
          <w:kern w:val="0"/>
          <w:sz w:val="24"/>
        </w:rPr>
        <w:t xml:space="preserve"> (</w:t>
      </w:r>
      <w:proofErr w:type="spellStart"/>
      <w:r w:rsidRPr="00BC7A57">
        <w:rPr>
          <w:rFonts w:ascii="Times New Roman" w:eastAsia="Microsoft YaHei UI" w:hAnsi="Times New Roman" w:cs="Times New Roman"/>
          <w:color w:val="242424"/>
          <w:kern w:val="0"/>
          <w:sz w:val="24"/>
        </w:rPr>
        <w:t>Fitzner</w:t>
      </w:r>
      <w:proofErr w:type="spellEnd"/>
      <w:r w:rsidRPr="00BC7A57">
        <w:rPr>
          <w:rFonts w:ascii="Times New Roman" w:eastAsia="Microsoft YaHei UI" w:hAnsi="Times New Roman" w:cs="Times New Roman"/>
          <w:color w:val="242424"/>
          <w:kern w:val="0"/>
          <w:sz w:val="24"/>
        </w:rPr>
        <w:t>, 2007). In qualitative research, the focus of reliability is the consistency and reliability of research methods, that is, whether the research results can get similar or consistent results from different researchers, different times, and different environments</w:t>
      </w:r>
      <w:r>
        <w:rPr>
          <w:rFonts w:ascii="Times New Roman" w:eastAsia="Microsoft YaHei UI" w:hAnsi="Times New Roman" w:cs="Times New Roman"/>
          <w:color w:val="242424"/>
          <w:kern w:val="0"/>
          <w:sz w:val="24"/>
        </w:rPr>
        <w:t xml:space="preserve"> (</w:t>
      </w:r>
      <w:proofErr w:type="spellStart"/>
      <w:r w:rsidRPr="00BC7A57">
        <w:rPr>
          <w:rFonts w:ascii="Times New Roman" w:eastAsia="Microsoft YaHei UI" w:hAnsi="Times New Roman" w:cs="Times New Roman"/>
          <w:color w:val="242424"/>
          <w:kern w:val="0"/>
          <w:sz w:val="24"/>
        </w:rPr>
        <w:t>Thanasegaran</w:t>
      </w:r>
      <w:proofErr w:type="spellEnd"/>
      <w:r w:rsidRPr="00BC7A57">
        <w:rPr>
          <w:rFonts w:ascii="Times New Roman" w:eastAsia="Microsoft YaHei UI" w:hAnsi="Times New Roman" w:cs="Times New Roman"/>
          <w:color w:val="242424"/>
          <w:kern w:val="0"/>
          <w:sz w:val="24"/>
        </w:rPr>
        <w:t>, 2009). To ensure reliability, qualitative researchers can employ methods such as reflective recording, cross-validation, peer checking, and qualitative data analysis software to enhance the consistency and reliability of research findings</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proofErr w:type="spellStart"/>
      <w:r w:rsidRPr="00BC7A57">
        <w:rPr>
          <w:rFonts w:ascii="Times New Roman" w:eastAsia="Microsoft YaHei UI" w:hAnsi="Times New Roman" w:cs="Times New Roman"/>
          <w:color w:val="242424"/>
          <w:kern w:val="0"/>
          <w:sz w:val="24"/>
        </w:rPr>
        <w:t>Fitzner</w:t>
      </w:r>
      <w:proofErr w:type="spellEnd"/>
      <w:r w:rsidRPr="00BC7A57">
        <w:rPr>
          <w:rFonts w:ascii="Times New Roman" w:eastAsia="Microsoft YaHei UI" w:hAnsi="Times New Roman" w:cs="Times New Roman"/>
          <w:color w:val="242424"/>
          <w:kern w:val="0"/>
          <w:sz w:val="24"/>
        </w:rPr>
        <w:t>, 2007).</w:t>
      </w:r>
    </w:p>
    <w:p w14:paraId="2F06699E" w14:textId="7158CA40" w:rsidR="001A5086" w:rsidRDefault="00BC7A57" w:rsidP="0048151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BC7A57">
        <w:rPr>
          <w:rFonts w:ascii="Times New Roman" w:eastAsia="Microsoft YaHei UI" w:hAnsi="Times New Roman" w:cs="Times New Roman"/>
          <w:color w:val="242424"/>
          <w:kern w:val="0"/>
          <w:sz w:val="24"/>
        </w:rPr>
        <w:t>Validity in qualitative research refers to the quality and accuracy of research methods and research results</w:t>
      </w:r>
      <w:r w:rsidRPr="00BC7A57">
        <w:rPr>
          <w:rFonts w:ascii="Times New Roman" w:eastAsia="Microsoft YaHei UI" w:hAnsi="Times New Roman" w:cs="Times New Roman" w:hint="eastAsia"/>
          <w:color w:val="242424"/>
          <w:kern w:val="0"/>
          <w:sz w:val="24"/>
        </w:rPr>
        <w:t>（</w:t>
      </w:r>
      <w:r w:rsidRPr="00BC7A57">
        <w:rPr>
          <w:rFonts w:ascii="Times New Roman" w:eastAsia="Microsoft YaHei UI" w:hAnsi="Times New Roman" w:cs="Times New Roman"/>
          <w:color w:val="242424"/>
          <w:kern w:val="0"/>
          <w:sz w:val="24"/>
        </w:rPr>
        <w:t>Roberts</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and</w:t>
      </w:r>
      <w:r>
        <w:rPr>
          <w:rFonts w:ascii="Times New Roman" w:eastAsia="Microsoft YaHei UI" w:hAnsi="Times New Roman" w:cs="Times New Roman"/>
          <w:color w:val="242424"/>
          <w:kern w:val="0"/>
          <w:sz w:val="24"/>
        </w:rPr>
        <w:t xml:space="preserve"> </w:t>
      </w:r>
      <w:r w:rsidRPr="00BC7A57">
        <w:rPr>
          <w:rFonts w:ascii="Times New Roman" w:eastAsia="Microsoft YaHei UI" w:hAnsi="Times New Roman" w:cs="Times New Roman"/>
          <w:color w:val="242424"/>
          <w:kern w:val="0"/>
          <w:sz w:val="24"/>
        </w:rPr>
        <w:t>Priest, 2006). Validity focuses on whether the research results can truly and accurately reflect the nature and significance of the research object or phenomenon</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proofErr w:type="spellStart"/>
      <w:r w:rsidRPr="00BC7A57">
        <w:rPr>
          <w:rFonts w:ascii="Times New Roman" w:eastAsia="Microsoft YaHei UI" w:hAnsi="Times New Roman" w:cs="Times New Roman"/>
          <w:color w:val="242424"/>
          <w:kern w:val="0"/>
          <w:sz w:val="24"/>
        </w:rPr>
        <w:t>Thanasegaran</w:t>
      </w:r>
      <w:proofErr w:type="spellEnd"/>
      <w:r w:rsidRPr="00BC7A57">
        <w:rPr>
          <w:rFonts w:ascii="Times New Roman" w:eastAsia="Microsoft YaHei UI" w:hAnsi="Times New Roman" w:cs="Times New Roman"/>
          <w:color w:val="242424"/>
          <w:kern w:val="0"/>
          <w:sz w:val="24"/>
        </w:rPr>
        <w:t>, 2009). In qualitative research, commonly used concepts of validity include credibility, transferability, dependability, and confirmability</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color w:val="242424"/>
          <w:kern w:val="0"/>
          <w:sz w:val="24"/>
        </w:rPr>
        <w:t>(</w:t>
      </w:r>
      <w:proofErr w:type="spellStart"/>
      <w:r w:rsidRPr="00BC7A57">
        <w:rPr>
          <w:rFonts w:ascii="Times New Roman" w:eastAsia="Microsoft YaHei UI" w:hAnsi="Times New Roman" w:cs="Times New Roman"/>
          <w:color w:val="242424"/>
          <w:kern w:val="0"/>
          <w:sz w:val="24"/>
        </w:rPr>
        <w:t>Thanasegaran</w:t>
      </w:r>
      <w:proofErr w:type="spellEnd"/>
      <w:r w:rsidRPr="00BC7A57">
        <w:rPr>
          <w:rFonts w:ascii="Times New Roman" w:eastAsia="Microsoft YaHei UI" w:hAnsi="Times New Roman" w:cs="Times New Roman"/>
          <w:color w:val="242424"/>
          <w:kern w:val="0"/>
          <w:sz w:val="24"/>
        </w:rPr>
        <w:t xml:space="preserve">, 2009). Researchers can enhance the effectiveness of research through methods such as multiple data sources, data triangulation, participant </w:t>
      </w:r>
      <w:r w:rsidRPr="00BC7A57">
        <w:rPr>
          <w:rFonts w:ascii="Times New Roman" w:eastAsia="Microsoft YaHei UI" w:hAnsi="Times New Roman" w:cs="Times New Roman"/>
          <w:color w:val="242424"/>
          <w:kern w:val="0"/>
          <w:sz w:val="24"/>
        </w:rPr>
        <w:lastRenderedPageBreak/>
        <w:t xml:space="preserve">verification, and theory saturation to ensure the accuracy and credibility of research </w:t>
      </w:r>
      <w:r w:rsidRPr="00BC7A57">
        <w:rPr>
          <w:rFonts w:ascii="Times New Roman" w:eastAsia="Microsoft YaHei UI" w:hAnsi="Times New Roman" w:cs="Times New Roman"/>
          <w:color w:val="242424"/>
          <w:kern w:val="0"/>
          <w:sz w:val="24"/>
        </w:rPr>
        <w:t>results</w:t>
      </w:r>
      <w:r>
        <w:rPr>
          <w:rFonts w:ascii="Times New Roman" w:eastAsia="Microsoft YaHei UI" w:hAnsi="Times New Roman" w:cs="Times New Roman"/>
          <w:color w:val="242424"/>
          <w:kern w:val="0"/>
          <w:sz w:val="24"/>
        </w:rPr>
        <w:t xml:space="preserve"> (</w:t>
      </w:r>
      <w:proofErr w:type="spellStart"/>
      <w:r w:rsidRPr="00BC7A57">
        <w:rPr>
          <w:rFonts w:ascii="Times New Roman" w:eastAsia="Microsoft YaHei UI" w:hAnsi="Times New Roman" w:cs="Times New Roman"/>
          <w:color w:val="242424"/>
          <w:kern w:val="0"/>
          <w:sz w:val="24"/>
        </w:rPr>
        <w:t>Fitzner</w:t>
      </w:r>
      <w:proofErr w:type="spellEnd"/>
      <w:r w:rsidRPr="00BC7A57">
        <w:rPr>
          <w:rFonts w:ascii="Times New Roman" w:eastAsia="Microsoft YaHei UI" w:hAnsi="Times New Roman" w:cs="Times New Roman"/>
          <w:color w:val="242424"/>
          <w:kern w:val="0"/>
          <w:sz w:val="24"/>
        </w:rPr>
        <w:t>, 2007).</w:t>
      </w:r>
    </w:p>
    <w:p w14:paraId="612A2062" w14:textId="715AE3AA" w:rsidR="00D9095A" w:rsidRPr="0048151C" w:rsidRDefault="00D9095A" w:rsidP="0048151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5.3.4 Ethical Considerations</w:t>
      </w:r>
    </w:p>
    <w:p w14:paraId="23DDA8A7" w14:textId="361EAADF"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48151C">
        <w:rPr>
          <w:rFonts w:ascii="Times New Roman" w:eastAsia="Microsoft YaHei UI" w:hAnsi="Times New Roman" w:cs="Times New Roman"/>
          <w:color w:val="242424"/>
          <w:kern w:val="0"/>
          <w:sz w:val="24"/>
        </w:rPr>
        <w:t>Ethical considerations are very important when studying conflict, and researchers should focus on the following:</w:t>
      </w:r>
    </w:p>
    <w:p w14:paraId="099BE1D8" w14:textId="7A03AA89"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I</w:t>
      </w:r>
      <w:r w:rsidRPr="0048151C">
        <w:rPr>
          <w:rFonts w:ascii="Times New Roman" w:eastAsia="Microsoft YaHei UI" w:hAnsi="Times New Roman" w:cs="Times New Roman"/>
          <w:b/>
          <w:bCs/>
          <w:color w:val="242424"/>
          <w:kern w:val="0"/>
          <w:sz w:val="24"/>
        </w:rPr>
        <w:t>nformed consent</w:t>
      </w:r>
    </w:p>
    <w:p w14:paraId="286944AD" w14:textId="79B24E2A"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48151C">
        <w:rPr>
          <w:rFonts w:ascii="Times New Roman" w:eastAsia="Microsoft YaHei UI" w:hAnsi="Times New Roman" w:cs="Times New Roman"/>
          <w:color w:val="242424"/>
          <w:kern w:val="0"/>
          <w:sz w:val="24"/>
        </w:rPr>
        <w:t xml:space="preserve">Make sure that the research participants voluntarily participate in the research and sign the informed consent form after clearly understanding the purpose, process, </w:t>
      </w:r>
      <w:proofErr w:type="gramStart"/>
      <w:r w:rsidRPr="0048151C">
        <w:rPr>
          <w:rFonts w:ascii="Times New Roman" w:eastAsia="Microsoft YaHei UI" w:hAnsi="Times New Roman" w:cs="Times New Roman"/>
          <w:color w:val="242424"/>
          <w:kern w:val="0"/>
          <w:sz w:val="24"/>
        </w:rPr>
        <w:t>risks</w:t>
      </w:r>
      <w:proofErr w:type="gramEnd"/>
      <w:r w:rsidRPr="0048151C">
        <w:rPr>
          <w:rFonts w:ascii="Times New Roman" w:eastAsia="Microsoft YaHei UI" w:hAnsi="Times New Roman" w:cs="Times New Roman"/>
          <w:color w:val="242424"/>
          <w:kern w:val="0"/>
          <w:sz w:val="24"/>
        </w:rPr>
        <w:t xml:space="preserve"> and benefits of the research. Researchers should respect the autonomy of participants and protect their privacy and personal information.</w:t>
      </w:r>
    </w:p>
    <w:p w14:paraId="697C7417" w14:textId="416B2D3F"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 xml:space="preserve">Protection of </w:t>
      </w:r>
      <w:r>
        <w:rPr>
          <w:rFonts w:ascii="Times New Roman" w:eastAsia="Microsoft YaHei UI" w:hAnsi="Times New Roman" w:cs="Times New Roman" w:hint="eastAsia"/>
          <w:b/>
          <w:bCs/>
          <w:color w:val="242424"/>
          <w:kern w:val="0"/>
          <w:sz w:val="24"/>
        </w:rPr>
        <w:t>p</w:t>
      </w:r>
      <w:r w:rsidRPr="0048151C">
        <w:rPr>
          <w:rFonts w:ascii="Times New Roman" w:eastAsia="Microsoft YaHei UI" w:hAnsi="Times New Roman" w:cs="Times New Roman"/>
          <w:b/>
          <w:bCs/>
          <w:color w:val="242424"/>
          <w:kern w:val="0"/>
          <w:sz w:val="24"/>
        </w:rPr>
        <w:t xml:space="preserve">rivacy and </w:t>
      </w:r>
      <w:r>
        <w:rPr>
          <w:rFonts w:ascii="Times New Roman" w:eastAsia="Microsoft YaHei UI" w:hAnsi="Times New Roman" w:cs="Times New Roman" w:hint="eastAsia"/>
          <w:b/>
          <w:bCs/>
          <w:color w:val="242424"/>
          <w:kern w:val="0"/>
          <w:sz w:val="24"/>
        </w:rPr>
        <w:t>c</w:t>
      </w:r>
      <w:r w:rsidRPr="0048151C">
        <w:rPr>
          <w:rFonts w:ascii="Times New Roman" w:eastAsia="Microsoft YaHei UI" w:hAnsi="Times New Roman" w:cs="Times New Roman"/>
          <w:b/>
          <w:bCs/>
          <w:color w:val="242424"/>
          <w:kern w:val="0"/>
          <w:sz w:val="24"/>
        </w:rPr>
        <w:t>onfidentiality</w:t>
      </w:r>
    </w:p>
    <w:p w14:paraId="20406AAF" w14:textId="486D9FF6"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48151C">
        <w:rPr>
          <w:rFonts w:ascii="Times New Roman" w:eastAsia="Microsoft YaHei UI" w:hAnsi="Times New Roman" w:cs="Times New Roman"/>
          <w:color w:val="242424"/>
          <w:kern w:val="0"/>
          <w:sz w:val="24"/>
        </w:rPr>
        <w:t>Researchers should ensure that the privacy and personal information of participants are protected and take necessary steps to maintain the confidentiality of data. Data used in research should be anonymized and participants' identities should not be disclosed or revealed.</w:t>
      </w:r>
    </w:p>
    <w:p w14:paraId="62498F31" w14:textId="6763B0FF"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J</w:t>
      </w:r>
      <w:r w:rsidRPr="0048151C">
        <w:rPr>
          <w:rFonts w:ascii="Times New Roman" w:eastAsia="Microsoft YaHei UI" w:hAnsi="Times New Roman" w:cs="Times New Roman"/>
          <w:b/>
          <w:bCs/>
          <w:color w:val="242424"/>
          <w:kern w:val="0"/>
          <w:sz w:val="24"/>
        </w:rPr>
        <w:t>ust</w:t>
      </w:r>
      <w:r>
        <w:rPr>
          <w:rFonts w:ascii="Times New Roman" w:eastAsia="Microsoft YaHei UI" w:hAnsi="Times New Roman" w:cs="Times New Roman" w:hint="eastAsia"/>
          <w:b/>
          <w:bCs/>
          <w:color w:val="242424"/>
          <w:kern w:val="0"/>
          <w:sz w:val="24"/>
        </w:rPr>
        <w:t>ice</w:t>
      </w:r>
      <w:r w:rsidRPr="0048151C">
        <w:rPr>
          <w:rFonts w:ascii="Times New Roman" w:eastAsia="Microsoft YaHei UI" w:hAnsi="Times New Roman" w:cs="Times New Roman"/>
          <w:b/>
          <w:bCs/>
          <w:color w:val="242424"/>
          <w:kern w:val="0"/>
          <w:sz w:val="24"/>
        </w:rPr>
        <w:t xml:space="preserve"> and fair</w:t>
      </w:r>
    </w:p>
    <w:p w14:paraId="202BCA2D" w14:textId="47B3AF90"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48151C">
        <w:rPr>
          <w:rFonts w:ascii="Times New Roman" w:eastAsia="Microsoft YaHei UI" w:hAnsi="Times New Roman" w:cs="Times New Roman"/>
          <w:color w:val="242424"/>
          <w:kern w:val="0"/>
          <w:sz w:val="24"/>
        </w:rPr>
        <w:t>Researchers should follow the principles of impartiality and fairness, and not discriminate or harm participants. The research design and data collection process should try to avoid bias and unfair practices. This researcher belongs to the group of academic staff of the case study. When interviewing questions, try to avoid biased leading speech, and may even need to invite a third party to conduct interviews to avoid the defensiveness of the interviewees.</w:t>
      </w:r>
    </w:p>
    <w:p w14:paraId="4AF7F5D7" w14:textId="13298076"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 xml:space="preserve">Research </w:t>
      </w:r>
      <w:r w:rsidRPr="0048151C">
        <w:rPr>
          <w:rFonts w:ascii="Times New Roman" w:eastAsia="Microsoft YaHei UI" w:hAnsi="Times New Roman" w:cs="Times New Roman" w:hint="eastAsia"/>
          <w:b/>
          <w:bCs/>
          <w:color w:val="242424"/>
          <w:kern w:val="0"/>
          <w:sz w:val="24"/>
        </w:rPr>
        <w:t>i</w:t>
      </w:r>
      <w:r w:rsidRPr="0048151C">
        <w:rPr>
          <w:rFonts w:ascii="Times New Roman" w:eastAsia="Microsoft YaHei UI" w:hAnsi="Times New Roman" w:cs="Times New Roman"/>
          <w:b/>
          <w:bCs/>
          <w:color w:val="242424"/>
          <w:kern w:val="0"/>
          <w:sz w:val="24"/>
        </w:rPr>
        <w:t xml:space="preserve">ntegrity and </w:t>
      </w:r>
      <w:r w:rsidRPr="0048151C">
        <w:rPr>
          <w:rFonts w:ascii="Times New Roman" w:eastAsia="Microsoft YaHei UI" w:hAnsi="Times New Roman" w:cs="Times New Roman" w:hint="eastAsia"/>
          <w:b/>
          <w:bCs/>
          <w:color w:val="242424"/>
          <w:kern w:val="0"/>
          <w:sz w:val="24"/>
        </w:rPr>
        <w:t>t</w:t>
      </w:r>
      <w:r w:rsidRPr="0048151C">
        <w:rPr>
          <w:rFonts w:ascii="Times New Roman" w:eastAsia="Microsoft YaHei UI" w:hAnsi="Times New Roman" w:cs="Times New Roman"/>
          <w:b/>
          <w:bCs/>
          <w:color w:val="242424"/>
          <w:kern w:val="0"/>
          <w:sz w:val="24"/>
        </w:rPr>
        <w:t>ransparency</w:t>
      </w:r>
    </w:p>
    <w:p w14:paraId="64196EE7" w14:textId="3A31E99D"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48151C">
        <w:rPr>
          <w:rFonts w:ascii="Times New Roman" w:eastAsia="Microsoft YaHei UI" w:hAnsi="Times New Roman" w:cs="Times New Roman"/>
          <w:color w:val="242424"/>
          <w:kern w:val="0"/>
          <w:sz w:val="24"/>
        </w:rPr>
        <w:lastRenderedPageBreak/>
        <w:t>Researchers should maintain the integrity and transparency of research and abide by academic ethics. Research results should truly and accurately reflect the actual situation, and research methods and data analysis should be traceable and verifiable.</w:t>
      </w:r>
    </w:p>
    <w:p w14:paraId="3EC072C7" w14:textId="27DBEF19" w:rsidR="0048151C" w:rsidRP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Ethical review</w:t>
      </w:r>
    </w:p>
    <w:p w14:paraId="5AFFDCD4" w14:textId="7800147B" w:rsidR="0082791E"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48151C">
        <w:rPr>
          <w:rFonts w:ascii="Times New Roman" w:eastAsia="Microsoft YaHei UI" w:hAnsi="Times New Roman" w:cs="Times New Roman"/>
          <w:color w:val="242424"/>
          <w:kern w:val="0"/>
          <w:sz w:val="24"/>
        </w:rPr>
        <w:t xml:space="preserve">In some cases, research involving sensitive subjects or human participants may warrant ethical review. Researchers should abide by the regulations of relevant institutions or ethics committees, submit research </w:t>
      </w:r>
      <w:proofErr w:type="gramStart"/>
      <w:r w:rsidRPr="0048151C">
        <w:rPr>
          <w:rFonts w:ascii="Times New Roman" w:eastAsia="Microsoft YaHei UI" w:hAnsi="Times New Roman" w:cs="Times New Roman"/>
          <w:color w:val="242424"/>
          <w:kern w:val="0"/>
          <w:sz w:val="24"/>
        </w:rPr>
        <w:t>plans</w:t>
      </w:r>
      <w:proofErr w:type="gramEnd"/>
      <w:r w:rsidRPr="0048151C">
        <w:rPr>
          <w:rFonts w:ascii="Times New Roman" w:eastAsia="Microsoft YaHei UI" w:hAnsi="Times New Roman" w:cs="Times New Roman"/>
          <w:color w:val="242424"/>
          <w:kern w:val="0"/>
          <w:sz w:val="24"/>
        </w:rPr>
        <w:t xml:space="preserve"> and obtain approval.</w:t>
      </w:r>
    </w:p>
    <w:p w14:paraId="28293D86" w14:textId="5ACBBB8E" w:rsidR="00D9095A" w:rsidRPr="009444F8" w:rsidRDefault="00D9095A" w:rsidP="009444F8">
      <w:pPr>
        <w:pStyle w:val="a6"/>
        <w:widowControl/>
        <w:numPr>
          <w:ilvl w:val="0"/>
          <w:numId w:val="6"/>
        </w:numPr>
        <w:shd w:val="clear" w:color="auto" w:fill="FFFFFF"/>
        <w:spacing w:before="100" w:beforeAutospacing="1" w:after="100" w:afterAutospacing="1"/>
        <w:ind w:firstLineChars="0"/>
        <w:jc w:val="left"/>
        <w:rPr>
          <w:rFonts w:ascii="Times New Roman" w:eastAsia="Microsoft YaHei UI" w:hAnsi="Times New Roman" w:cs="Times New Roman"/>
          <w:b/>
          <w:bCs/>
          <w:color w:val="242424"/>
          <w:kern w:val="0"/>
          <w:sz w:val="24"/>
        </w:rPr>
      </w:pPr>
      <w:r w:rsidRPr="009444F8">
        <w:rPr>
          <w:rFonts w:ascii="Times New Roman" w:eastAsia="Microsoft YaHei UI" w:hAnsi="Times New Roman" w:cs="Times New Roman"/>
          <w:b/>
          <w:bCs/>
          <w:color w:val="242424"/>
          <w:kern w:val="0"/>
          <w:sz w:val="24"/>
        </w:rPr>
        <w:t>Conclusion</w:t>
      </w:r>
    </w:p>
    <w:p w14:paraId="0F9EA9C2" w14:textId="77777777" w:rsidR="0048151C" w:rsidRDefault="0048151C" w:rsidP="0048151C">
      <w:pPr>
        <w:pStyle w:val="a6"/>
        <w:widowControl/>
        <w:numPr>
          <w:ilvl w:val="1"/>
          <w:numId w:val="6"/>
        </w:numPr>
        <w:shd w:val="clear" w:color="auto" w:fill="FFFFFF"/>
        <w:spacing w:before="100" w:beforeAutospacing="1" w:after="100" w:afterAutospacing="1" w:line="360" w:lineRule="auto"/>
        <w:ind w:left="360" w:firstLineChars="0"/>
        <w:rPr>
          <w:rFonts w:ascii="Times New Roman" w:eastAsia="Microsoft YaHei UI" w:hAnsi="Times New Roman" w:cs="Times New Roman"/>
          <w:b/>
          <w:bCs/>
          <w:color w:val="242424"/>
          <w:kern w:val="0"/>
          <w:sz w:val="24"/>
        </w:rPr>
      </w:pPr>
      <w:r w:rsidRPr="004B0CB4">
        <w:rPr>
          <w:rFonts w:ascii="Times New Roman" w:eastAsia="Microsoft YaHei UI" w:hAnsi="Times New Roman" w:cs="Times New Roman"/>
          <w:b/>
          <w:bCs/>
          <w:color w:val="242424"/>
          <w:kern w:val="0"/>
          <w:sz w:val="24"/>
        </w:rPr>
        <w:t>Theoretical and Practical Contribution</w:t>
      </w:r>
    </w:p>
    <w:p w14:paraId="54E328B4" w14:textId="1F87DE74" w:rsid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4B0CB4">
        <w:rPr>
          <w:rFonts w:ascii="Times New Roman" w:eastAsia="Microsoft YaHei UI" w:hAnsi="Times New Roman" w:cs="Times New Roman"/>
          <w:color w:val="242424"/>
          <w:kern w:val="0"/>
          <w:sz w:val="24"/>
        </w:rPr>
        <w:t xml:space="preserve">In the context of </w:t>
      </w:r>
      <w:r>
        <w:rPr>
          <w:rFonts w:ascii="Times New Roman" w:eastAsia="Microsoft YaHei UI" w:hAnsi="Times New Roman" w:cs="Times New Roman" w:hint="eastAsia"/>
          <w:color w:val="242424"/>
          <w:kern w:val="0"/>
          <w:sz w:val="24"/>
        </w:rPr>
        <w:t>promoting</w:t>
      </w:r>
      <w:r w:rsidRPr="004B0CB4">
        <w:rPr>
          <w:rFonts w:ascii="Times New Roman" w:eastAsia="Microsoft YaHei UI" w:hAnsi="Times New Roman" w:cs="Times New Roman"/>
          <w:color w:val="242424"/>
          <w:kern w:val="0"/>
          <w:sz w:val="24"/>
        </w:rPr>
        <w:t xml:space="preserve"> the </w:t>
      </w:r>
      <w:r>
        <w:rPr>
          <w:rFonts w:ascii="Times New Roman" w:eastAsia="Microsoft YaHei UI" w:hAnsi="Times New Roman" w:cs="Times New Roman" w:hint="eastAsia"/>
          <w:color w:val="242424"/>
          <w:kern w:val="0"/>
          <w:sz w:val="24"/>
        </w:rPr>
        <w:t>high</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quality</w:t>
      </w:r>
      <w:r w:rsidRPr="004B0CB4">
        <w:rPr>
          <w:rFonts w:ascii="Times New Roman" w:eastAsia="Microsoft YaHei UI" w:hAnsi="Times New Roman" w:cs="Times New Roman" w:hint="eastAsia"/>
          <w:color w:val="242424"/>
          <w:kern w:val="0"/>
          <w:sz w:val="24"/>
        </w:rPr>
        <w:t xml:space="preserve"> </w:t>
      </w:r>
      <w:r w:rsidRPr="004B0CB4">
        <w:rPr>
          <w:rFonts w:ascii="Times New Roman" w:eastAsia="Microsoft YaHei UI" w:hAnsi="Times New Roman" w:cs="Times New Roman"/>
          <w:color w:val="242424"/>
          <w:kern w:val="0"/>
          <w:sz w:val="24"/>
        </w:rPr>
        <w:t xml:space="preserve">of </w:t>
      </w:r>
      <w:r>
        <w:rPr>
          <w:rFonts w:ascii="Times New Roman" w:eastAsia="Microsoft YaHei UI" w:hAnsi="Times New Roman" w:cs="Times New Roman"/>
          <w:color w:val="242424"/>
          <w:kern w:val="0"/>
          <w:sz w:val="24"/>
        </w:rPr>
        <w:t>G</w:t>
      </w:r>
      <w:r>
        <w:rPr>
          <w:rFonts w:ascii="Times New Roman" w:eastAsia="Microsoft YaHei UI" w:hAnsi="Times New Roman" w:cs="Times New Roman" w:hint="eastAsia"/>
          <w:color w:val="242424"/>
          <w:kern w:val="0"/>
          <w:sz w:val="24"/>
        </w:rPr>
        <w:t>uangdong</w:t>
      </w:r>
      <w:r w:rsidRPr="004B0CB4">
        <w:rPr>
          <w:rFonts w:ascii="Times New Roman" w:eastAsia="Microsoft YaHei UI" w:hAnsi="Times New Roman" w:cs="Times New Roman"/>
          <w:color w:val="242424"/>
          <w:kern w:val="0"/>
          <w:sz w:val="24"/>
        </w:rPr>
        <w:t xml:space="preserve"> higher education, </w:t>
      </w:r>
      <w:r w:rsidRPr="0002704A">
        <w:rPr>
          <w:rFonts w:ascii="Times New Roman" w:eastAsia="Microsoft YaHei UI" w:hAnsi="Times New Roman" w:cs="Times New Roman"/>
          <w:color w:val="242424"/>
          <w:kern w:val="0"/>
          <w:sz w:val="24"/>
        </w:rPr>
        <w:t xml:space="preserve">this study </w:t>
      </w:r>
      <w:r>
        <w:rPr>
          <w:rFonts w:ascii="Times New Roman" w:eastAsia="Microsoft YaHei UI" w:hAnsi="Times New Roman" w:cs="Times New Roman" w:hint="eastAsia"/>
          <w:color w:val="242424"/>
          <w:kern w:val="0"/>
          <w:sz w:val="24"/>
        </w:rPr>
        <w:t>attempt</w:t>
      </w:r>
      <w:r w:rsidRPr="0002704A">
        <w:rPr>
          <w:rFonts w:ascii="Times New Roman" w:eastAsia="Microsoft YaHei UI" w:hAnsi="Times New Roman" w:cs="Times New Roman"/>
          <w:color w:val="242424"/>
          <w:kern w:val="0"/>
          <w:sz w:val="24"/>
        </w:rPr>
        <w:t xml:space="preserve"> to critically </w:t>
      </w:r>
      <w:proofErr w:type="spellStart"/>
      <w:r w:rsidR="00A01272">
        <w:rPr>
          <w:rFonts w:ascii="Times New Roman" w:eastAsia="Microsoft YaHei UI" w:hAnsi="Times New Roman" w:cs="Times New Roman"/>
          <w:color w:val="242424"/>
          <w:kern w:val="0"/>
          <w:sz w:val="24"/>
        </w:rPr>
        <w:t>analyse</w:t>
      </w:r>
      <w:proofErr w:type="spellEnd"/>
      <w:r w:rsidRPr="0002704A">
        <w:rPr>
          <w:rFonts w:ascii="Times New Roman" w:eastAsia="Microsoft YaHei UI" w:hAnsi="Times New Roman" w:cs="Times New Roman"/>
          <w:color w:val="242424"/>
          <w:kern w:val="0"/>
          <w:sz w:val="24"/>
        </w:rPr>
        <w:t xml:space="preserve"> the key conflicts between administrators and academics by taking a certain university in Guangdong as a case study, and to conduct a more in-depth </w:t>
      </w:r>
      <w:r>
        <w:rPr>
          <w:rFonts w:ascii="Times New Roman" w:eastAsia="Microsoft YaHei UI" w:hAnsi="Times New Roman" w:cs="Times New Roman" w:hint="eastAsia"/>
          <w:color w:val="242424"/>
          <w:kern w:val="0"/>
          <w:sz w:val="24"/>
        </w:rPr>
        <w:t>research</w:t>
      </w:r>
      <w:r w:rsidRPr="0002704A">
        <w:rPr>
          <w:rFonts w:ascii="Times New Roman" w:eastAsia="Microsoft YaHei UI" w:hAnsi="Times New Roman" w:cs="Times New Roman" w:hint="eastAsia"/>
          <w:color w:val="242424"/>
          <w:kern w:val="0"/>
          <w:sz w:val="24"/>
        </w:rPr>
        <w:t xml:space="preserve"> </w:t>
      </w:r>
      <w:r w:rsidRPr="0002704A">
        <w:rPr>
          <w:rFonts w:ascii="Times New Roman" w:eastAsia="Microsoft YaHei UI" w:hAnsi="Times New Roman" w:cs="Times New Roman"/>
          <w:color w:val="242424"/>
          <w:kern w:val="0"/>
          <w:sz w:val="24"/>
        </w:rPr>
        <w:t xml:space="preserve">of conflict resolution and internal management </w:t>
      </w:r>
      <w:proofErr w:type="spellStart"/>
      <w:r w:rsidRPr="0002704A">
        <w:rPr>
          <w:rFonts w:ascii="Times New Roman" w:eastAsia="Microsoft YaHei UI" w:hAnsi="Times New Roman" w:cs="Times New Roman"/>
          <w:color w:val="242424"/>
          <w:kern w:val="0"/>
          <w:sz w:val="24"/>
        </w:rPr>
        <w:t>optimi</w:t>
      </w:r>
      <w:r>
        <w:rPr>
          <w:rFonts w:ascii="Times New Roman" w:eastAsia="Microsoft YaHei UI" w:hAnsi="Times New Roman" w:cs="Times New Roman" w:hint="eastAsia"/>
          <w:color w:val="242424"/>
          <w:kern w:val="0"/>
          <w:sz w:val="24"/>
        </w:rPr>
        <w:t>s</w:t>
      </w:r>
      <w:r w:rsidRPr="0002704A">
        <w:rPr>
          <w:rFonts w:ascii="Times New Roman" w:eastAsia="Microsoft YaHei UI" w:hAnsi="Times New Roman" w:cs="Times New Roman"/>
          <w:color w:val="242424"/>
          <w:kern w:val="0"/>
          <w:sz w:val="24"/>
        </w:rPr>
        <w:t>ation</w:t>
      </w:r>
      <w:proofErr w:type="spellEnd"/>
      <w:r w:rsidRPr="0002704A">
        <w:rPr>
          <w:rFonts w:ascii="Times New Roman" w:eastAsia="Microsoft YaHei UI" w:hAnsi="Times New Roman" w:cs="Times New Roman"/>
          <w:color w:val="242424"/>
          <w:kern w:val="0"/>
          <w:sz w:val="24"/>
        </w:rPr>
        <w:t xml:space="preserve"> in universities. It has theoretical and practical significance</w:t>
      </w:r>
      <w:r>
        <w:rPr>
          <w:rFonts w:ascii="Times New Roman" w:eastAsia="Microsoft YaHei UI" w:hAnsi="Times New Roman" w:cs="Times New Roman"/>
          <w:color w:val="242424"/>
          <w:kern w:val="0"/>
          <w:sz w:val="24"/>
        </w:rPr>
        <w:t>.</w:t>
      </w:r>
    </w:p>
    <w:p w14:paraId="299D6832" w14:textId="6971E3F9" w:rsidR="0048151C" w:rsidRPr="0048151C" w:rsidRDefault="0048151C" w:rsidP="0048151C">
      <w:pPr>
        <w:pStyle w:val="a6"/>
        <w:widowControl/>
        <w:numPr>
          <w:ilvl w:val="2"/>
          <w:numId w:val="6"/>
        </w:numPr>
        <w:shd w:val="clear" w:color="auto" w:fill="FFFFFF"/>
        <w:spacing w:before="100" w:beforeAutospacing="1" w:after="100" w:afterAutospacing="1" w:line="360" w:lineRule="auto"/>
        <w:ind w:firstLineChars="0"/>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Theoretical significance</w:t>
      </w:r>
    </w:p>
    <w:p w14:paraId="16B301BC" w14:textId="77777777" w:rsid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Pr>
          <w:rFonts w:ascii="Times New Roman" w:eastAsia="Microsoft YaHei UI" w:hAnsi="Times New Roman" w:cs="Times New Roman"/>
          <w:color w:val="242424"/>
          <w:kern w:val="0"/>
          <w:sz w:val="24"/>
        </w:rPr>
        <w:t>The r</w:t>
      </w:r>
      <w:r w:rsidRPr="00B47B51">
        <w:rPr>
          <w:rFonts w:ascii="Times New Roman" w:eastAsia="Microsoft YaHei UI" w:hAnsi="Times New Roman" w:cs="Times New Roman"/>
          <w:color w:val="242424"/>
          <w:kern w:val="0"/>
          <w:sz w:val="24"/>
        </w:rPr>
        <w:t xml:space="preserve">esearch can delve into the </w:t>
      </w:r>
      <w:r>
        <w:rPr>
          <w:rFonts w:ascii="Times New Roman" w:eastAsia="Microsoft YaHei UI" w:hAnsi="Times New Roman" w:cs="Times New Roman"/>
          <w:color w:val="242424"/>
          <w:kern w:val="0"/>
          <w:sz w:val="24"/>
        </w:rPr>
        <w:t>key conflicts</w:t>
      </w:r>
      <w:r w:rsidRPr="00B47B51">
        <w:rPr>
          <w:rFonts w:ascii="Times New Roman" w:eastAsia="Microsoft YaHei UI" w:hAnsi="Times New Roman" w:cs="Times New Roman"/>
          <w:color w:val="242424"/>
          <w:kern w:val="0"/>
          <w:sz w:val="24"/>
        </w:rPr>
        <w:t xml:space="preserve"> between administrators and academics in higher education, revealing their causes</w:t>
      </w:r>
      <w:r>
        <w:rPr>
          <w:rFonts w:ascii="Times New Roman" w:eastAsia="Microsoft YaHei UI" w:hAnsi="Times New Roman" w:cs="Times New Roman"/>
          <w:color w:val="242424"/>
          <w:kern w:val="0"/>
          <w:sz w:val="24"/>
        </w:rPr>
        <w:t xml:space="preserve"> </w:t>
      </w:r>
      <w:r w:rsidRPr="00B47B51">
        <w:rPr>
          <w:rFonts w:ascii="Times New Roman" w:eastAsia="Microsoft YaHei UI" w:hAnsi="Times New Roman" w:cs="Times New Roman"/>
          <w:color w:val="242424"/>
          <w:kern w:val="0"/>
          <w:sz w:val="24"/>
        </w:rPr>
        <w:t xml:space="preserve">and implications at a theoretical level. This contributes to enriching theoretical knowledge in the field of </w:t>
      </w:r>
      <w:proofErr w:type="spellStart"/>
      <w:r>
        <w:rPr>
          <w:rFonts w:ascii="Times New Roman" w:eastAsia="Microsoft YaHei UI" w:hAnsi="Times New Roman" w:cs="Times New Roman"/>
          <w:color w:val="242424"/>
          <w:kern w:val="0"/>
          <w:sz w:val="24"/>
        </w:rPr>
        <w:t>organisation</w:t>
      </w:r>
      <w:r w:rsidRPr="00B47B51">
        <w:rPr>
          <w:rFonts w:ascii="Times New Roman" w:eastAsia="Microsoft YaHei UI" w:hAnsi="Times New Roman" w:cs="Times New Roman"/>
          <w:color w:val="242424"/>
          <w:kern w:val="0"/>
          <w:sz w:val="24"/>
        </w:rPr>
        <w:t>al</w:t>
      </w:r>
      <w:proofErr w:type="spellEnd"/>
      <w:r w:rsidRPr="00B47B51">
        <w:rPr>
          <w:rFonts w:ascii="Times New Roman" w:eastAsia="Microsoft YaHei UI" w:hAnsi="Times New Roman" w:cs="Times New Roman"/>
          <w:color w:val="242424"/>
          <w:kern w:val="0"/>
          <w:sz w:val="24"/>
        </w:rPr>
        <w:t xml:space="preserve"> </w:t>
      </w:r>
      <w:proofErr w:type="spellStart"/>
      <w:r w:rsidRPr="00B47B51">
        <w:rPr>
          <w:rFonts w:ascii="Times New Roman" w:eastAsia="Microsoft YaHei UI" w:hAnsi="Times New Roman" w:cs="Times New Roman"/>
          <w:color w:val="242424"/>
          <w:kern w:val="0"/>
          <w:sz w:val="24"/>
        </w:rPr>
        <w:t>behavio</w:t>
      </w:r>
      <w:r>
        <w:rPr>
          <w:rFonts w:ascii="Times New Roman" w:eastAsia="Microsoft YaHei UI" w:hAnsi="Times New Roman" w:cs="Times New Roman" w:hint="eastAsia"/>
          <w:color w:val="242424"/>
          <w:kern w:val="0"/>
          <w:sz w:val="24"/>
        </w:rPr>
        <w:t>u</w:t>
      </w:r>
      <w:r w:rsidRPr="00B47B51">
        <w:rPr>
          <w:rFonts w:ascii="Times New Roman" w:eastAsia="Microsoft YaHei UI" w:hAnsi="Times New Roman" w:cs="Times New Roman"/>
          <w:color w:val="242424"/>
          <w:kern w:val="0"/>
          <w:sz w:val="24"/>
        </w:rPr>
        <w:t>r</w:t>
      </w:r>
      <w:proofErr w:type="spellEnd"/>
      <w:r w:rsidRPr="00B47B51">
        <w:rPr>
          <w:rFonts w:ascii="Times New Roman" w:eastAsia="Microsoft YaHei UI" w:hAnsi="Times New Roman" w:cs="Times New Roman"/>
          <w:color w:val="242424"/>
          <w:kern w:val="0"/>
          <w:sz w:val="24"/>
        </w:rPr>
        <w:t xml:space="preserve"> and management, especially in explaining and understanding conflict within </w:t>
      </w:r>
      <w:r>
        <w:rPr>
          <w:rFonts w:ascii="Times New Roman" w:eastAsia="Microsoft YaHei UI" w:hAnsi="Times New Roman" w:cs="Times New Roman" w:hint="eastAsia"/>
          <w:color w:val="242424"/>
          <w:kern w:val="0"/>
          <w:sz w:val="24"/>
        </w:rPr>
        <w:t>higher education</w:t>
      </w:r>
      <w:r>
        <w:rPr>
          <w:rFonts w:ascii="Times New Roman" w:eastAsia="Microsoft YaHei UI" w:hAnsi="Times New Roman" w:cs="Times New Roman"/>
          <w:color w:val="242424"/>
          <w:kern w:val="0"/>
          <w:sz w:val="24"/>
        </w:rPr>
        <w:t xml:space="preserve"> </w:t>
      </w:r>
      <w:r w:rsidRPr="00B47B51">
        <w:rPr>
          <w:rFonts w:ascii="Times New Roman" w:eastAsia="Microsoft YaHei UI" w:hAnsi="Times New Roman" w:cs="Times New Roman"/>
          <w:color w:val="242424"/>
          <w:kern w:val="0"/>
          <w:sz w:val="24"/>
        </w:rPr>
        <w:t>management problems.</w:t>
      </w:r>
    </w:p>
    <w:p w14:paraId="6C564C48" w14:textId="77777777" w:rsidR="0048151C"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E26BAB">
        <w:rPr>
          <w:rFonts w:ascii="Times New Roman" w:eastAsia="Microsoft YaHei UI" w:hAnsi="Times New Roman" w:cs="Times New Roman"/>
          <w:color w:val="242424"/>
          <w:kern w:val="0"/>
          <w:sz w:val="24"/>
        </w:rPr>
        <w:t xml:space="preserve">By analyzing the </w:t>
      </w:r>
      <w:r>
        <w:rPr>
          <w:rFonts w:ascii="Times New Roman" w:eastAsia="Microsoft YaHei UI" w:hAnsi="Times New Roman" w:cs="Times New Roman"/>
          <w:color w:val="242424"/>
          <w:kern w:val="0"/>
          <w:sz w:val="24"/>
        </w:rPr>
        <w:t>conceptual</w:t>
      </w:r>
      <w:r w:rsidRPr="00E26BAB">
        <w:rPr>
          <w:rFonts w:ascii="Times New Roman" w:eastAsia="Microsoft YaHei UI" w:hAnsi="Times New Roman" w:cs="Times New Roman"/>
          <w:color w:val="242424"/>
          <w:kern w:val="0"/>
          <w:sz w:val="24"/>
        </w:rPr>
        <w:t xml:space="preserve"> framework of conflict, it can provide theoretical guidance for conflict resolution mechanism, conflict management strategy, etc., and serve as a reference for subsequent research in this field.</w:t>
      </w:r>
    </w:p>
    <w:p w14:paraId="45B94ED5" w14:textId="77777777" w:rsidR="0048151C" w:rsidRPr="00E26BAB" w:rsidRDefault="0048151C" w:rsidP="0048151C">
      <w:pPr>
        <w:pStyle w:val="a6"/>
        <w:widowControl/>
        <w:numPr>
          <w:ilvl w:val="2"/>
          <w:numId w:val="6"/>
        </w:numPr>
        <w:shd w:val="clear" w:color="auto" w:fill="FFFFFF"/>
        <w:spacing w:before="100" w:beforeAutospacing="1" w:after="100" w:afterAutospacing="1" w:line="360" w:lineRule="auto"/>
        <w:ind w:leftChars="100" w:left="930" w:firstLineChars="0"/>
        <w:rPr>
          <w:rFonts w:ascii="Times New Roman" w:eastAsia="Microsoft YaHei UI" w:hAnsi="Times New Roman" w:cs="Times New Roman"/>
          <w:b/>
          <w:bCs/>
          <w:color w:val="242424"/>
          <w:kern w:val="0"/>
          <w:sz w:val="24"/>
        </w:rPr>
      </w:pPr>
      <w:r w:rsidRPr="00E26BAB">
        <w:rPr>
          <w:rFonts w:ascii="Times New Roman" w:eastAsia="Microsoft YaHei UI" w:hAnsi="Times New Roman" w:cs="Times New Roman"/>
          <w:b/>
          <w:bCs/>
          <w:color w:val="242424"/>
          <w:kern w:val="0"/>
          <w:sz w:val="24"/>
        </w:rPr>
        <w:t>Practical significance</w:t>
      </w:r>
    </w:p>
    <w:p w14:paraId="711211C6" w14:textId="77777777" w:rsidR="0048151C" w:rsidRPr="00A9526F" w:rsidRDefault="0048151C" w:rsidP="0048151C">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Pr>
          <w:rFonts w:ascii="Times New Roman" w:eastAsia="Microsoft YaHei UI" w:hAnsi="Times New Roman" w:cs="Times New Roman"/>
          <w:color w:val="242424"/>
          <w:kern w:val="0"/>
          <w:sz w:val="24"/>
        </w:rPr>
        <w:lastRenderedPageBreak/>
        <w:t>T</w:t>
      </w:r>
      <w:r>
        <w:rPr>
          <w:rFonts w:ascii="Times New Roman" w:eastAsia="Microsoft YaHei UI" w:hAnsi="Times New Roman" w:cs="Times New Roman" w:hint="eastAsia"/>
          <w:color w:val="242424"/>
          <w:kern w:val="0"/>
          <w:sz w:val="24"/>
        </w:rPr>
        <w:t>he</w:t>
      </w:r>
      <w:r>
        <w:rPr>
          <w:rFonts w:ascii="Times New Roman" w:eastAsia="Microsoft YaHei UI" w:hAnsi="Times New Roman" w:cs="Times New Roman"/>
          <w:color w:val="242424"/>
          <w:kern w:val="0"/>
          <w:sz w:val="24"/>
        </w:rPr>
        <w:t xml:space="preserve"> </w:t>
      </w:r>
      <w:r>
        <w:rPr>
          <w:rFonts w:ascii="Times New Roman" w:eastAsia="Microsoft YaHei UI" w:hAnsi="Times New Roman" w:cs="Times New Roman" w:hint="eastAsia"/>
          <w:color w:val="242424"/>
          <w:kern w:val="0"/>
          <w:sz w:val="24"/>
        </w:rPr>
        <w:t>r</w:t>
      </w:r>
      <w:r w:rsidRPr="00A9526F">
        <w:rPr>
          <w:rFonts w:ascii="Times New Roman" w:eastAsia="Microsoft YaHei UI" w:hAnsi="Times New Roman" w:cs="Times New Roman"/>
          <w:color w:val="242424"/>
          <w:kern w:val="0"/>
          <w:sz w:val="24"/>
        </w:rPr>
        <w:t xml:space="preserve">esearch can </w:t>
      </w:r>
      <w:r>
        <w:rPr>
          <w:rFonts w:ascii="Times New Roman" w:eastAsia="Microsoft YaHei UI" w:hAnsi="Times New Roman" w:cs="Times New Roman" w:hint="eastAsia"/>
          <w:color w:val="242424"/>
          <w:kern w:val="0"/>
          <w:sz w:val="24"/>
        </w:rPr>
        <w:t>show</w:t>
      </w:r>
      <w:r w:rsidRPr="00A9526F">
        <w:rPr>
          <w:rFonts w:ascii="Times New Roman" w:eastAsia="Microsoft YaHei UI" w:hAnsi="Times New Roman" w:cs="Times New Roman"/>
          <w:color w:val="242424"/>
          <w:kern w:val="0"/>
          <w:sz w:val="24"/>
        </w:rPr>
        <w:t xml:space="preserve"> empirical information on conflict between administrat</w:t>
      </w:r>
      <w:r>
        <w:rPr>
          <w:rFonts w:ascii="Times New Roman" w:eastAsia="Microsoft YaHei UI" w:hAnsi="Times New Roman" w:cs="Times New Roman" w:hint="eastAsia"/>
          <w:color w:val="242424"/>
          <w:kern w:val="0"/>
          <w:sz w:val="24"/>
        </w:rPr>
        <w:t>ors</w:t>
      </w:r>
      <w:r w:rsidRPr="00A9526F">
        <w:rPr>
          <w:rFonts w:ascii="Times New Roman" w:eastAsia="Microsoft YaHei UI" w:hAnsi="Times New Roman" w:cs="Times New Roman"/>
          <w:color w:val="242424"/>
          <w:kern w:val="0"/>
          <w:sz w:val="24"/>
        </w:rPr>
        <w:t xml:space="preserve"> and academic</w:t>
      </w:r>
      <w:r>
        <w:rPr>
          <w:rFonts w:ascii="Times New Roman" w:eastAsia="Microsoft YaHei UI" w:hAnsi="Times New Roman" w:cs="Times New Roman" w:hint="eastAsia"/>
          <w:color w:val="242424"/>
          <w:kern w:val="0"/>
          <w:sz w:val="24"/>
        </w:rPr>
        <w:t>s</w:t>
      </w:r>
      <w:r w:rsidRPr="00A9526F">
        <w:rPr>
          <w:rFonts w:ascii="Times New Roman" w:eastAsia="Microsoft YaHei UI" w:hAnsi="Times New Roman" w:cs="Times New Roman"/>
          <w:color w:val="242424"/>
          <w:kern w:val="0"/>
          <w:sz w:val="24"/>
        </w:rPr>
        <w:t xml:space="preserve"> in higher education. This helps higher education administrators and policymakers better understand the nature and impact of some key conflicts and provides a basis for developing appropriate conflict resolution.</w:t>
      </w:r>
    </w:p>
    <w:p w14:paraId="5D40D54F" w14:textId="77777777" w:rsidR="0048151C" w:rsidRPr="00AC5508" w:rsidRDefault="0048151C" w:rsidP="0048151C">
      <w:pPr>
        <w:widowControl/>
        <w:shd w:val="clear" w:color="auto" w:fill="FFFFFF"/>
        <w:spacing w:before="100" w:beforeAutospacing="1" w:after="100" w:afterAutospacing="1" w:line="360" w:lineRule="auto"/>
        <w:ind w:left="210"/>
        <w:rPr>
          <w:rFonts w:ascii="Times New Roman" w:eastAsia="Microsoft YaHei UI" w:hAnsi="Times New Roman" w:cs="Times New Roman"/>
          <w:color w:val="242424"/>
          <w:kern w:val="0"/>
          <w:sz w:val="24"/>
        </w:rPr>
      </w:pPr>
      <w:r w:rsidRPr="00AC5508">
        <w:rPr>
          <w:rFonts w:ascii="Times New Roman" w:eastAsia="Microsoft YaHei UI" w:hAnsi="Times New Roman" w:cs="Times New Roman"/>
          <w:color w:val="242424"/>
          <w:kern w:val="0"/>
          <w:sz w:val="24"/>
        </w:rPr>
        <w:t xml:space="preserve">Provides </w:t>
      </w:r>
      <w:r>
        <w:rPr>
          <w:rFonts w:ascii="Times New Roman" w:eastAsia="Microsoft YaHei UI" w:hAnsi="Times New Roman" w:cs="Times New Roman" w:hint="eastAsia"/>
          <w:color w:val="242424"/>
          <w:kern w:val="0"/>
          <w:sz w:val="24"/>
        </w:rPr>
        <w:t>practical</w:t>
      </w:r>
      <w:r>
        <w:rPr>
          <w:rFonts w:ascii="Times New Roman" w:eastAsia="Microsoft YaHei UI" w:hAnsi="Times New Roman" w:cs="Times New Roman"/>
          <w:color w:val="242424"/>
          <w:kern w:val="0"/>
          <w:sz w:val="24"/>
        </w:rPr>
        <w:t xml:space="preserve"> </w:t>
      </w:r>
      <w:r w:rsidRPr="00AC5508">
        <w:rPr>
          <w:rFonts w:ascii="Times New Roman" w:eastAsia="Microsoft YaHei UI" w:hAnsi="Times New Roman" w:cs="Times New Roman"/>
          <w:color w:val="242424"/>
          <w:kern w:val="0"/>
          <w:sz w:val="24"/>
        </w:rPr>
        <w:t xml:space="preserve">guidance to universities for improvement by </w:t>
      </w:r>
      <w:r>
        <w:rPr>
          <w:rFonts w:ascii="Times New Roman" w:eastAsia="Microsoft YaHei UI" w:hAnsi="Times New Roman" w:cs="Times New Roman" w:hint="eastAsia"/>
          <w:color w:val="242424"/>
          <w:kern w:val="0"/>
          <w:sz w:val="24"/>
        </w:rPr>
        <w:t>evaluat</w:t>
      </w:r>
      <w:r w:rsidRPr="00AC5508">
        <w:rPr>
          <w:rFonts w:ascii="Times New Roman" w:eastAsia="Microsoft YaHei UI" w:hAnsi="Times New Roman" w:cs="Times New Roman"/>
          <w:color w:val="242424"/>
          <w:kern w:val="0"/>
          <w:sz w:val="24"/>
        </w:rPr>
        <w:t xml:space="preserve">ing existing conflict resolution and internal management. It is </w:t>
      </w:r>
      <w:r>
        <w:rPr>
          <w:rFonts w:ascii="Times New Roman" w:eastAsia="Microsoft YaHei UI" w:hAnsi="Times New Roman" w:cs="Times New Roman" w:hint="eastAsia"/>
          <w:color w:val="242424"/>
          <w:kern w:val="0"/>
          <w:sz w:val="24"/>
        </w:rPr>
        <w:t>use</w:t>
      </w:r>
      <w:r w:rsidRPr="00AC5508">
        <w:rPr>
          <w:rFonts w:ascii="Times New Roman" w:eastAsia="Microsoft YaHei UI" w:hAnsi="Times New Roman" w:cs="Times New Roman"/>
          <w:color w:val="242424"/>
          <w:kern w:val="0"/>
          <w:sz w:val="24"/>
        </w:rPr>
        <w:t xml:space="preserve">ful to improve the working environment and </w:t>
      </w:r>
      <w:proofErr w:type="gramStart"/>
      <w:r w:rsidRPr="00AC5508">
        <w:rPr>
          <w:rFonts w:ascii="Times New Roman" w:eastAsia="Microsoft YaHei UI" w:hAnsi="Times New Roman" w:cs="Times New Roman"/>
          <w:color w:val="242424"/>
          <w:kern w:val="0"/>
          <w:sz w:val="24"/>
        </w:rPr>
        <w:t>atmosphere</w:t>
      </w:r>
      <w:r>
        <w:rPr>
          <w:rFonts w:ascii="Times New Roman" w:eastAsia="Microsoft YaHei UI" w:hAnsi="Times New Roman" w:cs="Times New Roman"/>
          <w:color w:val="242424"/>
          <w:kern w:val="0"/>
          <w:sz w:val="24"/>
        </w:rPr>
        <w:t xml:space="preserve">, </w:t>
      </w:r>
      <w:r w:rsidRPr="00AC5508">
        <w:rPr>
          <w:rFonts w:ascii="Times New Roman" w:eastAsia="Microsoft YaHei UI" w:hAnsi="Times New Roman" w:cs="Times New Roman" w:hint="eastAsia"/>
          <w:color w:val="242424"/>
          <w:kern w:val="0"/>
          <w:sz w:val="24"/>
        </w:rPr>
        <w:t>a</w:t>
      </w:r>
      <w:r w:rsidRPr="00AC5508">
        <w:rPr>
          <w:rFonts w:ascii="Times New Roman" w:eastAsia="Microsoft YaHei UI" w:hAnsi="Times New Roman" w:cs="Times New Roman"/>
          <w:color w:val="242424"/>
          <w:kern w:val="0"/>
          <w:sz w:val="24"/>
        </w:rPr>
        <w:t>nd</w:t>
      </w:r>
      <w:proofErr w:type="gramEnd"/>
      <w:r w:rsidRPr="00AC5508">
        <w:rPr>
          <w:rFonts w:ascii="Times New Roman" w:eastAsia="Microsoft YaHei UI" w:hAnsi="Times New Roman" w:cs="Times New Roman"/>
          <w:color w:val="242424"/>
          <w:kern w:val="0"/>
          <w:sz w:val="24"/>
        </w:rPr>
        <w:t xml:space="preserve"> enhance the high-quality development of higher education in Guangdong.</w:t>
      </w:r>
    </w:p>
    <w:p w14:paraId="2F624926" w14:textId="58F72835" w:rsidR="00D9095A" w:rsidRPr="0048151C" w:rsidRDefault="00D9095A" w:rsidP="0048151C">
      <w:pPr>
        <w:pStyle w:val="a6"/>
        <w:widowControl/>
        <w:numPr>
          <w:ilvl w:val="1"/>
          <w:numId w:val="6"/>
        </w:numPr>
        <w:shd w:val="clear" w:color="auto" w:fill="FFFFFF"/>
        <w:spacing w:before="100" w:beforeAutospacing="1" w:after="100" w:afterAutospacing="1" w:line="360" w:lineRule="auto"/>
        <w:ind w:left="360" w:firstLineChars="0"/>
        <w:rPr>
          <w:rFonts w:ascii="Times New Roman" w:eastAsia="Microsoft YaHei UI" w:hAnsi="Times New Roman" w:cs="Times New Roman"/>
          <w:b/>
          <w:bCs/>
          <w:color w:val="242424"/>
          <w:kern w:val="0"/>
          <w:sz w:val="24"/>
        </w:rPr>
      </w:pPr>
      <w:r w:rsidRPr="0048151C">
        <w:rPr>
          <w:rFonts w:ascii="Times New Roman" w:eastAsia="Microsoft YaHei UI" w:hAnsi="Times New Roman" w:cs="Times New Roman"/>
          <w:b/>
          <w:bCs/>
          <w:color w:val="242424"/>
          <w:kern w:val="0"/>
          <w:sz w:val="24"/>
        </w:rPr>
        <w:t>Limitations</w:t>
      </w:r>
    </w:p>
    <w:p w14:paraId="6425983B" w14:textId="0DC508B9" w:rsidR="00785280" w:rsidRPr="00785280" w:rsidRDefault="00785280" w:rsidP="00785280">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785280">
        <w:rPr>
          <w:rFonts w:ascii="Times New Roman" w:eastAsia="Microsoft YaHei UI" w:hAnsi="Times New Roman" w:cs="Times New Roman"/>
          <w:color w:val="242424"/>
          <w:kern w:val="0"/>
          <w:sz w:val="24"/>
        </w:rPr>
        <w:t>When studying conflict between university administrators and academic staff, there may be some limitations or areas for reflection.</w:t>
      </w:r>
    </w:p>
    <w:p w14:paraId="79D4BC3B" w14:textId="5AEC6983" w:rsidR="00785280" w:rsidRPr="00785280" w:rsidRDefault="00785280" w:rsidP="00785280">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785280">
        <w:rPr>
          <w:rFonts w:ascii="Times New Roman" w:eastAsia="Microsoft YaHei UI" w:hAnsi="Times New Roman" w:cs="Times New Roman"/>
          <w:color w:val="242424"/>
          <w:kern w:val="0"/>
          <w:sz w:val="24"/>
        </w:rPr>
        <w:t>This study only selected the administrators and academic staff of a specific university as a sample, and the representativeness of the sample for higher education in Guangdong may be limited. Therefore, the generalizability of the research results may be affected, and it needs to be cautiously extended to other universities or regions.</w:t>
      </w:r>
    </w:p>
    <w:p w14:paraId="286AD1A4" w14:textId="3A98AB4B" w:rsidR="00785280" w:rsidRPr="00785280" w:rsidRDefault="00785280" w:rsidP="00785280">
      <w:pPr>
        <w:widowControl/>
        <w:shd w:val="clear" w:color="auto" w:fill="FFFFFF"/>
        <w:spacing w:before="100" w:beforeAutospacing="1" w:after="100" w:afterAutospacing="1" w:line="360" w:lineRule="auto"/>
        <w:rPr>
          <w:rFonts w:ascii="Times New Roman" w:eastAsia="Microsoft YaHei UI" w:hAnsi="Times New Roman" w:cs="Times New Roman" w:hint="eastAsia"/>
          <w:color w:val="242424"/>
          <w:kern w:val="0"/>
          <w:sz w:val="24"/>
        </w:rPr>
      </w:pPr>
      <w:r w:rsidRPr="00785280">
        <w:rPr>
          <w:rFonts w:ascii="Times New Roman" w:eastAsia="Microsoft YaHei UI" w:hAnsi="Times New Roman" w:cs="Times New Roman"/>
          <w:color w:val="242424"/>
          <w:kern w:val="0"/>
          <w:sz w:val="24"/>
        </w:rPr>
        <w:t>When studying conflict between administrators and academic staff, one may encounter situations where participants are reluctant to share authentic experiences or perspectives of the conflict. This may lead to bias or lack of comprehensiveness of the research results. Researchers need to handle this situation carefully and, where possible, promote open communication by building trust and protecting the privacy of participants.</w:t>
      </w:r>
    </w:p>
    <w:p w14:paraId="327BEECD" w14:textId="2363B8CA" w:rsidR="0082791E" w:rsidRDefault="00785280" w:rsidP="00785280">
      <w:pPr>
        <w:widowControl/>
        <w:shd w:val="clear" w:color="auto" w:fill="FFFFFF"/>
        <w:spacing w:before="100" w:beforeAutospacing="1" w:after="100" w:afterAutospacing="1" w:line="360" w:lineRule="auto"/>
        <w:rPr>
          <w:rFonts w:ascii="Times New Roman" w:eastAsia="Microsoft YaHei UI" w:hAnsi="Times New Roman" w:cs="Times New Roman"/>
          <w:color w:val="242424"/>
          <w:kern w:val="0"/>
          <w:sz w:val="24"/>
        </w:rPr>
      </w:pPr>
      <w:r w:rsidRPr="00785280">
        <w:rPr>
          <w:rFonts w:ascii="Times New Roman" w:eastAsia="Microsoft YaHei UI" w:hAnsi="Times New Roman" w:cs="Times New Roman"/>
          <w:color w:val="242424"/>
          <w:kern w:val="0"/>
          <w:sz w:val="24"/>
        </w:rPr>
        <w:t xml:space="preserve">The researcher's personal perspective and background may have an impact on the research results. Researchers should be aware of their own preferences and take steps to </w:t>
      </w:r>
      <w:proofErr w:type="spellStart"/>
      <w:r w:rsidR="00A01272">
        <w:rPr>
          <w:rFonts w:ascii="Times New Roman" w:eastAsia="Microsoft YaHei UI" w:hAnsi="Times New Roman" w:cs="Times New Roman"/>
          <w:color w:val="242424"/>
          <w:kern w:val="0"/>
          <w:sz w:val="24"/>
        </w:rPr>
        <w:t>analyse</w:t>
      </w:r>
      <w:proofErr w:type="spellEnd"/>
      <w:r w:rsidRPr="00785280">
        <w:rPr>
          <w:rFonts w:ascii="Times New Roman" w:eastAsia="Microsoft YaHei UI" w:hAnsi="Times New Roman" w:cs="Times New Roman"/>
          <w:color w:val="242424"/>
          <w:kern w:val="0"/>
          <w:sz w:val="24"/>
        </w:rPr>
        <w:t xml:space="preserve"> and interpret data as objectively as possible, avoiding the interference of personal opinions.</w:t>
      </w:r>
    </w:p>
    <w:p w14:paraId="7922E237" w14:textId="4F42030D" w:rsidR="00CD617C" w:rsidRPr="00785280" w:rsidRDefault="00D9095A" w:rsidP="00D9095A">
      <w:pPr>
        <w:widowControl/>
        <w:shd w:val="clear" w:color="auto" w:fill="FFFFFF"/>
        <w:spacing w:before="100" w:beforeAutospacing="1" w:after="100" w:afterAutospacing="1"/>
        <w:jc w:val="left"/>
        <w:rPr>
          <w:rFonts w:ascii="Times New Roman" w:eastAsia="Microsoft YaHei UI" w:hAnsi="Times New Roman" w:cs="Times New Roman"/>
          <w:b/>
          <w:bCs/>
          <w:color w:val="242424"/>
          <w:kern w:val="0"/>
          <w:sz w:val="24"/>
        </w:rPr>
      </w:pPr>
      <w:r w:rsidRPr="00785280">
        <w:rPr>
          <w:rFonts w:ascii="Times New Roman" w:eastAsia="Microsoft YaHei UI" w:hAnsi="Times New Roman" w:cs="Times New Roman"/>
          <w:b/>
          <w:bCs/>
          <w:color w:val="242424"/>
          <w:kern w:val="0"/>
          <w:sz w:val="24"/>
        </w:rPr>
        <w:t>Reference List</w:t>
      </w:r>
    </w:p>
    <w:sectPr w:rsidR="00CD617C" w:rsidRPr="0078528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12A0B" w14:textId="77777777" w:rsidR="004A3FA2" w:rsidRDefault="004A3FA2" w:rsidP="00FD65FB">
      <w:r>
        <w:separator/>
      </w:r>
    </w:p>
  </w:endnote>
  <w:endnote w:type="continuationSeparator" w:id="0">
    <w:p w14:paraId="439C5EBC" w14:textId="77777777" w:rsidR="004A3FA2" w:rsidRDefault="004A3FA2" w:rsidP="00FD6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Microsoft YaHei UI">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91C3D" w14:textId="77777777" w:rsidR="004A3FA2" w:rsidRDefault="004A3FA2" w:rsidP="00FD65FB">
      <w:r>
        <w:separator/>
      </w:r>
    </w:p>
  </w:footnote>
  <w:footnote w:type="continuationSeparator" w:id="0">
    <w:p w14:paraId="1AECC2EB" w14:textId="77777777" w:rsidR="004A3FA2" w:rsidRDefault="004A3FA2" w:rsidP="00FD65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46245"/>
    <w:multiLevelType w:val="hybridMultilevel"/>
    <w:tmpl w:val="800CBC9A"/>
    <w:lvl w:ilvl="0" w:tplc="D1D0C482">
      <w:start w:val="1"/>
      <w:numFmt w:val="bullet"/>
      <w:lvlText w:val="•"/>
      <w:lvlJc w:val="left"/>
      <w:pPr>
        <w:tabs>
          <w:tab w:val="num" w:pos="720"/>
        </w:tabs>
        <w:ind w:left="720" w:hanging="360"/>
      </w:pPr>
      <w:rPr>
        <w:rFonts w:ascii="Arial" w:hAnsi="Arial" w:hint="default"/>
      </w:rPr>
    </w:lvl>
    <w:lvl w:ilvl="1" w:tplc="4CB67804" w:tentative="1">
      <w:start w:val="1"/>
      <w:numFmt w:val="bullet"/>
      <w:lvlText w:val="•"/>
      <w:lvlJc w:val="left"/>
      <w:pPr>
        <w:tabs>
          <w:tab w:val="num" w:pos="1440"/>
        </w:tabs>
        <w:ind w:left="1440" w:hanging="360"/>
      </w:pPr>
      <w:rPr>
        <w:rFonts w:ascii="Arial" w:hAnsi="Arial" w:hint="default"/>
      </w:rPr>
    </w:lvl>
    <w:lvl w:ilvl="2" w:tplc="D004E486" w:tentative="1">
      <w:start w:val="1"/>
      <w:numFmt w:val="bullet"/>
      <w:lvlText w:val="•"/>
      <w:lvlJc w:val="left"/>
      <w:pPr>
        <w:tabs>
          <w:tab w:val="num" w:pos="2160"/>
        </w:tabs>
        <w:ind w:left="2160" w:hanging="360"/>
      </w:pPr>
      <w:rPr>
        <w:rFonts w:ascii="Arial" w:hAnsi="Arial" w:hint="default"/>
      </w:rPr>
    </w:lvl>
    <w:lvl w:ilvl="3" w:tplc="7244042A" w:tentative="1">
      <w:start w:val="1"/>
      <w:numFmt w:val="bullet"/>
      <w:lvlText w:val="•"/>
      <w:lvlJc w:val="left"/>
      <w:pPr>
        <w:tabs>
          <w:tab w:val="num" w:pos="2880"/>
        </w:tabs>
        <w:ind w:left="2880" w:hanging="360"/>
      </w:pPr>
      <w:rPr>
        <w:rFonts w:ascii="Arial" w:hAnsi="Arial" w:hint="default"/>
      </w:rPr>
    </w:lvl>
    <w:lvl w:ilvl="4" w:tplc="3FE83CB6" w:tentative="1">
      <w:start w:val="1"/>
      <w:numFmt w:val="bullet"/>
      <w:lvlText w:val="•"/>
      <w:lvlJc w:val="left"/>
      <w:pPr>
        <w:tabs>
          <w:tab w:val="num" w:pos="3600"/>
        </w:tabs>
        <w:ind w:left="3600" w:hanging="360"/>
      </w:pPr>
      <w:rPr>
        <w:rFonts w:ascii="Arial" w:hAnsi="Arial" w:hint="default"/>
      </w:rPr>
    </w:lvl>
    <w:lvl w:ilvl="5" w:tplc="79C85CC0" w:tentative="1">
      <w:start w:val="1"/>
      <w:numFmt w:val="bullet"/>
      <w:lvlText w:val="•"/>
      <w:lvlJc w:val="left"/>
      <w:pPr>
        <w:tabs>
          <w:tab w:val="num" w:pos="4320"/>
        </w:tabs>
        <w:ind w:left="4320" w:hanging="360"/>
      </w:pPr>
      <w:rPr>
        <w:rFonts w:ascii="Arial" w:hAnsi="Arial" w:hint="default"/>
      </w:rPr>
    </w:lvl>
    <w:lvl w:ilvl="6" w:tplc="9724C5D2" w:tentative="1">
      <w:start w:val="1"/>
      <w:numFmt w:val="bullet"/>
      <w:lvlText w:val="•"/>
      <w:lvlJc w:val="left"/>
      <w:pPr>
        <w:tabs>
          <w:tab w:val="num" w:pos="5040"/>
        </w:tabs>
        <w:ind w:left="5040" w:hanging="360"/>
      </w:pPr>
      <w:rPr>
        <w:rFonts w:ascii="Arial" w:hAnsi="Arial" w:hint="default"/>
      </w:rPr>
    </w:lvl>
    <w:lvl w:ilvl="7" w:tplc="956E336C" w:tentative="1">
      <w:start w:val="1"/>
      <w:numFmt w:val="bullet"/>
      <w:lvlText w:val="•"/>
      <w:lvlJc w:val="left"/>
      <w:pPr>
        <w:tabs>
          <w:tab w:val="num" w:pos="5760"/>
        </w:tabs>
        <w:ind w:left="5760" w:hanging="360"/>
      </w:pPr>
      <w:rPr>
        <w:rFonts w:ascii="Arial" w:hAnsi="Arial" w:hint="default"/>
      </w:rPr>
    </w:lvl>
    <w:lvl w:ilvl="8" w:tplc="173476A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FF3E60"/>
    <w:multiLevelType w:val="multilevel"/>
    <w:tmpl w:val="40A0B1E2"/>
    <w:lvl w:ilvl="0">
      <w:start w:val="1"/>
      <w:numFmt w:val="decimal"/>
      <w:lvlText w:val="%1"/>
      <w:lvlJc w:val="left"/>
      <w:pPr>
        <w:ind w:left="360" w:hanging="360"/>
      </w:pPr>
      <w:rPr>
        <w:rFonts w:hint="default"/>
      </w:rPr>
    </w:lvl>
    <w:lvl w:ilvl="1">
      <w:start w:val="1"/>
      <w:numFmt w:val="decimal"/>
      <w:lvlText w:val="%1.%2"/>
      <w:lvlJc w:val="left"/>
      <w:pPr>
        <w:ind w:left="570" w:hanging="360"/>
      </w:pPr>
      <w:rPr>
        <w:rFonts w:hint="default"/>
      </w:rPr>
    </w:lvl>
    <w:lvl w:ilvl="2">
      <w:start w:val="1"/>
      <w:numFmt w:val="decimal"/>
      <w:lvlText w:val="%1.%2.%3"/>
      <w:lvlJc w:val="left"/>
      <w:pPr>
        <w:ind w:left="1140" w:hanging="720"/>
      </w:pPr>
      <w:rPr>
        <w:rFonts w:hint="default"/>
      </w:rPr>
    </w:lvl>
    <w:lvl w:ilvl="3">
      <w:start w:val="1"/>
      <w:numFmt w:val="decimal"/>
      <w:lvlText w:val="%1.%2.%3.%4"/>
      <w:lvlJc w:val="left"/>
      <w:pPr>
        <w:ind w:left="1350" w:hanging="720"/>
      </w:pPr>
      <w:rPr>
        <w:rFonts w:hint="default"/>
      </w:rPr>
    </w:lvl>
    <w:lvl w:ilvl="4">
      <w:start w:val="1"/>
      <w:numFmt w:val="decimal"/>
      <w:lvlText w:val="%1.%2.%3.%4.%5"/>
      <w:lvlJc w:val="left"/>
      <w:pPr>
        <w:ind w:left="1920" w:hanging="1080"/>
      </w:pPr>
      <w:rPr>
        <w:rFonts w:hint="default"/>
      </w:rPr>
    </w:lvl>
    <w:lvl w:ilvl="5">
      <w:start w:val="1"/>
      <w:numFmt w:val="decimal"/>
      <w:lvlText w:val="%1.%2.%3.%4.%5.%6"/>
      <w:lvlJc w:val="left"/>
      <w:pPr>
        <w:ind w:left="2130" w:hanging="1080"/>
      </w:pPr>
      <w:rPr>
        <w:rFonts w:hint="default"/>
      </w:rPr>
    </w:lvl>
    <w:lvl w:ilvl="6">
      <w:start w:val="1"/>
      <w:numFmt w:val="decimal"/>
      <w:lvlText w:val="%1.%2.%3.%4.%5.%6.%7"/>
      <w:lvlJc w:val="left"/>
      <w:pPr>
        <w:ind w:left="2700" w:hanging="1440"/>
      </w:pPr>
      <w:rPr>
        <w:rFonts w:hint="default"/>
      </w:rPr>
    </w:lvl>
    <w:lvl w:ilvl="7">
      <w:start w:val="1"/>
      <w:numFmt w:val="decimal"/>
      <w:lvlText w:val="%1.%2.%3.%4.%5.%6.%7.%8"/>
      <w:lvlJc w:val="left"/>
      <w:pPr>
        <w:ind w:left="2910" w:hanging="1440"/>
      </w:pPr>
      <w:rPr>
        <w:rFonts w:hint="default"/>
      </w:rPr>
    </w:lvl>
    <w:lvl w:ilvl="8">
      <w:start w:val="1"/>
      <w:numFmt w:val="decimal"/>
      <w:lvlText w:val="%1.%2.%3.%4.%5.%6.%7.%8.%9"/>
      <w:lvlJc w:val="left"/>
      <w:pPr>
        <w:ind w:left="3480" w:hanging="1800"/>
      </w:pPr>
      <w:rPr>
        <w:rFonts w:hint="default"/>
      </w:rPr>
    </w:lvl>
  </w:abstractNum>
  <w:abstractNum w:abstractNumId="2" w15:restartNumberingAfterBreak="0">
    <w:nsid w:val="0A85490F"/>
    <w:multiLevelType w:val="hybridMultilevel"/>
    <w:tmpl w:val="0A6AF436"/>
    <w:lvl w:ilvl="0" w:tplc="04090001">
      <w:start w:val="1"/>
      <w:numFmt w:val="bullet"/>
      <w:lvlText w:val=""/>
      <w:lvlJc w:val="left"/>
      <w:pPr>
        <w:ind w:left="650" w:hanging="440"/>
      </w:pPr>
      <w:rPr>
        <w:rFonts w:ascii="Wingdings" w:hAnsi="Wingdings" w:hint="default"/>
      </w:rPr>
    </w:lvl>
    <w:lvl w:ilvl="1" w:tplc="04090003" w:tentative="1">
      <w:start w:val="1"/>
      <w:numFmt w:val="bullet"/>
      <w:lvlText w:val=""/>
      <w:lvlJc w:val="left"/>
      <w:pPr>
        <w:ind w:left="1090" w:hanging="440"/>
      </w:pPr>
      <w:rPr>
        <w:rFonts w:ascii="Wingdings" w:hAnsi="Wingdings" w:hint="default"/>
      </w:rPr>
    </w:lvl>
    <w:lvl w:ilvl="2" w:tplc="04090005" w:tentative="1">
      <w:start w:val="1"/>
      <w:numFmt w:val="bullet"/>
      <w:lvlText w:val=""/>
      <w:lvlJc w:val="left"/>
      <w:pPr>
        <w:ind w:left="1530" w:hanging="440"/>
      </w:pPr>
      <w:rPr>
        <w:rFonts w:ascii="Wingdings" w:hAnsi="Wingdings" w:hint="default"/>
      </w:rPr>
    </w:lvl>
    <w:lvl w:ilvl="3" w:tplc="04090001" w:tentative="1">
      <w:start w:val="1"/>
      <w:numFmt w:val="bullet"/>
      <w:lvlText w:val=""/>
      <w:lvlJc w:val="left"/>
      <w:pPr>
        <w:ind w:left="1970" w:hanging="440"/>
      </w:pPr>
      <w:rPr>
        <w:rFonts w:ascii="Wingdings" w:hAnsi="Wingdings" w:hint="default"/>
      </w:rPr>
    </w:lvl>
    <w:lvl w:ilvl="4" w:tplc="04090003" w:tentative="1">
      <w:start w:val="1"/>
      <w:numFmt w:val="bullet"/>
      <w:lvlText w:val=""/>
      <w:lvlJc w:val="left"/>
      <w:pPr>
        <w:ind w:left="2410" w:hanging="440"/>
      </w:pPr>
      <w:rPr>
        <w:rFonts w:ascii="Wingdings" w:hAnsi="Wingdings" w:hint="default"/>
      </w:rPr>
    </w:lvl>
    <w:lvl w:ilvl="5" w:tplc="04090005" w:tentative="1">
      <w:start w:val="1"/>
      <w:numFmt w:val="bullet"/>
      <w:lvlText w:val=""/>
      <w:lvlJc w:val="left"/>
      <w:pPr>
        <w:ind w:left="2850" w:hanging="440"/>
      </w:pPr>
      <w:rPr>
        <w:rFonts w:ascii="Wingdings" w:hAnsi="Wingdings" w:hint="default"/>
      </w:rPr>
    </w:lvl>
    <w:lvl w:ilvl="6" w:tplc="04090001" w:tentative="1">
      <w:start w:val="1"/>
      <w:numFmt w:val="bullet"/>
      <w:lvlText w:val=""/>
      <w:lvlJc w:val="left"/>
      <w:pPr>
        <w:ind w:left="3290" w:hanging="440"/>
      </w:pPr>
      <w:rPr>
        <w:rFonts w:ascii="Wingdings" w:hAnsi="Wingdings" w:hint="default"/>
      </w:rPr>
    </w:lvl>
    <w:lvl w:ilvl="7" w:tplc="04090003" w:tentative="1">
      <w:start w:val="1"/>
      <w:numFmt w:val="bullet"/>
      <w:lvlText w:val=""/>
      <w:lvlJc w:val="left"/>
      <w:pPr>
        <w:ind w:left="3730" w:hanging="440"/>
      </w:pPr>
      <w:rPr>
        <w:rFonts w:ascii="Wingdings" w:hAnsi="Wingdings" w:hint="default"/>
      </w:rPr>
    </w:lvl>
    <w:lvl w:ilvl="8" w:tplc="04090005" w:tentative="1">
      <w:start w:val="1"/>
      <w:numFmt w:val="bullet"/>
      <w:lvlText w:val=""/>
      <w:lvlJc w:val="left"/>
      <w:pPr>
        <w:ind w:left="4170" w:hanging="440"/>
      </w:pPr>
      <w:rPr>
        <w:rFonts w:ascii="Wingdings" w:hAnsi="Wingdings" w:hint="default"/>
      </w:rPr>
    </w:lvl>
  </w:abstractNum>
  <w:abstractNum w:abstractNumId="3" w15:restartNumberingAfterBreak="0">
    <w:nsid w:val="0F33500B"/>
    <w:multiLevelType w:val="hybridMultilevel"/>
    <w:tmpl w:val="2EFCEC9C"/>
    <w:lvl w:ilvl="0" w:tplc="4C38690A">
      <w:start w:val="1"/>
      <w:numFmt w:val="bullet"/>
      <w:lvlText w:val="•"/>
      <w:lvlJc w:val="left"/>
      <w:pPr>
        <w:ind w:left="440" w:hanging="440"/>
      </w:pPr>
      <w:rPr>
        <w:rFonts w:ascii="Wingdings" w:hAnsi="Wingdings" w:hint="default"/>
      </w:rPr>
    </w:lvl>
    <w:lvl w:ilvl="1" w:tplc="FFFFFFFF" w:tentative="1">
      <w:start w:val="1"/>
      <w:numFmt w:val="bullet"/>
      <w:lvlText w:val=""/>
      <w:lvlJc w:val="left"/>
      <w:pPr>
        <w:ind w:left="670" w:hanging="440"/>
      </w:pPr>
      <w:rPr>
        <w:rFonts w:ascii="Wingdings" w:hAnsi="Wingdings" w:hint="default"/>
      </w:rPr>
    </w:lvl>
    <w:lvl w:ilvl="2" w:tplc="FFFFFFFF" w:tentative="1">
      <w:start w:val="1"/>
      <w:numFmt w:val="bullet"/>
      <w:lvlText w:val=""/>
      <w:lvlJc w:val="left"/>
      <w:pPr>
        <w:ind w:left="1110" w:hanging="440"/>
      </w:pPr>
      <w:rPr>
        <w:rFonts w:ascii="Wingdings" w:hAnsi="Wingdings" w:hint="default"/>
      </w:rPr>
    </w:lvl>
    <w:lvl w:ilvl="3" w:tplc="FFFFFFFF" w:tentative="1">
      <w:start w:val="1"/>
      <w:numFmt w:val="bullet"/>
      <w:lvlText w:val=""/>
      <w:lvlJc w:val="left"/>
      <w:pPr>
        <w:ind w:left="1550" w:hanging="440"/>
      </w:pPr>
      <w:rPr>
        <w:rFonts w:ascii="Wingdings" w:hAnsi="Wingdings" w:hint="default"/>
      </w:rPr>
    </w:lvl>
    <w:lvl w:ilvl="4" w:tplc="FFFFFFFF" w:tentative="1">
      <w:start w:val="1"/>
      <w:numFmt w:val="bullet"/>
      <w:lvlText w:val=""/>
      <w:lvlJc w:val="left"/>
      <w:pPr>
        <w:ind w:left="1990" w:hanging="440"/>
      </w:pPr>
      <w:rPr>
        <w:rFonts w:ascii="Wingdings" w:hAnsi="Wingdings" w:hint="default"/>
      </w:rPr>
    </w:lvl>
    <w:lvl w:ilvl="5" w:tplc="FFFFFFFF" w:tentative="1">
      <w:start w:val="1"/>
      <w:numFmt w:val="bullet"/>
      <w:lvlText w:val=""/>
      <w:lvlJc w:val="left"/>
      <w:pPr>
        <w:ind w:left="2430" w:hanging="440"/>
      </w:pPr>
      <w:rPr>
        <w:rFonts w:ascii="Wingdings" w:hAnsi="Wingdings" w:hint="default"/>
      </w:rPr>
    </w:lvl>
    <w:lvl w:ilvl="6" w:tplc="FFFFFFFF" w:tentative="1">
      <w:start w:val="1"/>
      <w:numFmt w:val="bullet"/>
      <w:lvlText w:val=""/>
      <w:lvlJc w:val="left"/>
      <w:pPr>
        <w:ind w:left="2870" w:hanging="440"/>
      </w:pPr>
      <w:rPr>
        <w:rFonts w:ascii="Wingdings" w:hAnsi="Wingdings" w:hint="default"/>
      </w:rPr>
    </w:lvl>
    <w:lvl w:ilvl="7" w:tplc="FFFFFFFF" w:tentative="1">
      <w:start w:val="1"/>
      <w:numFmt w:val="bullet"/>
      <w:lvlText w:val=""/>
      <w:lvlJc w:val="left"/>
      <w:pPr>
        <w:ind w:left="3310" w:hanging="440"/>
      </w:pPr>
      <w:rPr>
        <w:rFonts w:ascii="Wingdings" w:hAnsi="Wingdings" w:hint="default"/>
      </w:rPr>
    </w:lvl>
    <w:lvl w:ilvl="8" w:tplc="FFFFFFFF" w:tentative="1">
      <w:start w:val="1"/>
      <w:numFmt w:val="bullet"/>
      <w:lvlText w:val=""/>
      <w:lvlJc w:val="left"/>
      <w:pPr>
        <w:ind w:left="3750" w:hanging="440"/>
      </w:pPr>
      <w:rPr>
        <w:rFonts w:ascii="Wingdings" w:hAnsi="Wingdings" w:hint="default"/>
      </w:rPr>
    </w:lvl>
  </w:abstractNum>
  <w:abstractNum w:abstractNumId="4" w15:restartNumberingAfterBreak="0">
    <w:nsid w:val="0F3D4EA5"/>
    <w:multiLevelType w:val="hybridMultilevel"/>
    <w:tmpl w:val="C3A070D2"/>
    <w:lvl w:ilvl="0" w:tplc="4C38690A">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14CC1AB5"/>
    <w:multiLevelType w:val="hybridMultilevel"/>
    <w:tmpl w:val="B4C22954"/>
    <w:lvl w:ilvl="0" w:tplc="4C38690A">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15F80265"/>
    <w:multiLevelType w:val="hybridMultilevel"/>
    <w:tmpl w:val="199CC9D8"/>
    <w:lvl w:ilvl="0" w:tplc="15D2701E">
      <w:start w:val="1"/>
      <w:numFmt w:val="bullet"/>
      <w:lvlText w:val="•"/>
      <w:lvlJc w:val="left"/>
      <w:pPr>
        <w:tabs>
          <w:tab w:val="num" w:pos="720"/>
        </w:tabs>
        <w:ind w:left="720" w:hanging="360"/>
      </w:pPr>
      <w:rPr>
        <w:rFonts w:ascii="Arial" w:hAnsi="Arial" w:hint="default"/>
      </w:rPr>
    </w:lvl>
    <w:lvl w:ilvl="1" w:tplc="AB02F5B6" w:tentative="1">
      <w:start w:val="1"/>
      <w:numFmt w:val="bullet"/>
      <w:lvlText w:val="•"/>
      <w:lvlJc w:val="left"/>
      <w:pPr>
        <w:tabs>
          <w:tab w:val="num" w:pos="1440"/>
        </w:tabs>
        <w:ind w:left="1440" w:hanging="360"/>
      </w:pPr>
      <w:rPr>
        <w:rFonts w:ascii="Arial" w:hAnsi="Arial" w:hint="default"/>
      </w:rPr>
    </w:lvl>
    <w:lvl w:ilvl="2" w:tplc="1356118A" w:tentative="1">
      <w:start w:val="1"/>
      <w:numFmt w:val="bullet"/>
      <w:lvlText w:val="•"/>
      <w:lvlJc w:val="left"/>
      <w:pPr>
        <w:tabs>
          <w:tab w:val="num" w:pos="2160"/>
        </w:tabs>
        <w:ind w:left="2160" w:hanging="360"/>
      </w:pPr>
      <w:rPr>
        <w:rFonts w:ascii="Arial" w:hAnsi="Arial" w:hint="default"/>
      </w:rPr>
    </w:lvl>
    <w:lvl w:ilvl="3" w:tplc="5290CC38" w:tentative="1">
      <w:start w:val="1"/>
      <w:numFmt w:val="bullet"/>
      <w:lvlText w:val="•"/>
      <w:lvlJc w:val="left"/>
      <w:pPr>
        <w:tabs>
          <w:tab w:val="num" w:pos="2880"/>
        </w:tabs>
        <w:ind w:left="2880" w:hanging="360"/>
      </w:pPr>
      <w:rPr>
        <w:rFonts w:ascii="Arial" w:hAnsi="Arial" w:hint="default"/>
      </w:rPr>
    </w:lvl>
    <w:lvl w:ilvl="4" w:tplc="399808DC" w:tentative="1">
      <w:start w:val="1"/>
      <w:numFmt w:val="bullet"/>
      <w:lvlText w:val="•"/>
      <w:lvlJc w:val="left"/>
      <w:pPr>
        <w:tabs>
          <w:tab w:val="num" w:pos="3600"/>
        </w:tabs>
        <w:ind w:left="3600" w:hanging="360"/>
      </w:pPr>
      <w:rPr>
        <w:rFonts w:ascii="Arial" w:hAnsi="Arial" w:hint="default"/>
      </w:rPr>
    </w:lvl>
    <w:lvl w:ilvl="5" w:tplc="29CCC598" w:tentative="1">
      <w:start w:val="1"/>
      <w:numFmt w:val="bullet"/>
      <w:lvlText w:val="•"/>
      <w:lvlJc w:val="left"/>
      <w:pPr>
        <w:tabs>
          <w:tab w:val="num" w:pos="4320"/>
        </w:tabs>
        <w:ind w:left="4320" w:hanging="360"/>
      </w:pPr>
      <w:rPr>
        <w:rFonts w:ascii="Arial" w:hAnsi="Arial" w:hint="default"/>
      </w:rPr>
    </w:lvl>
    <w:lvl w:ilvl="6" w:tplc="EA00A8CC" w:tentative="1">
      <w:start w:val="1"/>
      <w:numFmt w:val="bullet"/>
      <w:lvlText w:val="•"/>
      <w:lvlJc w:val="left"/>
      <w:pPr>
        <w:tabs>
          <w:tab w:val="num" w:pos="5040"/>
        </w:tabs>
        <w:ind w:left="5040" w:hanging="360"/>
      </w:pPr>
      <w:rPr>
        <w:rFonts w:ascii="Arial" w:hAnsi="Arial" w:hint="default"/>
      </w:rPr>
    </w:lvl>
    <w:lvl w:ilvl="7" w:tplc="1512DC9C" w:tentative="1">
      <w:start w:val="1"/>
      <w:numFmt w:val="bullet"/>
      <w:lvlText w:val="•"/>
      <w:lvlJc w:val="left"/>
      <w:pPr>
        <w:tabs>
          <w:tab w:val="num" w:pos="5760"/>
        </w:tabs>
        <w:ind w:left="5760" w:hanging="360"/>
      </w:pPr>
      <w:rPr>
        <w:rFonts w:ascii="Arial" w:hAnsi="Arial" w:hint="default"/>
      </w:rPr>
    </w:lvl>
    <w:lvl w:ilvl="8" w:tplc="0EAC60D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6A00FAF"/>
    <w:multiLevelType w:val="hybridMultilevel"/>
    <w:tmpl w:val="AA26252E"/>
    <w:lvl w:ilvl="0" w:tplc="4C38690A">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2F0D487F"/>
    <w:multiLevelType w:val="hybridMultilevel"/>
    <w:tmpl w:val="C4F0A7CA"/>
    <w:lvl w:ilvl="0" w:tplc="ACE410D2">
      <w:start w:val="1"/>
      <w:numFmt w:val="decimal"/>
      <w:lvlText w:val="（%1）"/>
      <w:lvlJc w:val="left"/>
      <w:pPr>
        <w:ind w:left="650" w:hanging="440"/>
      </w:pPr>
      <w:rPr>
        <w:rFonts w:hint="default"/>
      </w:rPr>
    </w:lvl>
    <w:lvl w:ilvl="1" w:tplc="04090019" w:tentative="1">
      <w:start w:val="1"/>
      <w:numFmt w:val="lowerLetter"/>
      <w:lvlText w:val="%2)"/>
      <w:lvlJc w:val="left"/>
      <w:pPr>
        <w:ind w:left="1090" w:hanging="440"/>
      </w:pPr>
    </w:lvl>
    <w:lvl w:ilvl="2" w:tplc="0409001B" w:tentative="1">
      <w:start w:val="1"/>
      <w:numFmt w:val="lowerRoman"/>
      <w:lvlText w:val="%3."/>
      <w:lvlJc w:val="right"/>
      <w:pPr>
        <w:ind w:left="1530" w:hanging="440"/>
      </w:pPr>
    </w:lvl>
    <w:lvl w:ilvl="3" w:tplc="0409000F" w:tentative="1">
      <w:start w:val="1"/>
      <w:numFmt w:val="decimal"/>
      <w:lvlText w:val="%4."/>
      <w:lvlJc w:val="left"/>
      <w:pPr>
        <w:ind w:left="1970" w:hanging="440"/>
      </w:pPr>
    </w:lvl>
    <w:lvl w:ilvl="4" w:tplc="04090019" w:tentative="1">
      <w:start w:val="1"/>
      <w:numFmt w:val="lowerLetter"/>
      <w:lvlText w:val="%5)"/>
      <w:lvlJc w:val="left"/>
      <w:pPr>
        <w:ind w:left="2410" w:hanging="440"/>
      </w:pPr>
    </w:lvl>
    <w:lvl w:ilvl="5" w:tplc="0409001B" w:tentative="1">
      <w:start w:val="1"/>
      <w:numFmt w:val="lowerRoman"/>
      <w:lvlText w:val="%6."/>
      <w:lvlJc w:val="right"/>
      <w:pPr>
        <w:ind w:left="2850" w:hanging="440"/>
      </w:pPr>
    </w:lvl>
    <w:lvl w:ilvl="6" w:tplc="0409000F" w:tentative="1">
      <w:start w:val="1"/>
      <w:numFmt w:val="decimal"/>
      <w:lvlText w:val="%7."/>
      <w:lvlJc w:val="left"/>
      <w:pPr>
        <w:ind w:left="3290" w:hanging="440"/>
      </w:pPr>
    </w:lvl>
    <w:lvl w:ilvl="7" w:tplc="04090019" w:tentative="1">
      <w:start w:val="1"/>
      <w:numFmt w:val="lowerLetter"/>
      <w:lvlText w:val="%8)"/>
      <w:lvlJc w:val="left"/>
      <w:pPr>
        <w:ind w:left="3730" w:hanging="440"/>
      </w:pPr>
    </w:lvl>
    <w:lvl w:ilvl="8" w:tplc="0409001B" w:tentative="1">
      <w:start w:val="1"/>
      <w:numFmt w:val="lowerRoman"/>
      <w:lvlText w:val="%9."/>
      <w:lvlJc w:val="right"/>
      <w:pPr>
        <w:ind w:left="4170" w:hanging="440"/>
      </w:pPr>
    </w:lvl>
  </w:abstractNum>
  <w:abstractNum w:abstractNumId="9" w15:restartNumberingAfterBreak="0">
    <w:nsid w:val="34AE4335"/>
    <w:multiLevelType w:val="multilevel"/>
    <w:tmpl w:val="322E7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E567DC"/>
    <w:multiLevelType w:val="hybridMultilevel"/>
    <w:tmpl w:val="4FC4883C"/>
    <w:lvl w:ilvl="0" w:tplc="1DEC426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4C3848DC"/>
    <w:multiLevelType w:val="hybridMultilevel"/>
    <w:tmpl w:val="E12CF1F8"/>
    <w:lvl w:ilvl="0" w:tplc="6AD4C282">
      <w:start w:val="1"/>
      <w:numFmt w:val="bullet"/>
      <w:lvlText w:val="•"/>
      <w:lvlJc w:val="left"/>
      <w:pPr>
        <w:tabs>
          <w:tab w:val="num" w:pos="720"/>
        </w:tabs>
        <w:ind w:left="720" w:hanging="360"/>
      </w:pPr>
      <w:rPr>
        <w:rFonts w:ascii="Arial" w:hAnsi="Arial" w:hint="default"/>
      </w:rPr>
    </w:lvl>
    <w:lvl w:ilvl="1" w:tplc="A3E066DC" w:tentative="1">
      <w:start w:val="1"/>
      <w:numFmt w:val="bullet"/>
      <w:lvlText w:val="•"/>
      <w:lvlJc w:val="left"/>
      <w:pPr>
        <w:tabs>
          <w:tab w:val="num" w:pos="1440"/>
        </w:tabs>
        <w:ind w:left="1440" w:hanging="360"/>
      </w:pPr>
      <w:rPr>
        <w:rFonts w:ascii="Arial" w:hAnsi="Arial" w:hint="default"/>
      </w:rPr>
    </w:lvl>
    <w:lvl w:ilvl="2" w:tplc="64D4A8FC" w:tentative="1">
      <w:start w:val="1"/>
      <w:numFmt w:val="bullet"/>
      <w:lvlText w:val="•"/>
      <w:lvlJc w:val="left"/>
      <w:pPr>
        <w:tabs>
          <w:tab w:val="num" w:pos="2160"/>
        </w:tabs>
        <w:ind w:left="2160" w:hanging="360"/>
      </w:pPr>
      <w:rPr>
        <w:rFonts w:ascii="Arial" w:hAnsi="Arial" w:hint="default"/>
      </w:rPr>
    </w:lvl>
    <w:lvl w:ilvl="3" w:tplc="424CA986" w:tentative="1">
      <w:start w:val="1"/>
      <w:numFmt w:val="bullet"/>
      <w:lvlText w:val="•"/>
      <w:lvlJc w:val="left"/>
      <w:pPr>
        <w:tabs>
          <w:tab w:val="num" w:pos="2880"/>
        </w:tabs>
        <w:ind w:left="2880" w:hanging="360"/>
      </w:pPr>
      <w:rPr>
        <w:rFonts w:ascii="Arial" w:hAnsi="Arial" w:hint="default"/>
      </w:rPr>
    </w:lvl>
    <w:lvl w:ilvl="4" w:tplc="1A1AA020" w:tentative="1">
      <w:start w:val="1"/>
      <w:numFmt w:val="bullet"/>
      <w:lvlText w:val="•"/>
      <w:lvlJc w:val="left"/>
      <w:pPr>
        <w:tabs>
          <w:tab w:val="num" w:pos="3600"/>
        </w:tabs>
        <w:ind w:left="3600" w:hanging="360"/>
      </w:pPr>
      <w:rPr>
        <w:rFonts w:ascii="Arial" w:hAnsi="Arial" w:hint="default"/>
      </w:rPr>
    </w:lvl>
    <w:lvl w:ilvl="5" w:tplc="5B3C74F0" w:tentative="1">
      <w:start w:val="1"/>
      <w:numFmt w:val="bullet"/>
      <w:lvlText w:val="•"/>
      <w:lvlJc w:val="left"/>
      <w:pPr>
        <w:tabs>
          <w:tab w:val="num" w:pos="4320"/>
        </w:tabs>
        <w:ind w:left="4320" w:hanging="360"/>
      </w:pPr>
      <w:rPr>
        <w:rFonts w:ascii="Arial" w:hAnsi="Arial" w:hint="default"/>
      </w:rPr>
    </w:lvl>
    <w:lvl w:ilvl="6" w:tplc="8F7AA82E" w:tentative="1">
      <w:start w:val="1"/>
      <w:numFmt w:val="bullet"/>
      <w:lvlText w:val="•"/>
      <w:lvlJc w:val="left"/>
      <w:pPr>
        <w:tabs>
          <w:tab w:val="num" w:pos="5040"/>
        </w:tabs>
        <w:ind w:left="5040" w:hanging="360"/>
      </w:pPr>
      <w:rPr>
        <w:rFonts w:ascii="Arial" w:hAnsi="Arial" w:hint="default"/>
      </w:rPr>
    </w:lvl>
    <w:lvl w:ilvl="7" w:tplc="9C468FCE" w:tentative="1">
      <w:start w:val="1"/>
      <w:numFmt w:val="bullet"/>
      <w:lvlText w:val="•"/>
      <w:lvlJc w:val="left"/>
      <w:pPr>
        <w:tabs>
          <w:tab w:val="num" w:pos="5760"/>
        </w:tabs>
        <w:ind w:left="5760" w:hanging="360"/>
      </w:pPr>
      <w:rPr>
        <w:rFonts w:ascii="Arial" w:hAnsi="Arial" w:hint="default"/>
      </w:rPr>
    </w:lvl>
    <w:lvl w:ilvl="8" w:tplc="6FB4EA5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E8E17FF"/>
    <w:multiLevelType w:val="hybridMultilevel"/>
    <w:tmpl w:val="125EF920"/>
    <w:lvl w:ilvl="0" w:tplc="4C38690A">
      <w:start w:val="1"/>
      <w:numFmt w:val="bullet"/>
      <w:lvlText w:val="•"/>
      <w:lvlJc w:val="left"/>
      <w:pPr>
        <w:ind w:left="650" w:hanging="440"/>
      </w:pPr>
      <w:rPr>
        <w:rFonts w:ascii="Wingdings" w:hAnsi="Wingdings" w:hint="default"/>
      </w:rPr>
    </w:lvl>
    <w:lvl w:ilvl="1" w:tplc="FFFFFFFF" w:tentative="1">
      <w:start w:val="1"/>
      <w:numFmt w:val="bullet"/>
      <w:lvlText w:val=""/>
      <w:lvlJc w:val="left"/>
      <w:pPr>
        <w:ind w:left="1090" w:hanging="440"/>
      </w:pPr>
      <w:rPr>
        <w:rFonts w:ascii="Wingdings" w:hAnsi="Wingdings" w:hint="default"/>
      </w:rPr>
    </w:lvl>
    <w:lvl w:ilvl="2" w:tplc="FFFFFFFF" w:tentative="1">
      <w:start w:val="1"/>
      <w:numFmt w:val="bullet"/>
      <w:lvlText w:val=""/>
      <w:lvlJc w:val="left"/>
      <w:pPr>
        <w:ind w:left="1530" w:hanging="440"/>
      </w:pPr>
      <w:rPr>
        <w:rFonts w:ascii="Wingdings" w:hAnsi="Wingdings" w:hint="default"/>
      </w:rPr>
    </w:lvl>
    <w:lvl w:ilvl="3" w:tplc="FFFFFFFF" w:tentative="1">
      <w:start w:val="1"/>
      <w:numFmt w:val="bullet"/>
      <w:lvlText w:val=""/>
      <w:lvlJc w:val="left"/>
      <w:pPr>
        <w:ind w:left="1970" w:hanging="440"/>
      </w:pPr>
      <w:rPr>
        <w:rFonts w:ascii="Wingdings" w:hAnsi="Wingdings" w:hint="default"/>
      </w:rPr>
    </w:lvl>
    <w:lvl w:ilvl="4" w:tplc="FFFFFFFF" w:tentative="1">
      <w:start w:val="1"/>
      <w:numFmt w:val="bullet"/>
      <w:lvlText w:val=""/>
      <w:lvlJc w:val="left"/>
      <w:pPr>
        <w:ind w:left="2410" w:hanging="440"/>
      </w:pPr>
      <w:rPr>
        <w:rFonts w:ascii="Wingdings" w:hAnsi="Wingdings" w:hint="default"/>
      </w:rPr>
    </w:lvl>
    <w:lvl w:ilvl="5" w:tplc="FFFFFFFF" w:tentative="1">
      <w:start w:val="1"/>
      <w:numFmt w:val="bullet"/>
      <w:lvlText w:val=""/>
      <w:lvlJc w:val="left"/>
      <w:pPr>
        <w:ind w:left="2850" w:hanging="440"/>
      </w:pPr>
      <w:rPr>
        <w:rFonts w:ascii="Wingdings" w:hAnsi="Wingdings" w:hint="default"/>
      </w:rPr>
    </w:lvl>
    <w:lvl w:ilvl="6" w:tplc="FFFFFFFF" w:tentative="1">
      <w:start w:val="1"/>
      <w:numFmt w:val="bullet"/>
      <w:lvlText w:val=""/>
      <w:lvlJc w:val="left"/>
      <w:pPr>
        <w:ind w:left="3290" w:hanging="440"/>
      </w:pPr>
      <w:rPr>
        <w:rFonts w:ascii="Wingdings" w:hAnsi="Wingdings" w:hint="default"/>
      </w:rPr>
    </w:lvl>
    <w:lvl w:ilvl="7" w:tplc="FFFFFFFF" w:tentative="1">
      <w:start w:val="1"/>
      <w:numFmt w:val="bullet"/>
      <w:lvlText w:val=""/>
      <w:lvlJc w:val="left"/>
      <w:pPr>
        <w:ind w:left="3730" w:hanging="440"/>
      </w:pPr>
      <w:rPr>
        <w:rFonts w:ascii="Wingdings" w:hAnsi="Wingdings" w:hint="default"/>
      </w:rPr>
    </w:lvl>
    <w:lvl w:ilvl="8" w:tplc="FFFFFFFF" w:tentative="1">
      <w:start w:val="1"/>
      <w:numFmt w:val="bullet"/>
      <w:lvlText w:val=""/>
      <w:lvlJc w:val="left"/>
      <w:pPr>
        <w:ind w:left="4170" w:hanging="440"/>
      </w:pPr>
      <w:rPr>
        <w:rFonts w:ascii="Wingdings" w:hAnsi="Wingdings" w:hint="default"/>
      </w:rPr>
    </w:lvl>
  </w:abstractNum>
  <w:num w:numId="1" w16cid:durableId="333843282">
    <w:abstractNumId w:val="9"/>
    <w:lvlOverride w:ilvl="0">
      <w:lvl w:ilvl="0">
        <w:numFmt w:val="lowerLetter"/>
        <w:lvlText w:val="%1."/>
        <w:lvlJc w:val="left"/>
      </w:lvl>
    </w:lvlOverride>
  </w:num>
  <w:num w:numId="2" w16cid:durableId="333843282">
    <w:abstractNumId w:val="9"/>
    <w:lvlOverride w:ilvl="0">
      <w:lvl w:ilvl="0">
        <w:numFmt w:val="lowerLetter"/>
        <w:lvlText w:val="%1."/>
        <w:lvlJc w:val="left"/>
      </w:lvl>
    </w:lvlOverride>
  </w:num>
  <w:num w:numId="3" w16cid:durableId="333843282">
    <w:abstractNumId w:val="9"/>
    <w:lvlOverride w:ilvl="0">
      <w:lvl w:ilvl="0">
        <w:numFmt w:val="lowerLetter"/>
        <w:lvlText w:val="%1."/>
        <w:lvlJc w:val="left"/>
      </w:lvl>
    </w:lvlOverride>
  </w:num>
  <w:num w:numId="4" w16cid:durableId="333843282">
    <w:abstractNumId w:val="9"/>
    <w:lvlOverride w:ilvl="0">
      <w:lvl w:ilvl="0">
        <w:numFmt w:val="lowerLetter"/>
        <w:lvlText w:val="%1."/>
        <w:lvlJc w:val="left"/>
      </w:lvl>
    </w:lvlOverride>
  </w:num>
  <w:num w:numId="5" w16cid:durableId="333843282">
    <w:abstractNumId w:val="9"/>
    <w:lvlOverride w:ilvl="0">
      <w:lvl w:ilvl="0">
        <w:numFmt w:val="lowerLetter"/>
        <w:lvlText w:val="%1."/>
        <w:lvlJc w:val="left"/>
      </w:lvl>
    </w:lvlOverride>
  </w:num>
  <w:num w:numId="6" w16cid:durableId="1348171308">
    <w:abstractNumId w:val="1"/>
  </w:num>
  <w:num w:numId="7" w16cid:durableId="1495533730">
    <w:abstractNumId w:val="0"/>
  </w:num>
  <w:num w:numId="8" w16cid:durableId="1870408516">
    <w:abstractNumId w:val="2"/>
  </w:num>
  <w:num w:numId="9" w16cid:durableId="1306738158">
    <w:abstractNumId w:val="12"/>
  </w:num>
  <w:num w:numId="10" w16cid:durableId="923145916">
    <w:abstractNumId w:val="11"/>
  </w:num>
  <w:num w:numId="11" w16cid:durableId="732891330">
    <w:abstractNumId w:val="6"/>
  </w:num>
  <w:num w:numId="12" w16cid:durableId="51080707">
    <w:abstractNumId w:val="8"/>
  </w:num>
  <w:num w:numId="13" w16cid:durableId="1490901611">
    <w:abstractNumId w:val="4"/>
  </w:num>
  <w:num w:numId="14" w16cid:durableId="64692509">
    <w:abstractNumId w:val="3"/>
  </w:num>
  <w:num w:numId="15" w16cid:durableId="1415316217">
    <w:abstractNumId w:val="7"/>
  </w:num>
  <w:num w:numId="16" w16cid:durableId="1542595306">
    <w:abstractNumId w:val="5"/>
  </w:num>
  <w:num w:numId="17" w16cid:durableId="9852055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586"/>
    <w:rsid w:val="000041D4"/>
    <w:rsid w:val="00006356"/>
    <w:rsid w:val="00017174"/>
    <w:rsid w:val="000258F0"/>
    <w:rsid w:val="0002704A"/>
    <w:rsid w:val="00036D27"/>
    <w:rsid w:val="0004442E"/>
    <w:rsid w:val="00051906"/>
    <w:rsid w:val="0005434C"/>
    <w:rsid w:val="00073B37"/>
    <w:rsid w:val="00095E18"/>
    <w:rsid w:val="000A43F6"/>
    <w:rsid w:val="000C1F45"/>
    <w:rsid w:val="000C3E89"/>
    <w:rsid w:val="0011666B"/>
    <w:rsid w:val="00137207"/>
    <w:rsid w:val="001407D9"/>
    <w:rsid w:val="00144951"/>
    <w:rsid w:val="00164FC1"/>
    <w:rsid w:val="00170B4F"/>
    <w:rsid w:val="001A5086"/>
    <w:rsid w:val="001C4D1E"/>
    <w:rsid w:val="001F4B67"/>
    <w:rsid w:val="00205A56"/>
    <w:rsid w:val="00213CF5"/>
    <w:rsid w:val="0021607E"/>
    <w:rsid w:val="002321DC"/>
    <w:rsid w:val="002530E0"/>
    <w:rsid w:val="00255702"/>
    <w:rsid w:val="00260CD3"/>
    <w:rsid w:val="00265BBE"/>
    <w:rsid w:val="002B721D"/>
    <w:rsid w:val="002B7AB8"/>
    <w:rsid w:val="002D742F"/>
    <w:rsid w:val="002E27F6"/>
    <w:rsid w:val="002E32D7"/>
    <w:rsid w:val="002F181F"/>
    <w:rsid w:val="00313221"/>
    <w:rsid w:val="00322DEF"/>
    <w:rsid w:val="00343B9E"/>
    <w:rsid w:val="003629ED"/>
    <w:rsid w:val="00372171"/>
    <w:rsid w:val="00385D6F"/>
    <w:rsid w:val="003A00F6"/>
    <w:rsid w:val="003A6198"/>
    <w:rsid w:val="003C37CD"/>
    <w:rsid w:val="003D20B8"/>
    <w:rsid w:val="003D2E7C"/>
    <w:rsid w:val="00402A31"/>
    <w:rsid w:val="0040361A"/>
    <w:rsid w:val="00426228"/>
    <w:rsid w:val="00426AD8"/>
    <w:rsid w:val="0044407F"/>
    <w:rsid w:val="0048151C"/>
    <w:rsid w:val="004966AD"/>
    <w:rsid w:val="004A3D38"/>
    <w:rsid w:val="004A3FA2"/>
    <w:rsid w:val="004A6B5F"/>
    <w:rsid w:val="004B0CB4"/>
    <w:rsid w:val="004B647C"/>
    <w:rsid w:val="004C25AE"/>
    <w:rsid w:val="004D0537"/>
    <w:rsid w:val="00501F80"/>
    <w:rsid w:val="0051339E"/>
    <w:rsid w:val="00532E14"/>
    <w:rsid w:val="00553DB9"/>
    <w:rsid w:val="00562E68"/>
    <w:rsid w:val="005642DF"/>
    <w:rsid w:val="00570FF3"/>
    <w:rsid w:val="00571838"/>
    <w:rsid w:val="005721D9"/>
    <w:rsid w:val="00580671"/>
    <w:rsid w:val="005962E7"/>
    <w:rsid w:val="00597BF6"/>
    <w:rsid w:val="005B439A"/>
    <w:rsid w:val="005B716D"/>
    <w:rsid w:val="005E4D23"/>
    <w:rsid w:val="0061028A"/>
    <w:rsid w:val="00612699"/>
    <w:rsid w:val="00613938"/>
    <w:rsid w:val="0063725B"/>
    <w:rsid w:val="006A34E1"/>
    <w:rsid w:val="006C2101"/>
    <w:rsid w:val="006F0EC2"/>
    <w:rsid w:val="006F4DF1"/>
    <w:rsid w:val="00724814"/>
    <w:rsid w:val="007340E4"/>
    <w:rsid w:val="007546EB"/>
    <w:rsid w:val="00755366"/>
    <w:rsid w:val="007608C2"/>
    <w:rsid w:val="0076463D"/>
    <w:rsid w:val="00782192"/>
    <w:rsid w:val="00785280"/>
    <w:rsid w:val="007A1C76"/>
    <w:rsid w:val="007A3713"/>
    <w:rsid w:val="007B489E"/>
    <w:rsid w:val="007D4AAB"/>
    <w:rsid w:val="007D6550"/>
    <w:rsid w:val="007E090C"/>
    <w:rsid w:val="007E7D46"/>
    <w:rsid w:val="00815B69"/>
    <w:rsid w:val="0082791E"/>
    <w:rsid w:val="0083076A"/>
    <w:rsid w:val="008327D4"/>
    <w:rsid w:val="00844DA1"/>
    <w:rsid w:val="008A497B"/>
    <w:rsid w:val="008B5ED0"/>
    <w:rsid w:val="008B7F13"/>
    <w:rsid w:val="008D318B"/>
    <w:rsid w:val="008D6951"/>
    <w:rsid w:val="008F734B"/>
    <w:rsid w:val="009006F7"/>
    <w:rsid w:val="009040A8"/>
    <w:rsid w:val="00942AC7"/>
    <w:rsid w:val="009444F8"/>
    <w:rsid w:val="009647CD"/>
    <w:rsid w:val="009909F4"/>
    <w:rsid w:val="00995E86"/>
    <w:rsid w:val="009C0463"/>
    <w:rsid w:val="009D2531"/>
    <w:rsid w:val="009F52D0"/>
    <w:rsid w:val="00A01272"/>
    <w:rsid w:val="00A05586"/>
    <w:rsid w:val="00A26DB7"/>
    <w:rsid w:val="00A31B0D"/>
    <w:rsid w:val="00A35651"/>
    <w:rsid w:val="00A412A2"/>
    <w:rsid w:val="00A42B32"/>
    <w:rsid w:val="00A7471A"/>
    <w:rsid w:val="00A85149"/>
    <w:rsid w:val="00A9526F"/>
    <w:rsid w:val="00AA0813"/>
    <w:rsid w:val="00AA77A8"/>
    <w:rsid w:val="00AB131A"/>
    <w:rsid w:val="00AC5508"/>
    <w:rsid w:val="00AD15C6"/>
    <w:rsid w:val="00AF5509"/>
    <w:rsid w:val="00B07B53"/>
    <w:rsid w:val="00B34027"/>
    <w:rsid w:val="00B3728A"/>
    <w:rsid w:val="00B47B51"/>
    <w:rsid w:val="00B53013"/>
    <w:rsid w:val="00B70526"/>
    <w:rsid w:val="00B75FA6"/>
    <w:rsid w:val="00B77282"/>
    <w:rsid w:val="00BA5074"/>
    <w:rsid w:val="00BA54FC"/>
    <w:rsid w:val="00BC11C6"/>
    <w:rsid w:val="00BC3F8D"/>
    <w:rsid w:val="00BC7A57"/>
    <w:rsid w:val="00BF33B6"/>
    <w:rsid w:val="00C01404"/>
    <w:rsid w:val="00C11D44"/>
    <w:rsid w:val="00C16B01"/>
    <w:rsid w:val="00C30E81"/>
    <w:rsid w:val="00C46724"/>
    <w:rsid w:val="00C60999"/>
    <w:rsid w:val="00C6187E"/>
    <w:rsid w:val="00C63448"/>
    <w:rsid w:val="00C737FA"/>
    <w:rsid w:val="00C74C45"/>
    <w:rsid w:val="00CA7C7F"/>
    <w:rsid w:val="00CD617C"/>
    <w:rsid w:val="00CE502A"/>
    <w:rsid w:val="00D04D05"/>
    <w:rsid w:val="00D35ED8"/>
    <w:rsid w:val="00D41D54"/>
    <w:rsid w:val="00D5033B"/>
    <w:rsid w:val="00D507DD"/>
    <w:rsid w:val="00D65097"/>
    <w:rsid w:val="00D76C87"/>
    <w:rsid w:val="00D9095A"/>
    <w:rsid w:val="00DB28A6"/>
    <w:rsid w:val="00E26BAB"/>
    <w:rsid w:val="00E55F40"/>
    <w:rsid w:val="00E645B5"/>
    <w:rsid w:val="00E66983"/>
    <w:rsid w:val="00E72998"/>
    <w:rsid w:val="00EA53CF"/>
    <w:rsid w:val="00EB40F1"/>
    <w:rsid w:val="00EC3908"/>
    <w:rsid w:val="00EE1488"/>
    <w:rsid w:val="00EE2E67"/>
    <w:rsid w:val="00F05EAC"/>
    <w:rsid w:val="00F1400E"/>
    <w:rsid w:val="00F3148F"/>
    <w:rsid w:val="00F32E96"/>
    <w:rsid w:val="00F468E4"/>
    <w:rsid w:val="00F50414"/>
    <w:rsid w:val="00F5758D"/>
    <w:rsid w:val="00F61A70"/>
    <w:rsid w:val="00F73BF5"/>
    <w:rsid w:val="00F90272"/>
    <w:rsid w:val="00FA73A5"/>
    <w:rsid w:val="00FC36FD"/>
    <w:rsid w:val="00FD65FB"/>
    <w:rsid w:val="00FF2D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23661"/>
  <w15:chartTrackingRefBased/>
  <w15:docId w15:val="{D0FD6996-7E2F-3444-A7F5-ED252553F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3148F"/>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Date"/>
    <w:basedOn w:val="a"/>
    <w:next w:val="a"/>
    <w:link w:val="a4"/>
    <w:uiPriority w:val="99"/>
    <w:semiHidden/>
    <w:unhideWhenUsed/>
    <w:rsid w:val="00CD617C"/>
    <w:pPr>
      <w:ind w:leftChars="2500" w:left="100"/>
    </w:pPr>
  </w:style>
  <w:style w:type="character" w:customStyle="1" w:styleId="a4">
    <w:name w:val="日期 字符"/>
    <w:basedOn w:val="a0"/>
    <w:link w:val="a3"/>
    <w:uiPriority w:val="99"/>
    <w:semiHidden/>
    <w:rsid w:val="00CD617C"/>
  </w:style>
  <w:style w:type="paragraph" w:styleId="a5">
    <w:name w:val="Normal (Web)"/>
    <w:basedOn w:val="a"/>
    <w:uiPriority w:val="99"/>
    <w:semiHidden/>
    <w:unhideWhenUsed/>
    <w:rsid w:val="00D9095A"/>
    <w:pPr>
      <w:widowControl/>
      <w:spacing w:before="100" w:beforeAutospacing="1" w:after="100" w:afterAutospacing="1"/>
      <w:jc w:val="left"/>
    </w:pPr>
    <w:rPr>
      <w:rFonts w:ascii="宋体" w:eastAsia="宋体" w:hAnsi="宋体" w:cs="宋体"/>
      <w:kern w:val="0"/>
      <w:sz w:val="24"/>
    </w:rPr>
  </w:style>
  <w:style w:type="character" w:customStyle="1" w:styleId="xcontentpasted0">
    <w:name w:val="x_contentpasted0"/>
    <w:basedOn w:val="a0"/>
    <w:rsid w:val="00A35651"/>
  </w:style>
  <w:style w:type="paragraph" w:styleId="a6">
    <w:name w:val="List Paragraph"/>
    <w:basedOn w:val="a"/>
    <w:uiPriority w:val="34"/>
    <w:qFormat/>
    <w:rsid w:val="007D6550"/>
    <w:pPr>
      <w:ind w:firstLineChars="200" w:firstLine="420"/>
    </w:pPr>
  </w:style>
  <w:style w:type="character" w:styleId="a7">
    <w:name w:val="Emphasis"/>
    <w:basedOn w:val="a0"/>
    <w:uiPriority w:val="20"/>
    <w:qFormat/>
    <w:rsid w:val="00FD65FB"/>
    <w:rPr>
      <w:i/>
      <w:iCs/>
    </w:rPr>
  </w:style>
  <w:style w:type="paragraph" w:styleId="a8">
    <w:name w:val="footnote text"/>
    <w:basedOn w:val="a"/>
    <w:link w:val="a9"/>
    <w:uiPriority w:val="99"/>
    <w:semiHidden/>
    <w:unhideWhenUsed/>
    <w:rsid w:val="00FD65FB"/>
    <w:pPr>
      <w:snapToGrid w:val="0"/>
      <w:jc w:val="left"/>
    </w:pPr>
    <w:rPr>
      <w:sz w:val="18"/>
      <w:szCs w:val="18"/>
    </w:rPr>
  </w:style>
  <w:style w:type="character" w:customStyle="1" w:styleId="a9">
    <w:name w:val="脚注文本 字符"/>
    <w:basedOn w:val="a0"/>
    <w:link w:val="a8"/>
    <w:uiPriority w:val="99"/>
    <w:semiHidden/>
    <w:rsid w:val="00FD65FB"/>
    <w:rPr>
      <w:sz w:val="18"/>
      <w:szCs w:val="18"/>
    </w:rPr>
  </w:style>
  <w:style w:type="character" w:styleId="aa">
    <w:name w:val="footnote reference"/>
    <w:basedOn w:val="a0"/>
    <w:uiPriority w:val="99"/>
    <w:semiHidden/>
    <w:unhideWhenUsed/>
    <w:rsid w:val="00FD65FB"/>
    <w:rPr>
      <w:vertAlign w:val="superscript"/>
    </w:rPr>
  </w:style>
  <w:style w:type="paragraph" w:styleId="ab">
    <w:name w:val="caption"/>
    <w:basedOn w:val="a"/>
    <w:next w:val="a"/>
    <w:uiPriority w:val="35"/>
    <w:unhideWhenUsed/>
    <w:qFormat/>
    <w:rsid w:val="00FC36FD"/>
    <w:rPr>
      <w:rFonts w:asciiTheme="majorHAnsi" w:eastAsia="黑体" w:hAnsiTheme="majorHAnsi" w:cstheme="majorBidi"/>
      <w:sz w:val="20"/>
      <w:szCs w:val="20"/>
    </w:rPr>
  </w:style>
  <w:style w:type="table" w:styleId="ac">
    <w:name w:val="Table Grid"/>
    <w:basedOn w:val="a1"/>
    <w:uiPriority w:val="39"/>
    <w:rsid w:val="00F9027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677946">
      <w:bodyDiv w:val="1"/>
      <w:marLeft w:val="0"/>
      <w:marRight w:val="0"/>
      <w:marTop w:val="0"/>
      <w:marBottom w:val="0"/>
      <w:divBdr>
        <w:top w:val="none" w:sz="0" w:space="0" w:color="auto"/>
        <w:left w:val="none" w:sz="0" w:space="0" w:color="auto"/>
        <w:bottom w:val="none" w:sz="0" w:space="0" w:color="auto"/>
        <w:right w:val="none" w:sz="0" w:space="0" w:color="auto"/>
      </w:divBdr>
      <w:divsChild>
        <w:div w:id="1284464272">
          <w:marLeft w:val="360"/>
          <w:marRight w:val="0"/>
          <w:marTop w:val="200"/>
          <w:marBottom w:val="0"/>
          <w:divBdr>
            <w:top w:val="none" w:sz="0" w:space="0" w:color="auto"/>
            <w:left w:val="none" w:sz="0" w:space="0" w:color="auto"/>
            <w:bottom w:val="none" w:sz="0" w:space="0" w:color="auto"/>
            <w:right w:val="none" w:sz="0" w:space="0" w:color="auto"/>
          </w:divBdr>
        </w:div>
        <w:div w:id="1387945887">
          <w:marLeft w:val="360"/>
          <w:marRight w:val="0"/>
          <w:marTop w:val="200"/>
          <w:marBottom w:val="0"/>
          <w:divBdr>
            <w:top w:val="none" w:sz="0" w:space="0" w:color="auto"/>
            <w:left w:val="none" w:sz="0" w:space="0" w:color="auto"/>
            <w:bottom w:val="none" w:sz="0" w:space="0" w:color="auto"/>
            <w:right w:val="none" w:sz="0" w:space="0" w:color="auto"/>
          </w:divBdr>
        </w:div>
        <w:div w:id="106237964">
          <w:marLeft w:val="360"/>
          <w:marRight w:val="0"/>
          <w:marTop w:val="200"/>
          <w:marBottom w:val="0"/>
          <w:divBdr>
            <w:top w:val="none" w:sz="0" w:space="0" w:color="auto"/>
            <w:left w:val="none" w:sz="0" w:space="0" w:color="auto"/>
            <w:bottom w:val="none" w:sz="0" w:space="0" w:color="auto"/>
            <w:right w:val="none" w:sz="0" w:space="0" w:color="auto"/>
          </w:divBdr>
        </w:div>
        <w:div w:id="1356807300">
          <w:marLeft w:val="360"/>
          <w:marRight w:val="0"/>
          <w:marTop w:val="200"/>
          <w:marBottom w:val="0"/>
          <w:divBdr>
            <w:top w:val="none" w:sz="0" w:space="0" w:color="auto"/>
            <w:left w:val="none" w:sz="0" w:space="0" w:color="auto"/>
            <w:bottom w:val="none" w:sz="0" w:space="0" w:color="auto"/>
            <w:right w:val="none" w:sz="0" w:space="0" w:color="auto"/>
          </w:divBdr>
        </w:div>
      </w:divsChild>
    </w:div>
    <w:div w:id="486483629">
      <w:bodyDiv w:val="1"/>
      <w:marLeft w:val="0"/>
      <w:marRight w:val="0"/>
      <w:marTop w:val="0"/>
      <w:marBottom w:val="0"/>
      <w:divBdr>
        <w:top w:val="none" w:sz="0" w:space="0" w:color="auto"/>
        <w:left w:val="none" w:sz="0" w:space="0" w:color="auto"/>
        <w:bottom w:val="none" w:sz="0" w:space="0" w:color="auto"/>
        <w:right w:val="none" w:sz="0" w:space="0" w:color="auto"/>
      </w:divBdr>
    </w:div>
    <w:div w:id="950822070">
      <w:bodyDiv w:val="1"/>
      <w:marLeft w:val="0"/>
      <w:marRight w:val="0"/>
      <w:marTop w:val="0"/>
      <w:marBottom w:val="0"/>
      <w:divBdr>
        <w:top w:val="none" w:sz="0" w:space="0" w:color="auto"/>
        <w:left w:val="none" w:sz="0" w:space="0" w:color="auto"/>
        <w:bottom w:val="none" w:sz="0" w:space="0" w:color="auto"/>
        <w:right w:val="none" w:sz="0" w:space="0" w:color="auto"/>
      </w:divBdr>
      <w:divsChild>
        <w:div w:id="1019160428">
          <w:marLeft w:val="0"/>
          <w:marRight w:val="0"/>
          <w:marTop w:val="100"/>
          <w:marBottom w:val="0"/>
          <w:divBdr>
            <w:top w:val="none" w:sz="0" w:space="0" w:color="auto"/>
            <w:left w:val="none" w:sz="0" w:space="0" w:color="auto"/>
            <w:bottom w:val="none" w:sz="0" w:space="0" w:color="auto"/>
            <w:right w:val="none" w:sz="0" w:space="0" w:color="auto"/>
          </w:divBdr>
          <w:divsChild>
            <w:div w:id="1002778410">
              <w:marLeft w:val="0"/>
              <w:marRight w:val="0"/>
              <w:marTop w:val="0"/>
              <w:marBottom w:val="0"/>
              <w:divBdr>
                <w:top w:val="none" w:sz="0" w:space="0" w:color="auto"/>
                <w:left w:val="none" w:sz="0" w:space="0" w:color="auto"/>
                <w:bottom w:val="none" w:sz="0" w:space="0" w:color="auto"/>
                <w:right w:val="none" w:sz="0" w:space="0" w:color="auto"/>
              </w:divBdr>
            </w:div>
            <w:div w:id="2011638315">
              <w:marLeft w:val="0"/>
              <w:marRight w:val="0"/>
              <w:marTop w:val="0"/>
              <w:marBottom w:val="0"/>
              <w:divBdr>
                <w:top w:val="none" w:sz="0" w:space="0" w:color="auto"/>
                <w:left w:val="none" w:sz="0" w:space="0" w:color="auto"/>
                <w:bottom w:val="none" w:sz="0" w:space="0" w:color="auto"/>
                <w:right w:val="none" w:sz="0" w:space="0" w:color="auto"/>
              </w:divBdr>
            </w:div>
          </w:divsChild>
        </w:div>
        <w:div w:id="2110150736">
          <w:marLeft w:val="0"/>
          <w:marRight w:val="0"/>
          <w:marTop w:val="0"/>
          <w:marBottom w:val="0"/>
          <w:divBdr>
            <w:top w:val="none" w:sz="0" w:space="0" w:color="auto"/>
            <w:left w:val="none" w:sz="0" w:space="0" w:color="auto"/>
            <w:bottom w:val="none" w:sz="0" w:space="0" w:color="auto"/>
            <w:right w:val="none" w:sz="0" w:space="0" w:color="auto"/>
          </w:divBdr>
        </w:div>
        <w:div w:id="851605233">
          <w:marLeft w:val="0"/>
          <w:marRight w:val="0"/>
          <w:marTop w:val="0"/>
          <w:marBottom w:val="0"/>
          <w:divBdr>
            <w:top w:val="none" w:sz="0" w:space="0" w:color="auto"/>
            <w:left w:val="none" w:sz="0" w:space="0" w:color="auto"/>
            <w:bottom w:val="none" w:sz="0" w:space="0" w:color="auto"/>
            <w:right w:val="none" w:sz="0" w:space="0" w:color="auto"/>
          </w:divBdr>
          <w:divsChild>
            <w:div w:id="1081020734">
              <w:marLeft w:val="0"/>
              <w:marRight w:val="0"/>
              <w:marTop w:val="0"/>
              <w:marBottom w:val="0"/>
              <w:divBdr>
                <w:top w:val="none" w:sz="0" w:space="0" w:color="auto"/>
                <w:left w:val="none" w:sz="0" w:space="0" w:color="auto"/>
                <w:bottom w:val="none" w:sz="0" w:space="0" w:color="auto"/>
                <w:right w:val="none" w:sz="0" w:space="0" w:color="auto"/>
              </w:divBdr>
              <w:divsChild>
                <w:div w:id="1839925610">
                  <w:marLeft w:val="0"/>
                  <w:marRight w:val="0"/>
                  <w:marTop w:val="0"/>
                  <w:marBottom w:val="0"/>
                  <w:divBdr>
                    <w:top w:val="none" w:sz="0" w:space="0" w:color="auto"/>
                    <w:left w:val="none" w:sz="0" w:space="0" w:color="auto"/>
                    <w:bottom w:val="none" w:sz="0" w:space="0" w:color="auto"/>
                    <w:right w:val="none" w:sz="0" w:space="0" w:color="auto"/>
                  </w:divBdr>
                  <w:divsChild>
                    <w:div w:id="205023075">
                      <w:marLeft w:val="0"/>
                      <w:marRight w:val="0"/>
                      <w:marTop w:val="0"/>
                      <w:marBottom w:val="0"/>
                      <w:divBdr>
                        <w:top w:val="none" w:sz="0" w:space="0" w:color="auto"/>
                        <w:left w:val="none" w:sz="0" w:space="0" w:color="auto"/>
                        <w:bottom w:val="none" w:sz="0" w:space="0" w:color="auto"/>
                        <w:right w:val="none" w:sz="0" w:space="0" w:color="auto"/>
                      </w:divBdr>
                      <w:divsChild>
                        <w:div w:id="56664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607639">
              <w:marLeft w:val="0"/>
              <w:marRight w:val="0"/>
              <w:marTop w:val="0"/>
              <w:marBottom w:val="0"/>
              <w:divBdr>
                <w:top w:val="none" w:sz="0" w:space="0" w:color="auto"/>
                <w:left w:val="none" w:sz="0" w:space="0" w:color="auto"/>
                <w:bottom w:val="none" w:sz="0" w:space="0" w:color="auto"/>
                <w:right w:val="none" w:sz="0" w:space="0" w:color="auto"/>
              </w:divBdr>
              <w:divsChild>
                <w:div w:id="243297099">
                  <w:marLeft w:val="0"/>
                  <w:marRight w:val="0"/>
                  <w:marTop w:val="0"/>
                  <w:marBottom w:val="0"/>
                  <w:divBdr>
                    <w:top w:val="none" w:sz="0" w:space="0" w:color="auto"/>
                    <w:left w:val="none" w:sz="0" w:space="0" w:color="auto"/>
                    <w:bottom w:val="none" w:sz="0" w:space="0" w:color="auto"/>
                    <w:right w:val="none" w:sz="0" w:space="0" w:color="auto"/>
                  </w:divBdr>
                  <w:divsChild>
                    <w:div w:id="9313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854861">
      <w:bodyDiv w:val="1"/>
      <w:marLeft w:val="0"/>
      <w:marRight w:val="0"/>
      <w:marTop w:val="0"/>
      <w:marBottom w:val="0"/>
      <w:divBdr>
        <w:top w:val="none" w:sz="0" w:space="0" w:color="auto"/>
        <w:left w:val="none" w:sz="0" w:space="0" w:color="auto"/>
        <w:bottom w:val="none" w:sz="0" w:space="0" w:color="auto"/>
        <w:right w:val="none" w:sz="0" w:space="0" w:color="auto"/>
      </w:divBdr>
      <w:divsChild>
        <w:div w:id="2060012354">
          <w:marLeft w:val="360"/>
          <w:marRight w:val="0"/>
          <w:marTop w:val="200"/>
          <w:marBottom w:val="0"/>
          <w:divBdr>
            <w:top w:val="none" w:sz="0" w:space="0" w:color="auto"/>
            <w:left w:val="none" w:sz="0" w:space="0" w:color="auto"/>
            <w:bottom w:val="none" w:sz="0" w:space="0" w:color="auto"/>
            <w:right w:val="none" w:sz="0" w:space="0" w:color="auto"/>
          </w:divBdr>
        </w:div>
      </w:divsChild>
    </w:div>
    <w:div w:id="1375154190">
      <w:bodyDiv w:val="1"/>
      <w:marLeft w:val="0"/>
      <w:marRight w:val="0"/>
      <w:marTop w:val="0"/>
      <w:marBottom w:val="0"/>
      <w:divBdr>
        <w:top w:val="none" w:sz="0" w:space="0" w:color="auto"/>
        <w:left w:val="none" w:sz="0" w:space="0" w:color="auto"/>
        <w:bottom w:val="none" w:sz="0" w:space="0" w:color="auto"/>
        <w:right w:val="none" w:sz="0" w:space="0" w:color="auto"/>
      </w:divBdr>
      <w:divsChild>
        <w:div w:id="589461301">
          <w:marLeft w:val="360"/>
          <w:marRight w:val="0"/>
          <w:marTop w:val="200"/>
          <w:marBottom w:val="0"/>
          <w:divBdr>
            <w:top w:val="none" w:sz="0" w:space="0" w:color="auto"/>
            <w:left w:val="none" w:sz="0" w:space="0" w:color="auto"/>
            <w:bottom w:val="none" w:sz="0" w:space="0" w:color="auto"/>
            <w:right w:val="none" w:sz="0" w:space="0" w:color="auto"/>
          </w:divBdr>
        </w:div>
      </w:divsChild>
    </w:div>
    <w:div w:id="1838571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79BCCB-E879-2D43-A4F5-C761043BA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881</TotalTime>
  <Pages>29</Pages>
  <Words>7499</Words>
  <Characters>42745</Characters>
  <Application>Microsoft Office Word</Application>
  <DocSecurity>0</DocSecurity>
  <Lines>356</Lines>
  <Paragraphs>100</Paragraphs>
  <ScaleCrop>false</ScaleCrop>
  <Company/>
  <LinksUpToDate>false</LinksUpToDate>
  <CharactersWithSpaces>50144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莹莹 陈</dc:creator>
  <cp:keywords/>
  <dc:description/>
  <cp:lastModifiedBy>莹莹 陈</cp:lastModifiedBy>
  <cp:revision>84</cp:revision>
  <dcterms:created xsi:type="dcterms:W3CDTF">2023-05-22T07:23:00Z</dcterms:created>
  <dcterms:modified xsi:type="dcterms:W3CDTF">2023-05-31T22:48:00Z</dcterms:modified>
</cp:coreProperties>
</file>