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01A880" w14:textId="77777777" w:rsidR="00464FE4" w:rsidRDefault="00464FE4" w:rsidP="00464FE4">
      <w:pPr>
        <w:jc w:val="center"/>
      </w:pPr>
    </w:p>
    <w:p w14:paraId="08CCAA22" w14:textId="77777777" w:rsidR="00464FE4" w:rsidRDefault="00464FE4" w:rsidP="00464FE4">
      <w:pPr>
        <w:jc w:val="center"/>
      </w:pPr>
    </w:p>
    <w:p w14:paraId="6E1842C1" w14:textId="77777777" w:rsidR="00464FE4" w:rsidRDefault="00464FE4" w:rsidP="00464FE4">
      <w:pPr>
        <w:jc w:val="center"/>
      </w:pPr>
    </w:p>
    <w:p w14:paraId="45CBF518" w14:textId="77777777" w:rsidR="00464FE4" w:rsidRDefault="00464FE4" w:rsidP="00464FE4">
      <w:pPr>
        <w:jc w:val="center"/>
      </w:pPr>
    </w:p>
    <w:p w14:paraId="0AF27ECF" w14:textId="77777777" w:rsidR="00464FE4" w:rsidRDefault="00464FE4" w:rsidP="00464FE4">
      <w:pPr>
        <w:jc w:val="center"/>
      </w:pPr>
    </w:p>
    <w:p w14:paraId="19339F7A" w14:textId="77777777" w:rsidR="00464FE4" w:rsidRDefault="00464FE4" w:rsidP="00464FE4">
      <w:pPr>
        <w:jc w:val="center"/>
      </w:pPr>
    </w:p>
    <w:p w14:paraId="1A3114E4" w14:textId="77777777" w:rsidR="00464FE4" w:rsidRDefault="00464FE4" w:rsidP="00464FE4">
      <w:pPr>
        <w:jc w:val="center"/>
      </w:pPr>
    </w:p>
    <w:p w14:paraId="28B05863" w14:textId="77777777" w:rsidR="00464FE4" w:rsidRDefault="00464FE4" w:rsidP="00464FE4">
      <w:pPr>
        <w:jc w:val="center"/>
      </w:pPr>
    </w:p>
    <w:p w14:paraId="5B849CCD" w14:textId="77777777" w:rsidR="00464FE4" w:rsidRDefault="00464FE4" w:rsidP="00464FE4">
      <w:pPr>
        <w:jc w:val="center"/>
      </w:pPr>
    </w:p>
    <w:p w14:paraId="0BDB465C" w14:textId="183E9D3F" w:rsidR="00F1255B" w:rsidRPr="00F1255B" w:rsidRDefault="00F1255B" w:rsidP="00F1255B">
      <w:pPr>
        <w:pStyle w:val="NormalWeb"/>
        <w:spacing w:before="0" w:beforeAutospacing="0" w:after="0" w:afterAutospacing="0" w:line="480" w:lineRule="auto"/>
        <w:jc w:val="center"/>
        <w:rPr>
          <w:b/>
          <w:bCs/>
          <w:sz w:val="28"/>
          <w:szCs w:val="28"/>
        </w:rPr>
      </w:pPr>
      <w:r w:rsidRPr="00F1255B">
        <w:rPr>
          <w:b/>
          <w:bCs/>
          <w:color w:val="000000"/>
          <w:sz w:val="28"/>
          <w:szCs w:val="28"/>
        </w:rPr>
        <w:t>ORGANISATIONAL CONSULTANCY BMIH6005</w:t>
      </w:r>
    </w:p>
    <w:p w14:paraId="7626ECC5" w14:textId="286F04E5" w:rsidR="00F1255B" w:rsidRPr="00F1255B" w:rsidRDefault="00F1255B" w:rsidP="00F1255B">
      <w:pPr>
        <w:pStyle w:val="NormalWeb"/>
        <w:spacing w:before="0" w:beforeAutospacing="0" w:after="0" w:afterAutospacing="0" w:line="480" w:lineRule="auto"/>
        <w:jc w:val="center"/>
        <w:rPr>
          <w:b/>
          <w:bCs/>
          <w:sz w:val="28"/>
          <w:szCs w:val="28"/>
        </w:rPr>
      </w:pPr>
      <w:r w:rsidRPr="00F1255B">
        <w:rPr>
          <w:b/>
          <w:bCs/>
          <w:color w:val="000000"/>
          <w:sz w:val="28"/>
          <w:szCs w:val="28"/>
        </w:rPr>
        <w:t>CONSULTANCY REPORT ON ARO-PALACE HOTEL</w:t>
      </w:r>
    </w:p>
    <w:p w14:paraId="7E56B5C7" w14:textId="58F171B3" w:rsidR="00EE62CD" w:rsidRDefault="00EE62CD" w:rsidP="00EE62CD">
      <w:pPr>
        <w:spacing w:line="360" w:lineRule="auto"/>
        <w:jc w:val="center"/>
        <w:rPr>
          <w:rFonts w:cs="Times New Roman"/>
          <w:szCs w:val="24"/>
        </w:rPr>
      </w:pPr>
      <w:r>
        <w:rPr>
          <w:rFonts w:cs="Times New Roman"/>
          <w:szCs w:val="24"/>
        </w:rPr>
        <w:t xml:space="preserve">Student Name:  </w:t>
      </w:r>
      <w:r>
        <w:rPr>
          <w:rFonts w:cs="Times New Roman"/>
          <w:szCs w:val="24"/>
        </w:rPr>
        <w:t xml:space="preserve">Silviu Victor </w:t>
      </w:r>
      <w:proofErr w:type="spellStart"/>
      <w:r>
        <w:rPr>
          <w:rFonts w:cs="Times New Roman"/>
          <w:szCs w:val="24"/>
        </w:rPr>
        <w:t>Velicu</w:t>
      </w:r>
      <w:proofErr w:type="spellEnd"/>
    </w:p>
    <w:p w14:paraId="5F8884CF" w14:textId="46BF0CE4" w:rsidR="00EE62CD" w:rsidRDefault="00EE62CD" w:rsidP="00EE62CD">
      <w:pPr>
        <w:spacing w:line="360" w:lineRule="auto"/>
        <w:jc w:val="center"/>
        <w:rPr>
          <w:rFonts w:cs="Times New Roman"/>
          <w:b/>
          <w:szCs w:val="24"/>
        </w:rPr>
      </w:pPr>
      <w:r>
        <w:rPr>
          <w:rFonts w:cs="Times New Roman"/>
          <w:szCs w:val="24"/>
        </w:rPr>
        <w:t>Student ID:</w:t>
      </w:r>
      <w:r>
        <w:rPr>
          <w:b/>
          <w:sz w:val="28"/>
          <w:szCs w:val="28"/>
        </w:rPr>
        <w:t xml:space="preserve"> </w:t>
      </w:r>
      <w:r>
        <w:rPr>
          <w:rFonts w:cs="Times New Roman"/>
          <w:bCs/>
          <w:szCs w:val="24"/>
        </w:rPr>
        <w:t>202652</w:t>
      </w:r>
      <w:r>
        <w:rPr>
          <w:rFonts w:cs="Times New Roman"/>
          <w:bCs/>
          <w:szCs w:val="24"/>
        </w:rPr>
        <w:t>2</w:t>
      </w:r>
    </w:p>
    <w:p w14:paraId="7AEC6023" w14:textId="7CB673C0" w:rsidR="00C70134" w:rsidRDefault="00EE62CD" w:rsidP="00EE62CD">
      <w:pPr>
        <w:jc w:val="center"/>
      </w:pPr>
      <w:r>
        <w:rPr>
          <w:rFonts w:cs="Times New Roman"/>
          <w:szCs w:val="24"/>
          <w:lang w:val="en-NZ"/>
        </w:rPr>
        <w:t xml:space="preserve">Lecturer: </w:t>
      </w:r>
      <w:r>
        <w:rPr>
          <w:rFonts w:cs="Times New Roman"/>
          <w:szCs w:val="24"/>
          <w:lang w:val="en-NZ"/>
        </w:rPr>
        <w:t>Julia Ault</w:t>
      </w:r>
      <w:r w:rsidR="00C70134">
        <w:br w:type="page"/>
      </w:r>
    </w:p>
    <w:p w14:paraId="21D6E369" w14:textId="21343056" w:rsidR="008051E6" w:rsidRPr="00385A9F" w:rsidRDefault="00464FE4">
      <w:pPr>
        <w:rPr>
          <w:b/>
          <w:bCs/>
        </w:rPr>
      </w:pPr>
      <w:r w:rsidRPr="00385A9F">
        <w:rPr>
          <w:b/>
          <w:bCs/>
        </w:rPr>
        <w:lastRenderedPageBreak/>
        <w:t xml:space="preserve">Executive Summary </w:t>
      </w:r>
    </w:p>
    <w:p w14:paraId="26BA49DC" w14:textId="77777777" w:rsidR="001939D1" w:rsidRDefault="001939D1" w:rsidP="001939D1">
      <w:pPr>
        <w:pStyle w:val="NormalWeb"/>
        <w:spacing w:before="0" w:beforeAutospacing="0" w:after="0" w:afterAutospacing="0" w:line="480" w:lineRule="auto"/>
        <w:jc w:val="both"/>
      </w:pPr>
      <w:r>
        <w:rPr>
          <w:color w:val="000000"/>
        </w:rPr>
        <w:t xml:space="preserve">The current paper is focused on developing a consultancy report on behalf of the </w:t>
      </w:r>
      <w:proofErr w:type="spellStart"/>
      <w:r>
        <w:rPr>
          <w:color w:val="000000"/>
        </w:rPr>
        <w:t>Aro</w:t>
      </w:r>
      <w:proofErr w:type="spellEnd"/>
      <w:r>
        <w:rPr>
          <w:color w:val="000000"/>
        </w:rPr>
        <w:t xml:space="preserve"> Palace Hotel situated in Brasov, Romania. The entire purpose of the paper was to identify the significant operational issues of the hotel that are continuously impacting the organizational performance as well as its business resilience in the hotel industry of Romania.</w:t>
      </w:r>
    </w:p>
    <w:p w14:paraId="53B032B8" w14:textId="77777777" w:rsidR="001939D1" w:rsidRDefault="001939D1" w:rsidP="001939D1">
      <w:pPr>
        <w:pStyle w:val="NormalWeb"/>
        <w:spacing w:before="0" w:beforeAutospacing="0" w:after="0" w:afterAutospacing="0" w:line="480" w:lineRule="auto"/>
        <w:jc w:val="both"/>
      </w:pPr>
      <w:r>
        <w:rPr>
          <w:color w:val="000000"/>
        </w:rPr>
        <w:t>Based on the entire consultancy report, the consultant has identified significant operational problems such as the continuous reduction in net income, irrespective of the total revenue increase over the past few years and the innovative marketing strategies continuously reducing the market share percentage of the hotel in the Romanian market segment. While identifying these issues, the consultant has offered a few analytical framework-based judgments such as PESTLE analysis, SWOT analysis, and TOWS analysis which have significantly identified that the continuous aggressive competition existing within the hotel industry of Romania is directly impacting the organizational operations as well as financial performances. Along with that, it has also been evaluated through the consultancy report that the organization lacks an appropriate marketing strategy due to its lack of investment in marketing activities and promotional strategies. The organization is continuously failing to retain customers for which the customer conversion rate is continuously increasing. </w:t>
      </w:r>
    </w:p>
    <w:p w14:paraId="2996A6B8" w14:textId="77777777" w:rsidR="001939D1" w:rsidRDefault="001939D1" w:rsidP="001939D1">
      <w:pPr>
        <w:pStyle w:val="NormalWeb"/>
        <w:spacing w:before="0" w:beforeAutospacing="0" w:after="0" w:afterAutospacing="0" w:line="480" w:lineRule="auto"/>
        <w:jc w:val="both"/>
      </w:pPr>
      <w:r>
        <w:rPr>
          <w:color w:val="000000"/>
        </w:rPr>
        <w:t>These findings are identified with the TOWS analysis to interlink the strains, opportunities, weaknesses, and threats of the organization appropriately. While incorporating these factors, a few recommendations have been drawn to have an informed decision in hand.</w:t>
      </w:r>
    </w:p>
    <w:p w14:paraId="1386AD93" w14:textId="77777777" w:rsidR="001939D1" w:rsidRDefault="001939D1" w:rsidP="001939D1">
      <w:pPr>
        <w:pStyle w:val="NormalWeb"/>
        <w:spacing w:before="0" w:beforeAutospacing="0" w:after="0" w:afterAutospacing="0" w:line="480" w:lineRule="auto"/>
        <w:jc w:val="both"/>
      </w:pPr>
      <w:r>
        <w:rPr>
          <w:color w:val="000000"/>
        </w:rPr>
        <w:t xml:space="preserve">Simultaneously, these findings have been identified and </w:t>
      </w:r>
      <w:proofErr w:type="spellStart"/>
      <w:r>
        <w:rPr>
          <w:color w:val="000000"/>
        </w:rPr>
        <w:t>analyzed</w:t>
      </w:r>
      <w:proofErr w:type="spellEnd"/>
      <w:r>
        <w:rPr>
          <w:color w:val="000000"/>
        </w:rPr>
        <w:t xml:space="preserve"> appropriately with the help of operational improvement plans, and a few recommendations have been provided such as training and development programs to improve the skills sets of staff, and members, evaluating and optimizing the social media platforms for marketing activities and implementing a change </w:t>
      </w:r>
      <w:r>
        <w:rPr>
          <w:color w:val="000000"/>
        </w:rPr>
        <w:lastRenderedPageBreak/>
        <w:t>management plan and subsequently operating through ISO 9000 standards for quality management, systems of its services.</w:t>
      </w:r>
    </w:p>
    <w:p w14:paraId="093FED21" w14:textId="7478CEDF" w:rsidR="00464FE4" w:rsidRDefault="00464FE4">
      <w:pPr>
        <w:spacing w:line="259" w:lineRule="auto"/>
        <w:jc w:val="left"/>
      </w:pPr>
      <w:r>
        <w:br w:type="page"/>
      </w:r>
    </w:p>
    <w:sdt>
      <w:sdtPr>
        <w:rPr>
          <w:rFonts w:ascii="Times New Roman" w:eastAsiaTheme="minorHAnsi" w:hAnsi="Times New Roman" w:cstheme="minorBidi"/>
          <w:color w:val="000000" w:themeColor="text1"/>
          <w:sz w:val="24"/>
          <w:szCs w:val="22"/>
          <w:lang w:val="en-GB"/>
        </w:rPr>
        <w:id w:val="-908466816"/>
        <w:docPartObj>
          <w:docPartGallery w:val="Table of Contents"/>
          <w:docPartUnique/>
        </w:docPartObj>
      </w:sdtPr>
      <w:sdtEndPr>
        <w:rPr>
          <w:b/>
          <w:bCs/>
          <w:noProof/>
        </w:rPr>
      </w:sdtEndPr>
      <w:sdtContent>
        <w:p w14:paraId="4CDA9733" w14:textId="289CE152" w:rsidR="00DA6FD0" w:rsidRPr="00DA6FD0" w:rsidRDefault="00DA6FD0" w:rsidP="00DA6FD0">
          <w:pPr>
            <w:pStyle w:val="TOCHeading"/>
            <w:jc w:val="center"/>
            <w:rPr>
              <w:rFonts w:ascii="Times New Roman" w:hAnsi="Times New Roman" w:cs="Times New Roman"/>
              <w:b/>
              <w:bCs/>
              <w:color w:val="000000" w:themeColor="text1"/>
            </w:rPr>
          </w:pPr>
          <w:r w:rsidRPr="00DA6FD0">
            <w:rPr>
              <w:rFonts w:ascii="Times New Roman" w:hAnsi="Times New Roman" w:cs="Times New Roman"/>
              <w:b/>
              <w:bCs/>
              <w:color w:val="000000" w:themeColor="text1"/>
            </w:rPr>
            <w:t>Table of Contents</w:t>
          </w:r>
        </w:p>
        <w:p w14:paraId="45BFA0E0" w14:textId="54E172A9" w:rsidR="00EE6096" w:rsidRDefault="00DA6FD0" w:rsidP="001939D1">
          <w:pPr>
            <w:pStyle w:val="TOC1"/>
            <w:tabs>
              <w:tab w:val="right" w:leader="dot" w:pos="9016"/>
            </w:tabs>
            <w:spacing w:line="360" w:lineRule="auto"/>
            <w:rPr>
              <w:rFonts w:asciiTheme="minorHAnsi" w:eastAsiaTheme="minorEastAsia" w:hAnsiTheme="minorHAnsi"/>
              <w:noProof/>
              <w:color w:val="auto"/>
              <w:kern w:val="2"/>
              <w:sz w:val="22"/>
              <w:lang w:val="en-IN" w:eastAsia="en-IN"/>
              <w14:ligatures w14:val="standardContextual"/>
            </w:rPr>
          </w:pPr>
          <w:r>
            <w:fldChar w:fldCharType="begin"/>
          </w:r>
          <w:r>
            <w:instrText xml:space="preserve"> TOC \o "1-3" \h \z \u </w:instrText>
          </w:r>
          <w:r>
            <w:fldChar w:fldCharType="separate"/>
          </w:r>
          <w:hyperlink w:anchor="_Toc136712884" w:history="1">
            <w:r w:rsidR="00EE6096" w:rsidRPr="00242FAA">
              <w:rPr>
                <w:rStyle w:val="Hyperlink"/>
                <w:noProof/>
              </w:rPr>
              <w:t>Introduction</w:t>
            </w:r>
            <w:r w:rsidR="00EE6096">
              <w:rPr>
                <w:noProof/>
                <w:webHidden/>
              </w:rPr>
              <w:tab/>
            </w:r>
            <w:r w:rsidR="00EE6096">
              <w:rPr>
                <w:noProof/>
                <w:webHidden/>
              </w:rPr>
              <w:fldChar w:fldCharType="begin"/>
            </w:r>
            <w:r w:rsidR="00EE6096">
              <w:rPr>
                <w:noProof/>
                <w:webHidden/>
              </w:rPr>
              <w:instrText xml:space="preserve"> PAGEREF _Toc136712884 \h </w:instrText>
            </w:r>
            <w:r w:rsidR="00EE6096">
              <w:rPr>
                <w:noProof/>
                <w:webHidden/>
              </w:rPr>
            </w:r>
            <w:r w:rsidR="00EE6096">
              <w:rPr>
                <w:noProof/>
                <w:webHidden/>
              </w:rPr>
              <w:fldChar w:fldCharType="separate"/>
            </w:r>
            <w:r w:rsidR="00EE6096">
              <w:rPr>
                <w:noProof/>
                <w:webHidden/>
              </w:rPr>
              <w:t>4</w:t>
            </w:r>
            <w:r w:rsidR="00EE6096">
              <w:rPr>
                <w:noProof/>
                <w:webHidden/>
              </w:rPr>
              <w:fldChar w:fldCharType="end"/>
            </w:r>
          </w:hyperlink>
        </w:p>
        <w:p w14:paraId="638B7A5A" w14:textId="6371DCBE" w:rsidR="00EE6096" w:rsidRDefault="00000000" w:rsidP="001939D1">
          <w:pPr>
            <w:pStyle w:val="TOC2"/>
            <w:tabs>
              <w:tab w:val="right" w:leader="dot" w:pos="9016"/>
            </w:tabs>
            <w:spacing w:line="360" w:lineRule="auto"/>
            <w:rPr>
              <w:rFonts w:asciiTheme="minorHAnsi" w:eastAsiaTheme="minorEastAsia" w:hAnsiTheme="minorHAnsi"/>
              <w:noProof/>
              <w:color w:val="auto"/>
              <w:kern w:val="2"/>
              <w:sz w:val="22"/>
              <w:lang w:val="en-IN" w:eastAsia="en-IN"/>
              <w14:ligatures w14:val="standardContextual"/>
            </w:rPr>
          </w:pPr>
          <w:hyperlink w:anchor="_Toc136712885" w:history="1">
            <w:r w:rsidR="00EE6096" w:rsidRPr="00242FAA">
              <w:rPr>
                <w:rStyle w:val="Hyperlink"/>
                <w:noProof/>
              </w:rPr>
              <w:t>Purpose</w:t>
            </w:r>
            <w:r w:rsidR="00EE6096">
              <w:rPr>
                <w:noProof/>
                <w:webHidden/>
              </w:rPr>
              <w:tab/>
            </w:r>
            <w:r w:rsidR="00EE6096">
              <w:rPr>
                <w:noProof/>
                <w:webHidden/>
              </w:rPr>
              <w:fldChar w:fldCharType="begin"/>
            </w:r>
            <w:r w:rsidR="00EE6096">
              <w:rPr>
                <w:noProof/>
                <w:webHidden/>
              </w:rPr>
              <w:instrText xml:space="preserve"> PAGEREF _Toc136712885 \h </w:instrText>
            </w:r>
            <w:r w:rsidR="00EE6096">
              <w:rPr>
                <w:noProof/>
                <w:webHidden/>
              </w:rPr>
            </w:r>
            <w:r w:rsidR="00EE6096">
              <w:rPr>
                <w:noProof/>
                <w:webHidden/>
              </w:rPr>
              <w:fldChar w:fldCharType="separate"/>
            </w:r>
            <w:r w:rsidR="00EE6096">
              <w:rPr>
                <w:noProof/>
                <w:webHidden/>
              </w:rPr>
              <w:t>4</w:t>
            </w:r>
            <w:r w:rsidR="00EE6096">
              <w:rPr>
                <w:noProof/>
                <w:webHidden/>
              </w:rPr>
              <w:fldChar w:fldCharType="end"/>
            </w:r>
          </w:hyperlink>
        </w:p>
        <w:p w14:paraId="78E1CBBF" w14:textId="1436C11A" w:rsidR="00EE6096" w:rsidRDefault="00000000" w:rsidP="001939D1">
          <w:pPr>
            <w:pStyle w:val="TOC2"/>
            <w:tabs>
              <w:tab w:val="right" w:leader="dot" w:pos="9016"/>
            </w:tabs>
            <w:spacing w:line="360" w:lineRule="auto"/>
            <w:rPr>
              <w:rFonts w:asciiTheme="minorHAnsi" w:eastAsiaTheme="minorEastAsia" w:hAnsiTheme="minorHAnsi"/>
              <w:noProof/>
              <w:color w:val="auto"/>
              <w:kern w:val="2"/>
              <w:sz w:val="22"/>
              <w:lang w:val="en-IN" w:eastAsia="en-IN"/>
              <w14:ligatures w14:val="standardContextual"/>
            </w:rPr>
          </w:pPr>
          <w:hyperlink w:anchor="_Toc136712886" w:history="1">
            <w:r w:rsidR="00EE6096" w:rsidRPr="00242FAA">
              <w:rPr>
                <w:rStyle w:val="Hyperlink"/>
                <w:noProof/>
              </w:rPr>
              <w:t>Problems/Issues</w:t>
            </w:r>
            <w:r w:rsidR="00EE6096">
              <w:rPr>
                <w:noProof/>
                <w:webHidden/>
              </w:rPr>
              <w:tab/>
            </w:r>
            <w:r w:rsidR="00EE6096">
              <w:rPr>
                <w:noProof/>
                <w:webHidden/>
              </w:rPr>
              <w:fldChar w:fldCharType="begin"/>
            </w:r>
            <w:r w:rsidR="00EE6096">
              <w:rPr>
                <w:noProof/>
                <w:webHidden/>
              </w:rPr>
              <w:instrText xml:space="preserve"> PAGEREF _Toc136712886 \h </w:instrText>
            </w:r>
            <w:r w:rsidR="00EE6096">
              <w:rPr>
                <w:noProof/>
                <w:webHidden/>
              </w:rPr>
            </w:r>
            <w:r w:rsidR="00EE6096">
              <w:rPr>
                <w:noProof/>
                <w:webHidden/>
              </w:rPr>
              <w:fldChar w:fldCharType="separate"/>
            </w:r>
            <w:r w:rsidR="00EE6096">
              <w:rPr>
                <w:noProof/>
                <w:webHidden/>
              </w:rPr>
              <w:t>4</w:t>
            </w:r>
            <w:r w:rsidR="00EE6096">
              <w:rPr>
                <w:noProof/>
                <w:webHidden/>
              </w:rPr>
              <w:fldChar w:fldCharType="end"/>
            </w:r>
          </w:hyperlink>
        </w:p>
        <w:p w14:paraId="095264A9" w14:textId="3FEFF0A3" w:rsidR="00EE6096" w:rsidRDefault="00000000" w:rsidP="001939D1">
          <w:pPr>
            <w:pStyle w:val="TOC1"/>
            <w:tabs>
              <w:tab w:val="right" w:leader="dot" w:pos="9016"/>
            </w:tabs>
            <w:spacing w:line="360" w:lineRule="auto"/>
            <w:rPr>
              <w:rFonts w:asciiTheme="minorHAnsi" w:eastAsiaTheme="minorEastAsia" w:hAnsiTheme="minorHAnsi"/>
              <w:noProof/>
              <w:color w:val="auto"/>
              <w:kern w:val="2"/>
              <w:sz w:val="22"/>
              <w:lang w:val="en-IN" w:eastAsia="en-IN"/>
              <w14:ligatures w14:val="standardContextual"/>
            </w:rPr>
          </w:pPr>
          <w:hyperlink w:anchor="_Toc136712887" w:history="1">
            <w:r w:rsidR="00EE6096" w:rsidRPr="00242FAA">
              <w:rPr>
                <w:rStyle w:val="Hyperlink"/>
                <w:noProof/>
              </w:rPr>
              <w:t>Scope and Analysis</w:t>
            </w:r>
            <w:r w:rsidR="00EE6096">
              <w:rPr>
                <w:noProof/>
                <w:webHidden/>
              </w:rPr>
              <w:tab/>
            </w:r>
            <w:r w:rsidR="00EE6096">
              <w:rPr>
                <w:noProof/>
                <w:webHidden/>
              </w:rPr>
              <w:fldChar w:fldCharType="begin"/>
            </w:r>
            <w:r w:rsidR="00EE6096">
              <w:rPr>
                <w:noProof/>
                <w:webHidden/>
              </w:rPr>
              <w:instrText xml:space="preserve"> PAGEREF _Toc136712887 \h </w:instrText>
            </w:r>
            <w:r w:rsidR="00EE6096">
              <w:rPr>
                <w:noProof/>
                <w:webHidden/>
              </w:rPr>
            </w:r>
            <w:r w:rsidR="00EE6096">
              <w:rPr>
                <w:noProof/>
                <w:webHidden/>
              </w:rPr>
              <w:fldChar w:fldCharType="separate"/>
            </w:r>
            <w:r w:rsidR="00EE6096">
              <w:rPr>
                <w:noProof/>
                <w:webHidden/>
              </w:rPr>
              <w:t>5</w:t>
            </w:r>
            <w:r w:rsidR="00EE6096">
              <w:rPr>
                <w:noProof/>
                <w:webHidden/>
              </w:rPr>
              <w:fldChar w:fldCharType="end"/>
            </w:r>
          </w:hyperlink>
        </w:p>
        <w:p w14:paraId="38EC6E0D" w14:textId="0F9E9F3F" w:rsidR="00EE6096" w:rsidRDefault="00000000" w:rsidP="001939D1">
          <w:pPr>
            <w:pStyle w:val="TOC2"/>
            <w:tabs>
              <w:tab w:val="right" w:leader="dot" w:pos="9016"/>
            </w:tabs>
            <w:spacing w:line="360" w:lineRule="auto"/>
            <w:rPr>
              <w:rFonts w:asciiTheme="minorHAnsi" w:eastAsiaTheme="minorEastAsia" w:hAnsiTheme="minorHAnsi"/>
              <w:noProof/>
              <w:color w:val="auto"/>
              <w:kern w:val="2"/>
              <w:sz w:val="22"/>
              <w:lang w:val="en-IN" w:eastAsia="en-IN"/>
              <w14:ligatures w14:val="standardContextual"/>
            </w:rPr>
          </w:pPr>
          <w:hyperlink w:anchor="_Toc136712888" w:history="1">
            <w:r w:rsidR="00EE6096" w:rsidRPr="00242FAA">
              <w:rPr>
                <w:rStyle w:val="Hyperlink"/>
                <w:noProof/>
              </w:rPr>
              <w:t>Hotel Background</w:t>
            </w:r>
            <w:r w:rsidR="00EE6096">
              <w:rPr>
                <w:noProof/>
                <w:webHidden/>
              </w:rPr>
              <w:tab/>
            </w:r>
            <w:r w:rsidR="00EE6096">
              <w:rPr>
                <w:noProof/>
                <w:webHidden/>
              </w:rPr>
              <w:fldChar w:fldCharType="begin"/>
            </w:r>
            <w:r w:rsidR="00EE6096">
              <w:rPr>
                <w:noProof/>
                <w:webHidden/>
              </w:rPr>
              <w:instrText xml:space="preserve"> PAGEREF _Toc136712888 \h </w:instrText>
            </w:r>
            <w:r w:rsidR="00EE6096">
              <w:rPr>
                <w:noProof/>
                <w:webHidden/>
              </w:rPr>
            </w:r>
            <w:r w:rsidR="00EE6096">
              <w:rPr>
                <w:noProof/>
                <w:webHidden/>
              </w:rPr>
              <w:fldChar w:fldCharType="separate"/>
            </w:r>
            <w:r w:rsidR="00EE6096">
              <w:rPr>
                <w:noProof/>
                <w:webHidden/>
              </w:rPr>
              <w:t>5</w:t>
            </w:r>
            <w:r w:rsidR="00EE6096">
              <w:rPr>
                <w:noProof/>
                <w:webHidden/>
              </w:rPr>
              <w:fldChar w:fldCharType="end"/>
            </w:r>
          </w:hyperlink>
        </w:p>
        <w:p w14:paraId="6146CD93" w14:textId="6009BC28" w:rsidR="00EE6096" w:rsidRDefault="00000000" w:rsidP="001939D1">
          <w:pPr>
            <w:pStyle w:val="TOC2"/>
            <w:tabs>
              <w:tab w:val="right" w:leader="dot" w:pos="9016"/>
            </w:tabs>
            <w:spacing w:line="360" w:lineRule="auto"/>
            <w:rPr>
              <w:rFonts w:asciiTheme="minorHAnsi" w:eastAsiaTheme="minorEastAsia" w:hAnsiTheme="minorHAnsi"/>
              <w:noProof/>
              <w:color w:val="auto"/>
              <w:kern w:val="2"/>
              <w:sz w:val="22"/>
              <w:lang w:val="en-IN" w:eastAsia="en-IN"/>
              <w14:ligatures w14:val="standardContextual"/>
            </w:rPr>
          </w:pPr>
          <w:hyperlink w:anchor="_Toc136712889" w:history="1">
            <w:r w:rsidR="00EE6096" w:rsidRPr="00242FAA">
              <w:rPr>
                <w:rStyle w:val="Hyperlink"/>
                <w:noProof/>
              </w:rPr>
              <w:t>Hotel Description</w:t>
            </w:r>
            <w:r w:rsidR="00EE6096">
              <w:rPr>
                <w:noProof/>
                <w:webHidden/>
              </w:rPr>
              <w:tab/>
            </w:r>
            <w:r w:rsidR="00EE6096">
              <w:rPr>
                <w:noProof/>
                <w:webHidden/>
              </w:rPr>
              <w:fldChar w:fldCharType="begin"/>
            </w:r>
            <w:r w:rsidR="00EE6096">
              <w:rPr>
                <w:noProof/>
                <w:webHidden/>
              </w:rPr>
              <w:instrText xml:space="preserve"> PAGEREF _Toc136712889 \h </w:instrText>
            </w:r>
            <w:r w:rsidR="00EE6096">
              <w:rPr>
                <w:noProof/>
                <w:webHidden/>
              </w:rPr>
            </w:r>
            <w:r w:rsidR="00EE6096">
              <w:rPr>
                <w:noProof/>
                <w:webHidden/>
              </w:rPr>
              <w:fldChar w:fldCharType="separate"/>
            </w:r>
            <w:r w:rsidR="00EE6096">
              <w:rPr>
                <w:noProof/>
                <w:webHidden/>
              </w:rPr>
              <w:t>6</w:t>
            </w:r>
            <w:r w:rsidR="00EE6096">
              <w:rPr>
                <w:noProof/>
                <w:webHidden/>
              </w:rPr>
              <w:fldChar w:fldCharType="end"/>
            </w:r>
          </w:hyperlink>
        </w:p>
        <w:p w14:paraId="74496CF8" w14:textId="02DF40C1" w:rsidR="00EE6096" w:rsidRDefault="00000000" w:rsidP="001939D1">
          <w:pPr>
            <w:pStyle w:val="TOC2"/>
            <w:tabs>
              <w:tab w:val="right" w:leader="dot" w:pos="9016"/>
            </w:tabs>
            <w:spacing w:line="360" w:lineRule="auto"/>
            <w:rPr>
              <w:rFonts w:asciiTheme="minorHAnsi" w:eastAsiaTheme="minorEastAsia" w:hAnsiTheme="minorHAnsi"/>
              <w:noProof/>
              <w:color w:val="auto"/>
              <w:kern w:val="2"/>
              <w:sz w:val="22"/>
              <w:lang w:val="en-IN" w:eastAsia="en-IN"/>
              <w14:ligatures w14:val="standardContextual"/>
            </w:rPr>
          </w:pPr>
          <w:hyperlink w:anchor="_Toc136712890" w:history="1">
            <w:r w:rsidR="00EE6096" w:rsidRPr="00242FAA">
              <w:rPr>
                <w:rStyle w:val="Hyperlink"/>
                <w:noProof/>
              </w:rPr>
              <w:t>PESTLE Analysis</w:t>
            </w:r>
            <w:r w:rsidR="00EE6096">
              <w:rPr>
                <w:noProof/>
                <w:webHidden/>
              </w:rPr>
              <w:tab/>
            </w:r>
            <w:r w:rsidR="00EE6096">
              <w:rPr>
                <w:noProof/>
                <w:webHidden/>
              </w:rPr>
              <w:fldChar w:fldCharType="begin"/>
            </w:r>
            <w:r w:rsidR="00EE6096">
              <w:rPr>
                <w:noProof/>
                <w:webHidden/>
              </w:rPr>
              <w:instrText xml:space="preserve"> PAGEREF _Toc136712890 \h </w:instrText>
            </w:r>
            <w:r w:rsidR="00EE6096">
              <w:rPr>
                <w:noProof/>
                <w:webHidden/>
              </w:rPr>
            </w:r>
            <w:r w:rsidR="00EE6096">
              <w:rPr>
                <w:noProof/>
                <w:webHidden/>
              </w:rPr>
              <w:fldChar w:fldCharType="separate"/>
            </w:r>
            <w:r w:rsidR="00EE6096">
              <w:rPr>
                <w:noProof/>
                <w:webHidden/>
              </w:rPr>
              <w:t>6</w:t>
            </w:r>
            <w:r w:rsidR="00EE6096">
              <w:rPr>
                <w:noProof/>
                <w:webHidden/>
              </w:rPr>
              <w:fldChar w:fldCharType="end"/>
            </w:r>
          </w:hyperlink>
        </w:p>
        <w:p w14:paraId="3FE66DDD" w14:textId="3AAFD2CD" w:rsidR="00EE6096" w:rsidRDefault="00000000" w:rsidP="001939D1">
          <w:pPr>
            <w:pStyle w:val="TOC2"/>
            <w:tabs>
              <w:tab w:val="right" w:leader="dot" w:pos="9016"/>
            </w:tabs>
            <w:spacing w:line="360" w:lineRule="auto"/>
            <w:rPr>
              <w:rFonts w:asciiTheme="minorHAnsi" w:eastAsiaTheme="minorEastAsia" w:hAnsiTheme="minorHAnsi"/>
              <w:noProof/>
              <w:color w:val="auto"/>
              <w:kern w:val="2"/>
              <w:sz w:val="22"/>
              <w:lang w:val="en-IN" w:eastAsia="en-IN"/>
              <w14:ligatures w14:val="standardContextual"/>
            </w:rPr>
          </w:pPr>
          <w:hyperlink w:anchor="_Toc136712891" w:history="1">
            <w:r w:rsidR="00EE6096" w:rsidRPr="00242FAA">
              <w:rPr>
                <w:rStyle w:val="Hyperlink"/>
                <w:noProof/>
              </w:rPr>
              <w:t>SWOT Analysis</w:t>
            </w:r>
            <w:r w:rsidR="00EE6096">
              <w:rPr>
                <w:noProof/>
                <w:webHidden/>
              </w:rPr>
              <w:tab/>
            </w:r>
            <w:r w:rsidR="00EE6096">
              <w:rPr>
                <w:noProof/>
                <w:webHidden/>
              </w:rPr>
              <w:fldChar w:fldCharType="begin"/>
            </w:r>
            <w:r w:rsidR="00EE6096">
              <w:rPr>
                <w:noProof/>
                <w:webHidden/>
              </w:rPr>
              <w:instrText xml:space="preserve"> PAGEREF _Toc136712891 \h </w:instrText>
            </w:r>
            <w:r w:rsidR="00EE6096">
              <w:rPr>
                <w:noProof/>
                <w:webHidden/>
              </w:rPr>
            </w:r>
            <w:r w:rsidR="00EE6096">
              <w:rPr>
                <w:noProof/>
                <w:webHidden/>
              </w:rPr>
              <w:fldChar w:fldCharType="separate"/>
            </w:r>
            <w:r w:rsidR="00EE6096">
              <w:rPr>
                <w:noProof/>
                <w:webHidden/>
              </w:rPr>
              <w:t>8</w:t>
            </w:r>
            <w:r w:rsidR="00EE6096">
              <w:rPr>
                <w:noProof/>
                <w:webHidden/>
              </w:rPr>
              <w:fldChar w:fldCharType="end"/>
            </w:r>
          </w:hyperlink>
        </w:p>
        <w:p w14:paraId="06119639" w14:textId="2370CF90" w:rsidR="00EE6096" w:rsidRDefault="00000000" w:rsidP="001939D1">
          <w:pPr>
            <w:pStyle w:val="TOC2"/>
            <w:tabs>
              <w:tab w:val="right" w:leader="dot" w:pos="9016"/>
            </w:tabs>
            <w:spacing w:line="360" w:lineRule="auto"/>
            <w:rPr>
              <w:rFonts w:asciiTheme="minorHAnsi" w:eastAsiaTheme="minorEastAsia" w:hAnsiTheme="minorHAnsi"/>
              <w:noProof/>
              <w:color w:val="auto"/>
              <w:kern w:val="2"/>
              <w:sz w:val="22"/>
              <w:lang w:val="en-IN" w:eastAsia="en-IN"/>
              <w14:ligatures w14:val="standardContextual"/>
            </w:rPr>
          </w:pPr>
          <w:hyperlink w:anchor="_Toc136712892" w:history="1">
            <w:r w:rsidR="00EE6096" w:rsidRPr="00242FAA">
              <w:rPr>
                <w:rStyle w:val="Hyperlink"/>
                <w:noProof/>
              </w:rPr>
              <w:t>Summary</w:t>
            </w:r>
            <w:r w:rsidR="00EE6096">
              <w:rPr>
                <w:noProof/>
                <w:webHidden/>
              </w:rPr>
              <w:tab/>
            </w:r>
            <w:r w:rsidR="00EE6096">
              <w:rPr>
                <w:noProof/>
                <w:webHidden/>
              </w:rPr>
              <w:fldChar w:fldCharType="begin"/>
            </w:r>
            <w:r w:rsidR="00EE6096">
              <w:rPr>
                <w:noProof/>
                <w:webHidden/>
              </w:rPr>
              <w:instrText xml:space="preserve"> PAGEREF _Toc136712892 \h </w:instrText>
            </w:r>
            <w:r w:rsidR="00EE6096">
              <w:rPr>
                <w:noProof/>
                <w:webHidden/>
              </w:rPr>
            </w:r>
            <w:r w:rsidR="00EE6096">
              <w:rPr>
                <w:noProof/>
                <w:webHidden/>
              </w:rPr>
              <w:fldChar w:fldCharType="separate"/>
            </w:r>
            <w:r w:rsidR="00EE6096">
              <w:rPr>
                <w:noProof/>
                <w:webHidden/>
              </w:rPr>
              <w:t>9</w:t>
            </w:r>
            <w:r w:rsidR="00EE6096">
              <w:rPr>
                <w:noProof/>
                <w:webHidden/>
              </w:rPr>
              <w:fldChar w:fldCharType="end"/>
            </w:r>
          </w:hyperlink>
        </w:p>
        <w:p w14:paraId="6BBCC180" w14:textId="1B4715FE" w:rsidR="00EE6096" w:rsidRDefault="00000000" w:rsidP="001939D1">
          <w:pPr>
            <w:pStyle w:val="TOC1"/>
            <w:tabs>
              <w:tab w:val="right" w:leader="dot" w:pos="9016"/>
            </w:tabs>
            <w:spacing w:line="360" w:lineRule="auto"/>
            <w:rPr>
              <w:rFonts w:asciiTheme="minorHAnsi" w:eastAsiaTheme="minorEastAsia" w:hAnsiTheme="minorHAnsi"/>
              <w:noProof/>
              <w:color w:val="auto"/>
              <w:kern w:val="2"/>
              <w:sz w:val="22"/>
              <w:lang w:val="en-IN" w:eastAsia="en-IN"/>
              <w14:ligatures w14:val="standardContextual"/>
            </w:rPr>
          </w:pPr>
          <w:hyperlink w:anchor="_Toc136712893" w:history="1">
            <w:r w:rsidR="00EE6096" w:rsidRPr="00242FAA">
              <w:rPr>
                <w:rStyle w:val="Hyperlink"/>
                <w:noProof/>
              </w:rPr>
              <w:t>Main Body</w:t>
            </w:r>
            <w:r w:rsidR="00EE6096">
              <w:rPr>
                <w:noProof/>
                <w:webHidden/>
              </w:rPr>
              <w:tab/>
            </w:r>
            <w:r w:rsidR="00EE6096">
              <w:rPr>
                <w:noProof/>
                <w:webHidden/>
              </w:rPr>
              <w:fldChar w:fldCharType="begin"/>
            </w:r>
            <w:r w:rsidR="00EE6096">
              <w:rPr>
                <w:noProof/>
                <w:webHidden/>
              </w:rPr>
              <w:instrText xml:space="preserve"> PAGEREF _Toc136712893 \h </w:instrText>
            </w:r>
            <w:r w:rsidR="00EE6096">
              <w:rPr>
                <w:noProof/>
                <w:webHidden/>
              </w:rPr>
            </w:r>
            <w:r w:rsidR="00EE6096">
              <w:rPr>
                <w:noProof/>
                <w:webHidden/>
              </w:rPr>
              <w:fldChar w:fldCharType="separate"/>
            </w:r>
            <w:r w:rsidR="00EE6096">
              <w:rPr>
                <w:noProof/>
                <w:webHidden/>
              </w:rPr>
              <w:t>10</w:t>
            </w:r>
            <w:r w:rsidR="00EE6096">
              <w:rPr>
                <w:noProof/>
                <w:webHidden/>
              </w:rPr>
              <w:fldChar w:fldCharType="end"/>
            </w:r>
          </w:hyperlink>
        </w:p>
        <w:p w14:paraId="43583F90" w14:textId="49357C89" w:rsidR="00EE6096" w:rsidRDefault="00000000" w:rsidP="001939D1">
          <w:pPr>
            <w:pStyle w:val="TOC2"/>
            <w:tabs>
              <w:tab w:val="right" w:leader="dot" w:pos="9016"/>
            </w:tabs>
            <w:spacing w:line="360" w:lineRule="auto"/>
            <w:rPr>
              <w:rFonts w:asciiTheme="minorHAnsi" w:eastAsiaTheme="minorEastAsia" w:hAnsiTheme="minorHAnsi"/>
              <w:noProof/>
              <w:color w:val="auto"/>
              <w:kern w:val="2"/>
              <w:sz w:val="22"/>
              <w:lang w:val="en-IN" w:eastAsia="en-IN"/>
              <w14:ligatures w14:val="standardContextual"/>
            </w:rPr>
          </w:pPr>
          <w:hyperlink w:anchor="_Toc136712894" w:history="1">
            <w:r w:rsidR="00EE6096" w:rsidRPr="00242FAA">
              <w:rPr>
                <w:rStyle w:val="Hyperlink"/>
                <w:noProof/>
              </w:rPr>
              <w:t>Operational Performance</w:t>
            </w:r>
            <w:r w:rsidR="00EE6096">
              <w:rPr>
                <w:noProof/>
                <w:webHidden/>
              </w:rPr>
              <w:tab/>
            </w:r>
            <w:r w:rsidR="00EE6096">
              <w:rPr>
                <w:noProof/>
                <w:webHidden/>
              </w:rPr>
              <w:fldChar w:fldCharType="begin"/>
            </w:r>
            <w:r w:rsidR="00EE6096">
              <w:rPr>
                <w:noProof/>
                <w:webHidden/>
              </w:rPr>
              <w:instrText xml:space="preserve"> PAGEREF _Toc136712894 \h </w:instrText>
            </w:r>
            <w:r w:rsidR="00EE6096">
              <w:rPr>
                <w:noProof/>
                <w:webHidden/>
              </w:rPr>
            </w:r>
            <w:r w:rsidR="00EE6096">
              <w:rPr>
                <w:noProof/>
                <w:webHidden/>
              </w:rPr>
              <w:fldChar w:fldCharType="separate"/>
            </w:r>
            <w:r w:rsidR="00EE6096">
              <w:rPr>
                <w:noProof/>
                <w:webHidden/>
              </w:rPr>
              <w:t>10</w:t>
            </w:r>
            <w:r w:rsidR="00EE6096">
              <w:rPr>
                <w:noProof/>
                <w:webHidden/>
              </w:rPr>
              <w:fldChar w:fldCharType="end"/>
            </w:r>
          </w:hyperlink>
        </w:p>
        <w:p w14:paraId="2B8B5F17" w14:textId="7ABD4BD7" w:rsidR="00EE6096" w:rsidRDefault="00000000" w:rsidP="001939D1">
          <w:pPr>
            <w:pStyle w:val="TOC2"/>
            <w:tabs>
              <w:tab w:val="right" w:leader="dot" w:pos="9016"/>
            </w:tabs>
            <w:spacing w:line="360" w:lineRule="auto"/>
            <w:rPr>
              <w:rFonts w:asciiTheme="minorHAnsi" w:eastAsiaTheme="minorEastAsia" w:hAnsiTheme="minorHAnsi"/>
              <w:noProof/>
              <w:color w:val="auto"/>
              <w:kern w:val="2"/>
              <w:sz w:val="22"/>
              <w:lang w:val="en-IN" w:eastAsia="en-IN"/>
              <w14:ligatures w14:val="standardContextual"/>
            </w:rPr>
          </w:pPr>
          <w:hyperlink w:anchor="_Toc136712895" w:history="1">
            <w:r w:rsidR="00EE6096" w:rsidRPr="00242FAA">
              <w:rPr>
                <w:rStyle w:val="Hyperlink"/>
                <w:noProof/>
              </w:rPr>
              <w:t>Financial Performance</w:t>
            </w:r>
            <w:r w:rsidR="00EE6096">
              <w:rPr>
                <w:noProof/>
                <w:webHidden/>
              </w:rPr>
              <w:tab/>
            </w:r>
            <w:r w:rsidR="00EE6096">
              <w:rPr>
                <w:noProof/>
                <w:webHidden/>
              </w:rPr>
              <w:fldChar w:fldCharType="begin"/>
            </w:r>
            <w:r w:rsidR="00EE6096">
              <w:rPr>
                <w:noProof/>
                <w:webHidden/>
              </w:rPr>
              <w:instrText xml:space="preserve"> PAGEREF _Toc136712895 \h </w:instrText>
            </w:r>
            <w:r w:rsidR="00EE6096">
              <w:rPr>
                <w:noProof/>
                <w:webHidden/>
              </w:rPr>
            </w:r>
            <w:r w:rsidR="00EE6096">
              <w:rPr>
                <w:noProof/>
                <w:webHidden/>
              </w:rPr>
              <w:fldChar w:fldCharType="separate"/>
            </w:r>
            <w:r w:rsidR="00EE6096">
              <w:rPr>
                <w:noProof/>
                <w:webHidden/>
              </w:rPr>
              <w:t>11</w:t>
            </w:r>
            <w:r w:rsidR="00EE6096">
              <w:rPr>
                <w:noProof/>
                <w:webHidden/>
              </w:rPr>
              <w:fldChar w:fldCharType="end"/>
            </w:r>
          </w:hyperlink>
        </w:p>
        <w:p w14:paraId="1CCBBECA" w14:textId="7B25E124" w:rsidR="00EE6096" w:rsidRDefault="00000000" w:rsidP="001939D1">
          <w:pPr>
            <w:pStyle w:val="TOC2"/>
            <w:tabs>
              <w:tab w:val="right" w:leader="dot" w:pos="9016"/>
            </w:tabs>
            <w:spacing w:line="360" w:lineRule="auto"/>
            <w:rPr>
              <w:rFonts w:asciiTheme="minorHAnsi" w:eastAsiaTheme="minorEastAsia" w:hAnsiTheme="minorHAnsi"/>
              <w:noProof/>
              <w:color w:val="auto"/>
              <w:kern w:val="2"/>
              <w:sz w:val="22"/>
              <w:lang w:val="en-IN" w:eastAsia="en-IN"/>
              <w14:ligatures w14:val="standardContextual"/>
            </w:rPr>
          </w:pPr>
          <w:hyperlink w:anchor="_Toc136712896" w:history="1">
            <w:r w:rsidR="00EE6096" w:rsidRPr="00242FAA">
              <w:rPr>
                <w:rStyle w:val="Hyperlink"/>
                <w:noProof/>
              </w:rPr>
              <w:t>Operational Improvements</w:t>
            </w:r>
            <w:r w:rsidR="00EE6096">
              <w:rPr>
                <w:noProof/>
                <w:webHidden/>
              </w:rPr>
              <w:tab/>
            </w:r>
            <w:r w:rsidR="00EE6096">
              <w:rPr>
                <w:noProof/>
                <w:webHidden/>
              </w:rPr>
              <w:fldChar w:fldCharType="begin"/>
            </w:r>
            <w:r w:rsidR="00EE6096">
              <w:rPr>
                <w:noProof/>
                <w:webHidden/>
              </w:rPr>
              <w:instrText xml:space="preserve"> PAGEREF _Toc136712896 \h </w:instrText>
            </w:r>
            <w:r w:rsidR="00EE6096">
              <w:rPr>
                <w:noProof/>
                <w:webHidden/>
              </w:rPr>
            </w:r>
            <w:r w:rsidR="00EE6096">
              <w:rPr>
                <w:noProof/>
                <w:webHidden/>
              </w:rPr>
              <w:fldChar w:fldCharType="separate"/>
            </w:r>
            <w:r w:rsidR="00EE6096">
              <w:rPr>
                <w:noProof/>
                <w:webHidden/>
              </w:rPr>
              <w:t>13</w:t>
            </w:r>
            <w:r w:rsidR="00EE6096">
              <w:rPr>
                <w:noProof/>
                <w:webHidden/>
              </w:rPr>
              <w:fldChar w:fldCharType="end"/>
            </w:r>
          </w:hyperlink>
        </w:p>
        <w:p w14:paraId="4F62FF28" w14:textId="075AB034" w:rsidR="00EE6096" w:rsidRDefault="00000000" w:rsidP="001939D1">
          <w:pPr>
            <w:pStyle w:val="TOC2"/>
            <w:tabs>
              <w:tab w:val="right" w:leader="dot" w:pos="9016"/>
            </w:tabs>
            <w:spacing w:line="360" w:lineRule="auto"/>
            <w:rPr>
              <w:rFonts w:asciiTheme="minorHAnsi" w:eastAsiaTheme="minorEastAsia" w:hAnsiTheme="minorHAnsi"/>
              <w:noProof/>
              <w:color w:val="auto"/>
              <w:kern w:val="2"/>
              <w:sz w:val="22"/>
              <w:lang w:val="en-IN" w:eastAsia="en-IN"/>
              <w14:ligatures w14:val="standardContextual"/>
            </w:rPr>
          </w:pPr>
          <w:hyperlink w:anchor="_Toc136712897" w:history="1">
            <w:r w:rsidR="00EE6096" w:rsidRPr="00242FAA">
              <w:rPr>
                <w:rStyle w:val="Hyperlink"/>
                <w:noProof/>
              </w:rPr>
              <w:t>Identification of Issues</w:t>
            </w:r>
            <w:r w:rsidR="00EE6096">
              <w:rPr>
                <w:noProof/>
                <w:webHidden/>
              </w:rPr>
              <w:tab/>
            </w:r>
            <w:r w:rsidR="00EE6096">
              <w:rPr>
                <w:noProof/>
                <w:webHidden/>
              </w:rPr>
              <w:fldChar w:fldCharType="begin"/>
            </w:r>
            <w:r w:rsidR="00EE6096">
              <w:rPr>
                <w:noProof/>
                <w:webHidden/>
              </w:rPr>
              <w:instrText xml:space="preserve"> PAGEREF _Toc136712897 \h </w:instrText>
            </w:r>
            <w:r w:rsidR="00EE6096">
              <w:rPr>
                <w:noProof/>
                <w:webHidden/>
              </w:rPr>
            </w:r>
            <w:r w:rsidR="00EE6096">
              <w:rPr>
                <w:noProof/>
                <w:webHidden/>
              </w:rPr>
              <w:fldChar w:fldCharType="separate"/>
            </w:r>
            <w:r w:rsidR="00EE6096">
              <w:rPr>
                <w:noProof/>
                <w:webHidden/>
              </w:rPr>
              <w:t>14</w:t>
            </w:r>
            <w:r w:rsidR="00EE6096">
              <w:rPr>
                <w:noProof/>
                <w:webHidden/>
              </w:rPr>
              <w:fldChar w:fldCharType="end"/>
            </w:r>
          </w:hyperlink>
        </w:p>
        <w:p w14:paraId="23E38F14" w14:textId="23E361B1" w:rsidR="00EE6096" w:rsidRDefault="00000000" w:rsidP="001939D1">
          <w:pPr>
            <w:pStyle w:val="TOC2"/>
            <w:tabs>
              <w:tab w:val="right" w:leader="dot" w:pos="9016"/>
            </w:tabs>
            <w:spacing w:line="360" w:lineRule="auto"/>
            <w:rPr>
              <w:rFonts w:asciiTheme="minorHAnsi" w:eastAsiaTheme="minorEastAsia" w:hAnsiTheme="minorHAnsi"/>
              <w:noProof/>
              <w:color w:val="auto"/>
              <w:kern w:val="2"/>
              <w:sz w:val="22"/>
              <w:lang w:val="en-IN" w:eastAsia="en-IN"/>
              <w14:ligatures w14:val="standardContextual"/>
            </w:rPr>
          </w:pPr>
          <w:hyperlink w:anchor="_Toc136712898" w:history="1">
            <w:r w:rsidR="00EE6096" w:rsidRPr="00242FAA">
              <w:rPr>
                <w:rStyle w:val="Hyperlink"/>
                <w:noProof/>
              </w:rPr>
              <w:t>Identification of Opportunities</w:t>
            </w:r>
            <w:r w:rsidR="00EE6096">
              <w:rPr>
                <w:noProof/>
                <w:webHidden/>
              </w:rPr>
              <w:tab/>
            </w:r>
            <w:r w:rsidR="00EE6096">
              <w:rPr>
                <w:noProof/>
                <w:webHidden/>
              </w:rPr>
              <w:fldChar w:fldCharType="begin"/>
            </w:r>
            <w:r w:rsidR="00EE6096">
              <w:rPr>
                <w:noProof/>
                <w:webHidden/>
              </w:rPr>
              <w:instrText xml:space="preserve"> PAGEREF _Toc136712898 \h </w:instrText>
            </w:r>
            <w:r w:rsidR="00EE6096">
              <w:rPr>
                <w:noProof/>
                <w:webHidden/>
              </w:rPr>
            </w:r>
            <w:r w:rsidR="00EE6096">
              <w:rPr>
                <w:noProof/>
                <w:webHidden/>
              </w:rPr>
              <w:fldChar w:fldCharType="separate"/>
            </w:r>
            <w:r w:rsidR="00EE6096">
              <w:rPr>
                <w:noProof/>
                <w:webHidden/>
              </w:rPr>
              <w:t>15</w:t>
            </w:r>
            <w:r w:rsidR="00EE6096">
              <w:rPr>
                <w:noProof/>
                <w:webHidden/>
              </w:rPr>
              <w:fldChar w:fldCharType="end"/>
            </w:r>
          </w:hyperlink>
        </w:p>
        <w:p w14:paraId="6BF4BB2B" w14:textId="6D581029" w:rsidR="00EE6096" w:rsidRDefault="00000000" w:rsidP="001939D1">
          <w:pPr>
            <w:pStyle w:val="TOC1"/>
            <w:tabs>
              <w:tab w:val="right" w:leader="dot" w:pos="9016"/>
            </w:tabs>
            <w:spacing w:line="360" w:lineRule="auto"/>
            <w:rPr>
              <w:rFonts w:asciiTheme="minorHAnsi" w:eastAsiaTheme="minorEastAsia" w:hAnsiTheme="minorHAnsi"/>
              <w:noProof/>
              <w:color w:val="auto"/>
              <w:kern w:val="2"/>
              <w:sz w:val="22"/>
              <w:lang w:val="en-IN" w:eastAsia="en-IN"/>
              <w14:ligatures w14:val="standardContextual"/>
            </w:rPr>
          </w:pPr>
          <w:hyperlink w:anchor="_Toc136712899" w:history="1">
            <w:r w:rsidR="00EE6096" w:rsidRPr="00242FAA">
              <w:rPr>
                <w:rStyle w:val="Hyperlink"/>
                <w:noProof/>
              </w:rPr>
              <w:t>Findings and Results</w:t>
            </w:r>
            <w:r w:rsidR="00EE6096">
              <w:rPr>
                <w:noProof/>
                <w:webHidden/>
              </w:rPr>
              <w:tab/>
            </w:r>
            <w:r w:rsidR="00EE6096">
              <w:rPr>
                <w:noProof/>
                <w:webHidden/>
              </w:rPr>
              <w:fldChar w:fldCharType="begin"/>
            </w:r>
            <w:r w:rsidR="00EE6096">
              <w:rPr>
                <w:noProof/>
                <w:webHidden/>
              </w:rPr>
              <w:instrText xml:space="preserve"> PAGEREF _Toc136712899 \h </w:instrText>
            </w:r>
            <w:r w:rsidR="00EE6096">
              <w:rPr>
                <w:noProof/>
                <w:webHidden/>
              </w:rPr>
            </w:r>
            <w:r w:rsidR="00EE6096">
              <w:rPr>
                <w:noProof/>
                <w:webHidden/>
              </w:rPr>
              <w:fldChar w:fldCharType="separate"/>
            </w:r>
            <w:r w:rsidR="00EE6096">
              <w:rPr>
                <w:noProof/>
                <w:webHidden/>
              </w:rPr>
              <w:t>16</w:t>
            </w:r>
            <w:r w:rsidR="00EE6096">
              <w:rPr>
                <w:noProof/>
                <w:webHidden/>
              </w:rPr>
              <w:fldChar w:fldCharType="end"/>
            </w:r>
          </w:hyperlink>
        </w:p>
        <w:p w14:paraId="26BD56B6" w14:textId="3DDA6B57" w:rsidR="00EE6096" w:rsidRDefault="00000000" w:rsidP="001939D1">
          <w:pPr>
            <w:pStyle w:val="TOC2"/>
            <w:tabs>
              <w:tab w:val="right" w:leader="dot" w:pos="9016"/>
            </w:tabs>
            <w:spacing w:line="360" w:lineRule="auto"/>
            <w:rPr>
              <w:rFonts w:asciiTheme="minorHAnsi" w:eastAsiaTheme="minorEastAsia" w:hAnsiTheme="minorHAnsi"/>
              <w:noProof/>
              <w:color w:val="auto"/>
              <w:kern w:val="2"/>
              <w:sz w:val="22"/>
              <w:lang w:val="en-IN" w:eastAsia="en-IN"/>
              <w14:ligatures w14:val="standardContextual"/>
            </w:rPr>
          </w:pPr>
          <w:hyperlink w:anchor="_Toc136712900" w:history="1">
            <w:r w:rsidR="00EE6096" w:rsidRPr="00242FAA">
              <w:rPr>
                <w:rStyle w:val="Hyperlink"/>
                <w:noProof/>
              </w:rPr>
              <w:t>Findings Summary</w:t>
            </w:r>
            <w:r w:rsidR="00EE6096">
              <w:rPr>
                <w:noProof/>
                <w:webHidden/>
              </w:rPr>
              <w:tab/>
            </w:r>
            <w:r w:rsidR="00EE6096">
              <w:rPr>
                <w:noProof/>
                <w:webHidden/>
              </w:rPr>
              <w:fldChar w:fldCharType="begin"/>
            </w:r>
            <w:r w:rsidR="00EE6096">
              <w:rPr>
                <w:noProof/>
                <w:webHidden/>
              </w:rPr>
              <w:instrText xml:space="preserve"> PAGEREF _Toc136712900 \h </w:instrText>
            </w:r>
            <w:r w:rsidR="00EE6096">
              <w:rPr>
                <w:noProof/>
                <w:webHidden/>
              </w:rPr>
            </w:r>
            <w:r w:rsidR="00EE6096">
              <w:rPr>
                <w:noProof/>
                <w:webHidden/>
              </w:rPr>
              <w:fldChar w:fldCharType="separate"/>
            </w:r>
            <w:r w:rsidR="00EE6096">
              <w:rPr>
                <w:noProof/>
                <w:webHidden/>
              </w:rPr>
              <w:t>16</w:t>
            </w:r>
            <w:r w:rsidR="00EE6096">
              <w:rPr>
                <w:noProof/>
                <w:webHidden/>
              </w:rPr>
              <w:fldChar w:fldCharType="end"/>
            </w:r>
          </w:hyperlink>
        </w:p>
        <w:p w14:paraId="48B441C8" w14:textId="5CF302EB" w:rsidR="00EE6096" w:rsidRDefault="00000000" w:rsidP="001939D1">
          <w:pPr>
            <w:pStyle w:val="TOC2"/>
            <w:tabs>
              <w:tab w:val="right" w:leader="dot" w:pos="9016"/>
            </w:tabs>
            <w:spacing w:line="360" w:lineRule="auto"/>
            <w:rPr>
              <w:rFonts w:asciiTheme="minorHAnsi" w:eastAsiaTheme="minorEastAsia" w:hAnsiTheme="minorHAnsi"/>
              <w:noProof/>
              <w:color w:val="auto"/>
              <w:kern w:val="2"/>
              <w:sz w:val="22"/>
              <w:lang w:val="en-IN" w:eastAsia="en-IN"/>
              <w14:ligatures w14:val="standardContextual"/>
            </w:rPr>
          </w:pPr>
          <w:hyperlink w:anchor="_Toc136712901" w:history="1">
            <w:r w:rsidR="00EE6096" w:rsidRPr="00242FAA">
              <w:rPr>
                <w:rStyle w:val="Hyperlink"/>
                <w:noProof/>
              </w:rPr>
              <w:t>TOWS Analysis</w:t>
            </w:r>
            <w:r w:rsidR="00EE6096">
              <w:rPr>
                <w:noProof/>
                <w:webHidden/>
              </w:rPr>
              <w:tab/>
            </w:r>
            <w:r w:rsidR="00EE6096">
              <w:rPr>
                <w:noProof/>
                <w:webHidden/>
              </w:rPr>
              <w:fldChar w:fldCharType="begin"/>
            </w:r>
            <w:r w:rsidR="00EE6096">
              <w:rPr>
                <w:noProof/>
                <w:webHidden/>
              </w:rPr>
              <w:instrText xml:space="preserve"> PAGEREF _Toc136712901 \h </w:instrText>
            </w:r>
            <w:r w:rsidR="00EE6096">
              <w:rPr>
                <w:noProof/>
                <w:webHidden/>
              </w:rPr>
            </w:r>
            <w:r w:rsidR="00EE6096">
              <w:rPr>
                <w:noProof/>
                <w:webHidden/>
              </w:rPr>
              <w:fldChar w:fldCharType="separate"/>
            </w:r>
            <w:r w:rsidR="00EE6096">
              <w:rPr>
                <w:noProof/>
                <w:webHidden/>
              </w:rPr>
              <w:t>18</w:t>
            </w:r>
            <w:r w:rsidR="00EE6096">
              <w:rPr>
                <w:noProof/>
                <w:webHidden/>
              </w:rPr>
              <w:fldChar w:fldCharType="end"/>
            </w:r>
          </w:hyperlink>
        </w:p>
        <w:p w14:paraId="464C824D" w14:textId="5E7C9FEE" w:rsidR="00EE6096" w:rsidRDefault="00000000" w:rsidP="001939D1">
          <w:pPr>
            <w:pStyle w:val="TOC1"/>
            <w:tabs>
              <w:tab w:val="right" w:leader="dot" w:pos="9016"/>
            </w:tabs>
            <w:spacing w:line="360" w:lineRule="auto"/>
            <w:rPr>
              <w:rFonts w:asciiTheme="minorHAnsi" w:eastAsiaTheme="minorEastAsia" w:hAnsiTheme="minorHAnsi"/>
              <w:noProof/>
              <w:color w:val="auto"/>
              <w:kern w:val="2"/>
              <w:sz w:val="22"/>
              <w:lang w:val="en-IN" w:eastAsia="en-IN"/>
              <w14:ligatures w14:val="standardContextual"/>
            </w:rPr>
          </w:pPr>
          <w:hyperlink w:anchor="_Toc136712902" w:history="1">
            <w:r w:rsidR="00EE6096" w:rsidRPr="00242FAA">
              <w:rPr>
                <w:rStyle w:val="Hyperlink"/>
                <w:noProof/>
              </w:rPr>
              <w:t>Action Plan</w:t>
            </w:r>
            <w:r w:rsidR="00EE6096">
              <w:rPr>
                <w:noProof/>
                <w:webHidden/>
              </w:rPr>
              <w:tab/>
            </w:r>
            <w:r w:rsidR="00EE6096">
              <w:rPr>
                <w:noProof/>
                <w:webHidden/>
              </w:rPr>
              <w:fldChar w:fldCharType="begin"/>
            </w:r>
            <w:r w:rsidR="00EE6096">
              <w:rPr>
                <w:noProof/>
                <w:webHidden/>
              </w:rPr>
              <w:instrText xml:space="preserve"> PAGEREF _Toc136712902 \h </w:instrText>
            </w:r>
            <w:r w:rsidR="00EE6096">
              <w:rPr>
                <w:noProof/>
                <w:webHidden/>
              </w:rPr>
            </w:r>
            <w:r w:rsidR="00EE6096">
              <w:rPr>
                <w:noProof/>
                <w:webHidden/>
              </w:rPr>
              <w:fldChar w:fldCharType="separate"/>
            </w:r>
            <w:r w:rsidR="00EE6096">
              <w:rPr>
                <w:noProof/>
                <w:webHidden/>
              </w:rPr>
              <w:t>19</w:t>
            </w:r>
            <w:r w:rsidR="00EE6096">
              <w:rPr>
                <w:noProof/>
                <w:webHidden/>
              </w:rPr>
              <w:fldChar w:fldCharType="end"/>
            </w:r>
          </w:hyperlink>
        </w:p>
        <w:p w14:paraId="002FAC5A" w14:textId="311461BE" w:rsidR="00EE6096" w:rsidRDefault="00000000" w:rsidP="001939D1">
          <w:pPr>
            <w:pStyle w:val="TOC1"/>
            <w:tabs>
              <w:tab w:val="right" w:leader="dot" w:pos="9016"/>
            </w:tabs>
            <w:spacing w:line="360" w:lineRule="auto"/>
            <w:rPr>
              <w:rFonts w:asciiTheme="minorHAnsi" w:eastAsiaTheme="minorEastAsia" w:hAnsiTheme="minorHAnsi"/>
              <w:noProof/>
              <w:color w:val="auto"/>
              <w:kern w:val="2"/>
              <w:sz w:val="22"/>
              <w:lang w:val="en-IN" w:eastAsia="en-IN"/>
              <w14:ligatures w14:val="standardContextual"/>
            </w:rPr>
          </w:pPr>
          <w:hyperlink w:anchor="_Toc136712903" w:history="1">
            <w:r w:rsidR="00EE6096" w:rsidRPr="00242FAA">
              <w:rPr>
                <w:rStyle w:val="Hyperlink"/>
                <w:noProof/>
              </w:rPr>
              <w:t>Recommendation</w:t>
            </w:r>
            <w:r w:rsidR="00EE6096">
              <w:rPr>
                <w:noProof/>
                <w:webHidden/>
              </w:rPr>
              <w:tab/>
            </w:r>
            <w:r w:rsidR="00EE6096">
              <w:rPr>
                <w:noProof/>
                <w:webHidden/>
              </w:rPr>
              <w:fldChar w:fldCharType="begin"/>
            </w:r>
            <w:r w:rsidR="00EE6096">
              <w:rPr>
                <w:noProof/>
                <w:webHidden/>
              </w:rPr>
              <w:instrText xml:space="preserve"> PAGEREF _Toc136712903 \h </w:instrText>
            </w:r>
            <w:r w:rsidR="00EE6096">
              <w:rPr>
                <w:noProof/>
                <w:webHidden/>
              </w:rPr>
            </w:r>
            <w:r w:rsidR="00EE6096">
              <w:rPr>
                <w:noProof/>
                <w:webHidden/>
              </w:rPr>
              <w:fldChar w:fldCharType="separate"/>
            </w:r>
            <w:r w:rsidR="00EE6096">
              <w:rPr>
                <w:noProof/>
                <w:webHidden/>
              </w:rPr>
              <w:t>20</w:t>
            </w:r>
            <w:r w:rsidR="00EE6096">
              <w:rPr>
                <w:noProof/>
                <w:webHidden/>
              </w:rPr>
              <w:fldChar w:fldCharType="end"/>
            </w:r>
          </w:hyperlink>
        </w:p>
        <w:p w14:paraId="3FF3AD25" w14:textId="1B3072FD" w:rsidR="00EE6096" w:rsidRDefault="00000000" w:rsidP="001939D1">
          <w:pPr>
            <w:pStyle w:val="TOC1"/>
            <w:tabs>
              <w:tab w:val="right" w:leader="dot" w:pos="9016"/>
            </w:tabs>
            <w:spacing w:line="360" w:lineRule="auto"/>
            <w:rPr>
              <w:rFonts w:asciiTheme="minorHAnsi" w:eastAsiaTheme="minorEastAsia" w:hAnsiTheme="minorHAnsi"/>
              <w:noProof/>
              <w:color w:val="auto"/>
              <w:kern w:val="2"/>
              <w:sz w:val="22"/>
              <w:lang w:val="en-IN" w:eastAsia="en-IN"/>
              <w14:ligatures w14:val="standardContextual"/>
            </w:rPr>
          </w:pPr>
          <w:hyperlink w:anchor="_Toc136712904" w:history="1">
            <w:r w:rsidR="00EE6096" w:rsidRPr="00242FAA">
              <w:rPr>
                <w:rStyle w:val="Hyperlink"/>
                <w:noProof/>
              </w:rPr>
              <w:t>Conclusion</w:t>
            </w:r>
            <w:r w:rsidR="00EE6096">
              <w:rPr>
                <w:noProof/>
                <w:webHidden/>
              </w:rPr>
              <w:tab/>
            </w:r>
            <w:r w:rsidR="00EE6096">
              <w:rPr>
                <w:noProof/>
                <w:webHidden/>
              </w:rPr>
              <w:fldChar w:fldCharType="begin"/>
            </w:r>
            <w:r w:rsidR="00EE6096">
              <w:rPr>
                <w:noProof/>
                <w:webHidden/>
              </w:rPr>
              <w:instrText xml:space="preserve"> PAGEREF _Toc136712904 \h </w:instrText>
            </w:r>
            <w:r w:rsidR="00EE6096">
              <w:rPr>
                <w:noProof/>
                <w:webHidden/>
              </w:rPr>
            </w:r>
            <w:r w:rsidR="00EE6096">
              <w:rPr>
                <w:noProof/>
                <w:webHidden/>
              </w:rPr>
              <w:fldChar w:fldCharType="separate"/>
            </w:r>
            <w:r w:rsidR="00EE6096">
              <w:rPr>
                <w:noProof/>
                <w:webHidden/>
              </w:rPr>
              <w:t>21</w:t>
            </w:r>
            <w:r w:rsidR="00EE6096">
              <w:rPr>
                <w:noProof/>
                <w:webHidden/>
              </w:rPr>
              <w:fldChar w:fldCharType="end"/>
            </w:r>
          </w:hyperlink>
        </w:p>
        <w:p w14:paraId="024643FB" w14:textId="0BFA39DA" w:rsidR="00EE6096" w:rsidRDefault="00000000" w:rsidP="001939D1">
          <w:pPr>
            <w:pStyle w:val="TOC1"/>
            <w:tabs>
              <w:tab w:val="right" w:leader="dot" w:pos="9016"/>
            </w:tabs>
            <w:spacing w:line="360" w:lineRule="auto"/>
            <w:rPr>
              <w:rFonts w:asciiTheme="minorHAnsi" w:eastAsiaTheme="minorEastAsia" w:hAnsiTheme="minorHAnsi"/>
              <w:noProof/>
              <w:color w:val="auto"/>
              <w:kern w:val="2"/>
              <w:sz w:val="22"/>
              <w:lang w:val="en-IN" w:eastAsia="en-IN"/>
              <w14:ligatures w14:val="standardContextual"/>
            </w:rPr>
          </w:pPr>
          <w:hyperlink w:anchor="_Toc136712905" w:history="1">
            <w:r w:rsidR="00EE6096" w:rsidRPr="00242FAA">
              <w:rPr>
                <w:rStyle w:val="Hyperlink"/>
                <w:noProof/>
              </w:rPr>
              <w:t>References</w:t>
            </w:r>
            <w:r w:rsidR="00EE6096">
              <w:rPr>
                <w:noProof/>
                <w:webHidden/>
              </w:rPr>
              <w:tab/>
            </w:r>
            <w:r w:rsidR="00EE6096">
              <w:rPr>
                <w:noProof/>
                <w:webHidden/>
              </w:rPr>
              <w:fldChar w:fldCharType="begin"/>
            </w:r>
            <w:r w:rsidR="00EE6096">
              <w:rPr>
                <w:noProof/>
                <w:webHidden/>
              </w:rPr>
              <w:instrText xml:space="preserve"> PAGEREF _Toc136712905 \h </w:instrText>
            </w:r>
            <w:r w:rsidR="00EE6096">
              <w:rPr>
                <w:noProof/>
                <w:webHidden/>
              </w:rPr>
            </w:r>
            <w:r w:rsidR="00EE6096">
              <w:rPr>
                <w:noProof/>
                <w:webHidden/>
              </w:rPr>
              <w:fldChar w:fldCharType="separate"/>
            </w:r>
            <w:r w:rsidR="00EE6096">
              <w:rPr>
                <w:noProof/>
                <w:webHidden/>
              </w:rPr>
              <w:t>23</w:t>
            </w:r>
            <w:r w:rsidR="00EE6096">
              <w:rPr>
                <w:noProof/>
                <w:webHidden/>
              </w:rPr>
              <w:fldChar w:fldCharType="end"/>
            </w:r>
          </w:hyperlink>
        </w:p>
        <w:p w14:paraId="78E76547" w14:textId="5CAAA662" w:rsidR="00DA6FD0" w:rsidRDefault="00DA6FD0" w:rsidP="001939D1">
          <w:pPr>
            <w:spacing w:line="360" w:lineRule="auto"/>
          </w:pPr>
          <w:r>
            <w:rPr>
              <w:b/>
              <w:bCs/>
              <w:noProof/>
            </w:rPr>
            <w:fldChar w:fldCharType="end"/>
          </w:r>
        </w:p>
      </w:sdtContent>
    </w:sdt>
    <w:p w14:paraId="59A53094" w14:textId="2FC0BD51" w:rsidR="00464FE4" w:rsidRDefault="00464FE4"/>
    <w:p w14:paraId="2BE4FFB6" w14:textId="77777777" w:rsidR="00464FE4" w:rsidRDefault="00464FE4">
      <w:pPr>
        <w:spacing w:line="259" w:lineRule="auto"/>
        <w:jc w:val="left"/>
      </w:pPr>
      <w:r>
        <w:br w:type="page"/>
      </w:r>
    </w:p>
    <w:p w14:paraId="5159F590" w14:textId="77777777" w:rsidR="00EE6096" w:rsidRDefault="00EE6096" w:rsidP="00EE6096">
      <w:pPr>
        <w:pStyle w:val="Heading1"/>
        <w:spacing w:before="0"/>
        <w:jc w:val="both"/>
        <w:rPr>
          <w:color w:val="auto"/>
          <w:sz w:val="48"/>
        </w:rPr>
      </w:pPr>
      <w:bookmarkStart w:id="0" w:name="_Toc136712884"/>
      <w:r>
        <w:rPr>
          <w:color w:val="000000"/>
          <w:szCs w:val="28"/>
        </w:rPr>
        <w:lastRenderedPageBreak/>
        <w:t>Introduction</w:t>
      </w:r>
      <w:bookmarkEnd w:id="0"/>
    </w:p>
    <w:p w14:paraId="032E7FA4" w14:textId="77777777" w:rsidR="00EE6096" w:rsidRDefault="00EE6096" w:rsidP="00EE6096">
      <w:pPr>
        <w:pStyle w:val="Heading2"/>
        <w:spacing w:before="0"/>
        <w:jc w:val="both"/>
      </w:pPr>
      <w:bookmarkStart w:id="1" w:name="_Toc136712885"/>
      <w:r>
        <w:rPr>
          <w:color w:val="000000"/>
        </w:rPr>
        <w:t>Purpose</w:t>
      </w:r>
      <w:bookmarkEnd w:id="1"/>
    </w:p>
    <w:p w14:paraId="29E36064" w14:textId="77777777" w:rsidR="00EE6096" w:rsidRDefault="00EE6096" w:rsidP="00EE6096">
      <w:pPr>
        <w:pStyle w:val="NormalWeb"/>
        <w:spacing w:before="0" w:beforeAutospacing="0" w:after="0" w:afterAutospacing="0" w:line="480" w:lineRule="auto"/>
        <w:jc w:val="both"/>
      </w:pPr>
      <w:r>
        <w:rPr>
          <w:color w:val="000000"/>
        </w:rPr>
        <w:t xml:space="preserve">The current study offers a detailed consultancy report produced on the </w:t>
      </w:r>
      <w:proofErr w:type="spellStart"/>
      <w:r>
        <w:rPr>
          <w:color w:val="000000"/>
        </w:rPr>
        <w:t>Aro</w:t>
      </w:r>
      <w:proofErr w:type="spellEnd"/>
      <w:r>
        <w:rPr>
          <w:color w:val="000000"/>
        </w:rPr>
        <w:t xml:space="preserve"> Palace Hotel in Brasov, Romania. The consultancy report is created for </w:t>
      </w:r>
      <w:proofErr w:type="spellStart"/>
      <w:r>
        <w:rPr>
          <w:color w:val="000000"/>
        </w:rPr>
        <w:t>Aro</w:t>
      </w:r>
      <w:proofErr w:type="spellEnd"/>
      <w:r>
        <w:rPr>
          <w:color w:val="000000"/>
        </w:rPr>
        <w:t xml:space="preserve"> Palace to help them identify the appropriate problems and issues within the organizational strategies and operations that directly impact its financial and operational performance. Additionally, the consultant is utilizing PESTLE, SWOT, and TOWS to identify the strategic position and internal-external environment of </w:t>
      </w:r>
      <w:proofErr w:type="spellStart"/>
      <w:r>
        <w:rPr>
          <w:color w:val="000000"/>
        </w:rPr>
        <w:t>Aro</w:t>
      </w:r>
      <w:proofErr w:type="spellEnd"/>
      <w:r>
        <w:rPr>
          <w:color w:val="000000"/>
        </w:rPr>
        <w:t xml:space="preserve"> Palace within which it operates. Through the PESTLE Analysis, the consultant is evaluating the macro-environmental factors based in Romania which has a direct impact on the organizational performance and sustainability within the hotel and hospitality industry. </w:t>
      </w:r>
    </w:p>
    <w:p w14:paraId="12F59D72" w14:textId="77777777" w:rsidR="00EE6096" w:rsidRDefault="00EE6096" w:rsidP="00EE6096">
      <w:pPr>
        <w:pStyle w:val="NormalWeb"/>
        <w:spacing w:before="0" w:beforeAutospacing="0" w:after="0" w:afterAutospacing="0" w:line="480" w:lineRule="auto"/>
        <w:jc w:val="both"/>
      </w:pPr>
      <w:r>
        <w:rPr>
          <w:color w:val="000000"/>
        </w:rPr>
        <w:t xml:space="preserve">The SWOT Analysis is conducted to identify the internal environmental factors of the company itself which are evaluating opportunities or creating threats for the company. In this report, the consultant offers a detailed understanding of SWOT-TOWS to evaluate a root cause analysis in a strategic manner that contributes to the problems and issues faced by the organization. These three frameworks are </w:t>
      </w:r>
      <w:proofErr w:type="spellStart"/>
      <w:r>
        <w:rPr>
          <w:color w:val="000000"/>
        </w:rPr>
        <w:t>analyzed</w:t>
      </w:r>
      <w:proofErr w:type="spellEnd"/>
      <w:r>
        <w:rPr>
          <w:color w:val="000000"/>
        </w:rPr>
        <w:t xml:space="preserve"> to get a better and closer overview of the contributory factors to the problems. </w:t>
      </w:r>
    </w:p>
    <w:p w14:paraId="73A5E2F8" w14:textId="77777777" w:rsidR="00EE6096" w:rsidRDefault="00EE6096" w:rsidP="00EE6096">
      <w:pPr>
        <w:pStyle w:val="NormalWeb"/>
        <w:spacing w:before="0" w:beforeAutospacing="0" w:after="0" w:afterAutospacing="0" w:line="480" w:lineRule="auto"/>
        <w:jc w:val="both"/>
      </w:pPr>
      <w:r>
        <w:rPr>
          <w:color w:val="000000"/>
        </w:rPr>
        <w:t>The consultant conducts a detailed analysis of the current operational strategies and practices used by the hotel along with the current financial performance to provide fruitful recommendations and suggestions at the end of the report to improve the performance by mitigating the issues and problems.    </w:t>
      </w:r>
    </w:p>
    <w:p w14:paraId="3E014C04" w14:textId="77777777" w:rsidR="00EE6096" w:rsidRDefault="00EE6096" w:rsidP="00EE6096">
      <w:pPr>
        <w:pStyle w:val="Heading2"/>
        <w:spacing w:before="0"/>
        <w:jc w:val="both"/>
      </w:pPr>
      <w:bookmarkStart w:id="2" w:name="_Toc136712886"/>
      <w:r>
        <w:rPr>
          <w:color w:val="000000"/>
        </w:rPr>
        <w:t>Problems/Issues</w:t>
      </w:r>
      <w:bookmarkEnd w:id="2"/>
    </w:p>
    <w:p w14:paraId="52CDFC1C" w14:textId="77777777" w:rsidR="00EE6096" w:rsidRDefault="00EE6096" w:rsidP="00EE6096">
      <w:pPr>
        <w:pStyle w:val="NormalWeb"/>
        <w:spacing w:before="0" w:beforeAutospacing="0" w:after="0" w:afterAutospacing="0" w:line="480" w:lineRule="auto"/>
        <w:jc w:val="both"/>
      </w:pPr>
      <w:r>
        <w:rPr>
          <w:color w:val="000000"/>
        </w:rPr>
        <w:t>The present consultancy report focuses on identifying the major problems or issues existing within the operational and financial strategies of the hotel. The two major problems are identified to be, </w:t>
      </w:r>
    </w:p>
    <w:p w14:paraId="434DA307" w14:textId="77777777" w:rsidR="00EE6096" w:rsidRDefault="00EE6096" w:rsidP="00EE6096">
      <w:pPr>
        <w:pStyle w:val="NormalWeb"/>
        <w:numPr>
          <w:ilvl w:val="0"/>
          <w:numId w:val="2"/>
        </w:numPr>
        <w:spacing w:before="0" w:beforeAutospacing="0" w:after="0" w:afterAutospacing="0" w:line="480" w:lineRule="auto"/>
        <w:jc w:val="both"/>
        <w:textAlignment w:val="baseline"/>
        <w:rPr>
          <w:color w:val="000000"/>
        </w:rPr>
      </w:pPr>
      <w:r>
        <w:rPr>
          <w:color w:val="000000"/>
        </w:rPr>
        <w:lastRenderedPageBreak/>
        <w:t>The continuous reduction in net income irrespective of the increase in total revenue.</w:t>
      </w:r>
    </w:p>
    <w:p w14:paraId="147409C1" w14:textId="77777777" w:rsidR="00EE6096" w:rsidRDefault="00EE6096" w:rsidP="00EE6096">
      <w:pPr>
        <w:pStyle w:val="NormalWeb"/>
        <w:numPr>
          <w:ilvl w:val="0"/>
          <w:numId w:val="2"/>
        </w:numPr>
        <w:spacing w:before="0" w:beforeAutospacing="0" w:after="0" w:afterAutospacing="0" w:line="480" w:lineRule="auto"/>
        <w:jc w:val="both"/>
        <w:textAlignment w:val="baseline"/>
        <w:rPr>
          <w:color w:val="000000"/>
        </w:rPr>
      </w:pPr>
      <w:r>
        <w:rPr>
          <w:color w:val="000000"/>
        </w:rPr>
        <w:t>The ineffective marketing strategies are reducing the market share percentage of the hotel in Romania.</w:t>
      </w:r>
    </w:p>
    <w:p w14:paraId="42A6EC28" w14:textId="77777777" w:rsidR="00EE6096" w:rsidRDefault="00EE6096" w:rsidP="00EE6096">
      <w:pPr>
        <w:pStyle w:val="NormalWeb"/>
        <w:spacing w:before="0" w:beforeAutospacing="0" w:after="0" w:afterAutospacing="0" w:line="480" w:lineRule="auto"/>
        <w:jc w:val="both"/>
      </w:pPr>
      <w:r>
        <w:rPr>
          <w:color w:val="000000"/>
        </w:rPr>
        <w:t>Based on these two significant problems, the consultant is creating this entire report so that the hotel can be assisted in preparing a better and stronger operational and financial strategy to gain back its sustainability and business resilience (aro-palace.ro 2022).</w:t>
      </w:r>
    </w:p>
    <w:p w14:paraId="18BE9978" w14:textId="77777777" w:rsidR="00EE6096" w:rsidRDefault="00EE6096" w:rsidP="00EE6096">
      <w:pPr>
        <w:pStyle w:val="Heading1"/>
        <w:spacing w:before="0"/>
        <w:jc w:val="both"/>
      </w:pPr>
      <w:bookmarkStart w:id="3" w:name="_Toc136712887"/>
      <w:r>
        <w:rPr>
          <w:color w:val="000000"/>
          <w:szCs w:val="28"/>
        </w:rPr>
        <w:t>Scope and Analysis</w:t>
      </w:r>
      <w:bookmarkEnd w:id="3"/>
    </w:p>
    <w:p w14:paraId="63124963" w14:textId="77777777" w:rsidR="00EE6096" w:rsidRDefault="00EE6096" w:rsidP="00EE6096">
      <w:pPr>
        <w:pStyle w:val="Heading2"/>
        <w:spacing w:before="0"/>
        <w:jc w:val="both"/>
      </w:pPr>
      <w:bookmarkStart w:id="4" w:name="_Toc136712888"/>
      <w:r>
        <w:rPr>
          <w:color w:val="000000"/>
        </w:rPr>
        <w:t>Hotel Background</w:t>
      </w:r>
      <w:bookmarkEnd w:id="4"/>
    </w:p>
    <w:p w14:paraId="4F964F07" w14:textId="77777777" w:rsidR="00EE6096" w:rsidRDefault="00EE6096" w:rsidP="00EE6096">
      <w:pPr>
        <w:pStyle w:val="NormalWeb"/>
        <w:spacing w:before="0" w:beforeAutospacing="0" w:after="0" w:afterAutospacing="0" w:line="480" w:lineRule="auto"/>
        <w:jc w:val="both"/>
      </w:pPr>
      <w:r>
        <w:rPr>
          <w:color w:val="000000"/>
        </w:rPr>
        <w:t xml:space="preserve">Since 1939, Hotel </w:t>
      </w:r>
      <w:proofErr w:type="spellStart"/>
      <w:r>
        <w:rPr>
          <w:color w:val="000000"/>
        </w:rPr>
        <w:t>Aro</w:t>
      </w:r>
      <w:proofErr w:type="spellEnd"/>
      <w:r>
        <w:rPr>
          <w:color w:val="000000"/>
        </w:rPr>
        <w:t xml:space="preserve"> Palace is operating within the hotel and hospitality industry of Brasov Romania. The hotel is located in the heart of Brasov, Romania, which is a 5-minute walk from the Ethnographic Museum and Art Museum (</w:t>
      </w:r>
      <w:proofErr w:type="spellStart"/>
      <w:r>
        <w:rPr>
          <w:color w:val="000000"/>
        </w:rPr>
        <w:t>Pamfilie</w:t>
      </w:r>
      <w:proofErr w:type="spellEnd"/>
      <w:r>
        <w:rPr>
          <w:color w:val="000000"/>
        </w:rPr>
        <w:t xml:space="preserve"> et al., 2018). According to the specific location and its main attractions, the hotel is situated within 0.2 miles from </w:t>
      </w:r>
      <w:proofErr w:type="spellStart"/>
      <w:r>
        <w:rPr>
          <w:color w:val="000000"/>
        </w:rPr>
        <w:t>Republicii</w:t>
      </w:r>
      <w:proofErr w:type="spellEnd"/>
      <w:r>
        <w:rPr>
          <w:color w:val="000000"/>
        </w:rPr>
        <w:t xml:space="preserve"> Boulevard and 0.4 miles from the Memorial to Victims of the 1989 Revolution. The current address of the </w:t>
      </w:r>
      <w:proofErr w:type="spellStart"/>
      <w:r>
        <w:rPr>
          <w:color w:val="000000"/>
        </w:rPr>
        <w:t>Aro</w:t>
      </w:r>
      <w:proofErr w:type="spellEnd"/>
      <w:r>
        <w:rPr>
          <w:color w:val="000000"/>
        </w:rPr>
        <w:t xml:space="preserve"> Palace Hotel is B-</w:t>
      </w:r>
      <w:proofErr w:type="spellStart"/>
      <w:r>
        <w:rPr>
          <w:color w:val="000000"/>
        </w:rPr>
        <w:t>dul</w:t>
      </w:r>
      <w:proofErr w:type="spellEnd"/>
      <w:r>
        <w:rPr>
          <w:color w:val="000000"/>
        </w:rPr>
        <w:t xml:space="preserve"> </w:t>
      </w:r>
      <w:proofErr w:type="spellStart"/>
      <w:r>
        <w:rPr>
          <w:color w:val="000000"/>
        </w:rPr>
        <w:t>Eroilor</w:t>
      </w:r>
      <w:proofErr w:type="spellEnd"/>
      <w:r>
        <w:rPr>
          <w:color w:val="000000"/>
        </w:rPr>
        <w:t xml:space="preserve"> 27-29, </w:t>
      </w:r>
      <w:proofErr w:type="spellStart"/>
      <w:r>
        <w:rPr>
          <w:color w:val="000000"/>
        </w:rPr>
        <w:t>Brașov</w:t>
      </w:r>
      <w:proofErr w:type="spellEnd"/>
      <w:r>
        <w:rPr>
          <w:color w:val="000000"/>
        </w:rPr>
        <w:t xml:space="preserve">, 500030, </w:t>
      </w:r>
      <w:proofErr w:type="spellStart"/>
      <w:r>
        <w:rPr>
          <w:color w:val="000000"/>
        </w:rPr>
        <w:t>România</w:t>
      </w:r>
      <w:proofErr w:type="spellEnd"/>
      <w:r>
        <w:rPr>
          <w:color w:val="000000"/>
        </w:rPr>
        <w:t xml:space="preserve"> (aro-palace.ro 2022). The primary slogan of the </w:t>
      </w:r>
      <w:proofErr w:type="spellStart"/>
      <w:r>
        <w:rPr>
          <w:color w:val="000000"/>
        </w:rPr>
        <w:t>Aro</w:t>
      </w:r>
      <w:proofErr w:type="spellEnd"/>
      <w:r>
        <w:rPr>
          <w:color w:val="000000"/>
        </w:rPr>
        <w:t xml:space="preserve"> Palace Hotel is states to be </w:t>
      </w:r>
      <w:r>
        <w:rPr>
          <w:b/>
          <w:bCs/>
          <w:i/>
          <w:iCs/>
          <w:color w:val="000000"/>
        </w:rPr>
        <w:t xml:space="preserve">“Memories of a golden age are woven into a premium and modern hotel.”. </w:t>
      </w:r>
      <w:r>
        <w:rPr>
          <w:color w:val="000000"/>
        </w:rPr>
        <w:t xml:space="preserve">According to the administrative council of the </w:t>
      </w:r>
      <w:proofErr w:type="spellStart"/>
      <w:r>
        <w:rPr>
          <w:color w:val="000000"/>
        </w:rPr>
        <w:t>Aro</w:t>
      </w:r>
      <w:proofErr w:type="spellEnd"/>
      <w:r>
        <w:rPr>
          <w:color w:val="000000"/>
        </w:rPr>
        <w:t xml:space="preserve"> Palace Hotel, the organizational structure of the hotel or organization is offered below in bullet points (</w:t>
      </w:r>
      <w:proofErr w:type="spellStart"/>
      <w:r>
        <w:rPr>
          <w:color w:val="000000"/>
        </w:rPr>
        <w:t>Baicu</w:t>
      </w:r>
      <w:proofErr w:type="spellEnd"/>
      <w:r>
        <w:rPr>
          <w:color w:val="000000"/>
        </w:rPr>
        <w:t xml:space="preserve"> et al., 2019).</w:t>
      </w:r>
    </w:p>
    <w:p w14:paraId="5462A73E" w14:textId="77777777" w:rsidR="00EE6096" w:rsidRDefault="00EE6096" w:rsidP="00EE6096">
      <w:pPr>
        <w:pStyle w:val="NormalWeb"/>
        <w:numPr>
          <w:ilvl w:val="0"/>
          <w:numId w:val="3"/>
        </w:numPr>
        <w:spacing w:before="0" w:beforeAutospacing="0" w:after="0" w:afterAutospacing="0" w:line="480" w:lineRule="auto"/>
        <w:jc w:val="both"/>
        <w:textAlignment w:val="baseline"/>
        <w:rPr>
          <w:color w:val="000000"/>
        </w:rPr>
      </w:pPr>
      <w:r>
        <w:rPr>
          <w:color w:val="000000"/>
        </w:rPr>
        <w:t>President -</w:t>
      </w:r>
      <w:r>
        <w:rPr>
          <w:b/>
          <w:bCs/>
          <w:i/>
          <w:iCs/>
          <w:color w:val="000000"/>
        </w:rPr>
        <w:t xml:space="preserve"> Ile </w:t>
      </w:r>
      <w:proofErr w:type="spellStart"/>
      <w:r>
        <w:rPr>
          <w:b/>
          <w:bCs/>
          <w:i/>
          <w:iCs/>
          <w:color w:val="000000"/>
        </w:rPr>
        <w:t>Călin</w:t>
      </w:r>
      <w:proofErr w:type="spellEnd"/>
    </w:p>
    <w:p w14:paraId="67B6DE59" w14:textId="77777777" w:rsidR="00EE6096" w:rsidRDefault="00EE6096" w:rsidP="00EE6096">
      <w:pPr>
        <w:pStyle w:val="NormalWeb"/>
        <w:numPr>
          <w:ilvl w:val="0"/>
          <w:numId w:val="3"/>
        </w:numPr>
        <w:spacing w:before="0" w:beforeAutospacing="0" w:after="0" w:afterAutospacing="0" w:line="480" w:lineRule="auto"/>
        <w:jc w:val="both"/>
        <w:textAlignment w:val="baseline"/>
        <w:rPr>
          <w:color w:val="000000"/>
        </w:rPr>
      </w:pPr>
      <w:r>
        <w:rPr>
          <w:color w:val="000000"/>
        </w:rPr>
        <w:t xml:space="preserve">Vice President - </w:t>
      </w:r>
      <w:r>
        <w:rPr>
          <w:b/>
          <w:bCs/>
          <w:i/>
          <w:iCs/>
          <w:color w:val="000000"/>
        </w:rPr>
        <w:t>Enescu Radu Valentin</w:t>
      </w:r>
    </w:p>
    <w:p w14:paraId="6D7CDA97" w14:textId="77777777" w:rsidR="00EE6096" w:rsidRDefault="00EE6096" w:rsidP="00EE6096">
      <w:pPr>
        <w:pStyle w:val="NormalWeb"/>
        <w:numPr>
          <w:ilvl w:val="0"/>
          <w:numId w:val="3"/>
        </w:numPr>
        <w:spacing w:before="0" w:beforeAutospacing="0" w:after="0" w:afterAutospacing="0" w:line="480" w:lineRule="auto"/>
        <w:jc w:val="both"/>
        <w:textAlignment w:val="baseline"/>
        <w:rPr>
          <w:color w:val="000000"/>
        </w:rPr>
      </w:pPr>
      <w:r>
        <w:rPr>
          <w:color w:val="000000"/>
        </w:rPr>
        <w:t xml:space="preserve">Director (General Manager) - </w:t>
      </w:r>
      <w:r>
        <w:rPr>
          <w:b/>
          <w:bCs/>
          <w:i/>
          <w:iCs/>
          <w:color w:val="000000"/>
        </w:rPr>
        <w:t>Attila Joos </w:t>
      </w:r>
    </w:p>
    <w:p w14:paraId="69DAC006" w14:textId="77777777" w:rsidR="00EE6096" w:rsidRDefault="00EE6096" w:rsidP="00EE6096">
      <w:pPr>
        <w:pStyle w:val="NormalWeb"/>
        <w:numPr>
          <w:ilvl w:val="0"/>
          <w:numId w:val="3"/>
        </w:numPr>
        <w:spacing w:before="0" w:beforeAutospacing="0" w:after="0" w:afterAutospacing="0" w:line="480" w:lineRule="auto"/>
        <w:jc w:val="both"/>
        <w:textAlignment w:val="baseline"/>
        <w:rPr>
          <w:color w:val="000000"/>
        </w:rPr>
      </w:pPr>
      <w:r>
        <w:rPr>
          <w:color w:val="000000"/>
        </w:rPr>
        <w:t xml:space="preserve">Chief Operations Officer (COO) - </w:t>
      </w:r>
      <w:proofErr w:type="spellStart"/>
      <w:r>
        <w:rPr>
          <w:b/>
          <w:bCs/>
          <w:i/>
          <w:iCs/>
          <w:color w:val="000000"/>
        </w:rPr>
        <w:t>Bogătan</w:t>
      </w:r>
      <w:proofErr w:type="spellEnd"/>
      <w:r>
        <w:rPr>
          <w:b/>
          <w:bCs/>
          <w:i/>
          <w:iCs/>
          <w:color w:val="000000"/>
        </w:rPr>
        <w:t xml:space="preserve"> Ioana Silvia</w:t>
      </w:r>
    </w:p>
    <w:p w14:paraId="0805990C" w14:textId="77777777" w:rsidR="00EE6096" w:rsidRDefault="00EE6096" w:rsidP="00EE6096">
      <w:pPr>
        <w:pStyle w:val="NormalWeb"/>
        <w:numPr>
          <w:ilvl w:val="0"/>
          <w:numId w:val="3"/>
        </w:numPr>
        <w:spacing w:before="0" w:beforeAutospacing="0" w:after="0" w:afterAutospacing="0" w:line="480" w:lineRule="auto"/>
        <w:jc w:val="both"/>
        <w:textAlignment w:val="baseline"/>
        <w:rPr>
          <w:color w:val="000000"/>
        </w:rPr>
      </w:pPr>
      <w:r>
        <w:rPr>
          <w:color w:val="000000"/>
        </w:rPr>
        <w:t xml:space="preserve">Chief Marketing Officer (CMO) - </w:t>
      </w:r>
      <w:proofErr w:type="spellStart"/>
      <w:r>
        <w:rPr>
          <w:b/>
          <w:bCs/>
          <w:i/>
          <w:iCs/>
          <w:color w:val="000000"/>
        </w:rPr>
        <w:t>Oprica</w:t>
      </w:r>
      <w:proofErr w:type="spellEnd"/>
      <w:r>
        <w:rPr>
          <w:b/>
          <w:bCs/>
          <w:i/>
          <w:iCs/>
          <w:color w:val="000000"/>
        </w:rPr>
        <w:t xml:space="preserve"> Nicolae</w:t>
      </w:r>
    </w:p>
    <w:p w14:paraId="59CD264B" w14:textId="77777777" w:rsidR="00EE6096" w:rsidRDefault="00EE6096" w:rsidP="00EE6096">
      <w:pPr>
        <w:pStyle w:val="NormalWeb"/>
        <w:numPr>
          <w:ilvl w:val="0"/>
          <w:numId w:val="3"/>
        </w:numPr>
        <w:spacing w:before="0" w:beforeAutospacing="0" w:after="0" w:afterAutospacing="0" w:line="480" w:lineRule="auto"/>
        <w:jc w:val="both"/>
        <w:textAlignment w:val="baseline"/>
        <w:rPr>
          <w:color w:val="000000"/>
        </w:rPr>
      </w:pPr>
      <w:r>
        <w:rPr>
          <w:color w:val="000000"/>
        </w:rPr>
        <w:t xml:space="preserve">Chief Financial Officer (CFO) -  </w:t>
      </w:r>
      <w:r>
        <w:rPr>
          <w:b/>
          <w:bCs/>
          <w:i/>
          <w:iCs/>
          <w:color w:val="000000"/>
        </w:rPr>
        <w:t xml:space="preserve">Dinu </w:t>
      </w:r>
      <w:proofErr w:type="spellStart"/>
      <w:r>
        <w:rPr>
          <w:b/>
          <w:bCs/>
          <w:i/>
          <w:iCs/>
          <w:color w:val="000000"/>
        </w:rPr>
        <w:t>Petre</w:t>
      </w:r>
      <w:proofErr w:type="spellEnd"/>
      <w:r>
        <w:rPr>
          <w:b/>
          <w:bCs/>
          <w:i/>
          <w:iCs/>
          <w:color w:val="000000"/>
        </w:rPr>
        <w:t xml:space="preserve"> </w:t>
      </w:r>
      <w:proofErr w:type="spellStart"/>
      <w:r>
        <w:rPr>
          <w:b/>
          <w:bCs/>
          <w:i/>
          <w:iCs/>
          <w:color w:val="000000"/>
        </w:rPr>
        <w:t>Floria</w:t>
      </w:r>
      <w:proofErr w:type="spellEnd"/>
    </w:p>
    <w:p w14:paraId="2E42E948" w14:textId="77777777" w:rsidR="00EE6096" w:rsidRDefault="00EE6096" w:rsidP="00EE6096">
      <w:pPr>
        <w:pStyle w:val="NormalWeb"/>
        <w:spacing w:before="0" w:beforeAutospacing="0" w:after="0" w:afterAutospacing="0" w:line="480" w:lineRule="auto"/>
        <w:jc w:val="both"/>
      </w:pPr>
      <w:r>
        <w:rPr>
          <w:color w:val="000000"/>
        </w:rPr>
        <w:lastRenderedPageBreak/>
        <w:t xml:space="preserve">These are the major organizational internal stakeholders of the </w:t>
      </w:r>
      <w:proofErr w:type="spellStart"/>
      <w:r>
        <w:rPr>
          <w:color w:val="000000"/>
        </w:rPr>
        <w:t>Aro</w:t>
      </w:r>
      <w:proofErr w:type="spellEnd"/>
      <w:r>
        <w:rPr>
          <w:color w:val="000000"/>
        </w:rPr>
        <w:t xml:space="preserve"> Palace Hotel who are conducting business operations and maintaining the sustainability of the company. Organizational efficiency is created by these major administrative personnel to ensure that operational effectiveness, business resilience, customer satisfaction, and customer loyalty is well guaranteed within the operations of </w:t>
      </w:r>
      <w:proofErr w:type="spellStart"/>
      <w:r>
        <w:rPr>
          <w:color w:val="000000"/>
        </w:rPr>
        <w:t>Aro</w:t>
      </w:r>
      <w:proofErr w:type="spellEnd"/>
      <w:r>
        <w:rPr>
          <w:color w:val="000000"/>
        </w:rPr>
        <w:t xml:space="preserve"> Palace Hotel (aro-palace.ro 2022). Currently, the employee number of the </w:t>
      </w:r>
      <w:proofErr w:type="spellStart"/>
      <w:r>
        <w:rPr>
          <w:color w:val="000000"/>
        </w:rPr>
        <w:t>Aro</w:t>
      </w:r>
      <w:proofErr w:type="spellEnd"/>
      <w:r>
        <w:rPr>
          <w:color w:val="000000"/>
        </w:rPr>
        <w:t xml:space="preserve"> Palace Hotel is less than 25.</w:t>
      </w:r>
      <w:r>
        <w:rPr>
          <w:rStyle w:val="apple-tab-span"/>
          <w:color w:val="000000"/>
        </w:rPr>
        <w:tab/>
      </w:r>
    </w:p>
    <w:p w14:paraId="57FC476C" w14:textId="77777777" w:rsidR="00EE6096" w:rsidRDefault="00EE6096" w:rsidP="00EE6096">
      <w:pPr>
        <w:pStyle w:val="Heading2"/>
        <w:spacing w:before="0"/>
        <w:jc w:val="both"/>
      </w:pPr>
      <w:bookmarkStart w:id="5" w:name="_Toc136712889"/>
      <w:r>
        <w:rPr>
          <w:color w:val="000000"/>
        </w:rPr>
        <w:t>Hotel Description</w:t>
      </w:r>
      <w:bookmarkEnd w:id="5"/>
    </w:p>
    <w:p w14:paraId="044CD307" w14:textId="77777777" w:rsidR="00EE6096" w:rsidRDefault="00EE6096" w:rsidP="00EE6096">
      <w:pPr>
        <w:pStyle w:val="NormalWeb"/>
        <w:spacing w:before="0" w:beforeAutospacing="0" w:after="0" w:afterAutospacing="0" w:line="480" w:lineRule="auto"/>
        <w:jc w:val="both"/>
      </w:pPr>
      <w:r>
        <w:rPr>
          <w:color w:val="000000"/>
        </w:rPr>
        <w:t xml:space="preserve">The </w:t>
      </w:r>
      <w:proofErr w:type="spellStart"/>
      <w:r>
        <w:rPr>
          <w:color w:val="000000"/>
        </w:rPr>
        <w:t>Aro</w:t>
      </w:r>
      <w:proofErr w:type="spellEnd"/>
      <w:r>
        <w:rPr>
          <w:color w:val="000000"/>
        </w:rPr>
        <w:t xml:space="preserve"> Palace Hotel offers multiple services to each customer base, such as a relaxed, full-service spa, where the customers can enjoy massages. Different recreational opportunities are also offered such as a fitness </w:t>
      </w:r>
      <w:proofErr w:type="spellStart"/>
      <w:r>
        <w:rPr>
          <w:color w:val="000000"/>
        </w:rPr>
        <w:t>center</w:t>
      </w:r>
      <w:proofErr w:type="spellEnd"/>
      <w:r>
        <w:rPr>
          <w:color w:val="000000"/>
        </w:rPr>
        <w:t xml:space="preserve"> indoor pool sauna and complimentary wireless internet access along with a ballroom and a corsage service (</w:t>
      </w:r>
      <w:proofErr w:type="spellStart"/>
      <w:r>
        <w:rPr>
          <w:color w:val="222222"/>
          <w:shd w:val="clear" w:color="auto" w:fill="FFFFFF"/>
        </w:rPr>
        <w:t>Barbulescu</w:t>
      </w:r>
      <w:proofErr w:type="spellEnd"/>
      <w:r>
        <w:rPr>
          <w:color w:val="222222"/>
          <w:shd w:val="clear" w:color="auto" w:fill="FFFFFF"/>
        </w:rPr>
        <w:t xml:space="preserve"> et al., 2019)</w:t>
      </w:r>
      <w:r>
        <w:rPr>
          <w:color w:val="000000"/>
        </w:rPr>
        <w:t xml:space="preserve">. Apart from these basic amenities, the hotel also offers dining at a restaurant, and a coffee shop is offered to the customers where the hotel room by room services during limited hours to the customers along with access to a bar or lounge. Some of the significant business amenities are the business </w:t>
      </w:r>
      <w:proofErr w:type="spellStart"/>
      <w:r>
        <w:rPr>
          <w:color w:val="000000"/>
        </w:rPr>
        <w:t>center</w:t>
      </w:r>
      <w:proofErr w:type="spellEnd"/>
      <w:r>
        <w:rPr>
          <w:color w:val="000000"/>
        </w:rPr>
        <w:t>, dry cleaning laundry services, and complimentary newspapers in the lobby. Additionally, the hotel provides a round-trip airport shuttle to its customers for a particular surcharge (</w:t>
      </w:r>
      <w:r>
        <w:rPr>
          <w:color w:val="222222"/>
          <w:shd w:val="clear" w:color="auto" w:fill="FFFFFF"/>
        </w:rPr>
        <w:t>Marin et al., 2020)</w:t>
      </w:r>
      <w:r>
        <w:rPr>
          <w:color w:val="000000"/>
        </w:rPr>
        <w:t>.</w:t>
      </w:r>
    </w:p>
    <w:p w14:paraId="12487063" w14:textId="77777777" w:rsidR="00EE6096" w:rsidRDefault="00EE6096" w:rsidP="00EE6096">
      <w:pPr>
        <w:pStyle w:val="NormalWeb"/>
        <w:spacing w:before="0" w:beforeAutospacing="0" w:after="0" w:afterAutospacing="0" w:line="480" w:lineRule="auto"/>
        <w:jc w:val="both"/>
      </w:pPr>
      <w:r>
        <w:rPr>
          <w:color w:val="000000"/>
        </w:rPr>
        <w:t xml:space="preserve">The rooms at the </w:t>
      </w:r>
      <w:proofErr w:type="spellStart"/>
      <w:r>
        <w:rPr>
          <w:color w:val="000000"/>
        </w:rPr>
        <w:t>Aro</w:t>
      </w:r>
      <w:proofErr w:type="spellEnd"/>
      <w:r>
        <w:rPr>
          <w:color w:val="000000"/>
        </w:rPr>
        <w:t xml:space="preserve"> Palace Hotel are 195 air-conditioned rooms with LCD, televisions, and minibars. Additionally, wireless complimentary internet access is also offered to help the customers stay connected with cable programming for entertainment purposes. The rooms have bathrooms that come with bathtubs or showers, hairdryers, and complimentary toiletries (aro-palace.ro 2022). The room also consists of housekeeping on a daily basis, sofas, and desks.</w:t>
      </w:r>
    </w:p>
    <w:p w14:paraId="000C4C54" w14:textId="77777777" w:rsidR="00EE6096" w:rsidRDefault="00EE6096" w:rsidP="00EE6096">
      <w:pPr>
        <w:pStyle w:val="Heading2"/>
        <w:spacing w:before="0"/>
        <w:jc w:val="both"/>
      </w:pPr>
      <w:bookmarkStart w:id="6" w:name="_Toc136712890"/>
      <w:r>
        <w:rPr>
          <w:color w:val="000000"/>
        </w:rPr>
        <w:t>PESTLE Analysis</w:t>
      </w:r>
      <w:bookmarkEnd w:id="6"/>
    </w:p>
    <w:p w14:paraId="72D8D521" w14:textId="77777777" w:rsidR="00EE6096" w:rsidRDefault="00EE6096" w:rsidP="00EE6096">
      <w:pPr>
        <w:pStyle w:val="NormalWeb"/>
        <w:spacing w:before="0" w:beforeAutospacing="0" w:after="0" w:afterAutospacing="0" w:line="480" w:lineRule="auto"/>
        <w:jc w:val="both"/>
      </w:pPr>
      <w:r>
        <w:rPr>
          <w:color w:val="000000"/>
        </w:rPr>
        <w:t xml:space="preserve">The PESTLE analysis is considered in the current consultancy report for the </w:t>
      </w:r>
      <w:proofErr w:type="spellStart"/>
      <w:r>
        <w:rPr>
          <w:color w:val="000000"/>
        </w:rPr>
        <w:t>Aro</w:t>
      </w:r>
      <w:proofErr w:type="spellEnd"/>
      <w:r>
        <w:rPr>
          <w:color w:val="000000"/>
        </w:rPr>
        <w:t xml:space="preserve"> Palace Hotel to evaluate its external factors which are directly impacting the organizational performance, </w:t>
      </w:r>
      <w:r>
        <w:rPr>
          <w:color w:val="000000"/>
        </w:rPr>
        <w:lastRenderedPageBreak/>
        <w:t>resilience, sustainability, and performance in the present and long run (</w:t>
      </w:r>
      <w:proofErr w:type="spellStart"/>
      <w:r>
        <w:rPr>
          <w:color w:val="222222"/>
          <w:shd w:val="clear" w:color="auto" w:fill="FFFFFF"/>
        </w:rPr>
        <w:t>Scorte</w:t>
      </w:r>
      <w:proofErr w:type="spellEnd"/>
      <w:r>
        <w:rPr>
          <w:color w:val="222222"/>
          <w:shd w:val="clear" w:color="auto" w:fill="FFFFFF"/>
        </w:rPr>
        <w:t xml:space="preserve"> and </w:t>
      </w:r>
      <w:proofErr w:type="spellStart"/>
      <w:r>
        <w:rPr>
          <w:color w:val="222222"/>
          <w:shd w:val="clear" w:color="auto" w:fill="FFFFFF"/>
        </w:rPr>
        <w:t>Dragolea</w:t>
      </w:r>
      <w:proofErr w:type="spellEnd"/>
      <w:r>
        <w:rPr>
          <w:color w:val="222222"/>
          <w:shd w:val="clear" w:color="auto" w:fill="FFFFFF"/>
        </w:rPr>
        <w:t>, 2019)</w:t>
      </w:r>
      <w:r>
        <w:rPr>
          <w:color w:val="000000"/>
        </w:rPr>
        <w:t xml:space="preserve">. This framework analysis helps in identifying the root causes becoming dominant in the external environment which is contributing to the issues and problems experienced by the </w:t>
      </w:r>
      <w:proofErr w:type="spellStart"/>
      <w:r>
        <w:rPr>
          <w:color w:val="000000"/>
        </w:rPr>
        <w:t>Aro</w:t>
      </w:r>
      <w:proofErr w:type="spellEnd"/>
      <w:r>
        <w:rPr>
          <w:color w:val="000000"/>
        </w:rPr>
        <w:t xml:space="preserve"> Palace Hotel. There are six factors identified by the consultant such as, Political, economic, social, technological, legal, and environmental.</w:t>
      </w:r>
    </w:p>
    <w:tbl>
      <w:tblPr>
        <w:tblW w:w="9360" w:type="dxa"/>
        <w:tblCellMar>
          <w:top w:w="15" w:type="dxa"/>
          <w:left w:w="15" w:type="dxa"/>
          <w:bottom w:w="15" w:type="dxa"/>
          <w:right w:w="15" w:type="dxa"/>
        </w:tblCellMar>
        <w:tblLook w:val="04A0" w:firstRow="1" w:lastRow="0" w:firstColumn="1" w:lastColumn="0" w:noHBand="0" w:noVBand="1"/>
      </w:tblPr>
      <w:tblGrid>
        <w:gridCol w:w="1747"/>
        <w:gridCol w:w="7613"/>
      </w:tblGrid>
      <w:tr w:rsidR="00EE6096" w14:paraId="1C6DB446" w14:textId="77777777" w:rsidTr="00EE609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75500D" w14:textId="77777777" w:rsidR="00EE6096" w:rsidRDefault="00EE6096">
            <w:pPr>
              <w:pStyle w:val="NormalWeb"/>
              <w:spacing w:before="0" w:beforeAutospacing="0" w:after="0" w:afterAutospacing="0"/>
              <w:jc w:val="center"/>
            </w:pPr>
            <w:r>
              <w:rPr>
                <w:b/>
                <w:bCs/>
                <w:color w:val="000000"/>
              </w:rPr>
              <w:t>Elements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8CA39E" w14:textId="77777777" w:rsidR="00EE6096" w:rsidRDefault="00EE6096">
            <w:pPr>
              <w:pStyle w:val="NormalWeb"/>
              <w:spacing w:before="0" w:beforeAutospacing="0" w:after="0" w:afterAutospacing="0"/>
              <w:jc w:val="center"/>
            </w:pPr>
            <w:r>
              <w:rPr>
                <w:b/>
                <w:bCs/>
                <w:color w:val="000000"/>
              </w:rPr>
              <w:t>Factors</w:t>
            </w:r>
          </w:p>
        </w:tc>
      </w:tr>
      <w:tr w:rsidR="00EE6096" w14:paraId="73FF1CEB" w14:textId="77777777" w:rsidTr="00EE609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A9AD08" w14:textId="77777777" w:rsidR="00EE6096" w:rsidRDefault="00EE6096">
            <w:pPr>
              <w:pStyle w:val="NormalWeb"/>
              <w:spacing w:before="0" w:beforeAutospacing="0" w:after="0" w:afterAutospacing="0"/>
              <w:jc w:val="center"/>
            </w:pPr>
            <w:r>
              <w:rPr>
                <w:b/>
                <w:bCs/>
                <w:color w:val="000000"/>
              </w:rPr>
              <w:t>Political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5FF050" w14:textId="77777777" w:rsidR="00EE6096" w:rsidRDefault="00EE6096" w:rsidP="00EE6096">
            <w:pPr>
              <w:pStyle w:val="NormalWeb"/>
              <w:numPr>
                <w:ilvl w:val="0"/>
                <w:numId w:val="4"/>
              </w:numPr>
              <w:spacing w:before="0" w:beforeAutospacing="0" w:after="0" w:afterAutospacing="0"/>
              <w:jc w:val="both"/>
              <w:textAlignment w:val="baseline"/>
              <w:rPr>
                <w:color w:val="000000"/>
              </w:rPr>
            </w:pPr>
            <w:r>
              <w:rPr>
                <w:color w:val="000000"/>
              </w:rPr>
              <w:t xml:space="preserve">Tourism is considered to be falling under the responsibility of the Ministry of Economy, Energy and Business Environment of Romania. They are contributing to the development of the tourism and </w:t>
            </w:r>
            <w:proofErr w:type="spellStart"/>
            <w:r>
              <w:rPr>
                <w:color w:val="000000"/>
              </w:rPr>
              <w:t>traveler</w:t>
            </w:r>
            <w:proofErr w:type="spellEnd"/>
            <w:r>
              <w:rPr>
                <w:color w:val="000000"/>
              </w:rPr>
              <w:t xml:space="preserve"> accommodation infrastructure by positively monitoring the products and services as well as verifying the tourism licenses of the companies.</w:t>
            </w:r>
          </w:p>
          <w:p w14:paraId="1292EFD4" w14:textId="77777777" w:rsidR="00EE6096" w:rsidRDefault="00EE6096" w:rsidP="00EE6096">
            <w:pPr>
              <w:pStyle w:val="NormalWeb"/>
              <w:numPr>
                <w:ilvl w:val="0"/>
                <w:numId w:val="4"/>
              </w:numPr>
              <w:spacing w:before="0" w:beforeAutospacing="0" w:after="0" w:afterAutospacing="0"/>
              <w:jc w:val="both"/>
              <w:textAlignment w:val="baseline"/>
              <w:rPr>
                <w:color w:val="000000"/>
              </w:rPr>
            </w:pPr>
            <w:r>
              <w:rPr>
                <w:color w:val="000000"/>
              </w:rPr>
              <w:t>Romania follows the system of being a parliamentary unitary republic which is dependent on the France Fifth Republic constitution which has influenced Romanians to suffer through internal struggles for power (</w:t>
            </w:r>
            <w:r>
              <w:rPr>
                <w:color w:val="222222"/>
                <w:shd w:val="clear" w:color="auto" w:fill="FFFFFF"/>
              </w:rPr>
              <w:t>Leon, 2020)</w:t>
            </w:r>
            <w:r>
              <w:rPr>
                <w:color w:val="000000"/>
              </w:rPr>
              <w:t>.</w:t>
            </w:r>
          </w:p>
          <w:p w14:paraId="2A07456D" w14:textId="77777777" w:rsidR="00EE6096" w:rsidRDefault="00EE6096" w:rsidP="00EE6096">
            <w:pPr>
              <w:pStyle w:val="NormalWeb"/>
              <w:numPr>
                <w:ilvl w:val="0"/>
                <w:numId w:val="4"/>
              </w:numPr>
              <w:spacing w:before="0" w:beforeAutospacing="0" w:after="0" w:afterAutospacing="0"/>
              <w:jc w:val="both"/>
              <w:textAlignment w:val="baseline"/>
              <w:rPr>
                <w:color w:val="000000"/>
              </w:rPr>
            </w:pPr>
            <w:r>
              <w:rPr>
                <w:color w:val="000000"/>
              </w:rPr>
              <w:t>According to the records and results of the Transparency International Corruption Perception Index in 2022, Romania ranked to be the 63rd Least corrupt country among 180 countries.</w:t>
            </w:r>
          </w:p>
        </w:tc>
      </w:tr>
      <w:tr w:rsidR="00EE6096" w14:paraId="62CABAC7" w14:textId="77777777" w:rsidTr="00EE609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0557AA" w14:textId="77777777" w:rsidR="00EE6096" w:rsidRDefault="00EE6096">
            <w:pPr>
              <w:pStyle w:val="NormalWeb"/>
              <w:spacing w:before="0" w:beforeAutospacing="0" w:after="0" w:afterAutospacing="0"/>
              <w:jc w:val="center"/>
            </w:pPr>
            <w:r>
              <w:rPr>
                <w:b/>
                <w:bCs/>
                <w:color w:val="000000"/>
              </w:rPr>
              <w:t>Economic</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00C4A2" w14:textId="77777777" w:rsidR="00EE6096" w:rsidRDefault="00EE6096" w:rsidP="00EE6096">
            <w:pPr>
              <w:pStyle w:val="NormalWeb"/>
              <w:numPr>
                <w:ilvl w:val="0"/>
                <w:numId w:val="5"/>
              </w:numPr>
              <w:spacing w:before="0" w:beforeAutospacing="0" w:after="0" w:afterAutospacing="0"/>
              <w:jc w:val="both"/>
              <w:textAlignment w:val="baseline"/>
              <w:rPr>
                <w:color w:val="000000"/>
              </w:rPr>
            </w:pPr>
            <w:r>
              <w:rPr>
                <w:color w:val="000000"/>
              </w:rPr>
              <w:t>The Traveller Accommodations and tourism industry of Romania positively contributes to the total GDP of the country. In 2017, the tourism industry contributed RON 23.9 billion to the total GDP (</w:t>
            </w:r>
            <w:r>
              <w:rPr>
                <w:color w:val="222222"/>
                <w:shd w:val="clear" w:color="auto" w:fill="FFFFFF"/>
              </w:rPr>
              <w:t>BĂLTESCU, 2020)</w:t>
            </w:r>
            <w:r>
              <w:rPr>
                <w:color w:val="000000"/>
              </w:rPr>
              <w:t>.</w:t>
            </w:r>
          </w:p>
          <w:p w14:paraId="45847DAD" w14:textId="77777777" w:rsidR="00EE6096" w:rsidRDefault="00EE6096" w:rsidP="00EE6096">
            <w:pPr>
              <w:pStyle w:val="NormalWeb"/>
              <w:numPr>
                <w:ilvl w:val="0"/>
                <w:numId w:val="5"/>
              </w:numPr>
              <w:spacing w:before="0" w:beforeAutospacing="0" w:after="0" w:afterAutospacing="0"/>
              <w:jc w:val="both"/>
              <w:textAlignment w:val="baseline"/>
              <w:rPr>
                <w:color w:val="000000"/>
              </w:rPr>
            </w:pPr>
            <w:r>
              <w:rPr>
                <w:color w:val="000000"/>
              </w:rPr>
              <w:t>In 2021, The tourism industry of Romania has also supported over 3,95,412 jobs in Romania.</w:t>
            </w:r>
          </w:p>
          <w:p w14:paraId="06D63563" w14:textId="77777777" w:rsidR="00EE6096" w:rsidRDefault="00EE6096" w:rsidP="00EE6096">
            <w:pPr>
              <w:pStyle w:val="NormalWeb"/>
              <w:numPr>
                <w:ilvl w:val="0"/>
                <w:numId w:val="5"/>
              </w:numPr>
              <w:spacing w:before="0" w:beforeAutospacing="0" w:after="0" w:afterAutospacing="0"/>
              <w:jc w:val="both"/>
              <w:textAlignment w:val="baseline"/>
              <w:rPr>
                <w:color w:val="000000"/>
              </w:rPr>
            </w:pPr>
            <w:r>
              <w:rPr>
                <w:color w:val="000000"/>
              </w:rPr>
              <w:t xml:space="preserve">The number of international </w:t>
            </w:r>
            <w:proofErr w:type="gramStart"/>
            <w:r>
              <w:rPr>
                <w:color w:val="000000"/>
              </w:rPr>
              <w:t>visitors</w:t>
            </w:r>
            <w:proofErr w:type="gramEnd"/>
            <w:r>
              <w:rPr>
                <w:color w:val="000000"/>
              </w:rPr>
              <w:t xml:space="preserve"> numbers increased by 0.7% in 2018 while compared to 2017 which if estimated in numbers can be identified to be 5.3 million. Additionally, domestic overnight stays also reached 23.1 million in 2018 with a growth of 6.9% (</w:t>
            </w:r>
            <w:proofErr w:type="spellStart"/>
            <w:r>
              <w:rPr>
                <w:color w:val="222222"/>
                <w:shd w:val="clear" w:color="auto" w:fill="FFFFFF"/>
              </w:rPr>
              <w:t>Tierean</w:t>
            </w:r>
            <w:proofErr w:type="spellEnd"/>
            <w:r>
              <w:rPr>
                <w:color w:val="222222"/>
                <w:shd w:val="clear" w:color="auto" w:fill="FFFFFF"/>
              </w:rPr>
              <w:t>, 2018)</w:t>
            </w:r>
            <w:r>
              <w:rPr>
                <w:color w:val="000000"/>
              </w:rPr>
              <w:t>.</w:t>
            </w:r>
          </w:p>
        </w:tc>
      </w:tr>
      <w:tr w:rsidR="00EE6096" w14:paraId="6E15BC2B" w14:textId="77777777" w:rsidTr="00EE609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6C5DC1" w14:textId="77777777" w:rsidR="00EE6096" w:rsidRDefault="00EE6096">
            <w:pPr>
              <w:pStyle w:val="NormalWeb"/>
              <w:spacing w:before="0" w:beforeAutospacing="0" w:after="0" w:afterAutospacing="0"/>
              <w:jc w:val="center"/>
            </w:pPr>
            <w:r>
              <w:rPr>
                <w:b/>
                <w:bCs/>
                <w:color w:val="000000"/>
              </w:rPr>
              <w:t>Social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557972" w14:textId="77777777" w:rsidR="00EE6096" w:rsidRDefault="00EE6096" w:rsidP="00EE6096">
            <w:pPr>
              <w:pStyle w:val="NormalWeb"/>
              <w:numPr>
                <w:ilvl w:val="0"/>
                <w:numId w:val="6"/>
              </w:numPr>
              <w:spacing w:before="0" w:beforeAutospacing="0" w:after="0" w:afterAutospacing="0"/>
              <w:jc w:val="both"/>
              <w:textAlignment w:val="baseline"/>
              <w:rPr>
                <w:color w:val="000000"/>
              </w:rPr>
            </w:pPr>
            <w:r>
              <w:rPr>
                <w:color w:val="000000"/>
              </w:rPr>
              <w:t>Romania consists of 18 different yet official ethnic minorities in its boundaries for which the cultural diversity is impressive within the country. However, social integration programs and other programs are changing the landscape of the social basis continuously.</w:t>
            </w:r>
          </w:p>
          <w:p w14:paraId="2820FD6E" w14:textId="77777777" w:rsidR="00EE6096" w:rsidRDefault="00EE6096" w:rsidP="00EE6096">
            <w:pPr>
              <w:pStyle w:val="NormalWeb"/>
              <w:numPr>
                <w:ilvl w:val="0"/>
                <w:numId w:val="6"/>
              </w:numPr>
              <w:spacing w:before="0" w:beforeAutospacing="0" w:after="0" w:afterAutospacing="0"/>
              <w:jc w:val="both"/>
              <w:textAlignment w:val="baseline"/>
              <w:rPr>
                <w:color w:val="000000"/>
              </w:rPr>
            </w:pPr>
            <w:r>
              <w:rPr>
                <w:color w:val="000000"/>
              </w:rPr>
              <w:t>Social atomization involves the idea of the Romanian brand to a great extent which somehow becomes a bigger problem from the social perspective. </w:t>
            </w:r>
          </w:p>
          <w:p w14:paraId="14A737D6" w14:textId="77777777" w:rsidR="00EE6096" w:rsidRDefault="00EE6096" w:rsidP="00EE6096">
            <w:pPr>
              <w:pStyle w:val="NormalWeb"/>
              <w:numPr>
                <w:ilvl w:val="0"/>
                <w:numId w:val="6"/>
              </w:numPr>
              <w:spacing w:before="0" w:beforeAutospacing="0" w:after="0" w:afterAutospacing="0"/>
              <w:jc w:val="both"/>
              <w:textAlignment w:val="baseline"/>
              <w:rPr>
                <w:color w:val="000000"/>
              </w:rPr>
            </w:pPr>
            <w:r>
              <w:rPr>
                <w:color w:val="000000"/>
              </w:rPr>
              <w:t>Travellers are coming from different countries and classes which are different age groups and choices of hotels which is pressurizing the hotels to add more facilities in a lower cost range to gain customer loyalty.</w:t>
            </w:r>
          </w:p>
        </w:tc>
      </w:tr>
      <w:tr w:rsidR="00EE6096" w14:paraId="5925EBE6" w14:textId="77777777" w:rsidTr="00EE609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E0BD00" w14:textId="77777777" w:rsidR="00EE6096" w:rsidRDefault="00EE6096">
            <w:pPr>
              <w:pStyle w:val="NormalWeb"/>
              <w:spacing w:before="0" w:beforeAutospacing="0" w:after="0" w:afterAutospacing="0"/>
              <w:jc w:val="center"/>
            </w:pPr>
            <w:r>
              <w:rPr>
                <w:b/>
                <w:bCs/>
                <w:color w:val="000000"/>
              </w:rPr>
              <w:lastRenderedPageBreak/>
              <w:t>Technological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BF7AC0" w14:textId="77777777" w:rsidR="00EE6096" w:rsidRDefault="00EE6096" w:rsidP="00EE6096">
            <w:pPr>
              <w:pStyle w:val="NormalWeb"/>
              <w:numPr>
                <w:ilvl w:val="0"/>
                <w:numId w:val="7"/>
              </w:numPr>
              <w:spacing w:before="0" w:beforeAutospacing="0" w:after="0" w:afterAutospacing="0"/>
              <w:jc w:val="both"/>
              <w:textAlignment w:val="baseline"/>
              <w:rPr>
                <w:color w:val="000000"/>
              </w:rPr>
            </w:pPr>
            <w:r>
              <w:rPr>
                <w:color w:val="000000"/>
              </w:rPr>
              <w:t>In Romania, most hotels are using their own websites for booking purposes and payment procedures. This entire AI-based support system which are improving customer satisfaction rates (</w:t>
            </w:r>
            <w:proofErr w:type="spellStart"/>
            <w:r>
              <w:rPr>
                <w:color w:val="222222"/>
                <w:shd w:val="clear" w:color="auto" w:fill="FFFFFF"/>
              </w:rPr>
              <w:t>Tierean</w:t>
            </w:r>
            <w:proofErr w:type="spellEnd"/>
            <w:r>
              <w:rPr>
                <w:color w:val="222222"/>
                <w:shd w:val="clear" w:color="auto" w:fill="FFFFFF"/>
              </w:rPr>
              <w:t>, 2018)</w:t>
            </w:r>
            <w:r>
              <w:rPr>
                <w:color w:val="000000"/>
              </w:rPr>
              <w:t>.</w:t>
            </w:r>
          </w:p>
          <w:p w14:paraId="56D4D1BE" w14:textId="77777777" w:rsidR="00EE6096" w:rsidRDefault="00EE6096" w:rsidP="00EE6096">
            <w:pPr>
              <w:pStyle w:val="NormalWeb"/>
              <w:numPr>
                <w:ilvl w:val="0"/>
                <w:numId w:val="7"/>
              </w:numPr>
              <w:spacing w:before="0" w:beforeAutospacing="0" w:after="0" w:afterAutospacing="0"/>
              <w:jc w:val="both"/>
              <w:textAlignment w:val="baseline"/>
              <w:rPr>
                <w:color w:val="000000"/>
              </w:rPr>
            </w:pPr>
            <w:r>
              <w:rPr>
                <w:color w:val="000000"/>
              </w:rPr>
              <w:t>Technological advancements are improving customer satisfaction by offering better experiences while the customers are staying at the hotels and also enjoying the safe and comfortable environment offered by the organizations.</w:t>
            </w:r>
          </w:p>
          <w:p w14:paraId="3D7F567E" w14:textId="77777777" w:rsidR="00EE6096" w:rsidRDefault="00EE6096" w:rsidP="00EE6096">
            <w:pPr>
              <w:pStyle w:val="NormalWeb"/>
              <w:numPr>
                <w:ilvl w:val="0"/>
                <w:numId w:val="7"/>
              </w:numPr>
              <w:spacing w:before="0" w:beforeAutospacing="0" w:after="0" w:afterAutospacing="0"/>
              <w:jc w:val="both"/>
              <w:textAlignment w:val="baseline"/>
              <w:rPr>
                <w:color w:val="000000"/>
              </w:rPr>
            </w:pPr>
            <w:r>
              <w:rPr>
                <w:color w:val="000000"/>
              </w:rPr>
              <w:t>Social media trends are offering different verticals of reaching a wider range of customer base where social media is utilized to advertise the products and services offered by the hotels. </w:t>
            </w:r>
          </w:p>
        </w:tc>
      </w:tr>
      <w:tr w:rsidR="00EE6096" w14:paraId="2CE94E59" w14:textId="77777777" w:rsidTr="00EE609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D7C560" w14:textId="77777777" w:rsidR="00EE6096" w:rsidRDefault="00EE6096">
            <w:pPr>
              <w:pStyle w:val="NormalWeb"/>
              <w:spacing w:before="0" w:beforeAutospacing="0" w:after="0" w:afterAutospacing="0"/>
              <w:jc w:val="center"/>
            </w:pPr>
            <w:r>
              <w:rPr>
                <w:b/>
                <w:bCs/>
                <w:color w:val="000000"/>
              </w:rPr>
              <w:t>Legal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BBC027" w14:textId="77777777" w:rsidR="00EE6096" w:rsidRDefault="00EE6096" w:rsidP="00EE6096">
            <w:pPr>
              <w:pStyle w:val="NormalWeb"/>
              <w:numPr>
                <w:ilvl w:val="0"/>
                <w:numId w:val="8"/>
              </w:numPr>
              <w:spacing w:before="0" w:beforeAutospacing="0" w:after="0" w:afterAutospacing="0"/>
              <w:jc w:val="both"/>
              <w:textAlignment w:val="baseline"/>
              <w:rPr>
                <w:color w:val="000000"/>
              </w:rPr>
            </w:pPr>
            <w:r>
              <w:rPr>
                <w:color w:val="000000"/>
              </w:rPr>
              <w:t>Data protection is a bigger concern in recent times within the travel accommodations and tourism industry where customer data and personal information are involved. It is the responsibility of the hotels to keep the data protection strategy in check and maintain the confidentiality of the data (</w:t>
            </w:r>
            <w:r>
              <w:rPr>
                <w:color w:val="222222"/>
                <w:shd w:val="clear" w:color="auto" w:fill="FFFFFF"/>
              </w:rPr>
              <w:t>BĂLTESCU, 2018)</w:t>
            </w:r>
            <w:r>
              <w:rPr>
                <w:color w:val="000000"/>
              </w:rPr>
              <w:t>.</w:t>
            </w:r>
          </w:p>
          <w:p w14:paraId="7BC76E8F" w14:textId="77777777" w:rsidR="00EE6096" w:rsidRDefault="00EE6096" w:rsidP="00EE6096">
            <w:pPr>
              <w:pStyle w:val="NormalWeb"/>
              <w:numPr>
                <w:ilvl w:val="0"/>
                <w:numId w:val="8"/>
              </w:numPr>
              <w:spacing w:before="0" w:beforeAutospacing="0" w:after="0" w:afterAutospacing="0"/>
              <w:jc w:val="both"/>
              <w:textAlignment w:val="baseline"/>
              <w:rPr>
                <w:color w:val="000000"/>
              </w:rPr>
            </w:pPr>
            <w:r>
              <w:rPr>
                <w:color w:val="000000"/>
              </w:rPr>
              <w:t>The current crime rate in Brasov, Romania is very low because with respect to comparing the rate of safety while walking alone at night is 70.26 which is very high. The low crime rates in Romania are influencing customers choices to go to hotels.</w:t>
            </w:r>
          </w:p>
        </w:tc>
      </w:tr>
      <w:tr w:rsidR="00EE6096" w14:paraId="69B5F328" w14:textId="77777777" w:rsidTr="00EE609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6F837A" w14:textId="77777777" w:rsidR="00EE6096" w:rsidRDefault="00EE6096">
            <w:pPr>
              <w:pStyle w:val="NormalWeb"/>
              <w:spacing w:before="0" w:beforeAutospacing="0" w:after="0" w:afterAutospacing="0"/>
              <w:jc w:val="center"/>
            </w:pPr>
            <w:r>
              <w:rPr>
                <w:b/>
                <w:bCs/>
                <w:color w:val="000000"/>
              </w:rPr>
              <w:t>Environmental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139C51" w14:textId="77777777" w:rsidR="00EE6096" w:rsidRDefault="00EE6096" w:rsidP="00EE6096">
            <w:pPr>
              <w:pStyle w:val="NormalWeb"/>
              <w:numPr>
                <w:ilvl w:val="0"/>
                <w:numId w:val="9"/>
              </w:numPr>
              <w:spacing w:before="0" w:beforeAutospacing="0" w:after="0" w:afterAutospacing="0"/>
              <w:jc w:val="both"/>
              <w:textAlignment w:val="baseline"/>
              <w:rPr>
                <w:color w:val="000000"/>
              </w:rPr>
            </w:pPr>
            <w:r>
              <w:rPr>
                <w:color w:val="000000"/>
              </w:rPr>
              <w:t>Customer choices in Romania gets influenced by the locations of the hotels for which the greenery and heritage preservation of Romanian architects and traditions tend to get more influential in the long run.</w:t>
            </w:r>
          </w:p>
          <w:p w14:paraId="2D607D5C" w14:textId="77777777" w:rsidR="00EE6096" w:rsidRDefault="00EE6096" w:rsidP="00EE6096">
            <w:pPr>
              <w:pStyle w:val="NormalWeb"/>
              <w:numPr>
                <w:ilvl w:val="0"/>
                <w:numId w:val="9"/>
              </w:numPr>
              <w:spacing w:before="0" w:beforeAutospacing="0" w:after="0" w:afterAutospacing="0"/>
              <w:jc w:val="both"/>
              <w:textAlignment w:val="baseline"/>
              <w:rPr>
                <w:color w:val="000000"/>
              </w:rPr>
            </w:pPr>
            <w:r>
              <w:rPr>
                <w:color w:val="000000"/>
              </w:rPr>
              <w:t>The growth of any hotel is dependent on the environmental conditions of the locality within which the hotel is situated. This is one of the reasons why cleanliness standards and environmental policies must be abided by appropriately (</w:t>
            </w:r>
            <w:proofErr w:type="spellStart"/>
            <w:r>
              <w:rPr>
                <w:color w:val="222222"/>
                <w:shd w:val="clear" w:color="auto" w:fill="FFFFFF"/>
              </w:rPr>
              <w:t>Anghelache</w:t>
            </w:r>
            <w:proofErr w:type="spellEnd"/>
            <w:r>
              <w:rPr>
                <w:color w:val="222222"/>
                <w:shd w:val="clear" w:color="auto" w:fill="FFFFFF"/>
              </w:rPr>
              <w:t xml:space="preserve"> et al., 2021)</w:t>
            </w:r>
            <w:r>
              <w:rPr>
                <w:color w:val="000000"/>
              </w:rPr>
              <w:t>.</w:t>
            </w:r>
          </w:p>
        </w:tc>
      </w:tr>
    </w:tbl>
    <w:p w14:paraId="043E4357" w14:textId="77777777" w:rsidR="00EE6096" w:rsidRDefault="00EE6096" w:rsidP="00EE6096">
      <w:pPr>
        <w:pStyle w:val="NormalWeb"/>
        <w:spacing w:before="0" w:beforeAutospacing="0" w:after="0" w:afterAutospacing="0" w:line="480" w:lineRule="auto"/>
        <w:jc w:val="both"/>
      </w:pPr>
      <w:r>
        <w:rPr>
          <w:color w:val="000000"/>
        </w:rPr>
        <w:t>   </w:t>
      </w:r>
    </w:p>
    <w:p w14:paraId="63AA131B" w14:textId="77777777" w:rsidR="00EE6096" w:rsidRDefault="00EE6096" w:rsidP="00EE6096">
      <w:pPr>
        <w:pStyle w:val="Heading2"/>
        <w:spacing w:before="0"/>
        <w:jc w:val="both"/>
      </w:pPr>
      <w:bookmarkStart w:id="7" w:name="_Toc136712891"/>
      <w:r>
        <w:rPr>
          <w:color w:val="000000"/>
        </w:rPr>
        <w:t>SWOT Analysis</w:t>
      </w:r>
      <w:bookmarkEnd w:id="7"/>
    </w:p>
    <w:p w14:paraId="0EABDCFC" w14:textId="77777777" w:rsidR="00EE6096" w:rsidRDefault="00EE6096" w:rsidP="00EE6096">
      <w:pPr>
        <w:pStyle w:val="NormalWeb"/>
        <w:spacing w:before="0" w:beforeAutospacing="0" w:after="0" w:afterAutospacing="0" w:line="480" w:lineRule="auto"/>
        <w:jc w:val="both"/>
      </w:pPr>
      <w:r>
        <w:rPr>
          <w:color w:val="000000"/>
        </w:rPr>
        <w:t>The SWOT Analysis in the current consultancy report depicts the different internal factors which have a direct impact on the organizational performance and strategies in conducting operational activities. Additionally, the SWOT Analysis has four major elements into it such as Strengths, Weaknesses, Opportunities, and Threats. </w:t>
      </w:r>
    </w:p>
    <w:tbl>
      <w:tblPr>
        <w:tblW w:w="9360" w:type="dxa"/>
        <w:tblCellMar>
          <w:top w:w="15" w:type="dxa"/>
          <w:left w:w="15" w:type="dxa"/>
          <w:bottom w:w="15" w:type="dxa"/>
          <w:right w:w="15" w:type="dxa"/>
        </w:tblCellMar>
        <w:tblLook w:val="04A0" w:firstRow="1" w:lastRow="0" w:firstColumn="1" w:lastColumn="0" w:noHBand="0" w:noVBand="1"/>
      </w:tblPr>
      <w:tblGrid>
        <w:gridCol w:w="4718"/>
        <w:gridCol w:w="4642"/>
      </w:tblGrid>
      <w:tr w:rsidR="00EE6096" w14:paraId="1B38371F" w14:textId="77777777" w:rsidTr="00EE609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4971C8" w14:textId="77777777" w:rsidR="00EE6096" w:rsidRDefault="00EE6096">
            <w:pPr>
              <w:pStyle w:val="NormalWeb"/>
              <w:spacing w:before="0" w:beforeAutospacing="0" w:after="0" w:afterAutospacing="0"/>
              <w:jc w:val="center"/>
            </w:pPr>
            <w:r>
              <w:rPr>
                <w:b/>
                <w:bCs/>
                <w:color w:val="000000"/>
              </w:rPr>
              <w:t>Strengths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9EF561" w14:textId="77777777" w:rsidR="00EE6096" w:rsidRDefault="00EE6096">
            <w:pPr>
              <w:pStyle w:val="NormalWeb"/>
              <w:spacing w:before="0" w:beforeAutospacing="0" w:after="0" w:afterAutospacing="0"/>
              <w:jc w:val="center"/>
            </w:pPr>
            <w:r>
              <w:rPr>
                <w:b/>
                <w:bCs/>
                <w:color w:val="000000"/>
              </w:rPr>
              <w:t>Weaknesses</w:t>
            </w:r>
          </w:p>
        </w:tc>
      </w:tr>
      <w:tr w:rsidR="00EE6096" w14:paraId="728C6617" w14:textId="77777777" w:rsidTr="00EE6096">
        <w:trPr>
          <w:trHeight w:val="472"/>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A77288" w14:textId="77777777" w:rsidR="00EE6096" w:rsidRDefault="00EE6096" w:rsidP="00EE6096">
            <w:pPr>
              <w:pStyle w:val="NormalWeb"/>
              <w:numPr>
                <w:ilvl w:val="0"/>
                <w:numId w:val="10"/>
              </w:numPr>
              <w:spacing w:before="0" w:beforeAutospacing="0" w:after="0" w:afterAutospacing="0"/>
              <w:jc w:val="both"/>
              <w:textAlignment w:val="baseline"/>
              <w:rPr>
                <w:color w:val="000000"/>
              </w:rPr>
            </w:pPr>
            <w:r>
              <w:rPr>
                <w:color w:val="000000"/>
              </w:rPr>
              <w:t xml:space="preserve">The natural resources of Romania are a significant strength of the </w:t>
            </w:r>
            <w:proofErr w:type="spellStart"/>
            <w:r>
              <w:rPr>
                <w:color w:val="000000"/>
              </w:rPr>
              <w:t>Aro</w:t>
            </w:r>
            <w:proofErr w:type="spellEnd"/>
            <w:r>
              <w:rPr>
                <w:color w:val="000000"/>
              </w:rPr>
              <w:t xml:space="preserve"> Palace which is offering better opportunities to the hotels in innovating their strategies.</w:t>
            </w:r>
          </w:p>
          <w:p w14:paraId="70E1B62D" w14:textId="77777777" w:rsidR="00EE6096" w:rsidRDefault="00EE6096" w:rsidP="00EE6096">
            <w:pPr>
              <w:pStyle w:val="NormalWeb"/>
              <w:numPr>
                <w:ilvl w:val="0"/>
                <w:numId w:val="10"/>
              </w:numPr>
              <w:spacing w:before="0" w:beforeAutospacing="0" w:after="0" w:afterAutospacing="0"/>
              <w:jc w:val="both"/>
              <w:textAlignment w:val="baseline"/>
              <w:rPr>
                <w:color w:val="000000"/>
              </w:rPr>
            </w:pPr>
            <w:r>
              <w:rPr>
                <w:color w:val="000000"/>
              </w:rPr>
              <w:t xml:space="preserve">The 84 years of established brand and heritage is adding the </w:t>
            </w:r>
            <w:proofErr w:type="spellStart"/>
            <w:r>
              <w:rPr>
                <w:color w:val="000000"/>
              </w:rPr>
              <w:t>Aro</w:t>
            </w:r>
            <w:proofErr w:type="spellEnd"/>
            <w:r>
              <w:rPr>
                <w:color w:val="000000"/>
              </w:rPr>
              <w:t xml:space="preserve"> Palace to </w:t>
            </w:r>
            <w:r>
              <w:rPr>
                <w:color w:val="000000"/>
              </w:rPr>
              <w:lastRenderedPageBreak/>
              <w:t>become a five-star hotel (</w:t>
            </w:r>
            <w:r>
              <w:rPr>
                <w:color w:val="222222"/>
                <w:shd w:val="clear" w:color="auto" w:fill="FFFFFF"/>
              </w:rPr>
              <w:t>Choi and Choi, 2021)</w:t>
            </w:r>
            <w:r>
              <w:rPr>
                <w:color w:val="000000"/>
              </w:rPr>
              <w:t>.</w:t>
            </w:r>
          </w:p>
          <w:p w14:paraId="1E16D655" w14:textId="77777777" w:rsidR="00EE6096" w:rsidRDefault="00EE6096" w:rsidP="00EE6096">
            <w:pPr>
              <w:pStyle w:val="NormalWeb"/>
              <w:numPr>
                <w:ilvl w:val="0"/>
                <w:numId w:val="10"/>
              </w:numPr>
              <w:spacing w:before="0" w:beforeAutospacing="0" w:after="0" w:afterAutospacing="0"/>
              <w:jc w:val="both"/>
              <w:textAlignment w:val="baseline"/>
              <w:rPr>
                <w:color w:val="000000"/>
              </w:rPr>
            </w:pPr>
            <w:r>
              <w:rPr>
                <w:color w:val="000000"/>
              </w:rPr>
              <w:t>Continuous partnerships with travel agents and tour operators along with universities and high schools for creating brand value and awareness.</w:t>
            </w:r>
          </w:p>
          <w:p w14:paraId="6D2949A0" w14:textId="77777777" w:rsidR="00EE6096" w:rsidRDefault="00EE6096" w:rsidP="00EE6096">
            <w:pPr>
              <w:pStyle w:val="NormalWeb"/>
              <w:numPr>
                <w:ilvl w:val="0"/>
                <w:numId w:val="10"/>
              </w:numPr>
              <w:spacing w:before="0" w:beforeAutospacing="0" w:after="0" w:afterAutospacing="0"/>
              <w:jc w:val="both"/>
              <w:textAlignment w:val="baseline"/>
              <w:rPr>
                <w:color w:val="000000"/>
              </w:rPr>
            </w:pPr>
            <w:r>
              <w:rPr>
                <w:color w:val="000000"/>
              </w:rPr>
              <w:t xml:space="preserve">Historical monuments, archaeological remains, heritage and other art institutions in the location of </w:t>
            </w:r>
            <w:proofErr w:type="spellStart"/>
            <w:r>
              <w:rPr>
                <w:color w:val="000000"/>
              </w:rPr>
              <w:t>Aro</w:t>
            </w:r>
            <w:proofErr w:type="spellEnd"/>
            <w:r>
              <w:rPr>
                <w:color w:val="000000"/>
              </w:rPr>
              <w:t xml:space="preserve"> Palace establish a higher end of status in the image of the hotel.</w:t>
            </w:r>
          </w:p>
          <w:p w14:paraId="63FA7BA7" w14:textId="77777777" w:rsidR="00EE6096" w:rsidRDefault="00EE6096" w:rsidP="00EE6096">
            <w:pPr>
              <w:pStyle w:val="NormalWeb"/>
              <w:numPr>
                <w:ilvl w:val="0"/>
                <w:numId w:val="10"/>
              </w:numPr>
              <w:spacing w:before="0" w:beforeAutospacing="0" w:after="0" w:afterAutospacing="0"/>
              <w:jc w:val="both"/>
              <w:textAlignment w:val="baseline"/>
              <w:rPr>
                <w:color w:val="000000"/>
              </w:rPr>
            </w:pPr>
            <w:r>
              <w:rPr>
                <w:color w:val="000000"/>
              </w:rPr>
              <w:t xml:space="preserve">In numerous facilities and amenities, offered to the customers and tourists are creating better brand value and reputation for the </w:t>
            </w:r>
            <w:proofErr w:type="spellStart"/>
            <w:r>
              <w:rPr>
                <w:color w:val="000000"/>
              </w:rPr>
              <w:t>Aro</w:t>
            </w:r>
            <w:proofErr w:type="spellEnd"/>
            <w:r>
              <w:rPr>
                <w:color w:val="000000"/>
              </w:rPr>
              <w:t xml:space="preserve"> Palace.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66B1AD" w14:textId="77777777" w:rsidR="00EE6096" w:rsidRDefault="00EE6096" w:rsidP="00EE6096">
            <w:pPr>
              <w:pStyle w:val="NormalWeb"/>
              <w:numPr>
                <w:ilvl w:val="0"/>
                <w:numId w:val="11"/>
              </w:numPr>
              <w:spacing w:before="0" w:beforeAutospacing="0" w:after="0" w:afterAutospacing="0"/>
              <w:jc w:val="both"/>
              <w:textAlignment w:val="baseline"/>
              <w:rPr>
                <w:color w:val="000000"/>
              </w:rPr>
            </w:pPr>
            <w:r>
              <w:rPr>
                <w:color w:val="000000"/>
              </w:rPr>
              <w:lastRenderedPageBreak/>
              <w:t xml:space="preserve">The continuous pressure of </w:t>
            </w:r>
            <w:proofErr w:type="gramStart"/>
            <w:r>
              <w:rPr>
                <w:color w:val="000000"/>
              </w:rPr>
              <w:t>black market</w:t>
            </w:r>
            <w:proofErr w:type="gramEnd"/>
            <w:r>
              <w:rPr>
                <w:color w:val="000000"/>
              </w:rPr>
              <w:t xml:space="preserve"> </w:t>
            </w:r>
            <w:proofErr w:type="spellStart"/>
            <w:r>
              <w:rPr>
                <w:color w:val="000000"/>
              </w:rPr>
              <w:t>labor</w:t>
            </w:r>
            <w:proofErr w:type="spellEnd"/>
            <w:r>
              <w:rPr>
                <w:color w:val="000000"/>
              </w:rPr>
              <w:t xml:space="preserve"> is putting the brand reputation in a tough spot to be sustained and maintained with its operations.</w:t>
            </w:r>
          </w:p>
          <w:p w14:paraId="4DBB04ED" w14:textId="77777777" w:rsidR="00EE6096" w:rsidRDefault="00EE6096" w:rsidP="00EE6096">
            <w:pPr>
              <w:pStyle w:val="NormalWeb"/>
              <w:numPr>
                <w:ilvl w:val="0"/>
                <w:numId w:val="11"/>
              </w:numPr>
              <w:spacing w:before="0" w:beforeAutospacing="0" w:after="0" w:afterAutospacing="0"/>
              <w:jc w:val="both"/>
              <w:textAlignment w:val="baseline"/>
              <w:rPr>
                <w:color w:val="000000"/>
              </w:rPr>
            </w:pPr>
            <w:r>
              <w:rPr>
                <w:color w:val="000000"/>
              </w:rPr>
              <w:lastRenderedPageBreak/>
              <w:t xml:space="preserve">Forced urbanization in the rural population has a direct impact on the pricing strategy utilized by the </w:t>
            </w:r>
            <w:proofErr w:type="spellStart"/>
            <w:r>
              <w:rPr>
                <w:color w:val="000000"/>
              </w:rPr>
              <w:t>Aro</w:t>
            </w:r>
            <w:proofErr w:type="spellEnd"/>
            <w:r>
              <w:rPr>
                <w:color w:val="000000"/>
              </w:rPr>
              <w:t xml:space="preserve"> Palace in Romania, due to the inflation and different classes of customers.</w:t>
            </w:r>
          </w:p>
          <w:p w14:paraId="1AB8D217" w14:textId="77777777" w:rsidR="00EE6096" w:rsidRDefault="00EE6096" w:rsidP="00EE6096">
            <w:pPr>
              <w:pStyle w:val="NormalWeb"/>
              <w:numPr>
                <w:ilvl w:val="0"/>
                <w:numId w:val="11"/>
              </w:numPr>
              <w:spacing w:before="0" w:beforeAutospacing="0" w:after="0" w:afterAutospacing="0"/>
              <w:jc w:val="both"/>
              <w:textAlignment w:val="baseline"/>
              <w:rPr>
                <w:color w:val="000000"/>
              </w:rPr>
            </w:pPr>
            <w:proofErr w:type="spellStart"/>
            <w:r>
              <w:rPr>
                <w:color w:val="000000"/>
              </w:rPr>
              <w:t>Aro</w:t>
            </w:r>
            <w:proofErr w:type="spellEnd"/>
            <w:r>
              <w:rPr>
                <w:color w:val="000000"/>
              </w:rPr>
              <w:t xml:space="preserve"> Palace has limited access for people who have difficulties or disabilities to numerous stations of the hotel which is impacting its stability and infrastructure (</w:t>
            </w:r>
            <w:r>
              <w:rPr>
                <w:color w:val="222222"/>
                <w:shd w:val="clear" w:color="auto" w:fill="FFFFFF"/>
              </w:rPr>
              <w:t>Rutherford, 2021)</w:t>
            </w:r>
            <w:r>
              <w:rPr>
                <w:color w:val="000000"/>
              </w:rPr>
              <w:t>.</w:t>
            </w:r>
          </w:p>
          <w:p w14:paraId="3F60759A" w14:textId="77777777" w:rsidR="00EE6096" w:rsidRDefault="00EE6096" w:rsidP="00EE6096">
            <w:pPr>
              <w:pStyle w:val="NormalWeb"/>
              <w:numPr>
                <w:ilvl w:val="0"/>
                <w:numId w:val="11"/>
              </w:numPr>
              <w:spacing w:before="0" w:beforeAutospacing="0" w:after="0" w:afterAutospacing="0"/>
              <w:jc w:val="both"/>
              <w:textAlignment w:val="baseline"/>
              <w:rPr>
                <w:color w:val="000000"/>
              </w:rPr>
            </w:pPr>
            <w:proofErr w:type="spellStart"/>
            <w:r>
              <w:rPr>
                <w:color w:val="000000"/>
              </w:rPr>
              <w:t>Aro</w:t>
            </w:r>
            <w:proofErr w:type="spellEnd"/>
            <w:r>
              <w:rPr>
                <w:color w:val="000000"/>
              </w:rPr>
              <w:t xml:space="preserve"> Palace does not have an appropriately integrated business travel offer for its customers, which is making it a posh hotel for the customers without enough discounts and vouchers.</w:t>
            </w:r>
          </w:p>
        </w:tc>
      </w:tr>
      <w:tr w:rsidR="00EE6096" w14:paraId="0694D5C0" w14:textId="77777777" w:rsidTr="00EE609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3575B2" w14:textId="77777777" w:rsidR="00EE6096" w:rsidRDefault="00EE6096">
            <w:pPr>
              <w:pStyle w:val="NormalWeb"/>
              <w:spacing w:before="0" w:beforeAutospacing="0" w:after="0" w:afterAutospacing="0"/>
              <w:jc w:val="center"/>
            </w:pPr>
            <w:r>
              <w:rPr>
                <w:b/>
                <w:bCs/>
                <w:color w:val="000000"/>
              </w:rPr>
              <w:lastRenderedPageBreak/>
              <w:t>Opportunities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F0F287" w14:textId="77777777" w:rsidR="00EE6096" w:rsidRDefault="00EE6096">
            <w:pPr>
              <w:pStyle w:val="NormalWeb"/>
              <w:spacing w:before="0" w:beforeAutospacing="0" w:after="0" w:afterAutospacing="0"/>
              <w:jc w:val="center"/>
            </w:pPr>
            <w:r>
              <w:rPr>
                <w:b/>
                <w:bCs/>
                <w:color w:val="000000"/>
              </w:rPr>
              <w:t>Threats</w:t>
            </w:r>
          </w:p>
        </w:tc>
      </w:tr>
      <w:tr w:rsidR="00EE6096" w14:paraId="65BFD0F1" w14:textId="77777777" w:rsidTr="00EE609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D8DCC7" w14:textId="77777777" w:rsidR="00EE6096" w:rsidRDefault="00EE6096" w:rsidP="00EE6096">
            <w:pPr>
              <w:pStyle w:val="NormalWeb"/>
              <w:numPr>
                <w:ilvl w:val="0"/>
                <w:numId w:val="12"/>
              </w:numPr>
              <w:spacing w:before="0" w:beforeAutospacing="0" w:after="0" w:afterAutospacing="0"/>
              <w:jc w:val="both"/>
              <w:textAlignment w:val="baseline"/>
              <w:rPr>
                <w:color w:val="000000"/>
              </w:rPr>
            </w:pPr>
            <w:r>
              <w:rPr>
                <w:color w:val="000000"/>
              </w:rPr>
              <w:t xml:space="preserve">The quality of products and services offered by the </w:t>
            </w:r>
            <w:proofErr w:type="spellStart"/>
            <w:r>
              <w:rPr>
                <w:color w:val="000000"/>
              </w:rPr>
              <w:t>Aro</w:t>
            </w:r>
            <w:proofErr w:type="spellEnd"/>
            <w:r>
              <w:rPr>
                <w:color w:val="000000"/>
              </w:rPr>
              <w:t xml:space="preserve"> Palace to its customers can be enhanced with a satisfactory level of investment into its infrastructure and operational strategy to increase customer satisfaction (</w:t>
            </w:r>
            <w:r>
              <w:rPr>
                <w:color w:val="222222"/>
                <w:shd w:val="clear" w:color="auto" w:fill="FFFFFF"/>
              </w:rPr>
              <w:t>Buffa et al., 2018)</w:t>
            </w:r>
            <w:r>
              <w:rPr>
                <w:color w:val="000000"/>
              </w:rPr>
              <w:t>.</w:t>
            </w:r>
          </w:p>
          <w:p w14:paraId="189A7059" w14:textId="77777777" w:rsidR="00EE6096" w:rsidRDefault="00EE6096" w:rsidP="00EE6096">
            <w:pPr>
              <w:pStyle w:val="NormalWeb"/>
              <w:numPr>
                <w:ilvl w:val="0"/>
                <w:numId w:val="12"/>
              </w:numPr>
              <w:spacing w:before="0" w:beforeAutospacing="0" w:after="0" w:afterAutospacing="0"/>
              <w:jc w:val="both"/>
              <w:textAlignment w:val="baseline"/>
              <w:rPr>
                <w:color w:val="000000"/>
              </w:rPr>
            </w:pPr>
            <w:proofErr w:type="spellStart"/>
            <w:r>
              <w:rPr>
                <w:color w:val="000000"/>
              </w:rPr>
              <w:t>Aro</w:t>
            </w:r>
            <w:proofErr w:type="spellEnd"/>
            <w:r>
              <w:rPr>
                <w:color w:val="000000"/>
              </w:rPr>
              <w:t xml:space="preserve"> Palace has the opportunity of improving its existing marketing strategies, by posting more information about the room details and the views from each of the five-star rooms to attract more customers to experience what the hotel has to offer.</w:t>
            </w:r>
          </w:p>
          <w:p w14:paraId="77D4C6B1" w14:textId="77777777" w:rsidR="00EE6096" w:rsidRDefault="00EE6096" w:rsidP="00EE6096">
            <w:pPr>
              <w:pStyle w:val="NormalWeb"/>
              <w:numPr>
                <w:ilvl w:val="0"/>
                <w:numId w:val="12"/>
              </w:numPr>
              <w:spacing w:before="0" w:beforeAutospacing="0" w:after="0" w:afterAutospacing="0"/>
              <w:jc w:val="both"/>
              <w:textAlignment w:val="baseline"/>
              <w:rPr>
                <w:color w:val="000000"/>
              </w:rPr>
            </w:pPr>
            <w:r>
              <w:rPr>
                <w:color w:val="000000"/>
              </w:rPr>
              <w:t xml:space="preserve">The pricing strategy of the </w:t>
            </w:r>
            <w:proofErr w:type="spellStart"/>
            <w:r>
              <w:rPr>
                <w:color w:val="000000"/>
              </w:rPr>
              <w:t>Aro</w:t>
            </w:r>
            <w:proofErr w:type="spellEnd"/>
            <w:r>
              <w:rPr>
                <w:color w:val="000000"/>
              </w:rPr>
              <w:t xml:space="preserve"> Palace can be offered on a diversified level for all different ranges of customer base based on their affordability.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D775A1" w14:textId="77777777" w:rsidR="00EE6096" w:rsidRDefault="00EE6096" w:rsidP="00EE6096">
            <w:pPr>
              <w:pStyle w:val="NormalWeb"/>
              <w:numPr>
                <w:ilvl w:val="0"/>
                <w:numId w:val="13"/>
              </w:numPr>
              <w:spacing w:before="0" w:beforeAutospacing="0" w:after="0" w:afterAutospacing="0"/>
              <w:jc w:val="both"/>
              <w:textAlignment w:val="baseline"/>
              <w:rPr>
                <w:color w:val="000000"/>
              </w:rPr>
            </w:pPr>
            <w:r>
              <w:rPr>
                <w:color w:val="000000"/>
              </w:rPr>
              <w:t xml:space="preserve">The strong international competition is certainly impacting the market share and operational efficiency of the </w:t>
            </w:r>
            <w:proofErr w:type="spellStart"/>
            <w:r>
              <w:rPr>
                <w:color w:val="000000"/>
              </w:rPr>
              <w:t>Aro</w:t>
            </w:r>
            <w:proofErr w:type="spellEnd"/>
            <w:r>
              <w:rPr>
                <w:color w:val="000000"/>
              </w:rPr>
              <w:t xml:space="preserve"> Palace which are continuously including unfair competition practices.</w:t>
            </w:r>
          </w:p>
          <w:p w14:paraId="3CC868BF" w14:textId="77777777" w:rsidR="00EE6096" w:rsidRDefault="00EE6096" w:rsidP="00EE6096">
            <w:pPr>
              <w:pStyle w:val="NormalWeb"/>
              <w:numPr>
                <w:ilvl w:val="0"/>
                <w:numId w:val="13"/>
              </w:numPr>
              <w:spacing w:before="0" w:beforeAutospacing="0" w:after="0" w:afterAutospacing="0"/>
              <w:jc w:val="both"/>
              <w:textAlignment w:val="baseline"/>
              <w:rPr>
                <w:color w:val="000000"/>
              </w:rPr>
            </w:pPr>
            <w:r>
              <w:rPr>
                <w:color w:val="000000"/>
              </w:rPr>
              <w:t xml:space="preserve">The lack of institutional communication is impacting the stability of operations within the </w:t>
            </w:r>
            <w:proofErr w:type="spellStart"/>
            <w:r>
              <w:rPr>
                <w:color w:val="000000"/>
              </w:rPr>
              <w:t>Aro</w:t>
            </w:r>
            <w:proofErr w:type="spellEnd"/>
            <w:r>
              <w:rPr>
                <w:color w:val="000000"/>
              </w:rPr>
              <w:t xml:space="preserve"> Palace infrastructure and also simultaneously having an impact on customer satisfaction level (</w:t>
            </w:r>
            <w:proofErr w:type="spellStart"/>
            <w:r>
              <w:rPr>
                <w:color w:val="222222"/>
                <w:shd w:val="clear" w:color="auto" w:fill="FFFFFF"/>
              </w:rPr>
              <w:t>Buhalis</w:t>
            </w:r>
            <w:proofErr w:type="spellEnd"/>
            <w:r>
              <w:rPr>
                <w:color w:val="222222"/>
                <w:shd w:val="clear" w:color="auto" w:fill="FFFFFF"/>
              </w:rPr>
              <w:t xml:space="preserve"> and Leung, 2018)</w:t>
            </w:r>
            <w:r>
              <w:rPr>
                <w:color w:val="000000"/>
              </w:rPr>
              <w:t>.</w:t>
            </w:r>
          </w:p>
          <w:p w14:paraId="6F673742" w14:textId="77777777" w:rsidR="00EE6096" w:rsidRDefault="00EE6096" w:rsidP="00EE6096">
            <w:pPr>
              <w:pStyle w:val="NormalWeb"/>
              <w:numPr>
                <w:ilvl w:val="0"/>
                <w:numId w:val="13"/>
              </w:numPr>
              <w:spacing w:before="0" w:beforeAutospacing="0" w:after="0" w:afterAutospacing="0"/>
              <w:jc w:val="both"/>
              <w:textAlignment w:val="baseline"/>
              <w:rPr>
                <w:color w:val="000000"/>
              </w:rPr>
            </w:pPr>
            <w:r>
              <w:rPr>
                <w:color w:val="000000"/>
              </w:rPr>
              <w:t xml:space="preserve">The continuous degradation of rural architectural heritage is impacting the customer base size of </w:t>
            </w:r>
            <w:proofErr w:type="spellStart"/>
            <w:r>
              <w:rPr>
                <w:color w:val="000000"/>
              </w:rPr>
              <w:t>Aro</w:t>
            </w:r>
            <w:proofErr w:type="spellEnd"/>
            <w:r>
              <w:rPr>
                <w:color w:val="000000"/>
              </w:rPr>
              <w:t xml:space="preserve"> Palace because the rural communities are getting depopulated and losing their affordability for the services offered by the hotel.</w:t>
            </w:r>
          </w:p>
        </w:tc>
      </w:tr>
    </w:tbl>
    <w:p w14:paraId="0ABF9208" w14:textId="77777777" w:rsidR="00EE6096" w:rsidRDefault="00EE6096" w:rsidP="00EE6096">
      <w:pPr>
        <w:pStyle w:val="Heading2"/>
        <w:spacing w:before="0"/>
        <w:jc w:val="both"/>
        <w:rPr>
          <w:color w:val="auto"/>
        </w:rPr>
      </w:pPr>
      <w:bookmarkStart w:id="8" w:name="_Toc136712892"/>
      <w:r>
        <w:rPr>
          <w:color w:val="000000"/>
        </w:rPr>
        <w:t>Summary</w:t>
      </w:r>
      <w:bookmarkEnd w:id="8"/>
      <w:r>
        <w:rPr>
          <w:color w:val="000000"/>
        </w:rPr>
        <w:t> </w:t>
      </w:r>
    </w:p>
    <w:p w14:paraId="725206A2" w14:textId="77777777" w:rsidR="00EE6096" w:rsidRDefault="00EE6096" w:rsidP="00EE6096">
      <w:pPr>
        <w:pStyle w:val="NormalWeb"/>
        <w:spacing w:before="0" w:beforeAutospacing="0" w:after="0" w:afterAutospacing="0" w:line="480" w:lineRule="auto"/>
        <w:jc w:val="both"/>
      </w:pPr>
      <w:r>
        <w:rPr>
          <w:color w:val="000000"/>
        </w:rPr>
        <w:t xml:space="preserve">From the entire PESTLE and SWOT analysis, it can be summarized that the consumers' choices of tourists visiting Romania have a direct impact on the business opportunities and functions of the </w:t>
      </w:r>
      <w:proofErr w:type="spellStart"/>
      <w:r>
        <w:rPr>
          <w:color w:val="000000"/>
        </w:rPr>
        <w:t>Aro</w:t>
      </w:r>
      <w:proofErr w:type="spellEnd"/>
      <w:r>
        <w:rPr>
          <w:color w:val="000000"/>
        </w:rPr>
        <w:t xml:space="preserve"> Palace in Romania. Additionally, the technological advancement where social media trends are creating better opportunities has a significant impact on the business operations of </w:t>
      </w:r>
      <w:r>
        <w:rPr>
          <w:color w:val="000000"/>
        </w:rPr>
        <w:lastRenderedPageBreak/>
        <w:t xml:space="preserve">the </w:t>
      </w:r>
      <w:proofErr w:type="spellStart"/>
      <w:r>
        <w:rPr>
          <w:color w:val="000000"/>
        </w:rPr>
        <w:t>Aro</w:t>
      </w:r>
      <w:proofErr w:type="spellEnd"/>
      <w:r>
        <w:rPr>
          <w:color w:val="000000"/>
        </w:rPr>
        <w:t xml:space="preserve"> Palace (</w:t>
      </w:r>
      <w:r>
        <w:rPr>
          <w:color w:val="222222"/>
          <w:shd w:val="clear" w:color="auto" w:fill="FFFFFF"/>
        </w:rPr>
        <w:t>Hossain et al., 2022)</w:t>
      </w:r>
      <w:r>
        <w:rPr>
          <w:color w:val="000000"/>
        </w:rPr>
        <w:t xml:space="preserve">. The high range of international competition and the data protection laws are impacting the information distribution system of the </w:t>
      </w:r>
      <w:proofErr w:type="spellStart"/>
      <w:r>
        <w:rPr>
          <w:color w:val="000000"/>
        </w:rPr>
        <w:t>Aro</w:t>
      </w:r>
      <w:proofErr w:type="spellEnd"/>
      <w:r>
        <w:rPr>
          <w:color w:val="000000"/>
        </w:rPr>
        <w:t xml:space="preserve"> Palace.</w:t>
      </w:r>
    </w:p>
    <w:p w14:paraId="4FD56ADD" w14:textId="77777777" w:rsidR="00EE6096" w:rsidRDefault="00EE6096" w:rsidP="00EE6096">
      <w:pPr>
        <w:pStyle w:val="Heading1"/>
        <w:spacing w:before="0"/>
        <w:jc w:val="both"/>
      </w:pPr>
      <w:bookmarkStart w:id="9" w:name="_Toc136712893"/>
      <w:r>
        <w:rPr>
          <w:color w:val="000000"/>
          <w:szCs w:val="28"/>
        </w:rPr>
        <w:t>Main Body</w:t>
      </w:r>
      <w:bookmarkEnd w:id="9"/>
      <w:r>
        <w:rPr>
          <w:color w:val="000000"/>
          <w:szCs w:val="28"/>
        </w:rPr>
        <w:t> </w:t>
      </w:r>
    </w:p>
    <w:p w14:paraId="49717D6C" w14:textId="77777777" w:rsidR="00EE6096" w:rsidRDefault="00EE6096" w:rsidP="00EE6096">
      <w:pPr>
        <w:pStyle w:val="Heading2"/>
        <w:spacing w:before="0"/>
        <w:jc w:val="both"/>
      </w:pPr>
      <w:bookmarkStart w:id="10" w:name="_Toc136712894"/>
      <w:r>
        <w:rPr>
          <w:color w:val="000000"/>
        </w:rPr>
        <w:t>Operational Performance</w:t>
      </w:r>
      <w:bookmarkEnd w:id="10"/>
    </w:p>
    <w:p w14:paraId="21E5699C" w14:textId="77777777" w:rsidR="00EE6096" w:rsidRDefault="00EE6096" w:rsidP="00EE6096">
      <w:pPr>
        <w:pStyle w:val="NormalWeb"/>
        <w:spacing w:before="0" w:beforeAutospacing="0" w:after="0" w:afterAutospacing="0" w:line="480" w:lineRule="auto"/>
        <w:jc w:val="both"/>
      </w:pPr>
      <w:r>
        <w:rPr>
          <w:color w:val="000000"/>
        </w:rPr>
        <w:t xml:space="preserve">Based on the operational strategies and activities utilized by the </w:t>
      </w:r>
      <w:proofErr w:type="spellStart"/>
      <w:r>
        <w:rPr>
          <w:color w:val="000000"/>
        </w:rPr>
        <w:t>Aro</w:t>
      </w:r>
      <w:proofErr w:type="spellEnd"/>
      <w:r>
        <w:rPr>
          <w:color w:val="000000"/>
        </w:rPr>
        <w:t xml:space="preserve"> Palace Hotel, it can be identified that the amenities and facilities offered by the hotel are extraordinary. However, there are some significant operational loopholes that are creating problems for the </w:t>
      </w:r>
      <w:proofErr w:type="spellStart"/>
      <w:r>
        <w:rPr>
          <w:color w:val="000000"/>
        </w:rPr>
        <w:t>Aro</w:t>
      </w:r>
      <w:proofErr w:type="spellEnd"/>
      <w:r>
        <w:rPr>
          <w:color w:val="000000"/>
        </w:rPr>
        <w:t xml:space="preserve"> Palace to continue with six sustainable net incomes, irrespective of its overall sales revenue increase (</w:t>
      </w:r>
      <w:proofErr w:type="spellStart"/>
      <w:r>
        <w:rPr>
          <w:color w:val="222222"/>
          <w:shd w:val="clear" w:color="auto" w:fill="FFFFFF"/>
        </w:rPr>
        <w:t>Singjai</w:t>
      </w:r>
      <w:proofErr w:type="spellEnd"/>
      <w:r>
        <w:rPr>
          <w:color w:val="222222"/>
          <w:shd w:val="clear" w:color="auto" w:fill="FFFFFF"/>
        </w:rPr>
        <w:t xml:space="preserve"> et al., 2018)</w:t>
      </w:r>
      <w:r>
        <w:rPr>
          <w:color w:val="000000"/>
        </w:rPr>
        <w:t xml:space="preserve">. From the perspective of operational strategies, it can be directed that the reviews of the </w:t>
      </w:r>
      <w:proofErr w:type="spellStart"/>
      <w:r>
        <w:rPr>
          <w:color w:val="000000"/>
        </w:rPr>
        <w:t>Aro</w:t>
      </w:r>
      <w:proofErr w:type="spellEnd"/>
      <w:r>
        <w:rPr>
          <w:color w:val="000000"/>
        </w:rPr>
        <w:t xml:space="preserve"> Palace Hotel have an 8.5 out of 10 on its pool area, facilities, and amenities, an 8.4 out of 10 rating on its location, and 8 out of 10 on its breakfast, amenities, and services. 7.8 out of 10 on its Bar amenities or lounge amenities where the customers can get plenty of options regarding liquors and other beverages (tripadvisor.com., 2023).</w:t>
      </w:r>
    </w:p>
    <w:p w14:paraId="7911432F" w14:textId="07608AFB" w:rsidR="00EE6096" w:rsidRDefault="00EE6096" w:rsidP="00EE6096">
      <w:pPr>
        <w:pStyle w:val="NormalWeb"/>
        <w:spacing w:before="0" w:beforeAutospacing="0" w:after="0" w:afterAutospacing="0" w:line="480" w:lineRule="auto"/>
        <w:jc w:val="both"/>
      </w:pPr>
      <w:r>
        <w:rPr>
          <w:rFonts w:eastAsiaTheme="minorHAnsi" w:cstheme="minorBidi"/>
          <w:noProof/>
          <w:color w:val="000000" w:themeColor="text1"/>
          <w:szCs w:val="22"/>
          <w:lang w:val="en-GB" w:eastAsia="en-US"/>
        </w:rPr>
        <w:drawing>
          <wp:inline distT="0" distB="0" distL="0" distR="0" wp14:anchorId="342BAAD1" wp14:editId="0C8C8F42">
            <wp:extent cx="5731510" cy="3034665"/>
            <wp:effectExtent l="0" t="0" r="2540" b="0"/>
            <wp:docPr id="132839643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034665"/>
                    </a:xfrm>
                    <a:prstGeom prst="rect">
                      <a:avLst/>
                    </a:prstGeom>
                    <a:noFill/>
                    <a:ln>
                      <a:noFill/>
                    </a:ln>
                  </pic:spPr>
                </pic:pic>
              </a:graphicData>
            </a:graphic>
          </wp:inline>
        </w:drawing>
      </w:r>
    </w:p>
    <w:p w14:paraId="264B6726" w14:textId="77777777" w:rsidR="00EE6096" w:rsidRDefault="00EE6096" w:rsidP="00EE6096">
      <w:pPr>
        <w:pStyle w:val="NormalWeb"/>
        <w:spacing w:before="0" w:beforeAutospacing="0" w:after="0" w:afterAutospacing="0" w:line="480" w:lineRule="auto"/>
        <w:jc w:val="both"/>
      </w:pPr>
      <w:r>
        <w:rPr>
          <w:color w:val="000000"/>
        </w:rPr>
        <w:t xml:space="preserve">These are some of the significant reviews offered by customers who have been to the </w:t>
      </w:r>
      <w:proofErr w:type="spellStart"/>
      <w:r>
        <w:rPr>
          <w:color w:val="000000"/>
        </w:rPr>
        <w:t>Aro</w:t>
      </w:r>
      <w:proofErr w:type="spellEnd"/>
      <w:r>
        <w:rPr>
          <w:color w:val="000000"/>
        </w:rPr>
        <w:t xml:space="preserve"> Palace and have stayed and experienced the high-level services offered by them. Based on these reviews, it can be identified that the hotel offers a good environment but at the same time, there </w:t>
      </w:r>
      <w:r>
        <w:rPr>
          <w:color w:val="000000"/>
        </w:rPr>
        <w:lastRenderedPageBreak/>
        <w:t xml:space="preserve">are opportunities for improvements in the future within their facilities and services (tripadvisor.com, 2023). Based on the reviews and the current operational performance, it can be identified that </w:t>
      </w:r>
      <w:proofErr w:type="spellStart"/>
      <w:r>
        <w:rPr>
          <w:color w:val="000000"/>
        </w:rPr>
        <w:t>Aro</w:t>
      </w:r>
      <w:proofErr w:type="spellEnd"/>
      <w:r>
        <w:rPr>
          <w:color w:val="000000"/>
        </w:rPr>
        <w:t xml:space="preserve"> Palace is operating on a sustainable level, but it has the opportunity of improving the current pricing strategy as well as its marketing strategies at the same time to ensure that a global level of customer asked attraction activity is in action.</w:t>
      </w:r>
    </w:p>
    <w:p w14:paraId="35C0E70F" w14:textId="77777777" w:rsidR="00EE6096" w:rsidRDefault="00EE6096" w:rsidP="00EE6096">
      <w:pPr>
        <w:pStyle w:val="NormalWeb"/>
        <w:spacing w:before="0" w:beforeAutospacing="0" w:after="0" w:afterAutospacing="0" w:line="480" w:lineRule="auto"/>
        <w:jc w:val="both"/>
      </w:pPr>
      <w:r>
        <w:rPr>
          <w:color w:val="000000"/>
        </w:rPr>
        <w:t xml:space="preserve">From the perspective of its marketing strategies, the organization is not utilizing the power of the Internet and social media platforms appropriately as required to enhance customer loyalty and awareness regarding the products and services offered by the </w:t>
      </w:r>
      <w:proofErr w:type="spellStart"/>
      <w:r>
        <w:rPr>
          <w:color w:val="000000"/>
        </w:rPr>
        <w:t>Aro</w:t>
      </w:r>
      <w:proofErr w:type="spellEnd"/>
      <w:r>
        <w:rPr>
          <w:color w:val="000000"/>
        </w:rPr>
        <w:t xml:space="preserve"> Palace (</w:t>
      </w:r>
      <w:r>
        <w:rPr>
          <w:color w:val="222222"/>
          <w:shd w:val="clear" w:color="auto" w:fill="FFFFFF"/>
        </w:rPr>
        <w:t>Mehta and Sharma, 2021)</w:t>
      </w:r>
      <w:r>
        <w:rPr>
          <w:color w:val="000000"/>
        </w:rPr>
        <w:t xml:space="preserve">. Marketing activities of the company need to be developed on a significant level where it can contribute to the profitability net income and business resilience in the long run (aro-palace.ro 2022). While critically identifying the operational issues, the lack of marketing, investments, and research and development is creating a substantial risk for the business to operate on an international level where it can attract more tourists to choose the </w:t>
      </w:r>
      <w:proofErr w:type="spellStart"/>
      <w:r>
        <w:rPr>
          <w:color w:val="000000"/>
        </w:rPr>
        <w:t>Aro</w:t>
      </w:r>
      <w:proofErr w:type="spellEnd"/>
      <w:r>
        <w:rPr>
          <w:color w:val="000000"/>
        </w:rPr>
        <w:t xml:space="preserve"> Palace over any other five-star hotels (</w:t>
      </w:r>
      <w:proofErr w:type="spellStart"/>
      <w:r>
        <w:rPr>
          <w:color w:val="222222"/>
          <w:shd w:val="clear" w:color="auto" w:fill="FFFFFF"/>
        </w:rPr>
        <w:t>Alzoubi</w:t>
      </w:r>
      <w:proofErr w:type="spellEnd"/>
      <w:r>
        <w:rPr>
          <w:color w:val="222222"/>
          <w:shd w:val="clear" w:color="auto" w:fill="FFFFFF"/>
        </w:rPr>
        <w:t>, 2021)</w:t>
      </w:r>
      <w:r>
        <w:rPr>
          <w:color w:val="000000"/>
        </w:rPr>
        <w:t>. with operational efficiency, it needs to improve its marketing, promotional, and advertising efficiency as well as develop a new strategy on which basis the operations can be improved.</w:t>
      </w:r>
    </w:p>
    <w:p w14:paraId="446D0483" w14:textId="77777777" w:rsidR="00EE6096" w:rsidRDefault="00EE6096" w:rsidP="00EE6096">
      <w:pPr>
        <w:pStyle w:val="Heading2"/>
        <w:spacing w:before="0"/>
        <w:jc w:val="both"/>
      </w:pPr>
      <w:bookmarkStart w:id="11" w:name="_Toc136712895"/>
      <w:r>
        <w:rPr>
          <w:color w:val="000000"/>
        </w:rPr>
        <w:t>Financial Performance</w:t>
      </w:r>
      <w:bookmarkEnd w:id="11"/>
    </w:p>
    <w:p w14:paraId="2552FC2B" w14:textId="77777777" w:rsidR="00EE6096" w:rsidRDefault="00EE6096" w:rsidP="00EE6096">
      <w:pPr>
        <w:pStyle w:val="NormalWeb"/>
        <w:spacing w:before="0" w:beforeAutospacing="0" w:after="0" w:afterAutospacing="0" w:line="480" w:lineRule="auto"/>
        <w:jc w:val="both"/>
      </w:pPr>
      <w:r>
        <w:rPr>
          <w:color w:val="000000"/>
        </w:rPr>
        <w:t xml:space="preserve">Based on the financial performance of the </w:t>
      </w:r>
      <w:proofErr w:type="spellStart"/>
      <w:r>
        <w:rPr>
          <w:color w:val="000000"/>
        </w:rPr>
        <w:t>Aro</w:t>
      </w:r>
      <w:proofErr w:type="spellEnd"/>
      <w:r>
        <w:rPr>
          <w:color w:val="000000"/>
        </w:rPr>
        <w:t xml:space="preserve"> Palace, it can be identified over the financial period of 2017 to 2020. The total revenue of the company has simultaneously decreased. The COVID-19 pandemic may have had a significant impact on its revenue profitability and income but till 2019, the total revenue of the company has seen a growth. In 2017, the total revenue of the company stood at 28.97 million (</w:t>
      </w:r>
      <w:proofErr w:type="spellStart"/>
      <w:r>
        <w:rPr>
          <w:color w:val="222222"/>
          <w:shd w:val="clear" w:color="auto" w:fill="FFFFFF"/>
        </w:rPr>
        <w:t>Özdemir</w:t>
      </w:r>
      <w:proofErr w:type="spellEnd"/>
      <w:r>
        <w:rPr>
          <w:color w:val="222222"/>
          <w:shd w:val="clear" w:color="auto" w:fill="FFFFFF"/>
        </w:rPr>
        <w:t xml:space="preserve"> and </w:t>
      </w:r>
      <w:proofErr w:type="spellStart"/>
      <w:r>
        <w:rPr>
          <w:color w:val="222222"/>
          <w:shd w:val="clear" w:color="auto" w:fill="FFFFFF"/>
        </w:rPr>
        <w:t>Güçer</w:t>
      </w:r>
      <w:proofErr w:type="spellEnd"/>
      <w:r>
        <w:rPr>
          <w:color w:val="222222"/>
          <w:shd w:val="clear" w:color="auto" w:fill="FFFFFF"/>
        </w:rPr>
        <w:t>, 2018)</w:t>
      </w:r>
      <w:r>
        <w:rPr>
          <w:color w:val="000000"/>
        </w:rPr>
        <w:t xml:space="preserve">. Whereas in 2019, it experienced growth up to 21.69 million. After Covid 19 pandemic struck the total revenue had a fall in 2020 up to 10.71 million (aro-palace.ro 2022). This significant revenue is understandable and the business resilience is well maintained. However, the net income of the </w:t>
      </w:r>
      <w:r>
        <w:rPr>
          <w:color w:val="000000"/>
        </w:rPr>
        <w:lastRenderedPageBreak/>
        <w:t xml:space="preserve">company has experienced much worse, because, in 2017, the net income stood at 0.52 million which increased to 1.98 million and 0.89 million in 2018 and 2019. After the Covid 19 pandemic struck in 2020, the </w:t>
      </w:r>
      <w:proofErr w:type="spellStart"/>
      <w:r>
        <w:rPr>
          <w:color w:val="000000"/>
        </w:rPr>
        <w:t>Aro</w:t>
      </w:r>
      <w:proofErr w:type="spellEnd"/>
      <w:r>
        <w:rPr>
          <w:color w:val="000000"/>
        </w:rPr>
        <w:t xml:space="preserve"> Palace incurred a net loss of 11.44 million (</w:t>
      </w:r>
      <w:r>
        <w:rPr>
          <w:color w:val="222222"/>
          <w:shd w:val="clear" w:color="auto" w:fill="FFFFFF"/>
        </w:rPr>
        <w:t>Idrees et al., 2018)</w:t>
      </w:r>
      <w:r>
        <w:rPr>
          <w:color w:val="000000"/>
        </w:rPr>
        <w:t>.</w:t>
      </w:r>
    </w:p>
    <w:p w14:paraId="7BA0CAA5" w14:textId="1CEAD948" w:rsidR="00EE6096" w:rsidRDefault="00EE6096" w:rsidP="00EE6096">
      <w:pPr>
        <w:pStyle w:val="NormalWeb"/>
        <w:spacing w:before="0" w:beforeAutospacing="0" w:after="0" w:afterAutospacing="0" w:line="480" w:lineRule="auto"/>
        <w:jc w:val="center"/>
      </w:pPr>
      <w:r>
        <w:rPr>
          <w:rFonts w:eastAsiaTheme="minorHAnsi" w:cstheme="minorBidi"/>
          <w:noProof/>
          <w:color w:val="000000" w:themeColor="text1"/>
          <w:szCs w:val="22"/>
          <w:lang w:val="en-GB" w:eastAsia="en-US"/>
        </w:rPr>
        <w:drawing>
          <wp:inline distT="0" distB="0" distL="0" distR="0" wp14:anchorId="0A44F363" wp14:editId="2C56E70E">
            <wp:extent cx="4295775" cy="2700655"/>
            <wp:effectExtent l="0" t="0" r="9525" b="4445"/>
            <wp:docPr id="54849274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295775" cy="2700655"/>
                    </a:xfrm>
                    <a:prstGeom prst="rect">
                      <a:avLst/>
                    </a:prstGeom>
                    <a:noFill/>
                    <a:ln>
                      <a:noFill/>
                    </a:ln>
                  </pic:spPr>
                </pic:pic>
              </a:graphicData>
            </a:graphic>
          </wp:inline>
        </w:drawing>
      </w:r>
    </w:p>
    <w:p w14:paraId="628B11A7" w14:textId="77777777" w:rsidR="00EE6096" w:rsidRDefault="00EE6096" w:rsidP="00EE6096">
      <w:pPr>
        <w:pStyle w:val="NormalWeb"/>
        <w:spacing w:before="0" w:beforeAutospacing="0" w:after="0" w:afterAutospacing="0" w:line="480" w:lineRule="auto"/>
        <w:jc w:val="both"/>
      </w:pPr>
      <w:r>
        <w:rPr>
          <w:color w:val="000000"/>
        </w:rPr>
        <w:t xml:space="preserve">From the analytical perspective of </w:t>
      </w:r>
      <w:proofErr w:type="spellStart"/>
      <w:r>
        <w:rPr>
          <w:color w:val="000000"/>
        </w:rPr>
        <w:t>Aro</w:t>
      </w:r>
      <w:proofErr w:type="spellEnd"/>
      <w:r>
        <w:rPr>
          <w:color w:val="000000"/>
        </w:rPr>
        <w:t xml:space="preserve"> Palace and its financial performance, it can be identified that the company is failing to operate on a significant level where it can sustain its financial performance and maintain business resilience at the same time with its current strategies (</w:t>
      </w:r>
      <w:r>
        <w:rPr>
          <w:color w:val="222222"/>
          <w:shd w:val="clear" w:color="auto" w:fill="FFFFFF"/>
        </w:rPr>
        <w:t>King and Tang, 2020)</w:t>
      </w:r>
      <w:r>
        <w:rPr>
          <w:color w:val="000000"/>
        </w:rPr>
        <w:t>. </w:t>
      </w:r>
    </w:p>
    <w:p w14:paraId="0C311B4C" w14:textId="4C1FB2F6" w:rsidR="00EE6096" w:rsidRDefault="00EE6096" w:rsidP="00EE6096">
      <w:pPr>
        <w:pStyle w:val="NormalWeb"/>
        <w:spacing w:before="0" w:beforeAutospacing="0" w:after="0" w:afterAutospacing="0" w:line="480" w:lineRule="auto"/>
        <w:jc w:val="center"/>
      </w:pPr>
      <w:r>
        <w:rPr>
          <w:rFonts w:eastAsiaTheme="minorHAnsi" w:cstheme="minorBidi"/>
          <w:noProof/>
          <w:color w:val="000000" w:themeColor="text1"/>
          <w:szCs w:val="22"/>
          <w:lang w:val="en-GB" w:eastAsia="en-US"/>
        </w:rPr>
        <w:drawing>
          <wp:inline distT="0" distB="0" distL="0" distR="0" wp14:anchorId="1239E02E" wp14:editId="16AB7E79">
            <wp:extent cx="4965700" cy="3147060"/>
            <wp:effectExtent l="0" t="0" r="6350" b="0"/>
            <wp:docPr id="16652631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965700" cy="3147060"/>
                    </a:xfrm>
                    <a:prstGeom prst="rect">
                      <a:avLst/>
                    </a:prstGeom>
                    <a:noFill/>
                    <a:ln>
                      <a:noFill/>
                    </a:ln>
                  </pic:spPr>
                </pic:pic>
              </a:graphicData>
            </a:graphic>
          </wp:inline>
        </w:drawing>
      </w:r>
    </w:p>
    <w:p w14:paraId="52F0EE1A" w14:textId="77777777" w:rsidR="00EE6096" w:rsidRDefault="00EE6096" w:rsidP="00EE6096">
      <w:pPr>
        <w:pStyle w:val="NormalWeb"/>
        <w:spacing w:before="0" w:beforeAutospacing="0" w:after="0" w:afterAutospacing="0" w:line="480" w:lineRule="auto"/>
        <w:jc w:val="both"/>
      </w:pPr>
      <w:r>
        <w:rPr>
          <w:color w:val="000000"/>
        </w:rPr>
        <w:lastRenderedPageBreak/>
        <w:t>Over the particular timeframe of the past four years from 2018 to 2022 it can be identified that marketing sales and general expenses for advertising and promotions have reduced for the Arab Palace which indicates that the company is focusing less on its promotions and majorly on its operations (</w:t>
      </w:r>
      <w:proofErr w:type="spellStart"/>
      <w:r>
        <w:rPr>
          <w:color w:val="222222"/>
          <w:shd w:val="clear" w:color="auto" w:fill="FFFFFF"/>
        </w:rPr>
        <w:t>Ostovare</w:t>
      </w:r>
      <w:proofErr w:type="spellEnd"/>
      <w:r>
        <w:rPr>
          <w:color w:val="222222"/>
          <w:shd w:val="clear" w:color="auto" w:fill="FFFFFF"/>
        </w:rPr>
        <w:t xml:space="preserve"> and </w:t>
      </w:r>
      <w:proofErr w:type="spellStart"/>
      <w:r>
        <w:rPr>
          <w:color w:val="222222"/>
          <w:shd w:val="clear" w:color="auto" w:fill="FFFFFF"/>
        </w:rPr>
        <w:t>Shahraki</w:t>
      </w:r>
      <w:proofErr w:type="spellEnd"/>
      <w:r>
        <w:rPr>
          <w:color w:val="222222"/>
          <w:shd w:val="clear" w:color="auto" w:fill="FFFFFF"/>
        </w:rPr>
        <w:t>, 2019)</w:t>
      </w:r>
      <w:r>
        <w:rPr>
          <w:color w:val="000000"/>
        </w:rPr>
        <w:t xml:space="preserve">. Without an appropriate level of promotion, the company will lose its existing customer base and it will also fail to Attract new customers from all over the world. The red bar in the above graph is showing that in comparison to the industry, distribution of selling general and administrative expenses, </w:t>
      </w:r>
      <w:proofErr w:type="spellStart"/>
      <w:r>
        <w:rPr>
          <w:color w:val="000000"/>
        </w:rPr>
        <w:t>Aro</w:t>
      </w:r>
      <w:proofErr w:type="spellEnd"/>
      <w:r>
        <w:rPr>
          <w:color w:val="000000"/>
        </w:rPr>
        <w:t xml:space="preserve"> Palace’s expenses have fallen to a great extent.</w:t>
      </w:r>
    </w:p>
    <w:p w14:paraId="7FEB3DD3" w14:textId="77777777" w:rsidR="00EE6096" w:rsidRDefault="00EE6096" w:rsidP="00EE6096">
      <w:pPr>
        <w:pStyle w:val="Heading2"/>
        <w:spacing w:before="0"/>
        <w:jc w:val="both"/>
      </w:pPr>
      <w:bookmarkStart w:id="12" w:name="_Toc136712896"/>
      <w:r>
        <w:rPr>
          <w:color w:val="000000"/>
        </w:rPr>
        <w:t>Operational Improvements</w:t>
      </w:r>
      <w:bookmarkEnd w:id="12"/>
    </w:p>
    <w:p w14:paraId="7EAFB472" w14:textId="77777777" w:rsidR="00EE6096" w:rsidRDefault="00EE6096" w:rsidP="00EE6096">
      <w:pPr>
        <w:pStyle w:val="NormalWeb"/>
        <w:spacing w:before="0" w:beforeAutospacing="0" w:after="0" w:afterAutospacing="0" w:line="480" w:lineRule="auto"/>
        <w:jc w:val="both"/>
      </w:pPr>
      <w:r>
        <w:rPr>
          <w:color w:val="000000"/>
        </w:rPr>
        <w:t xml:space="preserve">The lack of profitability within the </w:t>
      </w:r>
      <w:proofErr w:type="spellStart"/>
      <w:r>
        <w:rPr>
          <w:color w:val="000000"/>
        </w:rPr>
        <w:t>Aro</w:t>
      </w:r>
      <w:proofErr w:type="spellEnd"/>
      <w:r>
        <w:rPr>
          <w:color w:val="000000"/>
        </w:rPr>
        <w:t xml:space="preserve"> Palace is considered to be an operational issue that is simultaneously indicating improving the current operational strategies of the hotel. Being an old and heritage hotel, </w:t>
      </w:r>
      <w:proofErr w:type="spellStart"/>
      <w:r>
        <w:rPr>
          <w:color w:val="000000"/>
        </w:rPr>
        <w:t>Aro</w:t>
      </w:r>
      <w:proofErr w:type="spellEnd"/>
      <w:r>
        <w:rPr>
          <w:color w:val="000000"/>
        </w:rPr>
        <w:t xml:space="preserve"> Palace has to undergo a series of change in management in order for it to sustain its profitability as well as customer retention strategies (</w:t>
      </w:r>
      <w:r>
        <w:rPr>
          <w:color w:val="222222"/>
          <w:shd w:val="clear" w:color="auto" w:fill="FFFFFF"/>
        </w:rPr>
        <w:t>Shukla et al., 2022)</w:t>
      </w:r>
      <w:r>
        <w:rPr>
          <w:color w:val="000000"/>
        </w:rPr>
        <w:t>.</w:t>
      </w:r>
    </w:p>
    <w:p w14:paraId="35AA6FBA" w14:textId="77777777" w:rsidR="00EE6096" w:rsidRDefault="00EE6096" w:rsidP="00EE6096">
      <w:pPr>
        <w:pStyle w:val="NormalWeb"/>
        <w:spacing w:before="0" w:beforeAutospacing="0" w:after="0" w:afterAutospacing="0" w:line="480" w:lineRule="auto"/>
        <w:jc w:val="both"/>
      </w:pPr>
      <w:r>
        <w:rPr>
          <w:color w:val="000000"/>
        </w:rPr>
        <w:t>One of the major criteria is focused on the redeemed reviews and ratings gathered on the hotel rooms and services. Currently, the hotel has 195 rooms designed entirely based on the preferences of the loyal customers, which is offering a powerful notion for the hotel to work upon. These rooms are required to have all other amenities which are currently being offered by other competing hotels in Romania (</w:t>
      </w:r>
      <w:r>
        <w:rPr>
          <w:color w:val="222222"/>
          <w:shd w:val="clear" w:color="auto" w:fill="FFFFFF"/>
        </w:rPr>
        <w:t xml:space="preserve">Ihsan and </w:t>
      </w:r>
      <w:proofErr w:type="spellStart"/>
      <w:r>
        <w:rPr>
          <w:color w:val="222222"/>
          <w:shd w:val="clear" w:color="auto" w:fill="FFFFFF"/>
        </w:rPr>
        <w:t>Alshibani</w:t>
      </w:r>
      <w:proofErr w:type="spellEnd"/>
      <w:r>
        <w:rPr>
          <w:color w:val="222222"/>
          <w:shd w:val="clear" w:color="auto" w:fill="FFFFFF"/>
        </w:rPr>
        <w:t>, 2018)</w:t>
      </w:r>
      <w:r>
        <w:rPr>
          <w:color w:val="000000"/>
        </w:rPr>
        <w:t xml:space="preserve">. The staff members of </w:t>
      </w:r>
      <w:proofErr w:type="spellStart"/>
      <w:r>
        <w:rPr>
          <w:color w:val="000000"/>
        </w:rPr>
        <w:t>Aro</w:t>
      </w:r>
      <w:proofErr w:type="spellEnd"/>
      <w:r>
        <w:rPr>
          <w:color w:val="000000"/>
        </w:rPr>
        <w:t xml:space="preserve"> Palace are required to be enrolled in training programs that can sufficiently improve their existing customer services skills and also enhance their existing communication efficiency and customer handling strategies (aro-palace.ro 2022). The significant development of the staff members within the </w:t>
      </w:r>
      <w:proofErr w:type="spellStart"/>
      <w:r>
        <w:rPr>
          <w:color w:val="000000"/>
        </w:rPr>
        <w:t>Aro</w:t>
      </w:r>
      <w:proofErr w:type="spellEnd"/>
      <w:r>
        <w:rPr>
          <w:color w:val="000000"/>
        </w:rPr>
        <w:t xml:space="preserve"> Palace of Romania can help in improving the existing performance of the organization in offering services according to the preferences and requirements of the </w:t>
      </w:r>
      <w:proofErr w:type="spellStart"/>
      <w:r>
        <w:rPr>
          <w:color w:val="000000"/>
        </w:rPr>
        <w:t>travelers</w:t>
      </w:r>
      <w:proofErr w:type="spellEnd"/>
      <w:r>
        <w:rPr>
          <w:color w:val="000000"/>
        </w:rPr>
        <w:t xml:space="preserve"> and customers visiting the hotel (</w:t>
      </w:r>
      <w:r>
        <w:rPr>
          <w:color w:val="222222"/>
          <w:shd w:val="clear" w:color="auto" w:fill="FFFFFF"/>
        </w:rPr>
        <w:t>Salehi et al., 2021)</w:t>
      </w:r>
      <w:r>
        <w:rPr>
          <w:color w:val="000000"/>
        </w:rPr>
        <w:t xml:space="preserve">. Additionally, the bar of the hotel apart from the hotel rooms is also characterized and reviewed to be less competent in alignment </w:t>
      </w:r>
      <w:r>
        <w:rPr>
          <w:color w:val="000000"/>
        </w:rPr>
        <w:lastRenderedPageBreak/>
        <w:t>with the consumers' preferences. Based on this review, the hotel needs to improve the versatility of available liquor such as gin, Ram, wine, champagne, whiskey, and scotch so that the wholesome entertainment availability at the bar area can attract more consumers and offer them better satisfaction level.</w:t>
      </w:r>
    </w:p>
    <w:p w14:paraId="668D0537" w14:textId="77777777" w:rsidR="00EE6096" w:rsidRDefault="00EE6096" w:rsidP="00EE6096">
      <w:pPr>
        <w:pStyle w:val="NormalWeb"/>
        <w:spacing w:before="0" w:beforeAutospacing="0" w:after="0" w:afterAutospacing="0" w:line="480" w:lineRule="auto"/>
        <w:jc w:val="both"/>
      </w:pPr>
      <w:r>
        <w:rPr>
          <w:color w:val="000000"/>
        </w:rPr>
        <w:t>The marketing activities can be improved by incorporating more funds into the research and development department of the hotel so that the consumer's preferences and the continuous changes in consumer demand can be forecasted and observed appropriately and make appropriate changes to the current operational strategies (</w:t>
      </w:r>
      <w:r>
        <w:rPr>
          <w:color w:val="222222"/>
          <w:shd w:val="clear" w:color="auto" w:fill="FFFFFF"/>
        </w:rPr>
        <w:t xml:space="preserve">De </w:t>
      </w:r>
      <w:proofErr w:type="spellStart"/>
      <w:r>
        <w:rPr>
          <w:color w:val="222222"/>
          <w:shd w:val="clear" w:color="auto" w:fill="FFFFFF"/>
        </w:rPr>
        <w:t>Pelsmacker</w:t>
      </w:r>
      <w:proofErr w:type="spellEnd"/>
      <w:r>
        <w:rPr>
          <w:color w:val="222222"/>
          <w:shd w:val="clear" w:color="auto" w:fill="FFFFFF"/>
        </w:rPr>
        <w:t xml:space="preserve"> et al., 2018)</w:t>
      </w:r>
      <w:r>
        <w:rPr>
          <w:color w:val="000000"/>
        </w:rPr>
        <w:t>. While listening to customer feedback and responding to Competition, it is important that the entire hotel is serving the customers as its first priority over any other operational activities.</w:t>
      </w:r>
    </w:p>
    <w:p w14:paraId="4B0DF63B" w14:textId="77777777" w:rsidR="00EE6096" w:rsidRDefault="00EE6096" w:rsidP="00EE6096">
      <w:pPr>
        <w:pStyle w:val="Heading2"/>
        <w:spacing w:before="0"/>
        <w:jc w:val="both"/>
      </w:pPr>
      <w:bookmarkStart w:id="13" w:name="_Toc136712897"/>
      <w:r>
        <w:rPr>
          <w:color w:val="000000"/>
        </w:rPr>
        <w:t>Identification of Issues</w:t>
      </w:r>
      <w:bookmarkEnd w:id="13"/>
    </w:p>
    <w:p w14:paraId="71AC1ACF" w14:textId="77777777" w:rsidR="00EE6096" w:rsidRDefault="00EE6096" w:rsidP="00EE6096">
      <w:pPr>
        <w:pStyle w:val="NormalWeb"/>
        <w:spacing w:before="0" w:beforeAutospacing="0" w:after="0" w:afterAutospacing="0" w:line="480" w:lineRule="auto"/>
        <w:jc w:val="both"/>
      </w:pPr>
      <w:r>
        <w:rPr>
          <w:color w:val="000000"/>
        </w:rPr>
        <w:t xml:space="preserve">Some of the significant issues within the operations of the </w:t>
      </w:r>
      <w:proofErr w:type="spellStart"/>
      <w:r>
        <w:rPr>
          <w:color w:val="000000"/>
        </w:rPr>
        <w:t>Aro</w:t>
      </w:r>
      <w:proofErr w:type="spellEnd"/>
      <w:r>
        <w:rPr>
          <w:color w:val="000000"/>
        </w:rPr>
        <w:t xml:space="preserve"> Palace and identified below and they have been explained with proper reviews which are provided by customers over the last few years after staying at the hotel and experiencing their services. These are the significant issues which are contributing to the lack of customer retention, the reduced profitability and then significant competitive advantage of the hotel (</w:t>
      </w:r>
      <w:r>
        <w:rPr>
          <w:color w:val="222222"/>
          <w:shd w:val="clear" w:color="auto" w:fill="FFFFFF"/>
        </w:rPr>
        <w:t>Parvez et al., 2018)</w:t>
      </w:r>
      <w:r>
        <w:rPr>
          <w:color w:val="000000"/>
        </w:rPr>
        <w:t>.</w:t>
      </w:r>
    </w:p>
    <w:p w14:paraId="728D6E2F" w14:textId="77777777" w:rsidR="00EE6096" w:rsidRDefault="00EE6096" w:rsidP="00EE6096">
      <w:pPr>
        <w:pStyle w:val="NormalWeb"/>
        <w:numPr>
          <w:ilvl w:val="0"/>
          <w:numId w:val="14"/>
        </w:numPr>
        <w:spacing w:before="0" w:beforeAutospacing="0" w:after="0" w:afterAutospacing="0" w:line="480" w:lineRule="auto"/>
        <w:jc w:val="both"/>
        <w:textAlignment w:val="baseline"/>
        <w:rPr>
          <w:color w:val="000000"/>
        </w:rPr>
      </w:pPr>
      <w:r>
        <w:rPr>
          <w:color w:val="000000"/>
        </w:rPr>
        <w:t xml:space="preserve">Unprofessional customer service - according to many customers and their reviews on different travel websites. The customer service of </w:t>
      </w:r>
      <w:proofErr w:type="spellStart"/>
      <w:r>
        <w:rPr>
          <w:color w:val="000000"/>
        </w:rPr>
        <w:t>Aro</w:t>
      </w:r>
      <w:proofErr w:type="spellEnd"/>
      <w:r>
        <w:rPr>
          <w:color w:val="000000"/>
        </w:rPr>
        <w:t xml:space="preserve"> Palace is horrible due to the lack of professionalism. The customer service executive did not have proper manners to greet and handle queries of the customers.</w:t>
      </w:r>
    </w:p>
    <w:p w14:paraId="36C8EBFF" w14:textId="77777777" w:rsidR="00EE6096" w:rsidRDefault="00EE6096" w:rsidP="00EE6096">
      <w:pPr>
        <w:pStyle w:val="NormalWeb"/>
        <w:numPr>
          <w:ilvl w:val="0"/>
          <w:numId w:val="14"/>
        </w:numPr>
        <w:spacing w:before="0" w:beforeAutospacing="0" w:after="0" w:afterAutospacing="0" w:line="480" w:lineRule="auto"/>
        <w:jc w:val="both"/>
        <w:textAlignment w:val="baseline"/>
        <w:rPr>
          <w:color w:val="000000"/>
        </w:rPr>
      </w:pPr>
      <w:r>
        <w:rPr>
          <w:color w:val="000000"/>
        </w:rPr>
        <w:t>Poor condition of rooms - the customers have reviewed that the rooms within the hotel are available by them do not have an appropriately working air conditioning and the air conditions can only be operated and turned on by the hotel room service without their permission, These air conditions cannot be turned on (</w:t>
      </w:r>
      <w:r>
        <w:rPr>
          <w:color w:val="222222"/>
          <w:shd w:val="clear" w:color="auto" w:fill="FFFFFF"/>
        </w:rPr>
        <w:t>Chung, 2020)</w:t>
      </w:r>
      <w:r>
        <w:rPr>
          <w:color w:val="000000"/>
        </w:rPr>
        <w:t>.</w:t>
      </w:r>
    </w:p>
    <w:p w14:paraId="55127744" w14:textId="77777777" w:rsidR="00EE6096" w:rsidRDefault="00EE6096" w:rsidP="00EE6096">
      <w:pPr>
        <w:pStyle w:val="NormalWeb"/>
        <w:numPr>
          <w:ilvl w:val="0"/>
          <w:numId w:val="14"/>
        </w:numPr>
        <w:spacing w:before="0" w:beforeAutospacing="0" w:after="0" w:afterAutospacing="0" w:line="480" w:lineRule="auto"/>
        <w:jc w:val="both"/>
        <w:textAlignment w:val="baseline"/>
        <w:rPr>
          <w:color w:val="000000"/>
        </w:rPr>
      </w:pPr>
      <w:r>
        <w:rPr>
          <w:color w:val="000000"/>
        </w:rPr>
        <w:lastRenderedPageBreak/>
        <w:t>Noisy location - According to several customers, the location of the hotel is quite noisy because in case the air conditions of the rooms or not on, they have to open the glass windows of their room and it becomes too noisy with the continuous noise of traffic and other Palaces.</w:t>
      </w:r>
    </w:p>
    <w:p w14:paraId="40765F8B" w14:textId="77777777" w:rsidR="00EE6096" w:rsidRDefault="00EE6096" w:rsidP="00EE6096">
      <w:pPr>
        <w:pStyle w:val="NormalWeb"/>
        <w:numPr>
          <w:ilvl w:val="0"/>
          <w:numId w:val="14"/>
        </w:numPr>
        <w:spacing w:before="0" w:beforeAutospacing="0" w:after="0" w:afterAutospacing="0" w:line="480" w:lineRule="auto"/>
        <w:jc w:val="both"/>
        <w:textAlignment w:val="baseline"/>
        <w:rPr>
          <w:color w:val="000000"/>
        </w:rPr>
      </w:pPr>
      <w:r>
        <w:rPr>
          <w:color w:val="000000"/>
        </w:rPr>
        <w:t xml:space="preserve">Bad reception - several customers have offered their reviews by stating that the receptionist of the hotel is extremely unprofessional who are very rude while speaking to the customers and is less interested in resolving any queries offered by the customers which has struck them to be an extremely negative brand outcome and experience as a whole for the </w:t>
      </w:r>
      <w:proofErr w:type="spellStart"/>
      <w:r>
        <w:rPr>
          <w:color w:val="000000"/>
        </w:rPr>
        <w:t>Aro</w:t>
      </w:r>
      <w:proofErr w:type="spellEnd"/>
      <w:r>
        <w:rPr>
          <w:color w:val="000000"/>
        </w:rPr>
        <w:t xml:space="preserve"> Palace Hotel (</w:t>
      </w:r>
      <w:r>
        <w:rPr>
          <w:color w:val="222222"/>
          <w:shd w:val="clear" w:color="auto" w:fill="FFFFFF"/>
        </w:rPr>
        <w:t>Xia et al., 2019)</w:t>
      </w:r>
      <w:r>
        <w:rPr>
          <w:color w:val="000000"/>
        </w:rPr>
        <w:t>.</w:t>
      </w:r>
    </w:p>
    <w:p w14:paraId="183C2A4B" w14:textId="77777777" w:rsidR="00EE6096" w:rsidRDefault="00EE6096" w:rsidP="00EE6096">
      <w:pPr>
        <w:pStyle w:val="NormalWeb"/>
        <w:numPr>
          <w:ilvl w:val="0"/>
          <w:numId w:val="14"/>
        </w:numPr>
        <w:spacing w:before="0" w:beforeAutospacing="0" w:after="0" w:afterAutospacing="0" w:line="480" w:lineRule="auto"/>
        <w:jc w:val="both"/>
        <w:textAlignment w:val="baseline"/>
        <w:rPr>
          <w:color w:val="000000"/>
        </w:rPr>
      </w:pPr>
      <w:r>
        <w:rPr>
          <w:color w:val="000000"/>
        </w:rPr>
        <w:t>Lack of facilities and amenities - according to a few customers and their reviews. The pool area and the parking area are restricted to a great extent by the hotel authorities themselves (</w:t>
      </w:r>
      <w:r>
        <w:rPr>
          <w:color w:val="222222"/>
          <w:shd w:val="clear" w:color="auto" w:fill="FFFFFF"/>
        </w:rPr>
        <w:t>Shahid, 2022)</w:t>
      </w:r>
      <w:r>
        <w:rPr>
          <w:color w:val="000000"/>
        </w:rPr>
        <w:t>. Because on Mondays the pool area is entirely closed and there is no availability of early or late timings for accessing the pool and fitness area. These two factors are directly impacting the customer satisfaction rate by making it more difficult to retain customers(</w:t>
      </w:r>
      <w:proofErr w:type="spellStart"/>
      <w:r>
        <w:rPr>
          <w:color w:val="222222"/>
          <w:shd w:val="clear" w:color="auto" w:fill="FFFFFF"/>
        </w:rPr>
        <w:t>Mercade</w:t>
      </w:r>
      <w:proofErr w:type="spellEnd"/>
      <w:r>
        <w:rPr>
          <w:color w:val="222222"/>
          <w:shd w:val="clear" w:color="auto" w:fill="FFFFFF"/>
        </w:rPr>
        <w:t>  et al., 2019)</w:t>
      </w:r>
      <w:r>
        <w:rPr>
          <w:color w:val="000000"/>
        </w:rPr>
        <w:t>. These two factors are directly impacting the customer satisfaction rate by making it more difficult to retain customers.</w:t>
      </w:r>
    </w:p>
    <w:p w14:paraId="572F4E12" w14:textId="77777777" w:rsidR="00EE6096" w:rsidRDefault="00EE6096" w:rsidP="00EE6096">
      <w:pPr>
        <w:pStyle w:val="Heading2"/>
        <w:spacing w:before="0"/>
        <w:jc w:val="both"/>
        <w:rPr>
          <w:color w:val="auto"/>
        </w:rPr>
      </w:pPr>
      <w:bookmarkStart w:id="14" w:name="_Toc136712898"/>
      <w:r>
        <w:rPr>
          <w:color w:val="000000"/>
        </w:rPr>
        <w:t>Identification of Opportunities</w:t>
      </w:r>
      <w:bookmarkEnd w:id="14"/>
    </w:p>
    <w:p w14:paraId="4CD2E5AD" w14:textId="77777777" w:rsidR="00EE6096" w:rsidRDefault="00EE6096" w:rsidP="00EE6096">
      <w:pPr>
        <w:pStyle w:val="NormalWeb"/>
        <w:spacing w:before="0" w:beforeAutospacing="0" w:after="0" w:afterAutospacing="0" w:line="480" w:lineRule="auto"/>
        <w:jc w:val="both"/>
      </w:pPr>
      <w:r>
        <w:rPr>
          <w:color w:val="000000"/>
        </w:rPr>
        <w:t xml:space="preserve">The official website of </w:t>
      </w:r>
      <w:proofErr w:type="spellStart"/>
      <w:r>
        <w:rPr>
          <w:color w:val="000000"/>
        </w:rPr>
        <w:t>Aro</w:t>
      </w:r>
      <w:proofErr w:type="spellEnd"/>
      <w:r>
        <w:rPr>
          <w:color w:val="000000"/>
        </w:rPr>
        <w:t xml:space="preserve"> Palace Hotel in Brasov, Romania is  - </w:t>
      </w:r>
      <w:hyperlink r:id="rId11" w:history="1">
        <w:r>
          <w:rPr>
            <w:rStyle w:val="Hyperlink"/>
            <w:color w:val="1155CC"/>
          </w:rPr>
          <w:t>http://www.aro-palace.ro/</w:t>
        </w:r>
      </w:hyperlink>
    </w:p>
    <w:p w14:paraId="51C1EF38" w14:textId="77777777" w:rsidR="00EE6096" w:rsidRDefault="00EE6096" w:rsidP="00EE6096">
      <w:pPr>
        <w:pStyle w:val="NormalWeb"/>
        <w:spacing w:before="0" w:beforeAutospacing="0" w:after="0" w:afterAutospacing="0" w:line="480" w:lineRule="auto"/>
        <w:jc w:val="both"/>
      </w:pPr>
      <w:r>
        <w:rPr>
          <w:color w:val="000000"/>
        </w:rPr>
        <w:t xml:space="preserve">The </w:t>
      </w:r>
      <w:proofErr w:type="spellStart"/>
      <w:r>
        <w:rPr>
          <w:color w:val="000000"/>
        </w:rPr>
        <w:t>Aro</w:t>
      </w:r>
      <w:proofErr w:type="spellEnd"/>
      <w:r>
        <w:rPr>
          <w:color w:val="000000"/>
        </w:rPr>
        <w:t xml:space="preserve"> Palace Hotel was first designed by </w:t>
      </w:r>
      <w:proofErr w:type="spellStart"/>
      <w:r>
        <w:rPr>
          <w:color w:val="000000"/>
        </w:rPr>
        <w:t>Horia</w:t>
      </w:r>
      <w:proofErr w:type="spellEnd"/>
      <w:r>
        <w:rPr>
          <w:color w:val="000000"/>
        </w:rPr>
        <w:t xml:space="preserve"> </w:t>
      </w:r>
      <w:proofErr w:type="spellStart"/>
      <w:r>
        <w:rPr>
          <w:color w:val="000000"/>
        </w:rPr>
        <w:t>Creanga</w:t>
      </w:r>
      <w:proofErr w:type="spellEnd"/>
      <w:r>
        <w:rPr>
          <w:color w:val="000000"/>
        </w:rPr>
        <w:t xml:space="preserve"> in 1939 which was inherited from </w:t>
      </w:r>
      <w:proofErr w:type="spellStart"/>
      <w:r>
        <w:rPr>
          <w:color w:val="000000"/>
        </w:rPr>
        <w:t>Asigurarea</w:t>
      </w:r>
      <w:proofErr w:type="spellEnd"/>
      <w:r>
        <w:rPr>
          <w:color w:val="000000"/>
        </w:rPr>
        <w:t xml:space="preserve"> </w:t>
      </w:r>
      <w:proofErr w:type="spellStart"/>
      <w:r>
        <w:rPr>
          <w:color w:val="000000"/>
        </w:rPr>
        <w:t>Romaneasca</w:t>
      </w:r>
      <w:proofErr w:type="spellEnd"/>
      <w:r>
        <w:rPr>
          <w:color w:val="000000"/>
        </w:rPr>
        <w:t xml:space="preserve"> (Romanian Insurance)</w:t>
      </w:r>
    </w:p>
    <w:p w14:paraId="18031B3A" w14:textId="77777777" w:rsidR="00EE6096" w:rsidRDefault="00EE6096" w:rsidP="00EE6096">
      <w:pPr>
        <w:pStyle w:val="NormalWeb"/>
        <w:spacing w:before="0" w:beforeAutospacing="0" w:after="0" w:afterAutospacing="0" w:line="480" w:lineRule="auto"/>
        <w:jc w:val="both"/>
      </w:pPr>
      <w:r>
        <w:rPr>
          <w:color w:val="000000"/>
        </w:rPr>
        <w:t xml:space="preserve">With a complete change management process within the organizational structure and business model of the </w:t>
      </w:r>
      <w:proofErr w:type="spellStart"/>
      <w:r>
        <w:rPr>
          <w:color w:val="000000"/>
        </w:rPr>
        <w:t>Aro</w:t>
      </w:r>
      <w:proofErr w:type="spellEnd"/>
      <w:r>
        <w:rPr>
          <w:color w:val="000000"/>
        </w:rPr>
        <w:t xml:space="preserve"> Palace will be able to create a more suitable operational strategy to reflect on operational improvements (</w:t>
      </w:r>
      <w:r>
        <w:rPr>
          <w:color w:val="222222"/>
          <w:shd w:val="clear" w:color="auto" w:fill="FFFFFF"/>
        </w:rPr>
        <w:t>Jiang and Wen, 2020)</w:t>
      </w:r>
      <w:r>
        <w:rPr>
          <w:color w:val="000000"/>
        </w:rPr>
        <w:t xml:space="preserve">. Based on the above-mentioned and identified issues, the primary operational issue lies within the organizational internal factors such as its staff members and their skill sets, the hotel infrastructure, and the current business </w:t>
      </w:r>
      <w:r>
        <w:rPr>
          <w:color w:val="000000"/>
        </w:rPr>
        <w:lastRenderedPageBreak/>
        <w:t>model and operational strategies utilized by the hotel to navigate its business operations. Some of the significant opportunities are offered below.</w:t>
      </w:r>
    </w:p>
    <w:p w14:paraId="4A38386B" w14:textId="77777777" w:rsidR="00EE6096" w:rsidRDefault="00EE6096" w:rsidP="00EE6096">
      <w:pPr>
        <w:pStyle w:val="NormalWeb"/>
        <w:numPr>
          <w:ilvl w:val="0"/>
          <w:numId w:val="15"/>
        </w:numPr>
        <w:spacing w:before="0" w:beforeAutospacing="0" w:after="0" w:afterAutospacing="0" w:line="480" w:lineRule="auto"/>
        <w:jc w:val="both"/>
        <w:textAlignment w:val="baseline"/>
        <w:rPr>
          <w:color w:val="000000"/>
        </w:rPr>
      </w:pPr>
      <w:proofErr w:type="spellStart"/>
      <w:r>
        <w:rPr>
          <w:color w:val="000000"/>
        </w:rPr>
        <w:t>Aro</w:t>
      </w:r>
      <w:proofErr w:type="spellEnd"/>
      <w:r>
        <w:rPr>
          <w:color w:val="000000"/>
        </w:rPr>
        <w:t xml:space="preserve"> Palace Hotel has the opportunity to create a new decentralized business model to perform its different department-based tasks and responsibilities effectively.</w:t>
      </w:r>
    </w:p>
    <w:p w14:paraId="69D92B1F" w14:textId="77777777" w:rsidR="00EE6096" w:rsidRDefault="00EE6096" w:rsidP="00EE6096">
      <w:pPr>
        <w:pStyle w:val="NormalWeb"/>
        <w:numPr>
          <w:ilvl w:val="0"/>
          <w:numId w:val="15"/>
        </w:numPr>
        <w:spacing w:before="0" w:beforeAutospacing="0" w:after="0" w:afterAutospacing="0" w:line="480" w:lineRule="auto"/>
        <w:jc w:val="both"/>
        <w:textAlignment w:val="baseline"/>
        <w:rPr>
          <w:color w:val="000000"/>
        </w:rPr>
      </w:pPr>
      <w:proofErr w:type="spellStart"/>
      <w:r>
        <w:rPr>
          <w:color w:val="000000"/>
        </w:rPr>
        <w:t>Aro</w:t>
      </w:r>
      <w:proofErr w:type="spellEnd"/>
      <w:r>
        <w:rPr>
          <w:color w:val="000000"/>
        </w:rPr>
        <w:t xml:space="preserve"> Palace Hotel has the stability of introducing new training programs for the staff members in order to develop their existing professional skills (</w:t>
      </w:r>
      <w:r>
        <w:rPr>
          <w:color w:val="222222"/>
          <w:shd w:val="clear" w:color="auto" w:fill="FFFFFF"/>
        </w:rPr>
        <w:t>Li, 2023)</w:t>
      </w:r>
      <w:r>
        <w:rPr>
          <w:color w:val="000000"/>
        </w:rPr>
        <w:t>.</w:t>
      </w:r>
    </w:p>
    <w:p w14:paraId="4B5844B0" w14:textId="77777777" w:rsidR="00EE6096" w:rsidRDefault="00EE6096" w:rsidP="00EE6096">
      <w:pPr>
        <w:pStyle w:val="NormalWeb"/>
        <w:numPr>
          <w:ilvl w:val="0"/>
          <w:numId w:val="15"/>
        </w:numPr>
        <w:spacing w:before="0" w:beforeAutospacing="0" w:after="0" w:afterAutospacing="0" w:line="480" w:lineRule="auto"/>
        <w:jc w:val="both"/>
        <w:textAlignment w:val="baseline"/>
        <w:rPr>
          <w:color w:val="000000"/>
        </w:rPr>
      </w:pPr>
      <w:proofErr w:type="spellStart"/>
      <w:r>
        <w:rPr>
          <w:color w:val="000000"/>
        </w:rPr>
        <w:t>Aro</w:t>
      </w:r>
      <w:proofErr w:type="spellEnd"/>
      <w:r>
        <w:rPr>
          <w:color w:val="000000"/>
        </w:rPr>
        <w:t xml:space="preserve"> Palace Hotel can improve the existing facilities and amenities in a better and more diversified Way by focusing on the consumer's preferences.</w:t>
      </w:r>
    </w:p>
    <w:p w14:paraId="144FFA84" w14:textId="77777777" w:rsidR="00EE6096" w:rsidRDefault="00EE6096" w:rsidP="00EE6096">
      <w:pPr>
        <w:pStyle w:val="NormalWeb"/>
        <w:numPr>
          <w:ilvl w:val="0"/>
          <w:numId w:val="15"/>
        </w:numPr>
        <w:spacing w:before="0" w:beforeAutospacing="0" w:after="0" w:afterAutospacing="0" w:line="480" w:lineRule="auto"/>
        <w:jc w:val="both"/>
        <w:textAlignment w:val="baseline"/>
        <w:rPr>
          <w:color w:val="000000"/>
        </w:rPr>
      </w:pPr>
      <w:proofErr w:type="spellStart"/>
      <w:r>
        <w:rPr>
          <w:color w:val="000000"/>
        </w:rPr>
        <w:t>Aro</w:t>
      </w:r>
      <w:proofErr w:type="spellEnd"/>
      <w:r>
        <w:rPr>
          <w:color w:val="000000"/>
        </w:rPr>
        <w:t xml:space="preserve"> Palace Hotel has an opportunity of improving its existing research and development strategies to create a better strategy analysis where the changing consumer preferences can be tracked by paying attention to the feedback offered by consumers and working on the issues (</w:t>
      </w:r>
      <w:r>
        <w:rPr>
          <w:color w:val="222222"/>
          <w:shd w:val="clear" w:color="auto" w:fill="FFFFFF"/>
        </w:rPr>
        <w:t>Green et al., 2018)</w:t>
      </w:r>
      <w:r>
        <w:rPr>
          <w:color w:val="000000"/>
        </w:rPr>
        <w:t>.</w:t>
      </w:r>
    </w:p>
    <w:p w14:paraId="5B4A66FA" w14:textId="77777777" w:rsidR="00EE6096" w:rsidRDefault="00EE6096" w:rsidP="00EE6096">
      <w:pPr>
        <w:pStyle w:val="Heading1"/>
        <w:spacing w:before="0"/>
        <w:jc w:val="both"/>
        <w:rPr>
          <w:color w:val="auto"/>
        </w:rPr>
      </w:pPr>
      <w:bookmarkStart w:id="15" w:name="_Toc136712899"/>
      <w:r>
        <w:rPr>
          <w:color w:val="000000"/>
          <w:szCs w:val="28"/>
        </w:rPr>
        <w:t>Findings and Results</w:t>
      </w:r>
      <w:bookmarkEnd w:id="15"/>
    </w:p>
    <w:p w14:paraId="505D7A88" w14:textId="77777777" w:rsidR="00EE6096" w:rsidRDefault="00EE6096" w:rsidP="00EE6096">
      <w:pPr>
        <w:pStyle w:val="Heading2"/>
        <w:spacing w:before="0"/>
        <w:jc w:val="both"/>
      </w:pPr>
      <w:bookmarkStart w:id="16" w:name="_Toc136712900"/>
      <w:r>
        <w:rPr>
          <w:color w:val="000000"/>
        </w:rPr>
        <w:t>Findings Summary</w:t>
      </w:r>
      <w:bookmarkEnd w:id="16"/>
    </w:p>
    <w:p w14:paraId="2D329AF5" w14:textId="77777777" w:rsidR="00EE6096" w:rsidRDefault="00EE6096" w:rsidP="00EE6096">
      <w:pPr>
        <w:pStyle w:val="NormalWeb"/>
        <w:spacing w:before="0" w:beforeAutospacing="0" w:after="0" w:afterAutospacing="0" w:line="480" w:lineRule="auto"/>
        <w:jc w:val="both"/>
      </w:pPr>
      <w:r>
        <w:rPr>
          <w:color w:val="000000"/>
        </w:rPr>
        <w:t xml:space="preserve">The </w:t>
      </w:r>
      <w:proofErr w:type="spellStart"/>
      <w:r>
        <w:rPr>
          <w:color w:val="000000"/>
        </w:rPr>
        <w:t>Aro</w:t>
      </w:r>
      <w:proofErr w:type="spellEnd"/>
      <w:r>
        <w:rPr>
          <w:color w:val="000000"/>
        </w:rPr>
        <w:t xml:space="preserve"> Palace Hotel is situated at EROILOR NR 27 500030, Brasov Romania which operates within the hotel and hospitality industry of Romania (</w:t>
      </w:r>
      <w:r>
        <w:rPr>
          <w:color w:val="222222"/>
          <w:shd w:val="clear" w:color="auto" w:fill="FFFFFF"/>
        </w:rPr>
        <w:t>Christodoulou and Cullinane, 2019)</w:t>
      </w:r>
      <w:r>
        <w:rPr>
          <w:color w:val="000000"/>
        </w:rPr>
        <w:t>. The entire focus of the organization is customer-centric because, in the hospitality industry, the hotel serves the audience by offering them several accommodations, food beverages, Parking camps, restaurants, and other services to gain a better customer satisfaction level, loyalty, and major revenue stream (</w:t>
      </w:r>
      <w:r>
        <w:rPr>
          <w:color w:val="222222"/>
          <w:shd w:val="clear" w:color="auto" w:fill="FFFFFF"/>
        </w:rPr>
        <w:t xml:space="preserve">Yousaf and </w:t>
      </w:r>
      <w:proofErr w:type="spellStart"/>
      <w:r>
        <w:rPr>
          <w:color w:val="222222"/>
          <w:shd w:val="clear" w:color="auto" w:fill="FFFFFF"/>
        </w:rPr>
        <w:t>Xiucheng</w:t>
      </w:r>
      <w:proofErr w:type="spellEnd"/>
      <w:r>
        <w:rPr>
          <w:color w:val="222222"/>
          <w:shd w:val="clear" w:color="auto" w:fill="FFFFFF"/>
        </w:rPr>
        <w:t>, 2018)</w:t>
      </w:r>
      <w:r>
        <w:rPr>
          <w:color w:val="000000"/>
        </w:rPr>
        <w:t xml:space="preserve">. The company has been operating within the market for over 80 years and it has already raised its standard to 5 Star Hotel. The high-quality services offered by </w:t>
      </w:r>
      <w:proofErr w:type="spellStart"/>
      <w:r>
        <w:rPr>
          <w:color w:val="000000"/>
        </w:rPr>
        <w:t>Aro</w:t>
      </w:r>
      <w:proofErr w:type="spellEnd"/>
      <w:r>
        <w:rPr>
          <w:color w:val="000000"/>
        </w:rPr>
        <w:t xml:space="preserve"> Palace have enhanced the rate of meeting the high expectations of the customers.</w:t>
      </w:r>
    </w:p>
    <w:tbl>
      <w:tblPr>
        <w:tblW w:w="0" w:type="auto"/>
        <w:tblCellMar>
          <w:top w:w="15" w:type="dxa"/>
          <w:left w:w="15" w:type="dxa"/>
          <w:bottom w:w="15" w:type="dxa"/>
          <w:right w:w="15" w:type="dxa"/>
        </w:tblCellMar>
        <w:tblLook w:val="04A0" w:firstRow="1" w:lastRow="0" w:firstColumn="1" w:lastColumn="0" w:noHBand="0" w:noVBand="1"/>
      </w:tblPr>
      <w:tblGrid>
        <w:gridCol w:w="1853"/>
        <w:gridCol w:w="7153"/>
      </w:tblGrid>
      <w:tr w:rsidR="00EE6096" w14:paraId="70FD8AEF" w14:textId="77777777" w:rsidTr="00EE609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6F83E5" w14:textId="77777777" w:rsidR="00EE6096" w:rsidRDefault="00EE6096">
            <w:pPr>
              <w:pStyle w:val="NormalWeb"/>
              <w:spacing w:before="0" w:beforeAutospacing="0" w:after="0" w:afterAutospacing="0"/>
              <w:jc w:val="center"/>
            </w:pPr>
            <w:r>
              <w:rPr>
                <w:b/>
                <w:bCs/>
                <w:color w:val="000000"/>
              </w:rPr>
              <w:t>Factors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23A855" w14:textId="77777777" w:rsidR="00EE6096" w:rsidRDefault="00EE6096">
            <w:pPr>
              <w:pStyle w:val="NormalWeb"/>
              <w:spacing w:before="0" w:beforeAutospacing="0" w:after="0" w:afterAutospacing="0"/>
              <w:jc w:val="center"/>
            </w:pPr>
            <w:r>
              <w:rPr>
                <w:b/>
                <w:bCs/>
                <w:color w:val="000000"/>
              </w:rPr>
              <w:t>Performance</w:t>
            </w:r>
          </w:p>
        </w:tc>
      </w:tr>
      <w:tr w:rsidR="00EE6096" w14:paraId="3A1C1F68" w14:textId="77777777" w:rsidTr="00EE609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C7ECA8" w14:textId="77777777" w:rsidR="00EE6096" w:rsidRDefault="00EE6096">
            <w:pPr>
              <w:pStyle w:val="NormalWeb"/>
              <w:spacing w:before="0" w:beforeAutospacing="0" w:after="0" w:afterAutospacing="0"/>
              <w:jc w:val="center"/>
            </w:pPr>
            <w:r>
              <w:rPr>
                <w:b/>
                <w:bCs/>
                <w:color w:val="000000"/>
              </w:rPr>
              <w:lastRenderedPageBreak/>
              <w:t xml:space="preserve"> Customer services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CED05C" w14:textId="77777777" w:rsidR="00EE6096" w:rsidRDefault="00EE6096">
            <w:pPr>
              <w:pStyle w:val="NormalWeb"/>
              <w:spacing w:before="0" w:beforeAutospacing="0" w:after="0" w:afterAutospacing="0"/>
              <w:jc w:val="both"/>
            </w:pPr>
            <w:r>
              <w:rPr>
                <w:color w:val="000000"/>
              </w:rPr>
              <w:t xml:space="preserve">Based on the above sections, it can be identified and evaluated that the customer services of </w:t>
            </w:r>
            <w:proofErr w:type="spellStart"/>
            <w:r>
              <w:rPr>
                <w:color w:val="000000"/>
              </w:rPr>
              <w:t>Aro</w:t>
            </w:r>
            <w:proofErr w:type="spellEnd"/>
            <w:r>
              <w:rPr>
                <w:color w:val="000000"/>
              </w:rPr>
              <w:t xml:space="preserve"> Palace Hotel are significantly influencing its profitability and continue impacting the customer satisfaction rate. According to many customers, the customer service executive is not well-mannered or proactive in offering resolution to the queries staged by the audience. The customer services are lacking (</w:t>
            </w:r>
            <w:r>
              <w:rPr>
                <w:color w:val="222222"/>
                <w:shd w:val="clear" w:color="auto" w:fill="FFFFFF"/>
              </w:rPr>
              <w:t>Shen et al., 2019)</w:t>
            </w:r>
            <w:r>
              <w:rPr>
                <w:color w:val="000000"/>
              </w:rPr>
              <w:t>. Appropriate professionalism which is highlighting that the customers are leaving the hotel entirely unsatisfied and having a horrible experience.</w:t>
            </w:r>
          </w:p>
        </w:tc>
      </w:tr>
      <w:tr w:rsidR="00EE6096" w14:paraId="7B008E2C" w14:textId="77777777" w:rsidTr="00EE609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EDA548" w14:textId="77777777" w:rsidR="00EE6096" w:rsidRDefault="00EE6096">
            <w:pPr>
              <w:pStyle w:val="NormalWeb"/>
              <w:spacing w:before="0" w:beforeAutospacing="0" w:after="0" w:afterAutospacing="0"/>
              <w:jc w:val="center"/>
            </w:pPr>
            <w:r>
              <w:rPr>
                <w:b/>
                <w:bCs/>
                <w:color w:val="000000"/>
              </w:rPr>
              <w:t xml:space="preserve"> staff training and development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EAA674" w14:textId="77777777" w:rsidR="00EE6096" w:rsidRDefault="00EE6096">
            <w:pPr>
              <w:pStyle w:val="NormalWeb"/>
              <w:spacing w:before="0" w:beforeAutospacing="0" w:after="0" w:afterAutospacing="0"/>
              <w:jc w:val="both"/>
            </w:pPr>
            <w:r>
              <w:rPr>
                <w:color w:val="000000"/>
              </w:rPr>
              <w:t xml:space="preserve">The staff training and development is considered to be another operational issue which is experienced by the </w:t>
            </w:r>
            <w:proofErr w:type="spellStart"/>
            <w:r>
              <w:rPr>
                <w:color w:val="000000"/>
              </w:rPr>
              <w:t>Aro</w:t>
            </w:r>
            <w:proofErr w:type="spellEnd"/>
            <w:r>
              <w:rPr>
                <w:color w:val="000000"/>
              </w:rPr>
              <w:t xml:space="preserve"> Palace Hotel in Romania because the staff members of the hotel are highly inefficient and under trend which is directly having an impact on the operational efficiency and productivity level. The staff members are unable to offer the hundred percent satisfaction through their services to the customers (</w:t>
            </w:r>
            <w:r>
              <w:rPr>
                <w:color w:val="222222"/>
                <w:shd w:val="clear" w:color="auto" w:fill="FFFFFF"/>
              </w:rPr>
              <w:t>Evans et al., 2021)</w:t>
            </w:r>
            <w:r>
              <w:rPr>
                <w:color w:val="000000"/>
              </w:rPr>
              <w:t>. This particular factor needs more improvement than any other operational activity because staff members are the greatest asset of the hotel who are ensuring that the customers are properly satisfied with their services while they stay at the hotel.</w:t>
            </w:r>
          </w:p>
        </w:tc>
      </w:tr>
      <w:tr w:rsidR="00EE6096" w14:paraId="5F945099" w14:textId="77777777" w:rsidTr="00EE609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5B2C9D" w14:textId="77777777" w:rsidR="00EE6096" w:rsidRDefault="00EE6096">
            <w:pPr>
              <w:pStyle w:val="NormalWeb"/>
              <w:spacing w:before="0" w:beforeAutospacing="0" w:after="0" w:afterAutospacing="0"/>
              <w:jc w:val="center"/>
            </w:pPr>
            <w:r>
              <w:rPr>
                <w:b/>
                <w:bCs/>
                <w:color w:val="000000"/>
              </w:rPr>
              <w:t xml:space="preserve"> hotel facilities and amenities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CB5BFA" w14:textId="77777777" w:rsidR="00EE6096" w:rsidRDefault="00EE6096">
            <w:pPr>
              <w:pStyle w:val="NormalWeb"/>
              <w:spacing w:before="0" w:beforeAutospacing="0" w:after="0" w:afterAutospacing="0"/>
              <w:jc w:val="both"/>
            </w:pPr>
            <w:r>
              <w:rPr>
                <w:color w:val="000000"/>
              </w:rPr>
              <w:t>the customers have opinionated that the hotel facilities and amenities are considered to be a significant drawback for them. If they are given the choice of staying at this hotel or any other (</w:t>
            </w:r>
            <w:proofErr w:type="spellStart"/>
            <w:r>
              <w:rPr>
                <w:color w:val="222222"/>
                <w:shd w:val="clear" w:color="auto" w:fill="FFFFFF"/>
              </w:rPr>
              <w:t>Vlados</w:t>
            </w:r>
            <w:proofErr w:type="spellEnd"/>
            <w:r>
              <w:rPr>
                <w:color w:val="222222"/>
                <w:shd w:val="clear" w:color="auto" w:fill="FFFFFF"/>
              </w:rPr>
              <w:t>, 2019)</w:t>
            </w:r>
            <w:r>
              <w:rPr>
                <w:color w:val="000000"/>
              </w:rPr>
              <w:t xml:space="preserve">. From this perception, it is visible that the </w:t>
            </w:r>
            <w:proofErr w:type="spellStart"/>
            <w:r>
              <w:rPr>
                <w:color w:val="000000"/>
              </w:rPr>
              <w:t>Aro</w:t>
            </w:r>
            <w:proofErr w:type="spellEnd"/>
            <w:r>
              <w:rPr>
                <w:color w:val="000000"/>
              </w:rPr>
              <w:t xml:space="preserve"> Palace Hotel is failing to offer appropriate facilities and amenities such as exquisite bar and lounge options, proper menus and pool and fitness or gym facilities to the customers (</w:t>
            </w:r>
            <w:proofErr w:type="spellStart"/>
            <w:r>
              <w:rPr>
                <w:color w:val="222222"/>
                <w:shd w:val="clear" w:color="auto" w:fill="FFFFFF"/>
              </w:rPr>
              <w:t>Misirlis</w:t>
            </w:r>
            <w:proofErr w:type="spellEnd"/>
            <w:r>
              <w:rPr>
                <w:color w:val="222222"/>
                <w:shd w:val="clear" w:color="auto" w:fill="FFFFFF"/>
              </w:rPr>
              <w:t xml:space="preserve"> and </w:t>
            </w:r>
            <w:proofErr w:type="spellStart"/>
            <w:r>
              <w:rPr>
                <w:color w:val="222222"/>
                <w:shd w:val="clear" w:color="auto" w:fill="FFFFFF"/>
              </w:rPr>
              <w:t>Vlachopoulou</w:t>
            </w:r>
            <w:proofErr w:type="spellEnd"/>
            <w:r>
              <w:rPr>
                <w:color w:val="222222"/>
                <w:shd w:val="clear" w:color="auto" w:fill="FFFFFF"/>
              </w:rPr>
              <w:t>, 2018)</w:t>
            </w:r>
            <w:r>
              <w:rPr>
                <w:color w:val="000000"/>
              </w:rPr>
              <w:t xml:space="preserve">. The systematic lack of facilities and amenities are directly impacting the brand image among the customer base and are also directly reducing the customer retention rate within the hotel. The continuous unavailability of pool area and fitness </w:t>
            </w:r>
            <w:proofErr w:type="spellStart"/>
            <w:r>
              <w:rPr>
                <w:color w:val="000000"/>
              </w:rPr>
              <w:t>center</w:t>
            </w:r>
            <w:proofErr w:type="spellEnd"/>
            <w:r>
              <w:rPr>
                <w:color w:val="000000"/>
              </w:rPr>
              <w:t xml:space="preserve"> is making the customer base and shares and failing to offer appropriate customer satisfaction for which many customers are not willing to come back to </w:t>
            </w:r>
            <w:proofErr w:type="spellStart"/>
            <w:r>
              <w:rPr>
                <w:color w:val="000000"/>
              </w:rPr>
              <w:t>Aro</w:t>
            </w:r>
            <w:proofErr w:type="spellEnd"/>
            <w:r>
              <w:rPr>
                <w:color w:val="000000"/>
              </w:rPr>
              <w:t xml:space="preserve"> Palace Hotel in the future again (</w:t>
            </w:r>
            <w:r>
              <w:rPr>
                <w:color w:val="222222"/>
                <w:shd w:val="clear" w:color="auto" w:fill="FFFFFF"/>
              </w:rPr>
              <w:t>Khan et al., 2020)</w:t>
            </w:r>
            <w:r>
              <w:rPr>
                <w:color w:val="000000"/>
              </w:rPr>
              <w:t>.</w:t>
            </w:r>
          </w:p>
        </w:tc>
      </w:tr>
      <w:tr w:rsidR="00EE6096" w14:paraId="4C2F2925" w14:textId="77777777" w:rsidTr="00EE609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E4E20F" w14:textId="77777777" w:rsidR="00EE6096" w:rsidRDefault="00EE6096">
            <w:pPr>
              <w:pStyle w:val="NormalWeb"/>
              <w:spacing w:before="0" w:beforeAutospacing="0" w:after="0" w:afterAutospacing="0"/>
              <w:jc w:val="center"/>
            </w:pPr>
            <w:r>
              <w:rPr>
                <w:b/>
                <w:bCs/>
                <w:color w:val="000000"/>
              </w:rPr>
              <w:t xml:space="preserve"> product and service quality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C1498C" w14:textId="77777777" w:rsidR="00EE6096" w:rsidRDefault="00EE6096">
            <w:pPr>
              <w:pStyle w:val="NormalWeb"/>
              <w:spacing w:before="0" w:beforeAutospacing="0" w:after="0" w:afterAutospacing="0"/>
              <w:jc w:val="both"/>
            </w:pPr>
            <w:r>
              <w:rPr>
                <w:color w:val="000000"/>
              </w:rPr>
              <w:t xml:space="preserve">the product and service quality of the room, facilities and other services are continuously lacking according to many customers. Majority customers have complained about the nonworking air-conditioning systems in the room as well as the floors of the 195 rooms available in the </w:t>
            </w:r>
            <w:proofErr w:type="spellStart"/>
            <w:r>
              <w:rPr>
                <w:color w:val="000000"/>
              </w:rPr>
              <w:t>Aro</w:t>
            </w:r>
            <w:proofErr w:type="spellEnd"/>
            <w:r>
              <w:rPr>
                <w:color w:val="000000"/>
              </w:rPr>
              <w:t xml:space="preserve"> Palace (</w:t>
            </w:r>
            <w:r>
              <w:rPr>
                <w:color w:val="222222"/>
                <w:shd w:val="clear" w:color="auto" w:fill="FFFFFF"/>
              </w:rPr>
              <w:t>Moreno, 2022)</w:t>
            </w:r>
            <w:r>
              <w:rPr>
                <w:color w:val="000000"/>
              </w:rPr>
              <w:t>. This continuous lack of product, quality assurance and services, quality assurance and impacting the brand image among its customer base while taking away the satisfaction rates of the customers at the same time (</w:t>
            </w:r>
            <w:r>
              <w:rPr>
                <w:color w:val="222222"/>
                <w:shd w:val="clear" w:color="auto" w:fill="FFFFFF"/>
              </w:rPr>
              <w:t>Heinze et al., 2020)</w:t>
            </w:r>
            <w:r>
              <w:rPr>
                <w:color w:val="000000"/>
              </w:rPr>
              <w:t>. The customers have significantly offered their dissatisfaction with the location of rooms and the availability of other amenities within the rooms.</w:t>
            </w:r>
          </w:p>
        </w:tc>
      </w:tr>
      <w:tr w:rsidR="00EE6096" w14:paraId="4DFE4900" w14:textId="77777777" w:rsidTr="00EE609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4A4D81" w14:textId="77777777" w:rsidR="00EE6096" w:rsidRDefault="00EE6096">
            <w:pPr>
              <w:pStyle w:val="NormalWeb"/>
              <w:spacing w:before="0" w:beforeAutospacing="0" w:after="0" w:afterAutospacing="0"/>
              <w:jc w:val="center"/>
            </w:pPr>
            <w:r>
              <w:rPr>
                <w:b/>
                <w:bCs/>
                <w:color w:val="000000"/>
              </w:rPr>
              <w:t xml:space="preserve"> customer satisfaction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8C2F45" w14:textId="77777777" w:rsidR="00EE6096" w:rsidRDefault="00EE6096">
            <w:pPr>
              <w:pStyle w:val="NormalWeb"/>
              <w:spacing w:before="0" w:beforeAutospacing="0" w:after="0" w:afterAutospacing="0"/>
              <w:jc w:val="both"/>
            </w:pPr>
            <w:r>
              <w:rPr>
                <w:color w:val="000000"/>
              </w:rPr>
              <w:t xml:space="preserve">Customer satisfaction is highly hampered due to the above-mentioned operational issues of the </w:t>
            </w:r>
            <w:proofErr w:type="spellStart"/>
            <w:r>
              <w:rPr>
                <w:color w:val="000000"/>
              </w:rPr>
              <w:t>Aro</w:t>
            </w:r>
            <w:proofErr w:type="spellEnd"/>
            <w:r>
              <w:rPr>
                <w:color w:val="000000"/>
              </w:rPr>
              <w:t xml:space="preserve"> Palace as well as the lack of sustainability in the operational strategies utilized by this hotel to make the products and services more versatile and effective for the customers based on their </w:t>
            </w:r>
            <w:r>
              <w:rPr>
                <w:color w:val="000000"/>
              </w:rPr>
              <w:lastRenderedPageBreak/>
              <w:t>preferences (</w:t>
            </w:r>
            <w:proofErr w:type="spellStart"/>
            <w:r>
              <w:rPr>
                <w:color w:val="222222"/>
                <w:shd w:val="clear" w:color="auto" w:fill="FFFFFF"/>
              </w:rPr>
              <w:t>Hajizadeh</w:t>
            </w:r>
            <w:proofErr w:type="spellEnd"/>
            <w:r>
              <w:rPr>
                <w:color w:val="222222"/>
                <w:shd w:val="clear" w:color="auto" w:fill="FFFFFF"/>
              </w:rPr>
              <w:t>, 2019)</w:t>
            </w:r>
            <w:r>
              <w:rPr>
                <w:color w:val="000000"/>
              </w:rPr>
              <w:t xml:space="preserve">. Other competing hotels in a similar area of Romania offer an increased number of services with better quality for a cheaper price range whereas </w:t>
            </w:r>
            <w:proofErr w:type="spellStart"/>
            <w:r>
              <w:rPr>
                <w:color w:val="000000"/>
              </w:rPr>
              <w:t>Aro</w:t>
            </w:r>
            <w:proofErr w:type="spellEnd"/>
            <w:r>
              <w:rPr>
                <w:color w:val="000000"/>
              </w:rPr>
              <w:t xml:space="preserve"> Palace is failing to offer a competitive pricing and effective range of facilities as well as the appropriate quality of the services within their existing facilities and amenities (</w:t>
            </w:r>
            <w:r>
              <w:rPr>
                <w:color w:val="222222"/>
                <w:shd w:val="clear" w:color="auto" w:fill="FFFFFF"/>
              </w:rPr>
              <w:t>Dwivedi et al., 2021)</w:t>
            </w:r>
            <w:r>
              <w:rPr>
                <w:color w:val="000000"/>
              </w:rPr>
              <w:t>.</w:t>
            </w:r>
          </w:p>
        </w:tc>
      </w:tr>
      <w:tr w:rsidR="00EE6096" w14:paraId="39AF1CEC" w14:textId="77777777" w:rsidTr="00EE609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436429" w14:textId="77777777" w:rsidR="00EE6096" w:rsidRDefault="00EE6096">
            <w:pPr>
              <w:pStyle w:val="NormalWeb"/>
              <w:spacing w:before="0" w:beforeAutospacing="0" w:after="0" w:afterAutospacing="0"/>
              <w:jc w:val="center"/>
            </w:pPr>
            <w:r>
              <w:rPr>
                <w:b/>
                <w:bCs/>
                <w:color w:val="000000"/>
              </w:rPr>
              <w:lastRenderedPageBreak/>
              <w:t xml:space="preserve"> marketing strategies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664698" w14:textId="77777777" w:rsidR="00EE6096" w:rsidRDefault="00EE6096">
            <w:pPr>
              <w:pStyle w:val="NormalWeb"/>
              <w:spacing w:before="0" w:beforeAutospacing="0" w:after="0" w:afterAutospacing="0"/>
              <w:jc w:val="both"/>
            </w:pPr>
            <w:r>
              <w:rPr>
                <w:color w:val="000000"/>
              </w:rPr>
              <w:t xml:space="preserve"> the marketing and promotional strategies of a palace. He is continuously reducing the expenses incurred over the last few years because the hotel is not investing into its promotional activities which is substantially impacting its customer retention and satisfaction rate. Due to the lack of promotional activities, the hotel is unable to retain its old customers and attract new customers (</w:t>
            </w:r>
            <w:r>
              <w:rPr>
                <w:color w:val="222222"/>
                <w:shd w:val="clear" w:color="auto" w:fill="FFFFFF"/>
              </w:rPr>
              <w:t>Gottfried et al., 2018)</w:t>
            </w:r>
            <w:r>
              <w:rPr>
                <w:color w:val="000000"/>
              </w:rPr>
              <w:t>. The continuous lack of promotional activities on the different platforms and most importantly, the lack of social media usage is indefinitely failing to improve the brand awareness criteria in the customer base.</w:t>
            </w:r>
          </w:p>
        </w:tc>
      </w:tr>
    </w:tbl>
    <w:p w14:paraId="0DF54C33" w14:textId="77777777" w:rsidR="00EE6096" w:rsidRDefault="00EE6096" w:rsidP="00EE6096"/>
    <w:p w14:paraId="1678F86D" w14:textId="77777777" w:rsidR="00EE6096" w:rsidRDefault="00EE6096" w:rsidP="00EE6096">
      <w:pPr>
        <w:pStyle w:val="Heading2"/>
        <w:spacing w:before="0"/>
        <w:jc w:val="both"/>
      </w:pPr>
      <w:bookmarkStart w:id="17" w:name="_Toc136712901"/>
      <w:r>
        <w:rPr>
          <w:color w:val="000000"/>
        </w:rPr>
        <w:t>TOWS Analysis</w:t>
      </w:r>
      <w:bookmarkEnd w:id="17"/>
    </w:p>
    <w:tbl>
      <w:tblPr>
        <w:tblW w:w="9360" w:type="dxa"/>
        <w:tblCellMar>
          <w:top w:w="15" w:type="dxa"/>
          <w:left w:w="15" w:type="dxa"/>
          <w:bottom w:w="15" w:type="dxa"/>
          <w:right w:w="15" w:type="dxa"/>
        </w:tblCellMar>
        <w:tblLook w:val="04A0" w:firstRow="1" w:lastRow="0" w:firstColumn="1" w:lastColumn="0" w:noHBand="0" w:noVBand="1"/>
      </w:tblPr>
      <w:tblGrid>
        <w:gridCol w:w="1397"/>
        <w:gridCol w:w="3948"/>
        <w:gridCol w:w="4015"/>
      </w:tblGrid>
      <w:tr w:rsidR="00EE6096" w14:paraId="42F18D49" w14:textId="77777777" w:rsidTr="00EE609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DF3468" w14:textId="77777777" w:rsidR="00EE6096" w:rsidRDefault="00EE6096">
            <w:pPr>
              <w:pStyle w:val="NormalWeb"/>
              <w:spacing w:before="0" w:beforeAutospacing="0" w:after="0" w:afterAutospacing="0"/>
              <w:jc w:val="center"/>
            </w:pPr>
            <w:r>
              <w:rPr>
                <w:b/>
                <w:bCs/>
                <w:color w:val="000000"/>
              </w:rPr>
              <w:t>TOWS MATRIX</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EA4635" w14:textId="77777777" w:rsidR="00EE6096" w:rsidRDefault="00EE6096">
            <w:pPr>
              <w:pStyle w:val="NormalWeb"/>
              <w:spacing w:before="0" w:beforeAutospacing="0" w:after="0" w:afterAutospacing="0"/>
              <w:jc w:val="center"/>
            </w:pPr>
            <w:r>
              <w:rPr>
                <w:b/>
                <w:bCs/>
                <w:color w:val="000000"/>
              </w:rPr>
              <w:t xml:space="preserve"> opportunities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944396" w14:textId="0C4FD808" w:rsidR="00EE6096" w:rsidRDefault="00EE6096">
            <w:pPr>
              <w:pStyle w:val="NormalWeb"/>
              <w:spacing w:before="0" w:beforeAutospacing="0" w:after="0" w:afterAutospacing="0"/>
              <w:jc w:val="center"/>
            </w:pPr>
            <w:r>
              <w:rPr>
                <w:b/>
                <w:bCs/>
                <w:color w:val="000000"/>
              </w:rPr>
              <w:t xml:space="preserve"> </w:t>
            </w:r>
            <w:r w:rsidR="00C9101F">
              <w:rPr>
                <w:b/>
                <w:bCs/>
                <w:color w:val="000000"/>
              </w:rPr>
              <w:t>T</w:t>
            </w:r>
            <w:r>
              <w:rPr>
                <w:b/>
                <w:bCs/>
                <w:color w:val="000000"/>
              </w:rPr>
              <w:t>hreats</w:t>
            </w:r>
          </w:p>
        </w:tc>
      </w:tr>
      <w:tr w:rsidR="00EE6096" w14:paraId="044F955B" w14:textId="77777777" w:rsidTr="00EE609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C60169" w14:textId="77777777" w:rsidR="00EE6096" w:rsidRDefault="00EE6096">
            <w:pPr>
              <w:pStyle w:val="NormalWeb"/>
              <w:spacing w:before="0" w:beforeAutospacing="0" w:after="0" w:afterAutospacing="0"/>
              <w:jc w:val="center"/>
            </w:pPr>
            <w:r>
              <w:rPr>
                <w:b/>
                <w:bCs/>
                <w:color w:val="000000"/>
              </w:rPr>
              <w:t xml:space="preserve"> strengths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30F576" w14:textId="77777777" w:rsidR="00EE6096" w:rsidRDefault="00EE6096" w:rsidP="00EE6096">
            <w:pPr>
              <w:pStyle w:val="NormalWeb"/>
              <w:numPr>
                <w:ilvl w:val="0"/>
                <w:numId w:val="16"/>
              </w:numPr>
              <w:spacing w:before="0" w:beforeAutospacing="0" w:after="0" w:afterAutospacing="0"/>
              <w:jc w:val="both"/>
              <w:textAlignment w:val="baseline"/>
              <w:rPr>
                <w:color w:val="000000"/>
              </w:rPr>
            </w:pPr>
            <w:r>
              <w:rPr>
                <w:color w:val="000000"/>
              </w:rPr>
              <w:t xml:space="preserve">The numerous facilities and amenities are creating a strength for </w:t>
            </w:r>
            <w:proofErr w:type="spellStart"/>
            <w:r>
              <w:rPr>
                <w:color w:val="000000"/>
              </w:rPr>
              <w:t>Aro</w:t>
            </w:r>
            <w:proofErr w:type="spellEnd"/>
            <w:r>
              <w:rPr>
                <w:color w:val="000000"/>
              </w:rPr>
              <w:t xml:space="preserve"> Palace, which is equally contributing towards the product, quality, and service quality improvement in the future by investing into quality assurance standards (</w:t>
            </w:r>
            <w:r>
              <w:rPr>
                <w:color w:val="222222"/>
                <w:shd w:val="clear" w:color="auto" w:fill="FFFFFF"/>
              </w:rPr>
              <w:t>Gottfried et al., 2018)</w:t>
            </w:r>
            <w:r>
              <w:rPr>
                <w:color w:val="000000"/>
              </w:rPr>
              <w:t>.</w:t>
            </w:r>
          </w:p>
          <w:p w14:paraId="7B455AF3" w14:textId="77777777" w:rsidR="00EE6096" w:rsidRDefault="00EE6096" w:rsidP="00EE6096">
            <w:pPr>
              <w:pStyle w:val="NormalWeb"/>
              <w:numPr>
                <w:ilvl w:val="0"/>
                <w:numId w:val="16"/>
              </w:numPr>
              <w:spacing w:before="0" w:beforeAutospacing="0" w:after="0" w:afterAutospacing="0"/>
              <w:jc w:val="both"/>
              <w:textAlignment w:val="baseline"/>
              <w:rPr>
                <w:color w:val="000000"/>
              </w:rPr>
            </w:pPr>
            <w:r>
              <w:rPr>
                <w:color w:val="000000"/>
              </w:rPr>
              <w:t xml:space="preserve">The partnership is being created with travel agents and tour operators who can help </w:t>
            </w:r>
            <w:proofErr w:type="spellStart"/>
            <w:r>
              <w:rPr>
                <w:color w:val="000000"/>
              </w:rPr>
              <w:t>Aro</w:t>
            </w:r>
            <w:proofErr w:type="spellEnd"/>
            <w:r>
              <w:rPr>
                <w:color w:val="000000"/>
              </w:rPr>
              <w:t xml:space="preserve"> Palace in influencing and improving the existing marketing activities and strategies where the tour agents and operators can be utilized to promote brand awareness at the same 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BF0720" w14:textId="77777777" w:rsidR="00EE6096" w:rsidRDefault="00EE6096" w:rsidP="00EE6096">
            <w:pPr>
              <w:pStyle w:val="NormalWeb"/>
              <w:numPr>
                <w:ilvl w:val="0"/>
                <w:numId w:val="17"/>
              </w:numPr>
              <w:spacing w:before="0" w:beforeAutospacing="0" w:after="0" w:afterAutospacing="0"/>
              <w:jc w:val="both"/>
              <w:textAlignment w:val="baseline"/>
              <w:rPr>
                <w:color w:val="000000"/>
              </w:rPr>
            </w:pPr>
            <w:r>
              <w:rPr>
                <w:color w:val="000000"/>
              </w:rPr>
              <w:t xml:space="preserve">The historical monuments and archaeological remains are creating value for the hotel but at the same time it is also attracting more tourists and </w:t>
            </w:r>
            <w:proofErr w:type="spellStart"/>
            <w:r>
              <w:rPr>
                <w:color w:val="000000"/>
              </w:rPr>
              <w:t>travelers</w:t>
            </w:r>
            <w:proofErr w:type="spellEnd"/>
            <w:r>
              <w:rPr>
                <w:color w:val="000000"/>
              </w:rPr>
              <w:t xml:space="preserve"> around the hotel which is creating a noisy environment and directly impacts the customer satisfaction rate.</w:t>
            </w:r>
          </w:p>
          <w:p w14:paraId="7181315C" w14:textId="77777777" w:rsidR="00EE6096" w:rsidRDefault="00EE6096" w:rsidP="00EE6096">
            <w:pPr>
              <w:pStyle w:val="NormalWeb"/>
              <w:numPr>
                <w:ilvl w:val="0"/>
                <w:numId w:val="17"/>
              </w:numPr>
              <w:spacing w:before="0" w:beforeAutospacing="0" w:after="0" w:afterAutospacing="0"/>
              <w:jc w:val="both"/>
              <w:textAlignment w:val="baseline"/>
              <w:rPr>
                <w:color w:val="000000"/>
              </w:rPr>
            </w:pPr>
            <w:r>
              <w:rPr>
                <w:color w:val="000000"/>
              </w:rPr>
              <w:t xml:space="preserve">The Goodwill of the five-star hotel of </w:t>
            </w:r>
            <w:proofErr w:type="spellStart"/>
            <w:r>
              <w:rPr>
                <w:color w:val="000000"/>
              </w:rPr>
              <w:t>Aro</w:t>
            </w:r>
            <w:proofErr w:type="spellEnd"/>
            <w:r>
              <w:rPr>
                <w:color w:val="000000"/>
              </w:rPr>
              <w:t xml:space="preserve"> Palace is increasing the brand value, but at the same time is reflecting a high price range for the tariffs which are becoming affordable for many customers (</w:t>
            </w:r>
            <w:proofErr w:type="spellStart"/>
            <w:r>
              <w:rPr>
                <w:color w:val="222222"/>
                <w:shd w:val="clear" w:color="auto" w:fill="FFFFFF"/>
              </w:rPr>
              <w:t>Escalona</w:t>
            </w:r>
            <w:proofErr w:type="spellEnd"/>
            <w:r>
              <w:rPr>
                <w:color w:val="222222"/>
                <w:shd w:val="clear" w:color="auto" w:fill="FFFFFF"/>
              </w:rPr>
              <w:t xml:space="preserve"> et al., 2022)</w:t>
            </w:r>
            <w:r>
              <w:rPr>
                <w:color w:val="000000"/>
              </w:rPr>
              <w:t>.</w:t>
            </w:r>
          </w:p>
        </w:tc>
      </w:tr>
      <w:tr w:rsidR="00EE6096" w14:paraId="64D8BA32" w14:textId="77777777" w:rsidTr="00EE609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216C24" w14:textId="77777777" w:rsidR="00EE6096" w:rsidRDefault="00EE6096">
            <w:pPr>
              <w:pStyle w:val="NormalWeb"/>
              <w:spacing w:before="0" w:beforeAutospacing="0" w:after="0" w:afterAutospacing="0"/>
              <w:jc w:val="center"/>
            </w:pPr>
            <w:r>
              <w:rPr>
                <w:b/>
                <w:bCs/>
                <w:color w:val="000000"/>
              </w:rPr>
              <w:t xml:space="preserve"> weaknesses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3EA81A" w14:textId="77777777" w:rsidR="00EE6096" w:rsidRDefault="00EE6096" w:rsidP="00EE6096">
            <w:pPr>
              <w:pStyle w:val="NormalWeb"/>
              <w:numPr>
                <w:ilvl w:val="0"/>
                <w:numId w:val="18"/>
              </w:numPr>
              <w:spacing w:before="0" w:beforeAutospacing="0" w:after="0" w:afterAutospacing="0"/>
              <w:jc w:val="both"/>
              <w:textAlignment w:val="baseline"/>
              <w:rPr>
                <w:color w:val="000000"/>
              </w:rPr>
            </w:pPr>
            <w:r>
              <w:rPr>
                <w:color w:val="000000"/>
              </w:rPr>
              <w:t xml:space="preserve">The lack of availability of integrated business travel offer for the customers is becoming a weakness but at the same time, it is creating opportunities for </w:t>
            </w:r>
            <w:r>
              <w:rPr>
                <w:color w:val="000000"/>
              </w:rPr>
              <w:lastRenderedPageBreak/>
              <w:t xml:space="preserve">the </w:t>
            </w:r>
            <w:proofErr w:type="spellStart"/>
            <w:r>
              <w:rPr>
                <w:color w:val="000000"/>
              </w:rPr>
              <w:t>Aro</w:t>
            </w:r>
            <w:proofErr w:type="spellEnd"/>
            <w:r>
              <w:rPr>
                <w:color w:val="000000"/>
              </w:rPr>
              <w:t xml:space="preserve"> Palace Hotel to improve their offerings and discounts for the customer base that can help in attracting a larger audience (</w:t>
            </w:r>
            <w:proofErr w:type="spellStart"/>
            <w:r>
              <w:rPr>
                <w:color w:val="222222"/>
                <w:shd w:val="clear" w:color="auto" w:fill="FFFFFF"/>
              </w:rPr>
              <w:t>Saidmamatov</w:t>
            </w:r>
            <w:proofErr w:type="spellEnd"/>
            <w:r>
              <w:rPr>
                <w:color w:val="222222"/>
                <w:shd w:val="clear" w:color="auto" w:fill="FFFFFF"/>
              </w:rPr>
              <w:t xml:space="preserve"> et al., 2021)</w:t>
            </w:r>
            <w:r>
              <w:rPr>
                <w:color w:val="000000"/>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C3AD35" w14:textId="77777777" w:rsidR="00EE6096" w:rsidRDefault="00EE6096" w:rsidP="00EE6096">
            <w:pPr>
              <w:pStyle w:val="NormalWeb"/>
              <w:numPr>
                <w:ilvl w:val="0"/>
                <w:numId w:val="19"/>
              </w:numPr>
              <w:spacing w:before="0" w:beforeAutospacing="0" w:after="0" w:afterAutospacing="0"/>
              <w:jc w:val="both"/>
              <w:textAlignment w:val="baseline"/>
              <w:rPr>
                <w:color w:val="000000"/>
              </w:rPr>
            </w:pPr>
            <w:r>
              <w:rPr>
                <w:color w:val="000000"/>
              </w:rPr>
              <w:lastRenderedPageBreak/>
              <w:t xml:space="preserve">The strong international competition is creating more pressure and impacting the market share of the </w:t>
            </w:r>
            <w:proofErr w:type="spellStart"/>
            <w:r>
              <w:rPr>
                <w:color w:val="000000"/>
              </w:rPr>
              <w:t>Aro</w:t>
            </w:r>
            <w:proofErr w:type="spellEnd"/>
            <w:r>
              <w:rPr>
                <w:color w:val="000000"/>
              </w:rPr>
              <w:t xml:space="preserve"> Palace, which can eventually take away </w:t>
            </w:r>
            <w:r>
              <w:rPr>
                <w:color w:val="000000"/>
              </w:rPr>
              <w:lastRenderedPageBreak/>
              <w:t xml:space="preserve">the competitive advantage of </w:t>
            </w:r>
            <w:proofErr w:type="spellStart"/>
            <w:r>
              <w:rPr>
                <w:color w:val="000000"/>
              </w:rPr>
              <w:t>Aro</w:t>
            </w:r>
            <w:proofErr w:type="spellEnd"/>
            <w:r>
              <w:rPr>
                <w:color w:val="000000"/>
              </w:rPr>
              <w:t xml:space="preserve"> Palace in the long run (</w:t>
            </w:r>
            <w:proofErr w:type="spellStart"/>
            <w:r>
              <w:rPr>
                <w:color w:val="222222"/>
                <w:shd w:val="clear" w:color="auto" w:fill="FFFFFF"/>
              </w:rPr>
              <w:t>Benzaghta</w:t>
            </w:r>
            <w:proofErr w:type="spellEnd"/>
            <w:r>
              <w:rPr>
                <w:color w:val="222222"/>
                <w:shd w:val="clear" w:color="auto" w:fill="FFFFFF"/>
              </w:rPr>
              <w:t xml:space="preserve"> et al., 2021)</w:t>
            </w:r>
            <w:r>
              <w:rPr>
                <w:color w:val="000000"/>
              </w:rPr>
              <w:t>. If the company is not willing to undertake a change management process to improve the product and service quality along with the pricing strategy.</w:t>
            </w:r>
          </w:p>
        </w:tc>
      </w:tr>
    </w:tbl>
    <w:p w14:paraId="696BF83D" w14:textId="77777777" w:rsidR="00EE6096" w:rsidRDefault="00EE6096" w:rsidP="00EE6096">
      <w:pPr>
        <w:rPr>
          <w:color w:val="auto"/>
        </w:rPr>
      </w:pPr>
    </w:p>
    <w:p w14:paraId="6E1F2176" w14:textId="77777777" w:rsidR="00EE6096" w:rsidRDefault="00EE6096" w:rsidP="00EE6096">
      <w:pPr>
        <w:pStyle w:val="Heading1"/>
        <w:spacing w:before="0"/>
        <w:jc w:val="both"/>
      </w:pPr>
      <w:bookmarkStart w:id="18" w:name="_Toc136712902"/>
      <w:r>
        <w:rPr>
          <w:color w:val="000000"/>
          <w:szCs w:val="28"/>
        </w:rPr>
        <w:t>Action Plan</w:t>
      </w:r>
      <w:bookmarkEnd w:id="18"/>
    </w:p>
    <w:tbl>
      <w:tblPr>
        <w:tblW w:w="0" w:type="auto"/>
        <w:tblCellMar>
          <w:top w:w="15" w:type="dxa"/>
          <w:left w:w="15" w:type="dxa"/>
          <w:bottom w:w="15" w:type="dxa"/>
          <w:right w:w="15" w:type="dxa"/>
        </w:tblCellMar>
        <w:tblLook w:val="04A0" w:firstRow="1" w:lastRow="0" w:firstColumn="1" w:lastColumn="0" w:noHBand="0" w:noVBand="1"/>
      </w:tblPr>
      <w:tblGrid>
        <w:gridCol w:w="1538"/>
        <w:gridCol w:w="2187"/>
        <w:gridCol w:w="2070"/>
        <w:gridCol w:w="745"/>
        <w:gridCol w:w="1410"/>
        <w:gridCol w:w="1056"/>
      </w:tblGrid>
      <w:tr w:rsidR="00EE6096" w14:paraId="1F0B978D" w14:textId="77777777" w:rsidTr="00EE609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539BE3" w14:textId="77777777" w:rsidR="00EE6096" w:rsidRDefault="00EE6096">
            <w:pPr>
              <w:pStyle w:val="NormalWeb"/>
              <w:spacing w:before="0" w:beforeAutospacing="0" w:after="0" w:afterAutospacing="0"/>
              <w:jc w:val="center"/>
            </w:pPr>
            <w:r>
              <w:rPr>
                <w:b/>
                <w:bCs/>
                <w:color w:val="000000"/>
              </w:rPr>
              <w:t>Problem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901C39" w14:textId="77777777" w:rsidR="00EE6096" w:rsidRDefault="00EE6096">
            <w:pPr>
              <w:pStyle w:val="NormalWeb"/>
              <w:spacing w:before="0" w:beforeAutospacing="0" w:after="0" w:afterAutospacing="0"/>
              <w:jc w:val="center"/>
            </w:pPr>
            <w:r>
              <w:rPr>
                <w:b/>
                <w:bCs/>
                <w:color w:val="000000"/>
              </w:rPr>
              <w:t>Solution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97787E" w14:textId="77777777" w:rsidR="00EE6096" w:rsidRDefault="00EE6096">
            <w:pPr>
              <w:pStyle w:val="NormalWeb"/>
              <w:spacing w:before="0" w:beforeAutospacing="0" w:after="0" w:afterAutospacing="0"/>
              <w:jc w:val="center"/>
            </w:pPr>
            <w:r>
              <w:rPr>
                <w:b/>
                <w:bCs/>
                <w:color w:val="000000"/>
              </w:rPr>
              <w:t>Desired Outcome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F6660C" w14:textId="77777777" w:rsidR="00EE6096" w:rsidRDefault="00EE6096">
            <w:pPr>
              <w:pStyle w:val="NormalWeb"/>
              <w:spacing w:before="0" w:beforeAutospacing="0" w:after="0" w:afterAutospacing="0"/>
              <w:jc w:val="center"/>
            </w:pPr>
            <w:r>
              <w:rPr>
                <w:b/>
                <w:bCs/>
                <w:color w:val="000000"/>
              </w:rPr>
              <w:t>Time Scale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B59FE4" w14:textId="77777777" w:rsidR="00EE6096" w:rsidRDefault="00EE6096">
            <w:pPr>
              <w:pStyle w:val="NormalWeb"/>
              <w:spacing w:before="0" w:beforeAutospacing="0" w:after="0" w:afterAutospacing="0"/>
              <w:jc w:val="center"/>
            </w:pPr>
            <w:r>
              <w:rPr>
                <w:b/>
                <w:bCs/>
                <w:color w:val="000000"/>
              </w:rPr>
              <w:t>Completion Date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C3DD3F" w14:textId="77777777" w:rsidR="00EE6096" w:rsidRDefault="00EE6096">
            <w:pPr>
              <w:pStyle w:val="NormalWeb"/>
              <w:spacing w:before="0" w:beforeAutospacing="0" w:after="0" w:afterAutospacing="0"/>
              <w:jc w:val="center"/>
            </w:pPr>
            <w:r>
              <w:rPr>
                <w:b/>
                <w:bCs/>
                <w:color w:val="000000"/>
              </w:rPr>
              <w:t>Planned Budget</w:t>
            </w:r>
          </w:p>
        </w:tc>
      </w:tr>
      <w:tr w:rsidR="00EE6096" w14:paraId="139924BF" w14:textId="77777777" w:rsidTr="00EE609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C1B1A6" w14:textId="77777777" w:rsidR="00EE6096" w:rsidRDefault="00EE6096">
            <w:pPr>
              <w:pStyle w:val="NormalWeb"/>
              <w:spacing w:before="0" w:beforeAutospacing="0" w:after="0" w:afterAutospacing="0"/>
              <w:jc w:val="center"/>
            </w:pPr>
            <w:r>
              <w:rPr>
                <w:color w:val="000000"/>
              </w:rPr>
              <w:t>poor customer executive performance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C8F457" w14:textId="77777777" w:rsidR="00EE6096" w:rsidRDefault="00EE6096">
            <w:pPr>
              <w:pStyle w:val="NormalWeb"/>
              <w:spacing w:before="0" w:beforeAutospacing="0" w:after="0" w:afterAutospacing="0"/>
              <w:jc w:val="both"/>
            </w:pPr>
            <w:r>
              <w:rPr>
                <w:color w:val="000000"/>
              </w:rPr>
              <w:t>an appropriate training and development program must be introduced for the staff members and most importantly for the customer executive managers in order to work on their existing skills and develop their professionalism.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526894" w14:textId="77777777" w:rsidR="00EE6096" w:rsidRDefault="00EE6096">
            <w:pPr>
              <w:pStyle w:val="NormalWeb"/>
              <w:spacing w:before="0" w:beforeAutospacing="0" w:after="0" w:afterAutospacing="0"/>
              <w:jc w:val="both"/>
            </w:pPr>
            <w:r>
              <w:rPr>
                <w:color w:val="000000"/>
              </w:rPr>
              <w:t xml:space="preserve"> Customers are praising the existing customer executive </w:t>
            </w:r>
            <w:proofErr w:type="spellStart"/>
            <w:r>
              <w:rPr>
                <w:color w:val="000000"/>
              </w:rPr>
              <w:t>behavior</w:t>
            </w:r>
            <w:proofErr w:type="spellEnd"/>
            <w:r>
              <w:rPr>
                <w:color w:val="000000"/>
              </w:rPr>
              <w:t>, their professionalism and the welcome they have shown to the customers while they were staying has a positive impact on their satisfaction level.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82A75E" w14:textId="77777777" w:rsidR="00EE6096" w:rsidRDefault="00EE6096">
            <w:pPr>
              <w:pStyle w:val="NormalWeb"/>
              <w:spacing w:before="0" w:beforeAutospacing="0" w:after="0" w:afterAutospacing="0"/>
              <w:jc w:val="center"/>
            </w:pPr>
            <w:r>
              <w:rPr>
                <w:color w:val="000000"/>
              </w:rPr>
              <w:t>1-year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5BA46E" w14:textId="77777777" w:rsidR="00EE6096" w:rsidRDefault="00EE6096">
            <w:pPr>
              <w:pStyle w:val="NormalWeb"/>
              <w:spacing w:before="0" w:beforeAutospacing="0" w:after="0" w:afterAutospacing="0"/>
              <w:jc w:val="center"/>
            </w:pPr>
            <w:r>
              <w:rPr>
                <w:color w:val="000000"/>
              </w:rPr>
              <w:t>03-07-2024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BFDD4A" w14:textId="77777777" w:rsidR="00EE6096" w:rsidRDefault="00EE6096">
            <w:pPr>
              <w:pStyle w:val="NormalWeb"/>
              <w:spacing w:before="0" w:beforeAutospacing="0" w:after="0" w:afterAutospacing="0"/>
              <w:jc w:val="center"/>
            </w:pPr>
            <w:r>
              <w:rPr>
                <w:color w:val="000000"/>
              </w:rPr>
              <w:t xml:space="preserve"> £10,000</w:t>
            </w:r>
          </w:p>
        </w:tc>
      </w:tr>
      <w:tr w:rsidR="00EE6096" w14:paraId="2950956E" w14:textId="77777777" w:rsidTr="00EE609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236416" w14:textId="77777777" w:rsidR="00EE6096" w:rsidRDefault="00EE6096">
            <w:pPr>
              <w:pStyle w:val="NormalWeb"/>
              <w:spacing w:before="0" w:beforeAutospacing="0" w:after="0" w:afterAutospacing="0"/>
              <w:jc w:val="center"/>
            </w:pPr>
            <w:r>
              <w:rPr>
                <w:color w:val="000000"/>
              </w:rPr>
              <w:t xml:space="preserve"> inappropriate quality of products and services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C3A2BD" w14:textId="77777777" w:rsidR="00EE6096" w:rsidRDefault="00EE6096">
            <w:pPr>
              <w:pStyle w:val="NormalWeb"/>
              <w:spacing w:before="0" w:beforeAutospacing="0" w:after="0" w:afterAutospacing="0"/>
              <w:jc w:val="both"/>
            </w:pPr>
            <w:r>
              <w:rPr>
                <w:color w:val="000000"/>
              </w:rPr>
              <w:t xml:space="preserve"> ISO 9000 standard must be considered to ensure that a proper quality management system is practiced for the products and services offered by </w:t>
            </w:r>
            <w:proofErr w:type="spellStart"/>
            <w:r>
              <w:rPr>
                <w:color w:val="000000"/>
              </w:rPr>
              <w:t>Aro</w:t>
            </w:r>
            <w:proofErr w:type="spellEnd"/>
            <w:r>
              <w:rPr>
                <w:color w:val="000000"/>
              </w:rPr>
              <w:t xml:space="preserve"> Palace to its customers.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472B84" w14:textId="77777777" w:rsidR="00EE6096" w:rsidRDefault="00EE6096">
            <w:pPr>
              <w:pStyle w:val="NormalWeb"/>
              <w:spacing w:before="0" w:beforeAutospacing="0" w:after="0" w:afterAutospacing="0"/>
              <w:jc w:val="both"/>
            </w:pPr>
            <w:r>
              <w:rPr>
                <w:color w:val="000000"/>
              </w:rPr>
              <w:t xml:space="preserve"> customers are offering positive feedback regarding their experience of using the products and services offered by the hotel during their stay and have a positive experience satisfaction rate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5D2E48" w14:textId="77777777" w:rsidR="00EE6096" w:rsidRDefault="00EE6096">
            <w:pPr>
              <w:pStyle w:val="NormalWeb"/>
              <w:spacing w:before="0" w:beforeAutospacing="0" w:after="0" w:afterAutospacing="0"/>
              <w:jc w:val="center"/>
            </w:pPr>
            <w:r>
              <w:rPr>
                <w:color w:val="000000"/>
              </w:rPr>
              <w:t>1-year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C57D5C" w14:textId="77777777" w:rsidR="00EE6096" w:rsidRDefault="00EE6096">
            <w:pPr>
              <w:pStyle w:val="NormalWeb"/>
              <w:spacing w:before="0" w:beforeAutospacing="0" w:after="0" w:afterAutospacing="0"/>
              <w:jc w:val="center"/>
            </w:pPr>
            <w:r>
              <w:rPr>
                <w:color w:val="000000"/>
              </w:rPr>
              <w:t>03-07-2024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672057" w14:textId="77777777" w:rsidR="00EE6096" w:rsidRDefault="00EE6096">
            <w:pPr>
              <w:pStyle w:val="NormalWeb"/>
              <w:spacing w:before="0" w:beforeAutospacing="0" w:after="0" w:afterAutospacing="0"/>
              <w:jc w:val="center"/>
            </w:pPr>
            <w:r>
              <w:rPr>
                <w:color w:val="000000"/>
              </w:rPr>
              <w:t xml:space="preserve"> £20,000</w:t>
            </w:r>
          </w:p>
        </w:tc>
      </w:tr>
      <w:tr w:rsidR="00EE6096" w14:paraId="6FCD414D" w14:textId="77777777" w:rsidTr="00EE609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815F0D" w14:textId="77777777" w:rsidR="00EE6096" w:rsidRDefault="00EE6096">
            <w:pPr>
              <w:pStyle w:val="NormalWeb"/>
              <w:spacing w:before="0" w:beforeAutospacing="0" w:after="0" w:afterAutospacing="0"/>
              <w:jc w:val="center"/>
            </w:pPr>
            <w:r>
              <w:rPr>
                <w:color w:val="000000"/>
              </w:rPr>
              <w:t xml:space="preserve"> ineffective marketing strategy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283124" w14:textId="77777777" w:rsidR="00EE6096" w:rsidRDefault="00EE6096">
            <w:pPr>
              <w:pStyle w:val="NormalWeb"/>
              <w:spacing w:before="0" w:beforeAutospacing="0" w:after="0" w:afterAutospacing="0"/>
              <w:jc w:val="both"/>
            </w:pPr>
            <w:r>
              <w:rPr>
                <w:color w:val="000000"/>
              </w:rPr>
              <w:t xml:space="preserve"> In the new financial year, a substantial amount of funds must be invested into the marketing, promotion and </w:t>
            </w:r>
            <w:r>
              <w:rPr>
                <w:color w:val="000000"/>
              </w:rPr>
              <w:lastRenderedPageBreak/>
              <w:t xml:space="preserve">advertising activities for </w:t>
            </w:r>
            <w:proofErr w:type="spellStart"/>
            <w:r>
              <w:rPr>
                <w:color w:val="000000"/>
              </w:rPr>
              <w:t>Aro</w:t>
            </w:r>
            <w:proofErr w:type="spellEnd"/>
            <w:r>
              <w:rPr>
                <w:color w:val="000000"/>
              </w:rPr>
              <w:t xml:space="preserve"> Palace to ensure that social media trends are optimized by advertising on different social media platforms.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F20D7D" w14:textId="77777777" w:rsidR="00EE6096" w:rsidRDefault="00EE6096">
            <w:pPr>
              <w:pStyle w:val="NormalWeb"/>
              <w:spacing w:before="0" w:beforeAutospacing="0" w:after="0" w:afterAutospacing="0"/>
              <w:jc w:val="both"/>
            </w:pPr>
            <w:r>
              <w:rPr>
                <w:color w:val="000000"/>
              </w:rPr>
              <w:lastRenderedPageBreak/>
              <w:t xml:space="preserve"> social media followers have increased with substantial amount of increase in revenue and </w:t>
            </w:r>
            <w:r>
              <w:rPr>
                <w:color w:val="000000"/>
              </w:rPr>
              <w:lastRenderedPageBreak/>
              <w:t xml:space="preserve">customer booking rates at the </w:t>
            </w:r>
            <w:proofErr w:type="spellStart"/>
            <w:r>
              <w:rPr>
                <w:color w:val="000000"/>
              </w:rPr>
              <w:t>Aro</w:t>
            </w:r>
            <w:proofErr w:type="spellEnd"/>
            <w:r>
              <w:rPr>
                <w:color w:val="000000"/>
              </w:rPr>
              <w:t xml:space="preserve"> Palace Hotel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FC6554" w14:textId="77777777" w:rsidR="00EE6096" w:rsidRDefault="00EE6096">
            <w:pPr>
              <w:pStyle w:val="NormalWeb"/>
              <w:spacing w:before="0" w:beforeAutospacing="0" w:after="0" w:afterAutospacing="0"/>
              <w:jc w:val="center"/>
            </w:pPr>
            <w:r>
              <w:rPr>
                <w:color w:val="000000"/>
              </w:rPr>
              <w:lastRenderedPageBreak/>
              <w:t>1-year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C81716" w14:textId="77777777" w:rsidR="00EE6096" w:rsidRDefault="00EE6096">
            <w:pPr>
              <w:pStyle w:val="NormalWeb"/>
              <w:spacing w:before="0" w:beforeAutospacing="0" w:after="0" w:afterAutospacing="0"/>
              <w:jc w:val="center"/>
            </w:pPr>
            <w:r>
              <w:rPr>
                <w:color w:val="000000"/>
              </w:rPr>
              <w:t>03-07-2024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2AA373" w14:textId="77777777" w:rsidR="00EE6096" w:rsidRDefault="00EE6096">
            <w:pPr>
              <w:pStyle w:val="NormalWeb"/>
              <w:spacing w:before="0" w:beforeAutospacing="0" w:after="0" w:afterAutospacing="0"/>
              <w:jc w:val="center"/>
            </w:pPr>
            <w:r>
              <w:rPr>
                <w:color w:val="000000"/>
              </w:rPr>
              <w:t xml:space="preserve"> £15,000</w:t>
            </w:r>
          </w:p>
        </w:tc>
      </w:tr>
      <w:tr w:rsidR="00EE6096" w14:paraId="7F937BE2" w14:textId="77777777" w:rsidTr="00EE609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4F0E9A" w14:textId="77777777" w:rsidR="00EE6096" w:rsidRDefault="00EE6096">
            <w:pPr>
              <w:pStyle w:val="NormalWeb"/>
              <w:spacing w:before="0" w:beforeAutospacing="0" w:after="0" w:afterAutospacing="0"/>
              <w:jc w:val="center"/>
            </w:pPr>
            <w:r>
              <w:rPr>
                <w:color w:val="000000"/>
              </w:rPr>
              <w:t xml:space="preserve"> poor brand image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EFE583" w14:textId="77777777" w:rsidR="00EE6096" w:rsidRDefault="00EE6096">
            <w:pPr>
              <w:pStyle w:val="NormalWeb"/>
              <w:spacing w:before="0" w:beforeAutospacing="0" w:after="0" w:afterAutospacing="0"/>
              <w:jc w:val="both"/>
            </w:pPr>
            <w:r>
              <w:rPr>
                <w:color w:val="000000"/>
              </w:rPr>
              <w:t xml:space="preserve"> improved brand image must be created through quality assurance and change management process within the business model of </w:t>
            </w:r>
            <w:proofErr w:type="spellStart"/>
            <w:r>
              <w:rPr>
                <w:color w:val="000000"/>
              </w:rPr>
              <w:t>Aro</w:t>
            </w:r>
            <w:proofErr w:type="spellEnd"/>
            <w:r>
              <w:rPr>
                <w:color w:val="000000"/>
              </w:rPr>
              <w:t xml:space="preserve"> Palace.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44BBF1" w14:textId="77777777" w:rsidR="00EE6096" w:rsidRDefault="00EE6096">
            <w:pPr>
              <w:pStyle w:val="NormalWeb"/>
              <w:spacing w:before="0" w:beforeAutospacing="0" w:after="0" w:afterAutospacing="0"/>
              <w:jc w:val="both"/>
            </w:pPr>
            <w:r>
              <w:rPr>
                <w:color w:val="000000"/>
              </w:rPr>
              <w:t xml:space="preserve"> more positive feedback is received from the customers staying in the hotel in the next one year where the existing customer has a positive brand image by increasing a better conversion rate of the customers.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EACEDD" w14:textId="77777777" w:rsidR="00EE6096" w:rsidRDefault="00EE6096">
            <w:pPr>
              <w:pStyle w:val="NormalWeb"/>
              <w:spacing w:before="0" w:beforeAutospacing="0" w:after="0" w:afterAutospacing="0"/>
              <w:jc w:val="center"/>
            </w:pPr>
            <w:r>
              <w:rPr>
                <w:color w:val="000000"/>
              </w:rPr>
              <w:t>1-year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0EC49C" w14:textId="77777777" w:rsidR="00EE6096" w:rsidRDefault="00EE6096">
            <w:pPr>
              <w:pStyle w:val="NormalWeb"/>
              <w:spacing w:before="0" w:beforeAutospacing="0" w:after="0" w:afterAutospacing="0"/>
              <w:jc w:val="center"/>
            </w:pPr>
            <w:r>
              <w:rPr>
                <w:color w:val="000000"/>
              </w:rPr>
              <w:t>03-07-2024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9963BA" w14:textId="77777777" w:rsidR="00EE6096" w:rsidRDefault="00EE6096">
            <w:pPr>
              <w:pStyle w:val="NormalWeb"/>
              <w:spacing w:before="0" w:beforeAutospacing="0" w:after="0" w:afterAutospacing="0"/>
              <w:jc w:val="center"/>
            </w:pPr>
            <w:r>
              <w:rPr>
                <w:color w:val="000000"/>
              </w:rPr>
              <w:t xml:space="preserve"> £5,000</w:t>
            </w:r>
          </w:p>
        </w:tc>
      </w:tr>
    </w:tbl>
    <w:p w14:paraId="58047879" w14:textId="77777777" w:rsidR="00EE6096" w:rsidRDefault="00EE6096" w:rsidP="00EE6096"/>
    <w:p w14:paraId="3E8E9F09" w14:textId="77777777" w:rsidR="00EE6096" w:rsidRDefault="00EE6096" w:rsidP="00EE6096">
      <w:pPr>
        <w:pStyle w:val="Heading1"/>
        <w:spacing w:before="0"/>
        <w:jc w:val="both"/>
      </w:pPr>
      <w:bookmarkStart w:id="19" w:name="_Toc136712903"/>
      <w:r>
        <w:rPr>
          <w:color w:val="000000"/>
          <w:szCs w:val="28"/>
        </w:rPr>
        <w:t>Recommendation</w:t>
      </w:r>
      <w:bookmarkEnd w:id="19"/>
    </w:p>
    <w:p w14:paraId="0077F763" w14:textId="77777777" w:rsidR="00EE6096" w:rsidRDefault="00EE6096" w:rsidP="00EE6096">
      <w:pPr>
        <w:pStyle w:val="NormalWeb"/>
        <w:spacing w:before="0" w:beforeAutospacing="0" w:after="0" w:afterAutospacing="0" w:line="480" w:lineRule="auto"/>
        <w:jc w:val="both"/>
      </w:pPr>
      <w:r>
        <w:rPr>
          <w:color w:val="000000"/>
        </w:rPr>
        <w:t xml:space="preserve">After conducting the entire consultancy report, there are a few significant recommendations which can be offered to the chosen Romanian hotel industry based five-star hotel the </w:t>
      </w:r>
      <w:proofErr w:type="spellStart"/>
      <w:r>
        <w:rPr>
          <w:color w:val="000000"/>
        </w:rPr>
        <w:t>Aro</w:t>
      </w:r>
      <w:proofErr w:type="spellEnd"/>
      <w:r>
        <w:rPr>
          <w:color w:val="000000"/>
        </w:rPr>
        <w:t xml:space="preserve"> Palace to make some significant changes in their operational strategies which can help them to mitigate the identified operational issues. Some of the significant recommendations are offered below.</w:t>
      </w:r>
    </w:p>
    <w:p w14:paraId="155A3FA6" w14:textId="77777777" w:rsidR="00EE6096" w:rsidRDefault="00EE6096" w:rsidP="00EE6096">
      <w:pPr>
        <w:pStyle w:val="NormalWeb"/>
        <w:numPr>
          <w:ilvl w:val="0"/>
          <w:numId w:val="20"/>
        </w:numPr>
        <w:spacing w:before="0" w:beforeAutospacing="0" w:after="0" w:afterAutospacing="0" w:line="480" w:lineRule="auto"/>
        <w:jc w:val="both"/>
        <w:textAlignment w:val="baseline"/>
        <w:rPr>
          <w:color w:val="000000"/>
        </w:rPr>
      </w:pPr>
      <w:r>
        <w:rPr>
          <w:color w:val="000000"/>
        </w:rPr>
        <w:t xml:space="preserve">At first </w:t>
      </w:r>
      <w:proofErr w:type="spellStart"/>
      <w:r>
        <w:rPr>
          <w:color w:val="000000"/>
        </w:rPr>
        <w:t>Aro</w:t>
      </w:r>
      <w:proofErr w:type="spellEnd"/>
      <w:r>
        <w:rPr>
          <w:color w:val="000000"/>
        </w:rPr>
        <w:t xml:space="preserve"> Palace Hotel must consider a change management plan in order to change the business model structure as well as the centralized operational strategy of the organization at once. This particular strategy will enhance the operational effectiveness and efficiency for the </w:t>
      </w:r>
      <w:proofErr w:type="spellStart"/>
      <w:r>
        <w:rPr>
          <w:color w:val="000000"/>
        </w:rPr>
        <w:t>Aro</w:t>
      </w:r>
      <w:proofErr w:type="spellEnd"/>
      <w:r>
        <w:rPr>
          <w:color w:val="000000"/>
        </w:rPr>
        <w:t xml:space="preserve"> Palace Hotel to ensure better sustainability and business resilience.</w:t>
      </w:r>
    </w:p>
    <w:p w14:paraId="42487D00" w14:textId="77777777" w:rsidR="00EE6096" w:rsidRDefault="00EE6096" w:rsidP="00EE6096">
      <w:pPr>
        <w:pStyle w:val="NormalWeb"/>
        <w:numPr>
          <w:ilvl w:val="0"/>
          <w:numId w:val="20"/>
        </w:numPr>
        <w:spacing w:before="0" w:beforeAutospacing="0" w:after="0" w:afterAutospacing="0" w:line="480" w:lineRule="auto"/>
        <w:jc w:val="both"/>
        <w:textAlignment w:val="baseline"/>
        <w:rPr>
          <w:color w:val="000000"/>
        </w:rPr>
      </w:pPr>
      <w:r>
        <w:rPr>
          <w:color w:val="000000"/>
        </w:rPr>
        <w:lastRenderedPageBreak/>
        <w:t xml:space="preserve">The </w:t>
      </w:r>
      <w:proofErr w:type="spellStart"/>
      <w:r>
        <w:rPr>
          <w:color w:val="000000"/>
        </w:rPr>
        <w:t>Aro</w:t>
      </w:r>
      <w:proofErr w:type="spellEnd"/>
      <w:r>
        <w:rPr>
          <w:color w:val="000000"/>
        </w:rPr>
        <w:t xml:space="preserve"> Palace Hotel should ensure that the operational efficiency is well maintained by investing a major amount of funds into its marketing, promotional and advertising activities. So that </w:t>
      </w:r>
      <w:proofErr w:type="gramStart"/>
      <w:r>
        <w:rPr>
          <w:color w:val="000000"/>
        </w:rPr>
        <w:t>more new</w:t>
      </w:r>
      <w:proofErr w:type="gramEnd"/>
      <w:r>
        <w:rPr>
          <w:color w:val="000000"/>
        </w:rPr>
        <w:t xml:space="preserve"> customer bases can be explored and more customers can be attracted towards the organizational offerings by sustaining and retaining the old customer bases as well.</w:t>
      </w:r>
    </w:p>
    <w:p w14:paraId="71F04918" w14:textId="77777777" w:rsidR="00EE6096" w:rsidRDefault="00EE6096" w:rsidP="00EE6096">
      <w:pPr>
        <w:pStyle w:val="NormalWeb"/>
        <w:numPr>
          <w:ilvl w:val="0"/>
          <w:numId w:val="20"/>
        </w:numPr>
        <w:spacing w:before="0" w:beforeAutospacing="0" w:after="0" w:afterAutospacing="0" w:line="480" w:lineRule="auto"/>
        <w:jc w:val="both"/>
        <w:textAlignment w:val="baseline"/>
        <w:rPr>
          <w:color w:val="000000"/>
        </w:rPr>
      </w:pPr>
      <w:r>
        <w:rPr>
          <w:color w:val="000000"/>
        </w:rPr>
        <w:t xml:space="preserve">The social media strategy must be considered by the </w:t>
      </w:r>
      <w:proofErr w:type="spellStart"/>
      <w:r>
        <w:rPr>
          <w:color w:val="000000"/>
        </w:rPr>
        <w:t>Aro</w:t>
      </w:r>
      <w:proofErr w:type="spellEnd"/>
      <w:r>
        <w:rPr>
          <w:color w:val="000000"/>
        </w:rPr>
        <w:t xml:space="preserve"> Palace Hotel in Romania so that the competitive advantage can be redeemed by the organization at the same time as sustaining its brand awareness among the customer base.</w:t>
      </w:r>
    </w:p>
    <w:p w14:paraId="2A310905" w14:textId="77777777" w:rsidR="00EE6096" w:rsidRDefault="00EE6096" w:rsidP="00EE6096">
      <w:pPr>
        <w:pStyle w:val="NormalWeb"/>
        <w:numPr>
          <w:ilvl w:val="0"/>
          <w:numId w:val="20"/>
        </w:numPr>
        <w:spacing w:before="0" w:beforeAutospacing="0" w:after="0" w:afterAutospacing="0" w:line="480" w:lineRule="auto"/>
        <w:jc w:val="both"/>
        <w:textAlignment w:val="baseline"/>
        <w:rPr>
          <w:color w:val="000000"/>
        </w:rPr>
      </w:pPr>
      <w:r>
        <w:rPr>
          <w:color w:val="000000"/>
        </w:rPr>
        <w:t xml:space="preserve">The ISO 9000 standard for quality management system must be considered by </w:t>
      </w:r>
      <w:proofErr w:type="spellStart"/>
      <w:r>
        <w:rPr>
          <w:color w:val="000000"/>
        </w:rPr>
        <w:t>Aro</w:t>
      </w:r>
      <w:proofErr w:type="spellEnd"/>
      <w:r>
        <w:rPr>
          <w:color w:val="000000"/>
        </w:rPr>
        <w:t xml:space="preserve"> Palace Hotel in Romania, to ensure that all the products and services offered by the organization to the customer base or going through the quality assurance procedure are well maintained by the authorities that can influence and enhance the customer satisfaction rate in the long run.</w:t>
      </w:r>
    </w:p>
    <w:p w14:paraId="3633BC7D" w14:textId="77777777" w:rsidR="00EE6096" w:rsidRDefault="00EE6096" w:rsidP="00EE6096">
      <w:pPr>
        <w:pStyle w:val="Heading1"/>
        <w:spacing w:before="0"/>
        <w:jc w:val="both"/>
        <w:rPr>
          <w:color w:val="auto"/>
        </w:rPr>
      </w:pPr>
      <w:bookmarkStart w:id="20" w:name="_Toc136712904"/>
      <w:r>
        <w:rPr>
          <w:color w:val="000000"/>
          <w:szCs w:val="28"/>
        </w:rPr>
        <w:t>Conclusion</w:t>
      </w:r>
      <w:bookmarkEnd w:id="20"/>
    </w:p>
    <w:p w14:paraId="79D2DFAC" w14:textId="77777777" w:rsidR="00EE6096" w:rsidRDefault="00EE6096" w:rsidP="00EE6096">
      <w:pPr>
        <w:pStyle w:val="NormalWeb"/>
        <w:spacing w:before="0" w:beforeAutospacing="0" w:after="0" w:afterAutospacing="0" w:line="480" w:lineRule="auto"/>
        <w:jc w:val="both"/>
      </w:pPr>
      <w:r>
        <w:rPr>
          <w:color w:val="000000"/>
        </w:rPr>
        <w:t xml:space="preserve">After conducting the entire consultancy report, it can be identified appropriately that the </w:t>
      </w:r>
      <w:proofErr w:type="spellStart"/>
      <w:r>
        <w:rPr>
          <w:color w:val="000000"/>
        </w:rPr>
        <w:t>Aro</w:t>
      </w:r>
      <w:proofErr w:type="spellEnd"/>
      <w:r>
        <w:rPr>
          <w:color w:val="000000"/>
        </w:rPr>
        <w:t xml:space="preserve"> Palace Hotel is the oldest five-star hotel with heritage as value and traditions being continuously nurtured into its organizational structure of Romania. However, the customer satisfaction over the past few years has significantly reduced after staying at this hotel and getting the experience. The significant opportunities. The hotel has evaluated its existing operational performances can be identified to have a direct impact on its financial performance as well. The continuous lack of customer satisfaction and customer retention rate has a direct impact on the financial aspect because it has resulted in a reduced net income And customer loyalty over the past few years. Based on the analysis, it can be identified that the mission and core values of the organization are differing from its current operational strategies.</w:t>
      </w:r>
    </w:p>
    <w:p w14:paraId="29DBC8A4" w14:textId="77777777" w:rsidR="00EE6096" w:rsidRDefault="00EE6096" w:rsidP="00EE6096">
      <w:pPr>
        <w:pStyle w:val="NormalWeb"/>
        <w:spacing w:before="0" w:beforeAutospacing="0" w:after="0" w:afterAutospacing="0" w:line="480" w:lineRule="auto"/>
        <w:jc w:val="both"/>
      </w:pPr>
      <w:r>
        <w:rPr>
          <w:color w:val="000000"/>
        </w:rPr>
        <w:lastRenderedPageBreak/>
        <w:t xml:space="preserve">The mission of the </w:t>
      </w:r>
      <w:proofErr w:type="spellStart"/>
      <w:r>
        <w:rPr>
          <w:color w:val="000000"/>
        </w:rPr>
        <w:t>Aro</w:t>
      </w:r>
      <w:proofErr w:type="spellEnd"/>
      <w:r>
        <w:rPr>
          <w:color w:val="000000"/>
        </w:rPr>
        <w:t xml:space="preserve"> Palace Hotel is focused on creating different partnerships with Universities and High Schools by implementing the ISO 9001 standards so that the organization can collect the proof for continuous obedience towards rising and maintaining the service and product quality levels of the restaurants and hotels. </w:t>
      </w:r>
    </w:p>
    <w:p w14:paraId="6FACF87E" w14:textId="77777777" w:rsidR="00EE6096" w:rsidRDefault="00EE6096" w:rsidP="00EE6096">
      <w:pPr>
        <w:pStyle w:val="NormalWeb"/>
        <w:spacing w:before="0" w:beforeAutospacing="0" w:after="0" w:afterAutospacing="0" w:line="480" w:lineRule="auto"/>
        <w:jc w:val="both"/>
      </w:pPr>
      <w:r>
        <w:rPr>
          <w:color w:val="000000"/>
        </w:rPr>
        <w:t xml:space="preserve">Since its foundation in 1939, the </w:t>
      </w:r>
      <w:proofErr w:type="spellStart"/>
      <w:r>
        <w:rPr>
          <w:color w:val="000000"/>
        </w:rPr>
        <w:t>Aro</w:t>
      </w:r>
      <w:proofErr w:type="spellEnd"/>
      <w:r>
        <w:rPr>
          <w:color w:val="000000"/>
        </w:rPr>
        <w:t xml:space="preserve"> Palace Hotel has continued with the tourism school traditions where the schools have recognized exceptional results over the last 80 years. From the school traditions, there are many chefs of the </w:t>
      </w:r>
      <w:proofErr w:type="spellStart"/>
      <w:r>
        <w:rPr>
          <w:color w:val="000000"/>
        </w:rPr>
        <w:t>Aro</w:t>
      </w:r>
      <w:proofErr w:type="spellEnd"/>
      <w:r>
        <w:rPr>
          <w:color w:val="000000"/>
        </w:rPr>
        <w:t xml:space="preserve"> Palace Hotel who have received prestigious international medals and awards from contests that have proved their undivided passion for their work and their professionalism.</w:t>
      </w:r>
    </w:p>
    <w:p w14:paraId="59C5ED76" w14:textId="77777777" w:rsidR="00EE6096" w:rsidRDefault="00EE6096" w:rsidP="00EE6096">
      <w:pPr>
        <w:pStyle w:val="NormalWeb"/>
        <w:spacing w:before="0" w:beforeAutospacing="0" w:after="0" w:afterAutospacing="0" w:line="480" w:lineRule="auto"/>
        <w:jc w:val="both"/>
      </w:pPr>
      <w:r>
        <w:rPr>
          <w:color w:val="000000"/>
        </w:rPr>
        <w:t xml:space="preserve">The organization has an appropriate opportunity to improve its marketing strategies as well as implement a change management plan within the organizational structure to ensure sustainable operational activities within the organization. With better improvement in marketing strategies and quality assurance system of the products and services, it can be stated that the </w:t>
      </w:r>
      <w:proofErr w:type="spellStart"/>
      <w:r>
        <w:rPr>
          <w:color w:val="000000"/>
        </w:rPr>
        <w:t>Aro</w:t>
      </w:r>
      <w:proofErr w:type="spellEnd"/>
      <w:r>
        <w:rPr>
          <w:color w:val="000000"/>
        </w:rPr>
        <w:t xml:space="preserve"> Palace Hotel will be able to ensure a sustainable performance and competitive advantage within the Romanian hotel industry in no time.</w:t>
      </w:r>
    </w:p>
    <w:p w14:paraId="4DE051A1" w14:textId="5B2EBA1F" w:rsidR="00464FE4" w:rsidRDefault="00464FE4">
      <w:pPr>
        <w:spacing w:line="259" w:lineRule="auto"/>
        <w:jc w:val="left"/>
      </w:pPr>
      <w:r>
        <w:br w:type="page"/>
      </w:r>
    </w:p>
    <w:p w14:paraId="0C63DBCB" w14:textId="028C44F7" w:rsidR="00464FE4" w:rsidRDefault="00464FE4" w:rsidP="00464FE4">
      <w:pPr>
        <w:pStyle w:val="Heading1"/>
      </w:pPr>
      <w:bookmarkStart w:id="21" w:name="_Toc136712905"/>
      <w:r>
        <w:lastRenderedPageBreak/>
        <w:t>References</w:t>
      </w:r>
      <w:bookmarkEnd w:id="21"/>
      <w:r>
        <w:t xml:space="preserve"> </w:t>
      </w:r>
    </w:p>
    <w:p w14:paraId="20F1CB31" w14:textId="77777777" w:rsidR="00EE6096" w:rsidRPr="00F1255B" w:rsidRDefault="00EE6096" w:rsidP="00EE6096">
      <w:proofErr w:type="spellStart"/>
      <w:r w:rsidRPr="00F1255B">
        <w:rPr>
          <w:color w:val="222222"/>
          <w:shd w:val="clear" w:color="auto" w:fill="FFFFFF"/>
        </w:rPr>
        <w:t>Alzoubi</w:t>
      </w:r>
      <w:proofErr w:type="spellEnd"/>
      <w:r w:rsidRPr="00F1255B">
        <w:rPr>
          <w:color w:val="222222"/>
          <w:shd w:val="clear" w:color="auto" w:fill="FFFFFF"/>
        </w:rPr>
        <w:t>, A., 2021. The impact of Process Quality and Quality Control on Organizational Competitiveness at 5-star hotels in Dubai. </w:t>
      </w:r>
      <w:r w:rsidRPr="00F1255B">
        <w:rPr>
          <w:i/>
          <w:iCs/>
          <w:color w:val="222222"/>
          <w:shd w:val="clear" w:color="auto" w:fill="FFFFFF"/>
        </w:rPr>
        <w:t>International Journal of Technology, Innovation and Management (IJTIM)</w:t>
      </w:r>
      <w:r w:rsidRPr="00F1255B">
        <w:rPr>
          <w:color w:val="222222"/>
          <w:shd w:val="clear" w:color="auto" w:fill="FFFFFF"/>
        </w:rPr>
        <w:t>, </w:t>
      </w:r>
      <w:r w:rsidRPr="00F1255B">
        <w:rPr>
          <w:i/>
          <w:iCs/>
          <w:color w:val="222222"/>
          <w:shd w:val="clear" w:color="auto" w:fill="FFFFFF"/>
        </w:rPr>
        <w:t>1</w:t>
      </w:r>
      <w:r w:rsidRPr="00F1255B">
        <w:rPr>
          <w:color w:val="222222"/>
          <w:shd w:val="clear" w:color="auto" w:fill="FFFFFF"/>
        </w:rPr>
        <w:t>(1), pp.54-68.</w:t>
      </w:r>
    </w:p>
    <w:p w14:paraId="770CE8FE" w14:textId="77777777" w:rsidR="00EE6096" w:rsidRPr="00F1255B" w:rsidRDefault="00EE6096" w:rsidP="00EE6096">
      <w:proofErr w:type="spellStart"/>
      <w:r w:rsidRPr="00F1255B">
        <w:rPr>
          <w:color w:val="222222"/>
          <w:shd w:val="clear" w:color="auto" w:fill="FFFFFF"/>
        </w:rPr>
        <w:t>Anghelache</w:t>
      </w:r>
      <w:proofErr w:type="spellEnd"/>
      <w:r w:rsidRPr="00F1255B">
        <w:rPr>
          <w:color w:val="222222"/>
          <w:shd w:val="clear" w:color="auto" w:fill="FFFFFF"/>
        </w:rPr>
        <w:t xml:space="preserve">, C., </w:t>
      </w:r>
      <w:proofErr w:type="spellStart"/>
      <w:r w:rsidRPr="00F1255B">
        <w:rPr>
          <w:color w:val="222222"/>
          <w:shd w:val="clear" w:color="auto" w:fill="FFFFFF"/>
        </w:rPr>
        <w:t>Anghel</w:t>
      </w:r>
      <w:proofErr w:type="spellEnd"/>
      <w:r w:rsidRPr="00F1255B">
        <w:rPr>
          <w:color w:val="222222"/>
          <w:shd w:val="clear" w:color="auto" w:fill="FFFFFF"/>
        </w:rPr>
        <w:t xml:space="preserve">, M.G., </w:t>
      </w:r>
      <w:proofErr w:type="spellStart"/>
      <w:r w:rsidRPr="00F1255B">
        <w:rPr>
          <w:color w:val="222222"/>
          <w:shd w:val="clear" w:color="auto" w:fill="FFFFFF"/>
        </w:rPr>
        <w:t>Iacob</w:t>
      </w:r>
      <w:proofErr w:type="spellEnd"/>
      <w:r w:rsidRPr="00F1255B">
        <w:rPr>
          <w:color w:val="222222"/>
          <w:shd w:val="clear" w:color="auto" w:fill="FFFFFF"/>
        </w:rPr>
        <w:t xml:space="preserve">, Ş.V. and </w:t>
      </w:r>
      <w:proofErr w:type="spellStart"/>
      <w:r w:rsidRPr="00F1255B">
        <w:rPr>
          <w:color w:val="222222"/>
          <w:shd w:val="clear" w:color="auto" w:fill="FFFFFF"/>
        </w:rPr>
        <w:t>Dumbravă</w:t>
      </w:r>
      <w:proofErr w:type="spellEnd"/>
      <w:r w:rsidRPr="00F1255B">
        <w:rPr>
          <w:color w:val="222222"/>
          <w:shd w:val="clear" w:color="auto" w:fill="FFFFFF"/>
        </w:rPr>
        <w:t>, Ş.G., 2021. Romania’s tourism industry in free fall. In </w:t>
      </w:r>
      <w:r w:rsidRPr="00F1255B">
        <w:rPr>
          <w:i/>
          <w:iCs/>
          <w:color w:val="222222"/>
          <w:shd w:val="clear" w:color="auto" w:fill="FFFFFF"/>
        </w:rPr>
        <w:t>Proceedings of the International Conference on Applied Statistics</w:t>
      </w:r>
      <w:r w:rsidRPr="00F1255B">
        <w:rPr>
          <w:color w:val="222222"/>
          <w:shd w:val="clear" w:color="auto" w:fill="FFFFFF"/>
        </w:rPr>
        <w:t> (Vol. 2, No. 1, pp. 3-13).</w:t>
      </w:r>
    </w:p>
    <w:p w14:paraId="45536271" w14:textId="77777777" w:rsidR="00EE6096" w:rsidRPr="00F1255B" w:rsidRDefault="00EE6096" w:rsidP="00EE6096">
      <w:pPr>
        <w:rPr>
          <w:color w:val="auto"/>
        </w:rPr>
      </w:pPr>
      <w:r w:rsidRPr="00F1255B">
        <w:t xml:space="preserve">aro-palace.ro (2022) </w:t>
      </w:r>
      <w:r w:rsidRPr="00F1255B">
        <w:rPr>
          <w:i/>
          <w:iCs/>
        </w:rPr>
        <w:t>En</w:t>
      </w:r>
      <w:r w:rsidRPr="00F1255B">
        <w:t xml:space="preserve">, </w:t>
      </w:r>
      <w:r w:rsidRPr="00F1255B">
        <w:rPr>
          <w:i/>
          <w:iCs/>
        </w:rPr>
        <w:t xml:space="preserve">Hotel </w:t>
      </w:r>
      <w:proofErr w:type="spellStart"/>
      <w:r w:rsidRPr="00F1255B">
        <w:rPr>
          <w:i/>
          <w:iCs/>
        </w:rPr>
        <w:t>Aro</w:t>
      </w:r>
      <w:proofErr w:type="spellEnd"/>
      <w:r w:rsidRPr="00F1255B">
        <w:rPr>
          <w:i/>
          <w:iCs/>
        </w:rPr>
        <w:t xml:space="preserve"> Palace</w:t>
      </w:r>
      <w:r w:rsidRPr="00F1255B">
        <w:t xml:space="preserve">. Available at: https://aro-palace.ro/en/ (Accessed: 03 June 2023). </w:t>
      </w:r>
    </w:p>
    <w:p w14:paraId="2AF460CB" w14:textId="77777777" w:rsidR="00EE6096" w:rsidRPr="00F1255B" w:rsidRDefault="00EE6096" w:rsidP="00EE6096">
      <w:proofErr w:type="spellStart"/>
      <w:r w:rsidRPr="00F1255B">
        <w:t>Baicu</w:t>
      </w:r>
      <w:proofErr w:type="spellEnd"/>
      <w:r w:rsidRPr="00F1255B">
        <w:t xml:space="preserve">, C.G., </w:t>
      </w:r>
      <w:proofErr w:type="spellStart"/>
      <w:r w:rsidRPr="00F1255B">
        <w:t>Oehler-Sincai</w:t>
      </w:r>
      <w:proofErr w:type="spellEnd"/>
      <w:r w:rsidRPr="00F1255B">
        <w:t>, I.M. and Popescu, D., 2019. Bioeconomy and Social Responsibility in The Sustainable Hotel Industry. </w:t>
      </w:r>
      <w:proofErr w:type="spellStart"/>
      <w:r w:rsidRPr="00F1255B">
        <w:rPr>
          <w:i/>
          <w:iCs/>
        </w:rPr>
        <w:t>Amfiteatru</w:t>
      </w:r>
      <w:proofErr w:type="spellEnd"/>
      <w:r w:rsidRPr="00F1255B">
        <w:rPr>
          <w:i/>
          <w:iCs/>
        </w:rPr>
        <w:t xml:space="preserve"> Economic</w:t>
      </w:r>
      <w:r w:rsidRPr="00F1255B">
        <w:t>, </w:t>
      </w:r>
      <w:r w:rsidRPr="00F1255B">
        <w:rPr>
          <w:i/>
          <w:iCs/>
        </w:rPr>
        <w:t>21</w:t>
      </w:r>
      <w:r w:rsidRPr="00F1255B">
        <w:t>(52), pp.639-653.</w:t>
      </w:r>
    </w:p>
    <w:p w14:paraId="7C321A1E" w14:textId="77777777" w:rsidR="00EE6096" w:rsidRPr="00F1255B" w:rsidRDefault="00EE6096" w:rsidP="00EE6096">
      <w:r w:rsidRPr="00F1255B">
        <w:rPr>
          <w:color w:val="222222"/>
          <w:shd w:val="clear" w:color="auto" w:fill="FFFFFF"/>
        </w:rPr>
        <w:t>BĂLTESCU, C.A., 2018. SMART TOURISM TECHNOLOGIES AND SUSTAINABLE TOURISM DEVELOPMENT: EVIDENCE FROM BRAȘOV COUNTY. </w:t>
      </w:r>
      <w:r w:rsidRPr="00F1255B">
        <w:rPr>
          <w:i/>
          <w:iCs/>
          <w:color w:val="222222"/>
          <w:shd w:val="clear" w:color="auto" w:fill="FFFFFF"/>
        </w:rPr>
        <w:t xml:space="preserve">Annals </w:t>
      </w:r>
      <w:proofErr w:type="spellStart"/>
      <w:r w:rsidRPr="00F1255B">
        <w:rPr>
          <w:i/>
          <w:iCs/>
          <w:color w:val="222222"/>
          <w:shd w:val="clear" w:color="auto" w:fill="FFFFFF"/>
        </w:rPr>
        <w:t>of'Constantin</w:t>
      </w:r>
      <w:proofErr w:type="spellEnd"/>
      <w:r w:rsidRPr="00F1255B">
        <w:rPr>
          <w:i/>
          <w:iCs/>
          <w:color w:val="222222"/>
          <w:shd w:val="clear" w:color="auto" w:fill="FFFFFF"/>
        </w:rPr>
        <w:t xml:space="preserve"> </w:t>
      </w:r>
      <w:proofErr w:type="spellStart"/>
      <w:r w:rsidRPr="00F1255B">
        <w:rPr>
          <w:i/>
          <w:iCs/>
          <w:color w:val="222222"/>
          <w:shd w:val="clear" w:color="auto" w:fill="FFFFFF"/>
        </w:rPr>
        <w:t>Brancusi'University</w:t>
      </w:r>
      <w:proofErr w:type="spellEnd"/>
      <w:r w:rsidRPr="00F1255B">
        <w:rPr>
          <w:i/>
          <w:iCs/>
          <w:color w:val="222222"/>
          <w:shd w:val="clear" w:color="auto" w:fill="FFFFFF"/>
        </w:rPr>
        <w:t xml:space="preserve"> of Targu-Jiu. Economy Series</w:t>
      </w:r>
      <w:r w:rsidRPr="00F1255B">
        <w:rPr>
          <w:color w:val="222222"/>
          <w:shd w:val="clear" w:color="auto" w:fill="FFFFFF"/>
        </w:rPr>
        <w:t>, (3).</w:t>
      </w:r>
    </w:p>
    <w:p w14:paraId="2920F0F4" w14:textId="77777777" w:rsidR="00EE6096" w:rsidRPr="00F1255B" w:rsidRDefault="00EE6096" w:rsidP="00EE6096">
      <w:r w:rsidRPr="00F1255B">
        <w:rPr>
          <w:color w:val="222222"/>
          <w:shd w:val="clear" w:color="auto" w:fill="FFFFFF"/>
        </w:rPr>
        <w:t>BĂLTESCU, C.A., 2020. HEALTH PROTOCOLS–AN INSTRUMENT TO IMPROVE HOTELS'SUSTAINABLE PRODUCTS. </w:t>
      </w:r>
      <w:r w:rsidRPr="00F1255B">
        <w:rPr>
          <w:i/>
          <w:iCs/>
          <w:color w:val="222222"/>
          <w:shd w:val="clear" w:color="auto" w:fill="FFFFFF"/>
        </w:rPr>
        <w:t xml:space="preserve">Annals </w:t>
      </w:r>
      <w:proofErr w:type="spellStart"/>
      <w:r w:rsidRPr="00F1255B">
        <w:rPr>
          <w:i/>
          <w:iCs/>
          <w:color w:val="222222"/>
          <w:shd w:val="clear" w:color="auto" w:fill="FFFFFF"/>
        </w:rPr>
        <w:t>of'Constantin</w:t>
      </w:r>
      <w:proofErr w:type="spellEnd"/>
      <w:r w:rsidRPr="00F1255B">
        <w:rPr>
          <w:i/>
          <w:iCs/>
          <w:color w:val="222222"/>
          <w:shd w:val="clear" w:color="auto" w:fill="FFFFFF"/>
        </w:rPr>
        <w:t xml:space="preserve"> </w:t>
      </w:r>
      <w:proofErr w:type="spellStart"/>
      <w:r w:rsidRPr="00F1255B">
        <w:rPr>
          <w:i/>
          <w:iCs/>
          <w:color w:val="222222"/>
          <w:shd w:val="clear" w:color="auto" w:fill="FFFFFF"/>
        </w:rPr>
        <w:t>Brancusi'University</w:t>
      </w:r>
      <w:proofErr w:type="spellEnd"/>
      <w:r w:rsidRPr="00F1255B">
        <w:rPr>
          <w:i/>
          <w:iCs/>
          <w:color w:val="222222"/>
          <w:shd w:val="clear" w:color="auto" w:fill="FFFFFF"/>
        </w:rPr>
        <w:t xml:space="preserve"> of Targu-Jiu. Economy Series</w:t>
      </w:r>
      <w:r w:rsidRPr="00F1255B">
        <w:rPr>
          <w:color w:val="222222"/>
          <w:shd w:val="clear" w:color="auto" w:fill="FFFFFF"/>
        </w:rPr>
        <w:t>, </w:t>
      </w:r>
      <w:r w:rsidRPr="00F1255B">
        <w:rPr>
          <w:i/>
          <w:iCs/>
          <w:color w:val="222222"/>
          <w:shd w:val="clear" w:color="auto" w:fill="FFFFFF"/>
        </w:rPr>
        <w:t>20</w:t>
      </w:r>
      <w:r w:rsidRPr="00F1255B">
        <w:rPr>
          <w:color w:val="222222"/>
          <w:shd w:val="clear" w:color="auto" w:fill="FFFFFF"/>
        </w:rPr>
        <w:t>(5).</w:t>
      </w:r>
    </w:p>
    <w:p w14:paraId="6FC88473" w14:textId="77777777" w:rsidR="00EE6096" w:rsidRPr="00F1255B" w:rsidRDefault="00EE6096" w:rsidP="00EE6096">
      <w:proofErr w:type="spellStart"/>
      <w:r w:rsidRPr="00F1255B">
        <w:rPr>
          <w:color w:val="222222"/>
          <w:shd w:val="clear" w:color="auto" w:fill="FFFFFF"/>
        </w:rPr>
        <w:t>Barbulescu</w:t>
      </w:r>
      <w:proofErr w:type="spellEnd"/>
      <w:r w:rsidRPr="00F1255B">
        <w:rPr>
          <w:color w:val="222222"/>
          <w:shd w:val="clear" w:color="auto" w:fill="FFFFFF"/>
        </w:rPr>
        <w:t xml:space="preserve">, A., </w:t>
      </w:r>
      <w:proofErr w:type="spellStart"/>
      <w:r w:rsidRPr="00F1255B">
        <w:rPr>
          <w:color w:val="222222"/>
          <w:shd w:val="clear" w:color="auto" w:fill="FFFFFF"/>
        </w:rPr>
        <w:t>Moraru</w:t>
      </w:r>
      <w:proofErr w:type="spellEnd"/>
      <w:r w:rsidRPr="00F1255B">
        <w:rPr>
          <w:color w:val="222222"/>
          <w:shd w:val="clear" w:color="auto" w:fill="FFFFFF"/>
        </w:rPr>
        <w:t xml:space="preserve">, A.D. and </w:t>
      </w:r>
      <w:proofErr w:type="spellStart"/>
      <w:r w:rsidRPr="00F1255B">
        <w:rPr>
          <w:color w:val="222222"/>
          <w:shd w:val="clear" w:color="auto" w:fill="FFFFFF"/>
        </w:rPr>
        <w:t>Duhnea</w:t>
      </w:r>
      <w:proofErr w:type="spellEnd"/>
      <w:r w:rsidRPr="00F1255B">
        <w:rPr>
          <w:color w:val="222222"/>
          <w:shd w:val="clear" w:color="auto" w:fill="FFFFFF"/>
        </w:rPr>
        <w:t>, C., 2019. Ecolabelling in the Romanian seaside hotel industry—Marketing considerations, financial constraints, perspectives. </w:t>
      </w:r>
      <w:r w:rsidRPr="00F1255B">
        <w:rPr>
          <w:i/>
          <w:iCs/>
          <w:color w:val="222222"/>
          <w:shd w:val="clear" w:color="auto" w:fill="FFFFFF"/>
        </w:rPr>
        <w:t>Sustainability</w:t>
      </w:r>
      <w:r w:rsidRPr="00F1255B">
        <w:rPr>
          <w:color w:val="222222"/>
          <w:shd w:val="clear" w:color="auto" w:fill="FFFFFF"/>
        </w:rPr>
        <w:t>, </w:t>
      </w:r>
      <w:r w:rsidRPr="00F1255B">
        <w:rPr>
          <w:i/>
          <w:iCs/>
          <w:color w:val="222222"/>
          <w:shd w:val="clear" w:color="auto" w:fill="FFFFFF"/>
        </w:rPr>
        <w:t>11</w:t>
      </w:r>
      <w:r w:rsidRPr="00F1255B">
        <w:rPr>
          <w:color w:val="222222"/>
          <w:shd w:val="clear" w:color="auto" w:fill="FFFFFF"/>
        </w:rPr>
        <w:t>(1), p.265.</w:t>
      </w:r>
    </w:p>
    <w:p w14:paraId="7A8E1860" w14:textId="77777777" w:rsidR="00EE6096" w:rsidRPr="00F1255B" w:rsidRDefault="00EE6096" w:rsidP="00EE6096">
      <w:proofErr w:type="spellStart"/>
      <w:r w:rsidRPr="00F1255B">
        <w:rPr>
          <w:color w:val="222222"/>
          <w:shd w:val="clear" w:color="auto" w:fill="FFFFFF"/>
        </w:rPr>
        <w:t>Benzaghta</w:t>
      </w:r>
      <w:proofErr w:type="spellEnd"/>
      <w:r w:rsidRPr="00F1255B">
        <w:rPr>
          <w:color w:val="222222"/>
          <w:shd w:val="clear" w:color="auto" w:fill="FFFFFF"/>
        </w:rPr>
        <w:t xml:space="preserve">, M.A., </w:t>
      </w:r>
      <w:proofErr w:type="spellStart"/>
      <w:r w:rsidRPr="00F1255B">
        <w:rPr>
          <w:color w:val="222222"/>
          <w:shd w:val="clear" w:color="auto" w:fill="FFFFFF"/>
        </w:rPr>
        <w:t>Elwalda</w:t>
      </w:r>
      <w:proofErr w:type="spellEnd"/>
      <w:r w:rsidRPr="00F1255B">
        <w:rPr>
          <w:color w:val="222222"/>
          <w:shd w:val="clear" w:color="auto" w:fill="FFFFFF"/>
        </w:rPr>
        <w:t>, A., Mousa, M.M., Erkan, I. and Rahman, M., 2021. SWOT analysis applications: An integrative literature review. </w:t>
      </w:r>
      <w:r w:rsidRPr="00F1255B">
        <w:rPr>
          <w:i/>
          <w:iCs/>
          <w:color w:val="222222"/>
          <w:shd w:val="clear" w:color="auto" w:fill="FFFFFF"/>
        </w:rPr>
        <w:t>Journal of Global Business Insights</w:t>
      </w:r>
      <w:r w:rsidRPr="00F1255B">
        <w:rPr>
          <w:color w:val="222222"/>
          <w:shd w:val="clear" w:color="auto" w:fill="FFFFFF"/>
        </w:rPr>
        <w:t>, </w:t>
      </w:r>
      <w:r w:rsidRPr="00F1255B">
        <w:rPr>
          <w:i/>
          <w:iCs/>
          <w:color w:val="222222"/>
          <w:shd w:val="clear" w:color="auto" w:fill="FFFFFF"/>
        </w:rPr>
        <w:t>6</w:t>
      </w:r>
      <w:r w:rsidRPr="00F1255B">
        <w:rPr>
          <w:color w:val="222222"/>
          <w:shd w:val="clear" w:color="auto" w:fill="FFFFFF"/>
        </w:rPr>
        <w:t>(1), pp.55-73.</w:t>
      </w:r>
    </w:p>
    <w:p w14:paraId="384A0A98" w14:textId="77777777" w:rsidR="00EE6096" w:rsidRPr="00F1255B" w:rsidRDefault="00EE6096" w:rsidP="00EE6096">
      <w:r w:rsidRPr="00F1255B">
        <w:rPr>
          <w:color w:val="222222"/>
          <w:shd w:val="clear" w:color="auto" w:fill="FFFFFF"/>
        </w:rPr>
        <w:lastRenderedPageBreak/>
        <w:t xml:space="preserve">Buffa, F., </w:t>
      </w:r>
      <w:proofErr w:type="spellStart"/>
      <w:r w:rsidRPr="00F1255B">
        <w:rPr>
          <w:color w:val="222222"/>
          <w:shd w:val="clear" w:color="auto" w:fill="FFFFFF"/>
        </w:rPr>
        <w:t>Franch</w:t>
      </w:r>
      <w:proofErr w:type="spellEnd"/>
      <w:r w:rsidRPr="00F1255B">
        <w:rPr>
          <w:color w:val="222222"/>
          <w:shd w:val="clear" w:color="auto" w:fill="FFFFFF"/>
        </w:rPr>
        <w:t xml:space="preserve">, M. and </w:t>
      </w:r>
      <w:proofErr w:type="spellStart"/>
      <w:r w:rsidRPr="00F1255B">
        <w:rPr>
          <w:color w:val="222222"/>
          <w:shd w:val="clear" w:color="auto" w:fill="FFFFFF"/>
        </w:rPr>
        <w:t>Rizio</w:t>
      </w:r>
      <w:proofErr w:type="spellEnd"/>
      <w:r w:rsidRPr="00F1255B">
        <w:rPr>
          <w:color w:val="222222"/>
          <w:shd w:val="clear" w:color="auto" w:fill="FFFFFF"/>
        </w:rPr>
        <w:t>, D., 2018. Environmental management practices for sustainable business models in small and medium sized hotel enterprises. </w:t>
      </w:r>
      <w:r w:rsidRPr="00F1255B">
        <w:rPr>
          <w:i/>
          <w:iCs/>
          <w:color w:val="222222"/>
          <w:shd w:val="clear" w:color="auto" w:fill="FFFFFF"/>
        </w:rPr>
        <w:t>Journal of Cleaner Production</w:t>
      </w:r>
      <w:r w:rsidRPr="00F1255B">
        <w:rPr>
          <w:color w:val="222222"/>
          <w:shd w:val="clear" w:color="auto" w:fill="FFFFFF"/>
        </w:rPr>
        <w:t>, </w:t>
      </w:r>
      <w:r w:rsidRPr="00F1255B">
        <w:rPr>
          <w:i/>
          <w:iCs/>
          <w:color w:val="222222"/>
          <w:shd w:val="clear" w:color="auto" w:fill="FFFFFF"/>
        </w:rPr>
        <w:t>194</w:t>
      </w:r>
      <w:r w:rsidRPr="00F1255B">
        <w:rPr>
          <w:color w:val="222222"/>
          <w:shd w:val="clear" w:color="auto" w:fill="FFFFFF"/>
        </w:rPr>
        <w:t>, pp.656-664.</w:t>
      </w:r>
    </w:p>
    <w:p w14:paraId="0B853C78" w14:textId="77777777" w:rsidR="00EE6096" w:rsidRPr="00F1255B" w:rsidRDefault="00EE6096" w:rsidP="00EE6096">
      <w:proofErr w:type="spellStart"/>
      <w:r w:rsidRPr="00F1255B">
        <w:rPr>
          <w:color w:val="222222"/>
          <w:shd w:val="clear" w:color="auto" w:fill="FFFFFF"/>
        </w:rPr>
        <w:t>Buhalis</w:t>
      </w:r>
      <w:proofErr w:type="spellEnd"/>
      <w:r w:rsidRPr="00F1255B">
        <w:rPr>
          <w:color w:val="222222"/>
          <w:shd w:val="clear" w:color="auto" w:fill="FFFFFF"/>
        </w:rPr>
        <w:t>, D. and Leung, R., 2018. Smart hospitality—Interconnectivity and interoperability towards an ecosystem. </w:t>
      </w:r>
      <w:r w:rsidRPr="00F1255B">
        <w:rPr>
          <w:i/>
          <w:iCs/>
          <w:color w:val="222222"/>
          <w:shd w:val="clear" w:color="auto" w:fill="FFFFFF"/>
        </w:rPr>
        <w:t>International Journal of Hospitality Management</w:t>
      </w:r>
      <w:r w:rsidRPr="00F1255B">
        <w:rPr>
          <w:color w:val="222222"/>
          <w:shd w:val="clear" w:color="auto" w:fill="FFFFFF"/>
        </w:rPr>
        <w:t>, </w:t>
      </w:r>
      <w:r w:rsidRPr="00F1255B">
        <w:rPr>
          <w:i/>
          <w:iCs/>
          <w:color w:val="222222"/>
          <w:shd w:val="clear" w:color="auto" w:fill="FFFFFF"/>
        </w:rPr>
        <w:t>71</w:t>
      </w:r>
      <w:r w:rsidRPr="00F1255B">
        <w:rPr>
          <w:color w:val="222222"/>
          <w:shd w:val="clear" w:color="auto" w:fill="FFFFFF"/>
        </w:rPr>
        <w:t>, pp.41-50.</w:t>
      </w:r>
    </w:p>
    <w:p w14:paraId="116D7381" w14:textId="77777777" w:rsidR="00EE6096" w:rsidRPr="00F1255B" w:rsidRDefault="00EE6096" w:rsidP="00EE6096">
      <w:r w:rsidRPr="00F1255B">
        <w:rPr>
          <w:color w:val="222222"/>
          <w:shd w:val="clear" w:color="auto" w:fill="FFFFFF"/>
        </w:rPr>
        <w:t>Choi, M. and Choi, Y., 2021. Employee perceptions of hotel CSR activities during the COVID-19 pandemic. </w:t>
      </w:r>
      <w:r w:rsidRPr="00F1255B">
        <w:rPr>
          <w:i/>
          <w:iCs/>
          <w:color w:val="222222"/>
          <w:shd w:val="clear" w:color="auto" w:fill="FFFFFF"/>
        </w:rPr>
        <w:t>International Journal of Contemporary Hospitality Management</w:t>
      </w:r>
      <w:r w:rsidRPr="00F1255B">
        <w:rPr>
          <w:color w:val="222222"/>
          <w:shd w:val="clear" w:color="auto" w:fill="FFFFFF"/>
        </w:rPr>
        <w:t>, </w:t>
      </w:r>
      <w:r w:rsidRPr="00F1255B">
        <w:rPr>
          <w:i/>
          <w:iCs/>
          <w:color w:val="222222"/>
          <w:shd w:val="clear" w:color="auto" w:fill="FFFFFF"/>
        </w:rPr>
        <w:t>33</w:t>
      </w:r>
      <w:r w:rsidRPr="00F1255B">
        <w:rPr>
          <w:color w:val="222222"/>
          <w:shd w:val="clear" w:color="auto" w:fill="FFFFFF"/>
        </w:rPr>
        <w:t>(10), pp.3355-3378.</w:t>
      </w:r>
    </w:p>
    <w:p w14:paraId="2EF4E046" w14:textId="77777777" w:rsidR="00EE6096" w:rsidRPr="00F1255B" w:rsidRDefault="00EE6096" w:rsidP="00EE6096">
      <w:r w:rsidRPr="00F1255B">
        <w:rPr>
          <w:color w:val="222222"/>
          <w:shd w:val="clear" w:color="auto" w:fill="FFFFFF"/>
        </w:rPr>
        <w:t>Christodoulou, A. and Cullinane, K., 2019. Identifying the main opportunities and challenges from the implementation of a port energy management system: A SWOT/PESTLE analysis. </w:t>
      </w:r>
      <w:r w:rsidRPr="00F1255B">
        <w:rPr>
          <w:i/>
          <w:iCs/>
          <w:color w:val="222222"/>
          <w:shd w:val="clear" w:color="auto" w:fill="FFFFFF"/>
        </w:rPr>
        <w:t>Sustainability</w:t>
      </w:r>
      <w:r w:rsidRPr="00F1255B">
        <w:rPr>
          <w:color w:val="222222"/>
          <w:shd w:val="clear" w:color="auto" w:fill="FFFFFF"/>
        </w:rPr>
        <w:t>, </w:t>
      </w:r>
      <w:r w:rsidRPr="00F1255B">
        <w:rPr>
          <w:i/>
          <w:iCs/>
          <w:color w:val="222222"/>
          <w:shd w:val="clear" w:color="auto" w:fill="FFFFFF"/>
        </w:rPr>
        <w:t>11</w:t>
      </w:r>
      <w:r w:rsidRPr="00F1255B">
        <w:rPr>
          <w:color w:val="222222"/>
          <w:shd w:val="clear" w:color="auto" w:fill="FFFFFF"/>
        </w:rPr>
        <w:t>(21), p.6046.</w:t>
      </w:r>
    </w:p>
    <w:p w14:paraId="034CB10E" w14:textId="77777777" w:rsidR="00EE6096" w:rsidRPr="00F1255B" w:rsidRDefault="00EE6096" w:rsidP="00EE6096">
      <w:r w:rsidRPr="00F1255B">
        <w:rPr>
          <w:color w:val="222222"/>
          <w:shd w:val="clear" w:color="auto" w:fill="FFFFFF"/>
        </w:rPr>
        <w:t>Chung, K.C., 2020. Green marketing orientation: Achieving sustainable development in green hotel management. </w:t>
      </w:r>
      <w:r w:rsidRPr="00F1255B">
        <w:rPr>
          <w:i/>
          <w:iCs/>
          <w:color w:val="222222"/>
          <w:shd w:val="clear" w:color="auto" w:fill="FFFFFF"/>
        </w:rPr>
        <w:t>Journal of Hospitality Marketing &amp; Management</w:t>
      </w:r>
      <w:r w:rsidRPr="00F1255B">
        <w:rPr>
          <w:color w:val="222222"/>
          <w:shd w:val="clear" w:color="auto" w:fill="FFFFFF"/>
        </w:rPr>
        <w:t>, </w:t>
      </w:r>
      <w:r w:rsidRPr="00F1255B">
        <w:rPr>
          <w:i/>
          <w:iCs/>
          <w:color w:val="222222"/>
          <w:shd w:val="clear" w:color="auto" w:fill="FFFFFF"/>
        </w:rPr>
        <w:t>29</w:t>
      </w:r>
      <w:r w:rsidRPr="00F1255B">
        <w:rPr>
          <w:color w:val="222222"/>
          <w:shd w:val="clear" w:color="auto" w:fill="FFFFFF"/>
        </w:rPr>
        <w:t>(6), pp.722-738.</w:t>
      </w:r>
    </w:p>
    <w:p w14:paraId="30310E79" w14:textId="77777777" w:rsidR="00EE6096" w:rsidRPr="00F1255B" w:rsidRDefault="00EE6096" w:rsidP="00EE6096">
      <w:r w:rsidRPr="00F1255B">
        <w:rPr>
          <w:color w:val="222222"/>
          <w:shd w:val="clear" w:color="auto" w:fill="FFFFFF"/>
        </w:rPr>
        <w:t xml:space="preserve">De </w:t>
      </w:r>
      <w:proofErr w:type="spellStart"/>
      <w:r w:rsidRPr="00F1255B">
        <w:rPr>
          <w:color w:val="222222"/>
          <w:shd w:val="clear" w:color="auto" w:fill="FFFFFF"/>
        </w:rPr>
        <w:t>Pelsmacker</w:t>
      </w:r>
      <w:proofErr w:type="spellEnd"/>
      <w:r w:rsidRPr="00F1255B">
        <w:rPr>
          <w:color w:val="222222"/>
          <w:shd w:val="clear" w:color="auto" w:fill="FFFFFF"/>
        </w:rPr>
        <w:t xml:space="preserve">, P., Van Tilburg, S. and </w:t>
      </w:r>
      <w:proofErr w:type="spellStart"/>
      <w:r w:rsidRPr="00F1255B">
        <w:rPr>
          <w:color w:val="222222"/>
          <w:shd w:val="clear" w:color="auto" w:fill="FFFFFF"/>
        </w:rPr>
        <w:t>Holthof</w:t>
      </w:r>
      <w:proofErr w:type="spellEnd"/>
      <w:r w:rsidRPr="00F1255B">
        <w:rPr>
          <w:color w:val="222222"/>
          <w:shd w:val="clear" w:color="auto" w:fill="FFFFFF"/>
        </w:rPr>
        <w:t>, C., 2018. Digital marketing strategies, online reviews and hotel performance. </w:t>
      </w:r>
      <w:r w:rsidRPr="00F1255B">
        <w:rPr>
          <w:i/>
          <w:iCs/>
          <w:color w:val="222222"/>
          <w:shd w:val="clear" w:color="auto" w:fill="FFFFFF"/>
        </w:rPr>
        <w:t>International Journal of Hospitality Management</w:t>
      </w:r>
      <w:r w:rsidRPr="00F1255B">
        <w:rPr>
          <w:color w:val="222222"/>
          <w:shd w:val="clear" w:color="auto" w:fill="FFFFFF"/>
        </w:rPr>
        <w:t>, </w:t>
      </w:r>
      <w:r w:rsidRPr="00F1255B">
        <w:rPr>
          <w:i/>
          <w:iCs/>
          <w:color w:val="222222"/>
          <w:shd w:val="clear" w:color="auto" w:fill="FFFFFF"/>
        </w:rPr>
        <w:t>72</w:t>
      </w:r>
      <w:r w:rsidRPr="00F1255B">
        <w:rPr>
          <w:color w:val="222222"/>
          <w:shd w:val="clear" w:color="auto" w:fill="FFFFFF"/>
        </w:rPr>
        <w:t>, pp.47-55.</w:t>
      </w:r>
    </w:p>
    <w:p w14:paraId="65050E20" w14:textId="77777777" w:rsidR="00EE6096" w:rsidRPr="00F1255B" w:rsidRDefault="00EE6096" w:rsidP="00EE6096">
      <w:r w:rsidRPr="00F1255B">
        <w:rPr>
          <w:color w:val="222222"/>
          <w:shd w:val="clear" w:color="auto" w:fill="FFFFFF"/>
        </w:rPr>
        <w:t xml:space="preserve">Dwivedi, Y.K., </w:t>
      </w:r>
      <w:proofErr w:type="spellStart"/>
      <w:r w:rsidRPr="00F1255B">
        <w:rPr>
          <w:color w:val="222222"/>
          <w:shd w:val="clear" w:color="auto" w:fill="FFFFFF"/>
        </w:rPr>
        <w:t>Ismagilova</w:t>
      </w:r>
      <w:proofErr w:type="spellEnd"/>
      <w:r w:rsidRPr="00F1255B">
        <w:rPr>
          <w:color w:val="222222"/>
          <w:shd w:val="clear" w:color="auto" w:fill="FFFFFF"/>
        </w:rPr>
        <w:t xml:space="preserve">, E., Hughes, D.L., Carlson, J., </w:t>
      </w:r>
      <w:proofErr w:type="spellStart"/>
      <w:r w:rsidRPr="00F1255B">
        <w:rPr>
          <w:color w:val="222222"/>
          <w:shd w:val="clear" w:color="auto" w:fill="FFFFFF"/>
        </w:rPr>
        <w:t>Filieri</w:t>
      </w:r>
      <w:proofErr w:type="spellEnd"/>
      <w:r w:rsidRPr="00F1255B">
        <w:rPr>
          <w:color w:val="222222"/>
          <w:shd w:val="clear" w:color="auto" w:fill="FFFFFF"/>
        </w:rPr>
        <w:t xml:space="preserve">, R., Jacobson, J., Jain, V., </w:t>
      </w:r>
      <w:proofErr w:type="spellStart"/>
      <w:r w:rsidRPr="00F1255B">
        <w:rPr>
          <w:color w:val="222222"/>
          <w:shd w:val="clear" w:color="auto" w:fill="FFFFFF"/>
        </w:rPr>
        <w:t>Karjaluoto</w:t>
      </w:r>
      <w:proofErr w:type="spellEnd"/>
      <w:r w:rsidRPr="00F1255B">
        <w:rPr>
          <w:color w:val="222222"/>
          <w:shd w:val="clear" w:color="auto" w:fill="FFFFFF"/>
        </w:rPr>
        <w:t xml:space="preserve">, H., </w:t>
      </w:r>
      <w:proofErr w:type="spellStart"/>
      <w:r w:rsidRPr="00F1255B">
        <w:rPr>
          <w:color w:val="222222"/>
          <w:shd w:val="clear" w:color="auto" w:fill="FFFFFF"/>
        </w:rPr>
        <w:t>Kefi</w:t>
      </w:r>
      <w:proofErr w:type="spellEnd"/>
      <w:r w:rsidRPr="00F1255B">
        <w:rPr>
          <w:color w:val="222222"/>
          <w:shd w:val="clear" w:color="auto" w:fill="FFFFFF"/>
        </w:rPr>
        <w:t xml:space="preserve">, H., </w:t>
      </w:r>
      <w:proofErr w:type="spellStart"/>
      <w:r w:rsidRPr="00F1255B">
        <w:rPr>
          <w:color w:val="222222"/>
          <w:shd w:val="clear" w:color="auto" w:fill="FFFFFF"/>
        </w:rPr>
        <w:t>Krishen</w:t>
      </w:r>
      <w:proofErr w:type="spellEnd"/>
      <w:r w:rsidRPr="00F1255B">
        <w:rPr>
          <w:color w:val="222222"/>
          <w:shd w:val="clear" w:color="auto" w:fill="FFFFFF"/>
        </w:rPr>
        <w:t>, A.S. and Kumar, V., 2021. Setting the future of digital and social media marketing research: Perspectives and research propositions. </w:t>
      </w:r>
      <w:r w:rsidRPr="00F1255B">
        <w:rPr>
          <w:i/>
          <w:iCs/>
          <w:color w:val="222222"/>
          <w:shd w:val="clear" w:color="auto" w:fill="FFFFFF"/>
        </w:rPr>
        <w:t>International Journal of Information Management</w:t>
      </w:r>
      <w:r w:rsidRPr="00F1255B">
        <w:rPr>
          <w:color w:val="222222"/>
          <w:shd w:val="clear" w:color="auto" w:fill="FFFFFF"/>
        </w:rPr>
        <w:t>, </w:t>
      </w:r>
      <w:r w:rsidRPr="00F1255B">
        <w:rPr>
          <w:i/>
          <w:iCs/>
          <w:color w:val="222222"/>
          <w:shd w:val="clear" w:color="auto" w:fill="FFFFFF"/>
        </w:rPr>
        <w:t>59</w:t>
      </w:r>
      <w:r w:rsidRPr="00F1255B">
        <w:rPr>
          <w:color w:val="222222"/>
          <w:shd w:val="clear" w:color="auto" w:fill="FFFFFF"/>
        </w:rPr>
        <w:t>, p.102168.</w:t>
      </w:r>
    </w:p>
    <w:p w14:paraId="0DFBCE20" w14:textId="77777777" w:rsidR="00EE6096" w:rsidRPr="00F1255B" w:rsidRDefault="00EE6096" w:rsidP="00EE6096">
      <w:proofErr w:type="spellStart"/>
      <w:r w:rsidRPr="00F1255B">
        <w:rPr>
          <w:color w:val="222222"/>
          <w:shd w:val="clear" w:color="auto" w:fill="FFFFFF"/>
        </w:rPr>
        <w:t>Escalona</w:t>
      </w:r>
      <w:proofErr w:type="spellEnd"/>
      <w:r w:rsidRPr="00F1255B">
        <w:rPr>
          <w:color w:val="222222"/>
          <w:shd w:val="clear" w:color="auto" w:fill="FFFFFF"/>
        </w:rPr>
        <w:t>, M.J., de Koch, N.P. and Rossi, G., 2022. A Quantitative SWOT-TOWS Analysis for the Adoption of Model-Based Software Engineering. </w:t>
      </w:r>
      <w:r w:rsidRPr="00F1255B">
        <w:rPr>
          <w:i/>
          <w:iCs/>
          <w:color w:val="222222"/>
          <w:shd w:val="clear" w:color="auto" w:fill="FFFFFF"/>
        </w:rPr>
        <w:t>Journal of Object Technology</w:t>
      </w:r>
      <w:r w:rsidRPr="00F1255B">
        <w:rPr>
          <w:color w:val="222222"/>
          <w:shd w:val="clear" w:color="auto" w:fill="FFFFFF"/>
        </w:rPr>
        <w:t>, </w:t>
      </w:r>
      <w:r w:rsidRPr="00F1255B">
        <w:rPr>
          <w:i/>
          <w:iCs/>
          <w:color w:val="222222"/>
          <w:shd w:val="clear" w:color="auto" w:fill="FFFFFF"/>
        </w:rPr>
        <w:t>21</w:t>
      </w:r>
      <w:r w:rsidRPr="00F1255B">
        <w:rPr>
          <w:color w:val="222222"/>
          <w:shd w:val="clear" w:color="auto" w:fill="FFFFFF"/>
        </w:rPr>
        <w:t>(4).</w:t>
      </w:r>
    </w:p>
    <w:p w14:paraId="101F55B4" w14:textId="77777777" w:rsidR="00EE6096" w:rsidRPr="00F1255B" w:rsidRDefault="00EE6096" w:rsidP="00EE6096">
      <w:r w:rsidRPr="00F1255B">
        <w:rPr>
          <w:color w:val="222222"/>
          <w:shd w:val="clear" w:color="auto" w:fill="FFFFFF"/>
        </w:rPr>
        <w:lastRenderedPageBreak/>
        <w:t>Evans, D., Bratton, S. and McKee, J., 2021. </w:t>
      </w:r>
      <w:r w:rsidRPr="00F1255B">
        <w:rPr>
          <w:i/>
          <w:iCs/>
          <w:color w:val="222222"/>
          <w:shd w:val="clear" w:color="auto" w:fill="FFFFFF"/>
        </w:rPr>
        <w:t>Social media marketing</w:t>
      </w:r>
      <w:r w:rsidRPr="00F1255B">
        <w:rPr>
          <w:color w:val="222222"/>
          <w:shd w:val="clear" w:color="auto" w:fill="FFFFFF"/>
        </w:rPr>
        <w:t>. AG Printing &amp; Publishing.</w:t>
      </w:r>
    </w:p>
    <w:p w14:paraId="1D279716" w14:textId="77777777" w:rsidR="00EE6096" w:rsidRPr="00F1255B" w:rsidRDefault="00EE6096" w:rsidP="00EE6096">
      <w:r w:rsidRPr="00F1255B">
        <w:rPr>
          <w:color w:val="222222"/>
          <w:shd w:val="clear" w:color="auto" w:fill="FFFFFF"/>
        </w:rPr>
        <w:t xml:space="preserve">Gottfried, O., De </w:t>
      </w:r>
      <w:proofErr w:type="spellStart"/>
      <w:r w:rsidRPr="00F1255B">
        <w:rPr>
          <w:color w:val="222222"/>
          <w:shd w:val="clear" w:color="auto" w:fill="FFFFFF"/>
        </w:rPr>
        <w:t>Clercq</w:t>
      </w:r>
      <w:proofErr w:type="spellEnd"/>
      <w:r w:rsidRPr="00F1255B">
        <w:rPr>
          <w:color w:val="222222"/>
          <w:shd w:val="clear" w:color="auto" w:fill="FFFFFF"/>
        </w:rPr>
        <w:t xml:space="preserve">, D., Blair, E., Weng, X. and Wang, C., 2018. SWOT-AHP-TOWS analysis of private investment </w:t>
      </w:r>
      <w:proofErr w:type="spellStart"/>
      <w:r w:rsidRPr="00F1255B">
        <w:rPr>
          <w:color w:val="222222"/>
          <w:shd w:val="clear" w:color="auto" w:fill="FFFFFF"/>
        </w:rPr>
        <w:t>behavior</w:t>
      </w:r>
      <w:proofErr w:type="spellEnd"/>
      <w:r w:rsidRPr="00F1255B">
        <w:rPr>
          <w:color w:val="222222"/>
          <w:shd w:val="clear" w:color="auto" w:fill="FFFFFF"/>
        </w:rPr>
        <w:t xml:space="preserve"> in the Chinese biogas sector. </w:t>
      </w:r>
      <w:r w:rsidRPr="00F1255B">
        <w:rPr>
          <w:i/>
          <w:iCs/>
          <w:color w:val="222222"/>
          <w:shd w:val="clear" w:color="auto" w:fill="FFFFFF"/>
        </w:rPr>
        <w:t>Journal of Cleaner Production</w:t>
      </w:r>
      <w:r w:rsidRPr="00F1255B">
        <w:rPr>
          <w:color w:val="222222"/>
          <w:shd w:val="clear" w:color="auto" w:fill="FFFFFF"/>
        </w:rPr>
        <w:t>, </w:t>
      </w:r>
      <w:r w:rsidRPr="00F1255B">
        <w:rPr>
          <w:i/>
          <w:iCs/>
          <w:color w:val="222222"/>
          <w:shd w:val="clear" w:color="auto" w:fill="FFFFFF"/>
        </w:rPr>
        <w:t>184</w:t>
      </w:r>
      <w:r w:rsidRPr="00F1255B">
        <w:rPr>
          <w:color w:val="222222"/>
          <w:shd w:val="clear" w:color="auto" w:fill="FFFFFF"/>
        </w:rPr>
        <w:t>, pp.632-647.</w:t>
      </w:r>
    </w:p>
    <w:p w14:paraId="12DBDF6B" w14:textId="77777777" w:rsidR="00EE6096" w:rsidRPr="00F1255B" w:rsidRDefault="00EE6096" w:rsidP="00EE6096">
      <w:r w:rsidRPr="00F1255B">
        <w:rPr>
          <w:color w:val="222222"/>
          <w:shd w:val="clear" w:color="auto" w:fill="FFFFFF"/>
        </w:rPr>
        <w:t>Green, D.D., McCann, J., Vu, T., Lopez, N. and Ouattara, S., 2018. Gig economy and the future of work: A Fiverr. com case study. </w:t>
      </w:r>
      <w:r w:rsidRPr="00F1255B">
        <w:rPr>
          <w:i/>
          <w:iCs/>
          <w:color w:val="222222"/>
          <w:shd w:val="clear" w:color="auto" w:fill="FFFFFF"/>
        </w:rPr>
        <w:t>Management and Economics Research Journal</w:t>
      </w:r>
      <w:r w:rsidRPr="00F1255B">
        <w:rPr>
          <w:color w:val="222222"/>
          <w:shd w:val="clear" w:color="auto" w:fill="FFFFFF"/>
        </w:rPr>
        <w:t>, </w:t>
      </w:r>
      <w:r w:rsidRPr="00F1255B">
        <w:rPr>
          <w:i/>
          <w:iCs/>
          <w:color w:val="222222"/>
          <w:shd w:val="clear" w:color="auto" w:fill="FFFFFF"/>
        </w:rPr>
        <w:t>4</w:t>
      </w:r>
      <w:r w:rsidRPr="00F1255B">
        <w:rPr>
          <w:color w:val="222222"/>
          <w:shd w:val="clear" w:color="auto" w:fill="FFFFFF"/>
        </w:rPr>
        <w:t>(2), p.281.</w:t>
      </w:r>
    </w:p>
    <w:p w14:paraId="1816B6BC" w14:textId="77777777" w:rsidR="00EE6096" w:rsidRPr="00F1255B" w:rsidRDefault="00EE6096" w:rsidP="00EE6096">
      <w:proofErr w:type="spellStart"/>
      <w:r w:rsidRPr="00F1255B">
        <w:rPr>
          <w:color w:val="222222"/>
          <w:shd w:val="clear" w:color="auto" w:fill="FFFFFF"/>
        </w:rPr>
        <w:t>Hajizadeh</w:t>
      </w:r>
      <w:proofErr w:type="spellEnd"/>
      <w:r w:rsidRPr="00F1255B">
        <w:rPr>
          <w:color w:val="222222"/>
          <w:shd w:val="clear" w:color="auto" w:fill="FFFFFF"/>
        </w:rPr>
        <w:t>, Y., 2019. Machine learning in oil and gas; a SWOT analysis approach. </w:t>
      </w:r>
      <w:r w:rsidRPr="00F1255B">
        <w:rPr>
          <w:i/>
          <w:iCs/>
          <w:color w:val="222222"/>
          <w:shd w:val="clear" w:color="auto" w:fill="FFFFFF"/>
        </w:rPr>
        <w:t>Journal of Petroleum Science and Engineering</w:t>
      </w:r>
      <w:r w:rsidRPr="00F1255B">
        <w:rPr>
          <w:color w:val="222222"/>
          <w:shd w:val="clear" w:color="auto" w:fill="FFFFFF"/>
        </w:rPr>
        <w:t>, </w:t>
      </w:r>
      <w:r w:rsidRPr="00F1255B">
        <w:rPr>
          <w:i/>
          <w:iCs/>
          <w:color w:val="222222"/>
          <w:shd w:val="clear" w:color="auto" w:fill="FFFFFF"/>
        </w:rPr>
        <w:t>176</w:t>
      </w:r>
      <w:r w:rsidRPr="00F1255B">
        <w:rPr>
          <w:color w:val="222222"/>
          <w:shd w:val="clear" w:color="auto" w:fill="FFFFFF"/>
        </w:rPr>
        <w:t>, pp.661-663.</w:t>
      </w:r>
    </w:p>
    <w:p w14:paraId="3A6CF9E1" w14:textId="77777777" w:rsidR="00EE6096" w:rsidRPr="00F1255B" w:rsidRDefault="00EE6096" w:rsidP="00EE6096">
      <w:r w:rsidRPr="00F1255B">
        <w:rPr>
          <w:color w:val="222222"/>
          <w:shd w:val="clear" w:color="auto" w:fill="FFFFFF"/>
        </w:rPr>
        <w:t>Heinze, A., Fletcher, G., Rashid, T. and Cruz, A. eds., 2020. </w:t>
      </w:r>
      <w:r w:rsidRPr="00F1255B">
        <w:rPr>
          <w:i/>
          <w:iCs/>
          <w:color w:val="222222"/>
          <w:shd w:val="clear" w:color="auto" w:fill="FFFFFF"/>
        </w:rPr>
        <w:t>Digital and social media marketing: a results-driven approach</w:t>
      </w:r>
      <w:r w:rsidRPr="00F1255B">
        <w:rPr>
          <w:color w:val="222222"/>
          <w:shd w:val="clear" w:color="auto" w:fill="FFFFFF"/>
        </w:rPr>
        <w:t>. Routledge.</w:t>
      </w:r>
    </w:p>
    <w:p w14:paraId="01BAED55" w14:textId="77777777" w:rsidR="00EE6096" w:rsidRPr="00F1255B" w:rsidRDefault="00EE6096" w:rsidP="00EE6096">
      <w:r w:rsidRPr="00F1255B">
        <w:rPr>
          <w:color w:val="222222"/>
          <w:shd w:val="clear" w:color="auto" w:fill="FFFFFF"/>
        </w:rPr>
        <w:t>Hossain, M.S., Hussain, K., Kannan, S. and Kunju Raman Nair, S.K., 2022. Determinants of sustainable competitive advantage from resource-based view: implications for hotel industry. </w:t>
      </w:r>
      <w:r w:rsidRPr="00F1255B">
        <w:rPr>
          <w:i/>
          <w:iCs/>
          <w:color w:val="222222"/>
          <w:shd w:val="clear" w:color="auto" w:fill="FFFFFF"/>
        </w:rPr>
        <w:t>Journal of Hospitality and Tourism Insights</w:t>
      </w:r>
      <w:r w:rsidRPr="00F1255B">
        <w:rPr>
          <w:color w:val="222222"/>
          <w:shd w:val="clear" w:color="auto" w:fill="FFFFFF"/>
        </w:rPr>
        <w:t>, </w:t>
      </w:r>
      <w:r w:rsidRPr="00F1255B">
        <w:rPr>
          <w:i/>
          <w:iCs/>
          <w:color w:val="222222"/>
          <w:shd w:val="clear" w:color="auto" w:fill="FFFFFF"/>
        </w:rPr>
        <w:t>5</w:t>
      </w:r>
      <w:r w:rsidRPr="00F1255B">
        <w:rPr>
          <w:color w:val="222222"/>
          <w:shd w:val="clear" w:color="auto" w:fill="FFFFFF"/>
        </w:rPr>
        <w:t>(1), pp.79-98.</w:t>
      </w:r>
    </w:p>
    <w:p w14:paraId="7B2F7904" w14:textId="77777777" w:rsidR="00EE6096" w:rsidRPr="00F1255B" w:rsidRDefault="00EE6096" w:rsidP="00EE6096">
      <w:r w:rsidRPr="00F1255B">
        <w:rPr>
          <w:color w:val="222222"/>
          <w:shd w:val="clear" w:color="auto" w:fill="FFFFFF"/>
        </w:rPr>
        <w:t xml:space="preserve">Idrees, I.A., Vasconcelos, A.C. and Ellis, D., 2018. Clique and elite: inter-organizational knowledge sharing across </w:t>
      </w:r>
      <w:proofErr w:type="gramStart"/>
      <w:r w:rsidRPr="00F1255B">
        <w:rPr>
          <w:color w:val="222222"/>
          <w:shd w:val="clear" w:color="auto" w:fill="FFFFFF"/>
        </w:rPr>
        <w:t>five star</w:t>
      </w:r>
      <w:proofErr w:type="gramEnd"/>
      <w:r w:rsidRPr="00F1255B">
        <w:rPr>
          <w:color w:val="222222"/>
          <w:shd w:val="clear" w:color="auto" w:fill="FFFFFF"/>
        </w:rPr>
        <w:t xml:space="preserve"> hotels in the Saudi Arabian religious tourism and hospitality industry. </w:t>
      </w:r>
      <w:r w:rsidRPr="00F1255B">
        <w:rPr>
          <w:i/>
          <w:iCs/>
          <w:color w:val="222222"/>
          <w:shd w:val="clear" w:color="auto" w:fill="FFFFFF"/>
        </w:rPr>
        <w:t>Journal of Knowledge Management</w:t>
      </w:r>
      <w:r w:rsidRPr="00F1255B">
        <w:rPr>
          <w:color w:val="222222"/>
          <w:shd w:val="clear" w:color="auto" w:fill="FFFFFF"/>
        </w:rPr>
        <w:t>.</w:t>
      </w:r>
    </w:p>
    <w:p w14:paraId="674295EC" w14:textId="77777777" w:rsidR="00EE6096" w:rsidRPr="00F1255B" w:rsidRDefault="00EE6096" w:rsidP="00EE6096">
      <w:r w:rsidRPr="00F1255B">
        <w:rPr>
          <w:color w:val="222222"/>
          <w:shd w:val="clear" w:color="auto" w:fill="FFFFFF"/>
        </w:rPr>
        <w:t xml:space="preserve">Ihsan, B. and </w:t>
      </w:r>
      <w:proofErr w:type="spellStart"/>
      <w:r w:rsidRPr="00F1255B">
        <w:rPr>
          <w:color w:val="222222"/>
          <w:shd w:val="clear" w:color="auto" w:fill="FFFFFF"/>
        </w:rPr>
        <w:t>Alshibani</w:t>
      </w:r>
      <w:proofErr w:type="spellEnd"/>
      <w:r w:rsidRPr="00F1255B">
        <w:rPr>
          <w:color w:val="222222"/>
          <w:shd w:val="clear" w:color="auto" w:fill="FFFFFF"/>
        </w:rPr>
        <w:t>, A., 2018. Factors affecting operation and maintenance cost of hotels. </w:t>
      </w:r>
      <w:r w:rsidRPr="00F1255B">
        <w:rPr>
          <w:i/>
          <w:iCs/>
          <w:color w:val="222222"/>
          <w:shd w:val="clear" w:color="auto" w:fill="FFFFFF"/>
        </w:rPr>
        <w:t>Property Management</w:t>
      </w:r>
      <w:r w:rsidRPr="00F1255B">
        <w:rPr>
          <w:color w:val="222222"/>
          <w:shd w:val="clear" w:color="auto" w:fill="FFFFFF"/>
        </w:rPr>
        <w:t>.</w:t>
      </w:r>
    </w:p>
    <w:p w14:paraId="007E7F3E" w14:textId="77777777" w:rsidR="00EE6096" w:rsidRPr="00F1255B" w:rsidRDefault="00EE6096" w:rsidP="00EE6096">
      <w:r w:rsidRPr="00F1255B">
        <w:rPr>
          <w:color w:val="222222"/>
          <w:shd w:val="clear" w:color="auto" w:fill="FFFFFF"/>
        </w:rPr>
        <w:t>Jiang, Y. and Wen, J., 2020. Effects of COVID-19 on hotel marketing and management: a perspective article. </w:t>
      </w:r>
      <w:r w:rsidRPr="00F1255B">
        <w:rPr>
          <w:i/>
          <w:iCs/>
          <w:color w:val="222222"/>
          <w:shd w:val="clear" w:color="auto" w:fill="FFFFFF"/>
        </w:rPr>
        <w:t>International journal of contemporary hospitality management</w:t>
      </w:r>
      <w:r w:rsidRPr="00F1255B">
        <w:rPr>
          <w:color w:val="222222"/>
          <w:shd w:val="clear" w:color="auto" w:fill="FFFFFF"/>
        </w:rPr>
        <w:t>, </w:t>
      </w:r>
      <w:r w:rsidRPr="00F1255B">
        <w:rPr>
          <w:i/>
          <w:iCs/>
          <w:color w:val="222222"/>
          <w:shd w:val="clear" w:color="auto" w:fill="FFFFFF"/>
        </w:rPr>
        <w:t>32</w:t>
      </w:r>
      <w:r w:rsidRPr="00F1255B">
        <w:rPr>
          <w:color w:val="222222"/>
          <w:shd w:val="clear" w:color="auto" w:fill="FFFFFF"/>
        </w:rPr>
        <w:t>(8), pp.2563-2573.</w:t>
      </w:r>
    </w:p>
    <w:p w14:paraId="0FE40E58" w14:textId="77777777" w:rsidR="00EE6096" w:rsidRPr="00F1255B" w:rsidRDefault="00EE6096" w:rsidP="00EE6096">
      <w:r w:rsidRPr="00F1255B">
        <w:rPr>
          <w:color w:val="222222"/>
          <w:shd w:val="clear" w:color="auto" w:fill="FFFFFF"/>
        </w:rPr>
        <w:lastRenderedPageBreak/>
        <w:t xml:space="preserve">Khan, W., Ghazanfar, M.A., Azam, M.A., </w:t>
      </w:r>
      <w:proofErr w:type="spellStart"/>
      <w:r w:rsidRPr="00F1255B">
        <w:rPr>
          <w:color w:val="222222"/>
          <w:shd w:val="clear" w:color="auto" w:fill="FFFFFF"/>
        </w:rPr>
        <w:t>Karami</w:t>
      </w:r>
      <w:proofErr w:type="spellEnd"/>
      <w:r w:rsidRPr="00F1255B">
        <w:rPr>
          <w:color w:val="222222"/>
          <w:shd w:val="clear" w:color="auto" w:fill="FFFFFF"/>
        </w:rPr>
        <w:t xml:space="preserve">, A., </w:t>
      </w:r>
      <w:proofErr w:type="spellStart"/>
      <w:r w:rsidRPr="00F1255B">
        <w:rPr>
          <w:color w:val="222222"/>
          <w:shd w:val="clear" w:color="auto" w:fill="FFFFFF"/>
        </w:rPr>
        <w:t>Alyoubi</w:t>
      </w:r>
      <w:proofErr w:type="spellEnd"/>
      <w:r w:rsidRPr="00F1255B">
        <w:rPr>
          <w:color w:val="222222"/>
          <w:shd w:val="clear" w:color="auto" w:fill="FFFFFF"/>
        </w:rPr>
        <w:t xml:space="preserve">, K.H. and </w:t>
      </w:r>
      <w:proofErr w:type="spellStart"/>
      <w:r w:rsidRPr="00F1255B">
        <w:rPr>
          <w:color w:val="222222"/>
          <w:shd w:val="clear" w:color="auto" w:fill="FFFFFF"/>
        </w:rPr>
        <w:t>Alfakeeh</w:t>
      </w:r>
      <w:proofErr w:type="spellEnd"/>
      <w:r w:rsidRPr="00F1255B">
        <w:rPr>
          <w:color w:val="222222"/>
          <w:shd w:val="clear" w:color="auto" w:fill="FFFFFF"/>
        </w:rPr>
        <w:t>, A.S., 2020. Stock market prediction using machine learning classifiers and social media, news. </w:t>
      </w:r>
      <w:r w:rsidRPr="00F1255B">
        <w:rPr>
          <w:i/>
          <w:iCs/>
          <w:color w:val="222222"/>
          <w:shd w:val="clear" w:color="auto" w:fill="FFFFFF"/>
        </w:rPr>
        <w:t>Journal of Ambient Intelligence and Humanized Computing</w:t>
      </w:r>
      <w:r w:rsidRPr="00F1255B">
        <w:rPr>
          <w:color w:val="222222"/>
          <w:shd w:val="clear" w:color="auto" w:fill="FFFFFF"/>
        </w:rPr>
        <w:t>, pp.1-24.</w:t>
      </w:r>
    </w:p>
    <w:p w14:paraId="3B070EE0" w14:textId="77777777" w:rsidR="00EE6096" w:rsidRPr="00F1255B" w:rsidRDefault="00EE6096" w:rsidP="00EE6096">
      <w:r w:rsidRPr="00F1255B">
        <w:rPr>
          <w:color w:val="222222"/>
          <w:shd w:val="clear" w:color="auto" w:fill="FFFFFF"/>
        </w:rPr>
        <w:t>King, B. and Tang, C.M.F., 2020. Training hotels in Asia: An exploration of alternative models. </w:t>
      </w:r>
      <w:r w:rsidRPr="00F1255B">
        <w:rPr>
          <w:i/>
          <w:iCs/>
          <w:color w:val="222222"/>
          <w:shd w:val="clear" w:color="auto" w:fill="FFFFFF"/>
        </w:rPr>
        <w:t>Journal of Hospitality &amp; Tourism Education</w:t>
      </w:r>
      <w:r w:rsidRPr="00F1255B">
        <w:rPr>
          <w:color w:val="222222"/>
          <w:shd w:val="clear" w:color="auto" w:fill="FFFFFF"/>
        </w:rPr>
        <w:t>, </w:t>
      </w:r>
      <w:r w:rsidRPr="00F1255B">
        <w:rPr>
          <w:i/>
          <w:iCs/>
          <w:color w:val="222222"/>
          <w:shd w:val="clear" w:color="auto" w:fill="FFFFFF"/>
        </w:rPr>
        <w:t>32</w:t>
      </w:r>
      <w:r w:rsidRPr="00F1255B">
        <w:rPr>
          <w:color w:val="222222"/>
          <w:shd w:val="clear" w:color="auto" w:fill="FFFFFF"/>
        </w:rPr>
        <w:t>(1), pp.43-54.</w:t>
      </w:r>
    </w:p>
    <w:p w14:paraId="18D2829A" w14:textId="77777777" w:rsidR="00EE6096" w:rsidRPr="00F1255B" w:rsidRDefault="00EE6096" w:rsidP="00EE6096">
      <w:r w:rsidRPr="00F1255B">
        <w:rPr>
          <w:color w:val="222222"/>
          <w:shd w:val="clear" w:color="auto" w:fill="FFFFFF"/>
        </w:rPr>
        <w:t>Leon, R.D., 2020. Fostering intergenerational learning in the hotel industry: A multiple criteria decision-making model. </w:t>
      </w:r>
      <w:r w:rsidRPr="00F1255B">
        <w:rPr>
          <w:i/>
          <w:iCs/>
          <w:color w:val="222222"/>
          <w:shd w:val="clear" w:color="auto" w:fill="FFFFFF"/>
        </w:rPr>
        <w:t>International Journal of Hospitality Management</w:t>
      </w:r>
      <w:r w:rsidRPr="00F1255B">
        <w:rPr>
          <w:color w:val="222222"/>
          <w:shd w:val="clear" w:color="auto" w:fill="FFFFFF"/>
        </w:rPr>
        <w:t>, </w:t>
      </w:r>
      <w:r w:rsidRPr="00F1255B">
        <w:rPr>
          <w:i/>
          <w:iCs/>
          <w:color w:val="222222"/>
          <w:shd w:val="clear" w:color="auto" w:fill="FFFFFF"/>
        </w:rPr>
        <w:t>91</w:t>
      </w:r>
      <w:r w:rsidRPr="00F1255B">
        <w:rPr>
          <w:color w:val="222222"/>
          <w:shd w:val="clear" w:color="auto" w:fill="FFFFFF"/>
        </w:rPr>
        <w:t>, p.102685.</w:t>
      </w:r>
    </w:p>
    <w:p w14:paraId="5EE91A39" w14:textId="77777777" w:rsidR="00EE6096" w:rsidRPr="00F1255B" w:rsidRDefault="00EE6096" w:rsidP="00EE6096">
      <w:r w:rsidRPr="00F1255B">
        <w:rPr>
          <w:color w:val="222222"/>
          <w:shd w:val="clear" w:color="auto" w:fill="FFFFFF"/>
        </w:rPr>
        <w:t>Li, Z., 2023. Marketing Strategies of Huangshan Hotel Homestay Industry in the Post-Epidemic Period. In </w:t>
      </w:r>
      <w:r w:rsidRPr="00F1255B">
        <w:rPr>
          <w:i/>
          <w:iCs/>
          <w:color w:val="222222"/>
          <w:shd w:val="clear" w:color="auto" w:fill="FFFFFF"/>
        </w:rPr>
        <w:t>SHS Web of Conferences</w:t>
      </w:r>
      <w:r w:rsidRPr="00F1255B">
        <w:rPr>
          <w:color w:val="222222"/>
          <w:shd w:val="clear" w:color="auto" w:fill="FFFFFF"/>
        </w:rPr>
        <w:t> (Vol. 155, p. 01014). EDP Sciences.</w:t>
      </w:r>
    </w:p>
    <w:p w14:paraId="2F9FD31A" w14:textId="77777777" w:rsidR="00EE6096" w:rsidRPr="00F1255B" w:rsidRDefault="00EE6096" w:rsidP="00EE6096">
      <w:r w:rsidRPr="00F1255B">
        <w:rPr>
          <w:color w:val="222222"/>
          <w:shd w:val="clear" w:color="auto" w:fill="FFFFFF"/>
        </w:rPr>
        <w:t xml:space="preserve">Marin, C.A., </w:t>
      </w:r>
      <w:proofErr w:type="spellStart"/>
      <w:r w:rsidRPr="00F1255B">
        <w:rPr>
          <w:color w:val="222222"/>
          <w:shd w:val="clear" w:color="auto" w:fill="FFFFFF"/>
        </w:rPr>
        <w:t>Condrea</w:t>
      </w:r>
      <w:proofErr w:type="spellEnd"/>
      <w:r w:rsidRPr="00F1255B">
        <w:rPr>
          <w:color w:val="222222"/>
          <w:shd w:val="clear" w:color="auto" w:fill="FFFFFF"/>
        </w:rPr>
        <w:t xml:space="preserve">, E. and </w:t>
      </w:r>
      <w:proofErr w:type="spellStart"/>
      <w:r w:rsidRPr="00F1255B">
        <w:rPr>
          <w:color w:val="222222"/>
          <w:shd w:val="clear" w:color="auto" w:fill="FFFFFF"/>
        </w:rPr>
        <w:t>Popovici</w:t>
      </w:r>
      <w:proofErr w:type="spellEnd"/>
      <w:r w:rsidRPr="00F1255B">
        <w:rPr>
          <w:color w:val="222222"/>
          <w:shd w:val="clear" w:color="auto" w:fill="FFFFFF"/>
        </w:rPr>
        <w:t>, N., 2020. Quality Management in the Hotel Industry in the Macro-Regions of Romania. </w:t>
      </w:r>
      <w:r w:rsidRPr="00F1255B">
        <w:rPr>
          <w:i/>
          <w:iCs/>
          <w:color w:val="222222"/>
          <w:shd w:val="clear" w:color="auto" w:fill="FFFFFF"/>
        </w:rPr>
        <w:t>LUMEN Proceedings</w:t>
      </w:r>
      <w:r w:rsidRPr="00F1255B">
        <w:rPr>
          <w:color w:val="222222"/>
          <w:shd w:val="clear" w:color="auto" w:fill="FFFFFF"/>
        </w:rPr>
        <w:t>, </w:t>
      </w:r>
      <w:r w:rsidRPr="00F1255B">
        <w:rPr>
          <w:i/>
          <w:iCs/>
          <w:color w:val="222222"/>
          <w:shd w:val="clear" w:color="auto" w:fill="FFFFFF"/>
        </w:rPr>
        <w:t>11</w:t>
      </w:r>
      <w:r w:rsidRPr="00F1255B">
        <w:rPr>
          <w:color w:val="222222"/>
          <w:shd w:val="clear" w:color="auto" w:fill="FFFFFF"/>
        </w:rPr>
        <w:t>, pp.182-191.</w:t>
      </w:r>
    </w:p>
    <w:p w14:paraId="2172507B" w14:textId="77777777" w:rsidR="00EE6096" w:rsidRPr="00F1255B" w:rsidRDefault="00EE6096" w:rsidP="00EE6096">
      <w:r w:rsidRPr="00F1255B">
        <w:rPr>
          <w:color w:val="222222"/>
          <w:shd w:val="clear" w:color="auto" w:fill="FFFFFF"/>
        </w:rPr>
        <w:t xml:space="preserve">Mehta, K. and Sharma, S., 2021. </w:t>
      </w:r>
      <w:proofErr w:type="spellStart"/>
      <w:r w:rsidRPr="00F1255B">
        <w:rPr>
          <w:color w:val="222222"/>
          <w:shd w:val="clear" w:color="auto" w:fill="FFFFFF"/>
        </w:rPr>
        <w:t>Analyzing</w:t>
      </w:r>
      <w:proofErr w:type="spellEnd"/>
      <w:r w:rsidRPr="00F1255B">
        <w:rPr>
          <w:color w:val="222222"/>
          <w:shd w:val="clear" w:color="auto" w:fill="FFFFFF"/>
        </w:rPr>
        <w:t xml:space="preserve"> employee perspectives on the impact of COVID-19 on sustainable practices: a study of five-star hotels in India. </w:t>
      </w:r>
      <w:r w:rsidRPr="00F1255B">
        <w:rPr>
          <w:i/>
          <w:iCs/>
          <w:color w:val="222222"/>
          <w:shd w:val="clear" w:color="auto" w:fill="FFFFFF"/>
        </w:rPr>
        <w:t>Worldwide Hospitality and Tourism Themes</w:t>
      </w:r>
      <w:r w:rsidRPr="00F1255B">
        <w:rPr>
          <w:color w:val="222222"/>
          <w:shd w:val="clear" w:color="auto" w:fill="FFFFFF"/>
        </w:rPr>
        <w:t>, </w:t>
      </w:r>
      <w:r w:rsidRPr="00F1255B">
        <w:rPr>
          <w:i/>
          <w:iCs/>
          <w:color w:val="222222"/>
          <w:shd w:val="clear" w:color="auto" w:fill="FFFFFF"/>
        </w:rPr>
        <w:t>13</w:t>
      </w:r>
      <w:r w:rsidRPr="00F1255B">
        <w:rPr>
          <w:color w:val="222222"/>
          <w:shd w:val="clear" w:color="auto" w:fill="FFFFFF"/>
        </w:rPr>
        <w:t>(5), pp.636-645.</w:t>
      </w:r>
    </w:p>
    <w:p w14:paraId="398655D3" w14:textId="77777777" w:rsidR="00EE6096" w:rsidRPr="00F1255B" w:rsidRDefault="00EE6096" w:rsidP="00EE6096">
      <w:proofErr w:type="spellStart"/>
      <w:r w:rsidRPr="00F1255B">
        <w:rPr>
          <w:color w:val="222222"/>
          <w:shd w:val="clear" w:color="auto" w:fill="FFFFFF"/>
        </w:rPr>
        <w:t>Mercade</w:t>
      </w:r>
      <w:proofErr w:type="spellEnd"/>
      <w:r w:rsidRPr="00F1255B">
        <w:rPr>
          <w:color w:val="222222"/>
          <w:shd w:val="clear" w:color="auto" w:fill="FFFFFF"/>
        </w:rPr>
        <w:t xml:space="preserve"> Mele, P., Molina Gomez, J. and </w:t>
      </w:r>
      <w:proofErr w:type="spellStart"/>
      <w:r w:rsidRPr="00F1255B">
        <w:rPr>
          <w:color w:val="222222"/>
          <w:shd w:val="clear" w:color="auto" w:fill="FFFFFF"/>
        </w:rPr>
        <w:t>Garay</w:t>
      </w:r>
      <w:proofErr w:type="spellEnd"/>
      <w:r w:rsidRPr="00F1255B">
        <w:rPr>
          <w:color w:val="222222"/>
          <w:shd w:val="clear" w:color="auto" w:fill="FFFFFF"/>
        </w:rPr>
        <w:t>, L., 2019. To green or not to green: The influence of green marketing on consumer behaviour in the hotel industry. </w:t>
      </w:r>
      <w:r w:rsidRPr="00F1255B">
        <w:rPr>
          <w:i/>
          <w:iCs/>
          <w:color w:val="222222"/>
          <w:shd w:val="clear" w:color="auto" w:fill="FFFFFF"/>
        </w:rPr>
        <w:t>Sustainability</w:t>
      </w:r>
      <w:r w:rsidRPr="00F1255B">
        <w:rPr>
          <w:color w:val="222222"/>
          <w:shd w:val="clear" w:color="auto" w:fill="FFFFFF"/>
        </w:rPr>
        <w:t>, </w:t>
      </w:r>
      <w:r w:rsidRPr="00F1255B">
        <w:rPr>
          <w:i/>
          <w:iCs/>
          <w:color w:val="222222"/>
          <w:shd w:val="clear" w:color="auto" w:fill="FFFFFF"/>
        </w:rPr>
        <w:t>11</w:t>
      </w:r>
      <w:r w:rsidRPr="00F1255B">
        <w:rPr>
          <w:color w:val="222222"/>
          <w:shd w:val="clear" w:color="auto" w:fill="FFFFFF"/>
        </w:rPr>
        <w:t>(17), p.4623.</w:t>
      </w:r>
    </w:p>
    <w:p w14:paraId="71976301" w14:textId="77777777" w:rsidR="00EE6096" w:rsidRPr="00F1255B" w:rsidRDefault="00EE6096" w:rsidP="00EE6096">
      <w:proofErr w:type="spellStart"/>
      <w:r w:rsidRPr="00F1255B">
        <w:rPr>
          <w:color w:val="222222"/>
          <w:shd w:val="clear" w:color="auto" w:fill="FFFFFF"/>
        </w:rPr>
        <w:t>Misirlis</w:t>
      </w:r>
      <w:proofErr w:type="spellEnd"/>
      <w:r w:rsidRPr="00F1255B">
        <w:rPr>
          <w:color w:val="222222"/>
          <w:shd w:val="clear" w:color="auto" w:fill="FFFFFF"/>
        </w:rPr>
        <w:t xml:space="preserve">, N. and </w:t>
      </w:r>
      <w:proofErr w:type="spellStart"/>
      <w:r w:rsidRPr="00F1255B">
        <w:rPr>
          <w:color w:val="222222"/>
          <w:shd w:val="clear" w:color="auto" w:fill="FFFFFF"/>
        </w:rPr>
        <w:t>Vlachopoulou</w:t>
      </w:r>
      <w:proofErr w:type="spellEnd"/>
      <w:r w:rsidRPr="00F1255B">
        <w:rPr>
          <w:color w:val="222222"/>
          <w:shd w:val="clear" w:color="auto" w:fill="FFFFFF"/>
        </w:rPr>
        <w:t>, M., 2018. Social media metrics and analytics in marketing–S3M: A mapping literature review. </w:t>
      </w:r>
      <w:r w:rsidRPr="00F1255B">
        <w:rPr>
          <w:i/>
          <w:iCs/>
          <w:color w:val="222222"/>
          <w:shd w:val="clear" w:color="auto" w:fill="FFFFFF"/>
        </w:rPr>
        <w:t>International Journal of Information Management</w:t>
      </w:r>
      <w:r w:rsidRPr="00F1255B">
        <w:rPr>
          <w:color w:val="222222"/>
          <w:shd w:val="clear" w:color="auto" w:fill="FFFFFF"/>
        </w:rPr>
        <w:t>, </w:t>
      </w:r>
      <w:r w:rsidRPr="00F1255B">
        <w:rPr>
          <w:i/>
          <w:iCs/>
          <w:color w:val="222222"/>
          <w:shd w:val="clear" w:color="auto" w:fill="FFFFFF"/>
        </w:rPr>
        <w:t>38</w:t>
      </w:r>
      <w:r w:rsidRPr="00F1255B">
        <w:rPr>
          <w:color w:val="222222"/>
          <w:shd w:val="clear" w:color="auto" w:fill="FFFFFF"/>
        </w:rPr>
        <w:t>(1), pp.270-276.</w:t>
      </w:r>
    </w:p>
    <w:p w14:paraId="57BE1805" w14:textId="77777777" w:rsidR="00EE6096" w:rsidRPr="00F1255B" w:rsidRDefault="00EE6096" w:rsidP="00EE6096">
      <w:r w:rsidRPr="00F1255B">
        <w:rPr>
          <w:color w:val="222222"/>
          <w:shd w:val="clear" w:color="auto" w:fill="FFFFFF"/>
        </w:rPr>
        <w:t>Moreno, M.A., 2022. Concerning trends in youth substance use: dual use and social media marketing. </w:t>
      </w:r>
      <w:r w:rsidRPr="00F1255B">
        <w:rPr>
          <w:i/>
          <w:iCs/>
          <w:color w:val="222222"/>
          <w:shd w:val="clear" w:color="auto" w:fill="FFFFFF"/>
        </w:rPr>
        <w:t>Journal of Studies on Alcohol and Drugs</w:t>
      </w:r>
      <w:r w:rsidRPr="00F1255B">
        <w:rPr>
          <w:color w:val="222222"/>
          <w:shd w:val="clear" w:color="auto" w:fill="FFFFFF"/>
        </w:rPr>
        <w:t>, pp.jsad-21.</w:t>
      </w:r>
    </w:p>
    <w:p w14:paraId="32AC5EFE" w14:textId="77777777" w:rsidR="00EE6096" w:rsidRPr="00F1255B" w:rsidRDefault="00EE6096" w:rsidP="00EE6096">
      <w:proofErr w:type="spellStart"/>
      <w:r w:rsidRPr="00F1255B">
        <w:rPr>
          <w:color w:val="222222"/>
          <w:shd w:val="clear" w:color="auto" w:fill="FFFFFF"/>
        </w:rPr>
        <w:lastRenderedPageBreak/>
        <w:t>Ostovare</w:t>
      </w:r>
      <w:proofErr w:type="spellEnd"/>
      <w:r w:rsidRPr="00F1255B">
        <w:rPr>
          <w:color w:val="222222"/>
          <w:shd w:val="clear" w:color="auto" w:fill="FFFFFF"/>
        </w:rPr>
        <w:t xml:space="preserve">, M. and </w:t>
      </w:r>
      <w:proofErr w:type="spellStart"/>
      <w:r w:rsidRPr="00F1255B">
        <w:rPr>
          <w:color w:val="222222"/>
          <w:shd w:val="clear" w:color="auto" w:fill="FFFFFF"/>
        </w:rPr>
        <w:t>Shahraki</w:t>
      </w:r>
      <w:proofErr w:type="spellEnd"/>
      <w:r w:rsidRPr="00F1255B">
        <w:rPr>
          <w:color w:val="222222"/>
          <w:shd w:val="clear" w:color="auto" w:fill="FFFFFF"/>
        </w:rPr>
        <w:t>, M.R., 2019. Evaluation of hotel websites using the multicriteria analysis of PROMETHEE and GAIA: Evidence from the five-star hotels of Mashhad. </w:t>
      </w:r>
      <w:r w:rsidRPr="00F1255B">
        <w:rPr>
          <w:i/>
          <w:iCs/>
          <w:color w:val="222222"/>
          <w:shd w:val="clear" w:color="auto" w:fill="FFFFFF"/>
        </w:rPr>
        <w:t>Tourism Management Perspectives</w:t>
      </w:r>
      <w:r w:rsidRPr="00F1255B">
        <w:rPr>
          <w:color w:val="222222"/>
          <w:shd w:val="clear" w:color="auto" w:fill="FFFFFF"/>
        </w:rPr>
        <w:t>, </w:t>
      </w:r>
      <w:r w:rsidRPr="00F1255B">
        <w:rPr>
          <w:i/>
          <w:iCs/>
          <w:color w:val="222222"/>
          <w:shd w:val="clear" w:color="auto" w:fill="FFFFFF"/>
        </w:rPr>
        <w:t>30</w:t>
      </w:r>
      <w:r w:rsidRPr="00F1255B">
        <w:rPr>
          <w:color w:val="222222"/>
          <w:shd w:val="clear" w:color="auto" w:fill="FFFFFF"/>
        </w:rPr>
        <w:t>, pp.107-116.</w:t>
      </w:r>
    </w:p>
    <w:p w14:paraId="19C514B0" w14:textId="77777777" w:rsidR="00EE6096" w:rsidRPr="00F1255B" w:rsidRDefault="00EE6096" w:rsidP="00EE6096">
      <w:proofErr w:type="spellStart"/>
      <w:r w:rsidRPr="00F1255B">
        <w:rPr>
          <w:color w:val="222222"/>
          <w:shd w:val="clear" w:color="auto" w:fill="FFFFFF"/>
        </w:rPr>
        <w:t>Özdemir</w:t>
      </w:r>
      <w:proofErr w:type="spellEnd"/>
      <w:r w:rsidRPr="00F1255B">
        <w:rPr>
          <w:color w:val="222222"/>
          <w:shd w:val="clear" w:color="auto" w:fill="FFFFFF"/>
        </w:rPr>
        <w:t xml:space="preserve">, G. and </w:t>
      </w:r>
      <w:proofErr w:type="spellStart"/>
      <w:r w:rsidRPr="00F1255B">
        <w:rPr>
          <w:color w:val="222222"/>
          <w:shd w:val="clear" w:color="auto" w:fill="FFFFFF"/>
        </w:rPr>
        <w:t>Güçer</w:t>
      </w:r>
      <w:proofErr w:type="spellEnd"/>
      <w:r w:rsidRPr="00F1255B">
        <w:rPr>
          <w:color w:val="222222"/>
          <w:shd w:val="clear" w:color="auto" w:fill="FFFFFF"/>
        </w:rPr>
        <w:t xml:space="preserve">, E., 2018. Food waste management within sustainability perspective: A study on </w:t>
      </w:r>
      <w:proofErr w:type="gramStart"/>
      <w:r w:rsidRPr="00F1255B">
        <w:rPr>
          <w:color w:val="222222"/>
          <w:shd w:val="clear" w:color="auto" w:fill="FFFFFF"/>
        </w:rPr>
        <w:t>five star</w:t>
      </w:r>
      <w:proofErr w:type="gramEnd"/>
      <w:r w:rsidRPr="00F1255B">
        <w:rPr>
          <w:color w:val="222222"/>
          <w:shd w:val="clear" w:color="auto" w:fill="FFFFFF"/>
        </w:rPr>
        <w:t xml:space="preserve"> chain hotels. </w:t>
      </w:r>
      <w:r w:rsidRPr="00F1255B">
        <w:rPr>
          <w:i/>
          <w:iCs/>
          <w:color w:val="222222"/>
          <w:shd w:val="clear" w:color="auto" w:fill="FFFFFF"/>
        </w:rPr>
        <w:t>Journal of Tourism and Gastronomy Studies</w:t>
      </w:r>
      <w:r w:rsidRPr="00F1255B">
        <w:rPr>
          <w:color w:val="222222"/>
          <w:shd w:val="clear" w:color="auto" w:fill="FFFFFF"/>
        </w:rPr>
        <w:t>, </w:t>
      </w:r>
      <w:r w:rsidRPr="00F1255B">
        <w:rPr>
          <w:i/>
          <w:iCs/>
          <w:color w:val="222222"/>
          <w:shd w:val="clear" w:color="auto" w:fill="FFFFFF"/>
        </w:rPr>
        <w:t>6</w:t>
      </w:r>
      <w:r w:rsidRPr="00F1255B">
        <w:rPr>
          <w:color w:val="222222"/>
          <w:shd w:val="clear" w:color="auto" w:fill="FFFFFF"/>
        </w:rPr>
        <w:t>(1), pp.280-299.</w:t>
      </w:r>
    </w:p>
    <w:p w14:paraId="38B75252" w14:textId="77777777" w:rsidR="00EE6096" w:rsidRPr="00F1255B" w:rsidRDefault="00EE6096" w:rsidP="00EE6096">
      <w:proofErr w:type="spellStart"/>
      <w:r w:rsidRPr="00F1255B">
        <w:t>Pamfilie</w:t>
      </w:r>
      <w:proofErr w:type="spellEnd"/>
      <w:r w:rsidRPr="00F1255B">
        <w:t xml:space="preserve">, R., </w:t>
      </w:r>
      <w:proofErr w:type="spellStart"/>
      <w:r w:rsidRPr="00F1255B">
        <w:t>Firoiu</w:t>
      </w:r>
      <w:proofErr w:type="spellEnd"/>
      <w:r w:rsidRPr="00F1255B">
        <w:t xml:space="preserve">, D., </w:t>
      </w:r>
      <w:proofErr w:type="spellStart"/>
      <w:r w:rsidRPr="00F1255B">
        <w:t>Croitoru</w:t>
      </w:r>
      <w:proofErr w:type="spellEnd"/>
      <w:r w:rsidRPr="00F1255B">
        <w:t>, A.G. and Ionescu, G.H.I., 2018. Circular economy–A new direction for the sustainability of the hotel industry in Romania. </w:t>
      </w:r>
      <w:proofErr w:type="spellStart"/>
      <w:r w:rsidRPr="00F1255B">
        <w:rPr>
          <w:i/>
          <w:iCs/>
        </w:rPr>
        <w:t>Amfiteatru</w:t>
      </w:r>
      <w:proofErr w:type="spellEnd"/>
      <w:r w:rsidRPr="00F1255B">
        <w:rPr>
          <w:i/>
          <w:iCs/>
        </w:rPr>
        <w:t xml:space="preserve"> Economic</w:t>
      </w:r>
      <w:r w:rsidRPr="00F1255B">
        <w:t>, </w:t>
      </w:r>
      <w:r w:rsidRPr="00F1255B">
        <w:rPr>
          <w:i/>
          <w:iCs/>
        </w:rPr>
        <w:t>20</w:t>
      </w:r>
      <w:r w:rsidRPr="00F1255B">
        <w:t>(48), pp.388-404.</w:t>
      </w:r>
    </w:p>
    <w:p w14:paraId="6BDDD7F9" w14:textId="77777777" w:rsidR="00EE6096" w:rsidRPr="00F1255B" w:rsidRDefault="00EE6096" w:rsidP="00EE6096">
      <w:r w:rsidRPr="00F1255B">
        <w:rPr>
          <w:color w:val="222222"/>
          <w:shd w:val="clear" w:color="auto" w:fill="FFFFFF"/>
        </w:rPr>
        <w:t xml:space="preserve">Parvez, S.J., </w:t>
      </w:r>
      <w:proofErr w:type="spellStart"/>
      <w:r w:rsidRPr="00F1255B">
        <w:rPr>
          <w:color w:val="222222"/>
          <w:shd w:val="clear" w:color="auto" w:fill="FFFFFF"/>
        </w:rPr>
        <w:t>Moyeenudin</w:t>
      </w:r>
      <w:proofErr w:type="spellEnd"/>
      <w:r w:rsidRPr="00F1255B">
        <w:rPr>
          <w:color w:val="222222"/>
          <w:shd w:val="clear" w:color="auto" w:fill="FFFFFF"/>
        </w:rPr>
        <w:t xml:space="preserve">, H.M., Arun, S., </w:t>
      </w:r>
      <w:proofErr w:type="spellStart"/>
      <w:r w:rsidRPr="00F1255B">
        <w:rPr>
          <w:color w:val="222222"/>
          <w:shd w:val="clear" w:color="auto" w:fill="FFFFFF"/>
        </w:rPr>
        <w:t>Anandan</w:t>
      </w:r>
      <w:proofErr w:type="spellEnd"/>
      <w:r w:rsidRPr="00F1255B">
        <w:rPr>
          <w:color w:val="222222"/>
          <w:shd w:val="clear" w:color="auto" w:fill="FFFFFF"/>
        </w:rPr>
        <w:t xml:space="preserve">, R. and </w:t>
      </w:r>
      <w:proofErr w:type="spellStart"/>
      <w:r w:rsidRPr="00F1255B">
        <w:rPr>
          <w:color w:val="222222"/>
          <w:shd w:val="clear" w:color="auto" w:fill="FFFFFF"/>
        </w:rPr>
        <w:t>Janahan</w:t>
      </w:r>
      <w:proofErr w:type="spellEnd"/>
      <w:r w:rsidRPr="00F1255B">
        <w:rPr>
          <w:color w:val="222222"/>
          <w:shd w:val="clear" w:color="auto" w:fill="FFFFFF"/>
        </w:rPr>
        <w:t>, S.K., 2018. Digital marketing in hotel industry. </w:t>
      </w:r>
      <w:r w:rsidRPr="00F1255B">
        <w:rPr>
          <w:i/>
          <w:iCs/>
          <w:color w:val="222222"/>
          <w:shd w:val="clear" w:color="auto" w:fill="FFFFFF"/>
        </w:rPr>
        <w:t>International Journal of Engineering &amp; Technology</w:t>
      </w:r>
      <w:r w:rsidRPr="00F1255B">
        <w:rPr>
          <w:color w:val="222222"/>
          <w:shd w:val="clear" w:color="auto" w:fill="FFFFFF"/>
        </w:rPr>
        <w:t>, </w:t>
      </w:r>
      <w:r w:rsidRPr="00F1255B">
        <w:rPr>
          <w:i/>
          <w:iCs/>
          <w:color w:val="222222"/>
          <w:shd w:val="clear" w:color="auto" w:fill="FFFFFF"/>
        </w:rPr>
        <w:t>7</w:t>
      </w:r>
      <w:r w:rsidRPr="00F1255B">
        <w:rPr>
          <w:color w:val="222222"/>
          <w:shd w:val="clear" w:color="auto" w:fill="FFFFFF"/>
        </w:rPr>
        <w:t>(2.21), pp.288-290.</w:t>
      </w:r>
    </w:p>
    <w:p w14:paraId="38B35089" w14:textId="77777777" w:rsidR="00EE6096" w:rsidRPr="00F1255B" w:rsidRDefault="00EE6096" w:rsidP="00EE6096">
      <w:r w:rsidRPr="00F1255B">
        <w:t xml:space="preserve">romanian-companies.eu (2023) </w:t>
      </w:r>
      <w:proofErr w:type="spellStart"/>
      <w:r w:rsidRPr="00F1255B">
        <w:rPr>
          <w:i/>
          <w:iCs/>
        </w:rPr>
        <w:t>Aro</w:t>
      </w:r>
      <w:proofErr w:type="spellEnd"/>
      <w:r w:rsidRPr="00F1255B">
        <w:rPr>
          <w:i/>
          <w:iCs/>
        </w:rPr>
        <w:t xml:space="preserve"> Palace Sa</w:t>
      </w:r>
      <w:r w:rsidRPr="00F1255B">
        <w:t xml:space="preserve">, </w:t>
      </w:r>
      <w:proofErr w:type="spellStart"/>
      <w:r w:rsidRPr="00F1255B">
        <w:rPr>
          <w:i/>
          <w:iCs/>
        </w:rPr>
        <w:t>RomanianCompanies</w:t>
      </w:r>
      <w:proofErr w:type="spellEnd"/>
      <w:r w:rsidRPr="00F1255B">
        <w:t xml:space="preserve">. Available at: https://www.romanian-companies.eu/aro-palace-sa-1102041/ (Accessed: 03 June 2023). </w:t>
      </w:r>
    </w:p>
    <w:p w14:paraId="522572F5" w14:textId="77777777" w:rsidR="00EE6096" w:rsidRPr="00F1255B" w:rsidRDefault="00EE6096" w:rsidP="00EE6096">
      <w:r w:rsidRPr="00F1255B">
        <w:rPr>
          <w:color w:val="222222"/>
          <w:shd w:val="clear" w:color="auto" w:fill="FFFFFF"/>
        </w:rPr>
        <w:t>Rutherford, D.G., 2021. Hotel management and operations.</w:t>
      </w:r>
    </w:p>
    <w:p w14:paraId="01B7FD05" w14:textId="77777777" w:rsidR="00EE6096" w:rsidRPr="00F1255B" w:rsidRDefault="00EE6096" w:rsidP="00EE6096">
      <w:proofErr w:type="spellStart"/>
      <w:r w:rsidRPr="00F1255B">
        <w:rPr>
          <w:color w:val="222222"/>
          <w:shd w:val="clear" w:color="auto" w:fill="FFFFFF"/>
        </w:rPr>
        <w:t>Saidmamatov</w:t>
      </w:r>
      <w:proofErr w:type="spellEnd"/>
      <w:r w:rsidRPr="00F1255B">
        <w:rPr>
          <w:color w:val="222222"/>
          <w:shd w:val="clear" w:color="auto" w:fill="FFFFFF"/>
        </w:rPr>
        <w:t xml:space="preserve">, O., </w:t>
      </w:r>
      <w:proofErr w:type="spellStart"/>
      <w:r w:rsidRPr="00F1255B">
        <w:rPr>
          <w:color w:val="222222"/>
          <w:shd w:val="clear" w:color="auto" w:fill="FFFFFF"/>
        </w:rPr>
        <w:t>Matyakubov</w:t>
      </w:r>
      <w:proofErr w:type="spellEnd"/>
      <w:r w:rsidRPr="00F1255B">
        <w:rPr>
          <w:color w:val="222222"/>
          <w:shd w:val="clear" w:color="auto" w:fill="FFFFFF"/>
        </w:rPr>
        <w:t xml:space="preserve">, U., </w:t>
      </w:r>
      <w:proofErr w:type="spellStart"/>
      <w:r w:rsidRPr="00F1255B">
        <w:rPr>
          <w:color w:val="222222"/>
          <w:shd w:val="clear" w:color="auto" w:fill="FFFFFF"/>
        </w:rPr>
        <w:t>Khodjaniyazov</w:t>
      </w:r>
      <w:proofErr w:type="spellEnd"/>
      <w:r w:rsidRPr="00F1255B">
        <w:rPr>
          <w:color w:val="222222"/>
          <w:shd w:val="clear" w:color="auto" w:fill="FFFFFF"/>
        </w:rPr>
        <w:t xml:space="preserve">, E., Day, J., </w:t>
      </w:r>
      <w:proofErr w:type="spellStart"/>
      <w:r w:rsidRPr="00F1255B">
        <w:rPr>
          <w:color w:val="222222"/>
          <w:shd w:val="clear" w:color="auto" w:fill="FFFFFF"/>
        </w:rPr>
        <w:t>Ibadullaev</w:t>
      </w:r>
      <w:proofErr w:type="spellEnd"/>
      <w:r w:rsidRPr="00F1255B">
        <w:rPr>
          <w:color w:val="222222"/>
          <w:shd w:val="clear" w:color="auto" w:fill="FFFFFF"/>
        </w:rPr>
        <w:t xml:space="preserve">, E., </w:t>
      </w:r>
      <w:proofErr w:type="spellStart"/>
      <w:r w:rsidRPr="00F1255B">
        <w:rPr>
          <w:color w:val="222222"/>
          <w:shd w:val="clear" w:color="auto" w:fill="FFFFFF"/>
        </w:rPr>
        <w:t>Chuponov</w:t>
      </w:r>
      <w:proofErr w:type="spellEnd"/>
      <w:r w:rsidRPr="00F1255B">
        <w:rPr>
          <w:color w:val="222222"/>
          <w:shd w:val="clear" w:color="auto" w:fill="FFFFFF"/>
        </w:rPr>
        <w:t xml:space="preserve">, S., </w:t>
      </w:r>
      <w:proofErr w:type="spellStart"/>
      <w:r w:rsidRPr="00F1255B">
        <w:rPr>
          <w:color w:val="222222"/>
          <w:shd w:val="clear" w:color="auto" w:fill="FFFFFF"/>
        </w:rPr>
        <w:t>Bekjanov</w:t>
      </w:r>
      <w:proofErr w:type="spellEnd"/>
      <w:r w:rsidRPr="00F1255B">
        <w:rPr>
          <w:color w:val="222222"/>
          <w:shd w:val="clear" w:color="auto" w:fill="FFFFFF"/>
        </w:rPr>
        <w:t xml:space="preserve">, D., </w:t>
      </w:r>
      <w:proofErr w:type="spellStart"/>
      <w:r w:rsidRPr="00F1255B">
        <w:rPr>
          <w:color w:val="222222"/>
          <w:shd w:val="clear" w:color="auto" w:fill="FFFFFF"/>
        </w:rPr>
        <w:t>Matniyozov</w:t>
      </w:r>
      <w:proofErr w:type="spellEnd"/>
      <w:r w:rsidRPr="00F1255B">
        <w:rPr>
          <w:color w:val="222222"/>
          <w:shd w:val="clear" w:color="auto" w:fill="FFFFFF"/>
        </w:rPr>
        <w:t xml:space="preserve">, M. and </w:t>
      </w:r>
      <w:proofErr w:type="spellStart"/>
      <w:r w:rsidRPr="00F1255B">
        <w:rPr>
          <w:color w:val="222222"/>
          <w:shd w:val="clear" w:color="auto" w:fill="FFFFFF"/>
        </w:rPr>
        <w:t>Matyusupov</w:t>
      </w:r>
      <w:proofErr w:type="spellEnd"/>
      <w:r w:rsidRPr="00F1255B">
        <w:rPr>
          <w:color w:val="222222"/>
          <w:shd w:val="clear" w:color="auto" w:fill="FFFFFF"/>
        </w:rPr>
        <w:t>, B., 2021. TOWS analysis for sustainable ecotourism development and state support during the pandemic: The Aral Sea region of Uzbekistan. </w:t>
      </w:r>
      <w:proofErr w:type="spellStart"/>
      <w:r w:rsidRPr="00F1255B">
        <w:rPr>
          <w:i/>
          <w:iCs/>
          <w:color w:val="222222"/>
          <w:shd w:val="clear" w:color="auto" w:fill="FFFFFF"/>
        </w:rPr>
        <w:t>Turyzm</w:t>
      </w:r>
      <w:proofErr w:type="spellEnd"/>
      <w:r w:rsidRPr="00F1255B">
        <w:rPr>
          <w:i/>
          <w:iCs/>
          <w:color w:val="222222"/>
          <w:shd w:val="clear" w:color="auto" w:fill="FFFFFF"/>
        </w:rPr>
        <w:t>/Tourism</w:t>
      </w:r>
      <w:r w:rsidRPr="00F1255B">
        <w:rPr>
          <w:color w:val="222222"/>
          <w:shd w:val="clear" w:color="auto" w:fill="FFFFFF"/>
        </w:rPr>
        <w:t>, </w:t>
      </w:r>
      <w:r w:rsidRPr="00F1255B">
        <w:rPr>
          <w:i/>
          <w:iCs/>
          <w:color w:val="222222"/>
          <w:shd w:val="clear" w:color="auto" w:fill="FFFFFF"/>
        </w:rPr>
        <w:t>31</w:t>
      </w:r>
      <w:r w:rsidRPr="00F1255B">
        <w:rPr>
          <w:color w:val="222222"/>
          <w:shd w:val="clear" w:color="auto" w:fill="FFFFFF"/>
        </w:rPr>
        <w:t>(1), pp.47-56.</w:t>
      </w:r>
    </w:p>
    <w:p w14:paraId="0A725E65" w14:textId="77777777" w:rsidR="00EE6096" w:rsidRPr="00F1255B" w:rsidRDefault="00EE6096" w:rsidP="00EE6096">
      <w:r w:rsidRPr="00F1255B">
        <w:rPr>
          <w:color w:val="222222"/>
          <w:shd w:val="clear" w:color="auto" w:fill="FFFFFF"/>
        </w:rPr>
        <w:t xml:space="preserve">Salehi, M., </w:t>
      </w:r>
      <w:proofErr w:type="spellStart"/>
      <w:r w:rsidRPr="00F1255B">
        <w:rPr>
          <w:color w:val="222222"/>
          <w:shd w:val="clear" w:color="auto" w:fill="FFFFFF"/>
        </w:rPr>
        <w:t>Filimonau</w:t>
      </w:r>
      <w:proofErr w:type="spellEnd"/>
      <w:r w:rsidRPr="00F1255B">
        <w:rPr>
          <w:color w:val="222222"/>
          <w:shd w:val="clear" w:color="auto" w:fill="FFFFFF"/>
        </w:rPr>
        <w:t xml:space="preserve">, V., </w:t>
      </w:r>
      <w:proofErr w:type="spellStart"/>
      <w:r w:rsidRPr="00F1255B">
        <w:rPr>
          <w:color w:val="222222"/>
          <w:shd w:val="clear" w:color="auto" w:fill="FFFFFF"/>
        </w:rPr>
        <w:t>Asadzadeh</w:t>
      </w:r>
      <w:proofErr w:type="spellEnd"/>
      <w:r w:rsidRPr="00F1255B">
        <w:rPr>
          <w:color w:val="222222"/>
          <w:shd w:val="clear" w:color="auto" w:fill="FFFFFF"/>
        </w:rPr>
        <w:t>, M. and Ghaderi, E., 2021. Strategies to improve energy and carbon efficiency of luxury hotels in Iran. </w:t>
      </w:r>
      <w:r w:rsidRPr="00F1255B">
        <w:rPr>
          <w:i/>
          <w:iCs/>
          <w:color w:val="222222"/>
          <w:shd w:val="clear" w:color="auto" w:fill="FFFFFF"/>
        </w:rPr>
        <w:t>Sustainable Production and Consumption</w:t>
      </w:r>
      <w:r w:rsidRPr="00F1255B">
        <w:rPr>
          <w:color w:val="222222"/>
          <w:shd w:val="clear" w:color="auto" w:fill="FFFFFF"/>
        </w:rPr>
        <w:t>, </w:t>
      </w:r>
      <w:r w:rsidRPr="00F1255B">
        <w:rPr>
          <w:i/>
          <w:iCs/>
          <w:color w:val="222222"/>
          <w:shd w:val="clear" w:color="auto" w:fill="FFFFFF"/>
        </w:rPr>
        <w:t>26</w:t>
      </w:r>
      <w:r w:rsidRPr="00F1255B">
        <w:rPr>
          <w:color w:val="222222"/>
          <w:shd w:val="clear" w:color="auto" w:fill="FFFFFF"/>
        </w:rPr>
        <w:t>, pp.1-15.</w:t>
      </w:r>
    </w:p>
    <w:p w14:paraId="609BF74C" w14:textId="77777777" w:rsidR="00EE6096" w:rsidRPr="00F1255B" w:rsidRDefault="00EE6096" w:rsidP="00EE6096">
      <w:proofErr w:type="spellStart"/>
      <w:r w:rsidRPr="00F1255B">
        <w:rPr>
          <w:color w:val="222222"/>
          <w:shd w:val="clear" w:color="auto" w:fill="FFFFFF"/>
        </w:rPr>
        <w:lastRenderedPageBreak/>
        <w:t>Scorte</w:t>
      </w:r>
      <w:proofErr w:type="spellEnd"/>
      <w:r w:rsidRPr="00F1255B">
        <w:rPr>
          <w:color w:val="222222"/>
          <w:shd w:val="clear" w:color="auto" w:fill="FFFFFF"/>
        </w:rPr>
        <w:t xml:space="preserve">, C.M. and </w:t>
      </w:r>
      <w:proofErr w:type="spellStart"/>
      <w:r w:rsidRPr="00F1255B">
        <w:rPr>
          <w:color w:val="222222"/>
          <w:shd w:val="clear" w:color="auto" w:fill="FFFFFF"/>
        </w:rPr>
        <w:t>Dragolea</w:t>
      </w:r>
      <w:proofErr w:type="spellEnd"/>
      <w:r w:rsidRPr="00F1255B">
        <w:rPr>
          <w:color w:val="222222"/>
          <w:shd w:val="clear" w:color="auto" w:fill="FFFFFF"/>
        </w:rPr>
        <w:t>, L.L., 2019. Performance in the View of the Managers Working in the Hotel Industry-An Empirical Study Made on Entities from Romania. </w:t>
      </w:r>
      <w:r w:rsidRPr="00F1255B">
        <w:rPr>
          <w:i/>
          <w:iCs/>
          <w:color w:val="222222"/>
          <w:shd w:val="clear" w:color="auto" w:fill="FFFFFF"/>
        </w:rPr>
        <w:t>Academic Journal of Economic Studies</w:t>
      </w:r>
      <w:r w:rsidRPr="00F1255B">
        <w:rPr>
          <w:color w:val="222222"/>
          <w:shd w:val="clear" w:color="auto" w:fill="FFFFFF"/>
        </w:rPr>
        <w:t>, </w:t>
      </w:r>
      <w:r w:rsidRPr="00F1255B">
        <w:rPr>
          <w:i/>
          <w:iCs/>
          <w:color w:val="222222"/>
          <w:shd w:val="clear" w:color="auto" w:fill="FFFFFF"/>
        </w:rPr>
        <w:t>5</w:t>
      </w:r>
      <w:r w:rsidRPr="00F1255B">
        <w:rPr>
          <w:color w:val="222222"/>
          <w:shd w:val="clear" w:color="auto" w:fill="FFFFFF"/>
        </w:rPr>
        <w:t>(4), pp.171-178.</w:t>
      </w:r>
    </w:p>
    <w:p w14:paraId="5A6B0EB1" w14:textId="77777777" w:rsidR="00EE6096" w:rsidRPr="00F1255B" w:rsidRDefault="00EE6096" w:rsidP="00EE6096">
      <w:pPr>
        <w:rPr>
          <w:color w:val="auto"/>
        </w:rPr>
      </w:pPr>
      <w:r w:rsidRPr="00F1255B">
        <w:rPr>
          <w:color w:val="222222"/>
          <w:shd w:val="clear" w:color="auto" w:fill="FFFFFF"/>
        </w:rPr>
        <w:t>Shahid, D., 2022. Impact of COVID19 on the Education System in the United States through PESTLE Analysis: A Case Study. </w:t>
      </w:r>
      <w:r w:rsidRPr="00F1255B">
        <w:rPr>
          <w:i/>
          <w:iCs/>
          <w:color w:val="222222"/>
          <w:shd w:val="clear" w:color="auto" w:fill="FFFFFF"/>
        </w:rPr>
        <w:t>Journal of Business and Management Studies</w:t>
      </w:r>
      <w:r w:rsidRPr="00F1255B">
        <w:rPr>
          <w:color w:val="222222"/>
          <w:shd w:val="clear" w:color="auto" w:fill="FFFFFF"/>
        </w:rPr>
        <w:t>, </w:t>
      </w:r>
      <w:r w:rsidRPr="00F1255B">
        <w:rPr>
          <w:i/>
          <w:iCs/>
          <w:color w:val="222222"/>
          <w:shd w:val="clear" w:color="auto" w:fill="FFFFFF"/>
        </w:rPr>
        <w:t>4</w:t>
      </w:r>
      <w:r w:rsidRPr="00F1255B">
        <w:rPr>
          <w:color w:val="222222"/>
          <w:shd w:val="clear" w:color="auto" w:fill="FFFFFF"/>
        </w:rPr>
        <w:t>(2), pp.477-482.</w:t>
      </w:r>
    </w:p>
    <w:p w14:paraId="581F8307" w14:textId="77777777" w:rsidR="00EE6096" w:rsidRPr="00F1255B" w:rsidRDefault="00EE6096" w:rsidP="00EE6096">
      <w:r w:rsidRPr="00F1255B">
        <w:rPr>
          <w:color w:val="222222"/>
          <w:shd w:val="clear" w:color="auto" w:fill="FFFFFF"/>
        </w:rPr>
        <w:t xml:space="preserve">Shen, C.W., Chen, M. and Wang, C.C., 2019. </w:t>
      </w:r>
      <w:proofErr w:type="spellStart"/>
      <w:r w:rsidRPr="00F1255B">
        <w:rPr>
          <w:color w:val="222222"/>
          <w:shd w:val="clear" w:color="auto" w:fill="FFFFFF"/>
        </w:rPr>
        <w:t>Analyzing</w:t>
      </w:r>
      <w:proofErr w:type="spellEnd"/>
      <w:r w:rsidRPr="00F1255B">
        <w:rPr>
          <w:color w:val="222222"/>
          <w:shd w:val="clear" w:color="auto" w:fill="FFFFFF"/>
        </w:rPr>
        <w:t xml:space="preserve"> the trend of O2O commerce by bilingual text mining on social media. </w:t>
      </w:r>
      <w:r w:rsidRPr="00F1255B">
        <w:rPr>
          <w:i/>
          <w:iCs/>
          <w:color w:val="222222"/>
          <w:shd w:val="clear" w:color="auto" w:fill="FFFFFF"/>
        </w:rPr>
        <w:t xml:space="preserve">Computers in Human </w:t>
      </w:r>
      <w:proofErr w:type="spellStart"/>
      <w:r w:rsidRPr="00F1255B">
        <w:rPr>
          <w:i/>
          <w:iCs/>
          <w:color w:val="222222"/>
          <w:shd w:val="clear" w:color="auto" w:fill="FFFFFF"/>
        </w:rPr>
        <w:t>Behavior</w:t>
      </w:r>
      <w:proofErr w:type="spellEnd"/>
      <w:r w:rsidRPr="00F1255B">
        <w:rPr>
          <w:color w:val="222222"/>
          <w:shd w:val="clear" w:color="auto" w:fill="FFFFFF"/>
        </w:rPr>
        <w:t>, </w:t>
      </w:r>
      <w:r w:rsidRPr="00F1255B">
        <w:rPr>
          <w:i/>
          <w:iCs/>
          <w:color w:val="222222"/>
          <w:shd w:val="clear" w:color="auto" w:fill="FFFFFF"/>
        </w:rPr>
        <w:t>101</w:t>
      </w:r>
      <w:r w:rsidRPr="00F1255B">
        <w:rPr>
          <w:color w:val="222222"/>
          <w:shd w:val="clear" w:color="auto" w:fill="FFFFFF"/>
        </w:rPr>
        <w:t>, pp.474-483.</w:t>
      </w:r>
    </w:p>
    <w:p w14:paraId="4BF27E81" w14:textId="77777777" w:rsidR="00EE6096" w:rsidRPr="00F1255B" w:rsidRDefault="00EE6096" w:rsidP="00EE6096">
      <w:r w:rsidRPr="00F1255B">
        <w:rPr>
          <w:color w:val="222222"/>
          <w:shd w:val="clear" w:color="auto" w:fill="FFFFFF"/>
        </w:rPr>
        <w:t>Shukla, B., Sufi, T., Joshi, M. and Sujatha, R., 2022. Leadership challenges for Indian hospitality industry during COVID-19 pandemic. </w:t>
      </w:r>
      <w:r w:rsidRPr="00F1255B">
        <w:rPr>
          <w:i/>
          <w:iCs/>
          <w:color w:val="222222"/>
          <w:shd w:val="clear" w:color="auto" w:fill="FFFFFF"/>
        </w:rPr>
        <w:t>Journal of Hospitality and Tourism Insights</w:t>
      </w:r>
      <w:r w:rsidRPr="00F1255B">
        <w:rPr>
          <w:color w:val="222222"/>
          <w:shd w:val="clear" w:color="auto" w:fill="FFFFFF"/>
        </w:rPr>
        <w:t>.</w:t>
      </w:r>
    </w:p>
    <w:p w14:paraId="30EC0856" w14:textId="77777777" w:rsidR="00EE6096" w:rsidRPr="00F1255B" w:rsidRDefault="00EE6096" w:rsidP="00EE6096">
      <w:proofErr w:type="spellStart"/>
      <w:r w:rsidRPr="00F1255B">
        <w:rPr>
          <w:color w:val="222222"/>
          <w:shd w:val="clear" w:color="auto" w:fill="FFFFFF"/>
        </w:rPr>
        <w:t>Singjai</w:t>
      </w:r>
      <w:proofErr w:type="spellEnd"/>
      <w:r w:rsidRPr="00F1255B">
        <w:rPr>
          <w:color w:val="222222"/>
          <w:shd w:val="clear" w:color="auto" w:fill="FFFFFF"/>
        </w:rPr>
        <w:t xml:space="preserve">, K., </w:t>
      </w:r>
      <w:proofErr w:type="spellStart"/>
      <w:r w:rsidRPr="00F1255B">
        <w:rPr>
          <w:color w:val="222222"/>
          <w:shd w:val="clear" w:color="auto" w:fill="FFFFFF"/>
        </w:rPr>
        <w:t>Winata</w:t>
      </w:r>
      <w:proofErr w:type="spellEnd"/>
      <w:r w:rsidRPr="00F1255B">
        <w:rPr>
          <w:color w:val="222222"/>
          <w:shd w:val="clear" w:color="auto" w:fill="FFFFFF"/>
        </w:rPr>
        <w:t xml:space="preserve">, L. and </w:t>
      </w:r>
      <w:proofErr w:type="spellStart"/>
      <w:r w:rsidRPr="00F1255B">
        <w:rPr>
          <w:color w:val="222222"/>
          <w:shd w:val="clear" w:color="auto" w:fill="FFFFFF"/>
        </w:rPr>
        <w:t>Kummer</w:t>
      </w:r>
      <w:proofErr w:type="spellEnd"/>
      <w:r w:rsidRPr="00F1255B">
        <w:rPr>
          <w:color w:val="222222"/>
          <w:shd w:val="clear" w:color="auto" w:fill="FFFFFF"/>
        </w:rPr>
        <w:t>, T.F., 2018. Green initiatives and their competitive advantage for the hotel industry in developing countries. </w:t>
      </w:r>
      <w:r w:rsidRPr="00F1255B">
        <w:rPr>
          <w:i/>
          <w:iCs/>
          <w:color w:val="222222"/>
          <w:shd w:val="clear" w:color="auto" w:fill="FFFFFF"/>
        </w:rPr>
        <w:t>International Journal of Hospitality Management</w:t>
      </w:r>
      <w:r w:rsidRPr="00F1255B">
        <w:rPr>
          <w:color w:val="222222"/>
          <w:shd w:val="clear" w:color="auto" w:fill="FFFFFF"/>
        </w:rPr>
        <w:t>, </w:t>
      </w:r>
      <w:r w:rsidRPr="00F1255B">
        <w:rPr>
          <w:i/>
          <w:iCs/>
          <w:color w:val="222222"/>
          <w:shd w:val="clear" w:color="auto" w:fill="FFFFFF"/>
        </w:rPr>
        <w:t>75</w:t>
      </w:r>
      <w:r w:rsidRPr="00F1255B">
        <w:rPr>
          <w:color w:val="222222"/>
          <w:shd w:val="clear" w:color="auto" w:fill="FFFFFF"/>
        </w:rPr>
        <w:t>, pp.131-143.</w:t>
      </w:r>
    </w:p>
    <w:p w14:paraId="6A088D2D" w14:textId="77777777" w:rsidR="00EE6096" w:rsidRPr="00F1255B" w:rsidRDefault="00EE6096" w:rsidP="00EE6096">
      <w:proofErr w:type="spellStart"/>
      <w:r w:rsidRPr="00F1255B">
        <w:rPr>
          <w:color w:val="222222"/>
          <w:shd w:val="clear" w:color="auto" w:fill="FFFFFF"/>
        </w:rPr>
        <w:t>Tierean</w:t>
      </w:r>
      <w:proofErr w:type="spellEnd"/>
      <w:r w:rsidRPr="00F1255B">
        <w:rPr>
          <w:color w:val="222222"/>
          <w:shd w:val="clear" w:color="auto" w:fill="FFFFFF"/>
        </w:rPr>
        <w:t>, O., 2018. Romanian hotel managers’ perspective on revenue management. </w:t>
      </w:r>
      <w:r w:rsidRPr="00F1255B">
        <w:rPr>
          <w:i/>
          <w:iCs/>
          <w:color w:val="222222"/>
          <w:shd w:val="clear" w:color="auto" w:fill="FFFFFF"/>
        </w:rPr>
        <w:t xml:space="preserve">Bulletin of the </w:t>
      </w:r>
      <w:proofErr w:type="spellStart"/>
      <w:r w:rsidRPr="00F1255B">
        <w:rPr>
          <w:i/>
          <w:iCs/>
          <w:color w:val="222222"/>
          <w:shd w:val="clear" w:color="auto" w:fill="FFFFFF"/>
        </w:rPr>
        <w:t>Transilvania</w:t>
      </w:r>
      <w:proofErr w:type="spellEnd"/>
      <w:r w:rsidRPr="00F1255B">
        <w:rPr>
          <w:i/>
          <w:iCs/>
          <w:color w:val="222222"/>
          <w:shd w:val="clear" w:color="auto" w:fill="FFFFFF"/>
        </w:rPr>
        <w:t xml:space="preserve"> University of Brasov. Series V: Economic Sciences</w:t>
      </w:r>
      <w:r w:rsidRPr="00F1255B">
        <w:rPr>
          <w:color w:val="222222"/>
          <w:shd w:val="clear" w:color="auto" w:fill="FFFFFF"/>
        </w:rPr>
        <w:t>, pp.57-70.</w:t>
      </w:r>
    </w:p>
    <w:p w14:paraId="651CF18E" w14:textId="77777777" w:rsidR="00EE6096" w:rsidRPr="00F1255B" w:rsidRDefault="00EE6096" w:rsidP="00EE6096">
      <w:proofErr w:type="spellStart"/>
      <w:r w:rsidRPr="00F1255B">
        <w:rPr>
          <w:color w:val="222222"/>
          <w:shd w:val="clear" w:color="auto" w:fill="FFFFFF"/>
        </w:rPr>
        <w:t>Tierean</w:t>
      </w:r>
      <w:proofErr w:type="spellEnd"/>
      <w:r w:rsidRPr="00F1255B">
        <w:rPr>
          <w:color w:val="222222"/>
          <w:shd w:val="clear" w:color="auto" w:fill="FFFFFF"/>
        </w:rPr>
        <w:t>, O., 2018. Romanian hotel managers’ perspective on revenue management. </w:t>
      </w:r>
      <w:r w:rsidRPr="00F1255B">
        <w:rPr>
          <w:i/>
          <w:iCs/>
          <w:color w:val="222222"/>
          <w:shd w:val="clear" w:color="auto" w:fill="FFFFFF"/>
        </w:rPr>
        <w:t xml:space="preserve">Bulletin of the </w:t>
      </w:r>
      <w:proofErr w:type="spellStart"/>
      <w:r w:rsidRPr="00F1255B">
        <w:rPr>
          <w:i/>
          <w:iCs/>
          <w:color w:val="222222"/>
          <w:shd w:val="clear" w:color="auto" w:fill="FFFFFF"/>
        </w:rPr>
        <w:t>Transilvania</w:t>
      </w:r>
      <w:proofErr w:type="spellEnd"/>
      <w:r w:rsidRPr="00F1255B">
        <w:rPr>
          <w:i/>
          <w:iCs/>
          <w:color w:val="222222"/>
          <w:shd w:val="clear" w:color="auto" w:fill="FFFFFF"/>
        </w:rPr>
        <w:t xml:space="preserve"> University of Brasov. Series V: Economic Sciences</w:t>
      </w:r>
      <w:r w:rsidRPr="00F1255B">
        <w:rPr>
          <w:color w:val="222222"/>
          <w:shd w:val="clear" w:color="auto" w:fill="FFFFFF"/>
        </w:rPr>
        <w:t>, pp.57-70.</w:t>
      </w:r>
    </w:p>
    <w:p w14:paraId="226BB83E" w14:textId="77777777" w:rsidR="00EE6096" w:rsidRPr="00F1255B" w:rsidRDefault="00EE6096" w:rsidP="00EE6096">
      <w:r w:rsidRPr="00F1255B">
        <w:t xml:space="preserve">tripadvisor.com (2023) </w:t>
      </w:r>
      <w:r w:rsidRPr="00F1255B">
        <w:rPr>
          <w:i/>
          <w:iCs/>
        </w:rPr>
        <w:t xml:space="preserve">Hotel </w:t>
      </w:r>
      <w:proofErr w:type="spellStart"/>
      <w:r w:rsidRPr="00F1255B">
        <w:rPr>
          <w:i/>
          <w:iCs/>
        </w:rPr>
        <w:t>Aro</w:t>
      </w:r>
      <w:proofErr w:type="spellEnd"/>
      <w:r w:rsidRPr="00F1255B">
        <w:rPr>
          <w:i/>
          <w:iCs/>
        </w:rPr>
        <w:t xml:space="preserve"> Palace - updated 2023 prices &amp; reviews (Brasov, Romania)</w:t>
      </w:r>
      <w:r w:rsidRPr="00F1255B">
        <w:t xml:space="preserve">, </w:t>
      </w:r>
      <w:proofErr w:type="spellStart"/>
      <w:r w:rsidRPr="00F1255B">
        <w:rPr>
          <w:i/>
          <w:iCs/>
        </w:rPr>
        <w:t>Tripadvisor</w:t>
      </w:r>
      <w:proofErr w:type="spellEnd"/>
      <w:r w:rsidRPr="00F1255B">
        <w:t xml:space="preserve">. Available at: https://www.tripadvisor.com/Hotel_Review-g295394-d318192-Reviews-Hotel_Aro_Palace-Brasov_Brasov_County_Central_Romania_Transylvania.html (Accessed: 03 June 2023). </w:t>
      </w:r>
    </w:p>
    <w:p w14:paraId="1987EC55" w14:textId="77777777" w:rsidR="00EE6096" w:rsidRPr="00F1255B" w:rsidRDefault="00EE6096" w:rsidP="00EE6096">
      <w:proofErr w:type="spellStart"/>
      <w:r w:rsidRPr="00F1255B">
        <w:rPr>
          <w:color w:val="222222"/>
          <w:shd w:val="clear" w:color="auto" w:fill="FFFFFF"/>
        </w:rPr>
        <w:t>Vlados</w:t>
      </w:r>
      <w:proofErr w:type="spellEnd"/>
      <w:r w:rsidRPr="00F1255B">
        <w:rPr>
          <w:color w:val="222222"/>
          <w:shd w:val="clear" w:color="auto" w:fill="FFFFFF"/>
        </w:rPr>
        <w:t>, C., 2019. On a correlative and evolutionary SWOT analysis. </w:t>
      </w:r>
      <w:r w:rsidRPr="00F1255B">
        <w:rPr>
          <w:i/>
          <w:iCs/>
          <w:color w:val="222222"/>
          <w:shd w:val="clear" w:color="auto" w:fill="FFFFFF"/>
        </w:rPr>
        <w:t>Journal of Strategy and Management</w:t>
      </w:r>
      <w:r w:rsidRPr="00F1255B">
        <w:rPr>
          <w:color w:val="222222"/>
          <w:shd w:val="clear" w:color="auto" w:fill="FFFFFF"/>
        </w:rPr>
        <w:t>, </w:t>
      </w:r>
      <w:r w:rsidRPr="00F1255B">
        <w:rPr>
          <w:i/>
          <w:iCs/>
          <w:color w:val="222222"/>
          <w:shd w:val="clear" w:color="auto" w:fill="FFFFFF"/>
        </w:rPr>
        <w:t>12</w:t>
      </w:r>
      <w:r w:rsidRPr="00F1255B">
        <w:rPr>
          <w:color w:val="222222"/>
          <w:shd w:val="clear" w:color="auto" w:fill="FFFFFF"/>
        </w:rPr>
        <w:t>(3), pp.347-363.</w:t>
      </w:r>
    </w:p>
    <w:p w14:paraId="0E822923" w14:textId="77777777" w:rsidR="00EE6096" w:rsidRPr="00F1255B" w:rsidRDefault="00EE6096" w:rsidP="00EE6096">
      <w:r w:rsidRPr="00F1255B">
        <w:rPr>
          <w:color w:val="222222"/>
          <w:shd w:val="clear" w:color="auto" w:fill="FFFFFF"/>
        </w:rPr>
        <w:lastRenderedPageBreak/>
        <w:t>Xia, H., Vu, H.Q., Lan, Q., Law, R. and Li, G., 2019. Identifying hotel competitiveness based on hotel feature ratings. </w:t>
      </w:r>
      <w:r w:rsidRPr="00F1255B">
        <w:rPr>
          <w:i/>
          <w:iCs/>
          <w:color w:val="222222"/>
          <w:shd w:val="clear" w:color="auto" w:fill="FFFFFF"/>
        </w:rPr>
        <w:t>Journal of Hospitality Marketing &amp; Management</w:t>
      </w:r>
      <w:r w:rsidRPr="00F1255B">
        <w:rPr>
          <w:color w:val="222222"/>
          <w:shd w:val="clear" w:color="auto" w:fill="FFFFFF"/>
        </w:rPr>
        <w:t>, </w:t>
      </w:r>
      <w:r w:rsidRPr="00F1255B">
        <w:rPr>
          <w:i/>
          <w:iCs/>
          <w:color w:val="222222"/>
          <w:shd w:val="clear" w:color="auto" w:fill="FFFFFF"/>
        </w:rPr>
        <w:t>28</w:t>
      </w:r>
      <w:r w:rsidRPr="00F1255B">
        <w:rPr>
          <w:color w:val="222222"/>
          <w:shd w:val="clear" w:color="auto" w:fill="FFFFFF"/>
        </w:rPr>
        <w:t>(1), pp.81-100.</w:t>
      </w:r>
    </w:p>
    <w:p w14:paraId="3270D64B" w14:textId="77777777" w:rsidR="00EE6096" w:rsidRPr="00F1255B" w:rsidRDefault="00EE6096" w:rsidP="00EE6096">
      <w:r w:rsidRPr="00F1255B">
        <w:rPr>
          <w:color w:val="222222"/>
          <w:shd w:val="clear" w:color="auto" w:fill="FFFFFF"/>
        </w:rPr>
        <w:t xml:space="preserve">Yousaf, S. and </w:t>
      </w:r>
      <w:proofErr w:type="spellStart"/>
      <w:r w:rsidRPr="00F1255B">
        <w:rPr>
          <w:color w:val="222222"/>
          <w:shd w:val="clear" w:color="auto" w:fill="FFFFFF"/>
        </w:rPr>
        <w:t>Xiucheng</w:t>
      </w:r>
      <w:proofErr w:type="spellEnd"/>
      <w:r w:rsidRPr="00F1255B">
        <w:rPr>
          <w:color w:val="222222"/>
          <w:shd w:val="clear" w:color="auto" w:fill="FFFFFF"/>
        </w:rPr>
        <w:t>, F., 2018. Halal culinary and tourism marketing strategies on government websites: A preliminary analysis. </w:t>
      </w:r>
      <w:r w:rsidRPr="00F1255B">
        <w:rPr>
          <w:i/>
          <w:iCs/>
          <w:color w:val="222222"/>
          <w:shd w:val="clear" w:color="auto" w:fill="FFFFFF"/>
        </w:rPr>
        <w:t>Tourism Management</w:t>
      </w:r>
      <w:r w:rsidRPr="00F1255B">
        <w:rPr>
          <w:color w:val="222222"/>
          <w:shd w:val="clear" w:color="auto" w:fill="FFFFFF"/>
        </w:rPr>
        <w:t>, </w:t>
      </w:r>
      <w:r w:rsidRPr="00F1255B">
        <w:rPr>
          <w:i/>
          <w:iCs/>
          <w:color w:val="222222"/>
          <w:shd w:val="clear" w:color="auto" w:fill="FFFFFF"/>
        </w:rPr>
        <w:t>68</w:t>
      </w:r>
      <w:r w:rsidRPr="00F1255B">
        <w:rPr>
          <w:color w:val="222222"/>
          <w:shd w:val="clear" w:color="auto" w:fill="FFFFFF"/>
        </w:rPr>
        <w:t>, pp.423-443.</w:t>
      </w:r>
    </w:p>
    <w:sectPr w:rsidR="00EE6096" w:rsidRPr="00F1255B" w:rsidSect="00C70134">
      <w:headerReference w:type="default" r:id="rId12"/>
      <w:headerReference w:type="firs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D2E1AC" w14:textId="77777777" w:rsidR="000D668B" w:rsidRDefault="000D668B" w:rsidP="00C70134">
      <w:pPr>
        <w:spacing w:after="0" w:line="240" w:lineRule="auto"/>
      </w:pPr>
      <w:r>
        <w:separator/>
      </w:r>
    </w:p>
  </w:endnote>
  <w:endnote w:type="continuationSeparator" w:id="0">
    <w:p w14:paraId="4BF03D93" w14:textId="77777777" w:rsidR="000D668B" w:rsidRDefault="000D668B" w:rsidP="00C701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3B225C" w14:textId="77777777" w:rsidR="000D668B" w:rsidRDefault="000D668B" w:rsidP="00C70134">
      <w:pPr>
        <w:spacing w:after="0" w:line="240" w:lineRule="auto"/>
      </w:pPr>
      <w:r>
        <w:separator/>
      </w:r>
    </w:p>
  </w:footnote>
  <w:footnote w:type="continuationSeparator" w:id="0">
    <w:p w14:paraId="029B0641" w14:textId="77777777" w:rsidR="000D668B" w:rsidRDefault="000D668B" w:rsidP="00C7013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FD56A8" w14:textId="755FF1A7" w:rsidR="00C70134" w:rsidRDefault="00C70134">
    <w:pPr>
      <w:pStyle w:val="Header"/>
    </w:pPr>
    <w:r>
      <w:rPr>
        <w:noProof/>
      </w:rPr>
      <mc:AlternateContent>
        <mc:Choice Requires="wps">
          <w:drawing>
            <wp:anchor distT="0" distB="0" distL="114300" distR="114300" simplePos="0" relativeHeight="251660288" behindDoc="0" locked="0" layoutInCell="0" allowOverlap="1" wp14:anchorId="7CC68542" wp14:editId="66F31CE6">
              <wp:simplePos x="0" y="0"/>
              <wp:positionH relativeFrom="margin">
                <wp:align>left</wp:align>
              </wp:positionH>
              <wp:positionV relativeFrom="topMargin">
                <wp:align>center</wp:align>
              </wp:positionV>
              <wp:extent cx="5943600" cy="173736"/>
              <wp:effectExtent l="0" t="0" r="0" b="635"/>
              <wp:wrapNone/>
              <wp:docPr id="220"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37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6A3A550" w14:textId="44600468" w:rsidR="00C70134" w:rsidRDefault="00F1255B" w:rsidP="00C70134">
                          <w:pPr>
                            <w:spacing w:after="0" w:line="240" w:lineRule="auto"/>
                            <w:rPr>
                              <w:noProof/>
                            </w:rPr>
                          </w:pPr>
                          <w:r>
                            <w:t>CONSULTANCY REPORT</w:t>
                          </w: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7CC68542" id="_x0000_t202" coordsize="21600,21600" o:spt="202" path="m,l,21600r21600,l21600,xe">
              <v:stroke joinstyle="miter"/>
              <v:path gradientshapeok="t" o:connecttype="rect"/>
            </v:shapetype>
            <v:shape id="Text Box 220" o:spid="_x0000_s1026" type="#_x0000_t202" style="position:absolute;left:0;text-align:left;margin-left:0;margin-top:0;width:468pt;height:13.7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" o:allowincell="f" filled="f" stroked="f">
              <v:textbox style="mso-fit-shape-to-text:t" inset=",0,,0">
                <w:txbxContent>
                  <w:p w14:paraId="16A3A550" w14:textId="44600468" w:rsidR="00C70134" w:rsidRDefault="00F1255B" w:rsidP="00C70134">
                    <w:pPr>
                      <w:spacing w:after="0" w:line="240" w:lineRule="auto"/>
                      <w:rPr>
                        <w:noProof/>
                      </w:rPr>
                    </w:pPr>
                    <w:r>
                      <w:t>CONSULTANCY REPORT</w:t>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0" allowOverlap="1" wp14:anchorId="17A8A15D" wp14:editId="3F2C04A9">
              <wp:simplePos x="0" y="0"/>
              <wp:positionH relativeFrom="page">
                <wp:align>right</wp:align>
              </wp:positionH>
              <wp:positionV relativeFrom="topMargin">
                <wp:align>center</wp:align>
              </wp:positionV>
              <wp:extent cx="911860" cy="170815"/>
              <wp:effectExtent l="0" t="0" r="0" b="635"/>
              <wp:wrapNone/>
              <wp:docPr id="22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14:paraId="4E8CE80E" w14:textId="77777777" w:rsidR="00C70134" w:rsidRDefault="00C70134">
                          <w:pPr>
                            <w:spacing w:after="0" w:line="240" w:lineRule="auto"/>
                            <w:rPr>
                              <w:color w:val="FFFFFF" w:themeColor="background1"/>
                            </w:rPr>
                          </w:pPr>
                          <w:r>
                            <w:rPr>
                              <w:color w:val="auto"/>
                            </w:rPr>
                            <w:fldChar w:fldCharType="begin"/>
                          </w:r>
                          <w:r>
                            <w:instrText xml:space="preserve"> PAGE   \* MERGEFORMAT </w:instrText>
                          </w:r>
                          <w:r>
                            <w:rPr>
                              <w:color w:val="auto"/>
                            </w:rPr>
                            <w:fldChar w:fldCharType="separate"/>
                          </w:r>
                          <w:r>
                            <w:rPr>
                              <w:noProof/>
                              <w:color w:val="FFFFFF" w:themeColor="background1"/>
                            </w:rPr>
                            <w:t>2</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w14:anchorId="17A8A15D" id="Text Box 221" o:spid="_x0000_s1027" type="#_x0000_t202" style="position:absolute;left:0;text-align:left;margin-left:20.6pt;margin-top:0;width:71.8pt;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" o:allowincell="f" fillcolor="#a8d08d [1945]" stroked="f">
              <v:textbox style="mso-fit-shape-to-text:t" inset=",0,,0">
                <w:txbxContent>
                  <w:p w14:paraId="4E8CE80E" w14:textId="77777777" w:rsidR="00C70134" w:rsidRDefault="00C70134">
                    <w:pPr>
                      <w:spacing w:after="0" w:line="240" w:lineRule="auto"/>
                      <w:rPr>
                        <w:color w:val="FFFFFF" w:themeColor="background1"/>
                      </w:rPr>
                    </w:pPr>
                    <w:r>
                      <w:rPr>
                        <w:color w:val="auto"/>
                      </w:rPr>
                      <w:fldChar w:fldCharType="begin"/>
                    </w:r>
                    <w:r>
                      <w:instrText xml:space="preserve"> PAGE   \* MERGEFORMAT </w:instrText>
                    </w:r>
                    <w:r>
                      <w:rPr>
                        <w:color w:val="auto"/>
                      </w:rPr>
                      <w:fldChar w:fldCharType="separate"/>
                    </w:r>
                    <w:r>
                      <w:rPr>
                        <w:noProof/>
                        <w:color w:val="FFFFFF" w:themeColor="background1"/>
                      </w:rPr>
                      <w:t>2</w:t>
                    </w:r>
                    <w:r>
                      <w:rPr>
                        <w:noProof/>
                        <w:color w:val="FFFFFF" w:themeColor="background1"/>
                      </w:rPr>
                      <w:fldChar w:fldCharType="end"/>
                    </w:r>
                  </w:p>
                </w:txbxContent>
              </v:textbox>
              <w10:wrap anchorx="page" anchory="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AB3CDF" w14:textId="370353D5" w:rsidR="00C70134" w:rsidRDefault="00C70134">
    <w:pPr>
      <w:pStyle w:val="Header"/>
    </w:pPr>
    <w:r>
      <w:t xml:space="preserve">Running Head: </w:t>
    </w:r>
    <w:r w:rsidR="00F1255B">
      <w:t>CONSULTANCY REPORT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C733E9"/>
    <w:multiLevelType w:val="multilevel"/>
    <w:tmpl w:val="7C94B0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310451"/>
    <w:multiLevelType w:val="multilevel"/>
    <w:tmpl w:val="AE4AE7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2F1724"/>
    <w:multiLevelType w:val="multilevel"/>
    <w:tmpl w:val="C97EA0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81B5E53"/>
    <w:multiLevelType w:val="multilevel"/>
    <w:tmpl w:val="9E3E38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8D80FDA"/>
    <w:multiLevelType w:val="multilevel"/>
    <w:tmpl w:val="7EDC30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7766DE5"/>
    <w:multiLevelType w:val="multilevel"/>
    <w:tmpl w:val="56F2ED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783598F"/>
    <w:multiLevelType w:val="multilevel"/>
    <w:tmpl w:val="1D4C5A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1F17C3F"/>
    <w:multiLevelType w:val="multilevel"/>
    <w:tmpl w:val="7E96DB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62531DA"/>
    <w:multiLevelType w:val="multilevel"/>
    <w:tmpl w:val="72C204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EE73E0D"/>
    <w:multiLevelType w:val="hybridMultilevel"/>
    <w:tmpl w:val="55644F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197618E"/>
    <w:multiLevelType w:val="multilevel"/>
    <w:tmpl w:val="97F61D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70868FC"/>
    <w:multiLevelType w:val="multilevel"/>
    <w:tmpl w:val="C9122D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81C4EDF"/>
    <w:multiLevelType w:val="multilevel"/>
    <w:tmpl w:val="322625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C821160"/>
    <w:multiLevelType w:val="multilevel"/>
    <w:tmpl w:val="7292DE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D5062AC"/>
    <w:multiLevelType w:val="multilevel"/>
    <w:tmpl w:val="69D213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091432B"/>
    <w:multiLevelType w:val="multilevel"/>
    <w:tmpl w:val="0F8275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0E96951"/>
    <w:multiLevelType w:val="multilevel"/>
    <w:tmpl w:val="50A8A2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7AC620E"/>
    <w:multiLevelType w:val="multilevel"/>
    <w:tmpl w:val="FBBCF5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C9D5C3E"/>
    <w:multiLevelType w:val="multilevel"/>
    <w:tmpl w:val="FC68A4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E294574"/>
    <w:multiLevelType w:val="multilevel"/>
    <w:tmpl w:val="537E70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57996490">
    <w:abstractNumId w:val="9"/>
  </w:num>
  <w:num w:numId="2" w16cid:durableId="1467426340">
    <w:abstractNumId w:val="5"/>
  </w:num>
  <w:num w:numId="3" w16cid:durableId="1834880472">
    <w:abstractNumId w:val="15"/>
  </w:num>
  <w:num w:numId="4" w16cid:durableId="1433089070">
    <w:abstractNumId w:val="14"/>
  </w:num>
  <w:num w:numId="5" w16cid:durableId="294917594">
    <w:abstractNumId w:val="11"/>
  </w:num>
  <w:num w:numId="6" w16cid:durableId="2036223461">
    <w:abstractNumId w:val="3"/>
  </w:num>
  <w:num w:numId="7" w16cid:durableId="313416187">
    <w:abstractNumId w:val="19"/>
  </w:num>
  <w:num w:numId="8" w16cid:durableId="1070349591">
    <w:abstractNumId w:val="6"/>
  </w:num>
  <w:num w:numId="9" w16cid:durableId="1593657410">
    <w:abstractNumId w:val="0"/>
  </w:num>
  <w:num w:numId="10" w16cid:durableId="1574584666">
    <w:abstractNumId w:val="17"/>
  </w:num>
  <w:num w:numId="11" w16cid:durableId="1698501938">
    <w:abstractNumId w:val="13"/>
  </w:num>
  <w:num w:numId="12" w16cid:durableId="1261791247">
    <w:abstractNumId w:val="7"/>
  </w:num>
  <w:num w:numId="13" w16cid:durableId="1215583314">
    <w:abstractNumId w:val="18"/>
  </w:num>
  <w:num w:numId="14" w16cid:durableId="397823789">
    <w:abstractNumId w:val="12"/>
  </w:num>
  <w:num w:numId="15" w16cid:durableId="716315204">
    <w:abstractNumId w:val="1"/>
  </w:num>
  <w:num w:numId="16" w16cid:durableId="1710762834">
    <w:abstractNumId w:val="8"/>
  </w:num>
  <w:num w:numId="17" w16cid:durableId="610549872">
    <w:abstractNumId w:val="16"/>
  </w:num>
  <w:num w:numId="18" w16cid:durableId="1530338758">
    <w:abstractNumId w:val="4"/>
  </w:num>
  <w:num w:numId="19" w16cid:durableId="1894853673">
    <w:abstractNumId w:val="10"/>
  </w:num>
  <w:num w:numId="20" w16cid:durableId="140780077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0134"/>
    <w:rsid w:val="00012BFC"/>
    <w:rsid w:val="00036C1D"/>
    <w:rsid w:val="000578A4"/>
    <w:rsid w:val="000A02C6"/>
    <w:rsid w:val="000D668B"/>
    <w:rsid w:val="001939D1"/>
    <w:rsid w:val="002A1DBE"/>
    <w:rsid w:val="002F3CC4"/>
    <w:rsid w:val="00385A9F"/>
    <w:rsid w:val="003E4B7E"/>
    <w:rsid w:val="00451D60"/>
    <w:rsid w:val="00464FE4"/>
    <w:rsid w:val="0047202E"/>
    <w:rsid w:val="0049485D"/>
    <w:rsid w:val="005B7B6D"/>
    <w:rsid w:val="006E3FFA"/>
    <w:rsid w:val="007609CC"/>
    <w:rsid w:val="00782E71"/>
    <w:rsid w:val="007C2868"/>
    <w:rsid w:val="008051E6"/>
    <w:rsid w:val="00891EF3"/>
    <w:rsid w:val="008E6C19"/>
    <w:rsid w:val="00B92308"/>
    <w:rsid w:val="00C70134"/>
    <w:rsid w:val="00C9101F"/>
    <w:rsid w:val="00CD2630"/>
    <w:rsid w:val="00D41247"/>
    <w:rsid w:val="00D9695B"/>
    <w:rsid w:val="00DA6FD0"/>
    <w:rsid w:val="00EA6224"/>
    <w:rsid w:val="00EE6096"/>
    <w:rsid w:val="00EE62CD"/>
    <w:rsid w:val="00F1255B"/>
    <w:rsid w:val="00FC2D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92075B6"/>
  <w15:chartTrackingRefBased/>
  <w15:docId w15:val="{7659B311-1D17-4667-8F50-6BD1D328EC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2868"/>
    <w:pPr>
      <w:spacing w:line="48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5B7B6D"/>
    <w:pPr>
      <w:keepNext/>
      <w:keepLines/>
      <w:spacing w:before="240" w:after="0"/>
      <w:jc w:val="left"/>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5B7B6D"/>
    <w:pPr>
      <w:keepNext/>
      <w:keepLines/>
      <w:spacing w:before="40" w:after="0"/>
      <w:jc w:val="left"/>
      <w:outlineLvl w:val="1"/>
    </w:pPr>
    <w:rPr>
      <w:rFonts w:eastAsiaTheme="majorEastAsia" w:cstheme="majorBidi"/>
      <w:b/>
      <w:sz w:val="26"/>
      <w:szCs w:val="26"/>
      <w:lang w:val="en-IN"/>
    </w:rPr>
  </w:style>
  <w:style w:type="paragraph" w:styleId="Heading3">
    <w:name w:val="heading 3"/>
    <w:basedOn w:val="Normal"/>
    <w:next w:val="Normal"/>
    <w:link w:val="Heading3Char"/>
    <w:uiPriority w:val="9"/>
    <w:unhideWhenUsed/>
    <w:qFormat/>
    <w:rsid w:val="005B7B6D"/>
    <w:pPr>
      <w:keepNext/>
      <w:keepLines/>
      <w:spacing w:before="40" w:after="0"/>
      <w:jc w:val="left"/>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7B6D"/>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5B7B6D"/>
    <w:rPr>
      <w:rFonts w:ascii="Times New Roman" w:eastAsiaTheme="majorEastAsia" w:hAnsi="Times New Roman" w:cstheme="majorBidi"/>
      <w:b/>
      <w:color w:val="000000" w:themeColor="text1"/>
      <w:sz w:val="26"/>
      <w:szCs w:val="26"/>
      <w:lang w:val="en-IN"/>
    </w:rPr>
  </w:style>
  <w:style w:type="character" w:customStyle="1" w:styleId="Heading3Char">
    <w:name w:val="Heading 3 Char"/>
    <w:basedOn w:val="DefaultParagraphFont"/>
    <w:link w:val="Heading3"/>
    <w:uiPriority w:val="9"/>
    <w:rsid w:val="005B7B6D"/>
    <w:rPr>
      <w:rFonts w:ascii="Times New Roman" w:eastAsiaTheme="majorEastAsia" w:hAnsi="Times New Roman" w:cstheme="majorBidi"/>
      <w:b/>
      <w:color w:val="000000" w:themeColor="text1"/>
      <w:sz w:val="24"/>
      <w:szCs w:val="24"/>
    </w:rPr>
  </w:style>
  <w:style w:type="paragraph" w:styleId="Header">
    <w:name w:val="header"/>
    <w:basedOn w:val="Normal"/>
    <w:link w:val="HeaderChar"/>
    <w:uiPriority w:val="99"/>
    <w:unhideWhenUsed/>
    <w:rsid w:val="00C701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0134"/>
    <w:rPr>
      <w:rFonts w:ascii="Times New Roman" w:hAnsi="Times New Roman"/>
      <w:color w:val="000000" w:themeColor="text1"/>
      <w:sz w:val="24"/>
    </w:rPr>
  </w:style>
  <w:style w:type="paragraph" w:styleId="Footer">
    <w:name w:val="footer"/>
    <w:basedOn w:val="Normal"/>
    <w:link w:val="FooterChar"/>
    <w:uiPriority w:val="99"/>
    <w:unhideWhenUsed/>
    <w:rsid w:val="00C701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0134"/>
    <w:rPr>
      <w:rFonts w:ascii="Times New Roman" w:hAnsi="Times New Roman"/>
      <w:color w:val="000000" w:themeColor="text1"/>
      <w:sz w:val="24"/>
    </w:rPr>
  </w:style>
  <w:style w:type="paragraph" w:styleId="TOCHeading">
    <w:name w:val="TOC Heading"/>
    <w:basedOn w:val="Heading1"/>
    <w:next w:val="Normal"/>
    <w:uiPriority w:val="39"/>
    <w:unhideWhenUsed/>
    <w:qFormat/>
    <w:rsid w:val="00DA6FD0"/>
    <w:pPr>
      <w:spacing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DA6FD0"/>
    <w:pPr>
      <w:spacing w:after="100"/>
    </w:pPr>
  </w:style>
  <w:style w:type="paragraph" w:styleId="TOC2">
    <w:name w:val="toc 2"/>
    <w:basedOn w:val="Normal"/>
    <w:next w:val="Normal"/>
    <w:autoRedefine/>
    <w:uiPriority w:val="39"/>
    <w:unhideWhenUsed/>
    <w:rsid w:val="00DA6FD0"/>
    <w:pPr>
      <w:spacing w:after="100"/>
      <w:ind w:left="240"/>
    </w:pPr>
  </w:style>
  <w:style w:type="paragraph" w:styleId="TOC3">
    <w:name w:val="toc 3"/>
    <w:basedOn w:val="Normal"/>
    <w:next w:val="Normal"/>
    <w:autoRedefine/>
    <w:uiPriority w:val="39"/>
    <w:unhideWhenUsed/>
    <w:rsid w:val="00DA6FD0"/>
    <w:pPr>
      <w:spacing w:after="100"/>
      <w:ind w:left="480"/>
    </w:pPr>
  </w:style>
  <w:style w:type="character" w:styleId="Hyperlink">
    <w:name w:val="Hyperlink"/>
    <w:basedOn w:val="DefaultParagraphFont"/>
    <w:uiPriority w:val="99"/>
    <w:unhideWhenUsed/>
    <w:rsid w:val="00DA6FD0"/>
    <w:rPr>
      <w:color w:val="0563C1" w:themeColor="hyperlink"/>
      <w:u w:val="single"/>
    </w:rPr>
  </w:style>
  <w:style w:type="paragraph" w:styleId="NormalWeb">
    <w:name w:val="Normal (Web)"/>
    <w:basedOn w:val="Normal"/>
    <w:uiPriority w:val="99"/>
    <w:unhideWhenUsed/>
    <w:rsid w:val="00F1255B"/>
    <w:pPr>
      <w:spacing w:before="100" w:beforeAutospacing="1" w:after="100" w:afterAutospacing="1" w:line="240" w:lineRule="auto"/>
      <w:jc w:val="left"/>
    </w:pPr>
    <w:rPr>
      <w:rFonts w:eastAsia="Times New Roman" w:cs="Times New Roman"/>
      <w:color w:val="auto"/>
      <w:szCs w:val="24"/>
      <w:lang w:val="en-IN" w:eastAsia="en-IN"/>
    </w:rPr>
  </w:style>
  <w:style w:type="paragraph" w:styleId="ListParagraph">
    <w:name w:val="List Paragraph"/>
    <w:basedOn w:val="Normal"/>
    <w:uiPriority w:val="34"/>
    <w:qFormat/>
    <w:rsid w:val="00F1255B"/>
    <w:pPr>
      <w:spacing w:after="0" w:line="240" w:lineRule="auto"/>
      <w:ind w:left="720"/>
      <w:contextualSpacing/>
      <w:jc w:val="left"/>
    </w:pPr>
    <w:rPr>
      <w:rFonts w:asciiTheme="minorHAnsi" w:hAnsiTheme="minorHAnsi"/>
      <w:color w:val="auto"/>
      <w:kern w:val="2"/>
      <w:szCs w:val="24"/>
      <w:lang w:val="en-IN"/>
      <w14:ligatures w14:val="standardContextual"/>
    </w:rPr>
  </w:style>
  <w:style w:type="character" w:customStyle="1" w:styleId="apple-tab-span">
    <w:name w:val="apple-tab-span"/>
    <w:basedOn w:val="DefaultParagraphFont"/>
    <w:rsid w:val="00EE60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5566834">
      <w:bodyDiv w:val="1"/>
      <w:marLeft w:val="0"/>
      <w:marRight w:val="0"/>
      <w:marTop w:val="0"/>
      <w:marBottom w:val="0"/>
      <w:divBdr>
        <w:top w:val="none" w:sz="0" w:space="0" w:color="auto"/>
        <w:left w:val="none" w:sz="0" w:space="0" w:color="auto"/>
        <w:bottom w:val="none" w:sz="0" w:space="0" w:color="auto"/>
        <w:right w:val="none" w:sz="0" w:space="0" w:color="auto"/>
      </w:divBdr>
    </w:div>
    <w:div w:id="936210830">
      <w:bodyDiv w:val="1"/>
      <w:marLeft w:val="0"/>
      <w:marRight w:val="0"/>
      <w:marTop w:val="0"/>
      <w:marBottom w:val="0"/>
      <w:divBdr>
        <w:top w:val="none" w:sz="0" w:space="0" w:color="auto"/>
        <w:left w:val="none" w:sz="0" w:space="0" w:color="auto"/>
        <w:bottom w:val="none" w:sz="0" w:space="0" w:color="auto"/>
        <w:right w:val="none" w:sz="0" w:space="0" w:color="auto"/>
      </w:divBdr>
    </w:div>
    <w:div w:id="1142621577">
      <w:bodyDiv w:val="1"/>
      <w:marLeft w:val="0"/>
      <w:marRight w:val="0"/>
      <w:marTop w:val="0"/>
      <w:marBottom w:val="0"/>
      <w:divBdr>
        <w:top w:val="none" w:sz="0" w:space="0" w:color="auto"/>
        <w:left w:val="none" w:sz="0" w:space="0" w:color="auto"/>
        <w:bottom w:val="none" w:sz="0" w:space="0" w:color="auto"/>
        <w:right w:val="none" w:sz="0" w:space="0" w:color="auto"/>
      </w:divBdr>
    </w:div>
    <w:div w:id="13649376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aro-palace.ro/"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833447-2D84-4721-8FDF-C82FD6D390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30</Pages>
  <Words>7618</Words>
  <Characters>43424</Characters>
  <Application>Microsoft Office Word</Application>
  <DocSecurity>0</DocSecurity>
  <Lines>361</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4</cp:revision>
  <dcterms:created xsi:type="dcterms:W3CDTF">2023-06-03T14:08:00Z</dcterms:created>
  <dcterms:modified xsi:type="dcterms:W3CDTF">2023-06-08T19:58:00Z</dcterms:modified>
</cp:coreProperties>
</file>