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840DA" w:rsidRDefault="008840DA" w:rsidP="008840DA">
      <w:pPr>
        <w:pStyle w:val="NormalWeb"/>
        <w:spacing w:line="276" w:lineRule="auto"/>
        <w:jc w:val="both"/>
        <w:rPr>
          <w:b/>
          <w:sz w:val="28"/>
          <w:szCs w:val="28"/>
        </w:rPr>
      </w:pPr>
      <w:r w:rsidRPr="008D42C3">
        <w:rPr>
          <w:b/>
          <w:i/>
          <w:sz w:val="28"/>
          <w:szCs w:val="28"/>
        </w:rPr>
        <w:t>Coursework assignment</w:t>
      </w:r>
      <w:r>
        <w:rPr>
          <w:b/>
          <w:i/>
          <w:sz w:val="28"/>
          <w:szCs w:val="28"/>
        </w:rPr>
        <w:t xml:space="preserve"> 2</w:t>
      </w:r>
      <w:r w:rsidRPr="008D42C3">
        <w:rPr>
          <w:b/>
          <w:i/>
          <w:sz w:val="28"/>
          <w:szCs w:val="28"/>
        </w:rPr>
        <w:t>:</w:t>
      </w:r>
      <w:r>
        <w:rPr>
          <w:b/>
          <w:i/>
          <w:sz w:val="28"/>
          <w:szCs w:val="28"/>
        </w:rPr>
        <w:t xml:space="preserve"> Essay</w:t>
      </w:r>
    </w:p>
    <w:p w:rsidR="008840DA" w:rsidRDefault="008840DA" w:rsidP="008840DA">
      <w:pPr>
        <w:pStyle w:val="NormalWeb"/>
        <w:spacing w:line="276" w:lineRule="auto"/>
        <w:jc w:val="both"/>
      </w:pPr>
      <w:r w:rsidRPr="0044025E">
        <w:t>You should choo</w:t>
      </w:r>
      <w:r>
        <w:t xml:space="preserve">se </w:t>
      </w:r>
      <w:r w:rsidRPr="008D42C3">
        <w:rPr>
          <w:b/>
        </w:rPr>
        <w:t>ONE</w:t>
      </w:r>
      <w:r>
        <w:t xml:space="preserve"> of the following questions and write essay of 1,500 words (worth 50% of your final mark).</w:t>
      </w:r>
    </w:p>
    <w:p w:rsidR="008840DA" w:rsidRDefault="008840DA" w:rsidP="008840DA">
      <w:pPr>
        <w:pStyle w:val="NormalWeb"/>
        <w:spacing w:line="276" w:lineRule="auto"/>
        <w:jc w:val="both"/>
      </w:pPr>
      <w:r w:rsidRPr="00FF33CC">
        <w:rPr>
          <w:b/>
          <w:sz w:val="28"/>
          <w:szCs w:val="28"/>
        </w:rPr>
        <w:t>Deadline for submission is</w:t>
      </w:r>
      <w:r>
        <w:rPr>
          <w:b/>
          <w:sz w:val="28"/>
          <w:szCs w:val="28"/>
        </w:rPr>
        <w:t xml:space="preserve"> 23/04/13</w:t>
      </w:r>
    </w:p>
    <w:p w:rsidR="008840DA" w:rsidRPr="006C2408" w:rsidRDefault="008840DA" w:rsidP="008840DA">
      <w:pPr>
        <w:pStyle w:val="NormalWeb"/>
        <w:spacing w:line="276" w:lineRule="auto"/>
        <w:jc w:val="both"/>
      </w:pPr>
    </w:p>
    <w:p w:rsidR="008840DA" w:rsidRPr="006C2408" w:rsidRDefault="008840DA" w:rsidP="008840DA">
      <w:pPr>
        <w:rPr>
          <w:rFonts w:ascii="Times New Roman" w:hAnsi="Times New Roman" w:cs="Times New Roman"/>
          <w:sz w:val="24"/>
          <w:szCs w:val="24"/>
        </w:rPr>
      </w:pPr>
      <w:r w:rsidRPr="006C2408">
        <w:rPr>
          <w:rFonts w:ascii="Times New Roman" w:hAnsi="Times New Roman" w:cs="Times New Roman"/>
          <w:b/>
          <w:sz w:val="24"/>
          <w:szCs w:val="24"/>
        </w:rPr>
        <w:t>1)</w:t>
      </w:r>
      <w:r w:rsidRPr="006C2408">
        <w:rPr>
          <w:rFonts w:ascii="Times New Roman" w:hAnsi="Times New Roman" w:cs="Times New Roman"/>
          <w:sz w:val="24"/>
          <w:szCs w:val="24"/>
        </w:rPr>
        <w:t xml:space="preserve"> Why was the supply of grain to the city of either Athens or Rome so vitally important for the state? [</w:t>
      </w:r>
      <w:proofErr w:type="gramStart"/>
      <w:r w:rsidRPr="006C2408">
        <w:rPr>
          <w:rFonts w:ascii="Times New Roman" w:hAnsi="Times New Roman" w:cs="Times New Roman"/>
          <w:sz w:val="24"/>
          <w:szCs w:val="24"/>
        </w:rPr>
        <w:t>pick</w:t>
      </w:r>
      <w:proofErr w:type="gramEnd"/>
      <w:r w:rsidRPr="006C2408">
        <w:rPr>
          <w:rFonts w:ascii="Times New Roman" w:hAnsi="Times New Roman" w:cs="Times New Roman"/>
          <w:sz w:val="24"/>
          <w:szCs w:val="24"/>
        </w:rPr>
        <w:t xml:space="preserve"> one or the other, </w:t>
      </w:r>
      <w:r w:rsidRPr="006C2408">
        <w:rPr>
          <w:rFonts w:ascii="Times New Roman" w:hAnsi="Times New Roman" w:cs="Times New Roman"/>
          <w:sz w:val="24"/>
          <w:szCs w:val="24"/>
          <w:u w:val="single"/>
        </w:rPr>
        <w:t>not both</w:t>
      </w:r>
      <w:r w:rsidRPr="006C2408">
        <w:rPr>
          <w:rFonts w:ascii="Times New Roman" w:hAnsi="Times New Roman" w:cs="Times New Roman"/>
          <w:sz w:val="24"/>
          <w:szCs w:val="24"/>
        </w:rPr>
        <w:t>]?</w:t>
      </w:r>
    </w:p>
    <w:p w:rsidR="008840DA" w:rsidRPr="006C2408" w:rsidRDefault="008840DA" w:rsidP="008840DA">
      <w:pPr>
        <w:rPr>
          <w:rFonts w:ascii="Times New Roman" w:hAnsi="Times New Roman" w:cs="Times New Roman"/>
          <w:sz w:val="24"/>
          <w:szCs w:val="24"/>
        </w:rPr>
      </w:pPr>
    </w:p>
    <w:p w:rsidR="008840DA" w:rsidRPr="006C2408" w:rsidRDefault="008840DA" w:rsidP="008840DA">
      <w:pPr>
        <w:rPr>
          <w:rFonts w:ascii="Times New Roman" w:hAnsi="Times New Roman" w:cs="Times New Roman"/>
          <w:sz w:val="24"/>
          <w:szCs w:val="24"/>
        </w:rPr>
      </w:pPr>
      <w:r w:rsidRPr="006C2408">
        <w:rPr>
          <w:rFonts w:ascii="Times New Roman" w:hAnsi="Times New Roman" w:cs="Times New Roman"/>
          <w:b/>
          <w:sz w:val="24"/>
          <w:szCs w:val="24"/>
        </w:rPr>
        <w:t>2)</w:t>
      </w:r>
      <w:r w:rsidRPr="006C2408">
        <w:rPr>
          <w:rFonts w:ascii="Times New Roman" w:hAnsi="Times New Roman" w:cs="Times New Roman"/>
          <w:sz w:val="24"/>
          <w:szCs w:val="24"/>
        </w:rPr>
        <w:t xml:space="preserve"> What can Aristophanes’ </w:t>
      </w:r>
      <w:r w:rsidRPr="006C2408">
        <w:rPr>
          <w:rFonts w:ascii="Times New Roman" w:hAnsi="Times New Roman" w:cs="Times New Roman"/>
          <w:i/>
          <w:sz w:val="24"/>
          <w:szCs w:val="24"/>
        </w:rPr>
        <w:t xml:space="preserve">Wasps </w:t>
      </w:r>
      <w:r w:rsidRPr="006C2408">
        <w:rPr>
          <w:rFonts w:ascii="Times New Roman" w:hAnsi="Times New Roman" w:cs="Times New Roman"/>
          <w:sz w:val="24"/>
          <w:szCs w:val="24"/>
        </w:rPr>
        <w:t>tell us about the legal system of Classical Athens?</w:t>
      </w:r>
    </w:p>
    <w:p w:rsidR="008840DA" w:rsidRPr="006C2408" w:rsidRDefault="008840DA" w:rsidP="008840DA">
      <w:pPr>
        <w:rPr>
          <w:rFonts w:ascii="Times New Roman" w:hAnsi="Times New Roman" w:cs="Times New Roman"/>
          <w:sz w:val="24"/>
          <w:szCs w:val="24"/>
        </w:rPr>
      </w:pPr>
    </w:p>
    <w:p w:rsidR="008840DA" w:rsidRPr="006C2408" w:rsidRDefault="008840DA" w:rsidP="008840DA">
      <w:pPr>
        <w:rPr>
          <w:rFonts w:ascii="Times New Roman" w:hAnsi="Times New Roman" w:cs="Times New Roman"/>
          <w:sz w:val="24"/>
          <w:szCs w:val="24"/>
        </w:rPr>
      </w:pPr>
      <w:r w:rsidRPr="006C2408">
        <w:rPr>
          <w:rFonts w:ascii="Times New Roman" w:hAnsi="Times New Roman" w:cs="Times New Roman"/>
          <w:b/>
          <w:sz w:val="24"/>
          <w:szCs w:val="24"/>
        </w:rPr>
        <w:t>3)</w:t>
      </w:r>
      <w:r w:rsidRPr="006C2408">
        <w:rPr>
          <w:rFonts w:ascii="Times New Roman" w:hAnsi="Times New Roman" w:cs="Times New Roman"/>
          <w:sz w:val="24"/>
          <w:szCs w:val="24"/>
        </w:rPr>
        <w:t xml:space="preserve"> Discuss the role of the banquet/drinking party in either </w:t>
      </w:r>
      <w:r>
        <w:rPr>
          <w:rFonts w:ascii="Times New Roman" w:hAnsi="Times New Roman" w:cs="Times New Roman"/>
          <w:sz w:val="24"/>
          <w:szCs w:val="24"/>
        </w:rPr>
        <w:t>Classical Athenian or Roman Imperial s</w:t>
      </w:r>
      <w:r w:rsidRPr="006C2408">
        <w:rPr>
          <w:rFonts w:ascii="Times New Roman" w:hAnsi="Times New Roman" w:cs="Times New Roman"/>
          <w:sz w:val="24"/>
          <w:szCs w:val="24"/>
        </w:rPr>
        <w:t xml:space="preserve">ociety [pick one or the other, </w:t>
      </w:r>
      <w:r w:rsidRPr="006C2408">
        <w:rPr>
          <w:rFonts w:ascii="Times New Roman" w:hAnsi="Times New Roman" w:cs="Times New Roman"/>
          <w:sz w:val="24"/>
          <w:szCs w:val="24"/>
          <w:u w:val="single"/>
        </w:rPr>
        <w:t>not both</w:t>
      </w:r>
      <w:r w:rsidR="00AA37D0">
        <w:rPr>
          <w:rFonts w:ascii="Times New Roman" w:hAnsi="Times New Roman" w:cs="Times New Roman"/>
          <w:sz w:val="24"/>
          <w:szCs w:val="24"/>
        </w:rPr>
        <w:t>]. Why</w:t>
      </w:r>
      <w:r w:rsidR="00F66E2F">
        <w:rPr>
          <w:rFonts w:ascii="Times New Roman" w:hAnsi="Times New Roman" w:cs="Times New Roman"/>
          <w:sz w:val="24"/>
          <w:szCs w:val="24"/>
        </w:rPr>
        <w:t xml:space="preserve"> was it so important</w:t>
      </w:r>
      <w:r w:rsidRPr="006C2408">
        <w:rPr>
          <w:rFonts w:ascii="Times New Roman" w:hAnsi="Times New Roman" w:cs="Times New Roman"/>
          <w:sz w:val="24"/>
          <w:szCs w:val="24"/>
        </w:rPr>
        <w:t xml:space="preserve"> for the elite?</w:t>
      </w:r>
    </w:p>
    <w:p w:rsidR="008840DA" w:rsidRPr="006C2408" w:rsidRDefault="008840DA" w:rsidP="008840DA">
      <w:pPr>
        <w:rPr>
          <w:rFonts w:ascii="Times New Roman" w:hAnsi="Times New Roman" w:cs="Times New Roman"/>
          <w:sz w:val="24"/>
          <w:szCs w:val="24"/>
        </w:rPr>
      </w:pPr>
    </w:p>
    <w:p w:rsidR="008840DA" w:rsidRPr="006C2408" w:rsidRDefault="008840DA" w:rsidP="008840DA">
      <w:pPr>
        <w:rPr>
          <w:rFonts w:ascii="Times New Roman" w:hAnsi="Times New Roman" w:cs="Times New Roman"/>
          <w:sz w:val="24"/>
          <w:szCs w:val="24"/>
        </w:rPr>
      </w:pPr>
      <w:r w:rsidRPr="006C2408">
        <w:rPr>
          <w:rFonts w:ascii="Times New Roman" w:hAnsi="Times New Roman" w:cs="Times New Roman"/>
          <w:b/>
          <w:sz w:val="24"/>
          <w:szCs w:val="24"/>
        </w:rPr>
        <w:t>4)</w:t>
      </w:r>
      <w:r w:rsidRPr="006C2408">
        <w:rPr>
          <w:rFonts w:ascii="Times New Roman" w:hAnsi="Times New Roman" w:cs="Times New Roman"/>
          <w:sz w:val="24"/>
          <w:szCs w:val="24"/>
        </w:rPr>
        <w:t xml:space="preserve"> What does Augustus’ adoption of the “classicising” style of portraiture as supposed to the “</w:t>
      </w:r>
      <w:proofErr w:type="spellStart"/>
      <w:r w:rsidRPr="006C2408">
        <w:rPr>
          <w:rFonts w:ascii="Times New Roman" w:hAnsi="Times New Roman" w:cs="Times New Roman"/>
          <w:sz w:val="24"/>
          <w:szCs w:val="24"/>
        </w:rPr>
        <w:t>veristic</w:t>
      </w:r>
      <w:proofErr w:type="spellEnd"/>
      <w:r w:rsidRPr="006C2408">
        <w:rPr>
          <w:rFonts w:ascii="Times New Roman" w:hAnsi="Times New Roman" w:cs="Times New Roman"/>
          <w:sz w:val="24"/>
          <w:szCs w:val="24"/>
        </w:rPr>
        <w:t xml:space="preserve">” style tell us about Roman society at this period? </w:t>
      </w:r>
    </w:p>
    <w:p w:rsidR="00D162A4" w:rsidRDefault="00D162A4"/>
    <w:sectPr w:rsidR="00D162A4" w:rsidSect="00D162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8840DA"/>
    <w:rsid w:val="008840DA"/>
    <w:rsid w:val="00AA37D0"/>
    <w:rsid w:val="00C412CC"/>
    <w:rsid w:val="00D162A4"/>
    <w:rsid w:val="00F66E2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840D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840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110</Words>
  <Characters>632</Characters>
  <Application>Microsoft Office Word</Application>
  <DocSecurity>0</DocSecurity>
  <Lines>5</Lines>
  <Paragraphs>1</Paragraphs>
  <ScaleCrop>false</ScaleCrop>
  <Company/>
  <LinksUpToDate>false</LinksUpToDate>
  <CharactersWithSpaces>741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m.cobb</dc:creator>
  <cp:keywords/>
  <dc:description/>
  <cp:lastModifiedBy>m.cobb</cp:lastModifiedBy>
  <cp:revision>5</cp:revision>
  <dcterms:created xsi:type="dcterms:W3CDTF">2013-03-13T18:30:00Z</dcterms:created>
  <dcterms:modified xsi:type="dcterms:W3CDTF">2013-03-13T18:38:00Z</dcterms:modified>
</cp:coreProperties>
</file>