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B9AC1B" w14:textId="3B5438D0" w:rsidR="009B105A" w:rsidRPr="00F60167" w:rsidRDefault="00AC0B25" w:rsidP="00F60167">
      <w:pPr>
        <w:pStyle w:val="Heading1"/>
        <w:jc w:val="center"/>
        <w:rPr>
          <w:rFonts w:ascii="Times New Roman" w:hAnsi="Times New Roman" w:cs="Times New Roman"/>
          <w:sz w:val="72"/>
          <w:szCs w:val="72"/>
        </w:rPr>
      </w:pPr>
      <w:r w:rsidRPr="00F60167">
        <w:rPr>
          <w:rFonts w:ascii="Times New Roman" w:hAnsi="Times New Roman" w:cs="Times New Roman"/>
          <w:sz w:val="72"/>
          <w:szCs w:val="72"/>
        </w:rPr>
        <w:t xml:space="preserve">Organisational </w:t>
      </w:r>
      <w:r w:rsidR="00647FC9" w:rsidRPr="00F60167">
        <w:rPr>
          <w:rFonts w:ascii="Times New Roman" w:hAnsi="Times New Roman" w:cs="Times New Roman"/>
          <w:sz w:val="72"/>
          <w:szCs w:val="72"/>
        </w:rPr>
        <w:t>Culture</w:t>
      </w:r>
    </w:p>
    <w:p w14:paraId="38BE7113" w14:textId="73286670" w:rsidR="00A27AA0" w:rsidRPr="00F60167" w:rsidRDefault="00647FC9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1" locked="0" layoutInCell="1" allowOverlap="1" wp14:anchorId="6482DE37" wp14:editId="1FA73A7C">
            <wp:simplePos x="0" y="0"/>
            <wp:positionH relativeFrom="margin">
              <wp:align>center</wp:align>
            </wp:positionH>
            <wp:positionV relativeFrom="paragraph">
              <wp:posOffset>10795</wp:posOffset>
            </wp:positionV>
            <wp:extent cx="5056505" cy="2810510"/>
            <wp:effectExtent l="0" t="0" r="0" b="8890"/>
            <wp:wrapSquare wrapText="bothSides"/>
            <wp:docPr id="252197981" name="Picture 252197981" descr="A black and yellow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197981" name="Picture 252197981" descr="A black and yellow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6505" cy="2810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D04ADC1" w14:textId="77777777" w:rsidR="00A27AA0" w:rsidRPr="00F60167" w:rsidRDefault="00A27AA0" w:rsidP="00F60167">
      <w:pPr>
        <w:pStyle w:val="Title"/>
        <w:jc w:val="center"/>
        <w:rPr>
          <w:rFonts w:ascii="Times New Roman" w:hAnsi="Times New Roman" w:cs="Times New Roman"/>
          <w:b/>
          <w:bCs/>
        </w:rPr>
      </w:pPr>
      <w:r w:rsidRPr="00F60167">
        <w:rPr>
          <w:rFonts w:ascii="Times New Roman" w:hAnsi="Times New Roman" w:cs="Times New Roman"/>
          <w:b/>
          <w:bCs/>
        </w:rPr>
        <w:t>Assignment 1</w:t>
      </w:r>
    </w:p>
    <w:p w14:paraId="10ABE732" w14:textId="77777777" w:rsidR="005669BC" w:rsidRPr="00F60167" w:rsidRDefault="005669BC" w:rsidP="00F60167">
      <w:pPr>
        <w:rPr>
          <w:rFonts w:ascii="Times New Roman" w:hAnsi="Times New Roman" w:cs="Times New Roman"/>
          <w:b/>
          <w:bCs/>
        </w:rPr>
      </w:pPr>
    </w:p>
    <w:p w14:paraId="62DD1971" w14:textId="563A2BB7" w:rsidR="00A27AA0" w:rsidRPr="00F60167" w:rsidRDefault="00B6275E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  <w:b/>
          <w:bCs/>
        </w:rPr>
        <w:t>Student:</w:t>
      </w:r>
      <w:r w:rsidR="000E09E3" w:rsidRPr="00F60167">
        <w:rPr>
          <w:rFonts w:ascii="Times New Roman" w:hAnsi="Times New Roman" w:cs="Times New Roman"/>
        </w:rPr>
        <w:t xml:space="preserve"> Pedro Ribeiro (2322340)</w:t>
      </w:r>
    </w:p>
    <w:p w14:paraId="66DD3609" w14:textId="77777777" w:rsidR="00A27AA0" w:rsidRPr="00F60167" w:rsidRDefault="00A27AA0" w:rsidP="00F60167">
      <w:pPr>
        <w:rPr>
          <w:rFonts w:ascii="Times New Roman" w:hAnsi="Times New Roman" w:cs="Times New Roman"/>
        </w:rPr>
      </w:pPr>
    </w:p>
    <w:p w14:paraId="4F6EE6C3" w14:textId="77777777" w:rsidR="00A27AA0" w:rsidRPr="00F60167" w:rsidRDefault="00A27AA0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  <w:b/>
          <w:bCs/>
        </w:rPr>
        <w:t>Course:</w:t>
      </w:r>
      <w:r w:rsidRPr="00F60167">
        <w:rPr>
          <w:rFonts w:ascii="Times New Roman" w:hAnsi="Times New Roman" w:cs="Times New Roman"/>
        </w:rPr>
        <w:t xml:space="preserve"> Marketing Fundamentals</w:t>
      </w:r>
    </w:p>
    <w:p w14:paraId="6C97AB77" w14:textId="77777777" w:rsidR="00A27AA0" w:rsidRPr="00F60167" w:rsidRDefault="00A27AA0" w:rsidP="00F60167">
      <w:pPr>
        <w:rPr>
          <w:rFonts w:ascii="Times New Roman" w:hAnsi="Times New Roman" w:cs="Times New Roman"/>
        </w:rPr>
      </w:pPr>
    </w:p>
    <w:p w14:paraId="1199F243" w14:textId="260E101B" w:rsidR="00A27AA0" w:rsidRPr="00F60167" w:rsidRDefault="00A27AA0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  <w:b/>
          <w:bCs/>
        </w:rPr>
        <w:t xml:space="preserve">Due </w:t>
      </w:r>
      <w:r w:rsidR="00B72FC0" w:rsidRPr="00F60167">
        <w:rPr>
          <w:rFonts w:ascii="Times New Roman" w:hAnsi="Times New Roman" w:cs="Times New Roman"/>
          <w:b/>
          <w:bCs/>
        </w:rPr>
        <w:t>d</w:t>
      </w:r>
      <w:r w:rsidRPr="00F60167">
        <w:rPr>
          <w:rFonts w:ascii="Times New Roman" w:hAnsi="Times New Roman" w:cs="Times New Roman"/>
          <w:b/>
          <w:bCs/>
        </w:rPr>
        <w:t>ate:</w:t>
      </w:r>
      <w:r w:rsidRPr="00F60167">
        <w:rPr>
          <w:rFonts w:ascii="Times New Roman" w:hAnsi="Times New Roman" w:cs="Times New Roman"/>
        </w:rPr>
        <w:t xml:space="preserve"> 2</w:t>
      </w:r>
      <w:r w:rsidR="0067591D" w:rsidRPr="00F60167">
        <w:rPr>
          <w:rFonts w:ascii="Times New Roman" w:hAnsi="Times New Roman" w:cs="Times New Roman"/>
        </w:rPr>
        <w:t>6</w:t>
      </w:r>
      <w:r w:rsidRPr="00F60167">
        <w:rPr>
          <w:rFonts w:ascii="Times New Roman" w:hAnsi="Times New Roman" w:cs="Times New Roman"/>
          <w:vertAlign w:val="superscript"/>
        </w:rPr>
        <w:t>th</w:t>
      </w:r>
      <w:r w:rsidRPr="00F60167">
        <w:rPr>
          <w:rFonts w:ascii="Times New Roman" w:hAnsi="Times New Roman" w:cs="Times New Roman"/>
        </w:rPr>
        <w:t xml:space="preserve"> November 2023</w:t>
      </w:r>
    </w:p>
    <w:p w14:paraId="59EFBBE5" w14:textId="77777777" w:rsidR="00A27AA0" w:rsidRPr="00F60167" w:rsidRDefault="00A27AA0" w:rsidP="00F60167">
      <w:pPr>
        <w:rPr>
          <w:rFonts w:ascii="Times New Roman" w:hAnsi="Times New Roman" w:cs="Times New Roman"/>
        </w:rPr>
      </w:pPr>
    </w:p>
    <w:p w14:paraId="5D082BF0" w14:textId="1CB0D799" w:rsidR="00A27AA0" w:rsidRPr="00F60167" w:rsidRDefault="00A27AA0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  <w:b/>
          <w:bCs/>
        </w:rPr>
        <w:t xml:space="preserve">Lecturer: </w:t>
      </w:r>
      <w:r w:rsidR="005669BC" w:rsidRPr="00F60167">
        <w:rPr>
          <w:rFonts w:ascii="Times New Roman" w:hAnsi="Times New Roman" w:cs="Times New Roman"/>
        </w:rPr>
        <w:t>Rebecca Francis-Davies</w:t>
      </w:r>
    </w:p>
    <w:p w14:paraId="1D8A77AC" w14:textId="05A2518A" w:rsidR="00A27AA0" w:rsidRPr="00F60167" w:rsidRDefault="00A27AA0" w:rsidP="00F60167">
      <w:pPr>
        <w:rPr>
          <w:rFonts w:ascii="Times New Roman" w:hAnsi="Times New Roman" w:cs="Times New Roman"/>
        </w:rPr>
      </w:pPr>
    </w:p>
    <w:p w14:paraId="1DA6944D" w14:textId="42DA8277" w:rsidR="00492A44" w:rsidRPr="00F60167" w:rsidRDefault="00492A44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  <w:b/>
          <w:bCs/>
        </w:rPr>
        <w:t>Word count</w:t>
      </w:r>
      <w:r w:rsidR="00B72FC0" w:rsidRPr="00F60167">
        <w:rPr>
          <w:rFonts w:ascii="Times New Roman" w:hAnsi="Times New Roman" w:cs="Times New Roman"/>
          <w:b/>
          <w:bCs/>
        </w:rPr>
        <w:t>:</w:t>
      </w:r>
      <w:r w:rsidR="00B72FC0" w:rsidRPr="00F60167">
        <w:rPr>
          <w:rFonts w:ascii="Times New Roman" w:hAnsi="Times New Roman" w:cs="Times New Roman"/>
        </w:rPr>
        <w:t xml:space="preserve"> </w:t>
      </w:r>
      <w:r w:rsidR="00F60167" w:rsidRPr="00F60167">
        <w:rPr>
          <w:rFonts w:ascii="Times New Roman" w:hAnsi="Times New Roman" w:cs="Times New Roman"/>
        </w:rPr>
        <w:t>1</w:t>
      </w:r>
      <w:r w:rsidR="002C3C29">
        <w:rPr>
          <w:rFonts w:ascii="Times New Roman" w:hAnsi="Times New Roman" w:cs="Times New Roman"/>
        </w:rPr>
        <w:t>60</w:t>
      </w:r>
      <w:r w:rsidR="00862CA2">
        <w:rPr>
          <w:rFonts w:ascii="Times New Roman" w:hAnsi="Times New Roman" w:cs="Times New Roman"/>
        </w:rPr>
        <w:t>6</w:t>
      </w:r>
      <w:r w:rsidR="00F60167" w:rsidRPr="00F60167">
        <w:rPr>
          <w:rFonts w:ascii="Times New Roman" w:hAnsi="Times New Roman" w:cs="Times New Roman"/>
        </w:rPr>
        <w:t xml:space="preserve"> words</w:t>
      </w:r>
    </w:p>
    <w:p w14:paraId="671C59B5" w14:textId="77777777" w:rsidR="009B105A" w:rsidRPr="00F60167" w:rsidRDefault="009B105A" w:rsidP="00F60167">
      <w:pPr>
        <w:rPr>
          <w:rFonts w:ascii="Times New Roman" w:eastAsiaTheme="majorEastAsia" w:hAnsi="Times New Roman" w:cs="Times New Roman"/>
          <w:color w:val="262626" w:themeColor="text1" w:themeTint="D9"/>
          <w:sz w:val="40"/>
          <w:szCs w:val="40"/>
        </w:rPr>
      </w:pPr>
      <w:r w:rsidRPr="00F60167">
        <w:rPr>
          <w:rFonts w:ascii="Times New Roman" w:hAnsi="Times New Roman" w:cs="Times New Roman"/>
        </w:rPr>
        <w:br w:type="page"/>
      </w:r>
    </w:p>
    <w:p w14:paraId="517277DB" w14:textId="1A0C5B6E" w:rsidR="00E93931" w:rsidRPr="00F60167" w:rsidRDefault="00E6127D" w:rsidP="00F60167">
      <w:pPr>
        <w:pStyle w:val="Heading1"/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lastRenderedPageBreak/>
        <w:t>Introduction</w:t>
      </w:r>
    </w:p>
    <w:p w14:paraId="32A20388" w14:textId="77777777" w:rsidR="00E6127D" w:rsidRPr="00F60167" w:rsidRDefault="00E6127D" w:rsidP="00F60167">
      <w:pPr>
        <w:rPr>
          <w:rFonts w:ascii="Times New Roman" w:hAnsi="Times New Roman" w:cs="Times New Roman"/>
        </w:rPr>
      </w:pPr>
    </w:p>
    <w:p w14:paraId="141B6DD6" w14:textId="477DF363" w:rsidR="006A46DE" w:rsidRPr="00F60167" w:rsidRDefault="00E6127D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“The way we do things around here” </w:t>
      </w:r>
      <w:sdt>
        <w:sdtPr>
          <w:rPr>
            <w:rFonts w:ascii="Times New Roman" w:hAnsi="Times New Roman" w:cs="Times New Roman"/>
          </w:rPr>
          <w:id w:val="117886426"/>
          <w:citation/>
        </w:sdtPr>
        <w:sdtContent>
          <w:r w:rsidR="00314608" w:rsidRPr="00F60167">
            <w:rPr>
              <w:rFonts w:ascii="Times New Roman" w:hAnsi="Times New Roman" w:cs="Times New Roman"/>
            </w:rPr>
            <w:fldChar w:fldCharType="begin"/>
          </w:r>
          <w:r w:rsidR="00314608" w:rsidRPr="00F60167">
            <w:rPr>
              <w:rFonts w:ascii="Times New Roman" w:hAnsi="Times New Roman" w:cs="Times New Roman"/>
            </w:rPr>
            <w:instrText xml:space="preserve"> CITATION Lau08 \l 2057 </w:instrText>
          </w:r>
          <w:r w:rsidR="00314608" w:rsidRPr="00F60167">
            <w:rPr>
              <w:rFonts w:ascii="Times New Roman" w:hAnsi="Times New Roman" w:cs="Times New Roman"/>
            </w:rPr>
            <w:fldChar w:fldCharType="separate"/>
          </w:r>
          <w:r w:rsidR="00C07402" w:rsidRPr="00C07402">
            <w:rPr>
              <w:rFonts w:ascii="Times New Roman" w:hAnsi="Times New Roman" w:cs="Times New Roman"/>
              <w:noProof/>
            </w:rPr>
            <w:t>(Mullins, 2008)</w:t>
          </w:r>
          <w:r w:rsidR="00314608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995559" w:rsidRPr="00F60167">
        <w:rPr>
          <w:rFonts w:ascii="Times New Roman" w:hAnsi="Times New Roman" w:cs="Times New Roman"/>
        </w:rPr>
        <w:t xml:space="preserve"> </w:t>
      </w:r>
      <w:r w:rsidRPr="00F60167">
        <w:rPr>
          <w:rFonts w:ascii="Times New Roman" w:hAnsi="Times New Roman" w:cs="Times New Roman"/>
        </w:rPr>
        <w:t>an important quot</w:t>
      </w:r>
      <w:r w:rsidR="00035EEE" w:rsidRPr="00F60167">
        <w:rPr>
          <w:rFonts w:ascii="Times New Roman" w:hAnsi="Times New Roman" w:cs="Times New Roman"/>
        </w:rPr>
        <w:t xml:space="preserve">e from Laurie Mullins used by Denise </w:t>
      </w:r>
      <w:r w:rsidR="006044EB" w:rsidRPr="00F60167">
        <w:rPr>
          <w:rFonts w:ascii="Times New Roman" w:hAnsi="Times New Roman" w:cs="Times New Roman"/>
        </w:rPr>
        <w:t xml:space="preserve">Lee </w:t>
      </w:r>
      <w:r w:rsidR="00035EEE" w:rsidRPr="00F60167">
        <w:rPr>
          <w:rFonts w:ascii="Times New Roman" w:hAnsi="Times New Roman" w:cs="Times New Roman"/>
        </w:rPr>
        <w:t xml:space="preserve">in this article </w:t>
      </w:r>
      <w:r w:rsidR="00B329CD" w:rsidRPr="00F60167">
        <w:rPr>
          <w:rFonts w:ascii="Times New Roman" w:hAnsi="Times New Roman" w:cs="Times New Roman"/>
        </w:rPr>
        <w:t xml:space="preserve">is </w:t>
      </w:r>
      <w:r w:rsidR="00492544" w:rsidRPr="00F60167">
        <w:rPr>
          <w:rFonts w:ascii="Times New Roman" w:hAnsi="Times New Roman" w:cs="Times New Roman"/>
        </w:rPr>
        <w:t xml:space="preserve">great way to understand what’s to be said in this presentation, </w:t>
      </w:r>
      <w:r w:rsidR="0067382D" w:rsidRPr="00F60167">
        <w:rPr>
          <w:rFonts w:ascii="Times New Roman" w:hAnsi="Times New Roman" w:cs="Times New Roman"/>
        </w:rPr>
        <w:t>“Culture is like the wind</w:t>
      </w:r>
      <w:r w:rsidR="00461A0E" w:rsidRPr="00F60167">
        <w:rPr>
          <w:rFonts w:ascii="Times New Roman" w:hAnsi="Times New Roman" w:cs="Times New Roman"/>
        </w:rPr>
        <w:t xml:space="preserve"> </w:t>
      </w:r>
      <w:r w:rsidR="002C5ED7">
        <w:rPr>
          <w:rFonts w:ascii="Times New Roman" w:hAnsi="Times New Roman" w:cs="Times New Roman"/>
        </w:rPr>
        <w:t>i</w:t>
      </w:r>
      <w:r w:rsidR="00461A0E" w:rsidRPr="00F60167">
        <w:rPr>
          <w:rFonts w:ascii="Times New Roman" w:hAnsi="Times New Roman" w:cs="Times New Roman"/>
        </w:rPr>
        <w:t xml:space="preserve">ts invisible </w:t>
      </w:r>
      <w:r w:rsidR="006575D2" w:rsidRPr="00F60167">
        <w:rPr>
          <w:rFonts w:ascii="Times New Roman" w:hAnsi="Times New Roman" w:cs="Times New Roman"/>
        </w:rPr>
        <w:t>yet</w:t>
      </w:r>
      <w:r w:rsidR="00461A0E" w:rsidRPr="00F60167">
        <w:rPr>
          <w:rFonts w:ascii="Times New Roman" w:hAnsi="Times New Roman" w:cs="Times New Roman"/>
        </w:rPr>
        <w:t xml:space="preserve"> it can be seen and felt.”</w:t>
      </w:r>
      <w:sdt>
        <w:sdtPr>
          <w:rPr>
            <w:rFonts w:ascii="Times New Roman" w:hAnsi="Times New Roman" w:cs="Times New Roman"/>
          </w:rPr>
          <w:id w:val="605169429"/>
          <w:citation/>
        </w:sdtPr>
        <w:sdtContent>
          <w:r w:rsidR="006575D2" w:rsidRPr="00F60167">
            <w:rPr>
              <w:rFonts w:ascii="Times New Roman" w:hAnsi="Times New Roman" w:cs="Times New Roman"/>
            </w:rPr>
            <w:fldChar w:fldCharType="begin"/>
          </w:r>
          <w:r w:rsidR="006575D2" w:rsidRPr="00F60167">
            <w:rPr>
              <w:rFonts w:ascii="Times New Roman" w:hAnsi="Times New Roman" w:cs="Times New Roman"/>
            </w:rPr>
            <w:instrText xml:space="preserve"> CITATION Bry17 \l 2070 </w:instrText>
          </w:r>
          <w:r w:rsidR="006575D2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(Soule, 2017)</w:t>
          </w:r>
          <w:r w:rsidR="006575D2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2920E0" w:rsidRPr="00F60167">
        <w:rPr>
          <w:rFonts w:ascii="Times New Roman" w:hAnsi="Times New Roman" w:cs="Times New Roman"/>
        </w:rPr>
        <w:t xml:space="preserve"> </w:t>
      </w:r>
      <w:r w:rsidR="00B11626" w:rsidRPr="00F60167">
        <w:rPr>
          <w:rFonts w:ascii="Times New Roman" w:hAnsi="Times New Roman" w:cs="Times New Roman"/>
        </w:rPr>
        <w:t xml:space="preserve">Key to having a </w:t>
      </w:r>
      <w:r w:rsidR="009F7FF4" w:rsidRPr="00F60167">
        <w:rPr>
          <w:rFonts w:ascii="Times New Roman" w:hAnsi="Times New Roman" w:cs="Times New Roman"/>
        </w:rPr>
        <w:t>successful</w:t>
      </w:r>
      <w:r w:rsidR="00B11626" w:rsidRPr="00F60167">
        <w:rPr>
          <w:rFonts w:ascii="Times New Roman" w:hAnsi="Times New Roman" w:cs="Times New Roman"/>
        </w:rPr>
        <w:t xml:space="preserve"> </w:t>
      </w:r>
      <w:r w:rsidR="009F7FF4" w:rsidRPr="00F60167">
        <w:rPr>
          <w:rFonts w:ascii="Times New Roman" w:hAnsi="Times New Roman" w:cs="Times New Roman"/>
        </w:rPr>
        <w:t xml:space="preserve">and smooth sailing </w:t>
      </w:r>
      <w:r w:rsidR="00B11626" w:rsidRPr="00F60167">
        <w:rPr>
          <w:rFonts w:ascii="Times New Roman" w:hAnsi="Times New Roman" w:cs="Times New Roman"/>
        </w:rPr>
        <w:t>organizational work culture is commu</w:t>
      </w:r>
      <w:r w:rsidR="009F7FF4" w:rsidRPr="00F60167">
        <w:rPr>
          <w:rFonts w:ascii="Times New Roman" w:hAnsi="Times New Roman" w:cs="Times New Roman"/>
        </w:rPr>
        <w:t>nication</w:t>
      </w:r>
      <w:r w:rsidR="00463303" w:rsidRPr="00F60167">
        <w:rPr>
          <w:rFonts w:ascii="Times New Roman" w:hAnsi="Times New Roman" w:cs="Times New Roman"/>
        </w:rPr>
        <w:t xml:space="preserve"> and </w:t>
      </w:r>
      <w:r w:rsidR="00DC5E15" w:rsidRPr="00F60167">
        <w:rPr>
          <w:rFonts w:ascii="Times New Roman" w:hAnsi="Times New Roman" w:cs="Times New Roman"/>
        </w:rPr>
        <w:t>dependability</w:t>
      </w:r>
      <w:r w:rsidR="009F7FF4" w:rsidRPr="00F60167">
        <w:rPr>
          <w:rFonts w:ascii="Times New Roman" w:hAnsi="Times New Roman" w:cs="Times New Roman"/>
        </w:rPr>
        <w:t xml:space="preserve">. </w:t>
      </w:r>
      <w:r w:rsidR="00583C2F" w:rsidRPr="00F60167">
        <w:rPr>
          <w:rFonts w:ascii="Times New Roman" w:hAnsi="Times New Roman" w:cs="Times New Roman"/>
        </w:rPr>
        <w:t xml:space="preserve">After researching the </w:t>
      </w:r>
      <w:r w:rsidR="0018094E" w:rsidRPr="00F60167">
        <w:rPr>
          <w:rFonts w:ascii="Times New Roman" w:hAnsi="Times New Roman" w:cs="Times New Roman"/>
        </w:rPr>
        <w:t>Denise L</w:t>
      </w:r>
      <w:r w:rsidR="00064E82" w:rsidRPr="00F60167">
        <w:rPr>
          <w:rFonts w:ascii="Times New Roman" w:hAnsi="Times New Roman" w:cs="Times New Roman"/>
        </w:rPr>
        <w:t xml:space="preserve">ee´s article </w:t>
      </w:r>
      <w:r w:rsidR="00463303" w:rsidRPr="00F60167">
        <w:rPr>
          <w:rFonts w:ascii="Times New Roman" w:hAnsi="Times New Roman" w:cs="Times New Roman"/>
        </w:rPr>
        <w:t xml:space="preserve">I aim to show why </w:t>
      </w:r>
      <w:r w:rsidR="00DC5E15" w:rsidRPr="00F60167">
        <w:rPr>
          <w:rFonts w:ascii="Times New Roman" w:hAnsi="Times New Roman" w:cs="Times New Roman"/>
        </w:rPr>
        <w:t xml:space="preserve">these </w:t>
      </w:r>
      <w:r w:rsidR="00B40A11" w:rsidRPr="00F60167">
        <w:rPr>
          <w:rFonts w:ascii="Times New Roman" w:hAnsi="Times New Roman" w:cs="Times New Roman"/>
        </w:rPr>
        <w:t>two</w:t>
      </w:r>
      <w:r w:rsidR="00DC5E15" w:rsidRPr="00F60167">
        <w:rPr>
          <w:rFonts w:ascii="Times New Roman" w:hAnsi="Times New Roman" w:cs="Times New Roman"/>
        </w:rPr>
        <w:t xml:space="preserve"> </w:t>
      </w:r>
      <w:r w:rsidR="00B40A11" w:rsidRPr="00F60167">
        <w:rPr>
          <w:rFonts w:ascii="Times New Roman" w:hAnsi="Times New Roman" w:cs="Times New Roman"/>
        </w:rPr>
        <w:t>factors</w:t>
      </w:r>
      <w:r w:rsidR="00A95CC1" w:rsidRPr="00F60167">
        <w:rPr>
          <w:rFonts w:ascii="Times New Roman" w:hAnsi="Times New Roman" w:cs="Times New Roman"/>
        </w:rPr>
        <w:t xml:space="preserve"> are so important to business and how a company can </w:t>
      </w:r>
      <w:r w:rsidR="00DC1A49" w:rsidRPr="00F60167">
        <w:rPr>
          <w:rFonts w:ascii="Times New Roman" w:hAnsi="Times New Roman" w:cs="Times New Roman"/>
        </w:rPr>
        <w:t>chang</w:t>
      </w:r>
      <w:r w:rsidR="004D3B9D" w:rsidRPr="00F60167">
        <w:rPr>
          <w:rFonts w:ascii="Times New Roman" w:hAnsi="Times New Roman" w:cs="Times New Roman"/>
        </w:rPr>
        <w:t>e</w:t>
      </w:r>
      <w:r w:rsidR="00DC1A49" w:rsidRPr="00F60167">
        <w:rPr>
          <w:rFonts w:ascii="Times New Roman" w:hAnsi="Times New Roman" w:cs="Times New Roman"/>
        </w:rPr>
        <w:t xml:space="preserve"> their work environment for </w:t>
      </w:r>
      <w:r w:rsidR="002678C0" w:rsidRPr="00F60167">
        <w:rPr>
          <w:rFonts w:ascii="Times New Roman" w:hAnsi="Times New Roman" w:cs="Times New Roman"/>
        </w:rPr>
        <w:t>the better and benefit from it.</w:t>
      </w:r>
    </w:p>
    <w:p w14:paraId="7E97F07C" w14:textId="77777777" w:rsidR="006A46DE" w:rsidRPr="00F60167" w:rsidRDefault="006A46DE" w:rsidP="00F60167">
      <w:pPr>
        <w:rPr>
          <w:rFonts w:ascii="Times New Roman" w:hAnsi="Times New Roman" w:cs="Times New Roman"/>
        </w:rPr>
      </w:pPr>
    </w:p>
    <w:p w14:paraId="759DCD03" w14:textId="1D6C8E27" w:rsidR="006E0C89" w:rsidRDefault="00475CE2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Denise </w:t>
      </w:r>
      <w:r w:rsidR="006044EB" w:rsidRPr="00F60167">
        <w:rPr>
          <w:rFonts w:ascii="Times New Roman" w:hAnsi="Times New Roman" w:cs="Times New Roman"/>
        </w:rPr>
        <w:t>L</w:t>
      </w:r>
      <w:r w:rsidRPr="00F60167">
        <w:rPr>
          <w:rFonts w:ascii="Times New Roman" w:hAnsi="Times New Roman" w:cs="Times New Roman"/>
        </w:rPr>
        <w:t xml:space="preserve">ee took </w:t>
      </w:r>
      <w:r w:rsidR="0060259C" w:rsidRPr="00F60167">
        <w:rPr>
          <w:rFonts w:ascii="Times New Roman" w:hAnsi="Times New Roman" w:cs="Times New Roman"/>
        </w:rPr>
        <w:t>an important</w:t>
      </w:r>
      <w:r w:rsidRPr="00F60167">
        <w:rPr>
          <w:rFonts w:ascii="Times New Roman" w:hAnsi="Times New Roman" w:cs="Times New Roman"/>
        </w:rPr>
        <w:t xml:space="preserve"> </w:t>
      </w:r>
      <w:r w:rsidR="00880DC6" w:rsidRPr="00F60167">
        <w:rPr>
          <w:rFonts w:ascii="Times New Roman" w:hAnsi="Times New Roman" w:cs="Times New Roman"/>
        </w:rPr>
        <w:t xml:space="preserve">step in </w:t>
      </w:r>
      <w:r w:rsidR="0060259C" w:rsidRPr="00F60167">
        <w:rPr>
          <w:rFonts w:ascii="Times New Roman" w:hAnsi="Times New Roman" w:cs="Times New Roman"/>
        </w:rPr>
        <w:t>change</w:t>
      </w:r>
      <w:r w:rsidR="00880DC6" w:rsidRPr="00F60167">
        <w:rPr>
          <w:rFonts w:ascii="Times New Roman" w:hAnsi="Times New Roman" w:cs="Times New Roman"/>
        </w:rPr>
        <w:t xml:space="preserve"> w</w:t>
      </w:r>
      <w:r w:rsidR="00860B80" w:rsidRPr="00F60167">
        <w:rPr>
          <w:rFonts w:ascii="Times New Roman" w:hAnsi="Times New Roman" w:cs="Times New Roman"/>
        </w:rPr>
        <w:t>h</w:t>
      </w:r>
      <w:r w:rsidR="00880DC6" w:rsidRPr="00F60167">
        <w:rPr>
          <w:rFonts w:ascii="Times New Roman" w:hAnsi="Times New Roman" w:cs="Times New Roman"/>
        </w:rPr>
        <w:t xml:space="preserve">ich is voicing her opinion on </w:t>
      </w:r>
      <w:r w:rsidR="0060259C" w:rsidRPr="00F60167">
        <w:rPr>
          <w:rFonts w:ascii="Times New Roman" w:hAnsi="Times New Roman" w:cs="Times New Roman"/>
        </w:rPr>
        <w:t>a</w:t>
      </w:r>
      <w:r w:rsidR="00107527" w:rsidRPr="00F60167">
        <w:rPr>
          <w:rFonts w:ascii="Times New Roman" w:hAnsi="Times New Roman" w:cs="Times New Roman"/>
        </w:rPr>
        <w:t xml:space="preserve"> very</w:t>
      </w:r>
      <w:r w:rsidR="00880DC6" w:rsidRPr="00F60167">
        <w:rPr>
          <w:rFonts w:ascii="Times New Roman" w:hAnsi="Times New Roman" w:cs="Times New Roman"/>
        </w:rPr>
        <w:t xml:space="preserve"> </w:t>
      </w:r>
      <w:r w:rsidR="006044EB" w:rsidRPr="00F60167">
        <w:rPr>
          <w:rFonts w:ascii="Times New Roman" w:hAnsi="Times New Roman" w:cs="Times New Roman"/>
        </w:rPr>
        <w:t>topic</w:t>
      </w:r>
      <w:r w:rsidR="00FD0E74" w:rsidRPr="00F60167">
        <w:rPr>
          <w:rFonts w:ascii="Times New Roman" w:hAnsi="Times New Roman" w:cs="Times New Roman"/>
        </w:rPr>
        <w:t xml:space="preserve">, </w:t>
      </w:r>
      <w:r w:rsidR="00160BEB" w:rsidRPr="00F60167">
        <w:rPr>
          <w:rFonts w:ascii="Times New Roman" w:hAnsi="Times New Roman" w:cs="Times New Roman"/>
        </w:rPr>
        <w:t>Aldo</w:t>
      </w:r>
      <w:r w:rsidR="00FD0E74" w:rsidRPr="00F60167">
        <w:rPr>
          <w:rFonts w:ascii="Times New Roman" w:hAnsi="Times New Roman" w:cs="Times New Roman"/>
        </w:rPr>
        <w:t xml:space="preserve"> not a pioneer on the topic </w:t>
      </w:r>
      <w:r w:rsidR="00160BEB" w:rsidRPr="00F60167">
        <w:rPr>
          <w:rFonts w:ascii="Times New Roman" w:hAnsi="Times New Roman" w:cs="Times New Roman"/>
        </w:rPr>
        <w:t xml:space="preserve">but an important voice in the matter especially after the long </w:t>
      </w:r>
      <w:r w:rsidR="00CD5201" w:rsidRPr="00F60167">
        <w:rPr>
          <w:rFonts w:ascii="Times New Roman" w:hAnsi="Times New Roman" w:cs="Times New Roman"/>
        </w:rPr>
        <w:t>pandemic</w:t>
      </w:r>
      <w:r w:rsidR="006E0C89" w:rsidRPr="00F60167">
        <w:rPr>
          <w:rFonts w:ascii="Times New Roman" w:hAnsi="Times New Roman" w:cs="Times New Roman"/>
        </w:rPr>
        <w:t xml:space="preserve"> </w:t>
      </w:r>
      <w:r w:rsidR="00160BEB" w:rsidRPr="00F60167">
        <w:rPr>
          <w:rFonts w:ascii="Times New Roman" w:hAnsi="Times New Roman" w:cs="Times New Roman"/>
        </w:rPr>
        <w:t>that was Covid-19</w:t>
      </w:r>
      <w:r w:rsidR="006E0C89" w:rsidRPr="00F60167">
        <w:rPr>
          <w:rFonts w:ascii="Times New Roman" w:hAnsi="Times New Roman" w:cs="Times New Roman"/>
        </w:rPr>
        <w:t>.</w:t>
      </w:r>
    </w:p>
    <w:p w14:paraId="4384AC27" w14:textId="77777777" w:rsidR="00F60167" w:rsidRPr="00F60167" w:rsidRDefault="00F60167" w:rsidP="00F60167">
      <w:pPr>
        <w:rPr>
          <w:rFonts w:ascii="Times New Roman" w:hAnsi="Times New Roman" w:cs="Times New Roman"/>
        </w:rPr>
      </w:pPr>
    </w:p>
    <w:p w14:paraId="21956672" w14:textId="61E324A3" w:rsidR="0085163E" w:rsidRPr="00F60167" w:rsidRDefault="005E225D" w:rsidP="00F60167">
      <w:pPr>
        <w:pStyle w:val="Heading1"/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What is </w:t>
      </w:r>
      <w:r w:rsidR="00302184" w:rsidRPr="00F60167">
        <w:rPr>
          <w:rFonts w:ascii="Times New Roman" w:hAnsi="Times New Roman" w:cs="Times New Roman"/>
        </w:rPr>
        <w:t>it and how does it work?</w:t>
      </w:r>
    </w:p>
    <w:p w14:paraId="68CFBC9A" w14:textId="77777777" w:rsidR="009B105A" w:rsidRPr="00F60167" w:rsidRDefault="009B105A" w:rsidP="00F60167">
      <w:pPr>
        <w:rPr>
          <w:rFonts w:ascii="Times New Roman" w:hAnsi="Times New Roman" w:cs="Times New Roman"/>
        </w:rPr>
      </w:pPr>
    </w:p>
    <w:p w14:paraId="63FCEEC4" w14:textId="7EB2DD5C" w:rsidR="001D4CB1" w:rsidRPr="00F60167" w:rsidRDefault="00181242" w:rsidP="00F60167">
      <w:pPr>
        <w:pStyle w:val="Heading2"/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What is </w:t>
      </w:r>
      <w:r w:rsidR="0085163E" w:rsidRPr="00F60167">
        <w:rPr>
          <w:rFonts w:ascii="Times New Roman" w:hAnsi="Times New Roman" w:cs="Times New Roman"/>
        </w:rPr>
        <w:t>it?</w:t>
      </w:r>
    </w:p>
    <w:p w14:paraId="141082FC" w14:textId="77777777" w:rsidR="00287F03" w:rsidRPr="00F60167" w:rsidRDefault="00287F03" w:rsidP="00F60167">
      <w:pPr>
        <w:rPr>
          <w:rFonts w:ascii="Times New Roman" w:hAnsi="Times New Roman" w:cs="Times New Roman"/>
        </w:rPr>
      </w:pPr>
    </w:p>
    <w:p w14:paraId="17EEAB44" w14:textId="20D430AF" w:rsidR="00651CCC" w:rsidRPr="00F60167" w:rsidRDefault="00F56F8C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Edgar Schein,</w:t>
      </w:r>
      <w:r w:rsidR="00287F03" w:rsidRPr="00F60167">
        <w:rPr>
          <w:rFonts w:ascii="Times New Roman" w:hAnsi="Times New Roman" w:cs="Times New Roman"/>
        </w:rPr>
        <w:t xml:space="preserve"> </w:t>
      </w:r>
      <w:r w:rsidR="00765954" w:rsidRPr="00F60167">
        <w:rPr>
          <w:rFonts w:ascii="Times New Roman" w:hAnsi="Times New Roman" w:cs="Times New Roman"/>
        </w:rPr>
        <w:t xml:space="preserve">MIT student and </w:t>
      </w:r>
      <w:r w:rsidR="00A14C12" w:rsidRPr="00F60167">
        <w:rPr>
          <w:rFonts w:ascii="Times New Roman" w:hAnsi="Times New Roman" w:cs="Times New Roman"/>
        </w:rPr>
        <w:t>a</w:t>
      </w:r>
      <w:r w:rsidR="006F176F" w:rsidRPr="00F60167">
        <w:rPr>
          <w:rFonts w:ascii="Times New Roman" w:hAnsi="Times New Roman" w:cs="Times New Roman"/>
        </w:rPr>
        <w:t xml:space="preserve"> dedicated man to the subject </w:t>
      </w:r>
      <w:r w:rsidR="00A9355E" w:rsidRPr="00F60167">
        <w:rPr>
          <w:rFonts w:ascii="Times New Roman" w:hAnsi="Times New Roman" w:cs="Times New Roman"/>
        </w:rPr>
        <w:t xml:space="preserve">mentions that </w:t>
      </w:r>
      <w:r w:rsidR="004F7640" w:rsidRPr="00F60167">
        <w:rPr>
          <w:rFonts w:ascii="Times New Roman" w:hAnsi="Times New Roman" w:cs="Times New Roman"/>
        </w:rPr>
        <w:t>c</w:t>
      </w:r>
      <w:r w:rsidR="000D2DD8" w:rsidRPr="00F60167">
        <w:rPr>
          <w:rFonts w:ascii="Times New Roman" w:hAnsi="Times New Roman" w:cs="Times New Roman"/>
        </w:rPr>
        <w:t>ulture</w:t>
      </w:r>
      <w:r w:rsidR="004F7640" w:rsidRPr="00F60167">
        <w:rPr>
          <w:rFonts w:ascii="Times New Roman" w:hAnsi="Times New Roman" w:cs="Times New Roman"/>
        </w:rPr>
        <w:t xml:space="preserve"> </w:t>
      </w:r>
      <w:r w:rsidR="00B03743" w:rsidRPr="00F60167">
        <w:rPr>
          <w:rFonts w:ascii="Times New Roman" w:hAnsi="Times New Roman" w:cs="Times New Roman"/>
        </w:rPr>
        <w:t xml:space="preserve">is </w:t>
      </w:r>
      <w:r w:rsidR="004F6B3B" w:rsidRPr="00F60167">
        <w:rPr>
          <w:rFonts w:ascii="Times New Roman" w:hAnsi="Times New Roman" w:cs="Times New Roman"/>
        </w:rPr>
        <w:t>a very dominant force inside organizations</w:t>
      </w:r>
      <w:r w:rsidR="00F014F0" w:rsidRPr="00F60167">
        <w:rPr>
          <w:rFonts w:ascii="Times New Roman" w:hAnsi="Times New Roman" w:cs="Times New Roman"/>
        </w:rPr>
        <w:t>,</w:t>
      </w:r>
      <w:r w:rsidR="004820FD" w:rsidRPr="00F60167">
        <w:rPr>
          <w:rFonts w:ascii="Times New Roman" w:hAnsi="Times New Roman" w:cs="Times New Roman"/>
        </w:rPr>
        <w:t xml:space="preserve"> often saying that it’s a </w:t>
      </w:r>
      <w:r w:rsidR="0088211F" w:rsidRPr="00F60167">
        <w:rPr>
          <w:rFonts w:ascii="Times New Roman" w:hAnsi="Times New Roman" w:cs="Times New Roman"/>
        </w:rPr>
        <w:t>pattern</w:t>
      </w:r>
      <w:r w:rsidR="004820FD" w:rsidRPr="00F60167">
        <w:rPr>
          <w:rFonts w:ascii="Times New Roman" w:hAnsi="Times New Roman" w:cs="Times New Roman"/>
        </w:rPr>
        <w:t xml:space="preserve"> of shared ass</w:t>
      </w:r>
      <w:r w:rsidR="002D2449" w:rsidRPr="00F60167">
        <w:rPr>
          <w:rFonts w:ascii="Times New Roman" w:hAnsi="Times New Roman" w:cs="Times New Roman"/>
        </w:rPr>
        <w:t>umptions</w:t>
      </w:r>
      <w:r w:rsidR="005E0D71" w:rsidRPr="00F60167">
        <w:rPr>
          <w:rFonts w:ascii="Times New Roman" w:hAnsi="Times New Roman" w:cs="Times New Roman"/>
        </w:rPr>
        <w:t xml:space="preserve">, </w:t>
      </w:r>
      <w:r w:rsidR="00647C94" w:rsidRPr="00F60167">
        <w:rPr>
          <w:rFonts w:ascii="Times New Roman" w:hAnsi="Times New Roman" w:cs="Times New Roman"/>
        </w:rPr>
        <w:t>a what on how we relate to one another</w:t>
      </w:r>
      <w:r w:rsidR="00BC2A15" w:rsidRPr="00F60167">
        <w:rPr>
          <w:rFonts w:ascii="Times New Roman" w:hAnsi="Times New Roman" w:cs="Times New Roman"/>
        </w:rPr>
        <w:t>,</w:t>
      </w:r>
      <w:r w:rsidR="00531F87" w:rsidRPr="00F60167">
        <w:rPr>
          <w:rFonts w:ascii="Times New Roman" w:hAnsi="Times New Roman" w:cs="Times New Roman"/>
        </w:rPr>
        <w:t xml:space="preserve"> how we perceive truth and reality</w:t>
      </w:r>
      <w:r w:rsidR="00090696" w:rsidRPr="00F60167">
        <w:rPr>
          <w:rFonts w:ascii="Times New Roman" w:hAnsi="Times New Roman" w:cs="Times New Roman"/>
        </w:rPr>
        <w:t xml:space="preserve"> and </w:t>
      </w:r>
      <w:r w:rsidR="00355E17" w:rsidRPr="00F60167">
        <w:rPr>
          <w:rFonts w:ascii="Times New Roman" w:hAnsi="Times New Roman" w:cs="Times New Roman"/>
        </w:rPr>
        <w:t xml:space="preserve">it being the balance of </w:t>
      </w:r>
      <w:r w:rsidR="00AE048E" w:rsidRPr="00F60167">
        <w:rPr>
          <w:rFonts w:ascii="Times New Roman" w:hAnsi="Times New Roman" w:cs="Times New Roman"/>
        </w:rPr>
        <w:t>task</w:t>
      </w:r>
      <w:r w:rsidR="006577CC" w:rsidRPr="00F60167">
        <w:rPr>
          <w:rFonts w:ascii="Times New Roman" w:hAnsi="Times New Roman" w:cs="Times New Roman"/>
        </w:rPr>
        <w:t xml:space="preserve"> focus with </w:t>
      </w:r>
      <w:r w:rsidR="00AE048E" w:rsidRPr="00F60167">
        <w:rPr>
          <w:rFonts w:ascii="Times New Roman" w:hAnsi="Times New Roman" w:cs="Times New Roman"/>
        </w:rPr>
        <w:t>growth and fu</w:t>
      </w:r>
      <w:r w:rsidR="0088211F" w:rsidRPr="00F60167">
        <w:rPr>
          <w:rFonts w:ascii="Times New Roman" w:hAnsi="Times New Roman" w:cs="Times New Roman"/>
        </w:rPr>
        <w:t>lfilment.</w:t>
      </w:r>
      <w:sdt>
        <w:sdtPr>
          <w:rPr>
            <w:rFonts w:ascii="Times New Roman" w:hAnsi="Times New Roman" w:cs="Times New Roman"/>
          </w:rPr>
          <w:id w:val="-487634720"/>
          <w:citation/>
        </w:sdtPr>
        <w:sdtContent>
          <w:r w:rsidR="003A2248" w:rsidRPr="00F60167">
            <w:rPr>
              <w:rFonts w:ascii="Times New Roman" w:hAnsi="Times New Roman" w:cs="Times New Roman"/>
            </w:rPr>
            <w:fldChar w:fldCharType="begin"/>
          </w:r>
          <w:r w:rsidR="003A2248" w:rsidRPr="00F60167">
            <w:rPr>
              <w:rFonts w:ascii="Times New Roman" w:hAnsi="Times New Roman" w:cs="Times New Roman"/>
            </w:rPr>
            <w:instrText xml:space="preserve"> CITATION Edg04 \l 2070 </w:instrText>
          </w:r>
          <w:r w:rsidR="003A2248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(Schein, 2004)</w:t>
          </w:r>
          <w:r w:rsidR="003A2248" w:rsidRPr="00F60167">
            <w:rPr>
              <w:rFonts w:ascii="Times New Roman" w:hAnsi="Times New Roman" w:cs="Times New Roman"/>
            </w:rPr>
            <w:fldChar w:fldCharType="end"/>
          </w:r>
        </w:sdtContent>
      </w:sdt>
    </w:p>
    <w:p w14:paraId="2E126D1A" w14:textId="00CA7926" w:rsidR="00865A65" w:rsidRPr="00F60167" w:rsidRDefault="00E92B0A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“</w:t>
      </w:r>
      <w:r w:rsidR="00BB5568" w:rsidRPr="00F60167">
        <w:rPr>
          <w:rFonts w:ascii="Times New Roman" w:hAnsi="Times New Roman" w:cs="Times New Roman"/>
        </w:rPr>
        <w:t>The image of Leadership</w:t>
      </w:r>
      <w:r w:rsidRPr="00F60167">
        <w:rPr>
          <w:rFonts w:ascii="Times New Roman" w:hAnsi="Times New Roman" w:cs="Times New Roman"/>
        </w:rPr>
        <w:t>”</w:t>
      </w:r>
      <w:r w:rsidR="00BB5568" w:rsidRPr="00F60167">
        <w:rPr>
          <w:rFonts w:ascii="Times New Roman" w:hAnsi="Times New Roman" w:cs="Times New Roman"/>
        </w:rPr>
        <w:t xml:space="preserve"> could ea</w:t>
      </w:r>
      <w:r w:rsidR="00086FC1" w:rsidRPr="00F60167">
        <w:rPr>
          <w:rFonts w:ascii="Times New Roman" w:hAnsi="Times New Roman" w:cs="Times New Roman"/>
        </w:rPr>
        <w:t xml:space="preserve">sily be the definition of what Organisational Culture is, </w:t>
      </w:r>
      <w:r w:rsidR="001266E3" w:rsidRPr="00F60167">
        <w:rPr>
          <w:rFonts w:ascii="Times New Roman" w:hAnsi="Times New Roman" w:cs="Times New Roman"/>
        </w:rPr>
        <w:t>man</w:t>
      </w:r>
      <w:r w:rsidR="00FF27C6" w:rsidRPr="00F60167">
        <w:rPr>
          <w:rFonts w:ascii="Times New Roman" w:hAnsi="Times New Roman" w:cs="Times New Roman"/>
        </w:rPr>
        <w:t>y</w:t>
      </w:r>
      <w:r w:rsidR="001266E3" w:rsidRPr="00F60167">
        <w:rPr>
          <w:rFonts w:ascii="Times New Roman" w:hAnsi="Times New Roman" w:cs="Times New Roman"/>
        </w:rPr>
        <w:t xml:space="preserve"> authors say that culture eats strategy for breakfast</w:t>
      </w:r>
      <w:sdt>
        <w:sdtPr>
          <w:rPr>
            <w:rFonts w:ascii="Times New Roman" w:hAnsi="Times New Roman" w:cs="Times New Roman"/>
          </w:rPr>
          <w:id w:val="-1966420183"/>
          <w:citation/>
        </w:sdtPr>
        <w:sdtContent>
          <w:r w:rsidR="00DC6884" w:rsidRPr="00F60167">
            <w:rPr>
              <w:rFonts w:ascii="Times New Roman" w:hAnsi="Times New Roman" w:cs="Times New Roman"/>
            </w:rPr>
            <w:fldChar w:fldCharType="begin"/>
          </w:r>
          <w:r w:rsidR="00DC6884" w:rsidRPr="00F60167">
            <w:rPr>
              <w:rFonts w:ascii="Times New Roman" w:hAnsi="Times New Roman" w:cs="Times New Roman"/>
            </w:rPr>
            <w:instrText xml:space="preserve"> CITATION Shi23 \l 2070 </w:instrText>
          </w:r>
          <w:r w:rsidR="00DC6884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(Behravesh, 2023)</w:t>
          </w:r>
          <w:r w:rsidR="00DC6884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6B1D1C">
        <w:rPr>
          <w:rFonts w:ascii="Times New Roman" w:hAnsi="Times New Roman" w:cs="Times New Roman"/>
        </w:rPr>
        <w:t xml:space="preserve">, </w:t>
      </w:r>
      <w:r w:rsidR="00DC7FEA">
        <w:rPr>
          <w:rFonts w:ascii="Times New Roman" w:hAnsi="Times New Roman" w:cs="Times New Roman"/>
        </w:rPr>
        <w:t xml:space="preserve">that’s </w:t>
      </w:r>
      <w:r w:rsidR="00A518CE" w:rsidRPr="00F60167">
        <w:rPr>
          <w:rFonts w:ascii="Times New Roman" w:hAnsi="Times New Roman" w:cs="Times New Roman"/>
        </w:rPr>
        <w:t xml:space="preserve">something I disagree with as Sun Tzu once said </w:t>
      </w:r>
      <w:r w:rsidR="0044125F" w:rsidRPr="00F60167">
        <w:rPr>
          <w:rFonts w:ascii="Times New Roman" w:hAnsi="Times New Roman" w:cs="Times New Roman"/>
        </w:rPr>
        <w:t>“</w:t>
      </w:r>
      <w:r w:rsidR="00A518CE" w:rsidRPr="00F60167">
        <w:rPr>
          <w:rFonts w:ascii="Times New Roman" w:hAnsi="Times New Roman" w:cs="Times New Roman"/>
        </w:rPr>
        <w:t>Strategy without tactics is the slowest route to victory. Tactics without strategy is the noise before defeat.</w:t>
      </w:r>
      <w:r w:rsidR="0044125F" w:rsidRPr="00F60167">
        <w:rPr>
          <w:rFonts w:ascii="Times New Roman" w:hAnsi="Times New Roman" w:cs="Times New Roman"/>
        </w:rPr>
        <w:t>”</w:t>
      </w:r>
      <w:sdt>
        <w:sdtPr>
          <w:rPr>
            <w:rFonts w:ascii="Times New Roman" w:hAnsi="Times New Roman" w:cs="Times New Roman"/>
          </w:rPr>
          <w:id w:val="289415616"/>
          <w:citation/>
        </w:sdtPr>
        <w:sdtContent>
          <w:r w:rsidR="0044125F" w:rsidRPr="00F60167">
            <w:rPr>
              <w:rFonts w:ascii="Times New Roman" w:hAnsi="Times New Roman" w:cs="Times New Roman"/>
            </w:rPr>
            <w:fldChar w:fldCharType="begin"/>
          </w:r>
          <w:r w:rsidR="0044125F" w:rsidRPr="00F60167">
            <w:rPr>
              <w:rFonts w:ascii="Times New Roman" w:hAnsi="Times New Roman" w:cs="Times New Roman"/>
            </w:rPr>
            <w:instrText xml:space="preserve"> CITATION Tzu00 \l 2070 </w:instrText>
          </w:r>
          <w:r w:rsidR="0044125F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(Tzu, 2000)</w:t>
          </w:r>
          <w:r w:rsidR="0044125F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44125F" w:rsidRPr="00F60167">
        <w:rPr>
          <w:rFonts w:ascii="Times New Roman" w:hAnsi="Times New Roman" w:cs="Times New Roman"/>
        </w:rPr>
        <w:t xml:space="preserve">, </w:t>
      </w:r>
      <w:r w:rsidR="006C0E9D" w:rsidRPr="00F60167">
        <w:rPr>
          <w:rFonts w:ascii="Times New Roman" w:hAnsi="Times New Roman" w:cs="Times New Roman"/>
        </w:rPr>
        <w:t xml:space="preserve">Organisational culture </w:t>
      </w:r>
      <w:r w:rsidR="00D507A8" w:rsidRPr="00F60167">
        <w:rPr>
          <w:rFonts w:ascii="Times New Roman" w:hAnsi="Times New Roman" w:cs="Times New Roman"/>
        </w:rPr>
        <w:t>is created by all types of organizations</w:t>
      </w:r>
      <w:r w:rsidR="00173FC9" w:rsidRPr="00F60167">
        <w:rPr>
          <w:rFonts w:ascii="Times New Roman" w:hAnsi="Times New Roman" w:cs="Times New Roman"/>
        </w:rPr>
        <w:t xml:space="preserve"> and it being well structured not only it creates a </w:t>
      </w:r>
      <w:r w:rsidR="005904B4" w:rsidRPr="00F60167">
        <w:rPr>
          <w:rFonts w:ascii="Times New Roman" w:hAnsi="Times New Roman" w:cs="Times New Roman"/>
        </w:rPr>
        <w:t xml:space="preserve">great appeal for consumers it also guides the employees </w:t>
      </w:r>
      <w:r w:rsidR="003D22AE" w:rsidRPr="00F60167">
        <w:rPr>
          <w:rFonts w:ascii="Times New Roman" w:hAnsi="Times New Roman" w:cs="Times New Roman"/>
        </w:rPr>
        <w:t xml:space="preserve">to the task at hand. </w:t>
      </w:r>
      <w:r w:rsidR="003A2D0A" w:rsidRPr="00F60167">
        <w:rPr>
          <w:rFonts w:ascii="Times New Roman" w:hAnsi="Times New Roman" w:cs="Times New Roman"/>
        </w:rPr>
        <w:t>However,</w:t>
      </w:r>
      <w:r w:rsidR="00D6375B" w:rsidRPr="00F60167">
        <w:rPr>
          <w:rFonts w:ascii="Times New Roman" w:hAnsi="Times New Roman" w:cs="Times New Roman"/>
        </w:rPr>
        <w:t xml:space="preserve"> having great tactics (good organisation culture)</w:t>
      </w:r>
      <w:r w:rsidR="003A2D0A" w:rsidRPr="00F60167">
        <w:rPr>
          <w:rFonts w:ascii="Times New Roman" w:hAnsi="Times New Roman" w:cs="Times New Roman"/>
        </w:rPr>
        <w:t xml:space="preserve"> combined with a good strategy will only guide your motivated workers straight to failure.</w:t>
      </w:r>
    </w:p>
    <w:p w14:paraId="5E087273" w14:textId="1718EBD0" w:rsidR="00D60E70" w:rsidRPr="00F60167" w:rsidRDefault="00D60E70" w:rsidP="00F60167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Improve employee retention – culture is one of the main reasons that 65% of employees stay in their job.</w:t>
      </w:r>
    </w:p>
    <w:p w14:paraId="051B8CCF" w14:textId="61150679" w:rsidR="00D60E70" w:rsidRPr="00F60167" w:rsidRDefault="00D60E70" w:rsidP="00F60167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Improve brand identity – 38% of employees report wanting to change their job due to poor company culture.</w:t>
      </w:r>
    </w:p>
    <w:p w14:paraId="5920CD2B" w14:textId="5BEB4B2F" w:rsidR="00D60E70" w:rsidRPr="00F60167" w:rsidRDefault="00D60E70" w:rsidP="00F60167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Improve engagement – companies with a positive culture have up to 72% higher employee engagement rate.</w:t>
      </w:r>
    </w:p>
    <w:p w14:paraId="4049CC8C" w14:textId="176E7DCA" w:rsidR="00D60E70" w:rsidRPr="00F60167" w:rsidRDefault="00000000" w:rsidP="00F60167">
      <w:pPr>
        <w:pStyle w:val="ListParagraph"/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1843501051"/>
          <w:citation/>
        </w:sdtPr>
        <w:sdtContent>
          <w:r w:rsidR="00AD0961" w:rsidRPr="00F60167">
            <w:rPr>
              <w:rFonts w:ascii="Times New Roman" w:hAnsi="Times New Roman" w:cs="Times New Roman"/>
            </w:rPr>
            <w:fldChar w:fldCharType="begin"/>
          </w:r>
          <w:r w:rsidR="00AD0961" w:rsidRPr="00C07402">
            <w:rPr>
              <w:rFonts w:ascii="Times New Roman" w:hAnsi="Times New Roman" w:cs="Times New Roman"/>
            </w:rPr>
            <w:instrText xml:space="preserve"> CITATION Won23 \l 2070 </w:instrText>
          </w:r>
          <w:r w:rsidR="00AD0961" w:rsidRPr="00F60167">
            <w:rPr>
              <w:rFonts w:ascii="Times New Roman" w:hAnsi="Times New Roman" w:cs="Times New Roman"/>
            </w:rPr>
            <w:fldChar w:fldCharType="separate"/>
          </w:r>
          <w:r w:rsidR="00C07402" w:rsidRPr="00C07402">
            <w:rPr>
              <w:rFonts w:ascii="Times New Roman" w:hAnsi="Times New Roman" w:cs="Times New Roman"/>
              <w:noProof/>
            </w:rPr>
            <w:t>(Wong, 2023)</w:t>
          </w:r>
          <w:r w:rsidR="00AD0961" w:rsidRPr="00F60167">
            <w:rPr>
              <w:rFonts w:ascii="Times New Roman" w:hAnsi="Times New Roman" w:cs="Times New Roman"/>
            </w:rPr>
            <w:fldChar w:fldCharType="end"/>
          </w:r>
        </w:sdtContent>
      </w:sdt>
    </w:p>
    <w:p w14:paraId="08A9F4E7" w14:textId="17770B5A" w:rsidR="00296329" w:rsidRPr="00F60167" w:rsidRDefault="00294579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Organisational culture drives initia</w:t>
      </w:r>
      <w:r w:rsidR="00107F42" w:rsidRPr="00F60167">
        <w:rPr>
          <w:rFonts w:ascii="Times New Roman" w:hAnsi="Times New Roman" w:cs="Times New Roman"/>
        </w:rPr>
        <w:t>tive</w:t>
      </w:r>
      <w:r w:rsidR="00C00DB8" w:rsidRPr="00F60167">
        <w:rPr>
          <w:rFonts w:ascii="Times New Roman" w:hAnsi="Times New Roman" w:cs="Times New Roman"/>
        </w:rPr>
        <w:t>,</w:t>
      </w:r>
      <w:sdt>
        <w:sdtPr>
          <w:rPr>
            <w:rFonts w:ascii="Times New Roman" w:hAnsi="Times New Roman" w:cs="Times New Roman"/>
          </w:rPr>
          <w:id w:val="-2126840739"/>
          <w:citation/>
        </w:sdtPr>
        <w:sdtContent>
          <w:r w:rsidR="003C27BF" w:rsidRPr="00F60167">
            <w:rPr>
              <w:rFonts w:ascii="Times New Roman" w:hAnsi="Times New Roman" w:cs="Times New Roman"/>
            </w:rPr>
            <w:fldChar w:fldCharType="begin"/>
          </w:r>
          <w:r w:rsidR="003C27BF" w:rsidRPr="00F60167">
            <w:rPr>
              <w:rFonts w:ascii="Times New Roman" w:hAnsi="Times New Roman" w:cs="Times New Roman"/>
            </w:rPr>
            <w:instrText xml:space="preserve"> CITATION Lar06 \l 2070 </w:instrText>
          </w:r>
          <w:r w:rsidR="003C27BF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(Larry E. Senn, 2006)</w:t>
          </w:r>
          <w:r w:rsidR="003C27BF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3C27BF" w:rsidRPr="00F60167">
        <w:rPr>
          <w:rFonts w:ascii="Times New Roman" w:hAnsi="Times New Roman" w:cs="Times New Roman"/>
        </w:rPr>
        <w:t xml:space="preserve"> Larry Senn, a pioneer in the sub</w:t>
      </w:r>
      <w:r w:rsidR="00D95733" w:rsidRPr="00F60167">
        <w:rPr>
          <w:rFonts w:ascii="Times New Roman" w:hAnsi="Times New Roman" w:cs="Times New Roman"/>
        </w:rPr>
        <w:t xml:space="preserve">ject explains how </w:t>
      </w:r>
      <w:r w:rsidR="00284326" w:rsidRPr="00F60167">
        <w:rPr>
          <w:rFonts w:ascii="Times New Roman" w:hAnsi="Times New Roman" w:cs="Times New Roman"/>
        </w:rPr>
        <w:t xml:space="preserve">a good culture </w:t>
      </w:r>
      <w:r w:rsidR="00015B79" w:rsidRPr="00F60167">
        <w:rPr>
          <w:rFonts w:ascii="Times New Roman" w:hAnsi="Times New Roman" w:cs="Times New Roman"/>
        </w:rPr>
        <w:t xml:space="preserve">will </w:t>
      </w:r>
      <w:r w:rsidR="00970D31" w:rsidRPr="00F60167">
        <w:rPr>
          <w:rFonts w:ascii="Times New Roman" w:hAnsi="Times New Roman" w:cs="Times New Roman"/>
        </w:rPr>
        <w:t xml:space="preserve">enable all </w:t>
      </w:r>
      <w:r w:rsidR="00D96E3B" w:rsidRPr="00F60167">
        <w:rPr>
          <w:rFonts w:ascii="Times New Roman" w:hAnsi="Times New Roman" w:cs="Times New Roman"/>
        </w:rPr>
        <w:t>initiative</w:t>
      </w:r>
      <w:r w:rsidR="00152013" w:rsidRPr="00F60167">
        <w:rPr>
          <w:rFonts w:ascii="Times New Roman" w:hAnsi="Times New Roman" w:cs="Times New Roman"/>
        </w:rPr>
        <w:t>.</w:t>
      </w:r>
      <w:sdt>
        <w:sdtPr>
          <w:rPr>
            <w:rFonts w:ascii="Times New Roman" w:hAnsi="Times New Roman" w:cs="Times New Roman"/>
          </w:rPr>
          <w:id w:val="729893421"/>
          <w:citation/>
        </w:sdtPr>
        <w:sdtContent>
          <w:r w:rsidR="00DA6DF0" w:rsidRPr="00F60167">
            <w:rPr>
              <w:rFonts w:ascii="Times New Roman" w:hAnsi="Times New Roman" w:cs="Times New Roman"/>
            </w:rPr>
            <w:fldChar w:fldCharType="begin"/>
          </w:r>
          <w:r w:rsidR="00DA6DF0" w:rsidRPr="00F60167">
            <w:rPr>
              <w:rFonts w:ascii="Times New Roman" w:hAnsi="Times New Roman" w:cs="Times New Roman"/>
            </w:rPr>
            <w:instrText xml:space="preserve"> CITATION Bri18 \l 2070 </w:instrText>
          </w:r>
          <w:r w:rsidR="00DA6DF0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(Chesky, 2018)</w:t>
          </w:r>
          <w:r w:rsidR="00DA6DF0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DA6DF0" w:rsidRPr="00F60167">
        <w:rPr>
          <w:rFonts w:ascii="Times New Roman" w:hAnsi="Times New Roman" w:cs="Times New Roman"/>
        </w:rPr>
        <w:t>, Brian Chesky, CEO of Air BNB,</w:t>
      </w:r>
      <w:r w:rsidR="008662F1" w:rsidRPr="00F60167">
        <w:rPr>
          <w:rFonts w:ascii="Times New Roman" w:hAnsi="Times New Roman" w:cs="Times New Roman"/>
        </w:rPr>
        <w:t xml:space="preserve"> says that</w:t>
      </w:r>
      <w:r w:rsidR="00765D3A" w:rsidRPr="00F60167">
        <w:rPr>
          <w:rFonts w:ascii="Times New Roman" w:hAnsi="Times New Roman" w:cs="Times New Roman"/>
        </w:rPr>
        <w:t xml:space="preserve"> </w:t>
      </w:r>
      <w:r w:rsidR="00296329" w:rsidRPr="00F60167">
        <w:rPr>
          <w:rFonts w:ascii="Times New Roman" w:hAnsi="Times New Roman" w:cs="Times New Roman"/>
        </w:rPr>
        <w:t>“Being a great place to work is the difference between being a good company and a great company.”</w:t>
      </w:r>
    </w:p>
    <w:p w14:paraId="1ECC074C" w14:textId="3166E546" w:rsidR="00012537" w:rsidRPr="00F60167" w:rsidRDefault="00865A65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lastRenderedPageBreak/>
        <w:t xml:space="preserve">Now </w:t>
      </w:r>
      <w:r w:rsidR="00F21F21" w:rsidRPr="00F60167">
        <w:rPr>
          <w:rFonts w:ascii="Times New Roman" w:hAnsi="Times New Roman" w:cs="Times New Roman"/>
        </w:rPr>
        <w:t xml:space="preserve">Denise lee </w:t>
      </w:r>
      <w:r w:rsidR="001645AD" w:rsidRPr="00F60167">
        <w:rPr>
          <w:rFonts w:ascii="Times New Roman" w:hAnsi="Times New Roman" w:cs="Times New Roman"/>
        </w:rPr>
        <w:t>mentions in her article</w:t>
      </w:r>
      <w:sdt>
        <w:sdtPr>
          <w:rPr>
            <w:rFonts w:ascii="Times New Roman" w:hAnsi="Times New Roman" w:cs="Times New Roman"/>
          </w:rPr>
          <w:id w:val="1558896322"/>
          <w:citation/>
        </w:sdtPr>
        <w:sdtContent>
          <w:r w:rsidR="00A70F11" w:rsidRPr="00F60167">
            <w:rPr>
              <w:rFonts w:ascii="Times New Roman" w:hAnsi="Times New Roman" w:cs="Times New Roman"/>
            </w:rPr>
            <w:fldChar w:fldCharType="begin"/>
          </w:r>
          <w:r w:rsidR="00A70F11" w:rsidRPr="00F60167">
            <w:rPr>
              <w:rFonts w:ascii="Times New Roman" w:hAnsi="Times New Roman" w:cs="Times New Roman"/>
            </w:rPr>
            <w:instrText xml:space="preserve"> CITATION Den21 \l 2070 </w:instrText>
          </w:r>
          <w:r w:rsidR="00A70F11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(Lee, 2021)</w:t>
          </w:r>
          <w:r w:rsidR="00A70F11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1645AD" w:rsidRPr="00F60167">
        <w:rPr>
          <w:rFonts w:ascii="Times New Roman" w:hAnsi="Times New Roman" w:cs="Times New Roman"/>
        </w:rPr>
        <w:t xml:space="preserve"> that </w:t>
      </w:r>
      <w:r w:rsidR="007B63B9" w:rsidRPr="00F60167">
        <w:rPr>
          <w:rFonts w:ascii="Times New Roman" w:hAnsi="Times New Roman" w:cs="Times New Roman"/>
        </w:rPr>
        <w:t xml:space="preserve">the </w:t>
      </w:r>
      <w:r w:rsidR="00623055" w:rsidRPr="00F60167">
        <w:rPr>
          <w:rFonts w:ascii="Times New Roman" w:hAnsi="Times New Roman" w:cs="Times New Roman"/>
        </w:rPr>
        <w:t>pandemic as given us a new look to how organi</w:t>
      </w:r>
      <w:r w:rsidR="00F15625" w:rsidRPr="00F60167">
        <w:rPr>
          <w:rFonts w:ascii="Times New Roman" w:hAnsi="Times New Roman" w:cs="Times New Roman"/>
        </w:rPr>
        <w:t>sational culture might have changed or should have changed</w:t>
      </w:r>
      <w:r w:rsidR="009B161D" w:rsidRPr="00F60167">
        <w:rPr>
          <w:rFonts w:ascii="Times New Roman" w:hAnsi="Times New Roman" w:cs="Times New Roman"/>
        </w:rPr>
        <w:t xml:space="preserve">, </w:t>
      </w:r>
      <w:r w:rsidR="00E337BE" w:rsidRPr="00F60167">
        <w:rPr>
          <w:rFonts w:ascii="Times New Roman" w:hAnsi="Times New Roman" w:cs="Times New Roman"/>
        </w:rPr>
        <w:t xml:space="preserve">several journals and articles came out </w:t>
      </w:r>
      <w:r w:rsidR="009D4E71" w:rsidRPr="00F60167">
        <w:rPr>
          <w:rFonts w:ascii="Times New Roman" w:hAnsi="Times New Roman" w:cs="Times New Roman"/>
        </w:rPr>
        <w:t>sharing</w:t>
      </w:r>
      <w:r w:rsidR="00E337BE" w:rsidRPr="00F60167">
        <w:rPr>
          <w:rFonts w:ascii="Times New Roman" w:hAnsi="Times New Roman" w:cs="Times New Roman"/>
        </w:rPr>
        <w:t xml:space="preserve"> the</w:t>
      </w:r>
      <w:r w:rsidR="009D4E71" w:rsidRPr="00F60167">
        <w:rPr>
          <w:rFonts w:ascii="Times New Roman" w:hAnsi="Times New Roman" w:cs="Times New Roman"/>
        </w:rPr>
        <w:t xml:space="preserve"> same </w:t>
      </w:r>
      <w:r w:rsidR="00B03A56" w:rsidRPr="00F60167">
        <w:rPr>
          <w:rFonts w:ascii="Times New Roman" w:hAnsi="Times New Roman" w:cs="Times New Roman"/>
        </w:rPr>
        <w:t xml:space="preserve">view </w:t>
      </w:r>
      <w:sdt>
        <w:sdtPr>
          <w:rPr>
            <w:rFonts w:ascii="Times New Roman" w:hAnsi="Times New Roman" w:cs="Times New Roman"/>
          </w:rPr>
          <w:id w:val="171386097"/>
          <w:citation/>
        </w:sdtPr>
        <w:sdtContent>
          <w:r w:rsidR="00B03A56" w:rsidRPr="00F60167">
            <w:rPr>
              <w:rFonts w:ascii="Times New Roman" w:hAnsi="Times New Roman" w:cs="Times New Roman"/>
            </w:rPr>
            <w:fldChar w:fldCharType="begin"/>
          </w:r>
          <w:r w:rsidR="00B03A56" w:rsidRPr="00F60167">
            <w:rPr>
              <w:rFonts w:ascii="Times New Roman" w:hAnsi="Times New Roman" w:cs="Times New Roman"/>
            </w:rPr>
            <w:instrText xml:space="preserve"> CITATION Lea23 \l 2070 </w:instrText>
          </w:r>
          <w:r w:rsidR="00B03A56" w:rsidRPr="00F60167">
            <w:rPr>
              <w:rFonts w:ascii="Times New Roman" w:hAnsi="Times New Roman" w:cs="Times New Roman"/>
            </w:rPr>
            <w:fldChar w:fldCharType="separate"/>
          </w:r>
          <w:r w:rsidR="00C07402" w:rsidRPr="00C07402">
            <w:rPr>
              <w:rFonts w:ascii="Times New Roman" w:hAnsi="Times New Roman" w:cs="Times New Roman"/>
              <w:noProof/>
            </w:rPr>
            <w:t>(Lea S. Müller, 2023)</w:t>
          </w:r>
          <w:r w:rsidR="00B03A56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B03A56" w:rsidRPr="00F60167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102097563"/>
          <w:citation/>
        </w:sdtPr>
        <w:sdtContent>
          <w:r w:rsidR="00CE18B4" w:rsidRPr="00F60167">
            <w:rPr>
              <w:rFonts w:ascii="Times New Roman" w:hAnsi="Times New Roman" w:cs="Times New Roman"/>
            </w:rPr>
            <w:fldChar w:fldCharType="begin"/>
          </w:r>
          <w:r w:rsidR="00CE18B4" w:rsidRPr="00F60167">
            <w:rPr>
              <w:rFonts w:ascii="Times New Roman" w:hAnsi="Times New Roman" w:cs="Times New Roman"/>
            </w:rPr>
            <w:instrText xml:space="preserve"> CITATION Mar23 \l 2070 </w:instrText>
          </w:r>
          <w:r w:rsidR="00CE18B4" w:rsidRPr="00F60167">
            <w:rPr>
              <w:rFonts w:ascii="Times New Roman" w:hAnsi="Times New Roman" w:cs="Times New Roman"/>
            </w:rPr>
            <w:fldChar w:fldCharType="separate"/>
          </w:r>
          <w:r w:rsidR="00C07402" w:rsidRPr="00C07402">
            <w:rPr>
              <w:rFonts w:ascii="Times New Roman" w:hAnsi="Times New Roman" w:cs="Times New Roman"/>
              <w:noProof/>
            </w:rPr>
            <w:t>(Marie Mikusova, 2023)</w:t>
          </w:r>
          <w:r w:rsidR="00CE18B4" w:rsidRPr="00F60167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1666132261"/>
          <w:citation/>
        </w:sdtPr>
        <w:sdtContent>
          <w:r w:rsidR="00A35A20" w:rsidRPr="00F60167">
            <w:rPr>
              <w:rFonts w:ascii="Times New Roman" w:hAnsi="Times New Roman" w:cs="Times New Roman"/>
            </w:rPr>
            <w:fldChar w:fldCharType="begin"/>
          </w:r>
          <w:r w:rsidR="00A35A20" w:rsidRPr="00F60167">
            <w:rPr>
              <w:rFonts w:ascii="Times New Roman" w:hAnsi="Times New Roman" w:cs="Times New Roman"/>
            </w:rPr>
            <w:instrText xml:space="preserve"> CITATION Pet23 \l 2070 </w:instrText>
          </w:r>
          <w:r w:rsidR="00A35A20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(Petrová, 2023)</w:t>
          </w:r>
          <w:r w:rsidR="00A35A20" w:rsidRPr="00F60167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-1368056282"/>
          <w:citation/>
        </w:sdtPr>
        <w:sdtContent>
          <w:r w:rsidR="002A286F" w:rsidRPr="00F60167">
            <w:rPr>
              <w:rFonts w:ascii="Times New Roman" w:hAnsi="Times New Roman" w:cs="Times New Roman"/>
            </w:rPr>
            <w:fldChar w:fldCharType="begin"/>
          </w:r>
          <w:r w:rsidR="002A286F" w:rsidRPr="00F60167">
            <w:rPr>
              <w:rFonts w:ascii="Times New Roman" w:hAnsi="Times New Roman" w:cs="Times New Roman"/>
            </w:rPr>
            <w:instrText xml:space="preserve"> CITATION Ain23 \l 2070 </w:instrText>
          </w:r>
          <w:r w:rsidR="002A286F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(Aini, 2023)</w:t>
          </w:r>
          <w:r w:rsidR="002A286F" w:rsidRPr="00F60167">
            <w:rPr>
              <w:rFonts w:ascii="Times New Roman" w:hAnsi="Times New Roman" w:cs="Times New Roman"/>
            </w:rPr>
            <w:fldChar w:fldCharType="end"/>
          </w:r>
        </w:sdtContent>
      </w:sdt>
    </w:p>
    <w:p w14:paraId="1B87A480" w14:textId="4DDDB3B5" w:rsidR="003D4820" w:rsidRPr="00F60167" w:rsidRDefault="003D4820" w:rsidP="00F60167">
      <w:pPr>
        <w:rPr>
          <w:rFonts w:ascii="Times New Roman" w:hAnsi="Times New Roman" w:cs="Times New Roman"/>
        </w:rPr>
      </w:pPr>
    </w:p>
    <w:p w14:paraId="37999CBD" w14:textId="4468911A" w:rsidR="001D4CB1" w:rsidRPr="00F60167" w:rsidRDefault="00ED0493" w:rsidP="00F60167">
      <w:pPr>
        <w:pStyle w:val="Heading2"/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Different structures </w:t>
      </w:r>
    </w:p>
    <w:p w14:paraId="2FD41BB0" w14:textId="77777777" w:rsidR="000058C4" w:rsidRPr="00F60167" w:rsidRDefault="000058C4" w:rsidP="00F60167">
      <w:pPr>
        <w:rPr>
          <w:rFonts w:ascii="Times New Roman" w:hAnsi="Times New Roman" w:cs="Times New Roman"/>
        </w:rPr>
      </w:pPr>
    </w:p>
    <w:p w14:paraId="6B302D72" w14:textId="7FB93AB6" w:rsidR="00A35297" w:rsidRPr="00F60167" w:rsidRDefault="00DE020E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Organizational structure is usually how </w:t>
      </w:r>
      <w:r w:rsidR="00B953D7" w:rsidRPr="00F60167">
        <w:rPr>
          <w:rFonts w:ascii="Times New Roman" w:hAnsi="Times New Roman" w:cs="Times New Roman"/>
        </w:rPr>
        <w:t>to opera</w:t>
      </w:r>
      <w:r w:rsidR="000652B1" w:rsidRPr="00F60167">
        <w:rPr>
          <w:rFonts w:ascii="Times New Roman" w:hAnsi="Times New Roman" w:cs="Times New Roman"/>
        </w:rPr>
        <w:t xml:space="preserve">te different procedures and workflows </w:t>
      </w:r>
      <w:r w:rsidR="00FB1F89" w:rsidRPr="00F60167">
        <w:rPr>
          <w:rFonts w:ascii="Times New Roman" w:hAnsi="Times New Roman" w:cs="Times New Roman"/>
        </w:rPr>
        <w:t>at any company</w:t>
      </w:r>
      <w:r w:rsidR="004D487F" w:rsidRPr="00F60167">
        <w:rPr>
          <w:rFonts w:ascii="Times New Roman" w:hAnsi="Times New Roman" w:cs="Times New Roman"/>
        </w:rPr>
        <w:t xml:space="preserve">, it guides a team </w:t>
      </w:r>
      <w:r w:rsidR="00101C86" w:rsidRPr="00F60167">
        <w:rPr>
          <w:rFonts w:ascii="Times New Roman" w:hAnsi="Times New Roman" w:cs="Times New Roman"/>
        </w:rPr>
        <w:t>to their</w:t>
      </w:r>
      <w:r w:rsidR="00572D5E" w:rsidRPr="00F60167">
        <w:rPr>
          <w:rFonts w:ascii="Times New Roman" w:hAnsi="Times New Roman" w:cs="Times New Roman"/>
        </w:rPr>
        <w:t xml:space="preserve"> place</w:t>
      </w:r>
      <w:r w:rsidR="00862CA2">
        <w:rPr>
          <w:rFonts w:ascii="Times New Roman" w:hAnsi="Times New Roman" w:cs="Times New Roman"/>
        </w:rPr>
        <w:t xml:space="preserve"> and it</w:t>
      </w:r>
      <w:r w:rsidR="00572D5E" w:rsidRPr="00F60167">
        <w:rPr>
          <w:rFonts w:ascii="Times New Roman" w:hAnsi="Times New Roman" w:cs="Times New Roman"/>
        </w:rPr>
        <w:t xml:space="preserve"> provides roles to everyone</w:t>
      </w:r>
      <w:r w:rsidR="00862CA2">
        <w:rPr>
          <w:rFonts w:ascii="Times New Roman" w:hAnsi="Times New Roman" w:cs="Times New Roman"/>
        </w:rPr>
        <w:t>,</w:t>
      </w:r>
      <w:r w:rsidR="00572D5E" w:rsidRPr="00F60167">
        <w:rPr>
          <w:rFonts w:ascii="Times New Roman" w:hAnsi="Times New Roman" w:cs="Times New Roman"/>
        </w:rPr>
        <w:t xml:space="preserve"> </w:t>
      </w:r>
      <w:r w:rsidR="00A35297" w:rsidRPr="00F60167">
        <w:rPr>
          <w:rFonts w:ascii="Times New Roman" w:hAnsi="Times New Roman" w:cs="Times New Roman"/>
        </w:rPr>
        <w:t>hint why it’s the key for development, it’s the begging of it all.</w:t>
      </w:r>
    </w:p>
    <w:p w14:paraId="26508ECA" w14:textId="0C5A3584" w:rsidR="00241622" w:rsidRPr="00F60167" w:rsidRDefault="002F6052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Theres is a few things that a leader needs to consider before </w:t>
      </w:r>
      <w:r w:rsidR="00C77EF4" w:rsidRPr="00F60167">
        <w:rPr>
          <w:rFonts w:ascii="Times New Roman" w:hAnsi="Times New Roman" w:cs="Times New Roman"/>
        </w:rPr>
        <w:t>starting the structure</w:t>
      </w:r>
      <w:r w:rsidR="00254869" w:rsidRPr="00F60167">
        <w:rPr>
          <w:rFonts w:ascii="Times New Roman" w:hAnsi="Times New Roman" w:cs="Times New Roman"/>
        </w:rPr>
        <w:t>,</w:t>
      </w:r>
      <w:r w:rsidR="00C77EF4" w:rsidRPr="00F60167">
        <w:rPr>
          <w:rFonts w:ascii="Times New Roman" w:hAnsi="Times New Roman" w:cs="Times New Roman"/>
        </w:rPr>
        <w:t xml:space="preserve"> </w:t>
      </w:r>
      <w:r w:rsidR="00254869" w:rsidRPr="00F60167">
        <w:rPr>
          <w:rFonts w:ascii="Times New Roman" w:hAnsi="Times New Roman" w:cs="Times New Roman"/>
        </w:rPr>
        <w:t xml:space="preserve">Edgar Schein </w:t>
      </w:r>
      <w:r w:rsidR="004610F0" w:rsidRPr="00F60167">
        <w:rPr>
          <w:rFonts w:ascii="Times New Roman" w:hAnsi="Times New Roman" w:cs="Times New Roman"/>
        </w:rPr>
        <w:t xml:space="preserve">says that before </w:t>
      </w:r>
      <w:r w:rsidR="00760014" w:rsidRPr="00F60167">
        <w:rPr>
          <w:rFonts w:ascii="Times New Roman" w:hAnsi="Times New Roman" w:cs="Times New Roman"/>
        </w:rPr>
        <w:t xml:space="preserve">starting you should consider the </w:t>
      </w:r>
      <w:r w:rsidR="00492239" w:rsidRPr="00F60167">
        <w:rPr>
          <w:rFonts w:ascii="Times New Roman" w:hAnsi="Times New Roman" w:cs="Times New Roman"/>
        </w:rPr>
        <w:t xml:space="preserve">companies </w:t>
      </w:r>
      <w:r w:rsidR="001D788D" w:rsidRPr="00F60167">
        <w:rPr>
          <w:rFonts w:ascii="Times New Roman" w:hAnsi="Times New Roman" w:cs="Times New Roman"/>
        </w:rPr>
        <w:t xml:space="preserve">goals, life cycle, </w:t>
      </w:r>
      <w:r w:rsidR="00B41E08" w:rsidRPr="00F60167">
        <w:rPr>
          <w:rFonts w:ascii="Times New Roman" w:hAnsi="Times New Roman" w:cs="Times New Roman"/>
        </w:rPr>
        <w:t>size,</w:t>
      </w:r>
      <w:r w:rsidR="001D788D" w:rsidRPr="00F60167">
        <w:rPr>
          <w:rFonts w:ascii="Times New Roman" w:hAnsi="Times New Roman" w:cs="Times New Roman"/>
        </w:rPr>
        <w:t xml:space="preserve"> and positioning</w:t>
      </w:r>
      <w:r w:rsidR="004C3CA5" w:rsidRPr="00F60167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809133814"/>
          <w:citation/>
        </w:sdtPr>
        <w:sdtContent>
          <w:r w:rsidR="004C3CA5" w:rsidRPr="00F60167">
            <w:rPr>
              <w:rFonts w:ascii="Times New Roman" w:hAnsi="Times New Roman" w:cs="Times New Roman"/>
            </w:rPr>
            <w:fldChar w:fldCharType="begin"/>
          </w:r>
          <w:r w:rsidR="004C3CA5" w:rsidRPr="00F60167">
            <w:rPr>
              <w:rFonts w:ascii="Times New Roman" w:hAnsi="Times New Roman" w:cs="Times New Roman"/>
            </w:rPr>
            <w:instrText xml:space="preserve"> CITATION Sch18 \l 2070 </w:instrText>
          </w:r>
          <w:r w:rsidR="004C3CA5" w:rsidRPr="00F60167">
            <w:rPr>
              <w:rFonts w:ascii="Times New Roman" w:hAnsi="Times New Roman" w:cs="Times New Roman"/>
            </w:rPr>
            <w:fldChar w:fldCharType="separate"/>
          </w:r>
          <w:r w:rsidR="00C07402" w:rsidRPr="00C07402">
            <w:rPr>
              <w:rFonts w:ascii="Times New Roman" w:hAnsi="Times New Roman" w:cs="Times New Roman"/>
              <w:noProof/>
            </w:rPr>
            <w:t>(Schein, 2018)</w:t>
          </w:r>
          <w:r w:rsidR="004C3CA5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B41E08" w:rsidRPr="00F60167">
        <w:rPr>
          <w:rFonts w:ascii="Times New Roman" w:hAnsi="Times New Roman" w:cs="Times New Roman"/>
        </w:rPr>
        <w:t>.</w:t>
      </w:r>
    </w:p>
    <w:p w14:paraId="611D9DDF" w14:textId="7F15A84B" w:rsidR="00D4516C" w:rsidRDefault="004E3DE2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After </w:t>
      </w:r>
      <w:r w:rsidR="0084139C" w:rsidRPr="00F60167">
        <w:rPr>
          <w:rFonts w:ascii="Times New Roman" w:hAnsi="Times New Roman" w:cs="Times New Roman"/>
        </w:rPr>
        <w:t xml:space="preserve">understanding </w:t>
      </w:r>
      <w:r w:rsidR="00455D72" w:rsidRPr="00F60167">
        <w:rPr>
          <w:rFonts w:ascii="Times New Roman" w:hAnsi="Times New Roman" w:cs="Times New Roman"/>
        </w:rPr>
        <w:t xml:space="preserve">where your company stands in all those topics you can then </w:t>
      </w:r>
      <w:r w:rsidR="00DB41D8" w:rsidRPr="00F60167">
        <w:rPr>
          <w:rFonts w:ascii="Times New Roman" w:hAnsi="Times New Roman" w:cs="Times New Roman"/>
        </w:rPr>
        <w:t xml:space="preserve">find what </w:t>
      </w:r>
      <w:r w:rsidR="007145CB" w:rsidRPr="00F60167">
        <w:rPr>
          <w:rFonts w:ascii="Times New Roman" w:hAnsi="Times New Roman" w:cs="Times New Roman"/>
        </w:rPr>
        <w:t xml:space="preserve">structure fits best for your </w:t>
      </w:r>
      <w:r w:rsidR="001F7394" w:rsidRPr="00F60167">
        <w:rPr>
          <w:rFonts w:ascii="Times New Roman" w:hAnsi="Times New Roman" w:cs="Times New Roman"/>
        </w:rPr>
        <w:t xml:space="preserve">teams needs and the </w:t>
      </w:r>
      <w:r w:rsidR="00281195" w:rsidRPr="00F60167">
        <w:rPr>
          <w:rFonts w:ascii="Times New Roman" w:hAnsi="Times New Roman" w:cs="Times New Roman"/>
        </w:rPr>
        <w:t xml:space="preserve">company’s </w:t>
      </w:r>
      <w:r w:rsidR="001F7394" w:rsidRPr="00F60167">
        <w:rPr>
          <w:rFonts w:ascii="Times New Roman" w:hAnsi="Times New Roman" w:cs="Times New Roman"/>
        </w:rPr>
        <w:t>ambitions and goals</w:t>
      </w:r>
      <w:r w:rsidR="004871E1" w:rsidRPr="00F60167">
        <w:rPr>
          <w:rFonts w:ascii="Times New Roman" w:hAnsi="Times New Roman" w:cs="Times New Roman"/>
        </w:rPr>
        <w:t xml:space="preserve">. The following seven structures presented are all the </w:t>
      </w:r>
      <w:r w:rsidR="009F7195" w:rsidRPr="00F60167">
        <w:rPr>
          <w:rFonts w:ascii="Times New Roman" w:hAnsi="Times New Roman" w:cs="Times New Roman"/>
        </w:rPr>
        <w:t xml:space="preserve">structures </w:t>
      </w:r>
      <w:r w:rsidR="007F2C58" w:rsidRPr="00F60167">
        <w:rPr>
          <w:rFonts w:ascii="Times New Roman" w:hAnsi="Times New Roman" w:cs="Times New Roman"/>
        </w:rPr>
        <w:t xml:space="preserve">that can be found in </w:t>
      </w:r>
      <w:r w:rsidR="00281195" w:rsidRPr="00F60167">
        <w:rPr>
          <w:rFonts w:ascii="Times New Roman" w:hAnsi="Times New Roman" w:cs="Times New Roman"/>
        </w:rPr>
        <w:t xml:space="preserve">an </w:t>
      </w:r>
      <w:r w:rsidR="0044203B" w:rsidRPr="00F60167">
        <w:rPr>
          <w:rFonts w:ascii="Times New Roman" w:hAnsi="Times New Roman" w:cs="Times New Roman"/>
        </w:rPr>
        <w:t>organization and</w:t>
      </w:r>
      <w:r w:rsidR="001D0658" w:rsidRPr="00F60167">
        <w:rPr>
          <w:rFonts w:ascii="Times New Roman" w:hAnsi="Times New Roman" w:cs="Times New Roman"/>
        </w:rPr>
        <w:t xml:space="preserve"> should be noted that at any moment that </w:t>
      </w:r>
      <w:r w:rsidR="00D2308D" w:rsidRPr="00F60167">
        <w:rPr>
          <w:rFonts w:ascii="Times New Roman" w:hAnsi="Times New Roman" w:cs="Times New Roman"/>
        </w:rPr>
        <w:t xml:space="preserve">a company sees that </w:t>
      </w:r>
      <w:r w:rsidR="0048102A" w:rsidRPr="00F60167">
        <w:rPr>
          <w:rFonts w:ascii="Times New Roman" w:hAnsi="Times New Roman" w:cs="Times New Roman"/>
        </w:rPr>
        <w:t xml:space="preserve">one structure </w:t>
      </w:r>
      <w:r w:rsidR="00953922" w:rsidRPr="00F60167">
        <w:rPr>
          <w:rFonts w:ascii="Times New Roman" w:hAnsi="Times New Roman" w:cs="Times New Roman"/>
        </w:rPr>
        <w:t xml:space="preserve">doesn’t suit </w:t>
      </w:r>
      <w:r w:rsidR="0044203B" w:rsidRPr="00F60167">
        <w:rPr>
          <w:rFonts w:ascii="Times New Roman" w:hAnsi="Times New Roman" w:cs="Times New Roman"/>
        </w:rPr>
        <w:t>them well</w:t>
      </w:r>
      <w:r w:rsidR="00953922" w:rsidRPr="00F60167">
        <w:rPr>
          <w:rFonts w:ascii="Times New Roman" w:hAnsi="Times New Roman" w:cs="Times New Roman"/>
        </w:rPr>
        <w:t xml:space="preserve">, </w:t>
      </w:r>
      <w:r w:rsidR="0044203B" w:rsidRPr="00F60167">
        <w:rPr>
          <w:rFonts w:ascii="Times New Roman" w:hAnsi="Times New Roman" w:cs="Times New Roman"/>
        </w:rPr>
        <w:t>it’s</w:t>
      </w:r>
      <w:r w:rsidR="00953922" w:rsidRPr="00F60167">
        <w:rPr>
          <w:rFonts w:ascii="Times New Roman" w:hAnsi="Times New Roman" w:cs="Times New Roman"/>
        </w:rPr>
        <w:t xml:space="preserve"> possible and advisable for them to seek and change </w:t>
      </w:r>
      <w:r w:rsidR="0044203B" w:rsidRPr="00F60167">
        <w:rPr>
          <w:rFonts w:ascii="Times New Roman" w:hAnsi="Times New Roman" w:cs="Times New Roman"/>
        </w:rPr>
        <w:t>for a new structure.</w:t>
      </w:r>
    </w:p>
    <w:p w14:paraId="063F9D91" w14:textId="77777777" w:rsidR="00C07402" w:rsidRPr="00F60167" w:rsidRDefault="00C07402" w:rsidP="00F60167">
      <w:pPr>
        <w:rPr>
          <w:rFonts w:ascii="Times New Roman" w:hAnsi="Times New Roman" w:cs="Times New Roman"/>
        </w:rPr>
      </w:pPr>
    </w:p>
    <w:p w14:paraId="795337B2" w14:textId="670ECFF9" w:rsidR="00281195" w:rsidRPr="00A24896" w:rsidRDefault="001F61E7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Functional structure</w:t>
      </w:r>
    </w:p>
    <w:p w14:paraId="0B083B26" w14:textId="67A95A7C" w:rsidR="0080157B" w:rsidRPr="00F60167" w:rsidRDefault="0001131A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In this structure </w:t>
      </w:r>
      <w:r w:rsidR="00E443B7" w:rsidRPr="00F60167">
        <w:rPr>
          <w:rFonts w:ascii="Times New Roman" w:hAnsi="Times New Roman" w:cs="Times New Roman"/>
        </w:rPr>
        <w:t xml:space="preserve">is when we create </w:t>
      </w:r>
      <w:r w:rsidR="00D57074" w:rsidRPr="00F60167">
        <w:rPr>
          <w:rFonts w:ascii="Times New Roman" w:hAnsi="Times New Roman" w:cs="Times New Roman"/>
        </w:rPr>
        <w:t>specialised</w:t>
      </w:r>
      <w:r w:rsidR="008B5913" w:rsidRPr="00F60167">
        <w:rPr>
          <w:rFonts w:ascii="Times New Roman" w:hAnsi="Times New Roman" w:cs="Times New Roman"/>
        </w:rPr>
        <w:t xml:space="preserve"> work departments</w:t>
      </w:r>
      <w:r w:rsidR="0024380B" w:rsidRPr="00F60167">
        <w:rPr>
          <w:rFonts w:ascii="Times New Roman" w:hAnsi="Times New Roman" w:cs="Times New Roman"/>
        </w:rPr>
        <w:t xml:space="preserve"> with a </w:t>
      </w:r>
      <w:r w:rsidR="007B3696" w:rsidRPr="00F60167">
        <w:rPr>
          <w:rFonts w:ascii="Times New Roman" w:hAnsi="Times New Roman" w:cs="Times New Roman"/>
        </w:rPr>
        <w:t xml:space="preserve">highly skilled leader </w:t>
      </w:r>
      <w:r w:rsidR="002167B1" w:rsidRPr="00F60167">
        <w:rPr>
          <w:rFonts w:ascii="Times New Roman" w:hAnsi="Times New Roman" w:cs="Times New Roman"/>
        </w:rPr>
        <w:t xml:space="preserve">designed to </w:t>
      </w:r>
      <w:r w:rsidR="00BD3A31" w:rsidRPr="00F60167">
        <w:rPr>
          <w:rFonts w:ascii="Times New Roman" w:hAnsi="Times New Roman" w:cs="Times New Roman"/>
        </w:rPr>
        <w:t xml:space="preserve">supervise </w:t>
      </w:r>
      <w:r w:rsidR="00A3474E" w:rsidRPr="00F60167">
        <w:rPr>
          <w:rFonts w:ascii="Times New Roman" w:hAnsi="Times New Roman" w:cs="Times New Roman"/>
        </w:rPr>
        <w:t>their employees in each of them</w:t>
      </w:r>
      <w:r w:rsidR="0080157B" w:rsidRPr="00F60167">
        <w:rPr>
          <w:rFonts w:ascii="Times New Roman" w:hAnsi="Times New Roman" w:cs="Times New Roman"/>
        </w:rPr>
        <w:t>, all</w:t>
      </w:r>
      <w:r w:rsidR="00A63DE7" w:rsidRPr="00F60167">
        <w:rPr>
          <w:rFonts w:ascii="Times New Roman" w:hAnsi="Times New Roman" w:cs="Times New Roman"/>
        </w:rPr>
        <w:t xml:space="preserve"> these department</w:t>
      </w:r>
      <w:r w:rsidR="0080157B" w:rsidRPr="00F60167">
        <w:rPr>
          <w:rFonts w:ascii="Times New Roman" w:hAnsi="Times New Roman" w:cs="Times New Roman"/>
        </w:rPr>
        <w:t xml:space="preserve"> leaders </w:t>
      </w:r>
      <w:r w:rsidR="00A63DE7" w:rsidRPr="00F60167">
        <w:rPr>
          <w:rFonts w:ascii="Times New Roman" w:hAnsi="Times New Roman" w:cs="Times New Roman"/>
        </w:rPr>
        <w:t xml:space="preserve">report </w:t>
      </w:r>
      <w:r w:rsidR="00CE5EC8" w:rsidRPr="00F60167">
        <w:rPr>
          <w:rFonts w:ascii="Times New Roman" w:hAnsi="Times New Roman" w:cs="Times New Roman"/>
        </w:rPr>
        <w:t xml:space="preserve">to </w:t>
      </w:r>
      <w:r w:rsidR="00216FB4" w:rsidRPr="00F60167">
        <w:rPr>
          <w:rFonts w:ascii="Times New Roman" w:hAnsi="Times New Roman" w:cs="Times New Roman"/>
        </w:rPr>
        <w:t>the top separately</w:t>
      </w:r>
      <w:r w:rsidR="0080157B" w:rsidRPr="00F60167">
        <w:rPr>
          <w:rFonts w:ascii="Times New Roman" w:hAnsi="Times New Roman" w:cs="Times New Roman"/>
        </w:rPr>
        <w:t>.</w:t>
      </w:r>
    </w:p>
    <w:p w14:paraId="5D4049BE" w14:textId="0CE9A5A3" w:rsidR="00F16820" w:rsidRPr="00F60167" w:rsidRDefault="0080157B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This business structure </w:t>
      </w:r>
      <w:r w:rsidR="00B45741" w:rsidRPr="00F60167">
        <w:rPr>
          <w:rFonts w:ascii="Times New Roman" w:hAnsi="Times New Roman" w:cs="Times New Roman"/>
        </w:rPr>
        <w:t xml:space="preserve">can </w:t>
      </w:r>
      <w:r w:rsidR="00FE45DA" w:rsidRPr="00F60167">
        <w:rPr>
          <w:rFonts w:ascii="Times New Roman" w:hAnsi="Times New Roman" w:cs="Times New Roman"/>
        </w:rPr>
        <w:t xml:space="preserve">have </w:t>
      </w:r>
      <w:r w:rsidR="004F52A7" w:rsidRPr="00F60167">
        <w:rPr>
          <w:rFonts w:ascii="Times New Roman" w:hAnsi="Times New Roman" w:cs="Times New Roman"/>
        </w:rPr>
        <w:t>remarkable</w:t>
      </w:r>
      <w:r w:rsidR="00BE42C6">
        <w:rPr>
          <w:rFonts w:ascii="Times New Roman" w:hAnsi="Times New Roman" w:cs="Times New Roman"/>
        </w:rPr>
        <w:t xml:space="preserve"> advantages</w:t>
      </w:r>
      <w:r w:rsidR="004F52A7" w:rsidRPr="00F60167">
        <w:rPr>
          <w:rFonts w:ascii="Times New Roman" w:hAnsi="Times New Roman" w:cs="Times New Roman"/>
        </w:rPr>
        <w:t xml:space="preserve"> when it comes to efficiency and </w:t>
      </w:r>
      <w:r w:rsidR="00355859" w:rsidRPr="00F60167">
        <w:rPr>
          <w:rFonts w:ascii="Times New Roman" w:hAnsi="Times New Roman" w:cs="Times New Roman"/>
        </w:rPr>
        <w:t xml:space="preserve">helping employees focus on </w:t>
      </w:r>
      <w:r w:rsidR="006460A8" w:rsidRPr="00F60167">
        <w:rPr>
          <w:rFonts w:ascii="Times New Roman" w:hAnsi="Times New Roman" w:cs="Times New Roman"/>
        </w:rPr>
        <w:t>specific</w:t>
      </w:r>
      <w:r w:rsidR="00355859" w:rsidRPr="00F60167">
        <w:rPr>
          <w:rFonts w:ascii="Times New Roman" w:hAnsi="Times New Roman" w:cs="Times New Roman"/>
        </w:rPr>
        <w:t xml:space="preserve"> roles </w:t>
      </w:r>
      <w:r w:rsidR="000E2EE6" w:rsidRPr="00F60167">
        <w:rPr>
          <w:rFonts w:ascii="Times New Roman" w:hAnsi="Times New Roman" w:cs="Times New Roman"/>
        </w:rPr>
        <w:t xml:space="preserve">and their </w:t>
      </w:r>
      <w:r w:rsidR="0021742D" w:rsidRPr="00F60167">
        <w:rPr>
          <w:rFonts w:ascii="Times New Roman" w:hAnsi="Times New Roman" w:cs="Times New Roman"/>
        </w:rPr>
        <w:t>responsibilities but</w:t>
      </w:r>
      <w:r w:rsidR="001709E5" w:rsidRPr="00F60167">
        <w:rPr>
          <w:rFonts w:ascii="Times New Roman" w:hAnsi="Times New Roman" w:cs="Times New Roman"/>
        </w:rPr>
        <w:t xml:space="preserve"> can </w:t>
      </w:r>
      <w:r w:rsidR="00F42C8F" w:rsidRPr="00F60167">
        <w:rPr>
          <w:rFonts w:ascii="Times New Roman" w:hAnsi="Times New Roman" w:cs="Times New Roman"/>
        </w:rPr>
        <w:t>have some challenges when it comes to communication</w:t>
      </w:r>
      <w:r w:rsidR="008D1B77" w:rsidRPr="00F60167">
        <w:rPr>
          <w:rFonts w:ascii="Times New Roman" w:hAnsi="Times New Roman" w:cs="Times New Roman"/>
        </w:rPr>
        <w:t xml:space="preserve">, </w:t>
      </w:r>
      <w:r w:rsidR="00384F41" w:rsidRPr="00F60167">
        <w:rPr>
          <w:rFonts w:ascii="Times New Roman" w:hAnsi="Times New Roman" w:cs="Times New Roman"/>
        </w:rPr>
        <w:t>these departments not being to</w:t>
      </w:r>
      <w:r w:rsidR="00756AB3" w:rsidRPr="00F60167">
        <w:rPr>
          <w:rFonts w:ascii="Times New Roman" w:hAnsi="Times New Roman" w:cs="Times New Roman"/>
        </w:rPr>
        <w:t xml:space="preserve">gether can affect </w:t>
      </w:r>
      <w:r w:rsidR="00650BCF" w:rsidRPr="00F60167">
        <w:rPr>
          <w:rFonts w:ascii="Times New Roman" w:hAnsi="Times New Roman" w:cs="Times New Roman"/>
        </w:rPr>
        <w:t>everyone’s</w:t>
      </w:r>
      <w:r w:rsidR="00756AB3" w:rsidRPr="00F60167">
        <w:rPr>
          <w:rFonts w:ascii="Times New Roman" w:hAnsi="Times New Roman" w:cs="Times New Roman"/>
        </w:rPr>
        <w:t xml:space="preserve"> views on the goal of the company making everyone </w:t>
      </w:r>
      <w:r w:rsidR="00650BCF" w:rsidRPr="00F60167">
        <w:rPr>
          <w:rFonts w:ascii="Times New Roman" w:hAnsi="Times New Roman" w:cs="Times New Roman"/>
        </w:rPr>
        <w:t xml:space="preserve">adventitiously work towards the wrong </w:t>
      </w:r>
      <w:r w:rsidR="00D43ACC" w:rsidRPr="00F60167">
        <w:rPr>
          <w:rFonts w:ascii="Times New Roman" w:hAnsi="Times New Roman" w:cs="Times New Roman"/>
        </w:rPr>
        <w:t>goal</w:t>
      </w:r>
      <w:r w:rsidR="00C2207E" w:rsidRPr="00F60167">
        <w:rPr>
          <w:rFonts w:ascii="Times New Roman" w:hAnsi="Times New Roman" w:cs="Times New Roman"/>
        </w:rPr>
        <w:t xml:space="preserve">. This </w:t>
      </w:r>
      <w:r w:rsidR="0021742D" w:rsidRPr="00F60167">
        <w:rPr>
          <w:rFonts w:ascii="Times New Roman" w:hAnsi="Times New Roman" w:cs="Times New Roman"/>
        </w:rPr>
        <w:t>issue</w:t>
      </w:r>
      <w:r w:rsidR="00C2207E" w:rsidRPr="00F60167">
        <w:rPr>
          <w:rFonts w:ascii="Times New Roman" w:hAnsi="Times New Roman" w:cs="Times New Roman"/>
        </w:rPr>
        <w:t xml:space="preserve"> can usually be resolved by training your leaders </w:t>
      </w:r>
      <w:r w:rsidR="0021742D" w:rsidRPr="00F60167">
        <w:rPr>
          <w:rFonts w:ascii="Times New Roman" w:hAnsi="Times New Roman" w:cs="Times New Roman"/>
        </w:rPr>
        <w:t>to work more on collaboration.</w:t>
      </w:r>
    </w:p>
    <w:p w14:paraId="3378FBC9" w14:textId="77777777" w:rsidR="00D4516C" w:rsidRPr="00F60167" w:rsidRDefault="00D4516C" w:rsidP="00F60167">
      <w:pPr>
        <w:rPr>
          <w:rFonts w:ascii="Times New Roman" w:hAnsi="Times New Roman" w:cs="Times New Roman"/>
        </w:rPr>
      </w:pPr>
    </w:p>
    <w:p w14:paraId="75216C92" w14:textId="65032C34" w:rsidR="001F61E7" w:rsidRPr="00A24896" w:rsidRDefault="001F61E7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Divisional structure</w:t>
      </w:r>
    </w:p>
    <w:p w14:paraId="34044C54" w14:textId="4DAF4EFF" w:rsidR="0021742D" w:rsidRPr="00F60167" w:rsidRDefault="00784ABE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This </w:t>
      </w:r>
      <w:r w:rsidR="00ED2F92" w:rsidRPr="00F60167">
        <w:rPr>
          <w:rFonts w:ascii="Times New Roman" w:hAnsi="Times New Roman" w:cs="Times New Roman"/>
        </w:rPr>
        <w:t>method</w:t>
      </w:r>
      <w:r w:rsidRPr="00F60167">
        <w:rPr>
          <w:rFonts w:ascii="Times New Roman" w:hAnsi="Times New Roman" w:cs="Times New Roman"/>
        </w:rPr>
        <w:t xml:space="preserve"> </w:t>
      </w:r>
      <w:r w:rsidR="00B84AB9" w:rsidRPr="00F60167">
        <w:rPr>
          <w:rFonts w:ascii="Times New Roman" w:hAnsi="Times New Roman" w:cs="Times New Roman"/>
        </w:rPr>
        <w:t xml:space="preserve">is quite common among </w:t>
      </w:r>
      <w:r w:rsidR="00D94701" w:rsidRPr="00F60167">
        <w:rPr>
          <w:rFonts w:ascii="Times New Roman" w:hAnsi="Times New Roman" w:cs="Times New Roman"/>
        </w:rPr>
        <w:t xml:space="preserve">large companies </w:t>
      </w:r>
      <w:r w:rsidR="00430C5B" w:rsidRPr="00F60167">
        <w:rPr>
          <w:rFonts w:ascii="Times New Roman" w:hAnsi="Times New Roman" w:cs="Times New Roman"/>
        </w:rPr>
        <w:t>(exp. Burger king, McDonalds)</w:t>
      </w:r>
      <w:r w:rsidR="006C108E" w:rsidRPr="00F60167">
        <w:rPr>
          <w:rFonts w:ascii="Times New Roman" w:hAnsi="Times New Roman" w:cs="Times New Roman"/>
        </w:rPr>
        <w:t xml:space="preserve"> </w:t>
      </w:r>
      <w:r w:rsidR="008C26EF" w:rsidRPr="00F60167">
        <w:rPr>
          <w:rFonts w:ascii="Times New Roman" w:hAnsi="Times New Roman" w:cs="Times New Roman"/>
        </w:rPr>
        <w:t xml:space="preserve">in this structure </w:t>
      </w:r>
      <w:r w:rsidR="007452CE" w:rsidRPr="00F60167">
        <w:rPr>
          <w:rFonts w:ascii="Times New Roman" w:hAnsi="Times New Roman" w:cs="Times New Roman"/>
        </w:rPr>
        <w:t xml:space="preserve">the organisation </w:t>
      </w:r>
      <w:r w:rsidR="00930A61" w:rsidRPr="00F60167">
        <w:rPr>
          <w:rFonts w:ascii="Times New Roman" w:hAnsi="Times New Roman" w:cs="Times New Roman"/>
        </w:rPr>
        <w:t xml:space="preserve">rearranges </w:t>
      </w:r>
      <w:r w:rsidR="00FE28C5" w:rsidRPr="00F60167">
        <w:rPr>
          <w:rFonts w:ascii="Times New Roman" w:hAnsi="Times New Roman" w:cs="Times New Roman"/>
        </w:rPr>
        <w:t>the employees around t</w:t>
      </w:r>
      <w:r w:rsidR="005D27C0" w:rsidRPr="00F60167">
        <w:rPr>
          <w:rFonts w:ascii="Times New Roman" w:hAnsi="Times New Roman" w:cs="Times New Roman"/>
        </w:rPr>
        <w:t>he product or geographical location</w:t>
      </w:r>
      <w:r w:rsidR="00DA51C2" w:rsidRPr="00F60167">
        <w:rPr>
          <w:rFonts w:ascii="Times New Roman" w:hAnsi="Times New Roman" w:cs="Times New Roman"/>
        </w:rPr>
        <w:t xml:space="preserve">. This </w:t>
      </w:r>
      <w:r w:rsidR="008B1154" w:rsidRPr="00F60167">
        <w:rPr>
          <w:rFonts w:ascii="Times New Roman" w:hAnsi="Times New Roman" w:cs="Times New Roman"/>
        </w:rPr>
        <w:t>has</w:t>
      </w:r>
      <w:r w:rsidR="00DA51C2" w:rsidRPr="00F60167">
        <w:rPr>
          <w:rFonts w:ascii="Times New Roman" w:hAnsi="Times New Roman" w:cs="Times New Roman"/>
        </w:rPr>
        <w:t xml:space="preserve"> </w:t>
      </w:r>
      <w:r w:rsidR="00ED2F92" w:rsidRPr="00F60167">
        <w:rPr>
          <w:rFonts w:ascii="Times New Roman" w:hAnsi="Times New Roman" w:cs="Times New Roman"/>
        </w:rPr>
        <w:t>teams</w:t>
      </w:r>
      <w:r w:rsidR="00DA51C2" w:rsidRPr="00F60167">
        <w:rPr>
          <w:rFonts w:ascii="Times New Roman" w:hAnsi="Times New Roman" w:cs="Times New Roman"/>
        </w:rPr>
        <w:t xml:space="preserve"> </w:t>
      </w:r>
      <w:r w:rsidR="00030CCE" w:rsidRPr="00F60167">
        <w:rPr>
          <w:rFonts w:ascii="Times New Roman" w:hAnsi="Times New Roman" w:cs="Times New Roman"/>
        </w:rPr>
        <w:t xml:space="preserve">focused on a </w:t>
      </w:r>
      <w:r w:rsidR="00ED2F92" w:rsidRPr="00F60167">
        <w:rPr>
          <w:rFonts w:ascii="Times New Roman" w:hAnsi="Times New Roman" w:cs="Times New Roman"/>
        </w:rPr>
        <w:t>specific</w:t>
      </w:r>
      <w:r w:rsidR="00AB6828" w:rsidRPr="00F60167">
        <w:rPr>
          <w:rFonts w:ascii="Times New Roman" w:hAnsi="Times New Roman" w:cs="Times New Roman"/>
        </w:rPr>
        <w:t xml:space="preserve"> market </w:t>
      </w:r>
      <w:r w:rsidR="00F923D4" w:rsidRPr="00F60167">
        <w:rPr>
          <w:rFonts w:ascii="Times New Roman" w:hAnsi="Times New Roman" w:cs="Times New Roman"/>
        </w:rPr>
        <w:t>or product line</w:t>
      </w:r>
      <w:r w:rsidR="009E69F8" w:rsidRPr="00F60167">
        <w:rPr>
          <w:rFonts w:ascii="Times New Roman" w:hAnsi="Times New Roman" w:cs="Times New Roman"/>
        </w:rPr>
        <w:t>.</w:t>
      </w:r>
    </w:p>
    <w:p w14:paraId="3FA2C3B4" w14:textId="4AE3F000" w:rsidR="004E698A" w:rsidRDefault="001A3A48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In this method </w:t>
      </w:r>
      <w:r w:rsidR="00103D8F" w:rsidRPr="00F60167">
        <w:rPr>
          <w:rFonts w:ascii="Times New Roman" w:hAnsi="Times New Roman" w:cs="Times New Roman"/>
        </w:rPr>
        <w:t xml:space="preserve">the team can better understand the </w:t>
      </w:r>
      <w:r w:rsidR="00E22DCB" w:rsidRPr="00F60167">
        <w:rPr>
          <w:rFonts w:ascii="Times New Roman" w:hAnsi="Times New Roman" w:cs="Times New Roman"/>
        </w:rPr>
        <w:t xml:space="preserve">individual market </w:t>
      </w:r>
      <w:r w:rsidR="009974D3" w:rsidRPr="00F60167">
        <w:rPr>
          <w:rFonts w:ascii="Times New Roman" w:hAnsi="Times New Roman" w:cs="Times New Roman"/>
        </w:rPr>
        <w:t>enabling</w:t>
      </w:r>
      <w:r w:rsidR="00E22DCB" w:rsidRPr="00F60167">
        <w:rPr>
          <w:rFonts w:ascii="Times New Roman" w:hAnsi="Times New Roman" w:cs="Times New Roman"/>
        </w:rPr>
        <w:t xml:space="preserve"> </w:t>
      </w:r>
      <w:r w:rsidR="00601805" w:rsidRPr="00F60167">
        <w:rPr>
          <w:rFonts w:ascii="Times New Roman" w:hAnsi="Times New Roman" w:cs="Times New Roman"/>
        </w:rPr>
        <w:t>a more flexible promotion</w:t>
      </w:r>
      <w:r w:rsidR="00BF6E14" w:rsidRPr="00F60167">
        <w:rPr>
          <w:rFonts w:ascii="Times New Roman" w:hAnsi="Times New Roman" w:cs="Times New Roman"/>
        </w:rPr>
        <w:t xml:space="preserve">, </w:t>
      </w:r>
      <w:r w:rsidR="00513990" w:rsidRPr="00F60167">
        <w:rPr>
          <w:rFonts w:ascii="Times New Roman" w:hAnsi="Times New Roman" w:cs="Times New Roman"/>
        </w:rPr>
        <w:t xml:space="preserve">giving </w:t>
      </w:r>
      <w:r w:rsidR="00352895" w:rsidRPr="00F60167">
        <w:rPr>
          <w:rFonts w:ascii="Times New Roman" w:hAnsi="Times New Roman" w:cs="Times New Roman"/>
        </w:rPr>
        <w:t xml:space="preserve">them some </w:t>
      </w:r>
      <w:r w:rsidR="00FB4ACA" w:rsidRPr="00F60167">
        <w:rPr>
          <w:rFonts w:ascii="Times New Roman" w:hAnsi="Times New Roman" w:cs="Times New Roman"/>
        </w:rPr>
        <w:t>autonomy,</w:t>
      </w:r>
      <w:r w:rsidR="009974D3" w:rsidRPr="00F60167">
        <w:rPr>
          <w:rFonts w:ascii="Times New Roman" w:hAnsi="Times New Roman" w:cs="Times New Roman"/>
        </w:rPr>
        <w:t xml:space="preserve"> and sparking some </w:t>
      </w:r>
      <w:r w:rsidR="008B1154" w:rsidRPr="00F60167">
        <w:rPr>
          <w:rFonts w:ascii="Times New Roman" w:hAnsi="Times New Roman" w:cs="Times New Roman"/>
        </w:rPr>
        <w:t>innovation</w:t>
      </w:r>
      <w:r w:rsidR="009974D3" w:rsidRPr="00F60167">
        <w:rPr>
          <w:rFonts w:ascii="Times New Roman" w:hAnsi="Times New Roman" w:cs="Times New Roman"/>
        </w:rPr>
        <w:t>.</w:t>
      </w:r>
      <w:r w:rsidR="008B1154" w:rsidRPr="00F60167">
        <w:rPr>
          <w:rFonts w:ascii="Times New Roman" w:hAnsi="Times New Roman" w:cs="Times New Roman"/>
        </w:rPr>
        <w:t xml:space="preserve"> </w:t>
      </w:r>
      <w:r w:rsidR="00E143FD" w:rsidRPr="00F60167">
        <w:rPr>
          <w:rFonts w:ascii="Times New Roman" w:hAnsi="Times New Roman" w:cs="Times New Roman"/>
        </w:rPr>
        <w:t>However, some companies can have some troubles when it comes to</w:t>
      </w:r>
      <w:r w:rsidR="00DA0FCB" w:rsidRPr="00F60167">
        <w:rPr>
          <w:rFonts w:ascii="Times New Roman" w:hAnsi="Times New Roman" w:cs="Times New Roman"/>
        </w:rPr>
        <w:t xml:space="preserve"> poor documentation duo to a lack of hierarchy </w:t>
      </w:r>
      <w:r w:rsidR="00246B2F" w:rsidRPr="00F60167">
        <w:rPr>
          <w:rFonts w:ascii="Times New Roman" w:hAnsi="Times New Roman" w:cs="Times New Roman"/>
        </w:rPr>
        <w:t>understanding</w:t>
      </w:r>
      <w:r w:rsidR="00E77E7C" w:rsidRPr="00F60167">
        <w:rPr>
          <w:rFonts w:ascii="Times New Roman" w:hAnsi="Times New Roman" w:cs="Times New Roman"/>
        </w:rPr>
        <w:t xml:space="preserve"> and </w:t>
      </w:r>
      <w:r w:rsidR="00DF46B3" w:rsidRPr="00F60167">
        <w:rPr>
          <w:rFonts w:ascii="Times New Roman" w:hAnsi="Times New Roman" w:cs="Times New Roman"/>
        </w:rPr>
        <w:t>organizational communication</w:t>
      </w:r>
      <w:r w:rsidR="00FB4ACA" w:rsidRPr="00F60167">
        <w:rPr>
          <w:rFonts w:ascii="Times New Roman" w:hAnsi="Times New Roman" w:cs="Times New Roman"/>
        </w:rPr>
        <w:t>.</w:t>
      </w:r>
    </w:p>
    <w:p w14:paraId="248FFD45" w14:textId="77777777" w:rsidR="00F60167" w:rsidRPr="00F60167" w:rsidRDefault="00F60167" w:rsidP="00F60167">
      <w:pPr>
        <w:rPr>
          <w:rFonts w:ascii="Times New Roman" w:hAnsi="Times New Roman" w:cs="Times New Roman"/>
        </w:rPr>
      </w:pPr>
    </w:p>
    <w:p w14:paraId="7ED72222" w14:textId="11F2B87F" w:rsidR="001F61E7" w:rsidRPr="00A24896" w:rsidRDefault="001F61E7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Matrix structure</w:t>
      </w:r>
    </w:p>
    <w:p w14:paraId="6AD77118" w14:textId="4B8D00B5" w:rsidR="004263FF" w:rsidRPr="00F60167" w:rsidRDefault="00E54458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This structure </w:t>
      </w:r>
      <w:r w:rsidR="009254F8" w:rsidRPr="00F60167">
        <w:rPr>
          <w:rFonts w:ascii="Times New Roman" w:hAnsi="Times New Roman" w:cs="Times New Roman"/>
        </w:rPr>
        <w:t xml:space="preserve">aims </w:t>
      </w:r>
      <w:r w:rsidR="00BF47AD" w:rsidRPr="00F60167">
        <w:rPr>
          <w:rFonts w:ascii="Times New Roman" w:hAnsi="Times New Roman" w:cs="Times New Roman"/>
        </w:rPr>
        <w:t xml:space="preserve">for the company to have a </w:t>
      </w:r>
      <w:r w:rsidR="00832CC3" w:rsidRPr="00F60167">
        <w:rPr>
          <w:rFonts w:ascii="Times New Roman" w:hAnsi="Times New Roman" w:cs="Times New Roman"/>
        </w:rPr>
        <w:t>wider</w:t>
      </w:r>
      <w:r w:rsidR="00BF47AD" w:rsidRPr="00F60167">
        <w:rPr>
          <w:rFonts w:ascii="Times New Roman" w:hAnsi="Times New Roman" w:cs="Times New Roman"/>
        </w:rPr>
        <w:t xml:space="preserve"> interaction and faster project delivery by </w:t>
      </w:r>
      <w:r w:rsidR="00C23E65" w:rsidRPr="00F60167">
        <w:rPr>
          <w:rFonts w:ascii="Times New Roman" w:hAnsi="Times New Roman" w:cs="Times New Roman"/>
        </w:rPr>
        <w:t xml:space="preserve">making the </w:t>
      </w:r>
      <w:r w:rsidR="00BE42C6">
        <w:rPr>
          <w:rFonts w:ascii="Times New Roman" w:hAnsi="Times New Roman" w:cs="Times New Roman"/>
        </w:rPr>
        <w:t>t</w:t>
      </w:r>
      <w:r w:rsidR="00C23E65" w:rsidRPr="00F60167">
        <w:rPr>
          <w:rFonts w:ascii="Times New Roman" w:hAnsi="Times New Roman" w:cs="Times New Roman"/>
        </w:rPr>
        <w:t xml:space="preserve">eam members report to several managers at once </w:t>
      </w:r>
      <w:r w:rsidR="000A05D7" w:rsidRPr="00F60167">
        <w:rPr>
          <w:rFonts w:ascii="Times New Roman" w:hAnsi="Times New Roman" w:cs="Times New Roman"/>
        </w:rPr>
        <w:t xml:space="preserve">instead of the conventional </w:t>
      </w:r>
      <w:r w:rsidR="00A13102" w:rsidRPr="00F60167">
        <w:rPr>
          <w:rFonts w:ascii="Times New Roman" w:hAnsi="Times New Roman" w:cs="Times New Roman"/>
        </w:rPr>
        <w:t xml:space="preserve">one manager per department. </w:t>
      </w:r>
      <w:r w:rsidR="003D0168" w:rsidRPr="00F60167">
        <w:rPr>
          <w:rFonts w:ascii="Times New Roman" w:hAnsi="Times New Roman" w:cs="Times New Roman"/>
        </w:rPr>
        <w:lastRenderedPageBreak/>
        <w:t xml:space="preserve">Creating a more diverse environment for every team </w:t>
      </w:r>
      <w:r w:rsidR="00091405" w:rsidRPr="00F60167">
        <w:rPr>
          <w:rFonts w:ascii="Times New Roman" w:hAnsi="Times New Roman" w:cs="Times New Roman"/>
        </w:rPr>
        <w:t>member, by helping each of them with job</w:t>
      </w:r>
      <w:r w:rsidR="001B665C" w:rsidRPr="00F60167">
        <w:rPr>
          <w:rFonts w:ascii="Times New Roman" w:hAnsi="Times New Roman" w:cs="Times New Roman"/>
        </w:rPr>
        <w:t>-specific issues</w:t>
      </w:r>
      <w:r w:rsidR="00571F73" w:rsidRPr="00F60167">
        <w:rPr>
          <w:rFonts w:ascii="Times New Roman" w:hAnsi="Times New Roman" w:cs="Times New Roman"/>
        </w:rPr>
        <w:t>.</w:t>
      </w:r>
    </w:p>
    <w:p w14:paraId="3F937B04" w14:textId="4818A9A3" w:rsidR="00832CC3" w:rsidRDefault="00CE5DE4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Having </w:t>
      </w:r>
      <w:r w:rsidR="006B2896" w:rsidRPr="00F60167">
        <w:rPr>
          <w:rFonts w:ascii="Times New Roman" w:hAnsi="Times New Roman" w:cs="Times New Roman"/>
        </w:rPr>
        <w:t xml:space="preserve">great flexibility to </w:t>
      </w:r>
      <w:r w:rsidR="00C53AC5" w:rsidRPr="00F60167">
        <w:rPr>
          <w:rFonts w:ascii="Times New Roman" w:hAnsi="Times New Roman" w:cs="Times New Roman"/>
        </w:rPr>
        <w:t>swap employe</w:t>
      </w:r>
      <w:r w:rsidR="00BD471D" w:rsidRPr="00F60167">
        <w:rPr>
          <w:rFonts w:ascii="Times New Roman" w:hAnsi="Times New Roman" w:cs="Times New Roman"/>
        </w:rPr>
        <w:t>e</w:t>
      </w:r>
      <w:r w:rsidR="00C53AC5" w:rsidRPr="00F60167">
        <w:rPr>
          <w:rFonts w:ascii="Times New Roman" w:hAnsi="Times New Roman" w:cs="Times New Roman"/>
        </w:rPr>
        <w:t xml:space="preserve">s to more important projects </w:t>
      </w:r>
      <w:r w:rsidR="00A55FF4" w:rsidRPr="00F60167">
        <w:rPr>
          <w:rFonts w:ascii="Times New Roman" w:hAnsi="Times New Roman" w:cs="Times New Roman"/>
        </w:rPr>
        <w:t>at will</w:t>
      </w:r>
      <w:r w:rsidR="00C45E04" w:rsidRPr="00F60167">
        <w:rPr>
          <w:rFonts w:ascii="Times New Roman" w:hAnsi="Times New Roman" w:cs="Times New Roman"/>
        </w:rPr>
        <w:t xml:space="preserve">, </w:t>
      </w:r>
      <w:r w:rsidR="00750AA5" w:rsidRPr="00F60167">
        <w:rPr>
          <w:rFonts w:ascii="Times New Roman" w:hAnsi="Times New Roman" w:cs="Times New Roman"/>
        </w:rPr>
        <w:t xml:space="preserve">boosts the team wide range of skills and </w:t>
      </w:r>
      <w:r w:rsidR="00F74458" w:rsidRPr="00F60167">
        <w:rPr>
          <w:rFonts w:ascii="Times New Roman" w:hAnsi="Times New Roman" w:cs="Times New Roman"/>
        </w:rPr>
        <w:t xml:space="preserve">helps with a </w:t>
      </w:r>
      <w:r w:rsidR="00197A06" w:rsidRPr="00F60167">
        <w:rPr>
          <w:rFonts w:ascii="Times New Roman" w:hAnsi="Times New Roman" w:cs="Times New Roman"/>
        </w:rPr>
        <w:t>faster</w:t>
      </w:r>
      <w:r w:rsidR="00F74458" w:rsidRPr="00F60167">
        <w:rPr>
          <w:rFonts w:ascii="Times New Roman" w:hAnsi="Times New Roman" w:cs="Times New Roman"/>
        </w:rPr>
        <w:t xml:space="preserve"> project delivery</w:t>
      </w:r>
      <w:r w:rsidR="00197A06" w:rsidRPr="00F60167">
        <w:rPr>
          <w:rFonts w:ascii="Times New Roman" w:hAnsi="Times New Roman" w:cs="Times New Roman"/>
        </w:rPr>
        <w:t xml:space="preserve">. </w:t>
      </w:r>
      <w:r w:rsidR="00CC05BE" w:rsidRPr="00F60167">
        <w:rPr>
          <w:rFonts w:ascii="Times New Roman" w:hAnsi="Times New Roman" w:cs="Times New Roman"/>
        </w:rPr>
        <w:t>This can be very posi</w:t>
      </w:r>
      <w:r w:rsidR="001D06C7" w:rsidRPr="00F60167">
        <w:rPr>
          <w:rFonts w:ascii="Times New Roman" w:hAnsi="Times New Roman" w:cs="Times New Roman"/>
        </w:rPr>
        <w:t>tive however</w:t>
      </w:r>
      <w:r w:rsidR="0082751D" w:rsidRPr="00F60167">
        <w:rPr>
          <w:rFonts w:ascii="Times New Roman" w:hAnsi="Times New Roman" w:cs="Times New Roman"/>
        </w:rPr>
        <w:t xml:space="preserve">, </w:t>
      </w:r>
      <w:r w:rsidR="003D2669" w:rsidRPr="00F60167">
        <w:rPr>
          <w:rFonts w:ascii="Times New Roman" w:hAnsi="Times New Roman" w:cs="Times New Roman"/>
        </w:rPr>
        <w:t xml:space="preserve">to much </w:t>
      </w:r>
      <w:r w:rsidR="00D50FD6" w:rsidRPr="00F60167">
        <w:rPr>
          <w:rFonts w:ascii="Times New Roman" w:hAnsi="Times New Roman" w:cs="Times New Roman"/>
        </w:rPr>
        <w:t>frequency</w:t>
      </w:r>
      <w:r w:rsidR="003D2669" w:rsidRPr="00F60167">
        <w:rPr>
          <w:rFonts w:ascii="Times New Roman" w:hAnsi="Times New Roman" w:cs="Times New Roman"/>
        </w:rPr>
        <w:t xml:space="preserve"> in change for the employees can cause distress confusion and </w:t>
      </w:r>
      <w:r w:rsidR="00D50FD6" w:rsidRPr="00F60167">
        <w:rPr>
          <w:rFonts w:ascii="Times New Roman" w:hAnsi="Times New Roman" w:cs="Times New Roman"/>
        </w:rPr>
        <w:t>some conflicts among leaders and managers.</w:t>
      </w:r>
    </w:p>
    <w:p w14:paraId="25A77817" w14:textId="77777777" w:rsidR="00F60167" w:rsidRPr="00F60167" w:rsidRDefault="00F60167" w:rsidP="00F60167">
      <w:pPr>
        <w:rPr>
          <w:rFonts w:ascii="Times New Roman" w:hAnsi="Times New Roman" w:cs="Times New Roman"/>
        </w:rPr>
      </w:pPr>
    </w:p>
    <w:p w14:paraId="3BD7EB38" w14:textId="693450A8" w:rsidR="001F61E7" w:rsidRPr="00A24896" w:rsidRDefault="001F61E7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Team structure</w:t>
      </w:r>
    </w:p>
    <w:p w14:paraId="66EC4AC4" w14:textId="3055300D" w:rsidR="00D50FD6" w:rsidRPr="00F60167" w:rsidRDefault="002C7307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Famous among big tech companies </w:t>
      </w:r>
      <w:r w:rsidR="007D61F8" w:rsidRPr="00F60167">
        <w:rPr>
          <w:rFonts w:ascii="Times New Roman" w:hAnsi="Times New Roman" w:cs="Times New Roman"/>
        </w:rPr>
        <w:t>(</w:t>
      </w:r>
      <w:r w:rsidR="00D6774F" w:rsidRPr="00F60167">
        <w:rPr>
          <w:rFonts w:ascii="Times New Roman" w:hAnsi="Times New Roman" w:cs="Times New Roman"/>
        </w:rPr>
        <w:t>G</w:t>
      </w:r>
      <w:r w:rsidR="007D61F8" w:rsidRPr="00F60167">
        <w:rPr>
          <w:rFonts w:ascii="Times New Roman" w:hAnsi="Times New Roman" w:cs="Times New Roman"/>
        </w:rPr>
        <w:t xml:space="preserve">oogle, Apple, </w:t>
      </w:r>
      <w:r w:rsidR="00D6774F" w:rsidRPr="00F60167">
        <w:rPr>
          <w:rFonts w:ascii="Times New Roman" w:hAnsi="Times New Roman" w:cs="Times New Roman"/>
        </w:rPr>
        <w:t>Cisco)</w:t>
      </w:r>
      <w:r w:rsidR="0079482E" w:rsidRPr="00F60167">
        <w:rPr>
          <w:rFonts w:ascii="Times New Roman" w:hAnsi="Times New Roman" w:cs="Times New Roman"/>
        </w:rPr>
        <w:t xml:space="preserve"> </w:t>
      </w:r>
      <w:r w:rsidR="00532F8E" w:rsidRPr="00F60167">
        <w:rPr>
          <w:rFonts w:ascii="Times New Roman" w:hAnsi="Times New Roman" w:cs="Times New Roman"/>
        </w:rPr>
        <w:t xml:space="preserve">this </w:t>
      </w:r>
      <w:r w:rsidR="00EA089E" w:rsidRPr="00F60167">
        <w:rPr>
          <w:rFonts w:ascii="Times New Roman" w:hAnsi="Times New Roman" w:cs="Times New Roman"/>
        </w:rPr>
        <w:t xml:space="preserve">structure </w:t>
      </w:r>
      <w:r w:rsidR="009D1F09" w:rsidRPr="00F60167">
        <w:rPr>
          <w:rFonts w:ascii="Times New Roman" w:hAnsi="Times New Roman" w:cs="Times New Roman"/>
        </w:rPr>
        <w:t xml:space="preserve">can be very beneficial when a company has </w:t>
      </w:r>
      <w:r w:rsidR="00353E80" w:rsidRPr="00F60167">
        <w:rPr>
          <w:rFonts w:ascii="Times New Roman" w:hAnsi="Times New Roman" w:cs="Times New Roman"/>
        </w:rPr>
        <w:t>various products or services</w:t>
      </w:r>
      <w:r w:rsidR="000065DA" w:rsidRPr="00F60167">
        <w:rPr>
          <w:rFonts w:ascii="Times New Roman" w:hAnsi="Times New Roman" w:cs="Times New Roman"/>
        </w:rPr>
        <w:t xml:space="preserve">. </w:t>
      </w:r>
      <w:r w:rsidR="003D4FCF" w:rsidRPr="00F60167">
        <w:rPr>
          <w:rFonts w:ascii="Times New Roman" w:hAnsi="Times New Roman" w:cs="Times New Roman"/>
        </w:rPr>
        <w:t xml:space="preserve">This structure </w:t>
      </w:r>
      <w:r w:rsidR="00322E54" w:rsidRPr="00F60167">
        <w:rPr>
          <w:rFonts w:ascii="Times New Roman" w:hAnsi="Times New Roman" w:cs="Times New Roman"/>
        </w:rPr>
        <w:t xml:space="preserve">creates small teams to </w:t>
      </w:r>
      <w:r w:rsidR="00F275B0" w:rsidRPr="00F60167">
        <w:rPr>
          <w:rFonts w:ascii="Times New Roman" w:hAnsi="Times New Roman" w:cs="Times New Roman"/>
        </w:rPr>
        <w:t xml:space="preserve">focus design and deliver is products or services </w:t>
      </w:r>
      <w:r w:rsidR="00EA0065" w:rsidRPr="00F60167">
        <w:rPr>
          <w:rFonts w:ascii="Times New Roman" w:hAnsi="Times New Roman" w:cs="Times New Roman"/>
        </w:rPr>
        <w:t>without the use of third parties</w:t>
      </w:r>
      <w:r w:rsidR="00A4379C" w:rsidRPr="00F60167">
        <w:rPr>
          <w:rFonts w:ascii="Times New Roman" w:hAnsi="Times New Roman" w:cs="Times New Roman"/>
        </w:rPr>
        <w:t xml:space="preserve">. </w:t>
      </w:r>
    </w:p>
    <w:p w14:paraId="0BE1410A" w14:textId="4988C691" w:rsidR="00600016" w:rsidRDefault="00600016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This method </w:t>
      </w:r>
      <w:r w:rsidR="005C39E7" w:rsidRPr="00F60167">
        <w:rPr>
          <w:rFonts w:ascii="Times New Roman" w:hAnsi="Times New Roman" w:cs="Times New Roman"/>
        </w:rPr>
        <w:t xml:space="preserve">is great for </w:t>
      </w:r>
      <w:r w:rsidR="00192652" w:rsidRPr="00F60167">
        <w:rPr>
          <w:rFonts w:ascii="Times New Roman" w:hAnsi="Times New Roman" w:cs="Times New Roman"/>
        </w:rPr>
        <w:t>growth and innovation</w:t>
      </w:r>
      <w:r w:rsidR="00020D77" w:rsidRPr="00F60167">
        <w:rPr>
          <w:rFonts w:ascii="Times New Roman" w:hAnsi="Times New Roman" w:cs="Times New Roman"/>
        </w:rPr>
        <w:t xml:space="preserve">, </w:t>
      </w:r>
      <w:r w:rsidR="003E366E" w:rsidRPr="00F60167">
        <w:rPr>
          <w:rFonts w:ascii="Times New Roman" w:hAnsi="Times New Roman" w:cs="Times New Roman"/>
        </w:rPr>
        <w:t xml:space="preserve">by </w:t>
      </w:r>
      <w:r w:rsidR="009F3BF5" w:rsidRPr="00F60167">
        <w:rPr>
          <w:rFonts w:ascii="Times New Roman" w:hAnsi="Times New Roman" w:cs="Times New Roman"/>
        </w:rPr>
        <w:t>giving full control to them team over the project</w:t>
      </w:r>
      <w:r w:rsidR="00DC5954" w:rsidRPr="00F60167">
        <w:rPr>
          <w:rFonts w:ascii="Times New Roman" w:hAnsi="Times New Roman" w:cs="Times New Roman"/>
        </w:rPr>
        <w:t xml:space="preserve"> </w:t>
      </w:r>
      <w:r w:rsidR="0091132B" w:rsidRPr="00F60167">
        <w:rPr>
          <w:rFonts w:ascii="Times New Roman" w:hAnsi="Times New Roman" w:cs="Times New Roman"/>
        </w:rPr>
        <w:t xml:space="preserve">the </w:t>
      </w:r>
      <w:r w:rsidR="002142AA" w:rsidRPr="00F60167">
        <w:rPr>
          <w:rFonts w:ascii="Times New Roman" w:hAnsi="Times New Roman" w:cs="Times New Roman"/>
        </w:rPr>
        <w:t xml:space="preserve">focus on management </w:t>
      </w:r>
      <w:r w:rsidR="002240BB" w:rsidRPr="00F60167">
        <w:rPr>
          <w:rFonts w:ascii="Times New Roman" w:hAnsi="Times New Roman" w:cs="Times New Roman"/>
        </w:rPr>
        <w:t xml:space="preserve">is taken away and </w:t>
      </w:r>
      <w:r w:rsidR="00613175" w:rsidRPr="00F60167">
        <w:rPr>
          <w:rFonts w:ascii="Times New Roman" w:hAnsi="Times New Roman" w:cs="Times New Roman"/>
        </w:rPr>
        <w:t>creates a more flexible en</w:t>
      </w:r>
      <w:r w:rsidR="007D30AE" w:rsidRPr="00F60167">
        <w:rPr>
          <w:rFonts w:ascii="Times New Roman" w:hAnsi="Times New Roman" w:cs="Times New Roman"/>
        </w:rPr>
        <w:t>vironment for the team</w:t>
      </w:r>
      <w:r w:rsidR="002000AD" w:rsidRPr="00F60167">
        <w:rPr>
          <w:rFonts w:ascii="Times New Roman" w:hAnsi="Times New Roman" w:cs="Times New Roman"/>
        </w:rPr>
        <w:t>.</w:t>
      </w:r>
    </w:p>
    <w:p w14:paraId="145DA65E" w14:textId="77777777" w:rsidR="00F60167" w:rsidRPr="00F60167" w:rsidRDefault="00F60167" w:rsidP="00F60167">
      <w:pPr>
        <w:rPr>
          <w:rFonts w:ascii="Times New Roman" w:hAnsi="Times New Roman" w:cs="Times New Roman"/>
        </w:rPr>
      </w:pPr>
    </w:p>
    <w:p w14:paraId="345D80A5" w14:textId="335F38BB" w:rsidR="002000AD" w:rsidRPr="00A24896" w:rsidRDefault="002000AD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N</w:t>
      </w:r>
      <w:r w:rsidR="001F61E7" w:rsidRPr="00A24896">
        <w:rPr>
          <w:rFonts w:ascii="Times New Roman" w:hAnsi="Times New Roman" w:cs="Times New Roman"/>
          <w:b/>
          <w:bCs/>
          <w:sz w:val="28"/>
          <w:szCs w:val="28"/>
        </w:rPr>
        <w:t>etwork structure</w:t>
      </w:r>
    </w:p>
    <w:p w14:paraId="7546AC71" w14:textId="29E327AA" w:rsidR="00533246" w:rsidRPr="00F60167" w:rsidRDefault="00533246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T</w:t>
      </w:r>
      <w:r w:rsidR="00B21A5E" w:rsidRPr="00F60167">
        <w:rPr>
          <w:rFonts w:ascii="Times New Roman" w:hAnsi="Times New Roman" w:cs="Times New Roman"/>
        </w:rPr>
        <w:t xml:space="preserve">wo heads are better then one, we all know that saying well in this method </w:t>
      </w:r>
      <w:r w:rsidR="00F837E7" w:rsidRPr="00F60167">
        <w:rPr>
          <w:rFonts w:ascii="Times New Roman" w:hAnsi="Times New Roman" w:cs="Times New Roman"/>
        </w:rPr>
        <w:t xml:space="preserve">an organization </w:t>
      </w:r>
      <w:r w:rsidR="005A7EE9" w:rsidRPr="00F60167">
        <w:rPr>
          <w:rFonts w:ascii="Times New Roman" w:hAnsi="Times New Roman" w:cs="Times New Roman"/>
        </w:rPr>
        <w:t xml:space="preserve">tends to find help </w:t>
      </w:r>
      <w:r w:rsidR="00ED6C27" w:rsidRPr="00F60167">
        <w:rPr>
          <w:rFonts w:ascii="Times New Roman" w:hAnsi="Times New Roman" w:cs="Times New Roman"/>
        </w:rPr>
        <w:t>beyond the company, b</w:t>
      </w:r>
      <w:r w:rsidR="00151007" w:rsidRPr="00F60167">
        <w:rPr>
          <w:rFonts w:ascii="Times New Roman" w:hAnsi="Times New Roman" w:cs="Times New Roman"/>
        </w:rPr>
        <w:t xml:space="preserve">y </w:t>
      </w:r>
      <w:r w:rsidR="00894896" w:rsidRPr="00F60167">
        <w:rPr>
          <w:rFonts w:ascii="Times New Roman" w:hAnsi="Times New Roman" w:cs="Times New Roman"/>
        </w:rPr>
        <w:t xml:space="preserve">combining the efforts </w:t>
      </w:r>
      <w:r w:rsidR="00145D74" w:rsidRPr="00F60167">
        <w:rPr>
          <w:rFonts w:ascii="Times New Roman" w:hAnsi="Times New Roman" w:cs="Times New Roman"/>
        </w:rPr>
        <w:t>of two or more companies to reach a common goal.</w:t>
      </w:r>
      <w:r w:rsidR="00C07B3A" w:rsidRPr="00F60167">
        <w:rPr>
          <w:rFonts w:ascii="Times New Roman" w:hAnsi="Times New Roman" w:cs="Times New Roman"/>
        </w:rPr>
        <w:t xml:space="preserve"> This can also </w:t>
      </w:r>
      <w:r w:rsidR="00D44497" w:rsidRPr="00F60167">
        <w:rPr>
          <w:rFonts w:ascii="Times New Roman" w:hAnsi="Times New Roman" w:cs="Times New Roman"/>
        </w:rPr>
        <w:t xml:space="preserve">mean networking with </w:t>
      </w:r>
      <w:r w:rsidR="002616A8" w:rsidRPr="00F60167">
        <w:rPr>
          <w:rFonts w:ascii="Times New Roman" w:hAnsi="Times New Roman" w:cs="Times New Roman"/>
        </w:rPr>
        <w:t>independent contractors or vendors to reach said goal.</w:t>
      </w:r>
    </w:p>
    <w:p w14:paraId="588ED982" w14:textId="5E0E6DCE" w:rsidR="002616A8" w:rsidRDefault="008C7AA8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This method can also </w:t>
      </w:r>
      <w:r w:rsidR="0065580B" w:rsidRPr="00F60167">
        <w:rPr>
          <w:rFonts w:ascii="Times New Roman" w:hAnsi="Times New Roman" w:cs="Times New Roman"/>
        </w:rPr>
        <w:t>a good agility and flexibility</w:t>
      </w:r>
      <w:r w:rsidR="007C145E" w:rsidRPr="00F60167">
        <w:rPr>
          <w:rFonts w:ascii="Times New Roman" w:hAnsi="Times New Roman" w:cs="Times New Roman"/>
        </w:rPr>
        <w:t xml:space="preserve"> to the </w:t>
      </w:r>
      <w:r w:rsidR="001A430C" w:rsidRPr="00F60167">
        <w:rPr>
          <w:rFonts w:ascii="Times New Roman" w:hAnsi="Times New Roman" w:cs="Times New Roman"/>
        </w:rPr>
        <w:t>workplace</w:t>
      </w:r>
      <w:r w:rsidR="007C145E" w:rsidRPr="00F60167">
        <w:rPr>
          <w:rFonts w:ascii="Times New Roman" w:hAnsi="Times New Roman" w:cs="Times New Roman"/>
        </w:rPr>
        <w:t xml:space="preserve"> </w:t>
      </w:r>
      <w:r w:rsidR="00A823CF" w:rsidRPr="00F60167">
        <w:rPr>
          <w:rFonts w:ascii="Times New Roman" w:hAnsi="Times New Roman" w:cs="Times New Roman"/>
        </w:rPr>
        <w:t>and crea</w:t>
      </w:r>
      <w:r w:rsidR="00B13451" w:rsidRPr="00F60167">
        <w:rPr>
          <w:rFonts w:ascii="Times New Roman" w:hAnsi="Times New Roman" w:cs="Times New Roman"/>
        </w:rPr>
        <w:t>te good collaborations across employees</w:t>
      </w:r>
      <w:r w:rsidR="00BF03A2" w:rsidRPr="00F60167">
        <w:rPr>
          <w:rFonts w:ascii="Times New Roman" w:hAnsi="Times New Roman" w:cs="Times New Roman"/>
        </w:rPr>
        <w:t>,</w:t>
      </w:r>
      <w:r w:rsidR="00AB1750" w:rsidRPr="00F60167">
        <w:rPr>
          <w:rFonts w:ascii="Times New Roman" w:hAnsi="Times New Roman" w:cs="Times New Roman"/>
        </w:rPr>
        <w:t xml:space="preserve"> </w:t>
      </w:r>
      <w:r w:rsidR="004B09EF" w:rsidRPr="00F60167">
        <w:rPr>
          <w:rFonts w:ascii="Times New Roman" w:hAnsi="Times New Roman" w:cs="Times New Roman"/>
        </w:rPr>
        <w:t>still</w:t>
      </w:r>
      <w:r w:rsidR="00D21C5A" w:rsidRPr="00F60167">
        <w:rPr>
          <w:rFonts w:ascii="Times New Roman" w:hAnsi="Times New Roman" w:cs="Times New Roman"/>
        </w:rPr>
        <w:t xml:space="preserve"> a company should be aware that </w:t>
      </w:r>
      <w:r w:rsidR="00A90794" w:rsidRPr="00F60167">
        <w:rPr>
          <w:rFonts w:ascii="Times New Roman" w:hAnsi="Times New Roman" w:cs="Times New Roman"/>
        </w:rPr>
        <w:t>there’s</w:t>
      </w:r>
      <w:r w:rsidR="00294893" w:rsidRPr="00F60167">
        <w:rPr>
          <w:rFonts w:ascii="Times New Roman" w:hAnsi="Times New Roman" w:cs="Times New Roman"/>
        </w:rPr>
        <w:t xml:space="preserve"> a very high risk or turnover when choosing this </w:t>
      </w:r>
      <w:r w:rsidR="001A430C" w:rsidRPr="00F60167">
        <w:rPr>
          <w:rFonts w:ascii="Times New Roman" w:hAnsi="Times New Roman" w:cs="Times New Roman"/>
        </w:rPr>
        <w:t>method and</w:t>
      </w:r>
      <w:r w:rsidR="009F3B56" w:rsidRPr="00F60167">
        <w:rPr>
          <w:rFonts w:ascii="Times New Roman" w:hAnsi="Times New Roman" w:cs="Times New Roman"/>
        </w:rPr>
        <w:t xml:space="preserve"> face a challenge when it comes to </w:t>
      </w:r>
      <w:r w:rsidR="00A90794" w:rsidRPr="00F60167">
        <w:rPr>
          <w:rFonts w:ascii="Times New Roman" w:hAnsi="Times New Roman" w:cs="Times New Roman"/>
        </w:rPr>
        <w:t>find who has the final approval.</w:t>
      </w:r>
    </w:p>
    <w:p w14:paraId="6CA51A70" w14:textId="77777777" w:rsidR="00F60167" w:rsidRPr="00F60167" w:rsidRDefault="00F60167" w:rsidP="00F60167">
      <w:pPr>
        <w:rPr>
          <w:rFonts w:ascii="Times New Roman" w:hAnsi="Times New Roman" w:cs="Times New Roman"/>
        </w:rPr>
      </w:pPr>
    </w:p>
    <w:p w14:paraId="5BB75339" w14:textId="7C0FFAB0" w:rsidR="001F61E7" w:rsidRPr="00A24896" w:rsidRDefault="001A430C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="001F61E7" w:rsidRPr="00A24896">
        <w:rPr>
          <w:rFonts w:ascii="Times New Roman" w:hAnsi="Times New Roman" w:cs="Times New Roman"/>
          <w:b/>
          <w:bCs/>
          <w:sz w:val="28"/>
          <w:szCs w:val="28"/>
        </w:rPr>
        <w:t>ierarchical structure</w:t>
      </w:r>
    </w:p>
    <w:p w14:paraId="1E1A74D1" w14:textId="7B6A5153" w:rsidR="00492151" w:rsidRPr="00F60167" w:rsidRDefault="00391AE5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Has all </w:t>
      </w:r>
      <w:r w:rsidR="00492151" w:rsidRPr="00F60167">
        <w:rPr>
          <w:rFonts w:ascii="Times New Roman" w:hAnsi="Times New Roman" w:cs="Times New Roman"/>
        </w:rPr>
        <w:t>hierarchy’s</w:t>
      </w:r>
      <w:r w:rsidRPr="00F60167">
        <w:rPr>
          <w:rFonts w:ascii="Times New Roman" w:hAnsi="Times New Roman" w:cs="Times New Roman"/>
        </w:rPr>
        <w:t xml:space="preserve"> </w:t>
      </w:r>
      <w:r w:rsidR="001F595D" w:rsidRPr="00F60167">
        <w:rPr>
          <w:rFonts w:ascii="Times New Roman" w:hAnsi="Times New Roman" w:cs="Times New Roman"/>
        </w:rPr>
        <w:t xml:space="preserve">go, </w:t>
      </w:r>
      <w:r w:rsidR="00BC2BE5" w:rsidRPr="00F60167">
        <w:rPr>
          <w:rFonts w:ascii="Times New Roman" w:hAnsi="Times New Roman" w:cs="Times New Roman"/>
        </w:rPr>
        <w:t xml:space="preserve">top executive as the </w:t>
      </w:r>
      <w:r w:rsidR="00D004D1" w:rsidRPr="00F60167">
        <w:rPr>
          <w:rFonts w:ascii="Times New Roman" w:hAnsi="Times New Roman" w:cs="Times New Roman"/>
        </w:rPr>
        <w:t xml:space="preserve">highest power </w:t>
      </w:r>
      <w:r w:rsidR="00492151" w:rsidRPr="00F60167">
        <w:rPr>
          <w:rFonts w:ascii="Times New Roman" w:hAnsi="Times New Roman" w:cs="Times New Roman"/>
        </w:rPr>
        <w:t>over all decision making. This is a very common practi</w:t>
      </w:r>
      <w:r w:rsidR="006D1C13" w:rsidRPr="00F60167">
        <w:rPr>
          <w:rFonts w:ascii="Times New Roman" w:hAnsi="Times New Roman" w:cs="Times New Roman"/>
        </w:rPr>
        <w:t>ce in the chain of command</w:t>
      </w:r>
      <w:r w:rsidR="00C45C53" w:rsidRPr="00F60167">
        <w:rPr>
          <w:rFonts w:ascii="Times New Roman" w:hAnsi="Times New Roman" w:cs="Times New Roman"/>
        </w:rPr>
        <w:t xml:space="preserve">. It </w:t>
      </w:r>
      <w:r w:rsidR="000F58B8" w:rsidRPr="00F60167">
        <w:rPr>
          <w:rFonts w:ascii="Times New Roman" w:hAnsi="Times New Roman" w:cs="Times New Roman"/>
        </w:rPr>
        <w:t xml:space="preserve">tends to create a </w:t>
      </w:r>
      <w:r w:rsidR="00024448" w:rsidRPr="00F60167">
        <w:rPr>
          <w:rFonts w:ascii="Times New Roman" w:hAnsi="Times New Roman" w:cs="Times New Roman"/>
        </w:rPr>
        <w:t xml:space="preserve">more transparent </w:t>
      </w:r>
      <w:r w:rsidR="00AF6C0B" w:rsidRPr="00F60167">
        <w:rPr>
          <w:rFonts w:ascii="Times New Roman" w:hAnsi="Times New Roman" w:cs="Times New Roman"/>
        </w:rPr>
        <w:t>career</w:t>
      </w:r>
      <w:r w:rsidR="00024448" w:rsidRPr="00F60167">
        <w:rPr>
          <w:rFonts w:ascii="Times New Roman" w:hAnsi="Times New Roman" w:cs="Times New Roman"/>
        </w:rPr>
        <w:t xml:space="preserve"> path </w:t>
      </w:r>
      <w:r w:rsidR="002C1D8A" w:rsidRPr="00F60167">
        <w:rPr>
          <w:rFonts w:ascii="Times New Roman" w:hAnsi="Times New Roman" w:cs="Times New Roman"/>
        </w:rPr>
        <w:t xml:space="preserve">and often reduces </w:t>
      </w:r>
      <w:r w:rsidR="00AF6C0B" w:rsidRPr="00F60167">
        <w:rPr>
          <w:rFonts w:ascii="Times New Roman" w:hAnsi="Times New Roman" w:cs="Times New Roman"/>
        </w:rPr>
        <w:t>conflict</w:t>
      </w:r>
      <w:r w:rsidR="004165DC" w:rsidRPr="00F60167">
        <w:rPr>
          <w:rFonts w:ascii="Times New Roman" w:hAnsi="Times New Roman" w:cs="Times New Roman"/>
        </w:rPr>
        <w:t xml:space="preserve">. </w:t>
      </w:r>
      <w:r w:rsidR="00EC0314" w:rsidRPr="00F60167">
        <w:rPr>
          <w:rFonts w:ascii="Times New Roman" w:hAnsi="Times New Roman" w:cs="Times New Roman"/>
        </w:rPr>
        <w:t>However,</w:t>
      </w:r>
      <w:r w:rsidR="00E35558" w:rsidRPr="00F60167">
        <w:rPr>
          <w:rFonts w:ascii="Times New Roman" w:hAnsi="Times New Roman" w:cs="Times New Roman"/>
        </w:rPr>
        <w:t xml:space="preserve"> it might not be the best to promote innovation nor </w:t>
      </w:r>
      <w:r w:rsidR="007955D7" w:rsidRPr="00F60167">
        <w:rPr>
          <w:rFonts w:ascii="Times New Roman" w:hAnsi="Times New Roman" w:cs="Times New Roman"/>
        </w:rPr>
        <w:t>creativity</w:t>
      </w:r>
      <w:r w:rsidR="001D719C" w:rsidRPr="00F60167">
        <w:rPr>
          <w:rFonts w:ascii="Times New Roman" w:hAnsi="Times New Roman" w:cs="Times New Roman"/>
        </w:rPr>
        <w:t xml:space="preserve">, as employees at the bottom usually feel like their work has no impact </w:t>
      </w:r>
      <w:r w:rsidR="00674B3D" w:rsidRPr="00F60167">
        <w:rPr>
          <w:rFonts w:ascii="Times New Roman" w:hAnsi="Times New Roman" w:cs="Times New Roman"/>
        </w:rPr>
        <w:t xml:space="preserve">in the business and </w:t>
      </w:r>
      <w:r w:rsidR="005E4DE7" w:rsidRPr="00F60167">
        <w:rPr>
          <w:rFonts w:ascii="Times New Roman" w:hAnsi="Times New Roman" w:cs="Times New Roman"/>
        </w:rPr>
        <w:t xml:space="preserve">often </w:t>
      </w:r>
      <w:r w:rsidR="000725F7" w:rsidRPr="00F60167">
        <w:rPr>
          <w:rFonts w:ascii="Times New Roman" w:hAnsi="Times New Roman" w:cs="Times New Roman"/>
        </w:rPr>
        <w:t>feel like they have no authority.</w:t>
      </w:r>
    </w:p>
    <w:p w14:paraId="74368BB8" w14:textId="62623D41" w:rsidR="00EC0314" w:rsidRPr="00F60167" w:rsidRDefault="00EC0314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It might sound like the least exc</w:t>
      </w:r>
      <w:r w:rsidR="00D4516C" w:rsidRPr="00F60167">
        <w:rPr>
          <w:rFonts w:ascii="Times New Roman" w:hAnsi="Times New Roman" w:cs="Times New Roman"/>
        </w:rPr>
        <w:t>iting one but can be very effective for places like warehouses or delivery company, where creativity and innovation are not a top priority to make ends meet.</w:t>
      </w:r>
    </w:p>
    <w:p w14:paraId="04EFDC7B" w14:textId="77777777" w:rsidR="00D4516C" w:rsidRPr="00F60167" w:rsidRDefault="00D4516C" w:rsidP="00F60167">
      <w:pPr>
        <w:rPr>
          <w:rFonts w:ascii="Times New Roman" w:hAnsi="Times New Roman" w:cs="Times New Roman"/>
        </w:rPr>
      </w:pPr>
    </w:p>
    <w:p w14:paraId="2A147599" w14:textId="176362BF" w:rsidR="00957631" w:rsidRPr="00A24896" w:rsidRDefault="00D4516C" w:rsidP="00F6016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24896">
        <w:rPr>
          <w:rFonts w:ascii="Times New Roman" w:hAnsi="Times New Roman" w:cs="Times New Roman"/>
          <w:b/>
          <w:bCs/>
          <w:sz w:val="28"/>
          <w:szCs w:val="28"/>
        </w:rPr>
        <w:t>F</w:t>
      </w:r>
      <w:r w:rsidR="001F61E7" w:rsidRPr="00A24896">
        <w:rPr>
          <w:rFonts w:ascii="Times New Roman" w:hAnsi="Times New Roman" w:cs="Times New Roman"/>
          <w:b/>
          <w:bCs/>
          <w:sz w:val="28"/>
          <w:szCs w:val="28"/>
        </w:rPr>
        <w:t>lat organization structure</w:t>
      </w:r>
    </w:p>
    <w:p w14:paraId="360309D0" w14:textId="727B880B" w:rsidR="00957631" w:rsidRPr="00F60167" w:rsidRDefault="003152A8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A more common method among </w:t>
      </w:r>
      <w:r w:rsidR="00FC6081" w:rsidRPr="00F60167">
        <w:rPr>
          <w:rFonts w:ascii="Times New Roman" w:hAnsi="Times New Roman" w:cs="Times New Roman"/>
        </w:rPr>
        <w:t>small</w:t>
      </w:r>
      <w:r w:rsidRPr="00F60167">
        <w:rPr>
          <w:rFonts w:ascii="Times New Roman" w:hAnsi="Times New Roman" w:cs="Times New Roman"/>
        </w:rPr>
        <w:t xml:space="preserve"> businesses, this structure </w:t>
      </w:r>
      <w:r w:rsidR="001B108F" w:rsidRPr="00F60167">
        <w:rPr>
          <w:rFonts w:ascii="Times New Roman" w:hAnsi="Times New Roman" w:cs="Times New Roman"/>
        </w:rPr>
        <w:t xml:space="preserve">usually as some middle managers </w:t>
      </w:r>
      <w:r w:rsidR="00FC6081" w:rsidRPr="00F60167">
        <w:rPr>
          <w:rFonts w:ascii="Times New Roman" w:hAnsi="Times New Roman" w:cs="Times New Roman"/>
        </w:rPr>
        <w:t>in between</w:t>
      </w:r>
      <w:r w:rsidR="00024F02" w:rsidRPr="00F60167">
        <w:rPr>
          <w:rFonts w:ascii="Times New Roman" w:hAnsi="Times New Roman" w:cs="Times New Roman"/>
        </w:rPr>
        <w:t xml:space="preserve"> </w:t>
      </w:r>
      <w:r w:rsidR="00FC6081" w:rsidRPr="00F60167">
        <w:rPr>
          <w:rFonts w:ascii="Times New Roman" w:hAnsi="Times New Roman" w:cs="Times New Roman"/>
        </w:rPr>
        <w:t>employees</w:t>
      </w:r>
      <w:r w:rsidR="00024F02" w:rsidRPr="00F60167">
        <w:rPr>
          <w:rFonts w:ascii="Times New Roman" w:hAnsi="Times New Roman" w:cs="Times New Roman"/>
        </w:rPr>
        <w:t xml:space="preserve"> and the top managers</w:t>
      </w:r>
      <w:r w:rsidR="00D74C66" w:rsidRPr="00F60167">
        <w:rPr>
          <w:rFonts w:ascii="Times New Roman" w:hAnsi="Times New Roman" w:cs="Times New Roman"/>
        </w:rPr>
        <w:t>. Being that its usually small companies</w:t>
      </w:r>
      <w:r w:rsidR="000F6403" w:rsidRPr="00F60167">
        <w:rPr>
          <w:rFonts w:ascii="Times New Roman" w:hAnsi="Times New Roman" w:cs="Times New Roman"/>
        </w:rPr>
        <w:t xml:space="preserve"> </w:t>
      </w:r>
      <w:r w:rsidR="00971855" w:rsidRPr="00F60167">
        <w:rPr>
          <w:rFonts w:ascii="Times New Roman" w:hAnsi="Times New Roman" w:cs="Times New Roman"/>
        </w:rPr>
        <w:t xml:space="preserve">that use this method </w:t>
      </w:r>
      <w:r w:rsidR="00B06CA7" w:rsidRPr="00F60167">
        <w:rPr>
          <w:rFonts w:ascii="Times New Roman" w:hAnsi="Times New Roman" w:cs="Times New Roman"/>
        </w:rPr>
        <w:t>supervision doesn’t tend to be a common practice nor a priority</w:t>
      </w:r>
      <w:r w:rsidR="00986C52" w:rsidRPr="00F60167">
        <w:rPr>
          <w:rFonts w:ascii="Times New Roman" w:hAnsi="Times New Roman" w:cs="Times New Roman"/>
        </w:rPr>
        <w:t xml:space="preserve">, this also </w:t>
      </w:r>
      <w:r w:rsidR="00E27AB9" w:rsidRPr="00F60167">
        <w:rPr>
          <w:rFonts w:ascii="Times New Roman" w:hAnsi="Times New Roman" w:cs="Times New Roman"/>
        </w:rPr>
        <w:t>boosts the employee involvement a</w:t>
      </w:r>
      <w:r w:rsidR="008B0A5B" w:rsidRPr="00F60167">
        <w:rPr>
          <w:rFonts w:ascii="Times New Roman" w:hAnsi="Times New Roman" w:cs="Times New Roman"/>
        </w:rPr>
        <w:t>nd trust in the workplace.</w:t>
      </w:r>
      <w:r w:rsidR="00D74C66" w:rsidRPr="00F60167">
        <w:rPr>
          <w:rFonts w:ascii="Times New Roman" w:hAnsi="Times New Roman" w:cs="Times New Roman"/>
        </w:rPr>
        <w:t xml:space="preserve"> </w:t>
      </w:r>
    </w:p>
    <w:p w14:paraId="5E63B429" w14:textId="77777777" w:rsidR="00957631" w:rsidRPr="00F60167" w:rsidRDefault="00957631" w:rsidP="00F60167">
      <w:pPr>
        <w:rPr>
          <w:rFonts w:ascii="Times New Roman" w:hAnsi="Times New Roman" w:cs="Times New Roman"/>
        </w:rPr>
      </w:pPr>
    </w:p>
    <w:p w14:paraId="59040E6D" w14:textId="7B610F18" w:rsidR="007866CF" w:rsidRPr="00F60167" w:rsidRDefault="007866CF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With the pandemic of Covid-19 </w:t>
      </w:r>
      <w:r w:rsidR="00702C72" w:rsidRPr="00F60167">
        <w:rPr>
          <w:rFonts w:ascii="Times New Roman" w:hAnsi="Times New Roman" w:cs="Times New Roman"/>
        </w:rPr>
        <w:t xml:space="preserve">we saw </w:t>
      </w:r>
      <w:r w:rsidR="00C8606A" w:rsidRPr="00F60167">
        <w:rPr>
          <w:rFonts w:ascii="Times New Roman" w:hAnsi="Times New Roman" w:cs="Times New Roman"/>
        </w:rPr>
        <w:t xml:space="preserve">several changes in organisational culture, </w:t>
      </w:r>
      <w:r w:rsidR="00441196" w:rsidRPr="00F60167">
        <w:rPr>
          <w:rFonts w:ascii="Times New Roman" w:hAnsi="Times New Roman" w:cs="Times New Roman"/>
        </w:rPr>
        <w:t xml:space="preserve">and many </w:t>
      </w:r>
      <w:r w:rsidR="00DD558C" w:rsidRPr="00F60167">
        <w:rPr>
          <w:rFonts w:ascii="Times New Roman" w:hAnsi="Times New Roman" w:cs="Times New Roman"/>
        </w:rPr>
        <w:t>businesses</w:t>
      </w:r>
      <w:r w:rsidR="00441196" w:rsidRPr="00F60167">
        <w:rPr>
          <w:rFonts w:ascii="Times New Roman" w:hAnsi="Times New Roman" w:cs="Times New Roman"/>
        </w:rPr>
        <w:t xml:space="preserve"> suffered for not adapting to it,</w:t>
      </w:r>
      <w:r w:rsidR="00D75BB4" w:rsidRPr="00F60167">
        <w:rPr>
          <w:rFonts w:ascii="Times New Roman" w:hAnsi="Times New Roman" w:cs="Times New Roman"/>
        </w:rPr>
        <w:t xml:space="preserve"> in the </w:t>
      </w:r>
      <w:r w:rsidR="009E6DB1" w:rsidRPr="00F60167">
        <w:rPr>
          <w:rFonts w:ascii="Times New Roman" w:hAnsi="Times New Roman" w:cs="Times New Roman"/>
        </w:rPr>
        <w:t>UK</w:t>
      </w:r>
      <w:r w:rsidR="00D75BB4" w:rsidRPr="00F60167">
        <w:rPr>
          <w:rFonts w:ascii="Times New Roman" w:hAnsi="Times New Roman" w:cs="Times New Roman"/>
        </w:rPr>
        <w:t xml:space="preserve"> alone </w:t>
      </w:r>
      <w:r w:rsidR="004710A4" w:rsidRPr="00F60167">
        <w:rPr>
          <w:rFonts w:ascii="Times New Roman" w:hAnsi="Times New Roman" w:cs="Times New Roman"/>
        </w:rPr>
        <w:t>the number of self</w:t>
      </w:r>
      <w:r w:rsidR="00112CCF" w:rsidRPr="00F60167">
        <w:rPr>
          <w:rFonts w:ascii="Times New Roman" w:hAnsi="Times New Roman" w:cs="Times New Roman"/>
        </w:rPr>
        <w:t xml:space="preserve">-workers </w:t>
      </w:r>
      <w:r w:rsidR="00387958" w:rsidRPr="00F60167">
        <w:rPr>
          <w:rFonts w:ascii="Times New Roman" w:hAnsi="Times New Roman" w:cs="Times New Roman"/>
        </w:rPr>
        <w:t>was 15% lower</w:t>
      </w:r>
      <w:r w:rsidR="0026417D" w:rsidRPr="00F60167">
        <w:rPr>
          <w:rFonts w:ascii="Times New Roman" w:hAnsi="Times New Roman" w:cs="Times New Roman"/>
        </w:rPr>
        <w:t xml:space="preserve"> in</w:t>
      </w:r>
      <w:r w:rsidR="00CC5693" w:rsidRPr="00F60167">
        <w:rPr>
          <w:rFonts w:ascii="Times New Roman" w:hAnsi="Times New Roman" w:cs="Times New Roman"/>
        </w:rPr>
        <w:t xml:space="preserve"> Q1 2022</w:t>
      </w:r>
      <w:r w:rsidR="00416F51" w:rsidRPr="00F60167">
        <w:rPr>
          <w:rFonts w:ascii="Times New Roman" w:hAnsi="Times New Roman" w:cs="Times New Roman"/>
        </w:rPr>
        <w:t xml:space="preserve"> then Q1 of 2021</w:t>
      </w:r>
      <w:r w:rsidR="000E35ED" w:rsidRPr="00F60167">
        <w:rPr>
          <w:rFonts w:ascii="Times New Roman" w:hAnsi="Times New Roman" w:cs="Times New Roman"/>
        </w:rPr>
        <w:t xml:space="preserve"> a sign of massive growth after </w:t>
      </w:r>
      <w:r w:rsidR="005918E8" w:rsidRPr="00F60167">
        <w:rPr>
          <w:rFonts w:ascii="Times New Roman" w:hAnsi="Times New Roman" w:cs="Times New Roman"/>
        </w:rPr>
        <w:t>a 2 year recovery from the virus</w:t>
      </w:r>
      <w:r w:rsidR="009E6DB1" w:rsidRPr="00F60167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512347409"/>
          <w:citation/>
        </w:sdtPr>
        <w:sdtContent>
          <w:r w:rsidR="009E6DB1" w:rsidRPr="00F60167">
            <w:rPr>
              <w:rFonts w:ascii="Times New Roman" w:hAnsi="Times New Roman" w:cs="Times New Roman"/>
            </w:rPr>
            <w:fldChar w:fldCharType="begin"/>
          </w:r>
          <w:r w:rsidR="009E6DB1" w:rsidRPr="00F60167">
            <w:rPr>
              <w:rFonts w:ascii="Times New Roman" w:hAnsi="Times New Roman" w:cs="Times New Roman"/>
            </w:rPr>
            <w:instrText xml:space="preserve"> CITATION Geo22 \l 2070 </w:instrText>
          </w:r>
          <w:r w:rsidR="009E6DB1" w:rsidRPr="00F60167">
            <w:rPr>
              <w:rFonts w:ascii="Times New Roman" w:hAnsi="Times New Roman" w:cs="Times New Roman"/>
            </w:rPr>
            <w:fldChar w:fldCharType="separate"/>
          </w:r>
          <w:r w:rsidR="00C07402" w:rsidRPr="00C07402">
            <w:rPr>
              <w:rFonts w:ascii="Times New Roman" w:hAnsi="Times New Roman" w:cs="Times New Roman"/>
              <w:noProof/>
            </w:rPr>
            <w:t>(Hutton, 2022)</w:t>
          </w:r>
          <w:r w:rsidR="009E6DB1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26417D" w:rsidRPr="00F60167">
        <w:rPr>
          <w:rFonts w:ascii="Times New Roman" w:hAnsi="Times New Roman" w:cs="Times New Roman"/>
        </w:rPr>
        <w:t xml:space="preserve"> </w:t>
      </w:r>
      <w:r w:rsidR="001A5FB1" w:rsidRPr="00F60167">
        <w:rPr>
          <w:rFonts w:ascii="Times New Roman" w:hAnsi="Times New Roman" w:cs="Times New Roman"/>
        </w:rPr>
        <w:t xml:space="preserve">as a business </w:t>
      </w:r>
      <w:r w:rsidR="00DD558C" w:rsidRPr="00F60167">
        <w:rPr>
          <w:rFonts w:ascii="Times New Roman" w:hAnsi="Times New Roman" w:cs="Times New Roman"/>
        </w:rPr>
        <w:lastRenderedPageBreak/>
        <w:t>companies</w:t>
      </w:r>
      <w:r w:rsidR="001A5FB1" w:rsidRPr="00F60167">
        <w:rPr>
          <w:rFonts w:ascii="Times New Roman" w:hAnsi="Times New Roman" w:cs="Times New Roman"/>
        </w:rPr>
        <w:t xml:space="preserve"> need to </w:t>
      </w:r>
      <w:r w:rsidR="00DD558C" w:rsidRPr="00F60167">
        <w:rPr>
          <w:rFonts w:ascii="Times New Roman" w:hAnsi="Times New Roman" w:cs="Times New Roman"/>
        </w:rPr>
        <w:t>reevaluate</w:t>
      </w:r>
      <w:r w:rsidR="001A5FB1" w:rsidRPr="00F60167">
        <w:rPr>
          <w:rFonts w:ascii="Times New Roman" w:hAnsi="Times New Roman" w:cs="Times New Roman"/>
        </w:rPr>
        <w:t xml:space="preserve"> their business structures when a global issue is presented </w:t>
      </w:r>
      <w:r w:rsidR="008732CD" w:rsidRPr="00F60167">
        <w:rPr>
          <w:rFonts w:ascii="Times New Roman" w:hAnsi="Times New Roman" w:cs="Times New Roman"/>
        </w:rPr>
        <w:t>to</w:t>
      </w:r>
      <w:r w:rsidR="001A5FB1" w:rsidRPr="00F60167">
        <w:rPr>
          <w:rFonts w:ascii="Times New Roman" w:hAnsi="Times New Roman" w:cs="Times New Roman"/>
        </w:rPr>
        <w:t xml:space="preserve"> </w:t>
      </w:r>
      <w:r w:rsidR="006749D9" w:rsidRPr="00F60167">
        <w:rPr>
          <w:rFonts w:ascii="Times New Roman" w:hAnsi="Times New Roman" w:cs="Times New Roman"/>
        </w:rPr>
        <w:t>adapt to the circums</w:t>
      </w:r>
      <w:r w:rsidR="00DD558C" w:rsidRPr="00F60167">
        <w:rPr>
          <w:rFonts w:ascii="Times New Roman" w:hAnsi="Times New Roman" w:cs="Times New Roman"/>
        </w:rPr>
        <w:t>tances.</w:t>
      </w:r>
    </w:p>
    <w:p w14:paraId="47E6CCD9" w14:textId="77777777" w:rsidR="00957631" w:rsidRPr="00F60167" w:rsidRDefault="00957631" w:rsidP="00F60167">
      <w:pPr>
        <w:rPr>
          <w:rFonts w:ascii="Times New Roman" w:hAnsi="Times New Roman" w:cs="Times New Roman"/>
        </w:rPr>
      </w:pPr>
    </w:p>
    <w:p w14:paraId="5128A6BF" w14:textId="77777777" w:rsidR="00957631" w:rsidRPr="00F60167" w:rsidRDefault="00957631" w:rsidP="00F60167">
      <w:pPr>
        <w:rPr>
          <w:rFonts w:ascii="Times New Roman" w:hAnsi="Times New Roman" w:cs="Times New Roman"/>
        </w:rPr>
      </w:pPr>
    </w:p>
    <w:p w14:paraId="0A27EF62" w14:textId="41B18AC4" w:rsidR="001D4CB1" w:rsidRDefault="00302184" w:rsidP="00F60167">
      <w:pPr>
        <w:pStyle w:val="Heading1"/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Impact of </w:t>
      </w:r>
      <w:r w:rsidR="00181242" w:rsidRPr="00F60167">
        <w:rPr>
          <w:rFonts w:ascii="Times New Roman" w:hAnsi="Times New Roman" w:cs="Times New Roman"/>
        </w:rPr>
        <w:t>leadership and management</w:t>
      </w:r>
      <w:r w:rsidR="004C11F0" w:rsidRPr="00F60167">
        <w:rPr>
          <w:rFonts w:ascii="Times New Roman" w:hAnsi="Times New Roman" w:cs="Times New Roman"/>
        </w:rPr>
        <w:t>.</w:t>
      </w:r>
    </w:p>
    <w:p w14:paraId="583C5CAD" w14:textId="77777777" w:rsidR="00F60167" w:rsidRPr="00F60167" w:rsidRDefault="00F60167" w:rsidP="00F60167"/>
    <w:p w14:paraId="52AB9B8B" w14:textId="264FA97C" w:rsidR="001D4CB1" w:rsidRPr="00F60167" w:rsidRDefault="005C16EA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“</w:t>
      </w:r>
      <w:r w:rsidR="00C21D09" w:rsidRPr="00F60167">
        <w:rPr>
          <w:rFonts w:ascii="Times New Roman" w:hAnsi="Times New Roman" w:cs="Times New Roman"/>
        </w:rPr>
        <w:t>…</w:t>
      </w:r>
      <w:r w:rsidRPr="00F60167">
        <w:rPr>
          <w:rFonts w:ascii="Times New Roman" w:hAnsi="Times New Roman" w:cs="Times New Roman"/>
        </w:rPr>
        <w:t>the entire management team is responsible for the organizational ethical culture, but the CEO sets the moral standard.</w:t>
      </w:r>
      <w:r w:rsidR="00C21D09" w:rsidRPr="00F60167">
        <w:rPr>
          <w:rFonts w:ascii="Times New Roman" w:hAnsi="Times New Roman" w:cs="Times New Roman"/>
        </w:rPr>
        <w:t>”</w:t>
      </w:r>
      <w:sdt>
        <w:sdtPr>
          <w:rPr>
            <w:rFonts w:ascii="Times New Roman" w:hAnsi="Times New Roman" w:cs="Times New Roman"/>
          </w:rPr>
          <w:id w:val="-1095635105"/>
          <w:citation/>
        </w:sdtPr>
        <w:sdtContent>
          <w:r w:rsidR="00636C5F" w:rsidRPr="00F60167">
            <w:rPr>
              <w:rFonts w:ascii="Times New Roman" w:hAnsi="Times New Roman" w:cs="Times New Roman"/>
            </w:rPr>
            <w:fldChar w:fldCharType="begin"/>
          </w:r>
          <w:r w:rsidR="00636C5F" w:rsidRPr="00F60167">
            <w:rPr>
              <w:rFonts w:ascii="Times New Roman" w:hAnsi="Times New Roman" w:cs="Times New Roman"/>
            </w:rPr>
            <w:instrText xml:space="preserve"> CITATION Lac08 \l 2070 </w:instrText>
          </w:r>
          <w:r w:rsidR="00636C5F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(Lachman, 2008)</w:t>
          </w:r>
          <w:r w:rsidR="00636C5F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CB3008" w:rsidRPr="00F60167">
        <w:rPr>
          <w:rFonts w:ascii="Times New Roman" w:hAnsi="Times New Roman" w:cs="Times New Roman"/>
        </w:rPr>
        <w:t xml:space="preserve">. In most of </w:t>
      </w:r>
      <w:r w:rsidR="00E11CB4" w:rsidRPr="00F60167">
        <w:rPr>
          <w:rFonts w:ascii="Times New Roman" w:hAnsi="Times New Roman" w:cs="Times New Roman"/>
        </w:rPr>
        <w:t>this assignment</w:t>
      </w:r>
      <w:r w:rsidR="00CB3008" w:rsidRPr="00F60167">
        <w:rPr>
          <w:rFonts w:ascii="Times New Roman" w:hAnsi="Times New Roman" w:cs="Times New Roman"/>
        </w:rPr>
        <w:t xml:space="preserve">, the focus as been how to treat and understand the responsibilities of employees, still after seeing the structures its clear to see that </w:t>
      </w:r>
      <w:r w:rsidR="0085029F" w:rsidRPr="00F60167">
        <w:rPr>
          <w:rFonts w:ascii="Times New Roman" w:hAnsi="Times New Roman" w:cs="Times New Roman"/>
        </w:rPr>
        <w:t>the leadership of mana</w:t>
      </w:r>
      <w:r w:rsidR="003272D0" w:rsidRPr="00F60167">
        <w:rPr>
          <w:rFonts w:ascii="Times New Roman" w:hAnsi="Times New Roman" w:cs="Times New Roman"/>
        </w:rPr>
        <w:t>gement choice</w:t>
      </w:r>
      <w:r w:rsidR="00C07CC6" w:rsidRPr="00F60167">
        <w:rPr>
          <w:rFonts w:ascii="Times New Roman" w:hAnsi="Times New Roman" w:cs="Times New Roman"/>
        </w:rPr>
        <w:t xml:space="preserve">s will greatly impact how </w:t>
      </w:r>
      <w:r w:rsidR="00DB4369" w:rsidRPr="00F60167">
        <w:rPr>
          <w:rFonts w:ascii="Times New Roman" w:hAnsi="Times New Roman" w:cs="Times New Roman"/>
        </w:rPr>
        <w:t xml:space="preserve">the employees will </w:t>
      </w:r>
      <w:r w:rsidR="00E11CB4" w:rsidRPr="00F60167">
        <w:rPr>
          <w:rFonts w:ascii="Times New Roman" w:hAnsi="Times New Roman" w:cs="Times New Roman"/>
        </w:rPr>
        <w:t>work.</w:t>
      </w:r>
    </w:p>
    <w:p w14:paraId="2D90E815" w14:textId="4A36178D" w:rsidR="00353D8B" w:rsidRPr="00F60167" w:rsidRDefault="00353D8B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More important </w:t>
      </w:r>
      <w:r w:rsidR="00305555" w:rsidRPr="00F60167">
        <w:rPr>
          <w:rFonts w:ascii="Times New Roman" w:hAnsi="Times New Roman" w:cs="Times New Roman"/>
        </w:rPr>
        <w:t>than</w:t>
      </w:r>
      <w:r w:rsidRPr="00F60167">
        <w:rPr>
          <w:rFonts w:ascii="Times New Roman" w:hAnsi="Times New Roman" w:cs="Times New Roman"/>
        </w:rPr>
        <w:t xml:space="preserve"> that </w:t>
      </w:r>
      <w:r w:rsidR="00F66916" w:rsidRPr="00F60167">
        <w:rPr>
          <w:rFonts w:ascii="Times New Roman" w:hAnsi="Times New Roman" w:cs="Times New Roman"/>
        </w:rPr>
        <w:t xml:space="preserve">is the image </w:t>
      </w:r>
      <w:r w:rsidR="00106488" w:rsidRPr="00F60167">
        <w:rPr>
          <w:rFonts w:ascii="Times New Roman" w:hAnsi="Times New Roman" w:cs="Times New Roman"/>
        </w:rPr>
        <w:t xml:space="preserve">the higher ups </w:t>
      </w:r>
      <w:r w:rsidR="00400BF7" w:rsidRPr="00F60167">
        <w:rPr>
          <w:rFonts w:ascii="Times New Roman" w:hAnsi="Times New Roman" w:cs="Times New Roman"/>
        </w:rPr>
        <w:t>portrait to</w:t>
      </w:r>
      <w:r w:rsidR="006526E3" w:rsidRPr="00F60167">
        <w:rPr>
          <w:rFonts w:ascii="Times New Roman" w:hAnsi="Times New Roman" w:cs="Times New Roman"/>
        </w:rPr>
        <w:t xml:space="preserve"> everyone. “Your brand is not what people tell you to your face; it is actually what they say behind your back,”</w:t>
      </w:r>
      <w:sdt>
        <w:sdtPr>
          <w:rPr>
            <w:rFonts w:ascii="Times New Roman" w:hAnsi="Times New Roman" w:cs="Times New Roman"/>
          </w:rPr>
          <w:id w:val="-100806766"/>
          <w:citation/>
        </w:sdtPr>
        <w:sdtContent>
          <w:r w:rsidR="00C86AE4" w:rsidRPr="00F60167">
            <w:rPr>
              <w:rFonts w:ascii="Times New Roman" w:hAnsi="Times New Roman" w:cs="Times New Roman"/>
            </w:rPr>
            <w:fldChar w:fldCharType="begin"/>
          </w:r>
          <w:r w:rsidR="00C86AE4" w:rsidRPr="00F60167">
            <w:rPr>
              <w:rFonts w:ascii="Times New Roman" w:hAnsi="Times New Roman" w:cs="Times New Roman"/>
            </w:rPr>
            <w:instrText xml:space="preserve"> CITATION Syl14 \l 2070 </w:instrText>
          </w:r>
          <w:r w:rsidR="00C86AE4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(Giusto, 2014)</w:t>
          </w:r>
          <w:r w:rsidR="00C86AE4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D95306" w:rsidRPr="00F60167">
        <w:rPr>
          <w:rFonts w:ascii="Times New Roman" w:hAnsi="Times New Roman" w:cs="Times New Roman"/>
        </w:rPr>
        <w:t xml:space="preserve"> </w:t>
      </w:r>
    </w:p>
    <w:p w14:paraId="0B46E732" w14:textId="5B8C70A1" w:rsidR="00381A89" w:rsidRPr="00F60167" w:rsidRDefault="00C21644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In Denise Lees article she mentions how some middle managers are </w:t>
      </w:r>
      <w:r w:rsidR="00BF65A3" w:rsidRPr="00F60167">
        <w:rPr>
          <w:rFonts w:ascii="Times New Roman" w:hAnsi="Times New Roman" w:cs="Times New Roman"/>
        </w:rPr>
        <w:t>overlooked</w:t>
      </w:r>
      <w:r w:rsidR="003E23DE" w:rsidRPr="00F60167">
        <w:rPr>
          <w:rFonts w:ascii="Times New Roman" w:hAnsi="Times New Roman" w:cs="Times New Roman"/>
        </w:rPr>
        <w:t xml:space="preserve">, board of directors should be more focused when it comes to culture-building </w:t>
      </w:r>
      <w:r w:rsidR="00832336" w:rsidRPr="00F60167">
        <w:rPr>
          <w:rFonts w:ascii="Times New Roman" w:hAnsi="Times New Roman" w:cs="Times New Roman"/>
        </w:rPr>
        <w:t xml:space="preserve">and that </w:t>
      </w:r>
      <w:r w:rsidR="006251C1" w:rsidRPr="00F60167">
        <w:rPr>
          <w:rFonts w:ascii="Times New Roman" w:hAnsi="Times New Roman" w:cs="Times New Roman"/>
        </w:rPr>
        <w:t>both</w:t>
      </w:r>
      <w:r w:rsidR="00ED79D2" w:rsidRPr="00F60167">
        <w:rPr>
          <w:rFonts w:ascii="Times New Roman" w:hAnsi="Times New Roman" w:cs="Times New Roman"/>
        </w:rPr>
        <w:t xml:space="preserve"> should be more </w:t>
      </w:r>
      <w:r w:rsidR="006251C1" w:rsidRPr="00F60167">
        <w:rPr>
          <w:rFonts w:ascii="Times New Roman" w:hAnsi="Times New Roman" w:cs="Times New Roman"/>
        </w:rPr>
        <w:t xml:space="preserve">apt to embrace the changes and new requirements of culture. </w:t>
      </w:r>
    </w:p>
    <w:p w14:paraId="3CAE5130" w14:textId="0E5D9DFC" w:rsidR="00BF65A3" w:rsidRPr="00F60167" w:rsidRDefault="00BF65A3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Somethings that many </w:t>
      </w:r>
      <w:r w:rsidR="00476F2F" w:rsidRPr="00F60167">
        <w:rPr>
          <w:rFonts w:ascii="Times New Roman" w:hAnsi="Times New Roman" w:cs="Times New Roman"/>
        </w:rPr>
        <w:t>articles and journals</w:t>
      </w:r>
      <w:r w:rsidR="00BF0247" w:rsidRPr="00F60167">
        <w:rPr>
          <w:rFonts w:ascii="Times New Roman" w:hAnsi="Times New Roman" w:cs="Times New Roman"/>
        </w:rPr>
        <w:t xml:space="preserve"> also agree on</w:t>
      </w:r>
      <w:sdt>
        <w:sdtPr>
          <w:rPr>
            <w:rFonts w:ascii="Times New Roman" w:hAnsi="Times New Roman" w:cs="Times New Roman"/>
          </w:rPr>
          <w:id w:val="-1507286437"/>
          <w:citation/>
        </w:sdtPr>
        <w:sdtContent>
          <w:r w:rsidR="003C571F" w:rsidRPr="00F60167">
            <w:rPr>
              <w:rFonts w:ascii="Times New Roman" w:hAnsi="Times New Roman" w:cs="Times New Roman"/>
            </w:rPr>
            <w:fldChar w:fldCharType="begin"/>
          </w:r>
          <w:r w:rsidR="003C571F" w:rsidRPr="00F60167">
            <w:rPr>
              <w:rFonts w:ascii="Times New Roman" w:hAnsi="Times New Roman" w:cs="Times New Roman"/>
            </w:rPr>
            <w:instrText xml:space="preserve"> CITATION Kle13 \l 2070 </w:instrText>
          </w:r>
          <w:r w:rsidR="003C571F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(Klein, 2013)</w:t>
          </w:r>
          <w:r w:rsidR="003C571F" w:rsidRPr="00F60167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-256214619"/>
          <w:citation/>
        </w:sdtPr>
        <w:sdtContent>
          <w:r w:rsidR="0070515B" w:rsidRPr="00F60167">
            <w:rPr>
              <w:rFonts w:ascii="Times New Roman" w:hAnsi="Times New Roman" w:cs="Times New Roman"/>
            </w:rPr>
            <w:fldChar w:fldCharType="begin"/>
          </w:r>
          <w:r w:rsidR="0070515B" w:rsidRPr="00F60167">
            <w:rPr>
              <w:rFonts w:ascii="Times New Roman" w:hAnsi="Times New Roman" w:cs="Times New Roman"/>
            </w:rPr>
            <w:instrText xml:space="preserve"> CITATION Ann05 \l 2070 </w:instrText>
          </w:r>
          <w:r w:rsidR="0070515B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(Anna Nyberg, 2005)</w:t>
          </w:r>
          <w:r w:rsidR="0070515B" w:rsidRPr="00F60167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909270729"/>
          <w:citation/>
        </w:sdtPr>
        <w:sdtContent>
          <w:r w:rsidR="00476F2F" w:rsidRPr="00F60167">
            <w:rPr>
              <w:rFonts w:ascii="Times New Roman" w:hAnsi="Times New Roman" w:cs="Times New Roman"/>
            </w:rPr>
            <w:fldChar w:fldCharType="begin"/>
          </w:r>
          <w:r w:rsidR="00476F2F" w:rsidRPr="00F60167">
            <w:rPr>
              <w:rFonts w:ascii="Times New Roman" w:hAnsi="Times New Roman" w:cs="Times New Roman"/>
            </w:rPr>
            <w:instrText xml:space="preserve"> CITATION Jam02 \l 2070 </w:instrText>
          </w:r>
          <w:r w:rsidR="00476F2F" w:rsidRPr="00F60167">
            <w:rPr>
              <w:rFonts w:ascii="Times New Roman" w:hAnsi="Times New Roman" w:cs="Times New Roman"/>
            </w:rPr>
            <w:fldChar w:fldCharType="separate"/>
          </w:r>
          <w:r w:rsidR="00C07402">
            <w:rPr>
              <w:rFonts w:ascii="Times New Roman" w:hAnsi="Times New Roman" w:cs="Times New Roman"/>
              <w:noProof/>
            </w:rPr>
            <w:t xml:space="preserve"> </w:t>
          </w:r>
          <w:r w:rsidR="00C07402" w:rsidRPr="00C07402">
            <w:rPr>
              <w:rFonts w:ascii="Times New Roman" w:hAnsi="Times New Roman" w:cs="Times New Roman"/>
              <w:noProof/>
            </w:rPr>
            <w:t>(James C. Sarros, 2002)</w:t>
          </w:r>
          <w:r w:rsidR="00476F2F" w:rsidRPr="00F60167">
            <w:rPr>
              <w:rFonts w:ascii="Times New Roman" w:hAnsi="Times New Roman" w:cs="Times New Roman"/>
            </w:rPr>
            <w:fldChar w:fldCharType="end"/>
          </w:r>
        </w:sdtContent>
      </w:sdt>
      <w:r w:rsidR="00043F1E" w:rsidRPr="00F60167">
        <w:rPr>
          <w:rFonts w:ascii="Times New Roman" w:hAnsi="Times New Roman" w:cs="Times New Roman"/>
        </w:rPr>
        <w:t xml:space="preserve">, </w:t>
      </w:r>
      <w:r w:rsidR="00E23F51" w:rsidRPr="00F60167">
        <w:rPr>
          <w:rFonts w:ascii="Times New Roman" w:hAnsi="Times New Roman" w:cs="Times New Roman"/>
        </w:rPr>
        <w:t xml:space="preserve">and a topic that every leader needs to consider when </w:t>
      </w:r>
      <w:r w:rsidR="00BD4DD8" w:rsidRPr="00F60167">
        <w:rPr>
          <w:rFonts w:ascii="Times New Roman" w:hAnsi="Times New Roman" w:cs="Times New Roman"/>
        </w:rPr>
        <w:t>making any decision for its company.</w:t>
      </w:r>
    </w:p>
    <w:p w14:paraId="68B5B102" w14:textId="77777777" w:rsidR="00621473" w:rsidRPr="00F60167" w:rsidRDefault="00621473" w:rsidP="00F60167">
      <w:pPr>
        <w:rPr>
          <w:rFonts w:ascii="Times New Roman" w:hAnsi="Times New Roman" w:cs="Times New Roman"/>
        </w:rPr>
      </w:pPr>
    </w:p>
    <w:p w14:paraId="4CBE396B" w14:textId="428D3ABB" w:rsidR="00621473" w:rsidRPr="00F60167" w:rsidRDefault="00621473" w:rsidP="00F60167">
      <w:pPr>
        <w:pStyle w:val="Heading1"/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>Conclusion</w:t>
      </w:r>
    </w:p>
    <w:p w14:paraId="7B53F574" w14:textId="119C2CD1" w:rsidR="00F60167" w:rsidRDefault="00BD4893" w:rsidP="00F60167">
      <w:pPr>
        <w:rPr>
          <w:rFonts w:ascii="Times New Roman" w:hAnsi="Times New Roman" w:cs="Times New Roman"/>
        </w:rPr>
      </w:pPr>
      <w:r w:rsidRPr="00F60167">
        <w:rPr>
          <w:rFonts w:ascii="Times New Roman" w:hAnsi="Times New Roman" w:cs="Times New Roman"/>
        </w:rPr>
        <w:t xml:space="preserve">Organisational </w:t>
      </w:r>
      <w:r w:rsidR="00755284" w:rsidRPr="00F60167">
        <w:rPr>
          <w:rFonts w:ascii="Times New Roman" w:hAnsi="Times New Roman" w:cs="Times New Roman"/>
        </w:rPr>
        <w:t>c</w:t>
      </w:r>
      <w:r w:rsidRPr="00F60167">
        <w:rPr>
          <w:rFonts w:ascii="Times New Roman" w:hAnsi="Times New Roman" w:cs="Times New Roman"/>
        </w:rPr>
        <w:t xml:space="preserve">ulture </w:t>
      </w:r>
      <w:r w:rsidR="00B2320E" w:rsidRPr="00F60167">
        <w:rPr>
          <w:rFonts w:ascii="Times New Roman" w:hAnsi="Times New Roman" w:cs="Times New Roman"/>
        </w:rPr>
        <w:t xml:space="preserve">can only </w:t>
      </w:r>
      <w:r w:rsidR="006E0AEF" w:rsidRPr="00F60167">
        <w:rPr>
          <w:rFonts w:ascii="Times New Roman" w:hAnsi="Times New Roman" w:cs="Times New Roman"/>
        </w:rPr>
        <w:t xml:space="preserve">start </w:t>
      </w:r>
      <w:r w:rsidR="002B68E2" w:rsidRPr="00F60167">
        <w:rPr>
          <w:rFonts w:ascii="Times New Roman" w:hAnsi="Times New Roman" w:cs="Times New Roman"/>
        </w:rPr>
        <w:t xml:space="preserve">with one important </w:t>
      </w:r>
      <w:r w:rsidR="00E62BB4" w:rsidRPr="00F60167">
        <w:rPr>
          <w:rFonts w:ascii="Times New Roman" w:hAnsi="Times New Roman" w:cs="Times New Roman"/>
        </w:rPr>
        <w:t xml:space="preserve">action “dependability”, this </w:t>
      </w:r>
      <w:r w:rsidR="0055047B" w:rsidRPr="00F60167">
        <w:rPr>
          <w:rFonts w:ascii="Times New Roman" w:hAnsi="Times New Roman" w:cs="Times New Roman"/>
        </w:rPr>
        <w:t xml:space="preserve">assignment I aimed to </w:t>
      </w:r>
      <w:r w:rsidR="002174A8" w:rsidRPr="00F60167">
        <w:rPr>
          <w:rFonts w:ascii="Times New Roman" w:hAnsi="Times New Roman" w:cs="Times New Roman"/>
        </w:rPr>
        <w:t>explain why this culture is crucial</w:t>
      </w:r>
      <w:r w:rsidR="006F115C" w:rsidRPr="00F60167">
        <w:rPr>
          <w:rFonts w:ascii="Times New Roman" w:hAnsi="Times New Roman" w:cs="Times New Roman"/>
        </w:rPr>
        <w:t xml:space="preserve"> in business and the impact it brings, </w:t>
      </w:r>
      <w:r w:rsidR="00954766" w:rsidRPr="00F60167">
        <w:rPr>
          <w:rFonts w:ascii="Times New Roman" w:hAnsi="Times New Roman" w:cs="Times New Roman"/>
        </w:rPr>
        <w:t xml:space="preserve">but also </w:t>
      </w:r>
      <w:r w:rsidR="00DD2BCF" w:rsidRPr="00F60167">
        <w:rPr>
          <w:rFonts w:ascii="Times New Roman" w:hAnsi="Times New Roman" w:cs="Times New Roman"/>
        </w:rPr>
        <w:t xml:space="preserve">how you </w:t>
      </w:r>
      <w:r w:rsidR="008604CC" w:rsidRPr="00F60167">
        <w:rPr>
          <w:rFonts w:ascii="Times New Roman" w:hAnsi="Times New Roman" w:cs="Times New Roman"/>
        </w:rPr>
        <w:t>can’t</w:t>
      </w:r>
      <w:r w:rsidR="00DD2BCF" w:rsidRPr="00F60167">
        <w:rPr>
          <w:rFonts w:ascii="Times New Roman" w:hAnsi="Times New Roman" w:cs="Times New Roman"/>
        </w:rPr>
        <w:t xml:space="preserve"> </w:t>
      </w:r>
      <w:r w:rsidR="00F12AE1" w:rsidRPr="00F60167">
        <w:rPr>
          <w:rFonts w:ascii="Times New Roman" w:hAnsi="Times New Roman" w:cs="Times New Roman"/>
        </w:rPr>
        <w:t xml:space="preserve">reach such goal without being dependable, </w:t>
      </w:r>
      <w:r w:rsidR="00A6052E" w:rsidRPr="00F60167">
        <w:rPr>
          <w:rFonts w:ascii="Times New Roman" w:hAnsi="Times New Roman" w:cs="Times New Roman"/>
        </w:rPr>
        <w:t xml:space="preserve">being responsible </w:t>
      </w:r>
      <w:r w:rsidR="000B3BBF" w:rsidRPr="00F60167">
        <w:rPr>
          <w:rFonts w:ascii="Times New Roman" w:hAnsi="Times New Roman" w:cs="Times New Roman"/>
        </w:rPr>
        <w:t xml:space="preserve">for what everyone </w:t>
      </w:r>
      <w:r w:rsidR="00F16D1A" w:rsidRPr="00F60167">
        <w:rPr>
          <w:rFonts w:ascii="Times New Roman" w:hAnsi="Times New Roman" w:cs="Times New Roman"/>
        </w:rPr>
        <w:t xml:space="preserve">for </w:t>
      </w:r>
      <w:r w:rsidR="005729F5" w:rsidRPr="00F60167">
        <w:rPr>
          <w:rFonts w:ascii="Times New Roman" w:hAnsi="Times New Roman" w:cs="Times New Roman"/>
        </w:rPr>
        <w:t>your actions</w:t>
      </w:r>
      <w:r w:rsidR="00607DA6" w:rsidRPr="00F60167">
        <w:rPr>
          <w:rFonts w:ascii="Times New Roman" w:hAnsi="Times New Roman" w:cs="Times New Roman"/>
        </w:rPr>
        <w:t xml:space="preserve"> </w:t>
      </w:r>
      <w:r w:rsidR="000B3BBF" w:rsidRPr="00F60167">
        <w:rPr>
          <w:rFonts w:ascii="Times New Roman" w:hAnsi="Times New Roman" w:cs="Times New Roman"/>
        </w:rPr>
        <w:t xml:space="preserve">is </w:t>
      </w:r>
      <w:r w:rsidR="00607DA6" w:rsidRPr="00F60167">
        <w:rPr>
          <w:rFonts w:ascii="Times New Roman" w:hAnsi="Times New Roman" w:cs="Times New Roman"/>
        </w:rPr>
        <w:t>a massive first step</w:t>
      </w:r>
      <w:r w:rsidR="000B3BBF" w:rsidRPr="00F60167">
        <w:rPr>
          <w:rFonts w:ascii="Times New Roman" w:hAnsi="Times New Roman" w:cs="Times New Roman"/>
        </w:rPr>
        <w:t xml:space="preserve"> when it comes to following a common goal or ambition </w:t>
      </w:r>
      <w:r w:rsidR="00607DA6" w:rsidRPr="00F60167">
        <w:rPr>
          <w:rFonts w:ascii="Times New Roman" w:hAnsi="Times New Roman" w:cs="Times New Roman"/>
        </w:rPr>
        <w:t>in a company</w:t>
      </w:r>
      <w:r w:rsidR="00DC1885" w:rsidRPr="00F60167">
        <w:rPr>
          <w:rFonts w:ascii="Times New Roman" w:hAnsi="Times New Roman" w:cs="Times New Roman"/>
        </w:rPr>
        <w:t>.</w:t>
      </w:r>
    </w:p>
    <w:p w14:paraId="3DF74F6B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01FF73C6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391EE073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2F3012B2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4B4E9A3B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3690DE28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2A79D641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41BAA7F4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530028DB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63FE933D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5BA8AA4A" w14:textId="77777777" w:rsidR="00C07402" w:rsidRDefault="00C07402" w:rsidP="00F60167">
      <w:pPr>
        <w:rPr>
          <w:rFonts w:ascii="Times New Roman" w:hAnsi="Times New Roman" w:cs="Times New Roman"/>
        </w:rPr>
      </w:pPr>
    </w:p>
    <w:p w14:paraId="7549313A" w14:textId="77777777" w:rsidR="00F60167" w:rsidRPr="00F60167" w:rsidRDefault="00F60167" w:rsidP="00F60167">
      <w:pPr>
        <w:rPr>
          <w:rFonts w:ascii="Times New Roman" w:hAnsi="Times New Roman" w:cs="Times New Roman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1570382859"/>
        <w:docPartObj>
          <w:docPartGallery w:val="Bibliographies"/>
          <w:docPartUnique/>
        </w:docPartObj>
      </w:sdtPr>
      <w:sdtEndPr>
        <w:rPr>
          <w:rFonts w:eastAsiaTheme="minorEastAsia"/>
          <w:sz w:val="21"/>
          <w:szCs w:val="21"/>
        </w:rPr>
      </w:sdtEndPr>
      <w:sdtContent>
        <w:p w14:paraId="122479A3" w14:textId="628F4EC1" w:rsidR="007F39B4" w:rsidRPr="00F60167" w:rsidRDefault="007F39B4" w:rsidP="00F60167">
          <w:pPr>
            <w:pStyle w:val="Heading1"/>
            <w:rPr>
              <w:rFonts w:ascii="Times New Roman" w:hAnsi="Times New Roman" w:cs="Times New Roman"/>
            </w:rPr>
          </w:pPr>
          <w:r w:rsidRPr="00F60167">
            <w:rPr>
              <w:rFonts w:ascii="Times New Roman" w:hAnsi="Times New Roman" w:cs="Times New Roman"/>
            </w:rPr>
            <w:t>References</w:t>
          </w:r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Content>
            <w:p w14:paraId="5178EF87" w14:textId="77777777" w:rsidR="00C07402" w:rsidRDefault="007F39B4" w:rsidP="00C07402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F60167">
                <w:rPr>
                  <w:rFonts w:ascii="Times New Roman" w:hAnsi="Times New Roman" w:cs="Times New Roman"/>
                </w:rPr>
                <w:fldChar w:fldCharType="begin"/>
              </w:r>
              <w:r w:rsidRPr="002C5ED7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F60167">
                <w:rPr>
                  <w:rFonts w:ascii="Times New Roman" w:hAnsi="Times New Roman" w:cs="Times New Roman"/>
                </w:rPr>
                <w:fldChar w:fldCharType="separate"/>
              </w:r>
              <w:r w:rsidR="00C07402" w:rsidRPr="002C5ED7">
                <w:rPr>
                  <w:noProof/>
                </w:rPr>
                <w:t xml:space="preserve">Aini, Y. N. D. L. L. B. &amp;. </w:t>
              </w:r>
              <w:r w:rsidR="00C07402">
                <w:rPr>
                  <w:noProof/>
                </w:rPr>
                <w:t xml:space="preserve">M., 2023. FACTORS AFFECTING BULLISH IHSG IN COVID 19 PANDEMIC CONDITIONS. </w:t>
              </w:r>
              <w:r w:rsidR="00C07402">
                <w:rPr>
                  <w:i/>
                  <w:iCs/>
                  <w:noProof/>
                </w:rPr>
                <w:t xml:space="preserve">Cashflow, </w:t>
              </w:r>
              <w:r w:rsidR="00C07402">
                <w:rPr>
                  <w:noProof/>
                </w:rPr>
                <w:t>2(4), p. 603–611.</w:t>
              </w:r>
            </w:p>
            <w:p w14:paraId="2789DFDE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Anna Nyberg, P. B. T. T., 2005. </w:t>
              </w:r>
              <w:r>
                <w:rPr>
                  <w:i/>
                  <w:iCs/>
                  <w:noProof/>
                </w:rPr>
                <w:t xml:space="preserve">The impact of leadership on the health of subordinates, </w:t>
              </w:r>
              <w:r>
                <w:rPr>
                  <w:noProof/>
                </w:rPr>
                <w:t>s.l.: National Institute for Working Life and authors.</w:t>
              </w:r>
            </w:p>
            <w:p w14:paraId="6F5E089C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Behravesh, S.-A., 2023. </w:t>
              </w:r>
              <w:r>
                <w:rPr>
                  <w:i/>
                  <w:iCs/>
                  <w:noProof/>
                </w:rPr>
                <w:t xml:space="preserve">Thunderbird School of Global Business Managment.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https://thunderbird.asu.edu/thought-leadership/insights/impact-organizational-culture-sustainability-0</w:t>
              </w:r>
              <w:r>
                <w:rPr>
                  <w:noProof/>
                </w:rPr>
                <w:br/>
                <w:t>[Accessed 23 November 2023].</w:t>
              </w:r>
            </w:p>
            <w:p w14:paraId="057D3506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Chesky, B., 2018. </w:t>
              </w:r>
              <w:r>
                <w:rPr>
                  <w:i/>
                  <w:iCs/>
                  <w:noProof/>
                </w:rPr>
                <w:t xml:space="preserve">How to build culture. </w:t>
              </w:r>
              <w:r>
                <w:rPr>
                  <w:noProof/>
                </w:rPr>
                <w:t>1st ed. s.l.:The GuruBook.</w:t>
              </w:r>
            </w:p>
            <w:p w14:paraId="2F67CD78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Giusto, S. D., 2014. </w:t>
              </w:r>
              <w:r>
                <w:rPr>
                  <w:i/>
                  <w:iCs/>
                  <w:noProof/>
                </w:rPr>
                <w:t xml:space="preserve">The Image of Leadership. </w:t>
              </w:r>
              <w:r>
                <w:rPr>
                  <w:noProof/>
                </w:rPr>
                <w:t>1 ed. s.l.:Executive Image Consulting.</w:t>
              </w:r>
            </w:p>
            <w:p w14:paraId="3C424777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Hutton, G., 2022. </w:t>
              </w:r>
              <w:r>
                <w:rPr>
                  <w:i/>
                  <w:iCs/>
                  <w:noProof/>
                </w:rPr>
                <w:t xml:space="preserve">Business statistics, </w:t>
              </w:r>
              <w:r>
                <w:rPr>
                  <w:noProof/>
                </w:rPr>
                <w:t>s.l.: House of Commons Library.</w:t>
              </w:r>
            </w:p>
            <w:p w14:paraId="55BC7606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 w:rsidRPr="00C07402">
                <w:rPr>
                  <w:noProof/>
                  <w:lang w:val="pt-PT"/>
                </w:rPr>
                <w:t xml:space="preserve">James C. Sarros, J. G. I. L. D., 2002. </w:t>
              </w:r>
              <w:r>
                <w:rPr>
                  <w:noProof/>
                </w:rPr>
                <w:t xml:space="preserve">LEADERSHIP AND ITS IMPACT ON ORGANIZATIONAL CULTURE. </w:t>
              </w:r>
              <w:r>
                <w:rPr>
                  <w:i/>
                  <w:iCs/>
                  <w:noProof/>
                </w:rPr>
                <w:t xml:space="preserve">INTERNATIONAL JOURNAL OF BUSINESS STUDIES , </w:t>
              </w:r>
              <w:r>
                <w:rPr>
                  <w:noProof/>
                </w:rPr>
                <w:t>10(2), pp. 1-26.</w:t>
              </w:r>
            </w:p>
            <w:p w14:paraId="3A089D32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Klein, A. S. W. J. a. C. R. A., 2013. The impact of leadership styles on organizational culture and firm effectiveness: An empirical study. </w:t>
              </w:r>
              <w:r>
                <w:rPr>
                  <w:i/>
                  <w:iCs/>
                  <w:noProof/>
                </w:rPr>
                <w:t xml:space="preserve">Journal of Management &amp; Organization. Cambridge University Press, </w:t>
              </w:r>
              <w:r>
                <w:rPr>
                  <w:noProof/>
                </w:rPr>
                <w:t>19(3), p. 241–254.</w:t>
              </w:r>
            </w:p>
            <w:p w14:paraId="778358E8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Lachman, V. D., 2008. Whistleblowing: Role of Organizational. </w:t>
              </w:r>
              <w:r>
                <w:rPr>
                  <w:i/>
                  <w:iCs/>
                  <w:noProof/>
                </w:rPr>
                <w:t xml:space="preserve">MEDSURG Nursing, </w:t>
              </w:r>
              <w:r>
                <w:rPr>
                  <w:noProof/>
                </w:rPr>
                <w:t>17(4), pp. 265-267.</w:t>
              </w:r>
            </w:p>
            <w:p w14:paraId="04F6C302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Larry E. Senn, J. H. W. B., 2006. </w:t>
              </w:r>
              <w:r>
                <w:rPr>
                  <w:i/>
                  <w:iCs/>
                  <w:noProof/>
                </w:rPr>
                <w:t xml:space="preserve">Winning teams - winning cultures. </w:t>
              </w:r>
              <w:r>
                <w:rPr>
                  <w:noProof/>
                </w:rPr>
                <w:t>1st ed. s.l.: Leadership Press.</w:t>
              </w:r>
            </w:p>
            <w:p w14:paraId="09A3C79F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Lea S. Müller, S. R. ,. J. B. G. H., 2023. Long-term effects of COVID-19 on work routines and organizational culture. </w:t>
              </w:r>
              <w:r>
                <w:rPr>
                  <w:i/>
                  <w:iCs/>
                  <w:noProof/>
                </w:rPr>
                <w:t xml:space="preserve">Journal of Business Research , </w:t>
              </w:r>
              <w:r>
                <w:rPr>
                  <w:noProof/>
                </w:rPr>
                <w:t>Volume 163.</w:t>
              </w:r>
            </w:p>
            <w:p w14:paraId="6B2DD276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Lee, D., 2021. </w:t>
              </w:r>
              <w:r>
                <w:rPr>
                  <w:i/>
                  <w:iCs/>
                  <w:noProof/>
                </w:rPr>
                <w:t xml:space="preserve">Harvard Business Review.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https://hbr.org/2021/02/company-culture-is-everyones-responsibility</w:t>
              </w:r>
              <w:r>
                <w:rPr>
                  <w:noProof/>
                </w:rPr>
                <w:br/>
                <w:t>[Accessed 23 November 2023].</w:t>
              </w:r>
            </w:p>
            <w:p w14:paraId="57EFDF71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 w:rsidRPr="00C07402">
                <w:rPr>
                  <w:noProof/>
                  <w:lang w:val="pt-PT"/>
                </w:rPr>
                <w:t xml:space="preserve">Marie Mikusova, N. K. V. M., 2023. </w:t>
              </w:r>
              <w:r>
                <w:rPr>
                  <w:noProof/>
                </w:rPr>
                <w:t xml:space="preserve">Evaluation of organisational culture dimensions and their change due to. </w:t>
              </w:r>
              <w:r>
                <w:rPr>
                  <w:i/>
                  <w:iCs/>
                  <w:noProof/>
                </w:rPr>
                <w:t xml:space="preserve">Evaluation and Program Planning , </w:t>
              </w:r>
              <w:r>
                <w:rPr>
                  <w:noProof/>
                </w:rPr>
                <w:t>Volume 97.</w:t>
              </w:r>
            </w:p>
            <w:p w14:paraId="285BE584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Mullins, L. J., 2008. Essentials of Organisational Behaviour. In: L. J. Mullins, ed. s.l.:Pearson Education Limited, p. 464.</w:t>
              </w:r>
            </w:p>
            <w:p w14:paraId="6880CF45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 w:rsidRPr="00C07402">
                <w:rPr>
                  <w:noProof/>
                  <w:lang w:val="pt-PT"/>
                </w:rPr>
                <w:t xml:space="preserve">Petrová, K. K. Z. a. H. J., 2023. </w:t>
              </w:r>
              <w:r>
                <w:rPr>
                  <w:noProof/>
                </w:rPr>
                <w:t xml:space="preserve">The impact of Covid-19 on organization: A case study from the IT area on changing culture perceptions in organization. </w:t>
              </w:r>
              <w:r>
                <w:rPr>
                  <w:i/>
                  <w:iCs/>
                  <w:noProof/>
                </w:rPr>
                <w:t xml:space="preserve">Journal of Eastern European and Central Asian Research , </w:t>
              </w:r>
              <w:r>
                <w:rPr>
                  <w:noProof/>
                </w:rPr>
                <w:t>Volume 10, p. 152–163.</w:t>
              </w:r>
            </w:p>
            <w:p w14:paraId="309C6D7F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Schein, E. H., 2004. </w:t>
              </w:r>
              <w:r>
                <w:rPr>
                  <w:i/>
                  <w:iCs/>
                  <w:noProof/>
                </w:rPr>
                <w:t xml:space="preserve">Organizational Culture and Leadership. </w:t>
              </w:r>
              <w:r>
                <w:rPr>
                  <w:noProof/>
                </w:rPr>
                <w:t>3rd ed. s.l.:Jossey-Bass.</w:t>
              </w:r>
            </w:p>
            <w:p w14:paraId="7C217C65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Schein, E. H., 2018. </w:t>
              </w:r>
              <w:r>
                <w:rPr>
                  <w:i/>
                  <w:iCs/>
                  <w:noProof/>
                </w:rPr>
                <w:t xml:space="preserve">Humble Leadership. </w:t>
              </w:r>
              <w:r>
                <w:rPr>
                  <w:noProof/>
                </w:rPr>
                <w:t>1st ed. s.l.:Berrett-Koehler Publishers.</w:t>
              </w:r>
            </w:p>
            <w:p w14:paraId="2BAE3809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Soule, B. W. a. S. A., 2017. </w:t>
              </w:r>
              <w:r>
                <w:rPr>
                  <w:i/>
                  <w:iCs/>
                  <w:noProof/>
                </w:rPr>
                <w:t xml:space="preserve">Harvard Business Review.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https://hbr.org/2017/06/changing-company-culture-requires-a-movement-not-a-mandate</w:t>
              </w:r>
              <w:r>
                <w:rPr>
                  <w:noProof/>
                </w:rPr>
                <w:br/>
                <w:t>[Accessed 23rd november 2023].</w:t>
              </w:r>
            </w:p>
            <w:p w14:paraId="55A88929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Tzu, S., 2000. </w:t>
              </w:r>
              <w:r>
                <w:rPr>
                  <w:i/>
                  <w:iCs/>
                  <w:noProof/>
                </w:rPr>
                <w:t xml:space="preserve">The Art of War. </w:t>
              </w:r>
              <w:r>
                <w:rPr>
                  <w:noProof/>
                </w:rPr>
                <w:t>s.l.:Allandale Online Publishing.</w:t>
              </w:r>
            </w:p>
            <w:p w14:paraId="3DA2C635" w14:textId="77777777" w:rsidR="00C07402" w:rsidRDefault="00C07402" w:rsidP="00C074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Wong, K., 2023. </w:t>
              </w:r>
              <w:r>
                <w:rPr>
                  <w:i/>
                  <w:iCs/>
                  <w:noProof/>
                </w:rPr>
                <w:t xml:space="preserve">Organizational Culture: Definition, Importance, and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https://www.achievers.com/blog/organizational-culture-definition/#:~:text=Clan%20Culture%3A%20Cross-teams%20collaboration,paths%20and%20clear%20managerial%20processes.</w:t>
              </w:r>
              <w:r>
                <w:rPr>
                  <w:noProof/>
                </w:rPr>
                <w:br/>
                <w:t>[Accessed 22 november 2023].</w:t>
              </w:r>
            </w:p>
            <w:p w14:paraId="1C5B0E6D" w14:textId="6636E22A" w:rsidR="007F39B4" w:rsidRPr="00F60167" w:rsidRDefault="007F39B4" w:rsidP="00C07402">
              <w:pPr>
                <w:rPr>
                  <w:rFonts w:ascii="Times New Roman" w:hAnsi="Times New Roman" w:cs="Times New Roman"/>
                </w:rPr>
              </w:pPr>
              <w:r w:rsidRPr="00F60167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86BB78" w14:textId="1B41FA04" w:rsidR="007F39B4" w:rsidRPr="00F60167" w:rsidRDefault="007F39B4" w:rsidP="00F60167">
      <w:pPr>
        <w:rPr>
          <w:rFonts w:ascii="Times New Roman" w:hAnsi="Times New Roman" w:cs="Times New Roman"/>
        </w:rPr>
      </w:pPr>
    </w:p>
    <w:sectPr w:rsidR="007F39B4" w:rsidRPr="00F60167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DB6E7" w14:textId="77777777" w:rsidR="00C11B08" w:rsidRDefault="00C11B08" w:rsidP="00E6127D">
      <w:r>
        <w:separator/>
      </w:r>
    </w:p>
  </w:endnote>
  <w:endnote w:type="continuationSeparator" w:id="0">
    <w:p w14:paraId="6A282A64" w14:textId="77777777" w:rsidR="00C11B08" w:rsidRDefault="00C11B08" w:rsidP="00E6127D">
      <w:r>
        <w:continuationSeparator/>
      </w:r>
    </w:p>
  </w:endnote>
  <w:endnote w:type="continuationNotice" w:id="1">
    <w:p w14:paraId="71D17DFD" w14:textId="77777777" w:rsidR="00C11B08" w:rsidRDefault="00C11B0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776254" w14:textId="77777777" w:rsidR="00E93931" w:rsidRDefault="00563F5F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0D974918" wp14:editId="7FDBC940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08EF03C" id="Rectangle 452" o:spid="_x0000_s1026" style="position:absolute;margin-left:0;margin-top:0;width:579.9pt;height:750.3pt;z-index:25165824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8BBB80" w14:textId="77777777" w:rsidR="00C11B08" w:rsidRDefault="00C11B08" w:rsidP="00E6127D">
      <w:r>
        <w:separator/>
      </w:r>
    </w:p>
  </w:footnote>
  <w:footnote w:type="continuationSeparator" w:id="0">
    <w:p w14:paraId="4B0D3B1E" w14:textId="77777777" w:rsidR="00C11B08" w:rsidRDefault="00C11B08" w:rsidP="00E6127D">
      <w:r>
        <w:continuationSeparator/>
      </w:r>
    </w:p>
  </w:footnote>
  <w:footnote w:type="continuationNotice" w:id="1">
    <w:p w14:paraId="3CF0D2E1" w14:textId="77777777" w:rsidR="00C11B08" w:rsidRDefault="00C11B0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BD0B20"/>
    <w:multiLevelType w:val="hybridMultilevel"/>
    <w:tmpl w:val="D2849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23493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27D"/>
    <w:rsid w:val="00004CDE"/>
    <w:rsid w:val="000058C4"/>
    <w:rsid w:val="000065DA"/>
    <w:rsid w:val="0001131A"/>
    <w:rsid w:val="00012537"/>
    <w:rsid w:val="00015B79"/>
    <w:rsid w:val="00020D77"/>
    <w:rsid w:val="00024448"/>
    <w:rsid w:val="00024F02"/>
    <w:rsid w:val="00030CCE"/>
    <w:rsid w:val="00035EEE"/>
    <w:rsid w:val="00043F1E"/>
    <w:rsid w:val="00064E82"/>
    <w:rsid w:val="000652B1"/>
    <w:rsid w:val="0006634E"/>
    <w:rsid w:val="000725F7"/>
    <w:rsid w:val="000817B5"/>
    <w:rsid w:val="00086C49"/>
    <w:rsid w:val="00086FC1"/>
    <w:rsid w:val="00090696"/>
    <w:rsid w:val="00091405"/>
    <w:rsid w:val="00092C7D"/>
    <w:rsid w:val="000A05D7"/>
    <w:rsid w:val="000A0AC3"/>
    <w:rsid w:val="000B3BBF"/>
    <w:rsid w:val="000C6DE2"/>
    <w:rsid w:val="000D2DD8"/>
    <w:rsid w:val="000D6AE1"/>
    <w:rsid w:val="000E09E3"/>
    <w:rsid w:val="000E2EE6"/>
    <w:rsid w:val="000E35ED"/>
    <w:rsid w:val="000E5252"/>
    <w:rsid w:val="000F0544"/>
    <w:rsid w:val="000F58B8"/>
    <w:rsid w:val="000F6403"/>
    <w:rsid w:val="000F7DCA"/>
    <w:rsid w:val="0010173A"/>
    <w:rsid w:val="00101C86"/>
    <w:rsid w:val="00103D8F"/>
    <w:rsid w:val="00106488"/>
    <w:rsid w:val="00107527"/>
    <w:rsid w:val="00107F42"/>
    <w:rsid w:val="00112CCF"/>
    <w:rsid w:val="00114E66"/>
    <w:rsid w:val="001266E3"/>
    <w:rsid w:val="00136372"/>
    <w:rsid w:val="00145D74"/>
    <w:rsid w:val="00151007"/>
    <w:rsid w:val="00152013"/>
    <w:rsid w:val="00154636"/>
    <w:rsid w:val="00154750"/>
    <w:rsid w:val="00160BEB"/>
    <w:rsid w:val="001645AD"/>
    <w:rsid w:val="001709E5"/>
    <w:rsid w:val="00173FC9"/>
    <w:rsid w:val="0018094E"/>
    <w:rsid w:val="00181242"/>
    <w:rsid w:val="00192652"/>
    <w:rsid w:val="00197A06"/>
    <w:rsid w:val="001A3A48"/>
    <w:rsid w:val="001A430C"/>
    <w:rsid w:val="001A5FB1"/>
    <w:rsid w:val="001B108F"/>
    <w:rsid w:val="001B665C"/>
    <w:rsid w:val="001D0658"/>
    <w:rsid w:val="001D06C7"/>
    <w:rsid w:val="001D2A0B"/>
    <w:rsid w:val="001D2A37"/>
    <w:rsid w:val="001D4CB1"/>
    <w:rsid w:val="001D4D80"/>
    <w:rsid w:val="001D719C"/>
    <w:rsid w:val="001D71A4"/>
    <w:rsid w:val="001D788D"/>
    <w:rsid w:val="001D7CD1"/>
    <w:rsid w:val="001F24AD"/>
    <w:rsid w:val="001F595D"/>
    <w:rsid w:val="001F61E7"/>
    <w:rsid w:val="001F7394"/>
    <w:rsid w:val="002000AD"/>
    <w:rsid w:val="002142AA"/>
    <w:rsid w:val="002167B1"/>
    <w:rsid w:val="00216FB4"/>
    <w:rsid w:val="0021742D"/>
    <w:rsid w:val="002174A8"/>
    <w:rsid w:val="002240BB"/>
    <w:rsid w:val="00225E6F"/>
    <w:rsid w:val="00226575"/>
    <w:rsid w:val="00226606"/>
    <w:rsid w:val="002320C5"/>
    <w:rsid w:val="00235611"/>
    <w:rsid w:val="00240D25"/>
    <w:rsid w:val="00240DD9"/>
    <w:rsid w:val="00241622"/>
    <w:rsid w:val="00241E02"/>
    <w:rsid w:val="0024380B"/>
    <w:rsid w:val="0024606C"/>
    <w:rsid w:val="00246B2F"/>
    <w:rsid w:val="0025230D"/>
    <w:rsid w:val="00254869"/>
    <w:rsid w:val="00255BD1"/>
    <w:rsid w:val="0026082D"/>
    <w:rsid w:val="002616A8"/>
    <w:rsid w:val="0026417D"/>
    <w:rsid w:val="002678C0"/>
    <w:rsid w:val="00271DE0"/>
    <w:rsid w:val="00281195"/>
    <w:rsid w:val="00284326"/>
    <w:rsid w:val="00284AE6"/>
    <w:rsid w:val="00287F03"/>
    <w:rsid w:val="002920E0"/>
    <w:rsid w:val="00294579"/>
    <w:rsid w:val="00294893"/>
    <w:rsid w:val="00296329"/>
    <w:rsid w:val="002A286F"/>
    <w:rsid w:val="002A2A44"/>
    <w:rsid w:val="002B05DD"/>
    <w:rsid w:val="002B68E2"/>
    <w:rsid w:val="002B6AB0"/>
    <w:rsid w:val="002C08DF"/>
    <w:rsid w:val="002C1A24"/>
    <w:rsid w:val="002C1D8A"/>
    <w:rsid w:val="002C3C29"/>
    <w:rsid w:val="002C5ED7"/>
    <w:rsid w:val="002C7307"/>
    <w:rsid w:val="002D2449"/>
    <w:rsid w:val="002D500B"/>
    <w:rsid w:val="002E202A"/>
    <w:rsid w:val="002F0D28"/>
    <w:rsid w:val="002F6052"/>
    <w:rsid w:val="00302184"/>
    <w:rsid w:val="00305555"/>
    <w:rsid w:val="00314608"/>
    <w:rsid w:val="003152A8"/>
    <w:rsid w:val="0031558B"/>
    <w:rsid w:val="00322E54"/>
    <w:rsid w:val="003272D0"/>
    <w:rsid w:val="00335A49"/>
    <w:rsid w:val="00345DF3"/>
    <w:rsid w:val="00352895"/>
    <w:rsid w:val="00353D8B"/>
    <w:rsid w:val="00353E80"/>
    <w:rsid w:val="00355859"/>
    <w:rsid w:val="00355E17"/>
    <w:rsid w:val="00362766"/>
    <w:rsid w:val="00374BA0"/>
    <w:rsid w:val="00380EB3"/>
    <w:rsid w:val="00381A89"/>
    <w:rsid w:val="00384F41"/>
    <w:rsid w:val="00387958"/>
    <w:rsid w:val="00391AE5"/>
    <w:rsid w:val="00397B81"/>
    <w:rsid w:val="003A2248"/>
    <w:rsid w:val="003A2D0A"/>
    <w:rsid w:val="003C27BF"/>
    <w:rsid w:val="003C571F"/>
    <w:rsid w:val="003D0168"/>
    <w:rsid w:val="003D22AE"/>
    <w:rsid w:val="003D2669"/>
    <w:rsid w:val="003D4820"/>
    <w:rsid w:val="003D4FCF"/>
    <w:rsid w:val="003E14E0"/>
    <w:rsid w:val="003E23DE"/>
    <w:rsid w:val="003E366E"/>
    <w:rsid w:val="003E7FFA"/>
    <w:rsid w:val="003F111B"/>
    <w:rsid w:val="00400BF7"/>
    <w:rsid w:val="00411672"/>
    <w:rsid w:val="004165DC"/>
    <w:rsid w:val="00416F51"/>
    <w:rsid w:val="004263FF"/>
    <w:rsid w:val="00430C5B"/>
    <w:rsid w:val="00441196"/>
    <w:rsid w:val="0044125F"/>
    <w:rsid w:val="0044203B"/>
    <w:rsid w:val="00446FC5"/>
    <w:rsid w:val="004538D7"/>
    <w:rsid w:val="00455D72"/>
    <w:rsid w:val="004610F0"/>
    <w:rsid w:val="00461A0E"/>
    <w:rsid w:val="00463303"/>
    <w:rsid w:val="00467354"/>
    <w:rsid w:val="004710A4"/>
    <w:rsid w:val="004722BD"/>
    <w:rsid w:val="00475CE2"/>
    <w:rsid w:val="00476F2F"/>
    <w:rsid w:val="0048102A"/>
    <w:rsid w:val="004820FD"/>
    <w:rsid w:val="004871E1"/>
    <w:rsid w:val="00492151"/>
    <w:rsid w:val="00492239"/>
    <w:rsid w:val="00492544"/>
    <w:rsid w:val="00492A44"/>
    <w:rsid w:val="004A79E3"/>
    <w:rsid w:val="004B09EF"/>
    <w:rsid w:val="004B33D2"/>
    <w:rsid w:val="004B4328"/>
    <w:rsid w:val="004C11F0"/>
    <w:rsid w:val="004C3CA5"/>
    <w:rsid w:val="004D3B9D"/>
    <w:rsid w:val="004D487F"/>
    <w:rsid w:val="004E0081"/>
    <w:rsid w:val="004E3203"/>
    <w:rsid w:val="004E3DE2"/>
    <w:rsid w:val="004E698A"/>
    <w:rsid w:val="004F186C"/>
    <w:rsid w:val="004F52A7"/>
    <w:rsid w:val="004F6B3B"/>
    <w:rsid w:val="004F7640"/>
    <w:rsid w:val="00513990"/>
    <w:rsid w:val="0052493A"/>
    <w:rsid w:val="00531F87"/>
    <w:rsid w:val="00532F8E"/>
    <w:rsid w:val="00533246"/>
    <w:rsid w:val="0054071D"/>
    <w:rsid w:val="00544CEC"/>
    <w:rsid w:val="0055047B"/>
    <w:rsid w:val="005506F5"/>
    <w:rsid w:val="00563F5F"/>
    <w:rsid w:val="005669BC"/>
    <w:rsid w:val="00571F0C"/>
    <w:rsid w:val="00571F73"/>
    <w:rsid w:val="005729F5"/>
    <w:rsid w:val="00572D5E"/>
    <w:rsid w:val="00583C2F"/>
    <w:rsid w:val="005904B4"/>
    <w:rsid w:val="005918E8"/>
    <w:rsid w:val="005A1110"/>
    <w:rsid w:val="005A5CF0"/>
    <w:rsid w:val="005A7983"/>
    <w:rsid w:val="005A7EE9"/>
    <w:rsid w:val="005B6570"/>
    <w:rsid w:val="005C16EA"/>
    <w:rsid w:val="005C3713"/>
    <w:rsid w:val="005C39E7"/>
    <w:rsid w:val="005C628E"/>
    <w:rsid w:val="005D27C0"/>
    <w:rsid w:val="005D4752"/>
    <w:rsid w:val="005D6888"/>
    <w:rsid w:val="005E0D71"/>
    <w:rsid w:val="005E225D"/>
    <w:rsid w:val="005E311C"/>
    <w:rsid w:val="005E3F4D"/>
    <w:rsid w:val="005E4DE7"/>
    <w:rsid w:val="005E7D63"/>
    <w:rsid w:val="005F08A5"/>
    <w:rsid w:val="00600016"/>
    <w:rsid w:val="00601805"/>
    <w:rsid w:val="00602240"/>
    <w:rsid w:val="0060259C"/>
    <w:rsid w:val="006044EB"/>
    <w:rsid w:val="00607DA6"/>
    <w:rsid w:val="00613175"/>
    <w:rsid w:val="00621473"/>
    <w:rsid w:val="00623055"/>
    <w:rsid w:val="006251C1"/>
    <w:rsid w:val="00636C5F"/>
    <w:rsid w:val="006460A8"/>
    <w:rsid w:val="00647C94"/>
    <w:rsid w:val="00647FC9"/>
    <w:rsid w:val="00650BCF"/>
    <w:rsid w:val="00651CCC"/>
    <w:rsid w:val="006526E3"/>
    <w:rsid w:val="0065580B"/>
    <w:rsid w:val="006575D2"/>
    <w:rsid w:val="006577CC"/>
    <w:rsid w:val="0067382D"/>
    <w:rsid w:val="006749D9"/>
    <w:rsid w:val="00674B3D"/>
    <w:rsid w:val="0067591D"/>
    <w:rsid w:val="00694506"/>
    <w:rsid w:val="006A46DE"/>
    <w:rsid w:val="006B1D1C"/>
    <w:rsid w:val="006B1FA9"/>
    <w:rsid w:val="006B2896"/>
    <w:rsid w:val="006C0E9D"/>
    <w:rsid w:val="006C108E"/>
    <w:rsid w:val="006D1C13"/>
    <w:rsid w:val="006D7031"/>
    <w:rsid w:val="006E0AEF"/>
    <w:rsid w:val="006E0C89"/>
    <w:rsid w:val="006F115C"/>
    <w:rsid w:val="006F176F"/>
    <w:rsid w:val="007006E8"/>
    <w:rsid w:val="00702C72"/>
    <w:rsid w:val="0070515B"/>
    <w:rsid w:val="00712145"/>
    <w:rsid w:val="007145CB"/>
    <w:rsid w:val="00721F1E"/>
    <w:rsid w:val="00735908"/>
    <w:rsid w:val="007421E6"/>
    <w:rsid w:val="007452CE"/>
    <w:rsid w:val="00750AA5"/>
    <w:rsid w:val="00755284"/>
    <w:rsid w:val="00756AB3"/>
    <w:rsid w:val="00760014"/>
    <w:rsid w:val="007622D0"/>
    <w:rsid w:val="00765954"/>
    <w:rsid w:val="00765D3A"/>
    <w:rsid w:val="00784ABE"/>
    <w:rsid w:val="007866CF"/>
    <w:rsid w:val="00787DD7"/>
    <w:rsid w:val="0079482E"/>
    <w:rsid w:val="007955D7"/>
    <w:rsid w:val="007B2150"/>
    <w:rsid w:val="007B3696"/>
    <w:rsid w:val="007B63B9"/>
    <w:rsid w:val="007C145E"/>
    <w:rsid w:val="007C7144"/>
    <w:rsid w:val="007D285A"/>
    <w:rsid w:val="007D30AE"/>
    <w:rsid w:val="007D61F8"/>
    <w:rsid w:val="007E780C"/>
    <w:rsid w:val="007F2C58"/>
    <w:rsid w:val="007F39B4"/>
    <w:rsid w:val="0080157B"/>
    <w:rsid w:val="008037F9"/>
    <w:rsid w:val="00803E51"/>
    <w:rsid w:val="00807E39"/>
    <w:rsid w:val="0082751D"/>
    <w:rsid w:val="00832336"/>
    <w:rsid w:val="00832CC3"/>
    <w:rsid w:val="0083453A"/>
    <w:rsid w:val="00840650"/>
    <w:rsid w:val="0084139C"/>
    <w:rsid w:val="00842A43"/>
    <w:rsid w:val="0084408C"/>
    <w:rsid w:val="00847BAB"/>
    <w:rsid w:val="0085029F"/>
    <w:rsid w:val="0085163E"/>
    <w:rsid w:val="00851ADD"/>
    <w:rsid w:val="008604CC"/>
    <w:rsid w:val="00860B80"/>
    <w:rsid w:val="00862CA2"/>
    <w:rsid w:val="0086559A"/>
    <w:rsid w:val="00865A65"/>
    <w:rsid w:val="008662F1"/>
    <w:rsid w:val="008732CD"/>
    <w:rsid w:val="00880DC6"/>
    <w:rsid w:val="0088211F"/>
    <w:rsid w:val="00887C06"/>
    <w:rsid w:val="00894896"/>
    <w:rsid w:val="008B0A5B"/>
    <w:rsid w:val="008B0F3D"/>
    <w:rsid w:val="008B1154"/>
    <w:rsid w:val="008B5913"/>
    <w:rsid w:val="008B5E49"/>
    <w:rsid w:val="008C192C"/>
    <w:rsid w:val="008C26EF"/>
    <w:rsid w:val="008C7AA8"/>
    <w:rsid w:val="008D1B77"/>
    <w:rsid w:val="008E0EF6"/>
    <w:rsid w:val="008F72D6"/>
    <w:rsid w:val="0091132B"/>
    <w:rsid w:val="009116B8"/>
    <w:rsid w:val="009254F8"/>
    <w:rsid w:val="00930A61"/>
    <w:rsid w:val="00931D22"/>
    <w:rsid w:val="0093558D"/>
    <w:rsid w:val="0094380E"/>
    <w:rsid w:val="00950DD6"/>
    <w:rsid w:val="00951E3A"/>
    <w:rsid w:val="00953922"/>
    <w:rsid w:val="00954766"/>
    <w:rsid w:val="00957631"/>
    <w:rsid w:val="00970D31"/>
    <w:rsid w:val="00971855"/>
    <w:rsid w:val="00986C52"/>
    <w:rsid w:val="00991F98"/>
    <w:rsid w:val="00995559"/>
    <w:rsid w:val="009964FB"/>
    <w:rsid w:val="009974D3"/>
    <w:rsid w:val="009B105A"/>
    <w:rsid w:val="009B161D"/>
    <w:rsid w:val="009C32EB"/>
    <w:rsid w:val="009D1F09"/>
    <w:rsid w:val="009D4E71"/>
    <w:rsid w:val="009E69F8"/>
    <w:rsid w:val="009E6DB1"/>
    <w:rsid w:val="009F35A8"/>
    <w:rsid w:val="009F3B56"/>
    <w:rsid w:val="009F3BF5"/>
    <w:rsid w:val="009F7195"/>
    <w:rsid w:val="009F7FF4"/>
    <w:rsid w:val="00A13102"/>
    <w:rsid w:val="00A14C12"/>
    <w:rsid w:val="00A15A13"/>
    <w:rsid w:val="00A205A0"/>
    <w:rsid w:val="00A22394"/>
    <w:rsid w:val="00A24896"/>
    <w:rsid w:val="00A27AA0"/>
    <w:rsid w:val="00A3474E"/>
    <w:rsid w:val="00A35297"/>
    <w:rsid w:val="00A35A20"/>
    <w:rsid w:val="00A41006"/>
    <w:rsid w:val="00A4379C"/>
    <w:rsid w:val="00A44E36"/>
    <w:rsid w:val="00A45CF2"/>
    <w:rsid w:val="00A518CE"/>
    <w:rsid w:val="00A55FF4"/>
    <w:rsid w:val="00A6052E"/>
    <w:rsid w:val="00A62B2F"/>
    <w:rsid w:val="00A63DE7"/>
    <w:rsid w:val="00A645BA"/>
    <w:rsid w:val="00A70F11"/>
    <w:rsid w:val="00A8173D"/>
    <w:rsid w:val="00A823CF"/>
    <w:rsid w:val="00A829D3"/>
    <w:rsid w:val="00A85287"/>
    <w:rsid w:val="00A90794"/>
    <w:rsid w:val="00A9355E"/>
    <w:rsid w:val="00A95CC1"/>
    <w:rsid w:val="00AB1750"/>
    <w:rsid w:val="00AB6828"/>
    <w:rsid w:val="00AC0B25"/>
    <w:rsid w:val="00AD0961"/>
    <w:rsid w:val="00AD2302"/>
    <w:rsid w:val="00AE048E"/>
    <w:rsid w:val="00AE1D56"/>
    <w:rsid w:val="00AF6C0B"/>
    <w:rsid w:val="00B00442"/>
    <w:rsid w:val="00B03743"/>
    <w:rsid w:val="00B03A56"/>
    <w:rsid w:val="00B05657"/>
    <w:rsid w:val="00B06CA7"/>
    <w:rsid w:val="00B11626"/>
    <w:rsid w:val="00B13451"/>
    <w:rsid w:val="00B21A5E"/>
    <w:rsid w:val="00B2320E"/>
    <w:rsid w:val="00B329CD"/>
    <w:rsid w:val="00B36486"/>
    <w:rsid w:val="00B40A11"/>
    <w:rsid w:val="00B41E08"/>
    <w:rsid w:val="00B4265E"/>
    <w:rsid w:val="00B429DB"/>
    <w:rsid w:val="00B43734"/>
    <w:rsid w:val="00B45741"/>
    <w:rsid w:val="00B61CA6"/>
    <w:rsid w:val="00B6275E"/>
    <w:rsid w:val="00B72FC0"/>
    <w:rsid w:val="00B74C8C"/>
    <w:rsid w:val="00B763F0"/>
    <w:rsid w:val="00B84AB9"/>
    <w:rsid w:val="00B879B6"/>
    <w:rsid w:val="00B953D7"/>
    <w:rsid w:val="00B96737"/>
    <w:rsid w:val="00B96F53"/>
    <w:rsid w:val="00BB5568"/>
    <w:rsid w:val="00BC2A15"/>
    <w:rsid w:val="00BC2BE5"/>
    <w:rsid w:val="00BC5DDB"/>
    <w:rsid w:val="00BD30DA"/>
    <w:rsid w:val="00BD3A31"/>
    <w:rsid w:val="00BD471D"/>
    <w:rsid w:val="00BD4893"/>
    <w:rsid w:val="00BD4DD8"/>
    <w:rsid w:val="00BE08F1"/>
    <w:rsid w:val="00BE42C6"/>
    <w:rsid w:val="00BE699E"/>
    <w:rsid w:val="00BF0247"/>
    <w:rsid w:val="00BF03A2"/>
    <w:rsid w:val="00BF115E"/>
    <w:rsid w:val="00BF47AD"/>
    <w:rsid w:val="00BF65A3"/>
    <w:rsid w:val="00BF6E14"/>
    <w:rsid w:val="00C00DB8"/>
    <w:rsid w:val="00C07402"/>
    <w:rsid w:val="00C07B3A"/>
    <w:rsid w:val="00C07CC6"/>
    <w:rsid w:val="00C11B08"/>
    <w:rsid w:val="00C12DDF"/>
    <w:rsid w:val="00C21644"/>
    <w:rsid w:val="00C21D09"/>
    <w:rsid w:val="00C2207E"/>
    <w:rsid w:val="00C23E65"/>
    <w:rsid w:val="00C274E1"/>
    <w:rsid w:val="00C32BCD"/>
    <w:rsid w:val="00C45C53"/>
    <w:rsid w:val="00C45E04"/>
    <w:rsid w:val="00C53AC5"/>
    <w:rsid w:val="00C60E97"/>
    <w:rsid w:val="00C73D86"/>
    <w:rsid w:val="00C77EF4"/>
    <w:rsid w:val="00C80882"/>
    <w:rsid w:val="00C8606A"/>
    <w:rsid w:val="00C86AE4"/>
    <w:rsid w:val="00C94B71"/>
    <w:rsid w:val="00CA25D3"/>
    <w:rsid w:val="00CB3008"/>
    <w:rsid w:val="00CB3270"/>
    <w:rsid w:val="00CB3820"/>
    <w:rsid w:val="00CB766E"/>
    <w:rsid w:val="00CC05BE"/>
    <w:rsid w:val="00CC5693"/>
    <w:rsid w:val="00CD131D"/>
    <w:rsid w:val="00CD19AA"/>
    <w:rsid w:val="00CD5201"/>
    <w:rsid w:val="00CD6041"/>
    <w:rsid w:val="00CE18B4"/>
    <w:rsid w:val="00CE2C06"/>
    <w:rsid w:val="00CE5DE4"/>
    <w:rsid w:val="00CE5EC8"/>
    <w:rsid w:val="00CF44F3"/>
    <w:rsid w:val="00D004D1"/>
    <w:rsid w:val="00D01C7A"/>
    <w:rsid w:val="00D05C0C"/>
    <w:rsid w:val="00D13226"/>
    <w:rsid w:val="00D15553"/>
    <w:rsid w:val="00D21404"/>
    <w:rsid w:val="00D21C5A"/>
    <w:rsid w:val="00D2308D"/>
    <w:rsid w:val="00D23AEE"/>
    <w:rsid w:val="00D313F7"/>
    <w:rsid w:val="00D333FF"/>
    <w:rsid w:val="00D4369B"/>
    <w:rsid w:val="00D43ACC"/>
    <w:rsid w:val="00D44497"/>
    <w:rsid w:val="00D4516C"/>
    <w:rsid w:val="00D507A8"/>
    <w:rsid w:val="00D50FD6"/>
    <w:rsid w:val="00D57074"/>
    <w:rsid w:val="00D60B52"/>
    <w:rsid w:val="00D60E70"/>
    <w:rsid w:val="00D6375B"/>
    <w:rsid w:val="00D6774F"/>
    <w:rsid w:val="00D7042A"/>
    <w:rsid w:val="00D74C66"/>
    <w:rsid w:val="00D750DC"/>
    <w:rsid w:val="00D75BB4"/>
    <w:rsid w:val="00D80CA3"/>
    <w:rsid w:val="00D84380"/>
    <w:rsid w:val="00D94701"/>
    <w:rsid w:val="00D95306"/>
    <w:rsid w:val="00D95733"/>
    <w:rsid w:val="00D95734"/>
    <w:rsid w:val="00D96E3B"/>
    <w:rsid w:val="00DA0FCB"/>
    <w:rsid w:val="00DA51C2"/>
    <w:rsid w:val="00DA6DF0"/>
    <w:rsid w:val="00DB41D8"/>
    <w:rsid w:val="00DB4369"/>
    <w:rsid w:val="00DC1885"/>
    <w:rsid w:val="00DC1A49"/>
    <w:rsid w:val="00DC1D6F"/>
    <w:rsid w:val="00DC5954"/>
    <w:rsid w:val="00DC5E15"/>
    <w:rsid w:val="00DC6884"/>
    <w:rsid w:val="00DC7FEA"/>
    <w:rsid w:val="00DD2BCF"/>
    <w:rsid w:val="00DD558C"/>
    <w:rsid w:val="00DE020E"/>
    <w:rsid w:val="00DF46B3"/>
    <w:rsid w:val="00DF667F"/>
    <w:rsid w:val="00E111FA"/>
    <w:rsid w:val="00E11CB4"/>
    <w:rsid w:val="00E1305C"/>
    <w:rsid w:val="00E143FD"/>
    <w:rsid w:val="00E22DCB"/>
    <w:rsid w:val="00E23F51"/>
    <w:rsid w:val="00E27AB9"/>
    <w:rsid w:val="00E337BE"/>
    <w:rsid w:val="00E345B8"/>
    <w:rsid w:val="00E35558"/>
    <w:rsid w:val="00E443B7"/>
    <w:rsid w:val="00E54458"/>
    <w:rsid w:val="00E577E2"/>
    <w:rsid w:val="00E6127D"/>
    <w:rsid w:val="00E61FA6"/>
    <w:rsid w:val="00E62BB4"/>
    <w:rsid w:val="00E77E7C"/>
    <w:rsid w:val="00E84C63"/>
    <w:rsid w:val="00E92B0A"/>
    <w:rsid w:val="00E93931"/>
    <w:rsid w:val="00EA0065"/>
    <w:rsid w:val="00EA089E"/>
    <w:rsid w:val="00EB4ACF"/>
    <w:rsid w:val="00EC0314"/>
    <w:rsid w:val="00EC0A4B"/>
    <w:rsid w:val="00EC6186"/>
    <w:rsid w:val="00ED0493"/>
    <w:rsid w:val="00ED2F92"/>
    <w:rsid w:val="00ED6C27"/>
    <w:rsid w:val="00ED79D2"/>
    <w:rsid w:val="00EE40EB"/>
    <w:rsid w:val="00EF145E"/>
    <w:rsid w:val="00F006F9"/>
    <w:rsid w:val="00F014F0"/>
    <w:rsid w:val="00F063DB"/>
    <w:rsid w:val="00F12AE1"/>
    <w:rsid w:val="00F143FE"/>
    <w:rsid w:val="00F15625"/>
    <w:rsid w:val="00F16820"/>
    <w:rsid w:val="00F16D1A"/>
    <w:rsid w:val="00F21F21"/>
    <w:rsid w:val="00F275B0"/>
    <w:rsid w:val="00F30D54"/>
    <w:rsid w:val="00F32CC7"/>
    <w:rsid w:val="00F37965"/>
    <w:rsid w:val="00F42C8F"/>
    <w:rsid w:val="00F45E68"/>
    <w:rsid w:val="00F56F8C"/>
    <w:rsid w:val="00F60167"/>
    <w:rsid w:val="00F63BB8"/>
    <w:rsid w:val="00F66916"/>
    <w:rsid w:val="00F66AB8"/>
    <w:rsid w:val="00F74458"/>
    <w:rsid w:val="00F764DD"/>
    <w:rsid w:val="00F837E7"/>
    <w:rsid w:val="00F923D4"/>
    <w:rsid w:val="00F9440A"/>
    <w:rsid w:val="00F96660"/>
    <w:rsid w:val="00FA4B1C"/>
    <w:rsid w:val="00FB1F89"/>
    <w:rsid w:val="00FB4ACA"/>
    <w:rsid w:val="00FC6081"/>
    <w:rsid w:val="00FD0E74"/>
    <w:rsid w:val="00FE28C5"/>
    <w:rsid w:val="00FE45DA"/>
    <w:rsid w:val="00FE5359"/>
    <w:rsid w:val="00FE58AC"/>
    <w:rsid w:val="00FF2459"/>
    <w:rsid w:val="00FF27C6"/>
    <w:rsid w:val="00FF3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52CA3"/>
  <w15:chartTrackingRefBased/>
  <w15:docId w15:val="{97749BF6-C258-438F-BF68-6FCE5CDB0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105A"/>
  </w:style>
  <w:style w:type="paragraph" w:styleId="Heading1">
    <w:name w:val="heading 1"/>
    <w:basedOn w:val="Normal"/>
    <w:next w:val="Normal"/>
    <w:link w:val="Heading1Char"/>
    <w:uiPriority w:val="9"/>
    <w:qFormat/>
    <w:rsid w:val="009B105A"/>
    <w:pPr>
      <w:keepNext/>
      <w:keepLines/>
      <w:pBdr>
        <w:bottom w:val="single" w:sz="4" w:space="2" w:color="ED7D31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105A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B105A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B105A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105A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105A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105A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105A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105A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2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127D"/>
  </w:style>
  <w:style w:type="paragraph" w:styleId="Footer">
    <w:name w:val="footer"/>
    <w:basedOn w:val="Normal"/>
    <w:link w:val="FooterChar"/>
    <w:uiPriority w:val="99"/>
    <w:unhideWhenUsed/>
    <w:rsid w:val="00E612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127D"/>
  </w:style>
  <w:style w:type="character" w:styleId="Hyperlink">
    <w:name w:val="Hyperlink"/>
    <w:basedOn w:val="DefaultParagraphFont"/>
    <w:uiPriority w:val="99"/>
    <w:unhideWhenUsed/>
    <w:rsid w:val="00E612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12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75D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B105A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Bibliography">
    <w:name w:val="Bibliography"/>
    <w:basedOn w:val="Normal"/>
    <w:next w:val="Normal"/>
    <w:uiPriority w:val="37"/>
    <w:unhideWhenUsed/>
    <w:rsid w:val="007F39B4"/>
  </w:style>
  <w:style w:type="character" w:customStyle="1" w:styleId="Heading2Char">
    <w:name w:val="Heading 2 Char"/>
    <w:basedOn w:val="DefaultParagraphFont"/>
    <w:link w:val="Heading2"/>
    <w:uiPriority w:val="9"/>
    <w:rsid w:val="009B105A"/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9B105A"/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9B105A"/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105A"/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105A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105A"/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105A"/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105A"/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B105A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B105A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9B105A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105A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105A"/>
    <w:rPr>
      <w:caps/>
      <w:color w:val="404040" w:themeColor="text1" w:themeTint="BF"/>
      <w:spacing w:val="20"/>
      <w:sz w:val="28"/>
      <w:szCs w:val="28"/>
    </w:rPr>
  </w:style>
  <w:style w:type="character" w:styleId="Strong">
    <w:name w:val="Strong"/>
    <w:basedOn w:val="DefaultParagraphFont"/>
    <w:uiPriority w:val="22"/>
    <w:qFormat/>
    <w:rsid w:val="009B105A"/>
    <w:rPr>
      <w:b/>
      <w:bCs/>
    </w:rPr>
  </w:style>
  <w:style w:type="character" w:styleId="Emphasis">
    <w:name w:val="Emphasis"/>
    <w:basedOn w:val="DefaultParagraphFont"/>
    <w:uiPriority w:val="20"/>
    <w:qFormat/>
    <w:rsid w:val="009B105A"/>
    <w:rPr>
      <w:i/>
      <w:iCs/>
      <w:color w:val="000000" w:themeColor="text1"/>
    </w:rPr>
  </w:style>
  <w:style w:type="paragraph" w:styleId="NoSpacing">
    <w:name w:val="No Spacing"/>
    <w:uiPriority w:val="1"/>
    <w:qFormat/>
    <w:rsid w:val="009B105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B105A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B105A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105A"/>
    <w:pPr>
      <w:pBdr>
        <w:top w:val="single" w:sz="24" w:space="4" w:color="ED7D31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105A"/>
    <w:rPr>
      <w:rFonts w:asciiTheme="majorHAnsi" w:eastAsiaTheme="majorEastAsia" w:hAnsiTheme="majorHAnsi" w:cstheme="majorBidi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9B105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B105A"/>
    <w:rPr>
      <w:b/>
      <w:bCs/>
      <w:i/>
      <w:iCs/>
      <w:caps w:val="0"/>
      <w:smallCaps w:val="0"/>
      <w:strike w:val="0"/>
      <w:dstrike w:val="0"/>
      <w:color w:val="ED7D31" w:themeColor="accent2"/>
    </w:rPr>
  </w:style>
  <w:style w:type="character" w:styleId="SubtleReference">
    <w:name w:val="Subtle Reference"/>
    <w:basedOn w:val="DefaultParagraphFont"/>
    <w:uiPriority w:val="31"/>
    <w:qFormat/>
    <w:rsid w:val="009B105A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B105A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B105A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B105A"/>
    <w:pPr>
      <w:outlineLvl w:val="9"/>
    </w:pPr>
  </w:style>
  <w:style w:type="paragraph" w:styleId="ListParagraph">
    <w:name w:val="List Paragraph"/>
    <w:basedOn w:val="Normal"/>
    <w:uiPriority w:val="34"/>
    <w:qFormat/>
    <w:rsid w:val="00D60E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6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5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5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16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8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6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76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3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4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9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0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83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1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8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3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4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4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2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0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02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1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6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1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4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81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0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9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0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9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4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6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3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7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9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2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0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1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9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0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1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0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2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Bry17</b:Tag>
    <b:SourceType>InternetSite</b:SourceType>
    <b:Guid>{273588A5-9D18-4236-8339-D6796736AF7A}</b:Guid>
    <b:Title>Harvard Business Review</b:Title>
    <b:Year>2017</b:Year>
    <b:Author>
      <b:Author>
        <b:NameList>
          <b:Person>
            <b:Last>Soule</b:Last>
            <b:First>Bryan</b:First>
            <b:Middle>Walker and Sarah A.</b:Middle>
          </b:Person>
        </b:NameList>
      </b:Author>
    </b:Author>
    <b:YearAccessed>2023</b:YearAccessed>
    <b:MonthAccessed>november</b:MonthAccessed>
    <b:DayAccessed>23rd</b:DayAccessed>
    <b:URL>https://hbr.org/2017/06/changing-company-culture-requires-a-movement-not-a-mandate</b:URL>
    <b:RefOrder>2</b:RefOrder>
  </b:Source>
  <b:Source>
    <b:Tag>Lau08</b:Tag>
    <b:SourceType>BookSection</b:SourceType>
    <b:Guid>{E85C68B4-93FE-4FA9-916D-F3760A8E798E}</b:Guid>
    <b:Title>Essentials of Organisational Behaviour</b:Title>
    <b:Year>2008</b:Year>
    <b:Author>
      <b:Author>
        <b:NameList>
          <b:Person>
            <b:Last>Mullins</b:Last>
            <b:First>Laurie</b:First>
            <b:Middle>J.</b:Middle>
          </b:Person>
        </b:NameList>
      </b:Author>
      <b:Editor>
        <b:NameList>
          <b:Person>
            <b:Last>Mullins</b:Last>
            <b:First>Laurie</b:First>
            <b:Middle>J.</b:Middle>
          </b:Person>
        </b:NameList>
      </b:Editor>
    </b:Author>
    <b:Pages>464</b:Pages>
    <b:Publisher>Pearson Education Limited</b:Publisher>
    <b:RefOrder>1</b:RefOrder>
  </b:Source>
  <b:Source>
    <b:Tag>Tzu00</b:Tag>
    <b:SourceType>Book</b:SourceType>
    <b:Guid>{3C64E4B6-6E2C-45A2-8834-DDC64BD49064}</b:Guid>
    <b:Author>
      <b:Author>
        <b:NameList>
          <b:Person>
            <b:Last>Tzu</b:Last>
            <b:First>Sun</b:First>
          </b:Person>
        </b:NameList>
      </b:Author>
    </b:Author>
    <b:Title>The Art of War</b:Title>
    <b:Year>2000</b:Year>
    <b:Publisher>Allandale Online Publishing</b:Publisher>
    <b:RefOrder>5</b:RefOrder>
  </b:Source>
  <b:Source>
    <b:Tag>Den21</b:Tag>
    <b:SourceType>InternetSite</b:SourceType>
    <b:Guid>{C0A29722-4702-4879-8D05-ED48182740D2}</b:Guid>
    <b:Title>Harvard Business Review</b:Title>
    <b:Year>2021</b:Year>
    <b:Author>
      <b:Author>
        <b:NameList>
          <b:Person>
            <b:Last>Lee</b:Last>
            <b:First>Denise</b:First>
          </b:Person>
        </b:NameList>
      </b:Author>
    </b:Author>
    <b:YearAccessed>2023</b:YearAccessed>
    <b:MonthAccessed>November</b:MonthAccessed>
    <b:DayAccessed>23</b:DayAccessed>
    <b:URL>https://hbr.org/2021/02/company-culture-is-everyones-responsibility</b:URL>
    <b:RefOrder>9</b:RefOrder>
  </b:Source>
  <b:Source>
    <b:Tag>Lea23</b:Tag>
    <b:SourceType>JournalArticle</b:SourceType>
    <b:Guid>{A16003C7-85CD-4B46-9EAE-21DC7597020C}</b:Guid>
    <b:Title>Long-term effects of COVID-19 on work routines and organizational culture</b:Title>
    <b:Year>2023</b:Year>
    <b:Author>
      <b:Author>
        <b:NameList>
          <b:Person>
            <b:Last>Lea S. Müller</b:Last>
            <b:First>Sebastian</b:First>
            <b:Middle>Reiners , Jorg Becker, Guido Hertel</b:Middle>
          </b:Person>
        </b:NameList>
      </b:Author>
    </b:Author>
    <b:JournalName>Journal of Business Research </b:JournalName>
    <b:Volume>163</b:Volume>
    <b:RefOrder>10</b:RefOrder>
  </b:Source>
  <b:Source>
    <b:Tag>Mar23</b:Tag>
    <b:SourceType>JournalArticle</b:SourceType>
    <b:Guid>{1BE8A8A9-8DF0-4DD9-8CC3-DC358D436F63}</b:Guid>
    <b:Author>
      <b:Author>
        <b:NameList>
          <b:Person>
            <b:Last>Marie Mikusova</b:Last>
            <b:First>Nadezda</b:First>
            <b:Middle>Klabusayova, Vojtech Meier</b:Middle>
          </b:Person>
        </b:NameList>
      </b:Author>
    </b:Author>
    <b:Title>Evaluation of organisational culture dimensions and their change due to</b:Title>
    <b:JournalName>Evaluation and Program Planning </b:JournalName>
    <b:Year>2023</b:Year>
    <b:Volume>97</b:Volume>
    <b:RefOrder>11</b:RefOrder>
  </b:Source>
  <b:Source>
    <b:Tag>Shi23</b:Tag>
    <b:SourceType>InternetSite</b:SourceType>
    <b:Guid>{03BE270D-32CC-4EAF-AB56-48895C695949}</b:Guid>
    <b:Title>Thunderbird School of Global Business Managment</b:Title>
    <b:Year>2023</b:Year>
    <b:YearAccessed>2023</b:YearAccessed>
    <b:MonthAccessed>November</b:MonthAccessed>
    <b:DayAccessed>23</b:DayAccessed>
    <b:URL>https://thunderbird.asu.edu/thought-leadership/insights/impact-organizational-culture-sustainability-0</b:URL>
    <b:Author>
      <b:Author>
        <b:NameList>
          <b:Person>
            <b:Last>Behravesh</b:Last>
            <b:First>Shirley-Ann</b:First>
          </b:Person>
        </b:NameList>
      </b:Author>
    </b:Author>
    <b:RefOrder>4</b:RefOrder>
  </b:Source>
  <b:Source>
    <b:Tag>Pet23</b:Tag>
    <b:SourceType>JournalArticle</b:SourceType>
    <b:Guid>{2CD21D5C-3BEF-4622-AA5A-55D69AB75411}</b:Guid>
    <b:Author>
      <b:Author>
        <b:NameList>
          <b:Person>
            <b:Last>Petrová</b:Last>
            <b:First>K.,</b:First>
            <b:Middle>Konecna, Z. and Hornungova, J.</b:Middle>
          </b:Person>
        </b:NameList>
      </b:Author>
    </b:Author>
    <b:Title>The impact of Covid-19 on organization: A case study from the IT area on changing culture perceptions in organization</b:Title>
    <b:Year>2023</b:Year>
    <b:JournalName>Journal of Eastern European and Central Asian Research </b:JournalName>
    <b:Pages>152–163</b:Pages>
    <b:Volume>10</b:Volume>
    <b:RefOrder>12</b:RefOrder>
  </b:Source>
  <b:Source>
    <b:Tag>Lar06</b:Tag>
    <b:SourceType>Book</b:SourceType>
    <b:Guid>{AEC5B863-BC69-4F7B-B71A-B2474B792D47}</b:Guid>
    <b:Author>
      <b:Author>
        <b:NameList>
          <b:Person>
            <b:Last>Larry E. Senn</b:Last>
            <b:First>Jim</b:First>
            <b:Middle>Hart, Warren Bennis</b:Middle>
          </b:Person>
        </b:NameList>
      </b:Author>
    </b:Author>
    <b:Title>Winning teams - winning cultures</b:Title>
    <b:Year>2006</b:Year>
    <b:Publisher> Leadership Press</b:Publisher>
    <b:Edition>1st</b:Edition>
    <b:RefOrder>7</b:RefOrder>
  </b:Source>
  <b:Source>
    <b:Tag>Bri18</b:Tag>
    <b:SourceType>Book</b:SourceType>
    <b:Guid>{F5E44E29-7A04-4813-883C-6910C07AC731}</b:Guid>
    <b:Author>
      <b:Author>
        <b:NameList>
          <b:Person>
            <b:Last>Chesky</b:Last>
            <b:First>Brian</b:First>
          </b:Person>
        </b:NameList>
      </b:Author>
    </b:Author>
    <b:Title>How to build culture</b:Title>
    <b:Year>2018</b:Year>
    <b:Publisher>The GuruBook</b:Publisher>
    <b:Edition>1st</b:Edition>
    <b:RefOrder>8</b:RefOrder>
  </b:Source>
  <b:Source>
    <b:Tag>Edg04</b:Tag>
    <b:SourceType>Book</b:SourceType>
    <b:Guid>{AD94B62F-7DFF-4F0A-A02B-F20E2EEDF405}</b:Guid>
    <b:Author>
      <b:Author>
        <b:NameList>
          <b:Person>
            <b:Last>Schein</b:Last>
            <b:First>Edgar</b:First>
            <b:Middle>H.</b:Middle>
          </b:Person>
        </b:NameList>
      </b:Author>
    </b:Author>
    <b:Title>Organizational Culture and Leadership</b:Title>
    <b:Year>2004</b:Year>
    <b:Publisher>Jossey-Bass</b:Publisher>
    <b:Edition>3rd</b:Edition>
    <b:RefOrder>3</b:RefOrder>
  </b:Source>
  <b:Source>
    <b:Tag>Won23</b:Tag>
    <b:SourceType>InternetSite</b:SourceType>
    <b:Guid>{FF9725B4-0F39-4717-B116-932F04506237}</b:Guid>
    <b:Title>Organizational Culture: Definition, Importance, and Development</b:Title>
    <b:Year>2023</b:Year>
    <b:Author>
      <b:Author>
        <b:NameList>
          <b:Person>
            <b:Last>Wong</b:Last>
            <b:First>Kelly</b:First>
          </b:Person>
        </b:NameList>
      </b:Author>
    </b:Author>
    <b:JournalName>Achivers</b:JournalName>
    <b:YearAccessed>2023</b:YearAccessed>
    <b:MonthAccessed>november</b:MonthAccessed>
    <b:DayAccessed>22</b:DayAccessed>
    <b:URL>https://www.achievers.com/blog/organizational-culture-definition/#:~:text=Clan%20Culture%3A%20Cross-teams%20collaboration,paths%20and%20clear%20managerial%20processes.</b:URL>
    <b:RefOrder>6</b:RefOrder>
  </b:Source>
  <b:Source>
    <b:Tag>Sch18</b:Tag>
    <b:SourceType>Book</b:SourceType>
    <b:Guid>{6CC868C2-0A39-4073-9C7C-0B7DD3CA0E90}</b:Guid>
    <b:Author>
      <b:Author>
        <b:NameList>
          <b:Person>
            <b:Last>Schein</b:Last>
            <b:First>Edgar</b:First>
            <b:Middle>H.</b:Middle>
          </b:Person>
        </b:NameList>
      </b:Author>
    </b:Author>
    <b:Title>Humble Leadership</b:Title>
    <b:Year>2018</b:Year>
    <b:Publisher>Berrett-Koehler Publishers</b:Publisher>
    <b:Edition>1st</b:Edition>
    <b:RefOrder>14</b:RefOrder>
  </b:Source>
  <b:Source>
    <b:Tag>Ain23</b:Tag>
    <b:SourceType>JournalArticle</b:SourceType>
    <b:Guid>{EBDE272D-BEC2-442F-924F-762904C7E158}</b:Guid>
    <b:Title>FACTORS AFFECTING BULLISH IHSG IN COVID 19 PANDEMIC CONDITIONS</b:Title>
    <b:Year>2023</b:Year>
    <b:JournalName>Cashflow</b:JournalName>
    <b:Pages> 603–611</b:Pages>
    <b:Volume>2</b:Volume>
    <b:Issue>4</b:Issue>
    <b:Author>
      <b:Author>
        <b:NameList>
          <b:Person>
            <b:Last>Aini</b:Last>
            <b:First>Y.</b:First>
            <b:Middle>N., Djajanto, L., Lestari, B., &amp; Maskur</b:Middle>
          </b:Person>
        </b:NameList>
      </b:Author>
    </b:Author>
    <b:RefOrder>13</b:RefOrder>
  </b:Source>
  <b:Source>
    <b:Tag>Lac08</b:Tag>
    <b:SourceType>JournalArticle</b:SourceType>
    <b:Guid>{537EFA92-4ECE-4508-AC37-EA287BB9F427}</b:Guid>
    <b:Title>Whistleblowing: Role of Organizational</b:Title>
    <b:JournalName>MEDSURG Nursing</b:JournalName>
    <b:Year>2008</b:Year>
    <b:Pages>265-267</b:Pages>
    <b:Volume>17</b:Volume>
    <b:Issue>4</b:Issue>
    <b:Publisher>MEDSURG Nursing</b:Publisher>
    <b:Author>
      <b:Author>
        <b:NameList>
          <b:Person>
            <b:Last>Lachman</b:Last>
            <b:First>Vicki</b:First>
            <b:Middle>D.</b:Middle>
          </b:Person>
        </b:NameList>
      </b:Author>
    </b:Author>
    <b:RefOrder>16</b:RefOrder>
  </b:Source>
  <b:Source>
    <b:Tag>Syl14</b:Tag>
    <b:SourceType>Book</b:SourceType>
    <b:Guid>{B027318F-5EB8-4259-8D20-E760DD7E0A5F}</b:Guid>
    <b:Title>The Image of Leadership</b:Title>
    <b:Year>2014</b:Year>
    <b:Author>
      <b:Author>
        <b:NameList>
          <b:Person>
            <b:Last>Giusto</b:Last>
            <b:First>Sylvie</b:First>
            <b:Middle>Di</b:Middle>
          </b:Person>
        </b:NameList>
      </b:Author>
    </b:Author>
    <b:Publisher>Executive Image Consulting</b:Publisher>
    <b:Edition>1</b:Edition>
    <b:RefOrder>17</b:RefOrder>
  </b:Source>
  <b:Source>
    <b:Tag>Geo22</b:Tag>
    <b:SourceType>Report</b:SourceType>
    <b:Guid>{7B97E174-DF02-4B4A-9D7B-7E75D5E438BD}</b:Guid>
    <b:Title>Business statistics</b:Title>
    <b:Year>2022</b:Year>
    <b:Publisher>House of Commons Library</b:Publisher>
    <b:Author>
      <b:Author>
        <b:NameList>
          <b:Person>
            <b:Last>Hutton</b:Last>
            <b:First>Georgina</b:First>
          </b:Person>
        </b:NameList>
      </b:Author>
    </b:Author>
    <b:RefOrder>15</b:RefOrder>
  </b:Source>
  <b:Source>
    <b:Tag>Kle13</b:Tag>
    <b:SourceType>JournalArticle</b:SourceType>
    <b:Guid>{01219F75-8DD3-4E57-9130-A5DC53B498D7}</b:Guid>
    <b:Author>
      <b:Author>
        <b:NameList>
          <b:Person>
            <b:Last>Klein</b:Last>
            <b:First>A.</b:First>
            <b:Middle>S., Wallis, J. and Cooke, R. A.</b:Middle>
          </b:Person>
        </b:NameList>
      </b:Author>
    </b:Author>
    <b:Title>The impact of leadership styles on organizational culture and firm effectiveness: An empirical study</b:Title>
    <b:Year>2013</b:Year>
    <b:JournalName>Journal of Management &amp; Organization. Cambridge University Press</b:JournalName>
    <b:Pages>241–254</b:Pages>
    <b:Volume>19</b:Volume>
    <b:Issue>3</b:Issue>
    <b:RefOrder>18</b:RefOrder>
  </b:Source>
  <b:Source>
    <b:Tag>Ann05</b:Tag>
    <b:SourceType>Report</b:SourceType>
    <b:Guid>{348AC3D5-F31A-4A1C-8C48-5B114832DCCC}</b:Guid>
    <b:Title>The impact of leadership on the health of subordinates</b:Title>
    <b:Year>2005</b:Year>
    <b:Author>
      <b:Author>
        <b:NameList>
          <b:Person>
            <b:Last>Anna Nyberg</b:Last>
            <b:First>Peggy</b:First>
            <b:Middle>Bernin, Töres Theorell</b:Middle>
          </b:Person>
        </b:NameList>
      </b:Author>
    </b:Author>
    <b:Publisher>National Institute for Working Life and authors</b:Publisher>
    <b:RefOrder>19</b:RefOrder>
  </b:Source>
  <b:Source>
    <b:Tag>Jam02</b:Tag>
    <b:SourceType>JournalArticle</b:SourceType>
    <b:Guid>{089AA7E7-3769-485F-ACFB-5EAC41274C21}</b:Guid>
    <b:Title>LEADERSHIP AND ITS IMPACT ON ORGANIZATIONAL CULTURE</b:Title>
    <b:Year>2002</b:Year>
    <b:Author>
      <b:Author>
        <b:NameList>
          <b:Person>
            <b:Last>James C. Sarros</b:Last>
            <b:First>Judy</b:First>
            <b:Middle>Gray, Iain L. Densten</b:Middle>
          </b:Person>
        </b:NameList>
      </b:Author>
    </b:Author>
    <b:JournalName>INTERNATIONAL JOURNAL OF BUSINESS STUDIES </b:JournalName>
    <b:Pages>1-26</b:Pages>
    <b:Volume>10</b:Volume>
    <b:Issue>2</b:Issue>
    <b:RefOrder>20</b:RefOrder>
  </b:Source>
</b:Sources>
</file>

<file path=customXml/itemProps1.xml><?xml version="1.0" encoding="utf-8"?>
<ds:datastoreItem xmlns:ds="http://schemas.openxmlformats.org/officeDocument/2006/customXml" ds:itemID="{E7B7BEB3-B2D5-446F-ABD7-FAF1C8C709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7</Pages>
  <Words>1990</Words>
  <Characters>11347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Pedro Ribeiro (2322340)</dc:creator>
  <cp:keywords/>
  <dc:description/>
  <cp:lastModifiedBy>Pedro Ribeiro (2322340)</cp:lastModifiedBy>
  <cp:revision>9</cp:revision>
  <dcterms:created xsi:type="dcterms:W3CDTF">2023-11-26T12:21:00Z</dcterms:created>
  <dcterms:modified xsi:type="dcterms:W3CDTF">2023-11-26T15:34:00Z</dcterms:modified>
</cp:coreProperties>
</file>