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F48CBA" w14:textId="1EF69954" w:rsidR="0080495B" w:rsidRPr="00F86102" w:rsidRDefault="0080495B" w:rsidP="004128AD">
      <w:pPr>
        <w:spacing w:line="360" w:lineRule="auto"/>
        <w:jc w:val="both"/>
        <w:rPr>
          <w:rFonts w:ascii="Times New Roman" w:hAnsi="Times New Roman" w:cs="Times New Roman"/>
          <w:sz w:val="24"/>
          <w:szCs w:val="24"/>
          <w:u w:val="single"/>
        </w:rPr>
      </w:pPr>
      <w:r w:rsidRPr="00F86102">
        <w:rPr>
          <w:rFonts w:ascii="Times New Roman" w:hAnsi="Times New Roman" w:cs="Times New Roman"/>
          <w:sz w:val="24"/>
          <w:szCs w:val="24"/>
          <w:u w:val="single"/>
        </w:rPr>
        <w:t xml:space="preserve">Online Examination </w:t>
      </w:r>
    </w:p>
    <w:p w14:paraId="7564E92E" w14:textId="42AA270A" w:rsidR="0080495B" w:rsidRPr="00F86102" w:rsidRDefault="0080495B" w:rsidP="004128AD">
      <w:pPr>
        <w:spacing w:line="360" w:lineRule="auto"/>
        <w:jc w:val="both"/>
        <w:rPr>
          <w:rFonts w:ascii="Times New Roman" w:hAnsi="Times New Roman" w:cs="Times New Roman"/>
          <w:sz w:val="24"/>
          <w:szCs w:val="24"/>
          <w:u w:val="single"/>
        </w:rPr>
      </w:pPr>
      <w:r w:rsidRPr="00F86102">
        <w:rPr>
          <w:rFonts w:ascii="Times New Roman" w:hAnsi="Times New Roman" w:cs="Times New Roman"/>
          <w:sz w:val="24"/>
          <w:szCs w:val="24"/>
          <w:u w:val="single"/>
        </w:rPr>
        <w:t>Student number - 1501020</w:t>
      </w:r>
    </w:p>
    <w:p w14:paraId="75CA7480" w14:textId="4A885368" w:rsidR="0080495B" w:rsidRPr="0080495B" w:rsidRDefault="0080495B" w:rsidP="004128AD">
      <w:pPr>
        <w:spacing w:line="360" w:lineRule="auto"/>
        <w:jc w:val="both"/>
        <w:rPr>
          <w:rFonts w:ascii="Times New Roman" w:hAnsi="Times New Roman" w:cs="Times New Roman"/>
          <w:sz w:val="24"/>
          <w:szCs w:val="24"/>
        </w:rPr>
      </w:pPr>
      <w:r w:rsidRPr="0080495B">
        <w:rPr>
          <w:rFonts w:ascii="Times New Roman" w:hAnsi="Times New Roman" w:cs="Times New Roman"/>
          <w:sz w:val="24"/>
          <w:szCs w:val="24"/>
        </w:rPr>
        <w:t xml:space="preserve">2. Critically evaluate biological and environmental explanations for anxiety disorders </w:t>
      </w:r>
    </w:p>
    <w:p w14:paraId="45E9095A" w14:textId="181898FD" w:rsidR="007E7C43" w:rsidRDefault="0080495B" w:rsidP="004128A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There are several proposed biological and environmental explanations of anxiety disorders, however, this essay will specifically explore the biological and environmental causes of separation anxiety disorder. </w:t>
      </w:r>
      <w:r w:rsidR="007E7C43">
        <w:rPr>
          <w:rFonts w:ascii="Times New Roman" w:hAnsi="Times New Roman" w:cs="Times New Roman"/>
          <w:sz w:val="24"/>
          <w:szCs w:val="24"/>
        </w:rPr>
        <w:t>Firstly, s</w:t>
      </w:r>
      <w:r w:rsidR="00270859" w:rsidRPr="004128AD">
        <w:rPr>
          <w:rFonts w:ascii="Times New Roman" w:hAnsi="Times New Roman" w:cs="Times New Roman"/>
          <w:sz w:val="24"/>
          <w:szCs w:val="24"/>
        </w:rPr>
        <w:t>eparation anxiety</w:t>
      </w:r>
      <w:r w:rsidR="00BA6E92" w:rsidRPr="004128AD">
        <w:rPr>
          <w:rFonts w:ascii="Times New Roman" w:hAnsi="Times New Roman" w:cs="Times New Roman"/>
          <w:sz w:val="24"/>
          <w:szCs w:val="24"/>
        </w:rPr>
        <w:t xml:space="preserve"> disorder (SAD)</w:t>
      </w:r>
      <w:r w:rsidR="00270859" w:rsidRPr="004128AD">
        <w:rPr>
          <w:rFonts w:ascii="Times New Roman" w:hAnsi="Times New Roman" w:cs="Times New Roman"/>
          <w:sz w:val="24"/>
          <w:szCs w:val="24"/>
        </w:rPr>
        <w:t xml:space="preserve"> is characterised b</w:t>
      </w:r>
      <w:r w:rsidR="00BA6E92" w:rsidRPr="004128AD">
        <w:rPr>
          <w:rFonts w:ascii="Times New Roman" w:hAnsi="Times New Roman" w:cs="Times New Roman"/>
          <w:sz w:val="24"/>
          <w:szCs w:val="24"/>
        </w:rPr>
        <w:t>y abnormal reactions to real or imagined separation from primary attachment figures</w:t>
      </w:r>
      <w:r w:rsidR="00F32415" w:rsidRPr="004128AD">
        <w:rPr>
          <w:rFonts w:ascii="Times New Roman" w:hAnsi="Times New Roman" w:cs="Times New Roman"/>
          <w:sz w:val="24"/>
          <w:szCs w:val="24"/>
        </w:rPr>
        <w:t>, which must last for longer than four weeks.</w:t>
      </w:r>
      <w:r w:rsidR="00BA6E92" w:rsidRPr="004128AD">
        <w:rPr>
          <w:rFonts w:ascii="Times New Roman" w:hAnsi="Times New Roman" w:cs="Times New Roman"/>
          <w:sz w:val="24"/>
          <w:szCs w:val="24"/>
        </w:rPr>
        <w:t xml:space="preserve"> </w:t>
      </w:r>
      <w:r w:rsidR="00F32415" w:rsidRPr="004128AD">
        <w:rPr>
          <w:rFonts w:ascii="Times New Roman" w:hAnsi="Times New Roman" w:cs="Times New Roman"/>
          <w:sz w:val="24"/>
          <w:szCs w:val="24"/>
        </w:rPr>
        <w:t>The symptoms include persistent worries during separation, sleep difficulties and nightmares (</w:t>
      </w:r>
      <w:r w:rsidR="00F32415" w:rsidRPr="004128AD">
        <w:rPr>
          <w:rFonts w:ascii="Times New Roman" w:hAnsi="Times New Roman" w:cs="Times New Roman"/>
          <w:sz w:val="24"/>
          <w:szCs w:val="24"/>
          <w:shd w:val="clear" w:color="auto" w:fill="FFFFFF"/>
        </w:rPr>
        <w:t xml:space="preserve">Figueroa, </w:t>
      </w:r>
      <w:proofErr w:type="spellStart"/>
      <w:r w:rsidR="00F32415" w:rsidRPr="004128AD">
        <w:rPr>
          <w:rFonts w:ascii="Times New Roman" w:hAnsi="Times New Roman" w:cs="Times New Roman"/>
          <w:sz w:val="24"/>
          <w:szCs w:val="24"/>
          <w:shd w:val="clear" w:color="auto" w:fill="FFFFFF"/>
        </w:rPr>
        <w:t>Soutullo</w:t>
      </w:r>
      <w:proofErr w:type="spellEnd"/>
      <w:r w:rsidR="00F32415" w:rsidRPr="004128AD">
        <w:rPr>
          <w:rFonts w:ascii="Times New Roman" w:hAnsi="Times New Roman" w:cs="Times New Roman"/>
          <w:sz w:val="24"/>
          <w:szCs w:val="24"/>
          <w:shd w:val="clear" w:color="auto" w:fill="FFFFFF"/>
        </w:rPr>
        <w:t xml:space="preserve">, Ono, &amp; Saito, 2012). </w:t>
      </w:r>
      <w:r w:rsidR="007E7C43" w:rsidRPr="004128AD">
        <w:rPr>
          <w:rFonts w:ascii="Times New Roman" w:hAnsi="Times New Roman" w:cs="Times New Roman"/>
          <w:sz w:val="24"/>
          <w:szCs w:val="24"/>
        </w:rPr>
        <w:t>Separation anxiety also refers to a normal developmental stage where children experience anxiety during separation from their primary care giver, with Bowlby (1969)</w:t>
      </w:r>
      <w:r w:rsidR="007E7C43">
        <w:rPr>
          <w:rFonts w:ascii="Times New Roman" w:hAnsi="Times New Roman" w:cs="Times New Roman"/>
          <w:sz w:val="24"/>
          <w:szCs w:val="24"/>
        </w:rPr>
        <w:t>,</w:t>
      </w:r>
      <w:r w:rsidR="007E7C43" w:rsidRPr="004128AD">
        <w:rPr>
          <w:rFonts w:ascii="Times New Roman" w:hAnsi="Times New Roman" w:cs="Times New Roman"/>
          <w:sz w:val="24"/>
          <w:szCs w:val="24"/>
        </w:rPr>
        <w:t xml:space="preserve"> explaining that separation anxiety assists survival. </w:t>
      </w:r>
      <w:r w:rsidR="007E7C43">
        <w:rPr>
          <w:rFonts w:ascii="Times New Roman" w:hAnsi="Times New Roman" w:cs="Times New Roman"/>
          <w:sz w:val="24"/>
          <w:szCs w:val="24"/>
        </w:rPr>
        <w:t>Therefore, s</w:t>
      </w:r>
      <w:r w:rsidR="00F32415" w:rsidRPr="004128AD">
        <w:rPr>
          <w:rFonts w:ascii="Times New Roman" w:hAnsi="Times New Roman" w:cs="Times New Roman"/>
          <w:sz w:val="24"/>
          <w:szCs w:val="24"/>
        </w:rPr>
        <w:t>eparation anxiety during times of separation from caregivers is normal for children and distress surrounding separation is a preserved evolutionary behaviour (</w:t>
      </w:r>
      <w:r w:rsidR="00F32415" w:rsidRPr="004128AD">
        <w:rPr>
          <w:rFonts w:ascii="Times New Roman" w:hAnsi="Times New Roman" w:cs="Times New Roman"/>
          <w:sz w:val="24"/>
          <w:szCs w:val="24"/>
          <w:shd w:val="clear" w:color="auto" w:fill="FFFFFF"/>
        </w:rPr>
        <w:t xml:space="preserve">Figueroa, </w:t>
      </w:r>
      <w:proofErr w:type="spellStart"/>
      <w:r w:rsidR="00F32415" w:rsidRPr="004128AD">
        <w:rPr>
          <w:rFonts w:ascii="Times New Roman" w:hAnsi="Times New Roman" w:cs="Times New Roman"/>
          <w:sz w:val="24"/>
          <w:szCs w:val="24"/>
          <w:shd w:val="clear" w:color="auto" w:fill="FFFFFF"/>
        </w:rPr>
        <w:t>Soutullo</w:t>
      </w:r>
      <w:proofErr w:type="spellEnd"/>
      <w:r w:rsidR="00F32415" w:rsidRPr="004128AD">
        <w:rPr>
          <w:rFonts w:ascii="Times New Roman" w:hAnsi="Times New Roman" w:cs="Times New Roman"/>
          <w:sz w:val="24"/>
          <w:szCs w:val="24"/>
          <w:shd w:val="clear" w:color="auto" w:fill="FFFFFF"/>
        </w:rPr>
        <w:t>, Ono, &amp; Saito, (2012)</w:t>
      </w:r>
      <w:r w:rsidR="007E7C43">
        <w:rPr>
          <w:rFonts w:ascii="Times New Roman" w:hAnsi="Times New Roman" w:cs="Times New Roman"/>
          <w:sz w:val="24"/>
          <w:szCs w:val="24"/>
          <w:shd w:val="clear" w:color="auto" w:fill="FFFFFF"/>
        </w:rPr>
        <w:t>. H</w:t>
      </w:r>
      <w:r w:rsidR="00F32415" w:rsidRPr="004128AD">
        <w:rPr>
          <w:rFonts w:ascii="Times New Roman" w:hAnsi="Times New Roman" w:cs="Times New Roman"/>
          <w:sz w:val="24"/>
          <w:szCs w:val="24"/>
          <w:shd w:val="clear" w:color="auto" w:fill="FFFFFF"/>
        </w:rPr>
        <w:t>owever</w:t>
      </w:r>
      <w:r w:rsidR="007E7C43">
        <w:rPr>
          <w:rFonts w:ascii="Times New Roman" w:hAnsi="Times New Roman" w:cs="Times New Roman"/>
          <w:sz w:val="24"/>
          <w:szCs w:val="24"/>
          <w:shd w:val="clear" w:color="auto" w:fill="FFFFFF"/>
        </w:rPr>
        <w:t>,</w:t>
      </w:r>
      <w:r w:rsidR="00F32415" w:rsidRPr="004128AD">
        <w:rPr>
          <w:rFonts w:ascii="Times New Roman" w:hAnsi="Times New Roman" w:cs="Times New Roman"/>
          <w:sz w:val="24"/>
          <w:szCs w:val="24"/>
          <w:shd w:val="clear" w:color="auto" w:fill="FFFFFF"/>
        </w:rPr>
        <w:t xml:space="preserve"> it is when the anxiety is abnormal </w:t>
      </w:r>
      <w:r w:rsidR="007E7C43">
        <w:rPr>
          <w:rFonts w:ascii="Times New Roman" w:hAnsi="Times New Roman" w:cs="Times New Roman"/>
          <w:sz w:val="24"/>
          <w:szCs w:val="24"/>
          <w:shd w:val="clear" w:color="auto" w:fill="FFFFFF"/>
        </w:rPr>
        <w:t xml:space="preserve">and excessive that SAD may be considered. </w:t>
      </w:r>
      <w:r w:rsidR="00BA6E92" w:rsidRPr="004128AD">
        <w:rPr>
          <w:rFonts w:ascii="Times New Roman" w:hAnsi="Times New Roman" w:cs="Times New Roman"/>
          <w:sz w:val="24"/>
          <w:szCs w:val="24"/>
        </w:rPr>
        <w:t xml:space="preserve">SAD has a significant </w:t>
      </w:r>
      <w:r w:rsidR="00F32415" w:rsidRPr="004128AD">
        <w:rPr>
          <w:rFonts w:ascii="Times New Roman" w:hAnsi="Times New Roman" w:cs="Times New Roman"/>
          <w:sz w:val="24"/>
          <w:szCs w:val="24"/>
        </w:rPr>
        <w:t>effect</w:t>
      </w:r>
      <w:r w:rsidR="00BA6E92" w:rsidRPr="004128AD">
        <w:rPr>
          <w:rFonts w:ascii="Times New Roman" w:hAnsi="Times New Roman" w:cs="Times New Roman"/>
          <w:sz w:val="24"/>
          <w:szCs w:val="24"/>
        </w:rPr>
        <w:t xml:space="preserve"> on daily activities and interferes with developmental tasks. </w:t>
      </w:r>
      <w:r w:rsidR="00F32415" w:rsidRPr="004128AD">
        <w:rPr>
          <w:rFonts w:ascii="Times New Roman" w:hAnsi="Times New Roman" w:cs="Times New Roman"/>
          <w:sz w:val="24"/>
          <w:szCs w:val="24"/>
        </w:rPr>
        <w:t xml:space="preserve">The distress and impairments caused by SAD can often lead to negative psychosocial outcomes and can be a predictor of adult mental illness </w:t>
      </w:r>
      <w:r w:rsidR="00FB4C81" w:rsidRPr="004128AD">
        <w:rPr>
          <w:rFonts w:ascii="Times New Roman" w:hAnsi="Times New Roman" w:cs="Times New Roman"/>
          <w:sz w:val="24"/>
          <w:szCs w:val="24"/>
        </w:rPr>
        <w:t>(</w:t>
      </w:r>
      <w:r w:rsidR="00F32415" w:rsidRPr="004128AD">
        <w:rPr>
          <w:rFonts w:ascii="Times New Roman" w:hAnsi="Times New Roman" w:cs="Times New Roman"/>
          <w:sz w:val="24"/>
          <w:szCs w:val="24"/>
          <w:shd w:val="clear" w:color="auto" w:fill="FFFFFF"/>
        </w:rPr>
        <w:t xml:space="preserve">Figueroa, </w:t>
      </w:r>
      <w:proofErr w:type="spellStart"/>
      <w:r w:rsidR="00F32415" w:rsidRPr="004128AD">
        <w:rPr>
          <w:rFonts w:ascii="Times New Roman" w:hAnsi="Times New Roman" w:cs="Times New Roman"/>
          <w:sz w:val="24"/>
          <w:szCs w:val="24"/>
          <w:shd w:val="clear" w:color="auto" w:fill="FFFFFF"/>
        </w:rPr>
        <w:t>Soutullo</w:t>
      </w:r>
      <w:proofErr w:type="spellEnd"/>
      <w:r w:rsidR="00F32415" w:rsidRPr="004128AD">
        <w:rPr>
          <w:rFonts w:ascii="Times New Roman" w:hAnsi="Times New Roman" w:cs="Times New Roman"/>
          <w:sz w:val="24"/>
          <w:szCs w:val="24"/>
          <w:shd w:val="clear" w:color="auto" w:fill="FFFFFF"/>
        </w:rPr>
        <w:t>, Ono, &amp; Saito, 2012)</w:t>
      </w:r>
      <w:r w:rsidR="00FB4C81" w:rsidRPr="004128AD">
        <w:rPr>
          <w:rFonts w:ascii="Times New Roman" w:hAnsi="Times New Roman" w:cs="Times New Roman"/>
          <w:sz w:val="24"/>
          <w:szCs w:val="24"/>
          <w:shd w:val="clear" w:color="auto" w:fill="FFFFFF"/>
        </w:rPr>
        <w:t xml:space="preserve">. </w:t>
      </w:r>
      <w:r w:rsidR="007A49BA" w:rsidRPr="004128AD">
        <w:rPr>
          <w:rFonts w:ascii="Times New Roman" w:hAnsi="Times New Roman" w:cs="Times New Roman"/>
          <w:sz w:val="24"/>
          <w:szCs w:val="24"/>
        </w:rPr>
        <w:t xml:space="preserve">Bogles and Clark (2013) explained that </w:t>
      </w:r>
      <w:r w:rsidR="00BA6E92" w:rsidRPr="004128AD">
        <w:rPr>
          <w:rFonts w:ascii="Times New Roman" w:hAnsi="Times New Roman" w:cs="Times New Roman"/>
          <w:sz w:val="24"/>
          <w:szCs w:val="24"/>
        </w:rPr>
        <w:t>SAD</w:t>
      </w:r>
      <w:r w:rsidR="007A49BA" w:rsidRPr="004128AD">
        <w:rPr>
          <w:rFonts w:ascii="Times New Roman" w:hAnsi="Times New Roman" w:cs="Times New Roman"/>
          <w:sz w:val="24"/>
          <w:szCs w:val="24"/>
        </w:rPr>
        <w:t xml:space="preserve"> is the only anxiety disorder that begins in </w:t>
      </w:r>
      <w:r w:rsidR="007E7C43" w:rsidRPr="004128AD">
        <w:rPr>
          <w:rFonts w:ascii="Times New Roman" w:hAnsi="Times New Roman" w:cs="Times New Roman"/>
          <w:sz w:val="24"/>
          <w:szCs w:val="24"/>
        </w:rPr>
        <w:t>childhood</w:t>
      </w:r>
      <w:r w:rsidR="007E7C43">
        <w:rPr>
          <w:rFonts w:ascii="Times New Roman" w:hAnsi="Times New Roman" w:cs="Times New Roman"/>
          <w:sz w:val="24"/>
          <w:szCs w:val="24"/>
        </w:rPr>
        <w:t xml:space="preserve"> and</w:t>
      </w:r>
      <w:r w:rsidR="007A49BA" w:rsidRPr="004128AD">
        <w:rPr>
          <w:rFonts w:ascii="Times New Roman" w:hAnsi="Times New Roman" w:cs="Times New Roman"/>
          <w:sz w:val="24"/>
          <w:szCs w:val="24"/>
        </w:rPr>
        <w:t xml:space="preserve"> is often under diagnosed. </w:t>
      </w:r>
      <w:r w:rsidR="00BA6E92" w:rsidRPr="004128AD">
        <w:rPr>
          <w:rFonts w:ascii="Times New Roman" w:hAnsi="Times New Roman" w:cs="Times New Roman"/>
          <w:sz w:val="24"/>
          <w:szCs w:val="24"/>
        </w:rPr>
        <w:t>SAD</w:t>
      </w:r>
      <w:r w:rsidR="007E7C43">
        <w:rPr>
          <w:rFonts w:ascii="Times New Roman" w:hAnsi="Times New Roman" w:cs="Times New Roman"/>
          <w:sz w:val="24"/>
          <w:szCs w:val="24"/>
        </w:rPr>
        <w:t>s</w:t>
      </w:r>
      <w:r w:rsidR="00BA6E92" w:rsidRPr="004128AD">
        <w:rPr>
          <w:rFonts w:ascii="Times New Roman" w:hAnsi="Times New Roman" w:cs="Times New Roman"/>
          <w:sz w:val="24"/>
          <w:szCs w:val="24"/>
        </w:rPr>
        <w:t xml:space="preserve"> are </w:t>
      </w:r>
      <w:r w:rsidR="007E7C43">
        <w:rPr>
          <w:rFonts w:ascii="Times New Roman" w:hAnsi="Times New Roman" w:cs="Times New Roman"/>
          <w:sz w:val="24"/>
          <w:szCs w:val="24"/>
        </w:rPr>
        <w:t>also the</w:t>
      </w:r>
      <w:r w:rsidR="00BA6E92" w:rsidRPr="004128AD">
        <w:rPr>
          <w:rFonts w:ascii="Times New Roman" w:hAnsi="Times New Roman" w:cs="Times New Roman"/>
          <w:sz w:val="24"/>
          <w:szCs w:val="24"/>
        </w:rPr>
        <w:t xml:space="preserve"> most common psychopathology disorder in the youth population, with a prevalence ranging between 5% and 25% worldwide, however, only the minority of this percentage receive treatment </w:t>
      </w:r>
      <w:r w:rsidR="00FB4C81" w:rsidRPr="004128AD">
        <w:rPr>
          <w:rFonts w:ascii="Times New Roman" w:hAnsi="Times New Roman" w:cs="Times New Roman"/>
          <w:sz w:val="24"/>
          <w:szCs w:val="24"/>
        </w:rPr>
        <w:t>(</w:t>
      </w:r>
      <w:r w:rsidR="00BA6E92" w:rsidRPr="004128AD">
        <w:rPr>
          <w:rFonts w:ascii="Times New Roman" w:hAnsi="Times New Roman" w:cs="Times New Roman"/>
          <w:sz w:val="24"/>
          <w:szCs w:val="24"/>
          <w:shd w:val="clear" w:color="auto" w:fill="FFFFFF"/>
        </w:rPr>
        <w:t xml:space="preserve">Figueroa, </w:t>
      </w:r>
      <w:proofErr w:type="spellStart"/>
      <w:r w:rsidR="00BA6E92" w:rsidRPr="004128AD">
        <w:rPr>
          <w:rFonts w:ascii="Times New Roman" w:hAnsi="Times New Roman" w:cs="Times New Roman"/>
          <w:sz w:val="24"/>
          <w:szCs w:val="24"/>
          <w:shd w:val="clear" w:color="auto" w:fill="FFFFFF"/>
        </w:rPr>
        <w:t>Soutullo</w:t>
      </w:r>
      <w:proofErr w:type="spellEnd"/>
      <w:r w:rsidR="00BA6E92" w:rsidRPr="004128AD">
        <w:rPr>
          <w:rFonts w:ascii="Times New Roman" w:hAnsi="Times New Roman" w:cs="Times New Roman"/>
          <w:sz w:val="24"/>
          <w:szCs w:val="24"/>
          <w:shd w:val="clear" w:color="auto" w:fill="FFFFFF"/>
        </w:rPr>
        <w:t>, Ono, &amp; Saito, 2012)</w:t>
      </w:r>
      <w:r w:rsidR="00FB4C81" w:rsidRPr="004128AD">
        <w:rPr>
          <w:rFonts w:ascii="Times New Roman" w:hAnsi="Times New Roman" w:cs="Times New Roman"/>
          <w:sz w:val="24"/>
          <w:szCs w:val="24"/>
          <w:shd w:val="clear" w:color="auto" w:fill="FFFFFF"/>
        </w:rPr>
        <w:t xml:space="preserve">. </w:t>
      </w:r>
    </w:p>
    <w:p w14:paraId="2E5019BC" w14:textId="7F131507" w:rsidR="007F3D19" w:rsidRPr="007F3D19" w:rsidRDefault="00A9252C" w:rsidP="004128AD">
      <w:pPr>
        <w:spacing w:line="360" w:lineRule="auto"/>
        <w:jc w:val="both"/>
        <w:rPr>
          <w:rFonts w:ascii="Times New Roman" w:hAnsi="Times New Roman" w:cs="Times New Roman"/>
          <w:sz w:val="24"/>
          <w:szCs w:val="24"/>
          <w:shd w:val="clear" w:color="auto" w:fill="FFFFFF"/>
        </w:rPr>
      </w:pPr>
      <w:r w:rsidRPr="004128AD">
        <w:rPr>
          <w:rFonts w:ascii="Times New Roman" w:hAnsi="Times New Roman" w:cs="Times New Roman"/>
          <w:sz w:val="24"/>
          <w:szCs w:val="24"/>
        </w:rPr>
        <w:t xml:space="preserve">Through previous years and research, there have been several suggestions for the causes of SAD, including attachment theories, learnt behaviour and early childhood experiences. However, the causes of SAD are considered to be extremely complex, with both biological and environmental factors coming into play. </w:t>
      </w:r>
      <w:r w:rsidR="00DB681F" w:rsidRPr="004128AD">
        <w:rPr>
          <w:rFonts w:ascii="Times New Roman" w:hAnsi="Times New Roman" w:cs="Times New Roman"/>
          <w:sz w:val="24"/>
          <w:szCs w:val="24"/>
          <w:shd w:val="clear" w:color="auto" w:fill="FFFFFF"/>
        </w:rPr>
        <w:t xml:space="preserve">This essay aims to critically explore the causes associated with SAD, offering detailed evaluations of </w:t>
      </w:r>
      <w:r w:rsidRPr="004128AD">
        <w:rPr>
          <w:rFonts w:ascii="Times New Roman" w:hAnsi="Times New Roman" w:cs="Times New Roman"/>
          <w:sz w:val="24"/>
          <w:szCs w:val="24"/>
          <w:shd w:val="clear" w:color="auto" w:fill="FFFFFF"/>
        </w:rPr>
        <w:t xml:space="preserve">how </w:t>
      </w:r>
      <w:r w:rsidR="007E7C43">
        <w:rPr>
          <w:rFonts w:ascii="Times New Roman" w:hAnsi="Times New Roman" w:cs="Times New Roman"/>
          <w:sz w:val="24"/>
          <w:szCs w:val="24"/>
          <w:shd w:val="clear" w:color="auto" w:fill="FFFFFF"/>
        </w:rPr>
        <w:t xml:space="preserve">environmental </w:t>
      </w:r>
      <w:r w:rsidR="007A0A09">
        <w:rPr>
          <w:rFonts w:ascii="Times New Roman" w:hAnsi="Times New Roman" w:cs="Times New Roman"/>
          <w:sz w:val="24"/>
          <w:szCs w:val="24"/>
          <w:shd w:val="clear" w:color="auto" w:fill="FFFFFF"/>
        </w:rPr>
        <w:t xml:space="preserve">and biological factors can cause SAD. </w:t>
      </w:r>
      <w:r w:rsidR="007F3D19">
        <w:rPr>
          <w:rFonts w:ascii="Times New Roman" w:hAnsi="Times New Roman" w:cs="Times New Roman"/>
          <w:sz w:val="24"/>
          <w:szCs w:val="24"/>
          <w:shd w:val="clear" w:color="auto" w:fill="FFFFFF"/>
        </w:rPr>
        <w:t xml:space="preserve">Firstly, </w:t>
      </w:r>
      <w:r w:rsidR="00F86102" w:rsidRPr="007F3D19">
        <w:rPr>
          <w:rFonts w:ascii="Times New Roman" w:hAnsi="Times New Roman" w:cs="Times New Roman"/>
          <w:sz w:val="24"/>
        </w:rPr>
        <w:t xml:space="preserve">Poulton, Milne, </w:t>
      </w:r>
      <w:proofErr w:type="spellStart"/>
      <w:r w:rsidR="00F86102" w:rsidRPr="007F3D19">
        <w:rPr>
          <w:rFonts w:ascii="Times New Roman" w:hAnsi="Times New Roman" w:cs="Times New Roman"/>
          <w:sz w:val="24"/>
        </w:rPr>
        <w:t>Craske</w:t>
      </w:r>
      <w:proofErr w:type="spellEnd"/>
      <w:r w:rsidR="00F86102" w:rsidRPr="007F3D19">
        <w:rPr>
          <w:rFonts w:ascii="Times New Roman" w:hAnsi="Times New Roman" w:cs="Times New Roman"/>
          <w:sz w:val="24"/>
        </w:rPr>
        <w:t xml:space="preserve"> and Menzies (2000) conducted a study with the sole aim of exploring the aetiology of SAD. The study involved a longitudinal design, looking at children at the ages of 3, 11 and 18. It was found that modelling behaviour was the primary cause of SAD during the middle stage of childhood and </w:t>
      </w:r>
      <w:r w:rsidR="007F3D19">
        <w:rPr>
          <w:rFonts w:ascii="Times New Roman" w:hAnsi="Times New Roman" w:cs="Times New Roman"/>
          <w:sz w:val="24"/>
        </w:rPr>
        <w:t>environmental factors</w:t>
      </w:r>
      <w:r w:rsidR="00F86102" w:rsidRPr="007F3D19">
        <w:rPr>
          <w:rFonts w:ascii="Times New Roman" w:hAnsi="Times New Roman" w:cs="Times New Roman"/>
          <w:sz w:val="24"/>
        </w:rPr>
        <w:t xml:space="preserve"> were not related to SAD at the age of 3</w:t>
      </w:r>
      <w:r w:rsidR="007F3D19">
        <w:rPr>
          <w:rFonts w:ascii="Times New Roman" w:hAnsi="Times New Roman" w:cs="Times New Roman"/>
          <w:sz w:val="24"/>
        </w:rPr>
        <w:t xml:space="preserve">, suggesting that biological factors may have </w:t>
      </w:r>
      <w:r w:rsidR="007F3D19">
        <w:rPr>
          <w:rFonts w:ascii="Times New Roman" w:hAnsi="Times New Roman" w:cs="Times New Roman"/>
          <w:sz w:val="24"/>
        </w:rPr>
        <w:lastRenderedPageBreak/>
        <w:t>come into play. This study shows that both environmental factors (modelling behaviour) and biological factors can impact on SAD.</w:t>
      </w:r>
      <w:r w:rsidR="00F86102" w:rsidRPr="007F3D19">
        <w:rPr>
          <w:rFonts w:ascii="Times New Roman" w:hAnsi="Times New Roman" w:cs="Times New Roman"/>
          <w:sz w:val="24"/>
        </w:rPr>
        <w:t xml:space="preserve"> There are several positive factors associated with this research, </w:t>
      </w:r>
      <w:r w:rsidR="007F3D19" w:rsidRPr="007F3D19">
        <w:rPr>
          <w:rFonts w:ascii="Times New Roman" w:hAnsi="Times New Roman" w:cs="Times New Roman"/>
          <w:sz w:val="24"/>
        </w:rPr>
        <w:t xml:space="preserve">with </w:t>
      </w:r>
      <w:r w:rsidR="00F86102" w:rsidRPr="007F3D19">
        <w:rPr>
          <w:rFonts w:ascii="Times New Roman" w:hAnsi="Times New Roman" w:cs="Times New Roman"/>
          <w:sz w:val="24"/>
        </w:rPr>
        <w:t xml:space="preserve">the events </w:t>
      </w:r>
      <w:r w:rsidR="007F3D19" w:rsidRPr="007F3D19">
        <w:rPr>
          <w:rFonts w:ascii="Times New Roman" w:hAnsi="Times New Roman" w:cs="Times New Roman"/>
          <w:sz w:val="24"/>
        </w:rPr>
        <w:t xml:space="preserve">being </w:t>
      </w:r>
      <w:r w:rsidR="00F86102" w:rsidRPr="007F3D19">
        <w:rPr>
          <w:rFonts w:ascii="Times New Roman" w:hAnsi="Times New Roman" w:cs="Times New Roman"/>
          <w:sz w:val="24"/>
        </w:rPr>
        <w:t>recorded close in time to when the</w:t>
      </w:r>
      <w:r w:rsidR="007F3D19">
        <w:rPr>
          <w:rFonts w:ascii="Times New Roman" w:hAnsi="Times New Roman" w:cs="Times New Roman"/>
          <w:sz w:val="24"/>
        </w:rPr>
        <w:t>y</w:t>
      </w:r>
      <w:r w:rsidR="00F86102" w:rsidRPr="007F3D19">
        <w:rPr>
          <w:rFonts w:ascii="Times New Roman" w:hAnsi="Times New Roman" w:cs="Times New Roman"/>
          <w:sz w:val="24"/>
        </w:rPr>
        <w:t xml:space="preserve"> </w:t>
      </w:r>
      <w:r w:rsidR="007F3D19" w:rsidRPr="007F3D19">
        <w:rPr>
          <w:rFonts w:ascii="Times New Roman" w:hAnsi="Times New Roman" w:cs="Times New Roman"/>
          <w:sz w:val="24"/>
        </w:rPr>
        <w:t>occurred</w:t>
      </w:r>
      <w:r w:rsidR="00F86102" w:rsidRPr="007F3D19">
        <w:rPr>
          <w:rFonts w:ascii="Times New Roman" w:hAnsi="Times New Roman" w:cs="Times New Roman"/>
          <w:sz w:val="24"/>
        </w:rPr>
        <w:t>, from birth to the age of 18. Moreover, the same individuals were used in the study for its entirety, therefore, researchers were able to detect associations between life events in early childhood and outcomes during adolescence.</w:t>
      </w:r>
      <w:r w:rsidR="00F86102" w:rsidRPr="00744E54">
        <w:rPr>
          <w:rFonts w:ascii="Times New Roman" w:hAnsi="Times New Roman" w:cs="Times New Roman"/>
          <w:sz w:val="24"/>
        </w:rPr>
        <w:t xml:space="preserve"> </w:t>
      </w:r>
    </w:p>
    <w:p w14:paraId="5C78D071" w14:textId="4BC060D8" w:rsidR="00A132BC" w:rsidRPr="004128AD" w:rsidRDefault="00A9252C" w:rsidP="004128AD">
      <w:pPr>
        <w:spacing w:line="360" w:lineRule="auto"/>
        <w:jc w:val="both"/>
        <w:rPr>
          <w:rFonts w:ascii="Times New Roman" w:hAnsi="Times New Roman" w:cs="Times New Roman"/>
          <w:sz w:val="24"/>
          <w:szCs w:val="24"/>
          <w:shd w:val="clear" w:color="auto" w:fill="FFFFFF"/>
        </w:rPr>
      </w:pPr>
      <w:r w:rsidRPr="004128AD">
        <w:rPr>
          <w:rFonts w:ascii="Times New Roman" w:hAnsi="Times New Roman" w:cs="Times New Roman"/>
          <w:sz w:val="24"/>
          <w:szCs w:val="24"/>
        </w:rPr>
        <w:t>Environmental factors that have been found to be a cause of SAD are mostly related to the child’s family experiences, including low parental warmth, overprotective parenting, insecure attachments, stressful life events and the child’s temperament. Firstly, attachment type can be considered to be an environmental factor that may cause SAD. It has been argued that different types of attachments can have an impact on separation anxiety (</w:t>
      </w:r>
      <w:proofErr w:type="spellStart"/>
      <w:r w:rsidRPr="004128AD">
        <w:rPr>
          <w:rFonts w:ascii="Times New Roman" w:hAnsi="Times New Roman" w:cs="Times New Roman"/>
          <w:sz w:val="24"/>
          <w:szCs w:val="24"/>
          <w:shd w:val="clear" w:color="auto" w:fill="FFFFFF"/>
        </w:rPr>
        <w:t>Mofrad</w:t>
      </w:r>
      <w:proofErr w:type="spellEnd"/>
      <w:r w:rsidRPr="004128AD">
        <w:rPr>
          <w:rFonts w:ascii="Times New Roman" w:hAnsi="Times New Roman" w:cs="Times New Roman"/>
          <w:sz w:val="24"/>
          <w:szCs w:val="24"/>
          <w:shd w:val="clear" w:color="auto" w:fill="FFFFFF"/>
        </w:rPr>
        <w:t xml:space="preserve">, Abdullah, &amp; </w:t>
      </w:r>
      <w:proofErr w:type="spellStart"/>
      <w:r w:rsidRPr="004128AD">
        <w:rPr>
          <w:rFonts w:ascii="Times New Roman" w:hAnsi="Times New Roman" w:cs="Times New Roman"/>
          <w:sz w:val="24"/>
          <w:szCs w:val="24"/>
          <w:shd w:val="clear" w:color="auto" w:fill="FFFFFF"/>
        </w:rPr>
        <w:t>Uba</w:t>
      </w:r>
      <w:proofErr w:type="spellEnd"/>
      <w:r w:rsidRPr="004128AD">
        <w:rPr>
          <w:rFonts w:ascii="Times New Roman" w:hAnsi="Times New Roman" w:cs="Times New Roman"/>
          <w:sz w:val="24"/>
          <w:szCs w:val="24"/>
          <w:shd w:val="clear" w:color="auto" w:fill="FFFFFF"/>
        </w:rPr>
        <w:t xml:space="preserve">, 2012).  </w:t>
      </w:r>
      <w:r w:rsidR="00777AEE" w:rsidRPr="004128AD">
        <w:rPr>
          <w:rFonts w:ascii="Times New Roman" w:hAnsi="Times New Roman" w:cs="Times New Roman"/>
          <w:sz w:val="24"/>
          <w:szCs w:val="24"/>
          <w:shd w:val="clear" w:color="auto" w:fill="FFFFFF"/>
        </w:rPr>
        <w:t>Bretherton (1992) explained that John Bowlby and Mary Ainsworth were leading researchers when looking at attachment</w:t>
      </w:r>
      <w:r w:rsidR="00267DA3" w:rsidRPr="004128AD">
        <w:rPr>
          <w:rFonts w:ascii="Times New Roman" w:hAnsi="Times New Roman" w:cs="Times New Roman"/>
          <w:sz w:val="24"/>
          <w:szCs w:val="24"/>
          <w:shd w:val="clear" w:color="auto" w:fill="FFFFFF"/>
        </w:rPr>
        <w:t>, with John Bowlby having a particular interest in the separation anxiety experienced by children when separated from their primary caregiver.</w:t>
      </w:r>
      <w:r w:rsidR="00777AEE" w:rsidRPr="004128AD">
        <w:rPr>
          <w:rFonts w:ascii="Times New Roman" w:hAnsi="Times New Roman" w:cs="Times New Roman"/>
          <w:sz w:val="24"/>
          <w:szCs w:val="24"/>
          <w:shd w:val="clear" w:color="auto" w:fill="FFFFFF"/>
        </w:rPr>
        <w:t xml:space="preserve"> Attachment theory </w:t>
      </w:r>
      <w:r w:rsidR="00267DA3" w:rsidRPr="004128AD">
        <w:rPr>
          <w:rFonts w:ascii="Times New Roman" w:hAnsi="Times New Roman" w:cs="Times New Roman"/>
          <w:sz w:val="24"/>
          <w:szCs w:val="24"/>
          <w:shd w:val="clear" w:color="auto" w:fill="FFFFFF"/>
        </w:rPr>
        <w:t xml:space="preserve">focuses on the bond between a child and a caregiver, usually the mother. </w:t>
      </w:r>
      <w:r w:rsidR="00117DA2" w:rsidRPr="004128AD">
        <w:rPr>
          <w:rFonts w:ascii="Times New Roman" w:hAnsi="Times New Roman" w:cs="Times New Roman"/>
          <w:sz w:val="24"/>
          <w:szCs w:val="24"/>
          <w:shd w:val="clear" w:color="auto" w:fill="FFFFFF"/>
        </w:rPr>
        <w:t xml:space="preserve">Bowlby (1979) suggested that there are different characteristics of attachment, including, proximity maintenance, safe haven, secure base and separation distress. Separation distress refers to the anxiety that occurs when the primary carer is absent. </w:t>
      </w:r>
      <w:r w:rsidR="00267DA3" w:rsidRPr="004128AD">
        <w:rPr>
          <w:rFonts w:ascii="Times New Roman" w:hAnsi="Times New Roman" w:cs="Times New Roman"/>
          <w:sz w:val="24"/>
          <w:szCs w:val="24"/>
          <w:shd w:val="clear" w:color="auto" w:fill="FFFFFF"/>
        </w:rPr>
        <w:t xml:space="preserve">Ainsworth, </w:t>
      </w:r>
      <w:proofErr w:type="spellStart"/>
      <w:r w:rsidR="00267DA3" w:rsidRPr="004128AD">
        <w:rPr>
          <w:rFonts w:ascii="Times New Roman" w:hAnsi="Times New Roman" w:cs="Times New Roman"/>
          <w:sz w:val="24"/>
          <w:szCs w:val="24"/>
          <w:shd w:val="clear" w:color="auto" w:fill="FFFFFF"/>
        </w:rPr>
        <w:t>Blehar</w:t>
      </w:r>
      <w:proofErr w:type="spellEnd"/>
      <w:r w:rsidR="00267DA3" w:rsidRPr="004128AD">
        <w:rPr>
          <w:rFonts w:ascii="Times New Roman" w:hAnsi="Times New Roman" w:cs="Times New Roman"/>
          <w:sz w:val="24"/>
          <w:szCs w:val="24"/>
          <w:shd w:val="clear" w:color="auto" w:fill="FFFFFF"/>
        </w:rPr>
        <w:t>, Waters and Wall (1978) conducted a research studied which researchers called the ‘Strange Situation’</w:t>
      </w:r>
      <w:r w:rsidR="00117DA2" w:rsidRPr="004128AD">
        <w:rPr>
          <w:rFonts w:ascii="Times New Roman" w:hAnsi="Times New Roman" w:cs="Times New Roman"/>
          <w:sz w:val="24"/>
          <w:szCs w:val="24"/>
          <w:shd w:val="clear" w:color="auto" w:fill="FFFFFF"/>
        </w:rPr>
        <w:t xml:space="preserve">. From looking at how children aged 12-18 months responded to different situations involving their mothers, three different attachment types were observed; secure attachments, ambivalent-insecure attachments and avoidant-attachments. </w:t>
      </w:r>
      <w:proofErr w:type="spellStart"/>
      <w:r w:rsidRPr="004128AD">
        <w:rPr>
          <w:rFonts w:ascii="Times New Roman" w:hAnsi="Times New Roman" w:cs="Times New Roman"/>
          <w:sz w:val="24"/>
          <w:szCs w:val="24"/>
          <w:shd w:val="clear" w:color="auto" w:fill="FFFFFF"/>
        </w:rPr>
        <w:t>Mofrad</w:t>
      </w:r>
      <w:proofErr w:type="spellEnd"/>
      <w:r w:rsidRPr="004128AD">
        <w:rPr>
          <w:rFonts w:ascii="Times New Roman" w:hAnsi="Times New Roman" w:cs="Times New Roman"/>
          <w:sz w:val="24"/>
          <w:szCs w:val="24"/>
          <w:shd w:val="clear" w:color="auto" w:fill="FFFFFF"/>
        </w:rPr>
        <w:t xml:space="preserve">, Abdullah, &amp; </w:t>
      </w:r>
      <w:proofErr w:type="spellStart"/>
      <w:r w:rsidRPr="004128AD">
        <w:rPr>
          <w:rFonts w:ascii="Times New Roman" w:hAnsi="Times New Roman" w:cs="Times New Roman"/>
          <w:sz w:val="24"/>
          <w:szCs w:val="24"/>
          <w:shd w:val="clear" w:color="auto" w:fill="FFFFFF"/>
        </w:rPr>
        <w:t>Uba</w:t>
      </w:r>
      <w:proofErr w:type="spellEnd"/>
      <w:r w:rsidRPr="004128AD">
        <w:rPr>
          <w:rFonts w:ascii="Times New Roman" w:hAnsi="Times New Roman" w:cs="Times New Roman"/>
          <w:sz w:val="24"/>
          <w:szCs w:val="24"/>
          <w:shd w:val="clear" w:color="auto" w:fill="FFFFFF"/>
        </w:rPr>
        <w:t>, (2012)</w:t>
      </w:r>
      <w:r w:rsidRPr="004128AD">
        <w:rPr>
          <w:rFonts w:ascii="Times New Roman" w:hAnsi="Times New Roman" w:cs="Times New Roman"/>
          <w:sz w:val="24"/>
          <w:szCs w:val="24"/>
        </w:rPr>
        <w:t xml:space="preserve"> noted that previous literature has shown there to be a link between </w:t>
      </w:r>
      <w:r w:rsidR="00117DA2" w:rsidRPr="004128AD">
        <w:rPr>
          <w:rFonts w:ascii="Times New Roman" w:hAnsi="Times New Roman" w:cs="Times New Roman"/>
          <w:sz w:val="24"/>
          <w:szCs w:val="24"/>
        </w:rPr>
        <w:t xml:space="preserve">these </w:t>
      </w:r>
      <w:r w:rsidRPr="004128AD">
        <w:rPr>
          <w:rFonts w:ascii="Times New Roman" w:hAnsi="Times New Roman" w:cs="Times New Roman"/>
          <w:sz w:val="24"/>
          <w:szCs w:val="24"/>
        </w:rPr>
        <w:t xml:space="preserve">attachment </w:t>
      </w:r>
      <w:r w:rsidR="00117DA2" w:rsidRPr="004128AD">
        <w:rPr>
          <w:rFonts w:ascii="Times New Roman" w:hAnsi="Times New Roman" w:cs="Times New Roman"/>
          <w:sz w:val="24"/>
          <w:szCs w:val="24"/>
        </w:rPr>
        <w:t xml:space="preserve">types </w:t>
      </w:r>
      <w:r w:rsidRPr="004128AD">
        <w:rPr>
          <w:rFonts w:ascii="Times New Roman" w:hAnsi="Times New Roman" w:cs="Times New Roman"/>
          <w:sz w:val="24"/>
          <w:szCs w:val="24"/>
        </w:rPr>
        <w:t xml:space="preserve">and separation anxiety symptoms. </w:t>
      </w:r>
      <w:r w:rsidRPr="004128AD">
        <w:rPr>
          <w:rFonts w:ascii="Times New Roman" w:hAnsi="Times New Roman" w:cs="Times New Roman"/>
          <w:sz w:val="24"/>
          <w:szCs w:val="24"/>
          <w:shd w:val="clear" w:color="auto" w:fill="FFFFFF"/>
        </w:rPr>
        <w:t xml:space="preserve">For example, ambivalently attached children are often afraid of being alone because their primary caregivers are unreliable and insecurely attached children are more likely to develop mental health problems. Additionally, the ambivalent attachment type has been found to cause the later development of anxiety disorders. </w:t>
      </w:r>
      <w:r w:rsidR="00003629">
        <w:rPr>
          <w:rFonts w:ascii="Times New Roman" w:hAnsi="Times New Roman" w:cs="Times New Roman"/>
          <w:sz w:val="24"/>
          <w:szCs w:val="24"/>
          <w:shd w:val="clear" w:color="auto" w:fill="FFFFFF"/>
        </w:rPr>
        <w:t xml:space="preserve">This </w:t>
      </w:r>
      <w:r w:rsidRPr="004128AD">
        <w:rPr>
          <w:rFonts w:ascii="Times New Roman" w:hAnsi="Times New Roman" w:cs="Times New Roman"/>
          <w:sz w:val="24"/>
          <w:szCs w:val="24"/>
          <w:shd w:val="clear" w:color="auto" w:fill="FFFFFF"/>
        </w:rPr>
        <w:t>support</w:t>
      </w:r>
      <w:r w:rsidR="00003629">
        <w:rPr>
          <w:rFonts w:ascii="Times New Roman" w:hAnsi="Times New Roman" w:cs="Times New Roman"/>
          <w:sz w:val="24"/>
          <w:szCs w:val="24"/>
          <w:shd w:val="clear" w:color="auto" w:fill="FFFFFF"/>
        </w:rPr>
        <w:t>s</w:t>
      </w:r>
      <w:r w:rsidRPr="004128AD">
        <w:rPr>
          <w:rFonts w:ascii="Times New Roman" w:hAnsi="Times New Roman" w:cs="Times New Roman"/>
          <w:sz w:val="24"/>
          <w:szCs w:val="24"/>
          <w:shd w:val="clear" w:color="auto" w:fill="FFFFFF"/>
        </w:rPr>
        <w:t xml:space="preserve"> the notion that attachment </w:t>
      </w:r>
      <w:r w:rsidR="00003629">
        <w:rPr>
          <w:rFonts w:ascii="Times New Roman" w:hAnsi="Times New Roman" w:cs="Times New Roman"/>
          <w:sz w:val="24"/>
          <w:szCs w:val="24"/>
          <w:shd w:val="clear" w:color="auto" w:fill="FFFFFF"/>
        </w:rPr>
        <w:t xml:space="preserve">type </w:t>
      </w:r>
      <w:r w:rsidRPr="004128AD">
        <w:rPr>
          <w:rFonts w:ascii="Times New Roman" w:hAnsi="Times New Roman" w:cs="Times New Roman"/>
          <w:sz w:val="24"/>
          <w:szCs w:val="24"/>
          <w:shd w:val="clear" w:color="auto" w:fill="FFFFFF"/>
        </w:rPr>
        <w:t>can cause separation anxiety</w:t>
      </w:r>
      <w:r w:rsidR="00003629">
        <w:rPr>
          <w:rFonts w:ascii="Times New Roman" w:hAnsi="Times New Roman" w:cs="Times New Roman"/>
          <w:sz w:val="24"/>
          <w:szCs w:val="24"/>
          <w:shd w:val="clear" w:color="auto" w:fill="FFFFFF"/>
        </w:rPr>
        <w:t xml:space="preserve">, by showing that different attachment types are more likely to develop symptoms of SAD. In further support, </w:t>
      </w:r>
      <w:proofErr w:type="spellStart"/>
      <w:r w:rsidR="00C635B6" w:rsidRPr="004128AD">
        <w:rPr>
          <w:rFonts w:ascii="Times New Roman" w:hAnsi="Times New Roman" w:cs="Times New Roman"/>
          <w:sz w:val="24"/>
          <w:szCs w:val="24"/>
          <w:shd w:val="clear" w:color="auto" w:fill="FFFFFF"/>
        </w:rPr>
        <w:t>Mofrad</w:t>
      </w:r>
      <w:proofErr w:type="spellEnd"/>
      <w:r w:rsidR="00C635B6" w:rsidRPr="004128AD">
        <w:rPr>
          <w:rFonts w:ascii="Times New Roman" w:hAnsi="Times New Roman" w:cs="Times New Roman"/>
          <w:sz w:val="24"/>
          <w:szCs w:val="24"/>
          <w:shd w:val="clear" w:color="auto" w:fill="FFFFFF"/>
        </w:rPr>
        <w:t xml:space="preserve">, Abdullah and </w:t>
      </w:r>
      <w:proofErr w:type="spellStart"/>
      <w:r w:rsidR="00C635B6" w:rsidRPr="004128AD">
        <w:rPr>
          <w:rFonts w:ascii="Times New Roman" w:hAnsi="Times New Roman" w:cs="Times New Roman"/>
          <w:sz w:val="24"/>
          <w:szCs w:val="24"/>
          <w:shd w:val="clear" w:color="auto" w:fill="FFFFFF"/>
        </w:rPr>
        <w:t>Uba</w:t>
      </w:r>
      <w:proofErr w:type="spellEnd"/>
      <w:r w:rsidR="00C635B6" w:rsidRPr="004128AD">
        <w:rPr>
          <w:rFonts w:ascii="Times New Roman" w:hAnsi="Times New Roman" w:cs="Times New Roman"/>
          <w:sz w:val="24"/>
          <w:szCs w:val="24"/>
          <w:shd w:val="clear" w:color="auto" w:fill="FFFFFF"/>
        </w:rPr>
        <w:t xml:space="preserve"> (2012) conducted a research study with the aim of exploring whether different attachment types were more related to SAD. Three different attachment types were assessed: secure attachments, avoidant attachments and ambivalent attachments. </w:t>
      </w:r>
      <w:r w:rsidR="00251B72" w:rsidRPr="004128AD">
        <w:rPr>
          <w:rFonts w:ascii="Times New Roman" w:hAnsi="Times New Roman" w:cs="Times New Roman"/>
          <w:sz w:val="24"/>
          <w:szCs w:val="24"/>
          <w:shd w:val="clear" w:color="auto" w:fill="FFFFFF"/>
        </w:rPr>
        <w:t>By using questionnaires and a sample of 120 participants, i</w:t>
      </w:r>
      <w:r w:rsidR="00C635B6" w:rsidRPr="004128AD">
        <w:rPr>
          <w:rFonts w:ascii="Times New Roman" w:hAnsi="Times New Roman" w:cs="Times New Roman"/>
          <w:sz w:val="24"/>
          <w:szCs w:val="24"/>
          <w:shd w:val="clear" w:color="auto" w:fill="FFFFFF"/>
        </w:rPr>
        <w:t xml:space="preserve">t was found that </w:t>
      </w:r>
      <w:r w:rsidR="00C635B6" w:rsidRPr="004128AD">
        <w:rPr>
          <w:rFonts w:ascii="Times New Roman" w:hAnsi="Times New Roman" w:cs="Times New Roman"/>
          <w:sz w:val="24"/>
          <w:szCs w:val="24"/>
          <w:shd w:val="clear" w:color="auto" w:fill="FFFFFF"/>
        </w:rPr>
        <w:lastRenderedPageBreak/>
        <w:t>ambivalently attached children were more likely to have SAD</w:t>
      </w:r>
      <w:r w:rsidR="00251B72" w:rsidRPr="004128AD">
        <w:rPr>
          <w:rFonts w:ascii="Times New Roman" w:hAnsi="Times New Roman" w:cs="Times New Roman"/>
          <w:sz w:val="24"/>
          <w:szCs w:val="24"/>
          <w:shd w:val="clear" w:color="auto" w:fill="FFFFFF"/>
        </w:rPr>
        <w:t xml:space="preserve"> and </w:t>
      </w:r>
      <w:r w:rsidR="00C635B6" w:rsidRPr="004128AD">
        <w:rPr>
          <w:rFonts w:ascii="Times New Roman" w:hAnsi="Times New Roman" w:cs="Times New Roman"/>
          <w:sz w:val="24"/>
          <w:szCs w:val="24"/>
          <w:shd w:val="clear" w:color="auto" w:fill="FFFFFF"/>
        </w:rPr>
        <w:t xml:space="preserve">this attachment type was the most related to fear of abandonment. </w:t>
      </w:r>
      <w:r w:rsidR="00003629">
        <w:rPr>
          <w:rFonts w:ascii="Times New Roman" w:hAnsi="Times New Roman" w:cs="Times New Roman"/>
          <w:sz w:val="24"/>
          <w:szCs w:val="24"/>
          <w:shd w:val="clear" w:color="auto" w:fill="FFFFFF"/>
        </w:rPr>
        <w:t xml:space="preserve">This research shows that attachment type can impact the development of SAD. </w:t>
      </w:r>
      <w:r w:rsidR="00C635B6" w:rsidRPr="004128AD">
        <w:rPr>
          <w:rFonts w:ascii="Times New Roman" w:hAnsi="Times New Roman" w:cs="Times New Roman"/>
          <w:sz w:val="24"/>
          <w:szCs w:val="24"/>
          <w:shd w:val="clear" w:color="auto" w:fill="FFFFFF"/>
        </w:rPr>
        <w:t xml:space="preserve">However, it must be considered that this research was a </w:t>
      </w:r>
      <w:r w:rsidR="00003629" w:rsidRPr="004128AD">
        <w:rPr>
          <w:rFonts w:ascii="Times New Roman" w:hAnsi="Times New Roman" w:cs="Times New Roman"/>
          <w:sz w:val="24"/>
          <w:szCs w:val="24"/>
          <w:shd w:val="clear" w:color="auto" w:fill="FFFFFF"/>
        </w:rPr>
        <w:t>correlation-based</w:t>
      </w:r>
      <w:r w:rsidR="00C635B6" w:rsidRPr="004128AD">
        <w:rPr>
          <w:rFonts w:ascii="Times New Roman" w:hAnsi="Times New Roman" w:cs="Times New Roman"/>
          <w:sz w:val="24"/>
          <w:szCs w:val="24"/>
          <w:shd w:val="clear" w:color="auto" w:fill="FFFFFF"/>
        </w:rPr>
        <w:t xml:space="preserve"> study, which only shows a relationship between attachments and SAD. </w:t>
      </w:r>
      <w:r w:rsidR="00251B72" w:rsidRPr="004128AD">
        <w:rPr>
          <w:rFonts w:ascii="Times New Roman" w:hAnsi="Times New Roman" w:cs="Times New Roman"/>
          <w:sz w:val="24"/>
          <w:szCs w:val="24"/>
          <w:shd w:val="clear" w:color="auto" w:fill="FFFFFF"/>
        </w:rPr>
        <w:t xml:space="preserve">As well as this, </w:t>
      </w:r>
      <w:r w:rsidR="00003629">
        <w:rPr>
          <w:rFonts w:ascii="Times New Roman" w:hAnsi="Times New Roman" w:cs="Times New Roman"/>
          <w:sz w:val="24"/>
          <w:szCs w:val="24"/>
          <w:shd w:val="clear" w:color="auto" w:fill="FFFFFF"/>
        </w:rPr>
        <w:t xml:space="preserve">this research only included sample based in Iran and due to the </w:t>
      </w:r>
      <w:r w:rsidR="00251B72" w:rsidRPr="004128AD">
        <w:rPr>
          <w:rFonts w:ascii="Times New Roman" w:hAnsi="Times New Roman" w:cs="Times New Roman"/>
          <w:sz w:val="24"/>
          <w:szCs w:val="24"/>
          <w:shd w:val="clear" w:color="auto" w:fill="FFFFFF"/>
        </w:rPr>
        <w:t>cultural differences within attachment types, it is difficult to apply</w:t>
      </w:r>
      <w:r w:rsidR="00003629">
        <w:rPr>
          <w:rFonts w:ascii="Times New Roman" w:hAnsi="Times New Roman" w:cs="Times New Roman"/>
          <w:sz w:val="24"/>
          <w:szCs w:val="24"/>
          <w:shd w:val="clear" w:color="auto" w:fill="FFFFFF"/>
        </w:rPr>
        <w:t xml:space="preserve"> the findings of</w:t>
      </w:r>
      <w:r w:rsidR="00251B72" w:rsidRPr="004128AD">
        <w:rPr>
          <w:rFonts w:ascii="Times New Roman" w:hAnsi="Times New Roman" w:cs="Times New Roman"/>
          <w:sz w:val="24"/>
          <w:szCs w:val="24"/>
          <w:shd w:val="clear" w:color="auto" w:fill="FFFFFF"/>
        </w:rPr>
        <w:t xml:space="preserve"> this research to other cultures</w:t>
      </w:r>
      <w:r w:rsidR="00003629">
        <w:rPr>
          <w:rFonts w:ascii="Times New Roman" w:hAnsi="Times New Roman" w:cs="Times New Roman"/>
          <w:sz w:val="24"/>
          <w:szCs w:val="24"/>
          <w:shd w:val="clear" w:color="auto" w:fill="FFFFFF"/>
        </w:rPr>
        <w:t>.</w:t>
      </w:r>
    </w:p>
    <w:p w14:paraId="32E153A8" w14:textId="6CF20E43" w:rsidR="00117DA2" w:rsidRDefault="00FA178A" w:rsidP="004128AD">
      <w:pPr>
        <w:spacing w:line="360" w:lineRule="auto"/>
        <w:jc w:val="both"/>
        <w:rPr>
          <w:rFonts w:ascii="Times New Roman" w:hAnsi="Times New Roman" w:cs="Times New Roman"/>
          <w:sz w:val="24"/>
          <w:szCs w:val="24"/>
        </w:rPr>
      </w:pPr>
      <w:r w:rsidRPr="004128AD">
        <w:rPr>
          <w:rFonts w:ascii="Times New Roman" w:hAnsi="Times New Roman" w:cs="Times New Roman"/>
          <w:sz w:val="24"/>
          <w:szCs w:val="24"/>
          <w:shd w:val="clear" w:color="auto" w:fill="FFFFFF"/>
        </w:rPr>
        <w:t xml:space="preserve">A second environmental factor that </w:t>
      </w:r>
      <w:r w:rsidR="00003629">
        <w:rPr>
          <w:rFonts w:ascii="Times New Roman" w:hAnsi="Times New Roman" w:cs="Times New Roman"/>
          <w:sz w:val="24"/>
          <w:szCs w:val="24"/>
          <w:shd w:val="clear" w:color="auto" w:fill="FFFFFF"/>
        </w:rPr>
        <w:t xml:space="preserve">has been linked to the development of </w:t>
      </w:r>
      <w:r w:rsidRPr="004128AD">
        <w:rPr>
          <w:rFonts w:ascii="Times New Roman" w:hAnsi="Times New Roman" w:cs="Times New Roman"/>
          <w:sz w:val="24"/>
          <w:szCs w:val="24"/>
          <w:shd w:val="clear" w:color="auto" w:fill="FFFFFF"/>
        </w:rPr>
        <w:t xml:space="preserve">SAD is parenting style. </w:t>
      </w:r>
      <w:r w:rsidR="00251B72" w:rsidRPr="004128AD">
        <w:rPr>
          <w:rFonts w:ascii="Times New Roman" w:hAnsi="Times New Roman" w:cs="Times New Roman"/>
          <w:sz w:val="24"/>
          <w:szCs w:val="24"/>
        </w:rPr>
        <w:t xml:space="preserve">It has been hypothesized that children who are already clinically anxious may exhibit symptoms of separation anxiety disorder if their parents are highly intrusive in their daily routines and private activities (Wood, 2006). </w:t>
      </w:r>
      <w:r w:rsidR="00A132BC" w:rsidRPr="004128AD">
        <w:rPr>
          <w:rFonts w:ascii="Times New Roman" w:hAnsi="Times New Roman" w:cs="Times New Roman"/>
          <w:sz w:val="24"/>
          <w:szCs w:val="24"/>
        </w:rPr>
        <w:t>Wood (2006) conducted a research study that explore</w:t>
      </w:r>
      <w:r w:rsidR="002276C9" w:rsidRPr="004128AD">
        <w:rPr>
          <w:rFonts w:ascii="Times New Roman" w:hAnsi="Times New Roman" w:cs="Times New Roman"/>
          <w:sz w:val="24"/>
          <w:szCs w:val="24"/>
        </w:rPr>
        <w:t>d</w:t>
      </w:r>
      <w:r w:rsidR="00A132BC" w:rsidRPr="004128AD">
        <w:rPr>
          <w:rFonts w:ascii="Times New Roman" w:hAnsi="Times New Roman" w:cs="Times New Roman"/>
          <w:sz w:val="24"/>
          <w:szCs w:val="24"/>
        </w:rPr>
        <w:t xml:space="preserve"> the role of parenting style as a cause for SAD</w:t>
      </w:r>
      <w:r w:rsidR="002276C9" w:rsidRPr="004128AD">
        <w:rPr>
          <w:rFonts w:ascii="Times New Roman" w:hAnsi="Times New Roman" w:cs="Times New Roman"/>
          <w:sz w:val="24"/>
          <w:szCs w:val="24"/>
        </w:rPr>
        <w:t>, in particularly looking at the impact of parental intrusiveness. 40 children aged 6-13 who had been diagnosed with an anxiety disorder took part within the research, where they were asked to take part in interviews</w:t>
      </w:r>
      <w:r w:rsidR="00CE403C" w:rsidRPr="004128AD">
        <w:rPr>
          <w:rFonts w:ascii="Times New Roman" w:hAnsi="Times New Roman" w:cs="Times New Roman"/>
          <w:sz w:val="24"/>
          <w:szCs w:val="24"/>
        </w:rPr>
        <w:t>, questionnaires</w:t>
      </w:r>
      <w:r w:rsidR="002276C9" w:rsidRPr="004128AD">
        <w:rPr>
          <w:rFonts w:ascii="Times New Roman" w:hAnsi="Times New Roman" w:cs="Times New Roman"/>
          <w:sz w:val="24"/>
          <w:szCs w:val="24"/>
        </w:rPr>
        <w:t xml:space="preserve"> and behavioural observations. It was found that </w:t>
      </w:r>
      <w:r w:rsidR="00003629">
        <w:rPr>
          <w:rFonts w:ascii="Times New Roman" w:hAnsi="Times New Roman" w:cs="Times New Roman"/>
          <w:sz w:val="24"/>
          <w:szCs w:val="24"/>
        </w:rPr>
        <w:t xml:space="preserve">parents who were intrusive and did not allow </w:t>
      </w:r>
      <w:r w:rsidR="002276C9" w:rsidRPr="004128AD">
        <w:rPr>
          <w:rFonts w:ascii="Times New Roman" w:hAnsi="Times New Roman" w:cs="Times New Roman"/>
          <w:sz w:val="24"/>
          <w:szCs w:val="24"/>
        </w:rPr>
        <w:t>their child to complete tasks independently</w:t>
      </w:r>
      <w:r w:rsidR="00003629">
        <w:rPr>
          <w:rFonts w:ascii="Times New Roman" w:hAnsi="Times New Roman" w:cs="Times New Roman"/>
          <w:sz w:val="24"/>
          <w:szCs w:val="24"/>
        </w:rPr>
        <w:t xml:space="preserve">, were a cause of SAD, but interestingly, not any other anxiety disorders. </w:t>
      </w:r>
      <w:r w:rsidR="002276C9" w:rsidRPr="004128AD">
        <w:rPr>
          <w:rFonts w:ascii="Times New Roman" w:hAnsi="Times New Roman" w:cs="Times New Roman"/>
          <w:sz w:val="24"/>
          <w:szCs w:val="24"/>
        </w:rPr>
        <w:t>Therefore,</w:t>
      </w:r>
      <w:r w:rsidR="00003629">
        <w:rPr>
          <w:rFonts w:ascii="Times New Roman" w:hAnsi="Times New Roman" w:cs="Times New Roman"/>
          <w:sz w:val="24"/>
          <w:szCs w:val="24"/>
        </w:rPr>
        <w:t xml:space="preserve"> this research shows that</w:t>
      </w:r>
      <w:r w:rsidR="002276C9" w:rsidRPr="004128AD">
        <w:rPr>
          <w:rFonts w:ascii="Times New Roman" w:hAnsi="Times New Roman" w:cs="Times New Roman"/>
          <w:sz w:val="24"/>
          <w:szCs w:val="24"/>
        </w:rPr>
        <w:t xml:space="preserve"> parenting style </w:t>
      </w:r>
      <w:r w:rsidR="00003629">
        <w:rPr>
          <w:rFonts w:ascii="Times New Roman" w:hAnsi="Times New Roman" w:cs="Times New Roman"/>
          <w:sz w:val="24"/>
          <w:szCs w:val="24"/>
        </w:rPr>
        <w:t xml:space="preserve">is </w:t>
      </w:r>
      <w:r w:rsidR="002276C9" w:rsidRPr="004128AD">
        <w:rPr>
          <w:rFonts w:ascii="Times New Roman" w:hAnsi="Times New Roman" w:cs="Times New Roman"/>
          <w:sz w:val="24"/>
          <w:szCs w:val="24"/>
        </w:rPr>
        <w:t xml:space="preserve">directly linked to </w:t>
      </w:r>
      <w:r w:rsidR="00003629">
        <w:rPr>
          <w:rFonts w:ascii="Times New Roman" w:hAnsi="Times New Roman" w:cs="Times New Roman"/>
          <w:sz w:val="24"/>
          <w:szCs w:val="24"/>
        </w:rPr>
        <w:t xml:space="preserve">the cause of </w:t>
      </w:r>
      <w:r w:rsidR="002276C9" w:rsidRPr="004128AD">
        <w:rPr>
          <w:rFonts w:ascii="Times New Roman" w:hAnsi="Times New Roman" w:cs="Times New Roman"/>
          <w:sz w:val="24"/>
          <w:szCs w:val="24"/>
        </w:rPr>
        <w:t>SAD. However, researchers did not</w:t>
      </w:r>
      <w:r w:rsidRPr="004128AD">
        <w:rPr>
          <w:rFonts w:ascii="Times New Roman" w:hAnsi="Times New Roman" w:cs="Times New Roman"/>
          <w:sz w:val="24"/>
          <w:szCs w:val="24"/>
        </w:rPr>
        <w:t>e</w:t>
      </w:r>
      <w:r w:rsidR="002276C9" w:rsidRPr="004128AD">
        <w:rPr>
          <w:rFonts w:ascii="Times New Roman" w:hAnsi="Times New Roman" w:cs="Times New Roman"/>
          <w:sz w:val="24"/>
          <w:szCs w:val="24"/>
        </w:rPr>
        <w:t xml:space="preserve"> that parenting style is not the primary cause of anxiety disorders in children, genetics and other environmental causes</w:t>
      </w:r>
      <w:r w:rsidRPr="004128AD">
        <w:rPr>
          <w:rFonts w:ascii="Times New Roman" w:hAnsi="Times New Roman" w:cs="Times New Roman"/>
          <w:sz w:val="24"/>
          <w:szCs w:val="24"/>
        </w:rPr>
        <w:t xml:space="preserve"> may be more</w:t>
      </w:r>
      <w:r w:rsidR="002276C9" w:rsidRPr="004128AD">
        <w:rPr>
          <w:rFonts w:ascii="Times New Roman" w:hAnsi="Times New Roman" w:cs="Times New Roman"/>
          <w:sz w:val="24"/>
          <w:szCs w:val="24"/>
        </w:rPr>
        <w:t xml:space="preserve"> significant. </w:t>
      </w:r>
      <w:r w:rsidR="00CE403C" w:rsidRPr="004128AD">
        <w:rPr>
          <w:rFonts w:ascii="Times New Roman" w:hAnsi="Times New Roman" w:cs="Times New Roman"/>
          <w:sz w:val="24"/>
          <w:szCs w:val="24"/>
        </w:rPr>
        <w:t xml:space="preserve">In evaluation of this research, the scales used may not be </w:t>
      </w:r>
      <w:r w:rsidR="00003629">
        <w:rPr>
          <w:rFonts w:ascii="Times New Roman" w:hAnsi="Times New Roman" w:cs="Times New Roman"/>
          <w:sz w:val="24"/>
          <w:szCs w:val="24"/>
        </w:rPr>
        <w:t xml:space="preserve">an </w:t>
      </w:r>
      <w:r w:rsidR="00CE403C" w:rsidRPr="004128AD">
        <w:rPr>
          <w:rFonts w:ascii="Times New Roman" w:hAnsi="Times New Roman" w:cs="Times New Roman"/>
          <w:sz w:val="24"/>
          <w:szCs w:val="24"/>
        </w:rPr>
        <w:t>effective</w:t>
      </w:r>
      <w:r w:rsidR="00003629">
        <w:rPr>
          <w:rFonts w:ascii="Times New Roman" w:hAnsi="Times New Roman" w:cs="Times New Roman"/>
          <w:sz w:val="24"/>
          <w:szCs w:val="24"/>
        </w:rPr>
        <w:t xml:space="preserve"> method</w:t>
      </w:r>
      <w:r w:rsidR="00CE403C" w:rsidRPr="004128AD">
        <w:rPr>
          <w:rFonts w:ascii="Times New Roman" w:hAnsi="Times New Roman" w:cs="Times New Roman"/>
          <w:sz w:val="24"/>
          <w:szCs w:val="24"/>
        </w:rPr>
        <w:t xml:space="preserve"> in measuring what the study aimed to look at. </w:t>
      </w:r>
      <w:r w:rsidR="00C60630" w:rsidRPr="004128AD">
        <w:rPr>
          <w:rFonts w:ascii="Times New Roman" w:hAnsi="Times New Roman" w:cs="Times New Roman"/>
          <w:sz w:val="24"/>
          <w:szCs w:val="24"/>
        </w:rPr>
        <w:t xml:space="preserve">As well as this, the sample could be considered small, making the results ungeneralizable to the general population. This research was also conducted in an American context, where parenting style may be different due to </w:t>
      </w:r>
      <w:r w:rsidR="00003629">
        <w:rPr>
          <w:rFonts w:ascii="Times New Roman" w:hAnsi="Times New Roman" w:cs="Times New Roman"/>
          <w:sz w:val="24"/>
          <w:szCs w:val="24"/>
        </w:rPr>
        <w:t xml:space="preserve">their specific </w:t>
      </w:r>
      <w:r w:rsidR="00C60630" w:rsidRPr="004128AD">
        <w:rPr>
          <w:rFonts w:ascii="Times New Roman" w:hAnsi="Times New Roman" w:cs="Times New Roman"/>
          <w:sz w:val="24"/>
          <w:szCs w:val="24"/>
        </w:rPr>
        <w:t xml:space="preserve">cultural norms and values. </w:t>
      </w:r>
      <w:r w:rsidR="00003629">
        <w:rPr>
          <w:rFonts w:ascii="Times New Roman" w:hAnsi="Times New Roman" w:cs="Times New Roman"/>
          <w:sz w:val="24"/>
          <w:szCs w:val="24"/>
        </w:rPr>
        <w:t xml:space="preserve">It is important to consider that parenting styles are different among different cultures. </w:t>
      </w:r>
      <w:r w:rsidR="00C60630" w:rsidRPr="004128AD">
        <w:rPr>
          <w:rFonts w:ascii="Times New Roman" w:hAnsi="Times New Roman" w:cs="Times New Roman"/>
          <w:sz w:val="24"/>
          <w:szCs w:val="24"/>
        </w:rPr>
        <w:t>Further, the sample utilised only explored children aged between 6 -13, this raises questions concerning research looking at</w:t>
      </w:r>
      <w:r w:rsidR="00003629">
        <w:rPr>
          <w:rFonts w:ascii="Times New Roman" w:hAnsi="Times New Roman" w:cs="Times New Roman"/>
          <w:sz w:val="24"/>
          <w:szCs w:val="24"/>
        </w:rPr>
        <w:t xml:space="preserve"> both</w:t>
      </w:r>
      <w:r w:rsidR="00C60630" w:rsidRPr="004128AD">
        <w:rPr>
          <w:rFonts w:ascii="Times New Roman" w:hAnsi="Times New Roman" w:cs="Times New Roman"/>
          <w:sz w:val="24"/>
          <w:szCs w:val="24"/>
        </w:rPr>
        <w:t xml:space="preserve"> younger</w:t>
      </w:r>
      <w:r w:rsidR="00003629">
        <w:rPr>
          <w:rFonts w:ascii="Times New Roman" w:hAnsi="Times New Roman" w:cs="Times New Roman"/>
          <w:sz w:val="24"/>
          <w:szCs w:val="24"/>
        </w:rPr>
        <w:t xml:space="preserve"> and possible older</w:t>
      </w:r>
      <w:r w:rsidR="00C60630" w:rsidRPr="004128AD">
        <w:rPr>
          <w:rFonts w:ascii="Times New Roman" w:hAnsi="Times New Roman" w:cs="Times New Roman"/>
          <w:sz w:val="24"/>
          <w:szCs w:val="24"/>
        </w:rPr>
        <w:t xml:space="preserve"> children. </w:t>
      </w:r>
      <w:r w:rsidRPr="004128AD">
        <w:rPr>
          <w:rFonts w:ascii="Times New Roman" w:hAnsi="Times New Roman" w:cs="Times New Roman"/>
          <w:sz w:val="24"/>
          <w:szCs w:val="24"/>
        </w:rPr>
        <w:t xml:space="preserve">However, despite these issues, this research is useful in </w:t>
      </w:r>
      <w:r w:rsidR="00003629">
        <w:rPr>
          <w:rFonts w:ascii="Times New Roman" w:hAnsi="Times New Roman" w:cs="Times New Roman"/>
          <w:sz w:val="24"/>
          <w:szCs w:val="24"/>
        </w:rPr>
        <w:t xml:space="preserve">demonstrating </w:t>
      </w:r>
      <w:r w:rsidRPr="004128AD">
        <w:rPr>
          <w:rFonts w:ascii="Times New Roman" w:hAnsi="Times New Roman" w:cs="Times New Roman"/>
          <w:sz w:val="24"/>
          <w:szCs w:val="24"/>
        </w:rPr>
        <w:t xml:space="preserve">that parenting style can cause anxiety. </w:t>
      </w:r>
    </w:p>
    <w:p w14:paraId="5F9998EF" w14:textId="098BA3D2" w:rsidR="001155B8" w:rsidRDefault="00003629" w:rsidP="004128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will now look at the biological causes of SAD. Although there is limited research looking specifically at the biological causes of SAD, there have been some studies that have suggested that SAD can be linked to genes. </w:t>
      </w:r>
      <w:r w:rsidR="004128AD">
        <w:rPr>
          <w:rFonts w:ascii="Times New Roman" w:hAnsi="Times New Roman" w:cs="Times New Roman"/>
          <w:sz w:val="24"/>
          <w:szCs w:val="24"/>
        </w:rPr>
        <w:t xml:space="preserve">Firstly, </w:t>
      </w:r>
      <w:proofErr w:type="spellStart"/>
      <w:r w:rsidR="004128AD" w:rsidRPr="004128AD">
        <w:rPr>
          <w:rFonts w:ascii="Times New Roman" w:hAnsi="Times New Roman" w:cs="Times New Roman"/>
          <w:sz w:val="24"/>
          <w:szCs w:val="24"/>
          <w:shd w:val="clear" w:color="auto" w:fill="FFFFFF"/>
        </w:rPr>
        <w:t>Mervis</w:t>
      </w:r>
      <w:proofErr w:type="spellEnd"/>
      <w:r w:rsidR="004128AD" w:rsidRPr="004128AD">
        <w:rPr>
          <w:rFonts w:ascii="Times New Roman" w:hAnsi="Times New Roman" w:cs="Times New Roman"/>
          <w:sz w:val="24"/>
          <w:szCs w:val="24"/>
          <w:shd w:val="clear" w:color="auto" w:fill="FFFFFF"/>
        </w:rPr>
        <w:t xml:space="preserve">, et al (2012) </w:t>
      </w:r>
      <w:r w:rsidR="00D6508B" w:rsidRPr="004128AD">
        <w:rPr>
          <w:rFonts w:ascii="Times New Roman" w:hAnsi="Times New Roman" w:cs="Times New Roman"/>
          <w:sz w:val="24"/>
          <w:szCs w:val="24"/>
        </w:rPr>
        <w:t xml:space="preserve">carried out a research study that explored separation anxiety in young children with different genetic disorders. </w:t>
      </w:r>
      <w:r w:rsidR="004128AD">
        <w:rPr>
          <w:rFonts w:ascii="Times New Roman" w:hAnsi="Times New Roman" w:cs="Times New Roman"/>
          <w:sz w:val="24"/>
          <w:szCs w:val="24"/>
        </w:rPr>
        <w:t xml:space="preserve">This research adopted interview techniques and conducted observations using behavioural checklists, to look at a sample of young children with a genetic disorder that duplicated genes </w:t>
      </w:r>
      <w:r w:rsidR="004128AD">
        <w:rPr>
          <w:rFonts w:ascii="Times New Roman" w:hAnsi="Times New Roman" w:cs="Times New Roman"/>
          <w:sz w:val="24"/>
          <w:szCs w:val="24"/>
        </w:rPr>
        <w:lastRenderedPageBreak/>
        <w:t>within the brain and one that deleted them. It was revealed that 30% of four – 12 years olds with a specific genetic disorder that duplicated certain genes within the brain met the criteria for SAD, this is compared to only five percent of the general population. This implicates that genes can increase the risk of the development of separation anxiety and is</w:t>
      </w:r>
      <w:r w:rsidR="001155B8">
        <w:rPr>
          <w:rFonts w:ascii="Times New Roman" w:hAnsi="Times New Roman" w:cs="Times New Roman"/>
          <w:sz w:val="24"/>
          <w:szCs w:val="24"/>
        </w:rPr>
        <w:t xml:space="preserve">, </w:t>
      </w:r>
      <w:r w:rsidR="004128AD">
        <w:rPr>
          <w:rFonts w:ascii="Times New Roman" w:hAnsi="Times New Roman" w:cs="Times New Roman"/>
          <w:sz w:val="24"/>
          <w:szCs w:val="24"/>
        </w:rPr>
        <w:t>therefore</w:t>
      </w:r>
      <w:r w:rsidR="001155B8">
        <w:rPr>
          <w:rFonts w:ascii="Times New Roman" w:hAnsi="Times New Roman" w:cs="Times New Roman"/>
          <w:sz w:val="24"/>
          <w:szCs w:val="24"/>
        </w:rPr>
        <w:t>,</w:t>
      </w:r>
      <w:r w:rsidR="004128AD">
        <w:rPr>
          <w:rFonts w:ascii="Times New Roman" w:hAnsi="Times New Roman" w:cs="Times New Roman"/>
          <w:sz w:val="24"/>
          <w:szCs w:val="24"/>
        </w:rPr>
        <w:t xml:space="preserve"> support for the biological causes of SAD. In addition to this finding, researchers went on to </w:t>
      </w:r>
      <w:r w:rsidR="007A0A09">
        <w:rPr>
          <w:rFonts w:ascii="Times New Roman" w:hAnsi="Times New Roman" w:cs="Times New Roman"/>
          <w:sz w:val="24"/>
          <w:szCs w:val="24"/>
        </w:rPr>
        <w:t xml:space="preserve">look at SAD in a sample of mice, </w:t>
      </w:r>
      <w:r w:rsidR="001155B8">
        <w:rPr>
          <w:rFonts w:ascii="Times New Roman" w:hAnsi="Times New Roman" w:cs="Times New Roman"/>
          <w:sz w:val="24"/>
          <w:szCs w:val="24"/>
        </w:rPr>
        <w:t>by applying the previous findings looking at children, researchers found similar results in mice. This further supports the initial findings of the study, h</w:t>
      </w:r>
      <w:r w:rsidR="007A0A09">
        <w:rPr>
          <w:rFonts w:ascii="Times New Roman" w:hAnsi="Times New Roman" w:cs="Times New Roman"/>
          <w:sz w:val="24"/>
          <w:szCs w:val="24"/>
        </w:rPr>
        <w:t xml:space="preserve">owever, it is important to note that applying the results of animal studies to humans can be difficult, as their brains are inevitably different. </w:t>
      </w:r>
    </w:p>
    <w:p w14:paraId="5ACA8DDE" w14:textId="098BBB61" w:rsidR="007F3D19" w:rsidRPr="00D144F8" w:rsidRDefault="007F3D19" w:rsidP="007F3D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the biological causes of SAD, </w:t>
      </w:r>
      <w:proofErr w:type="spellStart"/>
      <w:r w:rsidRPr="007F3D19">
        <w:rPr>
          <w:rFonts w:ascii="Times New Roman" w:hAnsi="Times New Roman" w:cs="Times New Roman"/>
          <w:sz w:val="24"/>
          <w:szCs w:val="24"/>
        </w:rPr>
        <w:t>Bogels</w:t>
      </w:r>
      <w:proofErr w:type="spellEnd"/>
      <w:r w:rsidRPr="007F3D19">
        <w:rPr>
          <w:rFonts w:ascii="Times New Roman" w:hAnsi="Times New Roman" w:cs="Times New Roman"/>
          <w:sz w:val="24"/>
          <w:szCs w:val="24"/>
        </w:rPr>
        <w:t xml:space="preserve">, </w:t>
      </w:r>
      <w:proofErr w:type="spellStart"/>
      <w:r w:rsidRPr="007F3D19">
        <w:rPr>
          <w:rFonts w:ascii="Times New Roman" w:hAnsi="Times New Roman" w:cs="Times New Roman"/>
          <w:sz w:val="24"/>
          <w:szCs w:val="24"/>
        </w:rPr>
        <w:t>Knappe</w:t>
      </w:r>
      <w:proofErr w:type="spellEnd"/>
      <w:r w:rsidRPr="007F3D19">
        <w:rPr>
          <w:rFonts w:ascii="Times New Roman" w:hAnsi="Times New Roman" w:cs="Times New Roman"/>
          <w:sz w:val="24"/>
          <w:szCs w:val="24"/>
        </w:rPr>
        <w:t xml:space="preserve"> and Clark (2013) found that separation anxiety disorders often run in families. For example, children with increased separation anxiety were more likely to have a sibling that refused to attend school. In order to test this notion, researchers looked at 54 children who had been diagnosed with childhood separation anxiety disorder. The results revealed that 63% of these children had at least one parent who had an adult disorder of this nature. These results support the view that SAD can run in families and is therefore, heritable.</w:t>
      </w:r>
      <w:r>
        <w:rPr>
          <w:rFonts w:ascii="Times New Roman" w:hAnsi="Times New Roman" w:cs="Times New Roman"/>
          <w:sz w:val="24"/>
          <w:szCs w:val="24"/>
        </w:rPr>
        <w:t xml:space="preserve"> Furthermore</w:t>
      </w:r>
      <w:r w:rsidRPr="007F3D19">
        <w:rPr>
          <w:rFonts w:ascii="Times New Roman" w:hAnsi="Times New Roman" w:cs="Times New Roman"/>
          <w:sz w:val="24"/>
          <w:szCs w:val="24"/>
        </w:rPr>
        <w:t xml:space="preserve">, it has been hypothesised that there is a link between SAD and adult panic disorder. Roberson-Nay, Eaves, </w:t>
      </w:r>
      <w:proofErr w:type="spellStart"/>
      <w:r w:rsidRPr="007F3D19">
        <w:rPr>
          <w:rFonts w:ascii="Times New Roman" w:hAnsi="Times New Roman" w:cs="Times New Roman"/>
          <w:sz w:val="24"/>
          <w:szCs w:val="24"/>
        </w:rPr>
        <w:t>Hettema</w:t>
      </w:r>
      <w:proofErr w:type="spellEnd"/>
      <w:r w:rsidRPr="007F3D19">
        <w:rPr>
          <w:rFonts w:ascii="Times New Roman" w:hAnsi="Times New Roman" w:cs="Times New Roman"/>
          <w:sz w:val="24"/>
          <w:szCs w:val="24"/>
        </w:rPr>
        <w:t xml:space="preserve">, Kendler, and </w:t>
      </w:r>
      <w:proofErr w:type="spellStart"/>
      <w:r w:rsidRPr="007F3D19">
        <w:rPr>
          <w:rFonts w:ascii="Times New Roman" w:hAnsi="Times New Roman" w:cs="Times New Roman"/>
          <w:sz w:val="24"/>
          <w:szCs w:val="24"/>
        </w:rPr>
        <w:t>Silberg</w:t>
      </w:r>
      <w:proofErr w:type="spellEnd"/>
      <w:r w:rsidRPr="007F3D19">
        <w:rPr>
          <w:rFonts w:ascii="Times New Roman" w:hAnsi="Times New Roman" w:cs="Times New Roman"/>
          <w:sz w:val="24"/>
          <w:szCs w:val="24"/>
        </w:rPr>
        <w:t xml:space="preserve">, (2012) conducted a research study with the aim of exploring the genetic and environmental link between SAD and adult panic disorder. </w:t>
      </w:r>
      <w:proofErr w:type="gramStart"/>
      <w:r w:rsidRPr="007F3D19">
        <w:rPr>
          <w:rFonts w:ascii="Times New Roman" w:hAnsi="Times New Roman" w:cs="Times New Roman"/>
          <w:sz w:val="24"/>
          <w:szCs w:val="24"/>
        </w:rPr>
        <w:t>By using a sample of over 100 twin pairs, it</w:t>
      </w:r>
      <w:proofErr w:type="gramEnd"/>
      <w:r w:rsidRPr="007F3D19">
        <w:rPr>
          <w:rFonts w:ascii="Times New Roman" w:hAnsi="Times New Roman" w:cs="Times New Roman"/>
          <w:sz w:val="24"/>
          <w:szCs w:val="24"/>
        </w:rPr>
        <w:t xml:space="preserve"> was found that the correlated variation between SAD and adult panic disorder was accounted for through genetic factors. However, environmental factors were not shared between both disorders. In conclusion, it was found that there was a significant genetic link between SAD and adult panic disorder. This research supports the genetic causes for SAD. However, in terms of evaluation, the researchers noted that there was a low prevalence of </w:t>
      </w:r>
      <w:r w:rsidRPr="007F3D19">
        <w:rPr>
          <w:rFonts w:ascii="Times New Roman" w:hAnsi="Times New Roman" w:cs="Times New Roman"/>
          <w:sz w:val="24"/>
          <w:szCs w:val="24"/>
        </w:rPr>
        <w:t>participants</w:t>
      </w:r>
      <w:r w:rsidRPr="007F3D19">
        <w:rPr>
          <w:rFonts w:ascii="Times New Roman" w:hAnsi="Times New Roman" w:cs="Times New Roman"/>
          <w:sz w:val="24"/>
          <w:szCs w:val="24"/>
        </w:rPr>
        <w:t xml:space="preserve"> with adult onset panic disorder. Despite this, this study is useful as it had a prospective and genetically informed design (Roberson-Nay, Eaves, </w:t>
      </w:r>
      <w:proofErr w:type="spellStart"/>
      <w:r w:rsidRPr="007F3D19">
        <w:rPr>
          <w:rFonts w:ascii="Times New Roman" w:hAnsi="Times New Roman" w:cs="Times New Roman"/>
          <w:sz w:val="24"/>
          <w:szCs w:val="24"/>
        </w:rPr>
        <w:t>Hettema</w:t>
      </w:r>
      <w:proofErr w:type="spellEnd"/>
      <w:r w:rsidRPr="007F3D19">
        <w:rPr>
          <w:rFonts w:ascii="Times New Roman" w:hAnsi="Times New Roman" w:cs="Times New Roman"/>
          <w:sz w:val="24"/>
          <w:szCs w:val="24"/>
        </w:rPr>
        <w:t xml:space="preserve">, Kendler, and </w:t>
      </w:r>
      <w:proofErr w:type="spellStart"/>
      <w:r w:rsidRPr="007F3D19">
        <w:rPr>
          <w:rFonts w:ascii="Times New Roman" w:hAnsi="Times New Roman" w:cs="Times New Roman"/>
          <w:sz w:val="24"/>
          <w:szCs w:val="24"/>
        </w:rPr>
        <w:t>Silberg</w:t>
      </w:r>
      <w:proofErr w:type="spellEnd"/>
      <w:r w:rsidRPr="007F3D19">
        <w:rPr>
          <w:rFonts w:ascii="Times New Roman" w:hAnsi="Times New Roman" w:cs="Times New Roman"/>
          <w:sz w:val="24"/>
          <w:szCs w:val="24"/>
        </w:rPr>
        <w:t>, 2012).</w:t>
      </w:r>
    </w:p>
    <w:p w14:paraId="3AC8A3F1" w14:textId="2BB6FD48" w:rsidR="00D6508B" w:rsidRDefault="001155B8" w:rsidP="004128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noted previously, it is important to consider that there is little research-based evidence for the biological causes of SAD.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research studies have focused on anxiety as a whole, not the different branches/types of anxiety. </w:t>
      </w:r>
      <w:r w:rsidR="00347066">
        <w:rPr>
          <w:rFonts w:ascii="Times New Roman" w:hAnsi="Times New Roman" w:cs="Times New Roman"/>
          <w:sz w:val="24"/>
          <w:szCs w:val="24"/>
        </w:rPr>
        <w:t xml:space="preserve">Separation anxiety is placed alongside other anxiety disorders which are largely caused by biological </w:t>
      </w:r>
      <w:proofErr w:type="gramStart"/>
      <w:r>
        <w:rPr>
          <w:rFonts w:ascii="Times New Roman" w:hAnsi="Times New Roman" w:cs="Times New Roman"/>
          <w:sz w:val="24"/>
          <w:szCs w:val="24"/>
        </w:rPr>
        <w:t>factors, when</w:t>
      </w:r>
      <w:proofErr w:type="gramEnd"/>
      <w:r w:rsidR="00347066">
        <w:rPr>
          <w:rFonts w:ascii="Times New Roman" w:hAnsi="Times New Roman" w:cs="Times New Roman"/>
          <w:sz w:val="24"/>
          <w:szCs w:val="24"/>
        </w:rPr>
        <w:t xml:space="preserve"> separation anxiety involves predominantly psychological factors. </w:t>
      </w:r>
      <w:r>
        <w:rPr>
          <w:rFonts w:ascii="Times New Roman" w:hAnsi="Times New Roman" w:cs="Times New Roman"/>
          <w:sz w:val="24"/>
          <w:szCs w:val="24"/>
        </w:rPr>
        <w:t xml:space="preserve">Separation anxiety is </w:t>
      </w:r>
      <w:r>
        <w:rPr>
          <w:rFonts w:ascii="Times New Roman" w:hAnsi="Times New Roman" w:cs="Times New Roman"/>
          <w:sz w:val="24"/>
          <w:szCs w:val="24"/>
        </w:rPr>
        <w:t xml:space="preserve">also </w:t>
      </w:r>
      <w:r>
        <w:rPr>
          <w:rFonts w:ascii="Times New Roman" w:hAnsi="Times New Roman" w:cs="Times New Roman"/>
          <w:sz w:val="24"/>
          <w:szCs w:val="24"/>
        </w:rPr>
        <w:t xml:space="preserve">considered to be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general </w:t>
      </w:r>
      <w:r>
        <w:rPr>
          <w:rFonts w:ascii="Times New Roman" w:hAnsi="Times New Roman" w:cs="Times New Roman"/>
          <w:sz w:val="24"/>
          <w:szCs w:val="24"/>
        </w:rPr>
        <w:t>anxiety,</w:t>
      </w:r>
      <w:r>
        <w:rPr>
          <w:rFonts w:ascii="Times New Roman" w:hAnsi="Times New Roman" w:cs="Times New Roman"/>
          <w:sz w:val="24"/>
          <w:szCs w:val="24"/>
        </w:rPr>
        <w:t xml:space="preserve"> but the causes and underlying mechanisms are very different.</w:t>
      </w:r>
      <w:r w:rsidR="007F3D19">
        <w:rPr>
          <w:rFonts w:ascii="Times New Roman" w:hAnsi="Times New Roman" w:cs="Times New Roman"/>
          <w:sz w:val="24"/>
          <w:szCs w:val="24"/>
        </w:rPr>
        <w:t xml:space="preserve"> </w:t>
      </w:r>
      <w:r w:rsidR="00347066">
        <w:rPr>
          <w:rFonts w:ascii="Times New Roman" w:hAnsi="Times New Roman" w:cs="Times New Roman"/>
          <w:sz w:val="24"/>
          <w:szCs w:val="24"/>
        </w:rPr>
        <w:lastRenderedPageBreak/>
        <w:t>Therefore, this suggests that it is important to separate separation anxiety from other anxiety disorders</w:t>
      </w:r>
      <w:r>
        <w:rPr>
          <w:rFonts w:ascii="Times New Roman" w:hAnsi="Times New Roman" w:cs="Times New Roman"/>
          <w:sz w:val="24"/>
          <w:szCs w:val="24"/>
        </w:rPr>
        <w:t xml:space="preserve"> when looking at the biological and environmental causes. </w:t>
      </w:r>
    </w:p>
    <w:p w14:paraId="04AFC236" w14:textId="713A73AD" w:rsidR="00A132BC" w:rsidRPr="00EC752D" w:rsidRDefault="00FA178A" w:rsidP="00C6063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Finally, in evaluation, w</w:t>
      </w:r>
      <w:r w:rsidR="00EC752D" w:rsidRPr="00EC752D">
        <w:rPr>
          <w:rFonts w:ascii="Times New Roman" w:hAnsi="Times New Roman" w:cs="Times New Roman"/>
          <w:sz w:val="24"/>
          <w:szCs w:val="24"/>
        </w:rPr>
        <w:t xml:space="preserve">hen looking at the causes of separation anxiety, it is important to consider that there are several factors that may influence the development of SAD. Firstly, </w:t>
      </w:r>
      <w:r w:rsidR="00F8694E" w:rsidRPr="00EC752D">
        <w:rPr>
          <w:rFonts w:ascii="Times New Roman" w:hAnsi="Times New Roman" w:cs="Times New Roman"/>
          <w:sz w:val="24"/>
          <w:szCs w:val="24"/>
        </w:rPr>
        <w:t xml:space="preserve">Bogles and Clark (2006) </w:t>
      </w:r>
      <w:r w:rsidR="00EC752D" w:rsidRPr="00EC752D">
        <w:rPr>
          <w:rFonts w:ascii="Times New Roman" w:hAnsi="Times New Roman" w:cs="Times New Roman"/>
          <w:sz w:val="24"/>
          <w:szCs w:val="24"/>
        </w:rPr>
        <w:t xml:space="preserve">noted that there may be gender differences within SAD, with research finding that SAD is more of a common phenomenon in girls rather than boys. As </w:t>
      </w:r>
      <w:r w:rsidR="00F8694E" w:rsidRPr="00EC752D">
        <w:rPr>
          <w:rFonts w:ascii="Times New Roman" w:hAnsi="Times New Roman" w:cs="Times New Roman"/>
          <w:sz w:val="24"/>
          <w:szCs w:val="24"/>
        </w:rPr>
        <w:t>well as this, there are cultural differences w</w:t>
      </w:r>
      <w:r w:rsidR="00EC752D" w:rsidRPr="00EC752D">
        <w:rPr>
          <w:rFonts w:ascii="Times New Roman" w:hAnsi="Times New Roman" w:cs="Times New Roman"/>
          <w:sz w:val="24"/>
          <w:szCs w:val="24"/>
        </w:rPr>
        <w:t>hen looking at</w:t>
      </w:r>
      <w:r w:rsidR="00F8694E" w:rsidRPr="00EC752D">
        <w:rPr>
          <w:rFonts w:ascii="Times New Roman" w:hAnsi="Times New Roman" w:cs="Times New Roman"/>
          <w:sz w:val="24"/>
          <w:szCs w:val="24"/>
        </w:rPr>
        <w:t xml:space="preserve"> separation anxiety. Several of the research studies that have explored the causes of separation anxiety have been carrie</w:t>
      </w:r>
      <w:r w:rsidR="00FA0369">
        <w:rPr>
          <w:rFonts w:ascii="Times New Roman" w:hAnsi="Times New Roman" w:cs="Times New Roman"/>
          <w:sz w:val="24"/>
          <w:szCs w:val="24"/>
        </w:rPr>
        <w:t xml:space="preserve">d out in Western countries, </w:t>
      </w:r>
      <w:r w:rsidR="00FA0369" w:rsidRPr="00EC752D">
        <w:rPr>
          <w:rFonts w:ascii="Times New Roman" w:hAnsi="Times New Roman" w:cs="Times New Roman"/>
          <w:sz w:val="24"/>
          <w:szCs w:val="24"/>
        </w:rPr>
        <w:t>which mean</w:t>
      </w:r>
      <w:r w:rsidR="00FA0369">
        <w:rPr>
          <w:rFonts w:ascii="Times New Roman" w:hAnsi="Times New Roman" w:cs="Times New Roman"/>
          <w:sz w:val="24"/>
          <w:szCs w:val="24"/>
        </w:rPr>
        <w:t>s</w:t>
      </w:r>
      <w:r w:rsidR="00F8694E" w:rsidRPr="00EC752D">
        <w:rPr>
          <w:rFonts w:ascii="Times New Roman" w:hAnsi="Times New Roman" w:cs="Times New Roman"/>
          <w:sz w:val="24"/>
          <w:szCs w:val="24"/>
        </w:rPr>
        <w:t xml:space="preserve"> that results may not be applicable to other cultures.</w:t>
      </w:r>
      <w:r w:rsidR="00823685" w:rsidRPr="00EC752D">
        <w:rPr>
          <w:rFonts w:ascii="Times New Roman" w:hAnsi="Times New Roman" w:cs="Times New Roman"/>
          <w:sz w:val="24"/>
          <w:szCs w:val="24"/>
        </w:rPr>
        <w:t xml:space="preserve"> </w:t>
      </w:r>
      <w:r w:rsidR="00F8694E" w:rsidRPr="00EC752D">
        <w:rPr>
          <w:rFonts w:ascii="Times New Roman" w:hAnsi="Times New Roman" w:cs="Times New Roman"/>
          <w:sz w:val="24"/>
          <w:szCs w:val="24"/>
        </w:rPr>
        <w:t xml:space="preserve"> Additionally,</w:t>
      </w:r>
      <w:r w:rsidR="00823685" w:rsidRPr="00EC752D">
        <w:rPr>
          <w:rFonts w:ascii="Times New Roman" w:hAnsi="Times New Roman" w:cs="Times New Roman"/>
          <w:sz w:val="24"/>
          <w:szCs w:val="24"/>
        </w:rPr>
        <w:t xml:space="preserve"> cultural norms and values also impact on the causes of separation anxiety. For example,</w:t>
      </w:r>
      <w:r w:rsidR="00F8694E" w:rsidRPr="00EC752D">
        <w:rPr>
          <w:rFonts w:ascii="Times New Roman" w:hAnsi="Times New Roman" w:cs="Times New Roman"/>
          <w:sz w:val="24"/>
          <w:szCs w:val="24"/>
        </w:rPr>
        <w:t xml:space="preserve"> in individualistic cultures there is a large focus on being independent, which means that separation anxiety will be less common. </w:t>
      </w:r>
      <w:r w:rsidR="00EC752D" w:rsidRPr="00EC752D">
        <w:rPr>
          <w:rFonts w:ascii="Times New Roman" w:hAnsi="Times New Roman" w:cs="Times New Roman"/>
          <w:sz w:val="24"/>
          <w:szCs w:val="24"/>
        </w:rPr>
        <w:t>Lastly, it is often difficult to explore the causes of SAD as it is common for it to be comorbid with othe</w:t>
      </w:r>
      <w:r w:rsidR="00EC752D">
        <w:rPr>
          <w:rFonts w:ascii="Times New Roman" w:hAnsi="Times New Roman" w:cs="Times New Roman"/>
          <w:sz w:val="24"/>
          <w:szCs w:val="24"/>
        </w:rPr>
        <w:t>r illnesses</w:t>
      </w:r>
      <w:r w:rsidR="00EC752D" w:rsidRPr="00EC752D">
        <w:rPr>
          <w:rFonts w:ascii="Times New Roman" w:hAnsi="Times New Roman" w:cs="Times New Roman"/>
          <w:sz w:val="24"/>
          <w:szCs w:val="24"/>
        </w:rPr>
        <w:t xml:space="preserve">, for example, ADHD and depression. </w:t>
      </w:r>
      <w:r w:rsidR="00A132BC" w:rsidRPr="00EC752D">
        <w:rPr>
          <w:rFonts w:ascii="Times New Roman" w:hAnsi="Times New Roman" w:cs="Times New Roman"/>
          <w:sz w:val="24"/>
          <w:szCs w:val="24"/>
          <w:shd w:val="clear" w:color="auto" w:fill="FFFFFF"/>
        </w:rPr>
        <w:t xml:space="preserve">Figueroa, </w:t>
      </w:r>
      <w:proofErr w:type="spellStart"/>
      <w:r w:rsidR="00A132BC" w:rsidRPr="00EC752D">
        <w:rPr>
          <w:rFonts w:ascii="Times New Roman" w:hAnsi="Times New Roman" w:cs="Times New Roman"/>
          <w:sz w:val="24"/>
          <w:szCs w:val="24"/>
          <w:shd w:val="clear" w:color="auto" w:fill="FFFFFF"/>
        </w:rPr>
        <w:t>Soutullo</w:t>
      </w:r>
      <w:proofErr w:type="spellEnd"/>
      <w:r w:rsidR="00A132BC" w:rsidRPr="00EC752D">
        <w:rPr>
          <w:rFonts w:ascii="Times New Roman" w:hAnsi="Times New Roman" w:cs="Times New Roman"/>
          <w:sz w:val="24"/>
          <w:szCs w:val="24"/>
          <w:shd w:val="clear" w:color="auto" w:fill="FFFFFF"/>
        </w:rPr>
        <w:t xml:space="preserve">, Ono, </w:t>
      </w:r>
      <w:r w:rsidR="00C60630" w:rsidRPr="00EC752D">
        <w:rPr>
          <w:rFonts w:ascii="Times New Roman" w:hAnsi="Times New Roman" w:cs="Times New Roman"/>
          <w:sz w:val="24"/>
          <w:szCs w:val="24"/>
          <w:shd w:val="clear" w:color="auto" w:fill="FFFFFF"/>
        </w:rPr>
        <w:t xml:space="preserve">and </w:t>
      </w:r>
      <w:r w:rsidR="00A132BC" w:rsidRPr="00EC752D">
        <w:rPr>
          <w:rFonts w:ascii="Times New Roman" w:hAnsi="Times New Roman" w:cs="Times New Roman"/>
          <w:sz w:val="24"/>
          <w:szCs w:val="24"/>
          <w:shd w:val="clear" w:color="auto" w:fill="FFFFFF"/>
        </w:rPr>
        <w:t>Saito, (2012)</w:t>
      </w:r>
      <w:r w:rsidR="00C60630" w:rsidRPr="00EC752D">
        <w:rPr>
          <w:rFonts w:ascii="Times New Roman" w:hAnsi="Times New Roman" w:cs="Times New Roman"/>
          <w:sz w:val="24"/>
          <w:szCs w:val="24"/>
          <w:shd w:val="clear" w:color="auto" w:fill="FFFFFF"/>
        </w:rPr>
        <w:t xml:space="preserve"> </w:t>
      </w:r>
      <w:r w:rsidR="00EC752D">
        <w:rPr>
          <w:rFonts w:ascii="Times New Roman" w:hAnsi="Times New Roman" w:cs="Times New Roman"/>
          <w:sz w:val="24"/>
          <w:szCs w:val="24"/>
          <w:shd w:val="clear" w:color="auto" w:fill="FFFFFF"/>
        </w:rPr>
        <w:t xml:space="preserve">supported this view by nothing that childhood anxiety disorders are comorbid with other mental illnesses. </w:t>
      </w:r>
      <w:r w:rsidR="00C60630" w:rsidRPr="00EC752D">
        <w:rPr>
          <w:rFonts w:ascii="Times New Roman" w:hAnsi="Times New Roman" w:cs="Times New Roman"/>
          <w:sz w:val="24"/>
          <w:szCs w:val="24"/>
          <w:shd w:val="clear" w:color="auto" w:fill="FFFFFF"/>
        </w:rPr>
        <w:t xml:space="preserve">Therefore, children with SAD often suffer with other conditions such as depression and other anxiety disorders. </w:t>
      </w:r>
    </w:p>
    <w:p w14:paraId="3672CE0C" w14:textId="34114B61" w:rsidR="00C60630" w:rsidRDefault="00423A28" w:rsidP="00423A28">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despite the literature looking at both environmental and biological causes of SAD, SAD is more likely to be caused by an interplay of both environmental and biological factors, not just one</w:t>
      </w:r>
      <w:r w:rsidR="007A0A09">
        <w:rPr>
          <w:rFonts w:ascii="Times New Roman" w:hAnsi="Times New Roman" w:cs="Times New Roman"/>
          <w:sz w:val="24"/>
          <w:szCs w:val="24"/>
        </w:rPr>
        <w:t xml:space="preserve"> alone. This e</w:t>
      </w:r>
      <w:r w:rsidR="00FA0369">
        <w:rPr>
          <w:rFonts w:ascii="Times New Roman" w:hAnsi="Times New Roman" w:cs="Times New Roman"/>
          <w:sz w:val="24"/>
          <w:szCs w:val="24"/>
        </w:rPr>
        <w:t>ssay has demonstrated that there are several environmental factors that may causes separation anxiety, but there is little looking at the biological causes</w:t>
      </w:r>
      <w:r w:rsidR="007F3D19">
        <w:rPr>
          <w:rFonts w:ascii="Times New Roman" w:hAnsi="Times New Roman" w:cs="Times New Roman"/>
          <w:sz w:val="24"/>
          <w:szCs w:val="24"/>
        </w:rPr>
        <w:t xml:space="preserve">. This suggests a need for future research to focus on the biological causes of SAD alone, without looking at anxiety as a whole. </w:t>
      </w:r>
    </w:p>
    <w:p w14:paraId="68A91774" w14:textId="77777777" w:rsidR="00F86102" w:rsidRDefault="00F86102" w:rsidP="00D144F8">
      <w:pPr>
        <w:jc w:val="both"/>
        <w:rPr>
          <w:rFonts w:ascii="Times New Roman" w:hAnsi="Times New Roman" w:cs="Times New Roman"/>
          <w:sz w:val="24"/>
          <w:szCs w:val="24"/>
        </w:rPr>
      </w:pPr>
    </w:p>
    <w:p w14:paraId="21D29D23" w14:textId="77777777" w:rsidR="00F86102" w:rsidRDefault="00F86102" w:rsidP="00D144F8">
      <w:pPr>
        <w:jc w:val="both"/>
        <w:rPr>
          <w:rFonts w:ascii="Times New Roman" w:hAnsi="Times New Roman" w:cs="Times New Roman"/>
          <w:sz w:val="24"/>
          <w:szCs w:val="24"/>
        </w:rPr>
      </w:pPr>
    </w:p>
    <w:p w14:paraId="4BCDE153" w14:textId="77777777" w:rsidR="00F86102" w:rsidRDefault="00F86102" w:rsidP="00D144F8">
      <w:pPr>
        <w:jc w:val="both"/>
        <w:rPr>
          <w:rFonts w:ascii="Times New Roman" w:hAnsi="Times New Roman" w:cs="Times New Roman"/>
          <w:sz w:val="24"/>
          <w:szCs w:val="24"/>
        </w:rPr>
      </w:pPr>
    </w:p>
    <w:p w14:paraId="15997FDB" w14:textId="77777777" w:rsidR="00F86102" w:rsidRDefault="00F86102" w:rsidP="00D144F8">
      <w:pPr>
        <w:jc w:val="both"/>
        <w:rPr>
          <w:rFonts w:ascii="Times New Roman" w:hAnsi="Times New Roman" w:cs="Times New Roman"/>
          <w:sz w:val="24"/>
          <w:szCs w:val="24"/>
        </w:rPr>
      </w:pPr>
    </w:p>
    <w:p w14:paraId="46C5459F" w14:textId="77777777" w:rsidR="00F86102" w:rsidRDefault="00F86102" w:rsidP="00D144F8">
      <w:pPr>
        <w:jc w:val="both"/>
        <w:rPr>
          <w:rFonts w:ascii="Times New Roman" w:hAnsi="Times New Roman" w:cs="Times New Roman"/>
          <w:sz w:val="24"/>
          <w:szCs w:val="24"/>
        </w:rPr>
      </w:pPr>
    </w:p>
    <w:p w14:paraId="1888D0AA" w14:textId="77777777" w:rsidR="00F86102" w:rsidRDefault="00F86102" w:rsidP="00D144F8">
      <w:pPr>
        <w:jc w:val="both"/>
        <w:rPr>
          <w:rFonts w:ascii="Times New Roman" w:hAnsi="Times New Roman" w:cs="Times New Roman"/>
          <w:sz w:val="24"/>
          <w:szCs w:val="24"/>
        </w:rPr>
      </w:pPr>
    </w:p>
    <w:p w14:paraId="5232A678" w14:textId="16858FF3" w:rsidR="00F86102" w:rsidRDefault="00F86102" w:rsidP="00251B72"/>
    <w:p w14:paraId="1CF00A3D" w14:textId="3FC57909" w:rsidR="007F3D19" w:rsidRDefault="007F3D19" w:rsidP="00251B72"/>
    <w:p w14:paraId="15C134ED" w14:textId="77777777" w:rsidR="007F3D19" w:rsidRDefault="007F3D19" w:rsidP="00251B72">
      <w:pPr>
        <w:rPr>
          <w:rFonts w:ascii="Times New Roman" w:hAnsi="Times New Roman" w:cs="Times New Roman"/>
          <w:sz w:val="24"/>
          <w:szCs w:val="24"/>
          <w:u w:val="single"/>
        </w:rPr>
      </w:pPr>
    </w:p>
    <w:p w14:paraId="055169CC" w14:textId="07689542" w:rsidR="00251B72" w:rsidRDefault="0080495B" w:rsidP="00251B72">
      <w:pPr>
        <w:rPr>
          <w:rFonts w:ascii="Times New Roman" w:hAnsi="Times New Roman" w:cs="Times New Roman"/>
          <w:sz w:val="24"/>
          <w:szCs w:val="24"/>
        </w:rPr>
      </w:pPr>
      <w:r w:rsidRPr="0080495B">
        <w:rPr>
          <w:rFonts w:ascii="Times New Roman" w:hAnsi="Times New Roman" w:cs="Times New Roman"/>
          <w:sz w:val="24"/>
          <w:szCs w:val="24"/>
        </w:rPr>
        <w:lastRenderedPageBreak/>
        <w:t xml:space="preserve">3. Critically explore the factors that may contribute to the development of schizophrenia </w:t>
      </w:r>
    </w:p>
    <w:p w14:paraId="038F5916" w14:textId="64A271BC" w:rsidR="007F3D19" w:rsidRDefault="0080495B" w:rsidP="0080495B">
      <w:pPr>
        <w:spacing w:line="360" w:lineRule="auto"/>
        <w:jc w:val="both"/>
        <w:rPr>
          <w:rFonts w:ascii="Times New Roman" w:hAnsi="Times New Roman" w:cs="Times New Roman"/>
          <w:sz w:val="24"/>
          <w:szCs w:val="24"/>
        </w:rPr>
      </w:pPr>
      <w:r w:rsidRPr="007F3D19">
        <w:rPr>
          <w:rFonts w:ascii="Times New Roman" w:hAnsi="Times New Roman" w:cs="Times New Roman"/>
          <w:sz w:val="24"/>
          <w:szCs w:val="24"/>
        </w:rPr>
        <w:t xml:space="preserve">Schizophrenia </w:t>
      </w:r>
      <w:proofErr w:type="gramStart"/>
      <w:r w:rsidRPr="007F3D19">
        <w:rPr>
          <w:rFonts w:ascii="Times New Roman" w:hAnsi="Times New Roman" w:cs="Times New Roman"/>
          <w:sz w:val="24"/>
          <w:szCs w:val="24"/>
        </w:rPr>
        <w:t>is considered to be</w:t>
      </w:r>
      <w:proofErr w:type="gramEnd"/>
      <w:r w:rsidRPr="007F3D19">
        <w:rPr>
          <w:rFonts w:ascii="Times New Roman" w:hAnsi="Times New Roman" w:cs="Times New Roman"/>
          <w:sz w:val="24"/>
          <w:szCs w:val="24"/>
        </w:rPr>
        <w:t xml:space="preserve"> a chronic and severe mental illness and can often persist throughout an individual’s entire life, typically beginning during adolescence. Schizophrenia is characterised by hallucinations, </w:t>
      </w:r>
      <w:proofErr w:type="gramStart"/>
      <w:r w:rsidRPr="007F3D19">
        <w:rPr>
          <w:rFonts w:ascii="Times New Roman" w:hAnsi="Times New Roman" w:cs="Times New Roman"/>
          <w:sz w:val="24"/>
          <w:szCs w:val="24"/>
        </w:rPr>
        <w:t>delusions</w:t>
      </w:r>
      <w:proofErr w:type="gramEnd"/>
      <w:r w:rsidRPr="007F3D19">
        <w:rPr>
          <w:rFonts w:ascii="Times New Roman" w:hAnsi="Times New Roman" w:cs="Times New Roman"/>
          <w:sz w:val="24"/>
          <w:szCs w:val="24"/>
        </w:rPr>
        <w:t xml:space="preserve"> and social withdrawal (Brambilla &amp; </w:t>
      </w:r>
      <w:proofErr w:type="spellStart"/>
      <w:r w:rsidRPr="007F3D19">
        <w:rPr>
          <w:rFonts w:ascii="Times New Roman" w:hAnsi="Times New Roman" w:cs="Times New Roman"/>
          <w:sz w:val="24"/>
          <w:szCs w:val="24"/>
        </w:rPr>
        <w:t>Tansella</w:t>
      </w:r>
      <w:proofErr w:type="spellEnd"/>
      <w:r w:rsidRPr="007F3D19">
        <w:rPr>
          <w:rFonts w:ascii="Times New Roman" w:hAnsi="Times New Roman" w:cs="Times New Roman"/>
          <w:sz w:val="24"/>
          <w:szCs w:val="24"/>
        </w:rPr>
        <w:t xml:space="preserve">, 2007). Additionally, schizophrenia causes severe cognitive, </w:t>
      </w:r>
      <w:r w:rsidR="007F3D19" w:rsidRPr="007F3D19">
        <w:rPr>
          <w:rFonts w:ascii="Times New Roman" w:hAnsi="Times New Roman" w:cs="Times New Roman"/>
          <w:sz w:val="24"/>
          <w:szCs w:val="24"/>
        </w:rPr>
        <w:t>functional,</w:t>
      </w:r>
      <w:r w:rsidRPr="007F3D19">
        <w:rPr>
          <w:rFonts w:ascii="Times New Roman" w:hAnsi="Times New Roman" w:cs="Times New Roman"/>
          <w:sz w:val="24"/>
          <w:szCs w:val="24"/>
        </w:rPr>
        <w:t xml:space="preserve"> and social impairments. </w:t>
      </w:r>
      <w:r w:rsidR="007F3D19" w:rsidRPr="007F3D19">
        <w:rPr>
          <w:rFonts w:ascii="Times New Roman" w:hAnsi="Times New Roman" w:cs="Times New Roman"/>
          <w:sz w:val="24"/>
          <w:szCs w:val="24"/>
        </w:rPr>
        <w:t>There are both positive and negative symptoms that are experience by schizophrenia patients, with the positives being hallucinations and delusions and the negatives being feelings of withdrawal and depression (</w:t>
      </w:r>
      <w:proofErr w:type="spellStart"/>
      <w:r w:rsidR="007F3D19" w:rsidRPr="007F3D19">
        <w:rPr>
          <w:rFonts w:ascii="Times New Roman" w:hAnsi="Times New Roman" w:cs="Times New Roman"/>
          <w:sz w:val="24"/>
          <w:szCs w:val="24"/>
        </w:rPr>
        <w:t>Esterberg</w:t>
      </w:r>
      <w:proofErr w:type="spellEnd"/>
      <w:r w:rsidR="007F3D19" w:rsidRPr="007F3D19">
        <w:rPr>
          <w:rFonts w:ascii="Times New Roman" w:hAnsi="Times New Roman" w:cs="Times New Roman"/>
          <w:sz w:val="24"/>
          <w:szCs w:val="24"/>
        </w:rPr>
        <w:t>, Trotman, Holtzman, Compton, Walker</w:t>
      </w:r>
      <w:r w:rsidR="007F3D19" w:rsidRPr="007F3D19">
        <w:rPr>
          <w:rFonts w:ascii="Times New Roman" w:hAnsi="Times New Roman" w:cs="Times New Roman"/>
          <w:sz w:val="24"/>
          <w:szCs w:val="24"/>
        </w:rPr>
        <w:t xml:space="preserve">, </w:t>
      </w:r>
      <w:r w:rsidR="007F3D19" w:rsidRPr="007F3D19">
        <w:rPr>
          <w:rFonts w:ascii="Times New Roman" w:hAnsi="Times New Roman" w:cs="Times New Roman"/>
          <w:sz w:val="24"/>
          <w:szCs w:val="24"/>
        </w:rPr>
        <w:t>2009)</w:t>
      </w:r>
      <w:r w:rsidR="007F3D19">
        <w:rPr>
          <w:rFonts w:ascii="Times New Roman" w:hAnsi="Times New Roman" w:cs="Times New Roman"/>
          <w:sz w:val="24"/>
          <w:szCs w:val="24"/>
        </w:rPr>
        <w:t xml:space="preserve">. </w:t>
      </w:r>
      <w:r w:rsidRPr="00F727DC">
        <w:rPr>
          <w:rFonts w:ascii="Times New Roman" w:hAnsi="Times New Roman" w:cs="Times New Roman"/>
          <w:sz w:val="24"/>
          <w:szCs w:val="24"/>
        </w:rPr>
        <w:t>The causes of schizophrenia are well researched, with several researchers noting that the cause of schizophrenia lies in a complex relationship between both genetic and environmental risk factors.</w:t>
      </w:r>
      <w:r w:rsidR="007F3D19">
        <w:rPr>
          <w:rFonts w:ascii="Times New Roman" w:hAnsi="Times New Roman" w:cs="Times New Roman"/>
          <w:sz w:val="24"/>
          <w:szCs w:val="24"/>
        </w:rPr>
        <w:t xml:space="preserve"> </w:t>
      </w:r>
      <w:r w:rsidRPr="00F727DC">
        <w:rPr>
          <w:rFonts w:ascii="Times New Roman" w:hAnsi="Times New Roman" w:cs="Times New Roman"/>
          <w:sz w:val="24"/>
          <w:szCs w:val="24"/>
        </w:rPr>
        <w:t xml:space="preserve">Previous literature has agreed that a combination of biological predispositions and environmental circumstances is necessary for the development of schizophrenia (Mirsky &amp; Duncan, 1986). More recently, Gilmore (2010) further agreed with this by noting that schizophrenia is likely to be caused by an interplay of both biological and environmental factors. </w:t>
      </w:r>
      <w:r w:rsidR="007F3D19" w:rsidRPr="00F727DC">
        <w:rPr>
          <w:rFonts w:ascii="Times New Roman" w:hAnsi="Times New Roman" w:cs="Times New Roman"/>
          <w:sz w:val="24"/>
          <w:szCs w:val="24"/>
        </w:rPr>
        <w:t>This essay aims to critically explore the causes of schizophrenia, looking at both biological and physiological explanations</w:t>
      </w:r>
    </w:p>
    <w:p w14:paraId="10160698" w14:textId="77777777" w:rsidR="003F3166" w:rsidRDefault="0080495B" w:rsidP="0080495B">
      <w:pPr>
        <w:spacing w:line="360" w:lineRule="auto"/>
        <w:jc w:val="both"/>
        <w:rPr>
          <w:rFonts w:ascii="Times New Roman" w:hAnsi="Times New Roman" w:cs="Times New Roman"/>
          <w:sz w:val="24"/>
          <w:szCs w:val="24"/>
          <w:shd w:val="clear" w:color="auto" w:fill="FFFFFF"/>
        </w:rPr>
      </w:pPr>
      <w:r w:rsidRPr="003F3166">
        <w:rPr>
          <w:rFonts w:ascii="Times New Roman" w:hAnsi="Times New Roman" w:cs="Times New Roman"/>
          <w:sz w:val="24"/>
          <w:szCs w:val="24"/>
        </w:rPr>
        <w:t xml:space="preserve">Firstly, this essay will explore the role of an individual’s environment as a cause for schizophrenia, looking specifically at childhood experiences. </w:t>
      </w:r>
      <w:r w:rsidRPr="003F3166">
        <w:rPr>
          <w:rFonts w:ascii="Times New Roman" w:hAnsi="Times New Roman" w:cs="Times New Roman"/>
          <w:sz w:val="24"/>
          <w:szCs w:val="24"/>
          <w:shd w:val="clear" w:color="auto" w:fill="FFFFFF"/>
        </w:rPr>
        <w:t xml:space="preserve">There have been several research studies which have explored the effects of prenatal factors as the cause of schizophrenia. Firstly, Liang (2015) suggested that a predisposition for schizophrenia may be established in early life, with prenatal stress being the cause. Further, </w:t>
      </w:r>
      <w:proofErr w:type="spellStart"/>
      <w:r w:rsidRPr="003F3166">
        <w:rPr>
          <w:rFonts w:ascii="Times New Roman" w:hAnsi="Times New Roman" w:cs="Times New Roman"/>
          <w:sz w:val="24"/>
          <w:szCs w:val="24"/>
          <w:shd w:val="clear" w:color="auto" w:fill="FFFFFF"/>
        </w:rPr>
        <w:t>Debost</w:t>
      </w:r>
      <w:proofErr w:type="spellEnd"/>
      <w:r w:rsidRPr="003F3166">
        <w:rPr>
          <w:rFonts w:ascii="Times New Roman" w:hAnsi="Times New Roman" w:cs="Times New Roman"/>
          <w:sz w:val="24"/>
          <w:szCs w:val="24"/>
          <w:shd w:val="clear" w:color="auto" w:fill="FFFFFF"/>
        </w:rPr>
        <w:t xml:space="preserve"> et al (2017) suggested that prenatal infections and trauma have been linked to schizophrenia. However, despite the link, these factors alone are not enough to cause the disorder, but they can increase an individual’s risk. Several symptoms of schizophrenia have been linked to childhood trauma, for example, hearing voices and</w:t>
      </w:r>
      <w:r w:rsidR="007F3D19" w:rsidRPr="003F3166">
        <w:rPr>
          <w:rFonts w:ascii="Times New Roman" w:hAnsi="Times New Roman" w:cs="Times New Roman"/>
          <w:sz w:val="24"/>
          <w:szCs w:val="24"/>
          <w:shd w:val="clear" w:color="auto" w:fill="FFFFFF"/>
        </w:rPr>
        <w:t xml:space="preserve"> the positive symptom of</w:t>
      </w:r>
      <w:r w:rsidRPr="003F3166">
        <w:rPr>
          <w:rFonts w:ascii="Times New Roman" w:hAnsi="Times New Roman" w:cs="Times New Roman"/>
          <w:sz w:val="24"/>
          <w:szCs w:val="24"/>
          <w:shd w:val="clear" w:color="auto" w:fill="FFFFFF"/>
        </w:rPr>
        <w:t xml:space="preserve"> hallucinations (</w:t>
      </w:r>
      <w:proofErr w:type="spellStart"/>
      <w:r w:rsidRPr="003F3166">
        <w:rPr>
          <w:rFonts w:ascii="Times New Roman" w:hAnsi="Times New Roman" w:cs="Times New Roman"/>
          <w:sz w:val="24"/>
          <w:szCs w:val="24"/>
          <w:shd w:val="clear" w:color="auto" w:fill="FFFFFF"/>
        </w:rPr>
        <w:t>Üçok</w:t>
      </w:r>
      <w:proofErr w:type="spellEnd"/>
      <w:r w:rsidRPr="003F3166">
        <w:rPr>
          <w:rFonts w:ascii="Times New Roman" w:hAnsi="Times New Roman" w:cs="Times New Roman"/>
          <w:sz w:val="24"/>
          <w:szCs w:val="24"/>
          <w:shd w:val="clear" w:color="auto" w:fill="FFFFFF"/>
        </w:rPr>
        <w:t xml:space="preserve">, &amp; </w:t>
      </w:r>
      <w:proofErr w:type="spellStart"/>
      <w:r w:rsidRPr="003F3166">
        <w:rPr>
          <w:rFonts w:ascii="Times New Roman" w:hAnsi="Times New Roman" w:cs="Times New Roman"/>
          <w:sz w:val="24"/>
          <w:szCs w:val="24"/>
          <w:shd w:val="clear" w:color="auto" w:fill="FFFFFF"/>
        </w:rPr>
        <w:t>Bıkmaz</w:t>
      </w:r>
      <w:proofErr w:type="spellEnd"/>
      <w:r w:rsidRPr="003F3166">
        <w:rPr>
          <w:rFonts w:ascii="Times New Roman" w:hAnsi="Times New Roman" w:cs="Times New Roman"/>
          <w:sz w:val="24"/>
          <w:szCs w:val="24"/>
          <w:shd w:val="clear" w:color="auto" w:fill="FFFFFF"/>
        </w:rPr>
        <w:t xml:space="preserve">, 2007). </w:t>
      </w:r>
      <w:proofErr w:type="spellStart"/>
      <w:r w:rsidRPr="003F3166">
        <w:rPr>
          <w:rFonts w:ascii="Times New Roman" w:hAnsi="Times New Roman" w:cs="Times New Roman"/>
          <w:sz w:val="24"/>
          <w:szCs w:val="24"/>
          <w:shd w:val="clear" w:color="auto" w:fill="FFFFFF"/>
        </w:rPr>
        <w:t>Debost</w:t>
      </w:r>
      <w:proofErr w:type="spellEnd"/>
      <w:r w:rsidRPr="003F3166">
        <w:rPr>
          <w:rFonts w:ascii="Times New Roman" w:hAnsi="Times New Roman" w:cs="Times New Roman"/>
          <w:sz w:val="24"/>
          <w:szCs w:val="24"/>
          <w:shd w:val="clear" w:color="auto" w:fill="FFFFFF"/>
        </w:rPr>
        <w:t xml:space="preserve"> et al (2017) conducted a population-based study that looked at a total of 97</w:t>
      </w:r>
      <w:r w:rsidR="003F3166" w:rsidRPr="003F3166">
        <w:rPr>
          <w:rFonts w:ascii="Times New Roman" w:hAnsi="Times New Roman" w:cs="Times New Roman"/>
          <w:sz w:val="24"/>
          <w:szCs w:val="24"/>
          <w:shd w:val="clear" w:color="auto" w:fill="FFFFFF"/>
        </w:rPr>
        <w:t>,</w:t>
      </w:r>
      <w:r w:rsidRPr="003F3166">
        <w:rPr>
          <w:rFonts w:ascii="Times New Roman" w:hAnsi="Times New Roman" w:cs="Times New Roman"/>
          <w:sz w:val="24"/>
          <w:szCs w:val="24"/>
          <w:shd w:val="clear" w:color="auto" w:fill="FFFFFF"/>
        </w:rPr>
        <w:t xml:space="preserve">0000 participants, with 9656 of these having been diagnosed with schizophrenia. This study explored the effect of trauma such as abuse, neglect, </w:t>
      </w:r>
      <w:proofErr w:type="gramStart"/>
      <w:r w:rsidRPr="003F3166">
        <w:rPr>
          <w:rFonts w:ascii="Times New Roman" w:hAnsi="Times New Roman" w:cs="Times New Roman"/>
          <w:sz w:val="24"/>
          <w:szCs w:val="24"/>
          <w:shd w:val="clear" w:color="auto" w:fill="FFFFFF"/>
        </w:rPr>
        <w:t>death</w:t>
      </w:r>
      <w:proofErr w:type="gramEnd"/>
      <w:r w:rsidRPr="003F3166">
        <w:rPr>
          <w:rFonts w:ascii="Times New Roman" w:hAnsi="Times New Roman" w:cs="Times New Roman"/>
          <w:sz w:val="24"/>
          <w:szCs w:val="24"/>
          <w:shd w:val="clear" w:color="auto" w:fill="FFFFFF"/>
        </w:rPr>
        <w:t xml:space="preserve"> and divorce on the development of schizophrenia. It was found that prenatal infection and episodes of trauma increased the risk of the development of schizophrenia.</w:t>
      </w:r>
      <w:r w:rsidR="003F3166">
        <w:rPr>
          <w:rFonts w:ascii="Times New Roman" w:hAnsi="Times New Roman" w:cs="Times New Roman"/>
          <w:sz w:val="24"/>
          <w:szCs w:val="24"/>
          <w:shd w:val="clear" w:color="auto" w:fill="FFFFFF"/>
        </w:rPr>
        <w:t xml:space="preserve"> It was also noted that the risk was stronger in males, therefore, this suggests that there may be gender differences in the aetiology of schizophrenia. The results of this research study demonstrate that childhood experience can increase the risk of the development of schizophrenia. As </w:t>
      </w:r>
      <w:r w:rsidRPr="003F3166">
        <w:rPr>
          <w:rFonts w:ascii="Times New Roman" w:hAnsi="Times New Roman" w:cs="Times New Roman"/>
          <w:sz w:val="24"/>
          <w:szCs w:val="24"/>
          <w:shd w:val="clear" w:color="auto" w:fill="FFFFFF"/>
        </w:rPr>
        <w:t xml:space="preserve">well </w:t>
      </w:r>
      <w:r w:rsidRPr="003F3166">
        <w:rPr>
          <w:rFonts w:ascii="Times New Roman" w:hAnsi="Times New Roman" w:cs="Times New Roman"/>
          <w:sz w:val="24"/>
          <w:szCs w:val="24"/>
          <w:shd w:val="clear" w:color="auto" w:fill="FFFFFF"/>
        </w:rPr>
        <w:lastRenderedPageBreak/>
        <w:t xml:space="preserve">as this, </w:t>
      </w:r>
      <w:proofErr w:type="spellStart"/>
      <w:r w:rsidRPr="003F3166">
        <w:rPr>
          <w:rFonts w:ascii="Times New Roman" w:hAnsi="Times New Roman" w:cs="Times New Roman"/>
          <w:sz w:val="24"/>
          <w:szCs w:val="24"/>
          <w:shd w:val="clear" w:color="auto" w:fill="FFFFFF"/>
        </w:rPr>
        <w:t>Debost</w:t>
      </w:r>
      <w:proofErr w:type="spellEnd"/>
      <w:r w:rsidRPr="003F3166">
        <w:rPr>
          <w:rFonts w:ascii="Times New Roman" w:hAnsi="Times New Roman" w:cs="Times New Roman"/>
          <w:sz w:val="24"/>
          <w:szCs w:val="24"/>
          <w:shd w:val="clear" w:color="auto" w:fill="FFFFFF"/>
        </w:rPr>
        <w:t xml:space="preserve"> et al (2017) noted that there have been several studies using animals that have shown that prenatal experiences and childhood stress can lead to neurochemical and behavioural </w:t>
      </w:r>
      <w:r w:rsidR="003F3166">
        <w:rPr>
          <w:rFonts w:ascii="Times New Roman" w:hAnsi="Times New Roman" w:cs="Times New Roman"/>
          <w:sz w:val="24"/>
          <w:szCs w:val="24"/>
          <w:shd w:val="clear" w:color="auto" w:fill="FFFFFF"/>
        </w:rPr>
        <w:t>abnormalities</w:t>
      </w:r>
      <w:r w:rsidRPr="003F3166">
        <w:rPr>
          <w:rFonts w:ascii="Times New Roman" w:hAnsi="Times New Roman" w:cs="Times New Roman"/>
          <w:sz w:val="24"/>
          <w:szCs w:val="24"/>
          <w:shd w:val="clear" w:color="auto" w:fill="FFFFFF"/>
        </w:rPr>
        <w:t xml:space="preserve">, which </w:t>
      </w:r>
      <w:r w:rsidR="003F3166">
        <w:rPr>
          <w:rFonts w:ascii="Times New Roman" w:hAnsi="Times New Roman" w:cs="Times New Roman"/>
          <w:sz w:val="24"/>
          <w:szCs w:val="24"/>
          <w:shd w:val="clear" w:color="auto" w:fill="FFFFFF"/>
        </w:rPr>
        <w:t xml:space="preserve">are </w:t>
      </w:r>
      <w:r w:rsidRPr="003F3166">
        <w:rPr>
          <w:rFonts w:ascii="Times New Roman" w:hAnsi="Times New Roman" w:cs="Times New Roman"/>
          <w:sz w:val="24"/>
          <w:szCs w:val="24"/>
          <w:shd w:val="clear" w:color="auto" w:fill="FFFFFF"/>
        </w:rPr>
        <w:t xml:space="preserve">often common in those with schizophrenia. However, the usefulness of animal studies is questionable. </w:t>
      </w:r>
    </w:p>
    <w:p w14:paraId="6A2C689D" w14:textId="7C94B068" w:rsidR="0080495B" w:rsidRPr="003F3166" w:rsidRDefault="0080495B" w:rsidP="0080495B">
      <w:pPr>
        <w:spacing w:line="360" w:lineRule="auto"/>
        <w:jc w:val="both"/>
        <w:rPr>
          <w:rFonts w:ascii="Times New Roman" w:hAnsi="Times New Roman" w:cs="Times New Roman"/>
          <w:sz w:val="24"/>
          <w:szCs w:val="24"/>
          <w:shd w:val="clear" w:color="auto" w:fill="FFFFFF"/>
        </w:rPr>
      </w:pPr>
      <w:r w:rsidRPr="003F3166">
        <w:rPr>
          <w:rFonts w:ascii="Times New Roman" w:hAnsi="Times New Roman" w:cs="Times New Roman"/>
          <w:sz w:val="24"/>
          <w:szCs w:val="24"/>
          <w:shd w:val="clear" w:color="auto" w:fill="FFFFFF"/>
        </w:rPr>
        <w:t xml:space="preserve">Although the majority of researchers place the aetiology of schizophrenia down to an interaction between both genes and the environment, </w:t>
      </w:r>
      <w:proofErr w:type="spellStart"/>
      <w:r w:rsidRPr="003F3166">
        <w:rPr>
          <w:rFonts w:ascii="Times New Roman" w:hAnsi="Times New Roman" w:cs="Times New Roman"/>
          <w:sz w:val="24"/>
          <w:szCs w:val="24"/>
          <w:shd w:val="clear" w:color="auto" w:fill="FFFFFF"/>
        </w:rPr>
        <w:t>Debost</w:t>
      </w:r>
      <w:proofErr w:type="spellEnd"/>
      <w:r w:rsidRPr="003F3166">
        <w:rPr>
          <w:rFonts w:ascii="Times New Roman" w:hAnsi="Times New Roman" w:cs="Times New Roman"/>
          <w:sz w:val="24"/>
          <w:szCs w:val="24"/>
          <w:shd w:val="clear" w:color="auto" w:fill="FFFFFF"/>
        </w:rPr>
        <w:t xml:space="preserve"> et al (2017) suggests that the environment- environment (prenatal factors and childhood trauma) interaction is also important to consider. To further support this, Bebbington et al (2004) conducted a research study which looked at a total of 8580 subjects with a psychotic disorder like schizophrenia, all participants were aged 16-74. The findings of the research revealed that those with a psychotic disorder were 15 times more likely to have suffered abuse during childhood. Therefore, support</w:t>
      </w:r>
      <w:r w:rsidR="003F3166">
        <w:rPr>
          <w:rFonts w:ascii="Times New Roman" w:hAnsi="Times New Roman" w:cs="Times New Roman"/>
          <w:sz w:val="24"/>
          <w:szCs w:val="24"/>
          <w:shd w:val="clear" w:color="auto" w:fill="FFFFFF"/>
        </w:rPr>
        <w:t>ing</w:t>
      </w:r>
      <w:r w:rsidRPr="003F3166">
        <w:rPr>
          <w:rFonts w:ascii="Times New Roman" w:hAnsi="Times New Roman" w:cs="Times New Roman"/>
          <w:sz w:val="24"/>
          <w:szCs w:val="24"/>
          <w:shd w:val="clear" w:color="auto" w:fill="FFFFFF"/>
        </w:rPr>
        <w:t xml:space="preserve"> the view that childhood trauma can increase the risk of or cause schizophrenia. Although research looking at schizophrenia is imperative and has several important implications, it is important to note here that schizophrenia is associated with hallucinations, which can be difficult to measure (Morgan &amp; Fisher, 2007). However, despite this, several of the research studies mentioned have included large sample sizes, which suggests that results are able to be generalised to the wider population. </w:t>
      </w:r>
      <w:r w:rsidR="003F3166">
        <w:rPr>
          <w:rFonts w:ascii="Times New Roman" w:hAnsi="Times New Roman" w:cs="Times New Roman"/>
          <w:sz w:val="24"/>
          <w:szCs w:val="24"/>
          <w:shd w:val="clear" w:color="auto" w:fill="FFFFFF"/>
        </w:rPr>
        <w:t xml:space="preserve">Furthermore, </w:t>
      </w:r>
      <w:proofErr w:type="spellStart"/>
      <w:r w:rsidRPr="003F3166">
        <w:rPr>
          <w:rFonts w:ascii="Times New Roman" w:hAnsi="Times New Roman" w:cs="Times New Roman"/>
          <w:sz w:val="24"/>
          <w:szCs w:val="24"/>
          <w:shd w:val="clear" w:color="auto" w:fill="FFFFFF"/>
        </w:rPr>
        <w:t>Üçok</w:t>
      </w:r>
      <w:proofErr w:type="spellEnd"/>
      <w:r w:rsidRPr="003F3166">
        <w:rPr>
          <w:rFonts w:ascii="Times New Roman" w:hAnsi="Times New Roman" w:cs="Times New Roman"/>
          <w:sz w:val="24"/>
          <w:szCs w:val="24"/>
          <w:shd w:val="clear" w:color="auto" w:fill="FFFFFF"/>
        </w:rPr>
        <w:t xml:space="preserve">, &amp; </w:t>
      </w:r>
      <w:proofErr w:type="spellStart"/>
      <w:r w:rsidRPr="003F3166">
        <w:rPr>
          <w:rFonts w:ascii="Times New Roman" w:hAnsi="Times New Roman" w:cs="Times New Roman"/>
          <w:sz w:val="24"/>
          <w:szCs w:val="24"/>
          <w:shd w:val="clear" w:color="auto" w:fill="FFFFFF"/>
        </w:rPr>
        <w:t>Bıkmaz</w:t>
      </w:r>
      <w:proofErr w:type="spellEnd"/>
      <w:r w:rsidRPr="003F3166">
        <w:rPr>
          <w:rFonts w:ascii="Times New Roman" w:hAnsi="Times New Roman" w:cs="Times New Roman"/>
          <w:sz w:val="24"/>
          <w:szCs w:val="24"/>
          <w:shd w:val="clear" w:color="auto" w:fill="FFFFFF"/>
        </w:rPr>
        <w:t xml:space="preserve">, (2007) </w:t>
      </w:r>
      <w:r w:rsidR="003F3166">
        <w:rPr>
          <w:rFonts w:ascii="Times New Roman" w:hAnsi="Times New Roman" w:cs="Times New Roman"/>
          <w:sz w:val="24"/>
          <w:szCs w:val="24"/>
          <w:shd w:val="clear" w:color="auto" w:fill="FFFFFF"/>
        </w:rPr>
        <w:t xml:space="preserve">also </w:t>
      </w:r>
      <w:r w:rsidRPr="003F3166">
        <w:rPr>
          <w:rFonts w:ascii="Times New Roman" w:hAnsi="Times New Roman" w:cs="Times New Roman"/>
          <w:sz w:val="24"/>
          <w:szCs w:val="24"/>
          <w:shd w:val="clear" w:color="auto" w:fill="FFFFFF"/>
        </w:rPr>
        <w:t xml:space="preserve">support this notion by finding that there is a high prevalence of childhood trauma in patients with schizophrenia, in particularly with first – episode schizophrenia. </w:t>
      </w:r>
      <w:proofErr w:type="spellStart"/>
      <w:r w:rsidRPr="003F3166">
        <w:rPr>
          <w:rFonts w:ascii="Times New Roman" w:hAnsi="Times New Roman" w:cs="Times New Roman"/>
          <w:sz w:val="24"/>
          <w:szCs w:val="24"/>
          <w:shd w:val="clear" w:color="auto" w:fill="FFFFFF"/>
        </w:rPr>
        <w:t>Üçok</w:t>
      </w:r>
      <w:proofErr w:type="spellEnd"/>
      <w:r w:rsidRPr="003F3166">
        <w:rPr>
          <w:rFonts w:ascii="Times New Roman" w:hAnsi="Times New Roman" w:cs="Times New Roman"/>
          <w:sz w:val="24"/>
          <w:szCs w:val="24"/>
          <w:shd w:val="clear" w:color="auto" w:fill="FFFFFF"/>
        </w:rPr>
        <w:t xml:space="preserve">, &amp; </w:t>
      </w:r>
      <w:proofErr w:type="spellStart"/>
      <w:r w:rsidRPr="003F3166">
        <w:rPr>
          <w:rFonts w:ascii="Times New Roman" w:hAnsi="Times New Roman" w:cs="Times New Roman"/>
          <w:sz w:val="24"/>
          <w:szCs w:val="24"/>
          <w:shd w:val="clear" w:color="auto" w:fill="FFFFFF"/>
        </w:rPr>
        <w:t>Bıkmaz</w:t>
      </w:r>
      <w:proofErr w:type="spellEnd"/>
      <w:r w:rsidRPr="003F3166">
        <w:rPr>
          <w:rFonts w:ascii="Times New Roman" w:hAnsi="Times New Roman" w:cs="Times New Roman"/>
          <w:sz w:val="24"/>
          <w:szCs w:val="24"/>
          <w:shd w:val="clear" w:color="auto" w:fill="FFFFFF"/>
        </w:rPr>
        <w:t xml:space="preserve">, (2007) conducted a research study with the objective of exploring the impact of childhood trauma on schizophrenia, looking at a total of 57 patients. Participants were asked to complete several questionnaires looking at childhood trauma and symptoms of schizophrenia. The findings revealed that 30% reported childhood sexual abuse and 41% reported emotional abuse, supporting that view that childhood trauma is prevalent in </w:t>
      </w:r>
      <w:r w:rsidR="003F3166" w:rsidRPr="003F3166">
        <w:rPr>
          <w:rFonts w:ascii="Times New Roman" w:hAnsi="Times New Roman" w:cs="Times New Roman"/>
          <w:sz w:val="24"/>
          <w:szCs w:val="24"/>
          <w:shd w:val="clear" w:color="auto" w:fill="FFFFFF"/>
        </w:rPr>
        <w:t>many</w:t>
      </w:r>
      <w:r w:rsidRPr="003F3166">
        <w:rPr>
          <w:rFonts w:ascii="Times New Roman" w:hAnsi="Times New Roman" w:cs="Times New Roman"/>
          <w:sz w:val="24"/>
          <w:szCs w:val="24"/>
          <w:shd w:val="clear" w:color="auto" w:fill="FFFFFF"/>
        </w:rPr>
        <w:t xml:space="preserve"> patients with schizophrenia. In evaluation of this study, researchers noted that because it was carried out using retrospect and self-report measures, this </w:t>
      </w:r>
      <w:r w:rsidR="003F3166">
        <w:rPr>
          <w:rFonts w:ascii="Times New Roman" w:hAnsi="Times New Roman" w:cs="Times New Roman"/>
          <w:sz w:val="24"/>
          <w:szCs w:val="24"/>
          <w:shd w:val="clear" w:color="auto" w:fill="FFFFFF"/>
        </w:rPr>
        <w:t xml:space="preserve">may </w:t>
      </w:r>
      <w:r w:rsidRPr="003F3166">
        <w:rPr>
          <w:rFonts w:ascii="Times New Roman" w:hAnsi="Times New Roman" w:cs="Times New Roman"/>
          <w:sz w:val="24"/>
          <w:szCs w:val="24"/>
          <w:shd w:val="clear" w:color="auto" w:fill="FFFFFF"/>
        </w:rPr>
        <w:t>have caused unreliable results. Moreover, there was no control group included within the analysis, which suggests that researchers were not able to make comparisons between the schizophrenia group and a healthy control group. Lastly, results may have been influenced by the effects of confounding variables, therefore</w:t>
      </w:r>
      <w:r w:rsidR="003F3166">
        <w:rPr>
          <w:rFonts w:ascii="Times New Roman" w:hAnsi="Times New Roman" w:cs="Times New Roman"/>
          <w:sz w:val="24"/>
          <w:szCs w:val="24"/>
          <w:shd w:val="clear" w:color="auto" w:fill="FFFFFF"/>
        </w:rPr>
        <w:t xml:space="preserve"> despite the usefulness of this research</w:t>
      </w:r>
      <w:r w:rsidRPr="003F3166">
        <w:rPr>
          <w:rFonts w:ascii="Times New Roman" w:hAnsi="Times New Roman" w:cs="Times New Roman"/>
          <w:sz w:val="24"/>
          <w:szCs w:val="24"/>
          <w:shd w:val="clear" w:color="auto" w:fill="FFFFFF"/>
        </w:rPr>
        <w:t xml:space="preserve">, it could be said that the results may be unreliable. </w:t>
      </w:r>
    </w:p>
    <w:p w14:paraId="2CBD023D" w14:textId="77777777" w:rsidR="003F3166" w:rsidRDefault="0080495B" w:rsidP="0080495B">
      <w:pPr>
        <w:spacing w:line="360" w:lineRule="auto"/>
        <w:jc w:val="both"/>
        <w:rPr>
          <w:rFonts w:ascii="Times New Roman" w:hAnsi="Times New Roman" w:cs="Times New Roman"/>
          <w:sz w:val="24"/>
          <w:szCs w:val="24"/>
        </w:rPr>
      </w:pPr>
      <w:r w:rsidRPr="003F3166">
        <w:rPr>
          <w:rFonts w:ascii="Times New Roman" w:hAnsi="Times New Roman" w:cs="Times New Roman"/>
          <w:sz w:val="24"/>
          <w:szCs w:val="24"/>
        </w:rPr>
        <w:t xml:space="preserve">This essay will now explore the biological explanations of schizophrenia, by firstly </w:t>
      </w:r>
      <w:r w:rsidR="003F3166">
        <w:rPr>
          <w:rFonts w:ascii="Times New Roman" w:hAnsi="Times New Roman" w:cs="Times New Roman"/>
          <w:sz w:val="24"/>
          <w:szCs w:val="24"/>
        </w:rPr>
        <w:t>considering</w:t>
      </w:r>
      <w:r w:rsidRPr="003F3166">
        <w:rPr>
          <w:rFonts w:ascii="Times New Roman" w:hAnsi="Times New Roman" w:cs="Times New Roman"/>
          <w:sz w:val="24"/>
          <w:szCs w:val="24"/>
        </w:rPr>
        <w:t xml:space="preserve"> the relationship between dopamine and schizophrenia. Previous literature has </w:t>
      </w:r>
      <w:r w:rsidRPr="003F3166">
        <w:rPr>
          <w:rFonts w:ascii="Times New Roman" w:hAnsi="Times New Roman" w:cs="Times New Roman"/>
          <w:sz w:val="24"/>
          <w:szCs w:val="24"/>
        </w:rPr>
        <w:lastRenderedPageBreak/>
        <w:t>shown that there may be abnormalities of dopamine functioning in schizophrenia patients, with the abnormalities in dopamine levels being linked to the positive symptoms of schizophrenia</w:t>
      </w:r>
      <w:r>
        <w:rPr>
          <w:rFonts w:ascii="Times New Roman" w:hAnsi="Times New Roman" w:cs="Times New Roman"/>
          <w:sz w:val="24"/>
          <w:szCs w:val="24"/>
        </w:rPr>
        <w:t xml:space="preserve">. </w:t>
      </w:r>
      <w:r w:rsidRPr="00F727DC">
        <w:rPr>
          <w:rFonts w:ascii="Times New Roman" w:hAnsi="Times New Roman" w:cs="Times New Roman"/>
          <w:sz w:val="24"/>
          <w:szCs w:val="24"/>
        </w:rPr>
        <w:t xml:space="preserve"> The relationship between dopamine and schizophrenia has been suggested because of the correlation between antipsychotic drugs and their ability to block dopamine receptors. Further, it has been suggested that dopamine enhancing drugs can cause psychotogenic effects, which is why researchers have linked dopamine to the cause of schizophrenia (</w:t>
      </w:r>
      <w:proofErr w:type="spellStart"/>
      <w:r w:rsidRPr="00F727DC">
        <w:rPr>
          <w:rFonts w:ascii="Times New Roman" w:hAnsi="Times New Roman" w:cs="Times New Roman"/>
          <w:sz w:val="24"/>
          <w:szCs w:val="24"/>
          <w:shd w:val="clear" w:color="auto" w:fill="FFFFFF"/>
        </w:rPr>
        <w:t>Laruelle</w:t>
      </w:r>
      <w:proofErr w:type="spellEnd"/>
      <w:r w:rsidRPr="00F727DC">
        <w:rPr>
          <w:rFonts w:ascii="Times New Roman" w:hAnsi="Times New Roman" w:cs="Times New Roman"/>
          <w:sz w:val="24"/>
          <w:szCs w:val="24"/>
          <w:shd w:val="clear" w:color="auto" w:fill="FFFFFF"/>
        </w:rPr>
        <w:t>, Abi-</w:t>
      </w:r>
      <w:proofErr w:type="spellStart"/>
      <w:r w:rsidRPr="00F727DC">
        <w:rPr>
          <w:rFonts w:ascii="Times New Roman" w:hAnsi="Times New Roman" w:cs="Times New Roman"/>
          <w:sz w:val="24"/>
          <w:szCs w:val="24"/>
          <w:shd w:val="clear" w:color="auto" w:fill="FFFFFF"/>
        </w:rPr>
        <w:t>Dargham</w:t>
      </w:r>
      <w:proofErr w:type="spellEnd"/>
      <w:r w:rsidRPr="00F727DC">
        <w:rPr>
          <w:rFonts w:ascii="Times New Roman" w:hAnsi="Times New Roman" w:cs="Times New Roman"/>
          <w:sz w:val="24"/>
          <w:szCs w:val="24"/>
          <w:shd w:val="clear" w:color="auto" w:fill="FFFFFF"/>
        </w:rPr>
        <w:t xml:space="preserve">, Gil, </w:t>
      </w:r>
      <w:proofErr w:type="spellStart"/>
      <w:r w:rsidRPr="00F727DC">
        <w:rPr>
          <w:rFonts w:ascii="Times New Roman" w:hAnsi="Times New Roman" w:cs="Times New Roman"/>
          <w:sz w:val="24"/>
          <w:szCs w:val="24"/>
          <w:shd w:val="clear" w:color="auto" w:fill="FFFFFF"/>
        </w:rPr>
        <w:t>Kegeles</w:t>
      </w:r>
      <w:proofErr w:type="spellEnd"/>
      <w:r w:rsidRPr="00F727DC">
        <w:rPr>
          <w:rFonts w:ascii="Times New Roman" w:hAnsi="Times New Roman" w:cs="Times New Roman"/>
          <w:sz w:val="24"/>
          <w:szCs w:val="24"/>
          <w:shd w:val="clear" w:color="auto" w:fill="FFFFFF"/>
        </w:rPr>
        <w:t xml:space="preserve">, &amp; Innis, 1999). Additionally, </w:t>
      </w:r>
      <w:r w:rsidRPr="00F727DC">
        <w:rPr>
          <w:rFonts w:ascii="Times New Roman" w:hAnsi="Times New Roman" w:cs="Times New Roman"/>
          <w:sz w:val="24"/>
          <w:szCs w:val="24"/>
        </w:rPr>
        <w:t>the dopamine hypothesis of schizophrenia which propose</w:t>
      </w:r>
      <w:r w:rsidR="003F3166">
        <w:rPr>
          <w:rFonts w:ascii="Times New Roman" w:hAnsi="Times New Roman" w:cs="Times New Roman"/>
          <w:sz w:val="24"/>
          <w:szCs w:val="24"/>
        </w:rPr>
        <w:t>s</w:t>
      </w:r>
      <w:r w:rsidRPr="00F727DC">
        <w:rPr>
          <w:rFonts w:ascii="Times New Roman" w:hAnsi="Times New Roman" w:cs="Times New Roman"/>
          <w:sz w:val="24"/>
          <w:szCs w:val="24"/>
        </w:rPr>
        <w:t xml:space="preserve"> that certain dopaminergic pathways are overactive in those with schizophrenia</w:t>
      </w:r>
      <w:r>
        <w:rPr>
          <w:rFonts w:ascii="Times New Roman" w:hAnsi="Times New Roman" w:cs="Times New Roman"/>
          <w:sz w:val="24"/>
          <w:szCs w:val="24"/>
        </w:rPr>
        <w:t xml:space="preserve">, </w:t>
      </w:r>
      <w:r w:rsidR="003F3166">
        <w:rPr>
          <w:rFonts w:ascii="Times New Roman" w:hAnsi="Times New Roman" w:cs="Times New Roman"/>
          <w:sz w:val="24"/>
          <w:szCs w:val="24"/>
        </w:rPr>
        <w:t>suggests that</w:t>
      </w:r>
      <w:r>
        <w:rPr>
          <w:rFonts w:ascii="Times New Roman" w:hAnsi="Times New Roman" w:cs="Times New Roman"/>
          <w:sz w:val="24"/>
          <w:szCs w:val="24"/>
        </w:rPr>
        <w:t xml:space="preserve"> those with schizophrenia produce more dopamine than healthy counterparts</w:t>
      </w:r>
      <w:r w:rsidR="003F3166">
        <w:rPr>
          <w:rFonts w:ascii="Times New Roman" w:hAnsi="Times New Roman" w:cs="Times New Roman"/>
          <w:sz w:val="24"/>
          <w:szCs w:val="24"/>
        </w:rPr>
        <w:t xml:space="preserve"> (</w:t>
      </w:r>
      <w:r w:rsidR="003F3166" w:rsidRPr="00F727DC">
        <w:rPr>
          <w:rFonts w:ascii="Times New Roman" w:hAnsi="Times New Roman" w:cs="Times New Roman"/>
          <w:sz w:val="24"/>
          <w:szCs w:val="24"/>
        </w:rPr>
        <w:t>Seeman</w:t>
      </w:r>
      <w:r w:rsidR="003F3166">
        <w:rPr>
          <w:rFonts w:ascii="Times New Roman" w:hAnsi="Times New Roman" w:cs="Times New Roman"/>
          <w:sz w:val="24"/>
          <w:szCs w:val="24"/>
        </w:rPr>
        <w:t xml:space="preserve">, </w:t>
      </w:r>
      <w:r w:rsidR="003F3166" w:rsidRPr="00F727DC">
        <w:rPr>
          <w:rFonts w:ascii="Times New Roman" w:hAnsi="Times New Roman" w:cs="Times New Roman"/>
          <w:sz w:val="24"/>
          <w:szCs w:val="24"/>
        </w:rPr>
        <w:t>1987)</w:t>
      </w:r>
      <w:r w:rsidR="003F3166">
        <w:rPr>
          <w:rFonts w:ascii="Times New Roman" w:hAnsi="Times New Roman" w:cs="Times New Roman"/>
          <w:sz w:val="24"/>
          <w:szCs w:val="24"/>
        </w:rPr>
        <w:t xml:space="preserve">. </w:t>
      </w:r>
    </w:p>
    <w:p w14:paraId="44B64160" w14:textId="1677CAD2" w:rsidR="0080495B" w:rsidRDefault="0080495B" w:rsidP="0080495B">
      <w:pPr>
        <w:spacing w:line="360" w:lineRule="auto"/>
        <w:jc w:val="both"/>
        <w:rPr>
          <w:rFonts w:ascii="Times New Roman" w:hAnsi="Times New Roman" w:cs="Times New Roman"/>
          <w:sz w:val="24"/>
          <w:szCs w:val="24"/>
        </w:rPr>
      </w:pPr>
      <w:r w:rsidRPr="00F727DC">
        <w:rPr>
          <w:rFonts w:ascii="Times New Roman" w:hAnsi="Times New Roman" w:cs="Times New Roman"/>
          <w:sz w:val="24"/>
          <w:szCs w:val="24"/>
        </w:rPr>
        <w:t>The abnormalities in dopamine levels in schizophrenia patients ha</w:t>
      </w:r>
      <w:r w:rsidR="003F3166">
        <w:rPr>
          <w:rFonts w:ascii="Times New Roman" w:hAnsi="Times New Roman" w:cs="Times New Roman"/>
          <w:sz w:val="24"/>
          <w:szCs w:val="24"/>
        </w:rPr>
        <w:t>ve</w:t>
      </w:r>
      <w:r w:rsidRPr="00F727DC">
        <w:rPr>
          <w:rFonts w:ascii="Times New Roman" w:hAnsi="Times New Roman" w:cs="Times New Roman"/>
          <w:sz w:val="24"/>
          <w:szCs w:val="24"/>
        </w:rPr>
        <w:t xml:space="preserve"> also been linked to childhood trauma, as discussed previously. Morgan and Fisher (2007) explained </w:t>
      </w:r>
      <w:r w:rsidRPr="00F727DC">
        <w:rPr>
          <w:rFonts w:ascii="Times New Roman" w:hAnsi="Times New Roman" w:cs="Times New Roman"/>
          <w:sz w:val="24"/>
          <w:szCs w:val="24"/>
          <w:shd w:val="clear" w:color="auto" w:fill="FFFFFF"/>
        </w:rPr>
        <w:t xml:space="preserve">that exposure to trauma may increase the risk of schizophrenia through its impact on dopamine. Therefore, suggesting a biological and physiological interplay, with the findings of animal studies noting that negative events can cause </w:t>
      </w:r>
      <w:r w:rsidRPr="00907F6E">
        <w:rPr>
          <w:rFonts w:ascii="Times New Roman" w:hAnsi="Times New Roman" w:cs="Times New Roman"/>
          <w:sz w:val="24"/>
          <w:szCs w:val="24"/>
          <w:shd w:val="clear" w:color="auto" w:fill="FFFFFF"/>
        </w:rPr>
        <w:t xml:space="preserve">dopaminergic hyperactivity and if this is prolonged it can have adverse effects on behaviour. </w:t>
      </w:r>
      <w:r w:rsidRPr="00907F6E">
        <w:rPr>
          <w:rFonts w:ascii="Times New Roman" w:hAnsi="Times New Roman" w:cs="Times New Roman"/>
          <w:color w:val="222222"/>
          <w:sz w:val="24"/>
          <w:szCs w:val="24"/>
          <w:shd w:val="clear" w:color="auto" w:fill="FFFFFF"/>
        </w:rPr>
        <w:t xml:space="preserve">Goldsmith, Shapiro, and Joyce (1997) conducted a study that explored </w:t>
      </w:r>
      <w:r w:rsidRPr="00907F6E">
        <w:rPr>
          <w:rFonts w:ascii="Times New Roman" w:hAnsi="Times New Roman" w:cs="Times New Roman"/>
          <w:sz w:val="24"/>
          <w:szCs w:val="24"/>
        </w:rPr>
        <w:t>the brains of a sample of deceased elderly schizophrenics and despite being carried out several years ago, it is still useful when looking at the causes of schizophrenia.  The purpose of this research was to examine dopamine receptors within schizophrenic brain</w:t>
      </w:r>
      <w:r w:rsidR="003F3166" w:rsidRPr="00907F6E">
        <w:rPr>
          <w:rFonts w:ascii="Times New Roman" w:hAnsi="Times New Roman" w:cs="Times New Roman"/>
          <w:sz w:val="24"/>
          <w:szCs w:val="24"/>
        </w:rPr>
        <w:t>s</w:t>
      </w:r>
      <w:r w:rsidRPr="00907F6E">
        <w:rPr>
          <w:rFonts w:ascii="Times New Roman" w:hAnsi="Times New Roman" w:cs="Times New Roman"/>
          <w:sz w:val="24"/>
          <w:szCs w:val="24"/>
        </w:rPr>
        <w:t xml:space="preserve"> and healthy control brains, using post-mortem techniques. The subjects included 12 elderly individuals who were deceased and had diagnosed schizophrenia and 13</w:t>
      </w:r>
      <w:r>
        <w:rPr>
          <w:rFonts w:ascii="Times New Roman" w:hAnsi="Times New Roman" w:cs="Times New Roman"/>
          <w:sz w:val="24"/>
          <w:szCs w:val="24"/>
        </w:rPr>
        <w:t xml:space="preserve"> healthy subjects as a control group. The study found that dopamine receptors in those with schizophrenia were abnormal compared to their healthy counterparts. Researchers noted that there were disrupted </w:t>
      </w:r>
      <w:r w:rsidR="00907F6E">
        <w:rPr>
          <w:rFonts w:ascii="Times New Roman" w:hAnsi="Times New Roman" w:cs="Times New Roman"/>
          <w:sz w:val="24"/>
          <w:szCs w:val="24"/>
        </w:rPr>
        <w:t xml:space="preserve">dopamine patterns </w:t>
      </w:r>
      <w:r>
        <w:rPr>
          <w:rFonts w:ascii="Times New Roman" w:hAnsi="Times New Roman" w:cs="Times New Roman"/>
          <w:sz w:val="24"/>
          <w:szCs w:val="24"/>
        </w:rPr>
        <w:t xml:space="preserve">in the temporal cortices’ regions of the brain. This research supports the view that dopamine can potentially be a cause of schizophrenia. However, this research included a significantly small sample, therefore, it is difficult to generalise the results to the further population. </w:t>
      </w:r>
      <w:r w:rsidR="00907F6E" w:rsidRPr="00907F6E">
        <w:rPr>
          <w:rFonts w:ascii="Times New Roman" w:hAnsi="Times New Roman" w:cs="Times New Roman"/>
          <w:sz w:val="24"/>
          <w:szCs w:val="24"/>
        </w:rPr>
        <w:t xml:space="preserve">The dopamine hypothesis as a cause for schizophrenia has also been linked to activity in the hippocampus. Lisman (2012) noted that the hippocampus has been linked to schizophrenia as patients often experience problems with </w:t>
      </w:r>
      <w:r w:rsidR="00907F6E">
        <w:rPr>
          <w:rFonts w:ascii="Times New Roman" w:hAnsi="Times New Roman" w:cs="Times New Roman"/>
          <w:sz w:val="24"/>
          <w:szCs w:val="24"/>
        </w:rPr>
        <w:t xml:space="preserve">their </w:t>
      </w:r>
      <w:r w:rsidR="00907F6E" w:rsidRPr="00907F6E">
        <w:rPr>
          <w:rFonts w:ascii="Times New Roman" w:hAnsi="Times New Roman" w:cs="Times New Roman"/>
          <w:sz w:val="24"/>
          <w:szCs w:val="24"/>
        </w:rPr>
        <w:t xml:space="preserve">memory. Additionally, hyperactivity in the hippocampus region of the brain can cause an elevation </w:t>
      </w:r>
      <w:r w:rsidR="00907F6E">
        <w:rPr>
          <w:rFonts w:ascii="Times New Roman" w:hAnsi="Times New Roman" w:cs="Times New Roman"/>
          <w:sz w:val="24"/>
          <w:szCs w:val="24"/>
        </w:rPr>
        <w:t>in</w:t>
      </w:r>
      <w:r w:rsidR="00907F6E" w:rsidRPr="00907F6E">
        <w:rPr>
          <w:rFonts w:ascii="Times New Roman" w:hAnsi="Times New Roman" w:cs="Times New Roman"/>
          <w:sz w:val="24"/>
          <w:szCs w:val="24"/>
        </w:rPr>
        <w:t xml:space="preserve"> dopamine </w:t>
      </w:r>
      <w:r w:rsidR="00907F6E" w:rsidRPr="00907F6E">
        <w:rPr>
          <w:rFonts w:ascii="Times New Roman" w:hAnsi="Times New Roman" w:cs="Times New Roman"/>
          <w:sz w:val="24"/>
          <w:szCs w:val="24"/>
        </w:rPr>
        <w:t>levels and</w:t>
      </w:r>
      <w:r w:rsidR="00907F6E" w:rsidRPr="00907F6E">
        <w:rPr>
          <w:rFonts w:ascii="Times New Roman" w:hAnsi="Times New Roman" w:cs="Times New Roman"/>
          <w:sz w:val="24"/>
          <w:szCs w:val="24"/>
        </w:rPr>
        <w:t xml:space="preserve"> is then linked to the positive symptoms of schizophrenia (Lisman</w:t>
      </w:r>
      <w:r w:rsidR="00907F6E">
        <w:rPr>
          <w:rFonts w:ascii="Times New Roman" w:hAnsi="Times New Roman" w:cs="Times New Roman"/>
          <w:sz w:val="24"/>
          <w:szCs w:val="24"/>
        </w:rPr>
        <w:t xml:space="preserve">, </w:t>
      </w:r>
      <w:r w:rsidR="00907F6E" w:rsidRPr="00907F6E">
        <w:rPr>
          <w:rFonts w:ascii="Times New Roman" w:hAnsi="Times New Roman" w:cs="Times New Roman"/>
          <w:sz w:val="24"/>
          <w:szCs w:val="24"/>
        </w:rPr>
        <w:t>2012)</w:t>
      </w:r>
      <w:r w:rsidR="00907F6E">
        <w:rPr>
          <w:rFonts w:ascii="Times New Roman" w:hAnsi="Times New Roman" w:cs="Times New Roman"/>
          <w:sz w:val="24"/>
          <w:szCs w:val="24"/>
        </w:rPr>
        <w:t xml:space="preserve">. </w:t>
      </w:r>
      <w:r w:rsidRPr="007612BE">
        <w:rPr>
          <w:rFonts w:ascii="Times New Roman" w:hAnsi="Times New Roman" w:cs="Times New Roman"/>
          <w:sz w:val="24"/>
          <w:szCs w:val="24"/>
        </w:rPr>
        <w:t xml:space="preserve">Despite the usefulness of the research looking at dopamine as a cause for schizophrenia, it must be considered that dopamine is extremely difficult to measure as it is </w:t>
      </w:r>
      <w:r w:rsidRPr="007612BE">
        <w:rPr>
          <w:rFonts w:ascii="Times New Roman" w:hAnsi="Times New Roman" w:cs="Times New Roman"/>
          <w:sz w:val="24"/>
          <w:szCs w:val="24"/>
        </w:rPr>
        <w:lastRenderedPageBreak/>
        <w:t>located within the human brain (</w:t>
      </w:r>
      <w:proofErr w:type="spellStart"/>
      <w:r w:rsidRPr="007612BE">
        <w:rPr>
          <w:rFonts w:ascii="Times New Roman" w:hAnsi="Times New Roman" w:cs="Times New Roman"/>
          <w:color w:val="222222"/>
          <w:sz w:val="24"/>
          <w:szCs w:val="24"/>
          <w:shd w:val="clear" w:color="auto" w:fill="FFFFFF"/>
        </w:rPr>
        <w:t>Laruelle</w:t>
      </w:r>
      <w:proofErr w:type="spellEnd"/>
      <w:r w:rsidRPr="007612BE">
        <w:rPr>
          <w:rFonts w:ascii="Times New Roman" w:hAnsi="Times New Roman" w:cs="Times New Roman"/>
          <w:color w:val="222222"/>
          <w:sz w:val="24"/>
          <w:szCs w:val="24"/>
          <w:shd w:val="clear" w:color="auto" w:fill="FFFFFF"/>
        </w:rPr>
        <w:t>, Abi-</w:t>
      </w:r>
      <w:proofErr w:type="spellStart"/>
      <w:r w:rsidRPr="007612BE">
        <w:rPr>
          <w:rFonts w:ascii="Times New Roman" w:hAnsi="Times New Roman" w:cs="Times New Roman"/>
          <w:color w:val="222222"/>
          <w:sz w:val="24"/>
          <w:szCs w:val="24"/>
          <w:shd w:val="clear" w:color="auto" w:fill="FFFFFF"/>
        </w:rPr>
        <w:t>Dargham</w:t>
      </w:r>
      <w:proofErr w:type="spellEnd"/>
      <w:r w:rsidRPr="007612BE">
        <w:rPr>
          <w:rFonts w:ascii="Times New Roman" w:hAnsi="Times New Roman" w:cs="Times New Roman"/>
          <w:color w:val="222222"/>
          <w:sz w:val="24"/>
          <w:szCs w:val="24"/>
          <w:shd w:val="clear" w:color="auto" w:fill="FFFFFF"/>
        </w:rPr>
        <w:t xml:space="preserve">, Gil, </w:t>
      </w:r>
      <w:proofErr w:type="spellStart"/>
      <w:r w:rsidRPr="007612BE">
        <w:rPr>
          <w:rFonts w:ascii="Times New Roman" w:hAnsi="Times New Roman" w:cs="Times New Roman"/>
          <w:color w:val="222222"/>
          <w:sz w:val="24"/>
          <w:szCs w:val="24"/>
          <w:shd w:val="clear" w:color="auto" w:fill="FFFFFF"/>
        </w:rPr>
        <w:t>Kegeles</w:t>
      </w:r>
      <w:proofErr w:type="spellEnd"/>
      <w:r w:rsidRPr="007612BE">
        <w:rPr>
          <w:rFonts w:ascii="Times New Roman" w:hAnsi="Times New Roman" w:cs="Times New Roman"/>
          <w:color w:val="222222"/>
          <w:sz w:val="24"/>
          <w:szCs w:val="24"/>
          <w:shd w:val="clear" w:color="auto" w:fill="FFFFFF"/>
        </w:rPr>
        <w:t xml:space="preserve">, &amp; Innis, 1999). Additionally, it could be argued that the relationship between schizophrenia and dopamine is cause and effect, therefore, did the schizophrenia cause the abnormalities in dopamine levels or did the abnormalities in dopamine levels cause the schizophrenia? </w:t>
      </w:r>
      <w:r>
        <w:rPr>
          <w:rFonts w:ascii="Times New Roman" w:hAnsi="Times New Roman" w:cs="Times New Roman"/>
          <w:color w:val="222222"/>
          <w:sz w:val="24"/>
          <w:szCs w:val="24"/>
          <w:shd w:val="clear" w:color="auto" w:fill="FFFFFF"/>
        </w:rPr>
        <w:t xml:space="preserve">(Pickard, 2011). As well as cause and effect, the research looking at dopamine and schizophrenia has been criticised for being correlational and not a direct effect. </w:t>
      </w:r>
      <w:r w:rsidR="00907F6E">
        <w:rPr>
          <w:rFonts w:ascii="Times New Roman" w:hAnsi="Times New Roman" w:cs="Times New Roman"/>
          <w:color w:val="222222"/>
          <w:sz w:val="24"/>
          <w:szCs w:val="24"/>
          <w:shd w:val="clear" w:color="auto" w:fill="FFFFFF"/>
        </w:rPr>
        <w:t>However, f</w:t>
      </w:r>
      <w:r w:rsidRPr="007612BE">
        <w:rPr>
          <w:rFonts w:ascii="Times New Roman" w:hAnsi="Times New Roman" w:cs="Times New Roman"/>
          <w:color w:val="222222"/>
          <w:sz w:val="24"/>
          <w:szCs w:val="24"/>
          <w:shd w:val="clear" w:color="auto" w:fill="FFFFFF"/>
        </w:rPr>
        <w:t xml:space="preserve">urthermore, </w:t>
      </w:r>
      <w:r w:rsidRPr="007612BE">
        <w:rPr>
          <w:rFonts w:ascii="Times New Roman" w:hAnsi="Times New Roman" w:cs="Times New Roman"/>
          <w:sz w:val="24"/>
          <w:szCs w:val="24"/>
        </w:rPr>
        <w:t>Morgan and Fisher (2007) explain that due to recent advances in neuroscience and genetics, researchers are now able to explore how social experiences throughout life can interact with genes and biological development. From this, it could be said that researchers now have a better understanding of the biological causes of schizophrenia.</w:t>
      </w:r>
    </w:p>
    <w:p w14:paraId="5EA733FD" w14:textId="092BFFC0" w:rsidR="00907F6E" w:rsidRDefault="0080495B" w:rsidP="00907F6E">
      <w:pPr>
        <w:spacing w:line="360" w:lineRule="auto"/>
        <w:jc w:val="both"/>
        <w:rPr>
          <w:rFonts w:ascii="Times New Roman" w:hAnsi="Times New Roman" w:cs="Times New Roman"/>
          <w:sz w:val="24"/>
          <w:szCs w:val="24"/>
        </w:rPr>
      </w:pPr>
      <w:r>
        <w:rPr>
          <w:rFonts w:ascii="Times New Roman" w:hAnsi="Times New Roman" w:cs="Times New Roman"/>
          <w:sz w:val="24"/>
          <w:szCs w:val="24"/>
        </w:rPr>
        <w:t>It has also been suggested that genetics are a potential biological cause of schizophrenia</w:t>
      </w:r>
      <w:r w:rsidR="00907F6E">
        <w:rPr>
          <w:rFonts w:ascii="Times New Roman" w:hAnsi="Times New Roman" w:cs="Times New Roman"/>
          <w:sz w:val="24"/>
          <w:szCs w:val="24"/>
        </w:rPr>
        <w:t xml:space="preserve"> and </w:t>
      </w:r>
      <w:r>
        <w:rPr>
          <w:rFonts w:ascii="Times New Roman" w:hAnsi="Times New Roman" w:cs="Times New Roman"/>
          <w:sz w:val="24"/>
          <w:szCs w:val="24"/>
        </w:rPr>
        <w:t xml:space="preserve">genes are now widely recognised in the aetiology of schizophrenia (Jones &amp; Murray, 1991). Salleh (2004) estimated that genes contribute to between 60% - 80% as a cause for schizophrenia. There are many genetic variants that can potentially increase the risk of developing schizophrenia.  Moreover, </w:t>
      </w:r>
      <w:proofErr w:type="spellStart"/>
      <w:r>
        <w:rPr>
          <w:rFonts w:ascii="Times New Roman" w:hAnsi="Times New Roman" w:cs="Times New Roman"/>
          <w:sz w:val="24"/>
          <w:szCs w:val="24"/>
        </w:rPr>
        <w:t>Hilker</w:t>
      </w:r>
      <w:proofErr w:type="spellEnd"/>
      <w:r>
        <w:rPr>
          <w:rFonts w:ascii="Times New Roman" w:hAnsi="Times New Roman" w:cs="Times New Roman"/>
          <w:sz w:val="24"/>
          <w:szCs w:val="24"/>
        </w:rPr>
        <w:t xml:space="preserve"> et al (2018) suggested that the evidence for the genetic causes of schizophrenia is significant. </w:t>
      </w:r>
      <w:proofErr w:type="spellStart"/>
      <w:r w:rsidRPr="009E599E">
        <w:rPr>
          <w:rFonts w:ascii="Times New Roman" w:hAnsi="Times New Roman" w:cs="Times New Roman"/>
          <w:sz w:val="24"/>
          <w:szCs w:val="24"/>
        </w:rPr>
        <w:t>Hilker</w:t>
      </w:r>
      <w:proofErr w:type="spellEnd"/>
      <w:r w:rsidRPr="009E599E">
        <w:rPr>
          <w:rFonts w:ascii="Times New Roman" w:hAnsi="Times New Roman" w:cs="Times New Roman"/>
          <w:sz w:val="24"/>
          <w:szCs w:val="24"/>
        </w:rPr>
        <w:t xml:space="preserve"> et al (2018)</w:t>
      </w:r>
      <w:r>
        <w:rPr>
          <w:rFonts w:ascii="Times New Roman" w:hAnsi="Times New Roman" w:cs="Times New Roman"/>
          <w:sz w:val="24"/>
          <w:szCs w:val="24"/>
        </w:rPr>
        <w:t xml:space="preserve"> conducted a study with the aim of looking at the heritability of schizophrenia by using twins born from 1951 to 2000. A total of 31,000 sets of twins were looked at over a period of several years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estimate the heritability of schizophrenia diagnosis and schizophrenia spectrum disorders. From this, researchers were able to estimate that the heritability of schizophrenia is 79%</w:t>
      </w:r>
      <w:r w:rsidR="00907F6E">
        <w:rPr>
          <w:rFonts w:ascii="Times New Roman" w:hAnsi="Times New Roman" w:cs="Times New Roman"/>
          <w:sz w:val="24"/>
          <w:szCs w:val="24"/>
        </w:rPr>
        <w:t xml:space="preserve">. </w:t>
      </w:r>
      <w:r>
        <w:rPr>
          <w:rFonts w:ascii="Times New Roman" w:hAnsi="Times New Roman" w:cs="Times New Roman"/>
          <w:sz w:val="24"/>
          <w:szCs w:val="24"/>
        </w:rPr>
        <w:t xml:space="preserve">Importantly, researchers noted that the 79% heritability </w:t>
      </w:r>
      <w:proofErr w:type="gramStart"/>
      <w:r>
        <w:rPr>
          <w:rFonts w:ascii="Times New Roman" w:hAnsi="Times New Roman" w:cs="Times New Roman"/>
          <w:sz w:val="24"/>
          <w:szCs w:val="24"/>
        </w:rPr>
        <w:t>is in agreement</w:t>
      </w:r>
      <w:proofErr w:type="gramEnd"/>
      <w:r>
        <w:rPr>
          <w:rFonts w:ascii="Times New Roman" w:hAnsi="Times New Roman" w:cs="Times New Roman"/>
          <w:sz w:val="24"/>
          <w:szCs w:val="24"/>
        </w:rPr>
        <w:t xml:space="preserve"> with previous literature and does show a significant genetic risk for schizophrenia. However, it is important to consider that this research is only an estimation. As well as this, Salleh (2004) suggested that the cause of schizophrenia involves the effects of a combination of different genes and one gene alone is not responsible. </w:t>
      </w:r>
      <w:r w:rsidR="00907F6E">
        <w:rPr>
          <w:rFonts w:ascii="Times New Roman" w:hAnsi="Times New Roman" w:cs="Times New Roman"/>
          <w:sz w:val="24"/>
          <w:szCs w:val="24"/>
        </w:rPr>
        <w:t>In addition to this evaluation, w</w:t>
      </w:r>
      <w:r w:rsidR="00907F6E" w:rsidRPr="00907F6E">
        <w:rPr>
          <w:rFonts w:ascii="Times New Roman" w:hAnsi="Times New Roman" w:cs="Times New Roman"/>
          <w:sz w:val="24"/>
          <w:szCs w:val="24"/>
        </w:rPr>
        <w:t xml:space="preserve">hen looking at the causes of schizophrenia, it is important to consider that there may be sex differences. </w:t>
      </w:r>
      <w:proofErr w:type="spellStart"/>
      <w:r w:rsidR="00907F6E" w:rsidRPr="00907F6E">
        <w:rPr>
          <w:rFonts w:ascii="Times New Roman" w:hAnsi="Times New Roman" w:cs="Times New Roman"/>
          <w:sz w:val="24"/>
          <w:szCs w:val="24"/>
        </w:rPr>
        <w:t>Esterberg</w:t>
      </w:r>
      <w:proofErr w:type="spellEnd"/>
      <w:r w:rsidR="00907F6E" w:rsidRPr="00907F6E">
        <w:rPr>
          <w:rFonts w:ascii="Times New Roman" w:hAnsi="Times New Roman" w:cs="Times New Roman"/>
          <w:sz w:val="24"/>
          <w:szCs w:val="24"/>
        </w:rPr>
        <w:t xml:space="preserve">, Trotman, Holtzman, </w:t>
      </w:r>
      <w:proofErr w:type="spellStart"/>
      <w:r w:rsidR="00907F6E" w:rsidRPr="00907F6E">
        <w:rPr>
          <w:rFonts w:ascii="Times New Roman" w:hAnsi="Times New Roman" w:cs="Times New Roman"/>
          <w:sz w:val="24"/>
          <w:szCs w:val="24"/>
        </w:rPr>
        <w:t>Comptom</w:t>
      </w:r>
      <w:proofErr w:type="spellEnd"/>
      <w:r w:rsidR="00907F6E" w:rsidRPr="00907F6E">
        <w:rPr>
          <w:rFonts w:ascii="Times New Roman" w:hAnsi="Times New Roman" w:cs="Times New Roman"/>
          <w:sz w:val="24"/>
          <w:szCs w:val="24"/>
        </w:rPr>
        <w:t xml:space="preserve"> and Walker (2009) wrote that males often experience more severe negative symptoms of schizophrenia, compared to females. In addition to this, during their literature review, it was found that certain female hormones have similar effects to antipsychotic medications. This could be a</w:t>
      </w:r>
      <w:r w:rsidR="00907F6E">
        <w:rPr>
          <w:rFonts w:ascii="Times New Roman" w:hAnsi="Times New Roman" w:cs="Times New Roman"/>
          <w:sz w:val="24"/>
          <w:szCs w:val="24"/>
        </w:rPr>
        <w:t xml:space="preserve"> potential </w:t>
      </w:r>
      <w:r w:rsidR="00907F6E" w:rsidRPr="00907F6E">
        <w:rPr>
          <w:rFonts w:ascii="Times New Roman" w:hAnsi="Times New Roman" w:cs="Times New Roman"/>
          <w:sz w:val="24"/>
          <w:szCs w:val="24"/>
        </w:rPr>
        <w:t xml:space="preserve">explanation for the gender differences in schizophrenia. As well as this, researchers explained that age was a contributing factor to the severity of symptoms in schizophrenia. It was noted that the earlier age of onset was correlated with more severe negative symptoms. However, it must be noted that this was </w:t>
      </w:r>
      <w:r w:rsidR="00907F6E" w:rsidRPr="00907F6E">
        <w:rPr>
          <w:rFonts w:ascii="Times New Roman" w:hAnsi="Times New Roman" w:cs="Times New Roman"/>
          <w:sz w:val="24"/>
          <w:szCs w:val="24"/>
        </w:rPr>
        <w:lastRenderedPageBreak/>
        <w:t>based on correlation only (</w:t>
      </w:r>
      <w:proofErr w:type="spellStart"/>
      <w:r w:rsidR="00907F6E" w:rsidRPr="00907F6E">
        <w:rPr>
          <w:rFonts w:ascii="Times New Roman" w:hAnsi="Times New Roman" w:cs="Times New Roman"/>
          <w:sz w:val="24"/>
          <w:szCs w:val="24"/>
        </w:rPr>
        <w:t>Esterberg</w:t>
      </w:r>
      <w:proofErr w:type="spellEnd"/>
      <w:r w:rsidR="00907F6E" w:rsidRPr="00907F6E">
        <w:rPr>
          <w:rFonts w:ascii="Times New Roman" w:hAnsi="Times New Roman" w:cs="Times New Roman"/>
          <w:sz w:val="24"/>
          <w:szCs w:val="24"/>
        </w:rPr>
        <w:t xml:space="preserve">, Trotman, Holtzman, </w:t>
      </w:r>
      <w:proofErr w:type="spellStart"/>
      <w:r w:rsidR="00907F6E" w:rsidRPr="00907F6E">
        <w:rPr>
          <w:rFonts w:ascii="Times New Roman" w:hAnsi="Times New Roman" w:cs="Times New Roman"/>
          <w:sz w:val="24"/>
          <w:szCs w:val="24"/>
        </w:rPr>
        <w:t>Comptom</w:t>
      </w:r>
      <w:proofErr w:type="spellEnd"/>
      <w:r w:rsidR="00907F6E" w:rsidRPr="00907F6E">
        <w:rPr>
          <w:rFonts w:ascii="Times New Roman" w:hAnsi="Times New Roman" w:cs="Times New Roman"/>
          <w:sz w:val="24"/>
          <w:szCs w:val="24"/>
        </w:rPr>
        <w:t xml:space="preserve"> &amp; Walker, 2009).</w:t>
      </w:r>
      <w:r w:rsidR="00907F6E">
        <w:rPr>
          <w:rFonts w:ascii="Times New Roman" w:hAnsi="Times New Roman" w:cs="Times New Roman"/>
          <w:sz w:val="24"/>
          <w:szCs w:val="24"/>
        </w:rPr>
        <w:t xml:space="preserve"> Therefore, there are several confounding factors to consider when looking for a </w:t>
      </w:r>
      <w:r w:rsidR="00BA67E6">
        <w:rPr>
          <w:rFonts w:ascii="Times New Roman" w:hAnsi="Times New Roman" w:cs="Times New Roman"/>
          <w:sz w:val="24"/>
          <w:szCs w:val="24"/>
        </w:rPr>
        <w:t xml:space="preserve">cause of schizophrenia among patients. </w:t>
      </w:r>
    </w:p>
    <w:p w14:paraId="64C57A47" w14:textId="3F59DE56" w:rsidR="0080495B" w:rsidRDefault="0080495B" w:rsidP="0080495B">
      <w:pPr>
        <w:spacing w:line="360" w:lineRule="auto"/>
        <w:jc w:val="both"/>
        <w:rPr>
          <w:rFonts w:ascii="Times New Roman" w:hAnsi="Times New Roman" w:cs="Times New Roman"/>
          <w:sz w:val="24"/>
          <w:szCs w:val="24"/>
        </w:rPr>
      </w:pPr>
      <w:r w:rsidRPr="00137E97">
        <w:rPr>
          <w:rFonts w:ascii="Times New Roman" w:hAnsi="Times New Roman" w:cs="Times New Roman"/>
          <w:sz w:val="24"/>
          <w:szCs w:val="24"/>
        </w:rPr>
        <w:t>In conclusion, this essay has demonstrated that both environmental and biological factors can be a risk for t</w:t>
      </w:r>
      <w:r>
        <w:rPr>
          <w:rFonts w:ascii="Times New Roman" w:hAnsi="Times New Roman" w:cs="Times New Roman"/>
          <w:sz w:val="24"/>
          <w:szCs w:val="24"/>
        </w:rPr>
        <w:t>he development of schizophrenia, as well as this, this essay has shown that schizophrenia has both positive and negative symptoms.</w:t>
      </w:r>
      <w:r w:rsidRPr="00137E97">
        <w:rPr>
          <w:rFonts w:ascii="Times New Roman" w:hAnsi="Times New Roman" w:cs="Times New Roman"/>
          <w:sz w:val="24"/>
          <w:szCs w:val="24"/>
        </w:rPr>
        <w:t xml:space="preserve"> </w:t>
      </w:r>
      <w:r>
        <w:rPr>
          <w:rFonts w:ascii="Times New Roman" w:hAnsi="Times New Roman" w:cs="Times New Roman"/>
          <w:sz w:val="24"/>
          <w:szCs w:val="24"/>
        </w:rPr>
        <w:t>Schizophrenia is a complex disease that has a variety of explanations to consider</w:t>
      </w:r>
      <w:r w:rsidR="00907F6E">
        <w:rPr>
          <w:rFonts w:ascii="Times New Roman" w:hAnsi="Times New Roman" w:cs="Times New Roman"/>
          <w:sz w:val="24"/>
          <w:szCs w:val="24"/>
        </w:rPr>
        <w:t xml:space="preserve"> and is one of the more common mental illnesses (</w:t>
      </w:r>
      <w:r w:rsidR="00907F6E" w:rsidRPr="00137E97">
        <w:rPr>
          <w:rFonts w:ascii="Times New Roman" w:hAnsi="Times New Roman" w:cs="Times New Roman"/>
          <w:sz w:val="24"/>
          <w:szCs w:val="24"/>
        </w:rPr>
        <w:t>Salleh</w:t>
      </w:r>
      <w:r w:rsidR="00907F6E">
        <w:rPr>
          <w:rFonts w:ascii="Times New Roman" w:hAnsi="Times New Roman" w:cs="Times New Roman"/>
          <w:sz w:val="24"/>
          <w:szCs w:val="24"/>
        </w:rPr>
        <w:t xml:space="preserve">, </w:t>
      </w:r>
      <w:r w:rsidR="00907F6E" w:rsidRPr="00137E97">
        <w:rPr>
          <w:rFonts w:ascii="Times New Roman" w:hAnsi="Times New Roman" w:cs="Times New Roman"/>
          <w:sz w:val="24"/>
          <w:szCs w:val="24"/>
        </w:rPr>
        <w:t>2004</w:t>
      </w:r>
      <w:r w:rsidR="00907F6E">
        <w:rPr>
          <w:rFonts w:ascii="Times New Roman" w:hAnsi="Times New Roman" w:cs="Times New Roman"/>
          <w:sz w:val="24"/>
          <w:szCs w:val="24"/>
        </w:rPr>
        <w:t xml:space="preserve">), with </w:t>
      </w:r>
      <w:r w:rsidRPr="00137E97">
        <w:rPr>
          <w:rFonts w:ascii="Times New Roman" w:hAnsi="Times New Roman" w:cs="Times New Roman"/>
          <w:sz w:val="24"/>
          <w:szCs w:val="24"/>
        </w:rPr>
        <w:t xml:space="preserve">research into this area </w:t>
      </w:r>
      <w:r w:rsidR="00907F6E">
        <w:rPr>
          <w:rFonts w:ascii="Times New Roman" w:hAnsi="Times New Roman" w:cs="Times New Roman"/>
          <w:sz w:val="24"/>
          <w:szCs w:val="24"/>
        </w:rPr>
        <w:t xml:space="preserve">being </w:t>
      </w:r>
      <w:r w:rsidRPr="00137E97">
        <w:rPr>
          <w:rFonts w:ascii="Times New Roman" w:hAnsi="Times New Roman" w:cs="Times New Roman"/>
          <w:sz w:val="24"/>
          <w:szCs w:val="24"/>
        </w:rPr>
        <w:t>of great importance</w:t>
      </w:r>
      <w:r w:rsidR="00907F6E">
        <w:rPr>
          <w:rFonts w:ascii="Times New Roman" w:hAnsi="Times New Roman" w:cs="Times New Roman"/>
          <w:sz w:val="24"/>
          <w:szCs w:val="24"/>
        </w:rPr>
        <w:t xml:space="preserve">. In comparison of both biological and environmental factors that may contribute to the development of schizophrenia, it could be said that both factors have important aspects to consider.  </w:t>
      </w:r>
      <w:r w:rsidRPr="00137E97">
        <w:rPr>
          <w:rFonts w:ascii="Times New Roman" w:hAnsi="Times New Roman" w:cs="Times New Roman"/>
          <w:sz w:val="24"/>
          <w:szCs w:val="24"/>
        </w:rPr>
        <w:t xml:space="preserve">From this, it could be said that in agreement with previous literature, there is not one single cause for schizophrenia but a complex interplay between several different factors, both biological predispositions and environmental factors. </w:t>
      </w:r>
    </w:p>
    <w:p w14:paraId="0CACA5BF" w14:textId="0C3D6151" w:rsidR="00907F6E" w:rsidRPr="00907F6E" w:rsidRDefault="00907F6E" w:rsidP="00907F6E">
      <w:pPr>
        <w:spacing w:line="360" w:lineRule="auto"/>
        <w:jc w:val="both"/>
        <w:rPr>
          <w:rFonts w:ascii="Times New Roman" w:hAnsi="Times New Roman" w:cs="Times New Roman"/>
          <w:sz w:val="24"/>
          <w:szCs w:val="24"/>
        </w:rPr>
      </w:pPr>
    </w:p>
    <w:p w14:paraId="1F73BBA1" w14:textId="77777777" w:rsidR="0080495B" w:rsidRPr="005C4AE0" w:rsidRDefault="0080495B" w:rsidP="0080495B">
      <w:pPr>
        <w:jc w:val="both"/>
        <w:rPr>
          <w:rFonts w:ascii="Times New Roman" w:hAnsi="Times New Roman" w:cs="Times New Roman"/>
          <w:sz w:val="24"/>
          <w:szCs w:val="24"/>
        </w:rPr>
      </w:pPr>
    </w:p>
    <w:p w14:paraId="1F547D78" w14:textId="77777777" w:rsidR="00251B72" w:rsidRDefault="00251B72" w:rsidP="00251B72">
      <w:pPr>
        <w:rPr>
          <w:rFonts w:ascii="Times New Roman" w:hAnsi="Times New Roman" w:cs="Times New Roman"/>
          <w:sz w:val="24"/>
          <w:szCs w:val="24"/>
          <w:u w:val="single"/>
        </w:rPr>
      </w:pPr>
    </w:p>
    <w:p w14:paraId="075E2D94" w14:textId="77777777" w:rsidR="00251B72" w:rsidRDefault="00251B72" w:rsidP="00251B72">
      <w:pPr>
        <w:rPr>
          <w:rFonts w:ascii="Times New Roman" w:hAnsi="Times New Roman" w:cs="Times New Roman"/>
          <w:sz w:val="24"/>
          <w:szCs w:val="24"/>
          <w:u w:val="single"/>
        </w:rPr>
      </w:pPr>
    </w:p>
    <w:p w14:paraId="5A5F8978" w14:textId="77777777" w:rsidR="00251B72" w:rsidRDefault="00251B72" w:rsidP="00E67F1B">
      <w:pPr>
        <w:rPr>
          <w:rFonts w:ascii="Times New Roman" w:hAnsi="Times New Roman" w:cs="Times New Roman"/>
          <w:sz w:val="24"/>
          <w:szCs w:val="24"/>
        </w:rPr>
      </w:pPr>
    </w:p>
    <w:p w14:paraId="433211F5" w14:textId="1074E91F" w:rsidR="00417BF1" w:rsidRPr="00417BF1" w:rsidRDefault="00417BF1" w:rsidP="00417BF1">
      <w:pPr>
        <w:rPr>
          <w:rFonts w:ascii="Times New Roman" w:hAnsi="Times New Roman" w:cs="Times New Roman"/>
          <w:sz w:val="24"/>
          <w:szCs w:val="24"/>
        </w:rPr>
      </w:pPr>
    </w:p>
    <w:sectPr w:rsidR="00417BF1" w:rsidRPr="00417BF1" w:rsidSect="00552B2E">
      <w:type w:val="continuous"/>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C678FC"/>
    <w:multiLevelType w:val="hybridMultilevel"/>
    <w:tmpl w:val="F20E99E8"/>
    <w:lvl w:ilvl="0" w:tplc="1E16B50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6658"/>
    <w:rsid w:val="00003629"/>
    <w:rsid w:val="00036E78"/>
    <w:rsid w:val="001155B8"/>
    <w:rsid w:val="00117DA2"/>
    <w:rsid w:val="00121524"/>
    <w:rsid w:val="00141D63"/>
    <w:rsid w:val="00186658"/>
    <w:rsid w:val="002276C9"/>
    <w:rsid w:val="00251B72"/>
    <w:rsid w:val="00267DA3"/>
    <w:rsid w:val="00270859"/>
    <w:rsid w:val="002B67D9"/>
    <w:rsid w:val="00347066"/>
    <w:rsid w:val="003F3166"/>
    <w:rsid w:val="004128AD"/>
    <w:rsid w:val="00417BF1"/>
    <w:rsid w:val="00423A28"/>
    <w:rsid w:val="004E3B89"/>
    <w:rsid w:val="004F21C9"/>
    <w:rsid w:val="00552B2E"/>
    <w:rsid w:val="00687E3E"/>
    <w:rsid w:val="0074366A"/>
    <w:rsid w:val="0074494D"/>
    <w:rsid w:val="00744C6B"/>
    <w:rsid w:val="00744E54"/>
    <w:rsid w:val="00753A80"/>
    <w:rsid w:val="00777AEE"/>
    <w:rsid w:val="007A0A09"/>
    <w:rsid w:val="007A49BA"/>
    <w:rsid w:val="007E7C43"/>
    <w:rsid w:val="007F36C5"/>
    <w:rsid w:val="007F3D19"/>
    <w:rsid w:val="0080495B"/>
    <w:rsid w:val="00823685"/>
    <w:rsid w:val="00880B4D"/>
    <w:rsid w:val="008B312B"/>
    <w:rsid w:val="00907F6E"/>
    <w:rsid w:val="0092649C"/>
    <w:rsid w:val="009A190D"/>
    <w:rsid w:val="00A132BC"/>
    <w:rsid w:val="00A9252C"/>
    <w:rsid w:val="00BA67E6"/>
    <w:rsid w:val="00BA6E92"/>
    <w:rsid w:val="00C60630"/>
    <w:rsid w:val="00C635B6"/>
    <w:rsid w:val="00CC2436"/>
    <w:rsid w:val="00CE403C"/>
    <w:rsid w:val="00CE7BAF"/>
    <w:rsid w:val="00CF6A49"/>
    <w:rsid w:val="00D144F8"/>
    <w:rsid w:val="00D6508B"/>
    <w:rsid w:val="00DB681F"/>
    <w:rsid w:val="00DD0B4F"/>
    <w:rsid w:val="00E67F1B"/>
    <w:rsid w:val="00EC752D"/>
    <w:rsid w:val="00F32415"/>
    <w:rsid w:val="00F77279"/>
    <w:rsid w:val="00F86102"/>
    <w:rsid w:val="00F8694E"/>
    <w:rsid w:val="00FA0369"/>
    <w:rsid w:val="00FA178A"/>
    <w:rsid w:val="00FB4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B52B2"/>
  <w15:docId w15:val="{536F3A57-1433-4925-A52F-1DA0F6E89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9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552</TotalTime>
  <Pages>10</Pages>
  <Words>3917</Words>
  <Characters>22328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dc:creator>
  <cp:keywords/>
  <dc:description/>
  <cp:lastModifiedBy> </cp:lastModifiedBy>
  <cp:revision>19</cp:revision>
  <dcterms:created xsi:type="dcterms:W3CDTF">2020-03-29T13:15:00Z</dcterms:created>
  <dcterms:modified xsi:type="dcterms:W3CDTF">2020-05-11T13:43:00Z</dcterms:modified>
</cp:coreProperties>
</file>