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2373333" w:displacedByCustomXml="next"/>
    <w:bookmarkEnd w:id="0" w:displacedByCustomXml="next"/>
    <w:sdt>
      <w:sdtPr>
        <w:id w:val="-910229289"/>
        <w:docPartObj>
          <w:docPartGallery w:val="Cover Pages"/>
          <w:docPartUnique/>
        </w:docPartObj>
      </w:sdtPr>
      <w:sdtEndPr>
        <w:rPr>
          <w:rStyle w:val="Hyperlink"/>
          <w:noProof/>
          <w:color w:val="0563C1" w:themeColor="hyperlink"/>
          <w:u w:val="single"/>
        </w:rPr>
      </w:sdtEndPr>
      <w:sdtContent>
        <w:p w14:paraId="41E3360A" w14:textId="252DB0AF" w:rsidR="004C4F37" w:rsidRDefault="004C4F37">
          <w:r>
            <w:rPr>
              <w:noProof/>
            </w:rPr>
            <mc:AlternateContent>
              <mc:Choice Requires="wpg">
                <w:drawing>
                  <wp:anchor distT="0" distB="0" distL="114300" distR="114300" simplePos="0" relativeHeight="251661312" behindDoc="1" locked="0" layoutInCell="1" allowOverlap="1" wp14:anchorId="449CE770" wp14:editId="0FCF16F5">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031E8D" w14:textId="53214E33" w:rsidR="004C4F37"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4C4F37">
                                        <w:rPr>
                                          <w:caps/>
                                          <w:color w:val="FFFFFF" w:themeColor="background1"/>
                                        </w:rPr>
                                        <w:t>2015755@student.uwtsd.ac.uk</w:t>
                                      </w:r>
                                    </w:sdtContent>
                                  </w:sdt>
                                  <w:r w:rsidR="004C4F37">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4C4F37">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C33129A" w14:textId="698EC0C5" w:rsidR="004C4F37" w:rsidRDefault="002059C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Development &amp; Application of manufacturing operation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49CE770" id="Group 193" o:spid="_x0000_s1026" style="position:absolute;margin-left:0;margin-top:0;width:540.55pt;height:718.4pt;z-index:-251655168;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66031E8D" w14:textId="53214E33" w:rsidR="004C4F37"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4C4F37">
                                  <w:rPr>
                                    <w:caps/>
                                    <w:color w:val="FFFFFF" w:themeColor="background1"/>
                                  </w:rPr>
                                  <w:t>2015755@student.uwtsd.ac.uk</w:t>
                                </w:r>
                              </w:sdtContent>
                            </w:sdt>
                            <w:r w:rsidR="004C4F37">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4C4F37">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4C33129A" w14:textId="698EC0C5" w:rsidR="004C4F37" w:rsidRDefault="002059C3">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Development &amp; Application of manufacturing operation</w:t>
                                </w:r>
                              </w:p>
                            </w:sdtContent>
                          </w:sdt>
                        </w:txbxContent>
                      </v:textbox>
                    </v:shape>
                    <w10:wrap anchorx="page" anchory="page"/>
                  </v:group>
                </w:pict>
              </mc:Fallback>
            </mc:AlternateContent>
          </w:r>
        </w:p>
        <w:p w14:paraId="79FDB4B0" w14:textId="34A468D0" w:rsidR="004C4F37" w:rsidRDefault="005923F0">
          <w:pPr>
            <w:rPr>
              <w:rStyle w:val="Hyperlink"/>
              <w:noProof/>
            </w:rPr>
          </w:pPr>
          <w:r>
            <w:rPr>
              <w:noProof/>
              <w:color w:val="0563C1" w:themeColor="hyperlink"/>
              <w:u w:val="single"/>
            </w:rPr>
            <mc:AlternateContent>
              <mc:Choice Requires="wps">
                <w:drawing>
                  <wp:anchor distT="0" distB="0" distL="114300" distR="114300" simplePos="0" relativeHeight="251662336" behindDoc="0" locked="0" layoutInCell="1" allowOverlap="1" wp14:anchorId="42A57420" wp14:editId="63683053">
                    <wp:simplePos x="0" y="0"/>
                    <wp:positionH relativeFrom="column">
                      <wp:posOffset>998806</wp:posOffset>
                    </wp:positionH>
                    <wp:positionV relativeFrom="paragraph">
                      <wp:posOffset>4321419</wp:posOffset>
                    </wp:positionV>
                    <wp:extent cx="3917852" cy="1083213"/>
                    <wp:effectExtent l="0" t="0" r="26035" b="22225"/>
                    <wp:wrapNone/>
                    <wp:docPr id="18" name="Text Box 18"/>
                    <wp:cNvGraphicFramePr/>
                    <a:graphic xmlns:a="http://schemas.openxmlformats.org/drawingml/2006/main">
                      <a:graphicData uri="http://schemas.microsoft.com/office/word/2010/wordprocessingShape">
                        <wps:wsp>
                          <wps:cNvSpPr txBox="1"/>
                          <wps:spPr>
                            <a:xfrm>
                              <a:off x="0" y="0"/>
                              <a:ext cx="3917852" cy="1083213"/>
                            </a:xfrm>
                            <a:prstGeom prst="rect">
                              <a:avLst/>
                            </a:prstGeom>
                            <a:solidFill>
                              <a:schemeClr val="lt1"/>
                            </a:solidFill>
                            <a:ln w="6350">
                              <a:solidFill>
                                <a:prstClr val="black"/>
                              </a:solidFill>
                            </a:ln>
                          </wps:spPr>
                          <wps:txbx>
                            <w:txbxContent>
                              <w:p w14:paraId="1CBFBA71" w14:textId="3CDD4FFE" w:rsidR="005923F0" w:rsidRDefault="005923F0" w:rsidP="005923F0">
                                <w:pPr>
                                  <w:pStyle w:val="ListParagraph"/>
                                  <w:numPr>
                                    <w:ilvl w:val="0"/>
                                    <w:numId w:val="5"/>
                                  </w:numPr>
                                </w:pPr>
                                <w:r>
                                  <w:t xml:space="preserve">Will Holmes </w:t>
                                </w:r>
                              </w:p>
                              <w:p w14:paraId="1152916D" w14:textId="51090333" w:rsidR="005923F0" w:rsidRDefault="005923F0" w:rsidP="005923F0">
                                <w:pPr>
                                  <w:pStyle w:val="ListParagraph"/>
                                  <w:numPr>
                                    <w:ilvl w:val="0"/>
                                    <w:numId w:val="5"/>
                                  </w:numPr>
                                </w:pPr>
                                <w:r>
                                  <w:t>2015755</w:t>
                                </w:r>
                              </w:p>
                              <w:p w14:paraId="61CCA9AC" w14:textId="6E1B9BD2" w:rsidR="005923F0" w:rsidRDefault="005923F0" w:rsidP="005923F0">
                                <w:pPr>
                                  <w:pStyle w:val="ListParagraph"/>
                                  <w:numPr>
                                    <w:ilvl w:val="0"/>
                                    <w:numId w:val="5"/>
                                  </w:numPr>
                                </w:pPr>
                                <w:r>
                                  <w:t>ACMA5001</w:t>
                                </w:r>
                              </w:p>
                              <w:p w14:paraId="3435B968" w14:textId="5F73E003" w:rsidR="005923F0" w:rsidRDefault="005923F0" w:rsidP="005923F0">
                                <w:pPr>
                                  <w:pStyle w:val="ListParagraph"/>
                                  <w:numPr>
                                    <w:ilvl w:val="0"/>
                                    <w:numId w:val="5"/>
                                  </w:numPr>
                                </w:pPr>
                                <w:r>
                                  <w:t>Development and application of manufacturing operations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A57420" id="Text Box 18" o:spid="_x0000_s1030" type="#_x0000_t202" style="position:absolute;margin-left:78.65pt;margin-top:340.25pt;width:308.5pt;height:8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" fillcolor="white [3201]" strokeweight=".5pt">
                    <v:textbox>
                      <w:txbxContent>
                        <w:p w14:paraId="1CBFBA71" w14:textId="3CDD4FFE" w:rsidR="005923F0" w:rsidRDefault="005923F0" w:rsidP="005923F0">
                          <w:pPr>
                            <w:pStyle w:val="ListParagraph"/>
                            <w:numPr>
                              <w:ilvl w:val="0"/>
                              <w:numId w:val="5"/>
                            </w:numPr>
                          </w:pPr>
                          <w:r>
                            <w:t xml:space="preserve">Will Holmes </w:t>
                          </w:r>
                        </w:p>
                        <w:p w14:paraId="1152916D" w14:textId="51090333" w:rsidR="005923F0" w:rsidRDefault="005923F0" w:rsidP="005923F0">
                          <w:pPr>
                            <w:pStyle w:val="ListParagraph"/>
                            <w:numPr>
                              <w:ilvl w:val="0"/>
                              <w:numId w:val="5"/>
                            </w:numPr>
                          </w:pPr>
                          <w:r>
                            <w:t>2015755</w:t>
                          </w:r>
                        </w:p>
                        <w:p w14:paraId="61CCA9AC" w14:textId="6E1B9BD2" w:rsidR="005923F0" w:rsidRDefault="005923F0" w:rsidP="005923F0">
                          <w:pPr>
                            <w:pStyle w:val="ListParagraph"/>
                            <w:numPr>
                              <w:ilvl w:val="0"/>
                              <w:numId w:val="5"/>
                            </w:numPr>
                          </w:pPr>
                          <w:r>
                            <w:t>ACMA5001</w:t>
                          </w:r>
                        </w:p>
                        <w:p w14:paraId="3435B968" w14:textId="5F73E003" w:rsidR="005923F0" w:rsidRDefault="005923F0" w:rsidP="005923F0">
                          <w:pPr>
                            <w:pStyle w:val="ListParagraph"/>
                            <w:numPr>
                              <w:ilvl w:val="0"/>
                              <w:numId w:val="5"/>
                            </w:numPr>
                          </w:pPr>
                          <w:r>
                            <w:t>Development and application of manufacturing operations</w:t>
                          </w:r>
                        </w:p>
                      </w:txbxContent>
                    </v:textbox>
                  </v:shape>
                </w:pict>
              </mc:Fallback>
            </mc:AlternateContent>
          </w:r>
          <w:r w:rsidR="004C4F37">
            <w:rPr>
              <w:rStyle w:val="Hyperlink"/>
              <w:noProof/>
            </w:rPr>
            <w:br w:type="page"/>
          </w:r>
          <w:r w:rsidR="000B0A09">
            <w:rPr>
              <w:rStyle w:val="Hyperlink"/>
              <w:noProof/>
            </w:rPr>
            <w:lastRenderedPageBreak/>
            <w:t xml:space="preserve"> </w:t>
          </w:r>
        </w:p>
      </w:sdtContent>
    </w:sdt>
    <w:sdt>
      <w:sdtPr>
        <w:rPr>
          <w:rFonts w:asciiTheme="minorHAnsi" w:eastAsiaTheme="minorHAnsi" w:hAnsiTheme="minorHAnsi" w:cstheme="minorBidi"/>
          <w:color w:val="auto"/>
          <w:kern w:val="2"/>
          <w:sz w:val="22"/>
          <w:szCs w:val="22"/>
          <w:lang w:val="en-GB"/>
          <w14:ligatures w14:val="standardContextual"/>
        </w:rPr>
        <w:id w:val="-268155664"/>
        <w:docPartObj>
          <w:docPartGallery w:val="Table of Contents"/>
          <w:docPartUnique/>
        </w:docPartObj>
      </w:sdtPr>
      <w:sdtEndPr>
        <w:rPr>
          <w:b/>
          <w:bCs/>
          <w:noProof/>
        </w:rPr>
      </w:sdtEndPr>
      <w:sdtContent>
        <w:p w14:paraId="516721D4" w14:textId="33630D30" w:rsidR="00E00CE9" w:rsidRPr="00CB0384" w:rsidRDefault="00E00CE9">
          <w:pPr>
            <w:pStyle w:val="TOCHeading"/>
            <w:rPr>
              <w:u w:val="single"/>
            </w:rPr>
          </w:pPr>
          <w:r w:rsidRPr="00CB0384">
            <w:rPr>
              <w:u w:val="single"/>
            </w:rPr>
            <w:t>Table of Contents</w:t>
          </w:r>
        </w:p>
        <w:p w14:paraId="7D95CC99" w14:textId="7B880E63" w:rsidR="002477C0" w:rsidRDefault="00E00CE9">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2374734" w:history="1">
            <w:r w:rsidR="002477C0" w:rsidRPr="00EC1656">
              <w:rPr>
                <w:rStyle w:val="Hyperlink"/>
                <w:noProof/>
              </w:rPr>
              <w:t>0.0 List of figures and tables</w:t>
            </w:r>
            <w:r w:rsidR="002477C0">
              <w:rPr>
                <w:noProof/>
                <w:webHidden/>
              </w:rPr>
              <w:tab/>
            </w:r>
            <w:r w:rsidR="002477C0">
              <w:rPr>
                <w:noProof/>
                <w:webHidden/>
              </w:rPr>
              <w:fldChar w:fldCharType="begin"/>
            </w:r>
            <w:r w:rsidR="002477C0">
              <w:rPr>
                <w:noProof/>
                <w:webHidden/>
              </w:rPr>
              <w:instrText xml:space="preserve"> PAGEREF _Toc132374734 \h </w:instrText>
            </w:r>
            <w:r w:rsidR="002477C0">
              <w:rPr>
                <w:noProof/>
                <w:webHidden/>
              </w:rPr>
            </w:r>
            <w:r w:rsidR="002477C0">
              <w:rPr>
                <w:noProof/>
                <w:webHidden/>
              </w:rPr>
              <w:fldChar w:fldCharType="separate"/>
            </w:r>
            <w:r w:rsidR="002477C0">
              <w:rPr>
                <w:noProof/>
                <w:webHidden/>
              </w:rPr>
              <w:t>2</w:t>
            </w:r>
            <w:r w:rsidR="002477C0">
              <w:rPr>
                <w:noProof/>
                <w:webHidden/>
              </w:rPr>
              <w:fldChar w:fldCharType="end"/>
            </w:r>
          </w:hyperlink>
        </w:p>
        <w:p w14:paraId="76D6F626" w14:textId="277172B5" w:rsidR="002477C0" w:rsidRDefault="00000000">
          <w:pPr>
            <w:pStyle w:val="TOC1"/>
            <w:tabs>
              <w:tab w:val="right" w:leader="dot" w:pos="9016"/>
            </w:tabs>
            <w:rPr>
              <w:rFonts w:eastAsiaTheme="minorEastAsia"/>
              <w:noProof/>
              <w:kern w:val="0"/>
              <w:lang w:eastAsia="en-GB"/>
              <w14:ligatures w14:val="none"/>
            </w:rPr>
          </w:pPr>
          <w:hyperlink w:anchor="_Toc132374735" w:history="1">
            <w:r w:rsidR="002477C0" w:rsidRPr="00EC1656">
              <w:rPr>
                <w:rStyle w:val="Hyperlink"/>
                <w:rFonts w:eastAsia="Times New Roman"/>
                <w:noProof/>
                <w:lang w:eastAsia="en-GB"/>
              </w:rPr>
              <w:t>1.0 Introduction</w:t>
            </w:r>
            <w:r w:rsidR="002477C0">
              <w:rPr>
                <w:noProof/>
                <w:webHidden/>
              </w:rPr>
              <w:tab/>
            </w:r>
            <w:r w:rsidR="002477C0">
              <w:rPr>
                <w:noProof/>
                <w:webHidden/>
              </w:rPr>
              <w:fldChar w:fldCharType="begin"/>
            </w:r>
            <w:r w:rsidR="002477C0">
              <w:rPr>
                <w:noProof/>
                <w:webHidden/>
              </w:rPr>
              <w:instrText xml:space="preserve"> PAGEREF _Toc132374735 \h </w:instrText>
            </w:r>
            <w:r w:rsidR="002477C0">
              <w:rPr>
                <w:noProof/>
                <w:webHidden/>
              </w:rPr>
            </w:r>
            <w:r w:rsidR="002477C0">
              <w:rPr>
                <w:noProof/>
                <w:webHidden/>
              </w:rPr>
              <w:fldChar w:fldCharType="separate"/>
            </w:r>
            <w:r w:rsidR="002477C0">
              <w:rPr>
                <w:noProof/>
                <w:webHidden/>
              </w:rPr>
              <w:t>3</w:t>
            </w:r>
            <w:r w:rsidR="002477C0">
              <w:rPr>
                <w:noProof/>
                <w:webHidden/>
              </w:rPr>
              <w:fldChar w:fldCharType="end"/>
            </w:r>
          </w:hyperlink>
        </w:p>
        <w:p w14:paraId="2FAE17A7" w14:textId="758FDB55" w:rsidR="002477C0" w:rsidRDefault="00000000">
          <w:pPr>
            <w:pStyle w:val="TOC1"/>
            <w:tabs>
              <w:tab w:val="right" w:leader="dot" w:pos="9016"/>
            </w:tabs>
            <w:rPr>
              <w:rFonts w:eastAsiaTheme="minorEastAsia"/>
              <w:noProof/>
              <w:kern w:val="0"/>
              <w:lang w:eastAsia="en-GB"/>
              <w14:ligatures w14:val="none"/>
            </w:rPr>
          </w:pPr>
          <w:hyperlink w:anchor="_Toc132374736" w:history="1">
            <w:r w:rsidR="002477C0" w:rsidRPr="00EC1656">
              <w:rPr>
                <w:rStyle w:val="Hyperlink"/>
                <w:noProof/>
              </w:rPr>
              <w:t>2.0 History of automation 1940-2020</w:t>
            </w:r>
            <w:r w:rsidR="002477C0">
              <w:rPr>
                <w:noProof/>
                <w:webHidden/>
              </w:rPr>
              <w:tab/>
            </w:r>
            <w:r w:rsidR="002477C0">
              <w:rPr>
                <w:noProof/>
                <w:webHidden/>
              </w:rPr>
              <w:fldChar w:fldCharType="begin"/>
            </w:r>
            <w:r w:rsidR="002477C0">
              <w:rPr>
                <w:noProof/>
                <w:webHidden/>
              </w:rPr>
              <w:instrText xml:space="preserve"> PAGEREF _Toc132374736 \h </w:instrText>
            </w:r>
            <w:r w:rsidR="002477C0">
              <w:rPr>
                <w:noProof/>
                <w:webHidden/>
              </w:rPr>
            </w:r>
            <w:r w:rsidR="002477C0">
              <w:rPr>
                <w:noProof/>
                <w:webHidden/>
              </w:rPr>
              <w:fldChar w:fldCharType="separate"/>
            </w:r>
            <w:r w:rsidR="002477C0">
              <w:rPr>
                <w:noProof/>
                <w:webHidden/>
              </w:rPr>
              <w:t>3</w:t>
            </w:r>
            <w:r w:rsidR="002477C0">
              <w:rPr>
                <w:noProof/>
                <w:webHidden/>
              </w:rPr>
              <w:fldChar w:fldCharType="end"/>
            </w:r>
          </w:hyperlink>
        </w:p>
        <w:p w14:paraId="44CE2148" w14:textId="512DB1F0" w:rsidR="002477C0" w:rsidRDefault="00000000">
          <w:pPr>
            <w:pStyle w:val="TOC2"/>
            <w:tabs>
              <w:tab w:val="right" w:leader="dot" w:pos="9016"/>
            </w:tabs>
            <w:rPr>
              <w:rFonts w:eastAsiaTheme="minorEastAsia"/>
              <w:noProof/>
              <w:kern w:val="0"/>
              <w:lang w:eastAsia="en-GB"/>
              <w14:ligatures w14:val="none"/>
            </w:rPr>
          </w:pPr>
          <w:hyperlink w:anchor="_Toc132374737" w:history="1">
            <w:r w:rsidR="002477C0" w:rsidRPr="00EC1656">
              <w:rPr>
                <w:rStyle w:val="Hyperlink"/>
                <w:noProof/>
              </w:rPr>
              <w:t>2.1 1940s-1950s</w:t>
            </w:r>
            <w:r w:rsidR="002477C0">
              <w:rPr>
                <w:noProof/>
                <w:webHidden/>
              </w:rPr>
              <w:tab/>
            </w:r>
            <w:r w:rsidR="002477C0">
              <w:rPr>
                <w:noProof/>
                <w:webHidden/>
              </w:rPr>
              <w:fldChar w:fldCharType="begin"/>
            </w:r>
            <w:r w:rsidR="002477C0">
              <w:rPr>
                <w:noProof/>
                <w:webHidden/>
              </w:rPr>
              <w:instrText xml:space="preserve"> PAGEREF _Toc132374737 \h </w:instrText>
            </w:r>
            <w:r w:rsidR="002477C0">
              <w:rPr>
                <w:noProof/>
                <w:webHidden/>
              </w:rPr>
            </w:r>
            <w:r w:rsidR="002477C0">
              <w:rPr>
                <w:noProof/>
                <w:webHidden/>
              </w:rPr>
              <w:fldChar w:fldCharType="separate"/>
            </w:r>
            <w:r w:rsidR="002477C0">
              <w:rPr>
                <w:noProof/>
                <w:webHidden/>
              </w:rPr>
              <w:t>3</w:t>
            </w:r>
            <w:r w:rsidR="002477C0">
              <w:rPr>
                <w:noProof/>
                <w:webHidden/>
              </w:rPr>
              <w:fldChar w:fldCharType="end"/>
            </w:r>
          </w:hyperlink>
        </w:p>
        <w:p w14:paraId="32DFA92A" w14:textId="6BEE7C37" w:rsidR="002477C0" w:rsidRDefault="00000000">
          <w:pPr>
            <w:pStyle w:val="TOC2"/>
            <w:tabs>
              <w:tab w:val="right" w:leader="dot" w:pos="9016"/>
            </w:tabs>
            <w:rPr>
              <w:rFonts w:eastAsiaTheme="minorEastAsia"/>
              <w:noProof/>
              <w:kern w:val="0"/>
              <w:lang w:eastAsia="en-GB"/>
              <w14:ligatures w14:val="none"/>
            </w:rPr>
          </w:pPr>
          <w:hyperlink w:anchor="_Toc132374738" w:history="1">
            <w:r w:rsidR="002477C0" w:rsidRPr="00EC1656">
              <w:rPr>
                <w:rStyle w:val="Hyperlink"/>
                <w:noProof/>
              </w:rPr>
              <w:t>2.2 1960s</w:t>
            </w:r>
            <w:r w:rsidR="002477C0">
              <w:rPr>
                <w:noProof/>
                <w:webHidden/>
              </w:rPr>
              <w:tab/>
            </w:r>
            <w:r w:rsidR="002477C0">
              <w:rPr>
                <w:noProof/>
                <w:webHidden/>
              </w:rPr>
              <w:fldChar w:fldCharType="begin"/>
            </w:r>
            <w:r w:rsidR="002477C0">
              <w:rPr>
                <w:noProof/>
                <w:webHidden/>
              </w:rPr>
              <w:instrText xml:space="preserve"> PAGEREF _Toc132374738 \h </w:instrText>
            </w:r>
            <w:r w:rsidR="002477C0">
              <w:rPr>
                <w:noProof/>
                <w:webHidden/>
              </w:rPr>
            </w:r>
            <w:r w:rsidR="002477C0">
              <w:rPr>
                <w:noProof/>
                <w:webHidden/>
              </w:rPr>
              <w:fldChar w:fldCharType="separate"/>
            </w:r>
            <w:r w:rsidR="002477C0">
              <w:rPr>
                <w:noProof/>
                <w:webHidden/>
              </w:rPr>
              <w:t>4</w:t>
            </w:r>
            <w:r w:rsidR="002477C0">
              <w:rPr>
                <w:noProof/>
                <w:webHidden/>
              </w:rPr>
              <w:fldChar w:fldCharType="end"/>
            </w:r>
          </w:hyperlink>
        </w:p>
        <w:p w14:paraId="49697A36" w14:textId="17DB4DB0" w:rsidR="002477C0" w:rsidRDefault="00000000">
          <w:pPr>
            <w:pStyle w:val="TOC2"/>
            <w:tabs>
              <w:tab w:val="right" w:leader="dot" w:pos="9016"/>
            </w:tabs>
            <w:rPr>
              <w:rFonts w:eastAsiaTheme="minorEastAsia"/>
              <w:noProof/>
              <w:kern w:val="0"/>
              <w:lang w:eastAsia="en-GB"/>
              <w14:ligatures w14:val="none"/>
            </w:rPr>
          </w:pPr>
          <w:hyperlink w:anchor="_Toc132374739" w:history="1">
            <w:r w:rsidR="002477C0" w:rsidRPr="00EC1656">
              <w:rPr>
                <w:rStyle w:val="Hyperlink"/>
                <w:noProof/>
              </w:rPr>
              <w:t>2.3 1970s-80s</w:t>
            </w:r>
            <w:r w:rsidR="002477C0">
              <w:rPr>
                <w:noProof/>
                <w:webHidden/>
              </w:rPr>
              <w:tab/>
            </w:r>
            <w:r w:rsidR="002477C0">
              <w:rPr>
                <w:noProof/>
                <w:webHidden/>
              </w:rPr>
              <w:fldChar w:fldCharType="begin"/>
            </w:r>
            <w:r w:rsidR="002477C0">
              <w:rPr>
                <w:noProof/>
                <w:webHidden/>
              </w:rPr>
              <w:instrText xml:space="preserve"> PAGEREF _Toc132374739 \h </w:instrText>
            </w:r>
            <w:r w:rsidR="002477C0">
              <w:rPr>
                <w:noProof/>
                <w:webHidden/>
              </w:rPr>
            </w:r>
            <w:r w:rsidR="002477C0">
              <w:rPr>
                <w:noProof/>
                <w:webHidden/>
              </w:rPr>
              <w:fldChar w:fldCharType="separate"/>
            </w:r>
            <w:r w:rsidR="002477C0">
              <w:rPr>
                <w:noProof/>
                <w:webHidden/>
              </w:rPr>
              <w:t>5</w:t>
            </w:r>
            <w:r w:rsidR="002477C0">
              <w:rPr>
                <w:noProof/>
                <w:webHidden/>
              </w:rPr>
              <w:fldChar w:fldCharType="end"/>
            </w:r>
          </w:hyperlink>
        </w:p>
        <w:p w14:paraId="6E824E2B" w14:textId="7AC4A0B9" w:rsidR="002477C0" w:rsidRDefault="00000000">
          <w:pPr>
            <w:pStyle w:val="TOC2"/>
            <w:tabs>
              <w:tab w:val="right" w:leader="dot" w:pos="9016"/>
            </w:tabs>
            <w:rPr>
              <w:rFonts w:eastAsiaTheme="minorEastAsia"/>
              <w:noProof/>
              <w:kern w:val="0"/>
              <w:lang w:eastAsia="en-GB"/>
              <w14:ligatures w14:val="none"/>
            </w:rPr>
          </w:pPr>
          <w:hyperlink w:anchor="_Toc132374740" w:history="1">
            <w:r w:rsidR="002477C0" w:rsidRPr="00EC1656">
              <w:rPr>
                <w:rStyle w:val="Hyperlink"/>
                <w:noProof/>
              </w:rPr>
              <w:t>2.4 1990s</w:t>
            </w:r>
            <w:r w:rsidR="002477C0">
              <w:rPr>
                <w:noProof/>
                <w:webHidden/>
              </w:rPr>
              <w:tab/>
            </w:r>
            <w:r w:rsidR="002477C0">
              <w:rPr>
                <w:noProof/>
                <w:webHidden/>
              </w:rPr>
              <w:fldChar w:fldCharType="begin"/>
            </w:r>
            <w:r w:rsidR="002477C0">
              <w:rPr>
                <w:noProof/>
                <w:webHidden/>
              </w:rPr>
              <w:instrText xml:space="preserve"> PAGEREF _Toc132374740 \h </w:instrText>
            </w:r>
            <w:r w:rsidR="002477C0">
              <w:rPr>
                <w:noProof/>
                <w:webHidden/>
              </w:rPr>
            </w:r>
            <w:r w:rsidR="002477C0">
              <w:rPr>
                <w:noProof/>
                <w:webHidden/>
              </w:rPr>
              <w:fldChar w:fldCharType="separate"/>
            </w:r>
            <w:r w:rsidR="002477C0">
              <w:rPr>
                <w:noProof/>
                <w:webHidden/>
              </w:rPr>
              <w:t>5</w:t>
            </w:r>
            <w:r w:rsidR="002477C0">
              <w:rPr>
                <w:noProof/>
                <w:webHidden/>
              </w:rPr>
              <w:fldChar w:fldCharType="end"/>
            </w:r>
          </w:hyperlink>
        </w:p>
        <w:p w14:paraId="17FDBEAF" w14:textId="093B0563" w:rsidR="002477C0" w:rsidRDefault="00000000">
          <w:pPr>
            <w:pStyle w:val="TOC2"/>
            <w:tabs>
              <w:tab w:val="right" w:leader="dot" w:pos="9016"/>
            </w:tabs>
            <w:rPr>
              <w:rFonts w:eastAsiaTheme="minorEastAsia"/>
              <w:noProof/>
              <w:kern w:val="0"/>
              <w:lang w:eastAsia="en-GB"/>
              <w14:ligatures w14:val="none"/>
            </w:rPr>
          </w:pPr>
          <w:hyperlink w:anchor="_Toc132374741" w:history="1">
            <w:r w:rsidR="002477C0" w:rsidRPr="00EC1656">
              <w:rPr>
                <w:rStyle w:val="Hyperlink"/>
                <w:noProof/>
              </w:rPr>
              <w:t>2.5 2000s-2010s</w:t>
            </w:r>
            <w:r w:rsidR="002477C0">
              <w:rPr>
                <w:noProof/>
                <w:webHidden/>
              </w:rPr>
              <w:tab/>
            </w:r>
            <w:r w:rsidR="002477C0">
              <w:rPr>
                <w:noProof/>
                <w:webHidden/>
              </w:rPr>
              <w:fldChar w:fldCharType="begin"/>
            </w:r>
            <w:r w:rsidR="002477C0">
              <w:rPr>
                <w:noProof/>
                <w:webHidden/>
              </w:rPr>
              <w:instrText xml:space="preserve"> PAGEREF _Toc132374741 \h </w:instrText>
            </w:r>
            <w:r w:rsidR="002477C0">
              <w:rPr>
                <w:noProof/>
                <w:webHidden/>
              </w:rPr>
            </w:r>
            <w:r w:rsidR="002477C0">
              <w:rPr>
                <w:noProof/>
                <w:webHidden/>
              </w:rPr>
              <w:fldChar w:fldCharType="separate"/>
            </w:r>
            <w:r w:rsidR="002477C0">
              <w:rPr>
                <w:noProof/>
                <w:webHidden/>
              </w:rPr>
              <w:t>6</w:t>
            </w:r>
            <w:r w:rsidR="002477C0">
              <w:rPr>
                <w:noProof/>
                <w:webHidden/>
              </w:rPr>
              <w:fldChar w:fldCharType="end"/>
            </w:r>
          </w:hyperlink>
        </w:p>
        <w:p w14:paraId="7C890B2C" w14:textId="0E7D4BBA" w:rsidR="002477C0" w:rsidRDefault="00000000">
          <w:pPr>
            <w:pStyle w:val="TOC2"/>
            <w:tabs>
              <w:tab w:val="right" w:leader="dot" w:pos="9016"/>
            </w:tabs>
            <w:rPr>
              <w:rFonts w:eastAsiaTheme="minorEastAsia"/>
              <w:noProof/>
              <w:kern w:val="0"/>
              <w:lang w:eastAsia="en-GB"/>
              <w14:ligatures w14:val="none"/>
            </w:rPr>
          </w:pPr>
          <w:hyperlink w:anchor="_Toc132374742" w:history="1">
            <w:r w:rsidR="002477C0" w:rsidRPr="00EC1656">
              <w:rPr>
                <w:rStyle w:val="Hyperlink"/>
                <w:rFonts w:eastAsia="Times New Roman"/>
                <w:noProof/>
                <w:lang w:eastAsia="en-GB"/>
              </w:rPr>
              <w:t>3.0 Types of automated manufacturing</w:t>
            </w:r>
            <w:r w:rsidR="002477C0">
              <w:rPr>
                <w:noProof/>
                <w:webHidden/>
              </w:rPr>
              <w:tab/>
            </w:r>
            <w:r w:rsidR="002477C0">
              <w:rPr>
                <w:noProof/>
                <w:webHidden/>
              </w:rPr>
              <w:fldChar w:fldCharType="begin"/>
            </w:r>
            <w:r w:rsidR="002477C0">
              <w:rPr>
                <w:noProof/>
                <w:webHidden/>
              </w:rPr>
              <w:instrText xml:space="preserve"> PAGEREF _Toc132374742 \h </w:instrText>
            </w:r>
            <w:r w:rsidR="002477C0">
              <w:rPr>
                <w:noProof/>
                <w:webHidden/>
              </w:rPr>
            </w:r>
            <w:r w:rsidR="002477C0">
              <w:rPr>
                <w:noProof/>
                <w:webHidden/>
              </w:rPr>
              <w:fldChar w:fldCharType="separate"/>
            </w:r>
            <w:r w:rsidR="002477C0">
              <w:rPr>
                <w:noProof/>
                <w:webHidden/>
              </w:rPr>
              <w:t>8</w:t>
            </w:r>
            <w:r w:rsidR="002477C0">
              <w:rPr>
                <w:noProof/>
                <w:webHidden/>
              </w:rPr>
              <w:fldChar w:fldCharType="end"/>
            </w:r>
          </w:hyperlink>
        </w:p>
        <w:p w14:paraId="307EA1C1" w14:textId="019CC2F3" w:rsidR="002477C0" w:rsidRDefault="00000000">
          <w:pPr>
            <w:pStyle w:val="TOC2"/>
            <w:tabs>
              <w:tab w:val="right" w:leader="dot" w:pos="9016"/>
            </w:tabs>
            <w:rPr>
              <w:rFonts w:eastAsiaTheme="minorEastAsia"/>
              <w:noProof/>
              <w:kern w:val="0"/>
              <w:lang w:eastAsia="en-GB"/>
              <w14:ligatures w14:val="none"/>
            </w:rPr>
          </w:pPr>
          <w:hyperlink w:anchor="_Toc132374743" w:history="1">
            <w:r w:rsidR="002477C0" w:rsidRPr="00EC1656">
              <w:rPr>
                <w:rStyle w:val="Hyperlink"/>
                <w:noProof/>
                <w:shd w:val="clear" w:color="auto" w:fill="FFFFFF"/>
              </w:rPr>
              <w:t>3.1 Origins of Automation sectors</w:t>
            </w:r>
            <w:r w:rsidR="002477C0">
              <w:rPr>
                <w:noProof/>
                <w:webHidden/>
              </w:rPr>
              <w:tab/>
            </w:r>
            <w:r w:rsidR="002477C0">
              <w:rPr>
                <w:noProof/>
                <w:webHidden/>
              </w:rPr>
              <w:fldChar w:fldCharType="begin"/>
            </w:r>
            <w:r w:rsidR="002477C0">
              <w:rPr>
                <w:noProof/>
                <w:webHidden/>
              </w:rPr>
              <w:instrText xml:space="preserve"> PAGEREF _Toc132374743 \h </w:instrText>
            </w:r>
            <w:r w:rsidR="002477C0">
              <w:rPr>
                <w:noProof/>
                <w:webHidden/>
              </w:rPr>
            </w:r>
            <w:r w:rsidR="002477C0">
              <w:rPr>
                <w:noProof/>
                <w:webHidden/>
              </w:rPr>
              <w:fldChar w:fldCharType="separate"/>
            </w:r>
            <w:r w:rsidR="002477C0">
              <w:rPr>
                <w:noProof/>
                <w:webHidden/>
              </w:rPr>
              <w:t>8</w:t>
            </w:r>
            <w:r w:rsidR="002477C0">
              <w:rPr>
                <w:noProof/>
                <w:webHidden/>
              </w:rPr>
              <w:fldChar w:fldCharType="end"/>
            </w:r>
          </w:hyperlink>
        </w:p>
        <w:p w14:paraId="05102BE1" w14:textId="779987B0" w:rsidR="002477C0" w:rsidRDefault="00000000">
          <w:pPr>
            <w:pStyle w:val="TOC2"/>
            <w:tabs>
              <w:tab w:val="right" w:leader="dot" w:pos="9016"/>
            </w:tabs>
            <w:rPr>
              <w:rFonts w:eastAsiaTheme="minorEastAsia"/>
              <w:noProof/>
              <w:kern w:val="0"/>
              <w:lang w:eastAsia="en-GB"/>
              <w14:ligatures w14:val="none"/>
            </w:rPr>
          </w:pPr>
          <w:hyperlink w:anchor="_Toc132374744" w:history="1">
            <w:r w:rsidR="002477C0" w:rsidRPr="00EC1656">
              <w:rPr>
                <w:rStyle w:val="Hyperlink"/>
                <w:noProof/>
              </w:rPr>
              <w:t>3.2 Fixed automation</w:t>
            </w:r>
            <w:r w:rsidR="002477C0">
              <w:rPr>
                <w:noProof/>
                <w:webHidden/>
              </w:rPr>
              <w:tab/>
            </w:r>
            <w:r w:rsidR="002477C0">
              <w:rPr>
                <w:noProof/>
                <w:webHidden/>
              </w:rPr>
              <w:fldChar w:fldCharType="begin"/>
            </w:r>
            <w:r w:rsidR="002477C0">
              <w:rPr>
                <w:noProof/>
                <w:webHidden/>
              </w:rPr>
              <w:instrText xml:space="preserve"> PAGEREF _Toc132374744 \h </w:instrText>
            </w:r>
            <w:r w:rsidR="002477C0">
              <w:rPr>
                <w:noProof/>
                <w:webHidden/>
              </w:rPr>
            </w:r>
            <w:r w:rsidR="002477C0">
              <w:rPr>
                <w:noProof/>
                <w:webHidden/>
              </w:rPr>
              <w:fldChar w:fldCharType="separate"/>
            </w:r>
            <w:r w:rsidR="002477C0">
              <w:rPr>
                <w:noProof/>
                <w:webHidden/>
              </w:rPr>
              <w:t>8</w:t>
            </w:r>
            <w:r w:rsidR="002477C0">
              <w:rPr>
                <w:noProof/>
                <w:webHidden/>
              </w:rPr>
              <w:fldChar w:fldCharType="end"/>
            </w:r>
          </w:hyperlink>
        </w:p>
        <w:p w14:paraId="58700425" w14:textId="4E866AF9" w:rsidR="002477C0" w:rsidRDefault="00000000">
          <w:pPr>
            <w:pStyle w:val="TOC2"/>
            <w:tabs>
              <w:tab w:val="right" w:leader="dot" w:pos="9016"/>
            </w:tabs>
            <w:rPr>
              <w:rFonts w:eastAsiaTheme="minorEastAsia"/>
              <w:noProof/>
              <w:kern w:val="0"/>
              <w:lang w:eastAsia="en-GB"/>
              <w14:ligatures w14:val="none"/>
            </w:rPr>
          </w:pPr>
          <w:hyperlink w:anchor="_Toc132374745" w:history="1">
            <w:r w:rsidR="002477C0" w:rsidRPr="00EC1656">
              <w:rPr>
                <w:rStyle w:val="Hyperlink"/>
                <w:noProof/>
              </w:rPr>
              <w:t>3.3 Programmable automation</w:t>
            </w:r>
            <w:r w:rsidR="002477C0">
              <w:rPr>
                <w:noProof/>
                <w:webHidden/>
              </w:rPr>
              <w:tab/>
            </w:r>
            <w:r w:rsidR="002477C0">
              <w:rPr>
                <w:noProof/>
                <w:webHidden/>
              </w:rPr>
              <w:fldChar w:fldCharType="begin"/>
            </w:r>
            <w:r w:rsidR="002477C0">
              <w:rPr>
                <w:noProof/>
                <w:webHidden/>
              </w:rPr>
              <w:instrText xml:space="preserve"> PAGEREF _Toc132374745 \h </w:instrText>
            </w:r>
            <w:r w:rsidR="002477C0">
              <w:rPr>
                <w:noProof/>
                <w:webHidden/>
              </w:rPr>
            </w:r>
            <w:r w:rsidR="002477C0">
              <w:rPr>
                <w:noProof/>
                <w:webHidden/>
              </w:rPr>
              <w:fldChar w:fldCharType="separate"/>
            </w:r>
            <w:r w:rsidR="002477C0">
              <w:rPr>
                <w:noProof/>
                <w:webHidden/>
              </w:rPr>
              <w:t>9</w:t>
            </w:r>
            <w:r w:rsidR="002477C0">
              <w:rPr>
                <w:noProof/>
                <w:webHidden/>
              </w:rPr>
              <w:fldChar w:fldCharType="end"/>
            </w:r>
          </w:hyperlink>
        </w:p>
        <w:p w14:paraId="5C5BDC20" w14:textId="7C944DAA" w:rsidR="002477C0" w:rsidRDefault="00000000">
          <w:pPr>
            <w:pStyle w:val="TOC2"/>
            <w:tabs>
              <w:tab w:val="right" w:leader="dot" w:pos="9016"/>
            </w:tabs>
            <w:rPr>
              <w:rFonts w:eastAsiaTheme="minorEastAsia"/>
              <w:noProof/>
              <w:kern w:val="0"/>
              <w:lang w:eastAsia="en-GB"/>
              <w14:ligatures w14:val="none"/>
            </w:rPr>
          </w:pPr>
          <w:hyperlink w:anchor="_Toc132374746" w:history="1">
            <w:r w:rsidR="002477C0" w:rsidRPr="00EC1656">
              <w:rPr>
                <w:rStyle w:val="Hyperlink"/>
                <w:noProof/>
              </w:rPr>
              <w:t>3.4 Flexible automation</w:t>
            </w:r>
            <w:r w:rsidR="002477C0">
              <w:rPr>
                <w:noProof/>
                <w:webHidden/>
              </w:rPr>
              <w:tab/>
            </w:r>
            <w:r w:rsidR="002477C0">
              <w:rPr>
                <w:noProof/>
                <w:webHidden/>
              </w:rPr>
              <w:fldChar w:fldCharType="begin"/>
            </w:r>
            <w:r w:rsidR="002477C0">
              <w:rPr>
                <w:noProof/>
                <w:webHidden/>
              </w:rPr>
              <w:instrText xml:space="preserve"> PAGEREF _Toc132374746 \h </w:instrText>
            </w:r>
            <w:r w:rsidR="002477C0">
              <w:rPr>
                <w:noProof/>
                <w:webHidden/>
              </w:rPr>
            </w:r>
            <w:r w:rsidR="002477C0">
              <w:rPr>
                <w:noProof/>
                <w:webHidden/>
              </w:rPr>
              <w:fldChar w:fldCharType="separate"/>
            </w:r>
            <w:r w:rsidR="002477C0">
              <w:rPr>
                <w:noProof/>
                <w:webHidden/>
              </w:rPr>
              <w:t>10</w:t>
            </w:r>
            <w:r w:rsidR="002477C0">
              <w:rPr>
                <w:noProof/>
                <w:webHidden/>
              </w:rPr>
              <w:fldChar w:fldCharType="end"/>
            </w:r>
          </w:hyperlink>
        </w:p>
        <w:p w14:paraId="4B18ABEA" w14:textId="70D5EA97" w:rsidR="002477C0" w:rsidRDefault="00000000">
          <w:pPr>
            <w:pStyle w:val="TOC1"/>
            <w:tabs>
              <w:tab w:val="right" w:leader="dot" w:pos="9016"/>
            </w:tabs>
            <w:rPr>
              <w:rFonts w:eastAsiaTheme="minorEastAsia"/>
              <w:noProof/>
              <w:kern w:val="0"/>
              <w:lang w:eastAsia="en-GB"/>
              <w14:ligatures w14:val="none"/>
            </w:rPr>
          </w:pPr>
          <w:hyperlink w:anchor="_Toc132374747" w:history="1">
            <w:r w:rsidR="002477C0" w:rsidRPr="00EC1656">
              <w:rPr>
                <w:rStyle w:val="Hyperlink"/>
                <w:noProof/>
              </w:rPr>
              <w:t>4.0 References</w:t>
            </w:r>
            <w:r w:rsidR="002477C0">
              <w:rPr>
                <w:noProof/>
                <w:webHidden/>
              </w:rPr>
              <w:tab/>
            </w:r>
            <w:r w:rsidR="002477C0">
              <w:rPr>
                <w:noProof/>
                <w:webHidden/>
              </w:rPr>
              <w:fldChar w:fldCharType="begin"/>
            </w:r>
            <w:r w:rsidR="002477C0">
              <w:rPr>
                <w:noProof/>
                <w:webHidden/>
              </w:rPr>
              <w:instrText xml:space="preserve"> PAGEREF _Toc132374747 \h </w:instrText>
            </w:r>
            <w:r w:rsidR="002477C0">
              <w:rPr>
                <w:noProof/>
                <w:webHidden/>
              </w:rPr>
            </w:r>
            <w:r w:rsidR="002477C0">
              <w:rPr>
                <w:noProof/>
                <w:webHidden/>
              </w:rPr>
              <w:fldChar w:fldCharType="separate"/>
            </w:r>
            <w:r w:rsidR="002477C0">
              <w:rPr>
                <w:noProof/>
                <w:webHidden/>
              </w:rPr>
              <w:t>12</w:t>
            </w:r>
            <w:r w:rsidR="002477C0">
              <w:rPr>
                <w:noProof/>
                <w:webHidden/>
              </w:rPr>
              <w:fldChar w:fldCharType="end"/>
            </w:r>
          </w:hyperlink>
        </w:p>
        <w:p w14:paraId="7C89934F" w14:textId="0C880641" w:rsidR="00E00CE9" w:rsidRDefault="00E00CE9">
          <w:r>
            <w:rPr>
              <w:b/>
              <w:bCs/>
              <w:noProof/>
            </w:rPr>
            <w:fldChar w:fldCharType="end"/>
          </w:r>
        </w:p>
      </w:sdtContent>
    </w:sdt>
    <w:p w14:paraId="13059866" w14:textId="77777777" w:rsidR="00E00CE9" w:rsidRDefault="00E00CE9" w:rsidP="005E5538">
      <w:pPr>
        <w:jc w:val="center"/>
        <w:rPr>
          <w:sz w:val="28"/>
          <w:szCs w:val="28"/>
          <w:u w:val="single"/>
        </w:rPr>
      </w:pPr>
    </w:p>
    <w:p w14:paraId="1774FE5F" w14:textId="77777777" w:rsidR="00E00CE9" w:rsidRDefault="00E00CE9" w:rsidP="005E5538">
      <w:pPr>
        <w:jc w:val="center"/>
        <w:rPr>
          <w:sz w:val="28"/>
          <w:szCs w:val="28"/>
          <w:u w:val="single"/>
        </w:rPr>
      </w:pPr>
    </w:p>
    <w:p w14:paraId="41834950" w14:textId="77777777" w:rsidR="00E00CE9" w:rsidRDefault="00E00CE9" w:rsidP="005E5538">
      <w:pPr>
        <w:jc w:val="center"/>
        <w:rPr>
          <w:sz w:val="28"/>
          <w:szCs w:val="28"/>
          <w:u w:val="single"/>
        </w:rPr>
      </w:pPr>
    </w:p>
    <w:p w14:paraId="76DB7F9F" w14:textId="77777777" w:rsidR="00E00CE9" w:rsidRDefault="00E00CE9" w:rsidP="005E5538">
      <w:pPr>
        <w:jc w:val="center"/>
        <w:rPr>
          <w:sz w:val="28"/>
          <w:szCs w:val="28"/>
          <w:u w:val="single"/>
        </w:rPr>
      </w:pPr>
    </w:p>
    <w:p w14:paraId="0E1DFD91" w14:textId="77777777" w:rsidR="00E00CE9" w:rsidRDefault="00E00CE9" w:rsidP="005E5538">
      <w:pPr>
        <w:jc w:val="center"/>
        <w:rPr>
          <w:sz w:val="28"/>
          <w:szCs w:val="28"/>
          <w:u w:val="single"/>
        </w:rPr>
      </w:pPr>
    </w:p>
    <w:p w14:paraId="12650081" w14:textId="1F2B1B93" w:rsidR="00674C5F" w:rsidRDefault="00674C5F" w:rsidP="005E5538">
      <w:pPr>
        <w:jc w:val="center"/>
        <w:rPr>
          <w:sz w:val="28"/>
          <w:szCs w:val="28"/>
          <w:u w:val="single"/>
        </w:rPr>
      </w:pPr>
    </w:p>
    <w:p w14:paraId="53CD9C62" w14:textId="77777777" w:rsidR="00674C5F" w:rsidRDefault="00674C5F">
      <w:pPr>
        <w:rPr>
          <w:sz w:val="28"/>
          <w:szCs w:val="28"/>
          <w:u w:val="single"/>
        </w:rPr>
      </w:pPr>
      <w:r>
        <w:rPr>
          <w:sz w:val="28"/>
          <w:szCs w:val="28"/>
          <w:u w:val="single"/>
        </w:rPr>
        <w:br w:type="page"/>
      </w:r>
    </w:p>
    <w:p w14:paraId="11F54E78" w14:textId="77777777" w:rsidR="00674C5F" w:rsidRDefault="00674C5F" w:rsidP="00674C5F">
      <w:pPr>
        <w:rPr>
          <w:b/>
          <w:bCs/>
          <w:u w:val="single"/>
        </w:rPr>
      </w:pPr>
    </w:p>
    <w:p w14:paraId="0AD01688" w14:textId="0EC82F11" w:rsidR="00674C5F" w:rsidRPr="00CB0384" w:rsidRDefault="00AA11F1" w:rsidP="00674C5F">
      <w:pPr>
        <w:pStyle w:val="Heading1"/>
        <w:rPr>
          <w:u w:val="single"/>
        </w:rPr>
      </w:pPr>
      <w:bookmarkStart w:id="1" w:name="_Toc98927421"/>
      <w:bookmarkStart w:id="2" w:name="_Toc130978231"/>
      <w:bookmarkStart w:id="3" w:name="_Toc132374734"/>
      <w:r w:rsidRPr="00CB0384">
        <w:rPr>
          <w:u w:val="single"/>
        </w:rPr>
        <w:t>0</w:t>
      </w:r>
      <w:r w:rsidR="00674C5F" w:rsidRPr="00CB0384">
        <w:rPr>
          <w:u w:val="single"/>
        </w:rPr>
        <w:t>.0 List of figures and tables</w:t>
      </w:r>
      <w:bookmarkEnd w:id="1"/>
      <w:bookmarkEnd w:id="2"/>
      <w:bookmarkEnd w:id="3"/>
      <w:r w:rsidR="00674C5F" w:rsidRPr="00CB0384">
        <w:rPr>
          <w:u w:val="single"/>
        </w:rPr>
        <w:t xml:space="preserve"> </w:t>
      </w:r>
    </w:p>
    <w:p w14:paraId="6BFD1713" w14:textId="77777777" w:rsidR="00674C5F" w:rsidRPr="00154E48" w:rsidRDefault="00674C5F" w:rsidP="00674C5F">
      <w:pPr>
        <w:rPr>
          <w:sz w:val="36"/>
          <w:szCs w:val="36"/>
        </w:rPr>
      </w:pPr>
    </w:p>
    <w:p w14:paraId="676B3287" w14:textId="55F0D6A8" w:rsidR="00674C5F" w:rsidRPr="00154E48" w:rsidRDefault="00674C5F" w:rsidP="00674C5F">
      <w:pPr>
        <w:rPr>
          <w:sz w:val="24"/>
          <w:szCs w:val="24"/>
        </w:rPr>
      </w:pPr>
      <w:r w:rsidRPr="00154E48">
        <w:rPr>
          <w:sz w:val="24"/>
          <w:szCs w:val="24"/>
        </w:rPr>
        <w:t xml:space="preserve">Figure 1 – </w:t>
      </w:r>
      <w:r w:rsidR="00154E48">
        <w:rPr>
          <w:sz w:val="24"/>
          <w:szCs w:val="24"/>
        </w:rPr>
        <w:t>Ford Motor Company first production line</w:t>
      </w:r>
      <w:r w:rsidRPr="00154E48">
        <w:rPr>
          <w:sz w:val="24"/>
          <w:szCs w:val="24"/>
        </w:rPr>
        <w:t>.…………………………</w:t>
      </w:r>
      <w:r w:rsidR="00154E48">
        <w:rPr>
          <w:sz w:val="24"/>
          <w:szCs w:val="24"/>
        </w:rPr>
        <w:t>….</w:t>
      </w:r>
      <w:r w:rsidRPr="00154E48">
        <w:rPr>
          <w:sz w:val="24"/>
          <w:szCs w:val="24"/>
        </w:rPr>
        <w:t>……………………….……</w:t>
      </w:r>
      <w:r w:rsidR="002477C0">
        <w:rPr>
          <w:sz w:val="24"/>
          <w:szCs w:val="24"/>
        </w:rPr>
        <w:t>3</w:t>
      </w:r>
    </w:p>
    <w:p w14:paraId="167E6459" w14:textId="12DDE3D0" w:rsidR="00674C5F" w:rsidRPr="00154E48" w:rsidRDefault="00674C5F" w:rsidP="00674C5F">
      <w:pPr>
        <w:rPr>
          <w:sz w:val="24"/>
          <w:szCs w:val="24"/>
        </w:rPr>
      </w:pPr>
      <w:r w:rsidRPr="00154E48">
        <w:rPr>
          <w:sz w:val="24"/>
          <w:szCs w:val="24"/>
        </w:rPr>
        <w:t xml:space="preserve">Figure 2 – </w:t>
      </w:r>
      <w:r w:rsidR="00154E48">
        <w:rPr>
          <w:sz w:val="24"/>
          <w:szCs w:val="24"/>
        </w:rPr>
        <w:t>Manufacturing automation process</w:t>
      </w:r>
      <w:r w:rsidRPr="00154E48">
        <w:rPr>
          <w:sz w:val="24"/>
          <w:szCs w:val="24"/>
        </w:rPr>
        <w:t>….……</w:t>
      </w:r>
      <w:r w:rsidR="00154E48">
        <w:rPr>
          <w:sz w:val="24"/>
          <w:szCs w:val="24"/>
        </w:rPr>
        <w:t>.</w:t>
      </w:r>
      <w:r w:rsidRPr="00154E48">
        <w:rPr>
          <w:sz w:val="24"/>
          <w:szCs w:val="24"/>
        </w:rPr>
        <w:t>………………</w:t>
      </w:r>
      <w:r w:rsidR="00154E48">
        <w:rPr>
          <w:sz w:val="24"/>
          <w:szCs w:val="24"/>
        </w:rPr>
        <w:t>………</w:t>
      </w:r>
      <w:r w:rsidRPr="00154E48">
        <w:rPr>
          <w:sz w:val="24"/>
          <w:szCs w:val="24"/>
        </w:rPr>
        <w:t>……………………………………</w:t>
      </w:r>
      <w:r w:rsidR="002477C0">
        <w:rPr>
          <w:sz w:val="24"/>
          <w:szCs w:val="24"/>
        </w:rPr>
        <w:t>3</w:t>
      </w:r>
    </w:p>
    <w:p w14:paraId="09DC751D" w14:textId="64EB9F82" w:rsidR="00674C5F" w:rsidRPr="00154E48" w:rsidRDefault="00154E48" w:rsidP="00674C5F">
      <w:pPr>
        <w:rPr>
          <w:sz w:val="24"/>
          <w:szCs w:val="24"/>
        </w:rPr>
      </w:pPr>
      <w:r>
        <w:rPr>
          <w:sz w:val="24"/>
          <w:szCs w:val="24"/>
        </w:rPr>
        <w:t xml:space="preserve">Chart 1 </w:t>
      </w:r>
      <w:r w:rsidR="00674C5F" w:rsidRPr="00154E48">
        <w:rPr>
          <w:sz w:val="24"/>
          <w:szCs w:val="24"/>
        </w:rPr>
        <w:t>–</w:t>
      </w:r>
      <w:r>
        <w:rPr>
          <w:sz w:val="24"/>
          <w:szCs w:val="24"/>
        </w:rPr>
        <w:t xml:space="preserve"> Jobs lost v jobs gained 1960s </w:t>
      </w:r>
      <w:r w:rsidR="00674C5F" w:rsidRPr="00154E48">
        <w:rPr>
          <w:sz w:val="24"/>
          <w:szCs w:val="24"/>
        </w:rPr>
        <w:t>…………</w:t>
      </w:r>
      <w:r w:rsidR="005C2015" w:rsidRPr="00154E48">
        <w:rPr>
          <w:sz w:val="24"/>
          <w:szCs w:val="24"/>
        </w:rPr>
        <w:t>….</w:t>
      </w:r>
      <w:r w:rsidR="00674C5F" w:rsidRPr="00154E48">
        <w:rPr>
          <w:sz w:val="24"/>
          <w:szCs w:val="24"/>
        </w:rPr>
        <w:t>…</w:t>
      </w:r>
      <w:r>
        <w:rPr>
          <w:sz w:val="24"/>
          <w:szCs w:val="24"/>
        </w:rPr>
        <w:t>……</w:t>
      </w:r>
      <w:r w:rsidR="00674C5F" w:rsidRPr="00154E48">
        <w:rPr>
          <w:sz w:val="24"/>
          <w:szCs w:val="24"/>
        </w:rPr>
        <w:t>…………………………………………………………</w:t>
      </w:r>
      <w:r w:rsidR="002477C0">
        <w:rPr>
          <w:sz w:val="24"/>
          <w:szCs w:val="24"/>
        </w:rPr>
        <w:t>4</w:t>
      </w:r>
    </w:p>
    <w:p w14:paraId="698597A6" w14:textId="1A2FAC24" w:rsidR="00674C5F" w:rsidRPr="00154E48" w:rsidRDefault="00674C5F" w:rsidP="00674C5F">
      <w:pPr>
        <w:rPr>
          <w:sz w:val="24"/>
          <w:szCs w:val="24"/>
        </w:rPr>
      </w:pPr>
      <w:r w:rsidRPr="00154E48">
        <w:rPr>
          <w:sz w:val="24"/>
          <w:szCs w:val="24"/>
        </w:rPr>
        <w:t xml:space="preserve">Figure </w:t>
      </w:r>
      <w:r w:rsidR="00154E48">
        <w:rPr>
          <w:sz w:val="24"/>
          <w:szCs w:val="24"/>
        </w:rPr>
        <w:t>3</w:t>
      </w:r>
      <w:r w:rsidRPr="00154E48">
        <w:rPr>
          <w:sz w:val="24"/>
          <w:szCs w:val="24"/>
        </w:rPr>
        <w:t xml:space="preserve"> –</w:t>
      </w:r>
      <w:r w:rsidR="00154E48">
        <w:rPr>
          <w:sz w:val="24"/>
          <w:szCs w:val="24"/>
        </w:rPr>
        <w:t xml:space="preserve"> First robotic arm designed for manufacturing use</w:t>
      </w:r>
      <w:r w:rsidRPr="00154E48">
        <w:rPr>
          <w:sz w:val="24"/>
          <w:szCs w:val="24"/>
        </w:rPr>
        <w:t>…</w:t>
      </w:r>
      <w:r w:rsidR="00154E48" w:rsidRPr="00154E48">
        <w:rPr>
          <w:sz w:val="24"/>
          <w:szCs w:val="24"/>
        </w:rPr>
        <w:t>…</w:t>
      </w:r>
      <w:r w:rsidR="00154E48">
        <w:rPr>
          <w:sz w:val="24"/>
          <w:szCs w:val="24"/>
        </w:rPr>
        <w:t>.</w:t>
      </w:r>
      <w:r w:rsidRPr="00154E48">
        <w:rPr>
          <w:sz w:val="24"/>
          <w:szCs w:val="24"/>
        </w:rPr>
        <w:t>………………………………………</w:t>
      </w:r>
      <w:r w:rsidR="00154E48">
        <w:rPr>
          <w:sz w:val="24"/>
          <w:szCs w:val="24"/>
        </w:rPr>
        <w:t>.</w:t>
      </w:r>
      <w:r w:rsidRPr="00154E48">
        <w:rPr>
          <w:sz w:val="24"/>
          <w:szCs w:val="24"/>
        </w:rPr>
        <w:t>…</w:t>
      </w:r>
      <w:r w:rsidR="002477C0">
        <w:rPr>
          <w:sz w:val="24"/>
          <w:szCs w:val="24"/>
        </w:rPr>
        <w:t>5</w:t>
      </w:r>
    </w:p>
    <w:p w14:paraId="4517AB66" w14:textId="7C539FBE" w:rsidR="00674C5F" w:rsidRPr="00154E48" w:rsidRDefault="00674C5F" w:rsidP="00674C5F">
      <w:pPr>
        <w:rPr>
          <w:sz w:val="24"/>
          <w:szCs w:val="24"/>
        </w:rPr>
      </w:pPr>
      <w:r w:rsidRPr="00154E48">
        <w:rPr>
          <w:sz w:val="24"/>
          <w:szCs w:val="24"/>
        </w:rPr>
        <w:t>Figure</w:t>
      </w:r>
      <w:r w:rsidR="00154E48">
        <w:rPr>
          <w:sz w:val="24"/>
          <w:szCs w:val="24"/>
        </w:rPr>
        <w:t xml:space="preserve"> 4 </w:t>
      </w:r>
      <w:r w:rsidRPr="00154E48">
        <w:rPr>
          <w:sz w:val="24"/>
          <w:szCs w:val="24"/>
        </w:rPr>
        <w:t>-</w:t>
      </w:r>
      <w:r w:rsidR="00154E48">
        <w:rPr>
          <w:sz w:val="24"/>
          <w:szCs w:val="24"/>
        </w:rPr>
        <w:t xml:space="preserve"> Automated</w:t>
      </w:r>
      <w:r w:rsidRPr="00154E48">
        <w:rPr>
          <w:sz w:val="24"/>
          <w:szCs w:val="24"/>
        </w:rPr>
        <w:t xml:space="preserve"> </w:t>
      </w:r>
      <w:r w:rsidR="00154E48">
        <w:rPr>
          <w:sz w:val="24"/>
          <w:szCs w:val="24"/>
        </w:rPr>
        <w:t>m</w:t>
      </w:r>
      <w:r w:rsidRPr="00154E48">
        <w:rPr>
          <w:sz w:val="24"/>
          <w:szCs w:val="24"/>
        </w:rPr>
        <w:t>anufacturing</w:t>
      </w:r>
      <w:r w:rsidR="00154E48">
        <w:rPr>
          <w:sz w:val="24"/>
          <w:szCs w:val="24"/>
        </w:rPr>
        <w:t xml:space="preserve"> 1</w:t>
      </w:r>
      <w:r w:rsidRPr="00154E48">
        <w:rPr>
          <w:sz w:val="24"/>
          <w:szCs w:val="24"/>
        </w:rPr>
        <w:t>……………</w:t>
      </w:r>
      <w:r w:rsidR="00154E48">
        <w:rPr>
          <w:sz w:val="24"/>
          <w:szCs w:val="24"/>
        </w:rPr>
        <w:t>.</w:t>
      </w:r>
      <w:r w:rsidRPr="00154E48">
        <w:rPr>
          <w:sz w:val="24"/>
          <w:szCs w:val="24"/>
        </w:rPr>
        <w:t>…………………………………………………………….…….6</w:t>
      </w:r>
    </w:p>
    <w:p w14:paraId="381737B4" w14:textId="38805CCC" w:rsidR="00674C5F" w:rsidRPr="00154E48" w:rsidRDefault="00674C5F" w:rsidP="00674C5F">
      <w:pPr>
        <w:rPr>
          <w:sz w:val="24"/>
          <w:szCs w:val="24"/>
        </w:rPr>
      </w:pPr>
      <w:r w:rsidRPr="00154E48">
        <w:rPr>
          <w:sz w:val="24"/>
          <w:szCs w:val="24"/>
        </w:rPr>
        <w:t xml:space="preserve">Figure </w:t>
      </w:r>
      <w:r w:rsidR="00154E48">
        <w:rPr>
          <w:sz w:val="24"/>
          <w:szCs w:val="24"/>
        </w:rPr>
        <w:t>5 Automated manufacturing 2……</w:t>
      </w:r>
      <w:r w:rsidRPr="00154E48">
        <w:rPr>
          <w:sz w:val="24"/>
          <w:szCs w:val="24"/>
        </w:rPr>
        <w:t>………………………………………………………………………………</w:t>
      </w:r>
      <w:r w:rsidR="002477C0">
        <w:rPr>
          <w:sz w:val="24"/>
          <w:szCs w:val="24"/>
        </w:rPr>
        <w:t>6</w:t>
      </w:r>
    </w:p>
    <w:p w14:paraId="6DC0D173" w14:textId="30B2B545" w:rsidR="00674C5F" w:rsidRPr="00154E48" w:rsidRDefault="00674C5F" w:rsidP="00674C5F">
      <w:pPr>
        <w:rPr>
          <w:sz w:val="24"/>
          <w:szCs w:val="24"/>
        </w:rPr>
      </w:pPr>
      <w:r w:rsidRPr="00154E48">
        <w:rPr>
          <w:sz w:val="24"/>
          <w:szCs w:val="24"/>
        </w:rPr>
        <w:t xml:space="preserve">Figure </w:t>
      </w:r>
      <w:r w:rsidR="005C345F">
        <w:rPr>
          <w:sz w:val="24"/>
          <w:szCs w:val="24"/>
        </w:rPr>
        <w:t>6</w:t>
      </w:r>
      <w:r w:rsidRPr="00154E48">
        <w:rPr>
          <w:sz w:val="24"/>
          <w:szCs w:val="24"/>
        </w:rPr>
        <w:t>–</w:t>
      </w:r>
      <w:r w:rsidR="001D7A23">
        <w:rPr>
          <w:sz w:val="24"/>
          <w:szCs w:val="24"/>
        </w:rPr>
        <w:t xml:space="preserve"> lean manufacturing process </w:t>
      </w:r>
      <w:r w:rsidRPr="00154E48">
        <w:rPr>
          <w:sz w:val="24"/>
          <w:szCs w:val="24"/>
        </w:rPr>
        <w:t>………………</w:t>
      </w:r>
      <w:r w:rsidR="001D7A23">
        <w:rPr>
          <w:sz w:val="24"/>
          <w:szCs w:val="24"/>
        </w:rPr>
        <w:t>…</w:t>
      </w:r>
      <w:r w:rsidRPr="00154E48">
        <w:rPr>
          <w:sz w:val="24"/>
          <w:szCs w:val="24"/>
        </w:rPr>
        <w:t>……………………………………………………………...</w:t>
      </w:r>
      <w:r w:rsidR="002477C0">
        <w:rPr>
          <w:sz w:val="24"/>
          <w:szCs w:val="24"/>
        </w:rPr>
        <w:t>6</w:t>
      </w:r>
    </w:p>
    <w:p w14:paraId="1930198C" w14:textId="18545DFC" w:rsidR="00674C5F" w:rsidRPr="00154E48" w:rsidRDefault="00674C5F" w:rsidP="00674C5F">
      <w:pPr>
        <w:rPr>
          <w:sz w:val="24"/>
          <w:szCs w:val="24"/>
        </w:rPr>
      </w:pPr>
      <w:r w:rsidRPr="00154E48">
        <w:rPr>
          <w:sz w:val="24"/>
          <w:szCs w:val="24"/>
        </w:rPr>
        <w:t xml:space="preserve">Figure </w:t>
      </w:r>
      <w:r w:rsidR="005C345F">
        <w:rPr>
          <w:sz w:val="24"/>
          <w:szCs w:val="24"/>
        </w:rPr>
        <w:t>7</w:t>
      </w:r>
      <w:r w:rsidRPr="00154E48">
        <w:rPr>
          <w:sz w:val="24"/>
          <w:szCs w:val="24"/>
        </w:rPr>
        <w:t xml:space="preserve"> – </w:t>
      </w:r>
      <w:r w:rsidR="001D7A23">
        <w:rPr>
          <w:sz w:val="24"/>
          <w:szCs w:val="24"/>
        </w:rPr>
        <w:t>Six Sigma process</w:t>
      </w:r>
      <w:r w:rsidR="000B0F9D" w:rsidRPr="00154E48">
        <w:rPr>
          <w:sz w:val="24"/>
          <w:szCs w:val="24"/>
        </w:rPr>
        <w:t>…</w:t>
      </w:r>
      <w:r w:rsidR="000B0F9D">
        <w:rPr>
          <w:sz w:val="24"/>
          <w:szCs w:val="24"/>
        </w:rPr>
        <w:t>.</w:t>
      </w:r>
      <w:r w:rsidRPr="00154E48">
        <w:rPr>
          <w:sz w:val="24"/>
          <w:szCs w:val="24"/>
        </w:rPr>
        <w:t>………………………………….………………………………………………</w:t>
      </w:r>
      <w:r w:rsidR="000B0F9D">
        <w:rPr>
          <w:sz w:val="24"/>
          <w:szCs w:val="24"/>
        </w:rPr>
        <w:t>.</w:t>
      </w:r>
      <w:r w:rsidRPr="00154E48">
        <w:rPr>
          <w:sz w:val="24"/>
          <w:szCs w:val="24"/>
        </w:rPr>
        <w:t>…………</w:t>
      </w:r>
      <w:r w:rsidR="002477C0">
        <w:rPr>
          <w:sz w:val="24"/>
          <w:szCs w:val="24"/>
        </w:rPr>
        <w:t>7</w:t>
      </w:r>
    </w:p>
    <w:p w14:paraId="19928BAA" w14:textId="4279BAC1" w:rsidR="00154E48" w:rsidRPr="001D7A23" w:rsidRDefault="001D7A23" w:rsidP="001D7A23">
      <w:pPr>
        <w:rPr>
          <w:sz w:val="24"/>
          <w:szCs w:val="24"/>
        </w:rPr>
      </w:pPr>
      <w:r w:rsidRPr="00154E48">
        <w:rPr>
          <w:sz w:val="24"/>
          <w:szCs w:val="24"/>
        </w:rPr>
        <w:t xml:space="preserve">Figure </w:t>
      </w:r>
      <w:r w:rsidR="005C345F">
        <w:rPr>
          <w:sz w:val="24"/>
          <w:szCs w:val="24"/>
        </w:rPr>
        <w:t xml:space="preserve">8 </w:t>
      </w:r>
      <w:r w:rsidRPr="00154E48">
        <w:rPr>
          <w:sz w:val="24"/>
          <w:szCs w:val="24"/>
        </w:rPr>
        <w:t xml:space="preserve">– </w:t>
      </w:r>
      <w:r>
        <w:rPr>
          <w:sz w:val="24"/>
          <w:szCs w:val="24"/>
        </w:rPr>
        <w:t xml:space="preserve">Total productive maintenance </w:t>
      </w:r>
      <w:r w:rsidRPr="00154E48">
        <w:rPr>
          <w:sz w:val="24"/>
          <w:szCs w:val="24"/>
        </w:rPr>
        <w:t>…</w:t>
      </w:r>
      <w:r>
        <w:rPr>
          <w:sz w:val="24"/>
          <w:szCs w:val="24"/>
        </w:rPr>
        <w:t>…….</w:t>
      </w:r>
      <w:r w:rsidRPr="00154E48">
        <w:rPr>
          <w:sz w:val="24"/>
          <w:szCs w:val="24"/>
        </w:rPr>
        <w:t>………….…………………………………………………………</w:t>
      </w:r>
      <w:r w:rsidR="002477C0">
        <w:rPr>
          <w:sz w:val="24"/>
          <w:szCs w:val="24"/>
        </w:rPr>
        <w:t>7</w:t>
      </w:r>
    </w:p>
    <w:p w14:paraId="4A52EEFF" w14:textId="688AC0B6" w:rsidR="001D7A23" w:rsidRPr="00154E48" w:rsidRDefault="001D7A23" w:rsidP="001D7A23">
      <w:pPr>
        <w:rPr>
          <w:sz w:val="24"/>
          <w:szCs w:val="24"/>
        </w:rPr>
      </w:pPr>
      <w:r w:rsidRPr="00154E48">
        <w:rPr>
          <w:sz w:val="24"/>
          <w:szCs w:val="24"/>
        </w:rPr>
        <w:t xml:space="preserve">Figure </w:t>
      </w:r>
      <w:r w:rsidR="005C345F">
        <w:rPr>
          <w:sz w:val="24"/>
          <w:szCs w:val="24"/>
        </w:rPr>
        <w:t>9</w:t>
      </w:r>
      <w:r w:rsidRPr="00154E48">
        <w:rPr>
          <w:sz w:val="24"/>
          <w:szCs w:val="24"/>
        </w:rPr>
        <w:t xml:space="preserve"> – </w:t>
      </w:r>
      <w:r>
        <w:rPr>
          <w:sz w:val="24"/>
          <w:szCs w:val="24"/>
        </w:rPr>
        <w:t>DFMA process</w:t>
      </w:r>
      <w:r w:rsidR="000B0F9D" w:rsidRPr="00154E48">
        <w:rPr>
          <w:sz w:val="24"/>
          <w:szCs w:val="24"/>
        </w:rPr>
        <w:t>…</w:t>
      </w:r>
      <w:r w:rsidR="000B0F9D">
        <w:rPr>
          <w:sz w:val="24"/>
          <w:szCs w:val="24"/>
        </w:rPr>
        <w:t>.</w:t>
      </w:r>
      <w:r w:rsidRPr="00154E48">
        <w:rPr>
          <w:sz w:val="24"/>
          <w:szCs w:val="24"/>
        </w:rPr>
        <w:t>…………</w:t>
      </w:r>
      <w:r w:rsidR="00145CDD">
        <w:rPr>
          <w:sz w:val="24"/>
          <w:szCs w:val="24"/>
        </w:rPr>
        <w:t>…</w:t>
      </w:r>
      <w:r w:rsidRPr="00154E48">
        <w:rPr>
          <w:sz w:val="24"/>
          <w:szCs w:val="24"/>
        </w:rPr>
        <w:t>……………………….…………………………………</w:t>
      </w:r>
      <w:r w:rsidR="000B0F9D">
        <w:rPr>
          <w:sz w:val="24"/>
          <w:szCs w:val="24"/>
        </w:rPr>
        <w:t>…</w:t>
      </w:r>
      <w:r w:rsidRPr="00154E48">
        <w:rPr>
          <w:sz w:val="24"/>
          <w:szCs w:val="24"/>
        </w:rPr>
        <w:t>………………………</w:t>
      </w:r>
      <w:r w:rsidR="002477C0">
        <w:rPr>
          <w:sz w:val="24"/>
          <w:szCs w:val="24"/>
        </w:rPr>
        <w:t>7</w:t>
      </w:r>
    </w:p>
    <w:p w14:paraId="6AA792C3" w14:textId="597AC5EC" w:rsidR="001D7A23" w:rsidRPr="00154E48" w:rsidRDefault="001D7A23" w:rsidP="001D7A23">
      <w:pPr>
        <w:rPr>
          <w:sz w:val="24"/>
          <w:szCs w:val="24"/>
        </w:rPr>
      </w:pPr>
      <w:r w:rsidRPr="00154E48">
        <w:rPr>
          <w:sz w:val="24"/>
          <w:szCs w:val="24"/>
        </w:rPr>
        <w:t xml:space="preserve">Figure </w:t>
      </w:r>
      <w:r w:rsidR="00145CDD">
        <w:rPr>
          <w:sz w:val="24"/>
          <w:szCs w:val="24"/>
        </w:rPr>
        <w:t>1</w:t>
      </w:r>
      <w:r w:rsidR="005C345F">
        <w:rPr>
          <w:sz w:val="24"/>
          <w:szCs w:val="24"/>
        </w:rPr>
        <w:t>0</w:t>
      </w:r>
      <w:r w:rsidRPr="00154E48">
        <w:rPr>
          <w:sz w:val="24"/>
          <w:szCs w:val="24"/>
        </w:rPr>
        <w:t xml:space="preserve"> – </w:t>
      </w:r>
      <w:r w:rsidR="00145CDD">
        <w:rPr>
          <w:sz w:val="24"/>
          <w:szCs w:val="24"/>
        </w:rPr>
        <w:t>Fixed automation production line</w:t>
      </w:r>
      <w:r w:rsidRPr="00154E48">
        <w:rPr>
          <w:sz w:val="24"/>
          <w:szCs w:val="24"/>
        </w:rPr>
        <w:t>………………………………………………………………………8</w:t>
      </w:r>
    </w:p>
    <w:p w14:paraId="39B632C9" w14:textId="0594EAD6" w:rsidR="001D7A23" w:rsidRPr="00154E48" w:rsidRDefault="001D7A23" w:rsidP="001D7A23">
      <w:pPr>
        <w:rPr>
          <w:sz w:val="24"/>
          <w:szCs w:val="24"/>
        </w:rPr>
      </w:pPr>
      <w:r w:rsidRPr="00154E48">
        <w:rPr>
          <w:sz w:val="24"/>
          <w:szCs w:val="24"/>
        </w:rPr>
        <w:t xml:space="preserve">Figure </w:t>
      </w:r>
      <w:r w:rsidR="00145CDD">
        <w:rPr>
          <w:sz w:val="24"/>
          <w:szCs w:val="24"/>
        </w:rPr>
        <w:t>1</w:t>
      </w:r>
      <w:r w:rsidR="005C345F">
        <w:rPr>
          <w:sz w:val="24"/>
          <w:szCs w:val="24"/>
        </w:rPr>
        <w:t>1</w:t>
      </w:r>
      <w:r w:rsidRPr="00154E48">
        <w:rPr>
          <w:sz w:val="24"/>
          <w:szCs w:val="24"/>
        </w:rPr>
        <w:t xml:space="preserve"> – </w:t>
      </w:r>
      <w:r w:rsidR="00145CDD">
        <w:rPr>
          <w:sz w:val="24"/>
          <w:szCs w:val="24"/>
        </w:rPr>
        <w:t>Fixed automation block diagram</w:t>
      </w:r>
      <w:r w:rsidRPr="00154E48">
        <w:rPr>
          <w:sz w:val="24"/>
          <w:szCs w:val="24"/>
        </w:rPr>
        <w:t>…</w:t>
      </w:r>
      <w:r>
        <w:rPr>
          <w:sz w:val="24"/>
          <w:szCs w:val="24"/>
        </w:rPr>
        <w:t>.</w:t>
      </w:r>
      <w:r w:rsidRPr="00154E48">
        <w:rPr>
          <w:sz w:val="24"/>
          <w:szCs w:val="24"/>
        </w:rPr>
        <w:t>………</w:t>
      </w:r>
      <w:r w:rsidR="00145CDD">
        <w:rPr>
          <w:sz w:val="24"/>
          <w:szCs w:val="24"/>
        </w:rPr>
        <w:t>…</w:t>
      </w:r>
      <w:r w:rsidRPr="00154E48">
        <w:rPr>
          <w:sz w:val="24"/>
          <w:szCs w:val="24"/>
        </w:rPr>
        <w:t>.…………………………………………………………8</w:t>
      </w:r>
    </w:p>
    <w:p w14:paraId="1DC70ABC" w14:textId="39DD8BDA" w:rsidR="001D7A23" w:rsidRPr="00154E48" w:rsidRDefault="00712AF6" w:rsidP="001D7A23">
      <w:pPr>
        <w:rPr>
          <w:sz w:val="24"/>
          <w:szCs w:val="24"/>
        </w:rPr>
      </w:pPr>
      <w:r>
        <w:rPr>
          <w:sz w:val="24"/>
          <w:szCs w:val="24"/>
        </w:rPr>
        <w:t>Table 1</w:t>
      </w:r>
      <w:r w:rsidR="001D7A23" w:rsidRPr="00154E48">
        <w:rPr>
          <w:sz w:val="24"/>
          <w:szCs w:val="24"/>
        </w:rPr>
        <w:t xml:space="preserve"> – </w:t>
      </w:r>
      <w:r>
        <w:rPr>
          <w:sz w:val="24"/>
          <w:szCs w:val="24"/>
        </w:rPr>
        <w:t xml:space="preserve">Fixed automation advantages &amp; disadvantages </w:t>
      </w:r>
      <w:r w:rsidR="001D7A23" w:rsidRPr="00154E48">
        <w:rPr>
          <w:sz w:val="24"/>
          <w:szCs w:val="24"/>
        </w:rPr>
        <w:t>…</w:t>
      </w:r>
      <w:r>
        <w:rPr>
          <w:sz w:val="24"/>
          <w:szCs w:val="24"/>
        </w:rPr>
        <w:t>…….</w:t>
      </w:r>
      <w:r w:rsidR="001D7A23" w:rsidRPr="00154E48">
        <w:rPr>
          <w:sz w:val="24"/>
          <w:szCs w:val="24"/>
        </w:rPr>
        <w:t>……………………………………………</w:t>
      </w:r>
      <w:r w:rsidR="005C2015">
        <w:rPr>
          <w:sz w:val="24"/>
          <w:szCs w:val="24"/>
        </w:rPr>
        <w:t>9</w:t>
      </w:r>
    </w:p>
    <w:p w14:paraId="24BB9D32" w14:textId="71340FF0" w:rsidR="00086980" w:rsidRPr="00154E48" w:rsidRDefault="00086980" w:rsidP="00086980">
      <w:pPr>
        <w:rPr>
          <w:sz w:val="24"/>
          <w:szCs w:val="24"/>
        </w:rPr>
      </w:pPr>
      <w:r w:rsidRPr="00154E48">
        <w:rPr>
          <w:sz w:val="24"/>
          <w:szCs w:val="24"/>
        </w:rPr>
        <w:t xml:space="preserve">Figure </w:t>
      </w:r>
      <w:r w:rsidR="00712AF6">
        <w:rPr>
          <w:sz w:val="24"/>
          <w:szCs w:val="24"/>
        </w:rPr>
        <w:t>1</w:t>
      </w:r>
      <w:r w:rsidR="005C345F">
        <w:rPr>
          <w:sz w:val="24"/>
          <w:szCs w:val="24"/>
        </w:rPr>
        <w:t>2</w:t>
      </w:r>
      <w:r w:rsidRPr="00154E48">
        <w:rPr>
          <w:sz w:val="24"/>
          <w:szCs w:val="24"/>
        </w:rPr>
        <w:t xml:space="preserve"> – </w:t>
      </w:r>
      <w:r w:rsidR="00712AF6">
        <w:rPr>
          <w:sz w:val="24"/>
          <w:szCs w:val="24"/>
        </w:rPr>
        <w:t>Programmable automation production line</w:t>
      </w:r>
      <w:r w:rsidR="00712AF6" w:rsidRPr="00154E48">
        <w:rPr>
          <w:sz w:val="24"/>
          <w:szCs w:val="24"/>
        </w:rPr>
        <w:t>…</w:t>
      </w:r>
      <w:r w:rsidR="00712AF6">
        <w:rPr>
          <w:sz w:val="24"/>
          <w:szCs w:val="24"/>
        </w:rPr>
        <w:t>.</w:t>
      </w:r>
      <w:r w:rsidRPr="00154E48">
        <w:rPr>
          <w:sz w:val="24"/>
          <w:szCs w:val="24"/>
        </w:rPr>
        <w:t>……………………………………………………</w:t>
      </w:r>
      <w:r w:rsidR="005C2015">
        <w:rPr>
          <w:sz w:val="24"/>
          <w:szCs w:val="24"/>
        </w:rPr>
        <w:t>9</w:t>
      </w:r>
    </w:p>
    <w:p w14:paraId="4C8A3F82" w14:textId="3FCAC64D" w:rsidR="00086980" w:rsidRPr="00154E48" w:rsidRDefault="00086980" w:rsidP="00086980">
      <w:pPr>
        <w:rPr>
          <w:sz w:val="24"/>
          <w:szCs w:val="24"/>
        </w:rPr>
      </w:pPr>
      <w:r w:rsidRPr="00154E48">
        <w:rPr>
          <w:sz w:val="24"/>
          <w:szCs w:val="24"/>
        </w:rPr>
        <w:t xml:space="preserve">Figure </w:t>
      </w:r>
      <w:r w:rsidR="00712AF6">
        <w:rPr>
          <w:sz w:val="24"/>
          <w:szCs w:val="24"/>
        </w:rPr>
        <w:t>1</w:t>
      </w:r>
      <w:r w:rsidR="005C345F">
        <w:rPr>
          <w:sz w:val="24"/>
          <w:szCs w:val="24"/>
        </w:rPr>
        <w:t>3</w:t>
      </w:r>
      <w:r w:rsidRPr="00154E48">
        <w:rPr>
          <w:sz w:val="24"/>
          <w:szCs w:val="24"/>
        </w:rPr>
        <w:t xml:space="preserve"> – </w:t>
      </w:r>
      <w:r w:rsidR="00712AF6">
        <w:rPr>
          <w:sz w:val="24"/>
          <w:szCs w:val="24"/>
        </w:rPr>
        <w:t>Programmable automation block diagram</w:t>
      </w:r>
      <w:r w:rsidRPr="00154E48">
        <w:rPr>
          <w:sz w:val="24"/>
          <w:szCs w:val="24"/>
        </w:rPr>
        <w:t>…</w:t>
      </w:r>
      <w:r>
        <w:rPr>
          <w:sz w:val="24"/>
          <w:szCs w:val="24"/>
        </w:rPr>
        <w:t>.</w:t>
      </w:r>
      <w:r w:rsidRPr="00154E48">
        <w:rPr>
          <w:sz w:val="24"/>
          <w:szCs w:val="24"/>
        </w:rPr>
        <w:t>………………………………………………………</w:t>
      </w:r>
      <w:r w:rsidR="005C2015">
        <w:rPr>
          <w:sz w:val="24"/>
          <w:szCs w:val="24"/>
        </w:rPr>
        <w:t>9</w:t>
      </w:r>
    </w:p>
    <w:p w14:paraId="71D5C824" w14:textId="0E29D0A8" w:rsidR="00154E48" w:rsidRPr="00712AF6" w:rsidRDefault="00712AF6" w:rsidP="00712AF6">
      <w:pPr>
        <w:rPr>
          <w:sz w:val="24"/>
          <w:szCs w:val="24"/>
        </w:rPr>
      </w:pPr>
      <w:r>
        <w:rPr>
          <w:sz w:val="24"/>
          <w:szCs w:val="24"/>
        </w:rPr>
        <w:t>Table 2</w:t>
      </w:r>
      <w:r w:rsidRPr="00154E48">
        <w:rPr>
          <w:sz w:val="24"/>
          <w:szCs w:val="24"/>
        </w:rPr>
        <w:t xml:space="preserve"> – </w:t>
      </w:r>
      <w:r>
        <w:rPr>
          <w:sz w:val="24"/>
          <w:szCs w:val="24"/>
        </w:rPr>
        <w:t xml:space="preserve">Programmable automation advantages &amp; disadvantages </w:t>
      </w:r>
      <w:r w:rsidR="00086980" w:rsidRPr="00154E48">
        <w:rPr>
          <w:sz w:val="24"/>
          <w:szCs w:val="24"/>
        </w:rPr>
        <w:t>…</w:t>
      </w:r>
      <w:r>
        <w:rPr>
          <w:sz w:val="24"/>
          <w:szCs w:val="24"/>
        </w:rPr>
        <w:t>…….</w:t>
      </w:r>
      <w:r w:rsidR="00086980" w:rsidRPr="00154E48">
        <w:rPr>
          <w:sz w:val="24"/>
          <w:szCs w:val="24"/>
        </w:rPr>
        <w:t>………</w:t>
      </w:r>
      <w:r>
        <w:rPr>
          <w:sz w:val="24"/>
          <w:szCs w:val="24"/>
        </w:rPr>
        <w:t>….</w:t>
      </w:r>
      <w:r w:rsidR="00086980" w:rsidRPr="00154E48">
        <w:rPr>
          <w:sz w:val="24"/>
          <w:szCs w:val="24"/>
        </w:rPr>
        <w:t>…………</w:t>
      </w:r>
      <w:r w:rsidR="005C2015">
        <w:rPr>
          <w:sz w:val="24"/>
          <w:szCs w:val="24"/>
        </w:rPr>
        <w:t>.</w:t>
      </w:r>
      <w:r w:rsidR="00086980" w:rsidRPr="00154E48">
        <w:rPr>
          <w:sz w:val="24"/>
          <w:szCs w:val="24"/>
        </w:rPr>
        <w:t>……</w:t>
      </w:r>
      <w:r w:rsidR="005C2015">
        <w:rPr>
          <w:sz w:val="24"/>
          <w:szCs w:val="24"/>
        </w:rPr>
        <w:t>10</w:t>
      </w:r>
    </w:p>
    <w:p w14:paraId="099DA7D6" w14:textId="75367586" w:rsidR="00712AF6" w:rsidRPr="00154E48" w:rsidRDefault="00712AF6" w:rsidP="00712AF6">
      <w:pPr>
        <w:rPr>
          <w:sz w:val="24"/>
          <w:szCs w:val="24"/>
        </w:rPr>
      </w:pPr>
      <w:r w:rsidRPr="00154E48">
        <w:rPr>
          <w:sz w:val="24"/>
          <w:szCs w:val="24"/>
        </w:rPr>
        <w:t xml:space="preserve">Figure </w:t>
      </w:r>
      <w:r>
        <w:rPr>
          <w:sz w:val="24"/>
          <w:szCs w:val="24"/>
        </w:rPr>
        <w:t>1</w:t>
      </w:r>
      <w:r w:rsidR="005C345F">
        <w:rPr>
          <w:sz w:val="24"/>
          <w:szCs w:val="24"/>
        </w:rPr>
        <w:t>4</w:t>
      </w:r>
      <w:r w:rsidRPr="00154E48">
        <w:rPr>
          <w:sz w:val="24"/>
          <w:szCs w:val="24"/>
        </w:rPr>
        <w:t xml:space="preserve"> – </w:t>
      </w:r>
      <w:r>
        <w:rPr>
          <w:sz w:val="24"/>
          <w:szCs w:val="24"/>
        </w:rPr>
        <w:t xml:space="preserve">Flexible automation production line </w:t>
      </w:r>
      <w:r w:rsidRPr="00154E48">
        <w:rPr>
          <w:sz w:val="24"/>
          <w:szCs w:val="24"/>
        </w:rPr>
        <w:t>…</w:t>
      </w:r>
      <w:r>
        <w:rPr>
          <w:sz w:val="24"/>
          <w:szCs w:val="24"/>
        </w:rPr>
        <w:t>…….</w:t>
      </w:r>
      <w:r w:rsidRPr="00154E48">
        <w:rPr>
          <w:sz w:val="24"/>
          <w:szCs w:val="24"/>
        </w:rPr>
        <w:t>…………………………………………………</w:t>
      </w:r>
      <w:r w:rsidR="005C2015">
        <w:rPr>
          <w:sz w:val="24"/>
          <w:szCs w:val="24"/>
        </w:rPr>
        <w:t>.</w:t>
      </w:r>
      <w:r w:rsidRPr="00154E48">
        <w:rPr>
          <w:sz w:val="24"/>
          <w:szCs w:val="24"/>
        </w:rPr>
        <w:t>……</w:t>
      </w:r>
      <w:r w:rsidR="005C2015">
        <w:rPr>
          <w:sz w:val="24"/>
          <w:szCs w:val="24"/>
        </w:rPr>
        <w:t>10</w:t>
      </w:r>
    </w:p>
    <w:p w14:paraId="0D5278EF" w14:textId="5CCE76FE" w:rsidR="00154E48" w:rsidRPr="00712AF6" w:rsidRDefault="00712AF6" w:rsidP="00712AF6">
      <w:pPr>
        <w:rPr>
          <w:sz w:val="24"/>
          <w:szCs w:val="24"/>
        </w:rPr>
      </w:pPr>
      <w:r w:rsidRPr="00154E48">
        <w:rPr>
          <w:sz w:val="24"/>
          <w:szCs w:val="24"/>
        </w:rPr>
        <w:t xml:space="preserve">Figure </w:t>
      </w:r>
      <w:r>
        <w:rPr>
          <w:sz w:val="24"/>
          <w:szCs w:val="24"/>
        </w:rPr>
        <w:t>1</w:t>
      </w:r>
      <w:r w:rsidR="005C345F">
        <w:rPr>
          <w:sz w:val="24"/>
          <w:szCs w:val="24"/>
        </w:rPr>
        <w:t>5</w:t>
      </w:r>
      <w:r w:rsidRPr="00154E48">
        <w:rPr>
          <w:sz w:val="24"/>
          <w:szCs w:val="24"/>
        </w:rPr>
        <w:t xml:space="preserve"> – </w:t>
      </w:r>
      <w:r>
        <w:rPr>
          <w:sz w:val="24"/>
          <w:szCs w:val="24"/>
        </w:rPr>
        <w:t xml:space="preserve">Flexible automation block diagram. </w:t>
      </w:r>
      <w:r w:rsidRPr="00154E48">
        <w:rPr>
          <w:sz w:val="24"/>
          <w:szCs w:val="24"/>
        </w:rPr>
        <w:t>…</w:t>
      </w:r>
      <w:r>
        <w:rPr>
          <w:sz w:val="24"/>
          <w:szCs w:val="24"/>
        </w:rPr>
        <w:t>…….</w:t>
      </w:r>
      <w:r w:rsidRPr="00154E48">
        <w:rPr>
          <w:sz w:val="24"/>
          <w:szCs w:val="24"/>
        </w:rPr>
        <w:t>………………………………</w:t>
      </w:r>
      <w:r w:rsidR="005C2015">
        <w:rPr>
          <w:sz w:val="24"/>
          <w:szCs w:val="24"/>
        </w:rPr>
        <w:t>.</w:t>
      </w:r>
      <w:r w:rsidRPr="00154E48">
        <w:rPr>
          <w:sz w:val="24"/>
          <w:szCs w:val="24"/>
        </w:rPr>
        <w:t>…………………</w:t>
      </w:r>
      <w:r w:rsidR="005C2015">
        <w:rPr>
          <w:sz w:val="24"/>
          <w:szCs w:val="24"/>
        </w:rPr>
        <w:t>…….10</w:t>
      </w:r>
    </w:p>
    <w:p w14:paraId="5C905B4D" w14:textId="5DAD594C" w:rsidR="00712AF6" w:rsidRPr="00154E48" w:rsidRDefault="00712AF6" w:rsidP="00712AF6">
      <w:pPr>
        <w:rPr>
          <w:sz w:val="24"/>
          <w:szCs w:val="24"/>
        </w:rPr>
      </w:pPr>
      <w:r>
        <w:rPr>
          <w:sz w:val="24"/>
          <w:szCs w:val="24"/>
        </w:rPr>
        <w:t>Table</w:t>
      </w:r>
      <w:r w:rsidRPr="00154E48">
        <w:rPr>
          <w:sz w:val="24"/>
          <w:szCs w:val="24"/>
        </w:rPr>
        <w:t xml:space="preserve"> </w:t>
      </w:r>
      <w:r>
        <w:rPr>
          <w:sz w:val="24"/>
          <w:szCs w:val="24"/>
        </w:rPr>
        <w:t>3</w:t>
      </w:r>
      <w:r w:rsidRPr="00154E48">
        <w:rPr>
          <w:sz w:val="24"/>
          <w:szCs w:val="24"/>
        </w:rPr>
        <w:t xml:space="preserve">– </w:t>
      </w:r>
      <w:r>
        <w:rPr>
          <w:sz w:val="24"/>
          <w:szCs w:val="24"/>
        </w:rPr>
        <w:t xml:space="preserve">Flexible automation advantages &amp; disadvantages. </w:t>
      </w:r>
      <w:r w:rsidRPr="00154E48">
        <w:rPr>
          <w:sz w:val="24"/>
          <w:szCs w:val="24"/>
        </w:rPr>
        <w:t>…</w:t>
      </w:r>
      <w:r>
        <w:rPr>
          <w:sz w:val="24"/>
          <w:szCs w:val="24"/>
        </w:rPr>
        <w:t>…….</w:t>
      </w:r>
      <w:r w:rsidRPr="00154E48">
        <w:rPr>
          <w:sz w:val="24"/>
          <w:szCs w:val="24"/>
        </w:rPr>
        <w:t>………………………</w:t>
      </w:r>
      <w:r>
        <w:rPr>
          <w:sz w:val="24"/>
          <w:szCs w:val="24"/>
        </w:rPr>
        <w:t>.</w:t>
      </w:r>
      <w:r w:rsidRPr="00154E48">
        <w:rPr>
          <w:sz w:val="24"/>
          <w:szCs w:val="24"/>
        </w:rPr>
        <w:t>………</w:t>
      </w:r>
      <w:r w:rsidR="005C2015">
        <w:rPr>
          <w:sz w:val="24"/>
          <w:szCs w:val="24"/>
        </w:rPr>
        <w:t>.</w:t>
      </w:r>
      <w:r w:rsidRPr="00154E48">
        <w:rPr>
          <w:sz w:val="24"/>
          <w:szCs w:val="24"/>
        </w:rPr>
        <w:t>……</w:t>
      </w:r>
      <w:r w:rsidR="005C2015">
        <w:rPr>
          <w:sz w:val="24"/>
          <w:szCs w:val="24"/>
        </w:rPr>
        <w:t>.10</w:t>
      </w:r>
    </w:p>
    <w:p w14:paraId="290B7CEE" w14:textId="30D64BF0" w:rsidR="00712AF6" w:rsidRPr="00154E48" w:rsidRDefault="00712AF6" w:rsidP="00712AF6">
      <w:pPr>
        <w:rPr>
          <w:sz w:val="24"/>
          <w:szCs w:val="24"/>
        </w:rPr>
      </w:pPr>
      <w:r w:rsidRPr="00154E48">
        <w:rPr>
          <w:sz w:val="24"/>
          <w:szCs w:val="24"/>
        </w:rPr>
        <w:t xml:space="preserve">Figure </w:t>
      </w:r>
      <w:r>
        <w:rPr>
          <w:sz w:val="24"/>
          <w:szCs w:val="24"/>
        </w:rPr>
        <w:t>1</w:t>
      </w:r>
      <w:r w:rsidR="005C345F">
        <w:rPr>
          <w:sz w:val="24"/>
          <w:szCs w:val="24"/>
        </w:rPr>
        <w:t>6</w:t>
      </w:r>
      <w:r w:rsidRPr="00154E48">
        <w:rPr>
          <w:sz w:val="24"/>
          <w:szCs w:val="24"/>
        </w:rPr>
        <w:t xml:space="preserve"> – </w:t>
      </w:r>
      <w:r>
        <w:rPr>
          <w:sz w:val="24"/>
          <w:szCs w:val="24"/>
        </w:rPr>
        <w:t xml:space="preserve">3 types of manufacturing automation methodologies. </w:t>
      </w:r>
      <w:r w:rsidRPr="00154E48">
        <w:rPr>
          <w:sz w:val="24"/>
          <w:szCs w:val="24"/>
        </w:rPr>
        <w:t>…</w:t>
      </w:r>
      <w:r>
        <w:rPr>
          <w:sz w:val="24"/>
          <w:szCs w:val="24"/>
        </w:rPr>
        <w:t>……….</w:t>
      </w:r>
      <w:r w:rsidRPr="00154E48">
        <w:rPr>
          <w:sz w:val="24"/>
          <w:szCs w:val="24"/>
        </w:rPr>
        <w:t>………</w:t>
      </w:r>
      <w:r>
        <w:rPr>
          <w:sz w:val="24"/>
          <w:szCs w:val="24"/>
        </w:rPr>
        <w:t>.</w:t>
      </w:r>
      <w:r w:rsidRPr="00154E48">
        <w:rPr>
          <w:sz w:val="24"/>
          <w:szCs w:val="24"/>
        </w:rPr>
        <w:t>………………</w:t>
      </w:r>
      <w:r w:rsidR="005C2015">
        <w:rPr>
          <w:sz w:val="24"/>
          <w:szCs w:val="24"/>
        </w:rPr>
        <w:t>.11</w:t>
      </w:r>
    </w:p>
    <w:p w14:paraId="081FFA03" w14:textId="0E05165D" w:rsidR="00154E48" w:rsidRDefault="00154E48" w:rsidP="007F72AD">
      <w:pPr>
        <w:shd w:val="clear" w:color="auto" w:fill="FFFFFF"/>
        <w:spacing w:after="0" w:line="240" w:lineRule="auto"/>
        <w:rPr>
          <w:sz w:val="16"/>
          <w:szCs w:val="16"/>
        </w:rPr>
      </w:pPr>
    </w:p>
    <w:p w14:paraId="74379E69" w14:textId="2224D235" w:rsidR="00154E48" w:rsidRDefault="00154E48" w:rsidP="007F72AD">
      <w:pPr>
        <w:shd w:val="clear" w:color="auto" w:fill="FFFFFF"/>
        <w:spacing w:after="0" w:line="240" w:lineRule="auto"/>
        <w:rPr>
          <w:sz w:val="16"/>
          <w:szCs w:val="16"/>
        </w:rPr>
      </w:pPr>
    </w:p>
    <w:p w14:paraId="79A0F35F" w14:textId="457069D3" w:rsidR="00154E48" w:rsidRDefault="00154E48" w:rsidP="007F72AD">
      <w:pPr>
        <w:shd w:val="clear" w:color="auto" w:fill="FFFFFF"/>
        <w:spacing w:after="0" w:line="240" w:lineRule="auto"/>
        <w:rPr>
          <w:sz w:val="16"/>
          <w:szCs w:val="16"/>
        </w:rPr>
      </w:pPr>
    </w:p>
    <w:p w14:paraId="04989B3F" w14:textId="7C1B590D" w:rsidR="00154E48" w:rsidRDefault="00154E48" w:rsidP="007F72AD">
      <w:pPr>
        <w:shd w:val="clear" w:color="auto" w:fill="FFFFFF"/>
        <w:spacing w:after="0" w:line="240" w:lineRule="auto"/>
        <w:rPr>
          <w:sz w:val="16"/>
          <w:szCs w:val="16"/>
        </w:rPr>
      </w:pPr>
    </w:p>
    <w:p w14:paraId="4034375E" w14:textId="57666233" w:rsidR="00154E48" w:rsidRDefault="00154E48" w:rsidP="007F72AD">
      <w:pPr>
        <w:shd w:val="clear" w:color="auto" w:fill="FFFFFF"/>
        <w:spacing w:after="0" w:line="240" w:lineRule="auto"/>
        <w:rPr>
          <w:sz w:val="16"/>
          <w:szCs w:val="16"/>
        </w:rPr>
      </w:pPr>
    </w:p>
    <w:p w14:paraId="0DD2161F" w14:textId="58D9BF5A" w:rsidR="00154E48" w:rsidRDefault="00154E48" w:rsidP="007F72AD">
      <w:pPr>
        <w:shd w:val="clear" w:color="auto" w:fill="FFFFFF"/>
        <w:spacing w:after="0" w:line="240" w:lineRule="auto"/>
        <w:rPr>
          <w:sz w:val="16"/>
          <w:szCs w:val="16"/>
        </w:rPr>
      </w:pPr>
    </w:p>
    <w:p w14:paraId="348EC85F" w14:textId="42DAEB6C" w:rsidR="00154E48" w:rsidRDefault="00154E48" w:rsidP="007F72AD">
      <w:pPr>
        <w:shd w:val="clear" w:color="auto" w:fill="FFFFFF"/>
        <w:spacing w:after="0" w:line="240" w:lineRule="auto"/>
        <w:rPr>
          <w:sz w:val="16"/>
          <w:szCs w:val="16"/>
        </w:rPr>
      </w:pPr>
    </w:p>
    <w:p w14:paraId="6386799B" w14:textId="78866B6A" w:rsidR="00154E48" w:rsidRDefault="00154E48" w:rsidP="007F72AD">
      <w:pPr>
        <w:shd w:val="clear" w:color="auto" w:fill="FFFFFF"/>
        <w:spacing w:after="0" w:line="240" w:lineRule="auto"/>
        <w:rPr>
          <w:sz w:val="16"/>
          <w:szCs w:val="16"/>
        </w:rPr>
      </w:pPr>
    </w:p>
    <w:p w14:paraId="57D3C78E" w14:textId="4FD24F81" w:rsidR="00154E48" w:rsidRDefault="00154E48" w:rsidP="007F72AD">
      <w:pPr>
        <w:shd w:val="clear" w:color="auto" w:fill="FFFFFF"/>
        <w:spacing w:after="0" w:line="240" w:lineRule="auto"/>
        <w:rPr>
          <w:sz w:val="16"/>
          <w:szCs w:val="16"/>
        </w:rPr>
      </w:pPr>
    </w:p>
    <w:p w14:paraId="5240F269" w14:textId="20A08B3A" w:rsidR="00154E48" w:rsidRDefault="00154E48" w:rsidP="007F72AD">
      <w:pPr>
        <w:shd w:val="clear" w:color="auto" w:fill="FFFFFF"/>
        <w:spacing w:after="0" w:line="240" w:lineRule="auto"/>
        <w:rPr>
          <w:sz w:val="16"/>
          <w:szCs w:val="16"/>
        </w:rPr>
      </w:pPr>
    </w:p>
    <w:p w14:paraId="4A09E4D2" w14:textId="789C2154" w:rsidR="00154E48" w:rsidRDefault="00154E48" w:rsidP="007F72AD">
      <w:pPr>
        <w:shd w:val="clear" w:color="auto" w:fill="FFFFFF"/>
        <w:spacing w:after="0" w:line="240" w:lineRule="auto"/>
        <w:rPr>
          <w:sz w:val="16"/>
          <w:szCs w:val="16"/>
        </w:rPr>
      </w:pPr>
    </w:p>
    <w:p w14:paraId="18B799F1" w14:textId="569960EE" w:rsidR="00154E48" w:rsidRDefault="00154E48" w:rsidP="007F72AD">
      <w:pPr>
        <w:shd w:val="clear" w:color="auto" w:fill="FFFFFF"/>
        <w:spacing w:after="0" w:line="240" w:lineRule="auto"/>
        <w:rPr>
          <w:sz w:val="16"/>
          <w:szCs w:val="16"/>
        </w:rPr>
      </w:pPr>
    </w:p>
    <w:p w14:paraId="55287502" w14:textId="063D35E6" w:rsidR="00154E48" w:rsidRDefault="00712AF6" w:rsidP="007F72AD">
      <w:pPr>
        <w:shd w:val="clear" w:color="auto" w:fill="FFFFFF"/>
        <w:spacing w:after="0" w:line="240" w:lineRule="auto"/>
        <w:rPr>
          <w:sz w:val="16"/>
          <w:szCs w:val="16"/>
        </w:rPr>
      </w:pPr>
      <w:r>
        <w:rPr>
          <w:sz w:val="16"/>
          <w:szCs w:val="16"/>
        </w:rPr>
        <w:t>.</w:t>
      </w:r>
    </w:p>
    <w:p w14:paraId="7215141F" w14:textId="1E5528C7" w:rsidR="00154E48" w:rsidRDefault="00154E48" w:rsidP="007F72AD">
      <w:pPr>
        <w:shd w:val="clear" w:color="auto" w:fill="FFFFFF"/>
        <w:spacing w:after="0" w:line="240" w:lineRule="auto"/>
        <w:rPr>
          <w:sz w:val="16"/>
          <w:szCs w:val="16"/>
        </w:rPr>
      </w:pPr>
    </w:p>
    <w:p w14:paraId="02D11D3C" w14:textId="77777777" w:rsidR="00154E48" w:rsidRPr="00770296" w:rsidRDefault="00154E48" w:rsidP="007F72AD">
      <w:pPr>
        <w:shd w:val="clear" w:color="auto" w:fill="FFFFFF"/>
        <w:spacing w:after="0" w:line="240" w:lineRule="auto"/>
        <w:rPr>
          <w:rFonts w:ascii="Arial" w:eastAsia="Times New Roman" w:hAnsi="Arial" w:cs="Arial"/>
          <w:color w:val="70757A"/>
          <w:kern w:val="0"/>
          <w:sz w:val="24"/>
          <w:szCs w:val="24"/>
          <w:lang w:eastAsia="en-GB"/>
          <w14:ligatures w14:val="none"/>
        </w:rPr>
      </w:pPr>
    </w:p>
    <w:p w14:paraId="7F01B8E0" w14:textId="68560015" w:rsidR="003502BA" w:rsidRPr="00CB0384" w:rsidRDefault="00E00906" w:rsidP="00E00906">
      <w:pPr>
        <w:pStyle w:val="Heading1"/>
        <w:rPr>
          <w:rFonts w:asciiTheme="minorHAnsi" w:eastAsia="Times New Roman" w:hAnsiTheme="minorHAnsi"/>
          <w:sz w:val="24"/>
          <w:szCs w:val="24"/>
          <w:u w:val="single"/>
          <w:lang w:eastAsia="en-GB"/>
        </w:rPr>
      </w:pPr>
      <w:bookmarkStart w:id="4" w:name="_Toc132374735"/>
      <w:r w:rsidRPr="00CB0384">
        <w:rPr>
          <w:rFonts w:eastAsia="Times New Roman"/>
          <w:sz w:val="24"/>
          <w:szCs w:val="24"/>
          <w:u w:val="single"/>
          <w:lang w:eastAsia="en-GB"/>
        </w:rPr>
        <w:t>1.0 Introduction</w:t>
      </w:r>
      <w:bookmarkEnd w:id="4"/>
      <w:r w:rsidRPr="00CB0384">
        <w:rPr>
          <w:rFonts w:eastAsia="Times New Roman"/>
          <w:sz w:val="24"/>
          <w:szCs w:val="24"/>
          <w:u w:val="single"/>
          <w:lang w:eastAsia="en-GB"/>
        </w:rPr>
        <w:t xml:space="preserve"> </w:t>
      </w:r>
    </w:p>
    <w:p w14:paraId="574AD165" w14:textId="03B24C42" w:rsidR="00DB3F97" w:rsidRPr="00770296" w:rsidRDefault="003502BA" w:rsidP="007F72AD">
      <w:pPr>
        <w:shd w:val="clear" w:color="auto" w:fill="FFFFFF"/>
        <w:spacing w:after="0" w:line="240" w:lineRule="auto"/>
        <w:rPr>
          <w:rFonts w:eastAsia="Times New Roman" w:cstheme="minorHAnsi"/>
          <w:color w:val="000000" w:themeColor="text1"/>
          <w:kern w:val="0"/>
          <w:sz w:val="24"/>
          <w:szCs w:val="24"/>
          <w:lang w:eastAsia="en-GB"/>
          <w14:ligatures w14:val="none"/>
        </w:rPr>
      </w:pPr>
      <w:r w:rsidRPr="00770296">
        <w:rPr>
          <w:rFonts w:eastAsia="Times New Roman" w:cstheme="minorHAnsi"/>
          <w:color w:val="000000" w:themeColor="text1"/>
          <w:kern w:val="0"/>
          <w:sz w:val="24"/>
          <w:szCs w:val="24"/>
          <w:lang w:eastAsia="en-GB"/>
          <w14:ligatures w14:val="none"/>
        </w:rPr>
        <w:t xml:space="preserve">This </w:t>
      </w:r>
      <w:r w:rsidR="0082406C" w:rsidRPr="00770296">
        <w:rPr>
          <w:rFonts w:eastAsia="Times New Roman" w:cstheme="minorHAnsi"/>
          <w:color w:val="000000" w:themeColor="text1"/>
          <w:kern w:val="0"/>
          <w:sz w:val="24"/>
          <w:szCs w:val="24"/>
          <w:lang w:eastAsia="en-GB"/>
          <w14:ligatures w14:val="none"/>
        </w:rPr>
        <w:t>report will</w:t>
      </w:r>
      <w:r w:rsidRPr="00770296">
        <w:rPr>
          <w:rFonts w:eastAsia="Times New Roman" w:cstheme="minorHAnsi"/>
          <w:color w:val="000000" w:themeColor="text1"/>
          <w:kern w:val="0"/>
          <w:sz w:val="24"/>
          <w:szCs w:val="24"/>
          <w:lang w:eastAsia="en-GB"/>
          <w14:ligatures w14:val="none"/>
        </w:rPr>
        <w:t xml:space="preserve"> </w:t>
      </w:r>
      <w:r w:rsidR="0082406C" w:rsidRPr="00770296">
        <w:rPr>
          <w:rFonts w:eastAsia="Times New Roman" w:cstheme="minorHAnsi"/>
          <w:color w:val="000000" w:themeColor="text1"/>
          <w:kern w:val="0"/>
          <w:sz w:val="24"/>
          <w:szCs w:val="24"/>
          <w:lang w:eastAsia="en-GB"/>
          <w14:ligatures w14:val="none"/>
        </w:rPr>
        <w:t>explore</w:t>
      </w:r>
      <w:r w:rsidR="006A0CE5" w:rsidRPr="00770296">
        <w:rPr>
          <w:rFonts w:eastAsia="Times New Roman" w:cstheme="minorHAnsi"/>
          <w:color w:val="000000" w:themeColor="text1"/>
          <w:kern w:val="0"/>
          <w:sz w:val="24"/>
          <w:szCs w:val="24"/>
          <w:lang w:eastAsia="en-GB"/>
          <w14:ligatures w14:val="none"/>
        </w:rPr>
        <w:t xml:space="preserve"> </w:t>
      </w:r>
      <w:r w:rsidRPr="00770296">
        <w:rPr>
          <w:rFonts w:eastAsia="Times New Roman" w:cstheme="minorHAnsi"/>
          <w:color w:val="000000" w:themeColor="text1"/>
          <w:kern w:val="0"/>
          <w:sz w:val="24"/>
          <w:szCs w:val="24"/>
          <w:lang w:eastAsia="en-GB"/>
          <w14:ligatures w14:val="none"/>
        </w:rPr>
        <w:t>the history of automated manufacturing and applying technolog</w:t>
      </w:r>
      <w:r w:rsidR="00DB3F97" w:rsidRPr="00770296">
        <w:rPr>
          <w:rFonts w:eastAsia="Times New Roman" w:cstheme="minorHAnsi"/>
          <w:color w:val="000000" w:themeColor="text1"/>
          <w:kern w:val="0"/>
          <w:sz w:val="24"/>
          <w:szCs w:val="24"/>
          <w:lang w:eastAsia="en-GB"/>
          <w14:ligatures w14:val="none"/>
        </w:rPr>
        <w:t>ies</w:t>
      </w:r>
      <w:r w:rsidRPr="00770296">
        <w:rPr>
          <w:rFonts w:eastAsia="Times New Roman" w:cstheme="minorHAnsi"/>
          <w:color w:val="000000" w:themeColor="text1"/>
          <w:kern w:val="0"/>
          <w:sz w:val="24"/>
          <w:szCs w:val="24"/>
          <w:lang w:eastAsia="en-GB"/>
          <w14:ligatures w14:val="none"/>
        </w:rPr>
        <w:t xml:space="preserve"> to achieve goals throughout process plants.</w:t>
      </w:r>
      <w:r w:rsidR="0020694B" w:rsidRPr="00770296">
        <w:rPr>
          <w:rFonts w:eastAsia="Times New Roman" w:cstheme="minorHAnsi"/>
          <w:color w:val="000000" w:themeColor="text1"/>
          <w:kern w:val="0"/>
          <w:sz w:val="24"/>
          <w:szCs w:val="24"/>
          <w:lang w:eastAsia="en-GB"/>
          <w14:ligatures w14:val="none"/>
        </w:rPr>
        <w:t xml:space="preserve"> </w:t>
      </w:r>
      <w:r w:rsidR="009423B8" w:rsidRPr="00770296">
        <w:rPr>
          <w:rFonts w:eastAsia="Times New Roman" w:cstheme="minorHAnsi"/>
          <w:color w:val="000000" w:themeColor="text1"/>
          <w:kern w:val="0"/>
          <w:sz w:val="24"/>
          <w:szCs w:val="24"/>
          <w:lang w:eastAsia="en-GB"/>
          <w14:ligatures w14:val="none"/>
        </w:rPr>
        <w:t>It will</w:t>
      </w:r>
      <w:r w:rsidR="0020694B" w:rsidRPr="00770296">
        <w:rPr>
          <w:rFonts w:eastAsia="Times New Roman" w:cstheme="minorHAnsi"/>
          <w:color w:val="000000" w:themeColor="text1"/>
          <w:kern w:val="0"/>
          <w:sz w:val="24"/>
          <w:szCs w:val="24"/>
          <w:lang w:eastAsia="en-GB"/>
          <w14:ligatures w14:val="none"/>
        </w:rPr>
        <w:t xml:space="preserve"> investigate</w:t>
      </w:r>
      <w:r w:rsidR="009423B8" w:rsidRPr="00770296">
        <w:rPr>
          <w:rFonts w:eastAsia="Times New Roman" w:cstheme="minorHAnsi"/>
          <w:color w:val="000000" w:themeColor="text1"/>
          <w:kern w:val="0"/>
          <w:sz w:val="24"/>
          <w:szCs w:val="24"/>
          <w:lang w:eastAsia="en-GB"/>
          <w14:ligatures w14:val="none"/>
        </w:rPr>
        <w:t xml:space="preserve"> </w:t>
      </w:r>
      <w:r w:rsidR="00DB3F97" w:rsidRPr="00770296">
        <w:rPr>
          <w:rFonts w:eastAsia="Times New Roman" w:cstheme="minorHAnsi"/>
          <w:color w:val="000000" w:themeColor="text1"/>
          <w:kern w:val="0"/>
          <w:sz w:val="24"/>
          <w:szCs w:val="24"/>
          <w:lang w:eastAsia="en-GB"/>
          <w14:ligatures w14:val="none"/>
        </w:rPr>
        <w:t xml:space="preserve">fixed, flexible, and programmable </w:t>
      </w:r>
      <w:r w:rsidR="0020694B" w:rsidRPr="00770296">
        <w:rPr>
          <w:rFonts w:eastAsia="Times New Roman" w:cstheme="minorHAnsi"/>
          <w:color w:val="000000" w:themeColor="text1"/>
          <w:kern w:val="0"/>
          <w:sz w:val="24"/>
          <w:szCs w:val="24"/>
          <w:lang w:eastAsia="en-GB"/>
          <w14:ligatures w14:val="none"/>
        </w:rPr>
        <w:t>automated manufacturing and what roles</w:t>
      </w:r>
      <w:r w:rsidR="009423B8" w:rsidRPr="00770296">
        <w:rPr>
          <w:rFonts w:eastAsia="Times New Roman" w:cstheme="minorHAnsi"/>
          <w:color w:val="000000" w:themeColor="text1"/>
          <w:kern w:val="0"/>
          <w:sz w:val="24"/>
          <w:szCs w:val="24"/>
          <w:lang w:eastAsia="en-GB"/>
          <w14:ligatures w14:val="none"/>
        </w:rPr>
        <w:t xml:space="preserve"> they play within the automated industry</w:t>
      </w:r>
      <w:r w:rsidR="00DB3F97" w:rsidRPr="00770296">
        <w:rPr>
          <w:rFonts w:eastAsia="Times New Roman" w:cstheme="minorHAnsi"/>
          <w:color w:val="000000" w:themeColor="text1"/>
          <w:kern w:val="0"/>
          <w:sz w:val="24"/>
          <w:szCs w:val="24"/>
          <w:lang w:eastAsia="en-GB"/>
          <w14:ligatures w14:val="none"/>
        </w:rPr>
        <w:t xml:space="preserve">, </w:t>
      </w:r>
      <w:r w:rsidR="00E00906" w:rsidRPr="00770296">
        <w:rPr>
          <w:rFonts w:eastAsia="Times New Roman" w:cstheme="minorHAnsi"/>
          <w:color w:val="000000" w:themeColor="text1"/>
          <w:kern w:val="0"/>
          <w:sz w:val="24"/>
          <w:szCs w:val="24"/>
          <w:lang w:eastAsia="en-GB"/>
          <w14:ligatures w14:val="none"/>
        </w:rPr>
        <w:t>discussing</w:t>
      </w:r>
      <w:r w:rsidR="00DB3F97" w:rsidRPr="00770296">
        <w:rPr>
          <w:rFonts w:eastAsia="Times New Roman" w:cstheme="minorHAnsi"/>
          <w:color w:val="000000" w:themeColor="text1"/>
          <w:kern w:val="0"/>
          <w:sz w:val="24"/>
          <w:szCs w:val="24"/>
          <w:lang w:eastAsia="en-GB"/>
          <w14:ligatures w14:val="none"/>
        </w:rPr>
        <w:t xml:space="preserve"> how these </w:t>
      </w:r>
      <w:r w:rsidR="00F7010C" w:rsidRPr="00770296">
        <w:rPr>
          <w:rFonts w:eastAsia="Times New Roman" w:cstheme="minorHAnsi"/>
          <w:color w:val="000000" w:themeColor="text1"/>
          <w:kern w:val="0"/>
          <w:sz w:val="24"/>
          <w:szCs w:val="24"/>
          <w:lang w:eastAsia="en-GB"/>
          <w14:ligatures w14:val="none"/>
        </w:rPr>
        <w:t>different</w:t>
      </w:r>
      <w:r w:rsidR="00DB3F97" w:rsidRPr="00770296">
        <w:rPr>
          <w:rFonts w:eastAsia="Times New Roman" w:cstheme="minorHAnsi"/>
          <w:color w:val="000000" w:themeColor="text1"/>
          <w:kern w:val="0"/>
          <w:sz w:val="24"/>
          <w:szCs w:val="24"/>
          <w:lang w:eastAsia="en-GB"/>
          <w14:ligatures w14:val="none"/>
        </w:rPr>
        <w:t xml:space="preserve"> systems are implemented in </w:t>
      </w:r>
      <w:r w:rsidR="00F7010C" w:rsidRPr="00770296">
        <w:rPr>
          <w:rFonts w:eastAsia="Times New Roman" w:cstheme="minorHAnsi"/>
          <w:color w:val="000000" w:themeColor="text1"/>
          <w:kern w:val="0"/>
          <w:sz w:val="24"/>
          <w:szCs w:val="24"/>
          <w:lang w:eastAsia="en-GB"/>
          <w14:ligatures w14:val="none"/>
        </w:rPr>
        <w:t xml:space="preserve">the </w:t>
      </w:r>
      <w:r w:rsidR="00DB3F97" w:rsidRPr="00770296">
        <w:rPr>
          <w:rFonts w:eastAsia="Times New Roman" w:cstheme="minorHAnsi"/>
          <w:color w:val="000000" w:themeColor="text1"/>
          <w:kern w:val="0"/>
          <w:sz w:val="24"/>
          <w:szCs w:val="24"/>
          <w:lang w:eastAsia="en-GB"/>
          <w14:ligatures w14:val="none"/>
        </w:rPr>
        <w:t>industry and the sectors in which they’re originated and employed within.</w:t>
      </w:r>
    </w:p>
    <w:p w14:paraId="536EDF23" w14:textId="2D909ECA" w:rsidR="00E00906" w:rsidRPr="00770296" w:rsidRDefault="00DB3F97" w:rsidP="007F72AD">
      <w:pPr>
        <w:shd w:val="clear" w:color="auto" w:fill="FFFFFF"/>
        <w:spacing w:after="0" w:line="240" w:lineRule="auto"/>
        <w:rPr>
          <w:rFonts w:eastAsia="Times New Roman" w:cstheme="minorHAnsi"/>
          <w:color w:val="000000" w:themeColor="text1"/>
          <w:kern w:val="0"/>
          <w:sz w:val="24"/>
          <w:szCs w:val="24"/>
          <w:lang w:eastAsia="en-GB"/>
          <w14:ligatures w14:val="none"/>
        </w:rPr>
      </w:pPr>
      <w:r w:rsidRPr="00770296">
        <w:rPr>
          <w:rFonts w:eastAsia="Times New Roman" w:cstheme="minorHAnsi"/>
          <w:color w:val="000000" w:themeColor="text1"/>
          <w:kern w:val="0"/>
          <w:sz w:val="24"/>
          <w:szCs w:val="24"/>
          <w:lang w:eastAsia="en-GB"/>
          <w14:ligatures w14:val="none"/>
        </w:rPr>
        <w:t>The report will cover</w:t>
      </w:r>
      <w:r w:rsidR="00E00906" w:rsidRPr="00770296">
        <w:rPr>
          <w:rFonts w:eastAsia="Times New Roman" w:cstheme="minorHAnsi"/>
          <w:color w:val="000000" w:themeColor="text1"/>
          <w:kern w:val="0"/>
          <w:sz w:val="24"/>
          <w:szCs w:val="24"/>
          <w:lang w:eastAsia="en-GB"/>
          <w14:ligatures w14:val="none"/>
        </w:rPr>
        <w:t xml:space="preserve"> control systems in place and processes variables applied to each of the three types of </w:t>
      </w:r>
      <w:r w:rsidR="0057582F" w:rsidRPr="00770296">
        <w:rPr>
          <w:rFonts w:eastAsia="Times New Roman" w:cstheme="minorHAnsi"/>
          <w:color w:val="000000" w:themeColor="text1"/>
          <w:kern w:val="0"/>
          <w:sz w:val="24"/>
          <w:szCs w:val="24"/>
          <w:lang w:eastAsia="en-GB"/>
          <w14:ligatures w14:val="none"/>
        </w:rPr>
        <w:t xml:space="preserve">manufacturing </w:t>
      </w:r>
      <w:r w:rsidR="00E00906" w:rsidRPr="00770296">
        <w:rPr>
          <w:rFonts w:eastAsia="Times New Roman" w:cstheme="minorHAnsi"/>
          <w:color w:val="000000" w:themeColor="text1"/>
          <w:kern w:val="0"/>
          <w:sz w:val="24"/>
          <w:szCs w:val="24"/>
          <w:lang w:eastAsia="en-GB"/>
          <w14:ligatures w14:val="none"/>
        </w:rPr>
        <w:t>automation</w:t>
      </w:r>
      <w:r w:rsidR="0057582F" w:rsidRPr="00770296">
        <w:rPr>
          <w:rFonts w:eastAsia="Times New Roman" w:cstheme="minorHAnsi"/>
          <w:color w:val="000000" w:themeColor="text1"/>
          <w:kern w:val="0"/>
          <w:sz w:val="24"/>
          <w:szCs w:val="24"/>
          <w:lang w:eastAsia="en-GB"/>
          <w14:ligatures w14:val="none"/>
        </w:rPr>
        <w:t xml:space="preserve">, and how </w:t>
      </w:r>
      <w:r w:rsidRPr="00770296">
        <w:rPr>
          <w:rFonts w:eastAsia="Times New Roman" w:cstheme="minorHAnsi"/>
          <w:color w:val="000000" w:themeColor="text1"/>
          <w:kern w:val="0"/>
          <w:sz w:val="24"/>
          <w:szCs w:val="24"/>
          <w:lang w:eastAsia="en-GB"/>
          <w14:ligatures w14:val="none"/>
        </w:rPr>
        <w:t>each</w:t>
      </w:r>
      <w:r w:rsidR="0057582F" w:rsidRPr="00770296">
        <w:rPr>
          <w:rFonts w:eastAsia="Times New Roman" w:cstheme="minorHAnsi"/>
          <w:color w:val="000000" w:themeColor="text1"/>
          <w:kern w:val="0"/>
          <w:sz w:val="24"/>
          <w:szCs w:val="24"/>
          <w:lang w:eastAsia="en-GB"/>
          <w14:ligatures w14:val="none"/>
        </w:rPr>
        <w:t xml:space="preserve"> increased output and efficiency</w:t>
      </w:r>
      <w:r w:rsidRPr="00770296">
        <w:rPr>
          <w:rFonts w:eastAsia="Times New Roman" w:cstheme="minorHAnsi"/>
          <w:color w:val="000000" w:themeColor="text1"/>
          <w:kern w:val="0"/>
          <w:sz w:val="24"/>
          <w:szCs w:val="24"/>
          <w:lang w:eastAsia="en-GB"/>
          <w14:ligatures w14:val="none"/>
        </w:rPr>
        <w:t xml:space="preserve"> within their optimal sectors</w:t>
      </w:r>
      <w:r w:rsidR="0057582F" w:rsidRPr="00770296">
        <w:rPr>
          <w:rFonts w:eastAsia="Times New Roman" w:cstheme="minorHAnsi"/>
          <w:color w:val="000000" w:themeColor="text1"/>
          <w:kern w:val="0"/>
          <w:sz w:val="24"/>
          <w:szCs w:val="24"/>
          <w:lang w:eastAsia="en-GB"/>
          <w14:ligatures w14:val="none"/>
        </w:rPr>
        <w:t xml:space="preserve">. </w:t>
      </w:r>
      <w:r w:rsidR="00E00906" w:rsidRPr="00770296">
        <w:rPr>
          <w:rFonts w:eastAsia="Times New Roman" w:cstheme="minorHAnsi"/>
          <w:color w:val="000000" w:themeColor="text1"/>
          <w:kern w:val="0"/>
          <w:sz w:val="24"/>
          <w:szCs w:val="24"/>
          <w:lang w:eastAsia="en-GB"/>
          <w14:ligatures w14:val="none"/>
        </w:rPr>
        <w:t xml:space="preserve">It will unveil the advantages and disadvantages of these </w:t>
      </w:r>
      <w:r w:rsidR="0057582F" w:rsidRPr="00770296">
        <w:rPr>
          <w:rFonts w:eastAsia="Times New Roman" w:cstheme="minorHAnsi"/>
          <w:color w:val="000000" w:themeColor="text1"/>
          <w:kern w:val="0"/>
          <w:sz w:val="24"/>
          <w:szCs w:val="24"/>
          <w:lang w:eastAsia="en-GB"/>
          <w14:ligatures w14:val="none"/>
        </w:rPr>
        <w:t>processes</w:t>
      </w:r>
      <w:r w:rsidRPr="00770296">
        <w:rPr>
          <w:rFonts w:eastAsia="Times New Roman" w:cstheme="minorHAnsi"/>
          <w:color w:val="000000" w:themeColor="text1"/>
          <w:kern w:val="0"/>
          <w:sz w:val="24"/>
          <w:szCs w:val="24"/>
          <w:lang w:eastAsia="en-GB"/>
          <w14:ligatures w14:val="none"/>
        </w:rPr>
        <w:t>,</w:t>
      </w:r>
      <w:r w:rsidR="00E00906" w:rsidRPr="00770296">
        <w:rPr>
          <w:rFonts w:eastAsia="Times New Roman" w:cstheme="minorHAnsi"/>
          <w:color w:val="000000" w:themeColor="text1"/>
          <w:kern w:val="0"/>
          <w:sz w:val="24"/>
          <w:szCs w:val="24"/>
          <w:lang w:eastAsia="en-GB"/>
          <w14:ligatures w14:val="none"/>
        </w:rPr>
        <w:t xml:space="preserve"> </w:t>
      </w:r>
      <w:r w:rsidRPr="00770296">
        <w:rPr>
          <w:rFonts w:eastAsia="Times New Roman" w:cstheme="minorHAnsi"/>
          <w:color w:val="000000" w:themeColor="text1"/>
          <w:kern w:val="0"/>
          <w:sz w:val="24"/>
          <w:szCs w:val="24"/>
          <w:lang w:eastAsia="en-GB"/>
          <w14:ligatures w14:val="none"/>
        </w:rPr>
        <w:t>a</w:t>
      </w:r>
      <w:r w:rsidR="0057582F" w:rsidRPr="00770296">
        <w:rPr>
          <w:rFonts w:eastAsia="Times New Roman" w:cstheme="minorHAnsi"/>
          <w:color w:val="000000" w:themeColor="text1"/>
          <w:kern w:val="0"/>
          <w:sz w:val="24"/>
          <w:szCs w:val="24"/>
          <w:lang w:eastAsia="en-GB"/>
          <w14:ligatures w14:val="none"/>
        </w:rPr>
        <w:t>nd how these processes</w:t>
      </w:r>
      <w:r w:rsidRPr="00770296">
        <w:rPr>
          <w:rFonts w:eastAsia="Times New Roman" w:cstheme="minorHAnsi"/>
          <w:color w:val="000000" w:themeColor="text1"/>
          <w:kern w:val="0"/>
          <w:sz w:val="24"/>
          <w:szCs w:val="24"/>
          <w:lang w:eastAsia="en-GB"/>
          <w14:ligatures w14:val="none"/>
        </w:rPr>
        <w:t xml:space="preserve"> progress</w:t>
      </w:r>
      <w:r w:rsidR="002059C3">
        <w:rPr>
          <w:rFonts w:eastAsia="Times New Roman" w:cstheme="minorHAnsi"/>
          <w:color w:val="000000" w:themeColor="text1"/>
          <w:kern w:val="0"/>
          <w:sz w:val="24"/>
          <w:szCs w:val="24"/>
          <w:lang w:eastAsia="en-GB"/>
          <w14:ligatures w14:val="none"/>
        </w:rPr>
        <w:t xml:space="preserve">, </w:t>
      </w:r>
      <w:r w:rsidRPr="00770296">
        <w:rPr>
          <w:rFonts w:eastAsia="Times New Roman" w:cstheme="minorHAnsi"/>
          <w:color w:val="000000" w:themeColor="text1"/>
          <w:kern w:val="0"/>
          <w:sz w:val="24"/>
          <w:szCs w:val="24"/>
          <w:lang w:eastAsia="en-GB"/>
          <w14:ligatures w14:val="none"/>
        </w:rPr>
        <w:t xml:space="preserve">along with developing and new technology </w:t>
      </w:r>
      <w:r w:rsidR="0057582F" w:rsidRPr="00770296">
        <w:rPr>
          <w:rFonts w:eastAsia="Times New Roman" w:cstheme="minorHAnsi"/>
          <w:color w:val="000000" w:themeColor="text1"/>
          <w:kern w:val="0"/>
          <w:sz w:val="24"/>
          <w:szCs w:val="24"/>
          <w:lang w:eastAsia="en-GB"/>
          <w14:ligatures w14:val="none"/>
        </w:rPr>
        <w:t>from the</w:t>
      </w:r>
      <w:r w:rsidRPr="00770296">
        <w:rPr>
          <w:rFonts w:eastAsia="Times New Roman" w:cstheme="minorHAnsi"/>
          <w:color w:val="000000" w:themeColor="text1"/>
          <w:kern w:val="0"/>
          <w:sz w:val="24"/>
          <w:szCs w:val="24"/>
          <w:lang w:eastAsia="en-GB"/>
          <w14:ligatures w14:val="none"/>
        </w:rPr>
        <w:t xml:space="preserve"> origins of automation in the</w:t>
      </w:r>
      <w:r w:rsidR="0057582F" w:rsidRPr="00770296">
        <w:rPr>
          <w:rFonts w:eastAsia="Times New Roman" w:cstheme="minorHAnsi"/>
          <w:color w:val="000000" w:themeColor="text1"/>
          <w:kern w:val="0"/>
          <w:sz w:val="24"/>
          <w:szCs w:val="24"/>
          <w:lang w:eastAsia="en-GB"/>
          <w14:ligatures w14:val="none"/>
        </w:rPr>
        <w:t xml:space="preserve"> 1950s</w:t>
      </w:r>
      <w:r w:rsidRPr="00770296">
        <w:rPr>
          <w:rFonts w:eastAsia="Times New Roman" w:cstheme="minorHAnsi"/>
          <w:color w:val="000000" w:themeColor="text1"/>
          <w:kern w:val="0"/>
          <w:sz w:val="24"/>
          <w:szCs w:val="24"/>
          <w:lang w:eastAsia="en-GB"/>
          <w14:ligatures w14:val="none"/>
        </w:rPr>
        <w:t xml:space="preserve"> </w:t>
      </w:r>
      <w:r w:rsidR="00AF40E6" w:rsidRPr="00770296">
        <w:rPr>
          <w:rFonts w:eastAsia="Times New Roman" w:cstheme="minorHAnsi"/>
          <w:color w:val="000000" w:themeColor="text1"/>
          <w:kern w:val="0"/>
          <w:sz w:val="24"/>
          <w:szCs w:val="24"/>
          <w:lang w:eastAsia="en-GB"/>
          <w14:ligatures w14:val="none"/>
        </w:rPr>
        <w:t>following its histor</w:t>
      </w:r>
      <w:r w:rsidRPr="00770296">
        <w:rPr>
          <w:rFonts w:eastAsia="Times New Roman" w:cstheme="minorHAnsi"/>
          <w:color w:val="000000" w:themeColor="text1"/>
          <w:kern w:val="0"/>
          <w:sz w:val="24"/>
          <w:szCs w:val="24"/>
          <w:lang w:eastAsia="en-GB"/>
          <w14:ligatures w14:val="none"/>
        </w:rPr>
        <w:t>y</w:t>
      </w:r>
      <w:r w:rsidR="00AF40E6" w:rsidRPr="00770296">
        <w:rPr>
          <w:rFonts w:eastAsia="Times New Roman" w:cstheme="minorHAnsi"/>
          <w:color w:val="000000" w:themeColor="text1"/>
          <w:kern w:val="0"/>
          <w:sz w:val="24"/>
          <w:szCs w:val="24"/>
          <w:lang w:eastAsia="en-GB"/>
          <w14:ligatures w14:val="none"/>
        </w:rPr>
        <w:t xml:space="preserve"> to the 2010s</w:t>
      </w:r>
      <w:r w:rsidRPr="00770296">
        <w:rPr>
          <w:rFonts w:eastAsia="Times New Roman" w:cstheme="minorHAnsi"/>
          <w:color w:val="000000" w:themeColor="text1"/>
          <w:kern w:val="0"/>
          <w:sz w:val="24"/>
          <w:szCs w:val="24"/>
          <w:lang w:eastAsia="en-GB"/>
          <w14:ligatures w14:val="none"/>
        </w:rPr>
        <w:t xml:space="preserve"> </w:t>
      </w:r>
      <w:r w:rsidR="00F7010C" w:rsidRPr="00770296">
        <w:rPr>
          <w:rFonts w:eastAsia="Times New Roman" w:cstheme="minorHAnsi"/>
          <w:color w:val="000000" w:themeColor="text1"/>
          <w:kern w:val="0"/>
          <w:sz w:val="24"/>
          <w:szCs w:val="24"/>
          <w:lang w:eastAsia="en-GB"/>
          <w14:ligatures w14:val="none"/>
        </w:rPr>
        <w:t>when</w:t>
      </w:r>
      <w:r w:rsidRPr="00770296">
        <w:rPr>
          <w:rFonts w:eastAsia="Times New Roman" w:cstheme="minorHAnsi"/>
          <w:color w:val="000000" w:themeColor="text1"/>
          <w:kern w:val="0"/>
          <w:sz w:val="24"/>
          <w:szCs w:val="24"/>
          <w:lang w:eastAsia="en-GB"/>
          <w14:ligatures w14:val="none"/>
        </w:rPr>
        <w:t xml:space="preserve"> current methodologies and processes are used. </w:t>
      </w:r>
    </w:p>
    <w:p w14:paraId="422C8940" w14:textId="6EC9901B" w:rsidR="007F72AD" w:rsidRPr="00770296" w:rsidRDefault="00770296" w:rsidP="006C3E13">
      <w:pPr>
        <w:pStyle w:val="Heading1"/>
        <w:rPr>
          <w:sz w:val="24"/>
          <w:szCs w:val="24"/>
          <w:u w:val="single"/>
        </w:rPr>
      </w:pPr>
      <w:bookmarkStart w:id="5" w:name="_Toc132374736"/>
      <w:r w:rsidRPr="00770296">
        <w:rPr>
          <w:sz w:val="24"/>
          <w:szCs w:val="24"/>
          <w:u w:val="single"/>
        </w:rPr>
        <w:t xml:space="preserve">2.0 </w:t>
      </w:r>
      <w:r w:rsidR="00AA30D3" w:rsidRPr="00770296">
        <w:rPr>
          <w:sz w:val="24"/>
          <w:szCs w:val="24"/>
          <w:u w:val="single"/>
        </w:rPr>
        <w:t>Histor</w:t>
      </w:r>
      <w:r w:rsidR="00670D23" w:rsidRPr="00770296">
        <w:rPr>
          <w:sz w:val="24"/>
          <w:szCs w:val="24"/>
          <w:u w:val="single"/>
        </w:rPr>
        <w:t>y</w:t>
      </w:r>
      <w:r w:rsidR="00AA30D3" w:rsidRPr="00770296">
        <w:rPr>
          <w:sz w:val="24"/>
          <w:szCs w:val="24"/>
          <w:u w:val="single"/>
        </w:rPr>
        <w:t xml:space="preserve"> of automation</w:t>
      </w:r>
      <w:r w:rsidR="008301C8" w:rsidRPr="00770296">
        <w:rPr>
          <w:sz w:val="24"/>
          <w:szCs w:val="24"/>
          <w:u w:val="single"/>
        </w:rPr>
        <w:t xml:space="preserve"> 19</w:t>
      </w:r>
      <w:r w:rsidR="00650034" w:rsidRPr="00770296">
        <w:rPr>
          <w:sz w:val="24"/>
          <w:szCs w:val="24"/>
          <w:u w:val="single"/>
        </w:rPr>
        <w:t>40</w:t>
      </w:r>
      <w:r w:rsidR="008301C8" w:rsidRPr="00770296">
        <w:rPr>
          <w:sz w:val="24"/>
          <w:szCs w:val="24"/>
          <w:u w:val="single"/>
        </w:rPr>
        <w:t>-2020</w:t>
      </w:r>
      <w:bookmarkEnd w:id="5"/>
    </w:p>
    <w:p w14:paraId="06649970" w14:textId="77777777" w:rsidR="006C3E13" w:rsidRPr="00770296" w:rsidRDefault="006C3E13" w:rsidP="006C3E13">
      <w:pPr>
        <w:rPr>
          <w:sz w:val="24"/>
          <w:szCs w:val="24"/>
        </w:rPr>
      </w:pPr>
    </w:p>
    <w:p w14:paraId="447E9CD0" w14:textId="06EA3B48" w:rsidR="006C3E13" w:rsidRPr="00770296" w:rsidRDefault="00770296" w:rsidP="006C3E13">
      <w:pPr>
        <w:pStyle w:val="Heading2"/>
        <w:rPr>
          <w:sz w:val="24"/>
          <w:szCs w:val="24"/>
          <w:u w:val="single"/>
        </w:rPr>
      </w:pPr>
      <w:bookmarkStart w:id="6" w:name="_Toc132374737"/>
      <w:r w:rsidRPr="00770296">
        <w:rPr>
          <w:sz w:val="24"/>
          <w:szCs w:val="24"/>
          <w:u w:val="single"/>
        </w:rPr>
        <w:t xml:space="preserve">2.1 </w:t>
      </w:r>
      <w:r w:rsidR="006C3E13" w:rsidRPr="00770296">
        <w:rPr>
          <w:sz w:val="24"/>
          <w:szCs w:val="24"/>
          <w:u w:val="single"/>
        </w:rPr>
        <w:t>19</w:t>
      </w:r>
      <w:r w:rsidR="0025183E" w:rsidRPr="00770296">
        <w:rPr>
          <w:sz w:val="24"/>
          <w:szCs w:val="24"/>
          <w:u w:val="single"/>
        </w:rPr>
        <w:t>4</w:t>
      </w:r>
      <w:r w:rsidR="00650034" w:rsidRPr="00770296">
        <w:rPr>
          <w:sz w:val="24"/>
          <w:szCs w:val="24"/>
          <w:u w:val="single"/>
        </w:rPr>
        <w:t>0</w:t>
      </w:r>
      <w:r w:rsidR="0025183E" w:rsidRPr="00770296">
        <w:rPr>
          <w:sz w:val="24"/>
          <w:szCs w:val="24"/>
          <w:u w:val="single"/>
        </w:rPr>
        <w:t>s</w:t>
      </w:r>
      <w:r w:rsidR="006C3E13" w:rsidRPr="00770296">
        <w:rPr>
          <w:sz w:val="24"/>
          <w:szCs w:val="24"/>
          <w:u w:val="single"/>
        </w:rPr>
        <w:t>-19</w:t>
      </w:r>
      <w:r w:rsidR="00650034" w:rsidRPr="00770296">
        <w:rPr>
          <w:sz w:val="24"/>
          <w:szCs w:val="24"/>
          <w:u w:val="single"/>
        </w:rPr>
        <w:t>50</w:t>
      </w:r>
      <w:r w:rsidR="0025183E" w:rsidRPr="00770296">
        <w:rPr>
          <w:sz w:val="24"/>
          <w:szCs w:val="24"/>
          <w:u w:val="single"/>
        </w:rPr>
        <w:t>s</w:t>
      </w:r>
      <w:bookmarkEnd w:id="6"/>
    </w:p>
    <w:p w14:paraId="50DE97DC" w14:textId="140AE17F" w:rsidR="00CF2773" w:rsidRPr="001D7A23" w:rsidRDefault="00AA30D3" w:rsidP="004322C7">
      <w:pPr>
        <w:rPr>
          <w:rFonts w:eastAsia="Times New Roman" w:cstheme="minorHAnsi"/>
          <w:color w:val="000000" w:themeColor="text1"/>
          <w:kern w:val="0"/>
          <w:sz w:val="24"/>
          <w:szCs w:val="24"/>
          <w:lang w:val="en" w:eastAsia="en-GB"/>
          <w14:ligatures w14:val="none"/>
        </w:rPr>
      </w:pPr>
      <w:r w:rsidRPr="00770296">
        <w:rPr>
          <w:rFonts w:cstheme="minorHAnsi"/>
          <w:color w:val="000000" w:themeColor="text1"/>
          <w:sz w:val="24"/>
          <w:szCs w:val="24"/>
        </w:rPr>
        <w:t xml:space="preserve">Automated manufacturing made its stamp in history post second world war within the automobile industry at Ford Motor </w:t>
      </w:r>
      <w:r w:rsidR="00F7010C" w:rsidRPr="00770296">
        <w:rPr>
          <w:rFonts w:cstheme="minorHAnsi"/>
          <w:color w:val="000000" w:themeColor="text1"/>
          <w:sz w:val="24"/>
          <w:szCs w:val="24"/>
        </w:rPr>
        <w:t>Company</w:t>
      </w:r>
      <w:r w:rsidRPr="00770296">
        <w:rPr>
          <w:rFonts w:cstheme="minorHAnsi"/>
          <w:color w:val="000000" w:themeColor="text1"/>
          <w:sz w:val="24"/>
          <w:szCs w:val="24"/>
        </w:rPr>
        <w:t xml:space="preserve"> 1946</w:t>
      </w:r>
      <w:r w:rsidR="00A15692" w:rsidRPr="00770296">
        <w:rPr>
          <w:rFonts w:cstheme="minorHAnsi"/>
          <w:color w:val="000000" w:themeColor="text1"/>
          <w:sz w:val="24"/>
          <w:szCs w:val="24"/>
        </w:rPr>
        <w:t xml:space="preserve">. </w:t>
      </w:r>
      <w:r w:rsidRPr="00770296">
        <w:rPr>
          <w:rFonts w:cstheme="minorHAnsi"/>
          <w:color w:val="000000" w:themeColor="text1"/>
          <w:sz w:val="24"/>
          <w:szCs w:val="24"/>
        </w:rPr>
        <w:t>where the first automated processes were set into place</w:t>
      </w:r>
      <w:r w:rsidRPr="00770296">
        <w:rPr>
          <w:rFonts w:eastAsia="Times New Roman" w:cstheme="minorHAnsi"/>
          <w:color w:val="000000" w:themeColor="text1"/>
          <w:kern w:val="0"/>
          <w:sz w:val="24"/>
          <w:szCs w:val="24"/>
          <w:lang w:val="en" w:eastAsia="en-GB"/>
          <w14:ligatures w14:val="none"/>
        </w:rPr>
        <w:t xml:space="preserve"> to </w:t>
      </w:r>
      <w:r w:rsidR="00154973" w:rsidRPr="00770296">
        <w:rPr>
          <w:rFonts w:eastAsia="Times New Roman" w:cstheme="minorHAnsi"/>
          <w:color w:val="000000" w:themeColor="text1"/>
          <w:kern w:val="0"/>
          <w:sz w:val="24"/>
          <w:szCs w:val="24"/>
          <w:lang w:val="en" w:eastAsia="en-GB"/>
          <w14:ligatures w14:val="none"/>
        </w:rPr>
        <w:t>“</w:t>
      </w:r>
      <w:r w:rsidRPr="00770296">
        <w:rPr>
          <w:rFonts w:eastAsia="Times New Roman" w:cstheme="minorHAnsi"/>
          <w:color w:val="000000" w:themeColor="text1"/>
          <w:kern w:val="0"/>
          <w:sz w:val="24"/>
          <w:szCs w:val="24"/>
          <w:lang w:val="en" w:eastAsia="en-GB"/>
          <w14:ligatures w14:val="none"/>
        </w:rPr>
        <w:t>describe the increased use of automati</w:t>
      </w:r>
      <w:r w:rsidR="00154973" w:rsidRPr="00770296">
        <w:rPr>
          <w:rFonts w:eastAsia="Times New Roman" w:cstheme="minorHAnsi"/>
          <w:color w:val="000000" w:themeColor="text1"/>
          <w:kern w:val="0"/>
          <w:sz w:val="24"/>
          <w:szCs w:val="24"/>
          <w:lang w:val="en" w:eastAsia="en-GB"/>
          <w14:ligatures w14:val="none"/>
        </w:rPr>
        <w:t xml:space="preserve">c </w:t>
      </w:r>
      <w:r w:rsidRPr="00770296">
        <w:rPr>
          <w:rFonts w:eastAsia="Times New Roman" w:cstheme="minorHAnsi"/>
          <w:color w:val="000000" w:themeColor="text1"/>
          <w:kern w:val="0"/>
          <w:sz w:val="24"/>
          <w:szCs w:val="24"/>
          <w:lang w:val="en" w:eastAsia="en-GB"/>
          <w14:ligatures w14:val="none"/>
        </w:rPr>
        <w:t>devices and controls in mechanized production lines. The origin of the word is attributed to D.S. Harder, an engineering manager at the Ford Motor Company at the time</w:t>
      </w:r>
      <w:r w:rsidR="00792BCC" w:rsidRPr="00770296">
        <w:rPr>
          <w:rFonts w:eastAsia="Times New Roman" w:cstheme="minorHAnsi"/>
          <w:color w:val="000000" w:themeColor="text1"/>
          <w:kern w:val="0"/>
          <w:sz w:val="24"/>
          <w:szCs w:val="24"/>
          <w:lang w:val="en" w:eastAsia="en-GB"/>
          <w14:ligatures w14:val="none"/>
        </w:rPr>
        <w:t xml:space="preserve">” </w:t>
      </w:r>
      <w:r w:rsidR="00154973" w:rsidRPr="00770296">
        <w:rPr>
          <w:rFonts w:eastAsia="Times New Roman" w:cstheme="minorHAnsi"/>
          <w:color w:val="000000" w:themeColor="text1"/>
          <w:kern w:val="0"/>
          <w:sz w:val="24"/>
          <w:szCs w:val="24"/>
          <w:lang w:val="en" w:eastAsia="en-GB"/>
          <w14:ligatures w14:val="none"/>
        </w:rPr>
        <w:t>Groover (2023)</w:t>
      </w:r>
      <w:r w:rsidR="00CF2773" w:rsidRPr="00770296">
        <w:rPr>
          <w:noProof/>
          <w:sz w:val="24"/>
          <w:szCs w:val="24"/>
        </w:rPr>
        <w:drawing>
          <wp:anchor distT="0" distB="0" distL="114300" distR="114300" simplePos="0" relativeHeight="251659264" behindDoc="1" locked="0" layoutInCell="1" allowOverlap="1" wp14:anchorId="68FEE3F0" wp14:editId="566A7386">
            <wp:simplePos x="0" y="0"/>
            <wp:positionH relativeFrom="margin">
              <wp:align>center</wp:align>
            </wp:positionH>
            <wp:positionV relativeFrom="page">
              <wp:posOffset>5518589</wp:posOffset>
            </wp:positionV>
            <wp:extent cx="2039620" cy="1251585"/>
            <wp:effectExtent l="19050" t="19050" r="17780" b="24765"/>
            <wp:wrapTight wrapText="bothSides">
              <wp:wrapPolygon edited="0">
                <wp:start x="-202" y="-329"/>
                <wp:lineTo x="-202" y="21699"/>
                <wp:lineTo x="21587" y="21699"/>
                <wp:lineTo x="21587" y="-329"/>
                <wp:lineTo x="-202" y="-329"/>
              </wp:wrapPolygon>
            </wp:wrapTight>
            <wp:docPr id="1" name="Picture 1" descr="Black and white photo of Jeeps on an assembly line">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lack and white photo of Jeeps on an assembly line">
                      <a:hlinkClick r:id="rId8"/>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39620" cy="1251585"/>
                    </a:xfrm>
                    <a:prstGeom prst="rect">
                      <a:avLst/>
                    </a:prstGeom>
                    <a:noFill/>
                    <a:ln>
                      <a:solidFill>
                        <a:schemeClr val="tx1"/>
                      </a:solidFill>
                    </a:ln>
                  </pic:spPr>
                </pic:pic>
              </a:graphicData>
            </a:graphic>
          </wp:anchor>
        </w:drawing>
      </w:r>
    </w:p>
    <w:p w14:paraId="0CF66267" w14:textId="1EA591FF" w:rsidR="00A15692" w:rsidRPr="00770296" w:rsidRDefault="006C3E13" w:rsidP="004322C7">
      <w:pPr>
        <w:rPr>
          <w:rFonts w:cstheme="minorHAnsi"/>
          <w:color w:val="000000" w:themeColor="text1"/>
          <w:sz w:val="24"/>
          <w:szCs w:val="24"/>
        </w:rPr>
      </w:pPr>
      <w:r w:rsidRPr="00770296">
        <w:rPr>
          <w:rFonts w:cstheme="minorHAnsi"/>
          <w:color w:val="000000" w:themeColor="text1"/>
          <w:sz w:val="24"/>
          <w:szCs w:val="24"/>
        </w:rPr>
        <w:br w:type="textWrapping" w:clear="all"/>
      </w:r>
      <w:r w:rsidR="00A15692" w:rsidRPr="00770296">
        <w:rPr>
          <w:rFonts w:cstheme="minorHAnsi"/>
          <w:color w:val="000000" w:themeColor="text1"/>
          <w:sz w:val="24"/>
          <w:szCs w:val="24"/>
        </w:rPr>
        <w:t xml:space="preserve">The initial objective was to achieve an automated carousel primarily featuring five stages, handling, making, inspecting, assembling, testing, and packaging. This is what is now known as automated manufacturing and what was the groundwork of so many other improvement processes. </w:t>
      </w:r>
      <w:r w:rsidR="00821960" w:rsidRPr="00770296">
        <w:rPr>
          <w:rFonts w:cstheme="minorHAnsi"/>
          <w:color w:val="000000" w:themeColor="text1"/>
          <w:sz w:val="24"/>
          <w:szCs w:val="24"/>
        </w:rPr>
        <w:t xml:space="preserve">Such as lean, </w:t>
      </w:r>
      <w:r w:rsidR="00650034" w:rsidRPr="00770296">
        <w:rPr>
          <w:rFonts w:cstheme="minorHAnsi"/>
          <w:color w:val="000000" w:themeColor="text1"/>
          <w:sz w:val="24"/>
          <w:szCs w:val="24"/>
        </w:rPr>
        <w:t>S</w:t>
      </w:r>
      <w:r w:rsidR="00821960" w:rsidRPr="00770296">
        <w:rPr>
          <w:rFonts w:cstheme="minorHAnsi"/>
          <w:color w:val="000000" w:themeColor="text1"/>
          <w:sz w:val="24"/>
          <w:szCs w:val="24"/>
        </w:rPr>
        <w:t xml:space="preserve">ix sigma, and </w:t>
      </w:r>
      <w:r w:rsidR="00650034" w:rsidRPr="00770296">
        <w:rPr>
          <w:rFonts w:cstheme="minorHAnsi"/>
          <w:color w:val="000000" w:themeColor="text1"/>
          <w:sz w:val="24"/>
          <w:szCs w:val="24"/>
        </w:rPr>
        <w:t>Muda</w:t>
      </w:r>
      <w:r w:rsidR="00821960" w:rsidRPr="00770296">
        <w:rPr>
          <w:rFonts w:cstheme="minorHAnsi"/>
          <w:color w:val="000000" w:themeColor="text1"/>
          <w:sz w:val="24"/>
          <w:szCs w:val="24"/>
        </w:rPr>
        <w:t>.</w:t>
      </w:r>
    </w:p>
    <w:p w14:paraId="53EDAE09" w14:textId="52EB269D" w:rsidR="00A15692" w:rsidRPr="00770296" w:rsidRDefault="00A15692" w:rsidP="004322C7">
      <w:pPr>
        <w:jc w:val="center"/>
        <w:rPr>
          <w:noProof/>
          <w:sz w:val="24"/>
          <w:szCs w:val="24"/>
        </w:rPr>
      </w:pPr>
      <w:r w:rsidRPr="00770296">
        <w:rPr>
          <w:noProof/>
          <w:sz w:val="24"/>
          <w:szCs w:val="24"/>
        </w:rPr>
        <w:drawing>
          <wp:inline distT="0" distB="0" distL="0" distR="0" wp14:anchorId="5370FADC" wp14:editId="21AC4AB8">
            <wp:extent cx="2500259" cy="1436956"/>
            <wp:effectExtent l="19050" t="19050" r="14605" b="11430"/>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diagram&#10;&#10;Description automatically generated"/>
                    <pic:cNvPicPr/>
                  </pic:nvPicPr>
                  <pic:blipFill rotWithShape="1">
                    <a:blip r:embed="rId10"/>
                    <a:srcRect l="12642" t="6765" r="12376" b="16622"/>
                    <a:stretch/>
                  </pic:blipFill>
                  <pic:spPr bwMode="auto">
                    <a:xfrm>
                      <a:off x="0" y="0"/>
                      <a:ext cx="2512035" cy="1443724"/>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14:paraId="5226BB89" w14:textId="68099214" w:rsidR="00A15692" w:rsidRPr="00770296" w:rsidRDefault="00460D81" w:rsidP="005E5538">
      <w:pPr>
        <w:rPr>
          <w:rFonts w:cstheme="minorHAnsi"/>
          <w:color w:val="000000" w:themeColor="text1"/>
          <w:sz w:val="24"/>
          <w:szCs w:val="24"/>
        </w:rPr>
      </w:pPr>
      <w:r w:rsidRPr="00770296">
        <w:rPr>
          <w:rFonts w:cstheme="minorHAnsi"/>
          <w:color w:val="000000" w:themeColor="text1"/>
          <w:sz w:val="24"/>
          <w:szCs w:val="24"/>
        </w:rPr>
        <w:lastRenderedPageBreak/>
        <w:t xml:space="preserve">This era of automation was in very much </w:t>
      </w:r>
      <w:r w:rsidR="00821960" w:rsidRPr="00770296">
        <w:rPr>
          <w:rFonts w:cstheme="minorHAnsi"/>
          <w:color w:val="000000" w:themeColor="text1"/>
          <w:sz w:val="24"/>
          <w:szCs w:val="24"/>
        </w:rPr>
        <w:t>an</w:t>
      </w:r>
      <w:r w:rsidRPr="00770296">
        <w:rPr>
          <w:rFonts w:cstheme="minorHAnsi"/>
          <w:color w:val="000000" w:themeColor="text1"/>
          <w:sz w:val="24"/>
          <w:szCs w:val="24"/>
        </w:rPr>
        <w:t xml:space="preserve"> experimental phase</w:t>
      </w:r>
      <w:r w:rsidR="00821960" w:rsidRPr="00770296">
        <w:rPr>
          <w:rFonts w:cstheme="minorHAnsi"/>
          <w:color w:val="000000" w:themeColor="text1"/>
          <w:sz w:val="24"/>
          <w:szCs w:val="24"/>
        </w:rPr>
        <w:t>,</w:t>
      </w:r>
      <w:r w:rsidRPr="00770296">
        <w:rPr>
          <w:rFonts w:cstheme="minorHAnsi"/>
          <w:color w:val="000000" w:themeColor="text1"/>
          <w:sz w:val="24"/>
          <w:szCs w:val="24"/>
        </w:rPr>
        <w:t xml:space="preserve"> </w:t>
      </w:r>
      <w:r w:rsidR="00681307" w:rsidRPr="00770296">
        <w:rPr>
          <w:rFonts w:cstheme="minorHAnsi"/>
          <w:color w:val="000000" w:themeColor="text1"/>
          <w:sz w:val="24"/>
          <w:szCs w:val="24"/>
        </w:rPr>
        <w:t>trialling</w:t>
      </w:r>
      <w:r w:rsidRPr="00770296">
        <w:rPr>
          <w:rFonts w:cstheme="minorHAnsi"/>
          <w:color w:val="000000" w:themeColor="text1"/>
          <w:sz w:val="24"/>
          <w:szCs w:val="24"/>
        </w:rPr>
        <w:t xml:space="preserve"> combinations and pushing the limit with the machinery available at the time. Most large companies were analysing main issu</w:t>
      </w:r>
      <w:r w:rsidR="00821960" w:rsidRPr="00770296">
        <w:rPr>
          <w:rFonts w:cstheme="minorHAnsi"/>
          <w:color w:val="000000" w:themeColor="text1"/>
          <w:sz w:val="24"/>
          <w:szCs w:val="24"/>
        </w:rPr>
        <w:t>e</w:t>
      </w:r>
      <w:r w:rsidRPr="00770296">
        <w:rPr>
          <w:rFonts w:cstheme="minorHAnsi"/>
          <w:color w:val="000000" w:themeColor="text1"/>
          <w:sz w:val="24"/>
          <w:szCs w:val="24"/>
        </w:rPr>
        <w:t xml:space="preserve"> areas and inspecting sections to automate. The manufacturing process could be broken down into three broad groups, manual, mechanisation, and automation. Within these areas sections could be further broken down, the manual sector is where physical tasks could be carried out </w:t>
      </w:r>
      <w:r w:rsidR="00F7010C" w:rsidRPr="00770296">
        <w:rPr>
          <w:rFonts w:cstheme="minorHAnsi"/>
          <w:color w:val="000000" w:themeColor="text1"/>
          <w:sz w:val="24"/>
          <w:szCs w:val="24"/>
        </w:rPr>
        <w:t>with</w:t>
      </w:r>
      <w:r w:rsidRPr="00770296">
        <w:rPr>
          <w:rFonts w:cstheme="minorHAnsi"/>
          <w:color w:val="000000" w:themeColor="text1"/>
          <w:sz w:val="24"/>
          <w:szCs w:val="24"/>
        </w:rPr>
        <w:t xml:space="preserve"> the use of your hands or the aid of hand tools. Mechanisation is where manually operated</w:t>
      </w:r>
      <w:r w:rsidR="00F7010C" w:rsidRPr="00770296">
        <w:rPr>
          <w:rFonts w:cstheme="minorHAnsi"/>
          <w:color w:val="000000" w:themeColor="text1"/>
          <w:sz w:val="24"/>
          <w:szCs w:val="24"/>
        </w:rPr>
        <w:t>,</w:t>
      </w:r>
      <w:r w:rsidRPr="00770296">
        <w:rPr>
          <w:rFonts w:cstheme="minorHAnsi"/>
          <w:color w:val="000000" w:themeColor="text1"/>
          <w:sz w:val="24"/>
          <w:szCs w:val="24"/>
        </w:rPr>
        <w:t xml:space="preserve"> </w:t>
      </w:r>
      <w:r w:rsidR="00F7010C" w:rsidRPr="00770296">
        <w:rPr>
          <w:rFonts w:cstheme="minorHAnsi"/>
          <w:color w:val="000000" w:themeColor="text1"/>
          <w:sz w:val="24"/>
          <w:szCs w:val="24"/>
        </w:rPr>
        <w:t>power-driven</w:t>
      </w:r>
      <w:r w:rsidRPr="00770296">
        <w:rPr>
          <w:rFonts w:cstheme="minorHAnsi"/>
          <w:color w:val="000000" w:themeColor="text1"/>
          <w:sz w:val="24"/>
          <w:szCs w:val="24"/>
        </w:rPr>
        <w:t xml:space="preserve"> machines with varying </w:t>
      </w:r>
      <w:r w:rsidR="0097774D" w:rsidRPr="00770296">
        <w:rPr>
          <w:rFonts w:cstheme="minorHAnsi"/>
          <w:color w:val="000000" w:themeColor="text1"/>
          <w:sz w:val="24"/>
          <w:szCs w:val="24"/>
        </w:rPr>
        <w:t>degrees of control to achieve one or more operation</w:t>
      </w:r>
      <w:r w:rsidR="00821960" w:rsidRPr="00770296">
        <w:rPr>
          <w:rFonts w:cstheme="minorHAnsi"/>
          <w:color w:val="000000" w:themeColor="text1"/>
          <w:sz w:val="24"/>
          <w:szCs w:val="24"/>
        </w:rPr>
        <w:t>s. It’s</w:t>
      </w:r>
      <w:r w:rsidR="0097774D" w:rsidRPr="00770296">
        <w:rPr>
          <w:rFonts w:cstheme="minorHAnsi"/>
          <w:color w:val="000000" w:themeColor="text1"/>
          <w:sz w:val="24"/>
          <w:szCs w:val="24"/>
        </w:rPr>
        <w:t xml:space="preserve"> broken down</w:t>
      </w:r>
      <w:r w:rsidR="00821960" w:rsidRPr="00770296">
        <w:rPr>
          <w:rFonts w:cstheme="minorHAnsi"/>
          <w:color w:val="000000" w:themeColor="text1"/>
          <w:sz w:val="24"/>
          <w:szCs w:val="24"/>
        </w:rPr>
        <w:t xml:space="preserve"> to</w:t>
      </w:r>
      <w:r w:rsidR="0097774D" w:rsidRPr="00770296">
        <w:rPr>
          <w:rFonts w:cstheme="minorHAnsi"/>
          <w:color w:val="000000" w:themeColor="text1"/>
          <w:sz w:val="24"/>
          <w:szCs w:val="24"/>
        </w:rPr>
        <w:t xml:space="preserve"> </w:t>
      </w:r>
      <w:r w:rsidR="005C137B" w:rsidRPr="00770296">
        <w:rPr>
          <w:rFonts w:cstheme="minorHAnsi"/>
          <w:color w:val="000000" w:themeColor="text1"/>
          <w:sz w:val="24"/>
          <w:szCs w:val="24"/>
        </w:rPr>
        <w:t xml:space="preserve">a </w:t>
      </w:r>
      <w:r w:rsidR="0097774D" w:rsidRPr="00770296">
        <w:rPr>
          <w:rFonts w:cstheme="minorHAnsi"/>
          <w:color w:val="000000" w:themeColor="text1"/>
          <w:sz w:val="24"/>
          <w:szCs w:val="24"/>
        </w:rPr>
        <w:t xml:space="preserve">machine, semi-automatic, and automatic. Last is continuous automatic production, this is where automated machines are integrated using transfers with controllers to achieve an automated production line. </w:t>
      </w:r>
      <w:r w:rsidR="00821960" w:rsidRPr="00770296">
        <w:rPr>
          <w:rFonts w:cstheme="minorHAnsi"/>
          <w:color w:val="000000" w:themeColor="text1"/>
          <w:sz w:val="24"/>
          <w:szCs w:val="24"/>
        </w:rPr>
        <w:t xml:space="preserve">These three phases of manufacturing automation are the </w:t>
      </w:r>
      <w:r w:rsidR="00F7010C" w:rsidRPr="00770296">
        <w:rPr>
          <w:rFonts w:cstheme="minorHAnsi"/>
          <w:color w:val="000000" w:themeColor="text1"/>
          <w:sz w:val="24"/>
          <w:szCs w:val="24"/>
        </w:rPr>
        <w:t>steppingstones</w:t>
      </w:r>
      <w:r w:rsidR="00821960" w:rsidRPr="00770296">
        <w:rPr>
          <w:rFonts w:cstheme="minorHAnsi"/>
          <w:color w:val="000000" w:themeColor="text1"/>
          <w:sz w:val="24"/>
          <w:szCs w:val="24"/>
        </w:rPr>
        <w:t xml:space="preserve"> o</w:t>
      </w:r>
      <w:r w:rsidR="00650034" w:rsidRPr="00770296">
        <w:rPr>
          <w:rFonts w:cstheme="minorHAnsi"/>
          <w:color w:val="000000" w:themeColor="text1"/>
          <w:sz w:val="24"/>
          <w:szCs w:val="24"/>
        </w:rPr>
        <w:t xml:space="preserve">f </w:t>
      </w:r>
      <w:r w:rsidR="00821960" w:rsidRPr="00770296">
        <w:rPr>
          <w:rFonts w:cstheme="minorHAnsi"/>
          <w:color w:val="000000" w:themeColor="text1"/>
          <w:sz w:val="24"/>
          <w:szCs w:val="24"/>
        </w:rPr>
        <w:t>modern automated production lines</w:t>
      </w:r>
      <w:r w:rsidR="00650034" w:rsidRPr="00770296">
        <w:rPr>
          <w:rFonts w:cstheme="minorHAnsi"/>
          <w:color w:val="000000" w:themeColor="text1"/>
          <w:sz w:val="24"/>
          <w:szCs w:val="24"/>
        </w:rPr>
        <w:t xml:space="preserve">. </w:t>
      </w:r>
    </w:p>
    <w:p w14:paraId="795309DE" w14:textId="41B4F2E6" w:rsidR="0025183E" w:rsidRPr="00770296" w:rsidRDefault="00770296" w:rsidP="0025183E">
      <w:pPr>
        <w:pStyle w:val="Heading2"/>
        <w:rPr>
          <w:sz w:val="24"/>
          <w:szCs w:val="24"/>
          <w:u w:val="single"/>
        </w:rPr>
      </w:pPr>
      <w:bookmarkStart w:id="7" w:name="_Toc132374738"/>
      <w:r w:rsidRPr="00770296">
        <w:rPr>
          <w:sz w:val="24"/>
          <w:szCs w:val="24"/>
          <w:u w:val="single"/>
        </w:rPr>
        <w:t xml:space="preserve">2.2 </w:t>
      </w:r>
      <w:r w:rsidR="00753FA6" w:rsidRPr="00770296">
        <w:rPr>
          <w:sz w:val="24"/>
          <w:szCs w:val="24"/>
          <w:u w:val="single"/>
        </w:rPr>
        <w:t>1</w:t>
      </w:r>
      <w:r w:rsidR="0025183E" w:rsidRPr="00770296">
        <w:rPr>
          <w:sz w:val="24"/>
          <w:szCs w:val="24"/>
          <w:u w:val="single"/>
        </w:rPr>
        <w:t>960s</w:t>
      </w:r>
      <w:bookmarkEnd w:id="7"/>
    </w:p>
    <w:p w14:paraId="1B76323C" w14:textId="3D251E67" w:rsidR="00C36B7E" w:rsidRPr="00770296" w:rsidRDefault="00EE0449" w:rsidP="0025183E">
      <w:pPr>
        <w:rPr>
          <w:rFonts w:cstheme="minorHAnsi"/>
          <w:sz w:val="24"/>
          <w:szCs w:val="24"/>
          <w:shd w:val="clear" w:color="auto" w:fill="FCFCFC"/>
        </w:rPr>
      </w:pPr>
      <w:r w:rsidRPr="00770296">
        <w:rPr>
          <w:sz w:val="24"/>
          <w:szCs w:val="24"/>
        </w:rPr>
        <w:t>During the 1950s and 60s</w:t>
      </w:r>
      <w:r w:rsidR="00E86959" w:rsidRPr="00770296">
        <w:rPr>
          <w:sz w:val="24"/>
          <w:szCs w:val="24"/>
        </w:rPr>
        <w:t>,</w:t>
      </w:r>
      <w:r w:rsidRPr="00770296">
        <w:rPr>
          <w:sz w:val="24"/>
          <w:szCs w:val="24"/>
        </w:rPr>
        <w:t xml:space="preserve"> the progression of automated system processes was growing at a substantial </w:t>
      </w:r>
      <w:r w:rsidR="00670D23" w:rsidRPr="00770296">
        <w:rPr>
          <w:sz w:val="24"/>
          <w:szCs w:val="24"/>
        </w:rPr>
        <w:t>rate and</w:t>
      </w:r>
      <w:r w:rsidRPr="00770296">
        <w:rPr>
          <w:sz w:val="24"/>
          <w:szCs w:val="24"/>
        </w:rPr>
        <w:t xml:space="preserve"> was causing major concern in the </w:t>
      </w:r>
      <w:r w:rsidR="00670D23" w:rsidRPr="00770296">
        <w:rPr>
          <w:sz w:val="24"/>
          <w:szCs w:val="24"/>
        </w:rPr>
        <w:t>United States</w:t>
      </w:r>
      <w:r w:rsidRPr="00770296">
        <w:rPr>
          <w:sz w:val="24"/>
          <w:szCs w:val="24"/>
        </w:rPr>
        <w:t>. Throughout the late 50s and 60s</w:t>
      </w:r>
      <w:r w:rsidR="00E86959" w:rsidRPr="00770296">
        <w:rPr>
          <w:sz w:val="24"/>
          <w:szCs w:val="24"/>
        </w:rPr>
        <w:t>,</w:t>
      </w:r>
      <w:r w:rsidRPr="00770296">
        <w:rPr>
          <w:sz w:val="24"/>
          <w:szCs w:val="24"/>
        </w:rPr>
        <w:t xml:space="preserve"> it was estimated that 1.8 million jobs per year were being replaced by automated processes. At that going rate 25,000 jobs would need to be made per week to ensure no one person was out of work. </w:t>
      </w:r>
      <w:r w:rsidR="00B944C7" w:rsidRPr="00770296">
        <w:rPr>
          <w:sz w:val="24"/>
          <w:szCs w:val="24"/>
        </w:rPr>
        <w:t xml:space="preserve">This era was known as the “automation depression” and an article </w:t>
      </w:r>
      <w:r w:rsidR="00670D23" w:rsidRPr="00770296">
        <w:rPr>
          <w:sz w:val="24"/>
          <w:szCs w:val="24"/>
        </w:rPr>
        <w:t xml:space="preserve">stated, </w:t>
      </w:r>
      <w:r w:rsidR="00670D23" w:rsidRPr="00770296">
        <w:rPr>
          <w:rFonts w:ascii="Georgia" w:hAnsi="Georgia"/>
          <w:sz w:val="24"/>
          <w:szCs w:val="24"/>
          <w:shd w:val="clear" w:color="auto" w:fill="FCFCFC"/>
        </w:rPr>
        <w:t>“</w:t>
      </w:r>
      <w:r w:rsidR="005C137B" w:rsidRPr="00770296">
        <w:rPr>
          <w:rFonts w:cstheme="minorHAnsi"/>
          <w:sz w:val="24"/>
          <w:szCs w:val="24"/>
          <w:shd w:val="clear" w:color="auto" w:fill="FCFCFC"/>
        </w:rPr>
        <w:t>We</w:t>
      </w:r>
      <w:r w:rsidRPr="00770296">
        <w:rPr>
          <w:rFonts w:cstheme="minorHAnsi"/>
          <w:sz w:val="24"/>
          <w:szCs w:val="24"/>
          <w:shd w:val="clear" w:color="auto" w:fill="FCFCFC"/>
        </w:rPr>
        <w:t xml:space="preserve"> are stumbling blindly into the automation era with no concept or plan to reconcile the need of workers for income and the need of business for cost-cutting and worker-displacing innovations.”</w:t>
      </w:r>
      <w:r w:rsidR="00B944C7" w:rsidRPr="00770296">
        <w:rPr>
          <w:rFonts w:cstheme="minorHAnsi"/>
          <w:sz w:val="24"/>
          <w:szCs w:val="24"/>
          <w:shd w:val="clear" w:color="auto" w:fill="FCFCFC"/>
        </w:rPr>
        <w:t xml:space="preserve"> Leetaru (2019)</w:t>
      </w:r>
      <w:r w:rsidR="00C36B7E" w:rsidRPr="00770296">
        <w:rPr>
          <w:rFonts w:cstheme="minorHAnsi"/>
          <w:sz w:val="24"/>
          <w:szCs w:val="24"/>
          <w:shd w:val="clear" w:color="auto" w:fill="FCFCFC"/>
        </w:rPr>
        <w:t>.</w:t>
      </w:r>
    </w:p>
    <w:p w14:paraId="4E8AD4D9" w14:textId="1A18133D" w:rsidR="00C36B7E" w:rsidRPr="00770296" w:rsidRDefault="00753FA6" w:rsidP="00AA30B2">
      <w:pPr>
        <w:jc w:val="center"/>
        <w:rPr>
          <w:rFonts w:cstheme="minorHAnsi"/>
          <w:noProof/>
          <w:sz w:val="24"/>
          <w:szCs w:val="24"/>
          <w:shd w:val="clear" w:color="auto" w:fill="FCFCFC"/>
        </w:rPr>
      </w:pPr>
      <w:r w:rsidRPr="00770296">
        <w:rPr>
          <w:rFonts w:cstheme="minorHAnsi"/>
          <w:noProof/>
          <w:sz w:val="24"/>
          <w:szCs w:val="24"/>
          <w:shd w:val="clear" w:color="auto" w:fill="FCFCFC"/>
        </w:rPr>
        <w:drawing>
          <wp:inline distT="0" distB="0" distL="0" distR="0" wp14:anchorId="28A6DCFC" wp14:editId="2EC4F1B3">
            <wp:extent cx="4881489" cy="2630658"/>
            <wp:effectExtent l="0" t="0" r="14605" b="1778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15955D8" w14:textId="7FDF16EA" w:rsidR="00C36B7E" w:rsidRPr="00770296" w:rsidRDefault="00753FA6" w:rsidP="0025183E">
      <w:pPr>
        <w:rPr>
          <w:rFonts w:cstheme="minorHAnsi"/>
          <w:sz w:val="24"/>
          <w:szCs w:val="24"/>
          <w:shd w:val="clear" w:color="auto" w:fill="FCFCFC"/>
        </w:rPr>
      </w:pPr>
      <w:r w:rsidRPr="00770296">
        <w:rPr>
          <w:rFonts w:cstheme="minorHAnsi"/>
          <w:sz w:val="24"/>
          <w:szCs w:val="24"/>
          <w:shd w:val="clear" w:color="auto" w:fill="FCFCFC"/>
        </w:rPr>
        <w:t xml:space="preserve">The chart above </w:t>
      </w:r>
      <w:r w:rsidR="005C137B" w:rsidRPr="00770296">
        <w:rPr>
          <w:rFonts w:cstheme="minorHAnsi"/>
          <w:sz w:val="24"/>
          <w:szCs w:val="24"/>
          <w:shd w:val="clear" w:color="auto" w:fill="FCFCFC"/>
        </w:rPr>
        <w:t>shows</w:t>
      </w:r>
      <w:r w:rsidRPr="00770296">
        <w:rPr>
          <w:rFonts w:cstheme="minorHAnsi"/>
          <w:sz w:val="24"/>
          <w:szCs w:val="24"/>
          <w:shd w:val="clear" w:color="auto" w:fill="FCFCFC"/>
        </w:rPr>
        <w:t xml:space="preserve"> the vast growth in automation, and the job losses it caused over a twelve-month period in </w:t>
      </w:r>
      <w:r w:rsidR="00AC35E9" w:rsidRPr="00770296">
        <w:rPr>
          <w:rFonts w:cstheme="minorHAnsi"/>
          <w:sz w:val="24"/>
          <w:szCs w:val="24"/>
          <w:shd w:val="clear" w:color="auto" w:fill="FCFCFC"/>
        </w:rPr>
        <w:t>the early 1960s</w:t>
      </w:r>
      <w:r w:rsidRPr="00770296">
        <w:rPr>
          <w:rFonts w:cstheme="minorHAnsi"/>
          <w:sz w:val="24"/>
          <w:szCs w:val="24"/>
          <w:shd w:val="clear" w:color="auto" w:fill="FCFCFC"/>
        </w:rPr>
        <w:t xml:space="preserve"> which is stated along the blue line, the orange line is the processes implemented to combat the problem </w:t>
      </w:r>
      <w:r w:rsidR="00AC35E9" w:rsidRPr="00770296">
        <w:rPr>
          <w:rFonts w:cstheme="minorHAnsi"/>
          <w:sz w:val="24"/>
          <w:szCs w:val="24"/>
          <w:shd w:val="clear" w:color="auto" w:fill="FCFCFC"/>
        </w:rPr>
        <w:t>by John.</w:t>
      </w:r>
      <w:r w:rsidR="00C66962" w:rsidRPr="00770296">
        <w:rPr>
          <w:rFonts w:cstheme="minorHAnsi"/>
          <w:sz w:val="24"/>
          <w:szCs w:val="24"/>
          <w:shd w:val="clear" w:color="auto" w:fill="FCFCFC"/>
        </w:rPr>
        <w:t xml:space="preserve"> </w:t>
      </w:r>
      <w:r w:rsidR="00AC35E9" w:rsidRPr="00770296">
        <w:rPr>
          <w:rFonts w:cstheme="minorHAnsi"/>
          <w:sz w:val="24"/>
          <w:szCs w:val="24"/>
          <w:shd w:val="clear" w:color="auto" w:fill="FCFCFC"/>
        </w:rPr>
        <w:t>F. Kennedy</w:t>
      </w:r>
      <w:r w:rsidR="00C66962" w:rsidRPr="00770296">
        <w:rPr>
          <w:rFonts w:cstheme="minorHAnsi"/>
          <w:sz w:val="24"/>
          <w:szCs w:val="24"/>
          <w:shd w:val="clear" w:color="auto" w:fill="FCFCFC"/>
        </w:rPr>
        <w:t>.</w:t>
      </w:r>
      <w:r w:rsidR="0015562D" w:rsidRPr="00770296">
        <w:rPr>
          <w:rFonts w:cstheme="minorHAnsi"/>
          <w:sz w:val="24"/>
          <w:szCs w:val="24"/>
          <w:shd w:val="clear" w:color="auto" w:fill="FCFCFC"/>
        </w:rPr>
        <w:t xml:space="preserve"> </w:t>
      </w:r>
      <w:r w:rsidR="00DA0FB0" w:rsidRPr="00770296">
        <w:rPr>
          <w:rFonts w:cstheme="minorHAnsi"/>
          <w:sz w:val="24"/>
          <w:szCs w:val="24"/>
          <w:shd w:val="clear" w:color="auto" w:fill="FCFCFC"/>
        </w:rPr>
        <w:t>The</w:t>
      </w:r>
      <w:r w:rsidR="0015562D" w:rsidRPr="00770296">
        <w:rPr>
          <w:rFonts w:cstheme="minorHAnsi"/>
          <w:sz w:val="24"/>
          <w:szCs w:val="24"/>
          <w:shd w:val="clear" w:color="auto" w:fill="FCFCFC"/>
        </w:rPr>
        <w:t xml:space="preserve"> number of jobs being created for displaced automation jobs is never on target to </w:t>
      </w:r>
      <w:r w:rsidR="005C137B" w:rsidRPr="00770296">
        <w:rPr>
          <w:rFonts w:cstheme="minorHAnsi"/>
          <w:sz w:val="24"/>
          <w:szCs w:val="24"/>
          <w:shd w:val="clear" w:color="auto" w:fill="FCFCFC"/>
        </w:rPr>
        <w:t>stop</w:t>
      </w:r>
      <w:r w:rsidR="0015562D" w:rsidRPr="00770296">
        <w:rPr>
          <w:rFonts w:cstheme="minorHAnsi"/>
          <w:sz w:val="24"/>
          <w:szCs w:val="24"/>
          <w:shd w:val="clear" w:color="auto" w:fill="FCFCFC"/>
        </w:rPr>
        <w:t xml:space="preserve"> the issue, </w:t>
      </w:r>
      <w:r w:rsidR="00DA0FB0" w:rsidRPr="00770296">
        <w:rPr>
          <w:rFonts w:cstheme="minorHAnsi"/>
          <w:sz w:val="24"/>
          <w:szCs w:val="24"/>
          <w:shd w:val="clear" w:color="auto" w:fill="FCFCFC"/>
        </w:rPr>
        <w:t xml:space="preserve">as it persisted to be an issue throughout the industry to this current age of automated manufacturing. </w:t>
      </w:r>
    </w:p>
    <w:p w14:paraId="71BE2BDA" w14:textId="12837AC0" w:rsidR="008301C8" w:rsidRPr="00770296" w:rsidRDefault="00770296" w:rsidP="00D80005">
      <w:pPr>
        <w:pStyle w:val="Heading2"/>
        <w:rPr>
          <w:sz w:val="24"/>
          <w:szCs w:val="24"/>
          <w:u w:val="single"/>
        </w:rPr>
      </w:pPr>
      <w:bookmarkStart w:id="8" w:name="_Toc132374739"/>
      <w:r w:rsidRPr="00770296">
        <w:rPr>
          <w:sz w:val="24"/>
          <w:szCs w:val="24"/>
          <w:u w:val="single"/>
        </w:rPr>
        <w:lastRenderedPageBreak/>
        <w:t xml:space="preserve">2.3 </w:t>
      </w:r>
      <w:r w:rsidR="00D80005" w:rsidRPr="00770296">
        <w:rPr>
          <w:sz w:val="24"/>
          <w:szCs w:val="24"/>
          <w:u w:val="single"/>
        </w:rPr>
        <w:t>1970s</w:t>
      </w:r>
      <w:r w:rsidR="00C80134" w:rsidRPr="00770296">
        <w:rPr>
          <w:sz w:val="24"/>
          <w:szCs w:val="24"/>
          <w:u w:val="single"/>
        </w:rPr>
        <w:t>-80s</w:t>
      </w:r>
      <w:bookmarkEnd w:id="8"/>
    </w:p>
    <w:p w14:paraId="39FFDAC0" w14:textId="2951AF53" w:rsidR="00C80134" w:rsidRPr="00770296" w:rsidRDefault="00C80134" w:rsidP="00C80134">
      <w:pPr>
        <w:pStyle w:val="NormalWeb"/>
        <w:shd w:val="clear" w:color="auto" w:fill="FFFFFF"/>
        <w:spacing w:before="0" w:beforeAutospacing="0" w:after="0" w:afterAutospacing="0"/>
        <w:rPr>
          <w:rFonts w:asciiTheme="minorHAnsi" w:hAnsiTheme="minorHAnsi" w:cstheme="minorHAnsi"/>
        </w:rPr>
      </w:pPr>
      <w:r w:rsidRPr="00770296">
        <w:rPr>
          <w:rFonts w:asciiTheme="minorHAnsi" w:hAnsiTheme="minorHAnsi" w:cstheme="minorHAnsi"/>
        </w:rPr>
        <w:t xml:space="preserve">The 1970s was a huge turning point in the automated manufacturing industry. </w:t>
      </w:r>
      <w:r w:rsidRPr="00770296">
        <w:rPr>
          <w:rFonts w:asciiTheme="minorHAnsi" w:hAnsiTheme="minorHAnsi" w:cstheme="minorHAnsi"/>
          <w:bdr w:val="none" w:sz="0" w:space="0" w:color="auto" w:frame="1"/>
        </w:rPr>
        <w:t>General Motors prototyping industrial robots performing various tasks such as welding, and machining. The success of these processes was quickly recognised and utilised by other car manufacturers. </w:t>
      </w:r>
    </w:p>
    <w:p w14:paraId="6529BA75" w14:textId="1E6EE5F4" w:rsidR="00C80134" w:rsidRPr="00770296" w:rsidRDefault="00C80134" w:rsidP="00C80134">
      <w:pPr>
        <w:pStyle w:val="NormalWeb"/>
        <w:shd w:val="clear" w:color="auto" w:fill="FFFFFF"/>
        <w:spacing w:before="0" w:beforeAutospacing="0" w:after="0" w:afterAutospacing="0"/>
        <w:rPr>
          <w:rFonts w:asciiTheme="minorHAnsi" w:hAnsiTheme="minorHAnsi" w:cstheme="minorHAnsi"/>
        </w:rPr>
      </w:pPr>
      <w:r w:rsidRPr="00770296">
        <w:rPr>
          <w:rFonts w:asciiTheme="minorHAnsi" w:hAnsiTheme="minorHAnsi" w:cstheme="minorHAnsi"/>
          <w:bdr w:val="none" w:sz="0" w:space="0" w:color="auto" w:frame="1"/>
        </w:rPr>
        <w:t xml:space="preserve">The 1970s also saw staggering robotic advancements in the automotive industry. A robotic arm that was developed by Stanford </w:t>
      </w:r>
      <w:r w:rsidR="005C137B" w:rsidRPr="00770296">
        <w:rPr>
          <w:rFonts w:asciiTheme="minorHAnsi" w:hAnsiTheme="minorHAnsi" w:cstheme="minorHAnsi"/>
          <w:bdr w:val="none" w:sz="0" w:space="0" w:color="auto" w:frame="1"/>
        </w:rPr>
        <w:t>University</w:t>
      </w:r>
      <w:r w:rsidRPr="00770296">
        <w:rPr>
          <w:rFonts w:asciiTheme="minorHAnsi" w:hAnsiTheme="minorHAnsi" w:cstheme="minorHAnsi"/>
          <w:bdr w:val="none" w:sz="0" w:space="0" w:color="auto" w:frame="1"/>
        </w:rPr>
        <w:t xml:space="preserve"> made it possible for robot arms to complete multiple complex tasks, as it was able to move more freely on multiple </w:t>
      </w:r>
      <w:r w:rsidR="005C137B" w:rsidRPr="00770296">
        <w:rPr>
          <w:rFonts w:asciiTheme="minorHAnsi" w:hAnsiTheme="minorHAnsi" w:cstheme="minorHAnsi"/>
          <w:bdr w:val="none" w:sz="0" w:space="0" w:color="auto" w:frame="1"/>
        </w:rPr>
        <w:t>axes</w:t>
      </w:r>
      <w:r w:rsidRPr="00770296">
        <w:rPr>
          <w:rFonts w:asciiTheme="minorHAnsi" w:hAnsiTheme="minorHAnsi" w:cstheme="minorHAnsi"/>
          <w:bdr w:val="none" w:sz="0" w:space="0" w:color="auto" w:frame="1"/>
        </w:rPr>
        <w:t xml:space="preserve"> than older generation models.</w:t>
      </w:r>
    </w:p>
    <w:p w14:paraId="7B89163B" w14:textId="491DBB40" w:rsidR="00C80134" w:rsidRPr="00770296" w:rsidRDefault="00C80134" w:rsidP="00C80134">
      <w:pPr>
        <w:pStyle w:val="NormalWeb"/>
        <w:shd w:val="clear" w:color="auto" w:fill="FFFFFF"/>
        <w:spacing w:before="0" w:beforeAutospacing="0" w:after="0" w:afterAutospacing="0"/>
        <w:rPr>
          <w:rFonts w:asciiTheme="minorHAnsi" w:hAnsiTheme="minorHAnsi" w:cstheme="minorHAnsi"/>
          <w:bdr w:val="none" w:sz="0" w:space="0" w:color="auto" w:frame="1"/>
        </w:rPr>
      </w:pPr>
      <w:r w:rsidRPr="00770296">
        <w:rPr>
          <w:rFonts w:asciiTheme="minorHAnsi" w:hAnsiTheme="minorHAnsi" w:cstheme="minorHAnsi"/>
          <w:bdr w:val="none" w:sz="0" w:space="0" w:color="auto" w:frame="1"/>
        </w:rPr>
        <w:t xml:space="preserve"> Later into the 60s, the arm was improved and re-designed at MIT. The arm model was embedded with sensors and a microprocessor</w:t>
      </w:r>
      <w:r w:rsidR="005C137B" w:rsidRPr="00770296">
        <w:rPr>
          <w:rFonts w:asciiTheme="minorHAnsi" w:hAnsiTheme="minorHAnsi" w:cstheme="minorHAnsi"/>
          <w:bdr w:val="none" w:sz="0" w:space="0" w:color="auto" w:frame="1"/>
        </w:rPr>
        <w:t>, making the arm</w:t>
      </w:r>
      <w:r w:rsidRPr="00770296">
        <w:rPr>
          <w:rFonts w:asciiTheme="minorHAnsi" w:hAnsiTheme="minorHAnsi" w:cstheme="minorHAnsi"/>
          <w:bdr w:val="none" w:sz="0" w:space="0" w:color="auto" w:frame="1"/>
        </w:rPr>
        <w:t xml:space="preserve"> more versatile. The redevelopment of the arm design saw a 30% sales growth, which primarily came from the automotive industry. This trend continued</w:t>
      </w:r>
      <w:r w:rsidR="004916A4" w:rsidRPr="00770296">
        <w:rPr>
          <w:rFonts w:asciiTheme="minorHAnsi" w:hAnsiTheme="minorHAnsi" w:cstheme="minorHAnsi"/>
          <w:bdr w:val="none" w:sz="0" w:space="0" w:color="auto" w:frame="1"/>
        </w:rPr>
        <w:t xml:space="preserve"> </w:t>
      </w:r>
      <w:r w:rsidRPr="00770296">
        <w:rPr>
          <w:rFonts w:asciiTheme="minorHAnsi" w:hAnsiTheme="minorHAnsi" w:cstheme="minorHAnsi"/>
          <w:bdr w:val="none" w:sz="0" w:space="0" w:color="auto" w:frame="1"/>
        </w:rPr>
        <w:t xml:space="preserve">into the 80s as the industry saw </w:t>
      </w:r>
      <w:r w:rsidR="004916A4" w:rsidRPr="00770296">
        <w:rPr>
          <w:rFonts w:asciiTheme="minorHAnsi" w:hAnsiTheme="minorHAnsi" w:cstheme="minorHAnsi"/>
          <w:bdr w:val="none" w:sz="0" w:space="0" w:color="auto" w:frame="1"/>
        </w:rPr>
        <w:t xml:space="preserve">consistent </w:t>
      </w:r>
      <w:r w:rsidRPr="00770296">
        <w:rPr>
          <w:rFonts w:asciiTheme="minorHAnsi" w:hAnsiTheme="minorHAnsi" w:cstheme="minorHAnsi"/>
          <w:bdr w:val="none" w:sz="0" w:space="0" w:color="auto" w:frame="1"/>
        </w:rPr>
        <w:t>growth in the automotive industry using automation tool</w:t>
      </w:r>
      <w:r w:rsidR="004916A4" w:rsidRPr="00770296">
        <w:rPr>
          <w:rFonts w:asciiTheme="minorHAnsi" w:hAnsiTheme="minorHAnsi" w:cstheme="minorHAnsi"/>
          <w:bdr w:val="none" w:sz="0" w:space="0" w:color="auto" w:frame="1"/>
        </w:rPr>
        <w:t>ing</w:t>
      </w:r>
      <w:r w:rsidRPr="00770296">
        <w:rPr>
          <w:rFonts w:asciiTheme="minorHAnsi" w:hAnsiTheme="minorHAnsi" w:cstheme="minorHAnsi"/>
          <w:bdr w:val="none" w:sz="0" w:space="0" w:color="auto" w:frame="1"/>
        </w:rPr>
        <w:t xml:space="preserve">. </w:t>
      </w:r>
      <w:r w:rsidR="004916A4" w:rsidRPr="00770296">
        <w:rPr>
          <w:rFonts w:asciiTheme="minorHAnsi" w:hAnsiTheme="minorHAnsi" w:cstheme="minorHAnsi"/>
          <w:bdr w:val="none" w:sz="0" w:space="0" w:color="auto" w:frame="1"/>
        </w:rPr>
        <w:t xml:space="preserve">Which in turn </w:t>
      </w:r>
      <w:r w:rsidR="005C137B" w:rsidRPr="00770296">
        <w:rPr>
          <w:rFonts w:asciiTheme="minorHAnsi" w:hAnsiTheme="minorHAnsi" w:cstheme="minorHAnsi"/>
          <w:bdr w:val="none" w:sz="0" w:space="0" w:color="auto" w:frame="1"/>
        </w:rPr>
        <w:t>meant</w:t>
      </w:r>
      <w:r w:rsidR="004916A4" w:rsidRPr="00770296">
        <w:rPr>
          <w:rFonts w:asciiTheme="minorHAnsi" w:hAnsiTheme="minorHAnsi" w:cstheme="minorHAnsi"/>
          <w:bdr w:val="none" w:sz="0" w:space="0" w:color="auto" w:frame="1"/>
        </w:rPr>
        <w:t xml:space="preserve"> more money was being pushed towards automating as many processes as possible.</w:t>
      </w:r>
    </w:p>
    <w:p w14:paraId="678EE35F" w14:textId="77777777" w:rsidR="00030A09" w:rsidRPr="00770296" w:rsidRDefault="00030A09" w:rsidP="00C80134">
      <w:pPr>
        <w:pStyle w:val="NormalWeb"/>
        <w:shd w:val="clear" w:color="auto" w:fill="FFFFFF"/>
        <w:spacing w:before="0" w:beforeAutospacing="0" w:after="0" w:afterAutospacing="0"/>
        <w:rPr>
          <w:rFonts w:asciiTheme="minorHAnsi" w:hAnsiTheme="minorHAnsi" w:cstheme="minorHAnsi"/>
          <w:bdr w:val="none" w:sz="0" w:space="0" w:color="auto" w:frame="1"/>
        </w:rPr>
      </w:pPr>
    </w:p>
    <w:p w14:paraId="7FCE0C4B" w14:textId="7B477834" w:rsidR="001B30F3" w:rsidRPr="00770296" w:rsidRDefault="001B30F3" w:rsidP="001B30F3">
      <w:pPr>
        <w:pStyle w:val="NormalWeb"/>
        <w:shd w:val="clear" w:color="auto" w:fill="FFFFFF"/>
        <w:spacing w:before="0" w:beforeAutospacing="0" w:after="0" w:afterAutospacing="0"/>
        <w:jc w:val="center"/>
        <w:rPr>
          <w:rFonts w:asciiTheme="minorHAnsi" w:hAnsiTheme="minorHAnsi" w:cstheme="minorHAnsi"/>
        </w:rPr>
      </w:pPr>
      <w:r w:rsidRPr="00770296">
        <w:rPr>
          <w:noProof/>
        </w:rPr>
        <w:drawing>
          <wp:inline distT="0" distB="0" distL="0" distR="0" wp14:anchorId="7FDB5F7E" wp14:editId="26C53BC9">
            <wp:extent cx="2409649" cy="1413510"/>
            <wp:effectExtent l="19050" t="19050" r="10160" b="15240"/>
            <wp:docPr id="5" name="Picture 5"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indoo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23770" cy="1421793"/>
                    </a:xfrm>
                    <a:prstGeom prst="rect">
                      <a:avLst/>
                    </a:prstGeom>
                    <a:noFill/>
                    <a:ln>
                      <a:solidFill>
                        <a:schemeClr val="tx1"/>
                      </a:solidFill>
                    </a:ln>
                  </pic:spPr>
                </pic:pic>
              </a:graphicData>
            </a:graphic>
          </wp:inline>
        </w:drawing>
      </w:r>
    </w:p>
    <w:p w14:paraId="15992BE7" w14:textId="2F8BC71F" w:rsidR="00AA30D3" w:rsidRPr="00770296" w:rsidRDefault="00AA30D3" w:rsidP="00AA30B2">
      <w:pPr>
        <w:jc w:val="center"/>
        <w:rPr>
          <w:sz w:val="24"/>
          <w:szCs w:val="24"/>
        </w:rPr>
      </w:pPr>
    </w:p>
    <w:p w14:paraId="6E2634AE" w14:textId="281532C7" w:rsidR="00CC6760" w:rsidRPr="00770296" w:rsidRDefault="00770296" w:rsidP="00101840">
      <w:pPr>
        <w:pStyle w:val="Heading2"/>
        <w:rPr>
          <w:sz w:val="24"/>
          <w:szCs w:val="24"/>
          <w:u w:val="single"/>
        </w:rPr>
      </w:pPr>
      <w:bookmarkStart w:id="9" w:name="_Toc132374740"/>
      <w:r w:rsidRPr="00770296">
        <w:rPr>
          <w:sz w:val="24"/>
          <w:szCs w:val="24"/>
          <w:u w:val="single"/>
        </w:rPr>
        <w:t xml:space="preserve">2.4 </w:t>
      </w:r>
      <w:r w:rsidR="00101840" w:rsidRPr="00770296">
        <w:rPr>
          <w:sz w:val="24"/>
          <w:szCs w:val="24"/>
          <w:u w:val="single"/>
        </w:rPr>
        <w:t>1990s</w:t>
      </w:r>
      <w:bookmarkEnd w:id="9"/>
      <w:r w:rsidR="00101840" w:rsidRPr="00770296">
        <w:rPr>
          <w:sz w:val="24"/>
          <w:szCs w:val="24"/>
          <w:u w:val="single"/>
        </w:rPr>
        <w:t xml:space="preserve"> </w:t>
      </w:r>
    </w:p>
    <w:p w14:paraId="1D83A549" w14:textId="7425D853" w:rsidR="00101840" w:rsidRPr="00770296" w:rsidRDefault="00101840" w:rsidP="00101840">
      <w:pPr>
        <w:rPr>
          <w:sz w:val="24"/>
          <w:szCs w:val="24"/>
        </w:rPr>
      </w:pPr>
      <w:r w:rsidRPr="00770296">
        <w:rPr>
          <w:sz w:val="24"/>
          <w:szCs w:val="24"/>
        </w:rPr>
        <w:t>Throughout the 1990s automation saw significant advancements, primarily in the manufacturing</w:t>
      </w:r>
      <w:r w:rsidR="00167999" w:rsidRPr="00770296">
        <w:rPr>
          <w:sz w:val="24"/>
          <w:szCs w:val="24"/>
        </w:rPr>
        <w:t xml:space="preserve">, </w:t>
      </w:r>
      <w:r w:rsidR="005C137B" w:rsidRPr="00770296">
        <w:rPr>
          <w:sz w:val="24"/>
          <w:szCs w:val="24"/>
        </w:rPr>
        <w:t xml:space="preserve">and </w:t>
      </w:r>
      <w:r w:rsidR="00167999" w:rsidRPr="00770296">
        <w:rPr>
          <w:sz w:val="24"/>
          <w:szCs w:val="24"/>
        </w:rPr>
        <w:t xml:space="preserve">technology </w:t>
      </w:r>
      <w:r w:rsidRPr="00770296">
        <w:rPr>
          <w:sz w:val="24"/>
          <w:szCs w:val="24"/>
        </w:rPr>
        <w:t>sector</w:t>
      </w:r>
      <w:r w:rsidR="00167999" w:rsidRPr="00770296">
        <w:rPr>
          <w:sz w:val="24"/>
          <w:szCs w:val="24"/>
        </w:rPr>
        <w:t xml:space="preserve">s. The continuous growth and use of the </w:t>
      </w:r>
      <w:r w:rsidR="005C137B" w:rsidRPr="00770296">
        <w:rPr>
          <w:sz w:val="24"/>
          <w:szCs w:val="24"/>
        </w:rPr>
        <w:t>internet-enabled</w:t>
      </w:r>
      <w:r w:rsidR="00167999" w:rsidRPr="00770296">
        <w:rPr>
          <w:sz w:val="24"/>
          <w:szCs w:val="24"/>
        </w:rPr>
        <w:t xml:space="preserve"> numerous businesses large or small to make significant growth in their fields, many </w:t>
      </w:r>
      <w:r w:rsidR="005C137B" w:rsidRPr="00770296">
        <w:rPr>
          <w:sz w:val="24"/>
          <w:szCs w:val="24"/>
        </w:rPr>
        <w:t>previously</w:t>
      </w:r>
      <w:r w:rsidR="00167999" w:rsidRPr="00770296">
        <w:rPr>
          <w:sz w:val="24"/>
          <w:szCs w:val="24"/>
        </w:rPr>
        <w:t xml:space="preserve"> manual tasks were now automated eliminating the need for human interference, which increased efficiency and productivity. </w:t>
      </w:r>
    </w:p>
    <w:p w14:paraId="3E10C14F" w14:textId="3646E6D4" w:rsidR="00167999" w:rsidRPr="00770296" w:rsidRDefault="00167999" w:rsidP="00101840">
      <w:pPr>
        <w:rPr>
          <w:sz w:val="24"/>
          <w:szCs w:val="24"/>
        </w:rPr>
      </w:pPr>
      <w:r w:rsidRPr="00770296">
        <w:rPr>
          <w:sz w:val="24"/>
          <w:szCs w:val="24"/>
        </w:rPr>
        <w:t xml:space="preserve">During this time the manufacturing industry saw an extensive overhaul with the use of newly founded automated technology, </w:t>
      </w:r>
      <w:r w:rsidR="005C137B" w:rsidRPr="00770296">
        <w:rPr>
          <w:sz w:val="24"/>
          <w:szCs w:val="24"/>
        </w:rPr>
        <w:t xml:space="preserve">and </w:t>
      </w:r>
      <w:r w:rsidRPr="00770296">
        <w:rPr>
          <w:sz w:val="24"/>
          <w:szCs w:val="24"/>
        </w:rPr>
        <w:t xml:space="preserve">the use of computer </w:t>
      </w:r>
      <w:r w:rsidR="005C137B" w:rsidRPr="00770296">
        <w:rPr>
          <w:sz w:val="24"/>
          <w:szCs w:val="24"/>
        </w:rPr>
        <w:t>numerically</w:t>
      </w:r>
      <w:r w:rsidRPr="00770296">
        <w:rPr>
          <w:sz w:val="24"/>
          <w:szCs w:val="24"/>
        </w:rPr>
        <w:t xml:space="preserve"> controlled (CNC) machines became at the heart of every operation. These machines would allow for greater precision in the production of low or high-volume goods, enabling companies to be more repeatable, and reproducible, with </w:t>
      </w:r>
      <w:r w:rsidR="005C137B" w:rsidRPr="00770296">
        <w:rPr>
          <w:sz w:val="24"/>
          <w:szCs w:val="24"/>
        </w:rPr>
        <w:t>fewer</w:t>
      </w:r>
      <w:r w:rsidRPr="00770296">
        <w:rPr>
          <w:sz w:val="24"/>
          <w:szCs w:val="24"/>
        </w:rPr>
        <w:t xml:space="preserve"> mitigating factors hindering </w:t>
      </w:r>
      <w:r w:rsidR="005C137B" w:rsidRPr="00770296">
        <w:rPr>
          <w:sz w:val="24"/>
          <w:szCs w:val="24"/>
        </w:rPr>
        <w:t xml:space="preserve">the </w:t>
      </w:r>
      <w:r w:rsidRPr="00770296">
        <w:rPr>
          <w:sz w:val="24"/>
          <w:szCs w:val="24"/>
        </w:rPr>
        <w:t xml:space="preserve">quality. Robotics became more prevalent with robots being used for tasks such as assembly, welding, and painting. </w:t>
      </w:r>
    </w:p>
    <w:p w14:paraId="316A17AB" w14:textId="30105FD0" w:rsidR="009812F7" w:rsidRPr="00770296" w:rsidRDefault="009812F7" w:rsidP="00101840">
      <w:pPr>
        <w:rPr>
          <w:sz w:val="24"/>
          <w:szCs w:val="24"/>
        </w:rPr>
      </w:pPr>
      <w:r w:rsidRPr="00770296">
        <w:rPr>
          <w:sz w:val="24"/>
          <w:szCs w:val="24"/>
        </w:rPr>
        <w:t xml:space="preserve">The 1990s was also a turning point for automated information technology used throughout industries but </w:t>
      </w:r>
      <w:r w:rsidR="005C137B" w:rsidRPr="00770296">
        <w:rPr>
          <w:sz w:val="24"/>
          <w:szCs w:val="24"/>
        </w:rPr>
        <w:t>became</w:t>
      </w:r>
      <w:r w:rsidRPr="00770296">
        <w:rPr>
          <w:sz w:val="24"/>
          <w:szCs w:val="24"/>
        </w:rPr>
        <w:t xml:space="preserve"> a more common thing throughout smaller businesses and households. These tasks would enable data entry, report generation, and system monitoring to be completed systematically without any manual input. </w:t>
      </w:r>
    </w:p>
    <w:p w14:paraId="48B9306A" w14:textId="59188599" w:rsidR="00CC6760" w:rsidRPr="00770296" w:rsidRDefault="009812F7" w:rsidP="005E5538">
      <w:pPr>
        <w:rPr>
          <w:sz w:val="24"/>
          <w:szCs w:val="24"/>
        </w:rPr>
      </w:pPr>
      <w:r w:rsidRPr="00770296">
        <w:rPr>
          <w:sz w:val="24"/>
          <w:szCs w:val="24"/>
        </w:rPr>
        <w:t xml:space="preserve">Although automation in the 1990s led to significant improvements in the field, also heavily increasing productivity, and efficiency in many industries, the concern which originated in </w:t>
      </w:r>
      <w:r w:rsidRPr="00770296">
        <w:rPr>
          <w:sz w:val="24"/>
          <w:szCs w:val="24"/>
        </w:rPr>
        <w:lastRenderedPageBreak/>
        <w:t xml:space="preserve">the early 1960s the “automation depression” still posed a threat with automated factory lines displacing jobs </w:t>
      </w:r>
      <w:r w:rsidR="00BE358B" w:rsidRPr="00770296">
        <w:rPr>
          <w:sz w:val="24"/>
          <w:szCs w:val="24"/>
        </w:rPr>
        <w:t>that</w:t>
      </w:r>
      <w:r w:rsidRPr="00770296">
        <w:rPr>
          <w:sz w:val="24"/>
          <w:szCs w:val="24"/>
        </w:rPr>
        <w:t xml:space="preserve"> they had now replaced. </w:t>
      </w:r>
    </w:p>
    <w:p w14:paraId="2ACF89E0" w14:textId="4C4A50FF" w:rsidR="00CC6760" w:rsidRPr="00770296" w:rsidRDefault="009812F7" w:rsidP="00AA30B2">
      <w:pPr>
        <w:jc w:val="center"/>
        <w:rPr>
          <w:sz w:val="24"/>
          <w:szCs w:val="24"/>
        </w:rPr>
      </w:pPr>
      <w:r w:rsidRPr="00770296">
        <w:rPr>
          <w:noProof/>
          <w:sz w:val="24"/>
          <w:szCs w:val="24"/>
        </w:rPr>
        <w:drawing>
          <wp:inline distT="0" distB="0" distL="0" distR="0" wp14:anchorId="7D888B85" wp14:editId="6017612B">
            <wp:extent cx="2337288" cy="1533247"/>
            <wp:effectExtent l="19050" t="19050" r="25400" b="10160"/>
            <wp:docPr id="3" name="Picture 3" descr="A group of people working in a factor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oup of people working in a factory&#10;&#10;Description automatically generated with medium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42492" cy="1536661"/>
                    </a:xfrm>
                    <a:prstGeom prst="rect">
                      <a:avLst/>
                    </a:prstGeom>
                    <a:noFill/>
                    <a:ln>
                      <a:solidFill>
                        <a:schemeClr val="tx1"/>
                      </a:solidFill>
                    </a:ln>
                  </pic:spPr>
                </pic:pic>
              </a:graphicData>
            </a:graphic>
          </wp:inline>
        </w:drawing>
      </w:r>
      <w:r w:rsidR="009E6047">
        <w:rPr>
          <w:sz w:val="24"/>
          <w:szCs w:val="24"/>
        </w:rPr>
        <w:t xml:space="preserve">                          </w:t>
      </w:r>
      <w:r w:rsidRPr="00770296">
        <w:rPr>
          <w:noProof/>
          <w:sz w:val="24"/>
          <w:szCs w:val="24"/>
        </w:rPr>
        <w:drawing>
          <wp:inline distT="0" distB="0" distL="0" distR="0" wp14:anchorId="7BF5EB5F" wp14:editId="3FC9357E">
            <wp:extent cx="2147375" cy="1508664"/>
            <wp:effectExtent l="19050" t="19050" r="24765" b="15875"/>
            <wp:docPr id="6" name="Picture 6" descr="A picture containing factory, indoor, standing,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factory, indoor, standing, devic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63176" cy="1519765"/>
                    </a:xfrm>
                    <a:prstGeom prst="rect">
                      <a:avLst/>
                    </a:prstGeom>
                    <a:noFill/>
                    <a:ln>
                      <a:solidFill>
                        <a:schemeClr val="tx1"/>
                      </a:solidFill>
                    </a:ln>
                  </pic:spPr>
                </pic:pic>
              </a:graphicData>
            </a:graphic>
          </wp:inline>
        </w:drawing>
      </w:r>
    </w:p>
    <w:p w14:paraId="6EA51CED" w14:textId="4B947553" w:rsidR="00CC6760" w:rsidRPr="00770296" w:rsidRDefault="00770296" w:rsidP="00D15579">
      <w:pPr>
        <w:pStyle w:val="Heading2"/>
        <w:rPr>
          <w:sz w:val="24"/>
          <w:szCs w:val="24"/>
          <w:u w:val="single"/>
        </w:rPr>
      </w:pPr>
      <w:bookmarkStart w:id="10" w:name="_Toc132374741"/>
      <w:r w:rsidRPr="00770296">
        <w:rPr>
          <w:sz w:val="24"/>
          <w:szCs w:val="24"/>
          <w:u w:val="single"/>
        </w:rPr>
        <w:t xml:space="preserve">2.5 </w:t>
      </w:r>
      <w:r w:rsidR="00D15579" w:rsidRPr="00770296">
        <w:rPr>
          <w:sz w:val="24"/>
          <w:szCs w:val="24"/>
          <w:u w:val="single"/>
        </w:rPr>
        <w:t>2000s-2010s</w:t>
      </w:r>
      <w:bookmarkEnd w:id="10"/>
    </w:p>
    <w:p w14:paraId="27B48CAD" w14:textId="548596D9" w:rsidR="00154E48" w:rsidRPr="00770296" w:rsidRDefault="00D67424" w:rsidP="005E5538">
      <w:pPr>
        <w:rPr>
          <w:sz w:val="24"/>
          <w:szCs w:val="24"/>
        </w:rPr>
      </w:pPr>
      <w:r w:rsidRPr="00770296">
        <w:rPr>
          <w:sz w:val="24"/>
          <w:szCs w:val="24"/>
        </w:rPr>
        <w:t>Carrying on from the growth in the 90s manufacturing automation saw significant technological advancements,</w:t>
      </w:r>
      <w:r w:rsidR="00871881" w:rsidRPr="00770296">
        <w:rPr>
          <w:sz w:val="24"/>
          <w:szCs w:val="24"/>
        </w:rPr>
        <w:t xml:space="preserve"> robotics as the designs became sophisticated and cost-effective, </w:t>
      </w:r>
      <w:r w:rsidR="005C137B" w:rsidRPr="00770296">
        <w:rPr>
          <w:sz w:val="24"/>
          <w:szCs w:val="24"/>
        </w:rPr>
        <w:t xml:space="preserve">and </w:t>
      </w:r>
      <w:r w:rsidR="00871881" w:rsidRPr="00770296">
        <w:rPr>
          <w:sz w:val="24"/>
          <w:szCs w:val="24"/>
        </w:rPr>
        <w:t>artificial intelligence (AI) this system enabled companies to create manufacturing systems with the capability of learning and diagnosing issues without any manual data input (MDI), information technology was further developed with the use of cloud computing making previously time and resource consuming tasks to be completely automated, and supply chain automation</w:t>
      </w:r>
      <w:r w:rsidR="008E7D50" w:rsidRPr="00770296">
        <w:rPr>
          <w:sz w:val="24"/>
          <w:szCs w:val="24"/>
        </w:rPr>
        <w:t xml:space="preserve"> with its advancements in logistics, and supply chain management </w:t>
      </w:r>
      <w:r w:rsidR="00796229" w:rsidRPr="00770296">
        <w:rPr>
          <w:sz w:val="24"/>
          <w:szCs w:val="24"/>
        </w:rPr>
        <w:t>improving efficiency and reducing costs</w:t>
      </w:r>
      <w:r w:rsidR="00871881" w:rsidRPr="00770296">
        <w:rPr>
          <w:sz w:val="24"/>
          <w:szCs w:val="24"/>
        </w:rPr>
        <w:t>.</w:t>
      </w:r>
      <w:r w:rsidRPr="00770296">
        <w:rPr>
          <w:sz w:val="24"/>
          <w:szCs w:val="24"/>
        </w:rPr>
        <w:t xml:space="preserve"> </w:t>
      </w:r>
      <w:r w:rsidR="00796229" w:rsidRPr="00770296">
        <w:rPr>
          <w:sz w:val="24"/>
          <w:szCs w:val="24"/>
        </w:rPr>
        <w:t>Wi</w:t>
      </w:r>
      <w:r w:rsidRPr="00770296">
        <w:rPr>
          <w:sz w:val="24"/>
          <w:szCs w:val="24"/>
        </w:rPr>
        <w:t xml:space="preserve">th the </w:t>
      </w:r>
      <w:r w:rsidR="00CF643B" w:rsidRPr="00770296">
        <w:rPr>
          <w:sz w:val="24"/>
          <w:szCs w:val="24"/>
        </w:rPr>
        <w:t xml:space="preserve">widespread adoption of </w:t>
      </w:r>
      <w:r w:rsidR="00871881" w:rsidRPr="00770296">
        <w:rPr>
          <w:sz w:val="24"/>
          <w:szCs w:val="24"/>
        </w:rPr>
        <w:t xml:space="preserve">these </w:t>
      </w:r>
      <w:r w:rsidR="00CF643B" w:rsidRPr="00770296">
        <w:rPr>
          <w:sz w:val="24"/>
          <w:szCs w:val="24"/>
        </w:rPr>
        <w:t>automated processes in various sectors and industries</w:t>
      </w:r>
      <w:r w:rsidR="00871881" w:rsidRPr="00770296">
        <w:rPr>
          <w:sz w:val="24"/>
          <w:szCs w:val="24"/>
        </w:rPr>
        <w:t xml:space="preserve">, the manufacturing industry </w:t>
      </w:r>
      <w:r w:rsidR="00796229" w:rsidRPr="00770296">
        <w:rPr>
          <w:sz w:val="24"/>
          <w:szCs w:val="24"/>
        </w:rPr>
        <w:t xml:space="preserve">has propelled forward showing </w:t>
      </w:r>
      <w:r w:rsidR="005C137B" w:rsidRPr="00770296">
        <w:rPr>
          <w:sz w:val="24"/>
          <w:szCs w:val="24"/>
        </w:rPr>
        <w:t>signs</w:t>
      </w:r>
      <w:r w:rsidR="00796229" w:rsidRPr="00770296">
        <w:rPr>
          <w:sz w:val="24"/>
          <w:szCs w:val="24"/>
        </w:rPr>
        <w:t xml:space="preserve"> of AI ran operations soon eliminating the need for manual input altogether. </w:t>
      </w:r>
    </w:p>
    <w:p w14:paraId="1192AFC7" w14:textId="5A17C637" w:rsidR="00154E48" w:rsidRPr="00770296" w:rsidRDefault="00796229" w:rsidP="005E5538">
      <w:pPr>
        <w:rPr>
          <w:sz w:val="24"/>
          <w:szCs w:val="24"/>
        </w:rPr>
      </w:pPr>
      <w:r w:rsidRPr="00770296">
        <w:rPr>
          <w:sz w:val="24"/>
          <w:szCs w:val="24"/>
        </w:rPr>
        <w:t xml:space="preserve">Additionally, there were some key developments within manufacturing automation because of </w:t>
      </w:r>
      <w:r w:rsidR="005C137B" w:rsidRPr="00770296">
        <w:rPr>
          <w:sz w:val="24"/>
          <w:szCs w:val="24"/>
        </w:rPr>
        <w:t xml:space="preserve">the </w:t>
      </w:r>
      <w:r w:rsidRPr="00770296">
        <w:rPr>
          <w:sz w:val="24"/>
          <w:szCs w:val="24"/>
        </w:rPr>
        <w:t>adopted methodologies. Here are some of the key methodologies</w:t>
      </w:r>
      <w:r w:rsidR="00D8648B" w:rsidRPr="00770296">
        <w:rPr>
          <w:sz w:val="24"/>
          <w:szCs w:val="24"/>
        </w:rPr>
        <w:t>:</w:t>
      </w:r>
    </w:p>
    <w:p w14:paraId="0BB1192C" w14:textId="241F7285" w:rsidR="00603F51" w:rsidRDefault="00D8648B" w:rsidP="005E5538">
      <w:pPr>
        <w:rPr>
          <w:sz w:val="24"/>
          <w:szCs w:val="24"/>
        </w:rPr>
      </w:pPr>
      <w:r w:rsidRPr="00770296">
        <w:rPr>
          <w:sz w:val="24"/>
          <w:szCs w:val="24"/>
        </w:rPr>
        <w:t>Lean manufacturing</w:t>
      </w:r>
      <w:r w:rsidR="008A11B2" w:rsidRPr="00770296">
        <w:rPr>
          <w:sz w:val="24"/>
          <w:szCs w:val="24"/>
        </w:rPr>
        <w:t xml:space="preserve"> is a methodology that aims to eliminate waste and increase efficiency throughout manufacturing processes. Lean utilises techniques used throughout the industry such as continuous improvement, just-in-time production, and value stream mapping (VSM), to reduce lead times, and costs, whilst increasing output and improving quality. </w:t>
      </w:r>
    </w:p>
    <w:p w14:paraId="2576684D" w14:textId="6579215F" w:rsidR="00154E48" w:rsidRDefault="00154E48" w:rsidP="005E5538">
      <w:pPr>
        <w:rPr>
          <w:sz w:val="24"/>
          <w:szCs w:val="24"/>
        </w:rPr>
      </w:pPr>
      <w:r w:rsidRPr="00770296">
        <w:rPr>
          <w:noProof/>
          <w:sz w:val="24"/>
          <w:szCs w:val="24"/>
        </w:rPr>
        <w:drawing>
          <wp:inline distT="0" distB="0" distL="0" distR="0" wp14:anchorId="2E5E7CC8" wp14:editId="79E5DAAC">
            <wp:extent cx="2084070" cy="1170638"/>
            <wp:effectExtent l="19050" t="19050" r="11430" b="10795"/>
            <wp:docPr id="7" name="Picture 7" descr="A picture containing text,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electronics&#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93081" cy="1175699"/>
                    </a:xfrm>
                    <a:prstGeom prst="rect">
                      <a:avLst/>
                    </a:prstGeom>
                    <a:noFill/>
                    <a:ln>
                      <a:solidFill>
                        <a:schemeClr val="tx1"/>
                      </a:solidFill>
                    </a:ln>
                  </pic:spPr>
                </pic:pic>
              </a:graphicData>
            </a:graphic>
          </wp:inline>
        </w:drawing>
      </w:r>
    </w:p>
    <w:p w14:paraId="7302172B" w14:textId="323FCEC6" w:rsidR="00603F51" w:rsidRDefault="00603F51" w:rsidP="005E5538">
      <w:pPr>
        <w:rPr>
          <w:sz w:val="24"/>
          <w:szCs w:val="24"/>
        </w:rPr>
      </w:pPr>
    </w:p>
    <w:p w14:paraId="54EC4909" w14:textId="07BAC693" w:rsidR="00603F51" w:rsidRDefault="00603F51" w:rsidP="005E5538">
      <w:pPr>
        <w:rPr>
          <w:sz w:val="24"/>
          <w:szCs w:val="24"/>
        </w:rPr>
      </w:pPr>
    </w:p>
    <w:p w14:paraId="2360A2E3" w14:textId="4D559BC1" w:rsidR="00603F51" w:rsidRDefault="00603F51" w:rsidP="005E5538">
      <w:pPr>
        <w:rPr>
          <w:sz w:val="24"/>
          <w:szCs w:val="24"/>
        </w:rPr>
      </w:pPr>
    </w:p>
    <w:p w14:paraId="68452B47" w14:textId="409A3FC6" w:rsidR="00603F51" w:rsidRDefault="00603F51" w:rsidP="005E5538">
      <w:pPr>
        <w:rPr>
          <w:sz w:val="24"/>
          <w:szCs w:val="24"/>
        </w:rPr>
      </w:pPr>
    </w:p>
    <w:p w14:paraId="788D67DE" w14:textId="77777777" w:rsidR="00603F51" w:rsidRPr="00770296" w:rsidRDefault="00603F51" w:rsidP="005E5538">
      <w:pPr>
        <w:rPr>
          <w:sz w:val="24"/>
          <w:szCs w:val="24"/>
        </w:rPr>
      </w:pPr>
    </w:p>
    <w:p w14:paraId="64556E4A" w14:textId="17FE109E" w:rsidR="00166B5E" w:rsidRPr="00770296" w:rsidRDefault="00166B5E" w:rsidP="005E5538">
      <w:pPr>
        <w:rPr>
          <w:sz w:val="24"/>
          <w:szCs w:val="24"/>
        </w:rPr>
      </w:pPr>
      <w:r w:rsidRPr="00770296">
        <w:rPr>
          <w:sz w:val="24"/>
          <w:szCs w:val="24"/>
        </w:rPr>
        <w:lastRenderedPageBreak/>
        <w:t xml:space="preserve">Six-sigma </w:t>
      </w:r>
      <w:r w:rsidR="005C137B" w:rsidRPr="00770296">
        <w:rPr>
          <w:sz w:val="24"/>
          <w:szCs w:val="24"/>
        </w:rPr>
        <w:t xml:space="preserve">is </w:t>
      </w:r>
      <w:r w:rsidRPr="00770296">
        <w:rPr>
          <w:sz w:val="24"/>
          <w:szCs w:val="24"/>
        </w:rPr>
        <w:t>a heavily data-driven methodology aiming to improve quality whilst reducing defective components during the manufacturing process. With the use of statistical analysis and process controls, it can identify root causes and eliminate sources of variation within the</w:t>
      </w:r>
      <w:r w:rsidR="00154E48">
        <w:rPr>
          <w:sz w:val="24"/>
          <w:szCs w:val="24"/>
        </w:rPr>
        <w:t xml:space="preserve"> </w:t>
      </w:r>
      <w:r w:rsidRPr="00770296">
        <w:rPr>
          <w:sz w:val="24"/>
          <w:szCs w:val="24"/>
        </w:rPr>
        <w:t>manufacturing production line.</w:t>
      </w:r>
      <w:r w:rsidR="00670D23" w:rsidRPr="00770296">
        <w:rPr>
          <w:sz w:val="24"/>
          <w:szCs w:val="24"/>
        </w:rPr>
        <w:br/>
      </w:r>
      <w:r w:rsidR="00670D23" w:rsidRPr="00770296">
        <w:rPr>
          <w:noProof/>
          <w:sz w:val="24"/>
          <w:szCs w:val="24"/>
        </w:rPr>
        <w:drawing>
          <wp:inline distT="0" distB="0" distL="0" distR="0" wp14:anchorId="301EDF49" wp14:editId="654C0D62">
            <wp:extent cx="1858702" cy="1132303"/>
            <wp:effectExtent l="19050" t="19050" r="27305" b="10795"/>
            <wp:docPr id="8" name="Picture 8" descr="A picture containing text, gambling house,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gambling house, room&#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61867" cy="1134231"/>
                    </a:xfrm>
                    <a:prstGeom prst="rect">
                      <a:avLst/>
                    </a:prstGeom>
                    <a:noFill/>
                    <a:ln>
                      <a:solidFill>
                        <a:schemeClr val="tx1"/>
                      </a:solidFill>
                    </a:ln>
                  </pic:spPr>
                </pic:pic>
              </a:graphicData>
            </a:graphic>
          </wp:inline>
        </w:drawing>
      </w:r>
    </w:p>
    <w:p w14:paraId="0B6A1E87" w14:textId="10FACEB1" w:rsidR="00A423B5" w:rsidRPr="00770296" w:rsidRDefault="00995747" w:rsidP="005E5538">
      <w:pPr>
        <w:rPr>
          <w:sz w:val="24"/>
          <w:szCs w:val="24"/>
        </w:rPr>
      </w:pPr>
      <w:r w:rsidRPr="00770296">
        <w:rPr>
          <w:sz w:val="24"/>
          <w:szCs w:val="24"/>
        </w:rPr>
        <w:t xml:space="preserve">Total productive maintenance (TPM) is a methodology designed to optimise the efficiency of all manufacturing equipment; this is achieved by involving all parties in the maintenance process. This methodology utilises techniques such as planned maintenance, quality maintenance, and autonomous maintenance. </w:t>
      </w:r>
    </w:p>
    <w:p w14:paraId="34A32107" w14:textId="49E56570" w:rsidR="00670D23" w:rsidRPr="00770296" w:rsidRDefault="00670D23" w:rsidP="005E5538">
      <w:pPr>
        <w:rPr>
          <w:sz w:val="24"/>
          <w:szCs w:val="24"/>
        </w:rPr>
      </w:pPr>
      <w:r w:rsidRPr="00770296">
        <w:rPr>
          <w:noProof/>
          <w:sz w:val="24"/>
          <w:szCs w:val="24"/>
        </w:rPr>
        <w:drawing>
          <wp:inline distT="0" distB="0" distL="0" distR="0" wp14:anchorId="3671AF00" wp14:editId="1A6FC3EE">
            <wp:extent cx="1753479" cy="1162605"/>
            <wp:effectExtent l="19050" t="19050" r="18415" b="1905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62448" cy="1168552"/>
                    </a:xfrm>
                    <a:prstGeom prst="rect">
                      <a:avLst/>
                    </a:prstGeom>
                    <a:noFill/>
                    <a:ln>
                      <a:solidFill>
                        <a:schemeClr val="tx1"/>
                      </a:solidFill>
                    </a:ln>
                  </pic:spPr>
                </pic:pic>
              </a:graphicData>
            </a:graphic>
          </wp:inline>
        </w:drawing>
      </w:r>
    </w:p>
    <w:p w14:paraId="3F8F4B0E" w14:textId="22C85153" w:rsidR="00995747" w:rsidRPr="00770296" w:rsidRDefault="00995747" w:rsidP="005E5538">
      <w:pPr>
        <w:rPr>
          <w:sz w:val="24"/>
          <w:szCs w:val="24"/>
        </w:rPr>
      </w:pPr>
      <w:r w:rsidRPr="00770296">
        <w:rPr>
          <w:sz w:val="24"/>
          <w:szCs w:val="24"/>
        </w:rPr>
        <w:t xml:space="preserve">Design for manufacturing and assembly (DFMA) is </w:t>
      </w:r>
      <w:r w:rsidR="00BE358B" w:rsidRPr="00770296">
        <w:rPr>
          <w:sz w:val="24"/>
          <w:szCs w:val="24"/>
        </w:rPr>
        <w:t xml:space="preserve">a </w:t>
      </w:r>
      <w:r w:rsidRPr="00770296">
        <w:rPr>
          <w:sz w:val="24"/>
          <w:szCs w:val="24"/>
        </w:rPr>
        <w:t xml:space="preserve">widely used methodology within the engineering sector, as it </w:t>
      </w:r>
      <w:r w:rsidR="00BE358B" w:rsidRPr="00770296">
        <w:rPr>
          <w:sz w:val="24"/>
          <w:szCs w:val="24"/>
        </w:rPr>
        <w:t>focuses</w:t>
      </w:r>
      <w:r w:rsidRPr="00770296">
        <w:rPr>
          <w:sz w:val="24"/>
          <w:szCs w:val="24"/>
        </w:rPr>
        <w:t xml:space="preserve"> on reducing the steps taken during the manufacturing phase, this enables ease of assembly as </w:t>
      </w:r>
      <w:r w:rsidR="00BE358B" w:rsidRPr="00770296">
        <w:rPr>
          <w:sz w:val="24"/>
          <w:szCs w:val="24"/>
        </w:rPr>
        <w:t>fewer</w:t>
      </w:r>
      <w:r w:rsidRPr="00770296">
        <w:rPr>
          <w:sz w:val="24"/>
          <w:szCs w:val="24"/>
        </w:rPr>
        <w:t xml:space="preserve"> components are used and less complex parts if applicable. Further reducing production costs, improving quality</w:t>
      </w:r>
      <w:r w:rsidR="00BE358B" w:rsidRPr="00770296">
        <w:rPr>
          <w:sz w:val="24"/>
          <w:szCs w:val="24"/>
        </w:rPr>
        <w:t>,</w:t>
      </w:r>
      <w:r w:rsidRPr="00770296">
        <w:rPr>
          <w:sz w:val="24"/>
          <w:szCs w:val="24"/>
        </w:rPr>
        <w:t xml:space="preserve"> and optimising time to </w:t>
      </w:r>
      <w:r w:rsidR="00BE358B" w:rsidRPr="00770296">
        <w:rPr>
          <w:sz w:val="24"/>
          <w:szCs w:val="24"/>
        </w:rPr>
        <w:t xml:space="preserve">the </w:t>
      </w:r>
      <w:r w:rsidRPr="00770296">
        <w:rPr>
          <w:sz w:val="24"/>
          <w:szCs w:val="24"/>
        </w:rPr>
        <w:t xml:space="preserve">consumer. </w:t>
      </w:r>
    </w:p>
    <w:p w14:paraId="50708B7D" w14:textId="2A2A7FDA" w:rsidR="00995747" w:rsidRDefault="00154E48" w:rsidP="005E5538">
      <w:pPr>
        <w:rPr>
          <w:sz w:val="24"/>
          <w:szCs w:val="24"/>
        </w:rPr>
      </w:pPr>
      <w:r w:rsidRPr="00770296">
        <w:rPr>
          <w:noProof/>
          <w:sz w:val="24"/>
          <w:szCs w:val="24"/>
        </w:rPr>
        <w:drawing>
          <wp:inline distT="0" distB="0" distL="0" distR="0" wp14:anchorId="3B779C32" wp14:editId="76B0075F">
            <wp:extent cx="2021169" cy="1387720"/>
            <wp:effectExtent l="19050" t="19050" r="17780" b="22225"/>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23252" cy="1389150"/>
                    </a:xfrm>
                    <a:prstGeom prst="rect">
                      <a:avLst/>
                    </a:prstGeom>
                    <a:noFill/>
                    <a:ln>
                      <a:solidFill>
                        <a:schemeClr val="tx1"/>
                      </a:solidFill>
                    </a:ln>
                  </pic:spPr>
                </pic:pic>
              </a:graphicData>
            </a:graphic>
          </wp:inline>
        </w:drawing>
      </w:r>
    </w:p>
    <w:p w14:paraId="7A7A4A45" w14:textId="4080421C" w:rsidR="00154E48" w:rsidRDefault="00154E48" w:rsidP="005E5538">
      <w:pPr>
        <w:rPr>
          <w:sz w:val="24"/>
          <w:szCs w:val="24"/>
        </w:rPr>
      </w:pPr>
    </w:p>
    <w:p w14:paraId="13750E8E" w14:textId="0CBC2406" w:rsidR="00154E48" w:rsidRDefault="00154E48" w:rsidP="005E5538">
      <w:pPr>
        <w:rPr>
          <w:sz w:val="24"/>
          <w:szCs w:val="24"/>
        </w:rPr>
      </w:pPr>
    </w:p>
    <w:p w14:paraId="28BEA3C4" w14:textId="349D68C6" w:rsidR="00154E48" w:rsidRDefault="00154E48" w:rsidP="005E5538">
      <w:pPr>
        <w:rPr>
          <w:sz w:val="24"/>
          <w:szCs w:val="24"/>
        </w:rPr>
      </w:pPr>
    </w:p>
    <w:p w14:paraId="15C95437" w14:textId="67B0851D" w:rsidR="00154E48" w:rsidRDefault="00154E48" w:rsidP="005E5538">
      <w:pPr>
        <w:rPr>
          <w:sz w:val="24"/>
          <w:szCs w:val="24"/>
        </w:rPr>
      </w:pPr>
    </w:p>
    <w:p w14:paraId="79EFA025" w14:textId="5A2EC61D" w:rsidR="00154E48" w:rsidRDefault="00154E48" w:rsidP="005E5538">
      <w:pPr>
        <w:rPr>
          <w:sz w:val="24"/>
          <w:szCs w:val="24"/>
        </w:rPr>
      </w:pPr>
    </w:p>
    <w:p w14:paraId="4F733AAC" w14:textId="129EC728" w:rsidR="00603F51" w:rsidRDefault="00603F51" w:rsidP="005E5538">
      <w:pPr>
        <w:rPr>
          <w:sz w:val="24"/>
          <w:szCs w:val="24"/>
        </w:rPr>
      </w:pPr>
    </w:p>
    <w:p w14:paraId="704B07DE" w14:textId="77777777" w:rsidR="00603F51" w:rsidRPr="00770296" w:rsidRDefault="00603F51" w:rsidP="005E5538">
      <w:pPr>
        <w:rPr>
          <w:sz w:val="24"/>
          <w:szCs w:val="24"/>
        </w:rPr>
      </w:pPr>
    </w:p>
    <w:p w14:paraId="2AAF1A47" w14:textId="77777777" w:rsidR="00770296" w:rsidRPr="00770296" w:rsidRDefault="00770296" w:rsidP="005E5538">
      <w:pPr>
        <w:rPr>
          <w:sz w:val="24"/>
          <w:szCs w:val="24"/>
        </w:rPr>
      </w:pPr>
    </w:p>
    <w:p w14:paraId="53D61F0D" w14:textId="1F44E763" w:rsidR="00770296" w:rsidRPr="00770296" w:rsidRDefault="00770296" w:rsidP="00770296">
      <w:pPr>
        <w:pStyle w:val="Heading2"/>
        <w:rPr>
          <w:rFonts w:eastAsia="Times New Roman"/>
          <w:sz w:val="24"/>
          <w:szCs w:val="24"/>
          <w:u w:val="single"/>
          <w:lang w:eastAsia="en-GB"/>
        </w:rPr>
      </w:pPr>
      <w:bookmarkStart w:id="11" w:name="_Toc132374742"/>
      <w:r w:rsidRPr="00770296">
        <w:rPr>
          <w:rFonts w:eastAsia="Times New Roman"/>
          <w:sz w:val="24"/>
          <w:szCs w:val="24"/>
          <w:u w:val="single"/>
          <w:lang w:eastAsia="en-GB"/>
        </w:rPr>
        <w:t xml:space="preserve">3.0 </w:t>
      </w:r>
      <w:r w:rsidR="00670D23" w:rsidRPr="00770296">
        <w:rPr>
          <w:rFonts w:eastAsia="Times New Roman"/>
          <w:sz w:val="24"/>
          <w:szCs w:val="24"/>
          <w:u w:val="single"/>
          <w:lang w:eastAsia="en-GB"/>
        </w:rPr>
        <w:t>Types of automated manufacturing</w:t>
      </w:r>
      <w:bookmarkEnd w:id="11"/>
      <w:r w:rsidR="00670D23" w:rsidRPr="00770296">
        <w:rPr>
          <w:rFonts w:eastAsia="Times New Roman"/>
          <w:sz w:val="24"/>
          <w:szCs w:val="24"/>
          <w:u w:val="single"/>
          <w:lang w:eastAsia="en-GB"/>
        </w:rPr>
        <w:t xml:space="preserve"> </w:t>
      </w:r>
    </w:p>
    <w:p w14:paraId="316D8992" w14:textId="77777777" w:rsidR="00770296" w:rsidRPr="00770296" w:rsidRDefault="00770296" w:rsidP="00770296">
      <w:pPr>
        <w:rPr>
          <w:sz w:val="24"/>
          <w:szCs w:val="24"/>
          <w:lang w:eastAsia="en-GB"/>
        </w:rPr>
      </w:pPr>
    </w:p>
    <w:p w14:paraId="5427804A" w14:textId="47641437" w:rsidR="00670D23" w:rsidRPr="00770296" w:rsidRDefault="00670D23" w:rsidP="00670D23">
      <w:pPr>
        <w:shd w:val="clear" w:color="auto" w:fill="FFFFFF"/>
        <w:spacing w:after="0" w:line="240" w:lineRule="auto"/>
        <w:rPr>
          <w:rFonts w:cstheme="minorHAnsi"/>
          <w:color w:val="000000" w:themeColor="text1"/>
          <w:sz w:val="24"/>
          <w:szCs w:val="24"/>
          <w:shd w:val="clear" w:color="auto" w:fill="FFFFFF"/>
        </w:rPr>
      </w:pPr>
      <w:r w:rsidRPr="00770296">
        <w:rPr>
          <w:rFonts w:eastAsia="Times New Roman" w:cstheme="minorHAnsi"/>
          <w:color w:val="000000" w:themeColor="text1"/>
          <w:kern w:val="0"/>
          <w:sz w:val="24"/>
          <w:szCs w:val="24"/>
          <w:lang w:eastAsia="en-GB"/>
          <w14:ligatures w14:val="none"/>
        </w:rPr>
        <w:t xml:space="preserve">The types of automated manufacturing </w:t>
      </w:r>
      <w:r w:rsidRPr="00770296">
        <w:rPr>
          <w:rFonts w:eastAsia="Times New Roman" w:cstheme="minorHAnsi"/>
          <w:color w:val="202124"/>
          <w:kern w:val="0"/>
          <w:sz w:val="24"/>
          <w:szCs w:val="24"/>
          <w:lang w:eastAsia="en-GB"/>
          <w14:ligatures w14:val="none"/>
        </w:rPr>
        <w:t>include</w:t>
      </w:r>
      <w:r w:rsidRPr="00770296">
        <w:rPr>
          <w:rFonts w:cstheme="minorHAnsi"/>
          <w:color w:val="000000" w:themeColor="text1"/>
          <w:sz w:val="24"/>
          <w:szCs w:val="24"/>
          <w:shd w:val="clear" w:color="auto" w:fill="FFFFFF"/>
        </w:rPr>
        <w:t xml:space="preserve"> Fixed automation, fixed </w:t>
      </w:r>
      <w:r w:rsidR="00BE358B" w:rsidRPr="00770296">
        <w:rPr>
          <w:rFonts w:cstheme="minorHAnsi"/>
          <w:color w:val="000000" w:themeColor="text1"/>
          <w:sz w:val="24"/>
          <w:szCs w:val="24"/>
          <w:shd w:val="clear" w:color="auto" w:fill="FFFFFF"/>
        </w:rPr>
        <w:t>automation</w:t>
      </w:r>
      <w:r w:rsidRPr="00770296">
        <w:rPr>
          <w:rFonts w:cstheme="minorHAnsi"/>
          <w:color w:val="000000" w:themeColor="text1"/>
          <w:sz w:val="24"/>
          <w:szCs w:val="24"/>
          <w:shd w:val="clear" w:color="auto" w:fill="FFFFFF"/>
        </w:rPr>
        <w:t xml:space="preserve"> refers to a system designed to produce a single product type. Fixed (complex) automation typically involves a set of repetitive or fixed sequences, for instance</w:t>
      </w:r>
      <w:r w:rsidR="00BE358B" w:rsidRPr="00770296">
        <w:rPr>
          <w:rFonts w:cstheme="minorHAnsi"/>
          <w:color w:val="000000" w:themeColor="text1"/>
          <w:sz w:val="24"/>
          <w:szCs w:val="24"/>
          <w:shd w:val="clear" w:color="auto" w:fill="FFFFFF"/>
        </w:rPr>
        <w:t>,</w:t>
      </w:r>
      <w:r w:rsidRPr="00770296">
        <w:rPr>
          <w:rFonts w:cstheme="minorHAnsi"/>
          <w:color w:val="000000" w:themeColor="text1"/>
          <w:sz w:val="24"/>
          <w:szCs w:val="24"/>
          <w:shd w:val="clear" w:color="auto" w:fill="FFFFFF"/>
        </w:rPr>
        <w:t xml:space="preserve"> assemblies or product processing. This type of automated manufacturing is reinforced with specialist hardware to automate assembly or fixed sequential processing operations. </w:t>
      </w:r>
    </w:p>
    <w:p w14:paraId="0A716A82" w14:textId="72A255E9" w:rsidR="00670D23" w:rsidRPr="00770296" w:rsidRDefault="00670D23" w:rsidP="00670D23">
      <w:pPr>
        <w:shd w:val="clear" w:color="auto" w:fill="FFFFFF"/>
        <w:spacing w:after="0" w:line="240" w:lineRule="auto"/>
        <w:rPr>
          <w:rFonts w:cstheme="minorHAnsi"/>
          <w:color w:val="000000" w:themeColor="text1"/>
          <w:sz w:val="24"/>
          <w:szCs w:val="24"/>
          <w:shd w:val="clear" w:color="auto" w:fill="FFFFFF"/>
        </w:rPr>
      </w:pPr>
      <w:r w:rsidRPr="00770296">
        <w:rPr>
          <w:rFonts w:cstheme="minorHAnsi"/>
          <w:color w:val="000000" w:themeColor="text1"/>
          <w:sz w:val="24"/>
          <w:szCs w:val="24"/>
          <w:shd w:val="clear" w:color="auto" w:fill="FFFFFF"/>
        </w:rPr>
        <w:t xml:space="preserve">Programmable automation describes the process of mass production of a product in which production equipment is reprogrammed to accommodate production environments and the new specification of components. </w:t>
      </w:r>
    </w:p>
    <w:p w14:paraId="3C0FA59D" w14:textId="54C56099" w:rsidR="00670D23" w:rsidRPr="00770296" w:rsidRDefault="00670D23" w:rsidP="00670D23">
      <w:pPr>
        <w:shd w:val="clear" w:color="auto" w:fill="FFFFFF"/>
        <w:spacing w:after="0" w:line="240" w:lineRule="auto"/>
        <w:rPr>
          <w:rFonts w:cstheme="minorHAnsi"/>
          <w:color w:val="000000" w:themeColor="text1"/>
          <w:sz w:val="24"/>
          <w:szCs w:val="24"/>
          <w:shd w:val="clear" w:color="auto" w:fill="FFFFFF"/>
        </w:rPr>
      </w:pPr>
      <w:r w:rsidRPr="00770296">
        <w:rPr>
          <w:rFonts w:cstheme="minorHAnsi"/>
          <w:color w:val="000000" w:themeColor="text1"/>
          <w:sz w:val="24"/>
          <w:szCs w:val="24"/>
          <w:shd w:val="clear" w:color="auto" w:fill="FFFFFF"/>
        </w:rPr>
        <w:t xml:space="preserve">Within fixed automation, the machining or assembly system </w:t>
      </w:r>
      <w:r w:rsidR="00BE358B" w:rsidRPr="00770296">
        <w:rPr>
          <w:rFonts w:cstheme="minorHAnsi"/>
          <w:color w:val="000000" w:themeColor="text1"/>
          <w:sz w:val="24"/>
          <w:szCs w:val="24"/>
          <w:shd w:val="clear" w:color="auto" w:fill="FFFFFF"/>
        </w:rPr>
        <w:t>is</w:t>
      </w:r>
      <w:r w:rsidRPr="00770296">
        <w:rPr>
          <w:rFonts w:cstheme="minorHAnsi"/>
          <w:color w:val="000000" w:themeColor="text1"/>
          <w:sz w:val="24"/>
          <w:szCs w:val="24"/>
          <w:shd w:val="clear" w:color="auto" w:fill="FFFFFF"/>
        </w:rPr>
        <w:t xml:space="preserve"> fixed in position by the equipment configuration, while programmable automation has the flexibility to alter </w:t>
      </w:r>
      <w:r w:rsidR="00BE358B" w:rsidRPr="00770296">
        <w:rPr>
          <w:rFonts w:cstheme="minorHAnsi"/>
          <w:color w:val="000000" w:themeColor="text1"/>
          <w:sz w:val="24"/>
          <w:szCs w:val="24"/>
          <w:shd w:val="clear" w:color="auto" w:fill="FFFFFF"/>
        </w:rPr>
        <w:t xml:space="preserve">the </w:t>
      </w:r>
      <w:r w:rsidRPr="00770296">
        <w:rPr>
          <w:rFonts w:cstheme="minorHAnsi"/>
          <w:color w:val="000000" w:themeColor="text1"/>
          <w:sz w:val="24"/>
          <w:szCs w:val="24"/>
          <w:shd w:val="clear" w:color="auto" w:fill="FFFFFF"/>
        </w:rPr>
        <w:t>sequence of operations to correctly establish product configurations.</w:t>
      </w:r>
    </w:p>
    <w:p w14:paraId="3F514E34" w14:textId="557156E4" w:rsidR="00670D23" w:rsidRPr="00770296" w:rsidRDefault="00670D23" w:rsidP="00670D23">
      <w:pPr>
        <w:shd w:val="clear" w:color="auto" w:fill="FFFFFF"/>
        <w:spacing w:after="0" w:line="240" w:lineRule="auto"/>
        <w:rPr>
          <w:rFonts w:cstheme="minorHAnsi"/>
          <w:color w:val="000000" w:themeColor="text1"/>
          <w:sz w:val="24"/>
          <w:szCs w:val="24"/>
          <w:shd w:val="clear" w:color="auto" w:fill="FFFFFF"/>
        </w:rPr>
      </w:pPr>
      <w:r w:rsidRPr="00770296">
        <w:rPr>
          <w:rFonts w:cstheme="minorHAnsi"/>
          <w:color w:val="000000" w:themeColor="text1"/>
          <w:sz w:val="24"/>
          <w:szCs w:val="24"/>
          <w:shd w:val="clear" w:color="auto" w:fill="FFFFFF"/>
        </w:rPr>
        <w:t xml:space="preserve"> Flexible automation systems are highly adaptable systems with high computer input and controls. Commands </w:t>
      </w:r>
      <w:r w:rsidR="00BE358B" w:rsidRPr="00770296">
        <w:rPr>
          <w:rFonts w:cstheme="minorHAnsi"/>
          <w:color w:val="000000" w:themeColor="text1"/>
          <w:sz w:val="24"/>
          <w:szCs w:val="24"/>
          <w:shd w:val="clear" w:color="auto" w:fill="FFFFFF"/>
        </w:rPr>
        <w:t xml:space="preserve">are </w:t>
      </w:r>
      <w:r w:rsidRPr="00770296">
        <w:rPr>
          <w:rFonts w:cstheme="minorHAnsi"/>
          <w:color w:val="000000" w:themeColor="text1"/>
          <w:sz w:val="24"/>
          <w:szCs w:val="24"/>
          <w:shd w:val="clear" w:color="auto" w:fill="FFFFFF"/>
        </w:rPr>
        <w:t xml:space="preserve">input by operators using code or through Human Machine Interfaces (HMIs). These instructions are high-level, </w:t>
      </w:r>
      <w:r w:rsidR="00BE358B" w:rsidRPr="00770296">
        <w:rPr>
          <w:rFonts w:cstheme="minorHAnsi"/>
          <w:color w:val="000000" w:themeColor="text1"/>
          <w:sz w:val="24"/>
          <w:szCs w:val="24"/>
          <w:shd w:val="clear" w:color="auto" w:fill="FFFFFF"/>
        </w:rPr>
        <w:t xml:space="preserve">and </w:t>
      </w:r>
      <w:r w:rsidRPr="00770296">
        <w:rPr>
          <w:rFonts w:cstheme="minorHAnsi"/>
          <w:color w:val="000000" w:themeColor="text1"/>
          <w:sz w:val="24"/>
          <w:szCs w:val="24"/>
          <w:shd w:val="clear" w:color="auto" w:fill="FFFFFF"/>
        </w:rPr>
        <w:t>low-level changes automatically identify various automation processes within their allocated locations. Within flexible automation systems, multiple machine tools can be bridged to a sophisticated handling system typically through robotic automation. </w:t>
      </w:r>
    </w:p>
    <w:p w14:paraId="3F989933" w14:textId="77777777" w:rsidR="00AA30B2" w:rsidRPr="00770296" w:rsidRDefault="00AA30B2" w:rsidP="00AA30B2">
      <w:pPr>
        <w:rPr>
          <w:sz w:val="24"/>
          <w:szCs w:val="24"/>
        </w:rPr>
      </w:pPr>
    </w:p>
    <w:p w14:paraId="449C923D" w14:textId="17ABE3A3" w:rsidR="00D22B18" w:rsidRPr="00770296" w:rsidRDefault="00770296" w:rsidP="00D22B18">
      <w:pPr>
        <w:pStyle w:val="Heading2"/>
        <w:rPr>
          <w:sz w:val="24"/>
          <w:szCs w:val="24"/>
          <w:u w:val="single"/>
          <w:shd w:val="clear" w:color="auto" w:fill="FFFFFF"/>
        </w:rPr>
      </w:pPr>
      <w:bookmarkStart w:id="12" w:name="_Toc132374743"/>
      <w:r w:rsidRPr="00770296">
        <w:rPr>
          <w:sz w:val="24"/>
          <w:szCs w:val="24"/>
          <w:u w:val="single"/>
          <w:shd w:val="clear" w:color="auto" w:fill="FFFFFF"/>
        </w:rPr>
        <w:t xml:space="preserve">3.1 </w:t>
      </w:r>
      <w:r w:rsidR="00D22B18" w:rsidRPr="00770296">
        <w:rPr>
          <w:sz w:val="24"/>
          <w:szCs w:val="24"/>
          <w:u w:val="single"/>
          <w:shd w:val="clear" w:color="auto" w:fill="FFFFFF"/>
        </w:rPr>
        <w:t xml:space="preserve">Origins of </w:t>
      </w:r>
      <w:r w:rsidR="00516F11" w:rsidRPr="00770296">
        <w:rPr>
          <w:sz w:val="24"/>
          <w:szCs w:val="24"/>
          <w:u w:val="single"/>
          <w:shd w:val="clear" w:color="auto" w:fill="FFFFFF"/>
        </w:rPr>
        <w:t xml:space="preserve">Automation </w:t>
      </w:r>
      <w:r w:rsidR="00240BB2" w:rsidRPr="00770296">
        <w:rPr>
          <w:sz w:val="24"/>
          <w:szCs w:val="24"/>
          <w:u w:val="single"/>
          <w:shd w:val="clear" w:color="auto" w:fill="FFFFFF"/>
        </w:rPr>
        <w:t>sectors</w:t>
      </w:r>
      <w:bookmarkEnd w:id="12"/>
      <w:r w:rsidR="00240BB2" w:rsidRPr="00770296">
        <w:rPr>
          <w:sz w:val="24"/>
          <w:szCs w:val="24"/>
          <w:u w:val="single"/>
          <w:shd w:val="clear" w:color="auto" w:fill="FFFFFF"/>
        </w:rPr>
        <w:t xml:space="preserve"> </w:t>
      </w:r>
    </w:p>
    <w:p w14:paraId="18FF3B3E" w14:textId="10B3E363" w:rsidR="002E79B1" w:rsidRPr="00770296" w:rsidRDefault="00770296" w:rsidP="002E79B1">
      <w:pPr>
        <w:pStyle w:val="Heading2"/>
        <w:rPr>
          <w:sz w:val="24"/>
          <w:szCs w:val="24"/>
          <w:u w:val="single"/>
        </w:rPr>
      </w:pPr>
      <w:bookmarkStart w:id="13" w:name="_Toc132374744"/>
      <w:r w:rsidRPr="00770296">
        <w:rPr>
          <w:sz w:val="24"/>
          <w:szCs w:val="24"/>
          <w:u w:val="single"/>
        </w:rPr>
        <w:t xml:space="preserve">3.2 </w:t>
      </w:r>
      <w:r w:rsidR="002E79B1" w:rsidRPr="00770296">
        <w:rPr>
          <w:sz w:val="24"/>
          <w:szCs w:val="24"/>
          <w:u w:val="single"/>
        </w:rPr>
        <w:t>Fixed automation</w:t>
      </w:r>
      <w:bookmarkEnd w:id="13"/>
    </w:p>
    <w:p w14:paraId="4F0BACD6" w14:textId="3FB1CCCA" w:rsidR="004000E8" w:rsidRPr="00770296" w:rsidRDefault="002E79B1" w:rsidP="00D22B18">
      <w:pPr>
        <w:rPr>
          <w:sz w:val="24"/>
          <w:szCs w:val="24"/>
        </w:rPr>
      </w:pPr>
      <w:r w:rsidRPr="00770296">
        <w:rPr>
          <w:sz w:val="24"/>
          <w:szCs w:val="24"/>
        </w:rPr>
        <w:t>Fixed automation</w:t>
      </w:r>
      <w:r w:rsidR="004000E8" w:rsidRPr="00770296">
        <w:rPr>
          <w:sz w:val="24"/>
          <w:szCs w:val="24"/>
        </w:rPr>
        <w:t xml:space="preserve"> is a manufacturing process involving specialised tools to repeatedly complete and specific task. The process was originally exploited back in the early 20</w:t>
      </w:r>
      <w:r w:rsidR="004000E8" w:rsidRPr="00770296">
        <w:rPr>
          <w:sz w:val="24"/>
          <w:szCs w:val="24"/>
          <w:vertAlign w:val="superscript"/>
        </w:rPr>
        <w:t>th</w:t>
      </w:r>
      <w:r w:rsidR="004000E8" w:rsidRPr="00770296">
        <w:rPr>
          <w:sz w:val="24"/>
          <w:szCs w:val="24"/>
        </w:rPr>
        <w:t xml:space="preserve"> century with </w:t>
      </w:r>
      <w:r w:rsidR="00BE358B" w:rsidRPr="00770296">
        <w:rPr>
          <w:sz w:val="24"/>
          <w:szCs w:val="24"/>
        </w:rPr>
        <w:t xml:space="preserve">the </w:t>
      </w:r>
      <w:r w:rsidR="004000E8" w:rsidRPr="00770296">
        <w:rPr>
          <w:sz w:val="24"/>
          <w:szCs w:val="24"/>
        </w:rPr>
        <w:t xml:space="preserve">development of assembly lines by Henry </w:t>
      </w:r>
      <w:r w:rsidR="00BE358B" w:rsidRPr="00770296">
        <w:rPr>
          <w:sz w:val="24"/>
          <w:szCs w:val="24"/>
        </w:rPr>
        <w:t>Ford</w:t>
      </w:r>
      <w:r w:rsidR="004000E8" w:rsidRPr="00770296">
        <w:rPr>
          <w:sz w:val="24"/>
          <w:szCs w:val="24"/>
        </w:rPr>
        <w:t xml:space="preserve">. </w:t>
      </w:r>
    </w:p>
    <w:p w14:paraId="524CBFFF" w14:textId="230A3B4D" w:rsidR="005E1311" w:rsidRPr="00770296" w:rsidRDefault="004000E8" w:rsidP="005E1311">
      <w:pPr>
        <w:rPr>
          <w:sz w:val="24"/>
          <w:szCs w:val="24"/>
        </w:rPr>
      </w:pPr>
      <w:r w:rsidRPr="00770296">
        <w:rPr>
          <w:sz w:val="24"/>
          <w:szCs w:val="24"/>
        </w:rPr>
        <w:t xml:space="preserve">This use of the process revolutionised the industry by increasing manufacturing speed and efficiency. This was achieved by </w:t>
      </w:r>
      <w:r w:rsidR="002E79B1" w:rsidRPr="00770296">
        <w:rPr>
          <w:sz w:val="24"/>
          <w:szCs w:val="24"/>
        </w:rPr>
        <w:t xml:space="preserve">reducing the size of tasks and utilising specialised tooling for each process. This use of fixed automation continued its growth with advancing technology more complex and precise machines can be produced allowing more systems to be easily automated. </w:t>
      </w:r>
    </w:p>
    <w:p w14:paraId="49DB159A" w14:textId="27BDEF05" w:rsidR="004321EB" w:rsidRDefault="00873B78" w:rsidP="00A2145B">
      <w:pPr>
        <w:rPr>
          <w:noProof/>
          <w:sz w:val="24"/>
          <w:szCs w:val="24"/>
        </w:rPr>
      </w:pPr>
      <w:r w:rsidRPr="00770296">
        <w:rPr>
          <w:noProof/>
          <w:sz w:val="24"/>
          <w:szCs w:val="24"/>
        </w:rPr>
        <w:drawing>
          <wp:inline distT="0" distB="0" distL="0" distR="0" wp14:anchorId="30C70B74" wp14:editId="051F3DC3">
            <wp:extent cx="2327647" cy="1374775"/>
            <wp:effectExtent l="19050" t="19050" r="15875" b="15875"/>
            <wp:docPr id="12" name="Picture 12" descr="A picture containing device, miller,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device, miller, engine&#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31895" cy="1377284"/>
                    </a:xfrm>
                    <a:prstGeom prst="rect">
                      <a:avLst/>
                    </a:prstGeom>
                    <a:noFill/>
                    <a:ln>
                      <a:solidFill>
                        <a:schemeClr val="tx1"/>
                      </a:solidFill>
                    </a:ln>
                  </pic:spPr>
                </pic:pic>
              </a:graphicData>
            </a:graphic>
          </wp:inline>
        </w:drawing>
      </w:r>
      <w:r w:rsidR="00AE3EA0" w:rsidRPr="00770296">
        <w:rPr>
          <w:noProof/>
          <w:sz w:val="24"/>
          <w:szCs w:val="24"/>
        </w:rPr>
        <w:t xml:space="preserve">              </w:t>
      </w:r>
      <w:r w:rsidR="00AE3EA0" w:rsidRPr="00770296">
        <w:rPr>
          <w:noProof/>
          <w:sz w:val="24"/>
          <w:szCs w:val="24"/>
        </w:rPr>
        <w:drawing>
          <wp:inline distT="0" distB="0" distL="0" distR="0" wp14:anchorId="483D8D4B" wp14:editId="55513728">
            <wp:extent cx="2336730" cy="1380395"/>
            <wp:effectExtent l="19050" t="19050" r="26035" b="10795"/>
            <wp:docPr id="19" name="Picture 19" descr="Structure of a typical industrial automation system.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ructure of a typical industrial automation system. | Download Scientific  Diagram"/>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66115" cy="1397754"/>
                    </a:xfrm>
                    <a:prstGeom prst="rect">
                      <a:avLst/>
                    </a:prstGeom>
                    <a:noFill/>
                    <a:ln>
                      <a:solidFill>
                        <a:schemeClr val="tx1"/>
                      </a:solidFill>
                    </a:ln>
                  </pic:spPr>
                </pic:pic>
              </a:graphicData>
            </a:graphic>
          </wp:inline>
        </w:drawing>
      </w:r>
    </w:p>
    <w:p w14:paraId="3C876576" w14:textId="314C471F" w:rsidR="00154952" w:rsidRDefault="00154952" w:rsidP="00A2145B">
      <w:pPr>
        <w:rPr>
          <w:noProof/>
          <w:sz w:val="24"/>
          <w:szCs w:val="24"/>
        </w:rPr>
      </w:pPr>
    </w:p>
    <w:p w14:paraId="56512F46" w14:textId="507636AF" w:rsidR="00154952" w:rsidRDefault="00154952" w:rsidP="00A2145B">
      <w:pPr>
        <w:rPr>
          <w:noProof/>
          <w:sz w:val="24"/>
          <w:szCs w:val="24"/>
        </w:rPr>
      </w:pPr>
    </w:p>
    <w:p w14:paraId="621CA56C" w14:textId="77777777" w:rsidR="00712AF6" w:rsidRDefault="00712AF6" w:rsidP="00A2145B">
      <w:pPr>
        <w:rPr>
          <w:noProof/>
          <w:sz w:val="24"/>
          <w:szCs w:val="24"/>
        </w:rPr>
      </w:pPr>
    </w:p>
    <w:p w14:paraId="344AD86E" w14:textId="365DD585" w:rsidR="00154952" w:rsidRDefault="00154952" w:rsidP="00A2145B">
      <w:pPr>
        <w:rPr>
          <w:noProof/>
          <w:sz w:val="24"/>
          <w:szCs w:val="24"/>
        </w:rPr>
      </w:pPr>
    </w:p>
    <w:p w14:paraId="48D515D3" w14:textId="77777777" w:rsidR="00154952" w:rsidRPr="00770296" w:rsidRDefault="00154952" w:rsidP="00A2145B">
      <w:pPr>
        <w:rPr>
          <w:noProof/>
          <w:sz w:val="24"/>
          <w:szCs w:val="24"/>
        </w:rPr>
      </w:pPr>
    </w:p>
    <w:tbl>
      <w:tblPr>
        <w:tblStyle w:val="TableGrid"/>
        <w:tblW w:w="0" w:type="auto"/>
        <w:tblLook w:val="04A0" w:firstRow="1" w:lastRow="0" w:firstColumn="1" w:lastColumn="0" w:noHBand="0" w:noVBand="1"/>
      </w:tblPr>
      <w:tblGrid>
        <w:gridCol w:w="4508"/>
        <w:gridCol w:w="4508"/>
      </w:tblGrid>
      <w:tr w:rsidR="005B78F4" w:rsidRPr="00770296" w14:paraId="27DC4C57" w14:textId="77777777" w:rsidTr="007F46A4">
        <w:tc>
          <w:tcPr>
            <w:tcW w:w="9016" w:type="dxa"/>
            <w:gridSpan w:val="2"/>
          </w:tcPr>
          <w:p w14:paraId="5EDB8DD0" w14:textId="15720FBC" w:rsidR="005B78F4" w:rsidRPr="00770296" w:rsidRDefault="005B78F4" w:rsidP="007F46A4">
            <w:pPr>
              <w:jc w:val="center"/>
              <w:rPr>
                <w:b/>
                <w:bCs/>
                <w:sz w:val="24"/>
                <w:szCs w:val="24"/>
              </w:rPr>
            </w:pPr>
            <w:r w:rsidRPr="00770296">
              <w:rPr>
                <w:b/>
                <w:bCs/>
                <w:sz w:val="24"/>
                <w:szCs w:val="24"/>
              </w:rPr>
              <w:t>Fixed (Hard) Automation</w:t>
            </w:r>
          </w:p>
        </w:tc>
      </w:tr>
      <w:tr w:rsidR="005B78F4" w:rsidRPr="00770296" w14:paraId="56923153" w14:textId="77777777" w:rsidTr="007F46A4">
        <w:tc>
          <w:tcPr>
            <w:tcW w:w="4508" w:type="dxa"/>
          </w:tcPr>
          <w:p w14:paraId="49696F09" w14:textId="77777777" w:rsidR="005B78F4" w:rsidRPr="00770296" w:rsidRDefault="005B78F4" w:rsidP="007F46A4">
            <w:pPr>
              <w:jc w:val="center"/>
              <w:rPr>
                <w:b/>
                <w:bCs/>
                <w:sz w:val="24"/>
                <w:szCs w:val="24"/>
              </w:rPr>
            </w:pPr>
            <w:r w:rsidRPr="00770296">
              <w:rPr>
                <w:b/>
                <w:bCs/>
                <w:sz w:val="24"/>
                <w:szCs w:val="24"/>
              </w:rPr>
              <w:t>Advantages</w:t>
            </w:r>
          </w:p>
        </w:tc>
        <w:tc>
          <w:tcPr>
            <w:tcW w:w="4508" w:type="dxa"/>
          </w:tcPr>
          <w:p w14:paraId="6CD58668" w14:textId="77777777" w:rsidR="005B78F4" w:rsidRPr="00770296" w:rsidRDefault="005B78F4" w:rsidP="007F46A4">
            <w:pPr>
              <w:jc w:val="center"/>
              <w:rPr>
                <w:b/>
                <w:bCs/>
                <w:sz w:val="24"/>
                <w:szCs w:val="24"/>
              </w:rPr>
            </w:pPr>
            <w:r w:rsidRPr="00770296">
              <w:rPr>
                <w:b/>
                <w:bCs/>
                <w:sz w:val="24"/>
                <w:szCs w:val="24"/>
              </w:rPr>
              <w:t>Disadvantages</w:t>
            </w:r>
          </w:p>
        </w:tc>
      </w:tr>
      <w:tr w:rsidR="005B78F4" w:rsidRPr="00770296" w14:paraId="4C2C40D0" w14:textId="77777777" w:rsidTr="007F46A4">
        <w:tc>
          <w:tcPr>
            <w:tcW w:w="4508" w:type="dxa"/>
          </w:tcPr>
          <w:p w14:paraId="417B2C92" w14:textId="0D27BC15" w:rsidR="005B78F4" w:rsidRPr="00770296" w:rsidRDefault="002D658B" w:rsidP="007F46A4">
            <w:pPr>
              <w:rPr>
                <w:sz w:val="24"/>
                <w:szCs w:val="24"/>
              </w:rPr>
            </w:pPr>
            <w:r w:rsidRPr="00770296">
              <w:rPr>
                <w:sz w:val="24"/>
                <w:szCs w:val="24"/>
              </w:rPr>
              <w:t xml:space="preserve">Consistent quality </w:t>
            </w:r>
          </w:p>
        </w:tc>
        <w:tc>
          <w:tcPr>
            <w:tcW w:w="4508" w:type="dxa"/>
          </w:tcPr>
          <w:p w14:paraId="2D69BAB3" w14:textId="77777777" w:rsidR="005B78F4" w:rsidRPr="00770296" w:rsidRDefault="005B78F4" w:rsidP="007F46A4">
            <w:pPr>
              <w:rPr>
                <w:sz w:val="24"/>
                <w:szCs w:val="24"/>
              </w:rPr>
            </w:pPr>
            <w:r w:rsidRPr="00770296">
              <w:rPr>
                <w:sz w:val="24"/>
                <w:szCs w:val="24"/>
              </w:rPr>
              <w:t xml:space="preserve">Large initial investment </w:t>
            </w:r>
          </w:p>
        </w:tc>
      </w:tr>
      <w:tr w:rsidR="005B78F4" w:rsidRPr="00770296" w14:paraId="72E20B35" w14:textId="77777777" w:rsidTr="007F46A4">
        <w:tc>
          <w:tcPr>
            <w:tcW w:w="4508" w:type="dxa"/>
          </w:tcPr>
          <w:p w14:paraId="58BF58F5" w14:textId="77777777" w:rsidR="005B78F4" w:rsidRPr="00770296" w:rsidRDefault="005B78F4" w:rsidP="007F46A4">
            <w:pPr>
              <w:rPr>
                <w:sz w:val="24"/>
                <w:szCs w:val="24"/>
              </w:rPr>
            </w:pPr>
            <w:r w:rsidRPr="00770296">
              <w:rPr>
                <w:sz w:val="24"/>
                <w:szCs w:val="24"/>
              </w:rPr>
              <w:t>Unmanned operation</w:t>
            </w:r>
          </w:p>
        </w:tc>
        <w:tc>
          <w:tcPr>
            <w:tcW w:w="4508" w:type="dxa"/>
          </w:tcPr>
          <w:p w14:paraId="3FC49056" w14:textId="0FF3F1C4" w:rsidR="005B78F4" w:rsidRPr="00770296" w:rsidRDefault="002D658B" w:rsidP="007F46A4">
            <w:pPr>
              <w:rPr>
                <w:sz w:val="24"/>
                <w:szCs w:val="24"/>
              </w:rPr>
            </w:pPr>
            <w:r w:rsidRPr="00770296">
              <w:rPr>
                <w:sz w:val="24"/>
                <w:szCs w:val="24"/>
              </w:rPr>
              <w:t>Failures leading to unplanned downtime</w:t>
            </w:r>
          </w:p>
        </w:tc>
      </w:tr>
      <w:tr w:rsidR="005B78F4" w:rsidRPr="00770296" w14:paraId="20ADEFD0" w14:textId="77777777" w:rsidTr="007F46A4">
        <w:tc>
          <w:tcPr>
            <w:tcW w:w="4508" w:type="dxa"/>
          </w:tcPr>
          <w:p w14:paraId="64D4D388" w14:textId="347F7F02" w:rsidR="005B78F4" w:rsidRPr="00770296" w:rsidRDefault="002D658B" w:rsidP="007F46A4">
            <w:pPr>
              <w:rPr>
                <w:sz w:val="24"/>
                <w:szCs w:val="24"/>
              </w:rPr>
            </w:pPr>
            <w:r w:rsidRPr="00770296">
              <w:rPr>
                <w:sz w:val="24"/>
                <w:szCs w:val="24"/>
              </w:rPr>
              <w:t xml:space="preserve">Reduced human error </w:t>
            </w:r>
          </w:p>
        </w:tc>
        <w:tc>
          <w:tcPr>
            <w:tcW w:w="4508" w:type="dxa"/>
          </w:tcPr>
          <w:p w14:paraId="53C3FC2B" w14:textId="43F97CC7" w:rsidR="005B78F4" w:rsidRPr="00770296" w:rsidRDefault="002D658B" w:rsidP="007F46A4">
            <w:pPr>
              <w:rPr>
                <w:rFonts w:cstheme="minorHAnsi"/>
                <w:sz w:val="24"/>
                <w:szCs w:val="24"/>
              </w:rPr>
            </w:pPr>
            <w:r w:rsidRPr="00770296">
              <w:rPr>
                <w:rFonts w:cstheme="minorHAnsi"/>
                <w:sz w:val="24"/>
                <w:szCs w:val="24"/>
                <w:shd w:val="clear" w:color="auto" w:fill="FFFFFF"/>
              </w:rPr>
              <w:t xml:space="preserve">Require some manual </w:t>
            </w:r>
            <w:r w:rsidR="00681307" w:rsidRPr="00770296">
              <w:rPr>
                <w:rFonts w:cstheme="minorHAnsi"/>
                <w:sz w:val="24"/>
                <w:szCs w:val="24"/>
                <w:shd w:val="clear" w:color="auto" w:fill="FFFFFF"/>
              </w:rPr>
              <w:t>labour</w:t>
            </w:r>
            <w:r w:rsidRPr="00770296">
              <w:rPr>
                <w:rFonts w:cstheme="minorHAnsi"/>
                <w:sz w:val="24"/>
                <w:szCs w:val="24"/>
                <w:shd w:val="clear" w:color="auto" w:fill="FFFFFF"/>
              </w:rPr>
              <w:t>, for observation and programming</w:t>
            </w:r>
          </w:p>
        </w:tc>
      </w:tr>
      <w:tr w:rsidR="005B78F4" w:rsidRPr="00770296" w14:paraId="180A72CF" w14:textId="77777777" w:rsidTr="007F46A4">
        <w:tc>
          <w:tcPr>
            <w:tcW w:w="4508" w:type="dxa"/>
          </w:tcPr>
          <w:p w14:paraId="4BD5D182" w14:textId="5FF39ED9" w:rsidR="005B78F4" w:rsidRPr="00770296" w:rsidRDefault="002D658B" w:rsidP="007F46A4">
            <w:pPr>
              <w:rPr>
                <w:sz w:val="24"/>
                <w:szCs w:val="24"/>
              </w:rPr>
            </w:pPr>
            <w:r w:rsidRPr="00770296">
              <w:rPr>
                <w:sz w:val="24"/>
                <w:szCs w:val="24"/>
              </w:rPr>
              <w:t xml:space="preserve">24/7 </w:t>
            </w:r>
            <w:r w:rsidR="005B78F4" w:rsidRPr="00770296">
              <w:rPr>
                <w:sz w:val="24"/>
                <w:szCs w:val="24"/>
              </w:rPr>
              <w:t>Run-time</w:t>
            </w:r>
          </w:p>
        </w:tc>
        <w:tc>
          <w:tcPr>
            <w:tcW w:w="4508" w:type="dxa"/>
          </w:tcPr>
          <w:p w14:paraId="64D344FC" w14:textId="77777777" w:rsidR="005B78F4" w:rsidRPr="00770296" w:rsidRDefault="005B78F4" w:rsidP="007F46A4">
            <w:pPr>
              <w:rPr>
                <w:sz w:val="24"/>
                <w:szCs w:val="24"/>
              </w:rPr>
            </w:pPr>
            <w:r w:rsidRPr="00770296">
              <w:rPr>
                <w:sz w:val="24"/>
                <w:szCs w:val="24"/>
              </w:rPr>
              <w:t xml:space="preserve">Additional costs for specialised technicians </w:t>
            </w:r>
          </w:p>
        </w:tc>
      </w:tr>
      <w:tr w:rsidR="005B78F4" w:rsidRPr="00770296" w14:paraId="5582E4F7" w14:textId="77777777" w:rsidTr="007F46A4">
        <w:tc>
          <w:tcPr>
            <w:tcW w:w="4508" w:type="dxa"/>
          </w:tcPr>
          <w:p w14:paraId="63E31AF5" w14:textId="77777777" w:rsidR="005B78F4" w:rsidRPr="00770296" w:rsidRDefault="005B78F4" w:rsidP="007F46A4">
            <w:pPr>
              <w:rPr>
                <w:sz w:val="24"/>
                <w:szCs w:val="24"/>
              </w:rPr>
            </w:pPr>
            <w:r w:rsidRPr="00770296">
              <w:rPr>
                <w:sz w:val="24"/>
                <w:szCs w:val="24"/>
              </w:rPr>
              <w:t>Assorted component manufacturing</w:t>
            </w:r>
          </w:p>
        </w:tc>
        <w:tc>
          <w:tcPr>
            <w:tcW w:w="4508" w:type="dxa"/>
          </w:tcPr>
          <w:p w14:paraId="1A8E05D8" w14:textId="77777777" w:rsidR="005B78F4" w:rsidRPr="00770296" w:rsidRDefault="005B78F4" w:rsidP="007F46A4">
            <w:pPr>
              <w:rPr>
                <w:sz w:val="24"/>
                <w:szCs w:val="24"/>
              </w:rPr>
            </w:pPr>
            <w:r w:rsidRPr="00770296">
              <w:rPr>
                <w:sz w:val="24"/>
                <w:szCs w:val="24"/>
              </w:rPr>
              <w:t>Extensive planning for running schedules</w:t>
            </w:r>
          </w:p>
        </w:tc>
      </w:tr>
    </w:tbl>
    <w:p w14:paraId="1746F0D3" w14:textId="77777777" w:rsidR="00AA30B2" w:rsidRPr="00770296" w:rsidRDefault="00AA30B2" w:rsidP="005E1311">
      <w:pPr>
        <w:rPr>
          <w:sz w:val="24"/>
          <w:szCs w:val="24"/>
        </w:rPr>
      </w:pPr>
    </w:p>
    <w:p w14:paraId="2F0A9401" w14:textId="0D055064" w:rsidR="002E79B1" w:rsidRPr="00770296" w:rsidRDefault="00770296" w:rsidP="002E79B1">
      <w:pPr>
        <w:pStyle w:val="Heading2"/>
        <w:rPr>
          <w:sz w:val="24"/>
          <w:szCs w:val="24"/>
          <w:u w:val="single"/>
        </w:rPr>
      </w:pPr>
      <w:bookmarkStart w:id="14" w:name="_Toc132374745"/>
      <w:r w:rsidRPr="00770296">
        <w:rPr>
          <w:sz w:val="24"/>
          <w:szCs w:val="24"/>
          <w:u w:val="single"/>
        </w:rPr>
        <w:t xml:space="preserve">3.3 </w:t>
      </w:r>
      <w:r w:rsidR="002E79B1" w:rsidRPr="00770296">
        <w:rPr>
          <w:sz w:val="24"/>
          <w:szCs w:val="24"/>
          <w:u w:val="single"/>
        </w:rPr>
        <w:t>Programmable automation</w:t>
      </w:r>
      <w:bookmarkEnd w:id="14"/>
      <w:r w:rsidR="002E79B1" w:rsidRPr="00770296">
        <w:rPr>
          <w:sz w:val="24"/>
          <w:szCs w:val="24"/>
          <w:u w:val="single"/>
        </w:rPr>
        <w:t xml:space="preserve"> </w:t>
      </w:r>
    </w:p>
    <w:p w14:paraId="2DAA3A76" w14:textId="3B460E38" w:rsidR="002E79B1" w:rsidRPr="00770296" w:rsidRDefault="001F2936" w:rsidP="002E79B1">
      <w:pPr>
        <w:rPr>
          <w:sz w:val="24"/>
          <w:szCs w:val="24"/>
        </w:rPr>
      </w:pPr>
      <w:r w:rsidRPr="00770296">
        <w:rPr>
          <w:sz w:val="24"/>
          <w:szCs w:val="24"/>
        </w:rPr>
        <w:t xml:space="preserve">Programmable automation, also known as soft automation, is a manufacturing process primarily derived from computer-controlled machines, capable of performing a multitude of tasks. The origins of this </w:t>
      </w:r>
      <w:r w:rsidR="00BE358B" w:rsidRPr="00770296">
        <w:rPr>
          <w:sz w:val="24"/>
          <w:szCs w:val="24"/>
        </w:rPr>
        <w:t>processing</w:t>
      </w:r>
      <w:r w:rsidRPr="00770296">
        <w:rPr>
          <w:sz w:val="24"/>
          <w:szCs w:val="24"/>
        </w:rPr>
        <w:t xml:space="preserve"> method can be </w:t>
      </w:r>
      <w:r w:rsidR="00BE358B" w:rsidRPr="00770296">
        <w:rPr>
          <w:sz w:val="24"/>
          <w:szCs w:val="24"/>
        </w:rPr>
        <w:t>traced</w:t>
      </w:r>
      <w:r w:rsidRPr="00770296">
        <w:rPr>
          <w:sz w:val="24"/>
          <w:szCs w:val="24"/>
        </w:rPr>
        <w:t xml:space="preserve"> back to the 1950s and 1960s </w:t>
      </w:r>
      <w:r w:rsidR="00BE358B" w:rsidRPr="00770296">
        <w:rPr>
          <w:sz w:val="24"/>
          <w:szCs w:val="24"/>
        </w:rPr>
        <w:t>when</w:t>
      </w:r>
      <w:r w:rsidRPr="00770296">
        <w:rPr>
          <w:sz w:val="24"/>
          <w:szCs w:val="24"/>
        </w:rPr>
        <w:t xml:space="preserve"> the initial idea and machines known as (CNC) machines were made. </w:t>
      </w:r>
    </w:p>
    <w:p w14:paraId="4E0A4140" w14:textId="367D9236" w:rsidR="001F2936" w:rsidRPr="00770296" w:rsidRDefault="00D07062" w:rsidP="002E79B1">
      <w:pPr>
        <w:rPr>
          <w:sz w:val="24"/>
          <w:szCs w:val="24"/>
        </w:rPr>
      </w:pPr>
      <w:r w:rsidRPr="00770296">
        <w:rPr>
          <w:sz w:val="24"/>
          <w:szCs w:val="24"/>
        </w:rPr>
        <w:t>Originally, CNC machines were developed for the aerospace industry, where they played a key part in controlling complex components of jet engines. These early developing CNC machines used “tapes” for the programming of the CNC operation, as a result</w:t>
      </w:r>
      <w:r w:rsidR="00BE358B" w:rsidRPr="00770296">
        <w:rPr>
          <w:sz w:val="24"/>
          <w:szCs w:val="24"/>
        </w:rPr>
        <w:t>,</w:t>
      </w:r>
      <w:r w:rsidRPr="00770296">
        <w:rPr>
          <w:sz w:val="24"/>
          <w:szCs w:val="24"/>
        </w:rPr>
        <w:t xml:space="preserve"> the movements available were limited in their capabilities. </w:t>
      </w:r>
      <w:r w:rsidR="00C042F6" w:rsidRPr="00770296">
        <w:rPr>
          <w:sz w:val="24"/>
          <w:szCs w:val="24"/>
        </w:rPr>
        <w:t>Throughout the following decades</w:t>
      </w:r>
      <w:r w:rsidR="00BE358B" w:rsidRPr="00770296">
        <w:rPr>
          <w:sz w:val="24"/>
          <w:szCs w:val="24"/>
        </w:rPr>
        <w:t>,</w:t>
      </w:r>
      <w:r w:rsidR="00C042F6" w:rsidRPr="00770296">
        <w:rPr>
          <w:sz w:val="24"/>
          <w:szCs w:val="24"/>
        </w:rPr>
        <w:t xml:space="preserve"> the development of CNC capability became more </w:t>
      </w:r>
      <w:r w:rsidR="009F3AF1" w:rsidRPr="00770296">
        <w:rPr>
          <w:sz w:val="24"/>
          <w:szCs w:val="24"/>
        </w:rPr>
        <w:t xml:space="preserve">advanced with the </w:t>
      </w:r>
      <w:r w:rsidR="00BE358B" w:rsidRPr="00770296">
        <w:rPr>
          <w:sz w:val="24"/>
          <w:szCs w:val="24"/>
        </w:rPr>
        <w:t>assistance</w:t>
      </w:r>
      <w:r w:rsidR="009F3AF1" w:rsidRPr="00770296">
        <w:rPr>
          <w:sz w:val="24"/>
          <w:szCs w:val="24"/>
        </w:rPr>
        <w:t xml:space="preserve"> of </w:t>
      </w:r>
      <w:r w:rsidR="00BE358B" w:rsidRPr="00770296">
        <w:rPr>
          <w:sz w:val="24"/>
          <w:szCs w:val="24"/>
        </w:rPr>
        <w:t>computer-aided</w:t>
      </w:r>
      <w:r w:rsidR="009F3AF1" w:rsidRPr="00770296">
        <w:rPr>
          <w:sz w:val="24"/>
          <w:szCs w:val="24"/>
        </w:rPr>
        <w:t xml:space="preserve"> design (CAD) thus pushing the capability of automated manufacturing. </w:t>
      </w:r>
    </w:p>
    <w:p w14:paraId="27750239" w14:textId="14979F9A" w:rsidR="0009745B" w:rsidRPr="00770296" w:rsidRDefault="0009745B" w:rsidP="002E79B1">
      <w:pPr>
        <w:rPr>
          <w:sz w:val="24"/>
          <w:szCs w:val="24"/>
        </w:rPr>
      </w:pPr>
      <w:r w:rsidRPr="00770296">
        <w:rPr>
          <w:sz w:val="24"/>
          <w:szCs w:val="24"/>
        </w:rPr>
        <w:t xml:space="preserve">During the 1980s, the manufacturing industry was introduced to programmable logic controllers (PLCs), which provide a flexible option </w:t>
      </w:r>
      <w:r w:rsidR="00BE358B" w:rsidRPr="00770296">
        <w:rPr>
          <w:sz w:val="24"/>
          <w:szCs w:val="24"/>
        </w:rPr>
        <w:t>for</w:t>
      </w:r>
      <w:r w:rsidRPr="00770296">
        <w:rPr>
          <w:sz w:val="24"/>
          <w:szCs w:val="24"/>
        </w:rPr>
        <w:t xml:space="preserve"> controlling automated processes. These PLCs allow operators to write custom instructions allowing the process to achieve a wide range of manufacturing processes. </w:t>
      </w:r>
    </w:p>
    <w:p w14:paraId="3A82A6EB" w14:textId="35745465" w:rsidR="0006008C" w:rsidRDefault="0009745B" w:rsidP="005E5538">
      <w:pPr>
        <w:rPr>
          <w:sz w:val="24"/>
          <w:szCs w:val="24"/>
        </w:rPr>
      </w:pPr>
      <w:r w:rsidRPr="00770296">
        <w:rPr>
          <w:sz w:val="24"/>
          <w:szCs w:val="24"/>
        </w:rPr>
        <w:t>Nowadays, programmable automation is essential in almost every aspect of manufacturing</w:t>
      </w:r>
      <w:r w:rsidR="00B42B9D" w:rsidRPr="00770296">
        <w:rPr>
          <w:sz w:val="24"/>
          <w:szCs w:val="24"/>
        </w:rPr>
        <w:t xml:space="preserve">, advancing the technology is a current focus by introducing sensors, and self-learning algorithms by the way of AI, enabling the industry to push its limits whilst still hitting targets. </w:t>
      </w:r>
    </w:p>
    <w:p w14:paraId="4AD67178" w14:textId="1FCBED13" w:rsidR="00BD378F" w:rsidRDefault="00BD378F" w:rsidP="005E5538">
      <w:pPr>
        <w:rPr>
          <w:sz w:val="24"/>
          <w:szCs w:val="24"/>
        </w:rPr>
      </w:pPr>
    </w:p>
    <w:p w14:paraId="34D7A05F" w14:textId="77777777" w:rsidR="00BD378F" w:rsidRPr="00770296" w:rsidRDefault="00BD378F" w:rsidP="005E5538">
      <w:pPr>
        <w:rPr>
          <w:sz w:val="24"/>
          <w:szCs w:val="24"/>
        </w:rPr>
      </w:pPr>
    </w:p>
    <w:p w14:paraId="11CBC490" w14:textId="4F303B38" w:rsidR="00873B78" w:rsidRDefault="003266C7" w:rsidP="006A1449">
      <w:pPr>
        <w:rPr>
          <w:noProof/>
          <w:sz w:val="24"/>
          <w:szCs w:val="24"/>
        </w:rPr>
      </w:pPr>
      <w:r w:rsidRPr="00770296">
        <w:rPr>
          <w:noProof/>
          <w:sz w:val="24"/>
          <w:szCs w:val="24"/>
        </w:rPr>
        <w:drawing>
          <wp:inline distT="0" distB="0" distL="0" distR="0" wp14:anchorId="547459A6" wp14:editId="5F9C5737">
            <wp:extent cx="2447145" cy="1422889"/>
            <wp:effectExtent l="19050" t="19050" r="10795" b="25400"/>
            <wp:docPr id="15" name="Picture 15" descr="A picture containing text, indoor, worktable, clutt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indoor, worktable, cluttered&#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70419" cy="1436422"/>
                    </a:xfrm>
                    <a:prstGeom prst="rect">
                      <a:avLst/>
                    </a:prstGeom>
                    <a:noFill/>
                    <a:ln>
                      <a:solidFill>
                        <a:schemeClr val="tx1"/>
                      </a:solidFill>
                    </a:ln>
                  </pic:spPr>
                </pic:pic>
              </a:graphicData>
            </a:graphic>
          </wp:inline>
        </w:drawing>
      </w:r>
      <w:r w:rsidR="006A1449" w:rsidRPr="00770296">
        <w:rPr>
          <w:noProof/>
          <w:sz w:val="24"/>
          <w:szCs w:val="24"/>
        </w:rPr>
        <w:t xml:space="preserve">                 </w:t>
      </w:r>
      <w:r w:rsidR="006A1449" w:rsidRPr="00770296">
        <w:rPr>
          <w:noProof/>
          <w:sz w:val="24"/>
          <w:szCs w:val="24"/>
        </w:rPr>
        <w:drawing>
          <wp:inline distT="0" distB="0" distL="0" distR="0" wp14:anchorId="72A58E9E" wp14:editId="5091B8FD">
            <wp:extent cx="2484999" cy="1451455"/>
            <wp:effectExtent l="19050" t="19050" r="10795" b="15875"/>
            <wp:docPr id="16" name="Picture 16"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 schematic&#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35943" cy="1481211"/>
                    </a:xfrm>
                    <a:prstGeom prst="rect">
                      <a:avLst/>
                    </a:prstGeom>
                    <a:noFill/>
                    <a:ln>
                      <a:solidFill>
                        <a:schemeClr val="tx1"/>
                      </a:solidFill>
                    </a:ln>
                  </pic:spPr>
                </pic:pic>
              </a:graphicData>
            </a:graphic>
          </wp:inline>
        </w:drawing>
      </w:r>
    </w:p>
    <w:p w14:paraId="085CC3F7" w14:textId="69D68E6E" w:rsidR="00BD378F" w:rsidRDefault="00BD378F" w:rsidP="006A1449">
      <w:pPr>
        <w:rPr>
          <w:noProof/>
          <w:sz w:val="24"/>
          <w:szCs w:val="24"/>
        </w:rPr>
      </w:pPr>
    </w:p>
    <w:p w14:paraId="6722F889" w14:textId="77777777" w:rsidR="00BD378F" w:rsidRPr="00770296" w:rsidRDefault="00BD378F" w:rsidP="006A1449">
      <w:pPr>
        <w:rPr>
          <w:sz w:val="24"/>
          <w:szCs w:val="24"/>
        </w:rPr>
      </w:pPr>
    </w:p>
    <w:tbl>
      <w:tblPr>
        <w:tblStyle w:val="TableGrid"/>
        <w:tblW w:w="0" w:type="auto"/>
        <w:tblLook w:val="04A0" w:firstRow="1" w:lastRow="0" w:firstColumn="1" w:lastColumn="0" w:noHBand="0" w:noVBand="1"/>
      </w:tblPr>
      <w:tblGrid>
        <w:gridCol w:w="4508"/>
        <w:gridCol w:w="4508"/>
      </w:tblGrid>
      <w:tr w:rsidR="00B43A71" w:rsidRPr="00770296" w14:paraId="09E64FE6" w14:textId="77777777" w:rsidTr="007F46A4">
        <w:tc>
          <w:tcPr>
            <w:tcW w:w="9016" w:type="dxa"/>
            <w:gridSpan w:val="2"/>
          </w:tcPr>
          <w:p w14:paraId="75D5107C" w14:textId="172BBC94" w:rsidR="00B43A71" w:rsidRPr="00770296" w:rsidRDefault="00B43A71" w:rsidP="007F46A4">
            <w:pPr>
              <w:jc w:val="center"/>
              <w:rPr>
                <w:b/>
                <w:bCs/>
                <w:sz w:val="24"/>
                <w:szCs w:val="24"/>
              </w:rPr>
            </w:pPr>
            <w:r w:rsidRPr="00770296">
              <w:rPr>
                <w:b/>
                <w:bCs/>
                <w:sz w:val="24"/>
                <w:szCs w:val="24"/>
              </w:rPr>
              <w:t>Programmable Automation</w:t>
            </w:r>
          </w:p>
        </w:tc>
      </w:tr>
      <w:tr w:rsidR="00B43A71" w:rsidRPr="00770296" w14:paraId="2B1EBFD8" w14:textId="77777777" w:rsidTr="007F46A4">
        <w:tc>
          <w:tcPr>
            <w:tcW w:w="4508" w:type="dxa"/>
          </w:tcPr>
          <w:p w14:paraId="6393DEED" w14:textId="77777777" w:rsidR="00B43A71" w:rsidRPr="00770296" w:rsidRDefault="00B43A71" w:rsidP="007F46A4">
            <w:pPr>
              <w:jc w:val="center"/>
              <w:rPr>
                <w:b/>
                <w:bCs/>
                <w:sz w:val="24"/>
                <w:szCs w:val="24"/>
              </w:rPr>
            </w:pPr>
            <w:r w:rsidRPr="00770296">
              <w:rPr>
                <w:b/>
                <w:bCs/>
                <w:sz w:val="24"/>
                <w:szCs w:val="24"/>
              </w:rPr>
              <w:t>Advantages</w:t>
            </w:r>
          </w:p>
        </w:tc>
        <w:tc>
          <w:tcPr>
            <w:tcW w:w="4508" w:type="dxa"/>
          </w:tcPr>
          <w:p w14:paraId="3ADC2907" w14:textId="77777777" w:rsidR="00B43A71" w:rsidRPr="00770296" w:rsidRDefault="00B43A71" w:rsidP="007F46A4">
            <w:pPr>
              <w:jc w:val="center"/>
              <w:rPr>
                <w:b/>
                <w:bCs/>
                <w:sz w:val="24"/>
                <w:szCs w:val="24"/>
              </w:rPr>
            </w:pPr>
            <w:r w:rsidRPr="00770296">
              <w:rPr>
                <w:b/>
                <w:bCs/>
                <w:sz w:val="24"/>
                <w:szCs w:val="24"/>
              </w:rPr>
              <w:t>Disadvantages</w:t>
            </w:r>
          </w:p>
        </w:tc>
      </w:tr>
      <w:tr w:rsidR="00B43A71" w:rsidRPr="00770296" w14:paraId="7A898549" w14:textId="77777777" w:rsidTr="007F46A4">
        <w:tc>
          <w:tcPr>
            <w:tcW w:w="4508" w:type="dxa"/>
          </w:tcPr>
          <w:p w14:paraId="55B29430" w14:textId="047DBCC1" w:rsidR="00B43A71" w:rsidRPr="00770296" w:rsidRDefault="002B2AFB" w:rsidP="007F46A4">
            <w:pPr>
              <w:rPr>
                <w:sz w:val="24"/>
                <w:szCs w:val="24"/>
              </w:rPr>
            </w:pPr>
            <w:r w:rsidRPr="00770296">
              <w:rPr>
                <w:sz w:val="24"/>
                <w:szCs w:val="24"/>
              </w:rPr>
              <w:t xml:space="preserve">New technology allows for, relay switching, counting, timing, calculating, and processing </w:t>
            </w:r>
            <w:r w:rsidR="00681307" w:rsidRPr="00770296">
              <w:rPr>
                <w:sz w:val="24"/>
                <w:szCs w:val="24"/>
              </w:rPr>
              <w:t>analogue</w:t>
            </w:r>
            <w:r w:rsidRPr="00770296">
              <w:rPr>
                <w:sz w:val="24"/>
                <w:szCs w:val="24"/>
              </w:rPr>
              <w:t xml:space="preserve"> signals </w:t>
            </w:r>
          </w:p>
        </w:tc>
        <w:tc>
          <w:tcPr>
            <w:tcW w:w="4508" w:type="dxa"/>
          </w:tcPr>
          <w:p w14:paraId="3EEBE3A8" w14:textId="73003978" w:rsidR="00B43A71" w:rsidRPr="00770296" w:rsidRDefault="0006008C" w:rsidP="007F46A4">
            <w:pPr>
              <w:rPr>
                <w:sz w:val="24"/>
                <w:szCs w:val="24"/>
              </w:rPr>
            </w:pPr>
            <w:r w:rsidRPr="00770296">
              <w:rPr>
                <w:sz w:val="24"/>
                <w:szCs w:val="24"/>
              </w:rPr>
              <w:t xml:space="preserve">PLC control systems require specialised training </w:t>
            </w:r>
          </w:p>
        </w:tc>
      </w:tr>
      <w:tr w:rsidR="00B43A71" w:rsidRPr="00770296" w14:paraId="1E85CCE7" w14:textId="77777777" w:rsidTr="007F46A4">
        <w:tc>
          <w:tcPr>
            <w:tcW w:w="4508" w:type="dxa"/>
          </w:tcPr>
          <w:p w14:paraId="08CB38E2" w14:textId="1A9C7D71" w:rsidR="00B43A71" w:rsidRPr="00770296" w:rsidRDefault="0006008C" w:rsidP="007F46A4">
            <w:pPr>
              <w:rPr>
                <w:sz w:val="24"/>
                <w:szCs w:val="24"/>
              </w:rPr>
            </w:pPr>
            <w:r w:rsidRPr="00770296">
              <w:rPr>
                <w:sz w:val="24"/>
                <w:szCs w:val="24"/>
              </w:rPr>
              <w:t xml:space="preserve">Upload and download via </w:t>
            </w:r>
            <w:r w:rsidR="002B2AFB" w:rsidRPr="00770296">
              <w:rPr>
                <w:sz w:val="24"/>
                <w:szCs w:val="24"/>
              </w:rPr>
              <w:t xml:space="preserve">PLC controllers </w:t>
            </w:r>
            <w:r w:rsidRPr="00770296">
              <w:rPr>
                <w:sz w:val="24"/>
                <w:szCs w:val="24"/>
              </w:rPr>
              <w:t>are simple</w:t>
            </w:r>
          </w:p>
        </w:tc>
        <w:tc>
          <w:tcPr>
            <w:tcW w:w="4508" w:type="dxa"/>
          </w:tcPr>
          <w:p w14:paraId="7751F736" w14:textId="34D2835A" w:rsidR="00B43A71" w:rsidRPr="00770296" w:rsidRDefault="0006008C" w:rsidP="007F46A4">
            <w:pPr>
              <w:rPr>
                <w:sz w:val="24"/>
                <w:szCs w:val="24"/>
              </w:rPr>
            </w:pPr>
            <w:r w:rsidRPr="00770296">
              <w:rPr>
                <w:sz w:val="24"/>
                <w:szCs w:val="24"/>
              </w:rPr>
              <w:t xml:space="preserve">Logic functions are set and not easily modified </w:t>
            </w:r>
          </w:p>
        </w:tc>
      </w:tr>
      <w:tr w:rsidR="00B43A71" w:rsidRPr="00770296" w14:paraId="1207A9B0" w14:textId="77777777" w:rsidTr="002B2AFB">
        <w:trPr>
          <w:trHeight w:val="290"/>
        </w:trPr>
        <w:tc>
          <w:tcPr>
            <w:tcW w:w="4508" w:type="dxa"/>
          </w:tcPr>
          <w:p w14:paraId="0E127E2E" w14:textId="74F75DF6" w:rsidR="00B43A71" w:rsidRPr="00770296" w:rsidRDefault="0006008C" w:rsidP="007F46A4">
            <w:pPr>
              <w:rPr>
                <w:sz w:val="24"/>
                <w:szCs w:val="24"/>
              </w:rPr>
            </w:pPr>
            <w:r w:rsidRPr="00770296">
              <w:rPr>
                <w:sz w:val="24"/>
                <w:szCs w:val="24"/>
              </w:rPr>
              <w:t xml:space="preserve">New or varying </w:t>
            </w:r>
            <w:r w:rsidR="00BE358B" w:rsidRPr="00770296">
              <w:rPr>
                <w:sz w:val="24"/>
                <w:szCs w:val="24"/>
              </w:rPr>
              <w:t>PLCs</w:t>
            </w:r>
            <w:r w:rsidRPr="00770296">
              <w:rPr>
                <w:sz w:val="24"/>
                <w:szCs w:val="24"/>
              </w:rPr>
              <w:t xml:space="preserve"> can be made without full re-wiring</w:t>
            </w:r>
          </w:p>
        </w:tc>
        <w:tc>
          <w:tcPr>
            <w:tcW w:w="4508" w:type="dxa"/>
          </w:tcPr>
          <w:p w14:paraId="767F7064" w14:textId="616CA819" w:rsidR="00B43A71" w:rsidRPr="00770296" w:rsidRDefault="0006008C" w:rsidP="007F46A4">
            <w:pPr>
              <w:rPr>
                <w:rFonts w:cstheme="minorHAnsi"/>
                <w:sz w:val="24"/>
                <w:szCs w:val="24"/>
              </w:rPr>
            </w:pPr>
            <w:r w:rsidRPr="00770296">
              <w:rPr>
                <w:rFonts w:cstheme="minorHAnsi"/>
                <w:sz w:val="24"/>
                <w:szCs w:val="24"/>
              </w:rPr>
              <w:t xml:space="preserve">Regular maintenance </w:t>
            </w:r>
            <w:r w:rsidR="00BE358B" w:rsidRPr="00770296">
              <w:rPr>
                <w:rFonts w:cstheme="minorHAnsi"/>
                <w:sz w:val="24"/>
                <w:szCs w:val="24"/>
              </w:rPr>
              <w:t xml:space="preserve">is </w:t>
            </w:r>
            <w:r w:rsidRPr="00770296">
              <w:rPr>
                <w:rFonts w:cstheme="minorHAnsi"/>
                <w:sz w:val="24"/>
                <w:szCs w:val="24"/>
              </w:rPr>
              <w:t>schedule</w:t>
            </w:r>
            <w:r w:rsidR="00FF2359" w:rsidRPr="00770296">
              <w:rPr>
                <w:rFonts w:cstheme="minorHAnsi"/>
                <w:sz w:val="24"/>
                <w:szCs w:val="24"/>
              </w:rPr>
              <w:t xml:space="preserve">d to keep all systems running correctly </w:t>
            </w:r>
          </w:p>
        </w:tc>
      </w:tr>
      <w:tr w:rsidR="00B43A71" w:rsidRPr="00770296" w14:paraId="34285C71" w14:textId="77777777" w:rsidTr="007F46A4">
        <w:tc>
          <w:tcPr>
            <w:tcW w:w="4508" w:type="dxa"/>
          </w:tcPr>
          <w:p w14:paraId="4B057411" w14:textId="45578409" w:rsidR="00B43A71" w:rsidRPr="00770296" w:rsidRDefault="0006008C" w:rsidP="007F46A4">
            <w:pPr>
              <w:rPr>
                <w:sz w:val="24"/>
                <w:szCs w:val="24"/>
              </w:rPr>
            </w:pPr>
            <w:r w:rsidRPr="00770296">
              <w:rPr>
                <w:sz w:val="24"/>
                <w:szCs w:val="24"/>
              </w:rPr>
              <w:t xml:space="preserve">Troubleshooting is simple using software or hardware as a computer would to trace the defective coding and solve </w:t>
            </w:r>
            <w:r w:rsidR="00BE358B" w:rsidRPr="00770296">
              <w:rPr>
                <w:sz w:val="24"/>
                <w:szCs w:val="24"/>
              </w:rPr>
              <w:t xml:space="preserve">it </w:t>
            </w:r>
            <w:r w:rsidRPr="00770296">
              <w:rPr>
                <w:sz w:val="24"/>
                <w:szCs w:val="24"/>
              </w:rPr>
              <w:t xml:space="preserve">effectively </w:t>
            </w:r>
          </w:p>
        </w:tc>
        <w:tc>
          <w:tcPr>
            <w:tcW w:w="4508" w:type="dxa"/>
          </w:tcPr>
          <w:p w14:paraId="2B4293AF" w14:textId="01BFCD7D" w:rsidR="00B43A71" w:rsidRPr="00770296" w:rsidRDefault="00FF2359" w:rsidP="007F46A4">
            <w:pPr>
              <w:rPr>
                <w:sz w:val="24"/>
                <w:szCs w:val="24"/>
              </w:rPr>
            </w:pPr>
            <w:r w:rsidRPr="00770296">
              <w:rPr>
                <w:sz w:val="24"/>
                <w:szCs w:val="24"/>
              </w:rPr>
              <w:t>Large initial investment</w:t>
            </w:r>
          </w:p>
        </w:tc>
      </w:tr>
      <w:tr w:rsidR="00B43A71" w:rsidRPr="00770296" w14:paraId="30BB1E91" w14:textId="77777777" w:rsidTr="007F46A4">
        <w:tc>
          <w:tcPr>
            <w:tcW w:w="4508" w:type="dxa"/>
          </w:tcPr>
          <w:p w14:paraId="0B6F39EA" w14:textId="2D1AC080" w:rsidR="00B43A71" w:rsidRPr="00770296" w:rsidRDefault="0006008C" w:rsidP="007F46A4">
            <w:pPr>
              <w:rPr>
                <w:sz w:val="24"/>
                <w:szCs w:val="24"/>
              </w:rPr>
            </w:pPr>
            <w:r w:rsidRPr="00770296">
              <w:rPr>
                <w:sz w:val="24"/>
                <w:szCs w:val="24"/>
              </w:rPr>
              <w:t xml:space="preserve">Less power, reducing costs </w:t>
            </w:r>
          </w:p>
        </w:tc>
        <w:tc>
          <w:tcPr>
            <w:tcW w:w="4508" w:type="dxa"/>
          </w:tcPr>
          <w:p w14:paraId="450D77D6" w14:textId="11FF9769" w:rsidR="00B43A71" w:rsidRPr="00770296" w:rsidRDefault="00B43A71" w:rsidP="007F46A4">
            <w:pPr>
              <w:rPr>
                <w:sz w:val="24"/>
                <w:szCs w:val="24"/>
              </w:rPr>
            </w:pPr>
          </w:p>
        </w:tc>
      </w:tr>
    </w:tbl>
    <w:p w14:paraId="478EE1DA" w14:textId="77777777" w:rsidR="002A6447" w:rsidRPr="00770296" w:rsidRDefault="002A6447" w:rsidP="002A6447">
      <w:pPr>
        <w:pStyle w:val="Heading2"/>
        <w:rPr>
          <w:sz w:val="24"/>
          <w:szCs w:val="24"/>
        </w:rPr>
      </w:pPr>
    </w:p>
    <w:p w14:paraId="71651BBB" w14:textId="365B1F6E" w:rsidR="002A6447" w:rsidRPr="00770296" w:rsidRDefault="00770296" w:rsidP="002A6447">
      <w:pPr>
        <w:pStyle w:val="Heading2"/>
        <w:rPr>
          <w:sz w:val="24"/>
          <w:szCs w:val="24"/>
          <w:u w:val="single"/>
        </w:rPr>
      </w:pPr>
      <w:bookmarkStart w:id="15" w:name="_Toc132374746"/>
      <w:r w:rsidRPr="00770296">
        <w:rPr>
          <w:sz w:val="24"/>
          <w:szCs w:val="24"/>
          <w:u w:val="single"/>
        </w:rPr>
        <w:t xml:space="preserve">3.4 </w:t>
      </w:r>
      <w:r w:rsidR="002A6447" w:rsidRPr="00770296">
        <w:rPr>
          <w:sz w:val="24"/>
          <w:szCs w:val="24"/>
          <w:u w:val="single"/>
        </w:rPr>
        <w:t>Flexible automation</w:t>
      </w:r>
      <w:bookmarkEnd w:id="15"/>
      <w:r w:rsidR="002A6447" w:rsidRPr="00770296">
        <w:rPr>
          <w:sz w:val="24"/>
          <w:szCs w:val="24"/>
          <w:u w:val="single"/>
        </w:rPr>
        <w:t xml:space="preserve"> </w:t>
      </w:r>
    </w:p>
    <w:p w14:paraId="4EE5DAD4" w14:textId="769DA8E5" w:rsidR="002A6447" w:rsidRPr="00770296" w:rsidRDefault="002A6447" w:rsidP="002A6447">
      <w:pPr>
        <w:rPr>
          <w:sz w:val="24"/>
          <w:szCs w:val="24"/>
        </w:rPr>
      </w:pPr>
      <w:r w:rsidRPr="00770296">
        <w:rPr>
          <w:sz w:val="24"/>
          <w:szCs w:val="24"/>
        </w:rPr>
        <w:t xml:space="preserve">Flexible automation was first established in automated manufacturing in the 1950s when numerical control (NC) and computer numerical control (CNC) </w:t>
      </w:r>
      <w:r w:rsidR="00BE358B" w:rsidRPr="00770296">
        <w:rPr>
          <w:sz w:val="24"/>
          <w:szCs w:val="24"/>
        </w:rPr>
        <w:t>were</w:t>
      </w:r>
      <w:r w:rsidRPr="00770296">
        <w:rPr>
          <w:sz w:val="24"/>
          <w:szCs w:val="24"/>
        </w:rPr>
        <w:t xml:space="preserve"> introduced allowing companies to produce large quantities of goods whilst increasing quality for a reduced cost. Being introduced around the same time as fixed automation both methodologies use similar technology and processes. </w:t>
      </w:r>
    </w:p>
    <w:p w14:paraId="6308E7A2" w14:textId="77777777" w:rsidR="002A6447" w:rsidRPr="00770296" w:rsidRDefault="002A6447" w:rsidP="002A6447">
      <w:pPr>
        <w:rPr>
          <w:sz w:val="24"/>
          <w:szCs w:val="24"/>
        </w:rPr>
      </w:pPr>
      <w:r w:rsidRPr="00770296">
        <w:rPr>
          <w:sz w:val="24"/>
          <w:szCs w:val="24"/>
        </w:rPr>
        <w:t xml:space="preserve">The variance between the two is design purpose, one being utilised as a single operational tool whereas the other Is designed to have multiple purposes, configuring, and adapting the specification of the components being manufactured. </w:t>
      </w:r>
    </w:p>
    <w:p w14:paraId="7DC46ACA" w14:textId="63D6A0CA" w:rsidR="001C706C" w:rsidRPr="00770296" w:rsidRDefault="002A6447" w:rsidP="002A6447">
      <w:pPr>
        <w:rPr>
          <w:sz w:val="24"/>
          <w:szCs w:val="24"/>
        </w:rPr>
      </w:pPr>
      <w:r w:rsidRPr="00770296">
        <w:rPr>
          <w:noProof/>
          <w:sz w:val="24"/>
          <w:szCs w:val="24"/>
        </w:rPr>
        <w:drawing>
          <wp:inline distT="0" distB="0" distL="0" distR="0" wp14:anchorId="51C1B1AE" wp14:editId="0ECA34E2">
            <wp:extent cx="2294080" cy="1477108"/>
            <wp:effectExtent l="19050" t="19050" r="11430" b="27940"/>
            <wp:docPr id="13" name="Picture 13" descr="A group of people working in a factor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group of people working in a factory&#10;&#10;Description automatically generated with medium confidenc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99791" cy="1480785"/>
                    </a:xfrm>
                    <a:prstGeom prst="rect">
                      <a:avLst/>
                    </a:prstGeom>
                    <a:noFill/>
                    <a:ln>
                      <a:solidFill>
                        <a:schemeClr val="tx1"/>
                      </a:solidFill>
                    </a:ln>
                  </pic:spPr>
                </pic:pic>
              </a:graphicData>
            </a:graphic>
          </wp:inline>
        </w:drawing>
      </w:r>
      <w:r w:rsidRPr="00770296">
        <w:rPr>
          <w:sz w:val="24"/>
          <w:szCs w:val="24"/>
        </w:rPr>
        <w:t xml:space="preserve">                      </w:t>
      </w:r>
      <w:r w:rsidRPr="00770296">
        <w:rPr>
          <w:noProof/>
          <w:sz w:val="24"/>
          <w:szCs w:val="24"/>
        </w:rPr>
        <w:drawing>
          <wp:inline distT="0" distB="0" distL="0" distR="0" wp14:anchorId="7E5B7F51" wp14:editId="17302FA1">
            <wp:extent cx="2592901" cy="1464216"/>
            <wp:effectExtent l="19050" t="19050" r="17145" b="22225"/>
            <wp:docPr id="17" name="Picture 17" descr="Modular flexible manufacturing system block diagram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odular flexible manufacturing system block diagram | Download Scientific  Diagram"/>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21233" cy="1480215"/>
                    </a:xfrm>
                    <a:prstGeom prst="rect">
                      <a:avLst/>
                    </a:prstGeom>
                    <a:noFill/>
                    <a:ln>
                      <a:solidFill>
                        <a:schemeClr val="tx1"/>
                      </a:solidFill>
                    </a:ln>
                  </pic:spPr>
                </pic:pic>
              </a:graphicData>
            </a:graphic>
          </wp:inline>
        </w:drawing>
      </w:r>
    </w:p>
    <w:tbl>
      <w:tblPr>
        <w:tblStyle w:val="TableGrid"/>
        <w:tblW w:w="0" w:type="auto"/>
        <w:tblLook w:val="04A0" w:firstRow="1" w:lastRow="0" w:firstColumn="1" w:lastColumn="0" w:noHBand="0" w:noVBand="1"/>
      </w:tblPr>
      <w:tblGrid>
        <w:gridCol w:w="4508"/>
        <w:gridCol w:w="4508"/>
      </w:tblGrid>
      <w:tr w:rsidR="002A6447" w:rsidRPr="00770296" w14:paraId="7BA4A584" w14:textId="77777777" w:rsidTr="00F847AB">
        <w:tc>
          <w:tcPr>
            <w:tcW w:w="9016" w:type="dxa"/>
            <w:gridSpan w:val="2"/>
          </w:tcPr>
          <w:p w14:paraId="27F4F696" w14:textId="77777777" w:rsidR="002A6447" w:rsidRPr="00770296" w:rsidRDefault="002A6447" w:rsidP="00F847AB">
            <w:pPr>
              <w:jc w:val="center"/>
              <w:rPr>
                <w:b/>
                <w:bCs/>
                <w:sz w:val="24"/>
                <w:szCs w:val="24"/>
              </w:rPr>
            </w:pPr>
            <w:r w:rsidRPr="00770296">
              <w:rPr>
                <w:b/>
                <w:bCs/>
                <w:sz w:val="24"/>
                <w:szCs w:val="24"/>
              </w:rPr>
              <w:t>Flexible (Soft) Automation</w:t>
            </w:r>
          </w:p>
        </w:tc>
      </w:tr>
      <w:tr w:rsidR="002A6447" w:rsidRPr="00770296" w14:paraId="2FCF6C89" w14:textId="77777777" w:rsidTr="00F847AB">
        <w:tc>
          <w:tcPr>
            <w:tcW w:w="4508" w:type="dxa"/>
          </w:tcPr>
          <w:p w14:paraId="766EAEAA" w14:textId="77777777" w:rsidR="002A6447" w:rsidRPr="00770296" w:rsidRDefault="002A6447" w:rsidP="00F847AB">
            <w:pPr>
              <w:jc w:val="center"/>
              <w:rPr>
                <w:b/>
                <w:bCs/>
                <w:sz w:val="24"/>
                <w:szCs w:val="24"/>
              </w:rPr>
            </w:pPr>
            <w:r w:rsidRPr="00770296">
              <w:rPr>
                <w:b/>
                <w:bCs/>
                <w:sz w:val="24"/>
                <w:szCs w:val="24"/>
              </w:rPr>
              <w:t>Advantages</w:t>
            </w:r>
          </w:p>
        </w:tc>
        <w:tc>
          <w:tcPr>
            <w:tcW w:w="4508" w:type="dxa"/>
          </w:tcPr>
          <w:p w14:paraId="0F2F9763" w14:textId="77777777" w:rsidR="002A6447" w:rsidRPr="00770296" w:rsidRDefault="002A6447" w:rsidP="00F847AB">
            <w:pPr>
              <w:jc w:val="center"/>
              <w:rPr>
                <w:b/>
                <w:bCs/>
                <w:sz w:val="24"/>
                <w:szCs w:val="24"/>
              </w:rPr>
            </w:pPr>
            <w:r w:rsidRPr="00770296">
              <w:rPr>
                <w:b/>
                <w:bCs/>
                <w:sz w:val="24"/>
                <w:szCs w:val="24"/>
              </w:rPr>
              <w:t>Disadvantages</w:t>
            </w:r>
          </w:p>
        </w:tc>
      </w:tr>
      <w:tr w:rsidR="002A6447" w:rsidRPr="00770296" w14:paraId="45074FB5" w14:textId="77777777" w:rsidTr="00F847AB">
        <w:tc>
          <w:tcPr>
            <w:tcW w:w="4508" w:type="dxa"/>
          </w:tcPr>
          <w:p w14:paraId="438386C1" w14:textId="77777777" w:rsidR="002A6447" w:rsidRPr="00770296" w:rsidRDefault="002A6447" w:rsidP="00F847AB">
            <w:pPr>
              <w:rPr>
                <w:sz w:val="24"/>
                <w:szCs w:val="24"/>
              </w:rPr>
            </w:pPr>
            <w:r w:rsidRPr="00770296">
              <w:rPr>
                <w:sz w:val="24"/>
                <w:szCs w:val="24"/>
              </w:rPr>
              <w:t xml:space="preserve">Assured quality </w:t>
            </w:r>
          </w:p>
        </w:tc>
        <w:tc>
          <w:tcPr>
            <w:tcW w:w="4508" w:type="dxa"/>
          </w:tcPr>
          <w:p w14:paraId="27D582CA" w14:textId="77777777" w:rsidR="002A6447" w:rsidRPr="00770296" w:rsidRDefault="002A6447" w:rsidP="00F847AB">
            <w:pPr>
              <w:rPr>
                <w:sz w:val="24"/>
                <w:szCs w:val="24"/>
              </w:rPr>
            </w:pPr>
            <w:r w:rsidRPr="00770296">
              <w:rPr>
                <w:sz w:val="24"/>
                <w:szCs w:val="24"/>
              </w:rPr>
              <w:t xml:space="preserve">Large initial investment </w:t>
            </w:r>
          </w:p>
        </w:tc>
      </w:tr>
      <w:tr w:rsidR="002A6447" w:rsidRPr="00770296" w14:paraId="0025B7F7" w14:textId="77777777" w:rsidTr="00F847AB">
        <w:tc>
          <w:tcPr>
            <w:tcW w:w="4508" w:type="dxa"/>
          </w:tcPr>
          <w:p w14:paraId="4489A1CE" w14:textId="77777777" w:rsidR="002A6447" w:rsidRPr="00770296" w:rsidRDefault="002A6447" w:rsidP="00F847AB">
            <w:pPr>
              <w:rPr>
                <w:sz w:val="24"/>
                <w:szCs w:val="24"/>
              </w:rPr>
            </w:pPr>
            <w:r w:rsidRPr="00770296">
              <w:rPr>
                <w:sz w:val="24"/>
                <w:szCs w:val="24"/>
              </w:rPr>
              <w:t>Unmanned operation</w:t>
            </w:r>
          </w:p>
        </w:tc>
        <w:tc>
          <w:tcPr>
            <w:tcW w:w="4508" w:type="dxa"/>
          </w:tcPr>
          <w:p w14:paraId="6F112783" w14:textId="77777777" w:rsidR="002A6447" w:rsidRPr="00770296" w:rsidRDefault="002A6447" w:rsidP="00F847AB">
            <w:pPr>
              <w:rPr>
                <w:sz w:val="24"/>
                <w:szCs w:val="24"/>
              </w:rPr>
            </w:pPr>
            <w:r w:rsidRPr="00770296">
              <w:rPr>
                <w:sz w:val="24"/>
                <w:szCs w:val="24"/>
              </w:rPr>
              <w:t>Mechanical &amp; electrical issues hard to diagnose over a large production line</w:t>
            </w:r>
          </w:p>
        </w:tc>
      </w:tr>
      <w:tr w:rsidR="002A6447" w:rsidRPr="00770296" w14:paraId="07A1337A" w14:textId="77777777" w:rsidTr="00F847AB">
        <w:tc>
          <w:tcPr>
            <w:tcW w:w="4508" w:type="dxa"/>
          </w:tcPr>
          <w:p w14:paraId="420F3D72" w14:textId="77777777" w:rsidR="002A6447" w:rsidRPr="00770296" w:rsidRDefault="002A6447" w:rsidP="00F847AB">
            <w:pPr>
              <w:rPr>
                <w:sz w:val="24"/>
                <w:szCs w:val="24"/>
              </w:rPr>
            </w:pPr>
            <w:r w:rsidRPr="00770296">
              <w:rPr>
                <w:sz w:val="24"/>
                <w:szCs w:val="24"/>
              </w:rPr>
              <w:t>Simple tooling to suit most jobs</w:t>
            </w:r>
          </w:p>
        </w:tc>
        <w:tc>
          <w:tcPr>
            <w:tcW w:w="4508" w:type="dxa"/>
          </w:tcPr>
          <w:p w14:paraId="5DB51987" w14:textId="6DED0674" w:rsidR="002A6447" w:rsidRPr="00770296" w:rsidRDefault="002A6447" w:rsidP="00F847AB">
            <w:pPr>
              <w:rPr>
                <w:rFonts w:cstheme="minorHAnsi"/>
                <w:sz w:val="24"/>
                <w:szCs w:val="24"/>
              </w:rPr>
            </w:pPr>
            <w:r w:rsidRPr="00770296">
              <w:rPr>
                <w:rFonts w:cstheme="minorHAnsi"/>
                <w:sz w:val="24"/>
                <w:szCs w:val="24"/>
                <w:shd w:val="clear" w:color="auto" w:fill="FFFFFF"/>
              </w:rPr>
              <w:t xml:space="preserve">extensive time </w:t>
            </w:r>
            <w:r w:rsidR="00BE358B" w:rsidRPr="00770296">
              <w:rPr>
                <w:rFonts w:cstheme="minorHAnsi"/>
                <w:sz w:val="24"/>
                <w:szCs w:val="24"/>
                <w:shd w:val="clear" w:color="auto" w:fill="FFFFFF"/>
              </w:rPr>
              <w:t xml:space="preserve">is </w:t>
            </w:r>
            <w:r w:rsidRPr="00770296">
              <w:rPr>
                <w:rFonts w:cstheme="minorHAnsi"/>
                <w:sz w:val="24"/>
                <w:szCs w:val="24"/>
                <w:shd w:val="clear" w:color="auto" w:fill="FFFFFF"/>
              </w:rPr>
              <w:t>required to specify design needs for a variety of future needs</w:t>
            </w:r>
          </w:p>
        </w:tc>
      </w:tr>
      <w:tr w:rsidR="002A6447" w:rsidRPr="00770296" w14:paraId="2879B6F8" w14:textId="77777777" w:rsidTr="00F847AB">
        <w:tc>
          <w:tcPr>
            <w:tcW w:w="4508" w:type="dxa"/>
          </w:tcPr>
          <w:p w14:paraId="4E408438" w14:textId="77777777" w:rsidR="002A6447" w:rsidRPr="00770296" w:rsidRDefault="002A6447" w:rsidP="00F847AB">
            <w:pPr>
              <w:rPr>
                <w:sz w:val="24"/>
                <w:szCs w:val="24"/>
              </w:rPr>
            </w:pPr>
            <w:r w:rsidRPr="00770296">
              <w:rPr>
                <w:sz w:val="24"/>
                <w:szCs w:val="24"/>
              </w:rPr>
              <w:t>Non-stop run-time</w:t>
            </w:r>
          </w:p>
        </w:tc>
        <w:tc>
          <w:tcPr>
            <w:tcW w:w="4508" w:type="dxa"/>
          </w:tcPr>
          <w:p w14:paraId="1C1D3B54" w14:textId="77777777" w:rsidR="002A6447" w:rsidRPr="00770296" w:rsidRDefault="002A6447" w:rsidP="00F847AB">
            <w:pPr>
              <w:rPr>
                <w:sz w:val="24"/>
                <w:szCs w:val="24"/>
              </w:rPr>
            </w:pPr>
            <w:r w:rsidRPr="00770296">
              <w:rPr>
                <w:sz w:val="24"/>
                <w:szCs w:val="24"/>
              </w:rPr>
              <w:t xml:space="preserve">Additional costs for specialised technicians </w:t>
            </w:r>
          </w:p>
        </w:tc>
      </w:tr>
      <w:tr w:rsidR="002A6447" w:rsidRPr="00770296" w14:paraId="4161D316" w14:textId="77777777" w:rsidTr="00F847AB">
        <w:tc>
          <w:tcPr>
            <w:tcW w:w="4508" w:type="dxa"/>
          </w:tcPr>
          <w:p w14:paraId="606D1D6F" w14:textId="77777777" w:rsidR="002A6447" w:rsidRPr="00770296" w:rsidRDefault="002A6447" w:rsidP="00F847AB">
            <w:pPr>
              <w:rPr>
                <w:sz w:val="24"/>
                <w:szCs w:val="24"/>
              </w:rPr>
            </w:pPr>
            <w:r w:rsidRPr="00770296">
              <w:rPr>
                <w:sz w:val="24"/>
                <w:szCs w:val="24"/>
              </w:rPr>
              <w:t>Assorted component manufacturing</w:t>
            </w:r>
          </w:p>
        </w:tc>
        <w:tc>
          <w:tcPr>
            <w:tcW w:w="4508" w:type="dxa"/>
          </w:tcPr>
          <w:p w14:paraId="550F2741" w14:textId="77777777" w:rsidR="002A6447" w:rsidRPr="00770296" w:rsidRDefault="002A6447" w:rsidP="00F847AB">
            <w:pPr>
              <w:rPr>
                <w:sz w:val="24"/>
                <w:szCs w:val="24"/>
              </w:rPr>
            </w:pPr>
            <w:r w:rsidRPr="00770296">
              <w:rPr>
                <w:sz w:val="24"/>
                <w:szCs w:val="24"/>
              </w:rPr>
              <w:t>Extensive planning for running schedules</w:t>
            </w:r>
          </w:p>
        </w:tc>
      </w:tr>
    </w:tbl>
    <w:p w14:paraId="60EBD11A" w14:textId="77777777" w:rsidR="002A6447" w:rsidRPr="00770296" w:rsidRDefault="002A6447" w:rsidP="002A6447">
      <w:pPr>
        <w:rPr>
          <w:sz w:val="24"/>
          <w:szCs w:val="24"/>
        </w:rPr>
      </w:pPr>
    </w:p>
    <w:p w14:paraId="44E678DC" w14:textId="339BC793" w:rsidR="002A6447" w:rsidRPr="00770296" w:rsidRDefault="002A6447" w:rsidP="002A6447">
      <w:pPr>
        <w:rPr>
          <w:sz w:val="24"/>
          <w:szCs w:val="24"/>
        </w:rPr>
      </w:pPr>
      <w:r w:rsidRPr="00770296">
        <w:rPr>
          <w:sz w:val="24"/>
          <w:szCs w:val="24"/>
        </w:rPr>
        <w:t xml:space="preserve">As stated above, flexible automation is </w:t>
      </w:r>
      <w:r w:rsidR="00BE358B" w:rsidRPr="00770296">
        <w:rPr>
          <w:sz w:val="24"/>
          <w:szCs w:val="24"/>
        </w:rPr>
        <w:t xml:space="preserve">a </w:t>
      </w:r>
      <w:r w:rsidRPr="00770296">
        <w:rPr>
          <w:sz w:val="24"/>
          <w:szCs w:val="24"/>
        </w:rPr>
        <w:t xml:space="preserve">tool </w:t>
      </w:r>
      <w:r w:rsidR="00BE358B" w:rsidRPr="00770296">
        <w:rPr>
          <w:sz w:val="24"/>
          <w:szCs w:val="24"/>
        </w:rPr>
        <w:t>companies</w:t>
      </w:r>
      <w:r w:rsidRPr="00770296">
        <w:rPr>
          <w:sz w:val="24"/>
          <w:szCs w:val="24"/>
        </w:rPr>
        <w:t xml:space="preserve"> use to produce a multitude of components using the same production line. A design change can be made in many sectors of the production line ranging from programming, tooling</w:t>
      </w:r>
      <w:r w:rsidR="004079E3" w:rsidRPr="00770296">
        <w:rPr>
          <w:sz w:val="24"/>
          <w:szCs w:val="24"/>
        </w:rPr>
        <w:t xml:space="preserve">, and material adapting to the current specification of components. </w:t>
      </w:r>
    </w:p>
    <w:p w14:paraId="6CC44336" w14:textId="4515CBC8" w:rsidR="004079E3" w:rsidRPr="00770296" w:rsidRDefault="004079E3" w:rsidP="002A6447">
      <w:pPr>
        <w:rPr>
          <w:sz w:val="24"/>
          <w:szCs w:val="24"/>
        </w:rPr>
      </w:pPr>
      <w:r w:rsidRPr="00770296">
        <w:rPr>
          <w:sz w:val="24"/>
          <w:szCs w:val="24"/>
        </w:rPr>
        <w:t xml:space="preserve">An example </w:t>
      </w:r>
      <w:r w:rsidR="00E73BB3">
        <w:rPr>
          <w:sz w:val="24"/>
          <w:szCs w:val="24"/>
        </w:rPr>
        <w:t>employing</w:t>
      </w:r>
      <w:r w:rsidRPr="00770296">
        <w:rPr>
          <w:sz w:val="24"/>
          <w:szCs w:val="24"/>
        </w:rPr>
        <w:t xml:space="preserve"> flexible automation in recent years would be the manufacturing of </w:t>
      </w:r>
      <w:r w:rsidR="00BE358B" w:rsidRPr="00770296">
        <w:rPr>
          <w:sz w:val="24"/>
          <w:szCs w:val="24"/>
        </w:rPr>
        <w:t>flat-pack</w:t>
      </w:r>
      <w:r w:rsidRPr="00770296">
        <w:rPr>
          <w:sz w:val="24"/>
          <w:szCs w:val="24"/>
        </w:rPr>
        <w:t xml:space="preserve"> furniture. This industry has taken a once bulky high-cost process into a mainstream business capable of producing quality products at a fraction of the cost. </w:t>
      </w:r>
    </w:p>
    <w:p w14:paraId="1F45A1C4" w14:textId="4D5BAE66" w:rsidR="00E73BB3" w:rsidRDefault="004079E3" w:rsidP="004079E3">
      <w:pPr>
        <w:rPr>
          <w:sz w:val="24"/>
          <w:szCs w:val="24"/>
        </w:rPr>
      </w:pPr>
      <w:r w:rsidRPr="00770296">
        <w:rPr>
          <w:sz w:val="24"/>
          <w:szCs w:val="24"/>
        </w:rPr>
        <w:t>The use of flexible automation within this industry would be highly beneficial f</w:t>
      </w:r>
      <w:r w:rsidR="00CB62BD" w:rsidRPr="00770296">
        <w:rPr>
          <w:sz w:val="24"/>
          <w:szCs w:val="24"/>
        </w:rPr>
        <w:t>ro</w:t>
      </w:r>
      <w:r w:rsidRPr="00770296">
        <w:rPr>
          <w:sz w:val="24"/>
          <w:szCs w:val="24"/>
        </w:rPr>
        <w:t xml:space="preserve">m a manufacturing point of </w:t>
      </w:r>
      <w:r w:rsidR="00CB62BD" w:rsidRPr="00770296">
        <w:rPr>
          <w:sz w:val="24"/>
          <w:szCs w:val="24"/>
        </w:rPr>
        <w:t>view if</w:t>
      </w:r>
      <w:r w:rsidRPr="00770296">
        <w:rPr>
          <w:sz w:val="24"/>
          <w:szCs w:val="24"/>
        </w:rPr>
        <w:t xml:space="preserve"> the correct tools are implemented</w:t>
      </w:r>
      <w:r w:rsidR="00CB62BD" w:rsidRPr="00770296">
        <w:rPr>
          <w:sz w:val="24"/>
          <w:szCs w:val="24"/>
        </w:rPr>
        <w:t>. The main attributes</w:t>
      </w:r>
      <w:r w:rsidR="00240BB2" w:rsidRPr="00770296">
        <w:rPr>
          <w:sz w:val="24"/>
          <w:szCs w:val="24"/>
        </w:rPr>
        <w:t xml:space="preserve"> of</w:t>
      </w:r>
      <w:r w:rsidR="00CB62BD" w:rsidRPr="00770296">
        <w:rPr>
          <w:sz w:val="24"/>
          <w:szCs w:val="24"/>
        </w:rPr>
        <w:t xml:space="preserve"> </w:t>
      </w:r>
      <w:r w:rsidR="00BE358B" w:rsidRPr="00770296">
        <w:rPr>
          <w:sz w:val="24"/>
          <w:szCs w:val="24"/>
        </w:rPr>
        <w:t>flat-pack</w:t>
      </w:r>
      <w:r w:rsidR="00CB62BD" w:rsidRPr="00770296">
        <w:rPr>
          <w:sz w:val="24"/>
          <w:szCs w:val="24"/>
        </w:rPr>
        <w:t xml:space="preserve"> furniture</w:t>
      </w:r>
      <w:r w:rsidR="00240BB2" w:rsidRPr="00770296">
        <w:rPr>
          <w:sz w:val="24"/>
          <w:szCs w:val="24"/>
        </w:rPr>
        <w:t xml:space="preserve"> include</w:t>
      </w:r>
      <w:r w:rsidR="00CB62BD" w:rsidRPr="00770296">
        <w:rPr>
          <w:sz w:val="24"/>
          <w:szCs w:val="24"/>
        </w:rPr>
        <w:t xml:space="preserve"> ease of installation, low-cost/ lightweight materials, and ease of adaptation to its design. All the attributes listed above contribute towards the success of flat pack furniture and can be made progressively stronger with the implementation of flexible automation. </w:t>
      </w:r>
      <w:r w:rsidR="00CB62BD" w:rsidRPr="00770296">
        <w:rPr>
          <w:sz w:val="24"/>
          <w:szCs w:val="24"/>
        </w:rPr>
        <w:br/>
        <w:t xml:space="preserve">As communicated above, </w:t>
      </w:r>
      <w:r w:rsidR="00BE358B" w:rsidRPr="00770296">
        <w:rPr>
          <w:sz w:val="24"/>
          <w:szCs w:val="24"/>
        </w:rPr>
        <w:t>flat-pack</w:t>
      </w:r>
      <w:r w:rsidR="00CB62BD" w:rsidRPr="00770296">
        <w:rPr>
          <w:sz w:val="24"/>
          <w:szCs w:val="24"/>
        </w:rPr>
        <w:t xml:space="preserve"> furniture can be adapted to suit many variations and designs with ease. Thus, flexible automation is the strongest applicant for success.</w:t>
      </w:r>
    </w:p>
    <w:p w14:paraId="67A49173" w14:textId="7FE45764" w:rsidR="001C706C" w:rsidRPr="00770296" w:rsidRDefault="00E73BB3" w:rsidP="004079E3">
      <w:pPr>
        <w:rPr>
          <w:sz w:val="24"/>
          <w:szCs w:val="24"/>
        </w:rPr>
      </w:pPr>
      <w:r>
        <w:rPr>
          <w:sz w:val="24"/>
          <w:szCs w:val="24"/>
        </w:rPr>
        <w:t>Although output numbers would be greater with use of a fixed automation system,</w:t>
      </w:r>
      <w:r w:rsidR="00CB62BD" w:rsidRPr="00770296">
        <w:rPr>
          <w:sz w:val="24"/>
          <w:szCs w:val="24"/>
        </w:rPr>
        <w:t xml:space="preserve"> </w:t>
      </w:r>
      <w:r w:rsidRPr="00770296">
        <w:rPr>
          <w:sz w:val="24"/>
          <w:szCs w:val="24"/>
        </w:rPr>
        <w:t>if</w:t>
      </w:r>
      <w:r w:rsidR="00CB62BD" w:rsidRPr="00770296">
        <w:rPr>
          <w:sz w:val="24"/>
          <w:szCs w:val="24"/>
        </w:rPr>
        <w:t xml:space="preserve"> a fixed operating system was used throughout the industry for every design, size, and </w:t>
      </w:r>
      <w:r w:rsidR="00240BB2" w:rsidRPr="00770296">
        <w:rPr>
          <w:sz w:val="24"/>
          <w:szCs w:val="24"/>
        </w:rPr>
        <w:t>specification, a</w:t>
      </w:r>
      <w:r w:rsidR="00CB62BD" w:rsidRPr="00770296">
        <w:rPr>
          <w:sz w:val="24"/>
          <w:szCs w:val="24"/>
        </w:rPr>
        <w:t xml:space="preserve"> revised production line</w:t>
      </w:r>
      <w:r w:rsidR="00240BB2" w:rsidRPr="00770296">
        <w:rPr>
          <w:sz w:val="24"/>
          <w:szCs w:val="24"/>
        </w:rPr>
        <w:t xml:space="preserve"> would be needed for each one</w:t>
      </w:r>
      <w:r w:rsidR="00CB62BD" w:rsidRPr="00770296">
        <w:rPr>
          <w:sz w:val="24"/>
          <w:szCs w:val="24"/>
        </w:rPr>
        <w:t>. This operation would supersede any budget</w:t>
      </w:r>
      <w:r>
        <w:rPr>
          <w:sz w:val="24"/>
          <w:szCs w:val="24"/>
        </w:rPr>
        <w:t>, and space</w:t>
      </w:r>
      <w:r w:rsidR="00CB62BD" w:rsidRPr="00770296">
        <w:rPr>
          <w:sz w:val="24"/>
          <w:szCs w:val="24"/>
        </w:rPr>
        <w:t xml:space="preserve"> available</w:t>
      </w:r>
      <w:r>
        <w:rPr>
          <w:sz w:val="24"/>
          <w:szCs w:val="24"/>
        </w:rPr>
        <w:t xml:space="preserve"> for most companies</w:t>
      </w:r>
      <w:r w:rsidR="00CB62BD" w:rsidRPr="00770296">
        <w:rPr>
          <w:sz w:val="24"/>
          <w:szCs w:val="24"/>
        </w:rPr>
        <w:t xml:space="preserve"> and would result in losses</w:t>
      </w:r>
      <w:r>
        <w:rPr>
          <w:sz w:val="24"/>
          <w:szCs w:val="24"/>
        </w:rPr>
        <w:t>.</w:t>
      </w:r>
    </w:p>
    <w:p w14:paraId="228A9A89" w14:textId="629EF53F" w:rsidR="004079E3" w:rsidRPr="00770296" w:rsidRDefault="00CB62BD" w:rsidP="004079E3">
      <w:pPr>
        <w:rPr>
          <w:sz w:val="24"/>
          <w:szCs w:val="24"/>
        </w:rPr>
      </w:pPr>
      <w:r w:rsidRPr="00770296">
        <w:rPr>
          <w:sz w:val="24"/>
          <w:szCs w:val="24"/>
        </w:rPr>
        <w:t xml:space="preserve"> </w:t>
      </w:r>
      <w:r w:rsidR="00133681" w:rsidRPr="00770296">
        <w:rPr>
          <w:sz w:val="24"/>
          <w:szCs w:val="24"/>
        </w:rPr>
        <w:t xml:space="preserve">A flexible automated production line would have a larger initial investment but allow for near to all variations to be produced along one production line. </w:t>
      </w:r>
      <w:r w:rsidR="001C706C" w:rsidRPr="00770296">
        <w:rPr>
          <w:sz w:val="24"/>
          <w:szCs w:val="24"/>
        </w:rPr>
        <w:t>This could be achieved by a change in programming, alternate directives given to the robots, and self-medicating/teaching software</w:t>
      </w:r>
      <w:r w:rsidR="00A336F6" w:rsidRPr="00770296">
        <w:rPr>
          <w:sz w:val="24"/>
          <w:szCs w:val="24"/>
        </w:rPr>
        <w:t xml:space="preserve"> allowing for </w:t>
      </w:r>
      <w:r w:rsidR="00C01F7E" w:rsidRPr="00770296">
        <w:rPr>
          <w:sz w:val="24"/>
          <w:szCs w:val="24"/>
        </w:rPr>
        <w:t xml:space="preserve">a </w:t>
      </w:r>
      <w:r w:rsidR="00A336F6" w:rsidRPr="00770296">
        <w:rPr>
          <w:sz w:val="24"/>
          <w:szCs w:val="24"/>
        </w:rPr>
        <w:t>production line to make systematic change</w:t>
      </w:r>
      <w:r w:rsidR="00240BB2" w:rsidRPr="00770296">
        <w:rPr>
          <w:sz w:val="24"/>
          <w:szCs w:val="24"/>
        </w:rPr>
        <w:t>s</w:t>
      </w:r>
      <w:r w:rsidR="00A336F6" w:rsidRPr="00770296">
        <w:rPr>
          <w:sz w:val="24"/>
          <w:szCs w:val="24"/>
        </w:rPr>
        <w:t xml:space="preserve"> for the specifications required. </w:t>
      </w:r>
    </w:p>
    <w:p w14:paraId="201D8C78" w14:textId="2639D743" w:rsidR="00C01F7E" w:rsidRPr="00770296" w:rsidRDefault="00BE358B" w:rsidP="004079E3">
      <w:pPr>
        <w:rPr>
          <w:sz w:val="24"/>
          <w:szCs w:val="24"/>
        </w:rPr>
      </w:pPr>
      <w:r w:rsidRPr="00770296">
        <w:rPr>
          <w:sz w:val="24"/>
          <w:szCs w:val="24"/>
        </w:rPr>
        <w:t>In turn</w:t>
      </w:r>
      <w:r w:rsidR="00C01F7E" w:rsidRPr="00770296">
        <w:rPr>
          <w:sz w:val="24"/>
          <w:szCs w:val="24"/>
        </w:rPr>
        <w:t xml:space="preserve"> this would have the following effects:</w:t>
      </w:r>
    </w:p>
    <w:p w14:paraId="4A401A70" w14:textId="145E0CF5" w:rsidR="00C01F7E" w:rsidRPr="00770296" w:rsidRDefault="00C01F7E" w:rsidP="00C01F7E">
      <w:pPr>
        <w:pStyle w:val="ListParagraph"/>
        <w:numPr>
          <w:ilvl w:val="0"/>
          <w:numId w:val="4"/>
        </w:numPr>
        <w:rPr>
          <w:sz w:val="24"/>
          <w:szCs w:val="24"/>
        </w:rPr>
      </w:pPr>
      <w:r w:rsidRPr="00770296">
        <w:rPr>
          <w:sz w:val="24"/>
          <w:szCs w:val="24"/>
        </w:rPr>
        <w:t>Lower operating space required.</w:t>
      </w:r>
    </w:p>
    <w:p w14:paraId="009082DA" w14:textId="77497E10" w:rsidR="00C01F7E" w:rsidRPr="00770296" w:rsidRDefault="00C01F7E" w:rsidP="00C01F7E">
      <w:pPr>
        <w:pStyle w:val="ListParagraph"/>
        <w:numPr>
          <w:ilvl w:val="0"/>
          <w:numId w:val="4"/>
        </w:numPr>
        <w:rPr>
          <w:sz w:val="24"/>
          <w:szCs w:val="24"/>
        </w:rPr>
      </w:pPr>
      <w:r w:rsidRPr="00770296">
        <w:rPr>
          <w:sz w:val="24"/>
          <w:szCs w:val="24"/>
        </w:rPr>
        <w:t xml:space="preserve">Reduce manual </w:t>
      </w:r>
      <w:r w:rsidR="00681307" w:rsidRPr="00770296">
        <w:rPr>
          <w:sz w:val="24"/>
          <w:szCs w:val="24"/>
        </w:rPr>
        <w:t>labour</w:t>
      </w:r>
      <w:r w:rsidRPr="00770296">
        <w:rPr>
          <w:sz w:val="24"/>
          <w:szCs w:val="24"/>
        </w:rPr>
        <w:t xml:space="preserve">. </w:t>
      </w:r>
    </w:p>
    <w:p w14:paraId="2F674DE8" w14:textId="75F9931B" w:rsidR="00C01F7E" w:rsidRPr="00770296" w:rsidRDefault="00C01F7E" w:rsidP="00E73BB3">
      <w:pPr>
        <w:pStyle w:val="ListParagraph"/>
        <w:numPr>
          <w:ilvl w:val="0"/>
          <w:numId w:val="4"/>
        </w:numPr>
        <w:rPr>
          <w:sz w:val="24"/>
          <w:szCs w:val="24"/>
        </w:rPr>
      </w:pPr>
      <w:r w:rsidRPr="00770296">
        <w:rPr>
          <w:sz w:val="24"/>
          <w:szCs w:val="24"/>
        </w:rPr>
        <w:t>Increase reproducibility.</w:t>
      </w:r>
    </w:p>
    <w:p w14:paraId="66F87AC7" w14:textId="60517815" w:rsidR="00C01F7E" w:rsidRPr="00770296" w:rsidRDefault="00C01F7E" w:rsidP="00E73BB3">
      <w:pPr>
        <w:pStyle w:val="ListParagraph"/>
        <w:numPr>
          <w:ilvl w:val="0"/>
          <w:numId w:val="4"/>
        </w:numPr>
        <w:rPr>
          <w:sz w:val="24"/>
          <w:szCs w:val="24"/>
        </w:rPr>
      </w:pPr>
      <w:r w:rsidRPr="00770296">
        <w:rPr>
          <w:sz w:val="24"/>
          <w:szCs w:val="24"/>
        </w:rPr>
        <w:t>Lower operating costs.</w:t>
      </w:r>
    </w:p>
    <w:p w14:paraId="4E1810CC" w14:textId="028D75B6" w:rsidR="00C01F7E" w:rsidRPr="00770296" w:rsidRDefault="00B96A94" w:rsidP="00E73BB3">
      <w:pPr>
        <w:pStyle w:val="ListParagraph"/>
        <w:numPr>
          <w:ilvl w:val="0"/>
          <w:numId w:val="4"/>
        </w:numPr>
        <w:rPr>
          <w:sz w:val="24"/>
          <w:szCs w:val="24"/>
        </w:rPr>
      </w:pPr>
      <w:r w:rsidRPr="00770296">
        <w:rPr>
          <w:sz w:val="24"/>
          <w:szCs w:val="24"/>
        </w:rPr>
        <w:t>Hardware has applicability in multiple automation processes.</w:t>
      </w:r>
    </w:p>
    <w:p w14:paraId="5C04D475" w14:textId="07E9872F" w:rsidR="00B96A94" w:rsidRPr="00770296" w:rsidRDefault="00B96A94" w:rsidP="00E73BB3">
      <w:pPr>
        <w:pStyle w:val="ListParagraph"/>
        <w:numPr>
          <w:ilvl w:val="0"/>
          <w:numId w:val="4"/>
        </w:numPr>
        <w:rPr>
          <w:sz w:val="24"/>
          <w:szCs w:val="24"/>
        </w:rPr>
      </w:pPr>
      <w:r w:rsidRPr="00770296">
        <w:rPr>
          <w:sz w:val="24"/>
          <w:szCs w:val="24"/>
        </w:rPr>
        <w:t>Minimal tool changeovers between tasks.</w:t>
      </w:r>
    </w:p>
    <w:p w14:paraId="3DACCF63" w14:textId="77777777" w:rsidR="00D22B18" w:rsidRPr="00770296" w:rsidRDefault="00D22B18" w:rsidP="005E5538">
      <w:pPr>
        <w:rPr>
          <w:sz w:val="24"/>
          <w:szCs w:val="24"/>
        </w:rPr>
      </w:pPr>
    </w:p>
    <w:p w14:paraId="598FAA18" w14:textId="517FC876" w:rsidR="00DD2026" w:rsidRPr="009822F5" w:rsidRDefault="00A027D0" w:rsidP="00E73BB3">
      <w:pPr>
        <w:jc w:val="center"/>
        <w:rPr>
          <w:sz w:val="24"/>
          <w:szCs w:val="24"/>
        </w:rPr>
      </w:pPr>
      <w:r w:rsidRPr="00770296">
        <w:rPr>
          <w:noProof/>
          <w:sz w:val="24"/>
          <w:szCs w:val="24"/>
        </w:rPr>
        <w:drawing>
          <wp:inline distT="0" distB="0" distL="0" distR="0" wp14:anchorId="607308B0" wp14:editId="6DFD5F0D">
            <wp:extent cx="2892962" cy="1199473"/>
            <wp:effectExtent l="19050" t="19050" r="22225" b="20320"/>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71369" cy="1231982"/>
                    </a:xfrm>
                    <a:prstGeom prst="rect">
                      <a:avLst/>
                    </a:prstGeom>
                    <a:noFill/>
                    <a:ln>
                      <a:solidFill>
                        <a:schemeClr val="tx1"/>
                      </a:solidFill>
                    </a:ln>
                  </pic:spPr>
                </pic:pic>
              </a:graphicData>
            </a:graphic>
          </wp:inline>
        </w:drawing>
      </w:r>
    </w:p>
    <w:p w14:paraId="706E27A3" w14:textId="77777777" w:rsidR="00AF40E6" w:rsidRPr="00CC6760" w:rsidRDefault="00AF40E6" w:rsidP="005E5538"/>
    <w:p w14:paraId="69955F28" w14:textId="0240FCEB" w:rsidR="007F72AD" w:rsidRPr="00770296" w:rsidRDefault="00770296" w:rsidP="00CC6760">
      <w:pPr>
        <w:pStyle w:val="Heading1"/>
        <w:rPr>
          <w:u w:val="single"/>
        </w:rPr>
      </w:pPr>
      <w:bookmarkStart w:id="16" w:name="_Toc132374747"/>
      <w:r w:rsidRPr="00770296">
        <w:rPr>
          <w:u w:val="single"/>
        </w:rPr>
        <w:t xml:space="preserve">4.0 </w:t>
      </w:r>
      <w:r w:rsidR="00CC6760" w:rsidRPr="00770296">
        <w:rPr>
          <w:u w:val="single"/>
        </w:rPr>
        <w:t>Referenc</w:t>
      </w:r>
      <w:r w:rsidR="00CC6760" w:rsidRPr="00770296">
        <w:rPr>
          <w:rStyle w:val="Heading1Char"/>
          <w:u w:val="single"/>
        </w:rPr>
        <w:t>es</w:t>
      </w:r>
      <w:bookmarkEnd w:id="16"/>
      <w:r w:rsidR="00CC6760" w:rsidRPr="00770296">
        <w:rPr>
          <w:rStyle w:val="Heading1Char"/>
          <w:u w:val="single"/>
        </w:rPr>
        <w:t xml:space="preserve"> </w:t>
      </w:r>
    </w:p>
    <w:p w14:paraId="43AEC7E6" w14:textId="77777777" w:rsidR="005700E4" w:rsidRPr="00A257FF" w:rsidRDefault="005700E4" w:rsidP="005E5538">
      <w:pPr>
        <w:rPr>
          <w:i/>
          <w:iCs/>
        </w:rPr>
      </w:pPr>
    </w:p>
    <w:p w14:paraId="7C68045C" w14:textId="77777777" w:rsidR="00A257FF" w:rsidRDefault="00A257FF" w:rsidP="005E5538">
      <w:pPr>
        <w:rPr>
          <w:i/>
          <w:iCs/>
        </w:rPr>
      </w:pPr>
      <w:r w:rsidRPr="00A257FF">
        <w:rPr>
          <w:i/>
          <w:iCs/>
        </w:rPr>
        <w:t>Meyer</w:t>
      </w:r>
      <w:r>
        <w:t xml:space="preserve"> (2004) </w:t>
      </w:r>
      <w:r w:rsidRPr="00A257FF">
        <w:rPr>
          <w:i/>
          <w:iCs/>
        </w:rPr>
        <w:t xml:space="preserve">post war automation movement </w:t>
      </w:r>
      <w:r>
        <w:rPr>
          <w:i/>
          <w:iCs/>
        </w:rPr>
        <w:t>retrieved April 2023.</w:t>
      </w:r>
    </w:p>
    <w:p w14:paraId="2E809C10" w14:textId="342880D4" w:rsidR="007F72AD" w:rsidRDefault="00000000" w:rsidP="005E5538">
      <w:pPr>
        <w:rPr>
          <w:rStyle w:val="Hyperlink"/>
        </w:rPr>
      </w:pPr>
      <w:hyperlink r:id="rId26" w:history="1">
        <w:r w:rsidR="00A257FF" w:rsidRPr="006E6C9A">
          <w:rPr>
            <w:rStyle w:val="Hyperlink"/>
          </w:rPr>
          <w:t>http://www.autolife.umd.umich.edu/Labor/L_Overview/L_Overview7.htm</w:t>
        </w:r>
      </w:hyperlink>
    </w:p>
    <w:p w14:paraId="6ECBA777" w14:textId="4E5F2251" w:rsidR="005E1311" w:rsidRDefault="005E1311" w:rsidP="005E5538">
      <w:pPr>
        <w:rPr>
          <w:rStyle w:val="Hyperlink"/>
        </w:rPr>
      </w:pPr>
    </w:p>
    <w:p w14:paraId="7427BA60" w14:textId="1C33D8DF" w:rsidR="00A257FF" w:rsidRDefault="00A257FF" w:rsidP="005E5538">
      <w:pPr>
        <w:rPr>
          <w:i/>
          <w:iCs/>
        </w:rPr>
      </w:pPr>
      <w:r w:rsidRPr="00A257FF">
        <w:rPr>
          <w:i/>
          <w:iCs/>
        </w:rPr>
        <w:t xml:space="preserve">Midwest engineering (2023) Flexible automation systems retrieved April 2023 </w:t>
      </w:r>
      <w:r>
        <w:rPr>
          <w:i/>
          <w:iCs/>
        </w:rPr>
        <w:t>from Midwest engineering.</w:t>
      </w:r>
    </w:p>
    <w:p w14:paraId="4577BF0D" w14:textId="1F02F667" w:rsidR="00906C3C" w:rsidRDefault="00000000" w:rsidP="005E5538">
      <w:pPr>
        <w:rPr>
          <w:rStyle w:val="Hyperlink"/>
        </w:rPr>
      </w:pPr>
      <w:hyperlink r:id="rId27" w:history="1">
        <w:r w:rsidR="00A257FF" w:rsidRPr="006E6C9A">
          <w:rPr>
            <w:rStyle w:val="Hyperlink"/>
          </w:rPr>
          <w:t>https://www.mwes.com/capabilities/assembly-and-automation/flexible-automation-systems/</w:t>
        </w:r>
      </w:hyperlink>
    </w:p>
    <w:p w14:paraId="786547FC" w14:textId="77777777" w:rsidR="005E1311" w:rsidRDefault="005E1311" w:rsidP="005E5538"/>
    <w:p w14:paraId="2696FE6E" w14:textId="037B5692" w:rsidR="00A257FF" w:rsidRDefault="00A257FF" w:rsidP="005E5538">
      <w:pPr>
        <w:rPr>
          <w:i/>
          <w:iCs/>
        </w:rPr>
      </w:pPr>
      <w:r w:rsidRPr="00A257FF">
        <w:rPr>
          <w:i/>
          <w:iCs/>
        </w:rPr>
        <w:t xml:space="preserve">Empowered automation (2022) Fixed automation systems retrieved March 2023 </w:t>
      </w:r>
      <w:r>
        <w:rPr>
          <w:i/>
          <w:iCs/>
        </w:rPr>
        <w:t>from Empowered Automation.</w:t>
      </w:r>
    </w:p>
    <w:p w14:paraId="5ECEAD86" w14:textId="59D15062" w:rsidR="00906C3C" w:rsidRDefault="00000000" w:rsidP="005E5538">
      <w:pPr>
        <w:rPr>
          <w:rStyle w:val="Hyperlink"/>
        </w:rPr>
      </w:pPr>
      <w:hyperlink r:id="rId28" w:history="1">
        <w:r w:rsidR="00A257FF" w:rsidRPr="006E6C9A">
          <w:rPr>
            <w:rStyle w:val="Hyperlink"/>
          </w:rPr>
          <w:t>https://www.empoweredautomation.com/what-is-fixed-automation</w:t>
        </w:r>
      </w:hyperlink>
    </w:p>
    <w:p w14:paraId="49D5A06F" w14:textId="77777777" w:rsidR="005E1311" w:rsidRPr="00A257FF" w:rsidRDefault="005E1311" w:rsidP="005E5538">
      <w:pPr>
        <w:rPr>
          <w:i/>
          <w:iCs/>
        </w:rPr>
      </w:pPr>
    </w:p>
    <w:p w14:paraId="493CBDA2" w14:textId="1D048535" w:rsidR="00B944C7" w:rsidRDefault="00A257FF" w:rsidP="005E5538">
      <w:pPr>
        <w:rPr>
          <w:rStyle w:val="Hyperlink"/>
        </w:rPr>
      </w:pPr>
      <w:r w:rsidRPr="00A257FF">
        <w:rPr>
          <w:i/>
          <w:iCs/>
        </w:rPr>
        <w:t xml:space="preserve">Groover (2023) historical developments of automation retrieved March 2023 from Britannica </w:t>
      </w:r>
      <w:hyperlink r:id="rId29" w:history="1">
        <w:r w:rsidRPr="006E6C9A">
          <w:rPr>
            <w:rStyle w:val="Hyperlink"/>
          </w:rPr>
          <w:t>https://www.britannica.com/technology/automation</w:t>
        </w:r>
      </w:hyperlink>
    </w:p>
    <w:p w14:paraId="63C6F78B" w14:textId="77777777" w:rsidR="005E1311" w:rsidRPr="006B71B7" w:rsidRDefault="005E1311" w:rsidP="005E5538">
      <w:pPr>
        <w:rPr>
          <w:rStyle w:val="Hyperlink"/>
          <w:i/>
          <w:iCs/>
        </w:rPr>
      </w:pPr>
    </w:p>
    <w:p w14:paraId="7543F339" w14:textId="0DAA85BD" w:rsidR="00F148DF" w:rsidRDefault="006B71B7" w:rsidP="005E5538">
      <w:pPr>
        <w:rPr>
          <w:rStyle w:val="Hyperlink"/>
        </w:rPr>
      </w:pPr>
      <w:r w:rsidRPr="006B71B7">
        <w:rPr>
          <w:i/>
          <w:iCs/>
        </w:rPr>
        <w:t xml:space="preserve">Leetaru (2019) 1960s automation reshape retrieved April 2023 from Forbes  </w:t>
      </w:r>
      <w:hyperlink r:id="rId30" w:history="1">
        <w:r w:rsidRPr="006E6C9A">
          <w:rPr>
            <w:rStyle w:val="Hyperlink"/>
          </w:rPr>
          <w:t>https://www.forbes.com/sites/kalevleetaru/2019/07/18/automation-reshaped-the-workplace-in-the-1960s-but-will-the-deep-learning-revolution-be-different/?sh=7c98cb3c702f</w:t>
        </w:r>
      </w:hyperlink>
    </w:p>
    <w:p w14:paraId="7B77B181" w14:textId="77777777" w:rsidR="005E1311" w:rsidRPr="00445816" w:rsidRDefault="005E1311" w:rsidP="005E5538">
      <w:pPr>
        <w:rPr>
          <w:rStyle w:val="Hyperlink"/>
          <w:i/>
          <w:iCs/>
          <w:u w:val="none"/>
        </w:rPr>
      </w:pPr>
    </w:p>
    <w:p w14:paraId="29F59ACC" w14:textId="5928E2D5" w:rsidR="00F148DF" w:rsidRDefault="00445816" w:rsidP="005E5538">
      <w:pPr>
        <w:rPr>
          <w:rStyle w:val="Hyperlink"/>
        </w:rPr>
      </w:pPr>
      <w:r w:rsidRPr="00445816">
        <w:rPr>
          <w:i/>
          <w:iCs/>
        </w:rPr>
        <w:t xml:space="preserve">Porter (2021) industrial automation history retrieved April 2023 from Warbleton council </w:t>
      </w:r>
      <w:hyperlink r:id="rId31" w:history="1">
        <w:r w:rsidRPr="006E6C9A">
          <w:rPr>
            <w:rStyle w:val="Hyperlink"/>
          </w:rPr>
          <w:t>https://warbletoncouncil.org/automatizacion-industrial-4369</w:t>
        </w:r>
      </w:hyperlink>
    </w:p>
    <w:p w14:paraId="201BD79D" w14:textId="77777777" w:rsidR="005E1311" w:rsidRDefault="005E1311" w:rsidP="005E5538"/>
    <w:p w14:paraId="4763BEC6" w14:textId="00568371" w:rsidR="00445816" w:rsidRPr="00445816" w:rsidRDefault="00445816" w:rsidP="005E5538">
      <w:pPr>
        <w:rPr>
          <w:i/>
          <w:iCs/>
        </w:rPr>
      </w:pPr>
      <w:r w:rsidRPr="00445816">
        <w:rPr>
          <w:i/>
          <w:iCs/>
        </w:rPr>
        <w:t>Peterson (2022) origin story of the PLC retrieved April 2023 from control automation.</w:t>
      </w:r>
    </w:p>
    <w:p w14:paraId="3BCA66D2" w14:textId="3DACCEC6" w:rsidR="00F148DF" w:rsidRDefault="00000000" w:rsidP="005E5538">
      <w:pPr>
        <w:rPr>
          <w:rStyle w:val="Hyperlink"/>
        </w:rPr>
      </w:pPr>
      <w:hyperlink r:id="rId32" w:history="1">
        <w:r w:rsidR="00445816" w:rsidRPr="006E6C9A">
          <w:rPr>
            <w:rStyle w:val="Hyperlink"/>
          </w:rPr>
          <w:t>https://control.com/technical-articles/the-origin-story-of-the-plc/</w:t>
        </w:r>
      </w:hyperlink>
    </w:p>
    <w:p w14:paraId="4F87F3E4" w14:textId="77777777" w:rsidR="005700E4" w:rsidRDefault="005700E4" w:rsidP="005E5538"/>
    <w:p w14:paraId="23BF6A77" w14:textId="77777777" w:rsidR="00AE685E" w:rsidRDefault="00AE685E" w:rsidP="005E5538">
      <w:r w:rsidRPr="00AE685E">
        <w:rPr>
          <w:i/>
          <w:iCs/>
        </w:rPr>
        <w:t xml:space="preserve">Wake industrial (2021) Hard v soft automation retrieved April 2023 from Wake industrial </w:t>
      </w:r>
    </w:p>
    <w:p w14:paraId="6E2A738F" w14:textId="6053433A" w:rsidR="00F148DF" w:rsidRDefault="00000000" w:rsidP="005E5538">
      <w:pPr>
        <w:rPr>
          <w:rStyle w:val="Hyperlink"/>
        </w:rPr>
      </w:pPr>
      <w:hyperlink r:id="rId33" w:history="1">
        <w:r w:rsidR="00D43273" w:rsidRPr="006E6C9A">
          <w:rPr>
            <w:rStyle w:val="Hyperlink"/>
          </w:rPr>
          <w:t>https://www.wakeindustrial.com/blog/2021/02/15/flexible-vs-hard-automation-what-are-the-differences-and-benefits-to-each-one/</w:t>
        </w:r>
      </w:hyperlink>
    </w:p>
    <w:p w14:paraId="126AD722" w14:textId="77777777" w:rsidR="005700E4" w:rsidRPr="00D43273" w:rsidRDefault="005700E4" w:rsidP="005E5538">
      <w:pPr>
        <w:rPr>
          <w:rStyle w:val="Hyperlink"/>
          <w:i/>
          <w:iCs/>
        </w:rPr>
      </w:pPr>
    </w:p>
    <w:p w14:paraId="5F7A152E" w14:textId="77777777" w:rsidR="00D43273" w:rsidRDefault="00D43273" w:rsidP="005E5538">
      <w:pPr>
        <w:rPr>
          <w:i/>
          <w:iCs/>
        </w:rPr>
      </w:pPr>
      <w:r w:rsidRPr="00D43273">
        <w:rPr>
          <w:i/>
          <w:iCs/>
        </w:rPr>
        <w:t xml:space="preserve">Cross (2023) efficiency with flexible automation retrieved April 2023 from Cross </w:t>
      </w:r>
    </w:p>
    <w:p w14:paraId="3159FB09" w14:textId="047CD805" w:rsidR="003266C7" w:rsidRDefault="00000000" w:rsidP="005E5538">
      <w:pPr>
        <w:rPr>
          <w:rStyle w:val="Hyperlink"/>
        </w:rPr>
      </w:pPr>
      <w:hyperlink r:id="rId34" w:history="1">
        <w:r w:rsidR="00D43273" w:rsidRPr="006E6C9A">
          <w:rPr>
            <w:rStyle w:val="Hyperlink"/>
          </w:rPr>
          <w:t>https://www.crossco.com/resources/technical/fixed-versus-flexible-automation/</w:t>
        </w:r>
      </w:hyperlink>
    </w:p>
    <w:p w14:paraId="55D5F401" w14:textId="77777777" w:rsidR="005700E4" w:rsidRDefault="005700E4" w:rsidP="005E5538"/>
    <w:p w14:paraId="4B419551" w14:textId="77777777" w:rsidR="00D43273" w:rsidRDefault="00D43273" w:rsidP="00D43273">
      <w:pPr>
        <w:rPr>
          <w:i/>
          <w:iCs/>
        </w:rPr>
      </w:pPr>
      <w:r w:rsidRPr="00A257FF">
        <w:rPr>
          <w:i/>
          <w:iCs/>
        </w:rPr>
        <w:t xml:space="preserve">Midwest engineering (2023) Flexible automation systems retrieved April 2023 </w:t>
      </w:r>
      <w:r>
        <w:rPr>
          <w:i/>
          <w:iCs/>
        </w:rPr>
        <w:t>from Midwest engineering.</w:t>
      </w:r>
    </w:p>
    <w:p w14:paraId="71F6BCCE" w14:textId="1F5DF0A4" w:rsidR="003266C7" w:rsidRDefault="00000000" w:rsidP="005E5538">
      <w:hyperlink r:id="rId35" w:history="1">
        <w:r w:rsidR="003266C7" w:rsidRPr="00B562A9">
          <w:rPr>
            <w:rStyle w:val="Hyperlink"/>
          </w:rPr>
          <w:t>https://www.mwes.com/capabilities/assembly-and-automation/fixed-automation-systems/</w:t>
        </w:r>
      </w:hyperlink>
    </w:p>
    <w:p w14:paraId="295CDFD5" w14:textId="52DB3F50" w:rsidR="003266C7" w:rsidRDefault="003266C7" w:rsidP="005E5538"/>
    <w:p w14:paraId="3F6A8E57" w14:textId="77777777" w:rsidR="009958B4" w:rsidRDefault="009958B4" w:rsidP="005E5538"/>
    <w:p w14:paraId="045CA866" w14:textId="77777777" w:rsidR="00B944C7" w:rsidRDefault="00B944C7" w:rsidP="005E5538"/>
    <w:p w14:paraId="52990391" w14:textId="77777777" w:rsidR="00792BCC" w:rsidRDefault="00792BCC" w:rsidP="005E5538"/>
    <w:p w14:paraId="02CD90CA" w14:textId="77777777" w:rsidR="00FE6D19" w:rsidRPr="007F72AD" w:rsidRDefault="00FE6D19" w:rsidP="005E5538"/>
    <w:sectPr w:rsidR="00FE6D19" w:rsidRPr="007F72AD" w:rsidSect="004C4F37">
      <w:headerReference w:type="default" r:id="rId36"/>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A4EDAE" w14:textId="77777777" w:rsidR="00C729B2" w:rsidRDefault="00C729B2" w:rsidP="00873B78">
      <w:pPr>
        <w:spacing w:after="0" w:line="240" w:lineRule="auto"/>
      </w:pPr>
      <w:r>
        <w:separator/>
      </w:r>
    </w:p>
  </w:endnote>
  <w:endnote w:type="continuationSeparator" w:id="0">
    <w:p w14:paraId="28116FCF" w14:textId="77777777" w:rsidR="00C729B2" w:rsidRDefault="00C729B2" w:rsidP="00873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dobe Hebrew">
    <w:panose1 w:val="02040503050201020203"/>
    <w:charset w:val="00"/>
    <w:family w:val="roman"/>
    <w:notTrueType/>
    <w:pitch w:val="variable"/>
    <w:sig w:usb0="00000803" w:usb1="40000000"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5306467"/>
      <w:docPartObj>
        <w:docPartGallery w:val="Page Numbers (Bottom of Page)"/>
        <w:docPartUnique/>
      </w:docPartObj>
    </w:sdtPr>
    <w:sdtEndPr>
      <w:rPr>
        <w:noProof/>
      </w:rPr>
    </w:sdtEndPr>
    <w:sdtContent>
      <w:p w14:paraId="53FCBCF4" w14:textId="1A51466A" w:rsidR="00542470" w:rsidRDefault="005424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280ACF" w14:textId="77777777" w:rsidR="00542470" w:rsidRDefault="005424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93A9BC" w14:textId="77777777" w:rsidR="00C729B2" w:rsidRDefault="00C729B2" w:rsidP="00873B78">
      <w:pPr>
        <w:spacing w:after="0" w:line="240" w:lineRule="auto"/>
      </w:pPr>
      <w:r>
        <w:separator/>
      </w:r>
    </w:p>
  </w:footnote>
  <w:footnote w:type="continuationSeparator" w:id="0">
    <w:p w14:paraId="48EE4245" w14:textId="77777777" w:rsidR="00C729B2" w:rsidRDefault="00C729B2" w:rsidP="00873B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E647E" w14:textId="7755C0EE" w:rsidR="00542470" w:rsidRPr="00542470" w:rsidRDefault="00542470">
    <w:pPr>
      <w:pStyle w:val="Header"/>
      <w:rPr>
        <w:rFonts w:ascii="Adobe Hebrew" w:hAnsi="Adobe Hebrew" w:cs="Adobe Hebrew"/>
      </w:rPr>
    </w:pPr>
    <w:r w:rsidRPr="00542470">
      <w:rPr>
        <w:rFonts w:ascii="Adobe Hebrew" w:hAnsi="Adobe Hebrew" w:cs="Adobe Hebrew"/>
      </w:rPr>
      <w:t>Will Holmes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F06C0"/>
    <w:multiLevelType w:val="hybridMultilevel"/>
    <w:tmpl w:val="2A66F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D22F56"/>
    <w:multiLevelType w:val="multilevel"/>
    <w:tmpl w:val="706E8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D639F4"/>
    <w:multiLevelType w:val="hybridMultilevel"/>
    <w:tmpl w:val="301AC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7F4B07"/>
    <w:multiLevelType w:val="multilevel"/>
    <w:tmpl w:val="1FD0D8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C3088E"/>
    <w:multiLevelType w:val="multilevel"/>
    <w:tmpl w:val="BBECF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25379929">
    <w:abstractNumId w:val="4"/>
  </w:num>
  <w:num w:numId="2" w16cid:durableId="1933120586">
    <w:abstractNumId w:val="1"/>
  </w:num>
  <w:num w:numId="3" w16cid:durableId="183252675">
    <w:abstractNumId w:val="3"/>
  </w:num>
  <w:num w:numId="4" w16cid:durableId="2005090398">
    <w:abstractNumId w:val="2"/>
  </w:num>
  <w:num w:numId="5" w16cid:durableId="6559589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538"/>
    <w:rsid w:val="00030A09"/>
    <w:rsid w:val="0006008C"/>
    <w:rsid w:val="00086980"/>
    <w:rsid w:val="0009745B"/>
    <w:rsid w:val="000B0A09"/>
    <w:rsid w:val="000B0F9D"/>
    <w:rsid w:val="00101840"/>
    <w:rsid w:val="001061B8"/>
    <w:rsid w:val="00133681"/>
    <w:rsid w:val="00145CDD"/>
    <w:rsid w:val="00154952"/>
    <w:rsid w:val="00154973"/>
    <w:rsid w:val="00154E48"/>
    <w:rsid w:val="0015562D"/>
    <w:rsid w:val="001647B0"/>
    <w:rsid w:val="00166B5E"/>
    <w:rsid w:val="0016707C"/>
    <w:rsid w:val="00167999"/>
    <w:rsid w:val="001713DD"/>
    <w:rsid w:val="00192DAA"/>
    <w:rsid w:val="001B30F3"/>
    <w:rsid w:val="001C706C"/>
    <w:rsid w:val="001D7A23"/>
    <w:rsid w:val="001F2936"/>
    <w:rsid w:val="001F2ACB"/>
    <w:rsid w:val="002059C3"/>
    <w:rsid w:val="0020694B"/>
    <w:rsid w:val="0023784E"/>
    <w:rsid w:val="00240BB2"/>
    <w:rsid w:val="002477C0"/>
    <w:rsid w:val="0025183E"/>
    <w:rsid w:val="00272778"/>
    <w:rsid w:val="00276E26"/>
    <w:rsid w:val="002A6447"/>
    <w:rsid w:val="002B2AFB"/>
    <w:rsid w:val="002D658B"/>
    <w:rsid w:val="002E069B"/>
    <w:rsid w:val="002E3684"/>
    <w:rsid w:val="002E79B1"/>
    <w:rsid w:val="003266C7"/>
    <w:rsid w:val="003501A3"/>
    <w:rsid w:val="003502BA"/>
    <w:rsid w:val="003E0D9E"/>
    <w:rsid w:val="004000E8"/>
    <w:rsid w:val="004079E3"/>
    <w:rsid w:val="00410FD6"/>
    <w:rsid w:val="00421B28"/>
    <w:rsid w:val="004321EB"/>
    <w:rsid w:val="004322C7"/>
    <w:rsid w:val="00445816"/>
    <w:rsid w:val="00460D81"/>
    <w:rsid w:val="004916A4"/>
    <w:rsid w:val="004C4F37"/>
    <w:rsid w:val="004E72E8"/>
    <w:rsid w:val="004E7D0E"/>
    <w:rsid w:val="00516F11"/>
    <w:rsid w:val="00532872"/>
    <w:rsid w:val="0053290C"/>
    <w:rsid w:val="00542470"/>
    <w:rsid w:val="005700E4"/>
    <w:rsid w:val="0057582F"/>
    <w:rsid w:val="005923F0"/>
    <w:rsid w:val="005B78F4"/>
    <w:rsid w:val="005C137B"/>
    <w:rsid w:val="005C2015"/>
    <w:rsid w:val="005C345F"/>
    <w:rsid w:val="005E1311"/>
    <w:rsid w:val="005E5538"/>
    <w:rsid w:val="00603F51"/>
    <w:rsid w:val="00610823"/>
    <w:rsid w:val="00650034"/>
    <w:rsid w:val="00670D23"/>
    <w:rsid w:val="00674C5F"/>
    <w:rsid w:val="006763CB"/>
    <w:rsid w:val="00681307"/>
    <w:rsid w:val="006A0CE5"/>
    <w:rsid w:val="006A1449"/>
    <w:rsid w:val="006B71B7"/>
    <w:rsid w:val="006C3E13"/>
    <w:rsid w:val="00712AF6"/>
    <w:rsid w:val="007379A3"/>
    <w:rsid w:val="00753FA6"/>
    <w:rsid w:val="00770296"/>
    <w:rsid w:val="00792BCC"/>
    <w:rsid w:val="00796229"/>
    <w:rsid w:val="007F72AD"/>
    <w:rsid w:val="00821960"/>
    <w:rsid w:val="0082406C"/>
    <w:rsid w:val="008264CC"/>
    <w:rsid w:val="008301C8"/>
    <w:rsid w:val="00850905"/>
    <w:rsid w:val="00871881"/>
    <w:rsid w:val="00873B78"/>
    <w:rsid w:val="008A11B2"/>
    <w:rsid w:val="008B7E61"/>
    <w:rsid w:val="008E7D50"/>
    <w:rsid w:val="00906C3C"/>
    <w:rsid w:val="00930460"/>
    <w:rsid w:val="009423B8"/>
    <w:rsid w:val="0097774D"/>
    <w:rsid w:val="009812F7"/>
    <w:rsid w:val="009822F5"/>
    <w:rsid w:val="00995747"/>
    <w:rsid w:val="009958B4"/>
    <w:rsid w:val="009B1C5F"/>
    <w:rsid w:val="009C10B7"/>
    <w:rsid w:val="009C4B39"/>
    <w:rsid w:val="009E6047"/>
    <w:rsid w:val="009F0BF6"/>
    <w:rsid w:val="009F35A0"/>
    <w:rsid w:val="009F3AF1"/>
    <w:rsid w:val="00A027D0"/>
    <w:rsid w:val="00A15692"/>
    <w:rsid w:val="00A2145B"/>
    <w:rsid w:val="00A257FF"/>
    <w:rsid w:val="00A30EEA"/>
    <w:rsid w:val="00A336F6"/>
    <w:rsid w:val="00A423B5"/>
    <w:rsid w:val="00A80789"/>
    <w:rsid w:val="00AA11F1"/>
    <w:rsid w:val="00AA30B2"/>
    <w:rsid w:val="00AA30D3"/>
    <w:rsid w:val="00AC35E9"/>
    <w:rsid w:val="00AE1105"/>
    <w:rsid w:val="00AE3EA0"/>
    <w:rsid w:val="00AE685E"/>
    <w:rsid w:val="00AF40E6"/>
    <w:rsid w:val="00B42B9D"/>
    <w:rsid w:val="00B43A71"/>
    <w:rsid w:val="00B944C7"/>
    <w:rsid w:val="00B96A94"/>
    <w:rsid w:val="00BB26D2"/>
    <w:rsid w:val="00BB7A43"/>
    <w:rsid w:val="00BD378F"/>
    <w:rsid w:val="00BE358B"/>
    <w:rsid w:val="00BF009D"/>
    <w:rsid w:val="00BF6A2C"/>
    <w:rsid w:val="00C01F7E"/>
    <w:rsid w:val="00C042F6"/>
    <w:rsid w:val="00C36B7E"/>
    <w:rsid w:val="00C37B62"/>
    <w:rsid w:val="00C66962"/>
    <w:rsid w:val="00C729B2"/>
    <w:rsid w:val="00C80134"/>
    <w:rsid w:val="00CB0384"/>
    <w:rsid w:val="00CB62BD"/>
    <w:rsid w:val="00CC6760"/>
    <w:rsid w:val="00CD1AA1"/>
    <w:rsid w:val="00CF2773"/>
    <w:rsid w:val="00CF643B"/>
    <w:rsid w:val="00D07062"/>
    <w:rsid w:val="00D15579"/>
    <w:rsid w:val="00D22B18"/>
    <w:rsid w:val="00D41C7F"/>
    <w:rsid w:val="00D43273"/>
    <w:rsid w:val="00D67424"/>
    <w:rsid w:val="00D75C12"/>
    <w:rsid w:val="00D80005"/>
    <w:rsid w:val="00D8648B"/>
    <w:rsid w:val="00D95077"/>
    <w:rsid w:val="00DA0FB0"/>
    <w:rsid w:val="00DB3F97"/>
    <w:rsid w:val="00DD2026"/>
    <w:rsid w:val="00DE1AD4"/>
    <w:rsid w:val="00DE2D32"/>
    <w:rsid w:val="00E00906"/>
    <w:rsid w:val="00E00CE9"/>
    <w:rsid w:val="00E03C13"/>
    <w:rsid w:val="00E73BB3"/>
    <w:rsid w:val="00E86959"/>
    <w:rsid w:val="00ED4C38"/>
    <w:rsid w:val="00EE0449"/>
    <w:rsid w:val="00F148DF"/>
    <w:rsid w:val="00F500C0"/>
    <w:rsid w:val="00F7010C"/>
    <w:rsid w:val="00F768B2"/>
    <w:rsid w:val="00FA1C8D"/>
    <w:rsid w:val="00FE6D19"/>
    <w:rsid w:val="00FF2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C7CC8"/>
  <w15:chartTrackingRefBased/>
  <w15:docId w15:val="{BF17CB4C-E4E7-46F1-B871-C409FEB95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09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009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jczey">
    <w:name w:val="jczey"/>
    <w:basedOn w:val="DefaultParagraphFont"/>
    <w:rsid w:val="007F72AD"/>
  </w:style>
  <w:style w:type="character" w:customStyle="1" w:styleId="hgkelc">
    <w:name w:val="hgkelc"/>
    <w:basedOn w:val="DefaultParagraphFont"/>
    <w:rsid w:val="007F72AD"/>
  </w:style>
  <w:style w:type="character" w:customStyle="1" w:styleId="kx21rb">
    <w:name w:val="kx21rb"/>
    <w:basedOn w:val="DefaultParagraphFont"/>
    <w:rsid w:val="007F72AD"/>
  </w:style>
  <w:style w:type="character" w:styleId="Hyperlink">
    <w:name w:val="Hyperlink"/>
    <w:basedOn w:val="DefaultParagraphFont"/>
    <w:uiPriority w:val="99"/>
    <w:unhideWhenUsed/>
    <w:rsid w:val="00FE6D19"/>
    <w:rPr>
      <w:color w:val="0563C1" w:themeColor="hyperlink"/>
      <w:u w:val="single"/>
    </w:rPr>
  </w:style>
  <w:style w:type="character" w:styleId="UnresolvedMention">
    <w:name w:val="Unresolved Mention"/>
    <w:basedOn w:val="DefaultParagraphFont"/>
    <w:uiPriority w:val="99"/>
    <w:semiHidden/>
    <w:unhideWhenUsed/>
    <w:rsid w:val="00FE6D19"/>
    <w:rPr>
      <w:color w:val="605E5C"/>
      <w:shd w:val="clear" w:color="auto" w:fill="E1DFDD"/>
    </w:rPr>
  </w:style>
  <w:style w:type="character" w:customStyle="1" w:styleId="Heading1Char">
    <w:name w:val="Heading 1 Char"/>
    <w:basedOn w:val="DefaultParagraphFont"/>
    <w:link w:val="Heading1"/>
    <w:uiPriority w:val="9"/>
    <w:rsid w:val="00E0090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00906"/>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6C3E1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3E13"/>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C8013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5329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73B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3B78"/>
  </w:style>
  <w:style w:type="paragraph" w:styleId="Footer">
    <w:name w:val="footer"/>
    <w:basedOn w:val="Normal"/>
    <w:link w:val="FooterChar"/>
    <w:uiPriority w:val="99"/>
    <w:unhideWhenUsed/>
    <w:rsid w:val="00873B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3B78"/>
  </w:style>
  <w:style w:type="character" w:customStyle="1" w:styleId="normaltextrun">
    <w:name w:val="normaltextrun"/>
    <w:basedOn w:val="DefaultParagraphFont"/>
    <w:rsid w:val="00C37B62"/>
  </w:style>
  <w:style w:type="paragraph" w:styleId="ListParagraph">
    <w:name w:val="List Paragraph"/>
    <w:basedOn w:val="Normal"/>
    <w:uiPriority w:val="34"/>
    <w:qFormat/>
    <w:rsid w:val="00C01F7E"/>
    <w:pPr>
      <w:ind w:left="720"/>
      <w:contextualSpacing/>
    </w:pPr>
  </w:style>
  <w:style w:type="paragraph" w:styleId="TOCHeading">
    <w:name w:val="TOC Heading"/>
    <w:basedOn w:val="Heading1"/>
    <w:next w:val="Normal"/>
    <w:uiPriority w:val="39"/>
    <w:unhideWhenUsed/>
    <w:qFormat/>
    <w:rsid w:val="00E00CE9"/>
    <w:pPr>
      <w:outlineLvl w:val="9"/>
    </w:pPr>
    <w:rPr>
      <w:kern w:val="0"/>
      <w:lang w:val="en-US"/>
      <w14:ligatures w14:val="none"/>
    </w:rPr>
  </w:style>
  <w:style w:type="paragraph" w:styleId="TOC1">
    <w:name w:val="toc 1"/>
    <w:basedOn w:val="Normal"/>
    <w:next w:val="Normal"/>
    <w:autoRedefine/>
    <w:uiPriority w:val="39"/>
    <w:unhideWhenUsed/>
    <w:rsid w:val="00E00CE9"/>
    <w:pPr>
      <w:spacing w:after="100"/>
    </w:pPr>
  </w:style>
  <w:style w:type="paragraph" w:styleId="TOC2">
    <w:name w:val="toc 2"/>
    <w:basedOn w:val="Normal"/>
    <w:next w:val="Normal"/>
    <w:autoRedefine/>
    <w:uiPriority w:val="39"/>
    <w:unhideWhenUsed/>
    <w:rsid w:val="00E00CE9"/>
    <w:pPr>
      <w:spacing w:after="100"/>
      <w:ind w:left="220"/>
    </w:pPr>
  </w:style>
  <w:style w:type="paragraph" w:styleId="NoSpacing">
    <w:name w:val="No Spacing"/>
    <w:link w:val="NoSpacingChar"/>
    <w:uiPriority w:val="1"/>
    <w:qFormat/>
    <w:rsid w:val="004C4F3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C4F37"/>
    <w:rPr>
      <w:rFonts w:eastAsiaTheme="minorEastAsia"/>
      <w:kern w:val="0"/>
      <w:lang w:val="en-US"/>
      <w14:ligatures w14:val="none"/>
    </w:rPr>
  </w:style>
  <w:style w:type="character" w:styleId="FollowedHyperlink">
    <w:name w:val="FollowedHyperlink"/>
    <w:basedOn w:val="DefaultParagraphFont"/>
    <w:uiPriority w:val="99"/>
    <w:semiHidden/>
    <w:unhideWhenUsed/>
    <w:rsid w:val="00A257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28565">
      <w:bodyDiv w:val="1"/>
      <w:marLeft w:val="0"/>
      <w:marRight w:val="0"/>
      <w:marTop w:val="0"/>
      <w:marBottom w:val="0"/>
      <w:divBdr>
        <w:top w:val="none" w:sz="0" w:space="0" w:color="auto"/>
        <w:left w:val="none" w:sz="0" w:space="0" w:color="auto"/>
        <w:bottom w:val="none" w:sz="0" w:space="0" w:color="auto"/>
        <w:right w:val="none" w:sz="0" w:space="0" w:color="auto"/>
      </w:divBdr>
    </w:div>
    <w:div w:id="348026675">
      <w:bodyDiv w:val="1"/>
      <w:marLeft w:val="0"/>
      <w:marRight w:val="0"/>
      <w:marTop w:val="0"/>
      <w:marBottom w:val="0"/>
      <w:divBdr>
        <w:top w:val="none" w:sz="0" w:space="0" w:color="auto"/>
        <w:left w:val="none" w:sz="0" w:space="0" w:color="auto"/>
        <w:bottom w:val="none" w:sz="0" w:space="0" w:color="auto"/>
        <w:right w:val="none" w:sz="0" w:space="0" w:color="auto"/>
      </w:divBdr>
    </w:div>
    <w:div w:id="660084817">
      <w:bodyDiv w:val="1"/>
      <w:marLeft w:val="0"/>
      <w:marRight w:val="0"/>
      <w:marTop w:val="0"/>
      <w:marBottom w:val="0"/>
      <w:divBdr>
        <w:top w:val="none" w:sz="0" w:space="0" w:color="auto"/>
        <w:left w:val="none" w:sz="0" w:space="0" w:color="auto"/>
        <w:bottom w:val="none" w:sz="0" w:space="0" w:color="auto"/>
        <w:right w:val="none" w:sz="0" w:space="0" w:color="auto"/>
      </w:divBdr>
    </w:div>
    <w:div w:id="810681926">
      <w:bodyDiv w:val="1"/>
      <w:marLeft w:val="0"/>
      <w:marRight w:val="0"/>
      <w:marTop w:val="0"/>
      <w:marBottom w:val="0"/>
      <w:divBdr>
        <w:top w:val="none" w:sz="0" w:space="0" w:color="auto"/>
        <w:left w:val="none" w:sz="0" w:space="0" w:color="auto"/>
        <w:bottom w:val="none" w:sz="0" w:space="0" w:color="auto"/>
        <w:right w:val="none" w:sz="0" w:space="0" w:color="auto"/>
      </w:divBdr>
      <w:divsChild>
        <w:div w:id="539513959">
          <w:marLeft w:val="0"/>
          <w:marRight w:val="0"/>
          <w:marTop w:val="0"/>
          <w:marBottom w:val="0"/>
          <w:divBdr>
            <w:top w:val="none" w:sz="0" w:space="0" w:color="auto"/>
            <w:left w:val="none" w:sz="0" w:space="0" w:color="auto"/>
            <w:bottom w:val="none" w:sz="0" w:space="0" w:color="auto"/>
            <w:right w:val="none" w:sz="0" w:space="0" w:color="auto"/>
          </w:divBdr>
          <w:divsChild>
            <w:div w:id="594094194">
              <w:marLeft w:val="0"/>
              <w:marRight w:val="0"/>
              <w:marTop w:val="0"/>
              <w:marBottom w:val="0"/>
              <w:divBdr>
                <w:top w:val="none" w:sz="0" w:space="0" w:color="auto"/>
                <w:left w:val="none" w:sz="0" w:space="0" w:color="auto"/>
                <w:bottom w:val="none" w:sz="0" w:space="0" w:color="auto"/>
                <w:right w:val="none" w:sz="0" w:space="0" w:color="auto"/>
              </w:divBdr>
              <w:divsChild>
                <w:div w:id="2099249253">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816490367">
          <w:marLeft w:val="0"/>
          <w:marRight w:val="0"/>
          <w:marTop w:val="0"/>
          <w:marBottom w:val="0"/>
          <w:divBdr>
            <w:top w:val="none" w:sz="0" w:space="0" w:color="auto"/>
            <w:left w:val="none" w:sz="0" w:space="0" w:color="auto"/>
            <w:bottom w:val="none" w:sz="0" w:space="0" w:color="auto"/>
            <w:right w:val="none" w:sz="0" w:space="0" w:color="auto"/>
          </w:divBdr>
          <w:divsChild>
            <w:div w:id="1812748013">
              <w:marLeft w:val="0"/>
              <w:marRight w:val="0"/>
              <w:marTop w:val="0"/>
              <w:marBottom w:val="0"/>
              <w:divBdr>
                <w:top w:val="none" w:sz="0" w:space="0" w:color="auto"/>
                <w:left w:val="none" w:sz="0" w:space="0" w:color="auto"/>
                <w:bottom w:val="none" w:sz="0" w:space="0" w:color="auto"/>
                <w:right w:val="none" w:sz="0" w:space="0" w:color="auto"/>
              </w:divBdr>
              <w:divsChild>
                <w:div w:id="2077782791">
                  <w:marLeft w:val="0"/>
                  <w:marRight w:val="0"/>
                  <w:marTop w:val="0"/>
                  <w:marBottom w:val="0"/>
                  <w:divBdr>
                    <w:top w:val="none" w:sz="0" w:space="0" w:color="auto"/>
                    <w:left w:val="none" w:sz="0" w:space="0" w:color="auto"/>
                    <w:bottom w:val="none" w:sz="0" w:space="0" w:color="auto"/>
                    <w:right w:val="none" w:sz="0" w:space="0" w:color="auto"/>
                  </w:divBdr>
                  <w:divsChild>
                    <w:div w:id="1331328785">
                      <w:marLeft w:val="0"/>
                      <w:marRight w:val="0"/>
                      <w:marTop w:val="0"/>
                      <w:marBottom w:val="0"/>
                      <w:divBdr>
                        <w:top w:val="none" w:sz="0" w:space="0" w:color="auto"/>
                        <w:left w:val="none" w:sz="0" w:space="0" w:color="auto"/>
                        <w:bottom w:val="none" w:sz="0" w:space="0" w:color="auto"/>
                        <w:right w:val="none" w:sz="0" w:space="0" w:color="auto"/>
                      </w:divBdr>
                      <w:divsChild>
                        <w:div w:id="2065369477">
                          <w:marLeft w:val="0"/>
                          <w:marRight w:val="0"/>
                          <w:marTop w:val="0"/>
                          <w:marBottom w:val="0"/>
                          <w:divBdr>
                            <w:top w:val="none" w:sz="0" w:space="0" w:color="auto"/>
                            <w:left w:val="none" w:sz="0" w:space="0" w:color="auto"/>
                            <w:bottom w:val="none" w:sz="0" w:space="0" w:color="auto"/>
                            <w:right w:val="none" w:sz="0" w:space="0" w:color="auto"/>
                          </w:divBdr>
                          <w:divsChild>
                            <w:div w:id="25887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9079329">
      <w:bodyDiv w:val="1"/>
      <w:marLeft w:val="0"/>
      <w:marRight w:val="0"/>
      <w:marTop w:val="0"/>
      <w:marBottom w:val="0"/>
      <w:divBdr>
        <w:top w:val="none" w:sz="0" w:space="0" w:color="auto"/>
        <w:left w:val="none" w:sz="0" w:space="0" w:color="auto"/>
        <w:bottom w:val="none" w:sz="0" w:space="0" w:color="auto"/>
        <w:right w:val="none" w:sz="0" w:space="0" w:color="auto"/>
      </w:divBdr>
    </w:div>
    <w:div w:id="980497096">
      <w:bodyDiv w:val="1"/>
      <w:marLeft w:val="0"/>
      <w:marRight w:val="0"/>
      <w:marTop w:val="0"/>
      <w:marBottom w:val="0"/>
      <w:divBdr>
        <w:top w:val="none" w:sz="0" w:space="0" w:color="auto"/>
        <w:left w:val="none" w:sz="0" w:space="0" w:color="auto"/>
        <w:bottom w:val="none" w:sz="0" w:space="0" w:color="auto"/>
        <w:right w:val="none" w:sz="0" w:space="0" w:color="auto"/>
      </w:divBdr>
    </w:div>
    <w:div w:id="1059941704">
      <w:bodyDiv w:val="1"/>
      <w:marLeft w:val="0"/>
      <w:marRight w:val="0"/>
      <w:marTop w:val="0"/>
      <w:marBottom w:val="0"/>
      <w:divBdr>
        <w:top w:val="none" w:sz="0" w:space="0" w:color="auto"/>
        <w:left w:val="none" w:sz="0" w:space="0" w:color="auto"/>
        <w:bottom w:val="none" w:sz="0" w:space="0" w:color="auto"/>
        <w:right w:val="none" w:sz="0" w:space="0" w:color="auto"/>
      </w:divBdr>
    </w:div>
    <w:div w:id="1329751593">
      <w:bodyDiv w:val="1"/>
      <w:marLeft w:val="0"/>
      <w:marRight w:val="0"/>
      <w:marTop w:val="0"/>
      <w:marBottom w:val="0"/>
      <w:divBdr>
        <w:top w:val="none" w:sz="0" w:space="0" w:color="auto"/>
        <w:left w:val="none" w:sz="0" w:space="0" w:color="auto"/>
        <w:bottom w:val="none" w:sz="0" w:space="0" w:color="auto"/>
        <w:right w:val="none" w:sz="0" w:space="0" w:color="auto"/>
      </w:divBdr>
    </w:div>
    <w:div w:id="1400860495">
      <w:bodyDiv w:val="1"/>
      <w:marLeft w:val="0"/>
      <w:marRight w:val="0"/>
      <w:marTop w:val="0"/>
      <w:marBottom w:val="0"/>
      <w:divBdr>
        <w:top w:val="none" w:sz="0" w:space="0" w:color="auto"/>
        <w:left w:val="none" w:sz="0" w:space="0" w:color="auto"/>
        <w:bottom w:val="none" w:sz="0" w:space="0" w:color="auto"/>
        <w:right w:val="none" w:sz="0" w:space="0" w:color="auto"/>
      </w:divBdr>
    </w:div>
    <w:div w:id="1835876144">
      <w:bodyDiv w:val="1"/>
      <w:marLeft w:val="0"/>
      <w:marRight w:val="0"/>
      <w:marTop w:val="0"/>
      <w:marBottom w:val="0"/>
      <w:divBdr>
        <w:top w:val="none" w:sz="0" w:space="0" w:color="auto"/>
        <w:left w:val="none" w:sz="0" w:space="0" w:color="auto"/>
        <w:bottom w:val="none" w:sz="0" w:space="0" w:color="auto"/>
        <w:right w:val="none" w:sz="0" w:space="0" w:color="auto"/>
      </w:divBdr>
    </w:div>
    <w:div w:id="1882008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hyperlink" Target="http://www.autolife.umd.umich.edu/Labor/L_Overview/L_Overview7.htm" TargetMode="External"/><Relationship Id="rId39" Type="http://schemas.openxmlformats.org/officeDocument/2006/relationships/theme" Target="theme/theme1.xml"/><Relationship Id="rId21" Type="http://schemas.openxmlformats.org/officeDocument/2006/relationships/image" Target="media/image12.jpeg"/><Relationship Id="rId34" Type="http://schemas.openxmlformats.org/officeDocument/2006/relationships/hyperlink" Target="https://www.crossco.com/resources/technical/fixed-versus-flexible-automation/"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hyperlink" Target="https://www.wakeindustrial.com/blog/2021/02/15/flexible-vs-hard-automation-what-are-the-differences-and-benefits-to-each-one/"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hyperlink" Target="https://www.britannica.com/technology/autom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15.png"/><Relationship Id="rId32" Type="http://schemas.openxmlformats.org/officeDocument/2006/relationships/hyperlink" Target="https://control.com/technical-articles/the-origin-story-of-the-plc/"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hyperlink" Target="https://www.empoweredautomation.com/what-is-fixed-automation" TargetMode="External"/><Relationship Id="rId36"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image" Target="media/image10.jpeg"/><Relationship Id="rId31" Type="http://schemas.openxmlformats.org/officeDocument/2006/relationships/hyperlink" Target="https://warbletoncouncil.org/automatizacion-industrial-4369"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hyperlink" Target="https://www.mwes.com/capabilities/assembly-and-automation/flexible-automation-systems/" TargetMode="External"/><Relationship Id="rId30" Type="http://schemas.openxmlformats.org/officeDocument/2006/relationships/hyperlink" Target="https://www.forbes.com/sites/kalevleetaru/2019/07/18/automation-reshaped-the-workplace-in-the-1960s-but-will-the-deep-learning-revolution-be-different/?sh=7c98cb3c702f" TargetMode="External"/><Relationship Id="rId35" Type="http://schemas.openxmlformats.org/officeDocument/2006/relationships/hyperlink" Target="https://www.mwes.com/capabilities/assembly-and-automation/fixed-automation-systems/" TargetMode="External"/><Relationship Id="rId8" Type="http://schemas.openxmlformats.org/officeDocument/2006/relationships/hyperlink" Target="Automation%20assignment%20April%2014th.docx" TargetMode="External"/><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Jobs</a:t>
            </a:r>
            <a:r>
              <a:rPr lang="en-GB" baseline="0"/>
              <a:t> lost to Automation in 1962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Jobs replaced by automation</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Sheet1!$A$2:$A$13</c:f>
              <c:strCache>
                <c:ptCount val="12"/>
                <c:pt idx="0">
                  <c:v>January </c:v>
                </c:pt>
                <c:pt idx="1">
                  <c:v>Febuary </c:v>
                </c:pt>
                <c:pt idx="2">
                  <c:v>March </c:v>
                </c:pt>
                <c:pt idx="3">
                  <c:v>April </c:v>
                </c:pt>
                <c:pt idx="4">
                  <c:v>May </c:v>
                </c:pt>
                <c:pt idx="5">
                  <c:v>June </c:v>
                </c:pt>
                <c:pt idx="6">
                  <c:v>July </c:v>
                </c:pt>
                <c:pt idx="7">
                  <c:v>August </c:v>
                </c:pt>
                <c:pt idx="8">
                  <c:v>September </c:v>
                </c:pt>
                <c:pt idx="9">
                  <c:v>October</c:v>
                </c:pt>
                <c:pt idx="10">
                  <c:v>November</c:v>
                </c:pt>
                <c:pt idx="11">
                  <c:v>December</c:v>
                </c:pt>
              </c:strCache>
            </c:strRef>
          </c:cat>
          <c:val>
            <c:numRef>
              <c:f>Sheet1!$B$2:$B$13</c:f>
              <c:numCache>
                <c:formatCode>#,##0</c:formatCode>
                <c:ptCount val="12"/>
                <c:pt idx="0">
                  <c:v>150000</c:v>
                </c:pt>
                <c:pt idx="1">
                  <c:v>300000</c:v>
                </c:pt>
                <c:pt idx="2">
                  <c:v>450000</c:v>
                </c:pt>
                <c:pt idx="3">
                  <c:v>600000</c:v>
                </c:pt>
                <c:pt idx="4">
                  <c:v>750000</c:v>
                </c:pt>
                <c:pt idx="5">
                  <c:v>900000</c:v>
                </c:pt>
                <c:pt idx="6">
                  <c:v>1050000</c:v>
                </c:pt>
                <c:pt idx="7">
                  <c:v>1200000</c:v>
                </c:pt>
                <c:pt idx="8">
                  <c:v>1350000</c:v>
                </c:pt>
                <c:pt idx="9">
                  <c:v>1500000</c:v>
                </c:pt>
                <c:pt idx="10">
                  <c:v>1650000</c:v>
                </c:pt>
                <c:pt idx="11">
                  <c:v>1800000</c:v>
                </c:pt>
              </c:numCache>
            </c:numRef>
          </c:val>
          <c:smooth val="0"/>
          <c:extLst>
            <c:ext xmlns:c16="http://schemas.microsoft.com/office/drawing/2014/chart" uri="{C3380CC4-5D6E-409C-BE32-E72D297353CC}">
              <c16:uniqueId val="{00000000-5B57-4FE0-AE7F-9AB4A7FB5B0C}"/>
            </c:ext>
          </c:extLst>
        </c:ser>
        <c:ser>
          <c:idx val="1"/>
          <c:order val="1"/>
          <c:tx>
            <c:strRef>
              <c:f>Sheet1!$C$1</c:f>
              <c:strCache>
                <c:ptCount val="1"/>
                <c:pt idx="0">
                  <c:v>replacmement  jobs created</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Sheet1!$A$2:$A$13</c:f>
              <c:strCache>
                <c:ptCount val="12"/>
                <c:pt idx="0">
                  <c:v>January </c:v>
                </c:pt>
                <c:pt idx="1">
                  <c:v>Febuary </c:v>
                </c:pt>
                <c:pt idx="2">
                  <c:v>March </c:v>
                </c:pt>
                <c:pt idx="3">
                  <c:v>April </c:v>
                </c:pt>
                <c:pt idx="4">
                  <c:v>May </c:v>
                </c:pt>
                <c:pt idx="5">
                  <c:v>June </c:v>
                </c:pt>
                <c:pt idx="6">
                  <c:v>July </c:v>
                </c:pt>
                <c:pt idx="7">
                  <c:v>August </c:v>
                </c:pt>
                <c:pt idx="8">
                  <c:v>September </c:v>
                </c:pt>
                <c:pt idx="9">
                  <c:v>October</c:v>
                </c:pt>
                <c:pt idx="10">
                  <c:v>November</c:v>
                </c:pt>
                <c:pt idx="11">
                  <c:v>December</c:v>
                </c:pt>
              </c:strCache>
            </c:strRef>
          </c:cat>
          <c:val>
            <c:numRef>
              <c:f>Sheet1!$C$2:$C$13</c:f>
              <c:numCache>
                <c:formatCode>General</c:formatCode>
                <c:ptCount val="12"/>
                <c:pt idx="0">
                  <c:v>100000</c:v>
                </c:pt>
                <c:pt idx="1">
                  <c:v>200000</c:v>
                </c:pt>
                <c:pt idx="2">
                  <c:v>300000</c:v>
                </c:pt>
                <c:pt idx="3">
                  <c:v>400000</c:v>
                </c:pt>
                <c:pt idx="4">
                  <c:v>500000</c:v>
                </c:pt>
                <c:pt idx="5">
                  <c:v>600000</c:v>
                </c:pt>
                <c:pt idx="6">
                  <c:v>700000</c:v>
                </c:pt>
                <c:pt idx="7">
                  <c:v>800000</c:v>
                </c:pt>
                <c:pt idx="8">
                  <c:v>900000</c:v>
                </c:pt>
                <c:pt idx="9">
                  <c:v>1000000</c:v>
                </c:pt>
                <c:pt idx="10">
                  <c:v>1100000</c:v>
                </c:pt>
                <c:pt idx="11">
                  <c:v>1200000</c:v>
                </c:pt>
              </c:numCache>
            </c:numRef>
          </c:val>
          <c:smooth val="0"/>
          <c:extLst>
            <c:ext xmlns:c16="http://schemas.microsoft.com/office/drawing/2014/chart" uri="{C3380CC4-5D6E-409C-BE32-E72D297353CC}">
              <c16:uniqueId val="{00000001-5B57-4FE0-AE7F-9AB4A7FB5B0C}"/>
            </c:ext>
          </c:extLst>
        </c:ser>
        <c:dLbls>
          <c:showLegendKey val="0"/>
          <c:showVal val="0"/>
          <c:showCatName val="0"/>
          <c:showSerName val="0"/>
          <c:showPercent val="0"/>
          <c:showBubbleSize val="0"/>
        </c:dLbls>
        <c:marker val="1"/>
        <c:smooth val="0"/>
        <c:axId val="1497039"/>
        <c:axId val="775199215"/>
      </c:lineChart>
      <c:catAx>
        <c:axId val="1497039"/>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Months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5199215"/>
        <c:crosses val="autoZero"/>
        <c:auto val="1"/>
        <c:lblAlgn val="ctr"/>
        <c:lblOffset val="100"/>
        <c:noMultiLvlLbl val="0"/>
      </c:catAx>
      <c:valAx>
        <c:axId val="77519921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jobs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970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lumMod val="95000"/>
      </a:schemeClr>
    </a:solidFill>
    <a:ln w="9525"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F8997-BAE9-4A0C-92F5-8C8E812CB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1241</TotalTime>
  <Pages>14</Pages>
  <Words>3329</Words>
  <Characters>18981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2015755@student.uwtsd.ac.uk</Company>
  <LinksUpToDate>false</LinksUpToDate>
  <CharactersWithSpaces>22266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Development &amp; Application of manufacturing operation</dc:title>
  <dc:subject/>
  <dc:creator>Will Holmes</dc:creator>
  <cp:keywords/>
  <dc:description/>
  <cp:lastModifiedBy>William</cp:lastModifiedBy>
  <cp:revision>137</cp:revision>
  <dcterms:created xsi:type="dcterms:W3CDTF">2023-04-03T20:25:00Z</dcterms:created>
  <dcterms:modified xsi:type="dcterms:W3CDTF">2023-04-16T12:10:00Z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ae50738d07e66c177e2113fbbb4368166754e7b32055ea3e0fc68a7b842ec95b</vt:lpwstr>
  </property>
</Properties>
</file>