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581FF" w14:textId="77777777" w:rsidR="00200AB4" w:rsidRPr="00200AB4" w:rsidRDefault="00200AB4" w:rsidP="00200AB4">
      <w:pPr>
        <w:spacing w:after="0" w:line="240" w:lineRule="auto"/>
        <w:rPr>
          <w:rFonts w:ascii="Arial" w:eastAsia="Times New Roman" w:hAnsi="Arial" w:cs="Arial"/>
          <w:lang w:eastAsia="en-GB"/>
        </w:rPr>
      </w:pPr>
    </w:p>
    <w:p w14:paraId="1D190ED2" w14:textId="43652D81" w:rsidR="00200AB4" w:rsidRPr="00200AB4" w:rsidRDefault="00200AB4" w:rsidP="00200AB4">
      <w:pPr>
        <w:spacing w:after="0" w:line="240" w:lineRule="auto"/>
        <w:jc w:val="right"/>
        <w:rPr>
          <w:rFonts w:ascii="Arial" w:eastAsia="Times New Roman" w:hAnsi="Arial" w:cs="Arial"/>
          <w:b/>
          <w:lang w:eastAsia="en-GB"/>
        </w:rPr>
      </w:pPr>
      <w:r w:rsidRPr="00200AB4">
        <w:rPr>
          <w:rFonts w:ascii="Arial" w:eastAsia="Times New Roman" w:hAnsi="Arial" w:cs="Arial"/>
          <w:b/>
          <w:lang w:eastAsia="en-GB"/>
        </w:rPr>
        <w:t>Appendix AP4</w:t>
      </w:r>
    </w:p>
    <w:p w14:paraId="655A5971" w14:textId="77777777" w:rsidR="00200AB4" w:rsidRPr="00200AB4" w:rsidRDefault="00200AB4" w:rsidP="00200AB4">
      <w:pPr>
        <w:spacing w:after="0" w:line="240" w:lineRule="auto"/>
        <w:jc w:val="center"/>
        <w:rPr>
          <w:rFonts w:ascii="Arial" w:eastAsia="Times New Roman" w:hAnsi="Arial" w:cs="Arial"/>
          <w:b/>
          <w:sz w:val="16"/>
          <w:szCs w:val="16"/>
          <w:lang w:eastAsia="en-GB"/>
        </w:rPr>
      </w:pPr>
    </w:p>
    <w:p w14:paraId="10669938" w14:textId="069EC40A" w:rsidR="00200AB4" w:rsidRPr="00200AB4" w:rsidRDefault="00200AB4" w:rsidP="00200AB4">
      <w:pPr>
        <w:spacing w:after="0" w:line="240" w:lineRule="auto"/>
        <w:jc w:val="center"/>
        <w:rPr>
          <w:rFonts w:ascii="Arial" w:eastAsia="Times New Roman" w:hAnsi="Arial" w:cs="Arial"/>
          <w:b/>
          <w:sz w:val="28"/>
          <w:szCs w:val="28"/>
          <w:lang w:eastAsia="en-GB"/>
        </w:rPr>
      </w:pPr>
      <w:r w:rsidRPr="00200AB4">
        <w:rPr>
          <w:rFonts w:ascii="Arial" w:hAnsi="Arial" w:cs="Arial"/>
          <w:b/>
          <w:sz w:val="28"/>
          <w:szCs w:val="28"/>
        </w:rPr>
        <w:t>ADMINISTRATIVE APPEAL (ATTENDANCE)</w:t>
      </w:r>
    </w:p>
    <w:p w14:paraId="36C1BAF5" w14:textId="77777777" w:rsidR="00200AB4" w:rsidRDefault="00200AB4" w:rsidP="00200AB4">
      <w:pPr>
        <w:spacing w:after="0" w:line="240" w:lineRule="auto"/>
        <w:jc w:val="center"/>
        <w:rPr>
          <w:rFonts w:ascii="Arial" w:eastAsia="Times New Roman" w:hAnsi="Arial" w:cs="Arial"/>
          <w:b/>
          <w:lang w:eastAsia="en-GB"/>
        </w:rPr>
      </w:pPr>
    </w:p>
    <w:p w14:paraId="4B10A481" w14:textId="77777777" w:rsidR="00200AB4" w:rsidRPr="00200AB4" w:rsidRDefault="00200AB4" w:rsidP="00200AB4">
      <w:pPr>
        <w:spacing w:after="0" w:line="240" w:lineRule="auto"/>
        <w:jc w:val="center"/>
        <w:rPr>
          <w:rFonts w:ascii="Arial" w:eastAsia="Times New Roman" w:hAnsi="Arial" w:cs="Arial"/>
          <w:b/>
          <w:lang w:eastAsia="en-GB"/>
        </w:rPr>
      </w:pPr>
      <w:r w:rsidRPr="00200AB4">
        <w:rPr>
          <w:rFonts w:ascii="Arial" w:eastAsia="Times New Roman" w:hAnsi="Arial" w:cs="Arial"/>
          <w:b/>
          <w:lang w:eastAsia="en-GB"/>
        </w:rPr>
        <w:t xml:space="preserve">Application for an administrative appeal against a decision relating to attendance monitoring </w:t>
      </w:r>
    </w:p>
    <w:p w14:paraId="5883B451" w14:textId="77777777" w:rsidR="00200AB4" w:rsidRPr="00200AB4" w:rsidRDefault="00200AB4" w:rsidP="00200AB4">
      <w:pPr>
        <w:spacing w:after="0" w:line="240" w:lineRule="auto"/>
        <w:rPr>
          <w:rFonts w:ascii="Arial" w:eastAsia="Times New Roman" w:hAnsi="Arial" w:cs="Arial"/>
          <w:lang w:eastAsia="en-GB"/>
        </w:rPr>
      </w:pPr>
    </w:p>
    <w:p w14:paraId="4FA95DE4" w14:textId="7C941688" w:rsidR="00200AB4" w:rsidRPr="00200AB4" w:rsidRDefault="00200AB4" w:rsidP="00200AB4">
      <w:pPr>
        <w:spacing w:after="0" w:line="240" w:lineRule="auto"/>
        <w:jc w:val="both"/>
        <w:rPr>
          <w:rFonts w:ascii="Arial" w:eastAsia="Times New Roman" w:hAnsi="Arial" w:cs="Arial"/>
          <w:lang w:eastAsia="en-GB"/>
        </w:rPr>
      </w:pPr>
      <w:r w:rsidRPr="00200AB4">
        <w:rPr>
          <w:rFonts w:ascii="Arial" w:eastAsia="Times New Roman" w:hAnsi="Arial" w:cs="Arial"/>
          <w:lang w:eastAsia="en-GB"/>
        </w:rPr>
        <w:t xml:space="preserve">This form is to be used by a student who is affected by a decision resulting from excessive periods of unauthorised absences from </w:t>
      </w:r>
      <w:r w:rsidR="00BD3480">
        <w:rPr>
          <w:rFonts w:ascii="Arial" w:eastAsia="Times New Roman" w:hAnsi="Arial" w:cs="Arial"/>
          <w:lang w:eastAsia="en-GB"/>
        </w:rPr>
        <w:t>his or her</w:t>
      </w:r>
      <w:r w:rsidRPr="00200AB4">
        <w:rPr>
          <w:rFonts w:ascii="Arial" w:eastAsia="Times New Roman" w:hAnsi="Arial" w:cs="Arial"/>
          <w:lang w:eastAsia="en-GB"/>
        </w:rPr>
        <w:t xml:space="preserve"> programme of study.</w:t>
      </w:r>
    </w:p>
    <w:p w14:paraId="2F83E532" w14:textId="77777777" w:rsidR="00200AB4" w:rsidRPr="00200AB4" w:rsidRDefault="00200AB4" w:rsidP="00200AB4">
      <w:pPr>
        <w:spacing w:after="0" w:line="240" w:lineRule="auto"/>
        <w:jc w:val="both"/>
        <w:rPr>
          <w:rFonts w:ascii="Arial" w:eastAsia="Times New Roman" w:hAnsi="Arial" w:cs="Arial"/>
          <w:lang w:eastAsia="en-GB"/>
        </w:rPr>
      </w:pPr>
    </w:p>
    <w:p w14:paraId="7F1B28CD" w14:textId="20B496F7" w:rsidR="00200AB4" w:rsidRPr="00040CE3" w:rsidRDefault="00200AB4" w:rsidP="00980AC9">
      <w:pPr>
        <w:rPr>
          <w:rFonts w:ascii="Arial" w:hAnsi="Arial" w:cs="Arial"/>
        </w:rPr>
      </w:pPr>
      <w:r w:rsidRPr="00200AB4">
        <w:rPr>
          <w:rFonts w:ascii="Arial" w:eastAsia="Times New Roman" w:hAnsi="Arial" w:cs="Arial"/>
          <w:lang w:eastAsia="en-GB"/>
        </w:rPr>
        <w:t xml:space="preserve">Before completing this form, students should read the University’s </w:t>
      </w:r>
      <w:r w:rsidR="00980AC9">
        <w:rPr>
          <w:rFonts w:ascii="Arial" w:eastAsia="Times New Roman" w:hAnsi="Arial" w:cs="Arial"/>
          <w:lang w:eastAsia="en-GB"/>
        </w:rPr>
        <w:t xml:space="preserve">Attendance Policy and Appendix AP3 </w:t>
      </w:r>
      <w:r w:rsidRPr="00200AB4">
        <w:rPr>
          <w:rFonts w:ascii="Arial" w:eastAsia="Times New Roman" w:hAnsi="Arial" w:cs="Arial"/>
          <w:lang w:eastAsia="en-GB"/>
        </w:rPr>
        <w:t>Administrative A</w:t>
      </w:r>
      <w:r w:rsidR="00980AC9">
        <w:rPr>
          <w:rFonts w:ascii="Arial" w:eastAsia="Times New Roman" w:hAnsi="Arial" w:cs="Arial"/>
          <w:lang w:eastAsia="en-GB"/>
        </w:rPr>
        <w:t xml:space="preserve">ppeal (Attendance Withdrawal) </w:t>
      </w:r>
      <w:r w:rsidR="00980AC9" w:rsidRPr="00200AB4">
        <w:rPr>
          <w:rFonts w:ascii="Arial" w:eastAsia="Times New Roman" w:hAnsi="Arial" w:cs="Arial"/>
          <w:lang w:eastAsia="en-GB"/>
        </w:rPr>
        <w:t>Procedure</w:t>
      </w:r>
      <w:r w:rsidR="00980AC9">
        <w:rPr>
          <w:rFonts w:ascii="Arial" w:eastAsia="Times New Roman" w:hAnsi="Arial" w:cs="Arial"/>
          <w:lang w:eastAsia="en-GB"/>
        </w:rPr>
        <w:t>,</w:t>
      </w:r>
      <w:r w:rsidR="00980AC9" w:rsidRPr="00200AB4">
        <w:rPr>
          <w:rFonts w:ascii="Arial" w:eastAsia="Times New Roman" w:hAnsi="Arial" w:cs="Arial"/>
          <w:lang w:eastAsia="en-GB"/>
        </w:rPr>
        <w:t xml:space="preserve"> </w:t>
      </w:r>
      <w:r w:rsidRPr="00200AB4">
        <w:rPr>
          <w:rFonts w:ascii="Arial" w:eastAsia="Times New Roman" w:hAnsi="Arial" w:cs="Arial"/>
          <w:lang w:eastAsia="en-GB"/>
        </w:rPr>
        <w:t xml:space="preserve">taking particular notice of the grounds on which an appeal may be made. </w:t>
      </w:r>
      <w:r w:rsidR="00040CE3">
        <w:rPr>
          <w:rFonts w:ascii="Arial" w:hAnsi="Arial" w:cs="Arial"/>
        </w:rPr>
        <w:t>This form, the</w:t>
      </w:r>
      <w:r w:rsidR="00980AC9" w:rsidRPr="00980AC9">
        <w:rPr>
          <w:rFonts w:ascii="Arial" w:hAnsi="Arial" w:cs="Arial"/>
        </w:rPr>
        <w:t xml:space="preserve"> Attendance Policy and </w:t>
      </w:r>
      <w:r w:rsidR="00040CE3">
        <w:rPr>
          <w:rFonts w:ascii="Arial" w:hAnsi="Arial" w:cs="Arial"/>
        </w:rPr>
        <w:t xml:space="preserve">other </w:t>
      </w:r>
      <w:r w:rsidR="00980AC9" w:rsidRPr="00980AC9">
        <w:rPr>
          <w:rFonts w:ascii="Arial" w:hAnsi="Arial" w:cs="Arial"/>
        </w:rPr>
        <w:t xml:space="preserve">associated appendices are available </w:t>
      </w:r>
      <w:r w:rsidR="00040CE3">
        <w:rPr>
          <w:rFonts w:ascii="Arial" w:hAnsi="Arial" w:cs="Arial"/>
        </w:rPr>
        <w:t xml:space="preserve">electronically </w:t>
      </w:r>
      <w:r w:rsidR="00980AC9" w:rsidRPr="00980AC9">
        <w:rPr>
          <w:rFonts w:ascii="Arial" w:hAnsi="Arial" w:cs="Arial"/>
        </w:rPr>
        <w:t xml:space="preserve">at </w:t>
      </w:r>
      <w:hyperlink r:id="rId8" w:history="1">
        <w:r w:rsidR="00040CE3" w:rsidRPr="00040CE3">
          <w:rPr>
            <w:rStyle w:val="Hyperlink"/>
            <w:rFonts w:ascii="Arial" w:hAnsi="Arial" w:cs="Arial"/>
          </w:rPr>
          <w:t>http://www.uwtsd.ac.uk/academic-office/other-forms-and-policies/</w:t>
        </w:r>
      </w:hyperlink>
      <w:r w:rsidR="00980AC9" w:rsidRPr="00040CE3">
        <w:rPr>
          <w:rFonts w:ascii="Arial" w:hAnsi="Arial" w:cs="Arial"/>
        </w:rPr>
        <w:t>.</w:t>
      </w:r>
    </w:p>
    <w:p w14:paraId="4FF937AF" w14:textId="77777777" w:rsidR="00200AB4" w:rsidRPr="00200AB4" w:rsidRDefault="00200AB4" w:rsidP="00200AB4">
      <w:pPr>
        <w:autoSpaceDE w:val="0"/>
        <w:autoSpaceDN w:val="0"/>
        <w:adjustRightInd w:val="0"/>
        <w:spacing w:after="0" w:line="240" w:lineRule="auto"/>
        <w:jc w:val="both"/>
        <w:rPr>
          <w:rFonts w:ascii="Helvetica" w:eastAsia="Times New Roman" w:hAnsi="Helvetica" w:cs="Helvetica"/>
          <w:lang w:eastAsia="en-GB"/>
        </w:rPr>
      </w:pPr>
      <w:r w:rsidRPr="00200AB4">
        <w:rPr>
          <w:rFonts w:ascii="Arial" w:eastAsia="Times New Roman" w:hAnsi="Arial" w:cs="Arial"/>
          <w:lang w:eastAsia="en-GB"/>
        </w:rPr>
        <w:t>Students are reminded that the Students’ Union can be approached at any time for advice and support on any issue.</w:t>
      </w:r>
    </w:p>
    <w:p w14:paraId="26DA0E1E" w14:textId="77777777" w:rsidR="00200AB4" w:rsidRPr="00200AB4" w:rsidRDefault="00200AB4" w:rsidP="00200AB4">
      <w:pPr>
        <w:spacing w:after="0" w:line="240" w:lineRule="auto"/>
        <w:jc w:val="both"/>
        <w:rPr>
          <w:rFonts w:ascii="Arial" w:eastAsia="Times New Roman" w:hAnsi="Arial" w:cs="Arial"/>
          <w:lang w:eastAsia="en-GB"/>
        </w:rPr>
      </w:pPr>
    </w:p>
    <w:p w14:paraId="7768B588" w14:textId="566D3B5C" w:rsidR="00040CE3" w:rsidRPr="00040CE3" w:rsidRDefault="00200AB4" w:rsidP="00040CE3">
      <w:pPr>
        <w:rPr>
          <w:rFonts w:ascii="Arial" w:hAnsi="Arial" w:cs="Arial"/>
        </w:rPr>
      </w:pPr>
      <w:r w:rsidRPr="00FC2C9D">
        <w:rPr>
          <w:rFonts w:ascii="Arial" w:eastAsia="Times New Roman" w:hAnsi="Arial" w:cs="Arial"/>
          <w:lang w:eastAsia="en-GB"/>
        </w:rPr>
        <w:t xml:space="preserve">This form should be typed, or completed in black ink, and sent to </w:t>
      </w:r>
      <w:r w:rsidR="00A82A8D" w:rsidRPr="00C74F74">
        <w:rPr>
          <w:rFonts w:ascii="Arial" w:eastAsia="Times New Roman" w:hAnsi="Arial" w:cs="Arial"/>
          <w:lang w:eastAsia="en-GB"/>
        </w:rPr>
        <w:t xml:space="preserve">the </w:t>
      </w:r>
      <w:r w:rsidR="00C74F74">
        <w:rPr>
          <w:rFonts w:ascii="Arial" w:eastAsia="Times New Roman" w:hAnsi="Arial" w:cs="Arial"/>
          <w:lang w:eastAsia="en-GB"/>
        </w:rPr>
        <w:t>University</w:t>
      </w:r>
      <w:r w:rsidRPr="00FC2C9D">
        <w:rPr>
          <w:rFonts w:ascii="Arial" w:eastAsia="Times New Roman" w:hAnsi="Arial" w:cs="Arial"/>
          <w:sz w:val="24"/>
          <w:szCs w:val="20"/>
          <w:lang w:eastAsia="en-GB"/>
        </w:rPr>
        <w:t xml:space="preserve"> </w:t>
      </w:r>
      <w:r w:rsidRPr="00FC2C9D">
        <w:rPr>
          <w:rFonts w:ascii="Arial" w:eastAsia="Times New Roman" w:hAnsi="Arial" w:cs="Arial"/>
          <w:lang w:eastAsia="en-GB"/>
        </w:rPr>
        <w:t xml:space="preserve">(Ref: Administrative Appeal), to arrive </w:t>
      </w:r>
      <w:r w:rsidRPr="00FC2C9D">
        <w:rPr>
          <w:rFonts w:ascii="Arial" w:eastAsia="Times New Roman" w:hAnsi="Arial" w:cs="Arial"/>
          <w:b/>
          <w:lang w:eastAsia="en-GB"/>
        </w:rPr>
        <w:t>within 5 clear working days</w:t>
      </w:r>
      <w:r w:rsidRPr="00FC2C9D">
        <w:rPr>
          <w:rFonts w:ascii="Arial" w:eastAsia="Times New Roman" w:hAnsi="Arial" w:cs="Arial"/>
          <w:lang w:eastAsia="en-GB"/>
        </w:rPr>
        <w:t xml:space="preserve"> after the official notification of the decision.</w:t>
      </w:r>
      <w:r w:rsidR="00C55598" w:rsidRPr="00FC2C9D">
        <w:rPr>
          <w:rFonts w:ascii="Arial" w:eastAsia="Times New Roman" w:hAnsi="Arial" w:cs="Arial"/>
          <w:b/>
          <w:bCs/>
          <w:lang w:eastAsia="en-GB"/>
        </w:rPr>
        <w:t xml:space="preserve"> </w:t>
      </w:r>
    </w:p>
    <w:p w14:paraId="6DAA7889" w14:textId="7D7F6967" w:rsidR="00200AB4" w:rsidRPr="00FC2C9D" w:rsidRDefault="00C55598" w:rsidP="00C55598">
      <w:pPr>
        <w:tabs>
          <w:tab w:val="left" w:pos="1440"/>
        </w:tabs>
        <w:spacing w:after="0" w:line="240" w:lineRule="auto"/>
        <w:jc w:val="both"/>
        <w:rPr>
          <w:rFonts w:ascii="Times New Roman" w:eastAsia="Times New Roman" w:hAnsi="Times New Roman" w:cs="Times New Roman"/>
          <w:sz w:val="24"/>
          <w:szCs w:val="20"/>
          <w:lang w:eastAsia="en-GB"/>
        </w:rPr>
      </w:pPr>
      <w:r w:rsidRPr="00FC2C9D">
        <w:rPr>
          <w:rFonts w:ascii="Arial" w:eastAsia="Times New Roman" w:hAnsi="Arial" w:cs="Arial"/>
          <w:lang w:eastAsia="en-GB"/>
        </w:rPr>
        <w:t xml:space="preserve">The University will normally acknowledge receipt of your appeal and provide you with any updates and an outcome by email; therefore </w:t>
      </w:r>
      <w:r w:rsidRPr="00FC2C9D">
        <w:rPr>
          <w:rFonts w:ascii="Arial" w:eastAsia="Times New Roman" w:hAnsi="Arial" w:cs="Arial"/>
          <w:bCs/>
          <w:lang w:eastAsia="en-GB"/>
        </w:rPr>
        <w:t>it is important that you check your University and personal email accounts regularly.</w:t>
      </w:r>
    </w:p>
    <w:p w14:paraId="3FDF12DC" w14:textId="77777777" w:rsidR="00200AB4" w:rsidRPr="00200AB4" w:rsidRDefault="00200AB4" w:rsidP="00200AB4">
      <w:pPr>
        <w:spacing w:after="0" w:line="240" w:lineRule="auto"/>
        <w:rPr>
          <w:rFonts w:ascii="Arial" w:eastAsia="Times New Roman" w:hAnsi="Arial" w:cs="Arial"/>
          <w:sz w:val="16"/>
          <w:szCs w:val="16"/>
          <w:lang w:eastAsia="en-GB"/>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6521"/>
      </w:tblGrid>
      <w:tr w:rsidR="00200AB4" w:rsidRPr="00200AB4" w14:paraId="570D1E26" w14:textId="77777777" w:rsidTr="0053156C">
        <w:tc>
          <w:tcPr>
            <w:tcW w:w="3510" w:type="dxa"/>
          </w:tcPr>
          <w:p w14:paraId="6BE35BC2"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Student Name:</w:t>
            </w:r>
          </w:p>
          <w:p w14:paraId="0C441984"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2B939021"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0A346738" w14:textId="77777777" w:rsidTr="0053156C">
        <w:tc>
          <w:tcPr>
            <w:tcW w:w="3510" w:type="dxa"/>
          </w:tcPr>
          <w:p w14:paraId="2D4A81AE"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Student Number:</w:t>
            </w:r>
          </w:p>
          <w:p w14:paraId="1E5DBCF1"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0D261D08"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551C4980" w14:textId="77777777" w:rsidTr="0053156C">
        <w:trPr>
          <w:trHeight w:val="1871"/>
        </w:trPr>
        <w:tc>
          <w:tcPr>
            <w:tcW w:w="3510" w:type="dxa"/>
          </w:tcPr>
          <w:p w14:paraId="1768825F"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Contact Address:</w:t>
            </w:r>
          </w:p>
          <w:p w14:paraId="1F5E44BD" w14:textId="77777777" w:rsidR="00200AB4" w:rsidRPr="00200AB4" w:rsidRDefault="00200AB4" w:rsidP="00200AB4">
            <w:pPr>
              <w:spacing w:after="0" w:line="240" w:lineRule="auto"/>
              <w:rPr>
                <w:rFonts w:ascii="Arial" w:eastAsia="Times New Roman" w:hAnsi="Arial" w:cs="Arial"/>
                <w:lang w:eastAsia="en-GB"/>
              </w:rPr>
            </w:pPr>
          </w:p>
          <w:p w14:paraId="7E7FD269" w14:textId="77777777" w:rsidR="00200AB4" w:rsidRPr="00200AB4" w:rsidRDefault="00200AB4" w:rsidP="00200AB4">
            <w:pPr>
              <w:spacing w:after="0" w:line="240" w:lineRule="auto"/>
              <w:rPr>
                <w:rFonts w:ascii="Arial" w:eastAsia="Times New Roman" w:hAnsi="Arial" w:cs="Arial"/>
                <w:lang w:eastAsia="en-GB"/>
              </w:rPr>
            </w:pPr>
          </w:p>
          <w:p w14:paraId="08B7F87D" w14:textId="77777777" w:rsidR="00200AB4" w:rsidRPr="00200AB4" w:rsidRDefault="00200AB4" w:rsidP="00200AB4">
            <w:pPr>
              <w:spacing w:after="0" w:line="240" w:lineRule="auto"/>
              <w:rPr>
                <w:rFonts w:ascii="Arial" w:eastAsia="Times New Roman" w:hAnsi="Arial" w:cs="Arial"/>
                <w:lang w:eastAsia="en-GB"/>
              </w:rPr>
            </w:pPr>
          </w:p>
          <w:p w14:paraId="14C48E15" w14:textId="77777777" w:rsidR="00200AB4" w:rsidRPr="00200AB4" w:rsidRDefault="00200AB4" w:rsidP="00200AB4">
            <w:pPr>
              <w:spacing w:after="0" w:line="240" w:lineRule="auto"/>
              <w:rPr>
                <w:rFonts w:ascii="Arial" w:eastAsia="Times New Roman" w:hAnsi="Arial" w:cs="Arial"/>
                <w:lang w:eastAsia="en-GB"/>
              </w:rPr>
            </w:pPr>
          </w:p>
          <w:p w14:paraId="538B77B8"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287CC19C"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261023A6" w14:textId="77777777" w:rsidTr="0053156C">
        <w:tc>
          <w:tcPr>
            <w:tcW w:w="3510" w:type="dxa"/>
          </w:tcPr>
          <w:p w14:paraId="393C8672"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Contact Telephone Number:</w:t>
            </w:r>
          </w:p>
          <w:p w14:paraId="61FEA02C"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0053B33F"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1132E4B4" w14:textId="77777777" w:rsidTr="0053156C">
        <w:tc>
          <w:tcPr>
            <w:tcW w:w="3510" w:type="dxa"/>
          </w:tcPr>
          <w:p w14:paraId="54344DC7"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E-mail address:</w:t>
            </w:r>
          </w:p>
          <w:p w14:paraId="7598B58A"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7E795EB3"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653E51F6" w14:textId="77777777" w:rsidTr="0053156C">
        <w:tc>
          <w:tcPr>
            <w:tcW w:w="3510" w:type="dxa"/>
          </w:tcPr>
          <w:p w14:paraId="687C819D"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Programme of Study:</w:t>
            </w:r>
          </w:p>
          <w:p w14:paraId="0B855508"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151BC417"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438802D9" w14:textId="77777777" w:rsidTr="0053156C">
        <w:tc>
          <w:tcPr>
            <w:tcW w:w="3510" w:type="dxa"/>
          </w:tcPr>
          <w:p w14:paraId="22DB3FA2"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Level of study:</w:t>
            </w:r>
          </w:p>
          <w:p w14:paraId="5024E798"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32D57F79"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3DFFBA9C" w14:textId="77777777" w:rsidTr="0053156C">
        <w:tc>
          <w:tcPr>
            <w:tcW w:w="3510" w:type="dxa"/>
          </w:tcPr>
          <w:p w14:paraId="53E21A05"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Award Title (e.g. BA, Diploma):</w:t>
            </w:r>
          </w:p>
          <w:p w14:paraId="240D0DD5"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23D859F4"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2A337022" w14:textId="77777777" w:rsidTr="0053156C">
        <w:tc>
          <w:tcPr>
            <w:tcW w:w="3510" w:type="dxa"/>
          </w:tcPr>
          <w:p w14:paraId="16A6CBC4"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Faculty/School/Centre:</w:t>
            </w:r>
          </w:p>
          <w:p w14:paraId="17E3D08F"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19C4B3D3"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7C9E9FEB" w14:textId="77777777" w:rsidTr="0053156C">
        <w:tc>
          <w:tcPr>
            <w:tcW w:w="3510" w:type="dxa"/>
          </w:tcPr>
          <w:p w14:paraId="126190F6"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Campus:</w:t>
            </w:r>
          </w:p>
          <w:p w14:paraId="4402E138" w14:textId="77777777" w:rsidR="00200AB4" w:rsidRPr="00200AB4" w:rsidRDefault="00200AB4" w:rsidP="00200AB4">
            <w:pPr>
              <w:spacing w:after="0" w:line="240" w:lineRule="auto"/>
              <w:rPr>
                <w:rFonts w:ascii="Arial" w:eastAsia="Times New Roman" w:hAnsi="Arial" w:cs="Arial"/>
                <w:lang w:eastAsia="en-GB"/>
              </w:rPr>
            </w:pPr>
          </w:p>
        </w:tc>
        <w:tc>
          <w:tcPr>
            <w:tcW w:w="6521" w:type="dxa"/>
          </w:tcPr>
          <w:p w14:paraId="3D86EF7F" w14:textId="77777777" w:rsidR="00200AB4" w:rsidRPr="00200AB4" w:rsidRDefault="00200AB4" w:rsidP="00200AB4">
            <w:pPr>
              <w:spacing w:after="0" w:line="240" w:lineRule="auto"/>
              <w:rPr>
                <w:rFonts w:ascii="Arial" w:eastAsia="Times New Roman" w:hAnsi="Arial" w:cs="Arial"/>
                <w:lang w:eastAsia="en-GB"/>
              </w:rPr>
            </w:pPr>
          </w:p>
        </w:tc>
      </w:tr>
    </w:tbl>
    <w:p w14:paraId="6C69F0D5" w14:textId="77777777" w:rsidR="00200AB4" w:rsidRPr="00200AB4" w:rsidRDefault="00200AB4" w:rsidP="00200AB4">
      <w:pPr>
        <w:spacing w:after="0" w:line="240" w:lineRule="auto"/>
        <w:rPr>
          <w:rFonts w:ascii="Arial" w:eastAsia="Times New Roman" w:hAnsi="Arial" w:cs="Arial"/>
          <w:sz w:val="16"/>
          <w:szCs w:val="16"/>
          <w:lang w:eastAsia="en-GB"/>
        </w:rPr>
      </w:pPr>
    </w:p>
    <w:p w14:paraId="3748FBF6"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05F6EB74" w14:textId="77777777" w:rsidR="00200AB4" w:rsidRPr="00200AB4" w:rsidRDefault="00200AB4" w:rsidP="00200AB4">
      <w:pPr>
        <w:spacing w:after="0" w:line="240" w:lineRule="auto"/>
        <w:rPr>
          <w:rFonts w:ascii="Times New Roman" w:eastAsia="Times New Roman" w:hAnsi="Times New Roman" w:cs="Times New Roman"/>
          <w:sz w:val="24"/>
          <w:szCs w:val="20"/>
          <w:lang w:eastAsia="en-GB"/>
        </w:rPr>
      </w:pPr>
      <w:r w:rsidRPr="00200AB4">
        <w:rPr>
          <w:rFonts w:ascii="Times New Roman" w:eastAsia="Times New Roman" w:hAnsi="Times New Roman" w:cs="Times New Roman"/>
          <w:sz w:val="24"/>
          <w:szCs w:val="20"/>
          <w:lang w:eastAsia="en-GB"/>
        </w:rPr>
        <w:br w:type="page"/>
      </w:r>
    </w:p>
    <w:p w14:paraId="6CB387DF" w14:textId="77777777" w:rsidR="00200AB4" w:rsidRPr="00200AB4" w:rsidRDefault="00200AB4" w:rsidP="00200AB4">
      <w:pPr>
        <w:spacing w:after="0" w:line="240" w:lineRule="auto"/>
        <w:rPr>
          <w:rFonts w:ascii="Times New Roman" w:eastAsia="Times New Roman" w:hAnsi="Times New Roman" w:cs="Times New Roman"/>
          <w:sz w:val="24"/>
          <w:szCs w:val="20"/>
          <w:lang w:eastAsia="en-GB"/>
        </w:rPr>
      </w:pPr>
    </w:p>
    <w:p w14:paraId="3E7061D5" w14:textId="77777777" w:rsidR="00200AB4" w:rsidRPr="00200AB4" w:rsidRDefault="00200AB4" w:rsidP="00200AB4">
      <w:pPr>
        <w:spacing w:after="0" w:line="240" w:lineRule="auto"/>
        <w:rPr>
          <w:rFonts w:ascii="Times New Roman" w:eastAsia="Times New Roman" w:hAnsi="Times New Roman" w:cs="Times New Roman"/>
          <w:sz w:val="24"/>
          <w:szCs w:val="20"/>
          <w:lang w:eastAsia="en-GB"/>
        </w:rPr>
      </w:pPr>
    </w:p>
    <w:tbl>
      <w:tblPr>
        <w:tblW w:w="10031"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42"/>
        <w:gridCol w:w="8789"/>
      </w:tblGrid>
      <w:tr w:rsidR="00200AB4" w:rsidRPr="00200AB4" w14:paraId="5C822E40" w14:textId="77777777" w:rsidTr="0053156C">
        <w:trPr>
          <w:trHeight w:val="594"/>
        </w:trPr>
        <w:tc>
          <w:tcPr>
            <w:tcW w:w="10031" w:type="dxa"/>
            <w:gridSpan w:val="2"/>
            <w:tcBorders>
              <w:top w:val="single" w:sz="6" w:space="0" w:color="auto"/>
              <w:bottom w:val="single" w:sz="6" w:space="0" w:color="auto"/>
            </w:tcBorders>
          </w:tcPr>
          <w:p w14:paraId="786610E7" w14:textId="77777777" w:rsidR="00200AB4" w:rsidRPr="00200AB4" w:rsidRDefault="00200AB4" w:rsidP="00200AB4">
            <w:pPr>
              <w:spacing w:after="0" w:line="240" w:lineRule="auto"/>
              <w:rPr>
                <w:rFonts w:ascii="Arial" w:eastAsia="Times New Roman" w:hAnsi="Arial" w:cs="Arial"/>
                <w:lang w:eastAsia="en-GB"/>
              </w:rPr>
            </w:pPr>
          </w:p>
          <w:p w14:paraId="7EA356AA"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Indicate the grounds on which you are appealing (tick the relevant box(es) and complete the relevant section of the form):</w:t>
            </w:r>
          </w:p>
          <w:p w14:paraId="5B40B590" w14:textId="77777777" w:rsidR="00200AB4" w:rsidRPr="00200AB4" w:rsidRDefault="00200AB4" w:rsidP="00200AB4">
            <w:pPr>
              <w:spacing w:after="0" w:line="240" w:lineRule="auto"/>
              <w:rPr>
                <w:rFonts w:ascii="Arial" w:eastAsia="Times New Roman" w:hAnsi="Arial" w:cs="Arial"/>
                <w:lang w:eastAsia="en-GB"/>
              </w:rPr>
            </w:pPr>
          </w:p>
        </w:tc>
      </w:tr>
      <w:tr w:rsidR="00200AB4" w:rsidRPr="00200AB4" w14:paraId="631FDCED" w14:textId="77777777" w:rsidTr="0053156C">
        <w:trPr>
          <w:trHeight w:val="864"/>
        </w:trPr>
        <w:tc>
          <w:tcPr>
            <w:tcW w:w="1242" w:type="dxa"/>
            <w:tcBorders>
              <w:top w:val="single" w:sz="6" w:space="0" w:color="auto"/>
              <w:bottom w:val="single" w:sz="6" w:space="0" w:color="auto"/>
            </w:tcBorders>
            <w:vAlign w:val="center"/>
          </w:tcPr>
          <w:p w14:paraId="09353E65" w14:textId="77777777" w:rsidR="00200AB4" w:rsidRPr="00200AB4" w:rsidRDefault="00200AB4" w:rsidP="00200AB4">
            <w:pPr>
              <w:spacing w:after="0" w:line="240" w:lineRule="auto"/>
              <w:jc w:val="center"/>
              <w:rPr>
                <w:rFonts w:ascii="Arial" w:eastAsia="Times New Roman" w:hAnsi="Arial" w:cs="Arial"/>
                <w:lang w:eastAsia="en-GB"/>
              </w:rPr>
            </w:pPr>
            <w:r w:rsidRPr="00200AB4">
              <w:rPr>
                <w:rFonts w:ascii="Arial" w:eastAsia="Times New Roman" w:hAnsi="Arial" w:cs="Arial"/>
                <w:lang w:eastAsia="en-GB"/>
              </w:rPr>
              <w:fldChar w:fldCharType="begin">
                <w:ffData>
                  <w:name w:val="Check1"/>
                  <w:enabled/>
                  <w:calcOnExit w:val="0"/>
                  <w:checkBox>
                    <w:size w:val="40"/>
                    <w:default w:val="0"/>
                  </w:checkBox>
                </w:ffData>
              </w:fldChar>
            </w:r>
            <w:r w:rsidRPr="00200AB4">
              <w:rPr>
                <w:rFonts w:ascii="Arial" w:eastAsia="Times New Roman" w:hAnsi="Arial" w:cs="Arial"/>
                <w:lang w:eastAsia="en-GB"/>
              </w:rPr>
              <w:instrText xml:space="preserve"> FORMCHECKBOX </w:instrText>
            </w:r>
            <w:r w:rsidR="000029ED">
              <w:rPr>
                <w:rFonts w:ascii="Arial" w:eastAsia="Times New Roman" w:hAnsi="Arial" w:cs="Arial"/>
                <w:lang w:eastAsia="en-GB"/>
              </w:rPr>
            </w:r>
            <w:r w:rsidR="000029ED">
              <w:rPr>
                <w:rFonts w:ascii="Arial" w:eastAsia="Times New Roman" w:hAnsi="Arial" w:cs="Arial"/>
                <w:lang w:eastAsia="en-GB"/>
              </w:rPr>
              <w:fldChar w:fldCharType="separate"/>
            </w:r>
            <w:r w:rsidRPr="00200AB4">
              <w:rPr>
                <w:rFonts w:ascii="Arial" w:eastAsia="Times New Roman" w:hAnsi="Arial" w:cs="Arial"/>
                <w:lang w:eastAsia="en-GB"/>
              </w:rPr>
              <w:fldChar w:fldCharType="end"/>
            </w:r>
          </w:p>
        </w:tc>
        <w:tc>
          <w:tcPr>
            <w:tcW w:w="8789" w:type="dxa"/>
            <w:tcBorders>
              <w:top w:val="single" w:sz="6" w:space="0" w:color="auto"/>
              <w:bottom w:val="single" w:sz="6" w:space="0" w:color="auto"/>
            </w:tcBorders>
            <w:tcMar>
              <w:top w:w="113" w:type="dxa"/>
              <w:bottom w:w="113" w:type="dxa"/>
            </w:tcMar>
            <w:vAlign w:val="center"/>
          </w:tcPr>
          <w:p w14:paraId="5AA766CE"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There has been an arithmetical or other factual error in the data used by the University to calculate the levels of attendance that determine its decision. (Please complete Section 1 below).</w:t>
            </w:r>
          </w:p>
        </w:tc>
      </w:tr>
      <w:tr w:rsidR="00200AB4" w:rsidRPr="00200AB4" w14:paraId="49235133" w14:textId="77777777" w:rsidTr="0053156C">
        <w:trPr>
          <w:trHeight w:val="864"/>
        </w:trPr>
        <w:tc>
          <w:tcPr>
            <w:tcW w:w="1242" w:type="dxa"/>
            <w:tcBorders>
              <w:top w:val="single" w:sz="6" w:space="0" w:color="auto"/>
              <w:bottom w:val="single" w:sz="6" w:space="0" w:color="auto"/>
            </w:tcBorders>
            <w:vAlign w:val="center"/>
          </w:tcPr>
          <w:p w14:paraId="586B661C" w14:textId="77777777" w:rsidR="00200AB4" w:rsidRPr="00200AB4" w:rsidRDefault="00200AB4" w:rsidP="00200AB4">
            <w:pPr>
              <w:spacing w:after="0" w:line="240" w:lineRule="auto"/>
              <w:jc w:val="center"/>
              <w:rPr>
                <w:rFonts w:ascii="Arial" w:eastAsia="Times New Roman" w:hAnsi="Arial" w:cs="Arial"/>
                <w:lang w:eastAsia="en-GB"/>
              </w:rPr>
            </w:pPr>
            <w:r w:rsidRPr="00200AB4">
              <w:rPr>
                <w:rFonts w:ascii="Arial" w:eastAsia="Times New Roman" w:hAnsi="Arial" w:cs="Arial"/>
                <w:lang w:eastAsia="en-GB"/>
              </w:rPr>
              <w:fldChar w:fldCharType="begin">
                <w:ffData>
                  <w:name w:val=""/>
                  <w:enabled/>
                  <w:calcOnExit w:val="0"/>
                  <w:checkBox>
                    <w:size w:val="40"/>
                    <w:default w:val="0"/>
                  </w:checkBox>
                </w:ffData>
              </w:fldChar>
            </w:r>
            <w:r w:rsidRPr="00200AB4">
              <w:rPr>
                <w:rFonts w:ascii="Arial" w:eastAsia="Times New Roman" w:hAnsi="Arial" w:cs="Arial"/>
                <w:lang w:eastAsia="en-GB"/>
              </w:rPr>
              <w:instrText xml:space="preserve"> FORMCHECKBOX </w:instrText>
            </w:r>
            <w:r w:rsidR="000029ED">
              <w:rPr>
                <w:rFonts w:ascii="Arial" w:eastAsia="Times New Roman" w:hAnsi="Arial" w:cs="Arial"/>
                <w:lang w:eastAsia="en-GB"/>
              </w:rPr>
            </w:r>
            <w:r w:rsidR="000029ED">
              <w:rPr>
                <w:rFonts w:ascii="Arial" w:eastAsia="Times New Roman" w:hAnsi="Arial" w:cs="Arial"/>
                <w:lang w:eastAsia="en-GB"/>
              </w:rPr>
              <w:fldChar w:fldCharType="separate"/>
            </w:r>
            <w:r w:rsidRPr="00200AB4">
              <w:rPr>
                <w:rFonts w:ascii="Arial" w:eastAsia="Times New Roman" w:hAnsi="Arial" w:cs="Arial"/>
                <w:lang w:eastAsia="en-GB"/>
              </w:rPr>
              <w:fldChar w:fldCharType="end"/>
            </w:r>
          </w:p>
        </w:tc>
        <w:tc>
          <w:tcPr>
            <w:tcW w:w="8789" w:type="dxa"/>
            <w:tcBorders>
              <w:top w:val="single" w:sz="6" w:space="0" w:color="auto"/>
              <w:bottom w:val="single" w:sz="6" w:space="0" w:color="auto"/>
            </w:tcBorders>
            <w:tcMar>
              <w:top w:w="113" w:type="dxa"/>
              <w:bottom w:w="113" w:type="dxa"/>
            </w:tcMar>
            <w:vAlign w:val="center"/>
          </w:tcPr>
          <w:p w14:paraId="2B391D3C"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Evidence, which was not available and could not reasonably have been provided at the time, has become available. This evidence would have led to the approval of absences previously noted as unauthorised; (Please complete Section 2 below).</w:t>
            </w:r>
          </w:p>
        </w:tc>
      </w:tr>
      <w:tr w:rsidR="00200AB4" w:rsidRPr="00200AB4" w14:paraId="0A4DED18" w14:textId="77777777" w:rsidTr="0053156C">
        <w:trPr>
          <w:trHeight w:val="952"/>
        </w:trPr>
        <w:tc>
          <w:tcPr>
            <w:tcW w:w="1242" w:type="dxa"/>
            <w:tcBorders>
              <w:top w:val="single" w:sz="6" w:space="0" w:color="auto"/>
              <w:bottom w:val="single" w:sz="6" w:space="0" w:color="auto"/>
            </w:tcBorders>
            <w:vAlign w:val="center"/>
          </w:tcPr>
          <w:p w14:paraId="6AEEF987" w14:textId="77777777" w:rsidR="00200AB4" w:rsidRPr="00200AB4" w:rsidRDefault="00200AB4" w:rsidP="00200AB4">
            <w:pPr>
              <w:spacing w:after="0" w:line="240" w:lineRule="auto"/>
              <w:jc w:val="center"/>
              <w:rPr>
                <w:rFonts w:ascii="Arial" w:eastAsia="Times New Roman" w:hAnsi="Arial" w:cs="Arial"/>
                <w:lang w:eastAsia="en-GB"/>
              </w:rPr>
            </w:pPr>
            <w:r w:rsidRPr="00200AB4">
              <w:rPr>
                <w:rFonts w:ascii="Arial" w:eastAsia="Times New Roman" w:hAnsi="Arial" w:cs="Arial"/>
                <w:lang w:eastAsia="en-GB"/>
              </w:rPr>
              <w:fldChar w:fldCharType="begin">
                <w:ffData>
                  <w:name w:val=""/>
                  <w:enabled/>
                  <w:calcOnExit w:val="0"/>
                  <w:checkBox>
                    <w:size w:val="40"/>
                    <w:default w:val="0"/>
                  </w:checkBox>
                </w:ffData>
              </w:fldChar>
            </w:r>
            <w:r w:rsidRPr="00200AB4">
              <w:rPr>
                <w:rFonts w:ascii="Arial" w:eastAsia="Times New Roman" w:hAnsi="Arial" w:cs="Arial"/>
                <w:lang w:eastAsia="en-GB"/>
              </w:rPr>
              <w:instrText xml:space="preserve"> FORMCHECKBOX </w:instrText>
            </w:r>
            <w:r w:rsidR="000029ED">
              <w:rPr>
                <w:rFonts w:ascii="Arial" w:eastAsia="Times New Roman" w:hAnsi="Arial" w:cs="Arial"/>
                <w:lang w:eastAsia="en-GB"/>
              </w:rPr>
            </w:r>
            <w:r w:rsidR="000029ED">
              <w:rPr>
                <w:rFonts w:ascii="Arial" w:eastAsia="Times New Roman" w:hAnsi="Arial" w:cs="Arial"/>
                <w:lang w:eastAsia="en-GB"/>
              </w:rPr>
              <w:fldChar w:fldCharType="separate"/>
            </w:r>
            <w:r w:rsidRPr="00200AB4">
              <w:rPr>
                <w:rFonts w:ascii="Arial" w:eastAsia="Times New Roman" w:hAnsi="Arial" w:cs="Arial"/>
                <w:lang w:eastAsia="en-GB"/>
              </w:rPr>
              <w:fldChar w:fldCharType="end"/>
            </w:r>
          </w:p>
        </w:tc>
        <w:tc>
          <w:tcPr>
            <w:tcW w:w="8789" w:type="dxa"/>
            <w:tcBorders>
              <w:top w:val="single" w:sz="6" w:space="0" w:color="auto"/>
              <w:bottom w:val="single" w:sz="6" w:space="0" w:color="auto"/>
            </w:tcBorders>
            <w:tcMar>
              <w:top w:w="113" w:type="dxa"/>
              <w:bottom w:w="113" w:type="dxa"/>
            </w:tcMar>
            <w:vAlign w:val="center"/>
          </w:tcPr>
          <w:p w14:paraId="6CE78E60"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noProof/>
                <w:lang w:eastAsia="en-GB"/>
              </w:rPr>
              <w:t xml:space="preserve">There were defects or irregularities in the conduct of the assessment of attendance or in written advice from the University which had an adverse effect on the calculation of your attendance data. </w:t>
            </w:r>
            <w:r w:rsidRPr="00200AB4">
              <w:rPr>
                <w:rFonts w:ascii="Arial" w:eastAsia="Times New Roman" w:hAnsi="Arial" w:cs="Arial"/>
                <w:lang w:eastAsia="en-GB"/>
              </w:rPr>
              <w:t>(Please complete Section 3 below).</w:t>
            </w:r>
          </w:p>
        </w:tc>
      </w:tr>
    </w:tbl>
    <w:p w14:paraId="6A8D5AB4" w14:textId="77777777" w:rsidR="00200AB4" w:rsidRPr="00200AB4" w:rsidRDefault="00200AB4" w:rsidP="00200AB4">
      <w:pPr>
        <w:spacing w:after="0" w:line="240" w:lineRule="auto"/>
        <w:jc w:val="center"/>
        <w:rPr>
          <w:rFonts w:ascii="Arial" w:eastAsia="Times New Roman" w:hAnsi="Arial" w:cs="Arial"/>
          <w:b/>
          <w:lang w:eastAsia="en-GB"/>
        </w:rPr>
      </w:pPr>
    </w:p>
    <w:p w14:paraId="4BDD92F1" w14:textId="77777777" w:rsidR="00200AB4" w:rsidRPr="00200AB4" w:rsidRDefault="00200AB4" w:rsidP="00200AB4">
      <w:pPr>
        <w:spacing w:after="0" w:line="240" w:lineRule="auto"/>
        <w:jc w:val="center"/>
        <w:rPr>
          <w:rFonts w:ascii="Arial" w:eastAsia="Times New Roman" w:hAnsi="Arial" w:cs="Arial"/>
          <w:b/>
          <w:lang w:eastAsia="en-GB"/>
        </w:rPr>
      </w:pPr>
      <w:r w:rsidRPr="00200AB4">
        <w:rPr>
          <w:rFonts w:ascii="Arial" w:eastAsia="Times New Roman" w:hAnsi="Arial" w:cs="Arial"/>
          <w:b/>
          <w:lang w:eastAsia="en-GB"/>
        </w:rPr>
        <w:t>Please note that appeals are not permitted on any other grounds.</w:t>
      </w:r>
    </w:p>
    <w:p w14:paraId="0E5B0271" w14:textId="77777777" w:rsidR="00200AB4" w:rsidRPr="00200AB4" w:rsidRDefault="00200AB4" w:rsidP="00200AB4">
      <w:pPr>
        <w:spacing w:after="0" w:line="240" w:lineRule="auto"/>
        <w:rPr>
          <w:rFonts w:ascii="Times New Roman" w:eastAsia="Times New Roman" w:hAnsi="Times New Roman" w:cs="Times New Roman"/>
          <w:sz w:val="24"/>
          <w:szCs w:val="20"/>
          <w:lang w:eastAsia="en-GB"/>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31"/>
      </w:tblGrid>
      <w:tr w:rsidR="00200AB4" w:rsidRPr="00200AB4" w14:paraId="167A86D0" w14:textId="77777777" w:rsidTr="0053156C">
        <w:trPr>
          <w:cantSplit/>
        </w:trPr>
        <w:tc>
          <w:tcPr>
            <w:tcW w:w="10031" w:type="dxa"/>
          </w:tcPr>
          <w:p w14:paraId="54796930" w14:textId="77777777" w:rsidR="00200AB4" w:rsidRPr="00200AB4" w:rsidRDefault="00200AB4" w:rsidP="00200AB4">
            <w:pPr>
              <w:spacing w:after="0" w:line="240" w:lineRule="auto"/>
              <w:jc w:val="both"/>
              <w:rPr>
                <w:rFonts w:ascii="Arial" w:eastAsia="Times New Roman" w:hAnsi="Arial" w:cs="Arial"/>
                <w:b/>
                <w:lang w:eastAsia="en-GB"/>
              </w:rPr>
            </w:pPr>
            <w:r w:rsidRPr="00200AB4">
              <w:rPr>
                <w:rFonts w:ascii="Arial" w:eastAsia="Times New Roman" w:hAnsi="Arial" w:cs="Arial"/>
                <w:b/>
                <w:lang w:eastAsia="en-GB"/>
              </w:rPr>
              <w:t>Section 1</w:t>
            </w:r>
          </w:p>
          <w:p w14:paraId="50C542DC" w14:textId="77777777" w:rsidR="00200AB4" w:rsidRPr="00200AB4" w:rsidRDefault="00200AB4" w:rsidP="00200AB4">
            <w:pPr>
              <w:spacing w:after="0" w:line="240" w:lineRule="auto"/>
              <w:jc w:val="both"/>
              <w:rPr>
                <w:rFonts w:ascii="Arial" w:eastAsia="Times New Roman" w:hAnsi="Arial" w:cs="Arial"/>
                <w:lang w:eastAsia="en-GB"/>
              </w:rPr>
            </w:pPr>
            <w:r w:rsidRPr="00200AB4">
              <w:rPr>
                <w:rFonts w:ascii="Arial" w:eastAsia="Times New Roman" w:hAnsi="Arial" w:cs="Arial"/>
                <w:lang w:eastAsia="en-GB"/>
              </w:rPr>
              <w:t>Please state why you believe the data used by the University may contain arithmetical or other factual errors.</w:t>
            </w:r>
          </w:p>
          <w:p w14:paraId="3AA2C565" w14:textId="77777777" w:rsidR="00200AB4" w:rsidRPr="00200AB4" w:rsidRDefault="00200AB4" w:rsidP="00200AB4">
            <w:pPr>
              <w:spacing w:after="0" w:line="240" w:lineRule="auto"/>
              <w:rPr>
                <w:rFonts w:ascii="Arial" w:eastAsia="Times New Roman" w:hAnsi="Arial" w:cs="Arial"/>
                <w:lang w:eastAsia="en-GB"/>
              </w:rPr>
            </w:pPr>
          </w:p>
          <w:p w14:paraId="117B7482" w14:textId="77777777" w:rsidR="00200AB4" w:rsidRPr="00200AB4" w:rsidRDefault="00200AB4" w:rsidP="00200AB4">
            <w:pPr>
              <w:spacing w:after="0" w:line="240" w:lineRule="auto"/>
              <w:rPr>
                <w:rFonts w:ascii="Arial" w:eastAsia="Times New Roman" w:hAnsi="Arial" w:cs="Arial"/>
                <w:lang w:eastAsia="en-GB"/>
              </w:rPr>
            </w:pPr>
          </w:p>
          <w:p w14:paraId="48315746" w14:textId="77777777" w:rsidR="00200AB4" w:rsidRPr="00200AB4" w:rsidRDefault="00200AB4" w:rsidP="00200AB4">
            <w:pPr>
              <w:spacing w:after="0" w:line="240" w:lineRule="auto"/>
              <w:rPr>
                <w:rFonts w:ascii="Arial" w:eastAsia="Times New Roman" w:hAnsi="Arial" w:cs="Arial"/>
                <w:lang w:eastAsia="en-GB"/>
              </w:rPr>
            </w:pPr>
          </w:p>
          <w:p w14:paraId="27EDED2D" w14:textId="77777777" w:rsidR="00200AB4" w:rsidRPr="00200AB4" w:rsidRDefault="00200AB4" w:rsidP="00200AB4">
            <w:pPr>
              <w:spacing w:after="0" w:line="240" w:lineRule="auto"/>
              <w:rPr>
                <w:rFonts w:ascii="Arial" w:eastAsia="Times New Roman" w:hAnsi="Arial" w:cs="Arial"/>
                <w:lang w:eastAsia="en-GB"/>
              </w:rPr>
            </w:pPr>
          </w:p>
          <w:p w14:paraId="6DB09B88" w14:textId="77777777" w:rsidR="00200AB4" w:rsidRPr="00200AB4" w:rsidRDefault="00200AB4" w:rsidP="00200AB4">
            <w:pPr>
              <w:spacing w:after="0" w:line="240" w:lineRule="auto"/>
              <w:rPr>
                <w:rFonts w:ascii="Arial" w:eastAsia="Times New Roman" w:hAnsi="Arial" w:cs="Arial"/>
                <w:lang w:eastAsia="en-GB"/>
              </w:rPr>
            </w:pPr>
          </w:p>
          <w:p w14:paraId="2B4B957C" w14:textId="77777777" w:rsidR="00200AB4" w:rsidRPr="00200AB4" w:rsidRDefault="00200AB4" w:rsidP="00200AB4">
            <w:pPr>
              <w:spacing w:after="0" w:line="240" w:lineRule="auto"/>
              <w:rPr>
                <w:rFonts w:ascii="Arial" w:eastAsia="Times New Roman" w:hAnsi="Arial" w:cs="Arial"/>
                <w:lang w:eastAsia="en-GB"/>
              </w:rPr>
            </w:pPr>
          </w:p>
          <w:p w14:paraId="0DB2913D"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color w:val="808080"/>
                <w:sz w:val="18"/>
                <w:szCs w:val="18"/>
                <w:lang w:eastAsia="en-GB"/>
              </w:rPr>
              <w:t>(this box will expand as you type or you may attach additional sheets)</w:t>
            </w:r>
          </w:p>
        </w:tc>
      </w:tr>
    </w:tbl>
    <w:p w14:paraId="75928F22" w14:textId="77777777" w:rsidR="00200AB4" w:rsidRPr="00200AB4" w:rsidRDefault="00200AB4" w:rsidP="00200AB4">
      <w:pPr>
        <w:spacing w:after="0" w:line="240" w:lineRule="auto"/>
        <w:rPr>
          <w:rFonts w:ascii="Arial" w:eastAsia="Times New Roman" w:hAnsi="Arial" w:cs="Arial"/>
          <w:lang w:eastAsia="en-GB"/>
        </w:rPr>
      </w:pPr>
    </w:p>
    <w:p w14:paraId="128A06B0"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31"/>
      </w:tblGrid>
      <w:tr w:rsidR="00200AB4" w:rsidRPr="00200AB4" w14:paraId="2FB3A401" w14:textId="77777777" w:rsidTr="0053156C">
        <w:trPr>
          <w:cantSplit/>
        </w:trPr>
        <w:tc>
          <w:tcPr>
            <w:tcW w:w="10031" w:type="dxa"/>
          </w:tcPr>
          <w:p w14:paraId="542F40D0" w14:textId="77777777" w:rsidR="00200AB4" w:rsidRPr="00200AB4" w:rsidRDefault="00200AB4" w:rsidP="00200AB4">
            <w:pPr>
              <w:spacing w:after="0" w:line="240" w:lineRule="auto"/>
              <w:jc w:val="both"/>
              <w:rPr>
                <w:rFonts w:ascii="Arial" w:eastAsia="Times New Roman" w:hAnsi="Arial" w:cs="Arial"/>
                <w:b/>
                <w:lang w:eastAsia="en-GB"/>
              </w:rPr>
            </w:pPr>
            <w:r w:rsidRPr="00200AB4">
              <w:rPr>
                <w:rFonts w:ascii="Arial" w:eastAsia="Times New Roman" w:hAnsi="Arial" w:cs="Arial"/>
                <w:lang w:eastAsia="en-GB"/>
              </w:rPr>
              <w:br w:type="page"/>
            </w:r>
            <w:r w:rsidRPr="00200AB4">
              <w:rPr>
                <w:rFonts w:ascii="Arial" w:eastAsia="Times New Roman" w:hAnsi="Arial" w:cs="Arial"/>
                <w:b/>
                <w:lang w:eastAsia="en-GB"/>
              </w:rPr>
              <w:t>Section 2</w:t>
            </w:r>
          </w:p>
          <w:p w14:paraId="33D65237"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 xml:space="preserve">Please provide full details of (i) the evidence that has now become available (clearly noting the relevant dates of absence) and (ii) the reasons that it could not have been provided earlier. </w:t>
            </w:r>
          </w:p>
          <w:p w14:paraId="401CDBFA" w14:textId="77777777" w:rsidR="00200AB4" w:rsidRPr="00200AB4" w:rsidRDefault="00200AB4" w:rsidP="00200AB4">
            <w:pPr>
              <w:spacing w:after="0" w:line="240" w:lineRule="auto"/>
              <w:rPr>
                <w:rFonts w:ascii="Arial" w:eastAsia="Times New Roman" w:hAnsi="Arial" w:cs="Arial"/>
                <w:lang w:eastAsia="en-GB"/>
              </w:rPr>
            </w:pPr>
          </w:p>
          <w:p w14:paraId="2E2FD10D" w14:textId="77777777" w:rsidR="00200AB4" w:rsidRPr="00200AB4" w:rsidRDefault="00200AB4" w:rsidP="00200AB4">
            <w:pPr>
              <w:spacing w:after="0" w:line="240" w:lineRule="auto"/>
              <w:rPr>
                <w:rFonts w:ascii="Arial" w:eastAsia="Times New Roman" w:hAnsi="Arial" w:cs="Arial"/>
                <w:lang w:eastAsia="en-GB"/>
              </w:rPr>
            </w:pPr>
          </w:p>
          <w:p w14:paraId="7B73A148" w14:textId="77777777" w:rsidR="00200AB4" w:rsidRPr="00200AB4" w:rsidRDefault="00200AB4" w:rsidP="00200AB4">
            <w:pPr>
              <w:spacing w:after="0" w:line="240" w:lineRule="auto"/>
              <w:rPr>
                <w:rFonts w:ascii="Arial" w:eastAsia="Times New Roman" w:hAnsi="Arial" w:cs="Arial"/>
                <w:lang w:eastAsia="en-GB"/>
              </w:rPr>
            </w:pPr>
          </w:p>
          <w:p w14:paraId="1DFF44E3" w14:textId="77777777" w:rsidR="00200AB4" w:rsidRPr="00200AB4" w:rsidRDefault="00200AB4" w:rsidP="00200AB4">
            <w:pPr>
              <w:spacing w:after="0" w:line="240" w:lineRule="auto"/>
              <w:rPr>
                <w:rFonts w:ascii="Arial" w:eastAsia="Times New Roman" w:hAnsi="Arial" w:cs="Arial"/>
                <w:lang w:eastAsia="en-GB"/>
              </w:rPr>
            </w:pPr>
          </w:p>
          <w:p w14:paraId="65028A82" w14:textId="77777777" w:rsidR="00200AB4" w:rsidRPr="00200AB4" w:rsidRDefault="00200AB4" w:rsidP="00200AB4">
            <w:pPr>
              <w:spacing w:after="0" w:line="240" w:lineRule="auto"/>
              <w:rPr>
                <w:rFonts w:ascii="Arial" w:eastAsia="Times New Roman" w:hAnsi="Arial" w:cs="Arial"/>
                <w:lang w:eastAsia="en-GB"/>
              </w:rPr>
            </w:pPr>
          </w:p>
          <w:p w14:paraId="2D889976" w14:textId="77777777" w:rsidR="00200AB4" w:rsidRPr="00200AB4" w:rsidRDefault="00200AB4" w:rsidP="00200AB4">
            <w:pPr>
              <w:spacing w:after="0" w:line="240" w:lineRule="auto"/>
              <w:rPr>
                <w:rFonts w:ascii="Arial" w:eastAsia="Times New Roman" w:hAnsi="Arial" w:cs="Arial"/>
                <w:lang w:eastAsia="en-GB"/>
              </w:rPr>
            </w:pPr>
          </w:p>
          <w:p w14:paraId="6C73FD7C" w14:textId="77777777" w:rsidR="00200AB4" w:rsidRPr="00200AB4" w:rsidRDefault="00200AB4" w:rsidP="00200AB4">
            <w:pPr>
              <w:spacing w:after="0" w:line="240" w:lineRule="auto"/>
              <w:rPr>
                <w:rFonts w:ascii="Arial" w:eastAsia="Times New Roman" w:hAnsi="Arial" w:cs="Arial"/>
                <w:lang w:eastAsia="en-GB"/>
              </w:rPr>
            </w:pPr>
          </w:p>
          <w:p w14:paraId="38D07209"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color w:val="808080"/>
                <w:sz w:val="18"/>
                <w:szCs w:val="18"/>
                <w:lang w:eastAsia="en-GB"/>
              </w:rPr>
              <w:t>(this box will expand as you type or you may attach additional sheets)</w:t>
            </w:r>
          </w:p>
        </w:tc>
      </w:tr>
    </w:tbl>
    <w:p w14:paraId="19A780F3"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4A0AA1CD"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14EDFFCE"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097B3C82"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57CD0351"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6F052E30"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34C9D9A1"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3EAEC86F"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524C2716"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31"/>
      </w:tblGrid>
      <w:tr w:rsidR="00200AB4" w:rsidRPr="00200AB4" w14:paraId="13DB63EE" w14:textId="77777777" w:rsidTr="0053156C">
        <w:trPr>
          <w:cantSplit/>
        </w:trPr>
        <w:tc>
          <w:tcPr>
            <w:tcW w:w="10031" w:type="dxa"/>
          </w:tcPr>
          <w:p w14:paraId="4E844BE3" w14:textId="77777777" w:rsidR="00200AB4" w:rsidRPr="00200AB4" w:rsidRDefault="00200AB4" w:rsidP="00200AB4">
            <w:pPr>
              <w:spacing w:after="0" w:line="240" w:lineRule="auto"/>
              <w:jc w:val="both"/>
              <w:rPr>
                <w:rFonts w:ascii="Arial" w:eastAsia="Times New Roman" w:hAnsi="Arial" w:cs="Arial"/>
                <w:b/>
                <w:lang w:eastAsia="en-GB"/>
              </w:rPr>
            </w:pPr>
            <w:r w:rsidRPr="00200AB4">
              <w:rPr>
                <w:rFonts w:ascii="Arial" w:eastAsia="Times New Roman" w:hAnsi="Arial" w:cs="Arial"/>
                <w:b/>
                <w:lang w:eastAsia="en-GB"/>
              </w:rPr>
              <w:lastRenderedPageBreak/>
              <w:t>Section 3</w:t>
            </w:r>
          </w:p>
          <w:p w14:paraId="44601596"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Please outline the nature of the defects or irregularities in the conduct of the assessment of attendance or in written advice from the University which, in your opinion, had an adverse effect on the calculation of your attendance data.</w:t>
            </w:r>
          </w:p>
          <w:p w14:paraId="3528F854" w14:textId="77777777" w:rsidR="00200AB4" w:rsidRPr="00200AB4" w:rsidRDefault="00200AB4" w:rsidP="00200AB4">
            <w:pPr>
              <w:spacing w:after="0" w:line="240" w:lineRule="auto"/>
              <w:rPr>
                <w:rFonts w:ascii="Arial" w:eastAsia="Times New Roman" w:hAnsi="Arial" w:cs="Arial"/>
                <w:lang w:eastAsia="en-GB"/>
              </w:rPr>
            </w:pPr>
          </w:p>
          <w:p w14:paraId="7FCB8A60" w14:textId="77777777" w:rsidR="00200AB4" w:rsidRPr="00200AB4" w:rsidRDefault="00200AB4" w:rsidP="00200AB4">
            <w:pPr>
              <w:spacing w:after="0" w:line="240" w:lineRule="auto"/>
              <w:jc w:val="both"/>
              <w:rPr>
                <w:rFonts w:ascii="Arial" w:eastAsia="Times New Roman" w:hAnsi="Arial" w:cs="Arial"/>
                <w:lang w:eastAsia="en-GB"/>
              </w:rPr>
            </w:pPr>
          </w:p>
          <w:p w14:paraId="3E88793D" w14:textId="77777777" w:rsidR="00200AB4" w:rsidRPr="00200AB4" w:rsidRDefault="00200AB4" w:rsidP="00200AB4">
            <w:pPr>
              <w:spacing w:after="0" w:line="240" w:lineRule="auto"/>
              <w:jc w:val="both"/>
              <w:rPr>
                <w:rFonts w:ascii="Arial" w:eastAsia="Times New Roman" w:hAnsi="Arial" w:cs="Arial"/>
                <w:lang w:eastAsia="en-GB"/>
              </w:rPr>
            </w:pPr>
          </w:p>
          <w:p w14:paraId="149FF673" w14:textId="77777777" w:rsidR="00200AB4" w:rsidRPr="00200AB4" w:rsidRDefault="00200AB4" w:rsidP="00200AB4">
            <w:pPr>
              <w:spacing w:after="0" w:line="240" w:lineRule="auto"/>
              <w:jc w:val="both"/>
              <w:rPr>
                <w:rFonts w:ascii="Arial" w:eastAsia="Times New Roman" w:hAnsi="Arial" w:cs="Arial"/>
                <w:lang w:eastAsia="en-GB"/>
              </w:rPr>
            </w:pPr>
          </w:p>
          <w:p w14:paraId="57BE52B9" w14:textId="77777777" w:rsidR="00200AB4" w:rsidRPr="00200AB4" w:rsidRDefault="00200AB4" w:rsidP="00200AB4">
            <w:pPr>
              <w:spacing w:after="0" w:line="240" w:lineRule="auto"/>
              <w:jc w:val="both"/>
              <w:rPr>
                <w:rFonts w:ascii="Arial" w:eastAsia="Times New Roman" w:hAnsi="Arial" w:cs="Arial"/>
                <w:lang w:eastAsia="en-GB"/>
              </w:rPr>
            </w:pPr>
          </w:p>
          <w:p w14:paraId="3B785ED8" w14:textId="77777777" w:rsidR="00200AB4" w:rsidRPr="00200AB4" w:rsidRDefault="00200AB4" w:rsidP="00200AB4">
            <w:pPr>
              <w:spacing w:after="0" w:line="240" w:lineRule="auto"/>
              <w:jc w:val="both"/>
              <w:rPr>
                <w:rFonts w:ascii="Arial" w:eastAsia="Times New Roman" w:hAnsi="Arial" w:cs="Arial"/>
                <w:b/>
                <w:lang w:eastAsia="en-GB"/>
              </w:rPr>
            </w:pPr>
            <w:r w:rsidRPr="00200AB4">
              <w:rPr>
                <w:rFonts w:ascii="Arial" w:eastAsia="Times New Roman" w:hAnsi="Arial" w:cs="Arial"/>
                <w:color w:val="808080"/>
                <w:sz w:val="18"/>
                <w:szCs w:val="18"/>
                <w:lang w:eastAsia="en-GB"/>
              </w:rPr>
              <w:t xml:space="preserve"> (this box will expand as you type or you may attach additional sheets)</w:t>
            </w:r>
          </w:p>
        </w:tc>
      </w:tr>
    </w:tbl>
    <w:p w14:paraId="629564AB"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1843F1B4" w14:textId="77777777" w:rsidR="00200AB4" w:rsidRPr="00200AB4" w:rsidRDefault="00200AB4" w:rsidP="00200AB4">
      <w:pPr>
        <w:spacing w:after="0" w:line="240" w:lineRule="auto"/>
        <w:jc w:val="both"/>
        <w:rPr>
          <w:rFonts w:ascii="Arial" w:eastAsia="Times New Roman" w:hAnsi="Arial" w:cs="Arial"/>
          <w:lang w:eastAsia="en-GB"/>
        </w:rPr>
      </w:pPr>
      <w:r w:rsidRPr="00200AB4">
        <w:rPr>
          <w:rFonts w:ascii="Arial" w:eastAsia="Times New Roman" w:hAnsi="Arial" w:cs="Arial"/>
          <w:b/>
          <w:bCs/>
          <w:lang w:eastAsia="en-GB"/>
        </w:rPr>
        <w:t xml:space="preserve">Supporting evidence: </w:t>
      </w:r>
      <w:r w:rsidRPr="00200AB4">
        <w:rPr>
          <w:rFonts w:ascii="Arial" w:eastAsia="Times New Roman" w:hAnsi="Arial" w:cs="Arial"/>
          <w:lang w:eastAsia="en-GB"/>
        </w:rPr>
        <w:t>List and describe the documentation which you have attached in support of your statement (Please note that the University will NOT seek evidence on your behalf – it is your responsibility to do this).</w:t>
      </w:r>
    </w:p>
    <w:p w14:paraId="019C4A5B" w14:textId="77777777" w:rsidR="00200AB4" w:rsidRPr="00200AB4" w:rsidRDefault="00200AB4" w:rsidP="00200AB4">
      <w:pPr>
        <w:spacing w:after="0" w:line="240" w:lineRule="auto"/>
        <w:ind w:left="720" w:hanging="720"/>
        <w:rPr>
          <w:rFonts w:ascii="Arial" w:eastAsia="Times New Roman" w:hAnsi="Arial" w:cs="Arial"/>
          <w:b/>
          <w:bCs/>
          <w:lang w:eastAsia="en-GB"/>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200AB4" w:rsidRPr="00200AB4" w14:paraId="65865B4A" w14:textId="77777777" w:rsidTr="0053156C">
        <w:trPr>
          <w:trHeight w:val="1769"/>
        </w:trPr>
        <w:tc>
          <w:tcPr>
            <w:tcW w:w="10065" w:type="dxa"/>
            <w:tcBorders>
              <w:top w:val="single" w:sz="4" w:space="0" w:color="auto"/>
            </w:tcBorders>
          </w:tcPr>
          <w:p w14:paraId="63DD2EDE" w14:textId="77777777" w:rsidR="00200AB4" w:rsidRPr="00200AB4" w:rsidRDefault="00200AB4" w:rsidP="00200AB4">
            <w:pPr>
              <w:spacing w:after="0" w:line="240" w:lineRule="auto"/>
              <w:rPr>
                <w:rFonts w:ascii="Arial" w:eastAsia="Times New Roman" w:hAnsi="Arial" w:cs="Arial"/>
                <w:i/>
                <w:iCs/>
                <w:lang w:eastAsia="en-GB"/>
              </w:rPr>
            </w:pPr>
            <w:r w:rsidRPr="00200AB4">
              <w:rPr>
                <w:rFonts w:ascii="Arial" w:eastAsia="Times New Roman" w:hAnsi="Arial" w:cs="Arial"/>
                <w:i/>
                <w:iCs/>
                <w:lang w:eastAsia="en-GB"/>
              </w:rPr>
              <w:t>(Please do not state that “xxx is available if needed” - If you list documentary evidence to support this appeal you are required to submit it or provide a date by which you will submit it).</w:t>
            </w:r>
          </w:p>
          <w:p w14:paraId="375BE220" w14:textId="77777777" w:rsidR="00200AB4" w:rsidRPr="00200AB4" w:rsidRDefault="00200AB4" w:rsidP="00200AB4">
            <w:pPr>
              <w:spacing w:after="0" w:line="240" w:lineRule="auto"/>
              <w:rPr>
                <w:rFonts w:ascii="Arial" w:eastAsia="Times New Roman" w:hAnsi="Arial" w:cs="Arial"/>
                <w:i/>
                <w:iCs/>
                <w:lang w:eastAsia="en-GB"/>
              </w:rPr>
            </w:pPr>
          </w:p>
          <w:p w14:paraId="5AFEC502" w14:textId="77777777" w:rsidR="00200AB4" w:rsidRPr="00200AB4" w:rsidRDefault="00200AB4" w:rsidP="00200AB4">
            <w:pPr>
              <w:spacing w:after="0" w:line="240" w:lineRule="auto"/>
              <w:rPr>
                <w:rFonts w:ascii="Arial" w:eastAsia="Times New Roman" w:hAnsi="Arial" w:cs="Arial"/>
                <w:lang w:eastAsia="en-GB"/>
              </w:rPr>
            </w:pPr>
          </w:p>
          <w:p w14:paraId="7AD8C054" w14:textId="77777777" w:rsidR="00200AB4" w:rsidRPr="00200AB4" w:rsidRDefault="00200AB4" w:rsidP="00200AB4">
            <w:pPr>
              <w:spacing w:after="0" w:line="240" w:lineRule="auto"/>
              <w:rPr>
                <w:rFonts w:ascii="Arial" w:eastAsia="Times New Roman" w:hAnsi="Arial" w:cs="Arial"/>
                <w:lang w:eastAsia="en-GB"/>
              </w:rPr>
            </w:pPr>
          </w:p>
          <w:p w14:paraId="68575837" w14:textId="77777777" w:rsidR="00200AB4" w:rsidRPr="00200AB4" w:rsidRDefault="00200AB4" w:rsidP="00200AB4">
            <w:pPr>
              <w:spacing w:after="0" w:line="240" w:lineRule="auto"/>
              <w:rPr>
                <w:rFonts w:ascii="Arial" w:eastAsia="Times New Roman" w:hAnsi="Arial" w:cs="Arial"/>
                <w:lang w:eastAsia="en-GB"/>
              </w:rPr>
            </w:pPr>
          </w:p>
          <w:p w14:paraId="79E02000" w14:textId="77777777" w:rsidR="00200AB4" w:rsidRPr="00200AB4" w:rsidRDefault="00200AB4" w:rsidP="00200AB4">
            <w:pPr>
              <w:spacing w:after="0" w:line="240" w:lineRule="auto"/>
              <w:rPr>
                <w:rFonts w:ascii="Arial" w:eastAsia="Times New Roman" w:hAnsi="Arial" w:cs="Arial"/>
                <w:lang w:eastAsia="en-GB"/>
              </w:rPr>
            </w:pPr>
          </w:p>
          <w:p w14:paraId="2638A107" w14:textId="77777777" w:rsidR="00200AB4" w:rsidRPr="00200AB4" w:rsidRDefault="00200AB4" w:rsidP="00200AB4">
            <w:pPr>
              <w:spacing w:after="0" w:line="240" w:lineRule="auto"/>
              <w:rPr>
                <w:rFonts w:ascii="Arial" w:eastAsia="Times New Roman" w:hAnsi="Arial" w:cs="Arial"/>
                <w:b/>
                <w:bCs/>
                <w:sz w:val="18"/>
                <w:szCs w:val="18"/>
                <w:lang w:eastAsia="en-GB"/>
              </w:rPr>
            </w:pPr>
            <w:r w:rsidRPr="00200AB4">
              <w:rPr>
                <w:rFonts w:ascii="Arial" w:eastAsia="Times New Roman" w:hAnsi="Arial" w:cs="Arial"/>
                <w:color w:val="808080"/>
                <w:sz w:val="18"/>
                <w:szCs w:val="18"/>
                <w:lang w:eastAsia="en-GB"/>
              </w:rPr>
              <w:t xml:space="preserve"> (this box will expand as you type or you may attach additional sheets)</w:t>
            </w:r>
          </w:p>
        </w:tc>
      </w:tr>
    </w:tbl>
    <w:p w14:paraId="6E69063D" w14:textId="77777777" w:rsidR="00200AB4" w:rsidRPr="00200AB4" w:rsidRDefault="00200AB4" w:rsidP="00200AB4">
      <w:pPr>
        <w:tabs>
          <w:tab w:val="left" w:pos="1440"/>
        </w:tabs>
        <w:spacing w:after="0" w:line="240" w:lineRule="auto"/>
        <w:jc w:val="both"/>
        <w:rPr>
          <w:rFonts w:ascii="Arial" w:eastAsia="Times New Roman" w:hAnsi="Arial" w:cs="Arial"/>
          <w:lang w:eastAsia="en-GB"/>
        </w:rPr>
      </w:pPr>
    </w:p>
    <w:p w14:paraId="4E2142A1" w14:textId="4FDB1407" w:rsidR="00200AB4" w:rsidRPr="00200AB4" w:rsidRDefault="00200AB4" w:rsidP="00200AB4">
      <w:pPr>
        <w:spacing w:after="0" w:line="240" w:lineRule="auto"/>
        <w:jc w:val="both"/>
        <w:rPr>
          <w:rFonts w:ascii="Arial" w:eastAsia="Times New Roman" w:hAnsi="Arial" w:cs="Arial"/>
          <w:b/>
          <w:bCs/>
          <w:lang w:eastAsia="en-GB"/>
        </w:rPr>
      </w:pPr>
      <w:r w:rsidRPr="00200AB4">
        <w:rPr>
          <w:rFonts w:ascii="Arial" w:eastAsia="Times New Roman" w:hAnsi="Arial" w:cs="Arial"/>
          <w:b/>
          <w:bCs/>
          <w:lang w:eastAsia="en-GB"/>
        </w:rPr>
        <w:t>NOTE - ANY APPEAL THAT IS INCOMPLETE, LACKS EVIDENCE OR DOES NOT MEET THE CRITERIA</w:t>
      </w:r>
      <w:r w:rsidR="004E50C0">
        <w:rPr>
          <w:rFonts w:ascii="Arial" w:eastAsia="Times New Roman" w:hAnsi="Arial" w:cs="Arial"/>
          <w:b/>
          <w:bCs/>
          <w:lang w:eastAsia="en-GB"/>
        </w:rPr>
        <w:t xml:space="preserve"> W</w:t>
      </w:r>
      <w:r w:rsidRPr="00200AB4">
        <w:rPr>
          <w:rFonts w:ascii="Arial" w:eastAsia="Times New Roman" w:hAnsi="Arial" w:cs="Arial"/>
          <w:b/>
          <w:bCs/>
          <w:lang w:eastAsia="en-GB"/>
        </w:rPr>
        <w:t>ILL BE DISALLOWED.</w:t>
      </w:r>
    </w:p>
    <w:p w14:paraId="6D05E6B0" w14:textId="77777777" w:rsidR="00200AB4" w:rsidRPr="00200AB4" w:rsidRDefault="00200AB4" w:rsidP="00200AB4">
      <w:pPr>
        <w:spacing w:after="0" w:line="240" w:lineRule="auto"/>
        <w:ind w:left="720" w:hanging="720"/>
        <w:rPr>
          <w:rFonts w:ascii="Arial" w:eastAsia="Times New Roman" w:hAnsi="Arial" w:cs="Arial"/>
          <w:lang w:eastAsia="en-GB"/>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00"/>
        <w:gridCol w:w="4388"/>
        <w:gridCol w:w="850"/>
        <w:gridCol w:w="1134"/>
        <w:gridCol w:w="828"/>
      </w:tblGrid>
      <w:tr w:rsidR="00200AB4" w:rsidRPr="00200AB4" w14:paraId="5D801EBA" w14:textId="77777777" w:rsidTr="0053156C">
        <w:trPr>
          <w:trHeight w:val="1807"/>
        </w:trPr>
        <w:tc>
          <w:tcPr>
            <w:tcW w:w="10000" w:type="dxa"/>
            <w:gridSpan w:val="5"/>
            <w:vAlign w:val="center"/>
          </w:tcPr>
          <w:p w14:paraId="166FE3BA" w14:textId="77777777" w:rsidR="00200AB4" w:rsidRPr="00200AB4" w:rsidRDefault="00200AB4" w:rsidP="00200AB4">
            <w:pPr>
              <w:spacing w:after="0" w:line="240" w:lineRule="auto"/>
              <w:jc w:val="both"/>
              <w:rPr>
                <w:rFonts w:ascii="Arial" w:eastAsia="Times New Roman" w:hAnsi="Arial" w:cs="Arial"/>
                <w:color w:val="000080"/>
                <w:lang w:eastAsia="en-GB"/>
              </w:rPr>
            </w:pPr>
            <w:r w:rsidRPr="00200AB4">
              <w:rPr>
                <w:rFonts w:ascii="Arial" w:eastAsia="Times New Roman" w:hAnsi="Arial" w:cs="Arial"/>
                <w:lang w:eastAsia="en-GB"/>
              </w:rPr>
              <w:t xml:space="preserve">The information which I have provided is correct and complete to the best of my knowledge. I give my consent for this information to be disclosed to the relevant officers of the University who are responsible for considering administrative appeals. </w:t>
            </w:r>
            <w:r w:rsidRPr="00200AB4">
              <w:rPr>
                <w:rFonts w:ascii="Arial" w:eastAsia="Times New Roman" w:hAnsi="Arial" w:cs="Arial"/>
                <w:b/>
                <w:bCs/>
                <w:color w:val="000000"/>
                <w:lang w:eastAsia="en-GB"/>
              </w:rPr>
              <w:t>Submitting false documentation or fraudulent information is a serious matter and could be dealt with under the Disciplinary Procedures or the Unfair Practice Procedures.  The University reserves the right to check on the validity of any document(s) you submit or statements you make in this appeal.</w:t>
            </w:r>
          </w:p>
        </w:tc>
      </w:tr>
      <w:tr w:rsidR="00200AB4" w:rsidRPr="00200AB4" w14:paraId="62AE344A" w14:textId="77777777" w:rsidTr="0053156C">
        <w:trPr>
          <w:trHeight w:val="657"/>
        </w:trPr>
        <w:tc>
          <w:tcPr>
            <w:tcW w:w="2800" w:type="dxa"/>
            <w:tcBorders>
              <w:right w:val="nil"/>
            </w:tcBorders>
            <w:vAlign w:val="center"/>
          </w:tcPr>
          <w:p w14:paraId="17279C57" w14:textId="77777777" w:rsidR="00200AB4" w:rsidRPr="00200AB4" w:rsidRDefault="00200AB4" w:rsidP="00200AB4">
            <w:pPr>
              <w:spacing w:before="100" w:beforeAutospacing="1" w:after="100" w:afterAutospacing="1" w:line="240" w:lineRule="auto"/>
              <w:rPr>
                <w:rFonts w:ascii="Arial" w:eastAsia="Times New Roman" w:hAnsi="Arial" w:cs="Arial"/>
                <w:lang w:eastAsia="en-GB"/>
              </w:rPr>
            </w:pPr>
            <w:r w:rsidRPr="00200AB4">
              <w:rPr>
                <w:rFonts w:ascii="Arial" w:eastAsia="Times New Roman" w:hAnsi="Arial" w:cs="Arial"/>
                <w:b/>
                <w:bCs/>
                <w:lang w:eastAsia="en-GB"/>
              </w:rPr>
              <w:t>Signature of Student:</w:t>
            </w:r>
          </w:p>
        </w:tc>
        <w:tc>
          <w:tcPr>
            <w:tcW w:w="4388" w:type="dxa"/>
            <w:tcBorders>
              <w:left w:val="nil"/>
            </w:tcBorders>
            <w:vAlign w:val="center"/>
          </w:tcPr>
          <w:p w14:paraId="65A5761E" w14:textId="77777777" w:rsidR="00200AB4" w:rsidRPr="00200AB4" w:rsidRDefault="00200AB4" w:rsidP="00200AB4">
            <w:pPr>
              <w:spacing w:before="100" w:beforeAutospacing="1" w:after="100" w:afterAutospacing="1" w:line="240" w:lineRule="auto"/>
              <w:rPr>
                <w:rFonts w:ascii="Arial" w:eastAsia="Times New Roman" w:hAnsi="Arial" w:cs="Arial"/>
                <w:lang w:eastAsia="en-GB"/>
              </w:rPr>
            </w:pPr>
          </w:p>
        </w:tc>
        <w:tc>
          <w:tcPr>
            <w:tcW w:w="850" w:type="dxa"/>
            <w:tcBorders>
              <w:right w:val="nil"/>
            </w:tcBorders>
            <w:vAlign w:val="center"/>
          </w:tcPr>
          <w:p w14:paraId="17B145CD" w14:textId="77777777" w:rsidR="00200AB4" w:rsidRPr="00200AB4" w:rsidRDefault="00200AB4" w:rsidP="00200AB4">
            <w:pPr>
              <w:spacing w:before="100" w:beforeAutospacing="1" w:after="100" w:afterAutospacing="1" w:line="240" w:lineRule="auto"/>
              <w:rPr>
                <w:rFonts w:ascii="Arial" w:eastAsia="Times New Roman" w:hAnsi="Arial" w:cs="Arial"/>
                <w:lang w:eastAsia="en-GB"/>
              </w:rPr>
            </w:pPr>
            <w:r w:rsidRPr="00200AB4">
              <w:rPr>
                <w:rFonts w:ascii="Arial" w:eastAsia="Times New Roman" w:hAnsi="Arial" w:cs="Arial"/>
                <w:b/>
                <w:bCs/>
                <w:lang w:eastAsia="en-GB"/>
              </w:rPr>
              <w:t>Date:</w:t>
            </w:r>
          </w:p>
        </w:tc>
        <w:tc>
          <w:tcPr>
            <w:tcW w:w="1962" w:type="dxa"/>
            <w:gridSpan w:val="2"/>
            <w:tcBorders>
              <w:left w:val="nil"/>
            </w:tcBorders>
            <w:vAlign w:val="center"/>
          </w:tcPr>
          <w:p w14:paraId="06CF8857" w14:textId="77777777" w:rsidR="00200AB4" w:rsidRPr="00200AB4" w:rsidRDefault="00200AB4" w:rsidP="00200AB4">
            <w:pPr>
              <w:spacing w:before="100" w:beforeAutospacing="1" w:after="100" w:afterAutospacing="1" w:line="240" w:lineRule="auto"/>
              <w:rPr>
                <w:rFonts w:ascii="Arial" w:eastAsia="Times New Roman" w:hAnsi="Arial" w:cs="Arial"/>
                <w:lang w:eastAsia="en-GB"/>
              </w:rPr>
            </w:pPr>
          </w:p>
        </w:tc>
      </w:tr>
      <w:tr w:rsidR="00200AB4" w:rsidRPr="00200AB4" w14:paraId="7A5EF62B" w14:textId="77777777" w:rsidTr="0053156C">
        <w:trPr>
          <w:trHeight w:val="657"/>
        </w:trPr>
        <w:tc>
          <w:tcPr>
            <w:tcW w:w="9172" w:type="dxa"/>
            <w:gridSpan w:val="4"/>
            <w:tcBorders>
              <w:bottom w:val="nil"/>
            </w:tcBorders>
            <w:vAlign w:val="center"/>
          </w:tcPr>
          <w:p w14:paraId="5018EE0C" w14:textId="77777777" w:rsidR="00200AB4" w:rsidRPr="00200AB4" w:rsidRDefault="00200AB4" w:rsidP="00200AB4">
            <w:pPr>
              <w:spacing w:after="0" w:line="240" w:lineRule="auto"/>
              <w:rPr>
                <w:rFonts w:ascii="Arial" w:eastAsia="Times New Roman" w:hAnsi="Arial" w:cs="Arial"/>
                <w:lang w:eastAsia="en-GB"/>
              </w:rPr>
            </w:pPr>
            <w:r w:rsidRPr="00200AB4">
              <w:rPr>
                <w:rFonts w:ascii="Arial" w:eastAsia="Times New Roman" w:hAnsi="Arial" w:cs="Arial"/>
                <w:lang w:eastAsia="en-GB"/>
              </w:rPr>
              <w:t xml:space="preserve">Please tick this box if you wish the Students’ Union to be informed that you have submitted an appeal. </w:t>
            </w:r>
          </w:p>
        </w:tc>
        <w:tc>
          <w:tcPr>
            <w:tcW w:w="828" w:type="dxa"/>
            <w:tcBorders>
              <w:bottom w:val="single" w:sz="4" w:space="0" w:color="000000"/>
            </w:tcBorders>
            <w:vAlign w:val="center"/>
          </w:tcPr>
          <w:p w14:paraId="6771232A" w14:textId="77777777" w:rsidR="00200AB4" w:rsidRPr="00200AB4" w:rsidRDefault="00200AB4" w:rsidP="00200AB4">
            <w:pPr>
              <w:spacing w:before="100" w:beforeAutospacing="1" w:after="100" w:afterAutospacing="1" w:line="240" w:lineRule="auto"/>
              <w:rPr>
                <w:rFonts w:ascii="Arial" w:eastAsia="Times New Roman" w:hAnsi="Arial" w:cs="Arial"/>
                <w:lang w:eastAsia="en-GB"/>
              </w:rPr>
            </w:pPr>
          </w:p>
        </w:tc>
      </w:tr>
      <w:tr w:rsidR="00200AB4" w:rsidRPr="00200AB4" w14:paraId="0E2CC39B" w14:textId="77777777" w:rsidTr="0053156C">
        <w:trPr>
          <w:trHeight w:val="657"/>
        </w:trPr>
        <w:tc>
          <w:tcPr>
            <w:tcW w:w="10000" w:type="dxa"/>
            <w:gridSpan w:val="5"/>
            <w:tcBorders>
              <w:top w:val="nil"/>
            </w:tcBorders>
            <w:vAlign w:val="center"/>
          </w:tcPr>
          <w:p w14:paraId="2816CFC0" w14:textId="77777777" w:rsidR="00200AB4" w:rsidRPr="00200AB4" w:rsidRDefault="00200AB4" w:rsidP="00200AB4">
            <w:pPr>
              <w:spacing w:before="100" w:beforeAutospacing="1" w:after="100" w:afterAutospacing="1" w:line="240" w:lineRule="auto"/>
              <w:rPr>
                <w:rFonts w:ascii="Arial" w:eastAsia="Times New Roman" w:hAnsi="Arial" w:cs="Arial"/>
                <w:lang w:eastAsia="en-GB"/>
              </w:rPr>
            </w:pPr>
            <w:r w:rsidRPr="00200AB4">
              <w:rPr>
                <w:rFonts w:ascii="Arial" w:eastAsia="Times New Roman" w:hAnsi="Arial" w:cs="Arial"/>
                <w:sz w:val="20"/>
                <w:szCs w:val="20"/>
                <w:lang w:eastAsia="en-GB"/>
              </w:rPr>
              <w:t>Note: details of the contents of the appeal will not be shared with the Students’ Union, but the Students’ Union will contact you to offer advice and support.</w:t>
            </w:r>
          </w:p>
        </w:tc>
      </w:tr>
    </w:tbl>
    <w:p w14:paraId="6658D664" w14:textId="77777777" w:rsidR="00200AB4" w:rsidRPr="00200AB4" w:rsidRDefault="00200AB4" w:rsidP="00200AB4">
      <w:pPr>
        <w:spacing w:after="0" w:line="240" w:lineRule="auto"/>
        <w:rPr>
          <w:rFonts w:ascii="Times New Roman" w:eastAsia="Times New Roman" w:hAnsi="Times New Roman" w:cs="Times New Roman"/>
          <w:sz w:val="24"/>
          <w:szCs w:val="20"/>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959"/>
      </w:tblGrid>
      <w:tr w:rsidR="003A3CC1" w:rsidRPr="003A3CC1" w14:paraId="6FE95C0C" w14:textId="77777777" w:rsidTr="003A3CC1">
        <w:tc>
          <w:tcPr>
            <w:tcW w:w="9918" w:type="dxa"/>
            <w:gridSpan w:val="2"/>
          </w:tcPr>
          <w:p w14:paraId="2F94861A" w14:textId="58B8932A" w:rsidR="003A3CC1" w:rsidRPr="003A3CC1" w:rsidRDefault="003A3CC1" w:rsidP="003A3CC1">
            <w:pPr>
              <w:spacing w:after="0" w:line="240" w:lineRule="auto"/>
              <w:rPr>
                <w:rFonts w:ascii="Arial" w:eastAsia="Times New Roman" w:hAnsi="Arial" w:cs="Arial"/>
                <w:lang w:eastAsia="en-GB"/>
              </w:rPr>
            </w:pPr>
            <w:r w:rsidRPr="003A3CC1">
              <w:rPr>
                <w:rFonts w:ascii="Arial" w:eastAsia="Times New Roman" w:hAnsi="Arial" w:cs="Arial"/>
                <w:lang w:eastAsia="en-GB"/>
              </w:rPr>
              <w:t>All communications relating to this appeal during its process must be in writing and either emailed or posted to</w:t>
            </w:r>
            <w:r w:rsidR="00C74F74">
              <w:rPr>
                <w:rFonts w:ascii="Arial" w:eastAsia="Times New Roman" w:hAnsi="Arial" w:cs="Arial"/>
                <w:lang w:eastAsia="en-GB"/>
              </w:rPr>
              <w:t xml:space="preserve"> the addresses detailed below.  It is recommended that you use email but if you do use the postal system, please ensure you use first class mail.</w:t>
            </w:r>
          </w:p>
        </w:tc>
      </w:tr>
      <w:tr w:rsidR="003A3CC1" w:rsidRPr="003A3CC1" w14:paraId="5434D539" w14:textId="77777777" w:rsidTr="003A3CC1">
        <w:tc>
          <w:tcPr>
            <w:tcW w:w="4959" w:type="dxa"/>
          </w:tcPr>
          <w:p w14:paraId="667D38EF" w14:textId="61D7035E" w:rsidR="003A3CC1" w:rsidRPr="00C74F74" w:rsidRDefault="00C74F74" w:rsidP="003A3CC1">
            <w:pPr>
              <w:spacing w:after="0" w:line="240" w:lineRule="auto"/>
              <w:ind w:left="113"/>
              <w:rPr>
                <w:rFonts w:ascii="Arial" w:eastAsia="Times New Roman" w:hAnsi="Arial" w:cs="Arial"/>
                <w:b/>
                <w:u w:val="single"/>
                <w:lang w:eastAsia="en-GB"/>
              </w:rPr>
            </w:pPr>
            <w:r>
              <w:rPr>
                <w:rFonts w:ascii="Arial" w:eastAsia="Times New Roman" w:hAnsi="Arial" w:cs="Arial"/>
                <w:b/>
                <w:u w:val="single"/>
                <w:lang w:eastAsia="en-GB"/>
              </w:rPr>
              <w:t>Postal address</w:t>
            </w:r>
          </w:p>
          <w:p w14:paraId="6CFE1D56" w14:textId="77777777" w:rsidR="003A3CC1" w:rsidRPr="00C74F74" w:rsidRDefault="003A3CC1" w:rsidP="003A3CC1">
            <w:pPr>
              <w:spacing w:after="0" w:line="240" w:lineRule="auto"/>
              <w:ind w:left="113"/>
              <w:rPr>
                <w:rFonts w:ascii="Arial" w:eastAsia="Times New Roman" w:hAnsi="Arial" w:cs="Arial"/>
                <w:lang w:eastAsia="en-GB"/>
              </w:rPr>
            </w:pPr>
          </w:p>
          <w:p w14:paraId="6BB85763" w14:textId="3443750E" w:rsidR="003A3CC1" w:rsidRPr="00C74F74" w:rsidRDefault="00C74F74" w:rsidP="003A3CC1">
            <w:pPr>
              <w:spacing w:after="0" w:line="240" w:lineRule="auto"/>
              <w:ind w:left="113"/>
              <w:rPr>
                <w:rFonts w:ascii="Arial" w:eastAsia="Times New Roman" w:hAnsi="Arial" w:cs="Arial"/>
                <w:lang w:eastAsia="en-GB"/>
              </w:rPr>
            </w:pPr>
            <w:r>
              <w:rPr>
                <w:rFonts w:ascii="Arial" w:eastAsia="Times New Roman" w:hAnsi="Arial" w:cs="Arial"/>
                <w:lang w:eastAsia="en-GB"/>
              </w:rPr>
              <w:t>The Authorising Officer</w:t>
            </w:r>
          </w:p>
          <w:p w14:paraId="19FD6794" w14:textId="0CE4CB09" w:rsidR="003A3CC1" w:rsidRPr="00C74F74" w:rsidRDefault="003A3CC1" w:rsidP="003A3CC1">
            <w:pPr>
              <w:spacing w:after="0" w:line="240" w:lineRule="auto"/>
              <w:ind w:left="113"/>
              <w:rPr>
                <w:rFonts w:ascii="Arial" w:eastAsia="Times New Roman" w:hAnsi="Arial" w:cs="Arial"/>
                <w:lang w:eastAsia="en-GB"/>
              </w:rPr>
            </w:pPr>
            <w:r w:rsidRPr="00C74F74">
              <w:rPr>
                <w:rFonts w:ascii="Arial" w:eastAsia="Times New Roman" w:hAnsi="Arial" w:cs="Arial"/>
                <w:lang w:eastAsia="en-GB"/>
              </w:rPr>
              <w:t>Ref: Administrative Appeal</w:t>
            </w:r>
            <w:r w:rsidR="00C74F74">
              <w:rPr>
                <w:rFonts w:ascii="Arial" w:eastAsia="Times New Roman" w:hAnsi="Arial" w:cs="Arial"/>
                <w:lang w:eastAsia="en-GB"/>
              </w:rPr>
              <w:t xml:space="preserve"> (Attendance)</w:t>
            </w:r>
          </w:p>
          <w:p w14:paraId="74F2E389" w14:textId="77777777" w:rsidR="00C74F74" w:rsidRPr="00C74F74" w:rsidRDefault="00C74F74" w:rsidP="00C74F74">
            <w:pPr>
              <w:spacing w:after="0" w:line="240" w:lineRule="auto"/>
              <w:ind w:left="113"/>
              <w:rPr>
                <w:rFonts w:ascii="Arial" w:eastAsia="Times New Roman" w:hAnsi="Arial" w:cs="Arial"/>
                <w:lang w:eastAsia="en-GB"/>
              </w:rPr>
            </w:pPr>
            <w:r w:rsidRPr="00C74F74">
              <w:rPr>
                <w:rFonts w:ascii="Arial" w:eastAsia="Times New Roman" w:hAnsi="Arial" w:cs="Arial"/>
                <w:lang w:eastAsia="en-GB"/>
              </w:rPr>
              <w:t xml:space="preserve">University of Wales Trinity Saint David </w:t>
            </w:r>
          </w:p>
          <w:p w14:paraId="3449BDA5" w14:textId="77777777" w:rsidR="003A3CC1" w:rsidRDefault="00BE57B6" w:rsidP="00C74F74">
            <w:pPr>
              <w:spacing w:after="0" w:line="240" w:lineRule="auto"/>
              <w:ind w:left="113"/>
              <w:rPr>
                <w:rFonts w:ascii="Arial" w:eastAsia="Times New Roman" w:hAnsi="Arial" w:cs="Arial"/>
                <w:lang w:eastAsia="en-GB"/>
              </w:rPr>
            </w:pPr>
            <w:r>
              <w:rPr>
                <w:rFonts w:ascii="Arial" w:eastAsia="Times New Roman" w:hAnsi="Arial" w:cs="Arial"/>
                <w:lang w:eastAsia="en-GB"/>
              </w:rPr>
              <w:t>Birmingham Learning Centre</w:t>
            </w:r>
          </w:p>
          <w:p w14:paraId="0A9111B8" w14:textId="7F49B4A8" w:rsidR="00BE57B6" w:rsidRDefault="00BE57B6" w:rsidP="00BE57B6">
            <w:pPr>
              <w:spacing w:after="0" w:line="240" w:lineRule="auto"/>
              <w:ind w:left="113"/>
              <w:rPr>
                <w:rFonts w:ascii="Arial" w:eastAsia="Times New Roman" w:hAnsi="Arial" w:cs="Arial"/>
                <w:lang w:eastAsia="en-GB"/>
              </w:rPr>
            </w:pPr>
            <w:r>
              <w:rPr>
                <w:rFonts w:ascii="Arial" w:eastAsia="Times New Roman" w:hAnsi="Arial" w:cs="Arial"/>
                <w:lang w:eastAsia="en-GB"/>
              </w:rPr>
              <w:t>636 Stratford Road</w:t>
            </w:r>
          </w:p>
          <w:p w14:paraId="62B28773" w14:textId="77777777" w:rsidR="00BE57B6" w:rsidRDefault="00BE57B6" w:rsidP="00BE57B6">
            <w:pPr>
              <w:spacing w:after="0" w:line="240" w:lineRule="auto"/>
              <w:ind w:left="113"/>
              <w:rPr>
                <w:rFonts w:ascii="Arial" w:eastAsia="Times New Roman" w:hAnsi="Arial" w:cs="Arial"/>
                <w:lang w:eastAsia="en-GB"/>
              </w:rPr>
            </w:pPr>
            <w:r>
              <w:rPr>
                <w:rFonts w:ascii="Arial" w:eastAsia="Times New Roman" w:hAnsi="Arial" w:cs="Arial"/>
                <w:lang w:eastAsia="en-GB"/>
              </w:rPr>
              <w:t>Sparkhill</w:t>
            </w:r>
          </w:p>
          <w:p w14:paraId="35D5911B" w14:textId="60F5D9AF" w:rsidR="00BE57B6" w:rsidRPr="00BE57B6" w:rsidRDefault="00BE57B6" w:rsidP="00BE57B6">
            <w:pPr>
              <w:spacing w:after="0" w:line="240" w:lineRule="auto"/>
              <w:ind w:left="113"/>
              <w:rPr>
                <w:rFonts w:ascii="Arial" w:eastAsia="Times New Roman" w:hAnsi="Arial" w:cs="Arial"/>
                <w:lang w:eastAsia="en-GB"/>
              </w:rPr>
            </w:pPr>
            <w:r>
              <w:rPr>
                <w:rFonts w:ascii="Arial" w:eastAsia="Times New Roman" w:hAnsi="Arial" w:cs="Arial"/>
                <w:lang w:eastAsia="en-GB"/>
              </w:rPr>
              <w:t>Birmingham B11 4AR</w:t>
            </w:r>
          </w:p>
        </w:tc>
        <w:tc>
          <w:tcPr>
            <w:tcW w:w="4959" w:type="dxa"/>
          </w:tcPr>
          <w:p w14:paraId="5D2C7E57" w14:textId="0FC0156C" w:rsidR="003A3CC1" w:rsidRPr="00C74F74" w:rsidRDefault="00C74F74" w:rsidP="003A3CC1">
            <w:pPr>
              <w:spacing w:after="0" w:line="240" w:lineRule="auto"/>
              <w:ind w:left="113"/>
              <w:rPr>
                <w:rFonts w:ascii="Arial" w:eastAsia="Times New Roman" w:hAnsi="Arial" w:cs="Arial"/>
                <w:b/>
                <w:u w:val="single"/>
                <w:lang w:eastAsia="en-GB"/>
              </w:rPr>
            </w:pPr>
            <w:r>
              <w:rPr>
                <w:rFonts w:ascii="Arial" w:eastAsia="Times New Roman" w:hAnsi="Arial" w:cs="Arial"/>
                <w:b/>
                <w:u w:val="single"/>
                <w:lang w:eastAsia="en-GB"/>
              </w:rPr>
              <w:t>Email address</w:t>
            </w:r>
          </w:p>
          <w:p w14:paraId="0EF7BF07" w14:textId="77777777" w:rsidR="003A3CC1" w:rsidRPr="00C74F74" w:rsidRDefault="003A3CC1" w:rsidP="003A3CC1">
            <w:pPr>
              <w:spacing w:after="0" w:line="240" w:lineRule="auto"/>
              <w:ind w:left="113"/>
              <w:rPr>
                <w:rFonts w:ascii="Arial" w:eastAsia="Times New Roman" w:hAnsi="Arial" w:cs="Arial"/>
                <w:lang w:eastAsia="en-GB"/>
              </w:rPr>
            </w:pPr>
          </w:p>
          <w:p w14:paraId="18EDF884" w14:textId="3CB1B169" w:rsidR="00BD3480" w:rsidRDefault="003A3CC1" w:rsidP="00A82A8D">
            <w:pPr>
              <w:spacing w:after="0" w:line="240" w:lineRule="auto"/>
              <w:ind w:left="113"/>
              <w:rPr>
                <w:color w:val="1F497D" w:themeColor="dark2"/>
              </w:rPr>
            </w:pPr>
            <w:r w:rsidRPr="00C74F74">
              <w:rPr>
                <w:rFonts w:ascii="Arial" w:eastAsia="Times New Roman" w:hAnsi="Arial" w:cs="Arial"/>
                <w:lang w:eastAsia="en-GB"/>
              </w:rPr>
              <w:t xml:space="preserve">Email: </w:t>
            </w:r>
            <w:r w:rsidR="00BE57B6">
              <w:rPr>
                <w:rFonts w:ascii="Arial" w:hAnsi="Arial" w:cs="Arial"/>
              </w:rPr>
              <w:t>birminghamstudentservices</w:t>
            </w:r>
            <w:bookmarkStart w:id="0" w:name="_GoBack"/>
            <w:bookmarkEnd w:id="0"/>
            <w:r w:rsidR="005C1565">
              <w:rPr>
                <w:rFonts w:ascii="Arial" w:hAnsi="Arial" w:cs="Arial"/>
              </w:rPr>
              <w:t>@uwtsd.ac.uk</w:t>
            </w:r>
          </w:p>
          <w:p w14:paraId="23A6E1E5" w14:textId="7C639380" w:rsidR="003A3CC1" w:rsidRPr="003A3CC1" w:rsidRDefault="003A3CC1" w:rsidP="00A82A8D">
            <w:pPr>
              <w:spacing w:after="0" w:line="240" w:lineRule="auto"/>
              <w:ind w:left="113"/>
              <w:rPr>
                <w:rFonts w:ascii="Arial" w:eastAsia="Times New Roman" w:hAnsi="Arial" w:cs="Arial"/>
                <w:highlight w:val="green"/>
                <w:lang w:eastAsia="en-GB"/>
              </w:rPr>
            </w:pPr>
            <w:r w:rsidRPr="00C74F74">
              <w:rPr>
                <w:rFonts w:ascii="Arial" w:eastAsia="Times New Roman" w:hAnsi="Arial" w:cs="Arial"/>
                <w:lang w:eastAsia="en-GB"/>
              </w:rPr>
              <w:t xml:space="preserve">Subject: </w:t>
            </w:r>
            <w:r w:rsidR="00C74F74" w:rsidRPr="00C74F74">
              <w:rPr>
                <w:rFonts w:ascii="Arial" w:eastAsia="Times New Roman" w:hAnsi="Arial" w:cs="Arial"/>
                <w:lang w:eastAsia="en-GB"/>
              </w:rPr>
              <w:t>Administrative Appeal (Attendance)</w:t>
            </w:r>
          </w:p>
        </w:tc>
      </w:tr>
      <w:tr w:rsidR="003A3CC1" w:rsidRPr="003A3CC1" w14:paraId="299AD09A" w14:textId="77777777" w:rsidTr="003A3CC1">
        <w:tc>
          <w:tcPr>
            <w:tcW w:w="9918" w:type="dxa"/>
            <w:gridSpan w:val="2"/>
          </w:tcPr>
          <w:p w14:paraId="09E4CD0B" w14:textId="77777777" w:rsidR="003A3CC1" w:rsidRPr="003A3CC1" w:rsidRDefault="003A3CC1" w:rsidP="003A3CC1">
            <w:pPr>
              <w:spacing w:after="0" w:line="240" w:lineRule="auto"/>
              <w:jc w:val="both"/>
              <w:rPr>
                <w:rFonts w:ascii="Arial" w:eastAsia="Times New Roman" w:hAnsi="Arial" w:cs="Arial"/>
                <w:lang w:eastAsia="en-GB"/>
              </w:rPr>
            </w:pPr>
            <w:r w:rsidRPr="003A3CC1">
              <w:rPr>
                <w:rFonts w:ascii="Arial" w:eastAsia="Times New Roman" w:hAnsi="Arial" w:cs="Arial"/>
                <w:lang w:eastAsia="en-GB"/>
              </w:rPr>
              <w:t xml:space="preserve">Please send your appeal to the correct address or it may delay the process of considering your appeal. </w:t>
            </w:r>
          </w:p>
        </w:tc>
      </w:tr>
    </w:tbl>
    <w:p w14:paraId="5340C388" w14:textId="55EA07E3" w:rsidR="00481A62" w:rsidRPr="00457627" w:rsidRDefault="00481A62" w:rsidP="00307344">
      <w:pPr>
        <w:rPr>
          <w:rFonts w:ascii="Arial" w:hAnsi="Arial" w:cs="Arial"/>
        </w:rPr>
      </w:pPr>
      <w:r>
        <w:rPr>
          <w:rFonts w:ascii="Arial" w:hAnsi="Arial" w:cs="Arial"/>
          <w:noProof/>
          <w:sz w:val="20"/>
          <w:szCs w:val="20"/>
          <w:lang w:eastAsia="en-GB"/>
        </w:rPr>
        <mc:AlternateContent>
          <mc:Choice Requires="wps">
            <w:drawing>
              <wp:anchor distT="0" distB="0" distL="114300" distR="114300" simplePos="0" relativeHeight="251659264" behindDoc="0" locked="0" layoutInCell="1" allowOverlap="1" wp14:anchorId="6691EDF8" wp14:editId="0FAEE6C7">
                <wp:simplePos x="0" y="0"/>
                <wp:positionH relativeFrom="column">
                  <wp:posOffset>732790</wp:posOffset>
                </wp:positionH>
                <wp:positionV relativeFrom="paragraph">
                  <wp:posOffset>488950</wp:posOffset>
                </wp:positionV>
                <wp:extent cx="45085" cy="353060"/>
                <wp:effectExtent l="0" t="635"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353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63342A" w14:textId="77777777" w:rsidR="00B262C7" w:rsidRPr="001E2080" w:rsidRDefault="00B262C7" w:rsidP="00481A62">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1EDF8" id="_x0000_t202" coordsize="21600,21600" o:spt="202" path="m,l,21600r21600,l21600,xe">
                <v:stroke joinstyle="miter"/>
                <v:path gradientshapeok="t" o:connecttype="rect"/>
              </v:shapetype>
              <v:shape id="Text Box 3" o:spid="_x0000_s1026" type="#_x0000_t202" style="position:absolute;margin-left:57.7pt;margin-top:38.5pt;width:3.55pt;height:2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" stroked="f">
                <v:textbox>
                  <w:txbxContent>
                    <w:p w14:paraId="0763342A" w14:textId="77777777" w:rsidR="00B262C7" w:rsidRPr="001E2080" w:rsidRDefault="00B262C7" w:rsidP="00481A62">
                      <w:pPr>
                        <w:jc w:val="center"/>
                        <w:rPr>
                          <w:sz w:val="36"/>
                          <w:szCs w:val="36"/>
                        </w:rPr>
                      </w:pPr>
                    </w:p>
                  </w:txbxContent>
                </v:textbox>
              </v:shape>
            </w:pict>
          </mc:Fallback>
        </mc:AlternateContent>
      </w:r>
      <w:r w:rsidRPr="00457627">
        <w:rPr>
          <w:rFonts w:ascii="Arial" w:hAnsi="Arial" w:cs="Arial"/>
          <w:noProof/>
        </w:rPr>
        <w:t xml:space="preserve"> </w:t>
      </w:r>
    </w:p>
    <w:sectPr w:rsidR="00481A62" w:rsidRPr="00457627" w:rsidSect="00307344">
      <w:headerReference w:type="even" r:id="rId9"/>
      <w:headerReference w:type="default" r:id="rId10"/>
      <w:footerReference w:type="even" r:id="rId11"/>
      <w:footerReference w:type="default" r:id="rId12"/>
      <w:headerReference w:type="first" r:id="rId13"/>
      <w:footerReference w:type="first" r:id="rId14"/>
      <w:pgSz w:w="11909" w:h="16834" w:code="9"/>
      <w:pgMar w:top="1247" w:right="1134" w:bottom="851" w:left="1134" w:header="709"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12177" w14:textId="77777777" w:rsidR="000029ED" w:rsidRDefault="000029ED" w:rsidP="00CA306B">
      <w:pPr>
        <w:spacing w:after="0" w:line="240" w:lineRule="auto"/>
      </w:pPr>
      <w:r>
        <w:separator/>
      </w:r>
    </w:p>
  </w:endnote>
  <w:endnote w:type="continuationSeparator" w:id="0">
    <w:p w14:paraId="69BC4172" w14:textId="77777777" w:rsidR="000029ED" w:rsidRDefault="000029ED" w:rsidP="00CA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EBB2D" w14:textId="77777777" w:rsidR="00B262C7" w:rsidRDefault="00B262C7" w:rsidP="005315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3F8982" w14:textId="77777777" w:rsidR="00B262C7" w:rsidRDefault="00B262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4801672"/>
      <w:docPartObj>
        <w:docPartGallery w:val="Page Numbers (Bottom of Page)"/>
        <w:docPartUnique/>
      </w:docPartObj>
    </w:sdtPr>
    <w:sdtEndPr>
      <w:rPr>
        <w:noProof/>
      </w:rPr>
    </w:sdtEndPr>
    <w:sdtContent>
      <w:p w14:paraId="24DEF645" w14:textId="3ED7612C" w:rsidR="00087AF2" w:rsidRDefault="00087AF2">
        <w:pPr>
          <w:pStyle w:val="Footer"/>
          <w:jc w:val="center"/>
        </w:pPr>
        <w:r>
          <w:fldChar w:fldCharType="begin"/>
        </w:r>
        <w:r>
          <w:instrText xml:space="preserve"> PAGE   \* MERGEFORMAT </w:instrText>
        </w:r>
        <w:r>
          <w:fldChar w:fldCharType="separate"/>
        </w:r>
        <w:r w:rsidR="00BE57B6">
          <w:rPr>
            <w:noProof/>
          </w:rPr>
          <w:t>3</w:t>
        </w:r>
        <w:r>
          <w:rPr>
            <w:noProof/>
          </w:rPr>
          <w:fldChar w:fldCharType="end"/>
        </w:r>
      </w:p>
    </w:sdtContent>
  </w:sdt>
  <w:p w14:paraId="2EDAF42C" w14:textId="0F02B29E" w:rsidR="00B262C7" w:rsidRPr="00481A62" w:rsidRDefault="00B262C7" w:rsidP="00481A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5962C" w14:textId="77777777" w:rsidR="00087AF2" w:rsidRDefault="00087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FA255" w14:textId="77777777" w:rsidR="000029ED" w:rsidRDefault="000029ED" w:rsidP="00CA306B">
      <w:pPr>
        <w:spacing w:after="0" w:line="240" w:lineRule="auto"/>
      </w:pPr>
      <w:r>
        <w:separator/>
      </w:r>
    </w:p>
  </w:footnote>
  <w:footnote w:type="continuationSeparator" w:id="0">
    <w:p w14:paraId="6F953064" w14:textId="77777777" w:rsidR="000029ED" w:rsidRDefault="000029ED" w:rsidP="00CA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038A3" w14:textId="77777777" w:rsidR="00087AF2" w:rsidRDefault="00087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5A64C" w14:textId="75406B66" w:rsidR="00B262C7" w:rsidRPr="006249C1" w:rsidRDefault="00B262C7" w:rsidP="0053156C">
    <w:pPr>
      <w:pStyle w:val="Header"/>
      <w:jc w:val="right"/>
      <w:rPr>
        <w:rFonts w:ascii="Arial" w:hAnsi="Arial" w:cs="Arial"/>
        <w:b/>
      </w:rPr>
    </w:pPr>
    <w:r>
      <w:rPr>
        <w:rFonts w:ascii="Arial" w:hAnsi="Arial" w:cs="Arial"/>
        <w:b/>
        <w:noProof/>
        <w:lang w:eastAsia="en-GB"/>
      </w:rPr>
      <w:drawing>
        <wp:anchor distT="0" distB="0" distL="114300" distR="114300" simplePos="0" relativeHeight="251661312" behindDoc="0" locked="0" layoutInCell="1" allowOverlap="1" wp14:anchorId="50101153" wp14:editId="1375768B">
          <wp:simplePos x="0" y="0"/>
          <wp:positionH relativeFrom="margin">
            <wp:posOffset>0</wp:posOffset>
          </wp:positionH>
          <wp:positionV relativeFrom="page">
            <wp:posOffset>179705</wp:posOffset>
          </wp:positionV>
          <wp:extent cx="1789430" cy="59944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FA13A" w14:textId="77777777" w:rsidR="00087AF2" w:rsidRDefault="00087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1A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D2EFE"/>
    <w:multiLevelType w:val="multilevel"/>
    <w:tmpl w:val="89AADCF6"/>
    <w:lvl w:ilvl="0">
      <w:start w:val="3"/>
      <w:numFmt w:val="decimal"/>
      <w:lvlText w:val="%1"/>
      <w:lvlJc w:val="left"/>
      <w:pPr>
        <w:ind w:left="600" w:hanging="600"/>
      </w:pPr>
      <w:rPr>
        <w:rFonts w:hint="default"/>
      </w:rPr>
    </w:lvl>
    <w:lvl w:ilvl="1">
      <w:start w:val="1"/>
      <w:numFmt w:val="bullet"/>
      <w:lvlText w:val=""/>
      <w:lvlJc w:val="left"/>
      <w:pPr>
        <w:ind w:left="1176" w:hanging="600"/>
      </w:pPr>
      <w:rPr>
        <w:rFonts w:ascii="Symbol" w:hAnsi="Symbol"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 w15:restartNumberingAfterBreak="0">
    <w:nsid w:val="066E59C8"/>
    <w:multiLevelType w:val="hybridMultilevel"/>
    <w:tmpl w:val="319697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A6119"/>
    <w:multiLevelType w:val="hybridMultilevel"/>
    <w:tmpl w:val="EE90B7F4"/>
    <w:lvl w:ilvl="0" w:tplc="0809001B">
      <w:start w:val="1"/>
      <w:numFmt w:val="lowerRoman"/>
      <w:lvlText w:val="%1."/>
      <w:lvlJc w:val="right"/>
      <w:pPr>
        <w:ind w:left="720" w:hanging="360"/>
      </w:pPr>
    </w:lvl>
    <w:lvl w:ilvl="1" w:tplc="FF805686">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9857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C1233A"/>
    <w:multiLevelType w:val="multilevel"/>
    <w:tmpl w:val="CD2238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1882684D"/>
    <w:multiLevelType w:val="hybridMultilevel"/>
    <w:tmpl w:val="630E7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D44034"/>
    <w:multiLevelType w:val="hybridMultilevel"/>
    <w:tmpl w:val="6B90F18A"/>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7">
      <w:start w:val="1"/>
      <w:numFmt w:val="lowerLetter"/>
      <w:lvlText w:val="%3)"/>
      <w:lvlJc w:val="lef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2D27D20"/>
    <w:multiLevelType w:val="hybridMultilevel"/>
    <w:tmpl w:val="63A8AD52"/>
    <w:lvl w:ilvl="0" w:tplc="DA663E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D335FC"/>
    <w:multiLevelType w:val="hybridMultilevel"/>
    <w:tmpl w:val="7890C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B129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A94E72"/>
    <w:multiLevelType w:val="multilevel"/>
    <w:tmpl w:val="89AADCF6"/>
    <w:lvl w:ilvl="0">
      <w:start w:val="3"/>
      <w:numFmt w:val="decimal"/>
      <w:lvlText w:val="%1"/>
      <w:lvlJc w:val="left"/>
      <w:pPr>
        <w:ind w:left="600" w:hanging="600"/>
      </w:pPr>
      <w:rPr>
        <w:rFonts w:hint="default"/>
      </w:rPr>
    </w:lvl>
    <w:lvl w:ilvl="1">
      <w:start w:val="1"/>
      <w:numFmt w:val="bullet"/>
      <w:lvlText w:val=""/>
      <w:lvlJc w:val="left"/>
      <w:pPr>
        <w:ind w:left="1176" w:hanging="600"/>
      </w:pPr>
      <w:rPr>
        <w:rFonts w:ascii="Symbol" w:hAnsi="Symbol"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12" w15:restartNumberingAfterBreak="0">
    <w:nsid w:val="28E04C76"/>
    <w:multiLevelType w:val="multilevel"/>
    <w:tmpl w:val="25E65B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9DD4496"/>
    <w:multiLevelType w:val="multilevel"/>
    <w:tmpl w:val="EBFCBB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226674"/>
    <w:multiLevelType w:val="hybridMultilevel"/>
    <w:tmpl w:val="905CA7A8"/>
    <w:lvl w:ilvl="0" w:tplc="3CE0DC9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EB640D2"/>
    <w:multiLevelType w:val="hybridMultilevel"/>
    <w:tmpl w:val="0060A6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527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8A103C"/>
    <w:multiLevelType w:val="multilevel"/>
    <w:tmpl w:val="55A40AE8"/>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4"/>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18" w15:restartNumberingAfterBreak="0">
    <w:nsid w:val="338B0FF3"/>
    <w:multiLevelType w:val="hybridMultilevel"/>
    <w:tmpl w:val="58C032DA"/>
    <w:lvl w:ilvl="0" w:tplc="CB4E1B66">
      <w:start w:val="1"/>
      <w:numFmt w:val="decimal"/>
      <w:lvlText w:val="(%1)"/>
      <w:lvlJc w:val="left"/>
      <w:pPr>
        <w:ind w:left="426" w:hanging="360"/>
      </w:pPr>
      <w:rPr>
        <w:rFonts w:hint="default"/>
      </w:rPr>
    </w:lvl>
    <w:lvl w:ilvl="1" w:tplc="08090019">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9" w15:restartNumberingAfterBreak="0">
    <w:nsid w:val="350824B1"/>
    <w:multiLevelType w:val="multilevel"/>
    <w:tmpl w:val="C91CD11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9D97836"/>
    <w:multiLevelType w:val="hybridMultilevel"/>
    <w:tmpl w:val="E1A87538"/>
    <w:lvl w:ilvl="0" w:tplc="FF80568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C054976"/>
    <w:multiLevelType w:val="multilevel"/>
    <w:tmpl w:val="BA3E8EB4"/>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2" w15:restartNumberingAfterBreak="0">
    <w:nsid w:val="3DED5B58"/>
    <w:multiLevelType w:val="hybridMultilevel"/>
    <w:tmpl w:val="2A9E63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016D8C"/>
    <w:multiLevelType w:val="multilevel"/>
    <w:tmpl w:val="BA3E8EB4"/>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4" w15:restartNumberingAfterBreak="0">
    <w:nsid w:val="42A754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FE2C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E741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6E1289"/>
    <w:multiLevelType w:val="hybridMultilevel"/>
    <w:tmpl w:val="CEDC83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7C47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B07176D"/>
    <w:multiLevelType w:val="hybridMultilevel"/>
    <w:tmpl w:val="A984C5AA"/>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0AE67A0"/>
    <w:multiLevelType w:val="hybridMultilevel"/>
    <w:tmpl w:val="73E0E0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280D20"/>
    <w:multiLevelType w:val="multilevel"/>
    <w:tmpl w:val="F932AE6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3D713AB"/>
    <w:multiLevelType w:val="multilevel"/>
    <w:tmpl w:val="C91CD11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5BB91729"/>
    <w:multiLevelType w:val="multilevel"/>
    <w:tmpl w:val="CA2808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BE7641B"/>
    <w:multiLevelType w:val="multilevel"/>
    <w:tmpl w:val="BA3E8EB4"/>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5" w15:restartNumberingAfterBreak="0">
    <w:nsid w:val="5DF00595"/>
    <w:multiLevelType w:val="hybridMultilevel"/>
    <w:tmpl w:val="884C6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C94825"/>
    <w:multiLevelType w:val="multilevel"/>
    <w:tmpl w:val="6A9A12F0"/>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4"/>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7" w15:restartNumberingAfterBreak="0">
    <w:nsid w:val="65831AB3"/>
    <w:multiLevelType w:val="hybridMultilevel"/>
    <w:tmpl w:val="73169A80"/>
    <w:lvl w:ilvl="0" w:tplc="F4FC179E">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67F15F39"/>
    <w:multiLevelType w:val="hybridMultilevel"/>
    <w:tmpl w:val="0FC4554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6EC84598"/>
    <w:multiLevelType w:val="multilevel"/>
    <w:tmpl w:val="55A40AE8"/>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4"/>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40" w15:restartNumberingAfterBreak="0">
    <w:nsid w:val="71867F72"/>
    <w:multiLevelType w:val="hybridMultilevel"/>
    <w:tmpl w:val="321A558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2213A3E"/>
    <w:multiLevelType w:val="hybridMultilevel"/>
    <w:tmpl w:val="D5B6660C"/>
    <w:lvl w:ilvl="0" w:tplc="6636B8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2B30235"/>
    <w:multiLevelType w:val="multilevel"/>
    <w:tmpl w:val="C91CD11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6B97280"/>
    <w:multiLevelType w:val="hybridMultilevel"/>
    <w:tmpl w:val="46D8542A"/>
    <w:lvl w:ilvl="0" w:tplc="08090001">
      <w:start w:val="1"/>
      <w:numFmt w:val="bullet"/>
      <w:lvlText w:val=""/>
      <w:lvlJc w:val="left"/>
      <w:pPr>
        <w:ind w:left="720" w:hanging="360"/>
      </w:pPr>
      <w:rPr>
        <w:rFonts w:ascii="Symbol" w:hAnsi="Symbol" w:hint="default"/>
      </w:rPr>
    </w:lvl>
    <w:lvl w:ilvl="1" w:tplc="3C5E3B2E">
      <w:start w:val="2"/>
      <w:numFmt w:val="bullet"/>
      <w:lvlText w:val="•"/>
      <w:lvlJc w:val="left"/>
      <w:pPr>
        <w:ind w:left="1800" w:hanging="72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2E4BC2"/>
    <w:multiLevelType w:val="multilevel"/>
    <w:tmpl w:val="16645788"/>
    <w:lvl w:ilvl="0">
      <w:start w:val="1"/>
      <w:numFmt w:val="bullet"/>
      <w:lvlText w:val=""/>
      <w:lvlJc w:val="left"/>
      <w:pPr>
        <w:ind w:left="1200" w:hanging="600"/>
      </w:pPr>
      <w:rPr>
        <w:rFonts w:ascii="Symbol" w:hAnsi="Symbol" w:hint="default"/>
      </w:rPr>
    </w:lvl>
    <w:lvl w:ilvl="1">
      <w:start w:val="1"/>
      <w:numFmt w:val="bullet"/>
      <w:lvlText w:val=""/>
      <w:lvlJc w:val="left"/>
      <w:pPr>
        <w:ind w:left="1776" w:hanging="600"/>
      </w:pPr>
      <w:rPr>
        <w:rFonts w:ascii="Symbol" w:hAnsi="Symbol" w:hint="default"/>
      </w:rPr>
    </w:lvl>
    <w:lvl w:ilvl="2">
      <w:start w:val="2"/>
      <w:numFmt w:val="decimal"/>
      <w:lvlText w:val="%1.%2.%3"/>
      <w:lvlJc w:val="left"/>
      <w:pPr>
        <w:ind w:left="2472" w:hanging="720"/>
      </w:pPr>
      <w:rPr>
        <w:rFonts w:hint="default"/>
      </w:rPr>
    </w:lvl>
    <w:lvl w:ilvl="3">
      <w:start w:val="1"/>
      <w:numFmt w:val="bullet"/>
      <w:lvlText w:val=""/>
      <w:lvlJc w:val="left"/>
      <w:pPr>
        <w:ind w:left="3048" w:hanging="720"/>
      </w:pPr>
      <w:rPr>
        <w:rFonts w:ascii="Symbol" w:hAnsi="Symbol" w:hint="default"/>
      </w:rPr>
    </w:lvl>
    <w:lvl w:ilvl="4">
      <w:start w:val="1"/>
      <w:numFmt w:val="decimal"/>
      <w:lvlText w:val="%1.%2.%3.%4.%5"/>
      <w:lvlJc w:val="left"/>
      <w:pPr>
        <w:ind w:left="3984" w:hanging="1080"/>
      </w:pPr>
      <w:rPr>
        <w:rFonts w:hint="default"/>
      </w:rPr>
    </w:lvl>
    <w:lvl w:ilvl="5">
      <w:start w:val="1"/>
      <w:numFmt w:val="decimal"/>
      <w:lvlText w:val="%1.%2.%3.%4.%5.%6"/>
      <w:lvlJc w:val="left"/>
      <w:pPr>
        <w:ind w:left="4560" w:hanging="1080"/>
      </w:pPr>
      <w:rPr>
        <w:rFonts w:hint="default"/>
      </w:rPr>
    </w:lvl>
    <w:lvl w:ilvl="6">
      <w:start w:val="1"/>
      <w:numFmt w:val="decimal"/>
      <w:lvlText w:val="%1.%2.%3.%4.%5.%6.%7"/>
      <w:lvlJc w:val="left"/>
      <w:pPr>
        <w:ind w:left="5496" w:hanging="1440"/>
      </w:pPr>
      <w:rPr>
        <w:rFonts w:hint="default"/>
      </w:rPr>
    </w:lvl>
    <w:lvl w:ilvl="7">
      <w:start w:val="1"/>
      <w:numFmt w:val="decimal"/>
      <w:lvlText w:val="%1.%2.%3.%4.%5.%6.%7.%8"/>
      <w:lvlJc w:val="left"/>
      <w:pPr>
        <w:ind w:left="6072" w:hanging="1440"/>
      </w:pPr>
      <w:rPr>
        <w:rFonts w:hint="default"/>
      </w:rPr>
    </w:lvl>
    <w:lvl w:ilvl="8">
      <w:start w:val="1"/>
      <w:numFmt w:val="decimal"/>
      <w:lvlText w:val="%1.%2.%3.%4.%5.%6.%7.%8.%9"/>
      <w:lvlJc w:val="left"/>
      <w:pPr>
        <w:ind w:left="6648" w:hanging="1440"/>
      </w:pPr>
      <w:rPr>
        <w:rFonts w:hint="default"/>
      </w:rPr>
    </w:lvl>
  </w:abstractNum>
  <w:abstractNum w:abstractNumId="45" w15:restartNumberingAfterBreak="0">
    <w:nsid w:val="79465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CB68A5"/>
    <w:multiLevelType w:val="multilevel"/>
    <w:tmpl w:val="AFC82F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Roman"/>
      <w:lvlText w:val="%5."/>
      <w:lvlJc w:val="righ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4578BD"/>
    <w:multiLevelType w:val="multilevel"/>
    <w:tmpl w:val="5FEC69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FAE105C"/>
    <w:multiLevelType w:val="hybridMultilevel"/>
    <w:tmpl w:val="91A28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3"/>
  </w:num>
  <w:num w:numId="2">
    <w:abstractNumId w:val="8"/>
  </w:num>
  <w:num w:numId="3">
    <w:abstractNumId w:val="0"/>
  </w:num>
  <w:num w:numId="4">
    <w:abstractNumId w:val="43"/>
  </w:num>
  <w:num w:numId="5">
    <w:abstractNumId w:val="16"/>
  </w:num>
  <w:num w:numId="6">
    <w:abstractNumId w:val="3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4"/>
  </w:num>
  <w:num w:numId="8">
    <w:abstractNumId w:val="6"/>
  </w:num>
  <w:num w:numId="9">
    <w:abstractNumId w:val="24"/>
  </w:num>
  <w:num w:numId="10">
    <w:abstractNumId w:val="47"/>
  </w:num>
  <w:num w:numId="11">
    <w:abstractNumId w:val="39"/>
  </w:num>
  <w:num w:numId="12">
    <w:abstractNumId w:val="23"/>
  </w:num>
  <w:num w:numId="13">
    <w:abstractNumId w:val="17"/>
  </w:num>
  <w:num w:numId="14">
    <w:abstractNumId w:val="45"/>
  </w:num>
  <w:num w:numId="15">
    <w:abstractNumId w:val="28"/>
  </w:num>
  <w:num w:numId="16">
    <w:abstractNumId w:val="34"/>
  </w:num>
  <w:num w:numId="17">
    <w:abstractNumId w:val="21"/>
  </w:num>
  <w:num w:numId="18">
    <w:abstractNumId w:val="11"/>
  </w:num>
  <w:num w:numId="19">
    <w:abstractNumId w:val="36"/>
  </w:num>
  <w:num w:numId="20">
    <w:abstractNumId w:val="10"/>
  </w:num>
  <w:num w:numId="21">
    <w:abstractNumId w:val="19"/>
  </w:num>
  <w:num w:numId="22">
    <w:abstractNumId w:val="32"/>
  </w:num>
  <w:num w:numId="23">
    <w:abstractNumId w:val="31"/>
  </w:num>
  <w:num w:numId="24">
    <w:abstractNumId w:val="35"/>
  </w:num>
  <w:num w:numId="25">
    <w:abstractNumId w:val="5"/>
  </w:num>
  <w:num w:numId="26">
    <w:abstractNumId w:val="20"/>
  </w:num>
  <w:num w:numId="27">
    <w:abstractNumId w:val="37"/>
  </w:num>
  <w:num w:numId="28">
    <w:abstractNumId w:val="14"/>
  </w:num>
  <w:num w:numId="29">
    <w:abstractNumId w:val="18"/>
  </w:num>
  <w:num w:numId="30">
    <w:abstractNumId w:val="41"/>
  </w:num>
  <w:num w:numId="31">
    <w:abstractNumId w:val="1"/>
  </w:num>
  <w:num w:numId="32">
    <w:abstractNumId w:val="44"/>
  </w:num>
  <w:num w:numId="33">
    <w:abstractNumId w:val="48"/>
  </w:num>
  <w:num w:numId="34">
    <w:abstractNumId w:val="12"/>
  </w:num>
  <w:num w:numId="35">
    <w:abstractNumId w:val="2"/>
  </w:num>
  <w:num w:numId="36">
    <w:abstractNumId w:val="22"/>
  </w:num>
  <w:num w:numId="37">
    <w:abstractNumId w:val="42"/>
  </w:num>
  <w:num w:numId="38">
    <w:abstractNumId w:val="25"/>
  </w:num>
  <w:num w:numId="39">
    <w:abstractNumId w:val="26"/>
  </w:num>
  <w:num w:numId="40">
    <w:abstractNumId w:val="38"/>
  </w:num>
  <w:num w:numId="41">
    <w:abstractNumId w:val="13"/>
  </w:num>
  <w:num w:numId="42">
    <w:abstractNumId w:val="46"/>
  </w:num>
  <w:num w:numId="43">
    <w:abstractNumId w:val="30"/>
  </w:num>
  <w:num w:numId="44">
    <w:abstractNumId w:val="3"/>
  </w:num>
  <w:num w:numId="45">
    <w:abstractNumId w:val="9"/>
  </w:num>
  <w:num w:numId="46">
    <w:abstractNumId w:val="40"/>
  </w:num>
  <w:num w:numId="47">
    <w:abstractNumId w:val="7"/>
  </w:num>
  <w:num w:numId="48">
    <w:abstractNumId w:val="15"/>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771"/>
    <w:rsid w:val="000029ED"/>
    <w:rsid w:val="00002C44"/>
    <w:rsid w:val="00004033"/>
    <w:rsid w:val="00014555"/>
    <w:rsid w:val="00014A55"/>
    <w:rsid w:val="0003151D"/>
    <w:rsid w:val="00036331"/>
    <w:rsid w:val="00040CE3"/>
    <w:rsid w:val="00042947"/>
    <w:rsid w:val="00045915"/>
    <w:rsid w:val="0005701D"/>
    <w:rsid w:val="00060374"/>
    <w:rsid w:val="00062FFA"/>
    <w:rsid w:val="000649B1"/>
    <w:rsid w:val="00073AD8"/>
    <w:rsid w:val="00087AF2"/>
    <w:rsid w:val="00092420"/>
    <w:rsid w:val="00092DF7"/>
    <w:rsid w:val="000A15F6"/>
    <w:rsid w:val="000B18AD"/>
    <w:rsid w:val="000B3250"/>
    <w:rsid w:val="000D2C3E"/>
    <w:rsid w:val="000D3DF2"/>
    <w:rsid w:val="000D4369"/>
    <w:rsid w:val="000E31A9"/>
    <w:rsid w:val="000F408D"/>
    <w:rsid w:val="000F58A7"/>
    <w:rsid w:val="000F6652"/>
    <w:rsid w:val="00117EAB"/>
    <w:rsid w:val="00137BBF"/>
    <w:rsid w:val="00142848"/>
    <w:rsid w:val="001464C1"/>
    <w:rsid w:val="0015209D"/>
    <w:rsid w:val="00156B18"/>
    <w:rsid w:val="00156DAE"/>
    <w:rsid w:val="001607C4"/>
    <w:rsid w:val="0016522A"/>
    <w:rsid w:val="001658B3"/>
    <w:rsid w:val="00165BF0"/>
    <w:rsid w:val="00172880"/>
    <w:rsid w:val="00173CA1"/>
    <w:rsid w:val="00174267"/>
    <w:rsid w:val="001B151F"/>
    <w:rsid w:val="001B55D4"/>
    <w:rsid w:val="00200AB4"/>
    <w:rsid w:val="002022ED"/>
    <w:rsid w:val="00210B79"/>
    <w:rsid w:val="00220A9D"/>
    <w:rsid w:val="002214FD"/>
    <w:rsid w:val="00224699"/>
    <w:rsid w:val="00237F1B"/>
    <w:rsid w:val="00242ACF"/>
    <w:rsid w:val="00245389"/>
    <w:rsid w:val="00246B5A"/>
    <w:rsid w:val="0025162B"/>
    <w:rsid w:val="00257FEE"/>
    <w:rsid w:val="002658E4"/>
    <w:rsid w:val="0029466F"/>
    <w:rsid w:val="002A0EDD"/>
    <w:rsid w:val="002B21A6"/>
    <w:rsid w:val="002B3539"/>
    <w:rsid w:val="002C32AD"/>
    <w:rsid w:val="002D454A"/>
    <w:rsid w:val="002D4BB3"/>
    <w:rsid w:val="002E6965"/>
    <w:rsid w:val="0030437A"/>
    <w:rsid w:val="00307344"/>
    <w:rsid w:val="00327925"/>
    <w:rsid w:val="00336FAA"/>
    <w:rsid w:val="003451FC"/>
    <w:rsid w:val="00355D70"/>
    <w:rsid w:val="003658E4"/>
    <w:rsid w:val="003834FE"/>
    <w:rsid w:val="00395A09"/>
    <w:rsid w:val="003A1A0F"/>
    <w:rsid w:val="003A3CC1"/>
    <w:rsid w:val="003B5CFF"/>
    <w:rsid w:val="003D69D0"/>
    <w:rsid w:val="003E034E"/>
    <w:rsid w:val="003E0653"/>
    <w:rsid w:val="003E2417"/>
    <w:rsid w:val="003E481A"/>
    <w:rsid w:val="003F16B7"/>
    <w:rsid w:val="003F799A"/>
    <w:rsid w:val="0040725D"/>
    <w:rsid w:val="0041238E"/>
    <w:rsid w:val="00430013"/>
    <w:rsid w:val="004519E9"/>
    <w:rsid w:val="00451A53"/>
    <w:rsid w:val="00476E20"/>
    <w:rsid w:val="00481A62"/>
    <w:rsid w:val="00483858"/>
    <w:rsid w:val="004A01FB"/>
    <w:rsid w:val="004B14B0"/>
    <w:rsid w:val="004B391F"/>
    <w:rsid w:val="004B5390"/>
    <w:rsid w:val="004D4573"/>
    <w:rsid w:val="004D6C3E"/>
    <w:rsid w:val="004E0362"/>
    <w:rsid w:val="004E50C0"/>
    <w:rsid w:val="004F1313"/>
    <w:rsid w:val="004F6CC6"/>
    <w:rsid w:val="004F7371"/>
    <w:rsid w:val="00512A23"/>
    <w:rsid w:val="00527569"/>
    <w:rsid w:val="0053156C"/>
    <w:rsid w:val="005566FE"/>
    <w:rsid w:val="00557389"/>
    <w:rsid w:val="00561F24"/>
    <w:rsid w:val="00571895"/>
    <w:rsid w:val="005904AD"/>
    <w:rsid w:val="005A2AF7"/>
    <w:rsid w:val="005A53CB"/>
    <w:rsid w:val="005C0C52"/>
    <w:rsid w:val="005C0E3E"/>
    <w:rsid w:val="005C1344"/>
    <w:rsid w:val="005C1565"/>
    <w:rsid w:val="005C640D"/>
    <w:rsid w:val="005D3D7C"/>
    <w:rsid w:val="005D7708"/>
    <w:rsid w:val="005E0113"/>
    <w:rsid w:val="005E3771"/>
    <w:rsid w:val="0060400A"/>
    <w:rsid w:val="00604F87"/>
    <w:rsid w:val="00623816"/>
    <w:rsid w:val="00625CA1"/>
    <w:rsid w:val="00637AD7"/>
    <w:rsid w:val="006400B6"/>
    <w:rsid w:val="00650D8D"/>
    <w:rsid w:val="00651777"/>
    <w:rsid w:val="00652E46"/>
    <w:rsid w:val="0065334A"/>
    <w:rsid w:val="006542A4"/>
    <w:rsid w:val="006550C4"/>
    <w:rsid w:val="0065730F"/>
    <w:rsid w:val="00657EB6"/>
    <w:rsid w:val="006600B9"/>
    <w:rsid w:val="006701C3"/>
    <w:rsid w:val="0067181A"/>
    <w:rsid w:val="00672A9D"/>
    <w:rsid w:val="0068017F"/>
    <w:rsid w:val="00694582"/>
    <w:rsid w:val="00696A98"/>
    <w:rsid w:val="006A3E11"/>
    <w:rsid w:val="006B0860"/>
    <w:rsid w:val="006D153D"/>
    <w:rsid w:val="006E12B2"/>
    <w:rsid w:val="006F0B65"/>
    <w:rsid w:val="006F22CC"/>
    <w:rsid w:val="0070379D"/>
    <w:rsid w:val="00734DE5"/>
    <w:rsid w:val="00745029"/>
    <w:rsid w:val="00745104"/>
    <w:rsid w:val="0075005D"/>
    <w:rsid w:val="007539D2"/>
    <w:rsid w:val="00757DF5"/>
    <w:rsid w:val="00761514"/>
    <w:rsid w:val="00770F4F"/>
    <w:rsid w:val="00774B72"/>
    <w:rsid w:val="007829AD"/>
    <w:rsid w:val="007A3BA7"/>
    <w:rsid w:val="007A7D0C"/>
    <w:rsid w:val="007B2999"/>
    <w:rsid w:val="007B395D"/>
    <w:rsid w:val="007B5A08"/>
    <w:rsid w:val="007B6799"/>
    <w:rsid w:val="007C3725"/>
    <w:rsid w:val="007C50EB"/>
    <w:rsid w:val="007C5BE3"/>
    <w:rsid w:val="007D543D"/>
    <w:rsid w:val="007E3088"/>
    <w:rsid w:val="008005AD"/>
    <w:rsid w:val="00801D5C"/>
    <w:rsid w:val="00803F62"/>
    <w:rsid w:val="008057D5"/>
    <w:rsid w:val="00810D57"/>
    <w:rsid w:val="00814FC9"/>
    <w:rsid w:val="00817646"/>
    <w:rsid w:val="008228DB"/>
    <w:rsid w:val="00823C91"/>
    <w:rsid w:val="00830F63"/>
    <w:rsid w:val="00843BEC"/>
    <w:rsid w:val="0085730E"/>
    <w:rsid w:val="0086703B"/>
    <w:rsid w:val="00870907"/>
    <w:rsid w:val="00876F2C"/>
    <w:rsid w:val="0088100C"/>
    <w:rsid w:val="00882C1C"/>
    <w:rsid w:val="008868F8"/>
    <w:rsid w:val="0089230F"/>
    <w:rsid w:val="008A191A"/>
    <w:rsid w:val="008B7703"/>
    <w:rsid w:val="008D6701"/>
    <w:rsid w:val="008E2FED"/>
    <w:rsid w:val="008F3BD0"/>
    <w:rsid w:val="00900789"/>
    <w:rsid w:val="00916824"/>
    <w:rsid w:val="0091760D"/>
    <w:rsid w:val="0092059C"/>
    <w:rsid w:val="00926A74"/>
    <w:rsid w:val="009301A7"/>
    <w:rsid w:val="0094479E"/>
    <w:rsid w:val="00970D0A"/>
    <w:rsid w:val="009736CF"/>
    <w:rsid w:val="009741B7"/>
    <w:rsid w:val="00976560"/>
    <w:rsid w:val="00977012"/>
    <w:rsid w:val="00980AC9"/>
    <w:rsid w:val="009821D6"/>
    <w:rsid w:val="009915FB"/>
    <w:rsid w:val="009B101F"/>
    <w:rsid w:val="009B14F8"/>
    <w:rsid w:val="009B7A47"/>
    <w:rsid w:val="009C0F4A"/>
    <w:rsid w:val="009C2EA5"/>
    <w:rsid w:val="009C77D1"/>
    <w:rsid w:val="009D0E41"/>
    <w:rsid w:val="009E4E3A"/>
    <w:rsid w:val="009F2B42"/>
    <w:rsid w:val="009F70EE"/>
    <w:rsid w:val="00A04255"/>
    <w:rsid w:val="00A102A5"/>
    <w:rsid w:val="00A16558"/>
    <w:rsid w:val="00A16F5E"/>
    <w:rsid w:val="00A3287B"/>
    <w:rsid w:val="00A32D7E"/>
    <w:rsid w:val="00A36EAD"/>
    <w:rsid w:val="00A374B9"/>
    <w:rsid w:val="00A4336B"/>
    <w:rsid w:val="00A45FE3"/>
    <w:rsid w:val="00A67EAE"/>
    <w:rsid w:val="00A71A8A"/>
    <w:rsid w:val="00A82A8D"/>
    <w:rsid w:val="00A83364"/>
    <w:rsid w:val="00A8547F"/>
    <w:rsid w:val="00A9040D"/>
    <w:rsid w:val="00A944FC"/>
    <w:rsid w:val="00A9582D"/>
    <w:rsid w:val="00AB554D"/>
    <w:rsid w:val="00AC07B3"/>
    <w:rsid w:val="00AC1B23"/>
    <w:rsid w:val="00AF26A9"/>
    <w:rsid w:val="00AF7556"/>
    <w:rsid w:val="00B0612F"/>
    <w:rsid w:val="00B239A4"/>
    <w:rsid w:val="00B262C7"/>
    <w:rsid w:val="00B263A0"/>
    <w:rsid w:val="00B27E06"/>
    <w:rsid w:val="00B408EA"/>
    <w:rsid w:val="00B42E29"/>
    <w:rsid w:val="00B44C16"/>
    <w:rsid w:val="00B46F69"/>
    <w:rsid w:val="00B601A8"/>
    <w:rsid w:val="00B60257"/>
    <w:rsid w:val="00B67931"/>
    <w:rsid w:val="00B70E62"/>
    <w:rsid w:val="00B73D76"/>
    <w:rsid w:val="00B84338"/>
    <w:rsid w:val="00B91F7C"/>
    <w:rsid w:val="00B96D2B"/>
    <w:rsid w:val="00BB1F9D"/>
    <w:rsid w:val="00BD3480"/>
    <w:rsid w:val="00BE57B6"/>
    <w:rsid w:val="00BE6A80"/>
    <w:rsid w:val="00BF0678"/>
    <w:rsid w:val="00BF2EA6"/>
    <w:rsid w:val="00BF4A9D"/>
    <w:rsid w:val="00C13DE5"/>
    <w:rsid w:val="00C153A3"/>
    <w:rsid w:val="00C1718C"/>
    <w:rsid w:val="00C2766F"/>
    <w:rsid w:val="00C31B5E"/>
    <w:rsid w:val="00C4077D"/>
    <w:rsid w:val="00C43CEB"/>
    <w:rsid w:val="00C55598"/>
    <w:rsid w:val="00C55BD3"/>
    <w:rsid w:val="00C60653"/>
    <w:rsid w:val="00C648B0"/>
    <w:rsid w:val="00C70BE4"/>
    <w:rsid w:val="00C74CF1"/>
    <w:rsid w:val="00C74F74"/>
    <w:rsid w:val="00C87588"/>
    <w:rsid w:val="00C912B3"/>
    <w:rsid w:val="00C93F2E"/>
    <w:rsid w:val="00CA306B"/>
    <w:rsid w:val="00CA59A7"/>
    <w:rsid w:val="00CA7F78"/>
    <w:rsid w:val="00CD57D1"/>
    <w:rsid w:val="00CF2D82"/>
    <w:rsid w:val="00D1743B"/>
    <w:rsid w:val="00D25001"/>
    <w:rsid w:val="00D326C0"/>
    <w:rsid w:val="00D3553E"/>
    <w:rsid w:val="00D4501B"/>
    <w:rsid w:val="00D47E6D"/>
    <w:rsid w:val="00D61FFA"/>
    <w:rsid w:val="00D65A94"/>
    <w:rsid w:val="00D66AA7"/>
    <w:rsid w:val="00D76F66"/>
    <w:rsid w:val="00DA62ED"/>
    <w:rsid w:val="00DB532B"/>
    <w:rsid w:val="00DB71A8"/>
    <w:rsid w:val="00DD0370"/>
    <w:rsid w:val="00DD5350"/>
    <w:rsid w:val="00DE75E1"/>
    <w:rsid w:val="00DF5086"/>
    <w:rsid w:val="00E007A0"/>
    <w:rsid w:val="00E05282"/>
    <w:rsid w:val="00E22F6A"/>
    <w:rsid w:val="00E37D18"/>
    <w:rsid w:val="00E40005"/>
    <w:rsid w:val="00E4234F"/>
    <w:rsid w:val="00E46D30"/>
    <w:rsid w:val="00E52857"/>
    <w:rsid w:val="00E5707F"/>
    <w:rsid w:val="00E8517F"/>
    <w:rsid w:val="00E9100E"/>
    <w:rsid w:val="00E915F2"/>
    <w:rsid w:val="00E94E1D"/>
    <w:rsid w:val="00EA6D41"/>
    <w:rsid w:val="00EC311E"/>
    <w:rsid w:val="00EC5341"/>
    <w:rsid w:val="00EC57BE"/>
    <w:rsid w:val="00EE1439"/>
    <w:rsid w:val="00EE492B"/>
    <w:rsid w:val="00EF1441"/>
    <w:rsid w:val="00EF64D0"/>
    <w:rsid w:val="00EF774E"/>
    <w:rsid w:val="00F01397"/>
    <w:rsid w:val="00F03E2D"/>
    <w:rsid w:val="00F0584C"/>
    <w:rsid w:val="00F25944"/>
    <w:rsid w:val="00F3089B"/>
    <w:rsid w:val="00F313B7"/>
    <w:rsid w:val="00F3216E"/>
    <w:rsid w:val="00F500DD"/>
    <w:rsid w:val="00F53652"/>
    <w:rsid w:val="00F6415C"/>
    <w:rsid w:val="00F90F7D"/>
    <w:rsid w:val="00F95B1F"/>
    <w:rsid w:val="00FA4CF8"/>
    <w:rsid w:val="00FC2C9D"/>
    <w:rsid w:val="00FD13F2"/>
    <w:rsid w:val="00FD4D99"/>
    <w:rsid w:val="00FD5969"/>
    <w:rsid w:val="00FE4797"/>
    <w:rsid w:val="00FF003D"/>
    <w:rsid w:val="00FF25ED"/>
    <w:rsid w:val="00FF7A79"/>
    <w:rsid w:val="045EE2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C68F5"/>
  <w15:docId w15:val="{47BB0769-3EEA-450A-8317-5E681E24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0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06B"/>
  </w:style>
  <w:style w:type="paragraph" w:styleId="Footer">
    <w:name w:val="footer"/>
    <w:basedOn w:val="Normal"/>
    <w:link w:val="FooterChar"/>
    <w:uiPriority w:val="99"/>
    <w:unhideWhenUsed/>
    <w:rsid w:val="00CA3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06B"/>
  </w:style>
  <w:style w:type="character" w:styleId="CommentReference">
    <w:name w:val="annotation reference"/>
    <w:basedOn w:val="DefaultParagraphFont"/>
    <w:uiPriority w:val="99"/>
    <w:semiHidden/>
    <w:unhideWhenUsed/>
    <w:rsid w:val="00CA306B"/>
    <w:rPr>
      <w:sz w:val="16"/>
      <w:szCs w:val="16"/>
    </w:rPr>
  </w:style>
  <w:style w:type="paragraph" w:styleId="CommentText">
    <w:name w:val="annotation text"/>
    <w:basedOn w:val="Normal"/>
    <w:link w:val="CommentTextChar"/>
    <w:uiPriority w:val="99"/>
    <w:semiHidden/>
    <w:unhideWhenUsed/>
    <w:rsid w:val="00CA306B"/>
    <w:pPr>
      <w:spacing w:line="240" w:lineRule="auto"/>
    </w:pPr>
    <w:rPr>
      <w:sz w:val="20"/>
      <w:szCs w:val="20"/>
    </w:rPr>
  </w:style>
  <w:style w:type="character" w:customStyle="1" w:styleId="CommentTextChar">
    <w:name w:val="Comment Text Char"/>
    <w:basedOn w:val="DefaultParagraphFont"/>
    <w:link w:val="CommentText"/>
    <w:uiPriority w:val="99"/>
    <w:semiHidden/>
    <w:rsid w:val="00CA306B"/>
    <w:rPr>
      <w:sz w:val="20"/>
      <w:szCs w:val="20"/>
    </w:rPr>
  </w:style>
  <w:style w:type="paragraph" w:styleId="CommentSubject">
    <w:name w:val="annotation subject"/>
    <w:basedOn w:val="CommentText"/>
    <w:next w:val="CommentText"/>
    <w:link w:val="CommentSubjectChar"/>
    <w:uiPriority w:val="99"/>
    <w:semiHidden/>
    <w:unhideWhenUsed/>
    <w:rsid w:val="00CA306B"/>
    <w:rPr>
      <w:b/>
      <w:bCs/>
    </w:rPr>
  </w:style>
  <w:style w:type="character" w:customStyle="1" w:styleId="CommentSubjectChar">
    <w:name w:val="Comment Subject Char"/>
    <w:basedOn w:val="CommentTextChar"/>
    <w:link w:val="CommentSubject"/>
    <w:uiPriority w:val="99"/>
    <w:semiHidden/>
    <w:rsid w:val="00CA306B"/>
    <w:rPr>
      <w:b/>
      <w:bCs/>
      <w:sz w:val="20"/>
      <w:szCs w:val="20"/>
    </w:rPr>
  </w:style>
  <w:style w:type="paragraph" w:styleId="BalloonText">
    <w:name w:val="Balloon Text"/>
    <w:basedOn w:val="Normal"/>
    <w:link w:val="BalloonTextChar"/>
    <w:uiPriority w:val="99"/>
    <w:semiHidden/>
    <w:unhideWhenUsed/>
    <w:rsid w:val="00CA3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06B"/>
    <w:rPr>
      <w:rFonts w:ascii="Tahoma" w:hAnsi="Tahoma" w:cs="Tahoma"/>
      <w:sz w:val="16"/>
      <w:szCs w:val="16"/>
    </w:rPr>
  </w:style>
  <w:style w:type="table" w:styleId="TableGrid">
    <w:name w:val="Table Grid"/>
    <w:basedOn w:val="TableNormal"/>
    <w:uiPriority w:val="59"/>
    <w:rsid w:val="00C64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4DE5"/>
    <w:pPr>
      <w:ind w:left="720"/>
      <w:contextualSpacing/>
    </w:pPr>
  </w:style>
  <w:style w:type="character" w:styleId="PageNumber">
    <w:name w:val="page number"/>
    <w:basedOn w:val="DefaultParagraphFont"/>
    <w:rsid w:val="00200AB4"/>
  </w:style>
  <w:style w:type="character" w:styleId="Hyperlink">
    <w:name w:val="Hyperlink"/>
    <w:basedOn w:val="DefaultParagraphFont"/>
    <w:uiPriority w:val="99"/>
    <w:unhideWhenUsed/>
    <w:rsid w:val="00EA6D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other-forms-and-polici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B9AC4-506F-4EF9-A0B1-5373C56DD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FDBL</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Knapp, Richard</dc:creator>
  <cp:keywords/>
  <dc:description/>
  <cp:lastModifiedBy>Inga Naruseviciute</cp:lastModifiedBy>
  <cp:revision>5</cp:revision>
  <cp:lastPrinted>2016-01-29T10:26:00Z</cp:lastPrinted>
  <dcterms:created xsi:type="dcterms:W3CDTF">2016-09-16T04:27:00Z</dcterms:created>
  <dcterms:modified xsi:type="dcterms:W3CDTF">2018-04-26T13:31:00Z</dcterms:modified>
</cp:coreProperties>
</file>