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6887BA" w14:textId="77777777" w:rsidR="00D54EAE" w:rsidRDefault="00DA40DA" w:rsidP="00DA40DA">
      <w:pPr>
        <w:jc w:val="center"/>
        <w:rPr>
          <w:b/>
          <w:bCs/>
          <w:sz w:val="36"/>
          <w:szCs w:val="36"/>
          <w:u w:val="single"/>
        </w:rPr>
      </w:pPr>
      <w:r w:rsidRPr="00DA40DA">
        <w:rPr>
          <w:b/>
          <w:bCs/>
          <w:sz w:val="36"/>
          <w:szCs w:val="36"/>
          <w:u w:val="single"/>
        </w:rPr>
        <w:t>Welsh Assignment</w:t>
      </w:r>
    </w:p>
    <w:p w14:paraId="6DAE55FF" w14:textId="77777777" w:rsidR="00066E6E" w:rsidRDefault="00066E6E" w:rsidP="006B7F04">
      <w:pPr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bCs/>
          <w:sz w:val="28"/>
          <w:szCs w:val="28"/>
          <w:lang w:eastAsia="en-GB"/>
        </w:rPr>
      </w:pPr>
    </w:p>
    <w:p w14:paraId="0118330A" w14:textId="77777777" w:rsidR="00756039" w:rsidRDefault="00066E6E" w:rsidP="00CB0283">
      <w:pPr>
        <w:spacing w:after="0" w:line="240" w:lineRule="auto"/>
        <w:textAlignment w:val="baseline"/>
        <w:rPr>
          <w:rFonts w:ascii="Calibri" w:eastAsia="Times New Roman" w:hAnsi="Calibri" w:cs="Calibri"/>
          <w:sz w:val="28"/>
          <w:szCs w:val="28"/>
          <w:lang w:eastAsia="en-GB"/>
        </w:rPr>
      </w:pPr>
      <w:r w:rsidRPr="00CB0283">
        <w:rPr>
          <w:rFonts w:ascii="Calibri" w:eastAsia="Times New Roman" w:hAnsi="Calibri" w:cs="Calibri"/>
          <w:sz w:val="28"/>
          <w:szCs w:val="28"/>
          <w:lang w:eastAsia="en-GB"/>
        </w:rPr>
        <w:t xml:space="preserve">The </w:t>
      </w:r>
      <w:r w:rsidRPr="00CB0283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 xml:space="preserve">Link </w:t>
      </w:r>
      <w:r w:rsidRPr="00CB0283">
        <w:rPr>
          <w:rFonts w:ascii="Calibri" w:eastAsia="Times New Roman" w:hAnsi="Calibri" w:cs="Calibri"/>
          <w:sz w:val="28"/>
          <w:szCs w:val="28"/>
          <w:lang w:eastAsia="en-GB"/>
        </w:rPr>
        <w:t>for some of my Welsh lesson within a Year 4</w:t>
      </w:r>
      <w:r w:rsidR="00CB0283" w:rsidRPr="00CB0283">
        <w:rPr>
          <w:rFonts w:ascii="Calibri" w:eastAsia="Times New Roman" w:hAnsi="Calibri" w:cs="Calibri"/>
          <w:sz w:val="28"/>
          <w:szCs w:val="28"/>
          <w:lang w:eastAsia="en-GB"/>
        </w:rPr>
        <w:t xml:space="preserve"> </w:t>
      </w:r>
      <w:r w:rsidRPr="00CB0283">
        <w:rPr>
          <w:rFonts w:ascii="Calibri" w:eastAsia="Times New Roman" w:hAnsi="Calibri" w:cs="Calibri"/>
          <w:sz w:val="28"/>
          <w:szCs w:val="28"/>
          <w:lang w:eastAsia="en-GB"/>
        </w:rPr>
        <w:t>,5</w:t>
      </w:r>
      <w:r w:rsidR="00CB0283" w:rsidRPr="00CB0283">
        <w:rPr>
          <w:rFonts w:ascii="Calibri" w:eastAsia="Times New Roman" w:hAnsi="Calibri" w:cs="Calibri"/>
          <w:sz w:val="28"/>
          <w:szCs w:val="28"/>
          <w:lang w:eastAsia="en-GB"/>
        </w:rPr>
        <w:t>,</w:t>
      </w:r>
      <w:r w:rsidRPr="00CB0283">
        <w:rPr>
          <w:rFonts w:ascii="Calibri" w:eastAsia="Times New Roman" w:hAnsi="Calibri" w:cs="Calibri"/>
          <w:sz w:val="28"/>
          <w:szCs w:val="28"/>
          <w:lang w:eastAsia="en-GB"/>
        </w:rPr>
        <w:t xml:space="preserve"> and 6 class- </w:t>
      </w:r>
    </w:p>
    <w:p w14:paraId="55089DDE" w14:textId="20733FDF" w:rsidR="00066E6E" w:rsidRDefault="00706311" w:rsidP="00CB0283">
      <w:pPr>
        <w:spacing w:after="0" w:line="240" w:lineRule="auto"/>
        <w:textAlignment w:val="baseline"/>
        <w:rPr>
          <w:rFonts w:ascii="Calibri" w:eastAsia="Times New Roman" w:hAnsi="Calibri" w:cs="Calibri"/>
          <w:sz w:val="28"/>
          <w:szCs w:val="28"/>
          <w:lang w:eastAsia="en-GB"/>
        </w:rPr>
      </w:pPr>
      <w:hyperlink r:id="rId7" w:history="1">
        <w:r w:rsidRPr="00705A1C">
          <w:rPr>
            <w:rStyle w:val="Hyperlink"/>
            <w:rFonts w:ascii="Calibri" w:eastAsia="Times New Roman" w:hAnsi="Calibri" w:cs="Calibri"/>
            <w:sz w:val="28"/>
            <w:szCs w:val="28"/>
            <w:lang w:eastAsia="en-GB"/>
          </w:rPr>
          <w:t>https://uowtsd-my.sharepoint</w:t>
        </w:r>
        <w:r w:rsidRPr="00705A1C">
          <w:rPr>
            <w:rStyle w:val="Hyperlink"/>
            <w:rFonts w:ascii="Calibri" w:eastAsia="Times New Roman" w:hAnsi="Calibri" w:cs="Calibri"/>
            <w:sz w:val="28"/>
            <w:szCs w:val="28"/>
            <w:lang w:eastAsia="en-GB"/>
          </w:rPr>
          <w:t>.</w:t>
        </w:r>
        <w:r w:rsidRPr="00705A1C">
          <w:rPr>
            <w:rStyle w:val="Hyperlink"/>
            <w:rFonts w:ascii="Calibri" w:eastAsia="Times New Roman" w:hAnsi="Calibri" w:cs="Calibri"/>
            <w:sz w:val="28"/>
            <w:szCs w:val="28"/>
            <w:lang w:eastAsia="en-GB"/>
          </w:rPr>
          <w:t>com/:v:/g/personal/1801224_student_uwtsd_ac_uk/Ed-lGZ_F62NLhzaRgMCpyvEBezL1nfDtODpNA_eGVJkqeA?e=aSTldZ</w:t>
        </w:r>
      </w:hyperlink>
    </w:p>
    <w:p w14:paraId="18EE24B1" w14:textId="77777777" w:rsidR="00756039" w:rsidRPr="00CB0283" w:rsidRDefault="00756039" w:rsidP="00CB0283">
      <w:pPr>
        <w:spacing w:after="0" w:line="240" w:lineRule="auto"/>
        <w:textAlignment w:val="baseline"/>
        <w:rPr>
          <w:rFonts w:ascii="Calibri" w:eastAsia="Times New Roman" w:hAnsi="Calibri" w:cs="Calibri"/>
          <w:sz w:val="28"/>
          <w:szCs w:val="28"/>
          <w:lang w:eastAsia="en-GB"/>
        </w:rPr>
      </w:pPr>
    </w:p>
    <w:p w14:paraId="181FFFA4" w14:textId="77777777" w:rsidR="00066E6E" w:rsidRDefault="00066E6E" w:rsidP="006B7F04">
      <w:pPr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bCs/>
          <w:sz w:val="28"/>
          <w:szCs w:val="28"/>
          <w:lang w:eastAsia="en-GB"/>
        </w:rPr>
      </w:pPr>
    </w:p>
    <w:p w14:paraId="3AF09FD2" w14:textId="469D35A6" w:rsidR="00765F89" w:rsidRPr="00765F89" w:rsidRDefault="00765F89" w:rsidP="006B7F04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65F89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>Lesson Plan – Step 1 </w:t>
      </w:r>
      <w:proofErr w:type="spellStart"/>
      <w:r w:rsidRPr="00765F89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>Cynllun</w:t>
      </w:r>
      <w:proofErr w:type="spellEnd"/>
      <w:r w:rsidRPr="00765F89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> </w:t>
      </w:r>
      <w:proofErr w:type="spellStart"/>
      <w:r w:rsidRPr="00765F89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>Gwers</w:t>
      </w:r>
      <w:proofErr w:type="spellEnd"/>
      <w:r w:rsidRPr="00765F89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> – Cam 1</w:t>
      </w:r>
    </w:p>
    <w:p w14:paraId="3C2FFF79" w14:textId="77777777" w:rsidR="00765F89" w:rsidRPr="00765F89" w:rsidRDefault="00765F89" w:rsidP="00765F89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65F89">
        <w:rPr>
          <w:rFonts w:ascii="Calibri" w:eastAsia="Times New Roman" w:hAnsi="Calibri" w:cs="Calibri"/>
          <w:sz w:val="28"/>
          <w:szCs w:val="28"/>
          <w:lang w:eastAsia="en-GB"/>
        </w:rPr>
        <w:t> </w:t>
      </w:r>
    </w:p>
    <w:tbl>
      <w:tblPr>
        <w:tblW w:w="1487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0"/>
        <w:gridCol w:w="3555"/>
        <w:gridCol w:w="945"/>
        <w:gridCol w:w="8126"/>
      </w:tblGrid>
      <w:tr w:rsidR="00765F89" w:rsidRPr="00765F89" w14:paraId="67604F98" w14:textId="77777777" w:rsidTr="00AB0F7F"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68AA0A" w14:textId="275B1F96" w:rsidR="00765F89" w:rsidRPr="00765F89" w:rsidRDefault="00765F89" w:rsidP="00765F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65F89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Student-teacher </w:t>
            </w:r>
          </w:p>
        </w:tc>
        <w:tc>
          <w:tcPr>
            <w:tcW w:w="355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24FF663" w14:textId="77777777" w:rsidR="00765F89" w:rsidRPr="00765F89" w:rsidRDefault="00765F89" w:rsidP="00765F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65F89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Abigail Charles </w:t>
            </w:r>
          </w:p>
        </w:tc>
        <w:tc>
          <w:tcPr>
            <w:tcW w:w="94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0ABE2A5" w14:textId="77777777" w:rsidR="00765F89" w:rsidRPr="00765F89" w:rsidRDefault="00765F89" w:rsidP="00765F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65F89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Class: </w:t>
            </w:r>
          </w:p>
        </w:tc>
        <w:tc>
          <w:tcPr>
            <w:tcW w:w="81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22B400" w14:textId="022017C5" w:rsidR="00765F89" w:rsidRPr="00765F89" w:rsidRDefault="00765F89" w:rsidP="00765F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765F89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Oaktrees</w:t>
            </w:r>
            <w:proofErr w:type="spellEnd"/>
            <w:r w:rsidRPr="00765F89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  <w:r w:rsidR="00AB0F7F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Year 4,5,6</w:t>
            </w:r>
          </w:p>
        </w:tc>
      </w:tr>
      <w:tr w:rsidR="00765F89" w:rsidRPr="00765F89" w14:paraId="413CBD87" w14:textId="77777777" w:rsidTr="00AB0F7F">
        <w:tc>
          <w:tcPr>
            <w:tcW w:w="22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4DA7420" w14:textId="1CE2B856" w:rsidR="00765F89" w:rsidRPr="00765F89" w:rsidRDefault="006B7F04" w:rsidP="00765F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 </w:t>
            </w:r>
            <w:r w:rsidR="00765F89" w:rsidRPr="00765F89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AoLE or Subject 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BA5DDC4" w14:textId="77777777" w:rsidR="00765F89" w:rsidRPr="00765F89" w:rsidRDefault="00765F89" w:rsidP="00765F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65F89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Welsh 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39A902" w14:textId="77777777" w:rsidR="00765F89" w:rsidRPr="00765F89" w:rsidRDefault="00765F89" w:rsidP="00765F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65F89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Date: </w:t>
            </w:r>
          </w:p>
        </w:tc>
        <w:tc>
          <w:tcPr>
            <w:tcW w:w="812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0156E7F" w14:textId="77777777" w:rsidR="00765F89" w:rsidRPr="00765F89" w:rsidRDefault="00765F89" w:rsidP="00765F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65F89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29/1/20 </w:t>
            </w:r>
          </w:p>
        </w:tc>
      </w:tr>
      <w:tr w:rsidR="00765F89" w:rsidRPr="00765F89" w14:paraId="53EC2BE8" w14:textId="77777777" w:rsidTr="00AB0F7F">
        <w:tc>
          <w:tcPr>
            <w:tcW w:w="22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23FB125" w14:textId="77777777" w:rsidR="00765F89" w:rsidRPr="00765F89" w:rsidRDefault="00765F89" w:rsidP="00765F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65F89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Lesson Focus: </w:t>
            </w:r>
          </w:p>
        </w:tc>
        <w:tc>
          <w:tcPr>
            <w:tcW w:w="12626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7BAEC2" w14:textId="77777777" w:rsidR="00765F89" w:rsidRPr="00765F89" w:rsidRDefault="00765F89" w:rsidP="00765F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65F89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To understand School Subjects.  </w:t>
            </w:r>
          </w:p>
        </w:tc>
      </w:tr>
      <w:tr w:rsidR="00765F89" w:rsidRPr="00765F89" w14:paraId="33C70DCD" w14:textId="77777777" w:rsidTr="00AB0F7F">
        <w:tc>
          <w:tcPr>
            <w:tcW w:w="22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65D3E9F" w14:textId="77777777" w:rsidR="00765F89" w:rsidRPr="00765F89" w:rsidRDefault="00765F89" w:rsidP="00765F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65F89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Meaningful links to Curriculum  </w:t>
            </w:r>
          </w:p>
        </w:tc>
        <w:tc>
          <w:tcPr>
            <w:tcW w:w="12626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2381D58" w14:textId="77777777" w:rsidR="00765F89" w:rsidRPr="00765F89" w:rsidRDefault="00765F89" w:rsidP="00765F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65F89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Welsh Curriculum 2008: </w:t>
            </w:r>
          </w:p>
          <w:p w14:paraId="1DCAB308" w14:textId="77777777" w:rsidR="00765F89" w:rsidRPr="00765F89" w:rsidRDefault="00765F89" w:rsidP="00765F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65F89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Oracy- </w:t>
            </w:r>
          </w:p>
          <w:p w14:paraId="0442E944" w14:textId="77777777" w:rsidR="00765F89" w:rsidRPr="00765F89" w:rsidRDefault="00765F89" w:rsidP="00765F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65F89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Speak clearly, using formal language and projecting voice effectively. </w:t>
            </w:r>
          </w:p>
          <w:p w14:paraId="15FB8164" w14:textId="77777777" w:rsidR="00765F89" w:rsidRPr="00765F89" w:rsidRDefault="00765F89" w:rsidP="00765F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65F89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Listen carefully to presentations using techniques to remember the main points. </w:t>
            </w:r>
          </w:p>
          <w:p w14:paraId="6C9F88D5" w14:textId="77777777" w:rsidR="00765F89" w:rsidRPr="00765F89" w:rsidRDefault="00765F89" w:rsidP="00765F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65F89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Listen to others, asking questions and responding to both the content and the speakers’ viewpoints. </w:t>
            </w:r>
          </w:p>
          <w:p w14:paraId="3F51335D" w14:textId="77777777" w:rsidR="00765F89" w:rsidRPr="00765F89" w:rsidRDefault="00765F89" w:rsidP="00765F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65F89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Contribute to group discussion, taking some responsibility for completing the task well. </w:t>
            </w:r>
          </w:p>
          <w:p w14:paraId="292C447D" w14:textId="77777777" w:rsidR="00765F89" w:rsidRPr="00765F89" w:rsidRDefault="00765F89" w:rsidP="00765F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65F89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Express opinions about topics and written texts and include some supporting reasons. </w:t>
            </w:r>
          </w:p>
          <w:p w14:paraId="224C30C0" w14:textId="77777777" w:rsidR="00765F89" w:rsidRPr="00765F89" w:rsidRDefault="00765F89" w:rsidP="00765F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65F89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5FF6F836" w14:textId="77777777" w:rsidR="00765F89" w:rsidRPr="00765F89" w:rsidRDefault="00765F89" w:rsidP="00765F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65F89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Reading- </w:t>
            </w:r>
          </w:p>
          <w:p w14:paraId="209D0DE1" w14:textId="77777777" w:rsidR="00765F89" w:rsidRPr="00765F89" w:rsidRDefault="00765F89" w:rsidP="00765F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65F89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Use a range of strategies to make meaning from words and sentences, including knowledge of phonics, word roots, word families, syntax, text organisation and prior knowledge of context. </w:t>
            </w:r>
          </w:p>
          <w:p w14:paraId="442A378C" w14:textId="77777777" w:rsidR="00765F89" w:rsidRPr="00765F89" w:rsidRDefault="00765F89" w:rsidP="00765F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65F89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22A1C24A" w14:textId="77777777" w:rsidR="00765F89" w:rsidRPr="00765F89" w:rsidRDefault="00765F89" w:rsidP="00765F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65F89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Writing- </w:t>
            </w:r>
          </w:p>
          <w:p w14:paraId="32A74EDA" w14:textId="77777777" w:rsidR="00765F89" w:rsidRPr="00765F89" w:rsidRDefault="00765F89" w:rsidP="00765F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65F89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lastRenderedPageBreak/>
              <w:t>Expand upon main idea(s) with supporting reasons, information and examples. </w:t>
            </w:r>
          </w:p>
          <w:p w14:paraId="5788BCFD" w14:textId="77777777" w:rsidR="00765F89" w:rsidRPr="00765F89" w:rsidRDefault="00765F89" w:rsidP="00765F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65F89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</w:tr>
      <w:tr w:rsidR="00765F89" w:rsidRPr="00765F89" w14:paraId="29007530" w14:textId="77777777" w:rsidTr="00AB0F7F">
        <w:tc>
          <w:tcPr>
            <w:tcW w:w="22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6694DC8" w14:textId="77777777" w:rsidR="00765F89" w:rsidRPr="00765F89" w:rsidRDefault="00765F89" w:rsidP="00765F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65F89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lastRenderedPageBreak/>
              <w:t>Meaningful links to: </w:t>
            </w:r>
          </w:p>
          <w:p w14:paraId="40D9E978" w14:textId="77777777" w:rsidR="00765F89" w:rsidRPr="00765F89" w:rsidRDefault="00765F89" w:rsidP="00765F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65F89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Cross Curricular Responsibilities </w:t>
            </w:r>
          </w:p>
        </w:tc>
        <w:tc>
          <w:tcPr>
            <w:tcW w:w="12626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2DE6528" w14:textId="77777777" w:rsidR="00765F89" w:rsidRPr="00765F89" w:rsidRDefault="00765F89" w:rsidP="00765F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65F89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Literacy Framework: </w:t>
            </w:r>
          </w:p>
          <w:p w14:paraId="28DB6ABA" w14:textId="77777777" w:rsidR="00765F89" w:rsidRPr="00765F89" w:rsidRDefault="00765F89" w:rsidP="00765F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65F89">
              <w:rPr>
                <w:rFonts w:ascii="Arial" w:eastAsia="Times New Roman" w:hAnsi="Arial" w:cs="Arial"/>
                <w:color w:val="1F1F1F"/>
                <w:lang w:eastAsia="en-GB"/>
              </w:rPr>
              <w:t>Listen carefully to presentations using techniques to remember the main points.</w:t>
            </w:r>
            <w:r w:rsidRPr="00765F89">
              <w:rPr>
                <w:rFonts w:ascii="Arial" w:eastAsia="Times New Roman" w:hAnsi="Arial" w:cs="Arial"/>
                <w:lang w:eastAsia="en-GB"/>
              </w:rPr>
              <w:t> </w:t>
            </w:r>
          </w:p>
          <w:p w14:paraId="049A2816" w14:textId="77777777" w:rsidR="00765F89" w:rsidRPr="00765F89" w:rsidRDefault="00765F89" w:rsidP="00765F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65F89">
              <w:rPr>
                <w:rFonts w:ascii="Arial" w:eastAsia="Times New Roman" w:hAnsi="Arial" w:cs="Arial"/>
                <w:color w:val="1F1F1F"/>
                <w:lang w:eastAsia="en-GB"/>
              </w:rPr>
              <w:t>Listen to others, asking questions and responding to both the content and the speakers’ viewpoints.</w:t>
            </w:r>
            <w:r w:rsidRPr="00765F89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765F89" w:rsidRPr="00765F89" w14:paraId="4C829D47" w14:textId="77777777" w:rsidTr="00AB0F7F">
        <w:tc>
          <w:tcPr>
            <w:tcW w:w="14876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19C77D3" w14:textId="77777777" w:rsidR="00765F89" w:rsidRPr="00765F89" w:rsidRDefault="00765F89" w:rsidP="00765F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65F89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Personal Targets </w:t>
            </w:r>
            <w:r w:rsidRPr="00765F89">
              <w:rPr>
                <w:rFonts w:ascii="Calibri" w:eastAsia="Times New Roman" w:hAnsi="Calibri" w:cs="Calibri"/>
                <w:lang w:eastAsia="en-GB"/>
              </w:rPr>
              <w:t>(Linked to QTS and </w:t>
            </w:r>
            <w:proofErr w:type="spellStart"/>
            <w:r w:rsidRPr="00765F89">
              <w:rPr>
                <w:rFonts w:ascii="Calibri" w:eastAsia="Times New Roman" w:hAnsi="Calibri" w:cs="Calibri"/>
                <w:lang w:eastAsia="en-GB"/>
              </w:rPr>
              <w:t>identifed</w:t>
            </w:r>
            <w:proofErr w:type="spellEnd"/>
            <w:r w:rsidRPr="00765F89">
              <w:rPr>
                <w:rFonts w:ascii="Calibri" w:eastAsia="Times New Roman" w:hAnsi="Calibri" w:cs="Calibri"/>
                <w:lang w:eastAsia="en-GB"/>
              </w:rPr>
              <w:t> in weekly review) </w:t>
            </w:r>
          </w:p>
          <w:p w14:paraId="3AAD94C5" w14:textId="77777777" w:rsidR="00765F89" w:rsidRPr="00765F89" w:rsidRDefault="00765F89" w:rsidP="00765F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65F89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30312F78" w14:textId="77777777" w:rsidR="00765F89" w:rsidRPr="00765F89" w:rsidRDefault="00765F89" w:rsidP="00765F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65F89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Classroom Management: </w:t>
            </w:r>
          </w:p>
          <w:p w14:paraId="69F6E9A1" w14:textId="77777777" w:rsidR="00765F89" w:rsidRPr="00765F89" w:rsidRDefault="00765F89" w:rsidP="00765F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65F89">
              <w:rPr>
                <w:rFonts w:ascii="Calibri" w:eastAsia="Times New Roman" w:hAnsi="Calibri" w:cs="Calibri"/>
                <w:i/>
                <w:iCs/>
                <w:sz w:val="28"/>
                <w:szCs w:val="28"/>
                <w:lang w:eastAsia="en-GB"/>
              </w:rPr>
              <w:t>The teacher understands the importance and demonstrates the effective establishment and on-going management of the learning environment, in promoting positive learning habits and behaviours that meet the four purposes and are understood by learners in that context.</w:t>
            </w:r>
            <w:r w:rsidRPr="00765F89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406DB9ED" w14:textId="77777777" w:rsidR="00765F89" w:rsidRPr="00765F89" w:rsidRDefault="00765F89" w:rsidP="00765F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65F89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</w:tr>
    </w:tbl>
    <w:p w14:paraId="49D88103" w14:textId="77777777" w:rsidR="00765F89" w:rsidRPr="00765F89" w:rsidRDefault="00765F89" w:rsidP="00765F89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65F89">
        <w:rPr>
          <w:rFonts w:ascii="Calibri" w:eastAsia="Times New Roman" w:hAnsi="Calibri" w:cs="Calibri"/>
          <w:sz w:val="28"/>
          <w:szCs w:val="28"/>
          <w:lang w:eastAsia="en-GB"/>
        </w:rPr>
        <w:t> </w:t>
      </w:r>
    </w:p>
    <w:p w14:paraId="11DA303A" w14:textId="77777777" w:rsidR="00765F89" w:rsidRPr="00765F89" w:rsidRDefault="00765F89" w:rsidP="00765F89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65F89">
        <w:rPr>
          <w:rFonts w:ascii="Calibri" w:eastAsia="Times New Roman" w:hAnsi="Calibri" w:cs="Calibri"/>
          <w:sz w:val="28"/>
          <w:szCs w:val="28"/>
          <w:lang w:eastAsia="en-GB"/>
        </w:rPr>
        <w:t> </w:t>
      </w:r>
    </w:p>
    <w:tbl>
      <w:tblPr>
        <w:tblW w:w="1487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76"/>
      </w:tblGrid>
      <w:tr w:rsidR="00765F89" w:rsidRPr="00765F89" w14:paraId="08C0ED8F" w14:textId="77777777" w:rsidTr="007575D6">
        <w:tc>
          <w:tcPr>
            <w:tcW w:w="14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E2F3"/>
            <w:hideMark/>
          </w:tcPr>
          <w:p w14:paraId="7A78D644" w14:textId="77777777" w:rsidR="00765F89" w:rsidRPr="00765F89" w:rsidRDefault="00765F89" w:rsidP="00765F89">
            <w:pPr>
              <w:spacing w:after="0" w:line="240" w:lineRule="auto"/>
              <w:textAlignment w:val="baseline"/>
              <w:divId w:val="1563102193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65F89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Learning Objectives (focus on Learning- use accessible vocabulary): </w:t>
            </w:r>
          </w:p>
        </w:tc>
      </w:tr>
      <w:tr w:rsidR="00765F89" w:rsidRPr="00765F89" w14:paraId="02F3DDAB" w14:textId="77777777" w:rsidTr="007575D6">
        <w:tc>
          <w:tcPr>
            <w:tcW w:w="148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C664E5A" w14:textId="77777777" w:rsidR="00765F89" w:rsidRPr="00765F89" w:rsidRDefault="00765F89" w:rsidP="00765F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65F89">
              <w:rPr>
                <w:rFonts w:ascii="Calibri" w:eastAsia="Times New Roman" w:hAnsi="Calibri" w:cs="Calibri"/>
                <w:lang w:eastAsia="en-GB"/>
              </w:rPr>
              <w:t>The pupils will learn to: </w:t>
            </w:r>
          </w:p>
          <w:p w14:paraId="2BD8D6DF" w14:textId="77777777" w:rsidR="00765F89" w:rsidRPr="00765F89" w:rsidRDefault="00765F89" w:rsidP="00765F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65F89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  <w:p w14:paraId="38B7EC5F" w14:textId="77777777" w:rsidR="00765F89" w:rsidRPr="00765F89" w:rsidRDefault="00765F89" w:rsidP="00765F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65F89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I can use my Welsh language and knowledge to work out school subjects.  </w:t>
            </w:r>
          </w:p>
        </w:tc>
      </w:tr>
    </w:tbl>
    <w:p w14:paraId="608BA4D6" w14:textId="77777777" w:rsidR="00765F89" w:rsidRPr="00765F89" w:rsidRDefault="00765F89" w:rsidP="00765F89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65F89">
        <w:rPr>
          <w:rFonts w:ascii="Calibri" w:eastAsia="Times New Roman" w:hAnsi="Calibri" w:cs="Calibri"/>
          <w:sz w:val="28"/>
          <w:szCs w:val="28"/>
          <w:lang w:eastAsia="en-GB"/>
        </w:rPr>
        <w:t> </w:t>
      </w:r>
    </w:p>
    <w:p w14:paraId="683F9D07" w14:textId="77777777" w:rsidR="00765F89" w:rsidRPr="00765F89" w:rsidRDefault="00765F89" w:rsidP="00765F89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65F89">
        <w:rPr>
          <w:rFonts w:ascii="Calibri" w:eastAsia="Times New Roman" w:hAnsi="Calibri" w:cs="Calibri"/>
          <w:sz w:val="28"/>
          <w:szCs w:val="28"/>
          <w:lang w:eastAsia="en-GB"/>
        </w:rPr>
        <w:t> </w:t>
      </w:r>
    </w:p>
    <w:tbl>
      <w:tblPr>
        <w:tblW w:w="1487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10376"/>
      </w:tblGrid>
      <w:tr w:rsidR="00765F89" w:rsidRPr="00765F89" w14:paraId="1444C44C" w14:textId="77777777" w:rsidTr="007575D6"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E2F3"/>
            <w:hideMark/>
          </w:tcPr>
          <w:p w14:paraId="6B780CFA" w14:textId="77777777" w:rsidR="00765F89" w:rsidRPr="00765F89" w:rsidRDefault="00765F89" w:rsidP="00765F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65F89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Success Criteria </w:t>
            </w:r>
            <w:r w:rsidRPr="00765F8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(clearly linked to each Learning Objective and related to the process and/or product of learning) </w:t>
            </w:r>
          </w:p>
        </w:tc>
        <w:tc>
          <w:tcPr>
            <w:tcW w:w="103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D9E2F3"/>
            <w:hideMark/>
          </w:tcPr>
          <w:p w14:paraId="7796C130" w14:textId="77777777" w:rsidR="00765F89" w:rsidRPr="00765F89" w:rsidRDefault="00765F89" w:rsidP="00765F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65F89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Assessment of Pupils’ Learning </w:t>
            </w:r>
          </w:p>
          <w:p w14:paraId="6D7E3DB4" w14:textId="77777777" w:rsidR="00765F89" w:rsidRPr="00765F89" w:rsidRDefault="00765F89" w:rsidP="00765F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65F8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Evidence </w:t>
            </w:r>
          </w:p>
          <w:p w14:paraId="1F12188E" w14:textId="77777777" w:rsidR="00765F89" w:rsidRPr="00765F89" w:rsidRDefault="00765F89" w:rsidP="00765F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65F8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(What have the learners to say/write/do/produce – to demonstrate learning) </w:t>
            </w:r>
          </w:p>
        </w:tc>
      </w:tr>
      <w:tr w:rsidR="00765F89" w:rsidRPr="00765F89" w14:paraId="252BA914" w14:textId="77777777" w:rsidTr="007575D6">
        <w:tc>
          <w:tcPr>
            <w:tcW w:w="45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D2B60BE" w14:textId="77777777" w:rsidR="00765F89" w:rsidRPr="00765F89" w:rsidRDefault="00765F89" w:rsidP="00765F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65F89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742B1749" w14:textId="77777777" w:rsidR="00765F89" w:rsidRPr="00765F89" w:rsidRDefault="00765F89" w:rsidP="00765F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65F89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All children should be able to say the days of the week in Welsh. </w:t>
            </w:r>
          </w:p>
          <w:p w14:paraId="3429498D" w14:textId="77777777" w:rsidR="00765F89" w:rsidRPr="00765F89" w:rsidRDefault="00765F89" w:rsidP="00765F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65F89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2EF76DC8" w14:textId="77777777" w:rsidR="00765F89" w:rsidRPr="00765F89" w:rsidRDefault="00765F89" w:rsidP="00765F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65F89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lastRenderedPageBreak/>
              <w:t>Some children will name at least 8/12 subjects. </w:t>
            </w:r>
          </w:p>
          <w:p w14:paraId="653B570A" w14:textId="77777777" w:rsidR="00765F89" w:rsidRPr="00765F89" w:rsidRDefault="00765F89" w:rsidP="00765F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65F89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3086FC1E" w14:textId="77777777" w:rsidR="00765F89" w:rsidRPr="00765F89" w:rsidRDefault="00765F89" w:rsidP="00765F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65F89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Some children will be able to expand their sentences by giving a reason in Welsh for their favourite subjects.  </w:t>
            </w:r>
          </w:p>
          <w:p w14:paraId="4582CA70" w14:textId="77777777" w:rsidR="00765F89" w:rsidRPr="00765F89" w:rsidRDefault="00765F89" w:rsidP="00765F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65F89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459D05BA" w14:textId="77777777" w:rsidR="00765F89" w:rsidRPr="00765F89" w:rsidRDefault="00765F89" w:rsidP="00765F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65F89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33F17EA6" w14:textId="77777777" w:rsidR="00765F89" w:rsidRPr="00765F89" w:rsidRDefault="00765F89" w:rsidP="00765F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65F89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5294641F" w14:textId="77777777" w:rsidR="00765F89" w:rsidRPr="00765F89" w:rsidRDefault="00765F89" w:rsidP="00765F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65F89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21D1CD7C" w14:textId="77777777" w:rsidR="00765F89" w:rsidRPr="00765F89" w:rsidRDefault="00765F89" w:rsidP="00765F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65F89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03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8C4C7D2" w14:textId="77777777" w:rsidR="00765F89" w:rsidRPr="00765F89" w:rsidRDefault="00765F89" w:rsidP="00765F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65F89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lastRenderedPageBreak/>
              <w:t>The children will have to match the correct welsh words to the subjects.  </w:t>
            </w:r>
          </w:p>
          <w:p w14:paraId="0032787E" w14:textId="77777777" w:rsidR="00765F89" w:rsidRPr="00765F89" w:rsidRDefault="00765F89" w:rsidP="00765F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65F89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2B452BE7" w14:textId="77777777" w:rsidR="00765F89" w:rsidRPr="00765F89" w:rsidRDefault="00765F89" w:rsidP="00765F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65F89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The children will have to repeat the Welsh subjects in the video.  </w:t>
            </w:r>
          </w:p>
          <w:p w14:paraId="17B20441" w14:textId="77777777" w:rsidR="00765F89" w:rsidRPr="00765F89" w:rsidRDefault="00765F89" w:rsidP="00765F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65F89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2359F07B" w14:textId="77777777" w:rsidR="00765F89" w:rsidRPr="00765F89" w:rsidRDefault="00765F89" w:rsidP="00765F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65F89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lastRenderedPageBreak/>
              <w:t>The children will have to make their own school timetables including the subjects in Welsh.  </w:t>
            </w:r>
          </w:p>
          <w:p w14:paraId="4C6B615F" w14:textId="77777777" w:rsidR="00765F89" w:rsidRPr="00765F89" w:rsidRDefault="00765F89" w:rsidP="00765F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65F89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4E834650" w14:textId="77777777" w:rsidR="00765F89" w:rsidRPr="00765F89" w:rsidRDefault="00765F89" w:rsidP="00765F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65F89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The children will have to write sentences about what subjects they like/dislike.  </w:t>
            </w:r>
          </w:p>
          <w:p w14:paraId="1D2D4BDF" w14:textId="77777777" w:rsidR="00765F89" w:rsidRPr="00765F89" w:rsidRDefault="00765F89" w:rsidP="00765F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65F89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6DC4778F" w14:textId="77777777" w:rsidR="00765F89" w:rsidRPr="00765F89" w:rsidRDefault="00765F89" w:rsidP="00765F8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65F89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The children will have to act out the subjects.  </w:t>
            </w:r>
          </w:p>
        </w:tc>
      </w:tr>
    </w:tbl>
    <w:p w14:paraId="17022F1F" w14:textId="77777777" w:rsidR="00765F89" w:rsidRPr="00765F89" w:rsidRDefault="00765F89" w:rsidP="00765F89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65F89">
        <w:rPr>
          <w:rFonts w:ascii="Calibri" w:eastAsia="Times New Roman" w:hAnsi="Calibri" w:cs="Calibri"/>
          <w:sz w:val="28"/>
          <w:szCs w:val="28"/>
          <w:lang w:eastAsia="en-GB"/>
        </w:rPr>
        <w:lastRenderedPageBreak/>
        <w:t> </w:t>
      </w:r>
    </w:p>
    <w:tbl>
      <w:tblPr>
        <w:tblW w:w="1487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6"/>
        <w:gridCol w:w="4942"/>
        <w:gridCol w:w="4320"/>
        <w:gridCol w:w="3588"/>
      </w:tblGrid>
      <w:tr w:rsidR="00E30BE2" w:rsidRPr="00E30BE2" w14:paraId="427EF33E" w14:textId="77777777" w:rsidTr="00CB0283">
        <w:trPr>
          <w:trHeight w:val="1065"/>
        </w:trPr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CA013F" w14:textId="77777777" w:rsidR="00E30BE2" w:rsidRPr="00E30BE2" w:rsidRDefault="00E30BE2" w:rsidP="00E30B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t>Time</w:t>
            </w:r>
            <w:r w:rsidRPr="00E30BE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94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D9E9870" w14:textId="77777777" w:rsidR="00E30BE2" w:rsidRPr="00E30BE2" w:rsidRDefault="00E30BE2" w:rsidP="00E30B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b/>
                <w:bCs/>
                <w:lang w:eastAsia="en-GB"/>
              </w:rPr>
              <w:t>Activities/Methodology/Key Concepts</w:t>
            </w:r>
            <w:r w:rsidRPr="00E30BE2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284AF6A0" w14:textId="77777777" w:rsidR="00E30BE2" w:rsidRPr="00E30BE2" w:rsidRDefault="00E30BE2" w:rsidP="00E30B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lang w:eastAsia="en-GB"/>
              </w:rPr>
              <w:t>(Teacher’s Role – including key teaching </w:t>
            </w:r>
            <w:proofErr w:type="gramStart"/>
            <w:r w:rsidRPr="00E30BE2">
              <w:rPr>
                <w:rFonts w:ascii="Calibri" w:eastAsia="Times New Roman" w:hAnsi="Calibri" w:cs="Calibri"/>
                <w:lang w:eastAsia="en-GB"/>
              </w:rPr>
              <w:t>points,  differentiation</w:t>
            </w:r>
            <w:proofErr w:type="gramEnd"/>
            <w:r w:rsidRPr="00E30BE2">
              <w:rPr>
                <w:rFonts w:ascii="Calibri" w:eastAsia="Times New Roman" w:hAnsi="Calibri" w:cs="Calibri"/>
                <w:lang w:eastAsia="en-GB"/>
              </w:rPr>
              <w:t> strategies and key questions) </w:t>
            </w:r>
          </w:p>
        </w:tc>
        <w:tc>
          <w:tcPr>
            <w:tcW w:w="4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E42E37" w14:textId="77777777" w:rsidR="00E30BE2" w:rsidRPr="00E30BE2" w:rsidRDefault="00E30BE2" w:rsidP="00E30B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b/>
                <w:bCs/>
                <w:lang w:eastAsia="en-GB"/>
              </w:rPr>
              <w:t>Pupil Tasks</w:t>
            </w:r>
            <w:r w:rsidRPr="00E30BE2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72CDE8DE" w14:textId="77777777" w:rsidR="00E30BE2" w:rsidRPr="00E30BE2" w:rsidRDefault="00E30BE2" w:rsidP="00E30B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lang w:eastAsia="en-GB"/>
              </w:rPr>
              <w:t>(Pupils’ role –including differentiation, engagement in formative assessment and homework) </w:t>
            </w:r>
          </w:p>
          <w:p w14:paraId="606B7446" w14:textId="77777777" w:rsidR="00E30BE2" w:rsidRPr="00E30BE2" w:rsidRDefault="00E30BE2" w:rsidP="00E30B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358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558835D" w14:textId="77777777" w:rsidR="00E30BE2" w:rsidRPr="00E30BE2" w:rsidRDefault="00E30BE2" w:rsidP="00E30B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b/>
                <w:bCs/>
                <w:lang w:eastAsia="en-GB"/>
              </w:rPr>
              <w:t>Resources</w:t>
            </w:r>
            <w:r w:rsidRPr="00E30BE2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7FB449C4" w14:textId="77777777" w:rsidR="00E30BE2" w:rsidRPr="00E30BE2" w:rsidRDefault="00E30BE2" w:rsidP="00E30B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lang w:eastAsia="en-GB"/>
              </w:rPr>
              <w:t>(Including Health and Safety requirement) </w:t>
            </w:r>
          </w:p>
        </w:tc>
      </w:tr>
      <w:tr w:rsidR="00E30BE2" w:rsidRPr="00E30BE2" w14:paraId="58DD8517" w14:textId="77777777" w:rsidTr="00CB0283">
        <w:trPr>
          <w:trHeight w:val="2385"/>
        </w:trPr>
        <w:tc>
          <w:tcPr>
            <w:tcW w:w="20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B4661ED" w14:textId="77777777" w:rsidR="00E30BE2" w:rsidRPr="00E30BE2" w:rsidRDefault="00E30BE2" w:rsidP="00E30B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  <w:p w14:paraId="762770C0" w14:textId="77777777" w:rsidR="00E30BE2" w:rsidRPr="00E30BE2" w:rsidRDefault="00E30BE2" w:rsidP="00E30B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  <w:p w14:paraId="621D63AB" w14:textId="77777777" w:rsidR="00E30BE2" w:rsidRPr="00E30BE2" w:rsidRDefault="00E30BE2" w:rsidP="00E30B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t>Opening </w:t>
            </w:r>
            <w:proofErr w:type="gramStart"/>
            <w:r w:rsidRPr="00E30BE2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t>phase </w:t>
            </w:r>
            <w:r w:rsidRPr="00E30BE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(</w:t>
            </w:r>
            <w:proofErr w:type="gramEnd"/>
            <w:r w:rsidRPr="00E30BE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with links to  prior learning) </w:t>
            </w:r>
          </w:p>
        </w:tc>
        <w:tc>
          <w:tcPr>
            <w:tcW w:w="49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8582F2" w14:textId="77777777" w:rsidR="00E30BE2" w:rsidRPr="00E30BE2" w:rsidRDefault="00E30BE2" w:rsidP="00E30B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48FD4000" w14:textId="77777777" w:rsidR="00E30BE2" w:rsidRPr="00E30BE2" w:rsidRDefault="00E30BE2" w:rsidP="00E30B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Start the lesson by asking the children to match the correct Welsh words to the subject.  </w:t>
            </w:r>
          </w:p>
          <w:p w14:paraId="368D21C8" w14:textId="77777777" w:rsidR="00E30BE2" w:rsidRPr="00E30BE2" w:rsidRDefault="00E30BE2" w:rsidP="00E30B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5F55D111" w14:textId="77777777" w:rsidR="00E30BE2" w:rsidRPr="00E30BE2" w:rsidRDefault="00E30BE2" w:rsidP="00E30B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A426A17" w14:textId="77777777" w:rsidR="00E30BE2" w:rsidRPr="00E30BE2" w:rsidRDefault="00E30BE2" w:rsidP="00E30B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60ECEA4A" w14:textId="77777777" w:rsidR="00E30BE2" w:rsidRPr="00E30BE2" w:rsidRDefault="00E30BE2" w:rsidP="00E30B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sz w:val="28"/>
                <w:szCs w:val="28"/>
                <w:u w:val="single"/>
                <w:lang w:eastAsia="en-GB"/>
              </w:rPr>
              <w:t>Differentiation</w:t>
            </w:r>
            <w:r w:rsidRPr="00E30BE2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 </w:t>
            </w:r>
          </w:p>
          <w:p w14:paraId="7BE5157C" w14:textId="77777777" w:rsidR="00E30BE2" w:rsidRPr="00E30BE2" w:rsidRDefault="00E30BE2" w:rsidP="00E30B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 </w:t>
            </w:r>
          </w:p>
          <w:p w14:paraId="1E7638E0" w14:textId="77777777" w:rsidR="00E30BE2" w:rsidRPr="00E30BE2" w:rsidRDefault="00E30BE2" w:rsidP="00E30B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HA group- these children will do at least 12 subjects in the welsh timetable. These children will have to complete a timetable with nothing helping them.  </w:t>
            </w:r>
          </w:p>
          <w:p w14:paraId="3870A28C" w14:textId="77777777" w:rsidR="00E30BE2" w:rsidRPr="00E30BE2" w:rsidRDefault="00E30BE2" w:rsidP="00E30B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MA/HA- these children are to at least </w:t>
            </w:r>
            <w:proofErr w:type="gramStart"/>
            <w:r w:rsidRPr="00E30BE2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10  subjects</w:t>
            </w:r>
            <w:proofErr w:type="gramEnd"/>
            <w:r w:rsidRPr="00E30BE2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 in their welsh </w:t>
            </w:r>
            <w:r w:rsidRPr="00E30BE2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lastRenderedPageBreak/>
              <w:t>timetable. These children will have to complete a timetable with some support </w:t>
            </w:r>
            <w:proofErr w:type="spellStart"/>
            <w:r w:rsidRPr="00E30BE2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dydd</w:t>
            </w:r>
            <w:proofErr w:type="spellEnd"/>
            <w:r w:rsidRPr="00E30BE2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........ etc.  </w:t>
            </w:r>
          </w:p>
          <w:p w14:paraId="54189F0A" w14:textId="77777777" w:rsidR="00E30BE2" w:rsidRPr="00E30BE2" w:rsidRDefault="00E30BE2" w:rsidP="00E30B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MA/LA- these children will do at least 8 subjects in their Welsh timetable. These children will work as a group instead of completing it individually. These children will use their matching cards to help them.  </w:t>
            </w:r>
          </w:p>
          <w:p w14:paraId="4F9A15BA" w14:textId="77777777" w:rsidR="00E30BE2" w:rsidRPr="00E30BE2" w:rsidRDefault="00E30BE2" w:rsidP="00E30B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LA group- These children will have at least 4 subjects in their Welsh timetable. These children will also work in a group. These children will be completing the same task as the MA/LA group. Both these groups will be taken out of the classroom so that they can focus and work as a group.  </w:t>
            </w:r>
          </w:p>
          <w:p w14:paraId="65406B44" w14:textId="77777777" w:rsidR="00E30BE2" w:rsidRPr="00E30BE2" w:rsidRDefault="00E30BE2" w:rsidP="00E30BE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736002B7" w14:textId="77777777" w:rsidR="00E30BE2" w:rsidRPr="00E30BE2" w:rsidRDefault="00E30BE2" w:rsidP="00E30B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 </w:t>
            </w:r>
          </w:p>
          <w:p w14:paraId="45551FB7" w14:textId="77777777" w:rsidR="00E30BE2" w:rsidRPr="00E30BE2" w:rsidRDefault="00E30BE2" w:rsidP="00E30B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sz w:val="28"/>
                <w:szCs w:val="28"/>
                <w:u w:val="single"/>
                <w:lang w:eastAsia="en-GB"/>
              </w:rPr>
              <w:t>Formative Assessment </w:t>
            </w:r>
            <w:r w:rsidRPr="00E30BE2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6DAE856C" w14:textId="77777777" w:rsidR="00E30BE2" w:rsidRPr="00E30BE2" w:rsidRDefault="00E30BE2" w:rsidP="00E30B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Talk partners </w:t>
            </w:r>
          </w:p>
          <w:p w14:paraId="5B41672F" w14:textId="77777777" w:rsidR="00E30BE2" w:rsidRPr="00E30BE2" w:rsidRDefault="00E30BE2" w:rsidP="00E30B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Big questions  </w:t>
            </w:r>
          </w:p>
          <w:p w14:paraId="77206617" w14:textId="77777777" w:rsidR="00E30BE2" w:rsidRPr="00E30BE2" w:rsidRDefault="00E30BE2" w:rsidP="00E30B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58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0F96F67" w14:textId="77777777" w:rsidR="00E30BE2" w:rsidRPr="00E30BE2" w:rsidRDefault="00E30BE2" w:rsidP="00E30BE2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jc w:val="center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lastRenderedPageBreak/>
              <w:t>Pictures and subjects  </w:t>
            </w:r>
          </w:p>
          <w:p w14:paraId="6C337D62" w14:textId="77777777" w:rsidR="00E30BE2" w:rsidRPr="00E30BE2" w:rsidRDefault="00E30BE2" w:rsidP="00E30BE2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jc w:val="center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Matching cards </w:t>
            </w:r>
          </w:p>
          <w:p w14:paraId="0E5E16EF" w14:textId="77777777" w:rsidR="00E30BE2" w:rsidRPr="00E30BE2" w:rsidRDefault="00E30BE2" w:rsidP="00E30BE2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jc w:val="center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Timetables </w:t>
            </w:r>
          </w:p>
          <w:p w14:paraId="4AA28BE4" w14:textId="77777777" w:rsidR="00E30BE2" w:rsidRPr="00E30BE2" w:rsidRDefault="00E30BE2" w:rsidP="00E30BE2">
            <w:pPr>
              <w:spacing w:after="0" w:line="240" w:lineRule="auto"/>
              <w:ind w:left="36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</w:tr>
      <w:tr w:rsidR="00E30BE2" w:rsidRPr="00E30BE2" w14:paraId="21DA1706" w14:textId="77777777" w:rsidTr="00CB0283">
        <w:trPr>
          <w:trHeight w:val="2040"/>
        </w:trPr>
        <w:tc>
          <w:tcPr>
            <w:tcW w:w="20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47A656" w14:textId="77777777" w:rsidR="00E30BE2" w:rsidRPr="00E30BE2" w:rsidRDefault="00E30BE2" w:rsidP="00E30B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lastRenderedPageBreak/>
              <w:t> </w:t>
            </w:r>
          </w:p>
          <w:p w14:paraId="68C5090E" w14:textId="77777777" w:rsidR="00E30BE2" w:rsidRPr="00E30BE2" w:rsidRDefault="00E30BE2" w:rsidP="00E30B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  <w:p w14:paraId="69F959CA" w14:textId="77777777" w:rsidR="00E30BE2" w:rsidRPr="00E30BE2" w:rsidRDefault="00E30BE2" w:rsidP="00E30B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t>Teaching &amp; Core Learning</w:t>
            </w:r>
            <w:r w:rsidRPr="00E30BE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9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F69651" w14:textId="77777777" w:rsidR="00E30BE2" w:rsidRPr="00E30BE2" w:rsidRDefault="00E30BE2" w:rsidP="00E30B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Show the children a video of the Welsh subjects. The children will repeat the words-</w:t>
            </w:r>
            <w:hyperlink r:id="rId8" w:tgtFrame="_blank" w:history="1">
              <w:r w:rsidRPr="00E30BE2">
                <w:rPr>
                  <w:rFonts w:ascii="Calibri" w:eastAsia="Times New Roman" w:hAnsi="Calibri" w:cs="Calibri"/>
                  <w:color w:val="0563C1"/>
                  <w:sz w:val="28"/>
                  <w:szCs w:val="28"/>
                  <w:u w:val="single"/>
                  <w:lang w:eastAsia="en-GB"/>
                </w:rPr>
                <w:t>https://www.learn-welsh.net/welshlessons?topic=School%20-%20subjects&amp;level=primary</w:t>
              </w:r>
            </w:hyperlink>
            <w:r w:rsidRPr="00E30BE2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17F1658A" w14:textId="77777777" w:rsidR="00E30BE2" w:rsidRPr="00E30BE2" w:rsidRDefault="00E30BE2" w:rsidP="00E30B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22D116E2" w14:textId="77777777" w:rsidR="00E30BE2" w:rsidRPr="00E30BE2" w:rsidRDefault="00E30BE2" w:rsidP="00E30B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The children will make their own timetables of the school subjects.  </w:t>
            </w:r>
          </w:p>
          <w:p w14:paraId="4A6794F9" w14:textId="77777777" w:rsidR="00E30BE2" w:rsidRPr="00E30BE2" w:rsidRDefault="00E30BE2" w:rsidP="00E30B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02CAE921" w14:textId="77777777" w:rsidR="00E30BE2" w:rsidRPr="00E30BE2" w:rsidRDefault="00E30BE2" w:rsidP="00E30B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When the children have completed their timetables, they can write sentences on what subjects they like or dislike. </w:t>
            </w:r>
          </w:p>
          <w:p w14:paraId="3D5E5435" w14:textId="77777777" w:rsidR="00E30BE2" w:rsidRPr="00E30BE2" w:rsidRDefault="00E30BE2" w:rsidP="00E30B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66D13817" w14:textId="77777777" w:rsidR="00E30BE2" w:rsidRPr="00E30BE2" w:rsidRDefault="00E30BE2" w:rsidP="00E30B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One teacher will work with the MA and LA groups.  </w:t>
            </w:r>
          </w:p>
          <w:p w14:paraId="0361BC1A" w14:textId="77777777" w:rsidR="00E30BE2" w:rsidRPr="00E30BE2" w:rsidRDefault="00E30BE2" w:rsidP="00E30B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5779DA94" w14:textId="77777777" w:rsidR="00E30BE2" w:rsidRPr="00E30BE2" w:rsidRDefault="00E30BE2" w:rsidP="00E30B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The TA will work with the MA/HA group. 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C35540" w14:textId="77777777" w:rsidR="00E30BE2" w:rsidRPr="00E30BE2" w:rsidRDefault="00E30BE2" w:rsidP="00E30B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78AA7142" w14:textId="77777777" w:rsidR="00E30BE2" w:rsidRPr="00E30BE2" w:rsidRDefault="00E30BE2" w:rsidP="00E30B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3DC7D84E" w14:textId="77777777" w:rsidR="00E30BE2" w:rsidRPr="00E30BE2" w:rsidRDefault="00E30BE2" w:rsidP="00E30B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36C1EE65" w14:textId="77777777" w:rsidR="00E30BE2" w:rsidRPr="00E30BE2" w:rsidRDefault="00E30BE2" w:rsidP="00E30B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48E36C29" w14:textId="77777777" w:rsidR="00E30BE2" w:rsidRPr="00E30BE2" w:rsidRDefault="00E30BE2" w:rsidP="00E30B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57B94812" w14:textId="77777777" w:rsidR="00E30BE2" w:rsidRPr="00E30BE2" w:rsidRDefault="00E30BE2" w:rsidP="00E30B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58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A0EB8F2" w14:textId="77777777" w:rsidR="00E30BE2" w:rsidRPr="00E30BE2" w:rsidRDefault="00E30BE2" w:rsidP="00E30B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</w:tr>
      <w:tr w:rsidR="00E30BE2" w:rsidRPr="00E30BE2" w14:paraId="3EE45B3D" w14:textId="77777777" w:rsidTr="00CB0283">
        <w:trPr>
          <w:trHeight w:val="2040"/>
        </w:trPr>
        <w:tc>
          <w:tcPr>
            <w:tcW w:w="20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6B20570" w14:textId="77777777" w:rsidR="00E30BE2" w:rsidRPr="00E30BE2" w:rsidRDefault="00E30BE2" w:rsidP="00E30B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  <w:p w14:paraId="368785BC" w14:textId="77777777" w:rsidR="00E30BE2" w:rsidRPr="00E30BE2" w:rsidRDefault="00E30BE2" w:rsidP="00E30B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  <w:p w14:paraId="0822544B" w14:textId="77777777" w:rsidR="00E30BE2" w:rsidRPr="00E30BE2" w:rsidRDefault="00E30BE2" w:rsidP="00E30B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t>Plenary</w:t>
            </w:r>
            <w:r w:rsidRPr="00E30BE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9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808704E" w14:textId="77777777" w:rsidR="00E30BE2" w:rsidRPr="00E30BE2" w:rsidRDefault="00E30BE2" w:rsidP="00E30B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66C91682" w14:textId="77777777" w:rsidR="00E30BE2" w:rsidRPr="00E30BE2" w:rsidRDefault="00E30BE2" w:rsidP="00E30B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The children will pick out a word from a box and the children will have to act it out and see if the children can answer in Welsh the correct subjects. 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715F94" w14:textId="77777777" w:rsidR="00E30BE2" w:rsidRPr="00E30BE2" w:rsidRDefault="00E30BE2" w:rsidP="00E30B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576C8F40" w14:textId="77777777" w:rsidR="00E30BE2" w:rsidRPr="00E30BE2" w:rsidRDefault="00E30BE2" w:rsidP="00E30B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7AC065F5" w14:textId="77777777" w:rsidR="00E30BE2" w:rsidRPr="00E30BE2" w:rsidRDefault="00E30BE2" w:rsidP="00E30B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421474CB" w14:textId="77777777" w:rsidR="00E30BE2" w:rsidRPr="00E30BE2" w:rsidRDefault="00E30BE2" w:rsidP="00E30B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25D17547" w14:textId="77777777" w:rsidR="00E30BE2" w:rsidRPr="00E30BE2" w:rsidRDefault="00E30BE2" w:rsidP="00E30B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6F8CDCFD" w14:textId="77777777" w:rsidR="00E30BE2" w:rsidRPr="00E30BE2" w:rsidRDefault="00E30BE2" w:rsidP="00E30B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58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06B898" w14:textId="77777777" w:rsidR="00E30BE2" w:rsidRPr="00E30BE2" w:rsidRDefault="00E30BE2" w:rsidP="00E30BE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0BE2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</w:tr>
    </w:tbl>
    <w:p w14:paraId="598CF997" w14:textId="77777777" w:rsidR="00E30BE2" w:rsidRPr="00E30BE2" w:rsidRDefault="00E30BE2" w:rsidP="00E30BE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E30BE2">
        <w:rPr>
          <w:rFonts w:ascii="Calibri" w:eastAsia="Times New Roman" w:hAnsi="Calibri" w:cs="Calibri"/>
          <w:sz w:val="28"/>
          <w:szCs w:val="28"/>
          <w:lang w:eastAsia="en-GB"/>
        </w:rPr>
        <w:t> </w:t>
      </w:r>
    </w:p>
    <w:p w14:paraId="10500C2C" w14:textId="77777777" w:rsidR="00E30BE2" w:rsidRPr="00E30BE2" w:rsidRDefault="00E30BE2" w:rsidP="00E30BE2">
      <w:pPr>
        <w:spacing w:after="0" w:line="240" w:lineRule="auto"/>
        <w:textAlignment w:val="baseline"/>
        <w:rPr>
          <w:rFonts w:ascii="Segoe UI" w:eastAsia="Times New Roman" w:hAnsi="Segoe UI" w:cs="Segoe UI"/>
          <w:color w:val="2F5496"/>
          <w:sz w:val="18"/>
          <w:szCs w:val="18"/>
          <w:lang w:eastAsia="en-GB"/>
        </w:rPr>
      </w:pPr>
      <w:r w:rsidRPr="00E30BE2">
        <w:rPr>
          <w:rFonts w:ascii="Calibri Light" w:eastAsia="Times New Roman" w:hAnsi="Calibri Light" w:cs="Calibri Light"/>
          <w:color w:val="2F5496"/>
          <w:sz w:val="28"/>
          <w:szCs w:val="28"/>
          <w:lang w:eastAsia="en-GB"/>
        </w:rPr>
        <w:t> </w:t>
      </w:r>
    </w:p>
    <w:p w14:paraId="69EFA031" w14:textId="77777777" w:rsidR="00E30BE2" w:rsidRPr="00E30BE2" w:rsidRDefault="00E30BE2" w:rsidP="00E30BE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E30BE2">
        <w:rPr>
          <w:rFonts w:ascii="Calibri" w:eastAsia="Times New Roman" w:hAnsi="Calibri" w:cs="Calibri"/>
          <w:sz w:val="28"/>
          <w:szCs w:val="28"/>
          <w:lang w:eastAsia="en-GB"/>
        </w:rPr>
        <w:t> </w:t>
      </w:r>
    </w:p>
    <w:p w14:paraId="28E15816" w14:textId="77777777" w:rsidR="00E30BE2" w:rsidRPr="00E30BE2" w:rsidRDefault="00E30BE2" w:rsidP="00E30BE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E30BE2">
        <w:rPr>
          <w:rFonts w:ascii="Calibri" w:eastAsia="Times New Roman" w:hAnsi="Calibri" w:cs="Calibri"/>
          <w:sz w:val="28"/>
          <w:szCs w:val="28"/>
          <w:lang w:eastAsia="en-GB"/>
        </w:rPr>
        <w:lastRenderedPageBreak/>
        <w:t> </w:t>
      </w:r>
    </w:p>
    <w:p w14:paraId="67FD0720" w14:textId="77777777" w:rsidR="00E30BE2" w:rsidRPr="00E30BE2" w:rsidRDefault="00E30BE2" w:rsidP="00E30BE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E30BE2">
        <w:rPr>
          <w:rFonts w:ascii="Calibri" w:eastAsia="Times New Roman" w:hAnsi="Calibri" w:cs="Calibri"/>
          <w:sz w:val="28"/>
          <w:szCs w:val="28"/>
          <w:lang w:eastAsia="en-GB"/>
        </w:rPr>
        <w:t> </w:t>
      </w:r>
    </w:p>
    <w:p w14:paraId="71074D3C" w14:textId="77777777" w:rsidR="00E30BE2" w:rsidRPr="00E30BE2" w:rsidRDefault="00E30BE2" w:rsidP="00E30BE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E30BE2">
        <w:rPr>
          <w:rFonts w:ascii="Calibri" w:eastAsia="Times New Roman" w:hAnsi="Calibri" w:cs="Calibri"/>
          <w:sz w:val="28"/>
          <w:szCs w:val="28"/>
          <w:lang w:eastAsia="en-GB"/>
        </w:rPr>
        <w:t> </w:t>
      </w:r>
    </w:p>
    <w:p w14:paraId="402AE53E" w14:textId="77777777" w:rsidR="00E30BE2" w:rsidRPr="00E30BE2" w:rsidRDefault="00E30BE2" w:rsidP="00E30BE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E30BE2">
        <w:rPr>
          <w:rFonts w:ascii="Calibri" w:eastAsia="Times New Roman" w:hAnsi="Calibri" w:cs="Calibri"/>
          <w:sz w:val="28"/>
          <w:szCs w:val="28"/>
          <w:lang w:eastAsia="en-GB"/>
        </w:rPr>
        <w:t> </w:t>
      </w:r>
    </w:p>
    <w:p w14:paraId="48A94B79" w14:textId="77777777" w:rsidR="00E30BE2" w:rsidRPr="00E30BE2" w:rsidRDefault="00E30BE2" w:rsidP="00E30BE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E30BE2">
        <w:rPr>
          <w:rFonts w:ascii="Calibri" w:eastAsia="Times New Roman" w:hAnsi="Calibri" w:cs="Calibri"/>
          <w:sz w:val="28"/>
          <w:szCs w:val="28"/>
          <w:lang w:eastAsia="en-GB"/>
        </w:rPr>
        <w:t> </w:t>
      </w:r>
    </w:p>
    <w:p w14:paraId="0CC3204A" w14:textId="499C73A8" w:rsidR="00655A32" w:rsidRDefault="00655A32" w:rsidP="006B7F04">
      <w:pPr>
        <w:spacing w:after="0" w:line="240" w:lineRule="auto"/>
        <w:textAlignment w:val="baseline"/>
        <w:rPr>
          <w:rFonts w:ascii="Calibri" w:eastAsia="Times New Roman" w:hAnsi="Calibri" w:cs="Calibri"/>
          <w:sz w:val="28"/>
          <w:szCs w:val="28"/>
          <w:lang w:eastAsia="en-GB"/>
        </w:rPr>
      </w:pPr>
    </w:p>
    <w:p w14:paraId="6E91FCF6" w14:textId="1D4D5189" w:rsidR="00655A32" w:rsidRPr="000141AE" w:rsidRDefault="000141AE" w:rsidP="000141AE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b/>
          <w:bCs/>
          <w:sz w:val="24"/>
          <w:szCs w:val="24"/>
          <w:u w:val="single"/>
          <w:lang w:eastAsia="en-GB"/>
        </w:rPr>
      </w:pPr>
      <w:r w:rsidRPr="000141AE">
        <w:rPr>
          <w:rFonts w:ascii="Calibri" w:eastAsia="Times New Roman" w:hAnsi="Calibri" w:cs="Calibri"/>
          <w:b/>
          <w:bCs/>
          <w:sz w:val="40"/>
          <w:szCs w:val="40"/>
          <w:u w:val="single"/>
          <w:lang w:eastAsia="en-GB"/>
        </w:rPr>
        <w:t>Reflection</w:t>
      </w:r>
    </w:p>
    <w:p w14:paraId="752BD2DE" w14:textId="3D295C34" w:rsidR="00DA40DA" w:rsidRPr="006F1D7D" w:rsidRDefault="00DA40DA" w:rsidP="004A3704">
      <w:pPr>
        <w:spacing w:line="240" w:lineRule="auto"/>
        <w:rPr>
          <w:rFonts w:cstheme="minorHAnsi"/>
        </w:rPr>
      </w:pPr>
      <w:r w:rsidRPr="004A3704">
        <w:rPr>
          <w:rFonts w:cstheme="minorHAnsi"/>
        </w:rPr>
        <w:t xml:space="preserve">The </w:t>
      </w:r>
      <w:r w:rsidR="00776632" w:rsidRPr="004A3704">
        <w:rPr>
          <w:rFonts w:cstheme="minorHAnsi"/>
        </w:rPr>
        <w:t xml:space="preserve">Welsh Government are “developing Wales as a bilingual nation” (Donaldson, 2015, p.58). Donaldson (2015) states that when the Education Reform Act </w:t>
      </w:r>
      <w:r w:rsidR="00776632" w:rsidRPr="006F1D7D">
        <w:rPr>
          <w:rFonts w:cstheme="minorHAnsi"/>
        </w:rPr>
        <w:t xml:space="preserve">1988 was put in place, this act made the Welsh Language compulsory for children to learn in schools. </w:t>
      </w:r>
      <w:r w:rsidR="0029661C" w:rsidRPr="006F1D7D">
        <w:rPr>
          <w:rFonts w:cstheme="minorHAnsi"/>
        </w:rPr>
        <w:t>Through the ‘</w:t>
      </w:r>
      <w:r w:rsidR="0029661C" w:rsidRPr="006F1D7D">
        <w:rPr>
          <w:rFonts w:cstheme="minorHAnsi"/>
        </w:rPr>
        <w:t>Welsh Language Strategy</w:t>
      </w:r>
      <w:r w:rsidR="0029661C" w:rsidRPr="006F1D7D">
        <w:rPr>
          <w:rFonts w:cstheme="minorHAnsi"/>
        </w:rPr>
        <w:t xml:space="preserve">’ the Welsh Government have shown different ways that Wales will become a bilingual nation. </w:t>
      </w:r>
      <w:r w:rsidR="00A41541" w:rsidRPr="006F1D7D">
        <w:rPr>
          <w:rFonts w:cstheme="minorHAnsi"/>
        </w:rPr>
        <w:t>Donaldson (2015) also stated that within the new curricul</w:t>
      </w:r>
      <w:r w:rsidR="00876B3E" w:rsidRPr="006F1D7D">
        <w:rPr>
          <w:rFonts w:cstheme="minorHAnsi"/>
        </w:rPr>
        <w:t>um it will allow children to use the</w:t>
      </w:r>
      <w:r w:rsidR="00C41791" w:rsidRPr="006F1D7D">
        <w:rPr>
          <w:rFonts w:cstheme="minorHAnsi"/>
        </w:rPr>
        <w:t>ir confidence with the</w:t>
      </w:r>
      <w:r w:rsidR="00876B3E" w:rsidRPr="006F1D7D">
        <w:rPr>
          <w:rFonts w:cstheme="minorHAnsi"/>
        </w:rPr>
        <w:t xml:space="preserve"> Welsh Language </w:t>
      </w:r>
      <w:r w:rsidR="00C87F62" w:rsidRPr="006F1D7D">
        <w:rPr>
          <w:rFonts w:cstheme="minorHAnsi"/>
        </w:rPr>
        <w:t xml:space="preserve">within the lessons but will enable them to use the language </w:t>
      </w:r>
      <w:r w:rsidR="00BF358F" w:rsidRPr="006F1D7D">
        <w:rPr>
          <w:rFonts w:cstheme="minorHAnsi"/>
        </w:rPr>
        <w:t>outside of the classroom and in “real</w:t>
      </w:r>
      <w:r w:rsidR="00BC0708" w:rsidRPr="006F1D7D">
        <w:rPr>
          <w:rFonts w:cstheme="minorHAnsi"/>
        </w:rPr>
        <w:t>-</w:t>
      </w:r>
      <w:r w:rsidR="00BF358F" w:rsidRPr="006F1D7D">
        <w:rPr>
          <w:rFonts w:cstheme="minorHAnsi"/>
        </w:rPr>
        <w:t>life situations</w:t>
      </w:r>
      <w:r w:rsidR="00BC0708" w:rsidRPr="006F1D7D">
        <w:rPr>
          <w:rFonts w:cstheme="minorHAnsi"/>
        </w:rPr>
        <w:t>” (Donaldson, 2015, p.</w:t>
      </w:r>
      <w:r w:rsidR="009974E1" w:rsidRPr="006F1D7D">
        <w:rPr>
          <w:rFonts w:cstheme="minorHAnsi"/>
        </w:rPr>
        <w:t xml:space="preserve">60). </w:t>
      </w:r>
      <w:r w:rsidR="005A0ACD" w:rsidRPr="006F1D7D">
        <w:rPr>
          <w:rFonts w:cstheme="minorHAnsi"/>
        </w:rPr>
        <w:t xml:space="preserve">Donaldson (2015) has made lots of </w:t>
      </w:r>
      <w:r w:rsidR="00EA7E15" w:rsidRPr="006F1D7D">
        <w:rPr>
          <w:rFonts w:cstheme="minorHAnsi"/>
        </w:rPr>
        <w:t>recommendations</w:t>
      </w:r>
      <w:r w:rsidR="005A0ACD" w:rsidRPr="006F1D7D">
        <w:rPr>
          <w:rFonts w:cstheme="minorHAnsi"/>
        </w:rPr>
        <w:t xml:space="preserve"> for the use of the Welsh </w:t>
      </w:r>
      <w:r w:rsidR="00EA7E15" w:rsidRPr="006F1D7D">
        <w:rPr>
          <w:rFonts w:cstheme="minorHAnsi"/>
        </w:rPr>
        <w:t>Language</w:t>
      </w:r>
      <w:r w:rsidR="00FD1ACF" w:rsidRPr="006F1D7D">
        <w:rPr>
          <w:rFonts w:cstheme="minorHAnsi"/>
        </w:rPr>
        <w:t xml:space="preserve"> within the school classroom</w:t>
      </w:r>
      <w:r w:rsidR="005C52D6" w:rsidRPr="006F1D7D">
        <w:rPr>
          <w:rFonts w:cstheme="minorHAnsi"/>
        </w:rPr>
        <w:t xml:space="preserve">. One </w:t>
      </w:r>
      <w:r w:rsidR="00CD7DFC" w:rsidRPr="006F1D7D">
        <w:rPr>
          <w:rFonts w:cstheme="minorHAnsi"/>
        </w:rPr>
        <w:t xml:space="preserve">recommendation </w:t>
      </w:r>
      <w:r w:rsidR="006E70E6" w:rsidRPr="006F1D7D">
        <w:rPr>
          <w:rFonts w:cstheme="minorHAnsi"/>
        </w:rPr>
        <w:t>in</w:t>
      </w:r>
      <w:r w:rsidR="00CD7DFC" w:rsidRPr="006F1D7D">
        <w:rPr>
          <w:rFonts w:cstheme="minorHAnsi"/>
        </w:rPr>
        <w:t xml:space="preserve"> the New Curriculum </w:t>
      </w:r>
      <w:r w:rsidR="003B04C0" w:rsidRPr="006F1D7D">
        <w:rPr>
          <w:rFonts w:cstheme="minorHAnsi"/>
        </w:rPr>
        <w:t xml:space="preserve">is that </w:t>
      </w:r>
      <w:r w:rsidR="00EA7E15" w:rsidRPr="006F1D7D">
        <w:rPr>
          <w:rFonts w:cstheme="minorHAnsi"/>
        </w:rPr>
        <w:t xml:space="preserve">teachers focus on the oral communications with children and </w:t>
      </w:r>
      <w:r w:rsidR="00334E79" w:rsidRPr="006F1D7D">
        <w:rPr>
          <w:rFonts w:cstheme="minorHAnsi"/>
        </w:rPr>
        <w:t xml:space="preserve">how they understand it. Another recommendation </w:t>
      </w:r>
      <w:r w:rsidR="006E70E6" w:rsidRPr="006F1D7D">
        <w:rPr>
          <w:rFonts w:cstheme="minorHAnsi"/>
        </w:rPr>
        <w:t>in</w:t>
      </w:r>
      <w:r w:rsidR="00334E79" w:rsidRPr="006F1D7D">
        <w:rPr>
          <w:rFonts w:cstheme="minorHAnsi"/>
        </w:rPr>
        <w:t xml:space="preserve"> the New Curriculum </w:t>
      </w:r>
      <w:r w:rsidR="00255325" w:rsidRPr="006F1D7D">
        <w:rPr>
          <w:rFonts w:cstheme="minorHAnsi"/>
        </w:rPr>
        <w:t xml:space="preserve">is that teachers and people around </w:t>
      </w:r>
      <w:r w:rsidR="006E70E6" w:rsidRPr="006F1D7D">
        <w:rPr>
          <w:rFonts w:cstheme="minorHAnsi"/>
        </w:rPr>
        <w:t>children</w:t>
      </w:r>
      <w:r w:rsidR="00255325" w:rsidRPr="006F1D7D">
        <w:rPr>
          <w:rFonts w:cstheme="minorHAnsi"/>
        </w:rPr>
        <w:t xml:space="preserve"> enhance the be</w:t>
      </w:r>
      <w:r w:rsidR="00EA0425" w:rsidRPr="006F1D7D">
        <w:rPr>
          <w:rFonts w:cstheme="minorHAnsi"/>
        </w:rPr>
        <w:t>ne</w:t>
      </w:r>
      <w:r w:rsidR="00255325" w:rsidRPr="006F1D7D">
        <w:rPr>
          <w:rFonts w:cstheme="minorHAnsi"/>
        </w:rPr>
        <w:t xml:space="preserve">fits of using the Welsh Language not just in school but </w:t>
      </w:r>
      <w:r w:rsidR="006E70E6" w:rsidRPr="006F1D7D">
        <w:rPr>
          <w:rFonts w:cstheme="minorHAnsi"/>
        </w:rPr>
        <w:t>also understand</w:t>
      </w:r>
      <w:bookmarkStart w:id="0" w:name="_GoBack"/>
      <w:bookmarkEnd w:id="0"/>
      <w:r w:rsidR="006E70E6" w:rsidRPr="006F1D7D">
        <w:rPr>
          <w:rFonts w:cstheme="minorHAnsi"/>
        </w:rPr>
        <w:t xml:space="preserve"> the </w:t>
      </w:r>
      <w:r w:rsidR="00EA0425" w:rsidRPr="006F1D7D">
        <w:rPr>
          <w:rFonts w:cstheme="minorHAnsi"/>
        </w:rPr>
        <w:t>benefits</w:t>
      </w:r>
      <w:r w:rsidR="006E70E6" w:rsidRPr="006F1D7D">
        <w:rPr>
          <w:rFonts w:cstheme="minorHAnsi"/>
        </w:rPr>
        <w:t xml:space="preserve"> on the job market and </w:t>
      </w:r>
      <w:r w:rsidR="00EC4EF2" w:rsidRPr="006F1D7D">
        <w:rPr>
          <w:rFonts w:cstheme="minorHAnsi"/>
        </w:rPr>
        <w:t xml:space="preserve">bilingualism. </w:t>
      </w:r>
      <w:r w:rsidR="00E63D83" w:rsidRPr="006F1D7D">
        <w:rPr>
          <w:rFonts w:cstheme="minorHAnsi"/>
        </w:rPr>
        <w:t xml:space="preserve">Similarly, </w:t>
      </w:r>
      <w:proofErr w:type="spellStart"/>
      <w:r w:rsidR="00AD048A" w:rsidRPr="006F1D7D">
        <w:rPr>
          <w:rFonts w:cstheme="minorHAnsi"/>
        </w:rPr>
        <w:t>Rhieni</w:t>
      </w:r>
      <w:proofErr w:type="spellEnd"/>
      <w:r w:rsidR="00AD048A" w:rsidRPr="006F1D7D">
        <w:rPr>
          <w:rFonts w:cstheme="minorHAnsi"/>
        </w:rPr>
        <w:t xml:space="preserve"> </w:t>
      </w:r>
      <w:proofErr w:type="spellStart"/>
      <w:r w:rsidR="00AD048A" w:rsidRPr="006F1D7D">
        <w:rPr>
          <w:rFonts w:cstheme="minorHAnsi"/>
        </w:rPr>
        <w:t>dros</w:t>
      </w:r>
      <w:proofErr w:type="spellEnd"/>
      <w:r w:rsidR="00AD048A" w:rsidRPr="006F1D7D">
        <w:rPr>
          <w:rFonts w:cstheme="minorHAnsi"/>
        </w:rPr>
        <w:t xml:space="preserve"> </w:t>
      </w:r>
      <w:proofErr w:type="spellStart"/>
      <w:r w:rsidR="00AD048A" w:rsidRPr="006F1D7D">
        <w:rPr>
          <w:rFonts w:cstheme="minorHAnsi"/>
        </w:rPr>
        <w:t>Addysg</w:t>
      </w:r>
      <w:proofErr w:type="spellEnd"/>
      <w:r w:rsidR="00AD048A" w:rsidRPr="006F1D7D">
        <w:rPr>
          <w:rFonts w:cstheme="minorHAnsi"/>
        </w:rPr>
        <w:t xml:space="preserve"> </w:t>
      </w:r>
      <w:proofErr w:type="spellStart"/>
      <w:r w:rsidR="00AD048A" w:rsidRPr="006F1D7D">
        <w:rPr>
          <w:rFonts w:cstheme="minorHAnsi"/>
        </w:rPr>
        <w:t>Gymraeg</w:t>
      </w:r>
      <w:proofErr w:type="spellEnd"/>
      <w:r w:rsidR="00AD048A" w:rsidRPr="006F1D7D">
        <w:rPr>
          <w:rFonts w:cstheme="minorHAnsi"/>
        </w:rPr>
        <w:t xml:space="preserve"> (</w:t>
      </w:r>
      <w:proofErr w:type="spellStart"/>
      <w:r w:rsidR="00AD048A" w:rsidRPr="006F1D7D">
        <w:rPr>
          <w:rFonts w:cstheme="minorHAnsi"/>
        </w:rPr>
        <w:t>RhAG</w:t>
      </w:r>
      <w:proofErr w:type="spellEnd"/>
      <w:r w:rsidR="00AD048A" w:rsidRPr="006F1D7D">
        <w:rPr>
          <w:rFonts w:cstheme="minorHAnsi"/>
        </w:rPr>
        <w:t>)</w:t>
      </w:r>
      <w:r w:rsidR="00AD048A" w:rsidRPr="006F1D7D">
        <w:rPr>
          <w:rFonts w:cstheme="minorHAnsi"/>
        </w:rPr>
        <w:t xml:space="preserve">, as discussed in Donaldson (2015), </w:t>
      </w:r>
      <w:r w:rsidR="00F44436" w:rsidRPr="006F1D7D">
        <w:rPr>
          <w:rFonts w:cstheme="minorHAnsi"/>
        </w:rPr>
        <w:t>strongly</w:t>
      </w:r>
      <w:r w:rsidR="00AD048A" w:rsidRPr="006F1D7D">
        <w:rPr>
          <w:rFonts w:cstheme="minorHAnsi"/>
        </w:rPr>
        <w:t xml:space="preserve"> believes the importance that children understand the full benefits of </w:t>
      </w:r>
      <w:r w:rsidR="00F44436" w:rsidRPr="006F1D7D">
        <w:rPr>
          <w:rFonts w:cstheme="minorHAnsi"/>
        </w:rPr>
        <w:t xml:space="preserve">bilingualism and how this will help them within the workplace. </w:t>
      </w:r>
      <w:r w:rsidR="00861E0B" w:rsidRPr="006F1D7D">
        <w:rPr>
          <w:rFonts w:cstheme="minorHAnsi"/>
        </w:rPr>
        <w:t>The Welsh Language Commissioner</w:t>
      </w:r>
      <w:r w:rsidR="00861E0B" w:rsidRPr="006F1D7D">
        <w:rPr>
          <w:rFonts w:cstheme="minorHAnsi"/>
        </w:rPr>
        <w:t xml:space="preserve"> has also explained the </w:t>
      </w:r>
      <w:r w:rsidR="00ED6892" w:rsidRPr="006F1D7D">
        <w:rPr>
          <w:rFonts w:cstheme="minorHAnsi"/>
        </w:rPr>
        <w:t xml:space="preserve">amount of people that can speak English and Welsh effectively in the workplace is limited. </w:t>
      </w:r>
      <w:r w:rsidR="00B1024F" w:rsidRPr="006F1D7D">
        <w:rPr>
          <w:rFonts w:cstheme="minorHAnsi"/>
        </w:rPr>
        <w:t xml:space="preserve">She believes that </w:t>
      </w:r>
      <w:r w:rsidR="00B94F5A" w:rsidRPr="006F1D7D">
        <w:rPr>
          <w:rFonts w:cstheme="minorHAnsi"/>
        </w:rPr>
        <w:t>it is not on</w:t>
      </w:r>
      <w:r w:rsidR="00A365A6" w:rsidRPr="006F1D7D">
        <w:rPr>
          <w:rFonts w:cstheme="minorHAnsi"/>
        </w:rPr>
        <w:t>l</w:t>
      </w:r>
      <w:r w:rsidR="00B94F5A" w:rsidRPr="006F1D7D">
        <w:rPr>
          <w:rFonts w:cstheme="minorHAnsi"/>
        </w:rPr>
        <w:t xml:space="preserve">y the main leaders within a </w:t>
      </w:r>
      <w:r w:rsidR="00A365A6" w:rsidRPr="006F1D7D">
        <w:rPr>
          <w:rFonts w:cstheme="minorHAnsi"/>
        </w:rPr>
        <w:t>workplace</w:t>
      </w:r>
      <w:r w:rsidR="00B94F5A" w:rsidRPr="006F1D7D">
        <w:rPr>
          <w:rFonts w:cstheme="minorHAnsi"/>
        </w:rPr>
        <w:t xml:space="preserve">, it is also the people that hold conversations </w:t>
      </w:r>
      <w:r w:rsidR="006242AB" w:rsidRPr="006F1D7D">
        <w:rPr>
          <w:rFonts w:cstheme="minorHAnsi"/>
        </w:rPr>
        <w:t>in Welsh “</w:t>
      </w:r>
      <w:r w:rsidR="006242AB" w:rsidRPr="006F1D7D">
        <w:rPr>
          <w:rFonts w:cstheme="minorHAnsi"/>
        </w:rPr>
        <w:t>whom they come into contact</w:t>
      </w:r>
      <w:r w:rsidR="006242AB" w:rsidRPr="006F1D7D">
        <w:rPr>
          <w:rFonts w:cstheme="minorHAnsi"/>
        </w:rPr>
        <w:t>” (Donaldson, 2015, p.</w:t>
      </w:r>
      <w:r w:rsidR="00A365A6" w:rsidRPr="006F1D7D">
        <w:rPr>
          <w:rFonts w:cstheme="minorHAnsi"/>
        </w:rPr>
        <w:t>59)</w:t>
      </w:r>
      <w:r w:rsidR="006242AB" w:rsidRPr="006F1D7D">
        <w:rPr>
          <w:rFonts w:cstheme="minorHAnsi"/>
        </w:rPr>
        <w:t xml:space="preserve"> with. </w:t>
      </w:r>
    </w:p>
    <w:p w14:paraId="5C531068" w14:textId="23DCFF1D" w:rsidR="00303BAE" w:rsidRPr="006F1D7D" w:rsidRDefault="00303BAE" w:rsidP="004A3704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</w:rPr>
      </w:pPr>
      <w:r w:rsidRPr="006F1D7D">
        <w:rPr>
          <w:rFonts w:asciiTheme="minorHAnsi" w:hAnsiTheme="minorHAnsi" w:cstheme="minorHAnsi"/>
          <w:sz w:val="22"/>
          <w:szCs w:val="22"/>
        </w:rPr>
        <w:t xml:space="preserve">One aim that the Welsh Government </w:t>
      </w:r>
      <w:r w:rsidR="00892E8B" w:rsidRPr="006F1D7D">
        <w:rPr>
          <w:rFonts w:asciiTheme="minorHAnsi" w:hAnsiTheme="minorHAnsi" w:cstheme="minorHAnsi"/>
          <w:sz w:val="22"/>
          <w:szCs w:val="22"/>
        </w:rPr>
        <w:t>wants</w:t>
      </w:r>
      <w:r w:rsidRPr="006F1D7D">
        <w:rPr>
          <w:rFonts w:asciiTheme="minorHAnsi" w:hAnsiTheme="minorHAnsi" w:cstheme="minorHAnsi"/>
          <w:sz w:val="22"/>
          <w:szCs w:val="22"/>
        </w:rPr>
        <w:t xml:space="preserve"> to achieve is to increase the number of Welsh speakers </w:t>
      </w:r>
      <w:r w:rsidR="007D1A65" w:rsidRPr="006F1D7D">
        <w:rPr>
          <w:rFonts w:asciiTheme="minorHAnsi" w:hAnsiTheme="minorHAnsi" w:cstheme="minorHAnsi"/>
          <w:sz w:val="22"/>
          <w:szCs w:val="22"/>
        </w:rPr>
        <w:t>in Wales</w:t>
      </w:r>
      <w:r w:rsidR="001E5ECA" w:rsidRPr="006F1D7D">
        <w:rPr>
          <w:rFonts w:asciiTheme="minorHAnsi" w:hAnsiTheme="minorHAnsi" w:cstheme="minorHAnsi"/>
          <w:sz w:val="22"/>
          <w:szCs w:val="22"/>
        </w:rPr>
        <w:t xml:space="preserve"> (WG, </w:t>
      </w:r>
      <w:r w:rsidR="005567F3" w:rsidRPr="006F1D7D">
        <w:rPr>
          <w:rFonts w:asciiTheme="minorHAnsi" w:hAnsiTheme="minorHAnsi" w:cstheme="minorHAnsi"/>
          <w:sz w:val="22"/>
          <w:szCs w:val="22"/>
        </w:rPr>
        <w:t>2017</w:t>
      </w:r>
      <w:r w:rsidR="002D4CFF" w:rsidRPr="006F1D7D">
        <w:rPr>
          <w:rFonts w:asciiTheme="minorHAnsi" w:hAnsiTheme="minorHAnsi" w:cstheme="minorHAnsi"/>
          <w:sz w:val="22"/>
          <w:szCs w:val="22"/>
        </w:rPr>
        <w:t>)</w:t>
      </w:r>
      <w:r w:rsidR="007D1A65" w:rsidRPr="006F1D7D">
        <w:rPr>
          <w:rFonts w:asciiTheme="minorHAnsi" w:hAnsiTheme="minorHAnsi" w:cstheme="minorHAnsi"/>
          <w:sz w:val="22"/>
          <w:szCs w:val="22"/>
        </w:rPr>
        <w:t xml:space="preserve"> The Welsh Government also state t</w:t>
      </w:r>
      <w:r w:rsidR="00F15EC5" w:rsidRPr="006F1D7D">
        <w:rPr>
          <w:rFonts w:asciiTheme="minorHAnsi" w:hAnsiTheme="minorHAnsi" w:cstheme="minorHAnsi"/>
          <w:sz w:val="22"/>
          <w:szCs w:val="22"/>
        </w:rPr>
        <w:t xml:space="preserve">he importance of the Education role </w:t>
      </w:r>
      <w:r w:rsidR="00E273A3" w:rsidRPr="006F1D7D">
        <w:rPr>
          <w:rFonts w:asciiTheme="minorHAnsi" w:hAnsiTheme="minorHAnsi" w:cstheme="minorHAnsi"/>
          <w:sz w:val="22"/>
          <w:szCs w:val="22"/>
        </w:rPr>
        <w:t>to achieve this aim</w:t>
      </w:r>
      <w:r w:rsidR="001E5ECA" w:rsidRPr="006F1D7D">
        <w:rPr>
          <w:rFonts w:asciiTheme="minorHAnsi" w:hAnsiTheme="minorHAnsi" w:cstheme="minorHAnsi"/>
          <w:sz w:val="22"/>
          <w:szCs w:val="22"/>
        </w:rPr>
        <w:t xml:space="preserve"> (WG, </w:t>
      </w:r>
      <w:r w:rsidR="002D4CFF" w:rsidRPr="006F1D7D">
        <w:rPr>
          <w:rFonts w:asciiTheme="minorHAnsi" w:hAnsiTheme="minorHAnsi" w:cstheme="minorHAnsi"/>
          <w:sz w:val="22"/>
          <w:szCs w:val="22"/>
        </w:rPr>
        <w:t>2017)</w:t>
      </w:r>
      <w:r w:rsidR="004E4E30" w:rsidRPr="006F1D7D">
        <w:rPr>
          <w:rFonts w:asciiTheme="minorHAnsi" w:hAnsiTheme="minorHAnsi" w:cstheme="minorHAnsi"/>
          <w:sz w:val="22"/>
          <w:szCs w:val="22"/>
        </w:rPr>
        <w:t>. The New Curriculum that is being put in place in 2022 e</w:t>
      </w:r>
      <w:r w:rsidR="000D29A3" w:rsidRPr="006F1D7D">
        <w:rPr>
          <w:rFonts w:asciiTheme="minorHAnsi" w:hAnsiTheme="minorHAnsi" w:cstheme="minorHAnsi"/>
          <w:sz w:val="22"/>
          <w:szCs w:val="22"/>
        </w:rPr>
        <w:t>xplains that</w:t>
      </w:r>
      <w:r w:rsidR="007443C8" w:rsidRPr="006F1D7D">
        <w:rPr>
          <w:rFonts w:asciiTheme="minorHAnsi" w:hAnsiTheme="minorHAnsi" w:cstheme="minorHAnsi"/>
          <w:sz w:val="22"/>
          <w:szCs w:val="22"/>
        </w:rPr>
        <w:t xml:space="preserve"> “</w:t>
      </w:r>
      <w:r w:rsidR="007443C8" w:rsidRPr="006F1D7D">
        <w:rPr>
          <w:rFonts w:asciiTheme="minorHAnsi" w:hAnsiTheme="minorHAnsi" w:cstheme="minorHAnsi"/>
          <w:sz w:val="22"/>
          <w:szCs w:val="22"/>
        </w:rPr>
        <w:t>The Welsh Government aims to have a million Welsh speakers by 2050</w:t>
      </w:r>
      <w:r w:rsidR="007443C8" w:rsidRPr="006F1D7D">
        <w:rPr>
          <w:rFonts w:asciiTheme="minorHAnsi" w:hAnsiTheme="minorHAnsi" w:cstheme="minorHAnsi"/>
          <w:sz w:val="22"/>
          <w:szCs w:val="22"/>
        </w:rPr>
        <w:t xml:space="preserve">” </w:t>
      </w:r>
      <w:r w:rsidR="00A63C96" w:rsidRPr="006F1D7D">
        <w:rPr>
          <w:rFonts w:asciiTheme="minorHAnsi" w:hAnsiTheme="minorHAnsi" w:cstheme="minorHAnsi"/>
          <w:sz w:val="22"/>
          <w:szCs w:val="22"/>
        </w:rPr>
        <w:t xml:space="preserve">(Welsh Government, </w:t>
      </w:r>
      <w:r w:rsidR="001D172D" w:rsidRPr="006F1D7D">
        <w:rPr>
          <w:rFonts w:asciiTheme="minorHAnsi" w:hAnsiTheme="minorHAnsi" w:cstheme="minorHAnsi"/>
          <w:sz w:val="22"/>
          <w:szCs w:val="22"/>
        </w:rPr>
        <w:t xml:space="preserve">2019, p.3). </w:t>
      </w:r>
      <w:r w:rsidR="007F19D6" w:rsidRPr="006F1D7D">
        <w:rPr>
          <w:rFonts w:asciiTheme="minorHAnsi" w:hAnsiTheme="minorHAnsi" w:cstheme="minorHAnsi"/>
          <w:sz w:val="22"/>
          <w:szCs w:val="22"/>
        </w:rPr>
        <w:t>This goes to show how impo</w:t>
      </w:r>
      <w:r w:rsidR="008B5FCA" w:rsidRPr="006F1D7D">
        <w:rPr>
          <w:rFonts w:asciiTheme="minorHAnsi" w:hAnsiTheme="minorHAnsi" w:cstheme="minorHAnsi"/>
          <w:sz w:val="22"/>
          <w:szCs w:val="22"/>
        </w:rPr>
        <w:t>rta</w:t>
      </w:r>
      <w:r w:rsidR="007F19D6" w:rsidRPr="006F1D7D">
        <w:rPr>
          <w:rFonts w:asciiTheme="minorHAnsi" w:hAnsiTheme="minorHAnsi" w:cstheme="minorHAnsi"/>
          <w:sz w:val="22"/>
          <w:szCs w:val="22"/>
        </w:rPr>
        <w:t xml:space="preserve">nt the Education role is </w:t>
      </w:r>
      <w:r w:rsidR="002139EF" w:rsidRPr="006F1D7D">
        <w:rPr>
          <w:rFonts w:asciiTheme="minorHAnsi" w:hAnsiTheme="minorHAnsi" w:cstheme="minorHAnsi"/>
          <w:sz w:val="22"/>
          <w:szCs w:val="22"/>
        </w:rPr>
        <w:t xml:space="preserve">when trying to achieve this goal. </w:t>
      </w:r>
      <w:r w:rsidR="006F5F26" w:rsidRPr="006F1D7D">
        <w:rPr>
          <w:rFonts w:asciiTheme="minorHAnsi" w:hAnsiTheme="minorHAnsi" w:cstheme="minorHAnsi"/>
          <w:sz w:val="22"/>
          <w:szCs w:val="22"/>
        </w:rPr>
        <w:t xml:space="preserve"> </w:t>
      </w:r>
      <w:r w:rsidR="00533626" w:rsidRPr="006F1D7D">
        <w:rPr>
          <w:rFonts w:asciiTheme="minorHAnsi" w:hAnsiTheme="minorHAnsi" w:cstheme="minorHAnsi"/>
          <w:sz w:val="22"/>
          <w:szCs w:val="22"/>
        </w:rPr>
        <w:t xml:space="preserve">One aim of the </w:t>
      </w:r>
      <w:proofErr w:type="spellStart"/>
      <w:r w:rsidR="00533626" w:rsidRPr="006F1D7D">
        <w:rPr>
          <w:rFonts w:asciiTheme="minorHAnsi" w:hAnsiTheme="minorHAnsi" w:cstheme="minorHAnsi"/>
          <w:sz w:val="22"/>
          <w:szCs w:val="22"/>
        </w:rPr>
        <w:t>Siarter</w:t>
      </w:r>
      <w:proofErr w:type="spellEnd"/>
      <w:r w:rsidR="00533626" w:rsidRPr="006F1D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33626" w:rsidRPr="006F1D7D">
        <w:rPr>
          <w:rFonts w:asciiTheme="minorHAnsi" w:hAnsiTheme="minorHAnsi" w:cstheme="minorHAnsi"/>
          <w:sz w:val="22"/>
          <w:szCs w:val="22"/>
        </w:rPr>
        <w:t>Iaith</w:t>
      </w:r>
      <w:proofErr w:type="spellEnd"/>
      <w:r w:rsidR="00533626" w:rsidRPr="006F1D7D">
        <w:rPr>
          <w:rFonts w:asciiTheme="minorHAnsi" w:hAnsiTheme="minorHAnsi" w:cstheme="minorHAnsi"/>
          <w:sz w:val="22"/>
          <w:szCs w:val="22"/>
        </w:rPr>
        <w:t xml:space="preserve"> Framework is </w:t>
      </w:r>
      <w:r w:rsidR="006047AF" w:rsidRPr="006F1D7D">
        <w:rPr>
          <w:rFonts w:asciiTheme="minorHAnsi" w:hAnsiTheme="minorHAnsi" w:cstheme="minorHAnsi"/>
          <w:sz w:val="22"/>
          <w:szCs w:val="22"/>
        </w:rPr>
        <w:t xml:space="preserve">for </w:t>
      </w:r>
      <w:r w:rsidR="00AB15BD" w:rsidRPr="006F1D7D">
        <w:rPr>
          <w:rFonts w:asciiTheme="minorHAnsi" w:hAnsiTheme="minorHAnsi" w:cstheme="minorHAnsi"/>
          <w:sz w:val="22"/>
          <w:szCs w:val="22"/>
        </w:rPr>
        <w:t xml:space="preserve">teachers to have positive </w:t>
      </w:r>
      <w:r w:rsidR="003E02E7" w:rsidRPr="006F1D7D">
        <w:rPr>
          <w:rFonts w:asciiTheme="minorHAnsi" w:hAnsiTheme="minorHAnsi" w:cstheme="minorHAnsi"/>
          <w:sz w:val="22"/>
          <w:szCs w:val="22"/>
        </w:rPr>
        <w:t xml:space="preserve">attitudes </w:t>
      </w:r>
      <w:r w:rsidR="00AB15BD" w:rsidRPr="006F1D7D">
        <w:rPr>
          <w:rFonts w:asciiTheme="minorHAnsi" w:hAnsiTheme="minorHAnsi" w:cstheme="minorHAnsi"/>
          <w:sz w:val="22"/>
          <w:szCs w:val="22"/>
        </w:rPr>
        <w:t xml:space="preserve">towards teaching the Welsh Language </w:t>
      </w:r>
      <w:r w:rsidR="003E02E7" w:rsidRPr="006F1D7D">
        <w:rPr>
          <w:rFonts w:asciiTheme="minorHAnsi" w:hAnsiTheme="minorHAnsi" w:cstheme="minorHAnsi"/>
          <w:sz w:val="22"/>
          <w:szCs w:val="22"/>
        </w:rPr>
        <w:t xml:space="preserve">and </w:t>
      </w:r>
      <w:r w:rsidR="00975B9F" w:rsidRPr="006F1D7D">
        <w:rPr>
          <w:rFonts w:asciiTheme="minorHAnsi" w:hAnsiTheme="minorHAnsi" w:cstheme="minorHAnsi"/>
          <w:sz w:val="22"/>
          <w:szCs w:val="22"/>
        </w:rPr>
        <w:t xml:space="preserve">children should have opportunities to learn the Welsh Language </w:t>
      </w:r>
      <w:r w:rsidR="00D2632B" w:rsidRPr="006F1D7D">
        <w:rPr>
          <w:rFonts w:asciiTheme="minorHAnsi" w:hAnsiTheme="minorHAnsi" w:cstheme="minorHAnsi"/>
          <w:sz w:val="22"/>
          <w:szCs w:val="22"/>
        </w:rPr>
        <w:t xml:space="preserve">formally and informally </w:t>
      </w:r>
      <w:r w:rsidR="00C51760" w:rsidRPr="006F1D7D">
        <w:rPr>
          <w:rFonts w:asciiTheme="minorHAnsi" w:hAnsiTheme="minorHAnsi" w:cstheme="minorHAnsi"/>
          <w:sz w:val="22"/>
          <w:szCs w:val="22"/>
        </w:rPr>
        <w:t>which</w:t>
      </w:r>
      <w:r w:rsidR="0004500F" w:rsidRPr="006F1D7D">
        <w:rPr>
          <w:rFonts w:asciiTheme="minorHAnsi" w:hAnsiTheme="minorHAnsi" w:cstheme="minorHAnsi"/>
          <w:sz w:val="22"/>
          <w:szCs w:val="22"/>
        </w:rPr>
        <w:t xml:space="preserve"> can include </w:t>
      </w:r>
      <w:r w:rsidR="00C51760" w:rsidRPr="006F1D7D">
        <w:rPr>
          <w:rFonts w:asciiTheme="minorHAnsi" w:hAnsiTheme="minorHAnsi" w:cstheme="minorHAnsi"/>
          <w:sz w:val="22"/>
          <w:szCs w:val="22"/>
        </w:rPr>
        <w:t>incidental</w:t>
      </w:r>
      <w:r w:rsidR="0004500F" w:rsidRPr="006F1D7D">
        <w:rPr>
          <w:rFonts w:asciiTheme="minorHAnsi" w:hAnsiTheme="minorHAnsi" w:cstheme="minorHAnsi"/>
          <w:sz w:val="22"/>
          <w:szCs w:val="22"/>
        </w:rPr>
        <w:t xml:space="preserve"> Welsh phrases (</w:t>
      </w:r>
      <w:r w:rsidR="00A77CEE" w:rsidRPr="006F1D7D">
        <w:rPr>
          <w:rFonts w:asciiTheme="minorHAnsi" w:hAnsiTheme="minorHAnsi" w:cstheme="minorHAnsi"/>
          <w:sz w:val="22"/>
          <w:szCs w:val="22"/>
        </w:rPr>
        <w:t xml:space="preserve">WG, </w:t>
      </w:r>
      <w:r w:rsidR="00C51760" w:rsidRPr="006F1D7D">
        <w:rPr>
          <w:rFonts w:asciiTheme="minorHAnsi" w:hAnsiTheme="minorHAnsi" w:cstheme="minorHAnsi"/>
          <w:sz w:val="22"/>
          <w:szCs w:val="22"/>
        </w:rPr>
        <w:t xml:space="preserve">2019). </w:t>
      </w:r>
      <w:r w:rsidR="00150FC0" w:rsidRPr="006F1D7D">
        <w:rPr>
          <w:rFonts w:asciiTheme="minorHAnsi" w:hAnsiTheme="minorHAnsi" w:cstheme="minorHAnsi"/>
          <w:sz w:val="22"/>
          <w:szCs w:val="22"/>
        </w:rPr>
        <w:t xml:space="preserve">One of the </w:t>
      </w:r>
      <w:r w:rsidR="00B42BAE">
        <w:rPr>
          <w:rFonts w:asciiTheme="minorHAnsi" w:hAnsiTheme="minorHAnsi" w:cstheme="minorHAnsi"/>
          <w:sz w:val="22"/>
          <w:szCs w:val="22"/>
        </w:rPr>
        <w:t>W</w:t>
      </w:r>
      <w:r w:rsidR="0056081F" w:rsidRPr="006F1D7D">
        <w:rPr>
          <w:rFonts w:asciiTheme="minorHAnsi" w:hAnsiTheme="minorHAnsi" w:cstheme="minorHAnsi"/>
          <w:sz w:val="22"/>
          <w:szCs w:val="22"/>
        </w:rPr>
        <w:t xml:space="preserve">hat </w:t>
      </w:r>
      <w:r w:rsidR="00B42BAE">
        <w:rPr>
          <w:rFonts w:asciiTheme="minorHAnsi" w:hAnsiTheme="minorHAnsi" w:cstheme="minorHAnsi"/>
          <w:sz w:val="22"/>
          <w:szCs w:val="22"/>
        </w:rPr>
        <w:t>M</w:t>
      </w:r>
      <w:r w:rsidR="00B42BAE" w:rsidRPr="006F1D7D">
        <w:rPr>
          <w:rFonts w:asciiTheme="minorHAnsi" w:hAnsiTheme="minorHAnsi" w:cstheme="minorHAnsi"/>
          <w:sz w:val="22"/>
          <w:szCs w:val="22"/>
        </w:rPr>
        <w:t>atters’</w:t>
      </w:r>
      <w:r w:rsidR="0056081F" w:rsidRPr="006F1D7D">
        <w:rPr>
          <w:rFonts w:asciiTheme="minorHAnsi" w:hAnsiTheme="minorHAnsi" w:cstheme="minorHAnsi"/>
          <w:sz w:val="22"/>
          <w:szCs w:val="22"/>
        </w:rPr>
        <w:t xml:space="preserve"> statements from the Languages, Literacy and </w:t>
      </w:r>
      <w:r w:rsidR="009007F3" w:rsidRPr="006F1D7D">
        <w:rPr>
          <w:rFonts w:asciiTheme="minorHAnsi" w:hAnsiTheme="minorHAnsi" w:cstheme="minorHAnsi"/>
          <w:sz w:val="22"/>
          <w:szCs w:val="22"/>
        </w:rPr>
        <w:t>Communication</w:t>
      </w:r>
      <w:r w:rsidR="0056081F" w:rsidRPr="006F1D7D">
        <w:rPr>
          <w:rFonts w:asciiTheme="minorHAnsi" w:hAnsiTheme="minorHAnsi" w:cstheme="minorHAnsi"/>
          <w:sz w:val="22"/>
          <w:szCs w:val="22"/>
        </w:rPr>
        <w:t xml:space="preserve"> AoLE </w:t>
      </w:r>
      <w:r w:rsidR="008B746C" w:rsidRPr="006F1D7D">
        <w:rPr>
          <w:rFonts w:asciiTheme="minorHAnsi" w:hAnsiTheme="minorHAnsi" w:cstheme="minorHAnsi"/>
          <w:sz w:val="22"/>
          <w:szCs w:val="22"/>
        </w:rPr>
        <w:t xml:space="preserve">shows that </w:t>
      </w:r>
      <w:r w:rsidR="0098798B" w:rsidRPr="006F1D7D">
        <w:rPr>
          <w:rFonts w:asciiTheme="minorHAnsi" w:hAnsiTheme="minorHAnsi" w:cstheme="minorHAnsi"/>
          <w:sz w:val="22"/>
          <w:szCs w:val="22"/>
        </w:rPr>
        <w:t xml:space="preserve">when we learn a new </w:t>
      </w:r>
      <w:r w:rsidR="009007F3" w:rsidRPr="006F1D7D">
        <w:rPr>
          <w:rFonts w:asciiTheme="minorHAnsi" w:hAnsiTheme="minorHAnsi" w:cstheme="minorHAnsi"/>
          <w:sz w:val="22"/>
          <w:szCs w:val="22"/>
        </w:rPr>
        <w:t>language</w:t>
      </w:r>
      <w:r w:rsidR="0098798B" w:rsidRPr="006F1D7D">
        <w:rPr>
          <w:rFonts w:asciiTheme="minorHAnsi" w:hAnsiTheme="minorHAnsi" w:cstheme="minorHAnsi"/>
          <w:sz w:val="22"/>
          <w:szCs w:val="22"/>
        </w:rPr>
        <w:t>, it is</w:t>
      </w:r>
      <w:r w:rsidR="00D259BC" w:rsidRPr="006F1D7D">
        <w:rPr>
          <w:rFonts w:asciiTheme="minorHAnsi" w:hAnsiTheme="minorHAnsi" w:cstheme="minorHAnsi"/>
          <w:sz w:val="22"/>
          <w:szCs w:val="22"/>
        </w:rPr>
        <w:t xml:space="preserve"> key </w:t>
      </w:r>
      <w:r w:rsidR="009007F3" w:rsidRPr="006F1D7D">
        <w:rPr>
          <w:rFonts w:asciiTheme="minorHAnsi" w:hAnsiTheme="minorHAnsi" w:cstheme="minorHAnsi"/>
          <w:sz w:val="22"/>
          <w:szCs w:val="22"/>
        </w:rPr>
        <w:t xml:space="preserve">when understanding our world, culture and society. </w:t>
      </w:r>
      <w:r w:rsidR="008921E8">
        <w:rPr>
          <w:rFonts w:asciiTheme="minorHAnsi" w:hAnsiTheme="minorHAnsi" w:cstheme="minorHAnsi"/>
          <w:sz w:val="22"/>
          <w:szCs w:val="22"/>
        </w:rPr>
        <w:t xml:space="preserve">(WG, 2019). </w:t>
      </w:r>
    </w:p>
    <w:p w14:paraId="6F9E0A0A" w14:textId="77777777" w:rsidR="00303BAE" w:rsidRPr="006F1D7D" w:rsidRDefault="00303BAE" w:rsidP="004A3704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29EACFF5" w14:textId="5A36EF3F" w:rsidR="00734B7B" w:rsidRDefault="001F6757" w:rsidP="004A3704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</w:pPr>
      <w:r w:rsidRPr="006F1D7D">
        <w:rPr>
          <w:rFonts w:asciiTheme="minorHAnsi" w:hAnsiTheme="minorHAnsi" w:cstheme="minorHAnsi"/>
          <w:sz w:val="22"/>
          <w:szCs w:val="22"/>
        </w:rPr>
        <w:t xml:space="preserve">For the purpose of this assignment </w:t>
      </w:r>
      <w:r w:rsidR="00853E66" w:rsidRPr="006F1D7D">
        <w:rPr>
          <w:rFonts w:asciiTheme="minorHAnsi" w:hAnsiTheme="minorHAnsi" w:cstheme="minorHAnsi"/>
          <w:sz w:val="22"/>
          <w:szCs w:val="22"/>
        </w:rPr>
        <w:t xml:space="preserve">we were asked to record ourselves taking a Welsh lesson to show our progression in </w:t>
      </w:r>
      <w:r w:rsidR="00A91553" w:rsidRPr="006F1D7D">
        <w:rPr>
          <w:rFonts w:asciiTheme="minorHAnsi" w:hAnsiTheme="minorHAnsi" w:cstheme="minorHAnsi"/>
          <w:sz w:val="22"/>
          <w:szCs w:val="22"/>
        </w:rPr>
        <w:t xml:space="preserve">our own </w:t>
      </w:r>
      <w:r w:rsidR="00853E66" w:rsidRPr="006F1D7D">
        <w:rPr>
          <w:rFonts w:asciiTheme="minorHAnsi" w:hAnsiTheme="minorHAnsi" w:cstheme="minorHAnsi"/>
          <w:sz w:val="22"/>
          <w:szCs w:val="22"/>
        </w:rPr>
        <w:t>Welsh</w:t>
      </w:r>
      <w:r w:rsidR="00A91553" w:rsidRPr="006F1D7D">
        <w:rPr>
          <w:rFonts w:asciiTheme="minorHAnsi" w:hAnsiTheme="minorHAnsi" w:cstheme="minorHAnsi"/>
          <w:sz w:val="22"/>
          <w:szCs w:val="22"/>
        </w:rPr>
        <w:t xml:space="preserve"> Language. </w:t>
      </w:r>
      <w:r w:rsidR="00FD3355" w:rsidRPr="006F1D7D">
        <w:rPr>
          <w:rFonts w:asciiTheme="minorHAnsi" w:hAnsiTheme="minorHAnsi" w:cstheme="minorHAnsi"/>
          <w:sz w:val="22"/>
          <w:szCs w:val="22"/>
        </w:rPr>
        <w:t>This Welsh lesson was about learning the school subject</w:t>
      </w:r>
      <w:r w:rsidR="00FD3355" w:rsidRPr="006F1D7D">
        <w:rPr>
          <w:rFonts w:asciiTheme="minorHAnsi" w:hAnsiTheme="minorHAnsi" w:cstheme="minorHAnsi"/>
          <w:sz w:val="22"/>
          <w:szCs w:val="22"/>
        </w:rPr>
        <w:t xml:space="preserve">s and the task that the children needed to do was </w:t>
      </w:r>
      <w:r w:rsidR="006F46B8" w:rsidRPr="006F1D7D">
        <w:rPr>
          <w:rFonts w:asciiTheme="minorHAnsi" w:hAnsiTheme="minorHAnsi" w:cstheme="minorHAnsi"/>
          <w:sz w:val="22"/>
          <w:szCs w:val="22"/>
        </w:rPr>
        <w:t xml:space="preserve">create a school timetable that included most of the subjects. </w:t>
      </w:r>
      <w:r w:rsidR="00853E66" w:rsidRPr="006F1D7D">
        <w:rPr>
          <w:rFonts w:asciiTheme="minorHAnsi" w:hAnsiTheme="minorHAnsi" w:cstheme="minorHAnsi"/>
          <w:sz w:val="22"/>
          <w:szCs w:val="22"/>
        </w:rPr>
        <w:t xml:space="preserve">In the video I have used lots </w:t>
      </w:r>
      <w:r w:rsidR="00A33DB6" w:rsidRPr="006F1D7D">
        <w:rPr>
          <w:rFonts w:asciiTheme="minorHAnsi" w:hAnsiTheme="minorHAnsi" w:cstheme="minorHAnsi"/>
          <w:sz w:val="22"/>
          <w:szCs w:val="22"/>
        </w:rPr>
        <w:t>of incidental Welsh phrases that the children already understood</w:t>
      </w:r>
      <w:r w:rsidR="00A91553" w:rsidRPr="006F1D7D">
        <w:rPr>
          <w:rFonts w:asciiTheme="minorHAnsi" w:hAnsiTheme="minorHAnsi" w:cstheme="minorHAnsi"/>
          <w:sz w:val="22"/>
          <w:szCs w:val="22"/>
        </w:rPr>
        <w:t xml:space="preserve">. If the children did not understand, I would repeat </w:t>
      </w:r>
      <w:r w:rsidR="00A91553" w:rsidRPr="006F1D7D">
        <w:rPr>
          <w:rFonts w:asciiTheme="minorHAnsi" w:hAnsiTheme="minorHAnsi" w:cstheme="minorHAnsi"/>
          <w:sz w:val="22"/>
          <w:szCs w:val="22"/>
        </w:rPr>
        <w:lastRenderedPageBreak/>
        <w:t xml:space="preserve">the phrase back in </w:t>
      </w:r>
      <w:r w:rsidR="005E17E5" w:rsidRPr="006F1D7D">
        <w:rPr>
          <w:rFonts w:asciiTheme="minorHAnsi" w:hAnsiTheme="minorHAnsi" w:cstheme="minorHAnsi"/>
          <w:sz w:val="22"/>
          <w:szCs w:val="22"/>
        </w:rPr>
        <w:t>English,</w:t>
      </w:r>
      <w:r w:rsidR="00A91553" w:rsidRPr="006F1D7D">
        <w:rPr>
          <w:rFonts w:asciiTheme="minorHAnsi" w:hAnsiTheme="minorHAnsi" w:cstheme="minorHAnsi"/>
          <w:sz w:val="22"/>
          <w:szCs w:val="22"/>
        </w:rPr>
        <w:t xml:space="preserve"> so they had a </w:t>
      </w:r>
      <w:r w:rsidR="00131E3B" w:rsidRPr="006F1D7D">
        <w:rPr>
          <w:rFonts w:asciiTheme="minorHAnsi" w:hAnsiTheme="minorHAnsi" w:cstheme="minorHAnsi"/>
          <w:sz w:val="22"/>
          <w:szCs w:val="22"/>
        </w:rPr>
        <w:t>clearer</w:t>
      </w:r>
      <w:r w:rsidR="00A91553" w:rsidRPr="006F1D7D">
        <w:rPr>
          <w:rFonts w:asciiTheme="minorHAnsi" w:hAnsiTheme="minorHAnsi" w:cstheme="minorHAnsi"/>
          <w:sz w:val="22"/>
          <w:szCs w:val="22"/>
        </w:rPr>
        <w:t xml:space="preserve"> understanding of what I wanted them to do. </w:t>
      </w:r>
      <w:r w:rsidR="005C74D3" w:rsidRPr="006F1D7D">
        <w:rPr>
          <w:rFonts w:asciiTheme="minorHAnsi" w:hAnsiTheme="minorHAnsi" w:cstheme="minorHAnsi"/>
          <w:sz w:val="22"/>
          <w:szCs w:val="22"/>
        </w:rPr>
        <w:t xml:space="preserve">The final task was for the children to complete a school timetable using most of the Welsh Subjects. I gave clear instructions </w:t>
      </w:r>
      <w:r w:rsidR="001A3F80" w:rsidRPr="006F1D7D">
        <w:rPr>
          <w:rFonts w:asciiTheme="minorHAnsi" w:hAnsiTheme="minorHAnsi" w:cstheme="minorHAnsi"/>
          <w:sz w:val="22"/>
          <w:szCs w:val="22"/>
        </w:rPr>
        <w:t xml:space="preserve">in English and tried to include some Welsh words </w:t>
      </w:r>
      <w:r w:rsidR="00F11AE5" w:rsidRPr="006F1D7D">
        <w:rPr>
          <w:rFonts w:asciiTheme="minorHAnsi" w:hAnsiTheme="minorHAnsi" w:cstheme="minorHAnsi"/>
          <w:sz w:val="22"/>
          <w:szCs w:val="22"/>
        </w:rPr>
        <w:t xml:space="preserve">that the children understood. </w:t>
      </w:r>
      <w:r w:rsidR="00A91553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 xml:space="preserve">The children knew that </w:t>
      </w:r>
      <w:r w:rsidR="00106383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 xml:space="preserve">for the starter, </w:t>
      </w:r>
      <w:r w:rsidR="00A91553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>they had to match the Welsh subjects to the English subjects which most of them knew</w:t>
      </w:r>
      <w:r w:rsidR="00322681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 xml:space="preserve"> already. </w:t>
      </w:r>
      <w:r w:rsidR="00A91553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 xml:space="preserve">The children were really engaged when repeating the Welsh subjects on an interactive game. I could </w:t>
      </w:r>
      <w:r w:rsidR="00836895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 xml:space="preserve">also </w:t>
      </w:r>
      <w:r w:rsidR="00A91553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>see that some children were able to pronounce the Welsh subject before it was said in the video. All children were involved and produced some lovely timetables. </w:t>
      </w:r>
      <w:r w:rsidR="007405F3" w:rsidRPr="006F1D7D">
        <w:rPr>
          <w:rStyle w:val="eop"/>
          <w:rFonts w:asciiTheme="minorHAnsi" w:hAnsiTheme="minorHAnsi" w:cstheme="minorHAnsi"/>
          <w:sz w:val="22"/>
          <w:szCs w:val="22"/>
        </w:rPr>
        <w:t xml:space="preserve"> </w:t>
      </w:r>
      <w:r w:rsidR="001426E4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I felt as though this lesson went well. The introduction was effective as it was practical and active. I explained the tasks well as most children knew exactly what they had to do. I used the assessment for learning strategy, thumbs up thumbs down, to see if all the children understood the task. I used lots of new Welsh sayings and phrases which I repeated in English so the children could fully understand.</w:t>
      </w:r>
      <w:r w:rsidR="001426E4" w:rsidRPr="006F1D7D">
        <w:rPr>
          <w:rStyle w:val="eop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 </w:t>
      </w:r>
      <w:r w:rsidR="006F4458" w:rsidRPr="006F1D7D">
        <w:rPr>
          <w:rStyle w:val="eop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I felt as though my </w:t>
      </w:r>
      <w:r w:rsidR="00D95DE5" w:rsidRPr="006F1D7D">
        <w:rPr>
          <w:rStyle w:val="eop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pronunciation</w:t>
      </w:r>
      <w:r w:rsidR="009E4BF3" w:rsidRPr="006F1D7D">
        <w:rPr>
          <w:rStyle w:val="eop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was of a good level </w:t>
      </w:r>
      <w:r w:rsidR="0050013A" w:rsidRPr="006F1D7D">
        <w:rPr>
          <w:rStyle w:val="eop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when I was using Welsh phrases. In this lesson, I was also able to help and guide children </w:t>
      </w:r>
      <w:r w:rsidR="000921C1" w:rsidRPr="006F1D7D">
        <w:rPr>
          <w:rStyle w:val="eop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with their sentence patterns</w:t>
      </w:r>
      <w:r w:rsidR="001644D6" w:rsidRPr="006F1D7D">
        <w:rPr>
          <w:rStyle w:val="eop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. </w:t>
      </w:r>
      <w:r w:rsidR="00B9290A" w:rsidRPr="006F1D7D">
        <w:rPr>
          <w:rStyle w:val="eop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I also made sure that the children had the opportunity to ask me any questions </w:t>
      </w:r>
      <w:r w:rsidR="00720E0D" w:rsidRPr="006F1D7D">
        <w:rPr>
          <w:rStyle w:val="eop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or</w:t>
      </w:r>
      <w:r w:rsidR="000A0900" w:rsidRPr="006F1D7D">
        <w:rPr>
          <w:rStyle w:val="eop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Welsh </w:t>
      </w:r>
      <w:r w:rsidR="00DB0963" w:rsidRPr="006F1D7D">
        <w:rPr>
          <w:rStyle w:val="eop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sentences</w:t>
      </w:r>
      <w:r w:rsidR="000A0900" w:rsidRPr="006F1D7D">
        <w:rPr>
          <w:rStyle w:val="eop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that they wanted to check before </w:t>
      </w:r>
      <w:r w:rsidR="00734B7B" w:rsidRPr="006F1D7D">
        <w:rPr>
          <w:rStyle w:val="eop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using </w:t>
      </w:r>
      <w:r w:rsidR="000A0900" w:rsidRPr="006F1D7D">
        <w:rPr>
          <w:rStyle w:val="eop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i</w:t>
      </w:r>
      <w:r w:rsidR="004A0896" w:rsidRPr="006F1D7D">
        <w:rPr>
          <w:rStyle w:val="eop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n</w:t>
      </w:r>
      <w:r w:rsidR="000A0900" w:rsidRPr="006F1D7D">
        <w:rPr>
          <w:rStyle w:val="eop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their work.</w:t>
      </w:r>
      <w:r w:rsidR="006D245E" w:rsidRPr="006F1D7D">
        <w:rPr>
          <w:rStyle w:val="eop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During this Welsh lesson I was going around and asking the children some questions to see if they could answer with some W</w:t>
      </w:r>
      <w:r w:rsidR="00203E64" w:rsidRPr="006F1D7D">
        <w:rPr>
          <w:rStyle w:val="eop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elsh words.</w:t>
      </w:r>
      <w:r w:rsidR="006348A6" w:rsidRPr="006F1D7D">
        <w:rPr>
          <w:rStyle w:val="eop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During the second part of my placement I made sure that I</w:t>
      </w:r>
      <w:r w:rsidR="003818A6" w:rsidRPr="006F1D7D">
        <w:rPr>
          <w:rStyle w:val="eop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had a </w:t>
      </w:r>
      <w:r w:rsidR="00FF3C82" w:rsidRPr="006F1D7D">
        <w:rPr>
          <w:rStyle w:val="eop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‘</w:t>
      </w:r>
      <w:r w:rsidR="00C81DBE" w:rsidRPr="006F1D7D">
        <w:rPr>
          <w:rStyle w:val="eop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Incidental</w:t>
      </w:r>
      <w:r w:rsidR="00FF3C82" w:rsidRPr="006F1D7D">
        <w:rPr>
          <w:rStyle w:val="eop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Welsh sheet’ that I would tick off when I ha</w:t>
      </w:r>
      <w:r w:rsidR="002E547F" w:rsidRPr="006F1D7D">
        <w:rPr>
          <w:rStyle w:val="eop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d said the saying a couple of times throughout the week. This allowed me to </w:t>
      </w:r>
      <w:r w:rsidR="00295FE5" w:rsidRPr="006F1D7D">
        <w:rPr>
          <w:rStyle w:val="eop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go back and see what other </w:t>
      </w:r>
      <w:r w:rsidR="00C81DBE" w:rsidRPr="006F1D7D">
        <w:rPr>
          <w:rStyle w:val="eop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incidental</w:t>
      </w:r>
      <w:r w:rsidR="00295FE5" w:rsidRPr="006F1D7D">
        <w:rPr>
          <w:rStyle w:val="eop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Welsh sayings I can say within the classroom to improve my own Welsh Language. </w:t>
      </w:r>
      <w:r w:rsidR="00C81DBE" w:rsidRPr="006F1D7D">
        <w:rPr>
          <w:rStyle w:val="eop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I started saying some basic incidental Welsh sayings to the teachers and teaching assistants </w:t>
      </w:r>
      <w:r w:rsidR="00FD2CC2" w:rsidRPr="006F1D7D">
        <w:rPr>
          <w:rStyle w:val="eop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to improve my Welsh skills</w:t>
      </w:r>
      <w:r w:rsidR="002567A3" w:rsidRPr="006F1D7D">
        <w:rPr>
          <w:rStyle w:val="eop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, Welsh Government (</w:t>
      </w:r>
      <w:r w:rsidR="00A45EB8" w:rsidRPr="006F1D7D">
        <w:rPr>
          <w:rStyle w:val="eop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2014, p.</w:t>
      </w:r>
      <w:r w:rsidR="00A366C0" w:rsidRPr="006F1D7D">
        <w:rPr>
          <w:rStyle w:val="eop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4</w:t>
      </w:r>
      <w:r w:rsidR="002567A3" w:rsidRPr="006F1D7D">
        <w:rPr>
          <w:rStyle w:val="eop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) have stated </w:t>
      </w:r>
      <w:r w:rsidR="00137F10" w:rsidRPr="006F1D7D">
        <w:rPr>
          <w:rStyle w:val="eop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teachers must speak Welsh “at</w:t>
      </w:r>
      <w:r w:rsidR="00137F10" w:rsidRPr="006F1D7D">
        <w:rPr>
          <w:rFonts w:asciiTheme="minorHAnsi" w:hAnsiTheme="minorHAnsi" w:cstheme="minorHAnsi"/>
          <w:sz w:val="22"/>
          <w:szCs w:val="22"/>
        </w:rPr>
        <w:t xml:space="preserve"> </w:t>
      </w:r>
      <w:r w:rsidR="00137F10" w:rsidRPr="006F1D7D">
        <w:rPr>
          <w:rFonts w:asciiTheme="minorHAnsi" w:hAnsiTheme="minorHAnsi" w:cstheme="minorHAnsi"/>
          <w:sz w:val="22"/>
          <w:szCs w:val="22"/>
        </w:rPr>
        <w:t>whatever level</w:t>
      </w:r>
      <w:r w:rsidR="00867ADB" w:rsidRPr="006F1D7D">
        <w:rPr>
          <w:rFonts w:asciiTheme="minorHAnsi" w:hAnsiTheme="minorHAnsi" w:cstheme="minorHAnsi"/>
          <w:sz w:val="22"/>
          <w:szCs w:val="22"/>
        </w:rPr>
        <w:t>” and explain that this</w:t>
      </w:r>
      <w:r w:rsidR="00AA1CC0" w:rsidRPr="006F1D7D">
        <w:rPr>
          <w:rFonts w:asciiTheme="minorHAnsi" w:hAnsiTheme="minorHAnsi" w:cstheme="minorHAnsi"/>
          <w:sz w:val="22"/>
          <w:szCs w:val="22"/>
        </w:rPr>
        <w:t xml:space="preserve"> “</w:t>
      </w:r>
      <w:r w:rsidR="00137F10" w:rsidRPr="006F1D7D">
        <w:rPr>
          <w:rFonts w:asciiTheme="minorHAnsi" w:hAnsiTheme="minorHAnsi" w:cstheme="minorHAnsi"/>
          <w:sz w:val="22"/>
          <w:szCs w:val="22"/>
        </w:rPr>
        <w:t>is an important asset</w:t>
      </w:r>
      <w:r w:rsidR="00AA1CC0" w:rsidRPr="006F1D7D">
        <w:rPr>
          <w:rFonts w:asciiTheme="minorHAnsi" w:hAnsiTheme="minorHAnsi" w:cstheme="minorHAnsi"/>
          <w:sz w:val="22"/>
          <w:szCs w:val="22"/>
        </w:rPr>
        <w:t xml:space="preserve">” </w:t>
      </w:r>
      <w:r w:rsidR="0077739E" w:rsidRPr="006F1D7D">
        <w:rPr>
          <w:rFonts w:asciiTheme="minorHAnsi" w:hAnsiTheme="minorHAnsi" w:cstheme="minorHAnsi"/>
          <w:sz w:val="22"/>
          <w:szCs w:val="22"/>
        </w:rPr>
        <w:t>within the c</w:t>
      </w:r>
      <w:r w:rsidR="00C91740" w:rsidRPr="006F1D7D">
        <w:rPr>
          <w:rFonts w:asciiTheme="minorHAnsi" w:hAnsiTheme="minorHAnsi" w:cstheme="minorHAnsi"/>
          <w:sz w:val="22"/>
          <w:szCs w:val="22"/>
        </w:rPr>
        <w:t>lassroom for children.</w:t>
      </w:r>
      <w:r w:rsidR="00FD2CC2" w:rsidRPr="006F1D7D">
        <w:rPr>
          <w:rStyle w:val="eop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</w:t>
      </w:r>
      <w:r w:rsidR="00325394" w:rsidRPr="006F1D7D">
        <w:rPr>
          <w:rStyle w:val="eop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It is important for teachers to speak Welsh to other teachers</w:t>
      </w:r>
      <w:r w:rsidR="00A70C18" w:rsidRPr="006F1D7D">
        <w:rPr>
          <w:rStyle w:val="eop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</w:t>
      </w:r>
      <w:proofErr w:type="gramStart"/>
      <w:r w:rsidR="00A70C18" w:rsidRPr="006F1D7D">
        <w:rPr>
          <w:rStyle w:val="eop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in order for</w:t>
      </w:r>
      <w:proofErr w:type="gramEnd"/>
      <w:r w:rsidR="00A70C18" w:rsidRPr="006F1D7D">
        <w:rPr>
          <w:rStyle w:val="eop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children to hear </w:t>
      </w:r>
      <w:r w:rsidR="00A724DB" w:rsidRPr="006F1D7D">
        <w:rPr>
          <w:rStyle w:val="eop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the level of </w:t>
      </w:r>
      <w:r w:rsidR="004D157C" w:rsidRPr="006F1D7D">
        <w:rPr>
          <w:rStyle w:val="eop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Welsh within the classroom</w:t>
      </w:r>
      <w:r w:rsidR="008F7326" w:rsidRPr="006F1D7D">
        <w:rPr>
          <w:rStyle w:val="eop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.</w:t>
      </w:r>
      <w:r w:rsidR="00E66FD3">
        <w:rPr>
          <w:rStyle w:val="eop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The class teacher also noted in my learning journal that </w:t>
      </w:r>
      <w:r w:rsidR="00316339">
        <w:rPr>
          <w:rStyle w:val="eop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the interactive was effective as all children joined in and </w:t>
      </w:r>
      <w:r w:rsidR="00280265">
        <w:rPr>
          <w:rStyle w:val="eop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in the end the children did produce </w:t>
      </w:r>
      <w:r w:rsidR="00B17158">
        <w:rPr>
          <w:rStyle w:val="eop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‘some lovely timetables.’ </w:t>
      </w:r>
    </w:p>
    <w:p w14:paraId="0E7A21C2" w14:textId="77777777" w:rsidR="00B6075B" w:rsidRPr="006F1D7D" w:rsidRDefault="00B6075B" w:rsidP="004A3704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</w:pPr>
    </w:p>
    <w:p w14:paraId="0C5FCC1D" w14:textId="40E84530" w:rsidR="00FB2D40" w:rsidRPr="006F1D7D" w:rsidRDefault="00734B7B" w:rsidP="004A370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</w:pPr>
      <w:r w:rsidRPr="006F1D7D">
        <w:rPr>
          <w:rStyle w:val="eop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F</w:t>
      </w:r>
      <w:r w:rsidR="00195A73" w:rsidRPr="006F1D7D">
        <w:rPr>
          <w:rStyle w:val="eop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or</w:t>
      </w:r>
      <w:r w:rsidRPr="006F1D7D">
        <w:rPr>
          <w:rStyle w:val="eop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this </w:t>
      </w:r>
      <w:r w:rsidR="00510477" w:rsidRPr="006F1D7D">
        <w:rPr>
          <w:rStyle w:val="eop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specific</w:t>
      </w:r>
      <w:r w:rsidRPr="006F1D7D">
        <w:rPr>
          <w:rStyle w:val="eop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lesson, </w:t>
      </w:r>
      <w:r w:rsidR="007A7EA2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I need</w:t>
      </w:r>
      <w:r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ed</w:t>
      </w:r>
      <w:r w:rsidR="007A7EA2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to make sure that the lower</w:t>
      </w:r>
      <w:r w:rsidR="00B535FE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</w:t>
      </w:r>
      <w:r w:rsidR="007A7EA2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ability groups were given Welsh subject word mats to help them with the spelling and enforcements of subjects. I could have shown a WAGOLL of </w:t>
      </w:r>
      <w:r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a</w:t>
      </w:r>
      <w:r w:rsidR="007A7EA2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timetable in the introduction as some children were confused of the layout of the timetables and what to put in each box.</w:t>
      </w:r>
      <w:r w:rsidR="00752373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</w:t>
      </w:r>
      <w:r w:rsidR="00B6075B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The class teacher also noticed that </w:t>
      </w:r>
      <w:r w:rsidR="005B5C20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some children were confused </w:t>
      </w:r>
      <w:r w:rsidR="00E66FD3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of the layout of the timetables and what to include in each box. </w:t>
      </w:r>
    </w:p>
    <w:p w14:paraId="5D30FCE3" w14:textId="77777777" w:rsidR="006E0379" w:rsidRPr="006F1D7D" w:rsidRDefault="006E0379" w:rsidP="004A370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</w:pPr>
    </w:p>
    <w:p w14:paraId="4648C13E" w14:textId="1F5DEC93" w:rsidR="007C5B30" w:rsidRPr="006F1D7D" w:rsidRDefault="004B1DC6" w:rsidP="004A370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</w:pPr>
      <w:r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If I was </w:t>
      </w:r>
      <w:r w:rsidR="00BC2981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going to complete </w:t>
      </w:r>
      <w:r w:rsidR="003E273D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this lesson again, I would</w:t>
      </w:r>
      <w:r w:rsidR="00911CD3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</w:t>
      </w:r>
      <w:r w:rsidR="00EA4357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ensure that I included </w:t>
      </w:r>
      <w:r w:rsidR="00224C8F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the interaction </w:t>
      </w:r>
      <w:r w:rsidR="009A16CF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game with the school subjects as the children were really engaged </w:t>
      </w:r>
      <w:r w:rsidR="00F3636D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and</w:t>
      </w:r>
      <w:r w:rsidR="005C386E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</w:t>
      </w:r>
      <w:r w:rsidR="00F3636D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motivated with this </w:t>
      </w:r>
      <w:r w:rsidR="00325972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activity. </w:t>
      </w:r>
      <w:r w:rsidR="0096418F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I would also make sure that </w:t>
      </w:r>
      <w:r w:rsidR="00854ECB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I used the same amount of incidental Welsh </w:t>
      </w:r>
      <w:r w:rsidR="0004612C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if not more for this lesson. There were lots </w:t>
      </w:r>
      <w:r w:rsidR="000F1A7F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more </w:t>
      </w:r>
      <w:r w:rsidR="0004612C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opportunities </w:t>
      </w:r>
      <w:r w:rsidR="00B32D99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within the lesson </w:t>
      </w:r>
      <w:r w:rsidR="000F1A7F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where I was able to speak more incidental Welsh</w:t>
      </w:r>
      <w:r w:rsidR="00B32D99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. I also need to make sure that I say phrases that children do not know </w:t>
      </w:r>
      <w:r w:rsidR="008728A0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and see if the children are able to work out the English instead of telling them.</w:t>
      </w:r>
      <w:r w:rsidR="007B1C1A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</w:t>
      </w:r>
      <w:r w:rsidR="00DB7FD1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Moreover</w:t>
      </w:r>
      <w:r w:rsidR="00A05637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, I also need </w:t>
      </w:r>
      <w:r w:rsidR="00A266D0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to make sure that </w:t>
      </w:r>
      <w:r w:rsidR="00A05637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I repeat new phrases in Welsh </w:t>
      </w:r>
      <w:r w:rsidR="00C7017B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lots,</w:t>
      </w:r>
      <w:r w:rsidR="00332CB7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</w:t>
      </w:r>
      <w:r w:rsidR="00A05637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so the children </w:t>
      </w:r>
      <w:r w:rsidR="00332CB7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understand clearly what the </w:t>
      </w:r>
      <w:r w:rsidR="00C7017B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p</w:t>
      </w:r>
      <w:r w:rsidR="00332CB7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hrase is. </w:t>
      </w:r>
      <w:r w:rsidR="00861B16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If the children know what I am trying to ask them, they could answer the question back in Welsh</w:t>
      </w:r>
      <w:r w:rsidR="00101D73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which would improve mine and their own Welsh Language skills. </w:t>
      </w:r>
      <w:r w:rsidR="003E1B19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To improve my own Welsh </w:t>
      </w:r>
      <w:r w:rsidR="00706210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skills,</w:t>
      </w:r>
      <w:r w:rsidR="003E1B19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I n</w:t>
      </w:r>
      <w:r w:rsidR="00602997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otice</w:t>
      </w:r>
      <w:r w:rsidR="00897FD4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d</w:t>
      </w:r>
      <w:r w:rsidR="00602997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that within the video</w:t>
      </w:r>
      <w:r w:rsidR="00897FD4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I asked what ‘</w:t>
      </w:r>
      <w:proofErr w:type="spellStart"/>
      <w:r w:rsidR="00897FD4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pedwar</w:t>
      </w:r>
      <w:proofErr w:type="spellEnd"/>
      <w:r w:rsidR="00897FD4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’ </w:t>
      </w:r>
      <w:r w:rsidR="00947C16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and some of the children said three </w:t>
      </w:r>
      <w:r w:rsidR="004719F3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however</w:t>
      </w:r>
      <w:r w:rsidR="00947C16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because this was wrong</w:t>
      </w:r>
      <w:r w:rsidR="00DF54C0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, I corrected the children straight away and moved on. I need to make sure that I allow the children enough time to give them the </w:t>
      </w:r>
      <w:r w:rsidR="00706210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answer</w:t>
      </w:r>
      <w:r w:rsidR="00DF54C0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instead of correcting them</w:t>
      </w:r>
      <w:r w:rsidR="001E42B6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. </w:t>
      </w:r>
    </w:p>
    <w:p w14:paraId="2A673D2A" w14:textId="55A22FAD" w:rsidR="007E1F5E" w:rsidRPr="006F1D7D" w:rsidRDefault="007E1F5E" w:rsidP="004A370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</w:pPr>
    </w:p>
    <w:p w14:paraId="4A0BDB43" w14:textId="5A5D4464" w:rsidR="007E1F5E" w:rsidRPr="006F1D7D" w:rsidRDefault="00CB71C7" w:rsidP="004A370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</w:pPr>
      <w:r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lastRenderedPageBreak/>
        <w:t xml:space="preserve">Since starting </w:t>
      </w:r>
      <w:r w:rsidR="00BB5870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University,</w:t>
      </w:r>
      <w:r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I have learnt lots of new phrases and sayings in Welsh that I can use within the classroom. </w:t>
      </w:r>
      <w:r w:rsidR="000D0410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These phrases are specific for primary teachers and </w:t>
      </w:r>
      <w:r w:rsidR="00183F35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these lectures show us exactly how we can im</w:t>
      </w:r>
      <w:r w:rsidR="00D0648C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prove</w:t>
      </w:r>
      <w:r w:rsidR="00183F35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children’s Welsh Language skills </w:t>
      </w:r>
      <w:r w:rsidR="0003536A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as well as</w:t>
      </w:r>
      <w:r w:rsidR="00183F35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our own. </w:t>
      </w:r>
      <w:r w:rsidR="00A25D09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I find these lectures very important because they allow us </w:t>
      </w:r>
      <w:r w:rsidR="003A1B16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to take this information back into schools to see if the</w:t>
      </w:r>
      <w:r w:rsidR="00BB5870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children</w:t>
      </w:r>
      <w:r w:rsidR="003A1B16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</w:t>
      </w:r>
      <w:r w:rsidR="00BB5870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understand them and to see if the </w:t>
      </w:r>
      <w:r w:rsidR="003A1B16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phrases wor</w:t>
      </w:r>
      <w:r w:rsidR="00BB5870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k </w:t>
      </w:r>
      <w:r w:rsidR="00091B4A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within</w:t>
      </w:r>
      <w:r w:rsidR="00BB5870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the </w:t>
      </w:r>
      <w:r w:rsidR="0003536A" w:rsidRPr="006F1D7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school. </w:t>
      </w:r>
      <w:r w:rsidR="00C718F9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As </w:t>
      </w:r>
      <w:r w:rsidR="0019026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I progress to become a </w:t>
      </w:r>
      <w:r w:rsidR="00C718F9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primary </w:t>
      </w:r>
      <w:r w:rsidR="008436B5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teacher,</w:t>
      </w:r>
      <w:r w:rsidR="0019026D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I will make sure that I find ways of developing my Welsh within the classroom. </w:t>
      </w:r>
      <w:r w:rsidR="00387BE9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I am willing to take extra courses to improve and </w:t>
      </w:r>
      <w:r w:rsidR="00A14964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d</w:t>
      </w:r>
      <w:r w:rsidR="00387BE9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evelop my Welsh as I find </w:t>
      </w:r>
      <w:r w:rsidR="00CE794E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this culture very interesting and exciting. </w:t>
      </w:r>
    </w:p>
    <w:p w14:paraId="0C492633" w14:textId="6D4B17EA" w:rsidR="008E65F2" w:rsidRDefault="008E65F2" w:rsidP="004A370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</w:pPr>
    </w:p>
    <w:p w14:paraId="74E15E58" w14:textId="77777777" w:rsidR="008E65F2" w:rsidRDefault="008E65F2" w:rsidP="004A370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</w:pPr>
    </w:p>
    <w:p w14:paraId="25F0E805" w14:textId="215E93DB" w:rsidR="002D4326" w:rsidRPr="00711BA1" w:rsidRDefault="00207BD9" w:rsidP="004A370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i/>
          <w:iCs/>
          <w:color w:val="000000"/>
          <w:sz w:val="28"/>
          <w:szCs w:val="28"/>
          <w:u w:val="single"/>
          <w:shd w:val="clear" w:color="auto" w:fill="FFFFFF"/>
        </w:rPr>
      </w:pPr>
      <w:r w:rsidRPr="00711BA1">
        <w:rPr>
          <w:rStyle w:val="normaltextrun"/>
          <w:rFonts w:ascii="Calibri" w:hAnsi="Calibri" w:cs="Calibri"/>
          <w:b/>
          <w:bCs/>
          <w:i/>
          <w:iCs/>
          <w:color w:val="000000"/>
          <w:sz w:val="28"/>
          <w:szCs w:val="28"/>
          <w:u w:val="single"/>
          <w:shd w:val="clear" w:color="auto" w:fill="FFFFFF"/>
        </w:rPr>
        <w:t>References:</w:t>
      </w:r>
    </w:p>
    <w:p w14:paraId="73F6FD45" w14:textId="655F29A3" w:rsidR="00207BD9" w:rsidRDefault="00207BD9" w:rsidP="004A370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</w:pPr>
    </w:p>
    <w:p w14:paraId="0ECD4FDF" w14:textId="0F405D05" w:rsidR="00207BD9" w:rsidRDefault="00207BD9" w:rsidP="004A3704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 w:rsidRPr="00FD2538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Donaldson</w:t>
      </w:r>
      <w:r w:rsidR="0070018C" w:rsidRPr="00FD2538"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, G (2015) Successful Futures. Welsh Government. Wales: Cardiff. Available at: </w:t>
      </w:r>
      <w:hyperlink r:id="rId9" w:history="1">
        <w:r w:rsidR="003F4033" w:rsidRPr="00FD2538">
          <w:rPr>
            <w:rStyle w:val="Hyperlink"/>
            <w:rFonts w:asciiTheme="minorHAnsi" w:hAnsiTheme="minorHAnsi" w:cstheme="minorHAnsi"/>
          </w:rPr>
          <w:t>file:///C:/Users/Laptop/Downloads/Donaldson%20Report%20-%20Successful%20Futures%20(4).pdf</w:t>
        </w:r>
      </w:hyperlink>
      <w:r w:rsidR="003F4033" w:rsidRPr="00FD2538">
        <w:rPr>
          <w:rFonts w:asciiTheme="minorHAnsi" w:hAnsiTheme="minorHAnsi" w:cstheme="minorHAnsi"/>
        </w:rPr>
        <w:t xml:space="preserve"> (Accessed on </w:t>
      </w:r>
      <w:r w:rsidR="003A0B0B" w:rsidRPr="00FD2538">
        <w:rPr>
          <w:rFonts w:asciiTheme="minorHAnsi" w:hAnsiTheme="minorHAnsi" w:cstheme="minorHAnsi"/>
        </w:rPr>
        <w:t xml:space="preserve">15.4.20). </w:t>
      </w:r>
    </w:p>
    <w:p w14:paraId="1A24B607" w14:textId="77777777" w:rsidR="0028240F" w:rsidRDefault="0028240F" w:rsidP="004A3704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689B1EAE" w14:textId="72E730C5" w:rsidR="0028240F" w:rsidRDefault="0028240F" w:rsidP="004A3704">
      <w:pPr>
        <w:pStyle w:val="paragraph"/>
        <w:spacing w:before="0" w:beforeAutospacing="0" w:after="0" w:afterAutospacing="0"/>
        <w:textAlignment w:val="baseline"/>
      </w:pPr>
      <w:r>
        <w:rPr>
          <w:rFonts w:asciiTheme="minorHAnsi" w:hAnsiTheme="minorHAnsi" w:cstheme="minorHAnsi"/>
        </w:rPr>
        <w:t xml:space="preserve">WG, Welsh Government. (2017) </w:t>
      </w:r>
      <w:r w:rsidR="00354FB9">
        <w:t>Welsh in education Action plan 2017–21</w:t>
      </w:r>
      <w:r w:rsidR="00837DA4">
        <w:t xml:space="preserve">. </w:t>
      </w:r>
      <w:r w:rsidR="00AE54BB">
        <w:t>The Education Directorate Welsh Government Cathays Park Cardiff</w:t>
      </w:r>
      <w:r w:rsidR="00AE54BB">
        <w:t xml:space="preserve">. Available at: </w:t>
      </w:r>
      <w:hyperlink r:id="rId10" w:history="1">
        <w:r w:rsidR="00B61AEE">
          <w:rPr>
            <w:rStyle w:val="Hyperlink"/>
          </w:rPr>
          <w:t>https://gov.wales/sites/default/files/publications/2018-02/welsh-in-education-action-plan-2017%E2%80%9321.pdf</w:t>
        </w:r>
      </w:hyperlink>
      <w:r w:rsidR="00B61AEE">
        <w:t xml:space="preserve"> (Accessed on 16.4.20). </w:t>
      </w:r>
    </w:p>
    <w:p w14:paraId="2A46FB04" w14:textId="00188F44" w:rsidR="00C20C63" w:rsidRDefault="00C20C63" w:rsidP="004A3704">
      <w:pPr>
        <w:pStyle w:val="paragraph"/>
        <w:spacing w:before="0" w:beforeAutospacing="0" w:after="0" w:afterAutospacing="0"/>
        <w:textAlignment w:val="baseline"/>
      </w:pPr>
    </w:p>
    <w:p w14:paraId="493CC9C4" w14:textId="40EBF01C" w:rsidR="00C20C63" w:rsidRDefault="00123E64" w:rsidP="004A3704">
      <w:pPr>
        <w:pStyle w:val="paragraph"/>
        <w:spacing w:before="0" w:beforeAutospacing="0" w:after="0" w:afterAutospacing="0"/>
        <w:textAlignment w:val="baseline"/>
      </w:pPr>
      <w:r>
        <w:t xml:space="preserve">WG, </w:t>
      </w:r>
      <w:r w:rsidR="00C20C63">
        <w:t xml:space="preserve">Welsh Government. (2014) </w:t>
      </w:r>
      <w:r w:rsidR="00A41F34">
        <w:t xml:space="preserve">Welsh Language Skills in your Workforce. </w:t>
      </w:r>
      <w:r w:rsidR="00846E39">
        <w:t>Care Council for Wales South Gate House</w:t>
      </w:r>
      <w:r w:rsidR="009E1338">
        <w:t xml:space="preserve">: </w:t>
      </w:r>
      <w:r w:rsidR="00846E39">
        <w:t>Wood Street</w:t>
      </w:r>
      <w:r w:rsidR="009E1338">
        <w:t xml:space="preserve">: </w:t>
      </w:r>
      <w:r w:rsidR="00846E39">
        <w:t>Cardiff</w:t>
      </w:r>
      <w:r w:rsidR="00846E39">
        <w:t xml:space="preserve">. </w:t>
      </w:r>
      <w:proofErr w:type="spellStart"/>
      <w:r w:rsidR="00846E39">
        <w:t>Avalable</w:t>
      </w:r>
      <w:proofErr w:type="spellEnd"/>
      <w:r w:rsidR="00846E39">
        <w:t xml:space="preserve"> at: </w:t>
      </w:r>
      <w:hyperlink r:id="rId11" w:history="1">
        <w:r w:rsidR="008B4F0E">
          <w:rPr>
            <w:rStyle w:val="Hyperlink"/>
          </w:rPr>
          <w:t>https://socialcare.wales/cms_assets/file-uploads/Welsh-Language-Skills-in-your-workforce-ENG-4.pdf</w:t>
        </w:r>
      </w:hyperlink>
      <w:r w:rsidR="008B4F0E">
        <w:t xml:space="preserve"> (Accessed on 16.4.20). </w:t>
      </w:r>
    </w:p>
    <w:p w14:paraId="60314039" w14:textId="21AD351F" w:rsidR="00B61AEE" w:rsidRDefault="00B61AEE" w:rsidP="004A3704">
      <w:pPr>
        <w:pStyle w:val="paragraph"/>
        <w:spacing w:before="0" w:beforeAutospacing="0" w:after="0" w:afterAutospacing="0"/>
        <w:textAlignment w:val="baseline"/>
      </w:pPr>
    </w:p>
    <w:p w14:paraId="0CDBB085" w14:textId="3EA3B231" w:rsidR="004B3F53" w:rsidRDefault="004B3F53" w:rsidP="004A3704">
      <w:pPr>
        <w:pStyle w:val="paragraph"/>
        <w:spacing w:before="0" w:beforeAutospacing="0" w:after="0" w:afterAutospacing="0"/>
        <w:textAlignment w:val="baseline"/>
      </w:pPr>
      <w:r>
        <w:t>W</w:t>
      </w:r>
      <w:r w:rsidR="00123E64">
        <w:t xml:space="preserve">G, </w:t>
      </w:r>
      <w:r>
        <w:t>Welsh Government. (2019</w:t>
      </w:r>
      <w:r w:rsidR="00123E64">
        <w:t xml:space="preserve">) </w:t>
      </w:r>
      <w:proofErr w:type="spellStart"/>
      <w:r w:rsidR="0048727F">
        <w:t>Siarter</w:t>
      </w:r>
      <w:proofErr w:type="spellEnd"/>
      <w:r w:rsidR="0048727F">
        <w:t xml:space="preserve"> </w:t>
      </w:r>
      <w:proofErr w:type="spellStart"/>
      <w:r w:rsidR="0048727F">
        <w:t>Iaith</w:t>
      </w:r>
      <w:proofErr w:type="spellEnd"/>
      <w:r w:rsidR="0048727F">
        <w:t xml:space="preserve"> framework: Initial guidance for schools</w:t>
      </w:r>
      <w:r w:rsidR="0048727F">
        <w:t>. Welsh Government</w:t>
      </w:r>
      <w:r w:rsidR="009E1338">
        <w:t xml:space="preserve">: </w:t>
      </w:r>
      <w:r w:rsidR="00AE1257">
        <w:t xml:space="preserve">Wales: Cardiff. Available at: </w:t>
      </w:r>
      <w:hyperlink r:id="rId12" w:history="1">
        <w:r w:rsidR="00802073">
          <w:rPr>
            <w:rStyle w:val="Hyperlink"/>
          </w:rPr>
          <w:t>https://hwb.gov.wales/storage/3b73bf7c-640d-4c34-855d-9586b0b30c80/siarter-iaith-framework.pdf</w:t>
        </w:r>
      </w:hyperlink>
      <w:r w:rsidR="00802073">
        <w:t xml:space="preserve"> (Accessed on 17.4.20)</w:t>
      </w:r>
      <w:r w:rsidR="008952B3">
        <w:t xml:space="preserve">. </w:t>
      </w:r>
    </w:p>
    <w:p w14:paraId="4561D5B9" w14:textId="77777777" w:rsidR="00B61AEE" w:rsidRDefault="00B61AEE" w:rsidP="004A3704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0B130CDA" w14:textId="74E0CEAD" w:rsidR="00FD2538" w:rsidRDefault="00FD2538" w:rsidP="004A3704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6F65A7A0" w14:textId="77777777" w:rsidR="00FD2538" w:rsidRPr="00FD2538" w:rsidRDefault="00FD2538" w:rsidP="004A370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</w:pPr>
    </w:p>
    <w:p w14:paraId="1A50C991" w14:textId="77777777" w:rsidR="00207BD9" w:rsidRDefault="00207BD9" w:rsidP="004A3704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color w:val="000000"/>
          <w:sz w:val="22"/>
          <w:szCs w:val="22"/>
          <w:shd w:val="clear" w:color="auto" w:fill="FFFFFF"/>
        </w:rPr>
      </w:pPr>
    </w:p>
    <w:p w14:paraId="541CA751" w14:textId="6A4BA950" w:rsidR="006348A6" w:rsidRDefault="006348A6" w:rsidP="004A3704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color w:val="000000"/>
          <w:sz w:val="22"/>
          <w:szCs w:val="22"/>
          <w:shd w:val="clear" w:color="auto" w:fill="FFFFFF"/>
        </w:rPr>
      </w:pPr>
    </w:p>
    <w:p w14:paraId="73AB4890" w14:textId="77777777" w:rsidR="006348A6" w:rsidRPr="004916B0" w:rsidRDefault="006348A6" w:rsidP="004A3704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65F08237" w14:textId="3F1686DF" w:rsidR="00097B71" w:rsidRPr="00DA40DA" w:rsidRDefault="00097B71" w:rsidP="00DA40DA"/>
    <w:sectPr w:rsidR="00097B71" w:rsidRPr="00DA40DA" w:rsidSect="000D4A1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D8F8C5" w14:textId="77777777" w:rsidR="000E04A7" w:rsidRDefault="000E04A7" w:rsidP="000E04A7">
      <w:pPr>
        <w:spacing w:after="0" w:line="240" w:lineRule="auto"/>
      </w:pPr>
      <w:r>
        <w:separator/>
      </w:r>
    </w:p>
  </w:endnote>
  <w:endnote w:type="continuationSeparator" w:id="0">
    <w:p w14:paraId="4CED8DAA" w14:textId="77777777" w:rsidR="000E04A7" w:rsidRDefault="000E04A7" w:rsidP="000E04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3D2F6F" w14:textId="77777777" w:rsidR="000E04A7" w:rsidRDefault="000E04A7" w:rsidP="000E04A7">
      <w:pPr>
        <w:spacing w:after="0" w:line="240" w:lineRule="auto"/>
      </w:pPr>
      <w:r>
        <w:separator/>
      </w:r>
    </w:p>
  </w:footnote>
  <w:footnote w:type="continuationSeparator" w:id="0">
    <w:p w14:paraId="1CDFC321" w14:textId="77777777" w:rsidR="000E04A7" w:rsidRDefault="000E04A7" w:rsidP="000E04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72750A"/>
    <w:multiLevelType w:val="multilevel"/>
    <w:tmpl w:val="1D328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0DA"/>
    <w:rsid w:val="000141AE"/>
    <w:rsid w:val="00022417"/>
    <w:rsid w:val="000269EE"/>
    <w:rsid w:val="00034299"/>
    <w:rsid w:val="0003536A"/>
    <w:rsid w:val="00044964"/>
    <w:rsid w:val="0004500F"/>
    <w:rsid w:val="0004612C"/>
    <w:rsid w:val="00066E6E"/>
    <w:rsid w:val="00072C46"/>
    <w:rsid w:val="00091B4A"/>
    <w:rsid w:val="000921C1"/>
    <w:rsid w:val="00097B71"/>
    <w:rsid w:val="000A0900"/>
    <w:rsid w:val="000D0410"/>
    <w:rsid w:val="000D29A3"/>
    <w:rsid w:val="000D4A1D"/>
    <w:rsid w:val="000E04A7"/>
    <w:rsid w:val="000F1A7F"/>
    <w:rsid w:val="00101D73"/>
    <w:rsid w:val="00106383"/>
    <w:rsid w:val="00123E64"/>
    <w:rsid w:val="00131E3B"/>
    <w:rsid w:val="00137F10"/>
    <w:rsid w:val="001426E4"/>
    <w:rsid w:val="00150FC0"/>
    <w:rsid w:val="001644D6"/>
    <w:rsid w:val="0018226F"/>
    <w:rsid w:val="00183F35"/>
    <w:rsid w:val="0019026D"/>
    <w:rsid w:val="00195A73"/>
    <w:rsid w:val="001A3F80"/>
    <w:rsid w:val="001D172D"/>
    <w:rsid w:val="001E42B6"/>
    <w:rsid w:val="001E5ECA"/>
    <w:rsid w:val="001F6757"/>
    <w:rsid w:val="00203E64"/>
    <w:rsid w:val="00207BD9"/>
    <w:rsid w:val="002139EF"/>
    <w:rsid w:val="0021503C"/>
    <w:rsid w:val="00224C8F"/>
    <w:rsid w:val="00255325"/>
    <w:rsid w:val="002567A3"/>
    <w:rsid w:val="00280265"/>
    <w:rsid w:val="0028240F"/>
    <w:rsid w:val="00295FE5"/>
    <w:rsid w:val="0029661C"/>
    <w:rsid w:val="002D4326"/>
    <w:rsid w:val="002D4CFF"/>
    <w:rsid w:val="002E547F"/>
    <w:rsid w:val="002E55C3"/>
    <w:rsid w:val="00303BAE"/>
    <w:rsid w:val="00316339"/>
    <w:rsid w:val="00322681"/>
    <w:rsid w:val="00325394"/>
    <w:rsid w:val="00325972"/>
    <w:rsid w:val="00332CB7"/>
    <w:rsid w:val="00334E79"/>
    <w:rsid w:val="00343D34"/>
    <w:rsid w:val="00353493"/>
    <w:rsid w:val="00354FB9"/>
    <w:rsid w:val="003818A6"/>
    <w:rsid w:val="00384558"/>
    <w:rsid w:val="00387BE9"/>
    <w:rsid w:val="003A0B0B"/>
    <w:rsid w:val="003A1B16"/>
    <w:rsid w:val="003B04C0"/>
    <w:rsid w:val="003C3A74"/>
    <w:rsid w:val="003E02E7"/>
    <w:rsid w:val="003E1B19"/>
    <w:rsid w:val="003E273D"/>
    <w:rsid w:val="003F4033"/>
    <w:rsid w:val="003F4F1F"/>
    <w:rsid w:val="00407356"/>
    <w:rsid w:val="004719F3"/>
    <w:rsid w:val="0048727F"/>
    <w:rsid w:val="004916B0"/>
    <w:rsid w:val="004A0896"/>
    <w:rsid w:val="004A3704"/>
    <w:rsid w:val="004B1DC6"/>
    <w:rsid w:val="004B3F53"/>
    <w:rsid w:val="004D157C"/>
    <w:rsid w:val="004E4E30"/>
    <w:rsid w:val="004F60DB"/>
    <w:rsid w:val="0050013A"/>
    <w:rsid w:val="00510477"/>
    <w:rsid w:val="005119E7"/>
    <w:rsid w:val="00533626"/>
    <w:rsid w:val="005567F3"/>
    <w:rsid w:val="00557BB7"/>
    <w:rsid w:val="0056081F"/>
    <w:rsid w:val="00581D26"/>
    <w:rsid w:val="005A0ACD"/>
    <w:rsid w:val="005B5C20"/>
    <w:rsid w:val="005C386E"/>
    <w:rsid w:val="005C52D6"/>
    <w:rsid w:val="005C74D3"/>
    <w:rsid w:val="005E17E5"/>
    <w:rsid w:val="00602997"/>
    <w:rsid w:val="006047AF"/>
    <w:rsid w:val="006242AB"/>
    <w:rsid w:val="006348A6"/>
    <w:rsid w:val="00655A32"/>
    <w:rsid w:val="0067604F"/>
    <w:rsid w:val="006A1498"/>
    <w:rsid w:val="006B7F04"/>
    <w:rsid w:val="006D1D15"/>
    <w:rsid w:val="006D245E"/>
    <w:rsid w:val="006E0379"/>
    <w:rsid w:val="006E70E6"/>
    <w:rsid w:val="006F1D7D"/>
    <w:rsid w:val="006F4458"/>
    <w:rsid w:val="006F46B8"/>
    <w:rsid w:val="006F5F26"/>
    <w:rsid w:val="0070018C"/>
    <w:rsid w:val="00706210"/>
    <w:rsid w:val="00706311"/>
    <w:rsid w:val="00711BA1"/>
    <w:rsid w:val="00720E0D"/>
    <w:rsid w:val="00734B7B"/>
    <w:rsid w:val="007405F3"/>
    <w:rsid w:val="007443C8"/>
    <w:rsid w:val="00752373"/>
    <w:rsid w:val="00752E1B"/>
    <w:rsid w:val="00756039"/>
    <w:rsid w:val="007575D6"/>
    <w:rsid w:val="00765F89"/>
    <w:rsid w:val="00776632"/>
    <w:rsid w:val="0077739E"/>
    <w:rsid w:val="007A7EA2"/>
    <w:rsid w:val="007B1C1A"/>
    <w:rsid w:val="007C5B30"/>
    <w:rsid w:val="007D1A65"/>
    <w:rsid w:val="007E1F5E"/>
    <w:rsid w:val="007E37F3"/>
    <w:rsid w:val="007F19D6"/>
    <w:rsid w:val="00802073"/>
    <w:rsid w:val="00803ED7"/>
    <w:rsid w:val="008054C5"/>
    <w:rsid w:val="00836895"/>
    <w:rsid w:val="00837DA4"/>
    <w:rsid w:val="008436B5"/>
    <w:rsid w:val="00846E39"/>
    <w:rsid w:val="00853E66"/>
    <w:rsid w:val="00854ECB"/>
    <w:rsid w:val="00861B16"/>
    <w:rsid w:val="00861E0B"/>
    <w:rsid w:val="00867ADB"/>
    <w:rsid w:val="008728A0"/>
    <w:rsid w:val="00876B3E"/>
    <w:rsid w:val="008921E8"/>
    <w:rsid w:val="00892E8B"/>
    <w:rsid w:val="008952B3"/>
    <w:rsid w:val="00897FD4"/>
    <w:rsid w:val="008B4F0E"/>
    <w:rsid w:val="008B5FCA"/>
    <w:rsid w:val="008B746C"/>
    <w:rsid w:val="008C07FB"/>
    <w:rsid w:val="008D4688"/>
    <w:rsid w:val="008E65F2"/>
    <w:rsid w:val="008F7326"/>
    <w:rsid w:val="009007F3"/>
    <w:rsid w:val="00911CD3"/>
    <w:rsid w:val="00947C16"/>
    <w:rsid w:val="0096418F"/>
    <w:rsid w:val="00975B9F"/>
    <w:rsid w:val="009827F9"/>
    <w:rsid w:val="0098512C"/>
    <w:rsid w:val="0098798B"/>
    <w:rsid w:val="009974E1"/>
    <w:rsid w:val="009A16CF"/>
    <w:rsid w:val="009E1338"/>
    <w:rsid w:val="009E4BF3"/>
    <w:rsid w:val="00A05637"/>
    <w:rsid w:val="00A14964"/>
    <w:rsid w:val="00A25D09"/>
    <w:rsid w:val="00A266D0"/>
    <w:rsid w:val="00A33DB6"/>
    <w:rsid w:val="00A365A6"/>
    <w:rsid w:val="00A366C0"/>
    <w:rsid w:val="00A41541"/>
    <w:rsid w:val="00A41F34"/>
    <w:rsid w:val="00A45EB8"/>
    <w:rsid w:val="00A63C96"/>
    <w:rsid w:val="00A70C18"/>
    <w:rsid w:val="00A724DB"/>
    <w:rsid w:val="00A77CEE"/>
    <w:rsid w:val="00A91553"/>
    <w:rsid w:val="00AA1CC0"/>
    <w:rsid w:val="00AB0F7F"/>
    <w:rsid w:val="00AB15BD"/>
    <w:rsid w:val="00AD048A"/>
    <w:rsid w:val="00AE1257"/>
    <w:rsid w:val="00AE54BB"/>
    <w:rsid w:val="00B1024F"/>
    <w:rsid w:val="00B17158"/>
    <w:rsid w:val="00B32D99"/>
    <w:rsid w:val="00B42BAE"/>
    <w:rsid w:val="00B535FE"/>
    <w:rsid w:val="00B6075B"/>
    <w:rsid w:val="00B61AEE"/>
    <w:rsid w:val="00B9290A"/>
    <w:rsid w:val="00B94F5A"/>
    <w:rsid w:val="00BA3DDF"/>
    <w:rsid w:val="00BB5870"/>
    <w:rsid w:val="00BC0708"/>
    <w:rsid w:val="00BC2981"/>
    <w:rsid w:val="00BF358F"/>
    <w:rsid w:val="00C20C63"/>
    <w:rsid w:val="00C41791"/>
    <w:rsid w:val="00C51760"/>
    <w:rsid w:val="00C7017B"/>
    <w:rsid w:val="00C718F9"/>
    <w:rsid w:val="00C81DBE"/>
    <w:rsid w:val="00C87F62"/>
    <w:rsid w:val="00C91740"/>
    <w:rsid w:val="00CB0283"/>
    <w:rsid w:val="00CB71C7"/>
    <w:rsid w:val="00CD7DFC"/>
    <w:rsid w:val="00CE794E"/>
    <w:rsid w:val="00D0648C"/>
    <w:rsid w:val="00D259BC"/>
    <w:rsid w:val="00D2632B"/>
    <w:rsid w:val="00D5526B"/>
    <w:rsid w:val="00D95DE5"/>
    <w:rsid w:val="00DA40DA"/>
    <w:rsid w:val="00DB0963"/>
    <w:rsid w:val="00DB7FD1"/>
    <w:rsid w:val="00DD581B"/>
    <w:rsid w:val="00DF54C0"/>
    <w:rsid w:val="00E273A3"/>
    <w:rsid w:val="00E30BE2"/>
    <w:rsid w:val="00E63D83"/>
    <w:rsid w:val="00E66FD3"/>
    <w:rsid w:val="00E7076D"/>
    <w:rsid w:val="00EA0425"/>
    <w:rsid w:val="00EA4357"/>
    <w:rsid w:val="00EA7E15"/>
    <w:rsid w:val="00EC4EF2"/>
    <w:rsid w:val="00ED6892"/>
    <w:rsid w:val="00ED76E0"/>
    <w:rsid w:val="00F11AE5"/>
    <w:rsid w:val="00F15EC5"/>
    <w:rsid w:val="00F25FF2"/>
    <w:rsid w:val="00F3636D"/>
    <w:rsid w:val="00F44436"/>
    <w:rsid w:val="00F57A09"/>
    <w:rsid w:val="00FB2D40"/>
    <w:rsid w:val="00FB5AFB"/>
    <w:rsid w:val="00FD1ACF"/>
    <w:rsid w:val="00FD2538"/>
    <w:rsid w:val="00FD2CC2"/>
    <w:rsid w:val="00FD3355"/>
    <w:rsid w:val="00FF3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B1F486"/>
  <w15:chartTrackingRefBased/>
  <w15:docId w15:val="{EC2979F3-BCD9-41CF-88AD-74528EC2B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A91553"/>
  </w:style>
  <w:style w:type="paragraph" w:customStyle="1" w:styleId="paragraph">
    <w:name w:val="paragraph"/>
    <w:basedOn w:val="Normal"/>
    <w:rsid w:val="00ED7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ED76E0"/>
  </w:style>
  <w:style w:type="character" w:customStyle="1" w:styleId="spellingerror">
    <w:name w:val="spellingerror"/>
    <w:basedOn w:val="DefaultParagraphFont"/>
    <w:rsid w:val="00765F89"/>
  </w:style>
  <w:style w:type="character" w:customStyle="1" w:styleId="contextualspellingandgrammarerror">
    <w:name w:val="contextualspellingandgrammarerror"/>
    <w:basedOn w:val="DefaultParagraphFont"/>
    <w:rsid w:val="00E30BE2"/>
  </w:style>
  <w:style w:type="character" w:styleId="Hyperlink">
    <w:name w:val="Hyperlink"/>
    <w:basedOn w:val="DefaultParagraphFont"/>
    <w:uiPriority w:val="99"/>
    <w:unhideWhenUsed/>
    <w:rsid w:val="003F403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E04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04A7"/>
  </w:style>
  <w:style w:type="paragraph" w:styleId="Footer">
    <w:name w:val="footer"/>
    <w:basedOn w:val="Normal"/>
    <w:link w:val="FooterChar"/>
    <w:uiPriority w:val="99"/>
    <w:unhideWhenUsed/>
    <w:rsid w:val="000E04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04A7"/>
  </w:style>
  <w:style w:type="character" w:styleId="UnresolvedMention">
    <w:name w:val="Unresolved Mention"/>
    <w:basedOn w:val="DefaultParagraphFont"/>
    <w:uiPriority w:val="99"/>
    <w:semiHidden/>
    <w:unhideWhenUsed/>
    <w:rsid w:val="0075603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560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813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70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194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046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366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2805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02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8629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978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140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116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735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8063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90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8374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4187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759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8000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376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018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69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1960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9638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951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8321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610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7825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729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053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086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732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1068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4762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375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538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416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662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979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9291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774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004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1541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617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8803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5498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50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955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5541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8099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437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6550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741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4699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522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546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4894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842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448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2192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6792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5184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1012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2975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580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8171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524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507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930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676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4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5017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1882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948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812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5562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3191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6551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643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894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808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66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3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1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0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6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07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76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9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2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9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3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34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3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4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0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92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64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3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0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7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97225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46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69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4229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056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415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286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842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44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547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208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428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058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3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6213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059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461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45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8552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45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0547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441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4143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319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518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3041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213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737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3358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962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25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3198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2148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787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8163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694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0253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1227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36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4400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605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146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2002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789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712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229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5184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437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9410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866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9090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4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05605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58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102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0751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69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2668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731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294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88753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654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357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3549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364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8411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1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4696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913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380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0281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546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07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758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227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0129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981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228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0588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6722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012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300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603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19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575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7837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347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0811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637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9480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02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89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2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arn-welsh.net/welshlessons?topic=School%20-%20subjects&amp;level=primary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uowtsd-my.sharepoint.com/:v:/g/personal/1801224_student_uwtsd_ac_uk/Ed-lGZ_F62NLhzaRgMCpyvEBezL1nfDtODpNA_eGVJkqeA?e=aSTldZ" TargetMode="External"/><Relationship Id="rId12" Type="http://schemas.openxmlformats.org/officeDocument/2006/relationships/hyperlink" Target="https://hwb.gov.wales/storage/3b73bf7c-640d-4c34-855d-9586b0b30c80/siarter-iaith-framework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ocialcare.wales/cms_assets/file-uploads/Welsh-Language-Skills-in-your-workforce-ENG-4.pdf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gov.wales/sites/default/files/publications/2018-02/welsh-in-education-action-plan-2017%E2%80%9321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Laptop\Downloads\Donaldson%20Report%20-%20Successful%20Futures%20(4)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2513</Words>
  <Characters>12114</Characters>
  <Application>Microsoft Office Word</Application>
  <DocSecurity>0</DocSecurity>
  <Lines>161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Abigail Charles</dc:creator>
  <cp:keywords/>
  <dc:description/>
  <cp:lastModifiedBy>Abigail Charles</cp:lastModifiedBy>
  <cp:revision>2</cp:revision>
  <dcterms:created xsi:type="dcterms:W3CDTF">2020-04-27T09:24:00Z</dcterms:created>
  <dcterms:modified xsi:type="dcterms:W3CDTF">2020-04-27T09:24:00Z</dcterms:modified>
</cp:coreProperties>
</file>