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950233811"/>
        <w:docPartObj>
          <w:docPartGallery w:val="Cover Pages"/>
          <w:docPartUnique/>
        </w:docPartObj>
      </w:sdtPr>
      <w:sdtEndPr/>
      <w:sdtContent>
        <w:p w14:paraId="568A667E" w14:textId="64BA4E6B" w:rsidR="008840B9" w:rsidRDefault="008840B9">
          <w:r>
            <w:rPr>
              <w:noProof/>
              <w:lang w:eastAsia="en-GB"/>
            </w:rPr>
            <mc:AlternateContent>
              <mc:Choice Requires="wpg">
                <w:drawing>
                  <wp:anchor distT="0" distB="0" distL="114300" distR="114300" simplePos="0" relativeHeight="251662336" behindDoc="0" locked="0" layoutInCell="1" allowOverlap="1" wp14:anchorId="168AD65A" wp14:editId="674E07B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2AD8DF7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378B138F" wp14:editId="6D7A162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929423854"/>
                                  <w:dataBinding w:prefixMappings="xmlns:ns0='http://purl.org/dc/elements/1.1/' xmlns:ns1='http://schemas.openxmlformats.org/package/2006/metadata/core-properties' " w:xpath="/ns1:coreProperties[1]/ns0:creator[1]" w:storeItemID="{6C3C8BC8-F283-45AE-878A-BAB7291924A1}"/>
                                  <w:text/>
                                </w:sdtPr>
                                <w:sdtEndPr/>
                                <w:sdtContent>
                                  <w:p w14:paraId="3CA72D2A" w14:textId="345C1D6B" w:rsidR="000C1465" w:rsidRDefault="002A36B9">
                                    <w:pPr>
                                      <w:pStyle w:val="NoSpacing"/>
                                      <w:jc w:val="right"/>
                                      <w:rPr>
                                        <w:color w:val="595959" w:themeColor="text1" w:themeTint="A6"/>
                                        <w:sz w:val="28"/>
                                        <w:szCs w:val="28"/>
                                      </w:rPr>
                                    </w:pPr>
                                    <w:r>
                                      <w:rPr>
                                        <w:color w:val="595959" w:themeColor="text1" w:themeTint="A6"/>
                                        <w:sz w:val="28"/>
                                        <w:szCs w:val="28"/>
                                      </w:rPr>
                                      <w:t>Nathan Doyle (P151450)</w:t>
                                    </w:r>
                                  </w:p>
                                </w:sdtContent>
                              </w:sdt>
                              <w:p w14:paraId="747C86EF" w14:textId="42DD9A4C" w:rsidR="000C1465" w:rsidRDefault="006F063F">
                                <w:pPr>
                                  <w:pStyle w:val="NoSpacing"/>
                                  <w:jc w:val="right"/>
                                  <w:rPr>
                                    <w:color w:val="595959" w:themeColor="text1" w:themeTint="A6"/>
                                    <w:sz w:val="18"/>
                                    <w:szCs w:val="18"/>
                                  </w:rPr>
                                </w:pPr>
                                <w:sdt>
                                  <w:sdtPr>
                                    <w:rPr>
                                      <w:color w:val="595959" w:themeColor="text1" w:themeTint="A6"/>
                                      <w:sz w:val="18"/>
                                      <w:szCs w:val="18"/>
                                    </w:rPr>
                                    <w:alias w:val="Email"/>
                                    <w:tag w:val="Email"/>
                                    <w:id w:val="-120762885"/>
                                    <w:dataBinding w:prefixMappings="xmlns:ns0='http://schemas.microsoft.com/office/2006/coverPageProps' " w:xpath="/ns0:CoverPageProperties[1]/ns0:CompanyEmail[1]" w:storeItemID="{55AF091B-3C7A-41E3-B477-F2FDAA23CFDA}"/>
                                    <w:text/>
                                  </w:sdtPr>
                                  <w:sdtEndPr/>
                                  <w:sdtContent>
                                    <w:r w:rsidR="000C1465">
                                      <w:rPr>
                                        <w:color w:val="595959" w:themeColor="text1" w:themeTint="A6"/>
                                        <w:sz w:val="18"/>
                                        <w:szCs w:val="18"/>
                                      </w:rPr>
                                      <w:t>Ndoyle.151450@student.uwtsd.ac.uk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78B138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929423854"/>
                            <w:dataBinding w:prefixMappings="xmlns:ns0='http://purl.org/dc/elements/1.1/' xmlns:ns1='http://schemas.openxmlformats.org/package/2006/metadata/core-properties' " w:xpath="/ns1:coreProperties[1]/ns0:creator[1]" w:storeItemID="{6C3C8BC8-F283-45AE-878A-BAB7291924A1}"/>
                            <w:text/>
                          </w:sdtPr>
                          <w:sdtEndPr/>
                          <w:sdtContent>
                            <w:p w14:paraId="3CA72D2A" w14:textId="345C1D6B" w:rsidR="000C1465" w:rsidRDefault="002A36B9">
                              <w:pPr>
                                <w:pStyle w:val="NoSpacing"/>
                                <w:jc w:val="right"/>
                                <w:rPr>
                                  <w:color w:val="595959" w:themeColor="text1" w:themeTint="A6"/>
                                  <w:sz w:val="28"/>
                                  <w:szCs w:val="28"/>
                                </w:rPr>
                              </w:pPr>
                              <w:r>
                                <w:rPr>
                                  <w:color w:val="595959" w:themeColor="text1" w:themeTint="A6"/>
                                  <w:sz w:val="28"/>
                                  <w:szCs w:val="28"/>
                                </w:rPr>
                                <w:t>Nathan Doyle (P151450)</w:t>
                              </w:r>
                            </w:p>
                          </w:sdtContent>
                        </w:sdt>
                        <w:p w14:paraId="747C86EF" w14:textId="42DD9A4C" w:rsidR="000C1465" w:rsidRDefault="006F063F">
                          <w:pPr>
                            <w:pStyle w:val="NoSpacing"/>
                            <w:jc w:val="right"/>
                            <w:rPr>
                              <w:color w:val="595959" w:themeColor="text1" w:themeTint="A6"/>
                              <w:sz w:val="18"/>
                              <w:szCs w:val="18"/>
                            </w:rPr>
                          </w:pPr>
                          <w:sdt>
                            <w:sdtPr>
                              <w:rPr>
                                <w:color w:val="595959" w:themeColor="text1" w:themeTint="A6"/>
                                <w:sz w:val="18"/>
                                <w:szCs w:val="18"/>
                              </w:rPr>
                              <w:alias w:val="Email"/>
                              <w:tag w:val="Email"/>
                              <w:id w:val="-120762885"/>
                              <w:dataBinding w:prefixMappings="xmlns:ns0='http://schemas.microsoft.com/office/2006/coverPageProps' " w:xpath="/ns0:CoverPageProperties[1]/ns0:CompanyEmail[1]" w:storeItemID="{55AF091B-3C7A-41E3-B477-F2FDAA23CFDA}"/>
                              <w:text/>
                            </w:sdtPr>
                            <w:sdtEndPr/>
                            <w:sdtContent>
                              <w:r w:rsidR="000C1465">
                                <w:rPr>
                                  <w:color w:val="595959" w:themeColor="text1" w:themeTint="A6"/>
                                  <w:sz w:val="18"/>
                                  <w:szCs w:val="18"/>
                                </w:rPr>
                                <w:t>Ndoyle.151450@student.uwtsd.ac.uk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398BC2C8" wp14:editId="5A5F4AC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57E530" w14:textId="39A881B0" w:rsidR="000C1465" w:rsidRDefault="006F063F">
                                <w:pPr>
                                  <w:jc w:val="right"/>
                                  <w:rPr>
                                    <w:color w:val="4472C4" w:themeColor="accent1"/>
                                    <w:sz w:val="64"/>
                                    <w:szCs w:val="64"/>
                                  </w:rPr>
                                </w:pPr>
                                <w:sdt>
                                  <w:sdtPr>
                                    <w:rPr>
                                      <w:caps/>
                                      <w:color w:val="4472C4" w:themeColor="accent1"/>
                                      <w:sz w:val="64"/>
                                      <w:szCs w:val="64"/>
                                    </w:rPr>
                                    <w:alias w:val="Title"/>
                                    <w:tag w:val=""/>
                                    <w:id w:val="-16255626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13D25">
                                      <w:rPr>
                                        <w:caps/>
                                        <w:color w:val="4472C4" w:themeColor="accent1"/>
                                        <w:sz w:val="64"/>
                                        <w:szCs w:val="64"/>
                                      </w:rPr>
                                      <w:t>Advanced Processes and Materials</w:t>
                                    </w:r>
                                  </w:sdtContent>
                                </w:sdt>
                              </w:p>
                              <w:p w14:paraId="5D001AC8" w14:textId="543E1C6E" w:rsidR="000C1465" w:rsidRDefault="00713D25" w:rsidP="00713D25">
                                <w:pPr>
                                  <w:jc w:val="right"/>
                                  <w:rPr>
                                    <w:smallCaps/>
                                    <w:color w:val="404040" w:themeColor="text1" w:themeTint="BF"/>
                                    <w:sz w:val="36"/>
                                    <w:szCs w:val="36"/>
                                  </w:rPr>
                                </w:pPr>
                                <w:r w:rsidRPr="00713D25">
                                  <w:rPr>
                                    <w:color w:val="404040" w:themeColor="text1" w:themeTint="BF"/>
                                    <w:sz w:val="36"/>
                                    <w:szCs w:val="36"/>
                                  </w:rPr>
                                  <w:t>M6X00414</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98BC2C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E57E530" w14:textId="39A881B0" w:rsidR="000C1465" w:rsidRDefault="00621A21">
                          <w:pPr>
                            <w:jc w:val="right"/>
                            <w:rPr>
                              <w:color w:val="4472C4" w:themeColor="accent1"/>
                              <w:sz w:val="64"/>
                              <w:szCs w:val="64"/>
                            </w:rPr>
                          </w:pPr>
                          <w:sdt>
                            <w:sdtPr>
                              <w:rPr>
                                <w:caps/>
                                <w:color w:val="4472C4" w:themeColor="accent1"/>
                                <w:sz w:val="64"/>
                                <w:szCs w:val="64"/>
                              </w:rPr>
                              <w:alias w:val="Title"/>
                              <w:tag w:val=""/>
                              <w:id w:val="-16255626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13D25">
                                <w:rPr>
                                  <w:caps/>
                                  <w:color w:val="4472C4" w:themeColor="accent1"/>
                                  <w:sz w:val="64"/>
                                  <w:szCs w:val="64"/>
                                </w:rPr>
                                <w:t>Advanced Processes and Materials</w:t>
                              </w:r>
                            </w:sdtContent>
                          </w:sdt>
                        </w:p>
                        <w:p w14:paraId="5D001AC8" w14:textId="543E1C6E" w:rsidR="000C1465" w:rsidRDefault="00713D25" w:rsidP="00713D25">
                          <w:pPr>
                            <w:jc w:val="right"/>
                            <w:rPr>
                              <w:smallCaps/>
                              <w:color w:val="404040" w:themeColor="text1" w:themeTint="BF"/>
                              <w:sz w:val="36"/>
                              <w:szCs w:val="36"/>
                            </w:rPr>
                          </w:pPr>
                          <w:r w:rsidRPr="00713D25">
                            <w:rPr>
                              <w:color w:val="404040" w:themeColor="text1" w:themeTint="BF"/>
                              <w:sz w:val="36"/>
                              <w:szCs w:val="36"/>
                            </w:rPr>
                            <w:t>M6X00414</w:t>
                          </w:r>
                        </w:p>
                      </w:txbxContent>
                    </v:textbox>
                    <w10:wrap type="square" anchorx="page" anchory="page"/>
                  </v:shape>
                </w:pict>
              </mc:Fallback>
            </mc:AlternateContent>
          </w:r>
        </w:p>
        <w:p w14:paraId="14FFD611" w14:textId="6F485BE2" w:rsidR="008840B9" w:rsidRDefault="008840B9">
          <w:r>
            <w:br w:type="page"/>
          </w:r>
        </w:p>
      </w:sdtContent>
    </w:sdt>
    <w:sdt>
      <w:sdtPr>
        <w:rPr>
          <w:rFonts w:asciiTheme="minorHAnsi" w:eastAsiaTheme="minorHAnsi" w:hAnsiTheme="minorHAnsi" w:cstheme="minorBidi"/>
          <w:color w:val="auto"/>
          <w:sz w:val="22"/>
          <w:szCs w:val="22"/>
          <w:lang w:val="en-GB"/>
        </w:rPr>
        <w:id w:val="627820189"/>
        <w:docPartObj>
          <w:docPartGallery w:val="Table of Contents"/>
          <w:docPartUnique/>
        </w:docPartObj>
      </w:sdtPr>
      <w:sdtEndPr>
        <w:rPr>
          <w:b/>
          <w:bCs/>
          <w:noProof/>
        </w:rPr>
      </w:sdtEndPr>
      <w:sdtContent>
        <w:p w14:paraId="4F0702E4" w14:textId="0703391F" w:rsidR="008840B9" w:rsidRDefault="008840B9">
          <w:pPr>
            <w:pStyle w:val="TOCHeading"/>
          </w:pPr>
          <w:r>
            <w:t>Contents</w:t>
          </w:r>
        </w:p>
        <w:p w14:paraId="21B304C0" w14:textId="77777777" w:rsidR="008840B9" w:rsidRPr="008840B9" w:rsidRDefault="008840B9" w:rsidP="008840B9">
          <w:pPr>
            <w:rPr>
              <w:lang w:val="en-US"/>
            </w:rPr>
          </w:pPr>
        </w:p>
        <w:p w14:paraId="3029E7B8" w14:textId="48E6E147" w:rsidR="005F5555" w:rsidRDefault="008840B9">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908289" w:history="1">
            <w:r w:rsidR="005F5555" w:rsidRPr="009E5D8B">
              <w:rPr>
                <w:rStyle w:val="Hyperlink"/>
                <w:noProof/>
              </w:rPr>
              <w:t>List of Figures</w:t>
            </w:r>
            <w:r w:rsidR="005F5555">
              <w:rPr>
                <w:noProof/>
                <w:webHidden/>
              </w:rPr>
              <w:tab/>
            </w:r>
            <w:r w:rsidR="005F5555">
              <w:rPr>
                <w:noProof/>
                <w:webHidden/>
              </w:rPr>
              <w:fldChar w:fldCharType="begin"/>
            </w:r>
            <w:r w:rsidR="005F5555">
              <w:rPr>
                <w:noProof/>
                <w:webHidden/>
              </w:rPr>
              <w:instrText xml:space="preserve"> PAGEREF _Toc5908289 \h </w:instrText>
            </w:r>
            <w:r w:rsidR="005F5555">
              <w:rPr>
                <w:noProof/>
                <w:webHidden/>
              </w:rPr>
            </w:r>
            <w:r w:rsidR="005F5555">
              <w:rPr>
                <w:noProof/>
                <w:webHidden/>
              </w:rPr>
              <w:fldChar w:fldCharType="separate"/>
            </w:r>
            <w:r w:rsidR="005F5555">
              <w:rPr>
                <w:noProof/>
                <w:webHidden/>
              </w:rPr>
              <w:t>2</w:t>
            </w:r>
            <w:r w:rsidR="005F5555">
              <w:rPr>
                <w:noProof/>
                <w:webHidden/>
              </w:rPr>
              <w:fldChar w:fldCharType="end"/>
            </w:r>
          </w:hyperlink>
        </w:p>
        <w:p w14:paraId="52AB56C8" w14:textId="25826AF1" w:rsidR="005F5555" w:rsidRDefault="006F063F">
          <w:pPr>
            <w:pStyle w:val="TOC1"/>
            <w:tabs>
              <w:tab w:val="right" w:leader="dot" w:pos="9016"/>
            </w:tabs>
            <w:rPr>
              <w:rFonts w:eastAsiaTheme="minorEastAsia"/>
              <w:noProof/>
              <w:lang w:eastAsia="en-GB"/>
            </w:rPr>
          </w:pPr>
          <w:hyperlink w:anchor="_Toc5908290" w:history="1">
            <w:r w:rsidR="005F5555" w:rsidRPr="009E5D8B">
              <w:rPr>
                <w:rStyle w:val="Hyperlink"/>
                <w:noProof/>
              </w:rPr>
              <w:t>Introduction</w:t>
            </w:r>
            <w:r w:rsidR="005F5555">
              <w:rPr>
                <w:noProof/>
                <w:webHidden/>
              </w:rPr>
              <w:tab/>
            </w:r>
            <w:r w:rsidR="005F5555">
              <w:rPr>
                <w:noProof/>
                <w:webHidden/>
              </w:rPr>
              <w:fldChar w:fldCharType="begin"/>
            </w:r>
            <w:r w:rsidR="005F5555">
              <w:rPr>
                <w:noProof/>
                <w:webHidden/>
              </w:rPr>
              <w:instrText xml:space="preserve"> PAGEREF _Toc5908290 \h </w:instrText>
            </w:r>
            <w:r w:rsidR="005F5555">
              <w:rPr>
                <w:noProof/>
                <w:webHidden/>
              </w:rPr>
            </w:r>
            <w:r w:rsidR="005F5555">
              <w:rPr>
                <w:noProof/>
                <w:webHidden/>
              </w:rPr>
              <w:fldChar w:fldCharType="separate"/>
            </w:r>
            <w:r w:rsidR="005F5555">
              <w:rPr>
                <w:noProof/>
                <w:webHidden/>
              </w:rPr>
              <w:t>3</w:t>
            </w:r>
            <w:r w:rsidR="005F5555">
              <w:rPr>
                <w:noProof/>
                <w:webHidden/>
              </w:rPr>
              <w:fldChar w:fldCharType="end"/>
            </w:r>
          </w:hyperlink>
        </w:p>
        <w:p w14:paraId="122D27CD" w14:textId="15C94F1A" w:rsidR="005F5555" w:rsidRDefault="006F063F">
          <w:pPr>
            <w:pStyle w:val="TOC1"/>
            <w:tabs>
              <w:tab w:val="right" w:leader="dot" w:pos="9016"/>
            </w:tabs>
            <w:rPr>
              <w:rFonts w:eastAsiaTheme="minorEastAsia"/>
              <w:noProof/>
              <w:lang w:eastAsia="en-GB"/>
            </w:rPr>
          </w:pPr>
          <w:hyperlink w:anchor="_Toc5908291" w:history="1">
            <w:r w:rsidR="005F5555" w:rsidRPr="009E5D8B">
              <w:rPr>
                <w:rStyle w:val="Hyperlink"/>
                <w:noProof/>
              </w:rPr>
              <w:t>Abrasive Water Jet Machining</w:t>
            </w:r>
            <w:r w:rsidR="005F5555">
              <w:rPr>
                <w:noProof/>
                <w:webHidden/>
              </w:rPr>
              <w:tab/>
            </w:r>
            <w:r w:rsidR="005F5555">
              <w:rPr>
                <w:noProof/>
                <w:webHidden/>
              </w:rPr>
              <w:fldChar w:fldCharType="begin"/>
            </w:r>
            <w:r w:rsidR="005F5555">
              <w:rPr>
                <w:noProof/>
                <w:webHidden/>
              </w:rPr>
              <w:instrText xml:space="preserve"> PAGEREF _Toc5908291 \h </w:instrText>
            </w:r>
            <w:r w:rsidR="005F5555">
              <w:rPr>
                <w:noProof/>
                <w:webHidden/>
              </w:rPr>
            </w:r>
            <w:r w:rsidR="005F5555">
              <w:rPr>
                <w:noProof/>
                <w:webHidden/>
              </w:rPr>
              <w:fldChar w:fldCharType="separate"/>
            </w:r>
            <w:r w:rsidR="005F5555">
              <w:rPr>
                <w:noProof/>
                <w:webHidden/>
              </w:rPr>
              <w:t>4</w:t>
            </w:r>
            <w:r w:rsidR="005F5555">
              <w:rPr>
                <w:noProof/>
                <w:webHidden/>
              </w:rPr>
              <w:fldChar w:fldCharType="end"/>
            </w:r>
          </w:hyperlink>
        </w:p>
        <w:p w14:paraId="695CA196" w14:textId="39FC78AF" w:rsidR="005F5555" w:rsidRDefault="006F063F">
          <w:pPr>
            <w:pStyle w:val="TOC1"/>
            <w:tabs>
              <w:tab w:val="right" w:leader="dot" w:pos="9016"/>
            </w:tabs>
            <w:rPr>
              <w:rFonts w:eastAsiaTheme="minorEastAsia"/>
              <w:noProof/>
              <w:lang w:eastAsia="en-GB"/>
            </w:rPr>
          </w:pPr>
          <w:hyperlink w:anchor="_Toc5908292" w:history="1">
            <w:r w:rsidR="005F5555" w:rsidRPr="009E5D8B">
              <w:rPr>
                <w:rStyle w:val="Hyperlink"/>
                <w:noProof/>
              </w:rPr>
              <w:t>Laser Beam Cutting</w:t>
            </w:r>
            <w:r w:rsidR="005F5555">
              <w:rPr>
                <w:noProof/>
                <w:webHidden/>
              </w:rPr>
              <w:tab/>
            </w:r>
            <w:r w:rsidR="005F5555">
              <w:rPr>
                <w:noProof/>
                <w:webHidden/>
              </w:rPr>
              <w:fldChar w:fldCharType="begin"/>
            </w:r>
            <w:r w:rsidR="005F5555">
              <w:rPr>
                <w:noProof/>
                <w:webHidden/>
              </w:rPr>
              <w:instrText xml:space="preserve"> PAGEREF _Toc5908292 \h </w:instrText>
            </w:r>
            <w:r w:rsidR="005F5555">
              <w:rPr>
                <w:noProof/>
                <w:webHidden/>
              </w:rPr>
            </w:r>
            <w:r w:rsidR="005F5555">
              <w:rPr>
                <w:noProof/>
                <w:webHidden/>
              </w:rPr>
              <w:fldChar w:fldCharType="separate"/>
            </w:r>
            <w:r w:rsidR="005F5555">
              <w:rPr>
                <w:noProof/>
                <w:webHidden/>
              </w:rPr>
              <w:t>9</w:t>
            </w:r>
            <w:r w:rsidR="005F5555">
              <w:rPr>
                <w:noProof/>
                <w:webHidden/>
              </w:rPr>
              <w:fldChar w:fldCharType="end"/>
            </w:r>
          </w:hyperlink>
        </w:p>
        <w:p w14:paraId="21AFE796" w14:textId="793E43F5" w:rsidR="005F5555" w:rsidRDefault="006F063F">
          <w:pPr>
            <w:pStyle w:val="TOC1"/>
            <w:tabs>
              <w:tab w:val="right" w:leader="dot" w:pos="9016"/>
            </w:tabs>
            <w:rPr>
              <w:rFonts w:eastAsiaTheme="minorEastAsia"/>
              <w:noProof/>
              <w:lang w:eastAsia="en-GB"/>
            </w:rPr>
          </w:pPr>
          <w:hyperlink w:anchor="_Toc5908293" w:history="1">
            <w:r w:rsidR="005F5555" w:rsidRPr="009E5D8B">
              <w:rPr>
                <w:rStyle w:val="Hyperlink"/>
                <w:noProof/>
              </w:rPr>
              <w:t>Table of Comparison</w:t>
            </w:r>
            <w:r w:rsidR="005F5555">
              <w:rPr>
                <w:noProof/>
                <w:webHidden/>
              </w:rPr>
              <w:tab/>
            </w:r>
            <w:r w:rsidR="005F5555">
              <w:rPr>
                <w:noProof/>
                <w:webHidden/>
              </w:rPr>
              <w:fldChar w:fldCharType="begin"/>
            </w:r>
            <w:r w:rsidR="005F5555">
              <w:rPr>
                <w:noProof/>
                <w:webHidden/>
              </w:rPr>
              <w:instrText xml:space="preserve"> PAGEREF _Toc5908293 \h </w:instrText>
            </w:r>
            <w:r w:rsidR="005F5555">
              <w:rPr>
                <w:noProof/>
                <w:webHidden/>
              </w:rPr>
            </w:r>
            <w:r w:rsidR="005F5555">
              <w:rPr>
                <w:noProof/>
                <w:webHidden/>
              </w:rPr>
              <w:fldChar w:fldCharType="separate"/>
            </w:r>
            <w:r w:rsidR="005F5555">
              <w:rPr>
                <w:noProof/>
                <w:webHidden/>
              </w:rPr>
              <w:t>13</w:t>
            </w:r>
            <w:r w:rsidR="005F5555">
              <w:rPr>
                <w:noProof/>
                <w:webHidden/>
              </w:rPr>
              <w:fldChar w:fldCharType="end"/>
            </w:r>
          </w:hyperlink>
        </w:p>
        <w:p w14:paraId="74543523" w14:textId="370FD6FE" w:rsidR="005F5555" w:rsidRDefault="006F063F">
          <w:pPr>
            <w:pStyle w:val="TOC1"/>
            <w:tabs>
              <w:tab w:val="right" w:leader="dot" w:pos="9016"/>
            </w:tabs>
            <w:rPr>
              <w:rFonts w:eastAsiaTheme="minorEastAsia"/>
              <w:noProof/>
              <w:lang w:eastAsia="en-GB"/>
            </w:rPr>
          </w:pPr>
          <w:hyperlink w:anchor="_Toc5908294" w:history="1">
            <w:r w:rsidR="005F5555" w:rsidRPr="009E5D8B">
              <w:rPr>
                <w:rStyle w:val="Hyperlink"/>
                <w:noProof/>
              </w:rPr>
              <w:t>Conclusion</w:t>
            </w:r>
            <w:r w:rsidR="005F5555">
              <w:rPr>
                <w:noProof/>
                <w:webHidden/>
              </w:rPr>
              <w:tab/>
            </w:r>
            <w:r w:rsidR="005F5555">
              <w:rPr>
                <w:noProof/>
                <w:webHidden/>
              </w:rPr>
              <w:fldChar w:fldCharType="begin"/>
            </w:r>
            <w:r w:rsidR="005F5555">
              <w:rPr>
                <w:noProof/>
                <w:webHidden/>
              </w:rPr>
              <w:instrText xml:space="preserve"> PAGEREF _Toc5908294 \h </w:instrText>
            </w:r>
            <w:r w:rsidR="005F5555">
              <w:rPr>
                <w:noProof/>
                <w:webHidden/>
              </w:rPr>
            </w:r>
            <w:r w:rsidR="005F5555">
              <w:rPr>
                <w:noProof/>
                <w:webHidden/>
              </w:rPr>
              <w:fldChar w:fldCharType="separate"/>
            </w:r>
            <w:r w:rsidR="005F5555">
              <w:rPr>
                <w:noProof/>
                <w:webHidden/>
              </w:rPr>
              <w:t>15</w:t>
            </w:r>
            <w:r w:rsidR="005F5555">
              <w:rPr>
                <w:noProof/>
                <w:webHidden/>
              </w:rPr>
              <w:fldChar w:fldCharType="end"/>
            </w:r>
          </w:hyperlink>
        </w:p>
        <w:p w14:paraId="5D878323" w14:textId="28259213" w:rsidR="005F5555" w:rsidRDefault="006F063F">
          <w:pPr>
            <w:pStyle w:val="TOC1"/>
            <w:tabs>
              <w:tab w:val="right" w:leader="dot" w:pos="9016"/>
            </w:tabs>
            <w:rPr>
              <w:rFonts w:eastAsiaTheme="minorEastAsia"/>
              <w:noProof/>
              <w:lang w:eastAsia="en-GB"/>
            </w:rPr>
          </w:pPr>
          <w:hyperlink w:anchor="_Toc5908295" w:history="1">
            <w:r w:rsidR="005F5555" w:rsidRPr="009E5D8B">
              <w:rPr>
                <w:rStyle w:val="Hyperlink"/>
                <w:noProof/>
              </w:rPr>
              <w:t>References</w:t>
            </w:r>
            <w:r w:rsidR="005F5555">
              <w:rPr>
                <w:noProof/>
                <w:webHidden/>
              </w:rPr>
              <w:tab/>
            </w:r>
            <w:r w:rsidR="005F5555">
              <w:rPr>
                <w:noProof/>
                <w:webHidden/>
              </w:rPr>
              <w:fldChar w:fldCharType="begin"/>
            </w:r>
            <w:r w:rsidR="005F5555">
              <w:rPr>
                <w:noProof/>
                <w:webHidden/>
              </w:rPr>
              <w:instrText xml:space="preserve"> PAGEREF _Toc5908295 \h </w:instrText>
            </w:r>
            <w:r w:rsidR="005F5555">
              <w:rPr>
                <w:noProof/>
                <w:webHidden/>
              </w:rPr>
            </w:r>
            <w:r w:rsidR="005F5555">
              <w:rPr>
                <w:noProof/>
                <w:webHidden/>
              </w:rPr>
              <w:fldChar w:fldCharType="separate"/>
            </w:r>
            <w:r w:rsidR="005F5555">
              <w:rPr>
                <w:noProof/>
                <w:webHidden/>
              </w:rPr>
              <w:t>16</w:t>
            </w:r>
            <w:r w:rsidR="005F5555">
              <w:rPr>
                <w:noProof/>
                <w:webHidden/>
              </w:rPr>
              <w:fldChar w:fldCharType="end"/>
            </w:r>
          </w:hyperlink>
        </w:p>
        <w:p w14:paraId="5B06C76F" w14:textId="426ECFE2" w:rsidR="008840B9" w:rsidRDefault="008840B9">
          <w:r>
            <w:rPr>
              <w:b/>
              <w:bCs/>
              <w:noProof/>
            </w:rPr>
            <w:fldChar w:fldCharType="end"/>
          </w:r>
        </w:p>
      </w:sdtContent>
    </w:sdt>
    <w:p w14:paraId="08A4F780" w14:textId="3BB7A60B" w:rsidR="008840B9" w:rsidRDefault="008840B9" w:rsidP="008840B9"/>
    <w:p w14:paraId="0F69C4D9" w14:textId="67B16BEE" w:rsidR="008840B9" w:rsidRDefault="008840B9" w:rsidP="008840B9"/>
    <w:p w14:paraId="1C868505" w14:textId="6FA9D872" w:rsidR="008840B9" w:rsidRDefault="008840B9" w:rsidP="008840B9"/>
    <w:p w14:paraId="61E18021" w14:textId="22FD4F6D" w:rsidR="008840B9" w:rsidRDefault="008840B9" w:rsidP="008840B9"/>
    <w:p w14:paraId="6ADCCF7A" w14:textId="34107514" w:rsidR="008840B9" w:rsidRDefault="008840B9" w:rsidP="008840B9"/>
    <w:p w14:paraId="7668608C" w14:textId="1D4CC45C" w:rsidR="008840B9" w:rsidRDefault="008840B9" w:rsidP="008840B9"/>
    <w:p w14:paraId="2515CDAC" w14:textId="50800791" w:rsidR="008840B9" w:rsidRDefault="008840B9" w:rsidP="008840B9"/>
    <w:p w14:paraId="5AAF1579" w14:textId="09D7ADF5" w:rsidR="008840B9" w:rsidRDefault="008840B9" w:rsidP="008840B9"/>
    <w:p w14:paraId="3239522B" w14:textId="65FDFBED" w:rsidR="008840B9" w:rsidRDefault="008840B9" w:rsidP="008840B9"/>
    <w:p w14:paraId="5BB6915B" w14:textId="05F33D3C" w:rsidR="008840B9" w:rsidRDefault="008840B9" w:rsidP="008840B9"/>
    <w:p w14:paraId="5F80CCDC" w14:textId="6B3FF840" w:rsidR="008840B9" w:rsidRDefault="008840B9" w:rsidP="008840B9"/>
    <w:p w14:paraId="10239169" w14:textId="3F8E1AD3" w:rsidR="008840B9" w:rsidRDefault="008840B9" w:rsidP="008840B9"/>
    <w:p w14:paraId="4ECA58AF" w14:textId="3D960A2B" w:rsidR="002F1CAC" w:rsidRDefault="002F1CAC" w:rsidP="008840B9"/>
    <w:p w14:paraId="4010FADF" w14:textId="5EA42333" w:rsidR="00272086" w:rsidRDefault="00272086" w:rsidP="008840B9"/>
    <w:p w14:paraId="59E73D15" w14:textId="7190FB51" w:rsidR="00272086" w:rsidRDefault="00272086" w:rsidP="008840B9"/>
    <w:p w14:paraId="62065972" w14:textId="603AF6FA" w:rsidR="00272086" w:rsidRDefault="00272086" w:rsidP="008840B9"/>
    <w:p w14:paraId="5121BA33" w14:textId="197CEC21" w:rsidR="00272086" w:rsidRDefault="00272086" w:rsidP="008840B9"/>
    <w:p w14:paraId="687B747E" w14:textId="7387AE6D" w:rsidR="00272086" w:rsidRDefault="00272086" w:rsidP="008840B9"/>
    <w:p w14:paraId="373B7193" w14:textId="3176E187" w:rsidR="00272086" w:rsidRDefault="00272086" w:rsidP="008840B9"/>
    <w:p w14:paraId="38B6C91E" w14:textId="591D3D4A" w:rsidR="00272086" w:rsidRDefault="00272086" w:rsidP="008840B9"/>
    <w:p w14:paraId="51C5281B" w14:textId="43D66B25" w:rsidR="00272086" w:rsidRDefault="00272086" w:rsidP="008840B9"/>
    <w:p w14:paraId="12F264C4" w14:textId="57180FAB" w:rsidR="00272086" w:rsidRDefault="00272086" w:rsidP="008840B9"/>
    <w:p w14:paraId="37ACC768" w14:textId="3A1374AC" w:rsidR="00661463" w:rsidRDefault="00661463">
      <w:pPr>
        <w:pStyle w:val="Heading1"/>
      </w:pPr>
      <w:bookmarkStart w:id="0" w:name="_Toc5908289"/>
      <w:r>
        <w:lastRenderedPageBreak/>
        <w:t>List of Figures</w:t>
      </w:r>
      <w:bookmarkEnd w:id="0"/>
      <w:r>
        <w:t xml:space="preserve"> </w:t>
      </w:r>
    </w:p>
    <w:p w14:paraId="176FAEBF" w14:textId="328F9B12" w:rsidR="00661463" w:rsidRDefault="00661463" w:rsidP="00661463"/>
    <w:p w14:paraId="4A3CD888" w14:textId="1B4BAED4" w:rsidR="00661463" w:rsidRDefault="00661463" w:rsidP="00661463"/>
    <w:p w14:paraId="417EB130" w14:textId="346064CA" w:rsidR="00661463" w:rsidRDefault="00661463" w:rsidP="00661463"/>
    <w:p w14:paraId="710777DD" w14:textId="468E5B5C" w:rsidR="00661463" w:rsidRDefault="00661463" w:rsidP="00661463"/>
    <w:p w14:paraId="5E53BED9" w14:textId="4DCD7049" w:rsidR="00661463" w:rsidRDefault="00661463" w:rsidP="00661463"/>
    <w:p w14:paraId="5D59781C" w14:textId="4C61B0F9" w:rsidR="00661463" w:rsidRDefault="00661463" w:rsidP="00661463"/>
    <w:p w14:paraId="5ACF2263" w14:textId="57671950" w:rsidR="00661463" w:rsidRDefault="00661463" w:rsidP="00661463"/>
    <w:p w14:paraId="2942FABD" w14:textId="0999F4FD" w:rsidR="00661463" w:rsidRDefault="00661463" w:rsidP="00661463"/>
    <w:p w14:paraId="72583698" w14:textId="3D335743" w:rsidR="00661463" w:rsidRDefault="00661463" w:rsidP="00661463"/>
    <w:p w14:paraId="75A76A7F" w14:textId="32AD7D14" w:rsidR="00661463" w:rsidRDefault="00661463" w:rsidP="00661463"/>
    <w:p w14:paraId="44A43451" w14:textId="6A77EF46" w:rsidR="00661463" w:rsidRDefault="00661463" w:rsidP="00661463"/>
    <w:p w14:paraId="16234732" w14:textId="626EF8D1" w:rsidR="00661463" w:rsidRDefault="00661463" w:rsidP="00661463"/>
    <w:p w14:paraId="564C57D8" w14:textId="49D2E537" w:rsidR="00661463" w:rsidRDefault="00661463" w:rsidP="00661463"/>
    <w:p w14:paraId="3AB05076" w14:textId="190BA4C6" w:rsidR="00661463" w:rsidRDefault="00661463" w:rsidP="00661463"/>
    <w:p w14:paraId="6EBCF49A" w14:textId="6200AC62" w:rsidR="00661463" w:rsidRDefault="00661463" w:rsidP="00661463"/>
    <w:p w14:paraId="4EE20FEE" w14:textId="5189FF9E" w:rsidR="00661463" w:rsidRDefault="00661463" w:rsidP="00661463"/>
    <w:p w14:paraId="3620284A" w14:textId="0AB67B33" w:rsidR="00661463" w:rsidRDefault="00661463" w:rsidP="00661463"/>
    <w:p w14:paraId="15A0FE9D" w14:textId="5C549185" w:rsidR="00661463" w:rsidRDefault="00661463" w:rsidP="00661463"/>
    <w:p w14:paraId="335F75E8" w14:textId="703B0FE8" w:rsidR="00661463" w:rsidRDefault="00661463" w:rsidP="00661463"/>
    <w:p w14:paraId="24DE3430" w14:textId="7B84E77B" w:rsidR="00661463" w:rsidRDefault="00661463" w:rsidP="00661463"/>
    <w:p w14:paraId="34B155EA" w14:textId="1239D225" w:rsidR="00661463" w:rsidRDefault="00661463" w:rsidP="00661463"/>
    <w:p w14:paraId="4F3F8AA4" w14:textId="53B68E11" w:rsidR="00661463" w:rsidRDefault="00661463" w:rsidP="00661463"/>
    <w:p w14:paraId="1D750FE0" w14:textId="2EEEB4DB" w:rsidR="00661463" w:rsidRDefault="00661463" w:rsidP="00661463"/>
    <w:p w14:paraId="169CFD0B" w14:textId="1FA44D6A" w:rsidR="00661463" w:rsidRDefault="00661463" w:rsidP="00661463"/>
    <w:p w14:paraId="7D3A9ABE" w14:textId="4C4F76EA" w:rsidR="00661463" w:rsidRDefault="00661463" w:rsidP="00661463"/>
    <w:p w14:paraId="1F91CDA5" w14:textId="5A971928" w:rsidR="00661463" w:rsidRDefault="00661463" w:rsidP="00661463"/>
    <w:p w14:paraId="71AD00D9" w14:textId="1AD44AEB" w:rsidR="00661463" w:rsidRDefault="00661463" w:rsidP="00661463"/>
    <w:p w14:paraId="5D4AE1FA" w14:textId="77777777" w:rsidR="00661463" w:rsidRDefault="00661463" w:rsidP="00661463"/>
    <w:p w14:paraId="6914ED41" w14:textId="62DEBCD0" w:rsidR="00661463" w:rsidRDefault="00661463" w:rsidP="00661463"/>
    <w:p w14:paraId="15FE6E7A" w14:textId="77777777" w:rsidR="00661463" w:rsidRPr="00661463" w:rsidRDefault="00661463" w:rsidP="00661463"/>
    <w:p w14:paraId="085F2728" w14:textId="08A3DB08" w:rsidR="00860CAB" w:rsidRDefault="00860CAB">
      <w:pPr>
        <w:pStyle w:val="Heading1"/>
      </w:pPr>
      <w:bookmarkStart w:id="1" w:name="_Toc5908290"/>
      <w:r>
        <w:lastRenderedPageBreak/>
        <w:t>Introduction</w:t>
      </w:r>
      <w:bookmarkEnd w:id="1"/>
    </w:p>
    <w:p w14:paraId="11167922" w14:textId="2631BBCF" w:rsidR="00860CAB" w:rsidRDefault="00860CAB" w:rsidP="00860CAB"/>
    <w:p w14:paraId="07C464C0" w14:textId="6F3C6E70" w:rsidR="00206917" w:rsidRDefault="00206917" w:rsidP="00860CAB">
      <w:bookmarkStart w:id="2" w:name="_GoBack"/>
      <w:bookmarkEnd w:id="2"/>
      <w:r>
        <w:t xml:space="preserve">    </w:t>
      </w:r>
    </w:p>
    <w:p w14:paraId="34345759" w14:textId="7278AC5D" w:rsidR="009177C2" w:rsidRDefault="009177C2" w:rsidP="00860CAB">
      <w:r>
        <w:t xml:space="preserve">      </w:t>
      </w:r>
    </w:p>
    <w:p w14:paraId="758EA227" w14:textId="5B728AC6" w:rsidR="00860CAB" w:rsidRDefault="00860CAB" w:rsidP="00860CAB"/>
    <w:p w14:paraId="5442B57B" w14:textId="1E390A93" w:rsidR="005866E0" w:rsidRDefault="005866E0" w:rsidP="00860CAB"/>
    <w:p w14:paraId="0D57698B" w14:textId="6D78BF8D" w:rsidR="005866E0" w:rsidRDefault="005866E0" w:rsidP="00860CAB"/>
    <w:p w14:paraId="4C597E0E" w14:textId="2045C66A" w:rsidR="005866E0" w:rsidRDefault="005866E0" w:rsidP="00860CAB"/>
    <w:p w14:paraId="2FD9967E" w14:textId="77777777" w:rsidR="005866E0" w:rsidRDefault="005866E0" w:rsidP="00860CAB"/>
    <w:p w14:paraId="345BA68A" w14:textId="3B10D2AD" w:rsidR="00860CAB" w:rsidRDefault="00860CAB" w:rsidP="00860CAB"/>
    <w:p w14:paraId="0F6F08D3" w14:textId="31B22F31" w:rsidR="00860CAB" w:rsidRDefault="00860CAB" w:rsidP="00860CAB"/>
    <w:p w14:paraId="1BC9288B" w14:textId="0F2529C0" w:rsidR="00860CAB" w:rsidRDefault="00860CAB" w:rsidP="00860CAB"/>
    <w:p w14:paraId="1FBF68A5" w14:textId="0D1E36C5" w:rsidR="00860CAB" w:rsidRDefault="00860CAB" w:rsidP="00860CAB"/>
    <w:p w14:paraId="5B27D937" w14:textId="22C4EEEB" w:rsidR="00860CAB" w:rsidRDefault="00860CAB" w:rsidP="00860CAB"/>
    <w:p w14:paraId="780E8256" w14:textId="5FAB1CB2" w:rsidR="00860CAB" w:rsidRDefault="00860CAB" w:rsidP="00860CAB"/>
    <w:p w14:paraId="4278B174" w14:textId="2B3C9259" w:rsidR="00860CAB" w:rsidRDefault="00860CAB" w:rsidP="00860CAB"/>
    <w:p w14:paraId="088AA48E" w14:textId="49D795F4" w:rsidR="00860CAB" w:rsidRDefault="00860CAB" w:rsidP="00860CAB"/>
    <w:p w14:paraId="6EA09E95" w14:textId="22F0BE61" w:rsidR="00860CAB" w:rsidRDefault="00860CAB" w:rsidP="00860CAB"/>
    <w:p w14:paraId="10609411" w14:textId="208A0805" w:rsidR="004D07D3" w:rsidRDefault="004D07D3" w:rsidP="00860CAB"/>
    <w:p w14:paraId="6A627E95" w14:textId="6197863E" w:rsidR="00272086" w:rsidRDefault="00272086" w:rsidP="00860CAB"/>
    <w:p w14:paraId="0D05D537" w14:textId="09A5AF4B" w:rsidR="00272086" w:rsidRDefault="00272086" w:rsidP="00860CAB"/>
    <w:p w14:paraId="34427CFB" w14:textId="12BCA797" w:rsidR="00272086" w:rsidRDefault="00272086" w:rsidP="00860CAB"/>
    <w:p w14:paraId="6A75F79D" w14:textId="13BCD756" w:rsidR="00272086" w:rsidRDefault="00272086" w:rsidP="00860CAB"/>
    <w:p w14:paraId="4E9DB7A3" w14:textId="4E7B41F5" w:rsidR="00272086" w:rsidRDefault="00272086" w:rsidP="00860CAB"/>
    <w:p w14:paraId="699E2F6A" w14:textId="1C376DCC" w:rsidR="00272086" w:rsidRDefault="00272086" w:rsidP="00860CAB"/>
    <w:p w14:paraId="157BDE4A" w14:textId="76DA2251" w:rsidR="00272086" w:rsidRDefault="00272086" w:rsidP="00860CAB"/>
    <w:p w14:paraId="29638426" w14:textId="2B29EAA8" w:rsidR="00272086" w:rsidRDefault="00272086" w:rsidP="00860CAB"/>
    <w:p w14:paraId="021BF039" w14:textId="33A6CE39" w:rsidR="00272086" w:rsidRDefault="00272086" w:rsidP="00860CAB"/>
    <w:p w14:paraId="21423381" w14:textId="0C466769" w:rsidR="00272086" w:rsidRDefault="00272086" w:rsidP="00860CAB"/>
    <w:p w14:paraId="541B5EDE" w14:textId="77777777" w:rsidR="00272086" w:rsidRPr="00860CAB" w:rsidRDefault="00272086" w:rsidP="00860CAB"/>
    <w:p w14:paraId="15BAE2A8" w14:textId="52BABA8E" w:rsidR="00272086" w:rsidRDefault="001D3D11">
      <w:pPr>
        <w:pStyle w:val="Heading1"/>
      </w:pPr>
      <w:bookmarkStart w:id="3" w:name="_Toc5908291"/>
      <w:r>
        <w:lastRenderedPageBreak/>
        <w:t xml:space="preserve">Abrasive </w:t>
      </w:r>
      <w:r w:rsidR="00272086">
        <w:t>Water Jet Machining</w:t>
      </w:r>
      <w:bookmarkEnd w:id="3"/>
    </w:p>
    <w:p w14:paraId="4986729F" w14:textId="4CA8351E" w:rsidR="00272086" w:rsidRDefault="00272086" w:rsidP="00272086"/>
    <w:p w14:paraId="216F7D03" w14:textId="52AC93BB" w:rsidR="001B2391" w:rsidRDefault="001D3D11" w:rsidP="00272086">
      <w:r>
        <w:t xml:space="preserve">Established as a Non-Traditional Machining process, this method involves the use of a pump that forces </w:t>
      </w:r>
      <w:r w:rsidR="00B12524">
        <w:t xml:space="preserve">water through an orifice at high pressure to create </w:t>
      </w:r>
      <w:r w:rsidR="001D0953">
        <w:t>a high</w:t>
      </w:r>
      <w:r w:rsidR="00B12524">
        <w:t xml:space="preserve"> velocity jet </w:t>
      </w:r>
      <w:sdt>
        <w:sdtPr>
          <w:id w:val="-374314148"/>
          <w:citation/>
        </w:sdtPr>
        <w:sdtEndPr/>
        <w:sdtContent>
          <w:r w:rsidR="00B12524">
            <w:fldChar w:fldCharType="begin"/>
          </w:r>
          <w:r w:rsidR="00B12524">
            <w:instrText xml:space="preserve"> CITATION Anw18 \l 2057 </w:instrText>
          </w:r>
          <w:r w:rsidR="00B12524">
            <w:fldChar w:fldCharType="separate"/>
          </w:r>
          <w:r w:rsidR="005F5555" w:rsidRPr="005F5555">
            <w:rPr>
              <w:noProof/>
            </w:rPr>
            <w:t>(Anwar, et al., 2018)</w:t>
          </w:r>
          <w:r w:rsidR="00B12524">
            <w:fldChar w:fldCharType="end"/>
          </w:r>
        </w:sdtContent>
      </w:sdt>
      <w:r w:rsidR="001D0953">
        <w:t xml:space="preserve">. </w:t>
      </w:r>
      <w:r w:rsidR="005E48A7">
        <w:t xml:space="preserve">The water is pumped between 20,000 to 80,000 PSI. </w:t>
      </w:r>
      <w:r w:rsidR="0035229F">
        <w:t xml:space="preserve">A vacuum is generated that draws abrasive particles into the jet which cuts through a material. </w:t>
      </w:r>
      <w:r w:rsidR="000A568B">
        <w:t xml:space="preserve">The purpose of the water is to create momentum and accelerate </w:t>
      </w:r>
      <w:r w:rsidR="004905F7">
        <w:t>the abrasive</w:t>
      </w:r>
      <w:r w:rsidR="000A568B">
        <w:t xml:space="preserve"> material onto the workpiece </w:t>
      </w:r>
      <w:sdt>
        <w:sdtPr>
          <w:id w:val="1509327542"/>
          <w:citation/>
        </w:sdtPr>
        <w:sdtEndPr/>
        <w:sdtContent>
          <w:r w:rsidR="000A568B">
            <w:fldChar w:fldCharType="begin"/>
          </w:r>
          <w:r w:rsidR="000A568B">
            <w:instrText xml:space="preserve"> CITATION Chi12 \l 2057 </w:instrText>
          </w:r>
          <w:r w:rsidR="000A568B">
            <w:fldChar w:fldCharType="separate"/>
          </w:r>
          <w:r w:rsidR="005F5555" w:rsidRPr="005F5555">
            <w:rPr>
              <w:noProof/>
            </w:rPr>
            <w:t>(Chithirai Pon Selvan, et al., 2012)</w:t>
          </w:r>
          <w:r w:rsidR="000A568B">
            <w:fldChar w:fldCharType="end"/>
          </w:r>
        </w:sdtContent>
      </w:sdt>
      <w:r w:rsidR="004905F7">
        <w:t xml:space="preserve">. </w:t>
      </w:r>
      <w:r w:rsidR="006873D8" w:rsidRPr="006873D8">
        <w:rPr>
          <w:noProof/>
        </w:rPr>
        <w:t xml:space="preserve">Jose, et al., </w:t>
      </w:r>
      <w:r w:rsidR="009300AF">
        <w:rPr>
          <w:noProof/>
        </w:rPr>
        <w:t>(</w:t>
      </w:r>
      <w:r w:rsidR="006873D8" w:rsidRPr="006873D8">
        <w:rPr>
          <w:noProof/>
        </w:rPr>
        <w:t>2012)</w:t>
      </w:r>
      <w:r w:rsidR="009300AF">
        <w:rPr>
          <w:noProof/>
        </w:rPr>
        <w:t xml:space="preserve"> </w:t>
      </w:r>
      <w:r w:rsidR="009300AF">
        <w:t>s</w:t>
      </w:r>
      <w:r w:rsidR="006873D8">
        <w:t>tates that t</w:t>
      </w:r>
      <w:r w:rsidR="00CB5FBD">
        <w:t>he process</w:t>
      </w:r>
      <w:r w:rsidR="006873D8">
        <w:t xml:space="preserve"> has extensive applications within industry, particularly in producing profiles and</w:t>
      </w:r>
      <w:r w:rsidR="009300AF">
        <w:t xml:space="preserve"> ar</w:t>
      </w:r>
      <w:r w:rsidR="00A87BDD">
        <w:t>gues that it can be used on a variety of</w:t>
      </w:r>
      <w:r w:rsidR="009300AF">
        <w:t xml:space="preserve"> hard materials such as titanium.</w:t>
      </w:r>
      <w:r w:rsidR="00A87BDD">
        <w:t xml:space="preserve"> </w:t>
      </w:r>
      <w:r w:rsidR="00FC0BEB" w:rsidRPr="00A87BDD">
        <w:rPr>
          <w:noProof/>
        </w:rPr>
        <w:t xml:space="preserve">Momber &amp; Kovacevic, </w:t>
      </w:r>
      <w:r w:rsidR="00FC0BEB">
        <w:rPr>
          <w:noProof/>
        </w:rPr>
        <w:t>(</w:t>
      </w:r>
      <w:r w:rsidR="00FC0BEB" w:rsidRPr="00A87BDD">
        <w:rPr>
          <w:noProof/>
        </w:rPr>
        <w:t>2012)</w:t>
      </w:r>
      <w:r w:rsidR="00A87BDD">
        <w:t xml:space="preserve"> agrees by suggesting that abrasive waterjet cutting can be </w:t>
      </w:r>
      <w:r w:rsidR="00FC0BEB">
        <w:t xml:space="preserve">used </w:t>
      </w:r>
      <w:r w:rsidR="00A87BDD">
        <w:t xml:space="preserve">on a variety of materials and in the automotive, chemical and construction industry. </w:t>
      </w:r>
      <w:r w:rsidR="007051FF">
        <w:t xml:space="preserve">The extensive range of capabilities of the machinery is equivalent with CNC milling as suggested by </w:t>
      </w:r>
      <w:r w:rsidR="007051FF" w:rsidRPr="007051FF">
        <w:rPr>
          <w:noProof/>
        </w:rPr>
        <w:t xml:space="preserve">Nozawa, et al., </w:t>
      </w:r>
      <w:r w:rsidR="007051FF">
        <w:rPr>
          <w:noProof/>
        </w:rPr>
        <w:t>(</w:t>
      </w:r>
      <w:r w:rsidR="007051FF" w:rsidRPr="007051FF">
        <w:rPr>
          <w:noProof/>
        </w:rPr>
        <w:t>2014)</w:t>
      </w:r>
      <w:r w:rsidR="007051FF">
        <w:t xml:space="preserve"> who informs that </w:t>
      </w:r>
      <w:r w:rsidR="00224CB9">
        <w:t>CNC milling is used in all aspects of metal work and manufacturing industries.</w:t>
      </w:r>
      <w:r w:rsidR="005174B3">
        <w:t xml:space="preserve"> </w:t>
      </w:r>
    </w:p>
    <w:p w14:paraId="6F1FEE9B" w14:textId="21E6D55F" w:rsidR="004905F7" w:rsidRDefault="00427953" w:rsidP="00272086">
      <w:r>
        <w:rPr>
          <w:noProof/>
          <w:lang w:eastAsia="en-GB"/>
        </w:rPr>
        <w:drawing>
          <wp:anchor distT="0" distB="0" distL="114300" distR="114300" simplePos="0" relativeHeight="251663360" behindDoc="0" locked="0" layoutInCell="1" allowOverlap="1" wp14:anchorId="5D03E607" wp14:editId="162B1D82">
            <wp:simplePos x="0" y="0"/>
            <wp:positionH relativeFrom="column">
              <wp:posOffset>1055370</wp:posOffset>
            </wp:positionH>
            <wp:positionV relativeFrom="paragraph">
              <wp:posOffset>259443</wp:posOffset>
            </wp:positionV>
            <wp:extent cx="3385457" cy="2238805"/>
            <wp:effectExtent l="0" t="0" r="5715" b="9525"/>
            <wp:wrapSquare wrapText="bothSides"/>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85457" cy="22388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41B4A4" w14:textId="7FE08FA3" w:rsidR="00427953" w:rsidRDefault="00427953" w:rsidP="00272086">
      <w:pPr>
        <w:rPr>
          <w:u w:val="single"/>
        </w:rPr>
      </w:pPr>
    </w:p>
    <w:p w14:paraId="101641CD" w14:textId="598D6EF7" w:rsidR="00427953" w:rsidRDefault="00427953" w:rsidP="00272086">
      <w:pPr>
        <w:rPr>
          <w:u w:val="single"/>
        </w:rPr>
      </w:pPr>
    </w:p>
    <w:p w14:paraId="79243165" w14:textId="77777777" w:rsidR="00427953" w:rsidRDefault="00427953" w:rsidP="00272086">
      <w:pPr>
        <w:rPr>
          <w:u w:val="single"/>
        </w:rPr>
      </w:pPr>
    </w:p>
    <w:p w14:paraId="06F6AB56" w14:textId="77777777" w:rsidR="00427953" w:rsidRDefault="00427953" w:rsidP="00272086">
      <w:pPr>
        <w:rPr>
          <w:u w:val="single"/>
        </w:rPr>
      </w:pPr>
    </w:p>
    <w:p w14:paraId="6AB9CD75" w14:textId="77777777" w:rsidR="00427953" w:rsidRDefault="00427953" w:rsidP="00272086">
      <w:pPr>
        <w:rPr>
          <w:u w:val="single"/>
        </w:rPr>
      </w:pPr>
    </w:p>
    <w:p w14:paraId="68B5CDE8" w14:textId="77777777" w:rsidR="00427953" w:rsidRDefault="00427953" w:rsidP="00272086">
      <w:pPr>
        <w:rPr>
          <w:u w:val="single"/>
        </w:rPr>
      </w:pPr>
    </w:p>
    <w:p w14:paraId="7224ACAF" w14:textId="77777777" w:rsidR="00427953" w:rsidRDefault="00427953" w:rsidP="00272086">
      <w:pPr>
        <w:rPr>
          <w:u w:val="single"/>
        </w:rPr>
      </w:pPr>
    </w:p>
    <w:p w14:paraId="50F221AD" w14:textId="77777777" w:rsidR="00427953" w:rsidRDefault="00427953" w:rsidP="00272086">
      <w:pPr>
        <w:rPr>
          <w:u w:val="single"/>
        </w:rPr>
      </w:pPr>
    </w:p>
    <w:p w14:paraId="2B44CFA7" w14:textId="1852F117" w:rsidR="00427953" w:rsidRPr="00B268F6" w:rsidRDefault="00B268F6" w:rsidP="008401A1">
      <w:pPr>
        <w:pStyle w:val="Caption"/>
      </w:pPr>
      <w:r>
        <w:tab/>
      </w:r>
      <w:r w:rsidR="008401A1">
        <w:t xml:space="preserve">                             Figure </w:t>
      </w:r>
      <w:r w:rsidR="000573E6">
        <w:rPr>
          <w:noProof/>
        </w:rPr>
        <w:fldChar w:fldCharType="begin"/>
      </w:r>
      <w:r w:rsidR="000573E6">
        <w:rPr>
          <w:noProof/>
        </w:rPr>
        <w:instrText xml:space="preserve"> SEQ Figure \* ARABIC </w:instrText>
      </w:r>
      <w:r w:rsidR="000573E6">
        <w:rPr>
          <w:noProof/>
        </w:rPr>
        <w:fldChar w:fldCharType="separate"/>
      </w:r>
      <w:r w:rsidR="00B37320">
        <w:rPr>
          <w:noProof/>
        </w:rPr>
        <w:t>1</w:t>
      </w:r>
      <w:r w:rsidR="000573E6">
        <w:rPr>
          <w:noProof/>
        </w:rPr>
        <w:fldChar w:fldCharType="end"/>
      </w:r>
      <w:r w:rsidR="008401A1">
        <w:t>, Abrasive Waterjet Cutting Nozzle, (Waterjet university 2019)</w:t>
      </w:r>
    </w:p>
    <w:p w14:paraId="39E5A4C2" w14:textId="77777777" w:rsidR="008401A1" w:rsidRDefault="008401A1" w:rsidP="00272086">
      <w:pPr>
        <w:rPr>
          <w:u w:val="single"/>
        </w:rPr>
      </w:pPr>
    </w:p>
    <w:p w14:paraId="0B2B32B7" w14:textId="77777777" w:rsidR="008401A1" w:rsidRDefault="008401A1" w:rsidP="00272086">
      <w:pPr>
        <w:rPr>
          <w:u w:val="single"/>
        </w:rPr>
      </w:pPr>
    </w:p>
    <w:p w14:paraId="3D11FEE3" w14:textId="39EE6F28" w:rsidR="004905F7" w:rsidRDefault="004905F7" w:rsidP="00272086">
      <w:pPr>
        <w:rPr>
          <w:u w:val="single"/>
        </w:rPr>
      </w:pPr>
      <w:r w:rsidRPr="00ED21A0">
        <w:rPr>
          <w:u w:val="single"/>
        </w:rPr>
        <w:t>Quality</w:t>
      </w:r>
    </w:p>
    <w:p w14:paraId="69C0E76C" w14:textId="3752C6F3" w:rsidR="001B2391" w:rsidRDefault="00ED21A0" w:rsidP="00272086">
      <w:r>
        <w:t xml:space="preserve">One of the biggest advantages of using abrasive waterjet cutting is the complete reduction in thermal deformation in the workpiece. </w:t>
      </w:r>
      <w:r w:rsidR="00927881" w:rsidRPr="00927881">
        <w:rPr>
          <w:noProof/>
        </w:rPr>
        <w:t xml:space="preserve">Tosun, et al., </w:t>
      </w:r>
      <w:r w:rsidR="00927881">
        <w:rPr>
          <w:noProof/>
        </w:rPr>
        <w:t>(</w:t>
      </w:r>
      <w:r w:rsidR="00927881" w:rsidRPr="00927881">
        <w:rPr>
          <w:noProof/>
        </w:rPr>
        <w:t>2013)</w:t>
      </w:r>
      <w:r w:rsidR="00927881">
        <w:rPr>
          <w:noProof/>
        </w:rPr>
        <w:t xml:space="preserve"> </w:t>
      </w:r>
      <w:r w:rsidR="00927881">
        <w:t>as</w:t>
      </w:r>
      <w:r>
        <w:t xml:space="preserve">serts that </w:t>
      </w:r>
      <w:r w:rsidR="00927881">
        <w:t xml:space="preserve">this technology is beneficial for cutting materials that are thermally sensitive as high temperatures do not occur. </w:t>
      </w:r>
      <w:r w:rsidR="0037380D">
        <w:t>Comparing this with CNC milling shows that</w:t>
      </w:r>
      <w:r w:rsidR="006314B5">
        <w:t xml:space="preserve"> thermal deformation </w:t>
      </w:r>
      <w:r w:rsidR="0017256C">
        <w:t>is a major problem and will</w:t>
      </w:r>
      <w:r w:rsidR="006314B5">
        <w:t xml:space="preserve"> occur if the proper controls and measures are not in place. This includes applying the correct coolant a</w:t>
      </w:r>
      <w:r w:rsidR="003E324D">
        <w:t>nd in the</w:t>
      </w:r>
      <w:r w:rsidR="006314B5">
        <w:t xml:space="preserve"> required location whilst cutting </w:t>
      </w:r>
      <w:sdt>
        <w:sdtPr>
          <w:id w:val="1085797072"/>
          <w:citation/>
        </w:sdtPr>
        <w:sdtEndPr/>
        <w:sdtContent>
          <w:r w:rsidR="006314B5">
            <w:fldChar w:fldCharType="begin"/>
          </w:r>
          <w:r w:rsidR="006314B5">
            <w:instrText xml:space="preserve"> CITATION Adr15 \l 2057 </w:instrText>
          </w:r>
          <w:r w:rsidR="006314B5">
            <w:fldChar w:fldCharType="separate"/>
          </w:r>
          <w:r w:rsidR="005F5555" w:rsidRPr="005F5555">
            <w:rPr>
              <w:noProof/>
            </w:rPr>
            <w:t>(Adrian &amp; Vasile, 2015)</w:t>
          </w:r>
          <w:r w:rsidR="006314B5">
            <w:fldChar w:fldCharType="end"/>
          </w:r>
        </w:sdtContent>
      </w:sdt>
      <w:r w:rsidR="0017256C">
        <w:t xml:space="preserve">. </w:t>
      </w:r>
      <w:r w:rsidR="00152D58">
        <w:t xml:space="preserve">In the case for using aluminium, </w:t>
      </w:r>
      <w:r w:rsidR="002E6135" w:rsidRPr="00152D58">
        <w:rPr>
          <w:noProof/>
        </w:rPr>
        <w:t xml:space="preserve">Mujeeb, et al., </w:t>
      </w:r>
      <w:r w:rsidR="002E6135">
        <w:rPr>
          <w:noProof/>
        </w:rPr>
        <w:t>(</w:t>
      </w:r>
      <w:r w:rsidR="002E6135" w:rsidRPr="00152D58">
        <w:rPr>
          <w:noProof/>
        </w:rPr>
        <w:t>2014)</w:t>
      </w:r>
      <w:r w:rsidR="00152D58">
        <w:t xml:space="preserve"> claims that due to its malleable properties, aluminium can deform when localised heat is applied within a machine or outside, therefore it is essential that coolant is applied directly. This may come with an extra cost with the problem of recycling and cleaning the coolant. In my opinion, t</w:t>
      </w:r>
      <w:r w:rsidR="00426BBF">
        <w:t>he process of reducing thermal damage on aluminium to maintain quality, incurs extra costs that needed to be considered when choosing between different machining processes.</w:t>
      </w:r>
    </w:p>
    <w:p w14:paraId="2BE58C46" w14:textId="636F2E45" w:rsidR="005F5555" w:rsidRDefault="004341EC" w:rsidP="00272086">
      <w:pPr>
        <w:rPr>
          <w:noProof/>
        </w:rPr>
      </w:pPr>
      <w:r>
        <w:lastRenderedPageBreak/>
        <w:t xml:space="preserve">A severe and challenging problem with using </w:t>
      </w:r>
      <w:r w:rsidR="005E7A91">
        <w:t xml:space="preserve">Abrasive Waterjet Cutting is the changing of the cutting gap. </w:t>
      </w:r>
      <w:r w:rsidR="005E7A91" w:rsidRPr="005E7A91">
        <w:rPr>
          <w:noProof/>
        </w:rPr>
        <w:t xml:space="preserve">Zsolt, </w:t>
      </w:r>
      <w:r w:rsidR="005E7A91">
        <w:rPr>
          <w:noProof/>
        </w:rPr>
        <w:t>(</w:t>
      </w:r>
      <w:r w:rsidR="005E7A91" w:rsidRPr="005E7A91">
        <w:rPr>
          <w:noProof/>
        </w:rPr>
        <w:t>2013)</w:t>
      </w:r>
      <w:r w:rsidR="005E7A91">
        <w:t xml:space="preserve"> acknowledges that the form of the </w:t>
      </w:r>
      <w:r w:rsidR="00754988">
        <w:t xml:space="preserve">changing </w:t>
      </w:r>
      <w:r w:rsidR="005E7A91">
        <w:t xml:space="preserve">cutting kerf is a complex problem and usually appears as a wider gap at the </w:t>
      </w:r>
      <w:r w:rsidR="00ED526F">
        <w:t>lower</w:t>
      </w:r>
      <w:r w:rsidR="005E7A91">
        <w:t xml:space="preserve"> surface and a narrow</w:t>
      </w:r>
      <w:r w:rsidR="00ED526F">
        <w:t>er</w:t>
      </w:r>
      <w:r w:rsidR="005E7A91">
        <w:t xml:space="preserve"> gap at the </w:t>
      </w:r>
      <w:r w:rsidR="00ED526F">
        <w:t>front</w:t>
      </w:r>
      <w:r w:rsidR="005E7A91">
        <w:t xml:space="preserve"> surface. It presents itself as a taper that may produce </w:t>
      </w:r>
      <w:r w:rsidR="00ED526F">
        <w:t xml:space="preserve">a part </w:t>
      </w:r>
      <w:r w:rsidR="005E7A91">
        <w:t>going out of specification and can be a major issue with regards to quality.</w:t>
      </w:r>
      <w:r w:rsidR="00754988">
        <w:t xml:space="preserve"> </w:t>
      </w:r>
      <w:r w:rsidR="00ED526F" w:rsidRPr="00ED526F">
        <w:rPr>
          <w:noProof/>
        </w:rPr>
        <w:t xml:space="preserve">Thomas, </w:t>
      </w:r>
      <w:r w:rsidR="00754988">
        <w:rPr>
          <w:noProof/>
        </w:rPr>
        <w:t>(</w:t>
      </w:r>
      <w:r w:rsidR="00ED526F" w:rsidRPr="00ED526F">
        <w:rPr>
          <w:noProof/>
        </w:rPr>
        <w:t>2013)</w:t>
      </w:r>
      <w:r w:rsidR="00754988">
        <w:rPr>
          <w:noProof/>
        </w:rPr>
        <w:t xml:space="preserve"> adds that a taper is produced when high traverse speeds and thicker materials are used. The jets reduction in kinetic energy creates a taper and can be very difficult and costly to control. There is a </w:t>
      </w:r>
      <w:r w:rsidR="0080704F">
        <w:rPr>
          <w:noProof/>
        </w:rPr>
        <w:t xml:space="preserve">clear contrast with CNC milling. </w:t>
      </w:r>
      <w:r w:rsidR="0080704F" w:rsidRPr="0080704F">
        <w:rPr>
          <w:noProof/>
        </w:rPr>
        <w:t xml:space="preserve">Anon., </w:t>
      </w:r>
      <w:r w:rsidR="0080704F">
        <w:rPr>
          <w:noProof/>
        </w:rPr>
        <w:t>(</w:t>
      </w:r>
      <w:r w:rsidR="0080704F" w:rsidRPr="0080704F">
        <w:rPr>
          <w:noProof/>
        </w:rPr>
        <w:t>2019)</w:t>
      </w:r>
      <w:r w:rsidR="0080704F">
        <w:rPr>
          <w:noProof/>
        </w:rPr>
        <w:t xml:space="preserve"> suggests that CNC machines have automatic offsets programmed into their PLCs that control the kerf gap. </w:t>
      </w:r>
    </w:p>
    <w:p w14:paraId="3B4EEA94" w14:textId="3AFB06D9" w:rsidR="005F5555" w:rsidRDefault="005F5555" w:rsidP="00272086">
      <w:pPr>
        <w:rPr>
          <w:noProof/>
        </w:rPr>
      </w:pPr>
      <w:r>
        <w:rPr>
          <w:noProof/>
        </w:rPr>
        <w:t xml:space="preserve">Tolerances are extremely important in manufacturing and it is important that a manufacturing process is able to achieve correct dimensions of a design brief. </w:t>
      </w:r>
      <w:r w:rsidRPr="005F5555">
        <w:rPr>
          <w:noProof/>
        </w:rPr>
        <w:t>(Anon., 2019)</w:t>
      </w:r>
      <w:r>
        <w:rPr>
          <w:noProof/>
        </w:rPr>
        <w:t xml:space="preserve"> states that todays waterjets are able to achieve a tolerance as small as 0.025mm compared to 1.5 over twenty years prior. </w:t>
      </w:r>
      <w:r w:rsidRPr="005F5555">
        <w:rPr>
          <w:noProof/>
        </w:rPr>
        <w:t xml:space="preserve">Momber &amp; Kovacevic, </w:t>
      </w:r>
      <w:r>
        <w:rPr>
          <w:noProof/>
        </w:rPr>
        <w:t>(</w:t>
      </w:r>
      <w:r w:rsidRPr="005F5555">
        <w:rPr>
          <w:noProof/>
        </w:rPr>
        <w:t>2012)</w:t>
      </w:r>
      <w:r>
        <w:rPr>
          <w:noProof/>
        </w:rPr>
        <w:t xml:space="preserve"> agrees with the abrasive waterjet tolerance by informing that these days the average tolreance is at 0.02mm but goes furthers and suggests that expensive versions can get the tolerance closer to 0.01mm. CNC milling goes even better than Abrasive Waterjet machining with an average tolerance of 0.013mm however this requires precision, high cost tooling </w:t>
      </w:r>
      <w:sdt>
        <w:sdtPr>
          <w:rPr>
            <w:noProof/>
          </w:rPr>
          <w:id w:val="221797013"/>
          <w:citation/>
        </w:sdtPr>
        <w:sdtEndPr/>
        <w:sdtContent>
          <w:r>
            <w:rPr>
              <w:noProof/>
            </w:rPr>
            <w:fldChar w:fldCharType="begin"/>
          </w:r>
          <w:r>
            <w:rPr>
              <w:noProof/>
            </w:rPr>
            <w:instrText xml:space="preserve"> CITATION Ant16 \l 2057 </w:instrText>
          </w:r>
          <w:r>
            <w:rPr>
              <w:noProof/>
            </w:rPr>
            <w:fldChar w:fldCharType="separate"/>
          </w:r>
          <w:r w:rsidRPr="005F5555">
            <w:rPr>
              <w:noProof/>
            </w:rPr>
            <w:t>(Antonelli, et al., 2016)</w:t>
          </w:r>
          <w:r>
            <w:rPr>
              <w:noProof/>
            </w:rPr>
            <w:fldChar w:fldCharType="end"/>
          </w:r>
        </w:sdtContent>
      </w:sdt>
      <w:r>
        <w:rPr>
          <w:noProof/>
        </w:rPr>
        <w:t xml:space="preserve">. In my view, abrasive water jet cutting satisfies the brief without requiring expenisve tooling, whilst being able to maintain a tolerance below the required dimension of 0.0127cm.  </w:t>
      </w:r>
    </w:p>
    <w:p w14:paraId="7192A005" w14:textId="40DA22B6" w:rsidR="0080704F" w:rsidRDefault="0080704F" w:rsidP="00272086"/>
    <w:p w14:paraId="29CA99C9" w14:textId="6F1C48E7" w:rsidR="004341EC" w:rsidRDefault="004341EC" w:rsidP="00272086"/>
    <w:p w14:paraId="253933E6" w14:textId="2B25C8D2" w:rsidR="00DC6946" w:rsidRDefault="00047796" w:rsidP="001E45A4">
      <w:pPr>
        <w:pStyle w:val="Caption"/>
        <w:rPr>
          <w:i w:val="0"/>
          <w:iCs w:val="0"/>
          <w:color w:val="auto"/>
          <w:sz w:val="22"/>
          <w:szCs w:val="22"/>
        </w:rPr>
      </w:pPr>
      <w:r>
        <w:rPr>
          <w:noProof/>
          <w:lang w:eastAsia="en-GB"/>
        </w:rPr>
        <w:drawing>
          <wp:anchor distT="0" distB="0" distL="114300" distR="114300" simplePos="0" relativeHeight="251666432" behindDoc="0" locked="0" layoutInCell="1" allowOverlap="1" wp14:anchorId="0868050E" wp14:editId="3BEDCB29">
            <wp:simplePos x="0" y="0"/>
            <wp:positionH relativeFrom="column">
              <wp:posOffset>1290320</wp:posOffset>
            </wp:positionH>
            <wp:positionV relativeFrom="paragraph">
              <wp:posOffset>58692</wp:posOffset>
            </wp:positionV>
            <wp:extent cx="2862580" cy="2122805"/>
            <wp:effectExtent l="0" t="0" r="0" b="0"/>
            <wp:wrapSquare wrapText="bothSides"/>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62580" cy="2122805"/>
                    </a:xfrm>
                    <a:prstGeom prst="rect">
                      <a:avLst/>
                    </a:prstGeom>
                    <a:noFill/>
                    <a:ln>
                      <a:noFill/>
                    </a:ln>
                  </pic:spPr>
                </pic:pic>
              </a:graphicData>
            </a:graphic>
            <wp14:sizeRelH relativeFrom="page">
              <wp14:pctWidth>0</wp14:pctWidth>
            </wp14:sizeRelH>
            <wp14:sizeRelV relativeFrom="page">
              <wp14:pctHeight>0</wp14:pctHeight>
            </wp14:sizeRelV>
          </wp:anchor>
        </w:drawing>
      </w:r>
      <w:r w:rsidR="00DC6946">
        <w:rPr>
          <w:i w:val="0"/>
          <w:iCs w:val="0"/>
          <w:color w:val="auto"/>
          <w:sz w:val="22"/>
          <w:szCs w:val="22"/>
        </w:rPr>
        <w:t xml:space="preserve"> </w:t>
      </w:r>
    </w:p>
    <w:p w14:paraId="7D64CB9A" w14:textId="77777777" w:rsidR="00DC6946" w:rsidRDefault="00DC6946" w:rsidP="001E45A4">
      <w:pPr>
        <w:pStyle w:val="Caption"/>
        <w:rPr>
          <w:i w:val="0"/>
          <w:iCs w:val="0"/>
          <w:color w:val="auto"/>
          <w:sz w:val="22"/>
          <w:szCs w:val="22"/>
        </w:rPr>
      </w:pPr>
    </w:p>
    <w:p w14:paraId="22622A6C" w14:textId="77777777" w:rsidR="00DC6946" w:rsidRDefault="00DC6946" w:rsidP="001E45A4">
      <w:pPr>
        <w:pStyle w:val="Caption"/>
        <w:rPr>
          <w:i w:val="0"/>
          <w:iCs w:val="0"/>
          <w:color w:val="auto"/>
          <w:sz w:val="22"/>
          <w:szCs w:val="22"/>
        </w:rPr>
      </w:pPr>
    </w:p>
    <w:p w14:paraId="0F46A943" w14:textId="77777777" w:rsidR="00DC6946" w:rsidRDefault="00DC6946" w:rsidP="001E45A4">
      <w:pPr>
        <w:pStyle w:val="Caption"/>
        <w:rPr>
          <w:i w:val="0"/>
          <w:iCs w:val="0"/>
          <w:color w:val="auto"/>
          <w:sz w:val="22"/>
          <w:szCs w:val="22"/>
        </w:rPr>
      </w:pPr>
    </w:p>
    <w:p w14:paraId="147FC94C" w14:textId="77777777" w:rsidR="00DC6946" w:rsidRDefault="00DC6946" w:rsidP="001E45A4">
      <w:pPr>
        <w:pStyle w:val="Caption"/>
        <w:rPr>
          <w:i w:val="0"/>
          <w:iCs w:val="0"/>
          <w:color w:val="auto"/>
          <w:sz w:val="22"/>
          <w:szCs w:val="22"/>
        </w:rPr>
      </w:pPr>
    </w:p>
    <w:p w14:paraId="6DA96184" w14:textId="77777777" w:rsidR="00DC6946" w:rsidRDefault="00DC6946" w:rsidP="001E45A4">
      <w:pPr>
        <w:pStyle w:val="Caption"/>
        <w:rPr>
          <w:i w:val="0"/>
          <w:iCs w:val="0"/>
          <w:color w:val="auto"/>
          <w:sz w:val="22"/>
          <w:szCs w:val="22"/>
        </w:rPr>
      </w:pPr>
    </w:p>
    <w:p w14:paraId="11E39CA5" w14:textId="77777777" w:rsidR="00047796" w:rsidRDefault="00DC6946" w:rsidP="001E45A4">
      <w:pPr>
        <w:pStyle w:val="Caption"/>
      </w:pPr>
      <w:r>
        <w:rPr>
          <w:i w:val="0"/>
          <w:iCs w:val="0"/>
          <w:color w:val="auto"/>
          <w:sz w:val="22"/>
          <w:szCs w:val="22"/>
        </w:rPr>
        <w:t xml:space="preserve">                                          </w:t>
      </w:r>
      <w:r w:rsidR="001E45A4">
        <w:t xml:space="preserve"> </w:t>
      </w:r>
    </w:p>
    <w:p w14:paraId="07CCC227" w14:textId="77777777" w:rsidR="00047796" w:rsidRDefault="00047796" w:rsidP="001E45A4">
      <w:pPr>
        <w:pStyle w:val="Caption"/>
      </w:pPr>
      <w:r>
        <w:t xml:space="preserve">                                                  </w:t>
      </w:r>
    </w:p>
    <w:p w14:paraId="2BE12BCC" w14:textId="28F21B6C" w:rsidR="0080704F" w:rsidRDefault="00047796" w:rsidP="001E45A4">
      <w:pPr>
        <w:pStyle w:val="Caption"/>
      </w:pPr>
      <w:r>
        <w:t xml:space="preserve">                                                  </w:t>
      </w:r>
      <w:r w:rsidR="001E45A4">
        <w:t xml:space="preserve">Figure </w:t>
      </w:r>
      <w:r w:rsidR="00256FD6">
        <w:rPr>
          <w:noProof/>
        </w:rPr>
        <w:fldChar w:fldCharType="begin"/>
      </w:r>
      <w:r w:rsidR="00256FD6">
        <w:rPr>
          <w:noProof/>
        </w:rPr>
        <w:instrText xml:space="preserve"> SEQ Figure \* ARABIC </w:instrText>
      </w:r>
      <w:r w:rsidR="00256FD6">
        <w:rPr>
          <w:noProof/>
        </w:rPr>
        <w:fldChar w:fldCharType="separate"/>
      </w:r>
      <w:r w:rsidR="00B37320">
        <w:rPr>
          <w:noProof/>
        </w:rPr>
        <w:t>2</w:t>
      </w:r>
      <w:r w:rsidR="00256FD6">
        <w:rPr>
          <w:noProof/>
        </w:rPr>
        <w:fldChar w:fldCharType="end"/>
      </w:r>
      <w:r w:rsidR="001E45A4">
        <w:t>- Abrasive Waterjet Cutting Lag, (Olsen, John H. 2012)</w:t>
      </w:r>
    </w:p>
    <w:p w14:paraId="318469AD" w14:textId="77777777" w:rsidR="00FC004C" w:rsidRDefault="00FC004C" w:rsidP="00272086">
      <w:pPr>
        <w:rPr>
          <w:u w:val="single"/>
        </w:rPr>
      </w:pPr>
    </w:p>
    <w:p w14:paraId="02E16D0D" w14:textId="77777777" w:rsidR="00047796" w:rsidRDefault="00047796" w:rsidP="00272086">
      <w:pPr>
        <w:rPr>
          <w:u w:val="single"/>
        </w:rPr>
      </w:pPr>
    </w:p>
    <w:p w14:paraId="1FA4D7A7" w14:textId="77777777" w:rsidR="00047796" w:rsidRDefault="00047796" w:rsidP="00272086">
      <w:pPr>
        <w:rPr>
          <w:u w:val="single"/>
        </w:rPr>
      </w:pPr>
    </w:p>
    <w:p w14:paraId="32DA56B9" w14:textId="1EC18133" w:rsidR="004341EC" w:rsidRPr="001E45A4" w:rsidRDefault="001E45A4" w:rsidP="00272086">
      <w:pPr>
        <w:rPr>
          <w:u w:val="single"/>
        </w:rPr>
      </w:pPr>
      <w:r w:rsidRPr="001E45A4">
        <w:rPr>
          <w:u w:val="single"/>
        </w:rPr>
        <w:t>Cost</w:t>
      </w:r>
    </w:p>
    <w:p w14:paraId="6F7735F9" w14:textId="4E65EE75" w:rsidR="001E45A4" w:rsidRDefault="001E6508" w:rsidP="00272086">
      <w:r>
        <w:t xml:space="preserve">With regards to cost, abrasive material </w:t>
      </w:r>
      <w:r w:rsidR="0008665E">
        <w:t>tends to be the largest financial burden as it</w:t>
      </w:r>
      <w:r>
        <w:t xml:space="preserve"> can reach as much as </w:t>
      </w:r>
      <w:r w:rsidR="00F638A8">
        <w:t>67</w:t>
      </w:r>
      <w:r w:rsidR="0008665E">
        <w:t xml:space="preserve">% of the total operating cost. </w:t>
      </w:r>
      <w:r w:rsidR="0008665E" w:rsidRPr="0008665E">
        <w:rPr>
          <w:noProof/>
        </w:rPr>
        <w:t xml:space="preserve">Mines, </w:t>
      </w:r>
      <w:r w:rsidR="0008665E">
        <w:rPr>
          <w:noProof/>
        </w:rPr>
        <w:t>(</w:t>
      </w:r>
      <w:r w:rsidR="0008665E" w:rsidRPr="0008665E">
        <w:rPr>
          <w:noProof/>
        </w:rPr>
        <w:t>2018)</w:t>
      </w:r>
      <w:r w:rsidR="0008665E">
        <w:rPr>
          <w:noProof/>
        </w:rPr>
        <w:t xml:space="preserve"> suggests that an abrasive material known as Garnet is extremely popular in the use of Waterjet cutting and prices vary from 10 – 40 cents per pound. With the typical usage of waterjet cutting being around one pound per minute, this process can be become expensive </w:t>
      </w:r>
      <w:r w:rsidR="00DC6946">
        <w:rPr>
          <w:noProof/>
        </w:rPr>
        <w:t xml:space="preserve">dependent on the type of material cut. In my opinion this would be a </w:t>
      </w:r>
      <w:r w:rsidR="00DC6946">
        <w:rPr>
          <w:noProof/>
        </w:rPr>
        <w:lastRenderedPageBreak/>
        <w:t xml:space="preserve">cheap method of cutting for the company due to the thin aluminium material used. </w:t>
      </w:r>
      <w:r w:rsidR="00DC6946" w:rsidRPr="00DC6946">
        <w:rPr>
          <w:noProof/>
        </w:rPr>
        <w:t xml:space="preserve">Jai Aultrin, et al., </w:t>
      </w:r>
      <w:r w:rsidR="00DC6946">
        <w:rPr>
          <w:noProof/>
        </w:rPr>
        <w:t>(</w:t>
      </w:r>
      <w:r w:rsidR="00DC6946" w:rsidRPr="00DC6946">
        <w:rPr>
          <w:noProof/>
        </w:rPr>
        <w:t>2012)</w:t>
      </w:r>
      <w:r w:rsidR="00DC6946">
        <w:rPr>
          <w:noProof/>
        </w:rPr>
        <w:t xml:space="preserve"> adds that there are many cheaper varieties of abrasives that can be used which can give a similar quality finish. The type of abrasive choosen should reflect on the application of the material to be cut. Therefore this could be an option for </w:t>
      </w:r>
      <w:r w:rsidR="00F638A8">
        <w:rPr>
          <w:noProof/>
        </w:rPr>
        <w:t xml:space="preserve">the company to examine further as reducing the cost of the abrasives (which accounts for nearly 67% of the cost/hour), can significantly reduce the cost of the entire process. </w:t>
      </w:r>
      <w:r w:rsidR="00D93088">
        <w:rPr>
          <w:noProof/>
        </w:rPr>
        <w:t xml:space="preserve">A limitation of </w:t>
      </w:r>
      <w:r w:rsidR="00047796">
        <w:rPr>
          <w:noProof/>
        </w:rPr>
        <w:t>this process is the reduction in the cutting speed with re</w:t>
      </w:r>
      <w:r w:rsidR="00D45E7D">
        <w:rPr>
          <w:noProof/>
        </w:rPr>
        <w:t>g</w:t>
      </w:r>
      <w:r w:rsidR="00047796">
        <w:rPr>
          <w:noProof/>
        </w:rPr>
        <w:t xml:space="preserve">ards to material thickness. This means that it is a slower process compared to CNC milling which might suggest that you will achieve a reduction in parts per hour therefore a higher cost </w:t>
      </w:r>
      <w:sdt>
        <w:sdtPr>
          <w:rPr>
            <w:noProof/>
          </w:rPr>
          <w:id w:val="-525556580"/>
          <w:citation/>
        </w:sdtPr>
        <w:sdtEndPr/>
        <w:sdtContent>
          <w:r w:rsidR="00047796">
            <w:rPr>
              <w:noProof/>
            </w:rPr>
            <w:fldChar w:fldCharType="begin"/>
          </w:r>
          <w:r w:rsidR="00047796">
            <w:rPr>
              <w:noProof/>
            </w:rPr>
            <w:instrText xml:space="preserve"> CITATION Kra14 \l 2057 </w:instrText>
          </w:r>
          <w:r w:rsidR="00047796">
            <w:rPr>
              <w:noProof/>
            </w:rPr>
            <w:fldChar w:fldCharType="separate"/>
          </w:r>
          <w:r w:rsidR="005F5555" w:rsidRPr="005F5555">
            <w:rPr>
              <w:noProof/>
            </w:rPr>
            <w:t>(Krajcarz, 2014)</w:t>
          </w:r>
          <w:r w:rsidR="00047796">
            <w:rPr>
              <w:noProof/>
            </w:rPr>
            <w:fldChar w:fldCharType="end"/>
          </w:r>
        </w:sdtContent>
      </w:sdt>
      <w:r w:rsidR="00047796">
        <w:rPr>
          <w:noProof/>
        </w:rPr>
        <w:t>. However, I believe that this will not be a substantial issue with regards to the manufacturing of the aluminium cockit floor due to its low thickness and soft metal properties.</w:t>
      </w:r>
    </w:p>
    <w:p w14:paraId="059F56CD" w14:textId="2554376B" w:rsidR="001E45A4" w:rsidRDefault="001E45A4" w:rsidP="00272086"/>
    <w:p w14:paraId="22A83E7E" w14:textId="549172A2" w:rsidR="001E45A4" w:rsidRDefault="001E45A4" w:rsidP="00272086"/>
    <w:p w14:paraId="3D78E667" w14:textId="0BF8250C" w:rsidR="00D27E26" w:rsidRDefault="00D27E26" w:rsidP="00272086"/>
    <w:p w14:paraId="1129AA37" w14:textId="2ADED565" w:rsidR="001E6508" w:rsidRDefault="005F5555" w:rsidP="00272086">
      <w:r>
        <w:rPr>
          <w:rFonts w:ascii="Arial" w:hAnsi="Arial" w:cs="Arial"/>
          <w:noProof/>
          <w:color w:val="FFFFFF"/>
          <w:sz w:val="20"/>
          <w:szCs w:val="20"/>
          <w:lang w:eastAsia="en-GB"/>
        </w:rPr>
        <w:drawing>
          <wp:anchor distT="0" distB="0" distL="114300" distR="114300" simplePos="0" relativeHeight="251667456" behindDoc="1" locked="0" layoutInCell="1" allowOverlap="1" wp14:anchorId="787028DA" wp14:editId="505186A8">
            <wp:simplePos x="0" y="0"/>
            <wp:positionH relativeFrom="margin">
              <wp:posOffset>1396365</wp:posOffset>
            </wp:positionH>
            <wp:positionV relativeFrom="paragraph">
              <wp:posOffset>34018</wp:posOffset>
            </wp:positionV>
            <wp:extent cx="2773680" cy="1703070"/>
            <wp:effectExtent l="0" t="0" r="7620" b="0"/>
            <wp:wrapTight wrapText="bothSides">
              <wp:wrapPolygon edited="0">
                <wp:start x="0" y="0"/>
                <wp:lineTo x="0" y="21262"/>
                <wp:lineTo x="21511" y="21262"/>
                <wp:lineTo x="21511" y="0"/>
                <wp:lineTo x="0" y="0"/>
              </wp:wrapPolygon>
            </wp:wrapTight>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73680" cy="17030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A08B29" w14:textId="48633A3F" w:rsidR="00D27E26" w:rsidRDefault="00D27E26" w:rsidP="00272086"/>
    <w:p w14:paraId="607DC652" w14:textId="140AFA4B" w:rsidR="00D27E26" w:rsidRDefault="00D27E26" w:rsidP="00272086"/>
    <w:p w14:paraId="30C214E9" w14:textId="77777777" w:rsidR="005F5555" w:rsidRDefault="00F638A8" w:rsidP="001E6508">
      <w:pPr>
        <w:pStyle w:val="Caption"/>
      </w:pPr>
      <w:r>
        <w:t xml:space="preserve">                                                      </w:t>
      </w:r>
    </w:p>
    <w:p w14:paraId="0D7E2854" w14:textId="77777777" w:rsidR="005F5555" w:rsidRDefault="005F5555" w:rsidP="001E6508">
      <w:pPr>
        <w:pStyle w:val="Caption"/>
      </w:pPr>
    </w:p>
    <w:p w14:paraId="49493DE0" w14:textId="77777777" w:rsidR="005F5555" w:rsidRDefault="005F5555" w:rsidP="001E6508">
      <w:pPr>
        <w:pStyle w:val="Caption"/>
      </w:pPr>
    </w:p>
    <w:p w14:paraId="7D442053" w14:textId="77777777" w:rsidR="005F5555" w:rsidRDefault="005F5555" w:rsidP="001E6508">
      <w:pPr>
        <w:pStyle w:val="Caption"/>
      </w:pPr>
    </w:p>
    <w:p w14:paraId="6ED8E9CE" w14:textId="71F92147" w:rsidR="00D27E26" w:rsidRDefault="005F5555" w:rsidP="001E6508">
      <w:pPr>
        <w:pStyle w:val="Caption"/>
      </w:pPr>
      <w:r>
        <w:t xml:space="preserve">                                                  </w:t>
      </w:r>
      <w:r w:rsidR="001E6508">
        <w:t xml:space="preserve">Figure </w:t>
      </w:r>
      <w:r w:rsidR="005E48A7">
        <w:rPr>
          <w:noProof/>
        </w:rPr>
        <w:fldChar w:fldCharType="begin"/>
      </w:r>
      <w:r w:rsidR="005E48A7">
        <w:rPr>
          <w:noProof/>
        </w:rPr>
        <w:instrText xml:space="preserve"> SEQ Figure \* ARABIC </w:instrText>
      </w:r>
      <w:r w:rsidR="005E48A7">
        <w:rPr>
          <w:noProof/>
        </w:rPr>
        <w:fldChar w:fldCharType="separate"/>
      </w:r>
      <w:r w:rsidR="00B37320">
        <w:rPr>
          <w:noProof/>
        </w:rPr>
        <w:t>3</w:t>
      </w:r>
      <w:r w:rsidR="005E48A7">
        <w:rPr>
          <w:noProof/>
        </w:rPr>
        <w:fldChar w:fldCharType="end"/>
      </w:r>
      <w:r w:rsidR="001E6508">
        <w:t>-Abrasive waterjet machining cost, (Ward jet, 2017)</w:t>
      </w:r>
    </w:p>
    <w:p w14:paraId="68A56418" w14:textId="34AA25E1" w:rsidR="001E6508" w:rsidRDefault="001E6508" w:rsidP="00272086">
      <w:pPr>
        <w:rPr>
          <w:u w:val="single"/>
        </w:rPr>
      </w:pPr>
    </w:p>
    <w:p w14:paraId="7E7C0340" w14:textId="77777777" w:rsidR="005F1BB1" w:rsidRDefault="005F1BB1" w:rsidP="00272086">
      <w:pPr>
        <w:rPr>
          <w:u w:val="single"/>
        </w:rPr>
      </w:pPr>
    </w:p>
    <w:p w14:paraId="7C6A8D21" w14:textId="77777777" w:rsidR="005F5555" w:rsidRDefault="005F5555" w:rsidP="00272086">
      <w:pPr>
        <w:rPr>
          <w:u w:val="single"/>
        </w:rPr>
      </w:pPr>
    </w:p>
    <w:p w14:paraId="249207CB" w14:textId="77777777" w:rsidR="005F5555" w:rsidRDefault="005F5555" w:rsidP="00272086">
      <w:pPr>
        <w:rPr>
          <w:u w:val="single"/>
        </w:rPr>
      </w:pPr>
    </w:p>
    <w:p w14:paraId="208DAE79" w14:textId="77777777" w:rsidR="005F5555" w:rsidRDefault="005F5555" w:rsidP="00272086">
      <w:pPr>
        <w:rPr>
          <w:u w:val="single"/>
        </w:rPr>
      </w:pPr>
    </w:p>
    <w:p w14:paraId="603A752E" w14:textId="1141B371" w:rsidR="001B2391" w:rsidRDefault="001B2391" w:rsidP="00272086">
      <w:pPr>
        <w:rPr>
          <w:u w:val="single"/>
        </w:rPr>
      </w:pPr>
      <w:r w:rsidRPr="001B2391">
        <w:rPr>
          <w:u w:val="single"/>
        </w:rPr>
        <w:t>Tool Wear</w:t>
      </w:r>
    </w:p>
    <w:p w14:paraId="4CA4CD63" w14:textId="2B30BE56" w:rsidR="00E6692B" w:rsidRDefault="00D17C96" w:rsidP="00272086">
      <w:r>
        <w:t xml:space="preserve">A detriment to the milling process is wear on the cutting tool that has adverse effects to the entire production system. These include a </w:t>
      </w:r>
      <w:r w:rsidR="003D21E9">
        <w:t>substandard</w:t>
      </w:r>
      <w:r>
        <w:t xml:space="preserve"> surface</w:t>
      </w:r>
      <w:r w:rsidR="003D21E9">
        <w:t xml:space="preserve"> finish, increase costs for new tools and greater productivity cost </w:t>
      </w:r>
      <w:sdt>
        <w:sdtPr>
          <w:id w:val="798038073"/>
          <w:citation/>
        </w:sdtPr>
        <w:sdtEndPr/>
        <w:sdtContent>
          <w:r w:rsidR="003D21E9">
            <w:fldChar w:fldCharType="begin"/>
          </w:r>
          <w:r w:rsidR="003D21E9">
            <w:instrText xml:space="preserve"> CITATION Bad14 \l 2057 </w:instrText>
          </w:r>
          <w:r w:rsidR="003D21E9">
            <w:fldChar w:fldCharType="separate"/>
          </w:r>
          <w:r w:rsidR="005F5555" w:rsidRPr="005F5555">
            <w:rPr>
              <w:noProof/>
            </w:rPr>
            <w:t>(Badrinathan &amp; Karunamoorthy, 2014)</w:t>
          </w:r>
          <w:r w:rsidR="003D21E9">
            <w:fldChar w:fldCharType="end"/>
          </w:r>
        </w:sdtContent>
      </w:sdt>
      <w:r w:rsidR="003D21E9">
        <w:t>.</w:t>
      </w:r>
      <w:r w:rsidR="00165471">
        <w:t xml:space="preserve"> </w:t>
      </w:r>
      <w:r w:rsidR="00165471" w:rsidRPr="00165471">
        <w:rPr>
          <w:noProof/>
        </w:rPr>
        <w:t xml:space="preserve">Liu, </w:t>
      </w:r>
      <w:r w:rsidR="00165471">
        <w:rPr>
          <w:noProof/>
        </w:rPr>
        <w:t>(</w:t>
      </w:r>
      <w:r w:rsidR="00165471" w:rsidRPr="00165471">
        <w:rPr>
          <w:noProof/>
        </w:rPr>
        <w:t>2017)</w:t>
      </w:r>
      <w:r w:rsidR="00154FD0">
        <w:t xml:space="preserve"> </w:t>
      </w:r>
      <w:r w:rsidR="00165471">
        <w:t xml:space="preserve">goes further and proposes that even with the advancement in CNC tools, they are unable to last when cutting high strength alloys and composites. </w:t>
      </w:r>
      <w:r w:rsidR="005174B3">
        <w:t xml:space="preserve">An advantage of using Abrasive Waterjet Cutting </w:t>
      </w:r>
      <w:r w:rsidR="00547D3A">
        <w:t xml:space="preserve">over </w:t>
      </w:r>
      <w:r w:rsidR="00532C6F">
        <w:t xml:space="preserve">CNC milling </w:t>
      </w:r>
      <w:r w:rsidR="005174B3">
        <w:t xml:space="preserve">is the consistency of the materials </w:t>
      </w:r>
      <w:r w:rsidR="00532C6F">
        <w:t>cut dimensions</w:t>
      </w:r>
      <w:r w:rsidR="005174B3">
        <w:t xml:space="preserve"> which are</w:t>
      </w:r>
      <w:r w:rsidR="00532C6F">
        <w:t xml:space="preserve"> nearly</w:t>
      </w:r>
      <w:r w:rsidR="005174B3">
        <w:t xml:space="preserve"> always </w:t>
      </w:r>
      <w:r w:rsidR="00532C6F">
        <w:t>accurate</w:t>
      </w:r>
      <w:r w:rsidR="005174B3">
        <w:t xml:space="preserve"> due to the constant refreshing of abrasive material</w:t>
      </w:r>
      <w:r w:rsidR="00532C6F">
        <w:t xml:space="preserve"> going through the nozzle</w:t>
      </w:r>
      <w:r w:rsidR="005174B3">
        <w:t xml:space="preserve"> </w:t>
      </w:r>
      <w:sdt>
        <w:sdtPr>
          <w:id w:val="-879169940"/>
          <w:citation/>
        </w:sdtPr>
        <w:sdtEndPr/>
        <w:sdtContent>
          <w:r w:rsidR="005174B3">
            <w:fldChar w:fldCharType="begin"/>
          </w:r>
          <w:r w:rsidR="006232AC">
            <w:instrText xml:space="preserve">CITATION Kor14 \l 2057 </w:instrText>
          </w:r>
          <w:r w:rsidR="005174B3">
            <w:fldChar w:fldCharType="separate"/>
          </w:r>
          <w:r w:rsidR="005F5555" w:rsidRPr="005F5555">
            <w:rPr>
              <w:noProof/>
            </w:rPr>
            <w:t>(Korn, 2014)</w:t>
          </w:r>
          <w:r w:rsidR="005174B3">
            <w:fldChar w:fldCharType="end"/>
          </w:r>
        </w:sdtContent>
      </w:sdt>
      <w:r w:rsidR="005174B3">
        <w:t>.</w:t>
      </w:r>
      <w:r w:rsidR="00532C6F">
        <w:t xml:space="preserve"> This does not create a worn tool which is often found with CNC milling.</w:t>
      </w:r>
      <w:r w:rsidR="009A44A3">
        <w:t xml:space="preserve"> </w:t>
      </w:r>
      <w:bookmarkStart w:id="4" w:name="_Hlk4699845"/>
      <w:r w:rsidR="009A44A3" w:rsidRPr="009A44A3">
        <w:rPr>
          <w:noProof/>
        </w:rPr>
        <w:t>Laniel, et al.,</w:t>
      </w:r>
      <w:r w:rsidR="009A44A3">
        <w:rPr>
          <w:noProof/>
        </w:rPr>
        <w:t>(</w:t>
      </w:r>
      <w:r w:rsidR="009A44A3" w:rsidRPr="009A44A3">
        <w:rPr>
          <w:noProof/>
        </w:rPr>
        <w:t>2017)</w:t>
      </w:r>
      <w:r w:rsidR="00437CE5">
        <w:t xml:space="preserve"> </w:t>
      </w:r>
      <w:bookmarkEnd w:id="4"/>
      <w:r w:rsidR="009A44A3">
        <w:t>a</w:t>
      </w:r>
      <w:r w:rsidR="00437CE5">
        <w:t>grees that tool wear is a regular occurrence with CNC milling however</w:t>
      </w:r>
      <w:r w:rsidR="009A44A3">
        <w:t>,</w:t>
      </w:r>
      <w:r w:rsidR="00437CE5">
        <w:t xml:space="preserve"> disagrees that there is no tool wear with Abrasive Waterjet cutting.</w:t>
      </w:r>
      <w:r w:rsidR="009A44A3" w:rsidRPr="009A44A3">
        <w:rPr>
          <w:noProof/>
        </w:rPr>
        <w:t xml:space="preserve"> Laniel, et al.,</w:t>
      </w:r>
      <w:r w:rsidR="009A44A3">
        <w:rPr>
          <w:noProof/>
        </w:rPr>
        <w:t>(</w:t>
      </w:r>
      <w:r w:rsidR="009A44A3" w:rsidRPr="009A44A3">
        <w:rPr>
          <w:noProof/>
        </w:rPr>
        <w:t>2017)</w:t>
      </w:r>
      <w:r w:rsidR="009A44A3">
        <w:t xml:space="preserve"> e</w:t>
      </w:r>
      <w:r w:rsidR="00437CE5">
        <w:t xml:space="preserve">xplains that the </w:t>
      </w:r>
      <w:r w:rsidR="00D27E26">
        <w:t>abrasive water jet cutting</w:t>
      </w:r>
      <w:r w:rsidR="00437CE5">
        <w:t xml:space="preserve"> uses nozzles and </w:t>
      </w:r>
      <w:r w:rsidR="00437CE5">
        <w:lastRenderedPageBreak/>
        <w:t>orifice plates that are prone to wear</w:t>
      </w:r>
      <w:r w:rsidR="009A44A3">
        <w:t xml:space="preserve"> from the abrasive material that causes an increase in the diameter of the water jet. This affects the dimensions on the finished part</w:t>
      </w:r>
      <w:r w:rsidR="001E45A4">
        <w:t>.</w:t>
      </w:r>
    </w:p>
    <w:p w14:paraId="047B3770" w14:textId="77777777" w:rsidR="005F5555" w:rsidRDefault="005F5555" w:rsidP="00272086"/>
    <w:p w14:paraId="0DA84E11" w14:textId="77777777" w:rsidR="005F5555" w:rsidRDefault="005F5555" w:rsidP="00272086">
      <w:pPr>
        <w:rPr>
          <w:noProof/>
        </w:rPr>
      </w:pPr>
    </w:p>
    <w:p w14:paraId="61E7512A" w14:textId="7A57997D" w:rsidR="00E6692B" w:rsidRDefault="00E6692B" w:rsidP="00272086">
      <w:pPr>
        <w:rPr>
          <w:noProof/>
        </w:rPr>
      </w:pPr>
      <w:r>
        <w:rPr>
          <w:noProof/>
          <w:lang w:eastAsia="en-GB"/>
        </w:rPr>
        <w:drawing>
          <wp:anchor distT="0" distB="0" distL="114300" distR="114300" simplePos="0" relativeHeight="251664384" behindDoc="0" locked="0" layoutInCell="1" allowOverlap="1" wp14:anchorId="1CCF4055" wp14:editId="725D2A4A">
            <wp:simplePos x="0" y="0"/>
            <wp:positionH relativeFrom="column">
              <wp:posOffset>3351269</wp:posOffset>
            </wp:positionH>
            <wp:positionV relativeFrom="paragraph">
              <wp:posOffset>115945</wp:posOffset>
            </wp:positionV>
            <wp:extent cx="2013857" cy="2089206"/>
            <wp:effectExtent l="0" t="0" r="5715" b="6350"/>
            <wp:wrapSquare wrapText="bothSides"/>
            <wp:docPr id="4" name="image" descr="https://thumbs.dreamstime.com/z/tool-wear-closeup-condition-milling-face-cutter-holder-using-isolate-background-522933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thumbs.dreamstime.com/z/tool-wear-closeup-condition-milling-face-cutter-holder-using-isolate-background-52293313.jpg"/>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2417" t="14150" r="21723" b="15088"/>
                    <a:stretch/>
                  </pic:blipFill>
                  <pic:spPr bwMode="auto">
                    <a:xfrm>
                      <a:off x="0" y="0"/>
                      <a:ext cx="2013857" cy="208920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CF3787" w14:textId="62A958DB" w:rsidR="00E6692B" w:rsidRDefault="00E6692B" w:rsidP="00272086">
      <w:r>
        <w:rPr>
          <w:noProof/>
          <w:lang w:eastAsia="en-GB"/>
        </w:rPr>
        <w:drawing>
          <wp:anchor distT="0" distB="0" distL="114300" distR="114300" simplePos="0" relativeHeight="251665408" behindDoc="0" locked="0" layoutInCell="1" allowOverlap="1" wp14:anchorId="1D2609D6" wp14:editId="0422E34E">
            <wp:simplePos x="0" y="0"/>
            <wp:positionH relativeFrom="column">
              <wp:posOffset>130175</wp:posOffset>
            </wp:positionH>
            <wp:positionV relativeFrom="paragraph">
              <wp:posOffset>93436</wp:posOffset>
            </wp:positionV>
            <wp:extent cx="2514600" cy="1774190"/>
            <wp:effectExtent l="0" t="0" r="0" b="0"/>
            <wp:wrapSquare wrapText="bothSides"/>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rotWithShape="1">
                    <a:blip r:embed="rId14">
                      <a:extLst>
                        <a:ext uri="{28A0092B-C50C-407E-A947-70E740481C1C}">
                          <a14:useLocalDpi xmlns:a14="http://schemas.microsoft.com/office/drawing/2010/main" val="0"/>
                        </a:ext>
                      </a:extLst>
                    </a:blip>
                    <a:srcRect r="53953"/>
                    <a:stretch/>
                  </pic:blipFill>
                  <pic:spPr bwMode="auto">
                    <a:xfrm>
                      <a:off x="0" y="0"/>
                      <a:ext cx="2514600" cy="17741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489AC01" w14:textId="77777777" w:rsidR="00E6692B" w:rsidRDefault="00E6692B" w:rsidP="00272086">
      <w:pPr>
        <w:rPr>
          <w:noProof/>
        </w:rPr>
      </w:pPr>
    </w:p>
    <w:p w14:paraId="57E4DB54" w14:textId="03B80417" w:rsidR="00E6692B" w:rsidRDefault="00E6692B" w:rsidP="00272086"/>
    <w:p w14:paraId="18A1A8DC" w14:textId="0CD7CBC1" w:rsidR="00E6692B" w:rsidRDefault="00E6692B" w:rsidP="00272086"/>
    <w:p w14:paraId="4DB06EB3" w14:textId="0318A235" w:rsidR="00E6692B" w:rsidRDefault="00E6692B" w:rsidP="00272086"/>
    <w:p w14:paraId="63138F83" w14:textId="23497CEC" w:rsidR="00E6692B" w:rsidRDefault="00E6692B" w:rsidP="00272086"/>
    <w:p w14:paraId="554A21A1" w14:textId="17F90AA9" w:rsidR="00E6692B" w:rsidRDefault="00E6692B" w:rsidP="00272086"/>
    <w:p w14:paraId="164D75BA" w14:textId="55A337B4" w:rsidR="005F1BB1" w:rsidRDefault="00E6692B" w:rsidP="005F5555">
      <w:pPr>
        <w:pStyle w:val="Caption"/>
      </w:pPr>
      <w:r>
        <w:t xml:space="preserve">Figure </w:t>
      </w:r>
      <w:r w:rsidR="00B37320">
        <w:t>4</w:t>
      </w:r>
      <w:r>
        <w:t>- Worn exit of Orifice</w:t>
      </w:r>
      <w:r w:rsidR="0062724D">
        <w:t>, (Bit Tooth Energy 2013)</w:t>
      </w:r>
      <w:r>
        <w:tab/>
        <w:t xml:space="preserve">                Figure</w:t>
      </w:r>
      <w:r w:rsidR="00B37320">
        <w:t xml:space="preserve"> 5</w:t>
      </w:r>
      <w:r>
        <w:t>- Worn Milling face cutter, (Dreams Time 2012)</w:t>
      </w:r>
    </w:p>
    <w:p w14:paraId="263D4186" w14:textId="77777777" w:rsidR="005F5555" w:rsidRPr="005F5555" w:rsidRDefault="005F5555" w:rsidP="005F5555"/>
    <w:p w14:paraId="57A1D96D" w14:textId="77777777" w:rsidR="005F5555" w:rsidRDefault="005F5555" w:rsidP="00272086">
      <w:pPr>
        <w:rPr>
          <w:u w:val="single"/>
        </w:rPr>
      </w:pPr>
    </w:p>
    <w:p w14:paraId="7AE33AE7" w14:textId="77777777" w:rsidR="005F5555" w:rsidRDefault="005F5555" w:rsidP="00272086">
      <w:pPr>
        <w:rPr>
          <w:u w:val="single"/>
        </w:rPr>
      </w:pPr>
    </w:p>
    <w:p w14:paraId="634B90BB" w14:textId="77777777" w:rsidR="005F5555" w:rsidRDefault="005F5555" w:rsidP="00272086">
      <w:pPr>
        <w:rPr>
          <w:u w:val="single"/>
        </w:rPr>
      </w:pPr>
    </w:p>
    <w:p w14:paraId="78AC9CBC" w14:textId="0CC7AD2F" w:rsidR="001B2391" w:rsidRDefault="001B2391" w:rsidP="00272086">
      <w:pPr>
        <w:rPr>
          <w:u w:val="single"/>
        </w:rPr>
      </w:pPr>
      <w:r w:rsidRPr="001B2391">
        <w:rPr>
          <w:u w:val="single"/>
        </w:rPr>
        <w:t xml:space="preserve">Surface Finish </w:t>
      </w:r>
    </w:p>
    <w:p w14:paraId="601F060D" w14:textId="1305E7A8" w:rsidR="005F5555" w:rsidRDefault="00C12095" w:rsidP="00272086">
      <w:r>
        <w:t>Several</w:t>
      </w:r>
      <w:r w:rsidR="001B2391">
        <w:t xml:space="preserve"> factors contribute to the surface finish </w:t>
      </w:r>
      <w:r w:rsidR="004905F7">
        <w:t xml:space="preserve">and roughness </w:t>
      </w:r>
      <w:r>
        <w:t>when using Abrasive waterjet cutting</w:t>
      </w:r>
      <w:r w:rsidR="004905F7">
        <w:t>.</w:t>
      </w:r>
      <w:r>
        <w:t xml:space="preserve"> </w:t>
      </w:r>
      <w:r w:rsidR="004905F7">
        <w:t>T</w:t>
      </w:r>
      <w:r>
        <w:t xml:space="preserve">hese include water pressure, abrasive material used and work feed rate </w:t>
      </w:r>
      <w:sdt>
        <w:sdtPr>
          <w:id w:val="-1088624112"/>
          <w:citation/>
        </w:sdtPr>
        <w:sdtEndPr/>
        <w:sdtContent>
          <w:r>
            <w:fldChar w:fldCharType="begin"/>
          </w:r>
          <w:r>
            <w:instrText xml:space="preserve"> CITATION Aru16 \l 2057 </w:instrText>
          </w:r>
          <w:r>
            <w:fldChar w:fldCharType="separate"/>
          </w:r>
          <w:r w:rsidR="005F5555" w:rsidRPr="005F5555">
            <w:rPr>
              <w:noProof/>
            </w:rPr>
            <w:t>(Arunkumar, et al., 2016)</w:t>
          </w:r>
          <w:r>
            <w:fldChar w:fldCharType="end"/>
          </w:r>
        </w:sdtContent>
      </w:sdt>
      <w:r>
        <w:t xml:space="preserve">.  An increase in abrasive flow and water pressure especially, increase surface finish </w:t>
      </w:r>
      <w:r w:rsidR="000A568B">
        <w:t xml:space="preserve">as </w:t>
      </w:r>
      <w:r w:rsidR="004905F7">
        <w:t>there are</w:t>
      </w:r>
      <w:r w:rsidR="000A568B">
        <w:t xml:space="preserve"> a higher number of cutting edges per time applied.</w:t>
      </w:r>
      <w:r w:rsidR="004905F7">
        <w:t xml:space="preserve"> When the abrasive material first connects with the </w:t>
      </w:r>
      <w:r w:rsidR="00F638A8">
        <w:t>work piece</w:t>
      </w:r>
      <w:r w:rsidR="004905F7">
        <w:t>, then the kinetic energy is high, creating a good surface finish however,</w:t>
      </w:r>
      <w:r w:rsidR="001E45A4">
        <w:t xml:space="preserve"> a disadvantage is that</w:t>
      </w:r>
      <w:r w:rsidR="004905F7">
        <w:t xml:space="preserve"> as the abrasive jet cuts deeper the kinetic energy is reduced, and the cutting actions slows down. This does create an increase in the surface roughness </w:t>
      </w:r>
      <w:sdt>
        <w:sdtPr>
          <w:id w:val="-1950539183"/>
          <w:citation/>
        </w:sdtPr>
        <w:sdtEndPr/>
        <w:sdtContent>
          <w:r w:rsidR="004905F7">
            <w:fldChar w:fldCharType="begin"/>
          </w:r>
          <w:r w:rsidR="004905F7">
            <w:instrText xml:space="preserve"> CITATION Chi12 \l 2057 </w:instrText>
          </w:r>
          <w:r w:rsidR="004905F7">
            <w:fldChar w:fldCharType="separate"/>
          </w:r>
          <w:r w:rsidR="005F5555" w:rsidRPr="005F5555">
            <w:rPr>
              <w:noProof/>
            </w:rPr>
            <w:t>(Chithirai Pon Selvan, et al., 2012)</w:t>
          </w:r>
          <w:r w:rsidR="004905F7">
            <w:fldChar w:fldCharType="end"/>
          </w:r>
        </w:sdtContent>
      </w:sdt>
      <w:r w:rsidR="004905F7">
        <w:t>. To counteract this, it is important to achieve the correct feed rate, abrasive material and water pressure.</w:t>
      </w:r>
      <w:r w:rsidR="001E6994">
        <w:t xml:space="preserve"> Due to the tools touching the part in CNC milling, marks are left b</w:t>
      </w:r>
      <w:r w:rsidR="00EB2062">
        <w:t>y</w:t>
      </w:r>
      <w:r w:rsidR="001E6994">
        <w:t xml:space="preserve"> the tool that can create a poor surface finish therefore, as a result, the finish is measure in surface roughness. Normally a second finishing machine is used after the CNC process that provides a better surface finish </w:t>
      </w:r>
      <w:sdt>
        <w:sdtPr>
          <w:id w:val="197597215"/>
          <w:citation/>
        </w:sdtPr>
        <w:sdtEndPr/>
        <w:sdtContent>
          <w:r w:rsidR="001E6994">
            <w:fldChar w:fldCharType="begin"/>
          </w:r>
          <w:r w:rsidR="001E6994">
            <w:instrText xml:space="preserve"> CITATION Var19 \l 2057 </w:instrText>
          </w:r>
          <w:r w:rsidR="001E6994">
            <w:fldChar w:fldCharType="separate"/>
          </w:r>
          <w:r w:rsidR="005F5555" w:rsidRPr="005F5555">
            <w:rPr>
              <w:noProof/>
            </w:rPr>
            <w:t>(Varotsis, 2019)</w:t>
          </w:r>
          <w:r w:rsidR="001E6994">
            <w:fldChar w:fldCharType="end"/>
          </w:r>
        </w:sdtContent>
      </w:sdt>
      <w:r w:rsidR="001E6994">
        <w:t>.</w:t>
      </w:r>
      <w:r w:rsidR="004905F7">
        <w:t xml:space="preserve"> </w:t>
      </w:r>
      <w:r w:rsidR="00891E9D">
        <w:t xml:space="preserve">In using Aluminium, </w:t>
      </w:r>
      <w:r w:rsidR="001E6994" w:rsidRPr="001E6994">
        <w:rPr>
          <w:noProof/>
        </w:rPr>
        <w:t xml:space="preserve">Miles &amp; Henning, </w:t>
      </w:r>
      <w:r w:rsidR="005F1BB1">
        <w:rPr>
          <w:noProof/>
        </w:rPr>
        <w:t>(</w:t>
      </w:r>
      <w:r w:rsidR="001E6994" w:rsidRPr="001E6994">
        <w:rPr>
          <w:noProof/>
        </w:rPr>
        <w:t>2013)</w:t>
      </w:r>
      <w:r w:rsidR="005F1BB1">
        <w:rPr>
          <w:noProof/>
        </w:rPr>
        <w:t xml:space="preserve"> </w:t>
      </w:r>
      <w:r w:rsidR="00891E9D">
        <w:t>noticed that striations in the surface finish appeared after the jet approached a thickness of 28 mm. Due to the dimensions of the cockpit door being below this. I don’t see this being a considerable issue and a high surface finish being maintained.</w:t>
      </w:r>
    </w:p>
    <w:p w14:paraId="736B1322" w14:textId="2FF8353C" w:rsidR="004905F7" w:rsidRDefault="00F21898" w:rsidP="00272086">
      <w:r>
        <w:rPr>
          <w:noProof/>
          <w:lang w:eastAsia="en-GB"/>
        </w:rPr>
        <w:lastRenderedPageBreak/>
        <w:drawing>
          <wp:anchor distT="0" distB="0" distL="114300" distR="114300" simplePos="0" relativeHeight="251669504" behindDoc="1" locked="0" layoutInCell="1" allowOverlap="1" wp14:anchorId="500D10DA" wp14:editId="61B988E3">
            <wp:simplePos x="0" y="0"/>
            <wp:positionH relativeFrom="column">
              <wp:posOffset>25400</wp:posOffset>
            </wp:positionH>
            <wp:positionV relativeFrom="paragraph">
              <wp:posOffset>286385</wp:posOffset>
            </wp:positionV>
            <wp:extent cx="5731510" cy="1475438"/>
            <wp:effectExtent l="0" t="0" r="2540" b="0"/>
            <wp:wrapTight wrapText="bothSides">
              <wp:wrapPolygon edited="0">
                <wp:start x="0" y="0"/>
                <wp:lineTo x="0" y="21200"/>
                <wp:lineTo x="21538" y="21200"/>
                <wp:lineTo x="21538" y="0"/>
                <wp:lineTo x="0" y="0"/>
              </wp:wrapPolygon>
            </wp:wrapTight>
            <wp:docPr id="7" name="Picture 7" descr="http://www.alind.com/images/statu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alind.com/images/status.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147543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1AF6FE" w14:textId="29528B94" w:rsidR="00F21898" w:rsidRDefault="00F21898" w:rsidP="00F21898">
      <w:pPr>
        <w:pStyle w:val="Caption"/>
      </w:pPr>
      <w:r>
        <w:rPr>
          <w:i w:val="0"/>
          <w:iCs w:val="0"/>
          <w:color w:val="auto"/>
          <w:sz w:val="22"/>
          <w:szCs w:val="22"/>
        </w:rPr>
        <w:t xml:space="preserve">                </w:t>
      </w:r>
      <w:r>
        <w:t xml:space="preserve">Figure </w:t>
      </w:r>
      <w:r w:rsidR="00B37320">
        <w:rPr>
          <w:noProof/>
        </w:rPr>
        <w:t>6</w:t>
      </w:r>
      <w:r>
        <w:t>, Types of surface finish achieved with waterjet cutting, (Waterjet cutting 2012)</w:t>
      </w:r>
    </w:p>
    <w:p w14:paraId="33C628FB" w14:textId="77777777" w:rsidR="00FC004C" w:rsidRDefault="00FC004C" w:rsidP="00272086">
      <w:pPr>
        <w:rPr>
          <w:u w:val="single"/>
        </w:rPr>
      </w:pPr>
    </w:p>
    <w:p w14:paraId="7FD5A6F7" w14:textId="77777777" w:rsidR="005F5555" w:rsidRDefault="0052677A" w:rsidP="00272086">
      <w:pPr>
        <w:rPr>
          <w:u w:val="single"/>
        </w:rPr>
      </w:pPr>
      <w:r>
        <w:rPr>
          <w:u w:val="single"/>
        </w:rPr>
        <w:t xml:space="preserve"> </w:t>
      </w:r>
    </w:p>
    <w:p w14:paraId="5EB05D42" w14:textId="77777777" w:rsidR="005F5555" w:rsidRDefault="005F5555" w:rsidP="00272086">
      <w:pPr>
        <w:rPr>
          <w:u w:val="single"/>
        </w:rPr>
      </w:pPr>
    </w:p>
    <w:p w14:paraId="764421BA" w14:textId="42735C7F" w:rsidR="00272086" w:rsidRDefault="0052677A" w:rsidP="00272086">
      <w:pPr>
        <w:rPr>
          <w:u w:val="single"/>
        </w:rPr>
      </w:pPr>
      <w:r>
        <w:rPr>
          <w:u w:val="single"/>
        </w:rPr>
        <w:t xml:space="preserve">Safety and Environment </w:t>
      </w:r>
    </w:p>
    <w:p w14:paraId="080573DF" w14:textId="0F7BAFD0" w:rsidR="00272086" w:rsidRDefault="00583AB0" w:rsidP="00272086">
      <w:r>
        <w:t>One main advantage of waterjet cutting is the ability of being able to recycle the water and the abrasive garnet. This creates financial and environmental benefits to the process</w:t>
      </w:r>
      <w:r w:rsidR="00E46077">
        <w:t xml:space="preserve"> as very little water is used </w:t>
      </w:r>
      <w:r w:rsidR="00B2717C">
        <w:t xml:space="preserve"> </w:t>
      </w:r>
      <w:sdt>
        <w:sdtPr>
          <w:id w:val="2134594573"/>
          <w:citation/>
        </w:sdtPr>
        <w:sdtEndPr/>
        <w:sdtContent>
          <w:r w:rsidR="00B2717C">
            <w:fldChar w:fldCharType="begin"/>
          </w:r>
          <w:r w:rsidR="00B2717C">
            <w:instrText xml:space="preserve"> CITATION Kra14 \l 2057 </w:instrText>
          </w:r>
          <w:r w:rsidR="00B2717C">
            <w:fldChar w:fldCharType="separate"/>
          </w:r>
          <w:r w:rsidR="005F5555" w:rsidRPr="005F5555">
            <w:rPr>
              <w:noProof/>
            </w:rPr>
            <w:t>(Krajcarz, 2014)</w:t>
          </w:r>
          <w:r w:rsidR="00B2717C">
            <w:fldChar w:fldCharType="end"/>
          </w:r>
        </w:sdtContent>
      </w:sdt>
      <w:r w:rsidR="00B2717C">
        <w:t xml:space="preserve">. The process is beneficial to the environment and operators with the release of no hazardous fumes or UV radiation during the cutting stage. Due to the </w:t>
      </w:r>
      <w:r w:rsidR="00444F6C">
        <w:t xml:space="preserve">process being a cold cutting method, the risk of fire is very low which increases the safety risk to employees </w:t>
      </w:r>
      <w:sdt>
        <w:sdtPr>
          <w:id w:val="-252747277"/>
          <w:citation/>
        </w:sdtPr>
        <w:sdtEndPr/>
        <w:sdtContent>
          <w:r w:rsidR="00444F6C">
            <w:fldChar w:fldCharType="begin"/>
          </w:r>
          <w:r w:rsidR="00444F6C">
            <w:instrText xml:space="preserve"> CITATION Bir12 \l 2057 </w:instrText>
          </w:r>
          <w:r w:rsidR="00444F6C">
            <w:fldChar w:fldCharType="separate"/>
          </w:r>
          <w:r w:rsidR="005F5555" w:rsidRPr="005F5555">
            <w:rPr>
              <w:noProof/>
            </w:rPr>
            <w:t>(Birtu &amp; Avramescu, 2012)</w:t>
          </w:r>
          <w:r w:rsidR="00444F6C">
            <w:fldChar w:fldCharType="end"/>
          </w:r>
        </w:sdtContent>
      </w:sdt>
      <w:r w:rsidR="00444F6C">
        <w:t>. This is significantly different to CNC milling which has a real risk of fire.</w:t>
      </w:r>
      <w:r w:rsidR="00E46077">
        <w:t xml:space="preserve"> </w:t>
      </w:r>
      <w:r w:rsidR="00E46077" w:rsidRPr="00444F6C">
        <w:rPr>
          <w:noProof/>
        </w:rPr>
        <w:t xml:space="preserve">Anon., </w:t>
      </w:r>
      <w:r w:rsidR="00E46077">
        <w:rPr>
          <w:noProof/>
        </w:rPr>
        <w:t>(</w:t>
      </w:r>
      <w:r w:rsidR="00E46077" w:rsidRPr="00444F6C">
        <w:rPr>
          <w:noProof/>
        </w:rPr>
        <w:t>2019)</w:t>
      </w:r>
      <w:r w:rsidR="00E46077">
        <w:rPr>
          <w:noProof/>
        </w:rPr>
        <w:t xml:space="preserve"> comments that due to toxic fumes, high temperatures and friction, any mechanical failure or sudden mistake can lead to a fire. </w:t>
      </w:r>
      <w:r w:rsidR="000B73FA">
        <w:rPr>
          <w:noProof/>
        </w:rPr>
        <w:t xml:space="preserve">Even though CNC poses many mechancial risks, abrasive Waterjet cutting can be very dangers if not used correctly. </w:t>
      </w:r>
      <w:r w:rsidR="000B73FA" w:rsidRPr="000B73FA">
        <w:rPr>
          <w:noProof/>
        </w:rPr>
        <w:t xml:space="preserve">Olsen, </w:t>
      </w:r>
      <w:r w:rsidR="000B73FA">
        <w:rPr>
          <w:noProof/>
        </w:rPr>
        <w:t>(</w:t>
      </w:r>
      <w:r w:rsidR="000B73FA" w:rsidRPr="000B73FA">
        <w:rPr>
          <w:noProof/>
        </w:rPr>
        <w:t>2008)</w:t>
      </w:r>
      <w:r w:rsidR="000B73FA">
        <w:rPr>
          <w:noProof/>
        </w:rPr>
        <w:t xml:space="preserve"> says that the jet with its abrasive material can easily cut through hands and even get into your eyes which can extreme irration or loss of sight. </w:t>
      </w:r>
      <w:r w:rsidR="00690863">
        <w:rPr>
          <w:noProof/>
        </w:rPr>
        <w:t>It is important to wear PPE when in the vicinity of the machine.</w:t>
      </w:r>
    </w:p>
    <w:p w14:paraId="54321876" w14:textId="75C1AE3F" w:rsidR="00C34E2C" w:rsidRDefault="00C34E2C" w:rsidP="00272086"/>
    <w:p w14:paraId="224695A2" w14:textId="08E72D50" w:rsidR="005F5555" w:rsidRDefault="005F5555" w:rsidP="00272086"/>
    <w:p w14:paraId="27C21827" w14:textId="0C4A52D7" w:rsidR="005F5555" w:rsidRDefault="005F5555" w:rsidP="00272086"/>
    <w:p w14:paraId="1A58AB52" w14:textId="09BD43BC" w:rsidR="005F5555" w:rsidRDefault="005F5555" w:rsidP="00272086"/>
    <w:p w14:paraId="3CDC3ECA" w14:textId="5F5C8329" w:rsidR="005F5555" w:rsidRDefault="005F5555" w:rsidP="00272086"/>
    <w:p w14:paraId="7B20B4D3" w14:textId="4577EC4A" w:rsidR="005F5555" w:rsidRDefault="005F5555" w:rsidP="00272086"/>
    <w:p w14:paraId="24B0BD35" w14:textId="72A10FD2" w:rsidR="005F5555" w:rsidRDefault="005F5555" w:rsidP="00272086"/>
    <w:p w14:paraId="27E8D5EA" w14:textId="4EFA748E" w:rsidR="005F5555" w:rsidRDefault="005F5555" w:rsidP="00272086"/>
    <w:p w14:paraId="7956487E" w14:textId="772C76FC" w:rsidR="005F5555" w:rsidRDefault="005F5555" w:rsidP="00272086"/>
    <w:p w14:paraId="7FDD9F93" w14:textId="4A0A0232" w:rsidR="005F5555" w:rsidRDefault="005F5555" w:rsidP="00272086"/>
    <w:p w14:paraId="7D0320E9" w14:textId="207595EB" w:rsidR="005F5555" w:rsidRDefault="005F5555" w:rsidP="00272086"/>
    <w:p w14:paraId="04EB8E97" w14:textId="77777777" w:rsidR="005F5555" w:rsidRPr="00272086" w:rsidRDefault="005F5555" w:rsidP="00272086"/>
    <w:p w14:paraId="39F89A13" w14:textId="1C0500FD" w:rsidR="00E20CAB" w:rsidRDefault="00AE2D3E">
      <w:pPr>
        <w:pStyle w:val="Heading1"/>
      </w:pPr>
      <w:bookmarkStart w:id="5" w:name="_Toc5908292"/>
      <w:r>
        <w:lastRenderedPageBreak/>
        <w:t xml:space="preserve">Laser </w:t>
      </w:r>
      <w:r w:rsidR="00E20CAB">
        <w:t xml:space="preserve">Beam </w:t>
      </w:r>
      <w:r w:rsidR="003941A7">
        <w:t>Cutting</w:t>
      </w:r>
      <w:bookmarkEnd w:id="5"/>
    </w:p>
    <w:p w14:paraId="37B60400" w14:textId="5CC43689" w:rsidR="00E20CAB" w:rsidRDefault="00E20CAB" w:rsidP="00E20CAB"/>
    <w:p w14:paraId="6E6D0AFF" w14:textId="59368744" w:rsidR="00E20CAB" w:rsidRDefault="00AE2D3E" w:rsidP="00E20CAB">
      <w:r>
        <w:t xml:space="preserve">This is a type of </w:t>
      </w:r>
      <w:r w:rsidR="00AB7111">
        <w:t>Non-Traditional</w:t>
      </w:r>
      <w:r>
        <w:t xml:space="preserve"> machining process that focuses a laser beam that melts and vaporises unwanted material from the main work piece </w:t>
      </w:r>
      <w:sdt>
        <w:sdtPr>
          <w:id w:val="-796144372"/>
          <w:citation/>
        </w:sdtPr>
        <w:sdtEndPr/>
        <w:sdtContent>
          <w:r>
            <w:fldChar w:fldCharType="begin"/>
          </w:r>
          <w:r>
            <w:instrText xml:space="preserve"> CITATION Dub08 \l 2057 </w:instrText>
          </w:r>
          <w:r>
            <w:fldChar w:fldCharType="separate"/>
          </w:r>
          <w:r w:rsidR="005F5555" w:rsidRPr="005F5555">
            <w:rPr>
              <w:noProof/>
            </w:rPr>
            <w:t>(Dubey &amp; Yadava, 2008)</w:t>
          </w:r>
          <w:r>
            <w:fldChar w:fldCharType="end"/>
          </w:r>
        </w:sdtContent>
      </w:sdt>
      <w:r>
        <w:t>.</w:t>
      </w:r>
      <w:r w:rsidR="00E43998">
        <w:t xml:space="preserve"> Once the </w:t>
      </w:r>
      <w:r w:rsidR="00AB7111">
        <w:t>high-powered</w:t>
      </w:r>
      <w:r w:rsidR="00E43998">
        <w:t xml:space="preserve"> beam vaporises the material leaving a kerf channel, the molten remains is blown away using an assist gas </w:t>
      </w:r>
      <w:sdt>
        <w:sdtPr>
          <w:id w:val="734119912"/>
          <w:citation/>
        </w:sdtPr>
        <w:sdtEndPr/>
        <w:sdtContent>
          <w:r w:rsidR="00E43998">
            <w:fldChar w:fldCharType="begin"/>
          </w:r>
          <w:r w:rsidR="00E43998">
            <w:instrText xml:space="preserve"> CITATION Kri12 \l 2057 </w:instrText>
          </w:r>
          <w:r w:rsidR="00E43998">
            <w:fldChar w:fldCharType="separate"/>
          </w:r>
          <w:r w:rsidR="005F5555" w:rsidRPr="005F5555">
            <w:rPr>
              <w:noProof/>
            </w:rPr>
            <w:t>(Krishna &amp; Kondayya, 2012)</w:t>
          </w:r>
          <w:r w:rsidR="00E43998">
            <w:fldChar w:fldCharType="end"/>
          </w:r>
        </w:sdtContent>
      </w:sdt>
      <w:r w:rsidR="00E12597">
        <w:t>.</w:t>
      </w:r>
      <w:r w:rsidR="00E43998">
        <w:t xml:space="preserve"> </w:t>
      </w:r>
      <w:r w:rsidR="00914773">
        <w:t xml:space="preserve"> </w:t>
      </w:r>
      <w:r w:rsidR="00AB215B" w:rsidRPr="00AB215B">
        <w:rPr>
          <w:noProof/>
        </w:rPr>
        <w:t xml:space="preserve">Nguyen, </w:t>
      </w:r>
      <w:r w:rsidR="00AB215B">
        <w:rPr>
          <w:noProof/>
        </w:rPr>
        <w:t>(</w:t>
      </w:r>
      <w:r w:rsidR="00AB215B" w:rsidRPr="00AB215B">
        <w:rPr>
          <w:noProof/>
        </w:rPr>
        <w:t>2012)</w:t>
      </w:r>
      <w:r w:rsidR="00AB215B">
        <w:rPr>
          <w:noProof/>
        </w:rPr>
        <w:t xml:space="preserve"> suggests</w:t>
      </w:r>
      <w:r w:rsidR="00AB215B">
        <w:t xml:space="preserve"> that it</w:t>
      </w:r>
      <w:r w:rsidR="00914773">
        <w:t xml:space="preserve"> is a thermal, non-contact process that can be used on </w:t>
      </w:r>
      <w:r w:rsidR="00AB7111">
        <w:t>several</w:t>
      </w:r>
      <w:r w:rsidR="00914773">
        <w:t xml:space="preserve"> materials ranging from metals li</w:t>
      </w:r>
      <w:r w:rsidR="00AB215B">
        <w:t xml:space="preserve">ke aluminium, wood and plastics. </w:t>
      </w:r>
      <w:r w:rsidR="00F526E4" w:rsidRPr="00F526E4">
        <w:rPr>
          <w:noProof/>
        </w:rPr>
        <w:t xml:space="preserve">Nguyen, </w:t>
      </w:r>
      <w:r w:rsidR="00F526E4">
        <w:rPr>
          <w:noProof/>
        </w:rPr>
        <w:t>(</w:t>
      </w:r>
      <w:r w:rsidR="00F526E4" w:rsidRPr="00F526E4">
        <w:rPr>
          <w:noProof/>
        </w:rPr>
        <w:t>2012)</w:t>
      </w:r>
      <w:r w:rsidR="00470218">
        <w:rPr>
          <w:noProof/>
        </w:rPr>
        <w:t xml:space="preserve"> </w:t>
      </w:r>
      <w:r w:rsidR="00AB215B">
        <w:t>goes on to say</w:t>
      </w:r>
      <w:r w:rsidR="00F526E4">
        <w:t xml:space="preserve"> that laser beam machining has many applications similar to CNC machining that includes cutting, drilling and marking however</w:t>
      </w:r>
      <w:r w:rsidR="003941A7">
        <w:t>,</w:t>
      </w:r>
      <w:r w:rsidR="00F526E4">
        <w:t xml:space="preserve"> it also has the capability of engraving and texturing. </w:t>
      </w:r>
    </w:p>
    <w:p w14:paraId="4FB574ED" w14:textId="0B083FF6" w:rsidR="00E20CAB" w:rsidRDefault="00E20CAB" w:rsidP="00E20CAB"/>
    <w:p w14:paraId="2626AF8A" w14:textId="3EACDFA1" w:rsidR="00231DC4" w:rsidRDefault="00231DC4" w:rsidP="00E20CAB">
      <w:r>
        <w:rPr>
          <w:noProof/>
          <w:lang w:eastAsia="en-GB"/>
        </w:rPr>
        <w:drawing>
          <wp:anchor distT="0" distB="0" distL="114300" distR="114300" simplePos="0" relativeHeight="251668480" behindDoc="1" locked="0" layoutInCell="1" allowOverlap="1" wp14:anchorId="4BF5D161" wp14:editId="56D5E771">
            <wp:simplePos x="0" y="0"/>
            <wp:positionH relativeFrom="margin">
              <wp:align>center</wp:align>
            </wp:positionH>
            <wp:positionV relativeFrom="paragraph">
              <wp:posOffset>6350</wp:posOffset>
            </wp:positionV>
            <wp:extent cx="3558540" cy="2327275"/>
            <wp:effectExtent l="0" t="0" r="3810" b="0"/>
            <wp:wrapSquare wrapText="bothSides"/>
            <wp:docPr id="3" name="Picture 3" descr="Image result for laser beam cut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laser beam cutti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58540" cy="23272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565E2A" w14:textId="4D40814A" w:rsidR="00231DC4" w:rsidRDefault="00231DC4" w:rsidP="00E20CAB"/>
    <w:p w14:paraId="34667891" w14:textId="72D91AF6" w:rsidR="00231DC4" w:rsidRDefault="00231DC4" w:rsidP="00E20CAB"/>
    <w:p w14:paraId="6A5BA524" w14:textId="58DB51A2" w:rsidR="00231DC4" w:rsidRDefault="00231DC4" w:rsidP="00E20CAB"/>
    <w:p w14:paraId="70D7A1D8" w14:textId="44B320FC" w:rsidR="00231DC4" w:rsidRDefault="00231DC4" w:rsidP="00E20CAB"/>
    <w:p w14:paraId="1EBABE83" w14:textId="7D2B6E78" w:rsidR="00231DC4" w:rsidRDefault="00231DC4" w:rsidP="00E20CAB"/>
    <w:p w14:paraId="0639EB5B" w14:textId="7706BBFA" w:rsidR="00231DC4" w:rsidRDefault="00231DC4" w:rsidP="00E20CAB"/>
    <w:p w14:paraId="58664F51" w14:textId="67FDCD09" w:rsidR="00231DC4" w:rsidRDefault="00231DC4" w:rsidP="00E20CAB"/>
    <w:p w14:paraId="0EAFC0B8" w14:textId="06B99B15" w:rsidR="00231DC4" w:rsidRDefault="00231DC4" w:rsidP="00E20CAB"/>
    <w:p w14:paraId="197F1FA4" w14:textId="4002893E" w:rsidR="00231DC4" w:rsidRDefault="00231DC4" w:rsidP="00231DC4">
      <w:pPr>
        <w:pStyle w:val="Caption"/>
      </w:pPr>
      <w:r>
        <w:tab/>
        <w:t xml:space="preserve">                          Figure </w:t>
      </w:r>
      <w:r w:rsidR="00B37320">
        <w:rPr>
          <w:noProof/>
        </w:rPr>
        <w:t>7</w:t>
      </w:r>
      <w:r>
        <w:t>, Illustration of the laser cutting process, (Kumar, Senthil 2015)</w:t>
      </w:r>
    </w:p>
    <w:p w14:paraId="41C684B2" w14:textId="4E1AA573" w:rsidR="00E20CAB" w:rsidRDefault="00AB7111" w:rsidP="00E20CAB">
      <w:pPr>
        <w:rPr>
          <w:u w:val="single"/>
        </w:rPr>
      </w:pPr>
      <w:r w:rsidRPr="00AB7111">
        <w:rPr>
          <w:u w:val="single"/>
        </w:rPr>
        <w:t>Cost</w:t>
      </w:r>
    </w:p>
    <w:p w14:paraId="3A27CD5B" w14:textId="280687AC" w:rsidR="005F1BB1" w:rsidRDefault="000F2009" w:rsidP="00E20CAB">
      <w:pPr>
        <w:rPr>
          <w:noProof/>
        </w:rPr>
      </w:pPr>
      <w:r>
        <w:t>Even though the initial cost of the equipment will be higher than the CNC machine</w:t>
      </w:r>
      <w:r w:rsidR="00FD6B7A">
        <w:t xml:space="preserve"> along with high energy costs, precision and quality tends to be high</w:t>
      </w:r>
      <w:r w:rsidR="00E7651C">
        <w:t xml:space="preserve">. </w:t>
      </w:r>
      <w:r w:rsidR="009D6209">
        <w:t xml:space="preserve">According to </w:t>
      </w:r>
      <w:r w:rsidR="009D6209" w:rsidRPr="009D6209">
        <w:rPr>
          <w:noProof/>
        </w:rPr>
        <w:t xml:space="preserve">Zheng, et al., </w:t>
      </w:r>
      <w:r w:rsidR="009D6209">
        <w:rPr>
          <w:noProof/>
        </w:rPr>
        <w:t>(</w:t>
      </w:r>
      <w:r w:rsidR="009D6209" w:rsidRPr="009D6209">
        <w:rPr>
          <w:noProof/>
        </w:rPr>
        <w:t>1996)</w:t>
      </w:r>
      <w:r w:rsidR="009D6209">
        <w:rPr>
          <w:noProof/>
        </w:rPr>
        <w:t xml:space="preserve"> a CNC controlled laser can cost approximatley $500,000 with an averag</w:t>
      </w:r>
      <w:r w:rsidR="00E026EA">
        <w:rPr>
          <w:noProof/>
        </w:rPr>
        <w:t>e energy cost between $100-$120</w:t>
      </w:r>
      <w:r w:rsidR="00FD6B7A">
        <w:rPr>
          <w:noProof/>
        </w:rPr>
        <w:t xml:space="preserve"> per hour </w:t>
      </w:r>
      <w:r w:rsidR="009D6209">
        <w:rPr>
          <w:noProof/>
        </w:rPr>
        <w:t xml:space="preserve">and an average maintenance cost of $6000/year. </w:t>
      </w:r>
      <w:r w:rsidR="00E026EA">
        <w:rPr>
          <w:noProof/>
        </w:rPr>
        <w:t xml:space="preserve">If you compare this to the initial cost of a CNC machine being anything from $6000 - $300000 </w:t>
      </w:r>
      <w:sdt>
        <w:sdtPr>
          <w:rPr>
            <w:noProof/>
          </w:rPr>
          <w:id w:val="-1916234373"/>
          <w:citation/>
        </w:sdtPr>
        <w:sdtEndPr/>
        <w:sdtContent>
          <w:r w:rsidR="00E026EA">
            <w:rPr>
              <w:noProof/>
            </w:rPr>
            <w:fldChar w:fldCharType="begin"/>
          </w:r>
          <w:r w:rsidR="00E026EA">
            <w:rPr>
              <w:noProof/>
            </w:rPr>
            <w:instrText xml:space="preserve"> CITATION CNC18 \l 2057 </w:instrText>
          </w:r>
          <w:r w:rsidR="00E026EA">
            <w:rPr>
              <w:noProof/>
            </w:rPr>
            <w:fldChar w:fldCharType="separate"/>
          </w:r>
          <w:r w:rsidR="005F5555" w:rsidRPr="005F5555">
            <w:rPr>
              <w:noProof/>
            </w:rPr>
            <w:t>(Machines, 2018)</w:t>
          </w:r>
          <w:r w:rsidR="00E026EA">
            <w:rPr>
              <w:noProof/>
            </w:rPr>
            <w:fldChar w:fldCharType="end"/>
          </w:r>
        </w:sdtContent>
      </w:sdt>
      <w:r w:rsidR="00E026EA">
        <w:rPr>
          <w:noProof/>
        </w:rPr>
        <w:t xml:space="preserve"> </w:t>
      </w:r>
      <w:r w:rsidR="00FD6B7A">
        <w:rPr>
          <w:noProof/>
        </w:rPr>
        <w:t xml:space="preserve">and a running cost f 45$ per hour, you can see that the overall costs are much lower. This can be a disadvantage to using the laser cut technology, however this cost can gain back through its high quality cut </w:t>
      </w:r>
      <w:sdt>
        <w:sdtPr>
          <w:rPr>
            <w:noProof/>
          </w:rPr>
          <w:id w:val="-236552514"/>
          <w:citation/>
        </w:sdtPr>
        <w:sdtEndPr/>
        <w:sdtContent>
          <w:r w:rsidR="00FD6B7A">
            <w:rPr>
              <w:noProof/>
            </w:rPr>
            <w:fldChar w:fldCharType="begin"/>
          </w:r>
          <w:r w:rsidR="00FD6B7A">
            <w:rPr>
              <w:noProof/>
            </w:rPr>
            <w:instrText xml:space="preserve"> CITATION Kar09 \l 2057 </w:instrText>
          </w:r>
          <w:r w:rsidR="00FD6B7A">
            <w:rPr>
              <w:noProof/>
            </w:rPr>
            <w:fldChar w:fldCharType="separate"/>
          </w:r>
          <w:r w:rsidR="005F5555" w:rsidRPr="005F5555">
            <w:rPr>
              <w:noProof/>
            </w:rPr>
            <w:t>(Kara &amp; Anderberg, 2009)</w:t>
          </w:r>
          <w:r w:rsidR="00FD6B7A">
            <w:rPr>
              <w:noProof/>
            </w:rPr>
            <w:fldChar w:fldCharType="end"/>
          </w:r>
        </w:sdtContent>
      </w:sdt>
      <w:r w:rsidR="00FD6B7A">
        <w:rPr>
          <w:noProof/>
        </w:rPr>
        <w:t>.</w:t>
      </w:r>
      <w:r w:rsidR="005F1BB1">
        <w:rPr>
          <w:noProof/>
        </w:rPr>
        <w:t xml:space="preserve"> In my view, this initial and high energy cost may be too high for the company to rool out a programme of  the laser cutting process compared to other non traditional processes that could deliver a similar quality.</w:t>
      </w:r>
    </w:p>
    <w:p w14:paraId="1D6639BC" w14:textId="77777777" w:rsidR="005F5555" w:rsidRDefault="005F5555" w:rsidP="00E20CAB"/>
    <w:p w14:paraId="6121EA4B" w14:textId="2D62962B" w:rsidR="00E20CAB" w:rsidRPr="00CD6505" w:rsidRDefault="00CD6505" w:rsidP="00E20CAB">
      <w:pPr>
        <w:rPr>
          <w:u w:val="single"/>
        </w:rPr>
      </w:pPr>
      <w:r w:rsidRPr="00CD6505">
        <w:rPr>
          <w:u w:val="single"/>
        </w:rPr>
        <w:t xml:space="preserve">Manufacturing </w:t>
      </w:r>
    </w:p>
    <w:p w14:paraId="6B6EDDB6" w14:textId="2FF5160D" w:rsidR="00E20CAB" w:rsidRDefault="00CD6505" w:rsidP="00E20CAB">
      <w:r>
        <w:t>The laser beam cutting process allows for materials to be cut ranging from 3mm –</w:t>
      </w:r>
      <w:r w:rsidR="00396482">
        <w:t>2</w:t>
      </w:r>
      <w:r>
        <w:t xml:space="preserve">5mm thickness and </w:t>
      </w:r>
      <w:r w:rsidR="00C70FE9">
        <w:t>feeding rates</w:t>
      </w:r>
      <w:r>
        <w:t xml:space="preserve"> between 0.3/4metres per minute </w:t>
      </w:r>
      <w:sdt>
        <w:sdtPr>
          <w:id w:val="-637644697"/>
          <w:citation/>
        </w:sdtPr>
        <w:sdtEndPr/>
        <w:sdtContent>
          <w:r>
            <w:fldChar w:fldCharType="begin"/>
          </w:r>
          <w:r>
            <w:instrText xml:space="preserve"> CITATION Lau16 \l 2057 </w:instrText>
          </w:r>
          <w:r>
            <w:fldChar w:fldCharType="separate"/>
          </w:r>
          <w:r w:rsidR="005F5555" w:rsidRPr="005F5555">
            <w:rPr>
              <w:noProof/>
            </w:rPr>
            <w:t>(Laurentiu, et al., 2016)</w:t>
          </w:r>
          <w:r>
            <w:fldChar w:fldCharType="end"/>
          </w:r>
        </w:sdtContent>
      </w:sdt>
      <w:r w:rsidR="00C70FE9">
        <w:t xml:space="preserve">. </w:t>
      </w:r>
      <w:r w:rsidR="00381E21">
        <w:t xml:space="preserve">Even though there is a big range in material thickness that can be cut, </w:t>
      </w:r>
      <w:r w:rsidR="00381E21" w:rsidRPr="00381E21">
        <w:rPr>
          <w:noProof/>
        </w:rPr>
        <w:t xml:space="preserve">Zheng, et al., </w:t>
      </w:r>
      <w:r w:rsidR="00381E21">
        <w:rPr>
          <w:noProof/>
        </w:rPr>
        <w:t>(</w:t>
      </w:r>
      <w:r w:rsidR="00381E21" w:rsidRPr="00381E21">
        <w:rPr>
          <w:noProof/>
        </w:rPr>
        <w:t>1996)</w:t>
      </w:r>
      <w:r w:rsidR="00381E21">
        <w:rPr>
          <w:noProof/>
        </w:rPr>
        <w:t xml:space="preserve"> observes that there is a limit to how thick a laser cutter can operate at without leaving thermal burns to the part. This is because it </w:t>
      </w:r>
      <w:r w:rsidR="00381E21">
        <w:rPr>
          <w:noProof/>
        </w:rPr>
        <w:lastRenderedPageBreak/>
        <w:t>requires more time and energy to cut through thicker material.</w:t>
      </w:r>
      <w:r w:rsidR="00CF2458">
        <w:rPr>
          <w:noProof/>
        </w:rPr>
        <w:t xml:space="preserve"> </w:t>
      </w:r>
      <w:r w:rsidR="00CF2458" w:rsidRPr="00CF2458">
        <w:rPr>
          <w:noProof/>
        </w:rPr>
        <w:t xml:space="preserve">Wollenberger, </w:t>
      </w:r>
      <w:r w:rsidR="00CF2458">
        <w:rPr>
          <w:noProof/>
        </w:rPr>
        <w:t>(</w:t>
      </w:r>
      <w:r w:rsidR="00CF2458" w:rsidRPr="00CF2458">
        <w:rPr>
          <w:noProof/>
        </w:rPr>
        <w:t>1998)</w:t>
      </w:r>
      <w:r w:rsidR="00CF2458">
        <w:rPr>
          <w:noProof/>
        </w:rPr>
        <w:t xml:space="preserve"> notes that these Heat Affected zones lower the materials tolerance for cracking however this can be removed by heat treating the metal after cutting. This procedure of heat treating is currently used in the current manufacturing process for the cockpit floor</w:t>
      </w:r>
    </w:p>
    <w:p w14:paraId="06F1A9F5" w14:textId="0011CD50" w:rsidR="00E20CAB" w:rsidRPr="000F2009" w:rsidRDefault="00E20CAB" w:rsidP="00E20CAB">
      <w:pPr>
        <w:rPr>
          <w:u w:val="single"/>
        </w:rPr>
      </w:pPr>
    </w:p>
    <w:p w14:paraId="45FE171B" w14:textId="4C36D188" w:rsidR="00E20CAB" w:rsidRDefault="000F2009" w:rsidP="00E20CAB">
      <w:pPr>
        <w:rPr>
          <w:u w:val="single"/>
        </w:rPr>
      </w:pPr>
      <w:r w:rsidRPr="000F2009">
        <w:rPr>
          <w:u w:val="single"/>
        </w:rPr>
        <w:t>Quality</w:t>
      </w:r>
    </w:p>
    <w:p w14:paraId="0E0B4743" w14:textId="022640BB" w:rsidR="00BC2582" w:rsidRDefault="00E7651C" w:rsidP="00E20CAB">
      <w:r>
        <w:t xml:space="preserve">From a quality aspect, laser beam cutting provides many advantages over CNC milling that need to be considered when deciding over a machining process. </w:t>
      </w:r>
      <w:r w:rsidR="003F10B3">
        <w:t xml:space="preserve"> One benefit is the lack of </w:t>
      </w:r>
      <w:r>
        <w:t xml:space="preserve">touching mechanical parts </w:t>
      </w:r>
      <w:r w:rsidR="003F10B3">
        <w:t xml:space="preserve">due to the work piece not needing to be clamped or fixed when cutting </w:t>
      </w:r>
      <w:sdt>
        <w:sdtPr>
          <w:id w:val="527528726"/>
          <w:citation/>
        </w:sdtPr>
        <w:sdtEndPr/>
        <w:sdtContent>
          <w:r w:rsidR="003F10B3">
            <w:fldChar w:fldCharType="begin"/>
          </w:r>
          <w:r w:rsidR="003F10B3">
            <w:instrText xml:space="preserve"> CITATION Abo14 \l 2057 </w:instrText>
          </w:r>
          <w:r w:rsidR="003F10B3">
            <w:fldChar w:fldCharType="separate"/>
          </w:r>
          <w:r w:rsidR="005F5555" w:rsidRPr="005F5555">
            <w:rPr>
              <w:noProof/>
            </w:rPr>
            <w:t>(Abouzaid, 2014)</w:t>
          </w:r>
          <w:r w:rsidR="003F10B3">
            <w:fldChar w:fldCharType="end"/>
          </w:r>
        </w:sdtContent>
      </w:sdt>
      <w:r w:rsidR="003F10B3">
        <w:t xml:space="preserve">. This </w:t>
      </w:r>
      <w:r w:rsidR="00CF2458">
        <w:t>contrasts with</w:t>
      </w:r>
      <w:r w:rsidR="003F10B3">
        <w:t xml:space="preserve"> CNC milling whereby the part needs to be clamped before the cutting process can resume</w:t>
      </w:r>
      <w:r w:rsidR="00C15DD0">
        <w:t xml:space="preserve"> which can be difficult to achieve</w:t>
      </w:r>
      <w:r w:rsidR="003F10B3">
        <w:t>.</w:t>
      </w:r>
      <w:r w:rsidR="00C15DD0">
        <w:t xml:space="preserve"> </w:t>
      </w:r>
      <w:r w:rsidR="00C15DD0" w:rsidRPr="00C15DD0">
        <w:rPr>
          <w:noProof/>
        </w:rPr>
        <w:t xml:space="preserve">Hodges, </w:t>
      </w:r>
      <w:r w:rsidR="00C15DD0">
        <w:rPr>
          <w:noProof/>
        </w:rPr>
        <w:t>(</w:t>
      </w:r>
      <w:r w:rsidR="00C15DD0" w:rsidRPr="00C15DD0">
        <w:rPr>
          <w:noProof/>
        </w:rPr>
        <w:t>1994)</w:t>
      </w:r>
      <w:r w:rsidR="00C15DD0">
        <w:t xml:space="preserve"> agrees that this can be difficult to achieve as many things need to be considered such as reducing damage to work piece, avoiding deflection of part when </w:t>
      </w:r>
      <w:r w:rsidR="00CF2458">
        <w:t>cutting, stopping</w:t>
      </w:r>
      <w:r w:rsidR="00C15DD0">
        <w:t xml:space="preserve"> any rotation and provide support to the entire part. Failure to achieve this can affect the overall quality to the part. </w:t>
      </w:r>
    </w:p>
    <w:p w14:paraId="52AB522C" w14:textId="17957C49" w:rsidR="000F2009" w:rsidRPr="00E7651C" w:rsidRDefault="003F10B3" w:rsidP="00E20CAB">
      <w:r w:rsidRPr="003F10B3">
        <w:rPr>
          <w:noProof/>
        </w:rPr>
        <w:t xml:space="preserve">Abouzaid, </w:t>
      </w:r>
      <w:r>
        <w:rPr>
          <w:noProof/>
        </w:rPr>
        <w:t>(</w:t>
      </w:r>
      <w:r w:rsidRPr="003F10B3">
        <w:rPr>
          <w:noProof/>
        </w:rPr>
        <w:t>2014)</w:t>
      </w:r>
      <w:r>
        <w:rPr>
          <w:noProof/>
        </w:rPr>
        <w:t xml:space="preserve"> </w:t>
      </w:r>
      <w:r w:rsidR="00BC2582">
        <w:t xml:space="preserve">suggests </w:t>
      </w:r>
      <w:r>
        <w:t>the quality is maintained by the precise cutting and lack of therm</w:t>
      </w:r>
      <w:r w:rsidR="00BC2582">
        <w:t xml:space="preserve">al damage created by the laser.  </w:t>
      </w:r>
      <w:r w:rsidR="00BC2582" w:rsidRPr="00BC2582">
        <w:rPr>
          <w:noProof/>
        </w:rPr>
        <w:t xml:space="preserve">Wesman, </w:t>
      </w:r>
      <w:r w:rsidR="00BC2582">
        <w:rPr>
          <w:noProof/>
        </w:rPr>
        <w:t>(</w:t>
      </w:r>
      <w:r w:rsidR="00BC2582" w:rsidRPr="00BC2582">
        <w:rPr>
          <w:noProof/>
        </w:rPr>
        <w:t>2012)</w:t>
      </w:r>
      <w:r w:rsidR="00BC2582">
        <w:rPr>
          <w:noProof/>
        </w:rPr>
        <w:t xml:space="preserve"> </w:t>
      </w:r>
      <w:r w:rsidR="00BC2582">
        <w:t xml:space="preserve">reinforces </w:t>
      </w:r>
      <w:r w:rsidR="00C21EDA">
        <w:t>the</w:t>
      </w:r>
      <w:r w:rsidR="00BC2582">
        <w:t xml:space="preserve"> argument of cutting quality by stating that laser beam cutting produces cutting edges of the highest quality, with very narrow kerfs and with sharp defined edges. The cutting depth is also determined by the laser ability and this can be changed easily without any disruption to the manufacturing processes. </w:t>
      </w:r>
      <w:r w:rsidR="00177364">
        <w:t>Even though there is a lack of thermal damage create</w:t>
      </w:r>
      <w:r w:rsidR="00F37E90">
        <w:t>d</w:t>
      </w:r>
      <w:r w:rsidR="00177364">
        <w:t xml:space="preserve"> by the laser t</w:t>
      </w:r>
      <w:r w:rsidR="00F37E90">
        <w:t xml:space="preserve">here are problems when it comes to cutting some aluminium </w:t>
      </w:r>
      <w:sdt>
        <w:sdtPr>
          <w:id w:val="-1773239716"/>
          <w:citation/>
        </w:sdtPr>
        <w:sdtEndPr/>
        <w:sdtContent>
          <w:r w:rsidR="00F37E90">
            <w:fldChar w:fldCharType="begin"/>
          </w:r>
          <w:r w:rsidR="00F37E90">
            <w:instrText xml:space="preserve"> CITATION Cut19 \l 2057 </w:instrText>
          </w:r>
          <w:r w:rsidR="00F37E90">
            <w:fldChar w:fldCharType="separate"/>
          </w:r>
          <w:r w:rsidR="005F5555" w:rsidRPr="005F5555">
            <w:rPr>
              <w:noProof/>
            </w:rPr>
            <w:t>(Anon., 2019)</w:t>
          </w:r>
          <w:r w:rsidR="00F37E90">
            <w:fldChar w:fldCharType="end"/>
          </w:r>
        </w:sdtContent>
      </w:sdt>
      <w:r w:rsidR="00F37E90">
        <w:t xml:space="preserve"> comments that sheet aluminium especially has high reflectivity whi</w:t>
      </w:r>
      <w:r w:rsidR="00C00D30">
        <w:t>ch can allow the laser beam to g</w:t>
      </w:r>
      <w:r w:rsidR="00F37E90">
        <w:t xml:space="preserve">et reflected back onto itself create significant damage to the tool and work piece. In my opinion this could prove to be costly and can cause a weakened floor to be placed into the cockpit. </w:t>
      </w:r>
      <w:r w:rsidR="00C34E2C">
        <w:t xml:space="preserve">Another </w:t>
      </w:r>
      <w:r w:rsidR="00CF2458">
        <w:t>consideration proposed</w:t>
      </w:r>
      <w:r w:rsidR="00C34E2C">
        <w:t xml:space="preserve"> by </w:t>
      </w:r>
      <w:r w:rsidR="00CF2458" w:rsidRPr="00CF2458">
        <w:rPr>
          <w:noProof/>
        </w:rPr>
        <w:t xml:space="preserve">Wollenberger, </w:t>
      </w:r>
      <w:r w:rsidR="00CF2458">
        <w:rPr>
          <w:noProof/>
        </w:rPr>
        <w:t>(</w:t>
      </w:r>
      <w:r w:rsidR="00CF2458" w:rsidRPr="00CF2458">
        <w:rPr>
          <w:noProof/>
        </w:rPr>
        <w:t>1998)</w:t>
      </w:r>
      <w:r w:rsidR="00C34E2C">
        <w:t xml:space="preserve"> is the additional layer left on the surface of the cut material after the laser has been applied. This re-melted material is susceptible to small cracks which can progress into larger cracks and damage. </w:t>
      </w:r>
    </w:p>
    <w:p w14:paraId="754B11B0" w14:textId="1A19BD4F" w:rsidR="00E20CAB" w:rsidRDefault="00E20CAB" w:rsidP="00E20CAB"/>
    <w:p w14:paraId="702ABA47" w14:textId="688044DB" w:rsidR="005F5555" w:rsidRDefault="005F5555" w:rsidP="00E20CAB">
      <w:r>
        <w:rPr>
          <w:noProof/>
          <w:lang w:eastAsia="en-GB"/>
        </w:rPr>
        <w:drawing>
          <wp:anchor distT="0" distB="0" distL="114300" distR="114300" simplePos="0" relativeHeight="251670528" behindDoc="1" locked="0" layoutInCell="1" allowOverlap="1" wp14:anchorId="1DCBFA50" wp14:editId="61A2BB0C">
            <wp:simplePos x="0" y="0"/>
            <wp:positionH relativeFrom="column">
              <wp:posOffset>361950</wp:posOffset>
            </wp:positionH>
            <wp:positionV relativeFrom="paragraph">
              <wp:posOffset>280670</wp:posOffset>
            </wp:positionV>
            <wp:extent cx="2286000" cy="2197100"/>
            <wp:effectExtent l="0" t="0" r="0" b="0"/>
            <wp:wrapSquare wrapText="bothSides"/>
            <wp:docPr id="5" name="image" descr="http://s3.cnccookbook.com/img/CNCCookbook/MillFeedsSpeeds/DeflectWa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3.cnccookbook.com/img/CNCCookbook/MillFeedsSpeeds/DeflectWall.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286000" cy="2197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45591F0" w14:textId="3C90AFC1" w:rsidR="005F5555" w:rsidRDefault="005F5555" w:rsidP="00E20CAB"/>
    <w:p w14:paraId="4CE645E5" w14:textId="6B2A5355" w:rsidR="005F5555" w:rsidRDefault="005F5555" w:rsidP="00E20CAB"/>
    <w:p w14:paraId="5A88F6F8" w14:textId="0EADB7E4" w:rsidR="005F5555" w:rsidRDefault="005F5555" w:rsidP="00E20CAB"/>
    <w:p w14:paraId="2A16AFE8" w14:textId="43671C4A" w:rsidR="005F5555" w:rsidRDefault="005F5555" w:rsidP="00E20CAB"/>
    <w:p w14:paraId="65B527E2" w14:textId="71C8039B" w:rsidR="005F5555" w:rsidRDefault="005F5555" w:rsidP="00E20CAB"/>
    <w:p w14:paraId="213F50D7" w14:textId="150D0194" w:rsidR="005F5555" w:rsidRDefault="005F5555" w:rsidP="00E20CAB"/>
    <w:p w14:paraId="2F024A75" w14:textId="38C94CD2" w:rsidR="005F5555" w:rsidRDefault="005F5555" w:rsidP="00E20CAB"/>
    <w:p w14:paraId="7174671F" w14:textId="77777777" w:rsidR="005F5555" w:rsidRDefault="005F5555" w:rsidP="005F5555">
      <w:pPr>
        <w:pStyle w:val="Caption"/>
      </w:pPr>
    </w:p>
    <w:p w14:paraId="1C5B759C" w14:textId="11B1FCB4" w:rsidR="005F5555" w:rsidRDefault="005F5555" w:rsidP="005F5555">
      <w:pPr>
        <w:pStyle w:val="Caption"/>
      </w:pPr>
      <w:r>
        <w:t xml:space="preserve">Figure </w:t>
      </w:r>
      <w:r w:rsidR="00B37320">
        <w:rPr>
          <w:noProof/>
        </w:rPr>
        <w:t>8</w:t>
      </w:r>
      <w:r>
        <w:t>, Surface finish damage from CNC tool, (Warfield 2018)</w:t>
      </w:r>
    </w:p>
    <w:p w14:paraId="43A29DBB" w14:textId="77777777" w:rsidR="005F5555" w:rsidRDefault="005F5555" w:rsidP="00E20CAB"/>
    <w:p w14:paraId="52B40C7A" w14:textId="77777777" w:rsidR="005F5555" w:rsidRDefault="005F5555" w:rsidP="00E20CAB">
      <w:pPr>
        <w:rPr>
          <w:u w:val="single"/>
        </w:rPr>
      </w:pPr>
    </w:p>
    <w:p w14:paraId="4235BDA5" w14:textId="4CE151DC" w:rsidR="00231DC4" w:rsidRDefault="0052677A" w:rsidP="002A36B9">
      <w:r w:rsidRPr="0052677A">
        <w:rPr>
          <w:u w:val="single"/>
        </w:rPr>
        <w:lastRenderedPageBreak/>
        <w:t xml:space="preserve">Safety and Environment </w:t>
      </w:r>
    </w:p>
    <w:p w14:paraId="6A558578" w14:textId="22CADDDD" w:rsidR="005F5555" w:rsidRDefault="002A36B9" w:rsidP="00E20CAB">
      <w:pPr>
        <w:rPr>
          <w:noProof/>
        </w:rPr>
      </w:pPr>
      <w:r>
        <w:t xml:space="preserve">Due to the requirement of high powered lasers with powers of over 100w, it is necessary to apply appropriate measures such as guards around the laser. </w:t>
      </w:r>
      <w:r w:rsidRPr="002A36B9">
        <w:rPr>
          <w:noProof/>
        </w:rPr>
        <w:t xml:space="preserve">Corder, et al., </w:t>
      </w:r>
      <w:r>
        <w:rPr>
          <w:noProof/>
        </w:rPr>
        <w:t>(</w:t>
      </w:r>
      <w:r w:rsidRPr="002A36B9">
        <w:rPr>
          <w:noProof/>
        </w:rPr>
        <w:t>1997)</w:t>
      </w:r>
      <w:r>
        <w:rPr>
          <w:noProof/>
        </w:rPr>
        <w:t xml:space="preserve"> states that there  must be a thick wall around the </w:t>
      </w:r>
      <w:r w:rsidR="0090460E">
        <w:rPr>
          <w:noProof/>
        </w:rPr>
        <w:t xml:space="preserve">workpiece that is able to withdstand not only scattered radiation, but also a direct impact by the laser itself. This can be a disadvantage due to the higher than normal cost of extra reinforced guards. The extra procaution when it comes to guards, is simulated on CNC milling machining whereby harzards such as ejection of workpiece, chippings and unexpected motion, could lead to devastating injuries </w:t>
      </w:r>
      <w:sdt>
        <w:sdtPr>
          <w:rPr>
            <w:noProof/>
          </w:rPr>
          <w:id w:val="684250441"/>
          <w:citation/>
        </w:sdtPr>
        <w:sdtContent>
          <w:r w:rsidR="0090460E">
            <w:rPr>
              <w:noProof/>
            </w:rPr>
            <w:fldChar w:fldCharType="begin"/>
          </w:r>
          <w:r w:rsidR="0090460E">
            <w:rPr>
              <w:noProof/>
            </w:rPr>
            <w:instrText xml:space="preserve"> CITATION Fri06 \l 2057 </w:instrText>
          </w:r>
          <w:r w:rsidR="0090460E">
            <w:rPr>
              <w:noProof/>
            </w:rPr>
            <w:fldChar w:fldCharType="separate"/>
          </w:r>
          <w:r w:rsidR="0090460E" w:rsidRPr="0090460E">
            <w:rPr>
              <w:noProof/>
            </w:rPr>
            <w:t>(Fridyland, 2006)</w:t>
          </w:r>
          <w:r w:rsidR="0090460E">
            <w:rPr>
              <w:noProof/>
            </w:rPr>
            <w:fldChar w:fldCharType="end"/>
          </w:r>
        </w:sdtContent>
      </w:sdt>
      <w:r w:rsidR="0090460E">
        <w:rPr>
          <w:noProof/>
        </w:rPr>
        <w:t xml:space="preserve">.  </w:t>
      </w:r>
    </w:p>
    <w:p w14:paraId="5BAE3A74" w14:textId="541B59B5" w:rsidR="00472CDF" w:rsidRDefault="00472CDF" w:rsidP="00E20CAB">
      <w:r>
        <w:rPr>
          <w:noProof/>
        </w:rPr>
        <w:t xml:space="preserve"> A major disdavantage shared with CNC milling and laser cutting is the release of harmful gases into the enviroment. </w:t>
      </w:r>
      <w:r w:rsidRPr="00472CDF">
        <w:rPr>
          <w:noProof/>
        </w:rPr>
        <w:t xml:space="preserve">Carnegie, </w:t>
      </w:r>
      <w:r>
        <w:rPr>
          <w:noProof/>
        </w:rPr>
        <w:t>(</w:t>
      </w:r>
      <w:r w:rsidRPr="00472CDF">
        <w:rPr>
          <w:noProof/>
        </w:rPr>
        <w:t>2019)</w:t>
      </w:r>
      <w:r>
        <w:rPr>
          <w:noProof/>
        </w:rPr>
        <w:t xml:space="preserve"> reports that laser cuttings high temperatures cause all air surrounding the part to expand which releases harmful particles such as iron oxide, dust and chromium. </w:t>
      </w:r>
      <w:r w:rsidR="00F72E44" w:rsidRPr="00F72E44">
        <w:rPr>
          <w:noProof/>
        </w:rPr>
        <w:t xml:space="preserve">stoney, </w:t>
      </w:r>
      <w:r w:rsidR="000F7452">
        <w:rPr>
          <w:noProof/>
        </w:rPr>
        <w:t>(</w:t>
      </w:r>
      <w:r w:rsidR="00F72E44" w:rsidRPr="00F72E44">
        <w:rPr>
          <w:noProof/>
        </w:rPr>
        <w:t>2018)</w:t>
      </w:r>
      <w:r w:rsidR="000F7452">
        <w:rPr>
          <w:noProof/>
        </w:rPr>
        <w:t xml:space="preserve"> points out that proper ventilation is essential when dealing</w:t>
      </w:r>
      <w:r w:rsidR="005C4DE7">
        <w:rPr>
          <w:noProof/>
        </w:rPr>
        <w:t xml:space="preserve"> with laser and CNC machine to reduce the chance of potential internal injuries. </w:t>
      </w:r>
    </w:p>
    <w:p w14:paraId="54925429" w14:textId="03F3C46C" w:rsidR="005F5555" w:rsidRDefault="005F5555" w:rsidP="00E20CAB"/>
    <w:p w14:paraId="39C31DE7" w14:textId="406BA1D6" w:rsidR="005F5555" w:rsidRDefault="00B37320" w:rsidP="00E20CAB">
      <w:r>
        <w:rPr>
          <w:noProof/>
        </w:rPr>
        <mc:AlternateContent>
          <mc:Choice Requires="wps">
            <w:drawing>
              <wp:anchor distT="0" distB="0" distL="114300" distR="114300" simplePos="0" relativeHeight="251674624" behindDoc="1" locked="0" layoutInCell="1" allowOverlap="1" wp14:anchorId="7C2C6189" wp14:editId="44BA8EA8">
                <wp:simplePos x="0" y="0"/>
                <wp:positionH relativeFrom="column">
                  <wp:posOffset>3467100</wp:posOffset>
                </wp:positionH>
                <wp:positionV relativeFrom="paragraph">
                  <wp:posOffset>2399030</wp:posOffset>
                </wp:positionV>
                <wp:extent cx="2228850" cy="635"/>
                <wp:effectExtent l="0" t="0" r="0" b="0"/>
                <wp:wrapTight wrapText="bothSides">
                  <wp:wrapPolygon edited="0">
                    <wp:start x="0" y="0"/>
                    <wp:lineTo x="0" y="21600"/>
                    <wp:lineTo x="21600" y="21600"/>
                    <wp:lineTo x="21600" y="0"/>
                  </wp:wrapPolygon>
                </wp:wrapTight>
                <wp:docPr id="11" name="Text Box 11"/>
                <wp:cNvGraphicFramePr/>
                <a:graphic xmlns:a="http://schemas.openxmlformats.org/drawingml/2006/main">
                  <a:graphicData uri="http://schemas.microsoft.com/office/word/2010/wordprocessingShape">
                    <wps:wsp>
                      <wps:cNvSpPr txBox="1"/>
                      <wps:spPr>
                        <a:xfrm>
                          <a:off x="0" y="0"/>
                          <a:ext cx="2228850" cy="635"/>
                        </a:xfrm>
                        <a:prstGeom prst="rect">
                          <a:avLst/>
                        </a:prstGeom>
                        <a:solidFill>
                          <a:prstClr val="white"/>
                        </a:solidFill>
                        <a:ln>
                          <a:noFill/>
                        </a:ln>
                      </wps:spPr>
                      <wps:txbx>
                        <w:txbxContent>
                          <w:p w14:paraId="53706572" w14:textId="29FCCAA5" w:rsidR="00B37320" w:rsidRPr="00B83D29" w:rsidRDefault="00B37320" w:rsidP="00B37320">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2C6189" id="Text Box 11" o:spid="_x0000_s1028" type="#_x0000_t202" style="position:absolute;margin-left:273pt;margin-top:188.9pt;width:175.5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" stroked="f">
                <v:textbox style="mso-fit-shape-to-text:t" inset="0,0,0,0">
                  <w:txbxContent>
                    <w:p w14:paraId="53706572" w14:textId="29FCCAA5" w:rsidR="00B37320" w:rsidRPr="00B83D29" w:rsidRDefault="00B37320" w:rsidP="00B37320">
                      <w:pPr>
                        <w:pStyle w:val="Caption"/>
                        <w:rPr>
                          <w:noProof/>
                        </w:rPr>
                      </w:pPr>
                    </w:p>
                  </w:txbxContent>
                </v:textbox>
                <w10:wrap type="tight"/>
              </v:shape>
            </w:pict>
          </mc:Fallback>
        </mc:AlternateContent>
      </w:r>
      <w:r w:rsidR="005C4DE7">
        <w:rPr>
          <w:noProof/>
          <w:lang w:eastAsia="en-GB"/>
        </w:rPr>
        <w:drawing>
          <wp:anchor distT="0" distB="0" distL="114300" distR="114300" simplePos="0" relativeHeight="251672576" behindDoc="1" locked="0" layoutInCell="1" allowOverlap="1" wp14:anchorId="3DAB0346" wp14:editId="58CFE758">
            <wp:simplePos x="0" y="0"/>
            <wp:positionH relativeFrom="column">
              <wp:posOffset>3467100</wp:posOffset>
            </wp:positionH>
            <wp:positionV relativeFrom="paragraph">
              <wp:posOffset>284480</wp:posOffset>
            </wp:positionV>
            <wp:extent cx="2228850" cy="2057400"/>
            <wp:effectExtent l="0" t="0" r="0" b="0"/>
            <wp:wrapTight wrapText="bothSides">
              <wp:wrapPolygon edited="0">
                <wp:start x="0" y="0"/>
                <wp:lineTo x="0" y="21400"/>
                <wp:lineTo x="21415" y="21400"/>
                <wp:lineTo x="21415" y="0"/>
                <wp:lineTo x="0" y="0"/>
              </wp:wrapPolygon>
            </wp:wrapTight>
            <wp:docPr id="10" name="Picture 10" descr="Image result for laser beam cutting saf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laser beam cutting safety"/>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228850" cy="2057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F01C979" w14:textId="613EA1C2" w:rsidR="005F5555" w:rsidRDefault="00B37320" w:rsidP="00E20CAB">
      <w:r>
        <w:rPr>
          <w:noProof/>
          <w:lang w:eastAsia="en-GB"/>
        </w:rPr>
        <w:drawing>
          <wp:anchor distT="0" distB="0" distL="114300" distR="114300" simplePos="0" relativeHeight="251671552" behindDoc="0" locked="0" layoutInCell="1" allowOverlap="1" wp14:anchorId="30681F3B" wp14:editId="3F1FBAA7">
            <wp:simplePos x="0" y="0"/>
            <wp:positionH relativeFrom="column">
              <wp:posOffset>-85725</wp:posOffset>
            </wp:positionH>
            <wp:positionV relativeFrom="paragraph">
              <wp:posOffset>294005</wp:posOffset>
            </wp:positionV>
            <wp:extent cx="2408162" cy="1724025"/>
            <wp:effectExtent l="0" t="0" r="0" b="0"/>
            <wp:wrapSquare wrapText="bothSides"/>
            <wp:docPr id="9" name="Picture 9" descr="Image result for CNC saf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NC safety"/>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408162" cy="17240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80E94A4" w14:textId="23B462F4" w:rsidR="005F5555" w:rsidRDefault="005F5555" w:rsidP="00E20CAB"/>
    <w:p w14:paraId="6B7B2F07" w14:textId="46FFE3AD" w:rsidR="005F5555" w:rsidRDefault="005F5555" w:rsidP="00E20CAB"/>
    <w:p w14:paraId="37F78683" w14:textId="17FF75B3" w:rsidR="005F5555" w:rsidRDefault="005F5555" w:rsidP="00E20CAB"/>
    <w:p w14:paraId="4D8E68B3" w14:textId="63A85869" w:rsidR="005F5555" w:rsidRDefault="005F5555" w:rsidP="00E20CAB"/>
    <w:p w14:paraId="4C54A43D" w14:textId="272C8572" w:rsidR="005F5555" w:rsidRDefault="005F5555" w:rsidP="00E20CAB"/>
    <w:p w14:paraId="7208213B" w14:textId="6697DB92" w:rsidR="005F5555" w:rsidRDefault="005F5555" w:rsidP="00E20CAB"/>
    <w:p w14:paraId="6ACF6500" w14:textId="20AE9BEB" w:rsidR="005F5555" w:rsidRDefault="005F5555" w:rsidP="00E20CAB"/>
    <w:p w14:paraId="65A055F1" w14:textId="3D636A96" w:rsidR="005F5555" w:rsidRDefault="005F5555" w:rsidP="00B37320">
      <w:pPr>
        <w:pStyle w:val="Caption"/>
      </w:pPr>
    </w:p>
    <w:p w14:paraId="1C23DC16" w14:textId="621A143F" w:rsidR="005F5555" w:rsidRDefault="005F5555" w:rsidP="00E20CAB"/>
    <w:p w14:paraId="1D879DA4" w14:textId="1E960491" w:rsidR="005F5555" w:rsidRDefault="005F5555" w:rsidP="00E20CAB"/>
    <w:p w14:paraId="7C39F089" w14:textId="1687FAA8" w:rsidR="005F5555" w:rsidRDefault="005F5555" w:rsidP="00E20CAB"/>
    <w:p w14:paraId="79A7C071" w14:textId="1943BCE9" w:rsidR="005F5555" w:rsidRDefault="005F5555" w:rsidP="00E20CAB"/>
    <w:p w14:paraId="56B3077E" w14:textId="235DBCCF" w:rsidR="005F5555" w:rsidRDefault="005F5555" w:rsidP="00E20CAB"/>
    <w:p w14:paraId="5E210AAB" w14:textId="31C64648" w:rsidR="005F5555" w:rsidRDefault="005F5555" w:rsidP="00E20CAB"/>
    <w:p w14:paraId="1E831718" w14:textId="022EB0FD" w:rsidR="005F5555" w:rsidRDefault="005F5555" w:rsidP="00E20CAB"/>
    <w:p w14:paraId="54489840" w14:textId="6FFAC75E" w:rsidR="005F5555" w:rsidRDefault="005F5555" w:rsidP="00E20CAB"/>
    <w:p w14:paraId="02BF4A94" w14:textId="0BA874F9" w:rsidR="005F5555" w:rsidRDefault="005F5555" w:rsidP="00E20CAB"/>
    <w:p w14:paraId="589C3797" w14:textId="62A010AD" w:rsidR="005F5555" w:rsidRDefault="005F5555" w:rsidP="00E20CAB"/>
    <w:p w14:paraId="31ACAB4B" w14:textId="59727BA4" w:rsidR="005F5555" w:rsidRDefault="005F5555" w:rsidP="00E20CAB"/>
    <w:p w14:paraId="17FE2D48" w14:textId="23D3FAEC" w:rsidR="005F5555" w:rsidRDefault="005F5555" w:rsidP="00E20CAB"/>
    <w:p w14:paraId="164DEC34" w14:textId="1610F380" w:rsidR="005F5555" w:rsidRDefault="005F5555" w:rsidP="00E20CAB"/>
    <w:p w14:paraId="235A4154" w14:textId="64E137EC" w:rsidR="005F5555" w:rsidRDefault="005F5555" w:rsidP="00E20CAB"/>
    <w:p w14:paraId="2F2B35F2" w14:textId="13581602" w:rsidR="005F5555" w:rsidRDefault="005F5555" w:rsidP="00E20CAB"/>
    <w:p w14:paraId="3550FFDA" w14:textId="2000C75A" w:rsidR="005F5555" w:rsidRDefault="005F5555" w:rsidP="00E20CAB"/>
    <w:p w14:paraId="58EC8596" w14:textId="02DBC055" w:rsidR="005F5555" w:rsidRDefault="005F5555" w:rsidP="00E20CAB"/>
    <w:p w14:paraId="436E20FF" w14:textId="611BD447" w:rsidR="005F5555" w:rsidRDefault="005F5555" w:rsidP="00E20CAB"/>
    <w:p w14:paraId="03ABA36E" w14:textId="16ECD938" w:rsidR="005F5555" w:rsidRDefault="005F5555" w:rsidP="00E20CAB"/>
    <w:p w14:paraId="1755E84F" w14:textId="0D957C10" w:rsidR="005F5555" w:rsidRDefault="005F5555" w:rsidP="00E20CAB"/>
    <w:p w14:paraId="3AC53746" w14:textId="60503005" w:rsidR="005F5555" w:rsidRDefault="005F5555" w:rsidP="00E20CAB"/>
    <w:p w14:paraId="7F4F1770" w14:textId="6F779FD9" w:rsidR="005F5555" w:rsidRDefault="005F5555" w:rsidP="00E20CAB"/>
    <w:p w14:paraId="5B3C4230" w14:textId="5E77C114" w:rsidR="005F5555" w:rsidRDefault="005F5555" w:rsidP="00E20CAB"/>
    <w:p w14:paraId="3336F342" w14:textId="3F91078B" w:rsidR="005F5555" w:rsidRDefault="005F5555" w:rsidP="00E20CAB"/>
    <w:p w14:paraId="39DB373D" w14:textId="39577E0C" w:rsidR="005F5555" w:rsidRDefault="005F5555" w:rsidP="00E20CAB"/>
    <w:p w14:paraId="6C8B6F6B" w14:textId="7203E566" w:rsidR="005F5555" w:rsidRDefault="005F5555" w:rsidP="00E20CAB"/>
    <w:p w14:paraId="1A847B3C" w14:textId="6B5471D2" w:rsidR="005F5555" w:rsidRDefault="005F5555" w:rsidP="00E20CAB"/>
    <w:p w14:paraId="219F7B9A" w14:textId="177947CA" w:rsidR="005F5555" w:rsidRDefault="005F5555" w:rsidP="00E20CAB"/>
    <w:p w14:paraId="22C3BE17" w14:textId="37056F94" w:rsidR="005F5555" w:rsidRDefault="005F5555" w:rsidP="00E20CAB"/>
    <w:p w14:paraId="66964AB8" w14:textId="21C03D6D" w:rsidR="005F5555" w:rsidRDefault="005F5555" w:rsidP="00E20CAB"/>
    <w:p w14:paraId="67013AC3" w14:textId="315DEAF0" w:rsidR="005F5555" w:rsidRDefault="005F5555" w:rsidP="00E20CAB"/>
    <w:p w14:paraId="7B0ABB1F" w14:textId="2B506E6B" w:rsidR="005F5555" w:rsidRDefault="005F5555" w:rsidP="00E20CAB"/>
    <w:p w14:paraId="47A8CA79" w14:textId="2107C706" w:rsidR="005F5555" w:rsidRDefault="005F5555" w:rsidP="00E20CAB"/>
    <w:p w14:paraId="426AF12B" w14:textId="7C7E9558" w:rsidR="005F5555" w:rsidRDefault="005F5555" w:rsidP="00E20CAB"/>
    <w:p w14:paraId="1F343A65" w14:textId="4DE4ACD5" w:rsidR="005F5555" w:rsidRDefault="005F5555" w:rsidP="00E20CAB"/>
    <w:p w14:paraId="58C74C62" w14:textId="70CA2347" w:rsidR="005F5555" w:rsidRDefault="005F5555" w:rsidP="00E20CAB"/>
    <w:p w14:paraId="15B84E56" w14:textId="45778D80" w:rsidR="005F5555" w:rsidRDefault="005F5555" w:rsidP="00E20CAB"/>
    <w:p w14:paraId="167C36B4" w14:textId="46BB9484" w:rsidR="005F5555" w:rsidRDefault="005F5555" w:rsidP="00E20CAB"/>
    <w:p w14:paraId="4044725F" w14:textId="2DDF5953" w:rsidR="005F5555" w:rsidRDefault="005F5555" w:rsidP="00E20CAB"/>
    <w:p w14:paraId="09A3EAF3" w14:textId="77777777" w:rsidR="005F5555" w:rsidRDefault="005F5555" w:rsidP="00E20CAB"/>
    <w:p w14:paraId="7BEE10EC" w14:textId="0E7F1029" w:rsidR="005F5555" w:rsidRDefault="005F5555">
      <w:pPr>
        <w:pStyle w:val="Heading1"/>
      </w:pPr>
      <w:bookmarkStart w:id="6" w:name="_Toc5908293"/>
      <w:r>
        <w:t>Table of Comparison</w:t>
      </w:r>
      <w:bookmarkEnd w:id="6"/>
    </w:p>
    <w:p w14:paraId="68E92045" w14:textId="5287ED87" w:rsidR="005F5555" w:rsidRDefault="005F5555" w:rsidP="005F5555"/>
    <w:p w14:paraId="25EFF124" w14:textId="61458C83" w:rsidR="005F5555" w:rsidRDefault="005F5555" w:rsidP="005F5555"/>
    <w:p w14:paraId="6B10ACB3" w14:textId="77777777" w:rsidR="00B37320" w:rsidRDefault="00B37320" w:rsidP="00B37320">
      <w:pPr>
        <w:framePr w:hSpace="180" w:wrap="around" w:vAnchor="text" w:hAnchor="margin" w:y="1"/>
      </w:pPr>
      <w:r>
        <w:t xml:space="preserve">This is a table summarising the key advantages and disadvantages of the three main manufacturing processes that are compared and contrasted in this report. </w:t>
      </w:r>
    </w:p>
    <w:p w14:paraId="79BE3C58" w14:textId="77777777" w:rsidR="00B37320" w:rsidRDefault="00B37320" w:rsidP="00B37320">
      <w:pPr>
        <w:framePr w:hSpace="180" w:wrap="around" w:vAnchor="text" w:hAnchor="margin" w:y="1"/>
      </w:pPr>
    </w:p>
    <w:p w14:paraId="4F1E76E9" w14:textId="121DFCC6" w:rsidR="005F5555" w:rsidRDefault="005F5555" w:rsidP="005F5555"/>
    <w:tbl>
      <w:tblPr>
        <w:tblStyle w:val="TableGrid"/>
        <w:tblpPr w:leftFromText="180" w:rightFromText="180" w:vertAnchor="text" w:horzAnchor="margin" w:tblpY="-50"/>
        <w:tblW w:w="0" w:type="auto"/>
        <w:tblLook w:val="04A0" w:firstRow="1" w:lastRow="0" w:firstColumn="1" w:lastColumn="0" w:noHBand="0" w:noVBand="1"/>
      </w:tblPr>
      <w:tblGrid>
        <w:gridCol w:w="2189"/>
        <w:gridCol w:w="2189"/>
        <w:gridCol w:w="2189"/>
        <w:gridCol w:w="2189"/>
      </w:tblGrid>
      <w:tr w:rsidR="00B37320" w14:paraId="192FF2AA" w14:textId="77777777" w:rsidTr="00B37320">
        <w:trPr>
          <w:trHeight w:val="681"/>
        </w:trPr>
        <w:tc>
          <w:tcPr>
            <w:tcW w:w="8756" w:type="dxa"/>
            <w:gridSpan w:val="4"/>
          </w:tcPr>
          <w:p w14:paraId="095190E2" w14:textId="77777777" w:rsidR="00B37320" w:rsidRDefault="00B37320" w:rsidP="00B37320">
            <w:pPr>
              <w:tabs>
                <w:tab w:val="center" w:pos="4270"/>
              </w:tabs>
            </w:pPr>
            <w:r>
              <w:t xml:space="preserve">         </w:t>
            </w:r>
            <w:r>
              <w:tab/>
            </w:r>
            <w:r w:rsidRPr="005F5555">
              <w:rPr>
                <w:sz w:val="36"/>
              </w:rPr>
              <w:t>Cutting Comparisons</w:t>
            </w:r>
          </w:p>
        </w:tc>
      </w:tr>
      <w:tr w:rsidR="00B37320" w14:paraId="3A0411B0" w14:textId="77777777" w:rsidTr="00B37320">
        <w:trPr>
          <w:trHeight w:val="681"/>
        </w:trPr>
        <w:tc>
          <w:tcPr>
            <w:tcW w:w="2189" w:type="dxa"/>
          </w:tcPr>
          <w:p w14:paraId="5F7D1EF3" w14:textId="77777777" w:rsidR="00B37320" w:rsidRDefault="00B37320" w:rsidP="00B37320"/>
        </w:tc>
        <w:tc>
          <w:tcPr>
            <w:tcW w:w="2189" w:type="dxa"/>
          </w:tcPr>
          <w:p w14:paraId="5E193D26" w14:textId="77777777" w:rsidR="00B37320" w:rsidRDefault="00B37320" w:rsidP="00B37320">
            <w:pPr>
              <w:jc w:val="center"/>
            </w:pPr>
            <w:r>
              <w:t>Abrasive Waterjet Cutting</w:t>
            </w:r>
          </w:p>
        </w:tc>
        <w:tc>
          <w:tcPr>
            <w:tcW w:w="2189" w:type="dxa"/>
          </w:tcPr>
          <w:p w14:paraId="094BB1BA" w14:textId="77777777" w:rsidR="00B37320" w:rsidRDefault="00B37320" w:rsidP="00B37320">
            <w:pPr>
              <w:jc w:val="center"/>
            </w:pPr>
            <w:r>
              <w:t>Laser Beam Cutting</w:t>
            </w:r>
          </w:p>
        </w:tc>
        <w:tc>
          <w:tcPr>
            <w:tcW w:w="2189" w:type="dxa"/>
          </w:tcPr>
          <w:p w14:paraId="37EDD4A8" w14:textId="77777777" w:rsidR="00B37320" w:rsidRDefault="00B37320" w:rsidP="00B37320">
            <w:pPr>
              <w:jc w:val="center"/>
            </w:pPr>
            <w:r>
              <w:t>CNC Milling</w:t>
            </w:r>
          </w:p>
        </w:tc>
      </w:tr>
      <w:tr w:rsidR="00B37320" w14:paraId="4A0191F1" w14:textId="77777777" w:rsidTr="00B37320">
        <w:trPr>
          <w:trHeight w:val="681"/>
        </w:trPr>
        <w:tc>
          <w:tcPr>
            <w:tcW w:w="2189" w:type="dxa"/>
          </w:tcPr>
          <w:p w14:paraId="492772EA" w14:textId="77777777" w:rsidR="00B37320" w:rsidRDefault="00B37320" w:rsidP="00B37320">
            <w:r>
              <w:t>Thickness</w:t>
            </w:r>
          </w:p>
        </w:tc>
        <w:tc>
          <w:tcPr>
            <w:tcW w:w="2189" w:type="dxa"/>
          </w:tcPr>
          <w:p w14:paraId="09705D05" w14:textId="77777777" w:rsidR="00B37320" w:rsidRDefault="00B37320" w:rsidP="00B37320">
            <w:r>
              <w:t>28mm before striations occur</w:t>
            </w:r>
          </w:p>
        </w:tc>
        <w:tc>
          <w:tcPr>
            <w:tcW w:w="2189" w:type="dxa"/>
          </w:tcPr>
          <w:p w14:paraId="36AD2C69" w14:textId="77777777" w:rsidR="00B37320" w:rsidRDefault="00B37320" w:rsidP="00B37320">
            <w:r>
              <w:t>Less than 7mm</w:t>
            </w:r>
          </w:p>
        </w:tc>
        <w:tc>
          <w:tcPr>
            <w:tcW w:w="2189" w:type="dxa"/>
          </w:tcPr>
          <w:p w14:paraId="2C8D7656" w14:textId="77777777" w:rsidR="00B37320" w:rsidRDefault="00B37320" w:rsidP="00B37320">
            <w:r>
              <w:t>Generally, under 20mm</w:t>
            </w:r>
          </w:p>
        </w:tc>
      </w:tr>
      <w:tr w:rsidR="00B37320" w14:paraId="4B4610DC" w14:textId="77777777" w:rsidTr="00B37320">
        <w:trPr>
          <w:trHeight w:val="681"/>
        </w:trPr>
        <w:tc>
          <w:tcPr>
            <w:tcW w:w="2189" w:type="dxa"/>
          </w:tcPr>
          <w:p w14:paraId="39489614" w14:textId="77777777" w:rsidR="00B37320" w:rsidRDefault="00B37320" w:rsidP="00B37320">
            <w:r>
              <w:t>Cutting Speed</w:t>
            </w:r>
          </w:p>
        </w:tc>
        <w:tc>
          <w:tcPr>
            <w:tcW w:w="2189" w:type="dxa"/>
          </w:tcPr>
          <w:p w14:paraId="30B25AB4" w14:textId="77777777" w:rsidR="00B37320" w:rsidRDefault="00B37320" w:rsidP="00B37320">
            <w:r>
              <w:t>Can be fast, depending on material thickness</w:t>
            </w:r>
          </w:p>
        </w:tc>
        <w:tc>
          <w:tcPr>
            <w:tcW w:w="2189" w:type="dxa"/>
          </w:tcPr>
          <w:p w14:paraId="454E7246" w14:textId="77777777" w:rsidR="00B37320" w:rsidRDefault="00B37320" w:rsidP="00B37320">
            <w:r>
              <w:t>Very fast cutting on thinner materials</w:t>
            </w:r>
          </w:p>
        </w:tc>
        <w:tc>
          <w:tcPr>
            <w:tcW w:w="2189" w:type="dxa"/>
          </w:tcPr>
          <w:p w14:paraId="6D82BAD3" w14:textId="77777777" w:rsidR="00B37320" w:rsidRDefault="00B37320" w:rsidP="00B37320">
            <w:r>
              <w:t>Very fast</w:t>
            </w:r>
          </w:p>
        </w:tc>
      </w:tr>
      <w:tr w:rsidR="00B37320" w14:paraId="26806AB4" w14:textId="77777777" w:rsidTr="00B37320">
        <w:trPr>
          <w:trHeight w:val="681"/>
        </w:trPr>
        <w:tc>
          <w:tcPr>
            <w:tcW w:w="2189" w:type="dxa"/>
          </w:tcPr>
          <w:p w14:paraId="5A01AA74" w14:textId="77777777" w:rsidR="00B37320" w:rsidRDefault="00B37320" w:rsidP="00B37320">
            <w:r>
              <w:t>Precision Edge quality</w:t>
            </w:r>
          </w:p>
        </w:tc>
        <w:tc>
          <w:tcPr>
            <w:tcW w:w="2189" w:type="dxa"/>
          </w:tcPr>
          <w:p w14:paraId="0CF4F883" w14:textId="77777777" w:rsidR="00B37320" w:rsidRDefault="00B37320" w:rsidP="00B37320">
            <w:r>
              <w:t>Very Good</w:t>
            </w:r>
          </w:p>
        </w:tc>
        <w:tc>
          <w:tcPr>
            <w:tcW w:w="2189" w:type="dxa"/>
          </w:tcPr>
          <w:p w14:paraId="2CEE814C" w14:textId="77777777" w:rsidR="00B37320" w:rsidRDefault="00B37320" w:rsidP="00B37320">
            <w:r>
              <w:t>Excellent</w:t>
            </w:r>
          </w:p>
        </w:tc>
        <w:tc>
          <w:tcPr>
            <w:tcW w:w="2189" w:type="dxa"/>
          </w:tcPr>
          <w:p w14:paraId="54E313EE" w14:textId="77777777" w:rsidR="00B37320" w:rsidRDefault="00B37320" w:rsidP="00B37320">
            <w:r>
              <w:t>Excellent</w:t>
            </w:r>
          </w:p>
        </w:tc>
      </w:tr>
      <w:tr w:rsidR="00B37320" w14:paraId="092FC00B" w14:textId="77777777" w:rsidTr="00B37320">
        <w:trPr>
          <w:trHeight w:val="681"/>
        </w:trPr>
        <w:tc>
          <w:tcPr>
            <w:tcW w:w="2189" w:type="dxa"/>
          </w:tcPr>
          <w:p w14:paraId="278A3BAE" w14:textId="77777777" w:rsidR="00B37320" w:rsidRDefault="00B37320" w:rsidP="00B37320">
            <w:r>
              <w:t xml:space="preserve">Heat affected Zones </w:t>
            </w:r>
          </w:p>
        </w:tc>
        <w:tc>
          <w:tcPr>
            <w:tcW w:w="2189" w:type="dxa"/>
          </w:tcPr>
          <w:p w14:paraId="7D205634" w14:textId="77777777" w:rsidR="00B37320" w:rsidRDefault="00B37320" w:rsidP="00B37320">
            <w:r>
              <w:t>None</w:t>
            </w:r>
          </w:p>
        </w:tc>
        <w:tc>
          <w:tcPr>
            <w:tcW w:w="2189" w:type="dxa"/>
          </w:tcPr>
          <w:p w14:paraId="5C97FA7B" w14:textId="77777777" w:rsidR="00B37320" w:rsidRDefault="00B37320" w:rsidP="00B37320">
            <w:r>
              <w:t>Little Localised damage</w:t>
            </w:r>
          </w:p>
        </w:tc>
        <w:tc>
          <w:tcPr>
            <w:tcW w:w="2189" w:type="dxa"/>
          </w:tcPr>
          <w:p w14:paraId="4D71289C" w14:textId="77777777" w:rsidR="00B37320" w:rsidRDefault="00B37320" w:rsidP="00B37320">
            <w:r>
              <w:t>Yes, requires huge amount of coolant</w:t>
            </w:r>
          </w:p>
        </w:tc>
      </w:tr>
      <w:tr w:rsidR="00B37320" w14:paraId="14469C5F" w14:textId="77777777" w:rsidTr="00B37320">
        <w:trPr>
          <w:trHeight w:val="629"/>
        </w:trPr>
        <w:tc>
          <w:tcPr>
            <w:tcW w:w="2189" w:type="dxa"/>
          </w:tcPr>
          <w:p w14:paraId="07E71188" w14:textId="77777777" w:rsidR="00B37320" w:rsidRDefault="00B37320" w:rsidP="00B37320">
            <w:r>
              <w:t>Part Damage</w:t>
            </w:r>
          </w:p>
        </w:tc>
        <w:tc>
          <w:tcPr>
            <w:tcW w:w="2189" w:type="dxa"/>
          </w:tcPr>
          <w:p w14:paraId="46985656" w14:textId="77777777" w:rsidR="00B37320" w:rsidRDefault="00B37320" w:rsidP="00B37320">
            <w:r>
              <w:t>None</w:t>
            </w:r>
          </w:p>
        </w:tc>
        <w:tc>
          <w:tcPr>
            <w:tcW w:w="2189" w:type="dxa"/>
          </w:tcPr>
          <w:p w14:paraId="5D350977" w14:textId="77777777" w:rsidR="00B37320" w:rsidRDefault="00B37320" w:rsidP="00B37320">
            <w:r>
              <w:t>Heat can distort part</w:t>
            </w:r>
          </w:p>
        </w:tc>
        <w:tc>
          <w:tcPr>
            <w:tcW w:w="2189" w:type="dxa"/>
          </w:tcPr>
          <w:p w14:paraId="56B90D78" w14:textId="77777777" w:rsidR="00B37320" w:rsidRDefault="00B37320" w:rsidP="00B37320">
            <w:r>
              <w:t xml:space="preserve">Can occur from clamping, tool or heat </w:t>
            </w:r>
          </w:p>
        </w:tc>
      </w:tr>
      <w:tr w:rsidR="00B37320" w14:paraId="7A4C5C40" w14:textId="77777777" w:rsidTr="00B37320">
        <w:trPr>
          <w:trHeight w:val="681"/>
        </w:trPr>
        <w:tc>
          <w:tcPr>
            <w:tcW w:w="2189" w:type="dxa"/>
          </w:tcPr>
          <w:p w14:paraId="73E9B1F0" w14:textId="77777777" w:rsidR="00B37320" w:rsidRDefault="00B37320" w:rsidP="00B37320">
            <w:r>
              <w:t>Burr Formation</w:t>
            </w:r>
          </w:p>
        </w:tc>
        <w:tc>
          <w:tcPr>
            <w:tcW w:w="2189" w:type="dxa"/>
          </w:tcPr>
          <w:p w14:paraId="675C44B0" w14:textId="77777777" w:rsidR="00B37320" w:rsidRDefault="00B37320" w:rsidP="00B37320">
            <w:r>
              <w:t>Minimal</w:t>
            </w:r>
          </w:p>
        </w:tc>
        <w:tc>
          <w:tcPr>
            <w:tcW w:w="2189" w:type="dxa"/>
          </w:tcPr>
          <w:p w14:paraId="59C4018E" w14:textId="77777777" w:rsidR="00B37320" w:rsidRDefault="00B37320" w:rsidP="00B37320">
            <w:r>
              <w:t>Minimal</w:t>
            </w:r>
          </w:p>
        </w:tc>
        <w:tc>
          <w:tcPr>
            <w:tcW w:w="2189" w:type="dxa"/>
          </w:tcPr>
          <w:p w14:paraId="4F7C9AD2" w14:textId="77777777" w:rsidR="00B37320" w:rsidRDefault="00B37320" w:rsidP="00B37320">
            <w:r>
              <w:t>Yes, needs additional tools to remove burr</w:t>
            </w:r>
          </w:p>
        </w:tc>
      </w:tr>
      <w:tr w:rsidR="00B37320" w14:paraId="580D6B6E" w14:textId="77777777" w:rsidTr="00B37320">
        <w:trPr>
          <w:trHeight w:val="681"/>
        </w:trPr>
        <w:tc>
          <w:tcPr>
            <w:tcW w:w="2189" w:type="dxa"/>
          </w:tcPr>
          <w:p w14:paraId="5E7C0E04" w14:textId="77777777" w:rsidR="00B37320" w:rsidRDefault="00B37320" w:rsidP="00B37320">
            <w:r>
              <w:t>Hazardous Fumes</w:t>
            </w:r>
          </w:p>
        </w:tc>
        <w:tc>
          <w:tcPr>
            <w:tcW w:w="2189" w:type="dxa"/>
          </w:tcPr>
          <w:p w14:paraId="58329894" w14:textId="77777777" w:rsidR="00B37320" w:rsidRDefault="00B37320" w:rsidP="00B37320">
            <w:r>
              <w:t>None</w:t>
            </w:r>
          </w:p>
        </w:tc>
        <w:tc>
          <w:tcPr>
            <w:tcW w:w="2189" w:type="dxa"/>
          </w:tcPr>
          <w:p w14:paraId="2814398A" w14:textId="77777777" w:rsidR="00B37320" w:rsidRDefault="00B37320" w:rsidP="00B37320">
            <w:r>
              <w:t>Yes, needs sophisticated extraction unit</w:t>
            </w:r>
          </w:p>
        </w:tc>
        <w:tc>
          <w:tcPr>
            <w:tcW w:w="2189" w:type="dxa"/>
          </w:tcPr>
          <w:p w14:paraId="2AF01975" w14:textId="77777777" w:rsidR="00B37320" w:rsidRDefault="00B37320" w:rsidP="00B37320">
            <w:r>
              <w:t>Yes, requires extraction with additional filters</w:t>
            </w:r>
          </w:p>
        </w:tc>
      </w:tr>
      <w:tr w:rsidR="00B37320" w14:paraId="43C48359" w14:textId="77777777" w:rsidTr="00B37320">
        <w:trPr>
          <w:trHeight w:val="681"/>
        </w:trPr>
        <w:tc>
          <w:tcPr>
            <w:tcW w:w="2189" w:type="dxa"/>
          </w:tcPr>
          <w:p w14:paraId="15DF3135" w14:textId="77777777" w:rsidR="00B37320" w:rsidRDefault="00B37320" w:rsidP="00B37320">
            <w:r>
              <w:t>Set up</w:t>
            </w:r>
          </w:p>
        </w:tc>
        <w:tc>
          <w:tcPr>
            <w:tcW w:w="2189" w:type="dxa"/>
          </w:tcPr>
          <w:p w14:paraId="2E6F745B" w14:textId="77777777" w:rsidR="00B37320" w:rsidRDefault="00B37320" w:rsidP="00B37320">
            <w:r>
              <w:t>Very Fast set up</w:t>
            </w:r>
          </w:p>
        </w:tc>
        <w:tc>
          <w:tcPr>
            <w:tcW w:w="2189" w:type="dxa"/>
          </w:tcPr>
          <w:p w14:paraId="04CF8015" w14:textId="77777777" w:rsidR="00B37320" w:rsidRDefault="00B37320" w:rsidP="00B37320">
            <w:r>
              <w:t>Fast set up</w:t>
            </w:r>
          </w:p>
        </w:tc>
        <w:tc>
          <w:tcPr>
            <w:tcW w:w="2189" w:type="dxa"/>
          </w:tcPr>
          <w:p w14:paraId="277161E0" w14:textId="77777777" w:rsidR="00B37320" w:rsidRDefault="00B37320" w:rsidP="00B37320">
            <w:r>
              <w:t>Very time-consuming set up</w:t>
            </w:r>
          </w:p>
        </w:tc>
      </w:tr>
      <w:tr w:rsidR="00B37320" w14:paraId="2DCD7DF5" w14:textId="77777777" w:rsidTr="00B37320">
        <w:trPr>
          <w:trHeight w:val="681"/>
        </w:trPr>
        <w:tc>
          <w:tcPr>
            <w:tcW w:w="2189" w:type="dxa"/>
          </w:tcPr>
          <w:p w14:paraId="64EFD747" w14:textId="77777777" w:rsidR="00B37320" w:rsidRDefault="00B37320" w:rsidP="00B37320">
            <w:r>
              <w:t>Process</w:t>
            </w:r>
          </w:p>
        </w:tc>
        <w:tc>
          <w:tcPr>
            <w:tcW w:w="2189" w:type="dxa"/>
          </w:tcPr>
          <w:p w14:paraId="6022B8D9" w14:textId="77777777" w:rsidR="00B37320" w:rsidRDefault="00B37320" w:rsidP="00B37320">
            <w:r>
              <w:t>Cold Cutting process</w:t>
            </w:r>
          </w:p>
        </w:tc>
        <w:tc>
          <w:tcPr>
            <w:tcW w:w="2189" w:type="dxa"/>
          </w:tcPr>
          <w:p w14:paraId="2F1A58EA" w14:textId="77777777" w:rsidR="00B37320" w:rsidRDefault="00B37320" w:rsidP="00B37320">
            <w:r>
              <w:t>Thermal Process</w:t>
            </w:r>
          </w:p>
        </w:tc>
        <w:tc>
          <w:tcPr>
            <w:tcW w:w="2189" w:type="dxa"/>
          </w:tcPr>
          <w:p w14:paraId="20D1DB0E" w14:textId="77777777" w:rsidR="00B37320" w:rsidRDefault="00B37320" w:rsidP="00B37320">
            <w:r>
              <w:t>Mechanical cutting process</w:t>
            </w:r>
          </w:p>
        </w:tc>
      </w:tr>
    </w:tbl>
    <w:p w14:paraId="3A88AA7A" w14:textId="2800D16E" w:rsidR="005F5555" w:rsidRDefault="005F5555" w:rsidP="005F5555"/>
    <w:p w14:paraId="426F2AE6" w14:textId="3DCD8D66" w:rsidR="005F5555" w:rsidRDefault="005F5555" w:rsidP="005F5555"/>
    <w:p w14:paraId="56BDF45A" w14:textId="6BB23D93" w:rsidR="005F5555" w:rsidRDefault="00B37320" w:rsidP="005F5555">
      <w:r>
        <w:t>From the above matrix you can see that all three cutting processes have advantages</w:t>
      </w:r>
    </w:p>
    <w:p w14:paraId="409CACFE" w14:textId="55A570C0" w:rsidR="005F5555" w:rsidRDefault="005F5555" w:rsidP="005F5555"/>
    <w:p w14:paraId="46E365D8" w14:textId="1CC6DF1F" w:rsidR="005F5555" w:rsidRDefault="005F5555" w:rsidP="005F5555"/>
    <w:p w14:paraId="146A5EF6" w14:textId="4FC9CDC5" w:rsidR="005F5555" w:rsidRDefault="005F5555" w:rsidP="005F5555"/>
    <w:p w14:paraId="0BE7E692" w14:textId="5A852702" w:rsidR="005F5555" w:rsidRDefault="005F5555" w:rsidP="005F5555"/>
    <w:p w14:paraId="41366BDE" w14:textId="5FD4EBF4" w:rsidR="005F5555" w:rsidRDefault="005F5555" w:rsidP="005F5555"/>
    <w:p w14:paraId="066CD459" w14:textId="181B129B" w:rsidR="005F5555" w:rsidRDefault="005F5555" w:rsidP="005F5555"/>
    <w:p w14:paraId="61A58798" w14:textId="264FB068" w:rsidR="005F5555" w:rsidRDefault="005F5555" w:rsidP="005F5555"/>
    <w:p w14:paraId="5A2F459E" w14:textId="628EB54F" w:rsidR="005F5555" w:rsidRDefault="005F5555" w:rsidP="005F5555"/>
    <w:p w14:paraId="17CE7BA8" w14:textId="3998CD90" w:rsidR="005F5555" w:rsidRDefault="005F5555" w:rsidP="005F5555"/>
    <w:p w14:paraId="7FD66B76" w14:textId="29614667" w:rsidR="005F5555" w:rsidRDefault="005F5555" w:rsidP="005F5555"/>
    <w:p w14:paraId="049F1941" w14:textId="66989200" w:rsidR="005F5555" w:rsidRDefault="005F5555" w:rsidP="005F5555"/>
    <w:p w14:paraId="0625FD78" w14:textId="7A79948B" w:rsidR="005F5555" w:rsidRDefault="005F5555" w:rsidP="005F5555"/>
    <w:p w14:paraId="6576EEB0" w14:textId="1EAFB3E7" w:rsidR="005F5555" w:rsidRDefault="005F5555" w:rsidP="005F5555"/>
    <w:p w14:paraId="55955E3D" w14:textId="5E4D2246" w:rsidR="005F5555" w:rsidRDefault="005F5555" w:rsidP="005F5555"/>
    <w:p w14:paraId="5028C8A5" w14:textId="47A64D63" w:rsidR="005F5555" w:rsidRDefault="005F5555" w:rsidP="005F5555"/>
    <w:p w14:paraId="51F3BAF0" w14:textId="0E575937" w:rsidR="005F5555" w:rsidRDefault="005F5555" w:rsidP="005F5555"/>
    <w:p w14:paraId="48064628" w14:textId="3612E14F" w:rsidR="005F5555" w:rsidRDefault="005F5555" w:rsidP="005F5555"/>
    <w:p w14:paraId="0D5A6CCB" w14:textId="5E480D44" w:rsidR="005F5555" w:rsidRDefault="005F5555" w:rsidP="005F5555"/>
    <w:p w14:paraId="0D31D8AD" w14:textId="4C5218B3" w:rsidR="005F5555" w:rsidRDefault="005F5555" w:rsidP="005F5555"/>
    <w:p w14:paraId="048A592E" w14:textId="4A8BFE7F" w:rsidR="005F5555" w:rsidRDefault="005F5555" w:rsidP="005F5555"/>
    <w:p w14:paraId="77AF1E3B" w14:textId="1427C44F" w:rsidR="005F5555" w:rsidRDefault="005F5555" w:rsidP="005F5555"/>
    <w:p w14:paraId="54A2BC60" w14:textId="02219921" w:rsidR="005F5555" w:rsidRDefault="005F5555" w:rsidP="005F5555"/>
    <w:p w14:paraId="5DFC29D4" w14:textId="77777777" w:rsidR="005F5555" w:rsidRDefault="005F5555" w:rsidP="005F5555"/>
    <w:p w14:paraId="0CA3B50D" w14:textId="1049DE65" w:rsidR="005F5555" w:rsidRDefault="005F5555" w:rsidP="005F5555"/>
    <w:p w14:paraId="7CE58C20" w14:textId="0D3D93C0" w:rsidR="005F5555" w:rsidRDefault="005F5555" w:rsidP="005F5555"/>
    <w:p w14:paraId="0E59E46D" w14:textId="299CDB80" w:rsidR="005F5555" w:rsidRDefault="005F5555" w:rsidP="005F5555"/>
    <w:p w14:paraId="019D964B" w14:textId="159B7817" w:rsidR="005F5555" w:rsidRDefault="005F5555" w:rsidP="005F5555"/>
    <w:p w14:paraId="085AD0B8" w14:textId="1F05D0F7" w:rsidR="005F5555" w:rsidRDefault="005F5555" w:rsidP="005F5555"/>
    <w:p w14:paraId="3D2E52B5" w14:textId="3527CA13" w:rsidR="005F5555" w:rsidRDefault="005F5555" w:rsidP="005F5555"/>
    <w:p w14:paraId="66EE61BF" w14:textId="77777777" w:rsidR="005F5555" w:rsidRDefault="005F5555" w:rsidP="005F5555">
      <w:pPr>
        <w:rPr>
          <w:noProof/>
        </w:rPr>
      </w:pPr>
    </w:p>
    <w:p w14:paraId="528014AA" w14:textId="2CB4D570" w:rsidR="005F5555" w:rsidRDefault="005F5555" w:rsidP="005F5555"/>
    <w:p w14:paraId="6ED3511B" w14:textId="77777777" w:rsidR="005F5555" w:rsidRPr="005F5555" w:rsidRDefault="005F5555" w:rsidP="005F5555"/>
    <w:p w14:paraId="3BDB5A71" w14:textId="13DE1013" w:rsidR="005F5555" w:rsidRDefault="005F5555">
      <w:pPr>
        <w:pStyle w:val="Heading1"/>
      </w:pPr>
      <w:bookmarkStart w:id="7" w:name="_Toc5908294"/>
      <w:r>
        <w:t>Conclusion</w:t>
      </w:r>
      <w:bookmarkEnd w:id="7"/>
      <w:r>
        <w:t xml:space="preserve"> </w:t>
      </w:r>
    </w:p>
    <w:p w14:paraId="491B55A2" w14:textId="38B1128D" w:rsidR="005F5555" w:rsidRDefault="005F5555" w:rsidP="005F5555"/>
    <w:p w14:paraId="7C2177DF" w14:textId="2B009F3F" w:rsidR="005F5555" w:rsidRDefault="005F5555" w:rsidP="005F5555"/>
    <w:p w14:paraId="51EA09D4" w14:textId="1A87F0F8" w:rsidR="005F5555" w:rsidRDefault="005F5555" w:rsidP="005F5555"/>
    <w:p w14:paraId="6C342399" w14:textId="274685B1" w:rsidR="005F5555" w:rsidRDefault="005F5555" w:rsidP="005F5555"/>
    <w:p w14:paraId="57839A5C" w14:textId="6EC5AB10" w:rsidR="005F5555" w:rsidRDefault="005F5555" w:rsidP="005F5555"/>
    <w:p w14:paraId="30407761" w14:textId="343093BD" w:rsidR="005F5555" w:rsidRDefault="005F5555" w:rsidP="005F5555"/>
    <w:p w14:paraId="46A088C9" w14:textId="17AC59AB" w:rsidR="005F5555" w:rsidRDefault="005F5555" w:rsidP="005F5555"/>
    <w:p w14:paraId="49F8B602" w14:textId="656B501A" w:rsidR="005F5555" w:rsidRDefault="005F5555" w:rsidP="005F5555"/>
    <w:p w14:paraId="60ECEC6E" w14:textId="7C3722E1" w:rsidR="005F5555" w:rsidRDefault="005F5555" w:rsidP="005F5555"/>
    <w:p w14:paraId="6A4219A8" w14:textId="04DF2F0E" w:rsidR="005F5555" w:rsidRDefault="005F5555" w:rsidP="005F5555"/>
    <w:p w14:paraId="011CEA95" w14:textId="4D5FF5F9" w:rsidR="005F5555" w:rsidRDefault="005F5555" w:rsidP="005F5555"/>
    <w:p w14:paraId="756C32DD" w14:textId="52E832AF" w:rsidR="005F5555" w:rsidRDefault="005F5555" w:rsidP="005F5555"/>
    <w:p w14:paraId="30ED3AB8" w14:textId="17F261D7" w:rsidR="005F5555" w:rsidRDefault="005F5555" w:rsidP="005F5555"/>
    <w:p w14:paraId="48A02309" w14:textId="426CF75F" w:rsidR="005F5555" w:rsidRDefault="005F5555" w:rsidP="005F5555"/>
    <w:p w14:paraId="695ACEF3" w14:textId="5BC23F81" w:rsidR="005F5555" w:rsidRDefault="005F5555" w:rsidP="005F5555"/>
    <w:p w14:paraId="460B2209" w14:textId="34259BDF" w:rsidR="005F5555" w:rsidRDefault="005F5555" w:rsidP="005F5555"/>
    <w:p w14:paraId="21D9835E" w14:textId="30918052" w:rsidR="005F5555" w:rsidRDefault="005F5555" w:rsidP="005F5555"/>
    <w:p w14:paraId="58F49517" w14:textId="3A088240" w:rsidR="005F5555" w:rsidRDefault="005F5555" w:rsidP="005F5555"/>
    <w:p w14:paraId="7379A47E" w14:textId="1CA86E69" w:rsidR="005F5555" w:rsidRDefault="005F5555" w:rsidP="005F5555"/>
    <w:p w14:paraId="04A076B5" w14:textId="1AF6B8F3" w:rsidR="005F5555" w:rsidRDefault="005F5555" w:rsidP="005F5555"/>
    <w:p w14:paraId="062208CA" w14:textId="62B7DDEF" w:rsidR="005F5555" w:rsidRDefault="005F5555" w:rsidP="005F5555"/>
    <w:p w14:paraId="42CA0EA3" w14:textId="5CA063DF" w:rsidR="005F5555" w:rsidRDefault="005F5555" w:rsidP="005F5555"/>
    <w:p w14:paraId="102447FE" w14:textId="5AEA96EA" w:rsidR="005F5555" w:rsidRDefault="005F5555" w:rsidP="005F5555"/>
    <w:p w14:paraId="74AC7F53" w14:textId="189D77B5" w:rsidR="005F5555" w:rsidRDefault="005F5555" w:rsidP="005F5555"/>
    <w:p w14:paraId="6C062B99" w14:textId="43C38C69" w:rsidR="005F5555" w:rsidRDefault="005F5555" w:rsidP="005F5555"/>
    <w:p w14:paraId="3FEE6D7D" w14:textId="38EB29FB" w:rsidR="005F5555" w:rsidRDefault="005F5555" w:rsidP="005F5555"/>
    <w:p w14:paraId="30B6464B" w14:textId="5BB3895B" w:rsidR="005F5555" w:rsidRDefault="005F5555" w:rsidP="005F5555"/>
    <w:p w14:paraId="11A9474C" w14:textId="2620DCEB" w:rsidR="005F5555" w:rsidRDefault="005F5555" w:rsidP="005F5555"/>
    <w:p w14:paraId="6107BBBE" w14:textId="77777777" w:rsidR="005F5555" w:rsidRPr="005F5555" w:rsidRDefault="005F5555" w:rsidP="005F5555"/>
    <w:bookmarkStart w:id="8" w:name="_Toc5908295" w:displacedByCustomXml="next"/>
    <w:sdt>
      <w:sdtPr>
        <w:rPr>
          <w:rFonts w:asciiTheme="minorHAnsi" w:eastAsiaTheme="minorHAnsi" w:hAnsiTheme="minorHAnsi" w:cstheme="minorBidi"/>
          <w:color w:val="auto"/>
          <w:sz w:val="22"/>
          <w:szCs w:val="22"/>
        </w:rPr>
        <w:id w:val="-711660684"/>
        <w:docPartObj>
          <w:docPartGallery w:val="Bibliographies"/>
          <w:docPartUnique/>
        </w:docPartObj>
      </w:sdtPr>
      <w:sdtEndPr/>
      <w:sdtContent>
        <w:p w14:paraId="02AB029A" w14:textId="170169FE" w:rsidR="001D0953" w:rsidRDefault="001D0953">
          <w:pPr>
            <w:pStyle w:val="Heading1"/>
          </w:pPr>
          <w:r>
            <w:t>References</w:t>
          </w:r>
          <w:bookmarkEnd w:id="8"/>
        </w:p>
        <w:p w14:paraId="2C4C061F" w14:textId="77777777" w:rsidR="0080704F" w:rsidRPr="0080704F" w:rsidRDefault="0080704F" w:rsidP="0080704F"/>
        <w:sdt>
          <w:sdtPr>
            <w:id w:val="-573587230"/>
            <w:bibliography/>
          </w:sdtPr>
          <w:sdtEndPr/>
          <w:sdtContent>
            <w:p w14:paraId="2D98B016" w14:textId="77777777" w:rsidR="005F5555" w:rsidRDefault="001D0953" w:rsidP="005F5555">
              <w:pPr>
                <w:pStyle w:val="Bibliography"/>
                <w:rPr>
                  <w:noProof/>
                  <w:sz w:val="24"/>
                  <w:szCs w:val="24"/>
                </w:rPr>
              </w:pPr>
              <w:r>
                <w:fldChar w:fldCharType="begin"/>
              </w:r>
              <w:r>
                <w:instrText xml:space="preserve"> BIBLIOGRAPHY </w:instrText>
              </w:r>
              <w:r>
                <w:fldChar w:fldCharType="separate"/>
              </w:r>
              <w:r w:rsidR="005F5555">
                <w:rPr>
                  <w:noProof/>
                </w:rPr>
                <w:t xml:space="preserve">Abouzaid, A., 2014. Advanced laser beam cutting technology usage requirements on metal surfaces formed with automatic spinning. </w:t>
              </w:r>
              <w:r w:rsidR="005F5555">
                <w:rPr>
                  <w:i/>
                  <w:iCs/>
                  <w:noProof/>
                </w:rPr>
                <w:t xml:space="preserve">International Design Journal, </w:t>
              </w:r>
              <w:r w:rsidR="005F5555">
                <w:rPr>
                  <w:noProof/>
                </w:rPr>
                <w:t>2(4), pp. 101-106.</w:t>
              </w:r>
            </w:p>
            <w:p w14:paraId="55A817DA" w14:textId="77777777" w:rsidR="005F5555" w:rsidRDefault="005F5555" w:rsidP="005F5555">
              <w:pPr>
                <w:pStyle w:val="Bibliography"/>
                <w:rPr>
                  <w:noProof/>
                </w:rPr>
              </w:pPr>
              <w:r>
                <w:rPr>
                  <w:noProof/>
                </w:rPr>
                <w:t xml:space="preserve">Adrian, S. &amp; Vasile, N., 2015. Monitoring and Control of Thermal Expansion Effect on Machining Process of Aluminium Alloy Parts. </w:t>
              </w:r>
              <w:r>
                <w:rPr>
                  <w:i/>
                  <w:iCs/>
                  <w:noProof/>
                </w:rPr>
                <w:t xml:space="preserve">Applied Mechanics and Materials, </w:t>
              </w:r>
              <w:r>
                <w:rPr>
                  <w:noProof/>
                </w:rPr>
                <w:t>Volume 809, pp. 33-38.</w:t>
              </w:r>
            </w:p>
            <w:p w14:paraId="2CA7FA8F" w14:textId="77777777" w:rsidR="005F5555" w:rsidRDefault="005F5555" w:rsidP="005F5555">
              <w:pPr>
                <w:pStyle w:val="Bibliography"/>
                <w:rPr>
                  <w:noProof/>
                </w:rPr>
              </w:pPr>
              <w:r>
                <w:rPr>
                  <w:noProof/>
                </w:rPr>
                <w:lastRenderedPageBreak/>
                <w:t xml:space="preserve">Anon., 2019. </w:t>
              </w:r>
              <w:r>
                <w:rPr>
                  <w:i/>
                  <w:iCs/>
                  <w:noProof/>
                </w:rPr>
                <w:t xml:space="preserve">CNC Times. </w:t>
              </w:r>
              <w:r>
                <w:rPr>
                  <w:noProof/>
                </w:rPr>
                <w:t xml:space="preserve">[Online] </w:t>
              </w:r>
              <w:r>
                <w:rPr>
                  <w:noProof/>
                </w:rPr>
                <w:br/>
                <w:t xml:space="preserve">Available at: </w:t>
              </w:r>
              <w:r>
                <w:rPr>
                  <w:noProof/>
                  <w:u w:val="single"/>
                </w:rPr>
                <w:t>https://www.cnctimes.com/editorial/fire-risks-in-a-cnc</w:t>
              </w:r>
              <w:r>
                <w:rPr>
                  <w:noProof/>
                </w:rPr>
                <w:br/>
                <w:t>[Accessed 7 april 2019].</w:t>
              </w:r>
            </w:p>
            <w:p w14:paraId="43441D29" w14:textId="77777777" w:rsidR="005F5555" w:rsidRDefault="005F5555" w:rsidP="005F5555">
              <w:pPr>
                <w:pStyle w:val="Bibliography"/>
                <w:rPr>
                  <w:noProof/>
                </w:rPr>
              </w:pPr>
              <w:r>
                <w:rPr>
                  <w:noProof/>
                </w:rPr>
                <w:t xml:space="preserve">Anon., 2019. </w:t>
              </w:r>
              <w:r>
                <w:rPr>
                  <w:i/>
                  <w:iCs/>
                  <w:noProof/>
                </w:rPr>
                <w:t xml:space="preserve">Cutting Processes Laser Cutting. </w:t>
              </w:r>
              <w:r>
                <w:rPr>
                  <w:noProof/>
                </w:rPr>
                <w:t xml:space="preserve">[Online] </w:t>
              </w:r>
              <w:r>
                <w:rPr>
                  <w:noProof/>
                </w:rPr>
                <w:br/>
                <w:t xml:space="preserve">Available at: </w:t>
              </w:r>
              <w:r>
                <w:rPr>
                  <w:noProof/>
                  <w:u w:val="single"/>
                </w:rPr>
                <w:t>https://www.twi-global.com/technical-knowledge/job-knowledge/cutting-processes-laser-cutting-052</w:t>
              </w:r>
              <w:r>
                <w:rPr>
                  <w:noProof/>
                </w:rPr>
                <w:br/>
                <w:t>[Accessed 4 march 2019].</w:t>
              </w:r>
            </w:p>
            <w:p w14:paraId="271F863D" w14:textId="77777777" w:rsidR="005F5555" w:rsidRDefault="005F5555" w:rsidP="005F5555">
              <w:pPr>
                <w:pStyle w:val="Bibliography"/>
                <w:rPr>
                  <w:noProof/>
                </w:rPr>
              </w:pPr>
              <w:r>
                <w:rPr>
                  <w:noProof/>
                </w:rPr>
                <w:t xml:space="preserve">Anon., 2019. </w:t>
              </w:r>
              <w:r>
                <w:rPr>
                  <w:i/>
                  <w:iCs/>
                  <w:noProof/>
                </w:rPr>
                <w:t xml:space="preserve">ESAB KNOWLEDGE CENTRE. </w:t>
              </w:r>
              <w:r>
                <w:rPr>
                  <w:noProof/>
                </w:rPr>
                <w:t xml:space="preserve">[Online] </w:t>
              </w:r>
              <w:r>
                <w:rPr>
                  <w:noProof/>
                </w:rPr>
                <w:br/>
                <w:t xml:space="preserve">Available at: </w:t>
              </w:r>
              <w:r>
                <w:rPr>
                  <w:noProof/>
                  <w:u w:val="single"/>
                </w:rPr>
                <w:t>https://www.esabna.com/us/en/education/blog/what-is-cutting-kerf.cfm</w:t>
              </w:r>
              <w:r>
                <w:rPr>
                  <w:noProof/>
                </w:rPr>
                <w:br/>
                <w:t>[Accessed 29 03 2019].</w:t>
              </w:r>
            </w:p>
            <w:p w14:paraId="7F6D8B8D" w14:textId="77777777" w:rsidR="005F5555" w:rsidRDefault="005F5555" w:rsidP="005F5555">
              <w:pPr>
                <w:pStyle w:val="Bibliography"/>
                <w:rPr>
                  <w:noProof/>
                </w:rPr>
              </w:pPr>
              <w:r>
                <w:rPr>
                  <w:noProof/>
                </w:rPr>
                <w:t xml:space="preserve">Anon., 2019. </w:t>
              </w:r>
              <w:r>
                <w:rPr>
                  <w:i/>
                  <w:iCs/>
                  <w:noProof/>
                </w:rPr>
                <w:t xml:space="preserve">Waterjets.org. </w:t>
              </w:r>
              <w:r>
                <w:rPr>
                  <w:noProof/>
                </w:rPr>
                <w:t xml:space="preserve">[Online] </w:t>
              </w:r>
              <w:r>
                <w:rPr>
                  <w:noProof/>
                </w:rPr>
                <w:br/>
                <w:t xml:space="preserve">Available at: </w:t>
              </w:r>
              <w:r>
                <w:rPr>
                  <w:noProof/>
                  <w:u w:val="single"/>
                </w:rPr>
                <w:t>https://waterjets.org/archive/getting-the-most/tips/waterjet-machining-tolerances/</w:t>
              </w:r>
              <w:r>
                <w:rPr>
                  <w:noProof/>
                </w:rPr>
                <w:br/>
                <w:t>[Accessed 11 april 2019].</w:t>
              </w:r>
            </w:p>
            <w:p w14:paraId="288FA5AC" w14:textId="77777777" w:rsidR="005F5555" w:rsidRDefault="005F5555" w:rsidP="005F5555">
              <w:pPr>
                <w:pStyle w:val="Bibliography"/>
                <w:rPr>
                  <w:noProof/>
                </w:rPr>
              </w:pPr>
              <w:r>
                <w:rPr>
                  <w:noProof/>
                </w:rPr>
                <w:t xml:space="preserve">Antonelli, D., Chiabert, P. &amp; Afkhamaifar, A., 2016. Variational Analysis for CNC Milling Process. </w:t>
              </w:r>
              <w:r>
                <w:rPr>
                  <w:i/>
                  <w:iCs/>
                  <w:noProof/>
                </w:rPr>
                <w:t xml:space="preserve">Science Direct, </w:t>
              </w:r>
              <w:r>
                <w:rPr>
                  <w:noProof/>
                </w:rPr>
                <w:t>Volume 43, pp. 118-123.</w:t>
              </w:r>
            </w:p>
            <w:p w14:paraId="29D37E4B" w14:textId="77777777" w:rsidR="005F5555" w:rsidRDefault="005F5555" w:rsidP="005F5555">
              <w:pPr>
                <w:pStyle w:val="Bibliography"/>
                <w:rPr>
                  <w:noProof/>
                </w:rPr>
              </w:pPr>
              <w:r>
                <w:rPr>
                  <w:noProof/>
                </w:rPr>
                <w:t xml:space="preserve">Anwar, S. et al., 2018. Bibliometric analysis of abrasive water jet machining research. </w:t>
              </w:r>
              <w:r>
                <w:rPr>
                  <w:i/>
                  <w:iCs/>
                  <w:noProof/>
                </w:rPr>
                <w:t xml:space="preserve">Journal of King Saud University - Engineering Sciences , </w:t>
              </w:r>
              <w:r>
                <w:rPr>
                  <w:noProof/>
                </w:rPr>
                <w:t>pp. 2-3.</w:t>
              </w:r>
            </w:p>
            <w:p w14:paraId="31A0CFAD" w14:textId="77777777" w:rsidR="005F5555" w:rsidRDefault="005F5555" w:rsidP="005F5555">
              <w:pPr>
                <w:pStyle w:val="Bibliography"/>
                <w:rPr>
                  <w:noProof/>
                </w:rPr>
              </w:pPr>
              <w:r>
                <w:rPr>
                  <w:noProof/>
                </w:rPr>
                <w:t xml:space="preserve">Arunkumar, K., Navaneethbalaji, M., Praveenkumar, G. &amp; Venkatesan, R., 2016. Factors Affecting Surface Finish of Abrasive Waterjet Machining. </w:t>
              </w:r>
              <w:r>
                <w:rPr>
                  <w:i/>
                  <w:iCs/>
                  <w:noProof/>
                </w:rPr>
                <w:t xml:space="preserve">International Journal of Modern Trends in Engineering and Research, </w:t>
              </w:r>
              <w:r>
                <w:rPr>
                  <w:noProof/>
                </w:rPr>
                <w:t>pp. 859-860.</w:t>
              </w:r>
            </w:p>
            <w:p w14:paraId="014BDDD1" w14:textId="77777777" w:rsidR="005F5555" w:rsidRDefault="005F5555" w:rsidP="005F5555">
              <w:pPr>
                <w:pStyle w:val="Bibliography"/>
                <w:rPr>
                  <w:noProof/>
                </w:rPr>
              </w:pPr>
              <w:r>
                <w:rPr>
                  <w:noProof/>
                </w:rPr>
                <w:t xml:space="preserve">Badrinathan, K. S. &amp; Karunamoorthy, L., 2014. Reducing Tool Wear in CNC End Milling Operation using Progressive Feed Rate. </w:t>
              </w:r>
              <w:r>
                <w:rPr>
                  <w:i/>
                  <w:iCs/>
                  <w:noProof/>
                </w:rPr>
                <w:t xml:space="preserve">Applied Mechanics and Materials, </w:t>
              </w:r>
              <w:r>
                <w:rPr>
                  <w:noProof/>
                </w:rPr>
                <w:t>Volume 592-594, pp. 716-723.</w:t>
              </w:r>
            </w:p>
            <w:p w14:paraId="568956B8" w14:textId="77777777" w:rsidR="005F5555" w:rsidRDefault="005F5555" w:rsidP="005F5555">
              <w:pPr>
                <w:pStyle w:val="Bibliography"/>
                <w:rPr>
                  <w:noProof/>
                </w:rPr>
              </w:pPr>
              <w:r>
                <w:rPr>
                  <w:noProof/>
                </w:rPr>
                <w:t xml:space="preserve">Birtu, C. &amp; Avramescu, V., 2012. Abrasive Water Jet Cutting - Technique, Equipment, Performances. </w:t>
              </w:r>
              <w:r>
                <w:rPr>
                  <w:i/>
                  <w:iCs/>
                  <w:noProof/>
                </w:rPr>
                <w:t xml:space="preserve">Revista de Tehnologii Neconventionale, </w:t>
              </w:r>
              <w:r>
                <w:rPr>
                  <w:noProof/>
                </w:rPr>
                <w:t>16(1), pp. 40-46.</w:t>
              </w:r>
            </w:p>
            <w:p w14:paraId="6DD0A8BC" w14:textId="77777777" w:rsidR="005F5555" w:rsidRDefault="005F5555" w:rsidP="005F5555">
              <w:pPr>
                <w:pStyle w:val="Bibliography"/>
                <w:rPr>
                  <w:noProof/>
                </w:rPr>
              </w:pPr>
              <w:r>
                <w:rPr>
                  <w:noProof/>
                </w:rPr>
                <w:t xml:space="preserve">Chithirai Pon Selvan, M., Mohana Sundara Raju, N. &amp; Sachidananda, H., 2012. Effects of process parameters on surface roughness in abrasive waterjet cutting of aluminium. </w:t>
              </w:r>
              <w:r>
                <w:rPr>
                  <w:i/>
                  <w:iCs/>
                  <w:noProof/>
                </w:rPr>
                <w:t xml:space="preserve">Frontiers of Mechanical Engineering, </w:t>
              </w:r>
              <w:r>
                <w:rPr>
                  <w:noProof/>
                </w:rPr>
                <w:t>4(7), pp. 440-443.</w:t>
              </w:r>
            </w:p>
            <w:p w14:paraId="78E61C12" w14:textId="77777777" w:rsidR="005F5555" w:rsidRDefault="005F5555" w:rsidP="005F5555">
              <w:pPr>
                <w:pStyle w:val="Bibliography"/>
                <w:rPr>
                  <w:noProof/>
                </w:rPr>
              </w:pPr>
              <w:r>
                <w:rPr>
                  <w:noProof/>
                </w:rPr>
                <w:t xml:space="preserve">Dubey, A. K. &amp; Yadava, V., 2008. Laser Beam Machining-A Review. </w:t>
              </w:r>
              <w:r>
                <w:rPr>
                  <w:i/>
                  <w:iCs/>
                  <w:noProof/>
                </w:rPr>
                <w:t xml:space="preserve">International Journal of Machine Tools and Manufacture , </w:t>
              </w:r>
              <w:r>
                <w:rPr>
                  <w:noProof/>
                </w:rPr>
                <w:t>48(6), pp. 609-628.</w:t>
              </w:r>
            </w:p>
            <w:p w14:paraId="2ECFCE69" w14:textId="77777777" w:rsidR="005F5555" w:rsidRDefault="005F5555" w:rsidP="005F5555">
              <w:pPr>
                <w:pStyle w:val="Bibliography"/>
                <w:rPr>
                  <w:noProof/>
                </w:rPr>
              </w:pPr>
              <w:r>
                <w:rPr>
                  <w:noProof/>
                </w:rPr>
                <w:t xml:space="preserve">Hodges, B., 1994. </w:t>
              </w:r>
              <w:r>
                <w:rPr>
                  <w:i/>
                  <w:iCs/>
                  <w:noProof/>
                </w:rPr>
                <w:t xml:space="preserve">CNC Part Programming Workbook. </w:t>
              </w:r>
              <w:r>
                <w:rPr>
                  <w:noProof/>
                </w:rPr>
                <w:t>London: Palgrave.</w:t>
              </w:r>
            </w:p>
            <w:p w14:paraId="752E4CF6" w14:textId="77777777" w:rsidR="005F5555" w:rsidRDefault="005F5555" w:rsidP="005F5555">
              <w:pPr>
                <w:pStyle w:val="Bibliography"/>
                <w:rPr>
                  <w:noProof/>
                </w:rPr>
              </w:pPr>
              <w:r>
                <w:rPr>
                  <w:noProof/>
                </w:rPr>
                <w:t xml:space="preserve">Jai Aultrin, K., Dev Anand, M. &amp; Jose, P. j., 2012. Modelling the cutting Process and Cutting Performance in Abrasive Water jet Machining Using Genetic-Fuzzy Approach. </w:t>
              </w:r>
              <w:r>
                <w:rPr>
                  <w:i/>
                  <w:iCs/>
                  <w:noProof/>
                </w:rPr>
                <w:t xml:space="preserve">Procedia Engineering, </w:t>
              </w:r>
              <w:r>
                <w:rPr>
                  <w:noProof/>
                </w:rPr>
                <w:t>Volume 38, pp. 4013-4020.</w:t>
              </w:r>
            </w:p>
            <w:p w14:paraId="0C4B69C3" w14:textId="77777777" w:rsidR="005F5555" w:rsidRDefault="005F5555" w:rsidP="005F5555">
              <w:pPr>
                <w:pStyle w:val="Bibliography"/>
                <w:rPr>
                  <w:noProof/>
                </w:rPr>
              </w:pPr>
              <w:r>
                <w:rPr>
                  <w:noProof/>
                </w:rPr>
                <w:t xml:space="preserve">Jose, J. P., Anand, D. M. &amp; Aultrin, J. K. S., 2012. Modelling the Cutting Process and Cutting Performance in Abrasive Waterjet Machining Using Genetic-Fuzzy Approach. </w:t>
              </w:r>
              <w:r>
                <w:rPr>
                  <w:i/>
                  <w:iCs/>
                  <w:noProof/>
                </w:rPr>
                <w:t xml:space="preserve">International Conference on Modeling Optimization and Computing, </w:t>
              </w:r>
              <w:r>
                <w:rPr>
                  <w:noProof/>
                </w:rPr>
                <w:t>Volume 38, pp. 4013-4020.</w:t>
              </w:r>
            </w:p>
            <w:p w14:paraId="44252300" w14:textId="77777777" w:rsidR="005F5555" w:rsidRDefault="005F5555" w:rsidP="005F5555">
              <w:pPr>
                <w:pStyle w:val="Bibliography"/>
                <w:rPr>
                  <w:noProof/>
                </w:rPr>
              </w:pPr>
              <w:r>
                <w:rPr>
                  <w:noProof/>
                </w:rPr>
                <w:t xml:space="preserve">Kara, S. &amp; Anderberg, S., 2009. Energy and Cost efficiency in CNC machining. </w:t>
              </w:r>
              <w:r>
                <w:rPr>
                  <w:i/>
                  <w:iCs/>
                  <w:noProof/>
                </w:rPr>
                <w:t xml:space="preserve">Journal of Sustainable Manufacturing, </w:t>
              </w:r>
              <w:r>
                <w:rPr>
                  <w:noProof/>
                </w:rPr>
                <w:t>Volume 7.</w:t>
              </w:r>
            </w:p>
            <w:p w14:paraId="5FBC8393" w14:textId="77777777" w:rsidR="005F5555" w:rsidRDefault="005F5555" w:rsidP="005F5555">
              <w:pPr>
                <w:pStyle w:val="Bibliography"/>
                <w:rPr>
                  <w:noProof/>
                </w:rPr>
              </w:pPr>
              <w:r>
                <w:rPr>
                  <w:noProof/>
                </w:rPr>
                <w:lastRenderedPageBreak/>
                <w:t xml:space="preserve">Korn, D., 2014. Setting the Stage for Sizeable Composites Work. </w:t>
              </w:r>
              <w:r>
                <w:rPr>
                  <w:i/>
                  <w:iCs/>
                  <w:noProof/>
                </w:rPr>
                <w:t xml:space="preserve">Modern Machine Shop, </w:t>
              </w:r>
              <w:r>
                <w:rPr>
                  <w:noProof/>
                </w:rPr>
                <w:t>86(10), pp. 82-87.</w:t>
              </w:r>
            </w:p>
            <w:p w14:paraId="5E1090AB" w14:textId="77777777" w:rsidR="005F5555" w:rsidRDefault="005F5555" w:rsidP="005F5555">
              <w:pPr>
                <w:pStyle w:val="Bibliography"/>
                <w:rPr>
                  <w:noProof/>
                </w:rPr>
              </w:pPr>
              <w:r>
                <w:rPr>
                  <w:noProof/>
                </w:rPr>
                <w:t xml:space="preserve">Krajcarz, D., 2014. Comparison Metal Water Jet Cutting with Laser and Plasma Cutting. </w:t>
              </w:r>
              <w:r>
                <w:rPr>
                  <w:i/>
                  <w:iCs/>
                  <w:noProof/>
                </w:rPr>
                <w:t xml:space="preserve">Science Direct, </w:t>
              </w:r>
              <w:r>
                <w:rPr>
                  <w:noProof/>
                </w:rPr>
                <w:t>Volume 69, pp. 838-843.</w:t>
              </w:r>
            </w:p>
            <w:p w14:paraId="3C8ACA09" w14:textId="77777777" w:rsidR="005F5555" w:rsidRDefault="005F5555" w:rsidP="005F5555">
              <w:pPr>
                <w:pStyle w:val="Bibliography"/>
                <w:rPr>
                  <w:noProof/>
                </w:rPr>
              </w:pPr>
              <w:r>
                <w:rPr>
                  <w:noProof/>
                </w:rPr>
                <w:t xml:space="preserve">Krishna, A. G. &amp; Kondayya, D., 2012. An integrated evoloutionary approach for modelling and optimization of laser beam cutting process. </w:t>
              </w:r>
              <w:r>
                <w:rPr>
                  <w:i/>
                  <w:iCs/>
                  <w:noProof/>
                </w:rPr>
                <w:t xml:space="preserve">Internations Journal of Advanced Manufacturing Technology, </w:t>
              </w:r>
              <w:r>
                <w:rPr>
                  <w:noProof/>
                </w:rPr>
                <w:t>Volume 65, pp. 259-274.</w:t>
              </w:r>
            </w:p>
            <w:p w14:paraId="337593E9" w14:textId="77777777" w:rsidR="005F5555" w:rsidRDefault="005F5555" w:rsidP="005F5555">
              <w:pPr>
                <w:pStyle w:val="Bibliography"/>
                <w:rPr>
                  <w:noProof/>
                </w:rPr>
              </w:pPr>
              <w:r>
                <w:rPr>
                  <w:noProof/>
                </w:rPr>
                <w:t xml:space="preserve">Laniel, R., Bouchareb, O., Brient, A. &amp; Miroir, M., 2017. Discrete elements model of an abrasive water-jet through the focal canon to the work piece. </w:t>
              </w:r>
              <w:r>
                <w:rPr>
                  <w:i/>
                  <w:iCs/>
                  <w:noProof/>
                </w:rPr>
                <w:t xml:space="preserve">Science Direct, </w:t>
              </w:r>
              <w:r>
                <w:rPr>
                  <w:noProof/>
                </w:rPr>
                <w:t>Volume 16, pp. 529-534.</w:t>
              </w:r>
            </w:p>
            <w:p w14:paraId="40B826EA" w14:textId="77777777" w:rsidR="005F5555" w:rsidRDefault="005F5555" w:rsidP="005F5555">
              <w:pPr>
                <w:pStyle w:val="Bibliography"/>
                <w:rPr>
                  <w:noProof/>
                </w:rPr>
              </w:pPr>
              <w:r>
                <w:rPr>
                  <w:noProof/>
                </w:rPr>
                <w:t xml:space="preserve">Laurentiu, S. et al., 2016. Surface Roughness in Laser Beam Contour Cutting. </w:t>
              </w:r>
              <w:r>
                <w:rPr>
                  <w:i/>
                  <w:iCs/>
                  <w:noProof/>
                </w:rPr>
                <w:t xml:space="preserve">Revista de tehnologii Neconventionale, </w:t>
              </w:r>
              <w:r>
                <w:rPr>
                  <w:noProof/>
                </w:rPr>
                <w:t>20(3), pp. 25-29.</w:t>
              </w:r>
            </w:p>
            <w:p w14:paraId="73B9AD9B" w14:textId="77777777" w:rsidR="005F5555" w:rsidRDefault="005F5555" w:rsidP="005F5555">
              <w:pPr>
                <w:pStyle w:val="Bibliography"/>
                <w:rPr>
                  <w:noProof/>
                </w:rPr>
              </w:pPr>
              <w:r>
                <w:rPr>
                  <w:noProof/>
                </w:rPr>
                <w:t xml:space="preserve">Liu, H. -T., 2017. "7M" Advantage of Abrasive Waterjet for Machining Advanced Materials. </w:t>
              </w:r>
              <w:r>
                <w:rPr>
                  <w:i/>
                  <w:iCs/>
                  <w:noProof/>
                </w:rPr>
                <w:t xml:space="preserve">Journal of Manufacturing and Materials Processing, </w:t>
              </w:r>
              <w:r>
                <w:rPr>
                  <w:noProof/>
                </w:rPr>
                <w:t>Volume 1, p. 11.</w:t>
              </w:r>
            </w:p>
            <w:p w14:paraId="354601E7" w14:textId="77777777" w:rsidR="005F5555" w:rsidRDefault="005F5555" w:rsidP="005F5555">
              <w:pPr>
                <w:pStyle w:val="Bibliography"/>
                <w:rPr>
                  <w:noProof/>
                </w:rPr>
              </w:pPr>
              <w:r>
                <w:rPr>
                  <w:noProof/>
                </w:rPr>
                <w:t xml:space="preserve">Machines, C., 2018. </w:t>
              </w:r>
              <w:r>
                <w:rPr>
                  <w:i/>
                  <w:iCs/>
                  <w:noProof/>
                </w:rPr>
                <w:t xml:space="preserve">Manufacturing Tomorrow. </w:t>
              </w:r>
              <w:r>
                <w:rPr>
                  <w:noProof/>
                </w:rPr>
                <w:t xml:space="preserve">[Online] </w:t>
              </w:r>
              <w:r>
                <w:rPr>
                  <w:noProof/>
                </w:rPr>
                <w:br/>
                <w:t xml:space="preserve">Available at: </w:t>
              </w:r>
              <w:r>
                <w:rPr>
                  <w:noProof/>
                  <w:u w:val="single"/>
                </w:rPr>
                <w:t>https://www.manufacturingtomorrow.com/article/2018/12/2018-used-cnc-machine-price-average-cnc-machine-price/12676</w:t>
              </w:r>
              <w:r>
                <w:rPr>
                  <w:noProof/>
                </w:rPr>
                <w:br/>
                <w:t>[Accessed 9 april 2019].</w:t>
              </w:r>
            </w:p>
            <w:p w14:paraId="59C3D8A7" w14:textId="77777777" w:rsidR="005F5555" w:rsidRDefault="005F5555" w:rsidP="005F5555">
              <w:pPr>
                <w:pStyle w:val="Bibliography"/>
                <w:rPr>
                  <w:noProof/>
                </w:rPr>
              </w:pPr>
              <w:r>
                <w:rPr>
                  <w:noProof/>
                </w:rPr>
                <w:t xml:space="preserve">Miles, P. &amp; Henning, A., 2013. A Better Measurement of Abrasive Waterjet Cut Surface Finishes. </w:t>
              </w:r>
              <w:r>
                <w:rPr>
                  <w:i/>
                  <w:iCs/>
                  <w:noProof/>
                </w:rPr>
                <w:t xml:space="preserve">Conference and Expo, </w:t>
              </w:r>
              <w:r>
                <w:rPr>
                  <w:noProof/>
                </w:rPr>
                <w:t>pp. 1-10.</w:t>
              </w:r>
            </w:p>
            <w:p w14:paraId="495B616C" w14:textId="77777777" w:rsidR="005F5555" w:rsidRDefault="005F5555" w:rsidP="005F5555">
              <w:pPr>
                <w:pStyle w:val="Bibliography"/>
                <w:rPr>
                  <w:noProof/>
                </w:rPr>
              </w:pPr>
              <w:r>
                <w:rPr>
                  <w:noProof/>
                </w:rPr>
                <w:t xml:space="preserve">Mines, B., 2018. </w:t>
              </w:r>
              <w:r>
                <w:rPr>
                  <w:i/>
                  <w:iCs/>
                  <w:noProof/>
                </w:rPr>
                <w:t xml:space="preserve">Waterjets.org. </w:t>
              </w:r>
              <w:r>
                <w:rPr>
                  <w:noProof/>
                </w:rPr>
                <w:t xml:space="preserve">[Online] </w:t>
              </w:r>
              <w:r>
                <w:rPr>
                  <w:noProof/>
                </w:rPr>
                <w:br/>
                <w:t xml:space="preserve">Available at: </w:t>
              </w:r>
              <w:r>
                <w:rPr>
                  <w:noProof/>
                  <w:u w:val="single"/>
                </w:rPr>
                <w:t>https://waterjets.org/archive/waterjet-equipment/general/waterjet-abrasives/</w:t>
              </w:r>
              <w:r>
                <w:rPr>
                  <w:noProof/>
                </w:rPr>
                <w:br/>
                <w:t>[Accessed 7 april 2019].</w:t>
              </w:r>
            </w:p>
            <w:p w14:paraId="51B55582" w14:textId="77777777" w:rsidR="005F5555" w:rsidRDefault="005F5555" w:rsidP="005F5555">
              <w:pPr>
                <w:pStyle w:val="Bibliography"/>
                <w:rPr>
                  <w:noProof/>
                </w:rPr>
              </w:pPr>
              <w:r>
                <w:rPr>
                  <w:noProof/>
                </w:rPr>
                <w:t xml:space="preserve">Momber, A. W. &amp; Kovacevic, R., 2012. </w:t>
              </w:r>
              <w:r>
                <w:rPr>
                  <w:i/>
                  <w:iCs/>
                  <w:noProof/>
                </w:rPr>
                <w:t xml:space="preserve">Principles of Abrasive Waterjet Machining. </w:t>
              </w:r>
              <w:r>
                <w:rPr>
                  <w:noProof/>
                </w:rPr>
                <w:t>2nd ed. Duisburg: Springer Science and Buisness Media .</w:t>
              </w:r>
            </w:p>
            <w:p w14:paraId="349E3DEF" w14:textId="77777777" w:rsidR="005F5555" w:rsidRDefault="005F5555" w:rsidP="005F5555">
              <w:pPr>
                <w:pStyle w:val="Bibliography"/>
                <w:rPr>
                  <w:noProof/>
                </w:rPr>
              </w:pPr>
              <w:r>
                <w:rPr>
                  <w:noProof/>
                </w:rPr>
                <w:t xml:space="preserve">Mujeeb, A. et al., 2014. Thermal Deformation Analysis of Aluminium Heat Sink Using Electronic Speckle Pattern Interferometry. </w:t>
              </w:r>
              <w:r>
                <w:rPr>
                  <w:i/>
                  <w:iCs/>
                  <w:noProof/>
                </w:rPr>
                <w:t xml:space="preserve">International Journal of Advances in Engineering and Technology, </w:t>
              </w:r>
              <w:r>
                <w:rPr>
                  <w:noProof/>
                </w:rPr>
                <w:t>7(2).</w:t>
              </w:r>
            </w:p>
            <w:p w14:paraId="35BACE45" w14:textId="77777777" w:rsidR="005F5555" w:rsidRDefault="005F5555" w:rsidP="005F5555">
              <w:pPr>
                <w:pStyle w:val="Bibliography"/>
                <w:rPr>
                  <w:noProof/>
                </w:rPr>
              </w:pPr>
              <w:r>
                <w:rPr>
                  <w:noProof/>
                </w:rPr>
                <w:t xml:space="preserve">Nguyen, N.-T., 2012. </w:t>
              </w:r>
              <w:r>
                <w:rPr>
                  <w:i/>
                  <w:iCs/>
                  <w:noProof/>
                </w:rPr>
                <w:t xml:space="preserve">Fabrication Technologies. </w:t>
              </w:r>
              <w:r>
                <w:rPr>
                  <w:noProof/>
                </w:rPr>
                <w:t>2nd ed. New York: William Andrew Applied Science Publishers.</w:t>
              </w:r>
            </w:p>
            <w:p w14:paraId="5A87FBBD" w14:textId="77777777" w:rsidR="005F5555" w:rsidRDefault="005F5555" w:rsidP="005F5555">
              <w:pPr>
                <w:pStyle w:val="Bibliography"/>
                <w:rPr>
                  <w:noProof/>
                </w:rPr>
              </w:pPr>
              <w:r>
                <w:rPr>
                  <w:noProof/>
                </w:rPr>
                <w:t xml:space="preserve">Nozawa, R., Kawamura, H. &amp; Kawamata, M., 2014. CNC Applications. </w:t>
              </w:r>
              <w:r>
                <w:rPr>
                  <w:i/>
                  <w:iCs/>
                  <w:noProof/>
                </w:rPr>
                <w:t xml:space="preserve">IFAC Proceedings, </w:t>
              </w:r>
              <w:r>
                <w:rPr>
                  <w:noProof/>
                </w:rPr>
                <w:t>10(11), pp. 207-210.</w:t>
              </w:r>
            </w:p>
            <w:p w14:paraId="2DD17739" w14:textId="77777777" w:rsidR="005F5555" w:rsidRDefault="005F5555" w:rsidP="005F5555">
              <w:pPr>
                <w:pStyle w:val="Bibliography"/>
                <w:rPr>
                  <w:noProof/>
                </w:rPr>
              </w:pPr>
              <w:r>
                <w:rPr>
                  <w:noProof/>
                </w:rPr>
                <w:t xml:space="preserve">Olsen, D. J. H., 2008. </w:t>
              </w:r>
              <w:r>
                <w:rPr>
                  <w:i/>
                  <w:iCs/>
                  <w:noProof/>
                </w:rPr>
                <w:t xml:space="preserve">the fabricator.com. </w:t>
              </w:r>
              <w:r>
                <w:rPr>
                  <w:noProof/>
                </w:rPr>
                <w:t xml:space="preserve">[Online] </w:t>
              </w:r>
              <w:r>
                <w:rPr>
                  <w:noProof/>
                </w:rPr>
                <w:br/>
                <w:t xml:space="preserve">Available at: </w:t>
              </w:r>
              <w:r>
                <w:rPr>
                  <w:noProof/>
                  <w:u w:val="single"/>
                </w:rPr>
                <w:t>https://www.thefabricator.com/article/waterjetcutting/safety-in-jet-cutting</w:t>
              </w:r>
              <w:r>
                <w:rPr>
                  <w:noProof/>
                </w:rPr>
                <w:br/>
                <w:t>[Accessed 7 april 2019].</w:t>
              </w:r>
            </w:p>
            <w:p w14:paraId="57D79F52" w14:textId="77777777" w:rsidR="005F5555" w:rsidRDefault="005F5555" w:rsidP="005F5555">
              <w:pPr>
                <w:pStyle w:val="Bibliography"/>
                <w:rPr>
                  <w:noProof/>
                </w:rPr>
              </w:pPr>
              <w:r>
                <w:rPr>
                  <w:noProof/>
                </w:rPr>
                <w:t xml:space="preserve">Thomas, D., 2013. Characterisation of aggregate notch cavity formation properties on abrasive waterjet cut surfaces. </w:t>
              </w:r>
              <w:r>
                <w:rPr>
                  <w:i/>
                  <w:iCs/>
                  <w:noProof/>
                </w:rPr>
                <w:t xml:space="preserve">Journal of Manufacturing Processes, </w:t>
              </w:r>
              <w:r>
                <w:rPr>
                  <w:noProof/>
                </w:rPr>
                <w:t>Volume 15, pp. 355-363.</w:t>
              </w:r>
            </w:p>
            <w:p w14:paraId="0607EFEC" w14:textId="77777777" w:rsidR="005F5555" w:rsidRDefault="005F5555" w:rsidP="005F5555">
              <w:pPr>
                <w:pStyle w:val="Bibliography"/>
                <w:rPr>
                  <w:noProof/>
                </w:rPr>
              </w:pPr>
              <w:r>
                <w:rPr>
                  <w:noProof/>
                </w:rPr>
                <w:t xml:space="preserve">Tosun, N., Dagtekin, I., Ozler, L. &amp; Deniz, A., 2013. Abrasive Waterjet Cutting of Aluminium Alloys: Workpiece Surface Roughness. </w:t>
              </w:r>
              <w:r>
                <w:rPr>
                  <w:i/>
                  <w:iCs/>
                  <w:noProof/>
                </w:rPr>
                <w:t xml:space="preserve">Applied Mechanics and Materials, </w:t>
              </w:r>
              <w:r>
                <w:rPr>
                  <w:noProof/>
                </w:rPr>
                <w:t>Volume 404, pp. 3-9.</w:t>
              </w:r>
            </w:p>
            <w:p w14:paraId="798BF01F" w14:textId="77777777" w:rsidR="005F5555" w:rsidRDefault="005F5555" w:rsidP="005F5555">
              <w:pPr>
                <w:pStyle w:val="Bibliography"/>
                <w:rPr>
                  <w:noProof/>
                </w:rPr>
              </w:pPr>
              <w:r>
                <w:rPr>
                  <w:noProof/>
                </w:rPr>
                <w:lastRenderedPageBreak/>
                <w:t xml:space="preserve">Varotsis, A. b., 2019. </w:t>
              </w:r>
              <w:r>
                <w:rPr>
                  <w:i/>
                  <w:iCs/>
                  <w:noProof/>
                </w:rPr>
                <w:t xml:space="preserve">Surface Finishes For CNC Machining. </w:t>
              </w:r>
              <w:r>
                <w:rPr>
                  <w:noProof/>
                </w:rPr>
                <w:t xml:space="preserve">[Online] </w:t>
              </w:r>
              <w:r>
                <w:rPr>
                  <w:noProof/>
                </w:rPr>
                <w:br/>
                <w:t xml:space="preserve">Available at: </w:t>
              </w:r>
              <w:r>
                <w:rPr>
                  <w:noProof/>
                  <w:u w:val="single"/>
                </w:rPr>
                <w:t>https://www.3dhubs.com/knowledge-base/surface-finishes-cnc-machinining</w:t>
              </w:r>
              <w:r>
                <w:rPr>
                  <w:noProof/>
                </w:rPr>
                <w:br/>
                <w:t>[Accessed 9 march 2019].</w:t>
              </w:r>
            </w:p>
            <w:p w14:paraId="0887C8BB" w14:textId="77777777" w:rsidR="005F5555" w:rsidRDefault="005F5555" w:rsidP="005F5555">
              <w:pPr>
                <w:pStyle w:val="Bibliography"/>
                <w:rPr>
                  <w:noProof/>
                </w:rPr>
              </w:pPr>
              <w:r>
                <w:rPr>
                  <w:noProof/>
                </w:rPr>
                <w:t xml:space="preserve">w, 2019. </w:t>
              </w:r>
              <w:r>
                <w:rPr>
                  <w:i/>
                  <w:iCs/>
                  <w:noProof/>
                </w:rPr>
                <w:t xml:space="preserve">ESAB - What makes up the cost of Waterjet cutter. </w:t>
              </w:r>
              <w:r>
                <w:rPr>
                  <w:noProof/>
                </w:rPr>
                <w:t xml:space="preserve">[Online] </w:t>
              </w:r>
              <w:r>
                <w:rPr>
                  <w:noProof/>
                </w:rPr>
                <w:br/>
                <w:t xml:space="preserve">Available at: </w:t>
              </w:r>
              <w:r>
                <w:rPr>
                  <w:noProof/>
                  <w:u w:val="single"/>
                </w:rPr>
                <w:t>https://www.esabna.com/us/en/education/blog/how-much-does-waterjet-cutting-cost.cfm</w:t>
              </w:r>
              <w:r>
                <w:rPr>
                  <w:noProof/>
                </w:rPr>
                <w:br/>
                <w:t>[Accessed 4 april 2019].</w:t>
              </w:r>
            </w:p>
            <w:p w14:paraId="5C2C5DF6" w14:textId="77777777" w:rsidR="005F5555" w:rsidRDefault="005F5555" w:rsidP="005F5555">
              <w:pPr>
                <w:pStyle w:val="Bibliography"/>
                <w:rPr>
                  <w:noProof/>
                </w:rPr>
              </w:pPr>
              <w:r>
                <w:rPr>
                  <w:noProof/>
                </w:rPr>
                <w:t xml:space="preserve">Wesman, K., 2012. </w:t>
              </w:r>
              <w:r>
                <w:rPr>
                  <w:i/>
                  <w:iCs/>
                  <w:noProof/>
                </w:rPr>
                <w:t xml:space="preserve">Welding Process Handbook. </w:t>
              </w:r>
              <w:r>
                <w:rPr>
                  <w:noProof/>
                </w:rPr>
                <w:t>2nd ed. Cambridge: Woodhead.</w:t>
              </w:r>
            </w:p>
            <w:p w14:paraId="2D1D90C4" w14:textId="77777777" w:rsidR="005F5555" w:rsidRDefault="005F5555" w:rsidP="005F5555">
              <w:pPr>
                <w:pStyle w:val="Bibliography"/>
                <w:rPr>
                  <w:noProof/>
                </w:rPr>
              </w:pPr>
              <w:r>
                <w:rPr>
                  <w:noProof/>
                </w:rPr>
                <w:t xml:space="preserve">Wollenberger, J., 1998. </w:t>
              </w:r>
              <w:r>
                <w:rPr>
                  <w:i/>
                  <w:iCs/>
                  <w:noProof/>
                </w:rPr>
                <w:t xml:space="preserve">the fabricator.com. </w:t>
              </w:r>
              <w:r>
                <w:rPr>
                  <w:noProof/>
                </w:rPr>
                <w:t xml:space="preserve">[Online] </w:t>
              </w:r>
              <w:r>
                <w:rPr>
                  <w:noProof/>
                </w:rPr>
                <w:br/>
                <w:t xml:space="preserve">Available at: </w:t>
              </w:r>
              <w:r>
                <w:rPr>
                  <w:noProof/>
                  <w:u w:val="single"/>
                </w:rPr>
                <w:t>https://www.thefabricator.com/article/lasercutting/the-challenges-of-laser-cutting-overcoming-some-common-obstacles</w:t>
              </w:r>
              <w:r>
                <w:rPr>
                  <w:noProof/>
                </w:rPr>
                <w:br/>
                <w:t>[Accessed 2 april 2019].</w:t>
              </w:r>
            </w:p>
            <w:p w14:paraId="62478658" w14:textId="77777777" w:rsidR="005F5555" w:rsidRDefault="005F5555" w:rsidP="005F5555">
              <w:pPr>
                <w:pStyle w:val="Bibliography"/>
                <w:rPr>
                  <w:noProof/>
                </w:rPr>
              </w:pPr>
              <w:r>
                <w:rPr>
                  <w:noProof/>
                </w:rPr>
                <w:t xml:space="preserve">Zheng, H. Y. et al., 1996. Quality and Cost Comparisons Between Laser and Waterjet Cutting. </w:t>
              </w:r>
              <w:r>
                <w:rPr>
                  <w:i/>
                  <w:iCs/>
                  <w:noProof/>
                </w:rPr>
                <w:t xml:space="preserve">Journal of Materials Processing Technology, </w:t>
              </w:r>
              <w:r>
                <w:rPr>
                  <w:noProof/>
                </w:rPr>
                <w:t>Volume 62, pp. 294-298.</w:t>
              </w:r>
            </w:p>
            <w:p w14:paraId="6CF9C152" w14:textId="77777777" w:rsidR="005F5555" w:rsidRDefault="005F5555" w:rsidP="005F5555">
              <w:pPr>
                <w:pStyle w:val="Bibliography"/>
                <w:rPr>
                  <w:noProof/>
                </w:rPr>
              </w:pPr>
              <w:r>
                <w:rPr>
                  <w:noProof/>
                </w:rPr>
                <w:t xml:space="preserve">Zsolt, M., 2013. Energy Approach Of The Taper At Abrasive Waterjet Cutting. </w:t>
              </w:r>
              <w:r>
                <w:rPr>
                  <w:i/>
                  <w:iCs/>
                  <w:noProof/>
                </w:rPr>
                <w:t xml:space="preserve">Production Processes and Systems, </w:t>
              </w:r>
              <w:r>
                <w:rPr>
                  <w:noProof/>
                </w:rPr>
                <w:t>6(1), pp. 89-96.</w:t>
              </w:r>
            </w:p>
            <w:p w14:paraId="1EF1353A" w14:textId="77777777" w:rsidR="001D0953" w:rsidRDefault="001D0953" w:rsidP="005F5555">
              <w:pPr>
                <w:rPr>
                  <w:b/>
                  <w:bCs/>
                  <w:noProof/>
                </w:rPr>
              </w:pPr>
              <w:r>
                <w:rPr>
                  <w:b/>
                  <w:bCs/>
                  <w:noProof/>
                </w:rPr>
                <w:fldChar w:fldCharType="end"/>
              </w:r>
            </w:p>
            <w:p w14:paraId="08D2A294" w14:textId="77777777" w:rsidR="001D0953" w:rsidRDefault="001D0953" w:rsidP="001D0953">
              <w:pPr>
                <w:rPr>
                  <w:b/>
                  <w:bCs/>
                  <w:noProof/>
                </w:rPr>
              </w:pPr>
            </w:p>
            <w:p w14:paraId="72289F6D" w14:textId="77777777" w:rsidR="001D0953" w:rsidRDefault="001D0953" w:rsidP="001D0953">
              <w:pPr>
                <w:rPr>
                  <w:b/>
                  <w:bCs/>
                  <w:noProof/>
                </w:rPr>
              </w:pPr>
            </w:p>
            <w:p w14:paraId="0B32D644" w14:textId="77777777" w:rsidR="001D0953" w:rsidRDefault="001D0953" w:rsidP="001D0953">
              <w:pPr>
                <w:rPr>
                  <w:b/>
                  <w:bCs/>
                  <w:noProof/>
                </w:rPr>
              </w:pPr>
            </w:p>
            <w:p w14:paraId="56BF9DE3" w14:textId="77777777" w:rsidR="001D0953" w:rsidRDefault="001D0953" w:rsidP="001D0953">
              <w:pPr>
                <w:rPr>
                  <w:b/>
                  <w:bCs/>
                  <w:noProof/>
                </w:rPr>
              </w:pPr>
            </w:p>
            <w:p w14:paraId="2A09237F" w14:textId="77777777" w:rsidR="001D0953" w:rsidRDefault="001D0953" w:rsidP="001D0953">
              <w:pPr>
                <w:rPr>
                  <w:b/>
                  <w:bCs/>
                  <w:noProof/>
                </w:rPr>
              </w:pPr>
            </w:p>
            <w:p w14:paraId="0B594137" w14:textId="77777777" w:rsidR="001D0953" w:rsidRDefault="001D0953" w:rsidP="001D0953">
              <w:pPr>
                <w:rPr>
                  <w:b/>
                  <w:bCs/>
                  <w:noProof/>
                </w:rPr>
              </w:pPr>
            </w:p>
            <w:p w14:paraId="5B85452F" w14:textId="77777777" w:rsidR="001D0953" w:rsidRDefault="001D0953" w:rsidP="001D0953">
              <w:pPr>
                <w:rPr>
                  <w:b/>
                  <w:bCs/>
                  <w:noProof/>
                </w:rPr>
              </w:pPr>
            </w:p>
            <w:p w14:paraId="1F06ECFE" w14:textId="77777777" w:rsidR="001D0953" w:rsidRDefault="001D0953" w:rsidP="001D0953">
              <w:pPr>
                <w:rPr>
                  <w:b/>
                  <w:bCs/>
                  <w:noProof/>
                </w:rPr>
              </w:pPr>
            </w:p>
            <w:p w14:paraId="165F4A93" w14:textId="77777777" w:rsidR="001D0953" w:rsidRDefault="001D0953" w:rsidP="001D0953">
              <w:pPr>
                <w:rPr>
                  <w:b/>
                  <w:bCs/>
                  <w:noProof/>
                </w:rPr>
              </w:pPr>
            </w:p>
            <w:p w14:paraId="403FA560" w14:textId="77777777" w:rsidR="001D0953" w:rsidRDefault="001D0953" w:rsidP="001D0953">
              <w:pPr>
                <w:rPr>
                  <w:b/>
                  <w:bCs/>
                  <w:noProof/>
                </w:rPr>
              </w:pPr>
            </w:p>
            <w:p w14:paraId="06D5ED24" w14:textId="77777777" w:rsidR="001D0953" w:rsidRDefault="001D0953" w:rsidP="001D0953">
              <w:pPr>
                <w:rPr>
                  <w:b/>
                  <w:bCs/>
                  <w:noProof/>
                </w:rPr>
              </w:pPr>
            </w:p>
            <w:p w14:paraId="42A4D5B4" w14:textId="77777777" w:rsidR="001D0953" w:rsidRDefault="001D0953" w:rsidP="001D0953">
              <w:pPr>
                <w:rPr>
                  <w:b/>
                  <w:bCs/>
                  <w:noProof/>
                </w:rPr>
              </w:pPr>
            </w:p>
            <w:p w14:paraId="52EA3D54" w14:textId="77777777" w:rsidR="001D0953" w:rsidRDefault="001D0953" w:rsidP="001D0953">
              <w:pPr>
                <w:rPr>
                  <w:b/>
                  <w:bCs/>
                  <w:noProof/>
                </w:rPr>
              </w:pPr>
            </w:p>
            <w:p w14:paraId="453E917D" w14:textId="77777777" w:rsidR="001D0953" w:rsidRDefault="001D0953" w:rsidP="001D0953">
              <w:pPr>
                <w:rPr>
                  <w:b/>
                  <w:bCs/>
                  <w:noProof/>
                </w:rPr>
              </w:pPr>
            </w:p>
            <w:p w14:paraId="665E45F3" w14:textId="77777777" w:rsidR="001D0953" w:rsidRDefault="001D0953" w:rsidP="001D0953">
              <w:pPr>
                <w:rPr>
                  <w:b/>
                  <w:bCs/>
                  <w:noProof/>
                </w:rPr>
              </w:pPr>
            </w:p>
            <w:p w14:paraId="4556B445" w14:textId="77777777" w:rsidR="001D0953" w:rsidRDefault="001D0953" w:rsidP="001D0953">
              <w:pPr>
                <w:rPr>
                  <w:b/>
                  <w:bCs/>
                  <w:noProof/>
                </w:rPr>
              </w:pPr>
            </w:p>
            <w:p w14:paraId="241AD54D" w14:textId="77777777" w:rsidR="001D0953" w:rsidRDefault="001D0953" w:rsidP="001D0953">
              <w:pPr>
                <w:rPr>
                  <w:b/>
                  <w:bCs/>
                  <w:noProof/>
                </w:rPr>
              </w:pPr>
            </w:p>
            <w:p w14:paraId="1FFEAB6F" w14:textId="77777777" w:rsidR="001D0953" w:rsidRDefault="001D0953" w:rsidP="001D0953">
              <w:pPr>
                <w:rPr>
                  <w:b/>
                  <w:bCs/>
                  <w:noProof/>
                </w:rPr>
              </w:pPr>
            </w:p>
            <w:p w14:paraId="758F817E" w14:textId="3475A318" w:rsidR="001D0953" w:rsidRDefault="006F063F" w:rsidP="001D0953"/>
          </w:sdtContent>
        </w:sdt>
      </w:sdtContent>
    </w:sdt>
    <w:p w14:paraId="1AE87106" w14:textId="0814025B" w:rsidR="00AE5204" w:rsidRDefault="00AE5204" w:rsidP="00167958"/>
    <w:p w14:paraId="573CE150" w14:textId="559C9FAA" w:rsidR="00AE5204" w:rsidRDefault="00AE5204" w:rsidP="00AE5204"/>
    <w:p w14:paraId="74A62248" w14:textId="247E2915" w:rsidR="00AE5204" w:rsidRDefault="00AE5204" w:rsidP="00AE5204"/>
    <w:p w14:paraId="16FAC719" w14:textId="2DB4D3F6" w:rsidR="00AE5204" w:rsidRDefault="00AE5204" w:rsidP="00AE5204"/>
    <w:p w14:paraId="0D3461F5" w14:textId="2D9EA276" w:rsidR="00AE5204" w:rsidRDefault="00AE5204" w:rsidP="00AE5204"/>
    <w:p w14:paraId="39CB5405" w14:textId="486324C6" w:rsidR="00AE5204" w:rsidRDefault="00AE5204" w:rsidP="00AE5204"/>
    <w:p w14:paraId="1E869B6B" w14:textId="2D052965" w:rsidR="00AE5204" w:rsidRDefault="00AE5204" w:rsidP="00AE5204"/>
    <w:p w14:paraId="3A11D325" w14:textId="58DE08E8" w:rsidR="00AE5204" w:rsidRDefault="00AE5204" w:rsidP="00AE5204"/>
    <w:p w14:paraId="59089DA6" w14:textId="3A94BC53" w:rsidR="00AE5204" w:rsidRDefault="00AE5204" w:rsidP="00AE5204"/>
    <w:p w14:paraId="77099FE1" w14:textId="77777777" w:rsidR="00AE5204" w:rsidRPr="00AE5204" w:rsidRDefault="00AE5204" w:rsidP="00AE5204"/>
    <w:sectPr w:rsidR="00AE5204" w:rsidRPr="00AE5204" w:rsidSect="00011AF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6D26262" w14:textId="77777777" w:rsidR="000C1465" w:rsidRDefault="000C1465" w:rsidP="00C74F4F">
      <w:pPr>
        <w:spacing w:after="0" w:line="240" w:lineRule="auto"/>
      </w:pPr>
      <w:r>
        <w:separator/>
      </w:r>
    </w:p>
  </w:endnote>
  <w:endnote w:type="continuationSeparator" w:id="0">
    <w:p w14:paraId="3AF9BE4D" w14:textId="77777777" w:rsidR="000C1465" w:rsidRDefault="000C1465" w:rsidP="00C74F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427B6BD" w14:textId="77777777" w:rsidR="000C1465" w:rsidRDefault="000C1465" w:rsidP="00C74F4F">
      <w:pPr>
        <w:spacing w:after="0" w:line="240" w:lineRule="auto"/>
      </w:pPr>
      <w:r>
        <w:separator/>
      </w:r>
    </w:p>
  </w:footnote>
  <w:footnote w:type="continuationSeparator" w:id="0">
    <w:p w14:paraId="56F1C219" w14:textId="77777777" w:rsidR="000C1465" w:rsidRDefault="000C1465" w:rsidP="00C74F4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4C9B"/>
    <w:rsid w:val="000024ED"/>
    <w:rsid w:val="00011A68"/>
    <w:rsid w:val="00011AF2"/>
    <w:rsid w:val="00012C40"/>
    <w:rsid w:val="000472CF"/>
    <w:rsid w:val="00047796"/>
    <w:rsid w:val="00055050"/>
    <w:rsid w:val="000573E6"/>
    <w:rsid w:val="00071E11"/>
    <w:rsid w:val="00073F07"/>
    <w:rsid w:val="00075288"/>
    <w:rsid w:val="0008075E"/>
    <w:rsid w:val="0008665E"/>
    <w:rsid w:val="000A568B"/>
    <w:rsid w:val="000A60F7"/>
    <w:rsid w:val="000B73FA"/>
    <w:rsid w:val="000C1465"/>
    <w:rsid w:val="000D363F"/>
    <w:rsid w:val="000D7C2B"/>
    <w:rsid w:val="000E3A11"/>
    <w:rsid w:val="000E3FD7"/>
    <w:rsid w:val="000E6729"/>
    <w:rsid w:val="000F2009"/>
    <w:rsid w:val="000F51C0"/>
    <w:rsid w:val="000F690A"/>
    <w:rsid w:val="000F7452"/>
    <w:rsid w:val="00102218"/>
    <w:rsid w:val="001022DE"/>
    <w:rsid w:val="00104257"/>
    <w:rsid w:val="00116FCC"/>
    <w:rsid w:val="00122F6C"/>
    <w:rsid w:val="00134236"/>
    <w:rsid w:val="00135084"/>
    <w:rsid w:val="00152D58"/>
    <w:rsid w:val="00154FD0"/>
    <w:rsid w:val="0015719F"/>
    <w:rsid w:val="00165471"/>
    <w:rsid w:val="00167958"/>
    <w:rsid w:val="0017256C"/>
    <w:rsid w:val="001737E7"/>
    <w:rsid w:val="00177364"/>
    <w:rsid w:val="00182871"/>
    <w:rsid w:val="00192C97"/>
    <w:rsid w:val="001A5321"/>
    <w:rsid w:val="001A6732"/>
    <w:rsid w:val="001B1C27"/>
    <w:rsid w:val="001B2391"/>
    <w:rsid w:val="001B31FB"/>
    <w:rsid w:val="001B6197"/>
    <w:rsid w:val="001D0953"/>
    <w:rsid w:val="001D2CEB"/>
    <w:rsid w:val="001D3D11"/>
    <w:rsid w:val="001D44E6"/>
    <w:rsid w:val="001D6EDF"/>
    <w:rsid w:val="001E45A4"/>
    <w:rsid w:val="001E6508"/>
    <w:rsid w:val="001E6994"/>
    <w:rsid w:val="00202BFE"/>
    <w:rsid w:val="00206917"/>
    <w:rsid w:val="00210951"/>
    <w:rsid w:val="00224CB9"/>
    <w:rsid w:val="00231DC4"/>
    <w:rsid w:val="00236B3A"/>
    <w:rsid w:val="00256FD6"/>
    <w:rsid w:val="00270291"/>
    <w:rsid w:val="00272086"/>
    <w:rsid w:val="002745B7"/>
    <w:rsid w:val="0027670E"/>
    <w:rsid w:val="0029102D"/>
    <w:rsid w:val="002A36B9"/>
    <w:rsid w:val="002B58D8"/>
    <w:rsid w:val="002B6DAB"/>
    <w:rsid w:val="002C32AC"/>
    <w:rsid w:val="002C4282"/>
    <w:rsid w:val="002D25C2"/>
    <w:rsid w:val="002E25E8"/>
    <w:rsid w:val="002E6135"/>
    <w:rsid w:val="002F0D8F"/>
    <w:rsid w:val="002F1CAC"/>
    <w:rsid w:val="00300373"/>
    <w:rsid w:val="00304E8D"/>
    <w:rsid w:val="00313ED3"/>
    <w:rsid w:val="00317B22"/>
    <w:rsid w:val="0032223A"/>
    <w:rsid w:val="00326B12"/>
    <w:rsid w:val="00336404"/>
    <w:rsid w:val="0035229F"/>
    <w:rsid w:val="00353E8B"/>
    <w:rsid w:val="00366527"/>
    <w:rsid w:val="0037009E"/>
    <w:rsid w:val="0037380D"/>
    <w:rsid w:val="00374BEA"/>
    <w:rsid w:val="00381874"/>
    <w:rsid w:val="00381E21"/>
    <w:rsid w:val="003867B5"/>
    <w:rsid w:val="003902D2"/>
    <w:rsid w:val="00392F40"/>
    <w:rsid w:val="003941A7"/>
    <w:rsid w:val="00396482"/>
    <w:rsid w:val="003C2E98"/>
    <w:rsid w:val="003C70B1"/>
    <w:rsid w:val="003D21E9"/>
    <w:rsid w:val="003D2BF8"/>
    <w:rsid w:val="003D510A"/>
    <w:rsid w:val="003E1EFA"/>
    <w:rsid w:val="003E324D"/>
    <w:rsid w:val="003E4ED4"/>
    <w:rsid w:val="003F0A87"/>
    <w:rsid w:val="003F10B3"/>
    <w:rsid w:val="003F5325"/>
    <w:rsid w:val="003F5D66"/>
    <w:rsid w:val="003F74EB"/>
    <w:rsid w:val="00404B9A"/>
    <w:rsid w:val="004164A8"/>
    <w:rsid w:val="004218F5"/>
    <w:rsid w:val="00426BBF"/>
    <w:rsid w:val="00427953"/>
    <w:rsid w:val="00430109"/>
    <w:rsid w:val="00432522"/>
    <w:rsid w:val="004341EC"/>
    <w:rsid w:val="00437CE5"/>
    <w:rsid w:val="00444F6C"/>
    <w:rsid w:val="00455219"/>
    <w:rsid w:val="0046631E"/>
    <w:rsid w:val="00470218"/>
    <w:rsid w:val="00472CDF"/>
    <w:rsid w:val="0048509D"/>
    <w:rsid w:val="00485BEC"/>
    <w:rsid w:val="00485D36"/>
    <w:rsid w:val="004905F7"/>
    <w:rsid w:val="004B6DE6"/>
    <w:rsid w:val="004C0ED5"/>
    <w:rsid w:val="004C2E25"/>
    <w:rsid w:val="004D07D3"/>
    <w:rsid w:val="004D23E5"/>
    <w:rsid w:val="004D2770"/>
    <w:rsid w:val="00501123"/>
    <w:rsid w:val="0051066E"/>
    <w:rsid w:val="005174B3"/>
    <w:rsid w:val="00520DF3"/>
    <w:rsid w:val="0052677A"/>
    <w:rsid w:val="0052702B"/>
    <w:rsid w:val="0053114F"/>
    <w:rsid w:val="00532C6F"/>
    <w:rsid w:val="00532D13"/>
    <w:rsid w:val="00545D27"/>
    <w:rsid w:val="005466A8"/>
    <w:rsid w:val="00547D3A"/>
    <w:rsid w:val="00550B89"/>
    <w:rsid w:val="00552D58"/>
    <w:rsid w:val="00570164"/>
    <w:rsid w:val="00575B90"/>
    <w:rsid w:val="00583AB0"/>
    <w:rsid w:val="005866E0"/>
    <w:rsid w:val="005A695C"/>
    <w:rsid w:val="005C313C"/>
    <w:rsid w:val="005C4DE7"/>
    <w:rsid w:val="005D1A1B"/>
    <w:rsid w:val="005D615E"/>
    <w:rsid w:val="005E090C"/>
    <w:rsid w:val="005E48A7"/>
    <w:rsid w:val="005E4D6D"/>
    <w:rsid w:val="005E7A91"/>
    <w:rsid w:val="005F1BB1"/>
    <w:rsid w:val="005F5555"/>
    <w:rsid w:val="00602262"/>
    <w:rsid w:val="00610E37"/>
    <w:rsid w:val="006171BF"/>
    <w:rsid w:val="00621317"/>
    <w:rsid w:val="00621A21"/>
    <w:rsid w:val="006232AC"/>
    <w:rsid w:val="0062724D"/>
    <w:rsid w:val="006314B5"/>
    <w:rsid w:val="00644F3F"/>
    <w:rsid w:val="00661463"/>
    <w:rsid w:val="00661F35"/>
    <w:rsid w:val="0067270F"/>
    <w:rsid w:val="0068223C"/>
    <w:rsid w:val="006873D8"/>
    <w:rsid w:val="0069044A"/>
    <w:rsid w:val="00690863"/>
    <w:rsid w:val="00690EA7"/>
    <w:rsid w:val="006B10FB"/>
    <w:rsid w:val="006B714E"/>
    <w:rsid w:val="006D50AC"/>
    <w:rsid w:val="006D50CA"/>
    <w:rsid w:val="006D5EE8"/>
    <w:rsid w:val="006D7CFA"/>
    <w:rsid w:val="006E2FFB"/>
    <w:rsid w:val="006E7799"/>
    <w:rsid w:val="006F063F"/>
    <w:rsid w:val="006F2112"/>
    <w:rsid w:val="006F42E1"/>
    <w:rsid w:val="00700810"/>
    <w:rsid w:val="0070304E"/>
    <w:rsid w:val="007051FF"/>
    <w:rsid w:val="00713D25"/>
    <w:rsid w:val="00717D84"/>
    <w:rsid w:val="007323DE"/>
    <w:rsid w:val="00741176"/>
    <w:rsid w:val="00753C1F"/>
    <w:rsid w:val="00754988"/>
    <w:rsid w:val="00770282"/>
    <w:rsid w:val="007711AC"/>
    <w:rsid w:val="00774C9B"/>
    <w:rsid w:val="00780480"/>
    <w:rsid w:val="007811BC"/>
    <w:rsid w:val="00784460"/>
    <w:rsid w:val="00794A64"/>
    <w:rsid w:val="00796EB8"/>
    <w:rsid w:val="007B67A1"/>
    <w:rsid w:val="007C2E7B"/>
    <w:rsid w:val="007C3CF2"/>
    <w:rsid w:val="007C513F"/>
    <w:rsid w:val="007D3AC0"/>
    <w:rsid w:val="00801292"/>
    <w:rsid w:val="00804CF5"/>
    <w:rsid w:val="00805859"/>
    <w:rsid w:val="0080704F"/>
    <w:rsid w:val="00812189"/>
    <w:rsid w:val="00813168"/>
    <w:rsid w:val="008221C4"/>
    <w:rsid w:val="00832C85"/>
    <w:rsid w:val="008401A1"/>
    <w:rsid w:val="008451EF"/>
    <w:rsid w:val="00845C35"/>
    <w:rsid w:val="00860CAB"/>
    <w:rsid w:val="008730F7"/>
    <w:rsid w:val="008840B9"/>
    <w:rsid w:val="00886301"/>
    <w:rsid w:val="00891E9D"/>
    <w:rsid w:val="00892DF4"/>
    <w:rsid w:val="008A1311"/>
    <w:rsid w:val="008B1802"/>
    <w:rsid w:val="008B31D2"/>
    <w:rsid w:val="008B54AE"/>
    <w:rsid w:val="008C41D5"/>
    <w:rsid w:val="008C5897"/>
    <w:rsid w:val="0090460E"/>
    <w:rsid w:val="00914773"/>
    <w:rsid w:val="009177C2"/>
    <w:rsid w:val="00927881"/>
    <w:rsid w:val="009300AF"/>
    <w:rsid w:val="00931370"/>
    <w:rsid w:val="00935033"/>
    <w:rsid w:val="009520F4"/>
    <w:rsid w:val="00961EB3"/>
    <w:rsid w:val="00987F1D"/>
    <w:rsid w:val="00990120"/>
    <w:rsid w:val="009954D9"/>
    <w:rsid w:val="009A44A3"/>
    <w:rsid w:val="009B1DE2"/>
    <w:rsid w:val="009B42BE"/>
    <w:rsid w:val="009C60DE"/>
    <w:rsid w:val="009D17FC"/>
    <w:rsid w:val="009D6209"/>
    <w:rsid w:val="009D7BA2"/>
    <w:rsid w:val="009E1889"/>
    <w:rsid w:val="009E4AF6"/>
    <w:rsid w:val="009F088E"/>
    <w:rsid w:val="00A1324A"/>
    <w:rsid w:val="00A21E5C"/>
    <w:rsid w:val="00A23E54"/>
    <w:rsid w:val="00A43CC4"/>
    <w:rsid w:val="00A520B3"/>
    <w:rsid w:val="00A60C30"/>
    <w:rsid w:val="00A770FC"/>
    <w:rsid w:val="00A803E0"/>
    <w:rsid w:val="00A80B78"/>
    <w:rsid w:val="00A826A3"/>
    <w:rsid w:val="00A87BDD"/>
    <w:rsid w:val="00A974AF"/>
    <w:rsid w:val="00AA1050"/>
    <w:rsid w:val="00AA1F13"/>
    <w:rsid w:val="00AB215B"/>
    <w:rsid w:val="00AB65B0"/>
    <w:rsid w:val="00AB7111"/>
    <w:rsid w:val="00AD6F39"/>
    <w:rsid w:val="00AE2D3E"/>
    <w:rsid w:val="00AE5204"/>
    <w:rsid w:val="00AF4CD1"/>
    <w:rsid w:val="00B06A94"/>
    <w:rsid w:val="00B12524"/>
    <w:rsid w:val="00B268F6"/>
    <w:rsid w:val="00B2717C"/>
    <w:rsid w:val="00B338BC"/>
    <w:rsid w:val="00B37320"/>
    <w:rsid w:val="00B40C0C"/>
    <w:rsid w:val="00B42AC7"/>
    <w:rsid w:val="00B52A8A"/>
    <w:rsid w:val="00B555EA"/>
    <w:rsid w:val="00B568FB"/>
    <w:rsid w:val="00B7620A"/>
    <w:rsid w:val="00B770B3"/>
    <w:rsid w:val="00B81B38"/>
    <w:rsid w:val="00B875F8"/>
    <w:rsid w:val="00B979E7"/>
    <w:rsid w:val="00BA0311"/>
    <w:rsid w:val="00BA71F8"/>
    <w:rsid w:val="00BB67F6"/>
    <w:rsid w:val="00BB68EA"/>
    <w:rsid w:val="00BC2582"/>
    <w:rsid w:val="00BC3E6B"/>
    <w:rsid w:val="00BC5F12"/>
    <w:rsid w:val="00BF17D8"/>
    <w:rsid w:val="00BF66D8"/>
    <w:rsid w:val="00C00D30"/>
    <w:rsid w:val="00C12095"/>
    <w:rsid w:val="00C15DD0"/>
    <w:rsid w:val="00C1707B"/>
    <w:rsid w:val="00C21EDA"/>
    <w:rsid w:val="00C34E2C"/>
    <w:rsid w:val="00C35242"/>
    <w:rsid w:val="00C46C48"/>
    <w:rsid w:val="00C52AFC"/>
    <w:rsid w:val="00C53DCD"/>
    <w:rsid w:val="00C54647"/>
    <w:rsid w:val="00C70FE9"/>
    <w:rsid w:val="00C74F4F"/>
    <w:rsid w:val="00C7682C"/>
    <w:rsid w:val="00C839BC"/>
    <w:rsid w:val="00CA480A"/>
    <w:rsid w:val="00CB220A"/>
    <w:rsid w:val="00CB5FBD"/>
    <w:rsid w:val="00CB6BE5"/>
    <w:rsid w:val="00CC1487"/>
    <w:rsid w:val="00CC2161"/>
    <w:rsid w:val="00CD38EF"/>
    <w:rsid w:val="00CD4E18"/>
    <w:rsid w:val="00CD6505"/>
    <w:rsid w:val="00CE2CED"/>
    <w:rsid w:val="00CE61CA"/>
    <w:rsid w:val="00CF2458"/>
    <w:rsid w:val="00CF67C3"/>
    <w:rsid w:val="00D0187F"/>
    <w:rsid w:val="00D12EDE"/>
    <w:rsid w:val="00D17662"/>
    <w:rsid w:val="00D17C96"/>
    <w:rsid w:val="00D21A9A"/>
    <w:rsid w:val="00D23EA1"/>
    <w:rsid w:val="00D27E26"/>
    <w:rsid w:val="00D346E9"/>
    <w:rsid w:val="00D45E7D"/>
    <w:rsid w:val="00D5015C"/>
    <w:rsid w:val="00D51885"/>
    <w:rsid w:val="00D54D17"/>
    <w:rsid w:val="00D55977"/>
    <w:rsid w:val="00D6408D"/>
    <w:rsid w:val="00D664A5"/>
    <w:rsid w:val="00D70CED"/>
    <w:rsid w:val="00D93088"/>
    <w:rsid w:val="00D978C3"/>
    <w:rsid w:val="00DA2B78"/>
    <w:rsid w:val="00DA7B80"/>
    <w:rsid w:val="00DB36E5"/>
    <w:rsid w:val="00DB452E"/>
    <w:rsid w:val="00DC6029"/>
    <w:rsid w:val="00DC6946"/>
    <w:rsid w:val="00DC749E"/>
    <w:rsid w:val="00DD42C6"/>
    <w:rsid w:val="00DE2568"/>
    <w:rsid w:val="00E00B0E"/>
    <w:rsid w:val="00E026EA"/>
    <w:rsid w:val="00E12597"/>
    <w:rsid w:val="00E20CAB"/>
    <w:rsid w:val="00E21306"/>
    <w:rsid w:val="00E225D3"/>
    <w:rsid w:val="00E228C3"/>
    <w:rsid w:val="00E233AE"/>
    <w:rsid w:val="00E27C92"/>
    <w:rsid w:val="00E3714B"/>
    <w:rsid w:val="00E414DF"/>
    <w:rsid w:val="00E43998"/>
    <w:rsid w:val="00E46077"/>
    <w:rsid w:val="00E6364D"/>
    <w:rsid w:val="00E6692B"/>
    <w:rsid w:val="00E7651C"/>
    <w:rsid w:val="00E8184F"/>
    <w:rsid w:val="00E84EF2"/>
    <w:rsid w:val="00E93B08"/>
    <w:rsid w:val="00EB2062"/>
    <w:rsid w:val="00EC2A33"/>
    <w:rsid w:val="00EC6894"/>
    <w:rsid w:val="00ED21A0"/>
    <w:rsid w:val="00ED2C08"/>
    <w:rsid w:val="00ED526F"/>
    <w:rsid w:val="00ED539C"/>
    <w:rsid w:val="00EE29D9"/>
    <w:rsid w:val="00EE788C"/>
    <w:rsid w:val="00EF3284"/>
    <w:rsid w:val="00EF7665"/>
    <w:rsid w:val="00F118A0"/>
    <w:rsid w:val="00F12814"/>
    <w:rsid w:val="00F215C7"/>
    <w:rsid w:val="00F21898"/>
    <w:rsid w:val="00F2721B"/>
    <w:rsid w:val="00F37E90"/>
    <w:rsid w:val="00F526E4"/>
    <w:rsid w:val="00F638A8"/>
    <w:rsid w:val="00F643AE"/>
    <w:rsid w:val="00F700F1"/>
    <w:rsid w:val="00F72E44"/>
    <w:rsid w:val="00F81035"/>
    <w:rsid w:val="00F9169E"/>
    <w:rsid w:val="00FA15DB"/>
    <w:rsid w:val="00FC004C"/>
    <w:rsid w:val="00FC0BEB"/>
    <w:rsid w:val="00FC5E6F"/>
    <w:rsid w:val="00FD6B7A"/>
    <w:rsid w:val="00FF2DDD"/>
    <w:rsid w:val="00FF51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0BCF3"/>
  <w15:chartTrackingRefBased/>
  <w15:docId w15:val="{C6C8266A-8CDD-45BE-98DA-A8F3258AD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74C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2C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902D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4C9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74C9B"/>
    <w:pPr>
      <w:outlineLvl w:val="9"/>
    </w:pPr>
    <w:rPr>
      <w:lang w:val="en-US"/>
    </w:rPr>
  </w:style>
  <w:style w:type="paragraph" w:styleId="NoSpacing">
    <w:name w:val="No Spacing"/>
    <w:link w:val="NoSpacingChar"/>
    <w:uiPriority w:val="1"/>
    <w:qFormat/>
    <w:rsid w:val="00774C9B"/>
    <w:pPr>
      <w:spacing w:after="0" w:line="240" w:lineRule="auto"/>
    </w:pPr>
  </w:style>
  <w:style w:type="paragraph" w:styleId="TOC1">
    <w:name w:val="toc 1"/>
    <w:basedOn w:val="Normal"/>
    <w:next w:val="Normal"/>
    <w:autoRedefine/>
    <w:uiPriority w:val="39"/>
    <w:unhideWhenUsed/>
    <w:rsid w:val="008840B9"/>
    <w:pPr>
      <w:spacing w:after="100"/>
    </w:pPr>
  </w:style>
  <w:style w:type="character" w:styleId="Hyperlink">
    <w:name w:val="Hyperlink"/>
    <w:basedOn w:val="DefaultParagraphFont"/>
    <w:uiPriority w:val="99"/>
    <w:unhideWhenUsed/>
    <w:rsid w:val="008840B9"/>
    <w:rPr>
      <w:color w:val="0563C1" w:themeColor="hyperlink"/>
      <w:u w:val="single"/>
    </w:rPr>
  </w:style>
  <w:style w:type="character" w:customStyle="1" w:styleId="NoSpacingChar">
    <w:name w:val="No Spacing Char"/>
    <w:basedOn w:val="DefaultParagraphFont"/>
    <w:link w:val="NoSpacing"/>
    <w:uiPriority w:val="1"/>
    <w:rsid w:val="008840B9"/>
  </w:style>
  <w:style w:type="paragraph" w:styleId="Header">
    <w:name w:val="header"/>
    <w:basedOn w:val="Normal"/>
    <w:link w:val="HeaderChar"/>
    <w:uiPriority w:val="99"/>
    <w:unhideWhenUsed/>
    <w:rsid w:val="00C74F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4F4F"/>
  </w:style>
  <w:style w:type="paragraph" w:styleId="Footer">
    <w:name w:val="footer"/>
    <w:basedOn w:val="Normal"/>
    <w:link w:val="FooterChar"/>
    <w:uiPriority w:val="99"/>
    <w:unhideWhenUsed/>
    <w:rsid w:val="00C74F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4F4F"/>
  </w:style>
  <w:style w:type="table" w:styleId="TableGrid">
    <w:name w:val="Table Grid"/>
    <w:basedOn w:val="TableNormal"/>
    <w:uiPriority w:val="39"/>
    <w:rsid w:val="00C53D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192C9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D4E18"/>
    <w:pPr>
      <w:spacing w:after="100"/>
      <w:ind w:left="220"/>
    </w:pPr>
  </w:style>
  <w:style w:type="character" w:customStyle="1" w:styleId="Heading3Char">
    <w:name w:val="Heading 3 Char"/>
    <w:basedOn w:val="DefaultParagraphFont"/>
    <w:link w:val="Heading3"/>
    <w:uiPriority w:val="9"/>
    <w:rsid w:val="003902D2"/>
    <w:rPr>
      <w:rFonts w:asciiTheme="majorHAnsi" w:eastAsiaTheme="majorEastAsia" w:hAnsiTheme="majorHAnsi" w:cstheme="majorBidi"/>
      <w:color w:val="1F3763" w:themeColor="accent1" w:themeShade="7F"/>
      <w:sz w:val="24"/>
      <w:szCs w:val="24"/>
    </w:rPr>
  </w:style>
  <w:style w:type="character" w:styleId="PlaceholderText">
    <w:name w:val="Placeholder Text"/>
    <w:basedOn w:val="DefaultParagraphFont"/>
    <w:uiPriority w:val="99"/>
    <w:semiHidden/>
    <w:rsid w:val="000E3FD7"/>
    <w:rPr>
      <w:color w:val="808080"/>
    </w:rPr>
  </w:style>
  <w:style w:type="paragraph" w:styleId="Bibliography">
    <w:name w:val="Bibliography"/>
    <w:basedOn w:val="Normal"/>
    <w:next w:val="Normal"/>
    <w:uiPriority w:val="37"/>
    <w:unhideWhenUsed/>
    <w:rsid w:val="00AE5204"/>
  </w:style>
  <w:style w:type="paragraph" w:styleId="ListParagraph">
    <w:name w:val="List Paragraph"/>
    <w:basedOn w:val="Normal"/>
    <w:uiPriority w:val="34"/>
    <w:qFormat/>
    <w:rsid w:val="00741176"/>
    <w:pPr>
      <w:ind w:left="720"/>
      <w:contextualSpacing/>
    </w:pPr>
  </w:style>
  <w:style w:type="paragraph" w:styleId="BalloonText">
    <w:name w:val="Balloon Text"/>
    <w:basedOn w:val="Normal"/>
    <w:link w:val="BalloonTextChar"/>
    <w:uiPriority w:val="99"/>
    <w:semiHidden/>
    <w:unhideWhenUsed/>
    <w:rsid w:val="004279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27953"/>
    <w:rPr>
      <w:rFonts w:ascii="Segoe UI" w:hAnsi="Segoe UI" w:cs="Segoe UI"/>
      <w:sz w:val="18"/>
      <w:szCs w:val="18"/>
    </w:rPr>
  </w:style>
  <w:style w:type="paragraph" w:styleId="Caption">
    <w:name w:val="caption"/>
    <w:basedOn w:val="Normal"/>
    <w:next w:val="Normal"/>
    <w:uiPriority w:val="35"/>
    <w:unhideWhenUsed/>
    <w:qFormat/>
    <w:rsid w:val="008401A1"/>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FD6B7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88617">
      <w:bodyDiv w:val="1"/>
      <w:marLeft w:val="0"/>
      <w:marRight w:val="0"/>
      <w:marTop w:val="0"/>
      <w:marBottom w:val="0"/>
      <w:divBdr>
        <w:top w:val="none" w:sz="0" w:space="0" w:color="auto"/>
        <w:left w:val="none" w:sz="0" w:space="0" w:color="auto"/>
        <w:bottom w:val="none" w:sz="0" w:space="0" w:color="auto"/>
        <w:right w:val="none" w:sz="0" w:space="0" w:color="auto"/>
      </w:divBdr>
    </w:div>
    <w:div w:id="15012561">
      <w:bodyDiv w:val="1"/>
      <w:marLeft w:val="0"/>
      <w:marRight w:val="0"/>
      <w:marTop w:val="0"/>
      <w:marBottom w:val="0"/>
      <w:divBdr>
        <w:top w:val="none" w:sz="0" w:space="0" w:color="auto"/>
        <w:left w:val="none" w:sz="0" w:space="0" w:color="auto"/>
        <w:bottom w:val="none" w:sz="0" w:space="0" w:color="auto"/>
        <w:right w:val="none" w:sz="0" w:space="0" w:color="auto"/>
      </w:divBdr>
    </w:div>
    <w:div w:id="19207878">
      <w:bodyDiv w:val="1"/>
      <w:marLeft w:val="0"/>
      <w:marRight w:val="0"/>
      <w:marTop w:val="0"/>
      <w:marBottom w:val="0"/>
      <w:divBdr>
        <w:top w:val="none" w:sz="0" w:space="0" w:color="auto"/>
        <w:left w:val="none" w:sz="0" w:space="0" w:color="auto"/>
        <w:bottom w:val="none" w:sz="0" w:space="0" w:color="auto"/>
        <w:right w:val="none" w:sz="0" w:space="0" w:color="auto"/>
      </w:divBdr>
    </w:div>
    <w:div w:id="19750093">
      <w:bodyDiv w:val="1"/>
      <w:marLeft w:val="0"/>
      <w:marRight w:val="0"/>
      <w:marTop w:val="0"/>
      <w:marBottom w:val="0"/>
      <w:divBdr>
        <w:top w:val="none" w:sz="0" w:space="0" w:color="auto"/>
        <w:left w:val="none" w:sz="0" w:space="0" w:color="auto"/>
        <w:bottom w:val="none" w:sz="0" w:space="0" w:color="auto"/>
        <w:right w:val="none" w:sz="0" w:space="0" w:color="auto"/>
      </w:divBdr>
    </w:div>
    <w:div w:id="22681141">
      <w:bodyDiv w:val="1"/>
      <w:marLeft w:val="0"/>
      <w:marRight w:val="0"/>
      <w:marTop w:val="0"/>
      <w:marBottom w:val="0"/>
      <w:divBdr>
        <w:top w:val="none" w:sz="0" w:space="0" w:color="auto"/>
        <w:left w:val="none" w:sz="0" w:space="0" w:color="auto"/>
        <w:bottom w:val="none" w:sz="0" w:space="0" w:color="auto"/>
        <w:right w:val="none" w:sz="0" w:space="0" w:color="auto"/>
      </w:divBdr>
    </w:div>
    <w:div w:id="22945506">
      <w:bodyDiv w:val="1"/>
      <w:marLeft w:val="0"/>
      <w:marRight w:val="0"/>
      <w:marTop w:val="0"/>
      <w:marBottom w:val="0"/>
      <w:divBdr>
        <w:top w:val="none" w:sz="0" w:space="0" w:color="auto"/>
        <w:left w:val="none" w:sz="0" w:space="0" w:color="auto"/>
        <w:bottom w:val="none" w:sz="0" w:space="0" w:color="auto"/>
        <w:right w:val="none" w:sz="0" w:space="0" w:color="auto"/>
      </w:divBdr>
    </w:div>
    <w:div w:id="23480178">
      <w:bodyDiv w:val="1"/>
      <w:marLeft w:val="0"/>
      <w:marRight w:val="0"/>
      <w:marTop w:val="0"/>
      <w:marBottom w:val="0"/>
      <w:divBdr>
        <w:top w:val="none" w:sz="0" w:space="0" w:color="auto"/>
        <w:left w:val="none" w:sz="0" w:space="0" w:color="auto"/>
        <w:bottom w:val="none" w:sz="0" w:space="0" w:color="auto"/>
        <w:right w:val="none" w:sz="0" w:space="0" w:color="auto"/>
      </w:divBdr>
    </w:div>
    <w:div w:id="38211035">
      <w:bodyDiv w:val="1"/>
      <w:marLeft w:val="0"/>
      <w:marRight w:val="0"/>
      <w:marTop w:val="0"/>
      <w:marBottom w:val="0"/>
      <w:divBdr>
        <w:top w:val="none" w:sz="0" w:space="0" w:color="auto"/>
        <w:left w:val="none" w:sz="0" w:space="0" w:color="auto"/>
        <w:bottom w:val="none" w:sz="0" w:space="0" w:color="auto"/>
        <w:right w:val="none" w:sz="0" w:space="0" w:color="auto"/>
      </w:divBdr>
    </w:div>
    <w:div w:id="44456772">
      <w:bodyDiv w:val="1"/>
      <w:marLeft w:val="0"/>
      <w:marRight w:val="0"/>
      <w:marTop w:val="0"/>
      <w:marBottom w:val="0"/>
      <w:divBdr>
        <w:top w:val="none" w:sz="0" w:space="0" w:color="auto"/>
        <w:left w:val="none" w:sz="0" w:space="0" w:color="auto"/>
        <w:bottom w:val="none" w:sz="0" w:space="0" w:color="auto"/>
        <w:right w:val="none" w:sz="0" w:space="0" w:color="auto"/>
      </w:divBdr>
    </w:div>
    <w:div w:id="51000689">
      <w:bodyDiv w:val="1"/>
      <w:marLeft w:val="0"/>
      <w:marRight w:val="0"/>
      <w:marTop w:val="0"/>
      <w:marBottom w:val="0"/>
      <w:divBdr>
        <w:top w:val="none" w:sz="0" w:space="0" w:color="auto"/>
        <w:left w:val="none" w:sz="0" w:space="0" w:color="auto"/>
        <w:bottom w:val="none" w:sz="0" w:space="0" w:color="auto"/>
        <w:right w:val="none" w:sz="0" w:space="0" w:color="auto"/>
      </w:divBdr>
    </w:div>
    <w:div w:id="58021302">
      <w:bodyDiv w:val="1"/>
      <w:marLeft w:val="0"/>
      <w:marRight w:val="0"/>
      <w:marTop w:val="0"/>
      <w:marBottom w:val="0"/>
      <w:divBdr>
        <w:top w:val="none" w:sz="0" w:space="0" w:color="auto"/>
        <w:left w:val="none" w:sz="0" w:space="0" w:color="auto"/>
        <w:bottom w:val="none" w:sz="0" w:space="0" w:color="auto"/>
        <w:right w:val="none" w:sz="0" w:space="0" w:color="auto"/>
      </w:divBdr>
    </w:div>
    <w:div w:id="69080342">
      <w:bodyDiv w:val="1"/>
      <w:marLeft w:val="0"/>
      <w:marRight w:val="0"/>
      <w:marTop w:val="0"/>
      <w:marBottom w:val="0"/>
      <w:divBdr>
        <w:top w:val="none" w:sz="0" w:space="0" w:color="auto"/>
        <w:left w:val="none" w:sz="0" w:space="0" w:color="auto"/>
        <w:bottom w:val="none" w:sz="0" w:space="0" w:color="auto"/>
        <w:right w:val="none" w:sz="0" w:space="0" w:color="auto"/>
      </w:divBdr>
    </w:div>
    <w:div w:id="78406123">
      <w:bodyDiv w:val="1"/>
      <w:marLeft w:val="0"/>
      <w:marRight w:val="0"/>
      <w:marTop w:val="0"/>
      <w:marBottom w:val="0"/>
      <w:divBdr>
        <w:top w:val="none" w:sz="0" w:space="0" w:color="auto"/>
        <w:left w:val="none" w:sz="0" w:space="0" w:color="auto"/>
        <w:bottom w:val="none" w:sz="0" w:space="0" w:color="auto"/>
        <w:right w:val="none" w:sz="0" w:space="0" w:color="auto"/>
      </w:divBdr>
    </w:div>
    <w:div w:id="84349061">
      <w:bodyDiv w:val="1"/>
      <w:marLeft w:val="0"/>
      <w:marRight w:val="0"/>
      <w:marTop w:val="0"/>
      <w:marBottom w:val="0"/>
      <w:divBdr>
        <w:top w:val="none" w:sz="0" w:space="0" w:color="auto"/>
        <w:left w:val="none" w:sz="0" w:space="0" w:color="auto"/>
        <w:bottom w:val="none" w:sz="0" w:space="0" w:color="auto"/>
        <w:right w:val="none" w:sz="0" w:space="0" w:color="auto"/>
      </w:divBdr>
    </w:div>
    <w:div w:id="94786732">
      <w:bodyDiv w:val="1"/>
      <w:marLeft w:val="0"/>
      <w:marRight w:val="0"/>
      <w:marTop w:val="0"/>
      <w:marBottom w:val="0"/>
      <w:divBdr>
        <w:top w:val="none" w:sz="0" w:space="0" w:color="auto"/>
        <w:left w:val="none" w:sz="0" w:space="0" w:color="auto"/>
        <w:bottom w:val="none" w:sz="0" w:space="0" w:color="auto"/>
        <w:right w:val="none" w:sz="0" w:space="0" w:color="auto"/>
      </w:divBdr>
    </w:div>
    <w:div w:id="106236042">
      <w:bodyDiv w:val="1"/>
      <w:marLeft w:val="0"/>
      <w:marRight w:val="0"/>
      <w:marTop w:val="0"/>
      <w:marBottom w:val="0"/>
      <w:divBdr>
        <w:top w:val="none" w:sz="0" w:space="0" w:color="auto"/>
        <w:left w:val="none" w:sz="0" w:space="0" w:color="auto"/>
        <w:bottom w:val="none" w:sz="0" w:space="0" w:color="auto"/>
        <w:right w:val="none" w:sz="0" w:space="0" w:color="auto"/>
      </w:divBdr>
    </w:div>
    <w:div w:id="107704978">
      <w:bodyDiv w:val="1"/>
      <w:marLeft w:val="0"/>
      <w:marRight w:val="0"/>
      <w:marTop w:val="0"/>
      <w:marBottom w:val="0"/>
      <w:divBdr>
        <w:top w:val="none" w:sz="0" w:space="0" w:color="auto"/>
        <w:left w:val="none" w:sz="0" w:space="0" w:color="auto"/>
        <w:bottom w:val="none" w:sz="0" w:space="0" w:color="auto"/>
        <w:right w:val="none" w:sz="0" w:space="0" w:color="auto"/>
      </w:divBdr>
    </w:div>
    <w:div w:id="107748030">
      <w:bodyDiv w:val="1"/>
      <w:marLeft w:val="0"/>
      <w:marRight w:val="0"/>
      <w:marTop w:val="0"/>
      <w:marBottom w:val="0"/>
      <w:divBdr>
        <w:top w:val="none" w:sz="0" w:space="0" w:color="auto"/>
        <w:left w:val="none" w:sz="0" w:space="0" w:color="auto"/>
        <w:bottom w:val="none" w:sz="0" w:space="0" w:color="auto"/>
        <w:right w:val="none" w:sz="0" w:space="0" w:color="auto"/>
      </w:divBdr>
    </w:div>
    <w:div w:id="108016043">
      <w:bodyDiv w:val="1"/>
      <w:marLeft w:val="0"/>
      <w:marRight w:val="0"/>
      <w:marTop w:val="0"/>
      <w:marBottom w:val="0"/>
      <w:divBdr>
        <w:top w:val="none" w:sz="0" w:space="0" w:color="auto"/>
        <w:left w:val="none" w:sz="0" w:space="0" w:color="auto"/>
        <w:bottom w:val="none" w:sz="0" w:space="0" w:color="auto"/>
        <w:right w:val="none" w:sz="0" w:space="0" w:color="auto"/>
      </w:divBdr>
    </w:div>
    <w:div w:id="111019668">
      <w:bodyDiv w:val="1"/>
      <w:marLeft w:val="0"/>
      <w:marRight w:val="0"/>
      <w:marTop w:val="0"/>
      <w:marBottom w:val="0"/>
      <w:divBdr>
        <w:top w:val="none" w:sz="0" w:space="0" w:color="auto"/>
        <w:left w:val="none" w:sz="0" w:space="0" w:color="auto"/>
        <w:bottom w:val="none" w:sz="0" w:space="0" w:color="auto"/>
        <w:right w:val="none" w:sz="0" w:space="0" w:color="auto"/>
      </w:divBdr>
    </w:div>
    <w:div w:id="113985866">
      <w:bodyDiv w:val="1"/>
      <w:marLeft w:val="0"/>
      <w:marRight w:val="0"/>
      <w:marTop w:val="0"/>
      <w:marBottom w:val="0"/>
      <w:divBdr>
        <w:top w:val="none" w:sz="0" w:space="0" w:color="auto"/>
        <w:left w:val="none" w:sz="0" w:space="0" w:color="auto"/>
        <w:bottom w:val="none" w:sz="0" w:space="0" w:color="auto"/>
        <w:right w:val="none" w:sz="0" w:space="0" w:color="auto"/>
      </w:divBdr>
    </w:div>
    <w:div w:id="125390456">
      <w:bodyDiv w:val="1"/>
      <w:marLeft w:val="0"/>
      <w:marRight w:val="0"/>
      <w:marTop w:val="0"/>
      <w:marBottom w:val="0"/>
      <w:divBdr>
        <w:top w:val="none" w:sz="0" w:space="0" w:color="auto"/>
        <w:left w:val="none" w:sz="0" w:space="0" w:color="auto"/>
        <w:bottom w:val="none" w:sz="0" w:space="0" w:color="auto"/>
        <w:right w:val="none" w:sz="0" w:space="0" w:color="auto"/>
      </w:divBdr>
    </w:div>
    <w:div w:id="138303780">
      <w:bodyDiv w:val="1"/>
      <w:marLeft w:val="0"/>
      <w:marRight w:val="0"/>
      <w:marTop w:val="0"/>
      <w:marBottom w:val="0"/>
      <w:divBdr>
        <w:top w:val="none" w:sz="0" w:space="0" w:color="auto"/>
        <w:left w:val="none" w:sz="0" w:space="0" w:color="auto"/>
        <w:bottom w:val="none" w:sz="0" w:space="0" w:color="auto"/>
        <w:right w:val="none" w:sz="0" w:space="0" w:color="auto"/>
      </w:divBdr>
    </w:div>
    <w:div w:id="142935516">
      <w:bodyDiv w:val="1"/>
      <w:marLeft w:val="0"/>
      <w:marRight w:val="0"/>
      <w:marTop w:val="0"/>
      <w:marBottom w:val="0"/>
      <w:divBdr>
        <w:top w:val="none" w:sz="0" w:space="0" w:color="auto"/>
        <w:left w:val="none" w:sz="0" w:space="0" w:color="auto"/>
        <w:bottom w:val="none" w:sz="0" w:space="0" w:color="auto"/>
        <w:right w:val="none" w:sz="0" w:space="0" w:color="auto"/>
      </w:divBdr>
    </w:div>
    <w:div w:id="166412186">
      <w:bodyDiv w:val="1"/>
      <w:marLeft w:val="0"/>
      <w:marRight w:val="0"/>
      <w:marTop w:val="0"/>
      <w:marBottom w:val="0"/>
      <w:divBdr>
        <w:top w:val="none" w:sz="0" w:space="0" w:color="auto"/>
        <w:left w:val="none" w:sz="0" w:space="0" w:color="auto"/>
        <w:bottom w:val="none" w:sz="0" w:space="0" w:color="auto"/>
        <w:right w:val="none" w:sz="0" w:space="0" w:color="auto"/>
      </w:divBdr>
    </w:div>
    <w:div w:id="176652216">
      <w:bodyDiv w:val="1"/>
      <w:marLeft w:val="0"/>
      <w:marRight w:val="0"/>
      <w:marTop w:val="0"/>
      <w:marBottom w:val="0"/>
      <w:divBdr>
        <w:top w:val="none" w:sz="0" w:space="0" w:color="auto"/>
        <w:left w:val="none" w:sz="0" w:space="0" w:color="auto"/>
        <w:bottom w:val="none" w:sz="0" w:space="0" w:color="auto"/>
        <w:right w:val="none" w:sz="0" w:space="0" w:color="auto"/>
      </w:divBdr>
    </w:div>
    <w:div w:id="177502393">
      <w:bodyDiv w:val="1"/>
      <w:marLeft w:val="0"/>
      <w:marRight w:val="0"/>
      <w:marTop w:val="0"/>
      <w:marBottom w:val="0"/>
      <w:divBdr>
        <w:top w:val="none" w:sz="0" w:space="0" w:color="auto"/>
        <w:left w:val="none" w:sz="0" w:space="0" w:color="auto"/>
        <w:bottom w:val="none" w:sz="0" w:space="0" w:color="auto"/>
        <w:right w:val="none" w:sz="0" w:space="0" w:color="auto"/>
      </w:divBdr>
    </w:div>
    <w:div w:id="214316141">
      <w:bodyDiv w:val="1"/>
      <w:marLeft w:val="0"/>
      <w:marRight w:val="0"/>
      <w:marTop w:val="0"/>
      <w:marBottom w:val="0"/>
      <w:divBdr>
        <w:top w:val="none" w:sz="0" w:space="0" w:color="auto"/>
        <w:left w:val="none" w:sz="0" w:space="0" w:color="auto"/>
        <w:bottom w:val="none" w:sz="0" w:space="0" w:color="auto"/>
        <w:right w:val="none" w:sz="0" w:space="0" w:color="auto"/>
      </w:divBdr>
    </w:div>
    <w:div w:id="216864376">
      <w:bodyDiv w:val="1"/>
      <w:marLeft w:val="0"/>
      <w:marRight w:val="0"/>
      <w:marTop w:val="0"/>
      <w:marBottom w:val="0"/>
      <w:divBdr>
        <w:top w:val="none" w:sz="0" w:space="0" w:color="auto"/>
        <w:left w:val="none" w:sz="0" w:space="0" w:color="auto"/>
        <w:bottom w:val="none" w:sz="0" w:space="0" w:color="auto"/>
        <w:right w:val="none" w:sz="0" w:space="0" w:color="auto"/>
      </w:divBdr>
    </w:div>
    <w:div w:id="218982258">
      <w:bodyDiv w:val="1"/>
      <w:marLeft w:val="0"/>
      <w:marRight w:val="0"/>
      <w:marTop w:val="0"/>
      <w:marBottom w:val="0"/>
      <w:divBdr>
        <w:top w:val="none" w:sz="0" w:space="0" w:color="auto"/>
        <w:left w:val="none" w:sz="0" w:space="0" w:color="auto"/>
        <w:bottom w:val="none" w:sz="0" w:space="0" w:color="auto"/>
        <w:right w:val="none" w:sz="0" w:space="0" w:color="auto"/>
      </w:divBdr>
    </w:div>
    <w:div w:id="241837135">
      <w:bodyDiv w:val="1"/>
      <w:marLeft w:val="0"/>
      <w:marRight w:val="0"/>
      <w:marTop w:val="0"/>
      <w:marBottom w:val="0"/>
      <w:divBdr>
        <w:top w:val="none" w:sz="0" w:space="0" w:color="auto"/>
        <w:left w:val="none" w:sz="0" w:space="0" w:color="auto"/>
        <w:bottom w:val="none" w:sz="0" w:space="0" w:color="auto"/>
        <w:right w:val="none" w:sz="0" w:space="0" w:color="auto"/>
      </w:divBdr>
    </w:div>
    <w:div w:id="243147507">
      <w:bodyDiv w:val="1"/>
      <w:marLeft w:val="0"/>
      <w:marRight w:val="0"/>
      <w:marTop w:val="0"/>
      <w:marBottom w:val="0"/>
      <w:divBdr>
        <w:top w:val="none" w:sz="0" w:space="0" w:color="auto"/>
        <w:left w:val="none" w:sz="0" w:space="0" w:color="auto"/>
        <w:bottom w:val="none" w:sz="0" w:space="0" w:color="auto"/>
        <w:right w:val="none" w:sz="0" w:space="0" w:color="auto"/>
      </w:divBdr>
    </w:div>
    <w:div w:id="250086957">
      <w:bodyDiv w:val="1"/>
      <w:marLeft w:val="0"/>
      <w:marRight w:val="0"/>
      <w:marTop w:val="0"/>
      <w:marBottom w:val="0"/>
      <w:divBdr>
        <w:top w:val="none" w:sz="0" w:space="0" w:color="auto"/>
        <w:left w:val="none" w:sz="0" w:space="0" w:color="auto"/>
        <w:bottom w:val="none" w:sz="0" w:space="0" w:color="auto"/>
        <w:right w:val="none" w:sz="0" w:space="0" w:color="auto"/>
      </w:divBdr>
    </w:div>
    <w:div w:id="260645897">
      <w:bodyDiv w:val="1"/>
      <w:marLeft w:val="0"/>
      <w:marRight w:val="0"/>
      <w:marTop w:val="0"/>
      <w:marBottom w:val="0"/>
      <w:divBdr>
        <w:top w:val="none" w:sz="0" w:space="0" w:color="auto"/>
        <w:left w:val="none" w:sz="0" w:space="0" w:color="auto"/>
        <w:bottom w:val="none" w:sz="0" w:space="0" w:color="auto"/>
        <w:right w:val="none" w:sz="0" w:space="0" w:color="auto"/>
      </w:divBdr>
    </w:div>
    <w:div w:id="265429952">
      <w:bodyDiv w:val="1"/>
      <w:marLeft w:val="0"/>
      <w:marRight w:val="0"/>
      <w:marTop w:val="0"/>
      <w:marBottom w:val="0"/>
      <w:divBdr>
        <w:top w:val="none" w:sz="0" w:space="0" w:color="auto"/>
        <w:left w:val="none" w:sz="0" w:space="0" w:color="auto"/>
        <w:bottom w:val="none" w:sz="0" w:space="0" w:color="auto"/>
        <w:right w:val="none" w:sz="0" w:space="0" w:color="auto"/>
      </w:divBdr>
    </w:div>
    <w:div w:id="265507292">
      <w:bodyDiv w:val="1"/>
      <w:marLeft w:val="0"/>
      <w:marRight w:val="0"/>
      <w:marTop w:val="0"/>
      <w:marBottom w:val="0"/>
      <w:divBdr>
        <w:top w:val="none" w:sz="0" w:space="0" w:color="auto"/>
        <w:left w:val="none" w:sz="0" w:space="0" w:color="auto"/>
        <w:bottom w:val="none" w:sz="0" w:space="0" w:color="auto"/>
        <w:right w:val="none" w:sz="0" w:space="0" w:color="auto"/>
      </w:divBdr>
    </w:div>
    <w:div w:id="266624623">
      <w:bodyDiv w:val="1"/>
      <w:marLeft w:val="0"/>
      <w:marRight w:val="0"/>
      <w:marTop w:val="0"/>
      <w:marBottom w:val="0"/>
      <w:divBdr>
        <w:top w:val="none" w:sz="0" w:space="0" w:color="auto"/>
        <w:left w:val="none" w:sz="0" w:space="0" w:color="auto"/>
        <w:bottom w:val="none" w:sz="0" w:space="0" w:color="auto"/>
        <w:right w:val="none" w:sz="0" w:space="0" w:color="auto"/>
      </w:divBdr>
    </w:div>
    <w:div w:id="266624704">
      <w:bodyDiv w:val="1"/>
      <w:marLeft w:val="0"/>
      <w:marRight w:val="0"/>
      <w:marTop w:val="0"/>
      <w:marBottom w:val="0"/>
      <w:divBdr>
        <w:top w:val="none" w:sz="0" w:space="0" w:color="auto"/>
        <w:left w:val="none" w:sz="0" w:space="0" w:color="auto"/>
        <w:bottom w:val="none" w:sz="0" w:space="0" w:color="auto"/>
        <w:right w:val="none" w:sz="0" w:space="0" w:color="auto"/>
      </w:divBdr>
    </w:div>
    <w:div w:id="274021723">
      <w:bodyDiv w:val="1"/>
      <w:marLeft w:val="0"/>
      <w:marRight w:val="0"/>
      <w:marTop w:val="0"/>
      <w:marBottom w:val="0"/>
      <w:divBdr>
        <w:top w:val="none" w:sz="0" w:space="0" w:color="auto"/>
        <w:left w:val="none" w:sz="0" w:space="0" w:color="auto"/>
        <w:bottom w:val="none" w:sz="0" w:space="0" w:color="auto"/>
        <w:right w:val="none" w:sz="0" w:space="0" w:color="auto"/>
      </w:divBdr>
    </w:div>
    <w:div w:id="280234455">
      <w:bodyDiv w:val="1"/>
      <w:marLeft w:val="0"/>
      <w:marRight w:val="0"/>
      <w:marTop w:val="0"/>
      <w:marBottom w:val="0"/>
      <w:divBdr>
        <w:top w:val="none" w:sz="0" w:space="0" w:color="auto"/>
        <w:left w:val="none" w:sz="0" w:space="0" w:color="auto"/>
        <w:bottom w:val="none" w:sz="0" w:space="0" w:color="auto"/>
        <w:right w:val="none" w:sz="0" w:space="0" w:color="auto"/>
      </w:divBdr>
    </w:div>
    <w:div w:id="280889214">
      <w:bodyDiv w:val="1"/>
      <w:marLeft w:val="0"/>
      <w:marRight w:val="0"/>
      <w:marTop w:val="0"/>
      <w:marBottom w:val="0"/>
      <w:divBdr>
        <w:top w:val="none" w:sz="0" w:space="0" w:color="auto"/>
        <w:left w:val="none" w:sz="0" w:space="0" w:color="auto"/>
        <w:bottom w:val="none" w:sz="0" w:space="0" w:color="auto"/>
        <w:right w:val="none" w:sz="0" w:space="0" w:color="auto"/>
      </w:divBdr>
    </w:div>
    <w:div w:id="292054203">
      <w:bodyDiv w:val="1"/>
      <w:marLeft w:val="0"/>
      <w:marRight w:val="0"/>
      <w:marTop w:val="0"/>
      <w:marBottom w:val="0"/>
      <w:divBdr>
        <w:top w:val="none" w:sz="0" w:space="0" w:color="auto"/>
        <w:left w:val="none" w:sz="0" w:space="0" w:color="auto"/>
        <w:bottom w:val="none" w:sz="0" w:space="0" w:color="auto"/>
        <w:right w:val="none" w:sz="0" w:space="0" w:color="auto"/>
      </w:divBdr>
    </w:div>
    <w:div w:id="303629670">
      <w:bodyDiv w:val="1"/>
      <w:marLeft w:val="0"/>
      <w:marRight w:val="0"/>
      <w:marTop w:val="0"/>
      <w:marBottom w:val="0"/>
      <w:divBdr>
        <w:top w:val="none" w:sz="0" w:space="0" w:color="auto"/>
        <w:left w:val="none" w:sz="0" w:space="0" w:color="auto"/>
        <w:bottom w:val="none" w:sz="0" w:space="0" w:color="auto"/>
        <w:right w:val="none" w:sz="0" w:space="0" w:color="auto"/>
      </w:divBdr>
    </w:div>
    <w:div w:id="304705955">
      <w:bodyDiv w:val="1"/>
      <w:marLeft w:val="0"/>
      <w:marRight w:val="0"/>
      <w:marTop w:val="0"/>
      <w:marBottom w:val="0"/>
      <w:divBdr>
        <w:top w:val="none" w:sz="0" w:space="0" w:color="auto"/>
        <w:left w:val="none" w:sz="0" w:space="0" w:color="auto"/>
        <w:bottom w:val="none" w:sz="0" w:space="0" w:color="auto"/>
        <w:right w:val="none" w:sz="0" w:space="0" w:color="auto"/>
      </w:divBdr>
    </w:div>
    <w:div w:id="316348480">
      <w:bodyDiv w:val="1"/>
      <w:marLeft w:val="0"/>
      <w:marRight w:val="0"/>
      <w:marTop w:val="0"/>
      <w:marBottom w:val="0"/>
      <w:divBdr>
        <w:top w:val="none" w:sz="0" w:space="0" w:color="auto"/>
        <w:left w:val="none" w:sz="0" w:space="0" w:color="auto"/>
        <w:bottom w:val="none" w:sz="0" w:space="0" w:color="auto"/>
        <w:right w:val="none" w:sz="0" w:space="0" w:color="auto"/>
      </w:divBdr>
    </w:div>
    <w:div w:id="318924288">
      <w:bodyDiv w:val="1"/>
      <w:marLeft w:val="0"/>
      <w:marRight w:val="0"/>
      <w:marTop w:val="0"/>
      <w:marBottom w:val="0"/>
      <w:divBdr>
        <w:top w:val="none" w:sz="0" w:space="0" w:color="auto"/>
        <w:left w:val="none" w:sz="0" w:space="0" w:color="auto"/>
        <w:bottom w:val="none" w:sz="0" w:space="0" w:color="auto"/>
        <w:right w:val="none" w:sz="0" w:space="0" w:color="auto"/>
      </w:divBdr>
    </w:div>
    <w:div w:id="322975507">
      <w:bodyDiv w:val="1"/>
      <w:marLeft w:val="0"/>
      <w:marRight w:val="0"/>
      <w:marTop w:val="0"/>
      <w:marBottom w:val="0"/>
      <w:divBdr>
        <w:top w:val="none" w:sz="0" w:space="0" w:color="auto"/>
        <w:left w:val="none" w:sz="0" w:space="0" w:color="auto"/>
        <w:bottom w:val="none" w:sz="0" w:space="0" w:color="auto"/>
        <w:right w:val="none" w:sz="0" w:space="0" w:color="auto"/>
      </w:divBdr>
    </w:div>
    <w:div w:id="323627668">
      <w:bodyDiv w:val="1"/>
      <w:marLeft w:val="0"/>
      <w:marRight w:val="0"/>
      <w:marTop w:val="0"/>
      <w:marBottom w:val="0"/>
      <w:divBdr>
        <w:top w:val="none" w:sz="0" w:space="0" w:color="auto"/>
        <w:left w:val="none" w:sz="0" w:space="0" w:color="auto"/>
        <w:bottom w:val="none" w:sz="0" w:space="0" w:color="auto"/>
        <w:right w:val="none" w:sz="0" w:space="0" w:color="auto"/>
      </w:divBdr>
    </w:div>
    <w:div w:id="324210563">
      <w:bodyDiv w:val="1"/>
      <w:marLeft w:val="0"/>
      <w:marRight w:val="0"/>
      <w:marTop w:val="0"/>
      <w:marBottom w:val="0"/>
      <w:divBdr>
        <w:top w:val="none" w:sz="0" w:space="0" w:color="auto"/>
        <w:left w:val="none" w:sz="0" w:space="0" w:color="auto"/>
        <w:bottom w:val="none" w:sz="0" w:space="0" w:color="auto"/>
        <w:right w:val="none" w:sz="0" w:space="0" w:color="auto"/>
      </w:divBdr>
    </w:div>
    <w:div w:id="327447959">
      <w:bodyDiv w:val="1"/>
      <w:marLeft w:val="0"/>
      <w:marRight w:val="0"/>
      <w:marTop w:val="0"/>
      <w:marBottom w:val="0"/>
      <w:divBdr>
        <w:top w:val="none" w:sz="0" w:space="0" w:color="auto"/>
        <w:left w:val="none" w:sz="0" w:space="0" w:color="auto"/>
        <w:bottom w:val="none" w:sz="0" w:space="0" w:color="auto"/>
        <w:right w:val="none" w:sz="0" w:space="0" w:color="auto"/>
      </w:divBdr>
    </w:div>
    <w:div w:id="335158773">
      <w:bodyDiv w:val="1"/>
      <w:marLeft w:val="0"/>
      <w:marRight w:val="0"/>
      <w:marTop w:val="0"/>
      <w:marBottom w:val="0"/>
      <w:divBdr>
        <w:top w:val="none" w:sz="0" w:space="0" w:color="auto"/>
        <w:left w:val="none" w:sz="0" w:space="0" w:color="auto"/>
        <w:bottom w:val="none" w:sz="0" w:space="0" w:color="auto"/>
        <w:right w:val="none" w:sz="0" w:space="0" w:color="auto"/>
      </w:divBdr>
    </w:div>
    <w:div w:id="336664303">
      <w:bodyDiv w:val="1"/>
      <w:marLeft w:val="0"/>
      <w:marRight w:val="0"/>
      <w:marTop w:val="0"/>
      <w:marBottom w:val="0"/>
      <w:divBdr>
        <w:top w:val="none" w:sz="0" w:space="0" w:color="auto"/>
        <w:left w:val="none" w:sz="0" w:space="0" w:color="auto"/>
        <w:bottom w:val="none" w:sz="0" w:space="0" w:color="auto"/>
        <w:right w:val="none" w:sz="0" w:space="0" w:color="auto"/>
      </w:divBdr>
    </w:div>
    <w:div w:id="344131313">
      <w:bodyDiv w:val="1"/>
      <w:marLeft w:val="0"/>
      <w:marRight w:val="0"/>
      <w:marTop w:val="0"/>
      <w:marBottom w:val="0"/>
      <w:divBdr>
        <w:top w:val="none" w:sz="0" w:space="0" w:color="auto"/>
        <w:left w:val="none" w:sz="0" w:space="0" w:color="auto"/>
        <w:bottom w:val="none" w:sz="0" w:space="0" w:color="auto"/>
        <w:right w:val="none" w:sz="0" w:space="0" w:color="auto"/>
      </w:divBdr>
    </w:div>
    <w:div w:id="349067208">
      <w:bodyDiv w:val="1"/>
      <w:marLeft w:val="0"/>
      <w:marRight w:val="0"/>
      <w:marTop w:val="0"/>
      <w:marBottom w:val="0"/>
      <w:divBdr>
        <w:top w:val="none" w:sz="0" w:space="0" w:color="auto"/>
        <w:left w:val="none" w:sz="0" w:space="0" w:color="auto"/>
        <w:bottom w:val="none" w:sz="0" w:space="0" w:color="auto"/>
        <w:right w:val="none" w:sz="0" w:space="0" w:color="auto"/>
      </w:divBdr>
    </w:div>
    <w:div w:id="352344463">
      <w:bodyDiv w:val="1"/>
      <w:marLeft w:val="0"/>
      <w:marRight w:val="0"/>
      <w:marTop w:val="0"/>
      <w:marBottom w:val="0"/>
      <w:divBdr>
        <w:top w:val="none" w:sz="0" w:space="0" w:color="auto"/>
        <w:left w:val="none" w:sz="0" w:space="0" w:color="auto"/>
        <w:bottom w:val="none" w:sz="0" w:space="0" w:color="auto"/>
        <w:right w:val="none" w:sz="0" w:space="0" w:color="auto"/>
      </w:divBdr>
    </w:div>
    <w:div w:id="353306793">
      <w:bodyDiv w:val="1"/>
      <w:marLeft w:val="0"/>
      <w:marRight w:val="0"/>
      <w:marTop w:val="0"/>
      <w:marBottom w:val="0"/>
      <w:divBdr>
        <w:top w:val="none" w:sz="0" w:space="0" w:color="auto"/>
        <w:left w:val="none" w:sz="0" w:space="0" w:color="auto"/>
        <w:bottom w:val="none" w:sz="0" w:space="0" w:color="auto"/>
        <w:right w:val="none" w:sz="0" w:space="0" w:color="auto"/>
      </w:divBdr>
    </w:div>
    <w:div w:id="358705742">
      <w:bodyDiv w:val="1"/>
      <w:marLeft w:val="0"/>
      <w:marRight w:val="0"/>
      <w:marTop w:val="0"/>
      <w:marBottom w:val="0"/>
      <w:divBdr>
        <w:top w:val="none" w:sz="0" w:space="0" w:color="auto"/>
        <w:left w:val="none" w:sz="0" w:space="0" w:color="auto"/>
        <w:bottom w:val="none" w:sz="0" w:space="0" w:color="auto"/>
        <w:right w:val="none" w:sz="0" w:space="0" w:color="auto"/>
      </w:divBdr>
    </w:div>
    <w:div w:id="379982855">
      <w:bodyDiv w:val="1"/>
      <w:marLeft w:val="0"/>
      <w:marRight w:val="0"/>
      <w:marTop w:val="0"/>
      <w:marBottom w:val="0"/>
      <w:divBdr>
        <w:top w:val="none" w:sz="0" w:space="0" w:color="auto"/>
        <w:left w:val="none" w:sz="0" w:space="0" w:color="auto"/>
        <w:bottom w:val="none" w:sz="0" w:space="0" w:color="auto"/>
        <w:right w:val="none" w:sz="0" w:space="0" w:color="auto"/>
      </w:divBdr>
    </w:div>
    <w:div w:id="382753348">
      <w:bodyDiv w:val="1"/>
      <w:marLeft w:val="0"/>
      <w:marRight w:val="0"/>
      <w:marTop w:val="0"/>
      <w:marBottom w:val="0"/>
      <w:divBdr>
        <w:top w:val="none" w:sz="0" w:space="0" w:color="auto"/>
        <w:left w:val="none" w:sz="0" w:space="0" w:color="auto"/>
        <w:bottom w:val="none" w:sz="0" w:space="0" w:color="auto"/>
        <w:right w:val="none" w:sz="0" w:space="0" w:color="auto"/>
      </w:divBdr>
    </w:div>
    <w:div w:id="385841900">
      <w:bodyDiv w:val="1"/>
      <w:marLeft w:val="0"/>
      <w:marRight w:val="0"/>
      <w:marTop w:val="0"/>
      <w:marBottom w:val="0"/>
      <w:divBdr>
        <w:top w:val="none" w:sz="0" w:space="0" w:color="auto"/>
        <w:left w:val="none" w:sz="0" w:space="0" w:color="auto"/>
        <w:bottom w:val="none" w:sz="0" w:space="0" w:color="auto"/>
        <w:right w:val="none" w:sz="0" w:space="0" w:color="auto"/>
      </w:divBdr>
    </w:div>
    <w:div w:id="387148631">
      <w:bodyDiv w:val="1"/>
      <w:marLeft w:val="0"/>
      <w:marRight w:val="0"/>
      <w:marTop w:val="0"/>
      <w:marBottom w:val="0"/>
      <w:divBdr>
        <w:top w:val="none" w:sz="0" w:space="0" w:color="auto"/>
        <w:left w:val="none" w:sz="0" w:space="0" w:color="auto"/>
        <w:bottom w:val="none" w:sz="0" w:space="0" w:color="auto"/>
        <w:right w:val="none" w:sz="0" w:space="0" w:color="auto"/>
      </w:divBdr>
    </w:div>
    <w:div w:id="387460227">
      <w:bodyDiv w:val="1"/>
      <w:marLeft w:val="0"/>
      <w:marRight w:val="0"/>
      <w:marTop w:val="0"/>
      <w:marBottom w:val="0"/>
      <w:divBdr>
        <w:top w:val="none" w:sz="0" w:space="0" w:color="auto"/>
        <w:left w:val="none" w:sz="0" w:space="0" w:color="auto"/>
        <w:bottom w:val="none" w:sz="0" w:space="0" w:color="auto"/>
        <w:right w:val="none" w:sz="0" w:space="0" w:color="auto"/>
      </w:divBdr>
    </w:div>
    <w:div w:id="396326261">
      <w:bodyDiv w:val="1"/>
      <w:marLeft w:val="0"/>
      <w:marRight w:val="0"/>
      <w:marTop w:val="0"/>
      <w:marBottom w:val="0"/>
      <w:divBdr>
        <w:top w:val="none" w:sz="0" w:space="0" w:color="auto"/>
        <w:left w:val="none" w:sz="0" w:space="0" w:color="auto"/>
        <w:bottom w:val="none" w:sz="0" w:space="0" w:color="auto"/>
        <w:right w:val="none" w:sz="0" w:space="0" w:color="auto"/>
      </w:divBdr>
    </w:div>
    <w:div w:id="410546824">
      <w:bodyDiv w:val="1"/>
      <w:marLeft w:val="0"/>
      <w:marRight w:val="0"/>
      <w:marTop w:val="0"/>
      <w:marBottom w:val="0"/>
      <w:divBdr>
        <w:top w:val="none" w:sz="0" w:space="0" w:color="auto"/>
        <w:left w:val="none" w:sz="0" w:space="0" w:color="auto"/>
        <w:bottom w:val="none" w:sz="0" w:space="0" w:color="auto"/>
        <w:right w:val="none" w:sz="0" w:space="0" w:color="auto"/>
      </w:divBdr>
    </w:div>
    <w:div w:id="412044566">
      <w:bodyDiv w:val="1"/>
      <w:marLeft w:val="0"/>
      <w:marRight w:val="0"/>
      <w:marTop w:val="0"/>
      <w:marBottom w:val="0"/>
      <w:divBdr>
        <w:top w:val="none" w:sz="0" w:space="0" w:color="auto"/>
        <w:left w:val="none" w:sz="0" w:space="0" w:color="auto"/>
        <w:bottom w:val="none" w:sz="0" w:space="0" w:color="auto"/>
        <w:right w:val="none" w:sz="0" w:space="0" w:color="auto"/>
      </w:divBdr>
    </w:div>
    <w:div w:id="413094041">
      <w:bodyDiv w:val="1"/>
      <w:marLeft w:val="0"/>
      <w:marRight w:val="0"/>
      <w:marTop w:val="0"/>
      <w:marBottom w:val="0"/>
      <w:divBdr>
        <w:top w:val="none" w:sz="0" w:space="0" w:color="auto"/>
        <w:left w:val="none" w:sz="0" w:space="0" w:color="auto"/>
        <w:bottom w:val="none" w:sz="0" w:space="0" w:color="auto"/>
        <w:right w:val="none" w:sz="0" w:space="0" w:color="auto"/>
      </w:divBdr>
    </w:div>
    <w:div w:id="415251105">
      <w:bodyDiv w:val="1"/>
      <w:marLeft w:val="0"/>
      <w:marRight w:val="0"/>
      <w:marTop w:val="0"/>
      <w:marBottom w:val="0"/>
      <w:divBdr>
        <w:top w:val="none" w:sz="0" w:space="0" w:color="auto"/>
        <w:left w:val="none" w:sz="0" w:space="0" w:color="auto"/>
        <w:bottom w:val="none" w:sz="0" w:space="0" w:color="auto"/>
        <w:right w:val="none" w:sz="0" w:space="0" w:color="auto"/>
      </w:divBdr>
    </w:div>
    <w:div w:id="419832162">
      <w:bodyDiv w:val="1"/>
      <w:marLeft w:val="0"/>
      <w:marRight w:val="0"/>
      <w:marTop w:val="0"/>
      <w:marBottom w:val="0"/>
      <w:divBdr>
        <w:top w:val="none" w:sz="0" w:space="0" w:color="auto"/>
        <w:left w:val="none" w:sz="0" w:space="0" w:color="auto"/>
        <w:bottom w:val="none" w:sz="0" w:space="0" w:color="auto"/>
        <w:right w:val="none" w:sz="0" w:space="0" w:color="auto"/>
      </w:divBdr>
    </w:div>
    <w:div w:id="421147383">
      <w:bodyDiv w:val="1"/>
      <w:marLeft w:val="0"/>
      <w:marRight w:val="0"/>
      <w:marTop w:val="0"/>
      <w:marBottom w:val="0"/>
      <w:divBdr>
        <w:top w:val="none" w:sz="0" w:space="0" w:color="auto"/>
        <w:left w:val="none" w:sz="0" w:space="0" w:color="auto"/>
        <w:bottom w:val="none" w:sz="0" w:space="0" w:color="auto"/>
        <w:right w:val="none" w:sz="0" w:space="0" w:color="auto"/>
      </w:divBdr>
    </w:div>
    <w:div w:id="430051077">
      <w:bodyDiv w:val="1"/>
      <w:marLeft w:val="0"/>
      <w:marRight w:val="0"/>
      <w:marTop w:val="0"/>
      <w:marBottom w:val="0"/>
      <w:divBdr>
        <w:top w:val="none" w:sz="0" w:space="0" w:color="auto"/>
        <w:left w:val="none" w:sz="0" w:space="0" w:color="auto"/>
        <w:bottom w:val="none" w:sz="0" w:space="0" w:color="auto"/>
        <w:right w:val="none" w:sz="0" w:space="0" w:color="auto"/>
      </w:divBdr>
    </w:div>
    <w:div w:id="432014251">
      <w:bodyDiv w:val="1"/>
      <w:marLeft w:val="0"/>
      <w:marRight w:val="0"/>
      <w:marTop w:val="0"/>
      <w:marBottom w:val="0"/>
      <w:divBdr>
        <w:top w:val="none" w:sz="0" w:space="0" w:color="auto"/>
        <w:left w:val="none" w:sz="0" w:space="0" w:color="auto"/>
        <w:bottom w:val="none" w:sz="0" w:space="0" w:color="auto"/>
        <w:right w:val="none" w:sz="0" w:space="0" w:color="auto"/>
      </w:divBdr>
    </w:div>
    <w:div w:id="436104398">
      <w:bodyDiv w:val="1"/>
      <w:marLeft w:val="0"/>
      <w:marRight w:val="0"/>
      <w:marTop w:val="0"/>
      <w:marBottom w:val="0"/>
      <w:divBdr>
        <w:top w:val="none" w:sz="0" w:space="0" w:color="auto"/>
        <w:left w:val="none" w:sz="0" w:space="0" w:color="auto"/>
        <w:bottom w:val="none" w:sz="0" w:space="0" w:color="auto"/>
        <w:right w:val="none" w:sz="0" w:space="0" w:color="auto"/>
      </w:divBdr>
    </w:div>
    <w:div w:id="438061021">
      <w:bodyDiv w:val="1"/>
      <w:marLeft w:val="0"/>
      <w:marRight w:val="0"/>
      <w:marTop w:val="0"/>
      <w:marBottom w:val="0"/>
      <w:divBdr>
        <w:top w:val="none" w:sz="0" w:space="0" w:color="auto"/>
        <w:left w:val="none" w:sz="0" w:space="0" w:color="auto"/>
        <w:bottom w:val="none" w:sz="0" w:space="0" w:color="auto"/>
        <w:right w:val="none" w:sz="0" w:space="0" w:color="auto"/>
      </w:divBdr>
    </w:div>
    <w:div w:id="443039806">
      <w:bodyDiv w:val="1"/>
      <w:marLeft w:val="0"/>
      <w:marRight w:val="0"/>
      <w:marTop w:val="0"/>
      <w:marBottom w:val="0"/>
      <w:divBdr>
        <w:top w:val="none" w:sz="0" w:space="0" w:color="auto"/>
        <w:left w:val="none" w:sz="0" w:space="0" w:color="auto"/>
        <w:bottom w:val="none" w:sz="0" w:space="0" w:color="auto"/>
        <w:right w:val="none" w:sz="0" w:space="0" w:color="auto"/>
      </w:divBdr>
    </w:div>
    <w:div w:id="449394704">
      <w:bodyDiv w:val="1"/>
      <w:marLeft w:val="0"/>
      <w:marRight w:val="0"/>
      <w:marTop w:val="0"/>
      <w:marBottom w:val="0"/>
      <w:divBdr>
        <w:top w:val="none" w:sz="0" w:space="0" w:color="auto"/>
        <w:left w:val="none" w:sz="0" w:space="0" w:color="auto"/>
        <w:bottom w:val="none" w:sz="0" w:space="0" w:color="auto"/>
        <w:right w:val="none" w:sz="0" w:space="0" w:color="auto"/>
      </w:divBdr>
    </w:div>
    <w:div w:id="451830175">
      <w:bodyDiv w:val="1"/>
      <w:marLeft w:val="0"/>
      <w:marRight w:val="0"/>
      <w:marTop w:val="0"/>
      <w:marBottom w:val="0"/>
      <w:divBdr>
        <w:top w:val="none" w:sz="0" w:space="0" w:color="auto"/>
        <w:left w:val="none" w:sz="0" w:space="0" w:color="auto"/>
        <w:bottom w:val="none" w:sz="0" w:space="0" w:color="auto"/>
        <w:right w:val="none" w:sz="0" w:space="0" w:color="auto"/>
      </w:divBdr>
    </w:div>
    <w:div w:id="454447407">
      <w:bodyDiv w:val="1"/>
      <w:marLeft w:val="0"/>
      <w:marRight w:val="0"/>
      <w:marTop w:val="0"/>
      <w:marBottom w:val="0"/>
      <w:divBdr>
        <w:top w:val="none" w:sz="0" w:space="0" w:color="auto"/>
        <w:left w:val="none" w:sz="0" w:space="0" w:color="auto"/>
        <w:bottom w:val="none" w:sz="0" w:space="0" w:color="auto"/>
        <w:right w:val="none" w:sz="0" w:space="0" w:color="auto"/>
      </w:divBdr>
    </w:div>
    <w:div w:id="456293638">
      <w:bodyDiv w:val="1"/>
      <w:marLeft w:val="0"/>
      <w:marRight w:val="0"/>
      <w:marTop w:val="0"/>
      <w:marBottom w:val="0"/>
      <w:divBdr>
        <w:top w:val="none" w:sz="0" w:space="0" w:color="auto"/>
        <w:left w:val="none" w:sz="0" w:space="0" w:color="auto"/>
        <w:bottom w:val="none" w:sz="0" w:space="0" w:color="auto"/>
        <w:right w:val="none" w:sz="0" w:space="0" w:color="auto"/>
      </w:divBdr>
    </w:div>
    <w:div w:id="457333379">
      <w:bodyDiv w:val="1"/>
      <w:marLeft w:val="0"/>
      <w:marRight w:val="0"/>
      <w:marTop w:val="0"/>
      <w:marBottom w:val="0"/>
      <w:divBdr>
        <w:top w:val="none" w:sz="0" w:space="0" w:color="auto"/>
        <w:left w:val="none" w:sz="0" w:space="0" w:color="auto"/>
        <w:bottom w:val="none" w:sz="0" w:space="0" w:color="auto"/>
        <w:right w:val="none" w:sz="0" w:space="0" w:color="auto"/>
      </w:divBdr>
    </w:div>
    <w:div w:id="457801527">
      <w:bodyDiv w:val="1"/>
      <w:marLeft w:val="0"/>
      <w:marRight w:val="0"/>
      <w:marTop w:val="0"/>
      <w:marBottom w:val="0"/>
      <w:divBdr>
        <w:top w:val="none" w:sz="0" w:space="0" w:color="auto"/>
        <w:left w:val="none" w:sz="0" w:space="0" w:color="auto"/>
        <w:bottom w:val="none" w:sz="0" w:space="0" w:color="auto"/>
        <w:right w:val="none" w:sz="0" w:space="0" w:color="auto"/>
      </w:divBdr>
    </w:div>
    <w:div w:id="458451032">
      <w:bodyDiv w:val="1"/>
      <w:marLeft w:val="0"/>
      <w:marRight w:val="0"/>
      <w:marTop w:val="0"/>
      <w:marBottom w:val="0"/>
      <w:divBdr>
        <w:top w:val="none" w:sz="0" w:space="0" w:color="auto"/>
        <w:left w:val="none" w:sz="0" w:space="0" w:color="auto"/>
        <w:bottom w:val="none" w:sz="0" w:space="0" w:color="auto"/>
        <w:right w:val="none" w:sz="0" w:space="0" w:color="auto"/>
      </w:divBdr>
    </w:div>
    <w:div w:id="466241108">
      <w:bodyDiv w:val="1"/>
      <w:marLeft w:val="0"/>
      <w:marRight w:val="0"/>
      <w:marTop w:val="0"/>
      <w:marBottom w:val="0"/>
      <w:divBdr>
        <w:top w:val="none" w:sz="0" w:space="0" w:color="auto"/>
        <w:left w:val="none" w:sz="0" w:space="0" w:color="auto"/>
        <w:bottom w:val="none" w:sz="0" w:space="0" w:color="auto"/>
        <w:right w:val="none" w:sz="0" w:space="0" w:color="auto"/>
      </w:divBdr>
    </w:div>
    <w:div w:id="472261444">
      <w:bodyDiv w:val="1"/>
      <w:marLeft w:val="0"/>
      <w:marRight w:val="0"/>
      <w:marTop w:val="0"/>
      <w:marBottom w:val="0"/>
      <w:divBdr>
        <w:top w:val="none" w:sz="0" w:space="0" w:color="auto"/>
        <w:left w:val="none" w:sz="0" w:space="0" w:color="auto"/>
        <w:bottom w:val="none" w:sz="0" w:space="0" w:color="auto"/>
        <w:right w:val="none" w:sz="0" w:space="0" w:color="auto"/>
      </w:divBdr>
    </w:div>
    <w:div w:id="475803855">
      <w:bodyDiv w:val="1"/>
      <w:marLeft w:val="0"/>
      <w:marRight w:val="0"/>
      <w:marTop w:val="0"/>
      <w:marBottom w:val="0"/>
      <w:divBdr>
        <w:top w:val="none" w:sz="0" w:space="0" w:color="auto"/>
        <w:left w:val="none" w:sz="0" w:space="0" w:color="auto"/>
        <w:bottom w:val="none" w:sz="0" w:space="0" w:color="auto"/>
        <w:right w:val="none" w:sz="0" w:space="0" w:color="auto"/>
      </w:divBdr>
    </w:div>
    <w:div w:id="485051136">
      <w:bodyDiv w:val="1"/>
      <w:marLeft w:val="0"/>
      <w:marRight w:val="0"/>
      <w:marTop w:val="0"/>
      <w:marBottom w:val="0"/>
      <w:divBdr>
        <w:top w:val="none" w:sz="0" w:space="0" w:color="auto"/>
        <w:left w:val="none" w:sz="0" w:space="0" w:color="auto"/>
        <w:bottom w:val="none" w:sz="0" w:space="0" w:color="auto"/>
        <w:right w:val="none" w:sz="0" w:space="0" w:color="auto"/>
      </w:divBdr>
    </w:div>
    <w:div w:id="493301737">
      <w:bodyDiv w:val="1"/>
      <w:marLeft w:val="0"/>
      <w:marRight w:val="0"/>
      <w:marTop w:val="0"/>
      <w:marBottom w:val="0"/>
      <w:divBdr>
        <w:top w:val="none" w:sz="0" w:space="0" w:color="auto"/>
        <w:left w:val="none" w:sz="0" w:space="0" w:color="auto"/>
        <w:bottom w:val="none" w:sz="0" w:space="0" w:color="auto"/>
        <w:right w:val="none" w:sz="0" w:space="0" w:color="auto"/>
      </w:divBdr>
    </w:div>
    <w:div w:id="500317849">
      <w:bodyDiv w:val="1"/>
      <w:marLeft w:val="0"/>
      <w:marRight w:val="0"/>
      <w:marTop w:val="0"/>
      <w:marBottom w:val="0"/>
      <w:divBdr>
        <w:top w:val="none" w:sz="0" w:space="0" w:color="auto"/>
        <w:left w:val="none" w:sz="0" w:space="0" w:color="auto"/>
        <w:bottom w:val="none" w:sz="0" w:space="0" w:color="auto"/>
        <w:right w:val="none" w:sz="0" w:space="0" w:color="auto"/>
      </w:divBdr>
    </w:div>
    <w:div w:id="501240108">
      <w:bodyDiv w:val="1"/>
      <w:marLeft w:val="0"/>
      <w:marRight w:val="0"/>
      <w:marTop w:val="0"/>
      <w:marBottom w:val="0"/>
      <w:divBdr>
        <w:top w:val="none" w:sz="0" w:space="0" w:color="auto"/>
        <w:left w:val="none" w:sz="0" w:space="0" w:color="auto"/>
        <w:bottom w:val="none" w:sz="0" w:space="0" w:color="auto"/>
        <w:right w:val="none" w:sz="0" w:space="0" w:color="auto"/>
      </w:divBdr>
    </w:div>
    <w:div w:id="508178713">
      <w:bodyDiv w:val="1"/>
      <w:marLeft w:val="0"/>
      <w:marRight w:val="0"/>
      <w:marTop w:val="0"/>
      <w:marBottom w:val="0"/>
      <w:divBdr>
        <w:top w:val="none" w:sz="0" w:space="0" w:color="auto"/>
        <w:left w:val="none" w:sz="0" w:space="0" w:color="auto"/>
        <w:bottom w:val="none" w:sz="0" w:space="0" w:color="auto"/>
        <w:right w:val="none" w:sz="0" w:space="0" w:color="auto"/>
      </w:divBdr>
    </w:div>
    <w:div w:id="517886023">
      <w:bodyDiv w:val="1"/>
      <w:marLeft w:val="0"/>
      <w:marRight w:val="0"/>
      <w:marTop w:val="0"/>
      <w:marBottom w:val="0"/>
      <w:divBdr>
        <w:top w:val="none" w:sz="0" w:space="0" w:color="auto"/>
        <w:left w:val="none" w:sz="0" w:space="0" w:color="auto"/>
        <w:bottom w:val="none" w:sz="0" w:space="0" w:color="auto"/>
        <w:right w:val="none" w:sz="0" w:space="0" w:color="auto"/>
      </w:divBdr>
    </w:div>
    <w:div w:id="527913030">
      <w:bodyDiv w:val="1"/>
      <w:marLeft w:val="0"/>
      <w:marRight w:val="0"/>
      <w:marTop w:val="0"/>
      <w:marBottom w:val="0"/>
      <w:divBdr>
        <w:top w:val="none" w:sz="0" w:space="0" w:color="auto"/>
        <w:left w:val="none" w:sz="0" w:space="0" w:color="auto"/>
        <w:bottom w:val="none" w:sz="0" w:space="0" w:color="auto"/>
        <w:right w:val="none" w:sz="0" w:space="0" w:color="auto"/>
      </w:divBdr>
    </w:div>
    <w:div w:id="536165144">
      <w:bodyDiv w:val="1"/>
      <w:marLeft w:val="0"/>
      <w:marRight w:val="0"/>
      <w:marTop w:val="0"/>
      <w:marBottom w:val="0"/>
      <w:divBdr>
        <w:top w:val="none" w:sz="0" w:space="0" w:color="auto"/>
        <w:left w:val="none" w:sz="0" w:space="0" w:color="auto"/>
        <w:bottom w:val="none" w:sz="0" w:space="0" w:color="auto"/>
        <w:right w:val="none" w:sz="0" w:space="0" w:color="auto"/>
      </w:divBdr>
    </w:div>
    <w:div w:id="546456919">
      <w:bodyDiv w:val="1"/>
      <w:marLeft w:val="0"/>
      <w:marRight w:val="0"/>
      <w:marTop w:val="0"/>
      <w:marBottom w:val="0"/>
      <w:divBdr>
        <w:top w:val="none" w:sz="0" w:space="0" w:color="auto"/>
        <w:left w:val="none" w:sz="0" w:space="0" w:color="auto"/>
        <w:bottom w:val="none" w:sz="0" w:space="0" w:color="auto"/>
        <w:right w:val="none" w:sz="0" w:space="0" w:color="auto"/>
      </w:divBdr>
    </w:div>
    <w:div w:id="552229671">
      <w:bodyDiv w:val="1"/>
      <w:marLeft w:val="0"/>
      <w:marRight w:val="0"/>
      <w:marTop w:val="0"/>
      <w:marBottom w:val="0"/>
      <w:divBdr>
        <w:top w:val="none" w:sz="0" w:space="0" w:color="auto"/>
        <w:left w:val="none" w:sz="0" w:space="0" w:color="auto"/>
        <w:bottom w:val="none" w:sz="0" w:space="0" w:color="auto"/>
        <w:right w:val="none" w:sz="0" w:space="0" w:color="auto"/>
      </w:divBdr>
    </w:div>
    <w:div w:id="554780211">
      <w:bodyDiv w:val="1"/>
      <w:marLeft w:val="0"/>
      <w:marRight w:val="0"/>
      <w:marTop w:val="0"/>
      <w:marBottom w:val="0"/>
      <w:divBdr>
        <w:top w:val="none" w:sz="0" w:space="0" w:color="auto"/>
        <w:left w:val="none" w:sz="0" w:space="0" w:color="auto"/>
        <w:bottom w:val="none" w:sz="0" w:space="0" w:color="auto"/>
        <w:right w:val="none" w:sz="0" w:space="0" w:color="auto"/>
      </w:divBdr>
    </w:div>
    <w:div w:id="559679115">
      <w:bodyDiv w:val="1"/>
      <w:marLeft w:val="0"/>
      <w:marRight w:val="0"/>
      <w:marTop w:val="0"/>
      <w:marBottom w:val="0"/>
      <w:divBdr>
        <w:top w:val="none" w:sz="0" w:space="0" w:color="auto"/>
        <w:left w:val="none" w:sz="0" w:space="0" w:color="auto"/>
        <w:bottom w:val="none" w:sz="0" w:space="0" w:color="auto"/>
        <w:right w:val="none" w:sz="0" w:space="0" w:color="auto"/>
      </w:divBdr>
    </w:div>
    <w:div w:id="560167077">
      <w:bodyDiv w:val="1"/>
      <w:marLeft w:val="0"/>
      <w:marRight w:val="0"/>
      <w:marTop w:val="0"/>
      <w:marBottom w:val="0"/>
      <w:divBdr>
        <w:top w:val="none" w:sz="0" w:space="0" w:color="auto"/>
        <w:left w:val="none" w:sz="0" w:space="0" w:color="auto"/>
        <w:bottom w:val="none" w:sz="0" w:space="0" w:color="auto"/>
        <w:right w:val="none" w:sz="0" w:space="0" w:color="auto"/>
      </w:divBdr>
    </w:div>
    <w:div w:id="567157015">
      <w:bodyDiv w:val="1"/>
      <w:marLeft w:val="0"/>
      <w:marRight w:val="0"/>
      <w:marTop w:val="0"/>
      <w:marBottom w:val="0"/>
      <w:divBdr>
        <w:top w:val="none" w:sz="0" w:space="0" w:color="auto"/>
        <w:left w:val="none" w:sz="0" w:space="0" w:color="auto"/>
        <w:bottom w:val="none" w:sz="0" w:space="0" w:color="auto"/>
        <w:right w:val="none" w:sz="0" w:space="0" w:color="auto"/>
      </w:divBdr>
    </w:div>
    <w:div w:id="578904755">
      <w:bodyDiv w:val="1"/>
      <w:marLeft w:val="0"/>
      <w:marRight w:val="0"/>
      <w:marTop w:val="0"/>
      <w:marBottom w:val="0"/>
      <w:divBdr>
        <w:top w:val="none" w:sz="0" w:space="0" w:color="auto"/>
        <w:left w:val="none" w:sz="0" w:space="0" w:color="auto"/>
        <w:bottom w:val="none" w:sz="0" w:space="0" w:color="auto"/>
        <w:right w:val="none" w:sz="0" w:space="0" w:color="auto"/>
      </w:divBdr>
    </w:div>
    <w:div w:id="588198954">
      <w:bodyDiv w:val="1"/>
      <w:marLeft w:val="0"/>
      <w:marRight w:val="0"/>
      <w:marTop w:val="0"/>
      <w:marBottom w:val="0"/>
      <w:divBdr>
        <w:top w:val="none" w:sz="0" w:space="0" w:color="auto"/>
        <w:left w:val="none" w:sz="0" w:space="0" w:color="auto"/>
        <w:bottom w:val="none" w:sz="0" w:space="0" w:color="auto"/>
        <w:right w:val="none" w:sz="0" w:space="0" w:color="auto"/>
      </w:divBdr>
    </w:div>
    <w:div w:id="596671727">
      <w:bodyDiv w:val="1"/>
      <w:marLeft w:val="0"/>
      <w:marRight w:val="0"/>
      <w:marTop w:val="0"/>
      <w:marBottom w:val="0"/>
      <w:divBdr>
        <w:top w:val="none" w:sz="0" w:space="0" w:color="auto"/>
        <w:left w:val="none" w:sz="0" w:space="0" w:color="auto"/>
        <w:bottom w:val="none" w:sz="0" w:space="0" w:color="auto"/>
        <w:right w:val="none" w:sz="0" w:space="0" w:color="auto"/>
      </w:divBdr>
    </w:div>
    <w:div w:id="597712171">
      <w:bodyDiv w:val="1"/>
      <w:marLeft w:val="0"/>
      <w:marRight w:val="0"/>
      <w:marTop w:val="0"/>
      <w:marBottom w:val="0"/>
      <w:divBdr>
        <w:top w:val="none" w:sz="0" w:space="0" w:color="auto"/>
        <w:left w:val="none" w:sz="0" w:space="0" w:color="auto"/>
        <w:bottom w:val="none" w:sz="0" w:space="0" w:color="auto"/>
        <w:right w:val="none" w:sz="0" w:space="0" w:color="auto"/>
      </w:divBdr>
    </w:div>
    <w:div w:id="603414713">
      <w:bodyDiv w:val="1"/>
      <w:marLeft w:val="0"/>
      <w:marRight w:val="0"/>
      <w:marTop w:val="0"/>
      <w:marBottom w:val="0"/>
      <w:divBdr>
        <w:top w:val="none" w:sz="0" w:space="0" w:color="auto"/>
        <w:left w:val="none" w:sz="0" w:space="0" w:color="auto"/>
        <w:bottom w:val="none" w:sz="0" w:space="0" w:color="auto"/>
        <w:right w:val="none" w:sz="0" w:space="0" w:color="auto"/>
      </w:divBdr>
    </w:div>
    <w:div w:id="604726268">
      <w:bodyDiv w:val="1"/>
      <w:marLeft w:val="0"/>
      <w:marRight w:val="0"/>
      <w:marTop w:val="0"/>
      <w:marBottom w:val="0"/>
      <w:divBdr>
        <w:top w:val="none" w:sz="0" w:space="0" w:color="auto"/>
        <w:left w:val="none" w:sz="0" w:space="0" w:color="auto"/>
        <w:bottom w:val="none" w:sz="0" w:space="0" w:color="auto"/>
        <w:right w:val="none" w:sz="0" w:space="0" w:color="auto"/>
      </w:divBdr>
    </w:div>
    <w:div w:id="607200676">
      <w:bodyDiv w:val="1"/>
      <w:marLeft w:val="0"/>
      <w:marRight w:val="0"/>
      <w:marTop w:val="0"/>
      <w:marBottom w:val="0"/>
      <w:divBdr>
        <w:top w:val="none" w:sz="0" w:space="0" w:color="auto"/>
        <w:left w:val="none" w:sz="0" w:space="0" w:color="auto"/>
        <w:bottom w:val="none" w:sz="0" w:space="0" w:color="auto"/>
        <w:right w:val="none" w:sz="0" w:space="0" w:color="auto"/>
      </w:divBdr>
    </w:div>
    <w:div w:id="616303251">
      <w:bodyDiv w:val="1"/>
      <w:marLeft w:val="0"/>
      <w:marRight w:val="0"/>
      <w:marTop w:val="0"/>
      <w:marBottom w:val="0"/>
      <w:divBdr>
        <w:top w:val="none" w:sz="0" w:space="0" w:color="auto"/>
        <w:left w:val="none" w:sz="0" w:space="0" w:color="auto"/>
        <w:bottom w:val="none" w:sz="0" w:space="0" w:color="auto"/>
        <w:right w:val="none" w:sz="0" w:space="0" w:color="auto"/>
      </w:divBdr>
    </w:div>
    <w:div w:id="621157958">
      <w:bodyDiv w:val="1"/>
      <w:marLeft w:val="0"/>
      <w:marRight w:val="0"/>
      <w:marTop w:val="0"/>
      <w:marBottom w:val="0"/>
      <w:divBdr>
        <w:top w:val="none" w:sz="0" w:space="0" w:color="auto"/>
        <w:left w:val="none" w:sz="0" w:space="0" w:color="auto"/>
        <w:bottom w:val="none" w:sz="0" w:space="0" w:color="auto"/>
        <w:right w:val="none" w:sz="0" w:space="0" w:color="auto"/>
      </w:divBdr>
    </w:div>
    <w:div w:id="623316711">
      <w:bodyDiv w:val="1"/>
      <w:marLeft w:val="0"/>
      <w:marRight w:val="0"/>
      <w:marTop w:val="0"/>
      <w:marBottom w:val="0"/>
      <w:divBdr>
        <w:top w:val="none" w:sz="0" w:space="0" w:color="auto"/>
        <w:left w:val="none" w:sz="0" w:space="0" w:color="auto"/>
        <w:bottom w:val="none" w:sz="0" w:space="0" w:color="auto"/>
        <w:right w:val="none" w:sz="0" w:space="0" w:color="auto"/>
      </w:divBdr>
    </w:div>
    <w:div w:id="623656032">
      <w:bodyDiv w:val="1"/>
      <w:marLeft w:val="0"/>
      <w:marRight w:val="0"/>
      <w:marTop w:val="0"/>
      <w:marBottom w:val="0"/>
      <w:divBdr>
        <w:top w:val="none" w:sz="0" w:space="0" w:color="auto"/>
        <w:left w:val="none" w:sz="0" w:space="0" w:color="auto"/>
        <w:bottom w:val="none" w:sz="0" w:space="0" w:color="auto"/>
        <w:right w:val="none" w:sz="0" w:space="0" w:color="auto"/>
      </w:divBdr>
    </w:div>
    <w:div w:id="630090785">
      <w:bodyDiv w:val="1"/>
      <w:marLeft w:val="0"/>
      <w:marRight w:val="0"/>
      <w:marTop w:val="0"/>
      <w:marBottom w:val="0"/>
      <w:divBdr>
        <w:top w:val="none" w:sz="0" w:space="0" w:color="auto"/>
        <w:left w:val="none" w:sz="0" w:space="0" w:color="auto"/>
        <w:bottom w:val="none" w:sz="0" w:space="0" w:color="auto"/>
        <w:right w:val="none" w:sz="0" w:space="0" w:color="auto"/>
      </w:divBdr>
    </w:div>
    <w:div w:id="632099319">
      <w:bodyDiv w:val="1"/>
      <w:marLeft w:val="0"/>
      <w:marRight w:val="0"/>
      <w:marTop w:val="0"/>
      <w:marBottom w:val="0"/>
      <w:divBdr>
        <w:top w:val="none" w:sz="0" w:space="0" w:color="auto"/>
        <w:left w:val="none" w:sz="0" w:space="0" w:color="auto"/>
        <w:bottom w:val="none" w:sz="0" w:space="0" w:color="auto"/>
        <w:right w:val="none" w:sz="0" w:space="0" w:color="auto"/>
      </w:divBdr>
    </w:div>
    <w:div w:id="632366544">
      <w:bodyDiv w:val="1"/>
      <w:marLeft w:val="0"/>
      <w:marRight w:val="0"/>
      <w:marTop w:val="0"/>
      <w:marBottom w:val="0"/>
      <w:divBdr>
        <w:top w:val="none" w:sz="0" w:space="0" w:color="auto"/>
        <w:left w:val="none" w:sz="0" w:space="0" w:color="auto"/>
        <w:bottom w:val="none" w:sz="0" w:space="0" w:color="auto"/>
        <w:right w:val="none" w:sz="0" w:space="0" w:color="auto"/>
      </w:divBdr>
    </w:div>
    <w:div w:id="635527059">
      <w:bodyDiv w:val="1"/>
      <w:marLeft w:val="0"/>
      <w:marRight w:val="0"/>
      <w:marTop w:val="0"/>
      <w:marBottom w:val="0"/>
      <w:divBdr>
        <w:top w:val="none" w:sz="0" w:space="0" w:color="auto"/>
        <w:left w:val="none" w:sz="0" w:space="0" w:color="auto"/>
        <w:bottom w:val="none" w:sz="0" w:space="0" w:color="auto"/>
        <w:right w:val="none" w:sz="0" w:space="0" w:color="auto"/>
      </w:divBdr>
    </w:div>
    <w:div w:id="644622051">
      <w:bodyDiv w:val="1"/>
      <w:marLeft w:val="0"/>
      <w:marRight w:val="0"/>
      <w:marTop w:val="0"/>
      <w:marBottom w:val="0"/>
      <w:divBdr>
        <w:top w:val="none" w:sz="0" w:space="0" w:color="auto"/>
        <w:left w:val="none" w:sz="0" w:space="0" w:color="auto"/>
        <w:bottom w:val="none" w:sz="0" w:space="0" w:color="auto"/>
        <w:right w:val="none" w:sz="0" w:space="0" w:color="auto"/>
      </w:divBdr>
    </w:div>
    <w:div w:id="649528619">
      <w:bodyDiv w:val="1"/>
      <w:marLeft w:val="0"/>
      <w:marRight w:val="0"/>
      <w:marTop w:val="0"/>
      <w:marBottom w:val="0"/>
      <w:divBdr>
        <w:top w:val="none" w:sz="0" w:space="0" w:color="auto"/>
        <w:left w:val="none" w:sz="0" w:space="0" w:color="auto"/>
        <w:bottom w:val="none" w:sz="0" w:space="0" w:color="auto"/>
        <w:right w:val="none" w:sz="0" w:space="0" w:color="auto"/>
      </w:divBdr>
    </w:div>
    <w:div w:id="659770093">
      <w:bodyDiv w:val="1"/>
      <w:marLeft w:val="0"/>
      <w:marRight w:val="0"/>
      <w:marTop w:val="0"/>
      <w:marBottom w:val="0"/>
      <w:divBdr>
        <w:top w:val="none" w:sz="0" w:space="0" w:color="auto"/>
        <w:left w:val="none" w:sz="0" w:space="0" w:color="auto"/>
        <w:bottom w:val="none" w:sz="0" w:space="0" w:color="auto"/>
        <w:right w:val="none" w:sz="0" w:space="0" w:color="auto"/>
      </w:divBdr>
    </w:div>
    <w:div w:id="659968719">
      <w:bodyDiv w:val="1"/>
      <w:marLeft w:val="0"/>
      <w:marRight w:val="0"/>
      <w:marTop w:val="0"/>
      <w:marBottom w:val="0"/>
      <w:divBdr>
        <w:top w:val="none" w:sz="0" w:space="0" w:color="auto"/>
        <w:left w:val="none" w:sz="0" w:space="0" w:color="auto"/>
        <w:bottom w:val="none" w:sz="0" w:space="0" w:color="auto"/>
        <w:right w:val="none" w:sz="0" w:space="0" w:color="auto"/>
      </w:divBdr>
    </w:div>
    <w:div w:id="664017930">
      <w:bodyDiv w:val="1"/>
      <w:marLeft w:val="0"/>
      <w:marRight w:val="0"/>
      <w:marTop w:val="0"/>
      <w:marBottom w:val="0"/>
      <w:divBdr>
        <w:top w:val="none" w:sz="0" w:space="0" w:color="auto"/>
        <w:left w:val="none" w:sz="0" w:space="0" w:color="auto"/>
        <w:bottom w:val="none" w:sz="0" w:space="0" w:color="auto"/>
        <w:right w:val="none" w:sz="0" w:space="0" w:color="auto"/>
      </w:divBdr>
    </w:div>
    <w:div w:id="676032062">
      <w:bodyDiv w:val="1"/>
      <w:marLeft w:val="0"/>
      <w:marRight w:val="0"/>
      <w:marTop w:val="0"/>
      <w:marBottom w:val="0"/>
      <w:divBdr>
        <w:top w:val="none" w:sz="0" w:space="0" w:color="auto"/>
        <w:left w:val="none" w:sz="0" w:space="0" w:color="auto"/>
        <w:bottom w:val="none" w:sz="0" w:space="0" w:color="auto"/>
        <w:right w:val="none" w:sz="0" w:space="0" w:color="auto"/>
      </w:divBdr>
    </w:div>
    <w:div w:id="681054119">
      <w:bodyDiv w:val="1"/>
      <w:marLeft w:val="0"/>
      <w:marRight w:val="0"/>
      <w:marTop w:val="0"/>
      <w:marBottom w:val="0"/>
      <w:divBdr>
        <w:top w:val="none" w:sz="0" w:space="0" w:color="auto"/>
        <w:left w:val="none" w:sz="0" w:space="0" w:color="auto"/>
        <w:bottom w:val="none" w:sz="0" w:space="0" w:color="auto"/>
        <w:right w:val="none" w:sz="0" w:space="0" w:color="auto"/>
      </w:divBdr>
    </w:div>
    <w:div w:id="691762362">
      <w:bodyDiv w:val="1"/>
      <w:marLeft w:val="0"/>
      <w:marRight w:val="0"/>
      <w:marTop w:val="0"/>
      <w:marBottom w:val="0"/>
      <w:divBdr>
        <w:top w:val="none" w:sz="0" w:space="0" w:color="auto"/>
        <w:left w:val="none" w:sz="0" w:space="0" w:color="auto"/>
        <w:bottom w:val="none" w:sz="0" w:space="0" w:color="auto"/>
        <w:right w:val="none" w:sz="0" w:space="0" w:color="auto"/>
      </w:divBdr>
    </w:div>
    <w:div w:id="694767251">
      <w:bodyDiv w:val="1"/>
      <w:marLeft w:val="0"/>
      <w:marRight w:val="0"/>
      <w:marTop w:val="0"/>
      <w:marBottom w:val="0"/>
      <w:divBdr>
        <w:top w:val="none" w:sz="0" w:space="0" w:color="auto"/>
        <w:left w:val="none" w:sz="0" w:space="0" w:color="auto"/>
        <w:bottom w:val="none" w:sz="0" w:space="0" w:color="auto"/>
        <w:right w:val="none" w:sz="0" w:space="0" w:color="auto"/>
      </w:divBdr>
    </w:div>
    <w:div w:id="716245235">
      <w:bodyDiv w:val="1"/>
      <w:marLeft w:val="0"/>
      <w:marRight w:val="0"/>
      <w:marTop w:val="0"/>
      <w:marBottom w:val="0"/>
      <w:divBdr>
        <w:top w:val="none" w:sz="0" w:space="0" w:color="auto"/>
        <w:left w:val="none" w:sz="0" w:space="0" w:color="auto"/>
        <w:bottom w:val="none" w:sz="0" w:space="0" w:color="auto"/>
        <w:right w:val="none" w:sz="0" w:space="0" w:color="auto"/>
      </w:divBdr>
    </w:div>
    <w:div w:id="717896727">
      <w:bodyDiv w:val="1"/>
      <w:marLeft w:val="0"/>
      <w:marRight w:val="0"/>
      <w:marTop w:val="0"/>
      <w:marBottom w:val="0"/>
      <w:divBdr>
        <w:top w:val="none" w:sz="0" w:space="0" w:color="auto"/>
        <w:left w:val="none" w:sz="0" w:space="0" w:color="auto"/>
        <w:bottom w:val="none" w:sz="0" w:space="0" w:color="auto"/>
        <w:right w:val="none" w:sz="0" w:space="0" w:color="auto"/>
      </w:divBdr>
    </w:div>
    <w:div w:id="725876780">
      <w:bodyDiv w:val="1"/>
      <w:marLeft w:val="0"/>
      <w:marRight w:val="0"/>
      <w:marTop w:val="0"/>
      <w:marBottom w:val="0"/>
      <w:divBdr>
        <w:top w:val="none" w:sz="0" w:space="0" w:color="auto"/>
        <w:left w:val="none" w:sz="0" w:space="0" w:color="auto"/>
        <w:bottom w:val="none" w:sz="0" w:space="0" w:color="auto"/>
        <w:right w:val="none" w:sz="0" w:space="0" w:color="auto"/>
      </w:divBdr>
    </w:div>
    <w:div w:id="736320614">
      <w:bodyDiv w:val="1"/>
      <w:marLeft w:val="0"/>
      <w:marRight w:val="0"/>
      <w:marTop w:val="0"/>
      <w:marBottom w:val="0"/>
      <w:divBdr>
        <w:top w:val="none" w:sz="0" w:space="0" w:color="auto"/>
        <w:left w:val="none" w:sz="0" w:space="0" w:color="auto"/>
        <w:bottom w:val="none" w:sz="0" w:space="0" w:color="auto"/>
        <w:right w:val="none" w:sz="0" w:space="0" w:color="auto"/>
      </w:divBdr>
    </w:div>
    <w:div w:id="736392024">
      <w:bodyDiv w:val="1"/>
      <w:marLeft w:val="0"/>
      <w:marRight w:val="0"/>
      <w:marTop w:val="0"/>
      <w:marBottom w:val="0"/>
      <w:divBdr>
        <w:top w:val="none" w:sz="0" w:space="0" w:color="auto"/>
        <w:left w:val="none" w:sz="0" w:space="0" w:color="auto"/>
        <w:bottom w:val="none" w:sz="0" w:space="0" w:color="auto"/>
        <w:right w:val="none" w:sz="0" w:space="0" w:color="auto"/>
      </w:divBdr>
    </w:div>
    <w:div w:id="738402978">
      <w:bodyDiv w:val="1"/>
      <w:marLeft w:val="0"/>
      <w:marRight w:val="0"/>
      <w:marTop w:val="0"/>
      <w:marBottom w:val="0"/>
      <w:divBdr>
        <w:top w:val="none" w:sz="0" w:space="0" w:color="auto"/>
        <w:left w:val="none" w:sz="0" w:space="0" w:color="auto"/>
        <w:bottom w:val="none" w:sz="0" w:space="0" w:color="auto"/>
        <w:right w:val="none" w:sz="0" w:space="0" w:color="auto"/>
      </w:divBdr>
    </w:div>
    <w:div w:id="738749231">
      <w:bodyDiv w:val="1"/>
      <w:marLeft w:val="0"/>
      <w:marRight w:val="0"/>
      <w:marTop w:val="0"/>
      <w:marBottom w:val="0"/>
      <w:divBdr>
        <w:top w:val="none" w:sz="0" w:space="0" w:color="auto"/>
        <w:left w:val="none" w:sz="0" w:space="0" w:color="auto"/>
        <w:bottom w:val="none" w:sz="0" w:space="0" w:color="auto"/>
        <w:right w:val="none" w:sz="0" w:space="0" w:color="auto"/>
      </w:divBdr>
    </w:div>
    <w:div w:id="753405416">
      <w:bodyDiv w:val="1"/>
      <w:marLeft w:val="0"/>
      <w:marRight w:val="0"/>
      <w:marTop w:val="0"/>
      <w:marBottom w:val="0"/>
      <w:divBdr>
        <w:top w:val="none" w:sz="0" w:space="0" w:color="auto"/>
        <w:left w:val="none" w:sz="0" w:space="0" w:color="auto"/>
        <w:bottom w:val="none" w:sz="0" w:space="0" w:color="auto"/>
        <w:right w:val="none" w:sz="0" w:space="0" w:color="auto"/>
      </w:divBdr>
    </w:div>
    <w:div w:id="755327127">
      <w:bodyDiv w:val="1"/>
      <w:marLeft w:val="0"/>
      <w:marRight w:val="0"/>
      <w:marTop w:val="0"/>
      <w:marBottom w:val="0"/>
      <w:divBdr>
        <w:top w:val="none" w:sz="0" w:space="0" w:color="auto"/>
        <w:left w:val="none" w:sz="0" w:space="0" w:color="auto"/>
        <w:bottom w:val="none" w:sz="0" w:space="0" w:color="auto"/>
        <w:right w:val="none" w:sz="0" w:space="0" w:color="auto"/>
      </w:divBdr>
    </w:div>
    <w:div w:id="764308584">
      <w:bodyDiv w:val="1"/>
      <w:marLeft w:val="0"/>
      <w:marRight w:val="0"/>
      <w:marTop w:val="0"/>
      <w:marBottom w:val="0"/>
      <w:divBdr>
        <w:top w:val="none" w:sz="0" w:space="0" w:color="auto"/>
        <w:left w:val="none" w:sz="0" w:space="0" w:color="auto"/>
        <w:bottom w:val="none" w:sz="0" w:space="0" w:color="auto"/>
        <w:right w:val="none" w:sz="0" w:space="0" w:color="auto"/>
      </w:divBdr>
    </w:div>
    <w:div w:id="775641506">
      <w:bodyDiv w:val="1"/>
      <w:marLeft w:val="0"/>
      <w:marRight w:val="0"/>
      <w:marTop w:val="0"/>
      <w:marBottom w:val="0"/>
      <w:divBdr>
        <w:top w:val="none" w:sz="0" w:space="0" w:color="auto"/>
        <w:left w:val="none" w:sz="0" w:space="0" w:color="auto"/>
        <w:bottom w:val="none" w:sz="0" w:space="0" w:color="auto"/>
        <w:right w:val="none" w:sz="0" w:space="0" w:color="auto"/>
      </w:divBdr>
    </w:div>
    <w:div w:id="776483783">
      <w:bodyDiv w:val="1"/>
      <w:marLeft w:val="0"/>
      <w:marRight w:val="0"/>
      <w:marTop w:val="0"/>
      <w:marBottom w:val="0"/>
      <w:divBdr>
        <w:top w:val="none" w:sz="0" w:space="0" w:color="auto"/>
        <w:left w:val="none" w:sz="0" w:space="0" w:color="auto"/>
        <w:bottom w:val="none" w:sz="0" w:space="0" w:color="auto"/>
        <w:right w:val="none" w:sz="0" w:space="0" w:color="auto"/>
      </w:divBdr>
    </w:div>
    <w:div w:id="777677828">
      <w:bodyDiv w:val="1"/>
      <w:marLeft w:val="0"/>
      <w:marRight w:val="0"/>
      <w:marTop w:val="0"/>
      <w:marBottom w:val="0"/>
      <w:divBdr>
        <w:top w:val="none" w:sz="0" w:space="0" w:color="auto"/>
        <w:left w:val="none" w:sz="0" w:space="0" w:color="auto"/>
        <w:bottom w:val="none" w:sz="0" w:space="0" w:color="auto"/>
        <w:right w:val="none" w:sz="0" w:space="0" w:color="auto"/>
      </w:divBdr>
    </w:div>
    <w:div w:id="783382355">
      <w:bodyDiv w:val="1"/>
      <w:marLeft w:val="0"/>
      <w:marRight w:val="0"/>
      <w:marTop w:val="0"/>
      <w:marBottom w:val="0"/>
      <w:divBdr>
        <w:top w:val="none" w:sz="0" w:space="0" w:color="auto"/>
        <w:left w:val="none" w:sz="0" w:space="0" w:color="auto"/>
        <w:bottom w:val="none" w:sz="0" w:space="0" w:color="auto"/>
        <w:right w:val="none" w:sz="0" w:space="0" w:color="auto"/>
      </w:divBdr>
    </w:div>
    <w:div w:id="784082602">
      <w:bodyDiv w:val="1"/>
      <w:marLeft w:val="0"/>
      <w:marRight w:val="0"/>
      <w:marTop w:val="0"/>
      <w:marBottom w:val="0"/>
      <w:divBdr>
        <w:top w:val="none" w:sz="0" w:space="0" w:color="auto"/>
        <w:left w:val="none" w:sz="0" w:space="0" w:color="auto"/>
        <w:bottom w:val="none" w:sz="0" w:space="0" w:color="auto"/>
        <w:right w:val="none" w:sz="0" w:space="0" w:color="auto"/>
      </w:divBdr>
    </w:div>
    <w:div w:id="787697721">
      <w:bodyDiv w:val="1"/>
      <w:marLeft w:val="0"/>
      <w:marRight w:val="0"/>
      <w:marTop w:val="0"/>
      <w:marBottom w:val="0"/>
      <w:divBdr>
        <w:top w:val="none" w:sz="0" w:space="0" w:color="auto"/>
        <w:left w:val="none" w:sz="0" w:space="0" w:color="auto"/>
        <w:bottom w:val="none" w:sz="0" w:space="0" w:color="auto"/>
        <w:right w:val="none" w:sz="0" w:space="0" w:color="auto"/>
      </w:divBdr>
    </w:div>
    <w:div w:id="812408943">
      <w:bodyDiv w:val="1"/>
      <w:marLeft w:val="0"/>
      <w:marRight w:val="0"/>
      <w:marTop w:val="0"/>
      <w:marBottom w:val="0"/>
      <w:divBdr>
        <w:top w:val="none" w:sz="0" w:space="0" w:color="auto"/>
        <w:left w:val="none" w:sz="0" w:space="0" w:color="auto"/>
        <w:bottom w:val="none" w:sz="0" w:space="0" w:color="auto"/>
        <w:right w:val="none" w:sz="0" w:space="0" w:color="auto"/>
      </w:divBdr>
    </w:div>
    <w:div w:id="814180899">
      <w:bodyDiv w:val="1"/>
      <w:marLeft w:val="0"/>
      <w:marRight w:val="0"/>
      <w:marTop w:val="0"/>
      <w:marBottom w:val="0"/>
      <w:divBdr>
        <w:top w:val="none" w:sz="0" w:space="0" w:color="auto"/>
        <w:left w:val="none" w:sz="0" w:space="0" w:color="auto"/>
        <w:bottom w:val="none" w:sz="0" w:space="0" w:color="auto"/>
        <w:right w:val="none" w:sz="0" w:space="0" w:color="auto"/>
      </w:divBdr>
    </w:div>
    <w:div w:id="822157525">
      <w:bodyDiv w:val="1"/>
      <w:marLeft w:val="0"/>
      <w:marRight w:val="0"/>
      <w:marTop w:val="0"/>
      <w:marBottom w:val="0"/>
      <w:divBdr>
        <w:top w:val="none" w:sz="0" w:space="0" w:color="auto"/>
        <w:left w:val="none" w:sz="0" w:space="0" w:color="auto"/>
        <w:bottom w:val="none" w:sz="0" w:space="0" w:color="auto"/>
        <w:right w:val="none" w:sz="0" w:space="0" w:color="auto"/>
      </w:divBdr>
    </w:div>
    <w:div w:id="824319140">
      <w:bodyDiv w:val="1"/>
      <w:marLeft w:val="0"/>
      <w:marRight w:val="0"/>
      <w:marTop w:val="0"/>
      <w:marBottom w:val="0"/>
      <w:divBdr>
        <w:top w:val="none" w:sz="0" w:space="0" w:color="auto"/>
        <w:left w:val="none" w:sz="0" w:space="0" w:color="auto"/>
        <w:bottom w:val="none" w:sz="0" w:space="0" w:color="auto"/>
        <w:right w:val="none" w:sz="0" w:space="0" w:color="auto"/>
      </w:divBdr>
    </w:div>
    <w:div w:id="839589867">
      <w:bodyDiv w:val="1"/>
      <w:marLeft w:val="0"/>
      <w:marRight w:val="0"/>
      <w:marTop w:val="0"/>
      <w:marBottom w:val="0"/>
      <w:divBdr>
        <w:top w:val="none" w:sz="0" w:space="0" w:color="auto"/>
        <w:left w:val="none" w:sz="0" w:space="0" w:color="auto"/>
        <w:bottom w:val="none" w:sz="0" w:space="0" w:color="auto"/>
        <w:right w:val="none" w:sz="0" w:space="0" w:color="auto"/>
      </w:divBdr>
    </w:div>
    <w:div w:id="848761237">
      <w:bodyDiv w:val="1"/>
      <w:marLeft w:val="0"/>
      <w:marRight w:val="0"/>
      <w:marTop w:val="0"/>
      <w:marBottom w:val="0"/>
      <w:divBdr>
        <w:top w:val="none" w:sz="0" w:space="0" w:color="auto"/>
        <w:left w:val="none" w:sz="0" w:space="0" w:color="auto"/>
        <w:bottom w:val="none" w:sz="0" w:space="0" w:color="auto"/>
        <w:right w:val="none" w:sz="0" w:space="0" w:color="auto"/>
      </w:divBdr>
    </w:div>
    <w:div w:id="848833561">
      <w:bodyDiv w:val="1"/>
      <w:marLeft w:val="0"/>
      <w:marRight w:val="0"/>
      <w:marTop w:val="0"/>
      <w:marBottom w:val="0"/>
      <w:divBdr>
        <w:top w:val="none" w:sz="0" w:space="0" w:color="auto"/>
        <w:left w:val="none" w:sz="0" w:space="0" w:color="auto"/>
        <w:bottom w:val="none" w:sz="0" w:space="0" w:color="auto"/>
        <w:right w:val="none" w:sz="0" w:space="0" w:color="auto"/>
      </w:divBdr>
    </w:div>
    <w:div w:id="851065306">
      <w:bodyDiv w:val="1"/>
      <w:marLeft w:val="0"/>
      <w:marRight w:val="0"/>
      <w:marTop w:val="0"/>
      <w:marBottom w:val="0"/>
      <w:divBdr>
        <w:top w:val="none" w:sz="0" w:space="0" w:color="auto"/>
        <w:left w:val="none" w:sz="0" w:space="0" w:color="auto"/>
        <w:bottom w:val="none" w:sz="0" w:space="0" w:color="auto"/>
        <w:right w:val="none" w:sz="0" w:space="0" w:color="auto"/>
      </w:divBdr>
    </w:div>
    <w:div w:id="864903598">
      <w:bodyDiv w:val="1"/>
      <w:marLeft w:val="0"/>
      <w:marRight w:val="0"/>
      <w:marTop w:val="0"/>
      <w:marBottom w:val="0"/>
      <w:divBdr>
        <w:top w:val="none" w:sz="0" w:space="0" w:color="auto"/>
        <w:left w:val="none" w:sz="0" w:space="0" w:color="auto"/>
        <w:bottom w:val="none" w:sz="0" w:space="0" w:color="auto"/>
        <w:right w:val="none" w:sz="0" w:space="0" w:color="auto"/>
      </w:divBdr>
    </w:div>
    <w:div w:id="866135224">
      <w:bodyDiv w:val="1"/>
      <w:marLeft w:val="0"/>
      <w:marRight w:val="0"/>
      <w:marTop w:val="0"/>
      <w:marBottom w:val="0"/>
      <w:divBdr>
        <w:top w:val="none" w:sz="0" w:space="0" w:color="auto"/>
        <w:left w:val="none" w:sz="0" w:space="0" w:color="auto"/>
        <w:bottom w:val="none" w:sz="0" w:space="0" w:color="auto"/>
        <w:right w:val="none" w:sz="0" w:space="0" w:color="auto"/>
      </w:divBdr>
    </w:div>
    <w:div w:id="867257039">
      <w:bodyDiv w:val="1"/>
      <w:marLeft w:val="0"/>
      <w:marRight w:val="0"/>
      <w:marTop w:val="0"/>
      <w:marBottom w:val="0"/>
      <w:divBdr>
        <w:top w:val="none" w:sz="0" w:space="0" w:color="auto"/>
        <w:left w:val="none" w:sz="0" w:space="0" w:color="auto"/>
        <w:bottom w:val="none" w:sz="0" w:space="0" w:color="auto"/>
        <w:right w:val="none" w:sz="0" w:space="0" w:color="auto"/>
      </w:divBdr>
    </w:div>
    <w:div w:id="867989330">
      <w:bodyDiv w:val="1"/>
      <w:marLeft w:val="0"/>
      <w:marRight w:val="0"/>
      <w:marTop w:val="0"/>
      <w:marBottom w:val="0"/>
      <w:divBdr>
        <w:top w:val="none" w:sz="0" w:space="0" w:color="auto"/>
        <w:left w:val="none" w:sz="0" w:space="0" w:color="auto"/>
        <w:bottom w:val="none" w:sz="0" w:space="0" w:color="auto"/>
        <w:right w:val="none" w:sz="0" w:space="0" w:color="auto"/>
      </w:divBdr>
    </w:div>
    <w:div w:id="875314566">
      <w:bodyDiv w:val="1"/>
      <w:marLeft w:val="0"/>
      <w:marRight w:val="0"/>
      <w:marTop w:val="0"/>
      <w:marBottom w:val="0"/>
      <w:divBdr>
        <w:top w:val="none" w:sz="0" w:space="0" w:color="auto"/>
        <w:left w:val="none" w:sz="0" w:space="0" w:color="auto"/>
        <w:bottom w:val="none" w:sz="0" w:space="0" w:color="auto"/>
        <w:right w:val="none" w:sz="0" w:space="0" w:color="auto"/>
      </w:divBdr>
    </w:div>
    <w:div w:id="879560006">
      <w:bodyDiv w:val="1"/>
      <w:marLeft w:val="0"/>
      <w:marRight w:val="0"/>
      <w:marTop w:val="0"/>
      <w:marBottom w:val="0"/>
      <w:divBdr>
        <w:top w:val="none" w:sz="0" w:space="0" w:color="auto"/>
        <w:left w:val="none" w:sz="0" w:space="0" w:color="auto"/>
        <w:bottom w:val="none" w:sz="0" w:space="0" w:color="auto"/>
        <w:right w:val="none" w:sz="0" w:space="0" w:color="auto"/>
      </w:divBdr>
    </w:div>
    <w:div w:id="883950989">
      <w:bodyDiv w:val="1"/>
      <w:marLeft w:val="0"/>
      <w:marRight w:val="0"/>
      <w:marTop w:val="0"/>
      <w:marBottom w:val="0"/>
      <w:divBdr>
        <w:top w:val="none" w:sz="0" w:space="0" w:color="auto"/>
        <w:left w:val="none" w:sz="0" w:space="0" w:color="auto"/>
        <w:bottom w:val="none" w:sz="0" w:space="0" w:color="auto"/>
        <w:right w:val="none" w:sz="0" w:space="0" w:color="auto"/>
      </w:divBdr>
    </w:div>
    <w:div w:id="888226735">
      <w:bodyDiv w:val="1"/>
      <w:marLeft w:val="0"/>
      <w:marRight w:val="0"/>
      <w:marTop w:val="0"/>
      <w:marBottom w:val="0"/>
      <w:divBdr>
        <w:top w:val="none" w:sz="0" w:space="0" w:color="auto"/>
        <w:left w:val="none" w:sz="0" w:space="0" w:color="auto"/>
        <w:bottom w:val="none" w:sz="0" w:space="0" w:color="auto"/>
        <w:right w:val="none" w:sz="0" w:space="0" w:color="auto"/>
      </w:divBdr>
    </w:div>
    <w:div w:id="905071065">
      <w:bodyDiv w:val="1"/>
      <w:marLeft w:val="0"/>
      <w:marRight w:val="0"/>
      <w:marTop w:val="0"/>
      <w:marBottom w:val="0"/>
      <w:divBdr>
        <w:top w:val="none" w:sz="0" w:space="0" w:color="auto"/>
        <w:left w:val="none" w:sz="0" w:space="0" w:color="auto"/>
        <w:bottom w:val="none" w:sz="0" w:space="0" w:color="auto"/>
        <w:right w:val="none" w:sz="0" w:space="0" w:color="auto"/>
      </w:divBdr>
    </w:div>
    <w:div w:id="905725693">
      <w:bodyDiv w:val="1"/>
      <w:marLeft w:val="0"/>
      <w:marRight w:val="0"/>
      <w:marTop w:val="0"/>
      <w:marBottom w:val="0"/>
      <w:divBdr>
        <w:top w:val="none" w:sz="0" w:space="0" w:color="auto"/>
        <w:left w:val="none" w:sz="0" w:space="0" w:color="auto"/>
        <w:bottom w:val="none" w:sz="0" w:space="0" w:color="auto"/>
        <w:right w:val="none" w:sz="0" w:space="0" w:color="auto"/>
      </w:divBdr>
    </w:div>
    <w:div w:id="906381995">
      <w:bodyDiv w:val="1"/>
      <w:marLeft w:val="0"/>
      <w:marRight w:val="0"/>
      <w:marTop w:val="0"/>
      <w:marBottom w:val="0"/>
      <w:divBdr>
        <w:top w:val="none" w:sz="0" w:space="0" w:color="auto"/>
        <w:left w:val="none" w:sz="0" w:space="0" w:color="auto"/>
        <w:bottom w:val="none" w:sz="0" w:space="0" w:color="auto"/>
        <w:right w:val="none" w:sz="0" w:space="0" w:color="auto"/>
      </w:divBdr>
    </w:div>
    <w:div w:id="913398342">
      <w:bodyDiv w:val="1"/>
      <w:marLeft w:val="0"/>
      <w:marRight w:val="0"/>
      <w:marTop w:val="0"/>
      <w:marBottom w:val="0"/>
      <w:divBdr>
        <w:top w:val="none" w:sz="0" w:space="0" w:color="auto"/>
        <w:left w:val="none" w:sz="0" w:space="0" w:color="auto"/>
        <w:bottom w:val="none" w:sz="0" w:space="0" w:color="auto"/>
        <w:right w:val="none" w:sz="0" w:space="0" w:color="auto"/>
      </w:divBdr>
    </w:div>
    <w:div w:id="916013957">
      <w:bodyDiv w:val="1"/>
      <w:marLeft w:val="0"/>
      <w:marRight w:val="0"/>
      <w:marTop w:val="0"/>
      <w:marBottom w:val="0"/>
      <w:divBdr>
        <w:top w:val="none" w:sz="0" w:space="0" w:color="auto"/>
        <w:left w:val="none" w:sz="0" w:space="0" w:color="auto"/>
        <w:bottom w:val="none" w:sz="0" w:space="0" w:color="auto"/>
        <w:right w:val="none" w:sz="0" w:space="0" w:color="auto"/>
      </w:divBdr>
    </w:div>
    <w:div w:id="917208629">
      <w:bodyDiv w:val="1"/>
      <w:marLeft w:val="0"/>
      <w:marRight w:val="0"/>
      <w:marTop w:val="0"/>
      <w:marBottom w:val="0"/>
      <w:divBdr>
        <w:top w:val="none" w:sz="0" w:space="0" w:color="auto"/>
        <w:left w:val="none" w:sz="0" w:space="0" w:color="auto"/>
        <w:bottom w:val="none" w:sz="0" w:space="0" w:color="auto"/>
        <w:right w:val="none" w:sz="0" w:space="0" w:color="auto"/>
      </w:divBdr>
    </w:div>
    <w:div w:id="921795704">
      <w:bodyDiv w:val="1"/>
      <w:marLeft w:val="0"/>
      <w:marRight w:val="0"/>
      <w:marTop w:val="0"/>
      <w:marBottom w:val="0"/>
      <w:divBdr>
        <w:top w:val="none" w:sz="0" w:space="0" w:color="auto"/>
        <w:left w:val="none" w:sz="0" w:space="0" w:color="auto"/>
        <w:bottom w:val="none" w:sz="0" w:space="0" w:color="auto"/>
        <w:right w:val="none" w:sz="0" w:space="0" w:color="auto"/>
      </w:divBdr>
    </w:div>
    <w:div w:id="923226054">
      <w:bodyDiv w:val="1"/>
      <w:marLeft w:val="0"/>
      <w:marRight w:val="0"/>
      <w:marTop w:val="0"/>
      <w:marBottom w:val="0"/>
      <w:divBdr>
        <w:top w:val="none" w:sz="0" w:space="0" w:color="auto"/>
        <w:left w:val="none" w:sz="0" w:space="0" w:color="auto"/>
        <w:bottom w:val="none" w:sz="0" w:space="0" w:color="auto"/>
        <w:right w:val="none" w:sz="0" w:space="0" w:color="auto"/>
      </w:divBdr>
    </w:div>
    <w:div w:id="932082430">
      <w:bodyDiv w:val="1"/>
      <w:marLeft w:val="0"/>
      <w:marRight w:val="0"/>
      <w:marTop w:val="0"/>
      <w:marBottom w:val="0"/>
      <w:divBdr>
        <w:top w:val="none" w:sz="0" w:space="0" w:color="auto"/>
        <w:left w:val="none" w:sz="0" w:space="0" w:color="auto"/>
        <w:bottom w:val="none" w:sz="0" w:space="0" w:color="auto"/>
        <w:right w:val="none" w:sz="0" w:space="0" w:color="auto"/>
      </w:divBdr>
    </w:div>
    <w:div w:id="934240817">
      <w:bodyDiv w:val="1"/>
      <w:marLeft w:val="0"/>
      <w:marRight w:val="0"/>
      <w:marTop w:val="0"/>
      <w:marBottom w:val="0"/>
      <w:divBdr>
        <w:top w:val="none" w:sz="0" w:space="0" w:color="auto"/>
        <w:left w:val="none" w:sz="0" w:space="0" w:color="auto"/>
        <w:bottom w:val="none" w:sz="0" w:space="0" w:color="auto"/>
        <w:right w:val="none" w:sz="0" w:space="0" w:color="auto"/>
      </w:divBdr>
    </w:div>
    <w:div w:id="937448028">
      <w:bodyDiv w:val="1"/>
      <w:marLeft w:val="0"/>
      <w:marRight w:val="0"/>
      <w:marTop w:val="0"/>
      <w:marBottom w:val="0"/>
      <w:divBdr>
        <w:top w:val="none" w:sz="0" w:space="0" w:color="auto"/>
        <w:left w:val="none" w:sz="0" w:space="0" w:color="auto"/>
        <w:bottom w:val="none" w:sz="0" w:space="0" w:color="auto"/>
        <w:right w:val="none" w:sz="0" w:space="0" w:color="auto"/>
      </w:divBdr>
    </w:div>
    <w:div w:id="937905958">
      <w:bodyDiv w:val="1"/>
      <w:marLeft w:val="0"/>
      <w:marRight w:val="0"/>
      <w:marTop w:val="0"/>
      <w:marBottom w:val="0"/>
      <w:divBdr>
        <w:top w:val="none" w:sz="0" w:space="0" w:color="auto"/>
        <w:left w:val="none" w:sz="0" w:space="0" w:color="auto"/>
        <w:bottom w:val="none" w:sz="0" w:space="0" w:color="auto"/>
        <w:right w:val="none" w:sz="0" w:space="0" w:color="auto"/>
      </w:divBdr>
    </w:div>
    <w:div w:id="938298759">
      <w:bodyDiv w:val="1"/>
      <w:marLeft w:val="0"/>
      <w:marRight w:val="0"/>
      <w:marTop w:val="0"/>
      <w:marBottom w:val="0"/>
      <w:divBdr>
        <w:top w:val="none" w:sz="0" w:space="0" w:color="auto"/>
        <w:left w:val="none" w:sz="0" w:space="0" w:color="auto"/>
        <w:bottom w:val="none" w:sz="0" w:space="0" w:color="auto"/>
        <w:right w:val="none" w:sz="0" w:space="0" w:color="auto"/>
      </w:divBdr>
    </w:div>
    <w:div w:id="939416101">
      <w:bodyDiv w:val="1"/>
      <w:marLeft w:val="0"/>
      <w:marRight w:val="0"/>
      <w:marTop w:val="0"/>
      <w:marBottom w:val="0"/>
      <w:divBdr>
        <w:top w:val="none" w:sz="0" w:space="0" w:color="auto"/>
        <w:left w:val="none" w:sz="0" w:space="0" w:color="auto"/>
        <w:bottom w:val="none" w:sz="0" w:space="0" w:color="auto"/>
        <w:right w:val="none" w:sz="0" w:space="0" w:color="auto"/>
      </w:divBdr>
    </w:div>
    <w:div w:id="939793890">
      <w:bodyDiv w:val="1"/>
      <w:marLeft w:val="0"/>
      <w:marRight w:val="0"/>
      <w:marTop w:val="0"/>
      <w:marBottom w:val="0"/>
      <w:divBdr>
        <w:top w:val="none" w:sz="0" w:space="0" w:color="auto"/>
        <w:left w:val="none" w:sz="0" w:space="0" w:color="auto"/>
        <w:bottom w:val="none" w:sz="0" w:space="0" w:color="auto"/>
        <w:right w:val="none" w:sz="0" w:space="0" w:color="auto"/>
      </w:divBdr>
    </w:div>
    <w:div w:id="944507490">
      <w:bodyDiv w:val="1"/>
      <w:marLeft w:val="0"/>
      <w:marRight w:val="0"/>
      <w:marTop w:val="0"/>
      <w:marBottom w:val="0"/>
      <w:divBdr>
        <w:top w:val="none" w:sz="0" w:space="0" w:color="auto"/>
        <w:left w:val="none" w:sz="0" w:space="0" w:color="auto"/>
        <w:bottom w:val="none" w:sz="0" w:space="0" w:color="auto"/>
        <w:right w:val="none" w:sz="0" w:space="0" w:color="auto"/>
      </w:divBdr>
    </w:div>
    <w:div w:id="947082090">
      <w:bodyDiv w:val="1"/>
      <w:marLeft w:val="0"/>
      <w:marRight w:val="0"/>
      <w:marTop w:val="0"/>
      <w:marBottom w:val="0"/>
      <w:divBdr>
        <w:top w:val="none" w:sz="0" w:space="0" w:color="auto"/>
        <w:left w:val="none" w:sz="0" w:space="0" w:color="auto"/>
        <w:bottom w:val="none" w:sz="0" w:space="0" w:color="auto"/>
        <w:right w:val="none" w:sz="0" w:space="0" w:color="auto"/>
      </w:divBdr>
    </w:div>
    <w:div w:id="948243151">
      <w:bodyDiv w:val="1"/>
      <w:marLeft w:val="0"/>
      <w:marRight w:val="0"/>
      <w:marTop w:val="0"/>
      <w:marBottom w:val="0"/>
      <w:divBdr>
        <w:top w:val="none" w:sz="0" w:space="0" w:color="auto"/>
        <w:left w:val="none" w:sz="0" w:space="0" w:color="auto"/>
        <w:bottom w:val="none" w:sz="0" w:space="0" w:color="auto"/>
        <w:right w:val="none" w:sz="0" w:space="0" w:color="auto"/>
      </w:divBdr>
    </w:div>
    <w:div w:id="953099727">
      <w:bodyDiv w:val="1"/>
      <w:marLeft w:val="0"/>
      <w:marRight w:val="0"/>
      <w:marTop w:val="0"/>
      <w:marBottom w:val="0"/>
      <w:divBdr>
        <w:top w:val="none" w:sz="0" w:space="0" w:color="auto"/>
        <w:left w:val="none" w:sz="0" w:space="0" w:color="auto"/>
        <w:bottom w:val="none" w:sz="0" w:space="0" w:color="auto"/>
        <w:right w:val="none" w:sz="0" w:space="0" w:color="auto"/>
      </w:divBdr>
    </w:div>
    <w:div w:id="955795334">
      <w:bodyDiv w:val="1"/>
      <w:marLeft w:val="0"/>
      <w:marRight w:val="0"/>
      <w:marTop w:val="0"/>
      <w:marBottom w:val="0"/>
      <w:divBdr>
        <w:top w:val="none" w:sz="0" w:space="0" w:color="auto"/>
        <w:left w:val="none" w:sz="0" w:space="0" w:color="auto"/>
        <w:bottom w:val="none" w:sz="0" w:space="0" w:color="auto"/>
        <w:right w:val="none" w:sz="0" w:space="0" w:color="auto"/>
      </w:divBdr>
    </w:div>
    <w:div w:id="960771060">
      <w:bodyDiv w:val="1"/>
      <w:marLeft w:val="0"/>
      <w:marRight w:val="0"/>
      <w:marTop w:val="0"/>
      <w:marBottom w:val="0"/>
      <w:divBdr>
        <w:top w:val="none" w:sz="0" w:space="0" w:color="auto"/>
        <w:left w:val="none" w:sz="0" w:space="0" w:color="auto"/>
        <w:bottom w:val="none" w:sz="0" w:space="0" w:color="auto"/>
        <w:right w:val="none" w:sz="0" w:space="0" w:color="auto"/>
      </w:divBdr>
    </w:div>
    <w:div w:id="984553867">
      <w:bodyDiv w:val="1"/>
      <w:marLeft w:val="0"/>
      <w:marRight w:val="0"/>
      <w:marTop w:val="0"/>
      <w:marBottom w:val="0"/>
      <w:divBdr>
        <w:top w:val="none" w:sz="0" w:space="0" w:color="auto"/>
        <w:left w:val="none" w:sz="0" w:space="0" w:color="auto"/>
        <w:bottom w:val="none" w:sz="0" w:space="0" w:color="auto"/>
        <w:right w:val="none" w:sz="0" w:space="0" w:color="auto"/>
      </w:divBdr>
    </w:div>
    <w:div w:id="985932742">
      <w:bodyDiv w:val="1"/>
      <w:marLeft w:val="0"/>
      <w:marRight w:val="0"/>
      <w:marTop w:val="0"/>
      <w:marBottom w:val="0"/>
      <w:divBdr>
        <w:top w:val="none" w:sz="0" w:space="0" w:color="auto"/>
        <w:left w:val="none" w:sz="0" w:space="0" w:color="auto"/>
        <w:bottom w:val="none" w:sz="0" w:space="0" w:color="auto"/>
        <w:right w:val="none" w:sz="0" w:space="0" w:color="auto"/>
      </w:divBdr>
    </w:div>
    <w:div w:id="990907341">
      <w:bodyDiv w:val="1"/>
      <w:marLeft w:val="0"/>
      <w:marRight w:val="0"/>
      <w:marTop w:val="0"/>
      <w:marBottom w:val="0"/>
      <w:divBdr>
        <w:top w:val="none" w:sz="0" w:space="0" w:color="auto"/>
        <w:left w:val="none" w:sz="0" w:space="0" w:color="auto"/>
        <w:bottom w:val="none" w:sz="0" w:space="0" w:color="auto"/>
        <w:right w:val="none" w:sz="0" w:space="0" w:color="auto"/>
      </w:divBdr>
    </w:div>
    <w:div w:id="991256440">
      <w:bodyDiv w:val="1"/>
      <w:marLeft w:val="0"/>
      <w:marRight w:val="0"/>
      <w:marTop w:val="0"/>
      <w:marBottom w:val="0"/>
      <w:divBdr>
        <w:top w:val="none" w:sz="0" w:space="0" w:color="auto"/>
        <w:left w:val="none" w:sz="0" w:space="0" w:color="auto"/>
        <w:bottom w:val="none" w:sz="0" w:space="0" w:color="auto"/>
        <w:right w:val="none" w:sz="0" w:space="0" w:color="auto"/>
      </w:divBdr>
    </w:div>
    <w:div w:id="1000347382">
      <w:bodyDiv w:val="1"/>
      <w:marLeft w:val="0"/>
      <w:marRight w:val="0"/>
      <w:marTop w:val="0"/>
      <w:marBottom w:val="0"/>
      <w:divBdr>
        <w:top w:val="none" w:sz="0" w:space="0" w:color="auto"/>
        <w:left w:val="none" w:sz="0" w:space="0" w:color="auto"/>
        <w:bottom w:val="none" w:sz="0" w:space="0" w:color="auto"/>
        <w:right w:val="none" w:sz="0" w:space="0" w:color="auto"/>
      </w:divBdr>
    </w:div>
    <w:div w:id="1010183686">
      <w:bodyDiv w:val="1"/>
      <w:marLeft w:val="0"/>
      <w:marRight w:val="0"/>
      <w:marTop w:val="0"/>
      <w:marBottom w:val="0"/>
      <w:divBdr>
        <w:top w:val="none" w:sz="0" w:space="0" w:color="auto"/>
        <w:left w:val="none" w:sz="0" w:space="0" w:color="auto"/>
        <w:bottom w:val="none" w:sz="0" w:space="0" w:color="auto"/>
        <w:right w:val="none" w:sz="0" w:space="0" w:color="auto"/>
      </w:divBdr>
    </w:div>
    <w:div w:id="1018238124">
      <w:bodyDiv w:val="1"/>
      <w:marLeft w:val="0"/>
      <w:marRight w:val="0"/>
      <w:marTop w:val="0"/>
      <w:marBottom w:val="0"/>
      <w:divBdr>
        <w:top w:val="none" w:sz="0" w:space="0" w:color="auto"/>
        <w:left w:val="none" w:sz="0" w:space="0" w:color="auto"/>
        <w:bottom w:val="none" w:sz="0" w:space="0" w:color="auto"/>
        <w:right w:val="none" w:sz="0" w:space="0" w:color="auto"/>
      </w:divBdr>
    </w:div>
    <w:div w:id="1030374528">
      <w:bodyDiv w:val="1"/>
      <w:marLeft w:val="0"/>
      <w:marRight w:val="0"/>
      <w:marTop w:val="0"/>
      <w:marBottom w:val="0"/>
      <w:divBdr>
        <w:top w:val="none" w:sz="0" w:space="0" w:color="auto"/>
        <w:left w:val="none" w:sz="0" w:space="0" w:color="auto"/>
        <w:bottom w:val="none" w:sz="0" w:space="0" w:color="auto"/>
        <w:right w:val="none" w:sz="0" w:space="0" w:color="auto"/>
      </w:divBdr>
    </w:div>
    <w:div w:id="1044985588">
      <w:bodyDiv w:val="1"/>
      <w:marLeft w:val="0"/>
      <w:marRight w:val="0"/>
      <w:marTop w:val="0"/>
      <w:marBottom w:val="0"/>
      <w:divBdr>
        <w:top w:val="none" w:sz="0" w:space="0" w:color="auto"/>
        <w:left w:val="none" w:sz="0" w:space="0" w:color="auto"/>
        <w:bottom w:val="none" w:sz="0" w:space="0" w:color="auto"/>
        <w:right w:val="none" w:sz="0" w:space="0" w:color="auto"/>
      </w:divBdr>
    </w:div>
    <w:div w:id="1051686955">
      <w:bodyDiv w:val="1"/>
      <w:marLeft w:val="0"/>
      <w:marRight w:val="0"/>
      <w:marTop w:val="0"/>
      <w:marBottom w:val="0"/>
      <w:divBdr>
        <w:top w:val="none" w:sz="0" w:space="0" w:color="auto"/>
        <w:left w:val="none" w:sz="0" w:space="0" w:color="auto"/>
        <w:bottom w:val="none" w:sz="0" w:space="0" w:color="auto"/>
        <w:right w:val="none" w:sz="0" w:space="0" w:color="auto"/>
      </w:divBdr>
    </w:div>
    <w:div w:id="1065033985">
      <w:bodyDiv w:val="1"/>
      <w:marLeft w:val="0"/>
      <w:marRight w:val="0"/>
      <w:marTop w:val="0"/>
      <w:marBottom w:val="0"/>
      <w:divBdr>
        <w:top w:val="none" w:sz="0" w:space="0" w:color="auto"/>
        <w:left w:val="none" w:sz="0" w:space="0" w:color="auto"/>
        <w:bottom w:val="none" w:sz="0" w:space="0" w:color="auto"/>
        <w:right w:val="none" w:sz="0" w:space="0" w:color="auto"/>
      </w:divBdr>
    </w:div>
    <w:div w:id="1071468288">
      <w:bodyDiv w:val="1"/>
      <w:marLeft w:val="0"/>
      <w:marRight w:val="0"/>
      <w:marTop w:val="0"/>
      <w:marBottom w:val="0"/>
      <w:divBdr>
        <w:top w:val="none" w:sz="0" w:space="0" w:color="auto"/>
        <w:left w:val="none" w:sz="0" w:space="0" w:color="auto"/>
        <w:bottom w:val="none" w:sz="0" w:space="0" w:color="auto"/>
        <w:right w:val="none" w:sz="0" w:space="0" w:color="auto"/>
      </w:divBdr>
    </w:div>
    <w:div w:id="1072699093">
      <w:bodyDiv w:val="1"/>
      <w:marLeft w:val="0"/>
      <w:marRight w:val="0"/>
      <w:marTop w:val="0"/>
      <w:marBottom w:val="0"/>
      <w:divBdr>
        <w:top w:val="none" w:sz="0" w:space="0" w:color="auto"/>
        <w:left w:val="none" w:sz="0" w:space="0" w:color="auto"/>
        <w:bottom w:val="none" w:sz="0" w:space="0" w:color="auto"/>
        <w:right w:val="none" w:sz="0" w:space="0" w:color="auto"/>
      </w:divBdr>
    </w:div>
    <w:div w:id="1079904775">
      <w:bodyDiv w:val="1"/>
      <w:marLeft w:val="0"/>
      <w:marRight w:val="0"/>
      <w:marTop w:val="0"/>
      <w:marBottom w:val="0"/>
      <w:divBdr>
        <w:top w:val="none" w:sz="0" w:space="0" w:color="auto"/>
        <w:left w:val="none" w:sz="0" w:space="0" w:color="auto"/>
        <w:bottom w:val="none" w:sz="0" w:space="0" w:color="auto"/>
        <w:right w:val="none" w:sz="0" w:space="0" w:color="auto"/>
      </w:divBdr>
    </w:div>
    <w:div w:id="1081368500">
      <w:bodyDiv w:val="1"/>
      <w:marLeft w:val="0"/>
      <w:marRight w:val="0"/>
      <w:marTop w:val="0"/>
      <w:marBottom w:val="0"/>
      <w:divBdr>
        <w:top w:val="none" w:sz="0" w:space="0" w:color="auto"/>
        <w:left w:val="none" w:sz="0" w:space="0" w:color="auto"/>
        <w:bottom w:val="none" w:sz="0" w:space="0" w:color="auto"/>
        <w:right w:val="none" w:sz="0" w:space="0" w:color="auto"/>
      </w:divBdr>
    </w:div>
    <w:div w:id="1081484905">
      <w:bodyDiv w:val="1"/>
      <w:marLeft w:val="0"/>
      <w:marRight w:val="0"/>
      <w:marTop w:val="0"/>
      <w:marBottom w:val="0"/>
      <w:divBdr>
        <w:top w:val="none" w:sz="0" w:space="0" w:color="auto"/>
        <w:left w:val="none" w:sz="0" w:space="0" w:color="auto"/>
        <w:bottom w:val="none" w:sz="0" w:space="0" w:color="auto"/>
        <w:right w:val="none" w:sz="0" w:space="0" w:color="auto"/>
      </w:divBdr>
    </w:div>
    <w:div w:id="1097747617">
      <w:bodyDiv w:val="1"/>
      <w:marLeft w:val="0"/>
      <w:marRight w:val="0"/>
      <w:marTop w:val="0"/>
      <w:marBottom w:val="0"/>
      <w:divBdr>
        <w:top w:val="none" w:sz="0" w:space="0" w:color="auto"/>
        <w:left w:val="none" w:sz="0" w:space="0" w:color="auto"/>
        <w:bottom w:val="none" w:sz="0" w:space="0" w:color="auto"/>
        <w:right w:val="none" w:sz="0" w:space="0" w:color="auto"/>
      </w:divBdr>
    </w:div>
    <w:div w:id="1104569547">
      <w:bodyDiv w:val="1"/>
      <w:marLeft w:val="0"/>
      <w:marRight w:val="0"/>
      <w:marTop w:val="0"/>
      <w:marBottom w:val="0"/>
      <w:divBdr>
        <w:top w:val="none" w:sz="0" w:space="0" w:color="auto"/>
        <w:left w:val="none" w:sz="0" w:space="0" w:color="auto"/>
        <w:bottom w:val="none" w:sz="0" w:space="0" w:color="auto"/>
        <w:right w:val="none" w:sz="0" w:space="0" w:color="auto"/>
      </w:divBdr>
    </w:div>
    <w:div w:id="1107895418">
      <w:bodyDiv w:val="1"/>
      <w:marLeft w:val="0"/>
      <w:marRight w:val="0"/>
      <w:marTop w:val="0"/>
      <w:marBottom w:val="0"/>
      <w:divBdr>
        <w:top w:val="none" w:sz="0" w:space="0" w:color="auto"/>
        <w:left w:val="none" w:sz="0" w:space="0" w:color="auto"/>
        <w:bottom w:val="none" w:sz="0" w:space="0" w:color="auto"/>
        <w:right w:val="none" w:sz="0" w:space="0" w:color="auto"/>
      </w:divBdr>
    </w:div>
    <w:div w:id="1132820346">
      <w:bodyDiv w:val="1"/>
      <w:marLeft w:val="0"/>
      <w:marRight w:val="0"/>
      <w:marTop w:val="0"/>
      <w:marBottom w:val="0"/>
      <w:divBdr>
        <w:top w:val="none" w:sz="0" w:space="0" w:color="auto"/>
        <w:left w:val="none" w:sz="0" w:space="0" w:color="auto"/>
        <w:bottom w:val="none" w:sz="0" w:space="0" w:color="auto"/>
        <w:right w:val="none" w:sz="0" w:space="0" w:color="auto"/>
      </w:divBdr>
    </w:div>
    <w:div w:id="1134525659">
      <w:bodyDiv w:val="1"/>
      <w:marLeft w:val="0"/>
      <w:marRight w:val="0"/>
      <w:marTop w:val="0"/>
      <w:marBottom w:val="0"/>
      <w:divBdr>
        <w:top w:val="none" w:sz="0" w:space="0" w:color="auto"/>
        <w:left w:val="none" w:sz="0" w:space="0" w:color="auto"/>
        <w:bottom w:val="none" w:sz="0" w:space="0" w:color="auto"/>
        <w:right w:val="none" w:sz="0" w:space="0" w:color="auto"/>
      </w:divBdr>
    </w:div>
    <w:div w:id="1139614294">
      <w:bodyDiv w:val="1"/>
      <w:marLeft w:val="0"/>
      <w:marRight w:val="0"/>
      <w:marTop w:val="0"/>
      <w:marBottom w:val="0"/>
      <w:divBdr>
        <w:top w:val="none" w:sz="0" w:space="0" w:color="auto"/>
        <w:left w:val="none" w:sz="0" w:space="0" w:color="auto"/>
        <w:bottom w:val="none" w:sz="0" w:space="0" w:color="auto"/>
        <w:right w:val="none" w:sz="0" w:space="0" w:color="auto"/>
      </w:divBdr>
    </w:div>
    <w:div w:id="1147090672">
      <w:bodyDiv w:val="1"/>
      <w:marLeft w:val="0"/>
      <w:marRight w:val="0"/>
      <w:marTop w:val="0"/>
      <w:marBottom w:val="0"/>
      <w:divBdr>
        <w:top w:val="none" w:sz="0" w:space="0" w:color="auto"/>
        <w:left w:val="none" w:sz="0" w:space="0" w:color="auto"/>
        <w:bottom w:val="none" w:sz="0" w:space="0" w:color="auto"/>
        <w:right w:val="none" w:sz="0" w:space="0" w:color="auto"/>
      </w:divBdr>
    </w:div>
    <w:div w:id="1149328795">
      <w:bodyDiv w:val="1"/>
      <w:marLeft w:val="0"/>
      <w:marRight w:val="0"/>
      <w:marTop w:val="0"/>
      <w:marBottom w:val="0"/>
      <w:divBdr>
        <w:top w:val="none" w:sz="0" w:space="0" w:color="auto"/>
        <w:left w:val="none" w:sz="0" w:space="0" w:color="auto"/>
        <w:bottom w:val="none" w:sz="0" w:space="0" w:color="auto"/>
        <w:right w:val="none" w:sz="0" w:space="0" w:color="auto"/>
      </w:divBdr>
    </w:div>
    <w:div w:id="1150487804">
      <w:bodyDiv w:val="1"/>
      <w:marLeft w:val="0"/>
      <w:marRight w:val="0"/>
      <w:marTop w:val="0"/>
      <w:marBottom w:val="0"/>
      <w:divBdr>
        <w:top w:val="none" w:sz="0" w:space="0" w:color="auto"/>
        <w:left w:val="none" w:sz="0" w:space="0" w:color="auto"/>
        <w:bottom w:val="none" w:sz="0" w:space="0" w:color="auto"/>
        <w:right w:val="none" w:sz="0" w:space="0" w:color="auto"/>
      </w:divBdr>
    </w:div>
    <w:div w:id="1150906428">
      <w:bodyDiv w:val="1"/>
      <w:marLeft w:val="0"/>
      <w:marRight w:val="0"/>
      <w:marTop w:val="0"/>
      <w:marBottom w:val="0"/>
      <w:divBdr>
        <w:top w:val="none" w:sz="0" w:space="0" w:color="auto"/>
        <w:left w:val="none" w:sz="0" w:space="0" w:color="auto"/>
        <w:bottom w:val="none" w:sz="0" w:space="0" w:color="auto"/>
        <w:right w:val="none" w:sz="0" w:space="0" w:color="auto"/>
      </w:divBdr>
    </w:div>
    <w:div w:id="1166245115">
      <w:bodyDiv w:val="1"/>
      <w:marLeft w:val="0"/>
      <w:marRight w:val="0"/>
      <w:marTop w:val="0"/>
      <w:marBottom w:val="0"/>
      <w:divBdr>
        <w:top w:val="none" w:sz="0" w:space="0" w:color="auto"/>
        <w:left w:val="none" w:sz="0" w:space="0" w:color="auto"/>
        <w:bottom w:val="none" w:sz="0" w:space="0" w:color="auto"/>
        <w:right w:val="none" w:sz="0" w:space="0" w:color="auto"/>
      </w:divBdr>
    </w:div>
    <w:div w:id="1168864254">
      <w:bodyDiv w:val="1"/>
      <w:marLeft w:val="0"/>
      <w:marRight w:val="0"/>
      <w:marTop w:val="0"/>
      <w:marBottom w:val="0"/>
      <w:divBdr>
        <w:top w:val="none" w:sz="0" w:space="0" w:color="auto"/>
        <w:left w:val="none" w:sz="0" w:space="0" w:color="auto"/>
        <w:bottom w:val="none" w:sz="0" w:space="0" w:color="auto"/>
        <w:right w:val="none" w:sz="0" w:space="0" w:color="auto"/>
      </w:divBdr>
    </w:div>
    <w:div w:id="1172792564">
      <w:bodyDiv w:val="1"/>
      <w:marLeft w:val="0"/>
      <w:marRight w:val="0"/>
      <w:marTop w:val="0"/>
      <w:marBottom w:val="0"/>
      <w:divBdr>
        <w:top w:val="none" w:sz="0" w:space="0" w:color="auto"/>
        <w:left w:val="none" w:sz="0" w:space="0" w:color="auto"/>
        <w:bottom w:val="none" w:sz="0" w:space="0" w:color="auto"/>
        <w:right w:val="none" w:sz="0" w:space="0" w:color="auto"/>
      </w:divBdr>
    </w:div>
    <w:div w:id="1176921493">
      <w:bodyDiv w:val="1"/>
      <w:marLeft w:val="0"/>
      <w:marRight w:val="0"/>
      <w:marTop w:val="0"/>
      <w:marBottom w:val="0"/>
      <w:divBdr>
        <w:top w:val="none" w:sz="0" w:space="0" w:color="auto"/>
        <w:left w:val="none" w:sz="0" w:space="0" w:color="auto"/>
        <w:bottom w:val="none" w:sz="0" w:space="0" w:color="auto"/>
        <w:right w:val="none" w:sz="0" w:space="0" w:color="auto"/>
      </w:divBdr>
    </w:div>
    <w:div w:id="1190683119">
      <w:bodyDiv w:val="1"/>
      <w:marLeft w:val="0"/>
      <w:marRight w:val="0"/>
      <w:marTop w:val="0"/>
      <w:marBottom w:val="0"/>
      <w:divBdr>
        <w:top w:val="none" w:sz="0" w:space="0" w:color="auto"/>
        <w:left w:val="none" w:sz="0" w:space="0" w:color="auto"/>
        <w:bottom w:val="none" w:sz="0" w:space="0" w:color="auto"/>
        <w:right w:val="none" w:sz="0" w:space="0" w:color="auto"/>
      </w:divBdr>
    </w:div>
    <w:div w:id="1197622666">
      <w:bodyDiv w:val="1"/>
      <w:marLeft w:val="0"/>
      <w:marRight w:val="0"/>
      <w:marTop w:val="0"/>
      <w:marBottom w:val="0"/>
      <w:divBdr>
        <w:top w:val="none" w:sz="0" w:space="0" w:color="auto"/>
        <w:left w:val="none" w:sz="0" w:space="0" w:color="auto"/>
        <w:bottom w:val="none" w:sz="0" w:space="0" w:color="auto"/>
        <w:right w:val="none" w:sz="0" w:space="0" w:color="auto"/>
      </w:divBdr>
    </w:div>
    <w:div w:id="1199010556">
      <w:bodyDiv w:val="1"/>
      <w:marLeft w:val="0"/>
      <w:marRight w:val="0"/>
      <w:marTop w:val="0"/>
      <w:marBottom w:val="0"/>
      <w:divBdr>
        <w:top w:val="none" w:sz="0" w:space="0" w:color="auto"/>
        <w:left w:val="none" w:sz="0" w:space="0" w:color="auto"/>
        <w:bottom w:val="none" w:sz="0" w:space="0" w:color="auto"/>
        <w:right w:val="none" w:sz="0" w:space="0" w:color="auto"/>
      </w:divBdr>
    </w:div>
    <w:div w:id="1204364533">
      <w:bodyDiv w:val="1"/>
      <w:marLeft w:val="0"/>
      <w:marRight w:val="0"/>
      <w:marTop w:val="0"/>
      <w:marBottom w:val="0"/>
      <w:divBdr>
        <w:top w:val="none" w:sz="0" w:space="0" w:color="auto"/>
        <w:left w:val="none" w:sz="0" w:space="0" w:color="auto"/>
        <w:bottom w:val="none" w:sz="0" w:space="0" w:color="auto"/>
        <w:right w:val="none" w:sz="0" w:space="0" w:color="auto"/>
      </w:divBdr>
    </w:div>
    <w:div w:id="1205681765">
      <w:bodyDiv w:val="1"/>
      <w:marLeft w:val="0"/>
      <w:marRight w:val="0"/>
      <w:marTop w:val="0"/>
      <w:marBottom w:val="0"/>
      <w:divBdr>
        <w:top w:val="none" w:sz="0" w:space="0" w:color="auto"/>
        <w:left w:val="none" w:sz="0" w:space="0" w:color="auto"/>
        <w:bottom w:val="none" w:sz="0" w:space="0" w:color="auto"/>
        <w:right w:val="none" w:sz="0" w:space="0" w:color="auto"/>
      </w:divBdr>
    </w:div>
    <w:div w:id="1210846312">
      <w:bodyDiv w:val="1"/>
      <w:marLeft w:val="0"/>
      <w:marRight w:val="0"/>
      <w:marTop w:val="0"/>
      <w:marBottom w:val="0"/>
      <w:divBdr>
        <w:top w:val="none" w:sz="0" w:space="0" w:color="auto"/>
        <w:left w:val="none" w:sz="0" w:space="0" w:color="auto"/>
        <w:bottom w:val="none" w:sz="0" w:space="0" w:color="auto"/>
        <w:right w:val="none" w:sz="0" w:space="0" w:color="auto"/>
      </w:divBdr>
    </w:div>
    <w:div w:id="1211957622">
      <w:bodyDiv w:val="1"/>
      <w:marLeft w:val="0"/>
      <w:marRight w:val="0"/>
      <w:marTop w:val="0"/>
      <w:marBottom w:val="0"/>
      <w:divBdr>
        <w:top w:val="none" w:sz="0" w:space="0" w:color="auto"/>
        <w:left w:val="none" w:sz="0" w:space="0" w:color="auto"/>
        <w:bottom w:val="none" w:sz="0" w:space="0" w:color="auto"/>
        <w:right w:val="none" w:sz="0" w:space="0" w:color="auto"/>
      </w:divBdr>
    </w:div>
    <w:div w:id="1214148348">
      <w:bodyDiv w:val="1"/>
      <w:marLeft w:val="0"/>
      <w:marRight w:val="0"/>
      <w:marTop w:val="0"/>
      <w:marBottom w:val="0"/>
      <w:divBdr>
        <w:top w:val="none" w:sz="0" w:space="0" w:color="auto"/>
        <w:left w:val="none" w:sz="0" w:space="0" w:color="auto"/>
        <w:bottom w:val="none" w:sz="0" w:space="0" w:color="auto"/>
        <w:right w:val="none" w:sz="0" w:space="0" w:color="auto"/>
      </w:divBdr>
    </w:div>
    <w:div w:id="1226648735">
      <w:bodyDiv w:val="1"/>
      <w:marLeft w:val="0"/>
      <w:marRight w:val="0"/>
      <w:marTop w:val="0"/>
      <w:marBottom w:val="0"/>
      <w:divBdr>
        <w:top w:val="none" w:sz="0" w:space="0" w:color="auto"/>
        <w:left w:val="none" w:sz="0" w:space="0" w:color="auto"/>
        <w:bottom w:val="none" w:sz="0" w:space="0" w:color="auto"/>
        <w:right w:val="none" w:sz="0" w:space="0" w:color="auto"/>
      </w:divBdr>
    </w:div>
    <w:div w:id="1229263480">
      <w:bodyDiv w:val="1"/>
      <w:marLeft w:val="0"/>
      <w:marRight w:val="0"/>
      <w:marTop w:val="0"/>
      <w:marBottom w:val="0"/>
      <w:divBdr>
        <w:top w:val="none" w:sz="0" w:space="0" w:color="auto"/>
        <w:left w:val="none" w:sz="0" w:space="0" w:color="auto"/>
        <w:bottom w:val="none" w:sz="0" w:space="0" w:color="auto"/>
        <w:right w:val="none" w:sz="0" w:space="0" w:color="auto"/>
      </w:divBdr>
    </w:div>
    <w:div w:id="1232302590">
      <w:bodyDiv w:val="1"/>
      <w:marLeft w:val="0"/>
      <w:marRight w:val="0"/>
      <w:marTop w:val="0"/>
      <w:marBottom w:val="0"/>
      <w:divBdr>
        <w:top w:val="none" w:sz="0" w:space="0" w:color="auto"/>
        <w:left w:val="none" w:sz="0" w:space="0" w:color="auto"/>
        <w:bottom w:val="none" w:sz="0" w:space="0" w:color="auto"/>
        <w:right w:val="none" w:sz="0" w:space="0" w:color="auto"/>
      </w:divBdr>
    </w:div>
    <w:div w:id="1234388813">
      <w:bodyDiv w:val="1"/>
      <w:marLeft w:val="0"/>
      <w:marRight w:val="0"/>
      <w:marTop w:val="0"/>
      <w:marBottom w:val="0"/>
      <w:divBdr>
        <w:top w:val="none" w:sz="0" w:space="0" w:color="auto"/>
        <w:left w:val="none" w:sz="0" w:space="0" w:color="auto"/>
        <w:bottom w:val="none" w:sz="0" w:space="0" w:color="auto"/>
        <w:right w:val="none" w:sz="0" w:space="0" w:color="auto"/>
      </w:divBdr>
    </w:div>
    <w:div w:id="1234700039">
      <w:bodyDiv w:val="1"/>
      <w:marLeft w:val="0"/>
      <w:marRight w:val="0"/>
      <w:marTop w:val="0"/>
      <w:marBottom w:val="0"/>
      <w:divBdr>
        <w:top w:val="none" w:sz="0" w:space="0" w:color="auto"/>
        <w:left w:val="none" w:sz="0" w:space="0" w:color="auto"/>
        <w:bottom w:val="none" w:sz="0" w:space="0" w:color="auto"/>
        <w:right w:val="none" w:sz="0" w:space="0" w:color="auto"/>
      </w:divBdr>
    </w:div>
    <w:div w:id="1239244403">
      <w:bodyDiv w:val="1"/>
      <w:marLeft w:val="0"/>
      <w:marRight w:val="0"/>
      <w:marTop w:val="0"/>
      <w:marBottom w:val="0"/>
      <w:divBdr>
        <w:top w:val="none" w:sz="0" w:space="0" w:color="auto"/>
        <w:left w:val="none" w:sz="0" w:space="0" w:color="auto"/>
        <w:bottom w:val="none" w:sz="0" w:space="0" w:color="auto"/>
        <w:right w:val="none" w:sz="0" w:space="0" w:color="auto"/>
      </w:divBdr>
    </w:div>
    <w:div w:id="1246190665">
      <w:bodyDiv w:val="1"/>
      <w:marLeft w:val="0"/>
      <w:marRight w:val="0"/>
      <w:marTop w:val="0"/>
      <w:marBottom w:val="0"/>
      <w:divBdr>
        <w:top w:val="none" w:sz="0" w:space="0" w:color="auto"/>
        <w:left w:val="none" w:sz="0" w:space="0" w:color="auto"/>
        <w:bottom w:val="none" w:sz="0" w:space="0" w:color="auto"/>
        <w:right w:val="none" w:sz="0" w:space="0" w:color="auto"/>
      </w:divBdr>
    </w:div>
    <w:div w:id="1248003940">
      <w:bodyDiv w:val="1"/>
      <w:marLeft w:val="0"/>
      <w:marRight w:val="0"/>
      <w:marTop w:val="0"/>
      <w:marBottom w:val="0"/>
      <w:divBdr>
        <w:top w:val="none" w:sz="0" w:space="0" w:color="auto"/>
        <w:left w:val="none" w:sz="0" w:space="0" w:color="auto"/>
        <w:bottom w:val="none" w:sz="0" w:space="0" w:color="auto"/>
        <w:right w:val="none" w:sz="0" w:space="0" w:color="auto"/>
      </w:divBdr>
    </w:div>
    <w:div w:id="1248031165">
      <w:bodyDiv w:val="1"/>
      <w:marLeft w:val="0"/>
      <w:marRight w:val="0"/>
      <w:marTop w:val="0"/>
      <w:marBottom w:val="0"/>
      <w:divBdr>
        <w:top w:val="none" w:sz="0" w:space="0" w:color="auto"/>
        <w:left w:val="none" w:sz="0" w:space="0" w:color="auto"/>
        <w:bottom w:val="none" w:sz="0" w:space="0" w:color="auto"/>
        <w:right w:val="none" w:sz="0" w:space="0" w:color="auto"/>
      </w:divBdr>
    </w:div>
    <w:div w:id="1252205092">
      <w:bodyDiv w:val="1"/>
      <w:marLeft w:val="0"/>
      <w:marRight w:val="0"/>
      <w:marTop w:val="0"/>
      <w:marBottom w:val="0"/>
      <w:divBdr>
        <w:top w:val="none" w:sz="0" w:space="0" w:color="auto"/>
        <w:left w:val="none" w:sz="0" w:space="0" w:color="auto"/>
        <w:bottom w:val="none" w:sz="0" w:space="0" w:color="auto"/>
        <w:right w:val="none" w:sz="0" w:space="0" w:color="auto"/>
      </w:divBdr>
    </w:div>
    <w:div w:id="1276474259">
      <w:bodyDiv w:val="1"/>
      <w:marLeft w:val="0"/>
      <w:marRight w:val="0"/>
      <w:marTop w:val="0"/>
      <w:marBottom w:val="0"/>
      <w:divBdr>
        <w:top w:val="none" w:sz="0" w:space="0" w:color="auto"/>
        <w:left w:val="none" w:sz="0" w:space="0" w:color="auto"/>
        <w:bottom w:val="none" w:sz="0" w:space="0" w:color="auto"/>
        <w:right w:val="none" w:sz="0" w:space="0" w:color="auto"/>
      </w:divBdr>
    </w:div>
    <w:div w:id="1283220694">
      <w:bodyDiv w:val="1"/>
      <w:marLeft w:val="0"/>
      <w:marRight w:val="0"/>
      <w:marTop w:val="0"/>
      <w:marBottom w:val="0"/>
      <w:divBdr>
        <w:top w:val="none" w:sz="0" w:space="0" w:color="auto"/>
        <w:left w:val="none" w:sz="0" w:space="0" w:color="auto"/>
        <w:bottom w:val="none" w:sz="0" w:space="0" w:color="auto"/>
        <w:right w:val="none" w:sz="0" w:space="0" w:color="auto"/>
      </w:divBdr>
    </w:div>
    <w:div w:id="1285691488">
      <w:bodyDiv w:val="1"/>
      <w:marLeft w:val="0"/>
      <w:marRight w:val="0"/>
      <w:marTop w:val="0"/>
      <w:marBottom w:val="0"/>
      <w:divBdr>
        <w:top w:val="none" w:sz="0" w:space="0" w:color="auto"/>
        <w:left w:val="none" w:sz="0" w:space="0" w:color="auto"/>
        <w:bottom w:val="none" w:sz="0" w:space="0" w:color="auto"/>
        <w:right w:val="none" w:sz="0" w:space="0" w:color="auto"/>
      </w:divBdr>
    </w:div>
    <w:div w:id="1289119751">
      <w:bodyDiv w:val="1"/>
      <w:marLeft w:val="0"/>
      <w:marRight w:val="0"/>
      <w:marTop w:val="0"/>
      <w:marBottom w:val="0"/>
      <w:divBdr>
        <w:top w:val="none" w:sz="0" w:space="0" w:color="auto"/>
        <w:left w:val="none" w:sz="0" w:space="0" w:color="auto"/>
        <w:bottom w:val="none" w:sz="0" w:space="0" w:color="auto"/>
        <w:right w:val="none" w:sz="0" w:space="0" w:color="auto"/>
      </w:divBdr>
    </w:div>
    <w:div w:id="1294750814">
      <w:bodyDiv w:val="1"/>
      <w:marLeft w:val="0"/>
      <w:marRight w:val="0"/>
      <w:marTop w:val="0"/>
      <w:marBottom w:val="0"/>
      <w:divBdr>
        <w:top w:val="none" w:sz="0" w:space="0" w:color="auto"/>
        <w:left w:val="none" w:sz="0" w:space="0" w:color="auto"/>
        <w:bottom w:val="none" w:sz="0" w:space="0" w:color="auto"/>
        <w:right w:val="none" w:sz="0" w:space="0" w:color="auto"/>
      </w:divBdr>
    </w:div>
    <w:div w:id="1304308519">
      <w:bodyDiv w:val="1"/>
      <w:marLeft w:val="0"/>
      <w:marRight w:val="0"/>
      <w:marTop w:val="0"/>
      <w:marBottom w:val="0"/>
      <w:divBdr>
        <w:top w:val="none" w:sz="0" w:space="0" w:color="auto"/>
        <w:left w:val="none" w:sz="0" w:space="0" w:color="auto"/>
        <w:bottom w:val="none" w:sz="0" w:space="0" w:color="auto"/>
        <w:right w:val="none" w:sz="0" w:space="0" w:color="auto"/>
      </w:divBdr>
    </w:div>
    <w:div w:id="1305936970">
      <w:bodyDiv w:val="1"/>
      <w:marLeft w:val="0"/>
      <w:marRight w:val="0"/>
      <w:marTop w:val="0"/>
      <w:marBottom w:val="0"/>
      <w:divBdr>
        <w:top w:val="none" w:sz="0" w:space="0" w:color="auto"/>
        <w:left w:val="none" w:sz="0" w:space="0" w:color="auto"/>
        <w:bottom w:val="none" w:sz="0" w:space="0" w:color="auto"/>
        <w:right w:val="none" w:sz="0" w:space="0" w:color="auto"/>
      </w:divBdr>
    </w:div>
    <w:div w:id="1326930240">
      <w:bodyDiv w:val="1"/>
      <w:marLeft w:val="0"/>
      <w:marRight w:val="0"/>
      <w:marTop w:val="0"/>
      <w:marBottom w:val="0"/>
      <w:divBdr>
        <w:top w:val="none" w:sz="0" w:space="0" w:color="auto"/>
        <w:left w:val="none" w:sz="0" w:space="0" w:color="auto"/>
        <w:bottom w:val="none" w:sz="0" w:space="0" w:color="auto"/>
        <w:right w:val="none" w:sz="0" w:space="0" w:color="auto"/>
      </w:divBdr>
    </w:div>
    <w:div w:id="1337809402">
      <w:bodyDiv w:val="1"/>
      <w:marLeft w:val="0"/>
      <w:marRight w:val="0"/>
      <w:marTop w:val="0"/>
      <w:marBottom w:val="0"/>
      <w:divBdr>
        <w:top w:val="none" w:sz="0" w:space="0" w:color="auto"/>
        <w:left w:val="none" w:sz="0" w:space="0" w:color="auto"/>
        <w:bottom w:val="none" w:sz="0" w:space="0" w:color="auto"/>
        <w:right w:val="none" w:sz="0" w:space="0" w:color="auto"/>
      </w:divBdr>
    </w:div>
    <w:div w:id="1347901832">
      <w:bodyDiv w:val="1"/>
      <w:marLeft w:val="0"/>
      <w:marRight w:val="0"/>
      <w:marTop w:val="0"/>
      <w:marBottom w:val="0"/>
      <w:divBdr>
        <w:top w:val="none" w:sz="0" w:space="0" w:color="auto"/>
        <w:left w:val="none" w:sz="0" w:space="0" w:color="auto"/>
        <w:bottom w:val="none" w:sz="0" w:space="0" w:color="auto"/>
        <w:right w:val="none" w:sz="0" w:space="0" w:color="auto"/>
      </w:divBdr>
    </w:div>
    <w:div w:id="1349989530">
      <w:bodyDiv w:val="1"/>
      <w:marLeft w:val="0"/>
      <w:marRight w:val="0"/>
      <w:marTop w:val="0"/>
      <w:marBottom w:val="0"/>
      <w:divBdr>
        <w:top w:val="none" w:sz="0" w:space="0" w:color="auto"/>
        <w:left w:val="none" w:sz="0" w:space="0" w:color="auto"/>
        <w:bottom w:val="none" w:sz="0" w:space="0" w:color="auto"/>
        <w:right w:val="none" w:sz="0" w:space="0" w:color="auto"/>
      </w:divBdr>
    </w:div>
    <w:div w:id="1362631808">
      <w:bodyDiv w:val="1"/>
      <w:marLeft w:val="0"/>
      <w:marRight w:val="0"/>
      <w:marTop w:val="0"/>
      <w:marBottom w:val="0"/>
      <w:divBdr>
        <w:top w:val="none" w:sz="0" w:space="0" w:color="auto"/>
        <w:left w:val="none" w:sz="0" w:space="0" w:color="auto"/>
        <w:bottom w:val="none" w:sz="0" w:space="0" w:color="auto"/>
        <w:right w:val="none" w:sz="0" w:space="0" w:color="auto"/>
      </w:divBdr>
    </w:div>
    <w:div w:id="1363897464">
      <w:bodyDiv w:val="1"/>
      <w:marLeft w:val="0"/>
      <w:marRight w:val="0"/>
      <w:marTop w:val="0"/>
      <w:marBottom w:val="0"/>
      <w:divBdr>
        <w:top w:val="none" w:sz="0" w:space="0" w:color="auto"/>
        <w:left w:val="none" w:sz="0" w:space="0" w:color="auto"/>
        <w:bottom w:val="none" w:sz="0" w:space="0" w:color="auto"/>
        <w:right w:val="none" w:sz="0" w:space="0" w:color="auto"/>
      </w:divBdr>
    </w:div>
    <w:div w:id="1369448036">
      <w:bodyDiv w:val="1"/>
      <w:marLeft w:val="0"/>
      <w:marRight w:val="0"/>
      <w:marTop w:val="0"/>
      <w:marBottom w:val="0"/>
      <w:divBdr>
        <w:top w:val="none" w:sz="0" w:space="0" w:color="auto"/>
        <w:left w:val="none" w:sz="0" w:space="0" w:color="auto"/>
        <w:bottom w:val="none" w:sz="0" w:space="0" w:color="auto"/>
        <w:right w:val="none" w:sz="0" w:space="0" w:color="auto"/>
      </w:divBdr>
    </w:div>
    <w:div w:id="1378621217">
      <w:bodyDiv w:val="1"/>
      <w:marLeft w:val="0"/>
      <w:marRight w:val="0"/>
      <w:marTop w:val="0"/>
      <w:marBottom w:val="0"/>
      <w:divBdr>
        <w:top w:val="none" w:sz="0" w:space="0" w:color="auto"/>
        <w:left w:val="none" w:sz="0" w:space="0" w:color="auto"/>
        <w:bottom w:val="none" w:sz="0" w:space="0" w:color="auto"/>
        <w:right w:val="none" w:sz="0" w:space="0" w:color="auto"/>
      </w:divBdr>
    </w:div>
    <w:div w:id="1380395245">
      <w:bodyDiv w:val="1"/>
      <w:marLeft w:val="0"/>
      <w:marRight w:val="0"/>
      <w:marTop w:val="0"/>
      <w:marBottom w:val="0"/>
      <w:divBdr>
        <w:top w:val="none" w:sz="0" w:space="0" w:color="auto"/>
        <w:left w:val="none" w:sz="0" w:space="0" w:color="auto"/>
        <w:bottom w:val="none" w:sz="0" w:space="0" w:color="auto"/>
        <w:right w:val="none" w:sz="0" w:space="0" w:color="auto"/>
      </w:divBdr>
    </w:div>
    <w:div w:id="1392076067">
      <w:bodyDiv w:val="1"/>
      <w:marLeft w:val="0"/>
      <w:marRight w:val="0"/>
      <w:marTop w:val="0"/>
      <w:marBottom w:val="0"/>
      <w:divBdr>
        <w:top w:val="none" w:sz="0" w:space="0" w:color="auto"/>
        <w:left w:val="none" w:sz="0" w:space="0" w:color="auto"/>
        <w:bottom w:val="none" w:sz="0" w:space="0" w:color="auto"/>
        <w:right w:val="none" w:sz="0" w:space="0" w:color="auto"/>
      </w:divBdr>
    </w:div>
    <w:div w:id="1394161142">
      <w:bodyDiv w:val="1"/>
      <w:marLeft w:val="0"/>
      <w:marRight w:val="0"/>
      <w:marTop w:val="0"/>
      <w:marBottom w:val="0"/>
      <w:divBdr>
        <w:top w:val="none" w:sz="0" w:space="0" w:color="auto"/>
        <w:left w:val="none" w:sz="0" w:space="0" w:color="auto"/>
        <w:bottom w:val="none" w:sz="0" w:space="0" w:color="auto"/>
        <w:right w:val="none" w:sz="0" w:space="0" w:color="auto"/>
      </w:divBdr>
    </w:div>
    <w:div w:id="1401519354">
      <w:bodyDiv w:val="1"/>
      <w:marLeft w:val="0"/>
      <w:marRight w:val="0"/>
      <w:marTop w:val="0"/>
      <w:marBottom w:val="0"/>
      <w:divBdr>
        <w:top w:val="none" w:sz="0" w:space="0" w:color="auto"/>
        <w:left w:val="none" w:sz="0" w:space="0" w:color="auto"/>
        <w:bottom w:val="none" w:sz="0" w:space="0" w:color="auto"/>
        <w:right w:val="none" w:sz="0" w:space="0" w:color="auto"/>
      </w:divBdr>
    </w:div>
    <w:div w:id="1407341588">
      <w:bodyDiv w:val="1"/>
      <w:marLeft w:val="0"/>
      <w:marRight w:val="0"/>
      <w:marTop w:val="0"/>
      <w:marBottom w:val="0"/>
      <w:divBdr>
        <w:top w:val="none" w:sz="0" w:space="0" w:color="auto"/>
        <w:left w:val="none" w:sz="0" w:space="0" w:color="auto"/>
        <w:bottom w:val="none" w:sz="0" w:space="0" w:color="auto"/>
        <w:right w:val="none" w:sz="0" w:space="0" w:color="auto"/>
      </w:divBdr>
    </w:div>
    <w:div w:id="1407605363">
      <w:bodyDiv w:val="1"/>
      <w:marLeft w:val="0"/>
      <w:marRight w:val="0"/>
      <w:marTop w:val="0"/>
      <w:marBottom w:val="0"/>
      <w:divBdr>
        <w:top w:val="none" w:sz="0" w:space="0" w:color="auto"/>
        <w:left w:val="none" w:sz="0" w:space="0" w:color="auto"/>
        <w:bottom w:val="none" w:sz="0" w:space="0" w:color="auto"/>
        <w:right w:val="none" w:sz="0" w:space="0" w:color="auto"/>
      </w:divBdr>
    </w:div>
    <w:div w:id="1408965599">
      <w:bodyDiv w:val="1"/>
      <w:marLeft w:val="0"/>
      <w:marRight w:val="0"/>
      <w:marTop w:val="0"/>
      <w:marBottom w:val="0"/>
      <w:divBdr>
        <w:top w:val="none" w:sz="0" w:space="0" w:color="auto"/>
        <w:left w:val="none" w:sz="0" w:space="0" w:color="auto"/>
        <w:bottom w:val="none" w:sz="0" w:space="0" w:color="auto"/>
        <w:right w:val="none" w:sz="0" w:space="0" w:color="auto"/>
      </w:divBdr>
    </w:div>
    <w:div w:id="1412701271">
      <w:bodyDiv w:val="1"/>
      <w:marLeft w:val="0"/>
      <w:marRight w:val="0"/>
      <w:marTop w:val="0"/>
      <w:marBottom w:val="0"/>
      <w:divBdr>
        <w:top w:val="none" w:sz="0" w:space="0" w:color="auto"/>
        <w:left w:val="none" w:sz="0" w:space="0" w:color="auto"/>
        <w:bottom w:val="none" w:sz="0" w:space="0" w:color="auto"/>
        <w:right w:val="none" w:sz="0" w:space="0" w:color="auto"/>
      </w:divBdr>
    </w:div>
    <w:div w:id="1426222747">
      <w:bodyDiv w:val="1"/>
      <w:marLeft w:val="0"/>
      <w:marRight w:val="0"/>
      <w:marTop w:val="0"/>
      <w:marBottom w:val="0"/>
      <w:divBdr>
        <w:top w:val="none" w:sz="0" w:space="0" w:color="auto"/>
        <w:left w:val="none" w:sz="0" w:space="0" w:color="auto"/>
        <w:bottom w:val="none" w:sz="0" w:space="0" w:color="auto"/>
        <w:right w:val="none" w:sz="0" w:space="0" w:color="auto"/>
      </w:divBdr>
    </w:div>
    <w:div w:id="1427116312">
      <w:bodyDiv w:val="1"/>
      <w:marLeft w:val="0"/>
      <w:marRight w:val="0"/>
      <w:marTop w:val="0"/>
      <w:marBottom w:val="0"/>
      <w:divBdr>
        <w:top w:val="none" w:sz="0" w:space="0" w:color="auto"/>
        <w:left w:val="none" w:sz="0" w:space="0" w:color="auto"/>
        <w:bottom w:val="none" w:sz="0" w:space="0" w:color="auto"/>
        <w:right w:val="none" w:sz="0" w:space="0" w:color="auto"/>
      </w:divBdr>
    </w:div>
    <w:div w:id="1428886511">
      <w:bodyDiv w:val="1"/>
      <w:marLeft w:val="0"/>
      <w:marRight w:val="0"/>
      <w:marTop w:val="0"/>
      <w:marBottom w:val="0"/>
      <w:divBdr>
        <w:top w:val="none" w:sz="0" w:space="0" w:color="auto"/>
        <w:left w:val="none" w:sz="0" w:space="0" w:color="auto"/>
        <w:bottom w:val="none" w:sz="0" w:space="0" w:color="auto"/>
        <w:right w:val="none" w:sz="0" w:space="0" w:color="auto"/>
      </w:divBdr>
    </w:div>
    <w:div w:id="1450007851">
      <w:bodyDiv w:val="1"/>
      <w:marLeft w:val="0"/>
      <w:marRight w:val="0"/>
      <w:marTop w:val="0"/>
      <w:marBottom w:val="0"/>
      <w:divBdr>
        <w:top w:val="none" w:sz="0" w:space="0" w:color="auto"/>
        <w:left w:val="none" w:sz="0" w:space="0" w:color="auto"/>
        <w:bottom w:val="none" w:sz="0" w:space="0" w:color="auto"/>
        <w:right w:val="none" w:sz="0" w:space="0" w:color="auto"/>
      </w:divBdr>
    </w:div>
    <w:div w:id="1453137901">
      <w:bodyDiv w:val="1"/>
      <w:marLeft w:val="0"/>
      <w:marRight w:val="0"/>
      <w:marTop w:val="0"/>
      <w:marBottom w:val="0"/>
      <w:divBdr>
        <w:top w:val="none" w:sz="0" w:space="0" w:color="auto"/>
        <w:left w:val="none" w:sz="0" w:space="0" w:color="auto"/>
        <w:bottom w:val="none" w:sz="0" w:space="0" w:color="auto"/>
        <w:right w:val="none" w:sz="0" w:space="0" w:color="auto"/>
      </w:divBdr>
    </w:div>
    <w:div w:id="1457483082">
      <w:bodyDiv w:val="1"/>
      <w:marLeft w:val="0"/>
      <w:marRight w:val="0"/>
      <w:marTop w:val="0"/>
      <w:marBottom w:val="0"/>
      <w:divBdr>
        <w:top w:val="none" w:sz="0" w:space="0" w:color="auto"/>
        <w:left w:val="none" w:sz="0" w:space="0" w:color="auto"/>
        <w:bottom w:val="none" w:sz="0" w:space="0" w:color="auto"/>
        <w:right w:val="none" w:sz="0" w:space="0" w:color="auto"/>
      </w:divBdr>
    </w:div>
    <w:div w:id="1460609540">
      <w:bodyDiv w:val="1"/>
      <w:marLeft w:val="0"/>
      <w:marRight w:val="0"/>
      <w:marTop w:val="0"/>
      <w:marBottom w:val="0"/>
      <w:divBdr>
        <w:top w:val="none" w:sz="0" w:space="0" w:color="auto"/>
        <w:left w:val="none" w:sz="0" w:space="0" w:color="auto"/>
        <w:bottom w:val="none" w:sz="0" w:space="0" w:color="auto"/>
        <w:right w:val="none" w:sz="0" w:space="0" w:color="auto"/>
      </w:divBdr>
    </w:div>
    <w:div w:id="1486971410">
      <w:bodyDiv w:val="1"/>
      <w:marLeft w:val="0"/>
      <w:marRight w:val="0"/>
      <w:marTop w:val="0"/>
      <w:marBottom w:val="0"/>
      <w:divBdr>
        <w:top w:val="none" w:sz="0" w:space="0" w:color="auto"/>
        <w:left w:val="none" w:sz="0" w:space="0" w:color="auto"/>
        <w:bottom w:val="none" w:sz="0" w:space="0" w:color="auto"/>
        <w:right w:val="none" w:sz="0" w:space="0" w:color="auto"/>
      </w:divBdr>
    </w:div>
    <w:div w:id="1505823950">
      <w:bodyDiv w:val="1"/>
      <w:marLeft w:val="0"/>
      <w:marRight w:val="0"/>
      <w:marTop w:val="0"/>
      <w:marBottom w:val="0"/>
      <w:divBdr>
        <w:top w:val="none" w:sz="0" w:space="0" w:color="auto"/>
        <w:left w:val="none" w:sz="0" w:space="0" w:color="auto"/>
        <w:bottom w:val="none" w:sz="0" w:space="0" w:color="auto"/>
        <w:right w:val="none" w:sz="0" w:space="0" w:color="auto"/>
      </w:divBdr>
    </w:div>
    <w:div w:id="1510876147">
      <w:bodyDiv w:val="1"/>
      <w:marLeft w:val="0"/>
      <w:marRight w:val="0"/>
      <w:marTop w:val="0"/>
      <w:marBottom w:val="0"/>
      <w:divBdr>
        <w:top w:val="none" w:sz="0" w:space="0" w:color="auto"/>
        <w:left w:val="none" w:sz="0" w:space="0" w:color="auto"/>
        <w:bottom w:val="none" w:sz="0" w:space="0" w:color="auto"/>
        <w:right w:val="none" w:sz="0" w:space="0" w:color="auto"/>
      </w:divBdr>
    </w:div>
    <w:div w:id="1511413800">
      <w:bodyDiv w:val="1"/>
      <w:marLeft w:val="0"/>
      <w:marRight w:val="0"/>
      <w:marTop w:val="0"/>
      <w:marBottom w:val="0"/>
      <w:divBdr>
        <w:top w:val="none" w:sz="0" w:space="0" w:color="auto"/>
        <w:left w:val="none" w:sz="0" w:space="0" w:color="auto"/>
        <w:bottom w:val="none" w:sz="0" w:space="0" w:color="auto"/>
        <w:right w:val="none" w:sz="0" w:space="0" w:color="auto"/>
      </w:divBdr>
    </w:div>
    <w:div w:id="1522083499">
      <w:bodyDiv w:val="1"/>
      <w:marLeft w:val="0"/>
      <w:marRight w:val="0"/>
      <w:marTop w:val="0"/>
      <w:marBottom w:val="0"/>
      <w:divBdr>
        <w:top w:val="none" w:sz="0" w:space="0" w:color="auto"/>
        <w:left w:val="none" w:sz="0" w:space="0" w:color="auto"/>
        <w:bottom w:val="none" w:sz="0" w:space="0" w:color="auto"/>
        <w:right w:val="none" w:sz="0" w:space="0" w:color="auto"/>
      </w:divBdr>
    </w:div>
    <w:div w:id="1531188483">
      <w:bodyDiv w:val="1"/>
      <w:marLeft w:val="0"/>
      <w:marRight w:val="0"/>
      <w:marTop w:val="0"/>
      <w:marBottom w:val="0"/>
      <w:divBdr>
        <w:top w:val="none" w:sz="0" w:space="0" w:color="auto"/>
        <w:left w:val="none" w:sz="0" w:space="0" w:color="auto"/>
        <w:bottom w:val="none" w:sz="0" w:space="0" w:color="auto"/>
        <w:right w:val="none" w:sz="0" w:space="0" w:color="auto"/>
      </w:divBdr>
    </w:div>
    <w:div w:id="1532717682">
      <w:bodyDiv w:val="1"/>
      <w:marLeft w:val="0"/>
      <w:marRight w:val="0"/>
      <w:marTop w:val="0"/>
      <w:marBottom w:val="0"/>
      <w:divBdr>
        <w:top w:val="none" w:sz="0" w:space="0" w:color="auto"/>
        <w:left w:val="none" w:sz="0" w:space="0" w:color="auto"/>
        <w:bottom w:val="none" w:sz="0" w:space="0" w:color="auto"/>
        <w:right w:val="none" w:sz="0" w:space="0" w:color="auto"/>
      </w:divBdr>
    </w:div>
    <w:div w:id="1540163897">
      <w:bodyDiv w:val="1"/>
      <w:marLeft w:val="0"/>
      <w:marRight w:val="0"/>
      <w:marTop w:val="0"/>
      <w:marBottom w:val="0"/>
      <w:divBdr>
        <w:top w:val="none" w:sz="0" w:space="0" w:color="auto"/>
        <w:left w:val="none" w:sz="0" w:space="0" w:color="auto"/>
        <w:bottom w:val="none" w:sz="0" w:space="0" w:color="auto"/>
        <w:right w:val="none" w:sz="0" w:space="0" w:color="auto"/>
      </w:divBdr>
    </w:div>
    <w:div w:id="1544366056">
      <w:bodyDiv w:val="1"/>
      <w:marLeft w:val="0"/>
      <w:marRight w:val="0"/>
      <w:marTop w:val="0"/>
      <w:marBottom w:val="0"/>
      <w:divBdr>
        <w:top w:val="none" w:sz="0" w:space="0" w:color="auto"/>
        <w:left w:val="none" w:sz="0" w:space="0" w:color="auto"/>
        <w:bottom w:val="none" w:sz="0" w:space="0" w:color="auto"/>
        <w:right w:val="none" w:sz="0" w:space="0" w:color="auto"/>
      </w:divBdr>
    </w:div>
    <w:div w:id="1550343876">
      <w:bodyDiv w:val="1"/>
      <w:marLeft w:val="0"/>
      <w:marRight w:val="0"/>
      <w:marTop w:val="0"/>
      <w:marBottom w:val="0"/>
      <w:divBdr>
        <w:top w:val="none" w:sz="0" w:space="0" w:color="auto"/>
        <w:left w:val="none" w:sz="0" w:space="0" w:color="auto"/>
        <w:bottom w:val="none" w:sz="0" w:space="0" w:color="auto"/>
        <w:right w:val="none" w:sz="0" w:space="0" w:color="auto"/>
      </w:divBdr>
    </w:div>
    <w:div w:id="1559239846">
      <w:bodyDiv w:val="1"/>
      <w:marLeft w:val="0"/>
      <w:marRight w:val="0"/>
      <w:marTop w:val="0"/>
      <w:marBottom w:val="0"/>
      <w:divBdr>
        <w:top w:val="none" w:sz="0" w:space="0" w:color="auto"/>
        <w:left w:val="none" w:sz="0" w:space="0" w:color="auto"/>
        <w:bottom w:val="none" w:sz="0" w:space="0" w:color="auto"/>
        <w:right w:val="none" w:sz="0" w:space="0" w:color="auto"/>
      </w:divBdr>
    </w:div>
    <w:div w:id="1562013315">
      <w:bodyDiv w:val="1"/>
      <w:marLeft w:val="0"/>
      <w:marRight w:val="0"/>
      <w:marTop w:val="0"/>
      <w:marBottom w:val="0"/>
      <w:divBdr>
        <w:top w:val="none" w:sz="0" w:space="0" w:color="auto"/>
        <w:left w:val="none" w:sz="0" w:space="0" w:color="auto"/>
        <w:bottom w:val="none" w:sz="0" w:space="0" w:color="auto"/>
        <w:right w:val="none" w:sz="0" w:space="0" w:color="auto"/>
      </w:divBdr>
    </w:div>
    <w:div w:id="1566258325">
      <w:bodyDiv w:val="1"/>
      <w:marLeft w:val="0"/>
      <w:marRight w:val="0"/>
      <w:marTop w:val="0"/>
      <w:marBottom w:val="0"/>
      <w:divBdr>
        <w:top w:val="none" w:sz="0" w:space="0" w:color="auto"/>
        <w:left w:val="none" w:sz="0" w:space="0" w:color="auto"/>
        <w:bottom w:val="none" w:sz="0" w:space="0" w:color="auto"/>
        <w:right w:val="none" w:sz="0" w:space="0" w:color="auto"/>
      </w:divBdr>
    </w:div>
    <w:div w:id="1569268772">
      <w:bodyDiv w:val="1"/>
      <w:marLeft w:val="0"/>
      <w:marRight w:val="0"/>
      <w:marTop w:val="0"/>
      <w:marBottom w:val="0"/>
      <w:divBdr>
        <w:top w:val="none" w:sz="0" w:space="0" w:color="auto"/>
        <w:left w:val="none" w:sz="0" w:space="0" w:color="auto"/>
        <w:bottom w:val="none" w:sz="0" w:space="0" w:color="auto"/>
        <w:right w:val="none" w:sz="0" w:space="0" w:color="auto"/>
      </w:divBdr>
    </w:div>
    <w:div w:id="1571619594">
      <w:bodyDiv w:val="1"/>
      <w:marLeft w:val="0"/>
      <w:marRight w:val="0"/>
      <w:marTop w:val="0"/>
      <w:marBottom w:val="0"/>
      <w:divBdr>
        <w:top w:val="none" w:sz="0" w:space="0" w:color="auto"/>
        <w:left w:val="none" w:sz="0" w:space="0" w:color="auto"/>
        <w:bottom w:val="none" w:sz="0" w:space="0" w:color="auto"/>
        <w:right w:val="none" w:sz="0" w:space="0" w:color="auto"/>
      </w:divBdr>
    </w:div>
    <w:div w:id="1572618743">
      <w:bodyDiv w:val="1"/>
      <w:marLeft w:val="0"/>
      <w:marRight w:val="0"/>
      <w:marTop w:val="0"/>
      <w:marBottom w:val="0"/>
      <w:divBdr>
        <w:top w:val="none" w:sz="0" w:space="0" w:color="auto"/>
        <w:left w:val="none" w:sz="0" w:space="0" w:color="auto"/>
        <w:bottom w:val="none" w:sz="0" w:space="0" w:color="auto"/>
        <w:right w:val="none" w:sz="0" w:space="0" w:color="auto"/>
      </w:divBdr>
    </w:div>
    <w:div w:id="1574049807">
      <w:bodyDiv w:val="1"/>
      <w:marLeft w:val="0"/>
      <w:marRight w:val="0"/>
      <w:marTop w:val="0"/>
      <w:marBottom w:val="0"/>
      <w:divBdr>
        <w:top w:val="none" w:sz="0" w:space="0" w:color="auto"/>
        <w:left w:val="none" w:sz="0" w:space="0" w:color="auto"/>
        <w:bottom w:val="none" w:sz="0" w:space="0" w:color="auto"/>
        <w:right w:val="none" w:sz="0" w:space="0" w:color="auto"/>
      </w:divBdr>
    </w:div>
    <w:div w:id="1574856405">
      <w:bodyDiv w:val="1"/>
      <w:marLeft w:val="0"/>
      <w:marRight w:val="0"/>
      <w:marTop w:val="0"/>
      <w:marBottom w:val="0"/>
      <w:divBdr>
        <w:top w:val="none" w:sz="0" w:space="0" w:color="auto"/>
        <w:left w:val="none" w:sz="0" w:space="0" w:color="auto"/>
        <w:bottom w:val="none" w:sz="0" w:space="0" w:color="auto"/>
        <w:right w:val="none" w:sz="0" w:space="0" w:color="auto"/>
      </w:divBdr>
    </w:div>
    <w:div w:id="1581018285">
      <w:bodyDiv w:val="1"/>
      <w:marLeft w:val="0"/>
      <w:marRight w:val="0"/>
      <w:marTop w:val="0"/>
      <w:marBottom w:val="0"/>
      <w:divBdr>
        <w:top w:val="none" w:sz="0" w:space="0" w:color="auto"/>
        <w:left w:val="none" w:sz="0" w:space="0" w:color="auto"/>
        <w:bottom w:val="none" w:sz="0" w:space="0" w:color="auto"/>
        <w:right w:val="none" w:sz="0" w:space="0" w:color="auto"/>
      </w:divBdr>
    </w:div>
    <w:div w:id="1583877968">
      <w:bodyDiv w:val="1"/>
      <w:marLeft w:val="0"/>
      <w:marRight w:val="0"/>
      <w:marTop w:val="0"/>
      <w:marBottom w:val="0"/>
      <w:divBdr>
        <w:top w:val="none" w:sz="0" w:space="0" w:color="auto"/>
        <w:left w:val="none" w:sz="0" w:space="0" w:color="auto"/>
        <w:bottom w:val="none" w:sz="0" w:space="0" w:color="auto"/>
        <w:right w:val="none" w:sz="0" w:space="0" w:color="auto"/>
      </w:divBdr>
    </w:div>
    <w:div w:id="1585989118">
      <w:bodyDiv w:val="1"/>
      <w:marLeft w:val="0"/>
      <w:marRight w:val="0"/>
      <w:marTop w:val="0"/>
      <w:marBottom w:val="0"/>
      <w:divBdr>
        <w:top w:val="none" w:sz="0" w:space="0" w:color="auto"/>
        <w:left w:val="none" w:sz="0" w:space="0" w:color="auto"/>
        <w:bottom w:val="none" w:sz="0" w:space="0" w:color="auto"/>
        <w:right w:val="none" w:sz="0" w:space="0" w:color="auto"/>
      </w:divBdr>
    </w:div>
    <w:div w:id="1588734672">
      <w:bodyDiv w:val="1"/>
      <w:marLeft w:val="0"/>
      <w:marRight w:val="0"/>
      <w:marTop w:val="0"/>
      <w:marBottom w:val="0"/>
      <w:divBdr>
        <w:top w:val="none" w:sz="0" w:space="0" w:color="auto"/>
        <w:left w:val="none" w:sz="0" w:space="0" w:color="auto"/>
        <w:bottom w:val="none" w:sz="0" w:space="0" w:color="auto"/>
        <w:right w:val="none" w:sz="0" w:space="0" w:color="auto"/>
      </w:divBdr>
    </w:div>
    <w:div w:id="1592422092">
      <w:bodyDiv w:val="1"/>
      <w:marLeft w:val="0"/>
      <w:marRight w:val="0"/>
      <w:marTop w:val="0"/>
      <w:marBottom w:val="0"/>
      <w:divBdr>
        <w:top w:val="none" w:sz="0" w:space="0" w:color="auto"/>
        <w:left w:val="none" w:sz="0" w:space="0" w:color="auto"/>
        <w:bottom w:val="none" w:sz="0" w:space="0" w:color="auto"/>
        <w:right w:val="none" w:sz="0" w:space="0" w:color="auto"/>
      </w:divBdr>
    </w:div>
    <w:div w:id="1597857728">
      <w:bodyDiv w:val="1"/>
      <w:marLeft w:val="0"/>
      <w:marRight w:val="0"/>
      <w:marTop w:val="0"/>
      <w:marBottom w:val="0"/>
      <w:divBdr>
        <w:top w:val="none" w:sz="0" w:space="0" w:color="auto"/>
        <w:left w:val="none" w:sz="0" w:space="0" w:color="auto"/>
        <w:bottom w:val="none" w:sz="0" w:space="0" w:color="auto"/>
        <w:right w:val="none" w:sz="0" w:space="0" w:color="auto"/>
      </w:divBdr>
    </w:div>
    <w:div w:id="1602376876">
      <w:bodyDiv w:val="1"/>
      <w:marLeft w:val="0"/>
      <w:marRight w:val="0"/>
      <w:marTop w:val="0"/>
      <w:marBottom w:val="0"/>
      <w:divBdr>
        <w:top w:val="none" w:sz="0" w:space="0" w:color="auto"/>
        <w:left w:val="none" w:sz="0" w:space="0" w:color="auto"/>
        <w:bottom w:val="none" w:sz="0" w:space="0" w:color="auto"/>
        <w:right w:val="none" w:sz="0" w:space="0" w:color="auto"/>
      </w:divBdr>
    </w:div>
    <w:div w:id="1606498908">
      <w:bodyDiv w:val="1"/>
      <w:marLeft w:val="0"/>
      <w:marRight w:val="0"/>
      <w:marTop w:val="0"/>
      <w:marBottom w:val="0"/>
      <w:divBdr>
        <w:top w:val="none" w:sz="0" w:space="0" w:color="auto"/>
        <w:left w:val="none" w:sz="0" w:space="0" w:color="auto"/>
        <w:bottom w:val="none" w:sz="0" w:space="0" w:color="auto"/>
        <w:right w:val="none" w:sz="0" w:space="0" w:color="auto"/>
      </w:divBdr>
    </w:div>
    <w:div w:id="1611351446">
      <w:bodyDiv w:val="1"/>
      <w:marLeft w:val="0"/>
      <w:marRight w:val="0"/>
      <w:marTop w:val="0"/>
      <w:marBottom w:val="0"/>
      <w:divBdr>
        <w:top w:val="none" w:sz="0" w:space="0" w:color="auto"/>
        <w:left w:val="none" w:sz="0" w:space="0" w:color="auto"/>
        <w:bottom w:val="none" w:sz="0" w:space="0" w:color="auto"/>
        <w:right w:val="none" w:sz="0" w:space="0" w:color="auto"/>
      </w:divBdr>
    </w:div>
    <w:div w:id="1626423901">
      <w:bodyDiv w:val="1"/>
      <w:marLeft w:val="0"/>
      <w:marRight w:val="0"/>
      <w:marTop w:val="0"/>
      <w:marBottom w:val="0"/>
      <w:divBdr>
        <w:top w:val="none" w:sz="0" w:space="0" w:color="auto"/>
        <w:left w:val="none" w:sz="0" w:space="0" w:color="auto"/>
        <w:bottom w:val="none" w:sz="0" w:space="0" w:color="auto"/>
        <w:right w:val="none" w:sz="0" w:space="0" w:color="auto"/>
      </w:divBdr>
    </w:div>
    <w:div w:id="1638685185">
      <w:bodyDiv w:val="1"/>
      <w:marLeft w:val="0"/>
      <w:marRight w:val="0"/>
      <w:marTop w:val="0"/>
      <w:marBottom w:val="0"/>
      <w:divBdr>
        <w:top w:val="none" w:sz="0" w:space="0" w:color="auto"/>
        <w:left w:val="none" w:sz="0" w:space="0" w:color="auto"/>
        <w:bottom w:val="none" w:sz="0" w:space="0" w:color="auto"/>
        <w:right w:val="none" w:sz="0" w:space="0" w:color="auto"/>
      </w:divBdr>
    </w:div>
    <w:div w:id="1646470813">
      <w:bodyDiv w:val="1"/>
      <w:marLeft w:val="0"/>
      <w:marRight w:val="0"/>
      <w:marTop w:val="0"/>
      <w:marBottom w:val="0"/>
      <w:divBdr>
        <w:top w:val="none" w:sz="0" w:space="0" w:color="auto"/>
        <w:left w:val="none" w:sz="0" w:space="0" w:color="auto"/>
        <w:bottom w:val="none" w:sz="0" w:space="0" w:color="auto"/>
        <w:right w:val="none" w:sz="0" w:space="0" w:color="auto"/>
      </w:divBdr>
    </w:div>
    <w:div w:id="1648558269">
      <w:bodyDiv w:val="1"/>
      <w:marLeft w:val="0"/>
      <w:marRight w:val="0"/>
      <w:marTop w:val="0"/>
      <w:marBottom w:val="0"/>
      <w:divBdr>
        <w:top w:val="none" w:sz="0" w:space="0" w:color="auto"/>
        <w:left w:val="none" w:sz="0" w:space="0" w:color="auto"/>
        <w:bottom w:val="none" w:sz="0" w:space="0" w:color="auto"/>
        <w:right w:val="none" w:sz="0" w:space="0" w:color="auto"/>
      </w:divBdr>
    </w:div>
    <w:div w:id="1649245131">
      <w:bodyDiv w:val="1"/>
      <w:marLeft w:val="0"/>
      <w:marRight w:val="0"/>
      <w:marTop w:val="0"/>
      <w:marBottom w:val="0"/>
      <w:divBdr>
        <w:top w:val="none" w:sz="0" w:space="0" w:color="auto"/>
        <w:left w:val="none" w:sz="0" w:space="0" w:color="auto"/>
        <w:bottom w:val="none" w:sz="0" w:space="0" w:color="auto"/>
        <w:right w:val="none" w:sz="0" w:space="0" w:color="auto"/>
      </w:divBdr>
    </w:div>
    <w:div w:id="1653673765">
      <w:bodyDiv w:val="1"/>
      <w:marLeft w:val="0"/>
      <w:marRight w:val="0"/>
      <w:marTop w:val="0"/>
      <w:marBottom w:val="0"/>
      <w:divBdr>
        <w:top w:val="none" w:sz="0" w:space="0" w:color="auto"/>
        <w:left w:val="none" w:sz="0" w:space="0" w:color="auto"/>
        <w:bottom w:val="none" w:sz="0" w:space="0" w:color="auto"/>
        <w:right w:val="none" w:sz="0" w:space="0" w:color="auto"/>
      </w:divBdr>
    </w:div>
    <w:div w:id="1655792672">
      <w:bodyDiv w:val="1"/>
      <w:marLeft w:val="0"/>
      <w:marRight w:val="0"/>
      <w:marTop w:val="0"/>
      <w:marBottom w:val="0"/>
      <w:divBdr>
        <w:top w:val="none" w:sz="0" w:space="0" w:color="auto"/>
        <w:left w:val="none" w:sz="0" w:space="0" w:color="auto"/>
        <w:bottom w:val="none" w:sz="0" w:space="0" w:color="auto"/>
        <w:right w:val="none" w:sz="0" w:space="0" w:color="auto"/>
      </w:divBdr>
    </w:div>
    <w:div w:id="1676376113">
      <w:bodyDiv w:val="1"/>
      <w:marLeft w:val="0"/>
      <w:marRight w:val="0"/>
      <w:marTop w:val="0"/>
      <w:marBottom w:val="0"/>
      <w:divBdr>
        <w:top w:val="none" w:sz="0" w:space="0" w:color="auto"/>
        <w:left w:val="none" w:sz="0" w:space="0" w:color="auto"/>
        <w:bottom w:val="none" w:sz="0" w:space="0" w:color="auto"/>
        <w:right w:val="none" w:sz="0" w:space="0" w:color="auto"/>
      </w:divBdr>
    </w:div>
    <w:div w:id="1678656115">
      <w:bodyDiv w:val="1"/>
      <w:marLeft w:val="0"/>
      <w:marRight w:val="0"/>
      <w:marTop w:val="0"/>
      <w:marBottom w:val="0"/>
      <w:divBdr>
        <w:top w:val="none" w:sz="0" w:space="0" w:color="auto"/>
        <w:left w:val="none" w:sz="0" w:space="0" w:color="auto"/>
        <w:bottom w:val="none" w:sz="0" w:space="0" w:color="auto"/>
        <w:right w:val="none" w:sz="0" w:space="0" w:color="auto"/>
      </w:divBdr>
    </w:div>
    <w:div w:id="1681930492">
      <w:bodyDiv w:val="1"/>
      <w:marLeft w:val="0"/>
      <w:marRight w:val="0"/>
      <w:marTop w:val="0"/>
      <w:marBottom w:val="0"/>
      <w:divBdr>
        <w:top w:val="none" w:sz="0" w:space="0" w:color="auto"/>
        <w:left w:val="none" w:sz="0" w:space="0" w:color="auto"/>
        <w:bottom w:val="none" w:sz="0" w:space="0" w:color="auto"/>
        <w:right w:val="none" w:sz="0" w:space="0" w:color="auto"/>
      </w:divBdr>
    </w:div>
    <w:div w:id="1685865998">
      <w:bodyDiv w:val="1"/>
      <w:marLeft w:val="0"/>
      <w:marRight w:val="0"/>
      <w:marTop w:val="0"/>
      <w:marBottom w:val="0"/>
      <w:divBdr>
        <w:top w:val="none" w:sz="0" w:space="0" w:color="auto"/>
        <w:left w:val="none" w:sz="0" w:space="0" w:color="auto"/>
        <w:bottom w:val="none" w:sz="0" w:space="0" w:color="auto"/>
        <w:right w:val="none" w:sz="0" w:space="0" w:color="auto"/>
      </w:divBdr>
    </w:div>
    <w:div w:id="1693409921">
      <w:bodyDiv w:val="1"/>
      <w:marLeft w:val="0"/>
      <w:marRight w:val="0"/>
      <w:marTop w:val="0"/>
      <w:marBottom w:val="0"/>
      <w:divBdr>
        <w:top w:val="none" w:sz="0" w:space="0" w:color="auto"/>
        <w:left w:val="none" w:sz="0" w:space="0" w:color="auto"/>
        <w:bottom w:val="none" w:sz="0" w:space="0" w:color="auto"/>
        <w:right w:val="none" w:sz="0" w:space="0" w:color="auto"/>
      </w:divBdr>
    </w:div>
    <w:div w:id="1694644760">
      <w:bodyDiv w:val="1"/>
      <w:marLeft w:val="0"/>
      <w:marRight w:val="0"/>
      <w:marTop w:val="0"/>
      <w:marBottom w:val="0"/>
      <w:divBdr>
        <w:top w:val="none" w:sz="0" w:space="0" w:color="auto"/>
        <w:left w:val="none" w:sz="0" w:space="0" w:color="auto"/>
        <w:bottom w:val="none" w:sz="0" w:space="0" w:color="auto"/>
        <w:right w:val="none" w:sz="0" w:space="0" w:color="auto"/>
      </w:divBdr>
    </w:div>
    <w:div w:id="1696615492">
      <w:bodyDiv w:val="1"/>
      <w:marLeft w:val="0"/>
      <w:marRight w:val="0"/>
      <w:marTop w:val="0"/>
      <w:marBottom w:val="0"/>
      <w:divBdr>
        <w:top w:val="none" w:sz="0" w:space="0" w:color="auto"/>
        <w:left w:val="none" w:sz="0" w:space="0" w:color="auto"/>
        <w:bottom w:val="none" w:sz="0" w:space="0" w:color="auto"/>
        <w:right w:val="none" w:sz="0" w:space="0" w:color="auto"/>
      </w:divBdr>
    </w:div>
    <w:div w:id="1697151431">
      <w:bodyDiv w:val="1"/>
      <w:marLeft w:val="0"/>
      <w:marRight w:val="0"/>
      <w:marTop w:val="0"/>
      <w:marBottom w:val="0"/>
      <w:divBdr>
        <w:top w:val="none" w:sz="0" w:space="0" w:color="auto"/>
        <w:left w:val="none" w:sz="0" w:space="0" w:color="auto"/>
        <w:bottom w:val="none" w:sz="0" w:space="0" w:color="auto"/>
        <w:right w:val="none" w:sz="0" w:space="0" w:color="auto"/>
      </w:divBdr>
    </w:div>
    <w:div w:id="1700157590">
      <w:bodyDiv w:val="1"/>
      <w:marLeft w:val="0"/>
      <w:marRight w:val="0"/>
      <w:marTop w:val="0"/>
      <w:marBottom w:val="0"/>
      <w:divBdr>
        <w:top w:val="none" w:sz="0" w:space="0" w:color="auto"/>
        <w:left w:val="none" w:sz="0" w:space="0" w:color="auto"/>
        <w:bottom w:val="none" w:sz="0" w:space="0" w:color="auto"/>
        <w:right w:val="none" w:sz="0" w:space="0" w:color="auto"/>
      </w:divBdr>
    </w:div>
    <w:div w:id="1702898407">
      <w:bodyDiv w:val="1"/>
      <w:marLeft w:val="0"/>
      <w:marRight w:val="0"/>
      <w:marTop w:val="0"/>
      <w:marBottom w:val="0"/>
      <w:divBdr>
        <w:top w:val="none" w:sz="0" w:space="0" w:color="auto"/>
        <w:left w:val="none" w:sz="0" w:space="0" w:color="auto"/>
        <w:bottom w:val="none" w:sz="0" w:space="0" w:color="auto"/>
        <w:right w:val="none" w:sz="0" w:space="0" w:color="auto"/>
      </w:divBdr>
    </w:div>
    <w:div w:id="1711300121">
      <w:bodyDiv w:val="1"/>
      <w:marLeft w:val="0"/>
      <w:marRight w:val="0"/>
      <w:marTop w:val="0"/>
      <w:marBottom w:val="0"/>
      <w:divBdr>
        <w:top w:val="none" w:sz="0" w:space="0" w:color="auto"/>
        <w:left w:val="none" w:sz="0" w:space="0" w:color="auto"/>
        <w:bottom w:val="none" w:sz="0" w:space="0" w:color="auto"/>
        <w:right w:val="none" w:sz="0" w:space="0" w:color="auto"/>
      </w:divBdr>
    </w:div>
    <w:div w:id="1714034694">
      <w:bodyDiv w:val="1"/>
      <w:marLeft w:val="0"/>
      <w:marRight w:val="0"/>
      <w:marTop w:val="0"/>
      <w:marBottom w:val="0"/>
      <w:divBdr>
        <w:top w:val="none" w:sz="0" w:space="0" w:color="auto"/>
        <w:left w:val="none" w:sz="0" w:space="0" w:color="auto"/>
        <w:bottom w:val="none" w:sz="0" w:space="0" w:color="auto"/>
        <w:right w:val="none" w:sz="0" w:space="0" w:color="auto"/>
      </w:divBdr>
    </w:div>
    <w:div w:id="1716004377">
      <w:bodyDiv w:val="1"/>
      <w:marLeft w:val="0"/>
      <w:marRight w:val="0"/>
      <w:marTop w:val="0"/>
      <w:marBottom w:val="0"/>
      <w:divBdr>
        <w:top w:val="none" w:sz="0" w:space="0" w:color="auto"/>
        <w:left w:val="none" w:sz="0" w:space="0" w:color="auto"/>
        <w:bottom w:val="none" w:sz="0" w:space="0" w:color="auto"/>
        <w:right w:val="none" w:sz="0" w:space="0" w:color="auto"/>
      </w:divBdr>
    </w:div>
    <w:div w:id="1723600170">
      <w:bodyDiv w:val="1"/>
      <w:marLeft w:val="0"/>
      <w:marRight w:val="0"/>
      <w:marTop w:val="0"/>
      <w:marBottom w:val="0"/>
      <w:divBdr>
        <w:top w:val="none" w:sz="0" w:space="0" w:color="auto"/>
        <w:left w:val="none" w:sz="0" w:space="0" w:color="auto"/>
        <w:bottom w:val="none" w:sz="0" w:space="0" w:color="auto"/>
        <w:right w:val="none" w:sz="0" w:space="0" w:color="auto"/>
      </w:divBdr>
    </w:div>
    <w:div w:id="1723747401">
      <w:bodyDiv w:val="1"/>
      <w:marLeft w:val="0"/>
      <w:marRight w:val="0"/>
      <w:marTop w:val="0"/>
      <w:marBottom w:val="0"/>
      <w:divBdr>
        <w:top w:val="none" w:sz="0" w:space="0" w:color="auto"/>
        <w:left w:val="none" w:sz="0" w:space="0" w:color="auto"/>
        <w:bottom w:val="none" w:sz="0" w:space="0" w:color="auto"/>
        <w:right w:val="none" w:sz="0" w:space="0" w:color="auto"/>
      </w:divBdr>
    </w:div>
    <w:div w:id="1728189822">
      <w:bodyDiv w:val="1"/>
      <w:marLeft w:val="0"/>
      <w:marRight w:val="0"/>
      <w:marTop w:val="0"/>
      <w:marBottom w:val="0"/>
      <w:divBdr>
        <w:top w:val="none" w:sz="0" w:space="0" w:color="auto"/>
        <w:left w:val="none" w:sz="0" w:space="0" w:color="auto"/>
        <w:bottom w:val="none" w:sz="0" w:space="0" w:color="auto"/>
        <w:right w:val="none" w:sz="0" w:space="0" w:color="auto"/>
      </w:divBdr>
    </w:div>
    <w:div w:id="1748840063">
      <w:bodyDiv w:val="1"/>
      <w:marLeft w:val="0"/>
      <w:marRight w:val="0"/>
      <w:marTop w:val="0"/>
      <w:marBottom w:val="0"/>
      <w:divBdr>
        <w:top w:val="none" w:sz="0" w:space="0" w:color="auto"/>
        <w:left w:val="none" w:sz="0" w:space="0" w:color="auto"/>
        <w:bottom w:val="none" w:sz="0" w:space="0" w:color="auto"/>
        <w:right w:val="none" w:sz="0" w:space="0" w:color="auto"/>
      </w:divBdr>
    </w:div>
    <w:div w:id="1751659521">
      <w:bodyDiv w:val="1"/>
      <w:marLeft w:val="0"/>
      <w:marRight w:val="0"/>
      <w:marTop w:val="0"/>
      <w:marBottom w:val="0"/>
      <w:divBdr>
        <w:top w:val="none" w:sz="0" w:space="0" w:color="auto"/>
        <w:left w:val="none" w:sz="0" w:space="0" w:color="auto"/>
        <w:bottom w:val="none" w:sz="0" w:space="0" w:color="auto"/>
        <w:right w:val="none" w:sz="0" w:space="0" w:color="auto"/>
      </w:divBdr>
    </w:div>
    <w:div w:id="1758017710">
      <w:bodyDiv w:val="1"/>
      <w:marLeft w:val="0"/>
      <w:marRight w:val="0"/>
      <w:marTop w:val="0"/>
      <w:marBottom w:val="0"/>
      <w:divBdr>
        <w:top w:val="none" w:sz="0" w:space="0" w:color="auto"/>
        <w:left w:val="none" w:sz="0" w:space="0" w:color="auto"/>
        <w:bottom w:val="none" w:sz="0" w:space="0" w:color="auto"/>
        <w:right w:val="none" w:sz="0" w:space="0" w:color="auto"/>
      </w:divBdr>
    </w:div>
    <w:div w:id="1759251261">
      <w:bodyDiv w:val="1"/>
      <w:marLeft w:val="0"/>
      <w:marRight w:val="0"/>
      <w:marTop w:val="0"/>
      <w:marBottom w:val="0"/>
      <w:divBdr>
        <w:top w:val="none" w:sz="0" w:space="0" w:color="auto"/>
        <w:left w:val="none" w:sz="0" w:space="0" w:color="auto"/>
        <w:bottom w:val="none" w:sz="0" w:space="0" w:color="auto"/>
        <w:right w:val="none" w:sz="0" w:space="0" w:color="auto"/>
      </w:divBdr>
    </w:div>
    <w:div w:id="1761633526">
      <w:bodyDiv w:val="1"/>
      <w:marLeft w:val="0"/>
      <w:marRight w:val="0"/>
      <w:marTop w:val="0"/>
      <w:marBottom w:val="0"/>
      <w:divBdr>
        <w:top w:val="none" w:sz="0" w:space="0" w:color="auto"/>
        <w:left w:val="none" w:sz="0" w:space="0" w:color="auto"/>
        <w:bottom w:val="none" w:sz="0" w:space="0" w:color="auto"/>
        <w:right w:val="none" w:sz="0" w:space="0" w:color="auto"/>
      </w:divBdr>
    </w:div>
    <w:div w:id="1763136207">
      <w:bodyDiv w:val="1"/>
      <w:marLeft w:val="0"/>
      <w:marRight w:val="0"/>
      <w:marTop w:val="0"/>
      <w:marBottom w:val="0"/>
      <w:divBdr>
        <w:top w:val="none" w:sz="0" w:space="0" w:color="auto"/>
        <w:left w:val="none" w:sz="0" w:space="0" w:color="auto"/>
        <w:bottom w:val="none" w:sz="0" w:space="0" w:color="auto"/>
        <w:right w:val="none" w:sz="0" w:space="0" w:color="auto"/>
      </w:divBdr>
    </w:div>
    <w:div w:id="1765496392">
      <w:bodyDiv w:val="1"/>
      <w:marLeft w:val="0"/>
      <w:marRight w:val="0"/>
      <w:marTop w:val="0"/>
      <w:marBottom w:val="0"/>
      <w:divBdr>
        <w:top w:val="none" w:sz="0" w:space="0" w:color="auto"/>
        <w:left w:val="none" w:sz="0" w:space="0" w:color="auto"/>
        <w:bottom w:val="none" w:sz="0" w:space="0" w:color="auto"/>
        <w:right w:val="none" w:sz="0" w:space="0" w:color="auto"/>
      </w:divBdr>
    </w:div>
    <w:div w:id="1767798770">
      <w:bodyDiv w:val="1"/>
      <w:marLeft w:val="0"/>
      <w:marRight w:val="0"/>
      <w:marTop w:val="0"/>
      <w:marBottom w:val="0"/>
      <w:divBdr>
        <w:top w:val="none" w:sz="0" w:space="0" w:color="auto"/>
        <w:left w:val="none" w:sz="0" w:space="0" w:color="auto"/>
        <w:bottom w:val="none" w:sz="0" w:space="0" w:color="auto"/>
        <w:right w:val="none" w:sz="0" w:space="0" w:color="auto"/>
      </w:divBdr>
    </w:div>
    <w:div w:id="1776749092">
      <w:bodyDiv w:val="1"/>
      <w:marLeft w:val="0"/>
      <w:marRight w:val="0"/>
      <w:marTop w:val="0"/>
      <w:marBottom w:val="0"/>
      <w:divBdr>
        <w:top w:val="none" w:sz="0" w:space="0" w:color="auto"/>
        <w:left w:val="none" w:sz="0" w:space="0" w:color="auto"/>
        <w:bottom w:val="none" w:sz="0" w:space="0" w:color="auto"/>
        <w:right w:val="none" w:sz="0" w:space="0" w:color="auto"/>
      </w:divBdr>
    </w:div>
    <w:div w:id="1778325852">
      <w:bodyDiv w:val="1"/>
      <w:marLeft w:val="0"/>
      <w:marRight w:val="0"/>
      <w:marTop w:val="0"/>
      <w:marBottom w:val="0"/>
      <w:divBdr>
        <w:top w:val="none" w:sz="0" w:space="0" w:color="auto"/>
        <w:left w:val="none" w:sz="0" w:space="0" w:color="auto"/>
        <w:bottom w:val="none" w:sz="0" w:space="0" w:color="auto"/>
        <w:right w:val="none" w:sz="0" w:space="0" w:color="auto"/>
      </w:divBdr>
    </w:div>
    <w:div w:id="1783765358">
      <w:bodyDiv w:val="1"/>
      <w:marLeft w:val="0"/>
      <w:marRight w:val="0"/>
      <w:marTop w:val="0"/>
      <w:marBottom w:val="0"/>
      <w:divBdr>
        <w:top w:val="none" w:sz="0" w:space="0" w:color="auto"/>
        <w:left w:val="none" w:sz="0" w:space="0" w:color="auto"/>
        <w:bottom w:val="none" w:sz="0" w:space="0" w:color="auto"/>
        <w:right w:val="none" w:sz="0" w:space="0" w:color="auto"/>
      </w:divBdr>
    </w:div>
    <w:div w:id="1792016775">
      <w:bodyDiv w:val="1"/>
      <w:marLeft w:val="0"/>
      <w:marRight w:val="0"/>
      <w:marTop w:val="0"/>
      <w:marBottom w:val="0"/>
      <w:divBdr>
        <w:top w:val="none" w:sz="0" w:space="0" w:color="auto"/>
        <w:left w:val="none" w:sz="0" w:space="0" w:color="auto"/>
        <w:bottom w:val="none" w:sz="0" w:space="0" w:color="auto"/>
        <w:right w:val="none" w:sz="0" w:space="0" w:color="auto"/>
      </w:divBdr>
    </w:div>
    <w:div w:id="1792478152">
      <w:bodyDiv w:val="1"/>
      <w:marLeft w:val="0"/>
      <w:marRight w:val="0"/>
      <w:marTop w:val="0"/>
      <w:marBottom w:val="0"/>
      <w:divBdr>
        <w:top w:val="none" w:sz="0" w:space="0" w:color="auto"/>
        <w:left w:val="none" w:sz="0" w:space="0" w:color="auto"/>
        <w:bottom w:val="none" w:sz="0" w:space="0" w:color="auto"/>
        <w:right w:val="none" w:sz="0" w:space="0" w:color="auto"/>
      </w:divBdr>
    </w:div>
    <w:div w:id="1809666671">
      <w:bodyDiv w:val="1"/>
      <w:marLeft w:val="0"/>
      <w:marRight w:val="0"/>
      <w:marTop w:val="0"/>
      <w:marBottom w:val="0"/>
      <w:divBdr>
        <w:top w:val="none" w:sz="0" w:space="0" w:color="auto"/>
        <w:left w:val="none" w:sz="0" w:space="0" w:color="auto"/>
        <w:bottom w:val="none" w:sz="0" w:space="0" w:color="auto"/>
        <w:right w:val="none" w:sz="0" w:space="0" w:color="auto"/>
      </w:divBdr>
    </w:div>
    <w:div w:id="1815676834">
      <w:bodyDiv w:val="1"/>
      <w:marLeft w:val="0"/>
      <w:marRight w:val="0"/>
      <w:marTop w:val="0"/>
      <w:marBottom w:val="0"/>
      <w:divBdr>
        <w:top w:val="none" w:sz="0" w:space="0" w:color="auto"/>
        <w:left w:val="none" w:sz="0" w:space="0" w:color="auto"/>
        <w:bottom w:val="none" w:sz="0" w:space="0" w:color="auto"/>
        <w:right w:val="none" w:sz="0" w:space="0" w:color="auto"/>
      </w:divBdr>
    </w:div>
    <w:div w:id="1826120262">
      <w:bodyDiv w:val="1"/>
      <w:marLeft w:val="0"/>
      <w:marRight w:val="0"/>
      <w:marTop w:val="0"/>
      <w:marBottom w:val="0"/>
      <w:divBdr>
        <w:top w:val="none" w:sz="0" w:space="0" w:color="auto"/>
        <w:left w:val="none" w:sz="0" w:space="0" w:color="auto"/>
        <w:bottom w:val="none" w:sz="0" w:space="0" w:color="auto"/>
        <w:right w:val="none" w:sz="0" w:space="0" w:color="auto"/>
      </w:divBdr>
    </w:div>
    <w:div w:id="1832988438">
      <w:bodyDiv w:val="1"/>
      <w:marLeft w:val="0"/>
      <w:marRight w:val="0"/>
      <w:marTop w:val="0"/>
      <w:marBottom w:val="0"/>
      <w:divBdr>
        <w:top w:val="none" w:sz="0" w:space="0" w:color="auto"/>
        <w:left w:val="none" w:sz="0" w:space="0" w:color="auto"/>
        <w:bottom w:val="none" w:sz="0" w:space="0" w:color="auto"/>
        <w:right w:val="none" w:sz="0" w:space="0" w:color="auto"/>
      </w:divBdr>
    </w:div>
    <w:div w:id="1840537895">
      <w:bodyDiv w:val="1"/>
      <w:marLeft w:val="0"/>
      <w:marRight w:val="0"/>
      <w:marTop w:val="0"/>
      <w:marBottom w:val="0"/>
      <w:divBdr>
        <w:top w:val="none" w:sz="0" w:space="0" w:color="auto"/>
        <w:left w:val="none" w:sz="0" w:space="0" w:color="auto"/>
        <w:bottom w:val="none" w:sz="0" w:space="0" w:color="auto"/>
        <w:right w:val="none" w:sz="0" w:space="0" w:color="auto"/>
      </w:divBdr>
    </w:div>
    <w:div w:id="1845899619">
      <w:bodyDiv w:val="1"/>
      <w:marLeft w:val="0"/>
      <w:marRight w:val="0"/>
      <w:marTop w:val="0"/>
      <w:marBottom w:val="0"/>
      <w:divBdr>
        <w:top w:val="none" w:sz="0" w:space="0" w:color="auto"/>
        <w:left w:val="none" w:sz="0" w:space="0" w:color="auto"/>
        <w:bottom w:val="none" w:sz="0" w:space="0" w:color="auto"/>
        <w:right w:val="none" w:sz="0" w:space="0" w:color="auto"/>
      </w:divBdr>
    </w:div>
    <w:div w:id="1846357381">
      <w:bodyDiv w:val="1"/>
      <w:marLeft w:val="0"/>
      <w:marRight w:val="0"/>
      <w:marTop w:val="0"/>
      <w:marBottom w:val="0"/>
      <w:divBdr>
        <w:top w:val="none" w:sz="0" w:space="0" w:color="auto"/>
        <w:left w:val="none" w:sz="0" w:space="0" w:color="auto"/>
        <w:bottom w:val="none" w:sz="0" w:space="0" w:color="auto"/>
        <w:right w:val="none" w:sz="0" w:space="0" w:color="auto"/>
      </w:divBdr>
    </w:div>
    <w:div w:id="1857230665">
      <w:bodyDiv w:val="1"/>
      <w:marLeft w:val="0"/>
      <w:marRight w:val="0"/>
      <w:marTop w:val="0"/>
      <w:marBottom w:val="0"/>
      <w:divBdr>
        <w:top w:val="none" w:sz="0" w:space="0" w:color="auto"/>
        <w:left w:val="none" w:sz="0" w:space="0" w:color="auto"/>
        <w:bottom w:val="none" w:sz="0" w:space="0" w:color="auto"/>
        <w:right w:val="none" w:sz="0" w:space="0" w:color="auto"/>
      </w:divBdr>
    </w:div>
    <w:div w:id="1860387232">
      <w:bodyDiv w:val="1"/>
      <w:marLeft w:val="0"/>
      <w:marRight w:val="0"/>
      <w:marTop w:val="0"/>
      <w:marBottom w:val="0"/>
      <w:divBdr>
        <w:top w:val="none" w:sz="0" w:space="0" w:color="auto"/>
        <w:left w:val="none" w:sz="0" w:space="0" w:color="auto"/>
        <w:bottom w:val="none" w:sz="0" w:space="0" w:color="auto"/>
        <w:right w:val="none" w:sz="0" w:space="0" w:color="auto"/>
      </w:divBdr>
    </w:div>
    <w:div w:id="1881817599">
      <w:bodyDiv w:val="1"/>
      <w:marLeft w:val="0"/>
      <w:marRight w:val="0"/>
      <w:marTop w:val="0"/>
      <w:marBottom w:val="0"/>
      <w:divBdr>
        <w:top w:val="none" w:sz="0" w:space="0" w:color="auto"/>
        <w:left w:val="none" w:sz="0" w:space="0" w:color="auto"/>
        <w:bottom w:val="none" w:sz="0" w:space="0" w:color="auto"/>
        <w:right w:val="none" w:sz="0" w:space="0" w:color="auto"/>
      </w:divBdr>
    </w:div>
    <w:div w:id="1887327763">
      <w:bodyDiv w:val="1"/>
      <w:marLeft w:val="0"/>
      <w:marRight w:val="0"/>
      <w:marTop w:val="0"/>
      <w:marBottom w:val="0"/>
      <w:divBdr>
        <w:top w:val="none" w:sz="0" w:space="0" w:color="auto"/>
        <w:left w:val="none" w:sz="0" w:space="0" w:color="auto"/>
        <w:bottom w:val="none" w:sz="0" w:space="0" w:color="auto"/>
        <w:right w:val="none" w:sz="0" w:space="0" w:color="auto"/>
      </w:divBdr>
    </w:div>
    <w:div w:id="1888491754">
      <w:bodyDiv w:val="1"/>
      <w:marLeft w:val="0"/>
      <w:marRight w:val="0"/>
      <w:marTop w:val="0"/>
      <w:marBottom w:val="0"/>
      <w:divBdr>
        <w:top w:val="none" w:sz="0" w:space="0" w:color="auto"/>
        <w:left w:val="none" w:sz="0" w:space="0" w:color="auto"/>
        <w:bottom w:val="none" w:sz="0" w:space="0" w:color="auto"/>
        <w:right w:val="none" w:sz="0" w:space="0" w:color="auto"/>
      </w:divBdr>
    </w:div>
    <w:div w:id="1914463611">
      <w:bodyDiv w:val="1"/>
      <w:marLeft w:val="0"/>
      <w:marRight w:val="0"/>
      <w:marTop w:val="0"/>
      <w:marBottom w:val="0"/>
      <w:divBdr>
        <w:top w:val="none" w:sz="0" w:space="0" w:color="auto"/>
        <w:left w:val="none" w:sz="0" w:space="0" w:color="auto"/>
        <w:bottom w:val="none" w:sz="0" w:space="0" w:color="auto"/>
        <w:right w:val="none" w:sz="0" w:space="0" w:color="auto"/>
      </w:divBdr>
    </w:div>
    <w:div w:id="1921258162">
      <w:bodyDiv w:val="1"/>
      <w:marLeft w:val="0"/>
      <w:marRight w:val="0"/>
      <w:marTop w:val="0"/>
      <w:marBottom w:val="0"/>
      <w:divBdr>
        <w:top w:val="none" w:sz="0" w:space="0" w:color="auto"/>
        <w:left w:val="none" w:sz="0" w:space="0" w:color="auto"/>
        <w:bottom w:val="none" w:sz="0" w:space="0" w:color="auto"/>
        <w:right w:val="none" w:sz="0" w:space="0" w:color="auto"/>
      </w:divBdr>
    </w:div>
    <w:div w:id="1930625349">
      <w:bodyDiv w:val="1"/>
      <w:marLeft w:val="0"/>
      <w:marRight w:val="0"/>
      <w:marTop w:val="0"/>
      <w:marBottom w:val="0"/>
      <w:divBdr>
        <w:top w:val="none" w:sz="0" w:space="0" w:color="auto"/>
        <w:left w:val="none" w:sz="0" w:space="0" w:color="auto"/>
        <w:bottom w:val="none" w:sz="0" w:space="0" w:color="auto"/>
        <w:right w:val="none" w:sz="0" w:space="0" w:color="auto"/>
      </w:divBdr>
    </w:div>
    <w:div w:id="1931312765">
      <w:bodyDiv w:val="1"/>
      <w:marLeft w:val="0"/>
      <w:marRight w:val="0"/>
      <w:marTop w:val="0"/>
      <w:marBottom w:val="0"/>
      <w:divBdr>
        <w:top w:val="none" w:sz="0" w:space="0" w:color="auto"/>
        <w:left w:val="none" w:sz="0" w:space="0" w:color="auto"/>
        <w:bottom w:val="none" w:sz="0" w:space="0" w:color="auto"/>
        <w:right w:val="none" w:sz="0" w:space="0" w:color="auto"/>
      </w:divBdr>
    </w:div>
    <w:div w:id="1934973834">
      <w:bodyDiv w:val="1"/>
      <w:marLeft w:val="0"/>
      <w:marRight w:val="0"/>
      <w:marTop w:val="0"/>
      <w:marBottom w:val="0"/>
      <w:divBdr>
        <w:top w:val="none" w:sz="0" w:space="0" w:color="auto"/>
        <w:left w:val="none" w:sz="0" w:space="0" w:color="auto"/>
        <w:bottom w:val="none" w:sz="0" w:space="0" w:color="auto"/>
        <w:right w:val="none" w:sz="0" w:space="0" w:color="auto"/>
      </w:divBdr>
    </w:div>
    <w:div w:id="1939213250">
      <w:bodyDiv w:val="1"/>
      <w:marLeft w:val="0"/>
      <w:marRight w:val="0"/>
      <w:marTop w:val="0"/>
      <w:marBottom w:val="0"/>
      <w:divBdr>
        <w:top w:val="none" w:sz="0" w:space="0" w:color="auto"/>
        <w:left w:val="none" w:sz="0" w:space="0" w:color="auto"/>
        <w:bottom w:val="none" w:sz="0" w:space="0" w:color="auto"/>
        <w:right w:val="none" w:sz="0" w:space="0" w:color="auto"/>
      </w:divBdr>
    </w:div>
    <w:div w:id="1939368732">
      <w:bodyDiv w:val="1"/>
      <w:marLeft w:val="0"/>
      <w:marRight w:val="0"/>
      <w:marTop w:val="0"/>
      <w:marBottom w:val="0"/>
      <w:divBdr>
        <w:top w:val="none" w:sz="0" w:space="0" w:color="auto"/>
        <w:left w:val="none" w:sz="0" w:space="0" w:color="auto"/>
        <w:bottom w:val="none" w:sz="0" w:space="0" w:color="auto"/>
        <w:right w:val="none" w:sz="0" w:space="0" w:color="auto"/>
      </w:divBdr>
    </w:div>
    <w:div w:id="1948268988">
      <w:bodyDiv w:val="1"/>
      <w:marLeft w:val="0"/>
      <w:marRight w:val="0"/>
      <w:marTop w:val="0"/>
      <w:marBottom w:val="0"/>
      <w:divBdr>
        <w:top w:val="none" w:sz="0" w:space="0" w:color="auto"/>
        <w:left w:val="none" w:sz="0" w:space="0" w:color="auto"/>
        <w:bottom w:val="none" w:sz="0" w:space="0" w:color="auto"/>
        <w:right w:val="none" w:sz="0" w:space="0" w:color="auto"/>
      </w:divBdr>
    </w:div>
    <w:div w:id="1956792861">
      <w:bodyDiv w:val="1"/>
      <w:marLeft w:val="0"/>
      <w:marRight w:val="0"/>
      <w:marTop w:val="0"/>
      <w:marBottom w:val="0"/>
      <w:divBdr>
        <w:top w:val="none" w:sz="0" w:space="0" w:color="auto"/>
        <w:left w:val="none" w:sz="0" w:space="0" w:color="auto"/>
        <w:bottom w:val="none" w:sz="0" w:space="0" w:color="auto"/>
        <w:right w:val="none" w:sz="0" w:space="0" w:color="auto"/>
      </w:divBdr>
    </w:div>
    <w:div w:id="1974024079">
      <w:bodyDiv w:val="1"/>
      <w:marLeft w:val="0"/>
      <w:marRight w:val="0"/>
      <w:marTop w:val="0"/>
      <w:marBottom w:val="0"/>
      <w:divBdr>
        <w:top w:val="none" w:sz="0" w:space="0" w:color="auto"/>
        <w:left w:val="none" w:sz="0" w:space="0" w:color="auto"/>
        <w:bottom w:val="none" w:sz="0" w:space="0" w:color="auto"/>
        <w:right w:val="none" w:sz="0" w:space="0" w:color="auto"/>
      </w:divBdr>
    </w:div>
    <w:div w:id="1978486692">
      <w:bodyDiv w:val="1"/>
      <w:marLeft w:val="0"/>
      <w:marRight w:val="0"/>
      <w:marTop w:val="0"/>
      <w:marBottom w:val="0"/>
      <w:divBdr>
        <w:top w:val="none" w:sz="0" w:space="0" w:color="auto"/>
        <w:left w:val="none" w:sz="0" w:space="0" w:color="auto"/>
        <w:bottom w:val="none" w:sz="0" w:space="0" w:color="auto"/>
        <w:right w:val="none" w:sz="0" w:space="0" w:color="auto"/>
      </w:divBdr>
    </w:div>
    <w:div w:id="1980455629">
      <w:bodyDiv w:val="1"/>
      <w:marLeft w:val="0"/>
      <w:marRight w:val="0"/>
      <w:marTop w:val="0"/>
      <w:marBottom w:val="0"/>
      <w:divBdr>
        <w:top w:val="none" w:sz="0" w:space="0" w:color="auto"/>
        <w:left w:val="none" w:sz="0" w:space="0" w:color="auto"/>
        <w:bottom w:val="none" w:sz="0" w:space="0" w:color="auto"/>
        <w:right w:val="none" w:sz="0" w:space="0" w:color="auto"/>
      </w:divBdr>
    </w:div>
    <w:div w:id="1983075641">
      <w:bodyDiv w:val="1"/>
      <w:marLeft w:val="0"/>
      <w:marRight w:val="0"/>
      <w:marTop w:val="0"/>
      <w:marBottom w:val="0"/>
      <w:divBdr>
        <w:top w:val="none" w:sz="0" w:space="0" w:color="auto"/>
        <w:left w:val="none" w:sz="0" w:space="0" w:color="auto"/>
        <w:bottom w:val="none" w:sz="0" w:space="0" w:color="auto"/>
        <w:right w:val="none" w:sz="0" w:space="0" w:color="auto"/>
      </w:divBdr>
    </w:div>
    <w:div w:id="1986230702">
      <w:bodyDiv w:val="1"/>
      <w:marLeft w:val="0"/>
      <w:marRight w:val="0"/>
      <w:marTop w:val="0"/>
      <w:marBottom w:val="0"/>
      <w:divBdr>
        <w:top w:val="none" w:sz="0" w:space="0" w:color="auto"/>
        <w:left w:val="none" w:sz="0" w:space="0" w:color="auto"/>
        <w:bottom w:val="none" w:sz="0" w:space="0" w:color="auto"/>
        <w:right w:val="none" w:sz="0" w:space="0" w:color="auto"/>
      </w:divBdr>
    </w:div>
    <w:div w:id="1986548924">
      <w:bodyDiv w:val="1"/>
      <w:marLeft w:val="0"/>
      <w:marRight w:val="0"/>
      <w:marTop w:val="0"/>
      <w:marBottom w:val="0"/>
      <w:divBdr>
        <w:top w:val="none" w:sz="0" w:space="0" w:color="auto"/>
        <w:left w:val="none" w:sz="0" w:space="0" w:color="auto"/>
        <w:bottom w:val="none" w:sz="0" w:space="0" w:color="auto"/>
        <w:right w:val="none" w:sz="0" w:space="0" w:color="auto"/>
      </w:divBdr>
    </w:div>
    <w:div w:id="1991593287">
      <w:bodyDiv w:val="1"/>
      <w:marLeft w:val="0"/>
      <w:marRight w:val="0"/>
      <w:marTop w:val="0"/>
      <w:marBottom w:val="0"/>
      <w:divBdr>
        <w:top w:val="none" w:sz="0" w:space="0" w:color="auto"/>
        <w:left w:val="none" w:sz="0" w:space="0" w:color="auto"/>
        <w:bottom w:val="none" w:sz="0" w:space="0" w:color="auto"/>
        <w:right w:val="none" w:sz="0" w:space="0" w:color="auto"/>
      </w:divBdr>
    </w:div>
    <w:div w:id="1992562362">
      <w:bodyDiv w:val="1"/>
      <w:marLeft w:val="0"/>
      <w:marRight w:val="0"/>
      <w:marTop w:val="0"/>
      <w:marBottom w:val="0"/>
      <w:divBdr>
        <w:top w:val="none" w:sz="0" w:space="0" w:color="auto"/>
        <w:left w:val="none" w:sz="0" w:space="0" w:color="auto"/>
        <w:bottom w:val="none" w:sz="0" w:space="0" w:color="auto"/>
        <w:right w:val="none" w:sz="0" w:space="0" w:color="auto"/>
      </w:divBdr>
    </w:div>
    <w:div w:id="2000158933">
      <w:bodyDiv w:val="1"/>
      <w:marLeft w:val="0"/>
      <w:marRight w:val="0"/>
      <w:marTop w:val="0"/>
      <w:marBottom w:val="0"/>
      <w:divBdr>
        <w:top w:val="none" w:sz="0" w:space="0" w:color="auto"/>
        <w:left w:val="none" w:sz="0" w:space="0" w:color="auto"/>
        <w:bottom w:val="none" w:sz="0" w:space="0" w:color="auto"/>
        <w:right w:val="none" w:sz="0" w:space="0" w:color="auto"/>
      </w:divBdr>
    </w:div>
    <w:div w:id="2001694667">
      <w:bodyDiv w:val="1"/>
      <w:marLeft w:val="0"/>
      <w:marRight w:val="0"/>
      <w:marTop w:val="0"/>
      <w:marBottom w:val="0"/>
      <w:divBdr>
        <w:top w:val="none" w:sz="0" w:space="0" w:color="auto"/>
        <w:left w:val="none" w:sz="0" w:space="0" w:color="auto"/>
        <w:bottom w:val="none" w:sz="0" w:space="0" w:color="auto"/>
        <w:right w:val="none" w:sz="0" w:space="0" w:color="auto"/>
      </w:divBdr>
    </w:div>
    <w:div w:id="2005426368">
      <w:bodyDiv w:val="1"/>
      <w:marLeft w:val="0"/>
      <w:marRight w:val="0"/>
      <w:marTop w:val="0"/>
      <w:marBottom w:val="0"/>
      <w:divBdr>
        <w:top w:val="none" w:sz="0" w:space="0" w:color="auto"/>
        <w:left w:val="none" w:sz="0" w:space="0" w:color="auto"/>
        <w:bottom w:val="none" w:sz="0" w:space="0" w:color="auto"/>
        <w:right w:val="none" w:sz="0" w:space="0" w:color="auto"/>
      </w:divBdr>
    </w:div>
    <w:div w:id="2009167804">
      <w:bodyDiv w:val="1"/>
      <w:marLeft w:val="0"/>
      <w:marRight w:val="0"/>
      <w:marTop w:val="0"/>
      <w:marBottom w:val="0"/>
      <w:divBdr>
        <w:top w:val="none" w:sz="0" w:space="0" w:color="auto"/>
        <w:left w:val="none" w:sz="0" w:space="0" w:color="auto"/>
        <w:bottom w:val="none" w:sz="0" w:space="0" w:color="auto"/>
        <w:right w:val="none" w:sz="0" w:space="0" w:color="auto"/>
      </w:divBdr>
    </w:div>
    <w:div w:id="2015301965">
      <w:bodyDiv w:val="1"/>
      <w:marLeft w:val="0"/>
      <w:marRight w:val="0"/>
      <w:marTop w:val="0"/>
      <w:marBottom w:val="0"/>
      <w:divBdr>
        <w:top w:val="none" w:sz="0" w:space="0" w:color="auto"/>
        <w:left w:val="none" w:sz="0" w:space="0" w:color="auto"/>
        <w:bottom w:val="none" w:sz="0" w:space="0" w:color="auto"/>
        <w:right w:val="none" w:sz="0" w:space="0" w:color="auto"/>
      </w:divBdr>
    </w:div>
    <w:div w:id="2026665289">
      <w:bodyDiv w:val="1"/>
      <w:marLeft w:val="0"/>
      <w:marRight w:val="0"/>
      <w:marTop w:val="0"/>
      <w:marBottom w:val="0"/>
      <w:divBdr>
        <w:top w:val="none" w:sz="0" w:space="0" w:color="auto"/>
        <w:left w:val="none" w:sz="0" w:space="0" w:color="auto"/>
        <w:bottom w:val="none" w:sz="0" w:space="0" w:color="auto"/>
        <w:right w:val="none" w:sz="0" w:space="0" w:color="auto"/>
      </w:divBdr>
    </w:div>
    <w:div w:id="2035113735">
      <w:bodyDiv w:val="1"/>
      <w:marLeft w:val="0"/>
      <w:marRight w:val="0"/>
      <w:marTop w:val="0"/>
      <w:marBottom w:val="0"/>
      <w:divBdr>
        <w:top w:val="none" w:sz="0" w:space="0" w:color="auto"/>
        <w:left w:val="none" w:sz="0" w:space="0" w:color="auto"/>
        <w:bottom w:val="none" w:sz="0" w:space="0" w:color="auto"/>
        <w:right w:val="none" w:sz="0" w:space="0" w:color="auto"/>
      </w:divBdr>
    </w:div>
    <w:div w:id="2049140760">
      <w:bodyDiv w:val="1"/>
      <w:marLeft w:val="0"/>
      <w:marRight w:val="0"/>
      <w:marTop w:val="0"/>
      <w:marBottom w:val="0"/>
      <w:divBdr>
        <w:top w:val="none" w:sz="0" w:space="0" w:color="auto"/>
        <w:left w:val="none" w:sz="0" w:space="0" w:color="auto"/>
        <w:bottom w:val="none" w:sz="0" w:space="0" w:color="auto"/>
        <w:right w:val="none" w:sz="0" w:space="0" w:color="auto"/>
      </w:divBdr>
    </w:div>
    <w:div w:id="2058043091">
      <w:bodyDiv w:val="1"/>
      <w:marLeft w:val="0"/>
      <w:marRight w:val="0"/>
      <w:marTop w:val="0"/>
      <w:marBottom w:val="0"/>
      <w:divBdr>
        <w:top w:val="none" w:sz="0" w:space="0" w:color="auto"/>
        <w:left w:val="none" w:sz="0" w:space="0" w:color="auto"/>
        <w:bottom w:val="none" w:sz="0" w:space="0" w:color="auto"/>
        <w:right w:val="none" w:sz="0" w:space="0" w:color="auto"/>
      </w:divBdr>
    </w:div>
    <w:div w:id="2075815326">
      <w:bodyDiv w:val="1"/>
      <w:marLeft w:val="0"/>
      <w:marRight w:val="0"/>
      <w:marTop w:val="0"/>
      <w:marBottom w:val="0"/>
      <w:divBdr>
        <w:top w:val="none" w:sz="0" w:space="0" w:color="auto"/>
        <w:left w:val="none" w:sz="0" w:space="0" w:color="auto"/>
        <w:bottom w:val="none" w:sz="0" w:space="0" w:color="auto"/>
        <w:right w:val="none" w:sz="0" w:space="0" w:color="auto"/>
      </w:divBdr>
    </w:div>
    <w:div w:id="2087414875">
      <w:bodyDiv w:val="1"/>
      <w:marLeft w:val="0"/>
      <w:marRight w:val="0"/>
      <w:marTop w:val="0"/>
      <w:marBottom w:val="0"/>
      <w:divBdr>
        <w:top w:val="none" w:sz="0" w:space="0" w:color="auto"/>
        <w:left w:val="none" w:sz="0" w:space="0" w:color="auto"/>
        <w:bottom w:val="none" w:sz="0" w:space="0" w:color="auto"/>
        <w:right w:val="none" w:sz="0" w:space="0" w:color="auto"/>
      </w:divBdr>
    </w:div>
    <w:div w:id="2089620178">
      <w:bodyDiv w:val="1"/>
      <w:marLeft w:val="0"/>
      <w:marRight w:val="0"/>
      <w:marTop w:val="0"/>
      <w:marBottom w:val="0"/>
      <w:divBdr>
        <w:top w:val="none" w:sz="0" w:space="0" w:color="auto"/>
        <w:left w:val="none" w:sz="0" w:space="0" w:color="auto"/>
        <w:bottom w:val="none" w:sz="0" w:space="0" w:color="auto"/>
        <w:right w:val="none" w:sz="0" w:space="0" w:color="auto"/>
      </w:divBdr>
    </w:div>
    <w:div w:id="2099405106">
      <w:bodyDiv w:val="1"/>
      <w:marLeft w:val="0"/>
      <w:marRight w:val="0"/>
      <w:marTop w:val="0"/>
      <w:marBottom w:val="0"/>
      <w:divBdr>
        <w:top w:val="none" w:sz="0" w:space="0" w:color="auto"/>
        <w:left w:val="none" w:sz="0" w:space="0" w:color="auto"/>
        <w:bottom w:val="none" w:sz="0" w:space="0" w:color="auto"/>
        <w:right w:val="none" w:sz="0" w:space="0" w:color="auto"/>
      </w:divBdr>
    </w:div>
    <w:div w:id="2099473574">
      <w:bodyDiv w:val="1"/>
      <w:marLeft w:val="0"/>
      <w:marRight w:val="0"/>
      <w:marTop w:val="0"/>
      <w:marBottom w:val="0"/>
      <w:divBdr>
        <w:top w:val="none" w:sz="0" w:space="0" w:color="auto"/>
        <w:left w:val="none" w:sz="0" w:space="0" w:color="auto"/>
        <w:bottom w:val="none" w:sz="0" w:space="0" w:color="auto"/>
        <w:right w:val="none" w:sz="0" w:space="0" w:color="auto"/>
      </w:divBdr>
    </w:div>
    <w:div w:id="2102674755">
      <w:bodyDiv w:val="1"/>
      <w:marLeft w:val="0"/>
      <w:marRight w:val="0"/>
      <w:marTop w:val="0"/>
      <w:marBottom w:val="0"/>
      <w:divBdr>
        <w:top w:val="none" w:sz="0" w:space="0" w:color="auto"/>
        <w:left w:val="none" w:sz="0" w:space="0" w:color="auto"/>
        <w:bottom w:val="none" w:sz="0" w:space="0" w:color="auto"/>
        <w:right w:val="none" w:sz="0" w:space="0" w:color="auto"/>
      </w:divBdr>
    </w:div>
    <w:div w:id="2115007896">
      <w:bodyDiv w:val="1"/>
      <w:marLeft w:val="0"/>
      <w:marRight w:val="0"/>
      <w:marTop w:val="0"/>
      <w:marBottom w:val="0"/>
      <w:divBdr>
        <w:top w:val="none" w:sz="0" w:space="0" w:color="auto"/>
        <w:left w:val="none" w:sz="0" w:space="0" w:color="auto"/>
        <w:bottom w:val="none" w:sz="0" w:space="0" w:color="auto"/>
        <w:right w:val="none" w:sz="0" w:space="0" w:color="auto"/>
      </w:divBdr>
    </w:div>
    <w:div w:id="2123765852">
      <w:bodyDiv w:val="1"/>
      <w:marLeft w:val="0"/>
      <w:marRight w:val="0"/>
      <w:marTop w:val="0"/>
      <w:marBottom w:val="0"/>
      <w:divBdr>
        <w:top w:val="none" w:sz="0" w:space="0" w:color="auto"/>
        <w:left w:val="none" w:sz="0" w:space="0" w:color="auto"/>
        <w:bottom w:val="none" w:sz="0" w:space="0" w:color="auto"/>
        <w:right w:val="none" w:sz="0" w:space="0" w:color="auto"/>
      </w:divBdr>
    </w:div>
    <w:div w:id="2127507514">
      <w:bodyDiv w:val="1"/>
      <w:marLeft w:val="0"/>
      <w:marRight w:val="0"/>
      <w:marTop w:val="0"/>
      <w:marBottom w:val="0"/>
      <w:divBdr>
        <w:top w:val="none" w:sz="0" w:space="0" w:color="auto"/>
        <w:left w:val="none" w:sz="0" w:space="0" w:color="auto"/>
        <w:bottom w:val="none" w:sz="0" w:space="0" w:color="auto"/>
        <w:right w:val="none" w:sz="0" w:space="0" w:color="auto"/>
      </w:divBdr>
    </w:div>
    <w:div w:id="2129355925">
      <w:bodyDiv w:val="1"/>
      <w:marLeft w:val="0"/>
      <w:marRight w:val="0"/>
      <w:marTop w:val="0"/>
      <w:marBottom w:val="0"/>
      <w:divBdr>
        <w:top w:val="none" w:sz="0" w:space="0" w:color="auto"/>
        <w:left w:val="none" w:sz="0" w:space="0" w:color="auto"/>
        <w:bottom w:val="none" w:sz="0" w:space="0" w:color="auto"/>
        <w:right w:val="none" w:sz="0" w:space="0" w:color="auto"/>
      </w:divBdr>
    </w:div>
    <w:div w:id="2141799681">
      <w:bodyDiv w:val="1"/>
      <w:marLeft w:val="0"/>
      <w:marRight w:val="0"/>
      <w:marTop w:val="0"/>
      <w:marBottom w:val="0"/>
      <w:divBdr>
        <w:top w:val="none" w:sz="0" w:space="0" w:color="auto"/>
        <w:left w:val="none" w:sz="0" w:space="0" w:color="auto"/>
        <w:bottom w:val="none" w:sz="0" w:space="0" w:color="auto"/>
        <w:right w:val="none" w:sz="0" w:space="0" w:color="auto"/>
      </w:divBdr>
    </w:div>
    <w:div w:id="2142141961">
      <w:bodyDiv w:val="1"/>
      <w:marLeft w:val="0"/>
      <w:marRight w:val="0"/>
      <w:marTop w:val="0"/>
      <w:marBottom w:val="0"/>
      <w:divBdr>
        <w:top w:val="none" w:sz="0" w:space="0" w:color="auto"/>
        <w:left w:val="none" w:sz="0" w:space="0" w:color="auto"/>
        <w:bottom w:val="none" w:sz="0" w:space="0" w:color="auto"/>
        <w:right w:val="none" w:sz="0" w:space="0" w:color="auto"/>
      </w:divBdr>
    </w:div>
    <w:div w:id="2145854830">
      <w:bodyDiv w:val="1"/>
      <w:marLeft w:val="0"/>
      <w:marRight w:val="0"/>
      <w:marTop w:val="0"/>
      <w:marBottom w:val="0"/>
      <w:divBdr>
        <w:top w:val="none" w:sz="0" w:space="0" w:color="auto"/>
        <w:left w:val="none" w:sz="0" w:space="0" w:color="auto"/>
        <w:bottom w:val="none" w:sz="0" w:space="0" w:color="auto"/>
        <w:right w:val="none" w:sz="0" w:space="0" w:color="auto"/>
      </w:divBdr>
    </w:div>
    <w:div w:id="2146194133">
      <w:bodyDiv w:val="1"/>
      <w:marLeft w:val="0"/>
      <w:marRight w:val="0"/>
      <w:marTop w:val="0"/>
      <w:marBottom w:val="0"/>
      <w:divBdr>
        <w:top w:val="none" w:sz="0" w:space="0" w:color="auto"/>
        <w:left w:val="none" w:sz="0" w:space="0" w:color="auto"/>
        <w:bottom w:val="none" w:sz="0" w:space="0" w:color="auto"/>
        <w:right w:val="none" w:sz="0" w:space="0" w:color="auto"/>
      </w:divBdr>
    </w:div>
    <w:div w:id="2146240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Ndoyle.151450@student.uwtsd.ac.uk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Anw18</b:Tag>
    <b:SourceType>JournalArticle</b:SourceType>
    <b:Guid>{57FD12C9-6CA0-4AFF-8B19-50F5A8F105D9}</b:Guid>
    <b:Author>
      <b:Author>
        <b:NameList>
          <b:Person>
            <b:Last>Anwar</b:Last>
            <b:First>Saqib</b:First>
          </b:Person>
          <b:Person>
            <b:Last>Abdullah</b:Last>
            <b:First>Fawaz</b:First>
            <b:Middle>M</b:Middle>
          </b:Person>
          <b:Person>
            <b:Last>Alkahtani</b:Last>
            <b:First>Mohammed</b:First>
            <b:Middle>S</b:Middle>
          </b:Person>
          <b:Person>
            <b:Last>Ahmad</b:Last>
            <b:First>Shafiq</b:First>
          </b:Person>
          <b:Person>
            <b:Last>Alatefi</b:Last>
            <b:First>Moath</b:First>
          </b:Person>
        </b:NameList>
      </b:Author>
    </b:Author>
    <b:Title>Bibliometric analysis of abrasive water jet machining research</b:Title>
    <b:JournalName>Journal of King Saud University - Engineering Sciences </b:JournalName>
    <b:Year>2018</b:Year>
    <b:Pages>2-3</b:Pages>
    <b:RefOrder>1</b:RefOrder>
  </b:Source>
  <b:Source>
    <b:Tag>Jos12</b:Tag>
    <b:SourceType>JournalArticle</b:SourceType>
    <b:Guid>{2948B6F3-2925-403B-B5FB-8FE460CB14DE}</b:Guid>
    <b:Author>
      <b:Author>
        <b:NameList>
          <b:Person>
            <b:Last>Jose</b:Last>
            <b:First>Jerald</b:First>
            <b:Middle>P</b:Middle>
          </b:Person>
          <b:Person>
            <b:Last>Anand</b:Last>
            <b:First>Dev</b:First>
            <b:Middle>M</b:Middle>
          </b:Person>
          <b:Person>
            <b:Last>Aultrin</b:Last>
            <b:First>Jai</b:First>
            <b:Middle>K S</b:Middle>
          </b:Person>
        </b:NameList>
      </b:Author>
    </b:Author>
    <b:Title>Modelling the Cutting Process and Cutting Performance in Abrasive Waterjet Machining Using Genetic-Fuzzy Approach</b:Title>
    <b:JournalName>International Conference on Modeling Optimization and Computing</b:JournalName>
    <b:Year>2012</b:Year>
    <b:Pages>4013-4020</b:Pages>
    <b:Volume>38</b:Volume>
    <b:RefOrder>20</b:RefOrder>
  </b:Source>
  <b:Source>
    <b:Tag>Mom12</b:Tag>
    <b:SourceType>Book</b:SourceType>
    <b:Guid>{73F4C9BD-DDB8-4B4A-B232-3E193C143B3C}</b:Guid>
    <b:Author>
      <b:Author>
        <b:NameList>
          <b:Person>
            <b:Last>Momber</b:Last>
            <b:First>Andreas</b:First>
            <b:Middle>W</b:Middle>
          </b:Person>
          <b:Person>
            <b:Last>Kovacevic</b:Last>
            <b:First>Radovan</b:First>
          </b:Person>
        </b:NameList>
      </b:Author>
    </b:Author>
    <b:Title>Principles of Abrasive Waterjet Machining </b:Title>
    <b:Year>2012</b:Year>
    <b:City>Duisburg</b:City>
    <b:Publisher>Springer Science and Buisness Media </b:Publisher>
    <b:Edition>2nd</b:Edition>
    <b:RefOrder>21</b:RefOrder>
  </b:Source>
  <b:Source>
    <b:Tag>Noz14</b:Tag>
    <b:SourceType>JournalArticle</b:SourceType>
    <b:Guid>{1EFC5341-BA42-4241-B4F8-423B22C891A0}</b:Guid>
    <b:Title>CNC Applications</b:Title>
    <b:Year>2014</b:Year>
    <b:Author>
      <b:Author>
        <b:NameList>
          <b:Person>
            <b:Last>Nozawa</b:Last>
            <b:First>R</b:First>
          </b:Person>
          <b:Person>
            <b:Last>Kawamura</b:Last>
            <b:First>H</b:First>
          </b:Person>
          <b:Person>
            <b:Last>Kawamata</b:Last>
            <b:First>M</b:First>
          </b:Person>
        </b:NameList>
      </b:Author>
    </b:Author>
    <b:JournalName>IFAC Proceedings</b:JournalName>
    <b:Pages>207-210</b:Pages>
    <b:Volume>10</b:Volume>
    <b:Issue>11</b:Issue>
    <b:RefOrder>22</b:RefOrder>
  </b:Source>
  <b:Source>
    <b:Tag>Kor14</b:Tag>
    <b:SourceType>JournalArticle</b:SourceType>
    <b:Guid>{22A591FF-0DD0-4F3B-ABCB-1BBB96866B9B}</b:Guid>
    <b:Author>
      <b:Author>
        <b:NameList>
          <b:Person>
            <b:Last>Korn</b:Last>
            <b:First>Derek</b:First>
          </b:Person>
        </b:NameList>
      </b:Author>
    </b:Author>
    <b:Title>Setting the Stage for Sizeable Composites Work</b:Title>
    <b:JournalName>Modern Machine Shop</b:JournalName>
    <b:Year>2014</b:Year>
    <b:Pages>82-87</b:Pages>
    <b:Volume>86</b:Volume>
    <b:Issue>10</b:Issue>
    <b:RefOrder>7</b:RefOrder>
  </b:Source>
  <b:Source>
    <b:Tag>Bad14</b:Tag>
    <b:SourceType>JournalArticle</b:SourceType>
    <b:Guid>{5473885E-21B1-4B05-A898-02416033D968}</b:Guid>
    <b:Author>
      <b:Author>
        <b:NameList>
          <b:Person>
            <b:Last>Badrinathan</b:Last>
            <b:First>K</b:First>
            <b:Middle>S</b:Middle>
          </b:Person>
          <b:Person>
            <b:Last>Karunamoorthy</b:Last>
            <b:First>L</b:First>
          </b:Person>
        </b:NameList>
      </b:Author>
    </b:Author>
    <b:Title>Reducing Tool Wear in CNC End Milling Operation using Progressive Feed Rate</b:Title>
    <b:JournalName>Applied Mechanics and Materials</b:JournalName>
    <b:Year>2014</b:Year>
    <b:Pages>716-723</b:Pages>
    <b:Volume>592-594</b:Volume>
    <b:RefOrder>6</b:RefOrder>
  </b:Source>
  <b:Source>
    <b:Tag>Liu17</b:Tag>
    <b:SourceType>JournalArticle</b:SourceType>
    <b:Guid>{D93FAF2D-ACEE-44A5-A920-26598192D9A4}</b:Guid>
    <b:Author>
      <b:Author>
        <b:NameList>
          <b:Person>
            <b:Last>Liu</b:Last>
            <b:First>H</b:First>
            <b:Middle>-T</b:Middle>
          </b:Person>
        </b:NameList>
      </b:Author>
    </b:Author>
    <b:Title>"7M" Advantage of Abrasive Waterjet for Machining Advanced Materials</b:Title>
    <b:JournalName>Journal of Manufacturing and Materials Processing</b:JournalName>
    <b:Year>2017</b:Year>
    <b:Pages>11</b:Pages>
    <b:Volume>1</b:Volume>
    <b:RefOrder>23</b:RefOrder>
  </b:Source>
  <b:Source>
    <b:Tag>Lan17</b:Tag>
    <b:SourceType>JournalArticle</b:SourceType>
    <b:Guid>{556B8758-755A-4ABA-BC2A-B3B90E0EDBAE}</b:Guid>
    <b:Author>
      <b:Author>
        <b:NameList>
          <b:Person>
            <b:Last>Laniel</b:Last>
            <b:First>Romain</b:First>
          </b:Person>
          <b:Person>
            <b:Last>Bouchareb</b:Last>
            <b:First>Otman</b:First>
          </b:Person>
          <b:Person>
            <b:Last>Brient</b:Last>
            <b:First>Antoine</b:First>
          </b:Person>
          <b:Person>
            <b:Last>Miroir</b:Last>
            <b:First>Mathieu</b:First>
          </b:Person>
        </b:NameList>
      </b:Author>
    </b:Author>
    <b:Title>Discrete elements model of an abrasive water-jet through the focal canon to the work piece</b:Title>
    <b:JournalName>Science Direct</b:JournalName>
    <b:Year>2017</b:Year>
    <b:Pages>529-534</b:Pages>
    <b:Volume>16</b:Volume>
    <b:RefOrder>24</b:RefOrder>
  </b:Source>
  <b:Source>
    <b:Tag>Aru16</b:Tag>
    <b:SourceType>JournalArticle</b:SourceType>
    <b:Guid>{7B0C3956-8753-4230-A8C1-2E456FEEAFBA}</b:Guid>
    <b:Author>
      <b:Author>
        <b:NameList>
          <b:Person>
            <b:Last>Arunkumar</b:Last>
            <b:First>K</b:First>
          </b:Person>
          <b:Person>
            <b:Last>Navaneethbalaji</b:Last>
            <b:First>M</b:First>
          </b:Person>
          <b:Person>
            <b:Last>Praveenkumar</b:Last>
            <b:First>G</b:First>
          </b:Person>
          <b:Person>
            <b:Last>Venkatesan</b:Last>
            <b:First>R</b:First>
          </b:Person>
        </b:NameList>
      </b:Author>
    </b:Author>
    <b:Title>Factors Affecting Surface Finish of Abrasive Waterjet Machining </b:Title>
    <b:JournalName>International Journal of Modern Trends in Engineering and Research</b:JournalName>
    <b:Year>2016</b:Year>
    <b:Pages>859-860</b:Pages>
    <b:RefOrder>8</b:RefOrder>
  </b:Source>
  <b:Source>
    <b:Tag>Chi12</b:Tag>
    <b:SourceType>JournalArticle</b:SourceType>
    <b:Guid>{DBF16D10-AAC2-4F5D-9190-C9C0817723FD}</b:Guid>
    <b:Author>
      <b:Author>
        <b:NameList>
          <b:Person>
            <b:Last>Chithirai Pon Selvan</b:Last>
            <b:First>M</b:First>
          </b:Person>
          <b:Person>
            <b:Last>Mohana Sundara Raju</b:Last>
            <b:First>N</b:First>
          </b:Person>
          <b:Person>
            <b:Last>Sachidananda</b:Last>
            <b:First>H.K</b:First>
          </b:Person>
        </b:NameList>
      </b:Author>
    </b:Author>
    <b:Title>Effects of process parameters on surface roughness in abrasive waterjet cutting of aluminium</b:Title>
    <b:JournalName>Frontiers of Mechanical Engineering</b:JournalName>
    <b:Year>2012</b:Year>
    <b:Pages>440-443</b:Pages>
    <b:Volume>4</b:Volume>
    <b:Issue>7</b:Issue>
    <b:RefOrder>2</b:RefOrder>
  </b:Source>
  <b:Source>
    <b:Tag>Tos13</b:Tag>
    <b:SourceType>JournalArticle</b:SourceType>
    <b:Guid>{060D9224-C79C-4452-8334-B1D728CE197F}</b:Guid>
    <b:Author>
      <b:Author>
        <b:NameList>
          <b:Person>
            <b:Last>Tosun</b:Last>
            <b:First>NIhat</b:First>
          </b:Person>
          <b:Person>
            <b:Last>Dagtekin</b:Last>
            <b:First>Ihsan</b:First>
          </b:Person>
          <b:Person>
            <b:Last>Ozler</b:Last>
            <b:First>Latif</b:First>
          </b:Person>
          <b:Person>
            <b:Last>Deniz</b:Last>
            <b:First>Ahmet</b:First>
          </b:Person>
        </b:NameList>
      </b:Author>
    </b:Author>
    <b:Title>Abrasive Waterjet Cutting of Aluminium Alloys: Workpiece Surface Roughness</b:Title>
    <b:JournalName>Applied Mechanics and Materials</b:JournalName>
    <b:Year>2013</b:Year>
    <b:Pages>3-9</b:Pages>
    <b:Volume>404</b:Volume>
    <b:RefOrder>25</b:RefOrder>
  </b:Source>
  <b:Source>
    <b:Tag>Adr15</b:Tag>
    <b:SourceType>JournalArticle</b:SourceType>
    <b:Guid>{5C91C9A0-C2BB-4AA7-B49B-3C38F12DFE1D}</b:Guid>
    <b:Author>
      <b:Author>
        <b:NameList>
          <b:Person>
            <b:Last>Adrian</b:Last>
            <b:First>Stefan</b:First>
          </b:Person>
          <b:Person>
            <b:Last>Vasile</b:Last>
            <b:First>Nasui</b:First>
          </b:Person>
        </b:NameList>
      </b:Author>
    </b:Author>
    <b:Title>Monitoring and Control of Thermal Expansion Effect on Machining Process of Aluminium Alloy Parts</b:Title>
    <b:JournalName>Applied Mechanics and Materials</b:JournalName>
    <b:Year>2015</b:Year>
    <b:Pages>33-38</b:Pages>
    <b:Volume>809</b:Volume>
    <b:RefOrder>3</b:RefOrder>
  </b:Source>
  <b:Source>
    <b:Tag>Muj14</b:Tag>
    <b:SourceType>JournalArticle</b:SourceType>
    <b:Guid>{53A29489-8BEF-4FBE-9E3D-622A103C229C}</b:Guid>
    <b:Author>
      <b:Author>
        <b:NameList>
          <b:Person>
            <b:Last>Mujeeb</b:Last>
            <b:First>A</b:First>
          </b:Person>
          <b:Person>
            <b:Last>Singh</b:Last>
            <b:First>P</b:First>
          </b:Person>
          <b:Person>
            <b:Last>Kumar</b:Last>
            <b:First>Rakesh</b:First>
          </b:Person>
          <b:Person>
            <b:Last>Radhakrishnan</b:Last>
            <b:First>P</b:First>
          </b:Person>
          <b:Person>
            <b:Last>Retheesh</b:Last>
            <b:First>R</b:First>
          </b:Person>
        </b:NameList>
      </b:Author>
    </b:Author>
    <b:Title>Thermal Deformation Analysis of Aluminium Heat Sink Using Electronic Speckle Pattern Interferometry </b:Title>
    <b:JournalName>International Journal of Advances in Engineering and Technology</b:JournalName>
    <b:Year>2014</b:Year>
    <b:Volume>7</b:Volume>
    <b:Issue>2</b:Issue>
    <b:RefOrder>26</b:RefOrder>
  </b:Source>
  <b:Source>
    <b:Tag>Zso13</b:Tag>
    <b:SourceType>JournalArticle</b:SourceType>
    <b:Guid>{BAAC4858-B38F-4F8A-B706-75F45FC97089}</b:Guid>
    <b:Title>Energy Approach Of The Taper At Abrasive Waterjet Cutting</b:Title>
    <b:Year>2013</b:Year>
    <b:Author>
      <b:Author>
        <b:NameList>
          <b:Person>
            <b:Last>Zsolt</b:Last>
            <b:First>Maros</b:First>
          </b:Person>
        </b:NameList>
      </b:Author>
    </b:Author>
    <b:JournalName>Production Processes and Systems</b:JournalName>
    <b:Pages>89-96</b:Pages>
    <b:Volume>6</b:Volume>
    <b:Issue>1</b:Issue>
    <b:RefOrder>27</b:RefOrder>
  </b:Source>
  <b:Source>
    <b:Tag>Tho13</b:Tag>
    <b:SourceType>JournalArticle</b:SourceType>
    <b:Guid>{3ED58C66-3BFE-4CE8-809C-8C7EE54505DE}</b:Guid>
    <b:Author>
      <b:Author>
        <b:NameList>
          <b:Person>
            <b:Last>Thomas</b:Last>
            <b:First>D.J</b:First>
          </b:Person>
        </b:NameList>
      </b:Author>
    </b:Author>
    <b:Title>Characterisation of aggregate notch cavity formation properties on abrasive waterjet cut surfaces</b:Title>
    <b:JournalName>Journal of Manufacturing Processes</b:JournalName>
    <b:Year>2013</b:Year>
    <b:Pages>355-363</b:Pages>
    <b:Volume>15</b:Volume>
    <b:RefOrder>28</b:RefOrder>
  </b:Source>
  <b:Source>
    <b:Tag>ESA19</b:Tag>
    <b:SourceType>InternetSite</b:SourceType>
    <b:Guid>{5AC87083-8E07-4DC6-9572-50B6FF475776}</b:Guid>
    <b:Title>ESAB KNOWLEDGE CENTRE</b:Title>
    <b:Year>2019</b:Year>
    <b:YearAccessed>2019</b:YearAccessed>
    <b:MonthAccessed>03</b:MonthAccessed>
    <b:DayAccessed>29</b:DayAccessed>
    <b:URL>https://www.esabna.com/us/en/education/blog/what-is-cutting-kerf.cfm</b:URL>
    <b:RefOrder>29</b:RefOrder>
  </b:Source>
  <b:Source>
    <b:Tag>Dub08</b:Tag>
    <b:SourceType>JournalArticle</b:SourceType>
    <b:Guid>{AE4465E1-E913-46F6-9342-CD1682D84BD7}</b:Guid>
    <b:Author>
      <b:Author>
        <b:NameList>
          <b:Person>
            <b:Last>Dubey</b:Last>
            <b:First>Avanish</b:First>
            <b:Middle>Kumar</b:Middle>
          </b:Person>
          <b:Person>
            <b:Last>Yadava</b:Last>
            <b:First>Vinod</b:First>
          </b:Person>
        </b:NameList>
      </b:Author>
    </b:Author>
    <b:Title>Laser Beam Machining-A Review </b:Title>
    <b:JournalName>International Journal of Machine Tools and Manufacture </b:JournalName>
    <b:Year>2008</b:Year>
    <b:Pages>609-628</b:Pages>
    <b:Volume>48</b:Volume>
    <b:Issue>6</b:Issue>
    <b:RefOrder>11</b:RefOrder>
  </b:Source>
  <b:Source>
    <b:Tag>Ngu12</b:Tag>
    <b:SourceType>Book</b:SourceType>
    <b:Guid>{72EBFC06-6665-4C6E-8D10-B8B72ED1D826}</b:Guid>
    <b:Author>
      <b:Author>
        <b:NameList>
          <b:Person>
            <b:Last>Nguyen</b:Last>
            <b:First>Nam-Trung</b:First>
          </b:Person>
        </b:NameList>
      </b:Author>
    </b:Author>
    <b:Title>Fabrication Technologies</b:Title>
    <b:JournalName>Micro and Nano Technologies</b:JournalName>
    <b:Year>2012</b:Year>
    <b:Pages>113-161</b:Pages>
    <b:Volume>2</b:Volume>
    <b:City>New York</b:City>
    <b:Publisher>William Andrew Applied Science Publishers</b:Publisher>
    <b:Edition>2nd</b:Edition>
    <b:RefOrder>30</b:RefOrder>
  </b:Source>
  <b:Source>
    <b:Tag>Kri12</b:Tag>
    <b:SourceType>JournalArticle</b:SourceType>
    <b:Guid>{CEC3B59A-0853-4EB6-BC6A-17899FB4B561}</b:Guid>
    <b:Title>An integrated evoloutionary approach for modelling and optimization of laser beam cutting process</b:Title>
    <b:Year>2012</b:Year>
    <b:Author>
      <b:Author>
        <b:NameList>
          <b:Person>
            <b:Last>Krishna</b:Last>
            <b:First>A.</b:First>
            <b:Middle>Gopala</b:Middle>
          </b:Person>
          <b:Person>
            <b:Last>Kondayya</b:Last>
            <b:First>D</b:First>
          </b:Person>
        </b:NameList>
      </b:Author>
    </b:Author>
    <b:JournalName>Internations Journal of Advanced Manufacturing Technology</b:JournalName>
    <b:Pages>259-274</b:Pages>
    <b:Volume>65</b:Volume>
    <b:RefOrder>12</b:RefOrder>
  </b:Source>
  <b:Source>
    <b:Tag>Lau16</b:Tag>
    <b:SourceType>JournalArticle</b:SourceType>
    <b:Guid>{B56D8B3D-A8AD-4278-83AF-1B8FECEC57F7}</b:Guid>
    <b:Author>
      <b:Author>
        <b:NameList>
          <b:Person>
            <b:Last>Laurentiu</b:Last>
            <b:First>Slatineanu</b:First>
          </b:Person>
          <b:Person>
            <b:Last>Marius-lonut</b:Last>
            <b:First>Ripanu</b:First>
          </b:Person>
          <b:Person>
            <b:Last>Mihai</b:Last>
            <b:First>Boca</b:First>
          </b:Person>
          <b:Person>
            <b:Last>Gheorghe</b:Last>
            <b:First>Nagit</b:First>
          </b:Person>
          <b:Person>
            <b:Last>Damaris Cauneac</b:Last>
            <b:First>Leahu</b:First>
          </b:Person>
        </b:NameList>
      </b:Author>
    </b:Author>
    <b:Title>Surface Roughness in Laser Beam Contour Cutting</b:Title>
    <b:JournalName>Revista de tehnologii Neconventionale</b:JournalName>
    <b:Year>2016</b:Year>
    <b:Pages>25-29</b:Pages>
    <b:Volume>20</b:Volume>
    <b:Issue>3</b:Issue>
    <b:RefOrder>15</b:RefOrder>
  </b:Source>
  <b:Source>
    <b:Tag>Abo14</b:Tag>
    <b:SourceType>JournalArticle</b:SourceType>
    <b:Guid>{EC73177B-3D4A-46A0-B36B-A83F2C4B4FF9}</b:Guid>
    <b:Author>
      <b:Author>
        <b:NameList>
          <b:Person>
            <b:Last>Abouzaid</b:Last>
            <b:First>Abdelrahman</b:First>
          </b:Person>
        </b:NameList>
      </b:Author>
    </b:Author>
    <b:Title>Advanced laser beam cutting technology usage requirements on metal surfaces formed with automatic spinning</b:Title>
    <b:JournalName>International Design Journal</b:JournalName>
    <b:Year>2014</b:Year>
    <b:Pages>101-106</b:Pages>
    <b:Volume>2</b:Volume>
    <b:Issue>4</b:Issue>
    <b:RefOrder>16</b:RefOrder>
  </b:Source>
  <b:Source>
    <b:Tag>Hod94</b:Tag>
    <b:SourceType>Book</b:SourceType>
    <b:Guid>{4B647B9E-B299-4959-9A68-8E9DA015FCA3}</b:Guid>
    <b:Title>CNC Part Programming Workbook</b:Title>
    <b:Year>1994</b:Year>
    <b:Author>
      <b:Author>
        <b:NameList>
          <b:Person>
            <b:Last>Hodges</b:Last>
            <b:First>Bernard</b:First>
          </b:Person>
        </b:NameList>
      </b:Author>
    </b:Author>
    <b:City>London</b:City>
    <b:Publisher>Palgrave</b:Publisher>
    <b:RefOrder>31</b:RefOrder>
  </b:Source>
  <b:Source>
    <b:Tag>Wes12</b:Tag>
    <b:SourceType>Book</b:SourceType>
    <b:Guid>{FC3B5729-504B-4767-96A1-7651626AF744}</b:Guid>
    <b:Author>
      <b:Author>
        <b:NameList>
          <b:Person>
            <b:Last>Wesman</b:Last>
            <b:First>Klas</b:First>
          </b:Person>
        </b:NameList>
      </b:Author>
    </b:Author>
    <b:Title>Welding Process Handbook</b:Title>
    <b:Year>2012</b:Year>
    <b:City>Cambridge</b:City>
    <b:Publisher>Woodhead</b:Publisher>
    <b:Edition>2nd</b:Edition>
    <b:RefOrder>32</b:RefOrder>
  </b:Source>
  <b:Source>
    <b:Tag>Cut19</b:Tag>
    <b:SourceType>InternetSite</b:SourceType>
    <b:Guid>{9C836CC6-8247-4E87-9E66-131E9F6D6A29}</b:Guid>
    <b:Title>Cutting Processes Laser Cutting</b:Title>
    <b:Year>2019</b:Year>
    <b:YearAccessed>2019</b:YearAccessed>
    <b:MonthAccessed>march</b:MonthAccessed>
    <b:DayAccessed>4</b:DayAccessed>
    <b:URL>https://www.twi-global.com/technical-knowledge/job-knowledge/cutting-processes-laser-cutting-052</b:URL>
    <b:RefOrder>17</b:RefOrder>
  </b:Source>
  <b:Source>
    <b:Tag>w19</b:Tag>
    <b:SourceType>InternetSite</b:SourceType>
    <b:Guid>{4F94CE8D-9B6F-451C-93BD-EEE4CDB2A9A6}</b:Guid>
    <b:Title>ESAB - What makes up the cost of Waterjet cutter</b:Title>
    <b:Year>2019</b:Year>
    <b:YearAccessed>2019</b:YearAccessed>
    <b:MonthAccessed>april</b:MonthAccessed>
    <b:DayAccessed>4</b:DayAccessed>
    <b:URL>https://www.esabna.com/us/en/education/blog/how-much-does-waterjet-cutting-cost.cfm</b:URL>
    <b:Author>
      <b:Author>
        <b:NameList>
          <b:Person>
            <b:Last>w</b:Last>
          </b:Person>
        </b:NameList>
      </b:Author>
    </b:Author>
    <b:RefOrder>33</b:RefOrder>
  </b:Source>
  <b:Source>
    <b:Tag>Zhe96</b:Tag>
    <b:SourceType>JournalArticle</b:SourceType>
    <b:Guid>{272792E3-C8E1-4CFD-98FB-B4E42D34E5DF}</b:Guid>
    <b:Title>Quality and Cost Comparisons Between Laser and Waterjet Cutting</b:Title>
    <b:Year>1996</b:Year>
    <b:Author>
      <b:Author>
        <b:NameList>
          <b:Person>
            <b:Last>Zheng</b:Last>
            <b:First>H.</b:First>
            <b:Middle>Y</b:Middle>
          </b:Person>
          <b:Person>
            <b:Last>Han</b:Last>
            <b:First>Z.</b:First>
            <b:Middle>Z</b:Middle>
          </b:Person>
          <b:Person>
            <b:Last>Chen</b:Last>
            <b:First>Z.</b:First>
            <b:Middle>D</b:Middle>
          </b:Person>
          <b:Person>
            <b:Last>Chen</b:Last>
            <b:First>W.</b:First>
            <b:Middle>L</b:Middle>
          </b:Person>
          <b:Person>
            <b:Last>Yeo</b:Last>
            <b:First>S</b:First>
          </b:Person>
        </b:NameList>
      </b:Author>
    </b:Author>
    <b:JournalName>Journal of Materials Processing Technology</b:JournalName>
    <b:Pages>294-298</b:Pages>
    <b:Volume>62</b:Volume>
    <b:RefOrder>34</b:RefOrder>
  </b:Source>
  <b:Source>
    <b:Tag>Wat18</b:Tag>
    <b:SourceType>InternetSite</b:SourceType>
    <b:Guid>{5D854033-25C4-46E5-8451-AA6E4C48BDAA}</b:Guid>
    <b:Title>Waterjets.org</b:Title>
    <b:Year>2018</b:Year>
    <b:YearAccessed>2019</b:YearAccessed>
    <b:MonthAccessed>april</b:MonthAccessed>
    <b:DayAccessed>7</b:DayAccessed>
    <b:URL>https://waterjets.org/archive/waterjet-equipment/general/waterjet-abrasives/</b:URL>
    <b:Author>
      <b:Author>
        <b:NameList>
          <b:Person>
            <b:Last>Mines</b:Last>
            <b:First>Barton</b:First>
          </b:Person>
        </b:NameList>
      </b:Author>
    </b:Author>
    <b:RefOrder>35</b:RefOrder>
  </b:Source>
  <b:Source>
    <b:Tag>Jai12</b:Tag>
    <b:SourceType>JournalArticle</b:SourceType>
    <b:Guid>{76295007-04E4-4A1F-9B64-61ED50269F5B}</b:Guid>
    <b:Title>Modelling the cutting Process and Cutting Performance in Abrasive Water jet Machining Using Genetic-Fuzzy Approach</b:Title>
    <b:Year>2012</b:Year>
    <b:Author>
      <b:Author>
        <b:NameList>
          <b:Person>
            <b:Last>Jai Aultrin</b:Last>
            <b:First>K.S</b:First>
          </b:Person>
          <b:Person>
            <b:Last>Dev Anand</b:Last>
            <b:First>M</b:First>
          </b:Person>
          <b:Person>
            <b:Last>Jose</b:Last>
            <b:First>P.</b:First>
            <b:Middle>jerald</b:Middle>
          </b:Person>
        </b:NameList>
      </b:Author>
    </b:Author>
    <b:JournalName>Procedia Engineering</b:JournalName>
    <b:Pages>4013-4020</b:Pages>
    <b:Volume>38</b:Volume>
    <b:RefOrder>36</b:RefOrder>
  </b:Source>
  <b:Source>
    <b:Tag>Kra14</b:Tag>
    <b:SourceType>JournalArticle</b:SourceType>
    <b:Guid>{735CAE20-5E8F-46AE-A503-05C39FB2BB29}</b:Guid>
    <b:Author>
      <b:Author>
        <b:NameList>
          <b:Person>
            <b:Last>Krajcarz</b:Last>
            <b:First>Daniel</b:First>
          </b:Person>
        </b:NameList>
      </b:Author>
    </b:Author>
    <b:Title>Comparison Metal Water Jet Cutting with Laser and Plasma Cutting</b:Title>
    <b:JournalName>Science Direct</b:JournalName>
    <b:Year>2014</b:Year>
    <b:Pages>838-843</b:Pages>
    <b:Volume>69</b:Volume>
    <b:RefOrder>5</b:RefOrder>
  </b:Source>
  <b:Source>
    <b:Tag>Bir12</b:Tag>
    <b:SourceType>JournalArticle</b:SourceType>
    <b:Guid>{7ACA5E37-966E-415C-8419-2670D0083907}</b:Guid>
    <b:Author>
      <b:Author>
        <b:NameList>
          <b:Person>
            <b:Last>Birtu</b:Last>
            <b:First>Cristian</b:First>
          </b:Person>
          <b:Person>
            <b:Last>Avramescu</b:Last>
            <b:First>Valeriu</b:First>
          </b:Person>
        </b:NameList>
      </b:Author>
    </b:Author>
    <b:Title>Abrasive Water Jet Cutting - Technique, Equipment, Performances</b:Title>
    <b:JournalName>Revista de Tehnologii Neconventionale</b:JournalName>
    <b:Year>2012</b:Year>
    <b:Pages>40-46</b:Pages>
    <b:Volume>16</b:Volume>
    <b:Issue>1</b:Issue>
    <b:RefOrder>10</b:RefOrder>
  </b:Source>
  <b:Source>
    <b:Tag>CNC19</b:Tag>
    <b:SourceType>InternetSite</b:SourceType>
    <b:Guid>{0CFD0797-D4C0-4A8A-8B9A-C04A726FEAFA}</b:Guid>
    <b:Title>CNC Times</b:Title>
    <b:Year>2019</b:Year>
    <b:YearAccessed>2019</b:YearAccessed>
    <b:MonthAccessed>april</b:MonthAccessed>
    <b:DayAccessed>7</b:DayAccessed>
    <b:URL>https://www.cnctimes.com/editorial/fire-risks-in-a-cnc</b:URL>
    <b:RefOrder>37</b:RefOrder>
  </b:Source>
  <b:Source>
    <b:Tag>Ols08</b:Tag>
    <b:SourceType>InternetSite</b:SourceType>
    <b:Guid>{B857E30F-5751-4490-AC85-9FD6F2E29664}</b:Guid>
    <b:Author>
      <b:Author>
        <b:NameList>
          <b:Person>
            <b:Last>Olsen</b:Last>
            <b:First>Dr</b:First>
            <b:Middle>John. H</b:Middle>
          </b:Person>
        </b:NameList>
      </b:Author>
    </b:Author>
    <b:Title>the fabricator.com</b:Title>
    <b:Year>2008</b:Year>
    <b:YearAccessed>2019</b:YearAccessed>
    <b:MonthAccessed>april</b:MonthAccessed>
    <b:DayAccessed>7</b:DayAccessed>
    <b:URL>https://www.thefabricator.com/article/waterjetcutting/safety-in-jet-cutting</b:URL>
    <b:RefOrder>38</b:RefOrder>
  </b:Source>
  <b:Source>
    <b:Tag>Wol98</b:Tag>
    <b:SourceType>InternetSite</b:SourceType>
    <b:Guid>{53BC7151-055B-4056-A236-146187955DBA}</b:Guid>
    <b:Author>
      <b:Author>
        <b:NameList>
          <b:Person>
            <b:Last>Wollenberger</b:Last>
            <b:First>Jim</b:First>
          </b:Person>
        </b:NameList>
      </b:Author>
    </b:Author>
    <b:Title>the fabricator.com</b:Title>
    <b:Year>1998</b:Year>
    <b:YearAccessed>2019</b:YearAccessed>
    <b:MonthAccessed>april </b:MonthAccessed>
    <b:DayAccessed>2</b:DayAccessed>
    <b:URL>https://www.thefabricator.com/article/lasercutting/the-challenges-of-laser-cutting-overcoming-some-common-obstacles</b:URL>
    <b:RefOrder>39</b:RefOrder>
  </b:Source>
  <b:Source>
    <b:Tag>CNC18</b:Tag>
    <b:SourceType>InternetSite</b:SourceType>
    <b:Guid>{0AB08B8C-1FB8-4A72-97BA-067932BB1C67}</b:Guid>
    <b:Title>Manufacturing Tomorrow</b:Title>
    <b:Year>2018</b:Year>
    <b:Author>
      <b:Author>
        <b:NameList>
          <b:Person>
            <b:Last>Machines</b:Last>
            <b:First>CNC</b:First>
          </b:Person>
        </b:NameList>
      </b:Author>
    </b:Author>
    <b:YearAccessed>2019</b:YearAccessed>
    <b:MonthAccessed>april</b:MonthAccessed>
    <b:DayAccessed>9</b:DayAccessed>
    <b:URL>https://www.manufacturingtomorrow.com/article/2018/12/2018-used-cnc-machine-price-average-cnc-machine-price/12676</b:URL>
    <b:RefOrder>13</b:RefOrder>
  </b:Source>
  <b:Source>
    <b:Tag>Kar09</b:Tag>
    <b:SourceType>JournalArticle</b:SourceType>
    <b:Guid>{310544D4-EEB9-4C16-9355-5F78B0FCE162}</b:Guid>
    <b:Title>Energy and Cost efficiency in CNC machining</b:Title>
    <b:Year>2009</b:Year>
    <b:Author>
      <b:Author>
        <b:NameList>
          <b:Person>
            <b:Last>Kara</b:Last>
            <b:First>S</b:First>
          </b:Person>
          <b:Person>
            <b:Last>Anderberg</b:Last>
            <b:First>S</b:First>
          </b:Person>
        </b:NameList>
      </b:Author>
    </b:Author>
    <b:JournalName>Journal of Sustainable Manufacturing</b:JournalName>
    <b:Volume>7</b:Volume>
    <b:RefOrder>14</b:RefOrder>
  </b:Source>
  <b:Source>
    <b:Tag>Var19</b:Tag>
    <b:SourceType>InternetSite</b:SourceType>
    <b:Guid>{0873EE6E-DD18-4B90-A200-C380C8148F40}</b:Guid>
    <b:Author>
      <b:Author>
        <b:NameList>
          <b:Person>
            <b:Last>Varotsis</b:Last>
            <b:First>Alkaios</b:First>
            <b:Middle>bournias</b:Middle>
          </b:Person>
        </b:NameList>
      </b:Author>
    </b:Author>
    <b:Title>Surface Finishes For CNC Machining </b:Title>
    <b:Year>2019</b:Year>
    <b:YearAccessed>2019</b:YearAccessed>
    <b:MonthAccessed>march</b:MonthAccessed>
    <b:DayAccessed>9</b:DayAccessed>
    <b:URL>https://www.3dhubs.com/knowledge-base/surface-finishes-cnc-machinining</b:URL>
    <b:RefOrder>9</b:RefOrder>
  </b:Source>
  <b:Source>
    <b:Tag>Mil13</b:Tag>
    <b:SourceType>JournalArticle</b:SourceType>
    <b:Guid>{72D1BE9E-9D67-4724-9237-E6942A55247D}</b:Guid>
    <b:Author>
      <b:Author>
        <b:NameList>
          <b:Person>
            <b:Last>Miles</b:Last>
            <b:First>Peter</b:First>
          </b:Person>
          <b:Person>
            <b:Last>Henning</b:Last>
            <b:First>Axel</b:First>
          </b:Person>
        </b:NameList>
      </b:Author>
    </b:Author>
    <b:Title>A Better Measurement of Abrasive Waterjet Cut Surface Finishes</b:Title>
    <b:Year>2013</b:Year>
    <b:JournalName>Conference and Expo</b:JournalName>
    <b:Pages>1-10</b:Pages>
    <b:RefOrder>40</b:RefOrder>
  </b:Source>
  <b:Source>
    <b:Tag>Wat19</b:Tag>
    <b:SourceType>InternetSite</b:SourceType>
    <b:Guid>{74F38846-C0CB-43AD-8D25-1C9A25DD8D5F}</b:Guid>
    <b:Title>Waterjets.org</b:Title>
    <b:Year>2019</b:Year>
    <b:YearAccessed>2019</b:YearAccessed>
    <b:MonthAccessed>april</b:MonthAccessed>
    <b:DayAccessed>11</b:DayAccessed>
    <b:URL>https://waterjets.org/archive/getting-the-most/tips/waterjet-machining-tolerances/</b:URL>
    <b:RefOrder>41</b:RefOrder>
  </b:Source>
  <b:Source>
    <b:Tag>Ant16</b:Tag>
    <b:SourceType>JournalArticle</b:SourceType>
    <b:Guid>{B7B42BAD-0085-40D7-8A52-248F1674179A}</b:Guid>
    <b:Title>Variational Analysis for CNC Milling Process</b:Title>
    <b:Year>2016</b:Year>
    <b:Author>
      <b:Author>
        <b:NameList>
          <b:Person>
            <b:Last>Antonelli</b:Last>
            <b:First>Dario</b:First>
          </b:Person>
          <b:Person>
            <b:Last>Chiabert</b:Last>
            <b:First>Paolo</b:First>
          </b:Person>
          <b:Person>
            <b:Last>Afkhamaifar</b:Last>
            <b:First>Armin</b:First>
          </b:Person>
        </b:NameList>
      </b:Author>
    </b:Author>
    <b:JournalName>Science Direct</b:JournalName>
    <b:Pages>118-123</b:Pages>
    <b:Volume>43</b:Volume>
    <b:RefOrder>4</b:RefOrder>
  </b:Source>
  <b:Source>
    <b:Tag>Cor97</b:Tag>
    <b:SourceType>JournalArticle</b:SourceType>
    <b:Guid>{402AD705-5217-465C-BF15-4B8C1B78430D}</b:Guid>
    <b:Title>High Power Laser Beam Delivery Monitoring for Laser Safety</b:Title>
    <b:Year>1997</b:Year>
    <b:Author>
      <b:Author>
        <b:NameList>
          <b:Person>
            <b:Last>Corder</b:Last>
            <b:First>D.A</b:First>
          </b:Person>
          <b:Person>
            <b:Last>Evans</b:Last>
            <b:First>D.R</b:First>
          </b:Person>
          <b:Person>
            <b:Last>Tyrer</b:Last>
            <b:First>J.R</b:First>
          </b:Person>
          <b:Person>
            <b:Last>Freeland</b:Last>
            <b:First>C.M</b:First>
          </b:Person>
          <b:Person>
            <b:Last>Myler</b:Last>
            <b:First>J.K</b:First>
          </b:Person>
        </b:NameList>
      </b:Author>
    </b:Author>
    <b:JournalName>Optics and Lasers in Engineering </b:JournalName>
    <b:Pages>479-492</b:Pages>
    <b:Volume>27</b:Volume>
    <b:RefOrder>42</b:RefOrder>
  </b:Source>
  <b:Source>
    <b:Tag>Fri06</b:Tag>
    <b:SourceType>JournalArticle</b:SourceType>
    <b:Guid>{89A56FDC-4B23-4AD6-8160-48C405EF1A04}</b:Guid>
    <b:Author>
      <b:Author>
        <b:NameList>
          <b:Person>
            <b:Last>Fridyland</b:Last>
            <b:First>Simon</b:First>
          </b:Person>
        </b:NameList>
      </b:Author>
    </b:Author>
    <b:Title>Getting CNC Machine Safety Right</b:Title>
    <b:JournalName>Machinery and Equipment</b:JournalName>
    <b:Year>2006</b:Year>
    <b:Pages>30</b:Pages>
    <b:Volume>22</b:Volume>
    <b:Issue>5</b:Issue>
    <b:RefOrder>18</b:RefOrder>
  </b:Source>
  <b:Source>
    <b:Tag>Car19</b:Tag>
    <b:SourceType>InternetSite</b:SourceType>
    <b:Guid>{B26F62FF-B136-4FB4-9E6C-657B66311EC5}</b:Guid>
    <b:Title>The harmful side effects of laser cutting</b:Title>
    <b:Year>2019</b:Year>
    <b:Author>
      <b:Author>
        <b:NameList>
          <b:Person>
            <b:Last>Carnegie</b:Last>
            <b:First>Mellon</b:First>
          </b:Person>
        </b:NameList>
      </b:Author>
    </b:Author>
    <b:YearAccessed>2019</b:YearAccessed>
    <b:MonthAccessed>april</b:MonthAccessed>
    <b:DayAccessed>4</b:DayAccessed>
    <b:URL>https://www.airsystems-inc.com/air-purification-news/air-impurities/the-harmful-side-effects-of-laser-cutting/</b:URL>
    <b:RefOrder>43</b:RefOrder>
  </b:Source>
  <b:Source>
    <b:Tag>sto18</b:Tag>
    <b:SourceType>InternetSite</b:SourceType>
    <b:Guid>{5D9CBAB6-7F87-46B2-A215-F17151DB5229}</b:Guid>
    <b:Author>
      <b:Author>
        <b:NameList>
          <b:Person>
            <b:Last>stoney</b:Last>
            <b:First>Cnc</b:First>
          </b:Person>
        </b:NameList>
      </b:Author>
    </b:Author>
    <b:Title>Managing CNC Plasma Cutter Fumes</b:Title>
    <b:Year>2018</b:Year>
    <b:YearAccessed>2019</b:YearAccessed>
    <b:MonthAccessed>april</b:MonthAccessed>
    <b:DayAccessed>11</b:DayAccessed>
    <b:URL>https://stoneycnc.co.uk/cnc-plasma-cutter-fumes/</b:URL>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1DEE1A3-596D-4A70-BE07-FE8EA83E35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1947</TotalTime>
  <Pages>20</Pages>
  <Words>3638</Words>
  <Characters>20737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Advanced Processes and Materials</vt:lpstr>
    </vt:vector>
  </TitlesOfParts>
  <Company/>
  <LinksUpToDate>false</LinksUpToDate>
  <CharactersWithSpaces>24327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Processes and Materials</dc:title>
  <dc:subject>M5X01177</dc:subject>
  <dc:creator>Nathan Doyle (P151450)</dc:creator>
  <cp:keywords/>
  <dc:description/>
  <cp:lastModifiedBy>Nathan Doyle (P151450)</cp:lastModifiedBy>
  <cp:revision>3</cp:revision>
  <dcterms:created xsi:type="dcterms:W3CDTF">2019-03-24T20:45:00Z</dcterms:created>
  <dcterms:modified xsi:type="dcterms:W3CDTF">2019-04-12T15:50:00Z</dcterms:modified>
</cp:coreProperties>
</file>