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0FCD2F5" wp14:paraId="21559C04" wp14:textId="1B703B29">
      <w:pPr>
        <w:pStyle w:val="Heading1"/>
        <w:keepNext w:val="1"/>
        <w:keepLines w:val="1"/>
        <w:spacing w:before="281" w:beforeAutospacing="off" w:after="281" w:afterAutospacing="off" w:line="300" w:lineRule="auto"/>
        <w:rPr>
          <w:rFonts w:ascii="Arial" w:hAnsi="Arial" w:eastAsia="Arial" w:cs="Arial"/>
          <w:b w:val="0"/>
          <w:bCs w:val="0"/>
          <w:i w:val="0"/>
          <w:iCs w:val="0"/>
          <w:caps w:val="0"/>
          <w:smallCaps w:val="0"/>
          <w:noProof w:val="0"/>
          <w:color w:val="0F4761" w:themeColor="accent1" w:themeTint="FF" w:themeShade="BF"/>
          <w:sz w:val="42"/>
          <w:szCs w:val="42"/>
          <w:lang w:val="en-GB"/>
        </w:rPr>
      </w:pPr>
      <w:r w:rsidRPr="40FCD2F5" w:rsidR="7C7CD0FA">
        <w:rPr>
          <w:rFonts w:ascii="Arial" w:hAnsi="Arial" w:eastAsia="Arial" w:cs="Arial"/>
          <w:b w:val="1"/>
          <w:bCs w:val="1"/>
          <w:i w:val="0"/>
          <w:iCs w:val="0"/>
          <w:caps w:val="0"/>
          <w:smallCaps w:val="0"/>
          <w:noProof w:val="0"/>
          <w:color w:val="0F4761" w:themeColor="accent1" w:themeTint="FF" w:themeShade="BF"/>
          <w:sz w:val="42"/>
          <w:szCs w:val="42"/>
          <w:lang w:val="en-US"/>
        </w:rPr>
        <w:t xml:space="preserve">BMHP5014 Component </w:t>
      </w:r>
      <w:r w:rsidRPr="40FCD2F5" w:rsidR="14C47907">
        <w:rPr>
          <w:rFonts w:ascii="Arial" w:hAnsi="Arial" w:eastAsia="Arial" w:cs="Arial"/>
          <w:b w:val="1"/>
          <w:bCs w:val="1"/>
          <w:i w:val="0"/>
          <w:iCs w:val="0"/>
          <w:caps w:val="0"/>
          <w:smallCaps w:val="0"/>
          <w:noProof w:val="0"/>
          <w:color w:val="0F4761" w:themeColor="accent1" w:themeTint="FF" w:themeShade="BF"/>
          <w:sz w:val="42"/>
          <w:szCs w:val="42"/>
          <w:lang w:val="en-US"/>
        </w:rPr>
        <w:t>2 Poster and Pitch</w:t>
      </w:r>
    </w:p>
    <w:p xmlns:wp14="http://schemas.microsoft.com/office/word/2010/wordml" w:rsidP="1D43C14A" wp14:paraId="6E416A47" wp14:textId="1840B878">
      <w:pPr>
        <w:pStyle w:val="Heading1"/>
        <w:keepNext w:val="1"/>
        <w:keepLines w:val="1"/>
        <w:spacing w:before="281" w:beforeAutospacing="off" w:after="281" w:afterAutospacing="off" w:line="300" w:lineRule="auto"/>
        <w:rPr>
          <w:rFonts w:ascii="Arial" w:hAnsi="Arial" w:eastAsia="Arial" w:cs="Arial"/>
          <w:b w:val="0"/>
          <w:bCs w:val="0"/>
          <w:i w:val="0"/>
          <w:iCs w:val="0"/>
          <w:caps w:val="0"/>
          <w:smallCaps w:val="0"/>
          <w:noProof w:val="0"/>
          <w:color w:val="0F4761" w:themeColor="accent1" w:themeTint="FF" w:themeShade="BF"/>
          <w:sz w:val="42"/>
          <w:szCs w:val="42"/>
          <w:lang w:val="en-GB"/>
        </w:rPr>
      </w:pPr>
      <w:r w:rsidRPr="1D43C14A" w:rsidR="6F3B3E3B">
        <w:rPr>
          <w:rFonts w:ascii="Arial" w:hAnsi="Arial" w:eastAsia="Arial" w:cs="Arial"/>
          <w:b w:val="1"/>
          <w:bCs w:val="1"/>
          <w:i w:val="0"/>
          <w:iCs w:val="0"/>
          <w:caps w:val="0"/>
          <w:smallCaps w:val="0"/>
          <w:noProof w:val="0"/>
          <w:color w:val="0F4761" w:themeColor="accent1" w:themeTint="FF" w:themeShade="BF"/>
          <w:sz w:val="42"/>
          <w:szCs w:val="42"/>
          <w:lang w:val="en-US"/>
        </w:rPr>
        <w:t>Lecturer Grade Boundary Guidance and Feedback</w:t>
      </w:r>
    </w:p>
    <w:p xmlns:wp14="http://schemas.microsoft.com/office/word/2010/wordml" w:rsidP="1D43C14A" wp14:paraId="341E26BC" wp14:textId="3C41D4CB">
      <w:pPr>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Just a reminder when awarding marks for each marking criterion: please ensure that the numerical mark awarded aligns clearly with the wording used in your feedback. This consistency helps avoid queries or flagging from external examiners and moderators. Please use the following bands:</w:t>
      </w:r>
    </w:p>
    <w:p xmlns:wp14="http://schemas.microsoft.com/office/word/2010/wordml" w:rsidP="1D43C14A" wp14:paraId="526D7901" wp14:textId="04908A42">
      <w:pPr>
        <w:pStyle w:val="ListParagraph"/>
        <w:numPr>
          <w:ilvl w:val="0"/>
          <w:numId w:val="2"/>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1"/>
          <w:bCs w:val="1"/>
          <w:i w:val="1"/>
          <w:iCs w:val="1"/>
          <w:caps w:val="0"/>
          <w:smallCaps w:val="0"/>
          <w:noProof w:val="0"/>
          <w:color w:val="000000" w:themeColor="text1" w:themeTint="FF" w:themeShade="FF"/>
          <w:sz w:val="21"/>
          <w:szCs w:val="21"/>
          <w:lang w:val="en-US"/>
        </w:rPr>
        <w:t>Exceptional:</w:t>
      </w: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17–20</w:t>
      </w:r>
    </w:p>
    <w:p xmlns:wp14="http://schemas.microsoft.com/office/word/2010/wordml" w:rsidP="1D43C14A" wp14:paraId="46832456" wp14:textId="67E6D1B3">
      <w:pPr>
        <w:pStyle w:val="ListParagraph"/>
        <w:numPr>
          <w:ilvl w:val="0"/>
          <w:numId w:val="2"/>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1"/>
          <w:bCs w:val="1"/>
          <w:i w:val="1"/>
          <w:iCs w:val="1"/>
          <w:caps w:val="0"/>
          <w:smallCaps w:val="0"/>
          <w:noProof w:val="0"/>
          <w:color w:val="000000" w:themeColor="text1" w:themeTint="FF" w:themeShade="FF"/>
          <w:sz w:val="21"/>
          <w:szCs w:val="21"/>
          <w:lang w:val="en-US"/>
        </w:rPr>
        <w:t>Excellent:</w:t>
      </w: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14–16</w:t>
      </w:r>
    </w:p>
    <w:p xmlns:wp14="http://schemas.microsoft.com/office/word/2010/wordml" w:rsidP="1D43C14A" wp14:paraId="6141332A" wp14:textId="6E00E34E">
      <w:pPr>
        <w:pStyle w:val="ListParagraph"/>
        <w:numPr>
          <w:ilvl w:val="0"/>
          <w:numId w:val="2"/>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1"/>
          <w:bCs w:val="1"/>
          <w:i w:val="1"/>
          <w:iCs w:val="1"/>
          <w:caps w:val="0"/>
          <w:smallCaps w:val="0"/>
          <w:noProof w:val="0"/>
          <w:color w:val="000000" w:themeColor="text1" w:themeTint="FF" w:themeShade="FF"/>
          <w:sz w:val="21"/>
          <w:szCs w:val="21"/>
          <w:lang w:val="en-US"/>
        </w:rPr>
        <w:t>Very Good:</w:t>
      </w: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12–13</w:t>
      </w:r>
    </w:p>
    <w:p xmlns:wp14="http://schemas.microsoft.com/office/word/2010/wordml" w:rsidP="1D43C14A" wp14:paraId="311001EF" wp14:textId="6BB52A00">
      <w:pPr>
        <w:pStyle w:val="ListParagraph"/>
        <w:numPr>
          <w:ilvl w:val="0"/>
          <w:numId w:val="2"/>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1"/>
          <w:bCs w:val="1"/>
          <w:i w:val="1"/>
          <w:iCs w:val="1"/>
          <w:caps w:val="0"/>
          <w:smallCaps w:val="0"/>
          <w:noProof w:val="0"/>
          <w:color w:val="000000" w:themeColor="text1" w:themeTint="FF" w:themeShade="FF"/>
          <w:sz w:val="21"/>
          <w:szCs w:val="21"/>
          <w:lang w:val="en-US"/>
        </w:rPr>
        <w:t>Good:</w:t>
      </w: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10–11</w:t>
      </w:r>
    </w:p>
    <w:p xmlns:wp14="http://schemas.microsoft.com/office/word/2010/wordml" w:rsidP="1D43C14A" wp14:paraId="2F23E1C9" wp14:textId="4B8BDD1A">
      <w:pPr>
        <w:pStyle w:val="ListParagraph"/>
        <w:numPr>
          <w:ilvl w:val="0"/>
          <w:numId w:val="2"/>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1"/>
          <w:bCs w:val="1"/>
          <w:i w:val="1"/>
          <w:iCs w:val="1"/>
          <w:caps w:val="0"/>
          <w:smallCaps w:val="0"/>
          <w:noProof w:val="0"/>
          <w:color w:val="000000" w:themeColor="text1" w:themeTint="FF" w:themeShade="FF"/>
          <w:sz w:val="21"/>
          <w:szCs w:val="21"/>
          <w:lang w:val="en-US"/>
        </w:rPr>
        <w:t>Satisfactory:</w:t>
      </w: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8–9</w:t>
      </w:r>
    </w:p>
    <w:p xmlns:wp14="http://schemas.microsoft.com/office/word/2010/wordml" w:rsidP="1D43C14A" wp14:paraId="6735251E" wp14:textId="42A15937">
      <w:pPr>
        <w:pStyle w:val="ListParagraph"/>
        <w:numPr>
          <w:ilvl w:val="0"/>
          <w:numId w:val="2"/>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1"/>
          <w:bCs w:val="1"/>
          <w:i w:val="1"/>
          <w:iCs w:val="1"/>
          <w:caps w:val="0"/>
          <w:smallCaps w:val="0"/>
          <w:noProof w:val="0"/>
          <w:color w:val="000000" w:themeColor="text1" w:themeTint="FF" w:themeShade="FF"/>
          <w:sz w:val="21"/>
          <w:szCs w:val="21"/>
          <w:lang w:val="en-US"/>
        </w:rPr>
        <w:t>Unsatisfactory:</w:t>
      </w: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5–7</w:t>
      </w:r>
    </w:p>
    <w:p xmlns:wp14="http://schemas.microsoft.com/office/word/2010/wordml" w:rsidP="1D43C14A" wp14:paraId="7E765C6B" wp14:textId="39F4DBA9">
      <w:pPr>
        <w:pStyle w:val="ListParagraph"/>
        <w:numPr>
          <w:ilvl w:val="0"/>
          <w:numId w:val="2"/>
        </w:numPr>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1D43C14A" w:rsidR="6F3B3E3B">
        <w:rPr>
          <w:rFonts w:ascii="Segoe UI" w:hAnsi="Segoe UI" w:eastAsia="Segoe UI" w:cs="Segoe UI"/>
          <w:b w:val="1"/>
          <w:bCs w:val="1"/>
          <w:i w:val="1"/>
          <w:iCs w:val="1"/>
          <w:caps w:val="0"/>
          <w:smallCaps w:val="0"/>
          <w:noProof w:val="0"/>
          <w:color w:val="000000" w:themeColor="text1" w:themeTint="FF" w:themeShade="FF"/>
          <w:sz w:val="21"/>
          <w:szCs w:val="21"/>
          <w:lang w:val="en-US"/>
        </w:rPr>
        <w:t>Poor / Limited:</w:t>
      </w:r>
      <w:r w:rsidRPr="1D43C14A" w:rsidR="6F3B3E3B">
        <w:rPr>
          <w:rFonts w:ascii="Segoe UI" w:hAnsi="Segoe UI" w:eastAsia="Segoe UI" w:cs="Segoe UI"/>
          <w:b w:val="0"/>
          <w:bCs w:val="0"/>
          <w:i w:val="1"/>
          <w:iCs w:val="1"/>
          <w:caps w:val="0"/>
          <w:smallCaps w:val="0"/>
          <w:noProof w:val="0"/>
          <w:color w:val="000000" w:themeColor="text1" w:themeTint="FF" w:themeShade="FF"/>
          <w:sz w:val="21"/>
          <w:szCs w:val="21"/>
          <w:lang w:val="en-US"/>
        </w:rPr>
        <w:t xml:space="preserve"> 0–4</w:t>
      </w:r>
    </w:p>
    <w:p w:rsidR="7C7CD0FA" w:rsidP="40FCD2F5" w:rsidRDefault="7C7CD0FA" w14:paraId="06286B91" w14:textId="4728DF8A">
      <w:pPr>
        <w:spacing w:before="0" w:beforeAutospacing="off" w:after="0" w:afterAutospacing="off" w:line="300" w:lineRule="auto"/>
        <w:ind w:left="0"/>
      </w:pPr>
      <w:r w:rsidRPr="40FCD2F5" w:rsidR="7C7CD0FA">
        <w:rPr>
          <w:rFonts w:ascii="Arial" w:hAnsi="Arial" w:eastAsia="Arial" w:cs="Arial"/>
          <w:b w:val="1"/>
          <w:bCs w:val="1"/>
          <w:i w:val="0"/>
          <w:iCs w:val="0"/>
          <w:caps w:val="0"/>
          <w:smallCaps w:val="0"/>
          <w:noProof w:val="0"/>
          <w:color w:val="000000" w:themeColor="text1" w:themeTint="FF" w:themeShade="FF"/>
          <w:sz w:val="28"/>
          <w:szCs w:val="28"/>
          <w:lang w:val="en-US"/>
        </w:rPr>
        <w:t xml:space="preserve"> </w:t>
      </w:r>
      <w:r w:rsidRPr="40FCD2F5" w:rsidR="4AF37049">
        <w:rPr>
          <w:rFonts w:ascii="Arial" w:hAnsi="Arial" w:eastAsia="Arial" w:cs="Arial"/>
          <w:b w:val="1"/>
          <w:bCs w:val="1"/>
          <w:noProof w:val="0"/>
          <w:color w:val="000000" w:themeColor="text1" w:themeTint="FF" w:themeShade="FF"/>
          <w:sz w:val="28"/>
          <w:szCs w:val="28"/>
          <w:lang w:val="en-US"/>
        </w:rPr>
        <w:t xml:space="preserve"> </w:t>
      </w:r>
    </w:p>
    <w:p w:rsidR="4AF37049" w:rsidP="40FCD2F5" w:rsidRDefault="4AF37049" w14:paraId="78528EAD" w14:textId="59A2A0C8">
      <w:pPr>
        <w:spacing w:before="0" w:beforeAutospacing="off" w:after="0" w:afterAutospacing="off" w:line="300" w:lineRule="auto"/>
      </w:pPr>
      <w:r w:rsidRPr="40FCD2F5" w:rsidR="4AF37049">
        <w:rPr>
          <w:rFonts w:ascii="Segoe UI" w:hAnsi="Segoe UI" w:eastAsia="Segoe UI" w:cs="Segoe UI"/>
          <w:i w:val="1"/>
          <w:iCs w:val="1"/>
          <w:noProof w:val="0"/>
          <w:color w:val="000000" w:themeColor="text1" w:themeTint="FF" w:themeShade="FF"/>
          <w:sz w:val="21"/>
          <w:szCs w:val="21"/>
          <w:lang w:val="en-US"/>
        </w:rPr>
        <w:t>Marking comments should be personalised, with clear reference to students work, and actionable areas of development.</w:t>
      </w:r>
    </w:p>
    <w:p w:rsidR="40FCD2F5" w:rsidP="40FCD2F5" w:rsidRDefault="40FCD2F5" w14:paraId="445BB8EF" w14:textId="7E92EDFD">
      <w:pPr>
        <w:spacing w:before="0" w:beforeAutospacing="off" w:after="0" w:afterAutospacing="off" w:line="300" w:lineRule="auto"/>
        <w:rPr>
          <w:rFonts w:ascii="Segoe UI" w:hAnsi="Segoe UI" w:eastAsia="Segoe UI" w:cs="Segoe UI"/>
          <w:i w:val="1"/>
          <w:iCs w:val="1"/>
          <w:noProof w:val="0"/>
          <w:color w:val="000000" w:themeColor="text1" w:themeTint="FF" w:themeShade="FF"/>
          <w:sz w:val="21"/>
          <w:szCs w:val="21"/>
          <w:lang w:val="en-US"/>
        </w:rPr>
      </w:pPr>
    </w:p>
    <w:p w:rsidR="4AF37049" w:rsidP="40FCD2F5" w:rsidRDefault="4AF37049" w14:paraId="0DFF78F1" w14:textId="0F446048">
      <w:pPr>
        <w:spacing w:before="0" w:beforeAutospacing="off" w:after="0" w:afterAutospacing="off" w:line="300" w:lineRule="auto"/>
      </w:pPr>
      <w:r w:rsidRPr="40FCD2F5" w:rsidR="4AF37049">
        <w:rPr>
          <w:rFonts w:ascii="Segoe UI" w:hAnsi="Segoe UI" w:eastAsia="Segoe UI" w:cs="Segoe UI"/>
          <w:i w:val="1"/>
          <w:iCs w:val="1"/>
          <w:noProof w:val="0"/>
          <w:color w:val="000000" w:themeColor="text1" w:themeTint="FF" w:themeShade="FF"/>
          <w:sz w:val="21"/>
          <w:szCs w:val="21"/>
          <w:lang w:val="en-US"/>
        </w:rPr>
        <w:t xml:space="preserve">Text in </w:t>
      </w:r>
      <w:r w:rsidRPr="40FCD2F5" w:rsidR="4AF37049">
        <w:rPr>
          <w:rFonts w:ascii="Segoe UI" w:hAnsi="Segoe UI" w:eastAsia="Segoe UI" w:cs="Segoe UI"/>
          <w:i w:val="1"/>
          <w:iCs w:val="1"/>
          <w:noProof w:val="0"/>
          <w:color w:val="FF0000"/>
          <w:sz w:val="21"/>
          <w:szCs w:val="21"/>
          <w:lang w:val="en-US"/>
        </w:rPr>
        <w:t>red</w:t>
      </w:r>
      <w:r w:rsidRPr="40FCD2F5" w:rsidR="4AF37049">
        <w:rPr>
          <w:rFonts w:ascii="Segoe UI" w:hAnsi="Segoe UI" w:eastAsia="Segoe UI" w:cs="Segoe UI"/>
          <w:i w:val="1"/>
          <w:iCs w:val="1"/>
          <w:noProof w:val="0"/>
          <w:color w:val="000000" w:themeColor="text1" w:themeTint="FF" w:themeShade="FF"/>
          <w:sz w:val="21"/>
          <w:szCs w:val="21"/>
          <w:lang w:val="en-US"/>
        </w:rPr>
        <w:t xml:space="preserve"> highlights some areas of development relevant to each </w:t>
      </w:r>
      <w:r w:rsidRPr="40FCD2F5" w:rsidR="4AF37049">
        <w:rPr>
          <w:rFonts w:ascii="Segoe UI" w:hAnsi="Segoe UI" w:eastAsia="Segoe UI" w:cs="Segoe UI"/>
          <w:i w:val="1"/>
          <w:iCs w:val="1"/>
          <w:noProof w:val="0"/>
          <w:color w:val="000000" w:themeColor="text1" w:themeTint="FF" w:themeShade="FF"/>
          <w:sz w:val="21"/>
          <w:szCs w:val="21"/>
          <w:lang w:val="en-US"/>
        </w:rPr>
        <w:t>crtieria</w:t>
      </w:r>
      <w:r w:rsidRPr="40FCD2F5" w:rsidR="4AF37049">
        <w:rPr>
          <w:rFonts w:ascii="Segoe UI" w:hAnsi="Segoe UI" w:eastAsia="Segoe UI" w:cs="Segoe UI"/>
          <w:i w:val="1"/>
          <w:iCs w:val="1"/>
          <w:noProof w:val="0"/>
          <w:color w:val="000000" w:themeColor="text1" w:themeTint="FF" w:themeShade="FF"/>
          <w:sz w:val="21"/>
          <w:szCs w:val="21"/>
          <w:lang w:val="en-US"/>
        </w:rPr>
        <w:t xml:space="preserve"> and grade boundary. Please </w:t>
      </w:r>
      <w:r w:rsidRPr="40FCD2F5" w:rsidR="4AF37049">
        <w:rPr>
          <w:rFonts w:ascii="Segoe UI" w:hAnsi="Segoe UI" w:eastAsia="Segoe UI" w:cs="Segoe UI"/>
          <w:i w:val="1"/>
          <w:iCs w:val="1"/>
          <w:noProof w:val="0"/>
          <w:color w:val="000000" w:themeColor="text1" w:themeTint="FF" w:themeShade="FF"/>
          <w:sz w:val="21"/>
          <w:szCs w:val="21"/>
          <w:lang w:val="en-US"/>
        </w:rPr>
        <w:t>use</w:t>
      </w:r>
      <w:r w:rsidRPr="40FCD2F5" w:rsidR="4AF37049">
        <w:rPr>
          <w:rFonts w:ascii="Segoe UI" w:hAnsi="Segoe UI" w:eastAsia="Segoe UI" w:cs="Segoe UI"/>
          <w:i w:val="1"/>
          <w:iCs w:val="1"/>
          <w:noProof w:val="0"/>
          <w:color w:val="000000" w:themeColor="text1" w:themeTint="FF" w:themeShade="FF"/>
          <w:sz w:val="21"/>
          <w:szCs w:val="21"/>
          <w:lang w:val="en-US"/>
        </w:rPr>
        <w:t xml:space="preserve"> where relevant.</w:t>
      </w:r>
    </w:p>
    <w:p w:rsidR="4AF37049" w:rsidP="40FCD2F5" w:rsidRDefault="4AF37049" w14:paraId="611B7D21" w14:textId="598E3FA2">
      <w:pPr>
        <w:spacing w:before="0" w:beforeAutospacing="off" w:after="0" w:afterAutospacing="off" w:line="300" w:lineRule="auto"/>
      </w:pPr>
      <w:r w:rsidRPr="40FCD2F5" w:rsidR="4AF37049">
        <w:rPr>
          <w:rFonts w:ascii="Arial" w:hAnsi="Arial" w:eastAsia="Arial" w:cs="Arial"/>
          <w:b w:val="1"/>
          <w:bCs w:val="1"/>
          <w:noProof w:val="0"/>
          <w:color w:val="000000" w:themeColor="text1" w:themeTint="FF" w:themeShade="FF"/>
          <w:sz w:val="28"/>
          <w:szCs w:val="28"/>
          <w:lang w:val="en-US"/>
        </w:rPr>
        <w:t xml:space="preserve"> </w:t>
      </w:r>
    </w:p>
    <w:p w:rsidR="40FCD2F5" w:rsidP="40FCD2F5" w:rsidRDefault="40FCD2F5" w14:paraId="7AB9EF32" w14:textId="27C756AB">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2D1AA9F9" w14:textId="68103EB0">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002C0AEF" w14:textId="7C27ED5B">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37290CD8" w14:textId="2D6D9631">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2238403D" w14:textId="545B7D5C">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60F4EF1C" w14:textId="31DF2737">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19296871" w14:textId="6A02205D">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3CD88DD4" w14:textId="25787E5A">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4FAE2892" w14:textId="6A6F7C8E">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0FCD2F5" w:rsidP="40FCD2F5" w:rsidRDefault="40FCD2F5" w14:paraId="6A316088" w14:textId="7E8EF267">
      <w:pPr>
        <w:spacing w:before="0" w:beforeAutospacing="off" w:after="0" w:afterAutospacing="off" w:line="300" w:lineRule="auto"/>
        <w:rPr>
          <w:rFonts w:ascii="Arial" w:hAnsi="Arial" w:eastAsia="Arial" w:cs="Arial"/>
          <w:b w:val="1"/>
          <w:bCs w:val="1"/>
          <w:noProof w:val="0"/>
          <w:color w:val="000000" w:themeColor="text1" w:themeTint="FF" w:themeShade="FF"/>
          <w:sz w:val="28"/>
          <w:szCs w:val="28"/>
          <w:lang w:val="en-US"/>
        </w:rPr>
      </w:pPr>
    </w:p>
    <w:p w:rsidR="4AF37049" w:rsidP="40FCD2F5" w:rsidRDefault="4AF37049" w14:paraId="26AB3B64" w14:textId="25FC4986">
      <w:pPr>
        <w:spacing w:before="0" w:beforeAutospacing="off" w:after="0" w:afterAutospacing="off" w:line="300" w:lineRule="auto"/>
      </w:pPr>
      <w:r w:rsidRPr="40FCD2F5" w:rsidR="4AF37049">
        <w:rPr>
          <w:rFonts w:ascii="Arial" w:hAnsi="Arial" w:eastAsia="Arial" w:cs="Arial"/>
          <w:b w:val="1"/>
          <w:bCs w:val="1"/>
          <w:noProof w:val="0"/>
          <w:color w:val="000000" w:themeColor="text1" w:themeTint="FF" w:themeShade="FF"/>
          <w:sz w:val="28"/>
          <w:szCs w:val="28"/>
          <w:lang w:val="en-US"/>
        </w:rPr>
        <w:t>Template</w:t>
      </w:r>
      <w:r w:rsidRPr="40FCD2F5" w:rsidR="4AF37049">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1D43C14A" wp14:paraId="304C47A0" wp14:textId="5CACBB9F">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03E4A4A5">
        <w:rPr>
          <w:rFonts w:ascii="Arial" w:hAnsi="Arial" w:eastAsia="Arial" w:cs="Arial"/>
          <w:b w:val="1"/>
          <w:bCs w:val="1"/>
          <w:i w:val="0"/>
          <w:iCs w:val="0"/>
          <w:caps w:val="0"/>
          <w:smallCaps w:val="0"/>
          <w:noProof w:val="0"/>
          <w:color w:val="000000" w:themeColor="text1" w:themeTint="FF" w:themeShade="FF"/>
          <w:sz w:val="22"/>
          <w:szCs w:val="22"/>
          <w:lang w:val="en-US"/>
        </w:rPr>
        <w:t>Well</w:t>
      </w:r>
      <w:r w:rsidRPr="1D43C14A" w:rsidR="03E4A4A5">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1D43C14A" w:rsidR="5F73F32D">
        <w:rPr>
          <w:rFonts w:ascii="Arial" w:hAnsi="Arial" w:eastAsia="Arial" w:cs="Arial"/>
          <w:b w:val="1"/>
          <w:bCs w:val="1"/>
          <w:i w:val="0"/>
          <w:iCs w:val="0"/>
          <w:caps w:val="0"/>
          <w:smallCaps w:val="0"/>
          <w:noProof w:val="0"/>
          <w:color w:val="000000" w:themeColor="text1" w:themeTint="FF" w:themeShade="FF"/>
          <w:sz w:val="22"/>
          <w:szCs w:val="22"/>
          <w:lang w:val="en-US"/>
        </w:rPr>
        <w:t xml:space="preserve">done for </w:t>
      </w:r>
      <w:r w:rsidRPr="1D43C14A" w:rsidR="5F73F32D">
        <w:rPr>
          <w:rFonts w:ascii="Arial" w:hAnsi="Arial" w:eastAsia="Arial" w:cs="Arial"/>
          <w:b w:val="1"/>
          <w:bCs w:val="1"/>
          <w:i w:val="0"/>
          <w:iCs w:val="0"/>
          <w:caps w:val="0"/>
          <w:smallCaps w:val="0"/>
          <w:noProof w:val="0"/>
          <w:color w:val="000000" w:themeColor="text1" w:themeTint="FF" w:themeShade="FF"/>
          <w:sz w:val="22"/>
          <w:szCs w:val="22"/>
          <w:lang w:val="en-US"/>
        </w:rPr>
        <w:t>submitting</w:t>
      </w:r>
      <w:r w:rsidRPr="1D43C14A" w:rsidR="5F73F32D">
        <w:rPr>
          <w:rFonts w:ascii="Arial" w:hAnsi="Arial" w:eastAsia="Arial" w:cs="Arial"/>
          <w:b w:val="1"/>
          <w:bCs w:val="1"/>
          <w:i w:val="0"/>
          <w:iCs w:val="0"/>
          <w:caps w:val="0"/>
          <w:smallCaps w:val="0"/>
          <w:noProof w:val="0"/>
          <w:color w:val="000000" w:themeColor="text1" w:themeTint="FF" w:themeShade="FF"/>
          <w:sz w:val="22"/>
          <w:szCs w:val="22"/>
          <w:lang w:val="en-US"/>
        </w:rPr>
        <w:t xml:space="preserve"> your assignment.</w:t>
      </w:r>
    </w:p>
    <w:p xmlns:wp14="http://schemas.microsoft.com/office/word/2010/wordml" w:rsidP="1D43C14A" wp14:paraId="025DF805" wp14:textId="6AE40DC7">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5F73F32D">
        <w:rPr>
          <w:rFonts w:ascii="Arial" w:hAnsi="Arial" w:eastAsia="Arial" w:cs="Arial"/>
          <w:b w:val="1"/>
          <w:bCs w:val="1"/>
          <w:i w:val="0"/>
          <w:iCs w:val="0"/>
          <w:caps w:val="0"/>
          <w:smallCaps w:val="0"/>
          <w:noProof w:val="0"/>
          <w:color w:val="000000" w:themeColor="text1" w:themeTint="FF" w:themeShade="FF"/>
          <w:sz w:val="22"/>
          <w:szCs w:val="22"/>
          <w:lang w:val="en-US"/>
        </w:rPr>
        <w:t>Please note: All marks are provisional until</w:t>
      </w:r>
      <w:r w:rsidRPr="1D43C14A" w:rsidR="3CA7A7FA">
        <w:rPr>
          <w:rFonts w:ascii="Arial" w:hAnsi="Arial" w:eastAsia="Arial" w:cs="Arial"/>
          <w:b w:val="1"/>
          <w:bCs w:val="1"/>
          <w:i w:val="0"/>
          <w:iCs w:val="0"/>
          <w:caps w:val="0"/>
          <w:smallCaps w:val="0"/>
          <w:noProof w:val="0"/>
          <w:color w:val="000000" w:themeColor="text1" w:themeTint="FF" w:themeShade="FF"/>
          <w:sz w:val="22"/>
          <w:szCs w:val="22"/>
          <w:lang w:val="en-US"/>
        </w:rPr>
        <w:t xml:space="preserve"> moderated and</w:t>
      </w:r>
      <w:r w:rsidRPr="1D43C14A" w:rsidR="5F73F32D">
        <w:rPr>
          <w:rFonts w:ascii="Arial" w:hAnsi="Arial" w:eastAsia="Arial" w:cs="Arial"/>
          <w:b w:val="1"/>
          <w:bCs w:val="1"/>
          <w:i w:val="0"/>
          <w:iCs w:val="0"/>
          <w:caps w:val="0"/>
          <w:smallCaps w:val="0"/>
          <w:noProof w:val="0"/>
          <w:color w:val="000000" w:themeColor="text1" w:themeTint="FF" w:themeShade="FF"/>
          <w:sz w:val="22"/>
          <w:szCs w:val="22"/>
          <w:lang w:val="en-US"/>
        </w:rPr>
        <w:t xml:space="preserve"> confirmed by the Exam Board</w:t>
      </w:r>
      <w:r w:rsidRPr="1D43C14A" w:rsidR="1666A0B1">
        <w:rPr>
          <w:rFonts w:ascii="Arial" w:hAnsi="Arial" w:eastAsia="Arial" w:cs="Arial"/>
          <w:b w:val="1"/>
          <w:bCs w:val="1"/>
          <w:i w:val="0"/>
          <w:iCs w:val="0"/>
          <w:caps w:val="0"/>
          <w:smallCaps w:val="0"/>
          <w:noProof w:val="0"/>
          <w:color w:val="000000" w:themeColor="text1" w:themeTint="FF" w:themeShade="FF"/>
          <w:sz w:val="22"/>
          <w:szCs w:val="22"/>
          <w:lang w:val="en-US"/>
        </w:rPr>
        <w:t>.</w:t>
      </w:r>
    </w:p>
    <w:p xmlns:wp14="http://schemas.microsoft.com/office/word/2010/wordml" w:rsidP="1D43C14A" wp14:paraId="08C22522" wp14:textId="7DBA53EF">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5F73F32D">
        <w:rPr>
          <w:rFonts w:ascii="Arial" w:hAnsi="Arial" w:eastAsia="Arial" w:cs="Arial"/>
          <w:b w:val="1"/>
          <w:bCs w:val="1"/>
          <w:i w:val="0"/>
          <w:iCs w:val="0"/>
          <w:caps w:val="0"/>
          <w:smallCaps w:val="0"/>
          <w:noProof w:val="0"/>
          <w:color w:val="000000" w:themeColor="text1" w:themeTint="FF" w:themeShade="FF"/>
          <w:sz w:val="22"/>
          <w:szCs w:val="22"/>
          <w:lang w:val="en-US"/>
        </w:rPr>
        <w:t xml:space="preserve">Marked by: </w:t>
      </w:r>
      <w:r w:rsidRPr="1D43C14A" w:rsidR="24DE081F">
        <w:rPr>
          <w:rFonts w:ascii="Arial" w:hAnsi="Arial" w:eastAsia="Arial" w:cs="Arial"/>
          <w:b w:val="1"/>
          <w:bCs w:val="1"/>
          <w:i w:val="0"/>
          <w:iCs w:val="0"/>
          <w:caps w:val="0"/>
          <w:smallCaps w:val="0"/>
          <w:noProof w:val="0"/>
          <w:color w:val="000000" w:themeColor="text1" w:themeTint="FF" w:themeShade="FF"/>
          <w:sz w:val="22"/>
          <w:szCs w:val="22"/>
          <w:lang w:val="en-US"/>
        </w:rPr>
        <w:t>(Lecturer Name)</w:t>
      </w:r>
    </w:p>
    <w:p w:rsidR="00DE1A5B" w:rsidP="1D43C14A" w:rsidRDefault="00DE1A5B" w14:paraId="724A6467" w14:textId="32893213">
      <w:pPr>
        <w:spacing w:before="240" w:beforeAutospacing="off" w:after="240" w:afterAutospacing="off" w:line="279"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1D43C14A" w:rsidR="4F1CA63D">
        <w:rPr>
          <w:rFonts w:ascii="Arial" w:hAnsi="Arial" w:eastAsia="Arial" w:cs="Arial"/>
          <w:b w:val="1"/>
          <w:bCs w:val="1"/>
          <w:i w:val="0"/>
          <w:iCs w:val="0"/>
          <w:caps w:val="0"/>
          <w:smallCaps w:val="0"/>
          <w:noProof w:val="0"/>
          <w:color w:val="000000" w:themeColor="text1" w:themeTint="FF" w:themeShade="FF"/>
          <w:sz w:val="22"/>
          <w:szCs w:val="22"/>
          <w:lang w:val="en-US"/>
        </w:rPr>
        <w:t>Please see in text comments for further feedback</w:t>
      </w:r>
    </w:p>
    <w:p xmlns:wp14="http://schemas.microsoft.com/office/word/2010/wordml" w:rsidP="1D43C14A" wp14:paraId="49C10715" wp14:textId="46718C8B">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5F73F32D">
        <w:rPr>
          <w:rFonts w:ascii="Arial" w:hAnsi="Arial" w:eastAsia="Arial" w:cs="Arial"/>
          <w:b w:val="0"/>
          <w:bCs w:val="0"/>
          <w:i w:val="0"/>
          <w:iCs w:val="0"/>
          <w:caps w:val="0"/>
          <w:smallCaps w:val="0"/>
          <w:noProof w:val="0"/>
          <w:color w:val="000000" w:themeColor="text1" w:themeTint="FF" w:themeShade="FF"/>
          <w:sz w:val="22"/>
          <w:szCs w:val="22"/>
          <w:lang w:val="en-US"/>
        </w:rPr>
        <w:t>1. Engagement with Literature (/20)</w:t>
      </w:r>
    </w:p>
    <w:p xmlns:wp14="http://schemas.microsoft.com/office/word/2010/wordml" w:rsidP="1D43C14A" wp14:paraId="25A0EDFA" wp14:textId="7CE494A8">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5F73F32D">
        <w:rPr>
          <w:rFonts w:ascii="Arial" w:hAnsi="Arial" w:eastAsia="Arial" w:cs="Arial"/>
          <w:b w:val="0"/>
          <w:bCs w:val="0"/>
          <w:i w:val="0"/>
          <w:iCs w:val="0"/>
          <w:caps w:val="0"/>
          <w:smallCaps w:val="0"/>
          <w:noProof w:val="0"/>
          <w:color w:val="000000" w:themeColor="text1" w:themeTint="FF" w:themeShade="FF"/>
          <w:sz w:val="22"/>
          <w:szCs w:val="22"/>
          <w:lang w:val="en-US"/>
        </w:rPr>
        <w:t>2. Knowledge and Understanding (/20)</w:t>
      </w:r>
    </w:p>
    <w:p xmlns:wp14="http://schemas.microsoft.com/office/word/2010/wordml" w:rsidP="1D43C14A" wp14:paraId="27A62788" wp14:textId="138291F4">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5F73F32D">
        <w:rPr>
          <w:rFonts w:ascii="Arial" w:hAnsi="Arial" w:eastAsia="Arial" w:cs="Arial"/>
          <w:b w:val="0"/>
          <w:bCs w:val="0"/>
          <w:i w:val="0"/>
          <w:iCs w:val="0"/>
          <w:caps w:val="0"/>
          <w:smallCaps w:val="0"/>
          <w:noProof w:val="0"/>
          <w:color w:val="000000" w:themeColor="text1" w:themeTint="FF" w:themeShade="FF"/>
          <w:sz w:val="22"/>
          <w:szCs w:val="22"/>
          <w:lang w:val="en-US"/>
        </w:rPr>
        <w:t>3. Cognitive and Intellectual Skills (/20)</w:t>
      </w:r>
    </w:p>
    <w:p xmlns:wp14="http://schemas.microsoft.com/office/word/2010/wordml" w:rsidP="1D43C14A" wp14:paraId="063D2980" wp14:textId="7BEBA87D">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5F73F32D">
        <w:rPr>
          <w:rFonts w:ascii="Arial" w:hAnsi="Arial" w:eastAsia="Arial" w:cs="Arial"/>
          <w:b w:val="0"/>
          <w:bCs w:val="0"/>
          <w:i w:val="0"/>
          <w:iCs w:val="0"/>
          <w:caps w:val="0"/>
          <w:smallCaps w:val="0"/>
          <w:noProof w:val="0"/>
          <w:color w:val="000000" w:themeColor="text1" w:themeTint="FF" w:themeShade="FF"/>
          <w:sz w:val="22"/>
          <w:szCs w:val="22"/>
          <w:lang w:val="en-US"/>
        </w:rPr>
        <w:t>4. Practical Skills (/20)</w:t>
      </w:r>
    </w:p>
    <w:p xmlns:wp14="http://schemas.microsoft.com/office/word/2010/wordml" w:rsidP="1D43C14A" wp14:paraId="60934C1D" wp14:textId="35C33893">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5F73F32D">
        <w:rPr>
          <w:rFonts w:ascii="Arial" w:hAnsi="Arial" w:eastAsia="Arial" w:cs="Arial"/>
          <w:b w:val="0"/>
          <w:bCs w:val="0"/>
          <w:i w:val="0"/>
          <w:iCs w:val="0"/>
          <w:caps w:val="0"/>
          <w:smallCaps w:val="0"/>
          <w:noProof w:val="0"/>
          <w:color w:val="000000" w:themeColor="text1" w:themeTint="FF" w:themeShade="FF"/>
          <w:sz w:val="22"/>
          <w:szCs w:val="22"/>
          <w:lang w:val="en-US"/>
        </w:rPr>
        <w:t>5. Transferrable Skills- (/20)</w:t>
      </w:r>
    </w:p>
    <w:p w:rsidR="154380C9" w:rsidP="1D43C14A" w:rsidRDefault="154380C9" w14:paraId="28949BA8" w14:textId="52B09DC4">
      <w:pPr>
        <w:spacing w:before="240" w:beforeAutospacing="off" w:after="240" w:afterAutospacing="off"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D43C14A" w:rsidR="154380C9">
        <w:rPr>
          <w:rFonts w:ascii="Arial" w:hAnsi="Arial" w:eastAsia="Arial" w:cs="Arial"/>
          <w:b w:val="0"/>
          <w:bCs w:val="0"/>
          <w:i w:val="0"/>
          <w:iCs w:val="0"/>
          <w:caps w:val="0"/>
          <w:smallCaps w:val="0"/>
          <w:noProof w:val="0"/>
          <w:color w:val="000000" w:themeColor="text1" w:themeTint="FF" w:themeShade="FF"/>
          <w:sz w:val="22"/>
          <w:szCs w:val="22"/>
          <w:lang w:val="en-US"/>
        </w:rPr>
        <w:t xml:space="preserve">Strength - </w:t>
      </w:r>
    </w:p>
    <w:p xmlns:wp14="http://schemas.microsoft.com/office/word/2010/wordml" w:rsidP="1D43C14A" wp14:paraId="25826586" wp14:textId="4A04B6A4">
      <w:pPr>
        <w:spacing w:before="240" w:beforeAutospacing="off" w:after="240" w:afterAutospacing="off" w:line="279" w:lineRule="auto"/>
        <w:rPr>
          <w:rFonts w:ascii="Arial" w:hAnsi="Arial" w:eastAsia="Arial" w:cs="Arial"/>
          <w:b w:val="1"/>
          <w:bCs w:val="1"/>
          <w:noProof w:val="0"/>
          <w:sz w:val="24"/>
          <w:szCs w:val="24"/>
          <w:lang w:val="en-US"/>
        </w:rPr>
      </w:pPr>
      <w:r w:rsidRPr="1D43C14A" w:rsidR="5F73F32D">
        <w:rPr>
          <w:rFonts w:ascii="Arial" w:hAnsi="Arial" w:eastAsia="Arial" w:cs="Arial"/>
          <w:b w:val="0"/>
          <w:bCs w:val="0"/>
          <w:i w:val="0"/>
          <w:iCs w:val="0"/>
          <w:caps w:val="0"/>
          <w:smallCaps w:val="0"/>
          <w:noProof w:val="0"/>
          <w:color w:val="000000" w:themeColor="text1" w:themeTint="FF" w:themeShade="FF"/>
          <w:sz w:val="22"/>
          <w:szCs w:val="22"/>
          <w:lang w:val="en-US"/>
        </w:rPr>
        <w:t>Areas of Development -</w:t>
      </w:r>
      <w:r w:rsidRPr="1D43C14A" w:rsidR="5F73F32D">
        <w:rPr>
          <w:rFonts w:ascii="Arial" w:hAnsi="Arial" w:eastAsia="Arial" w:cs="Arial"/>
          <w:b w:val="1"/>
          <w:bCs w:val="1"/>
          <w:noProof w:val="0"/>
          <w:sz w:val="24"/>
          <w:szCs w:val="24"/>
          <w:lang w:val="en-US"/>
        </w:rPr>
        <w:t xml:space="preserve"> </w:t>
      </w:r>
    </w:p>
    <w:p w:rsidR="51202F3E" w:rsidP="1D43C14A" w:rsidRDefault="51202F3E" w14:paraId="57A39EB1" w14:textId="75DFE4D9">
      <w:pPr>
        <w:pStyle w:val="Normal"/>
        <w:spacing w:before="240" w:beforeAutospacing="off" w:after="240" w:afterAutospacing="off" w:line="279" w:lineRule="auto"/>
        <w:rPr>
          <w:rFonts w:ascii="Arial" w:hAnsi="Arial" w:eastAsia="Arial" w:cs="Arial"/>
          <w:b w:val="1"/>
          <w:bCs w:val="1"/>
          <w:noProof w:val="0"/>
          <w:sz w:val="24"/>
          <w:szCs w:val="24"/>
          <w:lang w:val="en-US"/>
        </w:rPr>
      </w:pPr>
    </w:p>
    <w:p xmlns:wp14="http://schemas.microsoft.com/office/word/2010/wordml" w:rsidP="1D43C14A" wp14:paraId="4592669C" wp14:textId="0184AA07">
      <w:pPr>
        <w:pStyle w:val="Heading3"/>
        <w:spacing w:before="281" w:beforeAutospacing="off" w:after="281" w:afterAutospacing="off"/>
        <w:rPr>
          <w:rFonts w:ascii="Arial" w:hAnsi="Arial" w:eastAsia="Arial" w:cs="Arial"/>
          <w:b w:val="1"/>
          <w:bCs w:val="1"/>
          <w:noProof w:val="0"/>
          <w:sz w:val="24"/>
          <w:szCs w:val="24"/>
          <w:lang w:val="en-US"/>
        </w:rPr>
      </w:pPr>
      <w:r w:rsidRPr="1D43C14A" w:rsidR="6B3050FE">
        <w:rPr>
          <w:rFonts w:ascii="Arial" w:hAnsi="Arial" w:eastAsia="Arial" w:cs="Arial"/>
          <w:b w:val="1"/>
          <w:bCs w:val="1"/>
          <w:noProof w:val="0"/>
          <w:sz w:val="24"/>
          <w:szCs w:val="24"/>
          <w:lang w:val="en-US"/>
        </w:rPr>
        <w:t>Engagement with Literature Skills</w:t>
      </w:r>
    </w:p>
    <w:p xmlns:wp14="http://schemas.microsoft.com/office/word/2010/wordml" w:rsidP="1D43C14A" wp14:paraId="4850AB71" wp14:textId="6608985D">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Fail (0-29%)</w:t>
      </w:r>
      <w:r w:rsidRPr="40FCD2F5" w:rsidR="2A86478C">
        <w:rPr>
          <w:rFonts w:ascii="Arial" w:hAnsi="Arial" w:eastAsia="Arial" w:cs="Arial"/>
          <w:noProof w:val="0"/>
          <w:sz w:val="24"/>
          <w:szCs w:val="24"/>
          <w:lang w:val="en-US"/>
        </w:rPr>
        <w:t xml:space="preserve">: Your </w:t>
      </w:r>
      <w:r w:rsidRPr="40FCD2F5" w:rsidR="64E268CC">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lacks sufficient engagement with credible and relevant literature, which is crucial for understanding creativity and adding value </w:t>
      </w:r>
      <w:r w:rsidRPr="40FCD2F5" w:rsidR="2A86478C">
        <w:rPr>
          <w:rFonts w:ascii="Arial" w:hAnsi="Arial" w:eastAsia="Arial" w:cs="Arial"/>
          <w:noProof w:val="0"/>
          <w:sz w:val="24"/>
          <w:szCs w:val="24"/>
          <w:lang w:val="en-US"/>
        </w:rPr>
        <w:t>in</w:t>
      </w:r>
      <w:r w:rsidRPr="40FCD2F5" w:rsidR="2A86478C">
        <w:rPr>
          <w:rFonts w:ascii="Arial" w:hAnsi="Arial" w:eastAsia="Arial" w:cs="Arial"/>
          <w:noProof w:val="0"/>
          <w:sz w:val="24"/>
          <w:szCs w:val="24"/>
          <w:lang w:val="en-US"/>
        </w:rPr>
        <w:t xml:space="preserve"> health and social care. </w:t>
      </w:r>
      <w:r w:rsidRPr="40FCD2F5" w:rsidR="2A86478C">
        <w:rPr>
          <w:rFonts w:ascii="Arial" w:hAnsi="Arial" w:eastAsia="Arial" w:cs="Arial"/>
          <w:noProof w:val="0"/>
          <w:sz w:val="24"/>
          <w:szCs w:val="24"/>
          <w:lang w:val="en-US"/>
        </w:rPr>
        <w:t>You need to access and integrate more reliable sources, particularly from academic journals and authoritative texts.</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color w:val="FF0000"/>
          <w:sz w:val="24"/>
          <w:szCs w:val="24"/>
          <w:lang w:val="en-US"/>
        </w:rPr>
        <w:t>To improve, focus on using a wider range of current and relevant sources, ensuring all references are cited correctly in the Harvard style.</w:t>
      </w:r>
    </w:p>
    <w:p xmlns:wp14="http://schemas.microsoft.com/office/word/2010/wordml" w:rsidP="1D43C14A" wp14:paraId="3AD9D94D" wp14:textId="4F4BE358">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Marginal Fail (30-39%)</w:t>
      </w:r>
      <w:r w:rsidRPr="40FCD2F5" w:rsidR="2A86478C">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sz w:val="24"/>
          <w:szCs w:val="24"/>
          <w:lang w:val="en-US"/>
        </w:rPr>
        <w:t>demonstrates</w:t>
      </w:r>
      <w:r w:rsidRPr="40FCD2F5" w:rsidR="2A86478C">
        <w:rPr>
          <w:rFonts w:ascii="Arial" w:hAnsi="Arial" w:eastAsia="Arial" w:cs="Arial"/>
          <w:noProof w:val="0"/>
          <w:sz w:val="24"/>
          <w:szCs w:val="24"/>
          <w:lang w:val="en-US"/>
        </w:rPr>
        <w:t xml:space="preserve"> limited engagement with essential reading and relies heavily on general sources, some of which lack academic rigor. This affects the credibility of your arguments related to creativity and value addition in health and social care.</w:t>
      </w:r>
      <w:r w:rsidRPr="40FCD2F5" w:rsidR="2A86478C">
        <w:rPr>
          <w:rFonts w:ascii="Arial" w:hAnsi="Arial" w:eastAsia="Arial" w:cs="Arial"/>
          <w:noProof w:val="0"/>
          <w:color w:val="FF0000"/>
          <w:sz w:val="24"/>
          <w:szCs w:val="24"/>
          <w:lang w:val="en-US"/>
        </w:rPr>
        <w:t xml:space="preserve"> To enhance your work, incorporate more scholarly sources and ensure they are properly cited in both the text and reference list.</w:t>
      </w:r>
    </w:p>
    <w:p xmlns:wp14="http://schemas.microsoft.com/office/word/2010/wordml" w:rsidP="1D43C14A" wp14:paraId="41613FE1" wp14:textId="06FB8D00">
      <w:pPr>
        <w:spacing w:before="240" w:beforeAutospacing="off" w:after="240" w:afterAutospacing="off"/>
        <w:rPr>
          <w:rFonts w:ascii="Arial" w:hAnsi="Arial" w:eastAsia="Arial" w:cs="Arial"/>
          <w:noProof w:val="0"/>
          <w:color w:val="FF0000"/>
          <w:sz w:val="24"/>
          <w:szCs w:val="24"/>
          <w:lang w:val="en-US"/>
        </w:rPr>
      </w:pPr>
      <w:r w:rsidRPr="1D43C14A" w:rsidR="6B3050FE">
        <w:rPr>
          <w:rFonts w:ascii="Arial" w:hAnsi="Arial" w:eastAsia="Arial" w:cs="Arial"/>
          <w:b w:val="1"/>
          <w:bCs w:val="1"/>
          <w:noProof w:val="0"/>
          <w:sz w:val="24"/>
          <w:szCs w:val="24"/>
          <w:lang w:val="en-US"/>
        </w:rPr>
        <w:t>Satisfactory (40-49%)</w:t>
      </w:r>
      <w:r w:rsidRPr="1D43C14A" w:rsidR="6B3050FE">
        <w:rPr>
          <w:rFonts w:ascii="Arial" w:hAnsi="Arial" w:eastAsia="Arial" w:cs="Arial"/>
          <w:noProof w:val="0"/>
          <w:sz w:val="24"/>
          <w:szCs w:val="24"/>
          <w:lang w:val="en-US"/>
        </w:rPr>
        <w:t xml:space="preserve">: You have engaged with a basic range of sources, mostly relevant but lacking depth, particularly </w:t>
      </w:r>
      <w:r w:rsidRPr="1D43C14A" w:rsidR="6B3050FE">
        <w:rPr>
          <w:rFonts w:ascii="Arial" w:hAnsi="Arial" w:eastAsia="Arial" w:cs="Arial"/>
          <w:noProof w:val="0"/>
          <w:sz w:val="24"/>
          <w:szCs w:val="24"/>
          <w:lang w:val="en-US"/>
        </w:rPr>
        <w:t>regarding</w:t>
      </w:r>
      <w:r w:rsidRPr="1D43C14A" w:rsidR="6B3050FE">
        <w:rPr>
          <w:rFonts w:ascii="Arial" w:hAnsi="Arial" w:eastAsia="Arial" w:cs="Arial"/>
          <w:noProof w:val="0"/>
          <w:sz w:val="24"/>
          <w:szCs w:val="24"/>
          <w:lang w:val="en-US"/>
        </w:rPr>
        <w:t xml:space="preserve"> creativity and value addition in health and social care. There are errors in referencing and some inconsistencies. </w:t>
      </w:r>
      <w:r w:rsidRPr="1D43C14A" w:rsidR="6B3050FE">
        <w:rPr>
          <w:rFonts w:ascii="Arial" w:hAnsi="Arial" w:eastAsia="Arial" w:cs="Arial"/>
          <w:noProof w:val="0"/>
          <w:color w:val="FF0000"/>
          <w:sz w:val="24"/>
          <w:szCs w:val="24"/>
          <w:lang w:val="en-US"/>
        </w:rPr>
        <w:t xml:space="preserve">To strengthen your work, expand your research to include a more comprehensive range of academic sources, and refine your use of Harvard </w:t>
      </w:r>
      <w:r w:rsidRPr="1D43C14A" w:rsidR="6B3050FE">
        <w:rPr>
          <w:rFonts w:ascii="Arial" w:hAnsi="Arial" w:eastAsia="Arial" w:cs="Arial"/>
          <w:noProof w:val="0"/>
          <w:color w:val="FF0000"/>
          <w:sz w:val="24"/>
          <w:szCs w:val="24"/>
          <w:lang w:val="en-US"/>
        </w:rPr>
        <w:t>referencing</w:t>
      </w:r>
      <w:r w:rsidRPr="1D43C14A" w:rsidR="6B3050FE">
        <w:rPr>
          <w:rFonts w:ascii="Arial" w:hAnsi="Arial" w:eastAsia="Arial" w:cs="Arial"/>
          <w:noProof w:val="0"/>
          <w:color w:val="FF0000"/>
          <w:sz w:val="24"/>
          <w:szCs w:val="24"/>
          <w:lang w:val="en-US"/>
        </w:rPr>
        <w:t>.</w:t>
      </w:r>
    </w:p>
    <w:p xmlns:wp14="http://schemas.microsoft.com/office/word/2010/wordml" w:rsidP="1D43C14A" wp14:paraId="4B5A2F3F" wp14:textId="295C8325">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Good (50-59%)</w:t>
      </w:r>
      <w:r w:rsidRPr="40FCD2F5" w:rsidR="2A86478C">
        <w:rPr>
          <w:rFonts w:ascii="Arial" w:hAnsi="Arial" w:eastAsia="Arial" w:cs="Arial"/>
          <w:noProof w:val="0"/>
          <w:sz w:val="24"/>
          <w:szCs w:val="24"/>
          <w:lang w:val="en-US"/>
        </w:rPr>
        <w:t xml:space="preserve">: Your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shows a good engagement with relevant literature, though there's still room for deeper exploration and more diverse sources related to creativity and value in health and social care. The </w:t>
      </w:r>
      <w:r w:rsidRPr="40FCD2F5" w:rsidR="2A86478C">
        <w:rPr>
          <w:rFonts w:ascii="Arial" w:hAnsi="Arial" w:eastAsia="Arial" w:cs="Arial"/>
          <w:noProof w:val="0"/>
          <w:sz w:val="24"/>
          <w:szCs w:val="24"/>
          <w:lang w:val="en-US"/>
        </w:rPr>
        <w:t>referencing</w:t>
      </w:r>
      <w:r w:rsidRPr="40FCD2F5" w:rsidR="2A86478C">
        <w:rPr>
          <w:rFonts w:ascii="Arial" w:hAnsi="Arial" w:eastAsia="Arial" w:cs="Arial"/>
          <w:noProof w:val="0"/>
          <w:sz w:val="24"/>
          <w:szCs w:val="24"/>
          <w:lang w:val="en-US"/>
        </w:rPr>
        <w:t xml:space="preserve"> is generally </w:t>
      </w:r>
      <w:r w:rsidRPr="40FCD2F5" w:rsidR="2A86478C">
        <w:rPr>
          <w:rFonts w:ascii="Arial" w:hAnsi="Arial" w:eastAsia="Arial" w:cs="Arial"/>
          <w:noProof w:val="0"/>
          <w:sz w:val="24"/>
          <w:szCs w:val="24"/>
          <w:lang w:val="en-US"/>
        </w:rPr>
        <w:t>accurate</w:t>
      </w:r>
      <w:r w:rsidRPr="40FCD2F5" w:rsidR="2A86478C">
        <w:rPr>
          <w:rFonts w:ascii="Arial" w:hAnsi="Arial" w:eastAsia="Arial" w:cs="Arial"/>
          <w:noProof w:val="0"/>
          <w:sz w:val="24"/>
          <w:szCs w:val="24"/>
          <w:lang w:val="en-US"/>
        </w:rPr>
        <w:t xml:space="preserve"> but can be improved for precision.</w:t>
      </w:r>
      <w:r w:rsidRPr="40FCD2F5" w:rsidR="2A86478C">
        <w:rPr>
          <w:rFonts w:ascii="Arial" w:hAnsi="Arial" w:eastAsia="Arial" w:cs="Arial"/>
          <w:noProof w:val="0"/>
          <w:color w:val="FF0000"/>
          <w:sz w:val="24"/>
          <w:szCs w:val="24"/>
          <w:lang w:val="en-US"/>
        </w:rPr>
        <w:t xml:space="preserve"> For a higher mark, aim to critically engage with a broader spectrum of sources and ensure all citations are consistently formatted.</w:t>
      </w:r>
    </w:p>
    <w:p xmlns:wp14="http://schemas.microsoft.com/office/word/2010/wordml" w:rsidP="1D43C14A" wp14:paraId="2320F237" wp14:textId="62F74DBE">
      <w:pPr>
        <w:spacing w:before="240" w:beforeAutospacing="off" w:after="240" w:afterAutospacing="off"/>
        <w:rPr>
          <w:rFonts w:ascii="Arial" w:hAnsi="Arial" w:eastAsia="Arial" w:cs="Arial"/>
          <w:noProof w:val="0"/>
          <w:color w:val="FF0000"/>
          <w:sz w:val="24"/>
          <w:szCs w:val="24"/>
          <w:lang w:val="en-US"/>
        </w:rPr>
      </w:pPr>
      <w:r w:rsidRPr="1D43C14A" w:rsidR="6B3050FE">
        <w:rPr>
          <w:rFonts w:ascii="Arial" w:hAnsi="Arial" w:eastAsia="Arial" w:cs="Arial"/>
          <w:b w:val="1"/>
          <w:bCs w:val="1"/>
          <w:noProof w:val="0"/>
          <w:sz w:val="24"/>
          <w:szCs w:val="24"/>
          <w:lang w:val="en-US"/>
        </w:rPr>
        <w:t>Very Good (60-69%)</w:t>
      </w:r>
      <w:r w:rsidRPr="1D43C14A" w:rsidR="6B3050FE">
        <w:rPr>
          <w:rFonts w:ascii="Arial" w:hAnsi="Arial" w:eastAsia="Arial" w:cs="Arial"/>
          <w:noProof w:val="0"/>
          <w:sz w:val="24"/>
          <w:szCs w:val="24"/>
          <w:lang w:val="en-US"/>
        </w:rPr>
        <w:t xml:space="preserve">: The literature engagement is </w:t>
      </w:r>
      <w:r w:rsidRPr="1D43C14A" w:rsidR="2AAD1315">
        <w:rPr>
          <w:rFonts w:ascii="Arial" w:hAnsi="Arial" w:eastAsia="Arial" w:cs="Arial"/>
          <w:noProof w:val="0"/>
          <w:sz w:val="24"/>
          <w:szCs w:val="24"/>
          <w:lang w:val="en-US"/>
        </w:rPr>
        <w:t>very good</w:t>
      </w:r>
      <w:r w:rsidRPr="1D43C14A" w:rsidR="6B3050FE">
        <w:rPr>
          <w:rFonts w:ascii="Arial" w:hAnsi="Arial" w:eastAsia="Arial" w:cs="Arial"/>
          <w:noProof w:val="0"/>
          <w:sz w:val="24"/>
          <w:szCs w:val="24"/>
          <w:lang w:val="en-US"/>
        </w:rPr>
        <w:t xml:space="preserve">, with a wide range of credible sources well-integrated into the discussion on creativity and adding value in health and social care. The </w:t>
      </w:r>
      <w:r w:rsidRPr="1D43C14A" w:rsidR="6B3050FE">
        <w:rPr>
          <w:rFonts w:ascii="Arial" w:hAnsi="Arial" w:eastAsia="Arial" w:cs="Arial"/>
          <w:noProof w:val="0"/>
          <w:sz w:val="24"/>
          <w:szCs w:val="24"/>
          <w:lang w:val="en-US"/>
        </w:rPr>
        <w:t>referencing</w:t>
      </w:r>
      <w:r w:rsidRPr="1D43C14A" w:rsidR="6B3050FE">
        <w:rPr>
          <w:rFonts w:ascii="Arial" w:hAnsi="Arial" w:eastAsia="Arial" w:cs="Arial"/>
          <w:noProof w:val="0"/>
          <w:sz w:val="24"/>
          <w:szCs w:val="24"/>
          <w:lang w:val="en-US"/>
        </w:rPr>
        <w:t xml:space="preserve"> is mostly </w:t>
      </w:r>
      <w:r w:rsidRPr="1D43C14A" w:rsidR="6B3050FE">
        <w:rPr>
          <w:rFonts w:ascii="Arial" w:hAnsi="Arial" w:eastAsia="Arial" w:cs="Arial"/>
          <w:noProof w:val="0"/>
          <w:sz w:val="24"/>
          <w:szCs w:val="24"/>
          <w:lang w:val="en-US"/>
        </w:rPr>
        <w:t>accurate</w:t>
      </w:r>
      <w:r w:rsidRPr="1D43C14A" w:rsidR="6B3050FE">
        <w:rPr>
          <w:rFonts w:ascii="Arial" w:hAnsi="Arial" w:eastAsia="Arial" w:cs="Arial"/>
          <w:noProof w:val="0"/>
          <w:sz w:val="24"/>
          <w:szCs w:val="24"/>
          <w:lang w:val="en-US"/>
        </w:rPr>
        <w:t xml:space="preserve">, with minor inconsistencies. </w:t>
      </w:r>
      <w:r w:rsidRPr="1D43C14A" w:rsidR="6B3050FE">
        <w:rPr>
          <w:rFonts w:ascii="Arial" w:hAnsi="Arial" w:eastAsia="Arial" w:cs="Arial"/>
          <w:noProof w:val="0"/>
          <w:color w:val="FF0000"/>
          <w:sz w:val="24"/>
          <w:szCs w:val="24"/>
          <w:lang w:val="en-US"/>
        </w:rPr>
        <w:t>To improve, ensure absolute consistency in referencing and consider exploring even more diverse and current sources.</w:t>
      </w:r>
    </w:p>
    <w:p xmlns:wp14="http://schemas.microsoft.com/office/word/2010/wordml" w:rsidP="1D43C14A" wp14:paraId="71B98EE7" wp14:textId="6746388F">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Excellent (70-84%)</w:t>
      </w:r>
      <w:r w:rsidRPr="40FCD2F5" w:rsidR="2A86478C">
        <w:rPr>
          <w:rFonts w:ascii="Arial" w:hAnsi="Arial" w:eastAsia="Arial" w:cs="Arial"/>
          <w:noProof w:val="0"/>
          <w:sz w:val="24"/>
          <w:szCs w:val="24"/>
          <w:lang w:val="en-US"/>
        </w:rPr>
        <w:t xml:space="preserve">: Your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sz w:val="24"/>
          <w:szCs w:val="24"/>
          <w:lang w:val="en-US"/>
        </w:rPr>
        <w:t>demonstrates</w:t>
      </w:r>
      <w:r w:rsidRPr="40FCD2F5" w:rsidR="2A86478C">
        <w:rPr>
          <w:rFonts w:ascii="Arial" w:hAnsi="Arial" w:eastAsia="Arial" w:cs="Arial"/>
          <w:noProof w:val="0"/>
          <w:sz w:val="24"/>
          <w:szCs w:val="24"/>
          <w:lang w:val="en-US"/>
        </w:rPr>
        <w:t xml:space="preserve"> excellent engagement with an extensive range of high-quality literature, showing a clear understanding of creativity and adding value in health and social care. The use of Harvard referencing is highly </w:t>
      </w:r>
      <w:r w:rsidRPr="40FCD2F5" w:rsidR="2A86478C">
        <w:rPr>
          <w:rFonts w:ascii="Arial" w:hAnsi="Arial" w:eastAsia="Arial" w:cs="Arial"/>
          <w:noProof w:val="0"/>
          <w:sz w:val="24"/>
          <w:szCs w:val="24"/>
          <w:lang w:val="en-US"/>
        </w:rPr>
        <w:t>accurate</w:t>
      </w:r>
      <w:r w:rsidRPr="40FCD2F5" w:rsidR="2A86478C">
        <w:rPr>
          <w:rFonts w:ascii="Arial" w:hAnsi="Arial" w:eastAsia="Arial" w:cs="Arial"/>
          <w:noProof w:val="0"/>
          <w:sz w:val="24"/>
          <w:szCs w:val="24"/>
          <w:lang w:val="en-US"/>
        </w:rPr>
        <w:t xml:space="preserve"> and consistent. T</w:t>
      </w:r>
      <w:r w:rsidRPr="40FCD2F5" w:rsidR="2A86478C">
        <w:rPr>
          <w:rFonts w:ascii="Arial" w:hAnsi="Arial" w:eastAsia="Arial" w:cs="Arial"/>
          <w:noProof w:val="0"/>
          <w:color w:val="FF0000"/>
          <w:sz w:val="24"/>
          <w:szCs w:val="24"/>
          <w:lang w:val="en-US"/>
        </w:rPr>
        <w:t xml:space="preserve">o reach the highest standard, continue to seek out the most recent and relevant literature and </w:t>
      </w:r>
      <w:r w:rsidRPr="40FCD2F5" w:rsidR="2A86478C">
        <w:rPr>
          <w:rFonts w:ascii="Arial" w:hAnsi="Arial" w:eastAsia="Arial" w:cs="Arial"/>
          <w:noProof w:val="0"/>
          <w:color w:val="FF0000"/>
          <w:sz w:val="24"/>
          <w:szCs w:val="24"/>
          <w:lang w:val="en-US"/>
        </w:rPr>
        <w:t>maintain</w:t>
      </w:r>
      <w:r w:rsidRPr="40FCD2F5" w:rsidR="2A86478C">
        <w:rPr>
          <w:rFonts w:ascii="Arial" w:hAnsi="Arial" w:eastAsia="Arial" w:cs="Arial"/>
          <w:noProof w:val="0"/>
          <w:color w:val="FF0000"/>
          <w:sz w:val="24"/>
          <w:szCs w:val="24"/>
          <w:lang w:val="en-US"/>
        </w:rPr>
        <w:t xml:space="preserve"> meticulous referencing.</w:t>
      </w:r>
    </w:p>
    <w:p xmlns:wp14="http://schemas.microsoft.com/office/word/2010/wordml" w:rsidP="1D43C14A" wp14:paraId="6793EBBB" wp14:textId="2C059E8B">
      <w:pPr>
        <w:spacing w:before="240" w:beforeAutospacing="off" w:after="240" w:afterAutospacing="off"/>
        <w:rPr>
          <w:rFonts w:ascii="Arial" w:hAnsi="Arial" w:eastAsia="Arial" w:cs="Arial"/>
          <w:noProof w:val="0"/>
          <w:sz w:val="24"/>
          <w:szCs w:val="24"/>
          <w:lang w:val="en-US"/>
        </w:rPr>
      </w:pPr>
      <w:r w:rsidRPr="40FCD2F5" w:rsidR="2A86478C">
        <w:rPr>
          <w:rFonts w:ascii="Arial" w:hAnsi="Arial" w:eastAsia="Arial" w:cs="Arial"/>
          <w:b w:val="1"/>
          <w:bCs w:val="1"/>
          <w:noProof w:val="0"/>
          <w:sz w:val="24"/>
          <w:szCs w:val="24"/>
          <w:lang w:val="en-US"/>
        </w:rPr>
        <w:t>Exceptional (85-100%)</w:t>
      </w:r>
      <w:r w:rsidRPr="40FCD2F5" w:rsidR="2A86478C">
        <w:rPr>
          <w:rFonts w:ascii="Arial" w:hAnsi="Arial" w:eastAsia="Arial" w:cs="Arial"/>
          <w:noProof w:val="0"/>
          <w:sz w:val="24"/>
          <w:szCs w:val="24"/>
          <w:lang w:val="en-US"/>
        </w:rPr>
        <w:t xml:space="preserve">: Exceptional engagement with literature, incorporating a wide variety of highly credible and recent sources. Your referencing is flawless, enhancing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's overall credibility. This level of work shows a deep understanding of creativity and adding value in health and social care and the ability to critically engage with the material.</w:t>
      </w:r>
    </w:p>
    <w:p xmlns:wp14="http://schemas.microsoft.com/office/word/2010/wordml" w:rsidP="1D43C14A" wp14:paraId="6A2A6B4E" wp14:textId="193DBA71">
      <w:pPr>
        <w:pStyle w:val="Heading3"/>
        <w:spacing w:before="281" w:beforeAutospacing="off" w:after="281" w:afterAutospacing="off"/>
        <w:rPr>
          <w:rFonts w:ascii="Arial" w:hAnsi="Arial" w:eastAsia="Arial" w:cs="Arial"/>
          <w:b w:val="1"/>
          <w:bCs w:val="1"/>
          <w:noProof w:val="0"/>
          <w:sz w:val="24"/>
          <w:szCs w:val="24"/>
          <w:lang w:val="en-US"/>
        </w:rPr>
      </w:pPr>
      <w:r w:rsidRPr="1D43C14A" w:rsidR="6B3050FE">
        <w:rPr>
          <w:rFonts w:ascii="Arial" w:hAnsi="Arial" w:eastAsia="Arial" w:cs="Arial"/>
          <w:b w:val="1"/>
          <w:bCs w:val="1"/>
          <w:noProof w:val="0"/>
          <w:sz w:val="24"/>
          <w:szCs w:val="24"/>
          <w:lang w:val="en-US"/>
        </w:rPr>
        <w:t>Knowledge and Understanding Skills</w:t>
      </w:r>
    </w:p>
    <w:p xmlns:wp14="http://schemas.microsoft.com/office/word/2010/wordml" w:rsidP="1D43C14A" wp14:paraId="7941881B" wp14:textId="544F7D0C">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Fail (0-29%)</w:t>
      </w:r>
      <w:r w:rsidRPr="40FCD2F5" w:rsidR="2A86478C">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shows major gaps in knowledge and understanding of creativity and adding value in health and social care. Key components such as communication channels, target population, </w:t>
      </w:r>
      <w:r w:rsidRPr="40FCD2F5" w:rsidR="2A86478C">
        <w:rPr>
          <w:rFonts w:ascii="Arial" w:hAnsi="Arial" w:eastAsia="Arial" w:cs="Arial"/>
          <w:noProof w:val="0"/>
          <w:sz w:val="24"/>
          <w:szCs w:val="24"/>
          <w:lang w:val="en-US"/>
        </w:rPr>
        <w:t>monitoring</w:t>
      </w:r>
      <w:r w:rsidRPr="40FCD2F5" w:rsidR="2A86478C">
        <w:rPr>
          <w:rFonts w:ascii="Arial" w:hAnsi="Arial" w:eastAsia="Arial" w:cs="Arial"/>
          <w:noProof w:val="0"/>
          <w:sz w:val="24"/>
          <w:szCs w:val="24"/>
          <w:lang w:val="en-US"/>
        </w:rPr>
        <w:t xml:space="preserve"> and evaluation, partnerships, and resources are either missing or inadequately addressed.</w:t>
      </w:r>
      <w:r w:rsidRPr="40FCD2F5" w:rsidR="2A86478C">
        <w:rPr>
          <w:rFonts w:ascii="Arial" w:hAnsi="Arial" w:eastAsia="Arial" w:cs="Arial"/>
          <w:noProof w:val="0"/>
          <w:color w:val="FF0000"/>
          <w:sz w:val="24"/>
          <w:szCs w:val="24"/>
          <w:lang w:val="en-US"/>
        </w:rPr>
        <w:t xml:space="preserve"> To improve, ensure these fundamental elements are thoroughly understood and integrated into your analysis.</w:t>
      </w:r>
    </w:p>
    <w:p xmlns:wp14="http://schemas.microsoft.com/office/word/2010/wordml" w:rsidP="1D43C14A" wp14:paraId="79A39B76" wp14:textId="6B7C25E1">
      <w:pPr>
        <w:spacing w:before="240" w:beforeAutospacing="off" w:after="240" w:afterAutospacing="off"/>
        <w:rPr>
          <w:rFonts w:ascii="Arial" w:hAnsi="Arial" w:eastAsia="Arial" w:cs="Arial"/>
          <w:noProof w:val="0"/>
          <w:color w:val="FF0000"/>
          <w:sz w:val="24"/>
          <w:szCs w:val="24"/>
          <w:lang w:val="en-US"/>
        </w:rPr>
      </w:pPr>
      <w:r w:rsidRPr="1D43C14A" w:rsidR="6B3050FE">
        <w:rPr>
          <w:rFonts w:ascii="Arial" w:hAnsi="Arial" w:eastAsia="Arial" w:cs="Arial"/>
          <w:b w:val="1"/>
          <w:bCs w:val="1"/>
          <w:noProof w:val="0"/>
          <w:sz w:val="24"/>
          <w:szCs w:val="24"/>
          <w:lang w:val="en-US"/>
        </w:rPr>
        <w:t>Marginal Fail (30-39%)</w:t>
      </w:r>
      <w:r w:rsidRPr="1D43C14A" w:rsidR="6B3050FE">
        <w:rPr>
          <w:rFonts w:ascii="Arial" w:hAnsi="Arial" w:eastAsia="Arial" w:cs="Arial"/>
          <w:noProof w:val="0"/>
          <w:sz w:val="24"/>
          <w:szCs w:val="24"/>
          <w:lang w:val="en-US"/>
        </w:rPr>
        <w:t>: There is a</w:t>
      </w:r>
      <w:r w:rsidRPr="1D43C14A" w:rsidR="7ACFFD13">
        <w:rPr>
          <w:rFonts w:ascii="Arial" w:hAnsi="Arial" w:eastAsia="Arial" w:cs="Arial"/>
          <w:noProof w:val="0"/>
          <w:sz w:val="24"/>
          <w:szCs w:val="24"/>
          <w:lang w:val="en-US"/>
        </w:rPr>
        <w:t xml:space="preserve">n inadequate </w:t>
      </w:r>
      <w:r w:rsidRPr="1D43C14A" w:rsidR="6B3050FE">
        <w:rPr>
          <w:rFonts w:ascii="Arial" w:hAnsi="Arial" w:eastAsia="Arial" w:cs="Arial"/>
          <w:noProof w:val="0"/>
          <w:sz w:val="24"/>
          <w:szCs w:val="24"/>
          <w:lang w:val="en-US"/>
        </w:rPr>
        <w:t xml:space="preserve">understanding of core concepts, with significant omissions or inaccuracies concerning key components like communication channels and target population. The discussion on monitoring and evaluation and partnerships is either absent or poorly developed. </w:t>
      </w:r>
      <w:r w:rsidRPr="1D43C14A" w:rsidR="6B3050FE">
        <w:rPr>
          <w:rFonts w:ascii="Arial" w:hAnsi="Arial" w:eastAsia="Arial" w:cs="Arial"/>
          <w:noProof w:val="0"/>
          <w:color w:val="FF0000"/>
          <w:sz w:val="24"/>
          <w:szCs w:val="24"/>
          <w:lang w:val="en-US"/>
        </w:rPr>
        <w:t>Review the core materials and relevant literature to gain a better grasp of these critical elements.</w:t>
      </w:r>
    </w:p>
    <w:p xmlns:wp14="http://schemas.microsoft.com/office/word/2010/wordml" w:rsidP="1D43C14A" wp14:paraId="0DAB7F44" wp14:textId="1006E0E0">
      <w:pPr>
        <w:spacing w:before="240" w:beforeAutospacing="off" w:after="240" w:afterAutospacing="off"/>
        <w:rPr>
          <w:rFonts w:ascii="Arial" w:hAnsi="Arial" w:eastAsia="Arial" w:cs="Arial"/>
          <w:noProof w:val="0"/>
          <w:color w:val="FF0000"/>
          <w:sz w:val="24"/>
          <w:szCs w:val="24"/>
          <w:lang w:val="en-US"/>
        </w:rPr>
      </w:pPr>
      <w:r w:rsidRPr="1D43C14A" w:rsidR="6B3050FE">
        <w:rPr>
          <w:rFonts w:ascii="Arial" w:hAnsi="Arial" w:eastAsia="Arial" w:cs="Arial"/>
          <w:b w:val="1"/>
          <w:bCs w:val="1"/>
          <w:noProof w:val="0"/>
          <w:sz w:val="24"/>
          <w:szCs w:val="24"/>
          <w:lang w:val="en-US"/>
        </w:rPr>
        <w:t>Satisfactory (40-49%)</w:t>
      </w:r>
      <w:r w:rsidRPr="1D43C14A" w:rsidR="6B3050FE">
        <w:rPr>
          <w:rFonts w:ascii="Arial" w:hAnsi="Arial" w:eastAsia="Arial" w:cs="Arial"/>
          <w:noProof w:val="0"/>
          <w:sz w:val="24"/>
          <w:szCs w:val="24"/>
          <w:lang w:val="en-US"/>
        </w:rPr>
        <w:t xml:space="preserve">: Your knowledge of the topic is adequate, but there are significant gaps in the discussion of key components such as communication channels, target population, </w:t>
      </w:r>
      <w:r w:rsidRPr="1D43C14A" w:rsidR="6B3050FE">
        <w:rPr>
          <w:rFonts w:ascii="Arial" w:hAnsi="Arial" w:eastAsia="Arial" w:cs="Arial"/>
          <w:noProof w:val="0"/>
          <w:sz w:val="24"/>
          <w:szCs w:val="24"/>
          <w:lang w:val="en-US"/>
        </w:rPr>
        <w:t>monitoring</w:t>
      </w:r>
      <w:r w:rsidRPr="1D43C14A" w:rsidR="6B3050FE">
        <w:rPr>
          <w:rFonts w:ascii="Arial" w:hAnsi="Arial" w:eastAsia="Arial" w:cs="Arial"/>
          <w:noProof w:val="0"/>
          <w:sz w:val="24"/>
          <w:szCs w:val="24"/>
          <w:lang w:val="en-US"/>
        </w:rPr>
        <w:t xml:space="preserve"> and evaluation, partnerships, and resources.</w:t>
      </w:r>
      <w:r w:rsidRPr="1D43C14A" w:rsidR="6B3050FE">
        <w:rPr>
          <w:rFonts w:ascii="Arial" w:hAnsi="Arial" w:eastAsia="Arial" w:cs="Arial"/>
          <w:noProof w:val="0"/>
          <w:color w:val="FF0000"/>
          <w:sz w:val="24"/>
          <w:szCs w:val="24"/>
          <w:lang w:val="en-US"/>
        </w:rPr>
        <w:t xml:space="preserve"> To improve, ensure a more comprehensive understanding of these elements and their relevance in health and social care.</w:t>
      </w:r>
    </w:p>
    <w:p xmlns:wp14="http://schemas.microsoft.com/office/word/2010/wordml" w:rsidP="1D43C14A" wp14:paraId="775BF430" wp14:textId="2D9F6C76">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Good (50-59%)</w:t>
      </w:r>
      <w:r w:rsidRPr="40FCD2F5" w:rsidR="2A86478C">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sz w:val="24"/>
          <w:szCs w:val="24"/>
          <w:lang w:val="en-US"/>
        </w:rPr>
        <w:t>demonstrates</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sz w:val="24"/>
          <w:szCs w:val="24"/>
          <w:lang w:val="en-US"/>
        </w:rPr>
        <w:t>a good level</w:t>
      </w:r>
      <w:r w:rsidRPr="40FCD2F5" w:rsidR="2A86478C">
        <w:rPr>
          <w:rFonts w:ascii="Arial" w:hAnsi="Arial" w:eastAsia="Arial" w:cs="Arial"/>
          <w:noProof w:val="0"/>
          <w:sz w:val="24"/>
          <w:szCs w:val="24"/>
          <w:lang w:val="en-US"/>
        </w:rPr>
        <w:t xml:space="preserve"> of knowledge</w:t>
      </w:r>
      <w:r w:rsidRPr="40FCD2F5" w:rsidR="67AB04D4">
        <w:rPr>
          <w:rFonts w:ascii="Arial" w:hAnsi="Arial" w:eastAsia="Arial" w:cs="Arial"/>
          <w:noProof w:val="0"/>
          <w:sz w:val="24"/>
          <w:szCs w:val="24"/>
          <w:lang w:val="en-US"/>
        </w:rPr>
        <w:t xml:space="preserve"> of key components of creativity and value creation</w:t>
      </w:r>
      <w:r w:rsidRPr="40FCD2F5" w:rsidR="2A86478C">
        <w:rPr>
          <w:rFonts w:ascii="Arial" w:hAnsi="Arial" w:eastAsia="Arial" w:cs="Arial"/>
          <w:noProof w:val="0"/>
          <w:sz w:val="24"/>
          <w:szCs w:val="24"/>
          <w:lang w:val="en-US"/>
        </w:rPr>
        <w:t>, with some understanding of key components</w:t>
      </w:r>
      <w:r w:rsidRPr="40FCD2F5" w:rsidR="09657032">
        <w:rPr>
          <w:rFonts w:ascii="Arial" w:hAnsi="Arial" w:eastAsia="Arial" w:cs="Arial"/>
          <w:noProof w:val="0"/>
          <w:sz w:val="24"/>
          <w:szCs w:val="24"/>
          <w:lang w:val="en-US"/>
        </w:rPr>
        <w:t xml:space="preserve"> of campaign/innovation planning</w:t>
      </w:r>
      <w:r w:rsidRPr="40FCD2F5" w:rsidR="2A86478C">
        <w:rPr>
          <w:rFonts w:ascii="Arial" w:hAnsi="Arial" w:eastAsia="Arial" w:cs="Arial"/>
          <w:noProof w:val="0"/>
          <w:sz w:val="24"/>
          <w:szCs w:val="24"/>
          <w:lang w:val="en-US"/>
        </w:rPr>
        <w:t xml:space="preserve"> like communication channels and target population. However, areas such as </w:t>
      </w:r>
      <w:r w:rsidRPr="40FCD2F5" w:rsidR="2A86478C">
        <w:rPr>
          <w:rFonts w:ascii="Arial" w:hAnsi="Arial" w:eastAsia="Arial" w:cs="Arial"/>
          <w:noProof w:val="0"/>
          <w:sz w:val="24"/>
          <w:szCs w:val="24"/>
          <w:lang w:val="en-US"/>
        </w:rPr>
        <w:t>monitoring</w:t>
      </w:r>
      <w:r w:rsidRPr="40FCD2F5" w:rsidR="2A86478C">
        <w:rPr>
          <w:rFonts w:ascii="Arial" w:hAnsi="Arial" w:eastAsia="Arial" w:cs="Arial"/>
          <w:noProof w:val="0"/>
          <w:sz w:val="24"/>
          <w:szCs w:val="24"/>
          <w:lang w:val="en-US"/>
        </w:rPr>
        <w:t xml:space="preserve"> and </w:t>
      </w:r>
      <w:r w:rsidRPr="40FCD2F5" w:rsidR="2A86478C">
        <w:rPr>
          <w:rFonts w:ascii="Arial" w:hAnsi="Arial" w:eastAsia="Arial" w:cs="Arial"/>
          <w:noProof w:val="0"/>
          <w:sz w:val="24"/>
          <w:szCs w:val="24"/>
          <w:lang w:val="en-US"/>
        </w:rPr>
        <w:t>evaluation</w:t>
      </w:r>
      <w:r w:rsidRPr="40FCD2F5" w:rsidR="2A86478C">
        <w:rPr>
          <w:rFonts w:ascii="Arial" w:hAnsi="Arial" w:eastAsia="Arial" w:cs="Arial"/>
          <w:noProof w:val="0"/>
          <w:sz w:val="24"/>
          <w:szCs w:val="24"/>
          <w:lang w:val="en-US"/>
        </w:rPr>
        <w:t xml:space="preserve"> and partnerships need more depth and clarity.</w:t>
      </w:r>
      <w:r w:rsidRPr="40FCD2F5" w:rsidR="2A86478C">
        <w:rPr>
          <w:rFonts w:ascii="Arial" w:hAnsi="Arial" w:eastAsia="Arial" w:cs="Arial"/>
          <w:noProof w:val="0"/>
          <w:color w:val="FF0000"/>
          <w:sz w:val="24"/>
          <w:szCs w:val="24"/>
          <w:lang w:val="en-US"/>
        </w:rPr>
        <w:t xml:space="preserve"> To achieve a higher grade, provide a more thorough exploration of all critical components and their practical implications.</w:t>
      </w:r>
    </w:p>
    <w:p xmlns:wp14="http://schemas.microsoft.com/office/word/2010/wordml" w:rsidP="1D43C14A" wp14:paraId="18CF5162" wp14:textId="0547BEA5">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Very Good (60-69%)</w:t>
      </w:r>
      <w:r w:rsidRPr="40FCD2F5" w:rsidR="2A86478C">
        <w:rPr>
          <w:rFonts w:ascii="Arial" w:hAnsi="Arial" w:eastAsia="Arial" w:cs="Arial"/>
          <w:noProof w:val="0"/>
          <w:sz w:val="24"/>
          <w:szCs w:val="24"/>
          <w:lang w:val="en-US"/>
        </w:rPr>
        <w:t xml:space="preserve">: Your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shows </w:t>
      </w:r>
      <w:r w:rsidRPr="40FCD2F5" w:rsidR="2A86478C">
        <w:rPr>
          <w:rFonts w:ascii="Arial" w:hAnsi="Arial" w:eastAsia="Arial" w:cs="Arial"/>
          <w:noProof w:val="0"/>
          <w:sz w:val="24"/>
          <w:szCs w:val="24"/>
          <w:lang w:val="en-US"/>
        </w:rPr>
        <w:t>a very good</w:t>
      </w:r>
      <w:r w:rsidRPr="40FCD2F5" w:rsidR="2A86478C">
        <w:rPr>
          <w:rFonts w:ascii="Arial" w:hAnsi="Arial" w:eastAsia="Arial" w:cs="Arial"/>
          <w:noProof w:val="0"/>
          <w:sz w:val="24"/>
          <w:szCs w:val="24"/>
          <w:lang w:val="en-US"/>
        </w:rPr>
        <w:t xml:space="preserve"> understanding of key components</w:t>
      </w:r>
      <w:r w:rsidRPr="40FCD2F5" w:rsidR="044C1411">
        <w:rPr>
          <w:rFonts w:ascii="Arial" w:hAnsi="Arial" w:eastAsia="Arial" w:cs="Arial"/>
          <w:noProof w:val="0"/>
          <w:sz w:val="24"/>
          <w:szCs w:val="24"/>
          <w:lang w:val="en-US"/>
        </w:rPr>
        <w:t xml:space="preserve"> of creativity and value creation</w:t>
      </w:r>
      <w:r w:rsidRPr="40FCD2F5" w:rsidR="2A86478C">
        <w:rPr>
          <w:rFonts w:ascii="Arial" w:hAnsi="Arial" w:eastAsia="Arial" w:cs="Arial"/>
          <w:noProof w:val="0"/>
          <w:sz w:val="24"/>
          <w:szCs w:val="24"/>
          <w:lang w:val="en-US"/>
        </w:rPr>
        <w:t>, including</w:t>
      </w:r>
      <w:r w:rsidRPr="40FCD2F5" w:rsidR="303904DF">
        <w:rPr>
          <w:rFonts w:ascii="Arial" w:hAnsi="Arial" w:eastAsia="Arial" w:cs="Arial"/>
          <w:noProof w:val="0"/>
          <w:sz w:val="24"/>
          <w:szCs w:val="24"/>
          <w:lang w:val="en-US"/>
        </w:rPr>
        <w:t xml:space="preserve"> campaign/innovation components such as</w:t>
      </w:r>
      <w:r w:rsidRPr="40FCD2F5" w:rsidR="2A86478C">
        <w:rPr>
          <w:rFonts w:ascii="Arial" w:hAnsi="Arial" w:eastAsia="Arial" w:cs="Arial"/>
          <w:noProof w:val="0"/>
          <w:sz w:val="24"/>
          <w:szCs w:val="24"/>
          <w:lang w:val="en-US"/>
        </w:rPr>
        <w:t xml:space="preserve"> communication channels, target population, and monitoring and evaluation.</w:t>
      </w:r>
      <w:r w:rsidRPr="40FCD2F5" w:rsidR="75619F00">
        <w:rPr>
          <w:rFonts w:ascii="Arial" w:hAnsi="Arial" w:eastAsia="Arial" w:cs="Arial"/>
          <w:noProof w:val="0"/>
          <w:sz w:val="24"/>
          <w:szCs w:val="24"/>
          <w:lang w:val="en-US"/>
        </w:rPr>
        <w:t xml:space="preserve"> </w:t>
      </w:r>
      <w:r w:rsidRPr="40FCD2F5" w:rsidR="2A86478C">
        <w:rPr>
          <w:rFonts w:ascii="Arial" w:hAnsi="Arial" w:eastAsia="Arial" w:cs="Arial"/>
          <w:noProof w:val="0"/>
          <w:color w:val="FF0000"/>
          <w:sz w:val="24"/>
          <w:szCs w:val="24"/>
          <w:lang w:val="en-US"/>
        </w:rPr>
        <w:t>To improve, ensure all components are explored in depth and consider their interconnections.</w:t>
      </w:r>
    </w:p>
    <w:p xmlns:wp14="http://schemas.microsoft.com/office/word/2010/wordml" w:rsidP="1D43C14A" wp14:paraId="3F709517" wp14:textId="7D2E3108">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Excellent (70-84%)</w:t>
      </w:r>
      <w:r w:rsidRPr="40FCD2F5" w:rsidR="2A86478C">
        <w:rPr>
          <w:rFonts w:ascii="Arial" w:hAnsi="Arial" w:eastAsia="Arial" w:cs="Arial"/>
          <w:noProof w:val="0"/>
          <w:sz w:val="24"/>
          <w:szCs w:val="24"/>
          <w:lang w:val="en-US"/>
        </w:rPr>
        <w:t>: Excellent understanding of the key components</w:t>
      </w:r>
      <w:r w:rsidRPr="40FCD2F5" w:rsidR="7CE2F3B3">
        <w:rPr>
          <w:rFonts w:ascii="Arial" w:hAnsi="Arial" w:eastAsia="Arial" w:cs="Arial"/>
          <w:noProof w:val="0"/>
          <w:sz w:val="24"/>
          <w:szCs w:val="24"/>
          <w:lang w:val="en-US"/>
        </w:rPr>
        <w:t xml:space="preserve"> of creativity and value creation</w:t>
      </w:r>
      <w:r w:rsidRPr="40FCD2F5" w:rsidR="2A86478C">
        <w:rPr>
          <w:rFonts w:ascii="Arial" w:hAnsi="Arial" w:eastAsia="Arial" w:cs="Arial"/>
          <w:noProof w:val="0"/>
          <w:sz w:val="24"/>
          <w:szCs w:val="24"/>
          <w:lang w:val="en-US"/>
        </w:rPr>
        <w:t xml:space="preserve">, with a detailed discussion of communication channels, target population, </w:t>
      </w:r>
      <w:r w:rsidRPr="40FCD2F5" w:rsidR="2A86478C">
        <w:rPr>
          <w:rFonts w:ascii="Arial" w:hAnsi="Arial" w:eastAsia="Arial" w:cs="Arial"/>
          <w:noProof w:val="0"/>
          <w:sz w:val="24"/>
          <w:szCs w:val="24"/>
          <w:lang w:val="en-US"/>
        </w:rPr>
        <w:t>monitoring</w:t>
      </w:r>
      <w:r w:rsidRPr="40FCD2F5" w:rsidR="2A86478C">
        <w:rPr>
          <w:rFonts w:ascii="Arial" w:hAnsi="Arial" w:eastAsia="Arial" w:cs="Arial"/>
          <w:noProof w:val="0"/>
          <w:sz w:val="24"/>
          <w:szCs w:val="24"/>
          <w:lang w:val="en-US"/>
        </w:rPr>
        <w:t xml:space="preserve"> and evaluation, partnerships, and resources.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clearly articulates how these elements contribute to creativity and value addition in health and social care. </w:t>
      </w:r>
      <w:r w:rsidRPr="40FCD2F5" w:rsidR="2A86478C">
        <w:rPr>
          <w:rFonts w:ascii="Arial" w:hAnsi="Arial" w:eastAsia="Arial" w:cs="Arial"/>
          <w:noProof w:val="0"/>
          <w:color w:val="FF0000"/>
          <w:sz w:val="24"/>
          <w:szCs w:val="24"/>
          <w:lang w:val="en-US"/>
        </w:rPr>
        <w:t>To further excel, consider exploring advanced theories and current research in these areas.</w:t>
      </w:r>
    </w:p>
    <w:p xmlns:wp14="http://schemas.microsoft.com/office/word/2010/wordml" w:rsidP="1D43C14A" wp14:paraId="7D6C79D6" wp14:textId="5F163C48">
      <w:pPr>
        <w:spacing w:before="240" w:beforeAutospacing="off" w:after="240" w:afterAutospacing="off"/>
        <w:rPr>
          <w:rFonts w:ascii="Arial" w:hAnsi="Arial" w:eastAsia="Arial" w:cs="Arial"/>
          <w:noProof w:val="0"/>
          <w:sz w:val="24"/>
          <w:szCs w:val="24"/>
          <w:lang w:val="en-US"/>
        </w:rPr>
      </w:pPr>
      <w:r w:rsidRPr="40FCD2F5" w:rsidR="2A86478C">
        <w:rPr>
          <w:rFonts w:ascii="Arial" w:hAnsi="Arial" w:eastAsia="Arial" w:cs="Arial"/>
          <w:b w:val="1"/>
          <w:bCs w:val="1"/>
          <w:noProof w:val="0"/>
          <w:sz w:val="24"/>
          <w:szCs w:val="24"/>
          <w:lang w:val="en-US"/>
        </w:rPr>
        <w:t>Exceptional (85-100%)</w:t>
      </w:r>
      <w:r w:rsidRPr="40FCD2F5" w:rsidR="2A86478C">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displays an exceptional level of knowledge and understanding, covering all key components comprehensively. There is a sophisticated discussion of communication channels, target population, </w:t>
      </w:r>
      <w:r w:rsidRPr="40FCD2F5" w:rsidR="2A86478C">
        <w:rPr>
          <w:rFonts w:ascii="Arial" w:hAnsi="Arial" w:eastAsia="Arial" w:cs="Arial"/>
          <w:noProof w:val="0"/>
          <w:sz w:val="24"/>
          <w:szCs w:val="24"/>
          <w:lang w:val="en-US"/>
        </w:rPr>
        <w:t>monitoring</w:t>
      </w:r>
      <w:r w:rsidRPr="40FCD2F5" w:rsidR="2A86478C">
        <w:rPr>
          <w:rFonts w:ascii="Arial" w:hAnsi="Arial" w:eastAsia="Arial" w:cs="Arial"/>
          <w:noProof w:val="0"/>
          <w:sz w:val="24"/>
          <w:szCs w:val="24"/>
          <w:lang w:val="en-US"/>
        </w:rPr>
        <w:t xml:space="preserve"> and evaluation, partnerships, and resources, </w:t>
      </w:r>
      <w:r w:rsidRPr="40FCD2F5" w:rsidR="2A86478C">
        <w:rPr>
          <w:rFonts w:ascii="Arial" w:hAnsi="Arial" w:eastAsia="Arial" w:cs="Arial"/>
          <w:noProof w:val="0"/>
          <w:sz w:val="24"/>
          <w:szCs w:val="24"/>
          <w:lang w:val="en-US"/>
        </w:rPr>
        <w:t>demonstrating</w:t>
      </w:r>
      <w:r w:rsidRPr="40FCD2F5" w:rsidR="2A86478C">
        <w:rPr>
          <w:rFonts w:ascii="Arial" w:hAnsi="Arial" w:eastAsia="Arial" w:cs="Arial"/>
          <w:noProof w:val="0"/>
          <w:sz w:val="24"/>
          <w:szCs w:val="24"/>
          <w:lang w:val="en-US"/>
        </w:rPr>
        <w:t xml:space="preserve"> a deep understanding of their roles in health and social care innovation. This level of insight shows a </w:t>
      </w:r>
      <w:r w:rsidRPr="40FCD2F5" w:rsidR="2A86478C">
        <w:rPr>
          <w:rFonts w:ascii="Arial" w:hAnsi="Arial" w:eastAsia="Arial" w:cs="Arial"/>
          <w:noProof w:val="0"/>
          <w:sz w:val="24"/>
          <w:szCs w:val="24"/>
          <w:lang w:val="en-US"/>
        </w:rPr>
        <w:t>capacity</w:t>
      </w:r>
      <w:r w:rsidRPr="40FCD2F5" w:rsidR="2A86478C">
        <w:rPr>
          <w:rFonts w:ascii="Arial" w:hAnsi="Arial" w:eastAsia="Arial" w:cs="Arial"/>
          <w:noProof w:val="0"/>
          <w:sz w:val="24"/>
          <w:szCs w:val="24"/>
          <w:lang w:val="en-US"/>
        </w:rPr>
        <w:t xml:space="preserve"> for critical thinking and practical application.</w:t>
      </w:r>
    </w:p>
    <w:p xmlns:wp14="http://schemas.microsoft.com/office/word/2010/wordml" w:rsidP="1D43C14A" wp14:paraId="3C130806" wp14:textId="323617A4">
      <w:pPr>
        <w:spacing w:before="240" w:beforeAutospacing="off" w:after="240" w:afterAutospacing="off"/>
        <w:rPr>
          <w:rFonts w:ascii="Arial" w:hAnsi="Arial" w:eastAsia="Arial" w:cs="Arial"/>
          <w:noProof w:val="0"/>
          <w:sz w:val="24"/>
          <w:szCs w:val="24"/>
          <w:lang w:val="en-US"/>
        </w:rPr>
      </w:pPr>
    </w:p>
    <w:p xmlns:wp14="http://schemas.microsoft.com/office/word/2010/wordml" w:rsidP="1D43C14A" wp14:paraId="7C607C09" wp14:textId="1943FC24">
      <w:pPr>
        <w:pStyle w:val="Heading3"/>
        <w:spacing w:before="281" w:beforeAutospacing="off" w:after="281" w:afterAutospacing="off"/>
        <w:rPr>
          <w:rFonts w:ascii="Arial" w:hAnsi="Arial" w:eastAsia="Arial" w:cs="Arial"/>
          <w:b w:val="1"/>
          <w:bCs w:val="1"/>
          <w:noProof w:val="0"/>
          <w:sz w:val="24"/>
          <w:szCs w:val="24"/>
          <w:lang w:val="en-US"/>
        </w:rPr>
      </w:pPr>
      <w:r w:rsidRPr="1D43C14A" w:rsidR="4CA21469">
        <w:rPr>
          <w:rFonts w:ascii="Arial" w:hAnsi="Arial" w:eastAsia="Arial" w:cs="Arial"/>
          <w:b w:val="1"/>
          <w:bCs w:val="1"/>
          <w:noProof w:val="0"/>
          <w:sz w:val="24"/>
          <w:szCs w:val="24"/>
          <w:lang w:val="en-US"/>
        </w:rPr>
        <w:t>Cognitive and Intellectual Skills</w:t>
      </w:r>
    </w:p>
    <w:p xmlns:wp14="http://schemas.microsoft.com/office/word/2010/wordml" w:rsidP="1D43C14A" wp14:paraId="376072CB" wp14:textId="502CD4D9">
      <w:pPr>
        <w:spacing w:before="240" w:beforeAutospacing="off" w:after="240" w:afterAutospacing="off"/>
        <w:rPr>
          <w:rFonts w:ascii="Arial" w:hAnsi="Arial" w:eastAsia="Arial" w:cs="Arial"/>
          <w:noProof w:val="0"/>
          <w:sz w:val="24"/>
          <w:szCs w:val="24"/>
          <w:lang w:val="en-US"/>
        </w:rPr>
      </w:pPr>
      <w:r w:rsidRPr="40FCD2F5" w:rsidR="7A77F091">
        <w:rPr>
          <w:rFonts w:ascii="Arial" w:hAnsi="Arial" w:eastAsia="Arial" w:cs="Arial"/>
          <w:b w:val="1"/>
          <w:bCs w:val="1"/>
          <w:noProof w:val="0"/>
          <w:sz w:val="24"/>
          <w:szCs w:val="24"/>
          <w:lang w:val="en-US"/>
        </w:rPr>
        <w:t>Fail (0-29%)</w:t>
      </w:r>
      <w:r w:rsidRPr="40FCD2F5" w:rsidR="7A77F091">
        <w:rPr>
          <w:rFonts w:ascii="Arial" w:hAnsi="Arial" w:eastAsia="Arial" w:cs="Arial"/>
          <w:noProof w:val="0"/>
          <w:sz w:val="24"/>
          <w:szCs w:val="24"/>
          <w:lang w:val="en-US"/>
        </w:rPr>
        <w:t>: The submission fails to demonstrate critical analysis or logical reasoning.</w:t>
      </w:r>
      <w:r w:rsidRPr="40FCD2F5" w:rsidR="7A77F091">
        <w:rPr>
          <w:rFonts w:ascii="Arial" w:hAnsi="Arial" w:eastAsia="Arial" w:cs="Arial"/>
          <w:noProof w:val="0"/>
          <w:sz w:val="24"/>
          <w:szCs w:val="24"/>
          <w:lang w:val="en-US"/>
        </w:rPr>
        <w:t xml:space="preserve"> There is no inclusion of current statistics, processes, or barriers/limitations within the chosen target demographic or setting. The </w:t>
      </w:r>
      <w:r w:rsidRPr="40FCD2F5" w:rsidR="1DE80689">
        <w:rPr>
          <w:rFonts w:ascii="Arial" w:hAnsi="Arial" w:eastAsia="Arial" w:cs="Arial"/>
          <w:noProof w:val="0"/>
          <w:sz w:val="24"/>
          <w:szCs w:val="24"/>
          <w:lang w:val="en-US"/>
        </w:rPr>
        <w:t>Poster and Pitch</w:t>
      </w:r>
      <w:r w:rsidRPr="40FCD2F5" w:rsidR="7A77F091">
        <w:rPr>
          <w:rFonts w:ascii="Arial" w:hAnsi="Arial" w:eastAsia="Arial" w:cs="Arial"/>
          <w:noProof w:val="0"/>
          <w:sz w:val="24"/>
          <w:szCs w:val="24"/>
          <w:lang w:val="en-US"/>
        </w:rPr>
        <w:t xml:space="preserve"> does not address what value or gap the proposed idea or campaign aims to fill, nor does it consider potential future developments. There is a lack of understanding and engagement with relevant data or concepts, leading to a superficial and incomplete discussion.</w:t>
      </w:r>
    </w:p>
    <w:p xmlns:wp14="http://schemas.microsoft.com/office/word/2010/wordml" w:rsidP="1D43C14A" wp14:paraId="7D6A8893" wp14:textId="05B3D667">
      <w:pPr>
        <w:spacing w:before="240" w:beforeAutospacing="off" w:after="240" w:afterAutospacing="off"/>
        <w:rPr>
          <w:rFonts w:ascii="Arial" w:hAnsi="Arial" w:eastAsia="Arial" w:cs="Arial"/>
          <w:noProof w:val="0"/>
          <w:color w:val="FF0000"/>
          <w:sz w:val="24"/>
          <w:szCs w:val="24"/>
          <w:lang w:val="en-US"/>
        </w:rPr>
      </w:pPr>
      <w:r w:rsidRPr="40FCD2F5" w:rsidR="7A77F091">
        <w:rPr>
          <w:rFonts w:ascii="Arial" w:hAnsi="Arial" w:eastAsia="Arial" w:cs="Arial"/>
          <w:b w:val="1"/>
          <w:bCs w:val="1"/>
          <w:noProof w:val="0"/>
          <w:sz w:val="24"/>
          <w:szCs w:val="24"/>
          <w:lang w:val="en-US"/>
        </w:rPr>
        <w:t>Marginal Fail (30-39%)</w:t>
      </w:r>
      <w:r w:rsidRPr="40FCD2F5" w:rsidR="7A77F091">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7A77F091">
        <w:rPr>
          <w:rFonts w:ascii="Arial" w:hAnsi="Arial" w:eastAsia="Arial" w:cs="Arial"/>
          <w:noProof w:val="0"/>
          <w:sz w:val="24"/>
          <w:szCs w:val="24"/>
          <w:lang w:val="en-US"/>
        </w:rPr>
        <w:t xml:space="preserve"> shows minimal critical analysis and lacks a coherent logical structure. It provides little to no engagement with current statistics, processes, or barriers/limitations relevant to the target demographic or setting. There is a vague or unclear identification of the value or gap the idea aims to address, and the discussion on future potential is either absent or highly underdeveloped. </w:t>
      </w:r>
      <w:r w:rsidRPr="40FCD2F5" w:rsidR="7A77F091">
        <w:rPr>
          <w:rFonts w:ascii="Arial" w:hAnsi="Arial" w:eastAsia="Arial" w:cs="Arial"/>
          <w:noProof w:val="0"/>
          <w:color w:val="FF0000"/>
          <w:sz w:val="24"/>
          <w:szCs w:val="24"/>
          <w:lang w:val="en-US"/>
        </w:rPr>
        <w:t xml:space="preserve">Improvement is </w:t>
      </w:r>
      <w:r w:rsidRPr="40FCD2F5" w:rsidR="7A77F091">
        <w:rPr>
          <w:rFonts w:ascii="Arial" w:hAnsi="Arial" w:eastAsia="Arial" w:cs="Arial"/>
          <w:noProof w:val="0"/>
          <w:color w:val="FF0000"/>
          <w:sz w:val="24"/>
          <w:szCs w:val="24"/>
          <w:lang w:val="en-US"/>
        </w:rPr>
        <w:t>needed in</w:t>
      </w:r>
      <w:r w:rsidRPr="40FCD2F5" w:rsidR="7A77F091">
        <w:rPr>
          <w:rFonts w:ascii="Arial" w:hAnsi="Arial" w:eastAsia="Arial" w:cs="Arial"/>
          <w:noProof w:val="0"/>
          <w:color w:val="FF0000"/>
          <w:sz w:val="24"/>
          <w:szCs w:val="24"/>
          <w:lang w:val="en-US"/>
        </w:rPr>
        <w:t xml:space="preserve"> integrating relevant data and articulating a clear argument.</w:t>
      </w:r>
    </w:p>
    <w:p xmlns:wp14="http://schemas.microsoft.com/office/word/2010/wordml" w:rsidP="1D43C14A" wp14:paraId="6EAA7AF2" wp14:textId="3BF218F4">
      <w:pPr>
        <w:spacing w:before="240" w:beforeAutospacing="off" w:after="240" w:afterAutospacing="off"/>
        <w:rPr>
          <w:rFonts w:ascii="Arial" w:hAnsi="Arial" w:eastAsia="Arial" w:cs="Arial"/>
          <w:noProof w:val="0"/>
          <w:color w:val="FF0000"/>
          <w:sz w:val="24"/>
          <w:szCs w:val="24"/>
          <w:lang w:val="en-US"/>
        </w:rPr>
      </w:pPr>
      <w:r w:rsidRPr="40FCD2F5" w:rsidR="7A77F091">
        <w:rPr>
          <w:rFonts w:ascii="Arial" w:hAnsi="Arial" w:eastAsia="Arial" w:cs="Arial"/>
          <w:b w:val="1"/>
          <w:bCs w:val="1"/>
          <w:noProof w:val="0"/>
          <w:sz w:val="24"/>
          <w:szCs w:val="24"/>
          <w:lang w:val="en-US"/>
        </w:rPr>
        <w:t>Satisfactory (40-49%)</w:t>
      </w:r>
      <w:r w:rsidRPr="40FCD2F5" w:rsidR="7A77F091">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7A77F091">
        <w:rPr>
          <w:rFonts w:ascii="Arial" w:hAnsi="Arial" w:eastAsia="Arial" w:cs="Arial"/>
          <w:noProof w:val="0"/>
          <w:sz w:val="24"/>
          <w:szCs w:val="24"/>
          <w:lang w:val="en-US"/>
        </w:rPr>
        <w:t xml:space="preserve"> </w:t>
      </w:r>
      <w:r w:rsidRPr="40FCD2F5" w:rsidR="7A77F091">
        <w:rPr>
          <w:rFonts w:ascii="Arial" w:hAnsi="Arial" w:eastAsia="Arial" w:cs="Arial"/>
          <w:noProof w:val="0"/>
          <w:sz w:val="24"/>
          <w:szCs w:val="24"/>
          <w:lang w:val="en-US"/>
        </w:rPr>
        <w:t>demonstrates</w:t>
      </w:r>
      <w:r w:rsidRPr="40FCD2F5" w:rsidR="7A77F091">
        <w:rPr>
          <w:rFonts w:ascii="Arial" w:hAnsi="Arial" w:eastAsia="Arial" w:cs="Arial"/>
          <w:noProof w:val="0"/>
          <w:sz w:val="24"/>
          <w:szCs w:val="24"/>
          <w:lang w:val="en-US"/>
        </w:rPr>
        <w:t xml:space="preserve"> basic critical analysis and logical reasoning. There is some mention of current statistics, processes, or barriers/limitations within the chosen demographic or setting, but the discussion lacks depth and clarity. The value or gap the idea aims to address is </w:t>
      </w:r>
      <w:r w:rsidRPr="40FCD2F5" w:rsidR="7A77F091">
        <w:rPr>
          <w:rFonts w:ascii="Arial" w:hAnsi="Arial" w:eastAsia="Arial" w:cs="Arial"/>
          <w:noProof w:val="0"/>
          <w:sz w:val="24"/>
          <w:szCs w:val="24"/>
          <w:lang w:val="en-US"/>
        </w:rPr>
        <w:t>identified</w:t>
      </w:r>
      <w:r w:rsidRPr="40FCD2F5" w:rsidR="7A77F091">
        <w:rPr>
          <w:rFonts w:ascii="Arial" w:hAnsi="Arial" w:eastAsia="Arial" w:cs="Arial"/>
          <w:noProof w:val="0"/>
          <w:sz w:val="24"/>
          <w:szCs w:val="24"/>
          <w:lang w:val="en-US"/>
        </w:rPr>
        <w:t xml:space="preserve"> but not thoroughly explored, and there is limited discussion on the future potential of the idea</w:t>
      </w:r>
      <w:r w:rsidRPr="40FCD2F5" w:rsidR="7A77F091">
        <w:rPr>
          <w:rFonts w:ascii="Arial" w:hAnsi="Arial" w:eastAsia="Arial" w:cs="Arial"/>
          <w:noProof w:val="0"/>
          <w:color w:val="FF0000"/>
          <w:sz w:val="24"/>
          <w:szCs w:val="24"/>
          <w:lang w:val="en-US"/>
        </w:rPr>
        <w:t xml:space="preserve">. To improve, the </w:t>
      </w:r>
      <w:r w:rsidRPr="40FCD2F5" w:rsidR="1DE80689">
        <w:rPr>
          <w:rFonts w:ascii="Arial" w:hAnsi="Arial" w:eastAsia="Arial" w:cs="Arial"/>
          <w:noProof w:val="0"/>
          <w:color w:val="FF0000"/>
          <w:sz w:val="24"/>
          <w:szCs w:val="24"/>
          <w:lang w:val="en-US"/>
        </w:rPr>
        <w:t>Poster and Pitch</w:t>
      </w:r>
      <w:r w:rsidRPr="40FCD2F5" w:rsidR="7A77F091">
        <w:rPr>
          <w:rFonts w:ascii="Arial" w:hAnsi="Arial" w:eastAsia="Arial" w:cs="Arial"/>
          <w:noProof w:val="0"/>
          <w:color w:val="FF0000"/>
          <w:sz w:val="24"/>
          <w:szCs w:val="24"/>
          <w:lang w:val="en-US"/>
        </w:rPr>
        <w:t xml:space="preserve"> should provide a more detailed analysis supported by relevant data and a clearer articulation of the proposed value.</w:t>
      </w:r>
    </w:p>
    <w:p xmlns:wp14="http://schemas.microsoft.com/office/word/2010/wordml" w:rsidP="1D43C14A" wp14:paraId="3EB9CACB" wp14:textId="02A5971F">
      <w:pPr>
        <w:spacing w:before="240" w:beforeAutospacing="off" w:after="240" w:afterAutospacing="off"/>
        <w:rPr>
          <w:rFonts w:ascii="Arial" w:hAnsi="Arial" w:eastAsia="Arial" w:cs="Arial"/>
          <w:noProof w:val="0"/>
          <w:color w:val="FF0000"/>
          <w:sz w:val="24"/>
          <w:szCs w:val="24"/>
          <w:lang w:val="en-US"/>
        </w:rPr>
      </w:pPr>
      <w:r w:rsidRPr="40FCD2F5" w:rsidR="7A77F091">
        <w:rPr>
          <w:rFonts w:ascii="Arial" w:hAnsi="Arial" w:eastAsia="Arial" w:cs="Arial"/>
          <w:b w:val="1"/>
          <w:bCs w:val="1"/>
          <w:noProof w:val="0"/>
          <w:sz w:val="24"/>
          <w:szCs w:val="24"/>
          <w:lang w:val="en-US"/>
        </w:rPr>
        <w:t>Good (50-59%)</w:t>
      </w:r>
      <w:r w:rsidRPr="40FCD2F5" w:rsidR="7A77F091">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7A77F091">
        <w:rPr>
          <w:rFonts w:ascii="Arial" w:hAnsi="Arial" w:eastAsia="Arial" w:cs="Arial"/>
          <w:noProof w:val="0"/>
          <w:sz w:val="24"/>
          <w:szCs w:val="24"/>
          <w:lang w:val="en-US"/>
        </w:rPr>
        <w:t xml:space="preserve"> shows good critical analysis and logical reasoning, with a fair integration of current statistics, processes, and barriers/limitations relevant to the target demographic or setting. The value or gap the idea aims to fill is discussed, and there is some consideration of future potential. However, the analysis could be more comprehensive and supported by a wider range of data and research.</w:t>
      </w:r>
      <w:r w:rsidRPr="40FCD2F5" w:rsidR="7A77F091">
        <w:rPr>
          <w:rFonts w:ascii="Arial" w:hAnsi="Arial" w:eastAsia="Arial" w:cs="Arial"/>
          <w:noProof w:val="0"/>
          <w:color w:val="FF0000"/>
          <w:sz w:val="24"/>
          <w:szCs w:val="24"/>
          <w:lang w:val="en-US"/>
        </w:rPr>
        <w:t xml:space="preserve"> Future work should focus on deepening the analysis and providing a more thorough exploration of the topic.</w:t>
      </w:r>
    </w:p>
    <w:p xmlns:wp14="http://schemas.microsoft.com/office/word/2010/wordml" w:rsidP="1D43C14A" wp14:paraId="1C13A37B" wp14:textId="36E0F0E0">
      <w:pPr>
        <w:spacing w:before="240" w:beforeAutospacing="off" w:after="240" w:afterAutospacing="off"/>
        <w:rPr>
          <w:rFonts w:ascii="Arial" w:hAnsi="Arial" w:eastAsia="Arial" w:cs="Arial"/>
          <w:noProof w:val="0"/>
          <w:color w:val="FF0000"/>
          <w:sz w:val="24"/>
          <w:szCs w:val="24"/>
          <w:lang w:val="en-US"/>
        </w:rPr>
      </w:pPr>
      <w:r w:rsidRPr="40FCD2F5" w:rsidR="7A77F091">
        <w:rPr>
          <w:rFonts w:ascii="Arial" w:hAnsi="Arial" w:eastAsia="Arial" w:cs="Arial"/>
          <w:b w:val="1"/>
          <w:bCs w:val="1"/>
          <w:noProof w:val="0"/>
          <w:sz w:val="24"/>
          <w:szCs w:val="24"/>
          <w:lang w:val="en-US"/>
        </w:rPr>
        <w:t>Very Good (60-69%)</w:t>
      </w:r>
      <w:r w:rsidRPr="40FCD2F5" w:rsidR="7A77F091">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7A77F091">
        <w:rPr>
          <w:rFonts w:ascii="Arial" w:hAnsi="Arial" w:eastAsia="Arial" w:cs="Arial"/>
          <w:noProof w:val="0"/>
          <w:sz w:val="24"/>
          <w:szCs w:val="24"/>
          <w:lang w:val="en-US"/>
        </w:rPr>
        <w:t xml:space="preserve"> </w:t>
      </w:r>
      <w:r w:rsidRPr="40FCD2F5" w:rsidR="7A77F091">
        <w:rPr>
          <w:rFonts w:ascii="Arial" w:hAnsi="Arial" w:eastAsia="Arial" w:cs="Arial"/>
          <w:noProof w:val="0"/>
          <w:sz w:val="24"/>
          <w:szCs w:val="24"/>
          <w:lang w:val="en-US"/>
        </w:rPr>
        <w:t>demonstrates</w:t>
      </w:r>
      <w:r w:rsidRPr="40FCD2F5" w:rsidR="7A77F091">
        <w:rPr>
          <w:rFonts w:ascii="Arial" w:hAnsi="Arial" w:eastAsia="Arial" w:cs="Arial"/>
          <w:noProof w:val="0"/>
          <w:sz w:val="24"/>
          <w:szCs w:val="24"/>
          <w:lang w:val="en-US"/>
        </w:rPr>
        <w:t xml:space="preserve"> </w:t>
      </w:r>
      <w:r w:rsidRPr="40FCD2F5" w:rsidR="7A77F091">
        <w:rPr>
          <w:rFonts w:ascii="Arial" w:hAnsi="Arial" w:eastAsia="Arial" w:cs="Arial"/>
          <w:noProof w:val="0"/>
          <w:sz w:val="24"/>
          <w:szCs w:val="24"/>
          <w:lang w:val="en-US"/>
        </w:rPr>
        <w:t>very good</w:t>
      </w:r>
      <w:r w:rsidRPr="40FCD2F5" w:rsidR="7A77F091">
        <w:rPr>
          <w:rFonts w:ascii="Arial" w:hAnsi="Arial" w:eastAsia="Arial" w:cs="Arial"/>
          <w:noProof w:val="0"/>
          <w:sz w:val="24"/>
          <w:szCs w:val="24"/>
          <w:lang w:val="en-US"/>
        </w:rPr>
        <w:t xml:space="preserve"> critical analysis and logical reasoning. It effectively incorporates current statistics, processes, and barriers/limitations relevant to the target demographic or setting. The discussion clearly </w:t>
      </w:r>
      <w:r w:rsidRPr="40FCD2F5" w:rsidR="7A77F091">
        <w:rPr>
          <w:rFonts w:ascii="Arial" w:hAnsi="Arial" w:eastAsia="Arial" w:cs="Arial"/>
          <w:noProof w:val="0"/>
          <w:sz w:val="24"/>
          <w:szCs w:val="24"/>
          <w:lang w:val="en-US"/>
        </w:rPr>
        <w:t>identifies</w:t>
      </w:r>
      <w:r w:rsidRPr="40FCD2F5" w:rsidR="7A77F091">
        <w:rPr>
          <w:rFonts w:ascii="Arial" w:hAnsi="Arial" w:eastAsia="Arial" w:cs="Arial"/>
          <w:noProof w:val="0"/>
          <w:sz w:val="24"/>
          <w:szCs w:val="24"/>
          <w:lang w:val="en-US"/>
        </w:rPr>
        <w:t xml:space="preserve"> the value or gap the idea aims to fill and </w:t>
      </w:r>
      <w:r w:rsidRPr="40FCD2F5" w:rsidR="7A77F091">
        <w:rPr>
          <w:rFonts w:ascii="Arial" w:hAnsi="Arial" w:eastAsia="Arial" w:cs="Arial"/>
          <w:noProof w:val="0"/>
          <w:sz w:val="24"/>
          <w:szCs w:val="24"/>
          <w:lang w:val="en-US"/>
        </w:rPr>
        <w:t>considers</w:t>
      </w:r>
      <w:r w:rsidRPr="40FCD2F5" w:rsidR="7A77F091">
        <w:rPr>
          <w:rFonts w:ascii="Arial" w:hAnsi="Arial" w:eastAsia="Arial" w:cs="Arial"/>
          <w:noProof w:val="0"/>
          <w:sz w:val="24"/>
          <w:szCs w:val="24"/>
          <w:lang w:val="en-US"/>
        </w:rPr>
        <w:t xml:space="preserve"> potential future developments. The analysis is well-supported by relevant data and research, providing </w:t>
      </w:r>
      <w:r w:rsidRPr="40FCD2F5" w:rsidR="7A77F091">
        <w:rPr>
          <w:rFonts w:ascii="Arial" w:hAnsi="Arial" w:eastAsia="Arial" w:cs="Arial"/>
          <w:noProof w:val="0"/>
          <w:sz w:val="24"/>
          <w:szCs w:val="24"/>
          <w:lang w:val="en-US"/>
        </w:rPr>
        <w:t>a strong argument</w:t>
      </w:r>
      <w:r w:rsidRPr="40FCD2F5" w:rsidR="7A77F091">
        <w:rPr>
          <w:rFonts w:ascii="Arial" w:hAnsi="Arial" w:eastAsia="Arial" w:cs="Arial"/>
          <w:noProof w:val="0"/>
          <w:sz w:val="24"/>
          <w:szCs w:val="24"/>
          <w:lang w:val="en-US"/>
        </w:rPr>
        <w:t xml:space="preserve"> for the proposed idea or campaign. </w:t>
      </w:r>
      <w:r w:rsidRPr="40FCD2F5" w:rsidR="7A77F091">
        <w:rPr>
          <w:rFonts w:ascii="Arial" w:hAnsi="Arial" w:eastAsia="Arial" w:cs="Arial"/>
          <w:noProof w:val="0"/>
          <w:color w:val="FF0000"/>
          <w:sz w:val="24"/>
          <w:szCs w:val="24"/>
          <w:lang w:val="en-US"/>
        </w:rPr>
        <w:t>To achieve an excellent rating, further depth and insight into the data and future implications could be explored.</w:t>
      </w:r>
    </w:p>
    <w:p xmlns:wp14="http://schemas.microsoft.com/office/word/2010/wordml" w:rsidP="1D43C14A" wp14:paraId="072EE4BB" wp14:textId="70351365">
      <w:pPr>
        <w:spacing w:before="240" w:beforeAutospacing="off" w:after="240" w:afterAutospacing="off"/>
        <w:rPr>
          <w:rFonts w:ascii="Arial" w:hAnsi="Arial" w:eastAsia="Arial" w:cs="Arial"/>
          <w:noProof w:val="0"/>
          <w:color w:val="FF0000"/>
          <w:sz w:val="24"/>
          <w:szCs w:val="24"/>
          <w:lang w:val="en-US"/>
        </w:rPr>
      </w:pPr>
      <w:r w:rsidRPr="40FCD2F5" w:rsidR="7A77F091">
        <w:rPr>
          <w:rFonts w:ascii="Arial" w:hAnsi="Arial" w:eastAsia="Arial" w:cs="Arial"/>
          <w:b w:val="1"/>
          <w:bCs w:val="1"/>
          <w:noProof w:val="0"/>
          <w:sz w:val="24"/>
          <w:szCs w:val="24"/>
          <w:lang w:val="en-US"/>
        </w:rPr>
        <w:t>Excellent (70-84%)</w:t>
      </w:r>
      <w:r w:rsidRPr="40FCD2F5" w:rsidR="7A77F091">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7A77F091">
        <w:rPr>
          <w:rFonts w:ascii="Arial" w:hAnsi="Arial" w:eastAsia="Arial" w:cs="Arial"/>
          <w:noProof w:val="0"/>
          <w:sz w:val="24"/>
          <w:szCs w:val="24"/>
          <w:lang w:val="en-US"/>
        </w:rPr>
        <w:t xml:space="preserve"> provides excellent critical analysis and logical reasoning, with comprehensive integration of current statistics, processes, and barriers/limitations relevant to the target demographic or setting. It thoroughly discusses the value or gap being addressed by the idea or campaign and provides a thoughtful consideration of future potential and implications. The analysis is well-supported by a robust range of data and research, </w:t>
      </w:r>
      <w:r w:rsidRPr="40FCD2F5" w:rsidR="7A77F091">
        <w:rPr>
          <w:rFonts w:ascii="Arial" w:hAnsi="Arial" w:eastAsia="Arial" w:cs="Arial"/>
          <w:noProof w:val="0"/>
          <w:sz w:val="24"/>
          <w:szCs w:val="24"/>
          <w:lang w:val="en-US"/>
        </w:rPr>
        <w:t>demonstrating</w:t>
      </w:r>
      <w:r w:rsidRPr="40FCD2F5" w:rsidR="7A77F091">
        <w:rPr>
          <w:rFonts w:ascii="Arial" w:hAnsi="Arial" w:eastAsia="Arial" w:cs="Arial"/>
          <w:noProof w:val="0"/>
          <w:sz w:val="24"/>
          <w:szCs w:val="24"/>
          <w:lang w:val="en-US"/>
        </w:rPr>
        <w:t xml:space="preserve"> a deep understanding of the topic. </w:t>
      </w:r>
      <w:r w:rsidRPr="40FCD2F5" w:rsidR="7A77F091">
        <w:rPr>
          <w:rFonts w:ascii="Arial" w:hAnsi="Arial" w:eastAsia="Arial" w:cs="Arial"/>
          <w:noProof w:val="0"/>
          <w:color w:val="FF0000"/>
          <w:sz w:val="24"/>
          <w:szCs w:val="24"/>
          <w:lang w:val="en-US"/>
        </w:rPr>
        <w:t>To enhance further, explore innovative aspects or alternative perspectives in future considerations.</w:t>
      </w:r>
    </w:p>
    <w:p xmlns:wp14="http://schemas.microsoft.com/office/word/2010/wordml" w:rsidP="1D43C14A" wp14:paraId="2A674E11" wp14:textId="335D1EE4">
      <w:pPr>
        <w:spacing w:before="240" w:beforeAutospacing="off" w:after="240" w:afterAutospacing="off"/>
        <w:rPr>
          <w:rFonts w:ascii="Arial" w:hAnsi="Arial" w:eastAsia="Arial" w:cs="Arial"/>
          <w:noProof w:val="0"/>
          <w:sz w:val="24"/>
          <w:szCs w:val="24"/>
          <w:lang w:val="en-US"/>
        </w:rPr>
      </w:pPr>
      <w:r w:rsidRPr="40FCD2F5" w:rsidR="7A77F091">
        <w:rPr>
          <w:rFonts w:ascii="Arial" w:hAnsi="Arial" w:eastAsia="Arial" w:cs="Arial"/>
          <w:b w:val="1"/>
          <w:bCs w:val="1"/>
          <w:noProof w:val="0"/>
          <w:sz w:val="24"/>
          <w:szCs w:val="24"/>
          <w:lang w:val="en-US"/>
        </w:rPr>
        <w:t>Exceptional (85-100%)</w:t>
      </w:r>
      <w:r w:rsidRPr="40FCD2F5" w:rsidR="7A77F091">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7A77F091">
        <w:rPr>
          <w:rFonts w:ascii="Arial" w:hAnsi="Arial" w:eastAsia="Arial" w:cs="Arial"/>
          <w:noProof w:val="0"/>
          <w:sz w:val="24"/>
          <w:szCs w:val="24"/>
          <w:lang w:val="en-US"/>
        </w:rPr>
        <w:t xml:space="preserve"> </w:t>
      </w:r>
      <w:r w:rsidRPr="40FCD2F5" w:rsidR="7A77F091">
        <w:rPr>
          <w:rFonts w:ascii="Arial" w:hAnsi="Arial" w:eastAsia="Arial" w:cs="Arial"/>
          <w:noProof w:val="0"/>
          <w:sz w:val="24"/>
          <w:szCs w:val="24"/>
          <w:lang w:val="en-US"/>
        </w:rPr>
        <w:t>demonstrates</w:t>
      </w:r>
      <w:r w:rsidRPr="40FCD2F5" w:rsidR="7A77F091">
        <w:rPr>
          <w:rFonts w:ascii="Arial" w:hAnsi="Arial" w:eastAsia="Arial" w:cs="Arial"/>
          <w:noProof w:val="0"/>
          <w:sz w:val="24"/>
          <w:szCs w:val="24"/>
          <w:lang w:val="en-US"/>
        </w:rPr>
        <w:t xml:space="preserve"> exceptional critical analysis and logical reasoning, with an outstanding integration of current statistics, processes, and barriers/limitations relevant to the target demographic or setting. It clearly and comprehensively </w:t>
      </w:r>
      <w:r w:rsidRPr="40FCD2F5" w:rsidR="7A77F091">
        <w:rPr>
          <w:rFonts w:ascii="Arial" w:hAnsi="Arial" w:eastAsia="Arial" w:cs="Arial"/>
          <w:noProof w:val="0"/>
          <w:sz w:val="24"/>
          <w:szCs w:val="24"/>
          <w:lang w:val="en-US"/>
        </w:rPr>
        <w:t>identifies</w:t>
      </w:r>
      <w:r w:rsidRPr="40FCD2F5" w:rsidR="7A77F091">
        <w:rPr>
          <w:rFonts w:ascii="Arial" w:hAnsi="Arial" w:eastAsia="Arial" w:cs="Arial"/>
          <w:noProof w:val="0"/>
          <w:sz w:val="24"/>
          <w:szCs w:val="24"/>
          <w:lang w:val="en-US"/>
        </w:rPr>
        <w:t xml:space="preserve"> the value or gap the idea aims to fill, offering insightful and well-supported arguments. The discussion includes a forward-looking perspective, considering the future potential and implications of the idea or campaign in a creative and compelling manner. The use of data and research is exemplary, providing a highly persuasive and well-rounded analysis.</w:t>
      </w:r>
    </w:p>
    <w:p xmlns:wp14="http://schemas.microsoft.com/office/word/2010/wordml" w:rsidP="1D43C14A" wp14:paraId="7C1658D2" wp14:textId="599379E9">
      <w:pPr>
        <w:spacing w:before="240" w:beforeAutospacing="off" w:after="240" w:afterAutospacing="off"/>
        <w:rPr>
          <w:rFonts w:ascii="Arial" w:hAnsi="Arial" w:eastAsia="Arial" w:cs="Arial"/>
          <w:noProof w:val="0"/>
          <w:sz w:val="24"/>
          <w:szCs w:val="24"/>
          <w:lang w:val="en-US"/>
        </w:rPr>
      </w:pPr>
    </w:p>
    <w:p xmlns:wp14="http://schemas.microsoft.com/office/word/2010/wordml" w:rsidP="1D43C14A" wp14:paraId="538925ED" wp14:textId="25F01724">
      <w:pPr>
        <w:pStyle w:val="Heading3"/>
        <w:spacing w:before="281" w:beforeAutospacing="off" w:after="281" w:afterAutospacing="off"/>
        <w:rPr>
          <w:rFonts w:ascii="Arial" w:hAnsi="Arial" w:eastAsia="Arial" w:cs="Arial"/>
          <w:b w:val="1"/>
          <w:bCs w:val="1"/>
          <w:noProof w:val="0"/>
          <w:sz w:val="24"/>
          <w:szCs w:val="24"/>
          <w:lang w:val="en-US"/>
        </w:rPr>
      </w:pPr>
      <w:r w:rsidRPr="1D43C14A" w:rsidR="6B3050FE">
        <w:rPr>
          <w:rFonts w:ascii="Arial" w:hAnsi="Arial" w:eastAsia="Arial" w:cs="Arial"/>
          <w:b w:val="1"/>
          <w:bCs w:val="1"/>
          <w:noProof w:val="0"/>
          <w:sz w:val="24"/>
          <w:szCs w:val="24"/>
          <w:lang w:val="en-US"/>
        </w:rPr>
        <w:t>Practical Application Skills</w:t>
      </w:r>
    </w:p>
    <w:p xmlns:wp14="http://schemas.microsoft.com/office/word/2010/wordml" w:rsidP="1D43C14A" wp14:paraId="41C1D8FD" wp14:textId="5DD0A3D0">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Fail (0-29%)</w:t>
      </w:r>
      <w:r w:rsidRPr="40FCD2F5" w:rsidR="2A86478C">
        <w:rPr>
          <w:rFonts w:ascii="Arial" w:hAnsi="Arial" w:eastAsia="Arial" w:cs="Arial"/>
          <w:noProof w:val="0"/>
          <w:sz w:val="24"/>
          <w:szCs w:val="24"/>
          <w:lang w:val="en-US"/>
        </w:rPr>
        <w:t xml:space="preserve">: There is little to no application of theoretical concepts to practical situations, and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sz w:val="24"/>
          <w:szCs w:val="24"/>
          <w:lang w:val="en-US"/>
        </w:rPr>
        <w:t>fails to</w:t>
      </w:r>
      <w:r w:rsidRPr="40FCD2F5" w:rsidR="2A86478C">
        <w:rPr>
          <w:rFonts w:ascii="Arial" w:hAnsi="Arial" w:eastAsia="Arial" w:cs="Arial"/>
          <w:noProof w:val="0"/>
          <w:sz w:val="24"/>
          <w:szCs w:val="24"/>
          <w:lang w:val="en-US"/>
        </w:rPr>
        <w:t xml:space="preserve"> address key components such as communication channels, target population, and resources. The practical implications of creativity and adding value in health and social care are not considered. </w:t>
      </w:r>
      <w:r w:rsidRPr="40FCD2F5" w:rsidR="2A86478C">
        <w:rPr>
          <w:rFonts w:ascii="Arial" w:hAnsi="Arial" w:eastAsia="Arial" w:cs="Arial"/>
          <w:noProof w:val="0"/>
          <w:color w:val="FF0000"/>
          <w:sz w:val="24"/>
          <w:szCs w:val="24"/>
          <w:lang w:val="en-US"/>
        </w:rPr>
        <w:t xml:space="preserve">To improve, focus on how these components can be practically applied and </w:t>
      </w:r>
      <w:r w:rsidRPr="40FCD2F5" w:rsidR="2A86478C">
        <w:rPr>
          <w:rFonts w:ascii="Arial" w:hAnsi="Arial" w:eastAsia="Arial" w:cs="Arial"/>
          <w:noProof w:val="0"/>
          <w:color w:val="FF0000"/>
          <w:sz w:val="24"/>
          <w:szCs w:val="24"/>
          <w:lang w:val="en-US"/>
        </w:rPr>
        <w:t>provide</w:t>
      </w:r>
      <w:r w:rsidRPr="40FCD2F5" w:rsidR="2A86478C">
        <w:rPr>
          <w:rFonts w:ascii="Arial" w:hAnsi="Arial" w:eastAsia="Arial" w:cs="Arial"/>
          <w:noProof w:val="0"/>
          <w:color w:val="FF0000"/>
          <w:sz w:val="24"/>
          <w:szCs w:val="24"/>
          <w:lang w:val="en-US"/>
        </w:rPr>
        <w:t xml:space="preserve"> specific examples.</w:t>
      </w:r>
    </w:p>
    <w:p xmlns:wp14="http://schemas.microsoft.com/office/word/2010/wordml" w:rsidP="1D43C14A" wp14:paraId="2401B6EF" wp14:textId="168DAC18">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Marginal Fail (30-39%)</w:t>
      </w:r>
      <w:r w:rsidRPr="40FCD2F5" w:rsidR="2A86478C">
        <w:rPr>
          <w:rFonts w:ascii="Arial" w:hAnsi="Arial" w:eastAsia="Arial" w:cs="Arial"/>
          <w:noProof w:val="0"/>
          <w:sz w:val="24"/>
          <w:szCs w:val="24"/>
          <w:lang w:val="en-US"/>
        </w:rPr>
        <w:t xml:space="preserve">: The application of theory to practice is weak, with inadequate discussion of key components such as communication channels, target population, and monitoring and evaluation.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does not convincingly show how the proposed innovation could be implemented. T</w:t>
      </w:r>
      <w:r w:rsidRPr="40FCD2F5" w:rsidR="2A86478C">
        <w:rPr>
          <w:rFonts w:ascii="Arial" w:hAnsi="Arial" w:eastAsia="Arial" w:cs="Arial"/>
          <w:noProof w:val="0"/>
          <w:color w:val="FF0000"/>
          <w:sz w:val="24"/>
          <w:szCs w:val="24"/>
          <w:lang w:val="en-US"/>
        </w:rPr>
        <w:t>o improve, clearly outline practical steps and considerations, including the necessary resources and potential partnerships.</w:t>
      </w:r>
    </w:p>
    <w:p xmlns:wp14="http://schemas.microsoft.com/office/word/2010/wordml" w:rsidP="1D43C14A" wp14:paraId="58F467B2" wp14:textId="6B977B7F">
      <w:pPr>
        <w:pStyle w:val="Normal"/>
        <w:spacing w:before="240" w:beforeAutospacing="off" w:after="240" w:afterAutospacing="off"/>
        <w:rPr>
          <w:rFonts w:ascii="Arial" w:hAnsi="Arial" w:eastAsia="Arial" w:cs="Arial"/>
          <w:noProof w:val="0"/>
          <w:color w:val="FF0000"/>
          <w:sz w:val="24"/>
          <w:szCs w:val="24"/>
          <w:lang w:val="en-US"/>
        </w:rPr>
      </w:pPr>
      <w:r w:rsidRPr="1D43C14A" w:rsidR="6B3050FE">
        <w:rPr>
          <w:rFonts w:ascii="Arial" w:hAnsi="Arial" w:eastAsia="Arial" w:cs="Arial"/>
          <w:b w:val="1"/>
          <w:bCs w:val="1"/>
          <w:noProof w:val="0"/>
          <w:sz w:val="24"/>
          <w:szCs w:val="24"/>
          <w:lang w:val="en-US"/>
        </w:rPr>
        <w:t>Satisfactory (40-49%)</w:t>
      </w:r>
      <w:r w:rsidRPr="1D43C14A" w:rsidR="6B3050FE">
        <w:rPr>
          <w:rFonts w:ascii="Arial" w:hAnsi="Arial" w:eastAsia="Arial" w:cs="Arial"/>
          <w:noProof w:val="0"/>
          <w:sz w:val="24"/>
          <w:szCs w:val="24"/>
          <w:lang w:val="en-US"/>
        </w:rPr>
        <w:t xml:space="preserve">: There is some application of theory to practice, but it lacks depth and specificity, </w:t>
      </w:r>
      <w:r w:rsidRPr="1D43C14A" w:rsidR="0282B581">
        <w:rPr>
          <w:rFonts w:ascii="Arial" w:hAnsi="Arial" w:eastAsia="Arial" w:cs="Arial"/>
          <w:b w:val="0"/>
          <w:bCs w:val="0"/>
          <w:i w:val="0"/>
          <w:iCs w:val="0"/>
          <w:caps w:val="0"/>
          <w:smallCaps w:val="0"/>
          <w:noProof w:val="0"/>
          <w:color w:val="000000" w:themeColor="text1" w:themeTint="FF" w:themeShade="FF"/>
          <w:sz w:val="18"/>
          <w:szCs w:val="18"/>
          <w:lang w:val="en-US"/>
        </w:rPr>
        <w:t>There</w:t>
      </w:r>
      <w:r w:rsidRPr="1D43C14A" w:rsidR="0282B581">
        <w:rPr>
          <w:rFonts w:ascii="Arial" w:hAnsi="Arial" w:eastAsia="Arial" w:cs="Arial"/>
          <w:b w:val="0"/>
          <w:bCs w:val="0"/>
          <w:i w:val="0"/>
          <w:iCs w:val="0"/>
          <w:caps w:val="0"/>
          <w:smallCaps w:val="0"/>
          <w:noProof w:val="0"/>
          <w:color w:val="000000" w:themeColor="text1" w:themeTint="FF" w:themeShade="FF"/>
          <w:sz w:val="18"/>
          <w:szCs w:val="18"/>
          <w:lang w:val="en-US"/>
        </w:rPr>
        <w:t xml:space="preserve"> is some application of theory to practice, but it lacks depth. Your ideas are descriptive and generic, and do not read as a targeted campaign proposal. There is no mention of ethical considerations in real life practice.</w:t>
      </w:r>
      <w:r w:rsidRPr="1D43C14A" w:rsidR="0282B581">
        <w:rPr>
          <w:rFonts w:ascii="Arial" w:hAnsi="Arial" w:eastAsia="Arial" w:cs="Arial"/>
          <w:noProof w:val="0"/>
          <w:color w:val="FF0000"/>
          <w:sz w:val="24"/>
          <w:szCs w:val="24"/>
          <w:lang w:val="en-US"/>
        </w:rPr>
        <w:t xml:space="preserve"> </w:t>
      </w:r>
      <w:r w:rsidRPr="1D43C14A" w:rsidR="6B3050FE">
        <w:rPr>
          <w:rFonts w:ascii="Arial" w:hAnsi="Arial" w:eastAsia="Arial" w:cs="Arial"/>
          <w:noProof w:val="0"/>
          <w:color w:val="FF0000"/>
          <w:sz w:val="24"/>
          <w:szCs w:val="24"/>
          <w:lang w:val="en-US"/>
        </w:rPr>
        <w:t xml:space="preserve">To improve, </w:t>
      </w:r>
      <w:r w:rsidRPr="1D43C14A" w:rsidR="6B3050FE">
        <w:rPr>
          <w:rFonts w:ascii="Arial" w:hAnsi="Arial" w:eastAsia="Arial" w:cs="Arial"/>
          <w:noProof w:val="0"/>
          <w:color w:val="FF0000"/>
          <w:sz w:val="24"/>
          <w:szCs w:val="24"/>
          <w:lang w:val="en-US"/>
        </w:rPr>
        <w:t>provide</w:t>
      </w:r>
      <w:r w:rsidRPr="1D43C14A" w:rsidR="6B3050FE">
        <w:rPr>
          <w:rFonts w:ascii="Arial" w:hAnsi="Arial" w:eastAsia="Arial" w:cs="Arial"/>
          <w:noProof w:val="0"/>
          <w:color w:val="FF0000"/>
          <w:sz w:val="24"/>
          <w:szCs w:val="24"/>
          <w:lang w:val="en-US"/>
        </w:rPr>
        <w:t xml:space="preserve"> detailed examples and consider the practical challenges and solutions involved in implementing your ideas.</w:t>
      </w:r>
    </w:p>
    <w:p xmlns:wp14="http://schemas.microsoft.com/office/word/2010/wordml" w:rsidP="1D43C14A" wp14:paraId="2BCC4482" wp14:textId="3FC6598D">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Good (50-59%)</w:t>
      </w:r>
      <w:r w:rsidRPr="40FCD2F5" w:rsidR="2A86478C">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sz w:val="24"/>
          <w:szCs w:val="24"/>
          <w:lang w:val="en-US"/>
        </w:rPr>
        <w:t>demonstrates</w:t>
      </w:r>
      <w:r w:rsidRPr="40FCD2F5" w:rsidR="2A86478C">
        <w:rPr>
          <w:rFonts w:ascii="Arial" w:hAnsi="Arial" w:eastAsia="Arial" w:cs="Arial"/>
          <w:noProof w:val="0"/>
          <w:sz w:val="24"/>
          <w:szCs w:val="24"/>
          <w:lang w:val="en-US"/>
        </w:rPr>
        <w:t xml:space="preserve"> understanding of applying theory to practice, with practical considerations discussed. </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There </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is</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 some </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application</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 of theory to practice. Your ideas are good </w:t>
      </w:r>
      <w:r w:rsidRPr="40FCD2F5" w:rsidR="40C07B74">
        <w:rPr>
          <w:rFonts w:ascii="Arial" w:hAnsi="Arial" w:eastAsia="Arial" w:cs="Arial"/>
          <w:b w:val="0"/>
          <w:bCs w:val="0"/>
          <w:i w:val="0"/>
          <w:iCs w:val="0"/>
          <w:caps w:val="0"/>
          <w:smallCaps w:val="0"/>
          <w:noProof w:val="0"/>
          <w:color w:val="000000" w:themeColor="text1" w:themeTint="FF" w:themeShade="FF"/>
          <w:sz w:val="18"/>
          <w:szCs w:val="18"/>
          <w:lang w:val="en-US"/>
        </w:rPr>
        <w:t xml:space="preserve">but can </w:t>
      </w:r>
      <w:r w:rsidRPr="40FCD2F5" w:rsidR="40C07B74">
        <w:rPr>
          <w:rFonts w:ascii="Arial" w:hAnsi="Arial" w:eastAsia="Arial" w:cs="Arial"/>
          <w:b w:val="0"/>
          <w:bCs w:val="0"/>
          <w:i w:val="0"/>
          <w:iCs w:val="0"/>
          <w:caps w:val="0"/>
          <w:smallCaps w:val="0"/>
          <w:noProof w:val="0"/>
          <w:color w:val="000000" w:themeColor="text1" w:themeTint="FF" w:themeShade="FF"/>
          <w:sz w:val="18"/>
          <w:szCs w:val="18"/>
          <w:lang w:val="en-US"/>
        </w:rPr>
        <w:t>read</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descriptive and generic </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a </w:t>
      </w:r>
      <w:r w:rsidRPr="40FCD2F5" w:rsidR="17C551D3">
        <w:rPr>
          <w:rFonts w:ascii="Arial" w:hAnsi="Arial" w:eastAsia="Arial" w:cs="Arial"/>
          <w:b w:val="0"/>
          <w:bCs w:val="0"/>
          <w:i w:val="0"/>
          <w:iCs w:val="0"/>
          <w:caps w:val="0"/>
          <w:smallCaps w:val="0"/>
          <w:noProof w:val="0"/>
          <w:color w:val="000000" w:themeColor="text1" w:themeTint="FF" w:themeShade="FF"/>
          <w:sz w:val="18"/>
          <w:szCs w:val="18"/>
          <w:lang w:val="en-US"/>
        </w:rPr>
        <w:t>times</w:t>
      </w:r>
      <w:r w:rsidRPr="40FCD2F5" w:rsidR="17C551D3">
        <w:rPr>
          <w:rFonts w:ascii="Arial" w:hAnsi="Arial" w:eastAsia="Arial" w:cs="Arial"/>
          <w:b w:val="0"/>
          <w:bCs w:val="0"/>
          <w:i w:val="0"/>
          <w:iCs w:val="0"/>
          <w:caps w:val="0"/>
          <w:smallCaps w:val="0"/>
          <w:noProof w:val="0"/>
          <w:color w:val="000000" w:themeColor="text1" w:themeTint="FF" w:themeShade="FF"/>
          <w:sz w:val="18"/>
          <w:szCs w:val="18"/>
          <w:lang w:val="en-US"/>
        </w:rPr>
        <w:t>,</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 but</w:t>
      </w:r>
      <w:r w:rsidRPr="40FCD2F5" w:rsidR="5455E576">
        <w:rPr>
          <w:rFonts w:ascii="Arial" w:hAnsi="Arial" w:eastAsia="Arial" w:cs="Arial"/>
          <w:b w:val="0"/>
          <w:bCs w:val="0"/>
          <w:i w:val="0"/>
          <w:iCs w:val="0"/>
          <w:caps w:val="0"/>
          <w:smallCaps w:val="0"/>
          <w:noProof w:val="0"/>
          <w:color w:val="000000" w:themeColor="text1" w:themeTint="FF" w:themeShade="FF"/>
          <w:sz w:val="18"/>
          <w:szCs w:val="18"/>
          <w:lang w:val="en-US"/>
        </w:rPr>
        <w:t xml:space="preserve"> a</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 targeted campaign proposal</w:t>
      </w:r>
      <w:r w:rsidRPr="40FCD2F5" w:rsidR="1CDAF438">
        <w:rPr>
          <w:rFonts w:ascii="Arial" w:hAnsi="Arial" w:eastAsia="Arial" w:cs="Arial"/>
          <w:b w:val="0"/>
          <w:bCs w:val="0"/>
          <w:i w:val="0"/>
          <w:iCs w:val="0"/>
          <w:caps w:val="0"/>
          <w:smallCaps w:val="0"/>
          <w:noProof w:val="0"/>
          <w:color w:val="000000" w:themeColor="text1" w:themeTint="FF" w:themeShade="FF"/>
          <w:sz w:val="18"/>
          <w:szCs w:val="18"/>
          <w:lang w:val="en-US"/>
        </w:rPr>
        <w:t xml:space="preserve"> has been created</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 xml:space="preserve">. There is limited mention of ethical considerations in real life </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p</w:t>
      </w:r>
      <w:r w:rsidRPr="40FCD2F5" w:rsidR="3B954E9B">
        <w:rPr>
          <w:rFonts w:ascii="Arial" w:hAnsi="Arial" w:eastAsia="Arial" w:cs="Arial"/>
          <w:b w:val="0"/>
          <w:bCs w:val="0"/>
          <w:i w:val="0"/>
          <w:iCs w:val="0"/>
          <w:caps w:val="0"/>
          <w:smallCaps w:val="0"/>
          <w:noProof w:val="0"/>
          <w:color w:val="000000" w:themeColor="text1" w:themeTint="FF" w:themeShade="FF"/>
          <w:sz w:val="18"/>
          <w:szCs w:val="18"/>
          <w:lang w:val="en-US"/>
        </w:rPr>
        <w:t>ractice.</w:t>
      </w:r>
      <w:r w:rsidRPr="40FCD2F5" w:rsidR="2A86478C">
        <w:rPr>
          <w:rFonts w:ascii="Arial" w:hAnsi="Arial" w:eastAsia="Arial" w:cs="Arial"/>
          <w:noProof w:val="0"/>
          <w:sz w:val="24"/>
          <w:szCs w:val="24"/>
          <w:lang w:val="en-US"/>
        </w:rPr>
        <w:t>.</w:t>
      </w:r>
      <w:r w:rsidRPr="40FCD2F5" w:rsidR="2A86478C">
        <w:rPr>
          <w:rFonts w:ascii="Arial" w:hAnsi="Arial" w:eastAsia="Arial" w:cs="Arial"/>
          <w:noProof w:val="0"/>
          <w:color w:val="FF0000"/>
          <w:sz w:val="24"/>
          <w:szCs w:val="24"/>
          <w:lang w:val="en-US"/>
        </w:rPr>
        <w:t xml:space="preserve"> To improve, elaborate on the implementation plan and potential challenges.</w:t>
      </w:r>
    </w:p>
    <w:p xmlns:wp14="http://schemas.microsoft.com/office/word/2010/wordml" w:rsidP="1D43C14A" wp14:paraId="2D94F3CE" wp14:textId="4400C5EA">
      <w:pPr>
        <w:spacing w:before="240" w:beforeAutospacing="off" w:after="240" w:afterAutospacing="off"/>
        <w:rPr>
          <w:rFonts w:ascii="Arial" w:hAnsi="Arial" w:eastAsia="Arial" w:cs="Arial"/>
          <w:noProof w:val="0"/>
          <w:color w:val="FF0000"/>
          <w:sz w:val="24"/>
          <w:szCs w:val="24"/>
          <w:lang w:val="en-US"/>
        </w:rPr>
      </w:pPr>
      <w:r w:rsidRPr="40FCD2F5" w:rsidR="2A86478C">
        <w:rPr>
          <w:rFonts w:ascii="Arial" w:hAnsi="Arial" w:eastAsia="Arial" w:cs="Arial"/>
          <w:b w:val="1"/>
          <w:bCs w:val="1"/>
          <w:noProof w:val="0"/>
          <w:sz w:val="24"/>
          <w:szCs w:val="24"/>
          <w:lang w:val="en-US"/>
        </w:rPr>
        <w:t>Very Good (60-69%)</w:t>
      </w:r>
      <w:r w:rsidRPr="40FCD2F5" w:rsidR="2A86478C">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shows </w:t>
      </w:r>
      <w:r w:rsidRPr="40FCD2F5" w:rsidR="2A86478C">
        <w:rPr>
          <w:rFonts w:ascii="Arial" w:hAnsi="Arial" w:eastAsia="Arial" w:cs="Arial"/>
          <w:noProof w:val="0"/>
          <w:sz w:val="24"/>
          <w:szCs w:val="24"/>
          <w:lang w:val="en-US"/>
        </w:rPr>
        <w:t>a very good</w:t>
      </w:r>
      <w:r w:rsidRPr="40FCD2F5" w:rsidR="2A86478C">
        <w:rPr>
          <w:rFonts w:ascii="Arial" w:hAnsi="Arial" w:eastAsia="Arial" w:cs="Arial"/>
          <w:noProof w:val="0"/>
          <w:sz w:val="24"/>
          <w:szCs w:val="24"/>
          <w:lang w:val="en-US"/>
        </w:rPr>
        <w:t xml:space="preserve"> application of theory to practice</w:t>
      </w:r>
      <w:r w:rsidRPr="40FCD2F5" w:rsidR="264C62D9">
        <w:rPr>
          <w:rFonts w:ascii="Arial" w:hAnsi="Arial" w:eastAsia="Arial" w:cs="Arial"/>
          <w:noProof w:val="0"/>
          <w:sz w:val="24"/>
          <w:szCs w:val="24"/>
          <w:lang w:val="en-US"/>
        </w:rPr>
        <w:t xml:space="preserve">. </w:t>
      </w:r>
      <w:r w:rsidRPr="40FCD2F5" w:rsidR="264C62D9">
        <w:rPr>
          <w:rFonts w:ascii="Arial" w:hAnsi="Arial" w:eastAsia="Arial" w:cs="Arial"/>
          <w:b w:val="0"/>
          <w:bCs w:val="0"/>
          <w:i w:val="0"/>
          <w:iCs w:val="0"/>
          <w:caps w:val="0"/>
          <w:smallCaps w:val="0"/>
          <w:noProof w:val="0"/>
          <w:color w:val="000000" w:themeColor="text1" w:themeTint="FF" w:themeShade="FF"/>
          <w:sz w:val="18"/>
          <w:szCs w:val="18"/>
          <w:lang w:val="en-US"/>
        </w:rPr>
        <w:t xml:space="preserve">Your ideas are well developed and creative considering technology. There </w:t>
      </w:r>
      <w:r w:rsidRPr="40FCD2F5" w:rsidR="264C62D9">
        <w:rPr>
          <w:rFonts w:ascii="Arial" w:hAnsi="Arial" w:eastAsia="Arial" w:cs="Arial"/>
          <w:b w:val="0"/>
          <w:bCs w:val="0"/>
          <w:i w:val="0"/>
          <w:iCs w:val="0"/>
          <w:caps w:val="0"/>
          <w:smallCaps w:val="0"/>
          <w:noProof w:val="0"/>
          <w:color w:val="000000" w:themeColor="text1" w:themeTint="FF" w:themeShade="FF"/>
          <w:sz w:val="18"/>
          <w:szCs w:val="18"/>
          <w:lang w:val="en-US"/>
        </w:rPr>
        <w:t>is  consideration</w:t>
      </w:r>
      <w:r w:rsidRPr="40FCD2F5" w:rsidR="264C62D9">
        <w:rPr>
          <w:rFonts w:ascii="Arial" w:hAnsi="Arial" w:eastAsia="Arial" w:cs="Arial"/>
          <w:b w:val="0"/>
          <w:bCs w:val="0"/>
          <w:i w:val="0"/>
          <w:iCs w:val="0"/>
          <w:caps w:val="0"/>
          <w:smallCaps w:val="0"/>
          <w:noProof w:val="0"/>
          <w:color w:val="000000" w:themeColor="text1" w:themeTint="FF" w:themeShade="FF"/>
          <w:sz w:val="18"/>
          <w:szCs w:val="18"/>
          <w:lang w:val="en-US"/>
        </w:rPr>
        <w:t xml:space="preserve"> of ethical considerations in real life practice.</w:t>
      </w:r>
      <w:r w:rsidRPr="40FCD2F5" w:rsidR="2A86478C">
        <w:rPr>
          <w:rFonts w:ascii="Arial" w:hAnsi="Arial" w:eastAsia="Arial" w:cs="Arial"/>
          <w:noProof w:val="0"/>
          <w:color w:val="FF0000"/>
          <w:sz w:val="24"/>
          <w:szCs w:val="24"/>
          <w:lang w:val="en-US"/>
        </w:rPr>
        <w:t xml:space="preserve"> For higher marks, consider providing more detailed case studies or examples and addressing potential barriers to implementation in more depth.</w:t>
      </w:r>
    </w:p>
    <w:p xmlns:wp14="http://schemas.microsoft.com/office/word/2010/wordml" w:rsidP="1D43C14A" wp14:paraId="4601EB40" wp14:textId="6466BDA7">
      <w:pPr>
        <w:spacing w:before="240" w:beforeAutospacing="off" w:after="240" w:afterAutospacing="off"/>
        <w:rPr>
          <w:rFonts w:ascii="Arial" w:hAnsi="Arial" w:eastAsia="Arial" w:cs="Arial"/>
          <w:noProof w:val="0"/>
          <w:color w:val="FF0000"/>
          <w:sz w:val="24"/>
          <w:szCs w:val="24"/>
          <w:lang w:val="en-US"/>
        </w:rPr>
      </w:pPr>
      <w:r w:rsidRPr="1D43C14A" w:rsidR="6B3050FE">
        <w:rPr>
          <w:rFonts w:ascii="Arial" w:hAnsi="Arial" w:eastAsia="Arial" w:cs="Arial"/>
          <w:b w:val="1"/>
          <w:bCs w:val="1"/>
          <w:noProof w:val="0"/>
          <w:sz w:val="24"/>
          <w:szCs w:val="24"/>
          <w:lang w:val="en-US"/>
        </w:rPr>
        <w:t>Excellent (70-84%)</w:t>
      </w:r>
      <w:r w:rsidRPr="1D43C14A" w:rsidR="6B3050FE">
        <w:rPr>
          <w:rFonts w:ascii="Arial" w:hAnsi="Arial" w:eastAsia="Arial" w:cs="Arial"/>
          <w:noProof w:val="0"/>
          <w:sz w:val="24"/>
          <w:szCs w:val="24"/>
          <w:lang w:val="en-US"/>
        </w:rPr>
        <w:t>: Excellent application of theoretical concepts to practical situations.</w:t>
      </w:r>
      <w:r w:rsidRPr="1D43C14A" w:rsidR="004EA7C1">
        <w:rPr>
          <w:rFonts w:ascii="Arial" w:hAnsi="Arial" w:eastAsia="Arial" w:cs="Arial"/>
          <w:noProof w:val="0"/>
          <w:sz w:val="24"/>
          <w:szCs w:val="24"/>
          <w:lang w:val="en-US"/>
        </w:rPr>
        <w:t xml:space="preserve"> Your ideas are highly sophisticated and </w:t>
      </w:r>
      <w:r w:rsidRPr="1D43C14A" w:rsidR="004EA7C1">
        <w:rPr>
          <w:rFonts w:ascii="Arial" w:hAnsi="Arial" w:eastAsia="Arial" w:cs="Arial"/>
          <w:noProof w:val="0"/>
          <w:sz w:val="24"/>
          <w:szCs w:val="24"/>
          <w:lang w:val="en-US"/>
        </w:rPr>
        <w:t>demonstrate</w:t>
      </w:r>
      <w:r w:rsidRPr="1D43C14A" w:rsidR="004EA7C1">
        <w:rPr>
          <w:rFonts w:ascii="Arial" w:hAnsi="Arial" w:eastAsia="Arial" w:cs="Arial"/>
          <w:noProof w:val="0"/>
          <w:sz w:val="24"/>
          <w:szCs w:val="24"/>
          <w:lang w:val="en-US"/>
        </w:rPr>
        <w:t xml:space="preserve"> excellent creativity, particularly in relation to technology. You have thoroughly considered the ethical implications in real-life practice, </w:t>
      </w:r>
      <w:r w:rsidRPr="1D43C14A" w:rsidR="004EA7C1">
        <w:rPr>
          <w:rFonts w:ascii="Arial" w:hAnsi="Arial" w:eastAsia="Arial" w:cs="Arial"/>
          <w:noProof w:val="0"/>
          <w:sz w:val="24"/>
          <w:szCs w:val="24"/>
          <w:lang w:val="en-US"/>
        </w:rPr>
        <w:t>showcasing</w:t>
      </w:r>
      <w:r w:rsidRPr="1D43C14A" w:rsidR="004EA7C1">
        <w:rPr>
          <w:rFonts w:ascii="Arial" w:hAnsi="Arial" w:eastAsia="Arial" w:cs="Arial"/>
          <w:noProof w:val="0"/>
          <w:sz w:val="24"/>
          <w:szCs w:val="24"/>
          <w:lang w:val="en-US"/>
        </w:rPr>
        <w:t xml:space="preserve"> a deep understanding of the complexities involved.</w:t>
      </w:r>
      <w:r w:rsidRPr="1D43C14A" w:rsidR="6B3050FE">
        <w:rPr>
          <w:rFonts w:ascii="Arial" w:hAnsi="Arial" w:eastAsia="Arial" w:cs="Arial"/>
          <w:noProof w:val="0"/>
          <w:color w:val="FF0000"/>
          <w:sz w:val="24"/>
          <w:szCs w:val="24"/>
          <w:lang w:val="en-US"/>
        </w:rPr>
        <w:t xml:space="preserve"> To further excel, consider exploring the broader impact of </w:t>
      </w:r>
      <w:r w:rsidRPr="1D43C14A" w:rsidR="6B3050FE">
        <w:rPr>
          <w:rFonts w:ascii="Arial" w:hAnsi="Arial" w:eastAsia="Arial" w:cs="Arial"/>
          <w:noProof w:val="0"/>
          <w:color w:val="FF0000"/>
          <w:sz w:val="24"/>
          <w:szCs w:val="24"/>
          <w:lang w:val="en-US"/>
        </w:rPr>
        <w:t>the innovation</w:t>
      </w:r>
      <w:r w:rsidRPr="1D43C14A" w:rsidR="6B3050FE">
        <w:rPr>
          <w:rFonts w:ascii="Arial" w:hAnsi="Arial" w:eastAsia="Arial" w:cs="Arial"/>
          <w:noProof w:val="0"/>
          <w:color w:val="FF0000"/>
          <w:sz w:val="24"/>
          <w:szCs w:val="24"/>
          <w:lang w:val="en-US"/>
        </w:rPr>
        <w:t xml:space="preserve"> and potential scalability.</w:t>
      </w:r>
    </w:p>
    <w:p xmlns:wp14="http://schemas.microsoft.com/office/word/2010/wordml" w:rsidP="1D43C14A" wp14:paraId="749CEAD3" wp14:textId="0A3F50D2">
      <w:pPr>
        <w:spacing w:before="240" w:beforeAutospacing="off" w:after="240" w:afterAutospacing="off"/>
        <w:rPr>
          <w:rFonts w:ascii="Arial" w:hAnsi="Arial" w:eastAsia="Arial" w:cs="Arial"/>
          <w:b w:val="1"/>
          <w:bCs w:val="1"/>
          <w:noProof w:val="0"/>
          <w:sz w:val="24"/>
          <w:szCs w:val="24"/>
          <w:lang w:val="en-US"/>
        </w:rPr>
      </w:pPr>
      <w:r w:rsidRPr="40FCD2F5" w:rsidR="2A86478C">
        <w:rPr>
          <w:rFonts w:ascii="Arial" w:hAnsi="Arial" w:eastAsia="Arial" w:cs="Arial"/>
          <w:b w:val="1"/>
          <w:bCs w:val="1"/>
          <w:noProof w:val="0"/>
          <w:sz w:val="24"/>
          <w:szCs w:val="24"/>
          <w:lang w:val="en-US"/>
        </w:rPr>
        <w:t>Exceptional (85-100%)</w:t>
      </w:r>
      <w:r w:rsidRPr="40FCD2F5" w:rsidR="2A86478C">
        <w:rPr>
          <w:rFonts w:ascii="Arial" w:hAnsi="Arial" w:eastAsia="Arial" w:cs="Arial"/>
          <w:noProof w:val="0"/>
          <w:sz w:val="24"/>
          <w:szCs w:val="24"/>
          <w:lang w:val="en-US"/>
        </w:rPr>
        <w:t xml:space="preserve">: Exceptional application of theory to practice, with a comprehensive and detailed implementation plan. The </w:t>
      </w:r>
      <w:r w:rsidRPr="40FCD2F5" w:rsidR="1DE80689">
        <w:rPr>
          <w:rFonts w:ascii="Arial" w:hAnsi="Arial" w:eastAsia="Arial" w:cs="Arial"/>
          <w:noProof w:val="0"/>
          <w:sz w:val="24"/>
          <w:szCs w:val="24"/>
          <w:lang w:val="en-US"/>
        </w:rPr>
        <w:t>Poster and Pitch</w:t>
      </w:r>
      <w:r w:rsidRPr="40FCD2F5" w:rsidR="2A86478C">
        <w:rPr>
          <w:rFonts w:ascii="Arial" w:hAnsi="Arial" w:eastAsia="Arial" w:cs="Arial"/>
          <w:noProof w:val="0"/>
          <w:sz w:val="24"/>
          <w:szCs w:val="24"/>
          <w:lang w:val="en-US"/>
        </w:rPr>
        <w:t xml:space="preserve"> </w:t>
      </w:r>
      <w:r w:rsidRPr="40FCD2F5" w:rsidR="2A86478C">
        <w:rPr>
          <w:rFonts w:ascii="Arial" w:hAnsi="Arial" w:eastAsia="Arial" w:cs="Arial"/>
          <w:noProof w:val="0"/>
          <w:sz w:val="24"/>
          <w:szCs w:val="24"/>
          <w:lang w:val="en-US"/>
        </w:rPr>
        <w:t>demonstrates</w:t>
      </w:r>
      <w:r w:rsidRPr="40FCD2F5" w:rsidR="2A86478C">
        <w:rPr>
          <w:rFonts w:ascii="Arial" w:hAnsi="Arial" w:eastAsia="Arial" w:cs="Arial"/>
          <w:noProof w:val="0"/>
          <w:sz w:val="24"/>
          <w:szCs w:val="24"/>
          <w:lang w:val="en-US"/>
        </w:rPr>
        <w:t xml:space="preserve"> a deep understanding of the practical challenges and provides innovative solutions, particularly in implementing creative solutions and adding value </w:t>
      </w:r>
      <w:r w:rsidRPr="40FCD2F5" w:rsidR="2A86478C">
        <w:rPr>
          <w:rFonts w:ascii="Arial" w:hAnsi="Arial" w:eastAsia="Arial" w:cs="Arial"/>
          <w:noProof w:val="0"/>
          <w:sz w:val="24"/>
          <w:szCs w:val="24"/>
          <w:lang w:val="en-US"/>
        </w:rPr>
        <w:t>in</w:t>
      </w:r>
      <w:r w:rsidRPr="40FCD2F5" w:rsidR="2A86478C">
        <w:rPr>
          <w:rFonts w:ascii="Arial" w:hAnsi="Arial" w:eastAsia="Arial" w:cs="Arial"/>
          <w:noProof w:val="0"/>
          <w:sz w:val="24"/>
          <w:szCs w:val="24"/>
          <w:lang w:val="en-US"/>
        </w:rPr>
        <w:t xml:space="preserve"> health and social care. </w:t>
      </w:r>
      <w:r w:rsidRPr="40FCD2F5" w:rsidR="3128A057">
        <w:rPr>
          <w:rFonts w:ascii="Arial" w:hAnsi="Arial" w:eastAsia="Arial" w:cs="Arial"/>
          <w:noProof w:val="0"/>
          <w:sz w:val="24"/>
          <w:szCs w:val="24"/>
          <w:lang w:val="en-US"/>
        </w:rPr>
        <w:t xml:space="preserve">Your ideas are exceptionally well-developed and </w:t>
      </w:r>
      <w:r w:rsidRPr="40FCD2F5" w:rsidR="3128A057">
        <w:rPr>
          <w:rFonts w:ascii="Arial" w:hAnsi="Arial" w:eastAsia="Arial" w:cs="Arial"/>
          <w:noProof w:val="0"/>
          <w:sz w:val="24"/>
          <w:szCs w:val="24"/>
          <w:lang w:val="en-US"/>
        </w:rPr>
        <w:t>demonstrate</w:t>
      </w:r>
      <w:r w:rsidRPr="40FCD2F5" w:rsidR="3128A057">
        <w:rPr>
          <w:rFonts w:ascii="Arial" w:hAnsi="Arial" w:eastAsia="Arial" w:cs="Arial"/>
          <w:noProof w:val="0"/>
          <w:sz w:val="24"/>
          <w:szCs w:val="24"/>
          <w:lang w:val="en-US"/>
        </w:rPr>
        <w:t xml:space="preserve"> remarkable creativity, particularly in the context of technology. You have provided a comprehensive and insightful consideration of the ethical challenges in real-life practice, highlighting a profound understanding of the subject.</w:t>
      </w:r>
      <w:r w:rsidRPr="40FCD2F5" w:rsidR="3128A057">
        <w:rPr>
          <w:rFonts w:ascii="Arial" w:hAnsi="Arial" w:eastAsia="Arial" w:cs="Arial"/>
          <w:b w:val="1"/>
          <w:bCs w:val="1"/>
          <w:noProof w:val="0"/>
          <w:sz w:val="24"/>
          <w:szCs w:val="24"/>
          <w:lang w:val="en-US"/>
        </w:rPr>
        <w:t xml:space="preserve"> </w:t>
      </w:r>
    </w:p>
    <w:p xmlns:wp14="http://schemas.microsoft.com/office/word/2010/wordml" w:rsidP="1D43C14A" wp14:paraId="370FB6BF" wp14:textId="64B922E5">
      <w:pPr>
        <w:spacing w:before="240" w:beforeAutospacing="off" w:after="240" w:afterAutospacing="off"/>
        <w:rPr>
          <w:rFonts w:ascii="Arial" w:hAnsi="Arial" w:eastAsia="Arial" w:cs="Arial"/>
          <w:b w:val="1"/>
          <w:bCs w:val="1"/>
          <w:noProof w:val="0"/>
          <w:sz w:val="24"/>
          <w:szCs w:val="24"/>
          <w:lang w:val="en-US"/>
        </w:rPr>
      </w:pPr>
      <w:r w:rsidRPr="1D43C14A" w:rsidR="71CE8859">
        <w:rPr>
          <w:rFonts w:ascii="Arial" w:hAnsi="Arial" w:eastAsia="Arial" w:cs="Arial"/>
          <w:b w:val="1"/>
          <w:bCs w:val="1"/>
          <w:noProof w:val="0"/>
          <w:sz w:val="24"/>
          <w:szCs w:val="24"/>
          <w:lang w:val="en-US"/>
        </w:rPr>
        <w:t>Transferable Skills</w:t>
      </w:r>
    </w:p>
    <w:p xmlns:wp14="http://schemas.microsoft.com/office/word/2010/wordml" w:rsidP="1D43C14A" wp14:paraId="688A1D60" wp14:textId="7F01E06F">
      <w:pPr>
        <w:spacing w:before="240" w:beforeAutospacing="off" w:after="240" w:afterAutospacing="off"/>
        <w:rPr>
          <w:rFonts w:ascii="Arial" w:hAnsi="Arial" w:eastAsia="Arial" w:cs="Arial"/>
          <w:noProof w:val="0"/>
          <w:sz w:val="24"/>
          <w:szCs w:val="24"/>
          <w:lang w:val="en-US"/>
        </w:rPr>
      </w:pPr>
      <w:r w:rsidRPr="40FCD2F5" w:rsidR="0791DF74">
        <w:rPr>
          <w:rFonts w:ascii="Arial" w:hAnsi="Arial" w:eastAsia="Arial" w:cs="Arial"/>
          <w:b w:val="1"/>
          <w:bCs w:val="1"/>
          <w:noProof w:val="0"/>
          <w:sz w:val="24"/>
          <w:szCs w:val="24"/>
          <w:lang w:val="en-US"/>
        </w:rPr>
        <w:t>Fail (0-29%)</w:t>
      </w:r>
      <w:r w:rsidRPr="40FCD2F5" w:rsidR="0791DF74">
        <w:rPr>
          <w:rFonts w:ascii="Arial" w:hAnsi="Arial" w:eastAsia="Arial" w:cs="Arial"/>
          <w:noProof w:val="0"/>
          <w:sz w:val="24"/>
          <w:szCs w:val="24"/>
          <w:lang w:val="en-US"/>
        </w:rPr>
        <w:t xml:space="preserve">: The submission lacks a coherent structure and </w:t>
      </w:r>
      <w:r w:rsidRPr="40FCD2F5" w:rsidR="0791DF74">
        <w:rPr>
          <w:rFonts w:ascii="Arial" w:hAnsi="Arial" w:eastAsia="Arial" w:cs="Arial"/>
          <w:noProof w:val="0"/>
          <w:sz w:val="24"/>
          <w:szCs w:val="24"/>
          <w:lang w:val="en-US"/>
        </w:rPr>
        <w:t>fails to</w:t>
      </w:r>
      <w:r w:rsidRPr="40FCD2F5" w:rsidR="0791DF74">
        <w:rPr>
          <w:rFonts w:ascii="Arial" w:hAnsi="Arial" w:eastAsia="Arial" w:cs="Arial"/>
          <w:noProof w:val="0"/>
          <w:sz w:val="24"/>
          <w:szCs w:val="24"/>
          <w:lang w:val="en-US"/>
        </w:rPr>
        <w:t xml:space="preserve"> present a pitch as outlined in the brief. The work does not adhere to first-person narration where </w:t>
      </w:r>
      <w:r w:rsidRPr="40FCD2F5" w:rsidR="0791DF74">
        <w:rPr>
          <w:rFonts w:ascii="Arial" w:hAnsi="Arial" w:eastAsia="Arial" w:cs="Arial"/>
          <w:noProof w:val="0"/>
          <w:sz w:val="24"/>
          <w:szCs w:val="24"/>
          <w:lang w:val="en-US"/>
        </w:rPr>
        <w:t>required</w:t>
      </w:r>
      <w:r w:rsidRPr="40FCD2F5" w:rsidR="0791DF74">
        <w:rPr>
          <w:rFonts w:ascii="Arial" w:hAnsi="Arial" w:eastAsia="Arial" w:cs="Arial"/>
          <w:noProof w:val="0"/>
          <w:sz w:val="24"/>
          <w:szCs w:val="24"/>
          <w:lang w:val="en-US"/>
        </w:rPr>
        <w:t xml:space="preserve">, and there is little to no use of paragraphs or sentence structure to organize thoughts. The academic tone is inconsistent, and the </w:t>
      </w:r>
      <w:r w:rsidRPr="40FCD2F5" w:rsidR="1DE80689">
        <w:rPr>
          <w:rFonts w:ascii="Arial" w:hAnsi="Arial" w:eastAsia="Arial" w:cs="Arial"/>
          <w:noProof w:val="0"/>
          <w:sz w:val="24"/>
          <w:szCs w:val="24"/>
          <w:lang w:val="en-US"/>
        </w:rPr>
        <w:t>Poster and Pitch</w:t>
      </w:r>
      <w:r w:rsidRPr="40FCD2F5" w:rsidR="0791DF74">
        <w:rPr>
          <w:rFonts w:ascii="Arial" w:hAnsi="Arial" w:eastAsia="Arial" w:cs="Arial"/>
          <w:noProof w:val="0"/>
          <w:sz w:val="24"/>
          <w:szCs w:val="24"/>
          <w:lang w:val="en-US"/>
        </w:rPr>
        <w:t xml:space="preserve"> lacks professionalism. There are no </w:t>
      </w:r>
      <w:r w:rsidRPr="40FCD2F5" w:rsidR="0791DF74">
        <w:rPr>
          <w:rFonts w:ascii="Arial" w:hAnsi="Arial" w:eastAsia="Arial" w:cs="Arial"/>
          <w:noProof w:val="0"/>
          <w:sz w:val="24"/>
          <w:szCs w:val="24"/>
          <w:lang w:val="en-US"/>
        </w:rPr>
        <w:t>additional</w:t>
      </w:r>
      <w:r w:rsidRPr="40FCD2F5" w:rsidR="0791DF74">
        <w:rPr>
          <w:rFonts w:ascii="Arial" w:hAnsi="Arial" w:eastAsia="Arial" w:cs="Arial"/>
          <w:noProof w:val="0"/>
          <w:sz w:val="24"/>
          <w:szCs w:val="24"/>
          <w:lang w:val="en-US"/>
        </w:rPr>
        <w:t xml:space="preserve"> elements such as logos, leaflets, or prototypes, which are crucial for effectively </w:t>
      </w:r>
      <w:r w:rsidRPr="40FCD2F5" w:rsidR="0791DF74">
        <w:rPr>
          <w:rFonts w:ascii="Arial" w:hAnsi="Arial" w:eastAsia="Arial" w:cs="Arial"/>
          <w:noProof w:val="0"/>
          <w:sz w:val="24"/>
          <w:szCs w:val="24"/>
          <w:lang w:val="en-US"/>
        </w:rPr>
        <w:t>communicating</w:t>
      </w:r>
      <w:r w:rsidRPr="40FCD2F5" w:rsidR="0791DF74">
        <w:rPr>
          <w:rFonts w:ascii="Arial" w:hAnsi="Arial" w:eastAsia="Arial" w:cs="Arial"/>
          <w:noProof w:val="0"/>
          <w:sz w:val="24"/>
          <w:szCs w:val="24"/>
          <w:lang w:val="en-US"/>
        </w:rPr>
        <w:t xml:space="preserve"> an innovative idea.</w:t>
      </w:r>
    </w:p>
    <w:p xmlns:wp14="http://schemas.microsoft.com/office/word/2010/wordml" w:rsidP="1D43C14A" wp14:paraId="38523967" wp14:textId="2782F498">
      <w:pPr>
        <w:spacing w:before="240" w:beforeAutospacing="off" w:after="240" w:afterAutospacing="off"/>
        <w:rPr>
          <w:rFonts w:ascii="Arial" w:hAnsi="Arial" w:eastAsia="Arial" w:cs="Arial"/>
          <w:noProof w:val="0"/>
          <w:color w:val="FF0000"/>
          <w:sz w:val="24"/>
          <w:szCs w:val="24"/>
          <w:lang w:val="en-US"/>
        </w:rPr>
      </w:pPr>
      <w:r w:rsidRPr="1D43C14A" w:rsidR="71CE8859">
        <w:rPr>
          <w:rFonts w:ascii="Arial" w:hAnsi="Arial" w:eastAsia="Arial" w:cs="Arial"/>
          <w:b w:val="1"/>
          <w:bCs w:val="1"/>
          <w:noProof w:val="0"/>
          <w:sz w:val="24"/>
          <w:szCs w:val="24"/>
          <w:lang w:val="en-US"/>
        </w:rPr>
        <w:t>Marginal Fail (30-39%)</w:t>
      </w:r>
      <w:r w:rsidRPr="1D43C14A" w:rsidR="71CE8859">
        <w:rPr>
          <w:rFonts w:ascii="Arial" w:hAnsi="Arial" w:eastAsia="Arial" w:cs="Arial"/>
          <w:noProof w:val="0"/>
          <w:sz w:val="24"/>
          <w:szCs w:val="24"/>
          <w:lang w:val="en-US"/>
        </w:rPr>
        <w:t xml:space="preserve">: </w:t>
      </w:r>
      <w:r w:rsidRPr="1D43C14A" w:rsidR="71CE8859">
        <w:rPr>
          <w:rFonts w:ascii="Arial" w:hAnsi="Arial" w:eastAsia="Arial" w:cs="Arial"/>
          <w:noProof w:val="0"/>
          <w:sz w:val="24"/>
          <w:szCs w:val="24"/>
          <w:lang w:val="en-US"/>
        </w:rPr>
        <w:t xml:space="preserve"> The</w:t>
      </w:r>
      <w:r w:rsidRPr="1D43C14A" w:rsidR="71CE8859">
        <w:rPr>
          <w:rFonts w:ascii="Arial" w:hAnsi="Arial" w:eastAsia="Arial" w:cs="Arial"/>
          <w:noProof w:val="0"/>
          <w:sz w:val="24"/>
          <w:szCs w:val="24"/>
          <w:lang w:val="en-US"/>
        </w:rPr>
        <w:t xml:space="preserve"> use of paragraphs and sentence structure is poor, leading to a disorganized presentation of ideas. The tone is not consistently academic or professional, and there is a lack of supplementary materials like logos, leaflets, or prototypes.</w:t>
      </w:r>
      <w:r w:rsidRPr="1D43C14A" w:rsidR="71CE8859">
        <w:rPr>
          <w:rFonts w:ascii="Arial" w:hAnsi="Arial" w:eastAsia="Arial" w:cs="Arial"/>
          <w:noProof w:val="0"/>
          <w:color w:val="FF0000"/>
          <w:sz w:val="24"/>
          <w:szCs w:val="24"/>
          <w:lang w:val="en-US"/>
        </w:rPr>
        <w:t xml:space="preserve"> </w:t>
      </w:r>
      <w:r w:rsidRPr="1D43C14A" w:rsidR="7855FCE8">
        <w:rPr>
          <w:rFonts w:ascii="Arial" w:hAnsi="Arial" w:eastAsia="Arial" w:cs="Arial"/>
          <w:noProof w:val="0"/>
          <w:sz w:val="24"/>
          <w:szCs w:val="24"/>
          <w:lang w:val="en-US"/>
        </w:rPr>
        <w:t xml:space="preserve">There is no pitch </w:t>
      </w:r>
      <w:r w:rsidRPr="1D43C14A" w:rsidR="7855FCE8">
        <w:rPr>
          <w:rFonts w:ascii="Arial" w:hAnsi="Arial" w:eastAsia="Arial" w:cs="Arial"/>
          <w:noProof w:val="0"/>
          <w:sz w:val="24"/>
          <w:szCs w:val="24"/>
          <w:lang w:val="en-US"/>
        </w:rPr>
        <w:t>included, and</w:t>
      </w:r>
      <w:r w:rsidRPr="1D43C14A" w:rsidR="7855FCE8">
        <w:rPr>
          <w:rFonts w:ascii="Arial" w:hAnsi="Arial" w:eastAsia="Arial" w:cs="Arial"/>
          <w:noProof w:val="0"/>
          <w:sz w:val="24"/>
          <w:szCs w:val="24"/>
          <w:lang w:val="en-US"/>
        </w:rPr>
        <w:t xml:space="preserve"> does not follow the first-person perspective as </w:t>
      </w:r>
      <w:r w:rsidRPr="1D43C14A" w:rsidR="7855FCE8">
        <w:rPr>
          <w:rFonts w:ascii="Arial" w:hAnsi="Arial" w:eastAsia="Arial" w:cs="Arial"/>
          <w:noProof w:val="0"/>
          <w:sz w:val="24"/>
          <w:szCs w:val="24"/>
          <w:lang w:val="en-US"/>
        </w:rPr>
        <w:t>required</w:t>
      </w:r>
      <w:r w:rsidRPr="1D43C14A" w:rsidR="7855FCE8">
        <w:rPr>
          <w:rFonts w:ascii="Arial" w:hAnsi="Arial" w:eastAsia="Arial" w:cs="Arial"/>
          <w:noProof w:val="0"/>
          <w:sz w:val="24"/>
          <w:szCs w:val="24"/>
          <w:lang w:val="en-US"/>
        </w:rPr>
        <w:t>.</w:t>
      </w:r>
      <w:r w:rsidRPr="1D43C14A" w:rsidR="7855FCE8">
        <w:rPr>
          <w:rFonts w:ascii="Arial" w:hAnsi="Arial" w:eastAsia="Arial" w:cs="Arial"/>
          <w:noProof w:val="0"/>
          <w:color w:val="FF0000"/>
          <w:sz w:val="24"/>
          <w:szCs w:val="24"/>
          <w:lang w:val="en-US"/>
        </w:rPr>
        <w:t xml:space="preserve"> </w:t>
      </w:r>
      <w:r w:rsidRPr="1D43C14A" w:rsidR="71CE8859">
        <w:rPr>
          <w:rFonts w:ascii="Arial" w:hAnsi="Arial" w:eastAsia="Arial" w:cs="Arial"/>
          <w:noProof w:val="0"/>
          <w:color w:val="FF0000"/>
          <w:sz w:val="24"/>
          <w:szCs w:val="24"/>
          <w:lang w:val="en-US"/>
        </w:rPr>
        <w:t xml:space="preserve">To improve, focus on </w:t>
      </w:r>
      <w:r w:rsidRPr="1D43C14A" w:rsidR="71CE8859">
        <w:rPr>
          <w:rFonts w:ascii="Arial" w:hAnsi="Arial" w:eastAsia="Arial" w:cs="Arial"/>
          <w:noProof w:val="0"/>
          <w:color w:val="FF0000"/>
          <w:sz w:val="24"/>
          <w:szCs w:val="24"/>
          <w:lang w:val="en-US"/>
        </w:rPr>
        <w:t>organi</w:t>
      </w:r>
      <w:r w:rsidRPr="1D43C14A" w:rsidR="6D81F1FE">
        <w:rPr>
          <w:rFonts w:ascii="Arial" w:hAnsi="Arial" w:eastAsia="Arial" w:cs="Arial"/>
          <w:noProof w:val="0"/>
          <w:color w:val="FF0000"/>
          <w:sz w:val="24"/>
          <w:szCs w:val="24"/>
          <w:lang w:val="en-US"/>
        </w:rPr>
        <w:t>s</w:t>
      </w:r>
      <w:r w:rsidRPr="1D43C14A" w:rsidR="71CE8859">
        <w:rPr>
          <w:rFonts w:ascii="Arial" w:hAnsi="Arial" w:eastAsia="Arial" w:cs="Arial"/>
          <w:noProof w:val="0"/>
          <w:color w:val="FF0000"/>
          <w:sz w:val="24"/>
          <w:szCs w:val="24"/>
          <w:lang w:val="en-US"/>
        </w:rPr>
        <w:t>ing</w:t>
      </w:r>
      <w:r w:rsidRPr="1D43C14A" w:rsidR="71CE8859">
        <w:rPr>
          <w:rFonts w:ascii="Arial" w:hAnsi="Arial" w:eastAsia="Arial" w:cs="Arial"/>
          <w:noProof w:val="0"/>
          <w:color w:val="FF0000"/>
          <w:sz w:val="24"/>
          <w:szCs w:val="24"/>
          <w:lang w:val="en-US"/>
        </w:rPr>
        <w:t xml:space="preserve"> the content better and including all required elements to enhance the presentation.</w:t>
      </w:r>
    </w:p>
    <w:p xmlns:wp14="http://schemas.microsoft.com/office/word/2010/wordml" w:rsidP="1D43C14A" wp14:paraId="75F35810" wp14:textId="1480FFB9">
      <w:pPr>
        <w:spacing w:before="240" w:beforeAutospacing="off" w:after="240" w:afterAutospacing="off"/>
        <w:rPr>
          <w:rFonts w:ascii="Arial" w:hAnsi="Arial" w:eastAsia="Arial" w:cs="Arial"/>
          <w:noProof w:val="0"/>
          <w:color w:val="FF0000"/>
          <w:sz w:val="24"/>
          <w:szCs w:val="24"/>
          <w:lang w:val="en-US"/>
        </w:rPr>
      </w:pPr>
      <w:r w:rsidRPr="40FCD2F5" w:rsidR="0791DF74">
        <w:rPr>
          <w:rFonts w:ascii="Arial" w:hAnsi="Arial" w:eastAsia="Arial" w:cs="Arial"/>
          <w:b w:val="1"/>
          <w:bCs w:val="1"/>
          <w:noProof w:val="0"/>
          <w:sz w:val="24"/>
          <w:szCs w:val="24"/>
          <w:lang w:val="en-US"/>
        </w:rPr>
        <w:t>Satisfactory (40-49%)</w:t>
      </w:r>
      <w:r w:rsidRPr="40FCD2F5" w:rsidR="0791DF74">
        <w:rPr>
          <w:rFonts w:ascii="Arial" w:hAnsi="Arial" w:eastAsia="Arial" w:cs="Arial"/>
          <w:noProof w:val="0"/>
          <w:sz w:val="24"/>
          <w:szCs w:val="24"/>
          <w:lang w:val="en-US"/>
        </w:rPr>
        <w:t xml:space="preserve">: </w:t>
      </w:r>
      <w:r w:rsidRPr="40FCD2F5" w:rsidR="0791DF74">
        <w:rPr>
          <w:rFonts w:ascii="Arial" w:hAnsi="Arial" w:eastAsia="Arial" w:cs="Arial"/>
          <w:noProof w:val="0"/>
          <w:sz w:val="24"/>
          <w:szCs w:val="24"/>
          <w:lang w:val="en-US"/>
        </w:rPr>
        <w:t xml:space="preserve">The </w:t>
      </w:r>
      <w:r w:rsidRPr="40FCD2F5" w:rsidR="1DE80689">
        <w:rPr>
          <w:rFonts w:ascii="Arial" w:hAnsi="Arial" w:eastAsia="Arial" w:cs="Arial"/>
          <w:noProof w:val="0"/>
          <w:sz w:val="24"/>
          <w:szCs w:val="24"/>
          <w:lang w:val="en-US"/>
        </w:rPr>
        <w:t>Poster and Pitch</w:t>
      </w:r>
      <w:r w:rsidRPr="40FCD2F5" w:rsidR="0791DF74">
        <w:rPr>
          <w:rFonts w:ascii="Arial" w:hAnsi="Arial" w:eastAsia="Arial" w:cs="Arial"/>
          <w:noProof w:val="0"/>
          <w:sz w:val="24"/>
          <w:szCs w:val="24"/>
          <w:lang w:val="en-US"/>
        </w:rPr>
        <w:t xml:space="preserve">'s structure is </w:t>
      </w:r>
      <w:r w:rsidRPr="40FCD2F5" w:rsidR="0791DF74">
        <w:rPr>
          <w:rFonts w:ascii="Arial" w:hAnsi="Arial" w:eastAsia="Arial" w:cs="Arial"/>
          <w:noProof w:val="0"/>
          <w:sz w:val="24"/>
          <w:szCs w:val="24"/>
          <w:lang w:val="en-US"/>
        </w:rPr>
        <w:t>somewhat organized</w:t>
      </w:r>
      <w:r w:rsidRPr="40FCD2F5" w:rsidR="0791DF74">
        <w:rPr>
          <w:rFonts w:ascii="Arial" w:hAnsi="Arial" w:eastAsia="Arial" w:cs="Arial"/>
          <w:noProof w:val="0"/>
          <w:sz w:val="24"/>
          <w:szCs w:val="24"/>
          <w:lang w:val="en-US"/>
        </w:rPr>
        <w:t xml:space="preserve">, with the use of paragraphs and an attempt at </w:t>
      </w:r>
      <w:r w:rsidRPr="40FCD2F5" w:rsidR="0791DF74">
        <w:rPr>
          <w:rFonts w:ascii="Arial" w:hAnsi="Arial" w:eastAsia="Arial" w:cs="Arial"/>
          <w:noProof w:val="0"/>
          <w:sz w:val="24"/>
          <w:szCs w:val="24"/>
          <w:lang w:val="en-US"/>
        </w:rPr>
        <w:t>maintaining</w:t>
      </w:r>
      <w:r w:rsidRPr="40FCD2F5" w:rsidR="0791DF74">
        <w:rPr>
          <w:rFonts w:ascii="Arial" w:hAnsi="Arial" w:eastAsia="Arial" w:cs="Arial"/>
          <w:noProof w:val="0"/>
          <w:sz w:val="24"/>
          <w:szCs w:val="24"/>
          <w:lang w:val="en-US"/>
        </w:rPr>
        <w:t xml:space="preserve"> an academic tone. However, professionalism is lacking, and there is minimal inclusion of </w:t>
      </w:r>
      <w:r w:rsidRPr="40FCD2F5" w:rsidR="0791DF74">
        <w:rPr>
          <w:rFonts w:ascii="Arial" w:hAnsi="Arial" w:eastAsia="Arial" w:cs="Arial"/>
          <w:noProof w:val="0"/>
          <w:sz w:val="24"/>
          <w:szCs w:val="24"/>
          <w:lang w:val="en-US"/>
        </w:rPr>
        <w:t>additional</w:t>
      </w:r>
      <w:r w:rsidRPr="40FCD2F5" w:rsidR="0791DF74">
        <w:rPr>
          <w:rFonts w:ascii="Arial" w:hAnsi="Arial" w:eastAsia="Arial" w:cs="Arial"/>
          <w:noProof w:val="0"/>
          <w:sz w:val="24"/>
          <w:szCs w:val="24"/>
          <w:lang w:val="en-US"/>
        </w:rPr>
        <w:t xml:space="preserve"> elements such as logos, leaflets, or prototypes.</w:t>
      </w:r>
      <w:r w:rsidRPr="40FCD2F5" w:rsidR="45622830">
        <w:rPr>
          <w:rFonts w:ascii="Arial" w:hAnsi="Arial" w:eastAsia="Arial" w:cs="Arial"/>
          <w:noProof w:val="0"/>
          <w:sz w:val="24"/>
          <w:szCs w:val="24"/>
          <w:lang w:val="en-US"/>
        </w:rPr>
        <w:t xml:space="preserve"> </w:t>
      </w:r>
      <w:r w:rsidRPr="40FCD2F5" w:rsidR="45622830">
        <w:rPr>
          <w:rFonts w:ascii="Arial" w:hAnsi="Arial" w:eastAsia="Arial" w:cs="Arial"/>
          <w:noProof w:val="0"/>
          <w:sz w:val="24"/>
          <w:szCs w:val="24"/>
          <w:highlight w:val="yellow"/>
          <w:lang w:val="en-US"/>
        </w:rPr>
        <w:t xml:space="preserve">A basic attempt to create a pitch is </w:t>
      </w:r>
      <w:r w:rsidRPr="40FCD2F5" w:rsidR="45622830">
        <w:rPr>
          <w:rFonts w:ascii="Arial" w:hAnsi="Arial" w:eastAsia="Arial" w:cs="Arial"/>
          <w:noProof w:val="0"/>
          <w:sz w:val="24"/>
          <w:szCs w:val="24"/>
          <w:highlight w:val="yellow"/>
          <w:lang w:val="en-US"/>
        </w:rPr>
        <w:t>evident</w:t>
      </w:r>
      <w:r w:rsidRPr="40FCD2F5" w:rsidR="45622830">
        <w:rPr>
          <w:rFonts w:ascii="Arial" w:hAnsi="Arial" w:eastAsia="Arial" w:cs="Arial"/>
          <w:noProof w:val="0"/>
          <w:sz w:val="24"/>
          <w:szCs w:val="24"/>
          <w:highlight w:val="yellow"/>
          <w:lang w:val="en-US"/>
        </w:rPr>
        <w:t>/no pitch included</w:t>
      </w:r>
      <w:r w:rsidRPr="40FCD2F5" w:rsidR="45622830">
        <w:rPr>
          <w:rFonts w:ascii="Arial" w:hAnsi="Arial" w:eastAsia="Arial" w:cs="Arial"/>
          <w:noProof w:val="0"/>
          <w:sz w:val="24"/>
          <w:szCs w:val="24"/>
          <w:lang w:val="en-US"/>
        </w:rPr>
        <w:t>, but it does not consistently use the first-person perspective.</w:t>
      </w:r>
      <w:r w:rsidRPr="40FCD2F5" w:rsidR="0791DF74">
        <w:rPr>
          <w:rFonts w:ascii="Arial" w:hAnsi="Arial" w:eastAsia="Arial" w:cs="Arial"/>
          <w:noProof w:val="0"/>
          <w:sz w:val="24"/>
          <w:szCs w:val="24"/>
          <w:lang w:val="en-US"/>
        </w:rPr>
        <w:t xml:space="preserve"> </w:t>
      </w:r>
      <w:r w:rsidRPr="40FCD2F5" w:rsidR="0791DF74">
        <w:rPr>
          <w:rFonts w:ascii="Arial" w:hAnsi="Arial" w:eastAsia="Arial" w:cs="Arial"/>
          <w:noProof w:val="0"/>
          <w:color w:val="FF0000"/>
          <w:sz w:val="24"/>
          <w:szCs w:val="24"/>
          <w:lang w:val="en-US"/>
        </w:rPr>
        <w:t>Future submissions should focus on refining the pitch and ensuring all components are included to meet the brief requirements.</w:t>
      </w:r>
    </w:p>
    <w:p xmlns:wp14="http://schemas.microsoft.com/office/word/2010/wordml" w:rsidP="1D43C14A" wp14:paraId="2EB2D39D" wp14:textId="3DE71AC4">
      <w:pPr>
        <w:spacing w:before="240" w:beforeAutospacing="off" w:after="240" w:afterAutospacing="off"/>
        <w:rPr>
          <w:rFonts w:ascii="Arial" w:hAnsi="Arial" w:eastAsia="Arial" w:cs="Arial"/>
          <w:noProof w:val="0"/>
          <w:color w:val="FF0000"/>
          <w:sz w:val="24"/>
          <w:szCs w:val="24"/>
          <w:lang w:val="en-US"/>
        </w:rPr>
      </w:pPr>
      <w:r w:rsidRPr="40FCD2F5" w:rsidR="0791DF74">
        <w:rPr>
          <w:rFonts w:ascii="Arial" w:hAnsi="Arial" w:eastAsia="Arial" w:cs="Arial"/>
          <w:b w:val="1"/>
          <w:bCs w:val="1"/>
          <w:noProof w:val="0"/>
          <w:sz w:val="24"/>
          <w:szCs w:val="24"/>
          <w:lang w:val="en-US"/>
        </w:rPr>
        <w:t>Good (50-59%)</w:t>
      </w:r>
      <w:r w:rsidRPr="40FCD2F5" w:rsidR="0791DF74">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0791DF74">
        <w:rPr>
          <w:rFonts w:ascii="Arial" w:hAnsi="Arial" w:eastAsia="Arial" w:cs="Arial"/>
          <w:noProof w:val="0"/>
          <w:sz w:val="24"/>
          <w:szCs w:val="24"/>
          <w:lang w:val="en-US"/>
        </w:rPr>
        <w:t xml:space="preserve"> </w:t>
      </w:r>
      <w:r w:rsidRPr="40FCD2F5" w:rsidR="218C9080">
        <w:rPr>
          <w:rFonts w:ascii="Arial" w:hAnsi="Arial" w:eastAsia="Arial" w:cs="Arial"/>
          <w:noProof w:val="0"/>
          <w:sz w:val="24"/>
          <w:szCs w:val="24"/>
          <w:lang w:val="en-US"/>
        </w:rPr>
        <w:t xml:space="preserve">addresses some areas of the brief and </w:t>
      </w:r>
      <w:r w:rsidRPr="40FCD2F5" w:rsidR="0791DF74">
        <w:rPr>
          <w:rFonts w:ascii="Arial" w:hAnsi="Arial" w:eastAsia="Arial" w:cs="Arial"/>
          <w:noProof w:val="0"/>
          <w:sz w:val="24"/>
          <w:szCs w:val="24"/>
          <w:highlight w:val="yellow"/>
          <w:lang w:val="en-US"/>
        </w:rPr>
        <w:t>includes a pitch</w:t>
      </w:r>
      <w:r w:rsidRPr="40FCD2F5" w:rsidR="650219AE">
        <w:rPr>
          <w:rFonts w:ascii="Arial" w:hAnsi="Arial" w:eastAsia="Arial" w:cs="Arial"/>
          <w:noProof w:val="0"/>
          <w:sz w:val="24"/>
          <w:szCs w:val="24"/>
          <w:highlight w:val="yellow"/>
          <w:lang w:val="en-US"/>
        </w:rPr>
        <w:t>/attempt at a pitch</w:t>
      </w:r>
      <w:r w:rsidRPr="40FCD2F5" w:rsidR="493A98AF">
        <w:rPr>
          <w:rFonts w:ascii="Arial" w:hAnsi="Arial" w:eastAsia="Arial" w:cs="Arial"/>
          <w:noProof w:val="0"/>
          <w:sz w:val="24"/>
          <w:szCs w:val="24"/>
          <w:highlight w:val="yellow"/>
          <w:lang w:val="en-US"/>
        </w:rPr>
        <w:t>.</w:t>
      </w:r>
      <w:r w:rsidRPr="40FCD2F5" w:rsidR="493A98AF">
        <w:rPr>
          <w:rFonts w:ascii="Arial" w:hAnsi="Arial" w:eastAsia="Arial" w:cs="Arial"/>
          <w:noProof w:val="0"/>
          <w:sz w:val="24"/>
          <w:szCs w:val="24"/>
          <w:lang w:val="en-US"/>
        </w:rPr>
        <w:t xml:space="preserve"> </w:t>
      </w:r>
      <w:r w:rsidRPr="40FCD2F5" w:rsidR="0791DF74">
        <w:rPr>
          <w:rFonts w:ascii="Arial" w:hAnsi="Arial" w:eastAsia="Arial" w:cs="Arial"/>
          <w:noProof w:val="0"/>
          <w:sz w:val="24"/>
          <w:szCs w:val="24"/>
          <w:lang w:val="en-US"/>
        </w:rPr>
        <w:t xml:space="preserve">The use of paragraphs and sentence structure is clear, with </w:t>
      </w:r>
      <w:r w:rsidRPr="40FCD2F5" w:rsidR="0791DF74">
        <w:rPr>
          <w:rFonts w:ascii="Arial" w:hAnsi="Arial" w:eastAsia="Arial" w:cs="Arial"/>
          <w:noProof w:val="0"/>
          <w:sz w:val="24"/>
          <w:szCs w:val="24"/>
          <w:lang w:val="en-US"/>
        </w:rPr>
        <w:t>a generally academic</w:t>
      </w:r>
      <w:r w:rsidRPr="40FCD2F5" w:rsidR="0791DF74">
        <w:rPr>
          <w:rFonts w:ascii="Arial" w:hAnsi="Arial" w:eastAsia="Arial" w:cs="Arial"/>
          <w:noProof w:val="0"/>
          <w:sz w:val="24"/>
          <w:szCs w:val="24"/>
          <w:lang w:val="en-US"/>
        </w:rPr>
        <w:t xml:space="preserve"> and professional tone. </w:t>
      </w:r>
      <w:r w:rsidRPr="40FCD2F5" w:rsidR="76065FE1">
        <w:rPr>
          <w:rFonts w:ascii="Arial" w:hAnsi="Arial" w:eastAsia="Arial" w:cs="Arial"/>
          <w:noProof w:val="0"/>
          <w:sz w:val="24"/>
          <w:szCs w:val="24"/>
          <w:lang w:val="en-US"/>
        </w:rPr>
        <w:t>No</w:t>
      </w:r>
      <w:r w:rsidRPr="40FCD2F5" w:rsidR="0791DF74">
        <w:rPr>
          <w:rFonts w:ascii="Arial" w:hAnsi="Arial" w:eastAsia="Arial" w:cs="Arial"/>
          <w:noProof w:val="0"/>
          <w:sz w:val="24"/>
          <w:szCs w:val="24"/>
          <w:lang w:val="en-US"/>
        </w:rPr>
        <w:t xml:space="preserve"> </w:t>
      </w:r>
      <w:r w:rsidRPr="40FCD2F5" w:rsidR="0791DF74">
        <w:rPr>
          <w:rFonts w:ascii="Arial" w:hAnsi="Arial" w:eastAsia="Arial" w:cs="Arial"/>
          <w:noProof w:val="0"/>
          <w:sz w:val="24"/>
          <w:szCs w:val="24"/>
          <w:lang w:val="en-US"/>
        </w:rPr>
        <w:t>additional</w:t>
      </w:r>
      <w:r w:rsidRPr="40FCD2F5" w:rsidR="0791DF74">
        <w:rPr>
          <w:rFonts w:ascii="Arial" w:hAnsi="Arial" w:eastAsia="Arial" w:cs="Arial"/>
          <w:noProof w:val="0"/>
          <w:sz w:val="24"/>
          <w:szCs w:val="24"/>
          <w:lang w:val="en-US"/>
        </w:rPr>
        <w:t xml:space="preserve"> elements like logos or leaflets </w:t>
      </w:r>
      <w:r w:rsidRPr="40FCD2F5" w:rsidR="27DED77B">
        <w:rPr>
          <w:rFonts w:ascii="Arial" w:hAnsi="Arial" w:eastAsia="Arial" w:cs="Arial"/>
          <w:noProof w:val="0"/>
          <w:sz w:val="24"/>
          <w:szCs w:val="24"/>
          <w:lang w:val="en-US"/>
        </w:rPr>
        <w:t>are</w:t>
      </w:r>
      <w:r w:rsidRPr="40FCD2F5" w:rsidR="0791DF74">
        <w:rPr>
          <w:rFonts w:ascii="Arial" w:hAnsi="Arial" w:eastAsia="Arial" w:cs="Arial"/>
          <w:noProof w:val="0"/>
          <w:sz w:val="24"/>
          <w:szCs w:val="24"/>
          <w:lang w:val="en-US"/>
        </w:rPr>
        <w:t xml:space="preserve"> </w:t>
      </w:r>
      <w:r w:rsidRPr="40FCD2F5" w:rsidR="0791DF74">
        <w:rPr>
          <w:rFonts w:ascii="Arial" w:hAnsi="Arial" w:eastAsia="Arial" w:cs="Arial"/>
          <w:noProof w:val="0"/>
          <w:sz w:val="24"/>
          <w:szCs w:val="24"/>
          <w:lang w:val="en-US"/>
        </w:rPr>
        <w:t>present</w:t>
      </w:r>
      <w:r w:rsidRPr="40FCD2F5" w:rsidR="0791DF74">
        <w:rPr>
          <w:rFonts w:ascii="Arial" w:hAnsi="Arial" w:eastAsia="Arial" w:cs="Arial"/>
          <w:noProof w:val="0"/>
          <w:sz w:val="24"/>
          <w:szCs w:val="24"/>
          <w:lang w:val="en-US"/>
        </w:rPr>
        <w:t xml:space="preserve"> </w:t>
      </w:r>
      <w:r w:rsidRPr="40FCD2F5" w:rsidR="7240EDF5">
        <w:rPr>
          <w:rFonts w:ascii="Arial" w:hAnsi="Arial" w:eastAsia="Arial" w:cs="Arial"/>
          <w:noProof w:val="0"/>
          <w:sz w:val="24"/>
          <w:szCs w:val="24"/>
          <w:lang w:val="en-US"/>
        </w:rPr>
        <w:t xml:space="preserve">and the work was too generic. There was no </w:t>
      </w:r>
      <w:r w:rsidRPr="40FCD2F5" w:rsidR="7240EDF5">
        <w:rPr>
          <w:rFonts w:ascii="Arial" w:hAnsi="Arial" w:eastAsia="Arial" w:cs="Arial"/>
          <w:noProof w:val="0"/>
          <w:sz w:val="24"/>
          <w:szCs w:val="24"/>
          <w:lang w:val="en-US"/>
        </w:rPr>
        <w:t>consideration</w:t>
      </w:r>
      <w:r w:rsidRPr="40FCD2F5" w:rsidR="7240EDF5">
        <w:rPr>
          <w:rFonts w:ascii="Arial" w:hAnsi="Arial" w:eastAsia="Arial" w:cs="Arial"/>
          <w:noProof w:val="0"/>
          <w:sz w:val="24"/>
          <w:szCs w:val="24"/>
          <w:lang w:val="en-US"/>
        </w:rPr>
        <w:t xml:space="preserve"> for current UK H&amp;SC practice and included irrelevant information at </w:t>
      </w:r>
      <w:r w:rsidRPr="40FCD2F5" w:rsidR="7240EDF5">
        <w:rPr>
          <w:rFonts w:ascii="Arial" w:hAnsi="Arial" w:eastAsia="Arial" w:cs="Arial"/>
          <w:noProof w:val="0"/>
          <w:sz w:val="24"/>
          <w:szCs w:val="24"/>
          <w:lang w:val="en-US"/>
        </w:rPr>
        <w:t>times.</w:t>
      </w:r>
      <w:r w:rsidRPr="40FCD2F5" w:rsidR="0791DF74">
        <w:rPr>
          <w:rFonts w:ascii="Arial" w:hAnsi="Arial" w:eastAsia="Arial" w:cs="Arial"/>
          <w:noProof w:val="0"/>
          <w:color w:val="FF0000"/>
          <w:sz w:val="24"/>
          <w:szCs w:val="24"/>
          <w:lang w:val="en-US"/>
        </w:rPr>
        <w:t>For</w:t>
      </w:r>
      <w:r w:rsidRPr="40FCD2F5" w:rsidR="0791DF74">
        <w:rPr>
          <w:rFonts w:ascii="Arial" w:hAnsi="Arial" w:eastAsia="Arial" w:cs="Arial"/>
          <w:noProof w:val="0"/>
          <w:color w:val="FF0000"/>
          <w:sz w:val="24"/>
          <w:szCs w:val="24"/>
          <w:lang w:val="en-US"/>
        </w:rPr>
        <w:t xml:space="preserve"> a higher grade, ensure these elements are used effectively to support the pitch and enhance the overall professionalism of the work.</w:t>
      </w:r>
    </w:p>
    <w:p xmlns:wp14="http://schemas.microsoft.com/office/word/2010/wordml" w:rsidP="1D43C14A" wp14:paraId="77B9DF18" wp14:textId="7A69441D">
      <w:pPr>
        <w:spacing w:before="240" w:beforeAutospacing="off" w:after="240" w:afterAutospacing="off"/>
        <w:rPr>
          <w:rFonts w:ascii="Arial" w:hAnsi="Arial" w:eastAsia="Arial" w:cs="Arial"/>
          <w:noProof w:val="0"/>
          <w:color w:val="FF0000"/>
          <w:sz w:val="24"/>
          <w:szCs w:val="24"/>
          <w:lang w:val="en-US"/>
        </w:rPr>
      </w:pPr>
      <w:r w:rsidRPr="40FCD2F5" w:rsidR="0791DF74">
        <w:rPr>
          <w:rFonts w:ascii="Arial" w:hAnsi="Arial" w:eastAsia="Arial" w:cs="Arial"/>
          <w:b w:val="1"/>
          <w:bCs w:val="1"/>
          <w:noProof w:val="0"/>
          <w:sz w:val="24"/>
          <w:szCs w:val="24"/>
          <w:lang w:val="en-US"/>
        </w:rPr>
        <w:t>Very Good (60-69%)</w:t>
      </w:r>
      <w:r w:rsidRPr="40FCD2F5" w:rsidR="0791DF74">
        <w:rPr>
          <w:rFonts w:ascii="Arial" w:hAnsi="Arial" w:eastAsia="Arial" w:cs="Arial"/>
          <w:noProof w:val="0"/>
          <w:sz w:val="24"/>
          <w:szCs w:val="24"/>
          <w:lang w:val="en-US"/>
        </w:rPr>
        <w:t xml:space="preserve">: The </w:t>
      </w:r>
      <w:r w:rsidRPr="40FCD2F5" w:rsidR="1DE80689">
        <w:rPr>
          <w:rFonts w:ascii="Arial" w:hAnsi="Arial" w:eastAsia="Arial" w:cs="Arial"/>
          <w:noProof w:val="0"/>
          <w:sz w:val="24"/>
          <w:szCs w:val="24"/>
          <w:lang w:val="en-US"/>
        </w:rPr>
        <w:t>Poster and Pitch</w:t>
      </w:r>
      <w:r w:rsidRPr="40FCD2F5" w:rsidR="69D32E89">
        <w:rPr>
          <w:rFonts w:ascii="Arial" w:hAnsi="Arial" w:eastAsia="Arial" w:cs="Arial"/>
          <w:noProof w:val="0"/>
          <w:sz w:val="24"/>
          <w:szCs w:val="24"/>
          <w:lang w:val="en-US"/>
        </w:rPr>
        <w:t xml:space="preserve"> </w:t>
      </w:r>
      <w:r w:rsidRPr="40FCD2F5" w:rsidR="0791DF74">
        <w:rPr>
          <w:rFonts w:ascii="Arial" w:hAnsi="Arial" w:eastAsia="Arial" w:cs="Arial"/>
          <w:noProof w:val="0"/>
          <w:sz w:val="24"/>
          <w:szCs w:val="24"/>
          <w:lang w:val="en-US"/>
        </w:rPr>
        <w:t xml:space="preserve">is well-crafted and adheres to the </w:t>
      </w:r>
      <w:r w:rsidRPr="40FCD2F5" w:rsidR="5F077207">
        <w:rPr>
          <w:rFonts w:ascii="Arial" w:hAnsi="Arial" w:eastAsia="Arial" w:cs="Arial"/>
          <w:noProof w:val="0"/>
          <w:sz w:val="24"/>
          <w:szCs w:val="24"/>
          <w:lang w:val="en-US"/>
        </w:rPr>
        <w:t xml:space="preserve">assignment </w:t>
      </w:r>
      <w:r w:rsidRPr="40FCD2F5" w:rsidR="5F077207">
        <w:rPr>
          <w:rFonts w:ascii="Arial" w:hAnsi="Arial" w:eastAsia="Arial" w:cs="Arial"/>
          <w:noProof w:val="0"/>
          <w:sz w:val="24"/>
          <w:szCs w:val="24"/>
          <w:lang w:val="en-US"/>
        </w:rPr>
        <w:t>brief</w:t>
      </w:r>
      <w:r w:rsidRPr="40FCD2F5" w:rsidR="1D572D31">
        <w:rPr>
          <w:rFonts w:ascii="Arial" w:hAnsi="Arial" w:eastAsia="Arial" w:cs="Arial"/>
          <w:noProof w:val="0"/>
          <w:sz w:val="24"/>
          <w:szCs w:val="24"/>
          <w:lang w:val="en-US"/>
        </w:rPr>
        <w:t>, and</w:t>
      </w:r>
      <w:r w:rsidRPr="40FCD2F5" w:rsidR="1D572D31">
        <w:rPr>
          <w:rFonts w:ascii="Arial" w:hAnsi="Arial" w:eastAsia="Arial" w:cs="Arial"/>
          <w:noProof w:val="0"/>
          <w:sz w:val="24"/>
          <w:szCs w:val="24"/>
          <w:lang w:val="en-US"/>
        </w:rPr>
        <w:t xml:space="preserve"> included a pitch that provides a convincing overview of your innovation/campaign</w:t>
      </w:r>
      <w:r w:rsidRPr="40FCD2F5" w:rsidR="0791DF74">
        <w:rPr>
          <w:rFonts w:ascii="Arial" w:hAnsi="Arial" w:eastAsia="Arial" w:cs="Arial"/>
          <w:noProof w:val="0"/>
          <w:sz w:val="24"/>
          <w:szCs w:val="24"/>
          <w:lang w:val="en-US"/>
        </w:rPr>
        <w:t>. The structure is coherent, with well-organized paragraphs an</w:t>
      </w:r>
      <w:r w:rsidRPr="40FCD2F5" w:rsidR="6E330D21">
        <w:rPr>
          <w:rFonts w:ascii="Arial" w:hAnsi="Arial" w:eastAsia="Arial" w:cs="Arial"/>
          <w:noProof w:val="0"/>
          <w:sz w:val="24"/>
          <w:szCs w:val="24"/>
          <w:lang w:val="en-US"/>
        </w:rPr>
        <w:t xml:space="preserve">d mostly </w:t>
      </w:r>
      <w:r w:rsidRPr="40FCD2F5" w:rsidR="47B08D77">
        <w:rPr>
          <w:rFonts w:ascii="Arial" w:hAnsi="Arial" w:eastAsia="Arial" w:cs="Arial"/>
          <w:noProof w:val="0"/>
          <w:sz w:val="24"/>
          <w:szCs w:val="24"/>
          <w:lang w:val="en-US"/>
        </w:rPr>
        <w:t xml:space="preserve">an </w:t>
      </w:r>
      <w:r w:rsidRPr="40FCD2F5" w:rsidR="0791DF74">
        <w:rPr>
          <w:rFonts w:ascii="Arial" w:hAnsi="Arial" w:eastAsia="Arial" w:cs="Arial"/>
          <w:noProof w:val="0"/>
          <w:sz w:val="24"/>
          <w:szCs w:val="24"/>
          <w:lang w:val="en-US"/>
        </w:rPr>
        <w:t xml:space="preserve">academic and professional tone. </w:t>
      </w:r>
      <w:r w:rsidRPr="40FCD2F5" w:rsidR="0791DF74">
        <w:rPr>
          <w:rFonts w:ascii="Arial" w:hAnsi="Arial" w:eastAsia="Arial" w:cs="Arial"/>
          <w:noProof w:val="0"/>
          <w:sz w:val="24"/>
          <w:szCs w:val="24"/>
          <w:lang w:val="en-US"/>
        </w:rPr>
        <w:t>Additional</w:t>
      </w:r>
      <w:r w:rsidRPr="40FCD2F5" w:rsidR="0791DF74">
        <w:rPr>
          <w:rFonts w:ascii="Arial" w:hAnsi="Arial" w:eastAsia="Arial" w:cs="Arial"/>
          <w:noProof w:val="0"/>
          <w:sz w:val="24"/>
          <w:szCs w:val="24"/>
          <w:lang w:val="en-US"/>
        </w:rPr>
        <w:t xml:space="preserve"> elements such as</w:t>
      </w:r>
      <w:r w:rsidRPr="40FCD2F5" w:rsidR="3F3B6328">
        <w:rPr>
          <w:rFonts w:ascii="Arial" w:hAnsi="Arial" w:eastAsia="Arial" w:cs="Arial"/>
          <w:noProof w:val="0"/>
          <w:sz w:val="24"/>
          <w:szCs w:val="24"/>
          <w:lang w:val="en-US"/>
        </w:rPr>
        <w:t xml:space="preserve"> an </w:t>
      </w:r>
      <w:r w:rsidRPr="40FCD2F5" w:rsidR="4EADD4D3">
        <w:rPr>
          <w:rFonts w:ascii="Arial" w:hAnsi="Arial" w:eastAsia="Arial" w:cs="Arial"/>
          <w:noProof w:val="0"/>
          <w:sz w:val="24"/>
          <w:szCs w:val="24"/>
          <w:lang w:val="en-US"/>
        </w:rPr>
        <w:t>implementation</w:t>
      </w:r>
      <w:r w:rsidRPr="40FCD2F5" w:rsidR="3F3B6328">
        <w:rPr>
          <w:rFonts w:ascii="Arial" w:hAnsi="Arial" w:eastAsia="Arial" w:cs="Arial"/>
          <w:noProof w:val="0"/>
          <w:sz w:val="24"/>
          <w:szCs w:val="24"/>
          <w:lang w:val="en-US"/>
        </w:rPr>
        <w:t xml:space="preserve"> timeline</w:t>
      </w:r>
      <w:r w:rsidRPr="40FCD2F5" w:rsidR="200D6062">
        <w:rPr>
          <w:rFonts w:ascii="Arial" w:hAnsi="Arial" w:eastAsia="Arial" w:cs="Arial"/>
          <w:noProof w:val="0"/>
          <w:sz w:val="24"/>
          <w:szCs w:val="24"/>
          <w:lang w:val="en-US"/>
        </w:rPr>
        <w:t>,</w:t>
      </w:r>
      <w:r w:rsidRPr="40FCD2F5" w:rsidR="0791DF74">
        <w:rPr>
          <w:rFonts w:ascii="Arial" w:hAnsi="Arial" w:eastAsia="Arial" w:cs="Arial"/>
          <w:noProof w:val="0"/>
          <w:sz w:val="24"/>
          <w:szCs w:val="24"/>
          <w:lang w:val="en-US"/>
        </w:rPr>
        <w:t xml:space="preserve"> logos, leaflets, or prototypes are </w:t>
      </w:r>
      <w:r w:rsidRPr="40FCD2F5" w:rsidR="6A9896B1">
        <w:rPr>
          <w:rFonts w:ascii="Arial" w:hAnsi="Arial" w:eastAsia="Arial" w:cs="Arial"/>
          <w:noProof w:val="0"/>
          <w:sz w:val="24"/>
          <w:szCs w:val="24"/>
          <w:lang w:val="en-US"/>
        </w:rPr>
        <w:t>attempted</w:t>
      </w:r>
      <w:r w:rsidRPr="40FCD2F5" w:rsidR="0791DF74">
        <w:rPr>
          <w:rFonts w:ascii="Arial" w:hAnsi="Arial" w:eastAsia="Arial" w:cs="Arial"/>
          <w:noProof w:val="0"/>
          <w:sz w:val="24"/>
          <w:szCs w:val="24"/>
          <w:lang w:val="en-US"/>
        </w:rPr>
        <w:t xml:space="preserve"> and contribute to the presentation</w:t>
      </w:r>
      <w:r w:rsidRPr="40FCD2F5" w:rsidR="3CBE460A">
        <w:rPr>
          <w:rFonts w:ascii="Arial" w:hAnsi="Arial" w:eastAsia="Arial" w:cs="Arial"/>
          <w:noProof w:val="0"/>
          <w:sz w:val="24"/>
          <w:szCs w:val="24"/>
          <w:lang w:val="en-US"/>
        </w:rPr>
        <w:t xml:space="preserve"> </w:t>
      </w:r>
      <w:r w:rsidRPr="40FCD2F5" w:rsidR="3CBE460A">
        <w:rPr>
          <w:rFonts w:ascii="Arial" w:hAnsi="Arial" w:eastAsia="Arial" w:cs="Arial"/>
          <w:noProof w:val="0"/>
          <w:sz w:val="24"/>
          <w:szCs w:val="24"/>
          <w:highlight w:val="yellow"/>
          <w:lang w:val="en-US"/>
        </w:rPr>
        <w:t>(not essential)</w:t>
      </w:r>
      <w:r w:rsidRPr="40FCD2F5" w:rsidR="0791DF74">
        <w:rPr>
          <w:rFonts w:ascii="Arial" w:hAnsi="Arial" w:eastAsia="Arial" w:cs="Arial"/>
          <w:noProof w:val="0"/>
          <w:sz w:val="24"/>
          <w:szCs w:val="24"/>
          <w:highlight w:val="yellow"/>
          <w:lang w:val="en-US"/>
        </w:rPr>
        <w:t>.</w:t>
      </w:r>
      <w:r w:rsidRPr="40FCD2F5" w:rsidR="0791DF74">
        <w:rPr>
          <w:rFonts w:ascii="Arial" w:hAnsi="Arial" w:eastAsia="Arial" w:cs="Arial"/>
          <w:noProof w:val="0"/>
          <w:sz w:val="24"/>
          <w:szCs w:val="24"/>
          <w:lang w:val="en-US"/>
        </w:rPr>
        <w:t xml:space="preserve"> </w:t>
      </w:r>
      <w:r w:rsidRPr="40FCD2F5" w:rsidR="0791DF74">
        <w:rPr>
          <w:rFonts w:ascii="Arial" w:hAnsi="Arial" w:eastAsia="Arial" w:cs="Arial"/>
          <w:noProof w:val="0"/>
          <w:color w:val="FF0000"/>
          <w:sz w:val="24"/>
          <w:szCs w:val="24"/>
          <w:lang w:val="en-US"/>
        </w:rPr>
        <w:t>To achieve an excellent rating, refine the pitch further and ensure that all supplementary materials are seamlessly integrated and professionally presented.</w:t>
      </w:r>
    </w:p>
    <w:p xmlns:wp14="http://schemas.microsoft.com/office/word/2010/wordml" w:rsidP="1D43C14A" wp14:paraId="5D9E6F99" wp14:textId="15CC8C4B">
      <w:pPr>
        <w:spacing w:before="240" w:beforeAutospacing="off" w:after="240" w:afterAutospacing="off"/>
        <w:rPr>
          <w:rFonts w:ascii="Arial" w:hAnsi="Arial" w:eastAsia="Arial" w:cs="Arial"/>
          <w:noProof w:val="0"/>
          <w:color w:val="FF0000"/>
          <w:sz w:val="24"/>
          <w:szCs w:val="24"/>
          <w:lang w:val="en-US"/>
        </w:rPr>
      </w:pPr>
      <w:r w:rsidRPr="1D43C14A" w:rsidR="71CE8859">
        <w:rPr>
          <w:rFonts w:ascii="Arial" w:hAnsi="Arial" w:eastAsia="Arial" w:cs="Arial"/>
          <w:b w:val="1"/>
          <w:bCs w:val="1"/>
          <w:noProof w:val="0"/>
          <w:sz w:val="24"/>
          <w:szCs w:val="24"/>
          <w:lang w:val="en-US"/>
        </w:rPr>
        <w:t>Excellent (70-84%)</w:t>
      </w:r>
      <w:r w:rsidRPr="1D43C14A" w:rsidR="71CE8859">
        <w:rPr>
          <w:rFonts w:ascii="Arial" w:hAnsi="Arial" w:eastAsia="Arial" w:cs="Arial"/>
          <w:noProof w:val="0"/>
          <w:sz w:val="24"/>
          <w:szCs w:val="24"/>
          <w:lang w:val="en-US"/>
        </w:rPr>
        <w:t>: An excellent pitch that follows the first-person perspective,</w:t>
      </w:r>
      <w:r w:rsidRPr="1D43C14A" w:rsidR="2CA9C93B">
        <w:rPr>
          <w:rFonts w:ascii="Arial" w:hAnsi="Arial" w:eastAsia="Arial" w:cs="Arial"/>
          <w:noProof w:val="0"/>
          <w:sz w:val="24"/>
          <w:szCs w:val="24"/>
          <w:lang w:val="en-US"/>
        </w:rPr>
        <w:t xml:space="preserve"> and presents compelling, thought-provoking information.</w:t>
      </w:r>
      <w:r w:rsidRPr="1D43C14A" w:rsidR="71CE8859">
        <w:rPr>
          <w:rFonts w:ascii="Arial" w:hAnsi="Arial" w:eastAsia="Arial" w:cs="Arial"/>
          <w:noProof w:val="0"/>
          <w:sz w:val="24"/>
          <w:szCs w:val="24"/>
          <w:lang w:val="en-US"/>
        </w:rPr>
        <w:t xml:space="preserve"> </w:t>
      </w:r>
      <w:r w:rsidRPr="1D43C14A" w:rsidR="227398F4">
        <w:rPr>
          <w:rFonts w:ascii="Arial" w:hAnsi="Arial" w:eastAsia="Arial" w:cs="Arial"/>
          <w:noProof w:val="0"/>
          <w:sz w:val="24"/>
          <w:szCs w:val="24"/>
          <w:lang w:val="en-US"/>
        </w:rPr>
        <w:t>D</w:t>
      </w:r>
      <w:r w:rsidRPr="1D43C14A" w:rsidR="71CE8859">
        <w:rPr>
          <w:rFonts w:ascii="Arial" w:hAnsi="Arial" w:eastAsia="Arial" w:cs="Arial"/>
          <w:noProof w:val="0"/>
          <w:sz w:val="24"/>
          <w:szCs w:val="24"/>
          <w:lang w:val="en-US"/>
        </w:rPr>
        <w:t>emonstrating</w:t>
      </w:r>
      <w:r w:rsidRPr="1D43C14A" w:rsidR="71CE8859">
        <w:rPr>
          <w:rFonts w:ascii="Arial" w:hAnsi="Arial" w:eastAsia="Arial" w:cs="Arial"/>
          <w:noProof w:val="0"/>
          <w:sz w:val="24"/>
          <w:szCs w:val="24"/>
          <w:lang w:val="en-US"/>
        </w:rPr>
        <w:t xml:space="preserve"> clear organization with well-structured paragraphs and a consistent academic and professional tone. The inclusion of logos, leaflets, and prototypes is </w:t>
      </w:r>
      <w:r w:rsidRPr="1D43C14A" w:rsidR="4C679FA7">
        <w:rPr>
          <w:rFonts w:ascii="Arial" w:hAnsi="Arial" w:eastAsia="Arial" w:cs="Arial"/>
          <w:noProof w:val="0"/>
          <w:sz w:val="24"/>
          <w:szCs w:val="24"/>
          <w:lang w:val="en-US"/>
        </w:rPr>
        <w:t>included</w:t>
      </w:r>
      <w:r w:rsidRPr="1D43C14A" w:rsidR="71CE8859">
        <w:rPr>
          <w:rFonts w:ascii="Arial" w:hAnsi="Arial" w:eastAsia="Arial" w:cs="Arial"/>
          <w:noProof w:val="0"/>
          <w:sz w:val="24"/>
          <w:szCs w:val="24"/>
          <w:lang w:val="en-US"/>
        </w:rPr>
        <w:t>, significantly enhancing the presentation</w:t>
      </w:r>
      <w:r w:rsidRPr="1D43C14A" w:rsidR="10F2EDFA">
        <w:rPr>
          <w:rFonts w:ascii="Arial" w:hAnsi="Arial" w:eastAsia="Arial" w:cs="Arial"/>
          <w:noProof w:val="0"/>
          <w:sz w:val="24"/>
          <w:szCs w:val="24"/>
          <w:lang w:val="en-US"/>
        </w:rPr>
        <w:t xml:space="preserve"> </w:t>
      </w:r>
      <w:r w:rsidRPr="1D43C14A" w:rsidR="10F2EDFA">
        <w:rPr>
          <w:rFonts w:ascii="Arial" w:hAnsi="Arial" w:eastAsia="Arial" w:cs="Arial"/>
          <w:noProof w:val="0"/>
          <w:sz w:val="24"/>
          <w:szCs w:val="24"/>
          <w:highlight w:val="yellow"/>
          <w:lang w:val="en-US"/>
        </w:rPr>
        <w:t>(not essential</w:t>
      </w:r>
      <w:r w:rsidRPr="1D43C14A" w:rsidR="10F2EDFA">
        <w:rPr>
          <w:rFonts w:ascii="Arial" w:hAnsi="Arial" w:eastAsia="Arial" w:cs="Arial"/>
          <w:noProof w:val="0"/>
          <w:sz w:val="24"/>
          <w:szCs w:val="24"/>
          <w:highlight w:val="yellow"/>
          <w:lang w:val="en-US"/>
        </w:rPr>
        <w:t>).</w:t>
      </w:r>
      <w:r w:rsidRPr="1D43C14A" w:rsidR="71CE8859">
        <w:rPr>
          <w:rFonts w:ascii="Arial" w:hAnsi="Arial" w:eastAsia="Arial" w:cs="Arial"/>
          <w:noProof w:val="0"/>
          <w:sz w:val="24"/>
          <w:szCs w:val="24"/>
          <w:lang w:val="en-US"/>
        </w:rPr>
        <w:t>.</w:t>
      </w:r>
      <w:r w:rsidRPr="1D43C14A" w:rsidR="71CE8859">
        <w:rPr>
          <w:rFonts w:ascii="Arial" w:hAnsi="Arial" w:eastAsia="Arial" w:cs="Arial"/>
          <w:noProof w:val="0"/>
          <w:sz w:val="24"/>
          <w:szCs w:val="24"/>
          <w:lang w:val="en-US"/>
        </w:rPr>
        <w:t xml:space="preserve"> The work shows </w:t>
      </w:r>
      <w:r w:rsidRPr="1D43C14A" w:rsidR="71CE8859">
        <w:rPr>
          <w:rFonts w:ascii="Arial" w:hAnsi="Arial" w:eastAsia="Arial" w:cs="Arial"/>
          <w:noProof w:val="0"/>
          <w:sz w:val="24"/>
          <w:szCs w:val="24"/>
          <w:lang w:val="en-US"/>
        </w:rPr>
        <w:t>a high level</w:t>
      </w:r>
      <w:r w:rsidRPr="1D43C14A" w:rsidR="71CE8859">
        <w:rPr>
          <w:rFonts w:ascii="Arial" w:hAnsi="Arial" w:eastAsia="Arial" w:cs="Arial"/>
          <w:noProof w:val="0"/>
          <w:sz w:val="24"/>
          <w:szCs w:val="24"/>
          <w:lang w:val="en-US"/>
        </w:rPr>
        <w:t xml:space="preserve"> of attention to detail and professionalism. </w:t>
      </w:r>
      <w:r w:rsidRPr="1D43C14A" w:rsidR="71CE8859">
        <w:rPr>
          <w:rFonts w:ascii="Arial" w:hAnsi="Arial" w:eastAsia="Arial" w:cs="Arial"/>
          <w:noProof w:val="0"/>
          <w:color w:val="FF0000"/>
          <w:sz w:val="24"/>
          <w:szCs w:val="24"/>
          <w:lang w:val="en-US"/>
        </w:rPr>
        <w:t>To reach an exceptional level, continue to innovate in the presentation and explore creative ways to make the pitch even more compelling.</w:t>
      </w:r>
    </w:p>
    <w:p xmlns:wp14="http://schemas.microsoft.com/office/word/2010/wordml" w:rsidP="1D43C14A" wp14:paraId="66375E6E" wp14:textId="59CCC09E">
      <w:pPr>
        <w:spacing w:before="240" w:beforeAutospacing="off" w:after="240" w:afterAutospacing="off"/>
        <w:rPr>
          <w:rFonts w:ascii="Arial" w:hAnsi="Arial" w:eastAsia="Arial" w:cs="Arial"/>
          <w:noProof w:val="0"/>
          <w:sz w:val="24"/>
          <w:szCs w:val="24"/>
          <w:lang w:val="en-US"/>
        </w:rPr>
      </w:pPr>
      <w:r w:rsidRPr="40FCD2F5" w:rsidR="0791DF74">
        <w:rPr>
          <w:rFonts w:ascii="Arial" w:hAnsi="Arial" w:eastAsia="Arial" w:cs="Arial"/>
          <w:b w:val="1"/>
          <w:bCs w:val="1"/>
          <w:noProof w:val="0"/>
          <w:sz w:val="24"/>
          <w:szCs w:val="24"/>
          <w:lang w:val="en-US"/>
        </w:rPr>
        <w:t>Exceptional (85-100%)</w:t>
      </w:r>
      <w:r w:rsidRPr="40FCD2F5" w:rsidR="0791DF74">
        <w:rPr>
          <w:rFonts w:ascii="Arial" w:hAnsi="Arial" w:eastAsia="Arial" w:cs="Arial"/>
          <w:noProof w:val="0"/>
          <w:sz w:val="24"/>
          <w:szCs w:val="24"/>
          <w:lang w:val="en-US"/>
        </w:rPr>
        <w:t xml:space="preserve">: The submission features an exceptional pitch, using the first-person perspective effectively to engage the audience. The </w:t>
      </w:r>
      <w:r w:rsidRPr="40FCD2F5" w:rsidR="1DE80689">
        <w:rPr>
          <w:rFonts w:ascii="Arial" w:hAnsi="Arial" w:eastAsia="Arial" w:cs="Arial"/>
          <w:noProof w:val="0"/>
          <w:sz w:val="24"/>
          <w:szCs w:val="24"/>
          <w:lang w:val="en-US"/>
        </w:rPr>
        <w:t>Poster and Pitch</w:t>
      </w:r>
      <w:r w:rsidRPr="40FCD2F5" w:rsidR="0791DF74">
        <w:rPr>
          <w:rFonts w:ascii="Arial" w:hAnsi="Arial" w:eastAsia="Arial" w:cs="Arial"/>
          <w:noProof w:val="0"/>
          <w:sz w:val="24"/>
          <w:szCs w:val="24"/>
          <w:lang w:val="en-US"/>
        </w:rPr>
        <w:t xml:space="preserve"> is impeccably structured with clear, concise paragraphs and a strong academic and professional tone throughout. </w:t>
      </w:r>
      <w:r w:rsidRPr="40FCD2F5" w:rsidR="0791DF74">
        <w:rPr>
          <w:rFonts w:ascii="Arial" w:hAnsi="Arial" w:eastAsia="Arial" w:cs="Arial"/>
          <w:noProof w:val="0"/>
          <w:sz w:val="24"/>
          <w:szCs w:val="24"/>
          <w:lang w:val="en-US"/>
        </w:rPr>
        <w:t>Additional</w:t>
      </w:r>
      <w:r w:rsidRPr="40FCD2F5" w:rsidR="0791DF74">
        <w:rPr>
          <w:rFonts w:ascii="Arial" w:hAnsi="Arial" w:eastAsia="Arial" w:cs="Arial"/>
          <w:noProof w:val="0"/>
          <w:sz w:val="24"/>
          <w:szCs w:val="24"/>
          <w:lang w:val="en-US"/>
        </w:rPr>
        <w:t xml:space="preserve"> elements like logos, leaflets, and prototypes are not only included but are used creatively and seamlessly to support and enhance the pitch. The presentation </w:t>
      </w:r>
      <w:r w:rsidRPr="40FCD2F5" w:rsidR="0791DF74">
        <w:rPr>
          <w:rFonts w:ascii="Arial" w:hAnsi="Arial" w:eastAsia="Arial" w:cs="Arial"/>
          <w:noProof w:val="0"/>
          <w:sz w:val="24"/>
          <w:szCs w:val="24"/>
          <w:lang w:val="en-US"/>
        </w:rPr>
        <w:t>demonstrates</w:t>
      </w:r>
      <w:r w:rsidRPr="40FCD2F5" w:rsidR="0791DF74">
        <w:rPr>
          <w:rFonts w:ascii="Arial" w:hAnsi="Arial" w:eastAsia="Arial" w:cs="Arial"/>
          <w:noProof w:val="0"/>
          <w:sz w:val="24"/>
          <w:szCs w:val="24"/>
          <w:lang w:val="en-US"/>
        </w:rPr>
        <w:t xml:space="preserve"> outstanding professionalism and attention to detail, making it highly compelling and persuasive.</w:t>
      </w:r>
    </w:p>
    <w:p w:rsidR="67254282" w:rsidP="1D43C14A" w:rsidRDefault="67254282" w14:paraId="46BC6CE7" w14:textId="3414B447">
      <w:pPr>
        <w:spacing w:before="240" w:beforeAutospacing="off" w:after="240" w:afterAutospacing="off"/>
        <w:rPr>
          <w:rFonts w:ascii="Arial" w:hAnsi="Arial" w:eastAsia="Arial" w:cs="Arial"/>
          <w:noProof w:val="0"/>
          <w:sz w:val="24"/>
          <w:szCs w:val="24"/>
          <w:lang w:val="en-US"/>
        </w:rPr>
      </w:pPr>
    </w:p>
    <w:p xmlns:wp14="http://schemas.microsoft.com/office/word/2010/wordml" w:rsidP="1D43C14A" wp14:paraId="5F917155" wp14:textId="17F89CB9">
      <w:pPr>
        <w:pStyle w:val="Heading3"/>
        <w:spacing w:before="281" w:beforeAutospacing="off" w:after="281" w:afterAutospacing="off"/>
        <w:rPr>
          <w:rFonts w:ascii="Arial" w:hAnsi="Arial" w:eastAsia="Arial" w:cs="Arial"/>
          <w:color w:val="FF0000"/>
        </w:rPr>
      </w:pPr>
      <w:r w:rsidRPr="1D43C14A" w:rsidR="53203F09">
        <w:rPr>
          <w:rFonts w:ascii="Arial" w:hAnsi="Arial" w:eastAsia="Arial" w:cs="Arial"/>
          <w:color w:val="FF0000"/>
        </w:rPr>
        <w:t xml:space="preserve">Areas of development </w:t>
      </w:r>
      <w:r w:rsidRPr="1D43C14A" w:rsidR="72F71190">
        <w:rPr>
          <w:rFonts w:ascii="Arial" w:hAnsi="Arial" w:eastAsia="Arial" w:cs="Arial"/>
          <w:color w:val="FF0000"/>
        </w:rPr>
        <w:t>Feedback</w:t>
      </w:r>
    </w:p>
    <w:p xmlns:wp14="http://schemas.microsoft.com/office/word/2010/wordml" w:rsidP="1D43C14A" wp14:paraId="4E0C0FA1" wp14:textId="703F113A">
      <w:pPr>
        <w:pStyle w:val="Heading3"/>
        <w:spacing w:before="281" w:beforeAutospacing="off" w:after="281"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1. Knowledge and Understanding</w:t>
      </w:r>
    </w:p>
    <w:p xmlns:wp14="http://schemas.microsoft.com/office/word/2010/wordml" w:rsidP="1D43C14A" wp14:paraId="04471224" wp14:textId="0FA9D574">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Fail (0-29%)</w:t>
      </w:r>
    </w:p>
    <w:p xmlns:wp14="http://schemas.microsoft.com/office/word/2010/wordml" w:rsidP="1D43C14A" wp14:paraId="082953AD" wp14:textId="18873504">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Research and provide more comprehensive information on creativity and its impact on health and social care.</w:t>
      </w:r>
    </w:p>
    <w:p xmlns:wp14="http://schemas.microsoft.com/office/word/2010/wordml" w:rsidP="1D43C14A" wp14:paraId="0F9F67E7" wp14:textId="0A2A4962">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Include discussions on essential components such as communication channels, target population, </w:t>
      </w:r>
      <w:r w:rsidRPr="1D43C14A" w:rsidR="53203F09">
        <w:rPr>
          <w:rFonts w:ascii="Arial" w:hAnsi="Arial" w:eastAsia="Arial" w:cs="Arial"/>
          <w:noProof w:val="0"/>
          <w:color w:val="FF0000"/>
          <w:sz w:val="24"/>
          <w:szCs w:val="24"/>
          <w:lang w:val="en-US"/>
        </w:rPr>
        <w:t>monitoring</w:t>
      </w:r>
      <w:r w:rsidRPr="1D43C14A" w:rsidR="53203F09">
        <w:rPr>
          <w:rFonts w:ascii="Arial" w:hAnsi="Arial" w:eastAsia="Arial" w:cs="Arial"/>
          <w:noProof w:val="0"/>
          <w:color w:val="FF0000"/>
          <w:sz w:val="24"/>
          <w:szCs w:val="24"/>
          <w:lang w:val="en-US"/>
        </w:rPr>
        <w:t xml:space="preserve"> and evaluation, partnerships, and resources.</w:t>
      </w:r>
    </w:p>
    <w:p xmlns:wp14="http://schemas.microsoft.com/office/word/2010/wordml" w:rsidP="1D43C14A" wp14:paraId="3B3AE0B8" wp14:textId="510BC799">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Use reliable and authoritative sources to support your points.</w:t>
      </w:r>
    </w:p>
    <w:p xmlns:wp14="http://schemas.microsoft.com/office/word/2010/wordml" w:rsidP="1D43C14A" wp14:paraId="5E65BAFA" wp14:textId="16691A3F">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Marginal Fail (30-39%)</w:t>
      </w:r>
    </w:p>
    <w:p xmlns:wp14="http://schemas.microsoft.com/office/word/2010/wordml" w:rsidP="1D43C14A" wp14:paraId="67258B6D" wp14:textId="5C063FB4">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Clarify and deepen your understanding of key concepts related to creativity and </w:t>
      </w:r>
      <w:r w:rsidRPr="1D43C14A" w:rsidR="53203F09">
        <w:rPr>
          <w:rFonts w:ascii="Arial" w:hAnsi="Arial" w:eastAsia="Arial" w:cs="Arial"/>
          <w:noProof w:val="0"/>
          <w:color w:val="FF0000"/>
          <w:sz w:val="24"/>
          <w:szCs w:val="24"/>
          <w:lang w:val="en-US"/>
        </w:rPr>
        <w:t>its</w:t>
      </w:r>
      <w:r w:rsidRPr="1D43C14A" w:rsidR="53203F09">
        <w:rPr>
          <w:rFonts w:ascii="Arial" w:hAnsi="Arial" w:eastAsia="Arial" w:cs="Arial"/>
          <w:noProof w:val="0"/>
          <w:color w:val="FF0000"/>
          <w:sz w:val="24"/>
          <w:szCs w:val="24"/>
          <w:lang w:val="en-US"/>
        </w:rPr>
        <w:t xml:space="preserve"> role in health and social care.</w:t>
      </w:r>
    </w:p>
    <w:p xmlns:wp14="http://schemas.microsoft.com/office/word/2010/wordml" w:rsidP="1D43C14A" wp14:paraId="25165F67" wp14:textId="2F79B41B">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Expand your research to include various perspectives and recent studies.</w:t>
      </w:r>
    </w:p>
    <w:p xmlns:wp14="http://schemas.microsoft.com/office/word/2010/wordml" w:rsidP="1D43C14A" wp14:paraId="6B36F917" wp14:textId="20E510FC">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Ensure that all key components of innovation and campaign planning are discussed in detail.</w:t>
      </w:r>
    </w:p>
    <w:p xmlns:wp14="http://schemas.microsoft.com/office/word/2010/wordml" w:rsidP="1D43C14A" wp14:paraId="42834DBD" wp14:textId="31611AF4">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Satisfactory (40-49%)</w:t>
      </w:r>
    </w:p>
    <w:p xmlns:wp14="http://schemas.microsoft.com/office/word/2010/wordml" w:rsidP="1D43C14A" wp14:paraId="6FD2B01B" wp14:textId="5616C726">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Develop a more nuanced understanding of theories and concepts related to creativity in health and social care.</w:t>
      </w:r>
    </w:p>
    <w:p xmlns:wp14="http://schemas.microsoft.com/office/word/2010/wordml" w:rsidP="1D43C14A" wp14:paraId="1D206D30" wp14:textId="34113503">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Begin to</w:t>
      </w:r>
      <w:r w:rsidRPr="1D43C14A" w:rsidR="53203F09">
        <w:rPr>
          <w:rFonts w:ascii="Arial" w:hAnsi="Arial" w:eastAsia="Arial" w:cs="Arial"/>
          <w:noProof w:val="0"/>
          <w:color w:val="FF0000"/>
          <w:sz w:val="24"/>
          <w:szCs w:val="24"/>
          <w:lang w:val="en-US"/>
        </w:rPr>
        <w:t xml:space="preserve"> critically analyze different viewpoints and provide a balanced discussion.</w:t>
      </w:r>
    </w:p>
    <w:p xmlns:wp14="http://schemas.microsoft.com/office/word/2010/wordml" w:rsidP="1D43C14A" wp14:paraId="5B5AE129" wp14:textId="0D276647">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 a basic outline of key components such as communication channels and target populations.</w:t>
      </w:r>
    </w:p>
    <w:p xmlns:wp14="http://schemas.microsoft.com/office/word/2010/wordml" w:rsidP="1D43C14A" wp14:paraId="77387397" wp14:textId="7F4E694D">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Good (50-59%)</w:t>
      </w:r>
    </w:p>
    <w:p xmlns:wp14="http://schemas.microsoft.com/office/word/2010/wordml" w:rsidP="1D43C14A" wp14:paraId="68F5DD39" wp14:textId="3B05EBE1">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Incorporate theories and frameworks relevant to creativity and innovation.</w:t>
      </w:r>
    </w:p>
    <w:p xmlns:wp14="http://schemas.microsoft.com/office/word/2010/wordml" w:rsidP="1D43C14A" wp14:paraId="379B803B" wp14:textId="1E75116D">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Use detailed examples to illustrate your points and make clear interdisciplinary links.</w:t>
      </w:r>
    </w:p>
    <w:p xmlns:wp14="http://schemas.microsoft.com/office/word/2010/wordml" w:rsidP="1D43C14A" wp14:paraId="151FDB54" wp14:textId="3CE2AAEE">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Ensure comprehensive coverage of all key components, including monitoring and evaluation.</w:t>
      </w:r>
    </w:p>
    <w:p xmlns:wp14="http://schemas.microsoft.com/office/word/2010/wordml" w:rsidP="1D43C14A" wp14:paraId="236A665E" wp14:textId="65738BA6">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Very Good (60-69%)</w:t>
      </w:r>
    </w:p>
    <w:p xmlns:wp14="http://schemas.microsoft.com/office/word/2010/wordml" w:rsidP="1D43C14A" wp14:paraId="529346DD" wp14:textId="4AE9F6D3">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 analysis of theories and perspectives related to creativity and health care.</w:t>
      </w:r>
    </w:p>
    <w:p xmlns:wp14="http://schemas.microsoft.com/office/word/2010/wordml" w:rsidP="1D43C14A" wp14:paraId="3473D8F5" wp14:textId="13818D44">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Integrate up-to-date research and discuss all relevant components in detail.</w:t>
      </w:r>
    </w:p>
    <w:p xmlns:wp14="http://schemas.microsoft.com/office/word/2010/wordml" w:rsidP="1D43C14A" wp14:paraId="4F27A21C" wp14:textId="4BC4F69D">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Critically evaluate various aspects, including communication channels and partnerships.</w:t>
      </w:r>
    </w:p>
    <w:p xmlns:wp14="http://schemas.microsoft.com/office/word/2010/wordml" w:rsidP="1D43C14A" wp14:paraId="5AD5683C" wp14:textId="3215ADF8">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Excellent (70-84%)</w:t>
      </w:r>
    </w:p>
    <w:p xmlns:wp14="http://schemas.microsoft.com/office/word/2010/wordml" w:rsidP="1D43C14A" wp14:paraId="25D43231" wp14:textId="09D83877">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Offer original insights and integrate information from diverse sources seamlessly.</w:t>
      </w:r>
    </w:p>
    <w:p xmlns:wp14="http://schemas.microsoft.com/office/word/2010/wordml" w:rsidP="1D43C14A" wp14:paraId="4F5BF163" wp14:textId="46708304">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Demonstrate expert-level understanding and critical reflection on all key components.</w:t>
      </w:r>
    </w:p>
    <w:p xmlns:wp14="http://schemas.microsoft.com/office/word/2010/wordml" w:rsidP="1D43C14A" wp14:paraId="454141B4" wp14:textId="47F7FFD5">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Include innovative perspectives and discussions on future developments.</w:t>
      </w:r>
    </w:p>
    <w:p xmlns:wp14="http://schemas.microsoft.com/office/word/2010/wordml" w:rsidP="1D43C14A" wp14:paraId="4413DCA5" wp14:textId="73AFCA93">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Exceptional (85-100%)</w:t>
      </w:r>
    </w:p>
    <w:p xmlns:wp14="http://schemas.microsoft.com/office/word/2010/wordml" w:rsidP="1D43C14A" wp14:paraId="5DD7D240" wp14:textId="1B5D4CB2">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Demonstrate a thorough, expert-level knowledge and understanding of creativity and its application to health and social care.</w:t>
      </w:r>
    </w:p>
    <w:p xmlns:wp14="http://schemas.microsoft.com/office/word/2010/wordml" w:rsidP="1D43C14A" wp14:paraId="451AD707" wp14:textId="6CB652DA">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w:t>
      </w:r>
      <w:r w:rsidRPr="1D43C14A" w:rsidR="53203F09">
        <w:rPr>
          <w:rFonts w:ascii="Arial" w:hAnsi="Arial" w:eastAsia="Arial" w:cs="Arial"/>
          <w:noProof w:val="0"/>
          <w:color w:val="FF0000"/>
          <w:sz w:val="24"/>
          <w:szCs w:val="24"/>
          <w:lang w:val="en-US"/>
        </w:rPr>
        <w:t xml:space="preserve"> a holistic view, integrating extensive research and original insights.</w:t>
      </w:r>
    </w:p>
    <w:p xmlns:wp14="http://schemas.microsoft.com/office/word/2010/wordml" w:rsidP="1D43C14A" wp14:paraId="4B474166" wp14:textId="1C8B3275">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Show comprehensive understanding and innovation across all key components.</w:t>
      </w:r>
    </w:p>
    <w:p xmlns:wp14="http://schemas.microsoft.com/office/word/2010/wordml" w:rsidP="1D43C14A" wp14:paraId="0F1308DD" wp14:textId="74AD7F9C">
      <w:pPr>
        <w:pStyle w:val="Heading3"/>
        <w:spacing w:before="281" w:beforeAutospacing="off" w:after="281"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2. Cognitive and Intellectual Skills</w:t>
      </w:r>
    </w:p>
    <w:p xmlns:wp14="http://schemas.microsoft.com/office/word/2010/wordml" w:rsidP="1D43C14A" wp14:paraId="1F1AD0F9" wp14:textId="18552B92">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Fail (0-29%)</w:t>
      </w:r>
    </w:p>
    <w:p xmlns:wp14="http://schemas.microsoft.com/office/word/2010/wordml" w:rsidP="1D43C14A" wp14:paraId="4A2DBC31" wp14:textId="181F121F">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Include current statistics, processes, and barriers relevant to your target demographic or setting.</w:t>
      </w:r>
    </w:p>
    <w:p xmlns:wp14="http://schemas.microsoft.com/office/word/2010/wordml" w:rsidP="1D43C14A" wp14:paraId="17468ED4" wp14:textId="7790389D">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Clearly </w:t>
      </w:r>
      <w:r w:rsidRPr="1D43C14A" w:rsidR="53203F09">
        <w:rPr>
          <w:rFonts w:ascii="Arial" w:hAnsi="Arial" w:eastAsia="Arial" w:cs="Arial"/>
          <w:noProof w:val="0"/>
          <w:color w:val="FF0000"/>
          <w:sz w:val="24"/>
          <w:szCs w:val="24"/>
          <w:lang w:val="en-US"/>
        </w:rPr>
        <w:t xml:space="preserve">define the value or </w:t>
      </w:r>
      <w:r w:rsidRPr="1D43C14A" w:rsidR="53203F09">
        <w:rPr>
          <w:rFonts w:ascii="Arial" w:hAnsi="Arial" w:eastAsia="Arial" w:cs="Arial"/>
          <w:noProof w:val="0"/>
          <w:color w:val="FF0000"/>
          <w:sz w:val="24"/>
          <w:szCs w:val="24"/>
          <w:lang w:val="en-US"/>
        </w:rPr>
        <w:t>gap</w:t>
      </w:r>
      <w:r w:rsidRPr="1D43C14A" w:rsidR="53203F09">
        <w:rPr>
          <w:rFonts w:ascii="Arial" w:hAnsi="Arial" w:eastAsia="Arial" w:cs="Arial"/>
          <w:noProof w:val="0"/>
          <w:color w:val="FF0000"/>
          <w:sz w:val="24"/>
          <w:szCs w:val="24"/>
          <w:lang w:val="en-US"/>
        </w:rPr>
        <w:t xml:space="preserve"> your idea</w:t>
      </w:r>
      <w:r w:rsidRPr="1D43C14A" w:rsidR="53203F09">
        <w:rPr>
          <w:rFonts w:ascii="Arial" w:hAnsi="Arial" w:eastAsia="Arial" w:cs="Arial"/>
          <w:noProof w:val="0"/>
          <w:color w:val="FF0000"/>
          <w:sz w:val="24"/>
          <w:szCs w:val="24"/>
          <w:lang w:val="en-US"/>
        </w:rPr>
        <w:t xml:space="preserve"> or campaign addresses.</w:t>
      </w:r>
    </w:p>
    <w:p xmlns:wp14="http://schemas.microsoft.com/office/word/2010/wordml" w:rsidP="1D43C14A" wp14:paraId="011EBD60" wp14:textId="1D70D86E">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Structure your argument logically and coherently.</w:t>
      </w:r>
    </w:p>
    <w:p xmlns:wp14="http://schemas.microsoft.com/office/word/2010/wordml" w:rsidP="1D43C14A" wp14:paraId="38209AD7" wp14:textId="0A2E28FB">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Marginal Fail (30-39%)</w:t>
      </w:r>
    </w:p>
    <w:p xmlns:wp14="http://schemas.microsoft.com/office/word/2010/wordml" w:rsidP="1D43C14A" wp14:paraId="3B187646" wp14:textId="057931AC">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Use data to interpret and discuss implications related to your idea.</w:t>
      </w:r>
    </w:p>
    <w:p xmlns:wp14="http://schemas.microsoft.com/office/word/2010/wordml" w:rsidP="1D43C14A" wp14:paraId="05D4A519" wp14:textId="6972DD4E">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Clearly articulate the value or gap your idea addresses and outline potential barriers.</w:t>
      </w:r>
    </w:p>
    <w:p xmlns:wp14="http://schemas.microsoft.com/office/word/2010/wordml" w:rsidP="1D43C14A" wp14:paraId="310F9A7D" wp14:textId="1526C7DB">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Improve the coherence and logical structure of your arguments.</w:t>
      </w:r>
    </w:p>
    <w:p xmlns:wp14="http://schemas.microsoft.com/office/word/2010/wordml" w:rsidP="1D43C14A" wp14:paraId="4A662F5B" wp14:textId="1076ABF3">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Satisfactory (40-49%)</w:t>
      </w:r>
    </w:p>
    <w:p xmlns:wp14="http://schemas.microsoft.com/office/word/2010/wordml" w:rsidP="1D43C14A" wp14:paraId="1CFB5002" wp14:textId="046FE2A6">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 a more detailed analysis of current statistics and barriers affecting your target demographic.</w:t>
      </w:r>
    </w:p>
    <w:p xmlns:wp14="http://schemas.microsoft.com/office/word/2010/wordml" w:rsidP="1D43C14A" wp14:paraId="5BB84976" wp14:textId="6F54EE06">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Discuss the value or gap your idea addresses with greater clarity.</w:t>
      </w:r>
    </w:p>
    <w:p xmlns:wp14="http://schemas.microsoft.com/office/word/2010/wordml" w:rsidP="1D43C14A" wp14:paraId="47CF7985" wp14:textId="11300C47">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Address future implications and developments of your idea.</w:t>
      </w:r>
    </w:p>
    <w:p xmlns:wp14="http://schemas.microsoft.com/office/word/2010/wordml" w:rsidP="1D43C14A" wp14:paraId="1513A6A6" wp14:textId="3B09CAB3">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Good (50-59%)</w:t>
      </w:r>
    </w:p>
    <w:p xmlns:wp14="http://schemas.microsoft.com/office/word/2010/wordml" w:rsidP="1D43C14A" wp14:paraId="6F91755F" wp14:textId="7EE4515C">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Use a broader range of data and provide a critical analysis of current statistics and processes.</w:t>
      </w:r>
    </w:p>
    <w:p xmlns:wp14="http://schemas.microsoft.com/office/word/2010/wordml" w:rsidP="1D43C14A" wp14:paraId="687DE1E6" wp14:textId="2E610295">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Clearly </w:t>
      </w:r>
      <w:r w:rsidRPr="1D43C14A" w:rsidR="53203F09">
        <w:rPr>
          <w:rFonts w:ascii="Arial" w:hAnsi="Arial" w:eastAsia="Arial" w:cs="Arial"/>
          <w:noProof w:val="0"/>
          <w:color w:val="FF0000"/>
          <w:sz w:val="24"/>
          <w:szCs w:val="24"/>
          <w:lang w:val="en-US"/>
        </w:rPr>
        <w:t>identify</w:t>
      </w:r>
      <w:r w:rsidRPr="1D43C14A" w:rsidR="53203F09">
        <w:rPr>
          <w:rFonts w:ascii="Arial" w:hAnsi="Arial" w:eastAsia="Arial" w:cs="Arial"/>
          <w:noProof w:val="0"/>
          <w:color w:val="FF0000"/>
          <w:sz w:val="24"/>
          <w:szCs w:val="24"/>
          <w:lang w:val="en-US"/>
        </w:rPr>
        <w:t xml:space="preserve"> significant gaps and discuss the innovative elements of your proposal.</w:t>
      </w:r>
    </w:p>
    <w:p xmlns:wp14="http://schemas.microsoft.com/office/word/2010/wordml" w:rsidP="1D43C14A" wp14:paraId="7EB5C34A" wp14:textId="14ED3DBA">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Consider potential future trends and how they relate to your idea.</w:t>
      </w:r>
    </w:p>
    <w:p xmlns:wp14="http://schemas.microsoft.com/office/word/2010/wordml" w:rsidP="1D43C14A" wp14:paraId="322D48F4" wp14:textId="01684BAD">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Very Good (60-69%)</w:t>
      </w:r>
    </w:p>
    <w:p xmlns:wp14="http://schemas.microsoft.com/office/word/2010/wordml" w:rsidP="1D43C14A" wp14:paraId="1F5F20C8" wp14:textId="14D205CA">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Conduct in-depth analysis of data and barriers, integrating multiple viewpoints.</w:t>
      </w:r>
    </w:p>
    <w:p xmlns:wp14="http://schemas.microsoft.com/office/word/2010/wordml" w:rsidP="1D43C14A" wp14:paraId="3ABF352E" wp14:textId="68B1F36F">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Articulate the unique contributions and potential future impact of your idea.</w:t>
      </w:r>
    </w:p>
    <w:p xmlns:wp14="http://schemas.microsoft.com/office/word/2010/wordml" w:rsidP="1D43C14A" wp14:paraId="1681A7D5" wp14:textId="09C65A60">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Provide a detailed vision for </w:t>
      </w:r>
      <w:r w:rsidRPr="1D43C14A" w:rsidR="53203F09">
        <w:rPr>
          <w:rFonts w:ascii="Arial" w:hAnsi="Arial" w:eastAsia="Arial" w:cs="Arial"/>
          <w:noProof w:val="0"/>
          <w:color w:val="FF0000"/>
          <w:sz w:val="24"/>
          <w:szCs w:val="24"/>
          <w:lang w:val="en-US"/>
        </w:rPr>
        <w:t>the future</w:t>
      </w:r>
      <w:r w:rsidRPr="1D43C14A" w:rsidR="53203F09">
        <w:rPr>
          <w:rFonts w:ascii="Arial" w:hAnsi="Arial" w:eastAsia="Arial" w:cs="Arial"/>
          <w:noProof w:val="0"/>
          <w:color w:val="FF0000"/>
          <w:sz w:val="24"/>
          <w:szCs w:val="24"/>
          <w:lang w:val="en-US"/>
        </w:rPr>
        <w:t xml:space="preserve"> developments related to your proposal.</w:t>
      </w:r>
    </w:p>
    <w:p xmlns:wp14="http://schemas.microsoft.com/office/word/2010/wordml" w:rsidP="1D43C14A" wp14:paraId="3CE20BFC" wp14:textId="6443D210">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Excellent (70-84%)</w:t>
      </w:r>
    </w:p>
    <w:p xmlns:wp14="http://schemas.microsoft.com/office/word/2010/wordml" w:rsidP="1D43C14A" wp14:paraId="2A97E76A" wp14:textId="62442BCC">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Demonstrate comprehensive critical analysis, integrating extensive data.</w:t>
      </w:r>
    </w:p>
    <w:p xmlns:wp14="http://schemas.microsoft.com/office/word/2010/wordml" w:rsidP="1D43C14A" wp14:paraId="0866DEDD" wp14:textId="6CB5E048">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Highlight unique contributions and innovations with a forward-thinking perspective.</w:t>
      </w:r>
    </w:p>
    <w:p xmlns:wp14="http://schemas.microsoft.com/office/word/2010/wordml" w:rsidP="1D43C14A" wp14:paraId="70DA2632" wp14:textId="2150EC3A">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w:t>
      </w:r>
      <w:r w:rsidRPr="1D43C14A" w:rsidR="53203F09">
        <w:rPr>
          <w:rFonts w:ascii="Arial" w:hAnsi="Arial" w:eastAsia="Arial" w:cs="Arial"/>
          <w:noProof w:val="0"/>
          <w:color w:val="FF0000"/>
          <w:sz w:val="24"/>
          <w:szCs w:val="24"/>
          <w:lang w:val="en-US"/>
        </w:rPr>
        <w:t xml:space="preserve"> detailed insights into future developments and potential shifts in the field.</w:t>
      </w:r>
    </w:p>
    <w:p xmlns:wp14="http://schemas.microsoft.com/office/word/2010/wordml" w:rsidP="1D43C14A" wp14:paraId="530C7694" wp14:textId="7D5A7652">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Exceptional (85-100%)</w:t>
      </w:r>
    </w:p>
    <w:p xmlns:wp14="http://schemas.microsoft.com/office/word/2010/wordml" w:rsidP="1D43C14A" wp14:paraId="25370110" wp14:textId="6F1E0338">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Showcase</w:t>
      </w:r>
      <w:r w:rsidRPr="1D43C14A" w:rsidR="53203F09">
        <w:rPr>
          <w:rFonts w:ascii="Arial" w:hAnsi="Arial" w:eastAsia="Arial" w:cs="Arial"/>
          <w:noProof w:val="0"/>
          <w:color w:val="FF0000"/>
          <w:sz w:val="24"/>
          <w:szCs w:val="24"/>
          <w:lang w:val="en-US"/>
        </w:rPr>
        <w:t xml:space="preserve"> outstanding critical insight and foresight, integrating extensive and complex data.</w:t>
      </w:r>
    </w:p>
    <w:p xmlns:wp14="http://schemas.microsoft.com/office/word/2010/wordml" w:rsidP="1D43C14A" wp14:paraId="278EB0F4" wp14:textId="5252918D">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Clearly articulate significant contributions and future implications with innovative approaches.</w:t>
      </w:r>
    </w:p>
    <w:p xmlns:wp14="http://schemas.microsoft.com/office/word/2010/wordml" w:rsidP="1D43C14A" wp14:paraId="51A780DF" wp14:textId="747B775F">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 a masterful analysis of future trends and their impact on the field.</w:t>
      </w:r>
    </w:p>
    <w:p xmlns:wp14="http://schemas.microsoft.com/office/word/2010/wordml" w:rsidP="1D43C14A" wp14:paraId="06E36C01" wp14:textId="7B37E900">
      <w:pPr>
        <w:pStyle w:val="Heading3"/>
        <w:spacing w:before="281" w:beforeAutospacing="off" w:after="281"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3. Practical Application</w:t>
      </w:r>
    </w:p>
    <w:p xmlns:wp14="http://schemas.microsoft.com/office/word/2010/wordml" w:rsidP="1D43C14A" wp14:paraId="6F4AD2DB" wp14:textId="2028F5FD">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Fail (0-29%)</w:t>
      </w:r>
    </w:p>
    <w:p xmlns:wp14="http://schemas.microsoft.com/office/word/2010/wordml" w:rsidP="1D43C14A" wp14:paraId="7B4061D0" wp14:textId="5218688A">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Develop a detailed plan for your idea or campaign, addressing feasibility, scalability, and sustainability.</w:t>
      </w:r>
    </w:p>
    <w:p xmlns:wp14="http://schemas.microsoft.com/office/word/2010/wordml" w:rsidP="1D43C14A" wp14:paraId="42884637" wp14:textId="17F5F0C3">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Discuss essential components such as communication channels, target population, </w:t>
      </w:r>
      <w:r w:rsidRPr="1D43C14A" w:rsidR="53203F09">
        <w:rPr>
          <w:rFonts w:ascii="Arial" w:hAnsi="Arial" w:eastAsia="Arial" w:cs="Arial"/>
          <w:noProof w:val="0"/>
          <w:color w:val="FF0000"/>
          <w:sz w:val="24"/>
          <w:szCs w:val="24"/>
          <w:lang w:val="en-US"/>
        </w:rPr>
        <w:t>monitoring</w:t>
      </w:r>
      <w:r w:rsidRPr="1D43C14A" w:rsidR="53203F09">
        <w:rPr>
          <w:rFonts w:ascii="Arial" w:hAnsi="Arial" w:eastAsia="Arial" w:cs="Arial"/>
          <w:noProof w:val="0"/>
          <w:color w:val="FF0000"/>
          <w:sz w:val="24"/>
          <w:szCs w:val="24"/>
          <w:lang w:val="en-US"/>
        </w:rPr>
        <w:t xml:space="preserve"> and evaluation, partnerships, and resources.</w:t>
      </w:r>
    </w:p>
    <w:p xmlns:wp14="http://schemas.microsoft.com/office/word/2010/wordml" w:rsidP="1D43C14A" wp14:paraId="28E9025A" wp14:textId="0F58D964">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Marginal Fail (30-39%)</w:t>
      </w:r>
    </w:p>
    <w:p xmlns:wp14="http://schemas.microsoft.com/office/word/2010/wordml" w:rsidP="1D43C14A" wp14:paraId="39CE3C18" wp14:textId="4D0B6B02">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Define practical aspects of your proposal more clearly, including implementation strategies and challenges.</w:t>
      </w:r>
    </w:p>
    <w:p xmlns:wp14="http://schemas.microsoft.com/office/word/2010/wordml" w:rsidP="1D43C14A" wp14:paraId="407DFC35" wp14:textId="568E1E71">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Address how your idea is relevant to the target audience and outline a basic plan for monitoring and evaluation.</w:t>
      </w:r>
    </w:p>
    <w:p xmlns:wp14="http://schemas.microsoft.com/office/word/2010/wordml" w:rsidP="1D43C14A" wp14:paraId="245835B0" wp14:textId="45A3B832">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Satisfactory (40-49%)</w:t>
      </w:r>
    </w:p>
    <w:p xmlns:wp14="http://schemas.microsoft.com/office/word/2010/wordml" w:rsidP="1D43C14A" wp14:paraId="194F473D" wp14:textId="399CC7AF">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Expand on</w:t>
      </w:r>
      <w:r w:rsidRPr="1D43C14A" w:rsidR="53203F09">
        <w:rPr>
          <w:rFonts w:ascii="Arial" w:hAnsi="Arial" w:eastAsia="Arial" w:cs="Arial"/>
          <w:noProof w:val="0"/>
          <w:color w:val="FF0000"/>
          <w:sz w:val="24"/>
          <w:szCs w:val="24"/>
          <w:lang w:val="en-US"/>
        </w:rPr>
        <w:t xml:space="preserve"> practical implementation details, including risk management and alignment with target audience needs.</w:t>
      </w:r>
    </w:p>
    <w:p xmlns:wp14="http://schemas.microsoft.com/office/word/2010/wordml" w:rsidP="1D43C14A" wp14:paraId="089DAC03" wp14:textId="2538BE96">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 a more comprehensive plan for monitoring and evaluation.</w:t>
      </w:r>
    </w:p>
    <w:p xmlns:wp14="http://schemas.microsoft.com/office/word/2010/wordml" w:rsidP="1D43C14A" wp14:paraId="06D31B78" wp14:textId="77AAA915">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Good (50-59%)</w:t>
      </w:r>
    </w:p>
    <w:p xmlns:wp14="http://schemas.microsoft.com/office/word/2010/wordml" w:rsidP="1D43C14A" wp14:paraId="0526883B" wp14:textId="422CFCEC">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Create a well-developed implementation plan, including detailed steps and resource allocation.</w:t>
      </w:r>
    </w:p>
    <w:p xmlns:wp14="http://schemas.microsoft.com/office/word/2010/wordml" w:rsidP="1D43C14A" wp14:paraId="58912C1A" wp14:textId="1D818621">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Address potential challenges proactively and ensure feasibility and impact.</w:t>
      </w:r>
    </w:p>
    <w:p xmlns:wp14="http://schemas.microsoft.com/office/word/2010/wordml" w:rsidP="1D43C14A" wp14:paraId="7E1646C3" wp14:textId="124FFE1F">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Very Good (60-69%)</w:t>
      </w:r>
    </w:p>
    <w:p xmlns:wp14="http://schemas.microsoft.com/office/word/2010/wordml" w:rsidP="1D43C14A" wp14:paraId="486F1D91" wp14:textId="180E2E48">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Provide a thorough and realistic implementation plan, considering ethical and logistical factors.</w:t>
      </w:r>
    </w:p>
    <w:p xmlns:wp14="http://schemas.microsoft.com/office/word/2010/wordml" w:rsidP="1D43C14A" wp14:paraId="1830B63B" wp14:textId="35F1C659">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Develop a robust framework for monitoring and evaluation.</w:t>
      </w:r>
    </w:p>
    <w:p xmlns:wp14="http://schemas.microsoft.com/office/word/2010/wordml" w:rsidP="1D43C14A" wp14:paraId="25BA633E" wp14:textId="729B0DB2">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Excellent (70-84%)</w:t>
      </w:r>
    </w:p>
    <w:p xmlns:wp14="http://schemas.microsoft.com/office/word/2010/wordml" w:rsidP="1D43C14A" wp14:paraId="10FAFC8C" wp14:textId="096E29F8">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Present an exceptional and innovative approach to practical application, with detailed planning and resource management.</w:t>
      </w:r>
    </w:p>
    <w:p xmlns:wp14="http://schemas.microsoft.com/office/word/2010/wordml" w:rsidP="1D43C14A" wp14:paraId="25377545" wp14:textId="6D7B8EF8">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Ensure advanced methods for monitoring and evaluating the impact of your </w:t>
      </w:r>
      <w:r w:rsidRPr="1D43C14A" w:rsidR="53203F09">
        <w:rPr>
          <w:rFonts w:ascii="Arial" w:hAnsi="Arial" w:eastAsia="Arial" w:cs="Arial"/>
          <w:noProof w:val="0"/>
          <w:color w:val="FF0000"/>
          <w:sz w:val="24"/>
          <w:szCs w:val="24"/>
          <w:lang w:val="en-US"/>
        </w:rPr>
        <w:t>idea</w:t>
      </w:r>
      <w:r w:rsidRPr="1D43C14A" w:rsidR="53203F09">
        <w:rPr>
          <w:rFonts w:ascii="Arial" w:hAnsi="Arial" w:eastAsia="Arial" w:cs="Arial"/>
          <w:noProof w:val="0"/>
          <w:color w:val="FF0000"/>
          <w:sz w:val="24"/>
          <w:szCs w:val="24"/>
          <w:lang w:val="en-US"/>
        </w:rPr>
        <w:t>.</w:t>
      </w:r>
    </w:p>
    <w:p xmlns:wp14="http://schemas.microsoft.com/office/word/2010/wordml" w:rsidP="1D43C14A" wp14:paraId="6A3A1D64" wp14:textId="2388640E">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Exceptional (85-100%)</w:t>
      </w:r>
    </w:p>
    <w:p xmlns:wp14="http://schemas.microsoft.com/office/word/2010/wordml" w:rsidP="1D43C14A" wp14:paraId="5252997D" wp14:textId="7A4EF9F6">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Showcase</w:t>
      </w:r>
      <w:r w:rsidRPr="1D43C14A" w:rsidR="53203F09">
        <w:rPr>
          <w:rFonts w:ascii="Arial" w:hAnsi="Arial" w:eastAsia="Arial" w:cs="Arial"/>
          <w:noProof w:val="0"/>
          <w:color w:val="FF0000"/>
          <w:sz w:val="24"/>
          <w:szCs w:val="24"/>
          <w:lang w:val="en-US"/>
        </w:rPr>
        <w:t xml:space="preserve"> an outstanding level of detail and innovation in your practical application plan.</w:t>
      </w:r>
    </w:p>
    <w:p xmlns:wp14="http://schemas.microsoft.com/office/word/2010/wordml" w:rsidP="1D43C14A" wp14:paraId="0710BE92" wp14:textId="7BEDF778">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Demonstrate </w:t>
      </w:r>
      <w:r w:rsidRPr="1D43C14A" w:rsidR="53203F09">
        <w:rPr>
          <w:rFonts w:ascii="Arial" w:hAnsi="Arial" w:eastAsia="Arial" w:cs="Arial"/>
          <w:noProof w:val="0"/>
          <w:color w:val="FF0000"/>
          <w:sz w:val="24"/>
          <w:szCs w:val="24"/>
          <w:lang w:val="en-US"/>
        </w:rPr>
        <w:t>exceptional</w:t>
      </w:r>
      <w:r w:rsidRPr="1D43C14A" w:rsidR="53203F09">
        <w:rPr>
          <w:rFonts w:ascii="Arial" w:hAnsi="Arial" w:eastAsia="Arial" w:cs="Arial"/>
          <w:noProof w:val="0"/>
          <w:color w:val="FF0000"/>
          <w:sz w:val="24"/>
          <w:szCs w:val="24"/>
          <w:lang w:val="en-US"/>
        </w:rPr>
        <w:t xml:space="preserve"> understanding of challenges and solutions, with innovative monitoring and evaluation techniques.</w:t>
      </w:r>
    </w:p>
    <w:p xmlns:wp14="http://schemas.microsoft.com/office/word/2010/wordml" w:rsidP="1D43C14A" wp14:paraId="43463407" wp14:textId="31A12939">
      <w:pPr>
        <w:pStyle w:val="Heading3"/>
        <w:spacing w:before="281" w:beforeAutospacing="off" w:after="281"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4. Transferable Skills</w:t>
      </w:r>
    </w:p>
    <w:p xmlns:wp14="http://schemas.microsoft.com/office/word/2010/wordml" w:rsidP="1D43C14A" wp14:paraId="02CCB5F9" wp14:textId="7CA2EA1F">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Fail (0-29%)</w:t>
      </w:r>
    </w:p>
    <w:p xmlns:wp14="http://schemas.microsoft.com/office/word/2010/wordml" w:rsidP="1D43C14A" wp14:paraId="3AD201BC" wp14:textId="658161EE">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Ensure your pitch is in the first person as outlined in the brief.</w:t>
      </w:r>
    </w:p>
    <w:p xmlns:wp14="http://schemas.microsoft.com/office/word/2010/wordml" w:rsidP="1D43C14A" wp14:paraId="758FB7B2" wp14:textId="2C87BAEB">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Work</w:t>
      </w:r>
      <w:r w:rsidRPr="1D43C14A" w:rsidR="53203F09">
        <w:rPr>
          <w:rFonts w:ascii="Arial" w:hAnsi="Arial" w:eastAsia="Arial" w:cs="Arial"/>
          <w:noProof w:val="0"/>
          <w:color w:val="FF0000"/>
          <w:sz w:val="24"/>
          <w:szCs w:val="24"/>
          <w:lang w:val="en-US"/>
        </w:rPr>
        <w:t xml:space="preserve"> on improving basic communication skills, including paragraph structure, sentence construction, and academic tone.</w:t>
      </w:r>
    </w:p>
    <w:p xmlns:wp14="http://schemas.microsoft.com/office/word/2010/wordml" w:rsidP="1D43C14A" wp14:paraId="16E1B552" wp14:textId="5816B9AB">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Marginal Fail (30-39%)</w:t>
      </w:r>
    </w:p>
    <w:p xmlns:wp14="http://schemas.microsoft.com/office/word/2010/wordml" w:rsidP="1D43C14A" wp14:paraId="6AA2B45B" wp14:textId="28093262">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Improve the structure and clarity of your pitch and </w:t>
      </w:r>
      <w:r w:rsidRPr="1D43C14A" w:rsidR="53203F09">
        <w:rPr>
          <w:rFonts w:ascii="Arial" w:hAnsi="Arial" w:eastAsia="Arial" w:cs="Arial"/>
          <w:noProof w:val="0"/>
          <w:color w:val="FF0000"/>
          <w:sz w:val="24"/>
          <w:szCs w:val="24"/>
          <w:lang w:val="en-US"/>
        </w:rPr>
        <w:t>maintain</w:t>
      </w:r>
      <w:r w:rsidRPr="1D43C14A" w:rsidR="53203F09">
        <w:rPr>
          <w:rFonts w:ascii="Arial" w:hAnsi="Arial" w:eastAsia="Arial" w:cs="Arial"/>
          <w:noProof w:val="0"/>
          <w:color w:val="FF0000"/>
          <w:sz w:val="24"/>
          <w:szCs w:val="24"/>
          <w:lang w:val="en-US"/>
        </w:rPr>
        <w:t xml:space="preserve"> professionalism.</w:t>
      </w:r>
    </w:p>
    <w:p xmlns:wp14="http://schemas.microsoft.com/office/word/2010/wordml" w:rsidP="1D43C14A" wp14:paraId="70FE33B7" wp14:textId="51519E96">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Add elements such as </w:t>
      </w:r>
      <w:r w:rsidRPr="1D43C14A" w:rsidR="53203F09">
        <w:rPr>
          <w:rFonts w:ascii="Arial" w:hAnsi="Arial" w:eastAsia="Arial" w:cs="Arial"/>
          <w:noProof w:val="0"/>
          <w:color w:val="FF0000"/>
          <w:sz w:val="24"/>
          <w:szCs w:val="24"/>
          <w:lang w:val="en-US"/>
        </w:rPr>
        <w:t>a logo</w:t>
      </w:r>
      <w:r w:rsidRPr="1D43C14A" w:rsidR="53203F09">
        <w:rPr>
          <w:rFonts w:ascii="Arial" w:hAnsi="Arial" w:eastAsia="Arial" w:cs="Arial"/>
          <w:noProof w:val="0"/>
          <w:color w:val="FF0000"/>
          <w:sz w:val="24"/>
          <w:szCs w:val="24"/>
          <w:lang w:val="en-US"/>
        </w:rPr>
        <w:t>, leaflets, or prototypes to enhance your proposal.</w:t>
      </w:r>
    </w:p>
    <w:p xmlns:wp14="http://schemas.microsoft.com/office/word/2010/wordml" w:rsidP="1D43C14A" wp14:paraId="6366E6E5" wp14:textId="1E5FD347">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Satisfactory (40-49%)</w:t>
      </w:r>
    </w:p>
    <w:p xmlns:wp14="http://schemas.microsoft.com/office/word/2010/wordml" w:rsidP="1D43C14A" wp14:paraId="6DBD990D" wp14:textId="18C4EFAE">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Refine your pitch for clarity and persuasiveness, addressing all elements of the brief.</w:t>
      </w:r>
    </w:p>
    <w:p xmlns:wp14="http://schemas.microsoft.com/office/word/2010/wordml" w:rsidP="1D43C14A" wp14:paraId="2CC1DC15" wp14:textId="5CBADD87">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Enhance professionalism through </w:t>
      </w:r>
      <w:r w:rsidRPr="1D43C14A" w:rsidR="53203F09">
        <w:rPr>
          <w:rFonts w:ascii="Arial" w:hAnsi="Arial" w:eastAsia="Arial" w:cs="Arial"/>
          <w:noProof w:val="0"/>
          <w:color w:val="FF0000"/>
          <w:sz w:val="24"/>
          <w:szCs w:val="24"/>
          <w:lang w:val="en-US"/>
        </w:rPr>
        <w:t>appropriate tone</w:t>
      </w:r>
      <w:r w:rsidRPr="1D43C14A" w:rsidR="53203F09">
        <w:rPr>
          <w:rFonts w:ascii="Arial" w:hAnsi="Arial" w:eastAsia="Arial" w:cs="Arial"/>
          <w:noProof w:val="0"/>
          <w:color w:val="FF0000"/>
          <w:sz w:val="24"/>
          <w:szCs w:val="24"/>
          <w:lang w:val="en-US"/>
        </w:rPr>
        <w:t xml:space="preserve"> and formatting.</w:t>
      </w:r>
    </w:p>
    <w:p xmlns:wp14="http://schemas.microsoft.com/office/word/2010/wordml" w:rsidP="1D43C14A" wp14:paraId="6F5E6F72" wp14:textId="57B746D6">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Good (50-59%)</w:t>
      </w:r>
    </w:p>
    <w:p xmlns:wp14="http://schemas.microsoft.com/office/word/2010/wordml" w:rsidP="1D43C14A" wp14:paraId="2986A5A7" wp14:textId="2FFBF62E">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Demonstrate </w:t>
      </w:r>
      <w:r w:rsidRPr="1D43C14A" w:rsidR="53203F09">
        <w:rPr>
          <w:rFonts w:ascii="Arial" w:hAnsi="Arial" w:eastAsia="Arial" w:cs="Arial"/>
          <w:noProof w:val="0"/>
          <w:color w:val="FF0000"/>
          <w:sz w:val="24"/>
          <w:szCs w:val="24"/>
          <w:lang w:val="en-US"/>
        </w:rPr>
        <w:t>strong communication</w:t>
      </w:r>
      <w:r w:rsidRPr="1D43C14A" w:rsidR="53203F09">
        <w:rPr>
          <w:rFonts w:ascii="Arial" w:hAnsi="Arial" w:eastAsia="Arial" w:cs="Arial"/>
          <w:noProof w:val="0"/>
          <w:color w:val="FF0000"/>
          <w:sz w:val="24"/>
          <w:szCs w:val="24"/>
          <w:lang w:val="en-US"/>
        </w:rPr>
        <w:t xml:space="preserve"> skills in your pitch, using visuals and prototypes effectively.</w:t>
      </w:r>
    </w:p>
    <w:p xmlns:wp14="http://schemas.microsoft.com/office/word/2010/wordml" w:rsidP="1D43C14A" wp14:paraId="0A962857" wp14:textId="43FA67E2">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Ensure a coherent and compelling argument.</w:t>
      </w:r>
    </w:p>
    <w:p xmlns:wp14="http://schemas.microsoft.com/office/word/2010/wordml" w:rsidP="1D43C14A" wp14:paraId="43646183" wp14:textId="5769FEA6">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Very Good (60-69%)</w:t>
      </w:r>
    </w:p>
    <w:p xmlns:wp14="http://schemas.microsoft.com/office/word/2010/wordml" w:rsidP="1D43C14A" wp14:paraId="27D7B473" wp14:textId="06469701">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Create a highly professional pitch with detailed content and effective use of visuals.</w:t>
      </w:r>
    </w:p>
    <w:p xmlns:wp14="http://schemas.microsoft.com/office/word/2010/wordml" w:rsidP="1D43C14A" wp14:paraId="571CD842" wp14:textId="7962F490">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Maintain a high standard of academic and professional tone.</w:t>
      </w:r>
    </w:p>
    <w:p xmlns:wp14="http://schemas.microsoft.com/office/word/2010/wordml" w:rsidP="1D43C14A" wp14:paraId="41706B83" wp14:textId="5537B871">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Excellent (70-84%)</w:t>
      </w:r>
    </w:p>
    <w:p xmlns:wp14="http://schemas.microsoft.com/office/word/2010/wordml" w:rsidP="1D43C14A" wp14:paraId="7F28A07B" wp14:textId="5FA6EAB9">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Produce an exceptionally well-crafted pitch, integrating visuals and prototypes seamlessly.</w:t>
      </w:r>
    </w:p>
    <w:p xmlns:wp14="http://schemas.microsoft.com/office/word/2010/wordml" w:rsidP="1D43C14A" wp14:paraId="48C2A69B" wp14:textId="39DDCAA6">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Demonstrate outstanding communication skills and professionalism throughout.</w:t>
      </w:r>
    </w:p>
    <w:p xmlns:wp14="http://schemas.microsoft.com/office/word/2010/wordml" w:rsidP="1D43C14A" wp14:paraId="35FDBA7B" wp14:textId="33C8AF66">
      <w:pPr>
        <w:spacing w:before="240" w:beforeAutospacing="off" w:after="240" w:afterAutospacing="off"/>
        <w:rPr>
          <w:rFonts w:ascii="Arial" w:hAnsi="Arial" w:eastAsia="Arial" w:cs="Arial"/>
          <w:b w:val="1"/>
          <w:bCs w:val="1"/>
          <w:noProof w:val="0"/>
          <w:color w:val="FF0000"/>
          <w:sz w:val="24"/>
          <w:szCs w:val="24"/>
          <w:lang w:val="en-US"/>
        </w:rPr>
      </w:pPr>
      <w:r w:rsidRPr="1D43C14A" w:rsidR="53203F09">
        <w:rPr>
          <w:rFonts w:ascii="Arial" w:hAnsi="Arial" w:eastAsia="Arial" w:cs="Arial"/>
          <w:b w:val="1"/>
          <w:bCs w:val="1"/>
          <w:noProof w:val="0"/>
          <w:color w:val="FF0000"/>
          <w:sz w:val="24"/>
          <w:szCs w:val="24"/>
          <w:lang w:val="en-US"/>
        </w:rPr>
        <w:t>Exceptional (85-100%)</w:t>
      </w:r>
    </w:p>
    <w:p xmlns:wp14="http://schemas.microsoft.com/office/word/2010/wordml" w:rsidP="1D43C14A" wp14:paraId="4B2091C5" wp14:textId="50474910">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Showcase</w:t>
      </w:r>
      <w:r w:rsidRPr="1D43C14A" w:rsidR="53203F09">
        <w:rPr>
          <w:rFonts w:ascii="Arial" w:hAnsi="Arial" w:eastAsia="Arial" w:cs="Arial"/>
          <w:noProof w:val="0"/>
          <w:color w:val="FF0000"/>
          <w:sz w:val="24"/>
          <w:szCs w:val="24"/>
          <w:lang w:val="en-US"/>
        </w:rPr>
        <w:t xml:space="preserve"> masterful communication and presentation skills in your pitch.</w:t>
      </w:r>
    </w:p>
    <w:p xmlns:wp14="http://schemas.microsoft.com/office/word/2010/wordml" w:rsidP="1D43C14A" wp14:paraId="3310FD5F" wp14:textId="3BA8C40B">
      <w:pPr>
        <w:pStyle w:val="ListParagraph"/>
        <w:numPr>
          <w:ilvl w:val="0"/>
          <w:numId w:val="1"/>
        </w:numPr>
        <w:spacing w:before="0" w:beforeAutospacing="off" w:after="0" w:afterAutospacing="off"/>
        <w:rPr>
          <w:rFonts w:ascii="Arial" w:hAnsi="Arial" w:eastAsia="Arial" w:cs="Arial"/>
          <w:noProof w:val="0"/>
          <w:color w:val="FF0000"/>
          <w:sz w:val="24"/>
          <w:szCs w:val="24"/>
          <w:lang w:val="en-US"/>
        </w:rPr>
      </w:pPr>
      <w:r w:rsidRPr="1D43C14A" w:rsidR="53203F09">
        <w:rPr>
          <w:rFonts w:ascii="Arial" w:hAnsi="Arial" w:eastAsia="Arial" w:cs="Arial"/>
          <w:noProof w:val="0"/>
          <w:color w:val="FF0000"/>
          <w:sz w:val="24"/>
          <w:szCs w:val="24"/>
          <w:lang w:val="en-US"/>
        </w:rPr>
        <w:t xml:space="preserve">Use innovative visual elements </w:t>
      </w:r>
      <w:r w:rsidRPr="1D43C14A" w:rsidR="53203F09">
        <w:rPr>
          <w:rFonts w:ascii="Arial" w:hAnsi="Arial" w:eastAsia="Arial" w:cs="Arial"/>
          <w:noProof w:val="0"/>
          <w:color w:val="FF0000"/>
          <w:sz w:val="24"/>
          <w:szCs w:val="24"/>
          <w:lang w:val="en-US"/>
        </w:rPr>
        <w:t xml:space="preserve">and </w:t>
      </w:r>
      <w:r w:rsidRPr="1D43C14A" w:rsidR="53203F09">
        <w:rPr>
          <w:rFonts w:ascii="Arial" w:hAnsi="Arial" w:eastAsia="Arial" w:cs="Arial"/>
          <w:noProof w:val="0"/>
          <w:color w:val="FF0000"/>
          <w:sz w:val="24"/>
          <w:szCs w:val="24"/>
          <w:lang w:val="en-US"/>
        </w:rPr>
        <w:t>maintain</w:t>
      </w:r>
      <w:r w:rsidRPr="1D43C14A" w:rsidR="53203F09">
        <w:rPr>
          <w:rFonts w:ascii="Arial" w:hAnsi="Arial" w:eastAsia="Arial" w:cs="Arial"/>
          <w:noProof w:val="0"/>
          <w:color w:val="FF0000"/>
          <w:sz w:val="24"/>
          <w:szCs w:val="24"/>
          <w:lang w:val="en-US"/>
        </w:rPr>
        <w:t xml:space="preserve"> a consistent, professional, and academic tone.</w:t>
      </w:r>
    </w:p>
    <w:p xmlns:wp14="http://schemas.microsoft.com/office/word/2010/wordml" w:rsidP="1D43C14A" wp14:paraId="2C078E63" wp14:textId="2D9B6ABE">
      <w:pPr>
        <w:rPr>
          <w:rFonts w:ascii="Arial" w:hAnsi="Arial" w:eastAsia="Arial" w:cs="Arial"/>
          <w:color w:val="FF000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496ef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a69d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983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8D4B74"/>
    <w:rsid w:val="004EA7C1"/>
    <w:rsid w:val="00BFB9E1"/>
    <w:rsid w:val="00DE1A5B"/>
    <w:rsid w:val="0282B581"/>
    <w:rsid w:val="037D76E2"/>
    <w:rsid w:val="03DC8D5B"/>
    <w:rsid w:val="03E4A4A5"/>
    <w:rsid w:val="03F3781D"/>
    <w:rsid w:val="0444FBB9"/>
    <w:rsid w:val="044C1411"/>
    <w:rsid w:val="04A8E684"/>
    <w:rsid w:val="05C777FC"/>
    <w:rsid w:val="06DE55FE"/>
    <w:rsid w:val="074AC7AB"/>
    <w:rsid w:val="0791DF74"/>
    <w:rsid w:val="08C99E1B"/>
    <w:rsid w:val="09657032"/>
    <w:rsid w:val="0A3477F7"/>
    <w:rsid w:val="0AB55E3C"/>
    <w:rsid w:val="0BAC9475"/>
    <w:rsid w:val="0BDA6EB2"/>
    <w:rsid w:val="0C0BE77B"/>
    <w:rsid w:val="0C38CA0C"/>
    <w:rsid w:val="0DAF2FA7"/>
    <w:rsid w:val="0DC41DBC"/>
    <w:rsid w:val="0E206E32"/>
    <w:rsid w:val="10E5442A"/>
    <w:rsid w:val="10F2EDFA"/>
    <w:rsid w:val="12893296"/>
    <w:rsid w:val="131DC251"/>
    <w:rsid w:val="14C47907"/>
    <w:rsid w:val="14E12699"/>
    <w:rsid w:val="154380C9"/>
    <w:rsid w:val="15F3213F"/>
    <w:rsid w:val="16578B43"/>
    <w:rsid w:val="1666A0B1"/>
    <w:rsid w:val="1790CF5F"/>
    <w:rsid w:val="17C551D3"/>
    <w:rsid w:val="188B6BA9"/>
    <w:rsid w:val="18EC8BAA"/>
    <w:rsid w:val="18FC594E"/>
    <w:rsid w:val="19765E3D"/>
    <w:rsid w:val="1A472790"/>
    <w:rsid w:val="1B2B8FEF"/>
    <w:rsid w:val="1B59894E"/>
    <w:rsid w:val="1C73C4D5"/>
    <w:rsid w:val="1C938347"/>
    <w:rsid w:val="1CDAF438"/>
    <w:rsid w:val="1D43C14A"/>
    <w:rsid w:val="1D572D31"/>
    <w:rsid w:val="1DCEC48F"/>
    <w:rsid w:val="1DE80689"/>
    <w:rsid w:val="1E432E11"/>
    <w:rsid w:val="1EF56298"/>
    <w:rsid w:val="1F4DB34A"/>
    <w:rsid w:val="200D6062"/>
    <w:rsid w:val="2012ADB1"/>
    <w:rsid w:val="218C9080"/>
    <w:rsid w:val="227398F4"/>
    <w:rsid w:val="2277E224"/>
    <w:rsid w:val="235CD702"/>
    <w:rsid w:val="23F10A4A"/>
    <w:rsid w:val="2416A964"/>
    <w:rsid w:val="242074B5"/>
    <w:rsid w:val="24DE081F"/>
    <w:rsid w:val="254E8558"/>
    <w:rsid w:val="2602796B"/>
    <w:rsid w:val="26229F99"/>
    <w:rsid w:val="264C62D9"/>
    <w:rsid w:val="26EBDD5C"/>
    <w:rsid w:val="27DED77B"/>
    <w:rsid w:val="298D4B74"/>
    <w:rsid w:val="29E3708A"/>
    <w:rsid w:val="2A86478C"/>
    <w:rsid w:val="2A9368E9"/>
    <w:rsid w:val="2AAD1315"/>
    <w:rsid w:val="2B5FB492"/>
    <w:rsid w:val="2C434EFF"/>
    <w:rsid w:val="2CA9C93B"/>
    <w:rsid w:val="2D7A6EF8"/>
    <w:rsid w:val="2E363C80"/>
    <w:rsid w:val="2F40B5AF"/>
    <w:rsid w:val="303904DF"/>
    <w:rsid w:val="3128A057"/>
    <w:rsid w:val="313540B4"/>
    <w:rsid w:val="327C97A1"/>
    <w:rsid w:val="32F99AE3"/>
    <w:rsid w:val="33203000"/>
    <w:rsid w:val="338B4A67"/>
    <w:rsid w:val="35255847"/>
    <w:rsid w:val="35266D4C"/>
    <w:rsid w:val="35BBCB71"/>
    <w:rsid w:val="35BE39DA"/>
    <w:rsid w:val="3663600F"/>
    <w:rsid w:val="396BEE9A"/>
    <w:rsid w:val="3A049301"/>
    <w:rsid w:val="3B0D44EA"/>
    <w:rsid w:val="3B57E5C1"/>
    <w:rsid w:val="3B954E9B"/>
    <w:rsid w:val="3C0D3F5B"/>
    <w:rsid w:val="3CA7A7FA"/>
    <w:rsid w:val="3CBE460A"/>
    <w:rsid w:val="3CF7EF97"/>
    <w:rsid w:val="3D46B49E"/>
    <w:rsid w:val="3E04E761"/>
    <w:rsid w:val="3F3B6328"/>
    <w:rsid w:val="3F47EB7F"/>
    <w:rsid w:val="401C6EB2"/>
    <w:rsid w:val="40C07B74"/>
    <w:rsid w:val="40D6BB90"/>
    <w:rsid w:val="40FCD2F5"/>
    <w:rsid w:val="434D9C2D"/>
    <w:rsid w:val="435D9DDB"/>
    <w:rsid w:val="43949E37"/>
    <w:rsid w:val="43AE7B77"/>
    <w:rsid w:val="45094D0A"/>
    <w:rsid w:val="45622830"/>
    <w:rsid w:val="462488C3"/>
    <w:rsid w:val="4757B8EB"/>
    <w:rsid w:val="47B08D77"/>
    <w:rsid w:val="47B44FB9"/>
    <w:rsid w:val="484B4B00"/>
    <w:rsid w:val="493A98AF"/>
    <w:rsid w:val="4AF37049"/>
    <w:rsid w:val="4B0C08DB"/>
    <w:rsid w:val="4B2111E4"/>
    <w:rsid w:val="4BCF4161"/>
    <w:rsid w:val="4BF6FB92"/>
    <w:rsid w:val="4C15F6BA"/>
    <w:rsid w:val="4C679FA7"/>
    <w:rsid w:val="4CA21469"/>
    <w:rsid w:val="4D465427"/>
    <w:rsid w:val="4EADD4D3"/>
    <w:rsid w:val="4F1CA63D"/>
    <w:rsid w:val="4F39B7AA"/>
    <w:rsid w:val="51202F3E"/>
    <w:rsid w:val="53203F09"/>
    <w:rsid w:val="53968651"/>
    <w:rsid w:val="53CA7349"/>
    <w:rsid w:val="5455E576"/>
    <w:rsid w:val="54E2E622"/>
    <w:rsid w:val="55091A83"/>
    <w:rsid w:val="5560957A"/>
    <w:rsid w:val="55B1F790"/>
    <w:rsid w:val="5802DA03"/>
    <w:rsid w:val="5823CF36"/>
    <w:rsid w:val="59A9771D"/>
    <w:rsid w:val="5B9473D4"/>
    <w:rsid w:val="5BED2FDB"/>
    <w:rsid w:val="5C2E00A1"/>
    <w:rsid w:val="5F077207"/>
    <w:rsid w:val="5F73F32D"/>
    <w:rsid w:val="60D880BD"/>
    <w:rsid w:val="61775AA7"/>
    <w:rsid w:val="62784FFF"/>
    <w:rsid w:val="64E268CC"/>
    <w:rsid w:val="650219AE"/>
    <w:rsid w:val="661462C9"/>
    <w:rsid w:val="67254282"/>
    <w:rsid w:val="67AB04D4"/>
    <w:rsid w:val="68DE6A42"/>
    <w:rsid w:val="69D32E89"/>
    <w:rsid w:val="6A03A903"/>
    <w:rsid w:val="6A9896B1"/>
    <w:rsid w:val="6B3050FE"/>
    <w:rsid w:val="6C289CAA"/>
    <w:rsid w:val="6D28C0FB"/>
    <w:rsid w:val="6D81F1FE"/>
    <w:rsid w:val="6E330D21"/>
    <w:rsid w:val="6EED473D"/>
    <w:rsid w:val="6F3B3E3B"/>
    <w:rsid w:val="70E83592"/>
    <w:rsid w:val="71CE8859"/>
    <w:rsid w:val="722EB3F7"/>
    <w:rsid w:val="7240EDF5"/>
    <w:rsid w:val="72F71190"/>
    <w:rsid w:val="749A739B"/>
    <w:rsid w:val="74A79CAE"/>
    <w:rsid w:val="74EDEF5D"/>
    <w:rsid w:val="75619F00"/>
    <w:rsid w:val="759A8C1C"/>
    <w:rsid w:val="76065FE1"/>
    <w:rsid w:val="767D2DDD"/>
    <w:rsid w:val="77A0C73A"/>
    <w:rsid w:val="7855FCE8"/>
    <w:rsid w:val="789E009B"/>
    <w:rsid w:val="7A77F091"/>
    <w:rsid w:val="7ACFFD13"/>
    <w:rsid w:val="7BCC8798"/>
    <w:rsid w:val="7C7CD0FA"/>
    <w:rsid w:val="7CE2F3B3"/>
    <w:rsid w:val="7D68D1C7"/>
    <w:rsid w:val="7E2392BF"/>
    <w:rsid w:val="7F44AEB3"/>
    <w:rsid w:val="7F585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4B74"/>
  <w15:chartTrackingRefBased/>
  <w15:docId w15:val="{7B52AA0D-927F-49E1-9BF5-AECAF98558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be32721499c41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2024-07-25T20:39:20.8790584Z</dcterms:created>
  <dcterms:modified xsi:type="dcterms:W3CDTF">2026-10-19T12:51:24.2775027Z</dcterms:modified>
  <dc:creator>Parese Ahmed</dc:creator>
  <lastModifiedBy>Parese Ahmed</lastModifiedBy>
</coreProperties>
</file>