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E4254" w:rsidRPr="000352F0" w:rsidRDefault="001E4254" w:rsidP="001E4254">
      <w:pPr>
        <w:jc w:val="center"/>
        <w:rPr>
          <w:b/>
          <w:lang w:val="en-GB"/>
        </w:rPr>
      </w:pPr>
      <w:r w:rsidRPr="000352F0">
        <w:rPr>
          <w:b/>
          <w:lang w:val="en-GB"/>
        </w:rPr>
        <w:t>COACHING STYLE ASSESSMENT</w:t>
      </w:r>
    </w:p>
    <w:p w:rsidR="001E4254" w:rsidRDefault="001E4254" w:rsidP="001E4254">
      <w:pPr>
        <w:rPr>
          <w:lang w:val="en-GB"/>
        </w:rPr>
      </w:pPr>
    </w:p>
    <w:p w:rsidR="001E4254" w:rsidRDefault="001E4254" w:rsidP="001E4254">
      <w:pPr>
        <w:rPr>
          <w:lang w:val="en-GB"/>
        </w:rPr>
      </w:pPr>
      <w:r>
        <w:rPr>
          <w:lang w:val="en-GB"/>
        </w:rPr>
        <w:t xml:space="preserve">Look at the pairs of statements below.  For each pair, circle the letter next to the one that </w:t>
      </w:r>
      <w:r w:rsidRPr="009461D4">
        <w:rPr>
          <w:b/>
          <w:i/>
          <w:lang w:val="en-GB"/>
        </w:rPr>
        <w:t>best</w:t>
      </w:r>
      <w:r>
        <w:rPr>
          <w:lang w:val="en-GB"/>
        </w:rPr>
        <w:t xml:space="preserve"> represent you.</w:t>
      </w:r>
    </w:p>
    <w:p w:rsidR="001E4254" w:rsidRDefault="001E4254" w:rsidP="001E4254">
      <w:pPr>
        <w:rPr>
          <w:lang w:val="en-GB"/>
        </w:rPr>
      </w:pPr>
    </w:p>
    <w:p w:rsidR="001E4254" w:rsidRDefault="001E4254" w:rsidP="001E4254">
      <w:pPr>
        <w:rPr>
          <w:lang w:val="en-GB"/>
        </w:rPr>
      </w:pPr>
      <w:r>
        <w:rPr>
          <w:lang w:val="en-GB"/>
        </w:rPr>
        <w:t xml:space="preserve">1. </w:t>
      </w:r>
      <w:proofErr w:type="gramStart"/>
      <w:r>
        <w:rPr>
          <w:lang w:val="en-GB"/>
        </w:rPr>
        <w:t>a</w:t>
      </w:r>
      <w:proofErr w:type="gramEnd"/>
      <w:r>
        <w:rPr>
          <w:lang w:val="en-GB"/>
        </w:rPr>
        <w:t>) I find it easy to see other people’s point of view</w:t>
      </w:r>
    </w:p>
    <w:p w:rsidR="001E4254" w:rsidRDefault="001E4254" w:rsidP="001E4254">
      <w:pPr>
        <w:rPr>
          <w:lang w:val="en-GB"/>
        </w:rPr>
      </w:pPr>
      <w:r>
        <w:rPr>
          <w:lang w:val="en-GB"/>
        </w:rPr>
        <w:t xml:space="preserve">    b) I have strong opinions on how things should be done</w:t>
      </w:r>
    </w:p>
    <w:p w:rsidR="001E4254" w:rsidRDefault="001E4254" w:rsidP="001E4254">
      <w:pPr>
        <w:rPr>
          <w:lang w:val="en-GB"/>
        </w:rPr>
      </w:pPr>
    </w:p>
    <w:p w:rsidR="001E4254" w:rsidRDefault="001E4254" w:rsidP="001E4254">
      <w:pPr>
        <w:rPr>
          <w:lang w:val="en-GB"/>
        </w:rPr>
      </w:pPr>
      <w:r>
        <w:rPr>
          <w:lang w:val="en-GB"/>
        </w:rPr>
        <w:t xml:space="preserve">2. </w:t>
      </w:r>
      <w:proofErr w:type="gramStart"/>
      <w:r>
        <w:rPr>
          <w:lang w:val="en-GB"/>
        </w:rPr>
        <w:t>a</w:t>
      </w:r>
      <w:proofErr w:type="gramEnd"/>
      <w:r>
        <w:rPr>
          <w:lang w:val="en-GB"/>
        </w:rPr>
        <w:t>) When developing others, I focus on what I think they need to learn</w:t>
      </w:r>
    </w:p>
    <w:p w:rsidR="001E4254" w:rsidRDefault="001E4254" w:rsidP="001E4254">
      <w:pPr>
        <w:rPr>
          <w:lang w:val="en-GB"/>
        </w:rPr>
      </w:pPr>
      <w:r>
        <w:rPr>
          <w:lang w:val="en-GB"/>
        </w:rPr>
        <w:t xml:space="preserve">    b) When developing others, I focus on what they want to achieve</w:t>
      </w:r>
    </w:p>
    <w:p w:rsidR="001E4254" w:rsidRDefault="001E4254" w:rsidP="001E4254">
      <w:pPr>
        <w:rPr>
          <w:lang w:val="en-GB"/>
        </w:rPr>
      </w:pPr>
    </w:p>
    <w:p w:rsidR="001E4254" w:rsidRDefault="001E4254" w:rsidP="001E4254">
      <w:pPr>
        <w:rPr>
          <w:lang w:val="en-GB"/>
        </w:rPr>
      </w:pPr>
      <w:r>
        <w:rPr>
          <w:lang w:val="en-GB"/>
        </w:rPr>
        <w:t xml:space="preserve">3. </w:t>
      </w:r>
      <w:proofErr w:type="gramStart"/>
      <w:r>
        <w:rPr>
          <w:lang w:val="en-GB"/>
        </w:rPr>
        <w:t>a</w:t>
      </w:r>
      <w:proofErr w:type="gramEnd"/>
      <w:r>
        <w:rPr>
          <w:lang w:val="en-GB"/>
        </w:rPr>
        <w:t>) I am inclined to give lots of information when developing others</w:t>
      </w:r>
    </w:p>
    <w:p w:rsidR="001E4254" w:rsidRDefault="001E4254" w:rsidP="001E4254">
      <w:pPr>
        <w:rPr>
          <w:lang w:val="en-GB"/>
        </w:rPr>
      </w:pPr>
      <w:r>
        <w:rPr>
          <w:lang w:val="en-GB"/>
        </w:rPr>
        <w:t xml:space="preserve">    b) I am inclined to ask lots of questions when developing others</w:t>
      </w:r>
    </w:p>
    <w:p w:rsidR="001E4254" w:rsidRDefault="001E4254" w:rsidP="001E4254">
      <w:pPr>
        <w:rPr>
          <w:lang w:val="en-GB"/>
        </w:rPr>
      </w:pPr>
    </w:p>
    <w:p w:rsidR="001E4254" w:rsidRDefault="001E4254" w:rsidP="001E4254">
      <w:pPr>
        <w:rPr>
          <w:lang w:val="en-GB"/>
        </w:rPr>
      </w:pPr>
      <w:r>
        <w:rPr>
          <w:lang w:val="en-GB"/>
        </w:rPr>
        <w:t xml:space="preserve">4. </w:t>
      </w:r>
      <w:proofErr w:type="gramStart"/>
      <w:r>
        <w:rPr>
          <w:lang w:val="en-GB"/>
        </w:rPr>
        <w:t>a</w:t>
      </w:r>
      <w:proofErr w:type="gramEnd"/>
      <w:r>
        <w:rPr>
          <w:lang w:val="en-GB"/>
        </w:rPr>
        <w:t>) When helping others learn, I focus on the content of what they  need to learn,</w:t>
      </w:r>
    </w:p>
    <w:p w:rsidR="001E4254" w:rsidRDefault="001E4254" w:rsidP="001E4254">
      <w:pPr>
        <w:rPr>
          <w:lang w:val="en-GB"/>
        </w:rPr>
      </w:pPr>
      <w:r>
        <w:rPr>
          <w:lang w:val="en-GB"/>
        </w:rPr>
        <w:t xml:space="preserve">        </w:t>
      </w:r>
      <w:proofErr w:type="gramStart"/>
      <w:r>
        <w:rPr>
          <w:lang w:val="en-GB"/>
        </w:rPr>
        <w:t>rather</w:t>
      </w:r>
      <w:proofErr w:type="gramEnd"/>
      <w:r>
        <w:rPr>
          <w:lang w:val="en-GB"/>
        </w:rPr>
        <w:t xml:space="preserve"> than the process or structure</w:t>
      </w:r>
    </w:p>
    <w:p w:rsidR="001E4254" w:rsidRDefault="001E4254" w:rsidP="001E4254">
      <w:pPr>
        <w:rPr>
          <w:lang w:val="en-GB"/>
        </w:rPr>
      </w:pPr>
      <w:r>
        <w:rPr>
          <w:lang w:val="en-GB"/>
        </w:rPr>
        <w:t xml:space="preserve">    b) When helping others to learn, I focus on the structure and process of the</w:t>
      </w:r>
    </w:p>
    <w:p w:rsidR="001E4254" w:rsidRDefault="001E4254" w:rsidP="001E4254">
      <w:pPr>
        <w:rPr>
          <w:lang w:val="en-GB"/>
        </w:rPr>
      </w:pPr>
      <w:r>
        <w:rPr>
          <w:lang w:val="en-GB"/>
        </w:rPr>
        <w:t xml:space="preserve">       </w:t>
      </w:r>
      <w:proofErr w:type="gramStart"/>
      <w:r>
        <w:rPr>
          <w:lang w:val="en-GB"/>
        </w:rPr>
        <w:t>session</w:t>
      </w:r>
      <w:proofErr w:type="gramEnd"/>
      <w:r>
        <w:rPr>
          <w:lang w:val="en-GB"/>
        </w:rPr>
        <w:t xml:space="preserve"> rather than the content </w:t>
      </w:r>
    </w:p>
    <w:p w:rsidR="001E4254" w:rsidRDefault="001E4254" w:rsidP="001E4254">
      <w:pPr>
        <w:rPr>
          <w:lang w:val="en-GB"/>
        </w:rPr>
      </w:pPr>
    </w:p>
    <w:p w:rsidR="001E4254" w:rsidRDefault="001E4254" w:rsidP="001E4254">
      <w:pPr>
        <w:rPr>
          <w:lang w:val="en-GB"/>
        </w:rPr>
      </w:pPr>
      <w:r>
        <w:rPr>
          <w:lang w:val="en-GB"/>
        </w:rPr>
        <w:t xml:space="preserve">5. </w:t>
      </w:r>
      <w:proofErr w:type="gramStart"/>
      <w:r>
        <w:rPr>
          <w:lang w:val="en-GB"/>
        </w:rPr>
        <w:t>a</w:t>
      </w:r>
      <w:proofErr w:type="gramEnd"/>
      <w:r>
        <w:rPr>
          <w:lang w:val="en-GB"/>
        </w:rPr>
        <w:t>) In developing others, I believe there are clear right and wrong answers</w:t>
      </w:r>
    </w:p>
    <w:p w:rsidR="001E4254" w:rsidRDefault="001E4254" w:rsidP="001E4254">
      <w:pPr>
        <w:rPr>
          <w:lang w:val="en-GB"/>
        </w:rPr>
      </w:pPr>
      <w:r>
        <w:rPr>
          <w:lang w:val="en-GB"/>
        </w:rPr>
        <w:t xml:space="preserve">    b) In developing others I believe there are many possible solutions</w:t>
      </w:r>
    </w:p>
    <w:p w:rsidR="001E4254" w:rsidRDefault="001E4254" w:rsidP="001E4254">
      <w:pPr>
        <w:rPr>
          <w:lang w:val="en-GB"/>
        </w:rPr>
      </w:pPr>
    </w:p>
    <w:p w:rsidR="001E4254" w:rsidRDefault="001E4254" w:rsidP="001E4254">
      <w:pPr>
        <w:rPr>
          <w:lang w:val="en-GB"/>
        </w:rPr>
      </w:pPr>
      <w:r>
        <w:rPr>
          <w:lang w:val="en-GB"/>
        </w:rPr>
        <w:t xml:space="preserve">6. </w:t>
      </w:r>
      <w:proofErr w:type="gramStart"/>
      <w:r>
        <w:rPr>
          <w:lang w:val="en-GB"/>
        </w:rPr>
        <w:t>a</w:t>
      </w:r>
      <w:proofErr w:type="gramEnd"/>
      <w:r>
        <w:rPr>
          <w:lang w:val="en-GB"/>
        </w:rPr>
        <w:t>) In developing others, I tend to adopt a joint problems solving approach</w:t>
      </w:r>
    </w:p>
    <w:p w:rsidR="001E4254" w:rsidRDefault="001E4254" w:rsidP="001E4254">
      <w:pPr>
        <w:rPr>
          <w:lang w:val="en-GB"/>
        </w:rPr>
      </w:pPr>
      <w:r>
        <w:rPr>
          <w:lang w:val="en-GB"/>
        </w:rPr>
        <w:t xml:space="preserve">    b) When developing others I tend to provide solutions for them</w:t>
      </w:r>
    </w:p>
    <w:p w:rsidR="001E4254" w:rsidRDefault="001E4254" w:rsidP="001E4254">
      <w:pPr>
        <w:rPr>
          <w:lang w:val="en-GB"/>
        </w:rPr>
      </w:pPr>
    </w:p>
    <w:p w:rsidR="001E4254" w:rsidRDefault="001E4254" w:rsidP="001E4254">
      <w:pPr>
        <w:rPr>
          <w:lang w:val="en-GB"/>
        </w:rPr>
      </w:pPr>
      <w:r>
        <w:rPr>
          <w:lang w:val="en-GB"/>
        </w:rPr>
        <w:t xml:space="preserve">7. </w:t>
      </w:r>
      <w:proofErr w:type="gramStart"/>
      <w:r>
        <w:rPr>
          <w:lang w:val="en-GB"/>
        </w:rPr>
        <w:t>a</w:t>
      </w:r>
      <w:proofErr w:type="gramEnd"/>
      <w:r>
        <w:rPr>
          <w:lang w:val="en-GB"/>
        </w:rPr>
        <w:t>) When developing others, I adapt my approach to suit the individual</w:t>
      </w:r>
    </w:p>
    <w:p w:rsidR="001E4254" w:rsidRDefault="001E4254" w:rsidP="001E4254">
      <w:pPr>
        <w:rPr>
          <w:lang w:val="en-GB"/>
        </w:rPr>
      </w:pPr>
      <w:r>
        <w:rPr>
          <w:lang w:val="en-GB"/>
        </w:rPr>
        <w:t xml:space="preserve">    b) When developing others, I prefer to do things that I know will work </w:t>
      </w:r>
    </w:p>
    <w:p w:rsidR="001E4254" w:rsidRDefault="001E4254" w:rsidP="001E4254">
      <w:pPr>
        <w:rPr>
          <w:lang w:val="en-GB"/>
        </w:rPr>
      </w:pPr>
    </w:p>
    <w:p w:rsidR="001E4254" w:rsidRDefault="001E4254" w:rsidP="001E4254">
      <w:pPr>
        <w:rPr>
          <w:lang w:val="en-GB"/>
        </w:rPr>
      </w:pPr>
      <w:r>
        <w:rPr>
          <w:lang w:val="en-GB"/>
        </w:rPr>
        <w:t xml:space="preserve">8. </w:t>
      </w:r>
      <w:proofErr w:type="gramStart"/>
      <w:r>
        <w:rPr>
          <w:lang w:val="en-GB"/>
        </w:rPr>
        <w:t>a</w:t>
      </w:r>
      <w:proofErr w:type="gramEnd"/>
      <w:r>
        <w:rPr>
          <w:lang w:val="en-GB"/>
        </w:rPr>
        <w:t>) When developing others, I set the agenda for the learner</w:t>
      </w:r>
    </w:p>
    <w:p w:rsidR="001E4254" w:rsidRDefault="001E4254" w:rsidP="001E4254">
      <w:pPr>
        <w:rPr>
          <w:lang w:val="en-GB"/>
        </w:rPr>
      </w:pPr>
      <w:r>
        <w:rPr>
          <w:lang w:val="en-GB"/>
        </w:rPr>
        <w:t xml:space="preserve">    b) When developing others, I follow the learner’s agenda</w:t>
      </w:r>
    </w:p>
    <w:p w:rsidR="001E4254" w:rsidRDefault="001E4254" w:rsidP="001E4254">
      <w:pPr>
        <w:rPr>
          <w:lang w:val="en-GB"/>
        </w:rPr>
      </w:pPr>
    </w:p>
    <w:p w:rsidR="001E4254" w:rsidRDefault="001E4254" w:rsidP="001E4254">
      <w:pPr>
        <w:rPr>
          <w:lang w:val="en-GB"/>
        </w:rPr>
      </w:pPr>
      <w:r>
        <w:rPr>
          <w:lang w:val="en-GB"/>
        </w:rPr>
        <w:t xml:space="preserve">9. </w:t>
      </w:r>
      <w:proofErr w:type="gramStart"/>
      <w:r>
        <w:rPr>
          <w:lang w:val="en-GB"/>
        </w:rPr>
        <w:t>a</w:t>
      </w:r>
      <w:proofErr w:type="gramEnd"/>
      <w:r>
        <w:rPr>
          <w:lang w:val="en-GB"/>
        </w:rPr>
        <w:t>) In developing others, my focus is on helping them meet the desired standards</w:t>
      </w:r>
    </w:p>
    <w:p w:rsidR="001E4254" w:rsidRDefault="001E4254" w:rsidP="001E4254">
      <w:pPr>
        <w:rPr>
          <w:lang w:val="en-GB"/>
        </w:rPr>
      </w:pPr>
      <w:r>
        <w:rPr>
          <w:lang w:val="en-GB"/>
        </w:rPr>
        <w:t xml:space="preserve">    b) In developing others, my focus is on helping them meet standards they have</w:t>
      </w:r>
    </w:p>
    <w:p w:rsidR="001E4254" w:rsidRDefault="001E4254" w:rsidP="001E4254">
      <w:pPr>
        <w:rPr>
          <w:lang w:val="en-GB"/>
        </w:rPr>
      </w:pPr>
      <w:r>
        <w:rPr>
          <w:lang w:val="en-GB"/>
        </w:rPr>
        <w:t xml:space="preserve">       </w:t>
      </w:r>
      <w:proofErr w:type="gramStart"/>
      <w:r>
        <w:rPr>
          <w:lang w:val="en-GB"/>
        </w:rPr>
        <w:t>set</w:t>
      </w:r>
      <w:proofErr w:type="gramEnd"/>
      <w:r>
        <w:rPr>
          <w:lang w:val="en-GB"/>
        </w:rPr>
        <w:t xml:space="preserve"> themselves </w:t>
      </w:r>
    </w:p>
    <w:p w:rsidR="001E4254" w:rsidRDefault="001E4254" w:rsidP="001E4254">
      <w:pPr>
        <w:rPr>
          <w:lang w:val="en-GB"/>
        </w:rPr>
      </w:pPr>
    </w:p>
    <w:p w:rsidR="001E4254" w:rsidRDefault="001E4254" w:rsidP="001E4254">
      <w:pPr>
        <w:rPr>
          <w:lang w:val="en-GB"/>
        </w:rPr>
      </w:pPr>
      <w:r>
        <w:rPr>
          <w:lang w:val="en-GB"/>
        </w:rPr>
        <w:t xml:space="preserve">10. </w:t>
      </w:r>
      <w:proofErr w:type="gramStart"/>
      <w:r>
        <w:rPr>
          <w:lang w:val="en-GB"/>
        </w:rPr>
        <w:t>a</w:t>
      </w:r>
      <w:proofErr w:type="gramEnd"/>
      <w:r>
        <w:rPr>
          <w:lang w:val="en-GB"/>
        </w:rPr>
        <w:t>) In developing others, I am constantly learning myself</w:t>
      </w:r>
    </w:p>
    <w:p w:rsidR="001E4254" w:rsidRDefault="001E4254" w:rsidP="001E4254">
      <w:pPr>
        <w:rPr>
          <w:lang w:val="en-GB"/>
        </w:rPr>
      </w:pPr>
      <w:r>
        <w:rPr>
          <w:lang w:val="en-GB"/>
        </w:rPr>
        <w:t xml:space="preserve">      b) In developing others, I use my existing knowledge, </w:t>
      </w:r>
      <w:proofErr w:type="spellStart"/>
      <w:r>
        <w:rPr>
          <w:lang w:val="en-GB"/>
        </w:rPr>
        <w:t>skills</w:t>
      </w:r>
      <w:proofErr w:type="gramStart"/>
      <w:r>
        <w:rPr>
          <w:lang w:val="en-GB"/>
        </w:rPr>
        <w:t>,and</w:t>
      </w:r>
      <w:proofErr w:type="spellEnd"/>
      <w:proofErr w:type="gramEnd"/>
      <w:r>
        <w:rPr>
          <w:lang w:val="en-GB"/>
        </w:rPr>
        <w:t xml:space="preserve"> expertise </w:t>
      </w:r>
    </w:p>
    <w:p w:rsidR="001E4254" w:rsidRDefault="001E4254" w:rsidP="001E4254">
      <w:pPr>
        <w:rPr>
          <w:lang w:val="en-GB"/>
        </w:rPr>
      </w:pPr>
    </w:p>
    <w:p w:rsidR="001E4254" w:rsidRDefault="001E4254" w:rsidP="001E4254">
      <w:pPr>
        <w:rPr>
          <w:lang w:val="en-GB"/>
        </w:rPr>
      </w:pPr>
      <w:r>
        <w:rPr>
          <w:lang w:val="en-GB"/>
        </w:rPr>
        <w:t xml:space="preserve">11. </w:t>
      </w:r>
      <w:proofErr w:type="gramStart"/>
      <w:r>
        <w:rPr>
          <w:lang w:val="en-GB"/>
        </w:rPr>
        <w:t>a</w:t>
      </w:r>
      <w:proofErr w:type="gramEnd"/>
      <w:r>
        <w:rPr>
          <w:lang w:val="en-GB"/>
        </w:rPr>
        <w:t>) I see development as a one-off activity</w:t>
      </w:r>
    </w:p>
    <w:p w:rsidR="001E4254" w:rsidRDefault="001E4254" w:rsidP="001E4254">
      <w:pPr>
        <w:rPr>
          <w:lang w:val="en-GB"/>
        </w:rPr>
      </w:pPr>
      <w:r>
        <w:rPr>
          <w:lang w:val="en-GB"/>
        </w:rPr>
        <w:t xml:space="preserve">      b) I see development as an on-going journey</w:t>
      </w:r>
    </w:p>
    <w:p w:rsidR="001E4254" w:rsidRDefault="001E4254" w:rsidP="001E4254">
      <w:pPr>
        <w:rPr>
          <w:lang w:val="en-GB"/>
        </w:rPr>
      </w:pPr>
    </w:p>
    <w:p w:rsidR="001E4254" w:rsidRDefault="001E4254" w:rsidP="001E4254">
      <w:pPr>
        <w:rPr>
          <w:lang w:val="en-GB"/>
        </w:rPr>
      </w:pPr>
      <w:r>
        <w:rPr>
          <w:lang w:val="en-GB"/>
        </w:rPr>
        <w:t xml:space="preserve">12. </w:t>
      </w:r>
      <w:proofErr w:type="gramStart"/>
      <w:r>
        <w:rPr>
          <w:lang w:val="en-GB"/>
        </w:rPr>
        <w:t>a</w:t>
      </w:r>
      <w:proofErr w:type="gramEnd"/>
      <w:r>
        <w:rPr>
          <w:lang w:val="en-GB"/>
        </w:rPr>
        <w:t>) I help the learner to set his/her own development action plan</w:t>
      </w:r>
    </w:p>
    <w:p w:rsidR="001E4254" w:rsidRDefault="001E4254" w:rsidP="001E4254">
      <w:pPr>
        <w:rPr>
          <w:lang w:val="en-GB"/>
        </w:rPr>
      </w:pPr>
      <w:r>
        <w:rPr>
          <w:lang w:val="en-GB"/>
        </w:rPr>
        <w:t xml:space="preserve">      b) I set out the </w:t>
      </w:r>
      <w:proofErr w:type="gramStart"/>
      <w:r>
        <w:rPr>
          <w:lang w:val="en-GB"/>
        </w:rPr>
        <w:t>learners</w:t>
      </w:r>
      <w:proofErr w:type="gramEnd"/>
      <w:r>
        <w:rPr>
          <w:lang w:val="en-GB"/>
        </w:rPr>
        <w:t xml:space="preserve"> development action plan</w:t>
      </w:r>
    </w:p>
    <w:p w:rsidR="001E4254" w:rsidRDefault="001E4254" w:rsidP="001E4254">
      <w:pPr>
        <w:rPr>
          <w:lang w:val="en-GB"/>
        </w:rPr>
      </w:pPr>
    </w:p>
    <w:p w:rsidR="001E4254" w:rsidRPr="006C7469" w:rsidRDefault="001E4254" w:rsidP="001E4254">
      <w:pPr>
        <w:rPr>
          <w:b/>
          <w:lang w:val="en-GB"/>
        </w:rPr>
      </w:pPr>
      <w:r w:rsidRPr="006C7469">
        <w:rPr>
          <w:b/>
          <w:lang w:val="en-GB"/>
        </w:rPr>
        <w:lastRenderedPageBreak/>
        <w:t>SCORING</w:t>
      </w:r>
    </w:p>
    <w:p w:rsidR="001E4254" w:rsidRDefault="001E4254" w:rsidP="001E4254">
      <w:pPr>
        <w:rPr>
          <w:lang w:val="en-GB"/>
        </w:rPr>
      </w:pPr>
      <w:r>
        <w:rPr>
          <w:lang w:val="en-GB"/>
        </w:rPr>
        <w:t xml:space="preserve">1 </w:t>
      </w:r>
      <w:r>
        <w:rPr>
          <w:lang w:val="en-GB"/>
        </w:rPr>
        <w:tab/>
        <w:t>a=2</w:t>
      </w:r>
      <w:r>
        <w:rPr>
          <w:lang w:val="en-GB"/>
        </w:rPr>
        <w:tab/>
        <w:t>b=1</w:t>
      </w:r>
      <w:r>
        <w:rPr>
          <w:lang w:val="en-GB"/>
        </w:rPr>
        <w:tab/>
      </w:r>
      <w:r>
        <w:rPr>
          <w:lang w:val="en-GB"/>
        </w:rPr>
        <w:tab/>
      </w:r>
      <w:r>
        <w:rPr>
          <w:lang w:val="en-GB"/>
        </w:rPr>
        <w:tab/>
      </w:r>
      <w:r>
        <w:rPr>
          <w:lang w:val="en-GB"/>
        </w:rPr>
        <w:tab/>
        <w:t>7</w:t>
      </w:r>
      <w:r>
        <w:rPr>
          <w:lang w:val="en-GB"/>
        </w:rPr>
        <w:tab/>
        <w:t>a=2</w:t>
      </w:r>
      <w:r>
        <w:rPr>
          <w:lang w:val="en-GB"/>
        </w:rPr>
        <w:tab/>
        <w:t>b=1</w:t>
      </w:r>
    </w:p>
    <w:p w:rsidR="001E4254" w:rsidRDefault="001E4254" w:rsidP="001E4254">
      <w:pPr>
        <w:rPr>
          <w:lang w:val="en-GB"/>
        </w:rPr>
      </w:pPr>
      <w:r>
        <w:rPr>
          <w:lang w:val="en-GB"/>
        </w:rPr>
        <w:t>2</w:t>
      </w:r>
      <w:r>
        <w:rPr>
          <w:lang w:val="en-GB"/>
        </w:rPr>
        <w:tab/>
        <w:t>a=1</w:t>
      </w:r>
      <w:r>
        <w:rPr>
          <w:lang w:val="en-GB"/>
        </w:rPr>
        <w:tab/>
        <w:t>b=2</w:t>
      </w:r>
      <w:r>
        <w:rPr>
          <w:lang w:val="en-GB"/>
        </w:rPr>
        <w:tab/>
      </w:r>
      <w:r>
        <w:rPr>
          <w:lang w:val="en-GB"/>
        </w:rPr>
        <w:tab/>
      </w:r>
      <w:r>
        <w:rPr>
          <w:lang w:val="en-GB"/>
        </w:rPr>
        <w:tab/>
      </w:r>
      <w:r>
        <w:rPr>
          <w:lang w:val="en-GB"/>
        </w:rPr>
        <w:tab/>
        <w:t>8</w:t>
      </w:r>
      <w:r>
        <w:rPr>
          <w:lang w:val="en-GB"/>
        </w:rPr>
        <w:tab/>
        <w:t>a=2</w:t>
      </w:r>
      <w:r>
        <w:rPr>
          <w:lang w:val="en-GB"/>
        </w:rPr>
        <w:tab/>
        <w:t>b=1</w:t>
      </w:r>
    </w:p>
    <w:p w:rsidR="001E4254" w:rsidRDefault="001E4254" w:rsidP="001E4254">
      <w:pPr>
        <w:rPr>
          <w:lang w:val="en-GB"/>
        </w:rPr>
      </w:pPr>
      <w:r>
        <w:rPr>
          <w:lang w:val="en-GB"/>
        </w:rPr>
        <w:t>3</w:t>
      </w:r>
      <w:r>
        <w:rPr>
          <w:lang w:val="en-GB"/>
        </w:rPr>
        <w:tab/>
        <w:t>a=1</w:t>
      </w:r>
      <w:r>
        <w:rPr>
          <w:lang w:val="en-GB"/>
        </w:rPr>
        <w:tab/>
        <w:t>b=2</w:t>
      </w:r>
      <w:r>
        <w:rPr>
          <w:lang w:val="en-GB"/>
        </w:rPr>
        <w:tab/>
      </w:r>
      <w:r>
        <w:rPr>
          <w:lang w:val="en-GB"/>
        </w:rPr>
        <w:tab/>
      </w:r>
      <w:r>
        <w:rPr>
          <w:lang w:val="en-GB"/>
        </w:rPr>
        <w:tab/>
      </w:r>
      <w:r>
        <w:rPr>
          <w:lang w:val="en-GB"/>
        </w:rPr>
        <w:tab/>
        <w:t>9</w:t>
      </w:r>
      <w:r>
        <w:rPr>
          <w:lang w:val="en-GB"/>
        </w:rPr>
        <w:tab/>
        <w:t>a=1</w:t>
      </w:r>
      <w:r>
        <w:rPr>
          <w:lang w:val="en-GB"/>
        </w:rPr>
        <w:tab/>
        <w:t>b=2</w:t>
      </w:r>
    </w:p>
    <w:p w:rsidR="001E4254" w:rsidRDefault="001E4254" w:rsidP="001E4254">
      <w:pPr>
        <w:rPr>
          <w:lang w:val="en-GB"/>
        </w:rPr>
      </w:pPr>
      <w:r>
        <w:rPr>
          <w:lang w:val="en-GB"/>
        </w:rPr>
        <w:t>4</w:t>
      </w:r>
      <w:r>
        <w:rPr>
          <w:lang w:val="en-GB"/>
        </w:rPr>
        <w:tab/>
        <w:t>a=2</w:t>
      </w:r>
      <w:r>
        <w:rPr>
          <w:lang w:val="en-GB"/>
        </w:rPr>
        <w:tab/>
        <w:t>b=1</w:t>
      </w:r>
      <w:r>
        <w:rPr>
          <w:lang w:val="en-GB"/>
        </w:rPr>
        <w:tab/>
      </w:r>
      <w:r>
        <w:rPr>
          <w:lang w:val="en-GB"/>
        </w:rPr>
        <w:tab/>
      </w:r>
      <w:r>
        <w:rPr>
          <w:lang w:val="en-GB"/>
        </w:rPr>
        <w:tab/>
      </w:r>
      <w:r>
        <w:rPr>
          <w:lang w:val="en-GB"/>
        </w:rPr>
        <w:tab/>
        <w:t>10</w:t>
      </w:r>
      <w:r>
        <w:rPr>
          <w:lang w:val="en-GB"/>
        </w:rPr>
        <w:tab/>
        <w:t>a=2</w:t>
      </w:r>
      <w:r>
        <w:rPr>
          <w:lang w:val="en-GB"/>
        </w:rPr>
        <w:tab/>
        <w:t>b=1</w:t>
      </w:r>
    </w:p>
    <w:p w:rsidR="001E4254" w:rsidRDefault="001E4254" w:rsidP="001E4254">
      <w:pPr>
        <w:rPr>
          <w:lang w:val="en-GB"/>
        </w:rPr>
      </w:pPr>
      <w:r>
        <w:rPr>
          <w:lang w:val="en-GB"/>
        </w:rPr>
        <w:t>5</w:t>
      </w:r>
      <w:r>
        <w:rPr>
          <w:lang w:val="en-GB"/>
        </w:rPr>
        <w:tab/>
        <w:t>a=1</w:t>
      </w:r>
      <w:r>
        <w:rPr>
          <w:lang w:val="en-GB"/>
        </w:rPr>
        <w:tab/>
        <w:t>b=2</w:t>
      </w:r>
      <w:r>
        <w:rPr>
          <w:lang w:val="en-GB"/>
        </w:rPr>
        <w:tab/>
      </w:r>
      <w:r>
        <w:rPr>
          <w:lang w:val="en-GB"/>
        </w:rPr>
        <w:tab/>
      </w:r>
      <w:r>
        <w:rPr>
          <w:lang w:val="en-GB"/>
        </w:rPr>
        <w:tab/>
      </w:r>
      <w:r>
        <w:rPr>
          <w:lang w:val="en-GB"/>
        </w:rPr>
        <w:tab/>
        <w:t>11</w:t>
      </w:r>
      <w:r>
        <w:rPr>
          <w:lang w:val="en-GB"/>
        </w:rPr>
        <w:tab/>
        <w:t>a=1</w:t>
      </w:r>
      <w:r>
        <w:rPr>
          <w:lang w:val="en-GB"/>
        </w:rPr>
        <w:tab/>
        <w:t>b=2</w:t>
      </w:r>
    </w:p>
    <w:p w:rsidR="001E4254" w:rsidRDefault="001E4254" w:rsidP="001E4254">
      <w:pPr>
        <w:rPr>
          <w:lang w:val="en-GB"/>
        </w:rPr>
      </w:pPr>
      <w:r>
        <w:rPr>
          <w:lang w:val="en-GB"/>
        </w:rPr>
        <w:t>6</w:t>
      </w:r>
      <w:r>
        <w:rPr>
          <w:lang w:val="en-GB"/>
        </w:rPr>
        <w:tab/>
        <w:t>a=1</w:t>
      </w:r>
      <w:r>
        <w:rPr>
          <w:lang w:val="en-GB"/>
        </w:rPr>
        <w:tab/>
        <w:t>b=2</w:t>
      </w:r>
      <w:r>
        <w:rPr>
          <w:lang w:val="en-GB"/>
        </w:rPr>
        <w:tab/>
      </w:r>
      <w:r>
        <w:rPr>
          <w:lang w:val="en-GB"/>
        </w:rPr>
        <w:tab/>
      </w:r>
      <w:r>
        <w:rPr>
          <w:lang w:val="en-GB"/>
        </w:rPr>
        <w:tab/>
      </w:r>
      <w:r>
        <w:rPr>
          <w:lang w:val="en-GB"/>
        </w:rPr>
        <w:tab/>
        <w:t>12</w:t>
      </w:r>
      <w:r>
        <w:rPr>
          <w:lang w:val="en-GB"/>
        </w:rPr>
        <w:tab/>
        <w:t>a=2</w:t>
      </w:r>
      <w:r>
        <w:rPr>
          <w:lang w:val="en-GB"/>
        </w:rPr>
        <w:tab/>
        <w:t>b=1</w:t>
      </w:r>
    </w:p>
    <w:p w:rsidR="001E4254" w:rsidRDefault="001E4254" w:rsidP="001E4254">
      <w:pPr>
        <w:rPr>
          <w:lang w:val="en-GB"/>
        </w:rPr>
      </w:pPr>
    </w:p>
    <w:p w:rsidR="001E4254" w:rsidRDefault="001E4254" w:rsidP="001E4254">
      <w:pPr>
        <w:rPr>
          <w:b/>
          <w:lang w:val="en-GB"/>
        </w:rPr>
      </w:pPr>
      <w:r w:rsidRPr="006C7469">
        <w:rPr>
          <w:b/>
          <w:lang w:val="en-GB"/>
        </w:rPr>
        <w:t xml:space="preserve">TOTAL </w:t>
      </w:r>
      <w:r>
        <w:rPr>
          <w:b/>
          <w:lang w:val="en-GB"/>
        </w:rPr>
        <w:t xml:space="preserve">= </w:t>
      </w:r>
    </w:p>
    <w:p w:rsidR="001E4254" w:rsidRPr="006C7469" w:rsidRDefault="001E4254" w:rsidP="001E4254">
      <w:pPr>
        <w:rPr>
          <w:b/>
          <w:lang w:val="en-GB"/>
        </w:rPr>
      </w:pPr>
    </w:p>
    <w:p w:rsidR="001E4254" w:rsidRPr="00576B10" w:rsidRDefault="001E4254" w:rsidP="001E4254">
      <w:pPr>
        <w:rPr>
          <w:b/>
          <w:lang w:val="en-GB"/>
        </w:rPr>
      </w:pPr>
      <w:r w:rsidRPr="00576B10">
        <w:rPr>
          <w:b/>
          <w:lang w:val="en-GB"/>
        </w:rPr>
        <w:t>Score Interpretation</w:t>
      </w:r>
    </w:p>
    <w:p w:rsidR="001E4254" w:rsidRDefault="001E4254" w:rsidP="001E4254">
      <w:pPr>
        <w:rPr>
          <w:lang w:val="en-GB"/>
        </w:rPr>
      </w:pPr>
    </w:p>
    <w:p w:rsidR="001E4254" w:rsidRPr="00576B10" w:rsidRDefault="001E4254" w:rsidP="001E4254">
      <w:pPr>
        <w:rPr>
          <w:b/>
          <w:lang w:val="en-GB"/>
        </w:rPr>
      </w:pPr>
      <w:r>
        <w:rPr>
          <w:b/>
          <w:lang w:val="en-GB"/>
        </w:rPr>
        <w:t>22-24</w:t>
      </w:r>
      <w:r w:rsidRPr="00576B10">
        <w:rPr>
          <w:b/>
          <w:lang w:val="en-GB"/>
        </w:rPr>
        <w:t xml:space="preserve"> - </w:t>
      </w:r>
      <w:proofErr w:type="spellStart"/>
      <w:r>
        <w:rPr>
          <w:b/>
          <w:lang w:val="en-GB"/>
        </w:rPr>
        <w:t>Delegative</w:t>
      </w:r>
      <w:proofErr w:type="spellEnd"/>
      <w:r w:rsidRPr="00576B10">
        <w:rPr>
          <w:b/>
          <w:lang w:val="en-GB"/>
        </w:rPr>
        <w:t xml:space="preserve"> </w:t>
      </w:r>
    </w:p>
    <w:p w:rsidR="001E4254" w:rsidRDefault="001E4254" w:rsidP="001E4254">
      <w:pPr>
        <w:rPr>
          <w:lang w:val="en-GB"/>
        </w:rPr>
      </w:pPr>
      <w:r>
        <w:rPr>
          <w:lang w:val="en-GB"/>
        </w:rPr>
        <w:t>People who adopt this style are focused on facilitating learning and development so that the learner thinks and acts for themselves and performs better.  They listen to understand, encourage the learner to reflect (and reflect on their own coaching performance), they ask questions that raise awareness and challenge. They encourage the learner to become independent and to take responsibility.  They do not see themselves as the expert.</w:t>
      </w:r>
    </w:p>
    <w:p w:rsidR="001E4254" w:rsidRDefault="001E4254" w:rsidP="001E4254">
      <w:pPr>
        <w:rPr>
          <w:lang w:val="en-GB"/>
        </w:rPr>
      </w:pPr>
    </w:p>
    <w:p w:rsidR="001E4254" w:rsidRPr="00576B10" w:rsidRDefault="001E4254" w:rsidP="001E4254">
      <w:pPr>
        <w:rPr>
          <w:b/>
          <w:lang w:val="en-GB"/>
        </w:rPr>
      </w:pPr>
      <w:r>
        <w:rPr>
          <w:b/>
          <w:lang w:val="en-GB"/>
        </w:rPr>
        <w:t>19-21</w:t>
      </w:r>
      <w:r w:rsidRPr="00576B10">
        <w:rPr>
          <w:b/>
          <w:lang w:val="en-GB"/>
        </w:rPr>
        <w:t xml:space="preserve"> - </w:t>
      </w:r>
      <w:r>
        <w:rPr>
          <w:b/>
          <w:lang w:val="en-GB"/>
        </w:rPr>
        <w:t>Motivating</w:t>
      </w:r>
      <w:r w:rsidRPr="00576B10">
        <w:rPr>
          <w:b/>
          <w:lang w:val="en-GB"/>
        </w:rPr>
        <w:t xml:space="preserve"> </w:t>
      </w:r>
    </w:p>
    <w:p w:rsidR="001E4254" w:rsidRDefault="001E4254" w:rsidP="001E4254">
      <w:pPr>
        <w:rPr>
          <w:lang w:val="en-GB"/>
        </w:rPr>
      </w:pPr>
      <w:r>
        <w:rPr>
          <w:lang w:val="en-GB"/>
        </w:rPr>
        <w:t>People who adopt this style tend to be concerned about engaging and motivating the learner.  They suggest options or solutions, and identify areas for the learner to think about.  They use questions to prompt the learner, and provide guidance and encouragement.  They see their role as supporting learning and development, and building learner confidence.  They provide feedback in the form of a reflective review and have significant input into this.</w:t>
      </w:r>
    </w:p>
    <w:p w:rsidR="001E4254" w:rsidRDefault="001E4254" w:rsidP="001E4254">
      <w:pPr>
        <w:rPr>
          <w:lang w:val="en-GB"/>
        </w:rPr>
      </w:pPr>
    </w:p>
    <w:p w:rsidR="001E4254" w:rsidRPr="00576B10" w:rsidRDefault="001E4254" w:rsidP="001E4254">
      <w:pPr>
        <w:rPr>
          <w:b/>
          <w:lang w:val="en-GB"/>
        </w:rPr>
      </w:pPr>
      <w:r>
        <w:rPr>
          <w:b/>
          <w:lang w:val="en-GB"/>
        </w:rPr>
        <w:t>16-18</w:t>
      </w:r>
      <w:r w:rsidRPr="00576B10">
        <w:rPr>
          <w:b/>
          <w:lang w:val="en-GB"/>
        </w:rPr>
        <w:t xml:space="preserve"> </w:t>
      </w:r>
      <w:r>
        <w:rPr>
          <w:b/>
          <w:lang w:val="en-GB"/>
        </w:rPr>
        <w:t>- Guiding</w:t>
      </w:r>
    </w:p>
    <w:p w:rsidR="001E4254" w:rsidRPr="003C16CC" w:rsidRDefault="001E4254" w:rsidP="001E4254">
      <w:r>
        <w:rPr>
          <w:lang w:val="en-GB"/>
        </w:rPr>
        <w:t xml:space="preserve">The Guide sees their role as advice and </w:t>
      </w:r>
      <w:r>
        <w:t>guidance to support development.  They often draw on their own experiences to illustrate how to</w:t>
      </w:r>
      <w:r w:rsidRPr="003C16CC">
        <w:t xml:space="preserve"> perform</w:t>
      </w:r>
      <w:r>
        <w:t xml:space="preserve"> </w:t>
      </w:r>
      <w:r w:rsidRPr="003C16CC">
        <w:t>a task</w:t>
      </w:r>
      <w:r>
        <w:t xml:space="preserve">.  They tend to place emphasis on adopting the correct approach, and refer </w:t>
      </w:r>
      <w:r w:rsidRPr="003C16CC">
        <w:t xml:space="preserve">to procedures </w:t>
      </w:r>
      <w:r>
        <w:t xml:space="preserve">and policies.  Conformity is important to the Guide and they believe that successful coaching depends on getting the learner to perform to the specified standards.  </w:t>
      </w:r>
    </w:p>
    <w:p w:rsidR="001E4254" w:rsidRDefault="001E4254" w:rsidP="001E4254">
      <w:r>
        <w:t xml:space="preserve">They use questioning to </w:t>
      </w:r>
      <w:r w:rsidRPr="003C16CC">
        <w:t>reinforce understanding and learning</w:t>
      </w:r>
      <w:r>
        <w:t xml:space="preserve">. </w:t>
      </w:r>
      <w:r w:rsidRPr="003C16CC">
        <w:t xml:space="preserve"> </w:t>
      </w:r>
      <w:r>
        <w:t>Feedback is focused on measuring performance against performance objectives.</w:t>
      </w:r>
    </w:p>
    <w:p w:rsidR="001E4254" w:rsidRDefault="001E4254" w:rsidP="001E4254"/>
    <w:p w:rsidR="001E4254" w:rsidRPr="00576B10" w:rsidRDefault="001E4254" w:rsidP="001E4254">
      <w:pPr>
        <w:rPr>
          <w:b/>
        </w:rPr>
      </w:pPr>
      <w:r>
        <w:rPr>
          <w:b/>
        </w:rPr>
        <w:t>12-15</w:t>
      </w:r>
      <w:r w:rsidRPr="00576B10">
        <w:rPr>
          <w:b/>
        </w:rPr>
        <w:t xml:space="preserve"> </w:t>
      </w:r>
      <w:r>
        <w:rPr>
          <w:b/>
        </w:rPr>
        <w:t xml:space="preserve">- </w:t>
      </w:r>
      <w:r w:rsidRPr="00576B10">
        <w:rPr>
          <w:b/>
        </w:rPr>
        <w:t>Directive</w:t>
      </w:r>
    </w:p>
    <w:p w:rsidR="001E4254" w:rsidRPr="009461D4" w:rsidRDefault="001E4254" w:rsidP="001E4254">
      <w:pPr>
        <w:rPr>
          <w:lang w:val="en-GB"/>
        </w:rPr>
      </w:pPr>
      <w:r>
        <w:t xml:space="preserve">Directive coaching style is focused on giving instructions.  The coach sees their role as teaching, and they are concerned with directing learning and telling the learner what tasks are to be done and how.  The coach monitors the learner carefully and gives specific and direct feedback about performance.  They use questioning to identify areas for improvement, but are likely to produce well-defined plans for the learner to follow.  </w:t>
      </w:r>
      <w:bookmarkStart w:id="0" w:name="_GoBack"/>
      <w:bookmarkEnd w:id="0"/>
    </w:p>
    <w:sectPr w:rsidR="001E4254" w:rsidRPr="009461D4" w:rsidSect="00320E25">
      <w:pgSz w:w="12240" w:h="15840"/>
      <w:pgMar w:top="1327" w:right="1797" w:bottom="1327" w:left="179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8"/>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4254"/>
    <w:rsid w:val="00084D20"/>
    <w:rsid w:val="001E4254"/>
    <w:rsid w:val="002271AF"/>
    <w:rsid w:val="00375F91"/>
    <w:rsid w:val="003B33E1"/>
    <w:rsid w:val="003E258E"/>
    <w:rsid w:val="006B78BE"/>
    <w:rsid w:val="006E72AD"/>
    <w:rsid w:val="007E38D0"/>
    <w:rsid w:val="00871256"/>
    <w:rsid w:val="009E35F5"/>
    <w:rsid w:val="00AA5D81"/>
    <w:rsid w:val="00AB2510"/>
    <w:rsid w:val="00D55F6B"/>
    <w:rsid w:val="00DF170A"/>
    <w:rsid w:val="00F33567"/>
    <w:rsid w:val="00F762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8A325A6-629F-4F0C-9DE0-C9EF4E4D8B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E4254"/>
    <w:pPr>
      <w:spacing w:after="0" w:line="240" w:lineRule="auto"/>
    </w:pPr>
    <w:rPr>
      <w:rFonts w:ascii="Times New Roman" w:eastAsia="Times New Roman" w:hAnsi="Times New Roman" w:cs="Times New Roman"/>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Pages>
  <Words>605</Words>
  <Characters>3450</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Mair O'connor</dc:creator>
  <cp:keywords/>
  <dc:description/>
  <cp:lastModifiedBy>Mair O'connor</cp:lastModifiedBy>
  <cp:revision>2</cp:revision>
  <dcterms:created xsi:type="dcterms:W3CDTF">2018-04-04T14:29:00Z</dcterms:created>
  <dcterms:modified xsi:type="dcterms:W3CDTF">2018-04-04T14:31:00Z</dcterms:modified>
</cp:coreProperties>
</file>