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A07FD" w:rsidRDefault="00196F3D" w:rsidP="00196F3D">
      <w:pPr>
        <w:rPr>
          <w:b/>
          <w:sz w:val="36"/>
        </w:rPr>
      </w:pPr>
      <w:r>
        <w:rPr>
          <w:b/>
          <w:sz w:val="36"/>
        </w:rPr>
        <w:t xml:space="preserve">                             </w:t>
      </w:r>
    </w:p>
    <w:p w:rsidR="0094211F" w:rsidRDefault="004A07FD" w:rsidP="00196F3D">
      <w:pPr>
        <w:rPr>
          <w:b/>
          <w:sz w:val="36"/>
        </w:rPr>
      </w:pPr>
      <w:r>
        <w:rPr>
          <w:b/>
          <w:sz w:val="36"/>
        </w:rPr>
        <w:t xml:space="preserve">                                </w:t>
      </w:r>
      <w:r w:rsidR="00196F3D">
        <w:rPr>
          <w:b/>
          <w:sz w:val="36"/>
        </w:rPr>
        <w:t xml:space="preserve"> MODULE</w:t>
      </w:r>
    </w:p>
    <w:p w:rsidR="00F664D6" w:rsidRDefault="00F664D6" w:rsidP="00F664D6">
      <w:pPr>
        <w:jc w:val="center"/>
        <w:rPr>
          <w:rFonts w:ascii="Batang" w:eastAsia="Batang" w:hAnsi="Batang"/>
          <w:b/>
          <w:sz w:val="40"/>
          <w:szCs w:val="40"/>
        </w:rPr>
      </w:pPr>
      <w:r w:rsidRPr="0094211F">
        <w:rPr>
          <w:rFonts w:ascii="Batang" w:eastAsia="Batang" w:hAnsi="Batang"/>
          <w:b/>
          <w:sz w:val="40"/>
          <w:szCs w:val="40"/>
        </w:rPr>
        <w:t>Digital skills and Research Methodology</w:t>
      </w:r>
    </w:p>
    <w:p w:rsidR="00196F3D" w:rsidRDefault="00196F3D" w:rsidP="00196F3D">
      <w:pPr>
        <w:rPr>
          <w:rFonts w:ascii="Batang" w:eastAsia="Batang" w:hAnsi="Batang"/>
          <w:b/>
          <w:sz w:val="32"/>
          <w:szCs w:val="32"/>
        </w:rPr>
      </w:pPr>
      <w:r>
        <w:rPr>
          <w:rFonts w:ascii="Batang" w:eastAsia="Batang" w:hAnsi="Batang"/>
          <w:b/>
          <w:sz w:val="32"/>
          <w:szCs w:val="32"/>
        </w:rPr>
        <w:t xml:space="preserve">                          BMSK</w:t>
      </w:r>
      <w:proofErr w:type="gramStart"/>
      <w:r>
        <w:rPr>
          <w:rFonts w:ascii="Batang" w:eastAsia="Batang" w:hAnsi="Batang"/>
          <w:b/>
          <w:sz w:val="32"/>
          <w:szCs w:val="32"/>
        </w:rPr>
        <w:t>:4006</w:t>
      </w:r>
      <w:proofErr w:type="gramEnd"/>
    </w:p>
    <w:p w:rsidR="00196F3D" w:rsidRDefault="00196F3D" w:rsidP="00196F3D">
      <w:pPr>
        <w:rPr>
          <w:rFonts w:ascii="Batang" w:eastAsia="Batang" w:hAnsi="Batang"/>
          <w:b/>
          <w:sz w:val="32"/>
          <w:szCs w:val="32"/>
        </w:rPr>
      </w:pPr>
      <w:r>
        <w:rPr>
          <w:rFonts w:ascii="Batang" w:eastAsia="Batang" w:hAnsi="Batang"/>
          <w:b/>
          <w:sz w:val="32"/>
          <w:szCs w:val="32"/>
        </w:rPr>
        <w:t xml:space="preserve">         Name of Student: Moses </w:t>
      </w:r>
      <w:proofErr w:type="spellStart"/>
      <w:r>
        <w:rPr>
          <w:rFonts w:ascii="Batang" w:eastAsia="Batang" w:hAnsi="Batang"/>
          <w:b/>
          <w:sz w:val="32"/>
          <w:szCs w:val="32"/>
        </w:rPr>
        <w:t>Makanga</w:t>
      </w:r>
      <w:proofErr w:type="spellEnd"/>
    </w:p>
    <w:p w:rsidR="00196F3D" w:rsidRDefault="00196F3D" w:rsidP="00196F3D">
      <w:pPr>
        <w:rPr>
          <w:rFonts w:ascii="Batang" w:eastAsia="Batang" w:hAnsi="Batang"/>
          <w:b/>
          <w:sz w:val="32"/>
          <w:szCs w:val="32"/>
        </w:rPr>
      </w:pPr>
      <w:r>
        <w:rPr>
          <w:rFonts w:ascii="Batang" w:eastAsia="Batang" w:hAnsi="Batang"/>
          <w:b/>
          <w:sz w:val="32"/>
          <w:szCs w:val="32"/>
        </w:rPr>
        <w:t xml:space="preserve">                  Student ID: 1707053</w:t>
      </w:r>
    </w:p>
    <w:p w:rsidR="00196F3D" w:rsidRDefault="00196F3D" w:rsidP="00196F3D">
      <w:pPr>
        <w:rPr>
          <w:rFonts w:ascii="Batang" w:eastAsia="Batang" w:hAnsi="Batang"/>
          <w:b/>
          <w:sz w:val="32"/>
          <w:szCs w:val="32"/>
        </w:rPr>
      </w:pPr>
      <w:r>
        <w:rPr>
          <w:rFonts w:ascii="Batang" w:eastAsia="Batang" w:hAnsi="Batang"/>
          <w:b/>
          <w:sz w:val="32"/>
          <w:szCs w:val="32"/>
        </w:rPr>
        <w:t xml:space="preserve">   Name of Lecturer: </w:t>
      </w:r>
      <w:proofErr w:type="spellStart"/>
      <w:r>
        <w:rPr>
          <w:rFonts w:ascii="Batang" w:eastAsia="Batang" w:hAnsi="Batang"/>
          <w:b/>
          <w:sz w:val="32"/>
          <w:szCs w:val="32"/>
        </w:rPr>
        <w:t>Balendran</w:t>
      </w:r>
      <w:proofErr w:type="spellEnd"/>
      <w:r>
        <w:rPr>
          <w:rFonts w:ascii="Batang" w:eastAsia="Batang" w:hAnsi="Batang"/>
          <w:b/>
          <w:sz w:val="32"/>
          <w:szCs w:val="32"/>
        </w:rPr>
        <w:t xml:space="preserve"> </w:t>
      </w:r>
      <w:proofErr w:type="spellStart"/>
      <w:r>
        <w:rPr>
          <w:rFonts w:ascii="Batang" w:eastAsia="Batang" w:hAnsi="Batang"/>
          <w:b/>
          <w:sz w:val="32"/>
          <w:szCs w:val="32"/>
        </w:rPr>
        <w:t>Kandaswamy</w:t>
      </w:r>
      <w:proofErr w:type="spellEnd"/>
    </w:p>
    <w:p w:rsidR="00196F3D" w:rsidRDefault="00196F3D" w:rsidP="00196F3D">
      <w:pPr>
        <w:rPr>
          <w:rFonts w:ascii="Batang" w:eastAsia="Batang" w:hAnsi="Batang"/>
          <w:b/>
          <w:sz w:val="32"/>
          <w:szCs w:val="32"/>
        </w:rPr>
      </w:pPr>
      <w:r>
        <w:rPr>
          <w:rFonts w:ascii="Batang" w:eastAsia="Batang" w:hAnsi="Batang"/>
          <w:b/>
          <w:sz w:val="32"/>
          <w:szCs w:val="32"/>
        </w:rPr>
        <w:t xml:space="preserve">       University of Wales Trinity Saint David</w:t>
      </w:r>
    </w:p>
    <w:p w:rsidR="00196F3D" w:rsidRPr="00196F3D" w:rsidRDefault="00196F3D" w:rsidP="00196F3D">
      <w:pPr>
        <w:rPr>
          <w:rFonts w:ascii="Batang" w:eastAsia="Batang" w:hAnsi="Batang"/>
          <w:b/>
          <w:sz w:val="32"/>
          <w:szCs w:val="32"/>
        </w:rPr>
      </w:pPr>
      <w:r>
        <w:rPr>
          <w:rFonts w:ascii="Batang" w:eastAsia="Batang" w:hAnsi="Batang"/>
          <w:b/>
          <w:sz w:val="32"/>
          <w:szCs w:val="32"/>
        </w:rPr>
        <w:t xml:space="preserve">          </w:t>
      </w:r>
      <w:proofErr w:type="gramStart"/>
      <w:r>
        <w:rPr>
          <w:rFonts w:ascii="Batang" w:eastAsia="Batang" w:hAnsi="Batang"/>
          <w:b/>
          <w:sz w:val="32"/>
          <w:szCs w:val="32"/>
        </w:rPr>
        <w:t>Submission :</w:t>
      </w:r>
      <w:proofErr w:type="gramEnd"/>
      <w:r>
        <w:rPr>
          <w:rFonts w:ascii="Batang" w:eastAsia="Batang" w:hAnsi="Batang"/>
          <w:b/>
          <w:sz w:val="32"/>
          <w:szCs w:val="32"/>
        </w:rPr>
        <w:t xml:space="preserve"> 2</w:t>
      </w:r>
      <w:r w:rsidRPr="00196F3D">
        <w:rPr>
          <w:rFonts w:ascii="Batang" w:eastAsia="Batang" w:hAnsi="Batang"/>
          <w:b/>
          <w:sz w:val="32"/>
          <w:szCs w:val="32"/>
          <w:vertAlign w:val="superscript"/>
        </w:rPr>
        <w:t>nd</w:t>
      </w:r>
      <w:r>
        <w:rPr>
          <w:rFonts w:ascii="Batang" w:eastAsia="Batang" w:hAnsi="Batang"/>
          <w:b/>
          <w:sz w:val="32"/>
          <w:szCs w:val="32"/>
        </w:rPr>
        <w:t xml:space="preserve"> of May 2018</w:t>
      </w:r>
    </w:p>
    <w:sdt>
      <w:sdtPr>
        <w:rPr>
          <w:rFonts w:ascii="Batang" w:eastAsia="Batang" w:hAnsi="Batang"/>
          <w:b/>
          <w:sz w:val="40"/>
          <w:szCs w:val="40"/>
        </w:rPr>
        <w:id w:val="1213068883"/>
        <w:docPartObj>
          <w:docPartGallery w:val="Cover Pages"/>
          <w:docPartUnique/>
        </w:docPartObj>
      </w:sdtPr>
      <w:sdtContent>
        <w:p w:rsidR="005F6753" w:rsidRPr="0094211F" w:rsidRDefault="005F6753" w:rsidP="00EC0EC6">
          <w:pPr>
            <w:rPr>
              <w:rFonts w:ascii="Batang" w:eastAsia="Batang" w:hAnsi="Batang"/>
              <w:b/>
              <w:sz w:val="40"/>
              <w:szCs w:val="40"/>
            </w:rPr>
          </w:pPr>
        </w:p>
        <w:p w:rsidR="00290FF1" w:rsidRPr="0094211F" w:rsidRDefault="005F6753" w:rsidP="00EC0EC6">
          <w:pPr>
            <w:rPr>
              <w:rFonts w:ascii="Batang" w:eastAsia="Batang" w:hAnsi="Batang"/>
              <w:b/>
              <w:sz w:val="40"/>
              <w:szCs w:val="40"/>
            </w:rPr>
          </w:pPr>
          <w:r w:rsidRPr="0094211F">
            <w:rPr>
              <w:rFonts w:ascii="Batang" w:eastAsia="Batang" w:hAnsi="Batang"/>
              <w:b/>
              <w:sz w:val="40"/>
              <w:szCs w:val="40"/>
            </w:rPr>
            <w:br w:type="page"/>
          </w:r>
        </w:p>
        <w:p w:rsidR="00290FF1" w:rsidRPr="0094211F" w:rsidRDefault="00290FF1" w:rsidP="00EC0EC6">
          <w:pPr>
            <w:pStyle w:val="TOCHeading"/>
            <w:spacing w:line="360" w:lineRule="auto"/>
            <w:jc w:val="both"/>
            <w:rPr>
              <w:rFonts w:ascii="Batang" w:eastAsia="Batang" w:hAnsi="Batang"/>
              <w:sz w:val="40"/>
              <w:szCs w:val="40"/>
            </w:rPr>
          </w:pPr>
        </w:p>
        <w:p w:rsidR="005F6753" w:rsidRPr="00290FF1" w:rsidRDefault="00EC0EC6" w:rsidP="00EC0EC6">
          <w:pPr>
            <w:rPr>
              <w:b/>
              <w:sz w:val="32"/>
            </w:rPr>
          </w:pPr>
          <w:r w:rsidRPr="00EC0EC6">
            <w:rPr>
              <w:b/>
            </w:rPr>
            <w:t xml:space="preserve">Abstract </w:t>
          </w:r>
        </w:p>
      </w:sdtContent>
    </w:sdt>
    <w:p w:rsidR="0094211F" w:rsidRDefault="0089176E" w:rsidP="00EC0EC6">
      <w:pPr>
        <w:rPr>
          <w:sz w:val="28"/>
        </w:rPr>
      </w:pPr>
      <w:bookmarkStart w:id="0" w:name="_Toc510299541"/>
      <w:bookmarkStart w:id="1" w:name="_Toc510908182"/>
      <w:bookmarkStart w:id="2" w:name="_Toc510908263"/>
      <w:bookmarkStart w:id="3" w:name="_Toc510908294"/>
      <w:r w:rsidRPr="0089176E">
        <w:t xml:space="preserve">Digital skills of any employees will depend on how effective the </w:t>
      </w:r>
      <w:r w:rsidR="00AB303F" w:rsidRPr="0089176E">
        <w:t>employee performs</w:t>
      </w:r>
      <w:r w:rsidRPr="0089176E">
        <w:t xml:space="preserve"> in the work plac</w:t>
      </w:r>
      <w:r w:rsidR="00AB303F">
        <w:t xml:space="preserve">e with the help of technology. The communication must be effective among the employers and </w:t>
      </w:r>
      <w:r w:rsidR="00EA2B17">
        <w:t>employees .</w:t>
      </w:r>
      <w:r w:rsidR="00AB303F">
        <w:t xml:space="preserve"> This context will discuss the research methodologies in</w:t>
      </w:r>
      <w:r w:rsidR="002C1006">
        <w:t xml:space="preserve"> the</w:t>
      </w:r>
      <w:r w:rsidR="00EA2B17">
        <w:t xml:space="preserve"> work place </w:t>
      </w:r>
      <w:r w:rsidR="0094211F">
        <w:rPr>
          <w:sz w:val="28"/>
        </w:rPr>
        <w:br w:type="page"/>
      </w:r>
    </w:p>
    <w:p w:rsidR="00EC0EC6" w:rsidRDefault="00EC0EC6">
      <w:pPr>
        <w:spacing w:line="259" w:lineRule="auto"/>
        <w:jc w:val="left"/>
        <w:rPr>
          <w:sz w:val="28"/>
        </w:rPr>
      </w:pPr>
    </w:p>
    <w:p w:rsidR="00EC0EC6" w:rsidRDefault="00EC0EC6">
      <w:pPr>
        <w:spacing w:line="259" w:lineRule="auto"/>
        <w:jc w:val="left"/>
        <w:rPr>
          <w:sz w:val="28"/>
        </w:rPr>
      </w:pPr>
    </w:p>
    <w:p w:rsidR="00EC0EC6" w:rsidRDefault="00EC0EC6">
      <w:pPr>
        <w:spacing w:line="259" w:lineRule="auto"/>
        <w:jc w:val="left"/>
        <w:rPr>
          <w:sz w:val="28"/>
        </w:rPr>
      </w:pPr>
    </w:p>
    <w:p w:rsidR="00EC0EC6" w:rsidRDefault="00EC0EC6">
      <w:pPr>
        <w:spacing w:line="259" w:lineRule="auto"/>
        <w:jc w:val="left"/>
        <w:rPr>
          <w:sz w:val="28"/>
        </w:rPr>
      </w:pPr>
    </w:p>
    <w:p w:rsidR="00EC0EC6" w:rsidRDefault="00EC0EC6">
      <w:pPr>
        <w:spacing w:line="259" w:lineRule="auto"/>
        <w:jc w:val="left"/>
        <w:rPr>
          <w:sz w:val="28"/>
        </w:rPr>
      </w:pPr>
    </w:p>
    <w:sdt>
      <w:sdtPr>
        <w:rPr>
          <w:rFonts w:ascii="Times New Roman" w:eastAsiaTheme="minorHAnsi" w:hAnsi="Times New Roman" w:cstheme="minorBidi"/>
          <w:color w:val="auto"/>
          <w:sz w:val="24"/>
          <w:szCs w:val="22"/>
        </w:rPr>
        <w:id w:val="2372415"/>
        <w:docPartObj>
          <w:docPartGallery w:val="Table of Contents"/>
          <w:docPartUnique/>
        </w:docPartObj>
      </w:sdtPr>
      <w:sdtContent>
        <w:p w:rsidR="0089176E" w:rsidRDefault="0089176E">
          <w:pPr>
            <w:pStyle w:val="TOCHeading"/>
          </w:pPr>
          <w:r>
            <w:t>Table of Contents</w:t>
          </w:r>
        </w:p>
        <w:p w:rsidR="0089176E" w:rsidRDefault="00C877C5">
          <w:pPr>
            <w:pStyle w:val="TOC1"/>
            <w:tabs>
              <w:tab w:val="right" w:leader="dot" w:pos="9350"/>
            </w:tabs>
            <w:rPr>
              <w:rFonts w:asciiTheme="minorHAnsi" w:eastAsiaTheme="minorEastAsia" w:hAnsiTheme="minorHAnsi"/>
              <w:noProof/>
              <w:sz w:val="22"/>
            </w:rPr>
          </w:pPr>
          <w:r>
            <w:fldChar w:fldCharType="begin"/>
          </w:r>
          <w:r w:rsidR="0089176E">
            <w:instrText xml:space="preserve"> TOC \o "1-3" \h \z \u </w:instrText>
          </w:r>
          <w:r>
            <w:fldChar w:fldCharType="separate"/>
          </w:r>
          <w:hyperlink w:anchor="_Toc513603175" w:history="1">
            <w:r w:rsidR="0089176E" w:rsidRPr="00B07A5C">
              <w:rPr>
                <w:rStyle w:val="Hyperlink"/>
                <w:noProof/>
              </w:rPr>
              <w:t>Introduction</w:t>
            </w:r>
            <w:r w:rsidR="0089176E">
              <w:rPr>
                <w:noProof/>
                <w:webHidden/>
              </w:rPr>
              <w:tab/>
            </w:r>
            <w:r>
              <w:rPr>
                <w:noProof/>
                <w:webHidden/>
              </w:rPr>
              <w:fldChar w:fldCharType="begin"/>
            </w:r>
            <w:r w:rsidR="0089176E">
              <w:rPr>
                <w:noProof/>
                <w:webHidden/>
              </w:rPr>
              <w:instrText xml:space="preserve"> PAGEREF _Toc513603175 \h </w:instrText>
            </w:r>
            <w:r>
              <w:rPr>
                <w:noProof/>
                <w:webHidden/>
              </w:rPr>
            </w:r>
            <w:r>
              <w:rPr>
                <w:noProof/>
                <w:webHidden/>
              </w:rPr>
              <w:fldChar w:fldCharType="separate"/>
            </w:r>
            <w:r w:rsidR="0089176E">
              <w:rPr>
                <w:noProof/>
                <w:webHidden/>
              </w:rPr>
              <w:t>3</w:t>
            </w:r>
            <w:r>
              <w:rPr>
                <w:noProof/>
                <w:webHidden/>
              </w:rPr>
              <w:fldChar w:fldCharType="end"/>
            </w:r>
          </w:hyperlink>
        </w:p>
        <w:p w:rsidR="0089176E" w:rsidRDefault="00C877C5">
          <w:pPr>
            <w:pStyle w:val="TOC1"/>
            <w:tabs>
              <w:tab w:val="right" w:leader="dot" w:pos="9350"/>
            </w:tabs>
            <w:rPr>
              <w:rFonts w:asciiTheme="minorHAnsi" w:eastAsiaTheme="minorEastAsia" w:hAnsiTheme="minorHAnsi"/>
              <w:noProof/>
              <w:sz w:val="22"/>
            </w:rPr>
          </w:pPr>
          <w:hyperlink w:anchor="_Toc513603176" w:history="1">
            <w:r w:rsidR="0089176E" w:rsidRPr="00B07A5C">
              <w:rPr>
                <w:rStyle w:val="Hyperlink"/>
                <w:noProof/>
              </w:rPr>
              <w:t>Literature review</w:t>
            </w:r>
            <w:r w:rsidR="0089176E">
              <w:rPr>
                <w:noProof/>
                <w:webHidden/>
              </w:rPr>
              <w:tab/>
            </w:r>
            <w:r>
              <w:rPr>
                <w:noProof/>
                <w:webHidden/>
              </w:rPr>
              <w:fldChar w:fldCharType="begin"/>
            </w:r>
            <w:r w:rsidR="0089176E">
              <w:rPr>
                <w:noProof/>
                <w:webHidden/>
              </w:rPr>
              <w:instrText xml:space="preserve"> PAGEREF _Toc513603176 \h </w:instrText>
            </w:r>
            <w:r>
              <w:rPr>
                <w:noProof/>
                <w:webHidden/>
              </w:rPr>
            </w:r>
            <w:r>
              <w:rPr>
                <w:noProof/>
                <w:webHidden/>
              </w:rPr>
              <w:fldChar w:fldCharType="separate"/>
            </w:r>
            <w:r w:rsidR="0089176E">
              <w:rPr>
                <w:noProof/>
                <w:webHidden/>
              </w:rPr>
              <w:t>4</w:t>
            </w:r>
            <w:r>
              <w:rPr>
                <w:noProof/>
                <w:webHidden/>
              </w:rPr>
              <w:fldChar w:fldCharType="end"/>
            </w:r>
          </w:hyperlink>
        </w:p>
        <w:p w:rsidR="0089176E" w:rsidRDefault="00C877C5">
          <w:pPr>
            <w:pStyle w:val="TOC2"/>
            <w:tabs>
              <w:tab w:val="right" w:leader="dot" w:pos="9350"/>
            </w:tabs>
            <w:rPr>
              <w:rFonts w:asciiTheme="minorHAnsi" w:eastAsiaTheme="minorEastAsia" w:hAnsiTheme="minorHAnsi"/>
              <w:noProof/>
              <w:sz w:val="22"/>
            </w:rPr>
          </w:pPr>
          <w:hyperlink w:anchor="_Toc513603177" w:history="1">
            <w:r w:rsidR="0089176E" w:rsidRPr="00B07A5C">
              <w:rPr>
                <w:rStyle w:val="Hyperlink"/>
                <w:noProof/>
              </w:rPr>
              <w:t>Rationale of the research</w:t>
            </w:r>
            <w:r w:rsidR="0089176E">
              <w:rPr>
                <w:noProof/>
                <w:webHidden/>
              </w:rPr>
              <w:tab/>
            </w:r>
            <w:r>
              <w:rPr>
                <w:noProof/>
                <w:webHidden/>
              </w:rPr>
              <w:fldChar w:fldCharType="begin"/>
            </w:r>
            <w:r w:rsidR="0089176E">
              <w:rPr>
                <w:noProof/>
                <w:webHidden/>
              </w:rPr>
              <w:instrText xml:space="preserve"> PAGEREF _Toc513603177 \h </w:instrText>
            </w:r>
            <w:r>
              <w:rPr>
                <w:noProof/>
                <w:webHidden/>
              </w:rPr>
            </w:r>
            <w:r>
              <w:rPr>
                <w:noProof/>
                <w:webHidden/>
              </w:rPr>
              <w:fldChar w:fldCharType="separate"/>
            </w:r>
            <w:r w:rsidR="0089176E">
              <w:rPr>
                <w:noProof/>
                <w:webHidden/>
              </w:rPr>
              <w:t>4</w:t>
            </w:r>
            <w:r>
              <w:rPr>
                <w:noProof/>
                <w:webHidden/>
              </w:rPr>
              <w:fldChar w:fldCharType="end"/>
            </w:r>
          </w:hyperlink>
        </w:p>
        <w:p w:rsidR="0089176E" w:rsidRDefault="00C877C5">
          <w:pPr>
            <w:pStyle w:val="TOC2"/>
            <w:tabs>
              <w:tab w:val="right" w:leader="dot" w:pos="9350"/>
            </w:tabs>
            <w:rPr>
              <w:rFonts w:asciiTheme="minorHAnsi" w:eastAsiaTheme="minorEastAsia" w:hAnsiTheme="minorHAnsi"/>
              <w:noProof/>
              <w:sz w:val="22"/>
            </w:rPr>
          </w:pPr>
          <w:hyperlink w:anchor="_Toc513603178" w:history="1">
            <w:r w:rsidR="00AC6A5E">
              <w:rPr>
                <w:rStyle w:val="Hyperlink"/>
                <w:noProof/>
              </w:rPr>
              <w:t>Literature review</w:t>
            </w:r>
            <w:r w:rsidR="0089176E">
              <w:rPr>
                <w:noProof/>
                <w:webHidden/>
              </w:rPr>
              <w:tab/>
            </w:r>
            <w:r>
              <w:rPr>
                <w:noProof/>
                <w:webHidden/>
              </w:rPr>
              <w:fldChar w:fldCharType="begin"/>
            </w:r>
            <w:r w:rsidR="0089176E">
              <w:rPr>
                <w:noProof/>
                <w:webHidden/>
              </w:rPr>
              <w:instrText xml:space="preserve"> PAGEREF _Toc513603178 \h </w:instrText>
            </w:r>
            <w:r>
              <w:rPr>
                <w:noProof/>
                <w:webHidden/>
              </w:rPr>
            </w:r>
            <w:r>
              <w:rPr>
                <w:noProof/>
                <w:webHidden/>
              </w:rPr>
              <w:fldChar w:fldCharType="separate"/>
            </w:r>
            <w:r w:rsidR="0089176E">
              <w:rPr>
                <w:noProof/>
                <w:webHidden/>
              </w:rPr>
              <w:t>4</w:t>
            </w:r>
            <w:r>
              <w:rPr>
                <w:noProof/>
                <w:webHidden/>
              </w:rPr>
              <w:fldChar w:fldCharType="end"/>
            </w:r>
          </w:hyperlink>
        </w:p>
        <w:p w:rsidR="0089176E" w:rsidRDefault="00C877C5">
          <w:pPr>
            <w:pStyle w:val="TOC2"/>
            <w:tabs>
              <w:tab w:val="right" w:leader="dot" w:pos="9350"/>
            </w:tabs>
            <w:rPr>
              <w:rFonts w:asciiTheme="minorHAnsi" w:eastAsiaTheme="minorEastAsia" w:hAnsiTheme="minorHAnsi"/>
              <w:noProof/>
              <w:sz w:val="22"/>
            </w:rPr>
          </w:pPr>
          <w:hyperlink w:anchor="_Toc513603179" w:history="1">
            <w:r w:rsidR="0089176E" w:rsidRPr="00B07A5C">
              <w:rPr>
                <w:rStyle w:val="Hyperlink"/>
                <w:noProof/>
              </w:rPr>
              <w:t>Business research methodologies</w:t>
            </w:r>
            <w:r w:rsidR="0089176E">
              <w:rPr>
                <w:noProof/>
                <w:webHidden/>
              </w:rPr>
              <w:tab/>
            </w:r>
            <w:r>
              <w:rPr>
                <w:noProof/>
                <w:webHidden/>
              </w:rPr>
              <w:fldChar w:fldCharType="begin"/>
            </w:r>
            <w:r w:rsidR="0089176E">
              <w:rPr>
                <w:noProof/>
                <w:webHidden/>
              </w:rPr>
              <w:instrText xml:space="preserve"> PAGEREF _Toc513603179 \h </w:instrText>
            </w:r>
            <w:r>
              <w:rPr>
                <w:noProof/>
                <w:webHidden/>
              </w:rPr>
            </w:r>
            <w:r>
              <w:rPr>
                <w:noProof/>
                <w:webHidden/>
              </w:rPr>
              <w:fldChar w:fldCharType="separate"/>
            </w:r>
            <w:r w:rsidR="0089176E">
              <w:rPr>
                <w:noProof/>
                <w:webHidden/>
              </w:rPr>
              <w:t>5</w:t>
            </w:r>
            <w:r>
              <w:rPr>
                <w:noProof/>
                <w:webHidden/>
              </w:rPr>
              <w:fldChar w:fldCharType="end"/>
            </w:r>
          </w:hyperlink>
        </w:p>
        <w:p w:rsidR="0089176E" w:rsidRDefault="00C877C5">
          <w:pPr>
            <w:pStyle w:val="TOC1"/>
            <w:tabs>
              <w:tab w:val="right" w:leader="dot" w:pos="9350"/>
            </w:tabs>
            <w:rPr>
              <w:rFonts w:asciiTheme="minorHAnsi" w:eastAsiaTheme="minorEastAsia" w:hAnsiTheme="minorHAnsi"/>
              <w:noProof/>
              <w:sz w:val="22"/>
            </w:rPr>
          </w:pPr>
          <w:hyperlink w:anchor="_Toc513603180" w:history="1">
            <w:r w:rsidR="004A164F">
              <w:rPr>
                <w:rStyle w:val="Hyperlink"/>
                <w:noProof/>
              </w:rPr>
              <w:t>Data collection method</w:t>
            </w:r>
            <w:r w:rsidR="0089176E">
              <w:rPr>
                <w:noProof/>
                <w:webHidden/>
              </w:rPr>
              <w:tab/>
            </w:r>
            <w:r>
              <w:rPr>
                <w:noProof/>
                <w:webHidden/>
              </w:rPr>
              <w:fldChar w:fldCharType="begin"/>
            </w:r>
            <w:r w:rsidR="0089176E">
              <w:rPr>
                <w:noProof/>
                <w:webHidden/>
              </w:rPr>
              <w:instrText xml:space="preserve"> PAGEREF _Toc513603180 \h </w:instrText>
            </w:r>
            <w:r>
              <w:rPr>
                <w:noProof/>
                <w:webHidden/>
              </w:rPr>
            </w:r>
            <w:r>
              <w:rPr>
                <w:noProof/>
                <w:webHidden/>
              </w:rPr>
              <w:fldChar w:fldCharType="separate"/>
            </w:r>
            <w:r w:rsidR="0089176E">
              <w:rPr>
                <w:noProof/>
                <w:webHidden/>
              </w:rPr>
              <w:t>6</w:t>
            </w:r>
            <w:r>
              <w:rPr>
                <w:noProof/>
                <w:webHidden/>
              </w:rPr>
              <w:fldChar w:fldCharType="end"/>
            </w:r>
          </w:hyperlink>
        </w:p>
        <w:p w:rsidR="0089176E" w:rsidRDefault="00C877C5">
          <w:pPr>
            <w:pStyle w:val="TOC1"/>
            <w:tabs>
              <w:tab w:val="right" w:leader="dot" w:pos="9350"/>
            </w:tabs>
            <w:rPr>
              <w:rFonts w:asciiTheme="minorHAnsi" w:eastAsiaTheme="minorEastAsia" w:hAnsiTheme="minorHAnsi"/>
              <w:noProof/>
              <w:sz w:val="22"/>
            </w:rPr>
          </w:pPr>
          <w:hyperlink w:anchor="_Toc513603181" w:history="1">
            <w:r w:rsidR="0089176E" w:rsidRPr="00B07A5C">
              <w:rPr>
                <w:rStyle w:val="Hyperlink"/>
                <w:rFonts w:eastAsia="Times New Roman"/>
                <w:noProof/>
              </w:rPr>
              <w:t>Analysis of Data</w:t>
            </w:r>
            <w:r w:rsidR="0089176E">
              <w:rPr>
                <w:noProof/>
                <w:webHidden/>
              </w:rPr>
              <w:tab/>
            </w:r>
            <w:r>
              <w:rPr>
                <w:noProof/>
                <w:webHidden/>
              </w:rPr>
              <w:fldChar w:fldCharType="begin"/>
            </w:r>
            <w:r w:rsidR="0089176E">
              <w:rPr>
                <w:noProof/>
                <w:webHidden/>
              </w:rPr>
              <w:instrText xml:space="preserve"> PAGEREF _Toc513603181 \h </w:instrText>
            </w:r>
            <w:r>
              <w:rPr>
                <w:noProof/>
                <w:webHidden/>
              </w:rPr>
            </w:r>
            <w:r>
              <w:rPr>
                <w:noProof/>
                <w:webHidden/>
              </w:rPr>
              <w:fldChar w:fldCharType="separate"/>
            </w:r>
            <w:r w:rsidR="0089176E">
              <w:rPr>
                <w:noProof/>
                <w:webHidden/>
              </w:rPr>
              <w:t>7</w:t>
            </w:r>
            <w:r>
              <w:rPr>
                <w:noProof/>
                <w:webHidden/>
              </w:rPr>
              <w:fldChar w:fldCharType="end"/>
            </w:r>
          </w:hyperlink>
        </w:p>
        <w:p w:rsidR="0089176E" w:rsidRDefault="00C877C5">
          <w:pPr>
            <w:pStyle w:val="TOC1"/>
            <w:tabs>
              <w:tab w:val="right" w:leader="dot" w:pos="9350"/>
            </w:tabs>
            <w:rPr>
              <w:rFonts w:asciiTheme="minorHAnsi" w:eastAsiaTheme="minorEastAsia" w:hAnsiTheme="minorHAnsi"/>
              <w:noProof/>
              <w:sz w:val="22"/>
            </w:rPr>
          </w:pPr>
          <w:hyperlink w:anchor="_Toc513603182" w:history="1">
            <w:r w:rsidR="0089176E" w:rsidRPr="00B07A5C">
              <w:rPr>
                <w:rStyle w:val="Hyperlink"/>
                <w:noProof/>
              </w:rPr>
              <w:t>Conclusion</w:t>
            </w:r>
            <w:r w:rsidR="0089176E">
              <w:rPr>
                <w:noProof/>
                <w:webHidden/>
              </w:rPr>
              <w:tab/>
            </w:r>
            <w:r>
              <w:rPr>
                <w:noProof/>
                <w:webHidden/>
              </w:rPr>
              <w:fldChar w:fldCharType="begin"/>
            </w:r>
            <w:r w:rsidR="0089176E">
              <w:rPr>
                <w:noProof/>
                <w:webHidden/>
              </w:rPr>
              <w:instrText xml:space="preserve"> PAGEREF _Toc513603182 \h </w:instrText>
            </w:r>
            <w:r>
              <w:rPr>
                <w:noProof/>
                <w:webHidden/>
              </w:rPr>
            </w:r>
            <w:r>
              <w:rPr>
                <w:noProof/>
                <w:webHidden/>
              </w:rPr>
              <w:fldChar w:fldCharType="separate"/>
            </w:r>
            <w:r w:rsidR="0089176E">
              <w:rPr>
                <w:noProof/>
                <w:webHidden/>
              </w:rPr>
              <w:t>11</w:t>
            </w:r>
            <w:r>
              <w:rPr>
                <w:noProof/>
                <w:webHidden/>
              </w:rPr>
              <w:fldChar w:fldCharType="end"/>
            </w:r>
          </w:hyperlink>
        </w:p>
        <w:p w:rsidR="0089176E" w:rsidRDefault="00C877C5">
          <w:pPr>
            <w:pStyle w:val="TOC1"/>
            <w:tabs>
              <w:tab w:val="right" w:leader="dot" w:pos="9350"/>
            </w:tabs>
            <w:rPr>
              <w:rFonts w:asciiTheme="minorHAnsi" w:eastAsiaTheme="minorEastAsia" w:hAnsiTheme="minorHAnsi"/>
              <w:noProof/>
              <w:sz w:val="22"/>
            </w:rPr>
          </w:pPr>
          <w:hyperlink w:anchor="_Toc513603183" w:history="1">
            <w:r w:rsidR="0089176E" w:rsidRPr="00B07A5C">
              <w:rPr>
                <w:rStyle w:val="Hyperlink"/>
                <w:noProof/>
              </w:rPr>
              <w:t>References</w:t>
            </w:r>
            <w:r w:rsidR="0089176E">
              <w:rPr>
                <w:noProof/>
                <w:webHidden/>
              </w:rPr>
              <w:tab/>
            </w:r>
            <w:r>
              <w:rPr>
                <w:noProof/>
                <w:webHidden/>
              </w:rPr>
              <w:fldChar w:fldCharType="begin"/>
            </w:r>
            <w:r w:rsidR="0089176E">
              <w:rPr>
                <w:noProof/>
                <w:webHidden/>
              </w:rPr>
              <w:instrText xml:space="preserve"> PAGEREF _Toc513603183 \h </w:instrText>
            </w:r>
            <w:r>
              <w:rPr>
                <w:noProof/>
                <w:webHidden/>
              </w:rPr>
            </w:r>
            <w:r>
              <w:rPr>
                <w:noProof/>
                <w:webHidden/>
              </w:rPr>
              <w:fldChar w:fldCharType="separate"/>
            </w:r>
            <w:r w:rsidR="0089176E">
              <w:rPr>
                <w:noProof/>
                <w:webHidden/>
              </w:rPr>
              <w:t>12</w:t>
            </w:r>
            <w:r>
              <w:rPr>
                <w:noProof/>
                <w:webHidden/>
              </w:rPr>
              <w:fldChar w:fldCharType="end"/>
            </w:r>
          </w:hyperlink>
        </w:p>
        <w:p w:rsidR="0089176E" w:rsidRDefault="00C877C5">
          <w:r>
            <w:fldChar w:fldCharType="end"/>
          </w:r>
        </w:p>
      </w:sdtContent>
    </w:sdt>
    <w:p w:rsidR="00EC0EC6" w:rsidRDefault="00EC0EC6">
      <w:pPr>
        <w:spacing w:line="259" w:lineRule="auto"/>
        <w:jc w:val="left"/>
        <w:rPr>
          <w:sz w:val="28"/>
        </w:rPr>
      </w:pPr>
    </w:p>
    <w:p w:rsidR="00EC0EC6" w:rsidRDefault="00EC0EC6">
      <w:pPr>
        <w:spacing w:line="259" w:lineRule="auto"/>
        <w:jc w:val="left"/>
        <w:rPr>
          <w:rFonts w:eastAsiaTheme="majorEastAsia" w:cstheme="majorBidi"/>
          <w:b/>
          <w:color w:val="2E74B5" w:themeColor="accent1" w:themeShade="BF"/>
          <w:sz w:val="28"/>
          <w:szCs w:val="32"/>
        </w:rPr>
      </w:pPr>
    </w:p>
    <w:p w:rsidR="00A02DA7" w:rsidRDefault="00A02DA7" w:rsidP="009525BB">
      <w:pPr>
        <w:pStyle w:val="Heading1"/>
        <w:rPr>
          <w:sz w:val="28"/>
        </w:rPr>
      </w:pPr>
      <w:bookmarkStart w:id="4" w:name="_Toc512815625"/>
    </w:p>
    <w:p w:rsidR="00A02DA7" w:rsidRDefault="00A02DA7" w:rsidP="009525BB">
      <w:pPr>
        <w:pStyle w:val="Heading1"/>
        <w:rPr>
          <w:sz w:val="28"/>
        </w:rPr>
      </w:pPr>
    </w:p>
    <w:p w:rsidR="00A02DA7" w:rsidRDefault="00A02DA7" w:rsidP="009525BB">
      <w:pPr>
        <w:pStyle w:val="Heading1"/>
        <w:rPr>
          <w:sz w:val="28"/>
        </w:rPr>
      </w:pPr>
    </w:p>
    <w:p w:rsidR="00A02DA7" w:rsidRPr="00A02DA7" w:rsidRDefault="00A02DA7" w:rsidP="00A02DA7"/>
    <w:p w:rsidR="00A02DA7" w:rsidRDefault="00A02DA7" w:rsidP="009525BB">
      <w:pPr>
        <w:pStyle w:val="Heading1"/>
        <w:rPr>
          <w:sz w:val="28"/>
        </w:rPr>
      </w:pPr>
    </w:p>
    <w:p w:rsidR="004F0AF5" w:rsidRDefault="005C466C" w:rsidP="009525BB">
      <w:pPr>
        <w:pStyle w:val="Heading1"/>
      </w:pPr>
      <w:bookmarkStart w:id="5" w:name="_Toc513603175"/>
      <w:r w:rsidRPr="00F664D6">
        <w:rPr>
          <w:sz w:val="28"/>
        </w:rPr>
        <w:t>Introduction</w:t>
      </w:r>
      <w:bookmarkEnd w:id="0"/>
      <w:bookmarkEnd w:id="1"/>
      <w:bookmarkEnd w:id="2"/>
      <w:bookmarkEnd w:id="3"/>
      <w:bookmarkEnd w:id="4"/>
      <w:bookmarkEnd w:id="5"/>
    </w:p>
    <w:p w:rsidR="00C47343" w:rsidRDefault="00A02DA7" w:rsidP="00A02DA7">
      <w:r>
        <w:t xml:space="preserve">Any workplace will require some of the effective method for developing the skills </w:t>
      </w:r>
      <w:r w:rsidR="00E810E1">
        <w:t xml:space="preserve">of employees. Digital skills in the </w:t>
      </w:r>
      <w:r>
        <w:t>workplace have the proclivity among the</w:t>
      </w:r>
      <w:r w:rsidR="00E810E1">
        <w:t xml:space="preserve"> employers and </w:t>
      </w:r>
      <w:r w:rsidR="000E375D">
        <w:t xml:space="preserve">employees. </w:t>
      </w:r>
      <w:r>
        <w:t xml:space="preserve">Any employees will need proper employability skills to develop the participation in </w:t>
      </w:r>
      <w:r w:rsidR="009E45F4">
        <w:t xml:space="preserve">the </w:t>
      </w:r>
      <w:r>
        <w:t>company. Also, with the help of digital skill</w:t>
      </w:r>
      <w:r w:rsidR="009E45F4">
        <w:t>s</w:t>
      </w:r>
      <w:r>
        <w:t xml:space="preserve"> &amp; research methodologies, any employees can determine the workplace effective</w:t>
      </w:r>
      <w:r w:rsidR="009E45F4">
        <w:t xml:space="preserve">ness </w:t>
      </w:r>
      <w:r w:rsidR="00FD647F">
        <w:t xml:space="preserve"> </w:t>
      </w:r>
      <w:r w:rsidR="00FD647F" w:rsidRPr="0019649F">
        <w:t>(Duke and Mallette, 2011)</w:t>
      </w:r>
      <w:r>
        <w:t>. In a business consultancy firm, I am appointed as marketing manager for promoting the business among the</w:t>
      </w:r>
      <w:r w:rsidR="00E341E1">
        <w:t xml:space="preserve"> potential customers. This cont</w:t>
      </w:r>
      <w:r>
        <w:t>ext will provide the various types of research methodologies that are available for the company to manage a research with ethical consideration</w:t>
      </w:r>
      <w:r w:rsidR="00FD647F">
        <w:t xml:space="preserve"> </w:t>
      </w:r>
      <w:r w:rsidR="00FD647F" w:rsidRPr="00FD647F">
        <w:t>(Michaelthrelfall, 2018)</w:t>
      </w:r>
      <w:r>
        <w:t>.</w:t>
      </w:r>
    </w:p>
    <w:p w:rsidR="005C466C" w:rsidRDefault="005C466C"/>
    <w:p w:rsidR="009525BB" w:rsidRDefault="009525BB"/>
    <w:p w:rsidR="00B54CF9" w:rsidRDefault="00B54CF9"/>
    <w:p w:rsidR="00B54CF9" w:rsidRDefault="00B54CF9"/>
    <w:p w:rsidR="00B54CF9" w:rsidRDefault="00B54CF9"/>
    <w:p w:rsidR="00B54CF9" w:rsidRDefault="00B54CF9"/>
    <w:p w:rsidR="00B54CF9" w:rsidRDefault="00B54CF9"/>
    <w:p w:rsidR="00B54CF9" w:rsidRDefault="00B54CF9"/>
    <w:p w:rsidR="00B54CF9" w:rsidRDefault="00B54CF9"/>
    <w:p w:rsidR="00B54CF9" w:rsidRDefault="00B54CF9"/>
    <w:p w:rsidR="00B54CF9" w:rsidRDefault="00B54CF9"/>
    <w:p w:rsidR="00B54CF9" w:rsidRDefault="00B54CF9">
      <w:r>
        <w:br/>
      </w:r>
    </w:p>
    <w:p w:rsidR="00B54CF9" w:rsidRDefault="00B54CF9"/>
    <w:p w:rsidR="00EC0EC6" w:rsidRDefault="00EC0EC6" w:rsidP="00EC0EC6">
      <w:bookmarkStart w:id="6" w:name="_Toc510908184"/>
      <w:bookmarkStart w:id="7" w:name="_Toc510908265"/>
      <w:bookmarkStart w:id="8" w:name="_Toc510908296"/>
      <w:bookmarkStart w:id="9" w:name="_Toc510299542"/>
    </w:p>
    <w:p w:rsidR="00EC0EC6" w:rsidRPr="00EC0EC6" w:rsidRDefault="00EC0EC6" w:rsidP="00EC0EC6">
      <w:pPr>
        <w:pStyle w:val="Heading1"/>
      </w:pPr>
      <w:bookmarkStart w:id="10" w:name="_Toc512815626"/>
      <w:bookmarkStart w:id="11" w:name="_Toc513603176"/>
      <w:r w:rsidRPr="00EC0EC6">
        <w:lastRenderedPageBreak/>
        <w:t>Literature review</w:t>
      </w:r>
      <w:bookmarkEnd w:id="10"/>
      <w:bookmarkEnd w:id="11"/>
      <w:r w:rsidRPr="00EC0EC6">
        <w:t xml:space="preserve"> </w:t>
      </w:r>
    </w:p>
    <w:p w:rsidR="00FB4A82" w:rsidRPr="00FB4A82" w:rsidRDefault="00FB4A82" w:rsidP="00FB4A82">
      <w:pPr>
        <w:pStyle w:val="Heading2"/>
        <w:rPr>
          <w:sz w:val="28"/>
        </w:rPr>
      </w:pPr>
      <w:bookmarkStart w:id="12" w:name="_Toc513603177"/>
      <w:bookmarkStart w:id="13" w:name="_Toc510908185"/>
      <w:bookmarkStart w:id="14" w:name="_Toc510908266"/>
      <w:bookmarkStart w:id="15" w:name="_Toc510908297"/>
      <w:bookmarkStart w:id="16" w:name="_Toc512815627"/>
      <w:bookmarkEnd w:id="6"/>
      <w:bookmarkEnd w:id="7"/>
      <w:bookmarkEnd w:id="8"/>
      <w:r w:rsidRPr="00FB4A82">
        <w:rPr>
          <w:sz w:val="28"/>
        </w:rPr>
        <w:t>Rationale of the research</w:t>
      </w:r>
      <w:bookmarkEnd w:id="12"/>
      <w:r w:rsidRPr="00FB4A82">
        <w:rPr>
          <w:sz w:val="28"/>
        </w:rPr>
        <w:t xml:space="preserve"> </w:t>
      </w:r>
    </w:p>
    <w:p w:rsidR="00FB4A82" w:rsidRPr="0019649F" w:rsidRDefault="00BF6987" w:rsidP="00FB4A82">
      <w:pPr>
        <w:rPr>
          <w:rFonts w:eastAsia="Calibri" w:cs="Times New Roman"/>
          <w:szCs w:val="24"/>
        </w:rPr>
      </w:pPr>
      <w:r>
        <w:t xml:space="preserve">The business market is opening </w:t>
      </w:r>
      <w:r w:rsidR="00FB4A82">
        <w:t>new doors for every business sectors. These opportunities will be effective for some companies &amp; w</w:t>
      </w:r>
      <w:r w:rsidR="00FD647F">
        <w:t>ill be through to another. Thus</w:t>
      </w:r>
      <w:r w:rsidR="00FB4A82">
        <w:t>, companies are looking for various digital skills &amp;resource methods to earn the development oppor</w:t>
      </w:r>
      <w:r w:rsidR="000E375D">
        <w:t xml:space="preserve">tunity from the company </w:t>
      </w:r>
      <w:r w:rsidR="0019649F" w:rsidRPr="0019649F">
        <w:rPr>
          <w:rFonts w:eastAsia="Calibri" w:cs="Times New Roman"/>
          <w:szCs w:val="24"/>
        </w:rPr>
        <w:t>(Careers in project management, 2005)</w:t>
      </w:r>
      <w:r w:rsidR="0019649F">
        <w:rPr>
          <w:rFonts w:eastAsia="Calibri" w:cs="Times New Roman"/>
          <w:szCs w:val="24"/>
        </w:rPr>
        <w:t>.</w:t>
      </w:r>
    </w:p>
    <w:p w:rsidR="00FB4A82" w:rsidRDefault="00D554A8" w:rsidP="00FB4A82">
      <w:r>
        <w:t>The business consultancy firm</w:t>
      </w:r>
      <w:r w:rsidR="00FB4A82">
        <w:t xml:space="preserve"> that I work on is having communication &amp; coordination problems wit</w:t>
      </w:r>
      <w:r w:rsidR="002F3339">
        <w:t>h employees &amp; customers</w:t>
      </w:r>
      <w:r w:rsidR="0019649F" w:rsidRPr="0019649F">
        <w:t>(Food Statistics Pocketbook, 2016)</w:t>
      </w:r>
      <w:r w:rsidR="0019649F">
        <w:tab/>
      </w:r>
      <w:r w:rsidR="00FB4A82">
        <w:t>. Thus the company is looking for effective digital skills &amp;technique</w:t>
      </w:r>
      <w:r w:rsidR="00372D55">
        <w:t>s to improve the problem.</w:t>
      </w:r>
      <w:r w:rsidR="00FB4A82">
        <w:t xml:space="preserve"> I am appointed for the project by the company where I have to identify the information on digital technolog</w:t>
      </w:r>
      <w:r w:rsidR="00FD647F">
        <w:t xml:space="preserve">y, skills &amp; the problem as well </w:t>
      </w:r>
      <w:r w:rsidR="00FD647F" w:rsidRPr="00FD647F">
        <w:t>(Michaelthrel</w:t>
      </w:r>
      <w:r w:rsidR="00FD647F">
        <w:t>fall,</w:t>
      </w:r>
      <w:r w:rsidR="00FD647F" w:rsidRPr="00FD647F">
        <w:t xml:space="preserve"> 2018)</w:t>
      </w:r>
      <w:r w:rsidR="00FD647F">
        <w:t>.</w:t>
      </w:r>
    </w:p>
    <w:p w:rsidR="00FB4A82" w:rsidRPr="00FB4A82" w:rsidRDefault="00FB4A82" w:rsidP="00FB4A82">
      <w:pPr>
        <w:pStyle w:val="Heading2"/>
        <w:rPr>
          <w:sz w:val="28"/>
        </w:rPr>
      </w:pPr>
      <w:bookmarkStart w:id="17" w:name="_Toc513603178"/>
      <w:r w:rsidRPr="00FB4A82">
        <w:rPr>
          <w:sz w:val="28"/>
        </w:rPr>
        <w:t>Literature review:-</w:t>
      </w:r>
      <w:bookmarkEnd w:id="17"/>
    </w:p>
    <w:p w:rsidR="00FB4A82" w:rsidRPr="0019649F" w:rsidRDefault="00ED2D39" w:rsidP="00FB4A82">
      <w:pPr>
        <w:rPr>
          <w:rFonts w:eastAsia="Calibri" w:cs="Times New Roman"/>
          <w:szCs w:val="24"/>
        </w:rPr>
      </w:pPr>
      <w:r>
        <w:t xml:space="preserve">Literature review refers to </w:t>
      </w:r>
      <w:r w:rsidR="00E838A3">
        <w:t>get</w:t>
      </w:r>
      <w:r>
        <w:t xml:space="preserve"> </w:t>
      </w:r>
      <w:r w:rsidR="00FB4A82">
        <w:t>aspect</w:t>
      </w:r>
      <w:r>
        <w:t>s</w:t>
      </w:r>
      <w:r w:rsidR="00FB4A82">
        <w:t xml:space="preserve"> that</w:t>
      </w:r>
      <w:r>
        <w:t xml:space="preserve"> are</w:t>
      </w:r>
      <w:r w:rsidR="00EE0650">
        <w:t xml:space="preserve"> different and</w:t>
      </w:r>
      <w:r w:rsidR="00FB4A82">
        <w:t xml:space="preserve"> suggest and advice from different journal</w:t>
      </w:r>
      <w:r w:rsidR="00EE0650">
        <w:t>s</w:t>
      </w:r>
      <w:r w:rsidR="00090EA3">
        <w:t>, text</w:t>
      </w:r>
      <w:r w:rsidR="00FB4A82">
        <w:t xml:space="preserve"> books or activities and these aspects are gathered </w:t>
      </w:r>
      <w:r w:rsidR="002832CC">
        <w:t xml:space="preserve">as findings and suggestions. </w:t>
      </w:r>
      <w:r w:rsidR="00FB4A82">
        <w:t>Every industry needs to hav</w:t>
      </w:r>
      <w:r w:rsidR="002832CC">
        <w:t xml:space="preserve">e effective communication to its employees </w:t>
      </w:r>
      <w:r w:rsidR="0019649F" w:rsidRPr="0019649F">
        <w:rPr>
          <w:rFonts w:eastAsia="Calibri" w:cs="Times New Roman"/>
          <w:szCs w:val="24"/>
        </w:rPr>
        <w:t>(Careers in project management, 2005)</w:t>
      </w:r>
      <w:r w:rsidR="0019649F">
        <w:rPr>
          <w:rFonts w:eastAsia="Calibri" w:cs="Times New Roman"/>
          <w:szCs w:val="24"/>
        </w:rPr>
        <w:t>.</w:t>
      </w:r>
    </w:p>
    <w:p w:rsidR="00724E12" w:rsidRPr="0019649F" w:rsidRDefault="00724E12" w:rsidP="00724E12">
      <w:pPr>
        <w:rPr>
          <w:rFonts w:eastAsia="Calibri" w:cs="Times New Roman"/>
        </w:rPr>
      </w:pPr>
      <w:r>
        <w:t xml:space="preserve">Communication &amp; coordination is needed for maintaining any human resources in the company. Without effective communication, employees will not get proper guidance, direction, inspiration, </w:t>
      </w:r>
      <w:r w:rsidR="00AC1363">
        <w:t xml:space="preserve">or motivation. </w:t>
      </w:r>
      <w:r>
        <w:t xml:space="preserve">Thus, employees should focus on as communication preferences </w:t>
      </w:r>
      <w:r w:rsidR="00EF5D28">
        <w:t>other employees</w:t>
      </w:r>
      <w:r w:rsidR="0019649F">
        <w:t xml:space="preserve"> </w:t>
      </w:r>
      <w:r w:rsidR="0019649F" w:rsidRPr="0019649F">
        <w:rPr>
          <w:rFonts w:eastAsia="Calibri" w:cs="Times New Roman"/>
        </w:rPr>
        <w:t>(Study.cardiffmet.ac.uk, 2018)</w:t>
      </w:r>
      <w:r w:rsidR="0019649F">
        <w:rPr>
          <w:rFonts w:eastAsia="Calibri" w:cs="Times New Roman"/>
        </w:rPr>
        <w:t>.</w:t>
      </w:r>
    </w:p>
    <w:p w:rsidR="00724E12" w:rsidRDefault="00724E12" w:rsidP="00724E12">
      <w:r>
        <w:t>As a marketing manager, I know the importance of maintaining communication</w:t>
      </w:r>
      <w:r w:rsidR="00B9486B">
        <w:t xml:space="preserve"> with my</w:t>
      </w:r>
      <w:r>
        <w:t xml:space="preserve"> juniors and my clients. There </w:t>
      </w:r>
      <w:r w:rsidR="00EF5D28">
        <w:t>are certain resources</w:t>
      </w:r>
      <w:r>
        <w:t xml:space="preserve"> &amp; skills are used for maintaining the communication </w:t>
      </w:r>
      <w:r w:rsidR="00EF5D28">
        <w:t>other employees. Thus</w:t>
      </w:r>
      <w:r>
        <w:t xml:space="preserve"> the best way</w:t>
      </w:r>
      <w:r w:rsidR="00EF5D28">
        <w:t xml:space="preserve"> of performances</w:t>
      </w:r>
      <w:r>
        <w:t xml:space="preserve"> would be flexible</w:t>
      </w:r>
      <w:r w:rsidR="00FD647F">
        <w:t xml:space="preserve"> </w:t>
      </w:r>
      <w:r w:rsidR="00FD647F" w:rsidRPr="0019649F">
        <w:t>(Duke and Mallette, 2011)</w:t>
      </w:r>
      <w:r>
        <w:t xml:space="preserve">. </w:t>
      </w:r>
    </w:p>
    <w:p w:rsidR="00FB4A82" w:rsidRPr="00FB4A82" w:rsidRDefault="00724E12" w:rsidP="00724E12">
      <w:r>
        <w:t>As the company is looking for effective project to enhance the coordination &amp; communication process for the company, thu</w:t>
      </w:r>
      <w:r w:rsidR="00EF5D28">
        <w:t>s research</w:t>
      </w:r>
      <w:r w:rsidR="00120110">
        <w:t xml:space="preserve"> paper should be made. </w:t>
      </w:r>
      <w:r>
        <w:t>In research paper certain crite</w:t>
      </w:r>
      <w:r w:rsidR="00F224D8">
        <w:t>ria should be evaluated.</w:t>
      </w:r>
    </w:p>
    <w:p w:rsidR="00763BF7" w:rsidRPr="00F71AC5" w:rsidRDefault="00F71AC5" w:rsidP="00F71AC5">
      <w:pPr>
        <w:pStyle w:val="Heading2"/>
        <w:rPr>
          <w:sz w:val="28"/>
        </w:rPr>
      </w:pPr>
      <w:bookmarkStart w:id="18" w:name="_Toc513603179"/>
      <w:r w:rsidRPr="00F71AC5">
        <w:rPr>
          <w:sz w:val="28"/>
        </w:rPr>
        <w:lastRenderedPageBreak/>
        <w:t>B</w:t>
      </w:r>
      <w:r w:rsidR="00763BF7" w:rsidRPr="00F71AC5">
        <w:rPr>
          <w:sz w:val="28"/>
        </w:rPr>
        <w:t>usiness research methodologies</w:t>
      </w:r>
      <w:bookmarkEnd w:id="9"/>
      <w:bookmarkEnd w:id="13"/>
      <w:bookmarkEnd w:id="14"/>
      <w:bookmarkEnd w:id="15"/>
      <w:bookmarkEnd w:id="16"/>
      <w:bookmarkEnd w:id="18"/>
    </w:p>
    <w:p w:rsidR="00120110" w:rsidRPr="00120110" w:rsidRDefault="00120110" w:rsidP="0019649F">
      <w:bookmarkStart w:id="19" w:name="_Toc510908187"/>
      <w:bookmarkStart w:id="20" w:name="_Toc510908268"/>
      <w:bookmarkStart w:id="21" w:name="_Toc510908299"/>
      <w:bookmarkStart w:id="22" w:name="_Toc512815629"/>
      <w:r w:rsidRPr="00120110">
        <w:t>Research methodology refers to the system of collecting information from other human participant</w:t>
      </w:r>
      <w:r>
        <w:t>s</w:t>
      </w:r>
      <w:r w:rsidRPr="00120110">
        <w:t xml:space="preserve"> or factual knowledge or theory research methodologies basically deal with primary &amp; secondary sources</w:t>
      </w:r>
      <w:r w:rsidR="00FD647F">
        <w:t xml:space="preserve"> </w:t>
      </w:r>
      <w:r w:rsidR="00FD647F" w:rsidRPr="0019649F">
        <w:t>(Duke and Mallette, 2011)</w:t>
      </w:r>
      <w:r w:rsidRPr="00120110">
        <w:t>.</w:t>
      </w:r>
      <w:r w:rsidR="004254C8">
        <w:t xml:space="preserve"> </w:t>
      </w:r>
      <w:r>
        <w:t>Now, a day people</w:t>
      </w:r>
      <w:r w:rsidRPr="00120110">
        <w:t xml:space="preserve"> are looking for online market.</w:t>
      </w:r>
      <w:r>
        <w:t xml:space="preserve"> </w:t>
      </w:r>
      <w:r w:rsidRPr="00120110">
        <w:t>They will leave the hazard of focusing handed of respondents and will go for online survey in a second.</w:t>
      </w:r>
    </w:p>
    <w:p w:rsidR="00120110" w:rsidRPr="00120110" w:rsidRDefault="004254C8" w:rsidP="0019649F">
      <w:r>
        <w:t>The consultancy fi</w:t>
      </w:r>
      <w:r w:rsidR="00120110" w:rsidRPr="00120110">
        <w:t>rm need</w:t>
      </w:r>
      <w:r>
        <w:t>s</w:t>
      </w:r>
      <w:r w:rsidR="00120110" w:rsidRPr="00120110">
        <w:t xml:space="preserve"> to improve communication through</w:t>
      </w:r>
      <w:r w:rsidR="00201193">
        <w:t xml:space="preserve"> technology. For this research.</w:t>
      </w:r>
      <w:r w:rsidR="00120110" w:rsidRPr="00120110">
        <w:t xml:space="preserve"> we will chose the employees under the company &amp; there their response though effective research methodologies</w:t>
      </w:r>
      <w:r w:rsidR="00FD647F">
        <w:t xml:space="preserve"> </w:t>
      </w:r>
      <w:r w:rsidR="00FD647F" w:rsidRPr="00FD647F">
        <w:t>(Michaelthrelfall, 2018)</w:t>
      </w:r>
      <w:r w:rsidR="00120110" w:rsidRPr="00120110">
        <w:t>.</w:t>
      </w:r>
      <w:r w:rsidR="00A34868">
        <w:t xml:space="preserve"> </w:t>
      </w:r>
      <w:r w:rsidR="00120110" w:rsidRPr="00120110">
        <w:t>In epistemology research method support</w:t>
      </w:r>
      <w:r w:rsidR="00A34868">
        <w:t>s</w:t>
      </w:r>
      <w:r w:rsidR="00120110" w:rsidRPr="00120110">
        <w:t xml:space="preserve"> the human participation and primary source.</w:t>
      </w:r>
      <w:r w:rsidR="00A34868">
        <w:t xml:space="preserve"> This</w:t>
      </w:r>
      <w:r w:rsidR="00120110" w:rsidRPr="00120110">
        <w:t xml:space="preserve"> research methodology will be chosen for the research paper.</w:t>
      </w:r>
      <w:r w:rsidR="008950AB">
        <w:t xml:space="preserve"> </w:t>
      </w:r>
      <w:r w:rsidR="00120110" w:rsidRPr="00120110">
        <w:t>I will go fo</w:t>
      </w:r>
      <w:r w:rsidR="00A34868">
        <w:t>r both primary &amp; secondary data and</w:t>
      </w:r>
      <w:r w:rsidR="00120110" w:rsidRPr="00120110">
        <w:t xml:space="preserve"> both deductiv</w:t>
      </w:r>
      <w:r w:rsidR="00A34868">
        <w:t>e &amp; induc</w:t>
      </w:r>
      <w:r w:rsidR="00120110" w:rsidRPr="00120110">
        <w:t>tiv</w:t>
      </w:r>
      <w:r w:rsidR="00A34868">
        <w:t>e</w:t>
      </w:r>
      <w:r w:rsidR="00120110" w:rsidRPr="00120110">
        <w:t xml:space="preserve"> approaches will</w:t>
      </w:r>
      <w:r w:rsidR="0019649F">
        <w:t xml:space="preserve"> be used for the research paper </w:t>
      </w:r>
      <w:r w:rsidR="0019649F" w:rsidRPr="0019649F">
        <w:t>(Contemporary qualitative research methodologies and issues in literacy education, 2005)</w:t>
      </w:r>
    </w:p>
    <w:p w:rsidR="008950AB" w:rsidRPr="0019649F" w:rsidRDefault="008950AB" w:rsidP="0019649F">
      <w:pPr>
        <w:rPr>
          <w:rFonts w:eastAsia="Calibri" w:cs="Times New Roman"/>
        </w:rPr>
      </w:pPr>
      <w:r w:rsidRPr="00120110">
        <w:t>Deductive approaches refer</w:t>
      </w:r>
      <w:r w:rsidR="00120110" w:rsidRPr="00120110">
        <w:t xml:space="preserve"> to the research approaches which allowed relevant quantitative data with human participation. With the help of deductive approaches, I will be able to identify t</w:t>
      </w:r>
      <w:r w:rsidR="0019649F">
        <w:t xml:space="preserve">he primary data from the sample </w:t>
      </w:r>
      <w:r w:rsidR="0019649F" w:rsidRPr="0019649F">
        <w:rPr>
          <w:rFonts w:eastAsia="Calibri" w:cs="Times New Roman"/>
        </w:rPr>
        <w:t>(Study.</w:t>
      </w:r>
      <w:r w:rsidR="0019649F">
        <w:rPr>
          <w:rFonts w:eastAsia="Calibri" w:cs="Times New Roman"/>
        </w:rPr>
        <w:t xml:space="preserve"> </w:t>
      </w:r>
      <w:r w:rsidR="0019649F" w:rsidRPr="0019649F">
        <w:rPr>
          <w:rFonts w:eastAsia="Calibri" w:cs="Times New Roman"/>
        </w:rPr>
        <w:t>cardiffmet.ac.uk, 2018)</w:t>
      </w:r>
      <w:r w:rsidR="0019649F">
        <w:rPr>
          <w:rFonts w:eastAsia="Calibri" w:cs="Times New Roman"/>
        </w:rPr>
        <w:t>.</w:t>
      </w:r>
      <w:r>
        <w:t xml:space="preserve"> </w:t>
      </w:r>
    </w:p>
    <w:p w:rsidR="00120110" w:rsidRPr="00120110" w:rsidRDefault="00120110" w:rsidP="0019649F">
      <w:r w:rsidRPr="00120110">
        <w:t>Inductive approach refers to the approach which allows relevant quantitative data</w:t>
      </w:r>
      <w:r w:rsidR="008950AB">
        <w:t xml:space="preserve"> with details knowledge from case or a</w:t>
      </w:r>
      <w:r w:rsidRPr="00120110">
        <w:t xml:space="preserve"> story</w:t>
      </w:r>
      <w:r w:rsidR="0019649F">
        <w:t xml:space="preserve"> </w:t>
      </w:r>
      <w:r w:rsidR="0019649F" w:rsidRPr="0019649F">
        <w:t>(Food Statistics Pocketbook, 2016)</w:t>
      </w:r>
      <w:r w:rsidR="0019649F">
        <w:tab/>
      </w:r>
      <w:r w:rsidRPr="00120110">
        <w:t>. These approaches will be used for the research paper as well.</w:t>
      </w:r>
      <w:r w:rsidR="00065A91">
        <w:t xml:space="preserve"> </w:t>
      </w:r>
      <w:r w:rsidR="00690760">
        <w:t>For the research paper, I would choo</w:t>
      </w:r>
      <w:r w:rsidRPr="00120110">
        <w:t>se both quantitative &amp; quantitative data. Both data will help me to explain the fact about the employees &amp;</w:t>
      </w:r>
      <w:r w:rsidR="0019649F">
        <w:t xml:space="preserve"> the relevant situation as well </w:t>
      </w:r>
      <w:r w:rsidR="0019649F">
        <w:rPr>
          <w:rFonts w:eastAsia="Calibri" w:cs="Times New Roman"/>
        </w:rPr>
        <w:t>(</w:t>
      </w:r>
      <w:r w:rsidR="0019649F" w:rsidRPr="00ED0DC7">
        <w:rPr>
          <w:rFonts w:eastAsia="Calibri" w:cs="Times New Roman"/>
        </w:rPr>
        <w:t>Contemporary qualitative research methodologies and issues in literacy</w:t>
      </w:r>
      <w:r w:rsidR="0019649F">
        <w:rPr>
          <w:rFonts w:eastAsia="Calibri" w:cs="Times New Roman"/>
        </w:rPr>
        <w:t xml:space="preserve"> education, </w:t>
      </w:r>
      <w:r w:rsidR="0019649F" w:rsidRPr="00ED0DC7">
        <w:rPr>
          <w:rFonts w:eastAsia="Calibri" w:cs="Times New Roman"/>
        </w:rPr>
        <w:t>2005)</w:t>
      </w:r>
    </w:p>
    <w:p w:rsidR="00313239" w:rsidRPr="0019649F" w:rsidRDefault="00120110" w:rsidP="0019649F">
      <w:pPr>
        <w:rPr>
          <w:rFonts w:eastAsia="Calibri" w:cs="Times New Roman"/>
          <w:szCs w:val="24"/>
        </w:rPr>
      </w:pPr>
      <w:r w:rsidRPr="00120110">
        <w:t>Primary research method will provide basically quantitative data w</w:t>
      </w:r>
      <w:r w:rsidR="0019649F">
        <w:t>hich is relevant &amp; ra</w:t>
      </w:r>
      <w:r w:rsidRPr="00120110">
        <w:t>w from the source.</w:t>
      </w:r>
      <w:r w:rsidR="00065A91">
        <w:t xml:space="preserve"> </w:t>
      </w:r>
      <w:r w:rsidRPr="00120110">
        <w:t>Primary data can not solely help me to explain full details about technology &amp; the communication pr</w:t>
      </w:r>
      <w:r w:rsidR="00065A91">
        <w:t>oblem and among employees</w:t>
      </w:r>
      <w:r w:rsidR="0019649F">
        <w:t xml:space="preserve"> </w:t>
      </w:r>
      <w:r w:rsidR="0019649F" w:rsidRPr="0019649F">
        <w:rPr>
          <w:rFonts w:eastAsia="Calibri" w:cs="Times New Roman"/>
          <w:szCs w:val="24"/>
        </w:rPr>
        <w:t>(Careers in project management, 2005)</w:t>
      </w:r>
      <w:r w:rsidR="00065A91">
        <w:t>. Thus</w:t>
      </w:r>
      <w:r w:rsidRPr="00120110">
        <w:t xml:space="preserve"> I have to choose the secondary sources for quantitative data as well. I have chosen to business </w:t>
      </w:r>
      <w:r w:rsidR="00065A91" w:rsidRPr="00120110">
        <w:t>annual</w:t>
      </w:r>
      <w:r w:rsidRPr="00120110">
        <w:t xml:space="preserve"> report with performance management &amp; the evaluation report of employees. These report</w:t>
      </w:r>
      <w:r w:rsidR="00065A91">
        <w:t>s</w:t>
      </w:r>
      <w:r w:rsidRPr="00120110">
        <w:t xml:space="preserve"> helped</w:t>
      </w:r>
      <w:r w:rsidR="00065A91">
        <w:t xml:space="preserve"> </w:t>
      </w:r>
      <w:r w:rsidRPr="00120110">
        <w:t>me to get the knowledge about what the employees performed before, their lacking due to communication &amp; their response system for the communication gap as well</w:t>
      </w:r>
      <w:r w:rsidR="0019649F">
        <w:t xml:space="preserve"> </w:t>
      </w:r>
      <w:r w:rsidR="0019649F" w:rsidRPr="0019649F">
        <w:lastRenderedPageBreak/>
        <w:t>(Research Methodology, 2018)</w:t>
      </w:r>
      <w:r w:rsidRPr="00120110">
        <w:t>.</w:t>
      </w:r>
      <w:r w:rsidR="00065A91">
        <w:t xml:space="preserve"> </w:t>
      </w:r>
      <w:r w:rsidRPr="00120110">
        <w:t>Also, I chose some journal</w:t>
      </w:r>
      <w:r w:rsidR="00065A91">
        <w:t xml:space="preserve"> </w:t>
      </w:r>
      <w:r w:rsidR="0019649F">
        <w:t>&amp; articles for the</w:t>
      </w:r>
      <w:r w:rsidRPr="00120110">
        <w:t xml:space="preserve"> quantitative data &amp; details about the effectiveness of communication in work place</w:t>
      </w:r>
      <w:bookmarkEnd w:id="19"/>
      <w:bookmarkEnd w:id="20"/>
      <w:bookmarkEnd w:id="21"/>
      <w:bookmarkEnd w:id="22"/>
      <w:r w:rsidR="00065A91">
        <w:t>.</w:t>
      </w:r>
      <w:r w:rsidR="00313239" w:rsidRPr="00313239">
        <w:rPr>
          <w:sz w:val="28"/>
        </w:rPr>
        <w:t xml:space="preserve"> </w:t>
      </w:r>
    </w:p>
    <w:p w:rsidR="00F4104D" w:rsidRPr="00F4104D" w:rsidRDefault="00F4104D" w:rsidP="00F4104D">
      <w:pPr>
        <w:pStyle w:val="Heading1"/>
        <w:rPr>
          <w:sz w:val="28"/>
        </w:rPr>
      </w:pPr>
      <w:bookmarkStart w:id="23" w:name="_Toc513603180"/>
      <w:r w:rsidRPr="00F4104D">
        <w:rPr>
          <w:sz w:val="28"/>
        </w:rPr>
        <w:t>Data collection method:-</w:t>
      </w:r>
      <w:bookmarkEnd w:id="23"/>
    </w:p>
    <w:p w:rsidR="00F4104D" w:rsidRDefault="00F4104D" w:rsidP="00F4104D"/>
    <w:p w:rsidR="00F4104D" w:rsidRDefault="00F4104D" w:rsidP="00F4104D">
      <w:r>
        <w:t>For collecting</w:t>
      </w:r>
      <w:r w:rsidR="003B536B">
        <w:t xml:space="preserve"> data</w:t>
      </w:r>
      <w:r>
        <w:t>, there are several data collection method are applied by the research but</w:t>
      </w:r>
      <w:r w:rsidR="0019649F">
        <w:t xml:space="preserve"> not every method will be helpful</w:t>
      </w:r>
      <w:r>
        <w:t xml:space="preserve"> for my research paper</w:t>
      </w:r>
      <w:r w:rsidR="0019649F">
        <w:t xml:space="preserve"> </w:t>
      </w:r>
      <w:r w:rsidR="0019649F" w:rsidRPr="0019649F">
        <w:t>(Food Statistics Pocketbook, 2016)</w:t>
      </w:r>
      <w:r w:rsidR="0019649F">
        <w:tab/>
        <w:t xml:space="preserve">. </w:t>
      </w:r>
      <w:r>
        <w:t>As the technology is the main way to communicate, I have chose</w:t>
      </w:r>
      <w:r w:rsidR="0019649F">
        <w:t>n online survey</w:t>
      </w:r>
      <w:r>
        <w:t xml:space="preserve"> method with close ending question, the questionnaire strategy will help me to identify, the view of the employee</w:t>
      </w:r>
      <w:r w:rsidR="0019649F">
        <w:t xml:space="preserve">s via online survey </w:t>
      </w:r>
      <w:r w:rsidR="0019649F">
        <w:rPr>
          <w:rFonts w:eastAsia="Calibri" w:cs="Times New Roman"/>
        </w:rPr>
        <w:t>(</w:t>
      </w:r>
      <w:r w:rsidR="0019649F" w:rsidRPr="00ED0DC7">
        <w:rPr>
          <w:rFonts w:eastAsia="Calibri" w:cs="Times New Roman"/>
        </w:rPr>
        <w:t>Contemporary qualitative research methodologies and issues in literacy</w:t>
      </w:r>
      <w:r w:rsidR="0019649F">
        <w:rPr>
          <w:rFonts w:eastAsia="Calibri" w:cs="Times New Roman"/>
        </w:rPr>
        <w:t xml:space="preserve"> education, </w:t>
      </w:r>
      <w:r w:rsidR="0019649F" w:rsidRPr="00ED0DC7">
        <w:rPr>
          <w:rFonts w:eastAsia="Calibri" w:cs="Times New Roman"/>
        </w:rPr>
        <w:t>2005)</w:t>
      </w:r>
      <w:r>
        <w:t>.</w:t>
      </w:r>
    </w:p>
    <w:p w:rsidR="00F4104D" w:rsidRDefault="00F4104D" w:rsidP="00F4104D">
      <w:r>
        <w:t xml:space="preserve">The benefit of online summary there are </w:t>
      </w:r>
    </w:p>
    <w:p w:rsidR="00F4104D" w:rsidRDefault="00F4104D" w:rsidP="00F4104D">
      <w:pPr>
        <w:pStyle w:val="ListParagraph"/>
        <w:numPr>
          <w:ilvl w:val="0"/>
          <w:numId w:val="19"/>
        </w:numPr>
      </w:pPr>
      <w:r w:rsidRPr="00F4104D">
        <w:rPr>
          <w:rFonts w:cs="Times New Roman"/>
        </w:rPr>
        <w:t>I can target many emp</w:t>
      </w:r>
      <w:r>
        <w:t>loyees without meeting them personally</w:t>
      </w:r>
    </w:p>
    <w:p w:rsidR="00F4104D" w:rsidRPr="003B536B" w:rsidRDefault="00F4104D" w:rsidP="00F4104D">
      <w:pPr>
        <w:pStyle w:val="ListParagraph"/>
        <w:numPr>
          <w:ilvl w:val="0"/>
          <w:numId w:val="19"/>
        </w:numPr>
      </w:pPr>
      <w:r w:rsidRPr="00F4104D">
        <w:rPr>
          <w:rFonts w:cs="Times New Roman"/>
        </w:rPr>
        <w:t>The cost &amp; time will be save</w:t>
      </w:r>
      <w:r>
        <w:rPr>
          <w:rFonts w:cs="Times New Roman"/>
        </w:rPr>
        <w:t>d</w:t>
      </w:r>
    </w:p>
    <w:p w:rsidR="003B536B" w:rsidRPr="002A53DF" w:rsidRDefault="003B536B" w:rsidP="003B536B">
      <w:pPr>
        <w:pStyle w:val="ListParagraph"/>
        <w:numPr>
          <w:ilvl w:val="0"/>
          <w:numId w:val="19"/>
        </w:numPr>
        <w:rPr>
          <w:rFonts w:cs="Times New Roman"/>
        </w:rPr>
      </w:pPr>
      <w:r w:rsidRPr="002A53DF">
        <w:rPr>
          <w:rFonts w:cs="Times New Roman"/>
        </w:rPr>
        <w:t>The response will be collected without any hazard.</w:t>
      </w:r>
    </w:p>
    <w:p w:rsidR="003B536B" w:rsidRPr="002A53DF" w:rsidRDefault="003B536B" w:rsidP="003B536B">
      <w:pPr>
        <w:pStyle w:val="ListParagraph"/>
        <w:numPr>
          <w:ilvl w:val="0"/>
          <w:numId w:val="19"/>
        </w:numPr>
        <w:rPr>
          <w:rFonts w:cs="Times New Roman"/>
        </w:rPr>
      </w:pPr>
      <w:r w:rsidRPr="002A53DF">
        <w:rPr>
          <w:rFonts w:cs="Times New Roman"/>
        </w:rPr>
        <w:t>The ethical issu</w:t>
      </w:r>
      <w:r w:rsidR="001201B6">
        <w:rPr>
          <w:rFonts w:cs="Times New Roman"/>
        </w:rPr>
        <w:t>es will not be hampered with</w:t>
      </w:r>
    </w:p>
    <w:p w:rsidR="003B536B" w:rsidRPr="00F4104D" w:rsidRDefault="003B536B" w:rsidP="003B536B">
      <w:pPr>
        <w:pStyle w:val="ListParagraph"/>
      </w:pPr>
    </w:p>
    <w:p w:rsidR="00065A91" w:rsidRPr="00065A91" w:rsidRDefault="003B536B" w:rsidP="003B536B">
      <w:r>
        <w:t>As a new day people are using technology &amp; social media tools for communicating &amp; coordination</w:t>
      </w:r>
      <w:r w:rsidR="009E79B0">
        <w:t xml:space="preserve"> among each other</w:t>
      </w:r>
      <w:r>
        <w:t>, I will go for online survey with a sampling method. The 20 employees of the co</w:t>
      </w:r>
      <w:r w:rsidR="006A2B74">
        <w:t>mpany has been chosen for the survey</w:t>
      </w:r>
      <w:r>
        <w:t xml:space="preserve"> strategy</w:t>
      </w:r>
    </w:p>
    <w:p w:rsidR="00A2212D" w:rsidRPr="00065A91" w:rsidRDefault="00A2212D" w:rsidP="00065A91">
      <w:pPr>
        <w:shd w:val="clear" w:color="auto" w:fill="FFFFFF"/>
        <w:spacing w:after="100" w:afterAutospacing="1"/>
        <w:rPr>
          <w:rFonts w:eastAsia="Times New Roman" w:cs="Times New Roman"/>
          <w:b/>
          <w:szCs w:val="24"/>
        </w:rPr>
      </w:pPr>
      <w:bookmarkStart w:id="24" w:name="_Toc510299544"/>
      <w:r w:rsidRPr="00065A91">
        <w:rPr>
          <w:rFonts w:eastAsia="Times New Roman" w:cs="Times New Roman"/>
          <w:b/>
          <w:szCs w:val="24"/>
        </w:rPr>
        <w:t>Questionnaire No</w:t>
      </w:r>
    </w:p>
    <w:p w:rsidR="00A2212D" w:rsidRPr="00065A91" w:rsidRDefault="00A2212D" w:rsidP="00065A91">
      <w:pPr>
        <w:shd w:val="clear" w:color="auto" w:fill="FFFFFF"/>
        <w:spacing w:after="100" w:afterAutospacing="1"/>
        <w:rPr>
          <w:rFonts w:eastAsia="Times New Roman" w:cs="Times New Roman"/>
          <w:b/>
          <w:szCs w:val="24"/>
        </w:rPr>
      </w:pPr>
      <w:r w:rsidRPr="00065A91">
        <w:rPr>
          <w:rFonts w:eastAsia="Times New Roman" w:cs="Times New Roman"/>
          <w:b/>
          <w:szCs w:val="24"/>
        </w:rPr>
        <w:t>Name</w:t>
      </w:r>
    </w:p>
    <w:tbl>
      <w:tblPr>
        <w:tblStyle w:val="TableGrid"/>
        <w:tblW w:w="0" w:type="auto"/>
        <w:tblLook w:val="04A0"/>
      </w:tblPr>
      <w:tblGrid>
        <w:gridCol w:w="4279"/>
        <w:gridCol w:w="804"/>
        <w:gridCol w:w="1109"/>
        <w:gridCol w:w="1194"/>
        <w:gridCol w:w="1194"/>
        <w:gridCol w:w="996"/>
      </w:tblGrid>
      <w:tr w:rsidR="00A2212D" w:rsidTr="00A2212D">
        <w:tc>
          <w:tcPr>
            <w:tcW w:w="4279" w:type="dxa"/>
          </w:tcPr>
          <w:p w:rsidR="00A2212D" w:rsidRDefault="00A2212D" w:rsidP="004F0AF5">
            <w:pPr>
              <w:rPr>
                <w:rFonts w:eastAsia="Calibri"/>
                <w:b/>
              </w:rPr>
            </w:pPr>
          </w:p>
        </w:tc>
        <w:tc>
          <w:tcPr>
            <w:tcW w:w="804" w:type="dxa"/>
          </w:tcPr>
          <w:p w:rsidR="00A2212D" w:rsidRDefault="00A2212D" w:rsidP="004F0AF5">
            <w:pPr>
              <w:rPr>
                <w:rFonts w:eastAsia="Calibri"/>
                <w:b/>
              </w:rPr>
            </w:pPr>
            <w:r>
              <w:rPr>
                <w:rFonts w:eastAsia="Calibri"/>
                <w:b/>
              </w:rPr>
              <w:t>A</w:t>
            </w:r>
          </w:p>
        </w:tc>
        <w:tc>
          <w:tcPr>
            <w:tcW w:w="1109" w:type="dxa"/>
          </w:tcPr>
          <w:p w:rsidR="00A2212D" w:rsidRDefault="00A2212D" w:rsidP="004F0AF5">
            <w:pPr>
              <w:rPr>
                <w:rFonts w:eastAsia="Calibri"/>
                <w:b/>
              </w:rPr>
            </w:pPr>
            <w:r>
              <w:rPr>
                <w:rFonts w:eastAsia="Calibri"/>
                <w:b/>
              </w:rPr>
              <w:t>B</w:t>
            </w:r>
          </w:p>
        </w:tc>
        <w:tc>
          <w:tcPr>
            <w:tcW w:w="1194" w:type="dxa"/>
          </w:tcPr>
          <w:p w:rsidR="00A2212D" w:rsidRDefault="00A2212D" w:rsidP="004F0AF5">
            <w:pPr>
              <w:rPr>
                <w:rFonts w:eastAsia="Calibri"/>
                <w:b/>
              </w:rPr>
            </w:pPr>
            <w:r>
              <w:rPr>
                <w:rFonts w:eastAsia="Calibri"/>
                <w:b/>
              </w:rPr>
              <w:t>C</w:t>
            </w:r>
          </w:p>
        </w:tc>
        <w:tc>
          <w:tcPr>
            <w:tcW w:w="1194" w:type="dxa"/>
          </w:tcPr>
          <w:p w:rsidR="00A2212D" w:rsidRDefault="00A2212D" w:rsidP="004F0AF5">
            <w:pPr>
              <w:rPr>
                <w:rFonts w:eastAsia="Calibri"/>
                <w:b/>
              </w:rPr>
            </w:pPr>
            <w:r>
              <w:rPr>
                <w:rFonts w:eastAsia="Calibri"/>
                <w:b/>
              </w:rPr>
              <w:t>D</w:t>
            </w:r>
          </w:p>
        </w:tc>
        <w:tc>
          <w:tcPr>
            <w:tcW w:w="996" w:type="dxa"/>
          </w:tcPr>
          <w:p w:rsidR="00A2212D" w:rsidRDefault="00A2212D" w:rsidP="004F0AF5">
            <w:pPr>
              <w:rPr>
                <w:rFonts w:eastAsia="Calibri"/>
                <w:b/>
              </w:rPr>
            </w:pPr>
            <w:r>
              <w:rPr>
                <w:rFonts w:eastAsia="Calibri"/>
                <w:b/>
              </w:rPr>
              <w:t>E</w:t>
            </w:r>
          </w:p>
        </w:tc>
      </w:tr>
      <w:tr w:rsidR="00A2212D" w:rsidTr="00A2212D">
        <w:tc>
          <w:tcPr>
            <w:tcW w:w="4279" w:type="dxa"/>
          </w:tcPr>
          <w:p w:rsidR="00A2212D" w:rsidRPr="001613AF" w:rsidRDefault="007C573E" w:rsidP="004F0AF5">
            <w:pPr>
              <w:rPr>
                <w:rFonts w:eastAsia="Calibri"/>
                <w:sz w:val="24"/>
              </w:rPr>
            </w:pPr>
            <w:r w:rsidRPr="001613AF">
              <w:rPr>
                <w:rFonts w:eastAsia="Calibri"/>
                <w:sz w:val="24"/>
              </w:rPr>
              <w:t xml:space="preserve">Do you maintain the communication among the peers and colleague in the work place </w:t>
            </w:r>
          </w:p>
          <w:p w:rsidR="00A2212D" w:rsidRPr="001613AF" w:rsidRDefault="00A2212D" w:rsidP="004F0AF5">
            <w:pPr>
              <w:ind w:firstLine="720"/>
              <w:rPr>
                <w:rFonts w:eastAsia="Calibri"/>
                <w:sz w:val="24"/>
              </w:rPr>
            </w:pPr>
          </w:p>
          <w:p w:rsidR="00A2212D" w:rsidRPr="001613AF" w:rsidRDefault="00A2212D" w:rsidP="004F0AF5">
            <w:pPr>
              <w:ind w:firstLine="720"/>
              <w:rPr>
                <w:rFonts w:eastAsia="Calibri"/>
                <w:sz w:val="24"/>
              </w:rPr>
            </w:pPr>
          </w:p>
        </w:tc>
        <w:tc>
          <w:tcPr>
            <w:tcW w:w="804" w:type="dxa"/>
          </w:tcPr>
          <w:p w:rsidR="00A2212D" w:rsidRDefault="00A2212D" w:rsidP="004F0AF5">
            <w:pPr>
              <w:rPr>
                <w:rFonts w:eastAsia="Calibri"/>
                <w:b/>
              </w:rPr>
            </w:pPr>
            <w:r>
              <w:rPr>
                <w:rFonts w:eastAsia="Calibri"/>
                <w:b/>
              </w:rPr>
              <w:t>Don’t know</w:t>
            </w:r>
          </w:p>
        </w:tc>
        <w:tc>
          <w:tcPr>
            <w:tcW w:w="1109" w:type="dxa"/>
          </w:tcPr>
          <w:p w:rsidR="00A2212D" w:rsidRDefault="00A2212D" w:rsidP="004F0AF5">
            <w:pPr>
              <w:rPr>
                <w:rFonts w:eastAsia="Calibri"/>
                <w:b/>
              </w:rPr>
            </w:pPr>
            <w:r>
              <w:rPr>
                <w:rFonts w:eastAsia="Calibri"/>
                <w:b/>
              </w:rPr>
              <w:t xml:space="preserve">Confused </w:t>
            </w:r>
          </w:p>
        </w:tc>
        <w:tc>
          <w:tcPr>
            <w:tcW w:w="1194" w:type="dxa"/>
          </w:tcPr>
          <w:p w:rsidR="00A2212D" w:rsidRDefault="00A2212D" w:rsidP="004F0AF5">
            <w:pPr>
              <w:rPr>
                <w:rFonts w:eastAsia="Calibri"/>
                <w:b/>
              </w:rPr>
            </w:pPr>
            <w:r>
              <w:rPr>
                <w:rFonts w:eastAsia="Calibri"/>
                <w:b/>
              </w:rPr>
              <w:t>neutral</w:t>
            </w:r>
          </w:p>
        </w:tc>
        <w:tc>
          <w:tcPr>
            <w:tcW w:w="1194" w:type="dxa"/>
          </w:tcPr>
          <w:p w:rsidR="00A2212D" w:rsidRDefault="00A2212D" w:rsidP="004F0AF5">
            <w:pPr>
              <w:rPr>
                <w:rFonts w:eastAsia="Calibri"/>
                <w:b/>
              </w:rPr>
            </w:pPr>
            <w:r>
              <w:rPr>
                <w:rFonts w:eastAsia="Calibri"/>
                <w:b/>
              </w:rPr>
              <w:t>Yes</w:t>
            </w:r>
          </w:p>
        </w:tc>
        <w:tc>
          <w:tcPr>
            <w:tcW w:w="996" w:type="dxa"/>
          </w:tcPr>
          <w:p w:rsidR="00A2212D" w:rsidRDefault="00A2212D" w:rsidP="004F0AF5">
            <w:pPr>
              <w:rPr>
                <w:rFonts w:eastAsia="Calibri"/>
                <w:b/>
              </w:rPr>
            </w:pPr>
            <w:r>
              <w:rPr>
                <w:rFonts w:eastAsia="Calibri"/>
                <w:b/>
              </w:rPr>
              <w:t>No answer</w:t>
            </w:r>
          </w:p>
        </w:tc>
      </w:tr>
      <w:tr w:rsidR="00A2212D" w:rsidTr="00A2212D">
        <w:tc>
          <w:tcPr>
            <w:tcW w:w="4279" w:type="dxa"/>
          </w:tcPr>
          <w:p w:rsidR="00A2212D" w:rsidRPr="001613AF" w:rsidRDefault="007C573E" w:rsidP="004F0AF5">
            <w:pPr>
              <w:rPr>
                <w:rFonts w:eastAsia="Calibri"/>
                <w:sz w:val="24"/>
              </w:rPr>
            </w:pPr>
            <w:r w:rsidRPr="001613AF">
              <w:rPr>
                <w:rFonts w:eastAsia="Calibri"/>
                <w:sz w:val="24"/>
              </w:rPr>
              <w:lastRenderedPageBreak/>
              <w:t xml:space="preserve">Do you feel the need of effective communication among work place </w:t>
            </w:r>
            <w:r w:rsidR="00DC38BD" w:rsidRPr="001613AF">
              <w:rPr>
                <w:rFonts w:eastAsia="Calibri"/>
                <w:sz w:val="24"/>
              </w:rPr>
              <w:t xml:space="preserve"> </w:t>
            </w:r>
          </w:p>
        </w:tc>
        <w:tc>
          <w:tcPr>
            <w:tcW w:w="804" w:type="dxa"/>
          </w:tcPr>
          <w:p w:rsidR="00A2212D" w:rsidRDefault="00A2212D" w:rsidP="004F0AF5">
            <w:pPr>
              <w:rPr>
                <w:rFonts w:eastAsia="Calibri"/>
                <w:b/>
              </w:rPr>
            </w:pPr>
            <w:r>
              <w:rPr>
                <w:rFonts w:eastAsia="Calibri"/>
                <w:b/>
              </w:rPr>
              <w:t>yes</w:t>
            </w:r>
          </w:p>
        </w:tc>
        <w:tc>
          <w:tcPr>
            <w:tcW w:w="1109" w:type="dxa"/>
          </w:tcPr>
          <w:p w:rsidR="00A2212D" w:rsidRDefault="00A2212D" w:rsidP="004F0AF5">
            <w:pPr>
              <w:rPr>
                <w:rFonts w:eastAsia="Calibri"/>
                <w:b/>
              </w:rPr>
            </w:pPr>
            <w:r>
              <w:rPr>
                <w:rFonts w:eastAsia="Calibri"/>
                <w:b/>
              </w:rPr>
              <w:t>no</w:t>
            </w:r>
          </w:p>
        </w:tc>
        <w:tc>
          <w:tcPr>
            <w:tcW w:w="1194" w:type="dxa"/>
          </w:tcPr>
          <w:p w:rsidR="00A2212D" w:rsidRDefault="00A2212D" w:rsidP="004F0AF5">
            <w:pPr>
              <w:rPr>
                <w:rFonts w:eastAsia="Calibri"/>
                <w:b/>
              </w:rPr>
            </w:pPr>
            <w:r>
              <w:rPr>
                <w:rFonts w:eastAsia="Calibri"/>
                <w:b/>
              </w:rPr>
              <w:t>neutral</w:t>
            </w:r>
          </w:p>
        </w:tc>
        <w:tc>
          <w:tcPr>
            <w:tcW w:w="1194" w:type="dxa"/>
          </w:tcPr>
          <w:p w:rsidR="00A2212D" w:rsidRDefault="00A2212D" w:rsidP="004F0AF5">
            <w:pPr>
              <w:rPr>
                <w:rFonts w:eastAsia="Calibri"/>
                <w:b/>
              </w:rPr>
            </w:pPr>
            <w:r>
              <w:rPr>
                <w:rFonts w:eastAsia="Calibri"/>
                <w:b/>
              </w:rPr>
              <w:t>Maybe</w:t>
            </w:r>
          </w:p>
        </w:tc>
        <w:tc>
          <w:tcPr>
            <w:tcW w:w="996" w:type="dxa"/>
          </w:tcPr>
          <w:p w:rsidR="00A2212D" w:rsidRDefault="00A2212D" w:rsidP="004F0AF5">
            <w:pPr>
              <w:rPr>
                <w:rFonts w:eastAsia="Calibri"/>
                <w:b/>
              </w:rPr>
            </w:pPr>
            <w:r>
              <w:rPr>
                <w:rFonts w:eastAsia="Calibri"/>
                <w:b/>
              </w:rPr>
              <w:t>never</w:t>
            </w:r>
          </w:p>
        </w:tc>
      </w:tr>
      <w:tr w:rsidR="00A2212D" w:rsidTr="00A2212D">
        <w:tc>
          <w:tcPr>
            <w:tcW w:w="4279" w:type="dxa"/>
          </w:tcPr>
          <w:p w:rsidR="00A2212D" w:rsidRPr="001613AF" w:rsidRDefault="007C573E" w:rsidP="004F0AF5">
            <w:pPr>
              <w:rPr>
                <w:rFonts w:eastAsia="Calibri"/>
                <w:sz w:val="24"/>
              </w:rPr>
            </w:pPr>
            <w:r w:rsidRPr="001613AF">
              <w:rPr>
                <w:rFonts w:eastAsia="Calibri"/>
                <w:sz w:val="24"/>
              </w:rPr>
              <w:t xml:space="preserve">The communication preferences of the employer in your work place is effective </w:t>
            </w:r>
            <w:r w:rsidR="00A2212D" w:rsidRPr="001613AF">
              <w:rPr>
                <w:rFonts w:eastAsia="Calibri"/>
                <w:sz w:val="24"/>
              </w:rPr>
              <w:t xml:space="preserve"> </w:t>
            </w:r>
          </w:p>
        </w:tc>
        <w:tc>
          <w:tcPr>
            <w:tcW w:w="804" w:type="dxa"/>
          </w:tcPr>
          <w:p w:rsidR="00A2212D" w:rsidRDefault="00A2212D" w:rsidP="004F0AF5">
            <w:pPr>
              <w:rPr>
                <w:rFonts w:eastAsia="Calibri"/>
                <w:b/>
              </w:rPr>
            </w:pPr>
            <w:r>
              <w:rPr>
                <w:rFonts w:eastAsia="Calibri"/>
                <w:b/>
              </w:rPr>
              <w:t>yes</w:t>
            </w:r>
          </w:p>
        </w:tc>
        <w:tc>
          <w:tcPr>
            <w:tcW w:w="1109" w:type="dxa"/>
          </w:tcPr>
          <w:p w:rsidR="00A2212D" w:rsidRDefault="00A2212D" w:rsidP="004F0AF5">
            <w:pPr>
              <w:rPr>
                <w:rFonts w:eastAsia="Calibri"/>
                <w:b/>
              </w:rPr>
            </w:pPr>
            <w:r>
              <w:rPr>
                <w:rFonts w:eastAsia="Calibri"/>
                <w:b/>
              </w:rPr>
              <w:t>no</w:t>
            </w:r>
          </w:p>
        </w:tc>
        <w:tc>
          <w:tcPr>
            <w:tcW w:w="1194" w:type="dxa"/>
          </w:tcPr>
          <w:p w:rsidR="00A2212D" w:rsidRDefault="00A2212D" w:rsidP="004F0AF5">
            <w:pPr>
              <w:rPr>
                <w:rFonts w:eastAsia="Calibri"/>
                <w:b/>
              </w:rPr>
            </w:pPr>
            <w:r>
              <w:rPr>
                <w:rFonts w:eastAsia="Calibri"/>
                <w:b/>
              </w:rPr>
              <w:t>sometimes</w:t>
            </w:r>
          </w:p>
        </w:tc>
        <w:tc>
          <w:tcPr>
            <w:tcW w:w="1194" w:type="dxa"/>
          </w:tcPr>
          <w:p w:rsidR="00A2212D" w:rsidRDefault="00A2212D" w:rsidP="004F0AF5">
            <w:pPr>
              <w:rPr>
                <w:rFonts w:eastAsia="Calibri"/>
                <w:b/>
              </w:rPr>
            </w:pPr>
            <w:r>
              <w:rPr>
                <w:rFonts w:eastAsia="Calibri"/>
                <w:b/>
              </w:rPr>
              <w:t>disagree</w:t>
            </w:r>
          </w:p>
        </w:tc>
        <w:tc>
          <w:tcPr>
            <w:tcW w:w="996" w:type="dxa"/>
          </w:tcPr>
          <w:p w:rsidR="00A2212D" w:rsidRDefault="00A2212D" w:rsidP="004F0AF5">
            <w:pPr>
              <w:rPr>
                <w:rFonts w:eastAsia="Calibri"/>
                <w:b/>
              </w:rPr>
            </w:pPr>
            <w:r>
              <w:rPr>
                <w:rFonts w:eastAsia="Calibri"/>
                <w:b/>
              </w:rPr>
              <w:t>maybe</w:t>
            </w:r>
          </w:p>
        </w:tc>
      </w:tr>
      <w:tr w:rsidR="00A2212D" w:rsidTr="00A2212D">
        <w:tc>
          <w:tcPr>
            <w:tcW w:w="4279" w:type="dxa"/>
          </w:tcPr>
          <w:p w:rsidR="00A2212D" w:rsidRPr="001613AF" w:rsidRDefault="007C573E" w:rsidP="004F0AF5">
            <w:pPr>
              <w:rPr>
                <w:rFonts w:eastAsia="Calibri"/>
                <w:sz w:val="24"/>
              </w:rPr>
            </w:pPr>
            <w:r w:rsidRPr="001613AF">
              <w:rPr>
                <w:rFonts w:eastAsia="Calibri"/>
                <w:sz w:val="24"/>
              </w:rPr>
              <w:t>The communication and coordination of the human resource management should be effective in</w:t>
            </w:r>
            <w:r w:rsidR="00DC38BD" w:rsidRPr="001613AF">
              <w:rPr>
                <w:rFonts w:eastAsia="Calibri"/>
                <w:sz w:val="24"/>
              </w:rPr>
              <w:t xml:space="preserve"> industry </w:t>
            </w:r>
            <w:r w:rsidR="00A2212D" w:rsidRPr="001613AF">
              <w:rPr>
                <w:rFonts w:eastAsia="Calibri"/>
                <w:sz w:val="24"/>
              </w:rPr>
              <w:t xml:space="preserve"> </w:t>
            </w:r>
          </w:p>
        </w:tc>
        <w:tc>
          <w:tcPr>
            <w:tcW w:w="804" w:type="dxa"/>
          </w:tcPr>
          <w:p w:rsidR="00A2212D" w:rsidRDefault="00A2212D" w:rsidP="004F0AF5">
            <w:pPr>
              <w:rPr>
                <w:rFonts w:eastAsia="Calibri"/>
                <w:b/>
              </w:rPr>
            </w:pPr>
            <w:r>
              <w:rPr>
                <w:rFonts w:eastAsia="Calibri"/>
                <w:b/>
              </w:rPr>
              <w:t>Yes</w:t>
            </w:r>
          </w:p>
        </w:tc>
        <w:tc>
          <w:tcPr>
            <w:tcW w:w="1109" w:type="dxa"/>
          </w:tcPr>
          <w:p w:rsidR="00A2212D" w:rsidRDefault="00A2212D" w:rsidP="004F0AF5">
            <w:pPr>
              <w:rPr>
                <w:rFonts w:eastAsia="Calibri"/>
                <w:b/>
              </w:rPr>
            </w:pPr>
            <w:r>
              <w:rPr>
                <w:rFonts w:eastAsia="Calibri"/>
                <w:b/>
              </w:rPr>
              <w:t>No</w:t>
            </w:r>
          </w:p>
        </w:tc>
        <w:tc>
          <w:tcPr>
            <w:tcW w:w="1194" w:type="dxa"/>
          </w:tcPr>
          <w:p w:rsidR="00A2212D" w:rsidRDefault="00A2212D" w:rsidP="004F0AF5">
            <w:pPr>
              <w:rPr>
                <w:rFonts w:eastAsia="Calibri"/>
                <w:b/>
              </w:rPr>
            </w:pPr>
            <w:r>
              <w:rPr>
                <w:rFonts w:eastAsia="Calibri"/>
                <w:b/>
              </w:rPr>
              <w:t>neutral</w:t>
            </w:r>
          </w:p>
        </w:tc>
        <w:tc>
          <w:tcPr>
            <w:tcW w:w="1194" w:type="dxa"/>
          </w:tcPr>
          <w:p w:rsidR="00A2212D" w:rsidRDefault="00A2212D" w:rsidP="004F0AF5">
            <w:pPr>
              <w:rPr>
                <w:rFonts w:eastAsia="Calibri"/>
                <w:b/>
              </w:rPr>
            </w:pPr>
            <w:r>
              <w:rPr>
                <w:rFonts w:eastAsia="Calibri"/>
                <w:b/>
              </w:rPr>
              <w:t>sometimes</w:t>
            </w:r>
          </w:p>
        </w:tc>
        <w:tc>
          <w:tcPr>
            <w:tcW w:w="996" w:type="dxa"/>
          </w:tcPr>
          <w:p w:rsidR="00A2212D" w:rsidRDefault="00A2212D" w:rsidP="004F0AF5">
            <w:pPr>
              <w:rPr>
                <w:rFonts w:eastAsia="Calibri"/>
                <w:b/>
              </w:rPr>
            </w:pPr>
            <w:r>
              <w:rPr>
                <w:rFonts w:eastAsia="Calibri"/>
                <w:b/>
              </w:rPr>
              <w:t>never</w:t>
            </w:r>
          </w:p>
        </w:tc>
      </w:tr>
    </w:tbl>
    <w:p w:rsidR="003B536B" w:rsidRPr="00CD5708" w:rsidRDefault="003B536B" w:rsidP="009F46D9">
      <w:pPr>
        <w:shd w:val="clear" w:color="auto" w:fill="FFFFFF"/>
        <w:spacing w:after="100" w:afterAutospacing="1"/>
        <w:rPr>
          <w:rFonts w:eastAsia="Times New Roman" w:cs="Times New Roman"/>
          <w:szCs w:val="24"/>
        </w:rPr>
      </w:pPr>
    </w:p>
    <w:p w:rsidR="009F46D9" w:rsidRPr="003B536B" w:rsidRDefault="009F46D9" w:rsidP="00EC0EC6">
      <w:pPr>
        <w:pStyle w:val="Heading1"/>
        <w:rPr>
          <w:rFonts w:eastAsia="Times New Roman"/>
          <w:sz w:val="32"/>
        </w:rPr>
      </w:pPr>
      <w:bookmarkStart w:id="25" w:name="_Toc510908195"/>
      <w:bookmarkStart w:id="26" w:name="_Toc510908276"/>
      <w:bookmarkStart w:id="27" w:name="_Toc510908307"/>
      <w:bookmarkStart w:id="28" w:name="_Toc512815636"/>
      <w:bookmarkStart w:id="29" w:name="_Toc513603181"/>
      <w:r w:rsidRPr="003B536B">
        <w:rPr>
          <w:rFonts w:eastAsia="Times New Roman"/>
          <w:sz w:val="32"/>
        </w:rPr>
        <w:t>Analysis of Data</w:t>
      </w:r>
      <w:bookmarkEnd w:id="25"/>
      <w:bookmarkEnd w:id="26"/>
      <w:bookmarkEnd w:id="27"/>
      <w:bookmarkEnd w:id="28"/>
      <w:bookmarkEnd w:id="29"/>
    </w:p>
    <w:p w:rsidR="00741919" w:rsidRPr="00741919" w:rsidRDefault="00741919" w:rsidP="00741919">
      <w:pPr>
        <w:shd w:val="clear" w:color="auto" w:fill="FFFFFF"/>
        <w:spacing w:after="100" w:afterAutospacing="1"/>
        <w:rPr>
          <w:rFonts w:eastAsia="Times New Roman" w:cs="Times New Roman"/>
          <w:szCs w:val="24"/>
        </w:rPr>
      </w:pPr>
      <w:r>
        <w:rPr>
          <w:rFonts w:eastAsia="Times New Roman" w:cs="Times New Roman"/>
          <w:szCs w:val="24"/>
        </w:rPr>
        <w:t>I</w:t>
      </w:r>
      <w:r w:rsidRPr="00741919">
        <w:rPr>
          <w:rFonts w:eastAsia="Times New Roman" w:cs="Times New Roman"/>
          <w:szCs w:val="24"/>
        </w:rPr>
        <w:t>nformation in a research paper</w:t>
      </w:r>
      <w:r>
        <w:rPr>
          <w:rFonts w:eastAsia="Times New Roman" w:cs="Times New Roman"/>
          <w:szCs w:val="24"/>
        </w:rPr>
        <w:t xml:space="preserve"> conveys</w:t>
      </w:r>
      <w:r w:rsidRPr="00741919">
        <w:rPr>
          <w:rFonts w:eastAsia="Times New Roman" w:cs="Times New Roman"/>
          <w:szCs w:val="24"/>
        </w:rPr>
        <w:t xml:space="preserve"> certain fact that must be </w:t>
      </w:r>
      <w:r>
        <w:rPr>
          <w:rFonts w:eastAsia="Times New Roman" w:cs="Times New Roman"/>
          <w:szCs w:val="24"/>
        </w:rPr>
        <w:t xml:space="preserve">evaluated. </w:t>
      </w:r>
      <w:r w:rsidRPr="00741919">
        <w:rPr>
          <w:rFonts w:eastAsia="Times New Roman" w:cs="Times New Roman"/>
          <w:szCs w:val="24"/>
        </w:rPr>
        <w:t>The online survey has been done &amp; under my observation &amp; the analysis of the da</w:t>
      </w:r>
      <w:r>
        <w:rPr>
          <w:rFonts w:eastAsia="Times New Roman" w:cs="Times New Roman"/>
          <w:szCs w:val="24"/>
        </w:rPr>
        <w:t>ta should be effective as well</w:t>
      </w:r>
      <w:r w:rsidR="0019649F">
        <w:rPr>
          <w:rFonts w:eastAsia="Times New Roman" w:cs="Times New Roman"/>
          <w:szCs w:val="24"/>
        </w:rPr>
        <w:t xml:space="preserve"> </w:t>
      </w:r>
      <w:r w:rsidR="0019649F" w:rsidRPr="0019649F">
        <w:rPr>
          <w:rFonts w:eastAsia="Times New Roman" w:cs="Times New Roman"/>
          <w:szCs w:val="24"/>
        </w:rPr>
        <w:t>(Careers in project management, 2005)</w:t>
      </w:r>
      <w:r>
        <w:rPr>
          <w:rFonts w:eastAsia="Times New Roman" w:cs="Times New Roman"/>
          <w:szCs w:val="24"/>
        </w:rPr>
        <w:t xml:space="preserve">. </w:t>
      </w:r>
      <w:r w:rsidRPr="00741919">
        <w:rPr>
          <w:rFonts w:eastAsia="Times New Roman" w:cs="Times New Roman"/>
          <w:szCs w:val="24"/>
        </w:rPr>
        <w:t>For analysis &amp;</w:t>
      </w:r>
      <w:r>
        <w:rPr>
          <w:rFonts w:eastAsia="Times New Roman" w:cs="Times New Roman"/>
          <w:szCs w:val="24"/>
        </w:rPr>
        <w:t xml:space="preserve"> evaluation of the data</w:t>
      </w:r>
      <w:r w:rsidRPr="00741919">
        <w:rPr>
          <w:rFonts w:eastAsia="Times New Roman" w:cs="Times New Roman"/>
          <w:szCs w:val="24"/>
        </w:rPr>
        <w:t>, research will go for different method &amp; stages</w:t>
      </w:r>
      <w:r>
        <w:rPr>
          <w:rFonts w:eastAsia="Times New Roman" w:cs="Times New Roman"/>
          <w:szCs w:val="24"/>
        </w:rPr>
        <w:t xml:space="preserve"> as well. These are given below</w:t>
      </w:r>
      <w:r w:rsidRPr="00741919">
        <w:rPr>
          <w:rFonts w:eastAsia="Times New Roman" w:cs="Times New Roman"/>
          <w:szCs w:val="24"/>
        </w:rPr>
        <w:t>:-</w:t>
      </w:r>
    </w:p>
    <w:p w:rsidR="00741919" w:rsidRPr="00741919" w:rsidRDefault="00741919" w:rsidP="00741919">
      <w:pPr>
        <w:shd w:val="clear" w:color="auto" w:fill="FFFFFF"/>
        <w:spacing w:after="100" w:afterAutospacing="1"/>
        <w:rPr>
          <w:rFonts w:eastAsia="Times New Roman" w:cs="Times New Roman"/>
          <w:b/>
          <w:szCs w:val="24"/>
        </w:rPr>
      </w:pPr>
      <w:r w:rsidRPr="00741919">
        <w:rPr>
          <w:rFonts w:eastAsia="Times New Roman" w:cs="Times New Roman"/>
          <w:b/>
          <w:szCs w:val="24"/>
        </w:rPr>
        <w:t>Data reduction:-</w:t>
      </w:r>
    </w:p>
    <w:p w:rsidR="00741919" w:rsidRPr="00741919" w:rsidRDefault="00741919" w:rsidP="00741919">
      <w:pPr>
        <w:shd w:val="clear" w:color="auto" w:fill="FFFFFF"/>
        <w:spacing w:after="100" w:afterAutospacing="1"/>
        <w:rPr>
          <w:rFonts w:eastAsia="Times New Roman" w:cs="Times New Roman"/>
          <w:szCs w:val="24"/>
        </w:rPr>
      </w:pPr>
      <w:r w:rsidRPr="00741919">
        <w:rPr>
          <w:rFonts w:eastAsia="Times New Roman" w:cs="Times New Roman"/>
          <w:szCs w:val="24"/>
        </w:rPr>
        <w:t>Data will be deducted after the cost analysis of the data. The research will check the relevancy of data as not every data will be effective. In this research paper, I handled the relevant in</w:t>
      </w:r>
      <w:r>
        <w:rPr>
          <w:rFonts w:eastAsia="Times New Roman" w:cs="Times New Roman"/>
          <w:szCs w:val="24"/>
        </w:rPr>
        <w:t>formation for my research paper</w:t>
      </w:r>
      <w:r w:rsidR="0019649F">
        <w:rPr>
          <w:rFonts w:eastAsia="Times New Roman" w:cs="Times New Roman"/>
          <w:szCs w:val="24"/>
        </w:rPr>
        <w:t xml:space="preserve"> </w:t>
      </w:r>
      <w:r w:rsidR="0019649F" w:rsidRPr="0019649F">
        <w:rPr>
          <w:rFonts w:eastAsia="Times New Roman" w:cs="Times New Roman"/>
          <w:szCs w:val="24"/>
        </w:rPr>
        <w:t>(Study.cardiffmet.ac.uk, 2018)</w:t>
      </w:r>
    </w:p>
    <w:p w:rsidR="00741919" w:rsidRPr="00741919" w:rsidRDefault="00741919" w:rsidP="00741919">
      <w:pPr>
        <w:shd w:val="clear" w:color="auto" w:fill="FFFFFF"/>
        <w:spacing w:after="100" w:afterAutospacing="1"/>
        <w:rPr>
          <w:rFonts w:eastAsia="Times New Roman" w:cs="Times New Roman"/>
          <w:b/>
          <w:szCs w:val="24"/>
        </w:rPr>
      </w:pPr>
      <w:r w:rsidRPr="00741919">
        <w:rPr>
          <w:rFonts w:eastAsia="Times New Roman" w:cs="Times New Roman"/>
          <w:b/>
          <w:szCs w:val="24"/>
        </w:rPr>
        <w:t>Data display:-</w:t>
      </w:r>
    </w:p>
    <w:p w:rsidR="00741919" w:rsidRPr="0019649F" w:rsidRDefault="00741919" w:rsidP="0019649F">
      <w:pPr>
        <w:rPr>
          <w:rFonts w:eastAsia="Calibri" w:cs="Times New Roman"/>
        </w:rPr>
      </w:pPr>
      <w:r>
        <w:rPr>
          <w:rFonts w:eastAsia="Times New Roman" w:cs="Times New Roman"/>
          <w:szCs w:val="24"/>
        </w:rPr>
        <w:t>Researcher use, several pie</w:t>
      </w:r>
      <w:r w:rsidRPr="00741919">
        <w:rPr>
          <w:rFonts w:eastAsia="Times New Roman" w:cs="Times New Roman"/>
          <w:szCs w:val="24"/>
        </w:rPr>
        <w:t xml:space="preserve"> </w:t>
      </w:r>
      <w:r>
        <w:rPr>
          <w:rFonts w:eastAsia="Times New Roman" w:cs="Times New Roman"/>
          <w:szCs w:val="24"/>
        </w:rPr>
        <w:t>chart</w:t>
      </w:r>
      <w:r w:rsidRPr="00741919">
        <w:rPr>
          <w:rFonts w:eastAsia="Times New Roman" w:cs="Times New Roman"/>
          <w:szCs w:val="24"/>
        </w:rPr>
        <w:t>, diagram Gant</w:t>
      </w:r>
      <w:r>
        <w:rPr>
          <w:rFonts w:eastAsia="Times New Roman" w:cs="Times New Roman"/>
          <w:szCs w:val="24"/>
        </w:rPr>
        <w:t>t chart, work break down system</w:t>
      </w:r>
      <w:r w:rsidRPr="00741919">
        <w:rPr>
          <w:rFonts w:eastAsia="Times New Roman" w:cs="Times New Roman"/>
          <w:szCs w:val="24"/>
        </w:rPr>
        <w:t>,</w:t>
      </w:r>
      <w:r>
        <w:rPr>
          <w:rFonts w:eastAsia="Times New Roman" w:cs="Times New Roman"/>
          <w:szCs w:val="24"/>
        </w:rPr>
        <w:t xml:space="preserve"> </w:t>
      </w:r>
      <w:r w:rsidRPr="00741919">
        <w:rPr>
          <w:rFonts w:eastAsia="Times New Roman" w:cs="Times New Roman"/>
          <w:szCs w:val="24"/>
        </w:rPr>
        <w:t>bar and histogram to</w:t>
      </w:r>
      <w:r w:rsidR="00B73C61">
        <w:rPr>
          <w:rFonts w:eastAsia="Times New Roman" w:cs="Times New Roman"/>
          <w:szCs w:val="24"/>
        </w:rPr>
        <w:t xml:space="preserve"> show the data and the analysis</w:t>
      </w:r>
      <w:r w:rsidRPr="00741919">
        <w:rPr>
          <w:rFonts w:eastAsia="Times New Roman" w:cs="Times New Roman"/>
          <w:szCs w:val="24"/>
        </w:rPr>
        <w:t>. I chose to use</w:t>
      </w:r>
      <w:r>
        <w:rPr>
          <w:rFonts w:eastAsia="Times New Roman" w:cs="Times New Roman"/>
          <w:szCs w:val="24"/>
        </w:rPr>
        <w:t xml:space="preserve"> diagram a pie chart </w:t>
      </w:r>
      <w:r w:rsidR="0019649F">
        <w:rPr>
          <w:rFonts w:eastAsia="Times New Roman" w:cs="Times New Roman"/>
          <w:szCs w:val="24"/>
        </w:rPr>
        <w:t xml:space="preserve">to show the analysis </w:t>
      </w:r>
      <w:r w:rsidR="0019649F" w:rsidRPr="0019649F">
        <w:rPr>
          <w:rFonts w:eastAsia="Calibri" w:cs="Times New Roman"/>
        </w:rPr>
        <w:t xml:space="preserve">(Research Methodology, </w:t>
      </w:r>
      <w:r w:rsidR="0019649F" w:rsidRPr="00ED0DC7">
        <w:rPr>
          <w:rFonts w:eastAsia="Calibri" w:cs="Times New Roman"/>
        </w:rPr>
        <w:t>2018)</w:t>
      </w:r>
      <w:r w:rsidR="0019649F">
        <w:rPr>
          <w:rFonts w:eastAsia="Calibri" w:cs="Times New Roman"/>
        </w:rPr>
        <w:t>.</w:t>
      </w:r>
    </w:p>
    <w:p w:rsidR="00741919" w:rsidRPr="00741919" w:rsidRDefault="00741919" w:rsidP="00741919">
      <w:pPr>
        <w:shd w:val="clear" w:color="auto" w:fill="FFFFFF"/>
        <w:spacing w:after="100" w:afterAutospacing="1"/>
        <w:rPr>
          <w:rFonts w:eastAsia="Times New Roman" w:cs="Times New Roman"/>
          <w:b/>
          <w:szCs w:val="24"/>
        </w:rPr>
      </w:pPr>
      <w:r w:rsidRPr="00741919">
        <w:rPr>
          <w:rFonts w:eastAsia="Times New Roman" w:cs="Times New Roman"/>
          <w:b/>
          <w:szCs w:val="24"/>
        </w:rPr>
        <w:t>Evaluation of data:-</w:t>
      </w:r>
    </w:p>
    <w:p w:rsidR="00741919" w:rsidRPr="0019649F" w:rsidRDefault="00741919" w:rsidP="0019649F">
      <w:pPr>
        <w:rPr>
          <w:rFonts w:eastAsia="Calibri" w:cs="Times New Roman"/>
        </w:rPr>
      </w:pPr>
      <w:r>
        <w:rPr>
          <w:rFonts w:eastAsia="Times New Roman" w:cs="Times New Roman"/>
          <w:szCs w:val="24"/>
        </w:rPr>
        <w:t>The research has been done</w:t>
      </w:r>
      <w:r w:rsidRPr="00741919">
        <w:rPr>
          <w:rFonts w:eastAsia="Times New Roman" w:cs="Times New Roman"/>
          <w:szCs w:val="24"/>
        </w:rPr>
        <w:t>. The data from the employees clearly shared c</w:t>
      </w:r>
      <w:r>
        <w:rPr>
          <w:rFonts w:eastAsia="Times New Roman" w:cs="Times New Roman"/>
          <w:szCs w:val="24"/>
        </w:rPr>
        <w:t>ertain factors about</w:t>
      </w:r>
      <w:r w:rsidR="00D22878">
        <w:rPr>
          <w:rFonts w:eastAsia="Times New Roman" w:cs="Times New Roman"/>
          <w:szCs w:val="24"/>
        </w:rPr>
        <w:t xml:space="preserve"> the</w:t>
      </w:r>
      <w:r>
        <w:rPr>
          <w:rFonts w:eastAsia="Times New Roman" w:cs="Times New Roman"/>
          <w:szCs w:val="24"/>
        </w:rPr>
        <w:t xml:space="preserve"> workplace. In </w:t>
      </w:r>
      <w:r w:rsidR="00D22878">
        <w:rPr>
          <w:rFonts w:eastAsia="Times New Roman" w:cs="Times New Roman"/>
          <w:szCs w:val="24"/>
        </w:rPr>
        <w:t xml:space="preserve">the </w:t>
      </w:r>
      <w:r>
        <w:rPr>
          <w:rFonts w:eastAsia="Times New Roman" w:cs="Times New Roman"/>
          <w:szCs w:val="24"/>
        </w:rPr>
        <w:t>workplace</w:t>
      </w:r>
      <w:r w:rsidR="00D22878">
        <w:rPr>
          <w:rFonts w:eastAsia="Times New Roman" w:cs="Times New Roman"/>
          <w:szCs w:val="24"/>
        </w:rPr>
        <w:t xml:space="preserve">, communication does </w:t>
      </w:r>
      <w:r w:rsidRPr="00741919">
        <w:rPr>
          <w:rFonts w:eastAsia="Times New Roman" w:cs="Times New Roman"/>
          <w:szCs w:val="24"/>
        </w:rPr>
        <w:t xml:space="preserve">matter from employer to </w:t>
      </w:r>
      <w:r w:rsidR="00D22878" w:rsidRPr="00741919">
        <w:rPr>
          <w:rFonts w:eastAsia="Times New Roman" w:cs="Times New Roman"/>
          <w:szCs w:val="24"/>
        </w:rPr>
        <w:t>employee;</w:t>
      </w:r>
      <w:r w:rsidRPr="00741919">
        <w:rPr>
          <w:rFonts w:eastAsia="Times New Roman" w:cs="Times New Roman"/>
          <w:szCs w:val="24"/>
        </w:rPr>
        <w:t xml:space="preserve"> everyone should communicate with each other among better communication method &amp; app</w:t>
      </w:r>
      <w:r>
        <w:rPr>
          <w:rFonts w:eastAsia="Times New Roman" w:cs="Times New Roman"/>
          <w:szCs w:val="24"/>
        </w:rPr>
        <w:t>roaches</w:t>
      </w:r>
      <w:r w:rsidR="00FD647F">
        <w:rPr>
          <w:rFonts w:eastAsia="Times New Roman" w:cs="Times New Roman"/>
          <w:szCs w:val="24"/>
        </w:rPr>
        <w:t xml:space="preserve"> </w:t>
      </w:r>
      <w:r w:rsidR="00FD647F" w:rsidRPr="0019649F">
        <w:t>(Duke and Mallette, 2011)</w:t>
      </w:r>
      <w:r>
        <w:rPr>
          <w:rFonts w:eastAsia="Times New Roman" w:cs="Times New Roman"/>
          <w:szCs w:val="24"/>
        </w:rPr>
        <w:t>. In this consultancy firm</w:t>
      </w:r>
      <w:r w:rsidRPr="00741919">
        <w:rPr>
          <w:rFonts w:eastAsia="Times New Roman" w:cs="Times New Roman"/>
          <w:szCs w:val="24"/>
        </w:rPr>
        <w:t xml:space="preserve">, employees use one way communication. The </w:t>
      </w:r>
      <w:r w:rsidRPr="00741919">
        <w:rPr>
          <w:rFonts w:eastAsia="Times New Roman" w:cs="Times New Roman"/>
          <w:szCs w:val="24"/>
        </w:rPr>
        <w:lastRenderedPageBreak/>
        <w:t>international better employer &amp; employee is not e</w:t>
      </w:r>
      <w:r w:rsidR="0019649F">
        <w:rPr>
          <w:rFonts w:eastAsia="Times New Roman" w:cs="Times New Roman"/>
          <w:szCs w:val="24"/>
        </w:rPr>
        <w:t xml:space="preserve">ffective enough the performance </w:t>
      </w:r>
      <w:r w:rsidR="0019649F" w:rsidRPr="0019649F">
        <w:rPr>
          <w:rFonts w:eastAsia="Calibri" w:cs="Times New Roman"/>
        </w:rPr>
        <w:t>(Study.cardiffmet.ac.uk, 2018)</w:t>
      </w:r>
    </w:p>
    <w:p w:rsidR="00BA3857" w:rsidRPr="0019649F" w:rsidRDefault="00BD624B" w:rsidP="0019649F">
      <w:pPr>
        <w:rPr>
          <w:rFonts w:eastAsia="Calibri" w:cs="Times New Roman"/>
        </w:rPr>
      </w:pPr>
      <w:r>
        <w:rPr>
          <w:rFonts w:eastAsia="Times New Roman" w:cs="Times New Roman"/>
          <w:szCs w:val="24"/>
        </w:rPr>
        <w:t xml:space="preserve">I personally chose to </w:t>
      </w:r>
      <w:r w:rsidR="00741919" w:rsidRPr="00741919">
        <w:rPr>
          <w:rFonts w:eastAsia="Times New Roman" w:cs="Times New Roman"/>
          <w:szCs w:val="24"/>
        </w:rPr>
        <w:t>communicate</w:t>
      </w:r>
      <w:r>
        <w:rPr>
          <w:rFonts w:eastAsia="Times New Roman" w:cs="Times New Roman"/>
          <w:szCs w:val="24"/>
        </w:rPr>
        <w:t xml:space="preserve"> to</w:t>
      </w:r>
      <w:r w:rsidR="00741919" w:rsidRPr="00741919">
        <w:rPr>
          <w:rFonts w:eastAsia="Times New Roman" w:cs="Times New Roman"/>
          <w:szCs w:val="24"/>
        </w:rPr>
        <w:t xml:space="preserve"> my juniors &amp;</w:t>
      </w:r>
      <w:r w:rsidR="007C573E">
        <w:rPr>
          <w:rFonts w:eastAsia="Times New Roman" w:cs="Times New Roman"/>
          <w:szCs w:val="24"/>
        </w:rPr>
        <w:t xml:space="preserve"> </w:t>
      </w:r>
      <w:r w:rsidR="00741919" w:rsidRPr="00741919">
        <w:rPr>
          <w:rFonts w:eastAsia="Times New Roman" w:cs="Times New Roman"/>
          <w:szCs w:val="24"/>
        </w:rPr>
        <w:t>peers. The communication skill</w:t>
      </w:r>
      <w:r w:rsidR="00741919">
        <w:rPr>
          <w:rFonts w:eastAsia="Times New Roman" w:cs="Times New Roman"/>
          <w:szCs w:val="24"/>
        </w:rPr>
        <w:t>s</w:t>
      </w:r>
      <w:r>
        <w:rPr>
          <w:rFonts w:eastAsia="Times New Roman" w:cs="Times New Roman"/>
          <w:szCs w:val="24"/>
        </w:rPr>
        <w:t xml:space="preserve"> will </w:t>
      </w:r>
      <w:r w:rsidR="00741919" w:rsidRPr="00741919">
        <w:rPr>
          <w:rFonts w:eastAsia="Times New Roman" w:cs="Times New Roman"/>
          <w:szCs w:val="24"/>
        </w:rPr>
        <w:t>help me to interact with employees effectively and also help me to coordinate t</w:t>
      </w:r>
      <w:r w:rsidR="0019649F">
        <w:rPr>
          <w:rFonts w:eastAsia="Times New Roman" w:cs="Times New Roman"/>
          <w:szCs w:val="24"/>
        </w:rPr>
        <w:t xml:space="preserve">he employees with effectiveness </w:t>
      </w:r>
      <w:r w:rsidR="0019649F" w:rsidRPr="0019649F">
        <w:rPr>
          <w:rFonts w:eastAsia="Calibri" w:cs="Times New Roman"/>
        </w:rPr>
        <w:t xml:space="preserve">(Research Methodology, </w:t>
      </w:r>
      <w:r w:rsidR="0019649F" w:rsidRPr="00ED0DC7">
        <w:rPr>
          <w:rFonts w:eastAsia="Calibri" w:cs="Times New Roman"/>
        </w:rPr>
        <w:t>2018)</w:t>
      </w:r>
      <w:r w:rsidR="0019649F">
        <w:rPr>
          <w:rFonts w:eastAsia="Calibri" w:cs="Times New Roman"/>
        </w:rPr>
        <w:t>.</w:t>
      </w:r>
    </w:p>
    <w:p w:rsidR="00BA3857" w:rsidRDefault="00BA3857" w:rsidP="00BA3857">
      <w:pPr>
        <w:rPr>
          <w:b/>
        </w:rPr>
      </w:pPr>
      <w:r w:rsidRPr="00BA3857">
        <w:rPr>
          <w:b/>
        </w:rPr>
        <w:t>Reflecting learning</w:t>
      </w:r>
    </w:p>
    <w:p w:rsidR="007C573E" w:rsidRDefault="00586E04" w:rsidP="00BA3857">
      <w:r>
        <w:t>In the research paper, reflective learning implies to the system of learning that are gained by the re</w:t>
      </w:r>
      <w:r w:rsidR="001D2D09">
        <w:t xml:space="preserve">search and the knowledge </w:t>
      </w:r>
      <w:r>
        <w:t xml:space="preserve"> The research paper will provide reflecting learning to the researchers and the employees who are involved in the research paper to complete with effectiveness as well</w:t>
      </w:r>
      <w:r w:rsidR="0019649F">
        <w:t xml:space="preserve"> </w:t>
      </w:r>
      <w:r w:rsidR="0019649F" w:rsidRPr="0019649F">
        <w:rPr>
          <w:rFonts w:eastAsia="Times New Roman" w:cs="Times New Roman"/>
          <w:szCs w:val="24"/>
        </w:rPr>
        <w:t>(Careers in project management, 2005)</w:t>
      </w:r>
      <w:r w:rsidR="0019649F">
        <w:rPr>
          <w:rFonts w:eastAsia="Times New Roman" w:cs="Times New Roman"/>
          <w:szCs w:val="24"/>
        </w:rPr>
        <w:t>.</w:t>
      </w:r>
    </w:p>
    <w:p w:rsidR="00586E04" w:rsidRPr="0019649F" w:rsidRDefault="00586E04" w:rsidP="00BA3857">
      <w:pPr>
        <w:rPr>
          <w:rFonts w:eastAsia="Calibri" w:cs="Times New Roman"/>
        </w:rPr>
      </w:pPr>
      <w:r>
        <w:t xml:space="preserve">This research paper helped me to identify the need of communication in the company. The employees will be effective if they are properly maintained in the company. For maintaining the employees, the </w:t>
      </w:r>
      <w:proofErr w:type="gramStart"/>
      <w:r w:rsidR="00655F29">
        <w:t>employers need</w:t>
      </w:r>
      <w:r w:rsidR="00BF63E3">
        <w:t>s</w:t>
      </w:r>
      <w:proofErr w:type="gramEnd"/>
      <w:r w:rsidR="00BF63E3">
        <w:t xml:space="preserve"> </w:t>
      </w:r>
      <w:r>
        <w:t>to communicate wit</w:t>
      </w:r>
      <w:r w:rsidR="00654E59">
        <w:t xml:space="preserve">h them for </w:t>
      </w:r>
      <w:r w:rsidR="00655F29">
        <w:t>better performances</w:t>
      </w:r>
      <w:r>
        <w:t xml:space="preserve"> and the need of the productivity</w:t>
      </w:r>
      <w:r w:rsidR="0019649F">
        <w:t xml:space="preserve"> </w:t>
      </w:r>
      <w:r w:rsidR="0019649F" w:rsidRPr="0019649F">
        <w:rPr>
          <w:rFonts w:eastAsia="Calibri" w:cs="Times New Roman"/>
        </w:rPr>
        <w:t>(Duke and Mallette, 2011)</w:t>
      </w:r>
      <w:r>
        <w:t xml:space="preserve">. The direction and </w:t>
      </w:r>
      <w:r w:rsidR="00CE46FB">
        <w:t>t</w:t>
      </w:r>
      <w:r>
        <w:t>he</w:t>
      </w:r>
      <w:r w:rsidR="00CE46FB">
        <w:t xml:space="preserve"> guideline can </w:t>
      </w:r>
      <w:r>
        <w:t>be effective if the employer can communicate with proper evaluation.</w:t>
      </w:r>
    </w:p>
    <w:p w:rsidR="00586E04" w:rsidRPr="00586E04" w:rsidRDefault="00586E04" w:rsidP="00BA3857">
      <w:r>
        <w:t xml:space="preserve">I </w:t>
      </w:r>
      <w:r w:rsidR="00CE46FB">
        <w:t>manage</w:t>
      </w:r>
      <w:r>
        <w:t xml:space="preserve"> to communicate with my </w:t>
      </w:r>
      <w:r w:rsidR="00327BC4">
        <w:t>peers;</w:t>
      </w:r>
      <w:r>
        <w:t xml:space="preserve"> I maintained my </w:t>
      </w:r>
      <w:r w:rsidR="00327BC4">
        <w:t>communication</w:t>
      </w:r>
      <w:r>
        <w:t xml:space="preserve"> with </w:t>
      </w:r>
      <w:r w:rsidR="00327BC4">
        <w:t>effectiveness</w:t>
      </w:r>
      <w:r>
        <w:t xml:space="preserve"> where the employees have the scope to </w:t>
      </w:r>
      <w:r w:rsidR="00327BC4">
        <w:t>communicate</w:t>
      </w:r>
      <w:r>
        <w:t xml:space="preserve"> with me for </w:t>
      </w:r>
      <w:r w:rsidR="00327BC4">
        <w:t>their</w:t>
      </w:r>
      <w:r>
        <w:t xml:space="preserve"> </w:t>
      </w:r>
      <w:r w:rsidR="00327BC4">
        <w:t>resources or</w:t>
      </w:r>
      <w:r>
        <w:t xml:space="preserve"> </w:t>
      </w:r>
      <w:r w:rsidR="00327BC4">
        <w:t>t</w:t>
      </w:r>
      <w:r>
        <w:t xml:space="preserve">he </w:t>
      </w:r>
      <w:r w:rsidR="00327BC4">
        <w:t>need</w:t>
      </w:r>
      <w:r w:rsidR="00FD647F">
        <w:t xml:space="preserve"> </w:t>
      </w:r>
      <w:r w:rsidR="00FD647F" w:rsidRPr="0019649F">
        <w:t>(Duke and Mallette, 2011)</w:t>
      </w:r>
      <w:r w:rsidR="0077408D">
        <w:t>. I maintain the two way</w:t>
      </w:r>
      <w:r>
        <w:t xml:space="preserve"> </w:t>
      </w:r>
      <w:r w:rsidR="00327BC4">
        <w:t>communication</w:t>
      </w:r>
      <w:r>
        <w:t xml:space="preserve"> </w:t>
      </w:r>
      <w:r w:rsidR="00327BC4">
        <w:t>which</w:t>
      </w:r>
      <w:r>
        <w:t xml:space="preserve"> help</w:t>
      </w:r>
      <w:r w:rsidR="00327BC4">
        <w:t>s</w:t>
      </w:r>
      <w:r>
        <w:t xml:space="preserve"> the </w:t>
      </w:r>
      <w:r w:rsidR="00327BC4">
        <w:t>employee</w:t>
      </w:r>
      <w:r>
        <w:t xml:space="preserve"> to </w:t>
      </w:r>
      <w:r w:rsidR="00327BC4">
        <w:t>provide the feedback and any</w:t>
      </w:r>
      <w:r>
        <w:t xml:space="preserve"> </w:t>
      </w:r>
      <w:r w:rsidR="00327BC4">
        <w:t>response</w:t>
      </w:r>
      <w:r>
        <w:t xml:space="preserve"> they </w:t>
      </w:r>
      <w:r w:rsidR="00327BC4">
        <w:t>want</w:t>
      </w:r>
      <w:r>
        <w:t xml:space="preserve"> to provide to me as well.</w:t>
      </w:r>
    </w:p>
    <w:p w:rsidR="00BA3857" w:rsidRDefault="00BA3857" w:rsidP="00BA3857">
      <w:pPr>
        <w:rPr>
          <w:b/>
        </w:rPr>
      </w:pPr>
      <w:r w:rsidRPr="00BA3857">
        <w:rPr>
          <w:b/>
        </w:rPr>
        <w:t xml:space="preserve">Performances measurement </w:t>
      </w:r>
    </w:p>
    <w:p w:rsidR="00327BC4" w:rsidRPr="0019649F" w:rsidRDefault="00327BC4" w:rsidP="00BA3857">
      <w:pPr>
        <w:rPr>
          <w:rFonts w:eastAsia="Calibri" w:cs="Times New Roman"/>
        </w:rPr>
      </w:pPr>
      <w:r>
        <w:t>Technology helps any employer and employee to maintain their employability skills. Form the research paper, one thing is for sure that company does need technology for the communication</w:t>
      </w:r>
      <w:r w:rsidR="0019649F">
        <w:t xml:space="preserve"> </w:t>
      </w:r>
      <w:r w:rsidR="0019649F" w:rsidRPr="0019649F">
        <w:rPr>
          <w:rFonts w:eastAsia="Calibri" w:cs="Times New Roman"/>
        </w:rPr>
        <w:t>(Study.cardiffmet.ac.uk, 2018)</w:t>
      </w:r>
      <w:r>
        <w:t xml:space="preserve">. If the technology in </w:t>
      </w:r>
      <w:r w:rsidR="0077408D">
        <w:t xml:space="preserve">the </w:t>
      </w:r>
      <w:r>
        <w:t xml:space="preserve">work place is used to maintain the communication among employees, the employees will be more effective than ever. </w:t>
      </w:r>
    </w:p>
    <w:p w:rsidR="00327BC4" w:rsidRPr="00327BC4" w:rsidRDefault="00327BC4" w:rsidP="00BA3857">
      <w:r>
        <w:t>The performances of the research paper were effective for the output. The researchers and the employees do the best work for the research which made the research paper more accurate</w:t>
      </w:r>
      <w:r w:rsidR="00FD647F">
        <w:t xml:space="preserve"> </w:t>
      </w:r>
      <w:r w:rsidR="00FD647F" w:rsidRPr="00FD647F">
        <w:t>(Michaelthrelfall, 2018)</w:t>
      </w:r>
      <w:r w:rsidR="00FD647F">
        <w:t>.</w:t>
      </w:r>
    </w:p>
    <w:p w:rsidR="00E53E6E" w:rsidRDefault="00EB73F4" w:rsidP="00EC0EC6">
      <w:pPr>
        <w:rPr>
          <w:b/>
        </w:rPr>
      </w:pPr>
      <w:bookmarkStart w:id="30" w:name="_Toc510908198"/>
      <w:bookmarkStart w:id="31" w:name="_Toc510908279"/>
      <w:bookmarkStart w:id="32" w:name="_Toc510908310"/>
      <w:r w:rsidRPr="00EC0EC6">
        <w:rPr>
          <w:b/>
        </w:rPr>
        <w:t>E</w:t>
      </w:r>
      <w:r w:rsidR="00E53E6E" w:rsidRPr="00EC0EC6">
        <w:rPr>
          <w:b/>
        </w:rPr>
        <w:t>ffectiveness and efficiency of the employees</w:t>
      </w:r>
      <w:bookmarkEnd w:id="24"/>
      <w:bookmarkEnd w:id="30"/>
      <w:bookmarkEnd w:id="31"/>
      <w:bookmarkEnd w:id="32"/>
    </w:p>
    <w:p w:rsidR="00327BC4" w:rsidRDefault="00327BC4" w:rsidP="00EC0EC6">
      <w:r>
        <w:lastRenderedPageBreak/>
        <w:t xml:space="preserve"> Any work procedures in </w:t>
      </w:r>
      <w:r w:rsidR="002745D4">
        <w:t xml:space="preserve">the </w:t>
      </w:r>
      <w:r>
        <w:t xml:space="preserve">work place must calculate and evaluate the measurement </w:t>
      </w:r>
      <w:r w:rsidR="000E294D">
        <w:t>of</w:t>
      </w:r>
      <w:r>
        <w:t xml:space="preserve"> the </w:t>
      </w:r>
      <w:r w:rsidR="000E294D">
        <w:t>efficiency</w:t>
      </w:r>
      <w:r>
        <w:t xml:space="preserve"> of th</w:t>
      </w:r>
      <w:r w:rsidR="000E294D">
        <w:t>e</w:t>
      </w:r>
      <w:r>
        <w:t xml:space="preserve"> </w:t>
      </w:r>
      <w:r w:rsidR="000E294D">
        <w:t>employees</w:t>
      </w:r>
      <w:r>
        <w:t xml:space="preserve"> as well. </w:t>
      </w:r>
      <w:r w:rsidR="000E294D">
        <w:t>The employees of the company are effective and efficient enough to use the technology and they are looking for the better communication among the work place to maintain the communication as well</w:t>
      </w:r>
      <w:r w:rsidR="0019649F">
        <w:t xml:space="preserve"> </w:t>
      </w:r>
      <w:r w:rsidR="0019649F" w:rsidRPr="0019649F">
        <w:t>(Duke and Mallette, 2011)</w:t>
      </w:r>
      <w:r w:rsidR="0019649F">
        <w:t>.</w:t>
      </w:r>
    </w:p>
    <w:p w:rsidR="000E294D" w:rsidRPr="00327BC4" w:rsidRDefault="000E294D" w:rsidP="00EC0EC6">
      <w:r>
        <w:t xml:space="preserve">With the help </w:t>
      </w:r>
      <w:r w:rsidR="0019649F">
        <w:t>of</w:t>
      </w:r>
      <w:r>
        <w:t xml:space="preserve"> various social media tools and technology, the </w:t>
      </w:r>
      <w:r w:rsidR="00C35AB2">
        <w:t>employees</w:t>
      </w:r>
      <w:r>
        <w:t xml:space="preserve"> will be effective. I learn some technical skills which helped me to </w:t>
      </w:r>
      <w:r w:rsidR="00C35AB2">
        <w:t>maintain</w:t>
      </w:r>
      <w:r>
        <w:t xml:space="preserve"> my </w:t>
      </w:r>
      <w:r w:rsidR="00C35AB2">
        <w:t>skills</w:t>
      </w:r>
      <w:r>
        <w:t xml:space="preserve"> in research though </w:t>
      </w:r>
      <w:r w:rsidR="00C35AB2">
        <w:t>internet</w:t>
      </w:r>
      <w:r>
        <w:t xml:space="preserve"> rather than in </w:t>
      </w:r>
      <w:r w:rsidR="00C35AB2">
        <w:t>paper</w:t>
      </w:r>
      <w:r w:rsidR="00FD647F">
        <w:t xml:space="preserve"> </w:t>
      </w:r>
      <w:r w:rsidR="00FD647F" w:rsidRPr="0019649F">
        <w:rPr>
          <w:rFonts w:eastAsia="Calibri" w:cs="Times New Roman"/>
          <w:szCs w:val="24"/>
        </w:rPr>
        <w:t>(Careers in project management, 2005)</w:t>
      </w:r>
      <w:r>
        <w:t>. I</w:t>
      </w:r>
      <w:r w:rsidR="002745D4">
        <w:t>am</w:t>
      </w:r>
      <w:r>
        <w:t xml:space="preserve"> keen to </w:t>
      </w:r>
      <w:r w:rsidR="00C35AB2">
        <w:t>learn</w:t>
      </w:r>
      <w:r>
        <w:t xml:space="preserve"> more technical skills to </w:t>
      </w:r>
      <w:r w:rsidR="00C35AB2">
        <w:t>manage</w:t>
      </w:r>
      <w:r>
        <w:t xml:space="preserve"> my </w:t>
      </w:r>
      <w:r w:rsidR="00C35AB2">
        <w:t>communication</w:t>
      </w:r>
      <w:r>
        <w:t xml:space="preserve"> skills even better for my </w:t>
      </w:r>
      <w:r w:rsidR="00C35AB2">
        <w:t>employability</w:t>
      </w:r>
      <w:r>
        <w:t xml:space="preserve"> skills as well</w:t>
      </w:r>
      <w:r w:rsidR="00FD647F">
        <w:t xml:space="preserve"> </w:t>
      </w:r>
      <w:r w:rsidR="00FD647F" w:rsidRPr="00FD647F">
        <w:t>(Michaelthrelfall, 2018)</w:t>
      </w:r>
    </w:p>
    <w:p w:rsidR="008F279E" w:rsidRPr="00EC0EC6" w:rsidRDefault="008F279E" w:rsidP="00EC0EC6">
      <w:pPr>
        <w:rPr>
          <w:b/>
        </w:rPr>
      </w:pPr>
      <w:bookmarkStart w:id="33" w:name="_Toc510299545"/>
      <w:bookmarkStart w:id="34" w:name="_Toc510908199"/>
      <w:bookmarkStart w:id="35" w:name="_Toc510908280"/>
      <w:bookmarkStart w:id="36" w:name="_Toc510908311"/>
      <w:r w:rsidRPr="00EC0EC6">
        <w:rPr>
          <w:b/>
        </w:rPr>
        <w:t>Understanding ethical data collection model</w:t>
      </w:r>
      <w:bookmarkEnd w:id="33"/>
      <w:bookmarkEnd w:id="34"/>
      <w:bookmarkEnd w:id="35"/>
      <w:bookmarkEnd w:id="36"/>
    </w:p>
    <w:p w:rsidR="005E62ED" w:rsidRDefault="00C35AB2">
      <w:r>
        <w:t>For the research paper whether it is online survey or not, some ethical consideration should be maintained, I maintained the ethical issues to minimize the unethical term of the research. These are given below:</w:t>
      </w:r>
    </w:p>
    <w:p w:rsidR="00AD32DB" w:rsidRPr="0019649F" w:rsidRDefault="005E62ED" w:rsidP="005E62ED">
      <w:pPr>
        <w:rPr>
          <w:rFonts w:eastAsia="Calibri" w:cs="Times New Roman"/>
          <w:szCs w:val="24"/>
        </w:rPr>
      </w:pPr>
      <w:r w:rsidRPr="005E62ED">
        <w:rPr>
          <w:b/>
        </w:rPr>
        <w:t>Care and policy:</w:t>
      </w:r>
      <w:r>
        <w:t xml:space="preserve"> </w:t>
      </w:r>
      <w:r w:rsidR="00C35AB2">
        <w:t>the data from the research paper must be collected without manipulating the respondents or the customers as well. In this research paper, I collected data through online. The manipulation and the alternate did not happen and it is nearly impossible to do that as well</w:t>
      </w:r>
      <w:r w:rsidR="0019649F">
        <w:t xml:space="preserve"> </w:t>
      </w:r>
      <w:r w:rsidR="0019649F" w:rsidRPr="0019649F">
        <w:rPr>
          <w:rFonts w:eastAsia="Calibri" w:cs="Times New Roman"/>
          <w:szCs w:val="24"/>
        </w:rPr>
        <w:t>(Careers in project management, 2005)</w:t>
      </w:r>
      <w:r w:rsidR="0019649F">
        <w:rPr>
          <w:rFonts w:eastAsia="Calibri" w:cs="Times New Roman"/>
          <w:szCs w:val="24"/>
        </w:rPr>
        <w:t>.</w:t>
      </w:r>
    </w:p>
    <w:p w:rsidR="00741919" w:rsidRDefault="00E8036D" w:rsidP="00741919">
      <w:pPr>
        <w:tabs>
          <w:tab w:val="center" w:pos="4680"/>
        </w:tabs>
      </w:pPr>
      <w:r w:rsidRPr="005E62ED">
        <w:rPr>
          <w:b/>
        </w:rPr>
        <w:t>Consequen</w:t>
      </w:r>
      <w:r w:rsidR="00AB2F08" w:rsidRPr="005E62ED">
        <w:rPr>
          <w:b/>
        </w:rPr>
        <w:t>ces</w:t>
      </w:r>
      <w:r w:rsidR="005E62ED">
        <w:t xml:space="preserve"> </w:t>
      </w:r>
      <w:r w:rsidR="005E62ED" w:rsidRPr="00741919">
        <w:rPr>
          <w:b/>
        </w:rPr>
        <w:t>and leaking</w:t>
      </w:r>
      <w:r w:rsidR="00AB2F08">
        <w:t>:</w:t>
      </w:r>
      <w:r w:rsidR="00C35AB2">
        <w:t xml:space="preserve"> the information of the respondents should no</w:t>
      </w:r>
      <w:r w:rsidR="00B54C1C">
        <w:t>t</w:t>
      </w:r>
      <w:r w:rsidR="00C35AB2">
        <w:t xml:space="preserve"> be disclosed or </w:t>
      </w:r>
      <w:r w:rsidR="00110EF2">
        <w:t>leaked which</w:t>
      </w:r>
      <w:r w:rsidR="00C35AB2">
        <w:t xml:space="preserve"> can hamper the respondents in future. In my research paper, I manage to protect the information of the respondents from leaking</w:t>
      </w:r>
      <w:r w:rsidR="0019649F">
        <w:t xml:space="preserve"> </w:t>
      </w:r>
      <w:r w:rsidR="0019649F" w:rsidRPr="0019649F">
        <w:t>(Food Statistics Pocketbook, 2016)</w:t>
      </w:r>
      <w:r w:rsidR="00741919">
        <w:tab/>
      </w:r>
    </w:p>
    <w:p w:rsidR="00AB2F08" w:rsidRDefault="00EB22B0" w:rsidP="005E62ED">
      <w:r w:rsidRPr="005E62ED">
        <w:rPr>
          <w:b/>
        </w:rPr>
        <w:t>Consent</w:t>
      </w:r>
      <w:r>
        <w:t>:</w:t>
      </w:r>
      <w:r w:rsidR="00C35AB2">
        <w:t xml:space="preserve"> the consent of the respondents </w:t>
      </w:r>
      <w:r w:rsidR="0019649F">
        <w:t>is</w:t>
      </w:r>
      <w:r w:rsidR="00C35AB2">
        <w:t xml:space="preserve"> </w:t>
      </w:r>
      <w:r w:rsidR="0019649F">
        <w:t>required</w:t>
      </w:r>
      <w:r w:rsidR="00C35AB2">
        <w:t xml:space="preserve"> in the research paper. The respondents of my research paper </w:t>
      </w:r>
      <w:r w:rsidR="00FD647F">
        <w:t>had answered with their consent</w:t>
      </w:r>
      <w:r w:rsidR="00FD647F" w:rsidRPr="00FD647F">
        <w:t xml:space="preserve"> (Michaelthrelfall, 2018)</w:t>
      </w:r>
      <w:r w:rsidR="006D634A">
        <w:t>. Without the consent of the respondents, any research paper or the answers should not be used. I will keep this data for the future for 3 years but the data will not be used in anywhere without their permission or consent as well.</w:t>
      </w:r>
    </w:p>
    <w:p w:rsidR="00B54CF9" w:rsidRDefault="00B54CF9" w:rsidP="00C42434"/>
    <w:p w:rsidR="00F90D8C" w:rsidRDefault="00F90D8C">
      <w:pPr>
        <w:spacing w:line="259" w:lineRule="auto"/>
        <w:jc w:val="left"/>
        <w:rPr>
          <w:rFonts w:eastAsiaTheme="majorEastAsia" w:cstheme="majorBidi"/>
          <w:b/>
          <w:color w:val="2E74B5" w:themeColor="accent1" w:themeShade="BF"/>
          <w:sz w:val="36"/>
          <w:szCs w:val="32"/>
        </w:rPr>
      </w:pPr>
      <w:bookmarkStart w:id="37" w:name="_Toc510299547"/>
    </w:p>
    <w:p w:rsidR="00A15400" w:rsidRDefault="006C3A8E" w:rsidP="009525BB">
      <w:pPr>
        <w:pStyle w:val="Heading1"/>
      </w:pPr>
      <w:bookmarkStart w:id="38" w:name="_Toc510908200"/>
      <w:bookmarkStart w:id="39" w:name="_Toc510908281"/>
      <w:bookmarkStart w:id="40" w:name="_Toc510908312"/>
      <w:bookmarkStart w:id="41" w:name="_Toc512815639"/>
      <w:bookmarkStart w:id="42" w:name="_Toc513603182"/>
      <w:r w:rsidRPr="00F664D6">
        <w:rPr>
          <w:sz w:val="28"/>
        </w:rPr>
        <w:lastRenderedPageBreak/>
        <w:t>Conclusion</w:t>
      </w:r>
      <w:bookmarkEnd w:id="37"/>
      <w:bookmarkEnd w:id="38"/>
      <w:bookmarkEnd w:id="39"/>
      <w:bookmarkEnd w:id="40"/>
      <w:bookmarkEnd w:id="41"/>
      <w:bookmarkEnd w:id="42"/>
    </w:p>
    <w:p w:rsidR="006C3A8E" w:rsidRDefault="00C35AB2" w:rsidP="00C42434">
      <w:r>
        <w:t>Any digital skills will not be effective enough if the employees of the work place lack in communication and the coordination</w:t>
      </w:r>
      <w:r w:rsidR="00FD647F">
        <w:t xml:space="preserve"> </w:t>
      </w:r>
      <w:r w:rsidR="00FD647F" w:rsidRPr="0019649F">
        <w:t>(Duke and Mallette, 2011)</w:t>
      </w:r>
      <w:r>
        <w:t xml:space="preserve">. It is up to the employers to maintain the communication with technology and other methods to enhance the performances of the employees in the work place. With the help of various research methodologies, any person can research through technology as well. The research should maintain some of the ethical consideration to complete the </w:t>
      </w:r>
      <w:r w:rsidR="0019649F">
        <w:t>research</w:t>
      </w:r>
      <w:r>
        <w:t xml:space="preserve"> with effectiveness as well</w:t>
      </w:r>
      <w:r w:rsidR="006D634A">
        <w:t xml:space="preserve"> </w:t>
      </w:r>
      <w:r w:rsidR="006D634A" w:rsidRPr="0019649F">
        <w:rPr>
          <w:rFonts w:eastAsia="Calibri" w:cs="Times New Roman"/>
          <w:szCs w:val="24"/>
        </w:rPr>
        <w:t>(Careers in project management, 2005)</w:t>
      </w:r>
      <w:r>
        <w:t>.</w:t>
      </w:r>
      <w:r w:rsidR="009E75C2">
        <w:t xml:space="preserve"> Lastly, digital skills is</w:t>
      </w:r>
      <w:r w:rsidR="006D634A">
        <w:t xml:space="preserve"> mandatory for the employees and the employers but the without effective technology, communication and coordination, the work place will not</w:t>
      </w:r>
      <w:r w:rsidR="00251E2F">
        <w:t xml:space="preserve"> be</w:t>
      </w:r>
      <w:r w:rsidR="006D634A">
        <w:t xml:space="preserve"> productive enough to provide productive performances to the stakeholders. Thus communication should be </w:t>
      </w:r>
      <w:r w:rsidR="002E273D">
        <w:t>maintained</w:t>
      </w:r>
      <w:r w:rsidR="006D634A">
        <w:t xml:space="preserve"> effectively as well.</w:t>
      </w:r>
    </w:p>
    <w:p w:rsidR="00BE1C0B" w:rsidRDefault="00BE1C0B" w:rsidP="00C42434"/>
    <w:p w:rsidR="00BE1C0B" w:rsidRDefault="00BE1C0B" w:rsidP="00C42434"/>
    <w:p w:rsidR="00BE1C0B" w:rsidRDefault="00BE1C0B" w:rsidP="00C42434"/>
    <w:p w:rsidR="00BE1C0B" w:rsidRDefault="00BE1C0B" w:rsidP="00C42434"/>
    <w:p w:rsidR="00BE1C0B" w:rsidRDefault="00BE1C0B" w:rsidP="00C42434"/>
    <w:p w:rsidR="00BE1C0B" w:rsidRDefault="00BE1C0B" w:rsidP="00C42434"/>
    <w:p w:rsidR="00BE1C0B" w:rsidRDefault="00BE1C0B" w:rsidP="00C42434"/>
    <w:p w:rsidR="00BE1C0B" w:rsidRDefault="00BE1C0B" w:rsidP="00C42434"/>
    <w:p w:rsidR="00F90D8C" w:rsidRDefault="00F90D8C">
      <w:pPr>
        <w:spacing w:line="259" w:lineRule="auto"/>
        <w:jc w:val="left"/>
      </w:pPr>
      <w:r>
        <w:br w:type="page"/>
      </w:r>
    </w:p>
    <w:p w:rsidR="00E27743" w:rsidRDefault="00E27743" w:rsidP="00C42434"/>
    <w:p w:rsidR="00E27743" w:rsidRDefault="00E27743" w:rsidP="00C42434"/>
    <w:p w:rsidR="00120DA5" w:rsidRDefault="00284F54" w:rsidP="00B4407C">
      <w:pPr>
        <w:pStyle w:val="Heading1"/>
        <w:rPr>
          <w:sz w:val="28"/>
        </w:rPr>
      </w:pPr>
      <w:bookmarkStart w:id="43" w:name="_Toc510299548"/>
      <w:bookmarkStart w:id="44" w:name="_Toc510908201"/>
      <w:bookmarkStart w:id="45" w:name="_Toc510908282"/>
      <w:bookmarkStart w:id="46" w:name="_Toc510908313"/>
      <w:bookmarkStart w:id="47" w:name="_Toc512815640"/>
      <w:bookmarkStart w:id="48" w:name="_Toc513603183"/>
      <w:r w:rsidRPr="00B4407C">
        <w:rPr>
          <w:sz w:val="28"/>
        </w:rPr>
        <w:t>References</w:t>
      </w:r>
      <w:bookmarkEnd w:id="43"/>
      <w:bookmarkEnd w:id="44"/>
      <w:bookmarkEnd w:id="45"/>
      <w:bookmarkEnd w:id="46"/>
      <w:bookmarkEnd w:id="47"/>
      <w:bookmarkEnd w:id="48"/>
    </w:p>
    <w:p w:rsidR="00A13FD2" w:rsidRPr="00A13FD2" w:rsidRDefault="00A13FD2" w:rsidP="00A13FD2">
      <w:pPr>
        <w:spacing w:after="200"/>
        <w:rPr>
          <w:rFonts w:eastAsia="Calibri" w:cs="Times New Roman"/>
          <w:szCs w:val="24"/>
        </w:rPr>
      </w:pPr>
      <w:r w:rsidRPr="00A13FD2">
        <w:rPr>
          <w:rFonts w:eastAsia="Calibri" w:cs="Times New Roman"/>
          <w:szCs w:val="24"/>
        </w:rPr>
        <w:t>Careers in project management. (2005). Chicago: Institute for Career Research.</w:t>
      </w:r>
    </w:p>
    <w:p w:rsidR="00A13FD2" w:rsidRPr="00A13FD2" w:rsidRDefault="00A13FD2" w:rsidP="00A13FD2">
      <w:pPr>
        <w:rPr>
          <w:rFonts w:eastAsia="Calibri" w:cs="Times New Roman"/>
        </w:rPr>
      </w:pPr>
      <w:r w:rsidRPr="00A13FD2">
        <w:rPr>
          <w:rFonts w:eastAsia="Calibri" w:cs="Times New Roman"/>
        </w:rPr>
        <w:t>Contemporary qualitative research methodologies and issues in literacy education. (2005). Reading Research Quarterly, 40(1), pp.90-110.</w:t>
      </w:r>
    </w:p>
    <w:p w:rsidR="00A13FD2" w:rsidRPr="00A13FD2" w:rsidRDefault="00A13FD2" w:rsidP="00A13FD2">
      <w:pPr>
        <w:rPr>
          <w:rFonts w:eastAsia="Calibri" w:cs="Times New Roman"/>
        </w:rPr>
      </w:pPr>
      <w:r w:rsidRPr="00A13FD2">
        <w:rPr>
          <w:rFonts w:eastAsia="Calibri" w:cs="Times New Roman"/>
        </w:rPr>
        <w:t>Duke, N. and Mallette, M. (2011). Literacy research methodologies. New York: Guilford Press.</w:t>
      </w:r>
    </w:p>
    <w:p w:rsidR="00A13FD2" w:rsidRPr="00A13FD2" w:rsidRDefault="00A13FD2" w:rsidP="00A13FD2">
      <w:pPr>
        <w:spacing w:after="180"/>
        <w:ind w:left="450" w:hanging="450"/>
        <w:rPr>
          <w:rFonts w:eastAsia="Times New Roman" w:cs="Times New Roman"/>
          <w:szCs w:val="24"/>
        </w:rPr>
      </w:pPr>
      <w:r w:rsidRPr="00A13FD2">
        <w:rPr>
          <w:rFonts w:eastAsia="Times New Roman" w:cs="Times New Roman"/>
          <w:szCs w:val="24"/>
        </w:rPr>
        <w:t>Food Statistics Pocketbook 2016. (2016). </w:t>
      </w:r>
      <w:r w:rsidRPr="00A13FD2">
        <w:rPr>
          <w:rFonts w:eastAsia="Times New Roman" w:cs="Times New Roman"/>
          <w:i/>
          <w:iCs/>
          <w:szCs w:val="24"/>
        </w:rPr>
        <w:t>Choice Reviews Online</w:t>
      </w:r>
      <w:r w:rsidRPr="00A13FD2">
        <w:rPr>
          <w:rFonts w:eastAsia="Times New Roman" w:cs="Times New Roman"/>
          <w:szCs w:val="24"/>
        </w:rPr>
        <w:t>, 40(03), pp.40-1308-40-1308.</w:t>
      </w:r>
    </w:p>
    <w:p w:rsidR="00A13FD2" w:rsidRPr="00A13FD2" w:rsidRDefault="00FF21D0" w:rsidP="00A13FD2">
      <w:pPr>
        <w:rPr>
          <w:rFonts w:eastAsia="Calibri" w:cs="Times New Roman"/>
        </w:rPr>
      </w:pPr>
      <w:r>
        <w:rPr>
          <w:rFonts w:eastAsia="Calibri" w:cs="Times New Roman"/>
        </w:rPr>
        <w:t>michael</w:t>
      </w:r>
      <w:r w:rsidR="00A13FD2" w:rsidRPr="00A13FD2">
        <w:rPr>
          <w:rFonts w:eastAsia="Calibri" w:cs="Times New Roman"/>
        </w:rPr>
        <w:t>threlfall. (2018). Overt vs. Covert Observations. [online] Available at: https://michaelthrelfall.wordpress.com/2011/10/07/overt-vs-covert-observations/ [Accessed 31 Mar. 2018].</w:t>
      </w:r>
    </w:p>
    <w:p w:rsidR="00A13FD2" w:rsidRPr="00A13FD2" w:rsidRDefault="00A13FD2" w:rsidP="00A13FD2">
      <w:pPr>
        <w:rPr>
          <w:rFonts w:eastAsia="Calibri" w:cs="Times New Roman"/>
        </w:rPr>
      </w:pPr>
      <w:r w:rsidRPr="00A13FD2">
        <w:rPr>
          <w:rFonts w:eastAsia="Calibri" w:cs="Times New Roman"/>
        </w:rPr>
        <w:t xml:space="preserve">Patriarche, G. (2015). Audience research methodologies. [Place of publication not identified]: </w:t>
      </w:r>
      <w:r w:rsidR="00FF21D0" w:rsidRPr="00A13FD2">
        <w:rPr>
          <w:rFonts w:eastAsia="Calibri" w:cs="Times New Roman"/>
        </w:rPr>
        <w:t>Rutledge</w:t>
      </w:r>
      <w:r w:rsidRPr="00A13FD2">
        <w:rPr>
          <w:rFonts w:eastAsia="Calibri" w:cs="Times New Roman"/>
        </w:rPr>
        <w:t>.</w:t>
      </w:r>
    </w:p>
    <w:p w:rsidR="00A13FD2" w:rsidRPr="00A13FD2" w:rsidRDefault="00A13FD2" w:rsidP="00A13FD2">
      <w:pPr>
        <w:rPr>
          <w:rFonts w:eastAsia="Calibri" w:cs="Times New Roman"/>
        </w:rPr>
      </w:pPr>
      <w:r w:rsidRPr="00A13FD2">
        <w:rPr>
          <w:rFonts w:eastAsia="Calibri" w:cs="Times New Roman"/>
        </w:rPr>
        <w:t>Ravindran, A. (2009). Operations research methodologies. Boca Raton: CRC Press.</w:t>
      </w:r>
    </w:p>
    <w:p w:rsidR="00A13FD2" w:rsidRPr="00A13FD2" w:rsidRDefault="00A13FD2" w:rsidP="00A13FD2">
      <w:pPr>
        <w:rPr>
          <w:rFonts w:eastAsia="Calibri" w:cs="Times New Roman"/>
        </w:rPr>
      </w:pPr>
      <w:r w:rsidRPr="00A13FD2">
        <w:rPr>
          <w:rFonts w:eastAsia="Calibri" w:cs="Times New Roman"/>
        </w:rPr>
        <w:t>Research Methodology. (2018). interviews - Research-Methodology. [</w:t>
      </w:r>
      <w:r w:rsidR="00FF21D0" w:rsidRPr="00A13FD2">
        <w:rPr>
          <w:rFonts w:eastAsia="Calibri" w:cs="Times New Roman"/>
        </w:rPr>
        <w:t>Online</w:t>
      </w:r>
      <w:r w:rsidRPr="00A13FD2">
        <w:rPr>
          <w:rFonts w:eastAsia="Calibri" w:cs="Times New Roman"/>
        </w:rPr>
        <w:t>] Available at: https://research-methodology.net/research-methods/qualitative-research/interviews/ [Accessed 31 Mar. 2018].</w:t>
      </w:r>
    </w:p>
    <w:p w:rsidR="00A13FD2" w:rsidRPr="00A13FD2" w:rsidRDefault="00A13FD2" w:rsidP="00A13FD2">
      <w:pPr>
        <w:rPr>
          <w:rFonts w:eastAsia="Calibri" w:cs="Times New Roman"/>
        </w:rPr>
      </w:pPr>
      <w:r w:rsidRPr="00A13FD2">
        <w:rPr>
          <w:rFonts w:eastAsia="Calibri" w:cs="Times New Roman"/>
        </w:rPr>
        <w:t>Study.cardiffmet.ac.uk. (2018). 7. Ethical considerations for data collection and research tools, https://study.cardiffmet.ac.uk/AcSkills/Documents/Research/Research_Ethics_elesson/page_22.htm [Accessed 31 Mar. 2018].</w:t>
      </w:r>
    </w:p>
    <w:p w:rsidR="00F43351" w:rsidRPr="00F43351" w:rsidRDefault="00F43351" w:rsidP="00F43351"/>
    <w:sectPr w:rsidR="00F43351" w:rsidRPr="00F43351" w:rsidSect="005F6753">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117F5" w:rsidRDefault="007117F5" w:rsidP="00E06B94">
      <w:pPr>
        <w:spacing w:after="0" w:line="240" w:lineRule="auto"/>
      </w:pPr>
      <w:r>
        <w:separator/>
      </w:r>
    </w:p>
  </w:endnote>
  <w:endnote w:type="continuationSeparator" w:id="0">
    <w:p w:rsidR="007117F5" w:rsidRDefault="007117F5" w:rsidP="00E06B9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altName w:val="Calibri"/>
    <w:charset w:val="00"/>
    <w:family w:val="swiss"/>
    <w:pitch w:val="variable"/>
    <w:sig w:usb0="00000001" w:usb1="4000207B" w:usb2="00000000" w:usb3="00000000" w:csb0="0000019F" w:csb1="00000000"/>
  </w:font>
  <w:font w:name="Tahoma">
    <w:panose1 w:val="020B0604030504040204"/>
    <w:charset w:val="00"/>
    <w:family w:val="swiss"/>
    <w:pitch w:val="variable"/>
    <w:sig w:usb0="61002A87" w:usb1="80000000" w:usb2="00000008" w:usb3="00000000" w:csb0="000101FF" w:csb1="00000000"/>
  </w:font>
  <w:font w:name="Batang">
    <w:altName w:val="Arial Unicode MS"/>
    <w:panose1 w:val="02030600000101010101"/>
    <w:charset w:val="81"/>
    <w:family w:val="auto"/>
    <w:notTrueType/>
    <w:pitch w:val="fixed"/>
    <w:sig w:usb0="00000000" w:usb1="09060000" w:usb2="00000010" w:usb3="00000000" w:csb0="0008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79734"/>
      <w:docPartObj>
        <w:docPartGallery w:val="Page Numbers (Bottom of Page)"/>
        <w:docPartUnique/>
      </w:docPartObj>
    </w:sdtPr>
    <w:sdtEndPr>
      <w:rPr>
        <w:color w:val="7F7F7F" w:themeColor="background1" w:themeShade="7F"/>
        <w:spacing w:val="60"/>
      </w:rPr>
    </w:sdtEndPr>
    <w:sdtContent>
      <w:p w:rsidR="0019649F" w:rsidRDefault="00C877C5">
        <w:pPr>
          <w:pStyle w:val="Footer"/>
          <w:pBdr>
            <w:top w:val="single" w:sz="4" w:space="1" w:color="D9D9D9" w:themeColor="background1" w:themeShade="D9"/>
          </w:pBdr>
          <w:rPr>
            <w:b/>
          </w:rPr>
        </w:pPr>
        <w:fldSimple w:instr=" PAGE   \* MERGEFORMAT ">
          <w:r w:rsidR="003D153B" w:rsidRPr="003D153B">
            <w:rPr>
              <w:b/>
              <w:noProof/>
            </w:rPr>
            <w:t>3</w:t>
          </w:r>
        </w:fldSimple>
        <w:r w:rsidR="0019649F">
          <w:rPr>
            <w:b/>
          </w:rPr>
          <w:t xml:space="preserve"> | </w:t>
        </w:r>
        <w:r w:rsidR="0019649F">
          <w:rPr>
            <w:color w:val="7F7F7F" w:themeColor="background1" w:themeShade="7F"/>
            <w:spacing w:val="60"/>
          </w:rPr>
          <w:t>Page</w:t>
        </w:r>
      </w:p>
    </w:sdtContent>
  </w:sdt>
  <w:p w:rsidR="0019649F" w:rsidRDefault="0019649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117F5" w:rsidRDefault="007117F5" w:rsidP="00E06B94">
      <w:pPr>
        <w:spacing w:after="0" w:line="240" w:lineRule="auto"/>
      </w:pPr>
      <w:r>
        <w:separator/>
      </w:r>
    </w:p>
  </w:footnote>
  <w:footnote w:type="continuationSeparator" w:id="0">
    <w:p w:rsidR="007117F5" w:rsidRDefault="007117F5" w:rsidP="00E06B9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06730B"/>
    <w:multiLevelType w:val="hybridMultilevel"/>
    <w:tmpl w:val="57D0549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nsid w:val="064D793E"/>
    <w:multiLevelType w:val="hybridMultilevel"/>
    <w:tmpl w:val="30688E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4BB61F6"/>
    <w:multiLevelType w:val="hybridMultilevel"/>
    <w:tmpl w:val="B774888C"/>
    <w:lvl w:ilvl="0" w:tplc="FFFFFFFF">
      <w:numFmt w:val="bullet"/>
      <w:lvlText w:val=""/>
      <w:lvlJc w:val="left"/>
      <w:pPr>
        <w:ind w:left="720" w:hanging="360"/>
      </w:pPr>
      <w:rPr>
        <w:rFonts w:ascii="Wingdings" w:eastAsiaTheme="minorEastAsia" w:hAnsi="Wingdings"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8947166"/>
    <w:multiLevelType w:val="hybridMultilevel"/>
    <w:tmpl w:val="6A9C706C"/>
    <w:lvl w:ilvl="0" w:tplc="32DECC4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B87096B"/>
    <w:multiLevelType w:val="hybridMultilevel"/>
    <w:tmpl w:val="01BE2D3E"/>
    <w:lvl w:ilvl="0" w:tplc="32DECC4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CF02F53"/>
    <w:multiLevelType w:val="hybridMultilevel"/>
    <w:tmpl w:val="7DCA1B14"/>
    <w:lvl w:ilvl="0" w:tplc="32DECC46">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nsid w:val="330E57D5"/>
    <w:multiLevelType w:val="hybridMultilevel"/>
    <w:tmpl w:val="8F7C1C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844451C"/>
    <w:multiLevelType w:val="hybridMultilevel"/>
    <w:tmpl w:val="F8A0BA26"/>
    <w:lvl w:ilvl="0" w:tplc="32DECC4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9D41003"/>
    <w:multiLevelType w:val="hybridMultilevel"/>
    <w:tmpl w:val="FBA8E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A695178"/>
    <w:multiLevelType w:val="hybridMultilevel"/>
    <w:tmpl w:val="4BEAB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E2A770F"/>
    <w:multiLevelType w:val="hybridMultilevel"/>
    <w:tmpl w:val="7D1615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2B52A7B"/>
    <w:multiLevelType w:val="hybridMultilevel"/>
    <w:tmpl w:val="D892DF92"/>
    <w:lvl w:ilvl="0" w:tplc="32DECC4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A7C18E8"/>
    <w:multiLevelType w:val="hybridMultilevel"/>
    <w:tmpl w:val="8250BD02"/>
    <w:lvl w:ilvl="0" w:tplc="32DECC4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AB93B73"/>
    <w:multiLevelType w:val="hybridMultilevel"/>
    <w:tmpl w:val="B3CC0F02"/>
    <w:lvl w:ilvl="0" w:tplc="04090003">
      <w:start w:val="1"/>
      <w:numFmt w:val="bullet"/>
      <w:lvlText w:val="o"/>
      <w:lvlJc w:val="left"/>
      <w:pPr>
        <w:ind w:left="1800" w:hanging="360"/>
      </w:pPr>
      <w:rPr>
        <w:rFonts w:ascii="Courier New" w:hAnsi="Courier New" w:cs="Courier New"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4">
    <w:nsid w:val="65623D01"/>
    <w:multiLevelType w:val="hybridMultilevel"/>
    <w:tmpl w:val="52AE6B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8350CAE"/>
    <w:multiLevelType w:val="hybridMultilevel"/>
    <w:tmpl w:val="3B3E3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694602C9"/>
    <w:multiLevelType w:val="hybridMultilevel"/>
    <w:tmpl w:val="F54E3AAE"/>
    <w:lvl w:ilvl="0" w:tplc="32DECC4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747428D"/>
    <w:multiLevelType w:val="hybridMultilevel"/>
    <w:tmpl w:val="98ACAB0E"/>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8">
    <w:nsid w:val="793B1075"/>
    <w:multiLevelType w:val="hybridMultilevel"/>
    <w:tmpl w:val="FE60653C"/>
    <w:lvl w:ilvl="0" w:tplc="04090001">
      <w:start w:val="1"/>
      <w:numFmt w:val="bullet"/>
      <w:lvlText w:val=""/>
      <w:lvlJc w:val="left"/>
      <w:pPr>
        <w:ind w:left="1860" w:hanging="360"/>
      </w:pPr>
      <w:rPr>
        <w:rFonts w:ascii="Symbol" w:hAnsi="Symbol" w:hint="default"/>
      </w:rPr>
    </w:lvl>
    <w:lvl w:ilvl="1" w:tplc="04090003">
      <w:start w:val="1"/>
      <w:numFmt w:val="bullet"/>
      <w:lvlText w:val="o"/>
      <w:lvlJc w:val="left"/>
      <w:pPr>
        <w:ind w:left="2580" w:hanging="360"/>
      </w:pPr>
      <w:rPr>
        <w:rFonts w:ascii="Courier New" w:hAnsi="Courier New" w:cs="Courier New" w:hint="default"/>
      </w:rPr>
    </w:lvl>
    <w:lvl w:ilvl="2" w:tplc="04090005" w:tentative="1">
      <w:start w:val="1"/>
      <w:numFmt w:val="bullet"/>
      <w:lvlText w:val=""/>
      <w:lvlJc w:val="left"/>
      <w:pPr>
        <w:ind w:left="3300" w:hanging="360"/>
      </w:pPr>
      <w:rPr>
        <w:rFonts w:ascii="Wingdings" w:hAnsi="Wingdings" w:hint="default"/>
      </w:rPr>
    </w:lvl>
    <w:lvl w:ilvl="3" w:tplc="04090001" w:tentative="1">
      <w:start w:val="1"/>
      <w:numFmt w:val="bullet"/>
      <w:lvlText w:val=""/>
      <w:lvlJc w:val="left"/>
      <w:pPr>
        <w:ind w:left="4020" w:hanging="360"/>
      </w:pPr>
      <w:rPr>
        <w:rFonts w:ascii="Symbol" w:hAnsi="Symbol" w:hint="default"/>
      </w:rPr>
    </w:lvl>
    <w:lvl w:ilvl="4" w:tplc="04090003" w:tentative="1">
      <w:start w:val="1"/>
      <w:numFmt w:val="bullet"/>
      <w:lvlText w:val="o"/>
      <w:lvlJc w:val="left"/>
      <w:pPr>
        <w:ind w:left="4740" w:hanging="360"/>
      </w:pPr>
      <w:rPr>
        <w:rFonts w:ascii="Courier New" w:hAnsi="Courier New" w:cs="Courier New" w:hint="default"/>
      </w:rPr>
    </w:lvl>
    <w:lvl w:ilvl="5" w:tplc="04090005" w:tentative="1">
      <w:start w:val="1"/>
      <w:numFmt w:val="bullet"/>
      <w:lvlText w:val=""/>
      <w:lvlJc w:val="left"/>
      <w:pPr>
        <w:ind w:left="5460" w:hanging="360"/>
      </w:pPr>
      <w:rPr>
        <w:rFonts w:ascii="Wingdings" w:hAnsi="Wingdings" w:hint="default"/>
      </w:rPr>
    </w:lvl>
    <w:lvl w:ilvl="6" w:tplc="04090001" w:tentative="1">
      <w:start w:val="1"/>
      <w:numFmt w:val="bullet"/>
      <w:lvlText w:val=""/>
      <w:lvlJc w:val="left"/>
      <w:pPr>
        <w:ind w:left="6180" w:hanging="360"/>
      </w:pPr>
      <w:rPr>
        <w:rFonts w:ascii="Symbol" w:hAnsi="Symbol" w:hint="default"/>
      </w:rPr>
    </w:lvl>
    <w:lvl w:ilvl="7" w:tplc="04090003" w:tentative="1">
      <w:start w:val="1"/>
      <w:numFmt w:val="bullet"/>
      <w:lvlText w:val="o"/>
      <w:lvlJc w:val="left"/>
      <w:pPr>
        <w:ind w:left="6900" w:hanging="360"/>
      </w:pPr>
      <w:rPr>
        <w:rFonts w:ascii="Courier New" w:hAnsi="Courier New" w:cs="Courier New" w:hint="default"/>
      </w:rPr>
    </w:lvl>
    <w:lvl w:ilvl="8" w:tplc="04090005" w:tentative="1">
      <w:start w:val="1"/>
      <w:numFmt w:val="bullet"/>
      <w:lvlText w:val=""/>
      <w:lvlJc w:val="left"/>
      <w:pPr>
        <w:ind w:left="7620" w:hanging="360"/>
      </w:pPr>
      <w:rPr>
        <w:rFonts w:ascii="Wingdings" w:hAnsi="Wingdings" w:hint="default"/>
      </w:rPr>
    </w:lvl>
  </w:abstractNum>
  <w:abstractNum w:abstractNumId="19">
    <w:nsid w:val="7C121D55"/>
    <w:multiLevelType w:val="hybridMultilevel"/>
    <w:tmpl w:val="168C7B76"/>
    <w:lvl w:ilvl="0" w:tplc="32DECC4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6"/>
  </w:num>
  <w:num w:numId="4">
    <w:abstractNumId w:val="15"/>
  </w:num>
  <w:num w:numId="5">
    <w:abstractNumId w:val="10"/>
  </w:num>
  <w:num w:numId="6">
    <w:abstractNumId w:val="18"/>
  </w:num>
  <w:num w:numId="7">
    <w:abstractNumId w:val="14"/>
  </w:num>
  <w:num w:numId="8">
    <w:abstractNumId w:val="17"/>
  </w:num>
  <w:num w:numId="9">
    <w:abstractNumId w:val="13"/>
  </w:num>
  <w:num w:numId="10">
    <w:abstractNumId w:val="9"/>
  </w:num>
  <w:num w:numId="11">
    <w:abstractNumId w:val="16"/>
  </w:num>
  <w:num w:numId="12">
    <w:abstractNumId w:val="4"/>
  </w:num>
  <w:num w:numId="13">
    <w:abstractNumId w:val="5"/>
  </w:num>
  <w:num w:numId="14">
    <w:abstractNumId w:val="19"/>
  </w:num>
  <w:num w:numId="15">
    <w:abstractNumId w:val="11"/>
  </w:num>
  <w:num w:numId="16">
    <w:abstractNumId w:val="12"/>
  </w:num>
  <w:num w:numId="17">
    <w:abstractNumId w:val="3"/>
  </w:num>
  <w:num w:numId="18">
    <w:abstractNumId w:val="7"/>
  </w:num>
  <w:num w:numId="19">
    <w:abstractNumId w:val="8"/>
  </w:num>
  <w:num w:numId="2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5C466C"/>
    <w:rsid w:val="00004356"/>
    <w:rsid w:val="00065A91"/>
    <w:rsid w:val="000874F8"/>
    <w:rsid w:val="00090EA3"/>
    <w:rsid w:val="00091DC9"/>
    <w:rsid w:val="00092B08"/>
    <w:rsid w:val="000D75C7"/>
    <w:rsid w:val="000E294D"/>
    <w:rsid w:val="000E375D"/>
    <w:rsid w:val="00110EF2"/>
    <w:rsid w:val="00120110"/>
    <w:rsid w:val="001201B6"/>
    <w:rsid w:val="00120DA5"/>
    <w:rsid w:val="00131A93"/>
    <w:rsid w:val="00133DC5"/>
    <w:rsid w:val="00137EB6"/>
    <w:rsid w:val="00146247"/>
    <w:rsid w:val="001613AF"/>
    <w:rsid w:val="001645D9"/>
    <w:rsid w:val="001830D6"/>
    <w:rsid w:val="0019649F"/>
    <w:rsid w:val="00196F3D"/>
    <w:rsid w:val="001A5808"/>
    <w:rsid w:val="001D2D09"/>
    <w:rsid w:val="001E5EA6"/>
    <w:rsid w:val="001F7337"/>
    <w:rsid w:val="00201193"/>
    <w:rsid w:val="00211D64"/>
    <w:rsid w:val="00251E2F"/>
    <w:rsid w:val="002617FF"/>
    <w:rsid w:val="002745D4"/>
    <w:rsid w:val="0027500A"/>
    <w:rsid w:val="002832CC"/>
    <w:rsid w:val="00284F54"/>
    <w:rsid w:val="00287FB9"/>
    <w:rsid w:val="00290FF1"/>
    <w:rsid w:val="002C03B8"/>
    <w:rsid w:val="002C1006"/>
    <w:rsid w:val="002D0627"/>
    <w:rsid w:val="002D3914"/>
    <w:rsid w:val="002D7E80"/>
    <w:rsid w:val="002E273D"/>
    <w:rsid w:val="002E3629"/>
    <w:rsid w:val="002F3339"/>
    <w:rsid w:val="002F436B"/>
    <w:rsid w:val="002F526B"/>
    <w:rsid w:val="002F55DB"/>
    <w:rsid w:val="00313239"/>
    <w:rsid w:val="00327BC4"/>
    <w:rsid w:val="0034583F"/>
    <w:rsid w:val="00355A24"/>
    <w:rsid w:val="00372D55"/>
    <w:rsid w:val="003B4FAB"/>
    <w:rsid w:val="003B536B"/>
    <w:rsid w:val="003D153B"/>
    <w:rsid w:val="003E4FFE"/>
    <w:rsid w:val="003F7009"/>
    <w:rsid w:val="003F7CD3"/>
    <w:rsid w:val="004016AA"/>
    <w:rsid w:val="00404308"/>
    <w:rsid w:val="004254C8"/>
    <w:rsid w:val="00430812"/>
    <w:rsid w:val="00440F87"/>
    <w:rsid w:val="00447018"/>
    <w:rsid w:val="00464D7A"/>
    <w:rsid w:val="00484D18"/>
    <w:rsid w:val="004A07FD"/>
    <w:rsid w:val="004A164F"/>
    <w:rsid w:val="004A618C"/>
    <w:rsid w:val="004C37EA"/>
    <w:rsid w:val="004E6CF3"/>
    <w:rsid w:val="004E748F"/>
    <w:rsid w:val="004F0AF5"/>
    <w:rsid w:val="004F2348"/>
    <w:rsid w:val="00506A2E"/>
    <w:rsid w:val="00522CCA"/>
    <w:rsid w:val="00536236"/>
    <w:rsid w:val="00547CC9"/>
    <w:rsid w:val="00565D84"/>
    <w:rsid w:val="00586E04"/>
    <w:rsid w:val="005B5DE9"/>
    <w:rsid w:val="005C466C"/>
    <w:rsid w:val="005C6187"/>
    <w:rsid w:val="005E62ED"/>
    <w:rsid w:val="005F6753"/>
    <w:rsid w:val="006027C2"/>
    <w:rsid w:val="0060380C"/>
    <w:rsid w:val="00622F6D"/>
    <w:rsid w:val="006257B1"/>
    <w:rsid w:val="006274AA"/>
    <w:rsid w:val="00633187"/>
    <w:rsid w:val="00641D35"/>
    <w:rsid w:val="00644A2E"/>
    <w:rsid w:val="006533B4"/>
    <w:rsid w:val="00654E59"/>
    <w:rsid w:val="00655F29"/>
    <w:rsid w:val="00674244"/>
    <w:rsid w:val="00687AD8"/>
    <w:rsid w:val="00690760"/>
    <w:rsid w:val="00694EC9"/>
    <w:rsid w:val="006A2B74"/>
    <w:rsid w:val="006A749F"/>
    <w:rsid w:val="006B4B31"/>
    <w:rsid w:val="006C3A8E"/>
    <w:rsid w:val="006D634A"/>
    <w:rsid w:val="00706E33"/>
    <w:rsid w:val="007117F5"/>
    <w:rsid w:val="00724E12"/>
    <w:rsid w:val="00741919"/>
    <w:rsid w:val="00763BF7"/>
    <w:rsid w:val="00766A9D"/>
    <w:rsid w:val="0077287A"/>
    <w:rsid w:val="0077408D"/>
    <w:rsid w:val="0077465D"/>
    <w:rsid w:val="007A1E07"/>
    <w:rsid w:val="007C573E"/>
    <w:rsid w:val="007E4D0B"/>
    <w:rsid w:val="007F51C9"/>
    <w:rsid w:val="00800BE6"/>
    <w:rsid w:val="00833099"/>
    <w:rsid w:val="00835DE6"/>
    <w:rsid w:val="00852291"/>
    <w:rsid w:val="008569BA"/>
    <w:rsid w:val="0089176E"/>
    <w:rsid w:val="008950AB"/>
    <w:rsid w:val="008B1F70"/>
    <w:rsid w:val="008B254F"/>
    <w:rsid w:val="008F279E"/>
    <w:rsid w:val="00922DDA"/>
    <w:rsid w:val="00940D4B"/>
    <w:rsid w:val="0094211F"/>
    <w:rsid w:val="009525BB"/>
    <w:rsid w:val="00991655"/>
    <w:rsid w:val="009E006B"/>
    <w:rsid w:val="009E45F4"/>
    <w:rsid w:val="009E75C2"/>
    <w:rsid w:val="009E79B0"/>
    <w:rsid w:val="009F46D9"/>
    <w:rsid w:val="00A02DA7"/>
    <w:rsid w:val="00A13FD2"/>
    <w:rsid w:val="00A15400"/>
    <w:rsid w:val="00A2212D"/>
    <w:rsid w:val="00A2591E"/>
    <w:rsid w:val="00A34868"/>
    <w:rsid w:val="00A54E3F"/>
    <w:rsid w:val="00A560CB"/>
    <w:rsid w:val="00A92894"/>
    <w:rsid w:val="00AB2F08"/>
    <w:rsid w:val="00AB303F"/>
    <w:rsid w:val="00AC1363"/>
    <w:rsid w:val="00AC6A5E"/>
    <w:rsid w:val="00AD32DB"/>
    <w:rsid w:val="00AE07F6"/>
    <w:rsid w:val="00B32AD5"/>
    <w:rsid w:val="00B4407C"/>
    <w:rsid w:val="00B46BA3"/>
    <w:rsid w:val="00B50CBD"/>
    <w:rsid w:val="00B54C1C"/>
    <w:rsid w:val="00B54CF9"/>
    <w:rsid w:val="00B73C61"/>
    <w:rsid w:val="00B9486B"/>
    <w:rsid w:val="00BA223A"/>
    <w:rsid w:val="00BA3857"/>
    <w:rsid w:val="00BD624B"/>
    <w:rsid w:val="00BE1512"/>
    <w:rsid w:val="00BE1C0B"/>
    <w:rsid w:val="00BF63E3"/>
    <w:rsid w:val="00BF6987"/>
    <w:rsid w:val="00BF7E27"/>
    <w:rsid w:val="00C076E1"/>
    <w:rsid w:val="00C35AB2"/>
    <w:rsid w:val="00C37311"/>
    <w:rsid w:val="00C378F4"/>
    <w:rsid w:val="00C42434"/>
    <w:rsid w:val="00C47343"/>
    <w:rsid w:val="00C63A79"/>
    <w:rsid w:val="00C63AA6"/>
    <w:rsid w:val="00C65CC4"/>
    <w:rsid w:val="00C67070"/>
    <w:rsid w:val="00C82745"/>
    <w:rsid w:val="00C875E4"/>
    <w:rsid w:val="00C877C5"/>
    <w:rsid w:val="00CC19B4"/>
    <w:rsid w:val="00CE0C8E"/>
    <w:rsid w:val="00CE46FB"/>
    <w:rsid w:val="00D039CA"/>
    <w:rsid w:val="00D14078"/>
    <w:rsid w:val="00D147C7"/>
    <w:rsid w:val="00D209FD"/>
    <w:rsid w:val="00D22878"/>
    <w:rsid w:val="00D328FD"/>
    <w:rsid w:val="00D554A8"/>
    <w:rsid w:val="00D56AD4"/>
    <w:rsid w:val="00D57487"/>
    <w:rsid w:val="00DC38BD"/>
    <w:rsid w:val="00DE7CF2"/>
    <w:rsid w:val="00E06B94"/>
    <w:rsid w:val="00E149A8"/>
    <w:rsid w:val="00E219E3"/>
    <w:rsid w:val="00E27743"/>
    <w:rsid w:val="00E341E1"/>
    <w:rsid w:val="00E44AD5"/>
    <w:rsid w:val="00E53E6E"/>
    <w:rsid w:val="00E723ED"/>
    <w:rsid w:val="00E8036D"/>
    <w:rsid w:val="00E810E1"/>
    <w:rsid w:val="00E838A3"/>
    <w:rsid w:val="00EA2390"/>
    <w:rsid w:val="00EA2B17"/>
    <w:rsid w:val="00EB22B0"/>
    <w:rsid w:val="00EB73F4"/>
    <w:rsid w:val="00EC0EC6"/>
    <w:rsid w:val="00ED2D39"/>
    <w:rsid w:val="00EE0650"/>
    <w:rsid w:val="00EE3E60"/>
    <w:rsid w:val="00EF5D28"/>
    <w:rsid w:val="00F224D8"/>
    <w:rsid w:val="00F26459"/>
    <w:rsid w:val="00F27B7D"/>
    <w:rsid w:val="00F4104D"/>
    <w:rsid w:val="00F43351"/>
    <w:rsid w:val="00F44E5A"/>
    <w:rsid w:val="00F60B8C"/>
    <w:rsid w:val="00F664D6"/>
    <w:rsid w:val="00F71AC5"/>
    <w:rsid w:val="00F84C3A"/>
    <w:rsid w:val="00F90D8C"/>
    <w:rsid w:val="00F94A7E"/>
    <w:rsid w:val="00FB254D"/>
    <w:rsid w:val="00FB4A82"/>
    <w:rsid w:val="00FC4C56"/>
    <w:rsid w:val="00FD647F"/>
    <w:rsid w:val="00FE77D4"/>
    <w:rsid w:val="00FF21D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assignment"/>
    <w:qFormat/>
    <w:rsid w:val="005C466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525BB"/>
    <w:pPr>
      <w:keepNext/>
      <w:keepLines/>
      <w:spacing w:before="240" w:after="0"/>
      <w:outlineLvl w:val="0"/>
    </w:pPr>
    <w:rPr>
      <w:rFonts w:eastAsiaTheme="majorEastAsia" w:cstheme="majorBidi"/>
      <w:b/>
      <w:color w:val="2E74B5" w:themeColor="accent1" w:themeShade="BF"/>
      <w:sz w:val="36"/>
      <w:szCs w:val="32"/>
    </w:rPr>
  </w:style>
  <w:style w:type="paragraph" w:styleId="Heading2">
    <w:name w:val="heading 2"/>
    <w:basedOn w:val="Normal"/>
    <w:next w:val="Normal"/>
    <w:link w:val="Heading2Char"/>
    <w:uiPriority w:val="9"/>
    <w:unhideWhenUsed/>
    <w:qFormat/>
    <w:rsid w:val="009525BB"/>
    <w:pPr>
      <w:keepNext/>
      <w:keepLines/>
      <w:spacing w:before="40" w:after="0"/>
      <w:outlineLvl w:val="1"/>
    </w:pPr>
    <w:rPr>
      <w:rFonts w:eastAsiaTheme="majorEastAsia" w:cstheme="majorBidi"/>
      <w:b/>
      <w:color w:val="2E74B5"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4AD5"/>
    <w:pPr>
      <w:ind w:left="720"/>
      <w:contextualSpacing/>
    </w:pPr>
  </w:style>
  <w:style w:type="character" w:customStyle="1" w:styleId="Heading1Char">
    <w:name w:val="Heading 1 Char"/>
    <w:basedOn w:val="DefaultParagraphFont"/>
    <w:link w:val="Heading1"/>
    <w:uiPriority w:val="9"/>
    <w:rsid w:val="009525BB"/>
    <w:rPr>
      <w:rFonts w:ascii="Times New Roman" w:eastAsiaTheme="majorEastAsia" w:hAnsi="Times New Roman" w:cstheme="majorBidi"/>
      <w:b/>
      <w:color w:val="2E74B5" w:themeColor="accent1" w:themeShade="BF"/>
      <w:sz w:val="36"/>
      <w:szCs w:val="32"/>
    </w:rPr>
  </w:style>
  <w:style w:type="character" w:customStyle="1" w:styleId="Heading2Char">
    <w:name w:val="Heading 2 Char"/>
    <w:basedOn w:val="DefaultParagraphFont"/>
    <w:link w:val="Heading2"/>
    <w:uiPriority w:val="9"/>
    <w:rsid w:val="009525BB"/>
    <w:rPr>
      <w:rFonts w:ascii="Times New Roman" w:eastAsiaTheme="majorEastAsia" w:hAnsi="Times New Roman" w:cstheme="majorBidi"/>
      <w:b/>
      <w:color w:val="2E74B5" w:themeColor="accent1" w:themeShade="BF"/>
      <w:sz w:val="32"/>
      <w:szCs w:val="26"/>
    </w:rPr>
  </w:style>
  <w:style w:type="paragraph" w:styleId="TOCHeading">
    <w:name w:val="TOC Heading"/>
    <w:basedOn w:val="Heading1"/>
    <w:next w:val="Normal"/>
    <w:uiPriority w:val="39"/>
    <w:unhideWhenUsed/>
    <w:qFormat/>
    <w:rsid w:val="00B54CF9"/>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54CF9"/>
    <w:pPr>
      <w:spacing w:after="100"/>
    </w:pPr>
  </w:style>
  <w:style w:type="paragraph" w:styleId="TOC2">
    <w:name w:val="toc 2"/>
    <w:basedOn w:val="Normal"/>
    <w:next w:val="Normal"/>
    <w:autoRedefine/>
    <w:uiPriority w:val="39"/>
    <w:unhideWhenUsed/>
    <w:rsid w:val="00B54CF9"/>
    <w:pPr>
      <w:spacing w:after="100"/>
      <w:ind w:left="240"/>
    </w:pPr>
  </w:style>
  <w:style w:type="character" w:styleId="Hyperlink">
    <w:name w:val="Hyperlink"/>
    <w:basedOn w:val="DefaultParagraphFont"/>
    <w:uiPriority w:val="99"/>
    <w:unhideWhenUsed/>
    <w:rsid w:val="00B54CF9"/>
    <w:rPr>
      <w:color w:val="0563C1" w:themeColor="hyperlink"/>
      <w:u w:val="single"/>
    </w:rPr>
  </w:style>
  <w:style w:type="paragraph" w:styleId="NoSpacing">
    <w:name w:val="No Spacing"/>
    <w:link w:val="NoSpacingChar"/>
    <w:uiPriority w:val="1"/>
    <w:qFormat/>
    <w:rsid w:val="005F6753"/>
    <w:pPr>
      <w:spacing w:after="0" w:line="240" w:lineRule="auto"/>
    </w:pPr>
    <w:rPr>
      <w:rFonts w:eastAsiaTheme="minorEastAsia"/>
    </w:rPr>
  </w:style>
  <w:style w:type="character" w:customStyle="1" w:styleId="NoSpacingChar">
    <w:name w:val="No Spacing Char"/>
    <w:basedOn w:val="DefaultParagraphFont"/>
    <w:link w:val="NoSpacing"/>
    <w:uiPriority w:val="1"/>
    <w:rsid w:val="005F6753"/>
    <w:rPr>
      <w:rFonts w:eastAsiaTheme="minorEastAsia"/>
    </w:rPr>
  </w:style>
  <w:style w:type="table" w:styleId="TableGrid">
    <w:name w:val="Table Grid"/>
    <w:basedOn w:val="TableNormal"/>
    <w:uiPriority w:val="59"/>
    <w:rsid w:val="00BF7E2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90D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0D8C"/>
    <w:rPr>
      <w:rFonts w:ascii="Tahoma" w:hAnsi="Tahoma" w:cs="Tahoma"/>
      <w:sz w:val="16"/>
      <w:szCs w:val="16"/>
    </w:rPr>
  </w:style>
  <w:style w:type="paragraph" w:styleId="Header">
    <w:name w:val="header"/>
    <w:basedOn w:val="Normal"/>
    <w:link w:val="HeaderChar"/>
    <w:uiPriority w:val="99"/>
    <w:semiHidden/>
    <w:unhideWhenUsed/>
    <w:rsid w:val="00E06B9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06B94"/>
    <w:rPr>
      <w:rFonts w:ascii="Times New Roman" w:hAnsi="Times New Roman"/>
      <w:sz w:val="24"/>
    </w:rPr>
  </w:style>
  <w:style w:type="paragraph" w:styleId="Footer">
    <w:name w:val="footer"/>
    <w:basedOn w:val="Normal"/>
    <w:link w:val="FooterChar"/>
    <w:uiPriority w:val="99"/>
    <w:unhideWhenUsed/>
    <w:rsid w:val="00E06B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6B94"/>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66400D-5D72-469D-8E03-98E1B4B3F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2322</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15527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p</dc:creator>
  <cp:keywords/>
  <dc:description/>
  <cp:lastModifiedBy> </cp:lastModifiedBy>
  <cp:revision>2</cp:revision>
  <dcterms:created xsi:type="dcterms:W3CDTF">2018-05-10T01:37:00Z</dcterms:created>
  <dcterms:modified xsi:type="dcterms:W3CDTF">2018-05-10T01:37:00Z</dcterms:modified>
</cp:coreProperties>
</file>