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A78198" w14:textId="0B562110" w:rsidR="00733B03" w:rsidRDefault="00463C06" w:rsidP="008E0470">
      <w:pPr>
        <w:pStyle w:val="Title"/>
      </w:pPr>
      <w:r>
        <w:t>Application Development</w:t>
      </w:r>
    </w:p>
    <w:p w14:paraId="023F22A8" w14:textId="4B213137" w:rsidR="00463C06" w:rsidRDefault="00463C06" w:rsidP="00463C06"/>
    <w:p w14:paraId="261DA675" w14:textId="35A4EB23" w:rsidR="004D4BC5" w:rsidRDefault="00017E4D" w:rsidP="004D4BC5">
      <w:pPr>
        <w:pStyle w:val="Title"/>
      </w:pPr>
      <w:r>
        <w:t>Course: Games Development</w:t>
      </w:r>
    </w:p>
    <w:p w14:paraId="20EFA3E1" w14:textId="77777777" w:rsidR="004D4BC5" w:rsidRPr="004D4BC5" w:rsidRDefault="004D4BC5" w:rsidP="004D4BC5"/>
    <w:p w14:paraId="025C2F5C" w14:textId="7144B979" w:rsidR="00430F8D" w:rsidRDefault="004D4BC5" w:rsidP="004D4BC5">
      <w:pPr>
        <w:pStyle w:val="Title"/>
      </w:pPr>
      <w:r>
        <w:t>Name: Ben Kiddie</w:t>
      </w:r>
    </w:p>
    <w:p w14:paraId="748C3EF4" w14:textId="77777777" w:rsidR="004D4BC5" w:rsidRPr="004D4BC5" w:rsidRDefault="004D4BC5" w:rsidP="004D4BC5"/>
    <w:p w14:paraId="5B98043F" w14:textId="7BB5913D" w:rsidR="00430F8D" w:rsidRDefault="00430F8D" w:rsidP="00430F8D">
      <w:pPr>
        <w:pStyle w:val="Title"/>
      </w:pPr>
      <w:r>
        <w:t>Student Number: 1800242</w:t>
      </w:r>
    </w:p>
    <w:p w14:paraId="7F91C5F8" w14:textId="1664C231" w:rsidR="00185646" w:rsidRDefault="00185646" w:rsidP="00185646"/>
    <w:p w14:paraId="327A9876" w14:textId="178B0D99" w:rsidR="00D70E9C" w:rsidRDefault="00863731" w:rsidP="00863731">
      <w:pPr>
        <w:pStyle w:val="Title"/>
      </w:pPr>
      <w:r>
        <w:t>Uploaded: 16 / 12 / 2019</w:t>
      </w:r>
    </w:p>
    <w:p w14:paraId="4C9569F1" w14:textId="77777777" w:rsidR="00D70E9C" w:rsidRDefault="00D70E9C">
      <w:pPr>
        <w:rPr>
          <w:rFonts w:eastAsiaTheme="majorEastAsia" w:cstheme="majorBidi"/>
          <w:b/>
          <w:spacing w:val="-10"/>
          <w:kern w:val="28"/>
          <w:sz w:val="56"/>
          <w:szCs w:val="56"/>
        </w:rPr>
      </w:pPr>
      <w:r>
        <w:br w:type="page"/>
      </w:r>
    </w:p>
    <w:sdt>
      <w:sdtPr>
        <w:rPr>
          <w:rFonts w:ascii="Arial" w:eastAsiaTheme="minorHAnsi" w:hAnsi="Arial" w:cstheme="minorBidi"/>
          <w:color w:val="auto"/>
          <w:sz w:val="24"/>
          <w:szCs w:val="22"/>
          <w:lang w:val="en-GB"/>
        </w:rPr>
        <w:id w:val="-1780329923"/>
        <w:docPartObj>
          <w:docPartGallery w:val="Table of Contents"/>
          <w:docPartUnique/>
        </w:docPartObj>
      </w:sdtPr>
      <w:sdtEndPr>
        <w:rPr>
          <w:b/>
          <w:bCs/>
          <w:noProof/>
        </w:rPr>
      </w:sdtEndPr>
      <w:sdtContent>
        <w:p w14:paraId="26BBE284" w14:textId="3BF2C16F" w:rsidR="00D70E9C" w:rsidRPr="00D70E9C" w:rsidRDefault="00D70E9C">
          <w:pPr>
            <w:pStyle w:val="TOCHeading"/>
            <w:rPr>
              <w:rStyle w:val="Heading1Char"/>
              <w:color w:val="auto"/>
            </w:rPr>
          </w:pPr>
          <w:r w:rsidRPr="00D70E9C">
            <w:rPr>
              <w:rStyle w:val="Heading1Char"/>
              <w:color w:val="auto"/>
            </w:rPr>
            <w:t>Table of Contents</w:t>
          </w:r>
        </w:p>
        <w:p w14:paraId="6AF383E2" w14:textId="77777777" w:rsidR="00D70E9C" w:rsidRPr="00D70E9C" w:rsidRDefault="00D70E9C" w:rsidP="00D70E9C">
          <w:pPr>
            <w:rPr>
              <w:lang w:val="en-US"/>
            </w:rPr>
          </w:pPr>
        </w:p>
        <w:p w14:paraId="516C9AC4" w14:textId="24BC0175" w:rsidR="008C3F72" w:rsidRDefault="00D70E9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7431774" w:history="1">
            <w:r w:rsidR="008C3F72" w:rsidRPr="007175F3">
              <w:rPr>
                <w:rStyle w:val="Hyperlink"/>
                <w:noProof/>
              </w:rPr>
              <w:t>Introduction</w:t>
            </w:r>
            <w:r w:rsidR="008C3F72">
              <w:rPr>
                <w:noProof/>
                <w:webHidden/>
              </w:rPr>
              <w:tab/>
            </w:r>
            <w:r w:rsidR="008C3F72">
              <w:rPr>
                <w:noProof/>
                <w:webHidden/>
              </w:rPr>
              <w:fldChar w:fldCharType="begin"/>
            </w:r>
            <w:r w:rsidR="008C3F72">
              <w:rPr>
                <w:noProof/>
                <w:webHidden/>
              </w:rPr>
              <w:instrText xml:space="preserve"> PAGEREF _Toc27431774 \h </w:instrText>
            </w:r>
            <w:r w:rsidR="008C3F72">
              <w:rPr>
                <w:noProof/>
                <w:webHidden/>
              </w:rPr>
            </w:r>
            <w:r w:rsidR="008C3F72">
              <w:rPr>
                <w:noProof/>
                <w:webHidden/>
              </w:rPr>
              <w:fldChar w:fldCharType="separate"/>
            </w:r>
            <w:r w:rsidR="008C3F72">
              <w:rPr>
                <w:noProof/>
                <w:webHidden/>
              </w:rPr>
              <w:t>1</w:t>
            </w:r>
            <w:r w:rsidR="008C3F72">
              <w:rPr>
                <w:noProof/>
                <w:webHidden/>
              </w:rPr>
              <w:fldChar w:fldCharType="end"/>
            </w:r>
          </w:hyperlink>
        </w:p>
        <w:p w14:paraId="4E7A33A9" w14:textId="707B4EE8" w:rsidR="008C3F72" w:rsidRDefault="00BF0622">
          <w:pPr>
            <w:pStyle w:val="TOC1"/>
            <w:tabs>
              <w:tab w:val="right" w:leader="dot" w:pos="9016"/>
            </w:tabs>
            <w:rPr>
              <w:rFonts w:asciiTheme="minorHAnsi" w:eastAsiaTheme="minorEastAsia" w:hAnsiTheme="minorHAnsi"/>
              <w:noProof/>
              <w:sz w:val="22"/>
              <w:lang w:eastAsia="en-GB"/>
            </w:rPr>
          </w:pPr>
          <w:hyperlink w:anchor="_Toc27431775" w:history="1">
            <w:r w:rsidR="008C3F72" w:rsidRPr="007175F3">
              <w:rPr>
                <w:rStyle w:val="Hyperlink"/>
                <w:noProof/>
              </w:rPr>
              <w:t>Application Development Concepts</w:t>
            </w:r>
            <w:r w:rsidR="008C3F72">
              <w:rPr>
                <w:noProof/>
                <w:webHidden/>
              </w:rPr>
              <w:tab/>
            </w:r>
            <w:r w:rsidR="008C3F72">
              <w:rPr>
                <w:noProof/>
                <w:webHidden/>
              </w:rPr>
              <w:fldChar w:fldCharType="begin"/>
            </w:r>
            <w:r w:rsidR="008C3F72">
              <w:rPr>
                <w:noProof/>
                <w:webHidden/>
              </w:rPr>
              <w:instrText xml:space="preserve"> PAGEREF _Toc27431775 \h </w:instrText>
            </w:r>
            <w:r w:rsidR="008C3F72">
              <w:rPr>
                <w:noProof/>
                <w:webHidden/>
              </w:rPr>
            </w:r>
            <w:r w:rsidR="008C3F72">
              <w:rPr>
                <w:noProof/>
                <w:webHidden/>
              </w:rPr>
              <w:fldChar w:fldCharType="separate"/>
            </w:r>
            <w:r w:rsidR="008C3F72">
              <w:rPr>
                <w:noProof/>
                <w:webHidden/>
              </w:rPr>
              <w:t>2</w:t>
            </w:r>
            <w:r w:rsidR="008C3F72">
              <w:rPr>
                <w:noProof/>
                <w:webHidden/>
              </w:rPr>
              <w:fldChar w:fldCharType="end"/>
            </w:r>
          </w:hyperlink>
        </w:p>
        <w:p w14:paraId="411CA7CC" w14:textId="529CDBDB" w:rsidR="008C3F72" w:rsidRDefault="00BF0622">
          <w:pPr>
            <w:pStyle w:val="TOC2"/>
            <w:tabs>
              <w:tab w:val="right" w:leader="dot" w:pos="9016"/>
            </w:tabs>
            <w:rPr>
              <w:rFonts w:asciiTheme="minorHAnsi" w:eastAsiaTheme="minorEastAsia" w:hAnsiTheme="minorHAnsi"/>
              <w:noProof/>
              <w:sz w:val="22"/>
              <w:lang w:eastAsia="en-GB"/>
            </w:rPr>
          </w:pPr>
          <w:hyperlink w:anchor="_Toc27431776" w:history="1">
            <w:r w:rsidR="008C3F72" w:rsidRPr="007175F3">
              <w:rPr>
                <w:rStyle w:val="Hyperlink"/>
                <w:noProof/>
              </w:rPr>
              <w:t>Recent Development Trends</w:t>
            </w:r>
            <w:r w:rsidR="008C3F72">
              <w:rPr>
                <w:noProof/>
                <w:webHidden/>
              </w:rPr>
              <w:tab/>
            </w:r>
            <w:r w:rsidR="008C3F72">
              <w:rPr>
                <w:noProof/>
                <w:webHidden/>
              </w:rPr>
              <w:fldChar w:fldCharType="begin"/>
            </w:r>
            <w:r w:rsidR="008C3F72">
              <w:rPr>
                <w:noProof/>
                <w:webHidden/>
              </w:rPr>
              <w:instrText xml:space="preserve"> PAGEREF _Toc27431776 \h </w:instrText>
            </w:r>
            <w:r w:rsidR="008C3F72">
              <w:rPr>
                <w:noProof/>
                <w:webHidden/>
              </w:rPr>
            </w:r>
            <w:r w:rsidR="008C3F72">
              <w:rPr>
                <w:noProof/>
                <w:webHidden/>
              </w:rPr>
              <w:fldChar w:fldCharType="separate"/>
            </w:r>
            <w:r w:rsidR="008C3F72">
              <w:rPr>
                <w:noProof/>
                <w:webHidden/>
              </w:rPr>
              <w:t>2</w:t>
            </w:r>
            <w:r w:rsidR="008C3F72">
              <w:rPr>
                <w:noProof/>
                <w:webHidden/>
              </w:rPr>
              <w:fldChar w:fldCharType="end"/>
            </w:r>
          </w:hyperlink>
        </w:p>
        <w:p w14:paraId="035E08F1" w14:textId="45AA9C87" w:rsidR="008C3F72" w:rsidRDefault="00BF0622">
          <w:pPr>
            <w:pStyle w:val="TOC2"/>
            <w:tabs>
              <w:tab w:val="right" w:leader="dot" w:pos="9016"/>
            </w:tabs>
            <w:rPr>
              <w:rFonts w:asciiTheme="minorHAnsi" w:eastAsiaTheme="minorEastAsia" w:hAnsiTheme="minorHAnsi"/>
              <w:noProof/>
              <w:sz w:val="22"/>
              <w:lang w:eastAsia="en-GB"/>
            </w:rPr>
          </w:pPr>
          <w:hyperlink w:anchor="_Toc27431777" w:history="1">
            <w:r w:rsidR="008C3F72" w:rsidRPr="007175F3">
              <w:rPr>
                <w:rStyle w:val="Hyperlink"/>
                <w:noProof/>
              </w:rPr>
              <w:t>What is Augmented Reality?</w:t>
            </w:r>
            <w:r w:rsidR="008C3F72">
              <w:rPr>
                <w:noProof/>
                <w:webHidden/>
              </w:rPr>
              <w:tab/>
            </w:r>
            <w:r w:rsidR="008C3F72">
              <w:rPr>
                <w:noProof/>
                <w:webHidden/>
              </w:rPr>
              <w:fldChar w:fldCharType="begin"/>
            </w:r>
            <w:r w:rsidR="008C3F72">
              <w:rPr>
                <w:noProof/>
                <w:webHidden/>
              </w:rPr>
              <w:instrText xml:space="preserve"> PAGEREF _Toc27431777 \h </w:instrText>
            </w:r>
            <w:r w:rsidR="008C3F72">
              <w:rPr>
                <w:noProof/>
                <w:webHidden/>
              </w:rPr>
            </w:r>
            <w:r w:rsidR="008C3F72">
              <w:rPr>
                <w:noProof/>
                <w:webHidden/>
              </w:rPr>
              <w:fldChar w:fldCharType="separate"/>
            </w:r>
            <w:r w:rsidR="008C3F72">
              <w:rPr>
                <w:noProof/>
                <w:webHidden/>
              </w:rPr>
              <w:t>2</w:t>
            </w:r>
            <w:r w:rsidR="008C3F72">
              <w:rPr>
                <w:noProof/>
                <w:webHidden/>
              </w:rPr>
              <w:fldChar w:fldCharType="end"/>
            </w:r>
          </w:hyperlink>
        </w:p>
        <w:p w14:paraId="4989B222" w14:textId="6BCC9D8C" w:rsidR="008C3F72" w:rsidRDefault="00BF0622">
          <w:pPr>
            <w:pStyle w:val="TOC2"/>
            <w:tabs>
              <w:tab w:val="right" w:leader="dot" w:pos="9016"/>
            </w:tabs>
            <w:rPr>
              <w:rFonts w:asciiTheme="minorHAnsi" w:eastAsiaTheme="minorEastAsia" w:hAnsiTheme="minorHAnsi"/>
              <w:noProof/>
              <w:sz w:val="22"/>
              <w:lang w:eastAsia="en-GB"/>
            </w:rPr>
          </w:pPr>
          <w:hyperlink w:anchor="_Toc27431778" w:history="1">
            <w:r w:rsidR="008C3F72" w:rsidRPr="007175F3">
              <w:rPr>
                <w:rStyle w:val="Hyperlink"/>
                <w:noProof/>
              </w:rPr>
              <w:t>How is AR Used?</w:t>
            </w:r>
            <w:r w:rsidR="008C3F72">
              <w:rPr>
                <w:noProof/>
                <w:webHidden/>
              </w:rPr>
              <w:tab/>
            </w:r>
            <w:r w:rsidR="008C3F72">
              <w:rPr>
                <w:noProof/>
                <w:webHidden/>
              </w:rPr>
              <w:fldChar w:fldCharType="begin"/>
            </w:r>
            <w:r w:rsidR="008C3F72">
              <w:rPr>
                <w:noProof/>
                <w:webHidden/>
              </w:rPr>
              <w:instrText xml:space="preserve"> PAGEREF _Toc27431778 \h </w:instrText>
            </w:r>
            <w:r w:rsidR="008C3F72">
              <w:rPr>
                <w:noProof/>
                <w:webHidden/>
              </w:rPr>
            </w:r>
            <w:r w:rsidR="008C3F72">
              <w:rPr>
                <w:noProof/>
                <w:webHidden/>
              </w:rPr>
              <w:fldChar w:fldCharType="separate"/>
            </w:r>
            <w:r w:rsidR="008C3F72">
              <w:rPr>
                <w:noProof/>
                <w:webHidden/>
              </w:rPr>
              <w:t>3</w:t>
            </w:r>
            <w:r w:rsidR="008C3F72">
              <w:rPr>
                <w:noProof/>
                <w:webHidden/>
              </w:rPr>
              <w:fldChar w:fldCharType="end"/>
            </w:r>
          </w:hyperlink>
        </w:p>
        <w:p w14:paraId="42839F1D" w14:textId="69DF0D38" w:rsidR="008C3F72" w:rsidRDefault="00BF0622">
          <w:pPr>
            <w:pStyle w:val="TOC2"/>
            <w:tabs>
              <w:tab w:val="right" w:leader="dot" w:pos="9016"/>
            </w:tabs>
            <w:rPr>
              <w:rFonts w:asciiTheme="minorHAnsi" w:eastAsiaTheme="minorEastAsia" w:hAnsiTheme="minorHAnsi"/>
              <w:noProof/>
              <w:sz w:val="22"/>
              <w:lang w:eastAsia="en-GB"/>
            </w:rPr>
          </w:pPr>
          <w:hyperlink w:anchor="_Toc27431779" w:history="1">
            <w:r w:rsidR="008C3F72" w:rsidRPr="007175F3">
              <w:rPr>
                <w:rStyle w:val="Hyperlink"/>
                <w:noProof/>
              </w:rPr>
              <w:t>The Pokémon Go Study</w:t>
            </w:r>
            <w:r w:rsidR="008C3F72">
              <w:rPr>
                <w:noProof/>
                <w:webHidden/>
              </w:rPr>
              <w:tab/>
            </w:r>
            <w:r w:rsidR="008C3F72">
              <w:rPr>
                <w:noProof/>
                <w:webHidden/>
              </w:rPr>
              <w:fldChar w:fldCharType="begin"/>
            </w:r>
            <w:r w:rsidR="008C3F72">
              <w:rPr>
                <w:noProof/>
                <w:webHidden/>
              </w:rPr>
              <w:instrText xml:space="preserve"> PAGEREF _Toc27431779 \h </w:instrText>
            </w:r>
            <w:r w:rsidR="008C3F72">
              <w:rPr>
                <w:noProof/>
                <w:webHidden/>
              </w:rPr>
            </w:r>
            <w:r w:rsidR="008C3F72">
              <w:rPr>
                <w:noProof/>
                <w:webHidden/>
              </w:rPr>
              <w:fldChar w:fldCharType="separate"/>
            </w:r>
            <w:r w:rsidR="008C3F72">
              <w:rPr>
                <w:noProof/>
                <w:webHidden/>
              </w:rPr>
              <w:t>4</w:t>
            </w:r>
            <w:r w:rsidR="008C3F72">
              <w:rPr>
                <w:noProof/>
                <w:webHidden/>
              </w:rPr>
              <w:fldChar w:fldCharType="end"/>
            </w:r>
          </w:hyperlink>
        </w:p>
        <w:p w14:paraId="4E7BF06E" w14:textId="55F36388" w:rsidR="008C3F72" w:rsidRDefault="00BF0622">
          <w:pPr>
            <w:pStyle w:val="TOC2"/>
            <w:tabs>
              <w:tab w:val="right" w:leader="dot" w:pos="9016"/>
            </w:tabs>
            <w:rPr>
              <w:rFonts w:asciiTheme="minorHAnsi" w:eastAsiaTheme="minorEastAsia" w:hAnsiTheme="minorHAnsi"/>
              <w:noProof/>
              <w:sz w:val="22"/>
              <w:lang w:eastAsia="en-GB"/>
            </w:rPr>
          </w:pPr>
          <w:hyperlink w:anchor="_Toc27431780" w:history="1">
            <w:r w:rsidR="008C3F72" w:rsidRPr="007175F3">
              <w:rPr>
                <w:rStyle w:val="Hyperlink"/>
                <w:noProof/>
              </w:rPr>
              <w:t>How AR Is Relevant</w:t>
            </w:r>
            <w:r w:rsidR="008C3F72">
              <w:rPr>
                <w:noProof/>
                <w:webHidden/>
              </w:rPr>
              <w:tab/>
            </w:r>
            <w:r w:rsidR="008C3F72">
              <w:rPr>
                <w:noProof/>
                <w:webHidden/>
              </w:rPr>
              <w:fldChar w:fldCharType="begin"/>
            </w:r>
            <w:r w:rsidR="008C3F72">
              <w:rPr>
                <w:noProof/>
                <w:webHidden/>
              </w:rPr>
              <w:instrText xml:space="preserve"> PAGEREF _Toc27431780 \h </w:instrText>
            </w:r>
            <w:r w:rsidR="008C3F72">
              <w:rPr>
                <w:noProof/>
                <w:webHidden/>
              </w:rPr>
            </w:r>
            <w:r w:rsidR="008C3F72">
              <w:rPr>
                <w:noProof/>
                <w:webHidden/>
              </w:rPr>
              <w:fldChar w:fldCharType="separate"/>
            </w:r>
            <w:r w:rsidR="008C3F72">
              <w:rPr>
                <w:noProof/>
                <w:webHidden/>
              </w:rPr>
              <w:t>6</w:t>
            </w:r>
            <w:r w:rsidR="008C3F72">
              <w:rPr>
                <w:noProof/>
                <w:webHidden/>
              </w:rPr>
              <w:fldChar w:fldCharType="end"/>
            </w:r>
          </w:hyperlink>
        </w:p>
        <w:p w14:paraId="03C37E16" w14:textId="7297B217" w:rsidR="008C3F72" w:rsidRDefault="00BF0622">
          <w:pPr>
            <w:pStyle w:val="TOC1"/>
            <w:tabs>
              <w:tab w:val="right" w:leader="dot" w:pos="9016"/>
            </w:tabs>
            <w:rPr>
              <w:rFonts w:asciiTheme="minorHAnsi" w:eastAsiaTheme="minorEastAsia" w:hAnsiTheme="minorHAnsi"/>
              <w:noProof/>
              <w:sz w:val="22"/>
              <w:lang w:eastAsia="en-GB"/>
            </w:rPr>
          </w:pPr>
          <w:hyperlink w:anchor="_Toc27431781" w:history="1">
            <w:r w:rsidR="008C3F72" w:rsidRPr="007175F3">
              <w:rPr>
                <w:rStyle w:val="Hyperlink"/>
                <w:noProof/>
              </w:rPr>
              <w:t>Application Documentation</w:t>
            </w:r>
            <w:r w:rsidR="008C3F72">
              <w:rPr>
                <w:noProof/>
                <w:webHidden/>
              </w:rPr>
              <w:tab/>
            </w:r>
            <w:r w:rsidR="008C3F72">
              <w:rPr>
                <w:noProof/>
                <w:webHidden/>
              </w:rPr>
              <w:fldChar w:fldCharType="begin"/>
            </w:r>
            <w:r w:rsidR="008C3F72">
              <w:rPr>
                <w:noProof/>
                <w:webHidden/>
              </w:rPr>
              <w:instrText xml:space="preserve"> PAGEREF _Toc27431781 \h </w:instrText>
            </w:r>
            <w:r w:rsidR="008C3F72">
              <w:rPr>
                <w:noProof/>
                <w:webHidden/>
              </w:rPr>
            </w:r>
            <w:r w:rsidR="008C3F72">
              <w:rPr>
                <w:noProof/>
                <w:webHidden/>
              </w:rPr>
              <w:fldChar w:fldCharType="separate"/>
            </w:r>
            <w:r w:rsidR="008C3F72">
              <w:rPr>
                <w:noProof/>
                <w:webHidden/>
              </w:rPr>
              <w:t>7</w:t>
            </w:r>
            <w:r w:rsidR="008C3F72">
              <w:rPr>
                <w:noProof/>
                <w:webHidden/>
              </w:rPr>
              <w:fldChar w:fldCharType="end"/>
            </w:r>
          </w:hyperlink>
        </w:p>
        <w:p w14:paraId="7DC8C876" w14:textId="75ADB878" w:rsidR="008C3F72" w:rsidRDefault="00BF0622">
          <w:pPr>
            <w:pStyle w:val="TOC2"/>
            <w:tabs>
              <w:tab w:val="right" w:leader="dot" w:pos="9016"/>
            </w:tabs>
            <w:rPr>
              <w:rFonts w:asciiTheme="minorHAnsi" w:eastAsiaTheme="minorEastAsia" w:hAnsiTheme="minorHAnsi"/>
              <w:noProof/>
              <w:sz w:val="22"/>
              <w:lang w:eastAsia="en-GB"/>
            </w:rPr>
          </w:pPr>
          <w:hyperlink w:anchor="_Toc27431782" w:history="1">
            <w:r w:rsidR="008C3F72" w:rsidRPr="007175F3">
              <w:rPr>
                <w:rStyle w:val="Hyperlink"/>
                <w:noProof/>
              </w:rPr>
              <w:t>Requirements</w:t>
            </w:r>
            <w:r w:rsidR="008C3F72">
              <w:rPr>
                <w:noProof/>
                <w:webHidden/>
              </w:rPr>
              <w:tab/>
            </w:r>
            <w:r w:rsidR="008C3F72">
              <w:rPr>
                <w:noProof/>
                <w:webHidden/>
              </w:rPr>
              <w:fldChar w:fldCharType="begin"/>
            </w:r>
            <w:r w:rsidR="008C3F72">
              <w:rPr>
                <w:noProof/>
                <w:webHidden/>
              </w:rPr>
              <w:instrText xml:space="preserve"> PAGEREF _Toc27431782 \h </w:instrText>
            </w:r>
            <w:r w:rsidR="008C3F72">
              <w:rPr>
                <w:noProof/>
                <w:webHidden/>
              </w:rPr>
            </w:r>
            <w:r w:rsidR="008C3F72">
              <w:rPr>
                <w:noProof/>
                <w:webHidden/>
              </w:rPr>
              <w:fldChar w:fldCharType="separate"/>
            </w:r>
            <w:r w:rsidR="008C3F72">
              <w:rPr>
                <w:noProof/>
                <w:webHidden/>
              </w:rPr>
              <w:t>7</w:t>
            </w:r>
            <w:r w:rsidR="008C3F72">
              <w:rPr>
                <w:noProof/>
                <w:webHidden/>
              </w:rPr>
              <w:fldChar w:fldCharType="end"/>
            </w:r>
          </w:hyperlink>
        </w:p>
        <w:p w14:paraId="1ABF5918" w14:textId="47819EF6" w:rsidR="008C3F72" w:rsidRDefault="00BF0622">
          <w:pPr>
            <w:pStyle w:val="TOC3"/>
            <w:tabs>
              <w:tab w:val="right" w:leader="dot" w:pos="9016"/>
            </w:tabs>
            <w:rPr>
              <w:rFonts w:asciiTheme="minorHAnsi" w:eastAsiaTheme="minorEastAsia" w:hAnsiTheme="minorHAnsi"/>
              <w:noProof/>
              <w:sz w:val="22"/>
              <w:lang w:eastAsia="en-GB"/>
            </w:rPr>
          </w:pPr>
          <w:hyperlink w:anchor="_Toc27431783" w:history="1">
            <w:r w:rsidR="008C3F72" w:rsidRPr="007175F3">
              <w:rPr>
                <w:rStyle w:val="Hyperlink"/>
                <w:noProof/>
              </w:rPr>
              <w:t>Rules</w:t>
            </w:r>
            <w:r w:rsidR="008C3F72">
              <w:rPr>
                <w:noProof/>
                <w:webHidden/>
              </w:rPr>
              <w:tab/>
            </w:r>
            <w:r w:rsidR="008C3F72">
              <w:rPr>
                <w:noProof/>
                <w:webHidden/>
              </w:rPr>
              <w:fldChar w:fldCharType="begin"/>
            </w:r>
            <w:r w:rsidR="008C3F72">
              <w:rPr>
                <w:noProof/>
                <w:webHidden/>
              </w:rPr>
              <w:instrText xml:space="preserve"> PAGEREF _Toc27431783 \h </w:instrText>
            </w:r>
            <w:r w:rsidR="008C3F72">
              <w:rPr>
                <w:noProof/>
                <w:webHidden/>
              </w:rPr>
            </w:r>
            <w:r w:rsidR="008C3F72">
              <w:rPr>
                <w:noProof/>
                <w:webHidden/>
              </w:rPr>
              <w:fldChar w:fldCharType="separate"/>
            </w:r>
            <w:r w:rsidR="008C3F72">
              <w:rPr>
                <w:noProof/>
                <w:webHidden/>
              </w:rPr>
              <w:t>7</w:t>
            </w:r>
            <w:r w:rsidR="008C3F72">
              <w:rPr>
                <w:noProof/>
                <w:webHidden/>
              </w:rPr>
              <w:fldChar w:fldCharType="end"/>
            </w:r>
          </w:hyperlink>
        </w:p>
        <w:p w14:paraId="39C9BBDF" w14:textId="59DE8994" w:rsidR="008C3F72" w:rsidRDefault="00BF0622">
          <w:pPr>
            <w:pStyle w:val="TOC3"/>
            <w:tabs>
              <w:tab w:val="right" w:leader="dot" w:pos="9016"/>
            </w:tabs>
            <w:rPr>
              <w:rFonts w:asciiTheme="minorHAnsi" w:eastAsiaTheme="minorEastAsia" w:hAnsiTheme="minorHAnsi"/>
              <w:noProof/>
              <w:sz w:val="22"/>
              <w:lang w:eastAsia="en-GB"/>
            </w:rPr>
          </w:pPr>
          <w:hyperlink w:anchor="_Toc27431784" w:history="1">
            <w:r w:rsidR="008C3F72" w:rsidRPr="007175F3">
              <w:rPr>
                <w:rStyle w:val="Hyperlink"/>
                <w:noProof/>
              </w:rPr>
              <w:t>Functional Requirements</w:t>
            </w:r>
            <w:r w:rsidR="008C3F72">
              <w:rPr>
                <w:noProof/>
                <w:webHidden/>
              </w:rPr>
              <w:tab/>
            </w:r>
            <w:r w:rsidR="008C3F72">
              <w:rPr>
                <w:noProof/>
                <w:webHidden/>
              </w:rPr>
              <w:fldChar w:fldCharType="begin"/>
            </w:r>
            <w:r w:rsidR="008C3F72">
              <w:rPr>
                <w:noProof/>
                <w:webHidden/>
              </w:rPr>
              <w:instrText xml:space="preserve"> PAGEREF _Toc27431784 \h </w:instrText>
            </w:r>
            <w:r w:rsidR="008C3F72">
              <w:rPr>
                <w:noProof/>
                <w:webHidden/>
              </w:rPr>
            </w:r>
            <w:r w:rsidR="008C3F72">
              <w:rPr>
                <w:noProof/>
                <w:webHidden/>
              </w:rPr>
              <w:fldChar w:fldCharType="separate"/>
            </w:r>
            <w:r w:rsidR="008C3F72">
              <w:rPr>
                <w:noProof/>
                <w:webHidden/>
              </w:rPr>
              <w:t>8</w:t>
            </w:r>
            <w:r w:rsidR="008C3F72">
              <w:rPr>
                <w:noProof/>
                <w:webHidden/>
              </w:rPr>
              <w:fldChar w:fldCharType="end"/>
            </w:r>
          </w:hyperlink>
        </w:p>
        <w:p w14:paraId="0B391ECD" w14:textId="00B43D57" w:rsidR="008C3F72" w:rsidRDefault="00BF0622">
          <w:pPr>
            <w:pStyle w:val="TOC2"/>
            <w:tabs>
              <w:tab w:val="right" w:leader="dot" w:pos="9016"/>
            </w:tabs>
            <w:rPr>
              <w:rFonts w:asciiTheme="minorHAnsi" w:eastAsiaTheme="minorEastAsia" w:hAnsiTheme="minorHAnsi"/>
              <w:noProof/>
              <w:sz w:val="22"/>
              <w:lang w:eastAsia="en-GB"/>
            </w:rPr>
          </w:pPr>
          <w:hyperlink w:anchor="_Toc27431785" w:history="1">
            <w:r w:rsidR="008C3F72" w:rsidRPr="007175F3">
              <w:rPr>
                <w:rStyle w:val="Hyperlink"/>
                <w:noProof/>
              </w:rPr>
              <w:t>Design &amp; Implementation</w:t>
            </w:r>
            <w:r w:rsidR="008C3F72">
              <w:rPr>
                <w:noProof/>
                <w:webHidden/>
              </w:rPr>
              <w:tab/>
            </w:r>
            <w:r w:rsidR="008C3F72">
              <w:rPr>
                <w:noProof/>
                <w:webHidden/>
              </w:rPr>
              <w:fldChar w:fldCharType="begin"/>
            </w:r>
            <w:r w:rsidR="008C3F72">
              <w:rPr>
                <w:noProof/>
                <w:webHidden/>
              </w:rPr>
              <w:instrText xml:space="preserve"> PAGEREF _Toc27431785 \h </w:instrText>
            </w:r>
            <w:r w:rsidR="008C3F72">
              <w:rPr>
                <w:noProof/>
                <w:webHidden/>
              </w:rPr>
            </w:r>
            <w:r w:rsidR="008C3F72">
              <w:rPr>
                <w:noProof/>
                <w:webHidden/>
              </w:rPr>
              <w:fldChar w:fldCharType="separate"/>
            </w:r>
            <w:r w:rsidR="008C3F72">
              <w:rPr>
                <w:noProof/>
                <w:webHidden/>
              </w:rPr>
              <w:t>9</w:t>
            </w:r>
            <w:r w:rsidR="008C3F72">
              <w:rPr>
                <w:noProof/>
                <w:webHidden/>
              </w:rPr>
              <w:fldChar w:fldCharType="end"/>
            </w:r>
          </w:hyperlink>
        </w:p>
        <w:p w14:paraId="295F4836" w14:textId="0D21DFBF" w:rsidR="008C3F72" w:rsidRDefault="00BF0622">
          <w:pPr>
            <w:pStyle w:val="TOC3"/>
            <w:tabs>
              <w:tab w:val="right" w:leader="dot" w:pos="9016"/>
            </w:tabs>
            <w:rPr>
              <w:rFonts w:asciiTheme="minorHAnsi" w:eastAsiaTheme="minorEastAsia" w:hAnsiTheme="minorHAnsi"/>
              <w:noProof/>
              <w:sz w:val="22"/>
              <w:lang w:eastAsia="en-GB"/>
            </w:rPr>
          </w:pPr>
          <w:hyperlink w:anchor="_Toc27431786" w:history="1">
            <w:r w:rsidR="008C3F72" w:rsidRPr="007175F3">
              <w:rPr>
                <w:rStyle w:val="Hyperlink"/>
                <w:noProof/>
              </w:rPr>
              <w:t>Scripts</w:t>
            </w:r>
            <w:r w:rsidR="008C3F72">
              <w:rPr>
                <w:noProof/>
                <w:webHidden/>
              </w:rPr>
              <w:tab/>
            </w:r>
            <w:r w:rsidR="008C3F72">
              <w:rPr>
                <w:noProof/>
                <w:webHidden/>
              </w:rPr>
              <w:fldChar w:fldCharType="begin"/>
            </w:r>
            <w:r w:rsidR="008C3F72">
              <w:rPr>
                <w:noProof/>
                <w:webHidden/>
              </w:rPr>
              <w:instrText xml:space="preserve"> PAGEREF _Toc27431786 \h </w:instrText>
            </w:r>
            <w:r w:rsidR="008C3F72">
              <w:rPr>
                <w:noProof/>
                <w:webHidden/>
              </w:rPr>
            </w:r>
            <w:r w:rsidR="008C3F72">
              <w:rPr>
                <w:noProof/>
                <w:webHidden/>
              </w:rPr>
              <w:fldChar w:fldCharType="separate"/>
            </w:r>
            <w:r w:rsidR="008C3F72">
              <w:rPr>
                <w:noProof/>
                <w:webHidden/>
              </w:rPr>
              <w:t>9</w:t>
            </w:r>
            <w:r w:rsidR="008C3F72">
              <w:rPr>
                <w:noProof/>
                <w:webHidden/>
              </w:rPr>
              <w:fldChar w:fldCharType="end"/>
            </w:r>
          </w:hyperlink>
        </w:p>
        <w:p w14:paraId="4761F9C3" w14:textId="25591DCA" w:rsidR="008C3F72" w:rsidRDefault="00BF0622">
          <w:pPr>
            <w:pStyle w:val="TOC3"/>
            <w:tabs>
              <w:tab w:val="right" w:leader="dot" w:pos="9016"/>
            </w:tabs>
            <w:rPr>
              <w:rFonts w:asciiTheme="minorHAnsi" w:eastAsiaTheme="minorEastAsia" w:hAnsiTheme="minorHAnsi"/>
              <w:noProof/>
              <w:sz w:val="22"/>
              <w:lang w:eastAsia="en-GB"/>
            </w:rPr>
          </w:pPr>
          <w:hyperlink w:anchor="_Toc27431787" w:history="1">
            <w:r w:rsidR="008C3F72" w:rsidRPr="007175F3">
              <w:rPr>
                <w:rStyle w:val="Hyperlink"/>
                <w:noProof/>
              </w:rPr>
              <w:t>Levels</w:t>
            </w:r>
            <w:r w:rsidR="008C3F72">
              <w:rPr>
                <w:noProof/>
                <w:webHidden/>
              </w:rPr>
              <w:tab/>
            </w:r>
            <w:r w:rsidR="008C3F72">
              <w:rPr>
                <w:noProof/>
                <w:webHidden/>
              </w:rPr>
              <w:fldChar w:fldCharType="begin"/>
            </w:r>
            <w:r w:rsidR="008C3F72">
              <w:rPr>
                <w:noProof/>
                <w:webHidden/>
              </w:rPr>
              <w:instrText xml:space="preserve"> PAGEREF _Toc27431787 \h </w:instrText>
            </w:r>
            <w:r w:rsidR="008C3F72">
              <w:rPr>
                <w:noProof/>
                <w:webHidden/>
              </w:rPr>
            </w:r>
            <w:r w:rsidR="008C3F72">
              <w:rPr>
                <w:noProof/>
                <w:webHidden/>
              </w:rPr>
              <w:fldChar w:fldCharType="separate"/>
            </w:r>
            <w:r w:rsidR="008C3F72">
              <w:rPr>
                <w:noProof/>
                <w:webHidden/>
              </w:rPr>
              <w:t>10</w:t>
            </w:r>
            <w:r w:rsidR="008C3F72">
              <w:rPr>
                <w:noProof/>
                <w:webHidden/>
              </w:rPr>
              <w:fldChar w:fldCharType="end"/>
            </w:r>
          </w:hyperlink>
        </w:p>
        <w:p w14:paraId="14B785E2" w14:textId="7CD5D74E" w:rsidR="008C3F72" w:rsidRDefault="00BF0622">
          <w:pPr>
            <w:pStyle w:val="TOC2"/>
            <w:tabs>
              <w:tab w:val="right" w:leader="dot" w:pos="9016"/>
            </w:tabs>
            <w:rPr>
              <w:rFonts w:asciiTheme="minorHAnsi" w:eastAsiaTheme="minorEastAsia" w:hAnsiTheme="minorHAnsi"/>
              <w:noProof/>
              <w:sz w:val="22"/>
              <w:lang w:eastAsia="en-GB"/>
            </w:rPr>
          </w:pPr>
          <w:hyperlink w:anchor="_Toc27431788" w:history="1">
            <w:r w:rsidR="008C3F72" w:rsidRPr="007175F3">
              <w:rPr>
                <w:rStyle w:val="Hyperlink"/>
                <w:noProof/>
              </w:rPr>
              <w:t>Evaluation</w:t>
            </w:r>
            <w:r w:rsidR="008C3F72">
              <w:rPr>
                <w:noProof/>
                <w:webHidden/>
              </w:rPr>
              <w:tab/>
            </w:r>
            <w:r w:rsidR="008C3F72">
              <w:rPr>
                <w:noProof/>
                <w:webHidden/>
              </w:rPr>
              <w:fldChar w:fldCharType="begin"/>
            </w:r>
            <w:r w:rsidR="008C3F72">
              <w:rPr>
                <w:noProof/>
                <w:webHidden/>
              </w:rPr>
              <w:instrText xml:space="preserve"> PAGEREF _Toc27431788 \h </w:instrText>
            </w:r>
            <w:r w:rsidR="008C3F72">
              <w:rPr>
                <w:noProof/>
                <w:webHidden/>
              </w:rPr>
            </w:r>
            <w:r w:rsidR="008C3F72">
              <w:rPr>
                <w:noProof/>
                <w:webHidden/>
              </w:rPr>
              <w:fldChar w:fldCharType="separate"/>
            </w:r>
            <w:r w:rsidR="008C3F72">
              <w:rPr>
                <w:noProof/>
                <w:webHidden/>
              </w:rPr>
              <w:t>13</w:t>
            </w:r>
            <w:r w:rsidR="008C3F72">
              <w:rPr>
                <w:noProof/>
                <w:webHidden/>
              </w:rPr>
              <w:fldChar w:fldCharType="end"/>
            </w:r>
          </w:hyperlink>
        </w:p>
        <w:p w14:paraId="5F97F2FC" w14:textId="6EFCFD80" w:rsidR="008C3F72" w:rsidRDefault="00BF0622">
          <w:pPr>
            <w:pStyle w:val="TOC3"/>
            <w:tabs>
              <w:tab w:val="right" w:leader="dot" w:pos="9016"/>
            </w:tabs>
            <w:rPr>
              <w:rFonts w:asciiTheme="minorHAnsi" w:eastAsiaTheme="minorEastAsia" w:hAnsiTheme="minorHAnsi"/>
              <w:noProof/>
              <w:sz w:val="22"/>
              <w:lang w:eastAsia="en-GB"/>
            </w:rPr>
          </w:pPr>
          <w:hyperlink w:anchor="_Toc27431789" w:history="1">
            <w:r w:rsidR="008C3F72" w:rsidRPr="007175F3">
              <w:rPr>
                <w:rStyle w:val="Hyperlink"/>
                <w:noProof/>
              </w:rPr>
              <w:t>Testing</w:t>
            </w:r>
            <w:r w:rsidR="008C3F72">
              <w:rPr>
                <w:noProof/>
                <w:webHidden/>
              </w:rPr>
              <w:tab/>
            </w:r>
            <w:r w:rsidR="008C3F72">
              <w:rPr>
                <w:noProof/>
                <w:webHidden/>
              </w:rPr>
              <w:fldChar w:fldCharType="begin"/>
            </w:r>
            <w:r w:rsidR="008C3F72">
              <w:rPr>
                <w:noProof/>
                <w:webHidden/>
              </w:rPr>
              <w:instrText xml:space="preserve"> PAGEREF _Toc27431789 \h </w:instrText>
            </w:r>
            <w:r w:rsidR="008C3F72">
              <w:rPr>
                <w:noProof/>
                <w:webHidden/>
              </w:rPr>
            </w:r>
            <w:r w:rsidR="008C3F72">
              <w:rPr>
                <w:noProof/>
                <w:webHidden/>
              </w:rPr>
              <w:fldChar w:fldCharType="separate"/>
            </w:r>
            <w:r w:rsidR="008C3F72">
              <w:rPr>
                <w:noProof/>
                <w:webHidden/>
              </w:rPr>
              <w:t>14</w:t>
            </w:r>
            <w:r w:rsidR="008C3F72">
              <w:rPr>
                <w:noProof/>
                <w:webHidden/>
              </w:rPr>
              <w:fldChar w:fldCharType="end"/>
            </w:r>
          </w:hyperlink>
        </w:p>
        <w:p w14:paraId="63519D1D" w14:textId="58AC68F2" w:rsidR="008C3F72" w:rsidRDefault="00BF0622">
          <w:pPr>
            <w:pStyle w:val="TOC3"/>
            <w:tabs>
              <w:tab w:val="right" w:leader="dot" w:pos="9016"/>
            </w:tabs>
            <w:rPr>
              <w:rFonts w:asciiTheme="minorHAnsi" w:eastAsiaTheme="minorEastAsia" w:hAnsiTheme="minorHAnsi"/>
              <w:noProof/>
              <w:sz w:val="22"/>
              <w:lang w:eastAsia="en-GB"/>
            </w:rPr>
          </w:pPr>
          <w:hyperlink w:anchor="_Toc27431790" w:history="1">
            <w:r w:rsidR="008C3F72" w:rsidRPr="007175F3">
              <w:rPr>
                <w:rStyle w:val="Hyperlink"/>
                <w:noProof/>
              </w:rPr>
              <w:t>Results Analysis</w:t>
            </w:r>
            <w:r w:rsidR="008C3F72">
              <w:rPr>
                <w:noProof/>
                <w:webHidden/>
              </w:rPr>
              <w:tab/>
            </w:r>
            <w:r w:rsidR="008C3F72">
              <w:rPr>
                <w:noProof/>
                <w:webHidden/>
              </w:rPr>
              <w:fldChar w:fldCharType="begin"/>
            </w:r>
            <w:r w:rsidR="008C3F72">
              <w:rPr>
                <w:noProof/>
                <w:webHidden/>
              </w:rPr>
              <w:instrText xml:space="preserve"> PAGEREF _Toc27431790 \h </w:instrText>
            </w:r>
            <w:r w:rsidR="008C3F72">
              <w:rPr>
                <w:noProof/>
                <w:webHidden/>
              </w:rPr>
            </w:r>
            <w:r w:rsidR="008C3F72">
              <w:rPr>
                <w:noProof/>
                <w:webHidden/>
              </w:rPr>
              <w:fldChar w:fldCharType="separate"/>
            </w:r>
            <w:r w:rsidR="008C3F72">
              <w:rPr>
                <w:noProof/>
                <w:webHidden/>
              </w:rPr>
              <w:t>22</w:t>
            </w:r>
            <w:r w:rsidR="008C3F72">
              <w:rPr>
                <w:noProof/>
                <w:webHidden/>
              </w:rPr>
              <w:fldChar w:fldCharType="end"/>
            </w:r>
          </w:hyperlink>
        </w:p>
        <w:p w14:paraId="4D054D22" w14:textId="1872645D" w:rsidR="008C3F72" w:rsidRDefault="00BF0622">
          <w:pPr>
            <w:pStyle w:val="TOC2"/>
            <w:tabs>
              <w:tab w:val="right" w:leader="dot" w:pos="9016"/>
            </w:tabs>
            <w:rPr>
              <w:rFonts w:asciiTheme="minorHAnsi" w:eastAsiaTheme="minorEastAsia" w:hAnsiTheme="minorHAnsi"/>
              <w:noProof/>
              <w:sz w:val="22"/>
              <w:lang w:eastAsia="en-GB"/>
            </w:rPr>
          </w:pPr>
          <w:hyperlink w:anchor="_Toc27431791" w:history="1">
            <w:r w:rsidR="008C3F72" w:rsidRPr="007175F3">
              <w:rPr>
                <w:rStyle w:val="Hyperlink"/>
                <w:noProof/>
              </w:rPr>
              <w:t>Conclusion</w:t>
            </w:r>
            <w:r w:rsidR="008C3F72">
              <w:rPr>
                <w:noProof/>
                <w:webHidden/>
              </w:rPr>
              <w:tab/>
            </w:r>
            <w:r w:rsidR="008C3F72">
              <w:rPr>
                <w:noProof/>
                <w:webHidden/>
              </w:rPr>
              <w:fldChar w:fldCharType="begin"/>
            </w:r>
            <w:r w:rsidR="008C3F72">
              <w:rPr>
                <w:noProof/>
                <w:webHidden/>
              </w:rPr>
              <w:instrText xml:space="preserve"> PAGEREF _Toc27431791 \h </w:instrText>
            </w:r>
            <w:r w:rsidR="008C3F72">
              <w:rPr>
                <w:noProof/>
                <w:webHidden/>
              </w:rPr>
            </w:r>
            <w:r w:rsidR="008C3F72">
              <w:rPr>
                <w:noProof/>
                <w:webHidden/>
              </w:rPr>
              <w:fldChar w:fldCharType="separate"/>
            </w:r>
            <w:r w:rsidR="008C3F72">
              <w:rPr>
                <w:noProof/>
                <w:webHidden/>
              </w:rPr>
              <w:t>23</w:t>
            </w:r>
            <w:r w:rsidR="008C3F72">
              <w:rPr>
                <w:noProof/>
                <w:webHidden/>
              </w:rPr>
              <w:fldChar w:fldCharType="end"/>
            </w:r>
          </w:hyperlink>
        </w:p>
        <w:p w14:paraId="5F6CE4E5" w14:textId="690FB135" w:rsidR="008C3F72" w:rsidRDefault="00BF0622">
          <w:pPr>
            <w:pStyle w:val="TOC1"/>
            <w:tabs>
              <w:tab w:val="right" w:leader="dot" w:pos="9016"/>
            </w:tabs>
            <w:rPr>
              <w:rFonts w:asciiTheme="minorHAnsi" w:eastAsiaTheme="minorEastAsia" w:hAnsiTheme="minorHAnsi"/>
              <w:noProof/>
              <w:sz w:val="22"/>
              <w:lang w:eastAsia="en-GB"/>
            </w:rPr>
          </w:pPr>
          <w:hyperlink w:anchor="_Toc27431792" w:history="1">
            <w:r w:rsidR="008C3F72" w:rsidRPr="007175F3">
              <w:rPr>
                <w:rStyle w:val="Hyperlink"/>
                <w:noProof/>
              </w:rPr>
              <w:t>Table of Figures</w:t>
            </w:r>
            <w:r w:rsidR="008C3F72">
              <w:rPr>
                <w:noProof/>
                <w:webHidden/>
              </w:rPr>
              <w:tab/>
            </w:r>
            <w:r w:rsidR="008C3F72">
              <w:rPr>
                <w:noProof/>
                <w:webHidden/>
              </w:rPr>
              <w:fldChar w:fldCharType="begin"/>
            </w:r>
            <w:r w:rsidR="008C3F72">
              <w:rPr>
                <w:noProof/>
                <w:webHidden/>
              </w:rPr>
              <w:instrText xml:space="preserve"> PAGEREF _Toc27431792 \h </w:instrText>
            </w:r>
            <w:r w:rsidR="008C3F72">
              <w:rPr>
                <w:noProof/>
                <w:webHidden/>
              </w:rPr>
            </w:r>
            <w:r w:rsidR="008C3F72">
              <w:rPr>
                <w:noProof/>
                <w:webHidden/>
              </w:rPr>
              <w:fldChar w:fldCharType="separate"/>
            </w:r>
            <w:r w:rsidR="008C3F72">
              <w:rPr>
                <w:noProof/>
                <w:webHidden/>
              </w:rPr>
              <w:t>24</w:t>
            </w:r>
            <w:r w:rsidR="008C3F72">
              <w:rPr>
                <w:noProof/>
                <w:webHidden/>
              </w:rPr>
              <w:fldChar w:fldCharType="end"/>
            </w:r>
          </w:hyperlink>
        </w:p>
        <w:p w14:paraId="6F961355" w14:textId="769E2167" w:rsidR="008C3F72" w:rsidRDefault="00BF0622">
          <w:pPr>
            <w:pStyle w:val="TOC1"/>
            <w:tabs>
              <w:tab w:val="right" w:leader="dot" w:pos="9016"/>
            </w:tabs>
            <w:rPr>
              <w:rFonts w:asciiTheme="minorHAnsi" w:eastAsiaTheme="minorEastAsia" w:hAnsiTheme="minorHAnsi"/>
              <w:noProof/>
              <w:sz w:val="22"/>
              <w:lang w:eastAsia="en-GB"/>
            </w:rPr>
          </w:pPr>
          <w:hyperlink w:anchor="_Toc27431793" w:history="1">
            <w:r w:rsidR="008C3F72" w:rsidRPr="007175F3">
              <w:rPr>
                <w:rStyle w:val="Hyperlink"/>
                <w:noProof/>
              </w:rPr>
              <w:t>Bibliography</w:t>
            </w:r>
            <w:r w:rsidR="008C3F72">
              <w:rPr>
                <w:noProof/>
                <w:webHidden/>
              </w:rPr>
              <w:tab/>
            </w:r>
            <w:r w:rsidR="008C3F72">
              <w:rPr>
                <w:noProof/>
                <w:webHidden/>
              </w:rPr>
              <w:fldChar w:fldCharType="begin"/>
            </w:r>
            <w:r w:rsidR="008C3F72">
              <w:rPr>
                <w:noProof/>
                <w:webHidden/>
              </w:rPr>
              <w:instrText xml:space="preserve"> PAGEREF _Toc27431793 \h </w:instrText>
            </w:r>
            <w:r w:rsidR="008C3F72">
              <w:rPr>
                <w:noProof/>
                <w:webHidden/>
              </w:rPr>
            </w:r>
            <w:r w:rsidR="008C3F72">
              <w:rPr>
                <w:noProof/>
                <w:webHidden/>
              </w:rPr>
              <w:fldChar w:fldCharType="separate"/>
            </w:r>
            <w:r w:rsidR="008C3F72">
              <w:rPr>
                <w:noProof/>
                <w:webHidden/>
              </w:rPr>
              <w:t>25</w:t>
            </w:r>
            <w:r w:rsidR="008C3F72">
              <w:rPr>
                <w:noProof/>
                <w:webHidden/>
              </w:rPr>
              <w:fldChar w:fldCharType="end"/>
            </w:r>
          </w:hyperlink>
        </w:p>
        <w:p w14:paraId="10EDBA86" w14:textId="6B70A487" w:rsidR="00D70E9C" w:rsidRDefault="00D70E9C">
          <w:r>
            <w:rPr>
              <w:b/>
              <w:bCs/>
              <w:noProof/>
            </w:rPr>
            <w:fldChar w:fldCharType="end"/>
          </w:r>
        </w:p>
      </w:sdtContent>
    </w:sdt>
    <w:p w14:paraId="78595E7E" w14:textId="77777777" w:rsidR="00185646" w:rsidRPr="00185646" w:rsidRDefault="00185646" w:rsidP="00863731">
      <w:pPr>
        <w:pStyle w:val="Title"/>
      </w:pPr>
    </w:p>
    <w:p w14:paraId="103A61EF" w14:textId="2ACBC473" w:rsidR="00430F8D" w:rsidRDefault="00430F8D" w:rsidP="00430F8D"/>
    <w:p w14:paraId="551A46FD" w14:textId="77777777" w:rsidR="005D12EB" w:rsidRDefault="00193045">
      <w:pPr>
        <w:sectPr w:rsidR="005D12EB" w:rsidSect="005D12EB">
          <w:footerReference w:type="default" r:id="rId11"/>
          <w:pgSz w:w="11906" w:h="16838"/>
          <w:pgMar w:top="1440" w:right="1440" w:bottom="1440" w:left="1440" w:header="708" w:footer="708" w:gutter="0"/>
          <w:pgNumType w:fmt="lowerRoman"/>
          <w:cols w:space="708"/>
          <w:docGrid w:linePitch="360"/>
        </w:sectPr>
      </w:pPr>
      <w:r>
        <w:br w:type="page"/>
      </w:r>
    </w:p>
    <w:p w14:paraId="5F1CF93D" w14:textId="6506E8B5" w:rsidR="00193045" w:rsidRDefault="00193045"/>
    <w:p w14:paraId="0D7578C1" w14:textId="10AF5349" w:rsidR="00977F2D" w:rsidRDefault="00977F2D" w:rsidP="00977F2D">
      <w:pPr>
        <w:pStyle w:val="Heading1"/>
      </w:pPr>
      <w:bookmarkStart w:id="0" w:name="_Toc27431774"/>
      <w:r>
        <w:t>Introduction</w:t>
      </w:r>
      <w:bookmarkEnd w:id="0"/>
    </w:p>
    <w:p w14:paraId="1FA308EB" w14:textId="3BAC3105" w:rsidR="00977F2D" w:rsidRDefault="00977F2D" w:rsidP="00977F2D">
      <w:r>
        <w:t xml:space="preserve">This report will </w:t>
      </w:r>
      <w:r w:rsidR="00ED4A19">
        <w:t>be broken down into two key parts; discussion of a recent trend in game development</w:t>
      </w:r>
      <w:r w:rsidR="00852262">
        <w:t xml:space="preserve">, and the </w:t>
      </w:r>
      <w:r w:rsidR="00CA4A16">
        <w:t>documentation of creating a game in unity.</w:t>
      </w:r>
      <w:r w:rsidR="00C15FD7">
        <w:t xml:space="preserve"> The discussion will list trends, and pick one for further analysis, with a conclusion on how </w:t>
      </w:r>
      <w:commentRangeStart w:id="1"/>
      <w:r w:rsidR="00232042">
        <w:t xml:space="preserve">it’s </w:t>
      </w:r>
      <w:commentRangeEnd w:id="1"/>
      <w:r w:rsidR="00BD0028">
        <w:rPr>
          <w:rStyle w:val="CommentReference"/>
        </w:rPr>
        <w:commentReference w:id="1"/>
      </w:r>
      <w:r w:rsidR="00232042">
        <w:t xml:space="preserve">relevant in </w:t>
      </w:r>
      <w:r w:rsidR="00CC3391">
        <w:t>the context of the Games Development course.</w:t>
      </w:r>
      <w:r w:rsidR="00DF5254">
        <w:t xml:space="preserve"> </w:t>
      </w:r>
      <w:r w:rsidR="005A351B">
        <w:t xml:space="preserve">Documentation of the game developed for this module will cover </w:t>
      </w:r>
      <w:r w:rsidR="00C27663">
        <w:t xml:space="preserve">several sections, including </w:t>
      </w:r>
      <w:r w:rsidR="001510A0">
        <w:t xml:space="preserve">requirements, </w:t>
      </w:r>
      <w:r w:rsidR="000D7EA6">
        <w:t>design &amp; implementation, testing &amp; evaluation, in addition to a conclusion</w:t>
      </w:r>
      <w:r w:rsidR="009C1F08">
        <w:t xml:space="preserve"> highlighting </w:t>
      </w:r>
      <w:r w:rsidR="007B123C">
        <w:t>potential future improvements.</w:t>
      </w:r>
      <w:r>
        <w:br w:type="page"/>
      </w:r>
    </w:p>
    <w:p w14:paraId="0E135B85" w14:textId="26979104" w:rsidR="00193045" w:rsidRDefault="0056339A" w:rsidP="0056339A">
      <w:pPr>
        <w:pStyle w:val="Heading1"/>
      </w:pPr>
      <w:bookmarkStart w:id="2" w:name="_Toc27431775"/>
      <w:r>
        <w:lastRenderedPageBreak/>
        <w:t>Application Development Concepts</w:t>
      </w:r>
      <w:bookmarkEnd w:id="2"/>
    </w:p>
    <w:p w14:paraId="7F3A0E28" w14:textId="77777777" w:rsidR="00FD4B8D" w:rsidRPr="00FD4B8D" w:rsidRDefault="00FD4B8D" w:rsidP="00FD4B8D"/>
    <w:p w14:paraId="6E1B0BE2" w14:textId="713E13D5" w:rsidR="00021AD2" w:rsidRDefault="00FD4B8D" w:rsidP="00FD4B8D">
      <w:pPr>
        <w:pStyle w:val="Heading2"/>
      </w:pPr>
      <w:bookmarkStart w:id="3" w:name="_Toc27431776"/>
      <w:r>
        <w:t>Recent Development Trends</w:t>
      </w:r>
      <w:bookmarkEnd w:id="3"/>
    </w:p>
    <w:p w14:paraId="758BC398" w14:textId="72391527" w:rsidR="00FD4B8D" w:rsidRDefault="00FD4B8D" w:rsidP="00FD4B8D">
      <w:r>
        <w:t>Examples of developments in games development and technology may include the following</w:t>
      </w:r>
      <w:ins w:id="4" w:author="Kemi Ademoye" w:date="2019-12-18T17:58:00Z">
        <w:r w:rsidR="00BD0028">
          <w:t xml:space="preserve"> [</w:t>
        </w:r>
        <w:commentRangeStart w:id="5"/>
        <w:r w:rsidR="00BD0028">
          <w:t>reference</w:t>
        </w:r>
        <w:commentRangeEnd w:id="5"/>
        <w:r w:rsidR="00BD0028">
          <w:rPr>
            <w:rStyle w:val="CommentReference"/>
          </w:rPr>
          <w:commentReference w:id="5"/>
        </w:r>
        <w:r w:rsidR="00BD0028">
          <w:t>(s)]</w:t>
        </w:r>
      </w:ins>
      <w:r>
        <w:t>:</w:t>
      </w:r>
    </w:p>
    <w:p w14:paraId="1B55E002" w14:textId="6B38936A" w:rsidR="00FD4B8D" w:rsidRDefault="00FD4B8D" w:rsidP="00FD4B8D">
      <w:pPr>
        <w:pStyle w:val="ListParagraph"/>
        <w:numPr>
          <w:ilvl w:val="0"/>
          <w:numId w:val="3"/>
        </w:numPr>
      </w:pPr>
      <w:r>
        <w:t>Virtual reality</w:t>
      </w:r>
    </w:p>
    <w:p w14:paraId="747C4104" w14:textId="31D5E365" w:rsidR="00FD4B8D" w:rsidRDefault="00FD4B8D" w:rsidP="00FD4B8D">
      <w:pPr>
        <w:pStyle w:val="ListParagraph"/>
        <w:numPr>
          <w:ilvl w:val="0"/>
          <w:numId w:val="3"/>
        </w:numPr>
      </w:pPr>
      <w:r>
        <w:t>Augmented reality</w:t>
      </w:r>
    </w:p>
    <w:p w14:paraId="75817853" w14:textId="302889FA" w:rsidR="00FD4B8D" w:rsidRDefault="00FD4B8D" w:rsidP="00FD4B8D">
      <w:pPr>
        <w:pStyle w:val="ListParagraph"/>
        <w:numPr>
          <w:ilvl w:val="0"/>
          <w:numId w:val="3"/>
        </w:numPr>
      </w:pPr>
      <w:r>
        <w:t>5G</w:t>
      </w:r>
    </w:p>
    <w:p w14:paraId="1E421B22" w14:textId="10C5EEC3" w:rsidR="00FD4B8D" w:rsidRDefault="0071307C" w:rsidP="00FD4B8D">
      <w:pPr>
        <w:pStyle w:val="ListParagraph"/>
        <w:numPr>
          <w:ilvl w:val="0"/>
          <w:numId w:val="3"/>
        </w:numPr>
      </w:pPr>
      <w:r>
        <w:t>Game streaming (e.g. Google Stadia)</w:t>
      </w:r>
    </w:p>
    <w:p w14:paraId="14656AEF" w14:textId="5CAC3898" w:rsidR="0071307C" w:rsidRDefault="00011688" w:rsidP="00FD4B8D">
      <w:pPr>
        <w:pStyle w:val="ListParagraph"/>
        <w:numPr>
          <w:ilvl w:val="0"/>
          <w:numId w:val="3"/>
        </w:numPr>
      </w:pPr>
      <w:r>
        <w:t>Cross-platform gameplay (e.g. Minecraft)</w:t>
      </w:r>
    </w:p>
    <w:p w14:paraId="5603FA2E" w14:textId="1EB941A5" w:rsidR="00011688" w:rsidRDefault="00A96793" w:rsidP="00FD4B8D">
      <w:pPr>
        <w:pStyle w:val="ListParagraph"/>
        <w:numPr>
          <w:ilvl w:val="0"/>
          <w:numId w:val="3"/>
        </w:numPr>
      </w:pPr>
      <w:r>
        <w:t>Artificial intelligence</w:t>
      </w:r>
    </w:p>
    <w:p w14:paraId="4418252B" w14:textId="1F4DE647" w:rsidR="00A96793" w:rsidRPr="00FD4B8D" w:rsidRDefault="00A96793" w:rsidP="00A96793">
      <w:r>
        <w:t>For this section, the topic of Augmented Reality will be explored.</w:t>
      </w:r>
    </w:p>
    <w:p w14:paraId="242F6C8D" w14:textId="77777777" w:rsidR="00FD4B8D" w:rsidRPr="00FD4B8D" w:rsidRDefault="00FD4B8D" w:rsidP="00FD4B8D"/>
    <w:p w14:paraId="43A57D05" w14:textId="6DCCC0CD" w:rsidR="0056339A" w:rsidRPr="0056339A" w:rsidRDefault="0056339A" w:rsidP="0056339A">
      <w:pPr>
        <w:pStyle w:val="Heading2"/>
      </w:pPr>
      <w:bookmarkStart w:id="6" w:name="_Toc27431777"/>
      <w:r>
        <w:t>What is Augmented Reality?</w:t>
      </w:r>
      <w:bookmarkEnd w:id="6"/>
    </w:p>
    <w:p w14:paraId="10E02DCB" w14:textId="75927159" w:rsidR="00DE2A19" w:rsidRPr="00733B03" w:rsidRDefault="00DE2A19" w:rsidP="00DE2A19">
      <w:r w:rsidRPr="00733B03">
        <w:t xml:space="preserve">Augmented </w:t>
      </w:r>
      <w:r w:rsidR="00F06DB2" w:rsidRPr="00733B03">
        <w:t>R</w:t>
      </w:r>
      <w:r w:rsidRPr="00733B03">
        <w:t>eality</w:t>
      </w:r>
      <w:r w:rsidR="00982CC0" w:rsidRPr="00733B03">
        <w:t xml:space="preserve"> (AR)</w:t>
      </w:r>
      <w:r w:rsidRPr="00733B03">
        <w:t xml:space="preserve"> is</w:t>
      </w:r>
      <w:r w:rsidR="00073865" w:rsidRPr="00733B03">
        <w:t xml:space="preserve"> a growing tech trend with numerous applications</w:t>
      </w:r>
      <w:r w:rsidR="00F06DB2" w:rsidRPr="00733B03">
        <w:t>. Unlike Virtual Reality</w:t>
      </w:r>
      <w:r w:rsidR="00982CC0" w:rsidRPr="00733B03">
        <w:t xml:space="preserve"> (VR)</w:t>
      </w:r>
      <w:r w:rsidR="00F06DB2" w:rsidRPr="00733B03">
        <w:t xml:space="preserve">, which </w:t>
      </w:r>
      <w:r w:rsidR="00982CC0" w:rsidRPr="00733B03">
        <w:t>creates an environment for the user</w:t>
      </w:r>
      <w:r w:rsidR="008958E5" w:rsidRPr="00733B03">
        <w:t xml:space="preserve"> and displays it through a specialised headset</w:t>
      </w:r>
      <w:r w:rsidR="00982CC0" w:rsidRPr="00733B03">
        <w:t>, Augmented Reality uses elements of the users’ real-life environment to interact with a system or software</w:t>
      </w:r>
      <w:r w:rsidR="008958E5" w:rsidRPr="00733B03">
        <w:t>.</w:t>
      </w:r>
    </w:p>
    <w:p w14:paraId="1AA7176A" w14:textId="20F463AD" w:rsidR="00E20FB7" w:rsidRDefault="00A96793" w:rsidP="00DE2A19">
      <w:r>
        <w:br w:type="page"/>
      </w:r>
    </w:p>
    <w:p w14:paraId="0FCCA6BE" w14:textId="5F67D54C" w:rsidR="00021AD2" w:rsidRPr="00733B03" w:rsidRDefault="00021AD2" w:rsidP="00021AD2">
      <w:pPr>
        <w:pStyle w:val="Heading2"/>
      </w:pPr>
      <w:bookmarkStart w:id="7" w:name="_Toc27431778"/>
      <w:r>
        <w:lastRenderedPageBreak/>
        <w:t>How is AR Used?</w:t>
      </w:r>
      <w:bookmarkEnd w:id="7"/>
    </w:p>
    <w:p w14:paraId="1291A371" w14:textId="18174D9B" w:rsidR="00E20FB7" w:rsidRPr="00733B03" w:rsidRDefault="00DD40EF" w:rsidP="00DE2A19">
      <w:r w:rsidRPr="00733B03">
        <w:t xml:space="preserve">AR is being widely adopted in many fields. In retail, it is possible to view a product in one’s own home before purchase (e.g. a new chair or lamp). In medicine, MRI scans can be used to model a visual diagram </w:t>
      </w:r>
      <w:r w:rsidR="00A902C2" w:rsidRPr="00733B03">
        <w:t>on the</w:t>
      </w:r>
      <w:r w:rsidRPr="00733B03">
        <w:t xml:space="preserve"> part of the body which needs to be operated.</w:t>
      </w:r>
    </w:p>
    <w:p w14:paraId="121F5C07" w14:textId="6976772A" w:rsidR="00E20FB7" w:rsidRPr="00733B03" w:rsidRDefault="00DD40EF" w:rsidP="00DE2A19">
      <w:r w:rsidRPr="00733B03">
        <w:t xml:space="preserve">In games, one of the </w:t>
      </w:r>
      <w:r w:rsidR="00AD787F" w:rsidRPr="00733B03">
        <w:t>more memorable</w:t>
      </w:r>
      <w:r w:rsidRPr="00733B03">
        <w:t xml:space="preserve"> examples of AR in recent times is Pokémon Go</w:t>
      </w:r>
      <w:r w:rsidR="005B1E91">
        <w:t>. The amount of installations shown by the Google Store</w:t>
      </w:r>
      <w:r w:rsidR="00481E94" w:rsidRPr="00733B03">
        <w:t xml:space="preserve"> </w:t>
      </w:r>
      <w:sdt>
        <w:sdtPr>
          <w:id w:val="-227306297"/>
          <w:citation/>
        </w:sdtPr>
        <w:sdtEndPr/>
        <w:sdtContent>
          <w:r w:rsidR="00481E94" w:rsidRPr="00733B03">
            <w:fldChar w:fldCharType="begin"/>
          </w:r>
          <w:r w:rsidR="00481E94" w:rsidRPr="00733B03">
            <w:instrText xml:space="preserve"> CITATION Goo19 \l 2057 </w:instrText>
          </w:r>
          <w:r w:rsidR="00481E94" w:rsidRPr="00733B03">
            <w:fldChar w:fldCharType="separate"/>
          </w:r>
          <w:r w:rsidR="007B4E2C" w:rsidRPr="007B4E2C">
            <w:rPr>
              <w:noProof/>
            </w:rPr>
            <w:t>[1]</w:t>
          </w:r>
          <w:r w:rsidR="00481E94" w:rsidRPr="00733B03">
            <w:fldChar w:fldCharType="end"/>
          </w:r>
        </w:sdtContent>
      </w:sdt>
      <w:r w:rsidR="005B1E91">
        <w:t xml:space="preserve"> further reinforces</w:t>
      </w:r>
      <w:r w:rsidR="000A3764">
        <w:t xml:space="preserve"> the impact </w:t>
      </w:r>
      <w:r w:rsidR="009F78CB">
        <w:t>Pokémon</w:t>
      </w:r>
      <w:r w:rsidR="000A3764">
        <w:t xml:space="preserve"> Go</w:t>
      </w:r>
      <w:r w:rsidR="009F78CB">
        <w:t xml:space="preserve"> has had</w:t>
      </w:r>
      <w:r w:rsidRPr="00733B03">
        <w:t xml:space="preserve">. When walking around, the player can catch Pokémon in various real-life locations tracked via their smartphone. Once a monster is encountered, the camera on the phone displays the scene in front of them and inserts the monster into the setting. The player </w:t>
      </w:r>
      <w:r w:rsidR="00E20FB7" w:rsidRPr="00733B03">
        <w:t>may then attempt to physically approach the monster and catch it, although getting too close causes the monster to flee.</w:t>
      </w:r>
    </w:p>
    <w:p w14:paraId="5F6DFEEA" w14:textId="7D0073EE" w:rsidR="00481E94" w:rsidRPr="00733B03" w:rsidRDefault="00481E94" w:rsidP="00DE2A19">
      <w:r w:rsidRPr="00733B03">
        <w:t xml:space="preserve">ARise </w:t>
      </w:r>
      <w:sdt>
        <w:sdtPr>
          <w:id w:val="-1351948754"/>
          <w:citation/>
        </w:sdtPr>
        <w:sdtEndPr/>
        <w:sdtContent>
          <w:r w:rsidRPr="00733B03">
            <w:fldChar w:fldCharType="begin"/>
          </w:r>
          <w:r w:rsidRPr="00733B03">
            <w:instrText xml:space="preserve"> CITATION Goo18 \l 2057 </w:instrText>
          </w:r>
          <w:r w:rsidRPr="00733B03">
            <w:fldChar w:fldCharType="separate"/>
          </w:r>
          <w:r w:rsidR="007B4E2C" w:rsidRPr="007B4E2C">
            <w:rPr>
              <w:noProof/>
            </w:rPr>
            <w:t>[2]</w:t>
          </w:r>
          <w:r w:rsidRPr="00733B03">
            <w:fldChar w:fldCharType="end"/>
          </w:r>
        </w:sdtContent>
      </w:sdt>
      <w:r w:rsidRPr="00733B03">
        <w:t xml:space="preserve"> is another example of AR, where the game creates a virtual environment</w:t>
      </w:r>
      <w:r w:rsidR="001543E9" w:rsidRPr="00733B03">
        <w:t xml:space="preserve"> fixed to a point in real life</w:t>
      </w:r>
      <w:r w:rsidR="00E20FB7" w:rsidRPr="00733B03">
        <w:t xml:space="preserve"> (e.g. a table), however</w:t>
      </w:r>
      <w:r w:rsidR="001543E9" w:rsidRPr="00733B03">
        <w:t xml:space="preserve"> </w:t>
      </w:r>
      <w:r w:rsidR="00E20FB7" w:rsidRPr="00733B03">
        <w:t>t</w:t>
      </w:r>
      <w:r w:rsidR="001543E9" w:rsidRPr="00733B03">
        <w:t xml:space="preserve">he player must rotate around the environment </w:t>
      </w:r>
      <w:r w:rsidR="00E20FB7" w:rsidRPr="00733B03">
        <w:t>to follow their character. They are also expected to</w:t>
      </w:r>
      <w:r w:rsidR="00316E1A">
        <w:t xml:space="preserve"> “</w:t>
      </w:r>
      <w:r w:rsidR="00316E1A" w:rsidRPr="00316E1A">
        <w:t>Solve puzzles using visual cues whilst moving around the world</w:t>
      </w:r>
      <w:r w:rsidR="00316E1A">
        <w:t>”</w:t>
      </w:r>
      <w:r w:rsidR="00E20FB7" w:rsidRPr="00733B03">
        <w:t>, such as their character being unable to cross a gap.</w:t>
      </w:r>
      <w:r w:rsidR="00CC241F" w:rsidRPr="00733B03">
        <w:t xml:space="preserve"> The goal is for their character to reach the </w:t>
      </w:r>
      <w:r w:rsidR="00053956" w:rsidRPr="00733B03">
        <w:t>endpoint</w:t>
      </w:r>
      <w:r w:rsidR="00CC241F" w:rsidRPr="00733B03">
        <w:t xml:space="preserve"> </w:t>
      </w:r>
      <w:r w:rsidR="00A06484" w:rsidRPr="00733B03">
        <w:t>in each</w:t>
      </w:r>
      <w:r w:rsidR="00CC241F" w:rsidRPr="00733B03">
        <w:t xml:space="preserve"> environment with player aid.</w:t>
      </w:r>
    </w:p>
    <w:p w14:paraId="7795E54C" w14:textId="13725F4D" w:rsidR="005A7595" w:rsidRPr="00733B03" w:rsidRDefault="00A06484" w:rsidP="00DE2A19">
      <w:r w:rsidRPr="00733B03">
        <w:t>The aim</w:t>
      </w:r>
      <w:r w:rsidR="00733B03" w:rsidRPr="00733B03">
        <w:t>s of AR involvement in games</w:t>
      </w:r>
      <w:r w:rsidR="009E12E8">
        <w:t xml:space="preserve"> ar</w:t>
      </w:r>
      <w:r w:rsidR="00BA5CCA">
        <w:t xml:space="preserve">e widely varied, thus pinpointing the </w:t>
      </w:r>
      <w:r w:rsidR="00AC0FBF">
        <w:t xml:space="preserve">benefits of a given application </w:t>
      </w:r>
      <w:r w:rsidR="00403C78">
        <w:t xml:space="preserve">will </w:t>
      </w:r>
      <w:r w:rsidR="008C4C08">
        <w:t xml:space="preserve">yield results not normally found in conventional games media. </w:t>
      </w:r>
      <w:r w:rsidR="00CB46B9">
        <w:t>A</w:t>
      </w:r>
      <w:r w:rsidR="00E03E9A">
        <w:t xml:space="preserve"> case study will be used to analyse the</w:t>
      </w:r>
      <w:r w:rsidR="00943A3A">
        <w:t xml:space="preserve"> application of AR in </w:t>
      </w:r>
      <w:r w:rsidR="0031208B">
        <w:t>Pokémon</w:t>
      </w:r>
      <w:r w:rsidR="00943A3A">
        <w:t xml:space="preserve"> Go and review </w:t>
      </w:r>
      <w:r w:rsidR="00C754A5">
        <w:t xml:space="preserve">the </w:t>
      </w:r>
      <w:r w:rsidR="0031208B">
        <w:t>systems’ effects on the user.</w:t>
      </w:r>
    </w:p>
    <w:p w14:paraId="0AC4CD06" w14:textId="2D6EB59A" w:rsidR="00021AD2" w:rsidRDefault="00021AD2">
      <w:pPr>
        <w:rPr>
          <w:color w:val="00B0F0"/>
        </w:rPr>
      </w:pPr>
      <w:r>
        <w:rPr>
          <w:color w:val="00B0F0"/>
        </w:rPr>
        <w:br w:type="page"/>
      </w:r>
    </w:p>
    <w:p w14:paraId="0B39AB7E" w14:textId="25BED0DC" w:rsidR="009146D8" w:rsidRDefault="00021AD2" w:rsidP="00021AD2">
      <w:pPr>
        <w:pStyle w:val="Heading2"/>
      </w:pPr>
      <w:bookmarkStart w:id="8" w:name="_Toc27431779"/>
      <w:r>
        <w:lastRenderedPageBreak/>
        <w:t>The Pokémon Go Study</w:t>
      </w:r>
      <w:bookmarkEnd w:id="8"/>
    </w:p>
    <w:p w14:paraId="6E527240" w14:textId="51007ADD" w:rsidR="0031208B" w:rsidRDefault="0031208B" w:rsidP="0031208B">
      <w:r>
        <w:t>In a study conducted by</w:t>
      </w:r>
      <w:r w:rsidR="008464DA">
        <w:t xml:space="preserve"> </w:t>
      </w:r>
      <w:ins w:id="9" w:author="Kemi Ademoye" w:date="2019-12-18T18:01:00Z">
        <w:r w:rsidR="00CD7949" w:rsidRPr="008464DA">
          <w:t>Rauschnabel</w:t>
        </w:r>
        <w:r w:rsidR="00CD7949" w:rsidRPr="008464DA" w:rsidDel="00CD7949">
          <w:t xml:space="preserve"> </w:t>
        </w:r>
        <w:r w:rsidR="00CD7949">
          <w:t>et al.</w:t>
        </w:r>
      </w:ins>
      <w:commentRangeStart w:id="10"/>
      <w:del w:id="11" w:author="Kemi Ademoye" w:date="2019-12-18T18:01:00Z">
        <w:r w:rsidR="008464DA" w:rsidRPr="008464DA" w:rsidDel="00CD7949">
          <w:delText>Philipp A.</w:delText>
        </w:r>
        <w:r w:rsidR="00507E68" w:rsidDel="00CD7949">
          <w:delText xml:space="preserve"> </w:delText>
        </w:r>
        <w:r w:rsidR="008464DA" w:rsidRPr="008464DA" w:rsidDel="00CD7949">
          <w:delText>Rauschnabel</w:delText>
        </w:r>
        <w:r w:rsidR="008464DA" w:rsidDel="00CD7949">
          <w:delText xml:space="preserve">, </w:delText>
        </w:r>
        <w:r w:rsidR="008464DA" w:rsidRPr="008464DA" w:rsidDel="00CD7949">
          <w:delText>Alexander</w:delText>
        </w:r>
        <w:r w:rsidR="008464DA" w:rsidDel="00CD7949">
          <w:delText xml:space="preserve"> </w:delText>
        </w:r>
        <w:r w:rsidR="008464DA" w:rsidRPr="008464DA" w:rsidDel="00CD7949">
          <w:delText>Rossmann</w:delText>
        </w:r>
        <w:r w:rsidR="008464DA" w:rsidDel="00CD7949">
          <w:delText xml:space="preserve">, </w:delText>
        </w:r>
        <w:r w:rsidR="008464DA" w:rsidRPr="008464DA" w:rsidDel="00CD7949">
          <w:delText>M. Claudia</w:delText>
        </w:r>
        <w:r w:rsidR="003C32B0" w:rsidDel="00CD7949">
          <w:delText xml:space="preserve"> </w:delText>
        </w:r>
        <w:r w:rsidR="008464DA" w:rsidRPr="008464DA" w:rsidDel="00CD7949">
          <w:delText>tom Dieck</w:delText>
        </w:r>
        <w:commentRangeEnd w:id="10"/>
        <w:r w:rsidR="00CD7949" w:rsidDel="00CD7949">
          <w:rPr>
            <w:rStyle w:val="CommentReference"/>
          </w:rPr>
          <w:commentReference w:id="10"/>
        </w:r>
        <w:r w:rsidR="00C62927" w:rsidDel="00CD7949">
          <w:delText xml:space="preserve"> </w:delText>
        </w:r>
      </w:del>
      <w:sdt>
        <w:sdtPr>
          <w:id w:val="-1931411079"/>
          <w:citation/>
        </w:sdtPr>
        <w:sdtEndPr/>
        <w:sdtContent>
          <w:r w:rsidR="00D7292D">
            <w:fldChar w:fldCharType="begin"/>
          </w:r>
          <w:r w:rsidR="00D7292D">
            <w:instrText xml:space="preserve"> CITATION Rau17 \l 2057 </w:instrText>
          </w:r>
          <w:r w:rsidR="00D7292D">
            <w:fldChar w:fldCharType="separate"/>
          </w:r>
          <w:r w:rsidR="007B4E2C" w:rsidRPr="007B4E2C">
            <w:rPr>
              <w:noProof/>
            </w:rPr>
            <w:t>[3]</w:t>
          </w:r>
          <w:r w:rsidR="00D7292D">
            <w:fldChar w:fldCharType="end"/>
          </w:r>
        </w:sdtContent>
      </w:sdt>
      <w:r w:rsidR="003C32B0">
        <w:t xml:space="preserve">, </w:t>
      </w:r>
      <w:r w:rsidR="005D6F65">
        <w:t xml:space="preserve">the </w:t>
      </w:r>
      <w:r w:rsidR="00FA43BD">
        <w:t xml:space="preserve">systems in place push a </w:t>
      </w:r>
      <w:r w:rsidR="001A0E59">
        <w:t xml:space="preserve">“Uses and Gratification Theory” </w:t>
      </w:r>
      <w:r w:rsidR="00934766">
        <w:t>(U&amp;GT) model</w:t>
      </w:r>
      <w:r w:rsidR="00A0636E">
        <w:t xml:space="preserve"> </w:t>
      </w:r>
      <w:r w:rsidR="00D70057">
        <w:t xml:space="preserve">with AR as a </w:t>
      </w:r>
      <w:r w:rsidR="00736846">
        <w:t>key component.</w:t>
      </w:r>
    </w:p>
    <w:p w14:paraId="0469A8D9" w14:textId="644E01AA" w:rsidR="00736846" w:rsidRDefault="00112603" w:rsidP="0031208B">
      <w:r>
        <w:t xml:space="preserve">In section 3.2. the </w:t>
      </w:r>
      <w:r w:rsidR="00A32E73">
        <w:t>functions of Pokémon Go (</w:t>
      </w:r>
      <w:r w:rsidR="007B7766">
        <w:t xml:space="preserve">referred to as </w:t>
      </w:r>
      <w:r w:rsidR="00A32E73">
        <w:t>PG</w:t>
      </w:r>
      <w:r w:rsidR="007B7766">
        <w:t xml:space="preserve"> henceforth</w:t>
      </w:r>
      <w:r w:rsidR="00A32E73">
        <w:t xml:space="preserve">) are broken down and </w:t>
      </w:r>
      <w:r w:rsidR="00115286">
        <w:t>describe how it caters to the U&amp;GT model</w:t>
      </w:r>
      <w:r w:rsidR="00E92D84">
        <w:t>. Some such examples include</w:t>
      </w:r>
      <w:ins w:id="12" w:author="Kemi Ademoye" w:date="2019-12-18T18:03:00Z">
        <w:r w:rsidR="00951CC8">
          <w:t xml:space="preserve"> [3, p. 278-279]</w:t>
        </w:r>
      </w:ins>
      <w:r w:rsidR="00115286">
        <w:t>:</w:t>
      </w:r>
    </w:p>
    <w:p w14:paraId="076D0294" w14:textId="458256F0" w:rsidR="00115286" w:rsidRDefault="003D0C57" w:rsidP="00115286">
      <w:pPr>
        <w:pStyle w:val="ListParagraph"/>
        <w:numPr>
          <w:ilvl w:val="0"/>
          <w:numId w:val="2"/>
        </w:numPr>
      </w:pPr>
      <w:commentRangeStart w:id="13"/>
      <w:del w:id="14" w:author="Kemi Ademoye" w:date="2019-12-18T18:04:00Z">
        <w:r w:rsidDel="00951CC8">
          <w:delText>(Page 278</w:delText>
        </w:r>
        <w:r w:rsidR="008B7807" w:rsidDel="00951CC8">
          <w:delText xml:space="preserve">) </w:delText>
        </w:r>
        <w:commentRangeEnd w:id="13"/>
        <w:r w:rsidR="00951CC8" w:rsidDel="00951CC8">
          <w:rPr>
            <w:rStyle w:val="CommentReference"/>
          </w:rPr>
          <w:commentReference w:id="13"/>
        </w:r>
      </w:del>
      <w:r w:rsidR="008B7807">
        <w:t xml:space="preserve">Mobile </w:t>
      </w:r>
      <w:r w:rsidR="008B389E">
        <w:t>AR games are growing more popular, and the users’ need for enjoyment proliferates popularization of such games.</w:t>
      </w:r>
    </w:p>
    <w:p w14:paraId="57F9CFB0" w14:textId="6720CB5E" w:rsidR="002E260D" w:rsidRDefault="008D11C8" w:rsidP="003B01B5">
      <w:pPr>
        <w:pStyle w:val="ListParagraph"/>
        <w:numPr>
          <w:ilvl w:val="0"/>
          <w:numId w:val="2"/>
        </w:numPr>
      </w:pPr>
      <w:r>
        <w:t xml:space="preserve">(Page 278) </w:t>
      </w:r>
      <w:r w:rsidR="0093607B">
        <w:t>The need for walking around</w:t>
      </w:r>
      <w:r w:rsidR="00043E12">
        <w:t xml:space="preserve"> and observing surroundings</w:t>
      </w:r>
      <w:r w:rsidR="0093607B">
        <w:t xml:space="preserve"> in order to </w:t>
      </w:r>
      <w:r w:rsidR="00604EBF">
        <w:t>drive user enjoyment opens avenues for</w:t>
      </w:r>
      <w:r w:rsidR="002E260D">
        <w:t xml:space="preserve"> the user to</w:t>
      </w:r>
      <w:r w:rsidR="00604EBF">
        <w:t xml:space="preserve"> </w:t>
      </w:r>
      <w:r w:rsidR="0044716A">
        <w:t xml:space="preserve">break into other </w:t>
      </w:r>
      <w:r w:rsidR="00E91B9A">
        <w:t>communities and industries such as health and fitness, tourism</w:t>
      </w:r>
      <w:r w:rsidR="00575DF5">
        <w:t xml:space="preserve"> </w:t>
      </w:r>
      <w:r w:rsidR="00130E9D">
        <w:t>and games.</w:t>
      </w:r>
    </w:p>
    <w:p w14:paraId="5269E54B" w14:textId="7B0F7831" w:rsidR="00A86E3A" w:rsidRDefault="003B01B5" w:rsidP="0057046A">
      <w:pPr>
        <w:pStyle w:val="ListParagraph"/>
        <w:numPr>
          <w:ilvl w:val="0"/>
          <w:numId w:val="2"/>
        </w:numPr>
      </w:pPr>
      <w:r>
        <w:t>(Page 279) A by-product of</w:t>
      </w:r>
      <w:r w:rsidR="00964B8B">
        <w:t xml:space="preserve"> the need to move</w:t>
      </w:r>
      <w:r w:rsidR="00C87C87">
        <w:t xml:space="preserve"> </w:t>
      </w:r>
      <w:r w:rsidR="00A84115">
        <w:t>includes improved gameplay immersion</w:t>
      </w:r>
      <w:r w:rsidR="001B02E0">
        <w:t xml:space="preserve"> using the AR system</w:t>
      </w:r>
      <w:r w:rsidR="00A84115">
        <w:t xml:space="preserve"> as a result of </w:t>
      </w:r>
      <w:r w:rsidR="00C710CD">
        <w:t xml:space="preserve">low-level </w:t>
      </w:r>
      <w:r w:rsidR="00C8480F">
        <w:t xml:space="preserve">physical activity yielding </w:t>
      </w:r>
      <w:r w:rsidR="008C2C19">
        <w:t xml:space="preserve">a sense of </w:t>
      </w:r>
      <w:r w:rsidR="00F81BA7">
        <w:t>relief after the fact.</w:t>
      </w:r>
    </w:p>
    <w:p w14:paraId="70D61E9D" w14:textId="24C301AC" w:rsidR="00F81BA7" w:rsidRDefault="00730BB9" w:rsidP="0057046A">
      <w:pPr>
        <w:pStyle w:val="ListParagraph"/>
        <w:numPr>
          <w:ilvl w:val="0"/>
          <w:numId w:val="2"/>
        </w:numPr>
      </w:pPr>
      <w:r>
        <w:t xml:space="preserve">(Page 279) The </w:t>
      </w:r>
      <w:r w:rsidR="00F60F9C">
        <w:t>functions</w:t>
      </w:r>
      <w:r>
        <w:t xml:space="preserve"> </w:t>
      </w:r>
      <w:r w:rsidR="002D1723">
        <w:t xml:space="preserve">of </w:t>
      </w:r>
      <w:r w:rsidR="00CF3A3B">
        <w:t xml:space="preserve">AR games is essential in having the user achieve a state of ‘flow’ – whereby the user is completely immersed </w:t>
      </w:r>
      <w:r w:rsidR="00377027">
        <w:t>in the game</w:t>
      </w:r>
      <w:r w:rsidR="00716B1D">
        <w:t>, leading to several beneficial outcomes;</w:t>
      </w:r>
    </w:p>
    <w:p w14:paraId="48C72EE9" w14:textId="1B24F1FA" w:rsidR="00A23443" w:rsidRDefault="004E7A5E" w:rsidP="009775F4">
      <w:pPr>
        <w:pStyle w:val="ListParagraph"/>
        <w:numPr>
          <w:ilvl w:val="1"/>
          <w:numId w:val="2"/>
        </w:numPr>
      </w:pPr>
      <w:r>
        <w:t xml:space="preserve">Consistently achieving flow </w:t>
      </w:r>
      <w:r w:rsidR="001C6844">
        <w:t xml:space="preserve">brings about a more enjoyable </w:t>
      </w:r>
      <w:r w:rsidR="006639B6">
        <w:t>experience with AR games</w:t>
      </w:r>
      <w:r w:rsidR="009775F4">
        <w:t>.</w:t>
      </w:r>
    </w:p>
    <w:p w14:paraId="7363C2D5" w14:textId="255995A5" w:rsidR="009775F4" w:rsidRDefault="009775F4" w:rsidP="009775F4">
      <w:pPr>
        <w:pStyle w:val="ListParagraph"/>
        <w:numPr>
          <w:ilvl w:val="1"/>
          <w:numId w:val="2"/>
        </w:numPr>
      </w:pPr>
      <w:r>
        <w:t xml:space="preserve">Achieving flow brings about the </w:t>
      </w:r>
      <w:r w:rsidR="00864D0B">
        <w:t>drive for users to continuously return to the game.</w:t>
      </w:r>
    </w:p>
    <w:p w14:paraId="78CEAE55" w14:textId="141128E1" w:rsidR="00CD1C62" w:rsidRDefault="00CD1C62" w:rsidP="009775F4">
      <w:pPr>
        <w:pStyle w:val="ListParagraph"/>
        <w:numPr>
          <w:ilvl w:val="1"/>
          <w:numId w:val="2"/>
        </w:numPr>
      </w:pPr>
      <w:r>
        <w:t xml:space="preserve">Flow can drive </w:t>
      </w:r>
      <w:r w:rsidR="00D019E0">
        <w:t>other systems, such as in-app purchases.</w:t>
      </w:r>
    </w:p>
    <w:p w14:paraId="7612E56D" w14:textId="2CDD2628" w:rsidR="00BB57D8" w:rsidRDefault="0024153B" w:rsidP="000319E2">
      <w:pPr>
        <w:pStyle w:val="ListParagraph"/>
        <w:numPr>
          <w:ilvl w:val="0"/>
          <w:numId w:val="2"/>
        </w:numPr>
      </w:pPr>
      <w:r>
        <w:t xml:space="preserve">(Page 280) </w:t>
      </w:r>
      <w:r w:rsidR="00740E9C">
        <w:t xml:space="preserve">Groups of PG </w:t>
      </w:r>
      <w:r w:rsidR="000319E2">
        <w:t>p</w:t>
      </w:r>
      <w:r w:rsidR="00290928">
        <w:t>layers gather around locations in which they have access to more in-game resources. Meeting likeminded individuals may prompt social interactions and help develop relationships.</w:t>
      </w:r>
      <w:r w:rsidR="000319E2">
        <w:t xml:space="preserve"> Positive social experiences drive user enjoyment</w:t>
      </w:r>
      <w:r w:rsidR="00C062F5">
        <w:t xml:space="preserve"> with AR games</w:t>
      </w:r>
      <w:r w:rsidR="000319E2">
        <w:t>.</w:t>
      </w:r>
    </w:p>
    <w:p w14:paraId="3E3C7F79" w14:textId="7C48FFFA" w:rsidR="00043E12" w:rsidRDefault="00FC47EF" w:rsidP="0038517A">
      <w:pPr>
        <w:pStyle w:val="ListParagraph"/>
        <w:numPr>
          <w:ilvl w:val="0"/>
          <w:numId w:val="2"/>
        </w:numPr>
      </w:pPr>
      <w:r>
        <w:t xml:space="preserve">(Page 280) Positive experiences with the game amongst the </w:t>
      </w:r>
      <w:r w:rsidR="00C062F5">
        <w:t>player base</w:t>
      </w:r>
      <w:r>
        <w:t xml:space="preserve"> drive user satisfaction. The greater the satisfaction, the more socially norm playing PG is, further proliferating installations</w:t>
      </w:r>
      <w:r w:rsidR="003F64F6">
        <w:t xml:space="preserve"> within the AR game genre</w:t>
      </w:r>
      <w:r>
        <w:t xml:space="preserve"> from even amongst those who do not play the game.</w:t>
      </w:r>
    </w:p>
    <w:p w14:paraId="17912604" w14:textId="1ACAEC34" w:rsidR="00480B37" w:rsidRDefault="00480B37" w:rsidP="0038517A">
      <w:pPr>
        <w:pStyle w:val="ListParagraph"/>
        <w:numPr>
          <w:ilvl w:val="0"/>
          <w:numId w:val="2"/>
        </w:numPr>
      </w:pPr>
      <w:r>
        <w:lastRenderedPageBreak/>
        <w:t>(Page 280) With the need to be out and about comes physical risk</w:t>
      </w:r>
      <w:r w:rsidR="001023F9">
        <w:t>.</w:t>
      </w:r>
      <w:r w:rsidR="00F76DE8">
        <w:t xml:space="preserve"> Examples include the potential for the users’ phone being stolen while using AR</w:t>
      </w:r>
      <w:r w:rsidR="00685AD6">
        <w:t>, which may bring down user satisfaction.</w:t>
      </w:r>
    </w:p>
    <w:p w14:paraId="75D45809" w14:textId="280A79B6" w:rsidR="00062B58" w:rsidRDefault="00062B58" w:rsidP="0038517A">
      <w:pPr>
        <w:pStyle w:val="ListParagraph"/>
        <w:numPr>
          <w:ilvl w:val="0"/>
          <w:numId w:val="2"/>
        </w:numPr>
      </w:pPr>
      <w:r>
        <w:t>(Page 281)</w:t>
      </w:r>
      <w:r w:rsidR="00FE33C8">
        <w:t xml:space="preserve"> The usage of AR systems, of which involve camera utilization, </w:t>
      </w:r>
      <w:r w:rsidR="007F6AEB">
        <w:t xml:space="preserve">pose privacy concerns such as </w:t>
      </w:r>
      <w:r w:rsidR="009273E4">
        <w:t>data collection on image</w:t>
      </w:r>
      <w:r w:rsidR="00BA52FF">
        <w:t>s</w:t>
      </w:r>
      <w:r w:rsidR="009273E4">
        <w:t xml:space="preserve"> captured via </w:t>
      </w:r>
      <w:r w:rsidR="00AF23D3">
        <w:t>AR</w:t>
      </w:r>
      <w:r w:rsidR="00BA52FF">
        <w:t xml:space="preserve">. </w:t>
      </w:r>
      <w:r w:rsidR="00116D8F">
        <w:t xml:space="preserve">This may push </w:t>
      </w:r>
      <w:r w:rsidR="002A6B6E">
        <w:t>those concerned with privacy away from games with AR.</w:t>
      </w:r>
    </w:p>
    <w:p w14:paraId="34EBF842" w14:textId="6A2F7FC3" w:rsidR="002A6B6E" w:rsidRDefault="00422BEE" w:rsidP="00422BEE">
      <w:pPr>
        <w:ind w:left="360"/>
      </w:pPr>
      <w:r>
        <w:t>The conclusion of this study</w:t>
      </w:r>
      <w:r w:rsidR="00FF5719">
        <w:t xml:space="preserve"> stated that </w:t>
      </w:r>
      <w:r w:rsidR="00B74DFD">
        <w:t xml:space="preserve">overall, those that perceived the physical risks </w:t>
      </w:r>
      <w:r w:rsidR="003F2917">
        <w:t xml:space="preserve">of PG </w:t>
      </w:r>
      <w:r w:rsidR="00D023BE">
        <w:t xml:space="preserve">as too great were pushed away from playing the game. However, there are </w:t>
      </w:r>
      <w:r w:rsidR="008C3F72">
        <w:t>several</w:t>
      </w:r>
      <w:r w:rsidR="00D023BE">
        <w:t xml:space="preserve"> benefits provided by the game, such as</w:t>
      </w:r>
      <w:r w:rsidR="009265F9">
        <w:t xml:space="preserve"> improved social</w:t>
      </w:r>
      <w:r w:rsidR="00223F44">
        <w:t xml:space="preserve"> and emotional</w:t>
      </w:r>
      <w:r w:rsidR="009265F9">
        <w:t xml:space="preserve"> wellbeing</w:t>
      </w:r>
      <w:r w:rsidR="00223F44">
        <w:t>.</w:t>
      </w:r>
    </w:p>
    <w:p w14:paraId="674ED734" w14:textId="77777777" w:rsidR="00043E12" w:rsidRDefault="00043E12">
      <w:r>
        <w:br w:type="page"/>
      </w:r>
    </w:p>
    <w:p w14:paraId="266BE84F" w14:textId="457A627F" w:rsidR="004368C8" w:rsidRPr="004368C8" w:rsidRDefault="00B8082A" w:rsidP="00746EE8">
      <w:pPr>
        <w:pStyle w:val="Heading2"/>
      </w:pPr>
      <w:bookmarkStart w:id="15" w:name="_Toc27431780"/>
      <w:r>
        <w:lastRenderedPageBreak/>
        <w:t>How AR Is R</w:t>
      </w:r>
      <w:r w:rsidR="00182505">
        <w:t>elevant</w:t>
      </w:r>
      <w:bookmarkEnd w:id="15"/>
    </w:p>
    <w:p w14:paraId="130345A7" w14:textId="7177E55E" w:rsidR="006D246D" w:rsidRDefault="00685AD6" w:rsidP="001B02E0">
      <w:r>
        <w:t xml:space="preserve">Inclusion of AR in games can have many impacts on the user experience. </w:t>
      </w:r>
      <w:r w:rsidR="00C672F7">
        <w:t>The growing popularity of AR show that the positive effects are desirable amongst broad audiences, from many different communities.</w:t>
      </w:r>
      <w:r w:rsidR="00881C72">
        <w:t xml:space="preserve"> In the case of PG, </w:t>
      </w:r>
      <w:r w:rsidR="006A06CC">
        <w:t xml:space="preserve">AR helps immerse </w:t>
      </w:r>
      <w:r w:rsidR="00F20C60">
        <w:t xml:space="preserve">the user in their game, while simultaneously </w:t>
      </w:r>
      <w:r w:rsidR="003845B4">
        <w:t xml:space="preserve">aiding other aspects of everyday life, such as physical </w:t>
      </w:r>
      <w:r w:rsidR="00DF5254">
        <w:t>and mental wellbeing.</w:t>
      </w:r>
      <w:r w:rsidR="009D4F74">
        <w:t xml:space="preserve"> </w:t>
      </w:r>
      <w:r w:rsidR="00E927EC">
        <w:t xml:space="preserve">Inclusion of this feature is worth </w:t>
      </w:r>
      <w:r w:rsidR="009159F3">
        <w:t>investigation for any applicatio</w:t>
      </w:r>
      <w:r w:rsidR="00CC3391">
        <w:t>n</w:t>
      </w:r>
      <w:r w:rsidR="009159F3">
        <w:t>,</w:t>
      </w:r>
      <w:r w:rsidR="000E121D">
        <w:t xml:space="preserve"> where care in the implementation of AR can </w:t>
      </w:r>
      <w:r w:rsidR="00FC7FAE">
        <w:t>boost</w:t>
      </w:r>
      <w:r w:rsidR="00312DFB">
        <w:t xml:space="preserve"> </w:t>
      </w:r>
      <w:r w:rsidR="001E381C">
        <w:t>almost</w:t>
      </w:r>
      <w:r w:rsidR="00FC7FAE">
        <w:t xml:space="preserve"> any</w:t>
      </w:r>
      <w:r w:rsidR="00273A52">
        <w:t xml:space="preserve"> other </w:t>
      </w:r>
      <w:r w:rsidR="004368C8">
        <w:t>system in place</w:t>
      </w:r>
      <w:r w:rsidR="00FC7FAE">
        <w:t>.</w:t>
      </w:r>
    </w:p>
    <w:p w14:paraId="1FA749C0" w14:textId="77777777" w:rsidR="006D246D" w:rsidRDefault="006D246D">
      <w:r>
        <w:br w:type="page"/>
      </w:r>
    </w:p>
    <w:p w14:paraId="360824C8" w14:textId="55202648" w:rsidR="001B02E0" w:rsidRDefault="00A4300E" w:rsidP="00A4300E">
      <w:pPr>
        <w:pStyle w:val="Heading1"/>
      </w:pPr>
      <w:bookmarkStart w:id="16" w:name="_Toc27431781"/>
      <w:r>
        <w:lastRenderedPageBreak/>
        <w:t>Application Documentation</w:t>
      </w:r>
      <w:bookmarkEnd w:id="16"/>
    </w:p>
    <w:p w14:paraId="4D696A47" w14:textId="3D633EBD" w:rsidR="00A4300E" w:rsidRDefault="00EA6D97" w:rsidP="00A4300E">
      <w:r>
        <w:t>Th</w:t>
      </w:r>
      <w:r w:rsidR="00D74AE6">
        <w:t>is section</w:t>
      </w:r>
      <w:r w:rsidR="00C229D5">
        <w:t xml:space="preserve"> will document the steps of game development using Unity. </w:t>
      </w:r>
      <w:r w:rsidR="009439D7">
        <w:t>An outline of requirements will be e</w:t>
      </w:r>
      <w:r w:rsidR="00575CFE">
        <w:t>stablished, followed by a</w:t>
      </w:r>
      <w:r w:rsidR="007F1025">
        <w:t xml:space="preserve">n analysis of the </w:t>
      </w:r>
      <w:r w:rsidR="00BC3013">
        <w:t>implementation &amp; design of each level.</w:t>
      </w:r>
      <w:r w:rsidR="00066830">
        <w:t xml:space="preserve"> An evaluation section will </w:t>
      </w:r>
      <w:r w:rsidR="00C14053">
        <w:t xml:space="preserve">describe the testing methodology and </w:t>
      </w:r>
      <w:r w:rsidR="00663085">
        <w:t>discuss the results of said testing. A conclusion will highlight the key points of each subsection mentioned above</w:t>
      </w:r>
      <w:r w:rsidR="00303B82">
        <w:t>.</w:t>
      </w:r>
    </w:p>
    <w:p w14:paraId="20B4B65A" w14:textId="2E8E40C3" w:rsidR="00A4300E" w:rsidRDefault="002D5CD8" w:rsidP="00A4300E">
      <w:pPr>
        <w:pStyle w:val="Heading2"/>
      </w:pPr>
      <w:bookmarkStart w:id="17" w:name="_Toc27431782"/>
      <w:r>
        <w:t>Requirements</w:t>
      </w:r>
      <w:bookmarkEnd w:id="17"/>
    </w:p>
    <w:p w14:paraId="22573CCD" w14:textId="549AC959" w:rsidR="002D5CD8" w:rsidRDefault="002D5CD8" w:rsidP="002D5CD8">
      <w:r>
        <w:t xml:space="preserve">The application developed for this assignment is named “Questing Dragon”. The concept is that you, the player, control a dragon warrior </w:t>
      </w:r>
      <w:r w:rsidR="00F27B76">
        <w:t>whose</w:t>
      </w:r>
      <w:r w:rsidR="007026A1">
        <w:t xml:space="preserve"> goal is to eliminate </w:t>
      </w:r>
      <w:r w:rsidR="00F75F5D">
        <w:t xml:space="preserve">soldiers who have invaded </w:t>
      </w:r>
      <w:r w:rsidR="009659B8">
        <w:t>the warriors’ lands.</w:t>
      </w:r>
    </w:p>
    <w:p w14:paraId="512B4282" w14:textId="03A353A4" w:rsidR="003A2FE0" w:rsidRDefault="003A2FE0" w:rsidP="002D5CD8"/>
    <w:p w14:paraId="2BCC68F6" w14:textId="5DE1C2E6" w:rsidR="003A2FE0" w:rsidRDefault="003A2FE0" w:rsidP="003A2FE0">
      <w:pPr>
        <w:pStyle w:val="Heading3"/>
      </w:pPr>
      <w:bookmarkStart w:id="18" w:name="_Toc27431783"/>
      <w:r>
        <w:t>Rules</w:t>
      </w:r>
      <w:bookmarkEnd w:id="18"/>
    </w:p>
    <w:p w14:paraId="38FED19D" w14:textId="37D08E9D" w:rsidR="003A2FE0" w:rsidRDefault="003A2FE0" w:rsidP="003A2FE0">
      <w:r>
        <w:t xml:space="preserve">Fly across the </w:t>
      </w:r>
      <w:r w:rsidR="0046453E">
        <w:t>three different l</w:t>
      </w:r>
      <w:r w:rsidR="00FF0E6B">
        <w:t xml:space="preserve">ands, eliminating the soldiers who stand between you and the commander. </w:t>
      </w:r>
      <w:r w:rsidR="005A3AAE">
        <w:t>Move left</w:t>
      </w:r>
      <w:r w:rsidR="00091515">
        <w:t xml:space="preserve"> and right by holding left and right </w:t>
      </w:r>
      <w:r w:rsidR="0020660E">
        <w:t xml:space="preserve">arrow keys. To navigate </w:t>
      </w:r>
      <w:r w:rsidR="006760D3">
        <w:t>gaps, fly by holding the up arrow</w:t>
      </w:r>
      <w:r w:rsidR="008763B7">
        <w:t xml:space="preserve"> in addition to left or rig</w:t>
      </w:r>
      <w:r w:rsidR="0058583B">
        <w:t>ht.</w:t>
      </w:r>
    </w:p>
    <w:p w14:paraId="56FBE1F8" w14:textId="7B180B4C" w:rsidR="0058583B" w:rsidRDefault="0058583B" w:rsidP="003A2FE0">
      <w:r>
        <w:t xml:space="preserve">Press left shift to </w:t>
      </w:r>
      <w:r w:rsidR="00070858">
        <w:t xml:space="preserve">launch a fireball. Soldiers hit by a fireball will be eliminated. The goal of each level is to eliminate the unique soldier on the field – i.e. the </w:t>
      </w:r>
      <w:commentRangeStart w:id="19"/>
      <w:r w:rsidR="00070858">
        <w:t>MVP</w:t>
      </w:r>
      <w:commentRangeEnd w:id="19"/>
      <w:r w:rsidR="003028A0">
        <w:rPr>
          <w:rStyle w:val="CommentReference"/>
        </w:rPr>
        <w:commentReference w:id="19"/>
      </w:r>
      <w:r w:rsidR="00070858">
        <w:t xml:space="preserve">, differentiated by their unique sprites </w:t>
      </w:r>
      <w:r w:rsidR="007A1F55">
        <w:t>relevant to the level you are on.</w:t>
      </w:r>
    </w:p>
    <w:p w14:paraId="12A541E0" w14:textId="337138F7" w:rsidR="00B534B8" w:rsidRDefault="00B534B8" w:rsidP="003A2FE0">
      <w:r>
        <w:t xml:space="preserve">Be careful to not touch an enemy, otherwise you will see the dragon warrior </w:t>
      </w:r>
      <w:r w:rsidR="003F56E3">
        <w:t>fail the level</w:t>
      </w:r>
      <w:r w:rsidR="00CB5885">
        <w:t xml:space="preserve">. Falling out of the camera boundaries will also </w:t>
      </w:r>
      <w:r w:rsidR="003965A2">
        <w:t>register as a fail.</w:t>
      </w:r>
    </w:p>
    <w:p w14:paraId="62B3B1C1" w14:textId="47A5CD8F" w:rsidR="007A1F55" w:rsidRDefault="00A549D4" w:rsidP="003A2FE0">
      <w:r>
        <w:t xml:space="preserve">Collect blue embers as you navigate a </w:t>
      </w:r>
      <w:r w:rsidR="00152781">
        <w:t>level and</w:t>
      </w:r>
      <w:r w:rsidR="00B55673">
        <w:t xml:space="preserve"> watch as your score increases </w:t>
      </w:r>
      <w:r w:rsidR="00152781">
        <w:t>via the HUD interface. These embers appear randomly in the level, where</w:t>
      </w:r>
      <w:r w:rsidR="00A022C5">
        <w:t xml:space="preserve"> more occur in later stages.</w:t>
      </w:r>
    </w:p>
    <w:p w14:paraId="3ECBBDDE" w14:textId="293FBC1A" w:rsidR="006A32F6" w:rsidRDefault="006A32F6" w:rsidP="003A2FE0"/>
    <w:p w14:paraId="52DB25EA" w14:textId="77777777" w:rsidR="00E4061A" w:rsidRDefault="00E4061A">
      <w:pPr>
        <w:rPr>
          <w:rFonts w:eastAsiaTheme="majorEastAsia" w:cstheme="majorBidi"/>
          <w:b/>
          <w:szCs w:val="24"/>
        </w:rPr>
      </w:pPr>
      <w:r>
        <w:br w:type="page"/>
      </w:r>
    </w:p>
    <w:p w14:paraId="0D1FEBBE" w14:textId="3F4B9D37" w:rsidR="006A32F6" w:rsidRDefault="006A32F6" w:rsidP="006A32F6">
      <w:pPr>
        <w:pStyle w:val="Heading3"/>
      </w:pPr>
      <w:bookmarkStart w:id="20" w:name="_Toc27431784"/>
      <w:r>
        <w:lastRenderedPageBreak/>
        <w:t>Functional Requirements</w:t>
      </w:r>
      <w:bookmarkEnd w:id="20"/>
    </w:p>
    <w:p w14:paraId="7469AD70" w14:textId="4A1C242E" w:rsidR="003F4071" w:rsidRDefault="006A32F6" w:rsidP="006A32F6">
      <w:r>
        <w:t>The main features</w:t>
      </w:r>
      <w:r w:rsidR="003F4071">
        <w:t xml:space="preserve"> needed</w:t>
      </w:r>
      <w:r>
        <w:t xml:space="preserve"> of the game are as follows:</w:t>
      </w:r>
    </w:p>
    <w:p w14:paraId="1A38B564" w14:textId="29DA67B6" w:rsidR="00A83749" w:rsidRDefault="00E76AF5" w:rsidP="00A83749">
      <w:pPr>
        <w:pStyle w:val="ListParagraph"/>
        <w:numPr>
          <w:ilvl w:val="0"/>
          <w:numId w:val="4"/>
        </w:numPr>
      </w:pPr>
      <w:r>
        <w:t>Levels</w:t>
      </w:r>
    </w:p>
    <w:p w14:paraId="3AC967BE" w14:textId="63CCF319" w:rsidR="00E76AF5" w:rsidRDefault="00E76AF5" w:rsidP="00E76AF5">
      <w:pPr>
        <w:pStyle w:val="ListParagraph"/>
        <w:numPr>
          <w:ilvl w:val="1"/>
          <w:numId w:val="4"/>
        </w:numPr>
      </w:pPr>
      <w:r>
        <w:t>Minimum of three functioning levels</w:t>
      </w:r>
    </w:p>
    <w:p w14:paraId="4896E384" w14:textId="62E72921" w:rsidR="00E76AF5" w:rsidRDefault="00E76AF5" w:rsidP="00E76AF5">
      <w:pPr>
        <w:pStyle w:val="ListParagraph"/>
        <w:numPr>
          <w:ilvl w:val="1"/>
          <w:numId w:val="4"/>
        </w:numPr>
      </w:pPr>
      <w:r>
        <w:t>Levels can be transitioned between</w:t>
      </w:r>
      <w:r w:rsidR="00101B57">
        <w:t xml:space="preserve"> upon win condition met</w:t>
      </w:r>
    </w:p>
    <w:p w14:paraId="00EF7007" w14:textId="4EAD2DCF" w:rsidR="006A32F6" w:rsidRDefault="009F23CC" w:rsidP="006A32F6">
      <w:pPr>
        <w:pStyle w:val="ListParagraph"/>
        <w:numPr>
          <w:ilvl w:val="0"/>
          <w:numId w:val="4"/>
        </w:numPr>
      </w:pPr>
      <w:r>
        <w:t>Movement</w:t>
      </w:r>
    </w:p>
    <w:p w14:paraId="64C339C2" w14:textId="253D10FC" w:rsidR="009F23CC" w:rsidRDefault="009F23CC" w:rsidP="009F23CC">
      <w:pPr>
        <w:pStyle w:val="ListParagraph"/>
        <w:numPr>
          <w:ilvl w:val="1"/>
          <w:numId w:val="4"/>
        </w:numPr>
      </w:pPr>
      <w:r>
        <w:t>Left</w:t>
      </w:r>
    </w:p>
    <w:p w14:paraId="32C14ED1" w14:textId="58F6C7D7" w:rsidR="009F23CC" w:rsidRDefault="009F23CC" w:rsidP="009F23CC">
      <w:pPr>
        <w:pStyle w:val="ListParagraph"/>
        <w:numPr>
          <w:ilvl w:val="1"/>
          <w:numId w:val="4"/>
        </w:numPr>
      </w:pPr>
      <w:r>
        <w:t>Right</w:t>
      </w:r>
    </w:p>
    <w:p w14:paraId="32847904" w14:textId="18C979B4" w:rsidR="003F4071" w:rsidRDefault="009F23CC" w:rsidP="003F4071">
      <w:pPr>
        <w:pStyle w:val="ListParagraph"/>
        <w:numPr>
          <w:ilvl w:val="1"/>
          <w:numId w:val="4"/>
        </w:numPr>
      </w:pPr>
      <w:r>
        <w:t>Up</w:t>
      </w:r>
      <w:r w:rsidR="00A11609">
        <w:t xml:space="preserve"> (flight)</w:t>
      </w:r>
    </w:p>
    <w:p w14:paraId="044EBF64" w14:textId="542626E2" w:rsidR="00AB29AF" w:rsidRDefault="00AB29AF" w:rsidP="003F4071">
      <w:pPr>
        <w:pStyle w:val="ListParagraph"/>
        <w:numPr>
          <w:ilvl w:val="1"/>
          <w:numId w:val="4"/>
        </w:numPr>
      </w:pPr>
      <w:r>
        <w:t>Down (gravity)</w:t>
      </w:r>
    </w:p>
    <w:p w14:paraId="4DC2D97F" w14:textId="5AC74DB8" w:rsidR="00242731" w:rsidRDefault="008E0E39" w:rsidP="008E0E39">
      <w:pPr>
        <w:pStyle w:val="ListParagraph"/>
        <w:numPr>
          <w:ilvl w:val="0"/>
          <w:numId w:val="4"/>
        </w:numPr>
      </w:pPr>
      <w:r>
        <w:t>Fireballs</w:t>
      </w:r>
    </w:p>
    <w:p w14:paraId="51FAF126" w14:textId="2DC37790" w:rsidR="008E0E39" w:rsidRDefault="0013547E" w:rsidP="008E0E39">
      <w:pPr>
        <w:pStyle w:val="ListParagraph"/>
        <w:numPr>
          <w:ilvl w:val="1"/>
          <w:numId w:val="4"/>
        </w:numPr>
      </w:pPr>
      <w:r>
        <w:t xml:space="preserve">Upon attack prompt, </w:t>
      </w:r>
      <w:r w:rsidR="00EE17E8">
        <w:t>create fireball</w:t>
      </w:r>
      <w:r w:rsidR="00926DAA">
        <w:t xml:space="preserve"> in front of user</w:t>
      </w:r>
    </w:p>
    <w:p w14:paraId="3F8547A6" w14:textId="70C18C44" w:rsidR="00EE17E8" w:rsidRDefault="00EE17E8" w:rsidP="008E0E39">
      <w:pPr>
        <w:pStyle w:val="ListParagraph"/>
        <w:numPr>
          <w:ilvl w:val="1"/>
          <w:numId w:val="4"/>
        </w:numPr>
      </w:pPr>
      <w:r>
        <w:t xml:space="preserve">Fireball travels </w:t>
      </w:r>
      <w:r w:rsidR="000363B1">
        <w:t>on its own</w:t>
      </w:r>
    </w:p>
    <w:p w14:paraId="446165F0" w14:textId="7FFD8A19" w:rsidR="00BB4CA1" w:rsidRDefault="00BB4CA1" w:rsidP="00BB4CA1">
      <w:pPr>
        <w:pStyle w:val="ListParagraph"/>
        <w:numPr>
          <w:ilvl w:val="2"/>
          <w:numId w:val="4"/>
        </w:numPr>
      </w:pPr>
      <w:r>
        <w:t>Left</w:t>
      </w:r>
    </w:p>
    <w:p w14:paraId="3CA7D9DE" w14:textId="774B41D9" w:rsidR="00BB4CA1" w:rsidRDefault="00BB4CA1" w:rsidP="00BB4CA1">
      <w:pPr>
        <w:pStyle w:val="ListParagraph"/>
        <w:numPr>
          <w:ilvl w:val="2"/>
          <w:numId w:val="4"/>
        </w:numPr>
      </w:pPr>
      <w:r>
        <w:t>Right</w:t>
      </w:r>
    </w:p>
    <w:p w14:paraId="030061E9" w14:textId="68FA48A0" w:rsidR="00EE17E8" w:rsidRDefault="00E76AF5" w:rsidP="008E0E39">
      <w:pPr>
        <w:pStyle w:val="ListParagraph"/>
        <w:numPr>
          <w:ilvl w:val="1"/>
          <w:numId w:val="4"/>
        </w:numPr>
      </w:pPr>
      <w:r>
        <w:t>Fireball destroys enemies</w:t>
      </w:r>
    </w:p>
    <w:p w14:paraId="437D4693" w14:textId="12A956C1" w:rsidR="00837484" w:rsidRDefault="00BF5B83" w:rsidP="00B361C4">
      <w:pPr>
        <w:pStyle w:val="ListParagraph"/>
        <w:numPr>
          <w:ilvl w:val="0"/>
          <w:numId w:val="4"/>
        </w:numPr>
      </w:pPr>
      <w:r>
        <w:t>Enemies</w:t>
      </w:r>
    </w:p>
    <w:p w14:paraId="0571E469" w14:textId="53C80B20" w:rsidR="00C16D01" w:rsidRDefault="00F66AE1" w:rsidP="00C16D01">
      <w:pPr>
        <w:pStyle w:val="ListParagraph"/>
        <w:numPr>
          <w:ilvl w:val="1"/>
          <w:numId w:val="4"/>
        </w:numPr>
      </w:pPr>
      <w:r>
        <w:t xml:space="preserve">Minimum of one </w:t>
      </w:r>
      <w:r w:rsidR="007F56E3">
        <w:t>MVP per level</w:t>
      </w:r>
    </w:p>
    <w:p w14:paraId="14FA72F0" w14:textId="4F34B283" w:rsidR="00505C6D" w:rsidRDefault="00505C6D" w:rsidP="00C16D01">
      <w:pPr>
        <w:pStyle w:val="ListParagraph"/>
        <w:numPr>
          <w:ilvl w:val="1"/>
          <w:numId w:val="4"/>
        </w:numPr>
      </w:pPr>
      <w:r>
        <w:t>Eliminating MVP acts as a level win condition</w:t>
      </w:r>
    </w:p>
    <w:p w14:paraId="47807D80" w14:textId="2C01C3E9" w:rsidR="005A7DCA" w:rsidRDefault="002D1FFD" w:rsidP="005A7DCA">
      <w:pPr>
        <w:pStyle w:val="ListParagraph"/>
        <w:numPr>
          <w:ilvl w:val="0"/>
          <w:numId w:val="4"/>
        </w:numPr>
      </w:pPr>
      <w:r>
        <w:t>Fail conditions</w:t>
      </w:r>
    </w:p>
    <w:p w14:paraId="5AC57FD6" w14:textId="4A2C9FA5" w:rsidR="002D1FFD" w:rsidRDefault="00D06F06" w:rsidP="002D1FFD">
      <w:pPr>
        <w:pStyle w:val="ListParagraph"/>
        <w:numPr>
          <w:ilvl w:val="1"/>
          <w:numId w:val="4"/>
        </w:numPr>
      </w:pPr>
      <w:r>
        <w:t>Player contacts enemy</w:t>
      </w:r>
    </w:p>
    <w:p w14:paraId="7FC8D1C3" w14:textId="1091370E" w:rsidR="00D06F06" w:rsidRDefault="008D4702" w:rsidP="002D1FFD">
      <w:pPr>
        <w:pStyle w:val="ListParagraph"/>
        <w:numPr>
          <w:ilvl w:val="1"/>
          <w:numId w:val="4"/>
        </w:numPr>
      </w:pPr>
      <w:r>
        <w:t>Player falls out of bounds</w:t>
      </w:r>
    </w:p>
    <w:p w14:paraId="2DF9BDAD" w14:textId="3E2333EA" w:rsidR="008D4702" w:rsidRDefault="00B65126" w:rsidP="008D4702">
      <w:pPr>
        <w:pStyle w:val="ListParagraph"/>
        <w:numPr>
          <w:ilvl w:val="0"/>
          <w:numId w:val="4"/>
        </w:numPr>
      </w:pPr>
      <w:r>
        <w:t>Collectibles</w:t>
      </w:r>
    </w:p>
    <w:p w14:paraId="678B6448" w14:textId="4E918CA4" w:rsidR="00B65126" w:rsidRDefault="00B65126" w:rsidP="00B65126">
      <w:pPr>
        <w:pStyle w:val="ListParagraph"/>
        <w:numPr>
          <w:ilvl w:val="1"/>
          <w:numId w:val="4"/>
        </w:numPr>
      </w:pPr>
      <w:r>
        <w:t>Randomly spawned embers</w:t>
      </w:r>
    </w:p>
    <w:p w14:paraId="40CD59D4" w14:textId="10F6C9C6" w:rsidR="00C61780" w:rsidRDefault="00C61780" w:rsidP="00B65126">
      <w:pPr>
        <w:pStyle w:val="ListParagraph"/>
        <w:numPr>
          <w:ilvl w:val="1"/>
          <w:numId w:val="4"/>
        </w:numPr>
      </w:pPr>
      <w:r>
        <w:t>Can be picked up</w:t>
      </w:r>
    </w:p>
    <w:p w14:paraId="38F79B31" w14:textId="6548426A" w:rsidR="00E5129A" w:rsidRDefault="00E5129A" w:rsidP="00E5129A">
      <w:pPr>
        <w:pStyle w:val="ListParagraph"/>
        <w:numPr>
          <w:ilvl w:val="0"/>
          <w:numId w:val="4"/>
        </w:numPr>
      </w:pPr>
      <w:r>
        <w:t>HUD</w:t>
      </w:r>
    </w:p>
    <w:p w14:paraId="2028D3B9" w14:textId="4BC529B4" w:rsidR="00B53769" w:rsidRDefault="00B53769" w:rsidP="00B53769">
      <w:pPr>
        <w:pStyle w:val="ListParagraph"/>
        <w:numPr>
          <w:ilvl w:val="1"/>
          <w:numId w:val="4"/>
        </w:numPr>
      </w:pPr>
      <w:r>
        <w:t>Always visible</w:t>
      </w:r>
    </w:p>
    <w:p w14:paraId="4258B233" w14:textId="7BC2F798" w:rsidR="00C61780" w:rsidRDefault="00C61780" w:rsidP="00C61780">
      <w:pPr>
        <w:pStyle w:val="ListParagraph"/>
        <w:numPr>
          <w:ilvl w:val="1"/>
          <w:numId w:val="4"/>
        </w:numPr>
      </w:pPr>
      <w:r>
        <w:t xml:space="preserve">Displays </w:t>
      </w:r>
      <w:r w:rsidR="00AF0457">
        <w:t>number</w:t>
      </w:r>
      <w:r>
        <w:t xml:space="preserve"> of embers picked</w:t>
      </w:r>
      <w:r w:rsidR="00DA35B6">
        <w:t xml:space="preserve"> across levels</w:t>
      </w:r>
    </w:p>
    <w:p w14:paraId="1B67F18B" w14:textId="77777777" w:rsidR="00A83749" w:rsidRDefault="00A83749">
      <w:r>
        <w:br w:type="page"/>
      </w:r>
    </w:p>
    <w:p w14:paraId="529579F0" w14:textId="171AA7FD" w:rsidR="00EF2C76" w:rsidRDefault="008C25ED" w:rsidP="000807C8">
      <w:pPr>
        <w:pStyle w:val="Heading2"/>
      </w:pPr>
      <w:bookmarkStart w:id="21" w:name="_Toc27431785"/>
      <w:r>
        <w:lastRenderedPageBreak/>
        <w:t>Design &amp; Implementation</w:t>
      </w:r>
      <w:bookmarkEnd w:id="21"/>
    </w:p>
    <w:p w14:paraId="666C6BA2" w14:textId="69E625F5" w:rsidR="00EF2C76" w:rsidRDefault="00F17172" w:rsidP="00EF2C76">
      <w:r>
        <w:t xml:space="preserve">The game was </w:t>
      </w:r>
      <w:r w:rsidR="005370CB">
        <w:t xml:space="preserve">made using Unity version </w:t>
      </w:r>
      <w:r w:rsidR="009030DB">
        <w:t>2019.2.11f1</w:t>
      </w:r>
      <w:r w:rsidR="00CA7A0C">
        <w:t>.</w:t>
      </w:r>
    </w:p>
    <w:p w14:paraId="2AAA542A" w14:textId="77777777" w:rsidR="00F17172" w:rsidRPr="00EF2C76" w:rsidRDefault="00F17172" w:rsidP="00EF2C76"/>
    <w:p w14:paraId="27275A35" w14:textId="62D3199C" w:rsidR="00E83FAB" w:rsidRDefault="00E83FAB" w:rsidP="000807C8">
      <w:pPr>
        <w:pStyle w:val="Heading3"/>
      </w:pPr>
      <w:bookmarkStart w:id="22" w:name="_Toc27431786"/>
      <w:r>
        <w:t>Scripts</w:t>
      </w:r>
      <w:bookmarkEnd w:id="22"/>
    </w:p>
    <w:p w14:paraId="7DB40AF4" w14:textId="4B3CCFDE" w:rsidR="00E83FAB" w:rsidRDefault="00946507" w:rsidP="00946507">
      <w:pPr>
        <w:pStyle w:val="ListParagraph"/>
        <w:numPr>
          <w:ilvl w:val="0"/>
          <w:numId w:val="5"/>
        </w:numPr>
      </w:pPr>
      <w:r>
        <w:t xml:space="preserve">CameraFollow attaches </w:t>
      </w:r>
      <w:r w:rsidR="00EE7365">
        <w:t xml:space="preserve">to the player and allows the camera </w:t>
      </w:r>
      <w:r w:rsidR="00CA3541">
        <w:t>to make the same movements as them.</w:t>
      </w:r>
    </w:p>
    <w:p w14:paraId="76FF5588" w14:textId="4F9C3B82" w:rsidR="00CA3541" w:rsidRDefault="00E366F4" w:rsidP="00946507">
      <w:pPr>
        <w:pStyle w:val="ListParagraph"/>
        <w:numPr>
          <w:ilvl w:val="0"/>
          <w:numId w:val="5"/>
        </w:numPr>
      </w:pPr>
      <w:r>
        <w:t>CharacterAnimator allows animations for the dragon warrior to play</w:t>
      </w:r>
      <w:r w:rsidR="003F507A">
        <w:t xml:space="preserve"> depending on what the player is doing.</w:t>
      </w:r>
    </w:p>
    <w:p w14:paraId="746FE127" w14:textId="0CD29D34" w:rsidR="00E366F4" w:rsidRDefault="00E850B0" w:rsidP="00946507">
      <w:pPr>
        <w:pStyle w:val="ListParagraph"/>
        <w:numPr>
          <w:ilvl w:val="0"/>
          <w:numId w:val="5"/>
        </w:numPr>
      </w:pPr>
      <w:r>
        <w:t xml:space="preserve">CharacterMove is what allows the user to </w:t>
      </w:r>
      <w:r w:rsidR="0030332D">
        <w:t>move, done by applying force in different directions</w:t>
      </w:r>
      <w:r w:rsidR="00D61B9C">
        <w:t xml:space="preserve"> dependent on user input.</w:t>
      </w:r>
    </w:p>
    <w:p w14:paraId="06E5995A" w14:textId="14C0913F" w:rsidR="00D61B9C" w:rsidRDefault="00213030" w:rsidP="00946507">
      <w:pPr>
        <w:pStyle w:val="ListParagraph"/>
        <w:numPr>
          <w:ilvl w:val="0"/>
          <w:numId w:val="5"/>
        </w:numPr>
      </w:pPr>
      <w:r>
        <w:t>CollectSpawn controls how</w:t>
      </w:r>
      <w:r w:rsidR="005E6D71">
        <w:t xml:space="preserve"> many collectibles spawn, while instantiating prefabs randomly within the scene.</w:t>
      </w:r>
    </w:p>
    <w:p w14:paraId="3A90ECDD" w14:textId="44321555" w:rsidR="005E6D71" w:rsidRDefault="004000C8" w:rsidP="00946507">
      <w:pPr>
        <w:pStyle w:val="ListParagraph"/>
        <w:numPr>
          <w:ilvl w:val="0"/>
          <w:numId w:val="5"/>
        </w:numPr>
      </w:pPr>
      <w:r>
        <w:t>Enemy c</w:t>
      </w:r>
      <w:r w:rsidR="005721FD">
        <w:t>ontrols which game objects act as an enemy, and if one is destroyed and is the MVP, the next level loads.</w:t>
      </w:r>
    </w:p>
    <w:p w14:paraId="5069425B" w14:textId="4DA0C856" w:rsidR="005721FD" w:rsidRDefault="005721FD" w:rsidP="00946507">
      <w:pPr>
        <w:pStyle w:val="ListParagraph"/>
        <w:numPr>
          <w:ilvl w:val="0"/>
          <w:numId w:val="5"/>
        </w:numPr>
      </w:pPr>
      <w:r>
        <w:t xml:space="preserve">Fireball controls the </w:t>
      </w:r>
      <w:r w:rsidR="001F6D04">
        <w:t>speed at which an instantiated fireball travels at</w:t>
      </w:r>
      <w:r w:rsidR="00550350">
        <w:t>, in addition to destroying</w:t>
      </w:r>
      <w:r w:rsidR="006B25CE">
        <w:t xml:space="preserve"> game objects marked as enemies.</w:t>
      </w:r>
    </w:p>
    <w:p w14:paraId="2C326AB4" w14:textId="33534011" w:rsidR="006B25CE" w:rsidRDefault="00080B48" w:rsidP="00946507">
      <w:pPr>
        <w:pStyle w:val="ListParagraph"/>
        <w:numPr>
          <w:ilvl w:val="0"/>
          <w:numId w:val="5"/>
        </w:numPr>
      </w:pPr>
      <w:r>
        <w:t>GameManager</w:t>
      </w:r>
      <w:r w:rsidR="00256E2D">
        <w:t xml:space="preserve"> controls</w:t>
      </w:r>
      <w:r w:rsidR="00AE7647">
        <w:t xml:space="preserve"> the loading of scenes. If an MVP is killed, or the player contacts an enemy, appropriate </w:t>
      </w:r>
      <w:r w:rsidR="00586B28">
        <w:t>scene manipulations are enacted.</w:t>
      </w:r>
    </w:p>
    <w:p w14:paraId="1BCDAA10" w14:textId="04F30566" w:rsidR="00586B28" w:rsidRDefault="00586B28" w:rsidP="00946507">
      <w:pPr>
        <w:pStyle w:val="ListParagraph"/>
        <w:numPr>
          <w:ilvl w:val="0"/>
          <w:numId w:val="5"/>
        </w:numPr>
      </w:pPr>
      <w:r>
        <w:t xml:space="preserve">Player </w:t>
      </w:r>
      <w:r w:rsidR="00395F55">
        <w:t>controls the animations of the dragon warrior</w:t>
      </w:r>
      <w:r w:rsidR="00567CF9">
        <w:t xml:space="preserve">, </w:t>
      </w:r>
      <w:r w:rsidR="00A62A9B">
        <w:t>flips the sprite dependent on left or right movement,</w:t>
      </w:r>
      <w:r w:rsidR="0047583C">
        <w:t xml:space="preserve"> as well as instantiates fireballs when </w:t>
      </w:r>
      <w:r w:rsidR="00A64AB4">
        <w:t>prompted.</w:t>
      </w:r>
    </w:p>
    <w:p w14:paraId="7A22C2E3" w14:textId="105D4FDA" w:rsidR="00A64AB4" w:rsidRDefault="00A64AB4" w:rsidP="00946507">
      <w:pPr>
        <w:pStyle w:val="ListParagraph"/>
        <w:numPr>
          <w:ilvl w:val="0"/>
          <w:numId w:val="5"/>
        </w:numPr>
      </w:pPr>
      <w:r>
        <w:t>PlayerCollect controls the collecting of embers and incrememnting HUD elements.</w:t>
      </w:r>
    </w:p>
    <w:p w14:paraId="66CD1531" w14:textId="71EEB3B3" w:rsidR="00A64AB4" w:rsidRDefault="00E242DF" w:rsidP="00946507">
      <w:pPr>
        <w:pStyle w:val="ListParagraph"/>
        <w:numPr>
          <w:ilvl w:val="0"/>
          <w:numId w:val="5"/>
        </w:numPr>
      </w:pPr>
      <w:r>
        <w:t xml:space="preserve">UIManager </w:t>
      </w:r>
      <w:r w:rsidR="0099605F">
        <w:t>enables HUD elements to be displayed within the camera window.</w:t>
      </w:r>
    </w:p>
    <w:p w14:paraId="6C912B86" w14:textId="20FE727D" w:rsidR="00E83FAB" w:rsidRDefault="00E83FAB" w:rsidP="00E83FAB"/>
    <w:p w14:paraId="45CB49BC" w14:textId="77777777" w:rsidR="00A56BAE" w:rsidRDefault="00A56BAE">
      <w:pPr>
        <w:rPr>
          <w:rFonts w:eastAsiaTheme="majorEastAsia" w:cstheme="majorBidi"/>
          <w:b/>
          <w:sz w:val="28"/>
          <w:szCs w:val="26"/>
        </w:rPr>
      </w:pPr>
      <w:r>
        <w:br w:type="page"/>
      </w:r>
    </w:p>
    <w:p w14:paraId="5C7AF103" w14:textId="49017CA8" w:rsidR="00CF1C9E" w:rsidRDefault="00CF1C9E" w:rsidP="000807C8">
      <w:pPr>
        <w:pStyle w:val="Heading3"/>
      </w:pPr>
      <w:bookmarkStart w:id="23" w:name="_Toc27431787"/>
      <w:r>
        <w:lastRenderedPageBreak/>
        <w:t>Lev</w:t>
      </w:r>
      <w:r w:rsidR="00E0752D">
        <w:t>els</w:t>
      </w:r>
      <w:bookmarkEnd w:id="23"/>
    </w:p>
    <w:p w14:paraId="591824B4" w14:textId="3A316F5F" w:rsidR="006D3238" w:rsidRPr="006D3238" w:rsidRDefault="006D3238" w:rsidP="006D3238">
      <w:r>
        <w:t>Level 1 starts the player off at an easy difficulty, with few soldiers and obstacles to deal with.</w:t>
      </w:r>
    </w:p>
    <w:p w14:paraId="0B2A7D82" w14:textId="77777777" w:rsidR="0035061B" w:rsidRDefault="0035061B" w:rsidP="0035061B">
      <w:pPr>
        <w:keepNext/>
      </w:pPr>
      <w:r>
        <w:rPr>
          <w:noProof/>
          <w:lang w:eastAsia="en-GB"/>
        </w:rPr>
        <w:drawing>
          <wp:inline distT="0" distB="0" distL="0" distR="0" wp14:anchorId="6D7C4809" wp14:editId="16A587EA">
            <wp:extent cx="5731510" cy="2209165"/>
            <wp:effectExtent l="0" t="0" r="2540" b="635"/>
            <wp:docPr id="1" name="Picture 1" descr="A building with a green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evel1.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2209165"/>
                    </a:xfrm>
                    <a:prstGeom prst="rect">
                      <a:avLst/>
                    </a:prstGeom>
                  </pic:spPr>
                </pic:pic>
              </a:graphicData>
            </a:graphic>
          </wp:inline>
        </w:drawing>
      </w:r>
    </w:p>
    <w:p w14:paraId="470ED7FD" w14:textId="59B3658C" w:rsidR="00E0752D" w:rsidRDefault="0035061B" w:rsidP="0035061B">
      <w:pPr>
        <w:pStyle w:val="Caption"/>
      </w:pPr>
      <w:bookmarkStart w:id="24" w:name="_Toc27431761"/>
      <w:r>
        <w:t xml:space="preserve">Figure </w:t>
      </w:r>
      <w:r w:rsidR="004C793B">
        <w:fldChar w:fldCharType="begin"/>
      </w:r>
      <w:r w:rsidR="004C793B">
        <w:instrText xml:space="preserve"> SEQ Figure \* ARABIC </w:instrText>
      </w:r>
      <w:r w:rsidR="004C793B">
        <w:fldChar w:fldCharType="separate"/>
      </w:r>
      <w:r w:rsidR="00223179">
        <w:rPr>
          <w:noProof/>
        </w:rPr>
        <w:t>1</w:t>
      </w:r>
      <w:r w:rsidR="004C793B">
        <w:rPr>
          <w:noProof/>
        </w:rPr>
        <w:fldChar w:fldCharType="end"/>
      </w:r>
      <w:r>
        <w:t xml:space="preserve"> Screenshot of Level 1, starting point</w:t>
      </w:r>
      <w:bookmarkEnd w:id="24"/>
    </w:p>
    <w:p w14:paraId="77700FBC" w14:textId="211884D4" w:rsidR="0035061B" w:rsidRDefault="0035061B" w:rsidP="0035061B"/>
    <w:p w14:paraId="03E1B080" w14:textId="77777777" w:rsidR="0035061B" w:rsidRDefault="0035061B" w:rsidP="0035061B">
      <w:pPr>
        <w:keepNext/>
      </w:pPr>
      <w:r>
        <w:rPr>
          <w:noProof/>
          <w:lang w:eastAsia="en-GB"/>
        </w:rPr>
        <w:drawing>
          <wp:inline distT="0" distB="0" distL="0" distR="0" wp14:anchorId="093BD70B" wp14:editId="23973CA1">
            <wp:extent cx="5731510" cy="2327275"/>
            <wp:effectExtent l="0" t="0" r="2540" b="0"/>
            <wp:docPr id="2" name="Picture 2" descr="A picture containing sky, grass,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evel1-2.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327275"/>
                    </a:xfrm>
                    <a:prstGeom prst="rect">
                      <a:avLst/>
                    </a:prstGeom>
                  </pic:spPr>
                </pic:pic>
              </a:graphicData>
            </a:graphic>
          </wp:inline>
        </w:drawing>
      </w:r>
    </w:p>
    <w:p w14:paraId="44AC7149" w14:textId="0D30701E" w:rsidR="0035061B" w:rsidRDefault="0035061B" w:rsidP="0035061B">
      <w:pPr>
        <w:pStyle w:val="Caption"/>
      </w:pPr>
      <w:bookmarkStart w:id="25" w:name="_Toc27431762"/>
      <w:r>
        <w:t xml:space="preserve">Figure </w:t>
      </w:r>
      <w:r w:rsidR="004C793B">
        <w:fldChar w:fldCharType="begin"/>
      </w:r>
      <w:r w:rsidR="004C793B">
        <w:instrText xml:space="preserve"> SEQ Figure \* ARABIC </w:instrText>
      </w:r>
      <w:r w:rsidR="004C793B">
        <w:fldChar w:fldCharType="separate"/>
      </w:r>
      <w:r w:rsidR="00223179">
        <w:rPr>
          <w:noProof/>
        </w:rPr>
        <w:t>2</w:t>
      </w:r>
      <w:r w:rsidR="004C793B">
        <w:rPr>
          <w:noProof/>
        </w:rPr>
        <w:fldChar w:fldCharType="end"/>
      </w:r>
      <w:r>
        <w:t xml:space="preserve"> Screenshot of level 1, end point</w:t>
      </w:r>
      <w:bookmarkEnd w:id="25"/>
    </w:p>
    <w:p w14:paraId="364D7695" w14:textId="54CB0752" w:rsidR="0035061B" w:rsidRDefault="0035061B">
      <w:r>
        <w:br w:type="page"/>
      </w:r>
    </w:p>
    <w:p w14:paraId="7B45E45D" w14:textId="41DBE51C" w:rsidR="006D3238" w:rsidRDefault="006D3238" w:rsidP="0035061B">
      <w:pPr>
        <w:keepNext/>
        <w:rPr>
          <w:noProof/>
        </w:rPr>
      </w:pPr>
      <w:r>
        <w:rPr>
          <w:noProof/>
        </w:rPr>
        <w:lastRenderedPageBreak/>
        <w:t>Level 2 sees the player tackle more vertical challenges</w:t>
      </w:r>
      <w:r w:rsidR="00F760A8">
        <w:rPr>
          <w:noProof/>
        </w:rPr>
        <w:t xml:space="preserve"> and soldiers. More embers are present.</w:t>
      </w:r>
    </w:p>
    <w:p w14:paraId="2311227D" w14:textId="158A720C" w:rsidR="0035061B" w:rsidRDefault="0035061B" w:rsidP="0035061B">
      <w:pPr>
        <w:keepNext/>
      </w:pPr>
      <w:r>
        <w:rPr>
          <w:noProof/>
          <w:lang w:eastAsia="en-GB"/>
        </w:rPr>
        <w:drawing>
          <wp:inline distT="0" distB="0" distL="0" distR="0" wp14:anchorId="2BF5B34A" wp14:editId="21A7C0D4">
            <wp:extent cx="5731510" cy="2344420"/>
            <wp:effectExtent l="0" t="0" r="2540" b="0"/>
            <wp:docPr id="3" name="Picture 3" descr="A picture containing wall, indoor, gree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evel2.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344420"/>
                    </a:xfrm>
                    <a:prstGeom prst="rect">
                      <a:avLst/>
                    </a:prstGeom>
                  </pic:spPr>
                </pic:pic>
              </a:graphicData>
            </a:graphic>
          </wp:inline>
        </w:drawing>
      </w:r>
    </w:p>
    <w:p w14:paraId="0BE4C2CA" w14:textId="1A070F38" w:rsidR="0035061B" w:rsidRDefault="0035061B" w:rsidP="0035061B">
      <w:pPr>
        <w:pStyle w:val="Caption"/>
      </w:pPr>
      <w:bookmarkStart w:id="26" w:name="_Toc27431763"/>
      <w:r>
        <w:t xml:space="preserve">Figure </w:t>
      </w:r>
      <w:r w:rsidR="004C793B">
        <w:fldChar w:fldCharType="begin"/>
      </w:r>
      <w:r w:rsidR="004C793B">
        <w:instrText xml:space="preserve"> SEQ Figure \* ARABIC </w:instrText>
      </w:r>
      <w:r w:rsidR="004C793B">
        <w:fldChar w:fldCharType="separate"/>
      </w:r>
      <w:r w:rsidR="00223179">
        <w:rPr>
          <w:noProof/>
        </w:rPr>
        <w:t>3</w:t>
      </w:r>
      <w:r w:rsidR="004C793B">
        <w:rPr>
          <w:noProof/>
        </w:rPr>
        <w:fldChar w:fldCharType="end"/>
      </w:r>
      <w:r>
        <w:t xml:space="preserve"> Screenshot of level 2, starting point</w:t>
      </w:r>
      <w:bookmarkEnd w:id="26"/>
    </w:p>
    <w:p w14:paraId="724F0B2A" w14:textId="5D6C400B" w:rsidR="0035061B" w:rsidRDefault="0035061B" w:rsidP="0035061B"/>
    <w:p w14:paraId="5FDBD297" w14:textId="77777777" w:rsidR="0035061B" w:rsidRDefault="0035061B" w:rsidP="0035061B">
      <w:pPr>
        <w:keepNext/>
      </w:pPr>
      <w:r>
        <w:rPr>
          <w:noProof/>
          <w:lang w:eastAsia="en-GB"/>
        </w:rPr>
        <w:drawing>
          <wp:inline distT="0" distB="0" distL="0" distR="0" wp14:anchorId="781DA2BE" wp14:editId="468B5AC0">
            <wp:extent cx="5731510" cy="2550795"/>
            <wp:effectExtent l="0" t="0" r="2540" b="1905"/>
            <wp:docPr id="4" name="Picture 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evel2-2.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2550795"/>
                    </a:xfrm>
                    <a:prstGeom prst="rect">
                      <a:avLst/>
                    </a:prstGeom>
                  </pic:spPr>
                </pic:pic>
              </a:graphicData>
            </a:graphic>
          </wp:inline>
        </w:drawing>
      </w:r>
    </w:p>
    <w:p w14:paraId="1CE1D485" w14:textId="02DBC44A" w:rsidR="0035061B" w:rsidRDefault="0035061B" w:rsidP="0035061B">
      <w:pPr>
        <w:pStyle w:val="Caption"/>
      </w:pPr>
      <w:bookmarkStart w:id="27" w:name="_Toc27431764"/>
      <w:r>
        <w:t xml:space="preserve">Figure </w:t>
      </w:r>
      <w:r w:rsidR="004C793B">
        <w:fldChar w:fldCharType="begin"/>
      </w:r>
      <w:r w:rsidR="004C793B">
        <w:instrText xml:space="preserve"> SEQ Figure \* ARABIC </w:instrText>
      </w:r>
      <w:r w:rsidR="004C793B">
        <w:fldChar w:fldCharType="separate"/>
      </w:r>
      <w:r w:rsidR="00223179">
        <w:rPr>
          <w:noProof/>
        </w:rPr>
        <w:t>4</w:t>
      </w:r>
      <w:r w:rsidR="004C793B">
        <w:rPr>
          <w:noProof/>
        </w:rPr>
        <w:fldChar w:fldCharType="end"/>
      </w:r>
      <w:r>
        <w:t xml:space="preserve"> Screenshot of level 2, end point</w:t>
      </w:r>
      <w:bookmarkEnd w:id="27"/>
    </w:p>
    <w:p w14:paraId="4FEC1B51" w14:textId="2FE0DA94" w:rsidR="00223179" w:rsidRDefault="00223179">
      <w:r>
        <w:br w:type="page"/>
      </w:r>
    </w:p>
    <w:p w14:paraId="634530A9" w14:textId="59623414" w:rsidR="00F760A8" w:rsidRDefault="00F760A8" w:rsidP="00223179">
      <w:pPr>
        <w:keepNext/>
        <w:rPr>
          <w:noProof/>
        </w:rPr>
      </w:pPr>
      <w:r>
        <w:rPr>
          <w:noProof/>
        </w:rPr>
        <w:lastRenderedPageBreak/>
        <w:t>Level 3 is the hardest, featuring a significantly darker scene</w:t>
      </w:r>
      <w:r w:rsidR="00E93EFA">
        <w:rPr>
          <w:noProof/>
        </w:rPr>
        <w:t xml:space="preserve">, </w:t>
      </w:r>
      <w:r w:rsidR="002E7027">
        <w:rPr>
          <w:noProof/>
        </w:rPr>
        <w:t xml:space="preserve">numerous soldiers, and </w:t>
      </w:r>
      <w:r w:rsidR="00AF2BBC">
        <w:rPr>
          <w:noProof/>
        </w:rPr>
        <w:t>winding vertical paths to navigate.</w:t>
      </w:r>
    </w:p>
    <w:p w14:paraId="4262F95C" w14:textId="2BF14DDF" w:rsidR="00223179" w:rsidRDefault="00223179" w:rsidP="00223179">
      <w:pPr>
        <w:keepNext/>
      </w:pPr>
      <w:r>
        <w:rPr>
          <w:noProof/>
          <w:lang w:eastAsia="en-GB"/>
        </w:rPr>
        <w:drawing>
          <wp:inline distT="0" distB="0" distL="0" distR="0" wp14:anchorId="258B1DB2" wp14:editId="23B80E94">
            <wp:extent cx="5731510" cy="231838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vel3.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2318385"/>
                    </a:xfrm>
                    <a:prstGeom prst="rect">
                      <a:avLst/>
                    </a:prstGeom>
                  </pic:spPr>
                </pic:pic>
              </a:graphicData>
            </a:graphic>
          </wp:inline>
        </w:drawing>
      </w:r>
    </w:p>
    <w:p w14:paraId="602E25AC" w14:textId="60463D13" w:rsidR="00223179" w:rsidRDefault="00223179" w:rsidP="00223179">
      <w:pPr>
        <w:pStyle w:val="Caption"/>
      </w:pPr>
      <w:bookmarkStart w:id="28" w:name="_Toc27431765"/>
      <w:r>
        <w:t xml:space="preserve">Figure </w:t>
      </w:r>
      <w:r w:rsidR="004C793B">
        <w:fldChar w:fldCharType="begin"/>
      </w:r>
      <w:r w:rsidR="004C793B">
        <w:instrText xml:space="preserve"> SEQ Figure \* ARABIC </w:instrText>
      </w:r>
      <w:r w:rsidR="004C793B">
        <w:fldChar w:fldCharType="separate"/>
      </w:r>
      <w:r>
        <w:rPr>
          <w:noProof/>
        </w:rPr>
        <w:t>5</w:t>
      </w:r>
      <w:r w:rsidR="004C793B">
        <w:rPr>
          <w:noProof/>
        </w:rPr>
        <w:fldChar w:fldCharType="end"/>
      </w:r>
      <w:r>
        <w:t xml:space="preserve"> Screenshot of level 3, starting point</w:t>
      </w:r>
      <w:bookmarkEnd w:id="28"/>
    </w:p>
    <w:p w14:paraId="368AE669" w14:textId="09B62A35" w:rsidR="00223179" w:rsidRDefault="00223179" w:rsidP="00223179"/>
    <w:p w14:paraId="0B2E86F8" w14:textId="77777777" w:rsidR="00223179" w:rsidRDefault="00223179" w:rsidP="00223179">
      <w:pPr>
        <w:keepNext/>
      </w:pPr>
      <w:r>
        <w:rPr>
          <w:noProof/>
          <w:lang w:eastAsia="en-GB"/>
        </w:rPr>
        <w:drawing>
          <wp:inline distT="0" distB="0" distL="0" distR="0" wp14:anchorId="1A27E723" wp14:editId="2B4F5E80">
            <wp:extent cx="5731510" cy="2319655"/>
            <wp:effectExtent l="0" t="0" r="2540" b="4445"/>
            <wp:docPr id="6" name="Picture 6"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evel3-2.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2319655"/>
                    </a:xfrm>
                    <a:prstGeom prst="rect">
                      <a:avLst/>
                    </a:prstGeom>
                  </pic:spPr>
                </pic:pic>
              </a:graphicData>
            </a:graphic>
          </wp:inline>
        </w:drawing>
      </w:r>
    </w:p>
    <w:p w14:paraId="2C7DE17C" w14:textId="2774B6AA" w:rsidR="00223179" w:rsidRDefault="00223179" w:rsidP="00223179">
      <w:pPr>
        <w:pStyle w:val="Caption"/>
      </w:pPr>
      <w:bookmarkStart w:id="29" w:name="_Toc27431766"/>
      <w:r>
        <w:t xml:space="preserve">Figure </w:t>
      </w:r>
      <w:r w:rsidR="004C793B">
        <w:fldChar w:fldCharType="begin"/>
      </w:r>
      <w:r w:rsidR="004C793B">
        <w:instrText xml:space="preserve"> SEQ Figure \* ARABIC </w:instrText>
      </w:r>
      <w:r w:rsidR="004C793B">
        <w:fldChar w:fldCharType="separate"/>
      </w:r>
      <w:r>
        <w:rPr>
          <w:noProof/>
        </w:rPr>
        <w:t>6</w:t>
      </w:r>
      <w:r w:rsidR="004C793B">
        <w:rPr>
          <w:noProof/>
        </w:rPr>
        <w:fldChar w:fldCharType="end"/>
      </w:r>
      <w:r>
        <w:t xml:space="preserve"> Screenshot of level 3, end point</w:t>
      </w:r>
      <w:bookmarkEnd w:id="29"/>
    </w:p>
    <w:p w14:paraId="4390519A" w14:textId="49EDE299" w:rsidR="00AF2BBC" w:rsidRDefault="00AF2BBC">
      <w:r>
        <w:br w:type="page"/>
      </w:r>
    </w:p>
    <w:p w14:paraId="461AEE3C" w14:textId="67D56006" w:rsidR="00AF2BBC" w:rsidRDefault="00423B7C" w:rsidP="000807C8">
      <w:pPr>
        <w:pStyle w:val="Heading2"/>
      </w:pPr>
      <w:bookmarkStart w:id="30" w:name="_Toc27431788"/>
      <w:r>
        <w:lastRenderedPageBreak/>
        <w:t>Evaluation</w:t>
      </w:r>
      <w:bookmarkEnd w:id="30"/>
    </w:p>
    <w:p w14:paraId="7FD1B4EC" w14:textId="1C8938E5" w:rsidR="00423B7C" w:rsidRDefault="002532D1" w:rsidP="00423B7C">
      <w:r>
        <w:t>The evaluation section will be broken down into two subsections. The first section, Testing, will be presented as tables</w:t>
      </w:r>
      <w:r w:rsidR="008B07B1">
        <w:t xml:space="preserve">, documenting the methodology in </w:t>
      </w:r>
      <w:r w:rsidR="0072230A">
        <w:t xml:space="preserve">testing each of the requirements outlined in </w:t>
      </w:r>
      <w:r w:rsidR="002D0AD7">
        <w:t>the “</w:t>
      </w:r>
      <w:r w:rsidR="00B53769">
        <w:t>Functional Requirements</w:t>
      </w:r>
      <w:r w:rsidR="002D0AD7">
        <w:t>” section</w:t>
      </w:r>
      <w:r w:rsidR="006B129F">
        <w:t xml:space="preserve"> and detailing the findings of each test.</w:t>
      </w:r>
      <w:r w:rsidR="00C42B7F">
        <w:t xml:space="preserve"> The next section, </w:t>
      </w:r>
      <w:r w:rsidR="00281E17">
        <w:t xml:space="preserve">“Results Analysis” will discuss </w:t>
      </w:r>
      <w:r w:rsidR="00A11CED">
        <w:t xml:space="preserve">results </w:t>
      </w:r>
      <w:r w:rsidR="006D0BF8">
        <w:t>in greater detail.</w:t>
      </w:r>
    </w:p>
    <w:p w14:paraId="07891EC6" w14:textId="77777777" w:rsidR="00423B7C" w:rsidRDefault="00423B7C">
      <w:pPr>
        <w:rPr>
          <w:rFonts w:eastAsiaTheme="majorEastAsia" w:cstheme="majorBidi"/>
          <w:b/>
          <w:sz w:val="28"/>
          <w:szCs w:val="26"/>
        </w:rPr>
      </w:pPr>
      <w:r>
        <w:br w:type="page"/>
      </w:r>
    </w:p>
    <w:p w14:paraId="2007495F" w14:textId="39122102" w:rsidR="00423B7C" w:rsidRPr="00423B7C" w:rsidRDefault="00423B7C" w:rsidP="000807C8">
      <w:pPr>
        <w:pStyle w:val="Heading3"/>
      </w:pPr>
      <w:bookmarkStart w:id="31" w:name="_Toc27431789"/>
      <w:r>
        <w:lastRenderedPageBreak/>
        <w:t>Testing</w:t>
      </w:r>
      <w:bookmarkEnd w:id="31"/>
    </w:p>
    <w:p w14:paraId="788FE16B" w14:textId="0B1C230F" w:rsidR="00423B7C" w:rsidRDefault="00133CA2" w:rsidP="00423B7C">
      <w:r>
        <w:t>The format is as follows:</w:t>
      </w:r>
    </w:p>
    <w:tbl>
      <w:tblPr>
        <w:tblStyle w:val="TableGrid"/>
        <w:tblW w:w="0" w:type="auto"/>
        <w:tblLook w:val="04A0" w:firstRow="1" w:lastRow="0" w:firstColumn="1" w:lastColumn="0" w:noHBand="0" w:noVBand="1"/>
      </w:tblPr>
      <w:tblGrid>
        <w:gridCol w:w="1407"/>
        <w:gridCol w:w="1654"/>
        <w:gridCol w:w="1731"/>
        <w:gridCol w:w="1577"/>
        <w:gridCol w:w="1454"/>
        <w:gridCol w:w="1193"/>
      </w:tblGrid>
      <w:tr w:rsidR="009E4871" w14:paraId="03CC1890" w14:textId="75DDF19F" w:rsidTr="009E4871">
        <w:tc>
          <w:tcPr>
            <w:tcW w:w="1407" w:type="dxa"/>
          </w:tcPr>
          <w:p w14:paraId="2985ADCC" w14:textId="41EA2A70" w:rsidR="009E4871" w:rsidRDefault="009E4871">
            <w:r>
              <w:t>Test Case</w:t>
            </w:r>
          </w:p>
        </w:tc>
        <w:tc>
          <w:tcPr>
            <w:tcW w:w="1654" w:type="dxa"/>
          </w:tcPr>
          <w:p w14:paraId="086938C7" w14:textId="26EE0F25" w:rsidR="009E4871" w:rsidRDefault="009E4871">
            <w:r>
              <w:t>Test Description</w:t>
            </w:r>
          </w:p>
        </w:tc>
        <w:tc>
          <w:tcPr>
            <w:tcW w:w="1731" w:type="dxa"/>
          </w:tcPr>
          <w:p w14:paraId="47B3D4F7" w14:textId="093A8963" w:rsidR="009E4871" w:rsidRDefault="009E4871">
            <w:r>
              <w:t>Prerequisites</w:t>
            </w:r>
          </w:p>
        </w:tc>
        <w:tc>
          <w:tcPr>
            <w:tcW w:w="1577" w:type="dxa"/>
          </w:tcPr>
          <w:p w14:paraId="58FDDF6F" w14:textId="6FF224F2" w:rsidR="009E4871" w:rsidRDefault="009E4871">
            <w:r>
              <w:t>Expected Result</w:t>
            </w:r>
          </w:p>
        </w:tc>
        <w:tc>
          <w:tcPr>
            <w:tcW w:w="1454" w:type="dxa"/>
          </w:tcPr>
          <w:p w14:paraId="1E718370" w14:textId="3CAD4277" w:rsidR="009E4871" w:rsidRDefault="009E4871">
            <w:r>
              <w:t>Actual Result</w:t>
            </w:r>
          </w:p>
        </w:tc>
        <w:tc>
          <w:tcPr>
            <w:tcW w:w="1193" w:type="dxa"/>
          </w:tcPr>
          <w:p w14:paraId="5E8B4730" w14:textId="63C5E36E" w:rsidR="009E4871" w:rsidRDefault="009E4871">
            <w:r>
              <w:t>Status (</w:t>
            </w:r>
            <w:r w:rsidR="00F6350C">
              <w:t>pass / fail)</w:t>
            </w:r>
          </w:p>
        </w:tc>
      </w:tr>
    </w:tbl>
    <w:p w14:paraId="0D5F12D0" w14:textId="77777777" w:rsidR="007345E1" w:rsidRDefault="007345E1"/>
    <w:tbl>
      <w:tblPr>
        <w:tblStyle w:val="TableGrid"/>
        <w:tblW w:w="0" w:type="auto"/>
        <w:tblLook w:val="04A0" w:firstRow="1" w:lastRow="0" w:firstColumn="1" w:lastColumn="0" w:noHBand="0" w:noVBand="1"/>
      </w:tblPr>
      <w:tblGrid>
        <w:gridCol w:w="1493"/>
        <w:gridCol w:w="1674"/>
        <w:gridCol w:w="1445"/>
        <w:gridCol w:w="1570"/>
        <w:gridCol w:w="1484"/>
        <w:gridCol w:w="1350"/>
      </w:tblGrid>
      <w:tr w:rsidR="0008260C" w14:paraId="5ADD19F2" w14:textId="690102F8" w:rsidTr="0008260C">
        <w:tc>
          <w:tcPr>
            <w:tcW w:w="1521" w:type="dxa"/>
          </w:tcPr>
          <w:p w14:paraId="003EC8FF" w14:textId="332A65EC" w:rsidR="0008260C" w:rsidRDefault="0008260C">
            <w:r>
              <w:t>Test Case 1</w:t>
            </w:r>
          </w:p>
        </w:tc>
        <w:tc>
          <w:tcPr>
            <w:tcW w:w="1686" w:type="dxa"/>
          </w:tcPr>
          <w:p w14:paraId="03B1926B" w14:textId="73260504" w:rsidR="0008260C" w:rsidRDefault="0008260C">
            <w:r>
              <w:t>The game has at minimum three functioning levels</w:t>
            </w:r>
          </w:p>
        </w:tc>
        <w:tc>
          <w:tcPr>
            <w:tcW w:w="1478" w:type="dxa"/>
          </w:tcPr>
          <w:p w14:paraId="4E4AB3B1" w14:textId="64BA4401" w:rsidR="0008260C" w:rsidRDefault="0008260C">
            <w:r>
              <w:t>N/A</w:t>
            </w:r>
          </w:p>
        </w:tc>
        <w:tc>
          <w:tcPr>
            <w:tcW w:w="1591" w:type="dxa"/>
          </w:tcPr>
          <w:p w14:paraId="22DC6495" w14:textId="3A4DE86B" w:rsidR="0008260C" w:rsidRDefault="0008260C">
            <w:r>
              <w:t>The user can access and play th</w:t>
            </w:r>
            <w:r w:rsidR="00E62E5D">
              <w:t>rough at least three le</w:t>
            </w:r>
            <w:r w:rsidR="000B2451">
              <w:t>vels</w:t>
            </w:r>
          </w:p>
        </w:tc>
        <w:tc>
          <w:tcPr>
            <w:tcW w:w="1370" w:type="dxa"/>
          </w:tcPr>
          <w:p w14:paraId="7C0B5C33" w14:textId="5717A565" w:rsidR="0008260C" w:rsidRDefault="000B2451">
            <w:r>
              <w:t>Three levels were designed and can be run</w:t>
            </w:r>
            <w:r w:rsidR="00C61940">
              <w:t xml:space="preserve"> via Unity using version 2019.2.11f1</w:t>
            </w:r>
          </w:p>
        </w:tc>
        <w:tc>
          <w:tcPr>
            <w:tcW w:w="1370" w:type="dxa"/>
          </w:tcPr>
          <w:p w14:paraId="66DBC1AD" w14:textId="038F632E" w:rsidR="0008260C" w:rsidRDefault="0008260C">
            <w:r>
              <w:t>PASS</w:t>
            </w:r>
          </w:p>
        </w:tc>
      </w:tr>
    </w:tbl>
    <w:p w14:paraId="5E513767" w14:textId="77777777" w:rsidR="0008260C" w:rsidRDefault="0008260C"/>
    <w:tbl>
      <w:tblPr>
        <w:tblStyle w:val="TableGrid"/>
        <w:tblW w:w="0" w:type="auto"/>
        <w:tblLook w:val="04A0" w:firstRow="1" w:lastRow="0" w:firstColumn="1" w:lastColumn="0" w:noHBand="0" w:noVBand="1"/>
      </w:tblPr>
      <w:tblGrid>
        <w:gridCol w:w="1502"/>
        <w:gridCol w:w="1502"/>
        <w:gridCol w:w="1503"/>
        <w:gridCol w:w="1503"/>
        <w:gridCol w:w="1503"/>
        <w:gridCol w:w="1503"/>
      </w:tblGrid>
      <w:tr w:rsidR="0008260C" w14:paraId="4CB6C3BD" w14:textId="77777777" w:rsidTr="0008260C">
        <w:tc>
          <w:tcPr>
            <w:tcW w:w="1502" w:type="dxa"/>
          </w:tcPr>
          <w:p w14:paraId="6C498DC1" w14:textId="7D82611C" w:rsidR="0008260C" w:rsidRDefault="0008260C">
            <w:r>
              <w:t>Test Case 2</w:t>
            </w:r>
          </w:p>
        </w:tc>
        <w:tc>
          <w:tcPr>
            <w:tcW w:w="1502" w:type="dxa"/>
          </w:tcPr>
          <w:p w14:paraId="5CD00DC9" w14:textId="4D829BBC" w:rsidR="0008260C" w:rsidRDefault="003366BC">
            <w:r>
              <w:t xml:space="preserve">Level </w:t>
            </w:r>
            <w:r w:rsidR="001613EC">
              <w:t>1</w:t>
            </w:r>
            <w:r>
              <w:t xml:space="preserve"> </w:t>
            </w:r>
            <w:r w:rsidR="00580771">
              <w:t xml:space="preserve">transitions to </w:t>
            </w:r>
            <w:r w:rsidR="006525B6">
              <w:t>the next level</w:t>
            </w:r>
            <w:r w:rsidR="00580771">
              <w:t xml:space="preserve"> upon MVP elimination</w:t>
            </w:r>
          </w:p>
        </w:tc>
        <w:tc>
          <w:tcPr>
            <w:tcW w:w="1503" w:type="dxa"/>
          </w:tcPr>
          <w:p w14:paraId="34ADCEC8" w14:textId="7E573E80" w:rsidR="0008260C" w:rsidRDefault="0008260C">
            <w:r>
              <w:t>MVP is eliminated</w:t>
            </w:r>
          </w:p>
        </w:tc>
        <w:tc>
          <w:tcPr>
            <w:tcW w:w="1503" w:type="dxa"/>
          </w:tcPr>
          <w:p w14:paraId="0AE2A4AD" w14:textId="5805035C" w:rsidR="0008260C" w:rsidRDefault="0008260C">
            <w:r>
              <w:t xml:space="preserve">Upon MVP elimination, the user is taken to </w:t>
            </w:r>
            <w:r w:rsidR="006525B6">
              <w:t>the next level</w:t>
            </w:r>
          </w:p>
        </w:tc>
        <w:tc>
          <w:tcPr>
            <w:tcW w:w="1503" w:type="dxa"/>
          </w:tcPr>
          <w:p w14:paraId="33D44868" w14:textId="72DEC04F" w:rsidR="0008260C" w:rsidRDefault="0033782E">
            <w:r>
              <w:t xml:space="preserve">Eliminating the MVP brings the user to </w:t>
            </w:r>
            <w:r w:rsidR="00702DD7">
              <w:t>level 2</w:t>
            </w:r>
            <w:r>
              <w:t xml:space="preserve"> </w:t>
            </w:r>
          </w:p>
        </w:tc>
        <w:tc>
          <w:tcPr>
            <w:tcW w:w="1503" w:type="dxa"/>
          </w:tcPr>
          <w:p w14:paraId="71EA832A" w14:textId="4BC1F278" w:rsidR="0008260C" w:rsidRDefault="00702DD7">
            <w:r>
              <w:t>PASS</w:t>
            </w:r>
          </w:p>
        </w:tc>
      </w:tr>
    </w:tbl>
    <w:p w14:paraId="44B9F626" w14:textId="77777777" w:rsidR="00702DD7" w:rsidRDefault="00702DD7"/>
    <w:tbl>
      <w:tblPr>
        <w:tblStyle w:val="TableGrid"/>
        <w:tblW w:w="0" w:type="auto"/>
        <w:tblLook w:val="04A0" w:firstRow="1" w:lastRow="0" w:firstColumn="1" w:lastColumn="0" w:noHBand="0" w:noVBand="1"/>
      </w:tblPr>
      <w:tblGrid>
        <w:gridCol w:w="1502"/>
        <w:gridCol w:w="1502"/>
        <w:gridCol w:w="1503"/>
        <w:gridCol w:w="1503"/>
        <w:gridCol w:w="1503"/>
        <w:gridCol w:w="1503"/>
      </w:tblGrid>
      <w:tr w:rsidR="00702DD7" w14:paraId="33599970" w14:textId="77777777" w:rsidTr="00702DD7">
        <w:tc>
          <w:tcPr>
            <w:tcW w:w="1502" w:type="dxa"/>
          </w:tcPr>
          <w:p w14:paraId="16495B79" w14:textId="37294CF2" w:rsidR="00702DD7" w:rsidRDefault="00702DD7">
            <w:r>
              <w:t>Test Case 3</w:t>
            </w:r>
          </w:p>
        </w:tc>
        <w:tc>
          <w:tcPr>
            <w:tcW w:w="1502" w:type="dxa"/>
          </w:tcPr>
          <w:p w14:paraId="1746F5BF" w14:textId="4145396C" w:rsidR="00702DD7" w:rsidRDefault="00702DD7">
            <w:r>
              <w:t xml:space="preserve">Level </w:t>
            </w:r>
            <w:r w:rsidR="001613EC">
              <w:t>2 transitions to the next level upon MVP elimination</w:t>
            </w:r>
          </w:p>
        </w:tc>
        <w:tc>
          <w:tcPr>
            <w:tcW w:w="1503" w:type="dxa"/>
          </w:tcPr>
          <w:p w14:paraId="184E6121" w14:textId="4AD4DA7B" w:rsidR="00702DD7" w:rsidRDefault="001613EC">
            <w:r>
              <w:t>MVP is eliminated</w:t>
            </w:r>
          </w:p>
        </w:tc>
        <w:tc>
          <w:tcPr>
            <w:tcW w:w="1503" w:type="dxa"/>
          </w:tcPr>
          <w:p w14:paraId="11F0E012" w14:textId="108EADD1" w:rsidR="00702DD7" w:rsidRDefault="001613EC">
            <w:r>
              <w:t>Upon MVP elimination, the user is taken to the next level</w:t>
            </w:r>
          </w:p>
        </w:tc>
        <w:tc>
          <w:tcPr>
            <w:tcW w:w="1503" w:type="dxa"/>
          </w:tcPr>
          <w:p w14:paraId="60D0C50A" w14:textId="2A4F02A6" w:rsidR="00702DD7" w:rsidRDefault="001613EC">
            <w:r>
              <w:t>Eliminating the MVP brings the user to level 3</w:t>
            </w:r>
          </w:p>
        </w:tc>
        <w:tc>
          <w:tcPr>
            <w:tcW w:w="1503" w:type="dxa"/>
          </w:tcPr>
          <w:p w14:paraId="4423FACE" w14:textId="035D10BB" w:rsidR="00702DD7" w:rsidRDefault="001613EC">
            <w:r>
              <w:t>PASS</w:t>
            </w:r>
          </w:p>
        </w:tc>
      </w:tr>
    </w:tbl>
    <w:p w14:paraId="52937089" w14:textId="77777777" w:rsidR="001613EC" w:rsidRDefault="001613EC"/>
    <w:tbl>
      <w:tblPr>
        <w:tblStyle w:val="TableGrid"/>
        <w:tblW w:w="0" w:type="auto"/>
        <w:tblLook w:val="04A0" w:firstRow="1" w:lastRow="0" w:firstColumn="1" w:lastColumn="0" w:noHBand="0" w:noVBand="1"/>
      </w:tblPr>
      <w:tblGrid>
        <w:gridCol w:w="1502"/>
        <w:gridCol w:w="1502"/>
        <w:gridCol w:w="1503"/>
        <w:gridCol w:w="1503"/>
        <w:gridCol w:w="1503"/>
        <w:gridCol w:w="1503"/>
      </w:tblGrid>
      <w:tr w:rsidR="001613EC" w14:paraId="02640E63" w14:textId="77777777" w:rsidTr="000B0B87">
        <w:tc>
          <w:tcPr>
            <w:tcW w:w="1502" w:type="dxa"/>
          </w:tcPr>
          <w:p w14:paraId="7D511859" w14:textId="6597E2C0" w:rsidR="001613EC" w:rsidRDefault="001613EC" w:rsidP="000B0B87">
            <w:r>
              <w:t>Test Case 4</w:t>
            </w:r>
          </w:p>
        </w:tc>
        <w:tc>
          <w:tcPr>
            <w:tcW w:w="1502" w:type="dxa"/>
          </w:tcPr>
          <w:p w14:paraId="2B2013B5" w14:textId="12A44F95" w:rsidR="001613EC" w:rsidRDefault="001613EC" w:rsidP="000B0B87">
            <w:r>
              <w:t xml:space="preserve">Level </w:t>
            </w:r>
            <w:r w:rsidR="006525B6">
              <w:t>3 transitions to the next level upon MVP elimination</w:t>
            </w:r>
          </w:p>
        </w:tc>
        <w:tc>
          <w:tcPr>
            <w:tcW w:w="1503" w:type="dxa"/>
          </w:tcPr>
          <w:p w14:paraId="08A0C686" w14:textId="6BF34781" w:rsidR="001613EC" w:rsidRDefault="006525B6" w:rsidP="000B0B87">
            <w:r>
              <w:t>MVP is eliminated</w:t>
            </w:r>
          </w:p>
        </w:tc>
        <w:tc>
          <w:tcPr>
            <w:tcW w:w="1503" w:type="dxa"/>
          </w:tcPr>
          <w:p w14:paraId="1AECA5E6" w14:textId="1BAD88D0" w:rsidR="001613EC" w:rsidRDefault="006525B6" w:rsidP="000B0B87">
            <w:r>
              <w:t>Upon MVP elimination, the user is taken to the next level</w:t>
            </w:r>
          </w:p>
        </w:tc>
        <w:tc>
          <w:tcPr>
            <w:tcW w:w="1503" w:type="dxa"/>
          </w:tcPr>
          <w:p w14:paraId="03A52A45" w14:textId="08C90182" w:rsidR="001613EC" w:rsidRDefault="006525B6" w:rsidP="000B0B87">
            <w:r>
              <w:t>Eliminating the MVP brings the user back to level 1</w:t>
            </w:r>
          </w:p>
        </w:tc>
        <w:tc>
          <w:tcPr>
            <w:tcW w:w="1503" w:type="dxa"/>
          </w:tcPr>
          <w:p w14:paraId="72535801" w14:textId="2F513F6D" w:rsidR="001613EC" w:rsidRDefault="006525B6" w:rsidP="000B0B87">
            <w:r>
              <w:t>PASS</w:t>
            </w:r>
          </w:p>
        </w:tc>
      </w:tr>
    </w:tbl>
    <w:p w14:paraId="38CA2136" w14:textId="00C20136" w:rsidR="00121F80" w:rsidRDefault="00121F80"/>
    <w:p w14:paraId="2166D339" w14:textId="17EA3339" w:rsidR="001613EC" w:rsidRDefault="00121F80">
      <w:r>
        <w:br w:type="page"/>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1613EC" w14:paraId="4885C869" w14:textId="77777777" w:rsidTr="000B0B87">
        <w:tc>
          <w:tcPr>
            <w:tcW w:w="1502" w:type="dxa"/>
          </w:tcPr>
          <w:p w14:paraId="3D68F187" w14:textId="2771BE1E" w:rsidR="001613EC" w:rsidRDefault="00207711" w:rsidP="000B0B87">
            <w:r>
              <w:lastRenderedPageBreak/>
              <w:t>Test Case 5</w:t>
            </w:r>
          </w:p>
        </w:tc>
        <w:tc>
          <w:tcPr>
            <w:tcW w:w="1502" w:type="dxa"/>
          </w:tcPr>
          <w:p w14:paraId="7E06AADF" w14:textId="7FF6DDEB" w:rsidR="001613EC" w:rsidRDefault="00207711" w:rsidP="000B0B87">
            <w:r>
              <w:t xml:space="preserve">The player </w:t>
            </w:r>
            <w:r w:rsidR="00121F80">
              <w:t>can</w:t>
            </w:r>
            <w:r>
              <w:t xml:space="preserve"> move left</w:t>
            </w:r>
          </w:p>
        </w:tc>
        <w:tc>
          <w:tcPr>
            <w:tcW w:w="1503" w:type="dxa"/>
          </w:tcPr>
          <w:p w14:paraId="60D61D41" w14:textId="3E3C1A89" w:rsidR="001613EC" w:rsidRDefault="00207711" w:rsidP="000B0B87">
            <w:r>
              <w:t>Left arrow key pressed</w:t>
            </w:r>
          </w:p>
        </w:tc>
        <w:tc>
          <w:tcPr>
            <w:tcW w:w="1503" w:type="dxa"/>
          </w:tcPr>
          <w:p w14:paraId="112D245A" w14:textId="19C5849A" w:rsidR="001613EC" w:rsidRDefault="00207711" w:rsidP="000B0B87">
            <w:r>
              <w:t>While holding the left arrow key, the player is moved left</w:t>
            </w:r>
          </w:p>
        </w:tc>
        <w:tc>
          <w:tcPr>
            <w:tcW w:w="1503" w:type="dxa"/>
          </w:tcPr>
          <w:p w14:paraId="0BD84D17" w14:textId="03A3B0EC" w:rsidR="001613EC" w:rsidRDefault="00F81FF1" w:rsidP="000B0B87">
            <w:r>
              <w:t xml:space="preserve">Holding the left arrow key applies a force </w:t>
            </w:r>
            <w:r w:rsidR="00121F80">
              <w:t>to the left of the player, carrying them in that direction</w:t>
            </w:r>
          </w:p>
        </w:tc>
        <w:tc>
          <w:tcPr>
            <w:tcW w:w="1503" w:type="dxa"/>
          </w:tcPr>
          <w:p w14:paraId="04122E45" w14:textId="22618D9D" w:rsidR="001613EC" w:rsidRDefault="00121F80" w:rsidP="000B0B87">
            <w:r>
              <w:t>PASS</w:t>
            </w:r>
          </w:p>
        </w:tc>
      </w:tr>
    </w:tbl>
    <w:p w14:paraId="10BB4190" w14:textId="77777777" w:rsidR="00121F80" w:rsidRDefault="00121F80"/>
    <w:tbl>
      <w:tblPr>
        <w:tblStyle w:val="TableGrid"/>
        <w:tblW w:w="0" w:type="auto"/>
        <w:tblLook w:val="04A0" w:firstRow="1" w:lastRow="0" w:firstColumn="1" w:lastColumn="0" w:noHBand="0" w:noVBand="1"/>
      </w:tblPr>
      <w:tblGrid>
        <w:gridCol w:w="1502"/>
        <w:gridCol w:w="1502"/>
        <w:gridCol w:w="1503"/>
        <w:gridCol w:w="1503"/>
        <w:gridCol w:w="1503"/>
        <w:gridCol w:w="1503"/>
      </w:tblGrid>
      <w:tr w:rsidR="00121F80" w14:paraId="6F99F6A8" w14:textId="77777777" w:rsidTr="000B0B87">
        <w:tc>
          <w:tcPr>
            <w:tcW w:w="1502" w:type="dxa"/>
          </w:tcPr>
          <w:p w14:paraId="7ACEF6D8" w14:textId="22B30A6D" w:rsidR="00121F80" w:rsidRDefault="00121F80" w:rsidP="000B0B87">
            <w:r>
              <w:t>Test Case 6</w:t>
            </w:r>
          </w:p>
        </w:tc>
        <w:tc>
          <w:tcPr>
            <w:tcW w:w="1502" w:type="dxa"/>
          </w:tcPr>
          <w:p w14:paraId="70E0ABE2" w14:textId="47DFDD19" w:rsidR="00121F80" w:rsidRDefault="00121F80" w:rsidP="000B0B87">
            <w:r>
              <w:t>The player can move right</w:t>
            </w:r>
          </w:p>
        </w:tc>
        <w:tc>
          <w:tcPr>
            <w:tcW w:w="1503" w:type="dxa"/>
          </w:tcPr>
          <w:p w14:paraId="762F0132" w14:textId="38E5A297" w:rsidR="00121F80" w:rsidRDefault="00121F80" w:rsidP="000B0B87">
            <w:r>
              <w:t>Right arrow key pressed</w:t>
            </w:r>
          </w:p>
        </w:tc>
        <w:tc>
          <w:tcPr>
            <w:tcW w:w="1503" w:type="dxa"/>
          </w:tcPr>
          <w:p w14:paraId="044DE45D" w14:textId="41502B30" w:rsidR="00121F80" w:rsidRDefault="00121F80" w:rsidP="000B0B87">
            <w:r>
              <w:t>While holding the right arrow key, the player is moved right</w:t>
            </w:r>
          </w:p>
        </w:tc>
        <w:tc>
          <w:tcPr>
            <w:tcW w:w="1503" w:type="dxa"/>
          </w:tcPr>
          <w:p w14:paraId="3B3E6760" w14:textId="79590A85" w:rsidR="00121F80" w:rsidRDefault="00121F80" w:rsidP="000B0B87">
            <w:r>
              <w:t>Holding the right arrow key applies a force to the right of the player, carrying them in that direction</w:t>
            </w:r>
          </w:p>
        </w:tc>
        <w:tc>
          <w:tcPr>
            <w:tcW w:w="1503" w:type="dxa"/>
          </w:tcPr>
          <w:p w14:paraId="6410B26D" w14:textId="1BA556A0" w:rsidR="00121F80" w:rsidRDefault="00121F80" w:rsidP="000B0B87">
            <w:r>
              <w:t>PASS</w:t>
            </w:r>
          </w:p>
        </w:tc>
      </w:tr>
    </w:tbl>
    <w:p w14:paraId="74FD472B" w14:textId="77777777" w:rsidR="00121F80" w:rsidRDefault="00121F80"/>
    <w:tbl>
      <w:tblPr>
        <w:tblStyle w:val="TableGrid"/>
        <w:tblW w:w="0" w:type="auto"/>
        <w:tblLook w:val="04A0" w:firstRow="1" w:lastRow="0" w:firstColumn="1" w:lastColumn="0" w:noHBand="0" w:noVBand="1"/>
      </w:tblPr>
      <w:tblGrid>
        <w:gridCol w:w="1502"/>
        <w:gridCol w:w="1502"/>
        <w:gridCol w:w="1503"/>
        <w:gridCol w:w="1503"/>
        <w:gridCol w:w="1503"/>
        <w:gridCol w:w="1503"/>
      </w:tblGrid>
      <w:tr w:rsidR="00121F80" w14:paraId="0F85C172" w14:textId="77777777" w:rsidTr="000B0B87">
        <w:tc>
          <w:tcPr>
            <w:tcW w:w="1502" w:type="dxa"/>
          </w:tcPr>
          <w:p w14:paraId="33A029DE" w14:textId="2B1138B3" w:rsidR="00121F80" w:rsidRDefault="00121F80" w:rsidP="000B0B87">
            <w:r>
              <w:t>Test Case 7</w:t>
            </w:r>
          </w:p>
        </w:tc>
        <w:tc>
          <w:tcPr>
            <w:tcW w:w="1502" w:type="dxa"/>
          </w:tcPr>
          <w:p w14:paraId="22730896" w14:textId="5AF7CEAA" w:rsidR="00121F80" w:rsidRDefault="00121F80" w:rsidP="000B0B87">
            <w:r>
              <w:t xml:space="preserve">The player can move </w:t>
            </w:r>
            <w:r w:rsidR="00E60761">
              <w:t>up</w:t>
            </w:r>
          </w:p>
        </w:tc>
        <w:tc>
          <w:tcPr>
            <w:tcW w:w="1503" w:type="dxa"/>
          </w:tcPr>
          <w:p w14:paraId="321D1B4A" w14:textId="20105A74" w:rsidR="00121F80" w:rsidRDefault="00E60761" w:rsidP="000B0B87">
            <w:r>
              <w:t>Up arrow key pressed</w:t>
            </w:r>
          </w:p>
        </w:tc>
        <w:tc>
          <w:tcPr>
            <w:tcW w:w="1503" w:type="dxa"/>
          </w:tcPr>
          <w:p w14:paraId="21ACB396" w14:textId="496D4E1E" w:rsidR="00121F80" w:rsidRDefault="00E60761" w:rsidP="000B0B87">
            <w:r>
              <w:t>While holding the up-arrow key, the player is moved upwards</w:t>
            </w:r>
          </w:p>
        </w:tc>
        <w:tc>
          <w:tcPr>
            <w:tcW w:w="1503" w:type="dxa"/>
          </w:tcPr>
          <w:p w14:paraId="797242D4" w14:textId="55B39D41" w:rsidR="00121F80" w:rsidRDefault="00E60761" w:rsidP="000B0B87">
            <w:r>
              <w:t xml:space="preserve">Holding the </w:t>
            </w:r>
            <w:r w:rsidR="00AB29AF">
              <w:t>up-arrow</w:t>
            </w:r>
            <w:r>
              <w:t xml:space="preserve"> key applies a force in the upwards direction,</w:t>
            </w:r>
            <w:r w:rsidR="00351E0D">
              <w:t xml:space="preserve"> carrying the player </w:t>
            </w:r>
            <w:r w:rsidR="00AB29AF">
              <w:t>in that direction</w:t>
            </w:r>
          </w:p>
        </w:tc>
        <w:tc>
          <w:tcPr>
            <w:tcW w:w="1503" w:type="dxa"/>
          </w:tcPr>
          <w:p w14:paraId="2F7AA7D7" w14:textId="48ED438A" w:rsidR="00121F80" w:rsidRDefault="00AB29AF" w:rsidP="000B0B87">
            <w:r>
              <w:t>PASS</w:t>
            </w:r>
          </w:p>
        </w:tc>
      </w:tr>
    </w:tbl>
    <w:p w14:paraId="029FA5D8" w14:textId="77777777" w:rsidR="00AB29AF" w:rsidRDefault="00AB29AF"/>
    <w:tbl>
      <w:tblPr>
        <w:tblStyle w:val="TableGrid"/>
        <w:tblW w:w="0" w:type="auto"/>
        <w:tblLook w:val="04A0" w:firstRow="1" w:lastRow="0" w:firstColumn="1" w:lastColumn="0" w:noHBand="0" w:noVBand="1"/>
      </w:tblPr>
      <w:tblGrid>
        <w:gridCol w:w="1502"/>
        <w:gridCol w:w="1502"/>
        <w:gridCol w:w="1503"/>
        <w:gridCol w:w="1503"/>
        <w:gridCol w:w="1503"/>
        <w:gridCol w:w="1503"/>
      </w:tblGrid>
      <w:tr w:rsidR="00AB29AF" w14:paraId="4F82BE07" w14:textId="77777777" w:rsidTr="000B0B87">
        <w:tc>
          <w:tcPr>
            <w:tcW w:w="1502" w:type="dxa"/>
          </w:tcPr>
          <w:p w14:paraId="41AA05CB" w14:textId="2ADA27F0" w:rsidR="00AB29AF" w:rsidRDefault="00AB29AF" w:rsidP="000B0B87">
            <w:r>
              <w:t>Test Case 8</w:t>
            </w:r>
          </w:p>
        </w:tc>
        <w:tc>
          <w:tcPr>
            <w:tcW w:w="1502" w:type="dxa"/>
          </w:tcPr>
          <w:p w14:paraId="32AD0AAD" w14:textId="3E4E7061" w:rsidR="00AB29AF" w:rsidRDefault="00AB29AF" w:rsidP="000B0B87">
            <w:r>
              <w:t>The player can move down</w:t>
            </w:r>
          </w:p>
        </w:tc>
        <w:tc>
          <w:tcPr>
            <w:tcW w:w="1503" w:type="dxa"/>
          </w:tcPr>
          <w:p w14:paraId="337F55BB" w14:textId="3C606766" w:rsidR="00AB29AF" w:rsidRDefault="00AB29AF" w:rsidP="000B0B87">
            <w:r>
              <w:t>The player is not grounded</w:t>
            </w:r>
          </w:p>
        </w:tc>
        <w:tc>
          <w:tcPr>
            <w:tcW w:w="1503" w:type="dxa"/>
          </w:tcPr>
          <w:p w14:paraId="3708BA54" w14:textId="1B21AA23" w:rsidR="00AB29AF" w:rsidRDefault="00AB29AF" w:rsidP="000B0B87">
            <w:r>
              <w:t>While not grounded, gravity pulls the player down</w:t>
            </w:r>
          </w:p>
        </w:tc>
        <w:tc>
          <w:tcPr>
            <w:tcW w:w="1503" w:type="dxa"/>
          </w:tcPr>
          <w:p w14:paraId="64E108B9" w14:textId="1BE5138A" w:rsidR="00AB29AF" w:rsidRDefault="002961A3" w:rsidP="000B0B87">
            <w:r>
              <w:t>Holding the up-arrow key to bring the player upwards</w:t>
            </w:r>
            <w:r w:rsidR="00B55A71">
              <w:t xml:space="preserve"> followed by waiting briefly </w:t>
            </w:r>
            <w:r w:rsidR="00926DAA">
              <w:t>showed that gravity was acting on the player, bringing them down</w:t>
            </w:r>
          </w:p>
        </w:tc>
        <w:tc>
          <w:tcPr>
            <w:tcW w:w="1503" w:type="dxa"/>
          </w:tcPr>
          <w:p w14:paraId="281883BD" w14:textId="526FD4B5" w:rsidR="00AB29AF" w:rsidRDefault="00926DAA" w:rsidP="000B0B87">
            <w:r>
              <w:t>PASS</w:t>
            </w:r>
          </w:p>
        </w:tc>
      </w:tr>
      <w:tr w:rsidR="00926DAA" w14:paraId="3BE09D2A" w14:textId="77777777" w:rsidTr="00926DAA">
        <w:tc>
          <w:tcPr>
            <w:tcW w:w="1502" w:type="dxa"/>
          </w:tcPr>
          <w:p w14:paraId="3E2B477C" w14:textId="348F8EF5" w:rsidR="00926DAA" w:rsidRDefault="00387F1D" w:rsidP="000B0B87">
            <w:r>
              <w:lastRenderedPageBreak/>
              <w:t>Test Case 9</w:t>
            </w:r>
          </w:p>
        </w:tc>
        <w:tc>
          <w:tcPr>
            <w:tcW w:w="1502" w:type="dxa"/>
          </w:tcPr>
          <w:p w14:paraId="1D623C49" w14:textId="11170F01" w:rsidR="00926DAA" w:rsidRDefault="00387F1D" w:rsidP="000B0B87">
            <w:r>
              <w:t>The player can create fireballs</w:t>
            </w:r>
          </w:p>
        </w:tc>
        <w:tc>
          <w:tcPr>
            <w:tcW w:w="1503" w:type="dxa"/>
          </w:tcPr>
          <w:p w14:paraId="5CAF86FF" w14:textId="6379527C" w:rsidR="00926DAA" w:rsidRDefault="00387F1D" w:rsidP="000B0B87">
            <w:r>
              <w:t>Left shift key pressed</w:t>
            </w:r>
          </w:p>
        </w:tc>
        <w:tc>
          <w:tcPr>
            <w:tcW w:w="1503" w:type="dxa"/>
          </w:tcPr>
          <w:p w14:paraId="54DAD39B" w14:textId="3300D682" w:rsidR="00926DAA" w:rsidRDefault="00387F1D" w:rsidP="000B0B87">
            <w:r>
              <w:t>When left shift key is pressed, a fireball is created</w:t>
            </w:r>
          </w:p>
        </w:tc>
        <w:tc>
          <w:tcPr>
            <w:tcW w:w="1503" w:type="dxa"/>
          </w:tcPr>
          <w:p w14:paraId="69F4BB85" w14:textId="4623580E" w:rsidR="00926DAA" w:rsidRDefault="005A58BC" w:rsidP="000B0B87">
            <w:r>
              <w:t>Pressing left shift creates a fireball in front of the player</w:t>
            </w:r>
          </w:p>
        </w:tc>
        <w:tc>
          <w:tcPr>
            <w:tcW w:w="1503" w:type="dxa"/>
          </w:tcPr>
          <w:p w14:paraId="6CCAD1D4" w14:textId="68E10273" w:rsidR="00926DAA" w:rsidRDefault="005A58BC" w:rsidP="000B0B87">
            <w:r>
              <w:t>PASS</w:t>
            </w:r>
          </w:p>
        </w:tc>
      </w:tr>
    </w:tbl>
    <w:p w14:paraId="4157574F" w14:textId="77777777" w:rsidR="00926DAA" w:rsidRDefault="00926DAA"/>
    <w:tbl>
      <w:tblPr>
        <w:tblStyle w:val="TableGrid"/>
        <w:tblW w:w="0" w:type="auto"/>
        <w:tblLook w:val="04A0" w:firstRow="1" w:lastRow="0" w:firstColumn="1" w:lastColumn="0" w:noHBand="0" w:noVBand="1"/>
      </w:tblPr>
      <w:tblGrid>
        <w:gridCol w:w="1492"/>
        <w:gridCol w:w="1499"/>
        <w:gridCol w:w="1496"/>
        <w:gridCol w:w="1538"/>
        <w:gridCol w:w="1498"/>
        <w:gridCol w:w="1493"/>
      </w:tblGrid>
      <w:tr w:rsidR="006F67BE" w14:paraId="7384F406" w14:textId="77777777" w:rsidTr="000B0B87">
        <w:tc>
          <w:tcPr>
            <w:tcW w:w="1502" w:type="dxa"/>
          </w:tcPr>
          <w:p w14:paraId="4EBD417F" w14:textId="528B4DEF" w:rsidR="00926DAA" w:rsidRDefault="005A58BC" w:rsidP="000B0B87">
            <w:r>
              <w:t>Test Case 10</w:t>
            </w:r>
          </w:p>
        </w:tc>
        <w:tc>
          <w:tcPr>
            <w:tcW w:w="1502" w:type="dxa"/>
          </w:tcPr>
          <w:p w14:paraId="4D869022" w14:textId="7928F724" w:rsidR="00926DAA" w:rsidRDefault="00BB4CA1" w:rsidP="000B0B87">
            <w:r>
              <w:t xml:space="preserve">The fireball travels </w:t>
            </w:r>
            <w:r w:rsidR="00C82357">
              <w:t>without reliance on player movement</w:t>
            </w:r>
          </w:p>
        </w:tc>
        <w:tc>
          <w:tcPr>
            <w:tcW w:w="1503" w:type="dxa"/>
          </w:tcPr>
          <w:p w14:paraId="3E5450E1" w14:textId="2E6BF236" w:rsidR="00926DAA" w:rsidRDefault="00034C83" w:rsidP="000B0B87">
            <w:r>
              <w:t>Left shift key pressed</w:t>
            </w:r>
          </w:p>
        </w:tc>
        <w:tc>
          <w:tcPr>
            <w:tcW w:w="1503" w:type="dxa"/>
          </w:tcPr>
          <w:p w14:paraId="43AF8A20" w14:textId="5E8B9AE3" w:rsidR="00926DAA" w:rsidRDefault="00034C83" w:rsidP="000B0B87">
            <w:r>
              <w:t xml:space="preserve">When a fireball is created, it travels </w:t>
            </w:r>
            <w:r w:rsidR="006F67BE">
              <w:t>across the level, independent of the user</w:t>
            </w:r>
          </w:p>
        </w:tc>
        <w:tc>
          <w:tcPr>
            <w:tcW w:w="1503" w:type="dxa"/>
          </w:tcPr>
          <w:p w14:paraId="4052C4EB" w14:textId="59507333" w:rsidR="00926DAA" w:rsidRDefault="00C42D27" w:rsidP="000B0B87">
            <w:r>
              <w:t xml:space="preserve">Creating a fireball sees it travelling </w:t>
            </w:r>
            <w:r w:rsidR="00B85D21">
              <w:t>across the level</w:t>
            </w:r>
          </w:p>
        </w:tc>
        <w:tc>
          <w:tcPr>
            <w:tcW w:w="1503" w:type="dxa"/>
          </w:tcPr>
          <w:p w14:paraId="4259364D" w14:textId="44DD68C2" w:rsidR="00926DAA" w:rsidRDefault="00B85D21" w:rsidP="000B0B87">
            <w:r>
              <w:t>PASS</w:t>
            </w:r>
          </w:p>
        </w:tc>
      </w:tr>
    </w:tbl>
    <w:p w14:paraId="632D6D74" w14:textId="77777777" w:rsidR="00926DAA" w:rsidRDefault="00926DAA"/>
    <w:tbl>
      <w:tblPr>
        <w:tblStyle w:val="TableGrid"/>
        <w:tblW w:w="0" w:type="auto"/>
        <w:tblLook w:val="04A0" w:firstRow="1" w:lastRow="0" w:firstColumn="1" w:lastColumn="0" w:noHBand="0" w:noVBand="1"/>
      </w:tblPr>
      <w:tblGrid>
        <w:gridCol w:w="1502"/>
        <w:gridCol w:w="1502"/>
        <w:gridCol w:w="1503"/>
        <w:gridCol w:w="1503"/>
        <w:gridCol w:w="1503"/>
        <w:gridCol w:w="1503"/>
      </w:tblGrid>
      <w:tr w:rsidR="00926DAA" w14:paraId="1F38199C" w14:textId="77777777" w:rsidTr="000B0B87">
        <w:tc>
          <w:tcPr>
            <w:tcW w:w="1502" w:type="dxa"/>
          </w:tcPr>
          <w:p w14:paraId="60CCDF18" w14:textId="1C2CBCC7" w:rsidR="00926DAA" w:rsidRDefault="00B85D21" w:rsidP="000B0B87">
            <w:r>
              <w:t>Test Case 11</w:t>
            </w:r>
          </w:p>
        </w:tc>
        <w:tc>
          <w:tcPr>
            <w:tcW w:w="1502" w:type="dxa"/>
          </w:tcPr>
          <w:p w14:paraId="2E978166" w14:textId="0F96D6A5" w:rsidR="00926DAA" w:rsidRDefault="00B85D21" w:rsidP="000B0B87">
            <w:r>
              <w:t>The fireball can travel left</w:t>
            </w:r>
          </w:p>
        </w:tc>
        <w:tc>
          <w:tcPr>
            <w:tcW w:w="1503" w:type="dxa"/>
          </w:tcPr>
          <w:p w14:paraId="054BEC31" w14:textId="248DE508" w:rsidR="00926DAA" w:rsidRDefault="004D749C" w:rsidP="000B0B87">
            <w:r>
              <w:t>Left shift key pressed</w:t>
            </w:r>
          </w:p>
        </w:tc>
        <w:tc>
          <w:tcPr>
            <w:tcW w:w="1503" w:type="dxa"/>
          </w:tcPr>
          <w:p w14:paraId="4CB0C7E0" w14:textId="31DAA648" w:rsidR="00926DAA" w:rsidRDefault="004D749C" w:rsidP="000B0B87">
            <w:r>
              <w:t>Fireballs can travel left post creation</w:t>
            </w:r>
          </w:p>
        </w:tc>
        <w:tc>
          <w:tcPr>
            <w:tcW w:w="1503" w:type="dxa"/>
          </w:tcPr>
          <w:p w14:paraId="34F0BF6E" w14:textId="0AD338AF" w:rsidR="00926DAA" w:rsidRDefault="004D749C" w:rsidP="000B0B87">
            <w:r>
              <w:t xml:space="preserve">Creating a fireball </w:t>
            </w:r>
            <w:r w:rsidR="0065608E">
              <w:t>sees it travel to the right</w:t>
            </w:r>
          </w:p>
        </w:tc>
        <w:tc>
          <w:tcPr>
            <w:tcW w:w="1503" w:type="dxa"/>
          </w:tcPr>
          <w:p w14:paraId="12ECBDC0" w14:textId="0BAC5C6F" w:rsidR="00926DAA" w:rsidRDefault="0065608E" w:rsidP="000B0B87">
            <w:r>
              <w:t>FAIL</w:t>
            </w:r>
          </w:p>
        </w:tc>
      </w:tr>
    </w:tbl>
    <w:p w14:paraId="6BD0ACFC" w14:textId="77777777" w:rsidR="00926DAA" w:rsidRDefault="00926DAA"/>
    <w:tbl>
      <w:tblPr>
        <w:tblStyle w:val="TableGrid"/>
        <w:tblW w:w="0" w:type="auto"/>
        <w:tblLook w:val="04A0" w:firstRow="1" w:lastRow="0" w:firstColumn="1" w:lastColumn="0" w:noHBand="0" w:noVBand="1"/>
      </w:tblPr>
      <w:tblGrid>
        <w:gridCol w:w="1502"/>
        <w:gridCol w:w="1502"/>
        <w:gridCol w:w="1503"/>
        <w:gridCol w:w="1503"/>
        <w:gridCol w:w="1503"/>
        <w:gridCol w:w="1503"/>
      </w:tblGrid>
      <w:tr w:rsidR="00926DAA" w14:paraId="69CA2D10" w14:textId="77777777" w:rsidTr="000B0B87">
        <w:tc>
          <w:tcPr>
            <w:tcW w:w="1502" w:type="dxa"/>
          </w:tcPr>
          <w:p w14:paraId="3F892F6A" w14:textId="5C850581" w:rsidR="00926DAA" w:rsidRDefault="0065608E" w:rsidP="000B0B87">
            <w:r>
              <w:t>Test Case 12</w:t>
            </w:r>
          </w:p>
        </w:tc>
        <w:tc>
          <w:tcPr>
            <w:tcW w:w="1502" w:type="dxa"/>
          </w:tcPr>
          <w:p w14:paraId="0CECD6B1" w14:textId="6EE791D3" w:rsidR="00926DAA" w:rsidRDefault="0065608E" w:rsidP="000B0B87">
            <w:r>
              <w:t>The fireball can travel right</w:t>
            </w:r>
          </w:p>
        </w:tc>
        <w:tc>
          <w:tcPr>
            <w:tcW w:w="1503" w:type="dxa"/>
          </w:tcPr>
          <w:p w14:paraId="74F50E54" w14:textId="17F1D723" w:rsidR="00926DAA" w:rsidRDefault="0065608E" w:rsidP="000B0B87">
            <w:r>
              <w:t>Left shift key pressed</w:t>
            </w:r>
          </w:p>
        </w:tc>
        <w:tc>
          <w:tcPr>
            <w:tcW w:w="1503" w:type="dxa"/>
          </w:tcPr>
          <w:p w14:paraId="78339809" w14:textId="3F087AA9" w:rsidR="00926DAA" w:rsidRDefault="0065608E" w:rsidP="000B0B87">
            <w:r>
              <w:t>Fireballs can travel right post creation</w:t>
            </w:r>
          </w:p>
        </w:tc>
        <w:tc>
          <w:tcPr>
            <w:tcW w:w="1503" w:type="dxa"/>
          </w:tcPr>
          <w:p w14:paraId="6E5C8448" w14:textId="714DB938" w:rsidR="00926DAA" w:rsidRDefault="0065608E" w:rsidP="000B0B87">
            <w:r>
              <w:t>Creating a fireball sees it travel to the right</w:t>
            </w:r>
          </w:p>
        </w:tc>
        <w:tc>
          <w:tcPr>
            <w:tcW w:w="1503" w:type="dxa"/>
          </w:tcPr>
          <w:p w14:paraId="6E4BB776" w14:textId="09522039" w:rsidR="00926DAA" w:rsidRDefault="00600C73" w:rsidP="000B0B87">
            <w:r>
              <w:t>PASS</w:t>
            </w:r>
          </w:p>
        </w:tc>
      </w:tr>
    </w:tbl>
    <w:p w14:paraId="6E8486F0" w14:textId="77777777" w:rsidR="00600C73" w:rsidRDefault="00600C73"/>
    <w:tbl>
      <w:tblPr>
        <w:tblStyle w:val="TableGrid"/>
        <w:tblW w:w="0" w:type="auto"/>
        <w:tblLook w:val="04A0" w:firstRow="1" w:lastRow="0" w:firstColumn="1" w:lastColumn="0" w:noHBand="0" w:noVBand="1"/>
      </w:tblPr>
      <w:tblGrid>
        <w:gridCol w:w="1502"/>
        <w:gridCol w:w="1502"/>
        <w:gridCol w:w="1503"/>
        <w:gridCol w:w="1503"/>
        <w:gridCol w:w="1503"/>
        <w:gridCol w:w="1503"/>
      </w:tblGrid>
      <w:tr w:rsidR="00DA35B6" w14:paraId="7F23571B" w14:textId="77777777" w:rsidTr="000B0B87">
        <w:tc>
          <w:tcPr>
            <w:tcW w:w="1502" w:type="dxa"/>
          </w:tcPr>
          <w:p w14:paraId="01A17D41" w14:textId="6C98C1A8" w:rsidR="00DA35B6" w:rsidRDefault="00DA35B6" w:rsidP="000B0B87">
            <w:r>
              <w:t>Test Case 13</w:t>
            </w:r>
          </w:p>
        </w:tc>
        <w:tc>
          <w:tcPr>
            <w:tcW w:w="1502" w:type="dxa"/>
          </w:tcPr>
          <w:p w14:paraId="2B4EE3FB" w14:textId="60C89DB7" w:rsidR="00DA35B6" w:rsidRDefault="00DA35B6" w:rsidP="000B0B87">
            <w:r>
              <w:t>The fireball destroys enemies upon contact</w:t>
            </w:r>
          </w:p>
        </w:tc>
        <w:tc>
          <w:tcPr>
            <w:tcW w:w="1503" w:type="dxa"/>
          </w:tcPr>
          <w:p w14:paraId="63CF22D1" w14:textId="77777777" w:rsidR="00DA35B6" w:rsidRDefault="00DA35B6" w:rsidP="000B0B87">
            <w:r>
              <w:t>Left shift key pressed</w:t>
            </w:r>
          </w:p>
          <w:p w14:paraId="330E0273" w14:textId="77777777" w:rsidR="00DA35B6" w:rsidRDefault="00DA35B6" w:rsidP="000B0B87"/>
          <w:p w14:paraId="0C8CE4F6" w14:textId="7BED8015" w:rsidR="00DA35B6" w:rsidRDefault="00DA35B6" w:rsidP="000B0B87">
            <w:r>
              <w:t>Enemy makes contact with fireball</w:t>
            </w:r>
          </w:p>
        </w:tc>
        <w:tc>
          <w:tcPr>
            <w:tcW w:w="1503" w:type="dxa"/>
          </w:tcPr>
          <w:p w14:paraId="14386901" w14:textId="286F4F84" w:rsidR="00DA35B6" w:rsidRDefault="00276A20" w:rsidP="000B0B87">
            <w:r>
              <w:t>Creating a fireball which makes contact with an enemy eliminates them</w:t>
            </w:r>
          </w:p>
        </w:tc>
        <w:tc>
          <w:tcPr>
            <w:tcW w:w="1503" w:type="dxa"/>
          </w:tcPr>
          <w:p w14:paraId="53210CF6" w14:textId="68F2F3D7" w:rsidR="00DA35B6" w:rsidRDefault="00154361" w:rsidP="000B0B87">
            <w:r>
              <w:t>Enemies are eliminated upon fireball contact</w:t>
            </w:r>
          </w:p>
        </w:tc>
        <w:tc>
          <w:tcPr>
            <w:tcW w:w="1503" w:type="dxa"/>
          </w:tcPr>
          <w:p w14:paraId="35FB2766" w14:textId="51C2ACCE" w:rsidR="00DA35B6" w:rsidRDefault="00154361" w:rsidP="000B0B87">
            <w:r>
              <w:t>PASS</w:t>
            </w:r>
          </w:p>
        </w:tc>
      </w:tr>
    </w:tbl>
    <w:p w14:paraId="1E1464BF" w14:textId="2EAAEE4B" w:rsidR="00AB29AF" w:rsidRDefault="00423B7C">
      <w:r>
        <w:br w:type="page"/>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AB29AF" w14:paraId="744FEE88" w14:textId="77777777" w:rsidTr="000B0B87">
        <w:tc>
          <w:tcPr>
            <w:tcW w:w="1502" w:type="dxa"/>
          </w:tcPr>
          <w:p w14:paraId="0F69AC30" w14:textId="22B23FB1" w:rsidR="00AB29AF" w:rsidRDefault="008D404F" w:rsidP="000B0B87">
            <w:r>
              <w:lastRenderedPageBreak/>
              <w:t>Test Case 14</w:t>
            </w:r>
          </w:p>
        </w:tc>
        <w:tc>
          <w:tcPr>
            <w:tcW w:w="1502" w:type="dxa"/>
          </w:tcPr>
          <w:p w14:paraId="63FF54C6" w14:textId="045C6132" w:rsidR="00AB29AF" w:rsidRDefault="00503418" w:rsidP="000B0B87">
            <w:r>
              <w:t xml:space="preserve">There is at least one </w:t>
            </w:r>
            <w:r w:rsidR="00CE27AD">
              <w:t>MVP</w:t>
            </w:r>
            <w:r w:rsidR="00122F76">
              <w:t xml:space="preserve"> in level 1</w:t>
            </w:r>
          </w:p>
        </w:tc>
        <w:tc>
          <w:tcPr>
            <w:tcW w:w="1503" w:type="dxa"/>
          </w:tcPr>
          <w:p w14:paraId="556417A1" w14:textId="5D9D7052" w:rsidR="00AB29AF" w:rsidRDefault="00122F76" w:rsidP="000B0B87">
            <w:r>
              <w:t>N/A</w:t>
            </w:r>
          </w:p>
        </w:tc>
        <w:tc>
          <w:tcPr>
            <w:tcW w:w="1503" w:type="dxa"/>
          </w:tcPr>
          <w:p w14:paraId="7BEB644F" w14:textId="3B36FFE9" w:rsidR="00AB29AF" w:rsidRDefault="00122F76" w:rsidP="000B0B87">
            <w:r>
              <w:t xml:space="preserve">Level 1 has at least one </w:t>
            </w:r>
            <w:r w:rsidR="00CE27AD">
              <w:t>MVP</w:t>
            </w:r>
          </w:p>
        </w:tc>
        <w:tc>
          <w:tcPr>
            <w:tcW w:w="1503" w:type="dxa"/>
          </w:tcPr>
          <w:p w14:paraId="10742F53" w14:textId="0852C670" w:rsidR="00AB29AF" w:rsidRDefault="00122F76" w:rsidP="000B0B87">
            <w:r>
              <w:t xml:space="preserve">Level 1 </w:t>
            </w:r>
            <w:r w:rsidR="00101B57">
              <w:t>is populated with multiple enemies, in addition to an MVP</w:t>
            </w:r>
          </w:p>
        </w:tc>
        <w:tc>
          <w:tcPr>
            <w:tcW w:w="1503" w:type="dxa"/>
          </w:tcPr>
          <w:p w14:paraId="54484A1C" w14:textId="1D3A07B7" w:rsidR="00AB29AF" w:rsidRDefault="00101B57" w:rsidP="000B0B87">
            <w:r>
              <w:t>PASS</w:t>
            </w:r>
          </w:p>
        </w:tc>
      </w:tr>
    </w:tbl>
    <w:p w14:paraId="5278898A" w14:textId="77777777" w:rsidR="00AB29AF" w:rsidRDefault="00AB29AF"/>
    <w:tbl>
      <w:tblPr>
        <w:tblStyle w:val="TableGrid"/>
        <w:tblW w:w="0" w:type="auto"/>
        <w:tblLook w:val="04A0" w:firstRow="1" w:lastRow="0" w:firstColumn="1" w:lastColumn="0" w:noHBand="0" w:noVBand="1"/>
      </w:tblPr>
      <w:tblGrid>
        <w:gridCol w:w="1502"/>
        <w:gridCol w:w="1502"/>
        <w:gridCol w:w="1503"/>
        <w:gridCol w:w="1503"/>
        <w:gridCol w:w="1503"/>
        <w:gridCol w:w="1503"/>
      </w:tblGrid>
      <w:tr w:rsidR="00AB29AF" w14:paraId="228B6FC3" w14:textId="77777777" w:rsidTr="000B0B87">
        <w:tc>
          <w:tcPr>
            <w:tcW w:w="1502" w:type="dxa"/>
          </w:tcPr>
          <w:p w14:paraId="75414AF2" w14:textId="3B51C553" w:rsidR="00AB29AF" w:rsidRDefault="00101B57" w:rsidP="000B0B87">
            <w:r>
              <w:t>Test Case 15</w:t>
            </w:r>
          </w:p>
        </w:tc>
        <w:tc>
          <w:tcPr>
            <w:tcW w:w="1502" w:type="dxa"/>
          </w:tcPr>
          <w:p w14:paraId="64E5219E" w14:textId="2436E68A" w:rsidR="00AB29AF" w:rsidRDefault="007851D4" w:rsidP="000B0B87">
            <w:r>
              <w:t xml:space="preserve">Eliminating level 1 MVP </w:t>
            </w:r>
            <w:r w:rsidR="00A97E25">
              <w:t>triggers the next level transition</w:t>
            </w:r>
          </w:p>
        </w:tc>
        <w:tc>
          <w:tcPr>
            <w:tcW w:w="1503" w:type="dxa"/>
          </w:tcPr>
          <w:p w14:paraId="4547A668" w14:textId="20A9C300" w:rsidR="00AB29AF" w:rsidRDefault="003B4EFB" w:rsidP="000B0B87">
            <w:r>
              <w:t>MVP eliminated</w:t>
            </w:r>
          </w:p>
        </w:tc>
        <w:tc>
          <w:tcPr>
            <w:tcW w:w="1503" w:type="dxa"/>
          </w:tcPr>
          <w:p w14:paraId="68C7AEDB" w14:textId="45157313" w:rsidR="00AB29AF" w:rsidRDefault="00AB1114" w:rsidP="000B0B87">
            <w:r>
              <w:t xml:space="preserve">A fireball colliding with the MVP </w:t>
            </w:r>
            <w:r w:rsidR="00BA546D">
              <w:t xml:space="preserve">triggers the next level </w:t>
            </w:r>
            <w:r w:rsidR="00CE12E9">
              <w:t>transition</w:t>
            </w:r>
          </w:p>
        </w:tc>
        <w:tc>
          <w:tcPr>
            <w:tcW w:w="1503" w:type="dxa"/>
          </w:tcPr>
          <w:p w14:paraId="4F8C07E9" w14:textId="6FD54CE7" w:rsidR="00AB29AF" w:rsidRDefault="00CE12E9" w:rsidP="000B0B87">
            <w:r>
              <w:t>The next level is loaded upon fireball contact with MVP</w:t>
            </w:r>
          </w:p>
        </w:tc>
        <w:tc>
          <w:tcPr>
            <w:tcW w:w="1503" w:type="dxa"/>
          </w:tcPr>
          <w:p w14:paraId="4A185541" w14:textId="676E6FE9" w:rsidR="00AB29AF" w:rsidRDefault="00CE12E9" w:rsidP="000B0B87">
            <w:r>
              <w:t>PASS</w:t>
            </w:r>
          </w:p>
        </w:tc>
      </w:tr>
    </w:tbl>
    <w:p w14:paraId="17E7C8A3" w14:textId="77777777" w:rsidR="00AB29AF" w:rsidRDefault="00AB29AF"/>
    <w:tbl>
      <w:tblPr>
        <w:tblStyle w:val="TableGrid"/>
        <w:tblW w:w="0" w:type="auto"/>
        <w:tblLook w:val="04A0" w:firstRow="1" w:lastRow="0" w:firstColumn="1" w:lastColumn="0" w:noHBand="0" w:noVBand="1"/>
      </w:tblPr>
      <w:tblGrid>
        <w:gridCol w:w="1502"/>
        <w:gridCol w:w="1502"/>
        <w:gridCol w:w="1503"/>
        <w:gridCol w:w="1503"/>
        <w:gridCol w:w="1503"/>
        <w:gridCol w:w="1503"/>
      </w:tblGrid>
      <w:tr w:rsidR="00AB29AF" w14:paraId="74205E2A" w14:textId="77777777" w:rsidTr="000B0B87">
        <w:tc>
          <w:tcPr>
            <w:tcW w:w="1502" w:type="dxa"/>
          </w:tcPr>
          <w:p w14:paraId="3208DE59" w14:textId="2FCFDCD9" w:rsidR="00AB29AF" w:rsidRDefault="00CE12E9" w:rsidP="000B0B87">
            <w:r>
              <w:t>Test Case 16</w:t>
            </w:r>
          </w:p>
        </w:tc>
        <w:tc>
          <w:tcPr>
            <w:tcW w:w="1502" w:type="dxa"/>
          </w:tcPr>
          <w:p w14:paraId="1946BA9A" w14:textId="771A1E3F" w:rsidR="00AB29AF" w:rsidRDefault="00420E76" w:rsidP="000B0B87">
            <w:r>
              <w:t>There is at least one MVP in level 2</w:t>
            </w:r>
          </w:p>
        </w:tc>
        <w:tc>
          <w:tcPr>
            <w:tcW w:w="1503" w:type="dxa"/>
          </w:tcPr>
          <w:p w14:paraId="4971573F" w14:textId="50FCD3C6" w:rsidR="00AB29AF" w:rsidRDefault="00420E76" w:rsidP="000B0B87">
            <w:r>
              <w:t>N/A</w:t>
            </w:r>
          </w:p>
        </w:tc>
        <w:tc>
          <w:tcPr>
            <w:tcW w:w="1503" w:type="dxa"/>
          </w:tcPr>
          <w:p w14:paraId="1C2CF9A9" w14:textId="10520909" w:rsidR="00AB29AF" w:rsidRDefault="00420E76" w:rsidP="000B0B87">
            <w:r>
              <w:t>Level 2 has at least one MVP</w:t>
            </w:r>
          </w:p>
        </w:tc>
        <w:tc>
          <w:tcPr>
            <w:tcW w:w="1503" w:type="dxa"/>
          </w:tcPr>
          <w:p w14:paraId="04727FD8" w14:textId="5C072359" w:rsidR="00AB29AF" w:rsidRDefault="00420E76" w:rsidP="000B0B87">
            <w:r>
              <w:t>Level 2 is populated with multiple enemies, in addition to an MVP</w:t>
            </w:r>
          </w:p>
        </w:tc>
        <w:tc>
          <w:tcPr>
            <w:tcW w:w="1503" w:type="dxa"/>
          </w:tcPr>
          <w:p w14:paraId="379F44D5" w14:textId="253FD9E5" w:rsidR="00AB29AF" w:rsidRDefault="00420E76" w:rsidP="000B0B87">
            <w:r>
              <w:t>PASS</w:t>
            </w:r>
          </w:p>
        </w:tc>
      </w:tr>
    </w:tbl>
    <w:p w14:paraId="21A92AC4" w14:textId="77777777" w:rsidR="00101B57" w:rsidRDefault="00101B57"/>
    <w:tbl>
      <w:tblPr>
        <w:tblStyle w:val="TableGrid"/>
        <w:tblW w:w="0" w:type="auto"/>
        <w:tblLook w:val="04A0" w:firstRow="1" w:lastRow="0" w:firstColumn="1" w:lastColumn="0" w:noHBand="0" w:noVBand="1"/>
      </w:tblPr>
      <w:tblGrid>
        <w:gridCol w:w="1502"/>
        <w:gridCol w:w="1502"/>
        <w:gridCol w:w="1503"/>
        <w:gridCol w:w="1503"/>
        <w:gridCol w:w="1503"/>
        <w:gridCol w:w="1503"/>
      </w:tblGrid>
      <w:tr w:rsidR="00101B57" w14:paraId="4DFB410D" w14:textId="77777777" w:rsidTr="000B0B87">
        <w:tc>
          <w:tcPr>
            <w:tcW w:w="1502" w:type="dxa"/>
          </w:tcPr>
          <w:p w14:paraId="71DA628A" w14:textId="767316CB" w:rsidR="00101B57" w:rsidRDefault="0092329D" w:rsidP="000B0B87">
            <w:r>
              <w:t>Test Case 17</w:t>
            </w:r>
          </w:p>
        </w:tc>
        <w:tc>
          <w:tcPr>
            <w:tcW w:w="1502" w:type="dxa"/>
          </w:tcPr>
          <w:p w14:paraId="620330F5" w14:textId="35FE3F3A" w:rsidR="00101B57" w:rsidRDefault="0092329D" w:rsidP="000B0B87">
            <w:r>
              <w:t xml:space="preserve">Eliminating </w:t>
            </w:r>
            <w:r w:rsidR="00B17146">
              <w:t>level 2 MVP triggers the next level transition</w:t>
            </w:r>
          </w:p>
        </w:tc>
        <w:tc>
          <w:tcPr>
            <w:tcW w:w="1503" w:type="dxa"/>
          </w:tcPr>
          <w:p w14:paraId="2F7A0557" w14:textId="045C0272" w:rsidR="00101B57" w:rsidRDefault="00B17146" w:rsidP="000B0B87">
            <w:r>
              <w:t>MVP eliminated</w:t>
            </w:r>
          </w:p>
        </w:tc>
        <w:tc>
          <w:tcPr>
            <w:tcW w:w="1503" w:type="dxa"/>
          </w:tcPr>
          <w:p w14:paraId="772BA861" w14:textId="73F56DEA" w:rsidR="00101B57" w:rsidRDefault="00B17146" w:rsidP="000B0B87">
            <w:r>
              <w:t xml:space="preserve">A fireball colliding with the MVP </w:t>
            </w:r>
            <w:r w:rsidR="004F4D74">
              <w:t>triggers the next level transition</w:t>
            </w:r>
          </w:p>
        </w:tc>
        <w:tc>
          <w:tcPr>
            <w:tcW w:w="1503" w:type="dxa"/>
          </w:tcPr>
          <w:p w14:paraId="60E77FE8" w14:textId="01DB704B" w:rsidR="00101B57" w:rsidRDefault="004F4D74" w:rsidP="000B0B87">
            <w:r>
              <w:t>The next level is loaded upon fireball contact with MVP</w:t>
            </w:r>
          </w:p>
        </w:tc>
        <w:tc>
          <w:tcPr>
            <w:tcW w:w="1503" w:type="dxa"/>
          </w:tcPr>
          <w:p w14:paraId="2C22CC10" w14:textId="6A331F74" w:rsidR="00101B57" w:rsidRDefault="004F4D74" w:rsidP="000B0B87">
            <w:r>
              <w:t>PASS</w:t>
            </w:r>
          </w:p>
        </w:tc>
      </w:tr>
    </w:tbl>
    <w:p w14:paraId="5BCDF6CF" w14:textId="77777777" w:rsidR="00101B57" w:rsidRDefault="00101B57"/>
    <w:tbl>
      <w:tblPr>
        <w:tblStyle w:val="TableGrid"/>
        <w:tblW w:w="0" w:type="auto"/>
        <w:tblLook w:val="04A0" w:firstRow="1" w:lastRow="0" w:firstColumn="1" w:lastColumn="0" w:noHBand="0" w:noVBand="1"/>
      </w:tblPr>
      <w:tblGrid>
        <w:gridCol w:w="1502"/>
        <w:gridCol w:w="1502"/>
        <w:gridCol w:w="1503"/>
        <w:gridCol w:w="1503"/>
        <w:gridCol w:w="1503"/>
        <w:gridCol w:w="1503"/>
      </w:tblGrid>
      <w:tr w:rsidR="00101B57" w14:paraId="7F72843A" w14:textId="77777777" w:rsidTr="000B0B87">
        <w:tc>
          <w:tcPr>
            <w:tcW w:w="1502" w:type="dxa"/>
          </w:tcPr>
          <w:p w14:paraId="078245E2" w14:textId="02035342" w:rsidR="00101B57" w:rsidRDefault="004F4D74" w:rsidP="000B0B87">
            <w:r>
              <w:t>Test Case 18</w:t>
            </w:r>
          </w:p>
        </w:tc>
        <w:tc>
          <w:tcPr>
            <w:tcW w:w="1502" w:type="dxa"/>
          </w:tcPr>
          <w:p w14:paraId="2BBFAB0C" w14:textId="555BB96F" w:rsidR="00101B57" w:rsidRDefault="004F4D74" w:rsidP="000B0B87">
            <w:r>
              <w:t>There is at least one MVP in level 3</w:t>
            </w:r>
          </w:p>
        </w:tc>
        <w:tc>
          <w:tcPr>
            <w:tcW w:w="1503" w:type="dxa"/>
          </w:tcPr>
          <w:p w14:paraId="7311AAD2" w14:textId="675B36D1" w:rsidR="00101B57" w:rsidRDefault="004F4D74" w:rsidP="000B0B87">
            <w:r>
              <w:t>N/A</w:t>
            </w:r>
          </w:p>
        </w:tc>
        <w:tc>
          <w:tcPr>
            <w:tcW w:w="1503" w:type="dxa"/>
          </w:tcPr>
          <w:p w14:paraId="07D334BA" w14:textId="202708F2" w:rsidR="00101B57" w:rsidRDefault="004F4D74" w:rsidP="000B0B87">
            <w:r>
              <w:t>Level 3 has at least one MVP</w:t>
            </w:r>
          </w:p>
        </w:tc>
        <w:tc>
          <w:tcPr>
            <w:tcW w:w="1503" w:type="dxa"/>
          </w:tcPr>
          <w:p w14:paraId="4C9A6F8E" w14:textId="2ABC1CAC" w:rsidR="00101B57" w:rsidRDefault="004F4D74" w:rsidP="000B0B87">
            <w:r>
              <w:t>Level 3 is populated with multiple enemies, in addition to an MVP</w:t>
            </w:r>
          </w:p>
        </w:tc>
        <w:tc>
          <w:tcPr>
            <w:tcW w:w="1503" w:type="dxa"/>
          </w:tcPr>
          <w:p w14:paraId="5BB665F6" w14:textId="0BC2C906" w:rsidR="00101B57" w:rsidRDefault="004F4D74" w:rsidP="000B0B87">
            <w:r>
              <w:t>PASS</w:t>
            </w:r>
          </w:p>
        </w:tc>
      </w:tr>
    </w:tbl>
    <w:p w14:paraId="41013298" w14:textId="46795EFC" w:rsidR="00101B57" w:rsidRDefault="00101B57"/>
    <w:p w14:paraId="393DD272" w14:textId="13BF44A5" w:rsidR="004F4D74" w:rsidRDefault="004F4D74"/>
    <w:p w14:paraId="2BB930A1" w14:textId="77777777" w:rsidR="004F4D74" w:rsidRDefault="004F4D74"/>
    <w:tbl>
      <w:tblPr>
        <w:tblStyle w:val="TableGrid"/>
        <w:tblW w:w="0" w:type="auto"/>
        <w:tblLook w:val="04A0" w:firstRow="1" w:lastRow="0" w:firstColumn="1" w:lastColumn="0" w:noHBand="0" w:noVBand="1"/>
      </w:tblPr>
      <w:tblGrid>
        <w:gridCol w:w="1502"/>
        <w:gridCol w:w="1502"/>
        <w:gridCol w:w="1503"/>
        <w:gridCol w:w="1503"/>
        <w:gridCol w:w="1503"/>
        <w:gridCol w:w="1503"/>
      </w:tblGrid>
      <w:tr w:rsidR="00101B57" w14:paraId="1744D240" w14:textId="77777777" w:rsidTr="000B0B87">
        <w:tc>
          <w:tcPr>
            <w:tcW w:w="1502" w:type="dxa"/>
          </w:tcPr>
          <w:p w14:paraId="65FED878" w14:textId="06FFB7B8" w:rsidR="00101B57" w:rsidRDefault="004F4D74" w:rsidP="000B0B87">
            <w:r>
              <w:lastRenderedPageBreak/>
              <w:t>Test Case 19</w:t>
            </w:r>
          </w:p>
        </w:tc>
        <w:tc>
          <w:tcPr>
            <w:tcW w:w="1502" w:type="dxa"/>
          </w:tcPr>
          <w:p w14:paraId="7CC358F8" w14:textId="571B1ECC" w:rsidR="00101B57" w:rsidRDefault="004F4D74" w:rsidP="000B0B87">
            <w:r>
              <w:t>Eliminating level 3 MVP triggers the next level transition</w:t>
            </w:r>
          </w:p>
        </w:tc>
        <w:tc>
          <w:tcPr>
            <w:tcW w:w="1503" w:type="dxa"/>
          </w:tcPr>
          <w:p w14:paraId="6D391914" w14:textId="55724B45" w:rsidR="00101B57" w:rsidRDefault="004F4D74" w:rsidP="000B0B87">
            <w:r>
              <w:t>MVP eliminated</w:t>
            </w:r>
          </w:p>
        </w:tc>
        <w:tc>
          <w:tcPr>
            <w:tcW w:w="1503" w:type="dxa"/>
          </w:tcPr>
          <w:p w14:paraId="4283FF30" w14:textId="36323DA8" w:rsidR="00101B57" w:rsidRDefault="001249FE" w:rsidP="000B0B87">
            <w:r>
              <w:t>A fireball colliding with the MVP triggers the next level transition</w:t>
            </w:r>
          </w:p>
        </w:tc>
        <w:tc>
          <w:tcPr>
            <w:tcW w:w="1503" w:type="dxa"/>
          </w:tcPr>
          <w:p w14:paraId="5CE1B611" w14:textId="13DEF646" w:rsidR="00101B57" w:rsidRDefault="001249FE" w:rsidP="000B0B87">
            <w:r>
              <w:t>The next level is loaded upon fireball contact with MVP</w:t>
            </w:r>
          </w:p>
        </w:tc>
        <w:tc>
          <w:tcPr>
            <w:tcW w:w="1503" w:type="dxa"/>
          </w:tcPr>
          <w:p w14:paraId="5A129E03" w14:textId="374B9367" w:rsidR="00101B57" w:rsidRDefault="001249FE" w:rsidP="000B0B87">
            <w:r>
              <w:t>PASS</w:t>
            </w:r>
          </w:p>
        </w:tc>
      </w:tr>
    </w:tbl>
    <w:p w14:paraId="0B4CD76D" w14:textId="77777777" w:rsidR="001249FE" w:rsidRDefault="001249FE"/>
    <w:p w14:paraId="47FEB331" w14:textId="77777777" w:rsidR="001249FE" w:rsidRDefault="001249FE">
      <w:r>
        <w:br w:type="page"/>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1249FE" w14:paraId="70AC7A94" w14:textId="77777777" w:rsidTr="000B0B87">
        <w:tc>
          <w:tcPr>
            <w:tcW w:w="1502" w:type="dxa"/>
          </w:tcPr>
          <w:p w14:paraId="112D4D2C" w14:textId="5EFBE884" w:rsidR="001249FE" w:rsidRDefault="001249FE" w:rsidP="000B0B87">
            <w:r>
              <w:lastRenderedPageBreak/>
              <w:t>Test Case 20</w:t>
            </w:r>
          </w:p>
        </w:tc>
        <w:tc>
          <w:tcPr>
            <w:tcW w:w="1502" w:type="dxa"/>
          </w:tcPr>
          <w:p w14:paraId="11F659D1" w14:textId="0BBB8C3E" w:rsidR="001249FE" w:rsidRDefault="00910EC2" w:rsidP="000B0B87">
            <w:r>
              <w:t>Falling out of bounds acts as a fail condition</w:t>
            </w:r>
          </w:p>
        </w:tc>
        <w:tc>
          <w:tcPr>
            <w:tcW w:w="1503" w:type="dxa"/>
          </w:tcPr>
          <w:p w14:paraId="32E06FAF" w14:textId="7BE8829E" w:rsidR="001249FE" w:rsidRDefault="00A505A4" w:rsidP="000B0B87">
            <w:r>
              <w:t>Player is out of bounds</w:t>
            </w:r>
          </w:p>
        </w:tc>
        <w:tc>
          <w:tcPr>
            <w:tcW w:w="1503" w:type="dxa"/>
          </w:tcPr>
          <w:p w14:paraId="67294E5C" w14:textId="4997F4F0" w:rsidR="001249FE" w:rsidRDefault="007E4343" w:rsidP="000B0B87">
            <w:r>
              <w:t>If the player moves outside the level</w:t>
            </w:r>
            <w:r w:rsidR="00FD4AEB">
              <w:t xml:space="preserve"> bounds, </w:t>
            </w:r>
            <w:r w:rsidR="005F6760">
              <w:t>the fail condition is met</w:t>
            </w:r>
          </w:p>
        </w:tc>
        <w:tc>
          <w:tcPr>
            <w:tcW w:w="1503" w:type="dxa"/>
          </w:tcPr>
          <w:p w14:paraId="36B00BB2" w14:textId="116650E2" w:rsidR="001249FE" w:rsidRDefault="0054064E" w:rsidP="000B0B87">
            <w:r>
              <w:t xml:space="preserve">If the player becomes invisible to the camera, </w:t>
            </w:r>
            <w:r w:rsidR="00CA3668">
              <w:t>the level is reloa</w:t>
            </w:r>
            <w:r w:rsidR="009B7480">
              <w:t>ded</w:t>
            </w:r>
          </w:p>
        </w:tc>
        <w:tc>
          <w:tcPr>
            <w:tcW w:w="1503" w:type="dxa"/>
          </w:tcPr>
          <w:p w14:paraId="1ABD7133" w14:textId="5F52211C" w:rsidR="001249FE" w:rsidRDefault="008B118C" w:rsidP="000B0B87">
            <w:r>
              <w:t>PASS</w:t>
            </w:r>
          </w:p>
        </w:tc>
      </w:tr>
    </w:tbl>
    <w:p w14:paraId="02B72F98" w14:textId="77777777" w:rsidR="001249FE" w:rsidRDefault="001249FE"/>
    <w:tbl>
      <w:tblPr>
        <w:tblStyle w:val="TableGrid"/>
        <w:tblW w:w="0" w:type="auto"/>
        <w:tblLook w:val="04A0" w:firstRow="1" w:lastRow="0" w:firstColumn="1" w:lastColumn="0" w:noHBand="0" w:noVBand="1"/>
      </w:tblPr>
      <w:tblGrid>
        <w:gridCol w:w="1502"/>
        <w:gridCol w:w="1502"/>
        <w:gridCol w:w="1503"/>
        <w:gridCol w:w="1503"/>
        <w:gridCol w:w="1503"/>
        <w:gridCol w:w="1503"/>
      </w:tblGrid>
      <w:tr w:rsidR="001249FE" w14:paraId="21464B66" w14:textId="77777777" w:rsidTr="000B0B87">
        <w:tc>
          <w:tcPr>
            <w:tcW w:w="1502" w:type="dxa"/>
          </w:tcPr>
          <w:p w14:paraId="48A990D7" w14:textId="4C84E46A" w:rsidR="001249FE" w:rsidRDefault="00C75BFA" w:rsidP="000B0B87">
            <w:r>
              <w:t>Test Case 21</w:t>
            </w:r>
          </w:p>
        </w:tc>
        <w:tc>
          <w:tcPr>
            <w:tcW w:w="1502" w:type="dxa"/>
          </w:tcPr>
          <w:p w14:paraId="2C2671E8" w14:textId="05CCAB88" w:rsidR="001249FE" w:rsidRDefault="00C75BFA" w:rsidP="000B0B87">
            <w:r>
              <w:t>Making contact with an enemy acts as a fail condition</w:t>
            </w:r>
          </w:p>
        </w:tc>
        <w:tc>
          <w:tcPr>
            <w:tcW w:w="1503" w:type="dxa"/>
          </w:tcPr>
          <w:p w14:paraId="59ECAE0B" w14:textId="62B4703F" w:rsidR="001249FE" w:rsidRDefault="009B7480" w:rsidP="000B0B87">
            <w:r>
              <w:t>Player makes contact with enemy</w:t>
            </w:r>
          </w:p>
        </w:tc>
        <w:tc>
          <w:tcPr>
            <w:tcW w:w="1503" w:type="dxa"/>
          </w:tcPr>
          <w:p w14:paraId="67DDB0E3" w14:textId="103114AF" w:rsidR="001249FE" w:rsidRDefault="009B7480" w:rsidP="000B0B87">
            <w:r>
              <w:t>If the player sprite makes contact with an enemy sprite, the fail condition is met</w:t>
            </w:r>
          </w:p>
        </w:tc>
        <w:tc>
          <w:tcPr>
            <w:tcW w:w="1503" w:type="dxa"/>
          </w:tcPr>
          <w:p w14:paraId="3ED7ECF3" w14:textId="35718EF2" w:rsidR="001249FE" w:rsidRDefault="00ED1D1D" w:rsidP="000B0B87">
            <w:r>
              <w:t>Making contact with an enemy sprite reloads the level</w:t>
            </w:r>
          </w:p>
        </w:tc>
        <w:tc>
          <w:tcPr>
            <w:tcW w:w="1503" w:type="dxa"/>
          </w:tcPr>
          <w:p w14:paraId="7CAA031C" w14:textId="05616255" w:rsidR="001249FE" w:rsidRDefault="009A30EB" w:rsidP="000B0B87">
            <w:r>
              <w:t>PASS</w:t>
            </w:r>
          </w:p>
        </w:tc>
      </w:tr>
    </w:tbl>
    <w:p w14:paraId="1A42F40A" w14:textId="77777777" w:rsidR="001249FE" w:rsidRDefault="001249FE"/>
    <w:p w14:paraId="793D9A68" w14:textId="77777777" w:rsidR="009A30EB" w:rsidRDefault="009A30EB">
      <w:r>
        <w:br w:type="page"/>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9A30EB" w14:paraId="04AFA562" w14:textId="77777777" w:rsidTr="000B0B87">
        <w:tc>
          <w:tcPr>
            <w:tcW w:w="1502" w:type="dxa"/>
          </w:tcPr>
          <w:p w14:paraId="4B597361" w14:textId="48F91E96" w:rsidR="009A30EB" w:rsidRDefault="009A30EB" w:rsidP="000B0B87">
            <w:r>
              <w:lastRenderedPageBreak/>
              <w:t>Test Case 22</w:t>
            </w:r>
          </w:p>
        </w:tc>
        <w:tc>
          <w:tcPr>
            <w:tcW w:w="1502" w:type="dxa"/>
          </w:tcPr>
          <w:p w14:paraId="41AC23C9" w14:textId="54560C93" w:rsidR="009A30EB" w:rsidRDefault="004F420C" w:rsidP="000B0B87">
            <w:r>
              <w:t>Collectible embers are randomly spawned across the map</w:t>
            </w:r>
          </w:p>
        </w:tc>
        <w:tc>
          <w:tcPr>
            <w:tcW w:w="1503" w:type="dxa"/>
          </w:tcPr>
          <w:p w14:paraId="03E59DCE" w14:textId="2BE6044D" w:rsidR="009A30EB" w:rsidRDefault="00F13D45" w:rsidP="000B0B87">
            <w:r>
              <w:t>N/A</w:t>
            </w:r>
          </w:p>
        </w:tc>
        <w:tc>
          <w:tcPr>
            <w:tcW w:w="1503" w:type="dxa"/>
          </w:tcPr>
          <w:p w14:paraId="1AE39BC4" w14:textId="61B9CD22" w:rsidR="009A30EB" w:rsidRDefault="004C0652" w:rsidP="000B0B87">
            <w:r>
              <w:t>Upon loading a level, embers are randomly spawned across the map</w:t>
            </w:r>
          </w:p>
        </w:tc>
        <w:tc>
          <w:tcPr>
            <w:tcW w:w="1503" w:type="dxa"/>
          </w:tcPr>
          <w:p w14:paraId="28DB5CF6" w14:textId="56EB1EDE" w:rsidR="009A30EB" w:rsidRDefault="00DE0479" w:rsidP="000B0B87">
            <w:r>
              <w:t>Embers are randomly spawned across the</w:t>
            </w:r>
            <w:r w:rsidR="006443FD">
              <w:t xml:space="preserve"> levels</w:t>
            </w:r>
          </w:p>
        </w:tc>
        <w:tc>
          <w:tcPr>
            <w:tcW w:w="1503" w:type="dxa"/>
          </w:tcPr>
          <w:p w14:paraId="028A0A09" w14:textId="030A9183" w:rsidR="009A30EB" w:rsidRDefault="00950058" w:rsidP="000B0B87">
            <w:r>
              <w:t>PASS</w:t>
            </w:r>
          </w:p>
        </w:tc>
      </w:tr>
    </w:tbl>
    <w:p w14:paraId="044E9207" w14:textId="77777777" w:rsidR="009A30EB" w:rsidRDefault="009A30EB"/>
    <w:tbl>
      <w:tblPr>
        <w:tblStyle w:val="TableGrid"/>
        <w:tblW w:w="0" w:type="auto"/>
        <w:tblLook w:val="04A0" w:firstRow="1" w:lastRow="0" w:firstColumn="1" w:lastColumn="0" w:noHBand="0" w:noVBand="1"/>
      </w:tblPr>
      <w:tblGrid>
        <w:gridCol w:w="1502"/>
        <w:gridCol w:w="1502"/>
        <w:gridCol w:w="1503"/>
        <w:gridCol w:w="1503"/>
        <w:gridCol w:w="1503"/>
        <w:gridCol w:w="1503"/>
      </w:tblGrid>
      <w:tr w:rsidR="009A30EB" w14:paraId="63E5B278" w14:textId="77777777" w:rsidTr="000B0B87">
        <w:tc>
          <w:tcPr>
            <w:tcW w:w="1502" w:type="dxa"/>
          </w:tcPr>
          <w:p w14:paraId="5544D961" w14:textId="2D0E2F9F" w:rsidR="009A30EB" w:rsidRDefault="0055095F" w:rsidP="000B0B87">
            <w:r>
              <w:t>Test Case 23</w:t>
            </w:r>
          </w:p>
        </w:tc>
        <w:tc>
          <w:tcPr>
            <w:tcW w:w="1502" w:type="dxa"/>
          </w:tcPr>
          <w:p w14:paraId="4D5438FA" w14:textId="3045FD1F" w:rsidR="009A30EB" w:rsidRDefault="0055095F" w:rsidP="000B0B87">
            <w:r>
              <w:t>Embers can be picked up</w:t>
            </w:r>
          </w:p>
        </w:tc>
        <w:tc>
          <w:tcPr>
            <w:tcW w:w="1503" w:type="dxa"/>
          </w:tcPr>
          <w:p w14:paraId="331AA763" w14:textId="3FCC9EDB" w:rsidR="009A30EB" w:rsidRDefault="00827D3E" w:rsidP="000B0B87">
            <w:r>
              <w:t>Player collides with ember</w:t>
            </w:r>
          </w:p>
        </w:tc>
        <w:tc>
          <w:tcPr>
            <w:tcW w:w="1503" w:type="dxa"/>
          </w:tcPr>
          <w:p w14:paraId="20944F44" w14:textId="401CDC9C" w:rsidR="009A30EB" w:rsidRDefault="00827D3E" w:rsidP="000B0B87">
            <w:r>
              <w:t xml:space="preserve">Upon collision with an ember, </w:t>
            </w:r>
            <w:r w:rsidR="00F4476A">
              <w:t>it is destroyed</w:t>
            </w:r>
          </w:p>
        </w:tc>
        <w:tc>
          <w:tcPr>
            <w:tcW w:w="1503" w:type="dxa"/>
          </w:tcPr>
          <w:p w14:paraId="74B1B66C" w14:textId="68E3A5CF" w:rsidR="009A30EB" w:rsidRDefault="006F00FA" w:rsidP="000B0B87">
            <w:r>
              <w:t>Embers are destroyed upon contact</w:t>
            </w:r>
          </w:p>
        </w:tc>
        <w:tc>
          <w:tcPr>
            <w:tcW w:w="1503" w:type="dxa"/>
          </w:tcPr>
          <w:p w14:paraId="60B03B74" w14:textId="0F3A4DDC" w:rsidR="009A30EB" w:rsidRDefault="006F00FA" w:rsidP="000B0B87">
            <w:r>
              <w:t>PASS</w:t>
            </w:r>
          </w:p>
        </w:tc>
      </w:tr>
    </w:tbl>
    <w:p w14:paraId="334D5EE5" w14:textId="77777777" w:rsidR="006F00FA" w:rsidRDefault="006F00FA"/>
    <w:p w14:paraId="005BF840" w14:textId="77777777" w:rsidR="006F00FA" w:rsidRDefault="006F00FA">
      <w:r>
        <w:br w:type="page"/>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6F00FA" w14:paraId="4B839BC0" w14:textId="77777777" w:rsidTr="000B0B87">
        <w:tc>
          <w:tcPr>
            <w:tcW w:w="1502" w:type="dxa"/>
          </w:tcPr>
          <w:p w14:paraId="634F66D8" w14:textId="2CB50025" w:rsidR="006F00FA" w:rsidRDefault="006F00FA" w:rsidP="000B0B87">
            <w:r>
              <w:lastRenderedPageBreak/>
              <w:t>Test Case 24</w:t>
            </w:r>
          </w:p>
        </w:tc>
        <w:tc>
          <w:tcPr>
            <w:tcW w:w="1502" w:type="dxa"/>
          </w:tcPr>
          <w:p w14:paraId="78296421" w14:textId="0308F022" w:rsidR="006F00FA" w:rsidRDefault="00CB6064" w:rsidP="000B0B87">
            <w:r>
              <w:t>The HUD is always visible</w:t>
            </w:r>
          </w:p>
        </w:tc>
        <w:tc>
          <w:tcPr>
            <w:tcW w:w="1503" w:type="dxa"/>
          </w:tcPr>
          <w:p w14:paraId="66F33149" w14:textId="7F67BF95" w:rsidR="006F00FA" w:rsidRDefault="00CB6064" w:rsidP="000B0B87">
            <w:r>
              <w:t>N/A</w:t>
            </w:r>
          </w:p>
        </w:tc>
        <w:tc>
          <w:tcPr>
            <w:tcW w:w="1503" w:type="dxa"/>
          </w:tcPr>
          <w:p w14:paraId="1AB69B8F" w14:textId="5697518D" w:rsidR="006F00FA" w:rsidRDefault="00D95A0C" w:rsidP="000B0B87">
            <w:r>
              <w:t>The HUD is always visible to th</w:t>
            </w:r>
            <w:r w:rsidR="000B0EA4">
              <w:t>e player</w:t>
            </w:r>
            <w:r w:rsidR="00A76ED2">
              <w:t>, regardless of where their character may be</w:t>
            </w:r>
          </w:p>
        </w:tc>
        <w:tc>
          <w:tcPr>
            <w:tcW w:w="1503" w:type="dxa"/>
          </w:tcPr>
          <w:p w14:paraId="6A7A6ED9" w14:textId="222D1C88" w:rsidR="006F00FA" w:rsidRDefault="00A76ED2" w:rsidP="000B0B87">
            <w:r>
              <w:t xml:space="preserve">The camera has a </w:t>
            </w:r>
            <w:r w:rsidR="00CA75E0">
              <w:t xml:space="preserve">HUD attached to it, </w:t>
            </w:r>
            <w:r w:rsidR="009E5C6A">
              <w:t>enabling the HUD to always be visible due to the camera also being visible</w:t>
            </w:r>
          </w:p>
        </w:tc>
        <w:tc>
          <w:tcPr>
            <w:tcW w:w="1503" w:type="dxa"/>
          </w:tcPr>
          <w:p w14:paraId="75FB79FB" w14:textId="5CBC0CC5" w:rsidR="006F00FA" w:rsidRDefault="009E5C6A" w:rsidP="000B0B87">
            <w:r>
              <w:t>PASS</w:t>
            </w:r>
          </w:p>
        </w:tc>
      </w:tr>
    </w:tbl>
    <w:p w14:paraId="427447F0" w14:textId="77777777" w:rsidR="006F00FA" w:rsidRDefault="006F00FA"/>
    <w:tbl>
      <w:tblPr>
        <w:tblStyle w:val="TableGrid"/>
        <w:tblW w:w="0" w:type="auto"/>
        <w:tblLook w:val="04A0" w:firstRow="1" w:lastRow="0" w:firstColumn="1" w:lastColumn="0" w:noHBand="0" w:noVBand="1"/>
      </w:tblPr>
      <w:tblGrid>
        <w:gridCol w:w="1502"/>
        <w:gridCol w:w="1502"/>
        <w:gridCol w:w="1503"/>
        <w:gridCol w:w="1503"/>
        <w:gridCol w:w="1503"/>
        <w:gridCol w:w="1503"/>
      </w:tblGrid>
      <w:tr w:rsidR="006F00FA" w14:paraId="429F9CB1" w14:textId="77777777" w:rsidTr="000B0B87">
        <w:tc>
          <w:tcPr>
            <w:tcW w:w="1502" w:type="dxa"/>
          </w:tcPr>
          <w:p w14:paraId="01F898E2" w14:textId="593E5074" w:rsidR="006F00FA" w:rsidRDefault="009E5C6A" w:rsidP="000B0B87">
            <w:r>
              <w:t>Test Case 25</w:t>
            </w:r>
          </w:p>
        </w:tc>
        <w:tc>
          <w:tcPr>
            <w:tcW w:w="1502" w:type="dxa"/>
          </w:tcPr>
          <w:p w14:paraId="390DCFA6" w14:textId="1E204ACA" w:rsidR="006F00FA" w:rsidRDefault="009E5C6A" w:rsidP="000B0B87">
            <w:r>
              <w:t>Embers picked up are tracked across levels</w:t>
            </w:r>
          </w:p>
        </w:tc>
        <w:tc>
          <w:tcPr>
            <w:tcW w:w="1503" w:type="dxa"/>
          </w:tcPr>
          <w:p w14:paraId="61E3D9F6" w14:textId="25A36863" w:rsidR="006F00FA" w:rsidRDefault="004007E4" w:rsidP="000B0B87">
            <w:r>
              <w:t>At least one ember picked up</w:t>
            </w:r>
          </w:p>
        </w:tc>
        <w:tc>
          <w:tcPr>
            <w:tcW w:w="1503" w:type="dxa"/>
          </w:tcPr>
          <w:p w14:paraId="7D2DAE38" w14:textId="60AF3D4E" w:rsidR="006F00FA" w:rsidRDefault="00366C07" w:rsidP="000B0B87">
            <w:r>
              <w:t>Pick</w:t>
            </w:r>
            <w:r w:rsidR="00D40094">
              <w:t>ed up embers are persistently tracked across levels</w:t>
            </w:r>
          </w:p>
        </w:tc>
        <w:tc>
          <w:tcPr>
            <w:tcW w:w="1503" w:type="dxa"/>
          </w:tcPr>
          <w:p w14:paraId="5C81A436" w14:textId="330CE5DB" w:rsidR="006F00FA" w:rsidRDefault="00944980" w:rsidP="000B0B87">
            <w:r>
              <w:t>The ember tracker is reset upon a level being loaded</w:t>
            </w:r>
          </w:p>
        </w:tc>
        <w:tc>
          <w:tcPr>
            <w:tcW w:w="1503" w:type="dxa"/>
          </w:tcPr>
          <w:p w14:paraId="74858DD8" w14:textId="38509387" w:rsidR="006F00FA" w:rsidRDefault="00944980" w:rsidP="000B0B87">
            <w:r>
              <w:t>FAIL</w:t>
            </w:r>
          </w:p>
        </w:tc>
      </w:tr>
    </w:tbl>
    <w:p w14:paraId="5613A3A5" w14:textId="12FB0179" w:rsidR="00423B7C" w:rsidRDefault="00AB29AF">
      <w:r>
        <w:br w:type="page"/>
      </w:r>
    </w:p>
    <w:p w14:paraId="2C5300D8" w14:textId="77777777" w:rsidR="00944980" w:rsidRDefault="000807C8" w:rsidP="000807C8">
      <w:pPr>
        <w:pStyle w:val="Heading3"/>
      </w:pPr>
      <w:bookmarkStart w:id="32" w:name="_Toc27431790"/>
      <w:r>
        <w:lastRenderedPageBreak/>
        <w:t>Results Analysis</w:t>
      </w:r>
      <w:bookmarkEnd w:id="32"/>
    </w:p>
    <w:p w14:paraId="76029F1A" w14:textId="4452F7A5" w:rsidR="00F53081" w:rsidRDefault="00944980" w:rsidP="00F53081">
      <w:r>
        <w:t xml:space="preserve">The results </w:t>
      </w:r>
      <w:r w:rsidR="00F74209">
        <w:t>yielded from testing show the following:</w:t>
      </w:r>
    </w:p>
    <w:p w14:paraId="3DF34ABC" w14:textId="3FC40AE3" w:rsidR="00D959C7" w:rsidRDefault="00D959C7" w:rsidP="00D959C7">
      <w:pPr>
        <w:ind w:left="720"/>
      </w:pPr>
      <w:r>
        <w:t xml:space="preserve">- The fireballs created by the player cannot travel to the left. This is likely due to an issue </w:t>
      </w:r>
      <w:r w:rsidR="00F077C3">
        <w:t xml:space="preserve">in how the transformation of </w:t>
      </w:r>
      <w:r w:rsidR="00982B89">
        <w:t>the fireballs’ position was coded</w:t>
      </w:r>
      <w:r w:rsidR="00E7712C">
        <w:t xml:space="preserve">, which only takes into account </w:t>
      </w:r>
      <w:r w:rsidR="001F436A">
        <w:t>a positive speed vector.</w:t>
      </w:r>
    </w:p>
    <w:p w14:paraId="354F6457" w14:textId="5D5ECCAA" w:rsidR="00D959C7" w:rsidRDefault="00D959C7" w:rsidP="00102FC4">
      <w:pPr>
        <w:ind w:left="720"/>
      </w:pPr>
      <w:r>
        <w:t>- Embers are not persistently tracked across levels</w:t>
      </w:r>
      <w:r w:rsidR="00102FC4">
        <w:t>. This may be caused by the scenes loading an entirely new counter for embers when the player completes a level</w:t>
      </w:r>
      <w:r w:rsidR="002C0200">
        <w:t>.</w:t>
      </w:r>
    </w:p>
    <w:p w14:paraId="59112358" w14:textId="7788A5D2" w:rsidR="002C0200" w:rsidRDefault="00063936" w:rsidP="002C0200">
      <w:r>
        <w:t>Additional f</w:t>
      </w:r>
      <w:r w:rsidR="009B6648">
        <w:t>uture improvements</w:t>
      </w:r>
      <w:r w:rsidR="002C0200">
        <w:t xml:space="preserve"> of note</w:t>
      </w:r>
      <w:r w:rsidR="009B6648">
        <w:t xml:space="preserve"> as a result of testing</w:t>
      </w:r>
      <w:r w:rsidR="002C0200">
        <w:t xml:space="preserve"> include the following:</w:t>
      </w:r>
    </w:p>
    <w:p w14:paraId="504E593B" w14:textId="265C6C46" w:rsidR="00B0085D" w:rsidRDefault="00B0085D" w:rsidP="00B0085D">
      <w:pPr>
        <w:ind w:left="720"/>
      </w:pPr>
      <w:r>
        <w:t>- Allow fireballs to travel left, in addition to flipping the sprite when travelling left.</w:t>
      </w:r>
    </w:p>
    <w:p w14:paraId="42B28BA0" w14:textId="0A79A41A" w:rsidR="00222B45" w:rsidRDefault="00222B45" w:rsidP="00B0085D">
      <w:pPr>
        <w:ind w:left="720"/>
      </w:pPr>
      <w:r>
        <w:t>- Allow embers to be tracked across levels.</w:t>
      </w:r>
    </w:p>
    <w:p w14:paraId="2F4CA46E" w14:textId="7EDE0BFA" w:rsidR="002C0200" w:rsidRDefault="002C0200" w:rsidP="00612659">
      <w:pPr>
        <w:ind w:left="720"/>
      </w:pPr>
      <w:r>
        <w:t xml:space="preserve">- Embers spawned within the map </w:t>
      </w:r>
      <w:r w:rsidR="00391B40">
        <w:t xml:space="preserve">may spawn inside objects </w:t>
      </w:r>
      <w:r w:rsidR="00612659">
        <w:t xml:space="preserve">or out of bounds, and cannot be picked up. This </w:t>
      </w:r>
      <w:r w:rsidR="002A4827">
        <w:t>presents a conflict with the interest of the game</w:t>
      </w:r>
      <w:r w:rsidR="00CF2E4D">
        <w:t xml:space="preserve">, and can be fixed </w:t>
      </w:r>
      <w:r w:rsidR="00774897">
        <w:t>implementing a check pre-instantiation.</w:t>
      </w:r>
    </w:p>
    <w:p w14:paraId="277E6816" w14:textId="7DCD62A9" w:rsidR="00594984" w:rsidRDefault="00594984" w:rsidP="00612659">
      <w:pPr>
        <w:ind w:left="720"/>
      </w:pPr>
      <w:r>
        <w:t xml:space="preserve">- The movement system uses an applied force mechanic. This means that </w:t>
      </w:r>
      <w:r w:rsidR="00B64400">
        <w:t xml:space="preserve">flight feels more realistic due to momentum being carried, however there are no set terminal velocities, meaning </w:t>
      </w:r>
      <w:r w:rsidR="001731C7">
        <w:t xml:space="preserve">the player can reach </w:t>
      </w:r>
      <w:r w:rsidR="009B6648">
        <w:t>unnecessary speeds, in addition to an ‘ice skating’ feel along ground, where a friction system would ease the users’ experience with movement.</w:t>
      </w:r>
    </w:p>
    <w:p w14:paraId="4B4EF949" w14:textId="549312A9" w:rsidR="0027493D" w:rsidRDefault="0027493D" w:rsidP="00612659">
      <w:pPr>
        <w:ind w:left="720"/>
      </w:pPr>
      <w:r>
        <w:t>- A health system would reduce the difficult</w:t>
      </w:r>
      <w:r w:rsidR="00862DB3">
        <w:t xml:space="preserve">y and enhance the experience, as currently the game </w:t>
      </w:r>
      <w:r w:rsidR="00A63544">
        <w:t>can be punishing in the sense that only being hit once</w:t>
      </w:r>
      <w:r w:rsidR="00E46353">
        <w:t xml:space="preserve"> is a fail, especially considering the fact that the ‘ice skating’ movement can cause a lot of unintentional movements</w:t>
      </w:r>
      <w:r w:rsidR="00FF4265">
        <w:t>, which may lead to such failure.</w:t>
      </w:r>
    </w:p>
    <w:p w14:paraId="37AEE7E1" w14:textId="559CE784" w:rsidR="009B6648" w:rsidRDefault="009B6648" w:rsidP="00612659">
      <w:pPr>
        <w:ind w:left="720"/>
      </w:pPr>
      <w:r>
        <w:t xml:space="preserve">- </w:t>
      </w:r>
      <w:r w:rsidR="008C6D0C">
        <w:t>Animation</w:t>
      </w:r>
      <w:r w:rsidR="005B2D17">
        <w:t xml:space="preserve"> is subpar. The only animated object is the player, which has an idle, walk and flight animation. Inclusion of ember and enemy animations would enhance the overall experience.</w:t>
      </w:r>
    </w:p>
    <w:p w14:paraId="034ECC84" w14:textId="192F5364" w:rsidR="00423B7C" w:rsidRDefault="00423B7C" w:rsidP="00D959C7"/>
    <w:p w14:paraId="406CD6BB" w14:textId="7428CBBE" w:rsidR="00423B7C" w:rsidRDefault="00423B7C" w:rsidP="000807C8">
      <w:pPr>
        <w:pStyle w:val="Heading2"/>
      </w:pPr>
      <w:bookmarkStart w:id="33" w:name="_Toc27431791"/>
      <w:r>
        <w:lastRenderedPageBreak/>
        <w:t>Conclusion</w:t>
      </w:r>
      <w:bookmarkEnd w:id="33"/>
    </w:p>
    <w:p w14:paraId="5C1D3E38" w14:textId="4CFD4DE5" w:rsidR="008C3F72" w:rsidRDefault="000B2BB1" w:rsidP="00423B7C">
      <w:r>
        <w:t xml:space="preserve">The game “Questing Dragon” </w:t>
      </w:r>
      <w:r w:rsidR="00303B82">
        <w:t xml:space="preserve">was designed to be a fairly simple platformer with </w:t>
      </w:r>
      <w:r w:rsidR="004112C2">
        <w:t xml:space="preserve">2d movement, </w:t>
      </w:r>
      <w:r w:rsidR="005A7F9E">
        <w:t>win and loss conditions, enemies that block your path, and a collectibles system.</w:t>
      </w:r>
      <w:r w:rsidR="00DC2D58">
        <w:t xml:space="preserve"> </w:t>
      </w:r>
      <w:r w:rsidR="00202979">
        <w:t xml:space="preserve">However, testing showed that there are </w:t>
      </w:r>
      <w:commentRangeStart w:id="34"/>
      <w:r w:rsidR="00202979">
        <w:t>some core functions that do not work</w:t>
      </w:r>
      <w:commentRangeEnd w:id="34"/>
      <w:r w:rsidR="00F01766">
        <w:rPr>
          <w:rStyle w:val="CommentReference"/>
        </w:rPr>
        <w:commentReference w:id="34"/>
      </w:r>
      <w:r w:rsidR="00202979">
        <w:t>, and many quality of life features are lacking</w:t>
      </w:r>
      <w:r w:rsidR="00046CCF">
        <w:t xml:space="preserve">. Some solutions were proposed as </w:t>
      </w:r>
      <w:r w:rsidR="004662A3">
        <w:t>future improvements to the game.</w:t>
      </w:r>
    </w:p>
    <w:p w14:paraId="2CA21A24" w14:textId="77777777" w:rsidR="008C3F72" w:rsidRDefault="008C3F72">
      <w:r>
        <w:br w:type="page"/>
      </w:r>
    </w:p>
    <w:p w14:paraId="1B692D2E" w14:textId="32984C68" w:rsidR="008C3F72" w:rsidRDefault="008C3F72" w:rsidP="008C3F72">
      <w:pPr>
        <w:pStyle w:val="Heading1"/>
      </w:pPr>
      <w:bookmarkStart w:id="35" w:name="_Toc27431792"/>
      <w:r>
        <w:lastRenderedPageBreak/>
        <w:t>Table of Figures</w:t>
      </w:r>
      <w:bookmarkEnd w:id="35"/>
    </w:p>
    <w:p w14:paraId="6F69F016" w14:textId="0EF656B6" w:rsidR="008C3F72" w:rsidRDefault="008C3F72">
      <w:pPr>
        <w:pStyle w:val="TableofFigures"/>
        <w:tabs>
          <w:tab w:val="right" w:leader="dot" w:pos="9016"/>
        </w:tabs>
        <w:rPr>
          <w:noProof/>
        </w:rPr>
      </w:pPr>
      <w:r>
        <w:fldChar w:fldCharType="begin"/>
      </w:r>
      <w:r>
        <w:instrText xml:space="preserve"> TOC \h \z \c "Figure" </w:instrText>
      </w:r>
      <w:r>
        <w:fldChar w:fldCharType="separate"/>
      </w:r>
      <w:hyperlink w:anchor="_Toc27431761" w:history="1">
        <w:r w:rsidRPr="00DB2E66">
          <w:rPr>
            <w:rStyle w:val="Hyperlink"/>
            <w:noProof/>
          </w:rPr>
          <w:t>Figure 1 Screenshot of Level 1, starting point</w:t>
        </w:r>
        <w:r>
          <w:rPr>
            <w:noProof/>
            <w:webHidden/>
          </w:rPr>
          <w:tab/>
        </w:r>
        <w:r>
          <w:rPr>
            <w:noProof/>
            <w:webHidden/>
          </w:rPr>
          <w:fldChar w:fldCharType="begin"/>
        </w:r>
        <w:r>
          <w:rPr>
            <w:noProof/>
            <w:webHidden/>
          </w:rPr>
          <w:instrText xml:space="preserve"> PAGEREF _Toc27431761 \h </w:instrText>
        </w:r>
        <w:r>
          <w:rPr>
            <w:noProof/>
            <w:webHidden/>
          </w:rPr>
        </w:r>
        <w:r>
          <w:rPr>
            <w:noProof/>
            <w:webHidden/>
          </w:rPr>
          <w:fldChar w:fldCharType="separate"/>
        </w:r>
        <w:r>
          <w:rPr>
            <w:noProof/>
            <w:webHidden/>
          </w:rPr>
          <w:t>10</w:t>
        </w:r>
        <w:r>
          <w:rPr>
            <w:noProof/>
            <w:webHidden/>
          </w:rPr>
          <w:fldChar w:fldCharType="end"/>
        </w:r>
      </w:hyperlink>
    </w:p>
    <w:p w14:paraId="4E2C6D35" w14:textId="22FF4941" w:rsidR="008C3F72" w:rsidRDefault="00BF0622">
      <w:pPr>
        <w:pStyle w:val="TableofFigures"/>
        <w:tabs>
          <w:tab w:val="right" w:leader="dot" w:pos="9016"/>
        </w:tabs>
        <w:rPr>
          <w:noProof/>
        </w:rPr>
      </w:pPr>
      <w:hyperlink w:anchor="_Toc27431762" w:history="1">
        <w:r w:rsidR="008C3F72" w:rsidRPr="00DB2E66">
          <w:rPr>
            <w:rStyle w:val="Hyperlink"/>
            <w:noProof/>
          </w:rPr>
          <w:t>Figure 2 Screenshot of level 1, end point</w:t>
        </w:r>
        <w:r w:rsidR="008C3F72">
          <w:rPr>
            <w:noProof/>
            <w:webHidden/>
          </w:rPr>
          <w:tab/>
        </w:r>
        <w:r w:rsidR="008C3F72">
          <w:rPr>
            <w:noProof/>
            <w:webHidden/>
          </w:rPr>
          <w:fldChar w:fldCharType="begin"/>
        </w:r>
        <w:r w:rsidR="008C3F72">
          <w:rPr>
            <w:noProof/>
            <w:webHidden/>
          </w:rPr>
          <w:instrText xml:space="preserve"> PAGEREF _Toc27431762 \h </w:instrText>
        </w:r>
        <w:r w:rsidR="008C3F72">
          <w:rPr>
            <w:noProof/>
            <w:webHidden/>
          </w:rPr>
        </w:r>
        <w:r w:rsidR="008C3F72">
          <w:rPr>
            <w:noProof/>
            <w:webHidden/>
          </w:rPr>
          <w:fldChar w:fldCharType="separate"/>
        </w:r>
        <w:r w:rsidR="008C3F72">
          <w:rPr>
            <w:noProof/>
            <w:webHidden/>
          </w:rPr>
          <w:t>10</w:t>
        </w:r>
        <w:r w:rsidR="008C3F72">
          <w:rPr>
            <w:noProof/>
            <w:webHidden/>
          </w:rPr>
          <w:fldChar w:fldCharType="end"/>
        </w:r>
      </w:hyperlink>
    </w:p>
    <w:p w14:paraId="196675C7" w14:textId="5124F7D6" w:rsidR="008C3F72" w:rsidRDefault="00BF0622">
      <w:pPr>
        <w:pStyle w:val="TableofFigures"/>
        <w:tabs>
          <w:tab w:val="right" w:leader="dot" w:pos="9016"/>
        </w:tabs>
        <w:rPr>
          <w:noProof/>
        </w:rPr>
      </w:pPr>
      <w:hyperlink w:anchor="_Toc27431763" w:history="1">
        <w:r w:rsidR="008C3F72" w:rsidRPr="00DB2E66">
          <w:rPr>
            <w:rStyle w:val="Hyperlink"/>
            <w:noProof/>
          </w:rPr>
          <w:t>Figure 3 Screenshot of level 2, starting point</w:t>
        </w:r>
        <w:r w:rsidR="008C3F72">
          <w:rPr>
            <w:noProof/>
            <w:webHidden/>
          </w:rPr>
          <w:tab/>
        </w:r>
        <w:r w:rsidR="008C3F72">
          <w:rPr>
            <w:noProof/>
            <w:webHidden/>
          </w:rPr>
          <w:fldChar w:fldCharType="begin"/>
        </w:r>
        <w:r w:rsidR="008C3F72">
          <w:rPr>
            <w:noProof/>
            <w:webHidden/>
          </w:rPr>
          <w:instrText xml:space="preserve"> PAGEREF _Toc27431763 \h </w:instrText>
        </w:r>
        <w:r w:rsidR="008C3F72">
          <w:rPr>
            <w:noProof/>
            <w:webHidden/>
          </w:rPr>
        </w:r>
        <w:r w:rsidR="008C3F72">
          <w:rPr>
            <w:noProof/>
            <w:webHidden/>
          </w:rPr>
          <w:fldChar w:fldCharType="separate"/>
        </w:r>
        <w:r w:rsidR="008C3F72">
          <w:rPr>
            <w:noProof/>
            <w:webHidden/>
          </w:rPr>
          <w:t>11</w:t>
        </w:r>
        <w:r w:rsidR="008C3F72">
          <w:rPr>
            <w:noProof/>
            <w:webHidden/>
          </w:rPr>
          <w:fldChar w:fldCharType="end"/>
        </w:r>
      </w:hyperlink>
    </w:p>
    <w:p w14:paraId="0AC11FE0" w14:textId="6A1E7F26" w:rsidR="008C3F72" w:rsidRDefault="00BF0622">
      <w:pPr>
        <w:pStyle w:val="TableofFigures"/>
        <w:tabs>
          <w:tab w:val="right" w:leader="dot" w:pos="9016"/>
        </w:tabs>
        <w:rPr>
          <w:noProof/>
        </w:rPr>
      </w:pPr>
      <w:hyperlink w:anchor="_Toc27431764" w:history="1">
        <w:r w:rsidR="008C3F72" w:rsidRPr="00DB2E66">
          <w:rPr>
            <w:rStyle w:val="Hyperlink"/>
            <w:noProof/>
          </w:rPr>
          <w:t>Figure 4 Screenshot of level 2, end point</w:t>
        </w:r>
        <w:r w:rsidR="008C3F72">
          <w:rPr>
            <w:noProof/>
            <w:webHidden/>
          </w:rPr>
          <w:tab/>
        </w:r>
        <w:r w:rsidR="008C3F72">
          <w:rPr>
            <w:noProof/>
            <w:webHidden/>
          </w:rPr>
          <w:fldChar w:fldCharType="begin"/>
        </w:r>
        <w:r w:rsidR="008C3F72">
          <w:rPr>
            <w:noProof/>
            <w:webHidden/>
          </w:rPr>
          <w:instrText xml:space="preserve"> PAGEREF _Toc27431764 \h </w:instrText>
        </w:r>
        <w:r w:rsidR="008C3F72">
          <w:rPr>
            <w:noProof/>
            <w:webHidden/>
          </w:rPr>
        </w:r>
        <w:r w:rsidR="008C3F72">
          <w:rPr>
            <w:noProof/>
            <w:webHidden/>
          </w:rPr>
          <w:fldChar w:fldCharType="separate"/>
        </w:r>
        <w:r w:rsidR="008C3F72">
          <w:rPr>
            <w:noProof/>
            <w:webHidden/>
          </w:rPr>
          <w:t>11</w:t>
        </w:r>
        <w:r w:rsidR="008C3F72">
          <w:rPr>
            <w:noProof/>
            <w:webHidden/>
          </w:rPr>
          <w:fldChar w:fldCharType="end"/>
        </w:r>
      </w:hyperlink>
    </w:p>
    <w:p w14:paraId="2DF079EA" w14:textId="5BFCBE48" w:rsidR="008C3F72" w:rsidRDefault="00BF0622">
      <w:pPr>
        <w:pStyle w:val="TableofFigures"/>
        <w:tabs>
          <w:tab w:val="right" w:leader="dot" w:pos="9016"/>
        </w:tabs>
        <w:rPr>
          <w:noProof/>
        </w:rPr>
      </w:pPr>
      <w:hyperlink w:anchor="_Toc27431765" w:history="1">
        <w:r w:rsidR="008C3F72" w:rsidRPr="00DB2E66">
          <w:rPr>
            <w:rStyle w:val="Hyperlink"/>
            <w:noProof/>
          </w:rPr>
          <w:t>Figure 5 Screenshot of level 3, starting point</w:t>
        </w:r>
        <w:r w:rsidR="008C3F72">
          <w:rPr>
            <w:noProof/>
            <w:webHidden/>
          </w:rPr>
          <w:tab/>
        </w:r>
        <w:r w:rsidR="008C3F72">
          <w:rPr>
            <w:noProof/>
            <w:webHidden/>
          </w:rPr>
          <w:fldChar w:fldCharType="begin"/>
        </w:r>
        <w:r w:rsidR="008C3F72">
          <w:rPr>
            <w:noProof/>
            <w:webHidden/>
          </w:rPr>
          <w:instrText xml:space="preserve"> PAGEREF _Toc27431765 \h </w:instrText>
        </w:r>
        <w:r w:rsidR="008C3F72">
          <w:rPr>
            <w:noProof/>
            <w:webHidden/>
          </w:rPr>
        </w:r>
        <w:r w:rsidR="008C3F72">
          <w:rPr>
            <w:noProof/>
            <w:webHidden/>
          </w:rPr>
          <w:fldChar w:fldCharType="separate"/>
        </w:r>
        <w:r w:rsidR="008C3F72">
          <w:rPr>
            <w:noProof/>
            <w:webHidden/>
          </w:rPr>
          <w:t>12</w:t>
        </w:r>
        <w:r w:rsidR="008C3F72">
          <w:rPr>
            <w:noProof/>
            <w:webHidden/>
          </w:rPr>
          <w:fldChar w:fldCharType="end"/>
        </w:r>
      </w:hyperlink>
    </w:p>
    <w:p w14:paraId="7D81DFEB" w14:textId="1973EA75" w:rsidR="008C3F72" w:rsidRDefault="00BF0622">
      <w:pPr>
        <w:pStyle w:val="TableofFigures"/>
        <w:tabs>
          <w:tab w:val="right" w:leader="dot" w:pos="9016"/>
        </w:tabs>
        <w:rPr>
          <w:noProof/>
        </w:rPr>
      </w:pPr>
      <w:hyperlink w:anchor="_Toc27431766" w:history="1">
        <w:r w:rsidR="008C3F72" w:rsidRPr="00DB2E66">
          <w:rPr>
            <w:rStyle w:val="Hyperlink"/>
            <w:noProof/>
          </w:rPr>
          <w:t>Figure 6 Screenshot of level 3, end point</w:t>
        </w:r>
        <w:r w:rsidR="008C3F72">
          <w:rPr>
            <w:noProof/>
            <w:webHidden/>
          </w:rPr>
          <w:tab/>
        </w:r>
        <w:r w:rsidR="008C3F72">
          <w:rPr>
            <w:noProof/>
            <w:webHidden/>
          </w:rPr>
          <w:fldChar w:fldCharType="begin"/>
        </w:r>
        <w:r w:rsidR="008C3F72">
          <w:rPr>
            <w:noProof/>
            <w:webHidden/>
          </w:rPr>
          <w:instrText xml:space="preserve"> PAGEREF _Toc27431766 \h </w:instrText>
        </w:r>
        <w:r w:rsidR="008C3F72">
          <w:rPr>
            <w:noProof/>
            <w:webHidden/>
          </w:rPr>
        </w:r>
        <w:r w:rsidR="008C3F72">
          <w:rPr>
            <w:noProof/>
            <w:webHidden/>
          </w:rPr>
          <w:fldChar w:fldCharType="separate"/>
        </w:r>
        <w:r w:rsidR="008C3F72">
          <w:rPr>
            <w:noProof/>
            <w:webHidden/>
          </w:rPr>
          <w:t>12</w:t>
        </w:r>
        <w:r w:rsidR="008C3F72">
          <w:rPr>
            <w:noProof/>
            <w:webHidden/>
          </w:rPr>
          <w:fldChar w:fldCharType="end"/>
        </w:r>
      </w:hyperlink>
    </w:p>
    <w:p w14:paraId="40D881EE" w14:textId="7A78395F" w:rsidR="00423B7C" w:rsidRDefault="008C3F72" w:rsidP="00423B7C">
      <w:r>
        <w:fldChar w:fldCharType="end"/>
      </w:r>
    </w:p>
    <w:p w14:paraId="46927B89" w14:textId="7C9A1ED7" w:rsidR="00423B7C" w:rsidRDefault="00423B7C">
      <w:r>
        <w:br w:type="page"/>
      </w:r>
    </w:p>
    <w:bookmarkStart w:id="36" w:name="_Toc27431793" w:displacedByCustomXml="next"/>
    <w:sdt>
      <w:sdtPr>
        <w:rPr>
          <w:rFonts w:eastAsiaTheme="minorHAnsi" w:cstheme="minorBidi"/>
          <w:b w:val="0"/>
          <w:sz w:val="24"/>
          <w:szCs w:val="22"/>
        </w:rPr>
        <w:id w:val="-225462640"/>
        <w:docPartObj>
          <w:docPartGallery w:val="Bibliographies"/>
          <w:docPartUnique/>
        </w:docPartObj>
      </w:sdtPr>
      <w:sdtEndPr/>
      <w:sdtContent>
        <w:commentRangeStart w:id="37" w:displacedByCustomXml="prev"/>
        <w:p w14:paraId="0FAC5307" w14:textId="406B8E89" w:rsidR="008C3F72" w:rsidRDefault="008C3F72">
          <w:pPr>
            <w:pStyle w:val="Heading1"/>
          </w:pPr>
          <w:r>
            <w:t>Bibliography</w:t>
          </w:r>
          <w:bookmarkEnd w:id="36"/>
          <w:commentRangeEnd w:id="37"/>
          <w:r w:rsidR="00880B03">
            <w:rPr>
              <w:rStyle w:val="CommentReference"/>
              <w:rFonts w:eastAsiaTheme="minorHAnsi" w:cstheme="minorBidi"/>
              <w:b w:val="0"/>
            </w:rPr>
            <w:commentReference w:id="37"/>
          </w:r>
        </w:p>
        <w:sdt>
          <w:sdtPr>
            <w:id w:val="111145805"/>
            <w:bibliography/>
          </w:sdtPr>
          <w:sdtEndPr/>
          <w:sdtContent>
            <w:p w14:paraId="6C3A9240" w14:textId="77777777" w:rsidR="007B4E2C" w:rsidRDefault="008C3F72">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7"/>
                <w:gridCol w:w="8699"/>
              </w:tblGrid>
              <w:tr w:rsidR="007B4E2C" w14:paraId="73E0362D" w14:textId="77777777">
                <w:trPr>
                  <w:divId w:val="729309776"/>
                  <w:tblCellSpacing w:w="15" w:type="dxa"/>
                </w:trPr>
                <w:tc>
                  <w:tcPr>
                    <w:tcW w:w="50" w:type="pct"/>
                    <w:hideMark/>
                  </w:tcPr>
                  <w:p w14:paraId="2E1FC036" w14:textId="669B3B30" w:rsidR="007B4E2C" w:rsidRDefault="007B4E2C">
                    <w:pPr>
                      <w:pStyle w:val="Bibliography"/>
                      <w:rPr>
                        <w:noProof/>
                        <w:szCs w:val="24"/>
                      </w:rPr>
                    </w:pPr>
                    <w:r>
                      <w:rPr>
                        <w:noProof/>
                      </w:rPr>
                      <w:t xml:space="preserve">[1] </w:t>
                    </w:r>
                  </w:p>
                </w:tc>
                <w:tc>
                  <w:tcPr>
                    <w:tcW w:w="0" w:type="auto"/>
                    <w:hideMark/>
                  </w:tcPr>
                  <w:p w14:paraId="131DA8C5" w14:textId="77777777" w:rsidR="007B4E2C" w:rsidRDefault="007B4E2C">
                    <w:pPr>
                      <w:pStyle w:val="Bibliography"/>
                      <w:rPr>
                        <w:noProof/>
                      </w:rPr>
                    </w:pPr>
                    <w:r>
                      <w:rPr>
                        <w:noProof/>
                      </w:rPr>
                      <w:t>“Google Play - Pokemon GO,” Niantic, Inc, 20 November 2019. [Online]. Available: https://play.google.com/store/apps/details?id=com.nianticlabs.pokemongo&amp;hl=en_GB. [Accessed 25 November 2019].</w:t>
                    </w:r>
                  </w:p>
                </w:tc>
              </w:tr>
              <w:tr w:rsidR="007B4E2C" w14:paraId="0E398B5D" w14:textId="77777777">
                <w:trPr>
                  <w:divId w:val="729309776"/>
                  <w:tblCellSpacing w:w="15" w:type="dxa"/>
                </w:trPr>
                <w:tc>
                  <w:tcPr>
                    <w:tcW w:w="50" w:type="pct"/>
                    <w:hideMark/>
                  </w:tcPr>
                  <w:p w14:paraId="7B8B476B" w14:textId="77777777" w:rsidR="007B4E2C" w:rsidRDefault="007B4E2C">
                    <w:pPr>
                      <w:pStyle w:val="Bibliography"/>
                      <w:rPr>
                        <w:noProof/>
                      </w:rPr>
                    </w:pPr>
                    <w:r>
                      <w:rPr>
                        <w:noProof/>
                      </w:rPr>
                      <w:t xml:space="preserve">[2] </w:t>
                    </w:r>
                  </w:p>
                </w:tc>
                <w:tc>
                  <w:tcPr>
                    <w:tcW w:w="0" w:type="auto"/>
                    <w:hideMark/>
                  </w:tcPr>
                  <w:p w14:paraId="293FC371" w14:textId="77777777" w:rsidR="007B4E2C" w:rsidRDefault="007B4E2C">
                    <w:pPr>
                      <w:pStyle w:val="Bibliography"/>
                      <w:rPr>
                        <w:noProof/>
                      </w:rPr>
                    </w:pPr>
                    <w:r>
                      <w:rPr>
                        <w:noProof/>
                      </w:rPr>
                      <w:t>“Google Play - ARise,” Climax Studios, 12 March 2018. [Online]. Available: https://play.google.com/store/apps/details?id=com.ClimaxStudios.Arise&amp;hl=en_GB. [Accessed 25 November 2019].</w:t>
                    </w:r>
                  </w:p>
                </w:tc>
              </w:tr>
              <w:tr w:rsidR="007B4E2C" w14:paraId="1375A380" w14:textId="77777777">
                <w:trPr>
                  <w:divId w:val="729309776"/>
                  <w:tblCellSpacing w:w="15" w:type="dxa"/>
                </w:trPr>
                <w:tc>
                  <w:tcPr>
                    <w:tcW w:w="50" w:type="pct"/>
                    <w:hideMark/>
                  </w:tcPr>
                  <w:p w14:paraId="50A422EF" w14:textId="77777777" w:rsidR="007B4E2C" w:rsidRDefault="007B4E2C">
                    <w:pPr>
                      <w:pStyle w:val="Bibliography"/>
                      <w:rPr>
                        <w:noProof/>
                      </w:rPr>
                    </w:pPr>
                    <w:r>
                      <w:rPr>
                        <w:noProof/>
                      </w:rPr>
                      <w:t xml:space="preserve">[3] </w:t>
                    </w:r>
                  </w:p>
                </w:tc>
                <w:tc>
                  <w:tcPr>
                    <w:tcW w:w="0" w:type="auto"/>
                    <w:hideMark/>
                  </w:tcPr>
                  <w:p w14:paraId="43DD14D9" w14:textId="77777777" w:rsidR="007B4E2C" w:rsidRDefault="007B4E2C">
                    <w:pPr>
                      <w:pStyle w:val="Bibliography"/>
                      <w:rPr>
                        <w:noProof/>
                      </w:rPr>
                    </w:pPr>
                    <w:r>
                      <w:rPr>
                        <w:noProof/>
                      </w:rPr>
                      <w:t xml:space="preserve">P. A. Rauschnabel, A. Rossmann and M. C. tom Dieck, “An adoption framework for mobile augmented reality games: The case of Pokémon Go,” </w:t>
                    </w:r>
                    <w:r>
                      <w:rPr>
                        <w:i/>
                        <w:iCs/>
                        <w:noProof/>
                      </w:rPr>
                      <w:t xml:space="preserve">Computers in Human Behaviour, </w:t>
                    </w:r>
                    <w:r>
                      <w:rPr>
                        <w:noProof/>
                      </w:rPr>
                      <w:t xml:space="preserve">vol. 76, pp. 276-286, 2017. </w:t>
                    </w:r>
                  </w:p>
                </w:tc>
              </w:tr>
            </w:tbl>
            <w:p w14:paraId="230E10BC" w14:textId="77777777" w:rsidR="007B4E2C" w:rsidRDefault="007B4E2C">
              <w:pPr>
                <w:divId w:val="729309776"/>
                <w:rPr>
                  <w:rFonts w:eastAsia="Times New Roman"/>
                  <w:noProof/>
                </w:rPr>
              </w:pPr>
            </w:p>
            <w:p w14:paraId="60F9EAFD" w14:textId="1701F047" w:rsidR="008C3F72" w:rsidRDefault="008C3F72">
              <w:r>
                <w:rPr>
                  <w:b/>
                  <w:bCs/>
                  <w:noProof/>
                </w:rPr>
                <w:fldChar w:fldCharType="end"/>
              </w:r>
            </w:p>
          </w:sdtContent>
        </w:sdt>
      </w:sdtContent>
    </w:sdt>
    <w:p w14:paraId="7476B3EC" w14:textId="77777777" w:rsidR="004C7BD8" w:rsidRDefault="004C7BD8" w:rsidP="008C3F72">
      <w:pPr>
        <w:sectPr w:rsidR="004C7BD8" w:rsidSect="005D12EB">
          <w:pgSz w:w="11906" w:h="16838"/>
          <w:pgMar w:top="1440" w:right="1440" w:bottom="1440" w:left="1440" w:header="708" w:footer="708" w:gutter="0"/>
          <w:pgNumType w:start="1"/>
          <w:cols w:space="708"/>
          <w:docGrid w:linePitch="360"/>
        </w:sectPr>
      </w:pPr>
    </w:p>
    <w:p w14:paraId="602026B0" w14:textId="77777777" w:rsidR="004C7BD8" w:rsidRPr="004C7BD8" w:rsidRDefault="004C7BD8" w:rsidP="004C7BD8">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C7BD8" w:rsidRPr="004C7BD8" w14:paraId="5AC767FB" w14:textId="77777777" w:rsidTr="00F915AF">
        <w:trPr>
          <w:jc w:val="center"/>
        </w:trPr>
        <w:tc>
          <w:tcPr>
            <w:tcW w:w="10670" w:type="dxa"/>
            <w:shd w:val="clear" w:color="auto" w:fill="BFBFBF"/>
          </w:tcPr>
          <w:p w14:paraId="4C790BD2" w14:textId="77777777" w:rsidR="004C7BD8" w:rsidRPr="004C7BD8" w:rsidRDefault="004C7BD8" w:rsidP="004C7BD8">
            <w:pPr>
              <w:spacing w:after="0" w:line="240" w:lineRule="auto"/>
              <w:rPr>
                <w:rFonts w:ascii="Times New Roman" w:eastAsia="Times New Roman" w:hAnsi="Times New Roman" w:cs="Times New Roman"/>
                <w:sz w:val="20"/>
                <w:szCs w:val="20"/>
                <w:lang w:eastAsia="en-GB"/>
              </w:rPr>
            </w:pPr>
            <w:r w:rsidRPr="004C7BD8">
              <w:rPr>
                <w:rFonts w:ascii="Times New Roman" w:eastAsia="Times New Roman" w:hAnsi="Times New Roman" w:cs="Times New Roman"/>
                <w:sz w:val="32"/>
                <w:szCs w:val="32"/>
                <w:lang w:eastAsia="en-GB"/>
              </w:rPr>
              <w:br w:type="page"/>
            </w:r>
            <w:r w:rsidRPr="004C7BD8">
              <w:rPr>
                <w:rFonts w:ascii="Calibri" w:eastAsia="Times New Roman" w:hAnsi="Calibri" w:cs="Arial"/>
                <w:b/>
                <w:caps/>
                <w:sz w:val="40"/>
                <w:szCs w:val="20"/>
                <w:lang w:eastAsia="en-GB"/>
              </w:rPr>
              <w:t xml:space="preserve">                 marking criteria and Student FEEDBACK</w:t>
            </w:r>
          </w:p>
        </w:tc>
      </w:tr>
    </w:tbl>
    <w:p w14:paraId="2EECE938" w14:textId="77777777" w:rsidR="004C7BD8" w:rsidRPr="004C7BD8" w:rsidRDefault="004C7BD8" w:rsidP="004C7BD8">
      <w:pPr>
        <w:spacing w:after="0" w:line="240" w:lineRule="auto"/>
        <w:rPr>
          <w:rFonts w:ascii="Times New Roman" w:eastAsia="Times New Roman" w:hAnsi="Times New Roman" w:cs="Times New Roman"/>
          <w:sz w:val="16"/>
          <w:szCs w:val="20"/>
          <w:lang w:eastAsia="en-GB"/>
        </w:rPr>
      </w:pPr>
    </w:p>
    <w:p w14:paraId="51BBC56F" w14:textId="77777777" w:rsidR="004C7BD8" w:rsidRPr="004C7BD8" w:rsidRDefault="004C7BD8" w:rsidP="004C7BD8">
      <w:pPr>
        <w:spacing w:after="0" w:line="240" w:lineRule="auto"/>
        <w:jc w:val="both"/>
        <w:rPr>
          <w:rFonts w:ascii="Calibri" w:eastAsia="Times New Roman" w:hAnsi="Calibri" w:cs="Times New Roman"/>
          <w:sz w:val="20"/>
          <w:szCs w:val="20"/>
        </w:rPr>
      </w:pPr>
      <w:r w:rsidRPr="004C7BD8">
        <w:rPr>
          <w:rFonts w:ascii="Calibri" w:eastAsia="Times New Roman" w:hAnsi="Calibri" w:cs="Times New Roman"/>
          <w:sz w:val="20"/>
          <w:szCs w:val="20"/>
        </w:rPr>
        <w:t xml:space="preserve">This section details the </w:t>
      </w:r>
      <w:r w:rsidRPr="004C7BD8">
        <w:rPr>
          <w:rFonts w:ascii="Calibri" w:eastAsia="Times New Roman" w:hAnsi="Calibri" w:cs="Times New Roman"/>
          <w:i/>
          <w:sz w:val="20"/>
          <w:szCs w:val="20"/>
        </w:rPr>
        <w:t>extent</w:t>
      </w:r>
      <w:r w:rsidRPr="004C7BD8">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B922717" w14:textId="77777777" w:rsidR="004C7BD8" w:rsidRPr="004C7BD8" w:rsidRDefault="004C7BD8" w:rsidP="004C7BD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C7BD8" w:rsidRPr="004C7BD8" w14:paraId="6BFF6A83"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0F2692F" w14:textId="77777777" w:rsidR="004C7BD8" w:rsidRPr="004C7BD8" w:rsidRDefault="004C7BD8" w:rsidP="004C7BD8">
            <w:pPr>
              <w:spacing w:after="0" w:line="240" w:lineRule="auto"/>
              <w:rPr>
                <w:rFonts w:ascii="Calibri" w:eastAsia="Times New Roman" w:hAnsi="Calibri" w:cs="Times New Roman"/>
                <w:b/>
                <w:sz w:val="22"/>
                <w:szCs w:val="20"/>
                <w:lang w:eastAsia="en-GB"/>
              </w:rPr>
            </w:pPr>
            <w:r w:rsidRPr="004C7BD8">
              <w:rPr>
                <w:rFonts w:ascii="Calibri" w:eastAsia="Times New Roman" w:hAnsi="Calibri" w:cs="Times New Roman"/>
                <w:b/>
                <w:sz w:val="22"/>
                <w:szCs w:val="16"/>
                <w:lang w:eastAsia="en-GB"/>
              </w:rPr>
              <w:t xml:space="preserve">Common Assessment Criteria </w:t>
            </w:r>
            <w:r w:rsidRPr="004C7BD8">
              <w:rPr>
                <w:rFonts w:ascii="Calibri" w:eastAsia="Times New Roman" w:hAnsi="Calibri" w:cs="Times New Roman"/>
                <w:b/>
                <w:sz w:val="22"/>
                <w:szCs w:val="20"/>
                <w:lang w:eastAsia="en-GB"/>
              </w:rPr>
              <w:t xml:space="preserve">Applied </w:t>
            </w:r>
            <w:bookmarkStart w:id="38" w:name="assessmentComponent"/>
            <w:bookmarkEnd w:id="38"/>
            <w:r w:rsidRPr="004C7BD8">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EBA0306" w14:textId="77777777" w:rsidR="004C7BD8" w:rsidRPr="004C7BD8" w:rsidRDefault="004C7BD8" w:rsidP="004C7BD8">
            <w:pPr>
              <w:spacing w:after="0" w:line="240" w:lineRule="auto"/>
              <w:ind w:left="34" w:right="113"/>
              <w:jc w:val="center"/>
              <w:rPr>
                <w:rFonts w:ascii="Calibri" w:eastAsia="Times New Roman" w:hAnsi="Calibri" w:cs="Times New Roman"/>
                <w:b/>
                <w:sz w:val="14"/>
                <w:szCs w:val="14"/>
                <w:lang w:eastAsia="en-GB"/>
              </w:rPr>
            </w:pPr>
            <w:r w:rsidRPr="004C7BD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12B395" w14:textId="77777777" w:rsidR="004C7BD8" w:rsidRPr="004C7BD8" w:rsidRDefault="004C7BD8" w:rsidP="004C7BD8">
            <w:pPr>
              <w:spacing w:after="0" w:line="240" w:lineRule="auto"/>
              <w:ind w:left="113" w:right="113"/>
              <w:jc w:val="center"/>
              <w:rPr>
                <w:rFonts w:ascii="Calibri" w:eastAsia="Times New Roman" w:hAnsi="Calibri" w:cs="Times New Roman"/>
                <w:b/>
                <w:sz w:val="14"/>
                <w:szCs w:val="14"/>
                <w:lang w:eastAsia="en-GB"/>
              </w:rPr>
            </w:pPr>
            <w:r w:rsidRPr="004C7BD8">
              <w:rPr>
                <w:rFonts w:ascii="Calibri" w:eastAsia="Times New Roman" w:hAnsi="Calibri" w:cs="Times New Roman"/>
                <w:b/>
                <w:sz w:val="14"/>
                <w:szCs w:val="14"/>
                <w:lang w:eastAsia="en-GB"/>
              </w:rPr>
              <w:t xml:space="preserve">Marks </w:t>
            </w:r>
          </w:p>
          <w:p w14:paraId="158009AA" w14:textId="77777777" w:rsidR="004C7BD8" w:rsidRPr="004C7BD8" w:rsidRDefault="004C7BD8" w:rsidP="004C7BD8">
            <w:pPr>
              <w:spacing w:after="0" w:line="240" w:lineRule="auto"/>
              <w:ind w:left="113" w:right="113"/>
              <w:jc w:val="center"/>
              <w:rPr>
                <w:rFonts w:ascii="Calibri" w:eastAsia="Times New Roman" w:hAnsi="Calibri" w:cs="Times New Roman"/>
                <w:b/>
                <w:sz w:val="14"/>
                <w:szCs w:val="14"/>
                <w:lang w:eastAsia="en-GB"/>
              </w:rPr>
            </w:pPr>
            <w:r w:rsidRPr="004C7BD8">
              <w:rPr>
                <w:rFonts w:ascii="Calibri" w:eastAsia="Times New Roman" w:hAnsi="Calibri" w:cs="Times New Roman"/>
                <w:b/>
                <w:sz w:val="14"/>
                <w:szCs w:val="14"/>
                <w:lang w:eastAsia="en-GB"/>
              </w:rPr>
              <w:t>awarded</w:t>
            </w:r>
          </w:p>
        </w:tc>
      </w:tr>
      <w:tr w:rsidR="004C7BD8" w:rsidRPr="004C7BD8" w14:paraId="33AC2B64"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40A626CA" w14:textId="77777777" w:rsidR="004C7BD8" w:rsidRPr="004C7BD8" w:rsidRDefault="004C7BD8" w:rsidP="004C7BD8">
            <w:pPr>
              <w:spacing w:after="0" w:line="240" w:lineRule="auto"/>
              <w:rPr>
                <w:rFonts w:ascii="Calibri" w:eastAsia="Times New Roman" w:hAnsi="Calibri" w:cs="Times New Roman"/>
                <w:b/>
                <w:sz w:val="16"/>
                <w:szCs w:val="16"/>
                <w:lang w:eastAsia="en-GB"/>
              </w:rPr>
            </w:pPr>
            <w:r w:rsidRPr="004C7BD8">
              <w:rPr>
                <w:rFonts w:ascii="Calibri" w:eastAsia="Times New Roman" w:hAnsi="Calibri" w:cs="Times New Roman"/>
                <w:b/>
                <w:sz w:val="20"/>
                <w:szCs w:val="16"/>
                <w:lang w:eastAsia="en-GB"/>
              </w:rPr>
              <w:t xml:space="preserve">1. </w:t>
            </w:r>
            <w:r w:rsidRPr="004C7BD8">
              <w:rPr>
                <w:rFonts w:ascii="Calibri" w:eastAsia="Times New Roman" w:hAnsi="Calibri" w:cs="Times New Roman"/>
                <w:b/>
                <w:sz w:val="20"/>
                <w:szCs w:val="20"/>
                <w:lang w:eastAsia="en-GB"/>
              </w:rPr>
              <w:t>Engagement with Literature Skills</w:t>
            </w:r>
            <w:r w:rsidRPr="004C7BD8">
              <w:rPr>
                <w:rFonts w:ascii="Calibri" w:eastAsia="Times New Roman" w:hAnsi="Calibri" w:cs="Times New Roman"/>
                <w:b/>
                <w:sz w:val="16"/>
                <w:szCs w:val="16"/>
                <w:lang w:eastAsia="en-GB"/>
              </w:rPr>
              <w:t xml:space="preserve"> </w:t>
            </w:r>
          </w:p>
          <w:p w14:paraId="412AEF52" w14:textId="77777777" w:rsidR="004C7BD8" w:rsidRPr="004C7BD8" w:rsidRDefault="004C7BD8" w:rsidP="004C7BD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72BF1C2" w14:textId="77777777" w:rsidR="004C7BD8" w:rsidRPr="004C7BD8" w:rsidRDefault="004C7BD8" w:rsidP="004C7BD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BE67891" w14:textId="77777777" w:rsidR="004C7BD8" w:rsidRPr="004C7BD8" w:rsidRDefault="004C7BD8" w:rsidP="004C7BD8">
            <w:pPr>
              <w:spacing w:after="0" w:line="240" w:lineRule="auto"/>
              <w:jc w:val="center"/>
              <w:rPr>
                <w:rFonts w:ascii="Calibri" w:eastAsia="Times New Roman" w:hAnsi="Calibri" w:cs="Times New Roman"/>
                <w:sz w:val="32"/>
                <w:szCs w:val="20"/>
                <w:lang w:eastAsia="en-GB"/>
              </w:rPr>
            </w:pPr>
          </w:p>
        </w:tc>
      </w:tr>
      <w:tr w:rsidR="004C7BD8" w:rsidRPr="004C7BD8" w14:paraId="64E6E3AB" w14:textId="77777777" w:rsidTr="00F915AF">
        <w:trPr>
          <w:trHeight w:val="450"/>
        </w:trPr>
        <w:tc>
          <w:tcPr>
            <w:tcW w:w="4435" w:type="pct"/>
            <w:vMerge w:val="restart"/>
            <w:tcBorders>
              <w:top w:val="single" w:sz="4" w:space="0" w:color="auto"/>
              <w:left w:val="single" w:sz="4" w:space="0" w:color="auto"/>
              <w:right w:val="single" w:sz="4" w:space="0" w:color="auto"/>
            </w:tcBorders>
          </w:tcPr>
          <w:p w14:paraId="6F097790" w14:textId="77777777" w:rsidR="004C7BD8" w:rsidRPr="004C7BD8" w:rsidRDefault="004C7BD8" w:rsidP="004C7BD8">
            <w:pPr>
              <w:spacing w:after="120" w:line="240" w:lineRule="auto"/>
              <w:rPr>
                <w:rFonts w:ascii="Calibri" w:eastAsia="Times New Roman" w:hAnsi="Calibri" w:cs="Times New Roman"/>
                <w:sz w:val="20"/>
                <w:szCs w:val="14"/>
                <w:lang w:eastAsia="en-GB"/>
              </w:rPr>
            </w:pPr>
            <w:bookmarkStart w:id="39" w:name="feedbackRIL"/>
            <w:bookmarkEnd w:id="39"/>
            <w:r w:rsidRPr="004C7BD8">
              <w:rPr>
                <w:rFonts w:ascii="Calibri" w:eastAsia="Times New Roman" w:hAnsi="Calibri" w:cs="Times New Roman"/>
                <w:sz w:val="20"/>
                <w:szCs w:val="14"/>
                <w:lang w:eastAsia="en-GB"/>
              </w:rPr>
              <w:t>A very good introduction to chosen application development trend and a good summary of the related research study. (Grade mark: 72.00%)</w:t>
            </w:r>
          </w:p>
        </w:tc>
        <w:tc>
          <w:tcPr>
            <w:tcW w:w="283" w:type="pct"/>
            <w:tcBorders>
              <w:top w:val="single" w:sz="4" w:space="0" w:color="auto"/>
              <w:left w:val="single" w:sz="4" w:space="0" w:color="auto"/>
              <w:right w:val="single" w:sz="4" w:space="0" w:color="auto"/>
            </w:tcBorders>
          </w:tcPr>
          <w:p w14:paraId="593CC027" w14:textId="77777777" w:rsidR="004C7BD8" w:rsidRPr="004C7BD8" w:rsidRDefault="004C7BD8" w:rsidP="004C7BD8">
            <w:pPr>
              <w:spacing w:after="0" w:line="240" w:lineRule="auto"/>
              <w:jc w:val="center"/>
              <w:rPr>
                <w:rFonts w:ascii="Calibri" w:eastAsia="Times New Roman" w:hAnsi="Calibri" w:cs="Times New Roman"/>
                <w:sz w:val="20"/>
                <w:szCs w:val="20"/>
                <w:lang w:eastAsia="en-GB"/>
              </w:rPr>
            </w:pPr>
            <w:bookmarkStart w:id="40" w:name="totalRIL"/>
            <w:bookmarkEnd w:id="40"/>
            <w:r w:rsidRPr="004C7BD8">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AA4874A" w14:textId="77777777" w:rsidR="004C7BD8" w:rsidRPr="004C7BD8" w:rsidRDefault="004C7BD8" w:rsidP="004C7BD8">
            <w:pPr>
              <w:spacing w:after="0" w:line="240" w:lineRule="auto"/>
              <w:jc w:val="center"/>
              <w:rPr>
                <w:rFonts w:ascii="Calibri" w:eastAsia="Times New Roman" w:hAnsi="Calibri" w:cs="Times New Roman"/>
                <w:sz w:val="20"/>
                <w:szCs w:val="20"/>
                <w:lang w:eastAsia="en-GB"/>
              </w:rPr>
            </w:pPr>
            <w:bookmarkStart w:id="41" w:name="markRIL"/>
            <w:bookmarkEnd w:id="41"/>
            <w:r w:rsidRPr="004C7BD8">
              <w:rPr>
                <w:rFonts w:ascii="Calibri" w:eastAsia="Times New Roman" w:hAnsi="Calibri" w:cs="Times New Roman"/>
                <w:sz w:val="20"/>
                <w:szCs w:val="20"/>
                <w:lang w:eastAsia="en-GB"/>
              </w:rPr>
              <w:t>18</w:t>
            </w:r>
          </w:p>
        </w:tc>
      </w:tr>
      <w:tr w:rsidR="004C7BD8" w:rsidRPr="004C7BD8" w14:paraId="4C213249" w14:textId="77777777" w:rsidTr="00F915AF">
        <w:trPr>
          <w:trHeight w:val="451"/>
        </w:trPr>
        <w:tc>
          <w:tcPr>
            <w:tcW w:w="4435" w:type="pct"/>
            <w:vMerge/>
            <w:tcBorders>
              <w:left w:val="single" w:sz="4" w:space="0" w:color="auto"/>
              <w:bottom w:val="single" w:sz="4" w:space="0" w:color="auto"/>
              <w:right w:val="single" w:sz="4" w:space="0" w:color="auto"/>
            </w:tcBorders>
          </w:tcPr>
          <w:p w14:paraId="08B90365" w14:textId="77777777" w:rsidR="004C7BD8" w:rsidRPr="004C7BD8" w:rsidRDefault="004C7BD8" w:rsidP="004C7BD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CC3FF3A" w14:textId="77777777" w:rsidR="004C7BD8" w:rsidRPr="004C7BD8" w:rsidRDefault="004C7BD8" w:rsidP="004C7BD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6231D20" w14:textId="77777777" w:rsidR="004C7BD8" w:rsidRPr="004C7BD8" w:rsidRDefault="004C7BD8" w:rsidP="004C7BD8">
            <w:pPr>
              <w:spacing w:after="0" w:line="240" w:lineRule="auto"/>
              <w:jc w:val="center"/>
              <w:rPr>
                <w:rFonts w:ascii="Calibri" w:eastAsia="Times New Roman" w:hAnsi="Calibri" w:cs="Times New Roman"/>
                <w:sz w:val="32"/>
                <w:szCs w:val="20"/>
                <w:lang w:eastAsia="en-GB"/>
              </w:rPr>
            </w:pPr>
          </w:p>
        </w:tc>
      </w:tr>
      <w:tr w:rsidR="004C7BD8" w:rsidRPr="004C7BD8" w14:paraId="6E74B166"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3092F64F" w14:textId="77777777" w:rsidR="004C7BD8" w:rsidRPr="004C7BD8" w:rsidRDefault="004C7BD8" w:rsidP="004C7BD8">
            <w:pPr>
              <w:spacing w:after="0" w:line="240" w:lineRule="auto"/>
              <w:rPr>
                <w:rFonts w:ascii="Calibri" w:eastAsia="Times New Roman" w:hAnsi="Calibri" w:cs="Times New Roman"/>
                <w:b/>
                <w:sz w:val="20"/>
                <w:szCs w:val="20"/>
                <w:lang w:eastAsia="en-GB"/>
              </w:rPr>
            </w:pPr>
            <w:r w:rsidRPr="004C7BD8">
              <w:rPr>
                <w:rFonts w:ascii="Calibri" w:eastAsia="Times New Roman" w:hAnsi="Calibri" w:cs="Times New Roman"/>
                <w:b/>
                <w:sz w:val="20"/>
                <w:szCs w:val="16"/>
                <w:lang w:eastAsia="en-GB"/>
              </w:rPr>
              <w:t xml:space="preserve">2. </w:t>
            </w:r>
            <w:r w:rsidRPr="004C7BD8">
              <w:rPr>
                <w:rFonts w:ascii="Calibri" w:eastAsia="Times New Roman" w:hAnsi="Calibri" w:cs="Times New Roman"/>
                <w:b/>
                <w:sz w:val="20"/>
                <w:szCs w:val="20"/>
                <w:lang w:eastAsia="en-GB"/>
              </w:rPr>
              <w:t>Knowledge and Understanding Skills</w:t>
            </w:r>
          </w:p>
          <w:p w14:paraId="10FFFBBC" w14:textId="77777777" w:rsidR="004C7BD8" w:rsidRPr="004C7BD8" w:rsidRDefault="004C7BD8" w:rsidP="004C7BD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7691644" w14:textId="77777777" w:rsidR="004C7BD8" w:rsidRPr="004C7BD8" w:rsidRDefault="004C7BD8" w:rsidP="004C7BD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8806AC" w14:textId="77777777" w:rsidR="004C7BD8" w:rsidRPr="004C7BD8" w:rsidRDefault="004C7BD8" w:rsidP="004C7BD8">
            <w:pPr>
              <w:spacing w:after="0" w:line="240" w:lineRule="auto"/>
              <w:jc w:val="center"/>
              <w:rPr>
                <w:rFonts w:ascii="Calibri" w:eastAsia="Times New Roman" w:hAnsi="Calibri" w:cs="Times New Roman"/>
                <w:sz w:val="32"/>
                <w:szCs w:val="20"/>
                <w:lang w:eastAsia="en-GB"/>
              </w:rPr>
            </w:pPr>
          </w:p>
        </w:tc>
      </w:tr>
      <w:tr w:rsidR="004C7BD8" w:rsidRPr="004C7BD8" w14:paraId="0A0F6908" w14:textId="77777777" w:rsidTr="00F915AF">
        <w:trPr>
          <w:trHeight w:val="450"/>
        </w:trPr>
        <w:tc>
          <w:tcPr>
            <w:tcW w:w="4435" w:type="pct"/>
            <w:vMerge w:val="restart"/>
            <w:tcBorders>
              <w:top w:val="single" w:sz="4" w:space="0" w:color="auto"/>
              <w:left w:val="single" w:sz="4" w:space="0" w:color="auto"/>
              <w:right w:val="single" w:sz="4" w:space="0" w:color="auto"/>
            </w:tcBorders>
          </w:tcPr>
          <w:p w14:paraId="0DC689BF" w14:textId="77777777" w:rsidR="004C7BD8" w:rsidRPr="004C7BD8" w:rsidRDefault="004C7BD8" w:rsidP="004C7BD8">
            <w:pPr>
              <w:spacing w:after="120" w:line="240" w:lineRule="auto"/>
              <w:rPr>
                <w:rFonts w:ascii="Calibri" w:eastAsia="Times New Roman" w:hAnsi="Calibri" w:cs="Times New Roman"/>
                <w:sz w:val="20"/>
                <w:szCs w:val="14"/>
                <w:lang w:eastAsia="en-GB"/>
              </w:rPr>
            </w:pPr>
            <w:bookmarkStart w:id="42" w:name="feedbackKUS"/>
            <w:bookmarkEnd w:id="42"/>
          </w:p>
        </w:tc>
        <w:tc>
          <w:tcPr>
            <w:tcW w:w="283" w:type="pct"/>
            <w:tcBorders>
              <w:top w:val="single" w:sz="4" w:space="0" w:color="auto"/>
              <w:left w:val="single" w:sz="4" w:space="0" w:color="auto"/>
              <w:right w:val="single" w:sz="4" w:space="0" w:color="auto"/>
            </w:tcBorders>
          </w:tcPr>
          <w:p w14:paraId="149F2940" w14:textId="77777777" w:rsidR="004C7BD8" w:rsidRPr="004C7BD8" w:rsidRDefault="004C7BD8" w:rsidP="004C7BD8">
            <w:pPr>
              <w:spacing w:after="0" w:line="240" w:lineRule="auto"/>
              <w:jc w:val="center"/>
              <w:rPr>
                <w:rFonts w:ascii="Calibri" w:eastAsia="Times New Roman" w:hAnsi="Calibri" w:cs="Times New Roman"/>
                <w:sz w:val="20"/>
                <w:szCs w:val="20"/>
                <w:lang w:eastAsia="en-GB"/>
              </w:rPr>
            </w:pPr>
            <w:bookmarkStart w:id="43" w:name="totalKUS"/>
            <w:bookmarkEnd w:id="43"/>
          </w:p>
        </w:tc>
        <w:tc>
          <w:tcPr>
            <w:tcW w:w="283" w:type="pct"/>
            <w:vMerge w:val="restart"/>
            <w:tcBorders>
              <w:top w:val="single" w:sz="4" w:space="0" w:color="auto"/>
              <w:left w:val="single" w:sz="4" w:space="0" w:color="auto"/>
              <w:bottom w:val="single" w:sz="4" w:space="0" w:color="auto"/>
              <w:right w:val="single" w:sz="4" w:space="0" w:color="auto"/>
            </w:tcBorders>
          </w:tcPr>
          <w:p w14:paraId="38FE2CF4" w14:textId="77777777" w:rsidR="004C7BD8" w:rsidRPr="004C7BD8" w:rsidRDefault="004C7BD8" w:rsidP="004C7BD8">
            <w:pPr>
              <w:spacing w:after="0" w:line="240" w:lineRule="auto"/>
              <w:jc w:val="center"/>
              <w:rPr>
                <w:rFonts w:ascii="Calibri" w:eastAsia="Times New Roman" w:hAnsi="Calibri" w:cs="Times New Roman"/>
                <w:sz w:val="20"/>
                <w:szCs w:val="20"/>
                <w:lang w:eastAsia="en-GB"/>
              </w:rPr>
            </w:pPr>
            <w:bookmarkStart w:id="44" w:name="markKUS"/>
            <w:bookmarkEnd w:id="44"/>
          </w:p>
        </w:tc>
      </w:tr>
      <w:tr w:rsidR="004C7BD8" w:rsidRPr="004C7BD8" w14:paraId="7F5F10A8" w14:textId="77777777" w:rsidTr="00F915AF">
        <w:trPr>
          <w:trHeight w:val="451"/>
        </w:trPr>
        <w:tc>
          <w:tcPr>
            <w:tcW w:w="4435" w:type="pct"/>
            <w:vMerge/>
            <w:tcBorders>
              <w:left w:val="single" w:sz="4" w:space="0" w:color="auto"/>
              <w:bottom w:val="single" w:sz="4" w:space="0" w:color="auto"/>
              <w:right w:val="single" w:sz="4" w:space="0" w:color="auto"/>
            </w:tcBorders>
          </w:tcPr>
          <w:p w14:paraId="0C3D09F6" w14:textId="77777777" w:rsidR="004C7BD8" w:rsidRPr="004C7BD8" w:rsidRDefault="004C7BD8" w:rsidP="004C7BD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CB3E2BC" w14:textId="77777777" w:rsidR="004C7BD8" w:rsidRPr="004C7BD8" w:rsidRDefault="004C7BD8" w:rsidP="004C7BD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0DFAE6" w14:textId="77777777" w:rsidR="004C7BD8" w:rsidRPr="004C7BD8" w:rsidRDefault="004C7BD8" w:rsidP="004C7BD8">
            <w:pPr>
              <w:spacing w:after="0" w:line="240" w:lineRule="auto"/>
              <w:jc w:val="center"/>
              <w:rPr>
                <w:rFonts w:ascii="Calibri" w:eastAsia="Times New Roman" w:hAnsi="Calibri" w:cs="Times New Roman"/>
                <w:sz w:val="32"/>
                <w:szCs w:val="20"/>
                <w:lang w:eastAsia="en-GB"/>
              </w:rPr>
            </w:pPr>
          </w:p>
        </w:tc>
      </w:tr>
      <w:tr w:rsidR="004C7BD8" w:rsidRPr="004C7BD8" w14:paraId="147CF8CB"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7D0F0BB1" w14:textId="77777777" w:rsidR="004C7BD8" w:rsidRPr="004C7BD8" w:rsidRDefault="004C7BD8" w:rsidP="004C7BD8">
            <w:pPr>
              <w:spacing w:after="0" w:line="240" w:lineRule="auto"/>
              <w:rPr>
                <w:rFonts w:ascii="Calibri" w:eastAsia="Times New Roman" w:hAnsi="Calibri" w:cs="Times New Roman"/>
                <w:b/>
                <w:sz w:val="16"/>
                <w:szCs w:val="16"/>
                <w:lang w:eastAsia="en-GB"/>
              </w:rPr>
            </w:pPr>
            <w:r w:rsidRPr="004C7BD8">
              <w:rPr>
                <w:rFonts w:ascii="Calibri" w:eastAsia="Times New Roman" w:hAnsi="Calibri" w:cs="Times New Roman"/>
                <w:b/>
                <w:sz w:val="20"/>
                <w:szCs w:val="16"/>
                <w:lang w:eastAsia="en-GB"/>
              </w:rPr>
              <w:t xml:space="preserve">3. </w:t>
            </w:r>
            <w:r w:rsidRPr="004C7BD8">
              <w:rPr>
                <w:rFonts w:ascii="Calibri" w:eastAsia="Times New Roman" w:hAnsi="Calibri" w:cs="Times New Roman"/>
                <w:b/>
                <w:sz w:val="20"/>
                <w:szCs w:val="20"/>
                <w:lang w:eastAsia="en-GB"/>
              </w:rPr>
              <w:t>Cognitive and Intellectual Skills</w:t>
            </w:r>
          </w:p>
          <w:p w14:paraId="45407F82" w14:textId="77777777" w:rsidR="004C7BD8" w:rsidRPr="004C7BD8" w:rsidRDefault="004C7BD8" w:rsidP="004C7BD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66881F4" w14:textId="77777777" w:rsidR="004C7BD8" w:rsidRPr="004C7BD8" w:rsidRDefault="004C7BD8" w:rsidP="004C7BD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4E64C8" w14:textId="77777777" w:rsidR="004C7BD8" w:rsidRPr="004C7BD8" w:rsidRDefault="004C7BD8" w:rsidP="004C7BD8">
            <w:pPr>
              <w:spacing w:after="0" w:line="240" w:lineRule="auto"/>
              <w:jc w:val="center"/>
              <w:rPr>
                <w:rFonts w:ascii="Calibri" w:eastAsia="Times New Roman" w:hAnsi="Calibri" w:cs="Times New Roman"/>
                <w:sz w:val="32"/>
                <w:szCs w:val="20"/>
                <w:lang w:eastAsia="en-GB"/>
              </w:rPr>
            </w:pPr>
          </w:p>
        </w:tc>
      </w:tr>
      <w:tr w:rsidR="004C7BD8" w:rsidRPr="004C7BD8" w14:paraId="1F8DA2BB" w14:textId="77777777" w:rsidTr="00F915AF">
        <w:trPr>
          <w:trHeight w:val="450"/>
        </w:trPr>
        <w:tc>
          <w:tcPr>
            <w:tcW w:w="4435" w:type="pct"/>
            <w:vMerge w:val="restart"/>
            <w:tcBorders>
              <w:top w:val="single" w:sz="4" w:space="0" w:color="auto"/>
              <w:left w:val="single" w:sz="4" w:space="0" w:color="auto"/>
              <w:right w:val="single" w:sz="4" w:space="0" w:color="auto"/>
            </w:tcBorders>
          </w:tcPr>
          <w:p w14:paraId="196136B4" w14:textId="77777777" w:rsidR="004C7BD8" w:rsidRPr="004C7BD8" w:rsidRDefault="004C7BD8" w:rsidP="004C7BD8">
            <w:pPr>
              <w:spacing w:after="120" w:line="240" w:lineRule="auto"/>
              <w:rPr>
                <w:rFonts w:ascii="Calibri" w:eastAsia="Times New Roman" w:hAnsi="Calibri" w:cs="Times New Roman"/>
                <w:sz w:val="20"/>
                <w:szCs w:val="14"/>
                <w:lang w:eastAsia="en-GB"/>
              </w:rPr>
            </w:pPr>
            <w:bookmarkStart w:id="45" w:name="feedbackANA"/>
            <w:bookmarkEnd w:id="45"/>
            <w:r w:rsidRPr="004C7BD8">
              <w:rPr>
                <w:rFonts w:ascii="Calibri" w:eastAsia="Times New Roman" w:hAnsi="Calibri" w:cs="Times New Roman"/>
                <w:sz w:val="20"/>
                <w:szCs w:val="14"/>
                <w:lang w:eastAsia="en-GB"/>
              </w:rPr>
              <w:t>A good set of test cases has been documented, but these need to be expanded to include problematic and unexpected/alternative scenarios and not just focus on successful cases. A good, reflective evaluation has been provided. (Grade mark: 62.50%)</w:t>
            </w:r>
          </w:p>
        </w:tc>
        <w:tc>
          <w:tcPr>
            <w:tcW w:w="283" w:type="pct"/>
            <w:tcBorders>
              <w:top w:val="single" w:sz="4" w:space="0" w:color="auto"/>
              <w:left w:val="single" w:sz="4" w:space="0" w:color="auto"/>
              <w:right w:val="single" w:sz="4" w:space="0" w:color="auto"/>
            </w:tcBorders>
          </w:tcPr>
          <w:p w14:paraId="417C4F4A" w14:textId="77777777" w:rsidR="004C7BD8" w:rsidRPr="004C7BD8" w:rsidRDefault="004C7BD8" w:rsidP="004C7BD8">
            <w:pPr>
              <w:spacing w:after="0" w:line="240" w:lineRule="auto"/>
              <w:jc w:val="center"/>
              <w:rPr>
                <w:rFonts w:ascii="Calibri" w:eastAsia="Times New Roman" w:hAnsi="Calibri" w:cs="Times New Roman"/>
                <w:sz w:val="20"/>
                <w:szCs w:val="20"/>
                <w:lang w:eastAsia="en-GB"/>
              </w:rPr>
            </w:pPr>
            <w:bookmarkStart w:id="46" w:name="totalANA"/>
            <w:bookmarkEnd w:id="46"/>
            <w:r w:rsidRPr="004C7BD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8FA90B0" w14:textId="77777777" w:rsidR="004C7BD8" w:rsidRPr="004C7BD8" w:rsidRDefault="004C7BD8" w:rsidP="004C7BD8">
            <w:pPr>
              <w:spacing w:after="0" w:line="240" w:lineRule="auto"/>
              <w:jc w:val="center"/>
              <w:rPr>
                <w:rFonts w:ascii="Calibri" w:eastAsia="Times New Roman" w:hAnsi="Calibri" w:cs="Times New Roman"/>
                <w:sz w:val="20"/>
                <w:szCs w:val="20"/>
                <w:lang w:eastAsia="en-GB"/>
              </w:rPr>
            </w:pPr>
            <w:bookmarkStart w:id="47" w:name="markANA"/>
            <w:bookmarkEnd w:id="47"/>
            <w:r w:rsidRPr="004C7BD8">
              <w:rPr>
                <w:rFonts w:ascii="Calibri" w:eastAsia="Times New Roman" w:hAnsi="Calibri" w:cs="Times New Roman"/>
                <w:sz w:val="20"/>
                <w:szCs w:val="20"/>
                <w:lang w:eastAsia="en-GB"/>
              </w:rPr>
              <w:t>12.5</w:t>
            </w:r>
          </w:p>
        </w:tc>
      </w:tr>
      <w:tr w:rsidR="004C7BD8" w:rsidRPr="004C7BD8" w14:paraId="38E9010A" w14:textId="77777777" w:rsidTr="00F915AF">
        <w:trPr>
          <w:trHeight w:val="451"/>
        </w:trPr>
        <w:tc>
          <w:tcPr>
            <w:tcW w:w="4435" w:type="pct"/>
            <w:vMerge/>
            <w:tcBorders>
              <w:left w:val="single" w:sz="4" w:space="0" w:color="auto"/>
              <w:bottom w:val="single" w:sz="4" w:space="0" w:color="auto"/>
              <w:right w:val="single" w:sz="4" w:space="0" w:color="auto"/>
            </w:tcBorders>
          </w:tcPr>
          <w:p w14:paraId="17A89DE7" w14:textId="77777777" w:rsidR="004C7BD8" w:rsidRPr="004C7BD8" w:rsidRDefault="004C7BD8" w:rsidP="004C7BD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ABE62B6" w14:textId="77777777" w:rsidR="004C7BD8" w:rsidRPr="004C7BD8" w:rsidRDefault="004C7BD8" w:rsidP="004C7BD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4DDB802" w14:textId="77777777" w:rsidR="004C7BD8" w:rsidRPr="004C7BD8" w:rsidRDefault="004C7BD8" w:rsidP="004C7BD8">
            <w:pPr>
              <w:spacing w:after="0" w:line="240" w:lineRule="auto"/>
              <w:jc w:val="center"/>
              <w:rPr>
                <w:rFonts w:ascii="Calibri" w:eastAsia="Times New Roman" w:hAnsi="Calibri" w:cs="Times New Roman"/>
                <w:sz w:val="32"/>
                <w:szCs w:val="20"/>
                <w:lang w:eastAsia="en-GB"/>
              </w:rPr>
            </w:pPr>
          </w:p>
        </w:tc>
      </w:tr>
      <w:tr w:rsidR="004C7BD8" w:rsidRPr="004C7BD8" w14:paraId="54BED426"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5DD9AE14" w14:textId="77777777" w:rsidR="004C7BD8" w:rsidRPr="004C7BD8" w:rsidRDefault="004C7BD8" w:rsidP="004C7BD8">
            <w:pPr>
              <w:spacing w:after="0" w:line="240" w:lineRule="auto"/>
              <w:rPr>
                <w:rFonts w:ascii="Calibri" w:eastAsia="Times New Roman" w:hAnsi="Calibri" w:cs="Times New Roman"/>
                <w:b/>
                <w:sz w:val="16"/>
                <w:szCs w:val="16"/>
                <w:lang w:eastAsia="en-GB"/>
              </w:rPr>
            </w:pPr>
            <w:r w:rsidRPr="004C7BD8">
              <w:rPr>
                <w:rFonts w:ascii="Calibri" w:eastAsia="Times New Roman" w:hAnsi="Calibri" w:cs="Times New Roman"/>
                <w:b/>
                <w:sz w:val="20"/>
                <w:szCs w:val="16"/>
                <w:lang w:eastAsia="en-GB"/>
              </w:rPr>
              <w:t xml:space="preserve">4. </w:t>
            </w:r>
            <w:r w:rsidRPr="004C7BD8">
              <w:rPr>
                <w:rFonts w:ascii="Calibri" w:eastAsia="Times New Roman" w:hAnsi="Calibri" w:cs="Times New Roman"/>
                <w:b/>
                <w:sz w:val="20"/>
                <w:szCs w:val="20"/>
                <w:lang w:eastAsia="en-GB"/>
              </w:rPr>
              <w:t>Practical Application Skills</w:t>
            </w:r>
          </w:p>
          <w:p w14:paraId="02F8201E" w14:textId="77777777" w:rsidR="004C7BD8" w:rsidRPr="004C7BD8" w:rsidRDefault="004C7BD8" w:rsidP="004C7BD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3F4D321" w14:textId="77777777" w:rsidR="004C7BD8" w:rsidRPr="004C7BD8" w:rsidRDefault="004C7BD8" w:rsidP="004C7BD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543D41" w14:textId="77777777" w:rsidR="004C7BD8" w:rsidRPr="004C7BD8" w:rsidRDefault="004C7BD8" w:rsidP="004C7BD8">
            <w:pPr>
              <w:spacing w:after="0" w:line="240" w:lineRule="auto"/>
              <w:jc w:val="center"/>
              <w:rPr>
                <w:rFonts w:ascii="Calibri" w:eastAsia="Times New Roman" w:hAnsi="Calibri" w:cs="Times New Roman"/>
                <w:sz w:val="32"/>
                <w:szCs w:val="20"/>
                <w:lang w:eastAsia="en-GB"/>
              </w:rPr>
            </w:pPr>
          </w:p>
        </w:tc>
      </w:tr>
      <w:tr w:rsidR="004C7BD8" w:rsidRPr="004C7BD8" w14:paraId="352AA273" w14:textId="77777777" w:rsidTr="00F915AF">
        <w:trPr>
          <w:trHeight w:val="451"/>
        </w:trPr>
        <w:tc>
          <w:tcPr>
            <w:tcW w:w="4435" w:type="pct"/>
            <w:vMerge w:val="restart"/>
            <w:tcBorders>
              <w:top w:val="single" w:sz="4" w:space="0" w:color="auto"/>
              <w:left w:val="single" w:sz="4" w:space="0" w:color="auto"/>
              <w:right w:val="single" w:sz="4" w:space="0" w:color="auto"/>
            </w:tcBorders>
          </w:tcPr>
          <w:p w14:paraId="37DD95CA" w14:textId="77777777" w:rsidR="004C7BD8" w:rsidRPr="004C7BD8" w:rsidRDefault="004C7BD8" w:rsidP="004C7BD8">
            <w:pPr>
              <w:spacing w:after="120" w:line="240" w:lineRule="auto"/>
              <w:rPr>
                <w:rFonts w:ascii="Calibri" w:eastAsia="Times New Roman" w:hAnsi="Calibri" w:cs="Times New Roman"/>
                <w:sz w:val="20"/>
                <w:szCs w:val="14"/>
                <w:lang w:eastAsia="en-GB"/>
              </w:rPr>
            </w:pPr>
            <w:bookmarkStart w:id="48" w:name="feedbackPAD"/>
            <w:bookmarkEnd w:id="48"/>
            <w:r w:rsidRPr="004C7BD8">
              <w:rPr>
                <w:rFonts w:ascii="Calibri" w:eastAsia="Times New Roman" w:hAnsi="Calibri" w:cs="Times New Roman"/>
                <w:sz w:val="20"/>
                <w:szCs w:val="14"/>
                <w:lang w:eastAsia="en-GB"/>
              </w:rPr>
              <w:t>A good attempt featuring a simple game. The implemented game, however, does not dynamically generate the game world. The main area for improvement is the implementation of the code and not just relying on and copying tutorial code from online/other sources. Generally, learn how to use object-oriented coding practices and know when and how to expose fields. A number of your fields have been made public. If you need to make fields accessible to the Inspector, then use the SerializeField attribute, if you need to make them accessible to other classes, then make use of properties. Also, avoid hard-coding game tags and game object names. Yes a lot of sample scripts you see would do this, but there are better ways to implement this. Learn how to use the Event system too. Another area to improve is using script to dynamically generate game objects when needed, which means the game is not loading unnecessary resources. Please delete unnecessary files. (Grade mark: 52.00%)</w:t>
            </w:r>
          </w:p>
        </w:tc>
        <w:tc>
          <w:tcPr>
            <w:tcW w:w="283" w:type="pct"/>
            <w:tcBorders>
              <w:top w:val="single" w:sz="4" w:space="0" w:color="auto"/>
              <w:left w:val="single" w:sz="4" w:space="0" w:color="auto"/>
              <w:right w:val="single" w:sz="4" w:space="0" w:color="auto"/>
            </w:tcBorders>
          </w:tcPr>
          <w:p w14:paraId="4AC83402" w14:textId="77777777" w:rsidR="004C7BD8" w:rsidRPr="004C7BD8" w:rsidRDefault="004C7BD8" w:rsidP="004C7BD8">
            <w:pPr>
              <w:spacing w:after="0" w:line="240" w:lineRule="auto"/>
              <w:jc w:val="center"/>
              <w:rPr>
                <w:rFonts w:ascii="Calibri" w:eastAsia="Times New Roman" w:hAnsi="Calibri" w:cs="Times New Roman"/>
                <w:sz w:val="20"/>
                <w:szCs w:val="20"/>
                <w:lang w:eastAsia="en-GB"/>
              </w:rPr>
            </w:pPr>
            <w:bookmarkStart w:id="49" w:name="totalPAD"/>
            <w:bookmarkEnd w:id="49"/>
            <w:r w:rsidRPr="004C7BD8">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D801175" w14:textId="77777777" w:rsidR="004C7BD8" w:rsidRPr="004C7BD8" w:rsidRDefault="004C7BD8" w:rsidP="004C7BD8">
            <w:pPr>
              <w:spacing w:after="0" w:line="240" w:lineRule="auto"/>
              <w:jc w:val="center"/>
              <w:rPr>
                <w:rFonts w:ascii="Calibri" w:eastAsia="Times New Roman" w:hAnsi="Calibri" w:cs="Times New Roman"/>
                <w:sz w:val="20"/>
                <w:szCs w:val="20"/>
                <w:lang w:eastAsia="en-GB"/>
              </w:rPr>
            </w:pPr>
            <w:bookmarkStart w:id="50" w:name="markPAD"/>
            <w:bookmarkEnd w:id="50"/>
            <w:r w:rsidRPr="004C7BD8">
              <w:rPr>
                <w:rFonts w:ascii="Calibri" w:eastAsia="Times New Roman" w:hAnsi="Calibri" w:cs="Times New Roman"/>
                <w:sz w:val="20"/>
                <w:szCs w:val="20"/>
                <w:lang w:eastAsia="en-GB"/>
              </w:rPr>
              <w:t>26</w:t>
            </w:r>
          </w:p>
        </w:tc>
      </w:tr>
      <w:tr w:rsidR="004C7BD8" w:rsidRPr="004C7BD8" w14:paraId="1F8EE50C" w14:textId="77777777" w:rsidTr="00F915AF">
        <w:trPr>
          <w:trHeight w:val="450"/>
        </w:trPr>
        <w:tc>
          <w:tcPr>
            <w:tcW w:w="4435" w:type="pct"/>
            <w:vMerge/>
            <w:tcBorders>
              <w:left w:val="single" w:sz="4" w:space="0" w:color="auto"/>
              <w:bottom w:val="single" w:sz="4" w:space="0" w:color="auto"/>
              <w:right w:val="single" w:sz="4" w:space="0" w:color="auto"/>
            </w:tcBorders>
          </w:tcPr>
          <w:p w14:paraId="3FA6F3D0" w14:textId="77777777" w:rsidR="004C7BD8" w:rsidRPr="004C7BD8" w:rsidRDefault="004C7BD8" w:rsidP="004C7BD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2E44AD5" w14:textId="77777777" w:rsidR="004C7BD8" w:rsidRPr="004C7BD8" w:rsidRDefault="004C7BD8" w:rsidP="004C7BD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B177FCF" w14:textId="77777777" w:rsidR="004C7BD8" w:rsidRPr="004C7BD8" w:rsidRDefault="004C7BD8" w:rsidP="004C7BD8">
            <w:pPr>
              <w:spacing w:after="0" w:line="240" w:lineRule="auto"/>
              <w:jc w:val="center"/>
              <w:rPr>
                <w:rFonts w:ascii="Calibri" w:eastAsia="Times New Roman" w:hAnsi="Calibri" w:cs="Times New Roman"/>
                <w:sz w:val="32"/>
                <w:szCs w:val="20"/>
                <w:lang w:eastAsia="en-GB"/>
              </w:rPr>
            </w:pPr>
          </w:p>
        </w:tc>
      </w:tr>
      <w:tr w:rsidR="004C7BD8" w:rsidRPr="004C7BD8" w14:paraId="3FC98BE9"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47F5B459" w14:textId="77777777" w:rsidR="004C7BD8" w:rsidRPr="004C7BD8" w:rsidRDefault="004C7BD8" w:rsidP="004C7BD8">
            <w:pPr>
              <w:spacing w:after="0" w:line="240" w:lineRule="auto"/>
              <w:rPr>
                <w:rFonts w:ascii="Calibri" w:eastAsia="Times New Roman" w:hAnsi="Calibri" w:cs="Times New Roman"/>
                <w:b/>
                <w:sz w:val="16"/>
                <w:szCs w:val="16"/>
                <w:lang w:eastAsia="en-GB"/>
              </w:rPr>
            </w:pPr>
            <w:r w:rsidRPr="004C7BD8">
              <w:rPr>
                <w:rFonts w:ascii="Calibri" w:eastAsia="Times New Roman" w:hAnsi="Calibri" w:cs="Times New Roman"/>
                <w:b/>
                <w:sz w:val="20"/>
                <w:szCs w:val="16"/>
                <w:lang w:eastAsia="en-GB"/>
              </w:rPr>
              <w:t xml:space="preserve">5. </w:t>
            </w:r>
            <w:r w:rsidRPr="004C7BD8">
              <w:rPr>
                <w:rFonts w:ascii="Calibri" w:eastAsia="Times New Roman" w:hAnsi="Calibri" w:cs="Times New Roman"/>
                <w:b/>
                <w:sz w:val="20"/>
                <w:szCs w:val="20"/>
                <w:lang w:eastAsia="en-GB"/>
              </w:rPr>
              <w:t>Transferable Skills for Life and Professional Practice</w:t>
            </w:r>
            <w:r w:rsidRPr="004C7BD8">
              <w:rPr>
                <w:rFonts w:ascii="Calibri" w:eastAsia="Times New Roman" w:hAnsi="Calibri" w:cs="Times New Roman"/>
                <w:b/>
                <w:sz w:val="16"/>
                <w:szCs w:val="16"/>
                <w:lang w:eastAsia="en-GB"/>
              </w:rPr>
              <w:t xml:space="preserve"> </w:t>
            </w:r>
          </w:p>
          <w:p w14:paraId="3814915D" w14:textId="77777777" w:rsidR="004C7BD8" w:rsidRPr="004C7BD8" w:rsidRDefault="004C7BD8" w:rsidP="004C7BD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8196279" w14:textId="77777777" w:rsidR="004C7BD8" w:rsidRPr="004C7BD8" w:rsidRDefault="004C7BD8" w:rsidP="004C7BD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E36C96" w14:textId="77777777" w:rsidR="004C7BD8" w:rsidRPr="004C7BD8" w:rsidRDefault="004C7BD8" w:rsidP="004C7BD8">
            <w:pPr>
              <w:spacing w:after="0" w:line="240" w:lineRule="auto"/>
              <w:jc w:val="center"/>
              <w:rPr>
                <w:rFonts w:ascii="Calibri" w:eastAsia="Times New Roman" w:hAnsi="Calibri" w:cs="Times New Roman"/>
                <w:sz w:val="32"/>
                <w:szCs w:val="20"/>
                <w:lang w:eastAsia="en-GB"/>
              </w:rPr>
            </w:pPr>
          </w:p>
        </w:tc>
      </w:tr>
      <w:tr w:rsidR="004C7BD8" w:rsidRPr="004C7BD8" w14:paraId="7303B452" w14:textId="77777777" w:rsidTr="00F915AF">
        <w:trPr>
          <w:trHeight w:val="451"/>
        </w:trPr>
        <w:tc>
          <w:tcPr>
            <w:tcW w:w="4435" w:type="pct"/>
            <w:vMerge w:val="restart"/>
            <w:tcBorders>
              <w:top w:val="single" w:sz="4" w:space="0" w:color="auto"/>
              <w:left w:val="single" w:sz="4" w:space="0" w:color="auto"/>
              <w:right w:val="single" w:sz="4" w:space="0" w:color="auto"/>
            </w:tcBorders>
          </w:tcPr>
          <w:p w14:paraId="3209462F" w14:textId="77777777" w:rsidR="004C7BD8" w:rsidRPr="004C7BD8" w:rsidRDefault="004C7BD8" w:rsidP="004C7BD8">
            <w:pPr>
              <w:spacing w:after="120" w:line="240" w:lineRule="auto"/>
              <w:rPr>
                <w:rFonts w:ascii="Calibri" w:eastAsia="Times New Roman" w:hAnsi="Calibri" w:cs="Times New Roman"/>
                <w:sz w:val="20"/>
                <w:szCs w:val="14"/>
                <w:lang w:eastAsia="en-GB"/>
              </w:rPr>
            </w:pPr>
            <w:bookmarkStart w:id="51" w:name="feedbackSPP"/>
            <w:bookmarkEnd w:id="51"/>
            <w:r w:rsidRPr="004C7BD8">
              <w:rPr>
                <w:rFonts w:ascii="Calibri" w:eastAsia="Times New Roman" w:hAnsi="Calibri" w:cs="Times New Roman"/>
                <w:sz w:val="20"/>
                <w:szCs w:val="14"/>
                <w:lang w:eastAsia="en-GB"/>
              </w:rPr>
              <w:t>The report is of a good standard. See your report for some suggested improvements. (Grade mark: 70.00%)</w:t>
            </w:r>
          </w:p>
        </w:tc>
        <w:tc>
          <w:tcPr>
            <w:tcW w:w="283" w:type="pct"/>
            <w:tcBorders>
              <w:top w:val="single" w:sz="4" w:space="0" w:color="auto"/>
              <w:left w:val="single" w:sz="4" w:space="0" w:color="auto"/>
              <w:right w:val="single" w:sz="4" w:space="0" w:color="auto"/>
            </w:tcBorders>
          </w:tcPr>
          <w:p w14:paraId="28D63911" w14:textId="77777777" w:rsidR="004C7BD8" w:rsidRPr="004C7BD8" w:rsidRDefault="004C7BD8" w:rsidP="004C7BD8">
            <w:pPr>
              <w:spacing w:after="0" w:line="240" w:lineRule="auto"/>
              <w:jc w:val="center"/>
              <w:rPr>
                <w:rFonts w:ascii="Calibri" w:eastAsia="Times New Roman" w:hAnsi="Calibri" w:cs="Times New Roman"/>
                <w:sz w:val="20"/>
                <w:szCs w:val="20"/>
                <w:lang w:eastAsia="en-GB"/>
              </w:rPr>
            </w:pPr>
            <w:bookmarkStart w:id="52" w:name="totalSPP"/>
            <w:bookmarkEnd w:id="52"/>
            <w:r w:rsidRPr="004C7BD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D57F94C" w14:textId="77777777" w:rsidR="004C7BD8" w:rsidRPr="004C7BD8" w:rsidRDefault="004C7BD8" w:rsidP="004C7BD8">
            <w:pPr>
              <w:spacing w:after="0" w:line="240" w:lineRule="auto"/>
              <w:jc w:val="center"/>
              <w:rPr>
                <w:rFonts w:ascii="Calibri" w:eastAsia="Times New Roman" w:hAnsi="Calibri" w:cs="Times New Roman"/>
                <w:sz w:val="20"/>
                <w:szCs w:val="20"/>
                <w:lang w:eastAsia="en-GB"/>
              </w:rPr>
            </w:pPr>
            <w:bookmarkStart w:id="53" w:name="markSPP"/>
            <w:bookmarkEnd w:id="53"/>
            <w:r w:rsidRPr="004C7BD8">
              <w:rPr>
                <w:rFonts w:ascii="Calibri" w:eastAsia="Times New Roman" w:hAnsi="Calibri" w:cs="Times New Roman"/>
                <w:sz w:val="20"/>
                <w:szCs w:val="20"/>
                <w:lang w:eastAsia="en-GB"/>
              </w:rPr>
              <w:t>3.5</w:t>
            </w:r>
          </w:p>
        </w:tc>
      </w:tr>
      <w:tr w:rsidR="004C7BD8" w:rsidRPr="004C7BD8" w14:paraId="67039592" w14:textId="77777777" w:rsidTr="00F915AF">
        <w:trPr>
          <w:trHeight w:val="450"/>
        </w:trPr>
        <w:tc>
          <w:tcPr>
            <w:tcW w:w="4435" w:type="pct"/>
            <w:vMerge/>
            <w:tcBorders>
              <w:left w:val="single" w:sz="4" w:space="0" w:color="auto"/>
              <w:bottom w:val="single" w:sz="4" w:space="0" w:color="auto"/>
              <w:right w:val="single" w:sz="4" w:space="0" w:color="auto"/>
            </w:tcBorders>
          </w:tcPr>
          <w:p w14:paraId="70299437" w14:textId="77777777" w:rsidR="004C7BD8" w:rsidRPr="004C7BD8" w:rsidRDefault="004C7BD8" w:rsidP="004C7BD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627E783" w14:textId="77777777" w:rsidR="004C7BD8" w:rsidRPr="004C7BD8" w:rsidRDefault="004C7BD8" w:rsidP="004C7BD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3E944DC" w14:textId="77777777" w:rsidR="004C7BD8" w:rsidRPr="004C7BD8" w:rsidRDefault="004C7BD8" w:rsidP="004C7BD8">
            <w:pPr>
              <w:spacing w:after="0" w:line="240" w:lineRule="auto"/>
              <w:jc w:val="center"/>
              <w:rPr>
                <w:rFonts w:ascii="Calibri" w:eastAsia="Times New Roman" w:hAnsi="Calibri" w:cs="Times New Roman"/>
                <w:sz w:val="20"/>
                <w:szCs w:val="20"/>
                <w:lang w:eastAsia="en-GB"/>
              </w:rPr>
            </w:pPr>
          </w:p>
        </w:tc>
      </w:tr>
    </w:tbl>
    <w:p w14:paraId="0F8DE03A" w14:textId="77777777" w:rsidR="004C7BD8" w:rsidRPr="004C7BD8" w:rsidRDefault="004C7BD8" w:rsidP="004C7BD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C7BD8" w:rsidRPr="004C7BD8" w14:paraId="6BAD23CA" w14:textId="77777777" w:rsidTr="00F915AF">
        <w:trPr>
          <w:cantSplit/>
        </w:trPr>
        <w:tc>
          <w:tcPr>
            <w:tcW w:w="6062" w:type="dxa"/>
            <w:vMerge w:val="restart"/>
            <w:shd w:val="pct15" w:color="auto" w:fill="auto"/>
            <w:vAlign w:val="center"/>
          </w:tcPr>
          <w:p w14:paraId="50DFD0E9" w14:textId="77777777" w:rsidR="004C7BD8" w:rsidRPr="004C7BD8" w:rsidRDefault="004C7BD8" w:rsidP="004C7BD8">
            <w:pPr>
              <w:spacing w:after="0" w:line="240" w:lineRule="auto"/>
              <w:rPr>
                <w:rFonts w:ascii="Calibri" w:eastAsia="Times New Roman" w:hAnsi="Calibri" w:cs="Times New Roman"/>
                <w:sz w:val="16"/>
                <w:szCs w:val="16"/>
                <w:lang w:eastAsia="en-GB"/>
              </w:rPr>
            </w:pPr>
            <w:r w:rsidRPr="004C7BD8">
              <w:rPr>
                <w:rFonts w:ascii="Calibri" w:eastAsia="Times New Roman" w:hAnsi="Calibri" w:cs="Arial"/>
                <w:b/>
                <w:bCs/>
                <w:sz w:val="22"/>
                <w:lang w:eastAsia="en-GB"/>
              </w:rPr>
              <w:t xml:space="preserve">Assignment Mark </w:t>
            </w:r>
            <w:r w:rsidRPr="004C7BD8">
              <w:rPr>
                <w:rFonts w:ascii="Calibri" w:eastAsia="Times New Roman" w:hAnsi="Calibri" w:cs="Arial"/>
                <w:bCs/>
                <w:sz w:val="22"/>
                <w:lang w:eastAsia="en-GB"/>
              </w:rPr>
              <w:t>(</w:t>
            </w:r>
            <w:r w:rsidRPr="004C7BD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55E4B32" w14:textId="77777777" w:rsidR="004C7BD8" w:rsidRPr="004C7BD8" w:rsidRDefault="004C7BD8" w:rsidP="004C7BD8">
            <w:pPr>
              <w:spacing w:after="0" w:line="240" w:lineRule="auto"/>
              <w:rPr>
                <w:rFonts w:ascii="Calibri" w:eastAsia="Times New Roman" w:hAnsi="Calibri" w:cs="Arial"/>
                <w:b/>
                <w:bCs/>
                <w:sz w:val="16"/>
                <w:szCs w:val="16"/>
                <w:lang w:eastAsia="en-GB"/>
              </w:rPr>
            </w:pPr>
            <w:r w:rsidRPr="004C7BD8">
              <w:rPr>
                <w:rFonts w:ascii="Calibri" w:eastAsia="Times New Roman" w:hAnsi="Calibri" w:cs="Arial"/>
                <w:b/>
                <w:sz w:val="16"/>
                <w:szCs w:val="16"/>
                <w:lang w:eastAsia="en-GB"/>
              </w:rPr>
              <w:t>Late Submission Penalties (tick if appropriate)</w:t>
            </w:r>
          </w:p>
        </w:tc>
        <w:tc>
          <w:tcPr>
            <w:tcW w:w="1276" w:type="dxa"/>
            <w:vMerge w:val="restart"/>
            <w:vAlign w:val="center"/>
          </w:tcPr>
          <w:p w14:paraId="7D777AC0" w14:textId="77777777" w:rsidR="004C7BD8" w:rsidRPr="004C7BD8" w:rsidRDefault="004C7BD8" w:rsidP="004C7BD8">
            <w:pPr>
              <w:spacing w:after="0" w:line="240" w:lineRule="auto"/>
              <w:jc w:val="right"/>
              <w:rPr>
                <w:rFonts w:ascii="Calibri" w:eastAsia="Times New Roman" w:hAnsi="Calibri" w:cs="Arial"/>
                <w:b/>
                <w:bCs/>
                <w:sz w:val="20"/>
                <w:szCs w:val="20"/>
                <w:lang w:eastAsia="en-GB"/>
              </w:rPr>
            </w:pPr>
            <w:bookmarkStart w:id="54" w:name="totalMark"/>
            <w:bookmarkEnd w:id="54"/>
            <w:r w:rsidRPr="004C7BD8">
              <w:rPr>
                <w:rFonts w:ascii="Calibri" w:eastAsia="Times New Roman" w:hAnsi="Calibri" w:cs="Arial"/>
                <w:b/>
                <w:bCs/>
                <w:sz w:val="20"/>
                <w:szCs w:val="20"/>
                <w:lang w:eastAsia="en-GB"/>
              </w:rPr>
              <w:t>60%</w:t>
            </w:r>
          </w:p>
        </w:tc>
      </w:tr>
      <w:tr w:rsidR="004C7BD8" w:rsidRPr="004C7BD8" w14:paraId="0D5B2E94" w14:textId="77777777" w:rsidTr="00F915AF">
        <w:trPr>
          <w:cantSplit/>
        </w:trPr>
        <w:tc>
          <w:tcPr>
            <w:tcW w:w="6062" w:type="dxa"/>
            <w:vMerge/>
            <w:vAlign w:val="bottom"/>
          </w:tcPr>
          <w:p w14:paraId="6C42E8F4" w14:textId="77777777" w:rsidR="004C7BD8" w:rsidRPr="004C7BD8" w:rsidRDefault="004C7BD8" w:rsidP="004C7BD8">
            <w:pPr>
              <w:spacing w:after="0" w:line="240" w:lineRule="auto"/>
              <w:rPr>
                <w:rFonts w:ascii="Calibri" w:eastAsia="Times New Roman" w:hAnsi="Calibri" w:cs="Arial"/>
                <w:sz w:val="20"/>
                <w:szCs w:val="20"/>
                <w:lang w:eastAsia="en-GB"/>
              </w:rPr>
            </w:pPr>
          </w:p>
        </w:tc>
        <w:tc>
          <w:tcPr>
            <w:tcW w:w="2903" w:type="dxa"/>
            <w:vAlign w:val="bottom"/>
          </w:tcPr>
          <w:p w14:paraId="5DEFBA1F" w14:textId="77777777" w:rsidR="004C7BD8" w:rsidRPr="004C7BD8" w:rsidRDefault="004C7BD8" w:rsidP="004C7BD8">
            <w:pPr>
              <w:spacing w:after="0" w:line="240" w:lineRule="auto"/>
              <w:rPr>
                <w:rFonts w:ascii="Calibri" w:eastAsia="Times New Roman" w:hAnsi="Calibri" w:cs="Arial"/>
                <w:b/>
                <w:bCs/>
                <w:sz w:val="16"/>
                <w:szCs w:val="16"/>
                <w:lang w:eastAsia="en-GB"/>
              </w:rPr>
            </w:pPr>
            <w:r w:rsidRPr="004C7BD8">
              <w:rPr>
                <w:rFonts w:ascii="Calibri" w:eastAsia="Times New Roman" w:hAnsi="Calibri" w:cs="Arial"/>
                <w:sz w:val="16"/>
                <w:szCs w:val="16"/>
                <w:lang w:eastAsia="en-GB"/>
              </w:rPr>
              <w:t>Up to 1 week late (40% Max)</w:t>
            </w:r>
          </w:p>
        </w:tc>
        <w:tc>
          <w:tcPr>
            <w:tcW w:w="425" w:type="dxa"/>
            <w:vAlign w:val="bottom"/>
          </w:tcPr>
          <w:p w14:paraId="50C41D3D" w14:textId="77777777" w:rsidR="004C7BD8" w:rsidRPr="004C7BD8" w:rsidRDefault="004C7BD8" w:rsidP="004C7BD8">
            <w:pPr>
              <w:spacing w:after="0" w:line="240" w:lineRule="auto"/>
              <w:jc w:val="center"/>
              <w:rPr>
                <w:rFonts w:ascii="Calibri" w:eastAsia="Times New Roman" w:hAnsi="Calibri" w:cs="Arial"/>
                <w:sz w:val="12"/>
                <w:szCs w:val="12"/>
                <w:lang w:eastAsia="en-GB"/>
              </w:rPr>
            </w:pPr>
            <w:bookmarkStart w:id="55" w:name="fourWeeksLate"/>
            <w:bookmarkEnd w:id="55"/>
          </w:p>
        </w:tc>
        <w:tc>
          <w:tcPr>
            <w:tcW w:w="1276" w:type="dxa"/>
            <w:vMerge/>
            <w:vAlign w:val="bottom"/>
          </w:tcPr>
          <w:p w14:paraId="0EA28F2B" w14:textId="77777777" w:rsidR="004C7BD8" w:rsidRPr="004C7BD8" w:rsidRDefault="004C7BD8" w:rsidP="004C7BD8">
            <w:pPr>
              <w:spacing w:after="0" w:line="240" w:lineRule="auto"/>
              <w:ind w:leftChars="71" w:left="170"/>
              <w:rPr>
                <w:rFonts w:ascii="Calibri" w:eastAsia="Times New Roman" w:hAnsi="Calibri" w:cs="Arial"/>
                <w:sz w:val="20"/>
                <w:szCs w:val="20"/>
                <w:lang w:eastAsia="en-GB"/>
              </w:rPr>
            </w:pPr>
          </w:p>
        </w:tc>
      </w:tr>
      <w:tr w:rsidR="004C7BD8" w:rsidRPr="004C7BD8" w14:paraId="207E71F9" w14:textId="77777777" w:rsidTr="00F915AF">
        <w:trPr>
          <w:cantSplit/>
        </w:trPr>
        <w:tc>
          <w:tcPr>
            <w:tcW w:w="6062" w:type="dxa"/>
            <w:vMerge/>
            <w:vAlign w:val="bottom"/>
          </w:tcPr>
          <w:p w14:paraId="7E16A1F4" w14:textId="77777777" w:rsidR="004C7BD8" w:rsidRPr="004C7BD8" w:rsidRDefault="004C7BD8" w:rsidP="004C7BD8">
            <w:pPr>
              <w:spacing w:after="0" w:line="240" w:lineRule="auto"/>
              <w:rPr>
                <w:rFonts w:ascii="Calibri" w:eastAsia="Times New Roman" w:hAnsi="Calibri" w:cs="Arial"/>
                <w:sz w:val="20"/>
                <w:szCs w:val="20"/>
                <w:lang w:eastAsia="en-GB"/>
              </w:rPr>
            </w:pPr>
          </w:p>
        </w:tc>
        <w:tc>
          <w:tcPr>
            <w:tcW w:w="2903" w:type="dxa"/>
            <w:vAlign w:val="bottom"/>
          </w:tcPr>
          <w:p w14:paraId="455004B4" w14:textId="77777777" w:rsidR="004C7BD8" w:rsidRPr="004C7BD8" w:rsidRDefault="004C7BD8" w:rsidP="004C7BD8">
            <w:pPr>
              <w:spacing w:after="0" w:line="240" w:lineRule="auto"/>
              <w:rPr>
                <w:rFonts w:ascii="Calibri" w:eastAsia="Times New Roman" w:hAnsi="Calibri" w:cs="Arial"/>
                <w:b/>
                <w:bCs/>
                <w:sz w:val="16"/>
                <w:szCs w:val="16"/>
                <w:lang w:eastAsia="en-GB"/>
              </w:rPr>
            </w:pPr>
            <w:r w:rsidRPr="004C7BD8">
              <w:rPr>
                <w:rFonts w:ascii="Calibri" w:eastAsia="Times New Roman" w:hAnsi="Calibri" w:cs="Arial"/>
                <w:sz w:val="16"/>
                <w:szCs w:val="16"/>
                <w:lang w:eastAsia="en-GB"/>
              </w:rPr>
              <w:t>Over 1 week late (0%)</w:t>
            </w:r>
          </w:p>
        </w:tc>
        <w:tc>
          <w:tcPr>
            <w:tcW w:w="425" w:type="dxa"/>
            <w:vAlign w:val="bottom"/>
          </w:tcPr>
          <w:p w14:paraId="29D138FF" w14:textId="77777777" w:rsidR="004C7BD8" w:rsidRPr="004C7BD8" w:rsidRDefault="004C7BD8" w:rsidP="004C7BD8">
            <w:pPr>
              <w:spacing w:after="0" w:line="240" w:lineRule="auto"/>
              <w:jc w:val="center"/>
              <w:rPr>
                <w:rFonts w:ascii="Calibri" w:eastAsia="Times New Roman" w:hAnsi="Calibri" w:cs="Arial"/>
                <w:sz w:val="12"/>
                <w:szCs w:val="12"/>
                <w:lang w:eastAsia="en-GB"/>
              </w:rPr>
            </w:pPr>
            <w:bookmarkStart w:id="56" w:name="firstAttempt"/>
            <w:bookmarkEnd w:id="56"/>
          </w:p>
        </w:tc>
        <w:tc>
          <w:tcPr>
            <w:tcW w:w="1276" w:type="dxa"/>
            <w:vMerge/>
            <w:vAlign w:val="bottom"/>
          </w:tcPr>
          <w:p w14:paraId="5A844CAD" w14:textId="77777777" w:rsidR="004C7BD8" w:rsidRPr="004C7BD8" w:rsidRDefault="004C7BD8" w:rsidP="004C7BD8">
            <w:pPr>
              <w:spacing w:after="0" w:line="240" w:lineRule="auto"/>
              <w:ind w:firstLineChars="141" w:firstLine="282"/>
              <w:rPr>
                <w:rFonts w:ascii="Calibri" w:eastAsia="Times New Roman" w:hAnsi="Calibri" w:cs="Arial"/>
                <w:sz w:val="20"/>
                <w:szCs w:val="20"/>
                <w:lang w:eastAsia="en-GB"/>
              </w:rPr>
            </w:pPr>
          </w:p>
        </w:tc>
      </w:tr>
    </w:tbl>
    <w:p w14:paraId="2DE7313A" w14:textId="77777777" w:rsidR="004C7BD8" w:rsidRPr="004C7BD8" w:rsidRDefault="004C7BD8" w:rsidP="004C7BD8">
      <w:pPr>
        <w:spacing w:after="200" w:line="276" w:lineRule="auto"/>
        <w:rPr>
          <w:rFonts w:ascii="Calibri" w:eastAsia="Calibri" w:hAnsi="Calibri" w:cs="Times New Roman"/>
          <w:sz w:val="22"/>
        </w:rPr>
      </w:pPr>
    </w:p>
    <w:p w14:paraId="6CFA79E9" w14:textId="7CC38949" w:rsidR="008C3F72" w:rsidRPr="008C3F72" w:rsidRDefault="008C3F72" w:rsidP="008C3F72">
      <w:bookmarkStart w:id="57" w:name="_GoBack"/>
      <w:bookmarkEnd w:id="57"/>
    </w:p>
    <w:sectPr w:rsidR="008C3F72" w:rsidRPr="008C3F72" w:rsidSect="00C57238">
      <w:footerReference w:type="default" r:id="rId2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19-12-18T17:57:00Z" w:initials="KA">
    <w:p w14:paraId="594A9AC8" w14:textId="5D58E439" w:rsidR="00BD0028" w:rsidRDefault="00BD002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comment>
  <w:comment w:id="5" w:author="Kemi Ademoye" w:date="2019-12-18T17:58:00Z" w:initials="KA">
    <w:p w14:paraId="125F1881" w14:textId="06EC0E71" w:rsidR="00BD0028" w:rsidRDefault="00BD0028">
      <w:pPr>
        <w:pStyle w:val="CommentText"/>
      </w:pPr>
      <w:r>
        <w:rPr>
          <w:rStyle w:val="CommentReference"/>
        </w:rPr>
        <w:annotationRef/>
      </w:r>
      <w:r>
        <w:t>Add reference(s)</w:t>
      </w:r>
    </w:p>
  </w:comment>
  <w:comment w:id="10" w:author="Kemi Ademoye" w:date="2019-12-18T18:00:00Z" w:initials="KA">
    <w:p w14:paraId="74AD6383" w14:textId="1380C09D" w:rsidR="00CD7949" w:rsidRDefault="00CD7949">
      <w:pPr>
        <w:pStyle w:val="CommentText"/>
      </w:pPr>
      <w:r>
        <w:rPr>
          <w:rStyle w:val="CommentReference"/>
        </w:rPr>
        <w:annotationRef/>
      </w:r>
      <w:r>
        <w:t>Just reference the surnames of the authors and as there are quite a few use the first authors surname and et al.</w:t>
      </w:r>
    </w:p>
  </w:comment>
  <w:comment w:id="13" w:author="Kemi Ademoye" w:date="2019-12-18T18:03:00Z" w:initials="KA">
    <w:p w14:paraId="56EFF456" w14:textId="52B4DDB7" w:rsidR="00951CC8" w:rsidRDefault="00951CC8">
      <w:pPr>
        <w:pStyle w:val="CommentText"/>
      </w:pPr>
      <w:r>
        <w:rPr>
          <w:rStyle w:val="CommentReference"/>
        </w:rPr>
        <w:annotationRef/>
      </w:r>
      <w:r>
        <w:t>As the listed items all come from the same source, reference as shown above</w:t>
      </w:r>
    </w:p>
  </w:comment>
  <w:comment w:id="19" w:author="Kemi Ademoye" w:date="2019-12-18T18:10:00Z" w:initials="KA">
    <w:p w14:paraId="6C8E7A18" w14:textId="7B7929D9" w:rsidR="003028A0" w:rsidRDefault="003028A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34" w:author="Kemi Ademoye" w:date="2019-12-18T18:36:00Z" w:initials="KA">
    <w:p w14:paraId="606FB5E3" w14:textId="0718574A" w:rsidR="00F01766" w:rsidRDefault="00F01766">
      <w:pPr>
        <w:pStyle w:val="CommentText"/>
      </w:pPr>
      <w:r>
        <w:rPr>
          <w:rStyle w:val="CommentReference"/>
        </w:rPr>
        <w:annotationRef/>
      </w:r>
      <w:r>
        <w:t>It would have been nice to see some of these documented in your test cases.</w:t>
      </w:r>
    </w:p>
  </w:comment>
  <w:comment w:id="37" w:author="Kemi Ademoye" w:date="2019-12-18T18:41:00Z" w:initials="KA">
    <w:p w14:paraId="6114EA4E" w14:textId="5F8CB76F" w:rsidR="00880B03" w:rsidRDefault="00880B0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94A9AC8" w15:done="0"/>
  <w15:commentEx w15:paraId="125F1881" w15:done="0"/>
  <w15:commentEx w15:paraId="74AD6383" w15:done="0"/>
  <w15:commentEx w15:paraId="56EFF456" w15:done="0"/>
  <w15:commentEx w15:paraId="6C8E7A18" w15:done="0"/>
  <w15:commentEx w15:paraId="606FB5E3" w15:done="0"/>
  <w15:commentEx w15:paraId="6114EA4E"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7369BD" w14:textId="77777777" w:rsidR="00BF0622" w:rsidRDefault="00BF0622" w:rsidP="007B123C">
      <w:pPr>
        <w:spacing w:after="0" w:line="240" w:lineRule="auto"/>
      </w:pPr>
      <w:r>
        <w:separator/>
      </w:r>
    </w:p>
  </w:endnote>
  <w:endnote w:type="continuationSeparator" w:id="0">
    <w:p w14:paraId="5171A527" w14:textId="77777777" w:rsidR="00BF0622" w:rsidRDefault="00BF0622" w:rsidP="007B1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9641883"/>
      <w:docPartObj>
        <w:docPartGallery w:val="Page Numbers (Bottom of Page)"/>
        <w:docPartUnique/>
      </w:docPartObj>
    </w:sdtPr>
    <w:sdtEndPr>
      <w:rPr>
        <w:noProof/>
      </w:rPr>
    </w:sdtEndPr>
    <w:sdtContent>
      <w:p w14:paraId="5407D6F7" w14:textId="68049050" w:rsidR="007B123C" w:rsidRDefault="007B123C">
        <w:pPr>
          <w:pStyle w:val="Footer"/>
          <w:jc w:val="center"/>
        </w:pPr>
        <w:r>
          <w:fldChar w:fldCharType="begin"/>
        </w:r>
        <w:r>
          <w:instrText xml:space="preserve"> PAGE   \* MERGEFORMAT </w:instrText>
        </w:r>
        <w:r>
          <w:fldChar w:fldCharType="separate"/>
        </w:r>
        <w:r w:rsidR="004C7BD8">
          <w:rPr>
            <w:noProof/>
          </w:rPr>
          <w:t>25</w:t>
        </w:r>
        <w:r>
          <w:rPr>
            <w:noProof/>
          </w:rPr>
          <w:fldChar w:fldCharType="end"/>
        </w:r>
      </w:p>
    </w:sdtContent>
  </w:sdt>
  <w:p w14:paraId="5E96DE2D" w14:textId="77777777" w:rsidR="007B123C" w:rsidRDefault="007B12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585AC2" w14:textId="292BEB82" w:rsidR="00C57238" w:rsidRDefault="00BF0622">
    <w:pPr>
      <w:pStyle w:val="Footer"/>
      <w:jc w:val="center"/>
    </w:pPr>
    <w:r>
      <w:t xml:space="preserve">Page </w:t>
    </w:r>
    <w:r>
      <w:rPr>
        <w:b/>
        <w:szCs w:val="24"/>
      </w:rPr>
      <w:fldChar w:fldCharType="begin"/>
    </w:r>
    <w:r>
      <w:rPr>
        <w:b/>
      </w:rPr>
      <w:instrText xml:space="preserve"> PAGE </w:instrText>
    </w:r>
    <w:r>
      <w:rPr>
        <w:b/>
        <w:szCs w:val="24"/>
      </w:rPr>
      <w:fldChar w:fldCharType="separate"/>
    </w:r>
    <w:r w:rsidR="004C7BD8">
      <w:rPr>
        <w:b/>
        <w:noProof/>
      </w:rPr>
      <w:t>26</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4C7BD8">
      <w:rPr>
        <w:b/>
        <w:noProof/>
      </w:rPr>
      <w:t>28</w:t>
    </w:r>
    <w:r>
      <w:rPr>
        <w:b/>
        <w:szCs w:val="24"/>
      </w:rPr>
      <w:fldChar w:fldCharType="end"/>
    </w:r>
  </w:p>
  <w:p w14:paraId="6D9E9266" w14:textId="77777777" w:rsidR="00C57238" w:rsidRDefault="00BF062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9D7094" w14:textId="77777777" w:rsidR="00BF0622" w:rsidRDefault="00BF0622" w:rsidP="007B123C">
      <w:pPr>
        <w:spacing w:after="0" w:line="240" w:lineRule="auto"/>
      </w:pPr>
      <w:r>
        <w:separator/>
      </w:r>
    </w:p>
  </w:footnote>
  <w:footnote w:type="continuationSeparator" w:id="0">
    <w:p w14:paraId="438709AE" w14:textId="77777777" w:rsidR="00BF0622" w:rsidRDefault="00BF0622" w:rsidP="007B12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630BCE"/>
    <w:multiLevelType w:val="hybridMultilevel"/>
    <w:tmpl w:val="2DE4EA06"/>
    <w:lvl w:ilvl="0" w:tplc="08090001">
      <w:start w:val="1"/>
      <w:numFmt w:val="bullet"/>
      <w:lvlText w:val=""/>
      <w:lvlJc w:val="left"/>
      <w:pPr>
        <w:ind w:left="3669" w:hanging="360"/>
      </w:pPr>
      <w:rPr>
        <w:rFonts w:ascii="Symbol" w:hAnsi="Symbol" w:hint="default"/>
      </w:rPr>
    </w:lvl>
    <w:lvl w:ilvl="1" w:tplc="08090003" w:tentative="1">
      <w:start w:val="1"/>
      <w:numFmt w:val="bullet"/>
      <w:lvlText w:val="o"/>
      <w:lvlJc w:val="left"/>
      <w:pPr>
        <w:ind w:left="4389" w:hanging="360"/>
      </w:pPr>
      <w:rPr>
        <w:rFonts w:ascii="Courier New" w:hAnsi="Courier New" w:cs="Courier New" w:hint="default"/>
      </w:rPr>
    </w:lvl>
    <w:lvl w:ilvl="2" w:tplc="08090005" w:tentative="1">
      <w:start w:val="1"/>
      <w:numFmt w:val="bullet"/>
      <w:lvlText w:val=""/>
      <w:lvlJc w:val="left"/>
      <w:pPr>
        <w:ind w:left="5109" w:hanging="360"/>
      </w:pPr>
      <w:rPr>
        <w:rFonts w:ascii="Wingdings" w:hAnsi="Wingdings" w:hint="default"/>
      </w:rPr>
    </w:lvl>
    <w:lvl w:ilvl="3" w:tplc="08090001" w:tentative="1">
      <w:start w:val="1"/>
      <w:numFmt w:val="bullet"/>
      <w:lvlText w:val=""/>
      <w:lvlJc w:val="left"/>
      <w:pPr>
        <w:ind w:left="5829" w:hanging="360"/>
      </w:pPr>
      <w:rPr>
        <w:rFonts w:ascii="Symbol" w:hAnsi="Symbol" w:hint="default"/>
      </w:rPr>
    </w:lvl>
    <w:lvl w:ilvl="4" w:tplc="08090003" w:tentative="1">
      <w:start w:val="1"/>
      <w:numFmt w:val="bullet"/>
      <w:lvlText w:val="o"/>
      <w:lvlJc w:val="left"/>
      <w:pPr>
        <w:ind w:left="6549" w:hanging="360"/>
      </w:pPr>
      <w:rPr>
        <w:rFonts w:ascii="Courier New" w:hAnsi="Courier New" w:cs="Courier New" w:hint="default"/>
      </w:rPr>
    </w:lvl>
    <w:lvl w:ilvl="5" w:tplc="08090005" w:tentative="1">
      <w:start w:val="1"/>
      <w:numFmt w:val="bullet"/>
      <w:lvlText w:val=""/>
      <w:lvlJc w:val="left"/>
      <w:pPr>
        <w:ind w:left="7269" w:hanging="360"/>
      </w:pPr>
      <w:rPr>
        <w:rFonts w:ascii="Wingdings" w:hAnsi="Wingdings" w:hint="default"/>
      </w:rPr>
    </w:lvl>
    <w:lvl w:ilvl="6" w:tplc="08090001" w:tentative="1">
      <w:start w:val="1"/>
      <w:numFmt w:val="bullet"/>
      <w:lvlText w:val=""/>
      <w:lvlJc w:val="left"/>
      <w:pPr>
        <w:ind w:left="7989" w:hanging="360"/>
      </w:pPr>
      <w:rPr>
        <w:rFonts w:ascii="Symbol" w:hAnsi="Symbol" w:hint="default"/>
      </w:rPr>
    </w:lvl>
    <w:lvl w:ilvl="7" w:tplc="08090003" w:tentative="1">
      <w:start w:val="1"/>
      <w:numFmt w:val="bullet"/>
      <w:lvlText w:val="o"/>
      <w:lvlJc w:val="left"/>
      <w:pPr>
        <w:ind w:left="8709" w:hanging="360"/>
      </w:pPr>
      <w:rPr>
        <w:rFonts w:ascii="Courier New" w:hAnsi="Courier New" w:cs="Courier New" w:hint="default"/>
      </w:rPr>
    </w:lvl>
    <w:lvl w:ilvl="8" w:tplc="08090005" w:tentative="1">
      <w:start w:val="1"/>
      <w:numFmt w:val="bullet"/>
      <w:lvlText w:val=""/>
      <w:lvlJc w:val="left"/>
      <w:pPr>
        <w:ind w:left="9429" w:hanging="360"/>
      </w:pPr>
      <w:rPr>
        <w:rFonts w:ascii="Wingdings" w:hAnsi="Wingdings" w:hint="default"/>
      </w:rPr>
    </w:lvl>
  </w:abstractNum>
  <w:abstractNum w:abstractNumId="1" w15:restartNumberingAfterBreak="0">
    <w:nsid w:val="40AE10F6"/>
    <w:multiLevelType w:val="hybridMultilevel"/>
    <w:tmpl w:val="40CE7A7E"/>
    <w:lvl w:ilvl="0" w:tplc="D65C0C38">
      <w:start w:val="6"/>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6987E64"/>
    <w:multiLevelType w:val="hybridMultilevel"/>
    <w:tmpl w:val="35DE09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487E5B2C"/>
    <w:multiLevelType w:val="hybridMultilevel"/>
    <w:tmpl w:val="EC004A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312B9A"/>
    <w:multiLevelType w:val="hybridMultilevel"/>
    <w:tmpl w:val="BEC64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1809A6"/>
    <w:multiLevelType w:val="hybridMultilevel"/>
    <w:tmpl w:val="890884C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 w15:restartNumberingAfterBreak="0">
    <w:nsid w:val="7C0772C7"/>
    <w:multiLevelType w:val="hybridMultilevel"/>
    <w:tmpl w:val="C60099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A80B6E"/>
    <w:multiLevelType w:val="hybridMultilevel"/>
    <w:tmpl w:val="787EE4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4F5848"/>
    <w:multiLevelType w:val="hybridMultilevel"/>
    <w:tmpl w:val="05FA9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3"/>
  </w:num>
  <w:num w:numId="4">
    <w:abstractNumId w:val="7"/>
  </w:num>
  <w:num w:numId="5">
    <w:abstractNumId w:val="8"/>
  </w:num>
  <w:num w:numId="6">
    <w:abstractNumId w:val="0"/>
  </w:num>
  <w:num w:numId="7">
    <w:abstractNumId w:val="2"/>
  </w:num>
  <w:num w:numId="8">
    <w:abstractNumId w:val="5"/>
  </w:num>
  <w:num w:numId="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431E"/>
    <w:rsid w:val="000002CF"/>
    <w:rsid w:val="00011688"/>
    <w:rsid w:val="00016DD4"/>
    <w:rsid w:val="0001728F"/>
    <w:rsid w:val="00017C4E"/>
    <w:rsid w:val="00017E4D"/>
    <w:rsid w:val="00021AD2"/>
    <w:rsid w:val="000319E2"/>
    <w:rsid w:val="0003438B"/>
    <w:rsid w:val="00034C83"/>
    <w:rsid w:val="000363B1"/>
    <w:rsid w:val="00043E12"/>
    <w:rsid w:val="00046CCF"/>
    <w:rsid w:val="00047AFC"/>
    <w:rsid w:val="00050F8E"/>
    <w:rsid w:val="00053956"/>
    <w:rsid w:val="00062B58"/>
    <w:rsid w:val="00063936"/>
    <w:rsid w:val="000640C4"/>
    <w:rsid w:val="00066830"/>
    <w:rsid w:val="00070858"/>
    <w:rsid w:val="00070C91"/>
    <w:rsid w:val="00073865"/>
    <w:rsid w:val="000807C8"/>
    <w:rsid w:val="00080B48"/>
    <w:rsid w:val="0008260C"/>
    <w:rsid w:val="00091515"/>
    <w:rsid w:val="000A3764"/>
    <w:rsid w:val="000A6C06"/>
    <w:rsid w:val="000B0EA4"/>
    <w:rsid w:val="000B2451"/>
    <w:rsid w:val="000B2BB1"/>
    <w:rsid w:val="000D7EA6"/>
    <w:rsid w:val="000E121D"/>
    <w:rsid w:val="000E56F7"/>
    <w:rsid w:val="000F6A1E"/>
    <w:rsid w:val="001007D5"/>
    <w:rsid w:val="00101B57"/>
    <w:rsid w:val="001023F9"/>
    <w:rsid w:val="00102FC4"/>
    <w:rsid w:val="00112603"/>
    <w:rsid w:val="00115286"/>
    <w:rsid w:val="00116D8F"/>
    <w:rsid w:val="00121F80"/>
    <w:rsid w:val="00122F76"/>
    <w:rsid w:val="001249FE"/>
    <w:rsid w:val="00125572"/>
    <w:rsid w:val="00130E9D"/>
    <w:rsid w:val="00133CA2"/>
    <w:rsid w:val="0013547E"/>
    <w:rsid w:val="001510A0"/>
    <w:rsid w:val="00152781"/>
    <w:rsid w:val="00154361"/>
    <w:rsid w:val="001543E9"/>
    <w:rsid w:val="001551C6"/>
    <w:rsid w:val="001613EC"/>
    <w:rsid w:val="001731C7"/>
    <w:rsid w:val="00182505"/>
    <w:rsid w:val="00183687"/>
    <w:rsid w:val="001844A1"/>
    <w:rsid w:val="00185646"/>
    <w:rsid w:val="00193045"/>
    <w:rsid w:val="001A0E59"/>
    <w:rsid w:val="001B02E0"/>
    <w:rsid w:val="001C6844"/>
    <w:rsid w:val="001E381C"/>
    <w:rsid w:val="001E4556"/>
    <w:rsid w:val="001F436A"/>
    <w:rsid w:val="001F6032"/>
    <w:rsid w:val="001F6D04"/>
    <w:rsid w:val="00202979"/>
    <w:rsid w:val="00205A51"/>
    <w:rsid w:val="0020660E"/>
    <w:rsid w:val="00207711"/>
    <w:rsid w:val="00213030"/>
    <w:rsid w:val="00222B45"/>
    <w:rsid w:val="00223179"/>
    <w:rsid w:val="00223F44"/>
    <w:rsid w:val="00232042"/>
    <w:rsid w:val="00234753"/>
    <w:rsid w:val="0024153B"/>
    <w:rsid w:val="00242731"/>
    <w:rsid w:val="002532D1"/>
    <w:rsid w:val="00256E2D"/>
    <w:rsid w:val="002703E9"/>
    <w:rsid w:val="00273A52"/>
    <w:rsid w:val="0027493D"/>
    <w:rsid w:val="00276A20"/>
    <w:rsid w:val="002775C3"/>
    <w:rsid w:val="00281E17"/>
    <w:rsid w:val="00290928"/>
    <w:rsid w:val="002931FE"/>
    <w:rsid w:val="002961A3"/>
    <w:rsid w:val="00297C6F"/>
    <w:rsid w:val="002A4827"/>
    <w:rsid w:val="002A6B6E"/>
    <w:rsid w:val="002C0200"/>
    <w:rsid w:val="002C1DA2"/>
    <w:rsid w:val="002D0AD7"/>
    <w:rsid w:val="002D1723"/>
    <w:rsid w:val="002D1FFD"/>
    <w:rsid w:val="002D5CD8"/>
    <w:rsid w:val="002E2154"/>
    <w:rsid w:val="002E260D"/>
    <w:rsid w:val="002E7027"/>
    <w:rsid w:val="00300DF0"/>
    <w:rsid w:val="003028A0"/>
    <w:rsid w:val="0030332D"/>
    <w:rsid w:val="00303B82"/>
    <w:rsid w:val="0031208B"/>
    <w:rsid w:val="00312DFB"/>
    <w:rsid w:val="00315C78"/>
    <w:rsid w:val="00316E1A"/>
    <w:rsid w:val="00333E2B"/>
    <w:rsid w:val="003366BC"/>
    <w:rsid w:val="0033782E"/>
    <w:rsid w:val="00344785"/>
    <w:rsid w:val="0035061B"/>
    <w:rsid w:val="00351E0D"/>
    <w:rsid w:val="00366C07"/>
    <w:rsid w:val="00377027"/>
    <w:rsid w:val="003845B4"/>
    <w:rsid w:val="0038517A"/>
    <w:rsid w:val="00387F1D"/>
    <w:rsid w:val="00391B40"/>
    <w:rsid w:val="00395F55"/>
    <w:rsid w:val="00396456"/>
    <w:rsid w:val="003965A2"/>
    <w:rsid w:val="003A2FE0"/>
    <w:rsid w:val="003B01B5"/>
    <w:rsid w:val="003B4EFB"/>
    <w:rsid w:val="003C32B0"/>
    <w:rsid w:val="003D0C57"/>
    <w:rsid w:val="003E1098"/>
    <w:rsid w:val="003F2917"/>
    <w:rsid w:val="003F4071"/>
    <w:rsid w:val="003F507A"/>
    <w:rsid w:val="003F56E3"/>
    <w:rsid w:val="003F64F6"/>
    <w:rsid w:val="004000C8"/>
    <w:rsid w:val="004007E4"/>
    <w:rsid w:val="00403C78"/>
    <w:rsid w:val="00406846"/>
    <w:rsid w:val="004112C2"/>
    <w:rsid w:val="00420E76"/>
    <w:rsid w:val="00422BEE"/>
    <w:rsid w:val="00423B7C"/>
    <w:rsid w:val="00425578"/>
    <w:rsid w:val="00430F8D"/>
    <w:rsid w:val="004368C8"/>
    <w:rsid w:val="0044716A"/>
    <w:rsid w:val="00454BC8"/>
    <w:rsid w:val="00463C06"/>
    <w:rsid w:val="0046453E"/>
    <w:rsid w:val="004662A3"/>
    <w:rsid w:val="0047583C"/>
    <w:rsid w:val="00480B37"/>
    <w:rsid w:val="00481E94"/>
    <w:rsid w:val="00484555"/>
    <w:rsid w:val="004C0652"/>
    <w:rsid w:val="004C274F"/>
    <w:rsid w:val="004C533E"/>
    <w:rsid w:val="004C793B"/>
    <w:rsid w:val="004C7BD8"/>
    <w:rsid w:val="004D4BC5"/>
    <w:rsid w:val="004D749C"/>
    <w:rsid w:val="004E5DB7"/>
    <w:rsid w:val="004E7A5E"/>
    <w:rsid w:val="004F2372"/>
    <w:rsid w:val="004F420C"/>
    <w:rsid w:val="004F4D74"/>
    <w:rsid w:val="00503418"/>
    <w:rsid w:val="00505C6D"/>
    <w:rsid w:val="00507E68"/>
    <w:rsid w:val="005228E4"/>
    <w:rsid w:val="00531DD5"/>
    <w:rsid w:val="005370CB"/>
    <w:rsid w:val="0054064E"/>
    <w:rsid w:val="00550350"/>
    <w:rsid w:val="0055095F"/>
    <w:rsid w:val="0056339A"/>
    <w:rsid w:val="00567CF9"/>
    <w:rsid w:val="0057046A"/>
    <w:rsid w:val="005721FD"/>
    <w:rsid w:val="00575CFE"/>
    <w:rsid w:val="00575DF5"/>
    <w:rsid w:val="00580771"/>
    <w:rsid w:val="0058583B"/>
    <w:rsid w:val="00586B28"/>
    <w:rsid w:val="00594984"/>
    <w:rsid w:val="005A351B"/>
    <w:rsid w:val="005A3AAE"/>
    <w:rsid w:val="005A58BC"/>
    <w:rsid w:val="005A7595"/>
    <w:rsid w:val="005A7D20"/>
    <w:rsid w:val="005A7DCA"/>
    <w:rsid w:val="005A7F9E"/>
    <w:rsid w:val="005B1E91"/>
    <w:rsid w:val="005B2D17"/>
    <w:rsid w:val="005D12EB"/>
    <w:rsid w:val="005D3132"/>
    <w:rsid w:val="005D53DC"/>
    <w:rsid w:val="005D6F65"/>
    <w:rsid w:val="005E2918"/>
    <w:rsid w:val="005E6D71"/>
    <w:rsid w:val="005F6760"/>
    <w:rsid w:val="00600C73"/>
    <w:rsid w:val="00604EBF"/>
    <w:rsid w:val="00612659"/>
    <w:rsid w:val="006331BE"/>
    <w:rsid w:val="0064325F"/>
    <w:rsid w:val="006443FD"/>
    <w:rsid w:val="006525B6"/>
    <w:rsid w:val="0065608E"/>
    <w:rsid w:val="00663085"/>
    <w:rsid w:val="006639B6"/>
    <w:rsid w:val="006760D3"/>
    <w:rsid w:val="00685AD6"/>
    <w:rsid w:val="006A06CC"/>
    <w:rsid w:val="006A32F6"/>
    <w:rsid w:val="006B129F"/>
    <w:rsid w:val="006B25CE"/>
    <w:rsid w:val="006C0941"/>
    <w:rsid w:val="006D0BF8"/>
    <w:rsid w:val="006D246D"/>
    <w:rsid w:val="006D3238"/>
    <w:rsid w:val="006F00FA"/>
    <w:rsid w:val="006F67BE"/>
    <w:rsid w:val="007026A1"/>
    <w:rsid w:val="00702DD7"/>
    <w:rsid w:val="00711596"/>
    <w:rsid w:val="0071307C"/>
    <w:rsid w:val="00716B1D"/>
    <w:rsid w:val="0072230A"/>
    <w:rsid w:val="00726438"/>
    <w:rsid w:val="00726577"/>
    <w:rsid w:val="00730BB9"/>
    <w:rsid w:val="00733B03"/>
    <w:rsid w:val="007345E1"/>
    <w:rsid w:val="00736846"/>
    <w:rsid w:val="00740E9C"/>
    <w:rsid w:val="00746EE8"/>
    <w:rsid w:val="00774897"/>
    <w:rsid w:val="0077536A"/>
    <w:rsid w:val="00780D98"/>
    <w:rsid w:val="00782422"/>
    <w:rsid w:val="0078465C"/>
    <w:rsid w:val="007851D4"/>
    <w:rsid w:val="007A1F55"/>
    <w:rsid w:val="007B123C"/>
    <w:rsid w:val="007B4E2C"/>
    <w:rsid w:val="007B58D1"/>
    <w:rsid w:val="007B7766"/>
    <w:rsid w:val="007D0C6A"/>
    <w:rsid w:val="007E4343"/>
    <w:rsid w:val="007E5DDC"/>
    <w:rsid w:val="007F1025"/>
    <w:rsid w:val="007F1F77"/>
    <w:rsid w:val="007F56E3"/>
    <w:rsid w:val="007F6AEB"/>
    <w:rsid w:val="007F7713"/>
    <w:rsid w:val="00827D3E"/>
    <w:rsid w:val="00837484"/>
    <w:rsid w:val="00844ECC"/>
    <w:rsid w:val="008464DA"/>
    <w:rsid w:val="00852262"/>
    <w:rsid w:val="008544EE"/>
    <w:rsid w:val="00860A26"/>
    <w:rsid w:val="00862DB3"/>
    <w:rsid w:val="00863731"/>
    <w:rsid w:val="00864D0B"/>
    <w:rsid w:val="008704FC"/>
    <w:rsid w:val="008763B7"/>
    <w:rsid w:val="00880B03"/>
    <w:rsid w:val="00881BCD"/>
    <w:rsid w:val="00881C72"/>
    <w:rsid w:val="00883CF0"/>
    <w:rsid w:val="008958E5"/>
    <w:rsid w:val="008B07B1"/>
    <w:rsid w:val="008B118C"/>
    <w:rsid w:val="008B389E"/>
    <w:rsid w:val="008B7807"/>
    <w:rsid w:val="008C25ED"/>
    <w:rsid w:val="008C2C19"/>
    <w:rsid w:val="008C3F72"/>
    <w:rsid w:val="008C4C08"/>
    <w:rsid w:val="008C6D0C"/>
    <w:rsid w:val="008D11C8"/>
    <w:rsid w:val="008D404F"/>
    <w:rsid w:val="008D4702"/>
    <w:rsid w:val="008D61D2"/>
    <w:rsid w:val="008E0470"/>
    <w:rsid w:val="008E0E39"/>
    <w:rsid w:val="009030DB"/>
    <w:rsid w:val="00910EC2"/>
    <w:rsid w:val="009146D8"/>
    <w:rsid w:val="009159F3"/>
    <w:rsid w:val="0092329D"/>
    <w:rsid w:val="009265F9"/>
    <w:rsid w:val="00926DAA"/>
    <w:rsid w:val="009273E4"/>
    <w:rsid w:val="00934766"/>
    <w:rsid w:val="0093607B"/>
    <w:rsid w:val="009439D7"/>
    <w:rsid w:val="00943A3A"/>
    <w:rsid w:val="00944980"/>
    <w:rsid w:val="00946507"/>
    <w:rsid w:val="00950058"/>
    <w:rsid w:val="00950176"/>
    <w:rsid w:val="00950E09"/>
    <w:rsid w:val="00951CC8"/>
    <w:rsid w:val="009556BA"/>
    <w:rsid w:val="00964B8B"/>
    <w:rsid w:val="009659B8"/>
    <w:rsid w:val="00966BEA"/>
    <w:rsid w:val="00966DEA"/>
    <w:rsid w:val="009775F4"/>
    <w:rsid w:val="00977F2D"/>
    <w:rsid w:val="00982B89"/>
    <w:rsid w:val="00982CC0"/>
    <w:rsid w:val="0099605F"/>
    <w:rsid w:val="009A30EB"/>
    <w:rsid w:val="009A734E"/>
    <w:rsid w:val="009B6648"/>
    <w:rsid w:val="009B7480"/>
    <w:rsid w:val="009C1F08"/>
    <w:rsid w:val="009D4F74"/>
    <w:rsid w:val="009D796C"/>
    <w:rsid w:val="009E12E8"/>
    <w:rsid w:val="009E4871"/>
    <w:rsid w:val="009E5C6A"/>
    <w:rsid w:val="009F23CC"/>
    <w:rsid w:val="009F3DE8"/>
    <w:rsid w:val="009F4ACE"/>
    <w:rsid w:val="009F78CB"/>
    <w:rsid w:val="00A022C5"/>
    <w:rsid w:val="00A052D5"/>
    <w:rsid w:val="00A05F90"/>
    <w:rsid w:val="00A0636E"/>
    <w:rsid w:val="00A06484"/>
    <w:rsid w:val="00A11609"/>
    <w:rsid w:val="00A11CED"/>
    <w:rsid w:val="00A23443"/>
    <w:rsid w:val="00A32E73"/>
    <w:rsid w:val="00A34CC4"/>
    <w:rsid w:val="00A37CEC"/>
    <w:rsid w:val="00A4300E"/>
    <w:rsid w:val="00A505A4"/>
    <w:rsid w:val="00A549D4"/>
    <w:rsid w:val="00A56BAE"/>
    <w:rsid w:val="00A620B8"/>
    <w:rsid w:val="00A62A9B"/>
    <w:rsid w:val="00A63544"/>
    <w:rsid w:val="00A64AB4"/>
    <w:rsid w:val="00A76ED2"/>
    <w:rsid w:val="00A83749"/>
    <w:rsid w:val="00A84115"/>
    <w:rsid w:val="00A86E3A"/>
    <w:rsid w:val="00A902C2"/>
    <w:rsid w:val="00A94E04"/>
    <w:rsid w:val="00A96793"/>
    <w:rsid w:val="00A97E25"/>
    <w:rsid w:val="00AA1697"/>
    <w:rsid w:val="00AB1114"/>
    <w:rsid w:val="00AB29AF"/>
    <w:rsid w:val="00AB75CB"/>
    <w:rsid w:val="00AC0FBF"/>
    <w:rsid w:val="00AD787F"/>
    <w:rsid w:val="00AE0981"/>
    <w:rsid w:val="00AE7647"/>
    <w:rsid w:val="00AF0457"/>
    <w:rsid w:val="00AF23D3"/>
    <w:rsid w:val="00AF2BBC"/>
    <w:rsid w:val="00AF2C92"/>
    <w:rsid w:val="00B0085D"/>
    <w:rsid w:val="00B17146"/>
    <w:rsid w:val="00B2434D"/>
    <w:rsid w:val="00B34163"/>
    <w:rsid w:val="00B361C4"/>
    <w:rsid w:val="00B534B8"/>
    <w:rsid w:val="00B53769"/>
    <w:rsid w:val="00B55673"/>
    <w:rsid w:val="00B55A71"/>
    <w:rsid w:val="00B64400"/>
    <w:rsid w:val="00B65126"/>
    <w:rsid w:val="00B74DFD"/>
    <w:rsid w:val="00B8082A"/>
    <w:rsid w:val="00B85D21"/>
    <w:rsid w:val="00BA52FF"/>
    <w:rsid w:val="00BA5302"/>
    <w:rsid w:val="00BA546D"/>
    <w:rsid w:val="00BA5CCA"/>
    <w:rsid w:val="00BB06E8"/>
    <w:rsid w:val="00BB4CA1"/>
    <w:rsid w:val="00BB57D8"/>
    <w:rsid w:val="00BC3013"/>
    <w:rsid w:val="00BC431E"/>
    <w:rsid w:val="00BD0028"/>
    <w:rsid w:val="00BD5789"/>
    <w:rsid w:val="00BF0622"/>
    <w:rsid w:val="00BF5469"/>
    <w:rsid w:val="00BF5B83"/>
    <w:rsid w:val="00BF7F84"/>
    <w:rsid w:val="00C062F5"/>
    <w:rsid w:val="00C14053"/>
    <w:rsid w:val="00C15FD7"/>
    <w:rsid w:val="00C16D01"/>
    <w:rsid w:val="00C229D5"/>
    <w:rsid w:val="00C25CD4"/>
    <w:rsid w:val="00C27663"/>
    <w:rsid w:val="00C42B7F"/>
    <w:rsid w:val="00C42D27"/>
    <w:rsid w:val="00C61780"/>
    <w:rsid w:val="00C61940"/>
    <w:rsid w:val="00C62927"/>
    <w:rsid w:val="00C672F7"/>
    <w:rsid w:val="00C710CD"/>
    <w:rsid w:val="00C754A5"/>
    <w:rsid w:val="00C75BFA"/>
    <w:rsid w:val="00C81A04"/>
    <w:rsid w:val="00C82357"/>
    <w:rsid w:val="00C8480F"/>
    <w:rsid w:val="00C87C87"/>
    <w:rsid w:val="00CA3541"/>
    <w:rsid w:val="00CA3668"/>
    <w:rsid w:val="00CA4A16"/>
    <w:rsid w:val="00CA545B"/>
    <w:rsid w:val="00CA75E0"/>
    <w:rsid w:val="00CA7A0C"/>
    <w:rsid w:val="00CB46B9"/>
    <w:rsid w:val="00CB5885"/>
    <w:rsid w:val="00CB6064"/>
    <w:rsid w:val="00CC241F"/>
    <w:rsid w:val="00CC3391"/>
    <w:rsid w:val="00CD1C62"/>
    <w:rsid w:val="00CD7949"/>
    <w:rsid w:val="00CE12E9"/>
    <w:rsid w:val="00CE27AD"/>
    <w:rsid w:val="00CF1C9E"/>
    <w:rsid w:val="00CF2E4D"/>
    <w:rsid w:val="00CF3A3B"/>
    <w:rsid w:val="00D019E0"/>
    <w:rsid w:val="00D023BE"/>
    <w:rsid w:val="00D06F06"/>
    <w:rsid w:val="00D26189"/>
    <w:rsid w:val="00D40094"/>
    <w:rsid w:val="00D56615"/>
    <w:rsid w:val="00D61B9C"/>
    <w:rsid w:val="00D70057"/>
    <w:rsid w:val="00D70E9C"/>
    <w:rsid w:val="00D726DB"/>
    <w:rsid w:val="00D7292D"/>
    <w:rsid w:val="00D74AE6"/>
    <w:rsid w:val="00D814BB"/>
    <w:rsid w:val="00D959C7"/>
    <w:rsid w:val="00D95A0C"/>
    <w:rsid w:val="00DA35B6"/>
    <w:rsid w:val="00DC2D58"/>
    <w:rsid w:val="00DD40EF"/>
    <w:rsid w:val="00DE0479"/>
    <w:rsid w:val="00DE2A19"/>
    <w:rsid w:val="00DF5254"/>
    <w:rsid w:val="00E03E9A"/>
    <w:rsid w:val="00E0752D"/>
    <w:rsid w:val="00E20FB7"/>
    <w:rsid w:val="00E242DF"/>
    <w:rsid w:val="00E24490"/>
    <w:rsid w:val="00E307A5"/>
    <w:rsid w:val="00E366F4"/>
    <w:rsid w:val="00E4061A"/>
    <w:rsid w:val="00E46353"/>
    <w:rsid w:val="00E502DF"/>
    <w:rsid w:val="00E5129A"/>
    <w:rsid w:val="00E562A2"/>
    <w:rsid w:val="00E60761"/>
    <w:rsid w:val="00E62E5D"/>
    <w:rsid w:val="00E76AF5"/>
    <w:rsid w:val="00E7712C"/>
    <w:rsid w:val="00E83FAB"/>
    <w:rsid w:val="00E850B0"/>
    <w:rsid w:val="00E91B9A"/>
    <w:rsid w:val="00E927EC"/>
    <w:rsid w:val="00E92D84"/>
    <w:rsid w:val="00E93EFA"/>
    <w:rsid w:val="00EA1D8B"/>
    <w:rsid w:val="00EA278A"/>
    <w:rsid w:val="00EA6D97"/>
    <w:rsid w:val="00EB1F4F"/>
    <w:rsid w:val="00ED1D1D"/>
    <w:rsid w:val="00ED372A"/>
    <w:rsid w:val="00ED4A19"/>
    <w:rsid w:val="00EE17E8"/>
    <w:rsid w:val="00EE7365"/>
    <w:rsid w:val="00EF2C76"/>
    <w:rsid w:val="00F01766"/>
    <w:rsid w:val="00F06DB2"/>
    <w:rsid w:val="00F077C3"/>
    <w:rsid w:val="00F13D45"/>
    <w:rsid w:val="00F17172"/>
    <w:rsid w:val="00F20C60"/>
    <w:rsid w:val="00F27B76"/>
    <w:rsid w:val="00F30DA4"/>
    <w:rsid w:val="00F4476A"/>
    <w:rsid w:val="00F47C3B"/>
    <w:rsid w:val="00F53081"/>
    <w:rsid w:val="00F56703"/>
    <w:rsid w:val="00F5721E"/>
    <w:rsid w:val="00F60F9C"/>
    <w:rsid w:val="00F6350C"/>
    <w:rsid w:val="00F66AE1"/>
    <w:rsid w:val="00F74209"/>
    <w:rsid w:val="00F75F5D"/>
    <w:rsid w:val="00F760A8"/>
    <w:rsid w:val="00F76DE8"/>
    <w:rsid w:val="00F81BA7"/>
    <w:rsid w:val="00F81FF1"/>
    <w:rsid w:val="00FA43BD"/>
    <w:rsid w:val="00FC47EF"/>
    <w:rsid w:val="00FC6ADC"/>
    <w:rsid w:val="00FC7FAE"/>
    <w:rsid w:val="00FD4AEB"/>
    <w:rsid w:val="00FD4B8D"/>
    <w:rsid w:val="00FE33C8"/>
    <w:rsid w:val="00FF0E6B"/>
    <w:rsid w:val="00FF4265"/>
    <w:rsid w:val="00FF5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A7E87A9"/>
  <w15:chartTrackingRefBased/>
  <w15:docId w15:val="{C1702082-2E7B-42BA-A886-280DAFDE4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339A"/>
    <w:rPr>
      <w:rFonts w:ascii="Arial" w:hAnsi="Arial"/>
      <w:sz w:val="24"/>
    </w:rPr>
  </w:style>
  <w:style w:type="paragraph" w:styleId="Heading1">
    <w:name w:val="heading 1"/>
    <w:basedOn w:val="Normal"/>
    <w:next w:val="Normal"/>
    <w:link w:val="Heading1Char"/>
    <w:uiPriority w:val="9"/>
    <w:qFormat/>
    <w:rsid w:val="0056339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6339A"/>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6339A"/>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339A"/>
    <w:pPr>
      <w:ind w:left="720"/>
      <w:contextualSpacing/>
    </w:pPr>
  </w:style>
  <w:style w:type="character" w:customStyle="1" w:styleId="Heading1Char">
    <w:name w:val="Heading 1 Char"/>
    <w:basedOn w:val="DefaultParagraphFont"/>
    <w:link w:val="Heading1"/>
    <w:uiPriority w:val="9"/>
    <w:rsid w:val="0056339A"/>
    <w:rPr>
      <w:rFonts w:ascii="Arial" w:eastAsiaTheme="majorEastAsia" w:hAnsi="Arial" w:cstheme="majorBidi"/>
      <w:b/>
      <w:sz w:val="32"/>
      <w:szCs w:val="32"/>
    </w:rPr>
  </w:style>
  <w:style w:type="paragraph" w:styleId="Bibliography">
    <w:name w:val="Bibliography"/>
    <w:basedOn w:val="Normal"/>
    <w:next w:val="Normal"/>
    <w:uiPriority w:val="37"/>
    <w:unhideWhenUsed/>
    <w:rsid w:val="009146D8"/>
  </w:style>
  <w:style w:type="character" w:customStyle="1" w:styleId="Heading2Char">
    <w:name w:val="Heading 2 Char"/>
    <w:basedOn w:val="DefaultParagraphFont"/>
    <w:link w:val="Heading2"/>
    <w:uiPriority w:val="9"/>
    <w:rsid w:val="0056339A"/>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56339A"/>
    <w:rPr>
      <w:rFonts w:ascii="Arial" w:eastAsiaTheme="majorEastAsia" w:hAnsi="Arial" w:cstheme="majorBidi"/>
      <w:b/>
      <w:sz w:val="24"/>
      <w:szCs w:val="24"/>
    </w:rPr>
  </w:style>
  <w:style w:type="paragraph" w:styleId="Caption">
    <w:name w:val="caption"/>
    <w:basedOn w:val="Normal"/>
    <w:next w:val="Normal"/>
    <w:uiPriority w:val="35"/>
    <w:unhideWhenUsed/>
    <w:qFormat/>
    <w:rsid w:val="0056339A"/>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56339A"/>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6339A"/>
    <w:rPr>
      <w:rFonts w:ascii="Arial" w:eastAsiaTheme="majorEastAsia" w:hAnsi="Arial" w:cstheme="majorBidi"/>
      <w:b/>
      <w:spacing w:val="-10"/>
      <w:kern w:val="28"/>
      <w:sz w:val="56"/>
      <w:szCs w:val="56"/>
    </w:rPr>
  </w:style>
  <w:style w:type="paragraph" w:styleId="TOCHeading">
    <w:name w:val="TOC Heading"/>
    <w:basedOn w:val="Heading1"/>
    <w:next w:val="Normal"/>
    <w:uiPriority w:val="39"/>
    <w:unhideWhenUsed/>
    <w:qFormat/>
    <w:rsid w:val="0056339A"/>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70E9C"/>
    <w:pPr>
      <w:spacing w:after="100"/>
    </w:pPr>
  </w:style>
  <w:style w:type="paragraph" w:styleId="TOC2">
    <w:name w:val="toc 2"/>
    <w:basedOn w:val="Normal"/>
    <w:next w:val="Normal"/>
    <w:autoRedefine/>
    <w:uiPriority w:val="39"/>
    <w:unhideWhenUsed/>
    <w:rsid w:val="00D70E9C"/>
    <w:pPr>
      <w:spacing w:after="100"/>
      <w:ind w:left="240"/>
    </w:pPr>
  </w:style>
  <w:style w:type="character" w:styleId="Hyperlink">
    <w:name w:val="Hyperlink"/>
    <w:basedOn w:val="DefaultParagraphFont"/>
    <w:uiPriority w:val="99"/>
    <w:unhideWhenUsed/>
    <w:rsid w:val="00D70E9C"/>
    <w:rPr>
      <w:color w:val="0563C1" w:themeColor="hyperlink"/>
      <w:u w:val="single"/>
    </w:rPr>
  </w:style>
  <w:style w:type="paragraph" w:styleId="Header">
    <w:name w:val="header"/>
    <w:basedOn w:val="Normal"/>
    <w:link w:val="HeaderChar"/>
    <w:uiPriority w:val="99"/>
    <w:unhideWhenUsed/>
    <w:rsid w:val="007B12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23C"/>
    <w:rPr>
      <w:rFonts w:ascii="Arial" w:hAnsi="Arial"/>
      <w:sz w:val="24"/>
    </w:rPr>
  </w:style>
  <w:style w:type="paragraph" w:styleId="Footer">
    <w:name w:val="footer"/>
    <w:basedOn w:val="Normal"/>
    <w:link w:val="FooterChar"/>
    <w:uiPriority w:val="99"/>
    <w:unhideWhenUsed/>
    <w:rsid w:val="007B1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23C"/>
    <w:rPr>
      <w:rFonts w:ascii="Arial" w:hAnsi="Arial"/>
      <w:sz w:val="24"/>
    </w:rPr>
  </w:style>
  <w:style w:type="paragraph" w:styleId="TOC3">
    <w:name w:val="toc 3"/>
    <w:basedOn w:val="Normal"/>
    <w:next w:val="Normal"/>
    <w:autoRedefine/>
    <w:uiPriority w:val="39"/>
    <w:unhideWhenUsed/>
    <w:rsid w:val="00A83749"/>
    <w:pPr>
      <w:spacing w:after="100"/>
      <w:ind w:left="480"/>
    </w:pPr>
  </w:style>
  <w:style w:type="table" w:styleId="TableGrid">
    <w:name w:val="Table Grid"/>
    <w:basedOn w:val="TableNormal"/>
    <w:uiPriority w:val="39"/>
    <w:rsid w:val="00C81A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C3F72"/>
    <w:pPr>
      <w:spacing w:after="0"/>
    </w:pPr>
  </w:style>
  <w:style w:type="paragraph" w:styleId="BalloonText">
    <w:name w:val="Balloon Text"/>
    <w:basedOn w:val="Normal"/>
    <w:link w:val="BalloonTextChar"/>
    <w:uiPriority w:val="99"/>
    <w:semiHidden/>
    <w:unhideWhenUsed/>
    <w:rsid w:val="00BD00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0028"/>
    <w:rPr>
      <w:rFonts w:ascii="Segoe UI" w:hAnsi="Segoe UI" w:cs="Segoe UI"/>
      <w:sz w:val="18"/>
      <w:szCs w:val="18"/>
    </w:rPr>
  </w:style>
  <w:style w:type="character" w:styleId="CommentReference">
    <w:name w:val="annotation reference"/>
    <w:basedOn w:val="DefaultParagraphFont"/>
    <w:uiPriority w:val="99"/>
    <w:semiHidden/>
    <w:unhideWhenUsed/>
    <w:rsid w:val="00BD0028"/>
    <w:rPr>
      <w:sz w:val="16"/>
      <w:szCs w:val="16"/>
    </w:rPr>
  </w:style>
  <w:style w:type="paragraph" w:styleId="CommentText">
    <w:name w:val="annotation text"/>
    <w:basedOn w:val="Normal"/>
    <w:link w:val="CommentTextChar"/>
    <w:uiPriority w:val="99"/>
    <w:semiHidden/>
    <w:unhideWhenUsed/>
    <w:rsid w:val="00BD0028"/>
    <w:pPr>
      <w:spacing w:line="240" w:lineRule="auto"/>
    </w:pPr>
    <w:rPr>
      <w:sz w:val="20"/>
      <w:szCs w:val="20"/>
    </w:rPr>
  </w:style>
  <w:style w:type="character" w:customStyle="1" w:styleId="CommentTextChar">
    <w:name w:val="Comment Text Char"/>
    <w:basedOn w:val="DefaultParagraphFont"/>
    <w:link w:val="CommentText"/>
    <w:uiPriority w:val="99"/>
    <w:semiHidden/>
    <w:rsid w:val="00BD0028"/>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D0028"/>
    <w:rPr>
      <w:b/>
      <w:bCs/>
    </w:rPr>
  </w:style>
  <w:style w:type="character" w:customStyle="1" w:styleId="CommentSubjectChar">
    <w:name w:val="Comment Subject Char"/>
    <w:basedOn w:val="CommentTextChar"/>
    <w:link w:val="CommentSubject"/>
    <w:uiPriority w:val="99"/>
    <w:semiHidden/>
    <w:rsid w:val="00BD0028"/>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221186">
      <w:bodyDiv w:val="1"/>
      <w:marLeft w:val="0"/>
      <w:marRight w:val="0"/>
      <w:marTop w:val="0"/>
      <w:marBottom w:val="0"/>
      <w:divBdr>
        <w:top w:val="none" w:sz="0" w:space="0" w:color="auto"/>
        <w:left w:val="none" w:sz="0" w:space="0" w:color="auto"/>
        <w:bottom w:val="none" w:sz="0" w:space="0" w:color="auto"/>
        <w:right w:val="none" w:sz="0" w:space="0" w:color="auto"/>
      </w:divBdr>
    </w:div>
    <w:div w:id="361175709">
      <w:bodyDiv w:val="1"/>
      <w:marLeft w:val="0"/>
      <w:marRight w:val="0"/>
      <w:marTop w:val="0"/>
      <w:marBottom w:val="0"/>
      <w:divBdr>
        <w:top w:val="none" w:sz="0" w:space="0" w:color="auto"/>
        <w:left w:val="none" w:sz="0" w:space="0" w:color="auto"/>
        <w:bottom w:val="none" w:sz="0" w:space="0" w:color="auto"/>
        <w:right w:val="none" w:sz="0" w:space="0" w:color="auto"/>
      </w:divBdr>
    </w:div>
    <w:div w:id="729309776">
      <w:bodyDiv w:val="1"/>
      <w:marLeft w:val="0"/>
      <w:marRight w:val="0"/>
      <w:marTop w:val="0"/>
      <w:marBottom w:val="0"/>
      <w:divBdr>
        <w:top w:val="none" w:sz="0" w:space="0" w:color="auto"/>
        <w:left w:val="none" w:sz="0" w:space="0" w:color="auto"/>
        <w:bottom w:val="none" w:sz="0" w:space="0" w:color="auto"/>
        <w:right w:val="none" w:sz="0" w:space="0" w:color="auto"/>
      </w:divBdr>
    </w:div>
    <w:div w:id="1016614734">
      <w:bodyDiv w:val="1"/>
      <w:marLeft w:val="0"/>
      <w:marRight w:val="0"/>
      <w:marTop w:val="0"/>
      <w:marBottom w:val="0"/>
      <w:divBdr>
        <w:top w:val="none" w:sz="0" w:space="0" w:color="auto"/>
        <w:left w:val="none" w:sz="0" w:space="0" w:color="auto"/>
        <w:bottom w:val="none" w:sz="0" w:space="0" w:color="auto"/>
        <w:right w:val="none" w:sz="0" w:space="0" w:color="auto"/>
      </w:divBdr>
    </w:div>
    <w:div w:id="1067923075">
      <w:bodyDiv w:val="1"/>
      <w:marLeft w:val="0"/>
      <w:marRight w:val="0"/>
      <w:marTop w:val="0"/>
      <w:marBottom w:val="0"/>
      <w:divBdr>
        <w:top w:val="none" w:sz="0" w:space="0" w:color="auto"/>
        <w:left w:val="none" w:sz="0" w:space="0" w:color="auto"/>
        <w:bottom w:val="none" w:sz="0" w:space="0" w:color="auto"/>
        <w:right w:val="none" w:sz="0" w:space="0" w:color="auto"/>
      </w:divBdr>
    </w:div>
    <w:div w:id="1316762476">
      <w:bodyDiv w:val="1"/>
      <w:marLeft w:val="0"/>
      <w:marRight w:val="0"/>
      <w:marTop w:val="0"/>
      <w:marBottom w:val="0"/>
      <w:divBdr>
        <w:top w:val="none" w:sz="0" w:space="0" w:color="auto"/>
        <w:left w:val="none" w:sz="0" w:space="0" w:color="auto"/>
        <w:bottom w:val="none" w:sz="0" w:space="0" w:color="auto"/>
        <w:right w:val="none" w:sz="0" w:space="0" w:color="auto"/>
      </w:divBdr>
    </w:div>
    <w:div w:id="1370758642">
      <w:bodyDiv w:val="1"/>
      <w:marLeft w:val="0"/>
      <w:marRight w:val="0"/>
      <w:marTop w:val="0"/>
      <w:marBottom w:val="0"/>
      <w:divBdr>
        <w:top w:val="none" w:sz="0" w:space="0" w:color="auto"/>
        <w:left w:val="none" w:sz="0" w:space="0" w:color="auto"/>
        <w:bottom w:val="none" w:sz="0" w:space="0" w:color="auto"/>
        <w:right w:val="none" w:sz="0" w:space="0" w:color="auto"/>
      </w:divBdr>
    </w:div>
    <w:div w:id="1381637045">
      <w:bodyDiv w:val="1"/>
      <w:marLeft w:val="0"/>
      <w:marRight w:val="0"/>
      <w:marTop w:val="0"/>
      <w:marBottom w:val="0"/>
      <w:divBdr>
        <w:top w:val="none" w:sz="0" w:space="0" w:color="auto"/>
        <w:left w:val="none" w:sz="0" w:space="0" w:color="auto"/>
        <w:bottom w:val="none" w:sz="0" w:space="0" w:color="auto"/>
        <w:right w:val="none" w:sz="0" w:space="0" w:color="auto"/>
      </w:divBdr>
    </w:div>
    <w:div w:id="1504976051">
      <w:bodyDiv w:val="1"/>
      <w:marLeft w:val="0"/>
      <w:marRight w:val="0"/>
      <w:marTop w:val="0"/>
      <w:marBottom w:val="0"/>
      <w:divBdr>
        <w:top w:val="none" w:sz="0" w:space="0" w:color="auto"/>
        <w:left w:val="none" w:sz="0" w:space="0" w:color="auto"/>
        <w:bottom w:val="none" w:sz="0" w:space="0" w:color="auto"/>
        <w:right w:val="none" w:sz="0" w:space="0" w:color="auto"/>
      </w:divBdr>
    </w:div>
    <w:div w:id="1611161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f662be52de70bf213a350aa115109625">
  <xsd:schema xmlns:xsd="http://www.w3.org/2001/XMLSchema" xmlns:xs="http://www.w3.org/2001/XMLSchema" xmlns:p="http://schemas.microsoft.com/office/2006/metadata/properties" xmlns:ns3="ed25a739-d205-4a8f-b117-2566f909cb60" targetNamespace="http://schemas.microsoft.com/office/2006/metadata/properties" ma:root="true" ma:fieldsID="8fe4974f7393849cf0f1e5478532d897"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Goo19</b:Tag>
    <b:SourceType>InternetSite</b:SourceType>
    <b:Guid>{E8113388-D568-4DCA-8ABB-A5A5D50F044C}</b:Guid>
    <b:Title>Google Play - Pokemon GO</b:Title>
    <b:ProductionCompany>Niantic, Inc</b:ProductionCompany>
    <b:Year>2019</b:Year>
    <b:Month>November</b:Month>
    <b:Day>20</b:Day>
    <b:YearAccessed>2019</b:YearAccessed>
    <b:MonthAccessed>November</b:MonthAccessed>
    <b:DayAccessed>25</b:DayAccessed>
    <b:URL>https://play.google.com/store/apps/details?id=com.nianticlabs.pokemongo&amp;hl=en_GB</b:URL>
    <b:RefOrder>1</b:RefOrder>
  </b:Source>
  <b:Source>
    <b:Tag>Goo18</b:Tag>
    <b:SourceType>InternetSite</b:SourceType>
    <b:Guid>{AB668622-F8D2-4558-90C9-C46E03C47A92}</b:Guid>
    <b:Title>Google Play - ARise</b:Title>
    <b:ProductionCompany>Climax Studios</b:ProductionCompany>
    <b:Year>2018</b:Year>
    <b:Month>March</b:Month>
    <b:Day>12</b:Day>
    <b:YearAccessed>2019</b:YearAccessed>
    <b:MonthAccessed>November</b:MonthAccessed>
    <b:DayAccessed>25</b:DayAccessed>
    <b:URL>https://play.google.com/store/apps/details?id=com.ClimaxStudios.Arise&amp;hl=en_GB</b:URL>
    <b:RefOrder>2</b:RefOrder>
  </b:Source>
  <b:Source>
    <b:Tag>Rau17</b:Tag>
    <b:SourceType>JournalArticle</b:SourceType>
    <b:Guid>{B4D58381-D893-45DB-A99C-79A816AA7922}</b:Guid>
    <b:Title>An adoption framework for mobile augmented reality games: The case of Pokémon Go</b:Title>
    <b:Year>2017</b:Year>
    <b:Author>
      <b:Author>
        <b:NameList>
          <b:Person>
            <b:Last>Rauschnabel</b:Last>
            <b:Middle>A.</b:Middle>
            <b:First>Philipp</b:First>
          </b:Person>
          <b:Person>
            <b:Last>Rossmann</b:Last>
            <b:First>Alexander</b:First>
          </b:Person>
          <b:Person>
            <b:Last>tom Dieck</b:Last>
            <b:Middle>Claudia</b:Middle>
            <b:First>M.</b:First>
          </b:Person>
        </b:NameList>
      </b:Author>
    </b:Author>
    <b:JournalName>Computers in Human Behaviour</b:JournalName>
    <b:Pages>276-286</b:Pages>
    <b:Volume>76</b:Volume>
    <b:RefOrder>3</b:RefOrder>
  </b:Source>
</b:Sources>
</file>

<file path=customXml/itemProps1.xml><?xml version="1.0" encoding="utf-8"?>
<ds:datastoreItem xmlns:ds="http://schemas.openxmlformats.org/officeDocument/2006/customXml" ds:itemID="{59F04766-0261-4FFC-9864-9EB1B6FFE83E}">
  <ds:schemaRefs>
    <ds:schemaRef ds:uri="http://schemas.microsoft.com/sharepoint/v3/contenttype/forms"/>
  </ds:schemaRefs>
</ds:datastoreItem>
</file>

<file path=customXml/itemProps2.xml><?xml version="1.0" encoding="utf-8"?>
<ds:datastoreItem xmlns:ds="http://schemas.openxmlformats.org/officeDocument/2006/customXml" ds:itemID="{CC67F143-84F7-4F0E-8E36-E6C9B07220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C266AFB-F01E-46C4-A271-A03BE73DACE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1A2D587-BBAC-4AC9-A0A1-A0D4FD5D5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4313</TotalTime>
  <Pages>28</Pages>
  <Words>3507</Words>
  <Characters>19992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Kiddie (1800242)</dc:creator>
  <cp:keywords/>
  <dc:description/>
  <cp:lastModifiedBy>Kemi Ademoye</cp:lastModifiedBy>
  <cp:revision>492</cp:revision>
  <dcterms:created xsi:type="dcterms:W3CDTF">2019-11-23T17:27:00Z</dcterms:created>
  <dcterms:modified xsi:type="dcterms:W3CDTF">2019-12-23T09:49:00Z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