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11C0D" w14:textId="77777777" w:rsidR="007A1E86" w:rsidRDefault="007A1E86">
      <w:pPr>
        <w:rPr>
          <w:noProof/>
        </w:rPr>
      </w:pPr>
      <w:r>
        <w:rPr>
          <w:noProof/>
        </w:rPr>
        <w:drawing>
          <wp:inline distT="0" distB="0" distL="0" distR="0" wp14:anchorId="59F085AA" wp14:editId="7B44AAE3">
            <wp:extent cx="5158740" cy="2080260"/>
            <wp:effectExtent l="0" t="0" r="3810" b="0"/>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black text&#10;&#10;AI-generated content may be incorrec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8740" cy="2080260"/>
                    </a:xfrm>
                    <a:prstGeom prst="rect">
                      <a:avLst/>
                    </a:prstGeom>
                    <a:noFill/>
                  </pic:spPr>
                </pic:pic>
              </a:graphicData>
            </a:graphic>
          </wp:inline>
        </w:drawing>
      </w:r>
    </w:p>
    <w:p w14:paraId="7E50CE52" w14:textId="77777777" w:rsidR="00776AE8" w:rsidRDefault="00776AE8">
      <w:pPr>
        <w:rPr>
          <w:noProof/>
        </w:rPr>
      </w:pPr>
    </w:p>
    <w:p w14:paraId="7DFA3998" w14:textId="77777777" w:rsidR="009019F6" w:rsidRDefault="009019F6" w:rsidP="007A1E86">
      <w:pPr>
        <w:spacing w:before="212"/>
        <w:rPr>
          <w:rFonts w:ascii="Arial" w:hAnsi="Arial" w:cs="Arial"/>
          <w:b/>
          <w:bCs/>
          <w:sz w:val="32"/>
          <w:szCs w:val="32"/>
        </w:rPr>
      </w:pPr>
    </w:p>
    <w:p w14:paraId="74F278CE" w14:textId="77777777" w:rsidR="009019F6" w:rsidRDefault="009019F6" w:rsidP="007A1E86">
      <w:pPr>
        <w:spacing w:before="212"/>
        <w:rPr>
          <w:rFonts w:ascii="Arial" w:hAnsi="Arial" w:cs="Arial"/>
          <w:b/>
          <w:bCs/>
          <w:sz w:val="32"/>
          <w:szCs w:val="32"/>
        </w:rPr>
      </w:pPr>
    </w:p>
    <w:p w14:paraId="73CDDF28" w14:textId="0380881D" w:rsidR="007A1E86" w:rsidRPr="009019F6" w:rsidRDefault="007A1E86" w:rsidP="007A1E86">
      <w:pPr>
        <w:spacing w:before="212"/>
        <w:rPr>
          <w:rFonts w:ascii="Arial" w:hAnsi="Arial" w:cs="Arial"/>
          <w:b/>
          <w:bCs/>
          <w:sz w:val="32"/>
          <w:szCs w:val="32"/>
        </w:rPr>
      </w:pPr>
      <w:r w:rsidRPr="009019F6">
        <w:rPr>
          <w:rFonts w:ascii="Arial" w:hAnsi="Arial" w:cs="Arial"/>
          <w:b/>
          <w:bCs/>
          <w:sz w:val="32"/>
          <w:szCs w:val="32"/>
        </w:rPr>
        <w:t>Module Name: Digital skills for Personal Development and Business Growth</w:t>
      </w:r>
    </w:p>
    <w:p w14:paraId="3BF709D4" w14:textId="77777777" w:rsidR="007A1E86" w:rsidRPr="009019F6" w:rsidRDefault="007A1E86" w:rsidP="007A1E86">
      <w:pPr>
        <w:spacing w:before="212"/>
        <w:rPr>
          <w:rFonts w:ascii="Arial" w:hAnsi="Arial" w:cs="Arial"/>
          <w:b/>
          <w:bCs/>
          <w:sz w:val="32"/>
          <w:szCs w:val="32"/>
        </w:rPr>
      </w:pPr>
      <w:r w:rsidRPr="009019F6">
        <w:rPr>
          <w:rFonts w:ascii="Arial" w:hAnsi="Arial" w:cs="Arial"/>
          <w:b/>
          <w:bCs/>
          <w:sz w:val="32"/>
          <w:szCs w:val="32"/>
        </w:rPr>
        <w:t xml:space="preserve">Module Code:(BMSW4008_SWAN) </w:t>
      </w:r>
    </w:p>
    <w:p w14:paraId="0F40CD14" w14:textId="77777777" w:rsidR="007A1E86" w:rsidRPr="009019F6" w:rsidRDefault="007A1E86" w:rsidP="007A1E86">
      <w:pPr>
        <w:spacing w:before="212"/>
        <w:rPr>
          <w:rFonts w:ascii="Arial" w:hAnsi="Arial" w:cs="Arial"/>
          <w:b/>
          <w:bCs/>
          <w:sz w:val="32"/>
          <w:szCs w:val="32"/>
        </w:rPr>
      </w:pPr>
      <w:r w:rsidRPr="009019F6">
        <w:rPr>
          <w:rFonts w:ascii="Arial" w:hAnsi="Arial" w:cs="Arial"/>
          <w:b/>
          <w:bCs/>
          <w:sz w:val="32"/>
          <w:szCs w:val="32"/>
        </w:rPr>
        <w:t>Assignment Name:(E-Portfolio)</w:t>
      </w:r>
    </w:p>
    <w:p w14:paraId="4408418C" w14:textId="77777777" w:rsidR="007A1E86" w:rsidRPr="009019F6" w:rsidRDefault="007A1E86" w:rsidP="007A1E86">
      <w:pPr>
        <w:spacing w:before="3"/>
        <w:rPr>
          <w:rFonts w:ascii="Arial" w:hAnsi="Arial" w:cs="Arial"/>
          <w:b/>
          <w:sz w:val="32"/>
          <w:szCs w:val="32"/>
        </w:rPr>
      </w:pPr>
      <w:r w:rsidRPr="009019F6">
        <w:rPr>
          <w:rFonts w:ascii="Arial" w:hAnsi="Arial" w:cs="Arial"/>
          <w:b/>
          <w:sz w:val="32"/>
          <w:szCs w:val="32"/>
        </w:rPr>
        <w:t>Student Name: Salma Farache</w:t>
      </w:r>
    </w:p>
    <w:p w14:paraId="0BC76411" w14:textId="77777777" w:rsidR="007A1E86" w:rsidRPr="009019F6" w:rsidRDefault="007A1E86" w:rsidP="007A1E86">
      <w:pPr>
        <w:spacing w:before="3"/>
        <w:rPr>
          <w:rFonts w:ascii="Arial" w:hAnsi="Arial" w:cs="Arial"/>
          <w:b/>
          <w:sz w:val="32"/>
          <w:szCs w:val="32"/>
        </w:rPr>
      </w:pPr>
      <w:r w:rsidRPr="009019F6">
        <w:rPr>
          <w:rFonts w:ascii="Arial" w:hAnsi="Arial" w:cs="Arial"/>
          <w:b/>
          <w:sz w:val="32"/>
          <w:szCs w:val="32"/>
        </w:rPr>
        <w:t>Student Number:2408621</w:t>
      </w:r>
    </w:p>
    <w:p w14:paraId="7B56893C" w14:textId="77777777" w:rsidR="007A1E86" w:rsidRPr="009019F6" w:rsidRDefault="007A1E86" w:rsidP="007A1E86">
      <w:pPr>
        <w:rPr>
          <w:rFonts w:ascii="Arial" w:hAnsi="Arial" w:cs="Arial"/>
          <w:b/>
          <w:sz w:val="32"/>
          <w:szCs w:val="32"/>
        </w:rPr>
      </w:pPr>
      <w:r w:rsidRPr="009019F6">
        <w:rPr>
          <w:rFonts w:ascii="Arial" w:hAnsi="Arial" w:cs="Arial"/>
          <w:b/>
          <w:sz w:val="32"/>
          <w:szCs w:val="32"/>
        </w:rPr>
        <w:t>Lecturer:</w:t>
      </w:r>
      <w:r w:rsidR="00BB69E4" w:rsidRPr="009019F6">
        <w:rPr>
          <w:rFonts w:ascii="Arial" w:hAnsi="Arial" w:cs="Arial"/>
          <w:b/>
          <w:sz w:val="32"/>
          <w:szCs w:val="32"/>
        </w:rPr>
        <w:t xml:space="preserve"> </w:t>
      </w:r>
      <w:r w:rsidRPr="009019F6">
        <w:rPr>
          <w:rFonts w:ascii="Arial" w:hAnsi="Arial" w:cs="Arial"/>
          <w:b/>
          <w:sz w:val="32"/>
          <w:szCs w:val="32"/>
        </w:rPr>
        <w:t>Phi</w:t>
      </w:r>
      <w:r w:rsidR="00BB69E4" w:rsidRPr="009019F6">
        <w:rPr>
          <w:rFonts w:ascii="Arial" w:hAnsi="Arial" w:cs="Arial"/>
          <w:b/>
          <w:sz w:val="32"/>
          <w:szCs w:val="32"/>
        </w:rPr>
        <w:t>lippa Fitzgerald</w:t>
      </w:r>
      <w:r w:rsidRPr="009019F6">
        <w:rPr>
          <w:rFonts w:ascii="Arial" w:hAnsi="Arial" w:cs="Arial"/>
          <w:b/>
          <w:sz w:val="32"/>
          <w:szCs w:val="32"/>
        </w:rPr>
        <w:br/>
        <w:t>Deadline:</w:t>
      </w:r>
      <w:r w:rsidR="00BB69E4" w:rsidRPr="009019F6">
        <w:rPr>
          <w:rFonts w:ascii="Arial" w:hAnsi="Arial" w:cs="Arial"/>
          <w:b/>
          <w:sz w:val="32"/>
          <w:szCs w:val="32"/>
        </w:rPr>
        <w:t xml:space="preserve"> 20/06/2026</w:t>
      </w:r>
    </w:p>
    <w:p w14:paraId="41DBB151" w14:textId="77777777" w:rsidR="007A1E86" w:rsidRPr="00776AE8" w:rsidRDefault="007A1E86" w:rsidP="007A1E86">
      <w:pPr>
        <w:rPr>
          <w:rFonts w:ascii="Arial" w:hAnsi="Arial" w:cs="Arial"/>
          <w:b/>
          <w:sz w:val="44"/>
          <w:szCs w:val="44"/>
        </w:rPr>
      </w:pPr>
    </w:p>
    <w:p w14:paraId="242E4745" w14:textId="77777777" w:rsidR="007A1E86" w:rsidRDefault="007A1E86" w:rsidP="007A1E86">
      <w:pPr>
        <w:rPr>
          <w:rFonts w:ascii="Arial" w:hAnsi="Arial" w:cs="Arial"/>
          <w:b/>
          <w:sz w:val="32"/>
          <w:szCs w:val="32"/>
        </w:rPr>
      </w:pPr>
    </w:p>
    <w:p w14:paraId="1E70E98D" w14:textId="77777777" w:rsidR="007A1E86" w:rsidRDefault="007A1E86" w:rsidP="007A1E86">
      <w:pPr>
        <w:rPr>
          <w:rFonts w:ascii="Arial" w:hAnsi="Arial" w:cs="Arial"/>
          <w:b/>
          <w:sz w:val="32"/>
          <w:szCs w:val="32"/>
        </w:rPr>
      </w:pPr>
    </w:p>
    <w:p w14:paraId="56AF5361" w14:textId="77777777" w:rsidR="009019F6" w:rsidRDefault="009019F6" w:rsidP="00760D97">
      <w:pPr>
        <w:spacing w:line="276" w:lineRule="auto"/>
        <w:rPr>
          <w:rFonts w:asciiTheme="minorBidi" w:hAnsiTheme="minorBidi"/>
          <w:b/>
          <w:bCs/>
        </w:rPr>
      </w:pPr>
    </w:p>
    <w:p w14:paraId="7594E58B" w14:textId="77777777" w:rsidR="009019F6" w:rsidRDefault="009019F6" w:rsidP="00760D97">
      <w:pPr>
        <w:spacing w:line="276" w:lineRule="auto"/>
        <w:rPr>
          <w:rFonts w:asciiTheme="minorBidi" w:hAnsiTheme="minorBidi"/>
          <w:b/>
          <w:bCs/>
        </w:rPr>
      </w:pPr>
    </w:p>
    <w:p w14:paraId="11C3852A" w14:textId="77777777" w:rsidR="009019F6" w:rsidRDefault="009019F6" w:rsidP="00760D97">
      <w:pPr>
        <w:spacing w:line="276" w:lineRule="auto"/>
        <w:rPr>
          <w:rFonts w:asciiTheme="minorBidi" w:hAnsiTheme="minorBidi"/>
          <w:b/>
          <w:bCs/>
        </w:rPr>
      </w:pPr>
    </w:p>
    <w:p w14:paraId="4BD9158D" w14:textId="77777777" w:rsidR="009019F6" w:rsidRDefault="009019F6" w:rsidP="00760D97">
      <w:pPr>
        <w:spacing w:line="276" w:lineRule="auto"/>
        <w:rPr>
          <w:rFonts w:asciiTheme="minorBidi" w:hAnsiTheme="minorBidi"/>
          <w:b/>
          <w:bCs/>
        </w:rPr>
      </w:pPr>
    </w:p>
    <w:p w14:paraId="7FD81541" w14:textId="77777777" w:rsidR="009019F6" w:rsidRDefault="009019F6" w:rsidP="00760D97">
      <w:pPr>
        <w:spacing w:line="276" w:lineRule="auto"/>
        <w:rPr>
          <w:rFonts w:asciiTheme="minorBidi" w:hAnsiTheme="minorBidi"/>
          <w:b/>
          <w:bCs/>
        </w:rPr>
      </w:pPr>
    </w:p>
    <w:p w14:paraId="3918A3BF" w14:textId="77777777" w:rsidR="008D277D" w:rsidRDefault="008D277D" w:rsidP="00760D97">
      <w:pPr>
        <w:spacing w:line="276" w:lineRule="auto"/>
        <w:rPr>
          <w:rFonts w:asciiTheme="minorBidi" w:hAnsiTheme="minorBidi"/>
          <w:b/>
          <w:bCs/>
        </w:rPr>
      </w:pPr>
    </w:p>
    <w:p w14:paraId="3F533AB4" w14:textId="77777777" w:rsidR="008D277D" w:rsidRDefault="008D277D" w:rsidP="00760D97">
      <w:pPr>
        <w:spacing w:line="276" w:lineRule="auto"/>
        <w:rPr>
          <w:rFonts w:asciiTheme="minorBidi" w:hAnsiTheme="minorBidi"/>
          <w:b/>
          <w:bCs/>
        </w:rPr>
      </w:pPr>
    </w:p>
    <w:p w14:paraId="5315398B" w14:textId="77777777" w:rsidR="008D277D" w:rsidRDefault="008D277D" w:rsidP="00760D97">
      <w:pPr>
        <w:spacing w:line="276" w:lineRule="auto"/>
        <w:rPr>
          <w:rFonts w:asciiTheme="minorBidi" w:hAnsiTheme="minorBidi"/>
          <w:b/>
          <w:bCs/>
        </w:rPr>
      </w:pPr>
    </w:p>
    <w:p w14:paraId="62B239E1" w14:textId="77777777" w:rsidR="008D277D" w:rsidRDefault="008D277D" w:rsidP="00760D97">
      <w:pPr>
        <w:spacing w:line="276" w:lineRule="auto"/>
        <w:rPr>
          <w:rFonts w:asciiTheme="minorBidi" w:hAnsiTheme="minorBidi"/>
          <w:b/>
          <w:bCs/>
        </w:rPr>
      </w:pPr>
    </w:p>
    <w:p w14:paraId="173946D2" w14:textId="704D5B3E" w:rsidR="00BB69E4" w:rsidRPr="0065741A" w:rsidRDefault="00BB69E4" w:rsidP="0065741A">
      <w:pPr>
        <w:spacing w:line="360" w:lineRule="auto"/>
        <w:jc w:val="both"/>
        <w:rPr>
          <w:rFonts w:asciiTheme="minorBidi" w:hAnsiTheme="minorBidi"/>
          <w:b/>
          <w:bCs/>
        </w:rPr>
      </w:pPr>
      <w:r w:rsidRPr="0065741A">
        <w:rPr>
          <w:rFonts w:asciiTheme="minorBidi" w:hAnsiTheme="minorBidi"/>
          <w:b/>
          <w:bCs/>
        </w:rPr>
        <w:t xml:space="preserve">I confirm that I have not presented any AI generated materials as my own work. </w:t>
      </w:r>
    </w:p>
    <w:p w14:paraId="0B5EA575" w14:textId="77777777" w:rsidR="00BB69E4" w:rsidRPr="0065741A" w:rsidRDefault="00BB69E4" w:rsidP="0065741A">
      <w:pPr>
        <w:spacing w:line="360" w:lineRule="auto"/>
        <w:jc w:val="both"/>
        <w:rPr>
          <w:rFonts w:asciiTheme="minorBidi" w:hAnsiTheme="minorBidi"/>
          <w:b/>
          <w:bCs/>
        </w:rPr>
      </w:pPr>
      <w:r w:rsidRPr="0065741A">
        <w:rPr>
          <w:rFonts w:asciiTheme="minorBidi" w:hAnsiTheme="minorBidi"/>
          <w:b/>
          <w:bCs/>
        </w:rPr>
        <w:t>I confirm that I have copies of my drafts, notes, and other resources I used, which I may be asked to provide in evidence.</w:t>
      </w:r>
    </w:p>
    <w:p w14:paraId="48FE31B3" w14:textId="77777777" w:rsidR="007A1E86" w:rsidRPr="0065741A" w:rsidRDefault="007A1E86" w:rsidP="0065741A">
      <w:pPr>
        <w:spacing w:line="360" w:lineRule="auto"/>
        <w:jc w:val="both"/>
        <w:rPr>
          <w:rFonts w:asciiTheme="minorBidi" w:hAnsiTheme="minorBidi"/>
        </w:rPr>
      </w:pPr>
    </w:p>
    <w:p w14:paraId="01014620" w14:textId="77777777" w:rsidR="008D277D" w:rsidRPr="0065741A" w:rsidRDefault="008D277D" w:rsidP="0065741A">
      <w:pPr>
        <w:spacing w:line="360" w:lineRule="auto"/>
        <w:jc w:val="both"/>
        <w:rPr>
          <w:rFonts w:asciiTheme="minorBidi" w:hAnsiTheme="minorBidi"/>
          <w:b/>
          <w:bCs/>
        </w:rPr>
      </w:pPr>
    </w:p>
    <w:p w14:paraId="5387821F" w14:textId="08EAAACF" w:rsidR="00776AE8" w:rsidRPr="0065741A" w:rsidRDefault="009019F6" w:rsidP="0065741A">
      <w:pPr>
        <w:spacing w:line="360" w:lineRule="auto"/>
        <w:jc w:val="both"/>
        <w:rPr>
          <w:rFonts w:asciiTheme="minorBidi" w:hAnsiTheme="minorBidi"/>
          <w:b/>
          <w:bCs/>
        </w:rPr>
      </w:pPr>
      <w:r w:rsidRPr="0065741A">
        <w:rPr>
          <w:rFonts w:asciiTheme="minorBidi" w:hAnsiTheme="minorBidi"/>
          <w:b/>
          <w:bCs/>
        </w:rPr>
        <w:t>Word count :</w:t>
      </w:r>
      <w:r w:rsidR="008D277D" w:rsidRPr="0065741A">
        <w:rPr>
          <w:rFonts w:asciiTheme="minorBidi" w:hAnsiTheme="minorBidi"/>
          <w:b/>
          <w:bCs/>
        </w:rPr>
        <w:t>16</w:t>
      </w:r>
      <w:r w:rsidR="004E607E">
        <w:rPr>
          <w:rFonts w:asciiTheme="minorBidi" w:hAnsiTheme="minorBidi"/>
          <w:b/>
          <w:bCs/>
        </w:rPr>
        <w:t>92</w:t>
      </w:r>
    </w:p>
    <w:p w14:paraId="2D41647D" w14:textId="77777777" w:rsidR="008D277D" w:rsidRDefault="008D277D" w:rsidP="00760D97">
      <w:pPr>
        <w:spacing w:line="276" w:lineRule="auto"/>
        <w:rPr>
          <w:rFonts w:asciiTheme="minorBidi" w:hAnsiTheme="minorBidi"/>
          <w:b/>
          <w:bCs/>
          <w:sz w:val="28"/>
          <w:szCs w:val="28"/>
        </w:rPr>
      </w:pPr>
    </w:p>
    <w:p w14:paraId="1060535B" w14:textId="77777777" w:rsidR="008D277D" w:rsidRDefault="008D277D" w:rsidP="00760D97">
      <w:pPr>
        <w:spacing w:line="276" w:lineRule="auto"/>
        <w:rPr>
          <w:rFonts w:asciiTheme="minorBidi" w:hAnsiTheme="minorBidi"/>
          <w:b/>
          <w:bCs/>
          <w:sz w:val="28"/>
          <w:szCs w:val="28"/>
        </w:rPr>
      </w:pPr>
    </w:p>
    <w:p w14:paraId="453EA155" w14:textId="77777777" w:rsidR="008D277D" w:rsidRDefault="008D277D" w:rsidP="00760D97">
      <w:pPr>
        <w:spacing w:line="276" w:lineRule="auto"/>
        <w:rPr>
          <w:rFonts w:asciiTheme="minorBidi" w:hAnsiTheme="minorBidi"/>
          <w:b/>
          <w:bCs/>
          <w:sz w:val="28"/>
          <w:szCs w:val="28"/>
        </w:rPr>
      </w:pPr>
    </w:p>
    <w:p w14:paraId="7C8FEB2E" w14:textId="77777777" w:rsidR="008D277D" w:rsidRDefault="008D277D" w:rsidP="00760D97">
      <w:pPr>
        <w:spacing w:line="276" w:lineRule="auto"/>
        <w:rPr>
          <w:rFonts w:asciiTheme="minorBidi" w:hAnsiTheme="minorBidi"/>
          <w:b/>
          <w:bCs/>
          <w:sz w:val="28"/>
          <w:szCs w:val="28"/>
        </w:rPr>
      </w:pPr>
    </w:p>
    <w:p w14:paraId="4883B0F6" w14:textId="77777777" w:rsidR="008D277D" w:rsidRDefault="008D277D" w:rsidP="00760D97">
      <w:pPr>
        <w:spacing w:line="276" w:lineRule="auto"/>
        <w:rPr>
          <w:rFonts w:asciiTheme="minorBidi" w:hAnsiTheme="minorBidi"/>
          <w:b/>
          <w:bCs/>
          <w:sz w:val="28"/>
          <w:szCs w:val="28"/>
        </w:rPr>
      </w:pPr>
    </w:p>
    <w:p w14:paraId="54DD16D9" w14:textId="77777777" w:rsidR="008D277D" w:rsidRDefault="008D277D" w:rsidP="00760D97">
      <w:pPr>
        <w:spacing w:line="276" w:lineRule="auto"/>
        <w:rPr>
          <w:rFonts w:asciiTheme="minorBidi" w:hAnsiTheme="minorBidi"/>
          <w:b/>
          <w:bCs/>
          <w:sz w:val="28"/>
          <w:szCs w:val="28"/>
        </w:rPr>
      </w:pPr>
    </w:p>
    <w:p w14:paraId="7DBA2983" w14:textId="77777777" w:rsidR="008D277D" w:rsidRDefault="008D277D" w:rsidP="00760D97">
      <w:pPr>
        <w:spacing w:line="276" w:lineRule="auto"/>
        <w:rPr>
          <w:rFonts w:asciiTheme="minorBidi" w:hAnsiTheme="minorBidi"/>
          <w:b/>
          <w:bCs/>
          <w:sz w:val="28"/>
          <w:szCs w:val="28"/>
        </w:rPr>
      </w:pPr>
    </w:p>
    <w:p w14:paraId="0B8BF4CF" w14:textId="77777777" w:rsidR="008D277D" w:rsidRDefault="008D277D" w:rsidP="00760D97">
      <w:pPr>
        <w:spacing w:line="276" w:lineRule="auto"/>
        <w:rPr>
          <w:rFonts w:asciiTheme="minorBidi" w:hAnsiTheme="minorBidi"/>
          <w:b/>
          <w:bCs/>
          <w:sz w:val="28"/>
          <w:szCs w:val="28"/>
        </w:rPr>
      </w:pPr>
    </w:p>
    <w:p w14:paraId="66D250DB" w14:textId="77777777" w:rsidR="008D277D" w:rsidRDefault="008D277D" w:rsidP="00760D97">
      <w:pPr>
        <w:spacing w:line="276" w:lineRule="auto"/>
        <w:rPr>
          <w:rFonts w:asciiTheme="minorBidi" w:hAnsiTheme="minorBidi"/>
          <w:b/>
          <w:bCs/>
          <w:sz w:val="28"/>
          <w:szCs w:val="28"/>
        </w:rPr>
      </w:pPr>
    </w:p>
    <w:p w14:paraId="73B8D90A" w14:textId="77777777" w:rsidR="008D277D" w:rsidRDefault="008D277D" w:rsidP="00760D97">
      <w:pPr>
        <w:spacing w:line="276" w:lineRule="auto"/>
        <w:rPr>
          <w:rFonts w:asciiTheme="minorBidi" w:hAnsiTheme="minorBidi"/>
          <w:b/>
          <w:bCs/>
          <w:sz w:val="28"/>
          <w:szCs w:val="28"/>
        </w:rPr>
      </w:pPr>
    </w:p>
    <w:p w14:paraId="5262FEE6" w14:textId="77777777" w:rsidR="008D277D" w:rsidRDefault="008D277D" w:rsidP="00760D97">
      <w:pPr>
        <w:spacing w:line="276" w:lineRule="auto"/>
        <w:rPr>
          <w:rFonts w:asciiTheme="minorBidi" w:hAnsiTheme="minorBidi"/>
          <w:b/>
          <w:bCs/>
          <w:sz w:val="28"/>
          <w:szCs w:val="28"/>
        </w:rPr>
      </w:pPr>
    </w:p>
    <w:p w14:paraId="4974E525" w14:textId="77777777" w:rsidR="008D277D" w:rsidRDefault="008D277D" w:rsidP="00760D97">
      <w:pPr>
        <w:spacing w:line="276" w:lineRule="auto"/>
        <w:rPr>
          <w:rFonts w:asciiTheme="minorBidi" w:hAnsiTheme="minorBidi"/>
          <w:b/>
          <w:bCs/>
          <w:sz w:val="28"/>
          <w:szCs w:val="28"/>
        </w:rPr>
      </w:pPr>
    </w:p>
    <w:p w14:paraId="037FD898" w14:textId="77777777" w:rsidR="008D277D" w:rsidRDefault="008D277D" w:rsidP="00760D97">
      <w:pPr>
        <w:spacing w:line="276" w:lineRule="auto"/>
        <w:rPr>
          <w:rFonts w:asciiTheme="minorBidi" w:hAnsiTheme="minorBidi"/>
          <w:b/>
          <w:bCs/>
          <w:sz w:val="28"/>
          <w:szCs w:val="28"/>
        </w:rPr>
      </w:pPr>
    </w:p>
    <w:p w14:paraId="072FEF1F" w14:textId="77777777" w:rsidR="008D277D" w:rsidRDefault="008D277D" w:rsidP="00760D97">
      <w:pPr>
        <w:spacing w:line="276" w:lineRule="auto"/>
        <w:rPr>
          <w:rFonts w:asciiTheme="minorBidi" w:hAnsiTheme="minorBidi"/>
          <w:b/>
          <w:bCs/>
          <w:sz w:val="28"/>
          <w:szCs w:val="28"/>
        </w:rPr>
      </w:pPr>
    </w:p>
    <w:p w14:paraId="5CD8209D" w14:textId="77777777" w:rsidR="008D277D" w:rsidRDefault="008D277D" w:rsidP="00760D97">
      <w:pPr>
        <w:spacing w:line="276" w:lineRule="auto"/>
        <w:rPr>
          <w:rFonts w:asciiTheme="minorBidi" w:hAnsiTheme="minorBidi"/>
          <w:b/>
          <w:bCs/>
          <w:sz w:val="28"/>
          <w:szCs w:val="28"/>
        </w:rPr>
      </w:pPr>
    </w:p>
    <w:p w14:paraId="372C528D" w14:textId="77777777" w:rsidR="008D277D" w:rsidRDefault="008D277D" w:rsidP="00760D97">
      <w:pPr>
        <w:spacing w:line="276" w:lineRule="auto"/>
        <w:rPr>
          <w:rFonts w:asciiTheme="minorBidi" w:hAnsiTheme="minorBidi"/>
          <w:b/>
          <w:bCs/>
          <w:sz w:val="28"/>
          <w:szCs w:val="28"/>
        </w:rPr>
      </w:pPr>
    </w:p>
    <w:p w14:paraId="384DBC03" w14:textId="77777777" w:rsidR="008D277D" w:rsidRDefault="008D277D" w:rsidP="00760D97">
      <w:pPr>
        <w:spacing w:line="276" w:lineRule="auto"/>
        <w:rPr>
          <w:rFonts w:asciiTheme="minorBidi" w:hAnsiTheme="minorBidi"/>
          <w:b/>
          <w:bCs/>
          <w:sz w:val="28"/>
          <w:szCs w:val="28"/>
        </w:rPr>
      </w:pPr>
    </w:p>
    <w:sdt>
      <w:sdtPr>
        <w:rPr>
          <w:rFonts w:asciiTheme="minorHAnsi" w:eastAsiaTheme="minorHAnsi" w:hAnsiTheme="minorHAnsi" w:cstheme="minorBidi"/>
          <w:color w:val="auto"/>
          <w:kern w:val="2"/>
          <w:sz w:val="24"/>
          <w:szCs w:val="24"/>
          <w:lang w:eastAsia="en-US"/>
          <w14:ligatures w14:val="standardContextual"/>
        </w:rPr>
        <w:id w:val="1705821222"/>
        <w:docPartObj>
          <w:docPartGallery w:val="Table of Contents"/>
          <w:docPartUnique/>
        </w:docPartObj>
      </w:sdtPr>
      <w:sdtEndPr>
        <w:rPr>
          <w:b/>
          <w:bCs/>
        </w:rPr>
      </w:sdtEndPr>
      <w:sdtContent>
        <w:p w14:paraId="03DFEA5C" w14:textId="680F6D05" w:rsidR="00D46BED" w:rsidRDefault="00D46BED">
          <w:pPr>
            <w:pStyle w:val="TOCHeading"/>
          </w:pPr>
          <w:r>
            <w:t>Table of Contents</w:t>
          </w:r>
        </w:p>
        <w:p w14:paraId="06B80F07" w14:textId="77777777" w:rsidR="004F78DE" w:rsidRPr="004F78DE" w:rsidRDefault="004F78DE" w:rsidP="004F78DE">
          <w:pPr>
            <w:rPr>
              <w:lang w:eastAsia="en-GB"/>
            </w:rPr>
          </w:pPr>
        </w:p>
        <w:p w14:paraId="34911ACF" w14:textId="19282E88" w:rsidR="00D46BED" w:rsidRDefault="00D46BED" w:rsidP="00CD4561">
          <w:pPr>
            <w:pStyle w:val="TOC2"/>
            <w:tabs>
              <w:tab w:val="right" w:leader="dot" w:pos="9016"/>
            </w:tabs>
            <w:ind w:left="0"/>
            <w:rPr>
              <w:noProof/>
            </w:rPr>
          </w:pPr>
          <w:r>
            <w:fldChar w:fldCharType="begin"/>
          </w:r>
          <w:r>
            <w:instrText xml:space="preserve"> TOC \o "1-3" \h \z \u </w:instrText>
          </w:r>
          <w:r>
            <w:fldChar w:fldCharType="separate"/>
          </w:r>
          <w:hyperlink w:anchor="_Toc201269519" w:history="1">
            <w:r w:rsidRPr="006438C2">
              <w:rPr>
                <w:rStyle w:val="Hyperlink"/>
                <w:rFonts w:asciiTheme="minorBidi" w:eastAsia="Times New Roman" w:hAnsiTheme="minorBidi"/>
                <w:b/>
                <w:bCs/>
                <w:noProof/>
                <w:kern w:val="0"/>
                <w:lang w:eastAsia="en-GB"/>
                <w14:ligatures w14:val="none"/>
              </w:rPr>
              <w:t>ChocoBalance: Using Market Research to Build a Healthy Dessert Brand</w:t>
            </w:r>
            <w:r>
              <w:rPr>
                <w:noProof/>
                <w:webHidden/>
              </w:rPr>
              <w:tab/>
            </w:r>
            <w:r>
              <w:rPr>
                <w:noProof/>
                <w:webHidden/>
              </w:rPr>
              <w:fldChar w:fldCharType="begin"/>
            </w:r>
            <w:r>
              <w:rPr>
                <w:noProof/>
                <w:webHidden/>
              </w:rPr>
              <w:instrText xml:space="preserve"> PAGEREF _Toc201269519 \h </w:instrText>
            </w:r>
            <w:r>
              <w:rPr>
                <w:noProof/>
                <w:webHidden/>
              </w:rPr>
            </w:r>
            <w:r>
              <w:rPr>
                <w:noProof/>
                <w:webHidden/>
              </w:rPr>
              <w:fldChar w:fldCharType="separate"/>
            </w:r>
            <w:r>
              <w:rPr>
                <w:noProof/>
                <w:webHidden/>
              </w:rPr>
              <w:t>4</w:t>
            </w:r>
            <w:r>
              <w:rPr>
                <w:noProof/>
                <w:webHidden/>
              </w:rPr>
              <w:fldChar w:fldCharType="end"/>
            </w:r>
          </w:hyperlink>
        </w:p>
        <w:p w14:paraId="3DBE450D" w14:textId="1F1CAA34" w:rsidR="00D46BED" w:rsidRDefault="00D46BED">
          <w:pPr>
            <w:pStyle w:val="TOC1"/>
            <w:tabs>
              <w:tab w:val="right" w:leader="dot" w:pos="9016"/>
            </w:tabs>
            <w:rPr>
              <w:noProof/>
            </w:rPr>
          </w:pPr>
          <w:hyperlink w:anchor="_Toc201269520" w:history="1">
            <w:r w:rsidRPr="006438C2">
              <w:rPr>
                <w:rStyle w:val="Hyperlink"/>
                <w:rFonts w:asciiTheme="minorBidi" w:hAnsiTheme="minorBidi"/>
                <w:b/>
                <w:bCs/>
                <w:noProof/>
              </w:rPr>
              <w:t>Introduction</w:t>
            </w:r>
            <w:r>
              <w:rPr>
                <w:noProof/>
                <w:webHidden/>
              </w:rPr>
              <w:tab/>
            </w:r>
            <w:r>
              <w:rPr>
                <w:noProof/>
                <w:webHidden/>
              </w:rPr>
              <w:fldChar w:fldCharType="begin"/>
            </w:r>
            <w:r>
              <w:rPr>
                <w:noProof/>
                <w:webHidden/>
              </w:rPr>
              <w:instrText xml:space="preserve"> PAGEREF _Toc201269520 \h </w:instrText>
            </w:r>
            <w:r>
              <w:rPr>
                <w:noProof/>
                <w:webHidden/>
              </w:rPr>
            </w:r>
            <w:r>
              <w:rPr>
                <w:noProof/>
                <w:webHidden/>
              </w:rPr>
              <w:fldChar w:fldCharType="separate"/>
            </w:r>
            <w:r>
              <w:rPr>
                <w:noProof/>
                <w:webHidden/>
              </w:rPr>
              <w:t>4</w:t>
            </w:r>
            <w:r>
              <w:rPr>
                <w:noProof/>
                <w:webHidden/>
              </w:rPr>
              <w:fldChar w:fldCharType="end"/>
            </w:r>
          </w:hyperlink>
        </w:p>
        <w:p w14:paraId="476BD2FF" w14:textId="69F0A00F" w:rsidR="00D46BED" w:rsidRDefault="00D46BED">
          <w:pPr>
            <w:pStyle w:val="TOC1"/>
            <w:tabs>
              <w:tab w:val="right" w:leader="dot" w:pos="9016"/>
            </w:tabs>
            <w:rPr>
              <w:noProof/>
            </w:rPr>
          </w:pPr>
          <w:hyperlink w:anchor="_Toc201269521" w:history="1">
            <w:r w:rsidRPr="006438C2">
              <w:rPr>
                <w:rStyle w:val="Hyperlink"/>
                <w:rFonts w:asciiTheme="minorBidi" w:hAnsiTheme="minorBidi"/>
                <w:b/>
                <w:bCs/>
                <w:noProof/>
              </w:rPr>
              <w:t>1. Purpose of the Research</w:t>
            </w:r>
            <w:r>
              <w:rPr>
                <w:noProof/>
                <w:webHidden/>
              </w:rPr>
              <w:tab/>
            </w:r>
            <w:r>
              <w:rPr>
                <w:noProof/>
                <w:webHidden/>
              </w:rPr>
              <w:fldChar w:fldCharType="begin"/>
            </w:r>
            <w:r>
              <w:rPr>
                <w:noProof/>
                <w:webHidden/>
              </w:rPr>
              <w:instrText xml:space="preserve"> PAGEREF _Toc201269521 \h </w:instrText>
            </w:r>
            <w:r>
              <w:rPr>
                <w:noProof/>
                <w:webHidden/>
              </w:rPr>
            </w:r>
            <w:r>
              <w:rPr>
                <w:noProof/>
                <w:webHidden/>
              </w:rPr>
              <w:fldChar w:fldCharType="separate"/>
            </w:r>
            <w:r>
              <w:rPr>
                <w:noProof/>
                <w:webHidden/>
              </w:rPr>
              <w:t>4</w:t>
            </w:r>
            <w:r>
              <w:rPr>
                <w:noProof/>
                <w:webHidden/>
              </w:rPr>
              <w:fldChar w:fldCharType="end"/>
            </w:r>
          </w:hyperlink>
        </w:p>
        <w:p w14:paraId="0E8A6139" w14:textId="6476B99A" w:rsidR="00D46BED" w:rsidRDefault="00D46BED">
          <w:pPr>
            <w:pStyle w:val="TOC1"/>
            <w:tabs>
              <w:tab w:val="right" w:leader="dot" w:pos="9016"/>
            </w:tabs>
            <w:rPr>
              <w:noProof/>
            </w:rPr>
          </w:pPr>
          <w:hyperlink w:anchor="_Toc201269522" w:history="1">
            <w:r w:rsidRPr="006438C2">
              <w:rPr>
                <w:rStyle w:val="Hyperlink"/>
                <w:rFonts w:asciiTheme="minorBidi" w:hAnsiTheme="minorBidi"/>
                <w:b/>
                <w:bCs/>
                <w:noProof/>
              </w:rPr>
              <w:t>2. Key Findings from the Questionnaire</w:t>
            </w:r>
            <w:r>
              <w:rPr>
                <w:noProof/>
                <w:webHidden/>
              </w:rPr>
              <w:tab/>
            </w:r>
            <w:r>
              <w:rPr>
                <w:noProof/>
                <w:webHidden/>
              </w:rPr>
              <w:fldChar w:fldCharType="begin"/>
            </w:r>
            <w:r>
              <w:rPr>
                <w:noProof/>
                <w:webHidden/>
              </w:rPr>
              <w:instrText xml:space="preserve"> PAGEREF _Toc201269522 \h </w:instrText>
            </w:r>
            <w:r>
              <w:rPr>
                <w:noProof/>
                <w:webHidden/>
              </w:rPr>
            </w:r>
            <w:r>
              <w:rPr>
                <w:noProof/>
                <w:webHidden/>
              </w:rPr>
              <w:fldChar w:fldCharType="separate"/>
            </w:r>
            <w:r>
              <w:rPr>
                <w:noProof/>
                <w:webHidden/>
              </w:rPr>
              <w:t>5</w:t>
            </w:r>
            <w:r>
              <w:rPr>
                <w:noProof/>
                <w:webHidden/>
              </w:rPr>
              <w:fldChar w:fldCharType="end"/>
            </w:r>
          </w:hyperlink>
        </w:p>
        <w:p w14:paraId="07CCE349" w14:textId="30FEFE94" w:rsidR="006C6D35" w:rsidRPr="006C6D35" w:rsidRDefault="00D46BED" w:rsidP="006C6D35">
          <w:pPr>
            <w:pStyle w:val="TOC1"/>
            <w:tabs>
              <w:tab w:val="right" w:leader="dot" w:pos="9016"/>
            </w:tabs>
            <w:rPr>
              <w:noProof/>
              <w:color w:val="0000FF"/>
              <w:u w:val="single"/>
            </w:rPr>
          </w:pPr>
          <w:hyperlink w:anchor="_Toc201269523" w:history="1">
            <w:r w:rsidRPr="006438C2">
              <w:rPr>
                <w:rStyle w:val="Hyperlink"/>
                <w:rFonts w:asciiTheme="minorBidi" w:hAnsiTheme="minorBidi"/>
                <w:b/>
                <w:bCs/>
                <w:noProof/>
              </w:rPr>
              <w:t>3. Application of Research to Business Development</w:t>
            </w:r>
            <w:r>
              <w:rPr>
                <w:noProof/>
                <w:webHidden/>
              </w:rPr>
              <w:tab/>
            </w:r>
            <w:r>
              <w:rPr>
                <w:noProof/>
                <w:webHidden/>
              </w:rPr>
              <w:fldChar w:fldCharType="begin"/>
            </w:r>
            <w:r>
              <w:rPr>
                <w:noProof/>
                <w:webHidden/>
              </w:rPr>
              <w:instrText xml:space="preserve"> PAGEREF _Toc201269523 \h </w:instrText>
            </w:r>
            <w:r>
              <w:rPr>
                <w:noProof/>
                <w:webHidden/>
              </w:rPr>
            </w:r>
            <w:r>
              <w:rPr>
                <w:noProof/>
                <w:webHidden/>
              </w:rPr>
              <w:fldChar w:fldCharType="separate"/>
            </w:r>
            <w:r>
              <w:rPr>
                <w:noProof/>
                <w:webHidden/>
              </w:rPr>
              <w:t>8</w:t>
            </w:r>
            <w:r>
              <w:rPr>
                <w:noProof/>
                <w:webHidden/>
              </w:rPr>
              <w:fldChar w:fldCharType="end"/>
            </w:r>
          </w:hyperlink>
        </w:p>
        <w:p w14:paraId="0D08E2D3" w14:textId="47FF4E58" w:rsidR="00D46BED" w:rsidRDefault="00D46BED">
          <w:pPr>
            <w:pStyle w:val="TOC3"/>
            <w:tabs>
              <w:tab w:val="right" w:leader="dot" w:pos="9016"/>
            </w:tabs>
            <w:rPr>
              <w:rStyle w:val="Hyperlink"/>
              <w:noProof/>
            </w:rPr>
          </w:pPr>
          <w:hyperlink w:anchor="_Toc201269524" w:history="1">
            <w:r w:rsidRPr="006438C2">
              <w:rPr>
                <w:rStyle w:val="Hyperlink"/>
                <w:rFonts w:asciiTheme="minorBidi" w:hAnsiTheme="minorBidi"/>
                <w:b/>
                <w:bCs/>
                <w:noProof/>
              </w:rPr>
              <w:t>A) Brand Identity</w:t>
            </w:r>
            <w:r w:rsidRPr="006438C2">
              <w:rPr>
                <w:rStyle w:val="Hyperlink"/>
                <w:rFonts w:asciiTheme="minorBidi" w:hAnsiTheme="minorBidi"/>
                <w:noProof/>
              </w:rPr>
              <w:t xml:space="preserve"> .</w:t>
            </w:r>
            <w:r>
              <w:rPr>
                <w:noProof/>
                <w:webHidden/>
              </w:rPr>
              <w:tab/>
            </w:r>
            <w:r>
              <w:rPr>
                <w:noProof/>
                <w:webHidden/>
              </w:rPr>
              <w:fldChar w:fldCharType="begin"/>
            </w:r>
            <w:r>
              <w:rPr>
                <w:noProof/>
                <w:webHidden/>
              </w:rPr>
              <w:instrText xml:space="preserve"> PAGEREF _Toc201269524 \h </w:instrText>
            </w:r>
            <w:r>
              <w:rPr>
                <w:noProof/>
                <w:webHidden/>
              </w:rPr>
            </w:r>
            <w:r>
              <w:rPr>
                <w:noProof/>
                <w:webHidden/>
              </w:rPr>
              <w:fldChar w:fldCharType="separate"/>
            </w:r>
            <w:r>
              <w:rPr>
                <w:noProof/>
                <w:webHidden/>
              </w:rPr>
              <w:t>8</w:t>
            </w:r>
            <w:r>
              <w:rPr>
                <w:noProof/>
                <w:webHidden/>
              </w:rPr>
              <w:fldChar w:fldCharType="end"/>
            </w:r>
          </w:hyperlink>
        </w:p>
        <w:p w14:paraId="630822FB" w14:textId="607202AD" w:rsidR="006C6D35" w:rsidRPr="00455255" w:rsidRDefault="006C6D35" w:rsidP="006C6D35">
          <w:pPr>
            <w:rPr>
              <w:rFonts w:asciiTheme="minorBidi" w:hAnsiTheme="minorBidi"/>
            </w:rPr>
          </w:pPr>
          <w:r>
            <w:t xml:space="preserve">       </w:t>
          </w:r>
          <w:r w:rsidRPr="00455255">
            <w:rPr>
              <w:rFonts w:asciiTheme="minorBidi" w:hAnsiTheme="minorBidi"/>
            </w:rPr>
            <w:t xml:space="preserve">  </w:t>
          </w:r>
          <w:r w:rsidR="00EA7382" w:rsidRPr="00455255">
            <w:rPr>
              <w:rStyle w:val="SubtitleChar"/>
              <w:rFonts w:asciiTheme="minorBidi" w:hAnsiTheme="minorBidi" w:cstheme="minorBidi"/>
              <w:b/>
              <w:bCs/>
              <w:color w:val="auto"/>
              <w:sz w:val="24"/>
              <w:szCs w:val="24"/>
            </w:rPr>
            <w:t>B) Website D</w:t>
          </w:r>
          <w:r w:rsidR="00BC2622">
            <w:rPr>
              <w:rStyle w:val="SubtitleChar"/>
              <w:rFonts w:asciiTheme="minorBidi" w:hAnsiTheme="minorBidi" w:cstheme="minorBidi"/>
              <w:b/>
              <w:bCs/>
              <w:color w:val="auto"/>
              <w:sz w:val="24"/>
              <w:szCs w:val="24"/>
            </w:rPr>
            <w:t>esign</w:t>
          </w:r>
          <w:r w:rsidR="00BC2622" w:rsidRPr="008C0F0A">
            <w:rPr>
              <w:rStyle w:val="SubtitleChar"/>
              <w:rFonts w:asciiTheme="minorBidi" w:hAnsiTheme="minorBidi" w:cstheme="minorBidi"/>
              <w:color w:val="auto"/>
              <w:sz w:val="24"/>
              <w:szCs w:val="24"/>
            </w:rPr>
            <w:t>…………………………………………………………</w:t>
          </w:r>
          <w:r w:rsidR="008A4424" w:rsidRPr="008C0F0A">
            <w:rPr>
              <w:rStyle w:val="SubtitleChar"/>
              <w:rFonts w:asciiTheme="minorBidi" w:hAnsiTheme="minorBidi" w:cstheme="minorBidi"/>
              <w:color w:val="auto"/>
              <w:sz w:val="24"/>
              <w:szCs w:val="24"/>
            </w:rPr>
            <w:t>….</w:t>
          </w:r>
          <w:r w:rsidR="008C0F0A" w:rsidRPr="008C0F0A">
            <w:rPr>
              <w:rStyle w:val="SubtitleChar"/>
              <w:rFonts w:asciiTheme="minorBidi" w:hAnsiTheme="minorBidi" w:cstheme="minorBidi"/>
              <w:color w:val="auto"/>
              <w:sz w:val="24"/>
              <w:szCs w:val="24"/>
            </w:rPr>
            <w:t>9</w:t>
          </w:r>
        </w:p>
        <w:p w14:paraId="28F2824F" w14:textId="294C3C27" w:rsidR="00D46BED" w:rsidRDefault="00D46BED">
          <w:pPr>
            <w:pStyle w:val="TOC3"/>
            <w:tabs>
              <w:tab w:val="right" w:leader="dot" w:pos="9016"/>
            </w:tabs>
            <w:rPr>
              <w:noProof/>
            </w:rPr>
          </w:pPr>
          <w:hyperlink w:anchor="_Toc201269525" w:history="1">
            <w:r w:rsidRPr="006438C2">
              <w:rPr>
                <w:rStyle w:val="Hyperlink"/>
                <w:rFonts w:asciiTheme="minorBidi" w:eastAsia="Times New Roman" w:hAnsiTheme="minorBidi"/>
                <w:b/>
                <w:bCs/>
                <w:noProof/>
                <w:kern w:val="0"/>
                <w:lang w:eastAsia="en-GB"/>
                <w14:ligatures w14:val="none"/>
              </w:rPr>
              <w:t>C) SEO Strategy</w:t>
            </w:r>
            <w:r>
              <w:rPr>
                <w:noProof/>
                <w:webHidden/>
              </w:rPr>
              <w:tab/>
            </w:r>
            <w:r>
              <w:rPr>
                <w:noProof/>
                <w:webHidden/>
              </w:rPr>
              <w:fldChar w:fldCharType="begin"/>
            </w:r>
            <w:r>
              <w:rPr>
                <w:noProof/>
                <w:webHidden/>
              </w:rPr>
              <w:instrText xml:space="preserve"> PAGEREF _Toc201269525 \h </w:instrText>
            </w:r>
            <w:r>
              <w:rPr>
                <w:noProof/>
                <w:webHidden/>
              </w:rPr>
            </w:r>
            <w:r>
              <w:rPr>
                <w:noProof/>
                <w:webHidden/>
              </w:rPr>
              <w:fldChar w:fldCharType="separate"/>
            </w:r>
            <w:r>
              <w:rPr>
                <w:noProof/>
                <w:webHidden/>
              </w:rPr>
              <w:t>1</w:t>
            </w:r>
            <w:r w:rsidR="000E1F9F">
              <w:rPr>
                <w:noProof/>
                <w:webHidden/>
              </w:rPr>
              <w:t>6</w:t>
            </w:r>
            <w:r>
              <w:rPr>
                <w:noProof/>
                <w:webHidden/>
              </w:rPr>
              <w:fldChar w:fldCharType="end"/>
            </w:r>
          </w:hyperlink>
        </w:p>
        <w:p w14:paraId="49093F6C" w14:textId="1B6CA67D" w:rsidR="00D46BED" w:rsidRDefault="00D46BED" w:rsidP="005323CC">
          <w:pPr>
            <w:pStyle w:val="TOC3"/>
            <w:tabs>
              <w:tab w:val="right" w:leader="dot" w:pos="9016"/>
            </w:tabs>
            <w:rPr>
              <w:noProof/>
            </w:rPr>
          </w:pPr>
          <w:hyperlink w:anchor="_Toc201269526" w:history="1">
            <w:r w:rsidRPr="006438C2">
              <w:rPr>
                <w:rStyle w:val="Hyperlink"/>
                <w:rFonts w:asciiTheme="minorBidi" w:eastAsia="Times New Roman" w:hAnsiTheme="minorBidi"/>
                <w:b/>
                <w:bCs/>
                <w:noProof/>
                <w:kern w:val="0"/>
                <w:lang w:eastAsia="en-GB"/>
                <w14:ligatures w14:val="none"/>
              </w:rPr>
              <w:t>E) Audience Segmentation</w:t>
            </w:r>
            <w:r>
              <w:rPr>
                <w:noProof/>
                <w:webHidden/>
              </w:rPr>
              <w:tab/>
            </w:r>
            <w:r>
              <w:rPr>
                <w:noProof/>
                <w:webHidden/>
              </w:rPr>
              <w:fldChar w:fldCharType="begin"/>
            </w:r>
            <w:r>
              <w:rPr>
                <w:noProof/>
                <w:webHidden/>
              </w:rPr>
              <w:instrText xml:space="preserve"> PAGEREF _Toc201269526 \h </w:instrText>
            </w:r>
            <w:r>
              <w:rPr>
                <w:noProof/>
                <w:webHidden/>
              </w:rPr>
            </w:r>
            <w:r>
              <w:rPr>
                <w:noProof/>
                <w:webHidden/>
              </w:rPr>
              <w:fldChar w:fldCharType="separate"/>
            </w:r>
            <w:r>
              <w:rPr>
                <w:noProof/>
                <w:webHidden/>
              </w:rPr>
              <w:t>19</w:t>
            </w:r>
            <w:r>
              <w:rPr>
                <w:noProof/>
                <w:webHidden/>
              </w:rPr>
              <w:fldChar w:fldCharType="end"/>
            </w:r>
          </w:hyperlink>
        </w:p>
        <w:p w14:paraId="02D2DC58" w14:textId="061589B6" w:rsidR="00D46BED" w:rsidRDefault="00D46BED">
          <w:pPr>
            <w:pStyle w:val="TOC1"/>
            <w:tabs>
              <w:tab w:val="right" w:leader="dot" w:pos="9016"/>
            </w:tabs>
            <w:rPr>
              <w:noProof/>
            </w:rPr>
          </w:pPr>
          <w:hyperlink w:anchor="_Toc201269528" w:history="1">
            <w:r w:rsidRPr="006438C2">
              <w:rPr>
                <w:rStyle w:val="Hyperlink"/>
                <w:rFonts w:asciiTheme="minorBidi" w:hAnsiTheme="minorBidi"/>
                <w:b/>
                <w:bCs/>
                <w:noProof/>
              </w:rPr>
              <w:t>4. Use of Digital Tools</w:t>
            </w:r>
            <w:r>
              <w:rPr>
                <w:noProof/>
                <w:webHidden/>
              </w:rPr>
              <w:tab/>
            </w:r>
            <w:r>
              <w:rPr>
                <w:noProof/>
                <w:webHidden/>
              </w:rPr>
              <w:fldChar w:fldCharType="begin"/>
            </w:r>
            <w:r>
              <w:rPr>
                <w:noProof/>
                <w:webHidden/>
              </w:rPr>
              <w:instrText xml:space="preserve"> PAGEREF _Toc201269528 \h </w:instrText>
            </w:r>
            <w:r>
              <w:rPr>
                <w:noProof/>
                <w:webHidden/>
              </w:rPr>
            </w:r>
            <w:r>
              <w:rPr>
                <w:noProof/>
                <w:webHidden/>
              </w:rPr>
              <w:fldChar w:fldCharType="separate"/>
            </w:r>
            <w:r>
              <w:rPr>
                <w:noProof/>
                <w:webHidden/>
              </w:rPr>
              <w:t>19</w:t>
            </w:r>
            <w:r>
              <w:rPr>
                <w:noProof/>
                <w:webHidden/>
              </w:rPr>
              <w:fldChar w:fldCharType="end"/>
            </w:r>
          </w:hyperlink>
        </w:p>
        <w:p w14:paraId="6E5BC1BB" w14:textId="4B17259D" w:rsidR="00D46BED" w:rsidRDefault="00D46BED" w:rsidP="00774809">
          <w:pPr>
            <w:pStyle w:val="TOC3"/>
            <w:tabs>
              <w:tab w:val="right" w:leader="dot" w:pos="9016"/>
            </w:tabs>
            <w:ind w:left="0"/>
            <w:rPr>
              <w:rStyle w:val="Hyperlink"/>
              <w:noProof/>
            </w:rPr>
          </w:pPr>
          <w:hyperlink w:anchor="_Toc201269529" w:history="1">
            <w:r w:rsidRPr="006438C2">
              <w:rPr>
                <w:rStyle w:val="Hyperlink"/>
                <w:rFonts w:asciiTheme="minorBidi" w:eastAsia="Times New Roman" w:hAnsiTheme="minorBidi"/>
                <w:b/>
                <w:bCs/>
                <w:noProof/>
                <w:kern w:val="0"/>
                <w:lang w:eastAsia="en-GB"/>
                <w14:ligatures w14:val="none"/>
              </w:rPr>
              <w:t>5. Conclusion</w:t>
            </w:r>
            <w:r>
              <w:rPr>
                <w:noProof/>
                <w:webHidden/>
              </w:rPr>
              <w:tab/>
            </w:r>
            <w:r>
              <w:rPr>
                <w:noProof/>
                <w:webHidden/>
              </w:rPr>
              <w:fldChar w:fldCharType="begin"/>
            </w:r>
            <w:r>
              <w:rPr>
                <w:noProof/>
                <w:webHidden/>
              </w:rPr>
              <w:instrText xml:space="preserve"> PAGEREF _Toc201269529 \h </w:instrText>
            </w:r>
            <w:r>
              <w:rPr>
                <w:noProof/>
                <w:webHidden/>
              </w:rPr>
            </w:r>
            <w:r>
              <w:rPr>
                <w:noProof/>
                <w:webHidden/>
              </w:rPr>
              <w:fldChar w:fldCharType="separate"/>
            </w:r>
            <w:r>
              <w:rPr>
                <w:noProof/>
                <w:webHidden/>
              </w:rPr>
              <w:t>20</w:t>
            </w:r>
            <w:r>
              <w:rPr>
                <w:noProof/>
                <w:webHidden/>
              </w:rPr>
              <w:fldChar w:fldCharType="end"/>
            </w:r>
          </w:hyperlink>
        </w:p>
        <w:p w14:paraId="39E917DA" w14:textId="5E254094" w:rsidR="00774809" w:rsidRDefault="00774809" w:rsidP="00774809">
          <w:r w:rsidRPr="004F78DE">
            <w:rPr>
              <w:b/>
              <w:bCs/>
            </w:rPr>
            <w:t xml:space="preserve">6. </w:t>
          </w:r>
          <w:r w:rsidR="00B826AD" w:rsidRPr="004F78DE">
            <w:rPr>
              <w:b/>
              <w:bCs/>
            </w:rPr>
            <w:t xml:space="preserve">Spreadsheet Hyperlink </w:t>
          </w:r>
          <w:r w:rsidR="00B826AD">
            <w:t>………………………………………………………………………………</w:t>
          </w:r>
          <w:r w:rsidR="00265460">
            <w:t>21</w:t>
          </w:r>
        </w:p>
        <w:p w14:paraId="2DC5640D" w14:textId="4F31A9A7" w:rsidR="00265460" w:rsidRPr="00776AE8" w:rsidRDefault="00265460" w:rsidP="00265460">
          <w:pPr>
            <w:spacing w:line="360" w:lineRule="auto"/>
            <w:rPr>
              <w:rFonts w:asciiTheme="minorBidi" w:hAnsiTheme="minorBidi"/>
              <w:b/>
              <w:bCs/>
            </w:rPr>
          </w:pPr>
          <w:r>
            <w:t xml:space="preserve">7. </w:t>
          </w:r>
          <w:r w:rsidRPr="00776AE8">
            <w:rPr>
              <w:rFonts w:asciiTheme="minorBidi" w:hAnsiTheme="minorBidi"/>
              <w:b/>
              <w:bCs/>
            </w:rPr>
            <w:t>Essay</w:t>
          </w:r>
          <w:r>
            <w:rPr>
              <w:rFonts w:asciiTheme="minorBidi" w:hAnsiTheme="minorBidi"/>
              <w:b/>
              <w:bCs/>
            </w:rPr>
            <w:t xml:space="preserve"> </w:t>
          </w:r>
          <w:r w:rsidR="00DD6DFB">
            <w:rPr>
              <w:rFonts w:asciiTheme="minorBidi" w:hAnsiTheme="minorBidi"/>
              <w:b/>
              <w:bCs/>
            </w:rPr>
            <w:t>2:</w:t>
          </w:r>
          <w:r w:rsidRPr="00776AE8">
            <w:rPr>
              <w:rFonts w:asciiTheme="minorBidi" w:hAnsiTheme="minorBidi"/>
              <w:b/>
              <w:bCs/>
            </w:rPr>
            <w:t xml:space="preserve"> The</w:t>
          </w:r>
          <w:r w:rsidRPr="00776AE8">
            <w:rPr>
              <w:rFonts w:asciiTheme="minorBidi" w:eastAsia="Times New Roman" w:hAnsiTheme="minorBidi"/>
              <w:b/>
              <w:bCs/>
              <w:kern w:val="0"/>
              <w:lang w:eastAsia="en-GB"/>
              <w14:ligatures w14:val="none"/>
            </w:rPr>
            <w:t xml:space="preserve"> Importance of Excel in the Digital Era: A Case Study on SweetBalance</w:t>
          </w:r>
          <w:r w:rsidR="00DE2B74">
            <w:rPr>
              <w:rFonts w:asciiTheme="minorBidi" w:eastAsia="Times New Roman" w:hAnsiTheme="minorBidi"/>
              <w:b/>
              <w:bCs/>
              <w:kern w:val="0"/>
              <w:lang w:eastAsia="en-GB"/>
              <w14:ligatures w14:val="none"/>
            </w:rPr>
            <w:t xml:space="preserve"> </w:t>
          </w:r>
          <w:r w:rsidR="00DE2B74" w:rsidRPr="00BD7499">
            <w:rPr>
              <w:rFonts w:asciiTheme="minorBidi" w:eastAsia="Times New Roman" w:hAnsiTheme="minorBidi"/>
              <w:kern w:val="0"/>
              <w:lang w:eastAsia="en-GB"/>
              <w14:ligatures w14:val="none"/>
            </w:rPr>
            <w:t>…………………………………………………………………………….</w:t>
          </w:r>
          <w:r w:rsidR="00DD6DFB" w:rsidRPr="00BD7499">
            <w:rPr>
              <w:rFonts w:asciiTheme="minorBidi" w:eastAsia="Times New Roman" w:hAnsiTheme="minorBidi"/>
              <w:kern w:val="0"/>
              <w:lang w:eastAsia="en-GB"/>
              <w14:ligatures w14:val="none"/>
            </w:rPr>
            <w:t>2</w:t>
          </w:r>
          <w:r w:rsidR="0022354C" w:rsidRPr="00BD7499">
            <w:rPr>
              <w:rFonts w:asciiTheme="minorBidi" w:eastAsia="Times New Roman" w:hAnsiTheme="minorBidi"/>
              <w:kern w:val="0"/>
              <w:lang w:eastAsia="en-GB"/>
              <w14:ligatures w14:val="none"/>
            </w:rPr>
            <w:t>2</w:t>
          </w:r>
        </w:p>
        <w:p w14:paraId="512411C1" w14:textId="0874C06A" w:rsidR="00D46BED" w:rsidRDefault="00265460" w:rsidP="00265460">
          <w:pPr>
            <w:pStyle w:val="TOC3"/>
            <w:tabs>
              <w:tab w:val="right" w:leader="dot" w:pos="9016"/>
            </w:tabs>
            <w:ind w:left="0"/>
            <w:rPr>
              <w:rStyle w:val="Hyperlink"/>
              <w:noProof/>
            </w:rPr>
          </w:pPr>
          <w:r w:rsidRPr="00DD6DFB">
            <w:rPr>
              <w:rStyle w:val="Hyperlink"/>
              <w:noProof/>
              <w:color w:val="auto"/>
            </w:rPr>
            <w:t>8.</w:t>
          </w:r>
          <w:hyperlink w:anchor="_Toc201269530" w:history="1">
            <w:r w:rsidR="00D46BED" w:rsidRPr="006438C2">
              <w:rPr>
                <w:rStyle w:val="Hyperlink"/>
                <w:rFonts w:asciiTheme="minorBidi" w:eastAsia="Times New Roman" w:hAnsiTheme="minorBidi"/>
                <w:b/>
                <w:bCs/>
                <w:noProof/>
                <w:kern w:val="0"/>
                <w:lang w:eastAsia="en-GB"/>
                <w14:ligatures w14:val="none"/>
              </w:rPr>
              <w:t>References:</w:t>
            </w:r>
            <w:r w:rsidR="00D46BED">
              <w:rPr>
                <w:noProof/>
                <w:webHidden/>
              </w:rPr>
              <w:tab/>
            </w:r>
            <w:r w:rsidR="00D46BED">
              <w:rPr>
                <w:noProof/>
                <w:webHidden/>
              </w:rPr>
              <w:fldChar w:fldCharType="begin"/>
            </w:r>
            <w:r w:rsidR="00D46BED">
              <w:rPr>
                <w:noProof/>
                <w:webHidden/>
              </w:rPr>
              <w:instrText xml:space="preserve"> PAGEREF _Toc201269530 \h </w:instrText>
            </w:r>
            <w:r w:rsidR="00D46BED">
              <w:rPr>
                <w:noProof/>
                <w:webHidden/>
              </w:rPr>
            </w:r>
            <w:r w:rsidR="00D46BED">
              <w:rPr>
                <w:noProof/>
                <w:webHidden/>
              </w:rPr>
              <w:fldChar w:fldCharType="separate"/>
            </w:r>
            <w:r w:rsidR="00D46BED">
              <w:rPr>
                <w:noProof/>
                <w:webHidden/>
              </w:rPr>
              <w:t>2</w:t>
            </w:r>
            <w:r w:rsidR="0022354C">
              <w:rPr>
                <w:noProof/>
                <w:webHidden/>
              </w:rPr>
              <w:t>5</w:t>
            </w:r>
            <w:r w:rsidR="00D46BED">
              <w:rPr>
                <w:noProof/>
                <w:webHidden/>
              </w:rPr>
              <w:fldChar w:fldCharType="end"/>
            </w:r>
          </w:hyperlink>
        </w:p>
        <w:p w14:paraId="39C436E3" w14:textId="77777777" w:rsidR="005323CC" w:rsidRPr="005323CC" w:rsidRDefault="005323CC" w:rsidP="005323CC"/>
        <w:p w14:paraId="402E8C63" w14:textId="5BB5C9E6" w:rsidR="00D46BED" w:rsidRDefault="00D46BED">
          <w:r>
            <w:rPr>
              <w:b/>
              <w:bCs/>
            </w:rPr>
            <w:fldChar w:fldCharType="end"/>
          </w:r>
        </w:p>
      </w:sdtContent>
    </w:sdt>
    <w:p w14:paraId="4655464B" w14:textId="77777777" w:rsidR="008D277D" w:rsidRDefault="008D277D" w:rsidP="00760D97">
      <w:pPr>
        <w:spacing w:line="276" w:lineRule="auto"/>
        <w:rPr>
          <w:rFonts w:asciiTheme="minorBidi" w:hAnsiTheme="minorBidi"/>
          <w:b/>
          <w:bCs/>
          <w:sz w:val="28"/>
          <w:szCs w:val="28"/>
        </w:rPr>
      </w:pPr>
    </w:p>
    <w:p w14:paraId="70B3ADF1" w14:textId="77777777" w:rsidR="008D277D" w:rsidRDefault="008D277D" w:rsidP="00760D97">
      <w:pPr>
        <w:spacing w:line="276" w:lineRule="auto"/>
        <w:rPr>
          <w:rFonts w:asciiTheme="minorBidi" w:hAnsiTheme="minorBidi"/>
          <w:b/>
          <w:bCs/>
          <w:sz w:val="28"/>
          <w:szCs w:val="28"/>
        </w:rPr>
      </w:pPr>
    </w:p>
    <w:p w14:paraId="7C04487A" w14:textId="77777777" w:rsidR="008D277D" w:rsidRDefault="008D277D" w:rsidP="00760D97">
      <w:pPr>
        <w:spacing w:line="276" w:lineRule="auto"/>
        <w:rPr>
          <w:rFonts w:asciiTheme="minorBidi" w:hAnsiTheme="minorBidi"/>
          <w:b/>
          <w:bCs/>
          <w:sz w:val="28"/>
          <w:szCs w:val="28"/>
        </w:rPr>
      </w:pPr>
    </w:p>
    <w:p w14:paraId="596245A2" w14:textId="77777777" w:rsidR="008D277D" w:rsidRDefault="008D277D" w:rsidP="00760D97">
      <w:pPr>
        <w:spacing w:line="276" w:lineRule="auto"/>
        <w:rPr>
          <w:rFonts w:asciiTheme="minorBidi" w:hAnsiTheme="minorBidi"/>
          <w:b/>
          <w:bCs/>
          <w:sz w:val="28"/>
          <w:szCs w:val="28"/>
        </w:rPr>
      </w:pPr>
    </w:p>
    <w:p w14:paraId="30074A47" w14:textId="77777777" w:rsidR="008D277D" w:rsidRDefault="008D277D" w:rsidP="00760D97">
      <w:pPr>
        <w:spacing w:line="276" w:lineRule="auto"/>
        <w:rPr>
          <w:rFonts w:asciiTheme="minorBidi" w:hAnsiTheme="minorBidi"/>
          <w:b/>
          <w:bCs/>
          <w:sz w:val="28"/>
          <w:szCs w:val="28"/>
        </w:rPr>
      </w:pPr>
    </w:p>
    <w:p w14:paraId="2B5433CC" w14:textId="77777777" w:rsidR="00DC463E" w:rsidRDefault="00DC463E" w:rsidP="00D9027B">
      <w:pPr>
        <w:spacing w:after="0" w:line="480" w:lineRule="auto"/>
        <w:rPr>
          <w:rFonts w:asciiTheme="minorBidi" w:hAnsiTheme="minorBidi"/>
        </w:rPr>
      </w:pPr>
    </w:p>
    <w:p w14:paraId="5853D5E0" w14:textId="77777777" w:rsidR="00DC463E" w:rsidRDefault="00DC463E" w:rsidP="00DC463E">
      <w:pPr>
        <w:spacing w:after="0" w:line="276" w:lineRule="auto"/>
        <w:rPr>
          <w:rFonts w:asciiTheme="minorBidi" w:hAnsiTheme="minorBidi"/>
        </w:rPr>
      </w:pPr>
    </w:p>
    <w:p w14:paraId="2340D821" w14:textId="77777777" w:rsidR="00DC463E" w:rsidRDefault="00DC463E" w:rsidP="00DC463E">
      <w:pPr>
        <w:spacing w:after="0" w:line="276" w:lineRule="auto"/>
        <w:rPr>
          <w:rFonts w:asciiTheme="minorBidi" w:hAnsiTheme="minorBidi"/>
        </w:rPr>
      </w:pPr>
    </w:p>
    <w:p w14:paraId="09B03718" w14:textId="77777777" w:rsidR="00DC463E" w:rsidRDefault="00DC463E" w:rsidP="00DC463E">
      <w:pPr>
        <w:spacing w:after="0" w:line="276" w:lineRule="auto"/>
        <w:rPr>
          <w:rFonts w:asciiTheme="minorBidi" w:hAnsiTheme="minorBidi"/>
        </w:rPr>
      </w:pPr>
    </w:p>
    <w:p w14:paraId="483E43AC" w14:textId="77777777" w:rsidR="00DC463E" w:rsidRDefault="00DC463E" w:rsidP="00DC463E">
      <w:pPr>
        <w:spacing w:after="0" w:line="276" w:lineRule="auto"/>
        <w:rPr>
          <w:rFonts w:asciiTheme="minorBidi" w:hAnsiTheme="minorBidi"/>
        </w:rPr>
      </w:pPr>
    </w:p>
    <w:p w14:paraId="17B700EB" w14:textId="77777777" w:rsidR="00DC463E" w:rsidRDefault="00DC463E" w:rsidP="00DC463E">
      <w:pPr>
        <w:spacing w:after="0" w:line="276" w:lineRule="auto"/>
        <w:rPr>
          <w:rFonts w:asciiTheme="minorBidi" w:hAnsiTheme="minorBidi"/>
        </w:rPr>
      </w:pPr>
    </w:p>
    <w:p w14:paraId="07910D70" w14:textId="77777777" w:rsidR="00CF4EA3" w:rsidRDefault="00CF4EA3" w:rsidP="0065741A">
      <w:pPr>
        <w:pStyle w:val="Heading1"/>
        <w:jc w:val="both"/>
        <w:rPr>
          <w:rFonts w:asciiTheme="minorBidi" w:eastAsia="Times New Roman" w:hAnsiTheme="minorBidi" w:cstheme="minorBidi"/>
          <w:b/>
          <w:bCs/>
          <w:lang w:eastAsia="en-GB"/>
        </w:rPr>
      </w:pPr>
      <w:bookmarkStart w:id="0" w:name="_Toc201269519"/>
      <w:proofErr w:type="spellStart"/>
      <w:r w:rsidRPr="00780FCC">
        <w:rPr>
          <w:rFonts w:asciiTheme="minorBidi" w:eastAsia="Times New Roman" w:hAnsiTheme="minorBidi" w:cstheme="minorBidi"/>
          <w:b/>
          <w:bCs/>
          <w:lang w:eastAsia="en-GB"/>
        </w:rPr>
        <w:t>ChocoBalance</w:t>
      </w:r>
      <w:proofErr w:type="spellEnd"/>
      <w:r w:rsidRPr="00780FCC">
        <w:rPr>
          <w:rFonts w:asciiTheme="minorBidi" w:eastAsia="Times New Roman" w:hAnsiTheme="minorBidi" w:cstheme="minorBidi"/>
          <w:b/>
          <w:bCs/>
          <w:lang w:eastAsia="en-GB"/>
        </w:rPr>
        <w:t>: Using Market Research to Build a Healthy Dessert Brand</w:t>
      </w:r>
      <w:bookmarkEnd w:id="0"/>
    </w:p>
    <w:p w14:paraId="7D0E8A58" w14:textId="77777777" w:rsidR="00316187" w:rsidRPr="00316187" w:rsidRDefault="00316187" w:rsidP="00316187">
      <w:pPr>
        <w:rPr>
          <w:lang w:eastAsia="en-GB"/>
        </w:rPr>
      </w:pPr>
    </w:p>
    <w:p w14:paraId="62BD3E27" w14:textId="77777777" w:rsidR="000420C8" w:rsidRPr="00803901" w:rsidRDefault="000420C8" w:rsidP="00803901">
      <w:pPr>
        <w:pStyle w:val="Subtitle"/>
        <w:jc w:val="both"/>
        <w:rPr>
          <w:rFonts w:asciiTheme="minorBidi" w:hAnsiTheme="minorBidi" w:cstheme="minorBidi"/>
          <w:b/>
          <w:bCs/>
          <w:sz w:val="24"/>
          <w:szCs w:val="24"/>
        </w:rPr>
      </w:pPr>
      <w:bookmarkStart w:id="1" w:name="_Toc201269520"/>
      <w:r w:rsidRPr="00803901">
        <w:rPr>
          <w:rFonts w:asciiTheme="minorBidi" w:hAnsiTheme="minorBidi" w:cstheme="minorBidi"/>
          <w:b/>
          <w:bCs/>
          <w:sz w:val="24"/>
          <w:szCs w:val="24"/>
        </w:rPr>
        <w:t>Introduction</w:t>
      </w:r>
      <w:bookmarkEnd w:id="1"/>
    </w:p>
    <w:p w14:paraId="11064E6A" w14:textId="77777777" w:rsidR="000420C8" w:rsidRDefault="000420C8" w:rsidP="00803901">
      <w:pPr>
        <w:spacing w:line="360" w:lineRule="auto"/>
        <w:jc w:val="both"/>
        <w:rPr>
          <w:rFonts w:asciiTheme="minorBidi" w:hAnsiTheme="minorBidi"/>
        </w:rPr>
      </w:pPr>
      <w:r w:rsidRPr="00803901">
        <w:rPr>
          <w:rFonts w:asciiTheme="minorBidi" w:hAnsiTheme="minorBidi"/>
        </w:rPr>
        <w:t xml:space="preserve">This report explains how the student used digital market research to develop the dessert business, </w:t>
      </w:r>
      <w:proofErr w:type="spellStart"/>
      <w:r w:rsidRPr="00803901">
        <w:rPr>
          <w:rFonts w:asciiTheme="minorBidi" w:hAnsiTheme="minorBidi"/>
        </w:rPr>
        <w:t>ChocoBalance</w:t>
      </w:r>
      <w:proofErr w:type="spellEnd"/>
      <w:r w:rsidRPr="00803901">
        <w:rPr>
          <w:rFonts w:asciiTheme="minorBidi" w:hAnsiTheme="minorBidi"/>
        </w:rPr>
        <w:t>. The business concept focuses on creating and selling healthy handmade chocolate and Arabic sweets using natural ingredients such as dates and figs. Feedback was collected through a digital questionnaire, which informed the design of the website, product selection, and marketing materials. The research provided valuable insights into consumer preferences, strengthening the overall business plan.</w:t>
      </w:r>
    </w:p>
    <w:p w14:paraId="7646D3E9" w14:textId="77777777" w:rsidR="001F7B12" w:rsidRPr="00803901" w:rsidRDefault="001F7B12" w:rsidP="00803901">
      <w:pPr>
        <w:spacing w:line="360" w:lineRule="auto"/>
        <w:jc w:val="both"/>
        <w:rPr>
          <w:rFonts w:asciiTheme="minorBidi" w:hAnsiTheme="minorBidi"/>
        </w:rPr>
      </w:pPr>
    </w:p>
    <w:p w14:paraId="39FAEFBB" w14:textId="77777777" w:rsidR="00423358" w:rsidRPr="00803901" w:rsidRDefault="00423358" w:rsidP="00803901">
      <w:pPr>
        <w:pStyle w:val="Subtitle"/>
        <w:jc w:val="both"/>
        <w:rPr>
          <w:rFonts w:asciiTheme="minorBidi" w:hAnsiTheme="minorBidi" w:cstheme="minorBidi"/>
          <w:b/>
          <w:bCs/>
          <w:sz w:val="24"/>
          <w:szCs w:val="24"/>
        </w:rPr>
      </w:pPr>
      <w:bookmarkStart w:id="2" w:name="_Toc201269521"/>
      <w:r w:rsidRPr="00803901">
        <w:rPr>
          <w:rFonts w:asciiTheme="minorBidi" w:hAnsiTheme="minorBidi" w:cstheme="minorBidi"/>
          <w:b/>
          <w:bCs/>
          <w:sz w:val="24"/>
          <w:szCs w:val="24"/>
        </w:rPr>
        <w:t>1. Purpose of the Research</w:t>
      </w:r>
      <w:bookmarkEnd w:id="2"/>
    </w:p>
    <w:p w14:paraId="672DBA56" w14:textId="39E9C7E1" w:rsidR="00111312" w:rsidRDefault="00423358" w:rsidP="00803901">
      <w:pPr>
        <w:spacing w:line="360" w:lineRule="auto"/>
        <w:jc w:val="both"/>
        <w:rPr>
          <w:rFonts w:asciiTheme="minorBidi" w:hAnsiTheme="minorBidi"/>
        </w:rPr>
      </w:pPr>
      <w:r w:rsidRPr="00803901">
        <w:rPr>
          <w:rFonts w:asciiTheme="minorBidi" w:hAnsiTheme="minorBidi"/>
        </w:rPr>
        <w:t>To develop a viable business, it was essential to understand customer preferences, purchasing habits, and dessert types they enjoy. A 17-question digital questionnaire was created using Microsoft Forms. Participants were asked about age, gender, shopping routines, favourite desserts, and preferences for healthy or low-sugar options. The data gathered enabled the development of products aligned with customer interests. Reedy and Parker (2017) argue that digital tools like surveys offer valuable data that support better decision-making.</w:t>
      </w:r>
    </w:p>
    <w:p w14:paraId="29FF42D3" w14:textId="77777777" w:rsidR="001F7B12" w:rsidRDefault="001F7B12" w:rsidP="00803901">
      <w:pPr>
        <w:spacing w:line="360" w:lineRule="auto"/>
        <w:jc w:val="both"/>
        <w:rPr>
          <w:rFonts w:asciiTheme="minorBidi" w:hAnsiTheme="minorBidi"/>
        </w:rPr>
      </w:pPr>
    </w:p>
    <w:p w14:paraId="723E3719" w14:textId="77777777" w:rsidR="001F7B12" w:rsidRDefault="001F7B12" w:rsidP="00803901">
      <w:pPr>
        <w:spacing w:line="360" w:lineRule="auto"/>
        <w:jc w:val="both"/>
        <w:rPr>
          <w:rFonts w:asciiTheme="minorBidi" w:hAnsiTheme="minorBidi"/>
        </w:rPr>
      </w:pPr>
    </w:p>
    <w:p w14:paraId="7BA33A93" w14:textId="77777777" w:rsidR="001F7B12" w:rsidRDefault="001F7B12" w:rsidP="00803901">
      <w:pPr>
        <w:spacing w:line="360" w:lineRule="auto"/>
        <w:jc w:val="both"/>
        <w:rPr>
          <w:rFonts w:asciiTheme="minorBidi" w:hAnsiTheme="minorBidi"/>
        </w:rPr>
      </w:pPr>
    </w:p>
    <w:p w14:paraId="0A2EFDB3" w14:textId="77777777" w:rsidR="001F7B12" w:rsidRDefault="001F7B12" w:rsidP="00803901">
      <w:pPr>
        <w:spacing w:line="360" w:lineRule="auto"/>
        <w:jc w:val="both"/>
        <w:rPr>
          <w:rFonts w:asciiTheme="minorBidi" w:hAnsiTheme="minorBidi"/>
        </w:rPr>
      </w:pPr>
    </w:p>
    <w:p w14:paraId="240FDC8D" w14:textId="77777777" w:rsidR="001F7B12" w:rsidRDefault="001F7B12" w:rsidP="00803901">
      <w:pPr>
        <w:spacing w:line="360" w:lineRule="auto"/>
        <w:jc w:val="both"/>
        <w:rPr>
          <w:rFonts w:asciiTheme="minorBidi" w:hAnsiTheme="minorBidi"/>
        </w:rPr>
      </w:pPr>
    </w:p>
    <w:p w14:paraId="62E059CB" w14:textId="77777777" w:rsidR="001F7B12" w:rsidRDefault="001F7B12" w:rsidP="00803901">
      <w:pPr>
        <w:spacing w:line="360" w:lineRule="auto"/>
        <w:jc w:val="both"/>
        <w:rPr>
          <w:rFonts w:asciiTheme="minorBidi" w:hAnsiTheme="minorBidi"/>
        </w:rPr>
      </w:pPr>
    </w:p>
    <w:p w14:paraId="3F0FB9D3" w14:textId="77777777" w:rsidR="001F7B12" w:rsidRPr="00803901" w:rsidRDefault="001F7B12" w:rsidP="00803901">
      <w:pPr>
        <w:spacing w:line="360" w:lineRule="auto"/>
        <w:jc w:val="both"/>
        <w:rPr>
          <w:rFonts w:asciiTheme="minorBidi" w:hAnsiTheme="minorBidi"/>
        </w:rPr>
      </w:pPr>
    </w:p>
    <w:p w14:paraId="22D59045" w14:textId="6052730C" w:rsidR="00CF4EA3" w:rsidRPr="00316187" w:rsidRDefault="00111312" w:rsidP="00C41696">
      <w:pPr>
        <w:pStyle w:val="Subtitle"/>
        <w:rPr>
          <w:rFonts w:asciiTheme="minorBidi" w:hAnsiTheme="minorBidi" w:cstheme="minorBidi"/>
          <w:b/>
          <w:bCs/>
          <w:sz w:val="24"/>
          <w:szCs w:val="24"/>
        </w:rPr>
      </w:pPr>
      <w:bookmarkStart w:id="3" w:name="_Toc201269522"/>
      <w:r w:rsidRPr="00316187">
        <w:rPr>
          <w:rFonts w:asciiTheme="minorBidi" w:hAnsiTheme="minorBidi" w:cstheme="minorBidi"/>
          <w:b/>
          <w:bCs/>
          <w:sz w:val="24"/>
          <w:szCs w:val="24"/>
        </w:rPr>
        <w:lastRenderedPageBreak/>
        <w:t>2. Key Findings from the Questionnaire</w:t>
      </w:r>
      <w:bookmarkEnd w:id="3"/>
    </w:p>
    <w:p w14:paraId="100F1575" w14:textId="77777777" w:rsidR="004B468A" w:rsidRPr="00316187" w:rsidRDefault="004B468A" w:rsidP="004B468A">
      <w:pPr>
        <w:rPr>
          <w:rFonts w:asciiTheme="minorBidi" w:hAnsiTheme="minorBidi"/>
        </w:rPr>
      </w:pPr>
    </w:p>
    <w:p w14:paraId="29A2123D" w14:textId="49A271D2" w:rsidR="0019016A" w:rsidRPr="00316187" w:rsidRDefault="0019016A" w:rsidP="0019016A">
      <w:pPr>
        <w:rPr>
          <w:rFonts w:asciiTheme="minorBidi" w:hAnsiTheme="minorBidi"/>
        </w:rPr>
      </w:pPr>
      <w:r w:rsidRPr="00316187">
        <w:rPr>
          <w:rStyle w:val="SubtitleChar"/>
          <w:rFonts w:asciiTheme="minorBidi" w:hAnsiTheme="minorBidi" w:cstheme="minorBidi"/>
          <w:b/>
          <w:bCs/>
          <w:sz w:val="24"/>
          <w:szCs w:val="24"/>
        </w:rPr>
        <w:t>A) Frequency of Dessert Purchases:(Figure 1)</w:t>
      </w:r>
    </w:p>
    <w:p w14:paraId="400608E5" w14:textId="4942C6E2" w:rsidR="00133B6F" w:rsidRPr="00780FCC" w:rsidRDefault="0066256B" w:rsidP="00776AE8">
      <w:pPr>
        <w:pStyle w:val="NormalWeb"/>
        <w:spacing w:line="360" w:lineRule="auto"/>
        <w:rPr>
          <w:rFonts w:asciiTheme="minorBidi" w:hAnsiTheme="minorBidi" w:cstheme="minorBidi"/>
          <w:sz w:val="16"/>
          <w:szCs w:val="16"/>
        </w:rPr>
      </w:pPr>
      <w:r w:rsidRPr="00780FCC">
        <w:rPr>
          <w:rFonts w:asciiTheme="minorBidi" w:hAnsiTheme="minorBidi" w:cstheme="minorBidi"/>
          <w:noProof/>
        </w:rPr>
        <w:drawing>
          <wp:inline distT="0" distB="0" distL="0" distR="0" wp14:anchorId="145CC865" wp14:editId="46807CF8">
            <wp:extent cx="5731510" cy="1979930"/>
            <wp:effectExtent l="0" t="0" r="2540" b="1270"/>
            <wp:docPr id="747843913" name="Picture 1"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43913" name="Picture 1" descr="A graph with colorful bars&#10;&#10;AI-generated content may be incorrect."/>
                    <pic:cNvPicPr/>
                  </pic:nvPicPr>
                  <pic:blipFill>
                    <a:blip r:embed="rId9"/>
                    <a:stretch>
                      <a:fillRect/>
                    </a:stretch>
                  </pic:blipFill>
                  <pic:spPr>
                    <a:xfrm>
                      <a:off x="0" y="0"/>
                      <a:ext cx="5731510" cy="1979930"/>
                    </a:xfrm>
                    <a:prstGeom prst="rect">
                      <a:avLst/>
                    </a:prstGeom>
                  </pic:spPr>
                </pic:pic>
              </a:graphicData>
            </a:graphic>
          </wp:inline>
        </w:drawing>
      </w:r>
      <w:r w:rsidR="002D176B" w:rsidRPr="00780FCC">
        <w:rPr>
          <w:rFonts w:asciiTheme="minorBidi" w:hAnsiTheme="minorBidi" w:cstheme="minorBidi"/>
          <w:b/>
          <w:bCs/>
          <w:sz w:val="16"/>
          <w:szCs w:val="16"/>
        </w:rPr>
        <w:t>Figure 1:</w:t>
      </w:r>
      <w:r w:rsidR="002D176B" w:rsidRPr="00780FCC">
        <w:rPr>
          <w:rFonts w:asciiTheme="minorBidi" w:hAnsiTheme="minorBidi" w:cstheme="minorBidi"/>
          <w:sz w:val="16"/>
          <w:szCs w:val="16"/>
        </w:rPr>
        <w:t xml:space="preserve"> Purchase Frequency of Desserts or Chocolates</w:t>
      </w:r>
      <w:r w:rsidR="00EE5596" w:rsidRPr="00780FCC">
        <w:rPr>
          <w:rFonts w:asciiTheme="minorBidi" w:hAnsiTheme="minorBidi" w:cstheme="minorBidi"/>
          <w:sz w:val="16"/>
          <w:szCs w:val="16"/>
        </w:rPr>
        <w:t xml:space="preserve">                                           </w:t>
      </w:r>
      <w:proofErr w:type="gramStart"/>
      <w:r w:rsidR="00EE5596" w:rsidRPr="00780FCC">
        <w:rPr>
          <w:rFonts w:asciiTheme="minorBidi" w:hAnsiTheme="minorBidi" w:cstheme="minorBidi"/>
          <w:sz w:val="16"/>
          <w:szCs w:val="16"/>
        </w:rPr>
        <w:t xml:space="preserve">   (</w:t>
      </w:r>
      <w:proofErr w:type="gramEnd"/>
      <w:r w:rsidR="00EE5596" w:rsidRPr="00780FCC">
        <w:rPr>
          <w:rFonts w:asciiTheme="minorBidi" w:hAnsiTheme="minorBidi" w:cstheme="minorBidi"/>
          <w:sz w:val="16"/>
          <w:szCs w:val="16"/>
        </w:rPr>
        <w:t>Microsoft forms,2025)</w:t>
      </w:r>
    </w:p>
    <w:p w14:paraId="437CF8AA" w14:textId="1F79CC59" w:rsidR="008942D3" w:rsidRPr="00780FCC" w:rsidRDefault="008942D3" w:rsidP="00803901">
      <w:pPr>
        <w:pStyle w:val="NormalWeb"/>
        <w:spacing w:line="360" w:lineRule="auto"/>
        <w:jc w:val="both"/>
        <w:rPr>
          <w:rFonts w:asciiTheme="minorBidi" w:hAnsiTheme="minorBidi" w:cstheme="minorBidi"/>
        </w:rPr>
      </w:pPr>
      <w:r w:rsidRPr="00780FCC">
        <w:rPr>
          <w:rFonts w:asciiTheme="minorBidi" w:hAnsiTheme="minorBidi" w:cstheme="minorBidi"/>
        </w:rPr>
        <w:br/>
      </w:r>
      <w:r w:rsidR="00997EDB" w:rsidRPr="00780FCC">
        <w:rPr>
          <w:rFonts w:asciiTheme="minorBidi" w:hAnsiTheme="minorBidi" w:cstheme="minorBidi"/>
        </w:rPr>
        <w:t>According to figure</w:t>
      </w:r>
      <w:r w:rsidR="00EE38B5" w:rsidRPr="00780FCC">
        <w:rPr>
          <w:rFonts w:asciiTheme="minorBidi" w:hAnsiTheme="minorBidi" w:cstheme="minorBidi"/>
        </w:rPr>
        <w:t>1,</w:t>
      </w:r>
      <w:r w:rsidR="00EE38B5">
        <w:rPr>
          <w:rFonts w:asciiTheme="minorBidi" w:hAnsiTheme="minorBidi" w:cstheme="minorBidi"/>
        </w:rPr>
        <w:t xml:space="preserve"> the</w:t>
      </w:r>
      <w:r w:rsidRPr="00780FCC">
        <w:rPr>
          <w:rFonts w:asciiTheme="minorBidi" w:hAnsiTheme="minorBidi" w:cstheme="minorBidi"/>
        </w:rPr>
        <w:t xml:space="preserve"> questionnaire revealed that 27 out of 32 respondents purchase desserts or chocolate either daily or weekly. This indicates a strong demand for sweet products, suggesting a promising market for the business. Pinto and Guarda (2020) highlight the importance of understanding customer behaviour to deliver timely and suitable products.</w:t>
      </w:r>
    </w:p>
    <w:p w14:paraId="7A25037B" w14:textId="77777777" w:rsidR="00FE606B" w:rsidRPr="00780FCC" w:rsidRDefault="00FE606B" w:rsidP="00C41696">
      <w:pPr>
        <w:pStyle w:val="Subtitle"/>
        <w:rPr>
          <w:rFonts w:asciiTheme="minorBidi" w:hAnsiTheme="minorBidi" w:cstheme="minorBidi"/>
          <w:b/>
          <w:bCs/>
        </w:rPr>
      </w:pPr>
    </w:p>
    <w:p w14:paraId="0CB50A08" w14:textId="1FF44C6F" w:rsidR="00547525" w:rsidRPr="001F7B12" w:rsidRDefault="00547525" w:rsidP="00C41696">
      <w:pPr>
        <w:pStyle w:val="Subtitle"/>
        <w:rPr>
          <w:rFonts w:asciiTheme="minorBidi" w:hAnsiTheme="minorBidi" w:cstheme="minorBidi"/>
          <w:b/>
          <w:bCs/>
          <w:sz w:val="24"/>
          <w:szCs w:val="24"/>
        </w:rPr>
      </w:pPr>
      <w:r w:rsidRPr="001F7B12">
        <w:rPr>
          <w:rFonts w:asciiTheme="minorBidi" w:hAnsiTheme="minorBidi" w:cstheme="minorBidi"/>
          <w:b/>
          <w:bCs/>
          <w:sz w:val="24"/>
          <w:szCs w:val="24"/>
        </w:rPr>
        <w:t>B) Preferred Types of Sweets:( Figure 2)</w:t>
      </w:r>
    </w:p>
    <w:p w14:paraId="78BA0A60" w14:textId="7377AB43" w:rsidR="00547525" w:rsidRPr="00780FCC" w:rsidRDefault="002B67DD" w:rsidP="00547525">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lang w:eastAsia="en-GB"/>
          <w14:ligatures w14:val="none"/>
        </w:rPr>
        <w:drawing>
          <wp:inline distT="0" distB="0" distL="0" distR="0" wp14:anchorId="4A470B5D" wp14:editId="228BBD63">
            <wp:extent cx="5731510" cy="1858010"/>
            <wp:effectExtent l="0" t="0" r="2540" b="8890"/>
            <wp:docPr id="657888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888602" name=""/>
                    <pic:cNvPicPr/>
                  </pic:nvPicPr>
                  <pic:blipFill>
                    <a:blip r:embed="rId10"/>
                    <a:stretch>
                      <a:fillRect/>
                    </a:stretch>
                  </pic:blipFill>
                  <pic:spPr>
                    <a:xfrm>
                      <a:off x="0" y="0"/>
                      <a:ext cx="5731510" cy="1858010"/>
                    </a:xfrm>
                    <a:prstGeom prst="rect">
                      <a:avLst/>
                    </a:prstGeom>
                  </pic:spPr>
                </pic:pic>
              </a:graphicData>
            </a:graphic>
          </wp:inline>
        </w:drawing>
      </w:r>
      <w:r w:rsidR="00547525" w:rsidRPr="00780FCC">
        <w:rPr>
          <w:rFonts w:asciiTheme="minorBidi" w:hAnsiTheme="minorBidi"/>
          <w:b/>
          <w:bCs/>
          <w:sz w:val="16"/>
          <w:szCs w:val="16"/>
        </w:rPr>
        <w:t>Figure 2</w:t>
      </w:r>
      <w:r w:rsidR="00547525" w:rsidRPr="00780FCC">
        <w:rPr>
          <w:rFonts w:asciiTheme="minorBidi" w:hAnsiTheme="minorBidi"/>
          <w:sz w:val="16"/>
          <w:szCs w:val="16"/>
        </w:rPr>
        <w:t>: Preferred Type of Sweets</w:t>
      </w:r>
      <w:r w:rsidR="00EE5596" w:rsidRPr="00780FCC">
        <w:rPr>
          <w:rFonts w:asciiTheme="minorBidi" w:hAnsiTheme="minorBidi"/>
          <w:sz w:val="16"/>
          <w:szCs w:val="16"/>
        </w:rPr>
        <w:t xml:space="preserve">                                                                                        </w:t>
      </w:r>
      <w:proofErr w:type="gramStart"/>
      <w:r w:rsidR="00EE5596" w:rsidRPr="00780FCC">
        <w:rPr>
          <w:rFonts w:asciiTheme="minorBidi" w:hAnsiTheme="minorBidi"/>
          <w:sz w:val="16"/>
          <w:szCs w:val="16"/>
        </w:rPr>
        <w:t xml:space="preserve">   (</w:t>
      </w:r>
      <w:proofErr w:type="gramEnd"/>
      <w:r w:rsidR="00EE5596" w:rsidRPr="00780FCC">
        <w:rPr>
          <w:rFonts w:asciiTheme="minorBidi" w:hAnsiTheme="minorBidi"/>
          <w:sz w:val="16"/>
          <w:szCs w:val="16"/>
        </w:rPr>
        <w:t>Microsoft forms,2025)</w:t>
      </w:r>
    </w:p>
    <w:p w14:paraId="3BB5931D" w14:textId="309D0C85" w:rsidR="002B67DD" w:rsidRPr="00780FCC" w:rsidRDefault="00EE38B5" w:rsidP="00803901">
      <w:pPr>
        <w:spacing w:before="100" w:beforeAutospacing="1" w:after="100" w:afterAutospacing="1" w:line="360" w:lineRule="auto"/>
        <w:jc w:val="both"/>
        <w:rPr>
          <w:rFonts w:asciiTheme="minorBidi" w:eastAsia="Times New Roman" w:hAnsiTheme="minorBidi"/>
          <w:kern w:val="0"/>
          <w:sz w:val="16"/>
          <w:szCs w:val="16"/>
          <w:lang w:eastAsia="en-GB"/>
          <w14:ligatures w14:val="none"/>
        </w:rPr>
      </w:pPr>
      <w:r>
        <w:rPr>
          <w:rFonts w:asciiTheme="minorBidi" w:hAnsiTheme="minorBidi"/>
        </w:rPr>
        <w:t>Figure 2 shows</w:t>
      </w:r>
      <w:r w:rsidR="00676720">
        <w:rPr>
          <w:rFonts w:asciiTheme="minorBidi" w:hAnsiTheme="minorBidi"/>
        </w:rPr>
        <w:t xml:space="preserve"> that</w:t>
      </w:r>
      <w:r>
        <w:rPr>
          <w:rFonts w:asciiTheme="minorBidi" w:hAnsiTheme="minorBidi"/>
        </w:rPr>
        <w:t xml:space="preserve"> r</w:t>
      </w:r>
      <w:r w:rsidR="005B2CBC" w:rsidRPr="00780FCC">
        <w:rPr>
          <w:rFonts w:asciiTheme="minorBidi" w:hAnsiTheme="minorBidi"/>
        </w:rPr>
        <w:t xml:space="preserve">espondents identified chocolate as the most preferred sweet, followed by cakes and Arabic treats such as Baklava. This insight influenced the </w:t>
      </w:r>
      <w:r w:rsidR="005B2CBC" w:rsidRPr="00780FCC">
        <w:rPr>
          <w:rFonts w:asciiTheme="minorBidi" w:hAnsiTheme="minorBidi"/>
        </w:rPr>
        <w:lastRenderedPageBreak/>
        <w:t xml:space="preserve">product line, focusing on chocolate truffles infused with traditional Arabic flavours like fig and hazelnut. </w:t>
      </w:r>
      <w:proofErr w:type="spellStart"/>
      <w:r w:rsidR="005B2CBC" w:rsidRPr="00780FCC">
        <w:rPr>
          <w:rFonts w:asciiTheme="minorBidi" w:hAnsiTheme="minorBidi"/>
        </w:rPr>
        <w:t>Soltanifar</w:t>
      </w:r>
      <w:proofErr w:type="spellEnd"/>
      <w:r w:rsidR="005B2CBC" w:rsidRPr="00780FCC">
        <w:rPr>
          <w:rFonts w:asciiTheme="minorBidi" w:hAnsiTheme="minorBidi"/>
        </w:rPr>
        <w:t xml:space="preserve"> et al. (2021) stress that startups must align their offerings with customer preferences.</w:t>
      </w:r>
    </w:p>
    <w:p w14:paraId="058540BF" w14:textId="77777777" w:rsidR="00FE606B" w:rsidRPr="00780FCC" w:rsidRDefault="00FE606B" w:rsidP="00776AE8">
      <w:pPr>
        <w:spacing w:before="100" w:beforeAutospacing="1" w:after="100" w:afterAutospacing="1" w:line="360" w:lineRule="auto"/>
        <w:rPr>
          <w:rStyle w:val="SubtitleChar"/>
          <w:rFonts w:asciiTheme="minorBidi" w:hAnsiTheme="minorBidi" w:cstheme="minorBidi"/>
          <w:b/>
          <w:bCs/>
        </w:rPr>
      </w:pPr>
    </w:p>
    <w:p w14:paraId="0EA9B793" w14:textId="77777777" w:rsidR="00FE606B" w:rsidRPr="00780FCC" w:rsidRDefault="00FE606B" w:rsidP="00776AE8">
      <w:pPr>
        <w:spacing w:before="100" w:beforeAutospacing="1" w:after="100" w:afterAutospacing="1" w:line="360" w:lineRule="auto"/>
        <w:rPr>
          <w:rStyle w:val="SubtitleChar"/>
          <w:rFonts w:asciiTheme="minorBidi" w:hAnsiTheme="minorBidi" w:cstheme="minorBidi"/>
          <w:b/>
          <w:bCs/>
        </w:rPr>
      </w:pPr>
    </w:p>
    <w:p w14:paraId="21598C3E" w14:textId="77777777" w:rsidR="00DC41EE" w:rsidRPr="00594806" w:rsidRDefault="009A3D48" w:rsidP="00594806">
      <w:pPr>
        <w:spacing w:before="100" w:beforeAutospacing="1" w:after="100" w:afterAutospacing="1" w:line="360" w:lineRule="auto"/>
        <w:jc w:val="both"/>
        <w:rPr>
          <w:rStyle w:val="SubtitleChar"/>
          <w:rFonts w:asciiTheme="minorBidi" w:hAnsiTheme="minorBidi" w:cstheme="minorBidi"/>
          <w:b/>
          <w:bCs/>
          <w:sz w:val="24"/>
          <w:szCs w:val="24"/>
        </w:rPr>
      </w:pPr>
      <w:r w:rsidRPr="00594806">
        <w:rPr>
          <w:rStyle w:val="SubtitleChar"/>
          <w:rFonts w:asciiTheme="minorBidi" w:hAnsiTheme="minorBidi" w:cstheme="minorBidi"/>
          <w:b/>
          <w:bCs/>
          <w:sz w:val="24"/>
          <w:szCs w:val="24"/>
        </w:rPr>
        <w:t>C</w:t>
      </w:r>
      <w:r w:rsidR="00075326" w:rsidRPr="00594806">
        <w:rPr>
          <w:rStyle w:val="SubtitleChar"/>
          <w:rFonts w:asciiTheme="minorBidi" w:hAnsiTheme="minorBidi" w:cstheme="minorBidi"/>
          <w:b/>
          <w:bCs/>
          <w:sz w:val="24"/>
          <w:szCs w:val="24"/>
        </w:rPr>
        <w:t>) Importance of Natural Ingredients</w:t>
      </w:r>
      <w:r w:rsidR="002D176B" w:rsidRPr="00594806">
        <w:rPr>
          <w:rStyle w:val="SubtitleChar"/>
          <w:rFonts w:asciiTheme="minorBidi" w:hAnsiTheme="minorBidi" w:cstheme="minorBidi"/>
          <w:b/>
          <w:bCs/>
          <w:sz w:val="24"/>
          <w:szCs w:val="24"/>
        </w:rPr>
        <w:t>:( Figure3,4 and 5)</w:t>
      </w:r>
    </w:p>
    <w:p w14:paraId="3FD98D63" w14:textId="4D506C5A" w:rsidR="00C64EE9" w:rsidRPr="00594806" w:rsidRDefault="00075326" w:rsidP="00594806">
      <w:pPr>
        <w:spacing w:before="100" w:beforeAutospacing="1" w:after="100" w:afterAutospacing="1" w:line="360" w:lineRule="auto"/>
        <w:jc w:val="both"/>
        <w:rPr>
          <w:rFonts w:asciiTheme="minorBidi" w:hAnsiTheme="minorBidi"/>
        </w:rPr>
      </w:pPr>
      <w:r w:rsidRPr="00594806">
        <w:rPr>
          <w:rFonts w:asciiTheme="minorBidi" w:hAnsiTheme="minorBidi"/>
        </w:rPr>
        <w:br/>
        <w:t>The responses showed strong interest in health-conscious options:</w:t>
      </w:r>
    </w:p>
    <w:p w14:paraId="0087AABF" w14:textId="77994C78" w:rsidR="00CF4EA3" w:rsidRPr="00594806" w:rsidRDefault="00075326" w:rsidP="00594806">
      <w:pPr>
        <w:pStyle w:val="ListParagraph"/>
        <w:numPr>
          <w:ilvl w:val="0"/>
          <w:numId w:val="13"/>
        </w:numPr>
        <w:spacing w:before="100" w:beforeAutospacing="1" w:after="100" w:afterAutospacing="1" w:line="360" w:lineRule="auto"/>
        <w:jc w:val="both"/>
        <w:rPr>
          <w:rFonts w:asciiTheme="minorBidi" w:hAnsiTheme="minorBidi"/>
        </w:rPr>
      </w:pPr>
      <w:r w:rsidRPr="00594806">
        <w:rPr>
          <w:rFonts w:asciiTheme="minorBidi" w:hAnsiTheme="minorBidi"/>
        </w:rPr>
        <w:t>90% were interested in handmade desserts</w:t>
      </w:r>
      <w:r w:rsidR="00547525" w:rsidRPr="00594806">
        <w:rPr>
          <w:rFonts w:asciiTheme="minorBidi" w:hAnsiTheme="minorBidi"/>
        </w:rPr>
        <w:t>.</w:t>
      </w:r>
    </w:p>
    <w:p w14:paraId="6FAE1A08" w14:textId="77777777" w:rsidR="002B67DD" w:rsidRPr="00780FCC" w:rsidRDefault="002B67DD" w:rsidP="00776AE8">
      <w:pPr>
        <w:spacing w:before="100" w:beforeAutospacing="1" w:after="100" w:afterAutospacing="1" w:line="360" w:lineRule="auto"/>
        <w:ind w:left="720"/>
        <w:rPr>
          <w:rFonts w:asciiTheme="minorBidi" w:eastAsia="Times New Roman" w:hAnsiTheme="minorBidi"/>
          <w:kern w:val="0"/>
          <w:lang w:eastAsia="en-GB"/>
          <w14:ligatures w14:val="none"/>
        </w:rPr>
      </w:pPr>
      <w:r w:rsidRPr="00780FCC">
        <w:rPr>
          <w:rFonts w:asciiTheme="minorBidi" w:eastAsia="Times New Roman" w:hAnsiTheme="minorBidi"/>
          <w:noProof/>
          <w:kern w:val="0"/>
          <w:lang w:eastAsia="en-GB"/>
          <w14:ligatures w14:val="none"/>
        </w:rPr>
        <w:drawing>
          <wp:inline distT="0" distB="0" distL="0" distR="0" wp14:anchorId="65ED4732" wp14:editId="5AD126E6">
            <wp:extent cx="5731510" cy="2026920"/>
            <wp:effectExtent l="0" t="0" r="2540" b="0"/>
            <wp:docPr id="1920419211" name="Picture 1" descr="A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419211" name="Picture 1" descr="A blue circle with black text&#10;&#10;AI-generated content may be incorrect."/>
                    <pic:cNvPicPr/>
                  </pic:nvPicPr>
                  <pic:blipFill>
                    <a:blip r:embed="rId11"/>
                    <a:stretch>
                      <a:fillRect/>
                    </a:stretch>
                  </pic:blipFill>
                  <pic:spPr>
                    <a:xfrm>
                      <a:off x="0" y="0"/>
                      <a:ext cx="5731510" cy="2026920"/>
                    </a:xfrm>
                    <a:prstGeom prst="rect">
                      <a:avLst/>
                    </a:prstGeom>
                  </pic:spPr>
                </pic:pic>
              </a:graphicData>
            </a:graphic>
          </wp:inline>
        </w:drawing>
      </w:r>
    </w:p>
    <w:p w14:paraId="7E501942" w14:textId="676DA10E" w:rsidR="002D176B" w:rsidRPr="00780FCC" w:rsidRDefault="002D176B" w:rsidP="00776AE8">
      <w:pPr>
        <w:spacing w:before="100" w:beforeAutospacing="1" w:after="100" w:afterAutospacing="1" w:line="360" w:lineRule="auto"/>
        <w:ind w:left="720"/>
        <w:rPr>
          <w:rFonts w:asciiTheme="minorBidi" w:hAnsiTheme="minorBidi"/>
          <w:sz w:val="16"/>
          <w:szCs w:val="16"/>
        </w:rPr>
      </w:pPr>
      <w:r w:rsidRPr="00780FCC">
        <w:rPr>
          <w:rFonts w:asciiTheme="minorBidi" w:hAnsiTheme="minorBidi"/>
          <w:b/>
          <w:bCs/>
          <w:sz w:val="16"/>
          <w:szCs w:val="16"/>
        </w:rPr>
        <w:t>Figure 3:</w:t>
      </w:r>
      <w:r w:rsidRPr="00780FCC">
        <w:rPr>
          <w:rFonts w:asciiTheme="minorBidi" w:hAnsiTheme="minorBidi"/>
          <w:sz w:val="16"/>
          <w:szCs w:val="16"/>
        </w:rPr>
        <w:t xml:space="preserve"> Interest in Handmade, High-Quality Desserts</w:t>
      </w:r>
      <w:r w:rsidR="00EE5596" w:rsidRPr="00780FCC">
        <w:rPr>
          <w:rFonts w:asciiTheme="minorBidi" w:hAnsiTheme="minorBidi"/>
          <w:sz w:val="16"/>
          <w:szCs w:val="16"/>
        </w:rPr>
        <w:t xml:space="preserve">                                                           </w:t>
      </w:r>
      <w:proofErr w:type="gramStart"/>
      <w:r w:rsidR="00EE5596" w:rsidRPr="00780FCC">
        <w:rPr>
          <w:rFonts w:asciiTheme="minorBidi" w:hAnsiTheme="minorBidi"/>
          <w:sz w:val="16"/>
          <w:szCs w:val="16"/>
        </w:rPr>
        <w:t xml:space="preserve">   (</w:t>
      </w:r>
      <w:proofErr w:type="gramEnd"/>
      <w:r w:rsidR="00EE5596" w:rsidRPr="00780FCC">
        <w:rPr>
          <w:rFonts w:asciiTheme="minorBidi" w:hAnsiTheme="minorBidi"/>
          <w:sz w:val="16"/>
          <w:szCs w:val="16"/>
        </w:rPr>
        <w:t>Microsoft forms,2025)</w:t>
      </w:r>
    </w:p>
    <w:p w14:paraId="55151D87" w14:textId="77777777" w:rsidR="002D176B" w:rsidRPr="00780FCC" w:rsidRDefault="002D176B" w:rsidP="00776AE8">
      <w:pPr>
        <w:spacing w:before="100" w:beforeAutospacing="1" w:after="100" w:afterAutospacing="1" w:line="360" w:lineRule="auto"/>
        <w:ind w:left="720"/>
        <w:rPr>
          <w:rFonts w:asciiTheme="minorBidi" w:hAnsiTheme="minorBidi"/>
        </w:rPr>
      </w:pPr>
    </w:p>
    <w:p w14:paraId="68527FD0" w14:textId="77777777" w:rsidR="002D176B" w:rsidRPr="00780FCC" w:rsidRDefault="002D176B" w:rsidP="00776AE8">
      <w:pPr>
        <w:spacing w:before="100" w:beforeAutospacing="1" w:after="100" w:afterAutospacing="1" w:line="360" w:lineRule="auto"/>
        <w:ind w:left="720"/>
        <w:rPr>
          <w:rFonts w:asciiTheme="minorBidi" w:eastAsia="Times New Roman" w:hAnsiTheme="minorBidi"/>
          <w:kern w:val="0"/>
          <w:lang w:eastAsia="en-GB"/>
          <w14:ligatures w14:val="none"/>
        </w:rPr>
      </w:pPr>
    </w:p>
    <w:p w14:paraId="05298B0A" w14:textId="70C4CDD3" w:rsidR="00EC6F87" w:rsidRPr="00780FCC" w:rsidRDefault="00EC6F87" w:rsidP="00594806">
      <w:pPr>
        <w:pStyle w:val="ListParagraph"/>
        <w:numPr>
          <w:ilvl w:val="0"/>
          <w:numId w:val="13"/>
        </w:numPr>
        <w:spacing w:before="100" w:beforeAutospacing="1" w:after="100" w:afterAutospacing="1" w:line="360" w:lineRule="auto"/>
        <w:jc w:val="both"/>
        <w:rPr>
          <w:rFonts w:asciiTheme="minorBidi" w:eastAsia="Times New Roman" w:hAnsiTheme="minorBidi"/>
          <w:kern w:val="0"/>
          <w:lang w:eastAsia="en-GB"/>
          <w14:ligatures w14:val="none"/>
        </w:rPr>
      </w:pPr>
      <w:r w:rsidRPr="00780FCC">
        <w:rPr>
          <w:rFonts w:asciiTheme="minorBidi" w:hAnsiTheme="minorBidi"/>
        </w:rPr>
        <w:t>71% preferred healthy or low-sugar versions</w:t>
      </w:r>
      <w:r w:rsidR="00547525" w:rsidRPr="00780FCC">
        <w:rPr>
          <w:rFonts w:asciiTheme="minorBidi" w:hAnsiTheme="minorBidi"/>
        </w:rPr>
        <w:t>.</w:t>
      </w:r>
    </w:p>
    <w:p w14:paraId="6E74E118" w14:textId="1930C728" w:rsidR="002D176B" w:rsidRPr="00780FCC" w:rsidRDefault="002B67DD" w:rsidP="00547525">
      <w:pPr>
        <w:spacing w:before="100" w:beforeAutospacing="1" w:after="100" w:afterAutospacing="1" w:line="360" w:lineRule="auto"/>
        <w:ind w:left="720"/>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lang w:eastAsia="en-GB"/>
          <w14:ligatures w14:val="none"/>
        </w:rPr>
        <w:lastRenderedPageBreak/>
        <w:drawing>
          <wp:inline distT="0" distB="0" distL="0" distR="0" wp14:anchorId="24CE2850" wp14:editId="13ED47FA">
            <wp:extent cx="5731510" cy="1999615"/>
            <wp:effectExtent l="0" t="0" r="2540" b="635"/>
            <wp:docPr id="1449359459" name="Picture 1" descr="A diagram of a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359459" name="Picture 1" descr="A diagram of a pie chart&#10;&#10;AI-generated content may be incorrect."/>
                    <pic:cNvPicPr/>
                  </pic:nvPicPr>
                  <pic:blipFill>
                    <a:blip r:embed="rId12"/>
                    <a:stretch>
                      <a:fillRect/>
                    </a:stretch>
                  </pic:blipFill>
                  <pic:spPr>
                    <a:xfrm>
                      <a:off x="0" y="0"/>
                      <a:ext cx="5731510" cy="1999615"/>
                    </a:xfrm>
                    <a:prstGeom prst="rect">
                      <a:avLst/>
                    </a:prstGeom>
                  </pic:spPr>
                </pic:pic>
              </a:graphicData>
            </a:graphic>
          </wp:inline>
        </w:drawing>
      </w:r>
      <w:r w:rsidR="00EE5596" w:rsidRPr="00780FCC">
        <w:rPr>
          <w:rFonts w:asciiTheme="minorBidi" w:hAnsiTheme="minorBidi"/>
          <w:sz w:val="16"/>
          <w:szCs w:val="16"/>
        </w:rPr>
        <w:t xml:space="preserve"> </w:t>
      </w:r>
      <w:r w:rsidR="002D176B" w:rsidRPr="00780FCC">
        <w:rPr>
          <w:rFonts w:asciiTheme="minorBidi" w:hAnsiTheme="minorBidi"/>
          <w:b/>
          <w:bCs/>
          <w:sz w:val="16"/>
          <w:szCs w:val="16"/>
        </w:rPr>
        <w:t>Figure 4:</w:t>
      </w:r>
      <w:r w:rsidR="002D176B" w:rsidRPr="00780FCC">
        <w:rPr>
          <w:rFonts w:asciiTheme="minorBidi" w:hAnsiTheme="minorBidi"/>
          <w:sz w:val="16"/>
          <w:szCs w:val="16"/>
        </w:rPr>
        <w:t xml:space="preserve"> Interest in Healthy or Low-Sugar Sweets</w:t>
      </w:r>
      <w:r w:rsidR="00EE5596" w:rsidRPr="00780FCC">
        <w:rPr>
          <w:rFonts w:asciiTheme="minorBidi" w:hAnsiTheme="minorBidi"/>
          <w:sz w:val="16"/>
          <w:szCs w:val="16"/>
        </w:rPr>
        <w:t xml:space="preserve">                                                                 </w:t>
      </w:r>
      <w:proofErr w:type="gramStart"/>
      <w:r w:rsidR="00EE5596" w:rsidRPr="00780FCC">
        <w:rPr>
          <w:rFonts w:asciiTheme="minorBidi" w:hAnsiTheme="minorBidi"/>
          <w:sz w:val="16"/>
          <w:szCs w:val="16"/>
        </w:rPr>
        <w:t xml:space="preserve">   (</w:t>
      </w:r>
      <w:proofErr w:type="gramEnd"/>
      <w:r w:rsidR="00EE5596" w:rsidRPr="00780FCC">
        <w:rPr>
          <w:rFonts w:asciiTheme="minorBidi" w:hAnsiTheme="minorBidi"/>
          <w:sz w:val="16"/>
          <w:szCs w:val="16"/>
        </w:rPr>
        <w:t>Microsoft forms,2025)</w:t>
      </w:r>
    </w:p>
    <w:p w14:paraId="100243A2" w14:textId="77777777" w:rsidR="002D176B" w:rsidRPr="00780FCC" w:rsidRDefault="002D176B" w:rsidP="00776AE8">
      <w:pPr>
        <w:spacing w:before="100" w:beforeAutospacing="1" w:after="100" w:afterAutospacing="1" w:line="360" w:lineRule="auto"/>
        <w:ind w:left="720"/>
        <w:rPr>
          <w:rFonts w:asciiTheme="minorBidi" w:hAnsiTheme="minorBidi"/>
        </w:rPr>
      </w:pPr>
    </w:p>
    <w:p w14:paraId="3148F983" w14:textId="77777777" w:rsidR="002D176B" w:rsidRPr="00780FCC" w:rsidRDefault="002D176B" w:rsidP="00776AE8">
      <w:pPr>
        <w:spacing w:before="100" w:beforeAutospacing="1" w:after="100" w:afterAutospacing="1" w:line="360" w:lineRule="auto"/>
        <w:ind w:left="720"/>
        <w:rPr>
          <w:rFonts w:asciiTheme="minorBidi" w:eastAsia="Times New Roman" w:hAnsiTheme="minorBidi"/>
          <w:kern w:val="0"/>
          <w:lang w:eastAsia="en-GB"/>
          <w14:ligatures w14:val="none"/>
        </w:rPr>
      </w:pPr>
    </w:p>
    <w:p w14:paraId="785675DC" w14:textId="77777777" w:rsidR="00CF4EA3" w:rsidRPr="00780FCC" w:rsidRDefault="00087D3C" w:rsidP="00594806">
      <w:pPr>
        <w:pStyle w:val="ListParagraph"/>
        <w:numPr>
          <w:ilvl w:val="0"/>
          <w:numId w:val="13"/>
        </w:numPr>
        <w:spacing w:before="100" w:beforeAutospacing="1" w:after="100" w:afterAutospacing="1" w:line="360" w:lineRule="auto"/>
        <w:jc w:val="both"/>
        <w:rPr>
          <w:rFonts w:asciiTheme="minorBidi" w:eastAsia="Times New Roman" w:hAnsiTheme="minorBidi"/>
          <w:kern w:val="0"/>
          <w:lang w:eastAsia="en-GB"/>
          <w14:ligatures w14:val="none"/>
        </w:rPr>
      </w:pPr>
      <w:r w:rsidRPr="00780FCC">
        <w:rPr>
          <w:rFonts w:asciiTheme="minorBidi" w:eastAsia="Times New Roman" w:hAnsiTheme="minorBidi"/>
          <w:kern w:val="0"/>
          <w:lang w:eastAsia="en-GB"/>
          <w14:ligatures w14:val="none"/>
        </w:rPr>
        <w:t>58% supported using natural sweeteners like dates or figs.</w:t>
      </w:r>
    </w:p>
    <w:p w14:paraId="27F46BA4" w14:textId="77777777" w:rsidR="002B67DD" w:rsidRPr="00780FCC" w:rsidRDefault="002B67DD" w:rsidP="00776AE8">
      <w:pPr>
        <w:spacing w:before="100" w:beforeAutospacing="1" w:after="100" w:afterAutospacing="1" w:line="360" w:lineRule="auto"/>
        <w:ind w:left="720"/>
        <w:rPr>
          <w:rFonts w:asciiTheme="minorBidi" w:eastAsia="Times New Roman" w:hAnsiTheme="minorBidi"/>
          <w:kern w:val="0"/>
          <w:lang w:eastAsia="en-GB"/>
          <w14:ligatures w14:val="none"/>
        </w:rPr>
      </w:pPr>
      <w:r w:rsidRPr="00780FCC">
        <w:rPr>
          <w:rFonts w:asciiTheme="minorBidi" w:eastAsia="Times New Roman" w:hAnsiTheme="minorBidi"/>
          <w:noProof/>
          <w:kern w:val="0"/>
          <w:lang w:eastAsia="en-GB"/>
          <w14:ligatures w14:val="none"/>
        </w:rPr>
        <w:drawing>
          <wp:inline distT="0" distB="0" distL="0" distR="0" wp14:anchorId="10EEFD2B" wp14:editId="3B7308B4">
            <wp:extent cx="5731510" cy="1849120"/>
            <wp:effectExtent l="0" t="0" r="2540" b="0"/>
            <wp:docPr id="568963115" name="Picture 1" descr="A pink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963115" name="Picture 1" descr="A pink circle with black text&#10;&#10;AI-generated content may be incorrect."/>
                    <pic:cNvPicPr/>
                  </pic:nvPicPr>
                  <pic:blipFill>
                    <a:blip r:embed="rId13"/>
                    <a:stretch>
                      <a:fillRect/>
                    </a:stretch>
                  </pic:blipFill>
                  <pic:spPr>
                    <a:xfrm>
                      <a:off x="0" y="0"/>
                      <a:ext cx="5731510" cy="1849120"/>
                    </a:xfrm>
                    <a:prstGeom prst="rect">
                      <a:avLst/>
                    </a:prstGeom>
                  </pic:spPr>
                </pic:pic>
              </a:graphicData>
            </a:graphic>
          </wp:inline>
        </w:drawing>
      </w:r>
    </w:p>
    <w:p w14:paraId="50C4C85E" w14:textId="0BAA3447" w:rsidR="002D176B" w:rsidRPr="00780FCC" w:rsidRDefault="002D176B" w:rsidP="00776AE8">
      <w:pPr>
        <w:spacing w:before="100" w:beforeAutospacing="1" w:after="100" w:afterAutospacing="1" w:line="360" w:lineRule="auto"/>
        <w:ind w:left="720"/>
        <w:rPr>
          <w:rFonts w:asciiTheme="minorBidi" w:eastAsia="Times New Roman" w:hAnsiTheme="minorBidi"/>
          <w:kern w:val="0"/>
          <w:sz w:val="16"/>
          <w:szCs w:val="16"/>
          <w:lang w:eastAsia="en-GB"/>
          <w14:ligatures w14:val="none"/>
        </w:rPr>
      </w:pPr>
      <w:r w:rsidRPr="00780FCC">
        <w:rPr>
          <w:rFonts w:asciiTheme="minorBidi" w:hAnsiTheme="minorBidi"/>
          <w:b/>
          <w:bCs/>
          <w:sz w:val="16"/>
          <w:szCs w:val="16"/>
        </w:rPr>
        <w:t>Figure 5:</w:t>
      </w:r>
      <w:r w:rsidRPr="00780FCC">
        <w:rPr>
          <w:rFonts w:asciiTheme="minorBidi" w:hAnsiTheme="minorBidi"/>
          <w:sz w:val="16"/>
          <w:szCs w:val="16"/>
        </w:rPr>
        <w:t xml:space="preserve"> Openness to Natural Sweeteners</w:t>
      </w:r>
      <w:r w:rsidR="00EE5596" w:rsidRPr="00780FCC">
        <w:rPr>
          <w:rFonts w:asciiTheme="minorBidi" w:hAnsiTheme="minorBidi"/>
          <w:sz w:val="16"/>
          <w:szCs w:val="16"/>
        </w:rPr>
        <w:t xml:space="preserve">                                                                </w:t>
      </w:r>
      <w:proofErr w:type="gramStart"/>
      <w:r w:rsidR="00EE5596" w:rsidRPr="00780FCC">
        <w:rPr>
          <w:rFonts w:asciiTheme="minorBidi" w:hAnsiTheme="minorBidi"/>
          <w:sz w:val="16"/>
          <w:szCs w:val="16"/>
        </w:rPr>
        <w:t xml:space="preserve">   (</w:t>
      </w:r>
      <w:proofErr w:type="gramEnd"/>
      <w:r w:rsidR="00EE5596" w:rsidRPr="00780FCC">
        <w:rPr>
          <w:rFonts w:asciiTheme="minorBidi" w:hAnsiTheme="minorBidi"/>
          <w:sz w:val="16"/>
          <w:szCs w:val="16"/>
        </w:rPr>
        <w:t>Microsoft forms,2025)</w:t>
      </w:r>
    </w:p>
    <w:p w14:paraId="66D229A6" w14:textId="77777777" w:rsidR="002B67DD" w:rsidRPr="00780FCC" w:rsidRDefault="002B67DD" w:rsidP="00776AE8">
      <w:pPr>
        <w:spacing w:before="100" w:beforeAutospacing="1" w:after="100" w:afterAutospacing="1" w:line="360" w:lineRule="auto"/>
        <w:ind w:left="720"/>
        <w:rPr>
          <w:rFonts w:asciiTheme="minorBidi" w:eastAsia="Times New Roman" w:hAnsiTheme="minorBidi"/>
          <w:kern w:val="0"/>
          <w:lang w:eastAsia="en-GB"/>
          <w14:ligatures w14:val="none"/>
        </w:rPr>
      </w:pPr>
    </w:p>
    <w:p w14:paraId="2794B28D" w14:textId="77777777" w:rsidR="004A2E6F" w:rsidRDefault="004A2E6F" w:rsidP="00974F28">
      <w:pPr>
        <w:pStyle w:val="Subtitle"/>
        <w:spacing w:line="360" w:lineRule="auto"/>
        <w:jc w:val="both"/>
        <w:rPr>
          <w:rFonts w:asciiTheme="minorBidi" w:hAnsiTheme="minorBidi" w:cstheme="minorBidi"/>
          <w:sz w:val="24"/>
          <w:szCs w:val="24"/>
        </w:rPr>
      </w:pPr>
      <w:r w:rsidRPr="00DC41EE">
        <w:rPr>
          <w:rFonts w:asciiTheme="minorBidi" w:hAnsiTheme="minorBidi" w:cstheme="minorBidi"/>
          <w:sz w:val="24"/>
          <w:szCs w:val="24"/>
        </w:rPr>
        <w:t xml:space="preserve">These results led to the decision to promote </w:t>
      </w:r>
      <w:proofErr w:type="spellStart"/>
      <w:r w:rsidRPr="00DC41EE">
        <w:rPr>
          <w:rFonts w:asciiTheme="minorBidi" w:hAnsiTheme="minorBidi" w:cstheme="minorBidi"/>
          <w:sz w:val="24"/>
          <w:szCs w:val="24"/>
        </w:rPr>
        <w:t>ChocoBalance</w:t>
      </w:r>
      <w:proofErr w:type="spellEnd"/>
      <w:r w:rsidRPr="00DC41EE">
        <w:rPr>
          <w:rFonts w:asciiTheme="minorBidi" w:hAnsiTheme="minorBidi" w:cstheme="minorBidi"/>
          <w:sz w:val="24"/>
          <w:szCs w:val="24"/>
        </w:rPr>
        <w:t xml:space="preserve"> as a diabetic-friendly and guilt-free brand. According to Sandhu (2020), today’s consumers value ingredients transparency and wellness.</w:t>
      </w:r>
    </w:p>
    <w:p w14:paraId="099DF2AC" w14:textId="77777777" w:rsidR="00974F28" w:rsidRDefault="00974F28" w:rsidP="00974F28"/>
    <w:p w14:paraId="67D10361" w14:textId="77777777" w:rsidR="00974F28" w:rsidRDefault="00974F28" w:rsidP="00974F28"/>
    <w:p w14:paraId="152C55C0" w14:textId="77777777" w:rsidR="00974F28" w:rsidRPr="00974F28" w:rsidRDefault="00974F28" w:rsidP="00974F28"/>
    <w:p w14:paraId="5A116AC7" w14:textId="77777777" w:rsidR="00DD7658" w:rsidRPr="00DD7658" w:rsidRDefault="00DD7658" w:rsidP="00DD7658"/>
    <w:p w14:paraId="2224DAE7" w14:textId="77777777" w:rsidR="00DC41EE" w:rsidRPr="00174D36" w:rsidRDefault="0064214B" w:rsidP="00174D36">
      <w:pPr>
        <w:pStyle w:val="Subtitle"/>
        <w:jc w:val="both"/>
        <w:rPr>
          <w:rFonts w:asciiTheme="minorBidi" w:hAnsiTheme="minorBidi" w:cstheme="minorBidi"/>
          <w:b/>
          <w:bCs/>
          <w:sz w:val="24"/>
          <w:szCs w:val="24"/>
        </w:rPr>
      </w:pPr>
      <w:r w:rsidRPr="00174D36">
        <w:rPr>
          <w:rFonts w:asciiTheme="minorBidi" w:hAnsiTheme="minorBidi" w:cstheme="minorBidi"/>
          <w:b/>
          <w:bCs/>
          <w:sz w:val="24"/>
          <w:szCs w:val="24"/>
        </w:rPr>
        <w:lastRenderedPageBreak/>
        <w:t>D</w:t>
      </w:r>
      <w:r w:rsidR="00340DCB" w:rsidRPr="00174D36">
        <w:rPr>
          <w:rFonts w:asciiTheme="minorBidi" w:hAnsiTheme="minorBidi" w:cstheme="minorBidi"/>
          <w:b/>
          <w:bCs/>
          <w:sz w:val="24"/>
          <w:szCs w:val="24"/>
        </w:rPr>
        <w:t>) Purchasing Locations</w:t>
      </w:r>
      <w:r w:rsidR="00E91C48" w:rsidRPr="00174D36">
        <w:rPr>
          <w:rFonts w:asciiTheme="minorBidi" w:hAnsiTheme="minorBidi" w:cstheme="minorBidi"/>
          <w:b/>
          <w:bCs/>
          <w:sz w:val="24"/>
          <w:szCs w:val="24"/>
        </w:rPr>
        <w:t>:(Figure 6)</w:t>
      </w:r>
    </w:p>
    <w:p w14:paraId="0E929E9F" w14:textId="54A2FCF5" w:rsidR="00CF4EA3" w:rsidRDefault="00340DCB" w:rsidP="00974F28">
      <w:pPr>
        <w:pStyle w:val="Subtitle"/>
        <w:spacing w:line="360" w:lineRule="auto"/>
        <w:jc w:val="both"/>
        <w:rPr>
          <w:rFonts w:asciiTheme="minorBidi" w:hAnsiTheme="minorBidi" w:cstheme="minorBidi"/>
          <w:sz w:val="24"/>
          <w:szCs w:val="24"/>
        </w:rPr>
      </w:pPr>
      <w:r w:rsidRPr="00174D36">
        <w:rPr>
          <w:rFonts w:asciiTheme="minorBidi" w:hAnsiTheme="minorBidi" w:cstheme="minorBidi"/>
          <w:b/>
          <w:bCs/>
          <w:sz w:val="24"/>
          <w:szCs w:val="24"/>
        </w:rPr>
        <w:br/>
      </w:r>
      <w:r w:rsidR="007E0AD6" w:rsidRPr="00174D36">
        <w:rPr>
          <w:rFonts w:asciiTheme="minorBidi" w:hAnsiTheme="minorBidi" w:cstheme="minorBidi"/>
          <w:sz w:val="24"/>
          <w:szCs w:val="24"/>
        </w:rPr>
        <w:t>in figure 6, m</w:t>
      </w:r>
      <w:r w:rsidRPr="00174D36">
        <w:rPr>
          <w:rFonts w:asciiTheme="minorBidi" w:hAnsiTheme="minorBidi" w:cstheme="minorBidi"/>
          <w:sz w:val="24"/>
          <w:szCs w:val="24"/>
        </w:rPr>
        <w:t xml:space="preserve">ost respondents reported buying desserts from supermarkets. This finding influenced the promotional strategy by </w:t>
      </w:r>
      <w:r w:rsidR="00DC41EE" w:rsidRPr="00174D36">
        <w:rPr>
          <w:rFonts w:asciiTheme="minorBidi" w:hAnsiTheme="minorBidi" w:cstheme="minorBidi"/>
          <w:sz w:val="24"/>
          <w:szCs w:val="24"/>
        </w:rPr>
        <w:t>incorporating supermarkets</w:t>
      </w:r>
      <w:r w:rsidRPr="00174D36">
        <w:rPr>
          <w:rFonts w:asciiTheme="minorBidi" w:hAnsiTheme="minorBidi" w:cstheme="minorBidi"/>
          <w:sz w:val="24"/>
          <w:szCs w:val="24"/>
        </w:rPr>
        <w:t xml:space="preserve"> in flyer messaging. </w:t>
      </w:r>
      <w:proofErr w:type="spellStart"/>
      <w:r w:rsidRPr="00174D36">
        <w:rPr>
          <w:rFonts w:asciiTheme="minorBidi" w:hAnsiTheme="minorBidi" w:cstheme="minorBidi"/>
          <w:sz w:val="24"/>
          <w:szCs w:val="24"/>
        </w:rPr>
        <w:t>Dadwal</w:t>
      </w:r>
      <w:proofErr w:type="spellEnd"/>
      <w:r w:rsidRPr="00174D36">
        <w:rPr>
          <w:rFonts w:asciiTheme="minorBidi" w:hAnsiTheme="minorBidi" w:cstheme="minorBidi"/>
          <w:sz w:val="24"/>
          <w:szCs w:val="24"/>
        </w:rPr>
        <w:t xml:space="preserve"> (2020) explains that marketing is more effective when aligned with customers' everyday shopping habits.</w:t>
      </w:r>
    </w:p>
    <w:p w14:paraId="1424FF52" w14:textId="77777777" w:rsidR="00974F28" w:rsidRPr="00974F28" w:rsidRDefault="00974F28" w:rsidP="00974F28"/>
    <w:p w14:paraId="0ACABB5B" w14:textId="7C476188" w:rsidR="00A209D5" w:rsidRPr="00780FCC" w:rsidRDefault="002B67DD" w:rsidP="00547525">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lang w:eastAsia="en-GB"/>
          <w14:ligatures w14:val="none"/>
        </w:rPr>
        <w:drawing>
          <wp:inline distT="0" distB="0" distL="0" distR="0" wp14:anchorId="4721B011" wp14:editId="726C4B5F">
            <wp:extent cx="5731510" cy="1804035"/>
            <wp:effectExtent l="0" t="0" r="2540" b="5715"/>
            <wp:docPr id="1889943761" name="Picture 1"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943761" name="Picture 1" descr="A graph with colorful bars&#10;&#10;AI-generated content may be incorrect."/>
                    <pic:cNvPicPr/>
                  </pic:nvPicPr>
                  <pic:blipFill>
                    <a:blip r:embed="rId14"/>
                    <a:stretch>
                      <a:fillRect/>
                    </a:stretch>
                  </pic:blipFill>
                  <pic:spPr>
                    <a:xfrm>
                      <a:off x="0" y="0"/>
                      <a:ext cx="5731510" cy="1804035"/>
                    </a:xfrm>
                    <a:prstGeom prst="rect">
                      <a:avLst/>
                    </a:prstGeom>
                  </pic:spPr>
                </pic:pic>
              </a:graphicData>
            </a:graphic>
          </wp:inline>
        </w:drawing>
      </w:r>
      <w:r w:rsidR="00A209D5" w:rsidRPr="00780FCC">
        <w:rPr>
          <w:rFonts w:asciiTheme="minorBidi" w:hAnsiTheme="minorBidi"/>
          <w:b/>
          <w:bCs/>
          <w:sz w:val="16"/>
          <w:szCs w:val="16"/>
        </w:rPr>
        <w:t>Figure 6:</w:t>
      </w:r>
      <w:r w:rsidR="00A209D5" w:rsidRPr="00780FCC">
        <w:rPr>
          <w:rFonts w:asciiTheme="minorBidi" w:hAnsiTheme="minorBidi"/>
          <w:sz w:val="16"/>
          <w:szCs w:val="16"/>
        </w:rPr>
        <w:t xml:space="preserve"> Preferred Purchase Locations for </w:t>
      </w:r>
      <w:proofErr w:type="spellStart"/>
      <w:r w:rsidR="00A209D5" w:rsidRPr="00780FCC">
        <w:rPr>
          <w:rFonts w:asciiTheme="minorBidi" w:hAnsiTheme="minorBidi"/>
          <w:sz w:val="16"/>
          <w:szCs w:val="16"/>
        </w:rPr>
        <w:t>ChocoBalance</w:t>
      </w:r>
      <w:proofErr w:type="spellEnd"/>
      <w:r w:rsidR="00A209D5" w:rsidRPr="00780FCC">
        <w:rPr>
          <w:rFonts w:asciiTheme="minorBidi" w:hAnsiTheme="minorBidi"/>
          <w:sz w:val="16"/>
          <w:szCs w:val="16"/>
        </w:rPr>
        <w:t xml:space="preserve"> Desserts</w:t>
      </w:r>
      <w:r w:rsidR="00EE5596" w:rsidRPr="00780FCC">
        <w:rPr>
          <w:rFonts w:asciiTheme="minorBidi" w:hAnsiTheme="minorBidi"/>
          <w:sz w:val="16"/>
          <w:szCs w:val="16"/>
        </w:rPr>
        <w:t xml:space="preserve">                          </w:t>
      </w:r>
      <w:proofErr w:type="gramStart"/>
      <w:r w:rsidR="00EE5596" w:rsidRPr="00780FCC">
        <w:rPr>
          <w:rFonts w:asciiTheme="minorBidi" w:hAnsiTheme="minorBidi"/>
          <w:sz w:val="16"/>
          <w:szCs w:val="16"/>
        </w:rPr>
        <w:t xml:space="preserve">   (</w:t>
      </w:r>
      <w:proofErr w:type="gramEnd"/>
      <w:r w:rsidR="00EE5596" w:rsidRPr="00780FCC">
        <w:rPr>
          <w:rFonts w:asciiTheme="minorBidi" w:hAnsiTheme="minorBidi"/>
          <w:sz w:val="16"/>
          <w:szCs w:val="16"/>
        </w:rPr>
        <w:t>Microsoft forms,2025)</w:t>
      </w:r>
    </w:p>
    <w:p w14:paraId="5D585E85" w14:textId="77777777" w:rsidR="00174D36" w:rsidRDefault="00174D36" w:rsidP="00776AE8">
      <w:pPr>
        <w:spacing w:before="100" w:beforeAutospacing="1" w:after="100" w:afterAutospacing="1" w:line="360" w:lineRule="auto"/>
        <w:rPr>
          <w:rStyle w:val="SubtitleChar"/>
          <w:rFonts w:asciiTheme="minorBidi" w:hAnsiTheme="minorBidi" w:cstheme="minorBidi"/>
          <w:b/>
          <w:bCs/>
          <w:sz w:val="24"/>
          <w:szCs w:val="24"/>
        </w:rPr>
      </w:pPr>
    </w:p>
    <w:p w14:paraId="7EDA9609" w14:textId="77777777" w:rsidR="00174D36" w:rsidRDefault="00174D36" w:rsidP="00776AE8">
      <w:pPr>
        <w:spacing w:before="100" w:beforeAutospacing="1" w:after="100" w:afterAutospacing="1" w:line="360" w:lineRule="auto"/>
        <w:rPr>
          <w:rStyle w:val="SubtitleChar"/>
          <w:rFonts w:asciiTheme="minorBidi" w:hAnsiTheme="minorBidi" w:cstheme="minorBidi"/>
          <w:b/>
          <w:bCs/>
          <w:sz w:val="24"/>
          <w:szCs w:val="24"/>
        </w:rPr>
      </w:pPr>
    </w:p>
    <w:p w14:paraId="1C2807AF" w14:textId="77777777" w:rsidR="00E72C6A" w:rsidRDefault="0064214B" w:rsidP="00776AE8">
      <w:pPr>
        <w:spacing w:before="100" w:beforeAutospacing="1" w:after="100" w:afterAutospacing="1" w:line="360" w:lineRule="auto"/>
        <w:rPr>
          <w:rStyle w:val="SubtitleChar"/>
          <w:rFonts w:asciiTheme="minorBidi" w:hAnsiTheme="minorBidi" w:cstheme="minorBidi"/>
          <w:b/>
          <w:bCs/>
          <w:sz w:val="24"/>
          <w:szCs w:val="24"/>
        </w:rPr>
      </w:pPr>
      <w:r w:rsidRPr="00174D36">
        <w:rPr>
          <w:rStyle w:val="SubtitleChar"/>
          <w:rFonts w:asciiTheme="minorBidi" w:hAnsiTheme="minorBidi" w:cstheme="minorBidi"/>
          <w:b/>
          <w:bCs/>
          <w:sz w:val="24"/>
          <w:szCs w:val="24"/>
        </w:rPr>
        <w:t>E</w:t>
      </w:r>
      <w:r w:rsidR="00012311" w:rsidRPr="00174D36">
        <w:rPr>
          <w:rStyle w:val="SubtitleChar"/>
          <w:rFonts w:asciiTheme="minorBidi" w:hAnsiTheme="minorBidi" w:cstheme="minorBidi"/>
          <w:b/>
          <w:bCs/>
          <w:sz w:val="24"/>
          <w:szCs w:val="24"/>
        </w:rPr>
        <w:t>) Attention Check</w:t>
      </w:r>
      <w:r w:rsidR="00E91C48" w:rsidRPr="00174D36">
        <w:rPr>
          <w:rStyle w:val="SubtitleChar"/>
          <w:rFonts w:asciiTheme="minorBidi" w:hAnsiTheme="minorBidi" w:cstheme="minorBidi"/>
          <w:b/>
          <w:bCs/>
          <w:sz w:val="24"/>
          <w:szCs w:val="24"/>
        </w:rPr>
        <w:t>:(Figure 7)</w:t>
      </w:r>
    </w:p>
    <w:p w14:paraId="761D63D6" w14:textId="46BB8C95" w:rsidR="00012311" w:rsidRPr="00174D36" w:rsidRDefault="005639CD" w:rsidP="00E72C6A">
      <w:pPr>
        <w:spacing w:before="100" w:beforeAutospacing="1" w:after="100" w:afterAutospacing="1" w:line="360" w:lineRule="auto"/>
        <w:jc w:val="both"/>
        <w:rPr>
          <w:rFonts w:asciiTheme="minorBidi" w:eastAsia="Times New Roman" w:hAnsiTheme="minorBidi"/>
          <w:kern w:val="0"/>
          <w:lang w:eastAsia="en-GB"/>
          <w14:ligatures w14:val="none"/>
        </w:rPr>
      </w:pPr>
      <w:r w:rsidRPr="00174D36">
        <w:rPr>
          <w:rFonts w:asciiTheme="minorBidi" w:hAnsiTheme="minorBidi"/>
        </w:rPr>
        <w:t>Figure 7 shows that a</w:t>
      </w:r>
      <w:r w:rsidR="00012311" w:rsidRPr="00174D36">
        <w:rPr>
          <w:rFonts w:asciiTheme="minorBidi" w:hAnsiTheme="minorBidi"/>
        </w:rPr>
        <w:t>n attention-check question was included to validate engagement. Participants were asked to select 'Coffee' from a list, and 83% answered correctly, indicating reliable data. Chaffey and Ellis-Chadwick (2019) support using such measures to ensure data quality.</w:t>
      </w:r>
    </w:p>
    <w:p w14:paraId="608C0379" w14:textId="552A5786" w:rsidR="002B67DD" w:rsidRPr="00780FCC" w:rsidRDefault="00375486" w:rsidP="00776AE8">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noProof/>
          <w:kern w:val="0"/>
          <w:lang w:eastAsia="en-GB"/>
          <w14:ligatures w14:val="none"/>
        </w:rPr>
        <w:lastRenderedPageBreak/>
        <w:drawing>
          <wp:inline distT="0" distB="0" distL="0" distR="0" wp14:anchorId="3F947B7D" wp14:editId="3E524D8A">
            <wp:extent cx="5731510" cy="2219325"/>
            <wp:effectExtent l="0" t="0" r="2540" b="9525"/>
            <wp:docPr id="1802382875" name="Picture 1" descr="A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82875" name="Picture 1" descr="A blue circle with black text&#10;&#10;AI-generated content may be incorrect."/>
                    <pic:cNvPicPr/>
                  </pic:nvPicPr>
                  <pic:blipFill>
                    <a:blip r:embed="rId15"/>
                    <a:stretch>
                      <a:fillRect/>
                    </a:stretch>
                  </pic:blipFill>
                  <pic:spPr>
                    <a:xfrm>
                      <a:off x="0" y="0"/>
                      <a:ext cx="5731510" cy="2219325"/>
                    </a:xfrm>
                    <a:prstGeom prst="rect">
                      <a:avLst/>
                    </a:prstGeom>
                  </pic:spPr>
                </pic:pic>
              </a:graphicData>
            </a:graphic>
          </wp:inline>
        </w:drawing>
      </w:r>
    </w:p>
    <w:p w14:paraId="66B5D904" w14:textId="7D771D69" w:rsidR="00A209D5" w:rsidRPr="00780FCC" w:rsidRDefault="00A209D5"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hAnsiTheme="minorBidi"/>
          <w:b/>
          <w:bCs/>
          <w:sz w:val="16"/>
          <w:szCs w:val="16"/>
        </w:rPr>
        <w:t>Figure 7</w:t>
      </w:r>
      <w:r w:rsidRPr="00780FCC">
        <w:rPr>
          <w:rFonts w:asciiTheme="minorBidi" w:hAnsiTheme="minorBidi"/>
          <w:sz w:val="16"/>
          <w:szCs w:val="16"/>
        </w:rPr>
        <w:t>: Attention Check Question Response</w:t>
      </w:r>
      <w:r w:rsidR="00EE5596" w:rsidRPr="00780FCC">
        <w:rPr>
          <w:rFonts w:asciiTheme="minorBidi" w:hAnsiTheme="minorBidi"/>
          <w:sz w:val="16"/>
          <w:szCs w:val="16"/>
        </w:rPr>
        <w:t xml:space="preserve">                                                                       </w:t>
      </w:r>
      <w:proofErr w:type="gramStart"/>
      <w:r w:rsidR="00EE5596" w:rsidRPr="00780FCC">
        <w:rPr>
          <w:rFonts w:asciiTheme="minorBidi" w:hAnsiTheme="minorBidi"/>
          <w:sz w:val="16"/>
          <w:szCs w:val="16"/>
        </w:rPr>
        <w:t xml:space="preserve">   (</w:t>
      </w:r>
      <w:proofErr w:type="gramEnd"/>
      <w:r w:rsidR="00EE5596" w:rsidRPr="00780FCC">
        <w:rPr>
          <w:rFonts w:asciiTheme="minorBidi" w:hAnsiTheme="minorBidi"/>
          <w:sz w:val="16"/>
          <w:szCs w:val="16"/>
        </w:rPr>
        <w:t>Microsoft forms,2025)</w:t>
      </w:r>
    </w:p>
    <w:p w14:paraId="3CAC3956" w14:textId="77777777" w:rsidR="00A209D5" w:rsidRPr="00780FCC" w:rsidRDefault="00A209D5" w:rsidP="00776AE8">
      <w:pPr>
        <w:spacing w:before="100" w:beforeAutospacing="1" w:after="100" w:afterAutospacing="1" w:line="360" w:lineRule="auto"/>
        <w:rPr>
          <w:rFonts w:asciiTheme="minorBidi" w:eastAsia="Times New Roman" w:hAnsiTheme="minorBidi"/>
          <w:kern w:val="0"/>
          <w:lang w:eastAsia="en-GB"/>
          <w14:ligatures w14:val="none"/>
        </w:rPr>
      </w:pPr>
    </w:p>
    <w:p w14:paraId="766E272C" w14:textId="77777777" w:rsidR="00724926" w:rsidRPr="00780FCC" w:rsidRDefault="00724926" w:rsidP="00872A88">
      <w:pPr>
        <w:pStyle w:val="Subtitle"/>
        <w:rPr>
          <w:rFonts w:asciiTheme="minorBidi" w:hAnsiTheme="minorBidi" w:cstheme="minorBidi"/>
          <w:b/>
          <w:bCs/>
        </w:rPr>
      </w:pPr>
      <w:bookmarkStart w:id="4" w:name="_Toc201269523"/>
      <w:r w:rsidRPr="00780FCC">
        <w:rPr>
          <w:rFonts w:asciiTheme="minorBidi" w:hAnsiTheme="minorBidi" w:cstheme="minorBidi"/>
          <w:b/>
          <w:bCs/>
        </w:rPr>
        <w:t>3. Application of Research to Business Development</w:t>
      </w:r>
      <w:bookmarkEnd w:id="4"/>
    </w:p>
    <w:p w14:paraId="7AE1CA9A" w14:textId="0CDEFB54" w:rsidR="00CF4EA3" w:rsidRPr="008247AC" w:rsidRDefault="0064214B" w:rsidP="00974F28">
      <w:pPr>
        <w:pStyle w:val="Subtitle"/>
        <w:spacing w:line="360" w:lineRule="auto"/>
        <w:rPr>
          <w:rFonts w:asciiTheme="minorBidi" w:eastAsia="Times New Roman" w:hAnsiTheme="minorBidi" w:cstheme="minorBidi"/>
          <w:kern w:val="0"/>
          <w:sz w:val="24"/>
          <w:szCs w:val="24"/>
          <w:lang w:eastAsia="en-GB"/>
          <w14:ligatures w14:val="none"/>
        </w:rPr>
      </w:pPr>
      <w:bookmarkStart w:id="5" w:name="_Toc201269524"/>
      <w:r w:rsidRPr="008247AC">
        <w:rPr>
          <w:rFonts w:asciiTheme="minorBidi" w:hAnsiTheme="minorBidi" w:cstheme="minorBidi"/>
          <w:b/>
          <w:bCs/>
          <w:sz w:val="24"/>
          <w:szCs w:val="24"/>
        </w:rPr>
        <w:t>A</w:t>
      </w:r>
      <w:r w:rsidR="00724926" w:rsidRPr="008247AC">
        <w:rPr>
          <w:rFonts w:asciiTheme="minorBidi" w:hAnsiTheme="minorBidi" w:cstheme="minorBidi"/>
          <w:b/>
          <w:bCs/>
          <w:sz w:val="24"/>
          <w:szCs w:val="24"/>
        </w:rPr>
        <w:t>) Brand Identity</w:t>
      </w:r>
      <w:r w:rsidR="00E91C48" w:rsidRPr="008247AC">
        <w:rPr>
          <w:rFonts w:asciiTheme="minorBidi" w:hAnsiTheme="minorBidi" w:cstheme="minorBidi"/>
          <w:b/>
          <w:bCs/>
          <w:sz w:val="24"/>
          <w:szCs w:val="24"/>
        </w:rPr>
        <w:t>: (Image 1)</w:t>
      </w:r>
      <w:r w:rsidR="00724926" w:rsidRPr="008247AC">
        <w:rPr>
          <w:rFonts w:asciiTheme="minorBidi" w:hAnsiTheme="minorBidi" w:cstheme="minorBidi"/>
          <w:sz w:val="24"/>
          <w:szCs w:val="24"/>
        </w:rPr>
        <w:br/>
        <w:t>The brand name ‘</w:t>
      </w:r>
      <w:proofErr w:type="spellStart"/>
      <w:r w:rsidR="00724926" w:rsidRPr="008247AC">
        <w:rPr>
          <w:rFonts w:asciiTheme="minorBidi" w:hAnsiTheme="minorBidi" w:cstheme="minorBidi"/>
          <w:sz w:val="24"/>
          <w:szCs w:val="24"/>
        </w:rPr>
        <w:t>ChocoBalance</w:t>
      </w:r>
      <w:proofErr w:type="spellEnd"/>
      <w:r w:rsidR="00724926" w:rsidRPr="008247AC">
        <w:rPr>
          <w:rFonts w:asciiTheme="minorBidi" w:hAnsiTheme="minorBidi" w:cstheme="minorBidi"/>
          <w:sz w:val="24"/>
          <w:szCs w:val="24"/>
        </w:rPr>
        <w:t>’ was selected to reflect the mix of indulgence and health</w:t>
      </w:r>
      <w:r w:rsidR="004F10D1" w:rsidRPr="008247AC">
        <w:rPr>
          <w:rFonts w:asciiTheme="minorBidi" w:hAnsiTheme="minorBidi" w:cstheme="minorBidi"/>
          <w:sz w:val="24"/>
          <w:szCs w:val="24"/>
        </w:rPr>
        <w:t xml:space="preserve"> in image 1</w:t>
      </w:r>
      <w:r w:rsidR="00724926" w:rsidRPr="008247AC">
        <w:rPr>
          <w:rFonts w:asciiTheme="minorBidi" w:hAnsiTheme="minorBidi" w:cstheme="minorBidi"/>
          <w:sz w:val="24"/>
          <w:szCs w:val="24"/>
        </w:rPr>
        <w:t xml:space="preserve">. Given the survey </w:t>
      </w:r>
      <w:r w:rsidR="00C43139" w:rsidRPr="008247AC">
        <w:rPr>
          <w:rFonts w:asciiTheme="minorBidi" w:hAnsiTheme="minorBidi" w:cstheme="minorBidi"/>
          <w:sz w:val="24"/>
          <w:szCs w:val="24"/>
        </w:rPr>
        <w:t>demographics, mostly</w:t>
      </w:r>
      <w:r w:rsidR="00724926" w:rsidRPr="008247AC">
        <w:rPr>
          <w:rFonts w:asciiTheme="minorBidi" w:hAnsiTheme="minorBidi" w:cstheme="minorBidi"/>
          <w:sz w:val="24"/>
          <w:szCs w:val="24"/>
        </w:rPr>
        <w:t xml:space="preserve"> women aged 25–</w:t>
      </w:r>
      <w:r w:rsidR="004E13C1" w:rsidRPr="008247AC">
        <w:rPr>
          <w:rFonts w:asciiTheme="minorBidi" w:hAnsiTheme="minorBidi" w:cstheme="minorBidi"/>
          <w:sz w:val="24"/>
          <w:szCs w:val="24"/>
        </w:rPr>
        <w:t>44, and</w:t>
      </w:r>
      <w:r w:rsidR="00DD7658" w:rsidRPr="008247AC">
        <w:rPr>
          <w:rFonts w:asciiTheme="minorBidi" w:hAnsiTheme="minorBidi" w:cstheme="minorBidi"/>
          <w:sz w:val="24"/>
          <w:szCs w:val="24"/>
        </w:rPr>
        <w:t xml:space="preserve"> the</w:t>
      </w:r>
      <w:r w:rsidR="00724926" w:rsidRPr="008247AC">
        <w:rPr>
          <w:rFonts w:asciiTheme="minorBidi" w:hAnsiTheme="minorBidi" w:cstheme="minorBidi"/>
          <w:sz w:val="24"/>
          <w:szCs w:val="24"/>
        </w:rPr>
        <w:t xml:space="preserve"> brand tone was developed to be warm and professional. Byrd (2021) notes that market research helps entrepreneurs craft stronger brand narratives.</w:t>
      </w:r>
      <w:bookmarkEnd w:id="5"/>
    </w:p>
    <w:p w14:paraId="0DC40F6E" w14:textId="52CD3093" w:rsidR="006208B5" w:rsidRPr="00780FCC" w:rsidRDefault="00375486" w:rsidP="00834D37">
      <w:pPr>
        <w:pStyle w:val="NormalWeb"/>
        <w:spacing w:line="360" w:lineRule="auto"/>
        <w:rPr>
          <w:rFonts w:asciiTheme="minorBidi" w:hAnsiTheme="minorBidi" w:cstheme="minorBidi"/>
        </w:rPr>
      </w:pPr>
      <w:r w:rsidRPr="00780FCC">
        <w:rPr>
          <w:rFonts w:asciiTheme="minorBidi" w:hAnsiTheme="minorBidi" w:cstheme="minorBidi"/>
          <w:noProof/>
        </w:rPr>
        <w:drawing>
          <wp:inline distT="0" distB="0" distL="0" distR="0" wp14:anchorId="76758CE2" wp14:editId="16AAAD92">
            <wp:extent cx="5731510" cy="3239135"/>
            <wp:effectExtent l="0" t="0" r="2540" b="0"/>
            <wp:docPr id="1571919014" name="Picture 1" descr="A brown and white business c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919014" name="Picture 1" descr="A brown and white business card&#10;&#10;AI-generated content may be incorrect."/>
                    <pic:cNvPicPr/>
                  </pic:nvPicPr>
                  <pic:blipFill>
                    <a:blip r:embed="rId16"/>
                    <a:stretch>
                      <a:fillRect/>
                    </a:stretch>
                  </pic:blipFill>
                  <pic:spPr>
                    <a:xfrm>
                      <a:off x="0" y="0"/>
                      <a:ext cx="5731510" cy="3239135"/>
                    </a:xfrm>
                    <a:prstGeom prst="rect">
                      <a:avLst/>
                    </a:prstGeom>
                  </pic:spPr>
                </pic:pic>
              </a:graphicData>
            </a:graphic>
          </wp:inline>
        </w:drawing>
      </w:r>
      <w:r w:rsidR="006208B5" w:rsidRPr="00780FCC">
        <w:rPr>
          <w:rFonts w:asciiTheme="minorBidi" w:hAnsiTheme="minorBidi" w:cstheme="minorBidi"/>
          <w:b/>
          <w:bCs/>
          <w:sz w:val="16"/>
          <w:szCs w:val="16"/>
        </w:rPr>
        <w:t>Image 1:</w:t>
      </w:r>
      <w:r w:rsidR="006208B5" w:rsidRPr="00780FCC">
        <w:rPr>
          <w:rFonts w:asciiTheme="minorBidi" w:hAnsiTheme="minorBidi" w:cstheme="minorBidi"/>
          <w:sz w:val="16"/>
          <w:szCs w:val="16"/>
        </w:rPr>
        <w:t xml:space="preserve"> Business Card Design for </w:t>
      </w:r>
      <w:proofErr w:type="spellStart"/>
      <w:r w:rsidR="006208B5" w:rsidRPr="00780FCC">
        <w:rPr>
          <w:rFonts w:asciiTheme="minorBidi" w:hAnsiTheme="minorBidi" w:cstheme="minorBidi"/>
          <w:sz w:val="16"/>
          <w:szCs w:val="16"/>
        </w:rPr>
        <w:t>SweetBalance</w:t>
      </w:r>
      <w:proofErr w:type="spellEnd"/>
      <w:r w:rsidR="00981CE9" w:rsidRPr="00780FCC">
        <w:rPr>
          <w:rFonts w:asciiTheme="minorBidi" w:hAnsiTheme="minorBidi" w:cstheme="minorBidi"/>
          <w:sz w:val="16"/>
          <w:szCs w:val="16"/>
        </w:rPr>
        <w:t xml:space="preserve">                                                                </w:t>
      </w:r>
      <w:r w:rsidR="00834D37" w:rsidRPr="00780FCC">
        <w:rPr>
          <w:rFonts w:asciiTheme="minorBidi" w:hAnsiTheme="minorBidi" w:cstheme="minorBidi"/>
          <w:sz w:val="16"/>
          <w:szCs w:val="16"/>
        </w:rPr>
        <w:t xml:space="preserve">                              </w:t>
      </w:r>
      <w:proofErr w:type="gramStart"/>
      <w:r w:rsidR="00834D37" w:rsidRPr="00780FCC">
        <w:rPr>
          <w:rFonts w:asciiTheme="minorBidi" w:hAnsiTheme="minorBidi" w:cstheme="minorBidi"/>
          <w:sz w:val="16"/>
          <w:szCs w:val="16"/>
        </w:rPr>
        <w:t xml:space="preserve">   (</w:t>
      </w:r>
      <w:proofErr w:type="gramEnd"/>
      <w:r w:rsidR="00834D37" w:rsidRPr="00780FCC">
        <w:rPr>
          <w:rFonts w:asciiTheme="minorBidi" w:hAnsiTheme="minorBidi" w:cstheme="minorBidi"/>
          <w:sz w:val="16"/>
          <w:szCs w:val="16"/>
        </w:rPr>
        <w:t>Canva,2025)</w:t>
      </w:r>
    </w:p>
    <w:p w14:paraId="3441F08E" w14:textId="77777777" w:rsidR="00375486" w:rsidRPr="00780FCC" w:rsidRDefault="00375486" w:rsidP="00776AE8">
      <w:pPr>
        <w:pStyle w:val="ListParagraph"/>
        <w:spacing w:before="100" w:beforeAutospacing="1" w:after="100" w:afterAutospacing="1" w:line="360" w:lineRule="auto"/>
        <w:rPr>
          <w:rFonts w:asciiTheme="minorBidi" w:eastAsia="Times New Roman" w:hAnsiTheme="minorBidi"/>
          <w:kern w:val="0"/>
          <w:lang w:eastAsia="en-GB"/>
          <w14:ligatures w14:val="none"/>
        </w:rPr>
      </w:pPr>
    </w:p>
    <w:p w14:paraId="60B64343" w14:textId="66F998B6" w:rsidR="00CF4EA3" w:rsidRPr="008247AC" w:rsidRDefault="0064214B" w:rsidP="00974F28">
      <w:pPr>
        <w:spacing w:before="100" w:beforeAutospacing="1" w:after="100" w:afterAutospacing="1" w:line="360" w:lineRule="auto"/>
        <w:rPr>
          <w:rFonts w:asciiTheme="minorBidi" w:eastAsia="Times New Roman" w:hAnsiTheme="minorBidi"/>
          <w:kern w:val="0"/>
          <w:lang w:eastAsia="en-GB"/>
          <w14:ligatures w14:val="none"/>
        </w:rPr>
      </w:pPr>
      <w:r w:rsidRPr="008247AC">
        <w:rPr>
          <w:rStyle w:val="SubtitleChar"/>
          <w:rFonts w:asciiTheme="minorBidi" w:hAnsiTheme="minorBidi" w:cstheme="minorBidi"/>
          <w:b/>
          <w:bCs/>
          <w:sz w:val="24"/>
          <w:szCs w:val="24"/>
        </w:rPr>
        <w:t>B</w:t>
      </w:r>
      <w:r w:rsidR="00E32383" w:rsidRPr="008247AC">
        <w:rPr>
          <w:rStyle w:val="SubtitleChar"/>
          <w:rFonts w:asciiTheme="minorBidi" w:hAnsiTheme="minorBidi" w:cstheme="minorBidi"/>
          <w:b/>
          <w:bCs/>
          <w:sz w:val="24"/>
          <w:szCs w:val="24"/>
        </w:rPr>
        <w:t>) Website Design</w:t>
      </w:r>
      <w:r w:rsidR="00407B88" w:rsidRPr="008247AC">
        <w:rPr>
          <w:rStyle w:val="SubtitleChar"/>
          <w:rFonts w:asciiTheme="minorBidi" w:hAnsiTheme="minorBidi" w:cstheme="minorBidi"/>
          <w:b/>
          <w:bCs/>
          <w:sz w:val="24"/>
          <w:szCs w:val="24"/>
        </w:rPr>
        <w:t xml:space="preserve"> (Images 1-13)</w:t>
      </w:r>
      <w:r w:rsidR="00E32383" w:rsidRPr="008247AC">
        <w:rPr>
          <w:rFonts w:asciiTheme="minorBidi" w:hAnsiTheme="minorBidi"/>
        </w:rPr>
        <w:br/>
        <w:t xml:space="preserve">A two-page website was developed using Weebly. The homepage describes the brand’s origin and </w:t>
      </w:r>
      <w:r w:rsidR="00E91C48" w:rsidRPr="008247AC">
        <w:rPr>
          <w:rFonts w:asciiTheme="minorBidi" w:hAnsiTheme="minorBidi"/>
        </w:rPr>
        <w:t>focuses</w:t>
      </w:r>
      <w:r w:rsidR="00E32383" w:rsidRPr="008247AC">
        <w:rPr>
          <w:rFonts w:asciiTheme="minorBidi" w:hAnsiTheme="minorBidi"/>
        </w:rPr>
        <w:t xml:space="preserve"> on dates and figs. The product page includes images and order information. SEO keywords such as 'low sugar desserts', 'diabetic-friendly', and 'date-sweetened chocolate' were selected based on survey responses. Reedy and Parker (2017) state that search-optimised content improves visibility.</w:t>
      </w:r>
    </w:p>
    <w:p w14:paraId="4B3F4CB6" w14:textId="77777777" w:rsidR="00CD4FBE" w:rsidRPr="00780FCC" w:rsidRDefault="00CD4FBE" w:rsidP="00776AE8">
      <w:pPr>
        <w:pStyle w:val="ListParagraph"/>
        <w:spacing w:before="100" w:beforeAutospacing="1" w:after="100" w:afterAutospacing="1" w:line="360" w:lineRule="auto"/>
        <w:rPr>
          <w:rFonts w:asciiTheme="minorBidi" w:eastAsia="Times New Roman" w:hAnsiTheme="minorBidi"/>
          <w:kern w:val="0"/>
          <w:lang w:eastAsia="en-GB"/>
          <w14:ligatures w14:val="none"/>
        </w:rPr>
      </w:pPr>
    </w:p>
    <w:p w14:paraId="6FEC67B6" w14:textId="1000FF7F" w:rsidR="000A762F" w:rsidRPr="00780FCC" w:rsidRDefault="00375486" w:rsidP="00754E38">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noProof/>
          <w:kern w:val="0"/>
          <w:lang w:eastAsia="en-GB"/>
          <w14:ligatures w14:val="none"/>
        </w:rPr>
        <w:drawing>
          <wp:inline distT="0" distB="0" distL="0" distR="0" wp14:anchorId="2CD16A12" wp14:editId="39AC72B3">
            <wp:extent cx="5731510" cy="2653030"/>
            <wp:effectExtent l="0" t="0" r="2540" b="0"/>
            <wp:docPr id="400919427" name="Picture 1" descr="&quot;SweetBalance.org homepage featuring the brand slogan: 'Balanced treats for every lifestyle'.&quot;&#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19427" name="Picture 1" descr="&quot;SweetBalance.org homepage featuring the brand slogan: 'Balanced treats for every lifestyle'.&quot;&#10;">
                      <a:extLst>
                        <a:ext uri="{C183D7F6-B498-43B3-948B-1728B52AA6E4}">
                          <adec:decorative xmlns:adec="http://schemas.microsoft.com/office/drawing/2017/decorative" val="0"/>
                        </a:ext>
                      </a:extLst>
                    </pic:cNvPr>
                    <pic:cNvPicPr/>
                  </pic:nvPicPr>
                  <pic:blipFill>
                    <a:blip r:embed="rId17"/>
                    <a:stretch>
                      <a:fillRect/>
                    </a:stretch>
                  </pic:blipFill>
                  <pic:spPr>
                    <a:xfrm>
                      <a:off x="0" y="0"/>
                      <a:ext cx="5731510" cy="2653030"/>
                    </a:xfrm>
                    <a:prstGeom prst="rect">
                      <a:avLst/>
                    </a:prstGeom>
                  </pic:spPr>
                </pic:pic>
              </a:graphicData>
            </a:graphic>
          </wp:inline>
        </w:drawing>
      </w:r>
      <w:r w:rsidR="000A762F" w:rsidRPr="00780FCC">
        <w:rPr>
          <w:rFonts w:asciiTheme="minorBidi" w:hAnsiTheme="minorBidi"/>
          <w:b/>
          <w:bCs/>
          <w:sz w:val="16"/>
          <w:szCs w:val="16"/>
        </w:rPr>
        <w:t>Image 2:</w:t>
      </w:r>
      <w:r w:rsidR="000A762F" w:rsidRPr="00780FCC">
        <w:rPr>
          <w:rFonts w:asciiTheme="minorBidi" w:hAnsiTheme="minorBidi"/>
          <w:sz w:val="16"/>
          <w:szCs w:val="16"/>
        </w:rPr>
        <w:t xml:space="preserve"> </w:t>
      </w:r>
      <w:proofErr w:type="spellStart"/>
      <w:r w:rsidR="000A762F" w:rsidRPr="00780FCC">
        <w:rPr>
          <w:rFonts w:asciiTheme="minorBidi" w:hAnsiTheme="minorBidi"/>
          <w:sz w:val="16"/>
          <w:szCs w:val="16"/>
        </w:rPr>
        <w:t>SweetBalance</w:t>
      </w:r>
      <w:proofErr w:type="spellEnd"/>
      <w:r w:rsidR="000A762F" w:rsidRPr="00780FCC">
        <w:rPr>
          <w:rFonts w:asciiTheme="minorBidi" w:hAnsiTheme="minorBidi"/>
          <w:sz w:val="16"/>
          <w:szCs w:val="16"/>
        </w:rPr>
        <w:t xml:space="preserve"> Website Homepage</w:t>
      </w:r>
      <w:r w:rsidR="00547525" w:rsidRPr="00780FCC">
        <w:rPr>
          <w:rFonts w:asciiTheme="minorBidi" w:hAnsiTheme="minorBidi"/>
          <w:sz w:val="16"/>
          <w:szCs w:val="16"/>
        </w:rPr>
        <w:t xml:space="preserve">                                                                               </w:t>
      </w:r>
      <w:r w:rsidR="00754E38" w:rsidRPr="00780FCC">
        <w:rPr>
          <w:rFonts w:asciiTheme="minorBidi" w:hAnsiTheme="minorBidi"/>
          <w:sz w:val="16"/>
          <w:szCs w:val="16"/>
        </w:rPr>
        <w:t xml:space="preserve">    </w:t>
      </w:r>
      <w:proofErr w:type="gramStart"/>
      <w:r w:rsidR="00754E38" w:rsidRPr="00780FCC">
        <w:rPr>
          <w:rFonts w:asciiTheme="minorBidi" w:hAnsiTheme="minorBidi"/>
          <w:sz w:val="16"/>
          <w:szCs w:val="16"/>
        </w:rPr>
        <w:t xml:space="preserve">   (</w:t>
      </w:r>
      <w:proofErr w:type="gramEnd"/>
      <w:r w:rsidR="00754E38" w:rsidRPr="00780FCC">
        <w:rPr>
          <w:rFonts w:asciiTheme="minorBidi" w:hAnsiTheme="minorBidi"/>
          <w:sz w:val="16"/>
          <w:szCs w:val="16"/>
        </w:rPr>
        <w:t>Weebly,2025)</w:t>
      </w:r>
    </w:p>
    <w:p w14:paraId="0911CE0C" w14:textId="68D825CF" w:rsidR="00754E38" w:rsidRPr="00780FCC" w:rsidRDefault="00375486" w:rsidP="00754E38">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sz w:val="16"/>
          <w:szCs w:val="16"/>
          <w:lang w:eastAsia="en-GB"/>
          <w14:ligatures w14:val="none"/>
        </w:rPr>
        <w:drawing>
          <wp:inline distT="0" distB="0" distL="0" distR="0" wp14:anchorId="1CF2F68C" wp14:editId="74230604">
            <wp:extent cx="5731510" cy="2673985"/>
            <wp:effectExtent l="0" t="0" r="2540" b="0"/>
            <wp:docPr id="495126437" name="Picture 1" descr="&quot;Chocolate Creations , Date-filled truffles made with nuts and dark chocolat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126437" name="Picture 1" descr="&quot;Chocolate Creations , Date-filled truffles made with nuts and dark chocolate.&quot;"/>
                    <pic:cNvPicPr/>
                  </pic:nvPicPr>
                  <pic:blipFill>
                    <a:blip r:embed="rId18"/>
                    <a:stretch>
                      <a:fillRect/>
                    </a:stretch>
                  </pic:blipFill>
                  <pic:spPr>
                    <a:xfrm>
                      <a:off x="0" y="0"/>
                      <a:ext cx="5731510" cy="2673985"/>
                    </a:xfrm>
                    <a:prstGeom prst="rect">
                      <a:avLst/>
                    </a:prstGeom>
                  </pic:spPr>
                </pic:pic>
              </a:graphicData>
            </a:graphic>
          </wp:inline>
        </w:drawing>
      </w:r>
      <w:r w:rsidR="000A762F" w:rsidRPr="00780FCC">
        <w:rPr>
          <w:rFonts w:asciiTheme="minorBidi" w:hAnsiTheme="minorBidi"/>
          <w:b/>
          <w:bCs/>
          <w:sz w:val="16"/>
          <w:szCs w:val="16"/>
        </w:rPr>
        <w:t>Image 3:</w:t>
      </w:r>
      <w:r w:rsidR="000A762F" w:rsidRPr="00780FCC">
        <w:rPr>
          <w:rFonts w:asciiTheme="minorBidi" w:hAnsiTheme="minorBidi"/>
          <w:sz w:val="16"/>
          <w:szCs w:val="16"/>
        </w:rPr>
        <w:t xml:space="preserve"> Product Page: Date-Filled Chocolate Truffles</w:t>
      </w:r>
      <w:r w:rsidR="00754E38" w:rsidRPr="00780FCC">
        <w:rPr>
          <w:rFonts w:asciiTheme="minorBidi" w:hAnsiTheme="minorBidi"/>
          <w:sz w:val="16"/>
          <w:szCs w:val="16"/>
        </w:rPr>
        <w:t xml:space="preserve">                                                                          </w:t>
      </w:r>
      <w:proofErr w:type="gramStart"/>
      <w:r w:rsidR="00754E38" w:rsidRPr="00780FCC">
        <w:rPr>
          <w:rFonts w:asciiTheme="minorBidi" w:hAnsiTheme="minorBidi"/>
          <w:sz w:val="16"/>
          <w:szCs w:val="16"/>
        </w:rPr>
        <w:t xml:space="preserve"> </w:t>
      </w:r>
      <w:r w:rsidR="007C0B1F" w:rsidRPr="00780FCC">
        <w:rPr>
          <w:rFonts w:asciiTheme="minorBidi" w:hAnsiTheme="minorBidi"/>
          <w:sz w:val="16"/>
          <w:szCs w:val="16"/>
        </w:rPr>
        <w:t xml:space="preserve">  (</w:t>
      </w:r>
      <w:proofErr w:type="gramEnd"/>
      <w:r w:rsidR="00754E38" w:rsidRPr="00780FCC">
        <w:rPr>
          <w:rFonts w:asciiTheme="minorBidi" w:hAnsiTheme="minorBidi"/>
          <w:sz w:val="16"/>
          <w:szCs w:val="16"/>
        </w:rPr>
        <w:t>Weebly,2025)</w:t>
      </w:r>
    </w:p>
    <w:p w14:paraId="2B0E67E8" w14:textId="0B1A69D8" w:rsidR="00547525" w:rsidRPr="00780FCC" w:rsidRDefault="00547525" w:rsidP="00776AE8">
      <w:pPr>
        <w:spacing w:line="360" w:lineRule="auto"/>
        <w:rPr>
          <w:rFonts w:asciiTheme="minorBidi" w:hAnsiTheme="minorBidi"/>
          <w:sz w:val="16"/>
          <w:szCs w:val="16"/>
        </w:rPr>
      </w:pPr>
    </w:p>
    <w:p w14:paraId="143C29E9" w14:textId="11566103" w:rsidR="00B31B13" w:rsidRPr="00780FCC" w:rsidRDefault="00B31B13" w:rsidP="00776AE8">
      <w:pPr>
        <w:spacing w:line="360" w:lineRule="auto"/>
        <w:rPr>
          <w:rFonts w:asciiTheme="minorBidi" w:hAnsiTheme="minorBidi"/>
          <w:sz w:val="16"/>
          <w:szCs w:val="16"/>
        </w:rPr>
      </w:pPr>
    </w:p>
    <w:p w14:paraId="62A773B4" w14:textId="6320872A" w:rsidR="000A762F" w:rsidRPr="00780FCC" w:rsidRDefault="000A762F" w:rsidP="00776AE8">
      <w:pPr>
        <w:spacing w:before="100" w:beforeAutospacing="1" w:after="100" w:afterAutospacing="1" w:line="360" w:lineRule="auto"/>
        <w:rPr>
          <w:rFonts w:asciiTheme="minorBidi" w:hAnsiTheme="minorBidi"/>
          <w:sz w:val="16"/>
          <w:szCs w:val="16"/>
        </w:rPr>
      </w:pPr>
    </w:p>
    <w:p w14:paraId="12B30A90" w14:textId="77777777" w:rsidR="00B31B13" w:rsidRPr="00780FCC" w:rsidRDefault="00B31B13"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p>
    <w:p w14:paraId="5F13F501" w14:textId="4CAD5BC8" w:rsidR="007C0B1F" w:rsidRPr="00780FCC" w:rsidRDefault="00375486" w:rsidP="007C0B1F">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sz w:val="16"/>
          <w:szCs w:val="16"/>
          <w:lang w:eastAsia="en-GB"/>
          <w14:ligatures w14:val="none"/>
        </w:rPr>
        <w:drawing>
          <wp:inline distT="0" distB="0" distL="0" distR="0" wp14:anchorId="1BFB005D" wp14:editId="7B6F73F9">
            <wp:extent cx="5731510" cy="2691130"/>
            <wp:effectExtent l="0" t="0" r="2540" b="0"/>
            <wp:docPr id="596243309" name="Picture 1" descr="&quot;Figs &amp; Hazelnut Chocolate Bites , Fig paste, hazelnuts, and dark chocolat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243309" name="Picture 1" descr="&quot;Figs &amp; Hazelnut Chocolate Bites , Fig paste, hazelnuts, and dark chocolate.&quot;"/>
                    <pic:cNvPicPr/>
                  </pic:nvPicPr>
                  <pic:blipFill>
                    <a:blip r:embed="rId19"/>
                    <a:stretch>
                      <a:fillRect/>
                    </a:stretch>
                  </pic:blipFill>
                  <pic:spPr>
                    <a:xfrm>
                      <a:off x="0" y="0"/>
                      <a:ext cx="5731510" cy="2691130"/>
                    </a:xfrm>
                    <a:prstGeom prst="rect">
                      <a:avLst/>
                    </a:prstGeom>
                  </pic:spPr>
                </pic:pic>
              </a:graphicData>
            </a:graphic>
          </wp:inline>
        </w:drawing>
      </w:r>
      <w:r w:rsidR="000A762F" w:rsidRPr="00780FCC">
        <w:rPr>
          <w:rFonts w:asciiTheme="minorBidi" w:hAnsiTheme="minorBidi"/>
          <w:b/>
          <w:bCs/>
          <w:sz w:val="16"/>
          <w:szCs w:val="16"/>
        </w:rPr>
        <w:t>Image 4</w:t>
      </w:r>
      <w:r w:rsidR="000A762F" w:rsidRPr="00780FCC">
        <w:rPr>
          <w:rFonts w:asciiTheme="minorBidi" w:hAnsiTheme="minorBidi"/>
          <w:sz w:val="16"/>
          <w:szCs w:val="16"/>
        </w:rPr>
        <w:t>: Product Page: Figs &amp; Hazelnut Chocolate Bites</w:t>
      </w:r>
      <w:r w:rsidR="007C0B1F" w:rsidRPr="00780FCC">
        <w:rPr>
          <w:rFonts w:asciiTheme="minorBidi" w:hAnsiTheme="minorBidi"/>
          <w:sz w:val="16"/>
          <w:szCs w:val="16"/>
        </w:rPr>
        <w:t xml:space="preserve">                                                                 </w:t>
      </w:r>
      <w:proofErr w:type="gramStart"/>
      <w:r w:rsidR="007C0B1F" w:rsidRPr="00780FCC">
        <w:rPr>
          <w:rFonts w:asciiTheme="minorBidi" w:hAnsiTheme="minorBidi"/>
          <w:sz w:val="16"/>
          <w:szCs w:val="16"/>
        </w:rPr>
        <w:t xml:space="preserve">   (</w:t>
      </w:r>
      <w:proofErr w:type="gramEnd"/>
      <w:r w:rsidR="007C0B1F" w:rsidRPr="00780FCC">
        <w:rPr>
          <w:rFonts w:asciiTheme="minorBidi" w:hAnsiTheme="minorBidi"/>
          <w:sz w:val="16"/>
          <w:szCs w:val="16"/>
        </w:rPr>
        <w:t>Weebly,2025)</w:t>
      </w:r>
    </w:p>
    <w:p w14:paraId="5C7BA7F7" w14:textId="1BAB1669" w:rsidR="007C0B1F" w:rsidRPr="00780FCC" w:rsidRDefault="007C0B1F" w:rsidP="007C0B1F">
      <w:pPr>
        <w:spacing w:line="360" w:lineRule="auto"/>
        <w:rPr>
          <w:rFonts w:asciiTheme="minorBidi" w:hAnsiTheme="minorBidi"/>
          <w:sz w:val="16"/>
          <w:szCs w:val="16"/>
        </w:rPr>
      </w:pPr>
    </w:p>
    <w:p w14:paraId="235469AB" w14:textId="5E5C872E" w:rsidR="000A762F" w:rsidRPr="00780FCC" w:rsidRDefault="000A762F"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p>
    <w:p w14:paraId="41DD1A9A" w14:textId="1B1533FD" w:rsidR="007C0B1F" w:rsidRPr="00780FCC" w:rsidRDefault="00375486" w:rsidP="007C0B1F">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sz w:val="16"/>
          <w:szCs w:val="16"/>
          <w:lang w:eastAsia="en-GB"/>
          <w14:ligatures w14:val="none"/>
        </w:rPr>
        <w:drawing>
          <wp:inline distT="0" distB="0" distL="0" distR="0" wp14:anchorId="3067C33C" wp14:editId="131DFBC5">
            <wp:extent cx="5731510" cy="2693035"/>
            <wp:effectExtent l="0" t="0" r="2540" b="0"/>
            <wp:docPr id="1474368251" name="Picture 1" descr="&quot;Low-Sugar Almond Chocolate Bars ,Sweetened with stevia, 500 cal per 100g.&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368251" name="Picture 1" descr="&quot;Low-Sugar Almond Chocolate Bars ,Sweetened with stevia, 500 cal per 100g.&quot;"/>
                    <pic:cNvPicPr/>
                  </pic:nvPicPr>
                  <pic:blipFill>
                    <a:blip r:embed="rId20"/>
                    <a:stretch>
                      <a:fillRect/>
                    </a:stretch>
                  </pic:blipFill>
                  <pic:spPr>
                    <a:xfrm>
                      <a:off x="0" y="0"/>
                      <a:ext cx="5731510" cy="2693035"/>
                    </a:xfrm>
                    <a:prstGeom prst="rect">
                      <a:avLst/>
                    </a:prstGeom>
                  </pic:spPr>
                </pic:pic>
              </a:graphicData>
            </a:graphic>
          </wp:inline>
        </w:drawing>
      </w:r>
      <w:r w:rsidR="000A762F" w:rsidRPr="00780FCC">
        <w:rPr>
          <w:rFonts w:asciiTheme="minorBidi" w:hAnsiTheme="minorBidi"/>
          <w:b/>
          <w:bCs/>
          <w:sz w:val="16"/>
          <w:szCs w:val="16"/>
        </w:rPr>
        <w:t>Image 5:</w:t>
      </w:r>
      <w:r w:rsidR="000A762F" w:rsidRPr="00780FCC">
        <w:rPr>
          <w:rFonts w:asciiTheme="minorBidi" w:hAnsiTheme="minorBidi"/>
          <w:sz w:val="16"/>
          <w:szCs w:val="16"/>
        </w:rPr>
        <w:t xml:space="preserve"> Product Page: Low-Sugar Almond Chocolate Bars</w:t>
      </w:r>
      <w:r w:rsidR="007C0B1F" w:rsidRPr="00780FCC">
        <w:rPr>
          <w:rFonts w:asciiTheme="minorBidi" w:hAnsiTheme="minorBidi"/>
          <w:sz w:val="16"/>
          <w:szCs w:val="16"/>
        </w:rPr>
        <w:t xml:space="preserve">                                                                 </w:t>
      </w:r>
      <w:proofErr w:type="gramStart"/>
      <w:r w:rsidR="007C0B1F" w:rsidRPr="00780FCC">
        <w:rPr>
          <w:rFonts w:asciiTheme="minorBidi" w:hAnsiTheme="minorBidi"/>
          <w:sz w:val="16"/>
          <w:szCs w:val="16"/>
        </w:rPr>
        <w:t xml:space="preserve">   (</w:t>
      </w:r>
      <w:proofErr w:type="gramEnd"/>
      <w:r w:rsidR="007C0B1F" w:rsidRPr="00780FCC">
        <w:rPr>
          <w:rFonts w:asciiTheme="minorBidi" w:hAnsiTheme="minorBidi"/>
          <w:sz w:val="16"/>
          <w:szCs w:val="16"/>
        </w:rPr>
        <w:t>Weebly,2025)</w:t>
      </w:r>
    </w:p>
    <w:p w14:paraId="7B320D41" w14:textId="5A524AA7" w:rsidR="00B31B13" w:rsidRPr="00780FCC" w:rsidRDefault="00B31B13" w:rsidP="007C0B1F">
      <w:pPr>
        <w:spacing w:line="360" w:lineRule="auto"/>
        <w:rPr>
          <w:rFonts w:asciiTheme="minorBidi" w:hAnsiTheme="minorBidi"/>
          <w:sz w:val="16"/>
          <w:szCs w:val="16"/>
        </w:rPr>
      </w:pPr>
    </w:p>
    <w:p w14:paraId="470846E3" w14:textId="4A33649C" w:rsidR="000A762F" w:rsidRPr="00780FCC" w:rsidRDefault="000A762F"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p>
    <w:p w14:paraId="45EEAEB8" w14:textId="7838E899" w:rsidR="007C0B1F" w:rsidRPr="00780FCC" w:rsidRDefault="00375486" w:rsidP="007C0B1F">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sz w:val="16"/>
          <w:szCs w:val="16"/>
          <w:lang w:eastAsia="en-GB"/>
          <w14:ligatures w14:val="none"/>
        </w:rPr>
        <w:lastRenderedPageBreak/>
        <w:drawing>
          <wp:inline distT="0" distB="0" distL="0" distR="0" wp14:anchorId="48C0FCA5" wp14:editId="01118B51">
            <wp:extent cx="5731510" cy="2677160"/>
            <wp:effectExtent l="0" t="0" r="2540" b="8890"/>
            <wp:docPr id="617691283" name="Picture 1" descr="&quot;ChocoBalance Bites (Mixed Box) – 3 flavours: fig, pistachio, coconu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691283" name="Picture 1" descr="&quot;ChocoBalance Bites (Mixed Box) – 3 flavours: fig, pistachio, coconut.&quot;"/>
                    <pic:cNvPicPr/>
                  </pic:nvPicPr>
                  <pic:blipFill>
                    <a:blip r:embed="rId21"/>
                    <a:stretch>
                      <a:fillRect/>
                    </a:stretch>
                  </pic:blipFill>
                  <pic:spPr>
                    <a:xfrm>
                      <a:off x="0" y="0"/>
                      <a:ext cx="5731510" cy="2677160"/>
                    </a:xfrm>
                    <a:prstGeom prst="rect">
                      <a:avLst/>
                    </a:prstGeom>
                  </pic:spPr>
                </pic:pic>
              </a:graphicData>
            </a:graphic>
          </wp:inline>
        </w:drawing>
      </w:r>
      <w:r w:rsidR="000A762F" w:rsidRPr="00780FCC">
        <w:rPr>
          <w:rFonts w:asciiTheme="minorBidi" w:hAnsiTheme="minorBidi"/>
          <w:b/>
          <w:bCs/>
          <w:sz w:val="16"/>
          <w:szCs w:val="16"/>
        </w:rPr>
        <w:t>Image 6:</w:t>
      </w:r>
      <w:r w:rsidR="000A762F" w:rsidRPr="00780FCC">
        <w:rPr>
          <w:rFonts w:asciiTheme="minorBidi" w:hAnsiTheme="minorBidi"/>
          <w:sz w:val="16"/>
          <w:szCs w:val="16"/>
        </w:rPr>
        <w:t xml:space="preserve"> Product Page: </w:t>
      </w:r>
      <w:proofErr w:type="spellStart"/>
      <w:r w:rsidR="000A762F" w:rsidRPr="00780FCC">
        <w:rPr>
          <w:rFonts w:asciiTheme="minorBidi" w:hAnsiTheme="minorBidi"/>
          <w:sz w:val="16"/>
          <w:szCs w:val="16"/>
        </w:rPr>
        <w:t>ChocoBalance</w:t>
      </w:r>
      <w:proofErr w:type="spellEnd"/>
      <w:r w:rsidR="000A762F" w:rsidRPr="00780FCC">
        <w:rPr>
          <w:rFonts w:asciiTheme="minorBidi" w:hAnsiTheme="minorBidi"/>
          <w:sz w:val="16"/>
          <w:szCs w:val="16"/>
        </w:rPr>
        <w:t xml:space="preserve"> Mixed Box</w:t>
      </w:r>
      <w:r w:rsidR="007C0B1F" w:rsidRPr="00780FCC">
        <w:rPr>
          <w:rFonts w:asciiTheme="minorBidi" w:hAnsiTheme="minorBidi"/>
          <w:sz w:val="16"/>
          <w:szCs w:val="16"/>
        </w:rPr>
        <w:t xml:space="preserve">                                                                        </w:t>
      </w:r>
      <w:proofErr w:type="gramStart"/>
      <w:r w:rsidR="007C0B1F" w:rsidRPr="00780FCC">
        <w:rPr>
          <w:rFonts w:asciiTheme="minorBidi" w:hAnsiTheme="minorBidi"/>
          <w:sz w:val="16"/>
          <w:szCs w:val="16"/>
        </w:rPr>
        <w:t xml:space="preserve">   (</w:t>
      </w:r>
      <w:proofErr w:type="gramEnd"/>
      <w:r w:rsidR="007C0B1F" w:rsidRPr="00780FCC">
        <w:rPr>
          <w:rFonts w:asciiTheme="minorBidi" w:hAnsiTheme="minorBidi"/>
          <w:sz w:val="16"/>
          <w:szCs w:val="16"/>
        </w:rPr>
        <w:t>Weebly,2025)</w:t>
      </w:r>
    </w:p>
    <w:p w14:paraId="4C140E3C" w14:textId="70B19E66" w:rsidR="00F138EE" w:rsidRPr="00780FCC" w:rsidRDefault="00F138EE" w:rsidP="007C0B1F">
      <w:pPr>
        <w:spacing w:line="360" w:lineRule="auto"/>
        <w:rPr>
          <w:rFonts w:asciiTheme="minorBidi" w:hAnsiTheme="minorBidi"/>
          <w:sz w:val="16"/>
          <w:szCs w:val="16"/>
        </w:rPr>
      </w:pPr>
    </w:p>
    <w:p w14:paraId="1CD0CBE2" w14:textId="3872ED43" w:rsidR="000A762F" w:rsidRPr="00780FCC" w:rsidRDefault="000A762F"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p>
    <w:p w14:paraId="134F6AE7" w14:textId="02F122C6" w:rsidR="002A0153" w:rsidRPr="00780FCC" w:rsidRDefault="00375486" w:rsidP="002A0153">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sz w:val="16"/>
          <w:szCs w:val="16"/>
          <w:lang w:eastAsia="en-GB"/>
          <w14:ligatures w14:val="none"/>
        </w:rPr>
        <w:drawing>
          <wp:inline distT="0" distB="0" distL="0" distR="0" wp14:anchorId="2BB3309F" wp14:editId="2AB1A247">
            <wp:extent cx="5731510" cy="2673350"/>
            <wp:effectExtent l="0" t="0" r="2540" b="0"/>
            <wp:docPr id="1590389235" name="Picture 1" descr="&quot;Cocoa-Nut Crunch Squares , No added sugar, made with dried fruits and seed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389235" name="Picture 1" descr="&quot;Cocoa-Nut Crunch Squares , No added sugar, made with dried fruits and seeds.&quot;"/>
                    <pic:cNvPicPr/>
                  </pic:nvPicPr>
                  <pic:blipFill>
                    <a:blip r:embed="rId22"/>
                    <a:stretch>
                      <a:fillRect/>
                    </a:stretch>
                  </pic:blipFill>
                  <pic:spPr>
                    <a:xfrm>
                      <a:off x="0" y="0"/>
                      <a:ext cx="5731510" cy="2673350"/>
                    </a:xfrm>
                    <a:prstGeom prst="rect">
                      <a:avLst/>
                    </a:prstGeom>
                  </pic:spPr>
                </pic:pic>
              </a:graphicData>
            </a:graphic>
          </wp:inline>
        </w:drawing>
      </w:r>
      <w:r w:rsidR="000A762F" w:rsidRPr="00780FCC">
        <w:rPr>
          <w:rFonts w:asciiTheme="minorBidi" w:eastAsia="Times New Roman" w:hAnsiTheme="minorBidi"/>
          <w:b/>
          <w:bCs/>
          <w:kern w:val="0"/>
          <w:sz w:val="16"/>
          <w:szCs w:val="16"/>
          <w:lang w:eastAsia="en-GB"/>
          <w14:ligatures w14:val="none"/>
        </w:rPr>
        <w:t>Image 7:</w:t>
      </w:r>
      <w:r w:rsidR="000A762F" w:rsidRPr="00780FCC">
        <w:rPr>
          <w:rFonts w:asciiTheme="minorBidi" w:eastAsia="Times New Roman" w:hAnsiTheme="minorBidi"/>
          <w:kern w:val="0"/>
          <w:sz w:val="16"/>
          <w:szCs w:val="16"/>
          <w:lang w:eastAsia="en-GB"/>
          <w14:ligatures w14:val="none"/>
        </w:rPr>
        <w:t xml:space="preserve"> Product Page: Cocoa-Nut Crunch Squares</w:t>
      </w:r>
      <w:r w:rsidR="002A0153" w:rsidRPr="00780FCC">
        <w:rPr>
          <w:rFonts w:asciiTheme="minorBidi" w:eastAsia="Times New Roman" w:hAnsiTheme="minorBidi"/>
          <w:kern w:val="0"/>
          <w:sz w:val="16"/>
          <w:szCs w:val="16"/>
          <w:lang w:eastAsia="en-GB"/>
          <w14:ligatures w14:val="none"/>
        </w:rPr>
        <w:t xml:space="preserve">                                                                              </w:t>
      </w:r>
      <w:proofErr w:type="gramStart"/>
      <w:r w:rsidR="002A0153" w:rsidRPr="00780FCC">
        <w:rPr>
          <w:rFonts w:asciiTheme="minorBidi" w:eastAsia="Times New Roman" w:hAnsiTheme="minorBidi"/>
          <w:kern w:val="0"/>
          <w:sz w:val="16"/>
          <w:szCs w:val="16"/>
          <w:lang w:eastAsia="en-GB"/>
          <w14:ligatures w14:val="none"/>
        </w:rPr>
        <w:t xml:space="preserve">   (</w:t>
      </w:r>
      <w:proofErr w:type="gramEnd"/>
      <w:r w:rsidR="002A0153" w:rsidRPr="00780FCC">
        <w:rPr>
          <w:rFonts w:asciiTheme="minorBidi" w:hAnsiTheme="minorBidi"/>
          <w:sz w:val="16"/>
          <w:szCs w:val="16"/>
        </w:rPr>
        <w:t>Weebly,2025)</w:t>
      </w:r>
    </w:p>
    <w:p w14:paraId="3CCEB16B" w14:textId="68C4D736" w:rsidR="00F138EE" w:rsidRPr="00780FCC" w:rsidRDefault="00F138EE" w:rsidP="002A0153">
      <w:pPr>
        <w:spacing w:line="360" w:lineRule="auto"/>
        <w:rPr>
          <w:rFonts w:asciiTheme="minorBidi" w:hAnsiTheme="minorBidi"/>
          <w:sz w:val="16"/>
          <w:szCs w:val="16"/>
        </w:rPr>
      </w:pPr>
    </w:p>
    <w:p w14:paraId="16DB0AEE" w14:textId="60793939" w:rsidR="000A762F" w:rsidRPr="00780FCC" w:rsidRDefault="000A762F"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p>
    <w:p w14:paraId="70E0C404" w14:textId="51FD95F7" w:rsidR="002A0153" w:rsidRPr="00780FCC" w:rsidRDefault="00CD4FBE" w:rsidP="002A0153">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sz w:val="16"/>
          <w:szCs w:val="16"/>
          <w:lang w:eastAsia="en-GB"/>
          <w14:ligatures w14:val="none"/>
        </w:rPr>
        <w:lastRenderedPageBreak/>
        <w:drawing>
          <wp:inline distT="0" distB="0" distL="0" distR="0" wp14:anchorId="4E54A785" wp14:editId="23754BF9">
            <wp:extent cx="5731510" cy="2689225"/>
            <wp:effectExtent l="0" t="0" r="2540" b="0"/>
            <wp:docPr id="1994770640" name="Picture 1" descr="&quot;Healthy Treats , No-bake brownies with tahini, dates and cacao.&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770640" name="Picture 1" descr="&quot;Healthy Treats , No-bake brownies with tahini, dates and cacao.&quot;"/>
                    <pic:cNvPicPr/>
                  </pic:nvPicPr>
                  <pic:blipFill>
                    <a:blip r:embed="rId23"/>
                    <a:stretch>
                      <a:fillRect/>
                    </a:stretch>
                  </pic:blipFill>
                  <pic:spPr>
                    <a:xfrm>
                      <a:off x="0" y="0"/>
                      <a:ext cx="5731510" cy="2689225"/>
                    </a:xfrm>
                    <a:prstGeom prst="rect">
                      <a:avLst/>
                    </a:prstGeom>
                  </pic:spPr>
                </pic:pic>
              </a:graphicData>
            </a:graphic>
          </wp:inline>
        </w:drawing>
      </w:r>
      <w:r w:rsidR="00FC39EF" w:rsidRPr="00780FCC">
        <w:rPr>
          <w:rFonts w:asciiTheme="minorBidi" w:eastAsia="Times New Roman" w:hAnsiTheme="minorBidi"/>
          <w:b/>
          <w:bCs/>
          <w:kern w:val="0"/>
          <w:sz w:val="16"/>
          <w:szCs w:val="16"/>
          <w:lang w:eastAsia="en-GB"/>
          <w14:ligatures w14:val="none"/>
        </w:rPr>
        <w:t>Image 8: Product</w:t>
      </w:r>
      <w:r w:rsidR="00FC39EF" w:rsidRPr="00780FCC">
        <w:rPr>
          <w:rFonts w:asciiTheme="minorBidi" w:eastAsia="Times New Roman" w:hAnsiTheme="minorBidi"/>
          <w:kern w:val="0"/>
          <w:sz w:val="16"/>
          <w:szCs w:val="16"/>
          <w:lang w:eastAsia="en-GB"/>
          <w14:ligatures w14:val="none"/>
        </w:rPr>
        <w:t xml:space="preserve"> Page: No-Bake Tahini </w:t>
      </w:r>
      <w:r w:rsidR="00776AE8" w:rsidRPr="00780FCC">
        <w:rPr>
          <w:rFonts w:asciiTheme="minorBidi" w:eastAsia="Times New Roman" w:hAnsiTheme="minorBidi"/>
          <w:kern w:val="0"/>
          <w:sz w:val="16"/>
          <w:szCs w:val="16"/>
          <w:lang w:eastAsia="en-GB"/>
          <w14:ligatures w14:val="none"/>
        </w:rPr>
        <w:t>Brownies</w:t>
      </w:r>
      <w:r w:rsidR="002A0153" w:rsidRPr="00780FCC">
        <w:rPr>
          <w:rFonts w:asciiTheme="minorBidi" w:eastAsia="Times New Roman" w:hAnsiTheme="minorBidi"/>
          <w:kern w:val="0"/>
          <w:sz w:val="16"/>
          <w:szCs w:val="16"/>
          <w:lang w:eastAsia="en-GB"/>
          <w14:ligatures w14:val="none"/>
        </w:rPr>
        <w:t xml:space="preserve">                                                                      </w:t>
      </w:r>
      <w:proofErr w:type="gramStart"/>
      <w:r w:rsidR="002A0153" w:rsidRPr="00780FCC">
        <w:rPr>
          <w:rFonts w:asciiTheme="minorBidi" w:eastAsia="Times New Roman" w:hAnsiTheme="minorBidi"/>
          <w:kern w:val="0"/>
          <w:sz w:val="16"/>
          <w:szCs w:val="16"/>
          <w:lang w:eastAsia="en-GB"/>
          <w14:ligatures w14:val="none"/>
        </w:rPr>
        <w:t xml:space="preserve">   </w:t>
      </w:r>
      <w:r w:rsidR="002A0153" w:rsidRPr="00780FCC">
        <w:rPr>
          <w:rFonts w:asciiTheme="minorBidi" w:hAnsiTheme="minorBidi"/>
          <w:sz w:val="16"/>
          <w:szCs w:val="16"/>
        </w:rPr>
        <w:t>(</w:t>
      </w:r>
      <w:proofErr w:type="gramEnd"/>
      <w:r w:rsidR="002A0153" w:rsidRPr="00780FCC">
        <w:rPr>
          <w:rFonts w:asciiTheme="minorBidi" w:hAnsiTheme="minorBidi"/>
          <w:sz w:val="16"/>
          <w:szCs w:val="16"/>
        </w:rPr>
        <w:t>Weebly,2025)</w:t>
      </w:r>
    </w:p>
    <w:p w14:paraId="52D484E1" w14:textId="79CCC1D0" w:rsidR="00F138EE" w:rsidRPr="00780FCC" w:rsidRDefault="00F138EE" w:rsidP="002A0153">
      <w:pPr>
        <w:spacing w:line="360" w:lineRule="auto"/>
        <w:rPr>
          <w:rFonts w:asciiTheme="minorBidi" w:hAnsiTheme="minorBidi"/>
          <w:sz w:val="16"/>
          <w:szCs w:val="16"/>
        </w:rPr>
      </w:pPr>
    </w:p>
    <w:p w14:paraId="22DC7E90" w14:textId="3DFA8248" w:rsidR="00FC39EF" w:rsidRPr="00780FCC" w:rsidRDefault="00FC39EF"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p>
    <w:p w14:paraId="3D6711E3" w14:textId="0EAEC2D8" w:rsidR="00396DA5" w:rsidRPr="00780FCC" w:rsidRDefault="00CD4FBE" w:rsidP="00396DA5">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sz w:val="16"/>
          <w:szCs w:val="16"/>
          <w:lang w:eastAsia="en-GB"/>
          <w14:ligatures w14:val="none"/>
        </w:rPr>
        <w:drawing>
          <wp:inline distT="0" distB="0" distL="0" distR="0" wp14:anchorId="6DE34663" wp14:editId="62C87330">
            <wp:extent cx="5731510" cy="2672080"/>
            <wp:effectExtent l="0" t="0" r="2540" b="0"/>
            <wp:docPr id="1669206831" name="Picture 1" descr="&quot;Oat &amp; Fig Snack Bars , Sweetened with figs and banana, 130 cal per bar.&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206831" name="Picture 1" descr="&quot;Oat &amp; Fig Snack Bars , Sweetened with figs and banana, 130 cal per bar.&quot;"/>
                    <pic:cNvPicPr/>
                  </pic:nvPicPr>
                  <pic:blipFill>
                    <a:blip r:embed="rId24"/>
                    <a:stretch>
                      <a:fillRect/>
                    </a:stretch>
                  </pic:blipFill>
                  <pic:spPr>
                    <a:xfrm>
                      <a:off x="0" y="0"/>
                      <a:ext cx="5731510" cy="2672080"/>
                    </a:xfrm>
                    <a:prstGeom prst="rect">
                      <a:avLst/>
                    </a:prstGeom>
                  </pic:spPr>
                </pic:pic>
              </a:graphicData>
            </a:graphic>
          </wp:inline>
        </w:drawing>
      </w:r>
      <w:r w:rsidR="00FC39EF" w:rsidRPr="00780FCC">
        <w:rPr>
          <w:rFonts w:asciiTheme="minorBidi" w:eastAsia="Times New Roman" w:hAnsiTheme="minorBidi"/>
          <w:b/>
          <w:bCs/>
          <w:kern w:val="0"/>
          <w:sz w:val="16"/>
          <w:szCs w:val="16"/>
          <w:lang w:eastAsia="en-GB"/>
          <w14:ligatures w14:val="none"/>
        </w:rPr>
        <w:t>Image 9:</w:t>
      </w:r>
      <w:r w:rsidR="00FC39EF" w:rsidRPr="00780FCC">
        <w:rPr>
          <w:rFonts w:asciiTheme="minorBidi" w:eastAsia="Times New Roman" w:hAnsiTheme="minorBidi"/>
          <w:kern w:val="0"/>
          <w:sz w:val="16"/>
          <w:szCs w:val="16"/>
          <w:lang w:eastAsia="en-GB"/>
          <w14:ligatures w14:val="none"/>
        </w:rPr>
        <w:t xml:space="preserve"> Product Page: Oat &amp; Fig Snack </w:t>
      </w:r>
      <w:r w:rsidR="00E91C48" w:rsidRPr="00780FCC">
        <w:rPr>
          <w:rFonts w:asciiTheme="minorBidi" w:eastAsia="Times New Roman" w:hAnsiTheme="minorBidi"/>
          <w:kern w:val="0"/>
          <w:sz w:val="16"/>
          <w:szCs w:val="16"/>
          <w:lang w:eastAsia="en-GB"/>
          <w14:ligatures w14:val="none"/>
        </w:rPr>
        <w:t>Bars</w:t>
      </w:r>
      <w:r w:rsidR="002A0153" w:rsidRPr="00780FCC">
        <w:rPr>
          <w:rFonts w:asciiTheme="minorBidi" w:eastAsia="Times New Roman" w:hAnsiTheme="minorBidi"/>
          <w:kern w:val="0"/>
          <w:sz w:val="16"/>
          <w:szCs w:val="16"/>
          <w:lang w:eastAsia="en-GB"/>
          <w14:ligatures w14:val="none"/>
        </w:rPr>
        <w:t xml:space="preserve"> </w:t>
      </w:r>
      <w:r w:rsidR="00396DA5" w:rsidRPr="00780FCC">
        <w:rPr>
          <w:rFonts w:asciiTheme="minorBidi" w:eastAsia="Times New Roman" w:hAnsiTheme="minorBidi"/>
          <w:kern w:val="0"/>
          <w:sz w:val="16"/>
          <w:szCs w:val="16"/>
          <w:lang w:eastAsia="en-GB"/>
          <w14:ligatures w14:val="none"/>
        </w:rPr>
        <w:t xml:space="preserve">                                                                                    </w:t>
      </w:r>
      <w:proofErr w:type="gramStart"/>
      <w:r w:rsidR="00396DA5" w:rsidRPr="00780FCC">
        <w:rPr>
          <w:rFonts w:asciiTheme="minorBidi" w:eastAsia="Times New Roman" w:hAnsiTheme="minorBidi"/>
          <w:kern w:val="0"/>
          <w:sz w:val="16"/>
          <w:szCs w:val="16"/>
          <w:lang w:eastAsia="en-GB"/>
          <w14:ligatures w14:val="none"/>
        </w:rPr>
        <w:t xml:space="preserve">   </w:t>
      </w:r>
      <w:r w:rsidR="00396DA5" w:rsidRPr="00780FCC">
        <w:rPr>
          <w:rFonts w:asciiTheme="minorBidi" w:hAnsiTheme="minorBidi"/>
          <w:sz w:val="16"/>
          <w:szCs w:val="16"/>
        </w:rPr>
        <w:t>(</w:t>
      </w:r>
      <w:proofErr w:type="gramEnd"/>
      <w:r w:rsidR="00396DA5" w:rsidRPr="00780FCC">
        <w:rPr>
          <w:rFonts w:asciiTheme="minorBidi" w:hAnsiTheme="minorBidi"/>
          <w:sz w:val="16"/>
          <w:szCs w:val="16"/>
        </w:rPr>
        <w:t>Weebly,2025)</w:t>
      </w:r>
    </w:p>
    <w:p w14:paraId="216B9F5E" w14:textId="36260D54" w:rsidR="00F138EE" w:rsidRPr="00780FCC" w:rsidRDefault="00F138EE" w:rsidP="002A0153">
      <w:pPr>
        <w:spacing w:line="360" w:lineRule="auto"/>
        <w:rPr>
          <w:rFonts w:asciiTheme="minorBidi" w:hAnsiTheme="minorBidi"/>
          <w:sz w:val="16"/>
          <w:szCs w:val="16"/>
        </w:rPr>
      </w:pPr>
    </w:p>
    <w:p w14:paraId="56BF9E3C" w14:textId="6F03F761" w:rsidR="00FC39EF" w:rsidRPr="00780FCC" w:rsidRDefault="00F138EE"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kern w:val="0"/>
          <w:sz w:val="16"/>
          <w:szCs w:val="16"/>
          <w:lang w:eastAsia="en-GB"/>
          <w14:ligatures w14:val="none"/>
        </w:rPr>
        <w:t xml:space="preserve"> </w:t>
      </w:r>
    </w:p>
    <w:p w14:paraId="14BA0D0E" w14:textId="5CF051D7" w:rsidR="00396DA5" w:rsidRPr="00780FCC" w:rsidRDefault="00CD4FBE" w:rsidP="00396DA5">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sz w:val="16"/>
          <w:szCs w:val="16"/>
          <w:lang w:eastAsia="en-GB"/>
          <w14:ligatures w14:val="none"/>
        </w:rPr>
        <w:lastRenderedPageBreak/>
        <w:drawing>
          <wp:inline distT="0" distB="0" distL="0" distR="0" wp14:anchorId="623675D0" wp14:editId="2F7AE080">
            <wp:extent cx="5731510" cy="2679700"/>
            <wp:effectExtent l="0" t="0" r="2540" b="6350"/>
            <wp:docPr id="153800669" name="Picture 1" descr="&quot;Starter Box , Variety pack of low-sugar and healthy chocolate treat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00669" name="Picture 1" descr="&quot;Starter Box , Variety pack of low-sugar and healthy chocolate treats.&quot;"/>
                    <pic:cNvPicPr/>
                  </pic:nvPicPr>
                  <pic:blipFill>
                    <a:blip r:embed="rId25"/>
                    <a:stretch>
                      <a:fillRect/>
                    </a:stretch>
                  </pic:blipFill>
                  <pic:spPr>
                    <a:xfrm>
                      <a:off x="0" y="0"/>
                      <a:ext cx="5731510" cy="2679700"/>
                    </a:xfrm>
                    <a:prstGeom prst="rect">
                      <a:avLst/>
                    </a:prstGeom>
                  </pic:spPr>
                </pic:pic>
              </a:graphicData>
            </a:graphic>
          </wp:inline>
        </w:drawing>
      </w:r>
      <w:r w:rsidR="00FC39EF" w:rsidRPr="00780FCC">
        <w:rPr>
          <w:rFonts w:asciiTheme="minorBidi" w:eastAsia="Times New Roman" w:hAnsiTheme="minorBidi"/>
          <w:b/>
          <w:bCs/>
          <w:kern w:val="0"/>
          <w:sz w:val="16"/>
          <w:szCs w:val="16"/>
          <w:lang w:eastAsia="en-GB"/>
          <w14:ligatures w14:val="none"/>
        </w:rPr>
        <w:t>Image 10</w:t>
      </w:r>
      <w:r w:rsidR="00FC39EF" w:rsidRPr="00780FCC">
        <w:rPr>
          <w:rFonts w:asciiTheme="minorBidi" w:eastAsia="Times New Roman" w:hAnsiTheme="minorBidi"/>
          <w:kern w:val="0"/>
          <w:sz w:val="16"/>
          <w:szCs w:val="16"/>
          <w:lang w:eastAsia="en-GB"/>
          <w14:ligatures w14:val="none"/>
        </w:rPr>
        <w:t xml:space="preserve">: Product Page: </w:t>
      </w:r>
      <w:proofErr w:type="spellStart"/>
      <w:r w:rsidR="00FC39EF" w:rsidRPr="00780FCC">
        <w:rPr>
          <w:rFonts w:asciiTheme="minorBidi" w:eastAsia="Times New Roman" w:hAnsiTheme="minorBidi"/>
          <w:kern w:val="0"/>
          <w:sz w:val="16"/>
          <w:szCs w:val="16"/>
          <w:lang w:eastAsia="en-GB"/>
          <w14:ligatures w14:val="none"/>
        </w:rPr>
        <w:t>SweetBalance</w:t>
      </w:r>
      <w:proofErr w:type="spellEnd"/>
      <w:r w:rsidR="00FC39EF" w:rsidRPr="00780FCC">
        <w:rPr>
          <w:rFonts w:asciiTheme="minorBidi" w:eastAsia="Times New Roman" w:hAnsiTheme="minorBidi"/>
          <w:kern w:val="0"/>
          <w:sz w:val="16"/>
          <w:szCs w:val="16"/>
          <w:lang w:eastAsia="en-GB"/>
          <w14:ligatures w14:val="none"/>
        </w:rPr>
        <w:t xml:space="preserve"> Starter </w:t>
      </w:r>
      <w:r w:rsidR="00457151" w:rsidRPr="00780FCC">
        <w:rPr>
          <w:rFonts w:asciiTheme="minorBidi" w:eastAsia="Times New Roman" w:hAnsiTheme="minorBidi"/>
          <w:kern w:val="0"/>
          <w:sz w:val="16"/>
          <w:szCs w:val="16"/>
          <w:lang w:eastAsia="en-GB"/>
          <w14:ligatures w14:val="none"/>
        </w:rPr>
        <w:t>Bo</w:t>
      </w:r>
      <w:r w:rsidR="00396DA5" w:rsidRPr="00780FCC">
        <w:rPr>
          <w:rFonts w:asciiTheme="minorBidi" w:eastAsia="Times New Roman" w:hAnsiTheme="minorBidi"/>
          <w:kern w:val="0"/>
          <w:sz w:val="16"/>
          <w:szCs w:val="16"/>
          <w:lang w:eastAsia="en-GB"/>
          <w14:ligatures w14:val="none"/>
        </w:rPr>
        <w:t xml:space="preserve">x                                                                           </w:t>
      </w:r>
      <w:proofErr w:type="gramStart"/>
      <w:r w:rsidR="00396DA5" w:rsidRPr="00780FCC">
        <w:rPr>
          <w:rFonts w:asciiTheme="minorBidi" w:eastAsia="Times New Roman" w:hAnsiTheme="minorBidi"/>
          <w:kern w:val="0"/>
          <w:sz w:val="16"/>
          <w:szCs w:val="16"/>
          <w:lang w:eastAsia="en-GB"/>
          <w14:ligatures w14:val="none"/>
        </w:rPr>
        <w:t xml:space="preserve">   </w:t>
      </w:r>
      <w:r w:rsidR="00396DA5" w:rsidRPr="00780FCC">
        <w:rPr>
          <w:rFonts w:asciiTheme="minorBidi" w:hAnsiTheme="minorBidi"/>
          <w:sz w:val="16"/>
          <w:szCs w:val="16"/>
        </w:rPr>
        <w:t>(</w:t>
      </w:r>
      <w:proofErr w:type="gramEnd"/>
      <w:r w:rsidR="00396DA5" w:rsidRPr="00780FCC">
        <w:rPr>
          <w:rFonts w:asciiTheme="minorBidi" w:hAnsiTheme="minorBidi"/>
          <w:sz w:val="16"/>
          <w:szCs w:val="16"/>
        </w:rPr>
        <w:t>Weebly,2025)</w:t>
      </w:r>
    </w:p>
    <w:p w14:paraId="61FC15D9" w14:textId="40939AC4" w:rsidR="00F138EE" w:rsidRPr="00780FCC" w:rsidRDefault="00F138EE" w:rsidP="00396DA5">
      <w:pPr>
        <w:spacing w:line="360" w:lineRule="auto"/>
        <w:rPr>
          <w:rFonts w:asciiTheme="minorBidi" w:eastAsia="Times New Roman" w:hAnsiTheme="minorBidi"/>
          <w:kern w:val="0"/>
          <w:sz w:val="16"/>
          <w:szCs w:val="16"/>
          <w:lang w:eastAsia="en-GB"/>
          <w14:ligatures w14:val="none"/>
        </w:rPr>
      </w:pPr>
    </w:p>
    <w:p w14:paraId="43F824D6" w14:textId="1EDF00B9" w:rsidR="00FC39EF" w:rsidRPr="00780FCC" w:rsidRDefault="00FC39EF"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p>
    <w:p w14:paraId="33737F01" w14:textId="77777777" w:rsidR="00FC39EF" w:rsidRPr="00780FCC" w:rsidRDefault="00FC39EF"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p>
    <w:p w14:paraId="62A3923D" w14:textId="363A142B" w:rsidR="00396DA5" w:rsidRPr="00780FCC" w:rsidRDefault="00CD4FBE" w:rsidP="00396DA5">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sz w:val="16"/>
          <w:szCs w:val="16"/>
          <w:lang w:eastAsia="en-GB"/>
          <w14:ligatures w14:val="none"/>
        </w:rPr>
        <w:drawing>
          <wp:inline distT="0" distB="0" distL="0" distR="0" wp14:anchorId="240B54C4" wp14:editId="57DFBC59">
            <wp:extent cx="5731510" cy="2649855"/>
            <wp:effectExtent l="0" t="0" r="2540" b="0"/>
            <wp:docPr id="723680318" name="Picture 1" descr="&quot;Energy Balls , 80 cal per ball, made with dates and walnut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680318" name="Picture 1" descr="&quot;Energy Balls , 80 cal per ball, made with dates and walnuts.&quot;"/>
                    <pic:cNvPicPr/>
                  </pic:nvPicPr>
                  <pic:blipFill>
                    <a:blip r:embed="rId26"/>
                    <a:stretch>
                      <a:fillRect/>
                    </a:stretch>
                  </pic:blipFill>
                  <pic:spPr>
                    <a:xfrm>
                      <a:off x="0" y="0"/>
                      <a:ext cx="5731510" cy="2649855"/>
                    </a:xfrm>
                    <a:prstGeom prst="rect">
                      <a:avLst/>
                    </a:prstGeom>
                  </pic:spPr>
                </pic:pic>
              </a:graphicData>
            </a:graphic>
          </wp:inline>
        </w:drawing>
      </w:r>
      <w:r w:rsidR="00273D31" w:rsidRPr="00780FCC">
        <w:rPr>
          <w:rFonts w:asciiTheme="minorBidi" w:eastAsia="Times New Roman" w:hAnsiTheme="minorBidi"/>
          <w:b/>
          <w:bCs/>
          <w:kern w:val="0"/>
          <w:sz w:val="16"/>
          <w:szCs w:val="16"/>
          <w:lang w:eastAsia="en-GB"/>
          <w14:ligatures w14:val="none"/>
        </w:rPr>
        <w:t>Image 11</w:t>
      </w:r>
      <w:r w:rsidR="00273D31" w:rsidRPr="00780FCC">
        <w:rPr>
          <w:rFonts w:asciiTheme="minorBidi" w:eastAsia="Times New Roman" w:hAnsiTheme="minorBidi"/>
          <w:kern w:val="0"/>
          <w:sz w:val="16"/>
          <w:szCs w:val="16"/>
          <w:lang w:eastAsia="en-GB"/>
          <w14:ligatures w14:val="none"/>
        </w:rPr>
        <w:t xml:space="preserve">: Product Page: Date &amp; Walnut Energy </w:t>
      </w:r>
      <w:r w:rsidR="00457151" w:rsidRPr="00780FCC">
        <w:rPr>
          <w:rFonts w:asciiTheme="minorBidi" w:eastAsia="Times New Roman" w:hAnsiTheme="minorBidi"/>
          <w:kern w:val="0"/>
          <w:sz w:val="16"/>
          <w:szCs w:val="16"/>
          <w:lang w:eastAsia="en-GB"/>
          <w14:ligatures w14:val="none"/>
        </w:rPr>
        <w:t>Balls</w:t>
      </w:r>
      <w:r w:rsidR="00396DA5" w:rsidRPr="00780FCC">
        <w:rPr>
          <w:rFonts w:asciiTheme="minorBidi" w:eastAsia="Times New Roman" w:hAnsiTheme="minorBidi"/>
          <w:kern w:val="0"/>
          <w:sz w:val="16"/>
          <w:szCs w:val="16"/>
          <w:lang w:eastAsia="en-GB"/>
          <w14:ligatures w14:val="none"/>
        </w:rPr>
        <w:t xml:space="preserve">                                                                             </w:t>
      </w:r>
      <w:proofErr w:type="gramStart"/>
      <w:r w:rsidR="00396DA5" w:rsidRPr="00780FCC">
        <w:rPr>
          <w:rFonts w:asciiTheme="minorBidi" w:eastAsia="Times New Roman" w:hAnsiTheme="minorBidi"/>
          <w:kern w:val="0"/>
          <w:sz w:val="16"/>
          <w:szCs w:val="16"/>
          <w:lang w:eastAsia="en-GB"/>
          <w14:ligatures w14:val="none"/>
        </w:rPr>
        <w:t xml:space="preserve">   </w:t>
      </w:r>
      <w:r w:rsidR="00396DA5" w:rsidRPr="00780FCC">
        <w:rPr>
          <w:rFonts w:asciiTheme="minorBidi" w:hAnsiTheme="minorBidi"/>
          <w:sz w:val="16"/>
          <w:szCs w:val="16"/>
        </w:rPr>
        <w:t>(</w:t>
      </w:r>
      <w:proofErr w:type="gramEnd"/>
      <w:r w:rsidR="00396DA5" w:rsidRPr="00780FCC">
        <w:rPr>
          <w:rFonts w:asciiTheme="minorBidi" w:hAnsiTheme="minorBidi"/>
          <w:sz w:val="16"/>
          <w:szCs w:val="16"/>
        </w:rPr>
        <w:t>Weebly,2025)</w:t>
      </w:r>
    </w:p>
    <w:p w14:paraId="7359C7F7" w14:textId="382E0B12" w:rsidR="00F138EE" w:rsidRPr="00780FCC" w:rsidRDefault="00F138EE" w:rsidP="00396DA5">
      <w:pPr>
        <w:spacing w:line="360" w:lineRule="auto"/>
        <w:rPr>
          <w:rFonts w:asciiTheme="minorBidi" w:eastAsia="Times New Roman" w:hAnsiTheme="minorBidi"/>
          <w:kern w:val="0"/>
          <w:sz w:val="16"/>
          <w:szCs w:val="16"/>
          <w:lang w:eastAsia="en-GB"/>
          <w14:ligatures w14:val="none"/>
        </w:rPr>
      </w:pPr>
    </w:p>
    <w:p w14:paraId="063C5A50" w14:textId="5659445E" w:rsidR="00273D31" w:rsidRPr="00780FCC" w:rsidRDefault="00273D31"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p>
    <w:p w14:paraId="5FC0E8BA" w14:textId="77777777" w:rsidR="007F3C63" w:rsidRPr="00780FCC" w:rsidRDefault="007F3C63"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p>
    <w:p w14:paraId="780FC5EC" w14:textId="66C345FC" w:rsidR="002F715B" w:rsidRPr="00780FCC" w:rsidRDefault="00CD4FBE" w:rsidP="002F715B">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sz w:val="16"/>
          <w:szCs w:val="16"/>
          <w:lang w:eastAsia="en-GB"/>
          <w14:ligatures w14:val="none"/>
        </w:rPr>
        <w:lastRenderedPageBreak/>
        <w:drawing>
          <wp:inline distT="0" distB="0" distL="0" distR="0" wp14:anchorId="11209F10" wp14:editId="47C118D8">
            <wp:extent cx="5731510" cy="2699385"/>
            <wp:effectExtent l="0" t="0" r="2540" b="5715"/>
            <wp:docPr id="1405276398" name="Picture 1" descr="&quot;Arabic-Inspired Sweets . Whole wheat maamoul filled with dates or pistachio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276398" name="Picture 1" descr="&quot;Arabic-Inspired Sweets . Whole wheat maamoul filled with dates or pistachios.&quot;"/>
                    <pic:cNvPicPr/>
                  </pic:nvPicPr>
                  <pic:blipFill>
                    <a:blip r:embed="rId27"/>
                    <a:stretch>
                      <a:fillRect/>
                    </a:stretch>
                  </pic:blipFill>
                  <pic:spPr>
                    <a:xfrm>
                      <a:off x="0" y="0"/>
                      <a:ext cx="5731510" cy="2699385"/>
                    </a:xfrm>
                    <a:prstGeom prst="rect">
                      <a:avLst/>
                    </a:prstGeom>
                  </pic:spPr>
                </pic:pic>
              </a:graphicData>
            </a:graphic>
          </wp:inline>
        </w:drawing>
      </w:r>
      <w:r w:rsidR="00273D31" w:rsidRPr="00780FCC">
        <w:rPr>
          <w:rFonts w:asciiTheme="minorBidi" w:eastAsia="Times New Roman" w:hAnsiTheme="minorBidi"/>
          <w:b/>
          <w:bCs/>
          <w:kern w:val="0"/>
          <w:sz w:val="16"/>
          <w:szCs w:val="16"/>
          <w:lang w:eastAsia="en-GB"/>
          <w14:ligatures w14:val="none"/>
        </w:rPr>
        <w:t>Image 12</w:t>
      </w:r>
      <w:r w:rsidR="00273D31" w:rsidRPr="00780FCC">
        <w:rPr>
          <w:rFonts w:asciiTheme="minorBidi" w:eastAsia="Times New Roman" w:hAnsiTheme="minorBidi"/>
          <w:kern w:val="0"/>
          <w:sz w:val="16"/>
          <w:szCs w:val="16"/>
          <w:lang w:eastAsia="en-GB"/>
          <w14:ligatures w14:val="none"/>
        </w:rPr>
        <w:t>: Product Page:</w:t>
      </w:r>
      <w:r w:rsidR="00273D31" w:rsidRPr="00780FCC">
        <w:rPr>
          <w:rFonts w:asciiTheme="minorBidi" w:hAnsiTheme="minorBidi"/>
          <w:sz w:val="16"/>
          <w:szCs w:val="16"/>
        </w:rPr>
        <w:t xml:space="preserve"> </w:t>
      </w:r>
      <w:r w:rsidR="00273D31" w:rsidRPr="00780FCC">
        <w:rPr>
          <w:rFonts w:asciiTheme="minorBidi" w:eastAsia="Times New Roman" w:hAnsiTheme="minorBidi"/>
          <w:kern w:val="0"/>
          <w:sz w:val="16"/>
          <w:szCs w:val="16"/>
          <w:lang w:eastAsia="en-GB"/>
          <w14:ligatures w14:val="none"/>
        </w:rPr>
        <w:t xml:space="preserve">Mini </w:t>
      </w:r>
      <w:proofErr w:type="spellStart"/>
      <w:r w:rsidR="00273D31" w:rsidRPr="00780FCC">
        <w:rPr>
          <w:rFonts w:asciiTheme="minorBidi" w:eastAsia="Times New Roman" w:hAnsiTheme="minorBidi"/>
          <w:kern w:val="0"/>
          <w:sz w:val="16"/>
          <w:szCs w:val="16"/>
          <w:lang w:eastAsia="en-GB"/>
          <w14:ligatures w14:val="none"/>
        </w:rPr>
        <w:t>Maamoul</w:t>
      </w:r>
      <w:proofErr w:type="spellEnd"/>
      <w:r w:rsidR="00273D31" w:rsidRPr="00780FCC">
        <w:rPr>
          <w:rFonts w:asciiTheme="minorBidi" w:eastAsia="Times New Roman" w:hAnsiTheme="minorBidi"/>
          <w:kern w:val="0"/>
          <w:sz w:val="16"/>
          <w:szCs w:val="16"/>
          <w:lang w:eastAsia="en-GB"/>
          <w14:ligatures w14:val="none"/>
        </w:rPr>
        <w:t xml:space="preserve"> (No Sugar </w:t>
      </w:r>
      <w:proofErr w:type="gramStart"/>
      <w:r w:rsidR="00273D31" w:rsidRPr="00780FCC">
        <w:rPr>
          <w:rFonts w:asciiTheme="minorBidi" w:eastAsia="Times New Roman" w:hAnsiTheme="minorBidi"/>
          <w:kern w:val="0"/>
          <w:sz w:val="16"/>
          <w:szCs w:val="16"/>
          <w:lang w:eastAsia="en-GB"/>
          <w14:ligatures w14:val="none"/>
        </w:rPr>
        <w:t>Added</w:t>
      </w:r>
      <w:r w:rsidR="00396DA5" w:rsidRPr="00780FCC">
        <w:rPr>
          <w:rFonts w:asciiTheme="minorBidi" w:eastAsia="Times New Roman" w:hAnsiTheme="minorBidi"/>
          <w:kern w:val="0"/>
          <w:sz w:val="16"/>
          <w:szCs w:val="16"/>
          <w:lang w:eastAsia="en-GB"/>
          <w14:ligatures w14:val="none"/>
        </w:rPr>
        <w:t xml:space="preserve"> </w:t>
      </w:r>
      <w:r w:rsidR="002F715B" w:rsidRPr="00780FCC">
        <w:rPr>
          <w:rFonts w:asciiTheme="minorBidi" w:eastAsia="Times New Roman" w:hAnsiTheme="minorBidi"/>
          <w:kern w:val="0"/>
          <w:sz w:val="16"/>
          <w:szCs w:val="16"/>
          <w:lang w:eastAsia="en-GB"/>
          <w14:ligatures w14:val="none"/>
        </w:rPr>
        <w:t>)</w:t>
      </w:r>
      <w:proofErr w:type="gramEnd"/>
      <w:r w:rsidR="00396DA5" w:rsidRPr="00780FCC">
        <w:rPr>
          <w:rFonts w:asciiTheme="minorBidi" w:eastAsia="Times New Roman" w:hAnsiTheme="minorBidi"/>
          <w:kern w:val="0"/>
          <w:sz w:val="16"/>
          <w:szCs w:val="16"/>
          <w:lang w:eastAsia="en-GB"/>
          <w14:ligatures w14:val="none"/>
        </w:rPr>
        <w:t xml:space="preserve">                                                          </w:t>
      </w:r>
      <w:proofErr w:type="gramStart"/>
      <w:r w:rsidR="00396DA5" w:rsidRPr="00780FCC">
        <w:rPr>
          <w:rFonts w:asciiTheme="minorBidi" w:eastAsia="Times New Roman" w:hAnsiTheme="minorBidi"/>
          <w:kern w:val="0"/>
          <w:sz w:val="16"/>
          <w:szCs w:val="16"/>
          <w:lang w:eastAsia="en-GB"/>
          <w14:ligatures w14:val="none"/>
        </w:rPr>
        <w:t xml:space="preserve"> </w:t>
      </w:r>
      <w:r w:rsidR="002F715B" w:rsidRPr="00780FCC">
        <w:rPr>
          <w:rFonts w:asciiTheme="minorBidi" w:eastAsia="Times New Roman" w:hAnsiTheme="minorBidi"/>
          <w:kern w:val="0"/>
          <w:sz w:val="16"/>
          <w:szCs w:val="16"/>
          <w:lang w:eastAsia="en-GB"/>
          <w14:ligatures w14:val="none"/>
        </w:rPr>
        <w:t xml:space="preserve">  (</w:t>
      </w:r>
      <w:proofErr w:type="gramEnd"/>
      <w:r w:rsidR="002F715B" w:rsidRPr="00780FCC">
        <w:rPr>
          <w:rFonts w:asciiTheme="minorBidi" w:hAnsiTheme="minorBidi"/>
          <w:sz w:val="16"/>
          <w:szCs w:val="16"/>
        </w:rPr>
        <w:t>Weebly,2025)</w:t>
      </w:r>
    </w:p>
    <w:p w14:paraId="330708EA" w14:textId="1028E041" w:rsidR="00F138EE" w:rsidRPr="00780FCC" w:rsidRDefault="00F138EE" w:rsidP="00396DA5">
      <w:pPr>
        <w:spacing w:line="360" w:lineRule="auto"/>
        <w:rPr>
          <w:rFonts w:asciiTheme="minorBidi" w:eastAsia="Times New Roman" w:hAnsiTheme="minorBidi"/>
          <w:kern w:val="0"/>
          <w:sz w:val="16"/>
          <w:szCs w:val="16"/>
          <w:lang w:eastAsia="en-GB"/>
          <w14:ligatures w14:val="none"/>
        </w:rPr>
      </w:pPr>
    </w:p>
    <w:p w14:paraId="17475EA3" w14:textId="2FEDB9AC" w:rsidR="00273D31" w:rsidRPr="00780FCC" w:rsidRDefault="00273D31"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p>
    <w:p w14:paraId="3C748B3B" w14:textId="77777777" w:rsidR="007F3C63" w:rsidRPr="00780FCC" w:rsidRDefault="007F3C63"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p>
    <w:p w14:paraId="75E2A0AA" w14:textId="63060F23" w:rsidR="002F715B" w:rsidRPr="00780FCC" w:rsidRDefault="00CD4FBE" w:rsidP="002F715B">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sz w:val="16"/>
          <w:szCs w:val="16"/>
          <w:lang w:eastAsia="en-GB"/>
          <w14:ligatures w14:val="none"/>
        </w:rPr>
        <w:drawing>
          <wp:inline distT="0" distB="0" distL="0" distR="0" wp14:anchorId="579FE52A" wp14:editId="3AC5F354">
            <wp:extent cx="5731510" cy="2660650"/>
            <wp:effectExtent l="0" t="0" r="2540" b="6350"/>
            <wp:docPr id="1034221337" name="Picture 1" descr="&quot;Healthier Baklava , Made with agave and olive oil layers, 120 cal per piec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221337" name="Picture 1" descr="&quot;Healthier Baklava , Made with agave and olive oil layers, 120 cal per piece.&quot;"/>
                    <pic:cNvPicPr/>
                  </pic:nvPicPr>
                  <pic:blipFill>
                    <a:blip r:embed="rId28"/>
                    <a:stretch>
                      <a:fillRect/>
                    </a:stretch>
                  </pic:blipFill>
                  <pic:spPr>
                    <a:xfrm>
                      <a:off x="0" y="0"/>
                      <a:ext cx="5731510" cy="2660650"/>
                    </a:xfrm>
                    <a:prstGeom prst="rect">
                      <a:avLst/>
                    </a:prstGeom>
                  </pic:spPr>
                </pic:pic>
              </a:graphicData>
            </a:graphic>
          </wp:inline>
        </w:drawing>
      </w:r>
      <w:r w:rsidR="00273D31" w:rsidRPr="00780FCC">
        <w:rPr>
          <w:rFonts w:asciiTheme="minorBidi" w:eastAsia="Times New Roman" w:hAnsiTheme="minorBidi"/>
          <w:b/>
          <w:bCs/>
          <w:kern w:val="0"/>
          <w:sz w:val="16"/>
          <w:szCs w:val="16"/>
          <w:lang w:eastAsia="en-GB"/>
          <w14:ligatures w14:val="none"/>
        </w:rPr>
        <w:t>Image 13</w:t>
      </w:r>
      <w:r w:rsidR="00273D31" w:rsidRPr="00780FCC">
        <w:rPr>
          <w:rFonts w:asciiTheme="minorBidi" w:eastAsia="Times New Roman" w:hAnsiTheme="minorBidi"/>
          <w:kern w:val="0"/>
          <w:sz w:val="16"/>
          <w:szCs w:val="16"/>
          <w:lang w:eastAsia="en-GB"/>
          <w14:ligatures w14:val="none"/>
        </w:rPr>
        <w:t>: Product Page:</w:t>
      </w:r>
      <w:r w:rsidR="00273D31" w:rsidRPr="00780FCC">
        <w:rPr>
          <w:rFonts w:asciiTheme="minorBidi" w:hAnsiTheme="minorBidi"/>
          <w:sz w:val="16"/>
          <w:szCs w:val="16"/>
        </w:rPr>
        <w:t xml:space="preserve"> </w:t>
      </w:r>
      <w:r w:rsidR="00273D31" w:rsidRPr="00780FCC">
        <w:rPr>
          <w:rFonts w:asciiTheme="minorBidi" w:eastAsia="Times New Roman" w:hAnsiTheme="minorBidi"/>
          <w:kern w:val="0"/>
          <w:sz w:val="16"/>
          <w:szCs w:val="16"/>
          <w:lang w:eastAsia="en-GB"/>
          <w14:ligatures w14:val="none"/>
        </w:rPr>
        <w:t>Healthy Baklava Cups</w:t>
      </w:r>
      <w:r w:rsidR="002F715B" w:rsidRPr="00780FCC">
        <w:rPr>
          <w:rFonts w:asciiTheme="minorBidi" w:eastAsia="Times New Roman" w:hAnsiTheme="minorBidi"/>
          <w:kern w:val="0"/>
          <w:sz w:val="16"/>
          <w:szCs w:val="16"/>
          <w:lang w:eastAsia="en-GB"/>
          <w14:ligatures w14:val="none"/>
        </w:rPr>
        <w:t xml:space="preserve">                                                                                           </w:t>
      </w:r>
      <w:proofErr w:type="gramStart"/>
      <w:r w:rsidR="002F715B" w:rsidRPr="00780FCC">
        <w:rPr>
          <w:rFonts w:asciiTheme="minorBidi" w:eastAsia="Times New Roman" w:hAnsiTheme="minorBidi"/>
          <w:kern w:val="0"/>
          <w:sz w:val="16"/>
          <w:szCs w:val="16"/>
          <w:lang w:eastAsia="en-GB"/>
          <w14:ligatures w14:val="none"/>
        </w:rPr>
        <w:t xml:space="preserve">   </w:t>
      </w:r>
      <w:r w:rsidR="002F715B" w:rsidRPr="00780FCC">
        <w:rPr>
          <w:rFonts w:asciiTheme="minorBidi" w:hAnsiTheme="minorBidi"/>
          <w:sz w:val="16"/>
          <w:szCs w:val="16"/>
        </w:rPr>
        <w:t>(</w:t>
      </w:r>
      <w:proofErr w:type="gramEnd"/>
      <w:r w:rsidR="002F715B" w:rsidRPr="00780FCC">
        <w:rPr>
          <w:rFonts w:asciiTheme="minorBidi" w:hAnsiTheme="minorBidi"/>
          <w:sz w:val="16"/>
          <w:szCs w:val="16"/>
        </w:rPr>
        <w:t>Weebly,2025)</w:t>
      </w:r>
    </w:p>
    <w:p w14:paraId="54B51B6A" w14:textId="123A89EE" w:rsidR="00F138EE" w:rsidRPr="00780FCC" w:rsidRDefault="00F138EE" w:rsidP="002F715B">
      <w:pPr>
        <w:spacing w:line="360" w:lineRule="auto"/>
        <w:rPr>
          <w:rFonts w:asciiTheme="minorBidi" w:eastAsia="Times New Roman" w:hAnsiTheme="minorBidi"/>
          <w:kern w:val="0"/>
          <w:sz w:val="16"/>
          <w:szCs w:val="16"/>
          <w:lang w:eastAsia="en-GB"/>
          <w14:ligatures w14:val="none"/>
        </w:rPr>
      </w:pPr>
    </w:p>
    <w:p w14:paraId="15BD7F77" w14:textId="42E996D0" w:rsidR="00273D31" w:rsidRPr="00780FCC" w:rsidRDefault="00273D31" w:rsidP="00776AE8">
      <w:pPr>
        <w:spacing w:before="100" w:beforeAutospacing="1" w:after="100" w:afterAutospacing="1" w:line="360" w:lineRule="auto"/>
        <w:rPr>
          <w:rFonts w:asciiTheme="minorBidi" w:eastAsia="Times New Roman" w:hAnsiTheme="minorBidi"/>
          <w:kern w:val="0"/>
          <w:sz w:val="16"/>
          <w:szCs w:val="16"/>
          <w:lang w:eastAsia="en-GB"/>
          <w14:ligatures w14:val="none"/>
        </w:rPr>
      </w:pPr>
    </w:p>
    <w:p w14:paraId="0A06B18D" w14:textId="54468FA1" w:rsidR="002F715B" w:rsidRPr="00780FCC" w:rsidRDefault="00CD4FBE" w:rsidP="002F715B">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eastAsia="Times New Roman" w:hAnsiTheme="minorBidi"/>
          <w:noProof/>
          <w:kern w:val="0"/>
          <w:sz w:val="16"/>
          <w:szCs w:val="16"/>
          <w:lang w:eastAsia="en-GB"/>
          <w14:ligatures w14:val="none"/>
        </w:rPr>
        <w:lastRenderedPageBreak/>
        <w:drawing>
          <wp:inline distT="0" distB="0" distL="0" distR="0" wp14:anchorId="7D4CA12C" wp14:editId="1868496F">
            <wp:extent cx="5731510" cy="2656840"/>
            <wp:effectExtent l="0" t="0" r="2540" b="0"/>
            <wp:docPr id="912802054" name="Picture 1" descr="&quot;About SweetBalance . Brand mission, vision and value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802054" name="Picture 1" descr="&quot;About SweetBalance . Brand mission, vision and values.&quot;"/>
                    <pic:cNvPicPr/>
                  </pic:nvPicPr>
                  <pic:blipFill>
                    <a:blip r:embed="rId29"/>
                    <a:stretch>
                      <a:fillRect/>
                    </a:stretch>
                  </pic:blipFill>
                  <pic:spPr>
                    <a:xfrm>
                      <a:off x="0" y="0"/>
                      <a:ext cx="5731510" cy="2656840"/>
                    </a:xfrm>
                    <a:prstGeom prst="rect">
                      <a:avLst/>
                    </a:prstGeom>
                  </pic:spPr>
                </pic:pic>
              </a:graphicData>
            </a:graphic>
          </wp:inline>
        </w:drawing>
      </w:r>
      <w:r w:rsidR="00273D31" w:rsidRPr="00780FCC">
        <w:rPr>
          <w:rFonts w:asciiTheme="minorBidi" w:eastAsia="Times New Roman" w:hAnsiTheme="minorBidi"/>
          <w:kern w:val="0"/>
          <w:sz w:val="16"/>
          <w:szCs w:val="16"/>
          <w:lang w:eastAsia="en-GB"/>
          <w14:ligatures w14:val="none"/>
        </w:rPr>
        <w:t>I</w:t>
      </w:r>
      <w:r w:rsidR="00273D31" w:rsidRPr="00780FCC">
        <w:rPr>
          <w:rFonts w:asciiTheme="minorBidi" w:eastAsia="Times New Roman" w:hAnsiTheme="minorBidi"/>
          <w:b/>
          <w:bCs/>
          <w:kern w:val="0"/>
          <w:sz w:val="16"/>
          <w:szCs w:val="16"/>
          <w:lang w:eastAsia="en-GB"/>
          <w14:ligatures w14:val="none"/>
        </w:rPr>
        <w:t>mage 14:</w:t>
      </w:r>
      <w:r w:rsidR="00273D31" w:rsidRPr="00780FCC">
        <w:rPr>
          <w:rFonts w:asciiTheme="minorBidi" w:hAnsiTheme="minorBidi"/>
          <w:sz w:val="16"/>
          <w:szCs w:val="16"/>
        </w:rPr>
        <w:t xml:space="preserve"> Website 'About' </w:t>
      </w:r>
      <w:r w:rsidR="00034B23" w:rsidRPr="00780FCC">
        <w:rPr>
          <w:rFonts w:asciiTheme="minorBidi" w:hAnsiTheme="minorBidi"/>
          <w:sz w:val="16"/>
          <w:szCs w:val="16"/>
        </w:rPr>
        <w:t>Page</w:t>
      </w:r>
      <w:r w:rsidR="00F138EE" w:rsidRPr="00780FCC">
        <w:rPr>
          <w:rFonts w:asciiTheme="minorBidi" w:hAnsiTheme="minorBidi"/>
          <w:sz w:val="16"/>
          <w:szCs w:val="16"/>
        </w:rPr>
        <w:t xml:space="preserve">                                                                                                  </w:t>
      </w:r>
      <w:proofErr w:type="gramStart"/>
      <w:r w:rsidR="00F138EE" w:rsidRPr="00780FCC">
        <w:rPr>
          <w:rFonts w:asciiTheme="minorBidi" w:hAnsiTheme="minorBidi"/>
          <w:sz w:val="16"/>
          <w:szCs w:val="16"/>
        </w:rPr>
        <w:t xml:space="preserve">   </w:t>
      </w:r>
      <w:r w:rsidR="002F715B" w:rsidRPr="00780FCC">
        <w:rPr>
          <w:rFonts w:asciiTheme="minorBidi" w:hAnsiTheme="minorBidi"/>
          <w:sz w:val="16"/>
          <w:szCs w:val="16"/>
        </w:rPr>
        <w:t>(</w:t>
      </w:r>
      <w:proofErr w:type="gramEnd"/>
      <w:r w:rsidR="002F715B" w:rsidRPr="00780FCC">
        <w:rPr>
          <w:rFonts w:asciiTheme="minorBidi" w:hAnsiTheme="minorBidi"/>
          <w:sz w:val="16"/>
          <w:szCs w:val="16"/>
        </w:rPr>
        <w:t>Weebly,2025)</w:t>
      </w:r>
    </w:p>
    <w:p w14:paraId="724C72AB" w14:textId="3DD61A0E" w:rsidR="00F138EE" w:rsidRPr="00780FCC" w:rsidRDefault="00F138EE" w:rsidP="00776AE8">
      <w:pPr>
        <w:spacing w:before="100" w:beforeAutospacing="1" w:after="100" w:afterAutospacing="1" w:line="360" w:lineRule="auto"/>
        <w:rPr>
          <w:rFonts w:asciiTheme="minorBidi" w:hAnsiTheme="minorBidi"/>
          <w:sz w:val="16"/>
          <w:szCs w:val="16"/>
        </w:rPr>
      </w:pPr>
    </w:p>
    <w:p w14:paraId="4C843CB1" w14:textId="77777777" w:rsidR="00CF4EA3" w:rsidRPr="00780FCC" w:rsidRDefault="00CF4EA3" w:rsidP="00776AE8">
      <w:pPr>
        <w:spacing w:after="0" w:line="360" w:lineRule="auto"/>
        <w:rPr>
          <w:rFonts w:asciiTheme="minorBidi" w:eastAsia="Times New Roman" w:hAnsiTheme="minorBidi"/>
          <w:kern w:val="0"/>
          <w:lang w:eastAsia="en-GB"/>
          <w14:ligatures w14:val="none"/>
        </w:rPr>
      </w:pPr>
    </w:p>
    <w:p w14:paraId="08192600" w14:textId="7E08A878" w:rsidR="00CF4EA3" w:rsidRPr="008247AC" w:rsidRDefault="008366CD" w:rsidP="00974F28">
      <w:pPr>
        <w:pStyle w:val="Subtitle"/>
        <w:spacing w:line="360" w:lineRule="auto"/>
        <w:jc w:val="both"/>
        <w:rPr>
          <w:rFonts w:asciiTheme="minorBidi" w:eastAsia="Times New Roman" w:hAnsiTheme="minorBidi" w:cstheme="minorBidi"/>
          <w:b/>
          <w:bCs/>
          <w:sz w:val="24"/>
          <w:szCs w:val="24"/>
          <w:lang w:eastAsia="en-GB"/>
        </w:rPr>
      </w:pPr>
      <w:bookmarkStart w:id="6" w:name="_Toc201269525"/>
      <w:r w:rsidRPr="008247AC">
        <w:rPr>
          <w:rFonts w:asciiTheme="minorBidi" w:eastAsia="Times New Roman" w:hAnsiTheme="minorBidi" w:cstheme="minorBidi"/>
          <w:b/>
          <w:bCs/>
          <w:sz w:val="24"/>
          <w:szCs w:val="24"/>
          <w:lang w:eastAsia="en-GB"/>
        </w:rPr>
        <w:t>C</w:t>
      </w:r>
      <w:r w:rsidR="007E0EC5" w:rsidRPr="008247AC">
        <w:rPr>
          <w:rFonts w:asciiTheme="minorBidi" w:eastAsia="Times New Roman" w:hAnsiTheme="minorBidi" w:cstheme="minorBidi"/>
          <w:b/>
          <w:bCs/>
          <w:sz w:val="24"/>
          <w:szCs w:val="24"/>
          <w:lang w:eastAsia="en-GB"/>
        </w:rPr>
        <w:t xml:space="preserve">) </w:t>
      </w:r>
      <w:r w:rsidR="00CF4EA3" w:rsidRPr="008247AC">
        <w:rPr>
          <w:rFonts w:asciiTheme="minorBidi" w:eastAsia="Times New Roman" w:hAnsiTheme="minorBidi" w:cstheme="minorBidi"/>
          <w:b/>
          <w:bCs/>
          <w:sz w:val="24"/>
          <w:szCs w:val="24"/>
          <w:lang w:eastAsia="en-GB"/>
        </w:rPr>
        <w:t>SEO Strategy</w:t>
      </w:r>
      <w:r w:rsidR="00981CE9" w:rsidRPr="008247AC">
        <w:rPr>
          <w:rFonts w:asciiTheme="minorBidi" w:eastAsia="Times New Roman" w:hAnsiTheme="minorBidi" w:cstheme="minorBidi"/>
          <w:b/>
          <w:bCs/>
          <w:sz w:val="24"/>
          <w:szCs w:val="24"/>
          <w:lang w:eastAsia="en-GB"/>
        </w:rPr>
        <w:t>: (Image 15)</w:t>
      </w:r>
      <w:bookmarkEnd w:id="6"/>
    </w:p>
    <w:p w14:paraId="47D37D5B" w14:textId="40C4BE4D" w:rsidR="0065172F" w:rsidRPr="008247AC" w:rsidRDefault="00362369" w:rsidP="00974F28">
      <w:pPr>
        <w:spacing w:line="360" w:lineRule="auto"/>
        <w:jc w:val="both"/>
        <w:rPr>
          <w:rFonts w:asciiTheme="minorBidi" w:hAnsiTheme="minorBidi"/>
        </w:rPr>
      </w:pPr>
      <w:r w:rsidRPr="008247AC">
        <w:rPr>
          <w:rFonts w:asciiTheme="minorBidi" w:hAnsiTheme="minorBidi"/>
        </w:rPr>
        <w:t xml:space="preserve">In addition to using keywords in page titles and headings, SEO was also applied to the images on the </w:t>
      </w:r>
      <w:r w:rsidRPr="008247AC">
        <w:rPr>
          <w:rFonts w:asciiTheme="minorBidi" w:hAnsiTheme="minorBidi"/>
        </w:rPr>
        <w:t>website</w:t>
      </w:r>
      <w:r w:rsidR="00090139" w:rsidRPr="008247AC">
        <w:rPr>
          <w:rFonts w:asciiTheme="minorBidi" w:hAnsiTheme="minorBidi"/>
        </w:rPr>
        <w:t xml:space="preserve"> as shown in image 15</w:t>
      </w:r>
      <w:r w:rsidRPr="008247AC">
        <w:rPr>
          <w:rFonts w:asciiTheme="minorBidi" w:hAnsiTheme="minorBidi"/>
        </w:rPr>
        <w:t>. Each image file was saved with relevant names such as "low-sugar-baklava-truffles.jpg" and "date-sweetened-chocolate-box.jpg". These keywords reflect common search terms and were chosen based on the questionnaire responses. Alt-text descriptions were added on Weebly, such as "Diabetic-friendly Arabic chocolate with fig and hazelnut filling". This not only improves accessibility for users but also helps search engines recognise what the image is about, improving the site’s visib</w:t>
      </w:r>
      <w:r w:rsidRPr="008247AC">
        <w:rPr>
          <w:rFonts w:asciiTheme="minorBidi" w:hAnsiTheme="minorBidi"/>
        </w:rPr>
        <w:t>ility on Google (Reedy &amp; Parker, 2017).</w:t>
      </w:r>
    </w:p>
    <w:p w14:paraId="2D73940C" w14:textId="58706768" w:rsidR="002F715B" w:rsidRPr="00780FCC" w:rsidRDefault="00ED260B" w:rsidP="002F715B">
      <w:pPr>
        <w:spacing w:before="100" w:beforeAutospacing="1" w:after="100" w:afterAutospacing="1" w:line="360" w:lineRule="auto"/>
        <w:rPr>
          <w:rFonts w:asciiTheme="minorBidi" w:eastAsia="Times New Roman" w:hAnsiTheme="minorBidi"/>
          <w:kern w:val="0"/>
          <w:sz w:val="16"/>
          <w:szCs w:val="16"/>
          <w:lang w:eastAsia="en-GB"/>
          <w14:ligatures w14:val="none"/>
        </w:rPr>
      </w:pPr>
      <w:r w:rsidRPr="00780FCC">
        <w:rPr>
          <w:rFonts w:asciiTheme="minorBidi" w:hAnsiTheme="minorBidi"/>
          <w:noProof/>
        </w:rPr>
        <w:drawing>
          <wp:inline distT="0" distB="0" distL="0" distR="0" wp14:anchorId="5E76E18F" wp14:editId="45E3360B">
            <wp:extent cx="5731510" cy="1706245"/>
            <wp:effectExtent l="0" t="0" r="2540" b="8255"/>
            <wp:docPr id="17290388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038841" name="Picture 1" descr="A screenshot of a computer&#10;&#10;AI-generated content may be incorrect."/>
                    <pic:cNvPicPr/>
                  </pic:nvPicPr>
                  <pic:blipFill>
                    <a:blip r:embed="rId30"/>
                    <a:stretch>
                      <a:fillRect/>
                    </a:stretch>
                  </pic:blipFill>
                  <pic:spPr>
                    <a:xfrm>
                      <a:off x="0" y="0"/>
                      <a:ext cx="5731510" cy="1706245"/>
                    </a:xfrm>
                    <a:prstGeom prst="rect">
                      <a:avLst/>
                    </a:prstGeom>
                  </pic:spPr>
                </pic:pic>
              </a:graphicData>
            </a:graphic>
          </wp:inline>
        </w:drawing>
      </w:r>
      <w:r w:rsidRPr="00780FCC">
        <w:rPr>
          <w:rFonts w:asciiTheme="minorBidi" w:hAnsiTheme="minorBidi"/>
          <w:sz w:val="16"/>
          <w:szCs w:val="16"/>
        </w:rPr>
        <w:t xml:space="preserve">Image 15: SEO Settings Panel on Weebly for </w:t>
      </w:r>
      <w:proofErr w:type="spellStart"/>
      <w:r w:rsidRPr="00780FCC">
        <w:rPr>
          <w:rFonts w:asciiTheme="minorBidi" w:hAnsiTheme="minorBidi"/>
          <w:sz w:val="16"/>
          <w:szCs w:val="16"/>
        </w:rPr>
        <w:t>SweetBalance</w:t>
      </w:r>
      <w:proofErr w:type="spellEnd"/>
      <w:r w:rsidRPr="00780FCC">
        <w:rPr>
          <w:rFonts w:asciiTheme="minorBidi" w:hAnsiTheme="minorBidi"/>
          <w:sz w:val="16"/>
          <w:szCs w:val="16"/>
        </w:rPr>
        <w:t xml:space="preserve"> Website</w:t>
      </w:r>
      <w:r w:rsidR="00EE5596" w:rsidRPr="00780FCC">
        <w:rPr>
          <w:rFonts w:asciiTheme="minorBidi" w:hAnsiTheme="minorBidi"/>
          <w:sz w:val="16"/>
          <w:szCs w:val="16"/>
        </w:rPr>
        <w:t xml:space="preserve">    </w:t>
      </w:r>
      <w:r w:rsidR="002F715B" w:rsidRPr="00780FCC">
        <w:rPr>
          <w:rFonts w:asciiTheme="minorBidi" w:hAnsiTheme="minorBidi"/>
          <w:sz w:val="16"/>
          <w:szCs w:val="16"/>
        </w:rPr>
        <w:t xml:space="preserve">                                                   </w:t>
      </w:r>
      <w:proofErr w:type="gramStart"/>
      <w:r w:rsidR="002F715B" w:rsidRPr="00780FCC">
        <w:rPr>
          <w:rFonts w:asciiTheme="minorBidi" w:hAnsiTheme="minorBidi"/>
          <w:sz w:val="16"/>
          <w:szCs w:val="16"/>
        </w:rPr>
        <w:t xml:space="preserve">   (</w:t>
      </w:r>
      <w:proofErr w:type="gramEnd"/>
      <w:r w:rsidR="002F715B" w:rsidRPr="00780FCC">
        <w:rPr>
          <w:rFonts w:asciiTheme="minorBidi" w:hAnsiTheme="minorBidi"/>
          <w:sz w:val="16"/>
          <w:szCs w:val="16"/>
        </w:rPr>
        <w:t>Weebly,2025)</w:t>
      </w:r>
    </w:p>
    <w:p w14:paraId="0BE949CC" w14:textId="46036A80" w:rsidR="006F3D81" w:rsidRPr="00780FCC" w:rsidRDefault="00EE5596" w:rsidP="002F715B">
      <w:pPr>
        <w:spacing w:line="360" w:lineRule="auto"/>
        <w:rPr>
          <w:rFonts w:asciiTheme="minorBidi" w:hAnsiTheme="minorBidi"/>
        </w:rPr>
      </w:pPr>
      <w:r w:rsidRPr="00780FCC">
        <w:rPr>
          <w:rFonts w:asciiTheme="minorBidi" w:hAnsiTheme="minorBidi"/>
          <w:sz w:val="16"/>
          <w:szCs w:val="16"/>
        </w:rPr>
        <w:t xml:space="preserve">                                           </w:t>
      </w:r>
    </w:p>
    <w:p w14:paraId="2C6187AE" w14:textId="77777777" w:rsidR="00CF4EA3" w:rsidRPr="00780FCC" w:rsidRDefault="00CF4EA3" w:rsidP="00776AE8">
      <w:pPr>
        <w:spacing w:after="0" w:line="360" w:lineRule="auto"/>
        <w:rPr>
          <w:rFonts w:asciiTheme="minorBidi" w:eastAsia="Times New Roman" w:hAnsiTheme="minorBidi"/>
          <w:kern w:val="0"/>
          <w:lang w:eastAsia="en-GB"/>
          <w14:ligatures w14:val="none"/>
        </w:rPr>
      </w:pPr>
    </w:p>
    <w:p w14:paraId="349ED7D5" w14:textId="2D030E43" w:rsidR="00953029" w:rsidRPr="00780FCC" w:rsidRDefault="007E0EC5" w:rsidP="00F17184">
      <w:pPr>
        <w:spacing w:before="100" w:beforeAutospacing="1" w:after="100" w:afterAutospacing="1" w:line="360" w:lineRule="auto"/>
        <w:ind w:left="360"/>
        <w:rPr>
          <w:rFonts w:asciiTheme="minorBidi" w:hAnsiTheme="minorBidi"/>
        </w:rPr>
      </w:pPr>
      <w:r w:rsidRPr="00780FCC">
        <w:rPr>
          <w:rStyle w:val="SubtitleChar"/>
          <w:rFonts w:asciiTheme="minorBidi" w:hAnsiTheme="minorBidi" w:cstheme="minorBidi"/>
          <w:b/>
          <w:bCs/>
          <w:sz w:val="24"/>
          <w:szCs w:val="24"/>
        </w:rPr>
        <w:t>D</w:t>
      </w:r>
      <w:r w:rsidR="00CF4EA3" w:rsidRPr="00780FCC">
        <w:rPr>
          <w:rStyle w:val="SubtitleChar"/>
          <w:rFonts w:asciiTheme="minorBidi" w:hAnsiTheme="minorBidi" w:cstheme="minorBidi"/>
          <w:b/>
          <w:bCs/>
          <w:sz w:val="24"/>
          <w:szCs w:val="24"/>
        </w:rPr>
        <w:t xml:space="preserve">) Marketing </w:t>
      </w:r>
      <w:r w:rsidR="00ED260B" w:rsidRPr="00780FCC">
        <w:rPr>
          <w:rStyle w:val="SubtitleChar"/>
          <w:rFonts w:asciiTheme="minorBidi" w:hAnsiTheme="minorBidi" w:cstheme="minorBidi"/>
          <w:b/>
          <w:bCs/>
          <w:sz w:val="24"/>
          <w:szCs w:val="24"/>
        </w:rPr>
        <w:t>Flyers (Images 16,17)</w:t>
      </w:r>
      <w:r w:rsidR="00CF4EA3" w:rsidRPr="00780FCC">
        <w:rPr>
          <w:rFonts w:asciiTheme="minorBidi" w:eastAsia="Times New Roman" w:hAnsiTheme="minorBidi"/>
          <w:kern w:val="0"/>
          <w:lang w:eastAsia="en-GB"/>
          <w14:ligatures w14:val="none"/>
        </w:rPr>
        <w:br/>
      </w:r>
      <w:r w:rsidR="009A7903" w:rsidRPr="00780FCC">
        <w:rPr>
          <w:rFonts w:asciiTheme="minorBidi" w:hAnsiTheme="minorBidi"/>
        </w:rPr>
        <w:br/>
        <w:t xml:space="preserve">Flyers were created using </w:t>
      </w:r>
      <w:r w:rsidR="006F3D81" w:rsidRPr="00780FCC">
        <w:rPr>
          <w:rFonts w:asciiTheme="minorBidi" w:hAnsiTheme="minorBidi"/>
        </w:rPr>
        <w:t>Canva, one</w:t>
      </w:r>
      <w:r w:rsidR="009A7903" w:rsidRPr="00780FCC">
        <w:rPr>
          <w:rFonts w:asciiTheme="minorBidi" w:hAnsiTheme="minorBidi"/>
        </w:rPr>
        <w:t xml:space="preserve"> styled like an Instagram post and the other designed for printed promotion</w:t>
      </w:r>
      <w:r w:rsidR="00D83531">
        <w:rPr>
          <w:rFonts w:asciiTheme="minorBidi" w:hAnsiTheme="minorBidi"/>
        </w:rPr>
        <w:t xml:space="preserve"> as shown in images 16 and 17</w:t>
      </w:r>
      <w:r w:rsidR="009A7903" w:rsidRPr="00780FCC">
        <w:rPr>
          <w:rFonts w:asciiTheme="minorBidi" w:hAnsiTheme="minorBidi"/>
        </w:rPr>
        <w:t>. Both featured messaging influenced by the research:</w:t>
      </w:r>
    </w:p>
    <w:p w14:paraId="4CCAD401" w14:textId="77777777" w:rsidR="003D7546" w:rsidRPr="00780FCC" w:rsidRDefault="009A7903" w:rsidP="00776AE8">
      <w:pPr>
        <w:spacing w:before="100" w:beforeAutospacing="1" w:after="100" w:afterAutospacing="1" w:line="360" w:lineRule="auto"/>
        <w:ind w:left="360"/>
        <w:rPr>
          <w:rFonts w:asciiTheme="minorBidi" w:hAnsiTheme="minorBidi"/>
        </w:rPr>
      </w:pPr>
      <w:r w:rsidRPr="00780FCC">
        <w:rPr>
          <w:rFonts w:asciiTheme="minorBidi" w:hAnsiTheme="minorBidi"/>
        </w:rPr>
        <w:t>- “Shaping the Future of Guilt-Free Desserts”</w:t>
      </w:r>
      <w:r w:rsidRPr="00780FCC">
        <w:rPr>
          <w:rFonts w:asciiTheme="minorBidi" w:hAnsiTheme="minorBidi"/>
        </w:rPr>
        <w:br/>
        <w:t>- “Made with love, using dates and figs”</w:t>
      </w:r>
      <w:r w:rsidRPr="00780FCC">
        <w:rPr>
          <w:rFonts w:asciiTheme="minorBidi" w:hAnsiTheme="minorBidi"/>
        </w:rPr>
        <w:br/>
        <w:t>- “Diabetic-friendly and natural”</w:t>
      </w:r>
    </w:p>
    <w:p w14:paraId="666AFB6F" w14:textId="63DA0435" w:rsidR="0009036E" w:rsidRPr="00780FCC" w:rsidRDefault="0009036E" w:rsidP="00265511">
      <w:pPr>
        <w:spacing w:before="100" w:beforeAutospacing="1" w:after="100" w:afterAutospacing="1" w:line="360" w:lineRule="auto"/>
        <w:rPr>
          <w:rFonts w:asciiTheme="minorBidi" w:hAnsiTheme="minorBidi"/>
        </w:rPr>
      </w:pPr>
    </w:p>
    <w:p w14:paraId="6238D032" w14:textId="14A27ABB" w:rsidR="00273D31" w:rsidRPr="00780FCC" w:rsidRDefault="0009036E" w:rsidP="00DF527F">
      <w:pPr>
        <w:pStyle w:val="NormalWeb"/>
        <w:spacing w:line="360" w:lineRule="auto"/>
        <w:rPr>
          <w:rFonts w:asciiTheme="minorBidi" w:hAnsiTheme="minorBidi" w:cstheme="minorBidi"/>
          <w:b/>
          <w:bCs/>
          <w:sz w:val="16"/>
          <w:szCs w:val="16"/>
        </w:rPr>
      </w:pPr>
      <w:r w:rsidRPr="00780FCC">
        <w:rPr>
          <w:rFonts w:asciiTheme="minorBidi" w:hAnsiTheme="minorBidi" w:cstheme="minorBidi"/>
          <w:noProof/>
        </w:rPr>
        <w:t xml:space="preserve">             </w:t>
      </w:r>
      <w:r w:rsidR="00CD4FBE" w:rsidRPr="00780FCC">
        <w:rPr>
          <w:rFonts w:asciiTheme="minorBidi" w:hAnsiTheme="minorBidi" w:cstheme="minorBidi"/>
          <w:noProof/>
        </w:rPr>
        <w:drawing>
          <wp:inline distT="0" distB="0" distL="0" distR="0" wp14:anchorId="6B1D5787" wp14:editId="19CD8181">
            <wp:extent cx="4114023" cy="4904509"/>
            <wp:effectExtent l="0" t="0" r="1270" b="0"/>
            <wp:docPr id="2" name="Picture 1" descr="&quot;Instagram-style ad for best-selling date-sweetened chocolate truffle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quot;Instagram-style ad for best-selling date-sweetened chocolate truffles.&quo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59775" cy="4959053"/>
                    </a:xfrm>
                    <a:prstGeom prst="rect">
                      <a:avLst/>
                    </a:prstGeom>
                    <a:noFill/>
                    <a:ln>
                      <a:noFill/>
                    </a:ln>
                  </pic:spPr>
                </pic:pic>
              </a:graphicData>
            </a:graphic>
          </wp:inline>
        </w:drawing>
      </w:r>
      <w:r w:rsidR="00DF527F" w:rsidRPr="00780FCC">
        <w:rPr>
          <w:rFonts w:asciiTheme="minorBidi" w:hAnsiTheme="minorBidi" w:cstheme="minorBidi"/>
          <w:b/>
          <w:bCs/>
          <w:sz w:val="16"/>
          <w:szCs w:val="16"/>
        </w:rPr>
        <w:t xml:space="preserve">                    </w:t>
      </w:r>
      <w:r w:rsidR="002F715B" w:rsidRPr="00780FCC">
        <w:rPr>
          <w:rFonts w:asciiTheme="minorBidi" w:hAnsiTheme="minorBidi" w:cstheme="minorBidi"/>
          <w:b/>
          <w:bCs/>
          <w:sz w:val="16"/>
          <w:szCs w:val="16"/>
        </w:rPr>
        <w:t xml:space="preserve">   </w:t>
      </w:r>
      <w:r w:rsidR="00DF527F" w:rsidRPr="00780FCC">
        <w:rPr>
          <w:rFonts w:asciiTheme="minorBidi" w:hAnsiTheme="minorBidi" w:cstheme="minorBidi"/>
          <w:b/>
          <w:bCs/>
          <w:sz w:val="16"/>
          <w:szCs w:val="16"/>
        </w:rPr>
        <w:t>I</w:t>
      </w:r>
      <w:r w:rsidR="00273D31" w:rsidRPr="00780FCC">
        <w:rPr>
          <w:rFonts w:asciiTheme="minorBidi" w:hAnsiTheme="minorBidi" w:cstheme="minorBidi"/>
          <w:b/>
          <w:bCs/>
          <w:sz w:val="16"/>
          <w:szCs w:val="16"/>
        </w:rPr>
        <w:t>mage1</w:t>
      </w:r>
      <w:r w:rsidR="00ED260B" w:rsidRPr="00780FCC">
        <w:rPr>
          <w:rFonts w:asciiTheme="minorBidi" w:hAnsiTheme="minorBidi" w:cstheme="minorBidi"/>
          <w:b/>
          <w:bCs/>
          <w:sz w:val="16"/>
          <w:szCs w:val="16"/>
        </w:rPr>
        <w:t>6</w:t>
      </w:r>
      <w:r w:rsidR="00273D31" w:rsidRPr="00780FCC">
        <w:rPr>
          <w:rFonts w:asciiTheme="minorBidi" w:hAnsiTheme="minorBidi" w:cstheme="minorBidi"/>
          <w:sz w:val="16"/>
          <w:szCs w:val="16"/>
        </w:rPr>
        <w:t xml:space="preserve">: Instagram Product </w:t>
      </w:r>
      <w:r w:rsidR="00981CE9" w:rsidRPr="00780FCC">
        <w:rPr>
          <w:rFonts w:asciiTheme="minorBidi" w:hAnsiTheme="minorBidi" w:cstheme="minorBidi"/>
          <w:sz w:val="16"/>
          <w:szCs w:val="16"/>
        </w:rPr>
        <w:t>Post</w:t>
      </w:r>
      <w:r w:rsidR="00457151" w:rsidRPr="00780FCC">
        <w:rPr>
          <w:rFonts w:asciiTheme="minorBidi" w:hAnsiTheme="minorBidi" w:cstheme="minorBidi"/>
          <w:sz w:val="16"/>
          <w:szCs w:val="16"/>
        </w:rPr>
        <w:t xml:space="preserve">                          </w:t>
      </w:r>
      <w:r w:rsidR="00547525" w:rsidRPr="00780FCC">
        <w:rPr>
          <w:rFonts w:asciiTheme="minorBidi" w:hAnsiTheme="minorBidi" w:cstheme="minorBidi"/>
          <w:sz w:val="16"/>
          <w:szCs w:val="16"/>
        </w:rPr>
        <w:t xml:space="preserve">                         </w:t>
      </w:r>
      <w:r w:rsidR="00457151" w:rsidRPr="00780FCC">
        <w:rPr>
          <w:rFonts w:asciiTheme="minorBidi" w:hAnsiTheme="minorBidi" w:cstheme="minorBidi"/>
          <w:sz w:val="16"/>
          <w:szCs w:val="16"/>
        </w:rPr>
        <w:t xml:space="preserve"> </w:t>
      </w:r>
      <w:r w:rsidR="00647CE1" w:rsidRPr="00780FCC">
        <w:rPr>
          <w:rFonts w:asciiTheme="minorBidi" w:hAnsiTheme="minorBidi" w:cstheme="minorBidi"/>
          <w:sz w:val="16"/>
          <w:szCs w:val="16"/>
        </w:rPr>
        <w:t xml:space="preserve">                              </w:t>
      </w:r>
      <w:proofErr w:type="gramStart"/>
      <w:r w:rsidR="00647CE1" w:rsidRPr="00780FCC">
        <w:rPr>
          <w:rFonts w:asciiTheme="minorBidi" w:hAnsiTheme="minorBidi" w:cstheme="minorBidi"/>
          <w:sz w:val="16"/>
          <w:szCs w:val="16"/>
        </w:rPr>
        <w:t xml:space="preserve">   (</w:t>
      </w:r>
      <w:proofErr w:type="gramEnd"/>
      <w:r w:rsidR="00647CE1" w:rsidRPr="00780FCC">
        <w:rPr>
          <w:rFonts w:asciiTheme="minorBidi" w:hAnsiTheme="minorBidi" w:cstheme="minorBidi"/>
          <w:sz w:val="16"/>
          <w:szCs w:val="16"/>
        </w:rPr>
        <w:t>Canva,2025)</w:t>
      </w:r>
    </w:p>
    <w:p w14:paraId="63145D05" w14:textId="77777777" w:rsidR="00265511" w:rsidRPr="00780FCC" w:rsidRDefault="00265511" w:rsidP="00731E76">
      <w:pPr>
        <w:pStyle w:val="NormalWeb"/>
        <w:spacing w:line="360" w:lineRule="auto"/>
        <w:rPr>
          <w:rFonts w:asciiTheme="minorBidi" w:hAnsiTheme="minorBidi" w:cstheme="minorBidi"/>
          <w:sz w:val="16"/>
          <w:szCs w:val="16"/>
        </w:rPr>
      </w:pPr>
    </w:p>
    <w:p w14:paraId="2F1E62E8" w14:textId="6FD0A17A" w:rsidR="00265511" w:rsidRPr="00DF1860" w:rsidRDefault="00265511" w:rsidP="00DF1860">
      <w:pPr>
        <w:pStyle w:val="NormalWeb"/>
        <w:spacing w:line="360" w:lineRule="auto"/>
        <w:jc w:val="both"/>
        <w:rPr>
          <w:rFonts w:asciiTheme="minorBidi" w:hAnsiTheme="minorBidi" w:cstheme="minorBidi"/>
          <w:b/>
          <w:bCs/>
          <w:sz w:val="16"/>
          <w:szCs w:val="16"/>
        </w:rPr>
      </w:pPr>
      <w:r w:rsidRPr="00DF1860">
        <w:rPr>
          <w:rFonts w:asciiTheme="minorBidi" w:hAnsiTheme="minorBidi" w:cstheme="minorBidi"/>
        </w:rPr>
        <w:lastRenderedPageBreak/>
        <w:t>Flyers also included a QR code to link to the website. Burgess et al. (2018) emphasise that well-designed digital materials help new businesses grow online</w:t>
      </w:r>
      <w:r w:rsidR="00F10B02" w:rsidRPr="00DF1860">
        <w:rPr>
          <w:rFonts w:asciiTheme="minorBidi" w:hAnsiTheme="minorBidi" w:cstheme="minorBidi"/>
        </w:rPr>
        <w:t>.</w:t>
      </w:r>
    </w:p>
    <w:p w14:paraId="0FF72698" w14:textId="3A30743D" w:rsidR="00273D31" w:rsidRPr="00780FCC" w:rsidRDefault="00D41BDA" w:rsidP="00776AE8">
      <w:pPr>
        <w:pStyle w:val="NormalWeb"/>
        <w:spacing w:line="360" w:lineRule="auto"/>
        <w:rPr>
          <w:rFonts w:asciiTheme="minorBidi" w:hAnsiTheme="minorBidi" w:cstheme="minorBidi"/>
          <w:sz w:val="16"/>
          <w:szCs w:val="16"/>
        </w:rPr>
      </w:pPr>
      <w:r w:rsidRPr="00780FCC">
        <w:rPr>
          <w:rFonts w:asciiTheme="minorBidi" w:hAnsiTheme="minorBidi" w:cstheme="minorBidi"/>
          <w:b/>
          <w:bCs/>
          <w:sz w:val="16"/>
          <w:szCs w:val="16"/>
        </w:rPr>
        <w:t xml:space="preserve">              </w:t>
      </w:r>
      <w:r w:rsidR="00120C41" w:rsidRPr="00780FCC">
        <w:rPr>
          <w:rFonts w:asciiTheme="minorBidi" w:hAnsiTheme="minorBidi" w:cstheme="minorBidi"/>
          <w:noProof/>
        </w:rPr>
        <w:drawing>
          <wp:inline distT="0" distB="0" distL="0" distR="0" wp14:anchorId="0D802B0E" wp14:editId="49BD2220">
            <wp:extent cx="4522710" cy="5609590"/>
            <wp:effectExtent l="0" t="0" r="0" b="0"/>
            <wp:docPr id="546295373" name="Picture 1" descr="&quot;Marketing flyer showing multiple products and SweetBalance’s key message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295373" name="Picture 1" descr="&quot;Marketing flyer showing multiple products and SweetBalance’s key messages.&quot;"/>
                    <pic:cNvPicPr/>
                  </pic:nvPicPr>
                  <pic:blipFill>
                    <a:blip r:embed="rId32"/>
                    <a:stretch>
                      <a:fillRect/>
                    </a:stretch>
                  </pic:blipFill>
                  <pic:spPr>
                    <a:xfrm>
                      <a:off x="0" y="0"/>
                      <a:ext cx="4580753" cy="5681582"/>
                    </a:xfrm>
                    <a:prstGeom prst="rect">
                      <a:avLst/>
                    </a:prstGeom>
                  </pic:spPr>
                </pic:pic>
              </a:graphicData>
            </a:graphic>
          </wp:inline>
        </w:drawing>
      </w:r>
      <w:r w:rsidRPr="00780FCC">
        <w:rPr>
          <w:rFonts w:asciiTheme="minorBidi" w:hAnsiTheme="minorBidi" w:cstheme="minorBidi"/>
          <w:b/>
          <w:bCs/>
          <w:sz w:val="16"/>
          <w:szCs w:val="16"/>
        </w:rPr>
        <w:t xml:space="preserve">                     </w:t>
      </w:r>
      <w:r w:rsidR="00906D1B" w:rsidRPr="00780FCC">
        <w:rPr>
          <w:rFonts w:asciiTheme="minorBidi" w:hAnsiTheme="minorBidi" w:cstheme="minorBidi"/>
          <w:b/>
          <w:bCs/>
          <w:sz w:val="16"/>
          <w:szCs w:val="16"/>
        </w:rPr>
        <w:t xml:space="preserve">        I</w:t>
      </w:r>
      <w:r w:rsidR="00273D31" w:rsidRPr="00780FCC">
        <w:rPr>
          <w:rFonts w:asciiTheme="minorBidi" w:hAnsiTheme="minorBidi" w:cstheme="minorBidi"/>
          <w:b/>
          <w:bCs/>
          <w:sz w:val="16"/>
          <w:szCs w:val="16"/>
        </w:rPr>
        <w:t>mage 1</w:t>
      </w:r>
      <w:r w:rsidR="00ED260B" w:rsidRPr="00780FCC">
        <w:rPr>
          <w:rFonts w:asciiTheme="minorBidi" w:hAnsiTheme="minorBidi" w:cstheme="minorBidi"/>
          <w:b/>
          <w:bCs/>
          <w:sz w:val="16"/>
          <w:szCs w:val="16"/>
        </w:rPr>
        <w:t>7</w:t>
      </w:r>
      <w:r w:rsidR="00273D31" w:rsidRPr="00780FCC">
        <w:rPr>
          <w:rFonts w:asciiTheme="minorBidi" w:hAnsiTheme="minorBidi" w:cstheme="minorBidi"/>
          <w:b/>
          <w:bCs/>
          <w:sz w:val="16"/>
          <w:szCs w:val="16"/>
        </w:rPr>
        <w:t>:</w:t>
      </w:r>
      <w:r w:rsidR="00273D31" w:rsidRPr="00780FCC">
        <w:rPr>
          <w:rFonts w:asciiTheme="minorBidi" w:eastAsiaTheme="minorHAnsi" w:hAnsiTheme="minorBidi" w:cstheme="minorBidi"/>
          <w:kern w:val="2"/>
          <w:sz w:val="16"/>
          <w:szCs w:val="16"/>
          <w:lang w:eastAsia="en-US"/>
          <w14:ligatures w14:val="standardContextual"/>
        </w:rPr>
        <w:t xml:space="preserve"> </w:t>
      </w:r>
      <w:r w:rsidR="00273D31" w:rsidRPr="00780FCC">
        <w:rPr>
          <w:rFonts w:asciiTheme="minorBidi" w:hAnsiTheme="minorBidi" w:cstheme="minorBidi"/>
          <w:sz w:val="16"/>
          <w:szCs w:val="16"/>
        </w:rPr>
        <w:t xml:space="preserve">Promotional Poster for </w:t>
      </w:r>
      <w:proofErr w:type="spellStart"/>
      <w:r w:rsidR="00457151" w:rsidRPr="00780FCC">
        <w:rPr>
          <w:rFonts w:asciiTheme="minorBidi" w:hAnsiTheme="minorBidi" w:cstheme="minorBidi"/>
          <w:sz w:val="16"/>
          <w:szCs w:val="16"/>
        </w:rPr>
        <w:t>SweetBalance</w:t>
      </w:r>
      <w:proofErr w:type="spellEnd"/>
      <w:r w:rsidR="00457151" w:rsidRPr="00780FCC">
        <w:rPr>
          <w:rFonts w:asciiTheme="minorBidi" w:hAnsiTheme="minorBidi" w:cstheme="minorBidi"/>
          <w:sz w:val="16"/>
          <w:szCs w:val="16"/>
        </w:rPr>
        <w:t xml:space="preserve">                                          </w:t>
      </w:r>
      <w:r w:rsidR="00D70B56" w:rsidRPr="00780FCC">
        <w:rPr>
          <w:rFonts w:asciiTheme="minorBidi" w:hAnsiTheme="minorBidi" w:cstheme="minorBidi"/>
          <w:sz w:val="16"/>
          <w:szCs w:val="16"/>
        </w:rPr>
        <w:t xml:space="preserve">                              </w:t>
      </w:r>
      <w:proofErr w:type="gramStart"/>
      <w:r w:rsidR="00D70B56" w:rsidRPr="00780FCC">
        <w:rPr>
          <w:rFonts w:asciiTheme="minorBidi" w:hAnsiTheme="minorBidi" w:cstheme="minorBidi"/>
          <w:sz w:val="16"/>
          <w:szCs w:val="16"/>
        </w:rPr>
        <w:t xml:space="preserve">  </w:t>
      </w:r>
      <w:r w:rsidR="00457151" w:rsidRPr="00780FCC">
        <w:rPr>
          <w:rFonts w:asciiTheme="minorBidi" w:hAnsiTheme="minorBidi" w:cstheme="minorBidi"/>
          <w:sz w:val="16"/>
          <w:szCs w:val="16"/>
        </w:rPr>
        <w:t xml:space="preserve"> </w:t>
      </w:r>
      <w:r w:rsidR="00D70B56" w:rsidRPr="00780FCC">
        <w:rPr>
          <w:rFonts w:asciiTheme="minorBidi" w:hAnsiTheme="minorBidi" w:cstheme="minorBidi"/>
          <w:sz w:val="16"/>
          <w:szCs w:val="16"/>
        </w:rPr>
        <w:t>(</w:t>
      </w:r>
      <w:proofErr w:type="gramEnd"/>
      <w:r w:rsidR="00D70B56" w:rsidRPr="00780FCC">
        <w:rPr>
          <w:rFonts w:asciiTheme="minorBidi" w:hAnsiTheme="minorBidi" w:cstheme="minorBidi"/>
          <w:sz w:val="16"/>
          <w:szCs w:val="16"/>
        </w:rPr>
        <w:t>Canva,2025)</w:t>
      </w:r>
    </w:p>
    <w:p w14:paraId="1CC2C346" w14:textId="77777777" w:rsidR="00120C41" w:rsidRPr="00780FCC" w:rsidRDefault="00120C41" w:rsidP="00776AE8">
      <w:pPr>
        <w:pStyle w:val="NormalWeb"/>
        <w:spacing w:line="360" w:lineRule="auto"/>
        <w:rPr>
          <w:rFonts w:asciiTheme="minorBidi" w:hAnsiTheme="minorBidi" w:cstheme="minorBidi"/>
        </w:rPr>
      </w:pPr>
    </w:p>
    <w:p w14:paraId="76CA0F18" w14:textId="77777777" w:rsidR="00CD4FBE" w:rsidRPr="00780FCC" w:rsidRDefault="00CD4FBE" w:rsidP="00776AE8">
      <w:pPr>
        <w:spacing w:before="100" w:beforeAutospacing="1" w:after="100" w:afterAutospacing="1" w:line="360" w:lineRule="auto"/>
        <w:rPr>
          <w:rFonts w:asciiTheme="minorBidi" w:eastAsia="Times New Roman" w:hAnsiTheme="minorBidi"/>
          <w:kern w:val="0"/>
          <w:lang w:eastAsia="en-GB"/>
          <w14:ligatures w14:val="none"/>
        </w:rPr>
      </w:pPr>
    </w:p>
    <w:p w14:paraId="40B2148A" w14:textId="77777777" w:rsidR="00CD4FBE" w:rsidRPr="00780FCC" w:rsidRDefault="00CD4FBE" w:rsidP="00776AE8">
      <w:pPr>
        <w:pStyle w:val="NormalWeb"/>
        <w:spacing w:line="360" w:lineRule="auto"/>
        <w:rPr>
          <w:rFonts w:asciiTheme="minorBidi" w:hAnsiTheme="minorBidi" w:cstheme="minorBidi"/>
        </w:rPr>
      </w:pPr>
    </w:p>
    <w:p w14:paraId="0ACABFB0" w14:textId="77777777" w:rsidR="00CD4FBE" w:rsidRPr="00780FCC" w:rsidRDefault="00CD4FBE" w:rsidP="00776AE8">
      <w:pPr>
        <w:spacing w:before="100" w:beforeAutospacing="1" w:after="100" w:afterAutospacing="1" w:line="360" w:lineRule="auto"/>
        <w:rPr>
          <w:rFonts w:asciiTheme="minorBidi" w:eastAsia="Times New Roman" w:hAnsiTheme="minorBidi"/>
          <w:kern w:val="0"/>
          <w:lang w:eastAsia="en-GB"/>
          <w14:ligatures w14:val="none"/>
        </w:rPr>
      </w:pPr>
    </w:p>
    <w:p w14:paraId="1F287657" w14:textId="77777777" w:rsidR="00CD4FBE" w:rsidRPr="00780FCC" w:rsidRDefault="00CD4FBE" w:rsidP="00776AE8">
      <w:pPr>
        <w:spacing w:before="100" w:beforeAutospacing="1" w:after="100" w:afterAutospacing="1" w:line="360" w:lineRule="auto"/>
        <w:rPr>
          <w:rFonts w:asciiTheme="minorBidi" w:eastAsia="Times New Roman" w:hAnsiTheme="minorBidi"/>
          <w:kern w:val="0"/>
          <w:lang w:eastAsia="en-GB"/>
          <w14:ligatures w14:val="none"/>
        </w:rPr>
      </w:pPr>
    </w:p>
    <w:p w14:paraId="6E50B24E" w14:textId="77777777" w:rsidR="00CF4EA3" w:rsidRPr="00780FCC" w:rsidRDefault="00CF4EA3" w:rsidP="00776AE8">
      <w:pPr>
        <w:spacing w:after="0" w:line="360" w:lineRule="auto"/>
        <w:rPr>
          <w:rFonts w:asciiTheme="minorBidi" w:eastAsia="Times New Roman" w:hAnsiTheme="minorBidi"/>
          <w:kern w:val="0"/>
          <w:lang w:eastAsia="en-GB"/>
          <w14:ligatures w14:val="none"/>
        </w:rPr>
      </w:pPr>
    </w:p>
    <w:p w14:paraId="28D55E36" w14:textId="77777777" w:rsidR="00CF4EA3" w:rsidRPr="000C15E4" w:rsidRDefault="00513799" w:rsidP="00383644">
      <w:pPr>
        <w:pStyle w:val="Subtitle"/>
        <w:jc w:val="both"/>
        <w:rPr>
          <w:rFonts w:asciiTheme="minorBidi" w:eastAsia="Times New Roman" w:hAnsiTheme="minorBidi" w:cstheme="minorBidi"/>
          <w:b/>
          <w:bCs/>
          <w:sz w:val="24"/>
          <w:szCs w:val="24"/>
          <w:lang w:eastAsia="en-GB"/>
        </w:rPr>
      </w:pPr>
      <w:bookmarkStart w:id="7" w:name="_Toc201269526"/>
      <w:r w:rsidRPr="000C15E4">
        <w:rPr>
          <w:rFonts w:asciiTheme="minorBidi" w:eastAsia="Times New Roman" w:hAnsiTheme="minorBidi" w:cstheme="minorBidi"/>
          <w:b/>
          <w:bCs/>
          <w:sz w:val="24"/>
          <w:szCs w:val="24"/>
          <w:lang w:eastAsia="en-GB"/>
        </w:rPr>
        <w:t>E) Audience</w:t>
      </w:r>
      <w:r w:rsidR="00CF4EA3" w:rsidRPr="000C15E4">
        <w:rPr>
          <w:rFonts w:asciiTheme="minorBidi" w:eastAsia="Times New Roman" w:hAnsiTheme="minorBidi" w:cstheme="minorBidi"/>
          <w:b/>
          <w:bCs/>
          <w:sz w:val="24"/>
          <w:szCs w:val="24"/>
          <w:lang w:eastAsia="en-GB"/>
        </w:rPr>
        <w:t xml:space="preserve"> Segmentation</w:t>
      </w:r>
      <w:bookmarkEnd w:id="7"/>
    </w:p>
    <w:p w14:paraId="1C8C0B78" w14:textId="43306063" w:rsidR="003969D6" w:rsidRPr="000C15E4" w:rsidRDefault="003969D6" w:rsidP="00383644">
      <w:pPr>
        <w:spacing w:before="100" w:beforeAutospacing="1" w:after="100" w:afterAutospacing="1" w:line="360" w:lineRule="auto"/>
        <w:jc w:val="both"/>
        <w:outlineLvl w:val="2"/>
        <w:rPr>
          <w:rFonts w:asciiTheme="minorBidi" w:eastAsia="Times New Roman" w:hAnsiTheme="minorBidi"/>
          <w:b/>
          <w:bCs/>
          <w:kern w:val="0"/>
          <w:lang w:eastAsia="en-GB"/>
          <w14:ligatures w14:val="none"/>
        </w:rPr>
      </w:pPr>
      <w:bookmarkStart w:id="8" w:name="_Toc201269527"/>
      <w:r w:rsidRPr="000C15E4">
        <w:rPr>
          <w:rFonts w:asciiTheme="minorBidi" w:hAnsiTheme="minorBidi"/>
        </w:rPr>
        <w:t xml:space="preserve">The market research also helped define the target audience for </w:t>
      </w:r>
      <w:proofErr w:type="spellStart"/>
      <w:r w:rsidRPr="000C15E4">
        <w:rPr>
          <w:rFonts w:asciiTheme="minorBidi" w:hAnsiTheme="minorBidi"/>
        </w:rPr>
        <w:t>ChocoBalance</w:t>
      </w:r>
      <w:proofErr w:type="spellEnd"/>
      <w:r w:rsidRPr="000C15E4">
        <w:rPr>
          <w:rFonts w:asciiTheme="minorBidi" w:hAnsiTheme="minorBidi"/>
        </w:rPr>
        <w:t xml:space="preserve">. </w:t>
      </w:r>
      <w:r w:rsidR="00D83531" w:rsidRPr="000C15E4">
        <w:rPr>
          <w:rFonts w:asciiTheme="minorBidi" w:hAnsiTheme="minorBidi"/>
        </w:rPr>
        <w:t xml:space="preserve">Figure 8 shows </w:t>
      </w:r>
      <w:r w:rsidR="0096001F" w:rsidRPr="000C15E4">
        <w:rPr>
          <w:rFonts w:asciiTheme="minorBidi" w:hAnsiTheme="minorBidi"/>
        </w:rPr>
        <w:t xml:space="preserve">that </w:t>
      </w:r>
      <w:proofErr w:type="gramStart"/>
      <w:r w:rsidR="0096001F" w:rsidRPr="000C15E4">
        <w:rPr>
          <w:rFonts w:asciiTheme="minorBidi" w:hAnsiTheme="minorBidi"/>
        </w:rPr>
        <w:t>t</w:t>
      </w:r>
      <w:r w:rsidRPr="000C15E4">
        <w:rPr>
          <w:rFonts w:asciiTheme="minorBidi" w:hAnsiTheme="minorBidi"/>
        </w:rPr>
        <w:t>he majority of</w:t>
      </w:r>
      <w:proofErr w:type="gramEnd"/>
      <w:r w:rsidRPr="000C15E4">
        <w:rPr>
          <w:rFonts w:asciiTheme="minorBidi" w:hAnsiTheme="minorBidi"/>
        </w:rPr>
        <w:t xml:space="preserve"> survey respondents were women aged 25 to 44 who expressed strong interest in health, low-sugar products, and cultural flavours. This group values both taste and </w:t>
      </w:r>
      <w:r w:rsidR="00513799" w:rsidRPr="000C15E4">
        <w:rPr>
          <w:rFonts w:asciiTheme="minorBidi" w:hAnsiTheme="minorBidi"/>
        </w:rPr>
        <w:t>nutrition and</w:t>
      </w:r>
      <w:r w:rsidRPr="000C15E4">
        <w:rPr>
          <w:rFonts w:asciiTheme="minorBidi" w:hAnsiTheme="minorBidi"/>
        </w:rPr>
        <w:t xml:space="preserve"> is likely to share product experiences on social media. Understanding this allowed the business to tailor its tone, visuals, and messages to match audience expectations. According to Burgess et al. (2018), successful digital branding begins by clearly identifying and designing for the needs of a specific customer group.</w:t>
      </w:r>
      <w:bookmarkEnd w:id="8"/>
    </w:p>
    <w:p w14:paraId="43A0C9DE" w14:textId="77777777" w:rsidR="00120C41" w:rsidRPr="000C15E4" w:rsidRDefault="00120C41" w:rsidP="00383644">
      <w:pPr>
        <w:spacing w:before="100" w:beforeAutospacing="1" w:after="100" w:afterAutospacing="1" w:line="360" w:lineRule="auto"/>
        <w:jc w:val="both"/>
        <w:rPr>
          <w:rFonts w:asciiTheme="minorBidi" w:eastAsia="Times New Roman" w:hAnsiTheme="minorBidi"/>
          <w:kern w:val="0"/>
          <w:lang w:eastAsia="en-GB"/>
          <w14:ligatures w14:val="none"/>
        </w:rPr>
      </w:pPr>
      <w:r w:rsidRPr="000C15E4">
        <w:rPr>
          <w:rFonts w:asciiTheme="minorBidi" w:eastAsia="Times New Roman" w:hAnsiTheme="minorBidi"/>
          <w:noProof/>
          <w:kern w:val="0"/>
          <w:lang w:eastAsia="en-GB"/>
          <w14:ligatures w14:val="none"/>
        </w:rPr>
        <w:drawing>
          <wp:inline distT="0" distB="0" distL="0" distR="0" wp14:anchorId="727E4A36" wp14:editId="71F1F04D">
            <wp:extent cx="5731510" cy="1721485"/>
            <wp:effectExtent l="0" t="0" r="2540" b="0"/>
            <wp:docPr id="176014435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44351" name="Picture 1" descr="A close-up of a logo&#10;&#10;AI-generated content may be incorrect."/>
                    <pic:cNvPicPr/>
                  </pic:nvPicPr>
                  <pic:blipFill>
                    <a:blip r:embed="rId33"/>
                    <a:stretch>
                      <a:fillRect/>
                    </a:stretch>
                  </pic:blipFill>
                  <pic:spPr>
                    <a:xfrm>
                      <a:off x="0" y="0"/>
                      <a:ext cx="5731510" cy="1721485"/>
                    </a:xfrm>
                    <a:prstGeom prst="rect">
                      <a:avLst/>
                    </a:prstGeom>
                  </pic:spPr>
                </pic:pic>
              </a:graphicData>
            </a:graphic>
          </wp:inline>
        </w:drawing>
      </w:r>
    </w:p>
    <w:p w14:paraId="502ABCEA" w14:textId="4E7457E5" w:rsidR="00273D31" w:rsidRPr="00383644" w:rsidRDefault="00034B23" w:rsidP="00383644">
      <w:pPr>
        <w:spacing w:before="100" w:beforeAutospacing="1" w:after="100" w:afterAutospacing="1" w:line="360" w:lineRule="auto"/>
        <w:jc w:val="both"/>
        <w:rPr>
          <w:rFonts w:asciiTheme="minorBidi" w:eastAsia="Times New Roman" w:hAnsiTheme="minorBidi"/>
          <w:b/>
          <w:bCs/>
          <w:kern w:val="0"/>
          <w:sz w:val="16"/>
          <w:szCs w:val="16"/>
          <w:lang w:eastAsia="en-GB"/>
          <w14:ligatures w14:val="none"/>
        </w:rPr>
      </w:pPr>
      <w:r w:rsidRPr="00383644">
        <w:rPr>
          <w:rFonts w:asciiTheme="minorBidi" w:hAnsiTheme="minorBidi"/>
          <w:b/>
          <w:bCs/>
          <w:sz w:val="16"/>
          <w:szCs w:val="16"/>
        </w:rPr>
        <w:t>Figure 8:</w:t>
      </w:r>
      <w:r w:rsidRPr="00383644">
        <w:rPr>
          <w:rFonts w:asciiTheme="minorBidi" w:hAnsiTheme="minorBidi"/>
          <w:sz w:val="16"/>
          <w:szCs w:val="16"/>
        </w:rPr>
        <w:t xml:space="preserve"> Gender</w:t>
      </w:r>
      <w:r w:rsidR="00273D31" w:rsidRPr="00383644">
        <w:rPr>
          <w:rFonts w:asciiTheme="minorBidi" w:hAnsiTheme="minorBidi"/>
          <w:sz w:val="16"/>
          <w:szCs w:val="16"/>
        </w:rPr>
        <w:t xml:space="preserve"> Pie Chart</w:t>
      </w:r>
      <w:r w:rsidR="00906D1B" w:rsidRPr="00383644">
        <w:rPr>
          <w:rFonts w:asciiTheme="minorBidi" w:hAnsiTheme="minorBidi"/>
          <w:sz w:val="16"/>
          <w:szCs w:val="16"/>
        </w:rPr>
        <w:t xml:space="preserve">                                              </w:t>
      </w:r>
      <w:r w:rsidR="00970D5D" w:rsidRPr="00383644">
        <w:rPr>
          <w:rFonts w:asciiTheme="minorBidi" w:hAnsiTheme="minorBidi"/>
          <w:sz w:val="16"/>
          <w:szCs w:val="16"/>
        </w:rPr>
        <w:t xml:space="preserve">                                                  </w:t>
      </w:r>
      <w:proofErr w:type="gramStart"/>
      <w:r w:rsidR="00970D5D" w:rsidRPr="00383644">
        <w:rPr>
          <w:rFonts w:asciiTheme="minorBidi" w:hAnsiTheme="minorBidi"/>
          <w:sz w:val="16"/>
          <w:szCs w:val="16"/>
        </w:rPr>
        <w:t xml:space="preserve">   (</w:t>
      </w:r>
      <w:proofErr w:type="gramEnd"/>
      <w:r w:rsidR="00970D5D" w:rsidRPr="00383644">
        <w:rPr>
          <w:rFonts w:asciiTheme="minorBidi" w:hAnsiTheme="minorBidi"/>
          <w:sz w:val="16"/>
          <w:szCs w:val="16"/>
        </w:rPr>
        <w:t>Microsoft forms,2025)</w:t>
      </w:r>
    </w:p>
    <w:p w14:paraId="39BDC5C4" w14:textId="69D01B52" w:rsidR="00461F39" w:rsidRPr="00461F39" w:rsidRDefault="00BA3E2C" w:rsidP="00461F39">
      <w:pPr>
        <w:pStyle w:val="Subtitle"/>
        <w:jc w:val="both"/>
        <w:rPr>
          <w:rFonts w:asciiTheme="minorBidi" w:hAnsiTheme="minorBidi" w:cstheme="minorBidi"/>
          <w:b/>
          <w:bCs/>
          <w:sz w:val="24"/>
          <w:szCs w:val="24"/>
        </w:rPr>
      </w:pPr>
      <w:bookmarkStart w:id="9" w:name="_Toc201269528"/>
      <w:r w:rsidRPr="000C15E4">
        <w:rPr>
          <w:rFonts w:asciiTheme="minorBidi" w:hAnsiTheme="minorBidi" w:cstheme="minorBidi"/>
          <w:b/>
          <w:bCs/>
          <w:sz w:val="24"/>
          <w:szCs w:val="24"/>
        </w:rPr>
        <w:t>4. Use of Digital Tools</w:t>
      </w:r>
      <w:bookmarkEnd w:id="9"/>
    </w:p>
    <w:p w14:paraId="18F9F872" w14:textId="77777777" w:rsidR="00BA3E2C" w:rsidRPr="000C15E4" w:rsidRDefault="00BA3E2C" w:rsidP="00F10B02">
      <w:pPr>
        <w:spacing w:line="360" w:lineRule="auto"/>
        <w:rPr>
          <w:rFonts w:asciiTheme="minorBidi" w:hAnsiTheme="minorBidi"/>
        </w:rPr>
      </w:pPr>
      <w:r w:rsidRPr="000C15E4">
        <w:rPr>
          <w:rFonts w:asciiTheme="minorBidi" w:hAnsiTheme="minorBidi"/>
        </w:rPr>
        <w:t>Various free tools were used throughout the project:</w:t>
      </w:r>
      <w:r w:rsidRPr="000C15E4">
        <w:rPr>
          <w:rFonts w:asciiTheme="minorBidi" w:hAnsiTheme="minorBidi"/>
        </w:rPr>
        <w:br/>
        <w:t>- Google Forms: for questionnaire creation and distribution</w:t>
      </w:r>
      <w:r w:rsidRPr="000C15E4">
        <w:rPr>
          <w:rFonts w:asciiTheme="minorBidi" w:hAnsiTheme="minorBidi"/>
        </w:rPr>
        <w:br/>
        <w:t>- Microsoft Excel: for analysing responses</w:t>
      </w:r>
      <w:r w:rsidRPr="000C15E4">
        <w:rPr>
          <w:rFonts w:asciiTheme="minorBidi" w:hAnsiTheme="minorBidi"/>
        </w:rPr>
        <w:br/>
        <w:t>- Canva: for designing marketing materials</w:t>
      </w:r>
      <w:r w:rsidRPr="000C15E4">
        <w:rPr>
          <w:rFonts w:asciiTheme="minorBidi" w:hAnsiTheme="minorBidi"/>
        </w:rPr>
        <w:br/>
        <w:t>- Weebly: for building the website</w:t>
      </w:r>
      <w:r w:rsidRPr="000C15E4">
        <w:rPr>
          <w:rFonts w:asciiTheme="minorBidi" w:hAnsiTheme="minorBidi"/>
        </w:rPr>
        <w:br/>
        <w:t xml:space="preserve">These tools enabled efficient, cost-effective progress. </w:t>
      </w:r>
      <w:proofErr w:type="spellStart"/>
      <w:r w:rsidRPr="000C15E4">
        <w:rPr>
          <w:rFonts w:asciiTheme="minorBidi" w:hAnsiTheme="minorBidi"/>
        </w:rPr>
        <w:t>Soltanifar</w:t>
      </w:r>
      <w:proofErr w:type="spellEnd"/>
      <w:r w:rsidRPr="000C15E4">
        <w:rPr>
          <w:rFonts w:asciiTheme="minorBidi" w:hAnsiTheme="minorBidi"/>
        </w:rPr>
        <w:t xml:space="preserve"> et al. (2021) argue that digital tools empower small entrepreneurs to test ideas with minimal risk.</w:t>
      </w:r>
    </w:p>
    <w:p w14:paraId="48BCED2E" w14:textId="77777777" w:rsidR="00CF4EA3" w:rsidRPr="000C15E4" w:rsidRDefault="00CF4EA3" w:rsidP="00383644">
      <w:pPr>
        <w:spacing w:after="0" w:line="360" w:lineRule="auto"/>
        <w:jc w:val="both"/>
        <w:rPr>
          <w:rFonts w:asciiTheme="minorBidi" w:eastAsia="Times New Roman" w:hAnsiTheme="minorBidi"/>
          <w:kern w:val="0"/>
          <w:lang w:eastAsia="en-GB"/>
          <w14:ligatures w14:val="none"/>
        </w:rPr>
      </w:pPr>
    </w:p>
    <w:p w14:paraId="60824575" w14:textId="77777777" w:rsidR="00970D5D" w:rsidRPr="000C15E4" w:rsidRDefault="00970D5D" w:rsidP="00383644">
      <w:pPr>
        <w:spacing w:before="100" w:beforeAutospacing="1" w:after="100" w:afterAutospacing="1" w:line="360" w:lineRule="auto"/>
        <w:jc w:val="both"/>
        <w:outlineLvl w:val="2"/>
        <w:rPr>
          <w:rFonts w:asciiTheme="minorBidi" w:eastAsia="Times New Roman" w:hAnsiTheme="minorBidi"/>
          <w:b/>
          <w:bCs/>
          <w:kern w:val="0"/>
          <w:lang w:eastAsia="en-GB"/>
          <w14:ligatures w14:val="none"/>
        </w:rPr>
      </w:pPr>
      <w:bookmarkStart w:id="10" w:name="_Toc201269529"/>
    </w:p>
    <w:p w14:paraId="6C29C762" w14:textId="77777777" w:rsidR="008E62CA" w:rsidRPr="000C15E4" w:rsidRDefault="008E62CA" w:rsidP="00383644">
      <w:pPr>
        <w:pStyle w:val="Subtitle"/>
        <w:jc w:val="both"/>
        <w:rPr>
          <w:rFonts w:asciiTheme="minorBidi" w:eastAsia="Times New Roman" w:hAnsiTheme="minorBidi" w:cstheme="minorBidi"/>
          <w:b/>
          <w:bCs/>
          <w:sz w:val="24"/>
          <w:szCs w:val="24"/>
          <w:lang w:eastAsia="en-GB"/>
        </w:rPr>
      </w:pPr>
    </w:p>
    <w:p w14:paraId="12E3C74B" w14:textId="39256F40" w:rsidR="00CF4EA3" w:rsidRPr="000C15E4" w:rsidRDefault="00CF4EA3" w:rsidP="00383644">
      <w:pPr>
        <w:pStyle w:val="Subtitle"/>
        <w:jc w:val="both"/>
        <w:rPr>
          <w:rFonts w:asciiTheme="minorBidi" w:eastAsia="Times New Roman" w:hAnsiTheme="minorBidi" w:cstheme="minorBidi"/>
          <w:b/>
          <w:bCs/>
          <w:sz w:val="24"/>
          <w:szCs w:val="24"/>
          <w:lang w:eastAsia="en-GB"/>
        </w:rPr>
      </w:pPr>
      <w:r w:rsidRPr="000C15E4">
        <w:rPr>
          <w:rFonts w:asciiTheme="minorBidi" w:eastAsia="Times New Roman" w:hAnsiTheme="minorBidi" w:cstheme="minorBidi"/>
          <w:b/>
          <w:bCs/>
          <w:sz w:val="24"/>
          <w:szCs w:val="24"/>
          <w:lang w:eastAsia="en-GB"/>
        </w:rPr>
        <w:lastRenderedPageBreak/>
        <w:t>5</w:t>
      </w:r>
      <w:r w:rsidR="00AD6ED3" w:rsidRPr="000C15E4">
        <w:rPr>
          <w:rFonts w:asciiTheme="minorBidi" w:eastAsia="Times New Roman" w:hAnsiTheme="minorBidi" w:cstheme="minorBidi"/>
          <w:b/>
          <w:bCs/>
          <w:sz w:val="24"/>
          <w:szCs w:val="24"/>
          <w:lang w:eastAsia="en-GB"/>
        </w:rPr>
        <w:t>.</w:t>
      </w:r>
      <w:r w:rsidRPr="000C15E4">
        <w:rPr>
          <w:rFonts w:asciiTheme="minorBidi" w:eastAsia="Times New Roman" w:hAnsiTheme="minorBidi" w:cstheme="minorBidi"/>
          <w:b/>
          <w:bCs/>
          <w:sz w:val="24"/>
          <w:szCs w:val="24"/>
          <w:lang w:eastAsia="en-GB"/>
        </w:rPr>
        <w:t xml:space="preserve"> Conclusion</w:t>
      </w:r>
      <w:bookmarkEnd w:id="10"/>
    </w:p>
    <w:p w14:paraId="476149F5" w14:textId="16B5DA23" w:rsidR="00DD5F5A" w:rsidRPr="000C15E4" w:rsidRDefault="00DD5F5A" w:rsidP="00383644">
      <w:pPr>
        <w:spacing w:line="360" w:lineRule="auto"/>
        <w:jc w:val="both"/>
        <w:rPr>
          <w:rFonts w:asciiTheme="minorBidi" w:hAnsiTheme="minorBidi"/>
        </w:rPr>
      </w:pPr>
      <w:r w:rsidRPr="000C15E4">
        <w:rPr>
          <w:rFonts w:asciiTheme="minorBidi" w:hAnsiTheme="minorBidi"/>
        </w:rPr>
        <w:t xml:space="preserve">This project demonstrated the value of combining digital market research with practical business tools. Survey insights shaped </w:t>
      </w:r>
      <w:proofErr w:type="spellStart"/>
      <w:r w:rsidRPr="000C15E4">
        <w:rPr>
          <w:rFonts w:asciiTheme="minorBidi" w:hAnsiTheme="minorBidi"/>
        </w:rPr>
        <w:t>ChocoBalance’s</w:t>
      </w:r>
      <w:proofErr w:type="spellEnd"/>
      <w:r w:rsidRPr="000C15E4">
        <w:rPr>
          <w:rFonts w:asciiTheme="minorBidi" w:hAnsiTheme="minorBidi"/>
        </w:rPr>
        <w:t xml:space="preserve"> branding, product choices, and marketing strategy. Consumer demand for chocolate, healthy ingredients, and accessible shopping locations informed every decision.</w:t>
      </w:r>
      <w:r w:rsidRPr="000C15E4">
        <w:rPr>
          <w:rFonts w:asciiTheme="minorBidi" w:hAnsiTheme="minorBidi"/>
        </w:rPr>
        <w:br/>
        <w:t xml:space="preserve">The use of digital tools like Microsoft Forms, Excel, and Canva allowed the </w:t>
      </w:r>
      <w:r w:rsidR="008534D2" w:rsidRPr="000C15E4">
        <w:rPr>
          <w:rFonts w:asciiTheme="minorBidi" w:hAnsiTheme="minorBidi"/>
        </w:rPr>
        <w:t xml:space="preserve">project </w:t>
      </w:r>
      <w:r w:rsidRPr="000C15E4">
        <w:rPr>
          <w:rFonts w:asciiTheme="minorBidi" w:hAnsiTheme="minorBidi"/>
        </w:rPr>
        <w:t xml:space="preserve">to </w:t>
      </w:r>
      <w:r w:rsidR="008175B5" w:rsidRPr="000C15E4">
        <w:rPr>
          <w:rFonts w:asciiTheme="minorBidi" w:hAnsiTheme="minorBidi"/>
        </w:rPr>
        <w:t xml:space="preserve">be </w:t>
      </w:r>
      <w:r w:rsidRPr="000C15E4">
        <w:rPr>
          <w:rFonts w:asciiTheme="minorBidi" w:hAnsiTheme="minorBidi"/>
        </w:rPr>
        <w:t>complete</w:t>
      </w:r>
      <w:r w:rsidR="008175B5" w:rsidRPr="000C15E4">
        <w:rPr>
          <w:rFonts w:asciiTheme="minorBidi" w:hAnsiTheme="minorBidi"/>
        </w:rPr>
        <w:t>d</w:t>
      </w:r>
      <w:r w:rsidRPr="000C15E4">
        <w:rPr>
          <w:rFonts w:asciiTheme="minorBidi" w:hAnsiTheme="minorBidi"/>
        </w:rPr>
        <w:t xml:space="preserve"> efficiently. </w:t>
      </w:r>
      <w:proofErr w:type="spellStart"/>
      <w:r w:rsidRPr="000C15E4">
        <w:rPr>
          <w:rFonts w:asciiTheme="minorBidi" w:hAnsiTheme="minorBidi"/>
        </w:rPr>
        <w:t>ChocoBalance</w:t>
      </w:r>
      <w:proofErr w:type="spellEnd"/>
      <w:r w:rsidRPr="000C15E4">
        <w:rPr>
          <w:rFonts w:asciiTheme="minorBidi" w:hAnsiTheme="minorBidi"/>
        </w:rPr>
        <w:t xml:space="preserve"> is now positioned as a healthy dessert brand offering handmade chocolate using natural, culturally inspired ingredients.</w:t>
      </w:r>
    </w:p>
    <w:p w14:paraId="7A5F214E" w14:textId="77777777" w:rsidR="00DD5F5A" w:rsidRPr="00780FCC" w:rsidRDefault="00DD5F5A" w:rsidP="00776AE8">
      <w:pPr>
        <w:spacing w:before="100" w:beforeAutospacing="1" w:after="100" w:afterAutospacing="1" w:line="360" w:lineRule="auto"/>
        <w:outlineLvl w:val="2"/>
        <w:rPr>
          <w:rFonts w:asciiTheme="minorBidi" w:eastAsia="Times New Roman" w:hAnsiTheme="minorBidi"/>
          <w:b/>
          <w:bCs/>
          <w:kern w:val="0"/>
          <w:lang w:eastAsia="en-GB"/>
          <w14:ligatures w14:val="none"/>
        </w:rPr>
      </w:pPr>
    </w:p>
    <w:p w14:paraId="57753A46" w14:textId="77777777" w:rsidR="000117D1" w:rsidRPr="00780FCC" w:rsidRDefault="000117D1" w:rsidP="00776AE8">
      <w:pPr>
        <w:spacing w:before="100" w:beforeAutospacing="1" w:after="100" w:afterAutospacing="1" w:line="360" w:lineRule="auto"/>
        <w:rPr>
          <w:rFonts w:asciiTheme="minorBidi" w:eastAsia="Times New Roman" w:hAnsiTheme="minorBidi"/>
          <w:b/>
          <w:bCs/>
          <w:kern w:val="0"/>
          <w:lang w:eastAsia="en-GB"/>
          <w14:ligatures w14:val="none"/>
        </w:rPr>
      </w:pPr>
    </w:p>
    <w:p w14:paraId="6997085C" w14:textId="77777777" w:rsidR="000117D1" w:rsidRPr="00780FCC" w:rsidRDefault="000117D1" w:rsidP="00776AE8">
      <w:pPr>
        <w:spacing w:before="100" w:beforeAutospacing="1" w:after="100" w:afterAutospacing="1" w:line="360" w:lineRule="auto"/>
        <w:rPr>
          <w:rFonts w:asciiTheme="minorBidi" w:eastAsia="Times New Roman" w:hAnsiTheme="minorBidi"/>
          <w:b/>
          <w:bCs/>
          <w:kern w:val="0"/>
          <w:lang w:eastAsia="en-GB"/>
          <w14:ligatures w14:val="none"/>
        </w:rPr>
      </w:pPr>
    </w:p>
    <w:p w14:paraId="4DDFBC8C" w14:textId="77777777" w:rsidR="000117D1" w:rsidRPr="00780FCC" w:rsidRDefault="000117D1" w:rsidP="00776AE8">
      <w:pPr>
        <w:spacing w:before="100" w:beforeAutospacing="1" w:after="100" w:afterAutospacing="1" w:line="360" w:lineRule="auto"/>
        <w:rPr>
          <w:rFonts w:asciiTheme="minorBidi" w:eastAsia="Times New Roman" w:hAnsiTheme="minorBidi"/>
          <w:b/>
          <w:bCs/>
          <w:kern w:val="0"/>
          <w:lang w:eastAsia="en-GB"/>
          <w14:ligatures w14:val="none"/>
        </w:rPr>
      </w:pPr>
    </w:p>
    <w:p w14:paraId="12F89DD9" w14:textId="77777777" w:rsidR="000117D1" w:rsidRPr="00780FCC" w:rsidRDefault="000117D1" w:rsidP="00776AE8">
      <w:pPr>
        <w:spacing w:before="100" w:beforeAutospacing="1" w:after="100" w:afterAutospacing="1" w:line="360" w:lineRule="auto"/>
        <w:rPr>
          <w:rFonts w:asciiTheme="minorBidi" w:eastAsia="Times New Roman" w:hAnsiTheme="minorBidi"/>
          <w:b/>
          <w:bCs/>
          <w:kern w:val="0"/>
          <w:lang w:eastAsia="en-GB"/>
          <w14:ligatures w14:val="none"/>
        </w:rPr>
      </w:pPr>
    </w:p>
    <w:p w14:paraId="46A451D8" w14:textId="77777777" w:rsidR="000117D1" w:rsidRPr="00780FCC" w:rsidRDefault="000117D1" w:rsidP="00776AE8">
      <w:pPr>
        <w:spacing w:before="100" w:beforeAutospacing="1" w:after="100" w:afterAutospacing="1" w:line="360" w:lineRule="auto"/>
        <w:rPr>
          <w:rFonts w:asciiTheme="minorBidi" w:eastAsia="Times New Roman" w:hAnsiTheme="minorBidi"/>
          <w:b/>
          <w:bCs/>
          <w:kern w:val="0"/>
          <w:lang w:eastAsia="en-GB"/>
          <w14:ligatures w14:val="none"/>
        </w:rPr>
      </w:pPr>
    </w:p>
    <w:p w14:paraId="655088C2" w14:textId="77777777" w:rsidR="000117D1" w:rsidRPr="00780FCC" w:rsidRDefault="000117D1" w:rsidP="00776AE8">
      <w:pPr>
        <w:spacing w:before="100" w:beforeAutospacing="1" w:after="100" w:afterAutospacing="1" w:line="360" w:lineRule="auto"/>
        <w:rPr>
          <w:rFonts w:asciiTheme="minorBidi" w:eastAsia="Times New Roman" w:hAnsiTheme="minorBidi"/>
          <w:b/>
          <w:bCs/>
          <w:kern w:val="0"/>
          <w:lang w:eastAsia="en-GB"/>
          <w14:ligatures w14:val="none"/>
        </w:rPr>
      </w:pPr>
    </w:p>
    <w:p w14:paraId="2F6DE604" w14:textId="77777777" w:rsidR="000117D1" w:rsidRPr="00780FCC" w:rsidRDefault="000117D1" w:rsidP="00776AE8">
      <w:pPr>
        <w:spacing w:before="100" w:beforeAutospacing="1" w:after="100" w:afterAutospacing="1" w:line="360" w:lineRule="auto"/>
        <w:rPr>
          <w:rFonts w:asciiTheme="minorBidi" w:eastAsia="Times New Roman" w:hAnsiTheme="minorBidi"/>
          <w:b/>
          <w:bCs/>
          <w:kern w:val="0"/>
          <w:lang w:eastAsia="en-GB"/>
          <w14:ligatures w14:val="none"/>
        </w:rPr>
      </w:pPr>
    </w:p>
    <w:p w14:paraId="6597E946" w14:textId="77777777" w:rsidR="000117D1" w:rsidRPr="00780FCC" w:rsidRDefault="000117D1" w:rsidP="00776AE8">
      <w:pPr>
        <w:spacing w:before="100" w:beforeAutospacing="1" w:after="100" w:afterAutospacing="1" w:line="360" w:lineRule="auto"/>
        <w:rPr>
          <w:rFonts w:asciiTheme="minorBidi" w:eastAsia="Times New Roman" w:hAnsiTheme="minorBidi"/>
          <w:b/>
          <w:bCs/>
          <w:kern w:val="0"/>
          <w:lang w:eastAsia="en-GB"/>
          <w14:ligatures w14:val="none"/>
        </w:rPr>
      </w:pPr>
    </w:p>
    <w:p w14:paraId="7EBBF218" w14:textId="77777777" w:rsidR="005323CC" w:rsidRPr="00780FCC" w:rsidRDefault="005323CC" w:rsidP="00776AE8">
      <w:pPr>
        <w:spacing w:before="100" w:beforeAutospacing="1" w:after="100" w:afterAutospacing="1" w:line="360" w:lineRule="auto"/>
        <w:rPr>
          <w:rFonts w:asciiTheme="minorBidi" w:eastAsia="Times New Roman" w:hAnsiTheme="minorBidi"/>
          <w:b/>
          <w:bCs/>
          <w:kern w:val="0"/>
          <w:lang w:eastAsia="en-GB"/>
          <w14:ligatures w14:val="none"/>
        </w:rPr>
      </w:pPr>
    </w:p>
    <w:p w14:paraId="69C59C26" w14:textId="77777777" w:rsidR="00970D5D" w:rsidRPr="00780FCC" w:rsidRDefault="00970D5D" w:rsidP="00D734A3">
      <w:pPr>
        <w:spacing w:before="100" w:beforeAutospacing="1" w:after="100" w:afterAutospacing="1" w:line="360" w:lineRule="auto"/>
        <w:rPr>
          <w:rFonts w:asciiTheme="minorBidi" w:eastAsia="Times New Roman" w:hAnsiTheme="minorBidi"/>
          <w:b/>
          <w:bCs/>
          <w:kern w:val="0"/>
          <w:lang w:eastAsia="en-GB"/>
          <w14:ligatures w14:val="none"/>
        </w:rPr>
      </w:pPr>
    </w:p>
    <w:p w14:paraId="0BCB0D8A" w14:textId="77777777" w:rsidR="00970D5D" w:rsidRPr="00780FCC" w:rsidRDefault="00970D5D" w:rsidP="00D734A3">
      <w:pPr>
        <w:spacing w:before="100" w:beforeAutospacing="1" w:after="100" w:afterAutospacing="1" w:line="360" w:lineRule="auto"/>
        <w:rPr>
          <w:rFonts w:asciiTheme="minorBidi" w:eastAsia="Times New Roman" w:hAnsiTheme="minorBidi"/>
          <w:b/>
          <w:bCs/>
          <w:kern w:val="0"/>
          <w:lang w:eastAsia="en-GB"/>
          <w14:ligatures w14:val="none"/>
        </w:rPr>
      </w:pPr>
    </w:p>
    <w:p w14:paraId="54CBC1DB" w14:textId="77777777" w:rsidR="004700A9" w:rsidRPr="00780FCC" w:rsidRDefault="004700A9" w:rsidP="00D734A3">
      <w:pPr>
        <w:spacing w:before="100" w:beforeAutospacing="1" w:after="100" w:afterAutospacing="1" w:line="360" w:lineRule="auto"/>
        <w:rPr>
          <w:rFonts w:asciiTheme="minorBidi" w:eastAsia="Times New Roman" w:hAnsiTheme="minorBidi"/>
          <w:b/>
          <w:bCs/>
          <w:kern w:val="0"/>
          <w:lang w:eastAsia="en-GB"/>
          <w14:ligatures w14:val="none"/>
        </w:rPr>
      </w:pPr>
    </w:p>
    <w:p w14:paraId="4CA7B145" w14:textId="77777777" w:rsidR="008E62CA" w:rsidRDefault="00496C5D" w:rsidP="001F221A">
      <w:pPr>
        <w:pStyle w:val="Heading1"/>
        <w:rPr>
          <w:rFonts w:asciiTheme="minorBidi" w:eastAsia="Times New Roman" w:hAnsiTheme="minorBidi" w:cstheme="minorBidi"/>
          <w:lang w:eastAsia="en-GB"/>
        </w:rPr>
      </w:pPr>
      <w:r w:rsidRPr="00780FCC">
        <w:rPr>
          <w:rFonts w:asciiTheme="minorBidi" w:eastAsia="Times New Roman" w:hAnsiTheme="minorBidi" w:cstheme="minorBidi"/>
          <w:lang w:eastAsia="en-GB"/>
        </w:rPr>
        <w:lastRenderedPageBreak/>
        <w:t xml:space="preserve"> </w:t>
      </w:r>
    </w:p>
    <w:p w14:paraId="23382540" w14:textId="19D2F257" w:rsidR="00D734A3" w:rsidRPr="00780FCC" w:rsidRDefault="00466557" w:rsidP="001F221A">
      <w:pPr>
        <w:pStyle w:val="Heading1"/>
        <w:rPr>
          <w:rFonts w:asciiTheme="minorBidi" w:eastAsia="Times New Roman" w:hAnsiTheme="minorBidi" w:cstheme="minorBidi"/>
          <w:lang w:eastAsia="en-GB"/>
        </w:rPr>
      </w:pPr>
      <w:r w:rsidRPr="00780FCC">
        <w:rPr>
          <w:rFonts w:asciiTheme="minorBidi" w:eastAsia="Times New Roman" w:hAnsiTheme="minorBidi" w:cstheme="minorBidi"/>
          <w:lang w:eastAsia="en-GB"/>
        </w:rPr>
        <w:t>TASK 2:</w:t>
      </w:r>
    </w:p>
    <w:p w14:paraId="13D2CE72" w14:textId="7F468EC6" w:rsidR="00133B6F" w:rsidRPr="00780FCC" w:rsidRDefault="00344C9F" w:rsidP="00872A88">
      <w:pPr>
        <w:pStyle w:val="Subtitle"/>
        <w:rPr>
          <w:rFonts w:asciiTheme="minorBidi" w:eastAsia="Times New Roman" w:hAnsiTheme="minorBidi" w:cstheme="minorBidi"/>
          <w:b/>
          <w:bCs/>
          <w:kern w:val="0"/>
          <w:lang w:eastAsia="en-GB"/>
          <w14:ligatures w14:val="none"/>
        </w:rPr>
      </w:pPr>
      <w:r w:rsidRPr="00780FCC">
        <w:rPr>
          <w:rFonts w:asciiTheme="minorBidi" w:hAnsiTheme="minorBidi" w:cstheme="minorBidi"/>
          <w:b/>
          <w:bCs/>
        </w:rPr>
        <w:t xml:space="preserve">6. </w:t>
      </w:r>
      <w:r w:rsidR="00133B6F" w:rsidRPr="00780FCC">
        <w:rPr>
          <w:rFonts w:asciiTheme="minorBidi" w:hAnsiTheme="minorBidi" w:cstheme="minorBidi"/>
          <w:b/>
          <w:bCs/>
        </w:rPr>
        <w:t>Spreadsheet Excel:</w:t>
      </w:r>
    </w:p>
    <w:p w14:paraId="354BEA91" w14:textId="77777777" w:rsidR="00133B6F" w:rsidRPr="00780FCC" w:rsidRDefault="00133B6F" w:rsidP="00776AE8">
      <w:pPr>
        <w:spacing w:before="100" w:beforeAutospacing="1" w:after="100" w:afterAutospacing="1" w:line="360" w:lineRule="auto"/>
        <w:rPr>
          <w:rFonts w:asciiTheme="minorBidi" w:eastAsia="Times New Roman" w:hAnsiTheme="minorBidi"/>
          <w:b/>
          <w:bCs/>
          <w:kern w:val="0"/>
          <w:lang w:eastAsia="en-GB"/>
          <w14:ligatures w14:val="none"/>
        </w:rPr>
      </w:pPr>
    </w:p>
    <w:bookmarkStart w:id="11" w:name="_MON_1811675768"/>
    <w:bookmarkEnd w:id="11"/>
    <w:p w14:paraId="39AF07E7" w14:textId="70D3F17F" w:rsidR="00133B6F" w:rsidRPr="00780FCC" w:rsidRDefault="00362369" w:rsidP="00776AE8">
      <w:pPr>
        <w:spacing w:before="100" w:beforeAutospacing="1" w:after="100" w:afterAutospacing="1" w:line="360" w:lineRule="auto"/>
        <w:rPr>
          <w:rFonts w:asciiTheme="minorBidi" w:eastAsia="Times New Roman" w:hAnsiTheme="minorBidi"/>
          <w:b/>
          <w:bCs/>
          <w:kern w:val="0"/>
          <w:lang w:eastAsia="en-GB"/>
          <w14:ligatures w14:val="none"/>
        </w:rPr>
      </w:pPr>
      <w:r w:rsidRPr="00780FCC">
        <w:rPr>
          <w:rFonts w:asciiTheme="minorBidi" w:eastAsia="Times New Roman" w:hAnsiTheme="minorBidi"/>
          <w:b/>
          <w:bCs/>
          <w:kern w:val="0"/>
          <w:lang w:eastAsia="en-GB"/>
          <w14:ligatures w14:val="none"/>
        </w:rPr>
        <w:object w:dxaOrig="1520" w:dyaOrig="987" w14:anchorId="4716E1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2pt;height:49.8pt" o:ole="">
            <v:imagedata r:id="rId34" o:title=""/>
          </v:shape>
          <o:OLEObject Type="Embed" ProgID="Excel.Sheet.12" ShapeID="_x0000_i1027" DrawAspect="Icon" ObjectID="_1811955527" r:id="rId35"/>
        </w:object>
      </w:r>
    </w:p>
    <w:p w14:paraId="1D8EB3F8" w14:textId="27F6C770" w:rsidR="00273D31" w:rsidRPr="00844591" w:rsidRDefault="00366727" w:rsidP="003A2549">
      <w:pPr>
        <w:spacing w:before="100" w:beforeAutospacing="1" w:after="100" w:afterAutospacing="1" w:line="360" w:lineRule="auto"/>
        <w:rPr>
          <w:rFonts w:asciiTheme="minorBidi" w:eastAsia="Times New Roman" w:hAnsiTheme="minorBidi"/>
          <w:b/>
          <w:bCs/>
          <w:kern w:val="0"/>
          <w:sz w:val="16"/>
          <w:szCs w:val="16"/>
          <w:lang w:eastAsia="en-GB"/>
          <w14:ligatures w14:val="none"/>
        </w:rPr>
      </w:pPr>
      <w:r w:rsidRPr="00780FCC">
        <w:rPr>
          <w:rFonts w:asciiTheme="minorBidi" w:eastAsia="Times New Roman" w:hAnsiTheme="minorBidi"/>
          <w:noProof/>
          <w:kern w:val="0"/>
          <w:lang w:eastAsia="en-GB"/>
          <w14:ligatures w14:val="none"/>
        </w:rPr>
        <w:drawing>
          <wp:inline distT="0" distB="0" distL="0" distR="0" wp14:anchorId="2F788341" wp14:editId="6DC072BF">
            <wp:extent cx="5731510" cy="2427605"/>
            <wp:effectExtent l="0" t="0" r="2540" b="0"/>
            <wp:docPr id="1036208697" name="Picture 1" descr="&quot;SweetBalance financial projection showing monthly income, expenses, and profit/loss for 12 month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208697" name="Picture 1" descr="&quot;SweetBalance financial projection showing monthly income, expenses, and profit/loss for 12 months.&quot;"/>
                    <pic:cNvPicPr/>
                  </pic:nvPicPr>
                  <pic:blipFill>
                    <a:blip r:embed="rId36"/>
                    <a:stretch>
                      <a:fillRect/>
                    </a:stretch>
                  </pic:blipFill>
                  <pic:spPr>
                    <a:xfrm>
                      <a:off x="0" y="0"/>
                      <a:ext cx="5731510" cy="2427605"/>
                    </a:xfrm>
                    <a:prstGeom prst="rect">
                      <a:avLst/>
                    </a:prstGeom>
                  </pic:spPr>
                </pic:pic>
              </a:graphicData>
            </a:graphic>
          </wp:inline>
        </w:drawing>
      </w:r>
      <w:r w:rsidR="00034B23" w:rsidRPr="00780FCC">
        <w:rPr>
          <w:rFonts w:asciiTheme="minorBidi" w:eastAsia="Times New Roman" w:hAnsiTheme="minorBidi"/>
          <w:b/>
          <w:bCs/>
          <w:kern w:val="0"/>
          <w:sz w:val="16"/>
          <w:szCs w:val="16"/>
          <w:lang w:eastAsia="en-GB"/>
          <w14:ligatures w14:val="none"/>
        </w:rPr>
        <w:t>Image 1:</w:t>
      </w:r>
      <w:r w:rsidR="00034B23" w:rsidRPr="00780FCC">
        <w:rPr>
          <w:rFonts w:asciiTheme="minorBidi" w:eastAsia="Times New Roman" w:hAnsiTheme="minorBidi"/>
          <w:kern w:val="0"/>
          <w:sz w:val="16"/>
          <w:szCs w:val="16"/>
          <w:lang w:eastAsia="en-GB"/>
          <w14:ligatures w14:val="none"/>
        </w:rPr>
        <w:t xml:space="preserve"> Excel</w:t>
      </w:r>
      <w:r w:rsidR="00273D31" w:rsidRPr="00780FCC">
        <w:rPr>
          <w:rFonts w:asciiTheme="minorBidi" w:eastAsia="Times New Roman" w:hAnsiTheme="minorBidi"/>
          <w:kern w:val="0"/>
          <w:sz w:val="16"/>
          <w:szCs w:val="16"/>
          <w:lang w:eastAsia="en-GB"/>
          <w14:ligatures w14:val="none"/>
        </w:rPr>
        <w:t xml:space="preserve"> Financial Table</w:t>
      </w:r>
      <w:r w:rsidR="00F54309" w:rsidRPr="00780FCC">
        <w:rPr>
          <w:rFonts w:asciiTheme="minorBidi" w:eastAsia="Times New Roman" w:hAnsiTheme="minorBidi"/>
          <w:kern w:val="0"/>
          <w:sz w:val="16"/>
          <w:szCs w:val="16"/>
          <w:lang w:eastAsia="en-GB"/>
          <w14:ligatures w14:val="none"/>
        </w:rPr>
        <w:t xml:space="preserve">                                                                                              </w:t>
      </w:r>
      <w:r w:rsidR="00EE5596" w:rsidRPr="00780FCC">
        <w:rPr>
          <w:rFonts w:asciiTheme="minorBidi" w:eastAsia="Times New Roman" w:hAnsiTheme="minorBidi"/>
          <w:kern w:val="0"/>
          <w:sz w:val="16"/>
          <w:szCs w:val="16"/>
          <w:lang w:eastAsia="en-GB"/>
          <w14:ligatures w14:val="none"/>
        </w:rPr>
        <w:t xml:space="preserve">                           </w:t>
      </w:r>
      <w:proofErr w:type="gramStart"/>
      <w:r w:rsidR="00EE5596" w:rsidRPr="00780FCC">
        <w:rPr>
          <w:rFonts w:asciiTheme="minorBidi" w:eastAsia="Times New Roman" w:hAnsiTheme="minorBidi"/>
          <w:kern w:val="0"/>
          <w:sz w:val="16"/>
          <w:szCs w:val="16"/>
          <w:lang w:eastAsia="en-GB"/>
          <w14:ligatures w14:val="none"/>
        </w:rPr>
        <w:t xml:space="preserve">   (</w:t>
      </w:r>
      <w:proofErr w:type="gramEnd"/>
      <w:r w:rsidR="00F54309" w:rsidRPr="00780FCC">
        <w:rPr>
          <w:rFonts w:asciiTheme="minorBidi" w:eastAsia="Times New Roman" w:hAnsiTheme="minorBidi"/>
          <w:kern w:val="0"/>
          <w:sz w:val="16"/>
          <w:szCs w:val="16"/>
          <w:lang w:eastAsia="en-GB"/>
          <w14:ligatures w14:val="none"/>
        </w:rPr>
        <w:t>Excel,2025</w:t>
      </w:r>
      <w:r w:rsidRPr="00780FCC">
        <w:rPr>
          <w:rFonts w:asciiTheme="minorBidi" w:eastAsia="Times New Roman" w:hAnsiTheme="minorBidi"/>
          <w:noProof/>
          <w:kern w:val="0"/>
          <w:lang w:eastAsia="en-GB"/>
          <w14:ligatures w14:val="none"/>
        </w:rPr>
        <w:drawing>
          <wp:inline distT="0" distB="0" distL="0" distR="0" wp14:anchorId="7C0EC9D5" wp14:editId="476C3635">
            <wp:extent cx="5429892" cy="3093720"/>
            <wp:effectExtent l="0" t="0" r="0" b="0"/>
            <wp:docPr id="1250170392" name="Picture 1" descr="&quot;Annual comparison of monthly income vs expenses for SweetBalanc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170392" name="Picture 1" descr="&quot;Annual comparison of monthly income vs expenses for SweetBalance.&quot;"/>
                    <pic:cNvPicPr/>
                  </pic:nvPicPr>
                  <pic:blipFill>
                    <a:blip r:embed="rId37"/>
                    <a:stretch>
                      <a:fillRect/>
                    </a:stretch>
                  </pic:blipFill>
                  <pic:spPr>
                    <a:xfrm>
                      <a:off x="0" y="0"/>
                      <a:ext cx="5454981" cy="3108015"/>
                    </a:xfrm>
                    <a:prstGeom prst="rect">
                      <a:avLst/>
                    </a:prstGeom>
                  </pic:spPr>
                </pic:pic>
              </a:graphicData>
            </a:graphic>
          </wp:inline>
        </w:drawing>
      </w:r>
      <w:r w:rsidR="003A2549">
        <w:rPr>
          <w:rFonts w:asciiTheme="minorBidi" w:eastAsia="Times New Roman" w:hAnsiTheme="minorBidi"/>
          <w:b/>
          <w:bCs/>
          <w:kern w:val="0"/>
          <w:sz w:val="16"/>
          <w:szCs w:val="16"/>
          <w:lang w:eastAsia="en-GB"/>
          <w14:ligatures w14:val="none"/>
        </w:rPr>
        <w:t xml:space="preserve"> </w:t>
      </w:r>
      <w:r w:rsidR="00D924B7">
        <w:rPr>
          <w:rFonts w:asciiTheme="minorBidi" w:eastAsia="Times New Roman" w:hAnsiTheme="minorBidi"/>
          <w:b/>
          <w:bCs/>
          <w:kern w:val="0"/>
          <w:sz w:val="16"/>
          <w:szCs w:val="16"/>
          <w:lang w:eastAsia="en-GB"/>
          <w14:ligatures w14:val="none"/>
        </w:rPr>
        <w:t xml:space="preserve">Image </w:t>
      </w:r>
      <w:proofErr w:type="gramStart"/>
      <w:r w:rsidR="00D924B7">
        <w:rPr>
          <w:rFonts w:asciiTheme="minorBidi" w:eastAsia="Times New Roman" w:hAnsiTheme="minorBidi"/>
          <w:b/>
          <w:bCs/>
          <w:kern w:val="0"/>
          <w:sz w:val="16"/>
          <w:szCs w:val="16"/>
          <w:lang w:eastAsia="en-GB"/>
          <w14:ligatures w14:val="none"/>
        </w:rPr>
        <w:t>2 :</w:t>
      </w:r>
      <w:r w:rsidR="00034B23" w:rsidRPr="00780FCC">
        <w:rPr>
          <w:rFonts w:asciiTheme="minorBidi" w:eastAsia="Times New Roman" w:hAnsiTheme="minorBidi"/>
          <w:kern w:val="0"/>
          <w:sz w:val="16"/>
          <w:szCs w:val="16"/>
          <w:lang w:eastAsia="en-GB"/>
          <w14:ligatures w14:val="none"/>
        </w:rPr>
        <w:t>Bar</w:t>
      </w:r>
      <w:proofErr w:type="gramEnd"/>
      <w:r w:rsidR="00273D31" w:rsidRPr="00780FCC">
        <w:rPr>
          <w:rFonts w:asciiTheme="minorBidi" w:eastAsia="Times New Roman" w:hAnsiTheme="minorBidi"/>
          <w:kern w:val="0"/>
          <w:sz w:val="16"/>
          <w:szCs w:val="16"/>
          <w:lang w:eastAsia="en-GB"/>
          <w14:ligatures w14:val="none"/>
        </w:rPr>
        <w:t xml:space="preserve"> Chart: Income vs Expenses</w:t>
      </w:r>
      <w:r w:rsidR="00855665" w:rsidRPr="00780FCC">
        <w:rPr>
          <w:rFonts w:asciiTheme="minorBidi" w:eastAsia="Times New Roman" w:hAnsiTheme="minorBidi"/>
          <w:kern w:val="0"/>
          <w:sz w:val="16"/>
          <w:szCs w:val="16"/>
          <w:lang w:eastAsia="en-GB"/>
          <w14:ligatures w14:val="none"/>
        </w:rPr>
        <w:t xml:space="preserve">                                                                                                </w:t>
      </w:r>
      <w:r w:rsidR="00EE5596" w:rsidRPr="00780FCC">
        <w:rPr>
          <w:rFonts w:asciiTheme="minorBidi" w:eastAsia="Times New Roman" w:hAnsiTheme="minorBidi"/>
          <w:kern w:val="0"/>
          <w:sz w:val="16"/>
          <w:szCs w:val="16"/>
          <w:lang w:eastAsia="en-GB"/>
          <w14:ligatures w14:val="none"/>
        </w:rPr>
        <w:t xml:space="preserve">           </w:t>
      </w:r>
      <w:proofErr w:type="gramStart"/>
      <w:r w:rsidR="00EE5596" w:rsidRPr="00780FCC">
        <w:rPr>
          <w:rFonts w:asciiTheme="minorBidi" w:eastAsia="Times New Roman" w:hAnsiTheme="minorBidi"/>
          <w:kern w:val="0"/>
          <w:sz w:val="16"/>
          <w:szCs w:val="16"/>
          <w:lang w:eastAsia="en-GB"/>
          <w14:ligatures w14:val="none"/>
        </w:rPr>
        <w:t xml:space="preserve">   (</w:t>
      </w:r>
      <w:proofErr w:type="gramEnd"/>
      <w:r w:rsidR="00855665" w:rsidRPr="00780FCC">
        <w:rPr>
          <w:rFonts w:asciiTheme="minorBidi" w:eastAsia="Times New Roman" w:hAnsiTheme="minorBidi"/>
          <w:kern w:val="0"/>
          <w:sz w:val="16"/>
          <w:szCs w:val="16"/>
          <w:lang w:eastAsia="en-GB"/>
          <w14:ligatures w14:val="none"/>
        </w:rPr>
        <w:t xml:space="preserve">Excel,2025) </w:t>
      </w:r>
    </w:p>
    <w:p w14:paraId="19271E20" w14:textId="0C35D759" w:rsidR="00B35ADA" w:rsidRPr="000B1204" w:rsidRDefault="00545934" w:rsidP="008F24F7">
      <w:pPr>
        <w:pStyle w:val="Heading1"/>
        <w:spacing w:line="360" w:lineRule="auto"/>
        <w:jc w:val="both"/>
        <w:rPr>
          <w:rFonts w:asciiTheme="minorBidi" w:hAnsiTheme="minorBidi" w:cstheme="minorBidi"/>
          <w:sz w:val="24"/>
          <w:szCs w:val="24"/>
        </w:rPr>
      </w:pPr>
      <w:r w:rsidRPr="00780FCC">
        <w:rPr>
          <w:rFonts w:asciiTheme="minorBidi" w:hAnsiTheme="minorBidi" w:cstheme="minorBidi"/>
        </w:rPr>
        <w:lastRenderedPageBreak/>
        <w:t>7</w:t>
      </w:r>
      <w:r w:rsidR="00C23BFF" w:rsidRPr="000B1204">
        <w:rPr>
          <w:rFonts w:asciiTheme="minorBidi" w:hAnsiTheme="minorBidi" w:cstheme="minorBidi"/>
          <w:sz w:val="24"/>
          <w:szCs w:val="24"/>
        </w:rPr>
        <w:t xml:space="preserve">. </w:t>
      </w:r>
      <w:bookmarkStart w:id="12" w:name="_Hlk201270326"/>
      <w:r w:rsidR="00366727" w:rsidRPr="000B1204">
        <w:rPr>
          <w:rFonts w:asciiTheme="minorBidi" w:hAnsiTheme="minorBidi" w:cstheme="minorBidi"/>
          <w:sz w:val="24"/>
          <w:szCs w:val="24"/>
        </w:rPr>
        <w:t>Essay: The</w:t>
      </w:r>
      <w:r w:rsidR="00B35ADA" w:rsidRPr="000B1204">
        <w:rPr>
          <w:rFonts w:asciiTheme="minorBidi" w:eastAsia="Times New Roman" w:hAnsiTheme="minorBidi" w:cstheme="minorBidi"/>
          <w:sz w:val="24"/>
          <w:szCs w:val="24"/>
          <w:lang w:eastAsia="en-GB"/>
        </w:rPr>
        <w:t xml:space="preserve"> Importance of Excel in the Digital Era: A Case Study on</w:t>
      </w:r>
      <w:r w:rsidR="00366727" w:rsidRPr="000B1204">
        <w:rPr>
          <w:rFonts w:asciiTheme="minorBidi" w:eastAsia="Times New Roman" w:hAnsiTheme="minorBidi" w:cstheme="minorBidi"/>
          <w:sz w:val="24"/>
          <w:szCs w:val="24"/>
          <w:lang w:eastAsia="en-GB"/>
        </w:rPr>
        <w:t xml:space="preserve"> </w:t>
      </w:r>
      <w:proofErr w:type="spellStart"/>
      <w:r w:rsidR="00B35ADA" w:rsidRPr="000B1204">
        <w:rPr>
          <w:rFonts w:asciiTheme="minorBidi" w:eastAsia="Times New Roman" w:hAnsiTheme="minorBidi" w:cstheme="minorBidi"/>
          <w:sz w:val="24"/>
          <w:szCs w:val="24"/>
          <w:lang w:eastAsia="en-GB"/>
        </w:rPr>
        <w:t>SweetBalance</w:t>
      </w:r>
      <w:proofErr w:type="spellEnd"/>
    </w:p>
    <w:bookmarkEnd w:id="12"/>
    <w:p w14:paraId="504B35BB" w14:textId="77777777" w:rsidR="00B57F1C" w:rsidRPr="000B1204" w:rsidRDefault="00B57F1C" w:rsidP="008F24F7">
      <w:pPr>
        <w:pStyle w:val="Subtitle"/>
        <w:spacing w:line="360" w:lineRule="auto"/>
        <w:jc w:val="both"/>
        <w:rPr>
          <w:rFonts w:asciiTheme="minorBidi" w:eastAsia="Times New Roman" w:hAnsiTheme="minorBidi" w:cstheme="minorBidi"/>
          <w:b/>
          <w:bCs/>
          <w:sz w:val="24"/>
          <w:szCs w:val="24"/>
          <w:lang w:eastAsia="en-GB"/>
        </w:rPr>
      </w:pPr>
      <w:r w:rsidRPr="000B1204">
        <w:rPr>
          <w:rFonts w:asciiTheme="minorBidi" w:eastAsia="Times New Roman" w:hAnsiTheme="minorBidi" w:cstheme="minorBidi"/>
          <w:b/>
          <w:bCs/>
          <w:sz w:val="24"/>
          <w:szCs w:val="24"/>
          <w:lang w:eastAsia="en-GB"/>
        </w:rPr>
        <w:t>Introduction</w:t>
      </w:r>
    </w:p>
    <w:p w14:paraId="70591DEC" w14:textId="77777777" w:rsidR="00B57F1C" w:rsidRPr="00B57F1C" w:rsidRDefault="00B57F1C" w:rsidP="008F24F7">
      <w:pPr>
        <w:spacing w:after="0" w:line="360" w:lineRule="auto"/>
        <w:jc w:val="both"/>
        <w:rPr>
          <w:rFonts w:asciiTheme="minorBidi" w:eastAsia="Times New Roman" w:hAnsiTheme="minorBidi"/>
          <w:kern w:val="0"/>
          <w:lang w:eastAsia="en-GB"/>
          <w14:ligatures w14:val="none"/>
        </w:rPr>
      </w:pPr>
      <w:r w:rsidRPr="00B57F1C">
        <w:rPr>
          <w:rFonts w:asciiTheme="minorBidi" w:eastAsia="Times New Roman" w:hAnsiTheme="minorBidi"/>
          <w:kern w:val="0"/>
          <w:lang w:eastAsia="en-GB"/>
          <w14:ligatures w14:val="none"/>
        </w:rPr>
        <w:t xml:space="preserve">In today's fast-moving digital age, Microsoft Excel continues to be one of the most powerful and versatile tools for managing small businesses. It plays a critical role in tasks from tracking expenses and managing stock to visualising growth. Excel enables entrepreneurs to analyse operations efficiently, make informed decisions, and present financial plans professionally. This essay explores the role of Excel in driving business success, with a focus on </w:t>
      </w:r>
      <w:proofErr w:type="spellStart"/>
      <w:r w:rsidRPr="00B57F1C">
        <w:rPr>
          <w:rFonts w:asciiTheme="minorBidi" w:eastAsia="Times New Roman" w:hAnsiTheme="minorBidi"/>
          <w:kern w:val="0"/>
          <w:lang w:eastAsia="en-GB"/>
          <w14:ligatures w14:val="none"/>
        </w:rPr>
        <w:t>SweetBalance</w:t>
      </w:r>
      <w:proofErr w:type="spellEnd"/>
      <w:r w:rsidRPr="00B57F1C">
        <w:rPr>
          <w:rFonts w:asciiTheme="minorBidi" w:eastAsia="Times New Roman" w:hAnsiTheme="minorBidi"/>
          <w:kern w:val="0"/>
          <w:lang w:eastAsia="en-GB"/>
          <w14:ligatures w14:val="none"/>
        </w:rPr>
        <w:t>, a Swansea-based dessert brand offering handmade, health-conscious sweets inspired by Lebanese culture.</w:t>
      </w:r>
    </w:p>
    <w:p w14:paraId="25DDE285" w14:textId="5704E6B1" w:rsidR="00B57F1C" w:rsidRPr="00B57F1C" w:rsidRDefault="00B57F1C" w:rsidP="008F24F7">
      <w:pPr>
        <w:spacing w:after="0" w:line="360" w:lineRule="auto"/>
        <w:jc w:val="both"/>
        <w:rPr>
          <w:rFonts w:asciiTheme="minorBidi" w:eastAsia="Times New Roman" w:hAnsiTheme="minorBidi"/>
          <w:kern w:val="0"/>
          <w:lang w:eastAsia="en-GB"/>
          <w14:ligatures w14:val="none"/>
        </w:rPr>
      </w:pPr>
    </w:p>
    <w:p w14:paraId="4C47BE7D" w14:textId="3531E1D0" w:rsidR="00B57F1C" w:rsidRPr="000B1204" w:rsidRDefault="00B57F1C" w:rsidP="008F24F7">
      <w:pPr>
        <w:pStyle w:val="Subtitle"/>
        <w:spacing w:line="360" w:lineRule="auto"/>
        <w:jc w:val="both"/>
        <w:rPr>
          <w:rFonts w:asciiTheme="minorBidi" w:eastAsia="Times New Roman" w:hAnsiTheme="minorBidi" w:cstheme="minorBidi"/>
          <w:b/>
          <w:bCs/>
          <w:sz w:val="24"/>
          <w:szCs w:val="24"/>
          <w:lang w:eastAsia="en-GB"/>
        </w:rPr>
      </w:pPr>
      <w:r w:rsidRPr="000B1204">
        <w:rPr>
          <w:rFonts w:asciiTheme="minorBidi" w:eastAsia="Times New Roman" w:hAnsiTheme="minorBidi" w:cstheme="minorBidi"/>
          <w:b/>
          <w:bCs/>
          <w:sz w:val="24"/>
          <w:szCs w:val="24"/>
          <w:lang w:eastAsia="en-GB"/>
        </w:rPr>
        <w:t>Excel in Business Operations</w:t>
      </w:r>
    </w:p>
    <w:p w14:paraId="7763A7C2" w14:textId="77777777" w:rsidR="00B57F1C" w:rsidRPr="00B57F1C" w:rsidRDefault="00B57F1C" w:rsidP="008F24F7">
      <w:pPr>
        <w:spacing w:after="0" w:line="360" w:lineRule="auto"/>
        <w:jc w:val="both"/>
        <w:rPr>
          <w:rFonts w:asciiTheme="minorBidi" w:eastAsia="Times New Roman" w:hAnsiTheme="minorBidi"/>
          <w:kern w:val="0"/>
          <w:lang w:eastAsia="en-GB"/>
          <w14:ligatures w14:val="none"/>
        </w:rPr>
      </w:pPr>
      <w:r w:rsidRPr="00B57F1C">
        <w:rPr>
          <w:rFonts w:asciiTheme="minorBidi" w:eastAsia="Times New Roman" w:hAnsiTheme="minorBidi"/>
          <w:kern w:val="0"/>
          <w:lang w:eastAsia="en-GB"/>
          <w14:ligatures w14:val="none"/>
        </w:rPr>
        <w:t>Excel is widely recognised across industries as a vital tool for data analysis, budgeting, forecasting, and performance tracking. Its structure, which supports tables, graphs, and formulas, allows users to manage datasets with ease (Reedy &amp; Parker, 2017). For small business owners or aspiring entrepreneurs, especially those with limited resources, Excel provides a cost-effective solution for daily and strategic tasks. As part of the Managing Enterprise module, learners are introduced to Excel not just as a spreadsheet, but as a tool for simulating real-world business environments.</w:t>
      </w:r>
    </w:p>
    <w:p w14:paraId="4527C253" w14:textId="53FAC92F" w:rsidR="00B57F1C" w:rsidRPr="00B57F1C" w:rsidRDefault="00B57F1C" w:rsidP="008F24F7">
      <w:pPr>
        <w:spacing w:after="0" w:line="360" w:lineRule="auto"/>
        <w:jc w:val="both"/>
        <w:rPr>
          <w:rFonts w:asciiTheme="minorBidi" w:eastAsia="Times New Roman" w:hAnsiTheme="minorBidi"/>
          <w:kern w:val="0"/>
          <w:lang w:eastAsia="en-GB"/>
          <w14:ligatures w14:val="none"/>
        </w:rPr>
      </w:pPr>
    </w:p>
    <w:p w14:paraId="2156C5F1" w14:textId="4AE6536E" w:rsidR="00B57F1C" w:rsidRPr="000B1204" w:rsidRDefault="00B57F1C" w:rsidP="008F24F7">
      <w:pPr>
        <w:pStyle w:val="Subtitle"/>
        <w:spacing w:line="360" w:lineRule="auto"/>
        <w:jc w:val="both"/>
        <w:rPr>
          <w:rFonts w:asciiTheme="minorBidi" w:eastAsia="Times New Roman" w:hAnsiTheme="minorBidi" w:cstheme="minorBidi"/>
          <w:b/>
          <w:bCs/>
          <w:sz w:val="24"/>
          <w:szCs w:val="24"/>
          <w:lang w:eastAsia="en-GB"/>
        </w:rPr>
      </w:pPr>
      <w:r w:rsidRPr="000B1204">
        <w:rPr>
          <w:rFonts w:asciiTheme="minorBidi" w:eastAsia="Times New Roman" w:hAnsiTheme="minorBidi" w:cstheme="minorBidi"/>
          <w:b/>
          <w:bCs/>
          <w:sz w:val="24"/>
          <w:szCs w:val="24"/>
          <w:lang w:eastAsia="en-GB"/>
        </w:rPr>
        <w:t xml:space="preserve">Financial Planning for </w:t>
      </w:r>
      <w:proofErr w:type="spellStart"/>
      <w:r w:rsidRPr="000B1204">
        <w:rPr>
          <w:rFonts w:asciiTheme="minorBidi" w:eastAsia="Times New Roman" w:hAnsiTheme="minorBidi" w:cstheme="minorBidi"/>
          <w:b/>
          <w:bCs/>
          <w:sz w:val="24"/>
          <w:szCs w:val="24"/>
          <w:lang w:eastAsia="en-GB"/>
        </w:rPr>
        <w:t>SweetBalance</w:t>
      </w:r>
      <w:proofErr w:type="spellEnd"/>
    </w:p>
    <w:p w14:paraId="18F47596" w14:textId="77777777" w:rsidR="00B57F1C" w:rsidRPr="00B57F1C" w:rsidRDefault="00B57F1C" w:rsidP="008F24F7">
      <w:pPr>
        <w:spacing w:after="0" w:line="360" w:lineRule="auto"/>
        <w:jc w:val="both"/>
        <w:rPr>
          <w:rFonts w:asciiTheme="minorBidi" w:eastAsia="Times New Roman" w:hAnsiTheme="minorBidi"/>
          <w:kern w:val="0"/>
          <w:lang w:eastAsia="en-GB"/>
          <w14:ligatures w14:val="none"/>
        </w:rPr>
      </w:pPr>
      <w:r w:rsidRPr="00B57F1C">
        <w:rPr>
          <w:rFonts w:asciiTheme="minorBidi" w:eastAsia="Times New Roman" w:hAnsiTheme="minorBidi"/>
          <w:kern w:val="0"/>
          <w:lang w:eastAsia="en-GB"/>
          <w14:ligatures w14:val="none"/>
        </w:rPr>
        <w:t xml:space="preserve">In the context of </w:t>
      </w:r>
      <w:proofErr w:type="spellStart"/>
      <w:r w:rsidRPr="00B57F1C">
        <w:rPr>
          <w:rFonts w:asciiTheme="minorBidi" w:eastAsia="Times New Roman" w:hAnsiTheme="minorBidi"/>
          <w:kern w:val="0"/>
          <w:lang w:eastAsia="en-GB"/>
          <w14:ligatures w14:val="none"/>
        </w:rPr>
        <w:t>SweetBalance</w:t>
      </w:r>
      <w:proofErr w:type="spellEnd"/>
      <w:r w:rsidRPr="00B57F1C">
        <w:rPr>
          <w:rFonts w:asciiTheme="minorBidi" w:eastAsia="Times New Roman" w:hAnsiTheme="minorBidi"/>
          <w:kern w:val="0"/>
          <w:lang w:eastAsia="en-GB"/>
          <w14:ligatures w14:val="none"/>
        </w:rPr>
        <w:t>, Excel was used to prepare a 12-month financial projection. Monthly income was divided into online sales and physical sales through cafés and local markets. Expenses included raw materials, packaging, website subscriptions, equipment, utilities, social media marketing and transportation. Basic Excel formulas such as =SUM and =O4-O15 were applied to calculate income, expenses, and monthly profit. This enabled the business to monitor financial health and assess sustainability. Additionally, bar and line charts made financial trends easier to interpret. These visuals supported the business owner in recognising seasonal patterns and adjusting stock and promotions accordingly (Chaffey &amp; Ellis-Chadwick, 2019).</w:t>
      </w:r>
    </w:p>
    <w:p w14:paraId="754FB675" w14:textId="546C2601" w:rsidR="00B57F1C" w:rsidRPr="00B57F1C" w:rsidRDefault="00B57F1C" w:rsidP="008F24F7">
      <w:pPr>
        <w:spacing w:after="0" w:line="360" w:lineRule="auto"/>
        <w:jc w:val="both"/>
        <w:rPr>
          <w:rFonts w:asciiTheme="minorBidi" w:eastAsia="Times New Roman" w:hAnsiTheme="minorBidi"/>
          <w:kern w:val="0"/>
          <w:lang w:eastAsia="en-GB"/>
          <w14:ligatures w14:val="none"/>
        </w:rPr>
      </w:pPr>
    </w:p>
    <w:p w14:paraId="7991494E" w14:textId="77777777" w:rsidR="008F24F7" w:rsidRDefault="008F24F7" w:rsidP="008F24F7">
      <w:pPr>
        <w:pStyle w:val="Subtitle"/>
        <w:spacing w:line="360" w:lineRule="auto"/>
        <w:jc w:val="both"/>
        <w:rPr>
          <w:rFonts w:asciiTheme="minorBidi" w:eastAsia="Times New Roman" w:hAnsiTheme="minorBidi" w:cstheme="minorBidi"/>
          <w:b/>
          <w:bCs/>
          <w:sz w:val="24"/>
          <w:szCs w:val="24"/>
          <w:lang w:eastAsia="en-GB"/>
        </w:rPr>
      </w:pPr>
    </w:p>
    <w:p w14:paraId="0E17A4D6" w14:textId="57B944CD" w:rsidR="00B57F1C" w:rsidRPr="000B1204" w:rsidRDefault="00B57F1C" w:rsidP="008F24F7">
      <w:pPr>
        <w:pStyle w:val="Subtitle"/>
        <w:spacing w:line="360" w:lineRule="auto"/>
        <w:jc w:val="both"/>
        <w:rPr>
          <w:rFonts w:asciiTheme="minorBidi" w:eastAsia="Times New Roman" w:hAnsiTheme="minorBidi" w:cstheme="minorBidi"/>
          <w:b/>
          <w:bCs/>
          <w:sz w:val="24"/>
          <w:szCs w:val="24"/>
          <w:lang w:eastAsia="en-GB"/>
        </w:rPr>
      </w:pPr>
      <w:r w:rsidRPr="000B1204">
        <w:rPr>
          <w:rFonts w:asciiTheme="minorBidi" w:eastAsia="Times New Roman" w:hAnsiTheme="minorBidi" w:cstheme="minorBidi"/>
          <w:b/>
          <w:bCs/>
          <w:sz w:val="24"/>
          <w:szCs w:val="24"/>
          <w:lang w:eastAsia="en-GB"/>
        </w:rPr>
        <w:lastRenderedPageBreak/>
        <w:t>Supporting Data-Driven Decisions</w:t>
      </w:r>
    </w:p>
    <w:p w14:paraId="3C1B62CF" w14:textId="12775F18" w:rsidR="00B57F1C" w:rsidRPr="00B57F1C" w:rsidRDefault="00B57F1C" w:rsidP="008F24F7">
      <w:pPr>
        <w:spacing w:after="0" w:line="360" w:lineRule="auto"/>
        <w:jc w:val="both"/>
        <w:rPr>
          <w:rFonts w:asciiTheme="minorBidi" w:eastAsia="Times New Roman" w:hAnsiTheme="minorBidi"/>
          <w:kern w:val="0"/>
          <w:lang w:eastAsia="en-GB"/>
          <w14:ligatures w14:val="none"/>
        </w:rPr>
      </w:pPr>
      <w:r w:rsidRPr="00B57F1C">
        <w:rPr>
          <w:rFonts w:asciiTheme="minorBidi" w:eastAsia="Times New Roman" w:hAnsiTheme="minorBidi"/>
          <w:kern w:val="0"/>
          <w:lang w:eastAsia="en-GB"/>
          <w14:ligatures w14:val="none"/>
        </w:rPr>
        <w:t>One of Excel’s key benefits is its contribution to data-driven decision-making. As Sandhu (2020) highlights, modern business strategies require tools that support evidence-based planning. Excel empowers entrepreneurs to explore 'what-if' scenarios, test pricing models, plan for budget adjustments, and see how changes in cost affect profit.</w:t>
      </w:r>
    </w:p>
    <w:p w14:paraId="01AA7A77" w14:textId="00BFAD68" w:rsidR="00B57F1C" w:rsidRPr="00B57F1C" w:rsidRDefault="00B57F1C" w:rsidP="008F24F7">
      <w:pPr>
        <w:spacing w:after="0" w:line="360" w:lineRule="auto"/>
        <w:jc w:val="both"/>
        <w:rPr>
          <w:rFonts w:asciiTheme="minorBidi" w:eastAsia="Times New Roman" w:hAnsiTheme="minorBidi"/>
          <w:kern w:val="0"/>
          <w:lang w:eastAsia="en-GB"/>
          <w14:ligatures w14:val="none"/>
        </w:rPr>
      </w:pPr>
    </w:p>
    <w:p w14:paraId="0428E3DA" w14:textId="77777777" w:rsidR="00B57F1C" w:rsidRPr="000B1204" w:rsidRDefault="00B57F1C" w:rsidP="008F24F7">
      <w:pPr>
        <w:pStyle w:val="Subtitle"/>
        <w:spacing w:line="360" w:lineRule="auto"/>
        <w:jc w:val="both"/>
        <w:rPr>
          <w:rFonts w:asciiTheme="minorBidi" w:eastAsia="Times New Roman" w:hAnsiTheme="minorBidi" w:cstheme="minorBidi"/>
          <w:b/>
          <w:bCs/>
          <w:sz w:val="24"/>
          <w:szCs w:val="24"/>
          <w:lang w:eastAsia="en-GB"/>
        </w:rPr>
      </w:pPr>
      <w:r w:rsidRPr="000B1204">
        <w:rPr>
          <w:rFonts w:asciiTheme="minorBidi" w:eastAsia="Times New Roman" w:hAnsiTheme="minorBidi" w:cstheme="minorBidi"/>
          <w:b/>
          <w:bCs/>
          <w:sz w:val="24"/>
          <w:szCs w:val="24"/>
          <w:lang w:eastAsia="en-GB"/>
        </w:rPr>
        <w:t>Transparency and Accountability</w:t>
      </w:r>
    </w:p>
    <w:p w14:paraId="2FB9D3A7" w14:textId="77777777" w:rsidR="00B57F1C" w:rsidRPr="00B57F1C" w:rsidRDefault="00B57F1C" w:rsidP="008F24F7">
      <w:pPr>
        <w:spacing w:after="0" w:line="360" w:lineRule="auto"/>
        <w:jc w:val="both"/>
        <w:rPr>
          <w:rFonts w:asciiTheme="minorBidi" w:eastAsia="Times New Roman" w:hAnsiTheme="minorBidi"/>
          <w:kern w:val="0"/>
          <w:lang w:eastAsia="en-GB"/>
          <w14:ligatures w14:val="none"/>
        </w:rPr>
      </w:pPr>
      <w:r w:rsidRPr="00B57F1C">
        <w:rPr>
          <w:rFonts w:asciiTheme="minorBidi" w:eastAsia="Times New Roman" w:hAnsiTheme="minorBidi"/>
          <w:kern w:val="0"/>
          <w:lang w:eastAsia="en-GB"/>
          <w14:ligatures w14:val="none"/>
        </w:rPr>
        <w:t>Furthermore, Excel plays a role in transparency and accountability. Keeping all data in one workbook allows small businesses to present financial summaries clearly to banks, grant providers, or potential investors. Excel simplifies income and expenditure reporting, which is useful when applying for funding. In line with the Managing Enterprise module’s goals, Excel helps learners build responsible financial habits and confidence with business documentation (</w:t>
      </w:r>
      <w:proofErr w:type="spellStart"/>
      <w:r w:rsidRPr="00B57F1C">
        <w:rPr>
          <w:rFonts w:asciiTheme="minorBidi" w:eastAsia="Times New Roman" w:hAnsiTheme="minorBidi"/>
          <w:kern w:val="0"/>
          <w:lang w:eastAsia="en-GB"/>
          <w14:ligatures w14:val="none"/>
        </w:rPr>
        <w:t>Dadwal</w:t>
      </w:r>
      <w:proofErr w:type="spellEnd"/>
      <w:r w:rsidRPr="00B57F1C">
        <w:rPr>
          <w:rFonts w:asciiTheme="minorBidi" w:eastAsia="Times New Roman" w:hAnsiTheme="minorBidi"/>
          <w:kern w:val="0"/>
          <w:lang w:eastAsia="en-GB"/>
          <w14:ligatures w14:val="none"/>
        </w:rPr>
        <w:t>, 2020).</w:t>
      </w:r>
    </w:p>
    <w:p w14:paraId="06F973A5" w14:textId="09EE7F6A" w:rsidR="00B57F1C" w:rsidRPr="000B1204" w:rsidRDefault="00B57F1C" w:rsidP="008F24F7">
      <w:pPr>
        <w:pStyle w:val="Subtitle"/>
        <w:spacing w:line="360" w:lineRule="auto"/>
        <w:jc w:val="both"/>
        <w:rPr>
          <w:rFonts w:asciiTheme="minorBidi" w:eastAsia="Times New Roman" w:hAnsiTheme="minorBidi" w:cstheme="minorBidi"/>
          <w:b/>
          <w:bCs/>
          <w:sz w:val="24"/>
          <w:szCs w:val="24"/>
          <w:lang w:eastAsia="en-GB"/>
        </w:rPr>
      </w:pPr>
    </w:p>
    <w:p w14:paraId="2AD63E32" w14:textId="77777777" w:rsidR="00B57F1C" w:rsidRPr="000B1204" w:rsidRDefault="00B57F1C" w:rsidP="008F24F7">
      <w:pPr>
        <w:pStyle w:val="Subtitle"/>
        <w:spacing w:line="360" w:lineRule="auto"/>
        <w:jc w:val="both"/>
        <w:rPr>
          <w:rFonts w:asciiTheme="minorBidi" w:eastAsia="Times New Roman" w:hAnsiTheme="minorBidi" w:cstheme="minorBidi"/>
          <w:b/>
          <w:bCs/>
          <w:sz w:val="24"/>
          <w:szCs w:val="24"/>
          <w:lang w:eastAsia="en-GB"/>
        </w:rPr>
      </w:pPr>
      <w:r w:rsidRPr="000B1204">
        <w:rPr>
          <w:rFonts w:asciiTheme="minorBidi" w:eastAsia="Times New Roman" w:hAnsiTheme="minorBidi" w:cstheme="minorBidi"/>
          <w:b/>
          <w:bCs/>
          <w:sz w:val="24"/>
          <w:szCs w:val="24"/>
          <w:lang w:eastAsia="en-GB"/>
        </w:rPr>
        <w:t>Developing Digital Competence</w:t>
      </w:r>
    </w:p>
    <w:p w14:paraId="781CDDAA" w14:textId="77777777" w:rsidR="00B57F1C" w:rsidRPr="00B57F1C" w:rsidRDefault="00B57F1C" w:rsidP="008F24F7">
      <w:pPr>
        <w:spacing w:after="0" w:line="360" w:lineRule="auto"/>
        <w:jc w:val="both"/>
        <w:rPr>
          <w:rFonts w:asciiTheme="minorBidi" w:eastAsia="Times New Roman" w:hAnsiTheme="minorBidi"/>
          <w:kern w:val="0"/>
          <w:lang w:eastAsia="en-GB"/>
          <w14:ligatures w14:val="none"/>
        </w:rPr>
      </w:pPr>
      <w:r w:rsidRPr="00B57F1C">
        <w:rPr>
          <w:rFonts w:asciiTheme="minorBidi" w:eastAsia="Times New Roman" w:hAnsiTheme="minorBidi"/>
          <w:kern w:val="0"/>
          <w:lang w:eastAsia="en-GB"/>
          <w14:ligatures w14:val="none"/>
        </w:rPr>
        <w:t xml:space="preserve">In education, Excel is also valued for developing digital competence. Students gain experience in financial planning and analysis. As Byrd (2021) suggests, fostering entrepreneurial thinkers requires combining creative problem-solving with digital skills. Through projects like </w:t>
      </w:r>
      <w:proofErr w:type="spellStart"/>
      <w:r w:rsidRPr="00B57F1C">
        <w:rPr>
          <w:rFonts w:asciiTheme="minorBidi" w:eastAsia="Times New Roman" w:hAnsiTheme="minorBidi"/>
          <w:kern w:val="0"/>
          <w:lang w:eastAsia="en-GB"/>
          <w14:ligatures w14:val="none"/>
        </w:rPr>
        <w:t>SweetBalance</w:t>
      </w:r>
      <w:proofErr w:type="spellEnd"/>
      <w:r w:rsidRPr="00B57F1C">
        <w:rPr>
          <w:rFonts w:asciiTheme="minorBidi" w:eastAsia="Times New Roman" w:hAnsiTheme="minorBidi"/>
          <w:kern w:val="0"/>
          <w:lang w:eastAsia="en-GB"/>
          <w14:ligatures w14:val="none"/>
        </w:rPr>
        <w:t>, learners practice calculating revenue, building budgets, and analysing customer and sales data, preparing them for business challenges.</w:t>
      </w:r>
    </w:p>
    <w:p w14:paraId="0670AE9F" w14:textId="497433A8" w:rsidR="00B57F1C" w:rsidRPr="00B57F1C" w:rsidRDefault="00B57F1C" w:rsidP="008F24F7">
      <w:pPr>
        <w:spacing w:after="0" w:line="360" w:lineRule="auto"/>
        <w:jc w:val="both"/>
        <w:rPr>
          <w:rFonts w:asciiTheme="minorBidi" w:eastAsia="Times New Roman" w:hAnsiTheme="minorBidi"/>
          <w:kern w:val="0"/>
          <w:lang w:eastAsia="en-GB"/>
          <w14:ligatures w14:val="none"/>
        </w:rPr>
      </w:pPr>
    </w:p>
    <w:p w14:paraId="2BE7BC31" w14:textId="77777777" w:rsidR="00B57F1C" w:rsidRPr="000B1204" w:rsidRDefault="00B57F1C" w:rsidP="008F24F7">
      <w:pPr>
        <w:pStyle w:val="Subtitle"/>
        <w:spacing w:line="360" w:lineRule="auto"/>
        <w:jc w:val="both"/>
        <w:rPr>
          <w:rFonts w:asciiTheme="minorBidi" w:eastAsia="Times New Roman" w:hAnsiTheme="minorBidi" w:cstheme="minorBidi"/>
          <w:b/>
          <w:bCs/>
          <w:sz w:val="24"/>
          <w:szCs w:val="24"/>
          <w:lang w:eastAsia="en-GB"/>
        </w:rPr>
      </w:pPr>
      <w:r w:rsidRPr="000B1204">
        <w:rPr>
          <w:rFonts w:asciiTheme="minorBidi" w:eastAsia="Times New Roman" w:hAnsiTheme="minorBidi" w:cstheme="minorBidi"/>
          <w:b/>
          <w:bCs/>
          <w:sz w:val="24"/>
          <w:szCs w:val="24"/>
          <w:lang w:eastAsia="en-GB"/>
        </w:rPr>
        <w:t>Business Intelligence and Marketing Insights</w:t>
      </w:r>
    </w:p>
    <w:p w14:paraId="742B60A4" w14:textId="0A076E3B" w:rsidR="00B57F1C" w:rsidRPr="00B57F1C" w:rsidRDefault="00B57F1C" w:rsidP="008F24F7">
      <w:pPr>
        <w:spacing w:after="0" w:line="360" w:lineRule="auto"/>
        <w:jc w:val="both"/>
        <w:rPr>
          <w:rFonts w:asciiTheme="minorBidi" w:eastAsia="Times New Roman" w:hAnsiTheme="minorBidi"/>
          <w:kern w:val="0"/>
          <w:lang w:eastAsia="en-GB"/>
          <w14:ligatures w14:val="none"/>
        </w:rPr>
      </w:pPr>
      <w:r w:rsidRPr="00B57F1C">
        <w:rPr>
          <w:rFonts w:asciiTheme="minorBidi" w:eastAsia="Times New Roman" w:hAnsiTheme="minorBidi"/>
          <w:kern w:val="0"/>
          <w:lang w:eastAsia="en-GB"/>
          <w14:ligatures w14:val="none"/>
        </w:rPr>
        <w:t xml:space="preserve">Beyond projections, </w:t>
      </w:r>
      <w:proofErr w:type="spellStart"/>
      <w:r w:rsidRPr="00B57F1C">
        <w:rPr>
          <w:rFonts w:asciiTheme="minorBidi" w:eastAsia="Times New Roman" w:hAnsiTheme="minorBidi"/>
          <w:kern w:val="0"/>
          <w:lang w:eastAsia="en-GB"/>
          <w14:ligatures w14:val="none"/>
        </w:rPr>
        <w:t>SweetBalance</w:t>
      </w:r>
      <w:proofErr w:type="spellEnd"/>
      <w:r w:rsidRPr="00B57F1C">
        <w:rPr>
          <w:rFonts w:asciiTheme="minorBidi" w:eastAsia="Times New Roman" w:hAnsiTheme="minorBidi"/>
          <w:kern w:val="0"/>
          <w:lang w:eastAsia="en-GB"/>
          <w14:ligatures w14:val="none"/>
        </w:rPr>
        <w:t xml:space="preserve"> </w:t>
      </w:r>
      <w:r w:rsidR="0053537B" w:rsidRPr="000B1204">
        <w:rPr>
          <w:rFonts w:asciiTheme="minorBidi" w:eastAsia="Times New Roman" w:hAnsiTheme="minorBidi"/>
          <w:kern w:val="0"/>
          <w:lang w:eastAsia="en-GB"/>
          <w14:ligatures w14:val="none"/>
        </w:rPr>
        <w:t xml:space="preserve">has been </w:t>
      </w:r>
      <w:r w:rsidR="00132DD5" w:rsidRPr="000B1204">
        <w:rPr>
          <w:rFonts w:asciiTheme="minorBidi" w:eastAsia="Times New Roman" w:hAnsiTheme="minorBidi"/>
          <w:kern w:val="0"/>
          <w:lang w:eastAsia="en-GB"/>
          <w14:ligatures w14:val="none"/>
        </w:rPr>
        <w:t>searching ho</w:t>
      </w:r>
      <w:r w:rsidR="00FB0213" w:rsidRPr="000B1204">
        <w:rPr>
          <w:rFonts w:asciiTheme="minorBidi" w:eastAsia="Times New Roman" w:hAnsiTheme="minorBidi"/>
          <w:kern w:val="0"/>
          <w:lang w:eastAsia="en-GB"/>
          <w14:ligatures w14:val="none"/>
        </w:rPr>
        <w:t>w</w:t>
      </w:r>
      <w:r w:rsidR="00132DD5" w:rsidRPr="000B1204">
        <w:rPr>
          <w:rFonts w:asciiTheme="minorBidi" w:eastAsia="Times New Roman" w:hAnsiTheme="minorBidi"/>
          <w:kern w:val="0"/>
          <w:lang w:eastAsia="en-GB"/>
          <w14:ligatures w14:val="none"/>
        </w:rPr>
        <w:t xml:space="preserve"> to use excel </w:t>
      </w:r>
      <w:r w:rsidRPr="00B57F1C">
        <w:rPr>
          <w:rFonts w:asciiTheme="minorBidi" w:eastAsia="Times New Roman" w:hAnsiTheme="minorBidi"/>
          <w:kern w:val="0"/>
          <w:lang w:eastAsia="en-GB"/>
          <w14:ligatures w14:val="none"/>
        </w:rPr>
        <w:t>for inventory management, order tracking, and marketing evaluation</w:t>
      </w:r>
      <w:r w:rsidR="00EE5895" w:rsidRPr="000B1204">
        <w:rPr>
          <w:rFonts w:asciiTheme="minorBidi" w:eastAsia="Times New Roman" w:hAnsiTheme="minorBidi"/>
          <w:kern w:val="0"/>
          <w:lang w:eastAsia="en-GB"/>
          <w14:ligatures w14:val="none"/>
        </w:rPr>
        <w:t xml:space="preserve"> </w:t>
      </w:r>
      <w:r w:rsidR="00DA3800" w:rsidRPr="000B1204">
        <w:rPr>
          <w:rFonts w:asciiTheme="minorBidi" w:eastAsia="Times New Roman" w:hAnsiTheme="minorBidi"/>
          <w:kern w:val="0"/>
          <w:lang w:eastAsia="en-GB"/>
          <w14:ligatures w14:val="none"/>
        </w:rPr>
        <w:t>in the future</w:t>
      </w:r>
      <w:r w:rsidRPr="00B57F1C">
        <w:rPr>
          <w:rFonts w:asciiTheme="minorBidi" w:eastAsia="Times New Roman" w:hAnsiTheme="minorBidi"/>
          <w:kern w:val="0"/>
          <w:lang w:eastAsia="en-GB"/>
          <w14:ligatures w14:val="none"/>
        </w:rPr>
        <w:t xml:space="preserve">. Customer survey feedback </w:t>
      </w:r>
      <w:r w:rsidR="00FB0213" w:rsidRPr="000B1204">
        <w:rPr>
          <w:rFonts w:asciiTheme="minorBidi" w:eastAsia="Times New Roman" w:hAnsiTheme="minorBidi"/>
          <w:kern w:val="0"/>
          <w:lang w:eastAsia="en-GB"/>
          <w14:ligatures w14:val="none"/>
        </w:rPr>
        <w:t>can be</w:t>
      </w:r>
      <w:r w:rsidRPr="00B57F1C">
        <w:rPr>
          <w:rFonts w:asciiTheme="minorBidi" w:eastAsia="Times New Roman" w:hAnsiTheme="minorBidi"/>
          <w:kern w:val="0"/>
          <w:lang w:eastAsia="en-GB"/>
          <w14:ligatures w14:val="none"/>
        </w:rPr>
        <w:t xml:space="preserve"> analysed in Excel to identify top product choices. Pivot tables </w:t>
      </w:r>
      <w:r w:rsidR="005D61F8" w:rsidRPr="000B1204">
        <w:rPr>
          <w:rFonts w:asciiTheme="minorBidi" w:eastAsia="Times New Roman" w:hAnsiTheme="minorBidi"/>
          <w:kern w:val="0"/>
          <w:lang w:eastAsia="en-GB"/>
          <w14:ligatures w14:val="none"/>
        </w:rPr>
        <w:t>help segment</w:t>
      </w:r>
      <w:r w:rsidRPr="00B57F1C">
        <w:rPr>
          <w:rFonts w:asciiTheme="minorBidi" w:eastAsia="Times New Roman" w:hAnsiTheme="minorBidi"/>
          <w:kern w:val="0"/>
          <w:lang w:eastAsia="en-GB"/>
          <w14:ligatures w14:val="none"/>
        </w:rPr>
        <w:t xml:space="preserve"> customers by age or health interest, improving marketing focus. Conditional formatting reveal trends, such as which products sold best in certain months (Pinto &amp; Guarda, 2020). These functions turn Excel from a basic spreadsheet into a business intelligence tool.</w:t>
      </w:r>
    </w:p>
    <w:p w14:paraId="3F27604D" w14:textId="4B60539B" w:rsidR="00B57F1C" w:rsidRPr="00B57F1C" w:rsidRDefault="00B57F1C" w:rsidP="008F24F7">
      <w:pPr>
        <w:spacing w:after="0" w:line="360" w:lineRule="auto"/>
        <w:jc w:val="both"/>
        <w:rPr>
          <w:rFonts w:asciiTheme="minorBidi" w:eastAsia="Times New Roman" w:hAnsiTheme="minorBidi"/>
          <w:kern w:val="0"/>
          <w:lang w:eastAsia="en-GB"/>
          <w14:ligatures w14:val="none"/>
        </w:rPr>
      </w:pPr>
    </w:p>
    <w:p w14:paraId="64A63307" w14:textId="77777777" w:rsidR="00B57F1C" w:rsidRPr="000B1204" w:rsidRDefault="00B57F1C" w:rsidP="008F24F7">
      <w:pPr>
        <w:pStyle w:val="Subtitle"/>
        <w:spacing w:line="360" w:lineRule="auto"/>
        <w:jc w:val="both"/>
        <w:rPr>
          <w:rFonts w:asciiTheme="minorBidi" w:eastAsia="Times New Roman" w:hAnsiTheme="minorBidi" w:cstheme="minorBidi"/>
          <w:b/>
          <w:bCs/>
          <w:sz w:val="24"/>
          <w:szCs w:val="24"/>
          <w:lang w:eastAsia="en-GB"/>
        </w:rPr>
      </w:pPr>
      <w:r w:rsidRPr="000B1204">
        <w:rPr>
          <w:rFonts w:asciiTheme="minorBidi" w:eastAsia="Times New Roman" w:hAnsiTheme="minorBidi" w:cstheme="minorBidi"/>
          <w:b/>
          <w:bCs/>
          <w:sz w:val="24"/>
          <w:szCs w:val="24"/>
          <w:lang w:eastAsia="en-GB"/>
        </w:rPr>
        <w:lastRenderedPageBreak/>
        <w:t>Critical Reflection on Excel’s Limitations</w:t>
      </w:r>
    </w:p>
    <w:p w14:paraId="57007134" w14:textId="77777777" w:rsidR="00B57F1C" w:rsidRPr="00B57F1C" w:rsidRDefault="00B57F1C" w:rsidP="008F24F7">
      <w:pPr>
        <w:spacing w:after="0" w:line="360" w:lineRule="auto"/>
        <w:jc w:val="both"/>
        <w:rPr>
          <w:rFonts w:asciiTheme="minorBidi" w:eastAsia="Times New Roman" w:hAnsiTheme="minorBidi"/>
          <w:kern w:val="0"/>
          <w:lang w:eastAsia="en-GB"/>
          <w14:ligatures w14:val="none"/>
        </w:rPr>
      </w:pPr>
      <w:r w:rsidRPr="00B57F1C">
        <w:rPr>
          <w:rFonts w:asciiTheme="minorBidi" w:eastAsia="Times New Roman" w:hAnsiTheme="minorBidi"/>
          <w:kern w:val="0"/>
          <w:lang w:eastAsia="en-GB"/>
          <w14:ligatures w14:val="none"/>
        </w:rPr>
        <w:t xml:space="preserve">While Excel is widely praised for its flexibility, it’s important to critically assess whether it fully meets the complex needs of modern digital businesses. For small enterprises like </w:t>
      </w:r>
      <w:proofErr w:type="spellStart"/>
      <w:r w:rsidRPr="00B57F1C">
        <w:rPr>
          <w:rFonts w:asciiTheme="minorBidi" w:eastAsia="Times New Roman" w:hAnsiTheme="minorBidi"/>
          <w:kern w:val="0"/>
          <w:lang w:eastAsia="en-GB"/>
          <w14:ligatures w14:val="none"/>
        </w:rPr>
        <w:t>SweetBalance</w:t>
      </w:r>
      <w:proofErr w:type="spellEnd"/>
      <w:r w:rsidRPr="00B57F1C">
        <w:rPr>
          <w:rFonts w:asciiTheme="minorBidi" w:eastAsia="Times New Roman" w:hAnsiTheme="minorBidi"/>
          <w:kern w:val="0"/>
          <w:lang w:eastAsia="en-GB"/>
          <w14:ligatures w14:val="none"/>
        </w:rPr>
        <w:t>, Excel is excellent for early-stage planning and tracking. However, as the business grows, manual data entry and lack of automation may lead to errors or inefficiencies. This raises the question of whether relying on Excel might delay the shift to more scalable, cloud-based systems. Therefore, entrepreneurs must not only master Excel but also know when to adopt integrated digital platforms that support real-time insights and teamwork.</w:t>
      </w:r>
    </w:p>
    <w:p w14:paraId="4703B3AD" w14:textId="387929BE" w:rsidR="00B57F1C" w:rsidRPr="00B57F1C" w:rsidRDefault="00B57F1C" w:rsidP="008F24F7">
      <w:pPr>
        <w:spacing w:after="0" w:line="360" w:lineRule="auto"/>
        <w:jc w:val="both"/>
        <w:rPr>
          <w:rFonts w:asciiTheme="minorBidi" w:eastAsia="Times New Roman" w:hAnsiTheme="minorBidi"/>
          <w:kern w:val="0"/>
          <w:lang w:eastAsia="en-GB"/>
          <w14:ligatures w14:val="none"/>
        </w:rPr>
      </w:pPr>
    </w:p>
    <w:p w14:paraId="7410E13D" w14:textId="77777777" w:rsidR="00B57F1C" w:rsidRPr="000B1204" w:rsidRDefault="00B57F1C" w:rsidP="008F24F7">
      <w:pPr>
        <w:pStyle w:val="Subtitle"/>
        <w:spacing w:line="360" w:lineRule="auto"/>
        <w:jc w:val="both"/>
        <w:rPr>
          <w:rFonts w:asciiTheme="minorBidi" w:eastAsia="Times New Roman" w:hAnsiTheme="minorBidi" w:cstheme="minorBidi"/>
          <w:b/>
          <w:bCs/>
          <w:sz w:val="24"/>
          <w:szCs w:val="24"/>
          <w:lang w:eastAsia="en-GB"/>
        </w:rPr>
      </w:pPr>
      <w:r w:rsidRPr="000B1204">
        <w:rPr>
          <w:rFonts w:asciiTheme="minorBidi" w:eastAsia="Times New Roman" w:hAnsiTheme="minorBidi" w:cstheme="minorBidi"/>
          <w:b/>
          <w:bCs/>
          <w:sz w:val="24"/>
          <w:szCs w:val="24"/>
          <w:lang w:eastAsia="en-GB"/>
        </w:rPr>
        <w:t>Conclusion</w:t>
      </w:r>
    </w:p>
    <w:p w14:paraId="469DE8DB" w14:textId="77777777" w:rsidR="00B57F1C" w:rsidRPr="00B57F1C" w:rsidRDefault="00B57F1C" w:rsidP="00F7137F">
      <w:pPr>
        <w:spacing w:after="0" w:line="360" w:lineRule="auto"/>
        <w:jc w:val="both"/>
        <w:rPr>
          <w:rFonts w:asciiTheme="minorBidi" w:eastAsia="Times New Roman" w:hAnsiTheme="minorBidi"/>
          <w:kern w:val="0"/>
          <w:lang w:eastAsia="en-GB"/>
          <w14:ligatures w14:val="none"/>
        </w:rPr>
      </w:pPr>
      <w:r w:rsidRPr="00B57F1C">
        <w:rPr>
          <w:rFonts w:asciiTheme="minorBidi" w:eastAsia="Times New Roman" w:hAnsiTheme="minorBidi"/>
          <w:kern w:val="0"/>
          <w:lang w:eastAsia="en-GB"/>
          <w14:ligatures w14:val="none"/>
        </w:rPr>
        <w:t xml:space="preserve">In conclusion, Microsoft Excel continues to be a key part of entrepreneurial success in the digital age. For </w:t>
      </w:r>
      <w:proofErr w:type="spellStart"/>
      <w:r w:rsidRPr="00B57F1C">
        <w:rPr>
          <w:rFonts w:asciiTheme="minorBidi" w:eastAsia="Times New Roman" w:hAnsiTheme="minorBidi"/>
          <w:kern w:val="0"/>
          <w:lang w:eastAsia="en-GB"/>
          <w14:ligatures w14:val="none"/>
        </w:rPr>
        <w:t>SweetBalance</w:t>
      </w:r>
      <w:proofErr w:type="spellEnd"/>
      <w:r w:rsidRPr="00B57F1C">
        <w:rPr>
          <w:rFonts w:asciiTheme="minorBidi" w:eastAsia="Times New Roman" w:hAnsiTheme="minorBidi"/>
          <w:kern w:val="0"/>
          <w:lang w:eastAsia="en-GB"/>
          <w14:ligatures w14:val="none"/>
        </w:rPr>
        <w:t xml:space="preserve">, it has supported financial forecasting, operational planning, and digital literacy. These functions align closely with the Managing Enterprise module’s goals, helping learners plan strategically, solve problems, and confidently use business tools. In Swansea’s small business community, Excel serves as a bridge between ambition and action, helping businesses like </w:t>
      </w:r>
      <w:proofErr w:type="spellStart"/>
      <w:r w:rsidRPr="00B57F1C">
        <w:rPr>
          <w:rFonts w:asciiTheme="minorBidi" w:eastAsia="Times New Roman" w:hAnsiTheme="minorBidi"/>
          <w:kern w:val="0"/>
          <w:lang w:eastAsia="en-GB"/>
          <w14:ligatures w14:val="none"/>
        </w:rPr>
        <w:t>SweetBalance</w:t>
      </w:r>
      <w:proofErr w:type="spellEnd"/>
      <w:r w:rsidRPr="00B57F1C">
        <w:rPr>
          <w:rFonts w:asciiTheme="minorBidi" w:eastAsia="Times New Roman" w:hAnsiTheme="minorBidi"/>
          <w:kern w:val="0"/>
          <w:lang w:eastAsia="en-GB"/>
          <w14:ligatures w14:val="none"/>
        </w:rPr>
        <w:t xml:space="preserve"> move from idea to reality with accuracy and control.</w:t>
      </w:r>
    </w:p>
    <w:p w14:paraId="3EB75C68" w14:textId="77777777" w:rsidR="009810E2" w:rsidRPr="000B1204" w:rsidRDefault="009810E2" w:rsidP="008F24F7">
      <w:pPr>
        <w:spacing w:before="100" w:beforeAutospacing="1" w:after="100" w:afterAutospacing="1" w:line="360" w:lineRule="auto"/>
        <w:jc w:val="both"/>
        <w:outlineLvl w:val="2"/>
        <w:rPr>
          <w:rFonts w:asciiTheme="minorBidi" w:eastAsia="Times New Roman" w:hAnsiTheme="minorBidi"/>
          <w:b/>
          <w:bCs/>
          <w:kern w:val="0"/>
          <w:lang w:eastAsia="en-GB"/>
          <w14:ligatures w14:val="none"/>
        </w:rPr>
      </w:pPr>
      <w:bookmarkStart w:id="13" w:name="_Toc201269530"/>
    </w:p>
    <w:p w14:paraId="6F2C450B" w14:textId="77777777" w:rsidR="009810E2" w:rsidRPr="000B1204" w:rsidRDefault="009810E2" w:rsidP="008F24F7">
      <w:pPr>
        <w:spacing w:before="100" w:beforeAutospacing="1" w:after="100" w:afterAutospacing="1" w:line="360" w:lineRule="auto"/>
        <w:jc w:val="both"/>
        <w:outlineLvl w:val="2"/>
        <w:rPr>
          <w:rFonts w:asciiTheme="minorBidi" w:eastAsia="Times New Roman" w:hAnsiTheme="minorBidi"/>
          <w:b/>
          <w:bCs/>
          <w:kern w:val="0"/>
          <w:lang w:eastAsia="en-GB"/>
          <w14:ligatures w14:val="none"/>
        </w:rPr>
      </w:pPr>
    </w:p>
    <w:p w14:paraId="0B2C05D7" w14:textId="77777777" w:rsidR="009810E2" w:rsidRPr="000B1204" w:rsidRDefault="009810E2" w:rsidP="008F24F7">
      <w:pPr>
        <w:spacing w:before="100" w:beforeAutospacing="1" w:after="100" w:afterAutospacing="1" w:line="360" w:lineRule="auto"/>
        <w:jc w:val="both"/>
        <w:outlineLvl w:val="2"/>
        <w:rPr>
          <w:rFonts w:asciiTheme="minorBidi" w:eastAsia="Times New Roman" w:hAnsiTheme="minorBidi"/>
          <w:b/>
          <w:bCs/>
          <w:kern w:val="0"/>
          <w:lang w:eastAsia="en-GB"/>
          <w14:ligatures w14:val="none"/>
        </w:rPr>
      </w:pPr>
    </w:p>
    <w:p w14:paraId="23EB2513" w14:textId="77777777" w:rsidR="009810E2" w:rsidRPr="00780FCC" w:rsidRDefault="009810E2" w:rsidP="00D43F23">
      <w:pPr>
        <w:spacing w:before="100" w:beforeAutospacing="1" w:after="100" w:afterAutospacing="1" w:line="360" w:lineRule="auto"/>
        <w:outlineLvl w:val="2"/>
        <w:rPr>
          <w:rFonts w:asciiTheme="minorBidi" w:eastAsia="Times New Roman" w:hAnsiTheme="minorBidi"/>
          <w:b/>
          <w:bCs/>
          <w:kern w:val="0"/>
          <w:lang w:eastAsia="en-GB"/>
          <w14:ligatures w14:val="none"/>
        </w:rPr>
      </w:pPr>
    </w:p>
    <w:p w14:paraId="2771A44D" w14:textId="77777777" w:rsidR="009810E2" w:rsidRPr="00780FCC" w:rsidRDefault="009810E2" w:rsidP="00D43F23">
      <w:pPr>
        <w:spacing w:before="100" w:beforeAutospacing="1" w:after="100" w:afterAutospacing="1" w:line="360" w:lineRule="auto"/>
        <w:outlineLvl w:val="2"/>
        <w:rPr>
          <w:rFonts w:asciiTheme="minorBidi" w:eastAsia="Times New Roman" w:hAnsiTheme="minorBidi"/>
          <w:b/>
          <w:bCs/>
          <w:kern w:val="0"/>
          <w:lang w:eastAsia="en-GB"/>
          <w14:ligatures w14:val="none"/>
        </w:rPr>
      </w:pPr>
    </w:p>
    <w:p w14:paraId="481105E3" w14:textId="77777777" w:rsidR="009810E2" w:rsidRPr="00780FCC" w:rsidRDefault="009810E2" w:rsidP="00D43F23">
      <w:pPr>
        <w:spacing w:before="100" w:beforeAutospacing="1" w:after="100" w:afterAutospacing="1" w:line="360" w:lineRule="auto"/>
        <w:outlineLvl w:val="2"/>
        <w:rPr>
          <w:rFonts w:asciiTheme="minorBidi" w:eastAsia="Times New Roman" w:hAnsiTheme="minorBidi"/>
          <w:b/>
          <w:bCs/>
          <w:kern w:val="0"/>
          <w:lang w:eastAsia="en-GB"/>
          <w14:ligatures w14:val="none"/>
        </w:rPr>
      </w:pPr>
    </w:p>
    <w:p w14:paraId="5099FB16" w14:textId="77777777" w:rsidR="009810E2" w:rsidRPr="00780FCC" w:rsidRDefault="009810E2" w:rsidP="00D43F23">
      <w:pPr>
        <w:spacing w:before="100" w:beforeAutospacing="1" w:after="100" w:afterAutospacing="1" w:line="360" w:lineRule="auto"/>
        <w:outlineLvl w:val="2"/>
        <w:rPr>
          <w:rFonts w:asciiTheme="minorBidi" w:eastAsia="Times New Roman" w:hAnsiTheme="minorBidi"/>
          <w:b/>
          <w:bCs/>
          <w:kern w:val="0"/>
          <w:lang w:eastAsia="en-GB"/>
          <w14:ligatures w14:val="none"/>
        </w:rPr>
      </w:pPr>
    </w:p>
    <w:p w14:paraId="11F3DE99" w14:textId="77777777" w:rsidR="009810E2" w:rsidRPr="00780FCC" w:rsidRDefault="009810E2" w:rsidP="00D43F23">
      <w:pPr>
        <w:spacing w:before="100" w:beforeAutospacing="1" w:after="100" w:afterAutospacing="1" w:line="360" w:lineRule="auto"/>
        <w:outlineLvl w:val="2"/>
        <w:rPr>
          <w:rFonts w:asciiTheme="minorBidi" w:eastAsia="Times New Roman" w:hAnsiTheme="minorBidi"/>
          <w:b/>
          <w:bCs/>
          <w:kern w:val="0"/>
          <w:lang w:eastAsia="en-GB"/>
          <w14:ligatures w14:val="none"/>
        </w:rPr>
      </w:pPr>
    </w:p>
    <w:p w14:paraId="05F83F9E" w14:textId="77777777" w:rsidR="009810E2" w:rsidRPr="00780FCC" w:rsidRDefault="009810E2" w:rsidP="00D43F23">
      <w:pPr>
        <w:spacing w:before="100" w:beforeAutospacing="1" w:after="100" w:afterAutospacing="1" w:line="360" w:lineRule="auto"/>
        <w:outlineLvl w:val="2"/>
        <w:rPr>
          <w:rFonts w:asciiTheme="minorBidi" w:eastAsia="Times New Roman" w:hAnsiTheme="minorBidi"/>
          <w:b/>
          <w:bCs/>
          <w:kern w:val="0"/>
          <w:lang w:eastAsia="en-GB"/>
          <w14:ligatures w14:val="none"/>
        </w:rPr>
      </w:pPr>
    </w:p>
    <w:p w14:paraId="1C718704" w14:textId="53AF4509" w:rsidR="00D43F23" w:rsidRPr="00780FCC" w:rsidRDefault="00545934" w:rsidP="00872A88">
      <w:pPr>
        <w:pStyle w:val="Subtitle"/>
        <w:rPr>
          <w:rFonts w:asciiTheme="minorBidi" w:eastAsia="Times New Roman" w:hAnsiTheme="minorBidi" w:cstheme="minorBidi"/>
          <w:b/>
          <w:bCs/>
          <w:lang w:eastAsia="en-GB"/>
        </w:rPr>
      </w:pPr>
      <w:r w:rsidRPr="00780FCC">
        <w:rPr>
          <w:rFonts w:asciiTheme="minorBidi" w:eastAsia="Times New Roman" w:hAnsiTheme="minorBidi" w:cstheme="minorBidi"/>
          <w:b/>
          <w:bCs/>
          <w:lang w:eastAsia="en-GB"/>
        </w:rPr>
        <w:lastRenderedPageBreak/>
        <w:t xml:space="preserve">8. </w:t>
      </w:r>
      <w:r w:rsidR="00B35ADA" w:rsidRPr="00780FCC">
        <w:rPr>
          <w:rFonts w:asciiTheme="minorBidi" w:eastAsia="Times New Roman" w:hAnsiTheme="minorBidi" w:cstheme="minorBidi"/>
          <w:b/>
          <w:bCs/>
          <w:lang w:eastAsia="en-GB"/>
        </w:rPr>
        <w:t>References</w:t>
      </w:r>
      <w:r w:rsidR="00366727" w:rsidRPr="00780FCC">
        <w:rPr>
          <w:rFonts w:asciiTheme="minorBidi" w:eastAsia="Times New Roman" w:hAnsiTheme="minorBidi" w:cstheme="minorBidi"/>
          <w:b/>
          <w:bCs/>
          <w:lang w:eastAsia="en-GB"/>
        </w:rPr>
        <w:t>:</w:t>
      </w:r>
      <w:bookmarkEnd w:id="13"/>
    </w:p>
    <w:p w14:paraId="7362D529" w14:textId="77777777" w:rsidR="00CE07B0" w:rsidRPr="00780FCC" w:rsidRDefault="00CE07B0" w:rsidP="00D43F23">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kern w:val="0"/>
          <w:lang w:eastAsia="en-GB"/>
          <w14:ligatures w14:val="none"/>
        </w:rPr>
        <w:t xml:space="preserve"> Albaba Sweets (n.d.) </w:t>
      </w:r>
      <w:r w:rsidRPr="00780FCC">
        <w:rPr>
          <w:rFonts w:asciiTheme="minorBidi" w:eastAsia="Times New Roman" w:hAnsiTheme="minorBidi"/>
          <w:i/>
          <w:iCs/>
          <w:kern w:val="0"/>
          <w:lang w:eastAsia="en-GB"/>
          <w14:ligatures w14:val="none"/>
        </w:rPr>
        <w:t>Ice cream, pastry &amp; chocolate products – Lebanon</w:t>
      </w:r>
      <w:r w:rsidRPr="00780FCC">
        <w:rPr>
          <w:rFonts w:asciiTheme="minorBidi" w:eastAsia="Times New Roman" w:hAnsiTheme="minorBidi"/>
          <w:kern w:val="0"/>
          <w:lang w:eastAsia="en-GB"/>
          <w14:ligatures w14:val="none"/>
        </w:rPr>
        <w:t xml:space="preserve">. Available at: </w:t>
      </w:r>
      <w:hyperlink r:id="rId38" w:tgtFrame="_new" w:history="1">
        <w:r w:rsidRPr="00780FCC">
          <w:rPr>
            <w:rStyle w:val="Hyperlink"/>
            <w:rFonts w:asciiTheme="minorBidi" w:eastAsia="Times New Roman" w:hAnsiTheme="minorBidi"/>
            <w:kern w:val="0"/>
            <w:lang w:eastAsia="en-GB"/>
            <w14:ligatures w14:val="none"/>
          </w:rPr>
          <w:t>https://albaba-sweets.com/pages/ice-cream-pastry-chocolate-products-lebanon</w:t>
        </w:r>
      </w:hyperlink>
      <w:r w:rsidRPr="00780FCC">
        <w:rPr>
          <w:rFonts w:asciiTheme="minorBidi" w:eastAsia="Times New Roman" w:hAnsiTheme="minorBidi"/>
          <w:kern w:val="0"/>
          <w:lang w:eastAsia="en-GB"/>
          <w14:ligatures w14:val="none"/>
        </w:rPr>
        <w:t xml:space="preserve"> (Accessed 7 June 2025).</w:t>
      </w:r>
    </w:p>
    <w:p w14:paraId="31986F3F" w14:textId="77777777" w:rsidR="00CE07B0" w:rsidRPr="00780FCC" w:rsidRDefault="00CE07B0" w:rsidP="00D43F23">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kern w:val="0"/>
          <w:lang w:eastAsia="en-GB"/>
          <w14:ligatures w14:val="none"/>
        </w:rPr>
        <w:t xml:space="preserve">Bake It Paleo (n.d.) </w:t>
      </w:r>
      <w:r w:rsidRPr="00780FCC">
        <w:rPr>
          <w:rFonts w:asciiTheme="minorBidi" w:eastAsia="Times New Roman" w:hAnsiTheme="minorBidi"/>
          <w:i/>
          <w:iCs/>
          <w:kern w:val="0"/>
          <w:lang w:eastAsia="en-GB"/>
          <w14:ligatures w14:val="none"/>
        </w:rPr>
        <w:t>No</w:t>
      </w:r>
      <w:r w:rsidRPr="00780FCC">
        <w:rPr>
          <w:rFonts w:asciiTheme="minorBidi" w:eastAsia="Times New Roman" w:hAnsiTheme="minorBidi"/>
          <w:i/>
          <w:iCs/>
          <w:kern w:val="0"/>
          <w:lang w:eastAsia="en-GB"/>
          <w14:ligatures w14:val="none"/>
        </w:rPr>
        <w:noBreakHyphen/>
        <w:t>bake tahini brownies</w:t>
      </w:r>
      <w:r w:rsidRPr="00780FCC">
        <w:rPr>
          <w:rFonts w:asciiTheme="minorBidi" w:eastAsia="Times New Roman" w:hAnsiTheme="minorBidi"/>
          <w:kern w:val="0"/>
          <w:lang w:eastAsia="en-GB"/>
          <w14:ligatures w14:val="none"/>
        </w:rPr>
        <w:t xml:space="preserve">. Available at: </w:t>
      </w:r>
      <w:hyperlink r:id="rId39" w:tgtFrame="_new" w:history="1">
        <w:r w:rsidRPr="00780FCC">
          <w:rPr>
            <w:rStyle w:val="Hyperlink"/>
            <w:rFonts w:asciiTheme="minorBidi" w:eastAsia="Times New Roman" w:hAnsiTheme="minorBidi"/>
            <w:kern w:val="0"/>
            <w:lang w:eastAsia="en-GB"/>
            <w14:ligatures w14:val="none"/>
          </w:rPr>
          <w:t>https://bakeitpaleo.com/no-bake-tahini-brownies/</w:t>
        </w:r>
      </w:hyperlink>
      <w:r w:rsidRPr="00780FCC">
        <w:rPr>
          <w:rFonts w:asciiTheme="minorBidi" w:eastAsia="Times New Roman" w:hAnsiTheme="minorBidi"/>
          <w:kern w:val="0"/>
          <w:lang w:eastAsia="en-GB"/>
          <w14:ligatures w14:val="none"/>
        </w:rPr>
        <w:t xml:space="preserve"> (Accessed 5 June 2025).</w:t>
      </w:r>
    </w:p>
    <w:p w14:paraId="3FF08659" w14:textId="77777777" w:rsidR="00CE07B0" w:rsidRPr="00780FCC" w:rsidRDefault="00CE07B0" w:rsidP="00D43F23">
      <w:pPr>
        <w:pStyle w:val="NormalWeb"/>
        <w:spacing w:line="360" w:lineRule="auto"/>
        <w:rPr>
          <w:rFonts w:asciiTheme="minorBidi" w:hAnsiTheme="minorBidi" w:cstheme="minorBidi"/>
        </w:rPr>
      </w:pPr>
      <w:r w:rsidRPr="00780FCC">
        <w:rPr>
          <w:rStyle w:val="Strong"/>
          <w:rFonts w:asciiTheme="minorBidi" w:eastAsiaTheme="majorEastAsia" w:hAnsiTheme="minorBidi" w:cstheme="minorBidi"/>
          <w:b w:val="0"/>
          <w:bCs w:val="0"/>
        </w:rPr>
        <w:t>Burgess, J., Marwick, A. and Poell, T. (2018)</w:t>
      </w:r>
      <w:r w:rsidRPr="00780FCC">
        <w:rPr>
          <w:rFonts w:asciiTheme="minorBidi" w:hAnsiTheme="minorBidi" w:cstheme="minorBidi"/>
        </w:rPr>
        <w:t xml:space="preserve"> </w:t>
      </w:r>
      <w:r w:rsidRPr="00780FCC">
        <w:rPr>
          <w:rStyle w:val="Emphasis"/>
          <w:rFonts w:asciiTheme="minorBidi" w:eastAsiaTheme="majorEastAsia" w:hAnsiTheme="minorBidi" w:cstheme="minorBidi"/>
        </w:rPr>
        <w:t>The SAGE Handbook of Social Media</w:t>
      </w:r>
      <w:r w:rsidRPr="00780FCC">
        <w:rPr>
          <w:rFonts w:asciiTheme="minorBidi" w:hAnsiTheme="minorBidi" w:cstheme="minorBidi"/>
        </w:rPr>
        <w:t xml:space="preserve">. London: SAGE Publications Ltd. Available at: </w:t>
      </w:r>
      <w:hyperlink r:id="rId40" w:tgtFrame="_new" w:history="1">
        <w:r w:rsidRPr="00780FCC">
          <w:rPr>
            <w:rStyle w:val="Hyperlink"/>
            <w:rFonts w:asciiTheme="minorBidi" w:eastAsiaTheme="majorEastAsia" w:hAnsiTheme="minorBidi" w:cstheme="minorBidi"/>
          </w:rPr>
          <w:t>https://doi.org/10.4135/9781473984066</w:t>
        </w:r>
      </w:hyperlink>
      <w:r w:rsidRPr="00780FCC">
        <w:rPr>
          <w:rFonts w:asciiTheme="minorBidi" w:hAnsiTheme="minorBidi" w:cstheme="minorBidi"/>
        </w:rPr>
        <w:t xml:space="preserve"> [Accessed 4 June 2025].</w:t>
      </w:r>
    </w:p>
    <w:p w14:paraId="095EE298" w14:textId="77777777" w:rsidR="00CE07B0" w:rsidRPr="00780FCC" w:rsidRDefault="00CE07B0" w:rsidP="00D43F23">
      <w:pPr>
        <w:pStyle w:val="NormalWeb"/>
        <w:spacing w:line="360" w:lineRule="auto"/>
        <w:rPr>
          <w:rFonts w:asciiTheme="minorBidi" w:hAnsiTheme="minorBidi" w:cstheme="minorBidi"/>
        </w:rPr>
      </w:pPr>
      <w:r w:rsidRPr="00780FCC">
        <w:rPr>
          <w:rStyle w:val="Strong"/>
          <w:rFonts w:asciiTheme="minorBidi" w:eastAsiaTheme="majorEastAsia" w:hAnsiTheme="minorBidi" w:cstheme="minorBidi"/>
          <w:b w:val="0"/>
          <w:bCs w:val="0"/>
        </w:rPr>
        <w:t>Byrd, L. S. (ed.) (2021)</w:t>
      </w:r>
      <w:r w:rsidRPr="00780FCC">
        <w:rPr>
          <w:rFonts w:asciiTheme="minorBidi" w:hAnsiTheme="minorBidi" w:cstheme="minorBidi"/>
        </w:rPr>
        <w:t xml:space="preserve"> </w:t>
      </w:r>
      <w:r w:rsidRPr="00780FCC">
        <w:rPr>
          <w:rStyle w:val="Emphasis"/>
          <w:rFonts w:asciiTheme="minorBidi" w:eastAsiaTheme="majorEastAsia" w:hAnsiTheme="minorBidi" w:cstheme="minorBidi"/>
        </w:rPr>
        <w:t>Cultivating Entrepreneurial Changemakers Through Digital Media Education</w:t>
      </w:r>
      <w:r w:rsidRPr="00780FCC">
        <w:rPr>
          <w:rFonts w:asciiTheme="minorBidi" w:hAnsiTheme="minorBidi" w:cstheme="minorBidi"/>
        </w:rPr>
        <w:t xml:space="preserve">. IGI Global. </w:t>
      </w:r>
    </w:p>
    <w:p w14:paraId="4465E0F8" w14:textId="77777777" w:rsidR="00CE07B0" w:rsidRPr="00780FCC" w:rsidRDefault="00CE07B0" w:rsidP="00D43F23">
      <w:pPr>
        <w:pStyle w:val="NormalWeb"/>
        <w:spacing w:line="360" w:lineRule="auto"/>
        <w:rPr>
          <w:rFonts w:asciiTheme="minorBidi" w:hAnsiTheme="minorBidi" w:cstheme="minorBidi"/>
        </w:rPr>
      </w:pPr>
      <w:r w:rsidRPr="00780FCC">
        <w:rPr>
          <w:rStyle w:val="Strong"/>
          <w:rFonts w:asciiTheme="minorBidi" w:eastAsiaTheme="majorEastAsia" w:hAnsiTheme="minorBidi" w:cstheme="minorBidi"/>
          <w:b w:val="0"/>
          <w:bCs w:val="0"/>
        </w:rPr>
        <w:t>Chaffey, D. and Ellis-Chadwick, F. (2019)</w:t>
      </w:r>
      <w:r w:rsidRPr="00780FCC">
        <w:rPr>
          <w:rFonts w:asciiTheme="minorBidi" w:hAnsiTheme="minorBidi" w:cstheme="minorBidi"/>
        </w:rPr>
        <w:t xml:space="preserve"> </w:t>
      </w:r>
      <w:r w:rsidRPr="00780FCC">
        <w:rPr>
          <w:rStyle w:val="Emphasis"/>
          <w:rFonts w:asciiTheme="minorBidi" w:eastAsiaTheme="majorEastAsia" w:hAnsiTheme="minorBidi" w:cstheme="minorBidi"/>
        </w:rPr>
        <w:t>Digital Marketing</w:t>
      </w:r>
      <w:r w:rsidRPr="00780FCC">
        <w:rPr>
          <w:rFonts w:asciiTheme="minorBidi" w:hAnsiTheme="minorBidi" w:cstheme="minorBidi"/>
        </w:rPr>
        <w:t xml:space="preserve">. 7th </w:t>
      </w:r>
      <w:proofErr w:type="spellStart"/>
      <w:r w:rsidRPr="00780FCC">
        <w:rPr>
          <w:rFonts w:asciiTheme="minorBidi" w:hAnsiTheme="minorBidi" w:cstheme="minorBidi"/>
        </w:rPr>
        <w:t>edn</w:t>
      </w:r>
      <w:proofErr w:type="spellEnd"/>
      <w:r w:rsidRPr="00780FCC">
        <w:rPr>
          <w:rFonts w:asciiTheme="minorBidi" w:hAnsiTheme="minorBidi" w:cstheme="minorBidi"/>
        </w:rPr>
        <w:t>. Harlow: Pearson Education.</w:t>
      </w:r>
    </w:p>
    <w:p w14:paraId="74BD0763" w14:textId="77777777" w:rsidR="00CE07B0" w:rsidRPr="00780FCC" w:rsidRDefault="00CE07B0" w:rsidP="00D43F23">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kern w:val="0"/>
          <w:lang w:eastAsia="en-GB"/>
          <w14:ligatures w14:val="none"/>
        </w:rPr>
        <w:t xml:space="preserve">Cocoa Black (n.d.) </w:t>
      </w:r>
      <w:r w:rsidRPr="00780FCC">
        <w:rPr>
          <w:rFonts w:asciiTheme="minorBidi" w:eastAsia="Times New Roman" w:hAnsiTheme="minorBidi"/>
          <w:i/>
          <w:iCs/>
          <w:kern w:val="0"/>
          <w:lang w:eastAsia="en-GB"/>
          <w14:ligatures w14:val="none"/>
        </w:rPr>
        <w:t>Chocolate truffle tasting collection</w:t>
      </w:r>
      <w:r w:rsidRPr="00780FCC">
        <w:rPr>
          <w:rFonts w:asciiTheme="minorBidi" w:eastAsia="Times New Roman" w:hAnsiTheme="minorBidi"/>
          <w:kern w:val="0"/>
          <w:lang w:eastAsia="en-GB"/>
          <w14:ligatures w14:val="none"/>
        </w:rPr>
        <w:t xml:space="preserve">. Available at: </w:t>
      </w:r>
      <w:hyperlink r:id="rId41" w:tgtFrame="_new" w:history="1">
        <w:r w:rsidRPr="00780FCC">
          <w:rPr>
            <w:rStyle w:val="Hyperlink"/>
            <w:rFonts w:asciiTheme="minorBidi" w:eastAsia="Times New Roman" w:hAnsiTheme="minorBidi"/>
            <w:kern w:val="0"/>
            <w:lang w:eastAsia="en-GB"/>
            <w14:ligatures w14:val="none"/>
          </w:rPr>
          <w:t>https://www.cocoablack.com/product/chocolate-truffle-tasting-collection/</w:t>
        </w:r>
      </w:hyperlink>
      <w:r w:rsidRPr="00780FCC">
        <w:rPr>
          <w:rFonts w:asciiTheme="minorBidi" w:eastAsia="Times New Roman" w:hAnsiTheme="minorBidi"/>
          <w:kern w:val="0"/>
          <w:lang w:eastAsia="en-GB"/>
          <w14:ligatures w14:val="none"/>
        </w:rPr>
        <w:t xml:space="preserve"> (Accessed 5 June 2025).</w:t>
      </w:r>
    </w:p>
    <w:p w14:paraId="053EC3BC" w14:textId="77777777" w:rsidR="00CE07B0" w:rsidRPr="00780FCC" w:rsidRDefault="00CE07B0" w:rsidP="00BA4C1F">
      <w:pPr>
        <w:pStyle w:val="NormalWeb"/>
        <w:spacing w:line="360" w:lineRule="auto"/>
        <w:rPr>
          <w:rFonts w:asciiTheme="minorBidi" w:hAnsiTheme="minorBidi" w:cstheme="minorBidi"/>
        </w:rPr>
      </w:pPr>
      <w:proofErr w:type="spellStart"/>
      <w:r w:rsidRPr="00780FCC">
        <w:rPr>
          <w:rStyle w:val="Strong"/>
          <w:rFonts w:asciiTheme="minorBidi" w:eastAsiaTheme="majorEastAsia" w:hAnsiTheme="minorBidi" w:cstheme="minorBidi"/>
          <w:b w:val="0"/>
          <w:bCs w:val="0"/>
        </w:rPr>
        <w:t>Dadwal</w:t>
      </w:r>
      <w:proofErr w:type="spellEnd"/>
      <w:r w:rsidRPr="00780FCC">
        <w:rPr>
          <w:rStyle w:val="Strong"/>
          <w:rFonts w:asciiTheme="minorBidi" w:eastAsiaTheme="majorEastAsia" w:hAnsiTheme="minorBidi" w:cstheme="minorBidi"/>
          <w:b w:val="0"/>
          <w:bCs w:val="0"/>
        </w:rPr>
        <w:t>, S.S. (ed.)</w:t>
      </w:r>
      <w:r w:rsidRPr="00780FCC">
        <w:rPr>
          <w:rFonts w:asciiTheme="minorBidi" w:hAnsiTheme="minorBidi" w:cstheme="minorBidi"/>
        </w:rPr>
        <w:t xml:space="preserve"> (2020) </w:t>
      </w:r>
      <w:r w:rsidRPr="00780FCC">
        <w:rPr>
          <w:rStyle w:val="Emphasis"/>
          <w:rFonts w:asciiTheme="minorBidi" w:eastAsiaTheme="majorEastAsia" w:hAnsiTheme="minorBidi" w:cstheme="minorBidi"/>
        </w:rPr>
        <w:t>Handbook of Research on Innovations in Technology and Marketing for the Connected Consumer</w:t>
      </w:r>
      <w:r w:rsidRPr="00780FCC">
        <w:rPr>
          <w:rFonts w:asciiTheme="minorBidi" w:hAnsiTheme="minorBidi" w:cstheme="minorBidi"/>
        </w:rPr>
        <w:t>. Hershey, PA: IGI Global.</w:t>
      </w:r>
    </w:p>
    <w:p w14:paraId="53E7B559" w14:textId="77777777" w:rsidR="00CE07B0" w:rsidRPr="00780FCC" w:rsidRDefault="00CE07B0" w:rsidP="00D43F23">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kern w:val="0"/>
          <w:lang w:eastAsia="en-GB"/>
          <w14:ligatures w14:val="none"/>
        </w:rPr>
        <w:t xml:space="preserve"> Delicious Magazine (n.d.) </w:t>
      </w:r>
      <w:r w:rsidRPr="00780FCC">
        <w:rPr>
          <w:rFonts w:asciiTheme="minorBidi" w:eastAsia="Times New Roman" w:hAnsiTheme="minorBidi"/>
          <w:i/>
          <w:iCs/>
          <w:kern w:val="0"/>
          <w:lang w:eastAsia="en-GB"/>
          <w14:ligatures w14:val="none"/>
        </w:rPr>
        <w:t>Chocolate</w:t>
      </w:r>
      <w:r w:rsidRPr="00780FCC">
        <w:rPr>
          <w:rFonts w:asciiTheme="minorBidi" w:eastAsia="Times New Roman" w:hAnsiTheme="minorBidi"/>
          <w:i/>
          <w:iCs/>
          <w:kern w:val="0"/>
          <w:lang w:eastAsia="en-GB"/>
          <w14:ligatures w14:val="none"/>
        </w:rPr>
        <w:noBreakHyphen/>
        <w:t>dipped stuffed dates</w:t>
      </w:r>
      <w:r w:rsidRPr="00780FCC">
        <w:rPr>
          <w:rFonts w:asciiTheme="minorBidi" w:eastAsia="Times New Roman" w:hAnsiTheme="minorBidi"/>
          <w:kern w:val="0"/>
          <w:lang w:eastAsia="en-GB"/>
          <w14:ligatures w14:val="none"/>
        </w:rPr>
        <w:t xml:space="preserve">. Available at: </w:t>
      </w:r>
      <w:hyperlink r:id="rId42" w:tgtFrame="_new" w:history="1">
        <w:r w:rsidRPr="00780FCC">
          <w:rPr>
            <w:rStyle w:val="Hyperlink"/>
            <w:rFonts w:asciiTheme="minorBidi" w:eastAsia="Times New Roman" w:hAnsiTheme="minorBidi"/>
            <w:kern w:val="0"/>
            <w:lang w:eastAsia="en-GB"/>
            <w14:ligatures w14:val="none"/>
          </w:rPr>
          <w:t>https://www.deliciousmagazine.co.uk/recipes/chocolate-dipped-stuffed-dates/</w:t>
        </w:r>
      </w:hyperlink>
      <w:r w:rsidRPr="00780FCC">
        <w:rPr>
          <w:rFonts w:asciiTheme="minorBidi" w:eastAsia="Times New Roman" w:hAnsiTheme="minorBidi"/>
          <w:kern w:val="0"/>
          <w:lang w:eastAsia="en-GB"/>
          <w14:ligatures w14:val="none"/>
        </w:rPr>
        <w:t xml:space="preserve"> (Accessed 5 June 2025).</w:t>
      </w:r>
    </w:p>
    <w:p w14:paraId="7B24FE0E" w14:textId="77777777" w:rsidR="00CE07B0" w:rsidRPr="00780FCC" w:rsidRDefault="00CE07B0" w:rsidP="00D43F23">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kern w:val="0"/>
          <w:lang w:eastAsia="en-GB"/>
          <w14:ligatures w14:val="none"/>
        </w:rPr>
        <w:t xml:space="preserve"> Etsy (2024) </w:t>
      </w:r>
      <w:r w:rsidRPr="00780FCC">
        <w:rPr>
          <w:rFonts w:asciiTheme="minorBidi" w:eastAsia="Times New Roman" w:hAnsiTheme="minorBidi"/>
          <w:i/>
          <w:iCs/>
          <w:kern w:val="0"/>
          <w:lang w:eastAsia="en-GB"/>
          <w14:ligatures w14:val="none"/>
        </w:rPr>
        <w:t xml:space="preserve">Lebanese </w:t>
      </w:r>
      <w:proofErr w:type="spellStart"/>
      <w:r w:rsidRPr="00780FCC">
        <w:rPr>
          <w:rFonts w:asciiTheme="minorBidi" w:eastAsia="Times New Roman" w:hAnsiTheme="minorBidi"/>
          <w:i/>
          <w:iCs/>
          <w:kern w:val="0"/>
          <w:lang w:eastAsia="en-GB"/>
          <w14:ligatures w14:val="none"/>
        </w:rPr>
        <w:t>Sfouf</w:t>
      </w:r>
      <w:proofErr w:type="spellEnd"/>
      <w:r w:rsidRPr="00780FCC">
        <w:rPr>
          <w:rFonts w:asciiTheme="minorBidi" w:eastAsia="Times New Roman" w:hAnsiTheme="minorBidi"/>
          <w:i/>
          <w:iCs/>
          <w:kern w:val="0"/>
          <w:lang w:eastAsia="en-GB"/>
          <w14:ligatures w14:val="none"/>
        </w:rPr>
        <w:t xml:space="preserve"> </w:t>
      </w:r>
      <w:proofErr w:type="spellStart"/>
      <w:r w:rsidRPr="00780FCC">
        <w:rPr>
          <w:rFonts w:asciiTheme="minorBidi" w:eastAsia="Times New Roman" w:hAnsiTheme="minorBidi"/>
          <w:i/>
          <w:iCs/>
          <w:kern w:val="0"/>
          <w:lang w:eastAsia="en-GB"/>
          <w14:ligatures w14:val="none"/>
        </w:rPr>
        <w:t>SweetFamous</w:t>
      </w:r>
      <w:proofErr w:type="spellEnd"/>
      <w:r w:rsidRPr="00780FCC">
        <w:rPr>
          <w:rFonts w:asciiTheme="minorBidi" w:eastAsia="Times New Roman" w:hAnsiTheme="minorBidi"/>
          <w:i/>
          <w:iCs/>
          <w:kern w:val="0"/>
          <w:lang w:eastAsia="en-GB"/>
          <w14:ligatures w14:val="none"/>
        </w:rPr>
        <w:t xml:space="preserve"> Arabic cake – listing 1210255312</w:t>
      </w:r>
      <w:r w:rsidRPr="00780FCC">
        <w:rPr>
          <w:rFonts w:asciiTheme="minorBidi" w:eastAsia="Times New Roman" w:hAnsiTheme="minorBidi"/>
          <w:kern w:val="0"/>
          <w:lang w:eastAsia="en-GB"/>
          <w14:ligatures w14:val="none"/>
        </w:rPr>
        <w:t xml:space="preserve">. Available at: </w:t>
      </w:r>
      <w:hyperlink r:id="rId43" w:tgtFrame="_new" w:history="1">
        <w:r w:rsidRPr="00780FCC">
          <w:rPr>
            <w:rStyle w:val="Hyperlink"/>
            <w:rFonts w:asciiTheme="minorBidi" w:eastAsia="Times New Roman" w:hAnsiTheme="minorBidi"/>
            <w:kern w:val="0"/>
            <w:lang w:eastAsia="en-GB"/>
            <w14:ligatures w14:val="none"/>
          </w:rPr>
          <w:t>https://www.etsy.com/uk/listing/1210255312/lebanese-sfouf-sweetfamous-arabic</w:t>
        </w:r>
      </w:hyperlink>
      <w:r w:rsidRPr="00780FCC">
        <w:rPr>
          <w:rFonts w:asciiTheme="minorBidi" w:eastAsia="Times New Roman" w:hAnsiTheme="minorBidi"/>
          <w:kern w:val="0"/>
          <w:lang w:eastAsia="en-GB"/>
          <w14:ligatures w14:val="none"/>
        </w:rPr>
        <w:t xml:space="preserve"> (Accessed 3 June 2025).</w:t>
      </w:r>
    </w:p>
    <w:p w14:paraId="55336069" w14:textId="77777777" w:rsidR="00CE07B0" w:rsidRPr="00780FCC" w:rsidRDefault="00CE07B0" w:rsidP="00D43F23">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kern w:val="0"/>
          <w:lang w:eastAsia="en-GB"/>
          <w14:ligatures w14:val="none"/>
        </w:rPr>
        <w:t xml:space="preserve"> Friars (n.d.) </w:t>
      </w:r>
      <w:r w:rsidRPr="00780FCC">
        <w:rPr>
          <w:rFonts w:asciiTheme="minorBidi" w:eastAsia="Times New Roman" w:hAnsiTheme="minorBidi"/>
          <w:i/>
          <w:iCs/>
          <w:kern w:val="0"/>
          <w:lang w:eastAsia="en-GB"/>
          <w14:ligatures w14:val="none"/>
        </w:rPr>
        <w:t>No</w:t>
      </w:r>
      <w:r w:rsidRPr="00780FCC">
        <w:rPr>
          <w:rFonts w:asciiTheme="minorBidi" w:eastAsia="Times New Roman" w:hAnsiTheme="minorBidi"/>
          <w:i/>
          <w:iCs/>
          <w:kern w:val="0"/>
          <w:lang w:eastAsia="en-GB"/>
          <w14:ligatures w14:val="none"/>
        </w:rPr>
        <w:noBreakHyphen/>
        <w:t>added</w:t>
      </w:r>
      <w:r w:rsidRPr="00780FCC">
        <w:rPr>
          <w:rFonts w:asciiTheme="minorBidi" w:eastAsia="Times New Roman" w:hAnsiTheme="minorBidi"/>
          <w:i/>
          <w:iCs/>
          <w:kern w:val="0"/>
          <w:lang w:eastAsia="en-GB"/>
          <w14:ligatures w14:val="none"/>
        </w:rPr>
        <w:noBreakHyphen/>
        <w:t>sugar chocolate</w:t>
      </w:r>
      <w:r w:rsidRPr="00780FCC">
        <w:rPr>
          <w:rFonts w:asciiTheme="minorBidi" w:eastAsia="Times New Roman" w:hAnsiTheme="minorBidi"/>
          <w:kern w:val="0"/>
          <w:lang w:eastAsia="en-GB"/>
          <w14:ligatures w14:val="none"/>
        </w:rPr>
        <w:t xml:space="preserve">. Available at: </w:t>
      </w:r>
      <w:hyperlink r:id="rId44" w:tgtFrame="_new" w:history="1">
        <w:r w:rsidRPr="00780FCC">
          <w:rPr>
            <w:rStyle w:val="Hyperlink"/>
            <w:rFonts w:asciiTheme="minorBidi" w:eastAsia="Times New Roman" w:hAnsiTheme="minorBidi"/>
            <w:kern w:val="0"/>
            <w:lang w:eastAsia="en-GB"/>
            <w14:ligatures w14:val="none"/>
          </w:rPr>
          <w:t>https://www.friars.co.uk/collections/no-added-sugar-chocolate</w:t>
        </w:r>
      </w:hyperlink>
      <w:r w:rsidRPr="00780FCC">
        <w:rPr>
          <w:rFonts w:asciiTheme="minorBidi" w:eastAsia="Times New Roman" w:hAnsiTheme="minorBidi"/>
          <w:kern w:val="0"/>
          <w:lang w:eastAsia="en-GB"/>
          <w14:ligatures w14:val="none"/>
        </w:rPr>
        <w:t xml:space="preserve"> (Accessed 5 June 2025).</w:t>
      </w:r>
    </w:p>
    <w:p w14:paraId="2F0689C4" w14:textId="77777777" w:rsidR="00CE07B0" w:rsidRPr="00780FCC" w:rsidRDefault="00CE07B0" w:rsidP="00D43F23">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kern w:val="0"/>
          <w:lang w:eastAsia="en-GB"/>
          <w14:ligatures w14:val="none"/>
        </w:rPr>
        <w:lastRenderedPageBreak/>
        <w:t xml:space="preserve"> Hint of Healthy (n.d.) </w:t>
      </w:r>
      <w:r w:rsidRPr="00780FCC">
        <w:rPr>
          <w:rFonts w:asciiTheme="minorBidi" w:eastAsia="Times New Roman" w:hAnsiTheme="minorBidi"/>
          <w:i/>
          <w:iCs/>
          <w:kern w:val="0"/>
          <w:lang w:eastAsia="en-GB"/>
          <w14:ligatures w14:val="none"/>
        </w:rPr>
        <w:t>Date walnut balls</w:t>
      </w:r>
      <w:r w:rsidRPr="00780FCC">
        <w:rPr>
          <w:rFonts w:asciiTheme="minorBidi" w:eastAsia="Times New Roman" w:hAnsiTheme="minorBidi"/>
          <w:kern w:val="0"/>
          <w:lang w:eastAsia="en-GB"/>
          <w14:ligatures w14:val="none"/>
        </w:rPr>
        <w:t xml:space="preserve">. Available at: </w:t>
      </w:r>
      <w:hyperlink r:id="rId45" w:tgtFrame="_new" w:history="1">
        <w:r w:rsidRPr="00780FCC">
          <w:rPr>
            <w:rStyle w:val="Hyperlink"/>
            <w:rFonts w:asciiTheme="minorBidi" w:eastAsia="Times New Roman" w:hAnsiTheme="minorBidi"/>
            <w:kern w:val="0"/>
            <w:lang w:eastAsia="en-GB"/>
            <w14:ligatures w14:val="none"/>
          </w:rPr>
          <w:t>https://www.hintofhealthy.com/date-walnut-balls/</w:t>
        </w:r>
      </w:hyperlink>
      <w:r w:rsidRPr="00780FCC">
        <w:rPr>
          <w:rFonts w:asciiTheme="minorBidi" w:eastAsia="Times New Roman" w:hAnsiTheme="minorBidi"/>
          <w:kern w:val="0"/>
          <w:lang w:eastAsia="en-GB"/>
          <w14:ligatures w14:val="none"/>
        </w:rPr>
        <w:t xml:space="preserve"> (Accessed 5 June 2025).</w:t>
      </w:r>
    </w:p>
    <w:p w14:paraId="28DFF414" w14:textId="77777777" w:rsidR="00CE07B0" w:rsidRPr="00780FCC" w:rsidRDefault="00CE07B0" w:rsidP="00D43F23">
      <w:pPr>
        <w:pStyle w:val="NormalWeb"/>
        <w:spacing w:line="360" w:lineRule="auto"/>
        <w:rPr>
          <w:rFonts w:asciiTheme="minorBidi" w:hAnsiTheme="minorBidi" w:cstheme="minorBidi"/>
        </w:rPr>
      </w:pPr>
      <w:r w:rsidRPr="00780FCC">
        <w:rPr>
          <w:rStyle w:val="Strong"/>
          <w:rFonts w:asciiTheme="minorBidi" w:eastAsiaTheme="majorEastAsia" w:hAnsiTheme="minorBidi" w:cstheme="minorBidi"/>
          <w:b w:val="0"/>
          <w:bCs w:val="0"/>
        </w:rPr>
        <w:t>Kotler, P., Armstrong, G., Harris, L. and He, H. (2021)</w:t>
      </w:r>
      <w:r w:rsidRPr="00780FCC">
        <w:rPr>
          <w:rFonts w:asciiTheme="minorBidi" w:hAnsiTheme="minorBidi" w:cstheme="minorBidi"/>
        </w:rPr>
        <w:t xml:space="preserve"> </w:t>
      </w:r>
      <w:r w:rsidRPr="00780FCC">
        <w:rPr>
          <w:rStyle w:val="Emphasis"/>
          <w:rFonts w:asciiTheme="minorBidi" w:eastAsiaTheme="majorEastAsia" w:hAnsiTheme="minorBidi" w:cstheme="minorBidi"/>
        </w:rPr>
        <w:t>Principles of Marketing</w:t>
      </w:r>
      <w:r w:rsidRPr="00780FCC">
        <w:rPr>
          <w:rFonts w:asciiTheme="minorBidi" w:hAnsiTheme="minorBidi" w:cstheme="minorBidi"/>
        </w:rPr>
        <w:t xml:space="preserve">. 8th </w:t>
      </w:r>
      <w:proofErr w:type="spellStart"/>
      <w:r w:rsidRPr="00780FCC">
        <w:rPr>
          <w:rFonts w:asciiTheme="minorBidi" w:hAnsiTheme="minorBidi" w:cstheme="minorBidi"/>
        </w:rPr>
        <w:t>edn</w:t>
      </w:r>
      <w:proofErr w:type="spellEnd"/>
      <w:r w:rsidRPr="00780FCC">
        <w:rPr>
          <w:rFonts w:asciiTheme="minorBidi" w:hAnsiTheme="minorBidi" w:cstheme="minorBidi"/>
        </w:rPr>
        <w:t>. Harlow: Pearson.</w:t>
      </w:r>
    </w:p>
    <w:p w14:paraId="32A36EDF" w14:textId="77777777" w:rsidR="00CE07B0" w:rsidRPr="00780FCC" w:rsidRDefault="00CE07B0" w:rsidP="00D43F23">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kern w:val="0"/>
          <w:lang w:eastAsia="en-GB"/>
          <w14:ligatures w14:val="none"/>
        </w:rPr>
        <w:t xml:space="preserve"> New Atlas (2024) </w:t>
      </w:r>
      <w:r w:rsidRPr="00780FCC">
        <w:rPr>
          <w:rFonts w:asciiTheme="minorBidi" w:eastAsia="Times New Roman" w:hAnsiTheme="minorBidi"/>
          <w:i/>
          <w:iCs/>
          <w:kern w:val="0"/>
          <w:lang w:eastAsia="en-GB"/>
          <w14:ligatures w14:val="none"/>
        </w:rPr>
        <w:t>Chocolate can now be made from cocoa jelly: new type of chocolate explained</w:t>
      </w:r>
      <w:r w:rsidRPr="00780FCC">
        <w:rPr>
          <w:rFonts w:asciiTheme="minorBidi" w:eastAsia="Times New Roman" w:hAnsiTheme="minorBidi"/>
          <w:kern w:val="0"/>
          <w:lang w:eastAsia="en-GB"/>
          <w14:ligatures w14:val="none"/>
        </w:rPr>
        <w:t xml:space="preserve">. Available at: </w:t>
      </w:r>
      <w:hyperlink r:id="rId46" w:tgtFrame="_new" w:history="1">
        <w:r w:rsidRPr="00780FCC">
          <w:rPr>
            <w:rStyle w:val="Hyperlink"/>
            <w:rFonts w:asciiTheme="minorBidi" w:eastAsia="Times New Roman" w:hAnsiTheme="minorBidi"/>
            <w:kern w:val="0"/>
            <w:lang w:eastAsia="en-GB"/>
            <w14:ligatures w14:val="none"/>
          </w:rPr>
          <w:t>https://newatlas.com/good-thinking/chocolate-new-type-cocoa-jelly/</w:t>
        </w:r>
      </w:hyperlink>
      <w:r w:rsidRPr="00780FCC">
        <w:rPr>
          <w:rFonts w:asciiTheme="minorBidi" w:eastAsia="Times New Roman" w:hAnsiTheme="minorBidi"/>
          <w:kern w:val="0"/>
          <w:lang w:eastAsia="en-GB"/>
          <w14:ligatures w14:val="none"/>
        </w:rPr>
        <w:t xml:space="preserve"> (Accessed 7 June 2025).</w:t>
      </w:r>
    </w:p>
    <w:p w14:paraId="51711ED9" w14:textId="77777777" w:rsidR="00CE07B0" w:rsidRPr="00780FCC" w:rsidRDefault="00CE07B0" w:rsidP="00BA4C1F">
      <w:pPr>
        <w:pStyle w:val="NormalWeb"/>
        <w:spacing w:line="360" w:lineRule="auto"/>
        <w:rPr>
          <w:rFonts w:asciiTheme="minorBidi" w:hAnsiTheme="minorBidi" w:cstheme="minorBidi"/>
        </w:rPr>
      </w:pPr>
      <w:r w:rsidRPr="00780FCC">
        <w:rPr>
          <w:rStyle w:val="Strong"/>
          <w:rFonts w:asciiTheme="minorBidi" w:eastAsiaTheme="majorEastAsia" w:hAnsiTheme="minorBidi" w:cstheme="minorBidi"/>
          <w:b w:val="0"/>
          <w:bCs w:val="0"/>
        </w:rPr>
        <w:t>Pinto, F.M. and Guarda, T. (eds.)</w:t>
      </w:r>
      <w:r w:rsidRPr="00780FCC">
        <w:rPr>
          <w:rFonts w:asciiTheme="minorBidi" w:hAnsiTheme="minorBidi" w:cstheme="minorBidi"/>
        </w:rPr>
        <w:t xml:space="preserve"> (2020) </w:t>
      </w:r>
      <w:r w:rsidRPr="00780FCC">
        <w:rPr>
          <w:rStyle w:val="Emphasis"/>
          <w:rFonts w:asciiTheme="minorBidi" w:eastAsiaTheme="majorEastAsia" w:hAnsiTheme="minorBidi" w:cstheme="minorBidi"/>
        </w:rPr>
        <w:t>Digital Marketing Strategies and Models for Competitive Business</w:t>
      </w:r>
      <w:r w:rsidRPr="00780FCC">
        <w:rPr>
          <w:rFonts w:asciiTheme="minorBidi" w:hAnsiTheme="minorBidi" w:cstheme="minorBidi"/>
        </w:rPr>
        <w:t>. Hershey, PA: IGI Global.</w:t>
      </w:r>
    </w:p>
    <w:p w14:paraId="7BB93E99" w14:textId="77777777" w:rsidR="00CE07B0" w:rsidRPr="00780FCC" w:rsidRDefault="00CE07B0" w:rsidP="00D43F23">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kern w:val="0"/>
          <w:lang w:eastAsia="en-GB"/>
          <w14:ligatures w14:val="none"/>
        </w:rPr>
        <w:t xml:space="preserve">POD Chocolates (n.d.) </w:t>
      </w:r>
      <w:r w:rsidRPr="00780FCC">
        <w:rPr>
          <w:rFonts w:asciiTheme="minorBidi" w:eastAsia="Times New Roman" w:hAnsiTheme="minorBidi"/>
          <w:i/>
          <w:iCs/>
          <w:kern w:val="0"/>
          <w:lang w:eastAsia="en-GB"/>
          <w14:ligatures w14:val="none"/>
        </w:rPr>
        <w:t>Sugar</w:t>
      </w:r>
      <w:r w:rsidRPr="00780FCC">
        <w:rPr>
          <w:rFonts w:asciiTheme="minorBidi" w:eastAsia="Times New Roman" w:hAnsiTheme="minorBidi"/>
          <w:i/>
          <w:iCs/>
          <w:kern w:val="0"/>
          <w:lang w:eastAsia="en-GB"/>
          <w14:ligatures w14:val="none"/>
        </w:rPr>
        <w:noBreakHyphen/>
        <w:t>free milk chocolate almond nutty bar</w:t>
      </w:r>
      <w:r w:rsidRPr="00780FCC">
        <w:rPr>
          <w:rFonts w:asciiTheme="minorBidi" w:eastAsia="Times New Roman" w:hAnsiTheme="minorBidi"/>
          <w:kern w:val="0"/>
          <w:lang w:eastAsia="en-GB"/>
          <w14:ligatures w14:val="none"/>
        </w:rPr>
        <w:t xml:space="preserve">. Available at: </w:t>
      </w:r>
      <w:hyperlink r:id="rId47" w:tgtFrame="_new" w:history="1">
        <w:r w:rsidRPr="00780FCC">
          <w:rPr>
            <w:rStyle w:val="Hyperlink"/>
            <w:rFonts w:asciiTheme="minorBidi" w:eastAsia="Times New Roman" w:hAnsiTheme="minorBidi"/>
            <w:kern w:val="0"/>
            <w:lang w:eastAsia="en-GB"/>
            <w14:ligatures w14:val="none"/>
          </w:rPr>
          <w:t>https://thepodchocolates.co.uk/products/sugar-free-milk-chocolate-almond-nutty-bar</w:t>
        </w:r>
      </w:hyperlink>
      <w:r w:rsidRPr="00780FCC">
        <w:rPr>
          <w:rFonts w:asciiTheme="minorBidi" w:eastAsia="Times New Roman" w:hAnsiTheme="minorBidi"/>
          <w:kern w:val="0"/>
          <w:lang w:eastAsia="en-GB"/>
          <w14:ligatures w14:val="none"/>
        </w:rPr>
        <w:t xml:space="preserve"> (Accessed 7 June 2025).</w:t>
      </w:r>
    </w:p>
    <w:p w14:paraId="0CA376A3" w14:textId="77777777" w:rsidR="00CE07B0" w:rsidRPr="00780FCC" w:rsidRDefault="00CE07B0" w:rsidP="00D43F23">
      <w:pPr>
        <w:pStyle w:val="NormalWeb"/>
        <w:spacing w:line="360" w:lineRule="auto"/>
        <w:rPr>
          <w:rFonts w:asciiTheme="minorBidi" w:hAnsiTheme="minorBidi" w:cstheme="minorBidi"/>
        </w:rPr>
      </w:pPr>
      <w:r w:rsidRPr="00780FCC">
        <w:rPr>
          <w:rStyle w:val="Strong"/>
          <w:rFonts w:asciiTheme="minorBidi" w:eastAsiaTheme="majorEastAsia" w:hAnsiTheme="minorBidi" w:cstheme="minorBidi"/>
          <w:b w:val="0"/>
          <w:bCs w:val="0"/>
        </w:rPr>
        <w:t>Reedy, K. and Parker, J. (eds.) (2017)</w:t>
      </w:r>
      <w:r w:rsidRPr="00780FCC">
        <w:rPr>
          <w:rFonts w:asciiTheme="minorBidi" w:hAnsiTheme="minorBidi" w:cstheme="minorBidi"/>
        </w:rPr>
        <w:t xml:space="preserve"> </w:t>
      </w:r>
      <w:r w:rsidRPr="00780FCC">
        <w:rPr>
          <w:rStyle w:val="Emphasis"/>
          <w:rFonts w:asciiTheme="minorBidi" w:eastAsiaTheme="majorEastAsia" w:hAnsiTheme="minorBidi" w:cstheme="minorBidi"/>
        </w:rPr>
        <w:t>Digital Literacy Unpacked</w:t>
      </w:r>
      <w:r w:rsidRPr="00780FCC">
        <w:rPr>
          <w:rFonts w:asciiTheme="minorBidi" w:hAnsiTheme="minorBidi" w:cstheme="minorBidi"/>
        </w:rPr>
        <w:t xml:space="preserve">. London: Facet Publishing. </w:t>
      </w:r>
    </w:p>
    <w:p w14:paraId="1D137269" w14:textId="77777777" w:rsidR="00CE07B0" w:rsidRPr="00780FCC" w:rsidRDefault="00CE07B0" w:rsidP="00D43F23">
      <w:pPr>
        <w:pStyle w:val="NormalWeb"/>
        <w:spacing w:line="360" w:lineRule="auto"/>
        <w:rPr>
          <w:rFonts w:asciiTheme="minorBidi" w:hAnsiTheme="minorBidi" w:cstheme="minorBidi"/>
        </w:rPr>
      </w:pPr>
      <w:r w:rsidRPr="00780FCC">
        <w:rPr>
          <w:rStyle w:val="Strong"/>
          <w:rFonts w:asciiTheme="minorBidi" w:eastAsiaTheme="majorEastAsia" w:hAnsiTheme="minorBidi" w:cstheme="minorBidi"/>
          <w:b w:val="0"/>
          <w:bCs w:val="0"/>
        </w:rPr>
        <w:t>Rowles, D. (2017)</w:t>
      </w:r>
      <w:r w:rsidRPr="00780FCC">
        <w:rPr>
          <w:rFonts w:asciiTheme="minorBidi" w:hAnsiTheme="minorBidi" w:cstheme="minorBidi"/>
        </w:rPr>
        <w:t xml:space="preserve"> </w:t>
      </w:r>
      <w:r w:rsidRPr="00780FCC">
        <w:rPr>
          <w:rStyle w:val="Emphasis"/>
          <w:rFonts w:asciiTheme="minorBidi" w:eastAsiaTheme="majorEastAsia" w:hAnsiTheme="minorBidi" w:cstheme="minorBidi"/>
        </w:rPr>
        <w:t>Digital Branding: A Complete Step-by-Step Guide</w:t>
      </w:r>
      <w:r w:rsidRPr="00780FCC">
        <w:rPr>
          <w:rFonts w:asciiTheme="minorBidi" w:hAnsiTheme="minorBidi" w:cstheme="minorBidi"/>
        </w:rPr>
        <w:t xml:space="preserve">. 2nd </w:t>
      </w:r>
      <w:proofErr w:type="spellStart"/>
      <w:r w:rsidRPr="00780FCC">
        <w:rPr>
          <w:rFonts w:asciiTheme="minorBidi" w:hAnsiTheme="minorBidi" w:cstheme="minorBidi"/>
        </w:rPr>
        <w:t>edn</w:t>
      </w:r>
      <w:proofErr w:type="spellEnd"/>
      <w:r w:rsidRPr="00780FCC">
        <w:rPr>
          <w:rFonts w:asciiTheme="minorBidi" w:hAnsiTheme="minorBidi" w:cstheme="minorBidi"/>
        </w:rPr>
        <w:t>. London: Kogan Page.</w:t>
      </w:r>
    </w:p>
    <w:p w14:paraId="0E18D820" w14:textId="77777777" w:rsidR="00CE07B0" w:rsidRPr="00780FCC" w:rsidRDefault="00CE07B0" w:rsidP="00BA4C1F">
      <w:pPr>
        <w:pStyle w:val="NormalWeb"/>
        <w:spacing w:line="360" w:lineRule="auto"/>
        <w:rPr>
          <w:rFonts w:asciiTheme="minorBidi" w:hAnsiTheme="minorBidi" w:cstheme="minorBidi"/>
        </w:rPr>
      </w:pPr>
      <w:r w:rsidRPr="00780FCC">
        <w:rPr>
          <w:rStyle w:val="Strong"/>
          <w:rFonts w:asciiTheme="minorBidi" w:eastAsiaTheme="majorEastAsia" w:hAnsiTheme="minorBidi" w:cstheme="minorBidi"/>
          <w:b w:val="0"/>
          <w:bCs w:val="0"/>
        </w:rPr>
        <w:t>Ryan, D.</w:t>
      </w:r>
      <w:r w:rsidRPr="00780FCC">
        <w:rPr>
          <w:rFonts w:asciiTheme="minorBidi" w:hAnsiTheme="minorBidi" w:cstheme="minorBidi"/>
        </w:rPr>
        <w:t xml:space="preserve"> (2016) </w:t>
      </w:r>
      <w:r w:rsidRPr="00780FCC">
        <w:rPr>
          <w:rStyle w:val="Emphasis"/>
          <w:rFonts w:asciiTheme="minorBidi" w:eastAsiaTheme="majorEastAsia" w:hAnsiTheme="minorBidi" w:cstheme="minorBidi"/>
        </w:rPr>
        <w:t>Understanding Digital Marketing: Marketing Strategies for Engaging the Digital Generation</w:t>
      </w:r>
      <w:r w:rsidRPr="00780FCC">
        <w:rPr>
          <w:rFonts w:asciiTheme="minorBidi" w:hAnsiTheme="minorBidi" w:cstheme="minorBidi"/>
        </w:rPr>
        <w:t xml:space="preserve">. 4th </w:t>
      </w:r>
      <w:proofErr w:type="spellStart"/>
      <w:r w:rsidRPr="00780FCC">
        <w:rPr>
          <w:rFonts w:asciiTheme="minorBidi" w:hAnsiTheme="minorBidi" w:cstheme="minorBidi"/>
        </w:rPr>
        <w:t>edn</w:t>
      </w:r>
      <w:proofErr w:type="spellEnd"/>
      <w:r w:rsidRPr="00780FCC">
        <w:rPr>
          <w:rFonts w:asciiTheme="minorBidi" w:hAnsiTheme="minorBidi" w:cstheme="minorBidi"/>
        </w:rPr>
        <w:t>. London: Kogan Page.</w:t>
      </w:r>
    </w:p>
    <w:p w14:paraId="6A27FD05" w14:textId="156633D1" w:rsidR="00CE07B0" w:rsidRPr="00780FCC" w:rsidRDefault="00CE07B0" w:rsidP="00D43F23">
      <w:pPr>
        <w:pStyle w:val="NormalWeb"/>
        <w:spacing w:line="360" w:lineRule="auto"/>
        <w:rPr>
          <w:rFonts w:asciiTheme="minorBidi" w:hAnsiTheme="minorBidi" w:cstheme="minorBidi"/>
        </w:rPr>
      </w:pPr>
    </w:p>
    <w:p w14:paraId="1B2287E7" w14:textId="77777777" w:rsidR="00CE07B0" w:rsidRPr="00780FCC" w:rsidRDefault="00CE07B0" w:rsidP="00352873">
      <w:pPr>
        <w:pStyle w:val="NormalWeb"/>
        <w:spacing w:line="360" w:lineRule="auto"/>
        <w:rPr>
          <w:rFonts w:asciiTheme="minorBidi" w:hAnsiTheme="minorBidi" w:cstheme="minorBidi"/>
        </w:rPr>
      </w:pPr>
      <w:r w:rsidRPr="00780FCC">
        <w:rPr>
          <w:rStyle w:val="Strong"/>
          <w:rFonts w:asciiTheme="minorBidi" w:eastAsiaTheme="majorEastAsia" w:hAnsiTheme="minorBidi" w:cstheme="minorBidi"/>
          <w:b w:val="0"/>
          <w:bCs w:val="0"/>
        </w:rPr>
        <w:t>Sandhu, K. (ed.)</w:t>
      </w:r>
      <w:r w:rsidRPr="00780FCC">
        <w:rPr>
          <w:rFonts w:asciiTheme="minorBidi" w:hAnsiTheme="minorBidi" w:cstheme="minorBidi"/>
        </w:rPr>
        <w:t xml:space="preserve"> (2020) </w:t>
      </w:r>
      <w:r w:rsidRPr="00780FCC">
        <w:rPr>
          <w:rStyle w:val="Emphasis"/>
          <w:rFonts w:asciiTheme="minorBidi" w:eastAsiaTheme="majorEastAsia" w:hAnsiTheme="minorBidi" w:cstheme="minorBidi"/>
        </w:rPr>
        <w:t>Digital Transformation and Innovative Services for Business and Learning</w:t>
      </w:r>
      <w:r w:rsidRPr="00780FCC">
        <w:rPr>
          <w:rFonts w:asciiTheme="minorBidi" w:hAnsiTheme="minorBidi" w:cstheme="minorBidi"/>
        </w:rPr>
        <w:t>. Hershey, PA: IGI Global</w:t>
      </w:r>
    </w:p>
    <w:p w14:paraId="16C46FA7" w14:textId="77777777" w:rsidR="00CE07B0" w:rsidRPr="00780FCC" w:rsidRDefault="00CE07B0" w:rsidP="00D43F23">
      <w:pPr>
        <w:pStyle w:val="NormalWeb"/>
        <w:spacing w:line="360" w:lineRule="auto"/>
        <w:rPr>
          <w:rFonts w:asciiTheme="minorBidi" w:hAnsiTheme="minorBidi" w:cstheme="minorBidi"/>
        </w:rPr>
      </w:pPr>
      <w:proofErr w:type="spellStart"/>
      <w:r w:rsidRPr="00780FCC">
        <w:rPr>
          <w:rStyle w:val="Strong"/>
          <w:rFonts w:asciiTheme="minorBidi" w:eastAsiaTheme="majorEastAsia" w:hAnsiTheme="minorBidi" w:cstheme="minorBidi"/>
          <w:b w:val="0"/>
          <w:bCs w:val="0"/>
        </w:rPr>
        <w:t>Soltanifar</w:t>
      </w:r>
      <w:proofErr w:type="spellEnd"/>
      <w:r w:rsidRPr="00780FCC">
        <w:rPr>
          <w:rStyle w:val="Strong"/>
          <w:rFonts w:asciiTheme="minorBidi" w:eastAsiaTheme="majorEastAsia" w:hAnsiTheme="minorBidi" w:cstheme="minorBidi"/>
          <w:b w:val="0"/>
          <w:bCs w:val="0"/>
        </w:rPr>
        <w:t>, M., Hughes, M. and Gocke, L. (2021)</w:t>
      </w:r>
      <w:r w:rsidRPr="00780FCC">
        <w:rPr>
          <w:rFonts w:asciiTheme="minorBidi" w:hAnsiTheme="minorBidi" w:cstheme="minorBidi"/>
        </w:rPr>
        <w:t xml:space="preserve"> </w:t>
      </w:r>
      <w:r w:rsidRPr="00780FCC">
        <w:rPr>
          <w:rStyle w:val="Emphasis"/>
          <w:rFonts w:asciiTheme="minorBidi" w:eastAsiaTheme="majorEastAsia" w:hAnsiTheme="minorBidi" w:cstheme="minorBidi"/>
        </w:rPr>
        <w:t>Digital Entrepreneurship</w:t>
      </w:r>
      <w:r w:rsidRPr="00780FCC">
        <w:rPr>
          <w:rFonts w:asciiTheme="minorBidi" w:hAnsiTheme="minorBidi" w:cstheme="minorBidi"/>
        </w:rPr>
        <w:t xml:space="preserve">. Springer. Available at: </w:t>
      </w:r>
      <w:hyperlink r:id="rId48" w:tgtFrame="_new" w:history="1">
        <w:r w:rsidRPr="00780FCC">
          <w:rPr>
            <w:rStyle w:val="Hyperlink"/>
            <w:rFonts w:asciiTheme="minorBidi" w:eastAsiaTheme="majorEastAsia" w:hAnsiTheme="minorBidi" w:cstheme="minorBidi"/>
          </w:rPr>
          <w:t>https://doi.org/10.1007/978-3-030-53914-6</w:t>
        </w:r>
      </w:hyperlink>
      <w:r w:rsidRPr="00780FCC">
        <w:rPr>
          <w:rFonts w:asciiTheme="minorBidi" w:hAnsiTheme="minorBidi" w:cstheme="minorBidi"/>
        </w:rPr>
        <w:t xml:space="preserve"> [Accessed 5 June 2025].</w:t>
      </w:r>
    </w:p>
    <w:p w14:paraId="08FC1F21" w14:textId="77777777" w:rsidR="00CE07B0" w:rsidRPr="00780FCC" w:rsidRDefault="00CE07B0" w:rsidP="00D43F23">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kern w:val="0"/>
          <w:lang w:eastAsia="en-GB"/>
          <w14:ligatures w14:val="none"/>
        </w:rPr>
        <w:t xml:space="preserve">The Kitchen McCabe (2016) </w:t>
      </w:r>
      <w:r w:rsidRPr="00780FCC">
        <w:rPr>
          <w:rFonts w:asciiTheme="minorBidi" w:eastAsia="Times New Roman" w:hAnsiTheme="minorBidi"/>
          <w:i/>
          <w:iCs/>
          <w:kern w:val="0"/>
          <w:lang w:eastAsia="en-GB"/>
          <w14:ligatures w14:val="none"/>
        </w:rPr>
        <w:t>Chocolate chunk coconut chia macadamia crunch bars</w:t>
      </w:r>
      <w:r w:rsidRPr="00780FCC">
        <w:rPr>
          <w:rFonts w:asciiTheme="minorBidi" w:eastAsia="Times New Roman" w:hAnsiTheme="minorBidi"/>
          <w:kern w:val="0"/>
          <w:lang w:eastAsia="en-GB"/>
          <w14:ligatures w14:val="none"/>
        </w:rPr>
        <w:t xml:space="preserve">. Available at: </w:t>
      </w:r>
      <w:hyperlink r:id="rId49" w:tgtFrame="_new" w:history="1">
        <w:r w:rsidRPr="00780FCC">
          <w:rPr>
            <w:rStyle w:val="Hyperlink"/>
            <w:rFonts w:asciiTheme="minorBidi" w:eastAsia="Times New Roman" w:hAnsiTheme="minorBidi"/>
            <w:kern w:val="0"/>
            <w:lang w:eastAsia="en-GB"/>
            <w14:ligatures w14:val="none"/>
          </w:rPr>
          <w:t>https://thekitchenmccabe.com/2016/03/01/chocolate-chunk-coconut-chia-macadamia-crunch-bars/</w:t>
        </w:r>
      </w:hyperlink>
      <w:r w:rsidRPr="00780FCC">
        <w:rPr>
          <w:rFonts w:asciiTheme="minorBidi" w:eastAsia="Times New Roman" w:hAnsiTheme="minorBidi"/>
          <w:kern w:val="0"/>
          <w:lang w:eastAsia="en-GB"/>
          <w14:ligatures w14:val="none"/>
        </w:rPr>
        <w:t xml:space="preserve"> (Accessed 7 June 2025).</w:t>
      </w:r>
    </w:p>
    <w:p w14:paraId="4B42F713" w14:textId="77777777" w:rsidR="00CE07B0" w:rsidRPr="00780FCC" w:rsidRDefault="00CE07B0" w:rsidP="00D43F23">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kern w:val="0"/>
          <w:lang w:eastAsia="en-GB"/>
          <w14:ligatures w14:val="none"/>
        </w:rPr>
        <w:lastRenderedPageBreak/>
        <w:t xml:space="preserve">The Tasty Spoonful (n.d.) </w:t>
      </w:r>
      <w:r w:rsidRPr="00780FCC">
        <w:rPr>
          <w:rFonts w:asciiTheme="minorBidi" w:eastAsia="Times New Roman" w:hAnsiTheme="minorBidi"/>
          <w:i/>
          <w:iCs/>
          <w:kern w:val="0"/>
          <w:lang w:eastAsia="en-GB"/>
          <w14:ligatures w14:val="none"/>
        </w:rPr>
        <w:t>Healthy fig and banana rolls</w:t>
      </w:r>
      <w:r w:rsidRPr="00780FCC">
        <w:rPr>
          <w:rFonts w:asciiTheme="minorBidi" w:eastAsia="Times New Roman" w:hAnsiTheme="minorBidi"/>
          <w:kern w:val="0"/>
          <w:lang w:eastAsia="en-GB"/>
          <w14:ligatures w14:val="none"/>
        </w:rPr>
        <w:t xml:space="preserve">. Available at: </w:t>
      </w:r>
      <w:hyperlink r:id="rId50" w:tgtFrame="_new" w:history="1">
        <w:r w:rsidRPr="00780FCC">
          <w:rPr>
            <w:rStyle w:val="Hyperlink"/>
            <w:rFonts w:asciiTheme="minorBidi" w:eastAsia="Times New Roman" w:hAnsiTheme="minorBidi"/>
            <w:kern w:val="0"/>
            <w:lang w:eastAsia="en-GB"/>
            <w14:ligatures w14:val="none"/>
          </w:rPr>
          <w:t>https://thetastyspoonful.com/healthy-fig-and-banana-rolls/</w:t>
        </w:r>
      </w:hyperlink>
      <w:r w:rsidRPr="00780FCC">
        <w:rPr>
          <w:rFonts w:asciiTheme="minorBidi" w:eastAsia="Times New Roman" w:hAnsiTheme="minorBidi"/>
          <w:kern w:val="0"/>
          <w:lang w:eastAsia="en-GB"/>
          <w14:ligatures w14:val="none"/>
        </w:rPr>
        <w:t xml:space="preserve"> (Accessed 5 June 2025).</w:t>
      </w:r>
    </w:p>
    <w:p w14:paraId="630D75AF" w14:textId="77777777" w:rsidR="00CE07B0" w:rsidRPr="00780FCC" w:rsidRDefault="00CE07B0" w:rsidP="00D43F23">
      <w:pPr>
        <w:spacing w:before="100" w:beforeAutospacing="1" w:after="100" w:afterAutospacing="1" w:line="360" w:lineRule="auto"/>
        <w:rPr>
          <w:rFonts w:asciiTheme="minorBidi" w:eastAsia="Times New Roman" w:hAnsiTheme="minorBidi"/>
          <w:kern w:val="0"/>
          <w:lang w:eastAsia="en-GB"/>
          <w14:ligatures w14:val="none"/>
        </w:rPr>
      </w:pPr>
      <w:r w:rsidRPr="00780FCC">
        <w:rPr>
          <w:rFonts w:asciiTheme="minorBidi" w:eastAsia="Times New Roman" w:hAnsiTheme="minorBidi"/>
          <w:kern w:val="0"/>
          <w:lang w:eastAsia="en-GB"/>
          <w14:ligatures w14:val="none"/>
        </w:rPr>
        <w:t xml:space="preserve"> Unconventional Baker (2023) </w:t>
      </w:r>
      <w:r w:rsidRPr="00780FCC">
        <w:rPr>
          <w:rFonts w:asciiTheme="minorBidi" w:eastAsia="Times New Roman" w:hAnsiTheme="minorBidi"/>
          <w:i/>
          <w:iCs/>
          <w:kern w:val="0"/>
          <w:lang w:eastAsia="en-GB"/>
          <w14:ligatures w14:val="none"/>
        </w:rPr>
        <w:t>Vegan chocolate hazelnut bites</w:t>
      </w:r>
      <w:r w:rsidRPr="00780FCC">
        <w:rPr>
          <w:rFonts w:asciiTheme="minorBidi" w:eastAsia="Times New Roman" w:hAnsiTheme="minorBidi"/>
          <w:kern w:val="0"/>
          <w:lang w:eastAsia="en-GB"/>
          <w14:ligatures w14:val="none"/>
        </w:rPr>
        <w:t xml:space="preserve">. Available at: </w:t>
      </w:r>
      <w:hyperlink r:id="rId51" w:tgtFrame="_new" w:history="1">
        <w:r w:rsidRPr="00780FCC">
          <w:rPr>
            <w:rStyle w:val="Hyperlink"/>
            <w:rFonts w:asciiTheme="minorBidi" w:eastAsia="Times New Roman" w:hAnsiTheme="minorBidi"/>
            <w:kern w:val="0"/>
            <w:lang w:eastAsia="en-GB"/>
            <w14:ligatures w14:val="none"/>
          </w:rPr>
          <w:t>https://www.unconventionalbaker.com/vegan-chocolate-hazelnut-bites/</w:t>
        </w:r>
      </w:hyperlink>
      <w:r w:rsidRPr="00780FCC">
        <w:rPr>
          <w:rFonts w:asciiTheme="minorBidi" w:eastAsia="Times New Roman" w:hAnsiTheme="minorBidi"/>
          <w:kern w:val="0"/>
          <w:lang w:eastAsia="en-GB"/>
          <w14:ligatures w14:val="none"/>
        </w:rPr>
        <w:t xml:space="preserve"> (Accessed 7 June 2025).</w:t>
      </w:r>
    </w:p>
    <w:sectPr w:rsidR="00CE07B0" w:rsidRPr="00780FCC">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0B85C" w14:textId="77777777" w:rsidR="002D57FE" w:rsidRDefault="002D57FE" w:rsidP="00776AE8">
      <w:pPr>
        <w:spacing w:after="0" w:line="240" w:lineRule="auto"/>
      </w:pPr>
      <w:r>
        <w:separator/>
      </w:r>
    </w:p>
  </w:endnote>
  <w:endnote w:type="continuationSeparator" w:id="0">
    <w:p w14:paraId="44CC7E8A" w14:textId="77777777" w:rsidR="002D57FE" w:rsidRDefault="002D57FE" w:rsidP="00776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7852675"/>
      <w:docPartObj>
        <w:docPartGallery w:val="Page Numbers (Bottom of Page)"/>
        <w:docPartUnique/>
      </w:docPartObj>
    </w:sdtPr>
    <w:sdtEndPr/>
    <w:sdtContent>
      <w:p w14:paraId="62E8E2BA" w14:textId="3E4A0431" w:rsidR="00F81E04" w:rsidRDefault="00F81E04">
        <w:pPr>
          <w:pStyle w:val="Footer"/>
          <w:jc w:val="center"/>
        </w:pPr>
        <w:r>
          <w:fldChar w:fldCharType="begin"/>
        </w:r>
        <w:r>
          <w:instrText>PAGE   \* MERGEFORMAT</w:instrText>
        </w:r>
        <w:r>
          <w:fldChar w:fldCharType="separate"/>
        </w:r>
        <w:r>
          <w:t>2</w:t>
        </w:r>
        <w:r>
          <w:fldChar w:fldCharType="end"/>
        </w:r>
      </w:p>
    </w:sdtContent>
  </w:sdt>
  <w:p w14:paraId="61B077FA" w14:textId="77777777" w:rsidR="00F81E04" w:rsidRDefault="00F81E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AEABC" w14:textId="77777777" w:rsidR="002D57FE" w:rsidRDefault="002D57FE" w:rsidP="00776AE8">
      <w:pPr>
        <w:spacing w:after="0" w:line="240" w:lineRule="auto"/>
      </w:pPr>
      <w:r>
        <w:separator/>
      </w:r>
    </w:p>
  </w:footnote>
  <w:footnote w:type="continuationSeparator" w:id="0">
    <w:p w14:paraId="2B3D1375" w14:textId="77777777" w:rsidR="002D57FE" w:rsidRDefault="002D57FE" w:rsidP="00776A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452EE"/>
    <w:multiLevelType w:val="multilevel"/>
    <w:tmpl w:val="5BCE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F84B65"/>
    <w:multiLevelType w:val="hybridMultilevel"/>
    <w:tmpl w:val="48F0ABD4"/>
    <w:lvl w:ilvl="0" w:tplc="0809000F">
      <w:start w:val="1"/>
      <w:numFmt w:val="decimal"/>
      <w:lvlText w:val="%1."/>
      <w:lvlJc w:val="left"/>
      <w:pPr>
        <w:ind w:left="789" w:hanging="360"/>
      </w:pPr>
    </w:lvl>
    <w:lvl w:ilvl="1" w:tplc="08090019" w:tentative="1">
      <w:start w:val="1"/>
      <w:numFmt w:val="lowerLetter"/>
      <w:lvlText w:val="%2."/>
      <w:lvlJc w:val="left"/>
      <w:pPr>
        <w:ind w:left="1509" w:hanging="360"/>
      </w:pPr>
    </w:lvl>
    <w:lvl w:ilvl="2" w:tplc="0809001B" w:tentative="1">
      <w:start w:val="1"/>
      <w:numFmt w:val="lowerRoman"/>
      <w:lvlText w:val="%3."/>
      <w:lvlJc w:val="right"/>
      <w:pPr>
        <w:ind w:left="2229" w:hanging="180"/>
      </w:pPr>
    </w:lvl>
    <w:lvl w:ilvl="3" w:tplc="0809000F" w:tentative="1">
      <w:start w:val="1"/>
      <w:numFmt w:val="decimal"/>
      <w:lvlText w:val="%4."/>
      <w:lvlJc w:val="left"/>
      <w:pPr>
        <w:ind w:left="2949" w:hanging="360"/>
      </w:pPr>
    </w:lvl>
    <w:lvl w:ilvl="4" w:tplc="08090019" w:tentative="1">
      <w:start w:val="1"/>
      <w:numFmt w:val="lowerLetter"/>
      <w:lvlText w:val="%5."/>
      <w:lvlJc w:val="left"/>
      <w:pPr>
        <w:ind w:left="3669" w:hanging="360"/>
      </w:pPr>
    </w:lvl>
    <w:lvl w:ilvl="5" w:tplc="0809001B" w:tentative="1">
      <w:start w:val="1"/>
      <w:numFmt w:val="lowerRoman"/>
      <w:lvlText w:val="%6."/>
      <w:lvlJc w:val="right"/>
      <w:pPr>
        <w:ind w:left="4389" w:hanging="180"/>
      </w:pPr>
    </w:lvl>
    <w:lvl w:ilvl="6" w:tplc="0809000F" w:tentative="1">
      <w:start w:val="1"/>
      <w:numFmt w:val="decimal"/>
      <w:lvlText w:val="%7."/>
      <w:lvlJc w:val="left"/>
      <w:pPr>
        <w:ind w:left="5109" w:hanging="360"/>
      </w:pPr>
    </w:lvl>
    <w:lvl w:ilvl="7" w:tplc="08090019" w:tentative="1">
      <w:start w:val="1"/>
      <w:numFmt w:val="lowerLetter"/>
      <w:lvlText w:val="%8."/>
      <w:lvlJc w:val="left"/>
      <w:pPr>
        <w:ind w:left="5829" w:hanging="360"/>
      </w:pPr>
    </w:lvl>
    <w:lvl w:ilvl="8" w:tplc="0809001B" w:tentative="1">
      <w:start w:val="1"/>
      <w:numFmt w:val="lowerRoman"/>
      <w:lvlText w:val="%9."/>
      <w:lvlJc w:val="right"/>
      <w:pPr>
        <w:ind w:left="6549" w:hanging="180"/>
      </w:pPr>
    </w:lvl>
  </w:abstractNum>
  <w:abstractNum w:abstractNumId="2" w15:restartNumberingAfterBreak="0">
    <w:nsid w:val="10E85640"/>
    <w:multiLevelType w:val="hybridMultilevel"/>
    <w:tmpl w:val="5088D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BA0327"/>
    <w:multiLevelType w:val="hybridMultilevel"/>
    <w:tmpl w:val="FF3680B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2A8F73D7"/>
    <w:multiLevelType w:val="hybridMultilevel"/>
    <w:tmpl w:val="BC209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79763B"/>
    <w:multiLevelType w:val="hybridMultilevel"/>
    <w:tmpl w:val="1A3817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82358F"/>
    <w:multiLevelType w:val="multilevel"/>
    <w:tmpl w:val="87E02988"/>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3167CA"/>
    <w:multiLevelType w:val="multilevel"/>
    <w:tmpl w:val="87E02988"/>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933B40"/>
    <w:multiLevelType w:val="hybridMultilevel"/>
    <w:tmpl w:val="E30618EA"/>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9" w15:restartNumberingAfterBreak="0">
    <w:nsid w:val="47B93CC5"/>
    <w:multiLevelType w:val="hybridMultilevel"/>
    <w:tmpl w:val="92F2B3DC"/>
    <w:lvl w:ilvl="0" w:tplc="210AF1C4">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2441BB"/>
    <w:multiLevelType w:val="multilevel"/>
    <w:tmpl w:val="EBC69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B03C68"/>
    <w:multiLevelType w:val="hybridMultilevel"/>
    <w:tmpl w:val="029EA16E"/>
    <w:lvl w:ilvl="0" w:tplc="E67E1C1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3213DE"/>
    <w:multiLevelType w:val="hybridMultilevel"/>
    <w:tmpl w:val="DBAAB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A55584"/>
    <w:multiLevelType w:val="multilevel"/>
    <w:tmpl w:val="BB52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3F1871"/>
    <w:multiLevelType w:val="multilevel"/>
    <w:tmpl w:val="87E02988"/>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169173936">
    <w:abstractNumId w:val="14"/>
  </w:num>
  <w:num w:numId="2" w16cid:durableId="1422527448">
    <w:abstractNumId w:val="13"/>
  </w:num>
  <w:num w:numId="3" w16cid:durableId="1838157345">
    <w:abstractNumId w:val="0"/>
  </w:num>
  <w:num w:numId="4" w16cid:durableId="1432436748">
    <w:abstractNumId w:val="10"/>
  </w:num>
  <w:num w:numId="5" w16cid:durableId="510070063">
    <w:abstractNumId w:val="11"/>
  </w:num>
  <w:num w:numId="6" w16cid:durableId="964189922">
    <w:abstractNumId w:val="12"/>
  </w:num>
  <w:num w:numId="7" w16cid:durableId="959652804">
    <w:abstractNumId w:val="8"/>
  </w:num>
  <w:num w:numId="8" w16cid:durableId="183447679">
    <w:abstractNumId w:val="4"/>
  </w:num>
  <w:num w:numId="9" w16cid:durableId="2002343975">
    <w:abstractNumId w:val="2"/>
  </w:num>
  <w:num w:numId="10" w16cid:durableId="172692308">
    <w:abstractNumId w:val="6"/>
  </w:num>
  <w:num w:numId="11" w16cid:durableId="275993102">
    <w:abstractNumId w:val="7"/>
  </w:num>
  <w:num w:numId="12" w16cid:durableId="1949114967">
    <w:abstractNumId w:val="9"/>
  </w:num>
  <w:num w:numId="13" w16cid:durableId="266230420">
    <w:abstractNumId w:val="3"/>
  </w:num>
  <w:num w:numId="14" w16cid:durableId="2135319115">
    <w:abstractNumId w:val="5"/>
  </w:num>
  <w:num w:numId="15" w16cid:durableId="13610119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E86"/>
    <w:rsid w:val="00003511"/>
    <w:rsid w:val="000117D1"/>
    <w:rsid w:val="00012311"/>
    <w:rsid w:val="00034B23"/>
    <w:rsid w:val="000420C8"/>
    <w:rsid w:val="00065292"/>
    <w:rsid w:val="00075326"/>
    <w:rsid w:val="00087D3C"/>
    <w:rsid w:val="00090139"/>
    <w:rsid w:val="0009036E"/>
    <w:rsid w:val="000A762F"/>
    <w:rsid w:val="000B1204"/>
    <w:rsid w:val="000C15E4"/>
    <w:rsid w:val="000D7202"/>
    <w:rsid w:val="000E1F9F"/>
    <w:rsid w:val="00111312"/>
    <w:rsid w:val="00120C41"/>
    <w:rsid w:val="00132DD5"/>
    <w:rsid w:val="00133B6F"/>
    <w:rsid w:val="00174D36"/>
    <w:rsid w:val="0019016A"/>
    <w:rsid w:val="001C665B"/>
    <w:rsid w:val="001D6EEC"/>
    <w:rsid w:val="001F221A"/>
    <w:rsid w:val="001F7B12"/>
    <w:rsid w:val="00202C8A"/>
    <w:rsid w:val="00205F18"/>
    <w:rsid w:val="0022354C"/>
    <w:rsid w:val="00236F63"/>
    <w:rsid w:val="00243797"/>
    <w:rsid w:val="00265460"/>
    <w:rsid w:val="00265511"/>
    <w:rsid w:val="00273D31"/>
    <w:rsid w:val="002A0153"/>
    <w:rsid w:val="002B67DD"/>
    <w:rsid w:val="002B6E19"/>
    <w:rsid w:val="002D176B"/>
    <w:rsid w:val="002D57FE"/>
    <w:rsid w:val="002F715B"/>
    <w:rsid w:val="00316187"/>
    <w:rsid w:val="00340DCB"/>
    <w:rsid w:val="00344C9F"/>
    <w:rsid w:val="00352873"/>
    <w:rsid w:val="0035570B"/>
    <w:rsid w:val="00362369"/>
    <w:rsid w:val="00366727"/>
    <w:rsid w:val="00375486"/>
    <w:rsid w:val="00383644"/>
    <w:rsid w:val="003969D6"/>
    <w:rsid w:val="00396DA5"/>
    <w:rsid w:val="003A2549"/>
    <w:rsid w:val="003D7546"/>
    <w:rsid w:val="00407B88"/>
    <w:rsid w:val="00423358"/>
    <w:rsid w:val="00434845"/>
    <w:rsid w:val="004506B3"/>
    <w:rsid w:val="00455255"/>
    <w:rsid w:val="00457151"/>
    <w:rsid w:val="00461F39"/>
    <w:rsid w:val="00466557"/>
    <w:rsid w:val="004700A9"/>
    <w:rsid w:val="00475326"/>
    <w:rsid w:val="00491E41"/>
    <w:rsid w:val="00492CB0"/>
    <w:rsid w:val="00496C5D"/>
    <w:rsid w:val="004A2E6F"/>
    <w:rsid w:val="004A31D7"/>
    <w:rsid w:val="004B468A"/>
    <w:rsid w:val="004C6B1F"/>
    <w:rsid w:val="004D497D"/>
    <w:rsid w:val="004E13C1"/>
    <w:rsid w:val="004E607E"/>
    <w:rsid w:val="004F10D1"/>
    <w:rsid w:val="004F78DE"/>
    <w:rsid w:val="00513799"/>
    <w:rsid w:val="005323CC"/>
    <w:rsid w:val="0053537B"/>
    <w:rsid w:val="00545934"/>
    <w:rsid w:val="00547525"/>
    <w:rsid w:val="005639CD"/>
    <w:rsid w:val="00594806"/>
    <w:rsid w:val="005B2CBC"/>
    <w:rsid w:val="005C38D6"/>
    <w:rsid w:val="005D61F8"/>
    <w:rsid w:val="00606E5A"/>
    <w:rsid w:val="00612BAE"/>
    <w:rsid w:val="00613CAB"/>
    <w:rsid w:val="00616F3D"/>
    <w:rsid w:val="006208B5"/>
    <w:rsid w:val="0064214B"/>
    <w:rsid w:val="00647CE1"/>
    <w:rsid w:val="0065172F"/>
    <w:rsid w:val="0065741A"/>
    <w:rsid w:val="0066256B"/>
    <w:rsid w:val="00666A3B"/>
    <w:rsid w:val="00673046"/>
    <w:rsid w:val="00676720"/>
    <w:rsid w:val="006C6D35"/>
    <w:rsid w:val="006D4F40"/>
    <w:rsid w:val="006F3D81"/>
    <w:rsid w:val="00724926"/>
    <w:rsid w:val="0072534A"/>
    <w:rsid w:val="00731E76"/>
    <w:rsid w:val="00754E38"/>
    <w:rsid w:val="00760D97"/>
    <w:rsid w:val="00774809"/>
    <w:rsid w:val="00776AE8"/>
    <w:rsid w:val="00780FCC"/>
    <w:rsid w:val="007A1E86"/>
    <w:rsid w:val="007C0B1F"/>
    <w:rsid w:val="007E0AD6"/>
    <w:rsid w:val="007E0EC5"/>
    <w:rsid w:val="007F3C63"/>
    <w:rsid w:val="00803901"/>
    <w:rsid w:val="00810361"/>
    <w:rsid w:val="008175B5"/>
    <w:rsid w:val="008247AC"/>
    <w:rsid w:val="00834D37"/>
    <w:rsid w:val="008366CD"/>
    <w:rsid w:val="00844591"/>
    <w:rsid w:val="008500D4"/>
    <w:rsid w:val="008534D2"/>
    <w:rsid w:val="00855665"/>
    <w:rsid w:val="008639E6"/>
    <w:rsid w:val="00872A88"/>
    <w:rsid w:val="008942D3"/>
    <w:rsid w:val="008A4424"/>
    <w:rsid w:val="008B001F"/>
    <w:rsid w:val="008C0F0A"/>
    <w:rsid w:val="008C2D64"/>
    <w:rsid w:val="008D277D"/>
    <w:rsid w:val="008E62CA"/>
    <w:rsid w:val="008F24F7"/>
    <w:rsid w:val="009019F6"/>
    <w:rsid w:val="00905DF1"/>
    <w:rsid w:val="00906D1B"/>
    <w:rsid w:val="00953029"/>
    <w:rsid w:val="0096001F"/>
    <w:rsid w:val="00970D5D"/>
    <w:rsid w:val="00974F28"/>
    <w:rsid w:val="00980A96"/>
    <w:rsid w:val="009810E2"/>
    <w:rsid w:val="00981CE9"/>
    <w:rsid w:val="00997EDB"/>
    <w:rsid w:val="009A3D48"/>
    <w:rsid w:val="009A7903"/>
    <w:rsid w:val="009E21FC"/>
    <w:rsid w:val="009F59A1"/>
    <w:rsid w:val="00A016CB"/>
    <w:rsid w:val="00A209D5"/>
    <w:rsid w:val="00A718B3"/>
    <w:rsid w:val="00AD6ED3"/>
    <w:rsid w:val="00B0483F"/>
    <w:rsid w:val="00B17699"/>
    <w:rsid w:val="00B20743"/>
    <w:rsid w:val="00B225DB"/>
    <w:rsid w:val="00B31B13"/>
    <w:rsid w:val="00B35ADA"/>
    <w:rsid w:val="00B47BC8"/>
    <w:rsid w:val="00B57F1C"/>
    <w:rsid w:val="00B71A7E"/>
    <w:rsid w:val="00B826AD"/>
    <w:rsid w:val="00B870A7"/>
    <w:rsid w:val="00B94986"/>
    <w:rsid w:val="00BA034C"/>
    <w:rsid w:val="00BA2110"/>
    <w:rsid w:val="00BA3E2C"/>
    <w:rsid w:val="00BA4C1F"/>
    <w:rsid w:val="00BA6522"/>
    <w:rsid w:val="00BB69E4"/>
    <w:rsid w:val="00BC2622"/>
    <w:rsid w:val="00BD5675"/>
    <w:rsid w:val="00BD7499"/>
    <w:rsid w:val="00C23BFF"/>
    <w:rsid w:val="00C41696"/>
    <w:rsid w:val="00C43139"/>
    <w:rsid w:val="00C64EE9"/>
    <w:rsid w:val="00CA1897"/>
    <w:rsid w:val="00CD1527"/>
    <w:rsid w:val="00CD4561"/>
    <w:rsid w:val="00CD4FBE"/>
    <w:rsid w:val="00CE07B0"/>
    <w:rsid w:val="00CF4EA3"/>
    <w:rsid w:val="00D10901"/>
    <w:rsid w:val="00D273F0"/>
    <w:rsid w:val="00D41BDA"/>
    <w:rsid w:val="00D43F23"/>
    <w:rsid w:val="00D44B58"/>
    <w:rsid w:val="00D46BED"/>
    <w:rsid w:val="00D70B56"/>
    <w:rsid w:val="00D734A3"/>
    <w:rsid w:val="00D73C3D"/>
    <w:rsid w:val="00D83531"/>
    <w:rsid w:val="00D87276"/>
    <w:rsid w:val="00D9027B"/>
    <w:rsid w:val="00D924B7"/>
    <w:rsid w:val="00DA3800"/>
    <w:rsid w:val="00DC41EE"/>
    <w:rsid w:val="00DC463E"/>
    <w:rsid w:val="00DC56C0"/>
    <w:rsid w:val="00DD5F5A"/>
    <w:rsid w:val="00DD6DFB"/>
    <w:rsid w:val="00DD7658"/>
    <w:rsid w:val="00DE2B74"/>
    <w:rsid w:val="00DF1860"/>
    <w:rsid w:val="00DF527F"/>
    <w:rsid w:val="00E32383"/>
    <w:rsid w:val="00E72C6A"/>
    <w:rsid w:val="00E830E6"/>
    <w:rsid w:val="00E83C85"/>
    <w:rsid w:val="00E91C48"/>
    <w:rsid w:val="00EA7382"/>
    <w:rsid w:val="00EC3667"/>
    <w:rsid w:val="00EC6F87"/>
    <w:rsid w:val="00ED13CD"/>
    <w:rsid w:val="00ED192B"/>
    <w:rsid w:val="00ED260B"/>
    <w:rsid w:val="00EE38B5"/>
    <w:rsid w:val="00EE5596"/>
    <w:rsid w:val="00EE5895"/>
    <w:rsid w:val="00F0612F"/>
    <w:rsid w:val="00F10B02"/>
    <w:rsid w:val="00F138EE"/>
    <w:rsid w:val="00F17184"/>
    <w:rsid w:val="00F54309"/>
    <w:rsid w:val="00F7137F"/>
    <w:rsid w:val="00F7555B"/>
    <w:rsid w:val="00F81E04"/>
    <w:rsid w:val="00FB0213"/>
    <w:rsid w:val="00FC39EF"/>
    <w:rsid w:val="00FE0132"/>
    <w:rsid w:val="00FE18E3"/>
    <w:rsid w:val="00FE60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F02D153"/>
  <w15:chartTrackingRefBased/>
  <w15:docId w15:val="{D57BFE98-03EA-4DDB-BE09-AD0E7ACB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460"/>
  </w:style>
  <w:style w:type="paragraph" w:styleId="Heading1">
    <w:name w:val="heading 1"/>
    <w:basedOn w:val="Normal"/>
    <w:next w:val="Normal"/>
    <w:link w:val="Heading1Char"/>
    <w:uiPriority w:val="9"/>
    <w:qFormat/>
    <w:rsid w:val="007A1E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1E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1E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1E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1E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1E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1E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1E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1E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E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1E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1E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1E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1E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1E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1E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1E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1E86"/>
    <w:rPr>
      <w:rFonts w:eastAsiaTheme="majorEastAsia" w:cstheme="majorBidi"/>
      <w:color w:val="272727" w:themeColor="text1" w:themeTint="D8"/>
    </w:rPr>
  </w:style>
  <w:style w:type="paragraph" w:styleId="Title">
    <w:name w:val="Title"/>
    <w:basedOn w:val="Normal"/>
    <w:next w:val="Normal"/>
    <w:link w:val="TitleChar"/>
    <w:uiPriority w:val="10"/>
    <w:qFormat/>
    <w:rsid w:val="007A1E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1E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1E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1E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1E86"/>
    <w:pPr>
      <w:spacing w:before="160"/>
      <w:jc w:val="center"/>
    </w:pPr>
    <w:rPr>
      <w:i/>
      <w:iCs/>
      <w:color w:val="404040" w:themeColor="text1" w:themeTint="BF"/>
    </w:rPr>
  </w:style>
  <w:style w:type="character" w:customStyle="1" w:styleId="QuoteChar">
    <w:name w:val="Quote Char"/>
    <w:basedOn w:val="DefaultParagraphFont"/>
    <w:link w:val="Quote"/>
    <w:uiPriority w:val="29"/>
    <w:rsid w:val="007A1E86"/>
    <w:rPr>
      <w:i/>
      <w:iCs/>
      <w:color w:val="404040" w:themeColor="text1" w:themeTint="BF"/>
    </w:rPr>
  </w:style>
  <w:style w:type="paragraph" w:styleId="ListParagraph">
    <w:name w:val="List Paragraph"/>
    <w:basedOn w:val="Normal"/>
    <w:uiPriority w:val="34"/>
    <w:qFormat/>
    <w:rsid w:val="007A1E86"/>
    <w:pPr>
      <w:ind w:left="720"/>
      <w:contextualSpacing/>
    </w:pPr>
  </w:style>
  <w:style w:type="character" w:styleId="IntenseEmphasis">
    <w:name w:val="Intense Emphasis"/>
    <w:basedOn w:val="DefaultParagraphFont"/>
    <w:uiPriority w:val="21"/>
    <w:qFormat/>
    <w:rsid w:val="007A1E86"/>
    <w:rPr>
      <w:i/>
      <w:iCs/>
      <w:color w:val="0F4761" w:themeColor="accent1" w:themeShade="BF"/>
    </w:rPr>
  </w:style>
  <w:style w:type="paragraph" w:styleId="IntenseQuote">
    <w:name w:val="Intense Quote"/>
    <w:basedOn w:val="Normal"/>
    <w:next w:val="Normal"/>
    <w:link w:val="IntenseQuoteChar"/>
    <w:uiPriority w:val="30"/>
    <w:qFormat/>
    <w:rsid w:val="007A1E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1E86"/>
    <w:rPr>
      <w:i/>
      <w:iCs/>
      <w:color w:val="0F4761" w:themeColor="accent1" w:themeShade="BF"/>
    </w:rPr>
  </w:style>
  <w:style w:type="character" w:styleId="IntenseReference">
    <w:name w:val="Intense Reference"/>
    <w:basedOn w:val="DefaultParagraphFont"/>
    <w:uiPriority w:val="32"/>
    <w:qFormat/>
    <w:rsid w:val="007A1E86"/>
    <w:rPr>
      <w:b/>
      <w:bCs/>
      <w:smallCaps/>
      <w:color w:val="0F4761" w:themeColor="accent1" w:themeShade="BF"/>
      <w:spacing w:val="5"/>
    </w:rPr>
  </w:style>
  <w:style w:type="paragraph" w:styleId="NormalWeb">
    <w:name w:val="Normal (Web)"/>
    <w:basedOn w:val="Normal"/>
    <w:uiPriority w:val="99"/>
    <w:semiHidden/>
    <w:unhideWhenUsed/>
    <w:rsid w:val="0066256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66557"/>
    <w:rPr>
      <w:b/>
      <w:bCs/>
    </w:rPr>
  </w:style>
  <w:style w:type="character" w:styleId="Emphasis">
    <w:name w:val="Emphasis"/>
    <w:basedOn w:val="DefaultParagraphFont"/>
    <w:uiPriority w:val="20"/>
    <w:qFormat/>
    <w:rsid w:val="00466557"/>
    <w:rPr>
      <w:i/>
      <w:iCs/>
    </w:rPr>
  </w:style>
  <w:style w:type="character" w:styleId="Hyperlink">
    <w:name w:val="Hyperlink"/>
    <w:basedOn w:val="DefaultParagraphFont"/>
    <w:uiPriority w:val="99"/>
    <w:unhideWhenUsed/>
    <w:rsid w:val="00466557"/>
    <w:rPr>
      <w:color w:val="0000FF"/>
      <w:u w:val="single"/>
    </w:rPr>
  </w:style>
  <w:style w:type="character" w:styleId="FollowedHyperlink">
    <w:name w:val="FollowedHyperlink"/>
    <w:basedOn w:val="DefaultParagraphFont"/>
    <w:uiPriority w:val="99"/>
    <w:semiHidden/>
    <w:unhideWhenUsed/>
    <w:rsid w:val="009E21FC"/>
    <w:rPr>
      <w:color w:val="96607D" w:themeColor="followedHyperlink"/>
      <w:u w:val="single"/>
    </w:rPr>
  </w:style>
  <w:style w:type="character" w:styleId="UnresolvedMention">
    <w:name w:val="Unresolved Mention"/>
    <w:basedOn w:val="DefaultParagraphFont"/>
    <w:uiPriority w:val="99"/>
    <w:semiHidden/>
    <w:unhideWhenUsed/>
    <w:rsid w:val="00F138EE"/>
    <w:rPr>
      <w:color w:val="605E5C"/>
      <w:shd w:val="clear" w:color="auto" w:fill="E1DFDD"/>
    </w:rPr>
  </w:style>
  <w:style w:type="paragraph" w:styleId="Header">
    <w:name w:val="header"/>
    <w:basedOn w:val="Normal"/>
    <w:link w:val="HeaderChar"/>
    <w:uiPriority w:val="99"/>
    <w:unhideWhenUsed/>
    <w:rsid w:val="00776A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AE8"/>
  </w:style>
  <w:style w:type="paragraph" w:styleId="Footer">
    <w:name w:val="footer"/>
    <w:basedOn w:val="Normal"/>
    <w:link w:val="FooterChar"/>
    <w:uiPriority w:val="99"/>
    <w:unhideWhenUsed/>
    <w:rsid w:val="00776A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AE8"/>
  </w:style>
  <w:style w:type="paragraph" w:styleId="TOCHeading">
    <w:name w:val="TOC Heading"/>
    <w:basedOn w:val="Heading1"/>
    <w:next w:val="Normal"/>
    <w:uiPriority w:val="39"/>
    <w:unhideWhenUsed/>
    <w:qFormat/>
    <w:rsid w:val="00D46BED"/>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D46BED"/>
    <w:pPr>
      <w:spacing w:after="100"/>
      <w:ind w:left="240"/>
    </w:pPr>
  </w:style>
  <w:style w:type="paragraph" w:styleId="TOC1">
    <w:name w:val="toc 1"/>
    <w:basedOn w:val="Normal"/>
    <w:next w:val="Normal"/>
    <w:autoRedefine/>
    <w:uiPriority w:val="39"/>
    <w:unhideWhenUsed/>
    <w:rsid w:val="00D46BED"/>
    <w:pPr>
      <w:spacing w:after="100"/>
    </w:pPr>
  </w:style>
  <w:style w:type="paragraph" w:styleId="TOC3">
    <w:name w:val="toc 3"/>
    <w:basedOn w:val="Normal"/>
    <w:next w:val="Normal"/>
    <w:autoRedefine/>
    <w:uiPriority w:val="39"/>
    <w:unhideWhenUsed/>
    <w:rsid w:val="00D46BE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672">
      <w:bodyDiv w:val="1"/>
      <w:marLeft w:val="0"/>
      <w:marRight w:val="0"/>
      <w:marTop w:val="0"/>
      <w:marBottom w:val="0"/>
      <w:divBdr>
        <w:top w:val="none" w:sz="0" w:space="0" w:color="auto"/>
        <w:left w:val="none" w:sz="0" w:space="0" w:color="auto"/>
        <w:bottom w:val="none" w:sz="0" w:space="0" w:color="auto"/>
        <w:right w:val="none" w:sz="0" w:space="0" w:color="auto"/>
      </w:divBdr>
    </w:div>
    <w:div w:id="6568495">
      <w:bodyDiv w:val="1"/>
      <w:marLeft w:val="0"/>
      <w:marRight w:val="0"/>
      <w:marTop w:val="0"/>
      <w:marBottom w:val="0"/>
      <w:divBdr>
        <w:top w:val="none" w:sz="0" w:space="0" w:color="auto"/>
        <w:left w:val="none" w:sz="0" w:space="0" w:color="auto"/>
        <w:bottom w:val="none" w:sz="0" w:space="0" w:color="auto"/>
        <w:right w:val="none" w:sz="0" w:space="0" w:color="auto"/>
      </w:divBdr>
    </w:div>
    <w:div w:id="30347326">
      <w:bodyDiv w:val="1"/>
      <w:marLeft w:val="0"/>
      <w:marRight w:val="0"/>
      <w:marTop w:val="0"/>
      <w:marBottom w:val="0"/>
      <w:divBdr>
        <w:top w:val="none" w:sz="0" w:space="0" w:color="auto"/>
        <w:left w:val="none" w:sz="0" w:space="0" w:color="auto"/>
        <w:bottom w:val="none" w:sz="0" w:space="0" w:color="auto"/>
        <w:right w:val="none" w:sz="0" w:space="0" w:color="auto"/>
      </w:divBdr>
    </w:div>
    <w:div w:id="116143796">
      <w:bodyDiv w:val="1"/>
      <w:marLeft w:val="0"/>
      <w:marRight w:val="0"/>
      <w:marTop w:val="0"/>
      <w:marBottom w:val="0"/>
      <w:divBdr>
        <w:top w:val="none" w:sz="0" w:space="0" w:color="auto"/>
        <w:left w:val="none" w:sz="0" w:space="0" w:color="auto"/>
        <w:bottom w:val="none" w:sz="0" w:space="0" w:color="auto"/>
        <w:right w:val="none" w:sz="0" w:space="0" w:color="auto"/>
      </w:divBdr>
    </w:div>
    <w:div w:id="308290863">
      <w:bodyDiv w:val="1"/>
      <w:marLeft w:val="0"/>
      <w:marRight w:val="0"/>
      <w:marTop w:val="0"/>
      <w:marBottom w:val="0"/>
      <w:divBdr>
        <w:top w:val="none" w:sz="0" w:space="0" w:color="auto"/>
        <w:left w:val="none" w:sz="0" w:space="0" w:color="auto"/>
        <w:bottom w:val="none" w:sz="0" w:space="0" w:color="auto"/>
        <w:right w:val="none" w:sz="0" w:space="0" w:color="auto"/>
      </w:divBdr>
    </w:div>
    <w:div w:id="485904002">
      <w:bodyDiv w:val="1"/>
      <w:marLeft w:val="0"/>
      <w:marRight w:val="0"/>
      <w:marTop w:val="0"/>
      <w:marBottom w:val="0"/>
      <w:divBdr>
        <w:top w:val="none" w:sz="0" w:space="0" w:color="auto"/>
        <w:left w:val="none" w:sz="0" w:space="0" w:color="auto"/>
        <w:bottom w:val="none" w:sz="0" w:space="0" w:color="auto"/>
        <w:right w:val="none" w:sz="0" w:space="0" w:color="auto"/>
      </w:divBdr>
    </w:div>
    <w:div w:id="685060972">
      <w:bodyDiv w:val="1"/>
      <w:marLeft w:val="0"/>
      <w:marRight w:val="0"/>
      <w:marTop w:val="0"/>
      <w:marBottom w:val="0"/>
      <w:divBdr>
        <w:top w:val="none" w:sz="0" w:space="0" w:color="auto"/>
        <w:left w:val="none" w:sz="0" w:space="0" w:color="auto"/>
        <w:bottom w:val="none" w:sz="0" w:space="0" w:color="auto"/>
        <w:right w:val="none" w:sz="0" w:space="0" w:color="auto"/>
      </w:divBdr>
    </w:div>
    <w:div w:id="862322956">
      <w:bodyDiv w:val="1"/>
      <w:marLeft w:val="0"/>
      <w:marRight w:val="0"/>
      <w:marTop w:val="0"/>
      <w:marBottom w:val="0"/>
      <w:divBdr>
        <w:top w:val="none" w:sz="0" w:space="0" w:color="auto"/>
        <w:left w:val="none" w:sz="0" w:space="0" w:color="auto"/>
        <w:bottom w:val="none" w:sz="0" w:space="0" w:color="auto"/>
        <w:right w:val="none" w:sz="0" w:space="0" w:color="auto"/>
      </w:divBdr>
    </w:div>
    <w:div w:id="1047727304">
      <w:bodyDiv w:val="1"/>
      <w:marLeft w:val="0"/>
      <w:marRight w:val="0"/>
      <w:marTop w:val="0"/>
      <w:marBottom w:val="0"/>
      <w:divBdr>
        <w:top w:val="none" w:sz="0" w:space="0" w:color="auto"/>
        <w:left w:val="none" w:sz="0" w:space="0" w:color="auto"/>
        <w:bottom w:val="none" w:sz="0" w:space="0" w:color="auto"/>
        <w:right w:val="none" w:sz="0" w:space="0" w:color="auto"/>
      </w:divBdr>
    </w:div>
    <w:div w:id="1117409936">
      <w:bodyDiv w:val="1"/>
      <w:marLeft w:val="0"/>
      <w:marRight w:val="0"/>
      <w:marTop w:val="0"/>
      <w:marBottom w:val="0"/>
      <w:divBdr>
        <w:top w:val="none" w:sz="0" w:space="0" w:color="auto"/>
        <w:left w:val="none" w:sz="0" w:space="0" w:color="auto"/>
        <w:bottom w:val="none" w:sz="0" w:space="0" w:color="auto"/>
        <w:right w:val="none" w:sz="0" w:space="0" w:color="auto"/>
      </w:divBdr>
    </w:div>
    <w:div w:id="1136679072">
      <w:bodyDiv w:val="1"/>
      <w:marLeft w:val="0"/>
      <w:marRight w:val="0"/>
      <w:marTop w:val="0"/>
      <w:marBottom w:val="0"/>
      <w:divBdr>
        <w:top w:val="none" w:sz="0" w:space="0" w:color="auto"/>
        <w:left w:val="none" w:sz="0" w:space="0" w:color="auto"/>
        <w:bottom w:val="none" w:sz="0" w:space="0" w:color="auto"/>
        <w:right w:val="none" w:sz="0" w:space="0" w:color="auto"/>
      </w:divBdr>
    </w:div>
    <w:div w:id="1140539939">
      <w:bodyDiv w:val="1"/>
      <w:marLeft w:val="0"/>
      <w:marRight w:val="0"/>
      <w:marTop w:val="0"/>
      <w:marBottom w:val="0"/>
      <w:divBdr>
        <w:top w:val="none" w:sz="0" w:space="0" w:color="auto"/>
        <w:left w:val="none" w:sz="0" w:space="0" w:color="auto"/>
        <w:bottom w:val="none" w:sz="0" w:space="0" w:color="auto"/>
        <w:right w:val="none" w:sz="0" w:space="0" w:color="auto"/>
      </w:divBdr>
    </w:div>
    <w:div w:id="1215505303">
      <w:bodyDiv w:val="1"/>
      <w:marLeft w:val="0"/>
      <w:marRight w:val="0"/>
      <w:marTop w:val="0"/>
      <w:marBottom w:val="0"/>
      <w:divBdr>
        <w:top w:val="none" w:sz="0" w:space="0" w:color="auto"/>
        <w:left w:val="none" w:sz="0" w:space="0" w:color="auto"/>
        <w:bottom w:val="none" w:sz="0" w:space="0" w:color="auto"/>
        <w:right w:val="none" w:sz="0" w:space="0" w:color="auto"/>
      </w:divBdr>
    </w:div>
    <w:div w:id="1324356323">
      <w:bodyDiv w:val="1"/>
      <w:marLeft w:val="0"/>
      <w:marRight w:val="0"/>
      <w:marTop w:val="0"/>
      <w:marBottom w:val="0"/>
      <w:divBdr>
        <w:top w:val="none" w:sz="0" w:space="0" w:color="auto"/>
        <w:left w:val="none" w:sz="0" w:space="0" w:color="auto"/>
        <w:bottom w:val="none" w:sz="0" w:space="0" w:color="auto"/>
        <w:right w:val="none" w:sz="0" w:space="0" w:color="auto"/>
      </w:divBdr>
    </w:div>
    <w:div w:id="1375890505">
      <w:bodyDiv w:val="1"/>
      <w:marLeft w:val="0"/>
      <w:marRight w:val="0"/>
      <w:marTop w:val="0"/>
      <w:marBottom w:val="0"/>
      <w:divBdr>
        <w:top w:val="none" w:sz="0" w:space="0" w:color="auto"/>
        <w:left w:val="none" w:sz="0" w:space="0" w:color="auto"/>
        <w:bottom w:val="none" w:sz="0" w:space="0" w:color="auto"/>
        <w:right w:val="none" w:sz="0" w:space="0" w:color="auto"/>
      </w:divBdr>
    </w:div>
    <w:div w:id="1396465727">
      <w:bodyDiv w:val="1"/>
      <w:marLeft w:val="0"/>
      <w:marRight w:val="0"/>
      <w:marTop w:val="0"/>
      <w:marBottom w:val="0"/>
      <w:divBdr>
        <w:top w:val="none" w:sz="0" w:space="0" w:color="auto"/>
        <w:left w:val="none" w:sz="0" w:space="0" w:color="auto"/>
        <w:bottom w:val="none" w:sz="0" w:space="0" w:color="auto"/>
        <w:right w:val="none" w:sz="0" w:space="0" w:color="auto"/>
      </w:divBdr>
    </w:div>
    <w:div w:id="1594971840">
      <w:bodyDiv w:val="1"/>
      <w:marLeft w:val="0"/>
      <w:marRight w:val="0"/>
      <w:marTop w:val="0"/>
      <w:marBottom w:val="0"/>
      <w:divBdr>
        <w:top w:val="none" w:sz="0" w:space="0" w:color="auto"/>
        <w:left w:val="none" w:sz="0" w:space="0" w:color="auto"/>
        <w:bottom w:val="none" w:sz="0" w:space="0" w:color="auto"/>
        <w:right w:val="none" w:sz="0" w:space="0" w:color="auto"/>
      </w:divBdr>
    </w:div>
    <w:div w:id="1635718775">
      <w:bodyDiv w:val="1"/>
      <w:marLeft w:val="0"/>
      <w:marRight w:val="0"/>
      <w:marTop w:val="0"/>
      <w:marBottom w:val="0"/>
      <w:divBdr>
        <w:top w:val="none" w:sz="0" w:space="0" w:color="auto"/>
        <w:left w:val="none" w:sz="0" w:space="0" w:color="auto"/>
        <w:bottom w:val="none" w:sz="0" w:space="0" w:color="auto"/>
        <w:right w:val="none" w:sz="0" w:space="0" w:color="auto"/>
      </w:divBdr>
    </w:div>
    <w:div w:id="1702633167">
      <w:bodyDiv w:val="1"/>
      <w:marLeft w:val="0"/>
      <w:marRight w:val="0"/>
      <w:marTop w:val="0"/>
      <w:marBottom w:val="0"/>
      <w:divBdr>
        <w:top w:val="none" w:sz="0" w:space="0" w:color="auto"/>
        <w:left w:val="none" w:sz="0" w:space="0" w:color="auto"/>
        <w:bottom w:val="none" w:sz="0" w:space="0" w:color="auto"/>
        <w:right w:val="none" w:sz="0" w:space="0" w:color="auto"/>
      </w:divBdr>
    </w:div>
    <w:div w:id="1730230509">
      <w:bodyDiv w:val="1"/>
      <w:marLeft w:val="0"/>
      <w:marRight w:val="0"/>
      <w:marTop w:val="0"/>
      <w:marBottom w:val="0"/>
      <w:divBdr>
        <w:top w:val="none" w:sz="0" w:space="0" w:color="auto"/>
        <w:left w:val="none" w:sz="0" w:space="0" w:color="auto"/>
        <w:bottom w:val="none" w:sz="0" w:space="0" w:color="auto"/>
        <w:right w:val="none" w:sz="0" w:space="0" w:color="auto"/>
      </w:divBdr>
    </w:div>
    <w:div w:id="1779909359">
      <w:bodyDiv w:val="1"/>
      <w:marLeft w:val="0"/>
      <w:marRight w:val="0"/>
      <w:marTop w:val="0"/>
      <w:marBottom w:val="0"/>
      <w:divBdr>
        <w:top w:val="none" w:sz="0" w:space="0" w:color="auto"/>
        <w:left w:val="none" w:sz="0" w:space="0" w:color="auto"/>
        <w:bottom w:val="none" w:sz="0" w:space="0" w:color="auto"/>
        <w:right w:val="none" w:sz="0" w:space="0" w:color="auto"/>
      </w:divBdr>
    </w:div>
    <w:div w:id="1907567264">
      <w:bodyDiv w:val="1"/>
      <w:marLeft w:val="0"/>
      <w:marRight w:val="0"/>
      <w:marTop w:val="0"/>
      <w:marBottom w:val="0"/>
      <w:divBdr>
        <w:top w:val="none" w:sz="0" w:space="0" w:color="auto"/>
        <w:left w:val="none" w:sz="0" w:space="0" w:color="auto"/>
        <w:bottom w:val="none" w:sz="0" w:space="0" w:color="auto"/>
        <w:right w:val="none" w:sz="0" w:space="0" w:color="auto"/>
      </w:divBdr>
    </w:div>
    <w:div w:id="2105833031">
      <w:bodyDiv w:val="1"/>
      <w:marLeft w:val="0"/>
      <w:marRight w:val="0"/>
      <w:marTop w:val="0"/>
      <w:marBottom w:val="0"/>
      <w:divBdr>
        <w:top w:val="none" w:sz="0" w:space="0" w:color="auto"/>
        <w:left w:val="none" w:sz="0" w:space="0" w:color="auto"/>
        <w:bottom w:val="none" w:sz="0" w:space="0" w:color="auto"/>
        <w:right w:val="none" w:sz="0" w:space="0" w:color="auto"/>
      </w:divBdr>
    </w:div>
    <w:div w:id="214107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bakeitpaleo.com/no-bake-tahini-brownies/" TargetMode="External"/><Relationship Id="rId21" Type="http://schemas.openxmlformats.org/officeDocument/2006/relationships/image" Target="media/image14.png"/><Relationship Id="rId34" Type="http://schemas.openxmlformats.org/officeDocument/2006/relationships/image" Target="media/image27.emf"/><Relationship Id="rId42" Type="http://schemas.openxmlformats.org/officeDocument/2006/relationships/hyperlink" Target="https://www.deliciousmagazine.co.uk/recipes/chocolate-dipped-stuffed-dates/" TargetMode="External"/><Relationship Id="rId47" Type="http://schemas.openxmlformats.org/officeDocument/2006/relationships/hyperlink" Target="https://thepodchocolates.co.uk/products/sugar-free-milk-chocolate-almond-nutty-bar" TargetMode="External"/><Relationship Id="rId50" Type="http://schemas.openxmlformats.org/officeDocument/2006/relationships/hyperlink" Target="https://thetastyspoonful.com/healthy-fig-and-banana-roll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29.png"/><Relationship Id="rId40" Type="http://schemas.openxmlformats.org/officeDocument/2006/relationships/hyperlink" Target="https://doi.org/10.4135/9781473984066" TargetMode="External"/><Relationship Id="rId45" Type="http://schemas.openxmlformats.org/officeDocument/2006/relationships/hyperlink" Target="https://www.hintofhealthy.com/date-walnut-balls/"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friars.co.uk/collections/no-added-sugar-chocolate"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package" Target="embeddings/Microsoft_Excel_Worksheet.xlsx"/><Relationship Id="rId43" Type="http://schemas.openxmlformats.org/officeDocument/2006/relationships/hyperlink" Target="https://www.etsy.com/uk/listing/1210255312/lebanese-sfouf-sweetfamous-arabic" TargetMode="External"/><Relationship Id="rId48" Type="http://schemas.openxmlformats.org/officeDocument/2006/relationships/hyperlink" Target="https://doi.org/10.1007/978-3-030-53914-6" TargetMode="External"/><Relationship Id="rId8" Type="http://schemas.openxmlformats.org/officeDocument/2006/relationships/image" Target="media/image1.png"/><Relationship Id="rId51" Type="http://schemas.openxmlformats.org/officeDocument/2006/relationships/hyperlink" Target="https://www.unconventionalbaker.com/vegan-chocolate-hazelnut-bite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albaba-sweets.com/pages/ice-cream-pastry-chocolate-products-lebanon" TargetMode="External"/><Relationship Id="rId46" Type="http://schemas.openxmlformats.org/officeDocument/2006/relationships/hyperlink" Target="https://newatlas.com/good-thinking/chocolate-new-type-cocoa-jelly/" TargetMode="External"/><Relationship Id="rId20" Type="http://schemas.openxmlformats.org/officeDocument/2006/relationships/image" Target="media/image13.png"/><Relationship Id="rId41" Type="http://schemas.openxmlformats.org/officeDocument/2006/relationships/hyperlink" Target="https://www.cocoablack.com/product/chocolate-truffle-tasting-collection/"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hyperlink" Target="https://thekitchenmccabe.com/2016/03/01/chocolate-chunk-coconut-chia-macadamia-crunch-b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92BA3-F946-4C3D-ADC0-283FD53EE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27</Pages>
  <Words>3367</Words>
  <Characters>19197</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Farache</dc:creator>
  <cp:keywords/>
  <dc:description/>
  <cp:lastModifiedBy>Salma Farache</cp:lastModifiedBy>
  <cp:revision>136</cp:revision>
  <dcterms:created xsi:type="dcterms:W3CDTF">2025-06-19T22:09:00Z</dcterms:created>
  <dcterms:modified xsi:type="dcterms:W3CDTF">2025-06-20T19:09:00Z</dcterms:modified>
</cp:coreProperties>
</file>