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2566707B" w14:textId="53FBFAA5" w:rsidR="00C4151F" w:rsidRPr="00AA4407" w:rsidRDefault="524248AE" w:rsidP="1B5D5813">
      <w:pPr>
        <w:pStyle w:val="Heading2"/>
        <w:jc w:val="left"/>
        <w:rPr>
          <w:i w:val="0"/>
          <w:iCs w:val="0"/>
        </w:rPr>
      </w:pPr>
      <w:bookmarkStart w:id="0" w:name="_Toc48127143"/>
      <w:r w:rsidRPr="1B5D5813">
        <w:rPr>
          <w:i w:val="0"/>
          <w:iCs w:val="0"/>
        </w:rPr>
        <w:t xml:space="preserve">Teacher </w:t>
      </w:r>
      <w:r w:rsidR="00C4151F" w:rsidRPr="1B5D5813">
        <w:rPr>
          <w:i w:val="0"/>
          <w:iCs w:val="0"/>
        </w:rPr>
        <w:t>Observation Form</w:t>
      </w:r>
      <w:bookmarkEnd w:id="0"/>
      <w:r w:rsidR="00C4151F" w:rsidRPr="1B5D5813">
        <w:rPr>
          <w:i w:val="0"/>
          <w:iCs w:val="0"/>
        </w:rPr>
        <w:t xml:space="preserve"> </w:t>
      </w:r>
    </w:p>
    <w:p w14:paraId="65F5E74A" w14:textId="77777777" w:rsidR="00C4151F" w:rsidRPr="00C71C2F" w:rsidRDefault="00C4151F" w:rsidP="00C4151F">
      <w:pPr>
        <w:rPr>
          <w:rFonts w:ascii="Calibri" w:hAnsi="Calibri" w:cs="Calibri"/>
          <w:b/>
          <w:sz w:val="18"/>
          <w:szCs w:val="18"/>
        </w:rPr>
      </w:pPr>
    </w:p>
    <w:p w14:paraId="25B6DC19" w14:textId="77777777" w:rsidR="00C4151F" w:rsidRPr="00D57B13" w:rsidRDefault="00C4151F" w:rsidP="00C4151F">
      <w:pPr>
        <w:jc w:val="center"/>
      </w:pPr>
      <w:r w:rsidRPr="00D57B13">
        <w:rPr>
          <w:noProof/>
          <w:lang w:val="en-GB" w:eastAsia="en-GB"/>
        </w:rPr>
        <w:drawing>
          <wp:inline distT="0" distB="0" distL="0" distR="0" wp14:anchorId="6CE1AAA9" wp14:editId="285D1752">
            <wp:extent cx="1362075" cy="481330"/>
            <wp:effectExtent l="0" t="0" r="9525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362075" cy="4813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326793B" w14:textId="77777777" w:rsidR="00C4151F" w:rsidRPr="00C71C2F" w:rsidRDefault="00C4151F" w:rsidP="00C4151F">
      <w:pPr>
        <w:rPr>
          <w:rFonts w:ascii="Calibri" w:hAnsi="Calibri" w:cs="Calibri"/>
          <w:szCs w:val="24"/>
        </w:rPr>
      </w:pPr>
    </w:p>
    <w:tbl>
      <w:tblPr>
        <w:tblW w:w="10490" w:type="dxa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3544"/>
        <w:gridCol w:w="6946"/>
      </w:tblGrid>
      <w:tr w:rsidR="00C4151F" w:rsidRPr="00C71C2F" w14:paraId="284B5D97" w14:textId="77777777" w:rsidTr="1B5D5813">
        <w:trPr>
          <w:jc w:val="center"/>
        </w:trPr>
        <w:tc>
          <w:tcPr>
            <w:tcW w:w="3544" w:type="dxa"/>
            <w:shd w:val="clear" w:color="auto" w:fill="auto"/>
          </w:tcPr>
          <w:p w14:paraId="2605B795" w14:textId="77777777" w:rsidR="00C4151F" w:rsidRPr="00C71C2F" w:rsidRDefault="00C4151F" w:rsidP="005739F9">
            <w:pPr>
              <w:rPr>
                <w:rFonts w:ascii="Calibri" w:hAnsi="Calibri" w:cs="Calibri"/>
                <w:b/>
                <w:szCs w:val="24"/>
              </w:rPr>
            </w:pPr>
            <w:r w:rsidRPr="00C71C2F">
              <w:rPr>
                <w:rFonts w:ascii="Calibri" w:hAnsi="Calibri" w:cs="Calibri"/>
                <w:b/>
                <w:szCs w:val="24"/>
              </w:rPr>
              <w:t>Teacher</w:t>
            </w:r>
          </w:p>
          <w:p w14:paraId="44609F61" w14:textId="77777777" w:rsidR="00C4151F" w:rsidRPr="00C71C2F" w:rsidRDefault="00C4151F" w:rsidP="005739F9">
            <w:pPr>
              <w:rPr>
                <w:rFonts w:ascii="Calibri" w:hAnsi="Calibri" w:cs="Calibri"/>
                <w:b/>
                <w:szCs w:val="24"/>
              </w:rPr>
            </w:pPr>
          </w:p>
        </w:tc>
        <w:tc>
          <w:tcPr>
            <w:tcW w:w="6946" w:type="dxa"/>
            <w:shd w:val="clear" w:color="auto" w:fill="auto"/>
          </w:tcPr>
          <w:p w14:paraId="49CF1452" w14:textId="79FC2DFE" w:rsidR="00C4151F" w:rsidRPr="00C71C2F" w:rsidRDefault="009550A5" w:rsidP="005739F9">
            <w:pPr>
              <w:rPr>
                <w:rFonts w:ascii="Calibri" w:hAnsi="Calibri" w:cs="Calibri"/>
                <w:b/>
                <w:szCs w:val="24"/>
              </w:rPr>
            </w:pPr>
            <w:r>
              <w:rPr>
                <w:rFonts w:ascii="Calibri" w:hAnsi="Calibri" w:cs="Calibri"/>
                <w:b/>
                <w:szCs w:val="24"/>
              </w:rPr>
              <w:t>Marion Philips</w:t>
            </w:r>
          </w:p>
        </w:tc>
      </w:tr>
      <w:tr w:rsidR="00C4151F" w:rsidRPr="00C71C2F" w14:paraId="4107D491" w14:textId="77777777" w:rsidTr="1B5D5813">
        <w:trPr>
          <w:jc w:val="center"/>
        </w:trPr>
        <w:tc>
          <w:tcPr>
            <w:tcW w:w="3544" w:type="dxa"/>
            <w:shd w:val="clear" w:color="auto" w:fill="auto"/>
          </w:tcPr>
          <w:p w14:paraId="6E522E7D" w14:textId="77777777" w:rsidR="00C4151F" w:rsidRPr="00C71C2F" w:rsidRDefault="00C4151F" w:rsidP="005739F9">
            <w:pPr>
              <w:rPr>
                <w:rFonts w:ascii="Calibri" w:hAnsi="Calibri" w:cs="Calibri"/>
                <w:b/>
                <w:szCs w:val="24"/>
              </w:rPr>
            </w:pPr>
            <w:r w:rsidRPr="00C71C2F">
              <w:rPr>
                <w:rFonts w:ascii="Calibri" w:hAnsi="Calibri" w:cs="Calibri"/>
                <w:b/>
                <w:szCs w:val="24"/>
              </w:rPr>
              <w:t>Date</w:t>
            </w:r>
          </w:p>
        </w:tc>
        <w:tc>
          <w:tcPr>
            <w:tcW w:w="6946" w:type="dxa"/>
            <w:shd w:val="clear" w:color="auto" w:fill="auto"/>
          </w:tcPr>
          <w:p w14:paraId="61CE59EF" w14:textId="5A7D61FB" w:rsidR="00C4151F" w:rsidRPr="00C71C2F" w:rsidRDefault="009550A5" w:rsidP="005739F9">
            <w:pPr>
              <w:rPr>
                <w:rFonts w:ascii="Calibri" w:hAnsi="Calibri" w:cs="Calibri"/>
                <w:b/>
                <w:szCs w:val="24"/>
              </w:rPr>
            </w:pPr>
            <w:r>
              <w:rPr>
                <w:rFonts w:ascii="Calibri" w:hAnsi="Calibri" w:cs="Calibri"/>
                <w:b/>
                <w:szCs w:val="24"/>
              </w:rPr>
              <w:t>10/02/2025</w:t>
            </w:r>
          </w:p>
          <w:p w14:paraId="445D0EA6" w14:textId="77777777" w:rsidR="00C4151F" w:rsidRPr="00C71C2F" w:rsidRDefault="00C4151F" w:rsidP="005739F9">
            <w:pPr>
              <w:rPr>
                <w:rFonts w:ascii="Calibri" w:hAnsi="Calibri" w:cs="Calibri"/>
                <w:b/>
                <w:szCs w:val="24"/>
              </w:rPr>
            </w:pPr>
          </w:p>
        </w:tc>
      </w:tr>
      <w:tr w:rsidR="00C4151F" w:rsidRPr="00C71C2F" w14:paraId="72A5C2AC" w14:textId="77777777" w:rsidTr="1B5D5813">
        <w:trPr>
          <w:jc w:val="center"/>
        </w:trPr>
        <w:tc>
          <w:tcPr>
            <w:tcW w:w="3544" w:type="dxa"/>
            <w:shd w:val="clear" w:color="auto" w:fill="auto"/>
          </w:tcPr>
          <w:p w14:paraId="6472857B" w14:textId="77777777" w:rsidR="00C4151F" w:rsidRPr="00C71C2F" w:rsidRDefault="00C4151F" w:rsidP="005739F9">
            <w:pPr>
              <w:rPr>
                <w:rFonts w:ascii="Calibri" w:hAnsi="Calibri" w:cs="Calibri"/>
                <w:b/>
                <w:szCs w:val="24"/>
              </w:rPr>
            </w:pPr>
            <w:r w:rsidRPr="00C71C2F">
              <w:rPr>
                <w:rFonts w:ascii="Calibri" w:hAnsi="Calibri" w:cs="Calibri"/>
                <w:b/>
                <w:szCs w:val="24"/>
              </w:rPr>
              <w:t>Group</w:t>
            </w:r>
          </w:p>
        </w:tc>
        <w:tc>
          <w:tcPr>
            <w:tcW w:w="6946" w:type="dxa"/>
            <w:shd w:val="clear" w:color="auto" w:fill="auto"/>
          </w:tcPr>
          <w:p w14:paraId="1877B27A" w14:textId="77777777" w:rsidR="00C4151F" w:rsidRPr="00C71C2F" w:rsidRDefault="00C4151F" w:rsidP="005739F9">
            <w:pPr>
              <w:rPr>
                <w:rFonts w:ascii="Calibri" w:hAnsi="Calibri" w:cs="Calibri"/>
                <w:b/>
                <w:szCs w:val="24"/>
              </w:rPr>
            </w:pPr>
          </w:p>
          <w:p w14:paraId="4306B049" w14:textId="610CB098" w:rsidR="00C4151F" w:rsidRPr="00C71C2F" w:rsidRDefault="009550A5" w:rsidP="005739F9">
            <w:pPr>
              <w:rPr>
                <w:rFonts w:ascii="Calibri" w:hAnsi="Calibri" w:cs="Calibri"/>
                <w:b/>
                <w:szCs w:val="24"/>
              </w:rPr>
            </w:pPr>
            <w:r>
              <w:rPr>
                <w:rFonts w:ascii="Calibri" w:hAnsi="Calibri" w:cs="Calibri"/>
                <w:b/>
                <w:szCs w:val="24"/>
              </w:rPr>
              <w:t>PGCE/ PCET</w:t>
            </w:r>
          </w:p>
        </w:tc>
      </w:tr>
      <w:tr w:rsidR="00C4151F" w:rsidRPr="00C71C2F" w14:paraId="4F2043A8" w14:textId="77777777" w:rsidTr="1B5D5813">
        <w:trPr>
          <w:jc w:val="center"/>
        </w:trPr>
        <w:tc>
          <w:tcPr>
            <w:tcW w:w="3544" w:type="dxa"/>
            <w:tcBorders>
              <w:bottom w:val="single" w:sz="4" w:space="0" w:color="auto"/>
            </w:tcBorders>
            <w:shd w:val="clear" w:color="auto" w:fill="auto"/>
          </w:tcPr>
          <w:p w14:paraId="5C2A3EBD" w14:textId="77777777" w:rsidR="00C4151F" w:rsidRPr="00C71C2F" w:rsidRDefault="00C4151F" w:rsidP="005739F9">
            <w:pPr>
              <w:rPr>
                <w:rFonts w:ascii="Calibri" w:hAnsi="Calibri" w:cs="Calibri"/>
                <w:b/>
                <w:szCs w:val="24"/>
              </w:rPr>
            </w:pPr>
            <w:r w:rsidRPr="00C71C2F">
              <w:rPr>
                <w:rFonts w:ascii="Calibri" w:hAnsi="Calibri" w:cs="Calibri"/>
                <w:b/>
                <w:szCs w:val="24"/>
              </w:rPr>
              <w:t>Topic/Context</w:t>
            </w:r>
          </w:p>
        </w:tc>
        <w:tc>
          <w:tcPr>
            <w:tcW w:w="6946" w:type="dxa"/>
            <w:tcBorders>
              <w:bottom w:val="single" w:sz="4" w:space="0" w:color="auto"/>
            </w:tcBorders>
            <w:shd w:val="clear" w:color="auto" w:fill="auto"/>
          </w:tcPr>
          <w:p w14:paraId="5BB5B50C" w14:textId="6D07FE75" w:rsidR="00C4151F" w:rsidRPr="00C71C2F" w:rsidRDefault="009550A5" w:rsidP="005739F9">
            <w:pPr>
              <w:rPr>
                <w:rFonts w:ascii="Calibri" w:hAnsi="Calibri" w:cs="Calibri"/>
                <w:b/>
                <w:szCs w:val="24"/>
              </w:rPr>
            </w:pPr>
            <w:r>
              <w:rPr>
                <w:rFonts w:ascii="Calibri" w:hAnsi="Calibri" w:cs="Calibri"/>
                <w:b/>
                <w:szCs w:val="24"/>
              </w:rPr>
              <w:t>Professional Qualification</w:t>
            </w:r>
          </w:p>
          <w:p w14:paraId="64EF65C6" w14:textId="77777777" w:rsidR="00C4151F" w:rsidRPr="00C71C2F" w:rsidRDefault="00C4151F" w:rsidP="005739F9">
            <w:pPr>
              <w:rPr>
                <w:rFonts w:ascii="Calibri" w:hAnsi="Calibri" w:cs="Calibri"/>
                <w:b/>
                <w:szCs w:val="24"/>
              </w:rPr>
            </w:pPr>
          </w:p>
        </w:tc>
      </w:tr>
      <w:tr w:rsidR="00C4151F" w:rsidRPr="00C71C2F" w14:paraId="0BD923BF" w14:textId="77777777" w:rsidTr="1B5D5813">
        <w:trPr>
          <w:jc w:val="center"/>
        </w:trPr>
        <w:tc>
          <w:tcPr>
            <w:tcW w:w="10490" w:type="dxa"/>
            <w:gridSpan w:val="2"/>
            <w:shd w:val="clear" w:color="auto" w:fill="auto"/>
          </w:tcPr>
          <w:p w14:paraId="23D05EFF" w14:textId="77777777" w:rsidR="00C4151F" w:rsidRPr="00C71C2F" w:rsidRDefault="00C4151F" w:rsidP="005739F9">
            <w:pPr>
              <w:rPr>
                <w:rFonts w:ascii="Calibri" w:hAnsi="Calibri" w:cs="Calibri"/>
                <w:b/>
                <w:szCs w:val="24"/>
              </w:rPr>
            </w:pPr>
            <w:r w:rsidRPr="00C71C2F">
              <w:rPr>
                <w:rFonts w:ascii="Calibri" w:hAnsi="Calibri" w:cs="Calibri"/>
                <w:b/>
                <w:szCs w:val="24"/>
              </w:rPr>
              <w:t>Notes on the lesson:</w:t>
            </w:r>
          </w:p>
        </w:tc>
      </w:tr>
      <w:tr w:rsidR="00C4151F" w:rsidRPr="00C71C2F" w14:paraId="601F6586" w14:textId="77777777" w:rsidTr="1B5D5813">
        <w:trPr>
          <w:jc w:val="center"/>
        </w:trPr>
        <w:tc>
          <w:tcPr>
            <w:tcW w:w="3544" w:type="dxa"/>
            <w:tcBorders>
              <w:bottom w:val="single" w:sz="4" w:space="0" w:color="auto"/>
              <w:right w:val="nil"/>
            </w:tcBorders>
            <w:shd w:val="clear" w:color="auto" w:fill="auto"/>
          </w:tcPr>
          <w:p w14:paraId="243D1853" w14:textId="77777777" w:rsidR="00C4151F" w:rsidRPr="00C71C2F" w:rsidRDefault="00C4151F" w:rsidP="005739F9">
            <w:pPr>
              <w:rPr>
                <w:rFonts w:ascii="Calibri" w:hAnsi="Calibri" w:cs="Calibri"/>
                <w:b/>
                <w:szCs w:val="24"/>
              </w:rPr>
            </w:pPr>
          </w:p>
          <w:p w14:paraId="56DAFBFF" w14:textId="1AADAD29" w:rsidR="00C4151F" w:rsidRPr="00C71C2F" w:rsidRDefault="009550A5" w:rsidP="005739F9">
            <w:pPr>
              <w:rPr>
                <w:rFonts w:ascii="Calibri" w:hAnsi="Calibri" w:cs="Calibri"/>
                <w:b/>
                <w:szCs w:val="24"/>
              </w:rPr>
            </w:pPr>
            <w:r>
              <w:rPr>
                <w:rFonts w:ascii="Calibri" w:hAnsi="Calibri" w:cs="Calibri"/>
                <w:b/>
                <w:szCs w:val="24"/>
              </w:rPr>
              <w:t>3 hour lesson. Began with recap/ introduction</w:t>
            </w:r>
            <w:r w:rsidR="00F7611D">
              <w:rPr>
                <w:rFonts w:ascii="Calibri" w:hAnsi="Calibri" w:cs="Calibri"/>
                <w:b/>
                <w:szCs w:val="24"/>
              </w:rPr>
              <w:t>. Presentation. Discussion. Group activity</w:t>
            </w:r>
            <w:bookmarkStart w:id="1" w:name="_GoBack"/>
            <w:bookmarkEnd w:id="1"/>
          </w:p>
          <w:p w14:paraId="2A02494B" w14:textId="77777777" w:rsidR="00C4151F" w:rsidRPr="00C71C2F" w:rsidRDefault="00C4151F" w:rsidP="005739F9">
            <w:pPr>
              <w:rPr>
                <w:rFonts w:ascii="Calibri" w:hAnsi="Calibri" w:cs="Calibri"/>
                <w:b/>
                <w:szCs w:val="24"/>
              </w:rPr>
            </w:pPr>
          </w:p>
          <w:p w14:paraId="34C28C0D" w14:textId="77777777" w:rsidR="00C4151F" w:rsidRPr="00C71C2F" w:rsidRDefault="00C4151F" w:rsidP="005739F9">
            <w:pPr>
              <w:rPr>
                <w:rFonts w:ascii="Calibri" w:hAnsi="Calibri" w:cs="Calibri"/>
                <w:b/>
                <w:szCs w:val="24"/>
              </w:rPr>
            </w:pPr>
          </w:p>
          <w:p w14:paraId="2683A557" w14:textId="77777777" w:rsidR="00C4151F" w:rsidRPr="00C71C2F" w:rsidRDefault="00C4151F" w:rsidP="005739F9">
            <w:pPr>
              <w:rPr>
                <w:rFonts w:ascii="Calibri" w:hAnsi="Calibri" w:cs="Calibri"/>
                <w:b/>
                <w:szCs w:val="24"/>
              </w:rPr>
            </w:pPr>
          </w:p>
          <w:p w14:paraId="236AD38C" w14:textId="77777777" w:rsidR="00C4151F" w:rsidRPr="00C71C2F" w:rsidRDefault="00C4151F" w:rsidP="005739F9">
            <w:pPr>
              <w:rPr>
                <w:rFonts w:ascii="Calibri" w:hAnsi="Calibri" w:cs="Calibri"/>
                <w:b/>
                <w:szCs w:val="24"/>
              </w:rPr>
            </w:pPr>
          </w:p>
          <w:p w14:paraId="54426CA3" w14:textId="77777777" w:rsidR="00C4151F" w:rsidRPr="00C71C2F" w:rsidRDefault="00C4151F" w:rsidP="005739F9">
            <w:pPr>
              <w:rPr>
                <w:rFonts w:ascii="Calibri" w:hAnsi="Calibri" w:cs="Calibri"/>
                <w:b/>
                <w:szCs w:val="24"/>
              </w:rPr>
            </w:pPr>
          </w:p>
          <w:p w14:paraId="134E8DB2" w14:textId="77777777" w:rsidR="00C4151F" w:rsidRPr="00C71C2F" w:rsidRDefault="00C4151F" w:rsidP="005739F9">
            <w:pPr>
              <w:rPr>
                <w:rFonts w:ascii="Calibri" w:hAnsi="Calibri" w:cs="Calibri"/>
                <w:b/>
                <w:szCs w:val="24"/>
              </w:rPr>
            </w:pPr>
          </w:p>
          <w:p w14:paraId="479EAF65" w14:textId="77777777" w:rsidR="00C4151F" w:rsidRPr="00C71C2F" w:rsidRDefault="00C4151F" w:rsidP="005739F9">
            <w:pPr>
              <w:rPr>
                <w:rFonts w:ascii="Calibri" w:hAnsi="Calibri" w:cs="Calibri"/>
                <w:b/>
                <w:szCs w:val="24"/>
              </w:rPr>
            </w:pPr>
          </w:p>
          <w:p w14:paraId="2DBB8557" w14:textId="77777777" w:rsidR="00C4151F" w:rsidRPr="00C71C2F" w:rsidRDefault="00C4151F" w:rsidP="005739F9">
            <w:pPr>
              <w:rPr>
                <w:rFonts w:ascii="Calibri" w:hAnsi="Calibri" w:cs="Calibri"/>
                <w:b/>
                <w:szCs w:val="24"/>
              </w:rPr>
            </w:pPr>
          </w:p>
        </w:tc>
        <w:tc>
          <w:tcPr>
            <w:tcW w:w="6946" w:type="dxa"/>
            <w:tcBorders>
              <w:left w:val="nil"/>
              <w:bottom w:val="single" w:sz="4" w:space="0" w:color="auto"/>
            </w:tcBorders>
            <w:shd w:val="clear" w:color="auto" w:fill="auto"/>
          </w:tcPr>
          <w:p w14:paraId="0DF737AB" w14:textId="77777777" w:rsidR="00C4151F" w:rsidRPr="00C71C2F" w:rsidRDefault="00C4151F" w:rsidP="005739F9">
            <w:pPr>
              <w:rPr>
                <w:rFonts w:ascii="Calibri" w:hAnsi="Calibri" w:cs="Calibri"/>
                <w:b/>
                <w:szCs w:val="24"/>
              </w:rPr>
            </w:pPr>
          </w:p>
        </w:tc>
      </w:tr>
      <w:tr w:rsidR="00C4151F" w:rsidRPr="00C71C2F" w14:paraId="5CC1CA8B" w14:textId="77777777" w:rsidTr="1B5D5813">
        <w:trPr>
          <w:jc w:val="center"/>
        </w:trPr>
        <w:tc>
          <w:tcPr>
            <w:tcW w:w="10490" w:type="dxa"/>
            <w:gridSpan w:val="2"/>
            <w:shd w:val="clear" w:color="auto" w:fill="auto"/>
          </w:tcPr>
          <w:p w14:paraId="2F86ADAE" w14:textId="77777777" w:rsidR="00C4151F" w:rsidRPr="00C71C2F" w:rsidRDefault="00C4151F" w:rsidP="005739F9">
            <w:pPr>
              <w:rPr>
                <w:rFonts w:ascii="Calibri" w:hAnsi="Calibri" w:cs="Calibri"/>
                <w:b/>
                <w:szCs w:val="24"/>
              </w:rPr>
            </w:pPr>
            <w:r w:rsidRPr="00C71C2F">
              <w:rPr>
                <w:rFonts w:ascii="Calibri" w:hAnsi="Calibri" w:cs="Calibri"/>
                <w:b/>
                <w:szCs w:val="24"/>
              </w:rPr>
              <w:t>What I have learned:</w:t>
            </w:r>
          </w:p>
        </w:tc>
      </w:tr>
      <w:tr w:rsidR="00C4151F" w:rsidRPr="00C71C2F" w14:paraId="4FBEB31F" w14:textId="77777777" w:rsidTr="1B5D5813">
        <w:trPr>
          <w:jc w:val="center"/>
        </w:trPr>
        <w:tc>
          <w:tcPr>
            <w:tcW w:w="3544" w:type="dxa"/>
            <w:tcBorders>
              <w:bottom w:val="single" w:sz="4" w:space="0" w:color="auto"/>
              <w:right w:val="nil"/>
            </w:tcBorders>
            <w:shd w:val="clear" w:color="auto" w:fill="auto"/>
          </w:tcPr>
          <w:p w14:paraId="11842AA3" w14:textId="77777777" w:rsidR="00C4151F" w:rsidRPr="00C71C2F" w:rsidRDefault="00C4151F" w:rsidP="005739F9">
            <w:pPr>
              <w:rPr>
                <w:rFonts w:ascii="Calibri" w:hAnsi="Calibri" w:cs="Calibri"/>
                <w:b/>
                <w:szCs w:val="24"/>
              </w:rPr>
            </w:pPr>
          </w:p>
          <w:p w14:paraId="274A0E06" w14:textId="199F14C4" w:rsidR="00C4151F" w:rsidRPr="00C71C2F" w:rsidRDefault="009550A5" w:rsidP="005739F9">
            <w:pPr>
              <w:rPr>
                <w:rFonts w:ascii="Calibri" w:hAnsi="Calibri" w:cs="Calibri"/>
                <w:b/>
                <w:szCs w:val="24"/>
              </w:rPr>
            </w:pPr>
            <w:r>
              <w:rPr>
                <w:rFonts w:ascii="Calibri" w:hAnsi="Calibri" w:cs="Calibri"/>
                <w:b/>
                <w:szCs w:val="24"/>
              </w:rPr>
              <w:t xml:space="preserve">Importance of creating positive learning environment. Engage with students. Praise contributions. Adapt if things </w:t>
            </w:r>
            <w:proofErr w:type="spellStart"/>
            <w:r>
              <w:rPr>
                <w:rFonts w:ascii="Calibri" w:hAnsi="Calibri" w:cs="Calibri"/>
                <w:b/>
                <w:szCs w:val="24"/>
              </w:rPr>
              <w:t>e.g</w:t>
            </w:r>
            <w:proofErr w:type="spellEnd"/>
            <w:r>
              <w:rPr>
                <w:rFonts w:ascii="Calibri" w:hAnsi="Calibri" w:cs="Calibri"/>
                <w:b/>
                <w:szCs w:val="24"/>
              </w:rPr>
              <w:t xml:space="preserve"> tech don’t work</w:t>
            </w:r>
          </w:p>
          <w:p w14:paraId="5F08B473" w14:textId="77777777" w:rsidR="00C4151F" w:rsidRPr="00C71C2F" w:rsidRDefault="00C4151F" w:rsidP="005739F9">
            <w:pPr>
              <w:rPr>
                <w:rFonts w:ascii="Calibri" w:hAnsi="Calibri" w:cs="Calibri"/>
                <w:b/>
                <w:szCs w:val="24"/>
              </w:rPr>
            </w:pPr>
          </w:p>
          <w:p w14:paraId="6BFF896D" w14:textId="77777777" w:rsidR="00C4151F" w:rsidRPr="00C71C2F" w:rsidRDefault="00C4151F" w:rsidP="005739F9">
            <w:pPr>
              <w:rPr>
                <w:rFonts w:ascii="Calibri" w:hAnsi="Calibri" w:cs="Calibri"/>
                <w:b/>
                <w:szCs w:val="24"/>
              </w:rPr>
            </w:pPr>
          </w:p>
          <w:p w14:paraId="4547F8C8" w14:textId="77777777" w:rsidR="00C4151F" w:rsidRPr="00C71C2F" w:rsidRDefault="00C4151F" w:rsidP="005739F9">
            <w:pPr>
              <w:rPr>
                <w:rFonts w:ascii="Calibri" w:hAnsi="Calibri" w:cs="Calibri"/>
                <w:b/>
                <w:szCs w:val="24"/>
              </w:rPr>
            </w:pPr>
          </w:p>
          <w:p w14:paraId="751FF6EE" w14:textId="77777777" w:rsidR="00C4151F" w:rsidRPr="00C71C2F" w:rsidRDefault="00C4151F" w:rsidP="005739F9">
            <w:pPr>
              <w:rPr>
                <w:rFonts w:ascii="Calibri" w:hAnsi="Calibri" w:cs="Calibri"/>
                <w:b/>
                <w:szCs w:val="24"/>
              </w:rPr>
            </w:pPr>
          </w:p>
          <w:p w14:paraId="66510657" w14:textId="77777777" w:rsidR="00C4151F" w:rsidRPr="00C71C2F" w:rsidRDefault="00C4151F" w:rsidP="005739F9">
            <w:pPr>
              <w:rPr>
                <w:rFonts w:ascii="Calibri" w:hAnsi="Calibri" w:cs="Calibri"/>
                <w:b/>
                <w:szCs w:val="24"/>
              </w:rPr>
            </w:pPr>
          </w:p>
          <w:p w14:paraId="4D6D1770" w14:textId="77777777" w:rsidR="00C4151F" w:rsidRPr="00C71C2F" w:rsidRDefault="00C4151F" w:rsidP="005739F9">
            <w:pPr>
              <w:rPr>
                <w:rFonts w:ascii="Calibri" w:hAnsi="Calibri" w:cs="Calibri"/>
                <w:b/>
                <w:szCs w:val="24"/>
              </w:rPr>
            </w:pPr>
          </w:p>
          <w:p w14:paraId="6D2909BD" w14:textId="77777777" w:rsidR="00C4151F" w:rsidRPr="00C71C2F" w:rsidRDefault="00C4151F" w:rsidP="005739F9">
            <w:pPr>
              <w:rPr>
                <w:rFonts w:ascii="Calibri" w:hAnsi="Calibri" w:cs="Calibri"/>
                <w:b/>
                <w:szCs w:val="24"/>
              </w:rPr>
            </w:pPr>
          </w:p>
        </w:tc>
        <w:tc>
          <w:tcPr>
            <w:tcW w:w="6946" w:type="dxa"/>
            <w:tcBorders>
              <w:left w:val="nil"/>
              <w:bottom w:val="single" w:sz="4" w:space="0" w:color="auto"/>
            </w:tcBorders>
            <w:shd w:val="clear" w:color="auto" w:fill="auto"/>
          </w:tcPr>
          <w:p w14:paraId="5A6780A2" w14:textId="77777777" w:rsidR="00C4151F" w:rsidRPr="00C71C2F" w:rsidRDefault="00C4151F" w:rsidP="005739F9">
            <w:pPr>
              <w:rPr>
                <w:rFonts w:ascii="Calibri" w:hAnsi="Calibri" w:cs="Calibri"/>
                <w:b/>
                <w:szCs w:val="24"/>
              </w:rPr>
            </w:pPr>
          </w:p>
        </w:tc>
      </w:tr>
      <w:tr w:rsidR="00C4151F" w:rsidRPr="00C71C2F" w14:paraId="7FDC25F2" w14:textId="77777777" w:rsidTr="1B5D5813">
        <w:trPr>
          <w:jc w:val="center"/>
        </w:trPr>
        <w:tc>
          <w:tcPr>
            <w:tcW w:w="10490" w:type="dxa"/>
            <w:gridSpan w:val="2"/>
            <w:shd w:val="clear" w:color="auto" w:fill="auto"/>
          </w:tcPr>
          <w:p w14:paraId="61EA9828" w14:textId="1F378C2F" w:rsidR="00C4151F" w:rsidRPr="00C71C2F" w:rsidRDefault="00C4151F" w:rsidP="1B5D5813">
            <w:pPr>
              <w:rPr>
                <w:rFonts w:ascii="Calibri" w:hAnsi="Calibri" w:cs="Calibri"/>
                <w:b/>
                <w:bCs/>
              </w:rPr>
            </w:pPr>
            <w:r w:rsidRPr="1B5D5813">
              <w:rPr>
                <w:rFonts w:ascii="Calibri" w:hAnsi="Calibri" w:cs="Calibri"/>
                <w:b/>
                <w:bCs/>
              </w:rPr>
              <w:t>Targets to improve my own practice (mapped to professional standards):</w:t>
            </w:r>
          </w:p>
        </w:tc>
      </w:tr>
      <w:tr w:rsidR="00C4151F" w:rsidRPr="00C71C2F" w14:paraId="7E65A8AF" w14:textId="77777777" w:rsidTr="1B5D5813">
        <w:trPr>
          <w:jc w:val="center"/>
        </w:trPr>
        <w:tc>
          <w:tcPr>
            <w:tcW w:w="3544" w:type="dxa"/>
            <w:tcBorders>
              <w:right w:val="nil"/>
            </w:tcBorders>
            <w:shd w:val="clear" w:color="auto" w:fill="auto"/>
          </w:tcPr>
          <w:p w14:paraId="3BA8B8F0" w14:textId="36B74100" w:rsidR="00C4151F" w:rsidRPr="00C71C2F" w:rsidRDefault="009550A5" w:rsidP="005739F9">
            <w:pPr>
              <w:rPr>
                <w:rFonts w:ascii="Calibri" w:hAnsi="Calibri" w:cs="Calibri"/>
                <w:b/>
                <w:szCs w:val="24"/>
              </w:rPr>
            </w:pPr>
            <w:r>
              <w:rPr>
                <w:rFonts w:ascii="Calibri" w:hAnsi="Calibri" w:cs="Calibri"/>
                <w:b/>
                <w:szCs w:val="24"/>
              </w:rPr>
              <w:t>See action plan</w:t>
            </w:r>
          </w:p>
        </w:tc>
        <w:tc>
          <w:tcPr>
            <w:tcW w:w="6946" w:type="dxa"/>
            <w:tcBorders>
              <w:left w:val="nil"/>
            </w:tcBorders>
            <w:shd w:val="clear" w:color="auto" w:fill="auto"/>
          </w:tcPr>
          <w:p w14:paraId="52CBAB20" w14:textId="77777777" w:rsidR="00C4151F" w:rsidRPr="00C71C2F" w:rsidRDefault="00C4151F" w:rsidP="005739F9">
            <w:pPr>
              <w:rPr>
                <w:rFonts w:ascii="Calibri" w:hAnsi="Calibri" w:cs="Calibri"/>
                <w:b/>
                <w:szCs w:val="24"/>
              </w:rPr>
            </w:pPr>
          </w:p>
          <w:p w14:paraId="6A70BF97" w14:textId="77777777" w:rsidR="00C4151F" w:rsidRPr="00C71C2F" w:rsidRDefault="00C4151F" w:rsidP="005739F9">
            <w:pPr>
              <w:rPr>
                <w:rFonts w:ascii="Calibri" w:hAnsi="Calibri" w:cs="Calibri"/>
                <w:b/>
                <w:szCs w:val="24"/>
              </w:rPr>
            </w:pPr>
          </w:p>
          <w:p w14:paraId="02730350" w14:textId="77777777" w:rsidR="00C4151F" w:rsidRPr="00C71C2F" w:rsidRDefault="00C4151F" w:rsidP="005739F9">
            <w:pPr>
              <w:rPr>
                <w:rFonts w:ascii="Calibri" w:hAnsi="Calibri" w:cs="Calibri"/>
                <w:b/>
                <w:szCs w:val="24"/>
              </w:rPr>
            </w:pPr>
          </w:p>
          <w:p w14:paraId="1152C66B" w14:textId="77777777" w:rsidR="00C4151F" w:rsidRPr="00C71C2F" w:rsidRDefault="00C4151F" w:rsidP="005739F9">
            <w:pPr>
              <w:rPr>
                <w:rFonts w:ascii="Calibri" w:hAnsi="Calibri" w:cs="Calibri"/>
                <w:b/>
                <w:szCs w:val="24"/>
              </w:rPr>
            </w:pPr>
          </w:p>
          <w:p w14:paraId="2F92ACC0" w14:textId="77777777" w:rsidR="00C4151F" w:rsidRPr="00C71C2F" w:rsidRDefault="00C4151F" w:rsidP="005739F9">
            <w:pPr>
              <w:rPr>
                <w:rFonts w:ascii="Calibri" w:hAnsi="Calibri" w:cs="Calibri"/>
                <w:b/>
                <w:szCs w:val="24"/>
              </w:rPr>
            </w:pPr>
          </w:p>
          <w:p w14:paraId="28F9FCDF" w14:textId="77777777" w:rsidR="00C4151F" w:rsidRPr="00C71C2F" w:rsidRDefault="00C4151F" w:rsidP="005739F9">
            <w:pPr>
              <w:rPr>
                <w:rFonts w:ascii="Calibri" w:hAnsi="Calibri" w:cs="Calibri"/>
                <w:b/>
                <w:szCs w:val="24"/>
              </w:rPr>
            </w:pPr>
          </w:p>
          <w:p w14:paraId="1966B68E" w14:textId="77777777" w:rsidR="00C4151F" w:rsidRPr="00C71C2F" w:rsidRDefault="00C4151F" w:rsidP="005739F9">
            <w:pPr>
              <w:rPr>
                <w:rFonts w:ascii="Calibri" w:hAnsi="Calibri" w:cs="Calibri"/>
                <w:b/>
                <w:szCs w:val="24"/>
              </w:rPr>
            </w:pPr>
          </w:p>
          <w:p w14:paraId="14761A43" w14:textId="77777777" w:rsidR="00C4151F" w:rsidRPr="00C71C2F" w:rsidRDefault="00C4151F" w:rsidP="005739F9">
            <w:pPr>
              <w:rPr>
                <w:rFonts w:ascii="Calibri" w:hAnsi="Calibri" w:cs="Calibri"/>
                <w:b/>
                <w:szCs w:val="24"/>
              </w:rPr>
            </w:pPr>
          </w:p>
          <w:p w14:paraId="11DA4A6B" w14:textId="77777777" w:rsidR="00C4151F" w:rsidRPr="00C71C2F" w:rsidRDefault="00C4151F" w:rsidP="005739F9">
            <w:pPr>
              <w:rPr>
                <w:rFonts w:ascii="Calibri" w:hAnsi="Calibri" w:cs="Calibri"/>
                <w:b/>
                <w:szCs w:val="24"/>
              </w:rPr>
            </w:pPr>
          </w:p>
        </w:tc>
      </w:tr>
    </w:tbl>
    <w:p w14:paraId="1D053C29" w14:textId="77777777" w:rsidR="0092776E" w:rsidRDefault="0092776E"/>
    <w:sectPr w:rsidR="0092776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等线 Light">
    <w:panose1 w:val="00000000000000000000"/>
    <w:charset w:val="8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等线">
    <w:panose1 w:val="00000000000000000000"/>
    <w:charset w:val="80"/>
    <w:family w:val="roman"/>
    <w:notTrueType/>
    <w:pitch w:val="default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C4151F"/>
    <w:rsid w:val="000051FD"/>
    <w:rsid w:val="00005744"/>
    <w:rsid w:val="00005A22"/>
    <w:rsid w:val="000067D6"/>
    <w:rsid w:val="00016881"/>
    <w:rsid w:val="00030696"/>
    <w:rsid w:val="00031513"/>
    <w:rsid w:val="00035A9F"/>
    <w:rsid w:val="0003666A"/>
    <w:rsid w:val="00060939"/>
    <w:rsid w:val="00063C6F"/>
    <w:rsid w:val="0006755C"/>
    <w:rsid w:val="00073DFD"/>
    <w:rsid w:val="000B0479"/>
    <w:rsid w:val="000C401F"/>
    <w:rsid w:val="000D43C5"/>
    <w:rsid w:val="00127991"/>
    <w:rsid w:val="001416FB"/>
    <w:rsid w:val="001768D7"/>
    <w:rsid w:val="001A07FE"/>
    <w:rsid w:val="001B2865"/>
    <w:rsid w:val="001D0635"/>
    <w:rsid w:val="001D12B2"/>
    <w:rsid w:val="001D2FC6"/>
    <w:rsid w:val="001D40AD"/>
    <w:rsid w:val="001D73A0"/>
    <w:rsid w:val="001F4B66"/>
    <w:rsid w:val="002011A7"/>
    <w:rsid w:val="002158B6"/>
    <w:rsid w:val="00232CD9"/>
    <w:rsid w:val="00236169"/>
    <w:rsid w:val="00262285"/>
    <w:rsid w:val="0027135F"/>
    <w:rsid w:val="002818BF"/>
    <w:rsid w:val="002A1F61"/>
    <w:rsid w:val="002E0225"/>
    <w:rsid w:val="002E0A4B"/>
    <w:rsid w:val="002E2948"/>
    <w:rsid w:val="002F057B"/>
    <w:rsid w:val="00302901"/>
    <w:rsid w:val="00331232"/>
    <w:rsid w:val="0033175E"/>
    <w:rsid w:val="00332070"/>
    <w:rsid w:val="003549CF"/>
    <w:rsid w:val="00380EDB"/>
    <w:rsid w:val="00387748"/>
    <w:rsid w:val="003B009B"/>
    <w:rsid w:val="003B24CC"/>
    <w:rsid w:val="003C068E"/>
    <w:rsid w:val="003C3247"/>
    <w:rsid w:val="0041476F"/>
    <w:rsid w:val="004203AF"/>
    <w:rsid w:val="0044230B"/>
    <w:rsid w:val="004436FF"/>
    <w:rsid w:val="00451F98"/>
    <w:rsid w:val="00454971"/>
    <w:rsid w:val="00461CEE"/>
    <w:rsid w:val="00480C96"/>
    <w:rsid w:val="00485116"/>
    <w:rsid w:val="004C497F"/>
    <w:rsid w:val="005245ED"/>
    <w:rsid w:val="00526A3C"/>
    <w:rsid w:val="005432CC"/>
    <w:rsid w:val="00543435"/>
    <w:rsid w:val="005476E0"/>
    <w:rsid w:val="005558EF"/>
    <w:rsid w:val="00555FA9"/>
    <w:rsid w:val="00581E19"/>
    <w:rsid w:val="005A7E92"/>
    <w:rsid w:val="005D465E"/>
    <w:rsid w:val="005F32F4"/>
    <w:rsid w:val="005F7C32"/>
    <w:rsid w:val="00604A34"/>
    <w:rsid w:val="00646DDE"/>
    <w:rsid w:val="006D62FC"/>
    <w:rsid w:val="006F335B"/>
    <w:rsid w:val="00702160"/>
    <w:rsid w:val="00703A72"/>
    <w:rsid w:val="00713E0C"/>
    <w:rsid w:val="00740041"/>
    <w:rsid w:val="00747FAF"/>
    <w:rsid w:val="00790B7A"/>
    <w:rsid w:val="007B6AA9"/>
    <w:rsid w:val="007E0B4A"/>
    <w:rsid w:val="007E1B51"/>
    <w:rsid w:val="007E7D3A"/>
    <w:rsid w:val="00811FCF"/>
    <w:rsid w:val="00857E58"/>
    <w:rsid w:val="008C249B"/>
    <w:rsid w:val="008E17D3"/>
    <w:rsid w:val="008F21EB"/>
    <w:rsid w:val="008F7B47"/>
    <w:rsid w:val="009041AE"/>
    <w:rsid w:val="0092040F"/>
    <w:rsid w:val="0092776E"/>
    <w:rsid w:val="00951C44"/>
    <w:rsid w:val="009550A5"/>
    <w:rsid w:val="00976EAE"/>
    <w:rsid w:val="009940B4"/>
    <w:rsid w:val="009B4A60"/>
    <w:rsid w:val="009B5CDE"/>
    <w:rsid w:val="009B67E0"/>
    <w:rsid w:val="009C1918"/>
    <w:rsid w:val="009D6F82"/>
    <w:rsid w:val="009E0A55"/>
    <w:rsid w:val="00A10797"/>
    <w:rsid w:val="00A129CE"/>
    <w:rsid w:val="00A560CB"/>
    <w:rsid w:val="00A564F2"/>
    <w:rsid w:val="00A72E38"/>
    <w:rsid w:val="00A81A65"/>
    <w:rsid w:val="00A92871"/>
    <w:rsid w:val="00A93EF7"/>
    <w:rsid w:val="00AA335A"/>
    <w:rsid w:val="00AB7145"/>
    <w:rsid w:val="00AB7900"/>
    <w:rsid w:val="00AD7B8A"/>
    <w:rsid w:val="00AE244A"/>
    <w:rsid w:val="00AE6C6E"/>
    <w:rsid w:val="00AF6B0F"/>
    <w:rsid w:val="00B22FC5"/>
    <w:rsid w:val="00B46C1B"/>
    <w:rsid w:val="00B47914"/>
    <w:rsid w:val="00B47D13"/>
    <w:rsid w:val="00B56767"/>
    <w:rsid w:val="00B80542"/>
    <w:rsid w:val="00BB17D1"/>
    <w:rsid w:val="00BB3BD5"/>
    <w:rsid w:val="00BB3DA7"/>
    <w:rsid w:val="00BD46D1"/>
    <w:rsid w:val="00BF774B"/>
    <w:rsid w:val="00C4151F"/>
    <w:rsid w:val="00C56E9B"/>
    <w:rsid w:val="00C807F1"/>
    <w:rsid w:val="00C97C7D"/>
    <w:rsid w:val="00CC5653"/>
    <w:rsid w:val="00CC6633"/>
    <w:rsid w:val="00CE0380"/>
    <w:rsid w:val="00D03218"/>
    <w:rsid w:val="00D379C6"/>
    <w:rsid w:val="00D52760"/>
    <w:rsid w:val="00D61DA2"/>
    <w:rsid w:val="00D64C13"/>
    <w:rsid w:val="00D7087F"/>
    <w:rsid w:val="00D97878"/>
    <w:rsid w:val="00DB2FDB"/>
    <w:rsid w:val="00DC3EFB"/>
    <w:rsid w:val="00DF2578"/>
    <w:rsid w:val="00E0796F"/>
    <w:rsid w:val="00E10D40"/>
    <w:rsid w:val="00E168D0"/>
    <w:rsid w:val="00E25566"/>
    <w:rsid w:val="00E258CC"/>
    <w:rsid w:val="00E3773E"/>
    <w:rsid w:val="00E57830"/>
    <w:rsid w:val="00E619E2"/>
    <w:rsid w:val="00ED6EC4"/>
    <w:rsid w:val="00ED7006"/>
    <w:rsid w:val="00EF06E7"/>
    <w:rsid w:val="00EF257F"/>
    <w:rsid w:val="00F1216D"/>
    <w:rsid w:val="00F52C76"/>
    <w:rsid w:val="00F7611D"/>
    <w:rsid w:val="00F873D5"/>
    <w:rsid w:val="00FC0079"/>
    <w:rsid w:val="00FC3081"/>
    <w:rsid w:val="00FC60D5"/>
    <w:rsid w:val="00FD09BF"/>
    <w:rsid w:val="00FF252C"/>
    <w:rsid w:val="00FF68D0"/>
    <w:rsid w:val="1B5D5813"/>
    <w:rsid w:val="2DE2AFDF"/>
    <w:rsid w:val="4C61EC3B"/>
    <w:rsid w:val="524248A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552EC6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0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Normal Table" w:semiHidden="0" w:unhideWhenUsed="0"/>
    <w:lsdException w:name="Table Subtle 1" w:semiHidden="0" w:unhideWhenUsed="0"/>
    <w:lsdException w:name="Table Web 2" w:semiHidden="0" w:unhideWhenUsed="0"/>
    <w:lsdException w:name="Table Web 3" w:semiHidden="0" w:unhideWhenUsed="0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C4151F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  <w:lang w:val="en-US"/>
    </w:rPr>
  </w:style>
  <w:style w:type="paragraph" w:styleId="Heading2">
    <w:name w:val="heading 2"/>
    <w:basedOn w:val="Normal"/>
    <w:next w:val="Normal"/>
    <w:link w:val="Heading2Char"/>
    <w:qFormat/>
    <w:rsid w:val="00C4151F"/>
    <w:pPr>
      <w:keepNext/>
      <w:jc w:val="center"/>
      <w:outlineLvl w:val="1"/>
    </w:pPr>
    <w:rPr>
      <w:rFonts w:ascii="Calibri" w:hAnsi="Calibri"/>
      <w:b/>
      <w:bCs/>
      <w:i/>
      <w:iCs/>
      <w:sz w:val="28"/>
      <w:szCs w:val="28"/>
      <w:lang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rsid w:val="00C4151F"/>
    <w:rPr>
      <w:rFonts w:ascii="Calibri" w:eastAsia="Times New Roman" w:hAnsi="Calibri" w:cs="Times New Roman"/>
      <w:b/>
      <w:bCs/>
      <w:i/>
      <w:iCs/>
      <w:sz w:val="28"/>
      <w:szCs w:val="28"/>
      <w:lang w:val="en-US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550A5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550A5"/>
    <w:rPr>
      <w:rFonts w:ascii="Tahoma" w:eastAsia="Times New Roman" w:hAnsi="Tahoma" w:cs="Tahoma"/>
      <w:sz w:val="16"/>
      <w:szCs w:val="16"/>
      <w:lang w:val="en-US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0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Normal Table" w:semiHidden="0" w:unhideWhenUsed="0"/>
    <w:lsdException w:name="Table Subtle 1" w:semiHidden="0" w:unhideWhenUsed="0"/>
    <w:lsdException w:name="Table Web 2" w:semiHidden="0" w:unhideWhenUsed="0"/>
    <w:lsdException w:name="Table Web 3" w:semiHidden="0" w:unhideWhenUsed="0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C4151F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  <w:lang w:val="en-US"/>
    </w:rPr>
  </w:style>
  <w:style w:type="paragraph" w:styleId="Heading2">
    <w:name w:val="heading 2"/>
    <w:basedOn w:val="Normal"/>
    <w:next w:val="Normal"/>
    <w:link w:val="Heading2Char"/>
    <w:qFormat/>
    <w:rsid w:val="00C4151F"/>
    <w:pPr>
      <w:keepNext/>
      <w:jc w:val="center"/>
      <w:outlineLvl w:val="1"/>
    </w:pPr>
    <w:rPr>
      <w:rFonts w:ascii="Calibri" w:hAnsi="Calibri"/>
      <w:b/>
      <w:bCs/>
      <w:i/>
      <w:iCs/>
      <w:sz w:val="28"/>
      <w:szCs w:val="28"/>
      <w:lang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rsid w:val="00C4151F"/>
    <w:rPr>
      <w:rFonts w:ascii="Calibri" w:eastAsia="Times New Roman" w:hAnsi="Calibri" w:cs="Times New Roman"/>
      <w:b/>
      <w:bCs/>
      <w:i/>
      <w:iCs/>
      <w:sz w:val="28"/>
      <w:szCs w:val="28"/>
      <w:lang w:val="en-US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550A5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550A5"/>
    <w:rPr>
      <w:rFonts w:ascii="Tahoma" w:eastAsia="Times New Roman" w:hAnsi="Tahoma" w:cs="Tahoma"/>
      <w:sz w:val="16"/>
      <w:szCs w:val="16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microsoft.com/office/2007/relationships/stylesWithEffects" Target="stylesWithEffects.xml"/><Relationship Id="rId10" Type="http://schemas.openxmlformats.org/officeDocument/2006/relationships/theme" Target="theme/theme1.xml"/><Relationship Id="rId4" Type="http://schemas.openxmlformats.org/officeDocument/2006/relationships/styles" Target="styl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B438F96E705D6469403A46F42FBE3CB" ma:contentTypeVersion="33" ma:contentTypeDescription="Create a new document." ma:contentTypeScope="" ma:versionID="8ea2ee704b0e517a993a179a81b05254">
  <xsd:schema xmlns:xsd="http://www.w3.org/2001/XMLSchema" xmlns:xs="http://www.w3.org/2001/XMLSchema" xmlns:p="http://schemas.microsoft.com/office/2006/metadata/properties" xmlns:ns3="bf13d2f1-3fb4-4d24-806f-713eb38c1b0e" xmlns:ns4="a3276f14-397d-4ed7-b8c7-ece791485ff1" targetNamespace="http://schemas.microsoft.com/office/2006/metadata/properties" ma:root="true" ma:fieldsID="d3a5d5540fbeb463e5f1e563e6608928" ns3:_="" ns4:_="">
    <xsd:import namespace="bf13d2f1-3fb4-4d24-806f-713eb38c1b0e"/>
    <xsd:import namespace="a3276f14-397d-4ed7-b8c7-ece791485ff1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OCR" minOccurs="0"/>
                <xsd:element ref="ns3:MediaServiceDateTaken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Location" minOccurs="0"/>
                <xsd:element ref="ns3:MediaServiceGenerationTime" minOccurs="0"/>
                <xsd:element ref="ns3:MediaServiceEventHashCode" minOccurs="0"/>
                <xsd:element ref="ns3:MediaServiceAutoKeyPoints" minOccurs="0"/>
                <xsd:element ref="ns3:MediaServiceKeyPoints" minOccurs="0"/>
                <xsd:element ref="ns3:NotebookType" minOccurs="0"/>
                <xsd:element ref="ns3:FolderType" minOccurs="0"/>
                <xsd:element ref="ns3:CultureName" minOccurs="0"/>
                <xsd:element ref="ns3:AppVersion" minOccurs="0"/>
                <xsd:element ref="ns3:TeamsChannelId" minOccurs="0"/>
                <xsd:element ref="ns3:Owner" minOccurs="0"/>
                <xsd:element ref="ns3:Math_Settings" minOccurs="0"/>
                <xsd:element ref="ns3:DefaultSectionNames" minOccurs="0"/>
                <xsd:element ref="ns3:Templates" minOccurs="0"/>
                <xsd:element ref="ns3:Teachers" minOccurs="0"/>
                <xsd:element ref="ns3:Students" minOccurs="0"/>
                <xsd:element ref="ns3:Student_Groups" minOccurs="0"/>
                <xsd:element ref="ns3:Distribution_Groups" minOccurs="0"/>
                <xsd:element ref="ns3:LMS_Mappings" minOccurs="0"/>
                <xsd:element ref="ns3:Invited_Teachers" minOccurs="0"/>
                <xsd:element ref="ns3:Invited_Students" minOccurs="0"/>
                <xsd:element ref="ns3:Self_Registration_Enabled" minOccurs="0"/>
                <xsd:element ref="ns3:Has_Teacher_Only_SectionGroup" minOccurs="0"/>
                <xsd:element ref="ns3:Is_Collaboration_Space_Locked" minOccurs="0"/>
                <xsd:element ref="ns3:IsNotebookLocked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f13d2f1-3fb4-4d24-806f-713eb38c1b0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MediaServiceAutoTags" ma:internalName="MediaServiceAutoTags" ma:readOnly="true">
      <xsd:simpleType>
        <xsd:restriction base="dms:Text"/>
      </xsd:simpleType>
    </xsd:element>
    <xsd:element name="MediaServiceOCR" ma:index="11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6" nillable="true" ma:displayName="MediaServiceLocation" ma:internalName="MediaServiceLocatio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NotebookType" ma:index="21" nillable="true" ma:displayName="Notebook Type" ma:internalName="NotebookType">
      <xsd:simpleType>
        <xsd:restriction base="dms:Text"/>
      </xsd:simpleType>
    </xsd:element>
    <xsd:element name="FolderType" ma:index="22" nillable="true" ma:displayName="Folder Type" ma:internalName="FolderType">
      <xsd:simpleType>
        <xsd:restriction base="dms:Text"/>
      </xsd:simpleType>
    </xsd:element>
    <xsd:element name="CultureName" ma:index="23" nillable="true" ma:displayName="Culture Name" ma:internalName="CultureName">
      <xsd:simpleType>
        <xsd:restriction base="dms:Text"/>
      </xsd:simpleType>
    </xsd:element>
    <xsd:element name="AppVersion" ma:index="24" nillable="true" ma:displayName="App Version" ma:internalName="AppVersion">
      <xsd:simpleType>
        <xsd:restriction base="dms:Text"/>
      </xsd:simpleType>
    </xsd:element>
    <xsd:element name="TeamsChannelId" ma:index="25" nillable="true" ma:displayName="Teams Channel Id" ma:internalName="TeamsChannelId">
      <xsd:simpleType>
        <xsd:restriction base="dms:Text"/>
      </xsd:simpleType>
    </xsd:element>
    <xsd:element name="Owner" ma:index="26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27" nillable="true" ma:displayName="Math Settings" ma:internalName="Math_Settings">
      <xsd:simpleType>
        <xsd:restriction base="dms:Text"/>
      </xsd:simpleType>
    </xsd:element>
    <xsd:element name="DefaultSectionNames" ma:index="28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9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30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31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32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33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34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35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36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37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8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9" nillable="true" ma:displayName="Is Collaboration Space Locked" ma:internalName="Is_Collaboration_Space_Locked">
      <xsd:simpleType>
        <xsd:restriction base="dms:Boolean"/>
      </xsd:simpleType>
    </xsd:element>
    <xsd:element name="IsNotebookLocked" ma:index="40" nillable="true" ma:displayName="Is Notebook Locked" ma:internalName="IsNotebookLocked">
      <xsd:simpleType>
        <xsd:restriction base="dms:Boolea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3276f14-397d-4ed7-b8c7-ece791485ff1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Math_Settings xmlns="bf13d2f1-3fb4-4d24-806f-713eb38c1b0e" xsi:nil="true"/>
    <Distribution_Groups xmlns="bf13d2f1-3fb4-4d24-806f-713eb38c1b0e" xsi:nil="true"/>
    <Invited_Teachers xmlns="bf13d2f1-3fb4-4d24-806f-713eb38c1b0e" xsi:nil="true"/>
    <Invited_Students xmlns="bf13d2f1-3fb4-4d24-806f-713eb38c1b0e" xsi:nil="true"/>
    <Has_Teacher_Only_SectionGroup xmlns="bf13d2f1-3fb4-4d24-806f-713eb38c1b0e" xsi:nil="true"/>
    <Owner xmlns="bf13d2f1-3fb4-4d24-806f-713eb38c1b0e">
      <UserInfo>
        <DisplayName/>
        <AccountId xsi:nil="true"/>
        <AccountType/>
      </UserInfo>
    </Owner>
    <Teachers xmlns="bf13d2f1-3fb4-4d24-806f-713eb38c1b0e">
      <UserInfo>
        <DisplayName/>
        <AccountId xsi:nil="true"/>
        <AccountType/>
      </UserInfo>
    </Teachers>
    <TeamsChannelId xmlns="bf13d2f1-3fb4-4d24-806f-713eb38c1b0e" xsi:nil="true"/>
    <NotebookType xmlns="bf13d2f1-3fb4-4d24-806f-713eb38c1b0e" xsi:nil="true"/>
    <CultureName xmlns="bf13d2f1-3fb4-4d24-806f-713eb38c1b0e" xsi:nil="true"/>
    <DefaultSectionNames xmlns="bf13d2f1-3fb4-4d24-806f-713eb38c1b0e" xsi:nil="true"/>
    <Is_Collaboration_Space_Locked xmlns="bf13d2f1-3fb4-4d24-806f-713eb38c1b0e" xsi:nil="true"/>
    <Templates xmlns="bf13d2f1-3fb4-4d24-806f-713eb38c1b0e" xsi:nil="true"/>
    <Self_Registration_Enabled xmlns="bf13d2f1-3fb4-4d24-806f-713eb38c1b0e" xsi:nil="true"/>
    <Students xmlns="bf13d2f1-3fb4-4d24-806f-713eb38c1b0e">
      <UserInfo>
        <DisplayName/>
        <AccountId xsi:nil="true"/>
        <AccountType/>
      </UserInfo>
    </Students>
    <AppVersion xmlns="bf13d2f1-3fb4-4d24-806f-713eb38c1b0e" xsi:nil="true"/>
    <FolderType xmlns="bf13d2f1-3fb4-4d24-806f-713eb38c1b0e" xsi:nil="true"/>
    <Student_Groups xmlns="bf13d2f1-3fb4-4d24-806f-713eb38c1b0e">
      <UserInfo>
        <DisplayName/>
        <AccountId xsi:nil="true"/>
        <AccountType/>
      </UserInfo>
    </Student_Groups>
    <LMS_Mappings xmlns="bf13d2f1-3fb4-4d24-806f-713eb38c1b0e" xsi:nil="true"/>
    <IsNotebookLocked xmlns="bf13d2f1-3fb4-4d24-806f-713eb38c1b0e" xsi:nil="true"/>
  </documentManagement>
</p:properties>
</file>

<file path=customXml/itemProps1.xml><?xml version="1.0" encoding="utf-8"?>
<ds:datastoreItem xmlns:ds="http://schemas.openxmlformats.org/officeDocument/2006/customXml" ds:itemID="{F9AAD78A-1132-4A6B-A506-531FBCD3359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f13d2f1-3fb4-4d24-806f-713eb38c1b0e"/>
    <ds:schemaRef ds:uri="a3276f14-397d-4ed7-b8c7-ece791485f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76F50899-4370-42A7-B216-252C95733BD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28CDFFBD-BA4F-4110-94B5-5F57347720EF}">
  <ds:schemaRefs>
    <ds:schemaRef ds:uri="http://schemas.microsoft.com/office/2006/metadata/properties"/>
    <ds:schemaRef ds:uri="http://schemas.microsoft.com/office/infopath/2007/PartnerControls"/>
    <ds:schemaRef ds:uri="bf13d2f1-3fb4-4d24-806f-713eb38c1b0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82</Words>
  <Characters>439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520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Caroline Lewis</dc:creator>
  <cp:lastModifiedBy>Hp i7</cp:lastModifiedBy>
  <cp:revision>2</cp:revision>
  <dcterms:created xsi:type="dcterms:W3CDTF">2025-02-14T23:03:00Z</dcterms:created>
  <dcterms:modified xsi:type="dcterms:W3CDTF">2025-02-14T23:03:00Z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0x010100AB438F96E705D6469403A46F42FBE3CB</vt:lpwstr>
  </property>
</Properties>
</file>